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9779F8" w14:textId="77777777" w:rsidR="007A7589" w:rsidRPr="007A7589" w:rsidRDefault="00AA6A11" w:rsidP="007A7589">
      <w:r>
        <w:pict w14:anchorId="7814BE57">
          <v:rect id="_x0000_i1025" style="width:0;height:1.5pt" o:hralign="center" o:hrstd="t" o:hr="t" fillcolor="#a0a0a0" stroked="f"/>
        </w:pict>
      </w:r>
    </w:p>
    <w:p w14:paraId="302EFBEE" w14:textId="77777777" w:rsidR="007A7589" w:rsidRPr="007A7589" w:rsidRDefault="007A7589" w:rsidP="007A7589">
      <w:pPr>
        <w:rPr>
          <w:b/>
          <w:bCs/>
        </w:rPr>
      </w:pPr>
      <w:r w:rsidRPr="007A7589">
        <w:rPr>
          <w:b/>
          <w:bCs/>
        </w:rPr>
        <w:t>0️</w:t>
      </w:r>
      <w:r w:rsidRPr="007A7589">
        <w:rPr>
          <w:rFonts w:ascii="Segoe UI Symbol" w:hAnsi="Segoe UI Symbol" w:cs="Segoe UI Symbol"/>
          <w:b/>
          <w:bCs/>
        </w:rPr>
        <w:t>⃣</w:t>
      </w:r>
      <w:r w:rsidRPr="007A7589">
        <w:rPr>
          <w:b/>
          <w:bCs/>
        </w:rPr>
        <w:t xml:space="preserve"> CLASS — BEYOND “BLUEPRINT” (ULTRA FOUNDATION)</w:t>
      </w:r>
    </w:p>
    <w:p w14:paraId="1583B553" w14:textId="77777777" w:rsidR="007A7589" w:rsidRPr="007A7589" w:rsidRDefault="007A7589" w:rsidP="007A7589">
      <w:pPr>
        <w:rPr>
          <w:b/>
          <w:bCs/>
        </w:rPr>
      </w:pPr>
      <w:r w:rsidRPr="007A7589">
        <w:rPr>
          <w:rFonts w:ascii="Segoe UI Emoji" w:hAnsi="Segoe UI Emoji" w:cs="Segoe UI Emoji"/>
          <w:b/>
          <w:bCs/>
        </w:rPr>
        <w:t>🟢</w:t>
      </w:r>
      <w:r w:rsidRPr="007A7589">
        <w:rPr>
          <w:b/>
          <w:bCs/>
        </w:rPr>
        <w:t xml:space="preserve"> BASIC (SCREENING KILLER)</w:t>
      </w:r>
    </w:p>
    <w:p w14:paraId="78CFFF26" w14:textId="77777777" w:rsidR="007A7589" w:rsidRDefault="007A7589" w:rsidP="007A7589">
      <w:pPr>
        <w:numPr>
          <w:ilvl w:val="0"/>
          <w:numId w:val="1"/>
        </w:numPr>
      </w:pPr>
      <w:r w:rsidRPr="007A7589">
        <w:t>What is a class in Java?</w:t>
      </w:r>
    </w:p>
    <w:p w14:paraId="673D0D18" w14:textId="77777777" w:rsidR="00AA309E" w:rsidRDefault="00AA309E" w:rsidP="00AA309E">
      <w:pPr>
        <w:pStyle w:val="NormalWeb"/>
        <w:shd w:val="clear" w:color="auto" w:fill="E7E6E6" w:themeFill="background2"/>
      </w:pPr>
    </w:p>
    <w:p w14:paraId="5826EC1C" w14:textId="77777777" w:rsidR="005837CE" w:rsidRDefault="005837CE" w:rsidP="00AA309E">
      <w:pPr>
        <w:pStyle w:val="NormalWeb"/>
        <w:shd w:val="clear" w:color="auto" w:fill="E7E6E6" w:themeFill="background2"/>
      </w:pPr>
      <w:r>
        <w:t xml:space="preserve">A </w:t>
      </w:r>
      <w:r>
        <w:rPr>
          <w:rStyle w:val="Strong"/>
          <w:rFonts w:eastAsiaTheme="majorEastAsia"/>
        </w:rPr>
        <w:t>class in Java</w:t>
      </w:r>
      <w:r>
        <w:t xml:space="preserve"> is a </w:t>
      </w:r>
      <w:r>
        <w:rPr>
          <w:rStyle w:val="Strong"/>
          <w:rFonts w:eastAsiaTheme="majorEastAsia"/>
        </w:rPr>
        <w:t>blueprint</w:t>
      </w:r>
      <w:r>
        <w:t xml:space="preserve"> or </w:t>
      </w:r>
      <w:r>
        <w:rPr>
          <w:rStyle w:val="Strong"/>
          <w:rFonts w:eastAsiaTheme="majorEastAsia"/>
        </w:rPr>
        <w:t>template</w:t>
      </w:r>
      <w:r>
        <w:t xml:space="preserve"> used to </w:t>
      </w:r>
      <w:r w:rsidRPr="00B76151">
        <w:rPr>
          <w:highlight w:val="yellow"/>
        </w:rPr>
        <w:t>create objects.</w:t>
      </w:r>
      <w:r>
        <w:t xml:space="preserve"> It defines the </w:t>
      </w:r>
      <w:r>
        <w:rPr>
          <w:rStyle w:val="Strong"/>
          <w:rFonts w:eastAsiaTheme="majorEastAsia"/>
        </w:rPr>
        <w:t>data (variables)</w:t>
      </w:r>
      <w:r>
        <w:t xml:space="preserve"> and </w:t>
      </w:r>
      <w:r>
        <w:rPr>
          <w:rStyle w:val="Strong"/>
          <w:rFonts w:eastAsiaTheme="majorEastAsia"/>
        </w:rPr>
        <w:t>behavior (methods)</w:t>
      </w:r>
      <w:r>
        <w:t xml:space="preserve"> that the </w:t>
      </w:r>
      <w:r w:rsidRPr="00574D97">
        <w:rPr>
          <w:highlight w:val="yellow"/>
        </w:rPr>
        <w:t>objects will have</w:t>
      </w:r>
      <w:r>
        <w:t>.</w:t>
      </w:r>
    </w:p>
    <w:p w14:paraId="683CE289" w14:textId="77777777" w:rsidR="005837CE" w:rsidRDefault="005837CE" w:rsidP="002F16CE">
      <w:pPr>
        <w:pStyle w:val="Heading3"/>
        <w:shd w:val="clear" w:color="auto" w:fill="E7E6E6" w:themeFill="background2"/>
      </w:pPr>
      <w:r>
        <w:t>Example (with inline comments):</w:t>
      </w:r>
    </w:p>
    <w:p w14:paraId="02CB95FD" w14:textId="77777777" w:rsidR="005837CE" w:rsidRDefault="005837CE" w:rsidP="002F16CE">
      <w:pPr>
        <w:pStyle w:val="HTMLPreformatted"/>
        <w:shd w:val="clear" w:color="auto" w:fill="E7E6E6" w:themeFill="background2"/>
        <w:rPr>
          <w:rStyle w:val="HTMLCode"/>
          <w:rFonts w:eastAsiaTheme="majorEastAsia"/>
        </w:rPr>
      </w:pPr>
      <w:r>
        <w:rPr>
          <w:rStyle w:val="hljs-comment"/>
          <w:rFonts w:eastAsiaTheme="majorEastAsia"/>
        </w:rPr>
        <w:t>// Class definition</w:t>
      </w:r>
    </w:p>
    <w:p w14:paraId="5745B3D2" w14:textId="77777777" w:rsidR="005837CE" w:rsidRDefault="005837CE" w:rsidP="002F16CE">
      <w:pPr>
        <w:pStyle w:val="HTMLPreformatted"/>
        <w:shd w:val="clear" w:color="auto" w:fill="E7E6E6" w:themeFill="background2"/>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28105FE0"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String color;   </w:t>
      </w:r>
      <w:r>
        <w:rPr>
          <w:rStyle w:val="hljs-comment"/>
          <w:rFonts w:eastAsiaTheme="majorEastAsia"/>
        </w:rPr>
        <w:t>// variable (property)</w:t>
      </w:r>
    </w:p>
    <w:p w14:paraId="173AE407"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speed;      </w:t>
      </w:r>
      <w:r>
        <w:rPr>
          <w:rStyle w:val="hljs-comment"/>
          <w:rFonts w:eastAsiaTheme="majorEastAsia"/>
        </w:rPr>
        <w:t>// variable (property)</w:t>
      </w:r>
    </w:p>
    <w:p w14:paraId="494A973E" w14:textId="77777777" w:rsidR="005837CE" w:rsidRDefault="005837CE" w:rsidP="002F16CE">
      <w:pPr>
        <w:pStyle w:val="HTMLPreformatted"/>
        <w:shd w:val="clear" w:color="auto" w:fill="E7E6E6" w:themeFill="background2"/>
        <w:rPr>
          <w:rStyle w:val="HTMLCode"/>
          <w:rFonts w:eastAsiaTheme="majorEastAsia"/>
        </w:rPr>
      </w:pPr>
    </w:p>
    <w:p w14:paraId="4D98EFED"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w:t>
      </w:r>
      <w:r>
        <w:rPr>
          <w:rStyle w:val="hljs-comment"/>
          <w:rFonts w:eastAsiaTheme="majorEastAsia"/>
        </w:rPr>
        <w:t>// method (behavior)</w:t>
      </w:r>
    </w:p>
    <w:p w14:paraId="7F393F18"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drive</w:t>
      </w:r>
      <w:r>
        <w:rPr>
          <w:rStyle w:val="hljs-params"/>
          <w:rFonts w:eastAsiaTheme="majorEastAsia"/>
        </w:rPr>
        <w:t>()</w:t>
      </w:r>
      <w:r>
        <w:rPr>
          <w:rStyle w:val="HTMLCode"/>
          <w:rFonts w:eastAsiaTheme="majorEastAsia"/>
        </w:rPr>
        <w:t xml:space="preserve"> {</w:t>
      </w:r>
    </w:p>
    <w:p w14:paraId="5236806A"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System.out.println(</w:t>
      </w:r>
      <w:r>
        <w:rPr>
          <w:rStyle w:val="hljs-string"/>
        </w:rPr>
        <w:t>"Car is driving"</w:t>
      </w:r>
      <w:r>
        <w:rPr>
          <w:rStyle w:val="HTMLCode"/>
          <w:rFonts w:eastAsiaTheme="majorEastAsia"/>
        </w:rPr>
        <w:t>);</w:t>
      </w:r>
    </w:p>
    <w:p w14:paraId="0FE956BA"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w:t>
      </w:r>
    </w:p>
    <w:p w14:paraId="05B0C67C"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w:t>
      </w:r>
    </w:p>
    <w:p w14:paraId="69BB3D44" w14:textId="77777777" w:rsidR="005837CE" w:rsidRDefault="005837CE" w:rsidP="002F16CE">
      <w:pPr>
        <w:pStyle w:val="HTMLPreformatted"/>
        <w:shd w:val="clear" w:color="auto" w:fill="E7E6E6" w:themeFill="background2"/>
        <w:rPr>
          <w:rStyle w:val="HTMLCode"/>
          <w:rFonts w:eastAsiaTheme="majorEastAsia"/>
        </w:rPr>
      </w:pPr>
    </w:p>
    <w:p w14:paraId="4F2A38B6" w14:textId="77777777" w:rsidR="005837CE" w:rsidRDefault="005837CE" w:rsidP="002F16CE">
      <w:pPr>
        <w:pStyle w:val="HTMLPreformatted"/>
        <w:shd w:val="clear" w:color="auto" w:fill="E7E6E6" w:themeFill="background2"/>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21CE843F"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Fonts w:eastAsiaTheme="majorEastAsia"/>
        </w:rPr>
        <w:t>(String[] args)</w:t>
      </w:r>
      <w:r>
        <w:rPr>
          <w:rStyle w:val="HTMLCode"/>
          <w:rFonts w:eastAsiaTheme="majorEastAsia"/>
        </w:rPr>
        <w:t xml:space="preserve"> {</w:t>
      </w:r>
    </w:p>
    <w:p w14:paraId="0AB42E78"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w:t>
      </w:r>
      <w:r>
        <w:rPr>
          <w:rStyle w:val="hljs-comment"/>
          <w:rFonts w:eastAsiaTheme="majorEastAsia"/>
        </w:rPr>
        <w:t>// Creating an object of Car class</w:t>
      </w:r>
    </w:p>
    <w:p w14:paraId="3D67734E"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w:t>
      </w:r>
      <w:r>
        <w:rPr>
          <w:rStyle w:val="hljs-type"/>
        </w:rPr>
        <w:t>Car</w:t>
      </w:r>
      <w:r>
        <w:rPr>
          <w:rStyle w:val="HTMLCode"/>
          <w:rFonts w:eastAsiaTheme="majorEastAsia"/>
        </w:rPr>
        <w:t xml:space="preserve"> </w:t>
      </w:r>
      <w:r>
        <w:rPr>
          <w:rStyle w:val="hljs-variable"/>
          <w:rFonts w:eastAsiaTheme="majorEastAsia"/>
        </w:rPr>
        <w:t>c1</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w:t>
      </w:r>
    </w:p>
    <w:p w14:paraId="44BF5CA4" w14:textId="77777777" w:rsidR="005837CE" w:rsidRDefault="005837CE" w:rsidP="002F16CE">
      <w:pPr>
        <w:pStyle w:val="HTMLPreformatted"/>
        <w:shd w:val="clear" w:color="auto" w:fill="E7E6E6" w:themeFill="background2"/>
        <w:rPr>
          <w:rStyle w:val="HTMLCode"/>
          <w:rFonts w:eastAsiaTheme="majorEastAsia"/>
        </w:rPr>
      </w:pPr>
    </w:p>
    <w:p w14:paraId="7C51C93B"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w:t>
      </w:r>
      <w:r>
        <w:rPr>
          <w:rStyle w:val="hljs-comment"/>
          <w:rFonts w:eastAsiaTheme="majorEastAsia"/>
        </w:rPr>
        <w:t>// Assigning values to variables</w:t>
      </w:r>
    </w:p>
    <w:p w14:paraId="68A1CB7A"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c1.color = </w:t>
      </w:r>
      <w:r>
        <w:rPr>
          <w:rStyle w:val="hljs-string"/>
        </w:rPr>
        <w:t>"Red"</w:t>
      </w:r>
      <w:r>
        <w:rPr>
          <w:rStyle w:val="HTMLCode"/>
          <w:rFonts w:eastAsiaTheme="majorEastAsia"/>
        </w:rPr>
        <w:t>;</w:t>
      </w:r>
    </w:p>
    <w:p w14:paraId="2207E881"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c1.speed = </w:t>
      </w:r>
      <w:r>
        <w:rPr>
          <w:rStyle w:val="hljs-number"/>
        </w:rPr>
        <w:t>80</w:t>
      </w:r>
      <w:r>
        <w:rPr>
          <w:rStyle w:val="HTMLCode"/>
          <w:rFonts w:eastAsiaTheme="majorEastAsia"/>
        </w:rPr>
        <w:t>;</w:t>
      </w:r>
    </w:p>
    <w:p w14:paraId="246F66E5" w14:textId="77777777" w:rsidR="005837CE" w:rsidRDefault="005837CE" w:rsidP="002F16CE">
      <w:pPr>
        <w:pStyle w:val="HTMLPreformatted"/>
        <w:shd w:val="clear" w:color="auto" w:fill="E7E6E6" w:themeFill="background2"/>
        <w:rPr>
          <w:rStyle w:val="HTMLCode"/>
          <w:rFonts w:eastAsiaTheme="majorEastAsia"/>
        </w:rPr>
      </w:pPr>
    </w:p>
    <w:p w14:paraId="60CB2459"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w:t>
      </w:r>
      <w:r>
        <w:rPr>
          <w:rStyle w:val="hljs-comment"/>
          <w:rFonts w:eastAsiaTheme="majorEastAsia"/>
        </w:rPr>
        <w:t>// Calling method</w:t>
      </w:r>
    </w:p>
    <w:p w14:paraId="6C3E5D45"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c1.drive();</w:t>
      </w:r>
    </w:p>
    <w:p w14:paraId="2F8D1255"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 xml:space="preserve">    }</w:t>
      </w:r>
    </w:p>
    <w:p w14:paraId="520520DE" w14:textId="77777777" w:rsidR="005837CE" w:rsidRDefault="005837CE" w:rsidP="002F16CE">
      <w:pPr>
        <w:pStyle w:val="HTMLPreformatted"/>
        <w:shd w:val="clear" w:color="auto" w:fill="E7E6E6" w:themeFill="background2"/>
        <w:rPr>
          <w:rStyle w:val="HTMLCode"/>
          <w:rFonts w:eastAsiaTheme="majorEastAsia"/>
        </w:rPr>
      </w:pPr>
      <w:r>
        <w:rPr>
          <w:rStyle w:val="HTMLCode"/>
          <w:rFonts w:eastAsiaTheme="majorEastAsia"/>
        </w:rPr>
        <w:t>}</w:t>
      </w:r>
    </w:p>
    <w:p w14:paraId="29CAC442" w14:textId="77777777" w:rsidR="005837CE" w:rsidRDefault="005837CE" w:rsidP="002F16CE">
      <w:pPr>
        <w:pStyle w:val="Heading3"/>
        <w:shd w:val="clear" w:color="auto" w:fill="E7E6E6" w:themeFill="background2"/>
      </w:pPr>
      <w:r>
        <w:t>NOTE (Important Keywords):</w:t>
      </w:r>
    </w:p>
    <w:p w14:paraId="62D7E91F" w14:textId="77777777" w:rsidR="005837CE" w:rsidRDefault="005837CE" w:rsidP="00CC67C3">
      <w:pPr>
        <w:pStyle w:val="NormalWeb"/>
        <w:numPr>
          <w:ilvl w:val="0"/>
          <w:numId w:val="3"/>
        </w:numPr>
        <w:shd w:val="clear" w:color="auto" w:fill="E7E6E6" w:themeFill="background2"/>
      </w:pPr>
      <w:r>
        <w:rPr>
          <w:rStyle w:val="Strong"/>
          <w:rFonts w:eastAsiaTheme="majorEastAsia"/>
        </w:rPr>
        <w:t>Class</w:t>
      </w:r>
      <w:r>
        <w:t>: A structure that defines what an object will have and do.</w:t>
      </w:r>
    </w:p>
    <w:p w14:paraId="10173F9A" w14:textId="77777777" w:rsidR="005837CE" w:rsidRDefault="005837CE" w:rsidP="00CC67C3">
      <w:pPr>
        <w:pStyle w:val="NormalWeb"/>
        <w:numPr>
          <w:ilvl w:val="0"/>
          <w:numId w:val="3"/>
        </w:numPr>
        <w:shd w:val="clear" w:color="auto" w:fill="E7E6E6" w:themeFill="background2"/>
      </w:pPr>
      <w:r>
        <w:rPr>
          <w:rStyle w:val="Strong"/>
          <w:rFonts w:eastAsiaTheme="majorEastAsia"/>
        </w:rPr>
        <w:t>Blueprint</w:t>
      </w:r>
      <w:r>
        <w:t>: A design or plan from which objects are created.</w:t>
      </w:r>
    </w:p>
    <w:p w14:paraId="66EFBBA7" w14:textId="77777777" w:rsidR="005837CE" w:rsidRDefault="005837CE" w:rsidP="00CC67C3">
      <w:pPr>
        <w:pStyle w:val="NormalWeb"/>
        <w:numPr>
          <w:ilvl w:val="0"/>
          <w:numId w:val="3"/>
        </w:numPr>
        <w:shd w:val="clear" w:color="auto" w:fill="E7E6E6" w:themeFill="background2"/>
      </w:pPr>
      <w:r>
        <w:rPr>
          <w:rStyle w:val="Strong"/>
          <w:rFonts w:eastAsiaTheme="majorEastAsia"/>
        </w:rPr>
        <w:t>Object</w:t>
      </w:r>
      <w:r>
        <w:t>: A real instance of a class.</w:t>
      </w:r>
    </w:p>
    <w:p w14:paraId="15FEE52A" w14:textId="77777777" w:rsidR="005837CE" w:rsidRDefault="005837CE" w:rsidP="00CC67C3">
      <w:pPr>
        <w:pStyle w:val="NormalWeb"/>
        <w:numPr>
          <w:ilvl w:val="0"/>
          <w:numId w:val="3"/>
        </w:numPr>
        <w:shd w:val="clear" w:color="auto" w:fill="E7E6E6" w:themeFill="background2"/>
      </w:pPr>
      <w:r>
        <w:rPr>
          <w:rStyle w:val="Strong"/>
          <w:rFonts w:eastAsiaTheme="majorEastAsia"/>
        </w:rPr>
        <w:t>Variable</w:t>
      </w:r>
      <w:r>
        <w:t>: Stores data (e.g., color, speed).</w:t>
      </w:r>
    </w:p>
    <w:p w14:paraId="0E3F64EA" w14:textId="3050AC4C" w:rsidR="00756B31" w:rsidRDefault="005837CE" w:rsidP="00CC67C3">
      <w:pPr>
        <w:pStyle w:val="NormalWeb"/>
        <w:numPr>
          <w:ilvl w:val="0"/>
          <w:numId w:val="3"/>
        </w:numPr>
        <w:shd w:val="clear" w:color="auto" w:fill="E7E6E6" w:themeFill="background2"/>
      </w:pPr>
      <w:r>
        <w:rPr>
          <w:rStyle w:val="Strong"/>
          <w:rFonts w:eastAsiaTheme="majorEastAsia"/>
        </w:rPr>
        <w:t>Method</w:t>
      </w:r>
      <w:r>
        <w:t>: Defines behavior or actions (e.g., drive()).</w:t>
      </w:r>
    </w:p>
    <w:p w14:paraId="5CCBD15D" w14:textId="77777777" w:rsidR="00450778" w:rsidRPr="007A7589" w:rsidRDefault="00450778" w:rsidP="001E180B"/>
    <w:p w14:paraId="5E7C5861" w14:textId="77777777" w:rsidR="007A7589" w:rsidRDefault="007A7589" w:rsidP="007A7589">
      <w:pPr>
        <w:numPr>
          <w:ilvl w:val="0"/>
          <w:numId w:val="1"/>
        </w:numPr>
      </w:pPr>
      <w:r w:rsidRPr="007A7589">
        <w:t>Is a class a runtime entity?</w:t>
      </w:r>
    </w:p>
    <w:p w14:paraId="3EA7CCF2" w14:textId="77777777" w:rsidR="00850ED5" w:rsidRDefault="00850ED5" w:rsidP="00342176">
      <w:pPr>
        <w:pStyle w:val="NormalWeb"/>
      </w:pPr>
      <w:r>
        <w:t xml:space="preserve">Yes, a </w:t>
      </w:r>
      <w:r>
        <w:rPr>
          <w:rStyle w:val="Strong"/>
          <w:rFonts w:eastAsiaTheme="majorEastAsia"/>
        </w:rPr>
        <w:t>class is a runtime entity</w:t>
      </w:r>
      <w:r>
        <w:t xml:space="preserve"> in Java.</w:t>
      </w:r>
    </w:p>
    <w:p w14:paraId="466E3E53" w14:textId="77777777" w:rsidR="00850ED5" w:rsidRDefault="00850ED5" w:rsidP="00CC67C3">
      <w:pPr>
        <w:pStyle w:val="NormalWeb"/>
        <w:numPr>
          <w:ilvl w:val="0"/>
          <w:numId w:val="4"/>
        </w:numPr>
      </w:pPr>
      <w:r>
        <w:t xml:space="preserve">At </w:t>
      </w:r>
      <w:r>
        <w:rPr>
          <w:rStyle w:val="Strong"/>
          <w:rFonts w:eastAsiaTheme="majorEastAsia"/>
        </w:rPr>
        <w:t>compile time</w:t>
      </w:r>
      <w:r>
        <w:t xml:space="preserve">, a class is a </w:t>
      </w:r>
      <w:r>
        <w:rPr>
          <w:rStyle w:val="HTMLCode"/>
          <w:rFonts w:eastAsiaTheme="majorEastAsia"/>
        </w:rPr>
        <w:t>.class</w:t>
      </w:r>
      <w:r>
        <w:t xml:space="preserve"> file (bytecode).</w:t>
      </w:r>
    </w:p>
    <w:p w14:paraId="0E59CAE6" w14:textId="77777777" w:rsidR="00850ED5" w:rsidRDefault="00850ED5" w:rsidP="00CC67C3">
      <w:pPr>
        <w:pStyle w:val="NormalWeb"/>
        <w:numPr>
          <w:ilvl w:val="0"/>
          <w:numId w:val="4"/>
        </w:numPr>
      </w:pPr>
      <w:r>
        <w:lastRenderedPageBreak/>
        <w:t xml:space="preserve">At </w:t>
      </w:r>
      <w:r>
        <w:rPr>
          <w:rStyle w:val="Strong"/>
          <w:rFonts w:eastAsiaTheme="majorEastAsia"/>
        </w:rPr>
        <w:t>runtime</w:t>
      </w:r>
      <w:r>
        <w:t xml:space="preserve">, the JVM </w:t>
      </w:r>
      <w:r>
        <w:rPr>
          <w:rStyle w:val="Strong"/>
          <w:rFonts w:eastAsiaTheme="majorEastAsia"/>
        </w:rPr>
        <w:t>loads the class into memory</w:t>
      </w:r>
      <w:r>
        <w:t xml:space="preserve"> (Method Area/Metaspace) and it becomes a runtime entity.</w:t>
      </w:r>
    </w:p>
    <w:p w14:paraId="25C99DBE" w14:textId="77777777" w:rsidR="00850ED5" w:rsidRDefault="00850ED5" w:rsidP="00850ED5">
      <w:pPr>
        <w:pStyle w:val="Heading3"/>
      </w:pPr>
      <w:r>
        <w:t>Example (with inline comments):</w:t>
      </w:r>
    </w:p>
    <w:p w14:paraId="42B540BD" w14:textId="77777777" w:rsidR="00850ED5" w:rsidRDefault="00850ED5" w:rsidP="00D62F3A">
      <w:pPr>
        <w:pStyle w:val="HTMLPreformatted"/>
        <w:shd w:val="clear" w:color="auto" w:fill="D9D9D9" w:themeFill="background1" w:themeFillShade="D9"/>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             </w:t>
      </w:r>
      <w:r>
        <w:rPr>
          <w:rStyle w:val="hljs-comment"/>
          <w:rFonts w:eastAsiaTheme="majorEastAsia"/>
        </w:rPr>
        <w:t>// Class definition (compile-time concept)</w:t>
      </w:r>
    </w:p>
    <w:p w14:paraId="3E816DC6"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 xml:space="preserve">    String color;       </w:t>
      </w:r>
      <w:r>
        <w:rPr>
          <w:rStyle w:val="hljs-comment"/>
          <w:rFonts w:eastAsiaTheme="majorEastAsia"/>
        </w:rPr>
        <w:t>// Instance variable</w:t>
      </w:r>
    </w:p>
    <w:p w14:paraId="065D19FA"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drive</w:t>
      </w:r>
      <w:r>
        <w:rPr>
          <w:rStyle w:val="hljs-params"/>
        </w:rPr>
        <w:t>()</w:t>
      </w:r>
      <w:r>
        <w:rPr>
          <w:rStyle w:val="HTMLCode"/>
          <w:rFonts w:eastAsiaTheme="majorEastAsia"/>
        </w:rPr>
        <w:t xml:space="preserve"> {      </w:t>
      </w:r>
      <w:r>
        <w:rPr>
          <w:rStyle w:val="hljs-comment"/>
          <w:rFonts w:eastAsiaTheme="majorEastAsia"/>
        </w:rPr>
        <w:t>// Method</w:t>
      </w:r>
    </w:p>
    <w:p w14:paraId="3CBA4584"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 xml:space="preserve">        System.out.println(</w:t>
      </w:r>
      <w:r>
        <w:rPr>
          <w:rStyle w:val="hljs-string"/>
          <w:rFonts w:eastAsiaTheme="majorEastAsia"/>
        </w:rPr>
        <w:t>"Car is driving"</w:t>
      </w:r>
      <w:r>
        <w:rPr>
          <w:rStyle w:val="HTMLCode"/>
          <w:rFonts w:eastAsiaTheme="majorEastAsia"/>
        </w:rPr>
        <w:t>);</w:t>
      </w:r>
    </w:p>
    <w:p w14:paraId="5109AD8C"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 xml:space="preserve">    }</w:t>
      </w:r>
    </w:p>
    <w:p w14:paraId="7B53B078"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w:t>
      </w:r>
    </w:p>
    <w:p w14:paraId="54A5D8EA" w14:textId="77777777" w:rsidR="00850ED5" w:rsidRDefault="00850ED5" w:rsidP="00D62F3A">
      <w:pPr>
        <w:pStyle w:val="HTMLPreformatted"/>
        <w:shd w:val="clear" w:color="auto" w:fill="D9D9D9" w:themeFill="background1" w:themeFillShade="D9"/>
        <w:rPr>
          <w:rStyle w:val="HTMLCode"/>
          <w:rFonts w:eastAsiaTheme="majorEastAsia"/>
        </w:rPr>
      </w:pPr>
    </w:p>
    <w:p w14:paraId="797F6371" w14:textId="77777777" w:rsidR="00850ED5" w:rsidRDefault="00850ED5" w:rsidP="00D62F3A">
      <w:pPr>
        <w:pStyle w:val="HTMLPreformatted"/>
        <w:shd w:val="clear" w:color="auto" w:fill="D9D9D9" w:themeFill="background1" w:themeFillShade="D9"/>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2716EF79"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Pr>
        <w:t>(String[] args)</w:t>
      </w:r>
      <w:r>
        <w:rPr>
          <w:rStyle w:val="HTMLCode"/>
          <w:rFonts w:eastAsiaTheme="majorEastAsia"/>
        </w:rPr>
        <w:t xml:space="preserve"> {</w:t>
      </w:r>
    </w:p>
    <w:p w14:paraId="35EDAD87"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 xml:space="preserve">        </w:t>
      </w:r>
      <w:r>
        <w:rPr>
          <w:rStyle w:val="hljs-type"/>
        </w:rPr>
        <w:t>Car</w:t>
      </w:r>
      <w:r>
        <w:rPr>
          <w:rStyle w:val="HTMLCode"/>
          <w:rFonts w:eastAsiaTheme="majorEastAsia"/>
        </w:rPr>
        <w:t xml:space="preserve"> </w:t>
      </w:r>
      <w:r>
        <w:rPr>
          <w:rStyle w:val="hljs-variable"/>
          <w:rFonts w:eastAsiaTheme="majorEastAsia"/>
        </w:rPr>
        <w:t>c1</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Fonts w:eastAsiaTheme="majorEastAsia"/>
        </w:rPr>
        <w:t>// Object created at runtime (heap)</w:t>
      </w:r>
    </w:p>
    <w:p w14:paraId="7A26F333"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 xml:space="preserve">        </w:t>
      </w:r>
    </w:p>
    <w:p w14:paraId="434CDF97"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 xml:space="preserve">        c1.color = </w:t>
      </w:r>
      <w:r>
        <w:rPr>
          <w:rStyle w:val="hljs-string"/>
          <w:rFonts w:eastAsiaTheme="majorEastAsia"/>
        </w:rPr>
        <w:t>"Red"</w:t>
      </w:r>
      <w:r>
        <w:rPr>
          <w:rStyle w:val="HTMLCode"/>
          <w:rFonts w:eastAsiaTheme="majorEastAsia"/>
        </w:rPr>
        <w:t xml:space="preserve">;   </w:t>
      </w:r>
      <w:r>
        <w:rPr>
          <w:rStyle w:val="hljs-comment"/>
          <w:rFonts w:eastAsiaTheme="majorEastAsia"/>
        </w:rPr>
        <w:t>// Assign value at runtime</w:t>
      </w:r>
    </w:p>
    <w:p w14:paraId="772A8BA1"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 xml:space="preserve">        c1.drive();         </w:t>
      </w:r>
      <w:r>
        <w:rPr>
          <w:rStyle w:val="hljs-comment"/>
          <w:rFonts w:eastAsiaTheme="majorEastAsia"/>
        </w:rPr>
        <w:t>// Method invoked at runtime</w:t>
      </w:r>
    </w:p>
    <w:p w14:paraId="363B8F48" w14:textId="77777777" w:rsidR="00850ED5" w:rsidRDefault="00850ED5" w:rsidP="00D62F3A">
      <w:pPr>
        <w:pStyle w:val="HTMLPreformatted"/>
        <w:shd w:val="clear" w:color="auto" w:fill="D9D9D9" w:themeFill="background1" w:themeFillShade="D9"/>
        <w:rPr>
          <w:rStyle w:val="HTMLCode"/>
          <w:rFonts w:eastAsiaTheme="majorEastAsia"/>
        </w:rPr>
      </w:pPr>
    </w:p>
    <w:p w14:paraId="25F4974C"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 xml:space="preserve">        </w:t>
      </w:r>
      <w:r>
        <w:rPr>
          <w:rStyle w:val="hljs-comment"/>
          <w:rFonts w:eastAsiaTheme="majorEastAsia"/>
        </w:rPr>
        <w:t>// Runtime check: class loaded in JVM memory</w:t>
      </w:r>
    </w:p>
    <w:p w14:paraId="335D05CB"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 xml:space="preserve">        System.out.println(c1.getClass()); </w:t>
      </w:r>
      <w:r>
        <w:rPr>
          <w:rStyle w:val="hljs-comment"/>
          <w:rFonts w:eastAsiaTheme="majorEastAsia"/>
        </w:rPr>
        <w:t>// Prints: class Car</w:t>
      </w:r>
    </w:p>
    <w:p w14:paraId="12B405A8"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 xml:space="preserve">    }</w:t>
      </w:r>
    </w:p>
    <w:p w14:paraId="1F49A765" w14:textId="77777777" w:rsidR="00850ED5" w:rsidRDefault="00850ED5" w:rsidP="00D62F3A">
      <w:pPr>
        <w:pStyle w:val="HTMLPreformatted"/>
        <w:shd w:val="clear" w:color="auto" w:fill="D9D9D9" w:themeFill="background1" w:themeFillShade="D9"/>
        <w:rPr>
          <w:rStyle w:val="HTMLCode"/>
          <w:rFonts w:eastAsiaTheme="majorEastAsia"/>
        </w:rPr>
      </w:pPr>
      <w:r>
        <w:rPr>
          <w:rStyle w:val="HTMLCode"/>
          <w:rFonts w:eastAsiaTheme="majorEastAsia"/>
        </w:rPr>
        <w:t>}</w:t>
      </w:r>
    </w:p>
    <w:p w14:paraId="67A78B5B" w14:textId="77777777" w:rsidR="00850ED5" w:rsidRDefault="00850ED5" w:rsidP="00850ED5">
      <w:pPr>
        <w:pStyle w:val="Heading3"/>
      </w:pPr>
      <w:r>
        <w:t>Note (Keywords)</w:t>
      </w:r>
    </w:p>
    <w:p w14:paraId="219A0EB5" w14:textId="77777777" w:rsidR="00850ED5" w:rsidRDefault="00850ED5" w:rsidP="00CC67C3">
      <w:pPr>
        <w:pStyle w:val="NormalWeb"/>
        <w:numPr>
          <w:ilvl w:val="0"/>
          <w:numId w:val="5"/>
        </w:numPr>
      </w:pPr>
      <w:r>
        <w:rPr>
          <w:rStyle w:val="Strong"/>
          <w:rFonts w:eastAsiaTheme="majorEastAsia"/>
        </w:rPr>
        <w:t>Class</w:t>
      </w:r>
      <w:r>
        <w:t xml:space="preserve">: Template/blueprint; at runtime it is loaded into </w:t>
      </w:r>
      <w:r>
        <w:rPr>
          <w:rStyle w:val="Strong"/>
          <w:rFonts w:eastAsiaTheme="majorEastAsia"/>
        </w:rPr>
        <w:t>Method Area</w:t>
      </w:r>
      <w:r>
        <w:t>.</w:t>
      </w:r>
    </w:p>
    <w:p w14:paraId="2E32F7C4" w14:textId="77777777" w:rsidR="00850ED5" w:rsidRDefault="00850ED5" w:rsidP="00CC67C3">
      <w:pPr>
        <w:pStyle w:val="NormalWeb"/>
        <w:numPr>
          <w:ilvl w:val="0"/>
          <w:numId w:val="5"/>
        </w:numPr>
      </w:pPr>
      <w:r>
        <w:rPr>
          <w:rStyle w:val="Strong"/>
          <w:rFonts w:eastAsiaTheme="majorEastAsia"/>
        </w:rPr>
        <w:t>Runtime Entity</w:t>
      </w:r>
      <w:r>
        <w:t>: Exists in memory during program execution.</w:t>
      </w:r>
    </w:p>
    <w:p w14:paraId="7457F503" w14:textId="77777777" w:rsidR="00850ED5" w:rsidRDefault="00850ED5" w:rsidP="00CC67C3">
      <w:pPr>
        <w:pStyle w:val="NormalWeb"/>
        <w:numPr>
          <w:ilvl w:val="0"/>
          <w:numId w:val="5"/>
        </w:numPr>
      </w:pPr>
      <w:r>
        <w:rPr>
          <w:rStyle w:val="Strong"/>
          <w:rFonts w:eastAsiaTheme="majorEastAsia"/>
        </w:rPr>
        <w:t>Object</w:t>
      </w:r>
      <w:r>
        <w:t xml:space="preserve">: Instance of class, created in </w:t>
      </w:r>
      <w:r>
        <w:rPr>
          <w:rStyle w:val="Strong"/>
          <w:rFonts w:eastAsiaTheme="majorEastAsia"/>
        </w:rPr>
        <w:t>Heap</w:t>
      </w:r>
      <w:r>
        <w:t>.</w:t>
      </w:r>
    </w:p>
    <w:p w14:paraId="6D5F79FC" w14:textId="77777777" w:rsidR="00850ED5" w:rsidRDefault="00850ED5" w:rsidP="00CC67C3">
      <w:pPr>
        <w:pStyle w:val="NormalWeb"/>
        <w:numPr>
          <w:ilvl w:val="0"/>
          <w:numId w:val="5"/>
        </w:numPr>
      </w:pPr>
      <w:r>
        <w:rPr>
          <w:rStyle w:val="Strong"/>
          <w:rFonts w:eastAsiaTheme="majorEastAsia"/>
        </w:rPr>
        <w:t>Method Area/Metaspace</w:t>
      </w:r>
      <w:r>
        <w:t>: JVM memory where class metadata is stored.</w:t>
      </w:r>
    </w:p>
    <w:p w14:paraId="0EDC85A2" w14:textId="77777777" w:rsidR="00850ED5" w:rsidRPr="007A7589" w:rsidRDefault="00850ED5" w:rsidP="00850ED5"/>
    <w:p w14:paraId="63575994" w14:textId="77777777" w:rsidR="007A7589" w:rsidRDefault="007A7589" w:rsidP="007A7589">
      <w:pPr>
        <w:numPr>
          <w:ilvl w:val="0"/>
          <w:numId w:val="1"/>
        </w:numPr>
      </w:pPr>
      <w:r w:rsidRPr="007A7589">
        <w:t>Is a class loaded once or multiple times?</w:t>
      </w:r>
    </w:p>
    <w:p w14:paraId="4F168AE3" w14:textId="77777777" w:rsidR="00872C3F" w:rsidRDefault="00872C3F" w:rsidP="00872C3F">
      <w:pPr>
        <w:pStyle w:val="Heading3"/>
      </w:pPr>
      <w:r>
        <w:t>Merged Simple Example: Class Loading with Same &amp; Different ClassLoaders</w:t>
      </w:r>
    </w:p>
    <w:p w14:paraId="2EDB0134" w14:textId="77777777" w:rsidR="00872C3F" w:rsidRDefault="00872C3F" w:rsidP="00872C3F">
      <w:pPr>
        <w:pStyle w:val="NormalWeb"/>
      </w:pPr>
      <w:r>
        <w:t>A class in JVM is identified by:</w:t>
      </w:r>
      <w:r>
        <w:br/>
      </w:r>
      <w:r>
        <w:rPr>
          <w:rStyle w:val="Strong"/>
          <w:rFonts w:eastAsiaTheme="majorEastAsia"/>
        </w:rPr>
        <w:t>Class Name + ClassLoader</w:t>
      </w:r>
    </w:p>
    <w:p w14:paraId="22CA0075" w14:textId="77777777" w:rsidR="00872C3F" w:rsidRDefault="00AA6A11" w:rsidP="00872C3F">
      <w:r>
        <w:pict w14:anchorId="4BAC7BED">
          <v:rect id="_x0000_i1026" style="width:0;height:1.5pt" o:hralign="center" o:hrstd="t" o:hr="t" fillcolor="#a0a0a0" stroked="f"/>
        </w:pict>
      </w:r>
    </w:p>
    <w:p w14:paraId="3A8056CE" w14:textId="77777777" w:rsidR="00872C3F" w:rsidRDefault="00872C3F" w:rsidP="00872C3F">
      <w:pPr>
        <w:pStyle w:val="Heading3"/>
      </w:pPr>
      <w:r>
        <w:t>Example (with inline comments)</w:t>
      </w:r>
    </w:p>
    <w:p w14:paraId="688EEF8E" w14:textId="77777777" w:rsidR="00872C3F" w:rsidRDefault="00872C3F" w:rsidP="00872C3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4E8908CE" w14:textId="77777777" w:rsidR="00872C3F" w:rsidRDefault="00872C3F" w:rsidP="00872C3F">
      <w:pPr>
        <w:pStyle w:val="HTMLPreformatted"/>
        <w:rPr>
          <w:rStyle w:val="HTMLCode"/>
          <w:rFonts w:eastAsiaTheme="majorEastAsia"/>
        </w:rPr>
      </w:pPr>
      <w:r>
        <w:rPr>
          <w:rStyle w:val="HTMLCode"/>
          <w:rFonts w:eastAsiaTheme="majorEastAsia"/>
        </w:rPr>
        <w:t xml:space="preserve">    </w:t>
      </w:r>
      <w:r>
        <w:rPr>
          <w:rStyle w:val="hljs-comment"/>
          <w:rFonts w:eastAsiaTheme="majorEastAsia"/>
        </w:rPr>
        <w:t>// Simple class</w:t>
      </w:r>
    </w:p>
    <w:p w14:paraId="7A23A817" w14:textId="77777777" w:rsidR="00872C3F" w:rsidRDefault="00872C3F" w:rsidP="00872C3F">
      <w:pPr>
        <w:pStyle w:val="HTMLPreformatted"/>
        <w:rPr>
          <w:rStyle w:val="HTMLCode"/>
          <w:rFonts w:eastAsiaTheme="majorEastAsia"/>
        </w:rPr>
      </w:pPr>
      <w:r>
        <w:rPr>
          <w:rStyle w:val="HTMLCode"/>
          <w:rFonts w:eastAsiaTheme="majorEastAsia"/>
        </w:rPr>
        <w:t>}</w:t>
      </w:r>
    </w:p>
    <w:p w14:paraId="44F471B7" w14:textId="77777777" w:rsidR="00872C3F" w:rsidRDefault="00872C3F" w:rsidP="00872C3F">
      <w:pPr>
        <w:pStyle w:val="HTMLPreformatted"/>
        <w:rPr>
          <w:rStyle w:val="HTMLCode"/>
          <w:rFonts w:eastAsiaTheme="majorEastAsia"/>
        </w:rPr>
      </w:pPr>
    </w:p>
    <w:p w14:paraId="70BB60F4" w14:textId="77777777" w:rsidR="00872C3F" w:rsidRDefault="00872C3F" w:rsidP="00872C3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Nikhil</w:t>
      </w:r>
      <w:r>
        <w:rPr>
          <w:rStyle w:val="HTMLCode"/>
          <w:rFonts w:eastAsiaTheme="majorEastAsia"/>
        </w:rPr>
        <w:t xml:space="preserve"> {</w:t>
      </w:r>
    </w:p>
    <w:p w14:paraId="5F836AEC" w14:textId="77777777" w:rsidR="00872C3F" w:rsidRDefault="00872C3F" w:rsidP="00872C3F">
      <w:pPr>
        <w:pStyle w:val="HTMLPreformatted"/>
        <w:rPr>
          <w:rStyle w:val="HTMLCode"/>
          <w:rFonts w:eastAsiaTheme="majorEastAsia"/>
        </w:rPr>
      </w:pPr>
      <w:r>
        <w:rPr>
          <w:rStyle w:val="HTMLCode"/>
          <w:rFonts w:eastAsiaTheme="majorEastAsia"/>
        </w:rPr>
        <w:t xml:space="preserve">    </w:t>
      </w:r>
      <w:r>
        <w:rPr>
          <w:rStyle w:val="hljs-comment"/>
          <w:rFonts w:eastAsiaTheme="majorEastAsia"/>
        </w:rPr>
        <w:t>// Another simple class</w:t>
      </w:r>
    </w:p>
    <w:p w14:paraId="4FA9CA5B" w14:textId="77777777" w:rsidR="00872C3F" w:rsidRDefault="00872C3F" w:rsidP="00872C3F">
      <w:pPr>
        <w:pStyle w:val="HTMLPreformatted"/>
        <w:rPr>
          <w:rStyle w:val="HTMLCode"/>
          <w:rFonts w:eastAsiaTheme="majorEastAsia"/>
        </w:rPr>
      </w:pPr>
      <w:r>
        <w:rPr>
          <w:rStyle w:val="HTMLCode"/>
          <w:rFonts w:eastAsiaTheme="majorEastAsia"/>
        </w:rPr>
        <w:t>}</w:t>
      </w:r>
    </w:p>
    <w:p w14:paraId="3FC4F11B" w14:textId="77777777" w:rsidR="00872C3F" w:rsidRDefault="00872C3F" w:rsidP="00872C3F">
      <w:pPr>
        <w:pStyle w:val="HTMLPreformatted"/>
        <w:rPr>
          <w:rStyle w:val="HTMLCode"/>
          <w:rFonts w:eastAsiaTheme="majorEastAsia"/>
        </w:rPr>
      </w:pPr>
    </w:p>
    <w:p w14:paraId="01626FCE" w14:textId="77777777" w:rsidR="00872C3F" w:rsidRDefault="00872C3F" w:rsidP="00872C3F">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3867E0E4" w14:textId="77777777" w:rsidR="00872C3F" w:rsidRDefault="00872C3F" w:rsidP="00872C3F">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Pr>
        <w:t>(String[] args)</w:t>
      </w:r>
      <w:r>
        <w:rPr>
          <w:rStyle w:val="HTMLCode"/>
          <w:rFonts w:eastAsiaTheme="majorEastAsia"/>
        </w:rPr>
        <w:t xml:space="preserve"> </w:t>
      </w:r>
      <w:r>
        <w:rPr>
          <w:rStyle w:val="hljs-keyword"/>
          <w:rFonts w:eastAsiaTheme="majorEastAsia"/>
        </w:rPr>
        <w:t>throws</w:t>
      </w:r>
      <w:r>
        <w:rPr>
          <w:rStyle w:val="HTMLCode"/>
          <w:rFonts w:eastAsiaTheme="majorEastAsia"/>
        </w:rPr>
        <w:t xml:space="preserve"> Exception {</w:t>
      </w:r>
    </w:p>
    <w:p w14:paraId="042B675F" w14:textId="77777777" w:rsidR="00872C3F" w:rsidRDefault="00872C3F" w:rsidP="00872C3F">
      <w:pPr>
        <w:pStyle w:val="HTMLPreformatted"/>
        <w:rPr>
          <w:rStyle w:val="HTMLCode"/>
          <w:rFonts w:eastAsiaTheme="majorEastAsia"/>
        </w:rPr>
      </w:pPr>
    </w:p>
    <w:p w14:paraId="10294C9B" w14:textId="77777777" w:rsidR="00872C3F" w:rsidRDefault="00872C3F" w:rsidP="00872C3F">
      <w:pPr>
        <w:pStyle w:val="HTMLPreformatted"/>
        <w:rPr>
          <w:rStyle w:val="HTMLCode"/>
          <w:rFonts w:eastAsiaTheme="majorEastAsia"/>
        </w:rPr>
      </w:pPr>
      <w:r>
        <w:rPr>
          <w:rStyle w:val="HTMLCode"/>
          <w:rFonts w:eastAsiaTheme="majorEastAsia"/>
        </w:rPr>
        <w:t xml:space="preserve">        </w:t>
      </w:r>
      <w:r>
        <w:rPr>
          <w:rStyle w:val="hljs-comment"/>
          <w:rFonts w:eastAsiaTheme="majorEastAsia"/>
        </w:rPr>
        <w:t>// Default ClassLoader</w:t>
      </w:r>
    </w:p>
    <w:p w14:paraId="1B6C866A" w14:textId="77777777" w:rsidR="00872C3F" w:rsidRDefault="00872C3F" w:rsidP="00872C3F">
      <w:pPr>
        <w:pStyle w:val="HTMLPreformatted"/>
        <w:rPr>
          <w:rStyle w:val="HTMLCode"/>
          <w:rFonts w:eastAsiaTheme="majorEastAsia"/>
        </w:rPr>
      </w:pPr>
      <w:r>
        <w:rPr>
          <w:rStyle w:val="HTMLCode"/>
          <w:rFonts w:eastAsiaTheme="majorEastAsia"/>
        </w:rPr>
        <w:lastRenderedPageBreak/>
        <w:t xml:space="preserve">        </w:t>
      </w:r>
      <w:r>
        <w:rPr>
          <w:rStyle w:val="hljs-type"/>
          <w:rFonts w:eastAsiaTheme="majorEastAsia"/>
        </w:rPr>
        <w:t>ClassLoader</w:t>
      </w:r>
      <w:r>
        <w:rPr>
          <w:rStyle w:val="HTMLCode"/>
          <w:rFonts w:eastAsiaTheme="majorEastAsia"/>
        </w:rPr>
        <w:t xml:space="preserve"> </w:t>
      </w:r>
      <w:r>
        <w:rPr>
          <w:rStyle w:val="hljs-variable"/>
        </w:rPr>
        <w:t>c1</w:t>
      </w:r>
      <w:r>
        <w:rPr>
          <w:rStyle w:val="HTMLCode"/>
          <w:rFonts w:eastAsiaTheme="majorEastAsia"/>
        </w:rPr>
        <w:t xml:space="preserve"> </w:t>
      </w:r>
      <w:r>
        <w:rPr>
          <w:rStyle w:val="hljs-operator"/>
          <w:rFonts w:eastAsiaTheme="majorEastAsia"/>
        </w:rPr>
        <w:t>=</w:t>
      </w:r>
      <w:r>
        <w:rPr>
          <w:rStyle w:val="HTMLCode"/>
          <w:rFonts w:eastAsiaTheme="majorEastAsia"/>
        </w:rPr>
        <w:t xml:space="preserve"> ClassLoader.getSystemClassLoader();</w:t>
      </w:r>
    </w:p>
    <w:p w14:paraId="2D6D5B83" w14:textId="77777777" w:rsidR="00872C3F" w:rsidRDefault="00872C3F" w:rsidP="00872C3F">
      <w:pPr>
        <w:pStyle w:val="HTMLPreformatted"/>
        <w:rPr>
          <w:rStyle w:val="HTMLCode"/>
          <w:rFonts w:eastAsiaTheme="majorEastAsia"/>
        </w:rPr>
      </w:pPr>
    </w:p>
    <w:p w14:paraId="575C839C" w14:textId="77777777" w:rsidR="00872C3F" w:rsidRDefault="00872C3F" w:rsidP="00872C3F">
      <w:pPr>
        <w:pStyle w:val="HTMLPreformatted"/>
        <w:rPr>
          <w:rStyle w:val="HTMLCode"/>
          <w:rFonts w:eastAsiaTheme="majorEastAsia"/>
        </w:rPr>
      </w:pPr>
      <w:r>
        <w:rPr>
          <w:rStyle w:val="HTMLCode"/>
          <w:rFonts w:eastAsiaTheme="majorEastAsia"/>
        </w:rPr>
        <w:t xml:space="preserve">        </w:t>
      </w:r>
      <w:r>
        <w:rPr>
          <w:rStyle w:val="hljs-comment"/>
          <w:rFonts w:eastAsiaTheme="majorEastAsia"/>
        </w:rPr>
        <w:t>// Custom ClassLoader</w:t>
      </w:r>
    </w:p>
    <w:p w14:paraId="1331DB68" w14:textId="77777777" w:rsidR="00872C3F" w:rsidRDefault="00872C3F" w:rsidP="00872C3F">
      <w:pPr>
        <w:pStyle w:val="HTMLPreformatted"/>
        <w:rPr>
          <w:rStyle w:val="HTMLCode"/>
          <w:rFonts w:eastAsiaTheme="majorEastAsia"/>
        </w:rPr>
      </w:pPr>
      <w:r>
        <w:rPr>
          <w:rStyle w:val="HTMLCode"/>
          <w:rFonts w:eastAsiaTheme="majorEastAsia"/>
        </w:rPr>
        <w:t xml:space="preserve">        </w:t>
      </w:r>
      <w:r>
        <w:rPr>
          <w:rStyle w:val="hljs-type"/>
          <w:rFonts w:eastAsiaTheme="majorEastAsia"/>
        </w:rPr>
        <w:t>ClassLoader</w:t>
      </w:r>
      <w:r>
        <w:rPr>
          <w:rStyle w:val="HTMLCode"/>
          <w:rFonts w:eastAsiaTheme="majorEastAsia"/>
        </w:rPr>
        <w:t xml:space="preserve"> </w:t>
      </w:r>
      <w:r>
        <w:rPr>
          <w:rStyle w:val="hljs-variable"/>
        </w:rPr>
        <w:t>c2</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ClassLoader</w:t>
      </w:r>
      <w:r>
        <w:rPr>
          <w:rStyle w:val="HTMLCode"/>
          <w:rFonts w:eastAsiaTheme="majorEastAsia"/>
        </w:rPr>
        <w:t>() {};</w:t>
      </w:r>
    </w:p>
    <w:p w14:paraId="7ABACF30" w14:textId="77777777" w:rsidR="00872C3F" w:rsidRDefault="00872C3F" w:rsidP="00872C3F">
      <w:pPr>
        <w:pStyle w:val="HTMLPreformatted"/>
        <w:rPr>
          <w:rStyle w:val="HTMLCode"/>
          <w:rFonts w:eastAsiaTheme="majorEastAsia"/>
        </w:rPr>
      </w:pPr>
    </w:p>
    <w:p w14:paraId="6BAB5D4B" w14:textId="77777777" w:rsidR="00872C3F" w:rsidRDefault="00872C3F" w:rsidP="00872C3F">
      <w:pPr>
        <w:pStyle w:val="HTMLPreformatted"/>
        <w:rPr>
          <w:rStyle w:val="HTMLCode"/>
          <w:rFonts w:eastAsiaTheme="majorEastAsia"/>
        </w:rPr>
      </w:pPr>
      <w:r>
        <w:rPr>
          <w:rStyle w:val="HTMLCode"/>
          <w:rFonts w:eastAsiaTheme="majorEastAsia"/>
        </w:rPr>
        <w:t xml:space="preserve">        </w:t>
      </w:r>
      <w:r>
        <w:rPr>
          <w:rStyle w:val="hljs-comment"/>
          <w:rFonts w:eastAsiaTheme="majorEastAsia"/>
        </w:rPr>
        <w:t>// Same class "Car" loaded twice by SAME ClassLoader</w:t>
      </w:r>
    </w:p>
    <w:p w14:paraId="28270600" w14:textId="77777777" w:rsidR="00872C3F" w:rsidRDefault="00872C3F" w:rsidP="00872C3F">
      <w:pPr>
        <w:pStyle w:val="HTMLPreformatted"/>
        <w:rPr>
          <w:rStyle w:val="HTMLCode"/>
          <w:rFonts w:eastAsiaTheme="majorEastAsia"/>
        </w:rPr>
      </w:pPr>
      <w:r>
        <w:rPr>
          <w:rStyle w:val="HTMLCode"/>
          <w:rFonts w:eastAsiaTheme="majorEastAsia"/>
        </w:rPr>
        <w:t xml:space="preserve">        Class&lt;?&gt; car1 = c1.loadClass(</w:t>
      </w:r>
      <w:r>
        <w:rPr>
          <w:rStyle w:val="hljs-string"/>
        </w:rPr>
        <w:t>"Car"</w:t>
      </w:r>
      <w:r>
        <w:rPr>
          <w:rStyle w:val="HTMLCode"/>
          <w:rFonts w:eastAsiaTheme="majorEastAsia"/>
        </w:rPr>
        <w:t>);</w:t>
      </w:r>
    </w:p>
    <w:p w14:paraId="7C1DFC4C" w14:textId="77777777" w:rsidR="00872C3F" w:rsidRDefault="00872C3F" w:rsidP="00872C3F">
      <w:pPr>
        <w:pStyle w:val="HTMLPreformatted"/>
        <w:rPr>
          <w:rStyle w:val="HTMLCode"/>
          <w:rFonts w:eastAsiaTheme="majorEastAsia"/>
        </w:rPr>
      </w:pPr>
      <w:r>
        <w:rPr>
          <w:rStyle w:val="HTMLCode"/>
          <w:rFonts w:eastAsiaTheme="majorEastAsia"/>
        </w:rPr>
        <w:t xml:space="preserve">        Class&lt;?&gt; car2 = c1.loadClass(</w:t>
      </w:r>
      <w:r>
        <w:rPr>
          <w:rStyle w:val="hljs-string"/>
        </w:rPr>
        <w:t>"Car"</w:t>
      </w:r>
      <w:r>
        <w:rPr>
          <w:rStyle w:val="HTMLCode"/>
          <w:rFonts w:eastAsiaTheme="majorEastAsia"/>
        </w:rPr>
        <w:t>);</w:t>
      </w:r>
    </w:p>
    <w:p w14:paraId="2564E8B2" w14:textId="77777777" w:rsidR="00872C3F" w:rsidRDefault="00872C3F" w:rsidP="00872C3F">
      <w:pPr>
        <w:pStyle w:val="HTMLPreformatted"/>
        <w:rPr>
          <w:rStyle w:val="HTMLCode"/>
          <w:rFonts w:eastAsiaTheme="majorEastAsia"/>
        </w:rPr>
      </w:pPr>
    </w:p>
    <w:p w14:paraId="2B3FBC86" w14:textId="77777777" w:rsidR="00872C3F" w:rsidRDefault="00872C3F" w:rsidP="00872C3F">
      <w:pPr>
        <w:pStyle w:val="HTMLPreformatted"/>
        <w:rPr>
          <w:rStyle w:val="HTMLCode"/>
          <w:rFonts w:eastAsiaTheme="majorEastAsia"/>
        </w:rPr>
      </w:pPr>
      <w:r>
        <w:rPr>
          <w:rStyle w:val="HTMLCode"/>
          <w:rFonts w:eastAsiaTheme="majorEastAsia"/>
        </w:rPr>
        <w:t xml:space="preserve">        System.out.println(car1 == car2); </w:t>
      </w:r>
      <w:r>
        <w:rPr>
          <w:rStyle w:val="hljs-comment"/>
          <w:rFonts w:eastAsiaTheme="majorEastAsia"/>
        </w:rPr>
        <w:t>// true → loaded once by same loader</w:t>
      </w:r>
    </w:p>
    <w:p w14:paraId="47301B93" w14:textId="77777777" w:rsidR="00872C3F" w:rsidRDefault="00872C3F" w:rsidP="00872C3F">
      <w:pPr>
        <w:pStyle w:val="HTMLPreformatted"/>
        <w:rPr>
          <w:rStyle w:val="HTMLCode"/>
          <w:rFonts w:eastAsiaTheme="majorEastAsia"/>
        </w:rPr>
      </w:pPr>
    </w:p>
    <w:p w14:paraId="1B9EA767" w14:textId="77777777" w:rsidR="00872C3F" w:rsidRDefault="00872C3F" w:rsidP="00872C3F">
      <w:pPr>
        <w:pStyle w:val="HTMLPreformatted"/>
        <w:rPr>
          <w:rStyle w:val="HTMLCode"/>
          <w:rFonts w:eastAsiaTheme="majorEastAsia"/>
        </w:rPr>
      </w:pPr>
      <w:r>
        <w:rPr>
          <w:rStyle w:val="HTMLCode"/>
          <w:rFonts w:eastAsiaTheme="majorEastAsia"/>
        </w:rPr>
        <w:t xml:space="preserve">        </w:t>
      </w:r>
      <w:r>
        <w:rPr>
          <w:rStyle w:val="hljs-comment"/>
          <w:rFonts w:eastAsiaTheme="majorEastAsia"/>
        </w:rPr>
        <w:t>// Same class "Car" loaded by DIFFERENT ClassLoaders</w:t>
      </w:r>
    </w:p>
    <w:p w14:paraId="3088DB75" w14:textId="77777777" w:rsidR="00872C3F" w:rsidRDefault="00872C3F" w:rsidP="00872C3F">
      <w:pPr>
        <w:pStyle w:val="HTMLPreformatted"/>
        <w:rPr>
          <w:rStyle w:val="HTMLCode"/>
          <w:rFonts w:eastAsiaTheme="majorEastAsia"/>
        </w:rPr>
      </w:pPr>
      <w:r>
        <w:rPr>
          <w:rStyle w:val="HTMLCode"/>
          <w:rFonts w:eastAsiaTheme="majorEastAsia"/>
        </w:rPr>
        <w:t xml:space="preserve">        Class&lt;?&gt; car3 = c2.loadClass(</w:t>
      </w:r>
      <w:r>
        <w:rPr>
          <w:rStyle w:val="hljs-string"/>
        </w:rPr>
        <w:t>"Car"</w:t>
      </w:r>
      <w:r>
        <w:rPr>
          <w:rStyle w:val="HTMLCode"/>
          <w:rFonts w:eastAsiaTheme="majorEastAsia"/>
        </w:rPr>
        <w:t>);</w:t>
      </w:r>
    </w:p>
    <w:p w14:paraId="0D57E475" w14:textId="77777777" w:rsidR="00872C3F" w:rsidRDefault="00872C3F" w:rsidP="00872C3F">
      <w:pPr>
        <w:pStyle w:val="HTMLPreformatted"/>
        <w:rPr>
          <w:rStyle w:val="HTMLCode"/>
          <w:rFonts w:eastAsiaTheme="majorEastAsia"/>
        </w:rPr>
      </w:pPr>
    </w:p>
    <w:p w14:paraId="7FE424E2" w14:textId="77777777" w:rsidR="00872C3F" w:rsidRDefault="00872C3F" w:rsidP="00872C3F">
      <w:pPr>
        <w:pStyle w:val="HTMLPreformatted"/>
        <w:rPr>
          <w:rStyle w:val="HTMLCode"/>
          <w:rFonts w:eastAsiaTheme="majorEastAsia"/>
        </w:rPr>
      </w:pPr>
      <w:r>
        <w:rPr>
          <w:rStyle w:val="HTMLCode"/>
          <w:rFonts w:eastAsiaTheme="majorEastAsia"/>
        </w:rPr>
        <w:t xml:space="preserve">        System.out.println(car1 == car3); </w:t>
      </w:r>
      <w:r>
        <w:rPr>
          <w:rStyle w:val="hljs-comment"/>
          <w:rFonts w:eastAsiaTheme="majorEastAsia"/>
        </w:rPr>
        <w:t>// false → different loaders, different copies</w:t>
      </w:r>
    </w:p>
    <w:p w14:paraId="6E67DDC5" w14:textId="77777777" w:rsidR="00872C3F" w:rsidRDefault="00872C3F" w:rsidP="00872C3F">
      <w:pPr>
        <w:pStyle w:val="HTMLPreformatted"/>
        <w:rPr>
          <w:rStyle w:val="HTMLCode"/>
          <w:rFonts w:eastAsiaTheme="majorEastAsia"/>
        </w:rPr>
      </w:pPr>
    </w:p>
    <w:p w14:paraId="21B3CF85" w14:textId="77777777" w:rsidR="00872C3F" w:rsidRDefault="00872C3F" w:rsidP="00872C3F">
      <w:pPr>
        <w:pStyle w:val="HTMLPreformatted"/>
        <w:rPr>
          <w:rStyle w:val="HTMLCode"/>
          <w:rFonts w:eastAsiaTheme="majorEastAsia"/>
        </w:rPr>
      </w:pPr>
      <w:r>
        <w:rPr>
          <w:rStyle w:val="HTMLCode"/>
          <w:rFonts w:eastAsiaTheme="majorEastAsia"/>
        </w:rPr>
        <w:t xml:space="preserve">        </w:t>
      </w:r>
      <w:r>
        <w:rPr>
          <w:rStyle w:val="hljs-comment"/>
          <w:rFonts w:eastAsiaTheme="majorEastAsia"/>
        </w:rPr>
        <w:t>// Different class "Nikhil" loaded by same loader</w:t>
      </w:r>
    </w:p>
    <w:p w14:paraId="0A2CEC06" w14:textId="77777777" w:rsidR="00872C3F" w:rsidRDefault="00872C3F" w:rsidP="00872C3F">
      <w:pPr>
        <w:pStyle w:val="HTMLPreformatted"/>
        <w:rPr>
          <w:rStyle w:val="HTMLCode"/>
          <w:rFonts w:eastAsiaTheme="majorEastAsia"/>
        </w:rPr>
      </w:pPr>
      <w:r>
        <w:rPr>
          <w:rStyle w:val="HTMLCode"/>
          <w:rFonts w:eastAsiaTheme="majorEastAsia"/>
        </w:rPr>
        <w:t xml:space="preserve">        Class&lt;?&gt; nikhil = c1.loadClass(</w:t>
      </w:r>
      <w:r>
        <w:rPr>
          <w:rStyle w:val="hljs-string"/>
        </w:rPr>
        <w:t>"Nikhil"</w:t>
      </w:r>
      <w:r>
        <w:rPr>
          <w:rStyle w:val="HTMLCode"/>
          <w:rFonts w:eastAsiaTheme="majorEastAsia"/>
        </w:rPr>
        <w:t>);</w:t>
      </w:r>
    </w:p>
    <w:p w14:paraId="78675953" w14:textId="77777777" w:rsidR="00872C3F" w:rsidRDefault="00872C3F" w:rsidP="00872C3F">
      <w:pPr>
        <w:pStyle w:val="HTMLPreformatted"/>
        <w:rPr>
          <w:rStyle w:val="HTMLCode"/>
          <w:rFonts w:eastAsiaTheme="majorEastAsia"/>
        </w:rPr>
      </w:pPr>
    </w:p>
    <w:p w14:paraId="2FDAB95E" w14:textId="77777777" w:rsidR="00872C3F" w:rsidRDefault="00872C3F" w:rsidP="00872C3F">
      <w:pPr>
        <w:pStyle w:val="HTMLPreformatted"/>
        <w:rPr>
          <w:rStyle w:val="HTMLCode"/>
          <w:rFonts w:eastAsiaTheme="majorEastAsia"/>
        </w:rPr>
      </w:pPr>
      <w:r>
        <w:rPr>
          <w:rStyle w:val="HTMLCode"/>
          <w:rFonts w:eastAsiaTheme="majorEastAsia"/>
        </w:rPr>
        <w:t xml:space="preserve">        System.out.println(car1 == nikhil); </w:t>
      </w:r>
      <w:r>
        <w:rPr>
          <w:rStyle w:val="hljs-comment"/>
          <w:rFonts w:eastAsiaTheme="majorEastAsia"/>
        </w:rPr>
        <w:t>// false → different class names</w:t>
      </w:r>
    </w:p>
    <w:p w14:paraId="75061A7F" w14:textId="77777777" w:rsidR="00872C3F" w:rsidRDefault="00872C3F" w:rsidP="00872C3F">
      <w:pPr>
        <w:pStyle w:val="HTMLPreformatted"/>
        <w:rPr>
          <w:rStyle w:val="HTMLCode"/>
          <w:rFonts w:eastAsiaTheme="majorEastAsia"/>
        </w:rPr>
      </w:pPr>
      <w:r>
        <w:rPr>
          <w:rStyle w:val="HTMLCode"/>
          <w:rFonts w:eastAsiaTheme="majorEastAsia"/>
        </w:rPr>
        <w:t xml:space="preserve">    }</w:t>
      </w:r>
    </w:p>
    <w:p w14:paraId="063361B1" w14:textId="77777777" w:rsidR="00872C3F" w:rsidRDefault="00872C3F" w:rsidP="00872C3F">
      <w:pPr>
        <w:pStyle w:val="HTMLPreformatted"/>
        <w:rPr>
          <w:rStyle w:val="HTMLCode"/>
          <w:rFonts w:eastAsiaTheme="majorEastAsia"/>
        </w:rPr>
      </w:pPr>
      <w:r>
        <w:rPr>
          <w:rStyle w:val="HTMLCode"/>
          <w:rFonts w:eastAsiaTheme="majorEastAsia"/>
        </w:rPr>
        <w:t>}</w:t>
      </w:r>
    </w:p>
    <w:p w14:paraId="7C3777F9" w14:textId="77777777" w:rsidR="00872C3F" w:rsidRDefault="00AA6A11" w:rsidP="00872C3F">
      <w:r>
        <w:pict w14:anchorId="331B1255">
          <v:rect id="_x0000_i1027" style="width:0;height:1.5pt" o:hralign="center" o:hrstd="t" o:hr="t" fillcolor="#a0a0a0" stroked="f"/>
        </w:pict>
      </w:r>
    </w:p>
    <w:p w14:paraId="77027FE4" w14:textId="77777777" w:rsidR="00872C3F" w:rsidRDefault="00872C3F" w:rsidP="00872C3F">
      <w:pPr>
        <w:pStyle w:val="Heading3"/>
      </w:pPr>
      <w:r>
        <w:t>What Happens in Memory</w:t>
      </w:r>
    </w:p>
    <w:p w14:paraId="35F15885" w14:textId="77777777" w:rsidR="00872C3F" w:rsidRDefault="00872C3F" w:rsidP="00872C3F">
      <w:pPr>
        <w:pStyle w:val="HTMLPreformatted"/>
        <w:rPr>
          <w:rStyle w:val="HTMLCode"/>
          <w:rFonts w:eastAsiaTheme="majorEastAsia"/>
        </w:rPr>
      </w:pPr>
      <w:r>
        <w:rPr>
          <w:rStyle w:val="hljs-title"/>
          <w:rFonts w:eastAsiaTheme="majorEastAsia"/>
        </w:rPr>
        <w:t>Method</w:t>
      </w:r>
      <w:r>
        <w:rPr>
          <w:rStyle w:val="HTMLCode"/>
          <w:rFonts w:eastAsiaTheme="majorEastAsia"/>
        </w:rPr>
        <w:t xml:space="preserve"> </w:t>
      </w:r>
      <w:r>
        <w:rPr>
          <w:rStyle w:val="hljs-title"/>
          <w:rFonts w:eastAsiaTheme="majorEastAsia"/>
        </w:rPr>
        <w:t>Area</w:t>
      </w:r>
      <w:r>
        <w:rPr>
          <w:rStyle w:val="HTMLCode"/>
          <w:rFonts w:eastAsiaTheme="majorEastAsia"/>
        </w:rPr>
        <w:t>:</w:t>
      </w:r>
    </w:p>
    <w:p w14:paraId="06DDC88D" w14:textId="77777777" w:rsidR="00872C3F" w:rsidRDefault="00872C3F" w:rsidP="00872C3F">
      <w:pPr>
        <w:pStyle w:val="HTMLPreformatted"/>
        <w:rPr>
          <w:rStyle w:val="HTMLCode"/>
          <w:rFonts w:eastAsiaTheme="majorEastAsia"/>
        </w:rPr>
      </w:pPr>
    </w:p>
    <w:p w14:paraId="056381B9" w14:textId="77777777" w:rsidR="00872C3F" w:rsidRDefault="00872C3F" w:rsidP="00872C3F">
      <w:pPr>
        <w:pStyle w:val="HTMLPreformatted"/>
        <w:rPr>
          <w:rStyle w:val="HTMLCode"/>
          <w:rFonts w:eastAsiaTheme="majorEastAsia"/>
        </w:rPr>
      </w:pPr>
      <w:r>
        <w:rPr>
          <w:rStyle w:val="hljs-title"/>
          <w:rFonts w:eastAsiaTheme="majorEastAsia"/>
        </w:rPr>
        <w:t>From</w:t>
      </w:r>
      <w:r>
        <w:rPr>
          <w:rStyle w:val="HTMLCode"/>
          <w:rFonts w:eastAsiaTheme="majorEastAsia"/>
        </w:rPr>
        <w:t xml:space="preserve"> </w:t>
      </w:r>
      <w:r>
        <w:rPr>
          <w:rStyle w:val="hljs-title"/>
          <w:rFonts w:eastAsiaTheme="majorEastAsia"/>
        </w:rPr>
        <w:t>ClassLoader</w:t>
      </w:r>
      <w:r>
        <w:rPr>
          <w:rStyle w:val="HTMLCode"/>
          <w:rFonts w:eastAsiaTheme="majorEastAsia"/>
        </w:rPr>
        <w:t xml:space="preserve"> </w:t>
      </w:r>
      <w:r>
        <w:rPr>
          <w:rStyle w:val="hljs-symbol"/>
        </w:rPr>
        <w:t>c1:</w:t>
      </w:r>
    </w:p>
    <w:p w14:paraId="55744809" w14:textId="77777777" w:rsidR="00872C3F" w:rsidRDefault="00872C3F" w:rsidP="00872C3F">
      <w:pPr>
        <w:pStyle w:val="HTMLPreformatted"/>
        <w:rPr>
          <w:rStyle w:val="HTMLCode"/>
          <w:rFonts w:eastAsiaTheme="majorEastAsia"/>
        </w:rPr>
      </w:pPr>
      <w:r>
        <w:rPr>
          <w:rStyle w:val="HTMLCode"/>
          <w:rFonts w:eastAsiaTheme="majorEastAsia"/>
        </w:rPr>
        <w:t xml:space="preserve">   </w:t>
      </w:r>
      <w:r>
        <w:rPr>
          <w:rStyle w:val="hljs-title"/>
          <w:rFonts w:eastAsiaTheme="majorEastAsia"/>
        </w:rPr>
        <w:t>Car</w:t>
      </w:r>
      <w:r>
        <w:rPr>
          <w:rStyle w:val="HTMLCode"/>
          <w:rFonts w:eastAsiaTheme="majorEastAsia"/>
        </w:rPr>
        <w:t>.</w:t>
      </w:r>
      <w:r>
        <w:rPr>
          <w:rStyle w:val="hljs-keyword"/>
          <w:rFonts w:eastAsiaTheme="majorEastAsia"/>
        </w:rPr>
        <w:t>class</w:t>
      </w:r>
    </w:p>
    <w:p w14:paraId="68FC5317" w14:textId="77777777" w:rsidR="00872C3F" w:rsidRDefault="00872C3F" w:rsidP="00872C3F">
      <w:pPr>
        <w:pStyle w:val="HTMLPreformatted"/>
        <w:rPr>
          <w:rStyle w:val="HTMLCode"/>
          <w:rFonts w:eastAsiaTheme="majorEastAsia"/>
        </w:rPr>
      </w:pPr>
      <w:r>
        <w:rPr>
          <w:rStyle w:val="HTMLCode"/>
          <w:rFonts w:eastAsiaTheme="majorEastAsia"/>
        </w:rPr>
        <w:t xml:space="preserve">   </w:t>
      </w:r>
      <w:r>
        <w:rPr>
          <w:rStyle w:val="hljs-title"/>
          <w:rFonts w:eastAsiaTheme="majorEastAsia"/>
        </w:rPr>
        <w:t>Nikhil</w:t>
      </w:r>
      <w:r>
        <w:rPr>
          <w:rStyle w:val="HTMLCode"/>
          <w:rFonts w:eastAsiaTheme="majorEastAsia"/>
        </w:rPr>
        <w:t>.</w:t>
      </w:r>
      <w:r>
        <w:rPr>
          <w:rStyle w:val="hljs-keyword"/>
          <w:rFonts w:eastAsiaTheme="majorEastAsia"/>
        </w:rPr>
        <w:t>class</w:t>
      </w:r>
    </w:p>
    <w:p w14:paraId="330C80AF" w14:textId="77777777" w:rsidR="00872C3F" w:rsidRDefault="00872C3F" w:rsidP="00872C3F">
      <w:pPr>
        <w:pStyle w:val="HTMLPreformatted"/>
        <w:rPr>
          <w:rStyle w:val="HTMLCode"/>
          <w:rFonts w:eastAsiaTheme="majorEastAsia"/>
        </w:rPr>
      </w:pPr>
    </w:p>
    <w:p w14:paraId="01B17F90" w14:textId="77777777" w:rsidR="00872C3F" w:rsidRDefault="00872C3F" w:rsidP="00872C3F">
      <w:pPr>
        <w:pStyle w:val="HTMLPreformatted"/>
        <w:rPr>
          <w:rStyle w:val="HTMLCode"/>
          <w:rFonts w:eastAsiaTheme="majorEastAsia"/>
        </w:rPr>
      </w:pPr>
      <w:r>
        <w:rPr>
          <w:rStyle w:val="hljs-title"/>
          <w:rFonts w:eastAsiaTheme="majorEastAsia"/>
        </w:rPr>
        <w:t>From</w:t>
      </w:r>
      <w:r>
        <w:rPr>
          <w:rStyle w:val="HTMLCode"/>
          <w:rFonts w:eastAsiaTheme="majorEastAsia"/>
        </w:rPr>
        <w:t xml:space="preserve"> </w:t>
      </w:r>
      <w:r>
        <w:rPr>
          <w:rStyle w:val="hljs-title"/>
          <w:rFonts w:eastAsiaTheme="majorEastAsia"/>
        </w:rPr>
        <w:t>ClassLoader</w:t>
      </w:r>
      <w:r>
        <w:rPr>
          <w:rStyle w:val="HTMLCode"/>
          <w:rFonts w:eastAsiaTheme="majorEastAsia"/>
        </w:rPr>
        <w:t xml:space="preserve"> </w:t>
      </w:r>
      <w:r>
        <w:rPr>
          <w:rStyle w:val="hljs-symbol"/>
        </w:rPr>
        <w:t>c2:</w:t>
      </w:r>
    </w:p>
    <w:p w14:paraId="11775D74" w14:textId="77777777" w:rsidR="00872C3F" w:rsidRDefault="00872C3F" w:rsidP="00872C3F">
      <w:pPr>
        <w:pStyle w:val="HTMLPreformatted"/>
        <w:rPr>
          <w:rStyle w:val="HTMLCode"/>
          <w:rFonts w:eastAsiaTheme="majorEastAsia"/>
        </w:rPr>
      </w:pPr>
      <w:r>
        <w:rPr>
          <w:rStyle w:val="HTMLCode"/>
          <w:rFonts w:eastAsiaTheme="majorEastAsia"/>
        </w:rPr>
        <w:t xml:space="preserve">   </w:t>
      </w:r>
      <w:r>
        <w:rPr>
          <w:rStyle w:val="hljs-title"/>
          <w:rFonts w:eastAsiaTheme="majorEastAsia"/>
        </w:rPr>
        <w:t>Car</w:t>
      </w:r>
      <w:r>
        <w:rPr>
          <w:rStyle w:val="HTMLCode"/>
          <w:rFonts w:eastAsiaTheme="majorEastAsia"/>
        </w:rPr>
        <w:t>.</w:t>
      </w:r>
      <w:r>
        <w:rPr>
          <w:rStyle w:val="hljs-keyword"/>
          <w:rFonts w:eastAsiaTheme="majorEastAsia"/>
        </w:rPr>
        <w:t>class</w:t>
      </w:r>
      <w:r>
        <w:rPr>
          <w:rStyle w:val="HTMLCode"/>
          <w:rFonts w:eastAsiaTheme="majorEastAsia"/>
        </w:rPr>
        <w:t xml:space="preserve">   (separate copy)</w:t>
      </w:r>
    </w:p>
    <w:p w14:paraId="2B48F014" w14:textId="77777777" w:rsidR="00872C3F" w:rsidRDefault="00AA6A11" w:rsidP="00872C3F">
      <w:r>
        <w:pict w14:anchorId="309B1B8D">
          <v:rect id="_x0000_i1028" style="width:0;height:1.5pt" o:hralign="center" o:hrstd="t" o:hr="t" fillcolor="#a0a0a0" stroked="f"/>
        </w:pict>
      </w:r>
    </w:p>
    <w:p w14:paraId="282EFDF1" w14:textId="77777777" w:rsidR="00872C3F" w:rsidRDefault="00872C3F" w:rsidP="00872C3F">
      <w:pPr>
        <w:pStyle w:val="Heading3"/>
      </w:pPr>
      <w:r>
        <w:t>Notes (Keywords)</w:t>
      </w:r>
    </w:p>
    <w:p w14:paraId="2DD0D5C0" w14:textId="77777777" w:rsidR="00872C3F" w:rsidRDefault="00872C3F" w:rsidP="00CC67C3">
      <w:pPr>
        <w:pStyle w:val="NormalWeb"/>
        <w:numPr>
          <w:ilvl w:val="0"/>
          <w:numId w:val="6"/>
        </w:numPr>
      </w:pPr>
      <w:r>
        <w:rPr>
          <w:rStyle w:val="Strong"/>
          <w:rFonts w:eastAsiaTheme="majorEastAsia"/>
        </w:rPr>
        <w:t>ClassLoader</w:t>
      </w:r>
      <w:r>
        <w:t>: Loads classes into JVM memory.</w:t>
      </w:r>
    </w:p>
    <w:p w14:paraId="3FA5005D" w14:textId="77777777" w:rsidR="00872C3F" w:rsidRDefault="00872C3F" w:rsidP="00CC67C3">
      <w:pPr>
        <w:pStyle w:val="NormalWeb"/>
        <w:numPr>
          <w:ilvl w:val="0"/>
          <w:numId w:val="6"/>
        </w:numPr>
      </w:pPr>
      <w:r>
        <w:rPr>
          <w:rStyle w:val="Strong"/>
          <w:rFonts w:eastAsiaTheme="majorEastAsia"/>
        </w:rPr>
        <w:t>Loaded Once</w:t>
      </w:r>
      <w:r>
        <w:t>: A class is loaded only once per ClassLoader.</w:t>
      </w:r>
    </w:p>
    <w:p w14:paraId="380BD2EB" w14:textId="77777777" w:rsidR="00872C3F" w:rsidRDefault="00872C3F" w:rsidP="00CC67C3">
      <w:pPr>
        <w:pStyle w:val="NormalWeb"/>
        <w:numPr>
          <w:ilvl w:val="0"/>
          <w:numId w:val="6"/>
        </w:numPr>
      </w:pPr>
      <w:r>
        <w:rPr>
          <w:rStyle w:val="Strong"/>
          <w:rFonts w:eastAsiaTheme="majorEastAsia"/>
        </w:rPr>
        <w:t>Same Name + Same Loader</w:t>
      </w:r>
      <w:r>
        <w:t xml:space="preserve"> → Same class.</w:t>
      </w:r>
    </w:p>
    <w:p w14:paraId="38A740C3" w14:textId="77777777" w:rsidR="00872C3F" w:rsidRDefault="00872C3F" w:rsidP="00CC67C3">
      <w:pPr>
        <w:pStyle w:val="NormalWeb"/>
        <w:numPr>
          <w:ilvl w:val="0"/>
          <w:numId w:val="6"/>
        </w:numPr>
      </w:pPr>
      <w:r>
        <w:rPr>
          <w:rStyle w:val="Strong"/>
          <w:rFonts w:eastAsiaTheme="majorEastAsia"/>
        </w:rPr>
        <w:t>Same Name + Different Loader</w:t>
      </w:r>
      <w:r>
        <w:t xml:space="preserve"> → Different class.</w:t>
      </w:r>
    </w:p>
    <w:p w14:paraId="036C45F2" w14:textId="77777777" w:rsidR="00872C3F" w:rsidRDefault="00872C3F" w:rsidP="00CC67C3">
      <w:pPr>
        <w:pStyle w:val="NormalWeb"/>
        <w:numPr>
          <w:ilvl w:val="0"/>
          <w:numId w:val="6"/>
        </w:numPr>
      </w:pPr>
      <w:r>
        <w:rPr>
          <w:rStyle w:val="Strong"/>
          <w:rFonts w:eastAsiaTheme="majorEastAsia"/>
        </w:rPr>
        <w:t>Different Name + Same Loader</w:t>
      </w:r>
      <w:r>
        <w:t xml:space="preserve"> → Different class.</w:t>
      </w:r>
    </w:p>
    <w:p w14:paraId="6BC404DE" w14:textId="77777777" w:rsidR="00872C3F" w:rsidRDefault="00872C3F" w:rsidP="00CC67C3">
      <w:pPr>
        <w:pStyle w:val="NormalWeb"/>
        <w:numPr>
          <w:ilvl w:val="0"/>
          <w:numId w:val="6"/>
        </w:numPr>
      </w:pPr>
      <w:r>
        <w:rPr>
          <w:rStyle w:val="Strong"/>
          <w:rFonts w:eastAsiaTheme="majorEastAsia"/>
        </w:rPr>
        <w:t>Method Area (Metaspace)</w:t>
      </w:r>
      <w:r>
        <w:t>: Stores class metadata.</w:t>
      </w:r>
    </w:p>
    <w:p w14:paraId="59FB9C14" w14:textId="77777777" w:rsidR="00872C3F" w:rsidRDefault="00AA6A11" w:rsidP="00872C3F">
      <w:r>
        <w:pict w14:anchorId="497CAD70">
          <v:rect id="_x0000_i1029" style="width:0;height:1.5pt" o:hralign="center" o:hrstd="t" o:hr="t" fillcolor="#a0a0a0" stroked="f"/>
        </w:pict>
      </w:r>
    </w:p>
    <w:p w14:paraId="249F869B" w14:textId="77777777" w:rsidR="00872C3F" w:rsidRDefault="00872C3F" w:rsidP="00872C3F">
      <w:pPr>
        <w:pStyle w:val="Heading3"/>
      </w:pPr>
      <w:r>
        <w:t>Final Short Answer</w:t>
      </w:r>
    </w:p>
    <w:p w14:paraId="16FBABE6" w14:textId="77777777" w:rsidR="00872C3F" w:rsidRDefault="00872C3F" w:rsidP="00872C3F">
      <w:pPr>
        <w:pStyle w:val="NormalWeb"/>
      </w:pPr>
      <w:r>
        <w:t xml:space="preserve">A class is loaded </w:t>
      </w:r>
      <w:r>
        <w:rPr>
          <w:rStyle w:val="Strong"/>
          <w:rFonts w:eastAsiaTheme="majorEastAsia"/>
        </w:rPr>
        <w:t>once per ClassLoader</w:t>
      </w:r>
      <w:r>
        <w:t>.</w:t>
      </w:r>
      <w:r>
        <w:br/>
        <w:t xml:space="preserve">If two different ClassLoaders load the same class name, JVM treats them as </w:t>
      </w:r>
      <w:r>
        <w:rPr>
          <w:rStyle w:val="Strong"/>
          <w:rFonts w:eastAsiaTheme="majorEastAsia"/>
        </w:rPr>
        <w:t>different classes</w:t>
      </w:r>
      <w:r>
        <w:t>.</w:t>
      </w:r>
    </w:p>
    <w:p w14:paraId="4C9F9F4E" w14:textId="77777777" w:rsidR="00704681" w:rsidRDefault="00704681" w:rsidP="00704681">
      <w:pPr>
        <w:pStyle w:val="Heading3"/>
      </w:pPr>
      <w:r>
        <w:lastRenderedPageBreak/>
        <w:t>Small Text Diagram: Memory Allocation + GC Cycle</w:t>
      </w:r>
    </w:p>
    <w:p w14:paraId="22AF61D2" w14:textId="77777777" w:rsidR="00704681" w:rsidRDefault="00704681" w:rsidP="00704681">
      <w:pPr>
        <w:pStyle w:val="HTMLPreformatted"/>
        <w:rPr>
          <w:rStyle w:val="HTMLCode"/>
          <w:rFonts w:eastAsiaTheme="majorEastAsia"/>
        </w:rPr>
      </w:pPr>
      <w:r>
        <w:rPr>
          <w:rStyle w:val="HTMLCode"/>
          <w:rFonts w:eastAsiaTheme="majorEastAsia"/>
        </w:rPr>
        <w:t>JVM Memory</w:t>
      </w:r>
    </w:p>
    <w:p w14:paraId="3D48756E" w14:textId="77777777" w:rsidR="00704681" w:rsidRDefault="00704681" w:rsidP="00704681">
      <w:pPr>
        <w:pStyle w:val="HTMLPreformatted"/>
        <w:rPr>
          <w:rStyle w:val="HTMLCode"/>
          <w:rFonts w:eastAsiaTheme="majorEastAsia"/>
        </w:rPr>
      </w:pPr>
    </w:p>
    <w:p w14:paraId="1FCDC305" w14:textId="77777777" w:rsidR="00704681" w:rsidRDefault="00704681" w:rsidP="00704681">
      <w:pPr>
        <w:pStyle w:val="HTMLPreformatted"/>
        <w:rPr>
          <w:rStyle w:val="HTMLCode"/>
          <w:rFonts w:eastAsiaTheme="majorEastAsia"/>
        </w:rPr>
      </w:pPr>
      <w:r>
        <w:rPr>
          <w:rStyle w:val="HTMLCode"/>
          <w:rFonts w:eastAsiaTheme="majorEastAsia"/>
        </w:rPr>
        <w:t>┌──────────────────────────────┐</w:t>
      </w:r>
    </w:p>
    <w:p w14:paraId="33BF6A4A" w14:textId="77777777" w:rsidR="00704681" w:rsidRDefault="00704681" w:rsidP="00704681">
      <w:pPr>
        <w:pStyle w:val="HTMLPreformatted"/>
        <w:rPr>
          <w:rStyle w:val="HTMLCode"/>
          <w:rFonts w:eastAsiaTheme="majorEastAsia"/>
        </w:rPr>
      </w:pPr>
      <w:r>
        <w:rPr>
          <w:rStyle w:val="HTMLCode"/>
          <w:rFonts w:eastAsiaTheme="majorEastAsia"/>
        </w:rPr>
        <w:t>│          Method Area         │</w:t>
      </w:r>
    </w:p>
    <w:p w14:paraId="515D59B2" w14:textId="77777777" w:rsidR="00704681" w:rsidRDefault="00704681" w:rsidP="00704681">
      <w:pPr>
        <w:pStyle w:val="HTMLPreformatted"/>
        <w:rPr>
          <w:rStyle w:val="HTMLCode"/>
          <w:rFonts w:eastAsiaTheme="majorEastAsia"/>
        </w:rPr>
      </w:pPr>
      <w:r>
        <w:rPr>
          <w:rStyle w:val="HTMLCode"/>
          <w:rFonts w:eastAsiaTheme="majorEastAsia"/>
        </w:rPr>
        <w:t>│  - Class metadata            │</w:t>
      </w:r>
    </w:p>
    <w:p w14:paraId="0546E014" w14:textId="77777777" w:rsidR="00704681" w:rsidRDefault="00704681" w:rsidP="00704681">
      <w:pPr>
        <w:pStyle w:val="HTMLPreformatted"/>
        <w:rPr>
          <w:rStyle w:val="HTMLCode"/>
          <w:rFonts w:eastAsiaTheme="majorEastAsia"/>
        </w:rPr>
      </w:pPr>
      <w:r>
        <w:rPr>
          <w:rStyle w:val="HTMLCode"/>
          <w:rFonts w:eastAsiaTheme="majorEastAsia"/>
        </w:rPr>
        <w:t>│  - Static variables          │</w:t>
      </w:r>
    </w:p>
    <w:p w14:paraId="0B0F0DA6" w14:textId="77777777" w:rsidR="00704681" w:rsidRDefault="00704681" w:rsidP="00704681">
      <w:pPr>
        <w:pStyle w:val="HTMLPreformatted"/>
        <w:rPr>
          <w:rStyle w:val="HTMLCode"/>
          <w:rFonts w:eastAsiaTheme="majorEastAsia"/>
        </w:rPr>
      </w:pPr>
      <w:r>
        <w:rPr>
          <w:rStyle w:val="HTMLCode"/>
          <w:rFonts w:eastAsiaTheme="majorEastAsia"/>
        </w:rPr>
        <w:t>│  - Bytecode                 │</w:t>
      </w:r>
    </w:p>
    <w:p w14:paraId="5B8B5D7D" w14:textId="77777777" w:rsidR="00704681" w:rsidRDefault="00704681" w:rsidP="00704681">
      <w:pPr>
        <w:pStyle w:val="HTMLPreformatted"/>
        <w:rPr>
          <w:rStyle w:val="HTMLCode"/>
          <w:rFonts w:eastAsiaTheme="majorEastAsia"/>
        </w:rPr>
      </w:pPr>
      <w:r>
        <w:rPr>
          <w:rStyle w:val="HTMLCode"/>
          <w:rFonts w:eastAsiaTheme="majorEastAsia"/>
        </w:rPr>
        <w:t xml:space="preserve">│                             </w:t>
      </w:r>
    </w:p>
    <w:p w14:paraId="0C8E697E" w14:textId="77777777" w:rsidR="00704681" w:rsidRDefault="00704681" w:rsidP="00704681">
      <w:pPr>
        <w:pStyle w:val="HTMLPreformatted"/>
        <w:rPr>
          <w:rStyle w:val="HTMLCode"/>
          <w:rFonts w:eastAsiaTheme="majorEastAsia"/>
        </w:rPr>
      </w:pPr>
      <w:r>
        <w:rPr>
          <w:rStyle w:val="HTMLCode"/>
          <w:rFonts w:eastAsiaTheme="majorEastAsia"/>
        </w:rPr>
        <w:t>│   Car.class                  │</w:t>
      </w:r>
    </w:p>
    <w:p w14:paraId="4E71BB86" w14:textId="77777777" w:rsidR="00704681" w:rsidRDefault="00704681" w:rsidP="00704681">
      <w:pPr>
        <w:pStyle w:val="HTMLPreformatted"/>
        <w:rPr>
          <w:rStyle w:val="HTMLCode"/>
          <w:rFonts w:eastAsiaTheme="majorEastAsia"/>
        </w:rPr>
      </w:pPr>
      <w:r>
        <w:rPr>
          <w:rStyle w:val="HTMLCode"/>
          <w:rFonts w:eastAsiaTheme="majorEastAsia"/>
        </w:rPr>
        <w:t>│   Nikhil.class               │</w:t>
      </w:r>
    </w:p>
    <w:p w14:paraId="7C33D8B8" w14:textId="77777777" w:rsidR="00704681" w:rsidRDefault="00704681" w:rsidP="00704681">
      <w:pPr>
        <w:pStyle w:val="HTMLPreformatted"/>
        <w:rPr>
          <w:rStyle w:val="HTMLCode"/>
          <w:rFonts w:eastAsiaTheme="majorEastAsia"/>
        </w:rPr>
      </w:pPr>
      <w:r>
        <w:rPr>
          <w:rStyle w:val="HTMLCode"/>
          <w:rFonts w:eastAsiaTheme="majorEastAsia"/>
        </w:rPr>
        <w:t>└───────────────▲──────────────┘</w:t>
      </w:r>
    </w:p>
    <w:p w14:paraId="6C0E1143" w14:textId="77777777" w:rsidR="00704681" w:rsidRDefault="00704681" w:rsidP="00704681">
      <w:pPr>
        <w:pStyle w:val="HTMLPreformatted"/>
        <w:rPr>
          <w:rStyle w:val="HTMLCode"/>
          <w:rFonts w:eastAsiaTheme="majorEastAsia"/>
        </w:rPr>
      </w:pPr>
      <w:r>
        <w:rPr>
          <w:rStyle w:val="HTMLCode"/>
          <w:rFonts w:eastAsiaTheme="majorEastAsia"/>
        </w:rPr>
        <w:t xml:space="preserve">                │  (Class loading)</w:t>
      </w:r>
    </w:p>
    <w:p w14:paraId="72B93272" w14:textId="77777777" w:rsidR="00704681" w:rsidRDefault="00704681" w:rsidP="00704681">
      <w:pPr>
        <w:pStyle w:val="HTMLPreformatted"/>
        <w:rPr>
          <w:rStyle w:val="HTMLCode"/>
          <w:rFonts w:eastAsiaTheme="majorEastAsia"/>
        </w:rPr>
      </w:pPr>
      <w:r>
        <w:rPr>
          <w:rStyle w:val="HTMLCode"/>
          <w:rFonts w:eastAsiaTheme="majorEastAsia"/>
        </w:rPr>
        <w:t xml:space="preserve">                │</w:t>
      </w:r>
    </w:p>
    <w:p w14:paraId="45D12A09" w14:textId="77777777" w:rsidR="00704681" w:rsidRDefault="00704681" w:rsidP="00704681">
      <w:pPr>
        <w:pStyle w:val="HTMLPreformatted"/>
        <w:rPr>
          <w:rStyle w:val="HTMLCode"/>
          <w:rFonts w:eastAsiaTheme="majorEastAsia"/>
        </w:rPr>
      </w:pPr>
      <w:r>
        <w:rPr>
          <w:rStyle w:val="HTMLCode"/>
          <w:rFonts w:eastAsiaTheme="majorEastAsia"/>
        </w:rPr>
        <w:t>┌───────────────┴──────────────┐</w:t>
      </w:r>
    </w:p>
    <w:p w14:paraId="04468765" w14:textId="77777777" w:rsidR="00704681" w:rsidRDefault="00704681" w:rsidP="00704681">
      <w:pPr>
        <w:pStyle w:val="HTMLPreformatted"/>
        <w:rPr>
          <w:rStyle w:val="HTMLCode"/>
          <w:rFonts w:eastAsiaTheme="majorEastAsia"/>
        </w:rPr>
      </w:pPr>
      <w:r>
        <w:rPr>
          <w:rStyle w:val="HTMLCode"/>
          <w:rFonts w:eastAsiaTheme="majorEastAsia"/>
        </w:rPr>
        <w:t>│             Stack             │</w:t>
      </w:r>
    </w:p>
    <w:p w14:paraId="20C4E54A" w14:textId="77777777" w:rsidR="00704681" w:rsidRDefault="00704681" w:rsidP="00704681">
      <w:pPr>
        <w:pStyle w:val="HTMLPreformatted"/>
        <w:rPr>
          <w:rStyle w:val="HTMLCode"/>
          <w:rFonts w:eastAsiaTheme="majorEastAsia"/>
        </w:rPr>
      </w:pPr>
      <w:r>
        <w:rPr>
          <w:rStyle w:val="HTMLCode"/>
          <w:rFonts w:eastAsiaTheme="majorEastAsia"/>
        </w:rPr>
        <w:t>│  - Method calls               │</w:t>
      </w:r>
    </w:p>
    <w:p w14:paraId="3C9D192E" w14:textId="77777777" w:rsidR="00704681" w:rsidRDefault="00704681" w:rsidP="00704681">
      <w:pPr>
        <w:pStyle w:val="HTMLPreformatted"/>
        <w:rPr>
          <w:rStyle w:val="HTMLCode"/>
          <w:rFonts w:eastAsiaTheme="majorEastAsia"/>
        </w:rPr>
      </w:pPr>
      <w:r>
        <w:rPr>
          <w:rStyle w:val="HTMLCode"/>
          <w:rFonts w:eastAsiaTheme="majorEastAsia"/>
        </w:rPr>
        <w:t>│  - Local variables            │</w:t>
      </w:r>
    </w:p>
    <w:p w14:paraId="71DBD69F" w14:textId="77777777" w:rsidR="00704681" w:rsidRDefault="00704681" w:rsidP="00704681">
      <w:pPr>
        <w:pStyle w:val="HTMLPreformatted"/>
        <w:rPr>
          <w:rStyle w:val="HTMLCode"/>
          <w:rFonts w:eastAsiaTheme="majorEastAsia"/>
        </w:rPr>
      </w:pPr>
      <w:r>
        <w:rPr>
          <w:rStyle w:val="HTMLCode"/>
          <w:rFonts w:eastAsiaTheme="majorEastAsia"/>
        </w:rPr>
        <w:t>│  - References                │</w:t>
      </w:r>
    </w:p>
    <w:p w14:paraId="19C57498" w14:textId="77777777" w:rsidR="00704681" w:rsidRDefault="00704681" w:rsidP="00704681">
      <w:pPr>
        <w:pStyle w:val="HTMLPreformatted"/>
        <w:rPr>
          <w:rStyle w:val="HTMLCode"/>
          <w:rFonts w:eastAsiaTheme="majorEastAsia"/>
        </w:rPr>
      </w:pPr>
      <w:r>
        <w:rPr>
          <w:rStyle w:val="HTMLCode"/>
          <w:rFonts w:eastAsiaTheme="majorEastAsia"/>
        </w:rPr>
        <w:t xml:space="preserve">│                              </w:t>
      </w:r>
    </w:p>
    <w:p w14:paraId="4716B52C" w14:textId="77777777" w:rsidR="00704681" w:rsidRDefault="00704681" w:rsidP="00704681">
      <w:pPr>
        <w:pStyle w:val="HTMLPreformatted"/>
        <w:rPr>
          <w:rStyle w:val="HTMLCode"/>
          <w:rFonts w:eastAsiaTheme="majorEastAsia"/>
        </w:rPr>
      </w:pPr>
      <w:r>
        <w:rPr>
          <w:rStyle w:val="HTMLCode"/>
          <w:rFonts w:eastAsiaTheme="majorEastAsia"/>
        </w:rPr>
        <w:t>│  main()                       │</w:t>
      </w:r>
    </w:p>
    <w:p w14:paraId="4D313D8A" w14:textId="77777777" w:rsidR="00704681" w:rsidRDefault="00704681" w:rsidP="00704681">
      <w:pPr>
        <w:pStyle w:val="HTMLPreformatted"/>
        <w:rPr>
          <w:rStyle w:val="HTMLCode"/>
          <w:rFonts w:eastAsiaTheme="majorEastAsia"/>
        </w:rPr>
      </w:pPr>
      <w:r>
        <w:rPr>
          <w:rStyle w:val="HTMLCode"/>
          <w:rFonts w:eastAsiaTheme="majorEastAsia"/>
        </w:rPr>
        <w:t>│   car ──────────────┐         │</w:t>
      </w:r>
    </w:p>
    <w:p w14:paraId="7512A7D4" w14:textId="77777777" w:rsidR="00704681" w:rsidRDefault="00704681" w:rsidP="00704681">
      <w:pPr>
        <w:pStyle w:val="HTMLPreformatted"/>
        <w:rPr>
          <w:rStyle w:val="HTMLCode"/>
          <w:rFonts w:eastAsiaTheme="majorEastAsia"/>
        </w:rPr>
      </w:pPr>
      <w:r>
        <w:rPr>
          <w:rStyle w:val="HTMLCode"/>
          <w:rFonts w:eastAsiaTheme="majorEastAsia"/>
        </w:rPr>
        <w:t>└─────────────────────┼─────────┘</w:t>
      </w:r>
    </w:p>
    <w:p w14:paraId="67BD61E8" w14:textId="77777777" w:rsidR="00704681" w:rsidRDefault="00704681" w:rsidP="00704681">
      <w:pPr>
        <w:pStyle w:val="HTMLPreformatted"/>
        <w:rPr>
          <w:rStyle w:val="HTMLCode"/>
          <w:rFonts w:eastAsiaTheme="majorEastAsia"/>
        </w:rPr>
      </w:pPr>
      <w:r>
        <w:rPr>
          <w:rStyle w:val="HTMLCode"/>
          <w:rFonts w:eastAsiaTheme="majorEastAsia"/>
        </w:rPr>
        <w:t xml:space="preserve">                      │ (reference)</w:t>
      </w:r>
    </w:p>
    <w:p w14:paraId="6761DEB7" w14:textId="77777777" w:rsidR="00704681" w:rsidRDefault="00704681" w:rsidP="00704681">
      <w:pPr>
        <w:pStyle w:val="HTMLPreformatted"/>
        <w:rPr>
          <w:rStyle w:val="HTMLCode"/>
          <w:rFonts w:eastAsiaTheme="majorEastAsia"/>
        </w:rPr>
      </w:pPr>
      <w:r>
        <w:rPr>
          <w:rStyle w:val="HTMLCode"/>
          <w:rFonts w:eastAsiaTheme="majorEastAsia"/>
        </w:rPr>
        <w:t xml:space="preserve">                      ▼</w:t>
      </w:r>
    </w:p>
    <w:p w14:paraId="30A9FFBA" w14:textId="77777777" w:rsidR="00704681" w:rsidRDefault="00704681" w:rsidP="00704681">
      <w:pPr>
        <w:pStyle w:val="HTMLPreformatted"/>
        <w:rPr>
          <w:rStyle w:val="HTMLCode"/>
          <w:rFonts w:eastAsiaTheme="majorEastAsia"/>
        </w:rPr>
      </w:pPr>
      <w:r>
        <w:rPr>
          <w:rStyle w:val="HTMLCode"/>
          <w:rFonts w:eastAsiaTheme="majorEastAsia"/>
        </w:rPr>
        <w:t>┌────────────────────────────────┐</w:t>
      </w:r>
    </w:p>
    <w:p w14:paraId="04C455F8" w14:textId="77777777" w:rsidR="00704681" w:rsidRDefault="00704681" w:rsidP="00704681">
      <w:pPr>
        <w:pStyle w:val="HTMLPreformatted"/>
        <w:rPr>
          <w:rStyle w:val="HTMLCode"/>
          <w:rFonts w:eastAsiaTheme="majorEastAsia"/>
        </w:rPr>
      </w:pPr>
      <w:r>
        <w:rPr>
          <w:rStyle w:val="HTMLCode"/>
          <w:rFonts w:eastAsiaTheme="majorEastAsia"/>
        </w:rPr>
        <w:t>│              Heap              │</w:t>
      </w:r>
    </w:p>
    <w:p w14:paraId="7B22C4EF" w14:textId="77777777" w:rsidR="00704681" w:rsidRDefault="00704681" w:rsidP="00704681">
      <w:pPr>
        <w:pStyle w:val="HTMLPreformatted"/>
        <w:rPr>
          <w:rStyle w:val="HTMLCode"/>
          <w:rFonts w:eastAsiaTheme="majorEastAsia"/>
        </w:rPr>
      </w:pPr>
      <w:r>
        <w:rPr>
          <w:rStyle w:val="HTMLCode"/>
          <w:rFonts w:eastAsiaTheme="majorEastAsia"/>
        </w:rPr>
        <w:t>│  - Objects                     │</w:t>
      </w:r>
    </w:p>
    <w:p w14:paraId="7FEA0DB7" w14:textId="77777777" w:rsidR="00704681" w:rsidRDefault="00704681" w:rsidP="00704681">
      <w:pPr>
        <w:pStyle w:val="HTMLPreformatted"/>
        <w:rPr>
          <w:rStyle w:val="HTMLCode"/>
          <w:rFonts w:eastAsiaTheme="majorEastAsia"/>
        </w:rPr>
      </w:pPr>
      <w:r>
        <w:rPr>
          <w:rStyle w:val="HTMLCode"/>
          <w:rFonts w:eastAsiaTheme="majorEastAsia"/>
        </w:rPr>
        <w:t>│                                │</w:t>
      </w:r>
    </w:p>
    <w:p w14:paraId="511D204A" w14:textId="77777777" w:rsidR="00704681" w:rsidRDefault="00704681" w:rsidP="00704681">
      <w:pPr>
        <w:pStyle w:val="HTMLPreformatted"/>
        <w:rPr>
          <w:rStyle w:val="HTMLCode"/>
          <w:rFonts w:eastAsiaTheme="majorEastAsia"/>
        </w:rPr>
      </w:pPr>
      <w:r>
        <w:rPr>
          <w:rStyle w:val="HTMLCode"/>
          <w:rFonts w:eastAsiaTheme="majorEastAsia"/>
        </w:rPr>
        <w:t>│  Car Object                    │</w:t>
      </w:r>
    </w:p>
    <w:p w14:paraId="656C85A1" w14:textId="77777777" w:rsidR="00704681" w:rsidRDefault="00704681" w:rsidP="00704681">
      <w:pPr>
        <w:pStyle w:val="HTMLPreformatted"/>
        <w:rPr>
          <w:rStyle w:val="HTMLCode"/>
          <w:rFonts w:eastAsiaTheme="majorEastAsia"/>
        </w:rPr>
      </w:pPr>
      <w:r>
        <w:rPr>
          <w:rStyle w:val="HTMLCode"/>
          <w:rFonts w:eastAsiaTheme="majorEastAsia"/>
        </w:rPr>
        <w:t>│   color = "Red"                │</w:t>
      </w:r>
    </w:p>
    <w:p w14:paraId="0F4F6E06" w14:textId="77777777" w:rsidR="00704681" w:rsidRDefault="00704681" w:rsidP="00704681">
      <w:pPr>
        <w:pStyle w:val="HTMLPreformatted"/>
        <w:rPr>
          <w:rStyle w:val="HTMLCode"/>
          <w:rFonts w:eastAsiaTheme="majorEastAsia"/>
        </w:rPr>
      </w:pPr>
      <w:r>
        <w:rPr>
          <w:rStyle w:val="HTMLCode"/>
          <w:rFonts w:eastAsiaTheme="majorEastAsia"/>
        </w:rPr>
        <w:t>│                                │</w:t>
      </w:r>
    </w:p>
    <w:p w14:paraId="753C8B4F" w14:textId="77777777" w:rsidR="00704681" w:rsidRDefault="00704681" w:rsidP="00704681">
      <w:pPr>
        <w:pStyle w:val="HTMLPreformatted"/>
        <w:rPr>
          <w:rStyle w:val="HTMLCode"/>
          <w:rFonts w:eastAsiaTheme="majorEastAsia"/>
        </w:rPr>
      </w:pPr>
      <w:r>
        <w:rPr>
          <w:rStyle w:val="HTMLCode"/>
          <w:rFonts w:eastAsiaTheme="majorEastAsia"/>
        </w:rPr>
        <w:t>│  Nikhil Object                 │</w:t>
      </w:r>
    </w:p>
    <w:p w14:paraId="2EB93935" w14:textId="77777777" w:rsidR="00704681" w:rsidRDefault="00704681" w:rsidP="00704681">
      <w:pPr>
        <w:pStyle w:val="HTMLPreformatted"/>
        <w:rPr>
          <w:rStyle w:val="HTMLCode"/>
          <w:rFonts w:eastAsiaTheme="majorEastAsia"/>
        </w:rPr>
      </w:pPr>
      <w:r>
        <w:rPr>
          <w:rStyle w:val="HTMLCode"/>
          <w:rFonts w:eastAsiaTheme="majorEastAsia"/>
        </w:rPr>
        <w:t>│   name = "Nikhil"              │</w:t>
      </w:r>
    </w:p>
    <w:p w14:paraId="12D46220" w14:textId="77777777" w:rsidR="00704681" w:rsidRDefault="00704681" w:rsidP="00704681">
      <w:pPr>
        <w:pStyle w:val="HTMLPreformatted"/>
        <w:rPr>
          <w:rStyle w:val="HTMLCode"/>
          <w:rFonts w:eastAsiaTheme="majorEastAsia"/>
        </w:rPr>
      </w:pPr>
      <w:r>
        <w:rPr>
          <w:rStyle w:val="HTMLCode"/>
          <w:rFonts w:eastAsiaTheme="majorEastAsia"/>
        </w:rPr>
        <w:t>│                                │</w:t>
      </w:r>
    </w:p>
    <w:p w14:paraId="78C51E1E" w14:textId="77777777" w:rsidR="00704681" w:rsidRDefault="00704681" w:rsidP="00704681">
      <w:pPr>
        <w:pStyle w:val="HTMLPreformatted"/>
        <w:rPr>
          <w:rStyle w:val="HTMLCode"/>
          <w:rFonts w:eastAsiaTheme="majorEastAsia"/>
        </w:rPr>
      </w:pPr>
      <w:r>
        <w:rPr>
          <w:rStyle w:val="HTMLCode"/>
          <w:rFonts w:eastAsiaTheme="majorEastAsia"/>
        </w:rPr>
        <w:t>└───────────────▲────────────────┘</w:t>
      </w:r>
    </w:p>
    <w:p w14:paraId="3D216374" w14:textId="77777777" w:rsidR="00704681" w:rsidRDefault="00704681" w:rsidP="00704681">
      <w:pPr>
        <w:pStyle w:val="HTMLPreformatted"/>
        <w:rPr>
          <w:rStyle w:val="HTMLCode"/>
          <w:rFonts w:eastAsiaTheme="majorEastAsia"/>
        </w:rPr>
      </w:pPr>
      <w:r>
        <w:rPr>
          <w:rStyle w:val="HTMLCode"/>
          <w:rFonts w:eastAsiaTheme="majorEastAsia"/>
        </w:rPr>
        <w:t xml:space="preserve">                │</w:t>
      </w:r>
    </w:p>
    <w:p w14:paraId="44F12B0A" w14:textId="77777777" w:rsidR="00704681" w:rsidRDefault="00704681" w:rsidP="00704681">
      <w:pPr>
        <w:pStyle w:val="HTMLPreformatted"/>
        <w:rPr>
          <w:rStyle w:val="HTMLCode"/>
          <w:rFonts w:eastAsiaTheme="majorEastAsia"/>
        </w:rPr>
      </w:pPr>
      <w:r>
        <w:rPr>
          <w:rStyle w:val="HTMLCode"/>
          <w:rFonts w:eastAsiaTheme="majorEastAsia"/>
        </w:rPr>
        <w:t xml:space="preserve">                │  (Object becomes unreachable)</w:t>
      </w:r>
    </w:p>
    <w:p w14:paraId="730CE690" w14:textId="77777777" w:rsidR="00704681" w:rsidRDefault="00704681" w:rsidP="00704681">
      <w:pPr>
        <w:pStyle w:val="HTMLPreformatted"/>
        <w:rPr>
          <w:rStyle w:val="HTMLCode"/>
          <w:rFonts w:eastAsiaTheme="majorEastAsia"/>
        </w:rPr>
      </w:pPr>
      <w:r>
        <w:rPr>
          <w:rStyle w:val="HTMLCode"/>
          <w:rFonts w:eastAsiaTheme="majorEastAsia"/>
        </w:rPr>
        <w:t xml:space="preserve">                ▼</w:t>
      </w:r>
    </w:p>
    <w:p w14:paraId="50F60A89" w14:textId="77777777" w:rsidR="00704681" w:rsidRDefault="00704681" w:rsidP="00704681">
      <w:pPr>
        <w:pStyle w:val="HTMLPreformatted"/>
        <w:rPr>
          <w:rStyle w:val="HTMLCode"/>
          <w:rFonts w:eastAsiaTheme="majorEastAsia"/>
        </w:rPr>
      </w:pPr>
      <w:r>
        <w:rPr>
          <w:rStyle w:val="HTMLCode"/>
          <w:rFonts w:eastAsiaTheme="majorEastAsia"/>
        </w:rPr>
        <w:t xml:space="preserve">         ┌─────────────┐</w:t>
      </w:r>
    </w:p>
    <w:p w14:paraId="09FF1D16" w14:textId="77777777" w:rsidR="00704681" w:rsidRDefault="00704681" w:rsidP="00704681">
      <w:pPr>
        <w:pStyle w:val="HTMLPreformatted"/>
        <w:rPr>
          <w:rStyle w:val="HTMLCode"/>
          <w:rFonts w:eastAsiaTheme="majorEastAsia"/>
        </w:rPr>
      </w:pPr>
      <w:r>
        <w:rPr>
          <w:rStyle w:val="HTMLCode"/>
          <w:rFonts w:eastAsiaTheme="majorEastAsia"/>
        </w:rPr>
        <w:t xml:space="preserve">         │     GC      │</w:t>
      </w:r>
    </w:p>
    <w:p w14:paraId="1B0B9D60" w14:textId="77777777" w:rsidR="00704681" w:rsidRDefault="00704681" w:rsidP="00704681">
      <w:pPr>
        <w:pStyle w:val="HTMLPreformatted"/>
        <w:rPr>
          <w:rStyle w:val="HTMLCode"/>
          <w:rFonts w:eastAsiaTheme="majorEastAsia"/>
        </w:rPr>
      </w:pPr>
      <w:r>
        <w:rPr>
          <w:rStyle w:val="HTMLCode"/>
          <w:rFonts w:eastAsiaTheme="majorEastAsia"/>
        </w:rPr>
        <w:t xml:space="preserve">         │ Garbage     │</w:t>
      </w:r>
    </w:p>
    <w:p w14:paraId="27A1312F" w14:textId="77777777" w:rsidR="00704681" w:rsidRDefault="00704681" w:rsidP="00704681">
      <w:pPr>
        <w:pStyle w:val="HTMLPreformatted"/>
        <w:rPr>
          <w:rStyle w:val="HTMLCode"/>
          <w:rFonts w:eastAsiaTheme="majorEastAsia"/>
        </w:rPr>
      </w:pPr>
      <w:r>
        <w:rPr>
          <w:rStyle w:val="HTMLCode"/>
          <w:rFonts w:eastAsiaTheme="majorEastAsia"/>
        </w:rPr>
        <w:t xml:space="preserve">         │ Collector   │</w:t>
      </w:r>
    </w:p>
    <w:p w14:paraId="6DE8B296" w14:textId="77777777" w:rsidR="00704681" w:rsidRDefault="00704681" w:rsidP="00704681">
      <w:pPr>
        <w:pStyle w:val="HTMLPreformatted"/>
        <w:rPr>
          <w:rStyle w:val="HTMLCode"/>
          <w:rFonts w:eastAsiaTheme="majorEastAsia"/>
        </w:rPr>
      </w:pPr>
      <w:r>
        <w:rPr>
          <w:rStyle w:val="HTMLCode"/>
          <w:rFonts w:eastAsiaTheme="majorEastAsia"/>
        </w:rPr>
        <w:t xml:space="preserve">         │             │</w:t>
      </w:r>
    </w:p>
    <w:p w14:paraId="13180E85" w14:textId="77777777" w:rsidR="00704681" w:rsidRDefault="00704681" w:rsidP="00704681">
      <w:pPr>
        <w:pStyle w:val="HTMLPreformatted"/>
        <w:rPr>
          <w:rStyle w:val="HTMLCode"/>
          <w:rFonts w:eastAsiaTheme="majorEastAsia"/>
        </w:rPr>
      </w:pPr>
      <w:r>
        <w:rPr>
          <w:rStyle w:val="HTMLCode"/>
          <w:rFonts w:eastAsiaTheme="majorEastAsia"/>
        </w:rPr>
        <w:t xml:space="preserve">         │ - Finds     │</w:t>
      </w:r>
    </w:p>
    <w:p w14:paraId="1CF1B8B2" w14:textId="77777777" w:rsidR="00704681" w:rsidRDefault="00704681" w:rsidP="00704681">
      <w:pPr>
        <w:pStyle w:val="HTMLPreformatted"/>
        <w:rPr>
          <w:rStyle w:val="HTMLCode"/>
          <w:rFonts w:eastAsiaTheme="majorEastAsia"/>
        </w:rPr>
      </w:pPr>
      <w:r>
        <w:rPr>
          <w:rStyle w:val="HTMLCode"/>
          <w:rFonts w:eastAsiaTheme="majorEastAsia"/>
        </w:rPr>
        <w:t xml:space="preserve">         │   unused    │</w:t>
      </w:r>
    </w:p>
    <w:p w14:paraId="004736DF" w14:textId="77777777" w:rsidR="00704681" w:rsidRDefault="00704681" w:rsidP="00704681">
      <w:pPr>
        <w:pStyle w:val="HTMLPreformatted"/>
        <w:rPr>
          <w:rStyle w:val="HTMLCode"/>
          <w:rFonts w:eastAsiaTheme="majorEastAsia"/>
        </w:rPr>
      </w:pPr>
      <w:r>
        <w:rPr>
          <w:rStyle w:val="HTMLCode"/>
          <w:rFonts w:eastAsiaTheme="majorEastAsia"/>
        </w:rPr>
        <w:t xml:space="preserve">         │   objects   │</w:t>
      </w:r>
    </w:p>
    <w:p w14:paraId="4710B0F3" w14:textId="77777777" w:rsidR="00704681" w:rsidRDefault="00704681" w:rsidP="00704681">
      <w:pPr>
        <w:pStyle w:val="HTMLPreformatted"/>
        <w:rPr>
          <w:rStyle w:val="HTMLCode"/>
          <w:rFonts w:eastAsiaTheme="majorEastAsia"/>
        </w:rPr>
      </w:pPr>
      <w:r>
        <w:rPr>
          <w:rStyle w:val="HTMLCode"/>
          <w:rFonts w:eastAsiaTheme="majorEastAsia"/>
        </w:rPr>
        <w:t xml:space="preserve">         │ - Frees     │</w:t>
      </w:r>
    </w:p>
    <w:p w14:paraId="66612CFF" w14:textId="77777777" w:rsidR="00704681" w:rsidRDefault="00704681" w:rsidP="00704681">
      <w:pPr>
        <w:pStyle w:val="HTMLPreformatted"/>
        <w:rPr>
          <w:rStyle w:val="HTMLCode"/>
          <w:rFonts w:eastAsiaTheme="majorEastAsia"/>
        </w:rPr>
      </w:pPr>
      <w:r>
        <w:rPr>
          <w:rStyle w:val="HTMLCode"/>
          <w:rFonts w:eastAsiaTheme="majorEastAsia"/>
        </w:rPr>
        <w:t xml:space="preserve">         │   memory    │</w:t>
      </w:r>
    </w:p>
    <w:p w14:paraId="39082F3E" w14:textId="77777777" w:rsidR="00704681" w:rsidRDefault="00704681" w:rsidP="00704681">
      <w:pPr>
        <w:pStyle w:val="HTMLPreformatted"/>
        <w:rPr>
          <w:rStyle w:val="HTMLCode"/>
          <w:rFonts w:eastAsiaTheme="majorEastAsia"/>
        </w:rPr>
      </w:pPr>
      <w:r>
        <w:rPr>
          <w:rStyle w:val="HTMLCode"/>
          <w:rFonts w:eastAsiaTheme="majorEastAsia"/>
        </w:rPr>
        <w:t xml:space="preserve">         └──────▲──────┘</w:t>
      </w:r>
    </w:p>
    <w:p w14:paraId="0A0939FD" w14:textId="77777777" w:rsidR="00704681" w:rsidRDefault="00704681" w:rsidP="00704681">
      <w:pPr>
        <w:pStyle w:val="HTMLPreformatted"/>
        <w:rPr>
          <w:rStyle w:val="HTMLCode"/>
          <w:rFonts w:eastAsiaTheme="majorEastAsia"/>
        </w:rPr>
      </w:pPr>
      <w:r>
        <w:rPr>
          <w:rStyle w:val="HTMLCode"/>
          <w:rFonts w:eastAsiaTheme="majorEastAsia"/>
        </w:rPr>
        <w:t xml:space="preserve">                │</w:t>
      </w:r>
    </w:p>
    <w:p w14:paraId="1F0257EF" w14:textId="77777777" w:rsidR="00704681" w:rsidRDefault="00704681" w:rsidP="00704681">
      <w:pPr>
        <w:pStyle w:val="HTMLPreformatted"/>
        <w:rPr>
          <w:rStyle w:val="HTMLCode"/>
          <w:rFonts w:eastAsiaTheme="majorEastAsia"/>
        </w:rPr>
      </w:pPr>
      <w:r>
        <w:rPr>
          <w:rStyle w:val="HTMLCode"/>
          <w:rFonts w:eastAsiaTheme="majorEastAsia"/>
        </w:rPr>
        <w:t xml:space="preserve">                └── Memory reclaimed in Heap</w:t>
      </w:r>
    </w:p>
    <w:p w14:paraId="37F42811" w14:textId="77777777" w:rsidR="00704681" w:rsidRDefault="00AA6A11" w:rsidP="00704681">
      <w:r>
        <w:pict w14:anchorId="033439D5">
          <v:rect id="_x0000_i1030" style="width:0;height:1.5pt" o:hralign="center" o:hrstd="t" o:hr="t" fillcolor="#a0a0a0" stroked="f"/>
        </w:pict>
      </w:r>
    </w:p>
    <w:p w14:paraId="2CB1EF84" w14:textId="77777777" w:rsidR="00704681" w:rsidRDefault="00704681" w:rsidP="00704681">
      <w:pPr>
        <w:pStyle w:val="Heading3"/>
      </w:pPr>
      <w:r>
        <w:t>GC Cycle (Simple Flow)</w:t>
      </w:r>
    </w:p>
    <w:p w14:paraId="413E5E8A" w14:textId="77777777" w:rsidR="00704681" w:rsidRDefault="00704681" w:rsidP="00704681">
      <w:pPr>
        <w:pStyle w:val="HTMLPreformatted"/>
        <w:rPr>
          <w:rStyle w:val="HTMLCode"/>
          <w:rFonts w:eastAsiaTheme="majorEastAsia"/>
        </w:rPr>
      </w:pPr>
      <w:r>
        <w:rPr>
          <w:rStyle w:val="HTMLCode"/>
          <w:rFonts w:eastAsiaTheme="majorEastAsia"/>
        </w:rPr>
        <w:t>Object created → Used → Reference removed → Unreachable → GC runs → Memory freed</w:t>
      </w:r>
    </w:p>
    <w:p w14:paraId="10BDA7D5" w14:textId="77777777" w:rsidR="00704681" w:rsidRDefault="00AA6A11" w:rsidP="00704681">
      <w:r>
        <w:pict w14:anchorId="059B5F2C">
          <v:rect id="_x0000_i1031" style="width:0;height:1.5pt" o:hralign="center" o:hrstd="t" o:hr="t" fillcolor="#a0a0a0" stroked="f"/>
        </w:pict>
      </w:r>
    </w:p>
    <w:p w14:paraId="56DC45BC" w14:textId="77777777" w:rsidR="00704681" w:rsidRDefault="00704681" w:rsidP="00704681">
      <w:pPr>
        <w:pStyle w:val="Heading3"/>
      </w:pPr>
      <w:r>
        <w:lastRenderedPageBreak/>
        <w:t>Notes (Keywords)</w:t>
      </w:r>
    </w:p>
    <w:p w14:paraId="5B6C0F58" w14:textId="77777777" w:rsidR="00704681" w:rsidRDefault="00704681" w:rsidP="00CC67C3">
      <w:pPr>
        <w:pStyle w:val="NormalWeb"/>
        <w:numPr>
          <w:ilvl w:val="0"/>
          <w:numId w:val="7"/>
        </w:numPr>
      </w:pPr>
      <w:r>
        <w:rPr>
          <w:rStyle w:val="Strong"/>
          <w:rFonts w:eastAsiaTheme="majorEastAsia"/>
        </w:rPr>
        <w:t>Stack</w:t>
      </w:r>
      <w:r>
        <w:t>: Stores method calls and object references</w:t>
      </w:r>
    </w:p>
    <w:p w14:paraId="5B9578D6" w14:textId="77777777" w:rsidR="00704681" w:rsidRDefault="00704681" w:rsidP="00CC67C3">
      <w:pPr>
        <w:pStyle w:val="NormalWeb"/>
        <w:numPr>
          <w:ilvl w:val="0"/>
          <w:numId w:val="7"/>
        </w:numPr>
      </w:pPr>
      <w:r>
        <w:rPr>
          <w:rStyle w:val="Strong"/>
          <w:rFonts w:eastAsiaTheme="majorEastAsia"/>
        </w:rPr>
        <w:t>Heap</w:t>
      </w:r>
      <w:r>
        <w:t>: Stores actual objects</w:t>
      </w:r>
    </w:p>
    <w:p w14:paraId="104989BB" w14:textId="77777777" w:rsidR="00704681" w:rsidRDefault="00704681" w:rsidP="00CC67C3">
      <w:pPr>
        <w:pStyle w:val="NormalWeb"/>
        <w:numPr>
          <w:ilvl w:val="0"/>
          <w:numId w:val="7"/>
        </w:numPr>
      </w:pPr>
      <w:r>
        <w:rPr>
          <w:rStyle w:val="Strong"/>
          <w:rFonts w:eastAsiaTheme="majorEastAsia"/>
        </w:rPr>
        <w:t>Method Area</w:t>
      </w:r>
      <w:r>
        <w:t>: Stores class info and static data</w:t>
      </w:r>
    </w:p>
    <w:p w14:paraId="70357232" w14:textId="77777777" w:rsidR="00704681" w:rsidRDefault="00704681" w:rsidP="00CC67C3">
      <w:pPr>
        <w:pStyle w:val="NormalWeb"/>
        <w:numPr>
          <w:ilvl w:val="0"/>
          <w:numId w:val="7"/>
        </w:numPr>
      </w:pPr>
      <w:r>
        <w:rPr>
          <w:rStyle w:val="Strong"/>
          <w:rFonts w:eastAsiaTheme="majorEastAsia"/>
        </w:rPr>
        <w:t>Reference</w:t>
      </w:r>
      <w:r>
        <w:t>: Points from Stack to Heap</w:t>
      </w:r>
    </w:p>
    <w:p w14:paraId="4D6AC8E5" w14:textId="77777777" w:rsidR="00704681" w:rsidRDefault="00704681" w:rsidP="00CC67C3">
      <w:pPr>
        <w:pStyle w:val="NormalWeb"/>
        <w:numPr>
          <w:ilvl w:val="0"/>
          <w:numId w:val="7"/>
        </w:numPr>
      </w:pPr>
      <w:r>
        <w:rPr>
          <w:rStyle w:val="Strong"/>
          <w:rFonts w:eastAsiaTheme="majorEastAsia"/>
        </w:rPr>
        <w:t>Garbage Collector (GC)</w:t>
      </w:r>
      <w:r>
        <w:t>: Removes unreachable objects from Heap</w:t>
      </w:r>
    </w:p>
    <w:p w14:paraId="14A9E637" w14:textId="77777777" w:rsidR="00704681" w:rsidRDefault="00AA6A11" w:rsidP="00704681">
      <w:r>
        <w:pict w14:anchorId="349ED6B5">
          <v:rect id="_x0000_i1032" style="width:0;height:1.5pt" o:hralign="center" o:hrstd="t" o:hr="t" fillcolor="#a0a0a0" stroked="f"/>
        </w:pict>
      </w:r>
    </w:p>
    <w:p w14:paraId="54F18A78" w14:textId="77777777" w:rsidR="00704681" w:rsidRDefault="00704681" w:rsidP="00704681">
      <w:pPr>
        <w:pStyle w:val="Heading3"/>
      </w:pPr>
      <w:r>
        <w:t>One-Line Summary</w:t>
      </w:r>
    </w:p>
    <w:p w14:paraId="515A0A2A" w14:textId="77777777" w:rsidR="00704681" w:rsidRDefault="00704681" w:rsidP="00AA6994">
      <w:pPr>
        <w:pStyle w:val="NormalWeb"/>
      </w:pPr>
      <w:r>
        <w:t xml:space="preserve">Objects live in the </w:t>
      </w:r>
      <w:r>
        <w:rPr>
          <w:rStyle w:val="Strong"/>
          <w:rFonts w:eastAsiaTheme="majorEastAsia"/>
        </w:rPr>
        <w:t>Heap</w:t>
      </w:r>
      <w:r>
        <w:t xml:space="preserve">, references live in the </w:t>
      </w:r>
      <w:r>
        <w:rPr>
          <w:rStyle w:val="Strong"/>
          <w:rFonts w:eastAsiaTheme="majorEastAsia"/>
        </w:rPr>
        <w:t>Stack</w:t>
      </w:r>
      <w:r>
        <w:t xml:space="preserve">, class data lives in the </w:t>
      </w:r>
      <w:r>
        <w:rPr>
          <w:rStyle w:val="Strong"/>
          <w:rFonts w:eastAsiaTheme="majorEastAsia"/>
        </w:rPr>
        <w:t>Method Area</w:t>
      </w:r>
      <w:r>
        <w:t xml:space="preserve">, and </w:t>
      </w:r>
      <w:r>
        <w:rPr>
          <w:rStyle w:val="Strong"/>
          <w:rFonts w:eastAsiaTheme="majorEastAsia"/>
        </w:rPr>
        <w:t>GC</w:t>
      </w:r>
      <w:r>
        <w:t xml:space="preserve"> cleans unused objects from the Heap.</w:t>
      </w:r>
    </w:p>
    <w:p w14:paraId="1C7D7150" w14:textId="77777777" w:rsidR="00872C3F" w:rsidRPr="007A7589" w:rsidRDefault="00872C3F" w:rsidP="00872C3F"/>
    <w:p w14:paraId="29146287" w14:textId="77777777" w:rsidR="007A7589" w:rsidRDefault="007A7589" w:rsidP="007A7589">
      <w:pPr>
        <w:numPr>
          <w:ilvl w:val="0"/>
          <w:numId w:val="1"/>
        </w:numPr>
      </w:pPr>
      <w:r w:rsidRPr="007A7589">
        <w:t>Can a class exist without objects?</w:t>
      </w:r>
    </w:p>
    <w:p w14:paraId="5A323E6B" w14:textId="77777777" w:rsidR="0041287D" w:rsidRDefault="0041287D" w:rsidP="0041287D">
      <w:pPr>
        <w:pStyle w:val="Heading3"/>
      </w:pPr>
      <w:r>
        <w:t>4. Can a class exist without objects?</w:t>
      </w:r>
    </w:p>
    <w:p w14:paraId="54917E70" w14:textId="77777777" w:rsidR="0041287D" w:rsidRDefault="0041287D" w:rsidP="0041287D">
      <w:pPr>
        <w:pStyle w:val="NormalWeb"/>
      </w:pPr>
      <w:r>
        <w:rPr>
          <w:rStyle w:val="Strong"/>
          <w:rFonts w:eastAsiaTheme="majorEastAsia"/>
        </w:rPr>
        <w:t>Answer:</w:t>
      </w:r>
      <w:r>
        <w:br/>
        <w:t xml:space="preserve">Yes, a class </w:t>
      </w:r>
      <w:r>
        <w:rPr>
          <w:rStyle w:val="Strong"/>
          <w:rFonts w:eastAsiaTheme="majorEastAsia"/>
        </w:rPr>
        <w:t>can exist without creating any objects</w:t>
      </w:r>
      <w:r>
        <w:t xml:space="preserve">. A class becomes a </w:t>
      </w:r>
      <w:r>
        <w:rPr>
          <w:rStyle w:val="Strong"/>
          <w:rFonts w:eastAsiaTheme="majorEastAsia"/>
        </w:rPr>
        <w:t>runtime entity</w:t>
      </w:r>
      <w:r>
        <w:t xml:space="preserve"> when it is </w:t>
      </w:r>
      <w:r>
        <w:rPr>
          <w:rStyle w:val="Strong"/>
          <w:rFonts w:eastAsiaTheme="majorEastAsia"/>
        </w:rPr>
        <w:t>loaded into memory</w:t>
      </w:r>
      <w:r>
        <w:t xml:space="preserve"> by the JVM, even if no instances are created. Accessing </w:t>
      </w:r>
      <w:r>
        <w:rPr>
          <w:rStyle w:val="Strong"/>
          <w:rFonts w:eastAsiaTheme="majorEastAsia"/>
        </w:rPr>
        <w:t>static members</w:t>
      </w:r>
      <w:r>
        <w:t xml:space="preserve"> or using </w:t>
      </w:r>
      <w:r>
        <w:rPr>
          <w:rStyle w:val="Strong"/>
          <w:rFonts w:eastAsiaTheme="majorEastAsia"/>
        </w:rPr>
        <w:t>static blocks</w:t>
      </w:r>
      <w:r>
        <w:t xml:space="preserve"> is enough to load the class.</w:t>
      </w:r>
    </w:p>
    <w:p w14:paraId="6CAC7A48" w14:textId="77777777" w:rsidR="0041287D" w:rsidRDefault="00AA6A11" w:rsidP="0041287D">
      <w:r>
        <w:pict w14:anchorId="25ECAE0B">
          <v:rect id="_x0000_i1033" style="width:0;height:1.5pt" o:hralign="center" o:hrstd="t" o:hr="t" fillcolor="#a0a0a0" stroked="f"/>
        </w:pict>
      </w:r>
    </w:p>
    <w:p w14:paraId="2FDC1611" w14:textId="77777777" w:rsidR="0041287D" w:rsidRDefault="0041287D" w:rsidP="0041287D">
      <w:pPr>
        <w:pStyle w:val="Heading3"/>
      </w:pPr>
      <w:r>
        <w:t>Example (with inline comments)</w:t>
      </w:r>
    </w:p>
    <w:p w14:paraId="29475209" w14:textId="77777777" w:rsidR="0041287D" w:rsidRDefault="0041287D" w:rsidP="0041287D">
      <w:pPr>
        <w:pStyle w:val="HTMLPreformatted"/>
        <w:rPr>
          <w:rStyle w:val="HTMLCode"/>
          <w:rFonts w:eastAsiaTheme="majorEastAsia"/>
        </w:rPr>
      </w:pPr>
      <w:r>
        <w:rPr>
          <w:rStyle w:val="HTMLCode"/>
          <w:rFonts w:eastAsiaTheme="majorEastAsia"/>
        </w:rPr>
        <w:t>class Car {</w:t>
      </w:r>
    </w:p>
    <w:p w14:paraId="3022DE2A" w14:textId="77777777" w:rsidR="0041287D" w:rsidRDefault="0041287D" w:rsidP="0041287D">
      <w:pPr>
        <w:pStyle w:val="HTMLPreformatted"/>
        <w:rPr>
          <w:rStyle w:val="HTMLCode"/>
          <w:rFonts w:eastAsiaTheme="majorEastAsia"/>
        </w:rPr>
      </w:pPr>
      <w:r>
        <w:rPr>
          <w:rStyle w:val="HTMLCode"/>
          <w:rFonts w:eastAsiaTheme="majorEastAsia"/>
        </w:rPr>
        <w:t xml:space="preserve">    static int wheels = 4;  // Static variable belongs to class</w:t>
      </w:r>
    </w:p>
    <w:p w14:paraId="44B1C241" w14:textId="77777777" w:rsidR="0041287D" w:rsidRDefault="0041287D" w:rsidP="0041287D">
      <w:pPr>
        <w:pStyle w:val="HTMLPreformatted"/>
        <w:rPr>
          <w:rStyle w:val="HTMLCode"/>
          <w:rFonts w:eastAsiaTheme="majorEastAsia"/>
        </w:rPr>
      </w:pPr>
    </w:p>
    <w:p w14:paraId="72761F03" w14:textId="77777777" w:rsidR="0041287D" w:rsidRDefault="0041287D" w:rsidP="0041287D">
      <w:pPr>
        <w:pStyle w:val="HTMLPreformatted"/>
        <w:rPr>
          <w:rStyle w:val="HTMLCode"/>
          <w:rFonts w:eastAsiaTheme="majorEastAsia"/>
        </w:rPr>
      </w:pPr>
      <w:r>
        <w:rPr>
          <w:rStyle w:val="HTMLCode"/>
          <w:rFonts w:eastAsiaTheme="majorEastAsia"/>
        </w:rPr>
        <w:t xml:space="preserve">    static {</w:t>
      </w:r>
    </w:p>
    <w:p w14:paraId="3890A968" w14:textId="77777777" w:rsidR="0041287D" w:rsidRDefault="0041287D" w:rsidP="0041287D">
      <w:pPr>
        <w:pStyle w:val="HTMLPreformatted"/>
        <w:rPr>
          <w:rStyle w:val="HTMLCode"/>
          <w:rFonts w:eastAsiaTheme="majorEastAsia"/>
        </w:rPr>
      </w:pPr>
      <w:r>
        <w:rPr>
          <w:rStyle w:val="HTMLCode"/>
          <w:rFonts w:eastAsiaTheme="majorEastAsia"/>
        </w:rPr>
        <w:t xml:space="preserve">        // Executes when class is loaded, NOT when object is created</w:t>
      </w:r>
    </w:p>
    <w:p w14:paraId="20BFC33D" w14:textId="77777777" w:rsidR="0041287D" w:rsidRDefault="0041287D" w:rsidP="0041287D">
      <w:pPr>
        <w:pStyle w:val="HTMLPreformatted"/>
        <w:rPr>
          <w:rStyle w:val="HTMLCode"/>
          <w:rFonts w:eastAsiaTheme="majorEastAsia"/>
        </w:rPr>
      </w:pPr>
      <w:r>
        <w:rPr>
          <w:rStyle w:val="HTMLCode"/>
          <w:rFonts w:eastAsiaTheme="majorEastAsia"/>
        </w:rPr>
        <w:t xml:space="preserve">        System.out.println("Car class loaded");</w:t>
      </w:r>
    </w:p>
    <w:p w14:paraId="77B1C76F" w14:textId="77777777" w:rsidR="0041287D" w:rsidRDefault="0041287D" w:rsidP="0041287D">
      <w:pPr>
        <w:pStyle w:val="HTMLPreformatted"/>
        <w:rPr>
          <w:rStyle w:val="HTMLCode"/>
          <w:rFonts w:eastAsiaTheme="majorEastAsia"/>
        </w:rPr>
      </w:pPr>
      <w:r>
        <w:rPr>
          <w:rStyle w:val="HTMLCode"/>
          <w:rFonts w:eastAsiaTheme="majorEastAsia"/>
        </w:rPr>
        <w:t xml:space="preserve">    }</w:t>
      </w:r>
    </w:p>
    <w:p w14:paraId="7A3CEA14" w14:textId="77777777" w:rsidR="0041287D" w:rsidRDefault="0041287D" w:rsidP="0041287D">
      <w:pPr>
        <w:pStyle w:val="HTMLPreformatted"/>
        <w:rPr>
          <w:rStyle w:val="HTMLCode"/>
          <w:rFonts w:eastAsiaTheme="majorEastAsia"/>
        </w:rPr>
      </w:pPr>
    </w:p>
    <w:p w14:paraId="0DECEBBE" w14:textId="77777777" w:rsidR="0041287D" w:rsidRDefault="0041287D" w:rsidP="0041287D">
      <w:pPr>
        <w:pStyle w:val="HTMLPreformatted"/>
        <w:rPr>
          <w:rStyle w:val="HTMLCode"/>
          <w:rFonts w:eastAsiaTheme="majorEastAsia"/>
        </w:rPr>
      </w:pPr>
      <w:r>
        <w:rPr>
          <w:rStyle w:val="HTMLCode"/>
          <w:rFonts w:eastAsiaTheme="majorEastAsia"/>
        </w:rPr>
        <w:t xml:space="preserve">    String color; // Instance variable (needs object to exist)</w:t>
      </w:r>
    </w:p>
    <w:p w14:paraId="551C8FD8" w14:textId="77777777" w:rsidR="0041287D" w:rsidRDefault="0041287D" w:rsidP="0041287D">
      <w:pPr>
        <w:pStyle w:val="HTMLPreformatted"/>
        <w:rPr>
          <w:rStyle w:val="HTMLCode"/>
          <w:rFonts w:eastAsiaTheme="majorEastAsia"/>
        </w:rPr>
      </w:pPr>
      <w:r>
        <w:rPr>
          <w:rStyle w:val="HTMLCode"/>
          <w:rFonts w:eastAsiaTheme="majorEastAsia"/>
        </w:rPr>
        <w:t>}</w:t>
      </w:r>
    </w:p>
    <w:p w14:paraId="43C737AC" w14:textId="77777777" w:rsidR="0041287D" w:rsidRDefault="0041287D" w:rsidP="0041287D">
      <w:pPr>
        <w:pStyle w:val="HTMLPreformatted"/>
        <w:rPr>
          <w:rStyle w:val="HTMLCode"/>
          <w:rFonts w:eastAsiaTheme="majorEastAsia"/>
        </w:rPr>
      </w:pPr>
    </w:p>
    <w:p w14:paraId="4CAF9208" w14:textId="77777777" w:rsidR="0041287D" w:rsidRDefault="0041287D" w:rsidP="0041287D">
      <w:pPr>
        <w:pStyle w:val="HTMLPreformatted"/>
        <w:rPr>
          <w:rStyle w:val="HTMLCode"/>
          <w:rFonts w:eastAsiaTheme="majorEastAsia"/>
        </w:rPr>
      </w:pPr>
      <w:r>
        <w:rPr>
          <w:rStyle w:val="HTMLCode"/>
          <w:rFonts w:eastAsiaTheme="majorEastAsia"/>
        </w:rPr>
        <w:t>public class Main {</w:t>
      </w:r>
    </w:p>
    <w:p w14:paraId="068220DD" w14:textId="77777777" w:rsidR="0041287D" w:rsidRDefault="0041287D" w:rsidP="0041287D">
      <w:pPr>
        <w:pStyle w:val="HTMLPreformatted"/>
        <w:rPr>
          <w:rStyle w:val="HTMLCode"/>
          <w:rFonts w:eastAsiaTheme="majorEastAsia"/>
        </w:rPr>
      </w:pPr>
      <w:r>
        <w:rPr>
          <w:rStyle w:val="HTMLCode"/>
          <w:rFonts w:eastAsiaTheme="majorEastAsia"/>
        </w:rPr>
        <w:t xml:space="preserve">    public static void main(String[] args) {</w:t>
      </w:r>
    </w:p>
    <w:p w14:paraId="49337D99" w14:textId="77777777" w:rsidR="0041287D" w:rsidRDefault="0041287D" w:rsidP="0041287D">
      <w:pPr>
        <w:pStyle w:val="HTMLPreformatted"/>
        <w:rPr>
          <w:rStyle w:val="HTMLCode"/>
          <w:rFonts w:eastAsiaTheme="majorEastAsia"/>
        </w:rPr>
      </w:pPr>
    </w:p>
    <w:p w14:paraId="57664314" w14:textId="77777777" w:rsidR="0041287D" w:rsidRDefault="0041287D" w:rsidP="0041287D">
      <w:pPr>
        <w:pStyle w:val="HTMLPreformatted"/>
        <w:rPr>
          <w:rStyle w:val="HTMLCode"/>
          <w:rFonts w:eastAsiaTheme="majorEastAsia"/>
        </w:rPr>
      </w:pPr>
      <w:r>
        <w:rPr>
          <w:rStyle w:val="HTMLCode"/>
          <w:rFonts w:eastAsiaTheme="majorEastAsia"/>
        </w:rPr>
        <w:t xml:space="preserve">        // No object is created</w:t>
      </w:r>
    </w:p>
    <w:p w14:paraId="092830B5" w14:textId="77777777" w:rsidR="0041287D" w:rsidRDefault="0041287D" w:rsidP="0041287D">
      <w:pPr>
        <w:pStyle w:val="HTMLPreformatted"/>
        <w:rPr>
          <w:rStyle w:val="HTMLCode"/>
          <w:rFonts w:eastAsiaTheme="majorEastAsia"/>
        </w:rPr>
      </w:pPr>
      <w:r>
        <w:rPr>
          <w:rStyle w:val="HTMLCode"/>
          <w:rFonts w:eastAsiaTheme="majorEastAsia"/>
        </w:rPr>
        <w:t xml:space="preserve">        // Class is loaded because of static member access</w:t>
      </w:r>
    </w:p>
    <w:p w14:paraId="65E14C72" w14:textId="77777777" w:rsidR="0041287D" w:rsidRDefault="0041287D" w:rsidP="0041287D">
      <w:pPr>
        <w:pStyle w:val="HTMLPreformatted"/>
        <w:rPr>
          <w:rStyle w:val="HTMLCode"/>
          <w:rFonts w:eastAsiaTheme="majorEastAsia"/>
        </w:rPr>
      </w:pPr>
      <w:r>
        <w:rPr>
          <w:rStyle w:val="HTMLCode"/>
          <w:rFonts w:eastAsiaTheme="majorEastAsia"/>
        </w:rPr>
        <w:t xml:space="preserve">        System.out.println(Car.wheels);  // Output: 4</w:t>
      </w:r>
    </w:p>
    <w:p w14:paraId="0F3E9034" w14:textId="77777777" w:rsidR="0041287D" w:rsidRDefault="0041287D" w:rsidP="0041287D">
      <w:pPr>
        <w:pStyle w:val="HTMLPreformatted"/>
        <w:rPr>
          <w:rStyle w:val="HTMLCode"/>
          <w:rFonts w:eastAsiaTheme="majorEastAsia"/>
        </w:rPr>
      </w:pPr>
      <w:r>
        <w:rPr>
          <w:rStyle w:val="HTMLCode"/>
          <w:rFonts w:eastAsiaTheme="majorEastAsia"/>
        </w:rPr>
        <w:t xml:space="preserve">        // Output also shows: "Car class loaded" from static block</w:t>
      </w:r>
    </w:p>
    <w:p w14:paraId="6E2EC5BF" w14:textId="77777777" w:rsidR="0041287D" w:rsidRDefault="0041287D" w:rsidP="0041287D">
      <w:pPr>
        <w:pStyle w:val="HTMLPreformatted"/>
        <w:rPr>
          <w:rStyle w:val="HTMLCode"/>
          <w:rFonts w:eastAsiaTheme="majorEastAsia"/>
        </w:rPr>
      </w:pPr>
      <w:r>
        <w:rPr>
          <w:rStyle w:val="HTMLCode"/>
          <w:rFonts w:eastAsiaTheme="majorEastAsia"/>
        </w:rPr>
        <w:t xml:space="preserve">    }</w:t>
      </w:r>
    </w:p>
    <w:p w14:paraId="13652CB2" w14:textId="77777777" w:rsidR="0041287D" w:rsidRDefault="0041287D" w:rsidP="0041287D">
      <w:pPr>
        <w:pStyle w:val="HTMLPreformatted"/>
        <w:rPr>
          <w:rStyle w:val="HTMLCode"/>
          <w:rFonts w:eastAsiaTheme="majorEastAsia"/>
        </w:rPr>
      </w:pPr>
      <w:r>
        <w:rPr>
          <w:rStyle w:val="HTMLCode"/>
          <w:rFonts w:eastAsiaTheme="majorEastAsia"/>
        </w:rPr>
        <w:t>}</w:t>
      </w:r>
    </w:p>
    <w:p w14:paraId="2B706954" w14:textId="77777777" w:rsidR="0041287D" w:rsidRDefault="00AA6A11" w:rsidP="0041287D">
      <w:r>
        <w:pict w14:anchorId="03DDAC19">
          <v:rect id="_x0000_i1034" style="width:0;height:1.5pt" o:hralign="center" o:hrstd="t" o:hr="t" fillcolor="#a0a0a0" stroked="f"/>
        </w:pict>
      </w:r>
    </w:p>
    <w:p w14:paraId="12858BFE" w14:textId="77777777" w:rsidR="0041287D" w:rsidRDefault="0041287D" w:rsidP="0041287D">
      <w:pPr>
        <w:pStyle w:val="Heading3"/>
      </w:pPr>
      <w:r>
        <w:lastRenderedPageBreak/>
        <w:t>Memory View</w:t>
      </w:r>
    </w:p>
    <w:p w14:paraId="285845E6" w14:textId="77777777" w:rsidR="0041287D" w:rsidRDefault="0041287D" w:rsidP="0041287D">
      <w:pPr>
        <w:pStyle w:val="HTMLPreformatted"/>
        <w:rPr>
          <w:rStyle w:val="HTMLCode"/>
          <w:rFonts w:eastAsiaTheme="majorEastAsia"/>
        </w:rPr>
      </w:pPr>
      <w:r>
        <w:rPr>
          <w:rStyle w:val="HTMLCode"/>
          <w:rFonts w:eastAsiaTheme="majorEastAsia"/>
        </w:rPr>
        <w:t>Method Area:</w:t>
      </w:r>
    </w:p>
    <w:p w14:paraId="5D7E4BFD" w14:textId="77777777" w:rsidR="0041287D" w:rsidRDefault="0041287D" w:rsidP="0041287D">
      <w:pPr>
        <w:pStyle w:val="HTMLPreformatted"/>
        <w:rPr>
          <w:rStyle w:val="HTMLCode"/>
          <w:rFonts w:eastAsiaTheme="majorEastAsia"/>
        </w:rPr>
      </w:pPr>
      <w:r>
        <w:rPr>
          <w:rStyle w:val="HTMLCode"/>
          <w:rFonts w:eastAsiaTheme="majorEastAsia"/>
        </w:rPr>
        <w:t xml:space="preserve">  Car.class</w:t>
      </w:r>
    </w:p>
    <w:p w14:paraId="51361508" w14:textId="77777777" w:rsidR="0041287D" w:rsidRDefault="0041287D" w:rsidP="0041287D">
      <w:pPr>
        <w:pStyle w:val="HTMLPreformatted"/>
        <w:rPr>
          <w:rStyle w:val="HTMLCode"/>
          <w:rFonts w:eastAsiaTheme="majorEastAsia"/>
        </w:rPr>
      </w:pPr>
      <w:r>
        <w:rPr>
          <w:rStyle w:val="HTMLCode"/>
          <w:rFonts w:eastAsiaTheme="majorEastAsia"/>
        </w:rPr>
        <w:t xml:space="preserve">  static int wheels = 4</w:t>
      </w:r>
    </w:p>
    <w:p w14:paraId="22D1B1DE" w14:textId="77777777" w:rsidR="0041287D" w:rsidRDefault="0041287D" w:rsidP="0041287D">
      <w:pPr>
        <w:pStyle w:val="HTMLPreformatted"/>
        <w:rPr>
          <w:rStyle w:val="HTMLCode"/>
          <w:rFonts w:eastAsiaTheme="majorEastAsia"/>
        </w:rPr>
      </w:pPr>
      <w:r>
        <w:rPr>
          <w:rStyle w:val="HTMLCode"/>
          <w:rFonts w:eastAsiaTheme="majorEastAsia"/>
        </w:rPr>
        <w:t xml:space="preserve">  static block executed</w:t>
      </w:r>
    </w:p>
    <w:p w14:paraId="61A162F2" w14:textId="77777777" w:rsidR="0041287D" w:rsidRDefault="0041287D" w:rsidP="0041287D">
      <w:pPr>
        <w:pStyle w:val="HTMLPreformatted"/>
        <w:rPr>
          <w:rStyle w:val="HTMLCode"/>
          <w:rFonts w:eastAsiaTheme="majorEastAsia"/>
        </w:rPr>
      </w:pPr>
    </w:p>
    <w:p w14:paraId="075DBAD4" w14:textId="77777777" w:rsidR="0041287D" w:rsidRDefault="0041287D" w:rsidP="0041287D">
      <w:pPr>
        <w:pStyle w:val="HTMLPreformatted"/>
        <w:rPr>
          <w:rStyle w:val="HTMLCode"/>
          <w:rFonts w:eastAsiaTheme="majorEastAsia"/>
        </w:rPr>
      </w:pPr>
      <w:r>
        <w:rPr>
          <w:rStyle w:val="HTMLCode"/>
          <w:rFonts w:eastAsiaTheme="majorEastAsia"/>
        </w:rPr>
        <w:t>Heap:</w:t>
      </w:r>
    </w:p>
    <w:p w14:paraId="31D5137C" w14:textId="77777777" w:rsidR="0041287D" w:rsidRDefault="0041287D" w:rsidP="0041287D">
      <w:pPr>
        <w:pStyle w:val="HTMLPreformatted"/>
        <w:rPr>
          <w:rStyle w:val="HTMLCode"/>
          <w:rFonts w:eastAsiaTheme="majorEastAsia"/>
        </w:rPr>
      </w:pPr>
      <w:r>
        <w:rPr>
          <w:rStyle w:val="HTMLCode"/>
          <w:rFonts w:eastAsiaTheme="majorEastAsia"/>
        </w:rPr>
        <w:t xml:space="preserve">  (No Car object)</w:t>
      </w:r>
    </w:p>
    <w:p w14:paraId="565945ED" w14:textId="77777777" w:rsidR="0041287D" w:rsidRDefault="0041287D" w:rsidP="0041287D">
      <w:pPr>
        <w:pStyle w:val="HTMLPreformatted"/>
        <w:rPr>
          <w:rStyle w:val="HTMLCode"/>
          <w:rFonts w:eastAsiaTheme="majorEastAsia"/>
        </w:rPr>
      </w:pPr>
    </w:p>
    <w:p w14:paraId="39DC72AF" w14:textId="77777777" w:rsidR="0041287D" w:rsidRDefault="0041287D" w:rsidP="0041287D">
      <w:pPr>
        <w:pStyle w:val="HTMLPreformatted"/>
        <w:rPr>
          <w:rStyle w:val="HTMLCode"/>
          <w:rFonts w:eastAsiaTheme="majorEastAsia"/>
        </w:rPr>
      </w:pPr>
      <w:r>
        <w:rPr>
          <w:rStyle w:val="HTMLCode"/>
          <w:rFonts w:eastAsiaTheme="majorEastAsia"/>
        </w:rPr>
        <w:t>Stack:</w:t>
      </w:r>
    </w:p>
    <w:p w14:paraId="59287864" w14:textId="77777777" w:rsidR="0041287D" w:rsidRDefault="0041287D" w:rsidP="0041287D">
      <w:pPr>
        <w:pStyle w:val="HTMLPreformatted"/>
        <w:rPr>
          <w:rStyle w:val="HTMLCode"/>
          <w:rFonts w:eastAsiaTheme="majorEastAsia"/>
        </w:rPr>
      </w:pPr>
      <w:r>
        <w:rPr>
          <w:rStyle w:val="HTMLCode"/>
          <w:rFonts w:eastAsiaTheme="majorEastAsia"/>
        </w:rPr>
        <w:t xml:space="preserve">  main() frame</w:t>
      </w:r>
    </w:p>
    <w:p w14:paraId="009F85D9" w14:textId="77777777" w:rsidR="0041287D" w:rsidRDefault="00AA6A11" w:rsidP="0041287D">
      <w:r>
        <w:pict w14:anchorId="6A1FF539">
          <v:rect id="_x0000_i1035" style="width:0;height:1.5pt" o:hralign="center" o:hrstd="t" o:hr="t" fillcolor="#a0a0a0" stroked="f"/>
        </w:pict>
      </w:r>
    </w:p>
    <w:p w14:paraId="02DE906E" w14:textId="77777777" w:rsidR="0041287D" w:rsidRDefault="0041287D" w:rsidP="0041287D">
      <w:pPr>
        <w:pStyle w:val="Heading3"/>
      </w:pPr>
      <w:r>
        <w:t>Key Points (Keywords)</w:t>
      </w:r>
    </w:p>
    <w:p w14:paraId="2F578116" w14:textId="77777777" w:rsidR="0041287D" w:rsidRDefault="0041287D" w:rsidP="00CC67C3">
      <w:pPr>
        <w:pStyle w:val="NormalWeb"/>
        <w:numPr>
          <w:ilvl w:val="0"/>
          <w:numId w:val="8"/>
        </w:numPr>
      </w:pPr>
      <w:r>
        <w:rPr>
          <w:rStyle w:val="Strong"/>
          <w:rFonts w:eastAsiaTheme="majorEastAsia"/>
        </w:rPr>
        <w:t>Class</w:t>
      </w:r>
      <w:r>
        <w:t xml:space="preserve">: Blueprint; loaded into </w:t>
      </w:r>
      <w:r>
        <w:rPr>
          <w:rStyle w:val="Strong"/>
          <w:rFonts w:eastAsiaTheme="majorEastAsia"/>
        </w:rPr>
        <w:t>Method Area</w:t>
      </w:r>
      <w:r>
        <w:t xml:space="preserve"> at runtime.</w:t>
      </w:r>
    </w:p>
    <w:p w14:paraId="4B000603" w14:textId="77777777" w:rsidR="0041287D" w:rsidRDefault="0041287D" w:rsidP="00CC67C3">
      <w:pPr>
        <w:pStyle w:val="NormalWeb"/>
        <w:numPr>
          <w:ilvl w:val="0"/>
          <w:numId w:val="8"/>
        </w:numPr>
      </w:pPr>
      <w:r>
        <w:rPr>
          <w:rStyle w:val="Strong"/>
          <w:rFonts w:eastAsiaTheme="majorEastAsia"/>
        </w:rPr>
        <w:t>Object</w:t>
      </w:r>
      <w:r>
        <w:t xml:space="preserve">: Instance of a class, stored in </w:t>
      </w:r>
      <w:r>
        <w:rPr>
          <w:rStyle w:val="Strong"/>
          <w:rFonts w:eastAsiaTheme="majorEastAsia"/>
        </w:rPr>
        <w:t>Heap</w:t>
      </w:r>
      <w:r>
        <w:t>.</w:t>
      </w:r>
    </w:p>
    <w:p w14:paraId="5AF38A8D" w14:textId="77777777" w:rsidR="0041287D" w:rsidRDefault="0041287D" w:rsidP="00CC67C3">
      <w:pPr>
        <w:pStyle w:val="NormalWeb"/>
        <w:numPr>
          <w:ilvl w:val="0"/>
          <w:numId w:val="8"/>
        </w:numPr>
      </w:pPr>
      <w:r>
        <w:rPr>
          <w:rStyle w:val="Strong"/>
          <w:rFonts w:eastAsiaTheme="majorEastAsia"/>
        </w:rPr>
        <w:t>Static Members</w:t>
      </w:r>
      <w:r>
        <w:t>: Belong to class, exist without objects.</w:t>
      </w:r>
    </w:p>
    <w:p w14:paraId="4C172321" w14:textId="77777777" w:rsidR="0041287D" w:rsidRDefault="0041287D" w:rsidP="00CC67C3">
      <w:pPr>
        <w:pStyle w:val="NormalWeb"/>
        <w:numPr>
          <w:ilvl w:val="0"/>
          <w:numId w:val="8"/>
        </w:numPr>
      </w:pPr>
      <w:r>
        <w:rPr>
          <w:rStyle w:val="Strong"/>
          <w:rFonts w:eastAsiaTheme="majorEastAsia"/>
        </w:rPr>
        <w:t>Method Area</w:t>
      </w:r>
      <w:r>
        <w:t>: Memory where class metadata and static members live.</w:t>
      </w:r>
    </w:p>
    <w:p w14:paraId="2EAB9603" w14:textId="77777777" w:rsidR="0041287D" w:rsidRDefault="0041287D" w:rsidP="00CC67C3">
      <w:pPr>
        <w:pStyle w:val="NormalWeb"/>
        <w:numPr>
          <w:ilvl w:val="0"/>
          <w:numId w:val="8"/>
        </w:numPr>
      </w:pPr>
      <w:r>
        <w:rPr>
          <w:rStyle w:val="Strong"/>
          <w:rFonts w:eastAsiaTheme="majorEastAsia"/>
        </w:rPr>
        <w:t>Heap</w:t>
      </w:r>
      <w:r>
        <w:t xml:space="preserve">: Only used when </w:t>
      </w:r>
      <w:r>
        <w:rPr>
          <w:rStyle w:val="HTMLCode"/>
          <w:rFonts w:eastAsiaTheme="majorEastAsia"/>
        </w:rPr>
        <w:t>new</w:t>
      </w:r>
      <w:r>
        <w:t xml:space="preserve"> is called to create objects.</w:t>
      </w:r>
    </w:p>
    <w:p w14:paraId="07A6AF95" w14:textId="77777777" w:rsidR="0041287D" w:rsidRDefault="00AA6A11" w:rsidP="0041287D">
      <w:r>
        <w:pict w14:anchorId="670F8A1C">
          <v:rect id="_x0000_i1036" style="width:0;height:1.5pt" o:hralign="center" o:hrstd="t" o:hr="t" fillcolor="#a0a0a0" stroked="f"/>
        </w:pict>
      </w:r>
    </w:p>
    <w:p w14:paraId="20AAAD57" w14:textId="77777777" w:rsidR="0041287D" w:rsidRDefault="0041287D" w:rsidP="0041287D">
      <w:pPr>
        <w:pStyle w:val="Heading3"/>
      </w:pPr>
      <w:r>
        <w:t>Final Summary</w:t>
      </w:r>
    </w:p>
    <w:p w14:paraId="4EC89DA6" w14:textId="77777777" w:rsidR="0041287D" w:rsidRDefault="0041287D" w:rsidP="00CC67C3">
      <w:pPr>
        <w:pStyle w:val="NormalWeb"/>
        <w:numPr>
          <w:ilvl w:val="0"/>
          <w:numId w:val="9"/>
        </w:numPr>
      </w:pPr>
      <w:r>
        <w:t xml:space="preserve">A class </w:t>
      </w:r>
      <w:r>
        <w:rPr>
          <w:rStyle w:val="Strong"/>
          <w:rFonts w:eastAsiaTheme="majorEastAsia"/>
        </w:rPr>
        <w:t>can exist without objects</w:t>
      </w:r>
      <w:r>
        <w:t>.</w:t>
      </w:r>
    </w:p>
    <w:p w14:paraId="0154C83E" w14:textId="77777777" w:rsidR="0041287D" w:rsidRDefault="0041287D" w:rsidP="00CC67C3">
      <w:pPr>
        <w:pStyle w:val="NormalWeb"/>
        <w:numPr>
          <w:ilvl w:val="0"/>
          <w:numId w:val="9"/>
        </w:numPr>
      </w:pPr>
      <w:r>
        <w:t xml:space="preserve">Objects exist </w:t>
      </w:r>
      <w:r>
        <w:rPr>
          <w:rStyle w:val="Strong"/>
          <w:rFonts w:eastAsiaTheme="majorEastAsia"/>
        </w:rPr>
        <w:t xml:space="preserve">only if explicitly created using </w:t>
      </w:r>
      <w:r>
        <w:rPr>
          <w:rStyle w:val="HTMLCode"/>
          <w:rFonts w:eastAsiaTheme="majorEastAsia"/>
          <w:b/>
          <w:bCs/>
        </w:rPr>
        <w:t>new</w:t>
      </w:r>
      <w:r>
        <w:t>.</w:t>
      </w:r>
    </w:p>
    <w:p w14:paraId="2C92AB52" w14:textId="77777777" w:rsidR="0041287D" w:rsidRDefault="0041287D" w:rsidP="00CC67C3">
      <w:pPr>
        <w:pStyle w:val="NormalWeb"/>
        <w:numPr>
          <w:ilvl w:val="0"/>
          <w:numId w:val="9"/>
        </w:numPr>
      </w:pPr>
      <w:r>
        <w:t xml:space="preserve">Static members and static blocks allow the class to be </w:t>
      </w:r>
      <w:r>
        <w:rPr>
          <w:rStyle w:val="Strong"/>
          <w:rFonts w:eastAsiaTheme="majorEastAsia"/>
        </w:rPr>
        <w:t>used without objects</w:t>
      </w:r>
      <w:r>
        <w:t>.</w:t>
      </w:r>
    </w:p>
    <w:p w14:paraId="7D108F9A" w14:textId="77777777" w:rsidR="0041287D" w:rsidRPr="007A7589" w:rsidRDefault="0041287D" w:rsidP="0041287D"/>
    <w:p w14:paraId="0E148DC4" w14:textId="77777777" w:rsidR="007A7589" w:rsidRDefault="007A7589" w:rsidP="007A7589">
      <w:pPr>
        <w:numPr>
          <w:ilvl w:val="0"/>
          <w:numId w:val="1"/>
        </w:numPr>
      </w:pPr>
      <w:r w:rsidRPr="007A7589">
        <w:t>Can objects exist without class?</w:t>
      </w:r>
    </w:p>
    <w:p w14:paraId="097ABD92" w14:textId="77777777" w:rsidR="00A50737" w:rsidRDefault="00A50737" w:rsidP="00A50737">
      <w:pPr>
        <w:pStyle w:val="NormalWeb"/>
      </w:pPr>
      <w:r>
        <w:rPr>
          <w:rStyle w:val="Strong"/>
          <w:rFonts w:eastAsiaTheme="majorEastAsia"/>
        </w:rPr>
        <w:t>No, objects cannot exist without a class.</w:t>
      </w:r>
      <w:r>
        <w:br/>
        <w:t xml:space="preserve">Every object in Java is an </w:t>
      </w:r>
      <w:r>
        <w:rPr>
          <w:rStyle w:val="Strong"/>
          <w:rFonts w:eastAsiaTheme="majorEastAsia"/>
        </w:rPr>
        <w:t>instance of some class</w:t>
      </w:r>
      <w:r>
        <w:t>.</w:t>
      </w:r>
    </w:p>
    <w:p w14:paraId="44C73041" w14:textId="77777777" w:rsidR="00A50737" w:rsidRDefault="00AA6A11" w:rsidP="00A50737">
      <w:r>
        <w:pict w14:anchorId="55166AD6">
          <v:rect id="_x0000_i1037" style="width:0;height:1.5pt" o:hralign="center" o:hrstd="t" o:hr="t" fillcolor="#a0a0a0" stroked="f"/>
        </w:pict>
      </w:r>
    </w:p>
    <w:p w14:paraId="2892F984" w14:textId="77777777" w:rsidR="00A50737" w:rsidRDefault="00A50737" w:rsidP="00A50737">
      <w:pPr>
        <w:pStyle w:val="Heading3"/>
      </w:pPr>
      <w:r>
        <w:t>Example (with inline comments)</w:t>
      </w:r>
    </w:p>
    <w:p w14:paraId="297B16DE" w14:textId="77777777" w:rsidR="00A50737" w:rsidRDefault="00A50737" w:rsidP="00A50737">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72291B49" w14:textId="77777777" w:rsidR="00A50737" w:rsidRDefault="00A50737" w:rsidP="00A50737">
      <w:pPr>
        <w:pStyle w:val="HTMLPreformatted"/>
        <w:rPr>
          <w:rStyle w:val="HTMLCode"/>
          <w:rFonts w:eastAsiaTheme="majorEastAsia"/>
        </w:rPr>
      </w:pPr>
      <w:r>
        <w:rPr>
          <w:rStyle w:val="HTMLCode"/>
          <w:rFonts w:eastAsiaTheme="majorEastAsia"/>
        </w:rPr>
        <w:t xml:space="preserve">    String color; </w:t>
      </w:r>
      <w:r>
        <w:rPr>
          <w:rStyle w:val="hljs-comment"/>
          <w:rFonts w:eastAsiaTheme="majorEastAsia"/>
        </w:rPr>
        <w:t>// Instance variable</w:t>
      </w:r>
    </w:p>
    <w:p w14:paraId="2E08BB27" w14:textId="77777777" w:rsidR="00A50737" w:rsidRDefault="00A50737" w:rsidP="00A50737">
      <w:pPr>
        <w:pStyle w:val="HTMLPreformatted"/>
        <w:rPr>
          <w:rStyle w:val="HTMLCode"/>
          <w:rFonts w:eastAsiaTheme="majorEastAsia"/>
        </w:rPr>
      </w:pPr>
      <w:r>
        <w:rPr>
          <w:rStyle w:val="HTMLCode"/>
          <w:rFonts w:eastAsiaTheme="majorEastAsia"/>
        </w:rPr>
        <w:t>}</w:t>
      </w:r>
    </w:p>
    <w:p w14:paraId="200095EB" w14:textId="77777777" w:rsidR="00A50737" w:rsidRDefault="00A50737" w:rsidP="00A50737">
      <w:pPr>
        <w:pStyle w:val="HTMLPreformatted"/>
        <w:rPr>
          <w:rStyle w:val="HTMLCode"/>
          <w:rFonts w:eastAsiaTheme="majorEastAsia"/>
        </w:rPr>
      </w:pPr>
    </w:p>
    <w:p w14:paraId="51842E8A" w14:textId="77777777" w:rsidR="00A50737" w:rsidRDefault="00A50737" w:rsidP="00A50737">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56FA39A0" w14:textId="77777777" w:rsidR="00A50737" w:rsidRDefault="00A50737" w:rsidP="00A50737">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Pr>
        <w:t>(String[] args)</w:t>
      </w:r>
      <w:r>
        <w:rPr>
          <w:rStyle w:val="HTMLCode"/>
          <w:rFonts w:eastAsiaTheme="majorEastAsia"/>
        </w:rPr>
        <w:t xml:space="preserve"> {</w:t>
      </w:r>
    </w:p>
    <w:p w14:paraId="588192A1" w14:textId="77777777" w:rsidR="00A50737" w:rsidRDefault="00A50737" w:rsidP="00A50737">
      <w:pPr>
        <w:pStyle w:val="HTMLPreformatted"/>
        <w:rPr>
          <w:rStyle w:val="HTMLCode"/>
          <w:rFonts w:eastAsiaTheme="majorEastAsia"/>
        </w:rPr>
      </w:pPr>
      <w:r>
        <w:rPr>
          <w:rStyle w:val="HTMLCode"/>
          <w:rFonts w:eastAsiaTheme="majorEastAsia"/>
        </w:rPr>
        <w:t xml:space="preserve">        </w:t>
      </w:r>
      <w:r>
        <w:rPr>
          <w:rStyle w:val="hljs-comment"/>
          <w:rFonts w:eastAsiaTheme="majorEastAsia"/>
        </w:rPr>
        <w:t>// Object is created using a class</w:t>
      </w:r>
    </w:p>
    <w:p w14:paraId="7DE30CB7" w14:textId="77777777" w:rsidR="00A50737" w:rsidRDefault="00A50737" w:rsidP="00A50737">
      <w:pPr>
        <w:pStyle w:val="HTMLPreformatted"/>
        <w:rPr>
          <w:rStyle w:val="HTMLCode"/>
          <w:rFonts w:eastAsiaTheme="majorEastAsia"/>
        </w:rPr>
      </w:pPr>
      <w:r>
        <w:rPr>
          <w:rStyle w:val="HTMLCode"/>
          <w:rFonts w:eastAsiaTheme="majorEastAsia"/>
        </w:rPr>
        <w:t xml:space="preserve">        </w:t>
      </w:r>
      <w:r>
        <w:rPr>
          <w:rStyle w:val="hljs-type"/>
          <w:rFonts w:eastAsiaTheme="majorEastAsia"/>
        </w:rPr>
        <w:t>Car</w:t>
      </w:r>
      <w:r>
        <w:rPr>
          <w:rStyle w:val="HTMLCode"/>
          <w:rFonts w:eastAsiaTheme="majorEastAsia"/>
        </w:rPr>
        <w:t xml:space="preserve"> </w:t>
      </w:r>
      <w:r>
        <w:rPr>
          <w:rStyle w:val="hljs-variable"/>
        </w:rPr>
        <w:t>car</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Fonts w:eastAsiaTheme="majorEastAsia"/>
        </w:rPr>
        <w:t>// Object of Car class</w:t>
      </w:r>
    </w:p>
    <w:p w14:paraId="0A6BCDB5" w14:textId="77777777" w:rsidR="00A50737" w:rsidRDefault="00A50737" w:rsidP="00A50737">
      <w:pPr>
        <w:pStyle w:val="HTMLPreformatted"/>
        <w:rPr>
          <w:rStyle w:val="HTMLCode"/>
          <w:rFonts w:eastAsiaTheme="majorEastAsia"/>
        </w:rPr>
      </w:pPr>
    </w:p>
    <w:p w14:paraId="64BF4ABB" w14:textId="77777777" w:rsidR="00A50737" w:rsidRDefault="00A50737" w:rsidP="00A50737">
      <w:pPr>
        <w:pStyle w:val="HTMLPreformatted"/>
        <w:rPr>
          <w:rStyle w:val="HTMLCode"/>
          <w:rFonts w:eastAsiaTheme="majorEastAsia"/>
        </w:rPr>
      </w:pPr>
      <w:r>
        <w:rPr>
          <w:rStyle w:val="HTMLCode"/>
          <w:rFonts w:eastAsiaTheme="majorEastAsia"/>
        </w:rPr>
        <w:t xml:space="preserve">        car.color = </w:t>
      </w:r>
      <w:r>
        <w:rPr>
          <w:rStyle w:val="hljs-string"/>
        </w:rPr>
        <w:t>"Red"</w:t>
      </w:r>
      <w:r>
        <w:rPr>
          <w:rStyle w:val="HTMLCode"/>
          <w:rFonts w:eastAsiaTheme="majorEastAsia"/>
        </w:rPr>
        <w:t xml:space="preserve">;   </w:t>
      </w:r>
      <w:r>
        <w:rPr>
          <w:rStyle w:val="hljs-comment"/>
          <w:rFonts w:eastAsiaTheme="majorEastAsia"/>
        </w:rPr>
        <w:t>// Stored inside object</w:t>
      </w:r>
    </w:p>
    <w:p w14:paraId="19A2C7B2" w14:textId="77777777" w:rsidR="00A50737" w:rsidRDefault="00A50737" w:rsidP="00A50737">
      <w:pPr>
        <w:pStyle w:val="HTMLPreformatted"/>
        <w:rPr>
          <w:rStyle w:val="HTMLCode"/>
          <w:rFonts w:eastAsiaTheme="majorEastAsia"/>
        </w:rPr>
      </w:pPr>
      <w:r>
        <w:rPr>
          <w:rStyle w:val="HTMLCode"/>
          <w:rFonts w:eastAsiaTheme="majorEastAsia"/>
        </w:rPr>
        <w:t xml:space="preserve">        System.out.println(car.color);</w:t>
      </w:r>
    </w:p>
    <w:p w14:paraId="14D3B063" w14:textId="77777777" w:rsidR="00A50737" w:rsidRDefault="00A50737" w:rsidP="00A50737">
      <w:pPr>
        <w:pStyle w:val="HTMLPreformatted"/>
        <w:rPr>
          <w:rStyle w:val="HTMLCode"/>
          <w:rFonts w:eastAsiaTheme="majorEastAsia"/>
        </w:rPr>
      </w:pPr>
      <w:r>
        <w:rPr>
          <w:rStyle w:val="HTMLCode"/>
          <w:rFonts w:eastAsiaTheme="majorEastAsia"/>
        </w:rPr>
        <w:t xml:space="preserve">    }</w:t>
      </w:r>
    </w:p>
    <w:p w14:paraId="18228CB3" w14:textId="77777777" w:rsidR="00A50737" w:rsidRDefault="00A50737" w:rsidP="00A50737">
      <w:pPr>
        <w:pStyle w:val="HTMLPreformatted"/>
        <w:rPr>
          <w:rStyle w:val="HTMLCode"/>
          <w:rFonts w:eastAsiaTheme="majorEastAsia"/>
        </w:rPr>
      </w:pPr>
      <w:r>
        <w:rPr>
          <w:rStyle w:val="HTMLCode"/>
          <w:rFonts w:eastAsiaTheme="majorEastAsia"/>
        </w:rPr>
        <w:t>}</w:t>
      </w:r>
    </w:p>
    <w:p w14:paraId="007C747D" w14:textId="77777777" w:rsidR="00A50737" w:rsidRDefault="00AA6A11" w:rsidP="00A50737">
      <w:r>
        <w:lastRenderedPageBreak/>
        <w:pict w14:anchorId="580D83C2">
          <v:rect id="_x0000_i1038" style="width:0;height:1.5pt" o:hralign="center" o:hrstd="t" o:hr="t" fillcolor="#a0a0a0" stroked="f"/>
        </w:pict>
      </w:r>
    </w:p>
    <w:p w14:paraId="418DA17F" w14:textId="77777777" w:rsidR="00A50737" w:rsidRDefault="00A50737" w:rsidP="00A50737">
      <w:pPr>
        <w:pStyle w:val="Heading3"/>
      </w:pPr>
      <w:r>
        <w:t>Why an object cannot exist without a class</w:t>
      </w:r>
    </w:p>
    <w:p w14:paraId="717966EB" w14:textId="77777777" w:rsidR="00A50737" w:rsidRDefault="00A50737" w:rsidP="00CC67C3">
      <w:pPr>
        <w:pStyle w:val="NormalWeb"/>
        <w:numPr>
          <w:ilvl w:val="0"/>
          <w:numId w:val="10"/>
        </w:numPr>
      </w:pPr>
      <w:r>
        <w:t xml:space="preserve">The </w:t>
      </w:r>
      <w:r>
        <w:rPr>
          <w:rStyle w:val="Strong"/>
          <w:rFonts w:eastAsiaTheme="majorEastAsia"/>
        </w:rPr>
        <w:t>class defines structure</w:t>
      </w:r>
      <w:r>
        <w:t xml:space="preserve"> (variables, methods).</w:t>
      </w:r>
    </w:p>
    <w:p w14:paraId="596E2C3F" w14:textId="77777777" w:rsidR="00A50737" w:rsidRDefault="00A50737" w:rsidP="00CC67C3">
      <w:pPr>
        <w:pStyle w:val="NormalWeb"/>
        <w:numPr>
          <w:ilvl w:val="0"/>
          <w:numId w:val="10"/>
        </w:numPr>
      </w:pPr>
      <w:r>
        <w:t xml:space="preserve">The </w:t>
      </w:r>
      <w:r>
        <w:rPr>
          <w:rStyle w:val="Strong"/>
          <w:rFonts w:eastAsiaTheme="majorEastAsia"/>
        </w:rPr>
        <w:t>object is created using that structure</w:t>
      </w:r>
      <w:r>
        <w:t>.</w:t>
      </w:r>
    </w:p>
    <w:p w14:paraId="72A455DC" w14:textId="77777777" w:rsidR="00A50737" w:rsidRDefault="00A50737" w:rsidP="00CC67C3">
      <w:pPr>
        <w:pStyle w:val="NormalWeb"/>
        <w:numPr>
          <w:ilvl w:val="0"/>
          <w:numId w:val="10"/>
        </w:numPr>
      </w:pPr>
      <w:r>
        <w:t>JVM needs the class metadata to know:</w:t>
      </w:r>
    </w:p>
    <w:p w14:paraId="257EC51F" w14:textId="77777777" w:rsidR="00A50737" w:rsidRDefault="00A50737" w:rsidP="00CC67C3">
      <w:pPr>
        <w:pStyle w:val="NormalWeb"/>
        <w:numPr>
          <w:ilvl w:val="1"/>
          <w:numId w:val="10"/>
        </w:numPr>
      </w:pPr>
      <w:r>
        <w:t>How much memory to allocate</w:t>
      </w:r>
    </w:p>
    <w:p w14:paraId="0B5CF4D5" w14:textId="77777777" w:rsidR="00A50737" w:rsidRDefault="00A50737" w:rsidP="00CC67C3">
      <w:pPr>
        <w:pStyle w:val="NormalWeb"/>
        <w:numPr>
          <w:ilvl w:val="1"/>
          <w:numId w:val="10"/>
        </w:numPr>
      </w:pPr>
      <w:r>
        <w:t>What fields exist</w:t>
      </w:r>
    </w:p>
    <w:p w14:paraId="08293632" w14:textId="77777777" w:rsidR="00A50737" w:rsidRDefault="00A50737" w:rsidP="00CC67C3">
      <w:pPr>
        <w:pStyle w:val="NormalWeb"/>
        <w:numPr>
          <w:ilvl w:val="1"/>
          <w:numId w:val="10"/>
        </w:numPr>
      </w:pPr>
      <w:r>
        <w:t>What methods exist</w:t>
      </w:r>
    </w:p>
    <w:p w14:paraId="3010D316" w14:textId="77777777" w:rsidR="00A50737" w:rsidRDefault="00AA6A11" w:rsidP="00A50737">
      <w:r>
        <w:pict w14:anchorId="19849886">
          <v:rect id="_x0000_i1039" style="width:0;height:1.5pt" o:hralign="center" o:hrstd="t" o:hr="t" fillcolor="#a0a0a0" stroked="f"/>
        </w:pict>
      </w:r>
    </w:p>
    <w:p w14:paraId="107ED24E" w14:textId="77777777" w:rsidR="00A50737" w:rsidRDefault="00A50737" w:rsidP="00A50737">
      <w:pPr>
        <w:pStyle w:val="Heading3"/>
      </w:pPr>
      <w:r>
        <w:t>Memory View</w:t>
      </w:r>
    </w:p>
    <w:p w14:paraId="6C56AF9C" w14:textId="77777777" w:rsidR="00A50737" w:rsidRDefault="00A50737" w:rsidP="00A50737">
      <w:pPr>
        <w:pStyle w:val="HTMLPreformatted"/>
        <w:rPr>
          <w:rStyle w:val="HTMLCode"/>
          <w:rFonts w:eastAsiaTheme="majorEastAsia"/>
        </w:rPr>
      </w:pPr>
      <w:r>
        <w:rPr>
          <w:rStyle w:val="HTMLCode"/>
          <w:rFonts w:eastAsiaTheme="majorEastAsia"/>
        </w:rPr>
        <w:t>Method Area:</w:t>
      </w:r>
    </w:p>
    <w:p w14:paraId="549BD321" w14:textId="77777777" w:rsidR="00A50737" w:rsidRDefault="00A50737" w:rsidP="00A50737">
      <w:pPr>
        <w:pStyle w:val="HTMLPreformatted"/>
        <w:rPr>
          <w:rStyle w:val="HTMLCode"/>
          <w:rFonts w:eastAsiaTheme="majorEastAsia"/>
        </w:rPr>
      </w:pPr>
      <w:r>
        <w:rPr>
          <w:rStyle w:val="HTMLCode"/>
          <w:rFonts w:eastAsiaTheme="majorEastAsia"/>
        </w:rPr>
        <w:t xml:space="preserve">  Car.</w:t>
      </w:r>
      <w:r>
        <w:rPr>
          <w:rStyle w:val="hljs-keyword"/>
          <w:rFonts w:eastAsiaTheme="majorEastAsia"/>
        </w:rPr>
        <w:t>class</w:t>
      </w:r>
      <w:r>
        <w:rPr>
          <w:rStyle w:val="HTMLCode"/>
          <w:rFonts w:eastAsiaTheme="majorEastAsia"/>
        </w:rPr>
        <w:t xml:space="preserve">   ← </w:t>
      </w:r>
      <w:r>
        <w:rPr>
          <w:rStyle w:val="hljs-keyword"/>
          <w:rFonts w:eastAsiaTheme="majorEastAsia"/>
        </w:rPr>
        <w:t>Class</w:t>
      </w:r>
      <w:r>
        <w:rPr>
          <w:rStyle w:val="HTMLCode"/>
          <w:rFonts w:eastAsiaTheme="majorEastAsia"/>
        </w:rPr>
        <w:t xml:space="preserve"> must exist first</w:t>
      </w:r>
    </w:p>
    <w:p w14:paraId="78FF82B5" w14:textId="77777777" w:rsidR="00A50737" w:rsidRDefault="00A50737" w:rsidP="00A50737">
      <w:pPr>
        <w:pStyle w:val="HTMLPreformatted"/>
        <w:rPr>
          <w:rStyle w:val="HTMLCode"/>
          <w:rFonts w:eastAsiaTheme="majorEastAsia"/>
        </w:rPr>
      </w:pPr>
    </w:p>
    <w:p w14:paraId="7D466544" w14:textId="77777777" w:rsidR="00A50737" w:rsidRDefault="00A50737" w:rsidP="00A50737">
      <w:pPr>
        <w:pStyle w:val="HTMLPreformatted"/>
        <w:rPr>
          <w:rStyle w:val="HTMLCode"/>
          <w:rFonts w:eastAsiaTheme="majorEastAsia"/>
        </w:rPr>
      </w:pPr>
      <w:r>
        <w:rPr>
          <w:rStyle w:val="hljs-symbol"/>
        </w:rPr>
        <w:t>Heap:</w:t>
      </w:r>
    </w:p>
    <w:p w14:paraId="10A7EA4D" w14:textId="77777777" w:rsidR="00A50737" w:rsidRDefault="00A50737" w:rsidP="00A50737">
      <w:pPr>
        <w:pStyle w:val="HTMLPreformatted"/>
        <w:rPr>
          <w:rStyle w:val="HTMLCode"/>
          <w:rFonts w:eastAsiaTheme="majorEastAsia"/>
        </w:rPr>
      </w:pPr>
      <w:r>
        <w:rPr>
          <w:rStyle w:val="HTMLCode"/>
          <w:rFonts w:eastAsiaTheme="majorEastAsia"/>
        </w:rPr>
        <w:t xml:space="preserve">  Car </w:t>
      </w:r>
      <w:r>
        <w:rPr>
          <w:rStyle w:val="hljs-type"/>
          <w:rFonts w:eastAsiaTheme="majorEastAsia"/>
        </w:rPr>
        <w:t>object</w:t>
      </w:r>
      <w:r>
        <w:rPr>
          <w:rStyle w:val="HTMLCode"/>
          <w:rFonts w:eastAsiaTheme="majorEastAsia"/>
        </w:rPr>
        <w:t xml:space="preserve">  ← Created </w:t>
      </w:r>
      <w:r>
        <w:rPr>
          <w:rStyle w:val="hljs-keyword"/>
          <w:rFonts w:eastAsiaTheme="majorEastAsia"/>
        </w:rPr>
        <w:t>using</w:t>
      </w:r>
      <w:r>
        <w:rPr>
          <w:rStyle w:val="HTMLCode"/>
          <w:rFonts w:eastAsiaTheme="majorEastAsia"/>
        </w:rPr>
        <w:t xml:space="preserve"> </w:t>
      </w:r>
      <w:r>
        <w:rPr>
          <w:rStyle w:val="hljs-keyword"/>
          <w:rFonts w:eastAsiaTheme="majorEastAsia"/>
        </w:rPr>
        <w:t>class</w:t>
      </w:r>
      <w:r>
        <w:rPr>
          <w:rStyle w:val="HTMLCode"/>
          <w:rFonts w:eastAsiaTheme="majorEastAsia"/>
        </w:rPr>
        <w:t xml:space="preserve"> blueprint</w:t>
      </w:r>
    </w:p>
    <w:p w14:paraId="14D4448C" w14:textId="77777777" w:rsidR="00A50737" w:rsidRDefault="00A50737" w:rsidP="00A50737">
      <w:pPr>
        <w:pStyle w:val="HTMLPreformatted"/>
        <w:rPr>
          <w:rStyle w:val="HTMLCode"/>
          <w:rFonts w:eastAsiaTheme="majorEastAsia"/>
        </w:rPr>
      </w:pPr>
    </w:p>
    <w:p w14:paraId="2E5667A8" w14:textId="77777777" w:rsidR="00A50737" w:rsidRDefault="00A50737" w:rsidP="00A50737">
      <w:pPr>
        <w:pStyle w:val="HTMLPreformatted"/>
        <w:rPr>
          <w:rStyle w:val="HTMLCode"/>
          <w:rFonts w:eastAsiaTheme="majorEastAsia"/>
        </w:rPr>
      </w:pPr>
      <w:r>
        <w:rPr>
          <w:rStyle w:val="hljs-symbol"/>
        </w:rPr>
        <w:t>Stack:</w:t>
      </w:r>
    </w:p>
    <w:p w14:paraId="43D365BB" w14:textId="77777777" w:rsidR="00A50737" w:rsidRDefault="00A50737" w:rsidP="00A50737">
      <w:pPr>
        <w:pStyle w:val="HTMLPreformatted"/>
        <w:rPr>
          <w:rStyle w:val="HTMLCode"/>
          <w:rFonts w:eastAsiaTheme="majorEastAsia"/>
        </w:rPr>
      </w:pPr>
      <w:r>
        <w:rPr>
          <w:rStyle w:val="HTMLCode"/>
          <w:rFonts w:eastAsiaTheme="majorEastAsia"/>
        </w:rPr>
        <w:t xml:space="preserve">  car → reference</w:t>
      </w:r>
    </w:p>
    <w:p w14:paraId="1FF29EA3" w14:textId="77777777" w:rsidR="00A50737" w:rsidRDefault="00AA6A11" w:rsidP="00A50737">
      <w:r>
        <w:pict w14:anchorId="0EDC0780">
          <v:rect id="_x0000_i1040" style="width:0;height:1.5pt" o:hralign="center" o:hrstd="t" o:hr="t" fillcolor="#a0a0a0" stroked="f"/>
        </w:pict>
      </w:r>
    </w:p>
    <w:p w14:paraId="39BC95AD" w14:textId="77777777" w:rsidR="00A50737" w:rsidRDefault="00A50737" w:rsidP="00A50737">
      <w:pPr>
        <w:pStyle w:val="Heading3"/>
      </w:pPr>
      <w:r>
        <w:t>Note (Keywords)</w:t>
      </w:r>
    </w:p>
    <w:p w14:paraId="12C6EC1C" w14:textId="77777777" w:rsidR="00A50737" w:rsidRDefault="00A50737" w:rsidP="00CC67C3">
      <w:pPr>
        <w:pStyle w:val="NormalWeb"/>
        <w:numPr>
          <w:ilvl w:val="0"/>
          <w:numId w:val="11"/>
        </w:numPr>
      </w:pPr>
      <w:r>
        <w:rPr>
          <w:rStyle w:val="Strong"/>
          <w:rFonts w:eastAsiaTheme="majorEastAsia"/>
        </w:rPr>
        <w:t>Class</w:t>
      </w:r>
      <w:r>
        <w:t>: Blueprint or template.</w:t>
      </w:r>
    </w:p>
    <w:p w14:paraId="745CB4FA" w14:textId="77777777" w:rsidR="00A50737" w:rsidRDefault="00A50737" w:rsidP="00CC67C3">
      <w:pPr>
        <w:pStyle w:val="NormalWeb"/>
        <w:numPr>
          <w:ilvl w:val="0"/>
          <w:numId w:val="11"/>
        </w:numPr>
      </w:pPr>
      <w:r>
        <w:rPr>
          <w:rStyle w:val="Strong"/>
          <w:rFonts w:eastAsiaTheme="majorEastAsia"/>
        </w:rPr>
        <w:t>Object</w:t>
      </w:r>
      <w:r>
        <w:t>: Real instance created from a class.</w:t>
      </w:r>
    </w:p>
    <w:p w14:paraId="2397CD9D" w14:textId="77777777" w:rsidR="00A50737" w:rsidRDefault="00A50737" w:rsidP="00CC67C3">
      <w:pPr>
        <w:pStyle w:val="NormalWeb"/>
        <w:numPr>
          <w:ilvl w:val="0"/>
          <w:numId w:val="11"/>
        </w:numPr>
      </w:pPr>
      <w:r>
        <w:rPr>
          <w:rStyle w:val="Strong"/>
          <w:rFonts w:eastAsiaTheme="majorEastAsia"/>
        </w:rPr>
        <w:t>Heap</w:t>
      </w:r>
      <w:r>
        <w:t>: Stores objects.</w:t>
      </w:r>
    </w:p>
    <w:p w14:paraId="11B7BE01" w14:textId="77777777" w:rsidR="00A50737" w:rsidRDefault="00A50737" w:rsidP="00CC67C3">
      <w:pPr>
        <w:pStyle w:val="NormalWeb"/>
        <w:numPr>
          <w:ilvl w:val="0"/>
          <w:numId w:val="11"/>
        </w:numPr>
      </w:pPr>
      <w:r>
        <w:rPr>
          <w:rStyle w:val="Strong"/>
          <w:rFonts w:eastAsiaTheme="majorEastAsia"/>
        </w:rPr>
        <w:t>Method Area</w:t>
      </w:r>
      <w:r>
        <w:t>: Stores class metadata.</w:t>
      </w:r>
    </w:p>
    <w:p w14:paraId="5100E828" w14:textId="77777777" w:rsidR="00A50737" w:rsidRDefault="00A50737" w:rsidP="00CC67C3">
      <w:pPr>
        <w:pStyle w:val="NormalWeb"/>
        <w:numPr>
          <w:ilvl w:val="0"/>
          <w:numId w:val="11"/>
        </w:numPr>
      </w:pPr>
      <w:r>
        <w:rPr>
          <w:rStyle w:val="Strong"/>
          <w:rFonts w:eastAsiaTheme="majorEastAsia"/>
        </w:rPr>
        <w:t>new</w:t>
      </w:r>
      <w:r>
        <w:t>: Keyword used to create objects.</w:t>
      </w:r>
    </w:p>
    <w:p w14:paraId="2AD71E6C" w14:textId="77777777" w:rsidR="00A50737" w:rsidRDefault="00AA6A11" w:rsidP="00A50737">
      <w:r>
        <w:pict w14:anchorId="2A188388">
          <v:rect id="_x0000_i1041" style="width:0;height:1.5pt" o:hralign="center" o:hrstd="t" o:hr="t" fillcolor="#a0a0a0" stroked="f"/>
        </w:pict>
      </w:r>
    </w:p>
    <w:p w14:paraId="19B6F18C" w14:textId="77777777" w:rsidR="00A50737" w:rsidRDefault="00A50737" w:rsidP="00A50737">
      <w:pPr>
        <w:pStyle w:val="Heading3"/>
      </w:pPr>
      <w:r>
        <w:t>Final One-Line Answer</w:t>
      </w:r>
    </w:p>
    <w:p w14:paraId="1A5D594F" w14:textId="77777777" w:rsidR="00A50737" w:rsidRDefault="00A50737" w:rsidP="00A50737">
      <w:pPr>
        <w:pStyle w:val="NormalWeb"/>
      </w:pPr>
      <w:r>
        <w:t xml:space="preserve">An object </w:t>
      </w:r>
      <w:r>
        <w:rPr>
          <w:rStyle w:val="Strong"/>
          <w:rFonts w:eastAsiaTheme="majorEastAsia"/>
        </w:rPr>
        <w:t>cannot exist without a class</w:t>
      </w:r>
      <w:r>
        <w:t>, because a class is required as a blueprint to create an object.</w:t>
      </w:r>
    </w:p>
    <w:p w14:paraId="48873870" w14:textId="77777777" w:rsidR="00A50737" w:rsidRPr="007A7589" w:rsidRDefault="00A50737" w:rsidP="00A50737"/>
    <w:p w14:paraId="458F5EEF" w14:textId="77777777" w:rsidR="007A7589" w:rsidRDefault="007A7589" w:rsidP="007A7589">
      <w:pPr>
        <w:numPr>
          <w:ilvl w:val="0"/>
          <w:numId w:val="1"/>
        </w:numPr>
      </w:pPr>
      <w:r w:rsidRPr="007A7589">
        <w:t>Is class stored on heap or metaspace?</w:t>
      </w:r>
    </w:p>
    <w:p w14:paraId="5FA2D4A4" w14:textId="77777777" w:rsidR="007B2B3D" w:rsidRDefault="007B2B3D" w:rsidP="007B2B3D">
      <w:pPr>
        <w:pStyle w:val="Heading3"/>
      </w:pPr>
      <w:r>
        <w:t>6. Is class stored on heap or metaspace?</w:t>
      </w:r>
    </w:p>
    <w:p w14:paraId="04C4759E" w14:textId="77777777" w:rsidR="007B2B3D" w:rsidRDefault="007B2B3D" w:rsidP="007B2B3D">
      <w:pPr>
        <w:pStyle w:val="NormalWeb"/>
      </w:pPr>
      <w:r>
        <w:rPr>
          <w:rStyle w:val="Strong"/>
          <w:rFonts w:eastAsiaTheme="majorEastAsia"/>
        </w:rPr>
        <w:t>Answer:</w:t>
      </w:r>
      <w:r>
        <w:br/>
        <w:t xml:space="preserve">A </w:t>
      </w:r>
      <w:r>
        <w:rPr>
          <w:rStyle w:val="Strong"/>
          <w:rFonts w:eastAsiaTheme="majorEastAsia"/>
        </w:rPr>
        <w:t>class is stored in Metaspace (Method Area)</w:t>
      </w:r>
      <w:r>
        <w:t xml:space="preserve">, </w:t>
      </w:r>
      <w:r>
        <w:rPr>
          <w:rStyle w:val="Strong"/>
          <w:rFonts w:eastAsiaTheme="majorEastAsia"/>
        </w:rPr>
        <w:t>not in the Heap</w:t>
      </w:r>
      <w:r>
        <w:t>.</w:t>
      </w:r>
      <w:r>
        <w:br/>
        <w:t xml:space="preserve">Only </w:t>
      </w:r>
      <w:r>
        <w:rPr>
          <w:rStyle w:val="Strong"/>
          <w:rFonts w:eastAsiaTheme="majorEastAsia"/>
        </w:rPr>
        <w:t>objects</w:t>
      </w:r>
      <w:r>
        <w:t xml:space="preserve"> are stored in the </w:t>
      </w:r>
      <w:r>
        <w:rPr>
          <w:rStyle w:val="Strong"/>
          <w:rFonts w:eastAsiaTheme="majorEastAsia"/>
        </w:rPr>
        <w:t>Heap</w:t>
      </w:r>
      <w:r>
        <w:t>.</w:t>
      </w:r>
    </w:p>
    <w:p w14:paraId="7FE0E04C" w14:textId="77777777" w:rsidR="007B2B3D" w:rsidRDefault="00AA6A11" w:rsidP="007B2B3D">
      <w:r>
        <w:pict w14:anchorId="05D26663">
          <v:rect id="_x0000_i1042" style="width:0;height:1.5pt" o:hralign="center" o:hrstd="t" o:hr="t" fillcolor="#a0a0a0" stroked="f"/>
        </w:pict>
      </w:r>
    </w:p>
    <w:p w14:paraId="7109C2C3" w14:textId="77777777" w:rsidR="007B2B3D" w:rsidRDefault="007B2B3D" w:rsidP="007B2B3D">
      <w:pPr>
        <w:pStyle w:val="Heading3"/>
      </w:pPr>
      <w:r>
        <w:lastRenderedPageBreak/>
        <w:t>Example (with inline comments)</w:t>
      </w:r>
    </w:p>
    <w:p w14:paraId="1E81961F" w14:textId="77777777" w:rsidR="007B2B3D" w:rsidRDefault="007B2B3D" w:rsidP="007B2B3D">
      <w:pPr>
        <w:pStyle w:val="HTMLPreformatted"/>
        <w:rPr>
          <w:rStyle w:val="HTMLCode"/>
          <w:rFonts w:eastAsiaTheme="majorEastAsia"/>
        </w:rPr>
      </w:pPr>
      <w:r>
        <w:rPr>
          <w:rStyle w:val="HTMLCode"/>
          <w:rFonts w:eastAsiaTheme="majorEastAsia"/>
        </w:rPr>
        <w:t>class Car {</w:t>
      </w:r>
    </w:p>
    <w:p w14:paraId="6C68F0A9" w14:textId="77777777" w:rsidR="007B2B3D" w:rsidRDefault="007B2B3D" w:rsidP="007B2B3D">
      <w:pPr>
        <w:pStyle w:val="HTMLPreformatted"/>
        <w:rPr>
          <w:rStyle w:val="HTMLCode"/>
          <w:rFonts w:eastAsiaTheme="majorEastAsia"/>
        </w:rPr>
      </w:pPr>
      <w:r>
        <w:rPr>
          <w:rStyle w:val="HTMLCode"/>
          <w:rFonts w:eastAsiaTheme="majorEastAsia"/>
        </w:rPr>
        <w:t xml:space="preserve">    static int wheels = 4;  // Stored in Metaspace (Method Area)</w:t>
      </w:r>
    </w:p>
    <w:p w14:paraId="10E57597" w14:textId="77777777" w:rsidR="007B2B3D" w:rsidRDefault="007B2B3D" w:rsidP="007B2B3D">
      <w:pPr>
        <w:pStyle w:val="HTMLPreformatted"/>
        <w:rPr>
          <w:rStyle w:val="HTMLCode"/>
          <w:rFonts w:eastAsiaTheme="majorEastAsia"/>
        </w:rPr>
      </w:pPr>
      <w:r>
        <w:rPr>
          <w:rStyle w:val="HTMLCode"/>
          <w:rFonts w:eastAsiaTheme="majorEastAsia"/>
        </w:rPr>
        <w:t xml:space="preserve">    String color;           // Stored in Heap (inside object)</w:t>
      </w:r>
    </w:p>
    <w:p w14:paraId="4DDCCE70" w14:textId="77777777" w:rsidR="007B2B3D" w:rsidRDefault="007B2B3D" w:rsidP="007B2B3D">
      <w:pPr>
        <w:pStyle w:val="HTMLPreformatted"/>
        <w:rPr>
          <w:rStyle w:val="HTMLCode"/>
          <w:rFonts w:eastAsiaTheme="majorEastAsia"/>
        </w:rPr>
      </w:pPr>
      <w:r>
        <w:rPr>
          <w:rStyle w:val="HTMLCode"/>
          <w:rFonts w:eastAsiaTheme="majorEastAsia"/>
        </w:rPr>
        <w:t>}</w:t>
      </w:r>
    </w:p>
    <w:p w14:paraId="2AE87B73" w14:textId="77777777" w:rsidR="007B2B3D" w:rsidRDefault="007B2B3D" w:rsidP="007B2B3D">
      <w:pPr>
        <w:pStyle w:val="HTMLPreformatted"/>
        <w:rPr>
          <w:rStyle w:val="HTMLCode"/>
          <w:rFonts w:eastAsiaTheme="majorEastAsia"/>
        </w:rPr>
      </w:pPr>
    </w:p>
    <w:p w14:paraId="33D4BFAC" w14:textId="77777777" w:rsidR="007B2B3D" w:rsidRDefault="007B2B3D" w:rsidP="007B2B3D">
      <w:pPr>
        <w:pStyle w:val="HTMLPreformatted"/>
        <w:rPr>
          <w:rStyle w:val="HTMLCode"/>
          <w:rFonts w:eastAsiaTheme="majorEastAsia"/>
        </w:rPr>
      </w:pPr>
      <w:r>
        <w:rPr>
          <w:rStyle w:val="HTMLCode"/>
          <w:rFonts w:eastAsiaTheme="majorEastAsia"/>
        </w:rPr>
        <w:t>public class Main {</w:t>
      </w:r>
    </w:p>
    <w:p w14:paraId="03C9FB9C" w14:textId="77777777" w:rsidR="007B2B3D" w:rsidRDefault="007B2B3D" w:rsidP="007B2B3D">
      <w:pPr>
        <w:pStyle w:val="HTMLPreformatted"/>
        <w:rPr>
          <w:rStyle w:val="HTMLCode"/>
          <w:rFonts w:eastAsiaTheme="majorEastAsia"/>
        </w:rPr>
      </w:pPr>
      <w:r>
        <w:rPr>
          <w:rStyle w:val="HTMLCode"/>
          <w:rFonts w:eastAsiaTheme="majorEastAsia"/>
        </w:rPr>
        <w:t xml:space="preserve">    public static void main(String[] args) {</w:t>
      </w:r>
    </w:p>
    <w:p w14:paraId="76C64624" w14:textId="77777777" w:rsidR="007B2B3D" w:rsidRDefault="007B2B3D" w:rsidP="007B2B3D">
      <w:pPr>
        <w:pStyle w:val="HTMLPreformatted"/>
        <w:rPr>
          <w:rStyle w:val="HTMLCode"/>
          <w:rFonts w:eastAsiaTheme="majorEastAsia"/>
        </w:rPr>
      </w:pPr>
      <w:r>
        <w:rPr>
          <w:rStyle w:val="HTMLCode"/>
          <w:rFonts w:eastAsiaTheme="majorEastAsia"/>
        </w:rPr>
        <w:t xml:space="preserve">        // Class Car is loaded into Metaspace here</w:t>
      </w:r>
    </w:p>
    <w:p w14:paraId="2F7DD54E" w14:textId="77777777" w:rsidR="007B2B3D" w:rsidRDefault="007B2B3D" w:rsidP="007B2B3D">
      <w:pPr>
        <w:pStyle w:val="HTMLPreformatted"/>
        <w:rPr>
          <w:rStyle w:val="HTMLCode"/>
          <w:rFonts w:eastAsiaTheme="majorEastAsia"/>
        </w:rPr>
      </w:pPr>
      <w:r>
        <w:rPr>
          <w:rStyle w:val="HTMLCode"/>
          <w:rFonts w:eastAsiaTheme="majorEastAsia"/>
        </w:rPr>
        <w:t xml:space="preserve">        System.out.println(Car.wheels);</w:t>
      </w:r>
    </w:p>
    <w:p w14:paraId="096CDF7D" w14:textId="77777777" w:rsidR="007B2B3D" w:rsidRDefault="007B2B3D" w:rsidP="007B2B3D">
      <w:pPr>
        <w:pStyle w:val="HTMLPreformatted"/>
        <w:rPr>
          <w:rStyle w:val="HTMLCode"/>
          <w:rFonts w:eastAsiaTheme="majorEastAsia"/>
        </w:rPr>
      </w:pPr>
    </w:p>
    <w:p w14:paraId="30C68332" w14:textId="77777777" w:rsidR="007B2B3D" w:rsidRDefault="007B2B3D" w:rsidP="007B2B3D">
      <w:pPr>
        <w:pStyle w:val="HTMLPreformatted"/>
        <w:rPr>
          <w:rStyle w:val="HTMLCode"/>
          <w:rFonts w:eastAsiaTheme="majorEastAsia"/>
        </w:rPr>
      </w:pPr>
      <w:r>
        <w:rPr>
          <w:rStyle w:val="HTMLCode"/>
          <w:rFonts w:eastAsiaTheme="majorEastAsia"/>
        </w:rPr>
        <w:t xml:space="preserve">        // Object is created in Heap</w:t>
      </w:r>
    </w:p>
    <w:p w14:paraId="4AA3E543" w14:textId="77777777" w:rsidR="007B2B3D" w:rsidRDefault="007B2B3D" w:rsidP="007B2B3D">
      <w:pPr>
        <w:pStyle w:val="HTMLPreformatted"/>
        <w:rPr>
          <w:rStyle w:val="HTMLCode"/>
          <w:rFonts w:eastAsiaTheme="majorEastAsia"/>
        </w:rPr>
      </w:pPr>
      <w:r>
        <w:rPr>
          <w:rStyle w:val="HTMLCode"/>
          <w:rFonts w:eastAsiaTheme="majorEastAsia"/>
        </w:rPr>
        <w:t xml:space="preserve">        Car car = new Car();   // Heap memory</w:t>
      </w:r>
    </w:p>
    <w:p w14:paraId="0C9F1BDA" w14:textId="77777777" w:rsidR="007B2B3D" w:rsidRDefault="007B2B3D" w:rsidP="007B2B3D">
      <w:pPr>
        <w:pStyle w:val="HTMLPreformatted"/>
        <w:rPr>
          <w:rStyle w:val="HTMLCode"/>
          <w:rFonts w:eastAsiaTheme="majorEastAsia"/>
        </w:rPr>
      </w:pPr>
      <w:r>
        <w:rPr>
          <w:rStyle w:val="HTMLCode"/>
          <w:rFonts w:eastAsiaTheme="majorEastAsia"/>
        </w:rPr>
        <w:t xml:space="preserve">        car.color = "Red";    // Stored inside heap object</w:t>
      </w:r>
    </w:p>
    <w:p w14:paraId="4EFC2BDF" w14:textId="77777777" w:rsidR="007B2B3D" w:rsidRDefault="007B2B3D" w:rsidP="007B2B3D">
      <w:pPr>
        <w:pStyle w:val="HTMLPreformatted"/>
        <w:rPr>
          <w:rStyle w:val="HTMLCode"/>
          <w:rFonts w:eastAsiaTheme="majorEastAsia"/>
        </w:rPr>
      </w:pPr>
      <w:r>
        <w:rPr>
          <w:rStyle w:val="HTMLCode"/>
          <w:rFonts w:eastAsiaTheme="majorEastAsia"/>
        </w:rPr>
        <w:t xml:space="preserve">    }</w:t>
      </w:r>
    </w:p>
    <w:p w14:paraId="3B2BF443" w14:textId="77777777" w:rsidR="007B2B3D" w:rsidRDefault="007B2B3D" w:rsidP="007B2B3D">
      <w:pPr>
        <w:pStyle w:val="HTMLPreformatted"/>
        <w:rPr>
          <w:rStyle w:val="HTMLCode"/>
          <w:rFonts w:eastAsiaTheme="majorEastAsia"/>
        </w:rPr>
      </w:pPr>
      <w:r>
        <w:rPr>
          <w:rStyle w:val="HTMLCode"/>
          <w:rFonts w:eastAsiaTheme="majorEastAsia"/>
        </w:rPr>
        <w:t>}</w:t>
      </w:r>
    </w:p>
    <w:p w14:paraId="2046778C" w14:textId="77777777" w:rsidR="007B2B3D" w:rsidRDefault="00AA6A11" w:rsidP="007B2B3D">
      <w:r>
        <w:pict w14:anchorId="73AE9BDC">
          <v:rect id="_x0000_i1043" style="width:0;height:1.5pt" o:hralign="center" o:hrstd="t" o:hr="t" fillcolor="#a0a0a0" stroked="f"/>
        </w:pict>
      </w:r>
    </w:p>
    <w:p w14:paraId="4A64FB18" w14:textId="77777777" w:rsidR="007B2B3D" w:rsidRDefault="007B2B3D" w:rsidP="007B2B3D">
      <w:pPr>
        <w:pStyle w:val="Heading3"/>
      </w:pPr>
      <w:r>
        <w:t>Memory View</w:t>
      </w:r>
    </w:p>
    <w:p w14:paraId="1F019B44" w14:textId="77777777" w:rsidR="007B2B3D" w:rsidRDefault="007B2B3D" w:rsidP="007B2B3D">
      <w:pPr>
        <w:pStyle w:val="HTMLPreformatted"/>
        <w:rPr>
          <w:rStyle w:val="HTMLCode"/>
          <w:rFonts w:eastAsiaTheme="majorEastAsia"/>
        </w:rPr>
      </w:pPr>
      <w:r>
        <w:rPr>
          <w:rStyle w:val="HTMLCode"/>
          <w:rFonts w:eastAsiaTheme="majorEastAsia"/>
        </w:rPr>
        <w:t>Metaspace (Method Area):</w:t>
      </w:r>
    </w:p>
    <w:p w14:paraId="1BAE477D" w14:textId="77777777" w:rsidR="007B2B3D" w:rsidRDefault="007B2B3D" w:rsidP="007B2B3D">
      <w:pPr>
        <w:pStyle w:val="HTMLPreformatted"/>
        <w:rPr>
          <w:rStyle w:val="HTMLCode"/>
          <w:rFonts w:eastAsiaTheme="majorEastAsia"/>
        </w:rPr>
      </w:pPr>
      <w:r>
        <w:rPr>
          <w:rStyle w:val="HTMLCode"/>
          <w:rFonts w:eastAsiaTheme="majorEastAsia"/>
        </w:rPr>
        <w:t xml:space="preserve">  Car.class metadata</w:t>
      </w:r>
    </w:p>
    <w:p w14:paraId="07F93A57" w14:textId="77777777" w:rsidR="007B2B3D" w:rsidRDefault="007B2B3D" w:rsidP="007B2B3D">
      <w:pPr>
        <w:pStyle w:val="HTMLPreformatted"/>
        <w:rPr>
          <w:rStyle w:val="HTMLCode"/>
          <w:rFonts w:eastAsiaTheme="majorEastAsia"/>
        </w:rPr>
      </w:pPr>
      <w:r>
        <w:rPr>
          <w:rStyle w:val="HTMLCode"/>
          <w:rFonts w:eastAsiaTheme="majorEastAsia"/>
        </w:rPr>
        <w:t xml:space="preserve">  static int wheels = 4</w:t>
      </w:r>
    </w:p>
    <w:p w14:paraId="7F3FCA5B" w14:textId="77777777" w:rsidR="007B2B3D" w:rsidRDefault="007B2B3D" w:rsidP="007B2B3D">
      <w:pPr>
        <w:pStyle w:val="HTMLPreformatted"/>
        <w:rPr>
          <w:rStyle w:val="HTMLCode"/>
          <w:rFonts w:eastAsiaTheme="majorEastAsia"/>
        </w:rPr>
      </w:pPr>
      <w:r>
        <w:rPr>
          <w:rStyle w:val="HTMLCode"/>
          <w:rFonts w:eastAsiaTheme="majorEastAsia"/>
        </w:rPr>
        <w:t xml:space="preserve">  method bytecode</w:t>
      </w:r>
    </w:p>
    <w:p w14:paraId="4D431273" w14:textId="77777777" w:rsidR="007B2B3D" w:rsidRDefault="007B2B3D" w:rsidP="007B2B3D">
      <w:pPr>
        <w:pStyle w:val="HTMLPreformatted"/>
        <w:rPr>
          <w:rStyle w:val="HTMLCode"/>
          <w:rFonts w:eastAsiaTheme="majorEastAsia"/>
        </w:rPr>
      </w:pPr>
    </w:p>
    <w:p w14:paraId="21279654" w14:textId="77777777" w:rsidR="007B2B3D" w:rsidRDefault="007B2B3D" w:rsidP="007B2B3D">
      <w:pPr>
        <w:pStyle w:val="HTMLPreformatted"/>
        <w:rPr>
          <w:rStyle w:val="HTMLCode"/>
          <w:rFonts w:eastAsiaTheme="majorEastAsia"/>
        </w:rPr>
      </w:pPr>
      <w:r>
        <w:rPr>
          <w:rStyle w:val="HTMLCode"/>
          <w:rFonts w:eastAsiaTheme="majorEastAsia"/>
        </w:rPr>
        <w:t>Heap:</w:t>
      </w:r>
    </w:p>
    <w:p w14:paraId="06BED21C" w14:textId="77777777" w:rsidR="007B2B3D" w:rsidRDefault="007B2B3D" w:rsidP="007B2B3D">
      <w:pPr>
        <w:pStyle w:val="HTMLPreformatted"/>
        <w:rPr>
          <w:rStyle w:val="HTMLCode"/>
          <w:rFonts w:eastAsiaTheme="majorEastAsia"/>
        </w:rPr>
      </w:pPr>
      <w:r>
        <w:rPr>
          <w:rStyle w:val="HTMLCode"/>
          <w:rFonts w:eastAsiaTheme="majorEastAsia"/>
        </w:rPr>
        <w:t xml:space="preserve">  Car object</w:t>
      </w:r>
    </w:p>
    <w:p w14:paraId="618F3B7C" w14:textId="77777777" w:rsidR="007B2B3D" w:rsidRDefault="007B2B3D" w:rsidP="007B2B3D">
      <w:pPr>
        <w:pStyle w:val="HTMLPreformatted"/>
        <w:rPr>
          <w:rStyle w:val="HTMLCode"/>
          <w:rFonts w:eastAsiaTheme="majorEastAsia"/>
        </w:rPr>
      </w:pPr>
      <w:r>
        <w:rPr>
          <w:rStyle w:val="HTMLCode"/>
          <w:rFonts w:eastAsiaTheme="majorEastAsia"/>
        </w:rPr>
        <w:t xml:space="preserve">    color = "Red"</w:t>
      </w:r>
    </w:p>
    <w:p w14:paraId="4EE9F08B" w14:textId="77777777" w:rsidR="007B2B3D" w:rsidRDefault="007B2B3D" w:rsidP="007B2B3D">
      <w:pPr>
        <w:pStyle w:val="HTMLPreformatted"/>
        <w:rPr>
          <w:rStyle w:val="HTMLCode"/>
          <w:rFonts w:eastAsiaTheme="majorEastAsia"/>
        </w:rPr>
      </w:pPr>
    </w:p>
    <w:p w14:paraId="7FBDDEEE" w14:textId="77777777" w:rsidR="007B2B3D" w:rsidRDefault="007B2B3D" w:rsidP="007B2B3D">
      <w:pPr>
        <w:pStyle w:val="HTMLPreformatted"/>
        <w:rPr>
          <w:rStyle w:val="HTMLCode"/>
          <w:rFonts w:eastAsiaTheme="majorEastAsia"/>
        </w:rPr>
      </w:pPr>
      <w:r>
        <w:rPr>
          <w:rStyle w:val="HTMLCode"/>
          <w:rFonts w:eastAsiaTheme="majorEastAsia"/>
        </w:rPr>
        <w:t>Stack:</w:t>
      </w:r>
    </w:p>
    <w:p w14:paraId="321E59E1" w14:textId="77777777" w:rsidR="007B2B3D" w:rsidRDefault="007B2B3D" w:rsidP="007B2B3D">
      <w:pPr>
        <w:pStyle w:val="HTMLPreformatted"/>
        <w:rPr>
          <w:rStyle w:val="HTMLCode"/>
          <w:rFonts w:eastAsiaTheme="majorEastAsia"/>
        </w:rPr>
      </w:pPr>
      <w:r>
        <w:rPr>
          <w:rStyle w:val="HTMLCode"/>
          <w:rFonts w:eastAsiaTheme="majorEastAsia"/>
        </w:rPr>
        <w:t xml:space="preserve">  car → reference</w:t>
      </w:r>
    </w:p>
    <w:p w14:paraId="516AEBAC" w14:textId="77777777" w:rsidR="007B2B3D" w:rsidRDefault="00AA6A11" w:rsidP="007B2B3D">
      <w:r>
        <w:pict w14:anchorId="0C9E3419">
          <v:rect id="_x0000_i1044" style="width:0;height:1.5pt" o:hralign="center" o:hrstd="t" o:hr="t" fillcolor="#a0a0a0" stroked="f"/>
        </w:pict>
      </w:r>
    </w:p>
    <w:p w14:paraId="0DE004A6" w14:textId="77777777" w:rsidR="007B2B3D" w:rsidRDefault="007B2B3D" w:rsidP="007B2B3D">
      <w:pPr>
        <w:pStyle w:val="Heading3"/>
      </w:pPr>
      <w:r>
        <w:t>Important Note (Keywords)</w:t>
      </w:r>
    </w:p>
    <w:p w14:paraId="661EFBA4" w14:textId="77777777" w:rsidR="007B2B3D" w:rsidRDefault="007B2B3D" w:rsidP="00CC67C3">
      <w:pPr>
        <w:pStyle w:val="NormalWeb"/>
        <w:numPr>
          <w:ilvl w:val="0"/>
          <w:numId w:val="12"/>
        </w:numPr>
      </w:pPr>
      <w:r>
        <w:rPr>
          <w:rStyle w:val="Strong"/>
          <w:rFonts w:eastAsiaTheme="majorEastAsia"/>
        </w:rPr>
        <w:t>Metaspace (Method Area)</w:t>
      </w:r>
      <w:r>
        <w:t>: Stores class metadata, static variables, method info.</w:t>
      </w:r>
    </w:p>
    <w:p w14:paraId="4DA8AA47" w14:textId="77777777" w:rsidR="007B2B3D" w:rsidRDefault="007B2B3D" w:rsidP="00CC67C3">
      <w:pPr>
        <w:pStyle w:val="NormalWeb"/>
        <w:numPr>
          <w:ilvl w:val="0"/>
          <w:numId w:val="12"/>
        </w:numPr>
      </w:pPr>
      <w:r>
        <w:rPr>
          <w:rStyle w:val="Strong"/>
          <w:rFonts w:eastAsiaTheme="majorEastAsia"/>
        </w:rPr>
        <w:t>Heap</w:t>
      </w:r>
      <w:r>
        <w:t>: Stores objects.</w:t>
      </w:r>
    </w:p>
    <w:p w14:paraId="5A994E9E" w14:textId="77777777" w:rsidR="007B2B3D" w:rsidRDefault="007B2B3D" w:rsidP="00CC67C3">
      <w:pPr>
        <w:pStyle w:val="NormalWeb"/>
        <w:numPr>
          <w:ilvl w:val="0"/>
          <w:numId w:val="12"/>
        </w:numPr>
      </w:pPr>
      <w:r>
        <w:rPr>
          <w:rStyle w:val="Strong"/>
          <w:rFonts w:eastAsiaTheme="majorEastAsia"/>
        </w:rPr>
        <w:t>Class</w:t>
      </w:r>
      <w:r>
        <w:t>: Stored in Metaspace.</w:t>
      </w:r>
    </w:p>
    <w:p w14:paraId="4669E1A8" w14:textId="77777777" w:rsidR="007B2B3D" w:rsidRDefault="007B2B3D" w:rsidP="00CC67C3">
      <w:pPr>
        <w:pStyle w:val="NormalWeb"/>
        <w:numPr>
          <w:ilvl w:val="0"/>
          <w:numId w:val="12"/>
        </w:numPr>
      </w:pPr>
      <w:r>
        <w:rPr>
          <w:rStyle w:val="Strong"/>
          <w:rFonts w:eastAsiaTheme="majorEastAsia"/>
        </w:rPr>
        <w:t>Object</w:t>
      </w:r>
      <w:r>
        <w:t>: Stored in Heap.</w:t>
      </w:r>
    </w:p>
    <w:p w14:paraId="6702D733" w14:textId="77777777" w:rsidR="007B2B3D" w:rsidRDefault="007B2B3D" w:rsidP="00CC67C3">
      <w:pPr>
        <w:pStyle w:val="NormalWeb"/>
        <w:numPr>
          <w:ilvl w:val="0"/>
          <w:numId w:val="12"/>
        </w:numPr>
      </w:pPr>
      <w:r>
        <w:rPr>
          <w:rStyle w:val="Strong"/>
          <w:rFonts w:eastAsiaTheme="majorEastAsia"/>
        </w:rPr>
        <w:t>Reference</w:t>
      </w:r>
      <w:r>
        <w:t>: Stored in Stack.</w:t>
      </w:r>
    </w:p>
    <w:p w14:paraId="7306B251" w14:textId="77777777" w:rsidR="007B2B3D" w:rsidRDefault="00AA6A11" w:rsidP="007B2B3D">
      <w:r>
        <w:pict w14:anchorId="2C414939">
          <v:rect id="_x0000_i1045" style="width:0;height:1.5pt" o:hralign="center" o:hrstd="t" o:hr="t" fillcolor="#a0a0a0" stroked="f"/>
        </w:pict>
      </w:r>
    </w:p>
    <w:p w14:paraId="62F3B1C1" w14:textId="77777777" w:rsidR="007B2B3D" w:rsidRDefault="007B2B3D" w:rsidP="007B2B3D">
      <w:pPr>
        <w:pStyle w:val="Heading3"/>
      </w:pPr>
      <w:r>
        <w:t>Final One-Line Answer</w:t>
      </w:r>
    </w:p>
    <w:p w14:paraId="39F71B58" w14:textId="77777777" w:rsidR="007B2B3D" w:rsidRDefault="007B2B3D" w:rsidP="007B2B3D">
      <w:pPr>
        <w:pStyle w:val="NormalWeb"/>
      </w:pPr>
      <w:r>
        <w:t xml:space="preserve">A </w:t>
      </w:r>
      <w:r>
        <w:rPr>
          <w:rStyle w:val="Strong"/>
          <w:rFonts w:eastAsiaTheme="majorEastAsia"/>
        </w:rPr>
        <w:t>class is stored in Metaspace</w:t>
      </w:r>
      <w:r>
        <w:t xml:space="preserve">, while </w:t>
      </w:r>
      <w:r>
        <w:rPr>
          <w:rStyle w:val="Strong"/>
          <w:rFonts w:eastAsiaTheme="majorEastAsia"/>
        </w:rPr>
        <w:t>objects are stored in Heap</w:t>
      </w:r>
      <w:r>
        <w:t>.</w:t>
      </w:r>
    </w:p>
    <w:p w14:paraId="19BD60BF" w14:textId="77777777" w:rsidR="007B2B3D" w:rsidRPr="007A7589" w:rsidRDefault="007B2B3D" w:rsidP="007B2B3D"/>
    <w:p w14:paraId="2839E2A6" w14:textId="77777777" w:rsidR="007A7589" w:rsidRDefault="007A7589" w:rsidP="007A7589">
      <w:pPr>
        <w:numPr>
          <w:ilvl w:val="0"/>
          <w:numId w:val="1"/>
        </w:numPr>
      </w:pPr>
      <w:r w:rsidRPr="007A7589">
        <w:t>Who creates class metadata?</w:t>
      </w:r>
    </w:p>
    <w:p w14:paraId="36A74607" w14:textId="77777777" w:rsidR="00973F70" w:rsidRDefault="00973F70" w:rsidP="00973F70">
      <w:pPr>
        <w:pStyle w:val="NormalWeb"/>
      </w:pPr>
      <w:r>
        <w:t xml:space="preserve">Class metadata is created by the </w:t>
      </w:r>
      <w:r>
        <w:rPr>
          <w:rStyle w:val="Strong"/>
          <w:rFonts w:eastAsiaTheme="majorEastAsia"/>
        </w:rPr>
        <w:t>ClassLoader subsystem of the JVM</w:t>
      </w:r>
      <w:r>
        <w:t xml:space="preserve"> when a class is loaded at runtime.</w:t>
      </w:r>
    </w:p>
    <w:p w14:paraId="4A363AC2" w14:textId="77777777" w:rsidR="00973F70" w:rsidRDefault="00AA6A11" w:rsidP="00973F70">
      <w:r>
        <w:lastRenderedPageBreak/>
        <w:pict w14:anchorId="02C0604E">
          <v:rect id="_x0000_i1046" style="width:0;height:1.5pt" o:hralign="center" o:hrstd="t" o:hr="t" fillcolor="#a0a0a0" stroked="f"/>
        </w:pict>
      </w:r>
    </w:p>
    <w:p w14:paraId="1D78F181" w14:textId="77777777" w:rsidR="00973F70" w:rsidRDefault="00973F70" w:rsidP="00973F70">
      <w:pPr>
        <w:pStyle w:val="Heading3"/>
      </w:pPr>
      <w:r>
        <w:t>Example (with inline comments)</w:t>
      </w:r>
    </w:p>
    <w:p w14:paraId="43D5B136" w14:textId="77777777" w:rsidR="00973F70" w:rsidRDefault="00973F70" w:rsidP="00973F70">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77FC4C2A" w14:textId="77777777" w:rsidR="00973F70" w:rsidRDefault="00973F70" w:rsidP="00973F70">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wheels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4</w:t>
      </w:r>
      <w:r>
        <w:rPr>
          <w:rStyle w:val="HTMLCode"/>
          <w:rFonts w:eastAsiaTheme="majorEastAsia"/>
        </w:rPr>
        <w:t xml:space="preserve">;   </w:t>
      </w:r>
      <w:r>
        <w:rPr>
          <w:rStyle w:val="hljs-comment"/>
          <w:rFonts w:eastAsiaTheme="majorEastAsia"/>
        </w:rPr>
        <w:t>// Part of class metadata (stored in Metaspace)</w:t>
      </w:r>
    </w:p>
    <w:p w14:paraId="2502E883" w14:textId="77777777" w:rsidR="00973F70" w:rsidRDefault="00973F70" w:rsidP="00973F70">
      <w:pPr>
        <w:pStyle w:val="HTMLPreformatted"/>
        <w:rPr>
          <w:rStyle w:val="HTMLCode"/>
          <w:rFonts w:eastAsiaTheme="majorEastAsia"/>
        </w:rPr>
      </w:pPr>
      <w:r>
        <w:rPr>
          <w:rStyle w:val="HTMLCode"/>
          <w:rFonts w:eastAsiaTheme="majorEastAsia"/>
        </w:rPr>
        <w:t>}</w:t>
      </w:r>
    </w:p>
    <w:p w14:paraId="7B9EA9CD" w14:textId="77777777" w:rsidR="00973F70" w:rsidRDefault="00973F70" w:rsidP="00973F70">
      <w:pPr>
        <w:pStyle w:val="HTMLPreformatted"/>
        <w:rPr>
          <w:rStyle w:val="HTMLCode"/>
          <w:rFonts w:eastAsiaTheme="majorEastAsia"/>
        </w:rPr>
      </w:pPr>
    </w:p>
    <w:p w14:paraId="10E510DE" w14:textId="77777777" w:rsidR="00973F70" w:rsidRDefault="00973F70" w:rsidP="00973F70">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3EC4BDA2" w14:textId="77777777" w:rsidR="00973F70" w:rsidRDefault="00973F70" w:rsidP="00973F70">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Pr>
        <w:t>(String[] args)</w:t>
      </w:r>
      <w:r>
        <w:rPr>
          <w:rStyle w:val="HTMLCode"/>
          <w:rFonts w:eastAsiaTheme="majorEastAsia"/>
        </w:rPr>
        <w:t xml:space="preserve"> {</w:t>
      </w:r>
    </w:p>
    <w:p w14:paraId="1CABD768" w14:textId="77777777" w:rsidR="00973F70" w:rsidRDefault="00973F70" w:rsidP="00973F70">
      <w:pPr>
        <w:pStyle w:val="HTMLPreformatted"/>
        <w:rPr>
          <w:rStyle w:val="HTMLCode"/>
          <w:rFonts w:eastAsiaTheme="majorEastAsia"/>
        </w:rPr>
      </w:pPr>
      <w:r>
        <w:rPr>
          <w:rStyle w:val="HTMLCode"/>
          <w:rFonts w:eastAsiaTheme="majorEastAsia"/>
        </w:rPr>
        <w:t xml:space="preserve">        System.out.println(Car.wheels); </w:t>
      </w:r>
    </w:p>
    <w:p w14:paraId="0773654F" w14:textId="77777777" w:rsidR="00973F70" w:rsidRDefault="00973F70" w:rsidP="00973F70">
      <w:pPr>
        <w:pStyle w:val="HTMLPreformatted"/>
        <w:rPr>
          <w:rStyle w:val="HTMLCode"/>
          <w:rFonts w:eastAsiaTheme="majorEastAsia"/>
        </w:rPr>
      </w:pPr>
      <w:r>
        <w:rPr>
          <w:rStyle w:val="HTMLCode"/>
          <w:rFonts w:eastAsiaTheme="majorEastAsia"/>
        </w:rPr>
        <w:t xml:space="preserve">        </w:t>
      </w:r>
      <w:r>
        <w:rPr>
          <w:rStyle w:val="hljs-comment"/>
          <w:rFonts w:eastAsiaTheme="majorEastAsia"/>
        </w:rPr>
        <w:t>// JVM loads Car class here</w:t>
      </w:r>
    </w:p>
    <w:p w14:paraId="710247D6" w14:textId="77777777" w:rsidR="00973F70" w:rsidRDefault="00973F70" w:rsidP="00973F70">
      <w:pPr>
        <w:pStyle w:val="HTMLPreformatted"/>
        <w:rPr>
          <w:rStyle w:val="HTMLCode"/>
          <w:rFonts w:eastAsiaTheme="majorEastAsia"/>
        </w:rPr>
      </w:pPr>
      <w:r>
        <w:rPr>
          <w:rStyle w:val="HTMLCode"/>
          <w:rFonts w:eastAsiaTheme="majorEastAsia"/>
        </w:rPr>
        <w:t xml:space="preserve">        </w:t>
      </w:r>
      <w:r>
        <w:rPr>
          <w:rStyle w:val="hljs-comment"/>
          <w:rFonts w:eastAsiaTheme="majorEastAsia"/>
        </w:rPr>
        <w:t>// ClassLoader creates class metadata</w:t>
      </w:r>
    </w:p>
    <w:p w14:paraId="7F8AC929" w14:textId="77777777" w:rsidR="00973F70" w:rsidRDefault="00973F70" w:rsidP="00973F70">
      <w:pPr>
        <w:pStyle w:val="HTMLPreformatted"/>
        <w:rPr>
          <w:rStyle w:val="HTMLCode"/>
          <w:rFonts w:eastAsiaTheme="majorEastAsia"/>
        </w:rPr>
      </w:pPr>
      <w:r>
        <w:rPr>
          <w:rStyle w:val="HTMLCode"/>
          <w:rFonts w:eastAsiaTheme="majorEastAsia"/>
        </w:rPr>
        <w:t xml:space="preserve">    }</w:t>
      </w:r>
    </w:p>
    <w:p w14:paraId="0A5423CE" w14:textId="77777777" w:rsidR="00973F70" w:rsidRDefault="00973F70" w:rsidP="00973F70">
      <w:pPr>
        <w:pStyle w:val="HTMLPreformatted"/>
        <w:rPr>
          <w:rStyle w:val="HTMLCode"/>
          <w:rFonts w:eastAsiaTheme="majorEastAsia"/>
        </w:rPr>
      </w:pPr>
      <w:r>
        <w:rPr>
          <w:rStyle w:val="HTMLCode"/>
          <w:rFonts w:eastAsiaTheme="majorEastAsia"/>
        </w:rPr>
        <w:t>}</w:t>
      </w:r>
    </w:p>
    <w:p w14:paraId="58EE5DB1" w14:textId="77777777" w:rsidR="00973F70" w:rsidRDefault="00AA6A11" w:rsidP="00973F70">
      <w:r>
        <w:pict w14:anchorId="293B337B">
          <v:rect id="_x0000_i1047" style="width:0;height:1.5pt" o:hralign="center" o:hrstd="t" o:hr="t" fillcolor="#a0a0a0" stroked="f"/>
        </w:pict>
      </w:r>
    </w:p>
    <w:p w14:paraId="4B8D308F" w14:textId="77777777" w:rsidR="00973F70" w:rsidRDefault="00973F70" w:rsidP="00973F70">
      <w:pPr>
        <w:pStyle w:val="Heading3"/>
      </w:pPr>
      <w:r>
        <w:t>What happens internally</w:t>
      </w:r>
    </w:p>
    <w:p w14:paraId="028CAEF3" w14:textId="77777777" w:rsidR="00973F70" w:rsidRDefault="00973F70" w:rsidP="00973F70">
      <w:pPr>
        <w:pStyle w:val="HTMLPreformatted"/>
        <w:rPr>
          <w:rStyle w:val="HTMLCode"/>
          <w:rFonts w:eastAsiaTheme="majorEastAsia"/>
        </w:rPr>
      </w:pPr>
      <w:r>
        <w:rPr>
          <w:rStyle w:val="HTMLCode"/>
          <w:rFonts w:eastAsiaTheme="majorEastAsia"/>
        </w:rPr>
        <w:t>Car.</w:t>
      </w:r>
      <w:r>
        <w:rPr>
          <w:rStyle w:val="hljs-keyword"/>
          <w:rFonts w:eastAsiaTheme="majorEastAsia"/>
        </w:rPr>
        <w:t>class</w:t>
      </w:r>
      <w:r>
        <w:rPr>
          <w:rStyle w:val="HTMLCode"/>
          <w:rFonts w:eastAsiaTheme="majorEastAsia"/>
        </w:rPr>
        <w:t xml:space="preserve">  →  ClassLoader  →  JVM Metaspace</w:t>
      </w:r>
    </w:p>
    <w:p w14:paraId="6A206150" w14:textId="77777777" w:rsidR="00973F70" w:rsidRDefault="00973F70" w:rsidP="00973F70">
      <w:pPr>
        <w:pStyle w:val="HTMLPreformatted"/>
        <w:rPr>
          <w:rStyle w:val="HTMLCode"/>
          <w:rFonts w:eastAsiaTheme="majorEastAsia"/>
        </w:rPr>
      </w:pPr>
      <w:r>
        <w:rPr>
          <w:rStyle w:val="HTMLCode"/>
          <w:rFonts w:eastAsiaTheme="majorEastAsia"/>
        </w:rPr>
        <w:t xml:space="preserve">                │</w:t>
      </w:r>
    </w:p>
    <w:p w14:paraId="77422D60" w14:textId="77777777" w:rsidR="00973F70" w:rsidRDefault="00973F70" w:rsidP="00973F70">
      <w:pPr>
        <w:pStyle w:val="HTMLPreformatted"/>
        <w:rPr>
          <w:rStyle w:val="HTMLCode"/>
          <w:rFonts w:eastAsiaTheme="majorEastAsia"/>
        </w:rPr>
      </w:pPr>
      <w:r>
        <w:rPr>
          <w:rStyle w:val="HTMLCode"/>
          <w:rFonts w:eastAsiaTheme="majorEastAsia"/>
        </w:rPr>
        <w:t xml:space="preserve">                ▼</w:t>
      </w:r>
    </w:p>
    <w:p w14:paraId="40D3C19F" w14:textId="77777777" w:rsidR="00973F70" w:rsidRDefault="00973F70" w:rsidP="00973F70">
      <w:pPr>
        <w:pStyle w:val="HTMLPreformatted"/>
        <w:rPr>
          <w:rStyle w:val="HTMLCode"/>
          <w:rFonts w:eastAsiaTheme="majorEastAsia"/>
        </w:rPr>
      </w:pPr>
      <w:r>
        <w:rPr>
          <w:rStyle w:val="HTMLCode"/>
          <w:rFonts w:eastAsiaTheme="majorEastAsia"/>
        </w:rPr>
        <w:t xml:space="preserve">        </w:t>
      </w:r>
      <w:r>
        <w:rPr>
          <w:rStyle w:val="hljs-keyword"/>
          <w:rFonts w:eastAsiaTheme="majorEastAsia"/>
        </w:rPr>
        <w:t>Class</w:t>
      </w:r>
      <w:r>
        <w:rPr>
          <w:rStyle w:val="HTMLCode"/>
          <w:rFonts w:eastAsiaTheme="majorEastAsia"/>
        </w:rPr>
        <w:t xml:space="preserve"> Metadata Created</w:t>
      </w:r>
    </w:p>
    <w:p w14:paraId="16B7D372" w14:textId="77777777" w:rsidR="00973F70" w:rsidRDefault="00AA6A11" w:rsidP="00973F70">
      <w:r>
        <w:pict w14:anchorId="5F32B06E">
          <v:rect id="_x0000_i1048" style="width:0;height:1.5pt" o:hralign="center" o:hrstd="t" o:hr="t" fillcolor="#a0a0a0" stroked="f"/>
        </w:pict>
      </w:r>
    </w:p>
    <w:p w14:paraId="2537785C" w14:textId="77777777" w:rsidR="00973F70" w:rsidRDefault="00973F70" w:rsidP="00973F70">
      <w:pPr>
        <w:pStyle w:val="Heading3"/>
      </w:pPr>
      <w:r>
        <w:t>NOTE (Important Keywords)</w:t>
      </w:r>
    </w:p>
    <w:p w14:paraId="5C1120E2" w14:textId="77777777" w:rsidR="00973F70" w:rsidRDefault="00973F70" w:rsidP="00CC67C3">
      <w:pPr>
        <w:pStyle w:val="NormalWeb"/>
        <w:numPr>
          <w:ilvl w:val="0"/>
          <w:numId w:val="13"/>
        </w:numPr>
      </w:pPr>
      <w:r>
        <w:rPr>
          <w:rStyle w:val="Strong"/>
          <w:rFonts w:eastAsiaTheme="majorEastAsia"/>
        </w:rPr>
        <w:t>Class Metadata</w:t>
      </w:r>
      <w:r>
        <w:t>: Information about a class (name, methods, fields, static data, bytecode).</w:t>
      </w:r>
    </w:p>
    <w:p w14:paraId="1827788A" w14:textId="77777777" w:rsidR="00973F70" w:rsidRDefault="00973F70" w:rsidP="00CC67C3">
      <w:pPr>
        <w:pStyle w:val="NormalWeb"/>
        <w:numPr>
          <w:ilvl w:val="0"/>
          <w:numId w:val="13"/>
        </w:numPr>
      </w:pPr>
      <w:r>
        <w:rPr>
          <w:rStyle w:val="Strong"/>
          <w:rFonts w:eastAsiaTheme="majorEastAsia"/>
        </w:rPr>
        <w:t>ClassLoader</w:t>
      </w:r>
      <w:r>
        <w:t xml:space="preserve">: JVM component that loads </w:t>
      </w:r>
      <w:r>
        <w:rPr>
          <w:rStyle w:val="HTMLCode"/>
          <w:rFonts w:eastAsiaTheme="majorEastAsia"/>
        </w:rPr>
        <w:t>.class</w:t>
      </w:r>
      <w:r>
        <w:t xml:space="preserve"> files into memory.</w:t>
      </w:r>
    </w:p>
    <w:p w14:paraId="3D47F1F7" w14:textId="77777777" w:rsidR="00973F70" w:rsidRDefault="00973F70" w:rsidP="00CC67C3">
      <w:pPr>
        <w:pStyle w:val="NormalWeb"/>
        <w:numPr>
          <w:ilvl w:val="0"/>
          <w:numId w:val="13"/>
        </w:numPr>
      </w:pPr>
      <w:r>
        <w:rPr>
          <w:rStyle w:val="Strong"/>
          <w:rFonts w:eastAsiaTheme="majorEastAsia"/>
        </w:rPr>
        <w:t>Metaspace</w:t>
      </w:r>
      <w:r>
        <w:t>: Memory area where class metadata is stored (not in heap).</w:t>
      </w:r>
    </w:p>
    <w:p w14:paraId="0C1A748A" w14:textId="77777777" w:rsidR="00973F70" w:rsidRDefault="00973F70" w:rsidP="00CC67C3">
      <w:pPr>
        <w:pStyle w:val="NormalWeb"/>
        <w:numPr>
          <w:ilvl w:val="0"/>
          <w:numId w:val="13"/>
        </w:numPr>
      </w:pPr>
      <w:r>
        <w:rPr>
          <w:rStyle w:val="Strong"/>
          <w:rFonts w:eastAsiaTheme="majorEastAsia"/>
        </w:rPr>
        <w:t>Runtime</w:t>
      </w:r>
      <w:r>
        <w:t>: Class metadata is created when the program runs, not at compile time.</w:t>
      </w:r>
    </w:p>
    <w:p w14:paraId="541688E6" w14:textId="77777777" w:rsidR="00973F70" w:rsidRPr="007A7589" w:rsidRDefault="00973F70" w:rsidP="00973F70"/>
    <w:p w14:paraId="4FB8BC64" w14:textId="77777777" w:rsidR="007A7589" w:rsidRDefault="007A7589" w:rsidP="007A7589">
      <w:pPr>
        <w:numPr>
          <w:ilvl w:val="0"/>
          <w:numId w:val="1"/>
        </w:numPr>
      </w:pPr>
      <w:r w:rsidRPr="007A7589">
        <w:t>When is class loaded?</w:t>
      </w:r>
    </w:p>
    <w:p w14:paraId="779B53E8" w14:textId="77777777" w:rsidR="00FF6D7E" w:rsidRDefault="00FF6D7E" w:rsidP="00FF6D7E">
      <w:pPr>
        <w:pStyle w:val="Heading3"/>
      </w:pPr>
      <w:r>
        <w:t>8. When is a class loaded?</w:t>
      </w:r>
    </w:p>
    <w:p w14:paraId="1CEEED0F" w14:textId="77777777" w:rsidR="00FF6D7E" w:rsidRDefault="00FF6D7E" w:rsidP="00FF6D7E">
      <w:pPr>
        <w:pStyle w:val="NormalWeb"/>
      </w:pPr>
      <w:r>
        <w:rPr>
          <w:rStyle w:val="Strong"/>
          <w:rFonts w:eastAsiaTheme="majorEastAsia"/>
        </w:rPr>
        <w:t>Answer:</w:t>
      </w:r>
      <w:r>
        <w:br/>
        <w:t xml:space="preserve">A class is loaded by the JVM </w:t>
      </w:r>
      <w:r>
        <w:rPr>
          <w:rStyle w:val="Strong"/>
          <w:rFonts w:eastAsiaTheme="majorEastAsia"/>
        </w:rPr>
        <w:t>at runtime</w:t>
      </w:r>
      <w:r>
        <w:t xml:space="preserve">, specifically </w:t>
      </w:r>
      <w:r>
        <w:rPr>
          <w:rStyle w:val="Strong"/>
          <w:rFonts w:eastAsiaTheme="majorEastAsia"/>
        </w:rPr>
        <w:t>when it is first referenced</w:t>
      </w:r>
      <w:r>
        <w:t>, such as:</w:t>
      </w:r>
    </w:p>
    <w:p w14:paraId="15092301" w14:textId="77777777" w:rsidR="00FF6D7E" w:rsidRDefault="00FF6D7E" w:rsidP="00CC67C3">
      <w:pPr>
        <w:pStyle w:val="NormalWeb"/>
        <w:numPr>
          <w:ilvl w:val="0"/>
          <w:numId w:val="14"/>
        </w:numPr>
      </w:pPr>
      <w:r>
        <w:t>Creating an object (</w:t>
      </w:r>
      <w:r>
        <w:rPr>
          <w:rStyle w:val="HTMLCode"/>
          <w:rFonts w:eastAsiaTheme="majorEastAsia"/>
        </w:rPr>
        <w:t>new Car()</w:t>
      </w:r>
      <w:r>
        <w:t>)</w:t>
      </w:r>
    </w:p>
    <w:p w14:paraId="1A90ACF1" w14:textId="77777777" w:rsidR="00FF6D7E" w:rsidRDefault="00FF6D7E" w:rsidP="00CC67C3">
      <w:pPr>
        <w:pStyle w:val="NormalWeb"/>
        <w:numPr>
          <w:ilvl w:val="0"/>
          <w:numId w:val="14"/>
        </w:numPr>
      </w:pPr>
      <w:r>
        <w:t>Accessing a static variable or method (</w:t>
      </w:r>
      <w:r>
        <w:rPr>
          <w:rStyle w:val="HTMLCode"/>
          <w:rFonts w:eastAsiaTheme="majorEastAsia"/>
        </w:rPr>
        <w:t>Car.wheels</w:t>
      </w:r>
      <w:r>
        <w:t>)</w:t>
      </w:r>
    </w:p>
    <w:p w14:paraId="3B474948" w14:textId="77777777" w:rsidR="00FF6D7E" w:rsidRDefault="00FF6D7E" w:rsidP="00CC67C3">
      <w:pPr>
        <w:pStyle w:val="NormalWeb"/>
        <w:numPr>
          <w:ilvl w:val="0"/>
          <w:numId w:val="14"/>
        </w:numPr>
      </w:pPr>
      <w:r>
        <w:t>Using reflection (</w:t>
      </w:r>
      <w:r>
        <w:rPr>
          <w:rStyle w:val="HTMLCode"/>
          <w:rFonts w:eastAsiaTheme="majorEastAsia"/>
        </w:rPr>
        <w:t>Class.forName("Car")</w:t>
      </w:r>
      <w:r>
        <w:t>)</w:t>
      </w:r>
    </w:p>
    <w:p w14:paraId="38D31DAF" w14:textId="77777777" w:rsidR="00FF6D7E" w:rsidRDefault="00FF6D7E" w:rsidP="00CC67C3">
      <w:pPr>
        <w:pStyle w:val="NormalWeb"/>
        <w:numPr>
          <w:ilvl w:val="0"/>
          <w:numId w:val="14"/>
        </w:numPr>
      </w:pPr>
      <w:r>
        <w:t>Subclassing or typecasting</w:t>
      </w:r>
    </w:p>
    <w:p w14:paraId="162683D7" w14:textId="77777777" w:rsidR="00FF6D7E" w:rsidRDefault="00AA6A11" w:rsidP="00FF6D7E">
      <w:r>
        <w:pict w14:anchorId="02E5C637">
          <v:rect id="_x0000_i1049" style="width:0;height:1.5pt" o:hralign="center" o:hrstd="t" o:hr="t" fillcolor="#a0a0a0" stroked="f"/>
        </w:pict>
      </w:r>
    </w:p>
    <w:p w14:paraId="5E9C8A99" w14:textId="77777777" w:rsidR="00FF6D7E" w:rsidRDefault="00FF6D7E" w:rsidP="00FF6D7E">
      <w:pPr>
        <w:pStyle w:val="Heading3"/>
      </w:pPr>
      <w:r>
        <w:t>Example (with inline comments)</w:t>
      </w:r>
    </w:p>
    <w:p w14:paraId="367DF1F7" w14:textId="77777777" w:rsidR="00FF6D7E" w:rsidRDefault="00FF6D7E" w:rsidP="00FF6D7E">
      <w:pPr>
        <w:pStyle w:val="HTMLPreformatted"/>
        <w:rPr>
          <w:rStyle w:val="HTMLCode"/>
          <w:rFonts w:eastAsiaTheme="majorEastAsia"/>
        </w:rPr>
      </w:pPr>
      <w:r>
        <w:rPr>
          <w:rStyle w:val="HTMLCode"/>
          <w:rFonts w:eastAsiaTheme="majorEastAsia"/>
        </w:rPr>
        <w:t>class Car {</w:t>
      </w:r>
    </w:p>
    <w:p w14:paraId="18B8572A" w14:textId="77777777" w:rsidR="00FF6D7E" w:rsidRDefault="00FF6D7E" w:rsidP="00FF6D7E">
      <w:pPr>
        <w:pStyle w:val="HTMLPreformatted"/>
        <w:rPr>
          <w:rStyle w:val="HTMLCode"/>
          <w:rFonts w:eastAsiaTheme="majorEastAsia"/>
        </w:rPr>
      </w:pPr>
      <w:r>
        <w:rPr>
          <w:rStyle w:val="HTMLCode"/>
          <w:rFonts w:eastAsiaTheme="majorEastAsia"/>
        </w:rPr>
        <w:t xml:space="preserve">    static int wheels = 4;      // Static variable</w:t>
      </w:r>
    </w:p>
    <w:p w14:paraId="72F4B634" w14:textId="77777777" w:rsidR="00FF6D7E" w:rsidRDefault="00FF6D7E" w:rsidP="00FF6D7E">
      <w:pPr>
        <w:pStyle w:val="HTMLPreformatted"/>
        <w:rPr>
          <w:rStyle w:val="HTMLCode"/>
          <w:rFonts w:eastAsiaTheme="majorEastAsia"/>
        </w:rPr>
      </w:pPr>
      <w:r>
        <w:rPr>
          <w:rStyle w:val="HTMLCode"/>
          <w:rFonts w:eastAsiaTheme="majorEastAsia"/>
        </w:rPr>
        <w:lastRenderedPageBreak/>
        <w:t xml:space="preserve">    static { System.out.println("Car class loaded"); }  // Static block</w:t>
      </w:r>
    </w:p>
    <w:p w14:paraId="30FEE1D3" w14:textId="77777777" w:rsidR="00FF6D7E" w:rsidRDefault="00FF6D7E" w:rsidP="00FF6D7E">
      <w:pPr>
        <w:pStyle w:val="HTMLPreformatted"/>
        <w:rPr>
          <w:rStyle w:val="HTMLCode"/>
          <w:rFonts w:eastAsiaTheme="majorEastAsia"/>
        </w:rPr>
      </w:pPr>
      <w:r>
        <w:rPr>
          <w:rStyle w:val="HTMLCode"/>
          <w:rFonts w:eastAsiaTheme="majorEastAsia"/>
        </w:rPr>
        <w:t>}</w:t>
      </w:r>
    </w:p>
    <w:p w14:paraId="3D2A3C16" w14:textId="77777777" w:rsidR="00FF6D7E" w:rsidRDefault="00FF6D7E" w:rsidP="00FF6D7E">
      <w:pPr>
        <w:pStyle w:val="HTMLPreformatted"/>
        <w:rPr>
          <w:rStyle w:val="HTMLCode"/>
          <w:rFonts w:eastAsiaTheme="majorEastAsia"/>
        </w:rPr>
      </w:pPr>
    </w:p>
    <w:p w14:paraId="184FE911" w14:textId="77777777" w:rsidR="00FF6D7E" w:rsidRDefault="00FF6D7E" w:rsidP="00FF6D7E">
      <w:pPr>
        <w:pStyle w:val="HTMLPreformatted"/>
        <w:rPr>
          <w:rStyle w:val="HTMLCode"/>
          <w:rFonts w:eastAsiaTheme="majorEastAsia"/>
        </w:rPr>
      </w:pPr>
      <w:r>
        <w:rPr>
          <w:rStyle w:val="HTMLCode"/>
          <w:rFonts w:eastAsiaTheme="majorEastAsia"/>
        </w:rPr>
        <w:t>public class Main {</w:t>
      </w:r>
    </w:p>
    <w:p w14:paraId="4CACF92E" w14:textId="77777777" w:rsidR="00FF6D7E" w:rsidRDefault="00FF6D7E" w:rsidP="00FF6D7E">
      <w:pPr>
        <w:pStyle w:val="HTMLPreformatted"/>
        <w:rPr>
          <w:rStyle w:val="HTMLCode"/>
          <w:rFonts w:eastAsiaTheme="majorEastAsia"/>
        </w:rPr>
      </w:pPr>
      <w:r>
        <w:rPr>
          <w:rStyle w:val="HTMLCode"/>
          <w:rFonts w:eastAsiaTheme="majorEastAsia"/>
        </w:rPr>
        <w:t xml:space="preserve">    public static void main(String[] args) {</w:t>
      </w:r>
    </w:p>
    <w:p w14:paraId="22E048E8" w14:textId="77777777" w:rsidR="00FF6D7E" w:rsidRDefault="00FF6D7E" w:rsidP="00FF6D7E">
      <w:pPr>
        <w:pStyle w:val="HTMLPreformatted"/>
        <w:rPr>
          <w:rStyle w:val="HTMLCode"/>
          <w:rFonts w:eastAsiaTheme="majorEastAsia"/>
        </w:rPr>
      </w:pPr>
    </w:p>
    <w:p w14:paraId="1159B50A" w14:textId="77777777" w:rsidR="00FF6D7E" w:rsidRDefault="00FF6D7E" w:rsidP="00FF6D7E">
      <w:pPr>
        <w:pStyle w:val="HTMLPreformatted"/>
        <w:rPr>
          <w:rStyle w:val="HTMLCode"/>
          <w:rFonts w:eastAsiaTheme="majorEastAsia"/>
        </w:rPr>
      </w:pPr>
      <w:r>
        <w:rPr>
          <w:rStyle w:val="HTMLCode"/>
          <w:rFonts w:eastAsiaTheme="majorEastAsia"/>
        </w:rPr>
        <w:t xml:space="preserve">        // Case 1: Access static variable → triggers class loading</w:t>
      </w:r>
    </w:p>
    <w:p w14:paraId="3983026C" w14:textId="77777777" w:rsidR="00FF6D7E" w:rsidRDefault="00FF6D7E" w:rsidP="00FF6D7E">
      <w:pPr>
        <w:pStyle w:val="HTMLPreformatted"/>
        <w:rPr>
          <w:rStyle w:val="HTMLCode"/>
          <w:rFonts w:eastAsiaTheme="majorEastAsia"/>
        </w:rPr>
      </w:pPr>
      <w:r>
        <w:rPr>
          <w:rStyle w:val="HTMLCode"/>
          <w:rFonts w:eastAsiaTheme="majorEastAsia"/>
        </w:rPr>
        <w:t xml:space="preserve">        System.out.println(Car.wheels);</w:t>
      </w:r>
    </w:p>
    <w:p w14:paraId="7200AF24" w14:textId="77777777" w:rsidR="00FF6D7E" w:rsidRDefault="00FF6D7E" w:rsidP="00FF6D7E">
      <w:pPr>
        <w:pStyle w:val="HTMLPreformatted"/>
        <w:rPr>
          <w:rStyle w:val="HTMLCode"/>
          <w:rFonts w:eastAsiaTheme="majorEastAsia"/>
        </w:rPr>
      </w:pPr>
    </w:p>
    <w:p w14:paraId="1F4BE3FA" w14:textId="77777777" w:rsidR="00FF6D7E" w:rsidRDefault="00FF6D7E" w:rsidP="00FF6D7E">
      <w:pPr>
        <w:pStyle w:val="HTMLPreformatted"/>
        <w:rPr>
          <w:rStyle w:val="HTMLCode"/>
          <w:rFonts w:eastAsiaTheme="majorEastAsia"/>
        </w:rPr>
      </w:pPr>
      <w:r>
        <w:rPr>
          <w:rStyle w:val="HTMLCode"/>
          <w:rFonts w:eastAsiaTheme="majorEastAsia"/>
        </w:rPr>
        <w:t xml:space="preserve">        // Case 2: Create object → triggers class loading</w:t>
      </w:r>
    </w:p>
    <w:p w14:paraId="3D75B6E0" w14:textId="77777777" w:rsidR="00FF6D7E" w:rsidRDefault="00FF6D7E" w:rsidP="00FF6D7E">
      <w:pPr>
        <w:pStyle w:val="HTMLPreformatted"/>
        <w:rPr>
          <w:rStyle w:val="HTMLCode"/>
          <w:rFonts w:eastAsiaTheme="majorEastAsia"/>
        </w:rPr>
      </w:pPr>
      <w:r>
        <w:rPr>
          <w:rStyle w:val="HTMLCode"/>
          <w:rFonts w:eastAsiaTheme="majorEastAsia"/>
        </w:rPr>
        <w:t xml:space="preserve">        Car car = new Car();</w:t>
      </w:r>
    </w:p>
    <w:p w14:paraId="67F58D09" w14:textId="77777777" w:rsidR="00FF6D7E" w:rsidRDefault="00FF6D7E" w:rsidP="00FF6D7E">
      <w:pPr>
        <w:pStyle w:val="HTMLPreformatted"/>
        <w:rPr>
          <w:rStyle w:val="HTMLCode"/>
          <w:rFonts w:eastAsiaTheme="majorEastAsia"/>
        </w:rPr>
      </w:pPr>
    </w:p>
    <w:p w14:paraId="52306E0E" w14:textId="77777777" w:rsidR="00FF6D7E" w:rsidRDefault="00FF6D7E" w:rsidP="00FF6D7E">
      <w:pPr>
        <w:pStyle w:val="HTMLPreformatted"/>
        <w:rPr>
          <w:rStyle w:val="HTMLCode"/>
          <w:rFonts w:eastAsiaTheme="majorEastAsia"/>
        </w:rPr>
      </w:pPr>
      <w:r>
        <w:rPr>
          <w:rStyle w:val="HTMLCode"/>
          <w:rFonts w:eastAsiaTheme="majorEastAsia"/>
        </w:rPr>
        <w:t xml:space="preserve">        // Case 3: Reflection → triggers class loading</w:t>
      </w:r>
    </w:p>
    <w:p w14:paraId="26FAFC7C" w14:textId="77777777" w:rsidR="00FF6D7E" w:rsidRDefault="00FF6D7E" w:rsidP="00FF6D7E">
      <w:pPr>
        <w:pStyle w:val="HTMLPreformatted"/>
        <w:rPr>
          <w:rStyle w:val="HTMLCode"/>
          <w:rFonts w:eastAsiaTheme="majorEastAsia"/>
        </w:rPr>
      </w:pPr>
      <w:r>
        <w:rPr>
          <w:rStyle w:val="HTMLCode"/>
          <w:rFonts w:eastAsiaTheme="majorEastAsia"/>
        </w:rPr>
        <w:t xml:space="preserve">        Class&lt;?&gt; c = Class.forName("Car");</w:t>
      </w:r>
    </w:p>
    <w:p w14:paraId="05B4DC05" w14:textId="77777777" w:rsidR="00FF6D7E" w:rsidRDefault="00FF6D7E" w:rsidP="00FF6D7E">
      <w:pPr>
        <w:pStyle w:val="HTMLPreformatted"/>
        <w:rPr>
          <w:rStyle w:val="HTMLCode"/>
          <w:rFonts w:eastAsiaTheme="majorEastAsia"/>
        </w:rPr>
      </w:pPr>
      <w:r>
        <w:rPr>
          <w:rStyle w:val="HTMLCode"/>
          <w:rFonts w:eastAsiaTheme="majorEastAsia"/>
        </w:rPr>
        <w:t xml:space="preserve">    }</w:t>
      </w:r>
    </w:p>
    <w:p w14:paraId="06695D6C" w14:textId="77777777" w:rsidR="00FF6D7E" w:rsidRDefault="00FF6D7E" w:rsidP="00FF6D7E">
      <w:pPr>
        <w:pStyle w:val="HTMLPreformatted"/>
        <w:rPr>
          <w:rStyle w:val="HTMLCode"/>
          <w:rFonts w:eastAsiaTheme="majorEastAsia"/>
        </w:rPr>
      </w:pPr>
      <w:r>
        <w:rPr>
          <w:rStyle w:val="HTMLCode"/>
          <w:rFonts w:eastAsiaTheme="majorEastAsia"/>
        </w:rPr>
        <w:t>}</w:t>
      </w:r>
    </w:p>
    <w:p w14:paraId="1331B527" w14:textId="77777777" w:rsidR="00FF6D7E" w:rsidRDefault="00AA6A11" w:rsidP="00FF6D7E">
      <w:r>
        <w:pict w14:anchorId="43F1DD82">
          <v:rect id="_x0000_i1050" style="width:0;height:1.5pt" o:hralign="center" o:hrstd="t" o:hr="t" fillcolor="#a0a0a0" stroked="f"/>
        </w:pict>
      </w:r>
    </w:p>
    <w:p w14:paraId="74FF667E" w14:textId="77777777" w:rsidR="00FF6D7E" w:rsidRDefault="00FF6D7E" w:rsidP="00FF6D7E">
      <w:pPr>
        <w:pStyle w:val="Heading3"/>
      </w:pPr>
      <w:r>
        <w:t>Memory &amp; Process</w:t>
      </w:r>
    </w:p>
    <w:p w14:paraId="050BDB00" w14:textId="77777777" w:rsidR="00FF6D7E" w:rsidRDefault="00FF6D7E" w:rsidP="00FF6D7E">
      <w:pPr>
        <w:pStyle w:val="HTMLPreformatted"/>
        <w:rPr>
          <w:rStyle w:val="HTMLCode"/>
          <w:rFonts w:eastAsiaTheme="majorEastAsia"/>
        </w:rPr>
      </w:pPr>
      <w:r>
        <w:rPr>
          <w:rStyle w:val="HTMLCode"/>
          <w:rFonts w:eastAsiaTheme="majorEastAsia"/>
        </w:rPr>
        <w:t>First Reference → ClassLoader loads class → Class metadata created in Metaspace → Static block executed</w:t>
      </w:r>
    </w:p>
    <w:p w14:paraId="32DD3FC8" w14:textId="77777777" w:rsidR="00FF6D7E" w:rsidRDefault="00AA6A11" w:rsidP="00FF6D7E">
      <w:r>
        <w:pict w14:anchorId="30CBA08B">
          <v:rect id="_x0000_i1051" style="width:0;height:1.5pt" o:hralign="center" o:hrstd="t" o:hr="t" fillcolor="#a0a0a0" stroked="f"/>
        </w:pict>
      </w:r>
    </w:p>
    <w:p w14:paraId="6CE498A5" w14:textId="77777777" w:rsidR="00FF6D7E" w:rsidRDefault="00FF6D7E" w:rsidP="00FF6D7E">
      <w:pPr>
        <w:pStyle w:val="Heading3"/>
      </w:pPr>
      <w:r>
        <w:t>Notes (Keywords)</w:t>
      </w:r>
    </w:p>
    <w:p w14:paraId="18C0EC9A" w14:textId="77777777" w:rsidR="00FF6D7E" w:rsidRDefault="00FF6D7E" w:rsidP="00CC67C3">
      <w:pPr>
        <w:pStyle w:val="NormalWeb"/>
        <w:numPr>
          <w:ilvl w:val="0"/>
          <w:numId w:val="15"/>
        </w:numPr>
      </w:pPr>
      <w:r>
        <w:rPr>
          <w:rStyle w:val="Strong"/>
          <w:rFonts w:eastAsiaTheme="majorEastAsia"/>
        </w:rPr>
        <w:t>Runtime</w:t>
      </w:r>
      <w:r>
        <w:t>: Class is loaded while program runs, not at compile time.</w:t>
      </w:r>
    </w:p>
    <w:p w14:paraId="3C4190C2" w14:textId="77777777" w:rsidR="00FF6D7E" w:rsidRDefault="00FF6D7E" w:rsidP="00CC67C3">
      <w:pPr>
        <w:pStyle w:val="NormalWeb"/>
        <w:numPr>
          <w:ilvl w:val="0"/>
          <w:numId w:val="15"/>
        </w:numPr>
      </w:pPr>
      <w:r>
        <w:rPr>
          <w:rStyle w:val="Strong"/>
          <w:rFonts w:eastAsiaTheme="majorEastAsia"/>
        </w:rPr>
        <w:t>ClassLoader</w:t>
      </w:r>
      <w:r>
        <w:t>: JVM component responsible for loading classes.</w:t>
      </w:r>
    </w:p>
    <w:p w14:paraId="3A5B40E3" w14:textId="77777777" w:rsidR="00FF6D7E" w:rsidRDefault="00FF6D7E" w:rsidP="00CC67C3">
      <w:pPr>
        <w:pStyle w:val="NormalWeb"/>
        <w:numPr>
          <w:ilvl w:val="0"/>
          <w:numId w:val="15"/>
        </w:numPr>
      </w:pPr>
      <w:r>
        <w:rPr>
          <w:rStyle w:val="Strong"/>
          <w:rFonts w:eastAsiaTheme="majorEastAsia"/>
        </w:rPr>
        <w:t>Metaspace</w:t>
      </w:r>
      <w:r>
        <w:t>: Stores class metadata.</w:t>
      </w:r>
    </w:p>
    <w:p w14:paraId="59D51935" w14:textId="77777777" w:rsidR="00FF6D7E" w:rsidRDefault="00FF6D7E" w:rsidP="00CC67C3">
      <w:pPr>
        <w:pStyle w:val="NormalWeb"/>
        <w:numPr>
          <w:ilvl w:val="0"/>
          <w:numId w:val="15"/>
        </w:numPr>
      </w:pPr>
      <w:r>
        <w:rPr>
          <w:rStyle w:val="Strong"/>
          <w:rFonts w:eastAsiaTheme="majorEastAsia"/>
        </w:rPr>
        <w:t>Static Block</w:t>
      </w:r>
      <w:r>
        <w:t>: Runs once when class is loaded.</w:t>
      </w:r>
    </w:p>
    <w:p w14:paraId="5F34F0CD" w14:textId="77777777" w:rsidR="00FF6D7E" w:rsidRDefault="00AA6A11" w:rsidP="00FF6D7E">
      <w:r>
        <w:pict w14:anchorId="0EDAB696">
          <v:rect id="_x0000_i1052" style="width:0;height:1.5pt" o:hralign="center" o:hrstd="t" o:hr="t" fillcolor="#a0a0a0" stroked="f"/>
        </w:pict>
      </w:r>
    </w:p>
    <w:p w14:paraId="0D06CD8E" w14:textId="77777777" w:rsidR="00FF6D7E" w:rsidRDefault="00FF6D7E" w:rsidP="00FF6D7E">
      <w:pPr>
        <w:pStyle w:val="Heading3"/>
      </w:pPr>
      <w:r>
        <w:t>Final One-Line Answer</w:t>
      </w:r>
    </w:p>
    <w:p w14:paraId="59087556" w14:textId="77777777" w:rsidR="00FF6D7E" w:rsidRDefault="00FF6D7E" w:rsidP="00FF6D7E">
      <w:pPr>
        <w:pStyle w:val="NormalWeb"/>
      </w:pPr>
      <w:r>
        <w:t xml:space="preserve">A class is loaded </w:t>
      </w:r>
      <w:r>
        <w:rPr>
          <w:rStyle w:val="Strong"/>
          <w:rFonts w:eastAsiaTheme="majorEastAsia"/>
        </w:rPr>
        <w:t>by JVM at runtime when it is first actively used</w:t>
      </w:r>
      <w:r>
        <w:t>.</w:t>
      </w:r>
    </w:p>
    <w:p w14:paraId="522876E7" w14:textId="77777777" w:rsidR="00FF6D7E" w:rsidRPr="007A7589" w:rsidRDefault="00FF6D7E" w:rsidP="00FF6D7E"/>
    <w:p w14:paraId="7D202A1B" w14:textId="77777777" w:rsidR="007A7589" w:rsidRDefault="007A7589" w:rsidP="007A7589">
      <w:pPr>
        <w:numPr>
          <w:ilvl w:val="0"/>
          <w:numId w:val="1"/>
        </w:numPr>
      </w:pPr>
      <w:r w:rsidRPr="007A7589">
        <w:t>When is class initialized?</w:t>
      </w:r>
    </w:p>
    <w:p w14:paraId="647BAB52" w14:textId="77777777" w:rsidR="001574A3" w:rsidRDefault="001574A3" w:rsidP="001574A3">
      <w:pPr>
        <w:pStyle w:val="Heading3"/>
      </w:pPr>
      <w:r>
        <w:t>9. When is a class initialized?</w:t>
      </w:r>
    </w:p>
    <w:p w14:paraId="776846E5" w14:textId="77777777" w:rsidR="001574A3" w:rsidRDefault="001574A3" w:rsidP="001574A3">
      <w:pPr>
        <w:pStyle w:val="NormalWeb"/>
      </w:pPr>
      <w:r>
        <w:rPr>
          <w:rStyle w:val="Strong"/>
          <w:rFonts w:eastAsiaTheme="majorEastAsia"/>
        </w:rPr>
        <w:t>Answer:</w:t>
      </w:r>
      <w:r>
        <w:br/>
        <w:t xml:space="preserve">A class is </w:t>
      </w:r>
      <w:r>
        <w:rPr>
          <w:rStyle w:val="Strong"/>
          <w:rFonts w:eastAsiaTheme="majorEastAsia"/>
        </w:rPr>
        <w:t>initialized after it is loaded</w:t>
      </w:r>
      <w:r>
        <w:t xml:space="preserve">, when the JVM </w:t>
      </w:r>
      <w:r>
        <w:rPr>
          <w:rStyle w:val="Strong"/>
          <w:rFonts w:eastAsiaTheme="majorEastAsia"/>
        </w:rPr>
        <w:t>prepares the class for use</w:t>
      </w:r>
      <w:r>
        <w:t xml:space="preserve"> by executing </w:t>
      </w:r>
      <w:r>
        <w:rPr>
          <w:rStyle w:val="Strong"/>
          <w:rFonts w:eastAsiaTheme="majorEastAsia"/>
        </w:rPr>
        <w:t>static initializers and static blocks</w:t>
      </w:r>
      <w:r>
        <w:t>, and assigning default or explicit values to static variables.</w:t>
      </w:r>
    </w:p>
    <w:p w14:paraId="7674C4C9" w14:textId="77777777" w:rsidR="001574A3" w:rsidRDefault="00AA6A11" w:rsidP="001574A3">
      <w:r>
        <w:pict w14:anchorId="304AF1E5">
          <v:rect id="_x0000_i1053" style="width:0;height:1.5pt" o:hralign="center" o:hrstd="t" o:hr="t" fillcolor="#a0a0a0" stroked="f"/>
        </w:pict>
      </w:r>
    </w:p>
    <w:p w14:paraId="78AE4E20" w14:textId="77777777" w:rsidR="001574A3" w:rsidRDefault="001574A3" w:rsidP="001574A3">
      <w:pPr>
        <w:pStyle w:val="Heading3"/>
      </w:pPr>
      <w:r>
        <w:t>Example (with inline comments)</w:t>
      </w:r>
    </w:p>
    <w:p w14:paraId="51F80C3F" w14:textId="77777777" w:rsidR="001574A3" w:rsidRDefault="001574A3" w:rsidP="001574A3">
      <w:pPr>
        <w:pStyle w:val="HTMLPreformatted"/>
        <w:rPr>
          <w:rStyle w:val="HTMLCode"/>
          <w:rFonts w:eastAsiaTheme="majorEastAsia"/>
        </w:rPr>
      </w:pPr>
      <w:r>
        <w:rPr>
          <w:rStyle w:val="HTMLCode"/>
          <w:rFonts w:eastAsiaTheme="majorEastAsia"/>
        </w:rPr>
        <w:t>class Car {</w:t>
      </w:r>
    </w:p>
    <w:p w14:paraId="33FAB902" w14:textId="77777777" w:rsidR="001574A3" w:rsidRDefault="001574A3" w:rsidP="001574A3">
      <w:pPr>
        <w:pStyle w:val="HTMLPreformatted"/>
        <w:rPr>
          <w:rStyle w:val="HTMLCode"/>
          <w:rFonts w:eastAsiaTheme="majorEastAsia"/>
        </w:rPr>
      </w:pPr>
      <w:r>
        <w:rPr>
          <w:rStyle w:val="HTMLCode"/>
          <w:rFonts w:eastAsiaTheme="majorEastAsia"/>
        </w:rPr>
        <w:lastRenderedPageBreak/>
        <w:t xml:space="preserve">    static int wheels = 4;             // Static variable (initialized during class initialization)</w:t>
      </w:r>
    </w:p>
    <w:p w14:paraId="34985FB0" w14:textId="77777777" w:rsidR="001574A3" w:rsidRDefault="001574A3" w:rsidP="001574A3">
      <w:pPr>
        <w:pStyle w:val="HTMLPreformatted"/>
        <w:rPr>
          <w:rStyle w:val="HTMLCode"/>
          <w:rFonts w:eastAsiaTheme="majorEastAsia"/>
        </w:rPr>
      </w:pPr>
      <w:r>
        <w:rPr>
          <w:rStyle w:val="HTMLCode"/>
          <w:rFonts w:eastAsiaTheme="majorEastAsia"/>
        </w:rPr>
        <w:t xml:space="preserve">    static { System.out.println("Car initialized"); } // Static block</w:t>
      </w:r>
    </w:p>
    <w:p w14:paraId="549BB43C" w14:textId="77777777" w:rsidR="001574A3" w:rsidRDefault="001574A3" w:rsidP="001574A3">
      <w:pPr>
        <w:pStyle w:val="HTMLPreformatted"/>
        <w:rPr>
          <w:rStyle w:val="HTMLCode"/>
          <w:rFonts w:eastAsiaTheme="majorEastAsia"/>
        </w:rPr>
      </w:pPr>
      <w:r>
        <w:rPr>
          <w:rStyle w:val="HTMLCode"/>
          <w:rFonts w:eastAsiaTheme="majorEastAsia"/>
        </w:rPr>
        <w:t>}</w:t>
      </w:r>
    </w:p>
    <w:p w14:paraId="745E3EB5" w14:textId="77777777" w:rsidR="001574A3" w:rsidRDefault="001574A3" w:rsidP="001574A3">
      <w:pPr>
        <w:pStyle w:val="HTMLPreformatted"/>
        <w:rPr>
          <w:rStyle w:val="HTMLCode"/>
          <w:rFonts w:eastAsiaTheme="majorEastAsia"/>
        </w:rPr>
      </w:pPr>
    </w:p>
    <w:p w14:paraId="5E988895" w14:textId="77777777" w:rsidR="001574A3" w:rsidRDefault="001574A3" w:rsidP="001574A3">
      <w:pPr>
        <w:pStyle w:val="HTMLPreformatted"/>
        <w:rPr>
          <w:rStyle w:val="HTMLCode"/>
          <w:rFonts w:eastAsiaTheme="majorEastAsia"/>
        </w:rPr>
      </w:pPr>
      <w:r>
        <w:rPr>
          <w:rStyle w:val="HTMLCode"/>
          <w:rFonts w:eastAsiaTheme="majorEastAsia"/>
        </w:rPr>
        <w:t>public class Main {</w:t>
      </w:r>
    </w:p>
    <w:p w14:paraId="1CBCAC73" w14:textId="77777777" w:rsidR="001574A3" w:rsidRDefault="001574A3" w:rsidP="001574A3">
      <w:pPr>
        <w:pStyle w:val="HTMLPreformatted"/>
        <w:rPr>
          <w:rStyle w:val="HTMLCode"/>
          <w:rFonts w:eastAsiaTheme="majorEastAsia"/>
        </w:rPr>
      </w:pPr>
      <w:r>
        <w:rPr>
          <w:rStyle w:val="HTMLCode"/>
          <w:rFonts w:eastAsiaTheme="majorEastAsia"/>
        </w:rPr>
        <w:t xml:space="preserve">    public static void main(String[] args) {</w:t>
      </w:r>
    </w:p>
    <w:p w14:paraId="0D3075F9" w14:textId="77777777" w:rsidR="001574A3" w:rsidRDefault="001574A3" w:rsidP="001574A3">
      <w:pPr>
        <w:pStyle w:val="HTMLPreformatted"/>
        <w:rPr>
          <w:rStyle w:val="HTMLCode"/>
          <w:rFonts w:eastAsiaTheme="majorEastAsia"/>
        </w:rPr>
      </w:pPr>
    </w:p>
    <w:p w14:paraId="172A7BCB" w14:textId="77777777" w:rsidR="001574A3" w:rsidRDefault="001574A3" w:rsidP="001574A3">
      <w:pPr>
        <w:pStyle w:val="HTMLPreformatted"/>
        <w:rPr>
          <w:rStyle w:val="HTMLCode"/>
          <w:rFonts w:eastAsiaTheme="majorEastAsia"/>
        </w:rPr>
      </w:pPr>
      <w:r>
        <w:rPr>
          <w:rStyle w:val="HTMLCode"/>
          <w:rFonts w:eastAsiaTheme="majorEastAsia"/>
        </w:rPr>
        <w:t xml:space="preserve">        // Class is loaded here (by JVM)</w:t>
      </w:r>
    </w:p>
    <w:p w14:paraId="53DBE646" w14:textId="77777777" w:rsidR="001574A3" w:rsidRDefault="001574A3" w:rsidP="001574A3">
      <w:pPr>
        <w:pStyle w:val="HTMLPreformatted"/>
        <w:rPr>
          <w:rStyle w:val="HTMLCode"/>
          <w:rFonts w:eastAsiaTheme="majorEastAsia"/>
        </w:rPr>
      </w:pPr>
      <w:r>
        <w:rPr>
          <w:rStyle w:val="HTMLCode"/>
          <w:rFonts w:eastAsiaTheme="majorEastAsia"/>
        </w:rPr>
        <w:t xml:space="preserve">        // Class is initialized here because we access a static member</w:t>
      </w:r>
    </w:p>
    <w:p w14:paraId="361DE8DE" w14:textId="77777777" w:rsidR="001574A3" w:rsidRDefault="001574A3" w:rsidP="001574A3">
      <w:pPr>
        <w:pStyle w:val="HTMLPreformatted"/>
        <w:rPr>
          <w:rStyle w:val="HTMLCode"/>
          <w:rFonts w:eastAsiaTheme="majorEastAsia"/>
        </w:rPr>
      </w:pPr>
      <w:r>
        <w:rPr>
          <w:rStyle w:val="HTMLCode"/>
          <w:rFonts w:eastAsiaTheme="majorEastAsia"/>
        </w:rPr>
        <w:t xml:space="preserve">        System.out.println(Car.wheels);</w:t>
      </w:r>
    </w:p>
    <w:p w14:paraId="347B5388" w14:textId="77777777" w:rsidR="001574A3" w:rsidRDefault="001574A3" w:rsidP="001574A3">
      <w:pPr>
        <w:pStyle w:val="HTMLPreformatted"/>
        <w:rPr>
          <w:rStyle w:val="HTMLCode"/>
          <w:rFonts w:eastAsiaTheme="majorEastAsia"/>
        </w:rPr>
      </w:pPr>
    </w:p>
    <w:p w14:paraId="7A405BCC" w14:textId="77777777" w:rsidR="001574A3" w:rsidRDefault="001574A3" w:rsidP="001574A3">
      <w:pPr>
        <w:pStyle w:val="HTMLPreformatted"/>
        <w:rPr>
          <w:rStyle w:val="HTMLCode"/>
          <w:rFonts w:eastAsiaTheme="majorEastAsia"/>
        </w:rPr>
      </w:pPr>
      <w:r>
        <w:rPr>
          <w:rStyle w:val="HTMLCode"/>
          <w:rFonts w:eastAsiaTheme="majorEastAsia"/>
        </w:rPr>
        <w:t xml:space="preserve">        // Creating object also triggers initialization if not already done</w:t>
      </w:r>
    </w:p>
    <w:p w14:paraId="120EA7AF" w14:textId="77777777" w:rsidR="001574A3" w:rsidRDefault="001574A3" w:rsidP="001574A3">
      <w:pPr>
        <w:pStyle w:val="HTMLPreformatted"/>
        <w:rPr>
          <w:rStyle w:val="HTMLCode"/>
          <w:rFonts w:eastAsiaTheme="majorEastAsia"/>
        </w:rPr>
      </w:pPr>
      <w:r>
        <w:rPr>
          <w:rStyle w:val="HTMLCode"/>
          <w:rFonts w:eastAsiaTheme="majorEastAsia"/>
        </w:rPr>
        <w:t xml:space="preserve">        Car car = new Car();</w:t>
      </w:r>
    </w:p>
    <w:p w14:paraId="5743A0BE" w14:textId="77777777" w:rsidR="001574A3" w:rsidRDefault="001574A3" w:rsidP="001574A3">
      <w:pPr>
        <w:pStyle w:val="HTMLPreformatted"/>
        <w:rPr>
          <w:rStyle w:val="HTMLCode"/>
          <w:rFonts w:eastAsiaTheme="majorEastAsia"/>
        </w:rPr>
      </w:pPr>
      <w:r>
        <w:rPr>
          <w:rStyle w:val="HTMLCode"/>
          <w:rFonts w:eastAsiaTheme="majorEastAsia"/>
        </w:rPr>
        <w:t xml:space="preserve">    }</w:t>
      </w:r>
    </w:p>
    <w:p w14:paraId="587A6D64" w14:textId="77777777" w:rsidR="001574A3" w:rsidRDefault="001574A3" w:rsidP="001574A3">
      <w:pPr>
        <w:pStyle w:val="HTMLPreformatted"/>
        <w:rPr>
          <w:rStyle w:val="HTMLCode"/>
          <w:rFonts w:eastAsiaTheme="majorEastAsia"/>
        </w:rPr>
      </w:pPr>
      <w:r>
        <w:rPr>
          <w:rStyle w:val="HTMLCode"/>
          <w:rFonts w:eastAsiaTheme="majorEastAsia"/>
        </w:rPr>
        <w:t>}</w:t>
      </w:r>
    </w:p>
    <w:p w14:paraId="6BC38365" w14:textId="77777777" w:rsidR="001574A3" w:rsidRDefault="00AA6A11" w:rsidP="001574A3">
      <w:r>
        <w:pict w14:anchorId="462E9ACF">
          <v:rect id="_x0000_i1054" style="width:0;height:1.5pt" o:hralign="center" o:hrstd="t" o:hr="t" fillcolor="#a0a0a0" stroked="f"/>
        </w:pict>
      </w:r>
    </w:p>
    <w:p w14:paraId="4694B360" w14:textId="77777777" w:rsidR="001574A3" w:rsidRDefault="001574A3" w:rsidP="001574A3">
      <w:pPr>
        <w:pStyle w:val="Heading3"/>
      </w:pPr>
      <w:r>
        <w:t>Lifecycle: Loading vs Initialization</w:t>
      </w:r>
    </w:p>
    <w:p w14:paraId="51B2431D" w14:textId="77777777" w:rsidR="001574A3" w:rsidRDefault="001574A3" w:rsidP="001574A3">
      <w:pPr>
        <w:pStyle w:val="HTMLPreformatted"/>
        <w:rPr>
          <w:rStyle w:val="HTMLCode"/>
          <w:rFonts w:eastAsiaTheme="majorEastAsia"/>
        </w:rPr>
      </w:pPr>
      <w:r>
        <w:rPr>
          <w:rStyle w:val="HTMLCode"/>
          <w:rFonts w:eastAsiaTheme="majorEastAsia"/>
        </w:rPr>
        <w:t>Class Load:</w:t>
      </w:r>
    </w:p>
    <w:p w14:paraId="3EC59630" w14:textId="77777777" w:rsidR="001574A3" w:rsidRDefault="001574A3" w:rsidP="001574A3">
      <w:pPr>
        <w:pStyle w:val="HTMLPreformatted"/>
        <w:rPr>
          <w:rStyle w:val="HTMLCode"/>
          <w:rFonts w:eastAsiaTheme="majorEastAsia"/>
        </w:rPr>
      </w:pPr>
      <w:r>
        <w:rPr>
          <w:rStyle w:val="HTMLCode"/>
          <w:rFonts w:eastAsiaTheme="majorEastAsia"/>
        </w:rPr>
        <w:t xml:space="preserve">  └─ ClassLoader loads Car.class into Metaspace</w:t>
      </w:r>
    </w:p>
    <w:p w14:paraId="3D1F836F" w14:textId="77777777" w:rsidR="001574A3" w:rsidRDefault="001574A3" w:rsidP="001574A3">
      <w:pPr>
        <w:pStyle w:val="HTMLPreformatted"/>
        <w:rPr>
          <w:rStyle w:val="HTMLCode"/>
          <w:rFonts w:eastAsiaTheme="majorEastAsia"/>
        </w:rPr>
      </w:pPr>
      <w:r>
        <w:rPr>
          <w:rStyle w:val="HTMLCode"/>
          <w:rFonts w:eastAsiaTheme="majorEastAsia"/>
        </w:rPr>
        <w:t xml:space="preserve">     (No static block executed yet)</w:t>
      </w:r>
    </w:p>
    <w:p w14:paraId="7D02048C" w14:textId="77777777" w:rsidR="001574A3" w:rsidRDefault="001574A3" w:rsidP="001574A3">
      <w:pPr>
        <w:pStyle w:val="HTMLPreformatted"/>
        <w:rPr>
          <w:rStyle w:val="HTMLCode"/>
          <w:rFonts w:eastAsiaTheme="majorEastAsia"/>
        </w:rPr>
      </w:pPr>
    </w:p>
    <w:p w14:paraId="51757D26" w14:textId="77777777" w:rsidR="001574A3" w:rsidRDefault="001574A3" w:rsidP="001574A3">
      <w:pPr>
        <w:pStyle w:val="HTMLPreformatted"/>
        <w:rPr>
          <w:rStyle w:val="HTMLCode"/>
          <w:rFonts w:eastAsiaTheme="majorEastAsia"/>
        </w:rPr>
      </w:pPr>
      <w:r>
        <w:rPr>
          <w:rStyle w:val="HTMLCode"/>
          <w:rFonts w:eastAsiaTheme="majorEastAsia"/>
        </w:rPr>
        <w:t>Class Initialization:</w:t>
      </w:r>
    </w:p>
    <w:p w14:paraId="234EF240" w14:textId="77777777" w:rsidR="001574A3" w:rsidRDefault="001574A3" w:rsidP="001574A3">
      <w:pPr>
        <w:pStyle w:val="HTMLPreformatted"/>
        <w:rPr>
          <w:rStyle w:val="HTMLCode"/>
          <w:rFonts w:eastAsiaTheme="majorEastAsia"/>
        </w:rPr>
      </w:pPr>
      <w:r>
        <w:rPr>
          <w:rStyle w:val="HTMLCode"/>
          <w:rFonts w:eastAsiaTheme="majorEastAsia"/>
        </w:rPr>
        <w:t xml:space="preserve">  └─ Assign default values to static variables</w:t>
      </w:r>
    </w:p>
    <w:p w14:paraId="26B033C1" w14:textId="77777777" w:rsidR="001574A3" w:rsidRDefault="001574A3" w:rsidP="001574A3">
      <w:pPr>
        <w:pStyle w:val="HTMLPreformatted"/>
        <w:rPr>
          <w:rStyle w:val="HTMLCode"/>
          <w:rFonts w:eastAsiaTheme="majorEastAsia"/>
        </w:rPr>
      </w:pPr>
      <w:r>
        <w:rPr>
          <w:rStyle w:val="HTMLCode"/>
          <w:rFonts w:eastAsiaTheme="majorEastAsia"/>
        </w:rPr>
        <w:t xml:space="preserve">  └─ Execute static blocks</w:t>
      </w:r>
    </w:p>
    <w:p w14:paraId="50BE36EC" w14:textId="77777777" w:rsidR="001574A3" w:rsidRDefault="001574A3" w:rsidP="001574A3">
      <w:pPr>
        <w:pStyle w:val="HTMLPreformatted"/>
        <w:rPr>
          <w:rStyle w:val="HTMLCode"/>
          <w:rFonts w:eastAsiaTheme="majorEastAsia"/>
        </w:rPr>
      </w:pPr>
      <w:r>
        <w:rPr>
          <w:rStyle w:val="HTMLCode"/>
          <w:rFonts w:eastAsiaTheme="majorEastAsia"/>
        </w:rPr>
        <w:t xml:space="preserve">  └─ Ready to use</w:t>
      </w:r>
    </w:p>
    <w:p w14:paraId="2C4DE456" w14:textId="77777777" w:rsidR="001574A3" w:rsidRDefault="00AA6A11" w:rsidP="001574A3">
      <w:r>
        <w:pict w14:anchorId="04F5CF05">
          <v:rect id="_x0000_i1055" style="width:0;height:1.5pt" o:hralign="center" o:hrstd="t" o:hr="t" fillcolor="#a0a0a0" stroked="f"/>
        </w:pict>
      </w:r>
    </w:p>
    <w:p w14:paraId="433D8099" w14:textId="77777777" w:rsidR="001574A3" w:rsidRDefault="001574A3" w:rsidP="001574A3">
      <w:pPr>
        <w:pStyle w:val="Heading3"/>
      </w:pPr>
      <w:r>
        <w:t>Memory View</w:t>
      </w:r>
    </w:p>
    <w:p w14:paraId="297B40C1" w14:textId="77777777" w:rsidR="001574A3" w:rsidRDefault="001574A3" w:rsidP="001574A3">
      <w:pPr>
        <w:pStyle w:val="HTMLPreformatted"/>
        <w:rPr>
          <w:rStyle w:val="HTMLCode"/>
          <w:rFonts w:eastAsiaTheme="majorEastAsia"/>
        </w:rPr>
      </w:pPr>
      <w:r>
        <w:rPr>
          <w:rStyle w:val="HTMLCode"/>
          <w:rFonts w:eastAsiaTheme="majorEastAsia"/>
        </w:rPr>
        <w:t>Metaspace:</w:t>
      </w:r>
    </w:p>
    <w:p w14:paraId="786FF76A" w14:textId="77777777" w:rsidR="001574A3" w:rsidRDefault="001574A3" w:rsidP="001574A3">
      <w:pPr>
        <w:pStyle w:val="HTMLPreformatted"/>
        <w:rPr>
          <w:rStyle w:val="HTMLCode"/>
          <w:rFonts w:eastAsiaTheme="majorEastAsia"/>
        </w:rPr>
      </w:pPr>
      <w:r>
        <w:rPr>
          <w:rStyle w:val="HTMLCode"/>
          <w:rFonts w:eastAsiaTheme="majorEastAsia"/>
        </w:rPr>
        <w:t xml:space="preserve">  Car.class metadata</w:t>
      </w:r>
    </w:p>
    <w:p w14:paraId="7A738C66" w14:textId="77777777" w:rsidR="001574A3" w:rsidRDefault="001574A3" w:rsidP="001574A3">
      <w:pPr>
        <w:pStyle w:val="HTMLPreformatted"/>
        <w:rPr>
          <w:rStyle w:val="HTMLCode"/>
          <w:rFonts w:eastAsiaTheme="majorEastAsia"/>
        </w:rPr>
      </w:pPr>
      <w:r>
        <w:rPr>
          <w:rStyle w:val="HTMLCode"/>
          <w:rFonts w:eastAsiaTheme="majorEastAsia"/>
        </w:rPr>
        <w:t xml:space="preserve">  static int wheels = 4</w:t>
      </w:r>
    </w:p>
    <w:p w14:paraId="3DDE1EAA" w14:textId="77777777" w:rsidR="001574A3" w:rsidRDefault="001574A3" w:rsidP="001574A3">
      <w:pPr>
        <w:pStyle w:val="HTMLPreformatted"/>
        <w:rPr>
          <w:rStyle w:val="HTMLCode"/>
          <w:rFonts w:eastAsiaTheme="majorEastAsia"/>
        </w:rPr>
      </w:pPr>
      <w:r>
        <w:rPr>
          <w:rStyle w:val="HTMLCode"/>
          <w:rFonts w:eastAsiaTheme="majorEastAsia"/>
        </w:rPr>
        <w:t xml:space="preserve">  static block executed</w:t>
      </w:r>
    </w:p>
    <w:p w14:paraId="0D4B321C" w14:textId="77777777" w:rsidR="001574A3" w:rsidRDefault="001574A3" w:rsidP="001574A3">
      <w:pPr>
        <w:pStyle w:val="HTMLPreformatted"/>
        <w:rPr>
          <w:rStyle w:val="HTMLCode"/>
          <w:rFonts w:eastAsiaTheme="majorEastAsia"/>
        </w:rPr>
      </w:pPr>
    </w:p>
    <w:p w14:paraId="18CE0130" w14:textId="77777777" w:rsidR="001574A3" w:rsidRDefault="001574A3" w:rsidP="001574A3">
      <w:pPr>
        <w:pStyle w:val="HTMLPreformatted"/>
        <w:rPr>
          <w:rStyle w:val="HTMLCode"/>
          <w:rFonts w:eastAsiaTheme="majorEastAsia"/>
        </w:rPr>
      </w:pPr>
      <w:r>
        <w:rPr>
          <w:rStyle w:val="HTMLCode"/>
          <w:rFonts w:eastAsiaTheme="majorEastAsia"/>
        </w:rPr>
        <w:t>Heap:</w:t>
      </w:r>
    </w:p>
    <w:p w14:paraId="32105DF0" w14:textId="77777777" w:rsidR="001574A3" w:rsidRDefault="001574A3" w:rsidP="001574A3">
      <w:pPr>
        <w:pStyle w:val="HTMLPreformatted"/>
        <w:rPr>
          <w:rStyle w:val="HTMLCode"/>
          <w:rFonts w:eastAsiaTheme="majorEastAsia"/>
        </w:rPr>
      </w:pPr>
      <w:r>
        <w:rPr>
          <w:rStyle w:val="HTMLCode"/>
          <w:rFonts w:eastAsiaTheme="majorEastAsia"/>
        </w:rPr>
        <w:t xml:space="preserve">  (Objects created later with new)</w:t>
      </w:r>
    </w:p>
    <w:p w14:paraId="38F08F50" w14:textId="77777777" w:rsidR="001574A3" w:rsidRDefault="00AA6A11" w:rsidP="001574A3">
      <w:r>
        <w:pict w14:anchorId="6513A1CB">
          <v:rect id="_x0000_i1056" style="width:0;height:1.5pt" o:hralign="center" o:hrstd="t" o:hr="t" fillcolor="#a0a0a0" stroked="f"/>
        </w:pict>
      </w:r>
    </w:p>
    <w:p w14:paraId="7FB6C2B4" w14:textId="77777777" w:rsidR="001574A3" w:rsidRDefault="001574A3" w:rsidP="001574A3">
      <w:pPr>
        <w:pStyle w:val="Heading3"/>
      </w:pPr>
      <w:r>
        <w:t>Notes (Keywords)</w:t>
      </w:r>
    </w:p>
    <w:p w14:paraId="21588102" w14:textId="77777777" w:rsidR="001574A3" w:rsidRDefault="001574A3" w:rsidP="00CC67C3">
      <w:pPr>
        <w:pStyle w:val="NormalWeb"/>
        <w:numPr>
          <w:ilvl w:val="0"/>
          <w:numId w:val="16"/>
        </w:numPr>
      </w:pPr>
      <w:r>
        <w:rPr>
          <w:rStyle w:val="Strong"/>
          <w:rFonts w:eastAsiaTheme="majorEastAsia"/>
        </w:rPr>
        <w:t>Class Initialization</w:t>
      </w:r>
      <w:r>
        <w:t xml:space="preserve">: Happens </w:t>
      </w:r>
      <w:r>
        <w:rPr>
          <w:rStyle w:val="Strong"/>
          <w:rFonts w:eastAsiaTheme="majorEastAsia"/>
        </w:rPr>
        <w:t>after loading</w:t>
      </w:r>
      <w:r>
        <w:t xml:space="preserve"> when JVM prepares the class.</w:t>
      </w:r>
    </w:p>
    <w:p w14:paraId="5B59E8E4" w14:textId="77777777" w:rsidR="001574A3" w:rsidRDefault="001574A3" w:rsidP="00CC67C3">
      <w:pPr>
        <w:pStyle w:val="NormalWeb"/>
        <w:numPr>
          <w:ilvl w:val="0"/>
          <w:numId w:val="16"/>
        </w:numPr>
      </w:pPr>
      <w:r>
        <w:rPr>
          <w:rStyle w:val="Strong"/>
          <w:rFonts w:eastAsiaTheme="majorEastAsia"/>
        </w:rPr>
        <w:t>Static Variables</w:t>
      </w:r>
      <w:r>
        <w:t>: Assigned values during initialization.</w:t>
      </w:r>
    </w:p>
    <w:p w14:paraId="23485164" w14:textId="77777777" w:rsidR="001574A3" w:rsidRDefault="001574A3" w:rsidP="00CC67C3">
      <w:pPr>
        <w:pStyle w:val="NormalWeb"/>
        <w:numPr>
          <w:ilvl w:val="0"/>
          <w:numId w:val="16"/>
        </w:numPr>
      </w:pPr>
      <w:r>
        <w:rPr>
          <w:rStyle w:val="Strong"/>
          <w:rFonts w:eastAsiaTheme="majorEastAsia"/>
        </w:rPr>
        <w:t>Static Blocks</w:t>
      </w:r>
      <w:r>
        <w:t xml:space="preserve">: Executed </w:t>
      </w:r>
      <w:r>
        <w:rPr>
          <w:rStyle w:val="Strong"/>
          <w:rFonts w:eastAsiaTheme="majorEastAsia"/>
        </w:rPr>
        <w:t>once</w:t>
      </w:r>
      <w:r>
        <w:t>, during initialization.</w:t>
      </w:r>
    </w:p>
    <w:p w14:paraId="286725A6" w14:textId="77777777" w:rsidR="001574A3" w:rsidRDefault="001574A3" w:rsidP="00CC67C3">
      <w:pPr>
        <w:pStyle w:val="NormalWeb"/>
        <w:numPr>
          <w:ilvl w:val="0"/>
          <w:numId w:val="16"/>
        </w:numPr>
      </w:pPr>
      <w:r>
        <w:rPr>
          <w:rStyle w:val="Strong"/>
          <w:rFonts w:eastAsiaTheme="majorEastAsia"/>
        </w:rPr>
        <w:t>Heap</w:t>
      </w:r>
      <w:r>
        <w:t>: Objects created later are separate from class initialization.</w:t>
      </w:r>
    </w:p>
    <w:p w14:paraId="181C0D40" w14:textId="77777777" w:rsidR="001574A3" w:rsidRDefault="00AA6A11" w:rsidP="001574A3">
      <w:r>
        <w:pict w14:anchorId="3D32E4AE">
          <v:rect id="_x0000_i1057" style="width:0;height:1.5pt" o:hralign="center" o:hrstd="t" o:hr="t" fillcolor="#a0a0a0" stroked="f"/>
        </w:pict>
      </w:r>
    </w:p>
    <w:p w14:paraId="07350FB8" w14:textId="77777777" w:rsidR="001574A3" w:rsidRDefault="001574A3" w:rsidP="001574A3">
      <w:pPr>
        <w:pStyle w:val="Heading3"/>
      </w:pPr>
      <w:r>
        <w:t>One-Line Summary</w:t>
      </w:r>
    </w:p>
    <w:p w14:paraId="19A8B38D" w14:textId="77777777" w:rsidR="001574A3" w:rsidRDefault="001574A3" w:rsidP="001574A3">
      <w:pPr>
        <w:pStyle w:val="NormalWeb"/>
      </w:pPr>
      <w:r>
        <w:rPr>
          <w:rStyle w:val="Strong"/>
          <w:rFonts w:eastAsiaTheme="majorEastAsia"/>
        </w:rPr>
        <w:t>Class initialization occurs after class loading, when static variables are assigned and static blocks are executed, preparing the class for use.</w:t>
      </w:r>
    </w:p>
    <w:p w14:paraId="2673F471" w14:textId="77777777" w:rsidR="001574A3" w:rsidRPr="007A7589" w:rsidRDefault="001574A3" w:rsidP="001574A3"/>
    <w:p w14:paraId="55FC4F95" w14:textId="77777777" w:rsidR="007A7589" w:rsidRDefault="007A7589" w:rsidP="007A7589">
      <w:pPr>
        <w:numPr>
          <w:ilvl w:val="0"/>
          <w:numId w:val="1"/>
        </w:numPr>
      </w:pPr>
      <w:r w:rsidRPr="007A7589">
        <w:lastRenderedPageBreak/>
        <w:t>What triggers class loading?</w:t>
      </w:r>
    </w:p>
    <w:p w14:paraId="43BDA931" w14:textId="77777777" w:rsidR="00A15E3B" w:rsidRDefault="00A15E3B" w:rsidP="00A15E3B">
      <w:pPr>
        <w:pStyle w:val="NormalWeb"/>
      </w:pPr>
      <w:r>
        <w:t xml:space="preserve">A class is </w:t>
      </w:r>
      <w:r>
        <w:rPr>
          <w:rStyle w:val="Strong"/>
          <w:rFonts w:eastAsiaTheme="majorEastAsia"/>
        </w:rPr>
        <w:t>triggered to load</w:t>
      </w:r>
      <w:r>
        <w:t xml:space="preserve"> by the JVM </w:t>
      </w:r>
      <w:r>
        <w:rPr>
          <w:rStyle w:val="Strong"/>
          <w:rFonts w:eastAsiaTheme="majorEastAsia"/>
        </w:rPr>
        <w:t>when it is first actively used</w:t>
      </w:r>
      <w:r>
        <w:t>. Common triggers include:</w:t>
      </w:r>
    </w:p>
    <w:p w14:paraId="5E109D02" w14:textId="77777777" w:rsidR="00A15E3B" w:rsidRDefault="00A15E3B" w:rsidP="00CC67C3">
      <w:pPr>
        <w:pStyle w:val="NormalWeb"/>
        <w:numPr>
          <w:ilvl w:val="0"/>
          <w:numId w:val="17"/>
        </w:numPr>
      </w:pPr>
      <w:r>
        <w:rPr>
          <w:rStyle w:val="Strong"/>
          <w:rFonts w:eastAsiaTheme="majorEastAsia"/>
        </w:rPr>
        <w:t>Creating an object</w:t>
      </w:r>
      <w:r>
        <w:t xml:space="preserve"> (</w:t>
      </w:r>
      <w:r>
        <w:rPr>
          <w:rStyle w:val="HTMLCode"/>
          <w:rFonts w:eastAsiaTheme="majorEastAsia"/>
        </w:rPr>
        <w:t>new Car()</w:t>
      </w:r>
      <w:r>
        <w:t>)</w:t>
      </w:r>
    </w:p>
    <w:p w14:paraId="3E643842" w14:textId="77777777" w:rsidR="00A15E3B" w:rsidRDefault="00A15E3B" w:rsidP="00CC67C3">
      <w:pPr>
        <w:pStyle w:val="NormalWeb"/>
        <w:numPr>
          <w:ilvl w:val="0"/>
          <w:numId w:val="17"/>
        </w:numPr>
      </w:pPr>
      <w:r>
        <w:rPr>
          <w:rStyle w:val="Strong"/>
          <w:rFonts w:eastAsiaTheme="majorEastAsia"/>
        </w:rPr>
        <w:t>Accessing a static variable or method</w:t>
      </w:r>
      <w:r>
        <w:t xml:space="preserve"> (</w:t>
      </w:r>
      <w:r>
        <w:rPr>
          <w:rStyle w:val="HTMLCode"/>
          <w:rFonts w:eastAsiaTheme="majorEastAsia"/>
        </w:rPr>
        <w:t>Car.wheels</w:t>
      </w:r>
      <w:r>
        <w:t>)</w:t>
      </w:r>
    </w:p>
    <w:p w14:paraId="25CF1059" w14:textId="77777777" w:rsidR="00A15E3B" w:rsidRDefault="00A15E3B" w:rsidP="00CC67C3">
      <w:pPr>
        <w:pStyle w:val="NormalWeb"/>
        <w:numPr>
          <w:ilvl w:val="0"/>
          <w:numId w:val="17"/>
        </w:numPr>
      </w:pPr>
      <w:r>
        <w:rPr>
          <w:rStyle w:val="Strong"/>
          <w:rFonts w:eastAsiaTheme="majorEastAsia"/>
        </w:rPr>
        <w:t>Using reflection</w:t>
      </w:r>
      <w:r>
        <w:t xml:space="preserve"> (</w:t>
      </w:r>
      <w:r>
        <w:rPr>
          <w:rStyle w:val="HTMLCode"/>
          <w:rFonts w:eastAsiaTheme="majorEastAsia"/>
        </w:rPr>
        <w:t>Class.forName("Car")</w:t>
      </w:r>
      <w:r>
        <w:t>)</w:t>
      </w:r>
    </w:p>
    <w:p w14:paraId="13B2EE0B" w14:textId="77777777" w:rsidR="00A15E3B" w:rsidRDefault="00A15E3B" w:rsidP="00CC67C3">
      <w:pPr>
        <w:pStyle w:val="NormalWeb"/>
        <w:numPr>
          <w:ilvl w:val="0"/>
          <w:numId w:val="17"/>
        </w:numPr>
      </w:pPr>
      <w:r>
        <w:rPr>
          <w:rStyle w:val="Strong"/>
          <w:rFonts w:eastAsiaTheme="majorEastAsia"/>
        </w:rPr>
        <w:t>Subclassing / typecasting</w:t>
      </w:r>
      <w:r>
        <w:t xml:space="preserve"> (reference to parent class)</w:t>
      </w:r>
    </w:p>
    <w:p w14:paraId="5262C8F4" w14:textId="77777777" w:rsidR="00A15E3B" w:rsidRDefault="00A15E3B" w:rsidP="00CC67C3">
      <w:pPr>
        <w:pStyle w:val="NormalWeb"/>
        <w:numPr>
          <w:ilvl w:val="0"/>
          <w:numId w:val="17"/>
        </w:numPr>
      </w:pPr>
      <w:r>
        <w:rPr>
          <w:rStyle w:val="Strong"/>
          <w:rFonts w:eastAsiaTheme="majorEastAsia"/>
        </w:rPr>
        <w:t>JVM internal calls</w:t>
      </w:r>
      <w:r>
        <w:t xml:space="preserve"> (like </w:t>
      </w:r>
      <w:r>
        <w:rPr>
          <w:rStyle w:val="HTMLCode"/>
          <w:rFonts w:eastAsiaTheme="majorEastAsia"/>
        </w:rPr>
        <w:t>instanceof</w:t>
      </w:r>
      <w:r>
        <w:t xml:space="preserve"> or array creation of that type)</w:t>
      </w:r>
    </w:p>
    <w:p w14:paraId="32C411E2" w14:textId="77777777" w:rsidR="00A15E3B" w:rsidRDefault="00AA6A11" w:rsidP="00A15E3B">
      <w:r>
        <w:pict w14:anchorId="19CEEFEF">
          <v:rect id="_x0000_i1058" style="width:0;height:1.5pt" o:hralign="center" o:hrstd="t" o:hr="t" fillcolor="#a0a0a0" stroked="f"/>
        </w:pict>
      </w:r>
    </w:p>
    <w:p w14:paraId="26EECB64" w14:textId="77777777" w:rsidR="00A15E3B" w:rsidRDefault="00A15E3B" w:rsidP="00A15E3B">
      <w:pPr>
        <w:pStyle w:val="Heading3"/>
      </w:pPr>
      <w:r>
        <w:t>Example (with inline comments)</w:t>
      </w:r>
    </w:p>
    <w:p w14:paraId="31FD8F53" w14:textId="77777777" w:rsidR="00A15E3B" w:rsidRDefault="00A15E3B" w:rsidP="00A15E3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67702E61" w14:textId="77777777" w:rsidR="00A15E3B" w:rsidRDefault="00A15E3B" w:rsidP="00A15E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wheels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4</w:t>
      </w:r>
      <w:r>
        <w:rPr>
          <w:rStyle w:val="HTMLCode"/>
          <w:rFonts w:eastAsiaTheme="majorEastAsia"/>
        </w:rPr>
        <w:t xml:space="preserve">;          </w:t>
      </w:r>
    </w:p>
    <w:p w14:paraId="55B0272A" w14:textId="77777777" w:rsidR="00A15E3B" w:rsidRDefault="00A15E3B" w:rsidP="00A15E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 System.out.println(</w:t>
      </w:r>
      <w:r>
        <w:rPr>
          <w:rStyle w:val="hljs-string"/>
          <w:rFonts w:eastAsiaTheme="majorEastAsia"/>
        </w:rPr>
        <w:t>"Car loaded"</w:t>
      </w:r>
      <w:r>
        <w:rPr>
          <w:rStyle w:val="HTMLCode"/>
          <w:rFonts w:eastAsiaTheme="majorEastAsia"/>
        </w:rPr>
        <w:t xml:space="preserve">); } </w:t>
      </w:r>
      <w:r>
        <w:rPr>
          <w:rStyle w:val="hljs-comment"/>
        </w:rPr>
        <w:t>// Runs when class is loaded</w:t>
      </w:r>
    </w:p>
    <w:p w14:paraId="61DB4D9F" w14:textId="77777777" w:rsidR="00A15E3B" w:rsidRDefault="00A15E3B" w:rsidP="00A15E3B">
      <w:pPr>
        <w:pStyle w:val="HTMLPreformatted"/>
        <w:rPr>
          <w:rStyle w:val="HTMLCode"/>
          <w:rFonts w:eastAsiaTheme="majorEastAsia"/>
        </w:rPr>
      </w:pPr>
      <w:r>
        <w:rPr>
          <w:rStyle w:val="HTMLCode"/>
          <w:rFonts w:eastAsiaTheme="majorEastAsia"/>
        </w:rPr>
        <w:t>}</w:t>
      </w:r>
    </w:p>
    <w:p w14:paraId="353DC506" w14:textId="77777777" w:rsidR="00A15E3B" w:rsidRDefault="00A15E3B" w:rsidP="00A15E3B">
      <w:pPr>
        <w:pStyle w:val="HTMLPreformatted"/>
        <w:rPr>
          <w:rStyle w:val="HTMLCode"/>
          <w:rFonts w:eastAsiaTheme="majorEastAsia"/>
        </w:rPr>
      </w:pPr>
    </w:p>
    <w:p w14:paraId="1DBC3F1D" w14:textId="77777777" w:rsidR="00A15E3B" w:rsidRDefault="00A15E3B" w:rsidP="00A15E3B">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59CDFD65" w14:textId="77777777" w:rsidR="00A15E3B" w:rsidRDefault="00A15E3B" w:rsidP="00A15E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Pr>
        <w:t>(String[] args)</w:t>
      </w:r>
      <w:r>
        <w:rPr>
          <w:rStyle w:val="HTMLCode"/>
          <w:rFonts w:eastAsiaTheme="majorEastAsia"/>
        </w:rPr>
        <w:t xml:space="preserve"> </w:t>
      </w:r>
      <w:r>
        <w:rPr>
          <w:rStyle w:val="hljs-keyword"/>
          <w:rFonts w:eastAsiaTheme="majorEastAsia"/>
        </w:rPr>
        <w:t>throws</w:t>
      </w:r>
      <w:r>
        <w:rPr>
          <w:rStyle w:val="HTMLCode"/>
          <w:rFonts w:eastAsiaTheme="majorEastAsia"/>
        </w:rPr>
        <w:t xml:space="preserve"> Exception {</w:t>
      </w:r>
    </w:p>
    <w:p w14:paraId="4E7EFEEE" w14:textId="77777777" w:rsidR="00A15E3B" w:rsidRDefault="00A15E3B" w:rsidP="00A15E3B">
      <w:pPr>
        <w:pStyle w:val="HTMLPreformatted"/>
        <w:rPr>
          <w:rStyle w:val="HTMLCode"/>
          <w:rFonts w:eastAsiaTheme="majorEastAsia"/>
        </w:rPr>
      </w:pPr>
    </w:p>
    <w:p w14:paraId="7906D83C" w14:textId="77777777" w:rsidR="00A15E3B" w:rsidRDefault="00A15E3B" w:rsidP="00A15E3B">
      <w:pPr>
        <w:pStyle w:val="HTMLPreformatted"/>
        <w:rPr>
          <w:rStyle w:val="HTMLCode"/>
          <w:rFonts w:eastAsiaTheme="majorEastAsia"/>
        </w:rPr>
      </w:pPr>
      <w:r>
        <w:rPr>
          <w:rStyle w:val="HTMLCode"/>
          <w:rFonts w:eastAsiaTheme="majorEastAsia"/>
        </w:rPr>
        <w:t xml:space="preserve">        </w:t>
      </w:r>
      <w:r>
        <w:rPr>
          <w:rStyle w:val="hljs-comment"/>
        </w:rPr>
        <w:t>// Trigger 1: Access static variable</w:t>
      </w:r>
    </w:p>
    <w:p w14:paraId="16A26598" w14:textId="77777777" w:rsidR="00A15E3B" w:rsidRDefault="00A15E3B" w:rsidP="00A15E3B">
      <w:pPr>
        <w:pStyle w:val="HTMLPreformatted"/>
        <w:rPr>
          <w:rStyle w:val="HTMLCode"/>
          <w:rFonts w:eastAsiaTheme="majorEastAsia"/>
        </w:rPr>
      </w:pPr>
      <w:r>
        <w:rPr>
          <w:rStyle w:val="HTMLCode"/>
          <w:rFonts w:eastAsiaTheme="majorEastAsia"/>
        </w:rPr>
        <w:t xml:space="preserve">        System.out.println(Car.wheels);</w:t>
      </w:r>
    </w:p>
    <w:p w14:paraId="6F202BFE" w14:textId="77777777" w:rsidR="00A15E3B" w:rsidRDefault="00A15E3B" w:rsidP="00A15E3B">
      <w:pPr>
        <w:pStyle w:val="HTMLPreformatted"/>
        <w:rPr>
          <w:rStyle w:val="HTMLCode"/>
          <w:rFonts w:eastAsiaTheme="majorEastAsia"/>
        </w:rPr>
      </w:pPr>
    </w:p>
    <w:p w14:paraId="40449CD2" w14:textId="77777777" w:rsidR="00A15E3B" w:rsidRDefault="00A15E3B" w:rsidP="00A15E3B">
      <w:pPr>
        <w:pStyle w:val="HTMLPreformatted"/>
        <w:rPr>
          <w:rStyle w:val="HTMLCode"/>
          <w:rFonts w:eastAsiaTheme="majorEastAsia"/>
        </w:rPr>
      </w:pPr>
      <w:r>
        <w:rPr>
          <w:rStyle w:val="HTMLCode"/>
          <w:rFonts w:eastAsiaTheme="majorEastAsia"/>
        </w:rPr>
        <w:t xml:space="preserve">        </w:t>
      </w:r>
      <w:r>
        <w:rPr>
          <w:rStyle w:val="hljs-comment"/>
        </w:rPr>
        <w:t>// Trigger 2: Create object</w:t>
      </w:r>
    </w:p>
    <w:p w14:paraId="2340ED59" w14:textId="77777777" w:rsidR="00A15E3B" w:rsidRDefault="00A15E3B" w:rsidP="00A15E3B">
      <w:pPr>
        <w:pStyle w:val="HTMLPreformatted"/>
        <w:rPr>
          <w:rStyle w:val="HTMLCode"/>
          <w:rFonts w:eastAsiaTheme="majorEastAsia"/>
        </w:rPr>
      </w:pPr>
      <w:r>
        <w:rPr>
          <w:rStyle w:val="HTMLCode"/>
          <w:rFonts w:eastAsiaTheme="majorEastAsia"/>
        </w:rPr>
        <w:t xml:space="preserve">        </w:t>
      </w:r>
      <w:r>
        <w:rPr>
          <w:rStyle w:val="hljs-type"/>
          <w:rFonts w:eastAsiaTheme="majorEastAsia"/>
        </w:rPr>
        <w:t>Car</w:t>
      </w:r>
      <w:r>
        <w:rPr>
          <w:rStyle w:val="HTMLCode"/>
          <w:rFonts w:eastAsiaTheme="majorEastAsia"/>
        </w:rPr>
        <w:t xml:space="preserve"> </w:t>
      </w:r>
      <w:r>
        <w:rPr>
          <w:rStyle w:val="hljs-variable"/>
        </w:rPr>
        <w:t>car</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w:t>
      </w:r>
    </w:p>
    <w:p w14:paraId="0CDE26A2" w14:textId="77777777" w:rsidR="00A15E3B" w:rsidRDefault="00A15E3B" w:rsidP="00A15E3B">
      <w:pPr>
        <w:pStyle w:val="HTMLPreformatted"/>
        <w:rPr>
          <w:rStyle w:val="HTMLCode"/>
          <w:rFonts w:eastAsiaTheme="majorEastAsia"/>
        </w:rPr>
      </w:pPr>
    </w:p>
    <w:p w14:paraId="417CCA47" w14:textId="77777777" w:rsidR="00A15E3B" w:rsidRDefault="00A15E3B" w:rsidP="00A15E3B">
      <w:pPr>
        <w:pStyle w:val="HTMLPreformatted"/>
        <w:rPr>
          <w:rStyle w:val="HTMLCode"/>
          <w:rFonts w:eastAsiaTheme="majorEastAsia"/>
        </w:rPr>
      </w:pPr>
      <w:r>
        <w:rPr>
          <w:rStyle w:val="HTMLCode"/>
          <w:rFonts w:eastAsiaTheme="majorEastAsia"/>
        </w:rPr>
        <w:t xml:space="preserve">        </w:t>
      </w:r>
      <w:r>
        <w:rPr>
          <w:rStyle w:val="hljs-comment"/>
        </w:rPr>
        <w:t>// Trigger 3: Reflection</w:t>
      </w:r>
    </w:p>
    <w:p w14:paraId="6B68CCD3" w14:textId="77777777" w:rsidR="00A15E3B" w:rsidRDefault="00A15E3B" w:rsidP="00A15E3B">
      <w:pPr>
        <w:pStyle w:val="HTMLPreformatted"/>
        <w:rPr>
          <w:rStyle w:val="HTMLCode"/>
          <w:rFonts w:eastAsiaTheme="majorEastAsia"/>
        </w:rPr>
      </w:pPr>
      <w:r>
        <w:rPr>
          <w:rStyle w:val="HTMLCode"/>
          <w:rFonts w:eastAsiaTheme="majorEastAsia"/>
        </w:rPr>
        <w:t xml:space="preserve">        Class&lt;?&gt; c = Class.forName(</w:t>
      </w:r>
      <w:r>
        <w:rPr>
          <w:rStyle w:val="hljs-string"/>
          <w:rFonts w:eastAsiaTheme="majorEastAsia"/>
        </w:rPr>
        <w:t>"Car"</w:t>
      </w:r>
      <w:r>
        <w:rPr>
          <w:rStyle w:val="HTMLCode"/>
          <w:rFonts w:eastAsiaTheme="majorEastAsia"/>
        </w:rPr>
        <w:t>);</w:t>
      </w:r>
    </w:p>
    <w:p w14:paraId="2E869BFC" w14:textId="77777777" w:rsidR="00A15E3B" w:rsidRDefault="00A15E3B" w:rsidP="00A15E3B">
      <w:pPr>
        <w:pStyle w:val="HTMLPreformatted"/>
        <w:rPr>
          <w:rStyle w:val="HTMLCode"/>
          <w:rFonts w:eastAsiaTheme="majorEastAsia"/>
        </w:rPr>
      </w:pPr>
      <w:r>
        <w:rPr>
          <w:rStyle w:val="HTMLCode"/>
          <w:rFonts w:eastAsiaTheme="majorEastAsia"/>
        </w:rPr>
        <w:t xml:space="preserve">    }</w:t>
      </w:r>
    </w:p>
    <w:p w14:paraId="7D1AEA96" w14:textId="77777777" w:rsidR="00A15E3B" w:rsidRDefault="00A15E3B" w:rsidP="00A15E3B">
      <w:pPr>
        <w:pStyle w:val="HTMLPreformatted"/>
        <w:rPr>
          <w:rStyle w:val="HTMLCode"/>
          <w:rFonts w:eastAsiaTheme="majorEastAsia"/>
        </w:rPr>
      </w:pPr>
      <w:r>
        <w:rPr>
          <w:rStyle w:val="HTMLCode"/>
          <w:rFonts w:eastAsiaTheme="majorEastAsia"/>
        </w:rPr>
        <w:t>}</w:t>
      </w:r>
    </w:p>
    <w:p w14:paraId="0CA666BE" w14:textId="77777777" w:rsidR="00A15E3B" w:rsidRDefault="00AA6A11" w:rsidP="00A15E3B">
      <w:r>
        <w:pict w14:anchorId="32D76F5A">
          <v:rect id="_x0000_i1059" style="width:0;height:1.5pt" o:hralign="center" o:hrstd="t" o:hr="t" fillcolor="#a0a0a0" stroked="f"/>
        </w:pict>
      </w:r>
    </w:p>
    <w:p w14:paraId="66C05060" w14:textId="77777777" w:rsidR="00A15E3B" w:rsidRDefault="00A15E3B" w:rsidP="00A15E3B">
      <w:pPr>
        <w:pStyle w:val="Heading3"/>
      </w:pPr>
      <w:r>
        <w:t>Memory &amp; Process</w:t>
      </w:r>
    </w:p>
    <w:p w14:paraId="7AD86C68" w14:textId="77777777" w:rsidR="00A15E3B" w:rsidRDefault="00A15E3B" w:rsidP="00A15E3B">
      <w:pPr>
        <w:pStyle w:val="HTMLPreformatted"/>
        <w:rPr>
          <w:rStyle w:val="HTMLCode"/>
          <w:rFonts w:eastAsiaTheme="majorEastAsia"/>
        </w:rPr>
      </w:pPr>
      <w:r>
        <w:rPr>
          <w:rStyle w:val="HTMLCode"/>
          <w:rFonts w:eastAsiaTheme="majorEastAsia"/>
        </w:rPr>
        <w:t xml:space="preserve">Trigger → ClassLoader loads </w:t>
      </w:r>
      <w:r>
        <w:rPr>
          <w:rStyle w:val="hljs-keyword"/>
          <w:rFonts w:eastAsiaTheme="majorEastAsia"/>
        </w:rPr>
        <w:t>class</w:t>
      </w:r>
      <w:r>
        <w:rPr>
          <w:rStyle w:val="HTMLCode"/>
          <w:rFonts w:eastAsiaTheme="majorEastAsia"/>
        </w:rPr>
        <w:t xml:space="preserve"> → </w:t>
      </w:r>
      <w:r>
        <w:rPr>
          <w:rStyle w:val="hljs-keyword"/>
          <w:rFonts w:eastAsiaTheme="majorEastAsia"/>
        </w:rPr>
        <w:t>Class</w:t>
      </w:r>
      <w:r>
        <w:rPr>
          <w:rStyle w:val="HTMLCode"/>
          <w:rFonts w:eastAsiaTheme="majorEastAsia"/>
        </w:rPr>
        <w:t xml:space="preserve"> metadata created </w:t>
      </w:r>
      <w:r>
        <w:rPr>
          <w:rStyle w:val="hljs-keyword"/>
          <w:rFonts w:eastAsiaTheme="majorEastAsia"/>
        </w:rPr>
        <w:t>in</w:t>
      </w:r>
      <w:r>
        <w:rPr>
          <w:rStyle w:val="HTMLCode"/>
          <w:rFonts w:eastAsiaTheme="majorEastAsia"/>
        </w:rPr>
        <w:t xml:space="preserve"> Metaspace → </w:t>
      </w:r>
      <w:r>
        <w:rPr>
          <w:rStyle w:val="hljs-keyword"/>
          <w:rFonts w:eastAsiaTheme="majorEastAsia"/>
        </w:rPr>
        <w:t>Static</w:t>
      </w:r>
      <w:r>
        <w:rPr>
          <w:rStyle w:val="HTMLCode"/>
          <w:rFonts w:eastAsiaTheme="majorEastAsia"/>
        </w:rPr>
        <w:t xml:space="preserve"> block executed</w:t>
      </w:r>
    </w:p>
    <w:p w14:paraId="5BC3C372" w14:textId="77777777" w:rsidR="00A15E3B" w:rsidRDefault="00AA6A11" w:rsidP="00A15E3B">
      <w:r>
        <w:pict w14:anchorId="0DD7AD22">
          <v:rect id="_x0000_i1060" style="width:0;height:1.5pt" o:hralign="center" o:hrstd="t" o:hr="t" fillcolor="#a0a0a0" stroked="f"/>
        </w:pict>
      </w:r>
    </w:p>
    <w:p w14:paraId="002DDB63" w14:textId="77777777" w:rsidR="00A15E3B" w:rsidRDefault="00A15E3B" w:rsidP="00A15E3B">
      <w:pPr>
        <w:pStyle w:val="Heading3"/>
      </w:pPr>
      <w:r>
        <w:t>Notes (Keywords)</w:t>
      </w:r>
    </w:p>
    <w:p w14:paraId="7A4618D0" w14:textId="77777777" w:rsidR="00A15E3B" w:rsidRDefault="00A15E3B" w:rsidP="00CC67C3">
      <w:pPr>
        <w:pStyle w:val="NormalWeb"/>
        <w:numPr>
          <w:ilvl w:val="0"/>
          <w:numId w:val="18"/>
        </w:numPr>
      </w:pPr>
      <w:r>
        <w:rPr>
          <w:rStyle w:val="Strong"/>
          <w:rFonts w:eastAsiaTheme="majorEastAsia"/>
        </w:rPr>
        <w:t>Active Use</w:t>
      </w:r>
      <w:r>
        <w:t>: Any action that needs the class to exist at runtime.</w:t>
      </w:r>
    </w:p>
    <w:p w14:paraId="6E32D813" w14:textId="77777777" w:rsidR="00A15E3B" w:rsidRDefault="00A15E3B" w:rsidP="00CC67C3">
      <w:pPr>
        <w:pStyle w:val="NormalWeb"/>
        <w:numPr>
          <w:ilvl w:val="0"/>
          <w:numId w:val="18"/>
        </w:numPr>
      </w:pPr>
      <w:r>
        <w:rPr>
          <w:rStyle w:val="Strong"/>
          <w:rFonts w:eastAsiaTheme="majorEastAsia"/>
        </w:rPr>
        <w:t>ClassLoader</w:t>
      </w:r>
      <w:r>
        <w:t>: JVM subsystem that loads classes.</w:t>
      </w:r>
    </w:p>
    <w:p w14:paraId="2F984A83" w14:textId="77777777" w:rsidR="00A15E3B" w:rsidRDefault="00A15E3B" w:rsidP="00CC67C3">
      <w:pPr>
        <w:pStyle w:val="NormalWeb"/>
        <w:numPr>
          <w:ilvl w:val="0"/>
          <w:numId w:val="18"/>
        </w:numPr>
      </w:pPr>
      <w:r>
        <w:rPr>
          <w:rStyle w:val="Strong"/>
          <w:rFonts w:eastAsiaTheme="majorEastAsia"/>
        </w:rPr>
        <w:t>Metaspace</w:t>
      </w:r>
      <w:r>
        <w:t>: Stores class metadata.</w:t>
      </w:r>
    </w:p>
    <w:p w14:paraId="006F55F1" w14:textId="77777777" w:rsidR="00A15E3B" w:rsidRDefault="00A15E3B" w:rsidP="00CC67C3">
      <w:pPr>
        <w:pStyle w:val="NormalWeb"/>
        <w:numPr>
          <w:ilvl w:val="0"/>
          <w:numId w:val="18"/>
        </w:numPr>
      </w:pPr>
      <w:r>
        <w:rPr>
          <w:rStyle w:val="Strong"/>
          <w:rFonts w:eastAsiaTheme="majorEastAsia"/>
        </w:rPr>
        <w:t>Static Block</w:t>
      </w:r>
      <w:r>
        <w:t>: Runs once when class is loaded.</w:t>
      </w:r>
    </w:p>
    <w:p w14:paraId="4A40A391" w14:textId="77777777" w:rsidR="00A15E3B" w:rsidRDefault="00AA6A11" w:rsidP="00A15E3B">
      <w:r>
        <w:pict w14:anchorId="2619B83C">
          <v:rect id="_x0000_i1061" style="width:0;height:1.5pt" o:hralign="center" o:hrstd="t" o:hr="t" fillcolor="#a0a0a0" stroked="f"/>
        </w:pict>
      </w:r>
    </w:p>
    <w:p w14:paraId="2CCFC12D" w14:textId="77777777" w:rsidR="00A15E3B" w:rsidRDefault="00A15E3B" w:rsidP="00A15E3B">
      <w:pPr>
        <w:pStyle w:val="Heading3"/>
      </w:pPr>
      <w:r>
        <w:lastRenderedPageBreak/>
        <w:t>One-Line Summary</w:t>
      </w:r>
    </w:p>
    <w:p w14:paraId="3932B5F0" w14:textId="77777777" w:rsidR="00A15E3B" w:rsidRDefault="00A15E3B" w:rsidP="00A15E3B">
      <w:pPr>
        <w:pStyle w:val="NormalWeb"/>
      </w:pPr>
      <w:r>
        <w:rPr>
          <w:rStyle w:val="Strong"/>
          <w:rFonts w:eastAsiaTheme="majorEastAsia"/>
        </w:rPr>
        <w:t>Class loading is triggered by the first active use of the class, such as object creation, static access, reflection, or subclassing.</w:t>
      </w:r>
    </w:p>
    <w:p w14:paraId="53BF514F" w14:textId="77777777" w:rsidR="00A15E3B" w:rsidRPr="007A7589" w:rsidRDefault="00A15E3B" w:rsidP="00A15E3B"/>
    <w:p w14:paraId="4B85F80C" w14:textId="77777777" w:rsidR="007A7589" w:rsidRPr="007A7589" w:rsidRDefault="00AA6A11" w:rsidP="007A7589">
      <w:r>
        <w:pict w14:anchorId="4ED71786">
          <v:rect id="_x0000_i1062" style="width:0;height:1.5pt" o:hralign="center" o:hrstd="t" o:hr="t" fillcolor="#a0a0a0" stroked="f"/>
        </w:pict>
      </w:r>
    </w:p>
    <w:p w14:paraId="6D89B3EE" w14:textId="77777777" w:rsidR="007A7589" w:rsidRPr="007A7589" w:rsidRDefault="007A7589" w:rsidP="007A7589">
      <w:pPr>
        <w:rPr>
          <w:b/>
          <w:bCs/>
        </w:rPr>
      </w:pPr>
      <w:r w:rsidRPr="007A7589">
        <w:rPr>
          <w:rFonts w:ascii="Segoe UI Emoji" w:hAnsi="Segoe UI Emoji" w:cs="Segoe UI Emoji"/>
          <w:b/>
          <w:bCs/>
        </w:rPr>
        <w:t>🟡</w:t>
      </w:r>
      <w:r w:rsidRPr="007A7589">
        <w:rPr>
          <w:b/>
          <w:bCs/>
        </w:rPr>
        <w:t xml:space="preserve"> ADVANCED (LANGUAGE + JVM)</w:t>
      </w:r>
    </w:p>
    <w:p w14:paraId="56C8ADEA" w14:textId="77777777" w:rsidR="007A7589" w:rsidRDefault="007A7589" w:rsidP="007A7589">
      <w:pPr>
        <w:numPr>
          <w:ilvl w:val="0"/>
          <w:numId w:val="2"/>
        </w:numPr>
      </w:pPr>
      <w:r w:rsidRPr="007A7589">
        <w:t>What is class loading vs linking vs initialization?</w:t>
      </w:r>
    </w:p>
    <w:p w14:paraId="64508690" w14:textId="77777777" w:rsidR="00FB25BC" w:rsidRDefault="00FB25BC" w:rsidP="00FB25BC">
      <w:pPr>
        <w:pStyle w:val="Heading3"/>
      </w:pPr>
      <w:r>
        <w:t>11. Class Loading vs Linking vs Initialization</w:t>
      </w:r>
    </w:p>
    <w:p w14:paraId="0047243F" w14:textId="77777777" w:rsidR="00FB25BC" w:rsidRDefault="00FB25BC" w:rsidP="00FB25BC">
      <w:pPr>
        <w:pStyle w:val="NormalWeb"/>
      </w:pPr>
      <w:r>
        <w:t xml:space="preserve">These are the </w:t>
      </w:r>
      <w:r>
        <w:rPr>
          <w:rStyle w:val="Strong"/>
          <w:rFonts w:eastAsiaTheme="majorEastAsia"/>
        </w:rPr>
        <w:t>three main phases of class preparation in JVM</w:t>
      </w:r>
      <w:r>
        <w:t>.</w:t>
      </w:r>
    </w:p>
    <w:p w14:paraId="444647DF" w14:textId="77777777" w:rsidR="00FB25BC" w:rsidRDefault="00AA6A11" w:rsidP="00FB25BC">
      <w:r>
        <w:pict w14:anchorId="0E8D5AD1">
          <v:rect id="_x0000_i1063" style="width:0;height:1.5pt" o:hralign="center" o:hrstd="t" o:hr="t" fillcolor="#a0a0a0" stroked="f"/>
        </w:pict>
      </w:r>
    </w:p>
    <w:p w14:paraId="57401EB0" w14:textId="77777777" w:rsidR="00FB25BC" w:rsidRDefault="00FB25BC" w:rsidP="00FB25BC">
      <w:pPr>
        <w:pStyle w:val="Heading3"/>
      </w:pPr>
      <w:r>
        <w:t>1</w:t>
      </w:r>
      <w:r>
        <w:rPr>
          <w:rFonts w:ascii="Calibri" w:hAnsi="Calibri" w:cs="Calibri"/>
        </w:rPr>
        <w:t>️</w:t>
      </w:r>
      <w:r>
        <w:rPr>
          <w:rFonts w:ascii="Tahoma" w:hAnsi="Tahoma" w:cs="Tahoma"/>
        </w:rPr>
        <w:t>⃣</w:t>
      </w:r>
      <w:r>
        <w:t xml:space="preserve"> Class Loading</w:t>
      </w:r>
    </w:p>
    <w:p w14:paraId="51E624A5" w14:textId="77777777" w:rsidR="00FB25BC" w:rsidRDefault="00FB25BC" w:rsidP="00FB25BC">
      <w:pPr>
        <w:pStyle w:val="NormalWeb"/>
      </w:pPr>
      <w:r>
        <w:rPr>
          <w:rStyle w:val="Strong"/>
          <w:rFonts w:eastAsiaTheme="majorEastAsia"/>
        </w:rPr>
        <w:t>Definition:</w:t>
      </w:r>
      <w:r>
        <w:t xml:space="preserve"> JVM reads the </w:t>
      </w:r>
      <w:r>
        <w:rPr>
          <w:rStyle w:val="HTMLCode"/>
          <w:rFonts w:eastAsiaTheme="majorEastAsia"/>
        </w:rPr>
        <w:t>.class</w:t>
      </w:r>
      <w:r>
        <w:t xml:space="preserve"> file and brings it into memory.</w:t>
      </w:r>
      <w:r>
        <w:br/>
      </w:r>
      <w:r>
        <w:rPr>
          <w:rStyle w:val="Strong"/>
          <w:rFonts w:eastAsiaTheme="majorEastAsia"/>
        </w:rPr>
        <w:t>Performed by:</w:t>
      </w:r>
      <w:r>
        <w:t xml:space="preserve"> </w:t>
      </w:r>
      <w:r>
        <w:rPr>
          <w:rStyle w:val="Strong"/>
          <w:rFonts w:eastAsiaTheme="majorEastAsia"/>
        </w:rPr>
        <w:t>ClassLoader</w:t>
      </w:r>
      <w:r>
        <w:br/>
      </w:r>
      <w:r>
        <w:rPr>
          <w:rStyle w:val="Strong"/>
          <w:rFonts w:eastAsiaTheme="majorEastAsia"/>
        </w:rPr>
        <w:t>Memory:</w:t>
      </w:r>
      <w:r>
        <w:t xml:space="preserve"> Class metadata stored in </w:t>
      </w:r>
      <w:r>
        <w:rPr>
          <w:rStyle w:val="Strong"/>
          <w:rFonts w:eastAsiaTheme="majorEastAsia"/>
        </w:rPr>
        <w:t>Metaspace</w:t>
      </w:r>
      <w:r>
        <w:br/>
      </w:r>
      <w:r>
        <w:rPr>
          <w:rStyle w:val="Strong"/>
          <w:rFonts w:eastAsiaTheme="majorEastAsia"/>
        </w:rPr>
        <w:t>What happens:</w:t>
      </w:r>
    </w:p>
    <w:p w14:paraId="0518BE90" w14:textId="77777777" w:rsidR="00FB25BC" w:rsidRDefault="00FB25BC" w:rsidP="00CC67C3">
      <w:pPr>
        <w:pStyle w:val="NormalWeb"/>
        <w:numPr>
          <w:ilvl w:val="0"/>
          <w:numId w:val="19"/>
        </w:numPr>
      </w:pPr>
      <w:r>
        <w:t>Loads class bytecode</w:t>
      </w:r>
    </w:p>
    <w:p w14:paraId="21534E04" w14:textId="77777777" w:rsidR="00FB25BC" w:rsidRDefault="00FB25BC" w:rsidP="00CC67C3">
      <w:pPr>
        <w:pStyle w:val="NormalWeb"/>
        <w:numPr>
          <w:ilvl w:val="0"/>
          <w:numId w:val="19"/>
        </w:numPr>
      </w:pPr>
      <w:r>
        <w:t xml:space="preserve">Creates class object in </w:t>
      </w:r>
      <w:r>
        <w:rPr>
          <w:rStyle w:val="Strong"/>
          <w:rFonts w:eastAsiaTheme="majorEastAsia"/>
        </w:rPr>
        <w:t>Method Area</w:t>
      </w:r>
    </w:p>
    <w:p w14:paraId="13E4AFAB" w14:textId="77777777" w:rsidR="00FB25BC" w:rsidRDefault="00FB25BC" w:rsidP="00CC67C3">
      <w:pPr>
        <w:pStyle w:val="NormalWeb"/>
        <w:numPr>
          <w:ilvl w:val="0"/>
          <w:numId w:val="19"/>
        </w:numPr>
      </w:pPr>
      <w:r>
        <w:t xml:space="preserve">Does </w:t>
      </w:r>
      <w:r>
        <w:rPr>
          <w:rStyle w:val="Strong"/>
          <w:rFonts w:eastAsiaTheme="majorEastAsia"/>
        </w:rPr>
        <w:t>not execute static blocks or assign explicit values</w:t>
      </w:r>
      <w:r>
        <w:t xml:space="preserve"> yet</w:t>
      </w:r>
    </w:p>
    <w:p w14:paraId="47340026" w14:textId="77777777" w:rsidR="00FB25BC" w:rsidRDefault="00FB25BC" w:rsidP="00FB25BC">
      <w:pPr>
        <w:pStyle w:val="NormalWeb"/>
      </w:pPr>
      <w:r>
        <w:rPr>
          <w:rStyle w:val="Strong"/>
          <w:rFonts w:eastAsiaTheme="majorEastAsia"/>
        </w:rPr>
        <w:t>Example trigger:</w:t>
      </w:r>
      <w:r>
        <w:t xml:space="preserve"> </w:t>
      </w:r>
      <w:r>
        <w:rPr>
          <w:rStyle w:val="HTMLCode"/>
          <w:rFonts w:eastAsiaTheme="majorEastAsia"/>
        </w:rPr>
        <w:t>Class.forName("Car")</w:t>
      </w:r>
      <w:r>
        <w:t xml:space="preserve">, </w:t>
      </w:r>
      <w:r>
        <w:rPr>
          <w:rStyle w:val="HTMLCode"/>
          <w:rFonts w:eastAsiaTheme="majorEastAsia"/>
        </w:rPr>
        <w:t>new Car()</w:t>
      </w:r>
      <w:r>
        <w:t xml:space="preserve">, </w:t>
      </w:r>
      <w:r>
        <w:rPr>
          <w:rStyle w:val="HTMLCode"/>
          <w:rFonts w:eastAsiaTheme="majorEastAsia"/>
        </w:rPr>
        <w:t>Car.wheels</w:t>
      </w:r>
    </w:p>
    <w:p w14:paraId="30F68128" w14:textId="77777777" w:rsidR="00FB25BC" w:rsidRDefault="00FB25BC" w:rsidP="00FB25BC">
      <w:pPr>
        <w:pStyle w:val="HTMLPreformatted"/>
        <w:rPr>
          <w:rStyle w:val="HTMLCode"/>
          <w:rFonts w:eastAsiaTheme="majorEastAsia"/>
        </w:rPr>
      </w:pPr>
      <w:r>
        <w:rPr>
          <w:rStyle w:val="HTMLCode"/>
          <w:rFonts w:eastAsiaTheme="majorEastAsia"/>
        </w:rPr>
        <w:t>Car.class → ClassLoader → Metaspace</w:t>
      </w:r>
    </w:p>
    <w:p w14:paraId="7BC59CB7" w14:textId="77777777" w:rsidR="00FB25BC" w:rsidRDefault="00AA6A11" w:rsidP="00FB25BC">
      <w:r>
        <w:pict w14:anchorId="5FE1CFFA">
          <v:rect id="_x0000_i1064" style="width:0;height:1.5pt" o:hralign="center" o:hrstd="t" o:hr="t" fillcolor="#a0a0a0" stroked="f"/>
        </w:pict>
      </w:r>
    </w:p>
    <w:p w14:paraId="671A19BB" w14:textId="77777777" w:rsidR="00FB25BC" w:rsidRDefault="00FB25BC" w:rsidP="00FB25BC">
      <w:pPr>
        <w:pStyle w:val="Heading3"/>
      </w:pPr>
      <w:r>
        <w:t>2</w:t>
      </w:r>
      <w:r>
        <w:rPr>
          <w:rFonts w:ascii="Calibri" w:hAnsi="Calibri" w:cs="Calibri"/>
        </w:rPr>
        <w:t>️</w:t>
      </w:r>
      <w:r>
        <w:rPr>
          <w:rFonts w:ascii="Tahoma" w:hAnsi="Tahoma" w:cs="Tahoma"/>
        </w:rPr>
        <w:t>⃣</w:t>
      </w:r>
      <w:r>
        <w:t xml:space="preserve"> Linking</w:t>
      </w:r>
    </w:p>
    <w:p w14:paraId="6F5A0182" w14:textId="77777777" w:rsidR="00FB25BC" w:rsidRDefault="00FB25BC" w:rsidP="00FB25BC">
      <w:pPr>
        <w:pStyle w:val="NormalWeb"/>
      </w:pPr>
      <w:r>
        <w:rPr>
          <w:rStyle w:val="Strong"/>
          <w:rFonts w:eastAsiaTheme="majorEastAsia"/>
        </w:rPr>
        <w:t>Definition:</w:t>
      </w:r>
      <w:r>
        <w:t xml:space="preserve"> Prepares class for execution. Happens </w:t>
      </w:r>
      <w:r>
        <w:rPr>
          <w:rStyle w:val="Strong"/>
          <w:rFonts w:eastAsiaTheme="majorEastAsia"/>
        </w:rPr>
        <w:t>after loading</w:t>
      </w:r>
      <w:r>
        <w:t>.</w:t>
      </w:r>
      <w:r>
        <w:br/>
      </w:r>
      <w:r>
        <w:rPr>
          <w:rStyle w:val="Strong"/>
          <w:rFonts w:eastAsiaTheme="majorEastAsia"/>
        </w:rPr>
        <w:t>Steps:</w:t>
      </w:r>
    </w:p>
    <w:p w14:paraId="6AF8CB9D" w14:textId="77777777" w:rsidR="00FB25BC" w:rsidRDefault="00FB25BC" w:rsidP="00CC67C3">
      <w:pPr>
        <w:pStyle w:val="NormalWeb"/>
        <w:numPr>
          <w:ilvl w:val="0"/>
          <w:numId w:val="20"/>
        </w:numPr>
      </w:pPr>
      <w:r>
        <w:rPr>
          <w:rStyle w:val="Strong"/>
          <w:rFonts w:eastAsiaTheme="majorEastAsia"/>
        </w:rPr>
        <w:t>Verification</w:t>
      </w:r>
      <w:r>
        <w:t xml:space="preserve"> – Ensures bytecode is valid and safe</w:t>
      </w:r>
    </w:p>
    <w:p w14:paraId="65A83BBF" w14:textId="77777777" w:rsidR="00FB25BC" w:rsidRDefault="00FB25BC" w:rsidP="00CC67C3">
      <w:pPr>
        <w:pStyle w:val="NormalWeb"/>
        <w:numPr>
          <w:ilvl w:val="0"/>
          <w:numId w:val="20"/>
        </w:numPr>
      </w:pPr>
      <w:r>
        <w:rPr>
          <w:rStyle w:val="Strong"/>
          <w:rFonts w:eastAsiaTheme="majorEastAsia"/>
        </w:rPr>
        <w:t>Preparation</w:t>
      </w:r>
      <w:r>
        <w:t xml:space="preserve"> – Allocates memory for </w:t>
      </w:r>
      <w:r>
        <w:rPr>
          <w:rStyle w:val="Strong"/>
          <w:rFonts w:eastAsiaTheme="majorEastAsia"/>
        </w:rPr>
        <w:t>static variables</w:t>
      </w:r>
      <w:r>
        <w:t xml:space="preserve"> and assigns </w:t>
      </w:r>
      <w:r>
        <w:rPr>
          <w:rStyle w:val="Strong"/>
          <w:rFonts w:eastAsiaTheme="majorEastAsia"/>
        </w:rPr>
        <w:t>default values</w:t>
      </w:r>
    </w:p>
    <w:p w14:paraId="0208F604" w14:textId="77777777" w:rsidR="00FB25BC" w:rsidRDefault="00FB25BC" w:rsidP="00CC67C3">
      <w:pPr>
        <w:pStyle w:val="NormalWeb"/>
        <w:numPr>
          <w:ilvl w:val="0"/>
          <w:numId w:val="20"/>
        </w:numPr>
      </w:pPr>
      <w:r>
        <w:rPr>
          <w:rStyle w:val="Strong"/>
          <w:rFonts w:eastAsiaTheme="majorEastAsia"/>
        </w:rPr>
        <w:t>Resolution</w:t>
      </w:r>
      <w:r>
        <w:t xml:space="preserve"> – Converts symbolic references to </w:t>
      </w:r>
      <w:r>
        <w:rPr>
          <w:rStyle w:val="Strong"/>
          <w:rFonts w:eastAsiaTheme="majorEastAsia"/>
        </w:rPr>
        <w:t>direct memory references</w:t>
      </w:r>
    </w:p>
    <w:p w14:paraId="2CD2B2F3" w14:textId="77777777" w:rsidR="00FB25BC" w:rsidRDefault="00FB25BC" w:rsidP="00FB25BC">
      <w:pPr>
        <w:pStyle w:val="NormalWeb"/>
      </w:pPr>
      <w:r>
        <w:rPr>
          <w:rStyle w:val="Strong"/>
          <w:rFonts w:eastAsiaTheme="majorEastAsia"/>
        </w:rPr>
        <w:t>Memory:</w:t>
      </w:r>
      <w:r>
        <w:t xml:space="preserve"> Static variables are reserved in </w:t>
      </w:r>
      <w:r>
        <w:rPr>
          <w:rStyle w:val="Strong"/>
          <w:rFonts w:eastAsiaTheme="majorEastAsia"/>
        </w:rPr>
        <w:t>Metaspace</w:t>
      </w:r>
      <w:r>
        <w:t xml:space="preserve"> with default values</w:t>
      </w:r>
    </w:p>
    <w:p w14:paraId="2A27D04D" w14:textId="77777777" w:rsidR="00FB25BC" w:rsidRDefault="00FB25BC" w:rsidP="00FB25BC">
      <w:pPr>
        <w:pStyle w:val="HTMLPreformatted"/>
        <w:rPr>
          <w:rStyle w:val="HTMLCode"/>
          <w:rFonts w:eastAsiaTheme="majorEastAsia"/>
        </w:rPr>
      </w:pPr>
      <w:r>
        <w:rPr>
          <w:rStyle w:val="HTMLCode"/>
          <w:rFonts w:eastAsiaTheme="majorEastAsia"/>
        </w:rPr>
        <w:t>Metaspace:</w:t>
      </w:r>
    </w:p>
    <w:p w14:paraId="546ED10B" w14:textId="77777777" w:rsidR="00FB25BC" w:rsidRDefault="00FB25BC" w:rsidP="00FB25BC">
      <w:pPr>
        <w:pStyle w:val="HTMLPreformatted"/>
        <w:rPr>
          <w:rStyle w:val="HTMLCode"/>
          <w:rFonts w:eastAsiaTheme="majorEastAsia"/>
        </w:rPr>
      </w:pPr>
      <w:r>
        <w:rPr>
          <w:rStyle w:val="HTMLCode"/>
          <w:rFonts w:eastAsiaTheme="majorEastAsia"/>
        </w:rPr>
        <w:t xml:space="preserve">  static int wheels = 0  // default assigned during preparation</w:t>
      </w:r>
    </w:p>
    <w:p w14:paraId="3A56803E" w14:textId="77777777" w:rsidR="00FB25BC" w:rsidRDefault="00AA6A11" w:rsidP="00FB25BC">
      <w:r>
        <w:pict w14:anchorId="74F491AB">
          <v:rect id="_x0000_i1065" style="width:0;height:1.5pt" o:hralign="center" o:hrstd="t" o:hr="t" fillcolor="#a0a0a0" stroked="f"/>
        </w:pict>
      </w:r>
    </w:p>
    <w:p w14:paraId="23829DEC" w14:textId="77777777" w:rsidR="00FB25BC" w:rsidRDefault="00FB25BC" w:rsidP="00FB25BC">
      <w:pPr>
        <w:pStyle w:val="Heading3"/>
      </w:pPr>
      <w:r>
        <w:lastRenderedPageBreak/>
        <w:t>3</w:t>
      </w:r>
      <w:r>
        <w:rPr>
          <w:rFonts w:ascii="Calibri" w:hAnsi="Calibri" w:cs="Calibri"/>
        </w:rPr>
        <w:t>️</w:t>
      </w:r>
      <w:r>
        <w:rPr>
          <w:rFonts w:ascii="Tahoma" w:hAnsi="Tahoma" w:cs="Tahoma"/>
        </w:rPr>
        <w:t>⃣</w:t>
      </w:r>
      <w:r>
        <w:t xml:space="preserve"> Initialization</w:t>
      </w:r>
    </w:p>
    <w:p w14:paraId="64F12094" w14:textId="77777777" w:rsidR="00FB25BC" w:rsidRDefault="00FB25BC" w:rsidP="00FB25BC">
      <w:pPr>
        <w:pStyle w:val="NormalWeb"/>
      </w:pPr>
      <w:r>
        <w:rPr>
          <w:rStyle w:val="Strong"/>
          <w:rFonts w:eastAsiaTheme="majorEastAsia"/>
        </w:rPr>
        <w:t>Definition:</w:t>
      </w:r>
      <w:r>
        <w:t xml:space="preserve"> Assigns </w:t>
      </w:r>
      <w:r>
        <w:rPr>
          <w:rStyle w:val="Strong"/>
          <w:rFonts w:eastAsiaTheme="majorEastAsia"/>
        </w:rPr>
        <w:t>explicit values to static variables</w:t>
      </w:r>
      <w:r>
        <w:t xml:space="preserve"> and executes </w:t>
      </w:r>
      <w:r>
        <w:rPr>
          <w:rStyle w:val="Strong"/>
          <w:rFonts w:eastAsiaTheme="majorEastAsia"/>
        </w:rPr>
        <w:t>static blocks</w:t>
      </w:r>
      <w:r>
        <w:t>.</w:t>
      </w:r>
      <w:r>
        <w:br/>
      </w:r>
      <w:r>
        <w:rPr>
          <w:rStyle w:val="Strong"/>
          <w:rFonts w:eastAsiaTheme="majorEastAsia"/>
        </w:rPr>
        <w:t>Memory:</w:t>
      </w:r>
      <w:r>
        <w:t xml:space="preserve"> Static data in </w:t>
      </w:r>
      <w:r>
        <w:rPr>
          <w:rStyle w:val="Strong"/>
          <w:rFonts w:eastAsiaTheme="majorEastAsia"/>
        </w:rPr>
        <w:t>Metaspace</w:t>
      </w:r>
      <w:r>
        <w:t xml:space="preserve"> updated to explicit values</w:t>
      </w:r>
      <w:r>
        <w:br/>
      </w:r>
      <w:r>
        <w:rPr>
          <w:rStyle w:val="Strong"/>
          <w:rFonts w:eastAsiaTheme="majorEastAsia"/>
        </w:rPr>
        <w:t>Executed:</w:t>
      </w:r>
      <w:r>
        <w:t xml:space="preserve"> </w:t>
      </w:r>
      <w:r>
        <w:rPr>
          <w:rStyle w:val="Strong"/>
          <w:rFonts w:eastAsiaTheme="majorEastAsia"/>
        </w:rPr>
        <w:t>Once per class</w:t>
      </w:r>
      <w:r>
        <w:br/>
      </w:r>
      <w:r>
        <w:rPr>
          <w:rStyle w:val="Strong"/>
          <w:rFonts w:eastAsiaTheme="majorEastAsia"/>
        </w:rPr>
        <w:t>Example:</w:t>
      </w:r>
    </w:p>
    <w:p w14:paraId="117BB04D" w14:textId="77777777" w:rsidR="00FB25BC" w:rsidRDefault="00FB25BC" w:rsidP="00FB25BC">
      <w:pPr>
        <w:pStyle w:val="HTMLPreformatted"/>
        <w:rPr>
          <w:rStyle w:val="HTMLCode"/>
          <w:rFonts w:eastAsiaTheme="majorEastAsia"/>
        </w:rPr>
      </w:pPr>
      <w:r>
        <w:rPr>
          <w:rStyle w:val="HTMLCode"/>
          <w:rFonts w:eastAsiaTheme="majorEastAsia"/>
        </w:rPr>
        <w:t>class Car {</w:t>
      </w:r>
    </w:p>
    <w:p w14:paraId="512727FA" w14:textId="77777777" w:rsidR="00FB25BC" w:rsidRDefault="00FB25BC" w:rsidP="00FB25BC">
      <w:pPr>
        <w:pStyle w:val="HTMLPreformatted"/>
        <w:rPr>
          <w:rStyle w:val="HTMLCode"/>
          <w:rFonts w:eastAsiaTheme="majorEastAsia"/>
        </w:rPr>
      </w:pPr>
      <w:r>
        <w:rPr>
          <w:rStyle w:val="HTMLCode"/>
          <w:rFonts w:eastAsiaTheme="majorEastAsia"/>
        </w:rPr>
        <w:t xml:space="preserve">    static int wheels = 4;             // Assigned now</w:t>
      </w:r>
    </w:p>
    <w:p w14:paraId="66358FE3" w14:textId="77777777" w:rsidR="00FB25BC" w:rsidRDefault="00FB25BC" w:rsidP="00FB25BC">
      <w:pPr>
        <w:pStyle w:val="HTMLPreformatted"/>
        <w:rPr>
          <w:rStyle w:val="HTMLCode"/>
          <w:rFonts w:eastAsiaTheme="majorEastAsia"/>
        </w:rPr>
      </w:pPr>
      <w:r>
        <w:rPr>
          <w:rStyle w:val="HTMLCode"/>
          <w:rFonts w:eastAsiaTheme="majorEastAsia"/>
        </w:rPr>
        <w:t xml:space="preserve">    static { System.out.println("Car initialized"); }  // Runs during initialization</w:t>
      </w:r>
    </w:p>
    <w:p w14:paraId="2FDDF126" w14:textId="77777777" w:rsidR="00FB25BC" w:rsidRDefault="00FB25BC" w:rsidP="00FB25BC">
      <w:pPr>
        <w:pStyle w:val="HTMLPreformatted"/>
        <w:rPr>
          <w:rStyle w:val="HTMLCode"/>
          <w:rFonts w:eastAsiaTheme="majorEastAsia"/>
        </w:rPr>
      </w:pPr>
      <w:r>
        <w:rPr>
          <w:rStyle w:val="HTMLCode"/>
          <w:rFonts w:eastAsiaTheme="majorEastAsia"/>
        </w:rPr>
        <w:t>}</w:t>
      </w:r>
    </w:p>
    <w:p w14:paraId="7079180B" w14:textId="77777777" w:rsidR="00FB25BC" w:rsidRDefault="00FB25BC" w:rsidP="00FB25BC">
      <w:pPr>
        <w:pStyle w:val="NormalWeb"/>
      </w:pPr>
      <w:r>
        <w:rPr>
          <w:rStyle w:val="Strong"/>
          <w:rFonts w:eastAsiaTheme="majorEastAsia"/>
        </w:rPr>
        <w:t>Memory View:</w:t>
      </w:r>
    </w:p>
    <w:p w14:paraId="709C44A5" w14:textId="77777777" w:rsidR="00FB25BC" w:rsidRDefault="00FB25BC" w:rsidP="00FB25BC">
      <w:pPr>
        <w:pStyle w:val="HTMLPreformatted"/>
        <w:rPr>
          <w:rStyle w:val="HTMLCode"/>
          <w:rFonts w:eastAsiaTheme="majorEastAsia"/>
        </w:rPr>
      </w:pPr>
      <w:r>
        <w:rPr>
          <w:rStyle w:val="HTMLCode"/>
          <w:rFonts w:eastAsiaTheme="majorEastAsia"/>
        </w:rPr>
        <w:t>Metaspace:</w:t>
      </w:r>
    </w:p>
    <w:p w14:paraId="36026873" w14:textId="77777777" w:rsidR="00FB25BC" w:rsidRDefault="00FB25BC" w:rsidP="00FB25BC">
      <w:pPr>
        <w:pStyle w:val="HTMLPreformatted"/>
        <w:rPr>
          <w:rStyle w:val="HTMLCode"/>
          <w:rFonts w:eastAsiaTheme="majorEastAsia"/>
        </w:rPr>
      </w:pPr>
      <w:r>
        <w:rPr>
          <w:rStyle w:val="HTMLCode"/>
          <w:rFonts w:eastAsiaTheme="majorEastAsia"/>
        </w:rPr>
        <w:t xml:space="preserve">  static int wheels = 4</w:t>
      </w:r>
    </w:p>
    <w:p w14:paraId="156DDD05" w14:textId="77777777" w:rsidR="00FB25BC" w:rsidRDefault="00FB25BC" w:rsidP="00FB25BC">
      <w:pPr>
        <w:pStyle w:val="HTMLPreformatted"/>
        <w:rPr>
          <w:rStyle w:val="HTMLCode"/>
          <w:rFonts w:eastAsiaTheme="majorEastAsia"/>
        </w:rPr>
      </w:pPr>
      <w:r>
        <w:rPr>
          <w:rStyle w:val="HTMLCode"/>
          <w:rFonts w:eastAsiaTheme="majorEastAsia"/>
        </w:rPr>
        <w:t xml:space="preserve">  static block executed</w:t>
      </w:r>
    </w:p>
    <w:p w14:paraId="32C4C91B" w14:textId="77777777" w:rsidR="00FB25BC" w:rsidRDefault="00AA6A11" w:rsidP="00FB25BC">
      <w:r>
        <w:pict w14:anchorId="658543E1">
          <v:rect id="_x0000_i1066" style="width:0;height:1.5pt" o:hralign="center" o:hrstd="t" o:hr="t" fillcolor="#a0a0a0" stroked="f"/>
        </w:pict>
      </w:r>
    </w:p>
    <w:p w14:paraId="4263E4CE" w14:textId="77777777" w:rsidR="00FB25BC" w:rsidRDefault="00FB25BC" w:rsidP="00FB25BC">
      <w:pPr>
        <w:pStyle w:val="Heading3"/>
      </w:pPr>
      <w:r>
        <w:t>Combined Timeline</w:t>
      </w:r>
    </w:p>
    <w:p w14:paraId="0D4D7E11" w14:textId="77777777" w:rsidR="00FB25BC" w:rsidRDefault="00FB25BC" w:rsidP="00FB25BC">
      <w:pPr>
        <w:pStyle w:val="HTMLPreformatted"/>
        <w:rPr>
          <w:rStyle w:val="HTMLCode"/>
          <w:rFonts w:eastAsiaTheme="majorEastAsia"/>
        </w:rPr>
      </w:pPr>
      <w:r>
        <w:rPr>
          <w:rStyle w:val="HTMLCode"/>
          <w:rFonts w:eastAsiaTheme="majorEastAsia"/>
        </w:rPr>
        <w:t>Trigger (new / static access / reflection)</w:t>
      </w:r>
    </w:p>
    <w:p w14:paraId="70EA13BC" w14:textId="77777777" w:rsidR="00FB25BC" w:rsidRDefault="00FB25BC" w:rsidP="00FB25BC">
      <w:pPr>
        <w:pStyle w:val="HTMLPreformatted"/>
        <w:rPr>
          <w:rStyle w:val="HTMLCode"/>
          <w:rFonts w:eastAsiaTheme="majorEastAsia"/>
        </w:rPr>
      </w:pPr>
      <w:r>
        <w:rPr>
          <w:rStyle w:val="HTMLCode"/>
          <w:rFonts w:eastAsiaTheme="majorEastAsia"/>
        </w:rPr>
        <w:t xml:space="preserve">        │</w:t>
      </w:r>
    </w:p>
    <w:p w14:paraId="5F041106" w14:textId="77777777" w:rsidR="00FB25BC" w:rsidRDefault="00FB25BC" w:rsidP="00FB25BC">
      <w:pPr>
        <w:pStyle w:val="HTMLPreformatted"/>
        <w:rPr>
          <w:rStyle w:val="HTMLCode"/>
          <w:rFonts w:eastAsiaTheme="majorEastAsia"/>
        </w:rPr>
      </w:pPr>
      <w:r>
        <w:rPr>
          <w:rStyle w:val="HTMLCode"/>
          <w:rFonts w:eastAsiaTheme="majorEastAsia"/>
        </w:rPr>
        <w:t xml:space="preserve">        ▼</w:t>
      </w:r>
    </w:p>
    <w:p w14:paraId="3A0E0B97" w14:textId="77777777" w:rsidR="00FB25BC" w:rsidRDefault="00FB25BC" w:rsidP="00FB25BC">
      <w:pPr>
        <w:pStyle w:val="HTMLPreformatted"/>
        <w:rPr>
          <w:rStyle w:val="HTMLCode"/>
          <w:rFonts w:eastAsiaTheme="majorEastAsia"/>
        </w:rPr>
      </w:pPr>
      <w:r>
        <w:rPr>
          <w:rStyle w:val="HTMLCode"/>
          <w:rFonts w:eastAsiaTheme="majorEastAsia"/>
        </w:rPr>
        <w:t>Class Loading  → Bytecode loaded into Metaspace</w:t>
      </w:r>
    </w:p>
    <w:p w14:paraId="47DF75B9" w14:textId="77777777" w:rsidR="00FB25BC" w:rsidRDefault="00FB25BC" w:rsidP="00FB25BC">
      <w:pPr>
        <w:pStyle w:val="HTMLPreformatted"/>
        <w:rPr>
          <w:rStyle w:val="HTMLCode"/>
          <w:rFonts w:eastAsiaTheme="majorEastAsia"/>
        </w:rPr>
      </w:pPr>
      <w:r>
        <w:rPr>
          <w:rStyle w:val="HTMLCode"/>
          <w:rFonts w:eastAsiaTheme="majorEastAsia"/>
        </w:rPr>
        <w:t xml:space="preserve">        │</w:t>
      </w:r>
    </w:p>
    <w:p w14:paraId="62B41A30" w14:textId="77777777" w:rsidR="00FB25BC" w:rsidRDefault="00FB25BC" w:rsidP="00FB25BC">
      <w:pPr>
        <w:pStyle w:val="HTMLPreformatted"/>
        <w:rPr>
          <w:rStyle w:val="HTMLCode"/>
          <w:rFonts w:eastAsiaTheme="majorEastAsia"/>
        </w:rPr>
      </w:pPr>
      <w:r>
        <w:rPr>
          <w:rStyle w:val="HTMLCode"/>
          <w:rFonts w:eastAsiaTheme="majorEastAsia"/>
        </w:rPr>
        <w:t xml:space="preserve">        ▼</w:t>
      </w:r>
    </w:p>
    <w:p w14:paraId="325D976D" w14:textId="77777777" w:rsidR="00FB25BC" w:rsidRDefault="00FB25BC" w:rsidP="00FB25BC">
      <w:pPr>
        <w:pStyle w:val="HTMLPreformatted"/>
        <w:rPr>
          <w:rStyle w:val="HTMLCode"/>
          <w:rFonts w:eastAsiaTheme="majorEastAsia"/>
        </w:rPr>
      </w:pPr>
      <w:r>
        <w:rPr>
          <w:rStyle w:val="HTMLCode"/>
          <w:rFonts w:eastAsiaTheme="majorEastAsia"/>
        </w:rPr>
        <w:t>Linking</w:t>
      </w:r>
    </w:p>
    <w:p w14:paraId="4B871154" w14:textId="77777777" w:rsidR="00FB25BC" w:rsidRDefault="00FB25BC" w:rsidP="00FB25BC">
      <w:pPr>
        <w:pStyle w:val="HTMLPreformatted"/>
        <w:rPr>
          <w:rStyle w:val="HTMLCode"/>
          <w:rFonts w:eastAsiaTheme="majorEastAsia"/>
        </w:rPr>
      </w:pPr>
      <w:r>
        <w:rPr>
          <w:rStyle w:val="HTMLCode"/>
          <w:rFonts w:eastAsiaTheme="majorEastAsia"/>
        </w:rPr>
        <w:t xml:space="preserve">   ├─ Verification</w:t>
      </w:r>
    </w:p>
    <w:p w14:paraId="17B0B077" w14:textId="77777777" w:rsidR="00FB25BC" w:rsidRDefault="00FB25BC" w:rsidP="00FB25BC">
      <w:pPr>
        <w:pStyle w:val="HTMLPreformatted"/>
        <w:rPr>
          <w:rStyle w:val="HTMLCode"/>
          <w:rFonts w:eastAsiaTheme="majorEastAsia"/>
        </w:rPr>
      </w:pPr>
      <w:r>
        <w:rPr>
          <w:rStyle w:val="HTMLCode"/>
          <w:rFonts w:eastAsiaTheme="majorEastAsia"/>
        </w:rPr>
        <w:t xml:space="preserve">   ├─ Preparation (default values)</w:t>
      </w:r>
    </w:p>
    <w:p w14:paraId="706E7CC0" w14:textId="77777777" w:rsidR="00FB25BC" w:rsidRDefault="00FB25BC" w:rsidP="00FB25BC">
      <w:pPr>
        <w:pStyle w:val="HTMLPreformatted"/>
        <w:rPr>
          <w:rStyle w:val="HTMLCode"/>
          <w:rFonts w:eastAsiaTheme="majorEastAsia"/>
        </w:rPr>
      </w:pPr>
      <w:r>
        <w:rPr>
          <w:rStyle w:val="HTMLCode"/>
          <w:rFonts w:eastAsiaTheme="majorEastAsia"/>
        </w:rPr>
        <w:t xml:space="preserve">   └─ Resolution (symbolic → direct references)</w:t>
      </w:r>
    </w:p>
    <w:p w14:paraId="59B4C271" w14:textId="77777777" w:rsidR="00FB25BC" w:rsidRDefault="00FB25BC" w:rsidP="00FB25BC">
      <w:pPr>
        <w:pStyle w:val="HTMLPreformatted"/>
        <w:rPr>
          <w:rStyle w:val="HTMLCode"/>
          <w:rFonts w:eastAsiaTheme="majorEastAsia"/>
        </w:rPr>
      </w:pPr>
      <w:r>
        <w:rPr>
          <w:rStyle w:val="HTMLCode"/>
          <w:rFonts w:eastAsiaTheme="majorEastAsia"/>
        </w:rPr>
        <w:t xml:space="preserve">        │</w:t>
      </w:r>
    </w:p>
    <w:p w14:paraId="06944A16" w14:textId="77777777" w:rsidR="00FB25BC" w:rsidRDefault="00FB25BC" w:rsidP="00FB25BC">
      <w:pPr>
        <w:pStyle w:val="HTMLPreformatted"/>
        <w:rPr>
          <w:rStyle w:val="HTMLCode"/>
          <w:rFonts w:eastAsiaTheme="majorEastAsia"/>
        </w:rPr>
      </w:pPr>
      <w:r>
        <w:rPr>
          <w:rStyle w:val="HTMLCode"/>
          <w:rFonts w:eastAsiaTheme="majorEastAsia"/>
        </w:rPr>
        <w:t xml:space="preserve">        ▼</w:t>
      </w:r>
    </w:p>
    <w:p w14:paraId="01EAEA17" w14:textId="77777777" w:rsidR="00FB25BC" w:rsidRDefault="00FB25BC" w:rsidP="00FB25BC">
      <w:pPr>
        <w:pStyle w:val="HTMLPreformatted"/>
        <w:rPr>
          <w:rStyle w:val="HTMLCode"/>
          <w:rFonts w:eastAsiaTheme="majorEastAsia"/>
        </w:rPr>
      </w:pPr>
      <w:r>
        <w:rPr>
          <w:rStyle w:val="HTMLCode"/>
          <w:rFonts w:eastAsiaTheme="majorEastAsia"/>
        </w:rPr>
        <w:t>Initialization</w:t>
      </w:r>
    </w:p>
    <w:p w14:paraId="2C231B65" w14:textId="77777777" w:rsidR="00FB25BC" w:rsidRDefault="00FB25BC" w:rsidP="00FB25BC">
      <w:pPr>
        <w:pStyle w:val="HTMLPreformatted"/>
        <w:rPr>
          <w:rStyle w:val="HTMLCode"/>
          <w:rFonts w:eastAsiaTheme="majorEastAsia"/>
        </w:rPr>
      </w:pPr>
      <w:r>
        <w:rPr>
          <w:rStyle w:val="HTMLCode"/>
          <w:rFonts w:eastAsiaTheme="majorEastAsia"/>
        </w:rPr>
        <w:t xml:space="preserve">   ├─ Static vars assigned explicit values</w:t>
      </w:r>
    </w:p>
    <w:p w14:paraId="59DEBD85" w14:textId="77777777" w:rsidR="00FB25BC" w:rsidRDefault="00FB25BC" w:rsidP="00FB25BC">
      <w:pPr>
        <w:pStyle w:val="HTMLPreformatted"/>
        <w:rPr>
          <w:rStyle w:val="HTMLCode"/>
          <w:rFonts w:eastAsiaTheme="majorEastAsia"/>
        </w:rPr>
      </w:pPr>
      <w:r>
        <w:rPr>
          <w:rStyle w:val="HTMLCode"/>
          <w:rFonts w:eastAsiaTheme="majorEastAsia"/>
        </w:rPr>
        <w:t xml:space="preserve">   └─ Static blocks executed</w:t>
      </w:r>
    </w:p>
    <w:p w14:paraId="51198144" w14:textId="77777777" w:rsidR="00FB25BC" w:rsidRDefault="00AA6A11" w:rsidP="00FB25BC">
      <w:r>
        <w:pict w14:anchorId="448A0B32">
          <v:rect id="_x0000_i1067" style="width:0;height:1.5pt" o:hralign="center" o:hrstd="t" o:hr="t" fillcolor="#a0a0a0" stroked="f"/>
        </w:pict>
      </w:r>
    </w:p>
    <w:p w14:paraId="5A80E166" w14:textId="77777777" w:rsidR="00FB25BC" w:rsidRDefault="00FB25BC" w:rsidP="00FB25BC">
      <w:pPr>
        <w:pStyle w:val="Heading3"/>
      </w:pPr>
      <w:r>
        <w:t>Notes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4676"/>
        <w:gridCol w:w="1452"/>
      </w:tblGrid>
      <w:tr w:rsidR="00FB25BC" w14:paraId="001547ED" w14:textId="77777777" w:rsidTr="00FB25BC">
        <w:trPr>
          <w:tblHeader/>
          <w:tblCellSpacing w:w="15" w:type="dxa"/>
        </w:trPr>
        <w:tc>
          <w:tcPr>
            <w:tcW w:w="0" w:type="auto"/>
            <w:vAlign w:val="center"/>
            <w:hideMark/>
          </w:tcPr>
          <w:p w14:paraId="1D53DBC6" w14:textId="77777777" w:rsidR="00FB25BC" w:rsidRDefault="00FB25BC">
            <w:pPr>
              <w:jc w:val="center"/>
              <w:rPr>
                <w:b/>
                <w:bCs/>
                <w:szCs w:val="24"/>
              </w:rPr>
            </w:pPr>
            <w:r>
              <w:rPr>
                <w:b/>
                <w:bCs/>
              </w:rPr>
              <w:t>Term</w:t>
            </w:r>
          </w:p>
        </w:tc>
        <w:tc>
          <w:tcPr>
            <w:tcW w:w="0" w:type="auto"/>
            <w:vAlign w:val="center"/>
            <w:hideMark/>
          </w:tcPr>
          <w:p w14:paraId="35230CFA" w14:textId="77777777" w:rsidR="00FB25BC" w:rsidRDefault="00FB25BC">
            <w:pPr>
              <w:jc w:val="center"/>
              <w:rPr>
                <w:b/>
                <w:bCs/>
                <w:szCs w:val="24"/>
              </w:rPr>
            </w:pPr>
            <w:r>
              <w:rPr>
                <w:b/>
                <w:bCs/>
              </w:rPr>
              <w:t>What it Does</w:t>
            </w:r>
          </w:p>
        </w:tc>
        <w:tc>
          <w:tcPr>
            <w:tcW w:w="0" w:type="auto"/>
            <w:vAlign w:val="center"/>
            <w:hideMark/>
          </w:tcPr>
          <w:p w14:paraId="1CB5A8B1" w14:textId="77777777" w:rsidR="00FB25BC" w:rsidRDefault="00FB25BC">
            <w:pPr>
              <w:jc w:val="center"/>
              <w:rPr>
                <w:b/>
                <w:bCs/>
                <w:szCs w:val="24"/>
              </w:rPr>
            </w:pPr>
            <w:r>
              <w:rPr>
                <w:b/>
                <w:bCs/>
              </w:rPr>
              <w:t>Memory Area</w:t>
            </w:r>
          </w:p>
        </w:tc>
      </w:tr>
      <w:tr w:rsidR="00FB25BC" w14:paraId="251637E3" w14:textId="77777777" w:rsidTr="00FB25BC">
        <w:trPr>
          <w:tblCellSpacing w:w="15" w:type="dxa"/>
        </w:trPr>
        <w:tc>
          <w:tcPr>
            <w:tcW w:w="0" w:type="auto"/>
            <w:vAlign w:val="center"/>
            <w:hideMark/>
          </w:tcPr>
          <w:p w14:paraId="4B74F65C" w14:textId="77777777" w:rsidR="00FB25BC" w:rsidRDefault="00FB25BC">
            <w:pPr>
              <w:rPr>
                <w:szCs w:val="24"/>
              </w:rPr>
            </w:pPr>
            <w:r>
              <w:rPr>
                <w:rStyle w:val="Strong"/>
              </w:rPr>
              <w:t>Loading</w:t>
            </w:r>
          </w:p>
        </w:tc>
        <w:tc>
          <w:tcPr>
            <w:tcW w:w="0" w:type="auto"/>
            <w:vAlign w:val="center"/>
            <w:hideMark/>
          </w:tcPr>
          <w:p w14:paraId="611C0827" w14:textId="77777777" w:rsidR="00FB25BC" w:rsidRDefault="00FB25BC">
            <w:pPr>
              <w:rPr>
                <w:szCs w:val="24"/>
              </w:rPr>
            </w:pPr>
            <w:r>
              <w:t>Loads class bytecode into JVM</w:t>
            </w:r>
          </w:p>
        </w:tc>
        <w:tc>
          <w:tcPr>
            <w:tcW w:w="0" w:type="auto"/>
            <w:vAlign w:val="center"/>
            <w:hideMark/>
          </w:tcPr>
          <w:p w14:paraId="0B71BAC1" w14:textId="77777777" w:rsidR="00FB25BC" w:rsidRDefault="00FB25BC">
            <w:pPr>
              <w:rPr>
                <w:szCs w:val="24"/>
              </w:rPr>
            </w:pPr>
            <w:r>
              <w:t>Metaspace</w:t>
            </w:r>
          </w:p>
        </w:tc>
      </w:tr>
      <w:tr w:rsidR="00FB25BC" w14:paraId="288D36F9" w14:textId="77777777" w:rsidTr="00FB25BC">
        <w:trPr>
          <w:tblCellSpacing w:w="15" w:type="dxa"/>
        </w:trPr>
        <w:tc>
          <w:tcPr>
            <w:tcW w:w="0" w:type="auto"/>
            <w:vAlign w:val="center"/>
            <w:hideMark/>
          </w:tcPr>
          <w:p w14:paraId="606AB4AA" w14:textId="77777777" w:rsidR="00FB25BC" w:rsidRDefault="00FB25BC">
            <w:pPr>
              <w:rPr>
                <w:szCs w:val="24"/>
              </w:rPr>
            </w:pPr>
            <w:r>
              <w:rPr>
                <w:rStyle w:val="Strong"/>
              </w:rPr>
              <w:t>Linking</w:t>
            </w:r>
          </w:p>
        </w:tc>
        <w:tc>
          <w:tcPr>
            <w:tcW w:w="0" w:type="auto"/>
            <w:vAlign w:val="center"/>
            <w:hideMark/>
          </w:tcPr>
          <w:p w14:paraId="78A1B63F" w14:textId="77777777" w:rsidR="00FB25BC" w:rsidRDefault="00FB25BC">
            <w:pPr>
              <w:rPr>
                <w:szCs w:val="24"/>
              </w:rPr>
            </w:pPr>
            <w:r>
              <w:t>Prepares class (verify + default assign + resolve)</w:t>
            </w:r>
          </w:p>
        </w:tc>
        <w:tc>
          <w:tcPr>
            <w:tcW w:w="0" w:type="auto"/>
            <w:vAlign w:val="center"/>
            <w:hideMark/>
          </w:tcPr>
          <w:p w14:paraId="6ED97C94" w14:textId="77777777" w:rsidR="00FB25BC" w:rsidRDefault="00FB25BC">
            <w:pPr>
              <w:rPr>
                <w:szCs w:val="24"/>
              </w:rPr>
            </w:pPr>
            <w:r>
              <w:t>Metaspace</w:t>
            </w:r>
          </w:p>
        </w:tc>
      </w:tr>
      <w:tr w:rsidR="00FB25BC" w14:paraId="031E139D" w14:textId="77777777" w:rsidTr="00FB25BC">
        <w:trPr>
          <w:tblCellSpacing w:w="15" w:type="dxa"/>
        </w:trPr>
        <w:tc>
          <w:tcPr>
            <w:tcW w:w="0" w:type="auto"/>
            <w:vAlign w:val="center"/>
            <w:hideMark/>
          </w:tcPr>
          <w:p w14:paraId="4C82B603" w14:textId="77777777" w:rsidR="00FB25BC" w:rsidRDefault="00FB25BC">
            <w:pPr>
              <w:rPr>
                <w:szCs w:val="24"/>
              </w:rPr>
            </w:pPr>
            <w:r>
              <w:rPr>
                <w:rStyle w:val="Strong"/>
              </w:rPr>
              <w:t>Initialization</w:t>
            </w:r>
          </w:p>
        </w:tc>
        <w:tc>
          <w:tcPr>
            <w:tcW w:w="0" w:type="auto"/>
            <w:vAlign w:val="center"/>
            <w:hideMark/>
          </w:tcPr>
          <w:p w14:paraId="4D8D7CD6" w14:textId="77777777" w:rsidR="00FB25BC" w:rsidRDefault="00FB25BC">
            <w:pPr>
              <w:rPr>
                <w:szCs w:val="24"/>
              </w:rPr>
            </w:pPr>
            <w:r>
              <w:t>Executes static blocks, assigns explicit values</w:t>
            </w:r>
          </w:p>
        </w:tc>
        <w:tc>
          <w:tcPr>
            <w:tcW w:w="0" w:type="auto"/>
            <w:vAlign w:val="center"/>
            <w:hideMark/>
          </w:tcPr>
          <w:p w14:paraId="47FAFF39" w14:textId="77777777" w:rsidR="00FB25BC" w:rsidRDefault="00FB25BC">
            <w:pPr>
              <w:rPr>
                <w:szCs w:val="24"/>
              </w:rPr>
            </w:pPr>
            <w:r>
              <w:t>Metaspace</w:t>
            </w:r>
          </w:p>
        </w:tc>
      </w:tr>
    </w:tbl>
    <w:p w14:paraId="33E322B6" w14:textId="77777777" w:rsidR="00FB25BC" w:rsidRDefault="00AA6A11" w:rsidP="00FB25BC">
      <w:r>
        <w:pict w14:anchorId="7EDC4BAF">
          <v:rect id="_x0000_i1068" style="width:0;height:1.5pt" o:hralign="center" o:hrstd="t" o:hr="t" fillcolor="#a0a0a0" stroked="f"/>
        </w:pict>
      </w:r>
    </w:p>
    <w:p w14:paraId="2BB76E32" w14:textId="77777777" w:rsidR="00FB25BC" w:rsidRDefault="00FB25BC" w:rsidP="00FB25BC">
      <w:pPr>
        <w:pStyle w:val="Heading3"/>
      </w:pPr>
      <w:r>
        <w:lastRenderedPageBreak/>
        <w:t>One-Line Summary</w:t>
      </w:r>
    </w:p>
    <w:p w14:paraId="370B48FC" w14:textId="77777777" w:rsidR="00FB25BC" w:rsidRDefault="00FB25BC" w:rsidP="00FB25BC">
      <w:pPr>
        <w:pStyle w:val="NormalWeb"/>
      </w:pPr>
      <w:r>
        <w:rPr>
          <w:rStyle w:val="Strong"/>
          <w:rFonts w:eastAsiaTheme="majorEastAsia"/>
        </w:rPr>
        <w:t>Loading</w:t>
      </w:r>
      <w:r>
        <w:t xml:space="preserve"> brings class into memory, </w:t>
      </w:r>
      <w:r>
        <w:rPr>
          <w:rStyle w:val="Strong"/>
          <w:rFonts w:eastAsiaTheme="majorEastAsia"/>
        </w:rPr>
        <w:t>Linking</w:t>
      </w:r>
      <w:r>
        <w:t xml:space="preserve"> prepares it with defaults and resolves references, </w:t>
      </w:r>
      <w:r>
        <w:rPr>
          <w:rStyle w:val="Strong"/>
          <w:rFonts w:eastAsiaTheme="majorEastAsia"/>
        </w:rPr>
        <w:t>Initialization</w:t>
      </w:r>
      <w:r>
        <w:t xml:space="preserve"> sets explicit static values and runs static blocks.</w:t>
      </w:r>
    </w:p>
    <w:p w14:paraId="7B1B49DD" w14:textId="77777777" w:rsidR="00FB25BC" w:rsidRPr="007A7589" w:rsidRDefault="00FB25BC" w:rsidP="00FB25BC"/>
    <w:p w14:paraId="6BC4DEF8" w14:textId="77777777" w:rsidR="007A7589" w:rsidRDefault="007A7589" w:rsidP="007A7589">
      <w:pPr>
        <w:numPr>
          <w:ilvl w:val="0"/>
          <w:numId w:val="2"/>
        </w:numPr>
      </w:pPr>
      <w:r w:rsidRPr="007A7589">
        <w:t>What happens in verification phase?</w:t>
      </w:r>
    </w:p>
    <w:p w14:paraId="2FA34586" w14:textId="77777777" w:rsidR="00055764" w:rsidRDefault="00055764" w:rsidP="00055764">
      <w:pPr>
        <w:pStyle w:val="Heading3"/>
      </w:pPr>
      <w:r>
        <w:t xml:space="preserve">12. What happens in the </w:t>
      </w:r>
      <w:r>
        <w:rPr>
          <w:rStyle w:val="Strong"/>
          <w:b w:val="0"/>
          <w:bCs w:val="0"/>
        </w:rPr>
        <w:t>Verification Phase</w:t>
      </w:r>
      <w:r>
        <w:t>?</w:t>
      </w:r>
    </w:p>
    <w:p w14:paraId="25AEFA0D" w14:textId="77777777" w:rsidR="00055764" w:rsidRDefault="00055764" w:rsidP="00055764">
      <w:pPr>
        <w:pStyle w:val="NormalWeb"/>
      </w:pPr>
      <w:r>
        <w:rPr>
          <w:rStyle w:val="Strong"/>
          <w:rFonts w:eastAsiaTheme="majorEastAsia"/>
        </w:rPr>
        <w:t>Answer:</w:t>
      </w:r>
      <w:r>
        <w:br/>
        <w:t xml:space="preserve">The </w:t>
      </w:r>
      <w:r>
        <w:rPr>
          <w:rStyle w:val="Strong"/>
          <w:rFonts w:eastAsiaTheme="majorEastAsia"/>
        </w:rPr>
        <w:t>verification phase</w:t>
      </w:r>
      <w:r>
        <w:t xml:space="preserve"> is the first step of </w:t>
      </w:r>
      <w:r>
        <w:rPr>
          <w:rStyle w:val="Strong"/>
          <w:rFonts w:eastAsiaTheme="majorEastAsia"/>
        </w:rPr>
        <w:t>Linking</w:t>
      </w:r>
      <w:r>
        <w:t xml:space="preserve">. JVM checks the loaded class </w:t>
      </w:r>
      <w:r>
        <w:rPr>
          <w:rStyle w:val="Strong"/>
          <w:rFonts w:eastAsiaTheme="majorEastAsia"/>
        </w:rPr>
        <w:t>bytecode</w:t>
      </w:r>
      <w:r>
        <w:t xml:space="preserve"> to ensure it is </w:t>
      </w:r>
      <w:r>
        <w:rPr>
          <w:rStyle w:val="Strong"/>
          <w:rFonts w:eastAsiaTheme="majorEastAsia"/>
        </w:rPr>
        <w:t>valid, safe, and does not violate JVM rules</w:t>
      </w:r>
      <w:r>
        <w:t xml:space="preserve"> before execution.</w:t>
      </w:r>
    </w:p>
    <w:p w14:paraId="44BB8C6E" w14:textId="77777777" w:rsidR="00055764" w:rsidRDefault="00AA6A11" w:rsidP="00055764">
      <w:r>
        <w:pict w14:anchorId="4B51CB85">
          <v:rect id="_x0000_i1069" style="width:0;height:1.5pt" o:hralign="center" o:hrstd="t" o:hr="t" fillcolor="#a0a0a0" stroked="f"/>
        </w:pict>
      </w:r>
    </w:p>
    <w:p w14:paraId="6A072B47" w14:textId="77777777" w:rsidR="00055764" w:rsidRDefault="00055764" w:rsidP="00055764">
      <w:pPr>
        <w:pStyle w:val="Heading3"/>
      </w:pPr>
      <w:r>
        <w:t>Key Checks During Verification</w:t>
      </w:r>
    </w:p>
    <w:p w14:paraId="30144266" w14:textId="77777777" w:rsidR="00055764" w:rsidRDefault="00055764" w:rsidP="00CC67C3">
      <w:pPr>
        <w:pStyle w:val="NormalWeb"/>
        <w:numPr>
          <w:ilvl w:val="0"/>
          <w:numId w:val="21"/>
        </w:numPr>
      </w:pPr>
      <w:r>
        <w:rPr>
          <w:rStyle w:val="Strong"/>
          <w:rFonts w:eastAsiaTheme="majorEastAsia"/>
        </w:rPr>
        <w:t>Format Check</w:t>
      </w:r>
      <w:r>
        <w:t xml:space="preserve"> – Confirms </w:t>
      </w:r>
      <w:r>
        <w:rPr>
          <w:rStyle w:val="HTMLCode"/>
          <w:rFonts w:eastAsiaTheme="majorEastAsia"/>
        </w:rPr>
        <w:t>.class</w:t>
      </w:r>
      <w:r>
        <w:t xml:space="preserve"> file follows JVM bytecode structure.</w:t>
      </w:r>
    </w:p>
    <w:p w14:paraId="14440359" w14:textId="77777777" w:rsidR="00055764" w:rsidRDefault="00055764" w:rsidP="00CC67C3">
      <w:pPr>
        <w:pStyle w:val="NormalWeb"/>
        <w:numPr>
          <w:ilvl w:val="0"/>
          <w:numId w:val="21"/>
        </w:numPr>
      </w:pPr>
      <w:r>
        <w:rPr>
          <w:rStyle w:val="Strong"/>
          <w:rFonts w:eastAsiaTheme="majorEastAsia"/>
        </w:rPr>
        <w:t>Semantic Check</w:t>
      </w:r>
      <w:r>
        <w:t xml:space="preserve"> – Ensures instructions make sense (e.g., type safety).</w:t>
      </w:r>
    </w:p>
    <w:p w14:paraId="10411AF7" w14:textId="77777777" w:rsidR="00055764" w:rsidRDefault="00055764" w:rsidP="00CC67C3">
      <w:pPr>
        <w:pStyle w:val="NormalWeb"/>
        <w:numPr>
          <w:ilvl w:val="0"/>
          <w:numId w:val="21"/>
        </w:numPr>
      </w:pPr>
      <w:r>
        <w:rPr>
          <w:rStyle w:val="Strong"/>
          <w:rFonts w:eastAsiaTheme="majorEastAsia"/>
        </w:rPr>
        <w:t>Bytecode Constraints</w:t>
      </w:r>
      <w:r>
        <w:t xml:space="preserve"> – Checks stack size, local variable usage, return types.</w:t>
      </w:r>
    </w:p>
    <w:p w14:paraId="2CB440F6" w14:textId="77777777" w:rsidR="00055764" w:rsidRDefault="00055764" w:rsidP="00CC67C3">
      <w:pPr>
        <w:pStyle w:val="NormalWeb"/>
        <w:numPr>
          <w:ilvl w:val="0"/>
          <w:numId w:val="21"/>
        </w:numPr>
      </w:pPr>
      <w:r>
        <w:rPr>
          <w:rStyle w:val="Strong"/>
          <w:rFonts w:eastAsiaTheme="majorEastAsia"/>
        </w:rPr>
        <w:t>Access Checks</w:t>
      </w:r>
      <w:r>
        <w:t xml:space="preserve"> – Ensures no illegal access to private/protected members.</w:t>
      </w:r>
    </w:p>
    <w:p w14:paraId="1A2CDEEF" w14:textId="77777777" w:rsidR="00055764" w:rsidRDefault="00055764" w:rsidP="00CC67C3">
      <w:pPr>
        <w:pStyle w:val="NormalWeb"/>
        <w:numPr>
          <w:ilvl w:val="0"/>
          <w:numId w:val="21"/>
        </w:numPr>
      </w:pPr>
      <w:r>
        <w:rPr>
          <w:rStyle w:val="Strong"/>
          <w:rFonts w:eastAsiaTheme="majorEastAsia"/>
        </w:rPr>
        <w:t>Control Flow Check</w:t>
      </w:r>
      <w:r>
        <w:t xml:space="preserve"> – Ensures no illegal jumps or stack underflows/overflows.</w:t>
      </w:r>
    </w:p>
    <w:p w14:paraId="467127D4" w14:textId="77777777" w:rsidR="00055764" w:rsidRDefault="00055764" w:rsidP="00055764">
      <w:pPr>
        <w:pStyle w:val="NormalWeb"/>
      </w:pPr>
      <w:r>
        <w:t xml:space="preserve">✅ Goal: </w:t>
      </w:r>
      <w:r>
        <w:rPr>
          <w:rStyle w:val="Strong"/>
          <w:rFonts w:eastAsiaTheme="majorEastAsia"/>
        </w:rPr>
        <w:t>Prevent malicious or corrupt bytecode from crashing JVM or breaking security.</w:t>
      </w:r>
    </w:p>
    <w:p w14:paraId="7E11C1E9" w14:textId="77777777" w:rsidR="00055764" w:rsidRDefault="00AA6A11" w:rsidP="00055764">
      <w:r>
        <w:pict w14:anchorId="1BF99A44">
          <v:rect id="_x0000_i1070" style="width:0;height:1.5pt" o:hralign="center" o:hrstd="t" o:hr="t" fillcolor="#a0a0a0" stroked="f"/>
        </w:pict>
      </w:r>
    </w:p>
    <w:p w14:paraId="0A48F5F1" w14:textId="77777777" w:rsidR="00055764" w:rsidRDefault="00055764" w:rsidP="00055764">
      <w:pPr>
        <w:pStyle w:val="Heading3"/>
      </w:pPr>
      <w:r>
        <w:t>Example (Conceptual, no real code executes here)</w:t>
      </w:r>
    </w:p>
    <w:p w14:paraId="2C0FE06A" w14:textId="77777777" w:rsidR="00055764" w:rsidRDefault="00055764" w:rsidP="00055764">
      <w:pPr>
        <w:pStyle w:val="HTMLPreformatted"/>
        <w:rPr>
          <w:rStyle w:val="HTMLCode"/>
          <w:rFonts w:eastAsiaTheme="majorEastAsia"/>
        </w:rPr>
      </w:pPr>
      <w:r>
        <w:rPr>
          <w:rStyle w:val="HTMLCode"/>
          <w:rFonts w:eastAsiaTheme="majorEastAsia"/>
        </w:rPr>
        <w:t>Class Car loaded → Verification phase</w:t>
      </w:r>
    </w:p>
    <w:p w14:paraId="78210F62" w14:textId="77777777" w:rsidR="00055764" w:rsidRDefault="00055764" w:rsidP="00055764">
      <w:pPr>
        <w:pStyle w:val="HTMLPreformatted"/>
        <w:rPr>
          <w:rStyle w:val="HTMLCode"/>
          <w:rFonts w:eastAsiaTheme="majorEastAsia"/>
        </w:rPr>
      </w:pPr>
      <w:r>
        <w:rPr>
          <w:rStyle w:val="HTMLCode"/>
          <w:rFonts w:eastAsiaTheme="majorEastAsia"/>
        </w:rPr>
        <w:t xml:space="preserve">    │</w:t>
      </w:r>
    </w:p>
    <w:p w14:paraId="27580A61" w14:textId="77777777" w:rsidR="00055764" w:rsidRDefault="00055764" w:rsidP="00055764">
      <w:pPr>
        <w:pStyle w:val="HTMLPreformatted"/>
        <w:rPr>
          <w:rStyle w:val="HTMLCode"/>
          <w:rFonts w:eastAsiaTheme="majorEastAsia"/>
        </w:rPr>
      </w:pPr>
      <w:r>
        <w:rPr>
          <w:rStyle w:val="HTMLCode"/>
          <w:rFonts w:eastAsiaTheme="majorEastAsia"/>
        </w:rPr>
        <w:t xml:space="preserve">    ├─ Format OK? </w:t>
      </w:r>
      <w:r>
        <w:rPr>
          <w:rStyle w:val="HTMLCode"/>
          <w:rFonts w:ascii="MS Gothic" w:eastAsia="MS Gothic" w:hAnsi="MS Gothic" w:cs="MS Gothic" w:hint="eastAsia"/>
        </w:rPr>
        <w:t>✔</w:t>
      </w:r>
    </w:p>
    <w:p w14:paraId="7792F4BD" w14:textId="77777777" w:rsidR="00055764" w:rsidRDefault="00055764" w:rsidP="00055764">
      <w:pPr>
        <w:pStyle w:val="HTMLPreformatted"/>
        <w:rPr>
          <w:rStyle w:val="HTMLCode"/>
          <w:rFonts w:eastAsiaTheme="majorEastAsia"/>
        </w:rPr>
      </w:pPr>
      <w:r>
        <w:rPr>
          <w:rStyle w:val="HTMLCode"/>
          <w:rFonts w:eastAsiaTheme="majorEastAsia"/>
        </w:rPr>
        <w:t xml:space="preserve">    ├─ Types correct? </w:t>
      </w:r>
      <w:r>
        <w:rPr>
          <w:rStyle w:val="HTMLCode"/>
          <w:rFonts w:ascii="MS Gothic" w:eastAsia="MS Gothic" w:hAnsi="MS Gothic" w:cs="MS Gothic" w:hint="eastAsia"/>
        </w:rPr>
        <w:t>✔</w:t>
      </w:r>
    </w:p>
    <w:p w14:paraId="5BC3FE21" w14:textId="77777777" w:rsidR="00055764" w:rsidRDefault="00055764" w:rsidP="00055764">
      <w:pPr>
        <w:pStyle w:val="HTMLPreformatted"/>
        <w:rPr>
          <w:rStyle w:val="HTMLCode"/>
          <w:rFonts w:eastAsiaTheme="majorEastAsia"/>
        </w:rPr>
      </w:pPr>
      <w:r>
        <w:rPr>
          <w:rStyle w:val="HTMLCode"/>
          <w:rFonts w:eastAsiaTheme="majorEastAsia"/>
        </w:rPr>
        <w:t xml:space="preserve">    ├─ Stack safe? </w:t>
      </w:r>
      <w:r>
        <w:rPr>
          <w:rStyle w:val="HTMLCode"/>
          <w:rFonts w:ascii="MS Gothic" w:eastAsia="MS Gothic" w:hAnsi="MS Gothic" w:cs="MS Gothic" w:hint="eastAsia"/>
        </w:rPr>
        <w:t>✔</w:t>
      </w:r>
    </w:p>
    <w:p w14:paraId="08F9216B" w14:textId="77777777" w:rsidR="00055764" w:rsidRDefault="00055764" w:rsidP="00055764">
      <w:pPr>
        <w:pStyle w:val="HTMLPreformatted"/>
        <w:rPr>
          <w:rStyle w:val="HTMLCode"/>
          <w:rFonts w:eastAsiaTheme="majorEastAsia"/>
        </w:rPr>
      </w:pPr>
      <w:r>
        <w:rPr>
          <w:rStyle w:val="HTMLCode"/>
          <w:rFonts w:eastAsiaTheme="majorEastAsia"/>
        </w:rPr>
        <w:t xml:space="preserve">    ├─ Access legal? </w:t>
      </w:r>
      <w:r>
        <w:rPr>
          <w:rStyle w:val="HTMLCode"/>
          <w:rFonts w:ascii="MS Gothic" w:eastAsia="MS Gothic" w:hAnsi="MS Gothic" w:cs="MS Gothic" w:hint="eastAsia"/>
        </w:rPr>
        <w:t>✔</w:t>
      </w:r>
    </w:p>
    <w:p w14:paraId="5883A8C9" w14:textId="77777777" w:rsidR="00055764" w:rsidRDefault="00055764" w:rsidP="00055764">
      <w:pPr>
        <w:pStyle w:val="HTMLPreformatted"/>
        <w:rPr>
          <w:rStyle w:val="HTMLCode"/>
          <w:rFonts w:eastAsiaTheme="majorEastAsia"/>
        </w:rPr>
      </w:pPr>
      <w:r>
        <w:rPr>
          <w:rStyle w:val="HTMLCode"/>
          <w:rFonts w:eastAsiaTheme="majorEastAsia"/>
        </w:rPr>
        <w:t xml:space="preserve">    └─ Control flow valid? </w:t>
      </w:r>
      <w:r>
        <w:rPr>
          <w:rStyle w:val="HTMLCode"/>
          <w:rFonts w:ascii="MS Gothic" w:eastAsia="MS Gothic" w:hAnsi="MS Gothic" w:cs="MS Gothic" w:hint="eastAsia"/>
        </w:rPr>
        <w:t>✔</w:t>
      </w:r>
    </w:p>
    <w:p w14:paraId="4DEF1996" w14:textId="77777777" w:rsidR="00055764" w:rsidRDefault="00055764" w:rsidP="00055764">
      <w:pPr>
        <w:pStyle w:val="HTMLPreformatted"/>
        <w:rPr>
          <w:rStyle w:val="HTMLCode"/>
          <w:rFonts w:eastAsiaTheme="majorEastAsia"/>
        </w:rPr>
      </w:pPr>
      <w:r>
        <w:rPr>
          <w:rStyle w:val="HTMLCode"/>
          <w:rFonts w:eastAsiaTheme="majorEastAsia"/>
        </w:rPr>
        <w:t xml:space="preserve">    ▼</w:t>
      </w:r>
    </w:p>
    <w:p w14:paraId="68B55EEA" w14:textId="77777777" w:rsidR="00055764" w:rsidRDefault="00055764" w:rsidP="00055764">
      <w:pPr>
        <w:pStyle w:val="HTMLPreformatted"/>
        <w:rPr>
          <w:rStyle w:val="HTMLCode"/>
          <w:rFonts w:eastAsiaTheme="majorEastAsia"/>
        </w:rPr>
      </w:pPr>
      <w:r>
        <w:rPr>
          <w:rStyle w:val="HTMLCode"/>
          <w:rFonts w:eastAsiaTheme="majorEastAsia"/>
        </w:rPr>
        <w:t>Class passes → moves to Preparation phase</w:t>
      </w:r>
    </w:p>
    <w:p w14:paraId="11072588" w14:textId="77777777" w:rsidR="00055764" w:rsidRDefault="00AA6A11" w:rsidP="00055764">
      <w:r>
        <w:pict w14:anchorId="519FDA39">
          <v:rect id="_x0000_i1071" style="width:0;height:1.5pt" o:hralign="center" o:hrstd="t" o:hr="t" fillcolor="#a0a0a0" stroked="f"/>
        </w:pict>
      </w:r>
    </w:p>
    <w:p w14:paraId="5A3782CF" w14:textId="77777777" w:rsidR="00055764" w:rsidRDefault="00055764" w:rsidP="00055764">
      <w:pPr>
        <w:pStyle w:val="Heading3"/>
      </w:pPr>
      <w:r>
        <w:t>Memory Angle</w:t>
      </w:r>
    </w:p>
    <w:p w14:paraId="1EA22614" w14:textId="77777777" w:rsidR="00055764" w:rsidRDefault="00055764" w:rsidP="00CC67C3">
      <w:pPr>
        <w:pStyle w:val="NormalWeb"/>
        <w:numPr>
          <w:ilvl w:val="0"/>
          <w:numId w:val="22"/>
        </w:numPr>
      </w:pPr>
      <w:r>
        <w:rPr>
          <w:rStyle w:val="Strong"/>
          <w:rFonts w:eastAsiaTheme="majorEastAsia"/>
        </w:rPr>
        <w:t>Metaspace:</w:t>
      </w:r>
      <w:r>
        <w:t xml:space="preserve"> Class bytecode is already loaded</w:t>
      </w:r>
    </w:p>
    <w:p w14:paraId="4D9B8FCD" w14:textId="77777777" w:rsidR="00055764" w:rsidRDefault="00055764" w:rsidP="00CC67C3">
      <w:pPr>
        <w:pStyle w:val="NormalWeb"/>
        <w:numPr>
          <w:ilvl w:val="0"/>
          <w:numId w:val="22"/>
        </w:numPr>
      </w:pPr>
      <w:r>
        <w:rPr>
          <w:rStyle w:val="Strong"/>
          <w:rFonts w:eastAsiaTheme="majorEastAsia"/>
        </w:rPr>
        <w:t>Verification:</w:t>
      </w:r>
      <w:r>
        <w:t xml:space="preserve"> Only </w:t>
      </w:r>
      <w:r>
        <w:rPr>
          <w:rStyle w:val="Strong"/>
          <w:rFonts w:eastAsiaTheme="majorEastAsia"/>
        </w:rPr>
        <w:t>checks</w:t>
      </w:r>
      <w:r>
        <w:t>, no changes to memory yet</w:t>
      </w:r>
    </w:p>
    <w:p w14:paraId="63E890B3" w14:textId="77777777" w:rsidR="00055764" w:rsidRDefault="00AA6A11" w:rsidP="00055764">
      <w:r>
        <w:pict w14:anchorId="7C83AD65">
          <v:rect id="_x0000_i1072" style="width:0;height:1.5pt" o:hralign="center" o:hrstd="t" o:hr="t" fillcolor="#a0a0a0" stroked="f"/>
        </w:pict>
      </w:r>
    </w:p>
    <w:p w14:paraId="6C040C13" w14:textId="77777777" w:rsidR="00055764" w:rsidRDefault="00055764" w:rsidP="00055764">
      <w:pPr>
        <w:pStyle w:val="Heading3"/>
      </w:pPr>
      <w:r>
        <w:lastRenderedPageBreak/>
        <w:t>Notes (Keywords)</w:t>
      </w:r>
    </w:p>
    <w:p w14:paraId="72502810" w14:textId="77777777" w:rsidR="00055764" w:rsidRDefault="00055764" w:rsidP="00CC67C3">
      <w:pPr>
        <w:pStyle w:val="NormalWeb"/>
        <w:numPr>
          <w:ilvl w:val="0"/>
          <w:numId w:val="23"/>
        </w:numPr>
      </w:pPr>
      <w:r>
        <w:rPr>
          <w:rStyle w:val="Strong"/>
          <w:rFonts w:eastAsiaTheme="majorEastAsia"/>
        </w:rPr>
        <w:t>Verification:</w:t>
      </w:r>
      <w:r>
        <w:t xml:space="preserve"> Ensures </w:t>
      </w:r>
      <w:r>
        <w:rPr>
          <w:rStyle w:val="Strong"/>
          <w:rFonts w:eastAsiaTheme="majorEastAsia"/>
        </w:rPr>
        <w:t>safety and correctness</w:t>
      </w:r>
      <w:r>
        <w:t xml:space="preserve"> of bytecode.</w:t>
      </w:r>
    </w:p>
    <w:p w14:paraId="081DF510" w14:textId="77777777" w:rsidR="00055764" w:rsidRDefault="00055764" w:rsidP="00CC67C3">
      <w:pPr>
        <w:pStyle w:val="NormalWeb"/>
        <w:numPr>
          <w:ilvl w:val="0"/>
          <w:numId w:val="23"/>
        </w:numPr>
      </w:pPr>
      <w:r>
        <w:rPr>
          <w:rStyle w:val="Strong"/>
          <w:rFonts w:eastAsiaTheme="majorEastAsia"/>
        </w:rPr>
        <w:t>Bytecode:</w:t>
      </w:r>
      <w:r>
        <w:t xml:space="preserve"> Platform-independent instructions compiled from Java.</w:t>
      </w:r>
    </w:p>
    <w:p w14:paraId="004F150C" w14:textId="77777777" w:rsidR="00055764" w:rsidRDefault="00055764" w:rsidP="00CC67C3">
      <w:pPr>
        <w:pStyle w:val="NormalWeb"/>
        <w:numPr>
          <w:ilvl w:val="0"/>
          <w:numId w:val="23"/>
        </w:numPr>
      </w:pPr>
      <w:r>
        <w:rPr>
          <w:rStyle w:val="Strong"/>
          <w:rFonts w:eastAsiaTheme="majorEastAsia"/>
        </w:rPr>
        <w:t>JVM Rule Enforcement:</w:t>
      </w:r>
      <w:r>
        <w:t xml:space="preserve"> Protects against stack corruption, type errors, illegal access.</w:t>
      </w:r>
    </w:p>
    <w:p w14:paraId="74E7239B" w14:textId="77777777" w:rsidR="00055764" w:rsidRDefault="00055764" w:rsidP="00CC67C3">
      <w:pPr>
        <w:pStyle w:val="NormalWeb"/>
        <w:numPr>
          <w:ilvl w:val="0"/>
          <w:numId w:val="23"/>
        </w:numPr>
      </w:pPr>
      <w:r>
        <w:rPr>
          <w:rStyle w:val="Strong"/>
          <w:rFonts w:eastAsiaTheme="majorEastAsia"/>
        </w:rPr>
        <w:t>No Heap/Stack objects created</w:t>
      </w:r>
      <w:r>
        <w:t xml:space="preserve"> at this stage.</w:t>
      </w:r>
    </w:p>
    <w:p w14:paraId="624DDEA1" w14:textId="77777777" w:rsidR="00055764" w:rsidRDefault="00AA6A11" w:rsidP="00055764">
      <w:r>
        <w:pict w14:anchorId="62A00316">
          <v:rect id="_x0000_i1073" style="width:0;height:1.5pt" o:hralign="center" o:hrstd="t" o:hr="t" fillcolor="#a0a0a0" stroked="f"/>
        </w:pict>
      </w:r>
    </w:p>
    <w:p w14:paraId="6062AF50" w14:textId="77777777" w:rsidR="00055764" w:rsidRDefault="00055764" w:rsidP="00055764">
      <w:pPr>
        <w:pStyle w:val="Heading3"/>
      </w:pPr>
      <w:r>
        <w:t>One-Line Summary</w:t>
      </w:r>
    </w:p>
    <w:p w14:paraId="44EC6E53" w14:textId="77777777" w:rsidR="00055764" w:rsidRDefault="00055764" w:rsidP="00055764">
      <w:pPr>
        <w:pStyle w:val="NormalWeb"/>
      </w:pPr>
      <w:r>
        <w:rPr>
          <w:rStyle w:val="Strong"/>
          <w:rFonts w:eastAsiaTheme="majorEastAsia"/>
        </w:rPr>
        <w:t>Verification checks the loaded bytecode for correctness and safety before the class proceeds to preparation and initialization.</w:t>
      </w:r>
    </w:p>
    <w:p w14:paraId="77119150" w14:textId="77777777" w:rsidR="00055764" w:rsidRPr="007A7589" w:rsidRDefault="00055764" w:rsidP="00055764"/>
    <w:p w14:paraId="7AAABEAF" w14:textId="77777777" w:rsidR="007A7589" w:rsidRDefault="007A7589" w:rsidP="007A7589">
      <w:pPr>
        <w:numPr>
          <w:ilvl w:val="0"/>
          <w:numId w:val="2"/>
        </w:numPr>
      </w:pPr>
      <w:r w:rsidRPr="007A7589">
        <w:t>What happens in preparation phase?</w:t>
      </w:r>
    </w:p>
    <w:p w14:paraId="0261D0E5" w14:textId="77777777" w:rsidR="00956205" w:rsidRDefault="00956205" w:rsidP="00956205">
      <w:pPr>
        <w:pStyle w:val="NormalWeb"/>
      </w:pPr>
      <w:r>
        <w:t xml:space="preserve">The </w:t>
      </w:r>
      <w:r>
        <w:rPr>
          <w:rStyle w:val="Strong"/>
          <w:rFonts w:eastAsiaTheme="majorEastAsia"/>
        </w:rPr>
        <w:t>Preparation Phase</w:t>
      </w:r>
      <w:r>
        <w:t xml:space="preserve"> is the second step of </w:t>
      </w:r>
      <w:r>
        <w:rPr>
          <w:rStyle w:val="Strong"/>
          <w:rFonts w:eastAsiaTheme="majorEastAsia"/>
        </w:rPr>
        <w:t>Linking</w:t>
      </w:r>
      <w:r>
        <w:t xml:space="preserve">, which </w:t>
      </w:r>
      <w:r>
        <w:rPr>
          <w:rStyle w:val="Strong"/>
          <w:rFonts w:eastAsiaTheme="majorEastAsia"/>
        </w:rPr>
        <w:t>allocates memory for static variables</w:t>
      </w:r>
      <w:r>
        <w:t xml:space="preserve"> of the class and </w:t>
      </w:r>
      <w:r>
        <w:rPr>
          <w:rStyle w:val="Strong"/>
          <w:rFonts w:eastAsiaTheme="majorEastAsia"/>
        </w:rPr>
        <w:t>assigns them default values</w:t>
      </w:r>
      <w:r>
        <w:t>.</w:t>
      </w:r>
    </w:p>
    <w:p w14:paraId="7D97A5D3" w14:textId="77777777" w:rsidR="00956205" w:rsidRDefault="00AA6A11" w:rsidP="00956205">
      <w:r>
        <w:pict w14:anchorId="1CB200DF">
          <v:rect id="_x0000_i1074" style="width:0;height:1.5pt" o:hralign="center" o:hrstd="t" o:hr="t" fillcolor="#a0a0a0" stroked="f"/>
        </w:pict>
      </w:r>
    </w:p>
    <w:p w14:paraId="3DC1782E" w14:textId="77777777" w:rsidR="00956205" w:rsidRDefault="00956205" w:rsidP="00956205">
      <w:pPr>
        <w:pStyle w:val="Heading3"/>
      </w:pPr>
      <w:r>
        <w:t>Key Points During Preparation</w:t>
      </w:r>
    </w:p>
    <w:p w14:paraId="422C561A" w14:textId="77777777" w:rsidR="00956205" w:rsidRDefault="00956205" w:rsidP="00CC67C3">
      <w:pPr>
        <w:pStyle w:val="NormalWeb"/>
        <w:numPr>
          <w:ilvl w:val="0"/>
          <w:numId w:val="24"/>
        </w:numPr>
      </w:pPr>
      <w:r>
        <w:rPr>
          <w:rStyle w:val="Strong"/>
          <w:rFonts w:eastAsiaTheme="majorEastAsia"/>
        </w:rPr>
        <w:t>Memory Allocation:</w:t>
      </w:r>
      <w:r>
        <w:t xml:space="preserve"> JVM reserves space in </w:t>
      </w:r>
      <w:r>
        <w:rPr>
          <w:rStyle w:val="Strong"/>
          <w:rFonts w:eastAsiaTheme="majorEastAsia"/>
        </w:rPr>
        <w:t>Metaspace</w:t>
      </w:r>
      <w:r>
        <w:t xml:space="preserve"> for all </w:t>
      </w:r>
      <w:r>
        <w:rPr>
          <w:rStyle w:val="Strong"/>
          <w:rFonts w:eastAsiaTheme="majorEastAsia"/>
        </w:rPr>
        <w:t>static fields</w:t>
      </w:r>
      <w:r>
        <w:t>.</w:t>
      </w:r>
    </w:p>
    <w:p w14:paraId="39EFF1AC" w14:textId="77777777" w:rsidR="00956205" w:rsidRDefault="00956205" w:rsidP="00CC67C3">
      <w:pPr>
        <w:pStyle w:val="NormalWeb"/>
        <w:numPr>
          <w:ilvl w:val="0"/>
          <w:numId w:val="24"/>
        </w:numPr>
      </w:pPr>
      <w:r>
        <w:rPr>
          <w:rStyle w:val="Strong"/>
          <w:rFonts w:eastAsiaTheme="majorEastAsia"/>
        </w:rPr>
        <w:t>Default Value Assignment:</w:t>
      </w:r>
      <w:r>
        <w:t xml:space="preserve"> Static fields are assigned JVM </w:t>
      </w:r>
      <w:r>
        <w:rPr>
          <w:rStyle w:val="Strong"/>
          <w:rFonts w:eastAsiaTheme="majorEastAsia"/>
        </w:rPr>
        <w:t>default values</w:t>
      </w:r>
      <w:r>
        <w:t>:</w:t>
      </w:r>
    </w:p>
    <w:p w14:paraId="45171F3D" w14:textId="77777777" w:rsidR="00956205" w:rsidRDefault="00956205" w:rsidP="00CC67C3">
      <w:pPr>
        <w:pStyle w:val="NormalWeb"/>
        <w:numPr>
          <w:ilvl w:val="1"/>
          <w:numId w:val="24"/>
        </w:numPr>
      </w:pPr>
      <w:r>
        <w:rPr>
          <w:rStyle w:val="HTMLCode"/>
          <w:rFonts w:eastAsiaTheme="majorEastAsia"/>
        </w:rPr>
        <w:t>0</w:t>
      </w:r>
      <w:r>
        <w:t xml:space="preserve"> for </w:t>
      </w:r>
      <w:r>
        <w:rPr>
          <w:rStyle w:val="HTMLCode"/>
          <w:rFonts w:eastAsiaTheme="majorEastAsia"/>
        </w:rPr>
        <w:t>int</w:t>
      </w:r>
      <w:r>
        <w:t xml:space="preserve">, </w:t>
      </w:r>
      <w:r>
        <w:rPr>
          <w:rStyle w:val="HTMLCode"/>
          <w:rFonts w:eastAsiaTheme="majorEastAsia"/>
        </w:rPr>
        <w:t>0.0</w:t>
      </w:r>
      <w:r>
        <w:t xml:space="preserve"> for </w:t>
      </w:r>
      <w:r>
        <w:rPr>
          <w:rStyle w:val="HTMLCode"/>
          <w:rFonts w:eastAsiaTheme="majorEastAsia"/>
        </w:rPr>
        <w:t>float/double</w:t>
      </w:r>
    </w:p>
    <w:p w14:paraId="23163324" w14:textId="77777777" w:rsidR="00956205" w:rsidRDefault="00956205" w:rsidP="00CC67C3">
      <w:pPr>
        <w:pStyle w:val="NormalWeb"/>
        <w:numPr>
          <w:ilvl w:val="1"/>
          <w:numId w:val="24"/>
        </w:numPr>
      </w:pPr>
      <w:r>
        <w:rPr>
          <w:rStyle w:val="HTMLCode"/>
          <w:rFonts w:eastAsiaTheme="majorEastAsia"/>
        </w:rPr>
        <w:t>false</w:t>
      </w:r>
      <w:r>
        <w:t xml:space="preserve"> for </w:t>
      </w:r>
      <w:r>
        <w:rPr>
          <w:rStyle w:val="HTMLCode"/>
          <w:rFonts w:eastAsiaTheme="majorEastAsia"/>
        </w:rPr>
        <w:t>boolean</w:t>
      </w:r>
    </w:p>
    <w:p w14:paraId="25B4A699" w14:textId="77777777" w:rsidR="00956205" w:rsidRDefault="00956205" w:rsidP="00CC67C3">
      <w:pPr>
        <w:pStyle w:val="NormalWeb"/>
        <w:numPr>
          <w:ilvl w:val="1"/>
          <w:numId w:val="24"/>
        </w:numPr>
      </w:pPr>
      <w:r>
        <w:rPr>
          <w:rStyle w:val="HTMLCode"/>
          <w:rFonts w:eastAsiaTheme="majorEastAsia"/>
        </w:rPr>
        <w:t>null</w:t>
      </w:r>
      <w:r>
        <w:t xml:space="preserve"> for object references</w:t>
      </w:r>
    </w:p>
    <w:p w14:paraId="1E68101B" w14:textId="77777777" w:rsidR="00956205" w:rsidRDefault="00956205" w:rsidP="00CC67C3">
      <w:pPr>
        <w:pStyle w:val="NormalWeb"/>
        <w:numPr>
          <w:ilvl w:val="0"/>
          <w:numId w:val="24"/>
        </w:numPr>
      </w:pPr>
      <w:r>
        <w:rPr>
          <w:rStyle w:val="Strong"/>
          <w:rFonts w:eastAsiaTheme="majorEastAsia"/>
        </w:rPr>
        <w:t>No explicit values or static blocks executed yet</w:t>
      </w:r>
      <w:r>
        <w:t xml:space="preserve"> — that happens in </w:t>
      </w:r>
      <w:r>
        <w:rPr>
          <w:rStyle w:val="Strong"/>
          <w:rFonts w:eastAsiaTheme="majorEastAsia"/>
        </w:rPr>
        <w:t>Initialization</w:t>
      </w:r>
      <w:r>
        <w:t>.</w:t>
      </w:r>
    </w:p>
    <w:p w14:paraId="193E8B17" w14:textId="77777777" w:rsidR="00956205" w:rsidRDefault="00AA6A11" w:rsidP="00956205">
      <w:r>
        <w:pict w14:anchorId="73D83929">
          <v:rect id="_x0000_i1075" style="width:0;height:1.5pt" o:hralign="center" o:hrstd="t" o:hr="t" fillcolor="#a0a0a0" stroked="f"/>
        </w:pict>
      </w:r>
    </w:p>
    <w:p w14:paraId="0F6ABC70" w14:textId="77777777" w:rsidR="00956205" w:rsidRDefault="00956205" w:rsidP="00956205">
      <w:pPr>
        <w:pStyle w:val="Heading3"/>
      </w:pPr>
      <w:r>
        <w:t>Example</w:t>
      </w:r>
    </w:p>
    <w:p w14:paraId="0CCBC851" w14:textId="77777777" w:rsidR="00956205" w:rsidRDefault="00956205" w:rsidP="0095620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00D084AD" w14:textId="77777777" w:rsidR="00956205" w:rsidRDefault="00956205" w:rsidP="00956205">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wheels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4</w:t>
      </w:r>
      <w:r>
        <w:rPr>
          <w:rStyle w:val="HTMLCode"/>
          <w:rFonts w:eastAsiaTheme="majorEastAsia"/>
        </w:rPr>
        <w:t xml:space="preserve">;       </w:t>
      </w:r>
      <w:r>
        <w:rPr>
          <w:rStyle w:val="hljs-comment"/>
          <w:rFonts w:eastAsiaTheme="majorEastAsia"/>
        </w:rPr>
        <w:t>// Will get default 0 in Preparation</w:t>
      </w:r>
    </w:p>
    <w:p w14:paraId="5A7E8BA1" w14:textId="77777777" w:rsidR="00956205" w:rsidRDefault="00956205" w:rsidP="00956205">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String brand;         </w:t>
      </w:r>
      <w:r>
        <w:rPr>
          <w:rStyle w:val="hljs-comment"/>
          <w:rFonts w:eastAsiaTheme="majorEastAsia"/>
        </w:rPr>
        <w:t>// Default null</w:t>
      </w:r>
    </w:p>
    <w:p w14:paraId="43BF94D4" w14:textId="77777777" w:rsidR="00956205" w:rsidRDefault="00956205" w:rsidP="00956205">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 System.out.println(</w:t>
      </w:r>
      <w:r>
        <w:rPr>
          <w:rStyle w:val="hljs-string"/>
        </w:rPr>
        <w:t>"Car initialized"</w:t>
      </w:r>
      <w:r>
        <w:rPr>
          <w:rStyle w:val="HTMLCode"/>
          <w:rFonts w:eastAsiaTheme="majorEastAsia"/>
        </w:rPr>
        <w:t xml:space="preserve">); }  </w:t>
      </w:r>
      <w:r>
        <w:rPr>
          <w:rStyle w:val="hljs-comment"/>
          <w:rFonts w:eastAsiaTheme="majorEastAsia"/>
        </w:rPr>
        <w:t>// Runs in Initialization</w:t>
      </w:r>
    </w:p>
    <w:p w14:paraId="27BD5931" w14:textId="77777777" w:rsidR="00956205" w:rsidRDefault="00956205" w:rsidP="00956205">
      <w:pPr>
        <w:pStyle w:val="HTMLPreformatted"/>
        <w:rPr>
          <w:rStyle w:val="HTMLCode"/>
          <w:rFonts w:eastAsiaTheme="majorEastAsia"/>
        </w:rPr>
      </w:pPr>
      <w:r>
        <w:rPr>
          <w:rStyle w:val="HTMLCode"/>
          <w:rFonts w:eastAsiaTheme="majorEastAsia"/>
        </w:rPr>
        <w:t>}</w:t>
      </w:r>
    </w:p>
    <w:p w14:paraId="26136DEA" w14:textId="77777777" w:rsidR="00956205" w:rsidRDefault="00956205" w:rsidP="00956205">
      <w:pPr>
        <w:pStyle w:val="NormalWeb"/>
      </w:pPr>
      <w:r>
        <w:rPr>
          <w:rStyle w:val="Strong"/>
          <w:rFonts w:eastAsiaTheme="majorEastAsia"/>
        </w:rPr>
        <w:t>Memory after Preparation (Metaspace):</w:t>
      </w:r>
    </w:p>
    <w:p w14:paraId="526C7DED" w14:textId="77777777" w:rsidR="00956205" w:rsidRDefault="00956205" w:rsidP="00956205">
      <w:pPr>
        <w:pStyle w:val="HTMLPreformatted"/>
        <w:rPr>
          <w:rStyle w:val="HTMLCode"/>
          <w:rFonts w:eastAsiaTheme="majorEastAsia"/>
        </w:rPr>
      </w:pPr>
      <w:r>
        <w:rPr>
          <w:rStyle w:val="HTMLCode"/>
          <w:rFonts w:eastAsiaTheme="majorEastAsia"/>
        </w:rPr>
        <w:t>Car.</w:t>
      </w:r>
      <w:r>
        <w:rPr>
          <w:rStyle w:val="hljs-keyword"/>
          <w:rFonts w:eastAsiaTheme="majorEastAsia"/>
        </w:rPr>
        <w:t>class</w:t>
      </w:r>
      <w:r>
        <w:rPr>
          <w:rStyle w:val="HTMLCode"/>
          <w:rFonts w:eastAsiaTheme="majorEastAsia"/>
        </w:rPr>
        <w:t xml:space="preserve"> </w:t>
      </w:r>
      <w:r>
        <w:rPr>
          <w:rStyle w:val="hljs-title"/>
          <w:rFonts w:eastAsiaTheme="majorEastAsia"/>
        </w:rPr>
        <w:t>metadata</w:t>
      </w:r>
    </w:p>
    <w:p w14:paraId="2727D7B9" w14:textId="77777777" w:rsidR="00956205" w:rsidRDefault="00956205" w:rsidP="00956205">
      <w:pPr>
        <w:pStyle w:val="HTMLPreformatted"/>
        <w:rPr>
          <w:rStyle w:val="HTMLCode"/>
          <w:rFonts w:eastAsiaTheme="majorEastAsia"/>
        </w:rPr>
      </w:pPr>
      <w:r>
        <w:rPr>
          <w:rStyle w:val="hljs-keyword"/>
          <w:rFonts w:eastAsiaTheme="majorEastAsia"/>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wheels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0</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assigned</w:t>
      </w:r>
    </w:p>
    <w:p w14:paraId="3E8B99E4" w14:textId="77777777" w:rsidR="00956205" w:rsidRDefault="00956205" w:rsidP="00956205">
      <w:pPr>
        <w:pStyle w:val="HTMLPreformatted"/>
        <w:rPr>
          <w:rStyle w:val="HTMLCode"/>
          <w:rFonts w:eastAsiaTheme="majorEastAsia"/>
        </w:rPr>
      </w:pPr>
      <w:r>
        <w:rPr>
          <w:rStyle w:val="hljs-keyword"/>
          <w:rFonts w:eastAsiaTheme="majorEastAsia"/>
        </w:rPr>
        <w:t>static</w:t>
      </w:r>
      <w:r>
        <w:rPr>
          <w:rStyle w:val="HTMLCode"/>
          <w:rFonts w:eastAsiaTheme="majorEastAsia"/>
        </w:rPr>
        <w:t xml:space="preserve"> </w:t>
      </w:r>
      <w:r>
        <w:rPr>
          <w:rStyle w:val="hljs-type"/>
          <w:rFonts w:eastAsiaTheme="majorEastAsia"/>
        </w:rPr>
        <w:t>String</w:t>
      </w:r>
      <w:r>
        <w:rPr>
          <w:rStyle w:val="HTMLCode"/>
          <w:rFonts w:eastAsiaTheme="majorEastAsia"/>
        </w:rPr>
        <w:t xml:space="preserve"> </w:t>
      </w:r>
      <w:r>
        <w:rPr>
          <w:rStyle w:val="hljs-variable"/>
        </w:rPr>
        <w:t>brand</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literal"/>
        </w:rPr>
        <w:t>null</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assigned</w:t>
      </w:r>
    </w:p>
    <w:p w14:paraId="0C9B96D3" w14:textId="77777777" w:rsidR="00956205" w:rsidRDefault="00956205" w:rsidP="00956205">
      <w:pPr>
        <w:pStyle w:val="HTMLPreformatted"/>
        <w:rPr>
          <w:rStyle w:val="HTMLCode"/>
          <w:rFonts w:eastAsiaTheme="majorEastAsia"/>
        </w:rPr>
      </w:pPr>
      <w:r>
        <w:rPr>
          <w:rStyle w:val="HTMLCode"/>
          <w:rFonts w:eastAsiaTheme="majorEastAsia"/>
        </w:rPr>
        <w:t>Static block not executed yet</w:t>
      </w:r>
    </w:p>
    <w:p w14:paraId="47F5CBB5" w14:textId="77777777" w:rsidR="00956205" w:rsidRDefault="00AA6A11" w:rsidP="00956205">
      <w:r>
        <w:pict w14:anchorId="4915C50B">
          <v:rect id="_x0000_i1076" style="width:0;height:1.5pt" o:hralign="center" o:hrstd="t" o:hr="t" fillcolor="#a0a0a0" stroked="f"/>
        </w:pict>
      </w:r>
    </w:p>
    <w:p w14:paraId="3B94BB4A" w14:textId="77777777" w:rsidR="00956205" w:rsidRDefault="00956205" w:rsidP="00956205">
      <w:pPr>
        <w:pStyle w:val="Heading3"/>
      </w:pPr>
      <w:r>
        <w:lastRenderedPageBreak/>
        <w:t>Flow in Class Lifecycle</w:t>
      </w:r>
    </w:p>
    <w:p w14:paraId="53E1EC3C" w14:textId="77777777" w:rsidR="00956205" w:rsidRDefault="00956205" w:rsidP="00956205">
      <w:pPr>
        <w:pStyle w:val="HTMLPreformatted"/>
        <w:rPr>
          <w:rStyle w:val="HTMLCode"/>
          <w:rFonts w:eastAsiaTheme="majorEastAsia"/>
        </w:rPr>
      </w:pPr>
      <w:r>
        <w:rPr>
          <w:rStyle w:val="HTMLCode"/>
          <w:rFonts w:eastAsiaTheme="majorEastAsia"/>
        </w:rPr>
        <w:t>Class Loading → Preparation Phase → Initialization Phase</w:t>
      </w:r>
    </w:p>
    <w:p w14:paraId="1D309849" w14:textId="77777777" w:rsidR="00956205" w:rsidRDefault="00956205" w:rsidP="00956205">
      <w:pPr>
        <w:pStyle w:val="HTMLPreformatted"/>
        <w:rPr>
          <w:rStyle w:val="HTMLCode"/>
          <w:rFonts w:eastAsiaTheme="majorEastAsia"/>
        </w:rPr>
      </w:pPr>
      <w:r>
        <w:rPr>
          <w:rStyle w:val="HTMLCode"/>
          <w:rFonts w:eastAsiaTheme="majorEastAsia"/>
        </w:rPr>
        <w:t xml:space="preserve">                   │</w:t>
      </w:r>
    </w:p>
    <w:p w14:paraId="6C4EDDDE" w14:textId="77777777" w:rsidR="00956205" w:rsidRDefault="00956205" w:rsidP="00956205">
      <w:pPr>
        <w:pStyle w:val="HTMLPreformatted"/>
        <w:rPr>
          <w:rStyle w:val="HTMLCode"/>
          <w:rFonts w:eastAsiaTheme="majorEastAsia"/>
        </w:rPr>
      </w:pPr>
      <w:r>
        <w:rPr>
          <w:rStyle w:val="HTMLCode"/>
          <w:rFonts w:eastAsiaTheme="majorEastAsia"/>
        </w:rPr>
        <w:t xml:space="preserve">                   ▼</w:t>
      </w:r>
    </w:p>
    <w:p w14:paraId="28A27414" w14:textId="77777777" w:rsidR="00956205" w:rsidRDefault="00956205" w:rsidP="00956205">
      <w:pPr>
        <w:pStyle w:val="HTMLPreformatted"/>
        <w:rPr>
          <w:rStyle w:val="HTMLCode"/>
          <w:rFonts w:eastAsiaTheme="majorEastAsia"/>
        </w:rPr>
      </w:pPr>
      <w:r>
        <w:rPr>
          <w:rStyle w:val="HTMLCode"/>
          <w:rFonts w:eastAsiaTheme="majorEastAsia"/>
        </w:rPr>
        <w:t xml:space="preserve">         Memory allocated </w:t>
      </w:r>
      <w:r>
        <w:rPr>
          <w:rStyle w:val="hljs-keyword"/>
          <w:rFonts w:eastAsiaTheme="majorEastAsia"/>
        </w:rPr>
        <w:t>for</w:t>
      </w:r>
      <w:r>
        <w:rPr>
          <w:rStyle w:val="HTMLCode"/>
          <w:rFonts w:eastAsiaTheme="majorEastAsia"/>
        </w:rPr>
        <w:t xml:space="preserve"> </w:t>
      </w:r>
      <w:r>
        <w:rPr>
          <w:rStyle w:val="hljs-keyword"/>
          <w:rFonts w:eastAsiaTheme="majorEastAsia"/>
        </w:rPr>
        <w:t>static</w:t>
      </w:r>
      <w:r>
        <w:rPr>
          <w:rStyle w:val="HTMLCode"/>
          <w:rFonts w:eastAsiaTheme="majorEastAsia"/>
        </w:rPr>
        <w:t xml:space="preserve"> fields</w:t>
      </w:r>
    </w:p>
    <w:p w14:paraId="7B4BE26D" w14:textId="77777777" w:rsidR="00956205" w:rsidRDefault="00956205" w:rsidP="00956205">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values</w:t>
      </w:r>
      <w:r>
        <w:rPr>
          <w:rStyle w:val="HTMLCode"/>
          <w:rFonts w:eastAsiaTheme="majorEastAsia"/>
        </w:rPr>
        <w:t xml:space="preserve"> assigned</w:t>
      </w:r>
    </w:p>
    <w:p w14:paraId="293A7486" w14:textId="77777777" w:rsidR="00956205" w:rsidRDefault="00AA6A11" w:rsidP="00956205">
      <w:r>
        <w:pict w14:anchorId="6335073E">
          <v:rect id="_x0000_i1077" style="width:0;height:1.5pt" o:hralign="center" o:hrstd="t" o:hr="t" fillcolor="#a0a0a0" stroked="f"/>
        </w:pict>
      </w:r>
    </w:p>
    <w:p w14:paraId="4294F526" w14:textId="77777777" w:rsidR="00956205" w:rsidRDefault="00956205" w:rsidP="00956205">
      <w:pPr>
        <w:pStyle w:val="Heading3"/>
      </w:pPr>
      <w:r>
        <w:t>Notes (Keywords)</w:t>
      </w:r>
    </w:p>
    <w:p w14:paraId="678D7CAF" w14:textId="77777777" w:rsidR="00956205" w:rsidRDefault="00956205" w:rsidP="00CC67C3">
      <w:pPr>
        <w:pStyle w:val="NormalWeb"/>
        <w:numPr>
          <w:ilvl w:val="0"/>
          <w:numId w:val="25"/>
        </w:numPr>
      </w:pPr>
      <w:r>
        <w:rPr>
          <w:rStyle w:val="Strong"/>
          <w:rFonts w:eastAsiaTheme="majorEastAsia"/>
        </w:rPr>
        <w:t>Preparation Phase:</w:t>
      </w:r>
      <w:r>
        <w:t xml:space="preserve"> Reserves memory and sets default values for static variables.</w:t>
      </w:r>
    </w:p>
    <w:p w14:paraId="39F52329" w14:textId="77777777" w:rsidR="00956205" w:rsidRDefault="00956205" w:rsidP="00CC67C3">
      <w:pPr>
        <w:pStyle w:val="NormalWeb"/>
        <w:numPr>
          <w:ilvl w:val="0"/>
          <w:numId w:val="25"/>
        </w:numPr>
      </w:pPr>
      <w:r>
        <w:rPr>
          <w:rStyle w:val="Strong"/>
          <w:rFonts w:eastAsiaTheme="majorEastAsia"/>
        </w:rPr>
        <w:t>Metaspace:</w:t>
      </w:r>
      <w:r>
        <w:t xml:space="preserve"> Stores class metadata and static fields.</w:t>
      </w:r>
    </w:p>
    <w:p w14:paraId="0C52B0B8" w14:textId="77777777" w:rsidR="00956205" w:rsidRDefault="00956205" w:rsidP="00CC67C3">
      <w:pPr>
        <w:pStyle w:val="NormalWeb"/>
        <w:numPr>
          <w:ilvl w:val="0"/>
          <w:numId w:val="25"/>
        </w:numPr>
      </w:pPr>
      <w:r>
        <w:rPr>
          <w:rStyle w:val="Strong"/>
          <w:rFonts w:eastAsiaTheme="majorEastAsia"/>
        </w:rPr>
        <w:t>Default Values:</w:t>
      </w:r>
      <w:r>
        <w:t xml:space="preserve"> JVM-assigned values before explicit assignment.</w:t>
      </w:r>
    </w:p>
    <w:p w14:paraId="5B5227A2" w14:textId="77777777" w:rsidR="00956205" w:rsidRDefault="00956205" w:rsidP="00CC67C3">
      <w:pPr>
        <w:pStyle w:val="NormalWeb"/>
        <w:numPr>
          <w:ilvl w:val="0"/>
          <w:numId w:val="25"/>
        </w:numPr>
      </w:pPr>
      <w:r>
        <w:rPr>
          <w:rStyle w:val="Strong"/>
          <w:rFonts w:eastAsiaTheme="majorEastAsia"/>
        </w:rPr>
        <w:t>Initialization:</w:t>
      </w:r>
      <w:r>
        <w:t xml:space="preserve"> Happens after preparation (assigns explicit values &amp; runs static blocks).</w:t>
      </w:r>
    </w:p>
    <w:p w14:paraId="79C752CE" w14:textId="77777777" w:rsidR="00956205" w:rsidRDefault="00AA6A11" w:rsidP="00956205">
      <w:r>
        <w:pict w14:anchorId="0463C3F9">
          <v:rect id="_x0000_i1078" style="width:0;height:1.5pt" o:hralign="center" o:hrstd="t" o:hr="t" fillcolor="#a0a0a0" stroked="f"/>
        </w:pict>
      </w:r>
    </w:p>
    <w:p w14:paraId="6EC0AAAF" w14:textId="77777777" w:rsidR="00956205" w:rsidRDefault="00956205" w:rsidP="00956205">
      <w:pPr>
        <w:pStyle w:val="Heading3"/>
      </w:pPr>
      <w:r>
        <w:t>One-Line Summary</w:t>
      </w:r>
    </w:p>
    <w:p w14:paraId="7060F388" w14:textId="77777777" w:rsidR="00956205" w:rsidRDefault="00956205" w:rsidP="00956205">
      <w:pPr>
        <w:pStyle w:val="NormalWeb"/>
      </w:pPr>
      <w:r>
        <w:rPr>
          <w:rStyle w:val="Strong"/>
          <w:rFonts w:eastAsiaTheme="majorEastAsia"/>
        </w:rPr>
        <w:t>Preparation phase allocates memory for static fields and assigns them JVM default values, without executing static blocks.</w:t>
      </w:r>
    </w:p>
    <w:p w14:paraId="29AA956D" w14:textId="77777777" w:rsidR="00956205" w:rsidRPr="007A7589" w:rsidRDefault="00956205" w:rsidP="00956205"/>
    <w:p w14:paraId="036243AD" w14:textId="77777777" w:rsidR="007A7589" w:rsidRDefault="007A7589" w:rsidP="007A7589">
      <w:pPr>
        <w:numPr>
          <w:ilvl w:val="0"/>
          <w:numId w:val="2"/>
        </w:numPr>
      </w:pPr>
      <w:r w:rsidRPr="007A7589">
        <w:t>What happens in resolution phase?</w:t>
      </w:r>
    </w:p>
    <w:p w14:paraId="172A7EA9" w14:textId="77777777" w:rsidR="0049405C" w:rsidRDefault="0049405C" w:rsidP="0049405C">
      <w:pPr>
        <w:pStyle w:val="NormalWeb"/>
      </w:pPr>
      <w:r>
        <w:rPr>
          <w:rStyle w:val="Strong"/>
          <w:rFonts w:eastAsiaTheme="majorEastAsia"/>
        </w:rPr>
        <w:t>Answer:</w:t>
      </w:r>
      <w:r>
        <w:br/>
        <w:t xml:space="preserve">The </w:t>
      </w:r>
      <w:r>
        <w:rPr>
          <w:rStyle w:val="Strong"/>
          <w:rFonts w:eastAsiaTheme="majorEastAsia"/>
        </w:rPr>
        <w:t>Resolution Phase</w:t>
      </w:r>
      <w:r>
        <w:t xml:space="preserve"> is the final step of </w:t>
      </w:r>
      <w:r>
        <w:rPr>
          <w:rStyle w:val="Strong"/>
          <w:rFonts w:eastAsiaTheme="majorEastAsia"/>
        </w:rPr>
        <w:t>Linking</w:t>
      </w:r>
      <w:r>
        <w:t xml:space="preserve">. JVM </w:t>
      </w:r>
      <w:r>
        <w:rPr>
          <w:rStyle w:val="Strong"/>
          <w:rFonts w:eastAsiaTheme="majorEastAsia"/>
        </w:rPr>
        <w:t>converts symbolic references</w:t>
      </w:r>
      <w:r>
        <w:t xml:space="preserve"> in the class (like names of classes, methods, or fields) into </w:t>
      </w:r>
      <w:r>
        <w:rPr>
          <w:rStyle w:val="Strong"/>
          <w:rFonts w:eastAsiaTheme="majorEastAsia"/>
        </w:rPr>
        <w:t>direct memory references</w:t>
      </w:r>
      <w:r>
        <w:t xml:space="preserve"> so the class can be executed efficiently at runtime.</w:t>
      </w:r>
    </w:p>
    <w:p w14:paraId="5449D03E" w14:textId="77777777" w:rsidR="0049405C" w:rsidRDefault="00AA6A11" w:rsidP="0049405C">
      <w:r>
        <w:pict w14:anchorId="047F305F">
          <v:rect id="_x0000_i1079" style="width:0;height:1.5pt" o:hralign="center" o:hrstd="t" o:hr="t" fillcolor="#a0a0a0" stroked="f"/>
        </w:pict>
      </w:r>
    </w:p>
    <w:p w14:paraId="2EC6B2DE" w14:textId="77777777" w:rsidR="0049405C" w:rsidRDefault="0049405C" w:rsidP="0049405C">
      <w:pPr>
        <w:pStyle w:val="Heading3"/>
      </w:pPr>
      <w:r>
        <w:t>Key Points During Resolution</w:t>
      </w:r>
    </w:p>
    <w:p w14:paraId="17C8A80C" w14:textId="77777777" w:rsidR="0049405C" w:rsidRDefault="0049405C" w:rsidP="00CC67C3">
      <w:pPr>
        <w:pStyle w:val="NormalWeb"/>
        <w:numPr>
          <w:ilvl w:val="0"/>
          <w:numId w:val="26"/>
        </w:numPr>
      </w:pPr>
      <w:r>
        <w:rPr>
          <w:rStyle w:val="Strong"/>
          <w:rFonts w:eastAsiaTheme="majorEastAsia"/>
        </w:rPr>
        <w:t>Symbolic References:</w:t>
      </w:r>
    </w:p>
    <w:p w14:paraId="07E38D15" w14:textId="77777777" w:rsidR="0049405C" w:rsidRDefault="0049405C" w:rsidP="00CC67C3">
      <w:pPr>
        <w:pStyle w:val="NormalWeb"/>
        <w:numPr>
          <w:ilvl w:val="1"/>
          <w:numId w:val="26"/>
        </w:numPr>
      </w:pPr>
      <w:r>
        <w:t>During compilation, references to other classes, methods, or fields are stored symbolically (by name).</w:t>
      </w:r>
    </w:p>
    <w:p w14:paraId="3FA8255D" w14:textId="77777777" w:rsidR="0049405C" w:rsidRDefault="0049405C" w:rsidP="00CC67C3">
      <w:pPr>
        <w:pStyle w:val="NormalWeb"/>
        <w:numPr>
          <w:ilvl w:val="1"/>
          <w:numId w:val="26"/>
        </w:numPr>
      </w:pPr>
      <w:r>
        <w:t xml:space="preserve">Example: </w:t>
      </w:r>
      <w:r>
        <w:rPr>
          <w:rStyle w:val="HTMLCode"/>
          <w:rFonts w:eastAsiaTheme="majorEastAsia"/>
        </w:rPr>
        <w:t>Car.wheels</w:t>
      </w:r>
      <w:r>
        <w:t xml:space="preserve"> refers to </w:t>
      </w:r>
      <w:r>
        <w:rPr>
          <w:rStyle w:val="HTMLCode"/>
          <w:rFonts w:eastAsiaTheme="majorEastAsia"/>
        </w:rPr>
        <w:t>"Car"</w:t>
      </w:r>
      <w:r>
        <w:t xml:space="preserve"> class and </w:t>
      </w:r>
      <w:r>
        <w:rPr>
          <w:rStyle w:val="HTMLCode"/>
          <w:rFonts w:eastAsiaTheme="majorEastAsia"/>
        </w:rPr>
        <w:t>"wheels"</w:t>
      </w:r>
      <w:r>
        <w:t xml:space="preserve"> field symbolically.</w:t>
      </w:r>
    </w:p>
    <w:p w14:paraId="30AE263F" w14:textId="77777777" w:rsidR="0049405C" w:rsidRDefault="0049405C" w:rsidP="00CC67C3">
      <w:pPr>
        <w:pStyle w:val="NormalWeb"/>
        <w:numPr>
          <w:ilvl w:val="0"/>
          <w:numId w:val="26"/>
        </w:numPr>
      </w:pPr>
      <w:r>
        <w:rPr>
          <w:rStyle w:val="Strong"/>
          <w:rFonts w:eastAsiaTheme="majorEastAsia"/>
        </w:rPr>
        <w:t>Direct References:</w:t>
      </w:r>
    </w:p>
    <w:p w14:paraId="23FE00FA" w14:textId="77777777" w:rsidR="0049405C" w:rsidRDefault="0049405C" w:rsidP="00CC67C3">
      <w:pPr>
        <w:pStyle w:val="NormalWeb"/>
        <w:numPr>
          <w:ilvl w:val="1"/>
          <w:numId w:val="26"/>
        </w:numPr>
      </w:pPr>
      <w:r>
        <w:t xml:space="preserve">JVM resolves symbolic names to </w:t>
      </w:r>
      <w:r>
        <w:rPr>
          <w:rStyle w:val="Strong"/>
          <w:rFonts w:eastAsiaTheme="majorEastAsia"/>
        </w:rPr>
        <w:t>actual memory addresses</w:t>
      </w:r>
      <w:r>
        <w:t xml:space="preserve"> in Metaspace or Heap.</w:t>
      </w:r>
    </w:p>
    <w:p w14:paraId="6278323D" w14:textId="77777777" w:rsidR="0049405C" w:rsidRDefault="0049405C" w:rsidP="00CC67C3">
      <w:pPr>
        <w:pStyle w:val="NormalWeb"/>
        <w:numPr>
          <w:ilvl w:val="1"/>
          <w:numId w:val="26"/>
        </w:numPr>
      </w:pPr>
      <w:r>
        <w:t>Ensures faster runtime access.</w:t>
      </w:r>
    </w:p>
    <w:p w14:paraId="382C2993" w14:textId="77777777" w:rsidR="0049405C" w:rsidRDefault="0049405C" w:rsidP="00CC67C3">
      <w:pPr>
        <w:pStyle w:val="NormalWeb"/>
        <w:numPr>
          <w:ilvl w:val="0"/>
          <w:numId w:val="26"/>
        </w:numPr>
      </w:pPr>
      <w:r>
        <w:rPr>
          <w:rStyle w:val="Strong"/>
          <w:rFonts w:eastAsiaTheme="majorEastAsia"/>
        </w:rPr>
        <w:t>Lazy Resolution:</w:t>
      </w:r>
    </w:p>
    <w:p w14:paraId="1143B6F6" w14:textId="77777777" w:rsidR="0049405C" w:rsidRDefault="0049405C" w:rsidP="00CC67C3">
      <w:pPr>
        <w:pStyle w:val="NormalWeb"/>
        <w:numPr>
          <w:ilvl w:val="1"/>
          <w:numId w:val="26"/>
        </w:numPr>
      </w:pPr>
      <w:r>
        <w:t xml:space="preserve">Some references may be resolved </w:t>
      </w:r>
      <w:r>
        <w:rPr>
          <w:rStyle w:val="Strong"/>
          <w:rFonts w:eastAsiaTheme="majorEastAsia"/>
        </w:rPr>
        <w:t>on first use</w:t>
      </w:r>
      <w:r>
        <w:t>, not all at once (improves performance).</w:t>
      </w:r>
    </w:p>
    <w:p w14:paraId="6DCEA493" w14:textId="77777777" w:rsidR="0049405C" w:rsidRDefault="00AA6A11" w:rsidP="0049405C">
      <w:r>
        <w:pict w14:anchorId="1E6F5846">
          <v:rect id="_x0000_i1080" style="width:0;height:1.5pt" o:hralign="center" o:hrstd="t" o:hr="t" fillcolor="#a0a0a0" stroked="f"/>
        </w:pict>
      </w:r>
    </w:p>
    <w:p w14:paraId="2B8C97DC" w14:textId="77777777" w:rsidR="0049405C" w:rsidRDefault="0049405C" w:rsidP="0049405C">
      <w:pPr>
        <w:pStyle w:val="Heading3"/>
      </w:pPr>
      <w:r>
        <w:lastRenderedPageBreak/>
        <w:t>Example</w:t>
      </w:r>
    </w:p>
    <w:p w14:paraId="4BAAA185" w14:textId="77777777" w:rsidR="0049405C" w:rsidRDefault="0049405C" w:rsidP="0049405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6C0359E8" w14:textId="77777777" w:rsidR="0049405C" w:rsidRDefault="0049405C" w:rsidP="004940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wheels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4</w:t>
      </w:r>
      <w:r>
        <w:rPr>
          <w:rStyle w:val="HTMLCode"/>
          <w:rFonts w:eastAsiaTheme="majorEastAsia"/>
        </w:rPr>
        <w:t>;</w:t>
      </w:r>
    </w:p>
    <w:p w14:paraId="579D1D61" w14:textId="77777777" w:rsidR="0049405C" w:rsidRDefault="0049405C" w:rsidP="004940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drive</w:t>
      </w:r>
      <w:r>
        <w:rPr>
          <w:rStyle w:val="hljs-params"/>
          <w:rFonts w:eastAsiaTheme="majorEastAsia"/>
        </w:rPr>
        <w:t>()</w:t>
      </w:r>
      <w:r>
        <w:rPr>
          <w:rStyle w:val="HTMLCode"/>
          <w:rFonts w:eastAsiaTheme="majorEastAsia"/>
        </w:rPr>
        <w:t xml:space="preserve"> { System.out.println(</w:t>
      </w:r>
      <w:r>
        <w:rPr>
          <w:rStyle w:val="hljs-string"/>
        </w:rPr>
        <w:t>"Driving"</w:t>
      </w:r>
      <w:r>
        <w:rPr>
          <w:rStyle w:val="HTMLCode"/>
          <w:rFonts w:eastAsiaTheme="majorEastAsia"/>
        </w:rPr>
        <w:t>); }</w:t>
      </w:r>
    </w:p>
    <w:p w14:paraId="417CF512" w14:textId="77777777" w:rsidR="0049405C" w:rsidRDefault="0049405C" w:rsidP="0049405C">
      <w:pPr>
        <w:pStyle w:val="HTMLPreformatted"/>
        <w:rPr>
          <w:rStyle w:val="HTMLCode"/>
          <w:rFonts w:eastAsiaTheme="majorEastAsia"/>
        </w:rPr>
      </w:pPr>
      <w:r>
        <w:rPr>
          <w:rStyle w:val="HTMLCode"/>
          <w:rFonts w:eastAsiaTheme="majorEastAsia"/>
        </w:rPr>
        <w:t>}</w:t>
      </w:r>
    </w:p>
    <w:p w14:paraId="71D27D6A" w14:textId="77777777" w:rsidR="0049405C" w:rsidRDefault="0049405C" w:rsidP="0049405C">
      <w:pPr>
        <w:pStyle w:val="HTMLPreformatted"/>
        <w:rPr>
          <w:rStyle w:val="HTMLCode"/>
          <w:rFonts w:eastAsiaTheme="majorEastAsia"/>
        </w:rPr>
      </w:pPr>
    </w:p>
    <w:p w14:paraId="33224F75" w14:textId="77777777" w:rsidR="0049405C" w:rsidRDefault="0049405C" w:rsidP="0049405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464F1066" w14:textId="77777777" w:rsidR="0049405C" w:rsidRDefault="0049405C" w:rsidP="004940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Fonts w:eastAsiaTheme="majorEastAsia"/>
        </w:rPr>
        <w:t>(String[] args)</w:t>
      </w:r>
      <w:r>
        <w:rPr>
          <w:rStyle w:val="HTMLCode"/>
          <w:rFonts w:eastAsiaTheme="majorEastAsia"/>
        </w:rPr>
        <w:t xml:space="preserve"> {</w:t>
      </w:r>
    </w:p>
    <w:p w14:paraId="6234EB2D" w14:textId="77777777" w:rsidR="0049405C" w:rsidRDefault="0049405C" w:rsidP="0049405C">
      <w:pPr>
        <w:pStyle w:val="HTMLPreformatted"/>
        <w:rPr>
          <w:rStyle w:val="HTMLCode"/>
          <w:rFonts w:eastAsiaTheme="majorEastAsia"/>
        </w:rPr>
      </w:pPr>
      <w:r>
        <w:rPr>
          <w:rStyle w:val="HTMLCode"/>
          <w:rFonts w:eastAsiaTheme="majorEastAsia"/>
        </w:rPr>
        <w:t xml:space="preserve">        </w:t>
      </w:r>
      <w:r>
        <w:rPr>
          <w:rStyle w:val="hljs-type"/>
          <w:rFonts w:eastAsiaTheme="majorEastAsia"/>
        </w:rPr>
        <w:t>Car</w:t>
      </w:r>
      <w:r>
        <w:rPr>
          <w:rStyle w:val="HTMLCode"/>
          <w:rFonts w:eastAsiaTheme="majorEastAsia"/>
        </w:rPr>
        <w:t xml:space="preserve"> </w:t>
      </w:r>
      <w:r>
        <w:rPr>
          <w:rStyle w:val="hljs-variable"/>
        </w:rPr>
        <w:t>car</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Pr>
        <w:t>// Symbolic reference to Car class resolved</w:t>
      </w:r>
    </w:p>
    <w:p w14:paraId="232EFA30" w14:textId="77777777" w:rsidR="0049405C" w:rsidRDefault="0049405C" w:rsidP="0049405C">
      <w:pPr>
        <w:pStyle w:val="HTMLPreformatted"/>
        <w:rPr>
          <w:rStyle w:val="HTMLCode"/>
          <w:rFonts w:eastAsiaTheme="majorEastAsia"/>
        </w:rPr>
      </w:pPr>
      <w:r>
        <w:rPr>
          <w:rStyle w:val="HTMLCode"/>
          <w:rFonts w:eastAsiaTheme="majorEastAsia"/>
        </w:rPr>
        <w:t xml:space="preserve">        car.drive();                </w:t>
      </w:r>
      <w:r>
        <w:rPr>
          <w:rStyle w:val="hljs-comment"/>
        </w:rPr>
        <w:t>// Symbolic reference to drive() method resolved</w:t>
      </w:r>
    </w:p>
    <w:p w14:paraId="5C40B8EF" w14:textId="77777777" w:rsidR="0049405C" w:rsidRDefault="0049405C" w:rsidP="0049405C">
      <w:pPr>
        <w:pStyle w:val="HTMLPreformatted"/>
        <w:rPr>
          <w:rStyle w:val="HTMLCode"/>
          <w:rFonts w:eastAsiaTheme="majorEastAsia"/>
        </w:rPr>
      </w:pPr>
      <w:r>
        <w:rPr>
          <w:rStyle w:val="HTMLCode"/>
          <w:rFonts w:eastAsiaTheme="majorEastAsia"/>
        </w:rPr>
        <w:t xml:space="preserve">    }</w:t>
      </w:r>
    </w:p>
    <w:p w14:paraId="3A039D30" w14:textId="77777777" w:rsidR="0049405C" w:rsidRDefault="0049405C" w:rsidP="0049405C">
      <w:pPr>
        <w:pStyle w:val="HTMLPreformatted"/>
        <w:rPr>
          <w:rStyle w:val="HTMLCode"/>
          <w:rFonts w:eastAsiaTheme="majorEastAsia"/>
        </w:rPr>
      </w:pPr>
      <w:r>
        <w:rPr>
          <w:rStyle w:val="HTMLCode"/>
          <w:rFonts w:eastAsiaTheme="majorEastAsia"/>
        </w:rPr>
        <w:t>}</w:t>
      </w:r>
    </w:p>
    <w:p w14:paraId="37B217A6" w14:textId="77777777" w:rsidR="0049405C" w:rsidRDefault="0049405C" w:rsidP="0049405C">
      <w:pPr>
        <w:pStyle w:val="NormalWeb"/>
      </w:pPr>
      <w:r>
        <w:rPr>
          <w:rStyle w:val="Strong"/>
          <w:rFonts w:eastAsiaTheme="majorEastAsia"/>
        </w:rPr>
        <w:t>Memory / Process View:</w:t>
      </w:r>
    </w:p>
    <w:p w14:paraId="464213A5" w14:textId="77777777" w:rsidR="0049405C" w:rsidRDefault="0049405C" w:rsidP="0049405C">
      <w:pPr>
        <w:pStyle w:val="HTMLPreformatted"/>
        <w:rPr>
          <w:rStyle w:val="HTMLCode"/>
          <w:rFonts w:eastAsiaTheme="majorEastAsia"/>
        </w:rPr>
      </w:pPr>
      <w:r>
        <w:rPr>
          <w:rStyle w:val="HTMLCode"/>
          <w:rFonts w:eastAsiaTheme="majorEastAsia"/>
        </w:rPr>
        <w:t xml:space="preserve">Symbolic Reference: car.drive() </w:t>
      </w:r>
    </w:p>
    <w:p w14:paraId="6FF880B2" w14:textId="77777777" w:rsidR="0049405C" w:rsidRDefault="0049405C" w:rsidP="0049405C">
      <w:pPr>
        <w:pStyle w:val="HTMLPreformatted"/>
        <w:rPr>
          <w:rStyle w:val="HTMLCode"/>
          <w:rFonts w:eastAsiaTheme="majorEastAsia"/>
        </w:rPr>
      </w:pPr>
      <w:r>
        <w:rPr>
          <w:rStyle w:val="HTMLCode"/>
          <w:rFonts w:eastAsiaTheme="majorEastAsia"/>
        </w:rPr>
        <w:t xml:space="preserve">  │</w:t>
      </w:r>
    </w:p>
    <w:p w14:paraId="2B6E321D" w14:textId="77777777" w:rsidR="0049405C" w:rsidRDefault="0049405C" w:rsidP="0049405C">
      <w:pPr>
        <w:pStyle w:val="HTMLPreformatted"/>
        <w:rPr>
          <w:rStyle w:val="HTMLCode"/>
          <w:rFonts w:eastAsiaTheme="majorEastAsia"/>
        </w:rPr>
      </w:pPr>
      <w:r>
        <w:rPr>
          <w:rStyle w:val="HTMLCode"/>
          <w:rFonts w:eastAsiaTheme="majorEastAsia"/>
        </w:rPr>
        <w:t xml:space="preserve">  ▼</w:t>
      </w:r>
    </w:p>
    <w:p w14:paraId="3D854958" w14:textId="77777777" w:rsidR="0049405C" w:rsidRDefault="0049405C" w:rsidP="0049405C">
      <w:pPr>
        <w:pStyle w:val="HTMLPreformatted"/>
        <w:rPr>
          <w:rStyle w:val="HTMLCode"/>
          <w:rFonts w:eastAsiaTheme="majorEastAsia"/>
        </w:rPr>
      </w:pPr>
      <w:r>
        <w:rPr>
          <w:rStyle w:val="HTMLCode"/>
          <w:rFonts w:eastAsiaTheme="majorEastAsia"/>
        </w:rPr>
        <w:t>Resolution Phase → JVM finds:</w:t>
      </w:r>
    </w:p>
    <w:p w14:paraId="3D5B8165" w14:textId="77777777" w:rsidR="0049405C" w:rsidRDefault="0049405C" w:rsidP="0049405C">
      <w:pPr>
        <w:pStyle w:val="HTMLPreformatted"/>
        <w:rPr>
          <w:rStyle w:val="HTMLCode"/>
          <w:rFonts w:eastAsiaTheme="majorEastAsia"/>
        </w:rPr>
      </w:pPr>
      <w:r>
        <w:rPr>
          <w:rStyle w:val="hljs-bullet"/>
        </w:rPr>
        <w:t xml:space="preserve">  -</w:t>
      </w:r>
      <w:r>
        <w:rPr>
          <w:rStyle w:val="HTMLCode"/>
          <w:rFonts w:eastAsiaTheme="majorEastAsia"/>
        </w:rPr>
        <w:t xml:space="preserve"> Car.class location in Metaspace</w:t>
      </w:r>
    </w:p>
    <w:p w14:paraId="7A7FE404" w14:textId="77777777" w:rsidR="0049405C" w:rsidRDefault="0049405C" w:rsidP="0049405C">
      <w:pPr>
        <w:pStyle w:val="HTMLPreformatted"/>
        <w:rPr>
          <w:rStyle w:val="HTMLCode"/>
          <w:rFonts w:eastAsiaTheme="majorEastAsia"/>
        </w:rPr>
      </w:pPr>
      <w:r>
        <w:rPr>
          <w:rStyle w:val="hljs-bullet"/>
        </w:rPr>
        <w:t xml:space="preserve">  -</w:t>
      </w:r>
      <w:r>
        <w:rPr>
          <w:rStyle w:val="HTMLCode"/>
          <w:rFonts w:eastAsiaTheme="majorEastAsia"/>
        </w:rPr>
        <w:t xml:space="preserve"> drive() method bytecode address</w:t>
      </w:r>
    </w:p>
    <w:p w14:paraId="175B75FA" w14:textId="77777777" w:rsidR="0049405C" w:rsidRDefault="0049405C" w:rsidP="0049405C">
      <w:pPr>
        <w:pStyle w:val="HTMLPreformatted"/>
        <w:rPr>
          <w:rStyle w:val="HTMLCode"/>
          <w:rFonts w:eastAsiaTheme="majorEastAsia"/>
        </w:rPr>
      </w:pPr>
      <w:r>
        <w:rPr>
          <w:rStyle w:val="hljs-bullet"/>
        </w:rPr>
        <w:t xml:space="preserve">  -</w:t>
      </w:r>
      <w:r>
        <w:rPr>
          <w:rStyle w:val="HTMLCode"/>
          <w:rFonts w:eastAsiaTheme="majorEastAsia"/>
        </w:rPr>
        <w:t xml:space="preserve"> wheels static variable address</w:t>
      </w:r>
    </w:p>
    <w:p w14:paraId="2AC9A980" w14:textId="77777777" w:rsidR="0049405C" w:rsidRDefault="00AA6A11" w:rsidP="0049405C">
      <w:r>
        <w:pict w14:anchorId="309A2BE7">
          <v:rect id="_x0000_i1081" style="width:0;height:1.5pt" o:hralign="center" o:hrstd="t" o:hr="t" fillcolor="#a0a0a0" stroked="f"/>
        </w:pict>
      </w:r>
    </w:p>
    <w:p w14:paraId="15785763" w14:textId="77777777" w:rsidR="0049405C" w:rsidRDefault="0049405C" w:rsidP="0049405C">
      <w:pPr>
        <w:pStyle w:val="Heading3"/>
      </w:pPr>
      <w:r>
        <w:t>Notes (Keywords)</w:t>
      </w:r>
    </w:p>
    <w:p w14:paraId="44BD3A2B" w14:textId="77777777" w:rsidR="0049405C" w:rsidRDefault="0049405C" w:rsidP="00CC67C3">
      <w:pPr>
        <w:pStyle w:val="NormalWeb"/>
        <w:numPr>
          <w:ilvl w:val="0"/>
          <w:numId w:val="27"/>
        </w:numPr>
      </w:pPr>
      <w:r>
        <w:rPr>
          <w:rStyle w:val="Strong"/>
          <w:rFonts w:eastAsiaTheme="majorEastAsia"/>
        </w:rPr>
        <w:t>Resolution:</w:t>
      </w:r>
      <w:r>
        <w:t xml:space="preserve"> Converts </w:t>
      </w:r>
      <w:r>
        <w:rPr>
          <w:rStyle w:val="Strong"/>
          <w:rFonts w:eastAsiaTheme="majorEastAsia"/>
        </w:rPr>
        <w:t>symbolic names → direct memory addresses</w:t>
      </w:r>
      <w:r>
        <w:t>.</w:t>
      </w:r>
    </w:p>
    <w:p w14:paraId="2A6D6F38" w14:textId="77777777" w:rsidR="0049405C" w:rsidRDefault="0049405C" w:rsidP="00CC67C3">
      <w:pPr>
        <w:pStyle w:val="NormalWeb"/>
        <w:numPr>
          <w:ilvl w:val="0"/>
          <w:numId w:val="27"/>
        </w:numPr>
      </w:pPr>
      <w:r>
        <w:rPr>
          <w:rStyle w:val="Strong"/>
          <w:rFonts w:eastAsiaTheme="majorEastAsia"/>
        </w:rPr>
        <w:t>Symbolic Reference:</w:t>
      </w:r>
      <w:r>
        <w:t xml:space="preserve"> Name of class/method/field in compiled bytecode.</w:t>
      </w:r>
    </w:p>
    <w:p w14:paraId="43508AE4" w14:textId="77777777" w:rsidR="0049405C" w:rsidRDefault="0049405C" w:rsidP="00CC67C3">
      <w:pPr>
        <w:pStyle w:val="NormalWeb"/>
        <w:numPr>
          <w:ilvl w:val="0"/>
          <w:numId w:val="27"/>
        </w:numPr>
      </w:pPr>
      <w:r>
        <w:rPr>
          <w:rStyle w:val="Strong"/>
          <w:rFonts w:eastAsiaTheme="majorEastAsia"/>
        </w:rPr>
        <w:t>Direct Reference:</w:t>
      </w:r>
      <w:r>
        <w:t xml:space="preserve"> Actual pointer in Metaspace or Heap.</w:t>
      </w:r>
    </w:p>
    <w:p w14:paraId="03ED149D" w14:textId="77777777" w:rsidR="0049405C" w:rsidRDefault="0049405C" w:rsidP="00CC67C3">
      <w:pPr>
        <w:pStyle w:val="NormalWeb"/>
        <w:numPr>
          <w:ilvl w:val="0"/>
          <w:numId w:val="27"/>
        </w:numPr>
      </w:pPr>
      <w:r>
        <w:rPr>
          <w:rStyle w:val="Strong"/>
          <w:rFonts w:eastAsiaTheme="majorEastAsia"/>
        </w:rPr>
        <w:t>Lazy Resolution:</w:t>
      </w:r>
      <w:r>
        <w:t xml:space="preserve"> Some references resolved only when first accessed.</w:t>
      </w:r>
    </w:p>
    <w:p w14:paraId="393C7EF6" w14:textId="77777777" w:rsidR="0049405C" w:rsidRDefault="00AA6A11" w:rsidP="0049405C">
      <w:r>
        <w:pict w14:anchorId="259318C8">
          <v:rect id="_x0000_i1082" style="width:0;height:1.5pt" o:hralign="center" o:hrstd="t" o:hr="t" fillcolor="#a0a0a0" stroked="f"/>
        </w:pict>
      </w:r>
    </w:p>
    <w:p w14:paraId="60DF787C" w14:textId="77777777" w:rsidR="0049405C" w:rsidRDefault="0049405C" w:rsidP="0049405C">
      <w:pPr>
        <w:pStyle w:val="Heading3"/>
      </w:pPr>
      <w:r>
        <w:t>One-Line Summary</w:t>
      </w:r>
    </w:p>
    <w:p w14:paraId="781E1412" w14:textId="77777777" w:rsidR="0049405C" w:rsidRDefault="0049405C" w:rsidP="0049405C">
      <w:pPr>
        <w:pStyle w:val="NormalWeb"/>
      </w:pPr>
      <w:r>
        <w:rPr>
          <w:rStyle w:val="Strong"/>
          <w:rFonts w:eastAsiaTheme="majorEastAsia"/>
        </w:rPr>
        <w:t>Resolution phase converts symbolic references in a class to direct memory references so the JVM can execute code efficiently.</w:t>
      </w:r>
    </w:p>
    <w:p w14:paraId="7BD46C8A" w14:textId="77777777" w:rsidR="0049405C" w:rsidRPr="007A7589" w:rsidRDefault="0049405C" w:rsidP="0049405C"/>
    <w:p w14:paraId="6BCB0050" w14:textId="77777777" w:rsidR="007A7589" w:rsidRDefault="007A7589" w:rsidP="007A7589">
      <w:pPr>
        <w:numPr>
          <w:ilvl w:val="0"/>
          <w:numId w:val="2"/>
        </w:numPr>
      </w:pPr>
      <w:r w:rsidRPr="007A7589">
        <w:t>When static fields get memory?</w:t>
      </w:r>
    </w:p>
    <w:p w14:paraId="7EFC27C9" w14:textId="77777777" w:rsidR="00676FCE" w:rsidRDefault="00676FCE" w:rsidP="00676FCE">
      <w:pPr>
        <w:pStyle w:val="NormalWeb"/>
      </w:pPr>
      <w:r>
        <w:t xml:space="preserve">Static fields get memory </w:t>
      </w:r>
      <w:r>
        <w:rPr>
          <w:rStyle w:val="Strong"/>
          <w:rFonts w:eastAsiaTheme="majorEastAsia"/>
        </w:rPr>
        <w:t>during the Preparation phase of Linking</w:t>
      </w:r>
      <w:r>
        <w:t xml:space="preserve">, which happens </w:t>
      </w:r>
      <w:r>
        <w:rPr>
          <w:rStyle w:val="Strong"/>
          <w:rFonts w:eastAsiaTheme="majorEastAsia"/>
        </w:rPr>
        <w:t>after class loading and before initialization</w:t>
      </w:r>
      <w:r>
        <w:t>.</w:t>
      </w:r>
    </w:p>
    <w:p w14:paraId="2A8F34B8" w14:textId="77777777" w:rsidR="00676FCE" w:rsidRDefault="00AA6A11" w:rsidP="00676FCE">
      <w:r>
        <w:pict w14:anchorId="1F692CA3">
          <v:rect id="_x0000_i1083" style="width:0;height:1.5pt" o:hralign="center" o:hrstd="t" o:hr="t" fillcolor="#a0a0a0" stroked="f"/>
        </w:pict>
      </w:r>
    </w:p>
    <w:p w14:paraId="52E6437F" w14:textId="77777777" w:rsidR="00676FCE" w:rsidRDefault="00676FCE" w:rsidP="00676FCE">
      <w:pPr>
        <w:pStyle w:val="Heading3"/>
      </w:pPr>
      <w:r>
        <w:t>Example (with inline comments)</w:t>
      </w:r>
    </w:p>
    <w:p w14:paraId="66B83201" w14:textId="77777777" w:rsidR="00676FCE" w:rsidRDefault="00676FCE" w:rsidP="00676FC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43634C85" w14:textId="77777777" w:rsidR="00676FCE" w:rsidRDefault="00676FCE" w:rsidP="00676FCE">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wheels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4</w:t>
      </w:r>
      <w:r>
        <w:rPr>
          <w:rStyle w:val="HTMLCode"/>
          <w:rFonts w:eastAsiaTheme="majorEastAsia"/>
        </w:rPr>
        <w:t xml:space="preserve">;   </w:t>
      </w:r>
      <w:r>
        <w:rPr>
          <w:rStyle w:val="hljs-comment"/>
          <w:rFonts w:eastAsiaTheme="majorEastAsia"/>
        </w:rPr>
        <w:t>// Static field</w:t>
      </w:r>
    </w:p>
    <w:p w14:paraId="537B6355" w14:textId="77777777" w:rsidR="00676FCE" w:rsidRDefault="00676FCE" w:rsidP="00676FCE">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static</w:t>
      </w:r>
      <w:r>
        <w:rPr>
          <w:rStyle w:val="HTMLCode"/>
          <w:rFonts w:eastAsiaTheme="majorEastAsia"/>
        </w:rPr>
        <w:t xml:space="preserve"> String brand;     </w:t>
      </w:r>
      <w:r>
        <w:rPr>
          <w:rStyle w:val="hljs-comment"/>
          <w:rFonts w:eastAsiaTheme="majorEastAsia"/>
        </w:rPr>
        <w:t>// Static field</w:t>
      </w:r>
    </w:p>
    <w:p w14:paraId="3F9E85A0" w14:textId="77777777" w:rsidR="00676FCE" w:rsidRDefault="00676FCE" w:rsidP="00676FCE">
      <w:pPr>
        <w:pStyle w:val="HTMLPreformatted"/>
        <w:rPr>
          <w:rStyle w:val="HTMLCode"/>
          <w:rFonts w:eastAsiaTheme="majorEastAsia"/>
        </w:rPr>
      </w:pPr>
      <w:r>
        <w:rPr>
          <w:rStyle w:val="HTMLCode"/>
          <w:rFonts w:eastAsiaTheme="majorEastAsia"/>
        </w:rPr>
        <w:t>}</w:t>
      </w:r>
    </w:p>
    <w:p w14:paraId="3F792B7C" w14:textId="77777777" w:rsidR="00676FCE" w:rsidRDefault="00676FCE" w:rsidP="00676FCE">
      <w:pPr>
        <w:pStyle w:val="HTMLPreformatted"/>
        <w:rPr>
          <w:rStyle w:val="HTMLCode"/>
          <w:rFonts w:eastAsiaTheme="majorEastAsia"/>
        </w:rPr>
      </w:pPr>
    </w:p>
    <w:p w14:paraId="2685FE27" w14:textId="77777777" w:rsidR="00676FCE" w:rsidRDefault="00676FCE" w:rsidP="00676FCE">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7D73EA4B" w14:textId="77777777" w:rsidR="00676FCE" w:rsidRDefault="00676FCE" w:rsidP="00676FC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Pr>
        <w:t>(String[] args)</w:t>
      </w:r>
      <w:r>
        <w:rPr>
          <w:rStyle w:val="HTMLCode"/>
          <w:rFonts w:eastAsiaTheme="majorEastAsia"/>
        </w:rPr>
        <w:t xml:space="preserve"> {</w:t>
      </w:r>
    </w:p>
    <w:p w14:paraId="62F02E10" w14:textId="77777777" w:rsidR="00676FCE" w:rsidRDefault="00676FCE" w:rsidP="00676FCE">
      <w:pPr>
        <w:pStyle w:val="HTMLPreformatted"/>
        <w:rPr>
          <w:rStyle w:val="HTMLCode"/>
          <w:rFonts w:eastAsiaTheme="majorEastAsia"/>
        </w:rPr>
      </w:pPr>
      <w:r>
        <w:rPr>
          <w:rStyle w:val="HTMLCode"/>
          <w:rFonts w:eastAsiaTheme="majorEastAsia"/>
        </w:rPr>
        <w:t xml:space="preserve">        System.out.println(Car.wheels); </w:t>
      </w:r>
    </w:p>
    <w:p w14:paraId="33240E87" w14:textId="77777777" w:rsidR="00676FCE" w:rsidRDefault="00676FCE" w:rsidP="00676FCE">
      <w:pPr>
        <w:pStyle w:val="HTMLPreformatted"/>
        <w:rPr>
          <w:rStyle w:val="HTMLCode"/>
          <w:rFonts w:eastAsiaTheme="majorEastAsia"/>
        </w:rPr>
      </w:pPr>
      <w:r>
        <w:rPr>
          <w:rStyle w:val="HTMLCode"/>
          <w:rFonts w:eastAsiaTheme="majorEastAsia"/>
        </w:rPr>
        <w:t xml:space="preserve">        </w:t>
      </w:r>
      <w:r>
        <w:rPr>
          <w:rStyle w:val="hljs-comment"/>
          <w:rFonts w:eastAsiaTheme="majorEastAsia"/>
        </w:rPr>
        <w:t>// Triggers class loading → linking → preparation → initialization</w:t>
      </w:r>
    </w:p>
    <w:p w14:paraId="094E2E68" w14:textId="77777777" w:rsidR="00676FCE" w:rsidRDefault="00676FCE" w:rsidP="00676FCE">
      <w:pPr>
        <w:pStyle w:val="HTMLPreformatted"/>
        <w:rPr>
          <w:rStyle w:val="HTMLCode"/>
          <w:rFonts w:eastAsiaTheme="majorEastAsia"/>
        </w:rPr>
      </w:pPr>
      <w:r>
        <w:rPr>
          <w:rStyle w:val="HTMLCode"/>
          <w:rFonts w:eastAsiaTheme="majorEastAsia"/>
        </w:rPr>
        <w:t xml:space="preserve">    }</w:t>
      </w:r>
    </w:p>
    <w:p w14:paraId="17570BB3" w14:textId="77777777" w:rsidR="00676FCE" w:rsidRDefault="00676FCE" w:rsidP="00676FCE">
      <w:pPr>
        <w:pStyle w:val="HTMLPreformatted"/>
        <w:rPr>
          <w:rStyle w:val="HTMLCode"/>
          <w:rFonts w:eastAsiaTheme="majorEastAsia"/>
        </w:rPr>
      </w:pPr>
      <w:r>
        <w:rPr>
          <w:rStyle w:val="HTMLCode"/>
          <w:rFonts w:eastAsiaTheme="majorEastAsia"/>
        </w:rPr>
        <w:t>}</w:t>
      </w:r>
    </w:p>
    <w:p w14:paraId="0168832F" w14:textId="77777777" w:rsidR="00676FCE" w:rsidRDefault="00AA6A11" w:rsidP="00676FCE">
      <w:r>
        <w:pict w14:anchorId="20E22B3B">
          <v:rect id="_x0000_i1084" style="width:0;height:1.5pt" o:hralign="center" o:hrstd="t" o:hr="t" fillcolor="#a0a0a0" stroked="f"/>
        </w:pict>
      </w:r>
    </w:p>
    <w:p w14:paraId="217D5B8C" w14:textId="77777777" w:rsidR="00676FCE" w:rsidRDefault="00676FCE" w:rsidP="00676FCE">
      <w:pPr>
        <w:pStyle w:val="Heading3"/>
      </w:pPr>
      <w:r>
        <w:t>What happens internally</w:t>
      </w:r>
    </w:p>
    <w:p w14:paraId="612DC98C" w14:textId="77777777" w:rsidR="00676FCE" w:rsidRDefault="00676FCE" w:rsidP="00676FCE">
      <w:pPr>
        <w:pStyle w:val="NormalWeb"/>
      </w:pPr>
      <w:r>
        <w:rPr>
          <w:rStyle w:val="Strong"/>
          <w:rFonts w:eastAsiaTheme="majorEastAsia"/>
        </w:rPr>
        <w:t>During Preparation Phase (Metaspace):</w:t>
      </w:r>
    </w:p>
    <w:p w14:paraId="3499F456" w14:textId="77777777" w:rsidR="00676FCE" w:rsidRDefault="00676FCE" w:rsidP="00676FCE">
      <w:pPr>
        <w:pStyle w:val="HTMLPreformatted"/>
        <w:rPr>
          <w:rStyle w:val="HTMLCode"/>
          <w:rFonts w:eastAsiaTheme="majorEastAsia"/>
        </w:rPr>
      </w:pPr>
      <w:r>
        <w:rPr>
          <w:rStyle w:val="hljs-keyword"/>
          <w:rFonts w:eastAsiaTheme="majorEastAsia"/>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wheels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0</w:t>
      </w:r>
      <w:r>
        <w:rPr>
          <w:rStyle w:val="HTMLCode"/>
          <w:rFonts w:eastAsiaTheme="majorEastAsia"/>
        </w:rPr>
        <w:t xml:space="preserve">        </w:t>
      </w:r>
      <w:r>
        <w:rPr>
          <w:rStyle w:val="hljs-comment"/>
          <w:rFonts w:eastAsiaTheme="majorEastAsia"/>
        </w:rPr>
        <w:t>// default value assigned</w:t>
      </w:r>
    </w:p>
    <w:p w14:paraId="113F5BC4" w14:textId="77777777" w:rsidR="00676FCE" w:rsidRDefault="00676FCE" w:rsidP="00676FCE">
      <w:pPr>
        <w:pStyle w:val="HTMLPreformatted"/>
        <w:rPr>
          <w:rStyle w:val="HTMLCode"/>
          <w:rFonts w:eastAsiaTheme="majorEastAsia"/>
        </w:rPr>
      </w:pPr>
      <w:r>
        <w:rPr>
          <w:rStyle w:val="hljs-keyword"/>
          <w:rFonts w:eastAsiaTheme="majorEastAsia"/>
        </w:rPr>
        <w:t>static</w:t>
      </w:r>
      <w:r>
        <w:rPr>
          <w:rStyle w:val="HTMLCode"/>
          <w:rFonts w:eastAsiaTheme="majorEastAsia"/>
        </w:rPr>
        <w:t xml:space="preserve"> </w:t>
      </w:r>
      <w:r>
        <w:rPr>
          <w:rStyle w:val="hljs-type"/>
          <w:rFonts w:eastAsiaTheme="majorEastAsia"/>
        </w:rPr>
        <w:t>String</w:t>
      </w:r>
      <w:r>
        <w:rPr>
          <w:rStyle w:val="HTMLCode"/>
          <w:rFonts w:eastAsiaTheme="majorEastAsia"/>
        </w:rPr>
        <w:t xml:space="preserve"> </w:t>
      </w:r>
      <w:r>
        <w:rPr>
          <w:rStyle w:val="hljs-variable"/>
        </w:rPr>
        <w:t>brand</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literal"/>
        </w:rPr>
        <w:t>null</w:t>
      </w:r>
      <w:r>
        <w:rPr>
          <w:rStyle w:val="HTMLCode"/>
          <w:rFonts w:eastAsiaTheme="majorEastAsia"/>
        </w:rPr>
        <w:t xml:space="preserve">  </w:t>
      </w:r>
      <w:r>
        <w:rPr>
          <w:rStyle w:val="hljs-comment"/>
          <w:rFonts w:eastAsiaTheme="majorEastAsia"/>
        </w:rPr>
        <w:t>// default value assigned</w:t>
      </w:r>
    </w:p>
    <w:p w14:paraId="46B01D7C" w14:textId="77777777" w:rsidR="00676FCE" w:rsidRDefault="00676FCE" w:rsidP="00676FCE">
      <w:pPr>
        <w:pStyle w:val="NormalWeb"/>
      </w:pPr>
      <w:r>
        <w:rPr>
          <w:rStyle w:val="Strong"/>
          <w:rFonts w:eastAsiaTheme="majorEastAsia"/>
        </w:rPr>
        <w:t>During Initialization Phase:</w:t>
      </w:r>
    </w:p>
    <w:p w14:paraId="6D67E91F" w14:textId="77777777" w:rsidR="00676FCE" w:rsidRDefault="00676FCE" w:rsidP="00676FCE">
      <w:pPr>
        <w:pStyle w:val="HTMLPreformatted"/>
        <w:rPr>
          <w:rStyle w:val="HTMLCode"/>
          <w:rFonts w:eastAsiaTheme="majorEastAsia"/>
        </w:rPr>
      </w:pPr>
      <w:r>
        <w:rPr>
          <w:rStyle w:val="hljs-keyword"/>
          <w:rFonts w:eastAsiaTheme="majorEastAsia"/>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wheels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4</w:t>
      </w:r>
      <w:r>
        <w:rPr>
          <w:rStyle w:val="HTMLCode"/>
          <w:rFonts w:eastAsiaTheme="majorEastAsia"/>
        </w:rPr>
        <w:t xml:space="preserve">        </w:t>
      </w:r>
      <w:r>
        <w:rPr>
          <w:rStyle w:val="hljs-comment"/>
          <w:rFonts w:eastAsiaTheme="majorEastAsia"/>
        </w:rPr>
        <w:t>// explicit value assigned</w:t>
      </w:r>
    </w:p>
    <w:p w14:paraId="46674A9D" w14:textId="77777777" w:rsidR="00676FCE" w:rsidRDefault="00676FCE" w:rsidP="00676FCE">
      <w:pPr>
        <w:pStyle w:val="HTMLPreformatted"/>
        <w:rPr>
          <w:rStyle w:val="HTMLCode"/>
          <w:rFonts w:eastAsiaTheme="majorEastAsia"/>
        </w:rPr>
      </w:pPr>
      <w:r>
        <w:rPr>
          <w:rStyle w:val="hljs-keyword"/>
          <w:rFonts w:eastAsiaTheme="majorEastAsia"/>
        </w:rPr>
        <w:t>static</w:t>
      </w:r>
      <w:r>
        <w:rPr>
          <w:rStyle w:val="HTMLCode"/>
          <w:rFonts w:eastAsiaTheme="majorEastAsia"/>
        </w:rPr>
        <w:t xml:space="preserve"> </w:t>
      </w:r>
      <w:r>
        <w:rPr>
          <w:rStyle w:val="hljs-type"/>
          <w:rFonts w:eastAsiaTheme="majorEastAsia"/>
        </w:rPr>
        <w:t>String</w:t>
      </w:r>
      <w:r>
        <w:rPr>
          <w:rStyle w:val="HTMLCode"/>
          <w:rFonts w:eastAsiaTheme="majorEastAsia"/>
        </w:rPr>
        <w:t xml:space="preserve"> </w:t>
      </w:r>
      <w:r>
        <w:rPr>
          <w:rStyle w:val="hljs-variable"/>
        </w:rPr>
        <w:t>brand</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literal"/>
        </w:rPr>
        <w:t>null</w:t>
      </w:r>
      <w:r>
        <w:rPr>
          <w:rStyle w:val="HTMLCode"/>
          <w:rFonts w:eastAsiaTheme="majorEastAsia"/>
        </w:rPr>
        <w:t xml:space="preserve">  </w:t>
      </w:r>
      <w:r>
        <w:rPr>
          <w:rStyle w:val="hljs-comment"/>
          <w:rFonts w:eastAsiaTheme="majorEastAsia"/>
        </w:rPr>
        <w:t>// still null unless explicitly set</w:t>
      </w:r>
    </w:p>
    <w:p w14:paraId="03A648B9" w14:textId="77777777" w:rsidR="00676FCE" w:rsidRDefault="00AA6A11" w:rsidP="00676FCE">
      <w:r>
        <w:pict w14:anchorId="1FA12AE3">
          <v:rect id="_x0000_i1085" style="width:0;height:1.5pt" o:hralign="center" o:hrstd="t" o:hr="t" fillcolor="#a0a0a0" stroked="f"/>
        </w:pict>
      </w:r>
    </w:p>
    <w:p w14:paraId="1D4092F6" w14:textId="77777777" w:rsidR="00676FCE" w:rsidRDefault="00676FCE" w:rsidP="00676FCE">
      <w:pPr>
        <w:pStyle w:val="Heading3"/>
      </w:pPr>
      <w:r>
        <w:t>Memory Timeline</w:t>
      </w:r>
    </w:p>
    <w:p w14:paraId="5152B238" w14:textId="77777777" w:rsidR="00676FCE" w:rsidRDefault="00676FCE" w:rsidP="00676FCE">
      <w:pPr>
        <w:pStyle w:val="HTMLPreformatted"/>
        <w:rPr>
          <w:rStyle w:val="HTMLCode"/>
          <w:rFonts w:eastAsiaTheme="majorEastAsia"/>
        </w:rPr>
      </w:pPr>
      <w:r>
        <w:rPr>
          <w:rStyle w:val="HTMLCode"/>
          <w:rFonts w:eastAsiaTheme="majorEastAsia"/>
        </w:rPr>
        <w:t>Class Loaded</w:t>
      </w:r>
    </w:p>
    <w:p w14:paraId="6C8BF9CA" w14:textId="77777777" w:rsidR="00676FCE" w:rsidRDefault="00676FCE" w:rsidP="00676FCE">
      <w:pPr>
        <w:pStyle w:val="HTMLPreformatted"/>
        <w:rPr>
          <w:rStyle w:val="HTMLCode"/>
          <w:rFonts w:eastAsiaTheme="majorEastAsia"/>
        </w:rPr>
      </w:pPr>
      <w:r>
        <w:rPr>
          <w:rStyle w:val="HTMLCode"/>
          <w:rFonts w:eastAsiaTheme="majorEastAsia"/>
        </w:rPr>
        <w:t xml:space="preserve">     ↓</w:t>
      </w:r>
    </w:p>
    <w:p w14:paraId="50FAA65B" w14:textId="77777777" w:rsidR="00676FCE" w:rsidRDefault="00676FCE" w:rsidP="00676FCE">
      <w:pPr>
        <w:pStyle w:val="HTMLPreformatted"/>
        <w:rPr>
          <w:rStyle w:val="HTMLCode"/>
          <w:rFonts w:eastAsiaTheme="majorEastAsia"/>
        </w:rPr>
      </w:pPr>
      <w:r>
        <w:rPr>
          <w:rStyle w:val="HTMLCode"/>
          <w:rFonts w:eastAsiaTheme="majorEastAsia"/>
        </w:rPr>
        <w:t xml:space="preserve">Preparation Phase  → </w:t>
      </w:r>
      <w:r>
        <w:rPr>
          <w:rStyle w:val="hljs-keyword"/>
          <w:rFonts w:eastAsiaTheme="majorEastAsia"/>
        </w:rPr>
        <w:t>Static</w:t>
      </w:r>
      <w:r>
        <w:rPr>
          <w:rStyle w:val="HTMLCode"/>
          <w:rFonts w:eastAsiaTheme="majorEastAsia"/>
        </w:rPr>
        <w:t xml:space="preserve"> fields </w:t>
      </w:r>
      <w:r>
        <w:rPr>
          <w:rStyle w:val="hljs-keyword"/>
          <w:rFonts w:eastAsiaTheme="majorEastAsia"/>
        </w:rPr>
        <w:t>get</w:t>
      </w:r>
      <w:r>
        <w:rPr>
          <w:rStyle w:val="HTMLCode"/>
          <w:rFonts w:eastAsiaTheme="majorEastAsia"/>
        </w:rPr>
        <w:t xml:space="preserve"> memory </w:t>
      </w:r>
      <w:r>
        <w:rPr>
          <w:rStyle w:val="hljs-operator"/>
          <w:rFonts w:eastAsiaTheme="majorEastAsia"/>
        </w:rPr>
        <w:t>+</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values</w:t>
      </w:r>
    </w:p>
    <w:p w14:paraId="3ACCC128" w14:textId="77777777" w:rsidR="00676FCE" w:rsidRDefault="00676FCE" w:rsidP="00676FCE">
      <w:pPr>
        <w:pStyle w:val="HTMLPreformatted"/>
        <w:rPr>
          <w:rStyle w:val="HTMLCode"/>
          <w:rFonts w:eastAsiaTheme="majorEastAsia"/>
        </w:rPr>
      </w:pPr>
      <w:r>
        <w:rPr>
          <w:rStyle w:val="HTMLCode"/>
          <w:rFonts w:eastAsiaTheme="majorEastAsia"/>
        </w:rPr>
        <w:t xml:space="preserve">     ↓</w:t>
      </w:r>
    </w:p>
    <w:p w14:paraId="5C1AFC0A" w14:textId="77777777" w:rsidR="00676FCE" w:rsidRDefault="00676FCE" w:rsidP="00676FCE">
      <w:pPr>
        <w:pStyle w:val="HTMLPreformatted"/>
        <w:rPr>
          <w:rStyle w:val="HTMLCode"/>
          <w:rFonts w:eastAsiaTheme="majorEastAsia"/>
        </w:rPr>
      </w:pPr>
      <w:r>
        <w:rPr>
          <w:rStyle w:val="HTMLCode"/>
          <w:rFonts w:eastAsiaTheme="majorEastAsia"/>
        </w:rPr>
        <w:t xml:space="preserve">Initialization Phase → </w:t>
      </w:r>
      <w:r>
        <w:rPr>
          <w:rStyle w:val="hljs-keyword"/>
          <w:rFonts w:eastAsiaTheme="majorEastAsia"/>
        </w:rPr>
        <w:t>Static</w:t>
      </w:r>
      <w:r>
        <w:rPr>
          <w:rStyle w:val="HTMLCode"/>
          <w:rFonts w:eastAsiaTheme="majorEastAsia"/>
        </w:rPr>
        <w:t xml:space="preserve"> fields </w:t>
      </w:r>
      <w:r>
        <w:rPr>
          <w:rStyle w:val="hljs-keyword"/>
          <w:rFonts w:eastAsiaTheme="majorEastAsia"/>
        </w:rPr>
        <w:t>get</w:t>
      </w:r>
      <w:r>
        <w:rPr>
          <w:rStyle w:val="HTMLCode"/>
          <w:rFonts w:eastAsiaTheme="majorEastAsia"/>
        </w:rPr>
        <w:t xml:space="preserve"> explicit </w:t>
      </w:r>
      <w:r>
        <w:rPr>
          <w:rStyle w:val="hljs-keyword"/>
          <w:rFonts w:eastAsiaTheme="majorEastAsia"/>
        </w:rPr>
        <w:t>values</w:t>
      </w:r>
    </w:p>
    <w:p w14:paraId="1243E3AD" w14:textId="77777777" w:rsidR="00676FCE" w:rsidRDefault="00AA6A11" w:rsidP="00676FCE">
      <w:r>
        <w:pict w14:anchorId="04F6FFA4">
          <v:rect id="_x0000_i1086" style="width:0;height:1.5pt" o:hralign="center" o:hrstd="t" o:hr="t" fillcolor="#a0a0a0" stroked="f"/>
        </w:pict>
      </w:r>
    </w:p>
    <w:p w14:paraId="518227BB" w14:textId="77777777" w:rsidR="00676FCE" w:rsidRDefault="00676FCE" w:rsidP="00676FCE">
      <w:pPr>
        <w:pStyle w:val="Heading3"/>
      </w:pPr>
      <w:r>
        <w:t>NOTE (Keywords)</w:t>
      </w:r>
    </w:p>
    <w:p w14:paraId="093B2081" w14:textId="77777777" w:rsidR="00676FCE" w:rsidRDefault="00676FCE" w:rsidP="00CC67C3">
      <w:pPr>
        <w:pStyle w:val="NormalWeb"/>
        <w:numPr>
          <w:ilvl w:val="0"/>
          <w:numId w:val="28"/>
        </w:numPr>
      </w:pPr>
      <w:r>
        <w:rPr>
          <w:rStyle w:val="Strong"/>
          <w:rFonts w:eastAsiaTheme="majorEastAsia"/>
        </w:rPr>
        <w:t>Static Fields:</w:t>
      </w:r>
      <w:r>
        <w:t xml:space="preserve"> Belong to the class, not objects.</w:t>
      </w:r>
    </w:p>
    <w:p w14:paraId="3C5ABA19" w14:textId="77777777" w:rsidR="00676FCE" w:rsidRDefault="00676FCE" w:rsidP="00CC67C3">
      <w:pPr>
        <w:pStyle w:val="NormalWeb"/>
        <w:numPr>
          <w:ilvl w:val="0"/>
          <w:numId w:val="28"/>
        </w:numPr>
      </w:pPr>
      <w:r>
        <w:rPr>
          <w:rStyle w:val="Strong"/>
          <w:rFonts w:eastAsiaTheme="majorEastAsia"/>
        </w:rPr>
        <w:t>Preparation Phase:</w:t>
      </w:r>
      <w:r>
        <w:t xml:space="preserve"> Memory is allocated for static fields here.</w:t>
      </w:r>
    </w:p>
    <w:p w14:paraId="7FA224A0" w14:textId="77777777" w:rsidR="00676FCE" w:rsidRDefault="00676FCE" w:rsidP="00CC67C3">
      <w:pPr>
        <w:pStyle w:val="NormalWeb"/>
        <w:numPr>
          <w:ilvl w:val="0"/>
          <w:numId w:val="28"/>
        </w:numPr>
      </w:pPr>
      <w:r>
        <w:rPr>
          <w:rStyle w:val="Strong"/>
          <w:rFonts w:eastAsiaTheme="majorEastAsia"/>
        </w:rPr>
        <w:t>Default Values:</w:t>
      </w:r>
      <w:r>
        <w:t xml:space="preserve"> 0, 0.0, false, null.</w:t>
      </w:r>
    </w:p>
    <w:p w14:paraId="0A63FC46" w14:textId="77777777" w:rsidR="00676FCE" w:rsidRDefault="00676FCE" w:rsidP="00CC67C3">
      <w:pPr>
        <w:pStyle w:val="NormalWeb"/>
        <w:numPr>
          <w:ilvl w:val="0"/>
          <w:numId w:val="28"/>
        </w:numPr>
      </w:pPr>
      <w:r>
        <w:rPr>
          <w:rStyle w:val="Strong"/>
          <w:rFonts w:eastAsiaTheme="majorEastAsia"/>
        </w:rPr>
        <w:t>Initialization Phase:</w:t>
      </w:r>
      <w:r>
        <w:t xml:space="preserve"> Explicit values and static blocks run here.</w:t>
      </w:r>
    </w:p>
    <w:p w14:paraId="38D1BD81" w14:textId="77777777" w:rsidR="00676FCE" w:rsidRDefault="00676FCE" w:rsidP="00CC67C3">
      <w:pPr>
        <w:pStyle w:val="NormalWeb"/>
        <w:numPr>
          <w:ilvl w:val="0"/>
          <w:numId w:val="28"/>
        </w:numPr>
      </w:pPr>
      <w:r>
        <w:rPr>
          <w:rStyle w:val="Strong"/>
          <w:rFonts w:eastAsiaTheme="majorEastAsia"/>
        </w:rPr>
        <w:t>Metaspace:</w:t>
      </w:r>
      <w:r>
        <w:t xml:space="preserve"> Static fields are stored with class metadata.</w:t>
      </w:r>
    </w:p>
    <w:p w14:paraId="615FE0EB" w14:textId="77777777" w:rsidR="00676FCE" w:rsidRDefault="00AA6A11" w:rsidP="00676FCE">
      <w:r>
        <w:pict w14:anchorId="12B9DA66">
          <v:rect id="_x0000_i1087" style="width:0;height:1.5pt" o:hralign="center" o:hrstd="t" o:hr="t" fillcolor="#a0a0a0" stroked="f"/>
        </w:pict>
      </w:r>
    </w:p>
    <w:p w14:paraId="36447628" w14:textId="77777777" w:rsidR="00676FCE" w:rsidRDefault="00676FCE" w:rsidP="00676FCE">
      <w:pPr>
        <w:pStyle w:val="Heading3"/>
      </w:pPr>
      <w:r>
        <w:t>One-Line Summary</w:t>
      </w:r>
    </w:p>
    <w:p w14:paraId="7B75ADC0" w14:textId="77777777" w:rsidR="00676FCE" w:rsidRDefault="00676FCE" w:rsidP="00676FCE">
      <w:pPr>
        <w:pStyle w:val="NormalWeb"/>
      </w:pPr>
      <w:r>
        <w:rPr>
          <w:rStyle w:val="Strong"/>
          <w:rFonts w:eastAsiaTheme="majorEastAsia"/>
        </w:rPr>
        <w:t>Static fields get memory during the Preparation phase of linking, before class initialization.</w:t>
      </w:r>
    </w:p>
    <w:p w14:paraId="672126D9" w14:textId="77777777" w:rsidR="00676FCE" w:rsidRPr="007A7589" w:rsidRDefault="00676FCE" w:rsidP="00676FCE"/>
    <w:p w14:paraId="65D7ED4E" w14:textId="77777777" w:rsidR="007A7589" w:rsidRDefault="007A7589" w:rsidP="007A7589">
      <w:pPr>
        <w:numPr>
          <w:ilvl w:val="0"/>
          <w:numId w:val="2"/>
        </w:numPr>
      </w:pPr>
      <w:r w:rsidRPr="007A7589">
        <w:t>When static blocks execute?</w:t>
      </w:r>
    </w:p>
    <w:p w14:paraId="3551C5FF" w14:textId="77777777" w:rsidR="0078117A" w:rsidRDefault="0078117A" w:rsidP="0078117A">
      <w:pPr>
        <w:pStyle w:val="NormalWeb"/>
      </w:pPr>
      <w:r>
        <w:lastRenderedPageBreak/>
        <w:t xml:space="preserve">Static blocks execute </w:t>
      </w:r>
      <w:r>
        <w:rPr>
          <w:rStyle w:val="Strong"/>
          <w:rFonts w:eastAsiaTheme="majorEastAsia"/>
        </w:rPr>
        <w:t>during the Initialization phase of class loading</w:t>
      </w:r>
      <w:r>
        <w:t xml:space="preserve">, and they run </w:t>
      </w:r>
      <w:r>
        <w:rPr>
          <w:rStyle w:val="Strong"/>
          <w:rFonts w:eastAsiaTheme="majorEastAsia"/>
        </w:rPr>
        <w:t>only once</w:t>
      </w:r>
      <w:r>
        <w:t xml:space="preserve">, when the class is </w:t>
      </w:r>
      <w:r>
        <w:rPr>
          <w:rStyle w:val="Strong"/>
          <w:rFonts w:eastAsiaTheme="majorEastAsia"/>
        </w:rPr>
        <w:t>first initialized by the JVM</w:t>
      </w:r>
      <w:r>
        <w:t>.</w:t>
      </w:r>
    </w:p>
    <w:p w14:paraId="1D25A48D" w14:textId="77777777" w:rsidR="0078117A" w:rsidRDefault="00AA6A11" w:rsidP="0078117A">
      <w:r>
        <w:pict w14:anchorId="6C457684">
          <v:rect id="_x0000_i1088" style="width:0;height:1.5pt" o:hralign="center" o:hrstd="t" o:hr="t" fillcolor="#a0a0a0" stroked="f"/>
        </w:pict>
      </w:r>
    </w:p>
    <w:p w14:paraId="482671B1" w14:textId="77777777" w:rsidR="0078117A" w:rsidRDefault="0078117A" w:rsidP="0078117A">
      <w:pPr>
        <w:pStyle w:val="Heading3"/>
      </w:pPr>
      <w:r>
        <w:t>Example (with inline comments)</w:t>
      </w:r>
    </w:p>
    <w:p w14:paraId="05E45D2F" w14:textId="77777777" w:rsidR="0078117A" w:rsidRDefault="0078117A" w:rsidP="0078117A">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24D78B4C" w14:textId="77777777" w:rsidR="0078117A" w:rsidRDefault="0078117A" w:rsidP="0078117A">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wheels;</w:t>
      </w:r>
    </w:p>
    <w:p w14:paraId="7C07B76D" w14:textId="77777777" w:rsidR="0078117A" w:rsidRDefault="0078117A" w:rsidP="0078117A">
      <w:pPr>
        <w:pStyle w:val="HTMLPreformatted"/>
        <w:rPr>
          <w:rStyle w:val="HTMLCode"/>
          <w:rFonts w:eastAsiaTheme="majorEastAsia"/>
        </w:rPr>
      </w:pPr>
    </w:p>
    <w:p w14:paraId="4F14C21D" w14:textId="77777777" w:rsidR="0078117A" w:rsidRDefault="0078117A" w:rsidP="0078117A">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p>
    <w:p w14:paraId="6A67B391" w14:textId="77777777" w:rsidR="0078117A" w:rsidRDefault="0078117A" w:rsidP="0078117A">
      <w:pPr>
        <w:pStyle w:val="HTMLPreformatted"/>
        <w:rPr>
          <w:rStyle w:val="HTMLCode"/>
          <w:rFonts w:eastAsiaTheme="majorEastAsia"/>
        </w:rPr>
      </w:pPr>
      <w:r>
        <w:rPr>
          <w:rStyle w:val="HTMLCode"/>
          <w:rFonts w:eastAsiaTheme="majorEastAsia"/>
        </w:rPr>
        <w:t xml:space="preserve">        </w:t>
      </w:r>
      <w:r>
        <w:rPr>
          <w:rStyle w:val="hljs-comment"/>
        </w:rPr>
        <w:t>// This runs when the class is initialized (only once)</w:t>
      </w:r>
    </w:p>
    <w:p w14:paraId="2760A422" w14:textId="77777777" w:rsidR="0078117A" w:rsidRDefault="0078117A" w:rsidP="0078117A">
      <w:pPr>
        <w:pStyle w:val="HTMLPreformatted"/>
        <w:rPr>
          <w:rStyle w:val="HTMLCode"/>
          <w:rFonts w:eastAsiaTheme="majorEastAsia"/>
        </w:rPr>
      </w:pPr>
      <w:r>
        <w:rPr>
          <w:rStyle w:val="HTMLCode"/>
          <w:rFonts w:eastAsiaTheme="majorEastAsia"/>
        </w:rPr>
        <w:t xml:space="preserve">        System.out.println(</w:t>
      </w:r>
      <w:r>
        <w:rPr>
          <w:rStyle w:val="hljs-string"/>
          <w:rFonts w:eastAsiaTheme="majorEastAsia"/>
        </w:rPr>
        <w:t>"Static block executed"</w:t>
      </w:r>
      <w:r>
        <w:rPr>
          <w:rStyle w:val="HTMLCode"/>
          <w:rFonts w:eastAsiaTheme="majorEastAsia"/>
        </w:rPr>
        <w:t>);</w:t>
      </w:r>
    </w:p>
    <w:p w14:paraId="418579C1" w14:textId="77777777" w:rsidR="0078117A" w:rsidRDefault="0078117A" w:rsidP="0078117A">
      <w:pPr>
        <w:pStyle w:val="HTMLPreformatted"/>
        <w:rPr>
          <w:rStyle w:val="HTMLCode"/>
          <w:rFonts w:eastAsiaTheme="majorEastAsia"/>
        </w:rPr>
      </w:pPr>
      <w:r>
        <w:rPr>
          <w:rStyle w:val="HTMLCode"/>
          <w:rFonts w:eastAsiaTheme="majorEastAsia"/>
        </w:rPr>
        <w:t xml:space="preserve">        wheels = </w:t>
      </w:r>
      <w:r>
        <w:rPr>
          <w:rStyle w:val="hljs-number"/>
        </w:rPr>
        <w:t>4</w:t>
      </w:r>
      <w:r>
        <w:rPr>
          <w:rStyle w:val="HTMLCode"/>
          <w:rFonts w:eastAsiaTheme="majorEastAsia"/>
        </w:rPr>
        <w:t xml:space="preserve">;  </w:t>
      </w:r>
      <w:r>
        <w:rPr>
          <w:rStyle w:val="hljs-comment"/>
        </w:rPr>
        <w:t>// explicit assignment happens here</w:t>
      </w:r>
    </w:p>
    <w:p w14:paraId="389CACF1" w14:textId="77777777" w:rsidR="0078117A" w:rsidRDefault="0078117A" w:rsidP="0078117A">
      <w:pPr>
        <w:pStyle w:val="HTMLPreformatted"/>
        <w:rPr>
          <w:rStyle w:val="HTMLCode"/>
          <w:rFonts w:eastAsiaTheme="majorEastAsia"/>
        </w:rPr>
      </w:pPr>
      <w:r>
        <w:rPr>
          <w:rStyle w:val="HTMLCode"/>
          <w:rFonts w:eastAsiaTheme="majorEastAsia"/>
        </w:rPr>
        <w:t xml:space="preserve">    }</w:t>
      </w:r>
    </w:p>
    <w:p w14:paraId="6DA36C7E" w14:textId="77777777" w:rsidR="0078117A" w:rsidRDefault="0078117A" w:rsidP="0078117A">
      <w:pPr>
        <w:pStyle w:val="HTMLPreformatted"/>
        <w:rPr>
          <w:rStyle w:val="HTMLCode"/>
          <w:rFonts w:eastAsiaTheme="majorEastAsia"/>
        </w:rPr>
      </w:pPr>
      <w:r>
        <w:rPr>
          <w:rStyle w:val="HTMLCode"/>
          <w:rFonts w:eastAsiaTheme="majorEastAsia"/>
        </w:rPr>
        <w:t>}</w:t>
      </w:r>
    </w:p>
    <w:p w14:paraId="318620E6" w14:textId="77777777" w:rsidR="0078117A" w:rsidRDefault="0078117A" w:rsidP="0078117A">
      <w:pPr>
        <w:pStyle w:val="HTMLPreformatted"/>
        <w:rPr>
          <w:rStyle w:val="HTMLCode"/>
          <w:rFonts w:eastAsiaTheme="majorEastAsia"/>
        </w:rPr>
      </w:pPr>
    </w:p>
    <w:p w14:paraId="01A8EC9A" w14:textId="77777777" w:rsidR="0078117A" w:rsidRDefault="0078117A" w:rsidP="0078117A">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488989A4" w14:textId="77777777" w:rsidR="0078117A" w:rsidRDefault="0078117A" w:rsidP="0078117A">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Fonts w:eastAsiaTheme="majorEastAsia"/>
        </w:rPr>
        <w:t>(String[] args)</w:t>
      </w:r>
      <w:r>
        <w:rPr>
          <w:rStyle w:val="HTMLCode"/>
          <w:rFonts w:eastAsiaTheme="majorEastAsia"/>
        </w:rPr>
        <w:t xml:space="preserve"> {</w:t>
      </w:r>
    </w:p>
    <w:p w14:paraId="5F722D2C" w14:textId="77777777" w:rsidR="0078117A" w:rsidRDefault="0078117A" w:rsidP="0078117A">
      <w:pPr>
        <w:pStyle w:val="HTMLPreformatted"/>
        <w:rPr>
          <w:rStyle w:val="HTMLCode"/>
          <w:rFonts w:eastAsiaTheme="majorEastAsia"/>
        </w:rPr>
      </w:pPr>
    </w:p>
    <w:p w14:paraId="3A3BD90F" w14:textId="77777777" w:rsidR="0078117A" w:rsidRDefault="0078117A" w:rsidP="0078117A">
      <w:pPr>
        <w:pStyle w:val="HTMLPreformatted"/>
        <w:rPr>
          <w:rStyle w:val="HTMLCode"/>
          <w:rFonts w:eastAsiaTheme="majorEastAsia"/>
        </w:rPr>
      </w:pPr>
      <w:r>
        <w:rPr>
          <w:rStyle w:val="HTMLCode"/>
          <w:rFonts w:eastAsiaTheme="majorEastAsia"/>
        </w:rPr>
        <w:t xml:space="preserve">        </w:t>
      </w:r>
      <w:r>
        <w:rPr>
          <w:rStyle w:val="hljs-comment"/>
        </w:rPr>
        <w:t>// Triggers class loading + linking + initialization</w:t>
      </w:r>
    </w:p>
    <w:p w14:paraId="2502F9C1" w14:textId="77777777" w:rsidR="0078117A" w:rsidRDefault="0078117A" w:rsidP="0078117A">
      <w:pPr>
        <w:pStyle w:val="HTMLPreformatted"/>
        <w:rPr>
          <w:rStyle w:val="HTMLCode"/>
          <w:rFonts w:eastAsiaTheme="majorEastAsia"/>
        </w:rPr>
      </w:pPr>
      <w:r>
        <w:rPr>
          <w:rStyle w:val="HTMLCode"/>
          <w:rFonts w:eastAsiaTheme="majorEastAsia"/>
        </w:rPr>
        <w:t xml:space="preserve">        System.out.println(Car.wheels);  </w:t>
      </w:r>
    </w:p>
    <w:p w14:paraId="7E342AC4" w14:textId="77777777" w:rsidR="0078117A" w:rsidRDefault="0078117A" w:rsidP="0078117A">
      <w:pPr>
        <w:pStyle w:val="HTMLPreformatted"/>
        <w:rPr>
          <w:rStyle w:val="HTMLCode"/>
          <w:rFonts w:eastAsiaTheme="majorEastAsia"/>
        </w:rPr>
      </w:pPr>
      <w:r>
        <w:rPr>
          <w:rStyle w:val="HTMLCode"/>
          <w:rFonts w:eastAsiaTheme="majorEastAsia"/>
        </w:rPr>
        <w:t xml:space="preserve">    }</w:t>
      </w:r>
    </w:p>
    <w:p w14:paraId="3259903F" w14:textId="77777777" w:rsidR="0078117A" w:rsidRDefault="0078117A" w:rsidP="0078117A">
      <w:pPr>
        <w:pStyle w:val="HTMLPreformatted"/>
        <w:rPr>
          <w:rStyle w:val="HTMLCode"/>
          <w:rFonts w:eastAsiaTheme="majorEastAsia"/>
        </w:rPr>
      </w:pPr>
      <w:r>
        <w:rPr>
          <w:rStyle w:val="HTMLCode"/>
          <w:rFonts w:eastAsiaTheme="majorEastAsia"/>
        </w:rPr>
        <w:t>}</w:t>
      </w:r>
    </w:p>
    <w:p w14:paraId="30FFA238" w14:textId="77777777" w:rsidR="0078117A" w:rsidRDefault="00AA6A11" w:rsidP="0078117A">
      <w:r>
        <w:pict w14:anchorId="3FE09167">
          <v:rect id="_x0000_i1089" style="width:0;height:1.5pt" o:hralign="center" o:hrstd="t" o:hr="t" fillcolor="#a0a0a0" stroked="f"/>
        </w:pict>
      </w:r>
    </w:p>
    <w:p w14:paraId="59FF164F" w14:textId="77777777" w:rsidR="0078117A" w:rsidRDefault="0078117A" w:rsidP="0078117A">
      <w:pPr>
        <w:pStyle w:val="Heading3"/>
      </w:pPr>
      <w:r>
        <w:t>Internal Flow</w:t>
      </w:r>
    </w:p>
    <w:p w14:paraId="2A07B7FB" w14:textId="77777777" w:rsidR="0078117A" w:rsidRDefault="0078117A" w:rsidP="0078117A">
      <w:pPr>
        <w:pStyle w:val="HTMLPreformatted"/>
        <w:rPr>
          <w:rStyle w:val="HTMLCode"/>
          <w:rFonts w:eastAsiaTheme="majorEastAsia"/>
        </w:rPr>
      </w:pPr>
      <w:r>
        <w:rPr>
          <w:rStyle w:val="hljs-keyword"/>
          <w:rFonts w:eastAsiaTheme="majorEastAsia"/>
        </w:rPr>
        <w:t>First</w:t>
      </w:r>
      <w:r>
        <w:rPr>
          <w:rStyle w:val="HTMLCode"/>
          <w:rFonts w:eastAsiaTheme="majorEastAsia"/>
        </w:rPr>
        <w:t xml:space="preserve"> Active Use</w:t>
      </w:r>
    </w:p>
    <w:p w14:paraId="0529E583" w14:textId="77777777" w:rsidR="0078117A" w:rsidRDefault="0078117A" w:rsidP="0078117A">
      <w:pPr>
        <w:pStyle w:val="HTMLPreformatted"/>
        <w:rPr>
          <w:rStyle w:val="HTMLCode"/>
          <w:rFonts w:eastAsiaTheme="majorEastAsia"/>
        </w:rPr>
      </w:pPr>
      <w:r>
        <w:rPr>
          <w:rStyle w:val="HTMLCode"/>
          <w:rFonts w:eastAsiaTheme="majorEastAsia"/>
        </w:rPr>
        <w:t xml:space="preserve">       ↓</w:t>
      </w:r>
    </w:p>
    <w:p w14:paraId="33569773" w14:textId="77777777" w:rsidR="0078117A" w:rsidRDefault="0078117A" w:rsidP="0078117A">
      <w:pPr>
        <w:pStyle w:val="HTMLPreformatted"/>
        <w:rPr>
          <w:rStyle w:val="HTMLCode"/>
          <w:rFonts w:eastAsiaTheme="majorEastAsia"/>
        </w:rPr>
      </w:pPr>
      <w:r>
        <w:rPr>
          <w:rStyle w:val="HTMLCode"/>
          <w:rFonts w:eastAsiaTheme="majorEastAsia"/>
        </w:rPr>
        <w:t>Class Loaded</w:t>
      </w:r>
    </w:p>
    <w:p w14:paraId="1BFCEDD9" w14:textId="77777777" w:rsidR="0078117A" w:rsidRDefault="0078117A" w:rsidP="0078117A">
      <w:pPr>
        <w:pStyle w:val="HTMLPreformatted"/>
        <w:rPr>
          <w:rStyle w:val="HTMLCode"/>
          <w:rFonts w:eastAsiaTheme="majorEastAsia"/>
        </w:rPr>
      </w:pPr>
      <w:r>
        <w:rPr>
          <w:rStyle w:val="HTMLCode"/>
          <w:rFonts w:eastAsiaTheme="majorEastAsia"/>
        </w:rPr>
        <w:t xml:space="preserve">       ↓</w:t>
      </w:r>
    </w:p>
    <w:p w14:paraId="513D53DB" w14:textId="77777777" w:rsidR="0078117A" w:rsidRDefault="0078117A" w:rsidP="0078117A">
      <w:pPr>
        <w:pStyle w:val="HTMLPreformatted"/>
        <w:rPr>
          <w:rStyle w:val="HTMLCode"/>
          <w:rFonts w:eastAsiaTheme="majorEastAsia"/>
        </w:rPr>
      </w:pPr>
      <w:r>
        <w:rPr>
          <w:rStyle w:val="HTMLCode"/>
          <w:rFonts w:eastAsiaTheme="majorEastAsia"/>
        </w:rPr>
        <w:t xml:space="preserve">Linking (Verification </w:t>
      </w:r>
      <w:r>
        <w:rPr>
          <w:rStyle w:val="hljs-operator"/>
        </w:rPr>
        <w:t>+</w:t>
      </w:r>
      <w:r>
        <w:rPr>
          <w:rStyle w:val="HTMLCode"/>
          <w:rFonts w:eastAsiaTheme="majorEastAsia"/>
        </w:rPr>
        <w:t xml:space="preserve"> Preparation </w:t>
      </w:r>
      <w:r>
        <w:rPr>
          <w:rStyle w:val="hljs-operator"/>
        </w:rPr>
        <w:t>+</w:t>
      </w:r>
      <w:r>
        <w:rPr>
          <w:rStyle w:val="HTMLCode"/>
          <w:rFonts w:eastAsiaTheme="majorEastAsia"/>
        </w:rPr>
        <w:t xml:space="preserve"> Resolution)</w:t>
      </w:r>
    </w:p>
    <w:p w14:paraId="38C6D0FA" w14:textId="77777777" w:rsidR="0078117A" w:rsidRDefault="0078117A" w:rsidP="0078117A">
      <w:pPr>
        <w:pStyle w:val="HTMLPreformatted"/>
        <w:rPr>
          <w:rStyle w:val="HTMLCode"/>
          <w:rFonts w:eastAsiaTheme="majorEastAsia"/>
        </w:rPr>
      </w:pPr>
      <w:r>
        <w:rPr>
          <w:rStyle w:val="HTMLCode"/>
          <w:rFonts w:eastAsiaTheme="majorEastAsia"/>
        </w:rPr>
        <w:t xml:space="preserve">       ↓</w:t>
      </w:r>
    </w:p>
    <w:p w14:paraId="3E4BC72F" w14:textId="77777777" w:rsidR="0078117A" w:rsidRDefault="0078117A" w:rsidP="0078117A">
      <w:pPr>
        <w:pStyle w:val="HTMLPreformatted"/>
        <w:rPr>
          <w:rStyle w:val="HTMLCode"/>
          <w:rFonts w:eastAsiaTheme="majorEastAsia"/>
        </w:rPr>
      </w:pPr>
      <w:r>
        <w:rPr>
          <w:rStyle w:val="HTMLCode"/>
          <w:rFonts w:eastAsiaTheme="majorEastAsia"/>
        </w:rPr>
        <w:t>Initialization</w:t>
      </w:r>
    </w:p>
    <w:p w14:paraId="7C253109" w14:textId="77777777" w:rsidR="0078117A" w:rsidRDefault="0078117A" w:rsidP="0078117A">
      <w:pPr>
        <w:pStyle w:val="HTMLPreformatted"/>
        <w:rPr>
          <w:rStyle w:val="HTMLCode"/>
          <w:rFonts w:eastAsiaTheme="majorEastAsia"/>
        </w:rPr>
      </w:pPr>
      <w:r>
        <w:rPr>
          <w:rStyle w:val="HTMLCode"/>
          <w:rFonts w:eastAsiaTheme="majorEastAsia"/>
        </w:rPr>
        <w:t xml:space="preserve">       ├─ </w:t>
      </w:r>
      <w:r>
        <w:rPr>
          <w:rStyle w:val="hljs-keyword"/>
          <w:rFonts w:eastAsiaTheme="majorEastAsia"/>
        </w:rPr>
        <w:t>Static</w:t>
      </w:r>
      <w:r>
        <w:rPr>
          <w:rStyle w:val="HTMLCode"/>
          <w:rFonts w:eastAsiaTheme="majorEastAsia"/>
        </w:rPr>
        <w:t xml:space="preserve"> variables </w:t>
      </w:r>
      <w:r>
        <w:rPr>
          <w:rStyle w:val="hljs-keyword"/>
          <w:rFonts w:eastAsiaTheme="majorEastAsia"/>
        </w:rPr>
        <w:t>get</w:t>
      </w:r>
      <w:r>
        <w:rPr>
          <w:rStyle w:val="HTMLCode"/>
          <w:rFonts w:eastAsiaTheme="majorEastAsia"/>
        </w:rPr>
        <w:t xml:space="preserve"> explicit </w:t>
      </w:r>
      <w:r>
        <w:rPr>
          <w:rStyle w:val="hljs-keyword"/>
          <w:rFonts w:eastAsiaTheme="majorEastAsia"/>
        </w:rPr>
        <w:t>values</w:t>
      </w:r>
    </w:p>
    <w:p w14:paraId="39D713BE" w14:textId="77777777" w:rsidR="0078117A" w:rsidRDefault="0078117A" w:rsidP="0078117A">
      <w:pPr>
        <w:pStyle w:val="HTMLPreformatted"/>
        <w:rPr>
          <w:rStyle w:val="HTMLCode"/>
          <w:rFonts w:eastAsiaTheme="majorEastAsia"/>
        </w:rPr>
      </w:pPr>
      <w:r>
        <w:rPr>
          <w:rStyle w:val="HTMLCode"/>
          <w:rFonts w:eastAsiaTheme="majorEastAsia"/>
        </w:rPr>
        <w:t xml:space="preserve">       └─ </w:t>
      </w:r>
      <w:r>
        <w:rPr>
          <w:rStyle w:val="hljs-keyword"/>
          <w:rFonts w:eastAsiaTheme="majorEastAsia"/>
        </w:rPr>
        <w:t>Static</w:t>
      </w:r>
      <w:r>
        <w:rPr>
          <w:rStyle w:val="HTMLCode"/>
          <w:rFonts w:eastAsiaTheme="majorEastAsia"/>
        </w:rPr>
        <w:t xml:space="preserve"> blocks </w:t>
      </w:r>
      <w:r>
        <w:rPr>
          <w:rStyle w:val="hljs-keyword"/>
          <w:rFonts w:eastAsiaTheme="majorEastAsia"/>
        </w:rPr>
        <w:t>execute</w:t>
      </w:r>
      <w:r>
        <w:rPr>
          <w:rStyle w:val="HTMLCode"/>
          <w:rFonts w:eastAsiaTheme="majorEastAsia"/>
        </w:rPr>
        <w:t xml:space="preserve"> (</w:t>
      </w:r>
      <w:r>
        <w:rPr>
          <w:rStyle w:val="hljs-keyword"/>
          <w:rFonts w:eastAsiaTheme="majorEastAsia"/>
        </w:rPr>
        <w:t>ONLY</w:t>
      </w:r>
      <w:r>
        <w:rPr>
          <w:rStyle w:val="HTMLCode"/>
          <w:rFonts w:eastAsiaTheme="majorEastAsia"/>
        </w:rPr>
        <w:t xml:space="preserve"> ONCE)</w:t>
      </w:r>
    </w:p>
    <w:p w14:paraId="0B1D220A" w14:textId="77777777" w:rsidR="0078117A" w:rsidRDefault="00AA6A11" w:rsidP="0078117A">
      <w:r>
        <w:pict w14:anchorId="2536E22E">
          <v:rect id="_x0000_i1090" style="width:0;height:1.5pt" o:hralign="center" o:hrstd="t" o:hr="t" fillcolor="#a0a0a0" stroked="f"/>
        </w:pict>
      </w:r>
    </w:p>
    <w:p w14:paraId="77AF8E14" w14:textId="77777777" w:rsidR="0078117A" w:rsidRDefault="0078117A" w:rsidP="0078117A">
      <w:pPr>
        <w:pStyle w:val="Heading3"/>
      </w:pPr>
      <w:r>
        <w:t>NOTE (Keywords)</w:t>
      </w:r>
    </w:p>
    <w:p w14:paraId="24EA9B2A" w14:textId="77777777" w:rsidR="0078117A" w:rsidRDefault="0078117A" w:rsidP="00CC67C3">
      <w:pPr>
        <w:pStyle w:val="NormalWeb"/>
        <w:numPr>
          <w:ilvl w:val="0"/>
          <w:numId w:val="29"/>
        </w:numPr>
      </w:pPr>
      <w:r>
        <w:rPr>
          <w:rStyle w:val="Strong"/>
          <w:rFonts w:eastAsiaTheme="majorEastAsia"/>
        </w:rPr>
        <w:t>Static Block:</w:t>
      </w:r>
      <w:r>
        <w:t xml:space="preserve"> A block that belongs to the class, not objects.</w:t>
      </w:r>
    </w:p>
    <w:p w14:paraId="574F6483" w14:textId="77777777" w:rsidR="0078117A" w:rsidRDefault="0078117A" w:rsidP="00CC67C3">
      <w:pPr>
        <w:pStyle w:val="NormalWeb"/>
        <w:numPr>
          <w:ilvl w:val="0"/>
          <w:numId w:val="29"/>
        </w:numPr>
      </w:pPr>
      <w:r>
        <w:rPr>
          <w:rStyle w:val="Strong"/>
          <w:rFonts w:eastAsiaTheme="majorEastAsia"/>
        </w:rPr>
        <w:t>Initialization Phase:</w:t>
      </w:r>
      <w:r>
        <w:t xml:space="preserve"> Phase where static variables get explicit values and static blocks run.</w:t>
      </w:r>
    </w:p>
    <w:p w14:paraId="1BCFCFA8" w14:textId="77777777" w:rsidR="0078117A" w:rsidRDefault="0078117A" w:rsidP="00CC67C3">
      <w:pPr>
        <w:pStyle w:val="NormalWeb"/>
        <w:numPr>
          <w:ilvl w:val="0"/>
          <w:numId w:val="29"/>
        </w:numPr>
      </w:pPr>
      <w:r>
        <w:rPr>
          <w:rStyle w:val="Strong"/>
          <w:rFonts w:eastAsiaTheme="majorEastAsia"/>
        </w:rPr>
        <w:t>Only Once:</w:t>
      </w:r>
      <w:r>
        <w:t xml:space="preserve"> Static blocks run only one time per class loading.</w:t>
      </w:r>
    </w:p>
    <w:p w14:paraId="0E5E2040" w14:textId="77777777" w:rsidR="0078117A" w:rsidRDefault="0078117A" w:rsidP="00CC67C3">
      <w:pPr>
        <w:pStyle w:val="NormalWeb"/>
        <w:numPr>
          <w:ilvl w:val="0"/>
          <w:numId w:val="29"/>
        </w:numPr>
      </w:pPr>
      <w:r>
        <w:rPr>
          <w:rStyle w:val="Strong"/>
          <w:rFonts w:eastAsiaTheme="majorEastAsia"/>
        </w:rPr>
        <w:t>Metaspace:</w:t>
      </w:r>
      <w:r>
        <w:t xml:space="preserve"> Static data is stored with class metadata here.</w:t>
      </w:r>
    </w:p>
    <w:p w14:paraId="4C07DDEA" w14:textId="77777777" w:rsidR="0078117A" w:rsidRDefault="00AA6A11" w:rsidP="0078117A">
      <w:r>
        <w:pict w14:anchorId="458FB64F">
          <v:rect id="_x0000_i1091" style="width:0;height:1.5pt" o:hralign="center" o:hrstd="t" o:hr="t" fillcolor="#a0a0a0" stroked="f"/>
        </w:pict>
      </w:r>
    </w:p>
    <w:p w14:paraId="64D9295B" w14:textId="77777777" w:rsidR="0078117A" w:rsidRDefault="0078117A" w:rsidP="0078117A">
      <w:pPr>
        <w:pStyle w:val="Heading3"/>
      </w:pPr>
      <w:r>
        <w:t>One-Line Summary</w:t>
      </w:r>
    </w:p>
    <w:p w14:paraId="7A146F9B" w14:textId="77777777" w:rsidR="0078117A" w:rsidRDefault="0078117A" w:rsidP="0078117A">
      <w:pPr>
        <w:pStyle w:val="NormalWeb"/>
      </w:pPr>
      <w:r>
        <w:rPr>
          <w:rStyle w:val="Strong"/>
          <w:rFonts w:eastAsiaTheme="majorEastAsia"/>
        </w:rPr>
        <w:t>Static blocks execute during the class initialization phase and run only once when the class is first used.</w:t>
      </w:r>
    </w:p>
    <w:p w14:paraId="56DF0A34" w14:textId="77777777" w:rsidR="0078117A" w:rsidRPr="007A7589" w:rsidRDefault="0078117A" w:rsidP="0078117A"/>
    <w:p w14:paraId="27B7A713" w14:textId="77777777" w:rsidR="007A7589" w:rsidRDefault="007A7589" w:rsidP="007A7589">
      <w:pPr>
        <w:numPr>
          <w:ilvl w:val="0"/>
          <w:numId w:val="2"/>
        </w:numPr>
      </w:pPr>
      <w:r w:rsidRPr="007A7589">
        <w:lastRenderedPageBreak/>
        <w:t>Can class be partially loaded?</w:t>
      </w:r>
    </w:p>
    <w:p w14:paraId="407D6EF4" w14:textId="77777777" w:rsidR="001F519B" w:rsidRDefault="001F519B" w:rsidP="001F519B">
      <w:pPr>
        <w:pStyle w:val="NormalWeb"/>
      </w:pPr>
      <w:r>
        <w:rPr>
          <w:rFonts w:ascii="Calibri" w:hAnsi="Calibri" w:cs="Calibri"/>
        </w:rPr>
        <w:t>❌</w:t>
      </w:r>
      <w:r>
        <w:t xml:space="preserve"> </w:t>
      </w:r>
      <w:r>
        <w:rPr>
          <w:rStyle w:val="Strong"/>
          <w:rFonts w:eastAsiaTheme="majorEastAsia"/>
        </w:rPr>
        <w:t>No.</w:t>
      </w:r>
      <w:r>
        <w:t xml:space="preserve"> A class is </w:t>
      </w:r>
      <w:r>
        <w:rPr>
          <w:rStyle w:val="Strong"/>
          <w:rFonts w:eastAsiaTheme="majorEastAsia"/>
        </w:rPr>
        <w:t>never partially loaded</w:t>
      </w:r>
      <w:r>
        <w:t xml:space="preserve">. The JVM either </w:t>
      </w:r>
      <w:r>
        <w:rPr>
          <w:rStyle w:val="Strong"/>
          <w:rFonts w:eastAsiaTheme="majorEastAsia"/>
        </w:rPr>
        <w:t>loads the entire class completely</w:t>
      </w:r>
      <w:r>
        <w:t xml:space="preserve"> or </w:t>
      </w:r>
      <w:r>
        <w:rPr>
          <w:rStyle w:val="Strong"/>
          <w:rFonts w:eastAsiaTheme="majorEastAsia"/>
        </w:rPr>
        <w:t>does not load it at all</w:t>
      </w:r>
      <w:r>
        <w:t xml:space="preserve">. However, </w:t>
      </w:r>
      <w:r>
        <w:rPr>
          <w:rStyle w:val="Strong"/>
          <w:rFonts w:eastAsiaTheme="majorEastAsia"/>
        </w:rPr>
        <w:t>resolution and initialization can be lazy</w:t>
      </w:r>
      <w:r>
        <w:t xml:space="preserve">, which may </w:t>
      </w:r>
      <w:r>
        <w:rPr>
          <w:rStyle w:val="Emphasis"/>
          <w:rFonts w:eastAsiaTheme="majorEastAsia"/>
        </w:rPr>
        <w:t>look like</w:t>
      </w:r>
      <w:r>
        <w:t xml:space="preserve"> partial loading—but it is not.</w:t>
      </w:r>
    </w:p>
    <w:p w14:paraId="27166B45" w14:textId="77777777" w:rsidR="001F519B" w:rsidRDefault="00AA6A11" w:rsidP="001F519B">
      <w:r>
        <w:pict w14:anchorId="64FC5BCB">
          <v:rect id="_x0000_i1092" style="width:0;height:1.5pt" o:hralign="center" o:hrstd="t" o:hr="t" fillcolor="#a0a0a0" stroked="f"/>
        </w:pict>
      </w:r>
    </w:p>
    <w:p w14:paraId="221E0DBC" w14:textId="77777777" w:rsidR="001F519B" w:rsidRDefault="001F519B" w:rsidP="001F519B">
      <w:pPr>
        <w:pStyle w:val="Heading3"/>
      </w:pPr>
      <w:r>
        <w:t>Example (with inline comments)</w:t>
      </w:r>
    </w:p>
    <w:p w14:paraId="7601ACB3" w14:textId="77777777" w:rsidR="001F519B" w:rsidRDefault="001F519B" w:rsidP="001F519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394B5334" w14:textId="77777777" w:rsidR="001F519B" w:rsidRDefault="001F519B" w:rsidP="001F519B">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wheels</w:t>
      </w:r>
      <w:r>
        <w:rPr>
          <w:rStyle w:val="HTMLCode"/>
          <w:rFonts w:eastAsiaTheme="majorEastAsia"/>
        </w:rPr>
        <w:t xml:space="preserve"> </w:t>
      </w:r>
      <w:r>
        <w:rPr>
          <w:rStyle w:val="hljs-operator"/>
        </w:rPr>
        <w:t>=</w:t>
      </w:r>
      <w:r>
        <w:rPr>
          <w:rStyle w:val="HTMLCode"/>
          <w:rFonts w:eastAsiaTheme="majorEastAsia"/>
        </w:rPr>
        <w:t xml:space="preserve"> </w:t>
      </w:r>
      <w:r>
        <w:rPr>
          <w:rStyle w:val="hljs-number"/>
          <w:rFonts w:eastAsiaTheme="majorEastAsia"/>
        </w:rPr>
        <w:t>4</w:t>
      </w:r>
      <w:r>
        <w:rPr>
          <w:rStyle w:val="HTMLCode"/>
          <w:rFonts w:eastAsiaTheme="majorEastAsia"/>
        </w:rPr>
        <w:t xml:space="preserve">;   </w:t>
      </w:r>
      <w:r>
        <w:rPr>
          <w:rStyle w:val="hljs-comment"/>
        </w:rPr>
        <w:t>// Part of class metadata</w:t>
      </w:r>
    </w:p>
    <w:p w14:paraId="19C3B541" w14:textId="77777777" w:rsidR="001F519B" w:rsidRDefault="001F519B" w:rsidP="001F519B">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 System.out.println(</w:t>
      </w:r>
      <w:r>
        <w:rPr>
          <w:rStyle w:val="hljs-string"/>
        </w:rPr>
        <w:t>"Car loaded"</w:t>
      </w:r>
      <w:r>
        <w:rPr>
          <w:rStyle w:val="HTMLCode"/>
          <w:rFonts w:eastAsiaTheme="majorEastAsia"/>
        </w:rPr>
        <w:t xml:space="preserve">); } </w:t>
      </w:r>
      <w:r>
        <w:rPr>
          <w:rStyle w:val="hljs-comment"/>
        </w:rPr>
        <w:t>// Runs at initialization</w:t>
      </w:r>
    </w:p>
    <w:p w14:paraId="040D3D68" w14:textId="77777777" w:rsidR="001F519B" w:rsidRDefault="001F519B" w:rsidP="001F519B">
      <w:pPr>
        <w:pStyle w:val="HTMLPreformatted"/>
        <w:rPr>
          <w:rStyle w:val="HTMLCode"/>
          <w:rFonts w:eastAsiaTheme="majorEastAsia"/>
        </w:rPr>
      </w:pPr>
    </w:p>
    <w:p w14:paraId="0AF97A81" w14:textId="77777777" w:rsidR="001F519B" w:rsidRDefault="001F519B" w:rsidP="001F519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drive</w:t>
      </w:r>
      <w:r>
        <w:rPr>
          <w:rStyle w:val="hljs-params"/>
        </w:rPr>
        <w:t>()</w:t>
      </w:r>
      <w:r>
        <w:rPr>
          <w:rStyle w:val="HTMLCode"/>
          <w:rFonts w:eastAsiaTheme="majorEastAsia"/>
        </w:rPr>
        <w:t xml:space="preserve"> {</w:t>
      </w:r>
    </w:p>
    <w:p w14:paraId="1FDD516D" w14:textId="77777777" w:rsidR="001F519B" w:rsidRDefault="001F519B" w:rsidP="001F519B">
      <w:pPr>
        <w:pStyle w:val="HTMLPreformatted"/>
        <w:rPr>
          <w:rStyle w:val="HTMLCode"/>
          <w:rFonts w:eastAsiaTheme="majorEastAsia"/>
        </w:rPr>
      </w:pPr>
      <w:r>
        <w:rPr>
          <w:rStyle w:val="HTMLCode"/>
          <w:rFonts w:eastAsiaTheme="majorEastAsia"/>
        </w:rPr>
        <w:t xml:space="preserve">        System.out.println(</w:t>
      </w:r>
      <w:r>
        <w:rPr>
          <w:rStyle w:val="hljs-string"/>
        </w:rPr>
        <w:t>"Driving"</w:t>
      </w:r>
      <w:r>
        <w:rPr>
          <w:rStyle w:val="HTMLCode"/>
          <w:rFonts w:eastAsiaTheme="majorEastAsia"/>
        </w:rPr>
        <w:t>);</w:t>
      </w:r>
    </w:p>
    <w:p w14:paraId="08897CAC" w14:textId="77777777" w:rsidR="001F519B" w:rsidRDefault="001F519B" w:rsidP="001F519B">
      <w:pPr>
        <w:pStyle w:val="HTMLPreformatted"/>
        <w:rPr>
          <w:rStyle w:val="HTMLCode"/>
          <w:rFonts w:eastAsiaTheme="majorEastAsia"/>
        </w:rPr>
      </w:pPr>
      <w:r>
        <w:rPr>
          <w:rStyle w:val="HTMLCode"/>
          <w:rFonts w:eastAsiaTheme="majorEastAsia"/>
        </w:rPr>
        <w:t xml:space="preserve">    }</w:t>
      </w:r>
    </w:p>
    <w:p w14:paraId="1D807D32" w14:textId="77777777" w:rsidR="001F519B" w:rsidRDefault="001F519B" w:rsidP="001F519B">
      <w:pPr>
        <w:pStyle w:val="HTMLPreformatted"/>
        <w:rPr>
          <w:rStyle w:val="HTMLCode"/>
          <w:rFonts w:eastAsiaTheme="majorEastAsia"/>
        </w:rPr>
      </w:pPr>
      <w:r>
        <w:rPr>
          <w:rStyle w:val="HTMLCode"/>
          <w:rFonts w:eastAsiaTheme="majorEastAsia"/>
        </w:rPr>
        <w:t>}</w:t>
      </w:r>
    </w:p>
    <w:p w14:paraId="654FAF2B" w14:textId="77777777" w:rsidR="001F519B" w:rsidRDefault="001F519B" w:rsidP="001F519B">
      <w:pPr>
        <w:pStyle w:val="HTMLPreformatted"/>
        <w:rPr>
          <w:rStyle w:val="HTMLCode"/>
          <w:rFonts w:eastAsiaTheme="majorEastAsia"/>
        </w:rPr>
      </w:pPr>
    </w:p>
    <w:p w14:paraId="3CFFF3D1" w14:textId="77777777" w:rsidR="001F519B" w:rsidRDefault="001F519B" w:rsidP="001F519B">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423961AE" w14:textId="77777777" w:rsidR="001F519B" w:rsidRDefault="001F519B" w:rsidP="001F519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Pr>
        <w:t>(String[] args)</w:t>
      </w:r>
      <w:r>
        <w:rPr>
          <w:rStyle w:val="HTMLCode"/>
          <w:rFonts w:eastAsiaTheme="majorEastAsia"/>
        </w:rPr>
        <w:t xml:space="preserve"> {</w:t>
      </w:r>
    </w:p>
    <w:p w14:paraId="2E65385D" w14:textId="77777777" w:rsidR="001F519B" w:rsidRDefault="001F519B" w:rsidP="001F519B">
      <w:pPr>
        <w:pStyle w:val="HTMLPreformatted"/>
        <w:rPr>
          <w:rStyle w:val="HTMLCode"/>
          <w:rFonts w:eastAsiaTheme="majorEastAsia"/>
        </w:rPr>
      </w:pPr>
      <w:r>
        <w:rPr>
          <w:rStyle w:val="HTMLCode"/>
          <w:rFonts w:eastAsiaTheme="majorEastAsia"/>
        </w:rPr>
        <w:t xml:space="preserve">        System.out.println(Car.wheels);</w:t>
      </w:r>
    </w:p>
    <w:p w14:paraId="7C300DB1" w14:textId="77777777" w:rsidR="001F519B" w:rsidRDefault="001F519B" w:rsidP="001F519B">
      <w:pPr>
        <w:pStyle w:val="HTMLPreformatted"/>
        <w:rPr>
          <w:rStyle w:val="HTMLCode"/>
          <w:rFonts w:eastAsiaTheme="majorEastAsia"/>
        </w:rPr>
      </w:pPr>
      <w:r>
        <w:rPr>
          <w:rStyle w:val="HTMLCode"/>
          <w:rFonts w:eastAsiaTheme="majorEastAsia"/>
        </w:rPr>
        <w:t xml:space="preserve">        </w:t>
      </w:r>
      <w:r>
        <w:rPr>
          <w:rStyle w:val="hljs-comment"/>
        </w:rPr>
        <w:t>// When this line runs:</w:t>
      </w:r>
    </w:p>
    <w:p w14:paraId="5A8A2B32" w14:textId="77777777" w:rsidR="001F519B" w:rsidRDefault="001F519B" w:rsidP="001F519B">
      <w:pPr>
        <w:pStyle w:val="HTMLPreformatted"/>
        <w:rPr>
          <w:rStyle w:val="HTMLCode"/>
          <w:rFonts w:eastAsiaTheme="majorEastAsia"/>
        </w:rPr>
      </w:pPr>
      <w:r>
        <w:rPr>
          <w:rStyle w:val="HTMLCode"/>
          <w:rFonts w:eastAsiaTheme="majorEastAsia"/>
        </w:rPr>
        <w:t xml:space="preserve">        </w:t>
      </w:r>
      <w:r>
        <w:rPr>
          <w:rStyle w:val="hljs-comment"/>
        </w:rPr>
        <w:t>// 1. Entire Car class is loaded (NOT partially)</w:t>
      </w:r>
    </w:p>
    <w:p w14:paraId="01A80C96" w14:textId="77777777" w:rsidR="001F519B" w:rsidRDefault="001F519B" w:rsidP="001F519B">
      <w:pPr>
        <w:pStyle w:val="HTMLPreformatted"/>
        <w:rPr>
          <w:rStyle w:val="HTMLCode"/>
          <w:rFonts w:eastAsiaTheme="majorEastAsia"/>
        </w:rPr>
      </w:pPr>
      <w:r>
        <w:rPr>
          <w:rStyle w:val="HTMLCode"/>
          <w:rFonts w:eastAsiaTheme="majorEastAsia"/>
        </w:rPr>
        <w:t xml:space="preserve">        </w:t>
      </w:r>
      <w:r>
        <w:rPr>
          <w:rStyle w:val="hljs-comment"/>
        </w:rPr>
        <w:t>// 2. Linking happens</w:t>
      </w:r>
    </w:p>
    <w:p w14:paraId="26F78DCB" w14:textId="77777777" w:rsidR="001F519B" w:rsidRDefault="001F519B" w:rsidP="001F519B">
      <w:pPr>
        <w:pStyle w:val="HTMLPreformatted"/>
        <w:rPr>
          <w:rStyle w:val="HTMLCode"/>
          <w:rFonts w:eastAsiaTheme="majorEastAsia"/>
        </w:rPr>
      </w:pPr>
      <w:r>
        <w:rPr>
          <w:rStyle w:val="HTMLCode"/>
          <w:rFonts w:eastAsiaTheme="majorEastAsia"/>
        </w:rPr>
        <w:t xml:space="preserve">        </w:t>
      </w:r>
      <w:r>
        <w:rPr>
          <w:rStyle w:val="hljs-comment"/>
        </w:rPr>
        <w:t>// 3. Initialization happens</w:t>
      </w:r>
    </w:p>
    <w:p w14:paraId="02075A2D" w14:textId="77777777" w:rsidR="001F519B" w:rsidRDefault="001F519B" w:rsidP="001F519B">
      <w:pPr>
        <w:pStyle w:val="HTMLPreformatted"/>
        <w:rPr>
          <w:rStyle w:val="HTMLCode"/>
          <w:rFonts w:eastAsiaTheme="majorEastAsia"/>
        </w:rPr>
      </w:pPr>
      <w:r>
        <w:rPr>
          <w:rStyle w:val="HTMLCode"/>
          <w:rFonts w:eastAsiaTheme="majorEastAsia"/>
        </w:rPr>
        <w:t xml:space="preserve">    }</w:t>
      </w:r>
    </w:p>
    <w:p w14:paraId="6F1B1C84" w14:textId="77777777" w:rsidR="001F519B" w:rsidRDefault="001F519B" w:rsidP="001F519B">
      <w:pPr>
        <w:pStyle w:val="HTMLPreformatted"/>
        <w:rPr>
          <w:rStyle w:val="HTMLCode"/>
          <w:rFonts w:eastAsiaTheme="majorEastAsia"/>
        </w:rPr>
      </w:pPr>
      <w:r>
        <w:rPr>
          <w:rStyle w:val="HTMLCode"/>
          <w:rFonts w:eastAsiaTheme="majorEastAsia"/>
        </w:rPr>
        <w:t>}</w:t>
      </w:r>
    </w:p>
    <w:p w14:paraId="7E21E3EF" w14:textId="77777777" w:rsidR="001F519B" w:rsidRDefault="00AA6A11" w:rsidP="001F519B">
      <w:r>
        <w:pict w14:anchorId="405A6AEA">
          <v:rect id="_x0000_i1093" style="width:0;height:1.5pt" o:hralign="center" o:hrstd="t" o:hr="t" fillcolor="#a0a0a0" stroked="f"/>
        </w:pict>
      </w:r>
    </w:p>
    <w:p w14:paraId="7532373D" w14:textId="77777777" w:rsidR="001F519B" w:rsidRDefault="001F519B" w:rsidP="001F519B">
      <w:pPr>
        <w:pStyle w:val="Heading3"/>
      </w:pPr>
      <w:r>
        <w:t xml:space="preserve">What </w:t>
      </w:r>
      <w:r>
        <w:rPr>
          <w:rStyle w:val="Emphasis"/>
        </w:rPr>
        <w:t>can</w:t>
      </w:r>
      <w:r>
        <w:t xml:space="preserve"> be lazy (but NOT partial loading)</w:t>
      </w:r>
    </w:p>
    <w:p w14:paraId="227E2343" w14:textId="77777777" w:rsidR="001F519B" w:rsidRDefault="001F519B" w:rsidP="001F519B">
      <w:pPr>
        <w:pStyle w:val="HTMLPreformatted"/>
        <w:rPr>
          <w:rStyle w:val="HTMLCode"/>
          <w:rFonts w:eastAsiaTheme="majorEastAsia"/>
        </w:rPr>
      </w:pPr>
      <w:r>
        <w:rPr>
          <w:rStyle w:val="HTMLCode"/>
          <w:rFonts w:eastAsiaTheme="majorEastAsia"/>
        </w:rPr>
        <w:t xml:space="preserve">Class Loading        → </w:t>
      </w:r>
      <w:r>
        <w:rPr>
          <w:rStyle w:val="hljs-keyword"/>
          <w:rFonts w:eastAsiaTheme="majorEastAsia"/>
        </w:rPr>
        <w:t>Full</w:t>
      </w:r>
      <w:r>
        <w:rPr>
          <w:rStyle w:val="HTMLCode"/>
          <w:rFonts w:eastAsiaTheme="majorEastAsia"/>
        </w:rPr>
        <w:t xml:space="preserve"> class bytecode loaded</w:t>
      </w:r>
    </w:p>
    <w:p w14:paraId="5C1B7DCE" w14:textId="77777777" w:rsidR="001F519B" w:rsidRDefault="001F519B" w:rsidP="001F519B">
      <w:pPr>
        <w:pStyle w:val="HTMLPreformatted"/>
        <w:rPr>
          <w:rStyle w:val="HTMLCode"/>
          <w:rFonts w:eastAsiaTheme="majorEastAsia"/>
        </w:rPr>
      </w:pPr>
      <w:r>
        <w:rPr>
          <w:rStyle w:val="HTMLCode"/>
          <w:rFonts w:eastAsiaTheme="majorEastAsia"/>
        </w:rPr>
        <w:t xml:space="preserve">Linking             → </w:t>
      </w:r>
      <w:r>
        <w:rPr>
          <w:rStyle w:val="hljs-keyword"/>
          <w:rFonts w:eastAsiaTheme="majorEastAsia"/>
        </w:rPr>
        <w:t>Full</w:t>
      </w:r>
      <w:r>
        <w:rPr>
          <w:rStyle w:val="HTMLCode"/>
          <w:rFonts w:eastAsiaTheme="majorEastAsia"/>
        </w:rPr>
        <w:t xml:space="preserve"> verification, preparation</w:t>
      </w:r>
    </w:p>
    <w:p w14:paraId="25B63815" w14:textId="77777777" w:rsidR="001F519B" w:rsidRDefault="001F519B" w:rsidP="001F519B">
      <w:pPr>
        <w:pStyle w:val="HTMLPreformatted"/>
        <w:rPr>
          <w:rStyle w:val="HTMLCode"/>
          <w:rFonts w:eastAsiaTheme="majorEastAsia"/>
        </w:rPr>
      </w:pPr>
      <w:r>
        <w:rPr>
          <w:rStyle w:val="HTMLCode"/>
          <w:rFonts w:eastAsiaTheme="majorEastAsia"/>
        </w:rPr>
        <w:t xml:space="preserve">Resolution (Lazy)   → </w:t>
      </w:r>
      <w:r>
        <w:rPr>
          <w:rStyle w:val="hljs-keyword"/>
          <w:rFonts w:eastAsiaTheme="majorEastAsia"/>
        </w:rPr>
        <w:t>Some</w:t>
      </w:r>
      <w:r>
        <w:rPr>
          <w:rStyle w:val="HTMLCode"/>
          <w:rFonts w:eastAsiaTheme="majorEastAsia"/>
        </w:rPr>
        <w:t xml:space="preserve"> </w:t>
      </w:r>
      <w:r>
        <w:rPr>
          <w:rStyle w:val="hljs-keyword"/>
          <w:rFonts w:eastAsiaTheme="majorEastAsia"/>
        </w:rPr>
        <w:t>references</w:t>
      </w:r>
      <w:r>
        <w:rPr>
          <w:rStyle w:val="HTMLCode"/>
          <w:rFonts w:eastAsiaTheme="majorEastAsia"/>
        </w:rPr>
        <w:t xml:space="preserve"> resolved </w:t>
      </w:r>
      <w:r>
        <w:rPr>
          <w:rStyle w:val="hljs-keyword"/>
          <w:rFonts w:eastAsiaTheme="majorEastAsia"/>
        </w:rPr>
        <w:t>when</w:t>
      </w:r>
      <w:r>
        <w:rPr>
          <w:rStyle w:val="HTMLCode"/>
          <w:rFonts w:eastAsiaTheme="majorEastAsia"/>
        </w:rPr>
        <w:t xml:space="preserve"> </w:t>
      </w:r>
      <w:r>
        <w:rPr>
          <w:rStyle w:val="hljs-keyword"/>
          <w:rFonts w:eastAsiaTheme="majorEastAsia"/>
        </w:rPr>
        <w:t>first</w:t>
      </w:r>
      <w:r>
        <w:rPr>
          <w:rStyle w:val="HTMLCode"/>
          <w:rFonts w:eastAsiaTheme="majorEastAsia"/>
        </w:rPr>
        <w:t xml:space="preserve"> used</w:t>
      </w:r>
    </w:p>
    <w:p w14:paraId="5A9234DA" w14:textId="77777777" w:rsidR="001F519B" w:rsidRDefault="001F519B" w:rsidP="001F519B">
      <w:pPr>
        <w:pStyle w:val="HTMLPreformatted"/>
        <w:rPr>
          <w:rStyle w:val="HTMLCode"/>
          <w:rFonts w:eastAsiaTheme="majorEastAsia"/>
        </w:rPr>
      </w:pPr>
      <w:r>
        <w:rPr>
          <w:rStyle w:val="HTMLCode"/>
          <w:rFonts w:eastAsiaTheme="majorEastAsia"/>
        </w:rPr>
        <w:t xml:space="preserve">Initialization      → Happens </w:t>
      </w:r>
      <w:r>
        <w:rPr>
          <w:rStyle w:val="hljs-keyword"/>
          <w:rFonts w:eastAsiaTheme="majorEastAsia"/>
        </w:rPr>
        <w:t>when</w:t>
      </w:r>
      <w:r>
        <w:rPr>
          <w:rStyle w:val="HTMLCode"/>
          <w:rFonts w:eastAsiaTheme="majorEastAsia"/>
        </w:rPr>
        <w:t xml:space="preserve"> </w:t>
      </w:r>
      <w:r>
        <w:rPr>
          <w:rStyle w:val="hljs-keyword"/>
          <w:rFonts w:eastAsiaTheme="majorEastAsia"/>
        </w:rPr>
        <w:t>first</w:t>
      </w:r>
      <w:r>
        <w:rPr>
          <w:rStyle w:val="HTMLCode"/>
          <w:rFonts w:eastAsiaTheme="majorEastAsia"/>
        </w:rPr>
        <w:t xml:space="preserve"> actively used</w:t>
      </w:r>
    </w:p>
    <w:p w14:paraId="36026404" w14:textId="77777777" w:rsidR="001F519B" w:rsidRDefault="00AA6A11" w:rsidP="001F519B">
      <w:r>
        <w:pict w14:anchorId="67C4699F">
          <v:rect id="_x0000_i1094" style="width:0;height:1.5pt" o:hralign="center" o:hrstd="t" o:hr="t" fillcolor="#a0a0a0" stroked="f"/>
        </w:pict>
      </w:r>
    </w:p>
    <w:p w14:paraId="14C3B89C" w14:textId="77777777" w:rsidR="001F519B" w:rsidRDefault="001F519B" w:rsidP="001F519B">
      <w:pPr>
        <w:pStyle w:val="Heading3"/>
      </w:pPr>
      <w:r>
        <w:t>NOTE (Keywords)</w:t>
      </w:r>
    </w:p>
    <w:p w14:paraId="338DF344" w14:textId="77777777" w:rsidR="001F519B" w:rsidRDefault="001F519B" w:rsidP="00CC67C3">
      <w:pPr>
        <w:pStyle w:val="NormalWeb"/>
        <w:numPr>
          <w:ilvl w:val="0"/>
          <w:numId w:val="30"/>
        </w:numPr>
      </w:pPr>
      <w:r>
        <w:rPr>
          <w:rStyle w:val="Strong"/>
          <w:rFonts w:eastAsiaTheme="majorEastAsia"/>
        </w:rPr>
        <w:t>Partial Loading:</w:t>
      </w:r>
      <w:r>
        <w:t xml:space="preserve"> Loading only part of a class ❌ (Not allowed)</w:t>
      </w:r>
    </w:p>
    <w:p w14:paraId="67BA5330" w14:textId="77777777" w:rsidR="001F519B" w:rsidRDefault="001F519B" w:rsidP="00CC67C3">
      <w:pPr>
        <w:pStyle w:val="NormalWeb"/>
        <w:numPr>
          <w:ilvl w:val="0"/>
          <w:numId w:val="30"/>
        </w:numPr>
      </w:pPr>
      <w:r>
        <w:rPr>
          <w:rStyle w:val="Strong"/>
          <w:rFonts w:eastAsiaTheme="majorEastAsia"/>
        </w:rPr>
        <w:t>Class Loading:</w:t>
      </w:r>
      <w:r>
        <w:t xml:space="preserve"> JVM loads the </w:t>
      </w:r>
      <w:r>
        <w:rPr>
          <w:rStyle w:val="Strong"/>
          <w:rFonts w:eastAsiaTheme="majorEastAsia"/>
        </w:rPr>
        <w:t>entire class file</w:t>
      </w:r>
    </w:p>
    <w:p w14:paraId="72165052" w14:textId="77777777" w:rsidR="001F519B" w:rsidRDefault="001F519B" w:rsidP="00CC67C3">
      <w:pPr>
        <w:pStyle w:val="NormalWeb"/>
        <w:numPr>
          <w:ilvl w:val="0"/>
          <w:numId w:val="30"/>
        </w:numPr>
      </w:pPr>
      <w:r>
        <w:rPr>
          <w:rStyle w:val="Strong"/>
          <w:rFonts w:eastAsiaTheme="majorEastAsia"/>
        </w:rPr>
        <w:t>Lazy Resolution:</w:t>
      </w:r>
      <w:r>
        <w:t xml:space="preserve"> Some method/field references resolved later ✅</w:t>
      </w:r>
    </w:p>
    <w:p w14:paraId="5D144B9B" w14:textId="77777777" w:rsidR="001F519B" w:rsidRDefault="001F519B" w:rsidP="00CC67C3">
      <w:pPr>
        <w:pStyle w:val="NormalWeb"/>
        <w:numPr>
          <w:ilvl w:val="0"/>
          <w:numId w:val="30"/>
        </w:numPr>
      </w:pPr>
      <w:r>
        <w:rPr>
          <w:rStyle w:val="Strong"/>
          <w:rFonts w:eastAsiaTheme="majorEastAsia"/>
        </w:rPr>
        <w:t>Initialization:</w:t>
      </w:r>
      <w:r>
        <w:t xml:space="preserve"> Static blocks &amp; explicit static values assigned</w:t>
      </w:r>
    </w:p>
    <w:p w14:paraId="6EA54FD9" w14:textId="77777777" w:rsidR="001F519B" w:rsidRDefault="001F519B" w:rsidP="00CC67C3">
      <w:pPr>
        <w:pStyle w:val="NormalWeb"/>
        <w:numPr>
          <w:ilvl w:val="0"/>
          <w:numId w:val="30"/>
        </w:numPr>
      </w:pPr>
      <w:r>
        <w:rPr>
          <w:rStyle w:val="Strong"/>
          <w:rFonts w:eastAsiaTheme="majorEastAsia"/>
        </w:rPr>
        <w:t>Atomic Operation:</w:t>
      </w:r>
      <w:r>
        <w:t xml:space="preserve"> Class loading is all-or-nothing</w:t>
      </w:r>
    </w:p>
    <w:p w14:paraId="56F5302A" w14:textId="77777777" w:rsidR="001F519B" w:rsidRDefault="00AA6A11" w:rsidP="001F519B">
      <w:r>
        <w:pict w14:anchorId="7514F810">
          <v:rect id="_x0000_i1095" style="width:0;height:1.5pt" o:hralign="center" o:hrstd="t" o:hr="t" fillcolor="#a0a0a0" stroked="f"/>
        </w:pict>
      </w:r>
    </w:p>
    <w:p w14:paraId="1745B0AC" w14:textId="77777777" w:rsidR="001F519B" w:rsidRDefault="001F519B" w:rsidP="001F519B">
      <w:pPr>
        <w:pStyle w:val="Heading3"/>
      </w:pPr>
      <w:r>
        <w:t>One-Line Summary</w:t>
      </w:r>
    </w:p>
    <w:p w14:paraId="67978229" w14:textId="77777777" w:rsidR="001F519B" w:rsidRDefault="001F519B" w:rsidP="001F519B">
      <w:pPr>
        <w:pStyle w:val="NormalWeb"/>
      </w:pPr>
      <w:r>
        <w:rPr>
          <w:rStyle w:val="Strong"/>
          <w:rFonts w:eastAsiaTheme="majorEastAsia"/>
        </w:rPr>
        <w:t>A class cannot be partially loaded—JVM always loads the entire class at once, though some references may be resolved lazily.</w:t>
      </w:r>
    </w:p>
    <w:p w14:paraId="00651DD8" w14:textId="77777777" w:rsidR="001F519B" w:rsidRPr="007A7589" w:rsidRDefault="001F519B" w:rsidP="001F519B"/>
    <w:p w14:paraId="4B91404B" w14:textId="77777777" w:rsidR="007A7589" w:rsidRDefault="007A7589" w:rsidP="007A7589">
      <w:pPr>
        <w:numPr>
          <w:ilvl w:val="0"/>
          <w:numId w:val="2"/>
        </w:numPr>
      </w:pPr>
      <w:r w:rsidRPr="007A7589">
        <w:lastRenderedPageBreak/>
        <w:t>Can class loading fail after verification?</w:t>
      </w:r>
    </w:p>
    <w:p w14:paraId="087AFD66" w14:textId="77777777" w:rsidR="00961DF6" w:rsidRDefault="00961DF6" w:rsidP="00961DF6">
      <w:pPr>
        <w:pStyle w:val="NormalWeb"/>
      </w:pPr>
      <w:r>
        <w:rPr>
          <w:rFonts w:ascii="Calibri" w:hAnsi="Calibri" w:cs="Calibri"/>
        </w:rPr>
        <w:t>✅</w:t>
      </w:r>
      <w:r>
        <w:t xml:space="preserve"> </w:t>
      </w:r>
      <w:r>
        <w:rPr>
          <w:rStyle w:val="Strong"/>
          <w:rFonts w:eastAsiaTheme="majorEastAsia"/>
        </w:rPr>
        <w:t>Yes.</w:t>
      </w:r>
      <w:r>
        <w:t xml:space="preserve"> Even if verification succeeds, class loading can still fail later during </w:t>
      </w:r>
      <w:r>
        <w:rPr>
          <w:rStyle w:val="Strong"/>
          <w:rFonts w:eastAsiaTheme="majorEastAsia"/>
        </w:rPr>
        <w:t>preparation</w:t>
      </w:r>
      <w:r>
        <w:t xml:space="preserve">, </w:t>
      </w:r>
      <w:r>
        <w:rPr>
          <w:rStyle w:val="Strong"/>
          <w:rFonts w:eastAsiaTheme="majorEastAsia"/>
        </w:rPr>
        <w:t>resolution</w:t>
      </w:r>
      <w:r>
        <w:t xml:space="preserve">, or </w:t>
      </w:r>
      <w:r>
        <w:rPr>
          <w:rStyle w:val="Strong"/>
          <w:rFonts w:eastAsiaTheme="majorEastAsia"/>
        </w:rPr>
        <w:t>initialization</w:t>
      </w:r>
      <w:r>
        <w:t>.</w:t>
      </w:r>
    </w:p>
    <w:p w14:paraId="7157DA5D" w14:textId="77777777" w:rsidR="00961DF6" w:rsidRDefault="00AA6A11" w:rsidP="00961DF6">
      <w:r>
        <w:pict w14:anchorId="60D02987">
          <v:rect id="_x0000_i1096" style="width:0;height:1.5pt" o:hralign="center" o:hrstd="t" o:hr="t" fillcolor="#a0a0a0" stroked="f"/>
        </w:pict>
      </w:r>
    </w:p>
    <w:p w14:paraId="52611759" w14:textId="77777777" w:rsidR="00961DF6" w:rsidRDefault="00961DF6" w:rsidP="00961DF6">
      <w:pPr>
        <w:pStyle w:val="Heading3"/>
      </w:pPr>
      <w:r>
        <w:t>Example (with inline comments)</w:t>
      </w:r>
    </w:p>
    <w:p w14:paraId="71C98B05" w14:textId="77777777" w:rsidR="00961DF6" w:rsidRDefault="00961DF6" w:rsidP="00961DF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5BE728EA" w14:textId="77777777" w:rsidR="00961DF6" w:rsidRDefault="00961DF6" w:rsidP="00961DF6">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 xml:space="preserve"> / </w:t>
      </w:r>
      <w:r>
        <w:rPr>
          <w:rStyle w:val="hljs-number"/>
        </w:rPr>
        <w:t>0</w:t>
      </w:r>
      <w:r>
        <w:rPr>
          <w:rStyle w:val="HTMLCode"/>
          <w:rFonts w:eastAsiaTheme="majorEastAsia"/>
        </w:rPr>
        <w:t xml:space="preserve">;  </w:t>
      </w:r>
      <w:r>
        <w:rPr>
          <w:rStyle w:val="hljs-comment"/>
          <w:rFonts w:eastAsiaTheme="majorEastAsia"/>
        </w:rPr>
        <w:t>// Division by zero</w:t>
      </w:r>
    </w:p>
    <w:p w14:paraId="4E197AA4" w14:textId="77777777" w:rsidR="00961DF6" w:rsidRDefault="00961DF6" w:rsidP="00961DF6">
      <w:pPr>
        <w:pStyle w:val="HTMLPreformatted"/>
        <w:rPr>
          <w:rStyle w:val="HTMLCode"/>
          <w:rFonts w:eastAsiaTheme="majorEastAsia"/>
        </w:rPr>
      </w:pPr>
    </w:p>
    <w:p w14:paraId="4282B30E" w14:textId="77777777" w:rsidR="00961DF6" w:rsidRDefault="00961DF6" w:rsidP="00961DF6">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p>
    <w:p w14:paraId="2B1BF2E2" w14:textId="77777777" w:rsidR="00961DF6" w:rsidRDefault="00961DF6" w:rsidP="00961DF6">
      <w:pPr>
        <w:pStyle w:val="HTMLPreformatted"/>
        <w:rPr>
          <w:rStyle w:val="HTMLCode"/>
          <w:rFonts w:eastAsiaTheme="majorEastAsia"/>
        </w:rPr>
      </w:pPr>
      <w:r>
        <w:rPr>
          <w:rStyle w:val="HTMLCode"/>
          <w:rFonts w:eastAsiaTheme="majorEastAsia"/>
        </w:rPr>
        <w:t xml:space="preserve">        System.out.println(</w:t>
      </w:r>
      <w:r>
        <w:rPr>
          <w:rStyle w:val="hljs-string"/>
        </w:rPr>
        <w:t>"Static block"</w:t>
      </w:r>
      <w:r>
        <w:rPr>
          <w:rStyle w:val="HTMLCode"/>
          <w:rFonts w:eastAsiaTheme="majorEastAsia"/>
        </w:rPr>
        <w:t>);</w:t>
      </w:r>
    </w:p>
    <w:p w14:paraId="6A4196ED" w14:textId="77777777" w:rsidR="00961DF6" w:rsidRDefault="00961DF6" w:rsidP="00961DF6">
      <w:pPr>
        <w:pStyle w:val="HTMLPreformatted"/>
        <w:rPr>
          <w:rStyle w:val="HTMLCode"/>
          <w:rFonts w:eastAsiaTheme="majorEastAsia"/>
        </w:rPr>
      </w:pPr>
      <w:r>
        <w:rPr>
          <w:rStyle w:val="HTMLCode"/>
          <w:rFonts w:eastAsiaTheme="majorEastAsia"/>
        </w:rPr>
        <w:t xml:space="preserve">    }</w:t>
      </w:r>
    </w:p>
    <w:p w14:paraId="7147DF3B" w14:textId="77777777" w:rsidR="00961DF6" w:rsidRDefault="00961DF6" w:rsidP="00961DF6">
      <w:pPr>
        <w:pStyle w:val="HTMLPreformatted"/>
        <w:rPr>
          <w:rStyle w:val="HTMLCode"/>
          <w:rFonts w:eastAsiaTheme="majorEastAsia"/>
        </w:rPr>
      </w:pPr>
      <w:r>
        <w:rPr>
          <w:rStyle w:val="HTMLCode"/>
          <w:rFonts w:eastAsiaTheme="majorEastAsia"/>
        </w:rPr>
        <w:t>}</w:t>
      </w:r>
    </w:p>
    <w:p w14:paraId="6D4BD22B" w14:textId="77777777" w:rsidR="00961DF6" w:rsidRDefault="00961DF6" w:rsidP="00961DF6">
      <w:pPr>
        <w:pStyle w:val="HTMLPreformatted"/>
        <w:rPr>
          <w:rStyle w:val="HTMLCode"/>
          <w:rFonts w:eastAsiaTheme="majorEastAsia"/>
        </w:rPr>
      </w:pPr>
    </w:p>
    <w:p w14:paraId="10CA9FA7" w14:textId="77777777" w:rsidR="00961DF6" w:rsidRDefault="00961DF6" w:rsidP="00961DF6">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485B9007" w14:textId="77777777" w:rsidR="00961DF6" w:rsidRDefault="00961DF6" w:rsidP="00961DF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Pr>
        <w:t>(String[] args)</w:t>
      </w:r>
      <w:r>
        <w:rPr>
          <w:rStyle w:val="HTMLCode"/>
          <w:rFonts w:eastAsiaTheme="majorEastAsia"/>
        </w:rPr>
        <w:t xml:space="preserve"> {</w:t>
      </w:r>
    </w:p>
    <w:p w14:paraId="7BB12585" w14:textId="77777777" w:rsidR="00961DF6" w:rsidRDefault="00961DF6" w:rsidP="00961DF6">
      <w:pPr>
        <w:pStyle w:val="HTMLPreformatted"/>
        <w:rPr>
          <w:rStyle w:val="HTMLCode"/>
          <w:rFonts w:eastAsiaTheme="majorEastAsia"/>
        </w:rPr>
      </w:pPr>
      <w:r>
        <w:rPr>
          <w:rStyle w:val="HTMLCode"/>
          <w:rFonts w:eastAsiaTheme="majorEastAsia"/>
        </w:rPr>
        <w:t xml:space="preserve">        System.out.println(Car.x);</w:t>
      </w:r>
    </w:p>
    <w:p w14:paraId="55F95C5F" w14:textId="77777777" w:rsidR="00961DF6" w:rsidRDefault="00961DF6" w:rsidP="00961DF6">
      <w:pPr>
        <w:pStyle w:val="HTMLPreformatted"/>
        <w:rPr>
          <w:rStyle w:val="HTMLCode"/>
          <w:rFonts w:eastAsiaTheme="majorEastAsia"/>
        </w:rPr>
      </w:pPr>
      <w:r>
        <w:rPr>
          <w:rStyle w:val="HTMLCode"/>
          <w:rFonts w:eastAsiaTheme="majorEastAsia"/>
        </w:rPr>
        <w:t xml:space="preserve">        </w:t>
      </w:r>
      <w:r>
        <w:rPr>
          <w:rStyle w:val="hljs-comment"/>
          <w:rFonts w:eastAsiaTheme="majorEastAsia"/>
        </w:rPr>
        <w:t xml:space="preserve">// Class is verified </w:t>
      </w:r>
      <w:r>
        <w:rPr>
          <w:rStyle w:val="hljs-comment"/>
          <w:rFonts w:ascii="MS Gothic" w:eastAsia="MS Gothic" w:hAnsi="MS Gothic" w:cs="MS Gothic" w:hint="eastAsia"/>
        </w:rPr>
        <w:t>✔</w:t>
      </w:r>
    </w:p>
    <w:p w14:paraId="5A59887E" w14:textId="77777777" w:rsidR="00961DF6" w:rsidRDefault="00961DF6" w:rsidP="00961DF6">
      <w:pPr>
        <w:pStyle w:val="HTMLPreformatted"/>
        <w:rPr>
          <w:rStyle w:val="HTMLCode"/>
          <w:rFonts w:eastAsiaTheme="majorEastAsia"/>
        </w:rPr>
      </w:pPr>
      <w:r>
        <w:rPr>
          <w:rStyle w:val="HTMLCode"/>
          <w:rFonts w:eastAsiaTheme="majorEastAsia"/>
        </w:rPr>
        <w:t xml:space="preserve">        </w:t>
      </w:r>
      <w:r>
        <w:rPr>
          <w:rStyle w:val="hljs-comment"/>
          <w:rFonts w:eastAsiaTheme="majorEastAsia"/>
        </w:rPr>
        <w:t xml:space="preserve">// Preparation happens </w:t>
      </w:r>
      <w:r>
        <w:rPr>
          <w:rStyle w:val="hljs-comment"/>
          <w:rFonts w:ascii="MS Gothic" w:eastAsia="MS Gothic" w:hAnsi="MS Gothic" w:cs="MS Gothic" w:hint="eastAsia"/>
        </w:rPr>
        <w:t>✔</w:t>
      </w:r>
    </w:p>
    <w:p w14:paraId="37D63DC3" w14:textId="77777777" w:rsidR="00961DF6" w:rsidRDefault="00961DF6" w:rsidP="00961DF6">
      <w:pPr>
        <w:pStyle w:val="HTMLPreformatted"/>
        <w:rPr>
          <w:rStyle w:val="HTMLCode"/>
          <w:rFonts w:eastAsiaTheme="majorEastAsia"/>
        </w:rPr>
      </w:pPr>
      <w:r>
        <w:rPr>
          <w:rStyle w:val="HTMLCode"/>
          <w:rFonts w:eastAsiaTheme="majorEastAsia"/>
        </w:rPr>
        <w:t xml:space="preserve">        </w:t>
      </w:r>
      <w:r>
        <w:rPr>
          <w:rStyle w:val="hljs-comment"/>
          <w:rFonts w:eastAsiaTheme="majorEastAsia"/>
        </w:rPr>
        <w:t>// Initialization fails ❌ (ArithmeticException)</w:t>
      </w:r>
    </w:p>
    <w:p w14:paraId="310C4293" w14:textId="77777777" w:rsidR="00961DF6" w:rsidRDefault="00961DF6" w:rsidP="00961DF6">
      <w:pPr>
        <w:pStyle w:val="HTMLPreformatted"/>
        <w:rPr>
          <w:rStyle w:val="HTMLCode"/>
          <w:rFonts w:eastAsiaTheme="majorEastAsia"/>
        </w:rPr>
      </w:pPr>
      <w:r>
        <w:rPr>
          <w:rStyle w:val="HTMLCode"/>
          <w:rFonts w:eastAsiaTheme="majorEastAsia"/>
        </w:rPr>
        <w:t xml:space="preserve">    }</w:t>
      </w:r>
    </w:p>
    <w:p w14:paraId="3E62C7FC" w14:textId="77777777" w:rsidR="00961DF6" w:rsidRDefault="00961DF6" w:rsidP="00961DF6">
      <w:pPr>
        <w:pStyle w:val="HTMLPreformatted"/>
        <w:rPr>
          <w:rStyle w:val="HTMLCode"/>
          <w:rFonts w:eastAsiaTheme="majorEastAsia"/>
        </w:rPr>
      </w:pPr>
      <w:r>
        <w:rPr>
          <w:rStyle w:val="HTMLCode"/>
          <w:rFonts w:eastAsiaTheme="majorEastAsia"/>
        </w:rPr>
        <w:t>}</w:t>
      </w:r>
    </w:p>
    <w:p w14:paraId="6E9EEC6E" w14:textId="77777777" w:rsidR="00961DF6" w:rsidRDefault="00AA6A11" w:rsidP="00961DF6">
      <w:r>
        <w:pict w14:anchorId="2CD5FDC8">
          <v:rect id="_x0000_i1097" style="width:0;height:1.5pt" o:hralign="center" o:hrstd="t" o:hr="t" fillcolor="#a0a0a0" stroked="f"/>
        </w:pict>
      </w:r>
    </w:p>
    <w:p w14:paraId="61E128A7" w14:textId="77777777" w:rsidR="00961DF6" w:rsidRDefault="00961DF6" w:rsidP="00961DF6">
      <w:pPr>
        <w:pStyle w:val="Heading3"/>
      </w:pPr>
      <w:r>
        <w:t>Where it can fail</w:t>
      </w:r>
    </w:p>
    <w:p w14:paraId="15E16FB4" w14:textId="77777777" w:rsidR="00961DF6" w:rsidRDefault="00961DF6" w:rsidP="00961DF6">
      <w:pPr>
        <w:pStyle w:val="HTMLPreformatted"/>
        <w:rPr>
          <w:rStyle w:val="HTMLCode"/>
          <w:rFonts w:eastAsiaTheme="majorEastAsia"/>
        </w:rPr>
      </w:pPr>
      <w:r>
        <w:rPr>
          <w:rStyle w:val="HTMLCode"/>
          <w:rFonts w:eastAsiaTheme="majorEastAsia"/>
        </w:rPr>
        <w:t>Loading        → OK</w:t>
      </w:r>
    </w:p>
    <w:p w14:paraId="0487087D" w14:textId="77777777" w:rsidR="00961DF6" w:rsidRDefault="00961DF6" w:rsidP="00961DF6">
      <w:pPr>
        <w:pStyle w:val="HTMLPreformatted"/>
        <w:rPr>
          <w:rStyle w:val="HTMLCode"/>
          <w:rFonts w:eastAsiaTheme="majorEastAsia"/>
        </w:rPr>
      </w:pPr>
      <w:r>
        <w:rPr>
          <w:rStyle w:val="HTMLCode"/>
          <w:rFonts w:eastAsiaTheme="majorEastAsia"/>
        </w:rPr>
        <w:t>Verification   → OK</w:t>
      </w:r>
    </w:p>
    <w:p w14:paraId="4B5D4A73" w14:textId="77777777" w:rsidR="00961DF6" w:rsidRDefault="00961DF6" w:rsidP="00961DF6">
      <w:pPr>
        <w:pStyle w:val="HTMLPreformatted"/>
        <w:rPr>
          <w:rStyle w:val="HTMLCode"/>
          <w:rFonts w:eastAsiaTheme="majorEastAsia"/>
        </w:rPr>
      </w:pPr>
      <w:r>
        <w:rPr>
          <w:rStyle w:val="HTMLCode"/>
          <w:rFonts w:eastAsiaTheme="majorEastAsia"/>
        </w:rPr>
        <w:t>Preparation    → OK</w:t>
      </w:r>
    </w:p>
    <w:p w14:paraId="54FDE99B" w14:textId="77777777" w:rsidR="00961DF6" w:rsidRDefault="00961DF6" w:rsidP="00961DF6">
      <w:pPr>
        <w:pStyle w:val="HTMLPreformatted"/>
        <w:rPr>
          <w:rStyle w:val="HTMLCode"/>
          <w:rFonts w:eastAsiaTheme="majorEastAsia"/>
        </w:rPr>
      </w:pPr>
      <w:r>
        <w:rPr>
          <w:rStyle w:val="HTMLCode"/>
          <w:rFonts w:eastAsiaTheme="majorEastAsia"/>
        </w:rPr>
        <w:t>Resolution     → OK / Lazy</w:t>
      </w:r>
    </w:p>
    <w:p w14:paraId="2BF7B241" w14:textId="77777777" w:rsidR="00961DF6" w:rsidRDefault="00961DF6" w:rsidP="00961DF6">
      <w:pPr>
        <w:pStyle w:val="HTMLPreformatted"/>
        <w:rPr>
          <w:rStyle w:val="HTMLCode"/>
          <w:rFonts w:eastAsiaTheme="majorEastAsia"/>
        </w:rPr>
      </w:pPr>
      <w:r>
        <w:rPr>
          <w:rStyle w:val="HTMLCode"/>
          <w:rFonts w:eastAsiaTheme="majorEastAsia"/>
        </w:rPr>
        <w:t xml:space="preserve">Initialization → ❌ FAIL (Exception </w:t>
      </w:r>
      <w:r>
        <w:rPr>
          <w:rStyle w:val="hljs-keyword"/>
          <w:rFonts w:eastAsiaTheme="majorEastAsia"/>
        </w:rPr>
        <w:t>in</w:t>
      </w:r>
      <w:r>
        <w:rPr>
          <w:rStyle w:val="HTMLCode"/>
          <w:rFonts w:eastAsiaTheme="majorEastAsia"/>
        </w:rPr>
        <w:t xml:space="preserve"> </w:t>
      </w:r>
      <w:r>
        <w:rPr>
          <w:rStyle w:val="hljs-keyword"/>
          <w:rFonts w:eastAsiaTheme="majorEastAsia"/>
        </w:rPr>
        <w:t>static</w:t>
      </w:r>
      <w:r>
        <w:rPr>
          <w:rStyle w:val="HTMLCode"/>
          <w:rFonts w:eastAsiaTheme="majorEastAsia"/>
        </w:rPr>
        <w:t xml:space="preserve"> block </w:t>
      </w:r>
      <w:r>
        <w:rPr>
          <w:rStyle w:val="hljs-keyword"/>
          <w:rFonts w:eastAsiaTheme="majorEastAsia"/>
        </w:rPr>
        <w:t>or</w:t>
      </w:r>
      <w:r>
        <w:rPr>
          <w:rStyle w:val="HTMLCode"/>
          <w:rFonts w:eastAsiaTheme="majorEastAsia"/>
        </w:rPr>
        <w:t xml:space="preserve"> </w:t>
      </w:r>
      <w:r>
        <w:rPr>
          <w:rStyle w:val="hljs-keyword"/>
          <w:rFonts w:eastAsiaTheme="majorEastAsia"/>
        </w:rPr>
        <w:t>static</w:t>
      </w:r>
      <w:r>
        <w:rPr>
          <w:rStyle w:val="HTMLCode"/>
          <w:rFonts w:eastAsiaTheme="majorEastAsia"/>
        </w:rPr>
        <w:t xml:space="preserve"> field </w:t>
      </w:r>
      <w:r>
        <w:rPr>
          <w:rStyle w:val="hljs-keyword"/>
          <w:rFonts w:eastAsiaTheme="majorEastAsia"/>
        </w:rPr>
        <w:t>init</w:t>
      </w:r>
      <w:r>
        <w:rPr>
          <w:rStyle w:val="HTMLCode"/>
          <w:rFonts w:eastAsiaTheme="majorEastAsia"/>
        </w:rPr>
        <w:t>)</w:t>
      </w:r>
    </w:p>
    <w:p w14:paraId="587E4460" w14:textId="77777777" w:rsidR="00961DF6" w:rsidRDefault="00AA6A11" w:rsidP="00961DF6">
      <w:r>
        <w:pict w14:anchorId="28759E0D">
          <v:rect id="_x0000_i1098" style="width:0;height:1.5pt" o:hralign="center" o:hrstd="t" o:hr="t" fillcolor="#a0a0a0" stroked="f"/>
        </w:pict>
      </w:r>
    </w:p>
    <w:p w14:paraId="7F11EBC4" w14:textId="77777777" w:rsidR="00961DF6" w:rsidRDefault="00961DF6" w:rsidP="00961DF6">
      <w:pPr>
        <w:pStyle w:val="Heading3"/>
      </w:pPr>
      <w:r>
        <w:t>Another Example (Resolution Failure)</w:t>
      </w:r>
    </w:p>
    <w:p w14:paraId="6D8EB6AF" w14:textId="77777777" w:rsidR="00961DF6" w:rsidRDefault="00961DF6" w:rsidP="00961DF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7035AC7" w14:textId="77777777" w:rsidR="00961DF6" w:rsidRDefault="00961DF6" w:rsidP="00961DF6">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type"/>
          <w:rFonts w:eastAsiaTheme="majorEastAsia"/>
        </w:rPr>
        <w:t>B</w:t>
      </w:r>
      <w:r>
        <w:rPr>
          <w:rStyle w:val="HTMLCode"/>
          <w:rFonts w:eastAsiaTheme="majorEastAsia"/>
        </w:rPr>
        <w:t xml:space="preserve"> </w:t>
      </w:r>
      <w:r>
        <w:rPr>
          <w:rStyle w:val="hljs-variable"/>
        </w:rPr>
        <w:t>obj</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comment"/>
          <w:rFonts w:eastAsiaTheme="majorEastAsia"/>
        </w:rPr>
        <w:t>// B class not found</w:t>
      </w:r>
    </w:p>
    <w:p w14:paraId="76BE39DD" w14:textId="77777777" w:rsidR="00961DF6" w:rsidRDefault="00961DF6" w:rsidP="00961DF6">
      <w:pPr>
        <w:pStyle w:val="HTMLPreformatted"/>
        <w:rPr>
          <w:rStyle w:val="HTMLCode"/>
          <w:rFonts w:eastAsiaTheme="majorEastAsia"/>
        </w:rPr>
      </w:pPr>
      <w:r>
        <w:rPr>
          <w:rStyle w:val="HTMLCode"/>
          <w:rFonts w:eastAsiaTheme="majorEastAsia"/>
        </w:rPr>
        <w:t>}</w:t>
      </w:r>
    </w:p>
    <w:p w14:paraId="7ABECE9D" w14:textId="77777777" w:rsidR="00961DF6" w:rsidRDefault="00961DF6" w:rsidP="00961DF6">
      <w:pPr>
        <w:pStyle w:val="HTMLPreformatted"/>
        <w:rPr>
          <w:rStyle w:val="HTMLCode"/>
          <w:rFonts w:eastAsiaTheme="majorEastAsia"/>
        </w:rPr>
      </w:pPr>
    </w:p>
    <w:p w14:paraId="05095CA4" w14:textId="77777777" w:rsidR="00961DF6" w:rsidRDefault="00961DF6" w:rsidP="00961DF6">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5333BFF1" w14:textId="77777777" w:rsidR="00961DF6" w:rsidRDefault="00961DF6" w:rsidP="00961DF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Pr>
        <w:t>(String[] args)</w:t>
      </w:r>
      <w:r>
        <w:rPr>
          <w:rStyle w:val="HTMLCode"/>
          <w:rFonts w:eastAsiaTheme="majorEastAsia"/>
        </w:rPr>
        <w:t xml:space="preserve"> {</w:t>
      </w:r>
    </w:p>
    <w:p w14:paraId="03575B85" w14:textId="77777777" w:rsidR="00961DF6" w:rsidRDefault="00961DF6" w:rsidP="00961DF6">
      <w:pPr>
        <w:pStyle w:val="HTMLPreformatted"/>
        <w:rPr>
          <w:rStyle w:val="HTMLCode"/>
          <w:rFonts w:eastAsiaTheme="majorEastAsia"/>
        </w:rPr>
      </w:pPr>
      <w:r>
        <w:rPr>
          <w:rStyle w:val="HTMLCode"/>
          <w:rFonts w:eastAsiaTheme="majorEastAsia"/>
        </w:rPr>
        <w:t xml:space="preserve">        System.out.println(A.obj);</w:t>
      </w:r>
    </w:p>
    <w:p w14:paraId="495E9E0F" w14:textId="77777777" w:rsidR="00961DF6" w:rsidRDefault="00961DF6" w:rsidP="00961DF6">
      <w:pPr>
        <w:pStyle w:val="HTMLPreformatted"/>
        <w:rPr>
          <w:rStyle w:val="HTMLCode"/>
          <w:rFonts w:eastAsiaTheme="majorEastAsia"/>
        </w:rPr>
      </w:pPr>
      <w:r>
        <w:rPr>
          <w:rStyle w:val="HTMLCode"/>
          <w:rFonts w:eastAsiaTheme="majorEastAsia"/>
        </w:rPr>
        <w:t xml:space="preserve">        </w:t>
      </w:r>
      <w:r>
        <w:rPr>
          <w:rStyle w:val="hljs-comment"/>
          <w:rFonts w:eastAsiaTheme="majorEastAsia"/>
        </w:rPr>
        <w:t>// Resolution fails → ClassNotFoundException / NoClassDefFoundError</w:t>
      </w:r>
    </w:p>
    <w:p w14:paraId="4DE28DC0" w14:textId="77777777" w:rsidR="00961DF6" w:rsidRDefault="00961DF6" w:rsidP="00961DF6">
      <w:pPr>
        <w:pStyle w:val="HTMLPreformatted"/>
        <w:rPr>
          <w:rStyle w:val="HTMLCode"/>
          <w:rFonts w:eastAsiaTheme="majorEastAsia"/>
        </w:rPr>
      </w:pPr>
      <w:r>
        <w:rPr>
          <w:rStyle w:val="HTMLCode"/>
          <w:rFonts w:eastAsiaTheme="majorEastAsia"/>
        </w:rPr>
        <w:t xml:space="preserve">    }</w:t>
      </w:r>
    </w:p>
    <w:p w14:paraId="0764D299" w14:textId="77777777" w:rsidR="00961DF6" w:rsidRDefault="00961DF6" w:rsidP="00961DF6">
      <w:pPr>
        <w:pStyle w:val="HTMLPreformatted"/>
        <w:rPr>
          <w:rStyle w:val="HTMLCode"/>
          <w:rFonts w:eastAsiaTheme="majorEastAsia"/>
        </w:rPr>
      </w:pPr>
      <w:r>
        <w:rPr>
          <w:rStyle w:val="HTMLCode"/>
          <w:rFonts w:eastAsiaTheme="majorEastAsia"/>
        </w:rPr>
        <w:t>}</w:t>
      </w:r>
    </w:p>
    <w:p w14:paraId="41EFF4E0" w14:textId="77777777" w:rsidR="00961DF6" w:rsidRDefault="00AA6A11" w:rsidP="00961DF6">
      <w:r>
        <w:pict w14:anchorId="433D1BA2">
          <v:rect id="_x0000_i1099" style="width:0;height:1.5pt" o:hralign="center" o:hrstd="t" o:hr="t" fillcolor="#a0a0a0" stroked="f"/>
        </w:pict>
      </w:r>
    </w:p>
    <w:p w14:paraId="2D91FF2E" w14:textId="77777777" w:rsidR="00961DF6" w:rsidRDefault="00961DF6" w:rsidP="00961DF6">
      <w:pPr>
        <w:pStyle w:val="Heading3"/>
      </w:pPr>
      <w:r>
        <w:t>NOTE (Keywords)</w:t>
      </w:r>
    </w:p>
    <w:p w14:paraId="54F75E54" w14:textId="77777777" w:rsidR="00961DF6" w:rsidRDefault="00961DF6" w:rsidP="00CC67C3">
      <w:pPr>
        <w:pStyle w:val="NormalWeb"/>
        <w:numPr>
          <w:ilvl w:val="0"/>
          <w:numId w:val="31"/>
        </w:numPr>
      </w:pPr>
      <w:r>
        <w:rPr>
          <w:rStyle w:val="Strong"/>
          <w:rFonts w:eastAsiaTheme="majorEastAsia"/>
        </w:rPr>
        <w:t>Verification:</w:t>
      </w:r>
      <w:r>
        <w:t xml:space="preserve"> Checks bytecode safety (can pass).</w:t>
      </w:r>
    </w:p>
    <w:p w14:paraId="30EA9575" w14:textId="77777777" w:rsidR="00961DF6" w:rsidRDefault="00961DF6" w:rsidP="00CC67C3">
      <w:pPr>
        <w:pStyle w:val="NormalWeb"/>
        <w:numPr>
          <w:ilvl w:val="0"/>
          <w:numId w:val="31"/>
        </w:numPr>
      </w:pPr>
      <w:r>
        <w:rPr>
          <w:rStyle w:val="Strong"/>
          <w:rFonts w:eastAsiaTheme="majorEastAsia"/>
        </w:rPr>
        <w:t>Preparation:</w:t>
      </w:r>
      <w:r>
        <w:t xml:space="preserve"> Assigns default values.</w:t>
      </w:r>
    </w:p>
    <w:p w14:paraId="32747449" w14:textId="77777777" w:rsidR="00961DF6" w:rsidRDefault="00961DF6" w:rsidP="00CC67C3">
      <w:pPr>
        <w:pStyle w:val="NormalWeb"/>
        <w:numPr>
          <w:ilvl w:val="0"/>
          <w:numId w:val="31"/>
        </w:numPr>
      </w:pPr>
      <w:r>
        <w:rPr>
          <w:rStyle w:val="Strong"/>
          <w:rFonts w:eastAsiaTheme="majorEastAsia"/>
        </w:rPr>
        <w:t>Resolution:</w:t>
      </w:r>
      <w:r>
        <w:t xml:space="preserve"> Converts symbolic → direct references.</w:t>
      </w:r>
    </w:p>
    <w:p w14:paraId="389DD2A3" w14:textId="77777777" w:rsidR="00961DF6" w:rsidRDefault="00961DF6" w:rsidP="00CC67C3">
      <w:pPr>
        <w:pStyle w:val="NormalWeb"/>
        <w:numPr>
          <w:ilvl w:val="0"/>
          <w:numId w:val="31"/>
        </w:numPr>
      </w:pPr>
      <w:r>
        <w:rPr>
          <w:rStyle w:val="Strong"/>
          <w:rFonts w:eastAsiaTheme="majorEastAsia"/>
        </w:rPr>
        <w:t>Initialization:</w:t>
      </w:r>
      <w:r>
        <w:t xml:space="preserve"> Runs static blocks &amp; assigns explicit values.</w:t>
      </w:r>
    </w:p>
    <w:p w14:paraId="19A680F2" w14:textId="77777777" w:rsidR="00961DF6" w:rsidRDefault="00961DF6" w:rsidP="00CC67C3">
      <w:pPr>
        <w:pStyle w:val="NormalWeb"/>
        <w:numPr>
          <w:ilvl w:val="0"/>
          <w:numId w:val="31"/>
        </w:numPr>
      </w:pPr>
      <w:r>
        <w:rPr>
          <w:rStyle w:val="Strong"/>
          <w:rFonts w:eastAsiaTheme="majorEastAsia"/>
        </w:rPr>
        <w:lastRenderedPageBreak/>
        <w:t>Failure After Verification:</w:t>
      </w:r>
      <w:r>
        <w:t xml:space="preserve"> Possible in resolution or initialization.</w:t>
      </w:r>
    </w:p>
    <w:p w14:paraId="23AD9391" w14:textId="77777777" w:rsidR="00961DF6" w:rsidRDefault="00961DF6" w:rsidP="00CC67C3">
      <w:pPr>
        <w:pStyle w:val="NormalWeb"/>
        <w:numPr>
          <w:ilvl w:val="0"/>
          <w:numId w:val="31"/>
        </w:numPr>
      </w:pPr>
      <w:r>
        <w:rPr>
          <w:rStyle w:val="Strong"/>
          <w:rFonts w:eastAsiaTheme="majorEastAsia"/>
        </w:rPr>
        <w:t>ExceptionInInitializerError:</w:t>
      </w:r>
      <w:r>
        <w:t xml:space="preserve"> Thrown if static init fails.</w:t>
      </w:r>
    </w:p>
    <w:p w14:paraId="5502D85F" w14:textId="77777777" w:rsidR="00961DF6" w:rsidRDefault="00AA6A11" w:rsidP="00961DF6">
      <w:r>
        <w:pict w14:anchorId="1A59F790">
          <v:rect id="_x0000_i1100" style="width:0;height:1.5pt" o:hralign="center" o:hrstd="t" o:hr="t" fillcolor="#a0a0a0" stroked="f"/>
        </w:pict>
      </w:r>
    </w:p>
    <w:p w14:paraId="6933A547" w14:textId="77777777" w:rsidR="00961DF6" w:rsidRDefault="00961DF6" w:rsidP="00961DF6">
      <w:pPr>
        <w:pStyle w:val="Heading3"/>
      </w:pPr>
      <w:r>
        <w:t>One-Line Summary</w:t>
      </w:r>
    </w:p>
    <w:p w14:paraId="7D587CCA" w14:textId="77777777" w:rsidR="00961DF6" w:rsidRDefault="00961DF6" w:rsidP="00961DF6">
      <w:pPr>
        <w:pStyle w:val="NormalWeb"/>
      </w:pPr>
      <w:r>
        <w:rPr>
          <w:rStyle w:val="Strong"/>
          <w:rFonts w:eastAsiaTheme="majorEastAsia"/>
        </w:rPr>
        <w:t>Yes, class loading can fail after verification—especially during resolution or initialization if errors or exceptions occur.</w:t>
      </w:r>
    </w:p>
    <w:p w14:paraId="7CC26241" w14:textId="77777777" w:rsidR="00961DF6" w:rsidRPr="007A7589" w:rsidRDefault="00961DF6" w:rsidP="00961DF6"/>
    <w:p w14:paraId="1E5C6686" w14:textId="77777777" w:rsidR="007A7589" w:rsidRDefault="007A7589" w:rsidP="007A7589">
      <w:pPr>
        <w:numPr>
          <w:ilvl w:val="0"/>
          <w:numId w:val="2"/>
        </w:numPr>
      </w:pPr>
      <w:r w:rsidRPr="007A7589">
        <w:t>Can same class be loaded twice?</w:t>
      </w:r>
    </w:p>
    <w:p w14:paraId="2D008493" w14:textId="77777777" w:rsidR="00603A75" w:rsidRDefault="00603A75" w:rsidP="00603A75">
      <w:pPr>
        <w:pStyle w:val="NormalWeb"/>
      </w:pPr>
      <w:r>
        <w:rPr>
          <w:rStyle w:val="Strong"/>
          <w:rFonts w:eastAsiaTheme="majorEastAsia"/>
        </w:rPr>
        <w:t>Answer:</w:t>
      </w:r>
      <w:r>
        <w:br/>
        <w:t xml:space="preserve">✅ </w:t>
      </w:r>
      <w:r>
        <w:rPr>
          <w:rStyle w:val="Strong"/>
          <w:rFonts w:eastAsiaTheme="majorEastAsia"/>
        </w:rPr>
        <w:t>Yes.</w:t>
      </w:r>
      <w:r>
        <w:t xml:space="preserve"> The same class </w:t>
      </w:r>
      <w:r>
        <w:rPr>
          <w:rStyle w:val="Strong"/>
          <w:rFonts w:eastAsiaTheme="majorEastAsia"/>
        </w:rPr>
        <w:t>can be loaded multiple times</w:t>
      </w:r>
      <w:r>
        <w:t xml:space="preserve"> by the JVM </w:t>
      </w:r>
      <w:r>
        <w:rPr>
          <w:rStyle w:val="Strong"/>
          <w:rFonts w:eastAsiaTheme="majorEastAsia"/>
        </w:rPr>
        <w:t>if it is loaded by different ClassLoaders</w:t>
      </w:r>
      <w:r>
        <w:t>.</w:t>
      </w:r>
      <w:r>
        <w:br/>
        <w:t xml:space="preserve">❌ But it </w:t>
      </w:r>
      <w:r>
        <w:rPr>
          <w:rStyle w:val="Strong"/>
          <w:rFonts w:eastAsiaTheme="majorEastAsia"/>
        </w:rPr>
        <w:t>cannot be loaded twice by the same ClassLoader</w:t>
      </w:r>
      <w:r>
        <w:t>.</w:t>
      </w:r>
    </w:p>
    <w:p w14:paraId="07EAD146" w14:textId="77777777" w:rsidR="00603A75" w:rsidRDefault="00AA6A11" w:rsidP="00603A75">
      <w:r>
        <w:pict w14:anchorId="61570286">
          <v:rect id="_x0000_i1101" style="width:0;height:1.5pt" o:hralign="center" o:hrstd="t" o:hr="t" fillcolor="#a0a0a0" stroked="f"/>
        </w:pict>
      </w:r>
    </w:p>
    <w:p w14:paraId="566B240C" w14:textId="77777777" w:rsidR="00603A75" w:rsidRDefault="00603A75" w:rsidP="00603A75">
      <w:pPr>
        <w:pStyle w:val="Heading3"/>
      </w:pPr>
      <w:r>
        <w:t>Example (with inline comments)</w:t>
      </w:r>
    </w:p>
    <w:p w14:paraId="6752D459" w14:textId="77777777" w:rsidR="00603A75" w:rsidRDefault="00603A75" w:rsidP="00603A75">
      <w:pPr>
        <w:pStyle w:val="HTMLPreformatted"/>
        <w:rPr>
          <w:rStyle w:val="HTMLCode"/>
          <w:rFonts w:eastAsiaTheme="majorEastAsia"/>
        </w:rPr>
      </w:pPr>
      <w:r>
        <w:rPr>
          <w:rStyle w:val="hljs-type"/>
          <w:rFonts w:eastAsiaTheme="majorEastAsia"/>
        </w:rPr>
        <w:t>ClassLoader</w:t>
      </w:r>
      <w:r>
        <w:rPr>
          <w:rStyle w:val="HTMLCode"/>
          <w:rFonts w:eastAsiaTheme="majorEastAsia"/>
        </w:rPr>
        <w:t xml:space="preserve"> </w:t>
      </w:r>
      <w:r>
        <w:rPr>
          <w:rStyle w:val="hljs-variable"/>
          <w:rFonts w:eastAsiaTheme="majorEastAsia"/>
        </w:rPr>
        <w:t>loader1</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CustomClassLoader</w:t>
      </w:r>
      <w:r>
        <w:rPr>
          <w:rStyle w:val="HTMLCode"/>
          <w:rFonts w:eastAsiaTheme="majorEastAsia"/>
        </w:rPr>
        <w:t>();</w:t>
      </w:r>
    </w:p>
    <w:p w14:paraId="6FA93B10" w14:textId="77777777" w:rsidR="00603A75" w:rsidRDefault="00603A75" w:rsidP="00603A75">
      <w:pPr>
        <w:pStyle w:val="HTMLPreformatted"/>
        <w:rPr>
          <w:rStyle w:val="HTMLCode"/>
          <w:rFonts w:eastAsiaTheme="majorEastAsia"/>
        </w:rPr>
      </w:pPr>
      <w:r>
        <w:rPr>
          <w:rStyle w:val="hljs-type"/>
          <w:rFonts w:eastAsiaTheme="majorEastAsia"/>
        </w:rPr>
        <w:t>ClassLoader</w:t>
      </w:r>
      <w:r>
        <w:rPr>
          <w:rStyle w:val="HTMLCode"/>
          <w:rFonts w:eastAsiaTheme="majorEastAsia"/>
        </w:rPr>
        <w:t xml:space="preserve"> </w:t>
      </w:r>
      <w:r>
        <w:rPr>
          <w:rStyle w:val="hljs-variable"/>
          <w:rFonts w:eastAsiaTheme="majorEastAsia"/>
        </w:rPr>
        <w:t>loader2</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CustomClassLoader</w:t>
      </w:r>
      <w:r>
        <w:rPr>
          <w:rStyle w:val="HTMLCode"/>
          <w:rFonts w:eastAsiaTheme="majorEastAsia"/>
        </w:rPr>
        <w:t>();</w:t>
      </w:r>
    </w:p>
    <w:p w14:paraId="4A4BC1C2" w14:textId="77777777" w:rsidR="00603A75" w:rsidRDefault="00603A75" w:rsidP="00603A75">
      <w:pPr>
        <w:pStyle w:val="HTMLPreformatted"/>
        <w:rPr>
          <w:rStyle w:val="HTMLCode"/>
          <w:rFonts w:eastAsiaTheme="majorEastAsia"/>
        </w:rPr>
      </w:pPr>
    </w:p>
    <w:p w14:paraId="57550D83" w14:textId="77777777" w:rsidR="00603A75" w:rsidRDefault="00603A75" w:rsidP="00603A75">
      <w:pPr>
        <w:pStyle w:val="HTMLPreformatted"/>
        <w:rPr>
          <w:rStyle w:val="HTMLCode"/>
          <w:rFonts w:eastAsiaTheme="majorEastAsia"/>
        </w:rPr>
      </w:pPr>
      <w:r>
        <w:rPr>
          <w:rStyle w:val="HTMLCode"/>
          <w:rFonts w:eastAsiaTheme="majorEastAsia"/>
        </w:rPr>
        <w:t>Class&lt;?&gt; c1 = loader1.loadClass(</w:t>
      </w:r>
      <w:r>
        <w:rPr>
          <w:rStyle w:val="hljs-string"/>
        </w:rPr>
        <w:t>"Car"</w:t>
      </w:r>
      <w:r>
        <w:rPr>
          <w:rStyle w:val="HTMLCode"/>
          <w:rFonts w:eastAsiaTheme="majorEastAsia"/>
        </w:rPr>
        <w:t xml:space="preserve">); </w:t>
      </w:r>
      <w:r>
        <w:rPr>
          <w:rStyle w:val="hljs-comment"/>
          <w:rFonts w:eastAsiaTheme="majorEastAsia"/>
        </w:rPr>
        <w:t>// Car loaded by loader1</w:t>
      </w:r>
    </w:p>
    <w:p w14:paraId="74F432DA" w14:textId="77777777" w:rsidR="00603A75" w:rsidRDefault="00603A75" w:rsidP="00603A75">
      <w:pPr>
        <w:pStyle w:val="HTMLPreformatted"/>
        <w:rPr>
          <w:rStyle w:val="HTMLCode"/>
          <w:rFonts w:eastAsiaTheme="majorEastAsia"/>
        </w:rPr>
      </w:pPr>
      <w:r>
        <w:rPr>
          <w:rStyle w:val="HTMLCode"/>
          <w:rFonts w:eastAsiaTheme="majorEastAsia"/>
        </w:rPr>
        <w:t>Class&lt;?&gt; c2 = loader2.loadClass(</w:t>
      </w:r>
      <w:r>
        <w:rPr>
          <w:rStyle w:val="hljs-string"/>
        </w:rPr>
        <w:t>"Car"</w:t>
      </w:r>
      <w:r>
        <w:rPr>
          <w:rStyle w:val="HTMLCode"/>
          <w:rFonts w:eastAsiaTheme="majorEastAsia"/>
        </w:rPr>
        <w:t xml:space="preserve">); </w:t>
      </w:r>
      <w:r>
        <w:rPr>
          <w:rStyle w:val="hljs-comment"/>
          <w:rFonts w:eastAsiaTheme="majorEastAsia"/>
        </w:rPr>
        <w:t>// Car loaded again by loader2</w:t>
      </w:r>
    </w:p>
    <w:p w14:paraId="574FD459" w14:textId="77777777" w:rsidR="00603A75" w:rsidRDefault="00603A75" w:rsidP="00603A75">
      <w:pPr>
        <w:pStyle w:val="HTMLPreformatted"/>
        <w:rPr>
          <w:rStyle w:val="HTMLCode"/>
          <w:rFonts w:eastAsiaTheme="majorEastAsia"/>
        </w:rPr>
      </w:pPr>
    </w:p>
    <w:p w14:paraId="2C923D9D" w14:textId="77777777" w:rsidR="00603A75" w:rsidRDefault="00603A75" w:rsidP="00603A75">
      <w:pPr>
        <w:pStyle w:val="HTMLPreformatted"/>
        <w:rPr>
          <w:rStyle w:val="HTMLCode"/>
          <w:rFonts w:eastAsiaTheme="majorEastAsia"/>
        </w:rPr>
      </w:pPr>
      <w:r>
        <w:rPr>
          <w:rStyle w:val="HTMLCode"/>
          <w:rFonts w:eastAsiaTheme="majorEastAsia"/>
        </w:rPr>
        <w:t xml:space="preserve">System.out.println(c1 == c2); </w:t>
      </w:r>
      <w:r>
        <w:rPr>
          <w:rStyle w:val="hljs-comment"/>
          <w:rFonts w:eastAsiaTheme="majorEastAsia"/>
        </w:rPr>
        <w:t>// false (different class objects)</w:t>
      </w:r>
    </w:p>
    <w:p w14:paraId="01527D5E" w14:textId="77777777" w:rsidR="00603A75" w:rsidRDefault="00AA6A11" w:rsidP="00603A75">
      <w:r>
        <w:pict w14:anchorId="6208C909">
          <v:rect id="_x0000_i1102" style="width:0;height:1.5pt" o:hralign="center" o:hrstd="t" o:hr="t" fillcolor="#a0a0a0" stroked="f"/>
        </w:pict>
      </w:r>
    </w:p>
    <w:p w14:paraId="54A01DA5" w14:textId="77777777" w:rsidR="00603A75" w:rsidRDefault="00603A75" w:rsidP="00603A75">
      <w:pPr>
        <w:pStyle w:val="Heading3"/>
      </w:pPr>
      <w:r>
        <w:t>Memory View</w:t>
      </w:r>
    </w:p>
    <w:p w14:paraId="1D9E1A03" w14:textId="77777777" w:rsidR="00603A75" w:rsidRDefault="00603A75" w:rsidP="00603A75">
      <w:pPr>
        <w:pStyle w:val="HTMLPreformatted"/>
        <w:rPr>
          <w:rStyle w:val="HTMLCode"/>
          <w:rFonts w:eastAsiaTheme="majorEastAsia"/>
        </w:rPr>
      </w:pPr>
      <w:r>
        <w:rPr>
          <w:rStyle w:val="hljs-symbol"/>
        </w:rPr>
        <w:t>Metaspace:</w:t>
      </w:r>
    </w:p>
    <w:p w14:paraId="5558A694" w14:textId="77777777" w:rsidR="00603A75" w:rsidRDefault="00603A75" w:rsidP="00603A75">
      <w:pPr>
        <w:pStyle w:val="HTMLPreformatted"/>
        <w:rPr>
          <w:rStyle w:val="HTMLCode"/>
          <w:rFonts w:eastAsiaTheme="majorEastAsia"/>
        </w:rPr>
      </w:pPr>
      <w:r>
        <w:rPr>
          <w:rStyle w:val="HTMLCode"/>
          <w:rFonts w:eastAsiaTheme="majorEastAsia"/>
        </w:rPr>
        <w:t xml:space="preserve">  Car (loaded </w:t>
      </w:r>
      <w:r>
        <w:rPr>
          <w:rStyle w:val="hljs-keyword"/>
        </w:rPr>
        <w:t>by</w:t>
      </w:r>
      <w:r>
        <w:rPr>
          <w:rStyle w:val="HTMLCode"/>
          <w:rFonts w:eastAsiaTheme="majorEastAsia"/>
        </w:rPr>
        <w:t xml:space="preserve"> ClassLoader-</w:t>
      </w:r>
      <w:r>
        <w:rPr>
          <w:rStyle w:val="hljs-number"/>
        </w:rPr>
        <w:t>1</w:t>
      </w:r>
      <w:r>
        <w:rPr>
          <w:rStyle w:val="HTMLCode"/>
          <w:rFonts w:eastAsiaTheme="majorEastAsia"/>
        </w:rPr>
        <w:t>)</w:t>
      </w:r>
    </w:p>
    <w:p w14:paraId="44FB4C2A" w14:textId="77777777" w:rsidR="00603A75" w:rsidRDefault="00603A75" w:rsidP="00603A75">
      <w:pPr>
        <w:pStyle w:val="HTMLPreformatted"/>
        <w:rPr>
          <w:rStyle w:val="HTMLCode"/>
          <w:rFonts w:eastAsiaTheme="majorEastAsia"/>
        </w:rPr>
      </w:pPr>
      <w:r>
        <w:rPr>
          <w:rStyle w:val="HTMLCode"/>
          <w:rFonts w:eastAsiaTheme="majorEastAsia"/>
        </w:rPr>
        <w:t xml:space="preserve">  Car (loaded </w:t>
      </w:r>
      <w:r>
        <w:rPr>
          <w:rStyle w:val="hljs-keyword"/>
        </w:rPr>
        <w:t>by</w:t>
      </w:r>
      <w:r>
        <w:rPr>
          <w:rStyle w:val="HTMLCode"/>
          <w:rFonts w:eastAsiaTheme="majorEastAsia"/>
        </w:rPr>
        <w:t xml:space="preserve"> ClassLoader-</w:t>
      </w:r>
      <w:r>
        <w:rPr>
          <w:rStyle w:val="hljs-number"/>
        </w:rPr>
        <w:t>2</w:t>
      </w:r>
      <w:r>
        <w:rPr>
          <w:rStyle w:val="HTMLCode"/>
          <w:rFonts w:eastAsiaTheme="majorEastAsia"/>
        </w:rPr>
        <w:t>)</w:t>
      </w:r>
    </w:p>
    <w:p w14:paraId="77A5BD46" w14:textId="77777777" w:rsidR="00603A75" w:rsidRDefault="00603A75" w:rsidP="00603A75">
      <w:pPr>
        <w:pStyle w:val="NormalWeb"/>
      </w:pPr>
      <w:r>
        <w:t xml:space="preserve">They are treated as </w:t>
      </w:r>
      <w:r>
        <w:rPr>
          <w:rStyle w:val="Strong"/>
          <w:rFonts w:eastAsiaTheme="majorEastAsia"/>
        </w:rPr>
        <w:t>two different classes</w:t>
      </w:r>
      <w:r>
        <w:t xml:space="preserve"> by JVM.</w:t>
      </w:r>
    </w:p>
    <w:p w14:paraId="2C5B145A" w14:textId="77777777" w:rsidR="00603A75" w:rsidRDefault="00AA6A11" w:rsidP="00603A75">
      <w:r>
        <w:pict w14:anchorId="06154FDD">
          <v:rect id="_x0000_i1103" style="width:0;height:1.5pt" o:hralign="center" o:hrstd="t" o:hr="t" fillcolor="#a0a0a0" stroked="f"/>
        </w:pict>
      </w:r>
    </w:p>
    <w:p w14:paraId="3D288628" w14:textId="77777777" w:rsidR="00603A75" w:rsidRDefault="00603A75" w:rsidP="00603A75">
      <w:pPr>
        <w:pStyle w:val="Heading3"/>
      </w:pPr>
      <w:r>
        <w:t>What is NOT allowed</w:t>
      </w:r>
    </w:p>
    <w:p w14:paraId="56AF6E9E" w14:textId="77777777" w:rsidR="00603A75" w:rsidRDefault="00603A75" w:rsidP="00603A75">
      <w:pPr>
        <w:pStyle w:val="HTMLPreformatted"/>
        <w:rPr>
          <w:rStyle w:val="HTMLCode"/>
          <w:rFonts w:eastAsiaTheme="majorEastAsia"/>
        </w:rPr>
      </w:pPr>
      <w:r>
        <w:rPr>
          <w:rStyle w:val="HTMLCode"/>
          <w:rFonts w:eastAsiaTheme="majorEastAsia"/>
        </w:rPr>
        <w:t>Class&lt;?&gt; c1 = ClassLoader.getSystemClassLoader().loadClass(</w:t>
      </w:r>
      <w:r>
        <w:rPr>
          <w:rStyle w:val="hljs-string"/>
        </w:rPr>
        <w:t>"Car"</w:t>
      </w:r>
      <w:r>
        <w:rPr>
          <w:rStyle w:val="HTMLCode"/>
          <w:rFonts w:eastAsiaTheme="majorEastAsia"/>
        </w:rPr>
        <w:t>);</w:t>
      </w:r>
    </w:p>
    <w:p w14:paraId="2333852F" w14:textId="77777777" w:rsidR="00603A75" w:rsidRDefault="00603A75" w:rsidP="00603A75">
      <w:pPr>
        <w:pStyle w:val="HTMLPreformatted"/>
        <w:rPr>
          <w:rStyle w:val="HTMLCode"/>
          <w:rFonts w:eastAsiaTheme="majorEastAsia"/>
        </w:rPr>
      </w:pPr>
      <w:r>
        <w:rPr>
          <w:rStyle w:val="HTMLCode"/>
          <w:rFonts w:eastAsiaTheme="majorEastAsia"/>
        </w:rPr>
        <w:t>Class&lt;?&gt; c2 = ClassLoader.getSystemClassLoader().loadClass(</w:t>
      </w:r>
      <w:r>
        <w:rPr>
          <w:rStyle w:val="hljs-string"/>
        </w:rPr>
        <w:t>"Car"</w:t>
      </w:r>
      <w:r>
        <w:rPr>
          <w:rStyle w:val="HTMLCode"/>
          <w:rFonts w:eastAsiaTheme="majorEastAsia"/>
        </w:rPr>
        <w:t>);</w:t>
      </w:r>
    </w:p>
    <w:p w14:paraId="0A891121" w14:textId="77777777" w:rsidR="00603A75" w:rsidRDefault="00603A75" w:rsidP="00603A75">
      <w:pPr>
        <w:pStyle w:val="HTMLPreformatted"/>
        <w:rPr>
          <w:rStyle w:val="HTMLCode"/>
          <w:rFonts w:eastAsiaTheme="majorEastAsia"/>
        </w:rPr>
      </w:pPr>
    </w:p>
    <w:p w14:paraId="4762C32E" w14:textId="77777777" w:rsidR="00603A75" w:rsidRDefault="00603A75" w:rsidP="00603A75">
      <w:pPr>
        <w:pStyle w:val="HTMLPreformatted"/>
        <w:rPr>
          <w:rStyle w:val="HTMLCode"/>
          <w:rFonts w:eastAsiaTheme="majorEastAsia"/>
        </w:rPr>
      </w:pPr>
      <w:r>
        <w:rPr>
          <w:rStyle w:val="hljs-comment"/>
          <w:rFonts w:eastAsiaTheme="majorEastAsia"/>
        </w:rPr>
        <w:t>// Same ClassLoader → Same class → Loaded only once</w:t>
      </w:r>
    </w:p>
    <w:p w14:paraId="32E68B49" w14:textId="77777777" w:rsidR="00603A75" w:rsidRDefault="00AA6A11" w:rsidP="00603A75">
      <w:r>
        <w:pict w14:anchorId="7AA592D8">
          <v:rect id="_x0000_i1104" style="width:0;height:1.5pt" o:hralign="center" o:hrstd="t" o:hr="t" fillcolor="#a0a0a0" stroked="f"/>
        </w:pict>
      </w:r>
    </w:p>
    <w:p w14:paraId="517A459D" w14:textId="77777777" w:rsidR="00603A75" w:rsidRDefault="00603A75" w:rsidP="00603A75">
      <w:pPr>
        <w:pStyle w:val="Heading3"/>
      </w:pPr>
      <w:r>
        <w:t>NOTE (Keywords)</w:t>
      </w:r>
    </w:p>
    <w:p w14:paraId="5ACD668F" w14:textId="77777777" w:rsidR="00603A75" w:rsidRDefault="00603A75" w:rsidP="00CC67C3">
      <w:pPr>
        <w:pStyle w:val="NormalWeb"/>
        <w:numPr>
          <w:ilvl w:val="0"/>
          <w:numId w:val="32"/>
        </w:numPr>
      </w:pPr>
      <w:r>
        <w:rPr>
          <w:rStyle w:val="Strong"/>
          <w:rFonts w:eastAsiaTheme="majorEastAsia"/>
        </w:rPr>
        <w:t>ClassLoader:</w:t>
      </w:r>
      <w:r>
        <w:t xml:space="preserve"> JVM component that loads classes.</w:t>
      </w:r>
    </w:p>
    <w:p w14:paraId="14E46394" w14:textId="77777777" w:rsidR="00603A75" w:rsidRDefault="00603A75" w:rsidP="00CC67C3">
      <w:pPr>
        <w:pStyle w:val="NormalWeb"/>
        <w:numPr>
          <w:ilvl w:val="0"/>
          <w:numId w:val="32"/>
        </w:numPr>
      </w:pPr>
      <w:r>
        <w:rPr>
          <w:rStyle w:val="Strong"/>
          <w:rFonts w:eastAsiaTheme="majorEastAsia"/>
        </w:rPr>
        <w:lastRenderedPageBreak/>
        <w:t>Same ClassLoader:</w:t>
      </w:r>
      <w:r>
        <w:t xml:space="preserve"> A class is loaded only once.</w:t>
      </w:r>
    </w:p>
    <w:p w14:paraId="18CCE043" w14:textId="77777777" w:rsidR="00603A75" w:rsidRDefault="00603A75" w:rsidP="00CC67C3">
      <w:pPr>
        <w:pStyle w:val="NormalWeb"/>
        <w:numPr>
          <w:ilvl w:val="0"/>
          <w:numId w:val="32"/>
        </w:numPr>
      </w:pPr>
      <w:r>
        <w:rPr>
          <w:rStyle w:val="Strong"/>
          <w:rFonts w:eastAsiaTheme="majorEastAsia"/>
        </w:rPr>
        <w:t>Different ClassLoaders:</w:t>
      </w:r>
      <w:r>
        <w:t xml:space="preserve"> Same class name → treated as different classes.</w:t>
      </w:r>
    </w:p>
    <w:p w14:paraId="06C4265C" w14:textId="77777777" w:rsidR="00603A75" w:rsidRDefault="00603A75" w:rsidP="00CC67C3">
      <w:pPr>
        <w:pStyle w:val="NormalWeb"/>
        <w:numPr>
          <w:ilvl w:val="0"/>
          <w:numId w:val="32"/>
        </w:numPr>
      </w:pPr>
      <w:r>
        <w:rPr>
          <w:rStyle w:val="Strong"/>
          <w:rFonts w:eastAsiaTheme="majorEastAsia"/>
        </w:rPr>
        <w:t>Metaspace:</w:t>
      </w:r>
      <w:r>
        <w:t xml:space="preserve"> Stores class metadata.</w:t>
      </w:r>
    </w:p>
    <w:p w14:paraId="2E005DDB" w14:textId="77777777" w:rsidR="00603A75" w:rsidRDefault="00603A75" w:rsidP="00CC67C3">
      <w:pPr>
        <w:pStyle w:val="NormalWeb"/>
        <w:numPr>
          <w:ilvl w:val="0"/>
          <w:numId w:val="32"/>
        </w:numPr>
      </w:pPr>
      <w:r>
        <w:rPr>
          <w:rStyle w:val="Strong"/>
          <w:rFonts w:eastAsiaTheme="majorEastAsia"/>
        </w:rPr>
        <w:t>Class Identity:</w:t>
      </w:r>
      <w:r>
        <w:t xml:space="preserve"> = (ClassName + ClassLoader)</w:t>
      </w:r>
    </w:p>
    <w:p w14:paraId="5F1D6A81" w14:textId="77777777" w:rsidR="00603A75" w:rsidRDefault="00AA6A11" w:rsidP="00603A75">
      <w:r>
        <w:pict w14:anchorId="3CFF6633">
          <v:rect id="_x0000_i1105" style="width:0;height:1.5pt" o:hralign="center" o:hrstd="t" o:hr="t" fillcolor="#a0a0a0" stroked="f"/>
        </w:pict>
      </w:r>
    </w:p>
    <w:p w14:paraId="068BCFCD" w14:textId="77777777" w:rsidR="00603A75" w:rsidRDefault="00603A75" w:rsidP="00603A75">
      <w:pPr>
        <w:pStyle w:val="Heading3"/>
      </w:pPr>
      <w:r>
        <w:t>One-Line Summary</w:t>
      </w:r>
    </w:p>
    <w:p w14:paraId="3CAFA565" w14:textId="77777777" w:rsidR="00603A75" w:rsidRDefault="00603A75" w:rsidP="00603A75">
      <w:pPr>
        <w:pStyle w:val="NormalWeb"/>
      </w:pPr>
      <w:r>
        <w:rPr>
          <w:rStyle w:val="Strong"/>
          <w:rFonts w:eastAsiaTheme="majorEastAsia"/>
        </w:rPr>
        <w:t>Yes, the same class can be loaded multiple times—but only if different ClassLoaders load it.</w:t>
      </w:r>
    </w:p>
    <w:p w14:paraId="74C82C8D" w14:textId="77777777" w:rsidR="00603A75" w:rsidRPr="007A7589" w:rsidRDefault="00603A75" w:rsidP="00603A75"/>
    <w:p w14:paraId="59D5DE06" w14:textId="77777777" w:rsidR="007A7589" w:rsidRDefault="007A7589" w:rsidP="007A7589">
      <w:pPr>
        <w:numPr>
          <w:ilvl w:val="0"/>
          <w:numId w:val="2"/>
        </w:numPr>
      </w:pPr>
      <w:r w:rsidRPr="007A7589">
        <w:t>How ClassLoader identity affects class equality?</w:t>
      </w:r>
    </w:p>
    <w:p w14:paraId="2825DAEF" w14:textId="77777777" w:rsidR="00305B55" w:rsidRDefault="00305B55" w:rsidP="00305B55">
      <w:pPr>
        <w:pStyle w:val="NormalWeb"/>
      </w:pPr>
      <w:r>
        <w:t xml:space="preserve">In Java, </w:t>
      </w:r>
      <w:r>
        <w:rPr>
          <w:rStyle w:val="Strong"/>
          <w:rFonts w:eastAsiaTheme="majorEastAsia"/>
        </w:rPr>
        <w:t>class equality depends on both the class name and the ClassLoader</w:t>
      </w:r>
      <w:r>
        <w:t>.</w:t>
      </w:r>
      <w:r>
        <w:br/>
        <w:t xml:space="preserve">So, </w:t>
      </w:r>
      <w:r>
        <w:rPr>
          <w:rStyle w:val="Strong"/>
          <w:rFonts w:eastAsiaTheme="majorEastAsia"/>
        </w:rPr>
        <w:t>two classes with the same name are NOT equal if they are loaded by different ClassLoaders</w:t>
      </w:r>
      <w:r>
        <w:t>.</w:t>
      </w:r>
    </w:p>
    <w:p w14:paraId="4F4CBB65" w14:textId="77777777" w:rsidR="00305B55" w:rsidRDefault="00AA6A11" w:rsidP="00305B55">
      <w:r>
        <w:pict w14:anchorId="031A17A2">
          <v:rect id="_x0000_i1106" style="width:0;height:1.5pt" o:hralign="center" o:hrstd="t" o:hr="t" fillcolor="#a0a0a0" stroked="f"/>
        </w:pict>
      </w:r>
    </w:p>
    <w:p w14:paraId="4DBDF0DA" w14:textId="77777777" w:rsidR="00305B55" w:rsidRDefault="00305B55" w:rsidP="00305B55">
      <w:pPr>
        <w:pStyle w:val="Heading3"/>
      </w:pPr>
      <w:r>
        <w:t>Example (with inline comments)</w:t>
      </w:r>
    </w:p>
    <w:p w14:paraId="0ACDA8E6" w14:textId="77777777" w:rsidR="00305B55" w:rsidRDefault="00305B55" w:rsidP="00305B55">
      <w:pPr>
        <w:pStyle w:val="HTMLPreformatted"/>
        <w:rPr>
          <w:rStyle w:val="HTMLCode"/>
          <w:rFonts w:eastAsiaTheme="majorEastAsia"/>
        </w:rPr>
      </w:pPr>
      <w:r>
        <w:rPr>
          <w:rStyle w:val="hljs-type"/>
          <w:rFonts w:eastAsiaTheme="majorEastAsia"/>
        </w:rPr>
        <w:t>ClassLoader</w:t>
      </w:r>
      <w:r>
        <w:rPr>
          <w:rStyle w:val="HTMLCode"/>
          <w:rFonts w:eastAsiaTheme="majorEastAsia"/>
        </w:rPr>
        <w:t xml:space="preserve"> </w:t>
      </w:r>
      <w:r>
        <w:rPr>
          <w:rStyle w:val="hljs-variable"/>
          <w:rFonts w:eastAsiaTheme="majorEastAsia"/>
        </w:rPr>
        <w:t>loader1</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CustomClassLoader</w:t>
      </w:r>
      <w:r>
        <w:rPr>
          <w:rStyle w:val="HTMLCode"/>
          <w:rFonts w:eastAsiaTheme="majorEastAsia"/>
        </w:rPr>
        <w:t>();</w:t>
      </w:r>
    </w:p>
    <w:p w14:paraId="0ED540E5" w14:textId="77777777" w:rsidR="00305B55" w:rsidRDefault="00305B55" w:rsidP="00305B55">
      <w:pPr>
        <w:pStyle w:val="HTMLPreformatted"/>
        <w:rPr>
          <w:rStyle w:val="HTMLCode"/>
          <w:rFonts w:eastAsiaTheme="majorEastAsia"/>
        </w:rPr>
      </w:pPr>
      <w:r>
        <w:rPr>
          <w:rStyle w:val="hljs-type"/>
          <w:rFonts w:eastAsiaTheme="majorEastAsia"/>
        </w:rPr>
        <w:t>ClassLoader</w:t>
      </w:r>
      <w:r>
        <w:rPr>
          <w:rStyle w:val="HTMLCode"/>
          <w:rFonts w:eastAsiaTheme="majorEastAsia"/>
        </w:rPr>
        <w:t xml:space="preserve"> </w:t>
      </w:r>
      <w:r>
        <w:rPr>
          <w:rStyle w:val="hljs-variable"/>
          <w:rFonts w:eastAsiaTheme="majorEastAsia"/>
        </w:rPr>
        <w:t>loader2</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CustomClassLoader</w:t>
      </w:r>
      <w:r>
        <w:rPr>
          <w:rStyle w:val="HTMLCode"/>
          <w:rFonts w:eastAsiaTheme="majorEastAsia"/>
        </w:rPr>
        <w:t>();</w:t>
      </w:r>
    </w:p>
    <w:p w14:paraId="262753A8" w14:textId="77777777" w:rsidR="00305B55" w:rsidRDefault="00305B55" w:rsidP="00305B55">
      <w:pPr>
        <w:pStyle w:val="HTMLPreformatted"/>
        <w:rPr>
          <w:rStyle w:val="HTMLCode"/>
          <w:rFonts w:eastAsiaTheme="majorEastAsia"/>
        </w:rPr>
      </w:pPr>
    </w:p>
    <w:p w14:paraId="4DC10BED" w14:textId="77777777" w:rsidR="00305B55" w:rsidRDefault="00305B55" w:rsidP="00305B55">
      <w:pPr>
        <w:pStyle w:val="HTMLPreformatted"/>
        <w:rPr>
          <w:rStyle w:val="HTMLCode"/>
          <w:rFonts w:eastAsiaTheme="majorEastAsia"/>
        </w:rPr>
      </w:pPr>
      <w:r>
        <w:rPr>
          <w:rStyle w:val="HTMLCode"/>
          <w:rFonts w:eastAsiaTheme="majorEastAsia"/>
        </w:rPr>
        <w:t>Class&lt;?&gt; c1 = loader1.loadClass(</w:t>
      </w:r>
      <w:r>
        <w:rPr>
          <w:rStyle w:val="hljs-string"/>
        </w:rPr>
        <w:t>"Car"</w:t>
      </w:r>
      <w:r>
        <w:rPr>
          <w:rStyle w:val="HTMLCode"/>
          <w:rFonts w:eastAsiaTheme="majorEastAsia"/>
        </w:rPr>
        <w:t xml:space="preserve">); </w:t>
      </w:r>
      <w:r>
        <w:rPr>
          <w:rStyle w:val="hljs-comment"/>
          <w:rFonts w:eastAsiaTheme="majorEastAsia"/>
        </w:rPr>
        <w:t>// Car loaded by loader1</w:t>
      </w:r>
    </w:p>
    <w:p w14:paraId="01F37046" w14:textId="77777777" w:rsidR="00305B55" w:rsidRDefault="00305B55" w:rsidP="00305B55">
      <w:pPr>
        <w:pStyle w:val="HTMLPreformatted"/>
        <w:rPr>
          <w:rStyle w:val="HTMLCode"/>
          <w:rFonts w:eastAsiaTheme="majorEastAsia"/>
        </w:rPr>
      </w:pPr>
      <w:r>
        <w:rPr>
          <w:rStyle w:val="HTMLCode"/>
          <w:rFonts w:eastAsiaTheme="majorEastAsia"/>
        </w:rPr>
        <w:t>Class&lt;?&gt; c2 = loader2.loadClass(</w:t>
      </w:r>
      <w:r>
        <w:rPr>
          <w:rStyle w:val="hljs-string"/>
        </w:rPr>
        <w:t>"Car"</w:t>
      </w:r>
      <w:r>
        <w:rPr>
          <w:rStyle w:val="HTMLCode"/>
          <w:rFonts w:eastAsiaTheme="majorEastAsia"/>
        </w:rPr>
        <w:t xml:space="preserve">); </w:t>
      </w:r>
      <w:r>
        <w:rPr>
          <w:rStyle w:val="hljs-comment"/>
          <w:rFonts w:eastAsiaTheme="majorEastAsia"/>
        </w:rPr>
        <w:t>// Car loaded by loader2</w:t>
      </w:r>
    </w:p>
    <w:p w14:paraId="7326D37E" w14:textId="77777777" w:rsidR="00305B55" w:rsidRDefault="00305B55" w:rsidP="00305B55">
      <w:pPr>
        <w:pStyle w:val="HTMLPreformatted"/>
        <w:rPr>
          <w:rStyle w:val="HTMLCode"/>
          <w:rFonts w:eastAsiaTheme="majorEastAsia"/>
        </w:rPr>
      </w:pPr>
    </w:p>
    <w:p w14:paraId="338C6D1B" w14:textId="77777777" w:rsidR="00305B55" w:rsidRDefault="00305B55" w:rsidP="00305B55">
      <w:pPr>
        <w:pStyle w:val="HTMLPreformatted"/>
        <w:rPr>
          <w:rStyle w:val="HTMLCode"/>
          <w:rFonts w:eastAsiaTheme="majorEastAsia"/>
        </w:rPr>
      </w:pPr>
      <w:r>
        <w:rPr>
          <w:rStyle w:val="HTMLCode"/>
          <w:rFonts w:eastAsiaTheme="majorEastAsia"/>
        </w:rPr>
        <w:t xml:space="preserve">System.out.println(c1 == c2); </w:t>
      </w:r>
      <w:r>
        <w:rPr>
          <w:rStyle w:val="hljs-comment"/>
          <w:rFonts w:eastAsiaTheme="majorEastAsia"/>
        </w:rPr>
        <w:t>// false → different ClassLoader, so different classes</w:t>
      </w:r>
    </w:p>
    <w:p w14:paraId="2D42779B" w14:textId="77777777" w:rsidR="00305B55" w:rsidRDefault="00305B55" w:rsidP="00305B55">
      <w:pPr>
        <w:pStyle w:val="HTMLPreformatted"/>
        <w:rPr>
          <w:rStyle w:val="HTMLCode"/>
          <w:rFonts w:eastAsiaTheme="majorEastAsia"/>
        </w:rPr>
      </w:pPr>
      <w:r>
        <w:rPr>
          <w:rStyle w:val="HTMLCode"/>
          <w:rFonts w:eastAsiaTheme="majorEastAsia"/>
        </w:rPr>
        <w:t xml:space="preserve">System.out.println(c1.equals(c2)); </w:t>
      </w:r>
      <w:r>
        <w:rPr>
          <w:rStyle w:val="hljs-comment"/>
          <w:rFonts w:eastAsiaTheme="majorEastAsia"/>
        </w:rPr>
        <w:t>// false</w:t>
      </w:r>
    </w:p>
    <w:p w14:paraId="69F34422" w14:textId="77777777" w:rsidR="00305B55" w:rsidRDefault="00AA6A11" w:rsidP="00305B55">
      <w:r>
        <w:pict w14:anchorId="1B094C7D">
          <v:rect id="_x0000_i1107" style="width:0;height:1.5pt" o:hralign="center" o:hrstd="t" o:hr="t" fillcolor="#a0a0a0" stroked="f"/>
        </w:pict>
      </w:r>
    </w:p>
    <w:p w14:paraId="3489A97D" w14:textId="77777777" w:rsidR="00305B55" w:rsidRDefault="00305B55" w:rsidP="00305B55">
      <w:pPr>
        <w:pStyle w:val="Heading3"/>
      </w:pPr>
      <w:r>
        <w:t>JVM Rule for Class Identity</w:t>
      </w:r>
    </w:p>
    <w:p w14:paraId="2037F1C9" w14:textId="77777777" w:rsidR="00305B55" w:rsidRDefault="00305B55" w:rsidP="00305B55">
      <w:pPr>
        <w:pStyle w:val="HTMLPreformatted"/>
        <w:rPr>
          <w:rStyle w:val="HTMLCode"/>
          <w:rFonts w:eastAsiaTheme="majorEastAsia"/>
        </w:rPr>
      </w:pPr>
      <w:r>
        <w:rPr>
          <w:rStyle w:val="hljs-keyword"/>
        </w:rPr>
        <w:t>Class</w:t>
      </w:r>
      <w:r>
        <w:rPr>
          <w:rStyle w:val="HTMLCode"/>
          <w:rFonts w:eastAsiaTheme="majorEastAsia"/>
        </w:rPr>
        <w:t xml:space="preserve"> </w:t>
      </w:r>
      <w:r>
        <w:rPr>
          <w:rStyle w:val="hljs-keyword"/>
        </w:rPr>
        <w:t>Identity</w:t>
      </w:r>
      <w:r>
        <w:rPr>
          <w:rStyle w:val="HTMLCode"/>
          <w:rFonts w:eastAsiaTheme="majorEastAsia"/>
        </w:rPr>
        <w:t xml:space="preserve"> = (</w:t>
      </w:r>
      <w:r>
        <w:rPr>
          <w:rStyle w:val="hljs-keyword"/>
        </w:rPr>
        <w:t>Class</w:t>
      </w:r>
      <w:r>
        <w:rPr>
          <w:rStyle w:val="HTMLCode"/>
          <w:rFonts w:eastAsiaTheme="majorEastAsia"/>
        </w:rPr>
        <w:t xml:space="preserve"> </w:t>
      </w:r>
      <w:r>
        <w:rPr>
          <w:rStyle w:val="hljs-type"/>
          <w:rFonts w:eastAsiaTheme="majorEastAsia"/>
        </w:rPr>
        <w:t>Name</w:t>
      </w:r>
      <w:r>
        <w:rPr>
          <w:rStyle w:val="HTMLCode"/>
          <w:rFonts w:eastAsiaTheme="majorEastAsia"/>
        </w:rPr>
        <w:t xml:space="preserve"> + ClassLoader)</w:t>
      </w:r>
    </w:p>
    <w:p w14:paraId="1D43698A" w14:textId="77777777" w:rsidR="00305B55" w:rsidRDefault="00305B55" w:rsidP="00305B55">
      <w:pPr>
        <w:pStyle w:val="NormalWeb"/>
      </w:pPr>
      <w:r>
        <w:t>So:</w:t>
      </w:r>
    </w:p>
    <w:p w14:paraId="3E348B7B" w14:textId="77777777" w:rsidR="00305B55" w:rsidRDefault="00305B55" w:rsidP="00305B55">
      <w:pPr>
        <w:pStyle w:val="HTMLPreformatted"/>
        <w:rPr>
          <w:rStyle w:val="HTMLCode"/>
          <w:rFonts w:eastAsiaTheme="majorEastAsia"/>
        </w:rPr>
      </w:pPr>
      <w:r>
        <w:rPr>
          <w:rStyle w:val="HTMLCode"/>
          <w:rFonts w:eastAsiaTheme="majorEastAsia"/>
        </w:rPr>
        <w:t>(Car + Loader1) ≠ (Car + Loader2)</w:t>
      </w:r>
    </w:p>
    <w:p w14:paraId="00D7B7F1" w14:textId="77777777" w:rsidR="00305B55" w:rsidRDefault="00305B55" w:rsidP="00305B55">
      <w:pPr>
        <w:pStyle w:val="HTMLPreformatted"/>
        <w:rPr>
          <w:rStyle w:val="HTMLCode"/>
          <w:rFonts w:eastAsiaTheme="majorEastAsia"/>
        </w:rPr>
      </w:pPr>
      <w:r>
        <w:rPr>
          <w:rStyle w:val="HTMLCode"/>
          <w:rFonts w:eastAsiaTheme="majorEastAsia"/>
        </w:rPr>
        <w:t>(Car + Loader1) = (Car + Loader1)</w:t>
      </w:r>
    </w:p>
    <w:p w14:paraId="6EB84C40" w14:textId="77777777" w:rsidR="00305B55" w:rsidRDefault="00AA6A11" w:rsidP="00305B55">
      <w:r>
        <w:pict w14:anchorId="4EC81873">
          <v:rect id="_x0000_i1108" style="width:0;height:1.5pt" o:hralign="center" o:hrstd="t" o:hr="t" fillcolor="#a0a0a0" stroked="f"/>
        </w:pict>
      </w:r>
    </w:p>
    <w:p w14:paraId="2F5219D4" w14:textId="77777777" w:rsidR="00305B55" w:rsidRDefault="00305B55" w:rsidP="00305B55">
      <w:pPr>
        <w:pStyle w:val="Heading3"/>
      </w:pPr>
      <w:r>
        <w:t>Memory View</w:t>
      </w:r>
    </w:p>
    <w:p w14:paraId="7BB5B2A7" w14:textId="77777777" w:rsidR="00305B55" w:rsidRDefault="00305B55" w:rsidP="00305B55">
      <w:pPr>
        <w:pStyle w:val="HTMLPreformatted"/>
        <w:rPr>
          <w:rStyle w:val="HTMLCode"/>
          <w:rFonts w:eastAsiaTheme="majorEastAsia"/>
        </w:rPr>
      </w:pPr>
      <w:r>
        <w:rPr>
          <w:rStyle w:val="hljs-symbol"/>
        </w:rPr>
        <w:t>Metaspace:</w:t>
      </w:r>
    </w:p>
    <w:p w14:paraId="0493AC4E" w14:textId="77777777" w:rsidR="00305B55" w:rsidRDefault="00305B55" w:rsidP="00305B55">
      <w:pPr>
        <w:pStyle w:val="HTMLPreformatted"/>
        <w:rPr>
          <w:rStyle w:val="HTMLCode"/>
          <w:rFonts w:eastAsiaTheme="majorEastAsia"/>
        </w:rPr>
      </w:pPr>
      <w:r>
        <w:rPr>
          <w:rStyle w:val="HTMLCode"/>
          <w:rFonts w:eastAsiaTheme="majorEastAsia"/>
        </w:rPr>
        <w:t xml:space="preserve">  Car (</w:t>
      </w:r>
      <w:r>
        <w:rPr>
          <w:rStyle w:val="hljs-keyword"/>
        </w:rPr>
        <w:t>from</w:t>
      </w:r>
      <w:r>
        <w:rPr>
          <w:rStyle w:val="HTMLCode"/>
          <w:rFonts w:eastAsiaTheme="majorEastAsia"/>
        </w:rPr>
        <w:t xml:space="preserve"> ClassLoader-</w:t>
      </w:r>
      <w:r>
        <w:rPr>
          <w:rStyle w:val="hljs-number"/>
        </w:rPr>
        <w:t>1</w:t>
      </w:r>
      <w:r>
        <w:rPr>
          <w:rStyle w:val="HTMLCode"/>
          <w:rFonts w:eastAsiaTheme="majorEastAsia"/>
        </w:rPr>
        <w:t>)  ← different</w:t>
      </w:r>
    </w:p>
    <w:p w14:paraId="3045D4B9" w14:textId="77777777" w:rsidR="00305B55" w:rsidRDefault="00305B55" w:rsidP="00305B55">
      <w:pPr>
        <w:pStyle w:val="HTMLPreformatted"/>
        <w:rPr>
          <w:rStyle w:val="HTMLCode"/>
          <w:rFonts w:eastAsiaTheme="majorEastAsia"/>
        </w:rPr>
      </w:pPr>
      <w:r>
        <w:rPr>
          <w:rStyle w:val="HTMLCode"/>
          <w:rFonts w:eastAsiaTheme="majorEastAsia"/>
        </w:rPr>
        <w:t xml:space="preserve">  Car (</w:t>
      </w:r>
      <w:r>
        <w:rPr>
          <w:rStyle w:val="hljs-keyword"/>
        </w:rPr>
        <w:t>from</w:t>
      </w:r>
      <w:r>
        <w:rPr>
          <w:rStyle w:val="HTMLCode"/>
          <w:rFonts w:eastAsiaTheme="majorEastAsia"/>
        </w:rPr>
        <w:t xml:space="preserve"> ClassLoader-</w:t>
      </w:r>
      <w:r>
        <w:rPr>
          <w:rStyle w:val="hljs-number"/>
        </w:rPr>
        <w:t>2</w:t>
      </w:r>
      <w:r>
        <w:rPr>
          <w:rStyle w:val="HTMLCode"/>
          <w:rFonts w:eastAsiaTheme="majorEastAsia"/>
        </w:rPr>
        <w:t>)  ← different</w:t>
      </w:r>
    </w:p>
    <w:p w14:paraId="01FE9361" w14:textId="77777777" w:rsidR="00305B55" w:rsidRDefault="00AA6A11" w:rsidP="00305B55">
      <w:r>
        <w:pict w14:anchorId="6D5ED7BB">
          <v:rect id="_x0000_i1109" style="width:0;height:1.5pt" o:hralign="center" o:hrstd="t" o:hr="t" fillcolor="#a0a0a0" stroked="f"/>
        </w:pict>
      </w:r>
    </w:p>
    <w:p w14:paraId="1E689F5F" w14:textId="77777777" w:rsidR="00305B55" w:rsidRDefault="00305B55" w:rsidP="00305B55">
      <w:pPr>
        <w:pStyle w:val="Heading3"/>
      </w:pPr>
      <w:r>
        <w:lastRenderedPageBreak/>
        <w:t>Real-world Effect</w:t>
      </w:r>
    </w:p>
    <w:p w14:paraId="2EB6BCA8" w14:textId="77777777" w:rsidR="00305B55" w:rsidRDefault="00305B55" w:rsidP="00305B55">
      <w:pPr>
        <w:pStyle w:val="HTMLPreformatted"/>
        <w:rPr>
          <w:rStyle w:val="HTMLCode"/>
          <w:rFonts w:eastAsiaTheme="majorEastAsia"/>
        </w:rPr>
      </w:pPr>
      <w:r>
        <w:rPr>
          <w:rStyle w:val="hljs-type"/>
          <w:rFonts w:eastAsiaTheme="majorEastAsia"/>
        </w:rPr>
        <w:t>Object</w:t>
      </w:r>
      <w:r>
        <w:rPr>
          <w:rStyle w:val="HTMLCode"/>
          <w:rFonts w:eastAsiaTheme="majorEastAsia"/>
        </w:rPr>
        <w:t xml:space="preserve"> </w:t>
      </w:r>
      <w:r>
        <w:rPr>
          <w:rStyle w:val="hljs-variable"/>
          <w:rFonts w:eastAsiaTheme="majorEastAsia"/>
        </w:rPr>
        <w:t>o1</w:t>
      </w:r>
      <w:r>
        <w:rPr>
          <w:rStyle w:val="HTMLCode"/>
          <w:rFonts w:eastAsiaTheme="majorEastAsia"/>
        </w:rPr>
        <w:t xml:space="preserve"> </w:t>
      </w:r>
      <w:r>
        <w:rPr>
          <w:rStyle w:val="hljs-operator"/>
          <w:rFonts w:eastAsiaTheme="majorEastAsia"/>
        </w:rPr>
        <w:t>=</w:t>
      </w:r>
      <w:r>
        <w:rPr>
          <w:rStyle w:val="HTMLCode"/>
          <w:rFonts w:eastAsiaTheme="majorEastAsia"/>
        </w:rPr>
        <w:t xml:space="preserve"> c1.newInstance();</w:t>
      </w:r>
    </w:p>
    <w:p w14:paraId="33704BE7" w14:textId="77777777" w:rsidR="00305B55" w:rsidRDefault="00305B55" w:rsidP="00305B55">
      <w:pPr>
        <w:pStyle w:val="HTMLPreformatted"/>
        <w:rPr>
          <w:rStyle w:val="HTMLCode"/>
          <w:rFonts w:eastAsiaTheme="majorEastAsia"/>
        </w:rPr>
      </w:pPr>
      <w:r>
        <w:rPr>
          <w:rStyle w:val="hljs-type"/>
          <w:rFonts w:eastAsiaTheme="majorEastAsia"/>
        </w:rPr>
        <w:t>Object</w:t>
      </w:r>
      <w:r>
        <w:rPr>
          <w:rStyle w:val="HTMLCode"/>
          <w:rFonts w:eastAsiaTheme="majorEastAsia"/>
        </w:rPr>
        <w:t xml:space="preserve"> </w:t>
      </w:r>
      <w:r>
        <w:rPr>
          <w:rStyle w:val="hljs-variable"/>
          <w:rFonts w:eastAsiaTheme="majorEastAsia"/>
        </w:rPr>
        <w:t>o2</w:t>
      </w:r>
      <w:r>
        <w:rPr>
          <w:rStyle w:val="HTMLCode"/>
          <w:rFonts w:eastAsiaTheme="majorEastAsia"/>
        </w:rPr>
        <w:t xml:space="preserve"> </w:t>
      </w:r>
      <w:r>
        <w:rPr>
          <w:rStyle w:val="hljs-operator"/>
          <w:rFonts w:eastAsiaTheme="majorEastAsia"/>
        </w:rPr>
        <w:t>=</w:t>
      </w:r>
      <w:r>
        <w:rPr>
          <w:rStyle w:val="HTMLCode"/>
          <w:rFonts w:eastAsiaTheme="majorEastAsia"/>
        </w:rPr>
        <w:t xml:space="preserve"> c2.newInstance();</w:t>
      </w:r>
    </w:p>
    <w:p w14:paraId="761CB2B5" w14:textId="77777777" w:rsidR="00305B55" w:rsidRDefault="00305B55" w:rsidP="00305B55">
      <w:pPr>
        <w:pStyle w:val="HTMLPreformatted"/>
        <w:rPr>
          <w:rStyle w:val="HTMLCode"/>
          <w:rFonts w:eastAsiaTheme="majorEastAsia"/>
        </w:rPr>
      </w:pPr>
    </w:p>
    <w:p w14:paraId="4600C922" w14:textId="77777777" w:rsidR="00305B55" w:rsidRDefault="00305B55" w:rsidP="00305B55">
      <w:pPr>
        <w:pStyle w:val="HTMLPreformatted"/>
        <w:rPr>
          <w:rStyle w:val="HTMLCode"/>
          <w:rFonts w:eastAsiaTheme="majorEastAsia"/>
        </w:rPr>
      </w:pPr>
      <w:r>
        <w:rPr>
          <w:rStyle w:val="hljs-comment"/>
          <w:rFonts w:eastAsiaTheme="majorEastAsia"/>
        </w:rPr>
        <w:t>// Even though both are "Car", JVM treats them as different types</w:t>
      </w:r>
    </w:p>
    <w:p w14:paraId="2730EF1A" w14:textId="77777777" w:rsidR="00305B55" w:rsidRDefault="00305B55" w:rsidP="00305B55">
      <w:pPr>
        <w:pStyle w:val="NormalWeb"/>
      </w:pPr>
      <w:r>
        <w:t>Casting between them will fail:</w:t>
      </w:r>
    </w:p>
    <w:p w14:paraId="1B517271" w14:textId="77777777" w:rsidR="00305B55" w:rsidRDefault="00305B55" w:rsidP="00305B55">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car</w:t>
      </w:r>
      <w:r>
        <w:rPr>
          <w:rStyle w:val="HTMLCode"/>
          <w:rFonts w:eastAsiaTheme="majorEastAsia"/>
        </w:rPr>
        <w:t xml:space="preserve"> </w:t>
      </w:r>
      <w:r>
        <w:rPr>
          <w:rStyle w:val="hljs-operator"/>
          <w:rFonts w:eastAsiaTheme="majorEastAsia"/>
        </w:rPr>
        <w:t>=</w:t>
      </w:r>
      <w:r>
        <w:rPr>
          <w:rStyle w:val="HTMLCode"/>
          <w:rFonts w:eastAsiaTheme="majorEastAsia"/>
        </w:rPr>
        <w:t xml:space="preserve"> (Car) o2; </w:t>
      </w:r>
      <w:r>
        <w:rPr>
          <w:rStyle w:val="hljs-comment"/>
          <w:rFonts w:eastAsiaTheme="majorEastAsia"/>
        </w:rPr>
        <w:t>// ❌ ClassCastException</w:t>
      </w:r>
    </w:p>
    <w:p w14:paraId="1EA02328" w14:textId="77777777" w:rsidR="00305B55" w:rsidRDefault="00AA6A11" w:rsidP="00305B55">
      <w:r>
        <w:pict w14:anchorId="6A87069C">
          <v:rect id="_x0000_i1110" style="width:0;height:1.5pt" o:hralign="center" o:hrstd="t" o:hr="t" fillcolor="#a0a0a0" stroked="f"/>
        </w:pict>
      </w:r>
    </w:p>
    <w:p w14:paraId="007181AA" w14:textId="77777777" w:rsidR="00305B55" w:rsidRDefault="00305B55" w:rsidP="00305B55">
      <w:pPr>
        <w:pStyle w:val="Heading3"/>
      </w:pPr>
      <w:r>
        <w:t>NOTE (Keywords)</w:t>
      </w:r>
    </w:p>
    <w:p w14:paraId="1D87F8DA" w14:textId="77777777" w:rsidR="00305B55" w:rsidRDefault="00305B55" w:rsidP="00CC67C3">
      <w:pPr>
        <w:pStyle w:val="NormalWeb"/>
        <w:numPr>
          <w:ilvl w:val="0"/>
          <w:numId w:val="33"/>
        </w:numPr>
      </w:pPr>
      <w:r>
        <w:rPr>
          <w:rStyle w:val="Strong"/>
          <w:rFonts w:eastAsiaTheme="majorEastAsia"/>
        </w:rPr>
        <w:t>ClassLoader Identity:</w:t>
      </w:r>
      <w:r>
        <w:t xml:space="preserve"> Determines which class definition is used.</w:t>
      </w:r>
    </w:p>
    <w:p w14:paraId="04628F7A" w14:textId="77777777" w:rsidR="00305B55" w:rsidRDefault="00305B55" w:rsidP="00CC67C3">
      <w:pPr>
        <w:pStyle w:val="NormalWeb"/>
        <w:numPr>
          <w:ilvl w:val="0"/>
          <w:numId w:val="33"/>
        </w:numPr>
      </w:pPr>
      <w:r>
        <w:rPr>
          <w:rStyle w:val="Strong"/>
          <w:rFonts w:eastAsiaTheme="majorEastAsia"/>
        </w:rPr>
        <w:t>Class Equality:</w:t>
      </w:r>
      <w:r>
        <w:t xml:space="preserve"> Depends on name + ClassLoader.</w:t>
      </w:r>
    </w:p>
    <w:p w14:paraId="5426F6DA" w14:textId="77777777" w:rsidR="00305B55" w:rsidRDefault="00305B55" w:rsidP="00CC67C3">
      <w:pPr>
        <w:pStyle w:val="NormalWeb"/>
        <w:numPr>
          <w:ilvl w:val="0"/>
          <w:numId w:val="33"/>
        </w:numPr>
      </w:pPr>
      <w:r>
        <w:rPr>
          <w:rStyle w:val="Strong"/>
          <w:rFonts w:eastAsiaTheme="majorEastAsia"/>
        </w:rPr>
        <w:t>Metaspace:</w:t>
      </w:r>
      <w:r>
        <w:t xml:space="preserve"> Stores metadata of each loaded class.</w:t>
      </w:r>
    </w:p>
    <w:p w14:paraId="75D8DBE0" w14:textId="77777777" w:rsidR="00305B55" w:rsidRDefault="00305B55" w:rsidP="00CC67C3">
      <w:pPr>
        <w:pStyle w:val="NormalWeb"/>
        <w:numPr>
          <w:ilvl w:val="0"/>
          <w:numId w:val="33"/>
        </w:numPr>
      </w:pPr>
      <w:r>
        <w:rPr>
          <w:rStyle w:val="Strong"/>
          <w:rFonts w:eastAsiaTheme="majorEastAsia"/>
        </w:rPr>
        <w:t>ClassCastException:</w:t>
      </w:r>
      <w:r>
        <w:t xml:space="preserve"> Happens if you mix same-named classes from different loaders.</w:t>
      </w:r>
    </w:p>
    <w:p w14:paraId="1B781E42" w14:textId="77777777" w:rsidR="00305B55" w:rsidRDefault="00AA6A11" w:rsidP="00305B55">
      <w:r>
        <w:pict w14:anchorId="59157B3E">
          <v:rect id="_x0000_i1111" style="width:0;height:1.5pt" o:hralign="center" o:hrstd="t" o:hr="t" fillcolor="#a0a0a0" stroked="f"/>
        </w:pict>
      </w:r>
    </w:p>
    <w:p w14:paraId="6A2D8372" w14:textId="77777777" w:rsidR="00305B55" w:rsidRDefault="00305B55" w:rsidP="00305B55">
      <w:pPr>
        <w:pStyle w:val="Heading3"/>
      </w:pPr>
      <w:r>
        <w:t>One-Line Summary</w:t>
      </w:r>
    </w:p>
    <w:p w14:paraId="6F189277" w14:textId="77777777" w:rsidR="00305B55" w:rsidRDefault="00305B55" w:rsidP="00305B55">
      <w:pPr>
        <w:pStyle w:val="NormalWeb"/>
      </w:pPr>
      <w:r>
        <w:rPr>
          <w:rStyle w:val="Strong"/>
          <w:rFonts w:eastAsiaTheme="majorEastAsia"/>
        </w:rPr>
        <w:t>Two classes are considered the same only if they have the same name AND are loaded by the same ClassLoader.</w:t>
      </w:r>
    </w:p>
    <w:p w14:paraId="47C6EA37" w14:textId="77777777" w:rsidR="00305B55" w:rsidRPr="007A7589" w:rsidRDefault="00305B55" w:rsidP="00305B55"/>
    <w:p w14:paraId="7CB3609F" w14:textId="77777777" w:rsidR="007A7589" w:rsidRPr="007A7589" w:rsidRDefault="00AA6A11" w:rsidP="007A7589">
      <w:r>
        <w:pict w14:anchorId="2CAE5CB4">
          <v:rect id="_x0000_i1112" style="width:0;height:1.5pt" o:hralign="center" o:hrstd="t" o:hr="t" fillcolor="#a0a0a0" stroked="f"/>
        </w:pict>
      </w:r>
    </w:p>
    <w:p w14:paraId="088EA8CE" w14:textId="77777777" w:rsidR="007A7589" w:rsidRPr="007A7589" w:rsidRDefault="007A7589" w:rsidP="007A7589">
      <w:pPr>
        <w:rPr>
          <w:b/>
          <w:bCs/>
        </w:rPr>
      </w:pPr>
      <w:r w:rsidRPr="007A7589">
        <w:rPr>
          <w:rFonts w:ascii="Segoe UI Emoji" w:hAnsi="Segoe UI Emoji" w:cs="Segoe UI Emoji"/>
          <w:b/>
          <w:bCs/>
        </w:rPr>
        <w:t>🔴</w:t>
      </w:r>
      <w:r w:rsidRPr="007A7589">
        <w:rPr>
          <w:b/>
          <w:bCs/>
        </w:rPr>
        <w:t xml:space="preserve"> TOUGH (PRODUCTION LEVEL)</w:t>
      </w:r>
    </w:p>
    <w:p w14:paraId="5F841DE3" w14:textId="77777777" w:rsidR="00566514" w:rsidRDefault="00566514" w:rsidP="00566514">
      <w:pPr>
        <w:pStyle w:val="Heading3"/>
      </w:pPr>
      <w:r>
        <w:rPr>
          <w:rStyle w:val="Strong"/>
          <w:b w:val="0"/>
          <w:bCs w:val="0"/>
        </w:rPr>
        <w:t>21. Can two classes with the same name coexist?</w:t>
      </w:r>
    </w:p>
    <w:p w14:paraId="6A7B71CB" w14:textId="77777777" w:rsidR="00566514" w:rsidRDefault="00566514" w:rsidP="00566514">
      <w:pPr>
        <w:pStyle w:val="NormalWeb"/>
      </w:pPr>
      <w:r>
        <w:rPr>
          <w:rStyle w:val="Strong"/>
          <w:rFonts w:eastAsiaTheme="majorEastAsia"/>
        </w:rPr>
        <w:t>Answer:</w:t>
      </w:r>
      <w:r>
        <w:br/>
        <w:t xml:space="preserve">✅ </w:t>
      </w:r>
      <w:r>
        <w:rPr>
          <w:rStyle w:val="Strong"/>
          <w:rFonts w:eastAsiaTheme="majorEastAsia"/>
        </w:rPr>
        <w:t>Yes</w:t>
      </w:r>
      <w:r>
        <w:t xml:space="preserve">, two classes with the same fully-qualified name can coexist </w:t>
      </w:r>
      <w:r>
        <w:rPr>
          <w:rStyle w:val="Strong"/>
          <w:rFonts w:eastAsiaTheme="majorEastAsia"/>
        </w:rPr>
        <w:t>if they are loaded by different ClassLoaders</w:t>
      </w:r>
      <w:r>
        <w:t xml:space="preserve">. JVM treats each </w:t>
      </w:r>
      <w:r>
        <w:rPr>
          <w:rStyle w:val="HTMLCode"/>
          <w:rFonts w:eastAsiaTheme="majorEastAsia"/>
        </w:rPr>
        <w:t>(ClassName + ClassLoader)</w:t>
      </w:r>
      <w:r>
        <w:t xml:space="preserve"> pair as a </w:t>
      </w:r>
      <w:r>
        <w:rPr>
          <w:rStyle w:val="Strong"/>
          <w:rFonts w:eastAsiaTheme="majorEastAsia"/>
        </w:rPr>
        <w:t>unique class identity</w:t>
      </w:r>
      <w:r>
        <w:t>.</w:t>
      </w:r>
    </w:p>
    <w:p w14:paraId="1CC95AE8" w14:textId="77777777" w:rsidR="00566514" w:rsidRDefault="00566514" w:rsidP="00566514">
      <w:pPr>
        <w:pStyle w:val="HTMLPreformatted"/>
        <w:rPr>
          <w:rStyle w:val="HTMLCode"/>
          <w:rFonts w:eastAsiaTheme="majorEastAsia"/>
        </w:rPr>
      </w:pPr>
      <w:r>
        <w:rPr>
          <w:rStyle w:val="hljs-type"/>
          <w:rFonts w:eastAsiaTheme="majorEastAsia"/>
        </w:rPr>
        <w:t>ClassLoader</w:t>
      </w:r>
      <w:r>
        <w:rPr>
          <w:rStyle w:val="HTMLCode"/>
          <w:rFonts w:eastAsiaTheme="majorEastAsia"/>
        </w:rPr>
        <w:t xml:space="preserve"> </w:t>
      </w:r>
      <w:r>
        <w:rPr>
          <w:rStyle w:val="hljs-variable"/>
          <w:rFonts w:eastAsiaTheme="majorEastAsia"/>
        </w:rPr>
        <w:t>loader1</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CustomClassLoader</w:t>
      </w:r>
      <w:r>
        <w:rPr>
          <w:rStyle w:val="HTMLCode"/>
          <w:rFonts w:eastAsiaTheme="majorEastAsia"/>
        </w:rPr>
        <w:t>();</w:t>
      </w:r>
    </w:p>
    <w:p w14:paraId="73B127CE" w14:textId="77777777" w:rsidR="00566514" w:rsidRDefault="00566514" w:rsidP="00566514">
      <w:pPr>
        <w:pStyle w:val="HTMLPreformatted"/>
        <w:rPr>
          <w:rStyle w:val="HTMLCode"/>
          <w:rFonts w:eastAsiaTheme="majorEastAsia"/>
        </w:rPr>
      </w:pPr>
      <w:r>
        <w:rPr>
          <w:rStyle w:val="hljs-type"/>
          <w:rFonts w:eastAsiaTheme="majorEastAsia"/>
        </w:rPr>
        <w:t>ClassLoader</w:t>
      </w:r>
      <w:r>
        <w:rPr>
          <w:rStyle w:val="HTMLCode"/>
          <w:rFonts w:eastAsiaTheme="majorEastAsia"/>
        </w:rPr>
        <w:t xml:space="preserve"> </w:t>
      </w:r>
      <w:r>
        <w:rPr>
          <w:rStyle w:val="hljs-variable"/>
          <w:rFonts w:eastAsiaTheme="majorEastAsia"/>
        </w:rPr>
        <w:t>loader2</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CustomClassLoader</w:t>
      </w:r>
      <w:r>
        <w:rPr>
          <w:rStyle w:val="HTMLCode"/>
          <w:rFonts w:eastAsiaTheme="majorEastAsia"/>
        </w:rPr>
        <w:t>();</w:t>
      </w:r>
    </w:p>
    <w:p w14:paraId="6E510C82" w14:textId="77777777" w:rsidR="00566514" w:rsidRDefault="00566514" w:rsidP="00566514">
      <w:pPr>
        <w:pStyle w:val="HTMLPreformatted"/>
        <w:rPr>
          <w:rStyle w:val="HTMLCode"/>
          <w:rFonts w:eastAsiaTheme="majorEastAsia"/>
        </w:rPr>
      </w:pPr>
    </w:p>
    <w:p w14:paraId="3659CF0A" w14:textId="77777777" w:rsidR="00566514" w:rsidRDefault="00566514" w:rsidP="00566514">
      <w:pPr>
        <w:pStyle w:val="HTMLPreformatted"/>
        <w:rPr>
          <w:rStyle w:val="HTMLCode"/>
          <w:rFonts w:eastAsiaTheme="majorEastAsia"/>
        </w:rPr>
      </w:pPr>
      <w:r>
        <w:rPr>
          <w:rStyle w:val="HTMLCode"/>
          <w:rFonts w:eastAsiaTheme="majorEastAsia"/>
        </w:rPr>
        <w:t>Class&lt;?&gt; c1 = loader1.loadClass(</w:t>
      </w:r>
      <w:r>
        <w:rPr>
          <w:rStyle w:val="hljs-string"/>
        </w:rPr>
        <w:t>"Car"</w:t>
      </w:r>
      <w:r>
        <w:rPr>
          <w:rStyle w:val="HTMLCode"/>
          <w:rFonts w:eastAsiaTheme="majorEastAsia"/>
        </w:rPr>
        <w:t xml:space="preserve">); </w:t>
      </w:r>
      <w:r>
        <w:rPr>
          <w:rStyle w:val="hljs-comment"/>
          <w:rFonts w:eastAsiaTheme="majorEastAsia"/>
        </w:rPr>
        <w:t>// Car loaded by loader1</w:t>
      </w:r>
    </w:p>
    <w:p w14:paraId="2E687732" w14:textId="77777777" w:rsidR="00566514" w:rsidRDefault="00566514" w:rsidP="00566514">
      <w:pPr>
        <w:pStyle w:val="HTMLPreformatted"/>
        <w:rPr>
          <w:rStyle w:val="HTMLCode"/>
          <w:rFonts w:eastAsiaTheme="majorEastAsia"/>
        </w:rPr>
      </w:pPr>
      <w:r>
        <w:rPr>
          <w:rStyle w:val="HTMLCode"/>
          <w:rFonts w:eastAsiaTheme="majorEastAsia"/>
        </w:rPr>
        <w:t>Class&lt;?&gt; c2 = loader2.loadClass(</w:t>
      </w:r>
      <w:r>
        <w:rPr>
          <w:rStyle w:val="hljs-string"/>
        </w:rPr>
        <w:t>"Car"</w:t>
      </w:r>
      <w:r>
        <w:rPr>
          <w:rStyle w:val="HTMLCode"/>
          <w:rFonts w:eastAsiaTheme="majorEastAsia"/>
        </w:rPr>
        <w:t xml:space="preserve">); </w:t>
      </w:r>
      <w:r>
        <w:rPr>
          <w:rStyle w:val="hljs-comment"/>
          <w:rFonts w:eastAsiaTheme="majorEastAsia"/>
        </w:rPr>
        <w:t>// Car loaded by loader2</w:t>
      </w:r>
    </w:p>
    <w:p w14:paraId="78B1745B" w14:textId="77777777" w:rsidR="00566514" w:rsidRDefault="00566514" w:rsidP="00566514">
      <w:pPr>
        <w:pStyle w:val="HTMLPreformatted"/>
        <w:rPr>
          <w:rStyle w:val="HTMLCode"/>
          <w:rFonts w:eastAsiaTheme="majorEastAsia"/>
        </w:rPr>
      </w:pPr>
    </w:p>
    <w:p w14:paraId="4AC9B3EE" w14:textId="77777777" w:rsidR="00566514" w:rsidRDefault="00566514" w:rsidP="00566514">
      <w:pPr>
        <w:pStyle w:val="HTMLPreformatted"/>
        <w:rPr>
          <w:rStyle w:val="HTMLCode"/>
          <w:rFonts w:eastAsiaTheme="majorEastAsia"/>
        </w:rPr>
      </w:pPr>
      <w:r>
        <w:rPr>
          <w:rStyle w:val="HTMLCode"/>
          <w:rFonts w:eastAsiaTheme="majorEastAsia"/>
        </w:rPr>
        <w:t xml:space="preserve">System.out.println(c1 == c2); </w:t>
      </w:r>
      <w:r>
        <w:rPr>
          <w:rStyle w:val="hljs-comment"/>
          <w:rFonts w:eastAsiaTheme="majorEastAsia"/>
        </w:rPr>
        <w:t>// false → Different class objects</w:t>
      </w:r>
    </w:p>
    <w:p w14:paraId="37088874" w14:textId="77777777" w:rsidR="00566514" w:rsidRDefault="00566514" w:rsidP="00566514">
      <w:pPr>
        <w:pStyle w:val="NormalWeb"/>
      </w:pPr>
      <w:r>
        <w:rPr>
          <w:rStyle w:val="Strong"/>
          <w:rFonts w:eastAsiaTheme="majorEastAsia"/>
        </w:rPr>
        <w:t>Memory View:</w:t>
      </w:r>
    </w:p>
    <w:p w14:paraId="5D679F8F" w14:textId="77777777" w:rsidR="00566514" w:rsidRDefault="00566514" w:rsidP="00566514">
      <w:pPr>
        <w:pStyle w:val="HTMLPreformatted"/>
        <w:rPr>
          <w:rStyle w:val="HTMLCode"/>
          <w:rFonts w:eastAsiaTheme="majorEastAsia"/>
        </w:rPr>
      </w:pPr>
      <w:r>
        <w:rPr>
          <w:rStyle w:val="HTMLCode"/>
          <w:rFonts w:eastAsiaTheme="majorEastAsia"/>
        </w:rPr>
        <w:t>Metaspace:</w:t>
      </w:r>
    </w:p>
    <w:p w14:paraId="6B610D7C" w14:textId="77777777" w:rsidR="00566514" w:rsidRDefault="00566514" w:rsidP="00566514">
      <w:pPr>
        <w:pStyle w:val="HTMLPreformatted"/>
        <w:rPr>
          <w:rStyle w:val="HTMLCode"/>
          <w:rFonts w:eastAsiaTheme="majorEastAsia"/>
        </w:rPr>
      </w:pPr>
      <w:r>
        <w:rPr>
          <w:rStyle w:val="HTMLCode"/>
          <w:rFonts w:eastAsiaTheme="majorEastAsia"/>
        </w:rPr>
        <w:t xml:space="preserve">  Car (loader1) → separate metadata</w:t>
      </w:r>
    </w:p>
    <w:p w14:paraId="054F3467" w14:textId="77777777" w:rsidR="00566514" w:rsidRDefault="00566514" w:rsidP="00566514">
      <w:pPr>
        <w:pStyle w:val="HTMLPreformatted"/>
        <w:rPr>
          <w:rStyle w:val="HTMLCode"/>
          <w:rFonts w:eastAsiaTheme="majorEastAsia"/>
        </w:rPr>
      </w:pP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params"/>
        </w:rPr>
        <w:t>(loader2)</w:t>
      </w:r>
      <w:r>
        <w:rPr>
          <w:rStyle w:val="HTMLCode"/>
          <w:rFonts w:eastAsiaTheme="majorEastAsia"/>
        </w:rPr>
        <w:t xml:space="preserve"> → separate metadata</w:t>
      </w:r>
    </w:p>
    <w:p w14:paraId="4A9A0BB0" w14:textId="77777777" w:rsidR="00566514" w:rsidRDefault="00566514" w:rsidP="00566514">
      <w:pPr>
        <w:pStyle w:val="NormalWeb"/>
      </w:pPr>
      <w:r>
        <w:rPr>
          <w:rStyle w:val="Strong"/>
          <w:rFonts w:eastAsiaTheme="majorEastAsia"/>
        </w:rPr>
        <w:lastRenderedPageBreak/>
        <w:t>Notes:</w:t>
      </w:r>
    </w:p>
    <w:p w14:paraId="12BF4897" w14:textId="77777777" w:rsidR="00566514" w:rsidRDefault="00566514" w:rsidP="00CC67C3">
      <w:pPr>
        <w:pStyle w:val="NormalWeb"/>
        <w:numPr>
          <w:ilvl w:val="0"/>
          <w:numId w:val="34"/>
        </w:numPr>
      </w:pPr>
      <w:r>
        <w:t xml:space="preserve">Useful in </w:t>
      </w:r>
      <w:r>
        <w:rPr>
          <w:rStyle w:val="Strong"/>
          <w:rFonts w:eastAsiaTheme="majorEastAsia"/>
        </w:rPr>
        <w:t>application servers</w:t>
      </w:r>
      <w:r>
        <w:t xml:space="preserve"> or </w:t>
      </w:r>
      <w:r>
        <w:rPr>
          <w:rStyle w:val="Strong"/>
          <w:rFonts w:eastAsiaTheme="majorEastAsia"/>
        </w:rPr>
        <w:t>plugin systems</w:t>
      </w:r>
      <w:r>
        <w:t xml:space="preserve"> where same class name may be needed in different modules.</w:t>
      </w:r>
    </w:p>
    <w:p w14:paraId="4F5080AD" w14:textId="77777777" w:rsidR="00566514" w:rsidRDefault="00566514" w:rsidP="00CC67C3">
      <w:pPr>
        <w:pStyle w:val="NormalWeb"/>
        <w:numPr>
          <w:ilvl w:val="0"/>
          <w:numId w:val="34"/>
        </w:numPr>
      </w:pPr>
      <w:r>
        <w:t>JVM sees them as completely independent, including static variables and method tables.</w:t>
      </w:r>
    </w:p>
    <w:p w14:paraId="5E65530C" w14:textId="77777777" w:rsidR="00566514" w:rsidRDefault="00AA6A11" w:rsidP="00566514">
      <w:r>
        <w:pict w14:anchorId="15DF8148">
          <v:rect id="_x0000_i1113" style="width:0;height:1.5pt" o:hralign="center" o:hrstd="t" o:hr="t" fillcolor="#a0a0a0" stroked="f"/>
        </w:pict>
      </w:r>
    </w:p>
    <w:p w14:paraId="702FEA45" w14:textId="77777777" w:rsidR="00566514" w:rsidRDefault="00566514" w:rsidP="00566514">
      <w:pPr>
        <w:pStyle w:val="Heading3"/>
      </w:pPr>
      <w:r>
        <w:rPr>
          <w:rStyle w:val="Strong"/>
          <w:b w:val="0"/>
          <w:bCs w:val="0"/>
        </w:rPr>
        <w:t>22. Can same bytecode behave differently?</w:t>
      </w:r>
    </w:p>
    <w:p w14:paraId="793B3D05" w14:textId="77777777" w:rsidR="00566514" w:rsidRDefault="00566514" w:rsidP="00566514">
      <w:pPr>
        <w:pStyle w:val="NormalWeb"/>
      </w:pPr>
      <w:r>
        <w:rPr>
          <w:rStyle w:val="Strong"/>
          <w:rFonts w:eastAsiaTheme="majorEastAsia"/>
        </w:rPr>
        <w:t>Answer:</w:t>
      </w:r>
      <w:r>
        <w:br/>
        <w:t xml:space="preserve">✅ </w:t>
      </w:r>
      <w:r>
        <w:rPr>
          <w:rStyle w:val="Strong"/>
          <w:rFonts w:eastAsiaTheme="majorEastAsia"/>
        </w:rPr>
        <w:t>Yes</w:t>
      </w:r>
      <w:r>
        <w:t xml:space="preserve">, the same compiled </w:t>
      </w:r>
      <w:r>
        <w:rPr>
          <w:rStyle w:val="HTMLCode"/>
          <w:rFonts w:eastAsiaTheme="majorEastAsia"/>
        </w:rPr>
        <w:t>.class</w:t>
      </w:r>
      <w:r>
        <w:t xml:space="preserve"> file can behave differently depending on runtime context:</w:t>
      </w:r>
    </w:p>
    <w:p w14:paraId="70A0CEA4" w14:textId="77777777" w:rsidR="00566514" w:rsidRDefault="00566514" w:rsidP="00CC67C3">
      <w:pPr>
        <w:pStyle w:val="NormalWeb"/>
        <w:numPr>
          <w:ilvl w:val="0"/>
          <w:numId w:val="35"/>
        </w:numPr>
      </w:pPr>
      <w:r>
        <w:rPr>
          <w:rStyle w:val="Strong"/>
          <w:rFonts w:eastAsiaTheme="majorEastAsia"/>
        </w:rPr>
        <w:t>Different ClassLoaders</w:t>
      </w:r>
      <w:r>
        <w:t xml:space="preserve"> → separate static states.</w:t>
      </w:r>
    </w:p>
    <w:p w14:paraId="64246416" w14:textId="77777777" w:rsidR="00566514" w:rsidRDefault="00566514" w:rsidP="00CC67C3">
      <w:pPr>
        <w:pStyle w:val="NormalWeb"/>
        <w:numPr>
          <w:ilvl w:val="0"/>
          <w:numId w:val="35"/>
        </w:numPr>
      </w:pPr>
      <w:r>
        <w:rPr>
          <w:rStyle w:val="Strong"/>
          <w:rFonts w:eastAsiaTheme="majorEastAsia"/>
        </w:rPr>
        <w:t>Thread interleaving</w:t>
      </w:r>
      <w:r>
        <w:t xml:space="preserve"> → race conditions may alter outcomes.</w:t>
      </w:r>
    </w:p>
    <w:p w14:paraId="6320793B" w14:textId="77777777" w:rsidR="00566514" w:rsidRDefault="00566514" w:rsidP="00CC67C3">
      <w:pPr>
        <w:pStyle w:val="NormalWeb"/>
        <w:numPr>
          <w:ilvl w:val="0"/>
          <w:numId w:val="35"/>
        </w:numPr>
      </w:pPr>
      <w:r>
        <w:rPr>
          <w:rStyle w:val="Strong"/>
          <w:rFonts w:eastAsiaTheme="majorEastAsia"/>
        </w:rPr>
        <w:t>JIT optimizations</w:t>
      </w:r>
      <w:r>
        <w:t xml:space="preserve"> → aggressive compilation or inlining can change performance characteristics.</w:t>
      </w:r>
    </w:p>
    <w:p w14:paraId="6FD7B315" w14:textId="77777777" w:rsidR="00566514" w:rsidRDefault="00566514" w:rsidP="00CC67C3">
      <w:pPr>
        <w:pStyle w:val="NormalWeb"/>
        <w:numPr>
          <w:ilvl w:val="0"/>
          <w:numId w:val="35"/>
        </w:numPr>
      </w:pPr>
      <w:r>
        <w:rPr>
          <w:rStyle w:val="Strong"/>
          <w:rFonts w:eastAsiaTheme="majorEastAsia"/>
        </w:rPr>
        <w:t>Environment-dependent values</w:t>
      </w:r>
      <w:r>
        <w:t xml:space="preserve"> → e.g., </w:t>
      </w:r>
      <w:r>
        <w:rPr>
          <w:rStyle w:val="HTMLCode"/>
          <w:rFonts w:eastAsiaTheme="majorEastAsia"/>
        </w:rPr>
        <w:t>System.currentTimeMillis()</w:t>
      </w:r>
      <w:r>
        <w:t>, or configuration-based initialization.</w:t>
      </w:r>
    </w:p>
    <w:p w14:paraId="40FE26FD" w14:textId="77777777" w:rsidR="00566514" w:rsidRDefault="00566514" w:rsidP="00566514">
      <w:pPr>
        <w:pStyle w:val="HTMLPreformatted"/>
        <w:rPr>
          <w:rStyle w:val="HTMLCode"/>
          <w:rFonts w:eastAsiaTheme="majorEastAsia"/>
        </w:rPr>
      </w:pPr>
      <w:r>
        <w:rPr>
          <w:rStyle w:val="hljs-comment"/>
          <w:rFonts w:eastAsiaTheme="majorEastAsia"/>
        </w:rPr>
        <w:t>// Same Car.class loaded by loader1 and loader2</w:t>
      </w:r>
    </w:p>
    <w:p w14:paraId="712A8336" w14:textId="77777777" w:rsidR="00566514" w:rsidRDefault="00566514" w:rsidP="00566514">
      <w:pPr>
        <w:pStyle w:val="HTMLPreformatted"/>
        <w:rPr>
          <w:rStyle w:val="HTMLCode"/>
          <w:rFonts w:eastAsiaTheme="majorEastAsia"/>
        </w:rPr>
      </w:pPr>
      <w:r>
        <w:rPr>
          <w:rStyle w:val="HTMLCode"/>
          <w:rFonts w:eastAsiaTheme="majorEastAsia"/>
        </w:rPr>
        <w:t>Class&lt;?&gt; c1 = loader1.loadClass(</w:t>
      </w:r>
      <w:r>
        <w:rPr>
          <w:rStyle w:val="hljs-string"/>
        </w:rPr>
        <w:t>"Car"</w:t>
      </w:r>
      <w:r>
        <w:rPr>
          <w:rStyle w:val="HTMLCode"/>
          <w:rFonts w:eastAsiaTheme="majorEastAsia"/>
        </w:rPr>
        <w:t xml:space="preserve">); </w:t>
      </w:r>
      <w:r>
        <w:rPr>
          <w:rStyle w:val="hljs-comment"/>
          <w:rFonts w:eastAsiaTheme="majorEastAsia"/>
        </w:rPr>
        <w:t>// wheels = 0</w:t>
      </w:r>
    </w:p>
    <w:p w14:paraId="06F89D84" w14:textId="77777777" w:rsidR="00566514" w:rsidRDefault="00566514" w:rsidP="00566514">
      <w:pPr>
        <w:pStyle w:val="HTMLPreformatted"/>
        <w:rPr>
          <w:rStyle w:val="HTMLCode"/>
          <w:rFonts w:eastAsiaTheme="majorEastAsia"/>
        </w:rPr>
      </w:pPr>
      <w:r>
        <w:rPr>
          <w:rStyle w:val="HTMLCode"/>
          <w:rFonts w:eastAsiaTheme="majorEastAsia"/>
        </w:rPr>
        <w:t>Class&lt;?&gt; c2 = loader2.loadClass(</w:t>
      </w:r>
      <w:r>
        <w:rPr>
          <w:rStyle w:val="hljs-string"/>
        </w:rPr>
        <w:t>"Car"</w:t>
      </w:r>
      <w:r>
        <w:rPr>
          <w:rStyle w:val="HTMLCode"/>
          <w:rFonts w:eastAsiaTheme="majorEastAsia"/>
        </w:rPr>
        <w:t xml:space="preserve">); </w:t>
      </w:r>
      <w:r>
        <w:rPr>
          <w:rStyle w:val="hljs-comment"/>
          <w:rFonts w:eastAsiaTheme="majorEastAsia"/>
        </w:rPr>
        <w:t>// wheels = 0, independent static state</w:t>
      </w:r>
    </w:p>
    <w:p w14:paraId="0ABF7DD7" w14:textId="77777777" w:rsidR="00566514" w:rsidRDefault="00566514" w:rsidP="00566514">
      <w:pPr>
        <w:pStyle w:val="NormalWeb"/>
      </w:pPr>
      <w:r>
        <w:rPr>
          <w:rStyle w:val="Strong"/>
          <w:rFonts w:eastAsiaTheme="majorEastAsia"/>
        </w:rPr>
        <w:t>Memory/Runtime Angle:</w:t>
      </w:r>
    </w:p>
    <w:p w14:paraId="6F4B4D03" w14:textId="77777777" w:rsidR="00566514" w:rsidRDefault="00566514" w:rsidP="00CC67C3">
      <w:pPr>
        <w:pStyle w:val="NormalWeb"/>
        <w:numPr>
          <w:ilvl w:val="0"/>
          <w:numId w:val="36"/>
        </w:numPr>
      </w:pPr>
      <w:r>
        <w:t xml:space="preserve">Static fields live in </w:t>
      </w:r>
      <w:r>
        <w:rPr>
          <w:rStyle w:val="Strong"/>
          <w:rFonts w:eastAsiaTheme="majorEastAsia"/>
        </w:rPr>
        <w:t>Metaspace</w:t>
      </w:r>
      <w:r>
        <w:t xml:space="preserve"> per ClassLoader.</w:t>
      </w:r>
    </w:p>
    <w:p w14:paraId="36D656DD" w14:textId="77777777" w:rsidR="00566514" w:rsidRDefault="00566514" w:rsidP="00CC67C3">
      <w:pPr>
        <w:pStyle w:val="NormalWeb"/>
        <w:numPr>
          <w:ilvl w:val="0"/>
          <w:numId w:val="36"/>
        </w:numPr>
      </w:pPr>
      <w:r>
        <w:t xml:space="preserve">Object states live in </w:t>
      </w:r>
      <w:r>
        <w:rPr>
          <w:rStyle w:val="Strong"/>
          <w:rFonts w:eastAsiaTheme="majorEastAsia"/>
        </w:rPr>
        <w:t>Heap</w:t>
      </w:r>
      <w:r>
        <w:t>; class behavior may diverge depending on loader and initialization order.</w:t>
      </w:r>
    </w:p>
    <w:p w14:paraId="57CF2FFB" w14:textId="77777777" w:rsidR="00566514" w:rsidRDefault="00AA6A11" w:rsidP="00566514">
      <w:r>
        <w:pict w14:anchorId="3A6F6233">
          <v:rect id="_x0000_i1114" style="width:0;height:1.5pt" o:hralign="center" o:hrstd="t" o:hr="t" fillcolor="#a0a0a0" stroked="f"/>
        </w:pict>
      </w:r>
    </w:p>
    <w:p w14:paraId="427085E7" w14:textId="77777777" w:rsidR="00566514" w:rsidRDefault="00566514" w:rsidP="00566514">
      <w:pPr>
        <w:pStyle w:val="Heading3"/>
      </w:pPr>
      <w:r>
        <w:rPr>
          <w:rStyle w:val="Strong"/>
          <w:b w:val="0"/>
          <w:bCs w:val="0"/>
        </w:rPr>
        <w:t>23. Can class loading cause deadlock?</w:t>
      </w:r>
    </w:p>
    <w:p w14:paraId="71CDC0F6" w14:textId="77777777" w:rsidR="00566514" w:rsidRDefault="00566514" w:rsidP="00566514">
      <w:pPr>
        <w:pStyle w:val="NormalWeb"/>
      </w:pPr>
      <w:r>
        <w:rPr>
          <w:rStyle w:val="Strong"/>
          <w:rFonts w:eastAsiaTheme="majorEastAsia"/>
        </w:rPr>
        <w:t>Answer:</w:t>
      </w:r>
      <w:r>
        <w:br/>
        <w:t xml:space="preserve">✅ </w:t>
      </w:r>
      <w:r>
        <w:rPr>
          <w:rStyle w:val="Strong"/>
          <w:rFonts w:eastAsiaTheme="majorEastAsia"/>
        </w:rPr>
        <w:t>Yes</w:t>
      </w:r>
      <w:r>
        <w:t xml:space="preserve">, when multiple threads try to </w:t>
      </w:r>
      <w:r>
        <w:rPr>
          <w:rStyle w:val="Strong"/>
          <w:rFonts w:eastAsiaTheme="majorEastAsia"/>
        </w:rPr>
        <w:t>initialize mutually dependent classes</w:t>
      </w:r>
      <w:r>
        <w:t xml:space="preserve"> simultaneously. JVM </w:t>
      </w:r>
      <w:r>
        <w:rPr>
          <w:rStyle w:val="Strong"/>
          <w:rFonts w:eastAsiaTheme="majorEastAsia"/>
        </w:rPr>
        <w:t>synchronizes class initialization</w:t>
      </w:r>
      <w:r>
        <w:t xml:space="preserve">, so if Thread A waits for Class B while Thread B waits for Class A, a </w:t>
      </w:r>
      <w:r>
        <w:rPr>
          <w:rStyle w:val="Strong"/>
          <w:rFonts w:eastAsiaTheme="majorEastAsia"/>
        </w:rPr>
        <w:t>deadlock occurs</w:t>
      </w:r>
      <w:r>
        <w:t>.</w:t>
      </w:r>
    </w:p>
    <w:p w14:paraId="7D709998" w14:textId="77777777" w:rsidR="00566514" w:rsidRDefault="00566514" w:rsidP="00566514">
      <w:pPr>
        <w:pStyle w:val="HTMLPreformatted"/>
        <w:rPr>
          <w:rStyle w:val="HTMLCode"/>
          <w:rFonts w:eastAsiaTheme="majorEastAsia"/>
        </w:rPr>
      </w:pPr>
      <w:r>
        <w:rPr>
          <w:rStyle w:val="HTMLCode"/>
          <w:rFonts w:eastAsiaTheme="majorEastAsia"/>
        </w:rPr>
        <w:t>Thread 1 → initializing Class A (needs Class B)</w:t>
      </w:r>
    </w:p>
    <w:p w14:paraId="63C162B7" w14:textId="77777777" w:rsidR="00566514" w:rsidRDefault="00566514" w:rsidP="00566514">
      <w:pPr>
        <w:pStyle w:val="HTMLPreformatted"/>
        <w:rPr>
          <w:rStyle w:val="HTMLCode"/>
          <w:rFonts w:eastAsiaTheme="majorEastAsia"/>
        </w:rPr>
      </w:pPr>
      <w:r>
        <w:rPr>
          <w:rStyle w:val="HTMLCode"/>
          <w:rFonts w:eastAsiaTheme="majorEastAsia"/>
        </w:rPr>
        <w:t>Thread 2 → initializing Class B (needs Class A) → DEADLOCK</w:t>
      </w:r>
    </w:p>
    <w:p w14:paraId="0CF4E21F" w14:textId="77777777" w:rsidR="00566514" w:rsidRDefault="00566514" w:rsidP="00566514">
      <w:pPr>
        <w:pStyle w:val="NormalWeb"/>
      </w:pPr>
      <w:r>
        <w:rPr>
          <w:rStyle w:val="Strong"/>
          <w:rFonts w:eastAsiaTheme="majorEastAsia"/>
        </w:rPr>
        <w:t>Notes:</w:t>
      </w:r>
    </w:p>
    <w:p w14:paraId="2993785C" w14:textId="77777777" w:rsidR="00566514" w:rsidRDefault="00566514" w:rsidP="00CC67C3">
      <w:pPr>
        <w:pStyle w:val="NormalWeb"/>
        <w:numPr>
          <w:ilvl w:val="0"/>
          <w:numId w:val="37"/>
        </w:numPr>
      </w:pPr>
      <w:r>
        <w:t xml:space="preserve">JVM uses a </w:t>
      </w:r>
      <w:r>
        <w:rPr>
          <w:rStyle w:val="Strong"/>
          <w:rFonts w:eastAsiaTheme="majorEastAsia"/>
        </w:rPr>
        <w:t>monitor lock per class</w:t>
      </w:r>
      <w:r>
        <w:t xml:space="preserve"> to prevent concurrent initialization.</w:t>
      </w:r>
    </w:p>
    <w:p w14:paraId="197D24A3" w14:textId="77777777" w:rsidR="00566514" w:rsidRDefault="00566514" w:rsidP="00CC67C3">
      <w:pPr>
        <w:pStyle w:val="NormalWeb"/>
        <w:numPr>
          <w:ilvl w:val="0"/>
          <w:numId w:val="37"/>
        </w:numPr>
      </w:pPr>
      <w:r>
        <w:t>Circular dependencies in static blocks are a common cause.</w:t>
      </w:r>
    </w:p>
    <w:p w14:paraId="70F33211" w14:textId="77777777" w:rsidR="00566514" w:rsidRDefault="00566514" w:rsidP="00CC67C3">
      <w:pPr>
        <w:pStyle w:val="NormalWeb"/>
        <w:numPr>
          <w:ilvl w:val="0"/>
          <w:numId w:val="37"/>
        </w:numPr>
      </w:pPr>
      <w:r>
        <w:t>Deadlocks at class load time are rare but possible in complex multi-threaded systems.</w:t>
      </w:r>
    </w:p>
    <w:p w14:paraId="3CD4A080" w14:textId="77777777" w:rsidR="00566514" w:rsidRDefault="00AA6A11" w:rsidP="00566514">
      <w:r>
        <w:lastRenderedPageBreak/>
        <w:pict w14:anchorId="5E171D76">
          <v:rect id="_x0000_i1115" style="width:0;height:1.5pt" o:hralign="center" o:hrstd="t" o:hr="t" fillcolor="#a0a0a0" stroked="f"/>
        </w:pict>
      </w:r>
    </w:p>
    <w:p w14:paraId="441E1EC0" w14:textId="77777777" w:rsidR="00566514" w:rsidRDefault="00566514" w:rsidP="00566514">
      <w:pPr>
        <w:pStyle w:val="Heading3"/>
      </w:pPr>
      <w:r>
        <w:rPr>
          <w:rStyle w:val="Strong"/>
          <w:b w:val="0"/>
          <w:bCs w:val="0"/>
        </w:rPr>
        <w:t>24. Can class loading cause memory leak?</w:t>
      </w:r>
    </w:p>
    <w:p w14:paraId="528E73D5" w14:textId="77777777" w:rsidR="00566514" w:rsidRDefault="00566514" w:rsidP="00566514">
      <w:pPr>
        <w:pStyle w:val="NormalWeb"/>
      </w:pPr>
      <w:r>
        <w:rPr>
          <w:rStyle w:val="Strong"/>
          <w:rFonts w:eastAsiaTheme="majorEastAsia"/>
        </w:rPr>
        <w:t>Answer:</w:t>
      </w:r>
      <w:r>
        <w:br/>
        <w:t xml:space="preserve">✅ </w:t>
      </w:r>
      <w:r>
        <w:rPr>
          <w:rStyle w:val="Strong"/>
          <w:rFonts w:eastAsiaTheme="majorEastAsia"/>
        </w:rPr>
        <w:t>Yes</w:t>
      </w:r>
      <w:r>
        <w:t xml:space="preserve">, mostly with </w:t>
      </w:r>
      <w:r>
        <w:rPr>
          <w:rStyle w:val="Strong"/>
          <w:rFonts w:eastAsiaTheme="majorEastAsia"/>
        </w:rPr>
        <w:t>custom ClassLoaders</w:t>
      </w:r>
      <w:r>
        <w:t>:</w:t>
      </w:r>
    </w:p>
    <w:p w14:paraId="3DFE822E" w14:textId="77777777" w:rsidR="00566514" w:rsidRDefault="00566514" w:rsidP="00CC67C3">
      <w:pPr>
        <w:pStyle w:val="NormalWeb"/>
        <w:numPr>
          <w:ilvl w:val="0"/>
          <w:numId w:val="38"/>
        </w:numPr>
      </w:pPr>
      <w:r>
        <w:t xml:space="preserve">Classes loaded by a custom ClassLoader are </w:t>
      </w:r>
      <w:r>
        <w:rPr>
          <w:rStyle w:val="Strong"/>
          <w:rFonts w:eastAsiaTheme="majorEastAsia"/>
        </w:rPr>
        <w:t>retained in Metaspace</w:t>
      </w:r>
      <w:r>
        <w:t>.</w:t>
      </w:r>
    </w:p>
    <w:p w14:paraId="67D4E358" w14:textId="77777777" w:rsidR="00566514" w:rsidRDefault="00566514" w:rsidP="00CC67C3">
      <w:pPr>
        <w:pStyle w:val="NormalWeb"/>
        <w:numPr>
          <w:ilvl w:val="0"/>
          <w:numId w:val="38"/>
        </w:numPr>
      </w:pPr>
      <w:r>
        <w:t>If references to the ClassLoader or classes are still held (e.g., static references, threads), JVM cannot GC them.</w:t>
      </w:r>
    </w:p>
    <w:p w14:paraId="6D228F7E" w14:textId="77777777" w:rsidR="00566514" w:rsidRDefault="00566514" w:rsidP="00566514">
      <w:pPr>
        <w:pStyle w:val="HTMLPreformatted"/>
        <w:rPr>
          <w:rStyle w:val="HTMLCode"/>
          <w:rFonts w:eastAsiaTheme="majorEastAsia"/>
        </w:rPr>
      </w:pPr>
      <w:r>
        <w:rPr>
          <w:rStyle w:val="HTMLCode"/>
          <w:rFonts w:eastAsiaTheme="majorEastAsia"/>
        </w:rPr>
        <w:t>CustomClassLoader loader → loads plugin classes → loader reference retained</w:t>
      </w:r>
    </w:p>
    <w:p w14:paraId="61E7BD85" w14:textId="77777777" w:rsidR="00566514" w:rsidRDefault="00566514" w:rsidP="00566514">
      <w:pPr>
        <w:pStyle w:val="HTMLPreformatted"/>
        <w:rPr>
          <w:rStyle w:val="HTMLCode"/>
          <w:rFonts w:eastAsiaTheme="majorEastAsia"/>
        </w:rPr>
      </w:pPr>
      <w:r>
        <w:rPr>
          <w:rStyle w:val="HTMLCode"/>
          <w:rFonts w:eastAsiaTheme="majorEastAsia"/>
        </w:rPr>
        <w:t>Metaspace fills → memory leak → OutOfMemoryError: Metaspace</w:t>
      </w:r>
    </w:p>
    <w:p w14:paraId="125E9520" w14:textId="77777777" w:rsidR="00566514" w:rsidRDefault="00566514" w:rsidP="00566514">
      <w:pPr>
        <w:pStyle w:val="NormalWeb"/>
      </w:pPr>
      <w:r>
        <w:rPr>
          <w:rStyle w:val="Strong"/>
          <w:rFonts w:eastAsiaTheme="majorEastAsia"/>
        </w:rPr>
        <w:t>Notes:</w:t>
      </w:r>
    </w:p>
    <w:p w14:paraId="518B9F20" w14:textId="77777777" w:rsidR="00566514" w:rsidRDefault="00566514" w:rsidP="00CC67C3">
      <w:pPr>
        <w:pStyle w:val="NormalWeb"/>
        <w:numPr>
          <w:ilvl w:val="0"/>
          <w:numId w:val="39"/>
        </w:numPr>
      </w:pPr>
      <w:r>
        <w:t xml:space="preserve">Happens often in </w:t>
      </w:r>
      <w:r>
        <w:rPr>
          <w:rStyle w:val="Strong"/>
          <w:rFonts w:eastAsiaTheme="majorEastAsia"/>
        </w:rPr>
        <w:t>hot-deploying applications</w:t>
      </w:r>
      <w:r>
        <w:t xml:space="preserve"> (Tomcat, WebLogic).</w:t>
      </w:r>
    </w:p>
    <w:p w14:paraId="746478CC" w14:textId="77777777" w:rsidR="00566514" w:rsidRDefault="00566514" w:rsidP="00CC67C3">
      <w:pPr>
        <w:pStyle w:val="NormalWeb"/>
        <w:numPr>
          <w:ilvl w:val="0"/>
          <w:numId w:val="39"/>
        </w:numPr>
      </w:pPr>
      <w:r>
        <w:t>Avoid keeping long-lived references to custom ClassLoaders if unloading is required.</w:t>
      </w:r>
    </w:p>
    <w:p w14:paraId="4D7B12B5" w14:textId="77777777" w:rsidR="00566514" w:rsidRDefault="00AA6A11" w:rsidP="00566514">
      <w:r>
        <w:pict w14:anchorId="37D21707">
          <v:rect id="_x0000_i1116" style="width:0;height:1.5pt" o:hralign="center" o:hrstd="t" o:hr="t" fillcolor="#a0a0a0" stroked="f"/>
        </w:pict>
      </w:r>
    </w:p>
    <w:p w14:paraId="0589997A" w14:textId="77777777" w:rsidR="00566514" w:rsidRDefault="00566514" w:rsidP="00566514">
      <w:pPr>
        <w:pStyle w:val="Heading3"/>
      </w:pPr>
      <w:r>
        <w:rPr>
          <w:rStyle w:val="Strong"/>
          <w:b w:val="0"/>
          <w:bCs w:val="0"/>
        </w:rPr>
        <w:t>25. Can class unloading fail?</w:t>
      </w:r>
    </w:p>
    <w:p w14:paraId="0AD18A22" w14:textId="77777777" w:rsidR="00566514" w:rsidRDefault="00566514" w:rsidP="00566514">
      <w:pPr>
        <w:pStyle w:val="NormalWeb"/>
      </w:pPr>
      <w:r>
        <w:rPr>
          <w:rStyle w:val="Strong"/>
          <w:rFonts w:eastAsiaTheme="majorEastAsia"/>
        </w:rPr>
        <w:t>Answer:</w:t>
      </w:r>
      <w:r>
        <w:br/>
        <w:t xml:space="preserve">✅ </w:t>
      </w:r>
      <w:r>
        <w:rPr>
          <w:rStyle w:val="Strong"/>
          <w:rFonts w:eastAsiaTheme="majorEastAsia"/>
        </w:rPr>
        <w:t>Yes</w:t>
      </w:r>
      <w:r>
        <w:t xml:space="preserve">, class unloading fails if there are </w:t>
      </w:r>
      <w:r>
        <w:rPr>
          <w:rStyle w:val="Strong"/>
          <w:rFonts w:eastAsiaTheme="majorEastAsia"/>
        </w:rPr>
        <w:t>live references to the ClassLoader</w:t>
      </w:r>
      <w:r>
        <w:t xml:space="preserve"> or any loaded classes:</w:t>
      </w:r>
    </w:p>
    <w:p w14:paraId="23ACDF4B" w14:textId="77777777" w:rsidR="00566514" w:rsidRDefault="00566514" w:rsidP="00CC67C3">
      <w:pPr>
        <w:pStyle w:val="NormalWeb"/>
        <w:numPr>
          <w:ilvl w:val="0"/>
          <w:numId w:val="40"/>
        </w:numPr>
      </w:pPr>
      <w:r>
        <w:t xml:space="preserve">JVM can only unload classes whose </w:t>
      </w:r>
      <w:r>
        <w:rPr>
          <w:rStyle w:val="Strong"/>
          <w:rFonts w:eastAsiaTheme="majorEastAsia"/>
        </w:rPr>
        <w:t>ClassLoader is unreachable</w:t>
      </w:r>
      <w:r>
        <w:t>.</w:t>
      </w:r>
    </w:p>
    <w:p w14:paraId="39FF08C7" w14:textId="77777777" w:rsidR="00566514" w:rsidRDefault="00566514" w:rsidP="00CC67C3">
      <w:pPr>
        <w:pStyle w:val="NormalWeb"/>
        <w:numPr>
          <w:ilvl w:val="0"/>
          <w:numId w:val="40"/>
        </w:numPr>
      </w:pPr>
      <w:r>
        <w:t>Static references, running threads, or caches prevent unloading.</w:t>
      </w:r>
    </w:p>
    <w:p w14:paraId="08008D8B" w14:textId="77777777" w:rsidR="00566514" w:rsidRDefault="00566514" w:rsidP="00566514">
      <w:pPr>
        <w:pStyle w:val="HTMLPreformatted"/>
        <w:rPr>
          <w:rStyle w:val="HTMLCode"/>
          <w:rFonts w:eastAsiaTheme="majorEastAsia"/>
        </w:rPr>
      </w:pPr>
      <w:r>
        <w:rPr>
          <w:rStyle w:val="HTMLCode"/>
          <w:rFonts w:eastAsiaTheme="majorEastAsia"/>
        </w:rPr>
        <w:t>CustomClassLoader c1 → loads Car.class</w:t>
      </w:r>
    </w:p>
    <w:p w14:paraId="1842B968" w14:textId="77777777" w:rsidR="00566514" w:rsidRDefault="00566514" w:rsidP="00566514">
      <w:pPr>
        <w:pStyle w:val="HTMLPreformatted"/>
        <w:rPr>
          <w:rStyle w:val="HTMLCode"/>
          <w:rFonts w:eastAsiaTheme="majorEastAsia"/>
        </w:rPr>
      </w:pPr>
      <w:r>
        <w:rPr>
          <w:rStyle w:val="HTMLCode"/>
          <w:rFonts w:eastAsiaTheme="majorEastAsia"/>
        </w:rPr>
        <w:t>StaticMap holds Car.class → Class not GC’ed → Cannot unload</w:t>
      </w:r>
    </w:p>
    <w:p w14:paraId="52CF8F31" w14:textId="77777777" w:rsidR="00566514" w:rsidRDefault="00566514" w:rsidP="00566514">
      <w:pPr>
        <w:pStyle w:val="NormalWeb"/>
      </w:pPr>
      <w:r>
        <w:rPr>
          <w:rStyle w:val="Strong"/>
          <w:rFonts w:eastAsiaTheme="majorEastAsia"/>
        </w:rPr>
        <w:t>Memory Angle:</w:t>
      </w:r>
    </w:p>
    <w:p w14:paraId="7FB51E6B" w14:textId="77777777" w:rsidR="00566514" w:rsidRDefault="00566514" w:rsidP="00CC67C3">
      <w:pPr>
        <w:pStyle w:val="NormalWeb"/>
        <w:numPr>
          <w:ilvl w:val="0"/>
          <w:numId w:val="41"/>
        </w:numPr>
      </w:pPr>
      <w:r>
        <w:rPr>
          <w:rStyle w:val="Strong"/>
          <w:rFonts w:eastAsiaTheme="majorEastAsia"/>
        </w:rPr>
        <w:t>Metaspace</w:t>
      </w:r>
      <w:r>
        <w:t xml:space="preserve"> retains class metadata until ClassLoader is GC’ed.</w:t>
      </w:r>
    </w:p>
    <w:p w14:paraId="625CE3FB" w14:textId="77777777" w:rsidR="00566514" w:rsidRDefault="00566514" w:rsidP="00CC67C3">
      <w:pPr>
        <w:pStyle w:val="NormalWeb"/>
        <w:numPr>
          <w:ilvl w:val="0"/>
          <w:numId w:val="41"/>
        </w:numPr>
      </w:pPr>
      <w:r>
        <w:t>If unloading fails → permanent memory retention, potential memory leak.</w:t>
      </w:r>
    </w:p>
    <w:p w14:paraId="20A310CB" w14:textId="77777777" w:rsidR="00566514" w:rsidRDefault="00AA6A11" w:rsidP="00566514">
      <w:r>
        <w:pict w14:anchorId="11CA353F">
          <v:rect id="_x0000_i1117" style="width:0;height:1.5pt" o:hralign="center" o:hrstd="t" o:hr="t" fillcolor="#a0a0a0" stroked="f"/>
        </w:pict>
      </w:r>
    </w:p>
    <w:p w14:paraId="2AC7F1D9" w14:textId="77777777" w:rsidR="00566514" w:rsidRDefault="00566514" w:rsidP="00566514">
      <w:pPr>
        <w:pStyle w:val="Heading3"/>
      </w:pPr>
      <w:r>
        <w:rPr>
          <w:rStyle w:val="Strong"/>
          <w:b w:val="0"/>
          <w:bCs w:val="0"/>
        </w:rPr>
        <w:t>26. Can class loading be lazy?</w:t>
      </w:r>
    </w:p>
    <w:p w14:paraId="5395CADA" w14:textId="77777777" w:rsidR="00566514" w:rsidRDefault="00566514" w:rsidP="00566514">
      <w:pPr>
        <w:pStyle w:val="NormalWeb"/>
      </w:pPr>
      <w:r>
        <w:rPr>
          <w:rStyle w:val="Strong"/>
          <w:rFonts w:eastAsiaTheme="majorEastAsia"/>
        </w:rPr>
        <w:t>Answer:</w:t>
      </w:r>
      <w:r>
        <w:br/>
        <w:t xml:space="preserve">✅ </w:t>
      </w:r>
      <w:r>
        <w:rPr>
          <w:rStyle w:val="Strong"/>
          <w:rFonts w:eastAsiaTheme="majorEastAsia"/>
        </w:rPr>
        <w:t>Yes</w:t>
      </w:r>
      <w:r>
        <w:t xml:space="preserve">, JVM performs </w:t>
      </w:r>
      <w:r>
        <w:rPr>
          <w:rStyle w:val="Strong"/>
          <w:rFonts w:eastAsiaTheme="majorEastAsia"/>
        </w:rPr>
        <w:t>lazy class loading</w:t>
      </w:r>
      <w:r>
        <w:t>:</w:t>
      </w:r>
    </w:p>
    <w:p w14:paraId="3493EFCD" w14:textId="77777777" w:rsidR="00566514" w:rsidRDefault="00566514" w:rsidP="00CC67C3">
      <w:pPr>
        <w:pStyle w:val="NormalWeb"/>
        <w:numPr>
          <w:ilvl w:val="0"/>
          <w:numId w:val="42"/>
        </w:numPr>
      </w:pPr>
      <w:r>
        <w:t xml:space="preserve">Classes are loaded </w:t>
      </w:r>
      <w:r>
        <w:rPr>
          <w:rStyle w:val="Strong"/>
          <w:rFonts w:eastAsiaTheme="majorEastAsia"/>
        </w:rPr>
        <w:t>only when first actively used</w:t>
      </w:r>
      <w:r>
        <w:t>:</w:t>
      </w:r>
    </w:p>
    <w:p w14:paraId="2A6366D0" w14:textId="77777777" w:rsidR="00566514" w:rsidRDefault="00566514" w:rsidP="00CC67C3">
      <w:pPr>
        <w:pStyle w:val="NormalWeb"/>
        <w:numPr>
          <w:ilvl w:val="1"/>
          <w:numId w:val="42"/>
        </w:numPr>
      </w:pPr>
      <w:r>
        <w:t>Object creation (</w:t>
      </w:r>
      <w:r>
        <w:rPr>
          <w:rStyle w:val="HTMLCode"/>
          <w:rFonts w:eastAsiaTheme="majorEastAsia"/>
        </w:rPr>
        <w:t>new Car()</w:t>
      </w:r>
      <w:r>
        <w:t>)</w:t>
      </w:r>
    </w:p>
    <w:p w14:paraId="426BFD26" w14:textId="77777777" w:rsidR="00566514" w:rsidRDefault="00566514" w:rsidP="00CC67C3">
      <w:pPr>
        <w:pStyle w:val="NormalWeb"/>
        <w:numPr>
          <w:ilvl w:val="1"/>
          <w:numId w:val="42"/>
        </w:numPr>
      </w:pPr>
      <w:r>
        <w:t>Static field/method access (</w:t>
      </w:r>
      <w:r>
        <w:rPr>
          <w:rStyle w:val="HTMLCode"/>
          <w:rFonts w:eastAsiaTheme="majorEastAsia"/>
        </w:rPr>
        <w:t>Car.wheels</w:t>
      </w:r>
      <w:r>
        <w:t>)</w:t>
      </w:r>
    </w:p>
    <w:p w14:paraId="43DB6E80" w14:textId="77777777" w:rsidR="00566514" w:rsidRDefault="00566514" w:rsidP="00CC67C3">
      <w:pPr>
        <w:pStyle w:val="NormalWeb"/>
        <w:numPr>
          <w:ilvl w:val="1"/>
          <w:numId w:val="42"/>
        </w:numPr>
      </w:pPr>
      <w:r>
        <w:t>Reflection (</w:t>
      </w:r>
      <w:r>
        <w:rPr>
          <w:rStyle w:val="HTMLCode"/>
          <w:rFonts w:eastAsiaTheme="majorEastAsia"/>
        </w:rPr>
        <w:t>Class.forName</w:t>
      </w:r>
      <w:r>
        <w:t>)</w:t>
      </w:r>
    </w:p>
    <w:p w14:paraId="542AFA38" w14:textId="77777777" w:rsidR="00566514" w:rsidRDefault="00566514" w:rsidP="00566514">
      <w:pPr>
        <w:pStyle w:val="HTMLPreformatted"/>
        <w:rPr>
          <w:rStyle w:val="HTMLCode"/>
          <w:rFonts w:eastAsiaTheme="majorEastAsia"/>
        </w:rPr>
      </w:pPr>
      <w:r>
        <w:rPr>
          <w:rStyle w:val="hljs-keyword"/>
        </w:rPr>
        <w:lastRenderedPageBreak/>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 </w:t>
      </w:r>
      <w:r>
        <w:rPr>
          <w:rStyle w:val="hljs-keyword"/>
        </w:rPr>
        <w:t>static</w:t>
      </w:r>
      <w:r>
        <w:rPr>
          <w:rStyle w:val="HTMLCode"/>
          <w:rFonts w:eastAsiaTheme="majorEastAsia"/>
        </w:rPr>
        <w:t xml:space="preserve"> { System.out.println(</w:t>
      </w:r>
      <w:r>
        <w:rPr>
          <w:rStyle w:val="hljs-string"/>
        </w:rPr>
        <w:t>"Loaded"</w:t>
      </w:r>
      <w:r>
        <w:rPr>
          <w:rStyle w:val="HTMLCode"/>
          <w:rFonts w:eastAsiaTheme="majorEastAsia"/>
        </w:rPr>
        <w:t>); } }</w:t>
      </w:r>
    </w:p>
    <w:p w14:paraId="0FCE0865" w14:textId="77777777" w:rsidR="00566514" w:rsidRDefault="00566514" w:rsidP="00566514">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6E24BA32" w14:textId="77777777" w:rsidR="00566514" w:rsidRDefault="00566514" w:rsidP="00566514">
      <w:pPr>
        <w:pStyle w:val="HTMLPreformatted"/>
        <w:rPr>
          <w:rStyle w:val="HTMLCode"/>
          <w:rFonts w:eastAsiaTheme="majorEastAsia"/>
        </w:rPr>
      </w:pPr>
      <w:r>
        <w:rPr>
          <w:rStyle w:val="HTMLCode"/>
          <w:rFonts w:eastAsiaTheme="majorEastAsia"/>
        </w:rPr>
        <w:t xml:space="preserve">    </w:t>
      </w:r>
      <w:r>
        <w:rPr>
          <w:rStyle w:val="hljs-comment"/>
          <w:rFonts w:eastAsiaTheme="majorEastAsia"/>
        </w:rPr>
        <w:t>// Car class not loaded yet</w:t>
      </w:r>
    </w:p>
    <w:p w14:paraId="1207F026" w14:textId="77777777" w:rsidR="00566514" w:rsidRDefault="00566514" w:rsidP="00566514">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main</w:t>
      </w:r>
      <w:r>
        <w:rPr>
          <w:rStyle w:val="hljs-params"/>
        </w:rPr>
        <w:t>(String[] args)</w:t>
      </w:r>
      <w:r>
        <w:rPr>
          <w:rStyle w:val="HTMLCode"/>
          <w:rFonts w:eastAsiaTheme="majorEastAsia"/>
        </w:rPr>
        <w:t xml:space="preserve"> { System.out.println(</w:t>
      </w:r>
      <w:r>
        <w:rPr>
          <w:rStyle w:val="hljs-string"/>
        </w:rPr>
        <w:t>"Hello"</w:t>
      </w:r>
      <w:r>
        <w:rPr>
          <w:rStyle w:val="HTMLCode"/>
          <w:rFonts w:eastAsiaTheme="majorEastAsia"/>
        </w:rPr>
        <w:t>); }</w:t>
      </w:r>
    </w:p>
    <w:p w14:paraId="5594AF81" w14:textId="77777777" w:rsidR="00566514" w:rsidRDefault="00566514" w:rsidP="00566514">
      <w:pPr>
        <w:pStyle w:val="HTMLPreformatted"/>
        <w:rPr>
          <w:rStyle w:val="HTMLCode"/>
          <w:rFonts w:eastAsiaTheme="majorEastAsia"/>
        </w:rPr>
      </w:pPr>
      <w:r>
        <w:rPr>
          <w:rStyle w:val="HTMLCode"/>
          <w:rFonts w:eastAsiaTheme="majorEastAsia"/>
        </w:rPr>
        <w:t>}</w:t>
      </w:r>
    </w:p>
    <w:p w14:paraId="441DCF90" w14:textId="77777777" w:rsidR="00566514" w:rsidRDefault="00566514" w:rsidP="00566514">
      <w:pPr>
        <w:pStyle w:val="NormalWeb"/>
      </w:pPr>
      <w:r>
        <w:rPr>
          <w:rStyle w:val="Strong"/>
          <w:rFonts w:eastAsiaTheme="majorEastAsia"/>
        </w:rPr>
        <w:t>Notes:</w:t>
      </w:r>
    </w:p>
    <w:p w14:paraId="46B0B023" w14:textId="77777777" w:rsidR="00566514" w:rsidRDefault="00566514" w:rsidP="00CC67C3">
      <w:pPr>
        <w:pStyle w:val="NormalWeb"/>
        <w:numPr>
          <w:ilvl w:val="0"/>
          <w:numId w:val="43"/>
        </w:numPr>
      </w:pPr>
      <w:r>
        <w:t>Saves memory and startup time.</w:t>
      </w:r>
    </w:p>
    <w:p w14:paraId="03620CFB" w14:textId="77777777" w:rsidR="00566514" w:rsidRDefault="00566514" w:rsidP="00CC67C3">
      <w:pPr>
        <w:pStyle w:val="NormalWeb"/>
        <w:numPr>
          <w:ilvl w:val="0"/>
          <w:numId w:val="43"/>
        </w:numPr>
      </w:pPr>
      <w:r>
        <w:t>Only metadata (from dependencies or parent classes) may be loaded earlier if required.</w:t>
      </w:r>
    </w:p>
    <w:p w14:paraId="639899A0" w14:textId="77777777" w:rsidR="00566514" w:rsidRDefault="00AA6A11" w:rsidP="00566514">
      <w:r>
        <w:pict w14:anchorId="1569733A">
          <v:rect id="_x0000_i1118" style="width:0;height:1.5pt" o:hralign="center" o:hrstd="t" o:hr="t" fillcolor="#a0a0a0" stroked="f"/>
        </w:pict>
      </w:r>
    </w:p>
    <w:p w14:paraId="704A81EA" w14:textId="77777777" w:rsidR="00566514" w:rsidRDefault="00566514" w:rsidP="00566514">
      <w:pPr>
        <w:pStyle w:val="Heading3"/>
      </w:pPr>
      <w:r>
        <w:rPr>
          <w:rStyle w:val="Strong"/>
          <w:b w:val="0"/>
          <w:bCs w:val="0"/>
        </w:rPr>
        <w:t>27. Can class initialization be deferred?</w:t>
      </w:r>
    </w:p>
    <w:p w14:paraId="7566D255" w14:textId="77777777" w:rsidR="00566514" w:rsidRDefault="00566514" w:rsidP="00566514">
      <w:pPr>
        <w:pStyle w:val="NormalWeb"/>
      </w:pPr>
      <w:r>
        <w:rPr>
          <w:rStyle w:val="Strong"/>
          <w:rFonts w:eastAsiaTheme="majorEastAsia"/>
        </w:rPr>
        <w:t>Answer:</w:t>
      </w:r>
      <w:r>
        <w:br/>
        <w:t xml:space="preserve">✅ </w:t>
      </w:r>
      <w:r>
        <w:rPr>
          <w:rStyle w:val="Strong"/>
          <w:rFonts w:eastAsiaTheme="majorEastAsia"/>
        </w:rPr>
        <w:t>Yes</w:t>
      </w:r>
      <w:r>
        <w:t xml:space="preserve">, JVM </w:t>
      </w:r>
      <w:r>
        <w:rPr>
          <w:rStyle w:val="Strong"/>
          <w:rFonts w:eastAsiaTheme="majorEastAsia"/>
        </w:rPr>
        <w:t>defers initialization</w:t>
      </w:r>
      <w:r>
        <w:t xml:space="preserve"> until the </w:t>
      </w:r>
      <w:r>
        <w:rPr>
          <w:rStyle w:val="Strong"/>
          <w:rFonts w:eastAsiaTheme="majorEastAsia"/>
        </w:rPr>
        <w:t>first active use</w:t>
      </w:r>
      <w:r>
        <w:t xml:space="preserve"> of the class.</w:t>
      </w:r>
    </w:p>
    <w:p w14:paraId="04A00F7A" w14:textId="77777777" w:rsidR="00566514" w:rsidRDefault="00566514" w:rsidP="00566514">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0B7E73E5" w14:textId="77777777" w:rsidR="00566514" w:rsidRDefault="00566514" w:rsidP="00566514">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Fonts w:eastAsiaTheme="majorEastAsia"/>
        </w:rPr>
        <w:t>wheels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4</w:t>
      </w:r>
      <w:r>
        <w:rPr>
          <w:rStyle w:val="HTMLCode"/>
          <w:rFonts w:eastAsiaTheme="majorEastAsia"/>
        </w:rPr>
        <w:t>;</w:t>
      </w:r>
    </w:p>
    <w:p w14:paraId="0D30D0FE" w14:textId="77777777" w:rsidR="00566514" w:rsidRDefault="00566514" w:rsidP="00566514">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 System.out.println(</w:t>
      </w:r>
      <w:r>
        <w:rPr>
          <w:rStyle w:val="hljs-string"/>
        </w:rPr>
        <w:t>"Car initialized"</w:t>
      </w:r>
      <w:r>
        <w:rPr>
          <w:rStyle w:val="HTMLCode"/>
          <w:rFonts w:eastAsiaTheme="majorEastAsia"/>
        </w:rPr>
        <w:t>); }</w:t>
      </w:r>
    </w:p>
    <w:p w14:paraId="24CE479D" w14:textId="77777777" w:rsidR="00566514" w:rsidRDefault="00566514" w:rsidP="00566514">
      <w:pPr>
        <w:pStyle w:val="HTMLPreformatted"/>
        <w:rPr>
          <w:rStyle w:val="HTMLCode"/>
          <w:rFonts w:eastAsiaTheme="majorEastAsia"/>
        </w:rPr>
      </w:pPr>
      <w:r>
        <w:rPr>
          <w:rStyle w:val="HTMLCode"/>
          <w:rFonts w:eastAsiaTheme="majorEastAsia"/>
        </w:rPr>
        <w:t>}</w:t>
      </w:r>
    </w:p>
    <w:p w14:paraId="189E1360" w14:textId="77777777" w:rsidR="00566514" w:rsidRDefault="00566514" w:rsidP="00566514">
      <w:pPr>
        <w:pStyle w:val="HTMLPreformatted"/>
        <w:rPr>
          <w:rStyle w:val="HTMLCode"/>
          <w:rFonts w:eastAsiaTheme="majorEastAsia"/>
        </w:rPr>
      </w:pPr>
    </w:p>
    <w:p w14:paraId="035A0C57" w14:textId="77777777" w:rsidR="00566514" w:rsidRDefault="00566514" w:rsidP="00566514">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30981D81" w14:textId="77777777" w:rsidR="00566514" w:rsidRDefault="00566514" w:rsidP="00566514">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main</w:t>
      </w:r>
      <w:r>
        <w:rPr>
          <w:rStyle w:val="hljs-params"/>
        </w:rPr>
        <w:t>(String[] args)</w:t>
      </w:r>
      <w:r>
        <w:rPr>
          <w:rStyle w:val="HTMLCode"/>
          <w:rFonts w:eastAsiaTheme="majorEastAsia"/>
        </w:rPr>
        <w:t xml:space="preserve"> {</w:t>
      </w:r>
    </w:p>
    <w:p w14:paraId="56B0A4AB" w14:textId="77777777" w:rsidR="00566514" w:rsidRDefault="00566514" w:rsidP="00566514">
      <w:pPr>
        <w:pStyle w:val="HTMLPreformatted"/>
        <w:rPr>
          <w:rStyle w:val="HTMLCode"/>
          <w:rFonts w:eastAsiaTheme="majorEastAsia"/>
        </w:rPr>
      </w:pPr>
      <w:r>
        <w:rPr>
          <w:rStyle w:val="HTMLCode"/>
          <w:rFonts w:eastAsiaTheme="majorEastAsia"/>
        </w:rPr>
        <w:t xml:space="preserve">        </w:t>
      </w:r>
      <w:r>
        <w:rPr>
          <w:rStyle w:val="hljs-comment"/>
          <w:rFonts w:eastAsiaTheme="majorEastAsia"/>
        </w:rPr>
        <w:t>// Car class is loaded but not initialized yet</w:t>
      </w:r>
    </w:p>
    <w:p w14:paraId="51AA26E9" w14:textId="77777777" w:rsidR="00566514" w:rsidRDefault="00566514" w:rsidP="00566514">
      <w:pPr>
        <w:pStyle w:val="HTMLPreformatted"/>
        <w:rPr>
          <w:rStyle w:val="HTMLCode"/>
          <w:rFonts w:eastAsiaTheme="majorEastAsia"/>
        </w:rPr>
      </w:pPr>
      <w:r>
        <w:rPr>
          <w:rStyle w:val="HTMLCode"/>
          <w:rFonts w:eastAsiaTheme="majorEastAsia"/>
        </w:rPr>
        <w:t xml:space="preserve">        System.out.println(</w:t>
      </w:r>
      <w:r>
        <w:rPr>
          <w:rStyle w:val="hljs-string"/>
        </w:rPr>
        <w:t>"Before using Car"</w:t>
      </w:r>
      <w:r>
        <w:rPr>
          <w:rStyle w:val="HTMLCode"/>
          <w:rFonts w:eastAsiaTheme="majorEastAsia"/>
        </w:rPr>
        <w:t>);</w:t>
      </w:r>
    </w:p>
    <w:p w14:paraId="07A39CFA" w14:textId="77777777" w:rsidR="00566514" w:rsidRDefault="00566514" w:rsidP="00566514">
      <w:pPr>
        <w:pStyle w:val="HTMLPreformatted"/>
        <w:rPr>
          <w:rStyle w:val="HTMLCode"/>
          <w:rFonts w:eastAsiaTheme="majorEastAsia"/>
        </w:rPr>
      </w:pPr>
      <w:r>
        <w:rPr>
          <w:rStyle w:val="HTMLCode"/>
          <w:rFonts w:eastAsiaTheme="majorEastAsia"/>
        </w:rPr>
        <w:t xml:space="preserve">        System.out.println(Car.wheels); </w:t>
      </w:r>
      <w:r>
        <w:rPr>
          <w:rStyle w:val="hljs-comment"/>
          <w:rFonts w:eastAsiaTheme="majorEastAsia"/>
        </w:rPr>
        <w:t>// Initialization happens here</w:t>
      </w:r>
    </w:p>
    <w:p w14:paraId="2AC9DE9D" w14:textId="77777777" w:rsidR="00566514" w:rsidRDefault="00566514" w:rsidP="00566514">
      <w:pPr>
        <w:pStyle w:val="HTMLPreformatted"/>
        <w:rPr>
          <w:rStyle w:val="HTMLCode"/>
          <w:rFonts w:eastAsiaTheme="majorEastAsia"/>
        </w:rPr>
      </w:pPr>
      <w:r>
        <w:rPr>
          <w:rStyle w:val="HTMLCode"/>
          <w:rFonts w:eastAsiaTheme="majorEastAsia"/>
        </w:rPr>
        <w:t xml:space="preserve">    }</w:t>
      </w:r>
    </w:p>
    <w:p w14:paraId="1D6E04EE" w14:textId="77777777" w:rsidR="00566514" w:rsidRDefault="00566514" w:rsidP="00566514">
      <w:pPr>
        <w:pStyle w:val="HTMLPreformatted"/>
        <w:rPr>
          <w:rStyle w:val="HTMLCode"/>
          <w:rFonts w:eastAsiaTheme="majorEastAsia"/>
        </w:rPr>
      </w:pPr>
      <w:r>
        <w:rPr>
          <w:rStyle w:val="HTMLCode"/>
          <w:rFonts w:eastAsiaTheme="majorEastAsia"/>
        </w:rPr>
        <w:t>}</w:t>
      </w:r>
    </w:p>
    <w:p w14:paraId="20BFD469" w14:textId="77777777" w:rsidR="00566514" w:rsidRDefault="00566514" w:rsidP="00566514">
      <w:pPr>
        <w:pStyle w:val="NormalWeb"/>
      </w:pPr>
      <w:r>
        <w:rPr>
          <w:rStyle w:val="Strong"/>
          <w:rFonts w:eastAsiaTheme="majorEastAsia"/>
        </w:rPr>
        <w:t>Memory Angle:</w:t>
      </w:r>
    </w:p>
    <w:p w14:paraId="7A449197" w14:textId="77777777" w:rsidR="00566514" w:rsidRDefault="00566514" w:rsidP="00CC67C3">
      <w:pPr>
        <w:pStyle w:val="NormalWeb"/>
        <w:numPr>
          <w:ilvl w:val="0"/>
          <w:numId w:val="44"/>
        </w:numPr>
      </w:pPr>
      <w:r>
        <w:t xml:space="preserve">Memory for static fields allocated in </w:t>
      </w:r>
      <w:r>
        <w:rPr>
          <w:rStyle w:val="Strong"/>
          <w:rFonts w:eastAsiaTheme="majorEastAsia"/>
        </w:rPr>
        <w:t>Preparation</w:t>
      </w:r>
      <w:r>
        <w:t xml:space="preserve"> phase.</w:t>
      </w:r>
    </w:p>
    <w:p w14:paraId="339238B4" w14:textId="77777777" w:rsidR="00566514" w:rsidRDefault="00566514" w:rsidP="00CC67C3">
      <w:pPr>
        <w:pStyle w:val="NormalWeb"/>
        <w:numPr>
          <w:ilvl w:val="0"/>
          <w:numId w:val="44"/>
        </w:numPr>
      </w:pPr>
      <w:r>
        <w:t xml:space="preserve">Explicit values and static blocks run </w:t>
      </w:r>
      <w:r>
        <w:rPr>
          <w:rStyle w:val="Strong"/>
          <w:rFonts w:eastAsiaTheme="majorEastAsia"/>
        </w:rPr>
        <w:t>only at first access</w:t>
      </w:r>
      <w:r>
        <w:t>.</w:t>
      </w:r>
    </w:p>
    <w:p w14:paraId="0B962C22" w14:textId="77777777" w:rsidR="00566514" w:rsidRDefault="00AA6A11" w:rsidP="00566514">
      <w:r>
        <w:pict w14:anchorId="09763A89">
          <v:rect id="_x0000_i1119" style="width:0;height:1.5pt" o:hralign="center" o:hrstd="t" o:hr="t" fillcolor="#a0a0a0" stroked="f"/>
        </w:pict>
      </w:r>
    </w:p>
    <w:p w14:paraId="1B27C68E" w14:textId="77777777" w:rsidR="00566514" w:rsidRDefault="00566514" w:rsidP="00566514">
      <w:pPr>
        <w:pStyle w:val="Heading3"/>
      </w:pPr>
      <w:r>
        <w:rPr>
          <w:rStyle w:val="Strong"/>
          <w:b w:val="0"/>
          <w:bCs w:val="0"/>
        </w:rPr>
        <w:t>28. Can static initialization throw exception?</w:t>
      </w:r>
    </w:p>
    <w:p w14:paraId="5FF903E2" w14:textId="77777777" w:rsidR="00566514" w:rsidRDefault="00566514" w:rsidP="00566514">
      <w:pPr>
        <w:pStyle w:val="NormalWeb"/>
      </w:pPr>
      <w:r>
        <w:rPr>
          <w:rStyle w:val="Strong"/>
          <w:rFonts w:eastAsiaTheme="majorEastAsia"/>
        </w:rPr>
        <w:t>Answer:</w:t>
      </w:r>
      <w:r>
        <w:br/>
        <w:t xml:space="preserve">✅ </w:t>
      </w:r>
      <w:r>
        <w:rPr>
          <w:rStyle w:val="Strong"/>
          <w:rFonts w:eastAsiaTheme="majorEastAsia"/>
        </w:rPr>
        <w:t>Yes</w:t>
      </w:r>
      <w:r>
        <w:t>, exceptions in static blocks or static field assignments are possible:</w:t>
      </w:r>
    </w:p>
    <w:p w14:paraId="6F16EE2F" w14:textId="77777777" w:rsidR="00566514" w:rsidRDefault="00566514" w:rsidP="00566514">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5DBC6F4B" w14:textId="77777777" w:rsidR="00566514" w:rsidRDefault="00566514" w:rsidP="00566514">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 xml:space="preserve"> / </w:t>
      </w:r>
      <w:r>
        <w:rPr>
          <w:rStyle w:val="hljs-number"/>
        </w:rPr>
        <w:t>0</w:t>
      </w:r>
      <w:r>
        <w:rPr>
          <w:rStyle w:val="HTMLCode"/>
          <w:rFonts w:eastAsiaTheme="majorEastAsia"/>
        </w:rPr>
        <w:t xml:space="preserve">;  </w:t>
      </w:r>
      <w:r>
        <w:rPr>
          <w:rStyle w:val="hljs-comment"/>
          <w:rFonts w:eastAsiaTheme="majorEastAsia"/>
        </w:rPr>
        <w:t>// ArithmeticException</w:t>
      </w:r>
    </w:p>
    <w:p w14:paraId="21067195" w14:textId="77777777" w:rsidR="00566514" w:rsidRDefault="00566514" w:rsidP="00566514">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 System.out.println(</w:t>
      </w:r>
      <w:r>
        <w:rPr>
          <w:rStyle w:val="hljs-string"/>
        </w:rPr>
        <w:t>"Static block"</w:t>
      </w:r>
      <w:r>
        <w:rPr>
          <w:rStyle w:val="HTMLCode"/>
          <w:rFonts w:eastAsiaTheme="majorEastAsia"/>
        </w:rPr>
        <w:t>); }</w:t>
      </w:r>
    </w:p>
    <w:p w14:paraId="0F4012BC" w14:textId="77777777" w:rsidR="00566514" w:rsidRDefault="00566514" w:rsidP="00566514">
      <w:pPr>
        <w:pStyle w:val="HTMLPreformatted"/>
        <w:rPr>
          <w:rStyle w:val="HTMLCode"/>
          <w:rFonts w:eastAsiaTheme="majorEastAsia"/>
        </w:rPr>
      </w:pPr>
      <w:r>
        <w:rPr>
          <w:rStyle w:val="HTMLCode"/>
          <w:rFonts w:eastAsiaTheme="majorEastAsia"/>
        </w:rPr>
        <w:t>}</w:t>
      </w:r>
    </w:p>
    <w:p w14:paraId="281B7337" w14:textId="77777777" w:rsidR="00566514" w:rsidRDefault="00566514" w:rsidP="00566514">
      <w:pPr>
        <w:pStyle w:val="HTMLPreformatted"/>
        <w:rPr>
          <w:rStyle w:val="HTMLCode"/>
          <w:rFonts w:eastAsiaTheme="majorEastAsia"/>
        </w:rPr>
      </w:pPr>
    </w:p>
    <w:p w14:paraId="401FD24F" w14:textId="77777777" w:rsidR="00566514" w:rsidRDefault="00566514" w:rsidP="00566514">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1FD3E590" w14:textId="77777777" w:rsidR="00566514" w:rsidRDefault="00566514" w:rsidP="00566514">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main</w:t>
      </w:r>
      <w:r>
        <w:rPr>
          <w:rStyle w:val="hljs-params"/>
        </w:rPr>
        <w:t>(String[] args)</w:t>
      </w:r>
      <w:r>
        <w:rPr>
          <w:rStyle w:val="HTMLCode"/>
          <w:rFonts w:eastAsiaTheme="majorEastAsia"/>
        </w:rPr>
        <w:t xml:space="preserve"> {</w:t>
      </w:r>
    </w:p>
    <w:p w14:paraId="1F1A7605" w14:textId="77777777" w:rsidR="00566514" w:rsidRDefault="00566514" w:rsidP="00566514">
      <w:pPr>
        <w:pStyle w:val="HTMLPreformatted"/>
        <w:rPr>
          <w:rStyle w:val="HTMLCode"/>
          <w:rFonts w:eastAsiaTheme="majorEastAsia"/>
        </w:rPr>
      </w:pPr>
      <w:r>
        <w:rPr>
          <w:rStyle w:val="HTMLCode"/>
          <w:rFonts w:eastAsiaTheme="majorEastAsia"/>
        </w:rPr>
        <w:t xml:space="preserve">        System.out.println(Car.x); </w:t>
      </w:r>
      <w:r>
        <w:rPr>
          <w:rStyle w:val="hljs-comment"/>
          <w:rFonts w:eastAsiaTheme="majorEastAsia"/>
        </w:rPr>
        <w:t>// Exception thrown during initialization</w:t>
      </w:r>
    </w:p>
    <w:p w14:paraId="552E53D7" w14:textId="77777777" w:rsidR="00566514" w:rsidRDefault="00566514" w:rsidP="00566514">
      <w:pPr>
        <w:pStyle w:val="HTMLPreformatted"/>
        <w:rPr>
          <w:rStyle w:val="HTMLCode"/>
          <w:rFonts w:eastAsiaTheme="majorEastAsia"/>
        </w:rPr>
      </w:pPr>
      <w:r>
        <w:rPr>
          <w:rStyle w:val="HTMLCode"/>
          <w:rFonts w:eastAsiaTheme="majorEastAsia"/>
        </w:rPr>
        <w:t xml:space="preserve">    }</w:t>
      </w:r>
    </w:p>
    <w:p w14:paraId="6D533785" w14:textId="77777777" w:rsidR="00566514" w:rsidRDefault="00566514" w:rsidP="00566514">
      <w:pPr>
        <w:pStyle w:val="HTMLPreformatted"/>
        <w:rPr>
          <w:rStyle w:val="HTMLCode"/>
          <w:rFonts w:eastAsiaTheme="majorEastAsia"/>
        </w:rPr>
      </w:pPr>
      <w:r>
        <w:rPr>
          <w:rStyle w:val="HTMLCode"/>
          <w:rFonts w:eastAsiaTheme="majorEastAsia"/>
        </w:rPr>
        <w:lastRenderedPageBreak/>
        <w:t>}</w:t>
      </w:r>
    </w:p>
    <w:p w14:paraId="2C85D00B" w14:textId="77777777" w:rsidR="00566514" w:rsidRDefault="00566514" w:rsidP="00566514">
      <w:pPr>
        <w:pStyle w:val="NormalWeb"/>
      </w:pPr>
      <w:r>
        <w:rPr>
          <w:rStyle w:val="Strong"/>
          <w:rFonts w:eastAsiaTheme="majorEastAsia"/>
        </w:rPr>
        <w:t>Result:</w:t>
      </w:r>
    </w:p>
    <w:p w14:paraId="248B1109" w14:textId="77777777" w:rsidR="00566514" w:rsidRDefault="00566514" w:rsidP="00CC67C3">
      <w:pPr>
        <w:pStyle w:val="NormalWeb"/>
        <w:numPr>
          <w:ilvl w:val="0"/>
          <w:numId w:val="45"/>
        </w:numPr>
      </w:pPr>
      <w:r>
        <w:t xml:space="preserve">JVM wraps it in </w:t>
      </w:r>
      <w:r>
        <w:rPr>
          <w:rStyle w:val="Strong"/>
          <w:rFonts w:eastAsiaTheme="majorEastAsia"/>
        </w:rPr>
        <w:t>ExceptionInInitializerError</w:t>
      </w:r>
      <w:r>
        <w:t>.</w:t>
      </w:r>
    </w:p>
    <w:p w14:paraId="06195459" w14:textId="77777777" w:rsidR="00566514" w:rsidRDefault="00566514" w:rsidP="00CC67C3">
      <w:pPr>
        <w:pStyle w:val="NormalWeb"/>
        <w:numPr>
          <w:ilvl w:val="0"/>
          <w:numId w:val="45"/>
        </w:numPr>
      </w:pPr>
      <w:r>
        <w:t>Class cannot be used further.</w:t>
      </w:r>
    </w:p>
    <w:p w14:paraId="14C59827" w14:textId="77777777" w:rsidR="00566514" w:rsidRDefault="00AA6A11" w:rsidP="00566514">
      <w:r>
        <w:pict w14:anchorId="17B051AB">
          <v:rect id="_x0000_i1120" style="width:0;height:1.5pt" o:hralign="center" o:hrstd="t" o:hr="t" fillcolor="#a0a0a0" stroked="f"/>
        </w:pict>
      </w:r>
    </w:p>
    <w:p w14:paraId="7B6ABE05" w14:textId="77777777" w:rsidR="00566514" w:rsidRDefault="00566514" w:rsidP="00566514">
      <w:pPr>
        <w:pStyle w:val="Heading3"/>
      </w:pPr>
      <w:r>
        <w:rPr>
          <w:rStyle w:val="Strong"/>
          <w:b w:val="0"/>
          <w:bCs w:val="0"/>
        </w:rPr>
        <w:t>29. What happens if static block fails?</w:t>
      </w:r>
    </w:p>
    <w:p w14:paraId="4908CC50" w14:textId="77777777" w:rsidR="00566514" w:rsidRDefault="00566514" w:rsidP="00566514">
      <w:pPr>
        <w:pStyle w:val="NormalWeb"/>
      </w:pPr>
      <w:r>
        <w:rPr>
          <w:rStyle w:val="Strong"/>
          <w:rFonts w:eastAsiaTheme="majorEastAsia"/>
        </w:rPr>
        <w:t>Answer:</w:t>
      </w:r>
    </w:p>
    <w:p w14:paraId="7192F4B2" w14:textId="77777777" w:rsidR="00566514" w:rsidRDefault="00566514" w:rsidP="00CC67C3">
      <w:pPr>
        <w:pStyle w:val="NormalWeb"/>
        <w:numPr>
          <w:ilvl w:val="0"/>
          <w:numId w:val="46"/>
        </w:numPr>
      </w:pPr>
      <w:r>
        <w:t xml:space="preserve">JVM throws </w:t>
      </w:r>
      <w:r>
        <w:rPr>
          <w:rStyle w:val="Strong"/>
          <w:rFonts w:eastAsiaTheme="majorEastAsia"/>
        </w:rPr>
        <w:t>ExceptionInInitializerError</w:t>
      </w:r>
      <w:r>
        <w:t xml:space="preserve"> at runtime.</w:t>
      </w:r>
    </w:p>
    <w:p w14:paraId="2DC2567D" w14:textId="77777777" w:rsidR="00566514" w:rsidRDefault="00566514" w:rsidP="00CC67C3">
      <w:pPr>
        <w:pStyle w:val="NormalWeb"/>
        <w:numPr>
          <w:ilvl w:val="0"/>
          <w:numId w:val="46"/>
        </w:numPr>
      </w:pPr>
      <w:r>
        <w:t xml:space="preserve">Further attempts to use the class throw </w:t>
      </w:r>
      <w:r>
        <w:rPr>
          <w:rStyle w:val="Strong"/>
          <w:rFonts w:eastAsiaTheme="majorEastAsia"/>
        </w:rPr>
        <w:t>NoClassDefFoundError</w:t>
      </w:r>
      <w:r>
        <w:t>.</w:t>
      </w:r>
    </w:p>
    <w:p w14:paraId="137CBCC6" w14:textId="77777777" w:rsidR="00566514" w:rsidRDefault="00566514" w:rsidP="00CC67C3">
      <w:pPr>
        <w:pStyle w:val="NormalWeb"/>
        <w:numPr>
          <w:ilvl w:val="0"/>
          <w:numId w:val="46"/>
        </w:numPr>
      </w:pPr>
      <w:r>
        <w:t xml:space="preserve">Class is considered </w:t>
      </w:r>
      <w:r>
        <w:rPr>
          <w:rStyle w:val="Strong"/>
          <w:rFonts w:eastAsiaTheme="majorEastAsia"/>
        </w:rPr>
        <w:t>erroneous</w:t>
      </w:r>
      <w:r>
        <w:t xml:space="preserve"> and cannot be initialized again.</w:t>
      </w:r>
    </w:p>
    <w:p w14:paraId="3362B6B8" w14:textId="77777777" w:rsidR="00566514" w:rsidRDefault="00566514" w:rsidP="00566514">
      <w:pPr>
        <w:pStyle w:val="HTMLPreformatted"/>
        <w:rPr>
          <w:rStyle w:val="HTMLCode"/>
          <w:rFonts w:eastAsiaTheme="majorEastAsia"/>
        </w:rPr>
      </w:pPr>
      <w:r>
        <w:rPr>
          <w:rStyle w:val="HTMLCode"/>
          <w:rFonts w:eastAsiaTheme="majorEastAsia"/>
        </w:rPr>
        <w:t>First use → ExceptionInInitializerError</w:t>
      </w:r>
    </w:p>
    <w:p w14:paraId="6D0892EC" w14:textId="77777777" w:rsidR="00566514" w:rsidRDefault="00566514" w:rsidP="00566514">
      <w:pPr>
        <w:pStyle w:val="HTMLPreformatted"/>
        <w:rPr>
          <w:rStyle w:val="HTMLCode"/>
          <w:rFonts w:eastAsiaTheme="majorEastAsia"/>
        </w:rPr>
      </w:pPr>
      <w:r>
        <w:rPr>
          <w:rStyle w:val="HTMLCode"/>
          <w:rFonts w:eastAsiaTheme="majorEastAsia"/>
        </w:rPr>
        <w:t>Second use → NoClassDefFoundError</w:t>
      </w:r>
    </w:p>
    <w:p w14:paraId="7CF95F04" w14:textId="77777777" w:rsidR="00566514" w:rsidRDefault="00566514" w:rsidP="00566514">
      <w:pPr>
        <w:pStyle w:val="NormalWeb"/>
      </w:pPr>
      <w:r>
        <w:rPr>
          <w:rStyle w:val="Strong"/>
          <w:rFonts w:eastAsiaTheme="majorEastAsia"/>
        </w:rPr>
        <w:t>Memory / Runtime:</w:t>
      </w:r>
    </w:p>
    <w:p w14:paraId="05BF2341" w14:textId="77777777" w:rsidR="00566514" w:rsidRDefault="00566514" w:rsidP="00CC67C3">
      <w:pPr>
        <w:pStyle w:val="NormalWeb"/>
        <w:numPr>
          <w:ilvl w:val="0"/>
          <w:numId w:val="47"/>
        </w:numPr>
      </w:pPr>
      <w:r>
        <w:t xml:space="preserve">Class metadata remains in </w:t>
      </w:r>
      <w:r>
        <w:rPr>
          <w:rStyle w:val="Strong"/>
          <w:rFonts w:eastAsiaTheme="majorEastAsia"/>
        </w:rPr>
        <w:t>Metaspace</w:t>
      </w:r>
      <w:r>
        <w:t>, but static fields may be partially initialized or invalid.</w:t>
      </w:r>
    </w:p>
    <w:p w14:paraId="10B81F67" w14:textId="77777777" w:rsidR="00566514" w:rsidRDefault="00566514" w:rsidP="00CC67C3">
      <w:pPr>
        <w:pStyle w:val="NormalWeb"/>
        <w:numPr>
          <w:ilvl w:val="0"/>
          <w:numId w:val="47"/>
        </w:numPr>
      </w:pPr>
      <w:r>
        <w:t>Objects creation from this class is not allowed.</w:t>
      </w:r>
    </w:p>
    <w:p w14:paraId="02995B08" w14:textId="77777777" w:rsidR="00566514" w:rsidRDefault="00AA6A11" w:rsidP="00566514">
      <w:r>
        <w:pict w14:anchorId="6239D3ED">
          <v:rect id="_x0000_i1121" style="width:0;height:1.5pt" o:hralign="center" o:hrstd="t" o:hr="t" fillcolor="#a0a0a0" stroked="f"/>
        </w:pict>
      </w:r>
    </w:p>
    <w:p w14:paraId="5046069D" w14:textId="77777777" w:rsidR="00566514" w:rsidRDefault="00566514" w:rsidP="00566514">
      <w:pPr>
        <w:pStyle w:val="Heading3"/>
      </w:pPr>
      <w:r>
        <w:rPr>
          <w:rStyle w:val="Strong"/>
          <w:b w:val="0"/>
          <w:bCs w:val="0"/>
        </w:rPr>
        <w:t>30. Why class loading bugs are catastrophic?</w:t>
      </w:r>
    </w:p>
    <w:p w14:paraId="2978A488" w14:textId="77777777" w:rsidR="00566514" w:rsidRDefault="00566514" w:rsidP="00566514">
      <w:pPr>
        <w:pStyle w:val="NormalWeb"/>
      </w:pPr>
      <w:r>
        <w:rPr>
          <w:rStyle w:val="Strong"/>
          <w:rFonts w:eastAsiaTheme="majorEastAsia"/>
        </w:rPr>
        <w:t>Answer:</w:t>
      </w:r>
    </w:p>
    <w:p w14:paraId="144CCAAD" w14:textId="77777777" w:rsidR="00566514" w:rsidRDefault="00566514" w:rsidP="00CC67C3">
      <w:pPr>
        <w:pStyle w:val="NormalWeb"/>
        <w:numPr>
          <w:ilvl w:val="0"/>
          <w:numId w:val="48"/>
        </w:numPr>
      </w:pPr>
      <w:r>
        <w:t xml:space="preserve">Class loading happens </w:t>
      </w:r>
      <w:r>
        <w:rPr>
          <w:rStyle w:val="Strong"/>
          <w:rFonts w:eastAsiaTheme="majorEastAsia"/>
        </w:rPr>
        <w:t>once per ClassLoader</w:t>
      </w:r>
      <w:r>
        <w:t>.</w:t>
      </w:r>
    </w:p>
    <w:p w14:paraId="61081D72" w14:textId="77777777" w:rsidR="00566514" w:rsidRDefault="00566514" w:rsidP="00CC67C3">
      <w:pPr>
        <w:pStyle w:val="NormalWeb"/>
        <w:numPr>
          <w:ilvl w:val="0"/>
          <w:numId w:val="48"/>
        </w:numPr>
      </w:pPr>
      <w:r>
        <w:t xml:space="preserve">Bugs in </w:t>
      </w:r>
      <w:r>
        <w:rPr>
          <w:rStyle w:val="Strong"/>
          <w:rFonts w:eastAsiaTheme="majorEastAsia"/>
        </w:rPr>
        <w:t>static initialization or loading</w:t>
      </w:r>
      <w:r>
        <w:t xml:space="preserve"> affect the entire JVM runtime for that class.</w:t>
      </w:r>
    </w:p>
    <w:p w14:paraId="0F5E8D03" w14:textId="77777777" w:rsidR="00566514" w:rsidRDefault="00566514" w:rsidP="00CC67C3">
      <w:pPr>
        <w:pStyle w:val="NormalWeb"/>
        <w:numPr>
          <w:ilvl w:val="0"/>
          <w:numId w:val="48"/>
        </w:numPr>
      </w:pPr>
      <w:r>
        <w:t>Consequences:</w:t>
      </w:r>
    </w:p>
    <w:p w14:paraId="39546376" w14:textId="77777777" w:rsidR="00566514" w:rsidRDefault="00566514" w:rsidP="00CC67C3">
      <w:pPr>
        <w:pStyle w:val="NormalWeb"/>
        <w:numPr>
          <w:ilvl w:val="1"/>
          <w:numId w:val="48"/>
        </w:numPr>
      </w:pPr>
      <w:r>
        <w:rPr>
          <w:rStyle w:val="Strong"/>
          <w:rFonts w:eastAsiaTheme="majorEastAsia"/>
        </w:rPr>
        <w:t>Deadlocks</w:t>
      </w:r>
      <w:r>
        <w:t xml:space="preserve"> if threads wait on class initialization.</w:t>
      </w:r>
    </w:p>
    <w:p w14:paraId="7578889F" w14:textId="77777777" w:rsidR="00566514" w:rsidRDefault="00566514" w:rsidP="00CC67C3">
      <w:pPr>
        <w:pStyle w:val="NormalWeb"/>
        <w:numPr>
          <w:ilvl w:val="1"/>
          <w:numId w:val="48"/>
        </w:numPr>
      </w:pPr>
      <w:r>
        <w:rPr>
          <w:rStyle w:val="Strong"/>
          <w:rFonts w:eastAsiaTheme="majorEastAsia"/>
        </w:rPr>
        <w:t>Memory leaks</w:t>
      </w:r>
      <w:r>
        <w:t xml:space="preserve"> if ClassLoader or class references remain.</w:t>
      </w:r>
    </w:p>
    <w:p w14:paraId="2C1E250A" w14:textId="77777777" w:rsidR="00566514" w:rsidRDefault="00566514" w:rsidP="00CC67C3">
      <w:pPr>
        <w:pStyle w:val="NormalWeb"/>
        <w:numPr>
          <w:ilvl w:val="1"/>
          <w:numId w:val="48"/>
        </w:numPr>
      </w:pPr>
      <w:r>
        <w:rPr>
          <w:rStyle w:val="Strong"/>
          <w:rFonts w:eastAsiaTheme="majorEastAsia"/>
        </w:rPr>
        <w:t>Startup failure</w:t>
      </w:r>
      <w:r>
        <w:t xml:space="preserve"> if essential classes fail to initialize.</w:t>
      </w:r>
    </w:p>
    <w:p w14:paraId="1B7FAC0E" w14:textId="77777777" w:rsidR="00566514" w:rsidRDefault="00566514" w:rsidP="00CC67C3">
      <w:pPr>
        <w:pStyle w:val="NormalWeb"/>
        <w:numPr>
          <w:ilvl w:val="1"/>
          <w:numId w:val="48"/>
        </w:numPr>
      </w:pPr>
      <w:r>
        <w:rPr>
          <w:rStyle w:val="Strong"/>
          <w:rFonts w:eastAsiaTheme="majorEastAsia"/>
        </w:rPr>
        <w:t>Inconsistent states</w:t>
      </w:r>
      <w:r>
        <w:t xml:space="preserve"> if partially initialized.</w:t>
      </w:r>
    </w:p>
    <w:p w14:paraId="0BF84A24" w14:textId="77777777" w:rsidR="00566514" w:rsidRDefault="00566514" w:rsidP="00566514">
      <w:pPr>
        <w:pStyle w:val="HTMLPreformatted"/>
        <w:rPr>
          <w:rStyle w:val="HTMLCode"/>
          <w:rFonts w:eastAsiaTheme="majorEastAsia"/>
        </w:rPr>
      </w:pPr>
      <w:r>
        <w:rPr>
          <w:rStyle w:val="HTMLCode"/>
          <w:rFonts w:eastAsiaTheme="majorEastAsia"/>
        </w:rPr>
        <w:t>Static init bug → Class unusable → JVM cannot recover → cascading failures</w:t>
      </w:r>
    </w:p>
    <w:p w14:paraId="4F40EB45" w14:textId="77777777" w:rsidR="00566514" w:rsidRDefault="00566514" w:rsidP="00566514">
      <w:pPr>
        <w:pStyle w:val="NormalWeb"/>
      </w:pPr>
      <w:r>
        <w:rPr>
          <w:rStyle w:val="Strong"/>
          <w:rFonts w:eastAsiaTheme="majorEastAsia"/>
        </w:rPr>
        <w:t>Notes:</w:t>
      </w:r>
    </w:p>
    <w:p w14:paraId="088E85A5" w14:textId="77777777" w:rsidR="00566514" w:rsidRDefault="00566514" w:rsidP="00CC67C3">
      <w:pPr>
        <w:pStyle w:val="NormalWeb"/>
        <w:numPr>
          <w:ilvl w:val="0"/>
          <w:numId w:val="49"/>
        </w:numPr>
      </w:pPr>
      <w:r>
        <w:t>Static blocks are executed once → mistakes cannot be retried easily.</w:t>
      </w:r>
    </w:p>
    <w:p w14:paraId="5EA9BAAB" w14:textId="77777777" w:rsidR="00566514" w:rsidRDefault="00566514" w:rsidP="00CC67C3">
      <w:pPr>
        <w:pStyle w:val="NormalWeb"/>
        <w:numPr>
          <w:ilvl w:val="0"/>
          <w:numId w:val="49"/>
        </w:numPr>
      </w:pPr>
      <w:r>
        <w:t xml:space="preserve">Especially critical in </w:t>
      </w:r>
      <w:r>
        <w:rPr>
          <w:rStyle w:val="Strong"/>
          <w:rFonts w:eastAsiaTheme="majorEastAsia"/>
        </w:rPr>
        <w:t>servers, frameworks, or classloader-heavy systems</w:t>
      </w:r>
      <w:r>
        <w:t>.</w:t>
      </w:r>
    </w:p>
    <w:p w14:paraId="3565D8CA" w14:textId="77777777" w:rsidR="007A7589" w:rsidRPr="007A7589" w:rsidRDefault="00AA6A11" w:rsidP="007A7589">
      <w:r>
        <w:pict w14:anchorId="382723E2">
          <v:rect id="_x0000_i1122" style="width:0;height:1.5pt" o:hralign="center" o:hrstd="t" o:hr="t" fillcolor="#a0a0a0" stroked="f"/>
        </w:pict>
      </w:r>
    </w:p>
    <w:p w14:paraId="1F3A987F" w14:textId="77777777" w:rsidR="007A7589" w:rsidRPr="007A7589" w:rsidRDefault="007A7589" w:rsidP="007A7589">
      <w:pPr>
        <w:rPr>
          <w:b/>
          <w:bCs/>
        </w:rPr>
      </w:pPr>
      <w:r w:rsidRPr="007A7589">
        <w:rPr>
          <w:rFonts w:ascii="Segoe UI Emoji" w:hAnsi="Segoe UI Emoji" w:cs="Segoe UI Emoji"/>
          <w:b/>
          <w:bCs/>
        </w:rPr>
        <w:t>🧠</w:t>
      </w:r>
      <w:r w:rsidRPr="007A7589">
        <w:rPr>
          <w:b/>
          <w:bCs/>
        </w:rPr>
        <w:t xml:space="preserve"> MIND-TRICK (INTERVIEW DESTROYER)</w:t>
      </w:r>
    </w:p>
    <w:p w14:paraId="794CA2CB" w14:textId="77777777" w:rsidR="00D53ADA" w:rsidRDefault="00D53ADA" w:rsidP="00D53ADA">
      <w:pPr>
        <w:pStyle w:val="Heading2"/>
      </w:pPr>
      <w:r>
        <w:rPr>
          <w:rStyle w:val="Strong"/>
          <w:b w:val="0"/>
          <w:bCs w:val="0"/>
        </w:rPr>
        <w:lastRenderedPageBreak/>
        <w:t>31. Can a class be loaded but not initialized?</w:t>
      </w:r>
    </w:p>
    <w:p w14:paraId="0C0E2C54" w14:textId="77777777" w:rsidR="00D53ADA" w:rsidRDefault="00D53ADA" w:rsidP="00D53ADA">
      <w:pPr>
        <w:pStyle w:val="Heading3"/>
      </w:pPr>
      <w:r>
        <w:rPr>
          <w:rFonts w:ascii="Calibri" w:hAnsi="Calibri" w:cs="Calibri"/>
        </w:rPr>
        <w:t>✅</w:t>
      </w:r>
      <w:r>
        <w:t xml:space="preserve"> Yes.</w:t>
      </w:r>
    </w:p>
    <w:p w14:paraId="16C73942" w14:textId="77777777" w:rsidR="00D53ADA" w:rsidRDefault="00D53ADA" w:rsidP="00D53ADA">
      <w:pPr>
        <w:pStyle w:val="NormalWeb"/>
      </w:pPr>
      <w:r>
        <w:t xml:space="preserve">Class lifecycle has </w:t>
      </w:r>
      <w:r>
        <w:rPr>
          <w:rStyle w:val="Strong"/>
          <w:rFonts w:eastAsiaTheme="majorEastAsia"/>
        </w:rPr>
        <w:t>separate phases</w:t>
      </w:r>
      <w:r>
        <w:t>:</w:t>
      </w:r>
    </w:p>
    <w:p w14:paraId="73EC48EE" w14:textId="77777777" w:rsidR="00D53ADA" w:rsidRDefault="00D53ADA" w:rsidP="00D53ADA">
      <w:pPr>
        <w:pStyle w:val="HTMLPreformatted"/>
        <w:rPr>
          <w:rStyle w:val="HTMLCode"/>
          <w:rFonts w:eastAsiaTheme="majorEastAsia"/>
        </w:rPr>
      </w:pPr>
      <w:r>
        <w:rPr>
          <w:rStyle w:val="hljs-variable"/>
          <w:rFonts w:eastAsiaTheme="majorEastAsia"/>
        </w:rPr>
        <w:t>Load</w:t>
      </w:r>
      <w:r>
        <w:rPr>
          <w:rStyle w:val="HTMLCode"/>
          <w:rFonts w:eastAsiaTheme="majorEastAsia"/>
        </w:rPr>
        <w:t xml:space="preserve"> → </w:t>
      </w:r>
      <w:r>
        <w:rPr>
          <w:rStyle w:val="hljs-variable"/>
          <w:rFonts w:eastAsiaTheme="majorEastAsia"/>
        </w:rPr>
        <w:t>Link</w:t>
      </w:r>
      <w:r>
        <w:rPr>
          <w:rStyle w:val="HTMLCode"/>
          <w:rFonts w:eastAsiaTheme="majorEastAsia"/>
        </w:rPr>
        <w:t xml:space="preserve"> → </w:t>
      </w:r>
      <w:r>
        <w:rPr>
          <w:rStyle w:val="hljs-builtin"/>
          <w:rFonts w:eastAsiaTheme="majorEastAsia"/>
        </w:rPr>
        <w:t>Initialize</w:t>
      </w:r>
    </w:p>
    <w:p w14:paraId="4AB6B5E4" w14:textId="77777777" w:rsidR="00D53ADA" w:rsidRDefault="00D53ADA" w:rsidP="00D53ADA">
      <w:pPr>
        <w:pStyle w:val="NormalWeb"/>
      </w:pPr>
      <w:r>
        <w:t xml:space="preserve">A class can be </w:t>
      </w:r>
      <w:r>
        <w:rPr>
          <w:rStyle w:val="Strong"/>
          <w:rFonts w:eastAsiaTheme="majorEastAsia"/>
        </w:rPr>
        <w:t>loaded and linked</w:t>
      </w:r>
      <w:r>
        <w:t xml:space="preserve"> but </w:t>
      </w:r>
      <w:r>
        <w:rPr>
          <w:rStyle w:val="Strong"/>
          <w:rFonts w:eastAsiaTheme="majorEastAsia"/>
        </w:rPr>
        <w:t>not initialized</w:t>
      </w:r>
      <w:r>
        <w:t>.</w:t>
      </w:r>
    </w:p>
    <w:p w14:paraId="5E6CC72A" w14:textId="77777777" w:rsidR="00D53ADA" w:rsidRDefault="00D53ADA" w:rsidP="00D53ADA">
      <w:pPr>
        <w:pStyle w:val="Heading3"/>
      </w:pPr>
      <w:r>
        <w:t>When does this happen?</w:t>
      </w:r>
    </w:p>
    <w:p w14:paraId="0E218036" w14:textId="77777777" w:rsidR="00D53ADA" w:rsidRDefault="00D53ADA" w:rsidP="00CC67C3">
      <w:pPr>
        <w:pStyle w:val="NormalWeb"/>
        <w:numPr>
          <w:ilvl w:val="0"/>
          <w:numId w:val="50"/>
        </w:numPr>
      </w:pPr>
      <w:r>
        <w:t xml:space="preserve">Referencing class type: </w:t>
      </w:r>
      <w:r>
        <w:rPr>
          <w:rStyle w:val="HTMLCode"/>
          <w:rFonts w:eastAsiaTheme="majorEastAsia"/>
        </w:rPr>
        <w:t>Car.class</w:t>
      </w:r>
    </w:p>
    <w:p w14:paraId="364044F3" w14:textId="77777777" w:rsidR="00D53ADA" w:rsidRDefault="00D53ADA" w:rsidP="00CC67C3">
      <w:pPr>
        <w:pStyle w:val="NormalWeb"/>
        <w:numPr>
          <w:ilvl w:val="0"/>
          <w:numId w:val="50"/>
        </w:numPr>
      </w:pPr>
      <w:r>
        <w:t xml:space="preserve">Using reflection: </w:t>
      </w:r>
      <w:r>
        <w:rPr>
          <w:rStyle w:val="HTMLCode"/>
          <w:rFonts w:eastAsiaTheme="majorEastAsia"/>
        </w:rPr>
        <w:t>Class.forName("Car", false, loader)</w:t>
      </w:r>
    </w:p>
    <w:p w14:paraId="5AA1F3FE" w14:textId="77777777" w:rsidR="00D53ADA" w:rsidRDefault="00D53ADA" w:rsidP="00CC67C3">
      <w:pPr>
        <w:pStyle w:val="NormalWeb"/>
        <w:numPr>
          <w:ilvl w:val="0"/>
          <w:numId w:val="50"/>
        </w:numPr>
      </w:pPr>
      <w:r>
        <w:t xml:space="preserve">Creating array: </w:t>
      </w:r>
      <w:r>
        <w:rPr>
          <w:rStyle w:val="HTMLCode"/>
          <w:rFonts w:eastAsiaTheme="majorEastAsia"/>
        </w:rPr>
        <w:t>Car[] cars = new Car[5];</w:t>
      </w:r>
    </w:p>
    <w:p w14:paraId="121A4FB0" w14:textId="77777777" w:rsidR="00D53ADA" w:rsidRDefault="00D53ADA" w:rsidP="00D53ADA">
      <w:pPr>
        <w:pStyle w:val="Heading3"/>
      </w:pPr>
      <w:r>
        <w:t>Example:</w:t>
      </w:r>
    </w:p>
    <w:p w14:paraId="166FC272" w14:textId="77777777" w:rsidR="00D53ADA" w:rsidRDefault="00D53ADA" w:rsidP="00D53ADA">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58834908" w14:textId="77777777" w:rsidR="00D53ADA" w:rsidRDefault="00D53ADA" w:rsidP="00D53ADA">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p>
    <w:p w14:paraId="3F95ABE5" w14:textId="77777777" w:rsidR="00D53ADA" w:rsidRDefault="00D53ADA" w:rsidP="00D53ADA">
      <w:pPr>
        <w:pStyle w:val="HTMLPreformatted"/>
        <w:rPr>
          <w:rStyle w:val="HTMLCode"/>
          <w:rFonts w:eastAsiaTheme="majorEastAsia"/>
        </w:rPr>
      </w:pPr>
      <w:r>
        <w:rPr>
          <w:rStyle w:val="HTMLCode"/>
          <w:rFonts w:eastAsiaTheme="majorEastAsia"/>
        </w:rPr>
        <w:t xml:space="preserve">        System.out.println(</w:t>
      </w:r>
      <w:r>
        <w:rPr>
          <w:rStyle w:val="hljs-string"/>
        </w:rPr>
        <w:t>"Car initialized"</w:t>
      </w:r>
      <w:r>
        <w:rPr>
          <w:rStyle w:val="HTMLCode"/>
          <w:rFonts w:eastAsiaTheme="majorEastAsia"/>
        </w:rPr>
        <w:t>);</w:t>
      </w:r>
    </w:p>
    <w:p w14:paraId="6BF050EC" w14:textId="77777777" w:rsidR="00D53ADA" w:rsidRDefault="00D53ADA" w:rsidP="00D53ADA">
      <w:pPr>
        <w:pStyle w:val="HTMLPreformatted"/>
        <w:rPr>
          <w:rStyle w:val="HTMLCode"/>
          <w:rFonts w:eastAsiaTheme="majorEastAsia"/>
        </w:rPr>
      </w:pPr>
      <w:r>
        <w:rPr>
          <w:rStyle w:val="HTMLCode"/>
          <w:rFonts w:eastAsiaTheme="majorEastAsia"/>
        </w:rPr>
        <w:t xml:space="preserve">    }</w:t>
      </w:r>
    </w:p>
    <w:p w14:paraId="7D5D5AAD" w14:textId="77777777" w:rsidR="00D53ADA" w:rsidRDefault="00D53ADA" w:rsidP="00D53ADA">
      <w:pPr>
        <w:pStyle w:val="HTMLPreformatted"/>
        <w:rPr>
          <w:rStyle w:val="HTMLCode"/>
          <w:rFonts w:eastAsiaTheme="majorEastAsia"/>
        </w:rPr>
      </w:pPr>
      <w:r>
        <w:rPr>
          <w:rStyle w:val="HTMLCode"/>
          <w:rFonts w:eastAsiaTheme="majorEastAsia"/>
        </w:rPr>
        <w:t>}</w:t>
      </w:r>
    </w:p>
    <w:p w14:paraId="016CA340" w14:textId="77777777" w:rsidR="00D53ADA" w:rsidRDefault="00D53ADA" w:rsidP="00D53ADA">
      <w:pPr>
        <w:pStyle w:val="HTMLPreformatted"/>
        <w:rPr>
          <w:rStyle w:val="HTMLCode"/>
          <w:rFonts w:eastAsiaTheme="majorEastAsia"/>
        </w:rPr>
      </w:pPr>
    </w:p>
    <w:p w14:paraId="3FBF803A" w14:textId="77777777" w:rsidR="00D53ADA" w:rsidRDefault="00D53ADA" w:rsidP="00D53ADA">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30A710D5" w14:textId="77777777" w:rsidR="00D53ADA" w:rsidRDefault="00D53ADA" w:rsidP="00D53ADA">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main</w:t>
      </w:r>
      <w:r>
        <w:rPr>
          <w:rStyle w:val="hljs-params"/>
          <w:rFonts w:eastAsiaTheme="majorEastAsia"/>
        </w:rPr>
        <w:t>(String[] args)</w:t>
      </w:r>
      <w:r>
        <w:rPr>
          <w:rStyle w:val="HTMLCode"/>
          <w:rFonts w:eastAsiaTheme="majorEastAsia"/>
        </w:rPr>
        <w:t xml:space="preserve"> {</w:t>
      </w:r>
    </w:p>
    <w:p w14:paraId="143D7F91" w14:textId="77777777" w:rsidR="00D53ADA" w:rsidRDefault="00D53ADA" w:rsidP="00D53ADA">
      <w:pPr>
        <w:pStyle w:val="HTMLPreformatted"/>
        <w:rPr>
          <w:rStyle w:val="HTMLCode"/>
          <w:rFonts w:eastAsiaTheme="majorEastAsia"/>
        </w:rPr>
      </w:pPr>
      <w:r>
        <w:rPr>
          <w:rStyle w:val="HTMLCode"/>
          <w:rFonts w:eastAsiaTheme="majorEastAsia"/>
        </w:rPr>
        <w:t xml:space="preserve">        Class&lt;?&gt; c = Car.class;  </w:t>
      </w:r>
      <w:r>
        <w:rPr>
          <w:rStyle w:val="hljs-comment"/>
        </w:rPr>
        <w:t>// Loaded but NOT initialized</w:t>
      </w:r>
    </w:p>
    <w:p w14:paraId="16539C65" w14:textId="77777777" w:rsidR="00D53ADA" w:rsidRDefault="00D53ADA" w:rsidP="00D53ADA">
      <w:pPr>
        <w:pStyle w:val="HTMLPreformatted"/>
        <w:rPr>
          <w:rStyle w:val="HTMLCode"/>
          <w:rFonts w:eastAsiaTheme="majorEastAsia"/>
        </w:rPr>
      </w:pPr>
      <w:r>
        <w:rPr>
          <w:rStyle w:val="HTMLCode"/>
          <w:rFonts w:eastAsiaTheme="majorEastAsia"/>
        </w:rPr>
        <w:t xml:space="preserve">        System.out.println(</w:t>
      </w:r>
      <w:r>
        <w:rPr>
          <w:rStyle w:val="hljs-string"/>
        </w:rPr>
        <w:t>"Done"</w:t>
      </w:r>
      <w:r>
        <w:rPr>
          <w:rStyle w:val="HTMLCode"/>
          <w:rFonts w:eastAsiaTheme="majorEastAsia"/>
        </w:rPr>
        <w:t>);</w:t>
      </w:r>
    </w:p>
    <w:p w14:paraId="20A38371" w14:textId="77777777" w:rsidR="00D53ADA" w:rsidRDefault="00D53ADA" w:rsidP="00D53ADA">
      <w:pPr>
        <w:pStyle w:val="HTMLPreformatted"/>
        <w:rPr>
          <w:rStyle w:val="HTMLCode"/>
          <w:rFonts w:eastAsiaTheme="majorEastAsia"/>
        </w:rPr>
      </w:pPr>
      <w:r>
        <w:rPr>
          <w:rStyle w:val="HTMLCode"/>
          <w:rFonts w:eastAsiaTheme="majorEastAsia"/>
        </w:rPr>
        <w:t xml:space="preserve">    }</w:t>
      </w:r>
    </w:p>
    <w:p w14:paraId="3BF65B18" w14:textId="77777777" w:rsidR="00D53ADA" w:rsidRDefault="00D53ADA" w:rsidP="00D53ADA">
      <w:pPr>
        <w:pStyle w:val="HTMLPreformatted"/>
        <w:rPr>
          <w:rStyle w:val="HTMLCode"/>
          <w:rFonts w:eastAsiaTheme="majorEastAsia"/>
        </w:rPr>
      </w:pPr>
      <w:r>
        <w:rPr>
          <w:rStyle w:val="HTMLCode"/>
          <w:rFonts w:eastAsiaTheme="majorEastAsia"/>
        </w:rPr>
        <w:t>}</w:t>
      </w:r>
    </w:p>
    <w:p w14:paraId="751187C6" w14:textId="77777777" w:rsidR="00D53ADA" w:rsidRDefault="00D53ADA" w:rsidP="00D53ADA">
      <w:pPr>
        <w:pStyle w:val="Heading3"/>
      </w:pPr>
      <w:r>
        <w:t>Output:</w:t>
      </w:r>
    </w:p>
    <w:p w14:paraId="3C92B1E3" w14:textId="77777777" w:rsidR="00D53ADA" w:rsidRDefault="00D53ADA" w:rsidP="00D53ADA">
      <w:pPr>
        <w:pStyle w:val="HTMLPreformatted"/>
        <w:rPr>
          <w:rStyle w:val="HTMLCode"/>
          <w:rFonts w:eastAsiaTheme="majorEastAsia"/>
        </w:rPr>
      </w:pPr>
      <w:r>
        <w:rPr>
          <w:rStyle w:val="hljs-attribute"/>
        </w:rPr>
        <w:t>Done</w:t>
      </w:r>
    </w:p>
    <w:p w14:paraId="62BF2E26" w14:textId="77777777" w:rsidR="00D53ADA" w:rsidRDefault="00D53ADA" w:rsidP="00D53ADA">
      <w:pPr>
        <w:pStyle w:val="NormalWeb"/>
      </w:pPr>
      <w:r>
        <w:t>Static block did not run.</w:t>
      </w:r>
    </w:p>
    <w:p w14:paraId="5B5A5C18" w14:textId="77777777" w:rsidR="00D53ADA" w:rsidRDefault="00D53ADA" w:rsidP="00D53ADA">
      <w:pPr>
        <w:pStyle w:val="Heading3"/>
      </w:pPr>
      <w:r>
        <w:t>Why JVM does this?</w:t>
      </w:r>
    </w:p>
    <w:p w14:paraId="348BDAF6" w14:textId="77777777" w:rsidR="00D53ADA" w:rsidRDefault="00D53ADA" w:rsidP="00D53ADA">
      <w:pPr>
        <w:pStyle w:val="NormalWeb"/>
      </w:pPr>
      <w:r>
        <w:t xml:space="preserve">Because initialization can be </w:t>
      </w:r>
      <w:r>
        <w:rPr>
          <w:rStyle w:val="Strong"/>
          <w:rFonts w:eastAsiaTheme="majorEastAsia"/>
        </w:rPr>
        <w:t>expensive</w:t>
      </w:r>
      <w:r>
        <w:t xml:space="preserve">, so JVM delays it until </w:t>
      </w:r>
      <w:r>
        <w:rPr>
          <w:rStyle w:val="Strong"/>
          <w:rFonts w:eastAsiaTheme="majorEastAsia"/>
        </w:rPr>
        <w:t>first active use</w:t>
      </w:r>
      <w:r>
        <w:t>.</w:t>
      </w:r>
    </w:p>
    <w:p w14:paraId="745BEBD3" w14:textId="77777777" w:rsidR="00D53ADA" w:rsidRDefault="00AA6A11" w:rsidP="00D53ADA">
      <w:r>
        <w:pict w14:anchorId="07B17DF5">
          <v:rect id="_x0000_i1123" style="width:0;height:1.5pt" o:hralign="center" o:hrstd="t" o:hr="t" fillcolor="#a0a0a0" stroked="f"/>
        </w:pict>
      </w:r>
    </w:p>
    <w:p w14:paraId="05730367" w14:textId="77777777" w:rsidR="00D53ADA" w:rsidRDefault="00D53ADA" w:rsidP="00D53ADA">
      <w:pPr>
        <w:pStyle w:val="Heading2"/>
      </w:pPr>
      <w:r>
        <w:rPr>
          <w:rStyle w:val="Strong"/>
          <w:b w:val="0"/>
          <w:bCs w:val="0"/>
        </w:rPr>
        <w:t>32. Can static fields be accessed without initialization?</w:t>
      </w:r>
    </w:p>
    <w:p w14:paraId="285642BD" w14:textId="77777777" w:rsidR="00D53ADA" w:rsidRDefault="00D53ADA" w:rsidP="00D53ADA">
      <w:pPr>
        <w:pStyle w:val="Heading3"/>
      </w:pPr>
      <w:r>
        <w:rPr>
          <w:rFonts w:ascii="Calibri" w:hAnsi="Calibri" w:cs="Calibri"/>
        </w:rPr>
        <w:t>⚠️</w:t>
      </w:r>
      <w:r>
        <w:t xml:space="preserve"> Sometimes yes, sometimes no.</w:t>
      </w:r>
    </w:p>
    <w:p w14:paraId="104B089B" w14:textId="77777777" w:rsidR="00D53ADA" w:rsidRDefault="00D53ADA" w:rsidP="00D53ADA">
      <w:pPr>
        <w:pStyle w:val="Heading4"/>
      </w:pPr>
      <w:r>
        <w:t xml:space="preserve">Case 1: Compile-time constants → </w:t>
      </w:r>
      <w:r>
        <w:rPr>
          <w:rFonts w:ascii="Calibri" w:hAnsi="Calibri" w:cs="Calibri"/>
        </w:rPr>
        <w:t>❌</w:t>
      </w:r>
      <w:r>
        <w:t xml:space="preserve"> No initialization</w:t>
      </w:r>
    </w:p>
    <w:p w14:paraId="2995E1C6" w14:textId="77777777" w:rsidR="00D53ADA" w:rsidRDefault="00D53ADA" w:rsidP="00D53ADA">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76033CFF" w14:textId="77777777" w:rsidR="00D53ADA" w:rsidRDefault="00D53ADA" w:rsidP="00D53ADA">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final</w:t>
      </w: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WHEELS</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4</w:t>
      </w:r>
      <w:r>
        <w:rPr>
          <w:rStyle w:val="HTMLCode"/>
          <w:rFonts w:eastAsiaTheme="majorEastAsia"/>
        </w:rPr>
        <w:t xml:space="preserve">; </w:t>
      </w:r>
      <w:r>
        <w:rPr>
          <w:rStyle w:val="hljs-comment"/>
        </w:rPr>
        <w:t>// compile-time constant</w:t>
      </w:r>
    </w:p>
    <w:p w14:paraId="7547FB32" w14:textId="77777777" w:rsidR="00D53ADA" w:rsidRDefault="00D53ADA" w:rsidP="00D53ADA">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p>
    <w:p w14:paraId="657C910B" w14:textId="77777777" w:rsidR="00D53ADA" w:rsidRDefault="00D53ADA" w:rsidP="00D53ADA">
      <w:pPr>
        <w:pStyle w:val="HTMLPreformatted"/>
        <w:rPr>
          <w:rStyle w:val="HTMLCode"/>
          <w:rFonts w:eastAsiaTheme="majorEastAsia"/>
        </w:rPr>
      </w:pPr>
      <w:r>
        <w:rPr>
          <w:rStyle w:val="HTMLCode"/>
          <w:rFonts w:eastAsiaTheme="majorEastAsia"/>
        </w:rPr>
        <w:t xml:space="preserve">        System.out.println(</w:t>
      </w:r>
      <w:r>
        <w:rPr>
          <w:rStyle w:val="hljs-string"/>
        </w:rPr>
        <w:t>"Initialized"</w:t>
      </w:r>
      <w:r>
        <w:rPr>
          <w:rStyle w:val="HTMLCode"/>
          <w:rFonts w:eastAsiaTheme="majorEastAsia"/>
        </w:rPr>
        <w:t>);</w:t>
      </w:r>
    </w:p>
    <w:p w14:paraId="76D531C7" w14:textId="77777777" w:rsidR="00D53ADA" w:rsidRDefault="00D53ADA" w:rsidP="00D53ADA">
      <w:pPr>
        <w:pStyle w:val="HTMLPreformatted"/>
        <w:rPr>
          <w:rStyle w:val="HTMLCode"/>
          <w:rFonts w:eastAsiaTheme="majorEastAsia"/>
        </w:rPr>
      </w:pPr>
      <w:r>
        <w:rPr>
          <w:rStyle w:val="HTMLCode"/>
          <w:rFonts w:eastAsiaTheme="majorEastAsia"/>
        </w:rPr>
        <w:t xml:space="preserve">    }</w:t>
      </w:r>
    </w:p>
    <w:p w14:paraId="6BE396E0" w14:textId="77777777" w:rsidR="00D53ADA" w:rsidRDefault="00D53ADA" w:rsidP="00D53ADA">
      <w:pPr>
        <w:pStyle w:val="HTMLPreformatted"/>
        <w:rPr>
          <w:rStyle w:val="HTMLCode"/>
          <w:rFonts w:eastAsiaTheme="majorEastAsia"/>
        </w:rPr>
      </w:pPr>
      <w:r>
        <w:rPr>
          <w:rStyle w:val="HTMLCode"/>
          <w:rFonts w:eastAsiaTheme="majorEastAsia"/>
        </w:rPr>
        <w:lastRenderedPageBreak/>
        <w:t>}</w:t>
      </w:r>
    </w:p>
    <w:p w14:paraId="15200BAF" w14:textId="77777777" w:rsidR="00D53ADA" w:rsidRDefault="00D53ADA" w:rsidP="00D53ADA">
      <w:pPr>
        <w:pStyle w:val="HTMLPreformatted"/>
        <w:rPr>
          <w:rStyle w:val="HTMLCode"/>
          <w:rFonts w:eastAsiaTheme="majorEastAsia"/>
        </w:rPr>
      </w:pPr>
    </w:p>
    <w:p w14:paraId="096CF93E" w14:textId="77777777" w:rsidR="00D53ADA" w:rsidRDefault="00D53ADA" w:rsidP="00D53ADA">
      <w:pPr>
        <w:pStyle w:val="HTMLPreformatted"/>
        <w:rPr>
          <w:rStyle w:val="HTMLCode"/>
          <w:rFonts w:eastAsiaTheme="majorEastAsia"/>
        </w:rPr>
      </w:pPr>
      <w:r>
        <w:rPr>
          <w:rStyle w:val="HTMLCode"/>
          <w:rFonts w:eastAsiaTheme="majorEastAsia"/>
        </w:rPr>
        <w:t>System.out.println(Car.WHEELS);</w:t>
      </w:r>
    </w:p>
    <w:p w14:paraId="34A269A2" w14:textId="77777777" w:rsidR="00D53ADA" w:rsidRDefault="00D53ADA" w:rsidP="00D53ADA">
      <w:pPr>
        <w:pStyle w:val="NormalWeb"/>
      </w:pPr>
      <w:r>
        <w:rPr>
          <w:rFonts w:ascii="MS Gothic" w:eastAsia="MS Gothic" w:hAnsi="MS Gothic" w:cs="MS Gothic" w:hint="eastAsia"/>
        </w:rPr>
        <w:t>➡</w:t>
      </w:r>
      <w:r>
        <w:t xml:space="preserve"> Static block </w:t>
      </w:r>
      <w:r>
        <w:rPr>
          <w:rStyle w:val="Strong"/>
          <w:rFonts w:eastAsiaTheme="majorEastAsia"/>
        </w:rPr>
        <w:t>will NOT run</w:t>
      </w:r>
      <w:r>
        <w:t>.</w:t>
      </w:r>
    </w:p>
    <w:p w14:paraId="55BB48D6" w14:textId="77777777" w:rsidR="00D53ADA" w:rsidRDefault="00D53ADA" w:rsidP="00D53ADA">
      <w:pPr>
        <w:pStyle w:val="NormalWeb"/>
      </w:pPr>
      <w:r>
        <w:t>Why?</w:t>
      </w:r>
      <w:r>
        <w:br/>
        <w:t xml:space="preserve">Because the value </w:t>
      </w:r>
      <w:r>
        <w:rPr>
          <w:rStyle w:val="HTMLCode"/>
          <w:rFonts w:eastAsiaTheme="majorEastAsia"/>
        </w:rPr>
        <w:t>4</w:t>
      </w:r>
      <w:r>
        <w:t xml:space="preserve"> is </w:t>
      </w:r>
      <w:r>
        <w:rPr>
          <w:rStyle w:val="Strong"/>
          <w:rFonts w:eastAsiaTheme="majorEastAsia"/>
        </w:rPr>
        <w:t>inlined into bytecode</w:t>
      </w:r>
      <w:r>
        <w:t>.</w:t>
      </w:r>
    </w:p>
    <w:p w14:paraId="0CE6238B" w14:textId="77777777" w:rsidR="00D53ADA" w:rsidRDefault="00AA6A11" w:rsidP="00D53ADA">
      <w:r>
        <w:pict w14:anchorId="3F39C552">
          <v:rect id="_x0000_i1124" style="width:0;height:1.5pt" o:hralign="center" o:hrstd="t" o:hr="t" fillcolor="#a0a0a0" stroked="f"/>
        </w:pict>
      </w:r>
    </w:p>
    <w:p w14:paraId="73EE5140" w14:textId="77777777" w:rsidR="00D53ADA" w:rsidRDefault="00D53ADA" w:rsidP="00D53ADA">
      <w:pPr>
        <w:pStyle w:val="Heading4"/>
      </w:pPr>
      <w:r>
        <w:t xml:space="preserve">Case 2: Non-constant static field → </w:t>
      </w:r>
      <w:r>
        <w:rPr>
          <w:rFonts w:ascii="Calibri" w:hAnsi="Calibri" w:cs="Calibri"/>
        </w:rPr>
        <w:t>✅</w:t>
      </w:r>
      <w:r>
        <w:t xml:space="preserve"> Initialization happens</w:t>
      </w:r>
    </w:p>
    <w:p w14:paraId="18B00893" w14:textId="77777777" w:rsidR="00D53ADA" w:rsidRDefault="00D53ADA" w:rsidP="00D53ADA">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3445C0DA" w14:textId="77777777" w:rsidR="00D53ADA" w:rsidRDefault="00D53ADA" w:rsidP="00D53ADA">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speed</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100</w:t>
      </w:r>
      <w:r>
        <w:rPr>
          <w:rStyle w:val="HTMLCode"/>
          <w:rFonts w:eastAsiaTheme="majorEastAsia"/>
        </w:rPr>
        <w:t>;</w:t>
      </w:r>
    </w:p>
    <w:p w14:paraId="73042FAD" w14:textId="77777777" w:rsidR="00D53ADA" w:rsidRDefault="00D53ADA" w:rsidP="00D53ADA">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p>
    <w:p w14:paraId="02A600CE" w14:textId="77777777" w:rsidR="00D53ADA" w:rsidRDefault="00D53ADA" w:rsidP="00D53ADA">
      <w:pPr>
        <w:pStyle w:val="HTMLPreformatted"/>
        <w:rPr>
          <w:rStyle w:val="HTMLCode"/>
          <w:rFonts w:eastAsiaTheme="majorEastAsia"/>
        </w:rPr>
      </w:pPr>
      <w:r>
        <w:rPr>
          <w:rStyle w:val="HTMLCode"/>
          <w:rFonts w:eastAsiaTheme="majorEastAsia"/>
        </w:rPr>
        <w:t xml:space="preserve">        System.out.println(</w:t>
      </w:r>
      <w:r>
        <w:rPr>
          <w:rStyle w:val="hljs-string"/>
        </w:rPr>
        <w:t>"Initialized"</w:t>
      </w:r>
      <w:r>
        <w:rPr>
          <w:rStyle w:val="HTMLCode"/>
          <w:rFonts w:eastAsiaTheme="majorEastAsia"/>
        </w:rPr>
        <w:t>);</w:t>
      </w:r>
    </w:p>
    <w:p w14:paraId="3579832D" w14:textId="77777777" w:rsidR="00D53ADA" w:rsidRDefault="00D53ADA" w:rsidP="00D53ADA">
      <w:pPr>
        <w:pStyle w:val="HTMLPreformatted"/>
        <w:rPr>
          <w:rStyle w:val="HTMLCode"/>
          <w:rFonts w:eastAsiaTheme="majorEastAsia"/>
        </w:rPr>
      </w:pPr>
      <w:r>
        <w:rPr>
          <w:rStyle w:val="HTMLCode"/>
          <w:rFonts w:eastAsiaTheme="majorEastAsia"/>
        </w:rPr>
        <w:t xml:space="preserve">    }</w:t>
      </w:r>
    </w:p>
    <w:p w14:paraId="11AA32DD" w14:textId="77777777" w:rsidR="00D53ADA" w:rsidRDefault="00D53ADA" w:rsidP="00D53ADA">
      <w:pPr>
        <w:pStyle w:val="HTMLPreformatted"/>
        <w:rPr>
          <w:rStyle w:val="HTMLCode"/>
          <w:rFonts w:eastAsiaTheme="majorEastAsia"/>
        </w:rPr>
      </w:pPr>
      <w:r>
        <w:rPr>
          <w:rStyle w:val="HTMLCode"/>
          <w:rFonts w:eastAsiaTheme="majorEastAsia"/>
        </w:rPr>
        <w:t>}</w:t>
      </w:r>
    </w:p>
    <w:p w14:paraId="496E06C6" w14:textId="77777777" w:rsidR="00D53ADA" w:rsidRDefault="00D53ADA" w:rsidP="00D53ADA">
      <w:pPr>
        <w:pStyle w:val="HTMLPreformatted"/>
        <w:rPr>
          <w:rStyle w:val="HTMLCode"/>
          <w:rFonts w:eastAsiaTheme="majorEastAsia"/>
        </w:rPr>
      </w:pPr>
    </w:p>
    <w:p w14:paraId="1D06C681" w14:textId="77777777" w:rsidR="00D53ADA" w:rsidRDefault="00D53ADA" w:rsidP="00D53ADA">
      <w:pPr>
        <w:pStyle w:val="HTMLPreformatted"/>
        <w:rPr>
          <w:rStyle w:val="HTMLCode"/>
          <w:rFonts w:eastAsiaTheme="majorEastAsia"/>
        </w:rPr>
      </w:pPr>
      <w:r>
        <w:rPr>
          <w:rStyle w:val="HTMLCode"/>
          <w:rFonts w:eastAsiaTheme="majorEastAsia"/>
        </w:rPr>
        <w:t>System.out.println(Car.speed);</w:t>
      </w:r>
    </w:p>
    <w:p w14:paraId="27F9FDE9" w14:textId="77777777" w:rsidR="00D53ADA" w:rsidRDefault="00D53ADA" w:rsidP="00D53ADA">
      <w:pPr>
        <w:pStyle w:val="NormalWeb"/>
      </w:pPr>
      <w:r>
        <w:rPr>
          <w:rFonts w:ascii="MS Gothic" w:eastAsia="MS Gothic" w:hAnsi="MS Gothic" w:cs="MS Gothic" w:hint="eastAsia"/>
        </w:rPr>
        <w:t>➡</w:t>
      </w:r>
      <w:r>
        <w:t xml:space="preserve"> This </w:t>
      </w:r>
      <w:r>
        <w:rPr>
          <w:rStyle w:val="Strong"/>
          <w:rFonts w:eastAsiaTheme="majorEastAsia"/>
        </w:rPr>
        <w:t>triggers initialization</w:t>
      </w:r>
      <w:r>
        <w:t>.</w:t>
      </w:r>
    </w:p>
    <w:p w14:paraId="3C8E8C37" w14:textId="77777777" w:rsidR="00D53ADA" w:rsidRDefault="00AA6A11" w:rsidP="00D53ADA">
      <w:r>
        <w:pict w14:anchorId="26539FCD">
          <v:rect id="_x0000_i1125" style="width:0;height:1.5pt" o:hralign="center" o:hrstd="t" o:hr="t" fillcolor="#a0a0a0" stroked="f"/>
        </w:pict>
      </w:r>
    </w:p>
    <w:p w14:paraId="43A5F924" w14:textId="77777777" w:rsidR="00D53ADA" w:rsidRDefault="00D53ADA" w:rsidP="00D53ADA">
      <w:pPr>
        <w:pStyle w:val="Heading2"/>
      </w:pPr>
      <w:r>
        <w:rPr>
          <w:rStyle w:val="Strong"/>
          <w:b w:val="0"/>
          <w:bCs w:val="0"/>
        </w:rPr>
        <w:t>33. Can class initialization run twice?</w:t>
      </w:r>
    </w:p>
    <w:p w14:paraId="5153A7C7" w14:textId="77777777" w:rsidR="00D53ADA" w:rsidRDefault="00D53ADA" w:rsidP="00D53ADA">
      <w:pPr>
        <w:pStyle w:val="Heading3"/>
      </w:pPr>
      <w:r>
        <w:rPr>
          <w:rFonts w:ascii="Calibri" w:hAnsi="Calibri" w:cs="Calibri"/>
        </w:rPr>
        <w:t>❌</w:t>
      </w:r>
      <w:r>
        <w:t xml:space="preserve"> No — per ClassLoader, only once.</w:t>
      </w:r>
    </w:p>
    <w:p w14:paraId="115864FF" w14:textId="77777777" w:rsidR="00D53ADA" w:rsidRDefault="00D53ADA" w:rsidP="00D53ADA">
      <w:pPr>
        <w:pStyle w:val="NormalWeb"/>
      </w:pPr>
      <w:r>
        <w:t>JVM guarantees:</w:t>
      </w:r>
    </w:p>
    <w:p w14:paraId="07274D1A" w14:textId="77777777" w:rsidR="00D53ADA" w:rsidRDefault="00D53ADA" w:rsidP="00D53ADA">
      <w:pPr>
        <w:pStyle w:val="NormalWeb"/>
      </w:pPr>
      <w:r>
        <w:t xml:space="preserve">A class is initialized </w:t>
      </w:r>
      <w:r>
        <w:rPr>
          <w:rStyle w:val="Strong"/>
          <w:rFonts w:eastAsiaTheme="majorEastAsia"/>
        </w:rPr>
        <w:t>only once per ClassLoader</w:t>
      </w:r>
      <w:r>
        <w:t>.</w:t>
      </w:r>
    </w:p>
    <w:p w14:paraId="09C59658" w14:textId="77777777" w:rsidR="00D53ADA" w:rsidRDefault="00D53ADA" w:rsidP="00D53ADA">
      <w:pPr>
        <w:pStyle w:val="Heading3"/>
      </w:pPr>
      <w:r>
        <w:t xml:space="preserve">But wait… can it </w:t>
      </w:r>
      <w:r>
        <w:rPr>
          <w:rStyle w:val="Emphasis"/>
        </w:rPr>
        <w:t>appear</w:t>
      </w:r>
      <w:r>
        <w:t xml:space="preserve"> to run twice?</w:t>
      </w:r>
    </w:p>
    <w:p w14:paraId="7C2574C6" w14:textId="77777777" w:rsidR="00D53ADA" w:rsidRDefault="00D53ADA" w:rsidP="00D53ADA">
      <w:pPr>
        <w:pStyle w:val="NormalWeb"/>
      </w:pPr>
      <w:r>
        <w:t xml:space="preserve">Yes, if loaded by </w:t>
      </w:r>
      <w:r>
        <w:rPr>
          <w:rStyle w:val="Strong"/>
          <w:rFonts w:eastAsiaTheme="majorEastAsia"/>
        </w:rPr>
        <w:t>different ClassLoaders</w:t>
      </w:r>
      <w:r>
        <w:t>.</w:t>
      </w:r>
    </w:p>
    <w:p w14:paraId="43FDC2B8" w14:textId="77777777" w:rsidR="00D53ADA" w:rsidRDefault="00D53ADA" w:rsidP="00D53ADA">
      <w:pPr>
        <w:pStyle w:val="HTMLPreformatted"/>
        <w:rPr>
          <w:rStyle w:val="HTMLCode"/>
          <w:rFonts w:eastAsiaTheme="majorEastAsia"/>
        </w:rPr>
      </w:pPr>
      <w:r>
        <w:rPr>
          <w:rStyle w:val="HTMLCode"/>
          <w:rFonts w:eastAsiaTheme="majorEastAsia"/>
        </w:rPr>
        <w:t>Car loaded by Loader A → Initialized</w:t>
      </w:r>
    </w:p>
    <w:p w14:paraId="7923F12B" w14:textId="77777777" w:rsidR="00D53ADA" w:rsidRDefault="00D53ADA" w:rsidP="00D53ADA">
      <w:pPr>
        <w:pStyle w:val="HTMLPreformatted"/>
        <w:rPr>
          <w:rStyle w:val="HTMLCode"/>
          <w:rFonts w:eastAsiaTheme="majorEastAsia"/>
        </w:rPr>
      </w:pPr>
      <w:r>
        <w:rPr>
          <w:rStyle w:val="HTMLCode"/>
          <w:rFonts w:eastAsiaTheme="majorEastAsia"/>
        </w:rPr>
        <w:t>Car loaded by Loader B → Initialized again</w:t>
      </w:r>
    </w:p>
    <w:p w14:paraId="72E80723" w14:textId="77777777" w:rsidR="00D53ADA" w:rsidRDefault="00D53ADA" w:rsidP="00D53ADA">
      <w:pPr>
        <w:pStyle w:val="Heading3"/>
      </w:pPr>
      <w:r>
        <w:t>JVM Identity Rule:</w:t>
      </w:r>
    </w:p>
    <w:p w14:paraId="4A66C81E" w14:textId="77777777" w:rsidR="00D53ADA" w:rsidRDefault="00D53ADA" w:rsidP="00D53ADA">
      <w:pPr>
        <w:pStyle w:val="HTMLPreformatted"/>
        <w:rPr>
          <w:rStyle w:val="HTMLCode"/>
          <w:rFonts w:eastAsiaTheme="majorEastAsia"/>
        </w:rPr>
      </w:pPr>
      <w:r>
        <w:rPr>
          <w:rStyle w:val="hljs-keyword"/>
        </w:rPr>
        <w:t>Class</w:t>
      </w:r>
      <w:r>
        <w:rPr>
          <w:rStyle w:val="HTMLCode"/>
          <w:rFonts w:eastAsiaTheme="majorEastAsia"/>
        </w:rPr>
        <w:t xml:space="preserve"> </w:t>
      </w:r>
      <w:r>
        <w:rPr>
          <w:rStyle w:val="hljs-keyword"/>
        </w:rPr>
        <w:t>Identity</w:t>
      </w:r>
      <w:r>
        <w:rPr>
          <w:rStyle w:val="HTMLCode"/>
          <w:rFonts w:eastAsiaTheme="majorEastAsia"/>
        </w:rPr>
        <w:t xml:space="preserve"> = (ClassName + ClassLoader)</w:t>
      </w:r>
    </w:p>
    <w:p w14:paraId="64181138" w14:textId="77777777" w:rsidR="00D53ADA" w:rsidRDefault="00AA6A11" w:rsidP="00D53ADA">
      <w:r>
        <w:pict w14:anchorId="71263A1C">
          <v:rect id="_x0000_i1126" style="width:0;height:1.5pt" o:hralign="center" o:hrstd="t" o:hr="t" fillcolor="#a0a0a0" stroked="f"/>
        </w:pict>
      </w:r>
    </w:p>
    <w:p w14:paraId="0A5987E2" w14:textId="77777777" w:rsidR="00D53ADA" w:rsidRDefault="00D53ADA" w:rsidP="00D53ADA">
      <w:pPr>
        <w:pStyle w:val="Heading2"/>
      </w:pPr>
      <w:r>
        <w:rPr>
          <w:rStyle w:val="Strong"/>
          <w:b w:val="0"/>
          <w:bCs w:val="0"/>
        </w:rPr>
        <w:t>34. Can class loading order change behavior?</w:t>
      </w:r>
    </w:p>
    <w:p w14:paraId="27BEAA37" w14:textId="77777777" w:rsidR="00D53ADA" w:rsidRDefault="00D53ADA" w:rsidP="00D53ADA">
      <w:pPr>
        <w:pStyle w:val="Heading3"/>
      </w:pPr>
      <w:r>
        <w:rPr>
          <w:rFonts w:ascii="Calibri" w:hAnsi="Calibri" w:cs="Calibri"/>
        </w:rPr>
        <w:t>✅</w:t>
      </w:r>
      <w:r>
        <w:t xml:space="preserve"> Yes, absolutely.</w:t>
      </w:r>
    </w:p>
    <w:p w14:paraId="5894D3E6" w14:textId="77777777" w:rsidR="00D53ADA" w:rsidRDefault="00D53ADA" w:rsidP="00D53ADA">
      <w:pPr>
        <w:pStyle w:val="NormalWeb"/>
      </w:pPr>
      <w:r>
        <w:t>Because of:</w:t>
      </w:r>
    </w:p>
    <w:p w14:paraId="6092092D" w14:textId="77777777" w:rsidR="00D53ADA" w:rsidRDefault="00D53ADA" w:rsidP="00CC67C3">
      <w:pPr>
        <w:pStyle w:val="NormalWeb"/>
        <w:numPr>
          <w:ilvl w:val="0"/>
          <w:numId w:val="51"/>
        </w:numPr>
      </w:pPr>
      <w:r>
        <w:lastRenderedPageBreak/>
        <w:t>Static initialization dependencies</w:t>
      </w:r>
    </w:p>
    <w:p w14:paraId="5D76EF65" w14:textId="77777777" w:rsidR="00D53ADA" w:rsidRDefault="00D53ADA" w:rsidP="00CC67C3">
      <w:pPr>
        <w:pStyle w:val="NormalWeb"/>
        <w:numPr>
          <w:ilvl w:val="0"/>
          <w:numId w:val="51"/>
        </w:numPr>
      </w:pPr>
      <w:r>
        <w:t>Static blocks</w:t>
      </w:r>
    </w:p>
    <w:p w14:paraId="36CACCAF" w14:textId="77777777" w:rsidR="00D53ADA" w:rsidRDefault="00D53ADA" w:rsidP="00CC67C3">
      <w:pPr>
        <w:pStyle w:val="NormalWeb"/>
        <w:numPr>
          <w:ilvl w:val="0"/>
          <w:numId w:val="51"/>
        </w:numPr>
      </w:pPr>
      <w:r>
        <w:t>Circular references</w:t>
      </w:r>
    </w:p>
    <w:p w14:paraId="1D1B2AFF" w14:textId="77777777" w:rsidR="00D53ADA" w:rsidRDefault="00AA6A11" w:rsidP="00D53ADA">
      <w:r>
        <w:pict w14:anchorId="62903EAE">
          <v:rect id="_x0000_i1127" style="width:0;height:1.5pt" o:hralign="center" o:hrstd="t" o:hr="t" fillcolor="#a0a0a0" stroked="f"/>
        </w:pict>
      </w:r>
    </w:p>
    <w:p w14:paraId="364D2ED0" w14:textId="77777777" w:rsidR="00D53ADA" w:rsidRDefault="00D53ADA" w:rsidP="00D53ADA">
      <w:pPr>
        <w:pStyle w:val="Heading3"/>
      </w:pPr>
      <w:r>
        <w:t>Example:</w:t>
      </w:r>
    </w:p>
    <w:p w14:paraId="4A09A18D" w14:textId="77777777" w:rsidR="00D53ADA" w:rsidRDefault="00D53ADA" w:rsidP="00D53ADA">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E877CB4" w14:textId="77777777" w:rsidR="00D53ADA" w:rsidRDefault="00D53ADA" w:rsidP="00D53ADA">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Pr>
        <w:t>=</w:t>
      </w:r>
      <w:r>
        <w:rPr>
          <w:rStyle w:val="HTMLCode"/>
          <w:rFonts w:eastAsiaTheme="majorEastAsia"/>
        </w:rPr>
        <w:t xml:space="preserve"> B.y;</w:t>
      </w:r>
    </w:p>
    <w:p w14:paraId="5EC80777" w14:textId="77777777" w:rsidR="00D53ADA" w:rsidRDefault="00D53ADA" w:rsidP="00D53ADA">
      <w:pPr>
        <w:pStyle w:val="HTMLPreformatted"/>
        <w:rPr>
          <w:rStyle w:val="HTMLCode"/>
          <w:rFonts w:eastAsiaTheme="majorEastAsia"/>
        </w:rPr>
      </w:pPr>
      <w:r>
        <w:rPr>
          <w:rStyle w:val="HTMLCode"/>
          <w:rFonts w:eastAsiaTheme="majorEastAsia"/>
        </w:rPr>
        <w:t>}</w:t>
      </w:r>
    </w:p>
    <w:p w14:paraId="3AD346A8" w14:textId="77777777" w:rsidR="00D53ADA" w:rsidRDefault="00D53ADA" w:rsidP="00D53ADA">
      <w:pPr>
        <w:pStyle w:val="HTMLPreformatted"/>
        <w:rPr>
          <w:rStyle w:val="HTMLCode"/>
          <w:rFonts w:eastAsiaTheme="majorEastAsia"/>
        </w:rPr>
      </w:pPr>
    </w:p>
    <w:p w14:paraId="564A807C" w14:textId="77777777" w:rsidR="00D53ADA" w:rsidRDefault="00D53ADA" w:rsidP="00D53ADA">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p>
    <w:p w14:paraId="032FECA4" w14:textId="77777777" w:rsidR="00D53ADA" w:rsidRDefault="00D53ADA" w:rsidP="00D53ADA">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y</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w:t>
      </w:r>
    </w:p>
    <w:p w14:paraId="60961004" w14:textId="77777777" w:rsidR="00D53ADA" w:rsidRDefault="00D53ADA" w:rsidP="00D53ADA">
      <w:pPr>
        <w:pStyle w:val="HTMLPreformatted"/>
        <w:rPr>
          <w:rStyle w:val="HTMLCode"/>
          <w:rFonts w:eastAsiaTheme="majorEastAsia"/>
        </w:rPr>
      </w:pPr>
      <w:r>
        <w:rPr>
          <w:rStyle w:val="HTMLCode"/>
          <w:rFonts w:eastAsiaTheme="majorEastAsia"/>
        </w:rPr>
        <w:t>}</w:t>
      </w:r>
    </w:p>
    <w:p w14:paraId="77F14B62" w14:textId="77777777" w:rsidR="00D53ADA" w:rsidRDefault="00D53ADA" w:rsidP="00D53ADA">
      <w:pPr>
        <w:pStyle w:val="NormalWeb"/>
      </w:pPr>
      <w:r>
        <w:t>Depending on load order:</w:t>
      </w:r>
    </w:p>
    <w:p w14:paraId="7EE5EEF3" w14:textId="77777777" w:rsidR="00D53ADA" w:rsidRDefault="00D53ADA" w:rsidP="00CC67C3">
      <w:pPr>
        <w:pStyle w:val="NormalWeb"/>
        <w:numPr>
          <w:ilvl w:val="0"/>
          <w:numId w:val="52"/>
        </w:numPr>
      </w:pPr>
      <w:r>
        <w:t xml:space="preserve">If </w:t>
      </w:r>
      <w:r>
        <w:rPr>
          <w:rStyle w:val="HTMLCode"/>
          <w:rFonts w:eastAsiaTheme="majorEastAsia"/>
        </w:rPr>
        <w:t>A</w:t>
      </w:r>
      <w:r>
        <w:t xml:space="preserve"> loads first → </w:t>
      </w:r>
      <w:r>
        <w:rPr>
          <w:rStyle w:val="HTMLCode"/>
          <w:rFonts w:eastAsiaTheme="majorEastAsia"/>
        </w:rPr>
        <w:t>B</w:t>
      </w:r>
      <w:r>
        <w:t xml:space="preserve"> loads → OK</w:t>
      </w:r>
    </w:p>
    <w:p w14:paraId="560CE653" w14:textId="77777777" w:rsidR="00D53ADA" w:rsidRDefault="00D53ADA" w:rsidP="00CC67C3">
      <w:pPr>
        <w:pStyle w:val="NormalWeb"/>
        <w:numPr>
          <w:ilvl w:val="0"/>
          <w:numId w:val="52"/>
        </w:numPr>
      </w:pPr>
      <w:r>
        <w:t>But with circular static blocks → 💥</w:t>
      </w:r>
    </w:p>
    <w:p w14:paraId="47ECD658" w14:textId="77777777" w:rsidR="00D53ADA" w:rsidRDefault="00AA6A11" w:rsidP="00D53ADA">
      <w:r>
        <w:pict w14:anchorId="52C17273">
          <v:rect id="_x0000_i1128" style="width:0;height:1.5pt" o:hralign="center" o:hrstd="t" o:hr="t" fillcolor="#a0a0a0" stroked="f"/>
        </w:pict>
      </w:r>
    </w:p>
    <w:p w14:paraId="63E7BFCA" w14:textId="77777777" w:rsidR="00D53ADA" w:rsidRDefault="00D53ADA" w:rsidP="00D53ADA">
      <w:pPr>
        <w:pStyle w:val="Heading3"/>
      </w:pPr>
      <w:r>
        <w:t>Real-world impact:</w:t>
      </w:r>
    </w:p>
    <w:p w14:paraId="4CB58FB5" w14:textId="77777777" w:rsidR="00D53ADA" w:rsidRDefault="00D53ADA" w:rsidP="00CC67C3">
      <w:pPr>
        <w:pStyle w:val="NormalWeb"/>
        <w:numPr>
          <w:ilvl w:val="0"/>
          <w:numId w:val="53"/>
        </w:numPr>
      </w:pPr>
      <w:r>
        <w:t>Frameworks</w:t>
      </w:r>
    </w:p>
    <w:p w14:paraId="6C56FF19" w14:textId="77777777" w:rsidR="00D53ADA" w:rsidRDefault="00D53ADA" w:rsidP="00CC67C3">
      <w:pPr>
        <w:pStyle w:val="NormalWeb"/>
        <w:numPr>
          <w:ilvl w:val="0"/>
          <w:numId w:val="53"/>
        </w:numPr>
      </w:pPr>
      <w:r>
        <w:t>Dependency injection</w:t>
      </w:r>
    </w:p>
    <w:p w14:paraId="608554F2" w14:textId="77777777" w:rsidR="00D53ADA" w:rsidRDefault="00D53ADA" w:rsidP="00CC67C3">
      <w:pPr>
        <w:pStyle w:val="NormalWeb"/>
        <w:numPr>
          <w:ilvl w:val="0"/>
          <w:numId w:val="53"/>
        </w:numPr>
      </w:pPr>
      <w:r>
        <w:t>Plugin systems</w:t>
      </w:r>
    </w:p>
    <w:p w14:paraId="7618B349" w14:textId="77777777" w:rsidR="00D53ADA" w:rsidRDefault="00D53ADA" w:rsidP="00CC67C3">
      <w:pPr>
        <w:pStyle w:val="NormalWeb"/>
        <w:numPr>
          <w:ilvl w:val="0"/>
          <w:numId w:val="53"/>
        </w:numPr>
      </w:pPr>
      <w:r>
        <w:t>App servers</w:t>
      </w:r>
    </w:p>
    <w:p w14:paraId="2CA2DC86" w14:textId="77777777" w:rsidR="00D53ADA" w:rsidRDefault="00D53ADA" w:rsidP="00D53ADA">
      <w:pPr>
        <w:pStyle w:val="NormalWeb"/>
      </w:pPr>
      <w:r>
        <w:t>Loading order can:</w:t>
      </w:r>
      <w:r>
        <w:br/>
      </w:r>
      <w:r>
        <w:rPr>
          <w:rFonts w:ascii="MS Gothic" w:eastAsia="MS Gothic" w:hAnsi="MS Gothic" w:cs="MS Gothic" w:hint="eastAsia"/>
        </w:rPr>
        <w:t>✔</w:t>
      </w:r>
      <w:r>
        <w:t xml:space="preserve"> Change values</w:t>
      </w:r>
      <w:r>
        <w:br/>
      </w:r>
      <w:r>
        <w:rPr>
          <w:rFonts w:ascii="MS Gothic" w:eastAsia="MS Gothic" w:hAnsi="MS Gothic" w:cs="MS Gothic" w:hint="eastAsia"/>
        </w:rPr>
        <w:t>✔</w:t>
      </w:r>
      <w:r>
        <w:t xml:space="preserve"> Cause deadlocks</w:t>
      </w:r>
      <w:r>
        <w:br/>
      </w:r>
      <w:r>
        <w:rPr>
          <w:rFonts w:ascii="MS Gothic" w:eastAsia="MS Gothic" w:hAnsi="MS Gothic" w:cs="MS Gothic" w:hint="eastAsia"/>
        </w:rPr>
        <w:t>✔</w:t>
      </w:r>
      <w:r>
        <w:t xml:space="preserve"> Cause crashes</w:t>
      </w:r>
      <w:r>
        <w:br/>
      </w:r>
      <w:r>
        <w:rPr>
          <w:rFonts w:ascii="MS Gothic" w:eastAsia="MS Gothic" w:hAnsi="MS Gothic" w:cs="MS Gothic" w:hint="eastAsia"/>
        </w:rPr>
        <w:t>✔</w:t>
      </w:r>
      <w:r>
        <w:t xml:space="preserve"> Cause wrong configuration</w:t>
      </w:r>
    </w:p>
    <w:p w14:paraId="7EF2D4D2" w14:textId="77777777" w:rsidR="00D53ADA" w:rsidRDefault="00AA6A11" w:rsidP="00D53ADA">
      <w:r>
        <w:pict w14:anchorId="62508C6D">
          <v:rect id="_x0000_i1129" style="width:0;height:1.5pt" o:hralign="center" o:hrstd="t" o:hr="t" fillcolor="#a0a0a0" stroked="f"/>
        </w:pict>
      </w:r>
    </w:p>
    <w:p w14:paraId="44DB7BD1" w14:textId="77777777" w:rsidR="00D53ADA" w:rsidRDefault="00D53ADA" w:rsidP="00D53ADA">
      <w:pPr>
        <w:pStyle w:val="Heading2"/>
      </w:pPr>
      <w:r>
        <w:rPr>
          <w:rStyle w:val="Strong"/>
          <w:b w:val="0"/>
          <w:bCs w:val="0"/>
        </w:rPr>
        <w:t>35. Can JVM crash due to class metadata?</w:t>
      </w:r>
    </w:p>
    <w:p w14:paraId="3329E0C3" w14:textId="77777777" w:rsidR="00D53ADA" w:rsidRDefault="00D53ADA" w:rsidP="00D53ADA">
      <w:pPr>
        <w:pStyle w:val="Heading3"/>
      </w:pPr>
      <w:r>
        <w:rPr>
          <w:rFonts w:ascii="Calibri" w:hAnsi="Calibri" w:cs="Calibri"/>
        </w:rPr>
        <w:t>❌</w:t>
      </w:r>
      <w:r>
        <w:t xml:space="preserve"> JVM usually doesn’t crash</w:t>
      </w:r>
    </w:p>
    <w:p w14:paraId="68A05887" w14:textId="77777777" w:rsidR="00D53ADA" w:rsidRDefault="00D53ADA" w:rsidP="00D53ADA">
      <w:pPr>
        <w:pStyle w:val="Heading3"/>
      </w:pPr>
      <w:r>
        <w:rPr>
          <w:rFonts w:ascii="Calibri" w:hAnsi="Calibri" w:cs="Calibri"/>
        </w:rPr>
        <w:t>✅</w:t>
      </w:r>
      <w:r>
        <w:t xml:space="preserve"> But it can fail badly</w:t>
      </w:r>
    </w:p>
    <w:p w14:paraId="6A711C04" w14:textId="77777777" w:rsidR="00D53ADA" w:rsidRDefault="00D53ADA" w:rsidP="00D53ADA">
      <w:pPr>
        <w:pStyle w:val="NormalWeb"/>
      </w:pPr>
      <w:r>
        <w:t>Problems include:</w:t>
      </w:r>
    </w:p>
    <w:p w14:paraId="104CB1A7" w14:textId="77777777" w:rsidR="00D53ADA" w:rsidRDefault="00D53ADA" w:rsidP="00D53ADA">
      <w:pPr>
        <w:pStyle w:val="Heading4"/>
      </w:pPr>
      <w:r>
        <w:t>1. Metaspace OutOfMemoryError</w:t>
      </w:r>
    </w:p>
    <w:p w14:paraId="6948123B" w14:textId="77777777" w:rsidR="00D53ADA" w:rsidRDefault="00D53ADA" w:rsidP="00D53ADA">
      <w:pPr>
        <w:pStyle w:val="NormalWeb"/>
      </w:pPr>
      <w:r>
        <w:t xml:space="preserve">Class metadata is stored in </w:t>
      </w:r>
      <w:r>
        <w:rPr>
          <w:rStyle w:val="Strong"/>
          <w:rFonts w:eastAsiaTheme="majorEastAsia"/>
        </w:rPr>
        <w:t>Metaspace</w:t>
      </w:r>
      <w:r>
        <w:t>.</w:t>
      </w:r>
    </w:p>
    <w:p w14:paraId="0CF054FA" w14:textId="77777777" w:rsidR="00D53ADA" w:rsidRDefault="00D53ADA" w:rsidP="00D53ADA">
      <w:pPr>
        <w:pStyle w:val="NormalWeb"/>
      </w:pPr>
      <w:r>
        <w:lastRenderedPageBreak/>
        <w:t>If too many classes loaded:</w:t>
      </w:r>
    </w:p>
    <w:p w14:paraId="7AF8B1BD" w14:textId="77777777" w:rsidR="00D53ADA" w:rsidRDefault="00D53ADA" w:rsidP="00D53ADA">
      <w:pPr>
        <w:pStyle w:val="HTMLPreformatted"/>
        <w:rPr>
          <w:rStyle w:val="HTMLCode"/>
          <w:rFonts w:eastAsiaTheme="majorEastAsia"/>
        </w:rPr>
      </w:pPr>
      <w:r>
        <w:rPr>
          <w:rStyle w:val="hljs-section"/>
        </w:rPr>
        <w:t>java.lang.OutOfMemoryError: Metaspace</w:t>
      </w:r>
    </w:p>
    <w:p w14:paraId="31C7A555" w14:textId="77777777" w:rsidR="00D53ADA" w:rsidRDefault="00AA6A11" w:rsidP="00D53ADA">
      <w:r>
        <w:pict w14:anchorId="47282BF5">
          <v:rect id="_x0000_i1130" style="width:0;height:1.5pt" o:hralign="center" o:hrstd="t" o:hr="t" fillcolor="#a0a0a0" stroked="f"/>
        </w:pict>
      </w:r>
    </w:p>
    <w:p w14:paraId="531E8984" w14:textId="77777777" w:rsidR="00D53ADA" w:rsidRDefault="00D53ADA" w:rsidP="00D53ADA">
      <w:pPr>
        <w:pStyle w:val="Heading4"/>
      </w:pPr>
      <w:r>
        <w:t>2. Corrupted bytecode</w:t>
      </w:r>
    </w:p>
    <w:p w14:paraId="558E6C69" w14:textId="77777777" w:rsidR="00D53ADA" w:rsidRDefault="00D53ADA" w:rsidP="00CC67C3">
      <w:pPr>
        <w:pStyle w:val="NormalWeb"/>
        <w:numPr>
          <w:ilvl w:val="0"/>
          <w:numId w:val="54"/>
        </w:numPr>
      </w:pPr>
      <w:r>
        <w:t xml:space="preserve">Invalid </w:t>
      </w:r>
      <w:r>
        <w:rPr>
          <w:rStyle w:val="HTMLCode"/>
          <w:rFonts w:eastAsiaTheme="majorEastAsia"/>
        </w:rPr>
        <w:t>.class</w:t>
      </w:r>
      <w:r>
        <w:t xml:space="preserve"> file</w:t>
      </w:r>
    </w:p>
    <w:p w14:paraId="53E1E1B8" w14:textId="77777777" w:rsidR="00D53ADA" w:rsidRDefault="00D53ADA" w:rsidP="00CC67C3">
      <w:pPr>
        <w:pStyle w:val="NormalWeb"/>
        <w:numPr>
          <w:ilvl w:val="0"/>
          <w:numId w:val="54"/>
        </w:numPr>
      </w:pPr>
      <w:r>
        <w:t>Instrumentation bugs</w:t>
      </w:r>
    </w:p>
    <w:p w14:paraId="1B9D2710" w14:textId="77777777" w:rsidR="00D53ADA" w:rsidRDefault="00D53ADA" w:rsidP="00CC67C3">
      <w:pPr>
        <w:pStyle w:val="NormalWeb"/>
        <w:numPr>
          <w:ilvl w:val="0"/>
          <w:numId w:val="54"/>
        </w:numPr>
      </w:pPr>
      <w:r>
        <w:t>Unsafe bytecode agents</w:t>
      </w:r>
    </w:p>
    <w:p w14:paraId="76F054C5" w14:textId="77777777" w:rsidR="00D53ADA" w:rsidRDefault="00D53ADA" w:rsidP="00D53ADA">
      <w:pPr>
        <w:pStyle w:val="NormalWeb"/>
      </w:pPr>
      <w:r>
        <w:rPr>
          <w:rFonts w:ascii="MS Gothic" w:eastAsia="MS Gothic" w:hAnsi="MS Gothic" w:cs="MS Gothic" w:hint="eastAsia"/>
        </w:rPr>
        <w:t>➡</w:t>
      </w:r>
      <w:r>
        <w:t xml:space="preserve"> Can cause JVM instability</w:t>
      </w:r>
    </w:p>
    <w:p w14:paraId="7CF10019" w14:textId="77777777" w:rsidR="00D53ADA" w:rsidRDefault="00AA6A11" w:rsidP="00D53ADA">
      <w:r>
        <w:pict w14:anchorId="6B2B213B">
          <v:rect id="_x0000_i1131" style="width:0;height:1.5pt" o:hralign="center" o:hrstd="t" o:hr="t" fillcolor="#a0a0a0" stroked="f"/>
        </w:pict>
      </w:r>
    </w:p>
    <w:p w14:paraId="449DCD12" w14:textId="77777777" w:rsidR="00D53ADA" w:rsidRDefault="00D53ADA" w:rsidP="00D53ADA">
      <w:pPr>
        <w:pStyle w:val="Heading4"/>
      </w:pPr>
      <w:r>
        <w:t>3. Broken custom ClassLoaders</w:t>
      </w:r>
    </w:p>
    <w:p w14:paraId="74D10D78" w14:textId="77777777" w:rsidR="00D53ADA" w:rsidRDefault="00D53ADA" w:rsidP="00D53ADA">
      <w:pPr>
        <w:pStyle w:val="NormalWeb"/>
      </w:pPr>
      <w:r>
        <w:t>Improper loading logic can cause:</w:t>
      </w:r>
    </w:p>
    <w:p w14:paraId="12FE9DF2" w14:textId="77777777" w:rsidR="00D53ADA" w:rsidRDefault="00D53ADA" w:rsidP="00CC67C3">
      <w:pPr>
        <w:pStyle w:val="NormalWeb"/>
        <w:numPr>
          <w:ilvl w:val="0"/>
          <w:numId w:val="55"/>
        </w:numPr>
      </w:pPr>
      <w:r>
        <w:t>LinkageError</w:t>
      </w:r>
    </w:p>
    <w:p w14:paraId="4CFE0F60" w14:textId="77777777" w:rsidR="00D53ADA" w:rsidRDefault="00D53ADA" w:rsidP="00CC67C3">
      <w:pPr>
        <w:pStyle w:val="NormalWeb"/>
        <w:numPr>
          <w:ilvl w:val="0"/>
          <w:numId w:val="55"/>
        </w:numPr>
      </w:pPr>
      <w:r>
        <w:t>VerifyError</w:t>
      </w:r>
    </w:p>
    <w:p w14:paraId="49A0B422" w14:textId="77777777" w:rsidR="00D53ADA" w:rsidRDefault="00D53ADA" w:rsidP="00CC67C3">
      <w:pPr>
        <w:pStyle w:val="NormalWeb"/>
        <w:numPr>
          <w:ilvl w:val="0"/>
          <w:numId w:val="55"/>
        </w:numPr>
      </w:pPr>
      <w:r>
        <w:t>ClassFormatError</w:t>
      </w:r>
    </w:p>
    <w:p w14:paraId="352B6986" w14:textId="77777777" w:rsidR="00D53ADA" w:rsidRDefault="00AA6A11" w:rsidP="00D53ADA">
      <w:r>
        <w:pict w14:anchorId="70A6BC5B">
          <v:rect id="_x0000_i1132" style="width:0;height:1.5pt" o:hralign="center" o:hrstd="t" o:hr="t" fillcolor="#a0a0a0" stroked="f"/>
        </w:pict>
      </w:r>
    </w:p>
    <w:p w14:paraId="5D7C061B" w14:textId="77777777" w:rsidR="00D53ADA" w:rsidRDefault="00D53ADA" w:rsidP="00D53ADA">
      <w:pPr>
        <w:pStyle w:val="Heading2"/>
      </w:pPr>
      <w:r>
        <w:rPr>
          <w:rStyle w:val="Strong"/>
          <w:b w:val="0"/>
          <w:bCs w:val="0"/>
        </w:rPr>
        <w:t>36. Can class unloading be prevented forever?</w:t>
      </w:r>
    </w:p>
    <w:p w14:paraId="7A031E22" w14:textId="77777777" w:rsidR="00D53ADA" w:rsidRDefault="00D53ADA" w:rsidP="00D53ADA">
      <w:pPr>
        <w:pStyle w:val="Heading3"/>
      </w:pPr>
      <w:r>
        <w:rPr>
          <w:rFonts w:ascii="Calibri" w:hAnsi="Calibri" w:cs="Calibri"/>
        </w:rPr>
        <w:t>✅</w:t>
      </w:r>
      <w:r>
        <w:t xml:space="preserve"> Yes.</w:t>
      </w:r>
    </w:p>
    <w:p w14:paraId="64A806DE" w14:textId="77777777" w:rsidR="00D53ADA" w:rsidRDefault="00D53ADA" w:rsidP="00D53ADA">
      <w:pPr>
        <w:pStyle w:val="NormalWeb"/>
      </w:pPr>
      <w:r>
        <w:t xml:space="preserve">Classes are unloaded </w:t>
      </w:r>
      <w:r>
        <w:rPr>
          <w:rStyle w:val="Strong"/>
          <w:rFonts w:eastAsiaTheme="majorEastAsia"/>
        </w:rPr>
        <w:t>only if their ClassLoader is GC’d</w:t>
      </w:r>
      <w:r>
        <w:t>.</w:t>
      </w:r>
    </w:p>
    <w:p w14:paraId="1D1C710E" w14:textId="77777777" w:rsidR="00D53ADA" w:rsidRDefault="00D53ADA" w:rsidP="00D53ADA">
      <w:pPr>
        <w:pStyle w:val="NormalWeb"/>
      </w:pPr>
      <w:r>
        <w:t>If anything holds a reference:</w:t>
      </w:r>
    </w:p>
    <w:p w14:paraId="6729E9F8" w14:textId="77777777" w:rsidR="00D53ADA" w:rsidRDefault="00D53ADA" w:rsidP="00CC67C3">
      <w:pPr>
        <w:pStyle w:val="NormalWeb"/>
        <w:numPr>
          <w:ilvl w:val="0"/>
          <w:numId w:val="56"/>
        </w:numPr>
      </w:pPr>
      <w:r>
        <w:t>Static fields</w:t>
      </w:r>
    </w:p>
    <w:p w14:paraId="4E01BEA9" w14:textId="77777777" w:rsidR="00D53ADA" w:rsidRDefault="00D53ADA" w:rsidP="00CC67C3">
      <w:pPr>
        <w:pStyle w:val="NormalWeb"/>
        <w:numPr>
          <w:ilvl w:val="0"/>
          <w:numId w:val="56"/>
        </w:numPr>
      </w:pPr>
      <w:r>
        <w:t>Thread locals</w:t>
      </w:r>
    </w:p>
    <w:p w14:paraId="33FC44FE" w14:textId="77777777" w:rsidR="00D53ADA" w:rsidRDefault="00D53ADA" w:rsidP="00CC67C3">
      <w:pPr>
        <w:pStyle w:val="NormalWeb"/>
        <w:numPr>
          <w:ilvl w:val="0"/>
          <w:numId w:val="56"/>
        </w:numPr>
      </w:pPr>
      <w:r>
        <w:t>Running threads</w:t>
      </w:r>
    </w:p>
    <w:p w14:paraId="6FEF97D1" w14:textId="77777777" w:rsidR="00D53ADA" w:rsidRDefault="00D53ADA" w:rsidP="00CC67C3">
      <w:pPr>
        <w:pStyle w:val="NormalWeb"/>
        <w:numPr>
          <w:ilvl w:val="0"/>
          <w:numId w:val="56"/>
        </w:numPr>
      </w:pPr>
      <w:r>
        <w:t>Caches</w:t>
      </w:r>
    </w:p>
    <w:p w14:paraId="55A01B12" w14:textId="77777777" w:rsidR="00D53ADA" w:rsidRDefault="00D53ADA" w:rsidP="00D53ADA">
      <w:pPr>
        <w:pStyle w:val="NormalWeb"/>
      </w:pPr>
      <w:r>
        <w:rPr>
          <w:rFonts w:ascii="MS Gothic" w:eastAsia="MS Gothic" w:hAnsi="MS Gothic" w:cs="MS Gothic" w:hint="eastAsia"/>
        </w:rPr>
        <w:t>➡</w:t>
      </w:r>
      <w:r>
        <w:t xml:space="preserve"> ClassLoader cannot be GC’d</w:t>
      </w:r>
      <w:r>
        <w:br/>
      </w:r>
      <w:r>
        <w:rPr>
          <w:rFonts w:ascii="MS Gothic" w:eastAsia="MS Gothic" w:hAnsi="MS Gothic" w:cs="MS Gothic" w:hint="eastAsia"/>
        </w:rPr>
        <w:t>➡</w:t>
      </w:r>
      <w:r>
        <w:t xml:space="preserve"> Classes stay forever</w:t>
      </w:r>
      <w:r>
        <w:br/>
      </w:r>
      <w:r>
        <w:rPr>
          <w:rFonts w:ascii="MS Gothic" w:eastAsia="MS Gothic" w:hAnsi="MS Gothic" w:cs="MS Gothic" w:hint="eastAsia"/>
        </w:rPr>
        <w:t>➡</w:t>
      </w:r>
      <w:r>
        <w:t xml:space="preserve"> Memory leak</w:t>
      </w:r>
    </w:p>
    <w:p w14:paraId="7A3B5BF9" w14:textId="77777777" w:rsidR="00D53ADA" w:rsidRDefault="00AA6A11" w:rsidP="00D53ADA">
      <w:r>
        <w:pict w14:anchorId="4794ECDD">
          <v:rect id="_x0000_i1133" style="width:0;height:1.5pt" o:hralign="center" o:hrstd="t" o:hr="t" fillcolor="#a0a0a0" stroked="f"/>
        </w:pict>
      </w:r>
    </w:p>
    <w:p w14:paraId="524468E0" w14:textId="77777777" w:rsidR="00D53ADA" w:rsidRDefault="00D53ADA" w:rsidP="00D53ADA">
      <w:pPr>
        <w:pStyle w:val="Heading3"/>
      </w:pPr>
      <w:r>
        <w:t>Example:</w:t>
      </w:r>
    </w:p>
    <w:p w14:paraId="25783850" w14:textId="77777777" w:rsidR="00D53ADA" w:rsidRDefault="00D53ADA" w:rsidP="00D53ADA">
      <w:pPr>
        <w:pStyle w:val="HTMLPreformatted"/>
        <w:rPr>
          <w:rStyle w:val="HTMLCode"/>
          <w:rFonts w:eastAsiaTheme="majorEastAsia"/>
        </w:rPr>
      </w:pPr>
      <w:r>
        <w:rPr>
          <w:rStyle w:val="hljs-keyword"/>
        </w:rPr>
        <w:t>static</w:t>
      </w:r>
      <w:r>
        <w:rPr>
          <w:rStyle w:val="HTMLCode"/>
          <w:rFonts w:eastAsiaTheme="majorEastAsia"/>
        </w:rPr>
        <w:t xml:space="preserve"> Map&lt;String, Object&gt; cache = </w:t>
      </w:r>
      <w:r>
        <w:rPr>
          <w:rStyle w:val="hljs-keyword"/>
        </w:rPr>
        <w:t>new</w:t>
      </w:r>
      <w:r>
        <w:rPr>
          <w:rStyle w:val="HTMLCode"/>
          <w:rFonts w:eastAsiaTheme="majorEastAsia"/>
        </w:rPr>
        <w:t xml:space="preserve"> </w:t>
      </w:r>
      <w:r>
        <w:rPr>
          <w:rStyle w:val="hljs-title"/>
          <w:rFonts w:eastAsiaTheme="majorEastAsia"/>
        </w:rPr>
        <w:t>HashMap</w:t>
      </w:r>
      <w:r>
        <w:rPr>
          <w:rStyle w:val="HTMLCode"/>
          <w:rFonts w:eastAsiaTheme="majorEastAsia"/>
        </w:rPr>
        <w:t>&lt;&gt;();</w:t>
      </w:r>
    </w:p>
    <w:p w14:paraId="10150DDD" w14:textId="77777777" w:rsidR="00D53ADA" w:rsidRDefault="00D53ADA" w:rsidP="00D53ADA">
      <w:pPr>
        <w:pStyle w:val="NormalWeb"/>
      </w:pPr>
      <w:r>
        <w:t>If it holds class references → unloading blocked.</w:t>
      </w:r>
    </w:p>
    <w:p w14:paraId="12C17EA0" w14:textId="77777777" w:rsidR="00D53ADA" w:rsidRDefault="00AA6A11" w:rsidP="00D53ADA">
      <w:r>
        <w:lastRenderedPageBreak/>
        <w:pict w14:anchorId="374FB33A">
          <v:rect id="_x0000_i1134" style="width:0;height:1.5pt" o:hralign="center" o:hrstd="t" o:hr="t" fillcolor="#a0a0a0" stroked="f"/>
        </w:pict>
      </w:r>
    </w:p>
    <w:p w14:paraId="24238177" w14:textId="77777777" w:rsidR="00D53ADA" w:rsidRDefault="00D53ADA" w:rsidP="00D53ADA">
      <w:pPr>
        <w:pStyle w:val="Heading2"/>
      </w:pPr>
      <w:r>
        <w:rPr>
          <w:rStyle w:val="Strong"/>
          <w:b w:val="0"/>
          <w:bCs w:val="0"/>
        </w:rPr>
        <w:t>37. Can reflection trigger class initialization?</w:t>
      </w:r>
    </w:p>
    <w:p w14:paraId="012A74B2" w14:textId="77777777" w:rsidR="00D53ADA" w:rsidRDefault="00D53ADA" w:rsidP="00D53ADA">
      <w:pPr>
        <w:pStyle w:val="Heading3"/>
      </w:pPr>
      <w:r>
        <w:rPr>
          <w:rFonts w:ascii="Calibri" w:hAnsi="Calibri" w:cs="Calibri"/>
        </w:rPr>
        <w:t>✅</w:t>
      </w:r>
      <w:r>
        <w:t xml:space="preserve"> Yes.</w:t>
      </w:r>
    </w:p>
    <w:p w14:paraId="54CB888F" w14:textId="77777777" w:rsidR="00D53ADA" w:rsidRDefault="00D53ADA" w:rsidP="00D53ADA">
      <w:pPr>
        <w:pStyle w:val="NormalWeb"/>
      </w:pPr>
      <w:r>
        <w:t>Some reflection APIs initialize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1123"/>
      </w:tblGrid>
      <w:tr w:rsidR="00D53ADA" w14:paraId="5B5D387A" w14:textId="77777777" w:rsidTr="00D53ADA">
        <w:trPr>
          <w:tblHeader/>
          <w:tblCellSpacing w:w="15" w:type="dxa"/>
        </w:trPr>
        <w:tc>
          <w:tcPr>
            <w:tcW w:w="0" w:type="auto"/>
            <w:vAlign w:val="center"/>
            <w:hideMark/>
          </w:tcPr>
          <w:p w14:paraId="1F42C320" w14:textId="77777777" w:rsidR="00D53ADA" w:rsidRDefault="00D53ADA">
            <w:pPr>
              <w:jc w:val="center"/>
              <w:rPr>
                <w:b/>
                <w:bCs/>
                <w:szCs w:val="24"/>
              </w:rPr>
            </w:pPr>
            <w:r>
              <w:rPr>
                <w:b/>
                <w:bCs/>
              </w:rPr>
              <w:t>API</w:t>
            </w:r>
          </w:p>
        </w:tc>
        <w:tc>
          <w:tcPr>
            <w:tcW w:w="0" w:type="auto"/>
            <w:vAlign w:val="center"/>
            <w:hideMark/>
          </w:tcPr>
          <w:p w14:paraId="5F445427" w14:textId="77777777" w:rsidR="00D53ADA" w:rsidRDefault="00D53ADA">
            <w:pPr>
              <w:jc w:val="center"/>
              <w:rPr>
                <w:b/>
                <w:bCs/>
                <w:szCs w:val="24"/>
              </w:rPr>
            </w:pPr>
            <w:r>
              <w:rPr>
                <w:b/>
                <w:bCs/>
              </w:rPr>
              <w:t>Initializes?</w:t>
            </w:r>
          </w:p>
        </w:tc>
      </w:tr>
      <w:tr w:rsidR="00D53ADA" w14:paraId="79AD3054" w14:textId="77777777" w:rsidTr="00D53ADA">
        <w:trPr>
          <w:tblCellSpacing w:w="15" w:type="dxa"/>
        </w:trPr>
        <w:tc>
          <w:tcPr>
            <w:tcW w:w="0" w:type="auto"/>
            <w:vAlign w:val="center"/>
            <w:hideMark/>
          </w:tcPr>
          <w:p w14:paraId="224C9822" w14:textId="77777777" w:rsidR="00D53ADA" w:rsidRDefault="00D53ADA">
            <w:pPr>
              <w:rPr>
                <w:szCs w:val="24"/>
              </w:rPr>
            </w:pPr>
            <w:r>
              <w:t>Class.forName("Car")</w:t>
            </w:r>
          </w:p>
        </w:tc>
        <w:tc>
          <w:tcPr>
            <w:tcW w:w="0" w:type="auto"/>
            <w:vAlign w:val="center"/>
            <w:hideMark/>
          </w:tcPr>
          <w:p w14:paraId="6F7514D5" w14:textId="77777777" w:rsidR="00D53ADA" w:rsidRDefault="00D53ADA">
            <w:pPr>
              <w:rPr>
                <w:szCs w:val="24"/>
              </w:rPr>
            </w:pPr>
            <w:r>
              <w:rPr>
                <w:rFonts w:ascii="Times New Roman" w:hAnsi="Times New Roman" w:cs="Times New Roman"/>
              </w:rPr>
              <w:t>✅</w:t>
            </w:r>
            <w:r>
              <w:t xml:space="preserve"> Yes</w:t>
            </w:r>
          </w:p>
        </w:tc>
      </w:tr>
      <w:tr w:rsidR="00D53ADA" w14:paraId="46CEFD4D" w14:textId="77777777" w:rsidTr="00D53ADA">
        <w:trPr>
          <w:tblCellSpacing w:w="15" w:type="dxa"/>
        </w:trPr>
        <w:tc>
          <w:tcPr>
            <w:tcW w:w="0" w:type="auto"/>
            <w:vAlign w:val="center"/>
            <w:hideMark/>
          </w:tcPr>
          <w:p w14:paraId="0423F796" w14:textId="77777777" w:rsidR="00D53ADA" w:rsidRDefault="00D53ADA">
            <w:pPr>
              <w:rPr>
                <w:szCs w:val="24"/>
              </w:rPr>
            </w:pPr>
            <w:r>
              <w:t>Class.forName("Car", false, loader)</w:t>
            </w:r>
          </w:p>
        </w:tc>
        <w:tc>
          <w:tcPr>
            <w:tcW w:w="0" w:type="auto"/>
            <w:vAlign w:val="center"/>
            <w:hideMark/>
          </w:tcPr>
          <w:p w14:paraId="72DDECB6" w14:textId="77777777" w:rsidR="00D53ADA" w:rsidRDefault="00D53ADA">
            <w:pPr>
              <w:rPr>
                <w:szCs w:val="24"/>
              </w:rPr>
            </w:pPr>
            <w:r>
              <w:rPr>
                <w:rFonts w:ascii="Times New Roman" w:hAnsi="Times New Roman" w:cs="Times New Roman"/>
              </w:rPr>
              <w:t>❌</w:t>
            </w:r>
            <w:r>
              <w:t xml:space="preserve"> No</w:t>
            </w:r>
          </w:p>
        </w:tc>
      </w:tr>
      <w:tr w:rsidR="00D53ADA" w14:paraId="56A5599E" w14:textId="77777777" w:rsidTr="00D53ADA">
        <w:trPr>
          <w:tblCellSpacing w:w="15" w:type="dxa"/>
        </w:trPr>
        <w:tc>
          <w:tcPr>
            <w:tcW w:w="0" w:type="auto"/>
            <w:vAlign w:val="center"/>
            <w:hideMark/>
          </w:tcPr>
          <w:p w14:paraId="0DD83E21" w14:textId="77777777" w:rsidR="00D53ADA" w:rsidRDefault="00D53ADA">
            <w:pPr>
              <w:rPr>
                <w:szCs w:val="24"/>
              </w:rPr>
            </w:pPr>
            <w:r>
              <w:t>carClass.newInstance()</w:t>
            </w:r>
          </w:p>
        </w:tc>
        <w:tc>
          <w:tcPr>
            <w:tcW w:w="0" w:type="auto"/>
            <w:vAlign w:val="center"/>
            <w:hideMark/>
          </w:tcPr>
          <w:p w14:paraId="3BD43295" w14:textId="77777777" w:rsidR="00D53ADA" w:rsidRDefault="00D53ADA">
            <w:pPr>
              <w:rPr>
                <w:szCs w:val="24"/>
              </w:rPr>
            </w:pPr>
            <w:r>
              <w:rPr>
                <w:rFonts w:ascii="Times New Roman" w:hAnsi="Times New Roman" w:cs="Times New Roman"/>
              </w:rPr>
              <w:t>✅</w:t>
            </w:r>
            <w:r>
              <w:t xml:space="preserve"> Yes</w:t>
            </w:r>
          </w:p>
        </w:tc>
      </w:tr>
      <w:tr w:rsidR="00D53ADA" w14:paraId="1E1897E8" w14:textId="77777777" w:rsidTr="00D53ADA">
        <w:trPr>
          <w:tblCellSpacing w:w="15" w:type="dxa"/>
        </w:trPr>
        <w:tc>
          <w:tcPr>
            <w:tcW w:w="0" w:type="auto"/>
            <w:vAlign w:val="center"/>
            <w:hideMark/>
          </w:tcPr>
          <w:p w14:paraId="206BD3EC" w14:textId="77777777" w:rsidR="00D53ADA" w:rsidRDefault="00D53ADA">
            <w:pPr>
              <w:rPr>
                <w:szCs w:val="24"/>
              </w:rPr>
            </w:pPr>
            <w:r>
              <w:t>getDeclaredMethods()</w:t>
            </w:r>
          </w:p>
        </w:tc>
        <w:tc>
          <w:tcPr>
            <w:tcW w:w="0" w:type="auto"/>
            <w:vAlign w:val="center"/>
            <w:hideMark/>
          </w:tcPr>
          <w:p w14:paraId="63ADD02F" w14:textId="77777777" w:rsidR="00D53ADA" w:rsidRDefault="00D53ADA">
            <w:pPr>
              <w:rPr>
                <w:szCs w:val="24"/>
              </w:rPr>
            </w:pPr>
            <w:r>
              <w:rPr>
                <w:rFonts w:ascii="Times New Roman" w:hAnsi="Times New Roman" w:cs="Times New Roman"/>
              </w:rPr>
              <w:t>❌</w:t>
            </w:r>
            <w:r>
              <w:t xml:space="preserve"> No</w:t>
            </w:r>
          </w:p>
        </w:tc>
      </w:tr>
    </w:tbl>
    <w:p w14:paraId="30886A49" w14:textId="77777777" w:rsidR="00D53ADA" w:rsidRDefault="00AA6A11" w:rsidP="00D53ADA">
      <w:r>
        <w:pict w14:anchorId="079B82DA">
          <v:rect id="_x0000_i1135" style="width:0;height:1.5pt" o:hralign="center" o:hrstd="t" o:hr="t" fillcolor="#a0a0a0" stroked="f"/>
        </w:pict>
      </w:r>
    </w:p>
    <w:p w14:paraId="7C624589" w14:textId="77777777" w:rsidR="00D53ADA" w:rsidRDefault="00D53ADA" w:rsidP="00D53ADA">
      <w:pPr>
        <w:pStyle w:val="Heading3"/>
      </w:pPr>
      <w:r>
        <w:t>Example:</w:t>
      </w:r>
    </w:p>
    <w:p w14:paraId="6112A2DC" w14:textId="77777777" w:rsidR="00D53ADA" w:rsidRDefault="00D53ADA" w:rsidP="00D53ADA">
      <w:pPr>
        <w:pStyle w:val="HTMLPreformatted"/>
        <w:rPr>
          <w:rStyle w:val="HTMLCode"/>
          <w:rFonts w:eastAsiaTheme="majorEastAsia"/>
        </w:rPr>
      </w:pPr>
      <w:r>
        <w:rPr>
          <w:rStyle w:val="HTMLCode"/>
          <w:rFonts w:eastAsiaTheme="majorEastAsia"/>
        </w:rPr>
        <w:t>Class.forName(</w:t>
      </w:r>
      <w:r>
        <w:rPr>
          <w:rStyle w:val="hljs-string"/>
        </w:rPr>
        <w:t>"Car"</w:t>
      </w:r>
      <w:r>
        <w:rPr>
          <w:rStyle w:val="HTMLCode"/>
          <w:rFonts w:eastAsiaTheme="majorEastAsia"/>
        </w:rPr>
        <w:t xml:space="preserve">); </w:t>
      </w:r>
      <w:r>
        <w:rPr>
          <w:rStyle w:val="hljs-comment"/>
        </w:rPr>
        <w:t>// Triggers static block</w:t>
      </w:r>
    </w:p>
    <w:p w14:paraId="22FEC923" w14:textId="77777777" w:rsidR="00D53ADA" w:rsidRDefault="00AA6A11" w:rsidP="00D53ADA">
      <w:r>
        <w:pict w14:anchorId="73F7A34F">
          <v:rect id="_x0000_i1136" style="width:0;height:1.5pt" o:hralign="center" o:hrstd="t" o:hr="t" fillcolor="#a0a0a0" stroked="f"/>
        </w:pict>
      </w:r>
    </w:p>
    <w:p w14:paraId="2376F6D1" w14:textId="77777777" w:rsidR="00D53ADA" w:rsidRDefault="00D53ADA" w:rsidP="00D53ADA">
      <w:pPr>
        <w:pStyle w:val="Heading2"/>
      </w:pPr>
      <w:r>
        <w:rPr>
          <w:rStyle w:val="Strong"/>
          <w:b w:val="0"/>
          <w:bCs w:val="0"/>
        </w:rPr>
        <w:t>38. Can serialization trigger class loading?</w:t>
      </w:r>
    </w:p>
    <w:p w14:paraId="25E7851F" w14:textId="77777777" w:rsidR="00D53ADA" w:rsidRDefault="00D53ADA" w:rsidP="00D53ADA">
      <w:pPr>
        <w:pStyle w:val="Heading3"/>
      </w:pPr>
      <w:r>
        <w:rPr>
          <w:rFonts w:ascii="Calibri" w:hAnsi="Calibri" w:cs="Calibri"/>
        </w:rPr>
        <w:t>✅</w:t>
      </w:r>
      <w:r>
        <w:t xml:space="preserve"> Yes.</w:t>
      </w:r>
    </w:p>
    <w:p w14:paraId="3DEABDE5" w14:textId="77777777" w:rsidR="00D53ADA" w:rsidRDefault="00D53ADA" w:rsidP="00D53ADA">
      <w:pPr>
        <w:pStyle w:val="NormalWeb"/>
      </w:pPr>
      <w:r>
        <w:t>When deserializing:</w:t>
      </w:r>
    </w:p>
    <w:p w14:paraId="7183C68A" w14:textId="77777777" w:rsidR="00D53ADA" w:rsidRDefault="00D53ADA" w:rsidP="00D53ADA">
      <w:pPr>
        <w:pStyle w:val="HTMLPreformatted"/>
        <w:rPr>
          <w:rStyle w:val="HTMLCode"/>
          <w:rFonts w:eastAsiaTheme="majorEastAsia"/>
        </w:rPr>
      </w:pPr>
      <w:r>
        <w:rPr>
          <w:rStyle w:val="HTMLCode"/>
          <w:rFonts w:eastAsiaTheme="majorEastAsia"/>
        </w:rPr>
        <w:t>ObjectInputStream.readObject()</w:t>
      </w:r>
    </w:p>
    <w:p w14:paraId="67649FDB" w14:textId="77777777" w:rsidR="00D53ADA" w:rsidRDefault="00D53ADA" w:rsidP="00D53ADA">
      <w:pPr>
        <w:pStyle w:val="NormalWeb"/>
      </w:pPr>
      <w:r>
        <w:t>JVM must:</w:t>
      </w:r>
    </w:p>
    <w:p w14:paraId="1A557AFD" w14:textId="77777777" w:rsidR="00D53ADA" w:rsidRDefault="00D53ADA" w:rsidP="00CC67C3">
      <w:pPr>
        <w:pStyle w:val="NormalWeb"/>
        <w:numPr>
          <w:ilvl w:val="0"/>
          <w:numId w:val="57"/>
        </w:numPr>
      </w:pPr>
      <w:r>
        <w:t>Load the class</w:t>
      </w:r>
    </w:p>
    <w:p w14:paraId="5C5BFB00" w14:textId="77777777" w:rsidR="00D53ADA" w:rsidRDefault="00D53ADA" w:rsidP="00CC67C3">
      <w:pPr>
        <w:pStyle w:val="NormalWeb"/>
        <w:numPr>
          <w:ilvl w:val="0"/>
          <w:numId w:val="57"/>
        </w:numPr>
      </w:pPr>
      <w:r>
        <w:t>Link it</w:t>
      </w:r>
    </w:p>
    <w:p w14:paraId="4FB90697" w14:textId="77777777" w:rsidR="00D53ADA" w:rsidRDefault="00D53ADA" w:rsidP="00CC67C3">
      <w:pPr>
        <w:pStyle w:val="NormalWeb"/>
        <w:numPr>
          <w:ilvl w:val="0"/>
          <w:numId w:val="57"/>
        </w:numPr>
      </w:pPr>
      <w:r>
        <w:t>Possibly initialize it</w:t>
      </w:r>
    </w:p>
    <w:p w14:paraId="083EB5A9" w14:textId="77777777" w:rsidR="00D53ADA" w:rsidRDefault="00AA6A11" w:rsidP="00D53ADA">
      <w:r>
        <w:pict w14:anchorId="7E40FDCA">
          <v:rect id="_x0000_i1137" style="width:0;height:1.5pt" o:hralign="center" o:hrstd="t" o:hr="t" fillcolor="#a0a0a0" stroked="f"/>
        </w:pict>
      </w:r>
    </w:p>
    <w:p w14:paraId="68CBCFF6" w14:textId="77777777" w:rsidR="00D53ADA" w:rsidRDefault="00D53ADA" w:rsidP="00D53ADA">
      <w:pPr>
        <w:pStyle w:val="Heading3"/>
      </w:pPr>
      <w:r>
        <w:t>But:</w:t>
      </w:r>
    </w:p>
    <w:p w14:paraId="6DF5F9B7" w14:textId="77777777" w:rsidR="00D53ADA" w:rsidRDefault="00D53ADA" w:rsidP="00CC67C3">
      <w:pPr>
        <w:pStyle w:val="NormalWeb"/>
        <w:numPr>
          <w:ilvl w:val="0"/>
          <w:numId w:val="58"/>
        </w:numPr>
      </w:pPr>
      <w:r>
        <w:t>Static blocks usually don’t run</w:t>
      </w:r>
    </w:p>
    <w:p w14:paraId="1079CA29" w14:textId="77777777" w:rsidR="00D53ADA" w:rsidRDefault="00D53ADA" w:rsidP="00CC67C3">
      <w:pPr>
        <w:pStyle w:val="NormalWeb"/>
        <w:numPr>
          <w:ilvl w:val="0"/>
          <w:numId w:val="58"/>
        </w:numPr>
      </w:pPr>
      <w:r>
        <w:t>Constructors are not called</w:t>
      </w:r>
    </w:p>
    <w:p w14:paraId="2B4D30EE" w14:textId="77777777" w:rsidR="00D53ADA" w:rsidRDefault="00D53ADA" w:rsidP="00CC67C3">
      <w:pPr>
        <w:pStyle w:val="NormalWeb"/>
        <w:numPr>
          <w:ilvl w:val="0"/>
          <w:numId w:val="58"/>
        </w:numPr>
      </w:pPr>
      <w:r>
        <w:t>But class definition must be present</w:t>
      </w:r>
    </w:p>
    <w:p w14:paraId="4B5AF07A" w14:textId="77777777" w:rsidR="00D53ADA" w:rsidRDefault="00D53ADA" w:rsidP="00D53ADA">
      <w:pPr>
        <w:pStyle w:val="NormalWeb"/>
      </w:pPr>
      <w:r>
        <w:t>If class is missing:</w:t>
      </w:r>
    </w:p>
    <w:p w14:paraId="7AC8663D" w14:textId="77777777" w:rsidR="00D53ADA" w:rsidRDefault="00D53ADA" w:rsidP="00D53ADA">
      <w:pPr>
        <w:pStyle w:val="HTMLPreformatted"/>
        <w:rPr>
          <w:rStyle w:val="HTMLCode"/>
          <w:rFonts w:eastAsiaTheme="majorEastAsia"/>
        </w:rPr>
      </w:pPr>
      <w:r>
        <w:rPr>
          <w:rStyle w:val="hljs-attribute"/>
        </w:rPr>
        <w:t>ClassNotFoundException</w:t>
      </w:r>
    </w:p>
    <w:p w14:paraId="75071DE7" w14:textId="77777777" w:rsidR="00D53ADA" w:rsidRDefault="00AA6A11" w:rsidP="00D53ADA">
      <w:r>
        <w:lastRenderedPageBreak/>
        <w:pict w14:anchorId="1E552466">
          <v:rect id="_x0000_i1138" style="width:0;height:1.5pt" o:hralign="center" o:hrstd="t" o:hr="t" fillcolor="#a0a0a0" stroked="f"/>
        </w:pict>
      </w:r>
    </w:p>
    <w:p w14:paraId="2D132EEA" w14:textId="77777777" w:rsidR="00D53ADA" w:rsidRDefault="00D53ADA" w:rsidP="00D53ADA">
      <w:pPr>
        <w:pStyle w:val="Heading2"/>
      </w:pPr>
      <w:r>
        <w:rPr>
          <w:rStyle w:val="Strong"/>
          <w:b w:val="0"/>
          <w:bCs w:val="0"/>
        </w:rPr>
        <w:t>39. Why class loading bugs appear only in production?</w:t>
      </w:r>
    </w:p>
    <w:p w14:paraId="53FB948F" w14:textId="77777777" w:rsidR="00D53ADA" w:rsidRDefault="00D53ADA" w:rsidP="00D53ADA">
      <w:pPr>
        <w:pStyle w:val="NormalWeb"/>
      </w:pPr>
      <w:r>
        <w:t>Because production has:</w:t>
      </w:r>
    </w:p>
    <w:p w14:paraId="757F0BB6" w14:textId="77777777" w:rsidR="00D53ADA" w:rsidRDefault="00D53ADA" w:rsidP="00D53ADA">
      <w:pPr>
        <w:pStyle w:val="Heading3"/>
      </w:pPr>
      <w:r>
        <w:t>1. Different ClassLoaders</w:t>
      </w:r>
    </w:p>
    <w:p w14:paraId="25F13630" w14:textId="77777777" w:rsidR="00D53ADA" w:rsidRDefault="00D53ADA" w:rsidP="00CC67C3">
      <w:pPr>
        <w:pStyle w:val="NormalWeb"/>
        <w:numPr>
          <w:ilvl w:val="0"/>
          <w:numId w:val="59"/>
        </w:numPr>
      </w:pPr>
      <w:r>
        <w:t>App servers</w:t>
      </w:r>
    </w:p>
    <w:p w14:paraId="31B886A9" w14:textId="77777777" w:rsidR="00D53ADA" w:rsidRDefault="00D53ADA" w:rsidP="00CC67C3">
      <w:pPr>
        <w:pStyle w:val="NormalWeb"/>
        <w:numPr>
          <w:ilvl w:val="0"/>
          <w:numId w:val="59"/>
        </w:numPr>
      </w:pPr>
      <w:r>
        <w:t>Plugins</w:t>
      </w:r>
    </w:p>
    <w:p w14:paraId="0F12D637" w14:textId="77777777" w:rsidR="00D53ADA" w:rsidRDefault="00D53ADA" w:rsidP="00CC67C3">
      <w:pPr>
        <w:pStyle w:val="NormalWeb"/>
        <w:numPr>
          <w:ilvl w:val="0"/>
          <w:numId w:val="59"/>
        </w:numPr>
      </w:pPr>
      <w:r>
        <w:t>Microservices</w:t>
      </w:r>
    </w:p>
    <w:p w14:paraId="60B0C722" w14:textId="77777777" w:rsidR="00D53ADA" w:rsidRDefault="00D53ADA" w:rsidP="00CC67C3">
      <w:pPr>
        <w:pStyle w:val="NormalWeb"/>
        <w:numPr>
          <w:ilvl w:val="0"/>
          <w:numId w:val="59"/>
        </w:numPr>
      </w:pPr>
      <w:r>
        <w:t>Hot reloaders</w:t>
      </w:r>
    </w:p>
    <w:p w14:paraId="78D4444E" w14:textId="77777777" w:rsidR="00D53ADA" w:rsidRDefault="00AA6A11" w:rsidP="00D53ADA">
      <w:r>
        <w:pict w14:anchorId="436213D4">
          <v:rect id="_x0000_i1139" style="width:0;height:1.5pt" o:hralign="center" o:hrstd="t" o:hr="t" fillcolor="#a0a0a0" stroked="f"/>
        </w:pict>
      </w:r>
    </w:p>
    <w:p w14:paraId="024D6631" w14:textId="77777777" w:rsidR="00D53ADA" w:rsidRDefault="00D53ADA" w:rsidP="00D53ADA">
      <w:pPr>
        <w:pStyle w:val="Heading3"/>
      </w:pPr>
      <w:r>
        <w:t>2. Different load order</w:t>
      </w:r>
    </w:p>
    <w:p w14:paraId="6E561108" w14:textId="77777777" w:rsidR="00D53ADA" w:rsidRDefault="00D53ADA" w:rsidP="00D53ADA">
      <w:pPr>
        <w:pStyle w:val="NormalWeb"/>
      </w:pPr>
      <w:r>
        <w:t>In dev → predictable</w:t>
      </w:r>
      <w:r>
        <w:br/>
        <w:t>In prod → parallel, async, clustered</w:t>
      </w:r>
    </w:p>
    <w:p w14:paraId="76D858B1" w14:textId="77777777" w:rsidR="00D53ADA" w:rsidRDefault="00AA6A11" w:rsidP="00D53ADA">
      <w:r>
        <w:pict w14:anchorId="249F7D64">
          <v:rect id="_x0000_i1140" style="width:0;height:1.5pt" o:hralign="center" o:hrstd="t" o:hr="t" fillcolor="#a0a0a0" stroked="f"/>
        </w:pict>
      </w:r>
    </w:p>
    <w:p w14:paraId="64CF67B9" w14:textId="77777777" w:rsidR="00D53ADA" w:rsidRDefault="00D53ADA" w:rsidP="00D53ADA">
      <w:pPr>
        <w:pStyle w:val="Heading3"/>
      </w:pPr>
      <w:r>
        <w:t>3. Memory pressure</w:t>
      </w:r>
    </w:p>
    <w:p w14:paraId="03CB13EE" w14:textId="77777777" w:rsidR="00D53ADA" w:rsidRDefault="00D53ADA" w:rsidP="00D53ADA">
      <w:pPr>
        <w:pStyle w:val="NormalWeb"/>
      </w:pPr>
      <w:r>
        <w:t>Dev: small data</w:t>
      </w:r>
      <w:r>
        <w:br/>
        <w:t>Prod: huge scale</w:t>
      </w:r>
    </w:p>
    <w:p w14:paraId="20C83E45" w14:textId="77777777" w:rsidR="00D53ADA" w:rsidRDefault="00D53ADA" w:rsidP="00D53ADA">
      <w:pPr>
        <w:pStyle w:val="NormalWeb"/>
      </w:pPr>
      <w:r>
        <w:t>Metaspace, GC, thread races happen only under real load.</w:t>
      </w:r>
    </w:p>
    <w:p w14:paraId="3D09A85F" w14:textId="77777777" w:rsidR="00D53ADA" w:rsidRDefault="00AA6A11" w:rsidP="00D53ADA">
      <w:r>
        <w:pict w14:anchorId="159A22D9">
          <v:rect id="_x0000_i1141" style="width:0;height:1.5pt" o:hralign="center" o:hrstd="t" o:hr="t" fillcolor="#a0a0a0" stroked="f"/>
        </w:pict>
      </w:r>
    </w:p>
    <w:p w14:paraId="368D0D0B" w14:textId="77777777" w:rsidR="00D53ADA" w:rsidRDefault="00D53ADA" w:rsidP="00D53ADA">
      <w:pPr>
        <w:pStyle w:val="Heading3"/>
      </w:pPr>
      <w:r>
        <w:t>4. Timing bugs</w:t>
      </w:r>
    </w:p>
    <w:p w14:paraId="5C3A323D" w14:textId="77777777" w:rsidR="00D53ADA" w:rsidRDefault="00D53ADA" w:rsidP="00D53ADA">
      <w:pPr>
        <w:pStyle w:val="NormalWeb"/>
      </w:pPr>
      <w:r>
        <w:t>Static blocks + threads = 💣</w:t>
      </w:r>
    </w:p>
    <w:p w14:paraId="3FA646CC" w14:textId="77777777" w:rsidR="00D53ADA" w:rsidRDefault="00AA6A11" w:rsidP="00D53ADA">
      <w:r>
        <w:pict w14:anchorId="5537972D">
          <v:rect id="_x0000_i1142" style="width:0;height:1.5pt" o:hralign="center" o:hrstd="t" o:hr="t" fillcolor="#a0a0a0" stroked="f"/>
        </w:pict>
      </w:r>
    </w:p>
    <w:p w14:paraId="68F6C484" w14:textId="77777777" w:rsidR="00D53ADA" w:rsidRDefault="00D53ADA" w:rsidP="00D53ADA">
      <w:pPr>
        <w:pStyle w:val="Heading2"/>
      </w:pPr>
      <w:r>
        <w:rPr>
          <w:rStyle w:val="Strong"/>
          <w:b w:val="0"/>
          <w:bCs w:val="0"/>
        </w:rPr>
        <w:t>40. Why interviewers start with class questions?</w:t>
      </w:r>
    </w:p>
    <w:p w14:paraId="5DDDF5EF" w14:textId="77777777" w:rsidR="00D53ADA" w:rsidRDefault="00D53ADA" w:rsidP="00D53ADA">
      <w:pPr>
        <w:pStyle w:val="NormalWeb"/>
      </w:pPr>
      <w:r>
        <w:t xml:space="preserve">Because </w:t>
      </w:r>
      <w:r>
        <w:rPr>
          <w:rStyle w:val="Strong"/>
          <w:rFonts w:eastAsiaTheme="majorEastAsia"/>
        </w:rPr>
        <w:t>everything in Java depends on classes</w:t>
      </w:r>
      <w:r>
        <w:t>.</w:t>
      </w:r>
    </w:p>
    <w:p w14:paraId="2730C6F0" w14:textId="77777777" w:rsidR="00D53ADA" w:rsidRDefault="00D53ADA" w:rsidP="00D53ADA">
      <w:pPr>
        <w:pStyle w:val="NormalWeb"/>
      </w:pPr>
      <w:r>
        <w:t>If you don’t understand class behavior, you can’t master: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2577"/>
      </w:tblGrid>
      <w:tr w:rsidR="00D53ADA" w14:paraId="45DD6FBA" w14:textId="77777777" w:rsidTr="00D53ADA">
        <w:trPr>
          <w:tblHeader/>
          <w:tblCellSpacing w:w="15" w:type="dxa"/>
        </w:trPr>
        <w:tc>
          <w:tcPr>
            <w:tcW w:w="0" w:type="auto"/>
            <w:vAlign w:val="center"/>
            <w:hideMark/>
          </w:tcPr>
          <w:p w14:paraId="154CBB5C" w14:textId="77777777" w:rsidR="00D53ADA" w:rsidRDefault="00D53ADA">
            <w:pPr>
              <w:jc w:val="center"/>
              <w:rPr>
                <w:b/>
                <w:bCs/>
                <w:szCs w:val="24"/>
              </w:rPr>
            </w:pPr>
            <w:r>
              <w:rPr>
                <w:b/>
                <w:bCs/>
              </w:rPr>
              <w:t>Topic</w:t>
            </w:r>
          </w:p>
        </w:tc>
        <w:tc>
          <w:tcPr>
            <w:tcW w:w="0" w:type="auto"/>
            <w:vAlign w:val="center"/>
            <w:hideMark/>
          </w:tcPr>
          <w:p w14:paraId="3BBC678D" w14:textId="77777777" w:rsidR="00D53ADA" w:rsidRDefault="00D53ADA">
            <w:pPr>
              <w:jc w:val="center"/>
              <w:rPr>
                <w:b/>
                <w:bCs/>
                <w:szCs w:val="24"/>
              </w:rPr>
            </w:pPr>
            <w:r>
              <w:rPr>
                <w:b/>
                <w:bCs/>
              </w:rPr>
              <w:t>Depends on class loading</w:t>
            </w:r>
          </w:p>
        </w:tc>
      </w:tr>
      <w:tr w:rsidR="00D53ADA" w14:paraId="33E12412" w14:textId="77777777" w:rsidTr="00D53ADA">
        <w:trPr>
          <w:tblCellSpacing w:w="15" w:type="dxa"/>
        </w:trPr>
        <w:tc>
          <w:tcPr>
            <w:tcW w:w="0" w:type="auto"/>
            <w:vAlign w:val="center"/>
            <w:hideMark/>
          </w:tcPr>
          <w:p w14:paraId="5B1414CD" w14:textId="77777777" w:rsidR="00D53ADA" w:rsidRDefault="00D53ADA">
            <w:pPr>
              <w:rPr>
                <w:szCs w:val="24"/>
              </w:rPr>
            </w:pPr>
            <w:r>
              <w:t>Spring</w:t>
            </w:r>
          </w:p>
        </w:tc>
        <w:tc>
          <w:tcPr>
            <w:tcW w:w="0" w:type="auto"/>
            <w:vAlign w:val="center"/>
            <w:hideMark/>
          </w:tcPr>
          <w:p w14:paraId="2C6EDB55" w14:textId="77777777" w:rsidR="00D53ADA" w:rsidRDefault="00D53ADA">
            <w:pPr>
              <w:rPr>
                <w:szCs w:val="24"/>
              </w:rPr>
            </w:pPr>
            <w:r>
              <w:t>Yes</w:t>
            </w:r>
          </w:p>
        </w:tc>
      </w:tr>
      <w:tr w:rsidR="00D53ADA" w14:paraId="2D23D3BC" w14:textId="77777777" w:rsidTr="00D53ADA">
        <w:trPr>
          <w:tblCellSpacing w:w="15" w:type="dxa"/>
        </w:trPr>
        <w:tc>
          <w:tcPr>
            <w:tcW w:w="0" w:type="auto"/>
            <w:vAlign w:val="center"/>
            <w:hideMark/>
          </w:tcPr>
          <w:p w14:paraId="5F31985C" w14:textId="77777777" w:rsidR="00D53ADA" w:rsidRDefault="00D53ADA">
            <w:pPr>
              <w:rPr>
                <w:szCs w:val="24"/>
              </w:rPr>
            </w:pPr>
            <w:r>
              <w:lastRenderedPageBreak/>
              <w:t>Hibernate</w:t>
            </w:r>
          </w:p>
        </w:tc>
        <w:tc>
          <w:tcPr>
            <w:tcW w:w="0" w:type="auto"/>
            <w:vAlign w:val="center"/>
            <w:hideMark/>
          </w:tcPr>
          <w:p w14:paraId="0CAEE8C0" w14:textId="77777777" w:rsidR="00D53ADA" w:rsidRDefault="00D53ADA">
            <w:pPr>
              <w:rPr>
                <w:szCs w:val="24"/>
              </w:rPr>
            </w:pPr>
            <w:r>
              <w:t>Yes</w:t>
            </w:r>
          </w:p>
        </w:tc>
      </w:tr>
      <w:tr w:rsidR="00D53ADA" w14:paraId="5044B3D1" w14:textId="77777777" w:rsidTr="00D53ADA">
        <w:trPr>
          <w:tblCellSpacing w:w="15" w:type="dxa"/>
        </w:trPr>
        <w:tc>
          <w:tcPr>
            <w:tcW w:w="0" w:type="auto"/>
            <w:vAlign w:val="center"/>
            <w:hideMark/>
          </w:tcPr>
          <w:p w14:paraId="527E9FCC" w14:textId="77777777" w:rsidR="00D53ADA" w:rsidRDefault="00D53ADA">
            <w:pPr>
              <w:rPr>
                <w:szCs w:val="24"/>
              </w:rPr>
            </w:pPr>
            <w:r>
              <w:t>JVM Memory</w:t>
            </w:r>
          </w:p>
        </w:tc>
        <w:tc>
          <w:tcPr>
            <w:tcW w:w="0" w:type="auto"/>
            <w:vAlign w:val="center"/>
            <w:hideMark/>
          </w:tcPr>
          <w:p w14:paraId="5EC54068" w14:textId="77777777" w:rsidR="00D53ADA" w:rsidRDefault="00D53ADA">
            <w:pPr>
              <w:rPr>
                <w:szCs w:val="24"/>
              </w:rPr>
            </w:pPr>
            <w:r>
              <w:t>Yes</w:t>
            </w:r>
          </w:p>
        </w:tc>
      </w:tr>
      <w:tr w:rsidR="00D53ADA" w14:paraId="7D776D22" w14:textId="77777777" w:rsidTr="00D53ADA">
        <w:trPr>
          <w:tblCellSpacing w:w="15" w:type="dxa"/>
        </w:trPr>
        <w:tc>
          <w:tcPr>
            <w:tcW w:w="0" w:type="auto"/>
            <w:vAlign w:val="center"/>
            <w:hideMark/>
          </w:tcPr>
          <w:p w14:paraId="76B33130" w14:textId="77777777" w:rsidR="00D53ADA" w:rsidRDefault="00D53ADA">
            <w:pPr>
              <w:rPr>
                <w:szCs w:val="24"/>
              </w:rPr>
            </w:pPr>
            <w:r>
              <w:t>Garbage Collection</w:t>
            </w:r>
          </w:p>
        </w:tc>
        <w:tc>
          <w:tcPr>
            <w:tcW w:w="0" w:type="auto"/>
            <w:vAlign w:val="center"/>
            <w:hideMark/>
          </w:tcPr>
          <w:p w14:paraId="5372FD97" w14:textId="77777777" w:rsidR="00D53ADA" w:rsidRDefault="00D53ADA">
            <w:pPr>
              <w:rPr>
                <w:szCs w:val="24"/>
              </w:rPr>
            </w:pPr>
            <w:r>
              <w:t>Yes</w:t>
            </w:r>
          </w:p>
        </w:tc>
      </w:tr>
      <w:tr w:rsidR="00D53ADA" w14:paraId="32AAB7A0" w14:textId="77777777" w:rsidTr="00D53ADA">
        <w:trPr>
          <w:tblCellSpacing w:w="15" w:type="dxa"/>
        </w:trPr>
        <w:tc>
          <w:tcPr>
            <w:tcW w:w="0" w:type="auto"/>
            <w:vAlign w:val="center"/>
            <w:hideMark/>
          </w:tcPr>
          <w:p w14:paraId="69A2A50A" w14:textId="77777777" w:rsidR="00D53ADA" w:rsidRDefault="00D53ADA">
            <w:pPr>
              <w:rPr>
                <w:szCs w:val="24"/>
              </w:rPr>
            </w:pPr>
            <w:r>
              <w:t>Multithreading</w:t>
            </w:r>
          </w:p>
        </w:tc>
        <w:tc>
          <w:tcPr>
            <w:tcW w:w="0" w:type="auto"/>
            <w:vAlign w:val="center"/>
            <w:hideMark/>
          </w:tcPr>
          <w:p w14:paraId="1FA25BDC" w14:textId="77777777" w:rsidR="00D53ADA" w:rsidRDefault="00D53ADA">
            <w:pPr>
              <w:rPr>
                <w:szCs w:val="24"/>
              </w:rPr>
            </w:pPr>
            <w:r>
              <w:t>Yes</w:t>
            </w:r>
          </w:p>
        </w:tc>
      </w:tr>
      <w:tr w:rsidR="00D53ADA" w14:paraId="252CF818" w14:textId="77777777" w:rsidTr="00D53ADA">
        <w:trPr>
          <w:tblCellSpacing w:w="15" w:type="dxa"/>
        </w:trPr>
        <w:tc>
          <w:tcPr>
            <w:tcW w:w="0" w:type="auto"/>
            <w:vAlign w:val="center"/>
            <w:hideMark/>
          </w:tcPr>
          <w:p w14:paraId="5A535183" w14:textId="77777777" w:rsidR="00D53ADA" w:rsidRDefault="00D53ADA">
            <w:pPr>
              <w:rPr>
                <w:szCs w:val="24"/>
              </w:rPr>
            </w:pPr>
            <w:r>
              <w:t>Reflection</w:t>
            </w:r>
          </w:p>
        </w:tc>
        <w:tc>
          <w:tcPr>
            <w:tcW w:w="0" w:type="auto"/>
            <w:vAlign w:val="center"/>
            <w:hideMark/>
          </w:tcPr>
          <w:p w14:paraId="496AE701" w14:textId="77777777" w:rsidR="00D53ADA" w:rsidRDefault="00D53ADA">
            <w:pPr>
              <w:rPr>
                <w:szCs w:val="24"/>
              </w:rPr>
            </w:pPr>
            <w:r>
              <w:t>Yes</w:t>
            </w:r>
          </w:p>
        </w:tc>
      </w:tr>
      <w:tr w:rsidR="00D53ADA" w14:paraId="2AF0567E" w14:textId="77777777" w:rsidTr="00D53ADA">
        <w:trPr>
          <w:tblCellSpacing w:w="15" w:type="dxa"/>
        </w:trPr>
        <w:tc>
          <w:tcPr>
            <w:tcW w:w="0" w:type="auto"/>
            <w:vAlign w:val="center"/>
            <w:hideMark/>
          </w:tcPr>
          <w:p w14:paraId="49366551" w14:textId="77777777" w:rsidR="00D53ADA" w:rsidRDefault="00D53ADA">
            <w:pPr>
              <w:rPr>
                <w:szCs w:val="24"/>
              </w:rPr>
            </w:pPr>
            <w:r>
              <w:t>Proxies</w:t>
            </w:r>
          </w:p>
        </w:tc>
        <w:tc>
          <w:tcPr>
            <w:tcW w:w="0" w:type="auto"/>
            <w:vAlign w:val="center"/>
            <w:hideMark/>
          </w:tcPr>
          <w:p w14:paraId="46D9C1E5" w14:textId="77777777" w:rsidR="00D53ADA" w:rsidRDefault="00D53ADA">
            <w:pPr>
              <w:rPr>
                <w:szCs w:val="24"/>
              </w:rPr>
            </w:pPr>
            <w:r>
              <w:t>Yes</w:t>
            </w:r>
          </w:p>
        </w:tc>
      </w:tr>
      <w:tr w:rsidR="00D53ADA" w14:paraId="20455AE4" w14:textId="77777777" w:rsidTr="00D53ADA">
        <w:trPr>
          <w:tblCellSpacing w:w="15" w:type="dxa"/>
        </w:trPr>
        <w:tc>
          <w:tcPr>
            <w:tcW w:w="0" w:type="auto"/>
            <w:vAlign w:val="center"/>
            <w:hideMark/>
          </w:tcPr>
          <w:p w14:paraId="6132F39E" w14:textId="77777777" w:rsidR="00D53ADA" w:rsidRDefault="00D53ADA">
            <w:pPr>
              <w:rPr>
                <w:szCs w:val="24"/>
              </w:rPr>
            </w:pPr>
            <w:r>
              <w:t>Serialization</w:t>
            </w:r>
          </w:p>
        </w:tc>
        <w:tc>
          <w:tcPr>
            <w:tcW w:w="0" w:type="auto"/>
            <w:vAlign w:val="center"/>
            <w:hideMark/>
          </w:tcPr>
          <w:p w14:paraId="7AB8D80D" w14:textId="77777777" w:rsidR="00D53ADA" w:rsidRDefault="00D53ADA">
            <w:pPr>
              <w:rPr>
                <w:szCs w:val="24"/>
              </w:rPr>
            </w:pPr>
            <w:r>
              <w:t>Yes</w:t>
            </w:r>
          </w:p>
        </w:tc>
      </w:tr>
      <w:tr w:rsidR="00D53ADA" w14:paraId="1CE3D8BB" w14:textId="77777777" w:rsidTr="00D53ADA">
        <w:trPr>
          <w:tblCellSpacing w:w="15" w:type="dxa"/>
        </w:trPr>
        <w:tc>
          <w:tcPr>
            <w:tcW w:w="0" w:type="auto"/>
            <w:vAlign w:val="center"/>
            <w:hideMark/>
          </w:tcPr>
          <w:p w14:paraId="1FBCB386" w14:textId="77777777" w:rsidR="00D53ADA" w:rsidRDefault="00D53ADA">
            <w:pPr>
              <w:rPr>
                <w:szCs w:val="24"/>
              </w:rPr>
            </w:pPr>
            <w:r>
              <w:t>Plugins</w:t>
            </w:r>
          </w:p>
        </w:tc>
        <w:tc>
          <w:tcPr>
            <w:tcW w:w="0" w:type="auto"/>
            <w:vAlign w:val="center"/>
            <w:hideMark/>
          </w:tcPr>
          <w:p w14:paraId="253FD53A" w14:textId="77777777" w:rsidR="00D53ADA" w:rsidRDefault="00D53ADA">
            <w:pPr>
              <w:rPr>
                <w:szCs w:val="24"/>
              </w:rPr>
            </w:pPr>
            <w:r>
              <w:t>Yes</w:t>
            </w:r>
          </w:p>
        </w:tc>
      </w:tr>
    </w:tbl>
    <w:p w14:paraId="6BFE3C6C" w14:textId="77777777" w:rsidR="00D53ADA" w:rsidRDefault="00AA6A11" w:rsidP="00D53ADA">
      <w:r>
        <w:pict w14:anchorId="50AF89F7">
          <v:rect id="_x0000_i1143" style="width:0;height:1.5pt" o:hralign="center" o:hrstd="t" o:hr="t" fillcolor="#a0a0a0" stroked="f"/>
        </w:pict>
      </w:r>
    </w:p>
    <w:p w14:paraId="1360E7CF" w14:textId="77777777" w:rsidR="00D53ADA" w:rsidRDefault="00D53ADA" w:rsidP="00D53ADA">
      <w:pPr>
        <w:pStyle w:val="Heading3"/>
      </w:pPr>
      <w:r>
        <w:t>They want to test:</w:t>
      </w:r>
    </w:p>
    <w:p w14:paraId="07A9AB52" w14:textId="77777777" w:rsidR="00D53ADA" w:rsidRDefault="00D53ADA" w:rsidP="00CC67C3">
      <w:pPr>
        <w:pStyle w:val="NormalWeb"/>
        <w:numPr>
          <w:ilvl w:val="0"/>
          <w:numId w:val="60"/>
        </w:numPr>
      </w:pPr>
      <w:r>
        <w:t>JVM understanding</w:t>
      </w:r>
    </w:p>
    <w:p w14:paraId="131E2855" w14:textId="77777777" w:rsidR="00D53ADA" w:rsidRDefault="00D53ADA" w:rsidP="00CC67C3">
      <w:pPr>
        <w:pStyle w:val="NormalWeb"/>
        <w:numPr>
          <w:ilvl w:val="0"/>
          <w:numId w:val="60"/>
        </w:numPr>
      </w:pPr>
      <w:r>
        <w:t>Runtime thinking</w:t>
      </w:r>
    </w:p>
    <w:p w14:paraId="06FDF98F" w14:textId="77777777" w:rsidR="00D53ADA" w:rsidRDefault="00D53ADA" w:rsidP="00CC67C3">
      <w:pPr>
        <w:pStyle w:val="NormalWeb"/>
        <w:numPr>
          <w:ilvl w:val="0"/>
          <w:numId w:val="60"/>
        </w:numPr>
      </w:pPr>
      <w:r>
        <w:t>Memory awareness</w:t>
      </w:r>
    </w:p>
    <w:p w14:paraId="585B8AA9" w14:textId="77777777" w:rsidR="00D53ADA" w:rsidRDefault="00D53ADA" w:rsidP="00CC67C3">
      <w:pPr>
        <w:pStyle w:val="NormalWeb"/>
        <w:numPr>
          <w:ilvl w:val="0"/>
          <w:numId w:val="60"/>
        </w:numPr>
      </w:pPr>
      <w:r>
        <w:t>Debugging maturity</w:t>
      </w:r>
    </w:p>
    <w:p w14:paraId="4AE35993" w14:textId="77777777" w:rsidR="00D53ADA" w:rsidRDefault="00D53ADA" w:rsidP="00CC67C3">
      <w:pPr>
        <w:pStyle w:val="NormalWeb"/>
        <w:numPr>
          <w:ilvl w:val="0"/>
          <w:numId w:val="60"/>
        </w:numPr>
      </w:pPr>
      <w:r>
        <w:t>Not just syntax</w:t>
      </w:r>
    </w:p>
    <w:p w14:paraId="080FE34C" w14:textId="77777777" w:rsidR="007A7589" w:rsidRPr="007A7589" w:rsidRDefault="00AA6A11" w:rsidP="007A7589">
      <w:r>
        <w:pict w14:anchorId="50985B4F">
          <v:rect id="_x0000_i1144" style="width:0;height:1.5pt" o:hralign="center" o:hrstd="t" o:hr="t" fillcolor="#a0a0a0" stroked="f"/>
        </w:pict>
      </w:r>
    </w:p>
    <w:p w14:paraId="648F9D12" w14:textId="77777777" w:rsidR="007A7589" w:rsidRPr="007A7589" w:rsidRDefault="007A7589" w:rsidP="007A7589">
      <w:pPr>
        <w:rPr>
          <w:b/>
          <w:bCs/>
        </w:rPr>
      </w:pPr>
      <w:r w:rsidRPr="007A7589">
        <w:rPr>
          <w:b/>
          <w:bCs/>
        </w:rPr>
        <w:t>1️</w:t>
      </w:r>
      <w:r w:rsidRPr="007A7589">
        <w:rPr>
          <w:rFonts w:ascii="Segoe UI Symbol" w:hAnsi="Segoe UI Symbol" w:cs="Segoe UI Symbol"/>
          <w:b/>
          <w:bCs/>
        </w:rPr>
        <w:t>⃣</w:t>
      </w:r>
      <w:r w:rsidRPr="007A7589">
        <w:rPr>
          <w:b/>
          <w:bCs/>
        </w:rPr>
        <w:t xml:space="preserve"> OBJECT — JVM REALITY (NOT THEORY)</w:t>
      </w:r>
    </w:p>
    <w:p w14:paraId="748999CC" w14:textId="77777777" w:rsidR="007A7589" w:rsidRDefault="007A7589" w:rsidP="007A7589">
      <w:pPr>
        <w:rPr>
          <w:b/>
          <w:bCs/>
        </w:rPr>
      </w:pPr>
      <w:r w:rsidRPr="007A7589">
        <w:rPr>
          <w:rFonts w:ascii="Segoe UI Emoji" w:hAnsi="Segoe UI Emoji" w:cs="Segoe UI Emoji"/>
          <w:b/>
          <w:bCs/>
        </w:rPr>
        <w:t>🟢</w:t>
      </w:r>
      <w:r w:rsidRPr="007A7589">
        <w:rPr>
          <w:b/>
          <w:bCs/>
        </w:rPr>
        <w:t xml:space="preserve"> BASIC</w:t>
      </w:r>
    </w:p>
    <w:p w14:paraId="3D06C404" w14:textId="77777777" w:rsidR="00E37FC1" w:rsidRDefault="00E37FC1" w:rsidP="00E37FC1">
      <w:pPr>
        <w:pStyle w:val="Heading2"/>
      </w:pPr>
      <w:r>
        <w:rPr>
          <w:rStyle w:val="Strong"/>
          <w:b w:val="0"/>
          <w:bCs w:val="0"/>
        </w:rPr>
        <w:t>41. What is an object?</w:t>
      </w:r>
    </w:p>
    <w:p w14:paraId="479A929D" w14:textId="77777777" w:rsidR="00E37FC1" w:rsidRDefault="00E37FC1" w:rsidP="00E37FC1">
      <w:pPr>
        <w:pStyle w:val="Heading3"/>
      </w:pPr>
      <w:r>
        <w:t>Answer:</w:t>
      </w:r>
    </w:p>
    <w:p w14:paraId="0FF75D9D" w14:textId="77777777" w:rsidR="00E37FC1" w:rsidRDefault="00E37FC1" w:rsidP="00E37FC1">
      <w:pPr>
        <w:pStyle w:val="NormalWeb"/>
      </w:pPr>
      <w:r>
        <w:t xml:space="preserve">An </w:t>
      </w:r>
      <w:r>
        <w:rPr>
          <w:rStyle w:val="Strong"/>
          <w:rFonts w:eastAsiaTheme="majorEastAsia"/>
        </w:rPr>
        <w:t>object</w:t>
      </w:r>
      <w:r>
        <w:t xml:space="preserve"> is a </w:t>
      </w:r>
      <w:r>
        <w:rPr>
          <w:rStyle w:val="Strong"/>
          <w:rFonts w:eastAsiaTheme="majorEastAsia"/>
        </w:rPr>
        <w:t>runtime instance of a class</w:t>
      </w:r>
      <w:r>
        <w:t xml:space="preserve">. It represents a </w:t>
      </w:r>
      <w:r>
        <w:rPr>
          <w:rStyle w:val="Strong"/>
          <w:rFonts w:eastAsiaTheme="majorEastAsia"/>
        </w:rPr>
        <w:t>real memory entity</w:t>
      </w:r>
      <w:r>
        <w:t xml:space="preserve"> created from a class blueprint.</w:t>
      </w:r>
    </w:p>
    <w:p w14:paraId="1FCF1BF1" w14:textId="77777777" w:rsidR="00E37FC1" w:rsidRDefault="00E37FC1" w:rsidP="00E37FC1">
      <w:pPr>
        <w:pStyle w:val="Heading3"/>
      </w:pPr>
      <w:r>
        <w:t>Example:</w:t>
      </w:r>
    </w:p>
    <w:p w14:paraId="676FA019" w14:textId="77777777" w:rsidR="00E37FC1" w:rsidRDefault="00E37FC1" w:rsidP="00E37FC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 }  </w:t>
      </w:r>
      <w:r>
        <w:rPr>
          <w:rStyle w:val="hljs-comment"/>
        </w:rPr>
        <w:t>// Blueprint</w:t>
      </w:r>
    </w:p>
    <w:p w14:paraId="405DDE16" w14:textId="77777777" w:rsidR="00E37FC1" w:rsidRDefault="00E37FC1" w:rsidP="00E37FC1">
      <w:pPr>
        <w:pStyle w:val="HTMLPreformatted"/>
        <w:rPr>
          <w:rStyle w:val="HTMLCode"/>
          <w:rFonts w:eastAsiaTheme="majorEastAsia"/>
        </w:rPr>
      </w:pPr>
    </w:p>
    <w:p w14:paraId="6C1DC742" w14:textId="77777777" w:rsidR="00E37FC1" w:rsidRDefault="00E37FC1" w:rsidP="00E37FC1">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Main</w:t>
      </w:r>
      <w:r>
        <w:rPr>
          <w:rStyle w:val="HTMLCode"/>
          <w:rFonts w:eastAsiaTheme="majorEastAsia"/>
        </w:rPr>
        <w:t xml:space="preserve"> {</w:t>
      </w:r>
    </w:p>
    <w:p w14:paraId="4D7223F0" w14:textId="77777777" w:rsidR="00E37FC1" w:rsidRDefault="00E37FC1" w:rsidP="00E37FC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Fonts w:eastAsiaTheme="majorEastAsia"/>
        </w:rPr>
        <w:t>(String[] args)</w:t>
      </w:r>
      <w:r>
        <w:rPr>
          <w:rStyle w:val="HTMLCode"/>
          <w:rFonts w:eastAsiaTheme="majorEastAsia"/>
        </w:rPr>
        <w:t xml:space="preserve"> {</w:t>
      </w:r>
    </w:p>
    <w:p w14:paraId="2ED99CDC" w14:textId="77777777" w:rsidR="00E37FC1" w:rsidRDefault="00E37FC1" w:rsidP="00E37FC1">
      <w:pPr>
        <w:pStyle w:val="HTMLPreformatted"/>
        <w:rPr>
          <w:rStyle w:val="HTMLCode"/>
          <w:rFonts w:eastAsiaTheme="majorEastAsia"/>
        </w:rPr>
      </w:pPr>
      <w:r>
        <w:rPr>
          <w:rStyle w:val="HTMLCode"/>
          <w:rFonts w:eastAsiaTheme="majorEastAsia"/>
        </w:rPr>
        <w:t xml:space="preserve">        </w:t>
      </w:r>
      <w:r>
        <w:rPr>
          <w:rStyle w:val="hljs-type"/>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Pr>
        <w:t>// Object created at runtime</w:t>
      </w:r>
    </w:p>
    <w:p w14:paraId="6D636243" w14:textId="77777777" w:rsidR="00E37FC1" w:rsidRDefault="00E37FC1" w:rsidP="00E37FC1">
      <w:pPr>
        <w:pStyle w:val="HTMLPreformatted"/>
        <w:rPr>
          <w:rStyle w:val="HTMLCode"/>
          <w:rFonts w:eastAsiaTheme="majorEastAsia"/>
        </w:rPr>
      </w:pPr>
      <w:r>
        <w:rPr>
          <w:rStyle w:val="HTMLCode"/>
          <w:rFonts w:eastAsiaTheme="majorEastAsia"/>
        </w:rPr>
        <w:t xml:space="preserve">    }</w:t>
      </w:r>
    </w:p>
    <w:p w14:paraId="18BD82FA" w14:textId="77777777" w:rsidR="00E37FC1" w:rsidRDefault="00E37FC1" w:rsidP="00E37FC1">
      <w:pPr>
        <w:pStyle w:val="HTMLPreformatted"/>
        <w:rPr>
          <w:rStyle w:val="HTMLCode"/>
          <w:rFonts w:eastAsiaTheme="majorEastAsia"/>
        </w:rPr>
      </w:pPr>
      <w:r>
        <w:rPr>
          <w:rStyle w:val="HTMLCode"/>
          <w:rFonts w:eastAsiaTheme="majorEastAsia"/>
        </w:rPr>
        <w:t>}</w:t>
      </w:r>
    </w:p>
    <w:p w14:paraId="3956742E" w14:textId="77777777" w:rsidR="00E37FC1" w:rsidRDefault="00E37FC1" w:rsidP="00E37FC1">
      <w:pPr>
        <w:pStyle w:val="Heading3"/>
      </w:pPr>
      <w:r>
        <w:lastRenderedPageBreak/>
        <w:t>Note:</w:t>
      </w:r>
    </w:p>
    <w:p w14:paraId="44B3EDDD" w14:textId="77777777" w:rsidR="00E37FC1" w:rsidRDefault="00E37FC1" w:rsidP="00CC67C3">
      <w:pPr>
        <w:pStyle w:val="NormalWeb"/>
        <w:numPr>
          <w:ilvl w:val="0"/>
          <w:numId w:val="61"/>
        </w:numPr>
      </w:pPr>
      <w:r>
        <w:rPr>
          <w:rStyle w:val="Strong"/>
          <w:rFonts w:eastAsiaTheme="majorEastAsia"/>
        </w:rPr>
        <w:t>Class</w:t>
      </w:r>
      <w:r>
        <w:t xml:space="preserve"> = Blueprint (design)</w:t>
      </w:r>
    </w:p>
    <w:p w14:paraId="45B9195E" w14:textId="77777777" w:rsidR="00E37FC1" w:rsidRDefault="00E37FC1" w:rsidP="00CC67C3">
      <w:pPr>
        <w:pStyle w:val="NormalWeb"/>
        <w:numPr>
          <w:ilvl w:val="0"/>
          <w:numId w:val="61"/>
        </w:numPr>
      </w:pPr>
      <w:r>
        <w:rPr>
          <w:rStyle w:val="Strong"/>
          <w:rFonts w:eastAsiaTheme="majorEastAsia"/>
        </w:rPr>
        <w:t>Object</w:t>
      </w:r>
      <w:r>
        <w:t xml:space="preserve"> = Real thing made from blueprint</w:t>
      </w:r>
    </w:p>
    <w:p w14:paraId="690EFC12" w14:textId="77777777" w:rsidR="00E37FC1" w:rsidRDefault="00E37FC1" w:rsidP="00CC67C3">
      <w:pPr>
        <w:pStyle w:val="NormalWeb"/>
        <w:numPr>
          <w:ilvl w:val="0"/>
          <w:numId w:val="61"/>
        </w:numPr>
      </w:pPr>
      <w:r>
        <w:rPr>
          <w:rStyle w:val="Strong"/>
          <w:rFonts w:eastAsiaTheme="majorEastAsia"/>
        </w:rPr>
        <w:t>Instance</w:t>
      </w:r>
      <w:r>
        <w:t xml:space="preserve"> = Another word for object</w:t>
      </w:r>
    </w:p>
    <w:p w14:paraId="7EE91EF8" w14:textId="77777777" w:rsidR="00E37FC1" w:rsidRDefault="00AA6A11" w:rsidP="00E37FC1">
      <w:r>
        <w:pict w14:anchorId="546F20F9">
          <v:rect id="_x0000_i1145" style="width:0;height:1.5pt" o:hralign="center" o:hrstd="t" o:hr="t" fillcolor="#a0a0a0" stroked="f"/>
        </w:pict>
      </w:r>
    </w:p>
    <w:p w14:paraId="50560787" w14:textId="77777777" w:rsidR="00E37FC1" w:rsidRDefault="00E37FC1" w:rsidP="00E37FC1">
      <w:pPr>
        <w:pStyle w:val="Heading2"/>
      </w:pPr>
      <w:r>
        <w:rPr>
          <w:rStyle w:val="Strong"/>
          <w:b w:val="0"/>
          <w:bCs w:val="0"/>
        </w:rPr>
        <w:t>42. Is object a runtime entity?</w:t>
      </w:r>
    </w:p>
    <w:p w14:paraId="0F6BB491" w14:textId="77777777" w:rsidR="00E37FC1" w:rsidRDefault="00E37FC1" w:rsidP="00E37FC1">
      <w:pPr>
        <w:pStyle w:val="Heading3"/>
      </w:pPr>
      <w:r>
        <w:t>Answer:</w:t>
      </w:r>
    </w:p>
    <w:p w14:paraId="31FACF15" w14:textId="77777777" w:rsidR="00E37FC1" w:rsidRDefault="00E37FC1" w:rsidP="00E37FC1">
      <w:pPr>
        <w:pStyle w:val="NormalWeb"/>
      </w:pPr>
      <w:r>
        <w:t xml:space="preserve">✅ Yes. An object exists </w:t>
      </w:r>
      <w:r>
        <w:rPr>
          <w:rStyle w:val="Strong"/>
          <w:rFonts w:eastAsiaTheme="majorEastAsia"/>
        </w:rPr>
        <w:t>only at runtime</w:t>
      </w:r>
      <w:r>
        <w:t>.</w:t>
      </w:r>
    </w:p>
    <w:p w14:paraId="7DE71924" w14:textId="77777777" w:rsidR="00E37FC1" w:rsidRDefault="00E37FC1" w:rsidP="00E37FC1">
      <w:pPr>
        <w:pStyle w:val="Heading3"/>
      </w:pPr>
      <w:r>
        <w:t>Example:</w:t>
      </w:r>
    </w:p>
    <w:p w14:paraId="25BC62FB" w14:textId="77777777" w:rsidR="00E37FC1" w:rsidRDefault="00E37FC1" w:rsidP="00E37FC1">
      <w:pPr>
        <w:pStyle w:val="HTMLPreformatted"/>
        <w:rPr>
          <w:rStyle w:val="HTMLCode"/>
          <w:rFonts w:eastAsiaTheme="majorEastAsia"/>
        </w:rPr>
      </w:pPr>
      <w:r>
        <w:rPr>
          <w:rStyle w:val="hljs-type"/>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Pr>
        <w:t>// Object is created when this line runs</w:t>
      </w:r>
    </w:p>
    <w:p w14:paraId="472DF60C" w14:textId="77777777" w:rsidR="00E37FC1" w:rsidRDefault="00E37FC1" w:rsidP="00E37FC1">
      <w:pPr>
        <w:pStyle w:val="NormalWeb"/>
      </w:pPr>
      <w:r>
        <w:t>Before this line runs → ❌ No object</w:t>
      </w:r>
      <w:r>
        <w:br/>
        <w:t>After this line runs → ✅ Object exists</w:t>
      </w:r>
    </w:p>
    <w:p w14:paraId="49451369" w14:textId="77777777" w:rsidR="00E37FC1" w:rsidRDefault="00E37FC1" w:rsidP="00E37FC1">
      <w:pPr>
        <w:pStyle w:val="Heading3"/>
      </w:pPr>
      <w:r>
        <w:t>Note:</w:t>
      </w:r>
    </w:p>
    <w:p w14:paraId="7A066FF1" w14:textId="77777777" w:rsidR="00E37FC1" w:rsidRDefault="00E37FC1" w:rsidP="00CC67C3">
      <w:pPr>
        <w:pStyle w:val="NormalWeb"/>
        <w:numPr>
          <w:ilvl w:val="0"/>
          <w:numId w:val="62"/>
        </w:numPr>
      </w:pPr>
      <w:r>
        <w:rPr>
          <w:rStyle w:val="Strong"/>
          <w:rFonts w:eastAsiaTheme="majorEastAsia"/>
        </w:rPr>
        <w:t>Compile time</w:t>
      </w:r>
      <w:r>
        <w:t>: Code is checked</w:t>
      </w:r>
    </w:p>
    <w:p w14:paraId="640177B8" w14:textId="77777777" w:rsidR="00E37FC1" w:rsidRDefault="00E37FC1" w:rsidP="00CC67C3">
      <w:pPr>
        <w:pStyle w:val="NormalWeb"/>
        <w:numPr>
          <w:ilvl w:val="0"/>
          <w:numId w:val="62"/>
        </w:numPr>
      </w:pPr>
      <w:r>
        <w:rPr>
          <w:rStyle w:val="Strong"/>
          <w:rFonts w:eastAsiaTheme="majorEastAsia"/>
        </w:rPr>
        <w:t>Runtime</w:t>
      </w:r>
      <w:r>
        <w:t>: Code is executed, memory is allocated</w:t>
      </w:r>
    </w:p>
    <w:p w14:paraId="275AC1C2" w14:textId="77777777" w:rsidR="00E37FC1" w:rsidRDefault="00AA6A11" w:rsidP="00E37FC1">
      <w:r>
        <w:pict w14:anchorId="4650E4AC">
          <v:rect id="_x0000_i1146" style="width:0;height:1.5pt" o:hralign="center" o:hrstd="t" o:hr="t" fillcolor="#a0a0a0" stroked="f"/>
        </w:pict>
      </w:r>
    </w:p>
    <w:p w14:paraId="5FC8093D" w14:textId="77777777" w:rsidR="00E37FC1" w:rsidRDefault="00E37FC1" w:rsidP="00E37FC1">
      <w:pPr>
        <w:pStyle w:val="Heading2"/>
      </w:pPr>
      <w:r>
        <w:rPr>
          <w:rStyle w:val="Strong"/>
          <w:b w:val="0"/>
          <w:bCs w:val="0"/>
        </w:rPr>
        <w:t>43. Where is object stored?</w:t>
      </w:r>
    </w:p>
    <w:p w14:paraId="18175A3B" w14:textId="77777777" w:rsidR="00E37FC1" w:rsidRDefault="00E37FC1" w:rsidP="00E37FC1">
      <w:pPr>
        <w:pStyle w:val="Heading3"/>
      </w:pPr>
      <w:r>
        <w:t>Answer:</w:t>
      </w:r>
    </w:p>
    <w:p w14:paraId="52ED4094" w14:textId="77777777" w:rsidR="00E37FC1" w:rsidRDefault="00E37FC1" w:rsidP="00E37FC1">
      <w:pPr>
        <w:pStyle w:val="NormalWeb"/>
      </w:pPr>
      <w:r>
        <w:t xml:space="preserve">Objects are stored in the </w:t>
      </w:r>
      <w:r>
        <w:rPr>
          <w:rStyle w:val="Strong"/>
          <w:rFonts w:eastAsiaTheme="majorEastAsia"/>
        </w:rPr>
        <w:t>Heap memory</w:t>
      </w:r>
      <w:r>
        <w:t>.</w:t>
      </w:r>
    </w:p>
    <w:p w14:paraId="72D361FA" w14:textId="77777777" w:rsidR="00E37FC1" w:rsidRDefault="00E37FC1" w:rsidP="00E37FC1">
      <w:pPr>
        <w:pStyle w:val="Heading3"/>
      </w:pPr>
      <w:r>
        <w:t>Example:</w:t>
      </w:r>
    </w:p>
    <w:p w14:paraId="3262A975" w14:textId="77777777" w:rsidR="00E37FC1" w:rsidRDefault="00E37FC1" w:rsidP="00E37FC1">
      <w:pPr>
        <w:pStyle w:val="HTMLPreformatted"/>
        <w:rPr>
          <w:rStyle w:val="HTMLCode"/>
          <w:rFonts w:eastAsiaTheme="majorEastAsia"/>
        </w:rPr>
      </w:pPr>
      <w:r>
        <w:rPr>
          <w:rStyle w:val="hljs-type"/>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w:t>
      </w:r>
    </w:p>
    <w:p w14:paraId="0E0BCE3D" w14:textId="77777777" w:rsidR="00E37FC1" w:rsidRDefault="00E37FC1" w:rsidP="00E37FC1">
      <w:pPr>
        <w:pStyle w:val="HTMLPreformatted"/>
        <w:rPr>
          <w:rStyle w:val="HTMLCode"/>
          <w:rFonts w:eastAsiaTheme="majorEastAsia"/>
        </w:rPr>
      </w:pPr>
      <w:r>
        <w:rPr>
          <w:rStyle w:val="HTMLCode"/>
          <w:rFonts w:eastAsiaTheme="majorEastAsia"/>
        </w:rPr>
        <w:t>Stack              Heap</w:t>
      </w:r>
    </w:p>
    <w:p w14:paraId="75F3C0BD" w14:textId="77777777" w:rsidR="00E37FC1" w:rsidRDefault="00E37FC1" w:rsidP="00E37FC1">
      <w:pPr>
        <w:pStyle w:val="HTMLPreformatted"/>
        <w:rPr>
          <w:rStyle w:val="HTMLCode"/>
          <w:rFonts w:eastAsiaTheme="majorEastAsia"/>
        </w:rPr>
      </w:pPr>
      <w:r>
        <w:rPr>
          <w:rStyle w:val="hljs-comment"/>
        </w:rPr>
        <w:t>-----              -----</w:t>
      </w:r>
    </w:p>
    <w:p w14:paraId="233616E9" w14:textId="77777777" w:rsidR="00E37FC1" w:rsidRDefault="00E37FC1" w:rsidP="00E37FC1">
      <w:pPr>
        <w:pStyle w:val="HTMLPreformatted"/>
        <w:rPr>
          <w:rStyle w:val="HTMLCode"/>
          <w:rFonts w:eastAsiaTheme="majorEastAsia"/>
        </w:rPr>
      </w:pPr>
      <w:r>
        <w:rPr>
          <w:rStyle w:val="HTMLCode"/>
          <w:rFonts w:eastAsiaTheme="majorEastAsia"/>
        </w:rPr>
        <w:t>c  ─────────────</w:t>
      </w:r>
      <w:r>
        <w:rPr>
          <w:rStyle w:val="HTMLCode"/>
          <w:rFonts w:ascii="Cambria Math" w:eastAsiaTheme="majorEastAsia" w:hAnsi="Cambria Math" w:cs="Cambria Math"/>
        </w:rPr>
        <w:t>▶</w:t>
      </w:r>
      <w:r>
        <w:rPr>
          <w:rStyle w:val="HTMLCode"/>
          <w:rFonts w:eastAsiaTheme="majorEastAsia"/>
        </w:rPr>
        <w:t xml:space="preserve">  [ Car </w:t>
      </w:r>
      <w:r>
        <w:rPr>
          <w:rStyle w:val="hljs-keyword"/>
          <w:rFonts w:eastAsiaTheme="majorEastAsia"/>
        </w:rPr>
        <w:t>Object</w:t>
      </w:r>
      <w:r>
        <w:rPr>
          <w:rStyle w:val="HTMLCode"/>
          <w:rFonts w:eastAsiaTheme="majorEastAsia"/>
        </w:rPr>
        <w:t xml:space="preserve"> ]</w:t>
      </w:r>
    </w:p>
    <w:p w14:paraId="6D19B30C" w14:textId="77777777" w:rsidR="00E37FC1" w:rsidRDefault="00E37FC1" w:rsidP="00E37FC1">
      <w:pPr>
        <w:pStyle w:val="Heading3"/>
      </w:pPr>
      <w:r>
        <w:t>Note:</w:t>
      </w:r>
    </w:p>
    <w:p w14:paraId="0DF6BB5D" w14:textId="77777777" w:rsidR="00E37FC1" w:rsidRDefault="00E37FC1" w:rsidP="00CC67C3">
      <w:pPr>
        <w:pStyle w:val="NormalWeb"/>
        <w:numPr>
          <w:ilvl w:val="0"/>
          <w:numId w:val="63"/>
        </w:numPr>
      </w:pPr>
      <w:r>
        <w:rPr>
          <w:rStyle w:val="Strong"/>
          <w:rFonts w:eastAsiaTheme="majorEastAsia"/>
        </w:rPr>
        <w:t>Stack</w:t>
      </w:r>
      <w:r>
        <w:t xml:space="preserve"> → references</w:t>
      </w:r>
    </w:p>
    <w:p w14:paraId="4D7E96C2" w14:textId="77777777" w:rsidR="00E37FC1" w:rsidRDefault="00E37FC1" w:rsidP="00CC67C3">
      <w:pPr>
        <w:pStyle w:val="NormalWeb"/>
        <w:numPr>
          <w:ilvl w:val="0"/>
          <w:numId w:val="63"/>
        </w:numPr>
      </w:pPr>
      <w:r>
        <w:rPr>
          <w:rStyle w:val="Strong"/>
          <w:rFonts w:eastAsiaTheme="majorEastAsia"/>
        </w:rPr>
        <w:t>Heap</w:t>
      </w:r>
      <w:r>
        <w:t xml:space="preserve"> → actual objects</w:t>
      </w:r>
    </w:p>
    <w:p w14:paraId="0C6A5E41" w14:textId="77777777" w:rsidR="00E37FC1" w:rsidRDefault="00AA6A11" w:rsidP="00E37FC1">
      <w:r>
        <w:pict w14:anchorId="286169C3">
          <v:rect id="_x0000_i1147" style="width:0;height:1.5pt" o:hralign="center" o:hrstd="t" o:hr="t" fillcolor="#a0a0a0" stroked="f"/>
        </w:pict>
      </w:r>
    </w:p>
    <w:p w14:paraId="67AEABEB" w14:textId="77777777" w:rsidR="00E37FC1" w:rsidRDefault="00E37FC1" w:rsidP="00E37FC1">
      <w:pPr>
        <w:pStyle w:val="Heading2"/>
      </w:pPr>
      <w:r>
        <w:rPr>
          <w:rStyle w:val="Strong"/>
          <w:b w:val="0"/>
          <w:bCs w:val="0"/>
        </w:rPr>
        <w:lastRenderedPageBreak/>
        <w:t>44. Who creates object?</w:t>
      </w:r>
    </w:p>
    <w:p w14:paraId="33063B13" w14:textId="77777777" w:rsidR="00E37FC1" w:rsidRDefault="00E37FC1" w:rsidP="00E37FC1">
      <w:pPr>
        <w:pStyle w:val="Heading3"/>
      </w:pPr>
      <w:r>
        <w:t>Answer:</w:t>
      </w:r>
    </w:p>
    <w:p w14:paraId="1115268A" w14:textId="77777777" w:rsidR="00E37FC1" w:rsidRDefault="00E37FC1" w:rsidP="00E37FC1">
      <w:pPr>
        <w:pStyle w:val="NormalWeb"/>
      </w:pPr>
      <w:r>
        <w:t xml:space="preserve">The </w:t>
      </w:r>
      <w:r>
        <w:rPr>
          <w:rStyle w:val="Strong"/>
          <w:rFonts w:eastAsiaTheme="majorEastAsia"/>
        </w:rPr>
        <w:t>JVM</w:t>
      </w:r>
      <w:r>
        <w:t xml:space="preserve"> creates the object.</w:t>
      </w:r>
    </w:p>
    <w:p w14:paraId="73743F6A" w14:textId="77777777" w:rsidR="00E37FC1" w:rsidRDefault="00E37FC1" w:rsidP="00E37FC1">
      <w:pPr>
        <w:pStyle w:val="Heading3"/>
      </w:pPr>
      <w:r>
        <w:t>Example:</w:t>
      </w:r>
    </w:p>
    <w:p w14:paraId="4DB1CA0E" w14:textId="77777777" w:rsidR="00E37FC1" w:rsidRDefault="00E37FC1" w:rsidP="00E37FC1">
      <w:pPr>
        <w:pStyle w:val="HTMLPreformatted"/>
        <w:rPr>
          <w:rStyle w:val="HTMLCode"/>
          <w:rFonts w:eastAsiaTheme="majorEastAsia"/>
        </w:rPr>
      </w:pPr>
      <w:r>
        <w:rPr>
          <w:rStyle w:val="hljs-type"/>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38A1615D" w14:textId="77777777" w:rsidR="00E37FC1" w:rsidRDefault="00E37FC1" w:rsidP="00E37FC1">
      <w:pPr>
        <w:pStyle w:val="NormalWeb"/>
      </w:pPr>
      <w:r>
        <w:t xml:space="preserve">You write </w:t>
      </w:r>
      <w:r>
        <w:rPr>
          <w:rStyle w:val="HTMLCode"/>
          <w:rFonts w:eastAsiaTheme="majorEastAsia"/>
        </w:rPr>
        <w:t>new</w:t>
      </w:r>
      <w:r>
        <w:t>, but:</w:t>
      </w:r>
      <w:r>
        <w:br/>
      </w:r>
      <w:r>
        <w:rPr>
          <w:rFonts w:ascii="MS Gothic" w:eastAsia="MS Gothic" w:hAnsi="MS Gothic" w:cs="MS Gothic" w:hint="eastAsia"/>
        </w:rPr>
        <w:t>✔</w:t>
      </w:r>
      <w:r>
        <w:t xml:space="preserve"> Memory allocation → JVM</w:t>
      </w:r>
      <w:r>
        <w:br/>
      </w:r>
      <w:r>
        <w:rPr>
          <w:rFonts w:ascii="MS Gothic" w:eastAsia="MS Gothic" w:hAnsi="MS Gothic" w:cs="MS Gothic" w:hint="eastAsia"/>
        </w:rPr>
        <w:t>✔</w:t>
      </w:r>
      <w:r>
        <w:t xml:space="preserve"> Constructor call → JVM</w:t>
      </w:r>
      <w:r>
        <w:br/>
      </w:r>
      <w:r>
        <w:rPr>
          <w:rFonts w:ascii="MS Gothic" w:eastAsia="MS Gothic" w:hAnsi="MS Gothic" w:cs="MS Gothic" w:hint="eastAsia"/>
        </w:rPr>
        <w:t>✔</w:t>
      </w:r>
      <w:r>
        <w:t xml:space="preserve"> Object setup → JVM</w:t>
      </w:r>
    </w:p>
    <w:p w14:paraId="2221044E" w14:textId="77777777" w:rsidR="00E37FC1" w:rsidRDefault="00E37FC1" w:rsidP="00E37FC1">
      <w:pPr>
        <w:pStyle w:val="Heading3"/>
      </w:pPr>
      <w:r>
        <w:t>Note:</w:t>
      </w:r>
    </w:p>
    <w:p w14:paraId="67AEDDCE" w14:textId="77777777" w:rsidR="00E37FC1" w:rsidRDefault="00E37FC1" w:rsidP="00CC67C3">
      <w:pPr>
        <w:pStyle w:val="NormalWeb"/>
        <w:numPr>
          <w:ilvl w:val="0"/>
          <w:numId w:val="64"/>
        </w:numPr>
      </w:pPr>
      <w:r>
        <w:rPr>
          <w:rStyle w:val="HTMLCode"/>
          <w:rFonts w:eastAsiaTheme="majorEastAsia"/>
        </w:rPr>
        <w:t>new</w:t>
      </w:r>
      <w:r>
        <w:t xml:space="preserve"> = request</w:t>
      </w:r>
    </w:p>
    <w:p w14:paraId="3A800DE4" w14:textId="77777777" w:rsidR="00E37FC1" w:rsidRDefault="00E37FC1" w:rsidP="00CC67C3">
      <w:pPr>
        <w:pStyle w:val="NormalWeb"/>
        <w:numPr>
          <w:ilvl w:val="0"/>
          <w:numId w:val="64"/>
        </w:numPr>
      </w:pPr>
      <w:r>
        <w:t>JVM = actual creator</w:t>
      </w:r>
    </w:p>
    <w:p w14:paraId="5DA1A670" w14:textId="77777777" w:rsidR="00E37FC1" w:rsidRDefault="00AA6A11" w:rsidP="00E37FC1">
      <w:r>
        <w:pict w14:anchorId="3C23180F">
          <v:rect id="_x0000_i1148" style="width:0;height:1.5pt" o:hralign="center" o:hrstd="t" o:hr="t" fillcolor="#a0a0a0" stroked="f"/>
        </w:pict>
      </w:r>
    </w:p>
    <w:p w14:paraId="1D7B02E3" w14:textId="77777777" w:rsidR="00E37FC1" w:rsidRDefault="00E37FC1" w:rsidP="00E37FC1">
      <w:pPr>
        <w:pStyle w:val="Heading2"/>
      </w:pPr>
      <w:r>
        <w:rPr>
          <w:rStyle w:val="Strong"/>
          <w:b w:val="0"/>
          <w:bCs w:val="0"/>
        </w:rPr>
        <w:t>45. What is object identity?</w:t>
      </w:r>
    </w:p>
    <w:p w14:paraId="132A7D08" w14:textId="77777777" w:rsidR="00E37FC1" w:rsidRDefault="00E37FC1" w:rsidP="00E37FC1">
      <w:pPr>
        <w:pStyle w:val="Heading3"/>
      </w:pPr>
      <w:r>
        <w:t>Answer:</w:t>
      </w:r>
    </w:p>
    <w:p w14:paraId="600B6915" w14:textId="77777777" w:rsidR="00E37FC1" w:rsidRDefault="00E37FC1" w:rsidP="00E37FC1">
      <w:pPr>
        <w:pStyle w:val="NormalWeb"/>
      </w:pPr>
      <w:r>
        <w:t xml:space="preserve">Object identity means </w:t>
      </w:r>
      <w:r>
        <w:rPr>
          <w:rStyle w:val="Strong"/>
          <w:rFonts w:eastAsiaTheme="majorEastAsia"/>
        </w:rPr>
        <w:t>uniqueness of an object in memory</w:t>
      </w:r>
      <w:r>
        <w:t>.</w:t>
      </w:r>
    </w:p>
    <w:p w14:paraId="30CB27EA" w14:textId="77777777" w:rsidR="00E37FC1" w:rsidRDefault="00E37FC1" w:rsidP="00E37FC1">
      <w:pPr>
        <w:pStyle w:val="NormalWeb"/>
      </w:pPr>
      <w:r>
        <w:t xml:space="preserve">Two objects can have same data but still be </w:t>
      </w:r>
      <w:r>
        <w:rPr>
          <w:rStyle w:val="Strong"/>
          <w:rFonts w:eastAsiaTheme="majorEastAsia"/>
        </w:rPr>
        <w:t>different objects</w:t>
      </w:r>
      <w:r>
        <w:t>.</w:t>
      </w:r>
    </w:p>
    <w:p w14:paraId="7CC71B50" w14:textId="77777777" w:rsidR="00E37FC1" w:rsidRDefault="00E37FC1" w:rsidP="00E37FC1">
      <w:pPr>
        <w:pStyle w:val="Heading3"/>
      </w:pPr>
      <w:r>
        <w:t>Example:</w:t>
      </w:r>
    </w:p>
    <w:p w14:paraId="7D6FCE0F" w14:textId="77777777" w:rsidR="00E37FC1" w:rsidRDefault="00E37FC1" w:rsidP="00E37FC1">
      <w:pPr>
        <w:pStyle w:val="HTMLPreformatted"/>
        <w:rPr>
          <w:rStyle w:val="HTMLCode"/>
          <w:rFonts w:eastAsiaTheme="majorEastAsia"/>
        </w:rPr>
      </w:pPr>
      <w:r>
        <w:rPr>
          <w:rStyle w:val="hljs-type"/>
        </w:rPr>
        <w:t>Car</w:t>
      </w:r>
      <w:r>
        <w:rPr>
          <w:rStyle w:val="HTMLCode"/>
          <w:rFonts w:eastAsiaTheme="majorEastAsia"/>
        </w:rPr>
        <w:t xml:space="preserve"> </w:t>
      </w:r>
      <w:r>
        <w:rPr>
          <w:rStyle w:val="hljs-variable"/>
          <w:rFonts w:eastAsiaTheme="majorEastAsia"/>
        </w:rPr>
        <w:t>c1</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w:t>
      </w:r>
    </w:p>
    <w:p w14:paraId="45411B59" w14:textId="77777777" w:rsidR="00E37FC1" w:rsidRDefault="00E37FC1" w:rsidP="00E37FC1">
      <w:pPr>
        <w:pStyle w:val="HTMLPreformatted"/>
        <w:rPr>
          <w:rStyle w:val="HTMLCode"/>
          <w:rFonts w:eastAsiaTheme="majorEastAsia"/>
        </w:rPr>
      </w:pPr>
      <w:r>
        <w:rPr>
          <w:rStyle w:val="hljs-type"/>
        </w:rPr>
        <w:t>Car</w:t>
      </w:r>
      <w:r>
        <w:rPr>
          <w:rStyle w:val="HTMLCode"/>
          <w:rFonts w:eastAsiaTheme="majorEastAsia"/>
        </w:rPr>
        <w:t xml:space="preserve"> </w:t>
      </w:r>
      <w:r>
        <w:rPr>
          <w:rStyle w:val="hljs-variable"/>
          <w:rFonts w:eastAsiaTheme="majorEastAsia"/>
        </w:rPr>
        <w:t>c2</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w:t>
      </w:r>
    </w:p>
    <w:p w14:paraId="6DC2EF95" w14:textId="77777777" w:rsidR="00E37FC1" w:rsidRDefault="00E37FC1" w:rsidP="00E37FC1">
      <w:pPr>
        <w:pStyle w:val="HTMLPreformatted"/>
        <w:rPr>
          <w:rStyle w:val="HTMLCode"/>
          <w:rFonts w:eastAsiaTheme="majorEastAsia"/>
        </w:rPr>
      </w:pPr>
    </w:p>
    <w:p w14:paraId="6A6E278E" w14:textId="77777777" w:rsidR="00E37FC1" w:rsidRDefault="00E37FC1" w:rsidP="00E37FC1">
      <w:pPr>
        <w:pStyle w:val="HTMLPreformatted"/>
        <w:rPr>
          <w:rStyle w:val="HTMLCode"/>
          <w:rFonts w:eastAsiaTheme="majorEastAsia"/>
        </w:rPr>
      </w:pPr>
      <w:r>
        <w:rPr>
          <w:rStyle w:val="HTMLCode"/>
          <w:rFonts w:eastAsiaTheme="majorEastAsia"/>
        </w:rPr>
        <w:t xml:space="preserve">System.out.println(c1 == c2); </w:t>
      </w:r>
      <w:r>
        <w:rPr>
          <w:rStyle w:val="hljs-comment"/>
        </w:rPr>
        <w:t>// false → different identity</w:t>
      </w:r>
    </w:p>
    <w:p w14:paraId="1EF05951" w14:textId="77777777" w:rsidR="00E37FC1" w:rsidRDefault="00E37FC1" w:rsidP="00E37FC1">
      <w:pPr>
        <w:pStyle w:val="Heading3"/>
      </w:pPr>
      <w:r>
        <w:t>Note:</w:t>
      </w:r>
    </w:p>
    <w:p w14:paraId="059F2D08" w14:textId="77777777" w:rsidR="00E37FC1" w:rsidRDefault="00E37FC1" w:rsidP="00CC67C3">
      <w:pPr>
        <w:pStyle w:val="NormalWeb"/>
        <w:numPr>
          <w:ilvl w:val="0"/>
          <w:numId w:val="65"/>
        </w:numPr>
      </w:pPr>
      <w:r>
        <w:t>Identity ≠ Data</w:t>
      </w:r>
    </w:p>
    <w:p w14:paraId="468F2CA6" w14:textId="77777777" w:rsidR="00E37FC1" w:rsidRDefault="00E37FC1" w:rsidP="00CC67C3">
      <w:pPr>
        <w:pStyle w:val="NormalWeb"/>
        <w:numPr>
          <w:ilvl w:val="0"/>
          <w:numId w:val="65"/>
        </w:numPr>
      </w:pPr>
      <w:r>
        <w:t>Identity = Memory uniqueness</w:t>
      </w:r>
    </w:p>
    <w:p w14:paraId="7DB0C49A" w14:textId="77777777" w:rsidR="00E37FC1" w:rsidRDefault="00AA6A11" w:rsidP="00E37FC1">
      <w:r>
        <w:pict w14:anchorId="295ED676">
          <v:rect id="_x0000_i1149" style="width:0;height:1.5pt" o:hralign="center" o:hrstd="t" o:hr="t" fillcolor="#a0a0a0" stroked="f"/>
        </w:pict>
      </w:r>
    </w:p>
    <w:p w14:paraId="01734228" w14:textId="77777777" w:rsidR="00E37FC1" w:rsidRDefault="00E37FC1" w:rsidP="00E37FC1">
      <w:pPr>
        <w:pStyle w:val="Heading2"/>
      </w:pPr>
      <w:r>
        <w:rPr>
          <w:rStyle w:val="Strong"/>
          <w:b w:val="0"/>
          <w:bCs w:val="0"/>
        </w:rPr>
        <w:t>46. What is object state?</w:t>
      </w:r>
    </w:p>
    <w:p w14:paraId="3DBDB5E6" w14:textId="77777777" w:rsidR="00E37FC1" w:rsidRDefault="00E37FC1" w:rsidP="00E37FC1">
      <w:pPr>
        <w:pStyle w:val="Heading3"/>
      </w:pPr>
      <w:r>
        <w:t>Answer:</w:t>
      </w:r>
    </w:p>
    <w:p w14:paraId="31F80954" w14:textId="77777777" w:rsidR="00E37FC1" w:rsidRDefault="00E37FC1" w:rsidP="00E37FC1">
      <w:pPr>
        <w:pStyle w:val="NormalWeb"/>
      </w:pPr>
      <w:r>
        <w:t xml:space="preserve">Object state = </w:t>
      </w:r>
      <w:r>
        <w:rPr>
          <w:rStyle w:val="Strong"/>
          <w:rFonts w:eastAsiaTheme="majorEastAsia"/>
        </w:rPr>
        <w:t>current values of its instance variables</w:t>
      </w:r>
      <w:r>
        <w:t>.</w:t>
      </w:r>
    </w:p>
    <w:p w14:paraId="138AB97B" w14:textId="77777777" w:rsidR="00E37FC1" w:rsidRDefault="00E37FC1" w:rsidP="00E37FC1">
      <w:pPr>
        <w:pStyle w:val="Heading3"/>
      </w:pPr>
      <w:r>
        <w:lastRenderedPageBreak/>
        <w:t>Example:</w:t>
      </w:r>
    </w:p>
    <w:p w14:paraId="4BFA4E9E" w14:textId="77777777" w:rsidR="00E37FC1" w:rsidRDefault="00E37FC1" w:rsidP="00E37FC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5CA6E04F" w14:textId="77777777" w:rsidR="00E37FC1" w:rsidRDefault="00E37FC1" w:rsidP="00E37FC1">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speed;</w:t>
      </w:r>
    </w:p>
    <w:p w14:paraId="08F81989" w14:textId="77777777" w:rsidR="00E37FC1" w:rsidRDefault="00E37FC1" w:rsidP="00E37FC1">
      <w:pPr>
        <w:pStyle w:val="HTMLPreformatted"/>
        <w:rPr>
          <w:rStyle w:val="HTMLCode"/>
          <w:rFonts w:eastAsiaTheme="majorEastAsia"/>
        </w:rPr>
      </w:pPr>
      <w:r>
        <w:rPr>
          <w:rStyle w:val="HTMLCode"/>
          <w:rFonts w:eastAsiaTheme="majorEastAsia"/>
        </w:rPr>
        <w:t>}</w:t>
      </w:r>
    </w:p>
    <w:p w14:paraId="30F84049" w14:textId="77777777" w:rsidR="00E37FC1" w:rsidRDefault="00E37FC1" w:rsidP="00E37FC1">
      <w:pPr>
        <w:pStyle w:val="HTMLPreformatted"/>
        <w:rPr>
          <w:rStyle w:val="HTMLCode"/>
          <w:rFonts w:eastAsiaTheme="majorEastAsia"/>
        </w:rPr>
      </w:pPr>
    </w:p>
    <w:p w14:paraId="3EC70E1B" w14:textId="77777777" w:rsidR="00E37FC1" w:rsidRDefault="00E37FC1" w:rsidP="00E37FC1">
      <w:pPr>
        <w:pStyle w:val="HTMLPreformatted"/>
        <w:rPr>
          <w:rStyle w:val="HTMLCode"/>
          <w:rFonts w:eastAsiaTheme="majorEastAsia"/>
        </w:rPr>
      </w:pPr>
      <w:r>
        <w:rPr>
          <w:rStyle w:val="hljs-type"/>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w:t>
      </w:r>
    </w:p>
    <w:p w14:paraId="7574F6A0" w14:textId="77777777" w:rsidR="00E37FC1" w:rsidRDefault="00E37FC1" w:rsidP="00E37FC1">
      <w:pPr>
        <w:pStyle w:val="HTMLPreformatted"/>
        <w:rPr>
          <w:rStyle w:val="HTMLCode"/>
          <w:rFonts w:eastAsiaTheme="majorEastAsia"/>
        </w:rPr>
      </w:pPr>
      <w:r>
        <w:rPr>
          <w:rStyle w:val="HTMLCode"/>
          <w:rFonts w:eastAsiaTheme="majorEastAsia"/>
        </w:rPr>
        <w:t xml:space="preserve">c.speed = </w:t>
      </w:r>
      <w:r>
        <w:rPr>
          <w:rStyle w:val="hljs-number"/>
        </w:rPr>
        <w:t>100</w:t>
      </w:r>
      <w:r>
        <w:rPr>
          <w:rStyle w:val="HTMLCode"/>
          <w:rFonts w:eastAsiaTheme="majorEastAsia"/>
        </w:rPr>
        <w:t xml:space="preserve">;  </w:t>
      </w:r>
      <w:r>
        <w:rPr>
          <w:rStyle w:val="hljs-comment"/>
        </w:rPr>
        <w:t>// Object state</w:t>
      </w:r>
    </w:p>
    <w:p w14:paraId="232649A5" w14:textId="77777777" w:rsidR="00E37FC1" w:rsidRDefault="00E37FC1" w:rsidP="00E37FC1">
      <w:pPr>
        <w:pStyle w:val="Heading3"/>
      </w:pPr>
      <w:r>
        <w:t>Note:</w:t>
      </w:r>
    </w:p>
    <w:p w14:paraId="0EE3F99D" w14:textId="77777777" w:rsidR="00E37FC1" w:rsidRDefault="00E37FC1" w:rsidP="00CC67C3">
      <w:pPr>
        <w:pStyle w:val="NormalWeb"/>
        <w:numPr>
          <w:ilvl w:val="0"/>
          <w:numId w:val="66"/>
        </w:numPr>
      </w:pPr>
      <w:r>
        <w:t>State = data inside object</w:t>
      </w:r>
    </w:p>
    <w:p w14:paraId="5AEBB820" w14:textId="77777777" w:rsidR="00E37FC1" w:rsidRDefault="00E37FC1" w:rsidP="00CC67C3">
      <w:pPr>
        <w:pStyle w:val="NormalWeb"/>
        <w:numPr>
          <w:ilvl w:val="0"/>
          <w:numId w:val="66"/>
        </w:numPr>
      </w:pPr>
      <w:r>
        <w:t>Behavior = methods</w:t>
      </w:r>
    </w:p>
    <w:p w14:paraId="20039764" w14:textId="77777777" w:rsidR="00E37FC1" w:rsidRDefault="00E37FC1" w:rsidP="00CC67C3">
      <w:pPr>
        <w:pStyle w:val="NormalWeb"/>
        <w:numPr>
          <w:ilvl w:val="0"/>
          <w:numId w:val="66"/>
        </w:numPr>
      </w:pPr>
      <w:r>
        <w:t>Identity = uniqueness</w:t>
      </w:r>
    </w:p>
    <w:p w14:paraId="44D3A328" w14:textId="77777777" w:rsidR="00E37FC1" w:rsidRDefault="00AA6A11" w:rsidP="00E37FC1">
      <w:r>
        <w:pict w14:anchorId="36562CA2">
          <v:rect id="_x0000_i1150" style="width:0;height:1.5pt" o:hralign="center" o:hrstd="t" o:hr="t" fillcolor="#a0a0a0" stroked="f"/>
        </w:pict>
      </w:r>
    </w:p>
    <w:p w14:paraId="0627087B" w14:textId="77777777" w:rsidR="00E37FC1" w:rsidRDefault="00E37FC1" w:rsidP="00E37FC1">
      <w:pPr>
        <w:pStyle w:val="Heading2"/>
      </w:pPr>
      <w:r>
        <w:rPr>
          <w:rStyle w:val="Strong"/>
          <w:b w:val="0"/>
          <w:bCs w:val="0"/>
        </w:rPr>
        <w:t>47. Can object exist without reference?</w:t>
      </w:r>
    </w:p>
    <w:p w14:paraId="227D0D15" w14:textId="77777777" w:rsidR="00E37FC1" w:rsidRDefault="00E37FC1" w:rsidP="00E37FC1">
      <w:pPr>
        <w:pStyle w:val="Heading3"/>
      </w:pPr>
      <w:r>
        <w:t>Answer:</w:t>
      </w:r>
    </w:p>
    <w:p w14:paraId="326BB386" w14:textId="77777777" w:rsidR="00E37FC1" w:rsidRDefault="00E37FC1" w:rsidP="00E37FC1">
      <w:pPr>
        <w:pStyle w:val="NormalWeb"/>
      </w:pPr>
      <w:r>
        <w:t>✅ Yes, temporarily.</w:t>
      </w:r>
    </w:p>
    <w:p w14:paraId="68D2EDCD" w14:textId="77777777" w:rsidR="00E37FC1" w:rsidRDefault="00E37FC1" w:rsidP="00E37FC1">
      <w:pPr>
        <w:pStyle w:val="Heading3"/>
      </w:pPr>
      <w:r>
        <w:t>Example:</w:t>
      </w:r>
    </w:p>
    <w:p w14:paraId="7EF9AE4E" w14:textId="77777777" w:rsidR="00E37FC1" w:rsidRDefault="00E37FC1" w:rsidP="00E37FC1">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Pr>
        <w:t>// No reference stored</w:t>
      </w:r>
    </w:p>
    <w:p w14:paraId="4BA0E890" w14:textId="77777777" w:rsidR="00E37FC1" w:rsidRDefault="00E37FC1" w:rsidP="00E37FC1">
      <w:pPr>
        <w:pStyle w:val="NormalWeb"/>
      </w:pPr>
      <w:r>
        <w:t>This object:</w:t>
      </w:r>
      <w:r>
        <w:br/>
      </w:r>
      <w:r>
        <w:rPr>
          <w:rFonts w:ascii="MS Gothic" w:eastAsia="MS Gothic" w:hAnsi="MS Gothic" w:cs="MS Gothic" w:hint="eastAsia"/>
        </w:rPr>
        <w:t>✔</w:t>
      </w:r>
      <w:r>
        <w:t xml:space="preserve"> Exists in heap</w:t>
      </w:r>
      <w:r>
        <w:br/>
        <w:t>❌ Has no reference</w:t>
      </w:r>
      <w:r>
        <w:br/>
        <w:t>❌ Cannot be accessed</w:t>
      </w:r>
      <w:r>
        <w:br/>
      </w:r>
      <w:r>
        <w:rPr>
          <w:rFonts w:ascii="MS Gothic" w:eastAsia="MS Gothic" w:hAnsi="MS Gothic" w:cs="MS Gothic" w:hint="eastAsia"/>
        </w:rPr>
        <w:t>✔</w:t>
      </w:r>
      <w:r>
        <w:t xml:space="preserve"> Eligible for GC</w:t>
      </w:r>
    </w:p>
    <w:p w14:paraId="7706AA76" w14:textId="77777777" w:rsidR="00E37FC1" w:rsidRDefault="00E37FC1" w:rsidP="00E37FC1">
      <w:pPr>
        <w:pStyle w:val="Heading3"/>
      </w:pPr>
      <w:r>
        <w:t>Note:</w:t>
      </w:r>
    </w:p>
    <w:p w14:paraId="55C65C03" w14:textId="77777777" w:rsidR="00E37FC1" w:rsidRDefault="00E37FC1" w:rsidP="00CC67C3">
      <w:pPr>
        <w:pStyle w:val="NormalWeb"/>
        <w:numPr>
          <w:ilvl w:val="0"/>
          <w:numId w:val="67"/>
        </w:numPr>
      </w:pPr>
      <w:r>
        <w:t xml:space="preserve">Such objects are called </w:t>
      </w:r>
      <w:r>
        <w:rPr>
          <w:rStyle w:val="Strong"/>
          <w:rFonts w:eastAsiaTheme="majorEastAsia"/>
        </w:rPr>
        <w:t>anonymous objects</w:t>
      </w:r>
    </w:p>
    <w:p w14:paraId="35C4D5B4" w14:textId="77777777" w:rsidR="00E37FC1" w:rsidRDefault="00E37FC1" w:rsidP="00CC67C3">
      <w:pPr>
        <w:pStyle w:val="NormalWeb"/>
        <w:numPr>
          <w:ilvl w:val="0"/>
          <w:numId w:val="67"/>
        </w:numPr>
      </w:pPr>
      <w:r>
        <w:t>They die quickly</w:t>
      </w:r>
    </w:p>
    <w:p w14:paraId="5B472278" w14:textId="77777777" w:rsidR="00E37FC1" w:rsidRDefault="00AA6A11" w:rsidP="00E37FC1">
      <w:r>
        <w:pict w14:anchorId="22FB0C6F">
          <v:rect id="_x0000_i1151" style="width:0;height:1.5pt" o:hralign="center" o:hrstd="t" o:hr="t" fillcolor="#a0a0a0" stroked="f"/>
        </w:pict>
      </w:r>
    </w:p>
    <w:p w14:paraId="53024BC1" w14:textId="77777777" w:rsidR="00E37FC1" w:rsidRDefault="00E37FC1" w:rsidP="00E37FC1">
      <w:pPr>
        <w:pStyle w:val="Heading2"/>
      </w:pPr>
      <w:r>
        <w:rPr>
          <w:rStyle w:val="Strong"/>
          <w:b w:val="0"/>
          <w:bCs w:val="0"/>
        </w:rPr>
        <w:t>48. Can object be moved in memory?</w:t>
      </w:r>
    </w:p>
    <w:p w14:paraId="1A21161D" w14:textId="77777777" w:rsidR="00E37FC1" w:rsidRDefault="00E37FC1" w:rsidP="00E37FC1">
      <w:pPr>
        <w:pStyle w:val="Heading3"/>
      </w:pPr>
      <w:r>
        <w:t>Answer:</w:t>
      </w:r>
    </w:p>
    <w:p w14:paraId="025A18B3" w14:textId="77777777" w:rsidR="00E37FC1" w:rsidRDefault="00E37FC1" w:rsidP="00E37FC1">
      <w:pPr>
        <w:pStyle w:val="NormalWeb"/>
      </w:pPr>
      <w:r>
        <w:t>✅ Yes.</w:t>
      </w:r>
    </w:p>
    <w:p w14:paraId="55724D6A" w14:textId="77777777" w:rsidR="00E37FC1" w:rsidRDefault="00E37FC1" w:rsidP="00E37FC1">
      <w:pPr>
        <w:pStyle w:val="NormalWeb"/>
      </w:pPr>
      <w:r>
        <w:t xml:space="preserve">During </w:t>
      </w:r>
      <w:r>
        <w:rPr>
          <w:rStyle w:val="Strong"/>
          <w:rFonts w:eastAsiaTheme="majorEastAsia"/>
        </w:rPr>
        <w:t>Garbage Collection</w:t>
      </w:r>
      <w:r>
        <w:t>, JVM may move objects.</w:t>
      </w:r>
    </w:p>
    <w:p w14:paraId="1D10B2CE" w14:textId="77777777" w:rsidR="00E37FC1" w:rsidRDefault="00E37FC1" w:rsidP="00E37FC1">
      <w:pPr>
        <w:pStyle w:val="Heading3"/>
      </w:pPr>
      <w:r>
        <w:lastRenderedPageBreak/>
        <w:t>Why?</w:t>
      </w:r>
    </w:p>
    <w:p w14:paraId="24A84468" w14:textId="77777777" w:rsidR="00E37FC1" w:rsidRDefault="00E37FC1" w:rsidP="00E37FC1">
      <w:pPr>
        <w:pStyle w:val="NormalWeb"/>
      </w:pPr>
      <w:r>
        <w:t>To:</w:t>
      </w:r>
      <w:r>
        <w:br/>
      </w:r>
      <w:r>
        <w:rPr>
          <w:rFonts w:ascii="MS Gothic" w:eastAsia="MS Gothic" w:hAnsi="MS Gothic" w:cs="MS Gothic" w:hint="eastAsia"/>
        </w:rPr>
        <w:t>✔</w:t>
      </w:r>
      <w:r>
        <w:t xml:space="preserve"> Remove fragmentation</w:t>
      </w:r>
      <w:r>
        <w:br/>
      </w:r>
      <w:r>
        <w:rPr>
          <w:rFonts w:ascii="MS Gothic" w:eastAsia="MS Gothic" w:hAnsi="MS Gothic" w:cs="MS Gothic" w:hint="eastAsia"/>
        </w:rPr>
        <w:t>✔</w:t>
      </w:r>
      <w:r>
        <w:t xml:space="preserve"> Compact memory</w:t>
      </w:r>
      <w:r>
        <w:br/>
      </w:r>
      <w:r>
        <w:rPr>
          <w:rFonts w:ascii="MS Gothic" w:eastAsia="MS Gothic" w:hAnsi="MS Gothic" w:cs="MS Gothic" w:hint="eastAsia"/>
        </w:rPr>
        <w:t>✔</w:t>
      </w:r>
      <w:r>
        <w:t xml:space="preserve"> Improve performance</w:t>
      </w:r>
    </w:p>
    <w:p w14:paraId="66550CC4" w14:textId="77777777" w:rsidR="00E37FC1" w:rsidRDefault="00E37FC1" w:rsidP="00E37FC1">
      <w:pPr>
        <w:pStyle w:val="Heading3"/>
      </w:pPr>
      <w:r>
        <w:t>Example:</w:t>
      </w:r>
    </w:p>
    <w:p w14:paraId="67D7A3E0" w14:textId="77777777" w:rsidR="00E37FC1" w:rsidRDefault="00E37FC1" w:rsidP="00E37FC1">
      <w:pPr>
        <w:pStyle w:val="HTMLPreformatted"/>
        <w:rPr>
          <w:rStyle w:val="HTMLCode"/>
          <w:rFonts w:eastAsiaTheme="majorEastAsia"/>
        </w:rPr>
      </w:pPr>
      <w:r>
        <w:rPr>
          <w:rStyle w:val="hljs-selector-tag"/>
        </w:rPr>
        <w:t>Before</w:t>
      </w:r>
      <w:r>
        <w:rPr>
          <w:rStyle w:val="HTMLCode"/>
          <w:rFonts w:eastAsiaTheme="majorEastAsia"/>
        </w:rPr>
        <w:t xml:space="preserve"> </w:t>
      </w:r>
      <w:r>
        <w:rPr>
          <w:rStyle w:val="hljs-selector-tag"/>
        </w:rPr>
        <w:t>GC</w:t>
      </w:r>
      <w:r>
        <w:rPr>
          <w:rStyle w:val="HTMLCode"/>
          <w:rFonts w:eastAsiaTheme="majorEastAsia"/>
        </w:rPr>
        <w:t xml:space="preserve">: </w:t>
      </w:r>
      <w:r>
        <w:rPr>
          <w:rStyle w:val="hljs-selector-attr"/>
        </w:rPr>
        <w:t>[Obj1]</w:t>
      </w:r>
      <w:r>
        <w:rPr>
          <w:rStyle w:val="HTMLCode"/>
          <w:rFonts w:eastAsiaTheme="majorEastAsia"/>
        </w:rPr>
        <w:t xml:space="preserve">   </w:t>
      </w:r>
      <w:r>
        <w:rPr>
          <w:rStyle w:val="hljs-selector-attr"/>
        </w:rPr>
        <w:t>[Obj2]</w:t>
      </w:r>
      <w:r>
        <w:rPr>
          <w:rStyle w:val="HTMLCode"/>
          <w:rFonts w:eastAsiaTheme="majorEastAsia"/>
        </w:rPr>
        <w:t xml:space="preserve">     </w:t>
      </w:r>
      <w:r>
        <w:rPr>
          <w:rStyle w:val="hljs-selector-attr"/>
        </w:rPr>
        <w:t>[Obj3]</w:t>
      </w:r>
    </w:p>
    <w:p w14:paraId="56B6BF0F" w14:textId="77777777" w:rsidR="00E37FC1" w:rsidRDefault="00E37FC1" w:rsidP="00E37FC1">
      <w:pPr>
        <w:pStyle w:val="HTMLPreformatted"/>
        <w:rPr>
          <w:rStyle w:val="HTMLCode"/>
          <w:rFonts w:eastAsiaTheme="majorEastAsia"/>
        </w:rPr>
      </w:pPr>
      <w:r>
        <w:rPr>
          <w:rStyle w:val="hljs-selector-tag"/>
        </w:rPr>
        <w:t>After</w:t>
      </w:r>
      <w:r>
        <w:rPr>
          <w:rStyle w:val="HTMLCode"/>
          <w:rFonts w:eastAsiaTheme="majorEastAsia"/>
        </w:rPr>
        <w:t xml:space="preserve"> </w:t>
      </w:r>
      <w:r>
        <w:rPr>
          <w:rStyle w:val="hljs-selector-tag"/>
        </w:rPr>
        <w:t>GC</w:t>
      </w:r>
      <w:r>
        <w:rPr>
          <w:rStyle w:val="HTMLCode"/>
          <w:rFonts w:eastAsiaTheme="majorEastAsia"/>
        </w:rPr>
        <w:t xml:space="preserve">:  </w:t>
      </w:r>
      <w:r>
        <w:rPr>
          <w:rStyle w:val="hljs-selector-attr"/>
        </w:rPr>
        <w:t>[Obj1][Obj2][Obj3]</w:t>
      </w:r>
    </w:p>
    <w:p w14:paraId="3BCC97DD" w14:textId="77777777" w:rsidR="00E37FC1" w:rsidRDefault="00E37FC1" w:rsidP="00E37FC1">
      <w:pPr>
        <w:pStyle w:val="Heading3"/>
      </w:pPr>
      <w:r>
        <w:t>Note:</w:t>
      </w:r>
    </w:p>
    <w:p w14:paraId="32EAC4F7" w14:textId="77777777" w:rsidR="00E37FC1" w:rsidRDefault="00E37FC1" w:rsidP="00CC67C3">
      <w:pPr>
        <w:pStyle w:val="NormalWeb"/>
        <w:numPr>
          <w:ilvl w:val="0"/>
          <w:numId w:val="68"/>
        </w:numPr>
      </w:pPr>
      <w:r>
        <w:t>Your references remain valid</w:t>
      </w:r>
    </w:p>
    <w:p w14:paraId="7392FCBD" w14:textId="77777777" w:rsidR="00E37FC1" w:rsidRDefault="00E37FC1" w:rsidP="00CC67C3">
      <w:pPr>
        <w:pStyle w:val="NormalWeb"/>
        <w:numPr>
          <w:ilvl w:val="0"/>
          <w:numId w:val="68"/>
        </w:numPr>
      </w:pPr>
      <w:r>
        <w:t>JVM updates addresses internally</w:t>
      </w:r>
    </w:p>
    <w:p w14:paraId="68F6C3A9" w14:textId="77777777" w:rsidR="00E37FC1" w:rsidRDefault="00AA6A11" w:rsidP="00E37FC1">
      <w:r>
        <w:pict w14:anchorId="1418C00A">
          <v:rect id="_x0000_i1152" style="width:0;height:1.5pt" o:hralign="center" o:hrstd="t" o:hr="t" fillcolor="#a0a0a0" stroked="f"/>
        </w:pict>
      </w:r>
    </w:p>
    <w:p w14:paraId="5DBD24E7" w14:textId="77777777" w:rsidR="00E37FC1" w:rsidRDefault="00E37FC1" w:rsidP="00E37FC1">
      <w:pPr>
        <w:pStyle w:val="Heading2"/>
      </w:pPr>
      <w:r>
        <w:rPr>
          <w:rStyle w:val="Strong"/>
          <w:b w:val="0"/>
          <w:bCs w:val="0"/>
        </w:rPr>
        <w:t>49. What is object lifetime?</w:t>
      </w:r>
    </w:p>
    <w:p w14:paraId="3C3D8B15" w14:textId="77777777" w:rsidR="00E37FC1" w:rsidRDefault="00E37FC1" w:rsidP="00E37FC1">
      <w:pPr>
        <w:pStyle w:val="Heading3"/>
      </w:pPr>
      <w:r>
        <w:t>Answer:</w:t>
      </w:r>
    </w:p>
    <w:p w14:paraId="200D8451" w14:textId="77777777" w:rsidR="00E37FC1" w:rsidRDefault="00E37FC1" w:rsidP="00E37FC1">
      <w:pPr>
        <w:pStyle w:val="NormalWeb"/>
      </w:pPr>
      <w:r>
        <w:t xml:space="preserve">Object lifetime = </w:t>
      </w:r>
      <w:r>
        <w:rPr>
          <w:rStyle w:val="Strong"/>
          <w:rFonts w:eastAsiaTheme="majorEastAsia"/>
        </w:rPr>
        <w:t>time between creation and garbage collection</w:t>
      </w:r>
      <w:r>
        <w:t>.</w:t>
      </w:r>
    </w:p>
    <w:p w14:paraId="4199C92E" w14:textId="77777777" w:rsidR="00E37FC1" w:rsidRDefault="00E37FC1" w:rsidP="00E37FC1">
      <w:pPr>
        <w:pStyle w:val="Heading3"/>
      </w:pPr>
      <w:r>
        <w:t>Example:</w:t>
      </w:r>
    </w:p>
    <w:p w14:paraId="43C7B490" w14:textId="77777777" w:rsidR="00E37FC1" w:rsidRDefault="00E37FC1" w:rsidP="00E37FC1">
      <w:pPr>
        <w:pStyle w:val="HTMLPreformatted"/>
        <w:rPr>
          <w:rStyle w:val="HTMLCode"/>
          <w:rFonts w:eastAsiaTheme="majorEastAsia"/>
        </w:rPr>
      </w:pPr>
      <w:r>
        <w:rPr>
          <w:rStyle w:val="hljs-type"/>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Pr>
        <w:t>// Born</w:t>
      </w:r>
    </w:p>
    <w:p w14:paraId="5F66E3C2" w14:textId="77777777" w:rsidR="00E37FC1" w:rsidRDefault="00E37FC1" w:rsidP="00E37FC1">
      <w:pPr>
        <w:pStyle w:val="HTMLPreformatted"/>
        <w:rPr>
          <w:rStyle w:val="HTMLCode"/>
          <w:rFonts w:eastAsiaTheme="majorEastAsia"/>
        </w:rPr>
      </w:pPr>
      <w:r>
        <w:rPr>
          <w:rStyle w:val="HTMLCode"/>
          <w:rFonts w:eastAsiaTheme="majorEastAsia"/>
        </w:rPr>
        <w:t xml:space="preserve">c = </w:t>
      </w:r>
      <w:r>
        <w:rPr>
          <w:rStyle w:val="hljs-literal"/>
        </w:rPr>
        <w:t>null</w:t>
      </w:r>
      <w:r>
        <w:rPr>
          <w:rStyle w:val="HTMLCode"/>
          <w:rFonts w:eastAsiaTheme="majorEastAsia"/>
        </w:rPr>
        <w:t xml:space="preserve">;           </w:t>
      </w:r>
      <w:r>
        <w:rPr>
          <w:rStyle w:val="hljs-comment"/>
        </w:rPr>
        <w:t>// No reference</w:t>
      </w:r>
    </w:p>
    <w:p w14:paraId="093C7574" w14:textId="77777777" w:rsidR="00E37FC1" w:rsidRDefault="00E37FC1" w:rsidP="00E37FC1">
      <w:pPr>
        <w:pStyle w:val="HTMLPreformatted"/>
        <w:rPr>
          <w:rStyle w:val="HTMLCode"/>
          <w:rFonts w:eastAsiaTheme="majorEastAsia"/>
        </w:rPr>
      </w:pPr>
      <w:r>
        <w:rPr>
          <w:rStyle w:val="hljs-comment"/>
        </w:rPr>
        <w:t>// GC runs → object dies</w:t>
      </w:r>
    </w:p>
    <w:p w14:paraId="6F728CCC" w14:textId="77777777" w:rsidR="00E37FC1" w:rsidRDefault="00E37FC1" w:rsidP="00E37FC1">
      <w:pPr>
        <w:pStyle w:val="Heading3"/>
      </w:pPr>
      <w:r>
        <w:t>Lifecycle:</w:t>
      </w:r>
    </w:p>
    <w:p w14:paraId="18906E04" w14:textId="77777777" w:rsidR="00E37FC1" w:rsidRDefault="00E37FC1" w:rsidP="00E37FC1">
      <w:pPr>
        <w:pStyle w:val="HTMLPreformatted"/>
        <w:rPr>
          <w:rStyle w:val="HTMLCode"/>
          <w:rFonts w:eastAsiaTheme="majorEastAsia"/>
        </w:rPr>
      </w:pPr>
      <w:r>
        <w:rPr>
          <w:rStyle w:val="HTMLCode"/>
          <w:rFonts w:eastAsiaTheme="majorEastAsia"/>
        </w:rPr>
        <w:t xml:space="preserve">Created → Used → Unreachable → </w:t>
      </w:r>
      <w:r>
        <w:rPr>
          <w:rStyle w:val="hljs-builtin"/>
        </w:rPr>
        <w:t>GC</w:t>
      </w:r>
      <w:r>
        <w:rPr>
          <w:rStyle w:val="HTMLCode"/>
          <w:rFonts w:eastAsiaTheme="majorEastAsia"/>
        </w:rPr>
        <w:t xml:space="preserve"> → Freed</w:t>
      </w:r>
    </w:p>
    <w:p w14:paraId="77D94553" w14:textId="77777777" w:rsidR="00E37FC1" w:rsidRDefault="00E37FC1" w:rsidP="00E37FC1">
      <w:pPr>
        <w:pStyle w:val="Heading3"/>
      </w:pPr>
      <w:r>
        <w:t>Note:</w:t>
      </w:r>
    </w:p>
    <w:p w14:paraId="654571FE" w14:textId="77777777" w:rsidR="00E37FC1" w:rsidRDefault="00E37FC1" w:rsidP="00CC67C3">
      <w:pPr>
        <w:pStyle w:val="NormalWeb"/>
        <w:numPr>
          <w:ilvl w:val="0"/>
          <w:numId w:val="69"/>
        </w:numPr>
      </w:pPr>
      <w:r>
        <w:t>You cannot destroy object manually</w:t>
      </w:r>
    </w:p>
    <w:p w14:paraId="34330C65" w14:textId="77777777" w:rsidR="00E37FC1" w:rsidRDefault="00E37FC1" w:rsidP="00CC67C3">
      <w:pPr>
        <w:pStyle w:val="NormalWeb"/>
        <w:numPr>
          <w:ilvl w:val="0"/>
          <w:numId w:val="69"/>
        </w:numPr>
      </w:pPr>
      <w:r>
        <w:t>JVM decides when to free it</w:t>
      </w:r>
    </w:p>
    <w:p w14:paraId="256F407B" w14:textId="77777777" w:rsidR="00E37FC1" w:rsidRDefault="00AA6A11" w:rsidP="00E37FC1">
      <w:r>
        <w:pict w14:anchorId="148BFE93">
          <v:rect id="_x0000_i1153" style="width:0;height:1.5pt" o:hralign="center" o:hrstd="t" o:hr="t" fillcolor="#a0a0a0" stroked="f"/>
        </w:pict>
      </w:r>
    </w:p>
    <w:p w14:paraId="38097498" w14:textId="77777777" w:rsidR="00E37FC1" w:rsidRDefault="00E37FC1" w:rsidP="00E37FC1">
      <w:pPr>
        <w:pStyle w:val="Heading2"/>
      </w:pPr>
      <w:r>
        <w:rPr>
          <w:rStyle w:val="Strong"/>
          <w:b w:val="0"/>
          <w:bCs w:val="0"/>
        </w:rPr>
        <w:t>50. What is object reachability?</w:t>
      </w:r>
    </w:p>
    <w:p w14:paraId="5DCAB0C0" w14:textId="77777777" w:rsidR="00E37FC1" w:rsidRDefault="00E37FC1" w:rsidP="00E37FC1">
      <w:pPr>
        <w:pStyle w:val="Heading3"/>
      </w:pPr>
      <w:r>
        <w:t>Answer:</w:t>
      </w:r>
    </w:p>
    <w:p w14:paraId="43EBA52B" w14:textId="77777777" w:rsidR="00E37FC1" w:rsidRDefault="00E37FC1" w:rsidP="00E37FC1">
      <w:pPr>
        <w:pStyle w:val="NormalWeb"/>
      </w:pPr>
      <w:r>
        <w:t xml:space="preserve">Object reachability means </w:t>
      </w:r>
      <w:r>
        <w:rPr>
          <w:rStyle w:val="Strong"/>
          <w:rFonts w:eastAsiaTheme="majorEastAsia"/>
        </w:rPr>
        <w:t>whether an object can be accessed from any live thread</w:t>
      </w:r>
      <w:r>
        <w:t>.</w:t>
      </w:r>
    </w:p>
    <w:p w14:paraId="422C4048" w14:textId="77777777" w:rsidR="00E37FC1" w:rsidRDefault="00E37FC1" w:rsidP="00E37FC1">
      <w:pPr>
        <w:pStyle w:val="NormalWeb"/>
      </w:pPr>
      <w:r>
        <w:t>If reachable → ❌ Not GC</w:t>
      </w:r>
      <w:r>
        <w:br/>
        <w:t>If unreachable → ✅ Eligible for GC</w:t>
      </w:r>
    </w:p>
    <w:p w14:paraId="36AAE5F2" w14:textId="77777777" w:rsidR="00E37FC1" w:rsidRDefault="00AA6A11" w:rsidP="00E37FC1">
      <w:r>
        <w:lastRenderedPageBreak/>
        <w:pict w14:anchorId="59B2170E">
          <v:rect id="_x0000_i1154" style="width:0;height:1.5pt" o:hralign="center" o:hrstd="t" o:hr="t" fillcolor="#a0a0a0" stroked="f"/>
        </w:pict>
      </w:r>
    </w:p>
    <w:p w14:paraId="55443BF2" w14:textId="77777777" w:rsidR="00E37FC1" w:rsidRDefault="00E37FC1" w:rsidP="00E37FC1">
      <w:pPr>
        <w:pStyle w:val="Heading3"/>
      </w:pPr>
      <w:r>
        <w:t>Example:</w:t>
      </w:r>
    </w:p>
    <w:p w14:paraId="35BC943F" w14:textId="77777777" w:rsidR="00E37FC1" w:rsidRDefault="00E37FC1" w:rsidP="00E37FC1">
      <w:pPr>
        <w:pStyle w:val="HTMLPreformatted"/>
        <w:rPr>
          <w:rStyle w:val="HTMLCode"/>
          <w:rFonts w:eastAsiaTheme="majorEastAsia"/>
        </w:rPr>
      </w:pPr>
      <w:r>
        <w:rPr>
          <w:rStyle w:val="hljs-type"/>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Pr>
        <w:t>// reachable</w:t>
      </w:r>
    </w:p>
    <w:p w14:paraId="1E900CDB" w14:textId="77777777" w:rsidR="00E37FC1" w:rsidRDefault="00E37FC1" w:rsidP="00E37FC1">
      <w:pPr>
        <w:pStyle w:val="HTMLPreformatted"/>
        <w:rPr>
          <w:rStyle w:val="HTMLCode"/>
          <w:rFonts w:eastAsiaTheme="majorEastAsia"/>
        </w:rPr>
      </w:pPr>
      <w:r>
        <w:rPr>
          <w:rStyle w:val="HTMLCode"/>
          <w:rFonts w:eastAsiaTheme="majorEastAsia"/>
        </w:rPr>
        <w:t xml:space="preserve">c = </w:t>
      </w:r>
      <w:r>
        <w:rPr>
          <w:rStyle w:val="hljs-literal"/>
        </w:rPr>
        <w:t>null</w:t>
      </w:r>
      <w:r>
        <w:rPr>
          <w:rStyle w:val="HTMLCode"/>
          <w:rFonts w:eastAsiaTheme="majorEastAsia"/>
        </w:rPr>
        <w:t xml:space="preserve">;         </w:t>
      </w:r>
      <w:r>
        <w:rPr>
          <w:rStyle w:val="hljs-comment"/>
        </w:rPr>
        <w:t>// unreachable</w:t>
      </w:r>
    </w:p>
    <w:p w14:paraId="1749EA7A" w14:textId="77777777" w:rsidR="00E37FC1" w:rsidRDefault="00E37FC1" w:rsidP="00E37FC1">
      <w:pPr>
        <w:pStyle w:val="NormalWeb"/>
      </w:pPr>
      <w:r>
        <w:t xml:space="preserve">After </w:t>
      </w:r>
      <w:r>
        <w:rPr>
          <w:rStyle w:val="HTMLCode"/>
          <w:rFonts w:eastAsiaTheme="majorEastAsia"/>
        </w:rPr>
        <w:t>c = null</w:t>
      </w:r>
      <w:r>
        <w:t xml:space="preserve">, object becomes </w:t>
      </w:r>
      <w:r>
        <w:rPr>
          <w:rStyle w:val="Strong"/>
          <w:rFonts w:eastAsiaTheme="majorEastAsia"/>
        </w:rPr>
        <w:t>unreachable</w:t>
      </w:r>
      <w:r>
        <w:t>.</w:t>
      </w:r>
    </w:p>
    <w:p w14:paraId="09B517A6" w14:textId="77777777" w:rsidR="00E37FC1" w:rsidRDefault="00AA6A11" w:rsidP="00E37FC1">
      <w:r>
        <w:pict w14:anchorId="202B6322">
          <v:rect id="_x0000_i1155" style="width:0;height:1.5pt" o:hralign="center" o:hrstd="t" o:hr="t" fillcolor="#a0a0a0" stroked="f"/>
        </w:pict>
      </w:r>
    </w:p>
    <w:p w14:paraId="0359002B" w14:textId="77777777" w:rsidR="00E37FC1" w:rsidRDefault="00E37FC1" w:rsidP="00E37FC1">
      <w:pPr>
        <w:pStyle w:val="Heading3"/>
      </w:pPr>
      <w:r>
        <w:t>Types of Reachability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2682"/>
      </w:tblGrid>
      <w:tr w:rsidR="00E37FC1" w14:paraId="0D76D48D" w14:textId="77777777" w:rsidTr="00E37FC1">
        <w:trPr>
          <w:tblHeader/>
          <w:tblCellSpacing w:w="15" w:type="dxa"/>
        </w:trPr>
        <w:tc>
          <w:tcPr>
            <w:tcW w:w="0" w:type="auto"/>
            <w:vAlign w:val="center"/>
            <w:hideMark/>
          </w:tcPr>
          <w:p w14:paraId="08682254" w14:textId="77777777" w:rsidR="00E37FC1" w:rsidRDefault="00E37FC1">
            <w:pPr>
              <w:jc w:val="center"/>
              <w:rPr>
                <w:b/>
                <w:bCs/>
                <w:szCs w:val="24"/>
              </w:rPr>
            </w:pPr>
            <w:r>
              <w:rPr>
                <w:b/>
                <w:bCs/>
              </w:rPr>
              <w:t>Type</w:t>
            </w:r>
          </w:p>
        </w:tc>
        <w:tc>
          <w:tcPr>
            <w:tcW w:w="0" w:type="auto"/>
            <w:vAlign w:val="center"/>
            <w:hideMark/>
          </w:tcPr>
          <w:p w14:paraId="1DF9A68B" w14:textId="77777777" w:rsidR="00E37FC1" w:rsidRDefault="00E37FC1">
            <w:pPr>
              <w:jc w:val="center"/>
              <w:rPr>
                <w:b/>
                <w:bCs/>
                <w:szCs w:val="24"/>
              </w:rPr>
            </w:pPr>
            <w:r>
              <w:rPr>
                <w:b/>
                <w:bCs/>
              </w:rPr>
              <w:t>Meaning</w:t>
            </w:r>
          </w:p>
        </w:tc>
      </w:tr>
      <w:tr w:rsidR="00E37FC1" w14:paraId="3A3AFD9D" w14:textId="77777777" w:rsidTr="00E37FC1">
        <w:trPr>
          <w:tblCellSpacing w:w="15" w:type="dxa"/>
        </w:trPr>
        <w:tc>
          <w:tcPr>
            <w:tcW w:w="0" w:type="auto"/>
            <w:vAlign w:val="center"/>
            <w:hideMark/>
          </w:tcPr>
          <w:p w14:paraId="22C4E597" w14:textId="77777777" w:rsidR="00E37FC1" w:rsidRDefault="00E37FC1">
            <w:pPr>
              <w:rPr>
                <w:szCs w:val="24"/>
              </w:rPr>
            </w:pPr>
            <w:r>
              <w:t>Strong</w:t>
            </w:r>
          </w:p>
        </w:tc>
        <w:tc>
          <w:tcPr>
            <w:tcW w:w="0" w:type="auto"/>
            <w:vAlign w:val="center"/>
            <w:hideMark/>
          </w:tcPr>
          <w:p w14:paraId="76A88674" w14:textId="77777777" w:rsidR="00E37FC1" w:rsidRDefault="00E37FC1">
            <w:pPr>
              <w:rPr>
                <w:szCs w:val="24"/>
              </w:rPr>
            </w:pPr>
            <w:r>
              <w:t>Normal reference</w:t>
            </w:r>
          </w:p>
        </w:tc>
      </w:tr>
      <w:tr w:rsidR="00E37FC1" w14:paraId="6C616484" w14:textId="77777777" w:rsidTr="00E37FC1">
        <w:trPr>
          <w:tblCellSpacing w:w="15" w:type="dxa"/>
        </w:trPr>
        <w:tc>
          <w:tcPr>
            <w:tcW w:w="0" w:type="auto"/>
            <w:vAlign w:val="center"/>
            <w:hideMark/>
          </w:tcPr>
          <w:p w14:paraId="0420320D" w14:textId="77777777" w:rsidR="00E37FC1" w:rsidRDefault="00E37FC1">
            <w:pPr>
              <w:rPr>
                <w:szCs w:val="24"/>
              </w:rPr>
            </w:pPr>
            <w:r>
              <w:t>Weak</w:t>
            </w:r>
          </w:p>
        </w:tc>
        <w:tc>
          <w:tcPr>
            <w:tcW w:w="0" w:type="auto"/>
            <w:vAlign w:val="center"/>
            <w:hideMark/>
          </w:tcPr>
          <w:p w14:paraId="622CD12C" w14:textId="77777777" w:rsidR="00E37FC1" w:rsidRDefault="00E37FC1">
            <w:pPr>
              <w:rPr>
                <w:szCs w:val="24"/>
              </w:rPr>
            </w:pPr>
            <w:r>
              <w:t>Can be GC’d easily</w:t>
            </w:r>
          </w:p>
        </w:tc>
      </w:tr>
      <w:tr w:rsidR="00E37FC1" w14:paraId="0CBF7CF4" w14:textId="77777777" w:rsidTr="00E37FC1">
        <w:trPr>
          <w:tblCellSpacing w:w="15" w:type="dxa"/>
        </w:trPr>
        <w:tc>
          <w:tcPr>
            <w:tcW w:w="0" w:type="auto"/>
            <w:vAlign w:val="center"/>
            <w:hideMark/>
          </w:tcPr>
          <w:p w14:paraId="6F5A0C7E" w14:textId="77777777" w:rsidR="00E37FC1" w:rsidRDefault="00E37FC1">
            <w:pPr>
              <w:rPr>
                <w:szCs w:val="24"/>
              </w:rPr>
            </w:pPr>
            <w:r>
              <w:t>Soft</w:t>
            </w:r>
          </w:p>
        </w:tc>
        <w:tc>
          <w:tcPr>
            <w:tcW w:w="0" w:type="auto"/>
            <w:vAlign w:val="center"/>
            <w:hideMark/>
          </w:tcPr>
          <w:p w14:paraId="6C9E3761" w14:textId="77777777" w:rsidR="00E37FC1" w:rsidRDefault="00E37FC1">
            <w:pPr>
              <w:rPr>
                <w:szCs w:val="24"/>
              </w:rPr>
            </w:pPr>
            <w:r>
              <w:t>Kept until memory needed</w:t>
            </w:r>
          </w:p>
        </w:tc>
      </w:tr>
      <w:tr w:rsidR="00E37FC1" w14:paraId="4EFD2F6C" w14:textId="77777777" w:rsidTr="00E37FC1">
        <w:trPr>
          <w:tblCellSpacing w:w="15" w:type="dxa"/>
        </w:trPr>
        <w:tc>
          <w:tcPr>
            <w:tcW w:w="0" w:type="auto"/>
            <w:vAlign w:val="center"/>
            <w:hideMark/>
          </w:tcPr>
          <w:p w14:paraId="292941BB" w14:textId="77777777" w:rsidR="00E37FC1" w:rsidRDefault="00E37FC1">
            <w:pPr>
              <w:rPr>
                <w:szCs w:val="24"/>
              </w:rPr>
            </w:pPr>
            <w:r>
              <w:t>Phantom</w:t>
            </w:r>
          </w:p>
        </w:tc>
        <w:tc>
          <w:tcPr>
            <w:tcW w:w="0" w:type="auto"/>
            <w:vAlign w:val="center"/>
            <w:hideMark/>
          </w:tcPr>
          <w:p w14:paraId="2ECB7967" w14:textId="77777777" w:rsidR="00E37FC1" w:rsidRDefault="00E37FC1">
            <w:pPr>
              <w:rPr>
                <w:szCs w:val="24"/>
              </w:rPr>
            </w:pPr>
            <w:r>
              <w:t>After GC</w:t>
            </w:r>
          </w:p>
        </w:tc>
      </w:tr>
    </w:tbl>
    <w:p w14:paraId="62111541" w14:textId="77777777" w:rsidR="00E37FC1" w:rsidRDefault="00AA6A11" w:rsidP="00E37FC1">
      <w:r>
        <w:pict w14:anchorId="3B86CA2C">
          <v:rect id="_x0000_i1156" style="width:0;height:1.5pt" o:hralign="center" o:hrstd="t" o:hr="t" fillcolor="#a0a0a0" stroked="f"/>
        </w:pict>
      </w:r>
    </w:p>
    <w:p w14:paraId="44694258" w14:textId="77777777" w:rsidR="00E37FC1" w:rsidRDefault="00E37FC1" w:rsidP="00E37FC1">
      <w:pPr>
        <w:pStyle w:val="Heading3"/>
      </w:pPr>
      <w:r>
        <w:t>Note:</w:t>
      </w:r>
    </w:p>
    <w:p w14:paraId="1522FABF" w14:textId="77777777" w:rsidR="00E37FC1" w:rsidRDefault="00E37FC1" w:rsidP="00CC67C3">
      <w:pPr>
        <w:pStyle w:val="NormalWeb"/>
        <w:numPr>
          <w:ilvl w:val="0"/>
          <w:numId w:val="70"/>
        </w:numPr>
      </w:pPr>
      <w:r>
        <w:t xml:space="preserve">GC works based on </w:t>
      </w:r>
      <w:r>
        <w:rPr>
          <w:rStyle w:val="Strong"/>
          <w:rFonts w:eastAsiaTheme="majorEastAsia"/>
        </w:rPr>
        <w:t>reachability</w:t>
      </w:r>
      <w:r>
        <w:t>, not scope</w:t>
      </w:r>
    </w:p>
    <w:p w14:paraId="281A09EF" w14:textId="02A5FAF9" w:rsidR="00E37FC1" w:rsidRPr="00117812" w:rsidRDefault="00E37FC1" w:rsidP="00CC67C3">
      <w:pPr>
        <w:pStyle w:val="NormalWeb"/>
        <w:numPr>
          <w:ilvl w:val="0"/>
          <w:numId w:val="70"/>
        </w:numPr>
      </w:pPr>
      <w:r>
        <w:t>Scope ≠ Reachability</w:t>
      </w:r>
    </w:p>
    <w:p w14:paraId="027BD792" w14:textId="77777777" w:rsidR="007A7589" w:rsidRPr="007A7589" w:rsidRDefault="00AA6A11" w:rsidP="007A7589">
      <w:r>
        <w:pict w14:anchorId="7FF3C71A">
          <v:rect id="_x0000_i1157" style="width:0;height:1.5pt" o:hralign="center" o:hrstd="t" o:hr="t" fillcolor="#a0a0a0" stroked="f"/>
        </w:pict>
      </w:r>
    </w:p>
    <w:p w14:paraId="64099C55" w14:textId="77777777" w:rsidR="007A7589" w:rsidRDefault="007A7589" w:rsidP="007A7589">
      <w:pPr>
        <w:rPr>
          <w:b/>
          <w:bCs/>
        </w:rPr>
      </w:pPr>
      <w:r w:rsidRPr="007A7589">
        <w:rPr>
          <w:rFonts w:ascii="Segoe UI Emoji" w:hAnsi="Segoe UI Emoji" w:cs="Segoe UI Emoji"/>
          <w:b/>
          <w:bCs/>
        </w:rPr>
        <w:t>🟡</w:t>
      </w:r>
      <w:r w:rsidRPr="007A7589">
        <w:rPr>
          <w:b/>
          <w:bCs/>
        </w:rPr>
        <w:t xml:space="preserve"> ADVANCED (MEMORY MODEL)</w:t>
      </w:r>
    </w:p>
    <w:p w14:paraId="10D8E042" w14:textId="77777777" w:rsidR="00315BB8" w:rsidRDefault="00315BB8" w:rsidP="00315BB8">
      <w:pPr>
        <w:pStyle w:val="Heading2"/>
      </w:pPr>
      <w:r>
        <w:rPr>
          <w:rStyle w:val="Strong"/>
          <w:b w:val="0"/>
          <w:bCs w:val="0"/>
        </w:rPr>
        <w:t>51. What is object header?</w:t>
      </w:r>
    </w:p>
    <w:p w14:paraId="6B1FFB6C" w14:textId="77777777" w:rsidR="00315BB8" w:rsidRDefault="00315BB8" w:rsidP="00315BB8">
      <w:pPr>
        <w:pStyle w:val="Heading3"/>
      </w:pPr>
      <w:r>
        <w:t>Answer:</w:t>
      </w:r>
    </w:p>
    <w:p w14:paraId="44FD47F5" w14:textId="77777777" w:rsidR="00315BB8" w:rsidRDefault="00315BB8" w:rsidP="00315BB8">
      <w:pPr>
        <w:pStyle w:val="NormalWeb"/>
      </w:pPr>
      <w:r>
        <w:t xml:space="preserve">An </w:t>
      </w:r>
      <w:r>
        <w:rPr>
          <w:rStyle w:val="Strong"/>
          <w:rFonts w:eastAsiaTheme="majorEastAsia"/>
        </w:rPr>
        <w:t>object header</w:t>
      </w:r>
      <w:r>
        <w:t xml:space="preserve"> is the </w:t>
      </w:r>
      <w:r>
        <w:rPr>
          <w:rStyle w:val="Strong"/>
          <w:rFonts w:eastAsiaTheme="majorEastAsia"/>
        </w:rPr>
        <w:t>metadata part</w:t>
      </w:r>
      <w:r>
        <w:t xml:space="preserve"> of every object stored in heap. It is added by JVM before actual instance data.</w:t>
      </w:r>
    </w:p>
    <w:p w14:paraId="43BE673B" w14:textId="77777777" w:rsidR="00315BB8" w:rsidRDefault="00315BB8" w:rsidP="00315BB8">
      <w:pPr>
        <w:pStyle w:val="Heading3"/>
      </w:pPr>
      <w:r>
        <w:t>Contains:</w:t>
      </w:r>
    </w:p>
    <w:p w14:paraId="7A8B2B7B" w14:textId="77777777" w:rsidR="00315BB8" w:rsidRDefault="00315BB8" w:rsidP="00CC67C3">
      <w:pPr>
        <w:pStyle w:val="NormalWeb"/>
        <w:numPr>
          <w:ilvl w:val="0"/>
          <w:numId w:val="71"/>
        </w:numPr>
      </w:pPr>
      <w:r>
        <w:rPr>
          <w:rStyle w:val="Strong"/>
          <w:rFonts w:eastAsiaTheme="majorEastAsia"/>
        </w:rPr>
        <w:t>Mark Word</w:t>
      </w:r>
    </w:p>
    <w:p w14:paraId="481000D9" w14:textId="77777777" w:rsidR="00315BB8" w:rsidRDefault="00315BB8" w:rsidP="00CC67C3">
      <w:pPr>
        <w:pStyle w:val="NormalWeb"/>
        <w:numPr>
          <w:ilvl w:val="0"/>
          <w:numId w:val="71"/>
        </w:numPr>
      </w:pPr>
      <w:r>
        <w:rPr>
          <w:rStyle w:val="Strong"/>
          <w:rFonts w:eastAsiaTheme="majorEastAsia"/>
        </w:rPr>
        <w:t>Klass Pointer</w:t>
      </w:r>
    </w:p>
    <w:p w14:paraId="28FD65B7" w14:textId="77777777" w:rsidR="00315BB8" w:rsidRDefault="00315BB8" w:rsidP="00CC67C3">
      <w:pPr>
        <w:pStyle w:val="NormalWeb"/>
        <w:numPr>
          <w:ilvl w:val="0"/>
          <w:numId w:val="71"/>
        </w:numPr>
      </w:pPr>
      <w:r>
        <w:t>(Optional) Array length (for arrays)</w:t>
      </w:r>
    </w:p>
    <w:p w14:paraId="1C33F201" w14:textId="77777777" w:rsidR="00315BB8" w:rsidRDefault="00315BB8" w:rsidP="00315BB8">
      <w:pPr>
        <w:pStyle w:val="Heading3"/>
      </w:pPr>
      <w:r>
        <w:t>Example (Conceptual):</w:t>
      </w:r>
    </w:p>
    <w:p w14:paraId="0FD7BFA5" w14:textId="77777777" w:rsidR="00315BB8" w:rsidRDefault="00315BB8" w:rsidP="00315BB8">
      <w:pPr>
        <w:pStyle w:val="HTMLPreformatted"/>
        <w:rPr>
          <w:rStyle w:val="HTMLCode"/>
          <w:rFonts w:eastAsiaTheme="majorEastAsia"/>
        </w:rPr>
      </w:pPr>
      <w:r>
        <w:rPr>
          <w:rStyle w:val="HTMLCode"/>
          <w:rFonts w:eastAsiaTheme="majorEastAsia"/>
        </w:rPr>
        <w:t>[ Object Header ][ Instance Data ][ Padding ]</w:t>
      </w:r>
    </w:p>
    <w:p w14:paraId="62DFE805" w14:textId="77777777" w:rsidR="00315BB8" w:rsidRDefault="00315BB8" w:rsidP="00315BB8">
      <w:pPr>
        <w:pStyle w:val="Heading3"/>
      </w:pPr>
      <w:r>
        <w:lastRenderedPageBreak/>
        <w:t>Note:</w:t>
      </w:r>
    </w:p>
    <w:p w14:paraId="42D4E1CE" w14:textId="77777777" w:rsidR="00315BB8" w:rsidRDefault="00315BB8" w:rsidP="00CC67C3">
      <w:pPr>
        <w:pStyle w:val="NormalWeb"/>
        <w:numPr>
          <w:ilvl w:val="0"/>
          <w:numId w:val="72"/>
        </w:numPr>
      </w:pPr>
      <w:r>
        <w:t>Header is not visible in Java code</w:t>
      </w:r>
    </w:p>
    <w:p w14:paraId="7BE77B71" w14:textId="77777777" w:rsidR="00315BB8" w:rsidRDefault="00315BB8" w:rsidP="00CC67C3">
      <w:pPr>
        <w:pStyle w:val="NormalWeb"/>
        <w:numPr>
          <w:ilvl w:val="0"/>
          <w:numId w:val="72"/>
        </w:numPr>
      </w:pPr>
      <w:r>
        <w:t>Used by JVM internally</w:t>
      </w:r>
    </w:p>
    <w:p w14:paraId="7A77958F" w14:textId="77777777" w:rsidR="00315BB8" w:rsidRDefault="00AA6A11" w:rsidP="00315BB8">
      <w:r>
        <w:pict w14:anchorId="6118B923">
          <v:rect id="_x0000_i1158" style="width:0;height:1.5pt" o:hralign="center" o:hrstd="t" o:hr="t" fillcolor="#a0a0a0" stroked="f"/>
        </w:pict>
      </w:r>
    </w:p>
    <w:p w14:paraId="58B1845C" w14:textId="77777777" w:rsidR="00315BB8" w:rsidRDefault="00315BB8" w:rsidP="00315BB8">
      <w:pPr>
        <w:pStyle w:val="Heading2"/>
      </w:pPr>
      <w:r>
        <w:rPr>
          <w:rStyle w:val="Strong"/>
          <w:b w:val="0"/>
          <w:bCs w:val="0"/>
        </w:rPr>
        <w:t>52. What does Mark Word store?</w:t>
      </w:r>
    </w:p>
    <w:p w14:paraId="2D2FAF8A" w14:textId="77777777" w:rsidR="00315BB8" w:rsidRDefault="00315BB8" w:rsidP="00315BB8">
      <w:pPr>
        <w:pStyle w:val="Heading3"/>
      </w:pPr>
      <w:r>
        <w:t>Answer:</w:t>
      </w:r>
    </w:p>
    <w:p w14:paraId="196E0D1D" w14:textId="77777777" w:rsidR="00315BB8" w:rsidRDefault="00315BB8" w:rsidP="00315BB8">
      <w:pPr>
        <w:pStyle w:val="NormalWeb"/>
      </w:pPr>
      <w:r>
        <w:t xml:space="preserve">Mark Word stores </w:t>
      </w:r>
      <w:r>
        <w:rPr>
          <w:rStyle w:val="Strong"/>
          <w:rFonts w:eastAsiaTheme="majorEastAsia"/>
        </w:rPr>
        <w:t>runtime information</w:t>
      </w:r>
      <w:r>
        <w:t xml:space="preserve"> about the object.</w:t>
      </w:r>
    </w:p>
    <w:p w14:paraId="2DF9CC0E" w14:textId="77777777" w:rsidR="00315BB8" w:rsidRDefault="00315BB8" w:rsidP="00315BB8">
      <w:pPr>
        <w:pStyle w:val="Heading3"/>
      </w:pPr>
      <w:r>
        <w:t>It includes:</w:t>
      </w:r>
    </w:p>
    <w:p w14:paraId="6316099A" w14:textId="77777777" w:rsidR="00315BB8" w:rsidRDefault="00315BB8" w:rsidP="00CC67C3">
      <w:pPr>
        <w:pStyle w:val="NormalWeb"/>
        <w:numPr>
          <w:ilvl w:val="0"/>
          <w:numId w:val="73"/>
        </w:numPr>
      </w:pPr>
      <w:r>
        <w:t>Lock state (biased, lightweight, heavyweight)</w:t>
      </w:r>
    </w:p>
    <w:p w14:paraId="5F7B54F3" w14:textId="77777777" w:rsidR="00315BB8" w:rsidRDefault="00315BB8" w:rsidP="00CC67C3">
      <w:pPr>
        <w:pStyle w:val="NormalWeb"/>
        <w:numPr>
          <w:ilvl w:val="0"/>
          <w:numId w:val="73"/>
        </w:numPr>
      </w:pPr>
      <w:r>
        <w:t>Hashcode</w:t>
      </w:r>
    </w:p>
    <w:p w14:paraId="1976DFB9" w14:textId="77777777" w:rsidR="00315BB8" w:rsidRDefault="00315BB8" w:rsidP="00CC67C3">
      <w:pPr>
        <w:pStyle w:val="NormalWeb"/>
        <w:numPr>
          <w:ilvl w:val="0"/>
          <w:numId w:val="73"/>
        </w:numPr>
      </w:pPr>
      <w:r>
        <w:t>GC age</w:t>
      </w:r>
    </w:p>
    <w:p w14:paraId="00716FD6" w14:textId="77777777" w:rsidR="00315BB8" w:rsidRDefault="00315BB8" w:rsidP="00CC67C3">
      <w:pPr>
        <w:pStyle w:val="NormalWeb"/>
        <w:numPr>
          <w:ilvl w:val="0"/>
          <w:numId w:val="73"/>
        </w:numPr>
      </w:pPr>
      <w:r>
        <w:t>GC marking info</w:t>
      </w:r>
    </w:p>
    <w:p w14:paraId="1ADC1DFD" w14:textId="77777777" w:rsidR="00315BB8" w:rsidRDefault="00315BB8" w:rsidP="00315BB8">
      <w:pPr>
        <w:pStyle w:val="Heading3"/>
      </w:pPr>
      <w:r>
        <w:t>Example (Conceptual):</w:t>
      </w:r>
    </w:p>
    <w:p w14:paraId="09774410" w14:textId="77777777" w:rsidR="00315BB8" w:rsidRDefault="00315BB8" w:rsidP="00315BB8">
      <w:pPr>
        <w:pStyle w:val="HTMLPreformatted"/>
        <w:rPr>
          <w:rStyle w:val="HTMLCode"/>
          <w:rFonts w:eastAsiaTheme="majorEastAsia"/>
        </w:rPr>
      </w:pPr>
      <w:r>
        <w:rPr>
          <w:rStyle w:val="HTMLCode"/>
          <w:rFonts w:eastAsiaTheme="majorEastAsia"/>
        </w:rPr>
        <w:t>Mark Word:</w:t>
      </w:r>
    </w:p>
    <w:p w14:paraId="3F7ACDED" w14:textId="77777777" w:rsidR="00315BB8" w:rsidRDefault="00315BB8" w:rsidP="00315BB8">
      <w:pPr>
        <w:pStyle w:val="HTMLPreformatted"/>
        <w:rPr>
          <w:rStyle w:val="HTMLCode"/>
          <w:rFonts w:eastAsiaTheme="majorEastAsia"/>
        </w:rPr>
      </w:pPr>
      <w:r>
        <w:rPr>
          <w:rStyle w:val="HTMLCode"/>
          <w:rFonts w:eastAsiaTheme="majorEastAsia"/>
        </w:rPr>
        <w:t>[ lock | hashcode | age | GC bits ]</w:t>
      </w:r>
    </w:p>
    <w:p w14:paraId="653AD074" w14:textId="77777777" w:rsidR="00315BB8" w:rsidRDefault="00315BB8" w:rsidP="00315BB8">
      <w:pPr>
        <w:pStyle w:val="Heading3"/>
      </w:pPr>
      <w:r>
        <w:t>Note:</w:t>
      </w:r>
    </w:p>
    <w:p w14:paraId="1C5BE216" w14:textId="77777777" w:rsidR="00315BB8" w:rsidRDefault="00315BB8" w:rsidP="00CC67C3">
      <w:pPr>
        <w:pStyle w:val="NormalWeb"/>
        <w:numPr>
          <w:ilvl w:val="0"/>
          <w:numId w:val="74"/>
        </w:numPr>
      </w:pPr>
      <w:r>
        <w:t>Changes during execution</w:t>
      </w:r>
    </w:p>
    <w:p w14:paraId="0BFD27B5" w14:textId="77777777" w:rsidR="00315BB8" w:rsidRDefault="00315BB8" w:rsidP="00CC67C3">
      <w:pPr>
        <w:pStyle w:val="NormalWeb"/>
        <w:numPr>
          <w:ilvl w:val="0"/>
          <w:numId w:val="74"/>
        </w:numPr>
      </w:pPr>
      <w:r>
        <w:t>Different layouts for different lock states</w:t>
      </w:r>
    </w:p>
    <w:p w14:paraId="09E909B3" w14:textId="77777777" w:rsidR="00315BB8" w:rsidRDefault="00AA6A11" w:rsidP="00315BB8">
      <w:r>
        <w:pict w14:anchorId="0C83599F">
          <v:rect id="_x0000_i1159" style="width:0;height:1.5pt" o:hralign="center" o:hrstd="t" o:hr="t" fillcolor="#a0a0a0" stroked="f"/>
        </w:pict>
      </w:r>
    </w:p>
    <w:p w14:paraId="4C25BB51" w14:textId="77777777" w:rsidR="00315BB8" w:rsidRDefault="00315BB8" w:rsidP="00315BB8">
      <w:pPr>
        <w:pStyle w:val="Heading2"/>
      </w:pPr>
      <w:r>
        <w:rPr>
          <w:rStyle w:val="Strong"/>
          <w:b w:val="0"/>
          <w:bCs w:val="0"/>
        </w:rPr>
        <w:t>53. What is Klass Pointer?</w:t>
      </w:r>
    </w:p>
    <w:p w14:paraId="5E900178" w14:textId="77777777" w:rsidR="00315BB8" w:rsidRDefault="00315BB8" w:rsidP="00315BB8">
      <w:pPr>
        <w:pStyle w:val="Heading3"/>
      </w:pPr>
      <w:r>
        <w:t>Answer:</w:t>
      </w:r>
    </w:p>
    <w:p w14:paraId="559539C6" w14:textId="77777777" w:rsidR="00315BB8" w:rsidRDefault="00315BB8" w:rsidP="00315BB8">
      <w:pPr>
        <w:pStyle w:val="NormalWeb"/>
      </w:pPr>
      <w:r>
        <w:t xml:space="preserve">Klass Pointer points to the </w:t>
      </w:r>
      <w:r>
        <w:rPr>
          <w:rStyle w:val="Strong"/>
          <w:rFonts w:eastAsiaTheme="majorEastAsia"/>
        </w:rPr>
        <w:t>class metadata</w:t>
      </w:r>
      <w:r>
        <w:t xml:space="preserve"> of that object.</w:t>
      </w:r>
    </w:p>
    <w:p w14:paraId="58D65152" w14:textId="77777777" w:rsidR="00315BB8" w:rsidRDefault="00315BB8" w:rsidP="00315BB8">
      <w:pPr>
        <w:pStyle w:val="Heading3"/>
      </w:pPr>
      <w:r>
        <w:t>Example:</w:t>
      </w:r>
    </w:p>
    <w:p w14:paraId="30FAA250" w14:textId="77777777" w:rsidR="00315BB8" w:rsidRDefault="00315BB8" w:rsidP="00315BB8">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1A31A3A4" w14:textId="77777777" w:rsidR="00315BB8" w:rsidRDefault="00315BB8" w:rsidP="00315BB8">
      <w:pPr>
        <w:pStyle w:val="HTMLPreformatted"/>
        <w:rPr>
          <w:rStyle w:val="HTMLCode"/>
          <w:rFonts w:eastAsiaTheme="majorEastAsia"/>
        </w:rPr>
      </w:pPr>
      <w:r>
        <w:rPr>
          <w:rStyle w:val="HTMLCode"/>
          <w:rFonts w:eastAsiaTheme="majorEastAsia"/>
        </w:rPr>
        <w:t xml:space="preserve">c </w:t>
      </w:r>
      <w:r>
        <w:rPr>
          <w:rStyle w:val="hljs-keyword"/>
          <w:rFonts w:eastAsiaTheme="majorEastAsia"/>
        </w:rPr>
        <w:t>object</w:t>
      </w:r>
      <w:r>
        <w:rPr>
          <w:rStyle w:val="HTMLCode"/>
          <w:rFonts w:eastAsiaTheme="majorEastAsia"/>
        </w:rPr>
        <w:t xml:space="preserve"> → Klass Pointer → Car </w:t>
      </w:r>
      <w:r>
        <w:rPr>
          <w:rStyle w:val="hljs-keyword"/>
          <w:rFonts w:eastAsiaTheme="majorEastAsia"/>
        </w:rPr>
        <w:t>class</w:t>
      </w:r>
      <w:r>
        <w:rPr>
          <w:rStyle w:val="HTMLCode"/>
          <w:rFonts w:eastAsiaTheme="majorEastAsia"/>
        </w:rPr>
        <w:t xml:space="preserve"> </w:t>
      </w:r>
      <w:r>
        <w:rPr>
          <w:rStyle w:val="hljs-title"/>
        </w:rPr>
        <w:t>metadata</w:t>
      </w:r>
      <w:r>
        <w:rPr>
          <w:rStyle w:val="HTMLCode"/>
          <w:rFonts w:eastAsiaTheme="majorEastAsia"/>
        </w:rPr>
        <w:t xml:space="preserve"> (</w:t>
      </w:r>
      <w:r>
        <w:rPr>
          <w:rStyle w:val="hljs-keyword"/>
          <w:rFonts w:eastAsiaTheme="majorEastAsia"/>
        </w:rPr>
        <w:t>in</w:t>
      </w:r>
      <w:r>
        <w:rPr>
          <w:rStyle w:val="HTMLCode"/>
          <w:rFonts w:eastAsiaTheme="majorEastAsia"/>
        </w:rPr>
        <w:t xml:space="preserve"> Metaspace)</w:t>
      </w:r>
    </w:p>
    <w:p w14:paraId="7D5F967A" w14:textId="77777777" w:rsidR="00315BB8" w:rsidRDefault="00315BB8" w:rsidP="00315BB8">
      <w:pPr>
        <w:pStyle w:val="Heading3"/>
      </w:pPr>
      <w:r>
        <w:t>Note:</w:t>
      </w:r>
    </w:p>
    <w:p w14:paraId="571CC699" w14:textId="77777777" w:rsidR="00315BB8" w:rsidRDefault="00315BB8" w:rsidP="00CC67C3">
      <w:pPr>
        <w:pStyle w:val="NormalWeb"/>
        <w:numPr>
          <w:ilvl w:val="0"/>
          <w:numId w:val="75"/>
        </w:numPr>
      </w:pPr>
      <w:r>
        <w:t>Tells JVM: which class this object belongs to</w:t>
      </w:r>
    </w:p>
    <w:p w14:paraId="05FBB43A" w14:textId="77777777" w:rsidR="00315BB8" w:rsidRDefault="00315BB8" w:rsidP="00CC67C3">
      <w:pPr>
        <w:pStyle w:val="NormalWeb"/>
        <w:numPr>
          <w:ilvl w:val="0"/>
          <w:numId w:val="75"/>
        </w:numPr>
      </w:pPr>
      <w:r>
        <w:t>Used for method calls, instanceof, reflection</w:t>
      </w:r>
    </w:p>
    <w:p w14:paraId="243DC3FA" w14:textId="77777777" w:rsidR="00315BB8" w:rsidRDefault="00AA6A11" w:rsidP="00315BB8">
      <w:r>
        <w:pict w14:anchorId="2611DD70">
          <v:rect id="_x0000_i1160" style="width:0;height:1.5pt" o:hralign="center" o:hrstd="t" o:hr="t" fillcolor="#a0a0a0" stroked="f"/>
        </w:pict>
      </w:r>
    </w:p>
    <w:p w14:paraId="70941C6B" w14:textId="77777777" w:rsidR="00315BB8" w:rsidRDefault="00315BB8" w:rsidP="00315BB8">
      <w:pPr>
        <w:pStyle w:val="Heading2"/>
      </w:pPr>
      <w:r>
        <w:rPr>
          <w:rStyle w:val="Strong"/>
          <w:b w:val="0"/>
          <w:bCs w:val="0"/>
        </w:rPr>
        <w:lastRenderedPageBreak/>
        <w:t>54. How object alignment works?</w:t>
      </w:r>
    </w:p>
    <w:p w14:paraId="7D132376" w14:textId="77777777" w:rsidR="00315BB8" w:rsidRDefault="00315BB8" w:rsidP="00315BB8">
      <w:pPr>
        <w:pStyle w:val="Heading3"/>
      </w:pPr>
      <w:r>
        <w:t>Answer:</w:t>
      </w:r>
    </w:p>
    <w:p w14:paraId="624469F7" w14:textId="77777777" w:rsidR="00315BB8" w:rsidRDefault="00315BB8" w:rsidP="00315BB8">
      <w:pPr>
        <w:pStyle w:val="NormalWeb"/>
      </w:pPr>
      <w:r>
        <w:t xml:space="preserve">JVM aligns objects to </w:t>
      </w:r>
      <w:r>
        <w:rPr>
          <w:rStyle w:val="Strong"/>
          <w:rFonts w:eastAsiaTheme="majorEastAsia"/>
        </w:rPr>
        <w:t>8-byte boundaries</w:t>
      </w:r>
      <w:r>
        <w:t xml:space="preserve"> (usually).</w:t>
      </w:r>
    </w:p>
    <w:p w14:paraId="75A20B8F" w14:textId="77777777" w:rsidR="00315BB8" w:rsidRDefault="00315BB8" w:rsidP="00315BB8">
      <w:pPr>
        <w:pStyle w:val="Heading3"/>
      </w:pPr>
      <w:r>
        <w:t>Why?</w:t>
      </w:r>
    </w:p>
    <w:p w14:paraId="64A25D31" w14:textId="77777777" w:rsidR="00315BB8" w:rsidRDefault="00315BB8" w:rsidP="00315BB8">
      <w:pPr>
        <w:pStyle w:val="NormalWeb"/>
      </w:pPr>
      <w:r>
        <w:t>For:</w:t>
      </w:r>
    </w:p>
    <w:p w14:paraId="43DDFE89" w14:textId="77777777" w:rsidR="00315BB8" w:rsidRDefault="00315BB8" w:rsidP="00CC67C3">
      <w:pPr>
        <w:pStyle w:val="NormalWeb"/>
        <w:numPr>
          <w:ilvl w:val="0"/>
          <w:numId w:val="76"/>
        </w:numPr>
      </w:pPr>
      <w:r>
        <w:t>Faster CPU access</w:t>
      </w:r>
    </w:p>
    <w:p w14:paraId="367AB087" w14:textId="77777777" w:rsidR="00315BB8" w:rsidRDefault="00315BB8" w:rsidP="00CC67C3">
      <w:pPr>
        <w:pStyle w:val="NormalWeb"/>
        <w:numPr>
          <w:ilvl w:val="0"/>
          <w:numId w:val="76"/>
        </w:numPr>
      </w:pPr>
      <w:r>
        <w:t>Memory efficiency</w:t>
      </w:r>
    </w:p>
    <w:p w14:paraId="1BD2EDF5" w14:textId="77777777" w:rsidR="00315BB8" w:rsidRDefault="00315BB8" w:rsidP="00315BB8">
      <w:pPr>
        <w:pStyle w:val="Heading3"/>
      </w:pPr>
      <w:r>
        <w:t>Example:</w:t>
      </w:r>
    </w:p>
    <w:p w14:paraId="05FF8B5A" w14:textId="77777777" w:rsidR="00315BB8" w:rsidRDefault="00315BB8" w:rsidP="00315BB8">
      <w:pPr>
        <w:pStyle w:val="NormalWeb"/>
      </w:pPr>
      <w:r>
        <w:t>If object size = 22 bytes</w:t>
      </w:r>
      <w:r>
        <w:br/>
        <w:t xml:space="preserve">JVM rounds it to → </w:t>
      </w:r>
      <w:r>
        <w:rPr>
          <w:rStyle w:val="Strong"/>
          <w:rFonts w:eastAsiaTheme="majorEastAsia"/>
        </w:rPr>
        <w:t>24 bytes</w:t>
      </w:r>
    </w:p>
    <w:p w14:paraId="3791A9C7" w14:textId="77777777" w:rsidR="00315BB8" w:rsidRDefault="00AA6A11" w:rsidP="00315BB8">
      <w:r>
        <w:pict w14:anchorId="1668DFC4">
          <v:rect id="_x0000_i1161" style="width:0;height:1.5pt" o:hralign="center" o:hrstd="t" o:hr="t" fillcolor="#a0a0a0" stroked="f"/>
        </w:pict>
      </w:r>
    </w:p>
    <w:p w14:paraId="6A2B05F7" w14:textId="77777777" w:rsidR="00315BB8" w:rsidRDefault="00315BB8" w:rsidP="00315BB8">
      <w:pPr>
        <w:pStyle w:val="Heading2"/>
      </w:pPr>
      <w:r>
        <w:rPr>
          <w:rStyle w:val="Strong"/>
          <w:b w:val="0"/>
          <w:bCs w:val="0"/>
        </w:rPr>
        <w:t>55. What is object padding?</w:t>
      </w:r>
    </w:p>
    <w:p w14:paraId="0F90CA4C" w14:textId="77777777" w:rsidR="00315BB8" w:rsidRDefault="00315BB8" w:rsidP="00315BB8">
      <w:pPr>
        <w:pStyle w:val="Heading3"/>
      </w:pPr>
      <w:r>
        <w:t>Answer:</w:t>
      </w:r>
    </w:p>
    <w:p w14:paraId="40AD78DC" w14:textId="77777777" w:rsidR="00315BB8" w:rsidRDefault="00315BB8" w:rsidP="00315BB8">
      <w:pPr>
        <w:pStyle w:val="NormalWeb"/>
      </w:pPr>
      <w:r>
        <w:t xml:space="preserve">Padding is </w:t>
      </w:r>
      <w:r>
        <w:rPr>
          <w:rStyle w:val="Strong"/>
          <w:rFonts w:eastAsiaTheme="majorEastAsia"/>
        </w:rPr>
        <w:t>extra unused memory</w:t>
      </w:r>
      <w:r>
        <w:t xml:space="preserve"> added to satisfy alignment.</w:t>
      </w:r>
    </w:p>
    <w:p w14:paraId="5A02730D" w14:textId="77777777" w:rsidR="00315BB8" w:rsidRDefault="00315BB8" w:rsidP="00315BB8">
      <w:pPr>
        <w:pStyle w:val="Heading3"/>
      </w:pPr>
      <w:r>
        <w:t>Example:</w:t>
      </w:r>
    </w:p>
    <w:p w14:paraId="2B049F7A" w14:textId="77777777" w:rsidR="00315BB8" w:rsidRDefault="00315BB8" w:rsidP="00315BB8">
      <w:pPr>
        <w:pStyle w:val="HTMLPreformatted"/>
        <w:rPr>
          <w:rStyle w:val="HTMLCode"/>
          <w:rFonts w:eastAsiaTheme="majorEastAsia"/>
        </w:rPr>
      </w:pPr>
      <w:r>
        <w:rPr>
          <w:rStyle w:val="HTMLCode"/>
          <w:rFonts w:eastAsiaTheme="majorEastAsia"/>
        </w:rPr>
        <w:t>Actual data = 22 bytes</w:t>
      </w:r>
    </w:p>
    <w:p w14:paraId="6B66D86B" w14:textId="77777777" w:rsidR="00315BB8" w:rsidRDefault="00315BB8" w:rsidP="00315BB8">
      <w:pPr>
        <w:pStyle w:val="HTMLPreformatted"/>
        <w:rPr>
          <w:rStyle w:val="HTMLCode"/>
          <w:rFonts w:eastAsiaTheme="majorEastAsia"/>
        </w:rPr>
      </w:pPr>
      <w:r>
        <w:rPr>
          <w:rStyle w:val="HTMLCode"/>
          <w:rFonts w:eastAsiaTheme="majorEastAsia"/>
        </w:rPr>
        <w:t>Alignment = 8 bytes</w:t>
      </w:r>
    </w:p>
    <w:p w14:paraId="63897D8D" w14:textId="77777777" w:rsidR="00315BB8" w:rsidRDefault="00315BB8" w:rsidP="00315BB8">
      <w:pPr>
        <w:pStyle w:val="HTMLPreformatted"/>
        <w:rPr>
          <w:rStyle w:val="HTMLCode"/>
          <w:rFonts w:eastAsiaTheme="majorEastAsia"/>
        </w:rPr>
      </w:pPr>
      <w:r>
        <w:rPr>
          <w:rStyle w:val="HTMLCode"/>
          <w:rFonts w:eastAsiaTheme="majorEastAsia"/>
        </w:rPr>
        <w:t>Stored size = 24 bytes</w:t>
      </w:r>
    </w:p>
    <w:p w14:paraId="2CA26DA7" w14:textId="77777777" w:rsidR="00315BB8" w:rsidRDefault="00315BB8" w:rsidP="00315BB8">
      <w:pPr>
        <w:pStyle w:val="HTMLPreformatted"/>
        <w:rPr>
          <w:rStyle w:val="HTMLCode"/>
          <w:rFonts w:eastAsiaTheme="majorEastAsia"/>
        </w:rPr>
      </w:pPr>
      <w:r>
        <w:rPr>
          <w:rStyle w:val="HTMLCode"/>
          <w:rFonts w:eastAsiaTheme="majorEastAsia"/>
        </w:rPr>
        <w:t>Extra = 2 bytes (padding)</w:t>
      </w:r>
    </w:p>
    <w:p w14:paraId="6E557AEE" w14:textId="77777777" w:rsidR="00315BB8" w:rsidRDefault="00315BB8" w:rsidP="00315BB8">
      <w:pPr>
        <w:pStyle w:val="Heading3"/>
      </w:pPr>
      <w:r>
        <w:t>Note:</w:t>
      </w:r>
    </w:p>
    <w:p w14:paraId="6059DF71" w14:textId="77777777" w:rsidR="00315BB8" w:rsidRDefault="00315BB8" w:rsidP="00CC67C3">
      <w:pPr>
        <w:pStyle w:val="NormalWeb"/>
        <w:numPr>
          <w:ilvl w:val="0"/>
          <w:numId w:val="77"/>
        </w:numPr>
      </w:pPr>
      <w:r>
        <w:t>Padding is invisible to Java code</w:t>
      </w:r>
    </w:p>
    <w:p w14:paraId="72DDC9F0" w14:textId="77777777" w:rsidR="00315BB8" w:rsidRDefault="00315BB8" w:rsidP="00CC67C3">
      <w:pPr>
        <w:pStyle w:val="NormalWeb"/>
        <w:numPr>
          <w:ilvl w:val="0"/>
          <w:numId w:val="77"/>
        </w:numPr>
      </w:pPr>
      <w:r>
        <w:t>Done by JVM</w:t>
      </w:r>
    </w:p>
    <w:p w14:paraId="4198FEDD" w14:textId="77777777" w:rsidR="00315BB8" w:rsidRDefault="00AA6A11" w:rsidP="00315BB8">
      <w:r>
        <w:pict w14:anchorId="505D2005">
          <v:rect id="_x0000_i1162" style="width:0;height:1.5pt" o:hralign="center" o:hrstd="t" o:hr="t" fillcolor="#a0a0a0" stroked="f"/>
        </w:pict>
      </w:r>
    </w:p>
    <w:p w14:paraId="257635BC" w14:textId="77777777" w:rsidR="00315BB8" w:rsidRDefault="00315BB8" w:rsidP="00315BB8">
      <w:pPr>
        <w:pStyle w:val="Heading2"/>
      </w:pPr>
      <w:r>
        <w:rPr>
          <w:rStyle w:val="Strong"/>
          <w:b w:val="0"/>
          <w:bCs w:val="0"/>
        </w:rPr>
        <w:t>56. How reference size affects object size?</w:t>
      </w:r>
    </w:p>
    <w:p w14:paraId="42F831C8" w14:textId="77777777" w:rsidR="00315BB8" w:rsidRDefault="00315BB8" w:rsidP="00315BB8">
      <w:pPr>
        <w:pStyle w:val="Heading3"/>
      </w:pPr>
      <w:r>
        <w:t>Answer:</w:t>
      </w:r>
    </w:p>
    <w:p w14:paraId="469AA03F" w14:textId="77777777" w:rsidR="00315BB8" w:rsidRDefault="00315BB8" w:rsidP="00315BB8">
      <w:pPr>
        <w:pStyle w:val="NormalWeb"/>
      </w:pPr>
      <w:r>
        <w:t>Reference variables themselves take memory, and their size depends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1511"/>
      </w:tblGrid>
      <w:tr w:rsidR="00315BB8" w14:paraId="0E75B31D" w14:textId="77777777" w:rsidTr="00315BB8">
        <w:trPr>
          <w:tblHeader/>
          <w:tblCellSpacing w:w="15" w:type="dxa"/>
        </w:trPr>
        <w:tc>
          <w:tcPr>
            <w:tcW w:w="0" w:type="auto"/>
            <w:vAlign w:val="center"/>
            <w:hideMark/>
          </w:tcPr>
          <w:p w14:paraId="35025B84" w14:textId="77777777" w:rsidR="00315BB8" w:rsidRDefault="00315BB8">
            <w:pPr>
              <w:jc w:val="center"/>
              <w:rPr>
                <w:b/>
                <w:bCs/>
                <w:szCs w:val="24"/>
              </w:rPr>
            </w:pPr>
            <w:r>
              <w:rPr>
                <w:b/>
                <w:bCs/>
              </w:rPr>
              <w:t>Mode</w:t>
            </w:r>
          </w:p>
        </w:tc>
        <w:tc>
          <w:tcPr>
            <w:tcW w:w="0" w:type="auto"/>
            <w:vAlign w:val="center"/>
            <w:hideMark/>
          </w:tcPr>
          <w:p w14:paraId="367DAD7F" w14:textId="77777777" w:rsidR="00315BB8" w:rsidRDefault="00315BB8">
            <w:pPr>
              <w:jc w:val="center"/>
              <w:rPr>
                <w:b/>
                <w:bCs/>
                <w:szCs w:val="24"/>
              </w:rPr>
            </w:pPr>
            <w:r>
              <w:rPr>
                <w:b/>
                <w:bCs/>
              </w:rPr>
              <w:t>Reference Size</w:t>
            </w:r>
          </w:p>
        </w:tc>
      </w:tr>
      <w:tr w:rsidR="00315BB8" w14:paraId="124E4D32" w14:textId="77777777" w:rsidTr="00315BB8">
        <w:trPr>
          <w:tblCellSpacing w:w="15" w:type="dxa"/>
        </w:trPr>
        <w:tc>
          <w:tcPr>
            <w:tcW w:w="0" w:type="auto"/>
            <w:vAlign w:val="center"/>
            <w:hideMark/>
          </w:tcPr>
          <w:p w14:paraId="54650812" w14:textId="77777777" w:rsidR="00315BB8" w:rsidRDefault="00315BB8">
            <w:pPr>
              <w:rPr>
                <w:szCs w:val="24"/>
              </w:rPr>
            </w:pPr>
            <w:r>
              <w:lastRenderedPageBreak/>
              <w:t>32-bit JVM</w:t>
            </w:r>
          </w:p>
        </w:tc>
        <w:tc>
          <w:tcPr>
            <w:tcW w:w="0" w:type="auto"/>
            <w:vAlign w:val="center"/>
            <w:hideMark/>
          </w:tcPr>
          <w:p w14:paraId="42F37EA5" w14:textId="77777777" w:rsidR="00315BB8" w:rsidRDefault="00315BB8">
            <w:pPr>
              <w:rPr>
                <w:szCs w:val="24"/>
              </w:rPr>
            </w:pPr>
            <w:r>
              <w:t>4 bytes</w:t>
            </w:r>
          </w:p>
        </w:tc>
      </w:tr>
      <w:tr w:rsidR="00315BB8" w14:paraId="1D9C9A72" w14:textId="77777777" w:rsidTr="00315BB8">
        <w:trPr>
          <w:tblCellSpacing w:w="15" w:type="dxa"/>
        </w:trPr>
        <w:tc>
          <w:tcPr>
            <w:tcW w:w="0" w:type="auto"/>
            <w:vAlign w:val="center"/>
            <w:hideMark/>
          </w:tcPr>
          <w:p w14:paraId="60F4350E" w14:textId="77777777" w:rsidR="00315BB8" w:rsidRDefault="00315BB8">
            <w:pPr>
              <w:rPr>
                <w:szCs w:val="24"/>
              </w:rPr>
            </w:pPr>
            <w:r>
              <w:t>64-bit JVM</w:t>
            </w:r>
          </w:p>
        </w:tc>
        <w:tc>
          <w:tcPr>
            <w:tcW w:w="0" w:type="auto"/>
            <w:vAlign w:val="center"/>
            <w:hideMark/>
          </w:tcPr>
          <w:p w14:paraId="13A43547" w14:textId="77777777" w:rsidR="00315BB8" w:rsidRDefault="00315BB8">
            <w:pPr>
              <w:rPr>
                <w:szCs w:val="24"/>
              </w:rPr>
            </w:pPr>
            <w:r>
              <w:t>8 bytes</w:t>
            </w:r>
          </w:p>
        </w:tc>
      </w:tr>
      <w:tr w:rsidR="00315BB8" w14:paraId="5DB632D4" w14:textId="77777777" w:rsidTr="00315BB8">
        <w:trPr>
          <w:tblCellSpacing w:w="15" w:type="dxa"/>
        </w:trPr>
        <w:tc>
          <w:tcPr>
            <w:tcW w:w="0" w:type="auto"/>
            <w:vAlign w:val="center"/>
            <w:hideMark/>
          </w:tcPr>
          <w:p w14:paraId="1BDDBCFE" w14:textId="77777777" w:rsidR="00315BB8" w:rsidRDefault="00315BB8">
            <w:pPr>
              <w:rPr>
                <w:szCs w:val="24"/>
              </w:rPr>
            </w:pPr>
            <w:r>
              <w:t>Compressed OOPs</w:t>
            </w:r>
          </w:p>
        </w:tc>
        <w:tc>
          <w:tcPr>
            <w:tcW w:w="0" w:type="auto"/>
            <w:vAlign w:val="center"/>
            <w:hideMark/>
          </w:tcPr>
          <w:p w14:paraId="24A80AE1" w14:textId="77777777" w:rsidR="00315BB8" w:rsidRDefault="00315BB8">
            <w:pPr>
              <w:rPr>
                <w:szCs w:val="24"/>
              </w:rPr>
            </w:pPr>
            <w:r>
              <w:t>4 bytes</w:t>
            </w:r>
          </w:p>
        </w:tc>
      </w:tr>
    </w:tbl>
    <w:p w14:paraId="31C8C7BB" w14:textId="77777777" w:rsidR="00315BB8" w:rsidRDefault="00315BB8" w:rsidP="00315BB8">
      <w:pPr>
        <w:pStyle w:val="Heading3"/>
      </w:pPr>
      <w:r>
        <w:t>Example:</w:t>
      </w:r>
    </w:p>
    <w:p w14:paraId="7EA32D2B" w14:textId="77777777" w:rsidR="00315BB8" w:rsidRDefault="00315BB8" w:rsidP="00315BB8">
      <w:pPr>
        <w:pStyle w:val="HTMLPreformatted"/>
        <w:rPr>
          <w:rStyle w:val="HTMLCode"/>
          <w:rFonts w:eastAsiaTheme="majorEastAsia"/>
        </w:rPr>
      </w:pPr>
      <w:r>
        <w:rPr>
          <w:rStyle w:val="HTMLCode"/>
          <w:rFonts w:eastAsiaTheme="majorEastAsia"/>
        </w:rPr>
        <w:t xml:space="preserve">Car c;  </w:t>
      </w:r>
      <w:r>
        <w:rPr>
          <w:rStyle w:val="hljs-comment"/>
          <w:rFonts w:eastAsiaTheme="majorEastAsia"/>
        </w:rPr>
        <w:t>// reference variable</w:t>
      </w:r>
    </w:p>
    <w:p w14:paraId="5508BB76" w14:textId="77777777" w:rsidR="00315BB8" w:rsidRDefault="00315BB8" w:rsidP="00315BB8">
      <w:pPr>
        <w:pStyle w:val="NormalWeb"/>
      </w:pPr>
      <w:r>
        <w:t>This reference itself consumes memory.</w:t>
      </w:r>
    </w:p>
    <w:p w14:paraId="4B0C8CFC" w14:textId="77777777" w:rsidR="00315BB8" w:rsidRDefault="00AA6A11" w:rsidP="00315BB8">
      <w:r>
        <w:pict w14:anchorId="1FA2340A">
          <v:rect id="_x0000_i1163" style="width:0;height:1.5pt" o:hralign="center" o:hrstd="t" o:hr="t" fillcolor="#a0a0a0" stroked="f"/>
        </w:pict>
      </w:r>
    </w:p>
    <w:p w14:paraId="3B8987B3" w14:textId="77777777" w:rsidR="00315BB8" w:rsidRDefault="00315BB8" w:rsidP="00315BB8">
      <w:pPr>
        <w:pStyle w:val="Heading2"/>
      </w:pPr>
      <w:r>
        <w:rPr>
          <w:rStyle w:val="Strong"/>
          <w:b w:val="0"/>
          <w:bCs w:val="0"/>
        </w:rPr>
        <w:t>57. What is compressed OOPs?</w:t>
      </w:r>
    </w:p>
    <w:p w14:paraId="2627A3F0" w14:textId="77777777" w:rsidR="00315BB8" w:rsidRDefault="00315BB8" w:rsidP="00315BB8">
      <w:pPr>
        <w:pStyle w:val="Heading3"/>
      </w:pPr>
      <w:r>
        <w:t>Answer:</w:t>
      </w:r>
    </w:p>
    <w:p w14:paraId="59C8F3B8" w14:textId="77777777" w:rsidR="00315BB8" w:rsidRDefault="00315BB8" w:rsidP="00315BB8">
      <w:pPr>
        <w:pStyle w:val="NormalWeb"/>
      </w:pPr>
      <w:r>
        <w:t xml:space="preserve">Compressed OOPs = </w:t>
      </w:r>
      <w:r>
        <w:rPr>
          <w:rStyle w:val="Strong"/>
          <w:rFonts w:eastAsiaTheme="majorEastAsia"/>
        </w:rPr>
        <w:t>Compressed Ordinary Object Pointers</w:t>
      </w:r>
    </w:p>
    <w:p w14:paraId="0D3AC944" w14:textId="77777777" w:rsidR="00315BB8" w:rsidRDefault="00315BB8" w:rsidP="00315BB8">
      <w:pPr>
        <w:pStyle w:val="NormalWeb"/>
      </w:pPr>
      <w:r>
        <w:t xml:space="preserve">It reduces reference size from </w:t>
      </w:r>
      <w:r>
        <w:rPr>
          <w:rStyle w:val="Strong"/>
          <w:rFonts w:eastAsiaTheme="majorEastAsia"/>
        </w:rPr>
        <w:t>8 bytes → 4 bytes</w:t>
      </w:r>
      <w:r>
        <w:t xml:space="preserve"> on 64-bit JVM.</w:t>
      </w:r>
    </w:p>
    <w:p w14:paraId="2347ED01" w14:textId="77777777" w:rsidR="00315BB8" w:rsidRDefault="00315BB8" w:rsidP="00315BB8">
      <w:pPr>
        <w:pStyle w:val="Heading3"/>
      </w:pPr>
      <w:r>
        <w:t>Why?</w:t>
      </w:r>
    </w:p>
    <w:p w14:paraId="195BF4CA" w14:textId="77777777" w:rsidR="00315BB8" w:rsidRDefault="00315BB8" w:rsidP="00315BB8">
      <w:pPr>
        <w:pStyle w:val="NormalWeb"/>
      </w:pPr>
      <w:r>
        <w:t>To:</w:t>
      </w:r>
      <w:r>
        <w:br/>
      </w:r>
      <w:r>
        <w:rPr>
          <w:rFonts w:ascii="MS Gothic" w:eastAsia="MS Gothic" w:hAnsi="MS Gothic" w:cs="MS Gothic" w:hint="eastAsia"/>
        </w:rPr>
        <w:t>✔</w:t>
      </w:r>
      <w:r>
        <w:t xml:space="preserve"> Save memory</w:t>
      </w:r>
      <w:r>
        <w:br/>
      </w:r>
      <w:r>
        <w:rPr>
          <w:rFonts w:ascii="MS Gothic" w:eastAsia="MS Gothic" w:hAnsi="MS Gothic" w:cs="MS Gothic" w:hint="eastAsia"/>
        </w:rPr>
        <w:t>✔</w:t>
      </w:r>
      <w:r>
        <w:t xml:space="preserve"> Improve cache usage</w:t>
      </w:r>
      <w:r>
        <w:br/>
      </w:r>
      <w:r>
        <w:rPr>
          <w:rFonts w:ascii="MS Gothic" w:eastAsia="MS Gothic" w:hAnsi="MS Gothic" w:cs="MS Gothic" w:hint="eastAsia"/>
        </w:rPr>
        <w:t>✔</w:t>
      </w:r>
      <w:r>
        <w:t xml:space="preserve"> Improve performance</w:t>
      </w:r>
    </w:p>
    <w:p w14:paraId="77CAB069" w14:textId="77777777" w:rsidR="00315BB8" w:rsidRDefault="00315BB8" w:rsidP="00315BB8">
      <w:pPr>
        <w:pStyle w:val="Heading3"/>
      </w:pPr>
      <w:r>
        <w:t>Example:</w:t>
      </w:r>
    </w:p>
    <w:p w14:paraId="35DEB3D7" w14:textId="77777777" w:rsidR="00315BB8" w:rsidRDefault="00315BB8" w:rsidP="00315BB8">
      <w:pPr>
        <w:pStyle w:val="HTMLPreformatted"/>
        <w:rPr>
          <w:rStyle w:val="HTMLCode"/>
          <w:rFonts w:eastAsiaTheme="majorEastAsia"/>
        </w:rPr>
      </w:pPr>
      <w:r>
        <w:rPr>
          <w:rStyle w:val="HTMLCode"/>
          <w:rFonts w:eastAsiaTheme="majorEastAsia"/>
        </w:rPr>
        <w:t>Without compression: 8-byte reference</w:t>
      </w:r>
    </w:p>
    <w:p w14:paraId="3BA61726" w14:textId="77777777" w:rsidR="00315BB8" w:rsidRDefault="00315BB8" w:rsidP="00315BB8">
      <w:pPr>
        <w:pStyle w:val="HTMLPreformatted"/>
        <w:rPr>
          <w:rStyle w:val="HTMLCode"/>
          <w:rFonts w:eastAsiaTheme="majorEastAsia"/>
        </w:rPr>
      </w:pPr>
      <w:r>
        <w:rPr>
          <w:rStyle w:val="HTMLCode"/>
          <w:rFonts w:eastAsiaTheme="majorEastAsia"/>
        </w:rPr>
        <w:t>With compression:    4-byte reference</w:t>
      </w:r>
    </w:p>
    <w:p w14:paraId="6DD2D0B0" w14:textId="77777777" w:rsidR="00315BB8" w:rsidRDefault="00AA6A11" w:rsidP="00315BB8">
      <w:r>
        <w:pict w14:anchorId="2CB31D67">
          <v:rect id="_x0000_i1164" style="width:0;height:1.5pt" o:hralign="center" o:hrstd="t" o:hr="t" fillcolor="#a0a0a0" stroked="f"/>
        </w:pict>
      </w:r>
    </w:p>
    <w:p w14:paraId="4B9CDF81" w14:textId="77777777" w:rsidR="00315BB8" w:rsidRDefault="00315BB8" w:rsidP="00315BB8">
      <w:pPr>
        <w:pStyle w:val="Heading2"/>
      </w:pPr>
      <w:r>
        <w:rPr>
          <w:rStyle w:val="Strong"/>
          <w:b w:val="0"/>
          <w:bCs w:val="0"/>
        </w:rPr>
        <w:t>58. Can object size change?</w:t>
      </w:r>
    </w:p>
    <w:p w14:paraId="5C374389" w14:textId="77777777" w:rsidR="00315BB8" w:rsidRDefault="00315BB8" w:rsidP="00315BB8">
      <w:pPr>
        <w:pStyle w:val="Heading3"/>
      </w:pPr>
      <w:r>
        <w:t>Answer:</w:t>
      </w:r>
    </w:p>
    <w:p w14:paraId="4F26B948" w14:textId="77777777" w:rsidR="00315BB8" w:rsidRDefault="00315BB8" w:rsidP="00315BB8">
      <w:pPr>
        <w:pStyle w:val="NormalWeb"/>
      </w:pPr>
      <w:r>
        <w:t xml:space="preserve">❌ No, object size is </w:t>
      </w:r>
      <w:r>
        <w:rPr>
          <w:rStyle w:val="Strong"/>
          <w:rFonts w:eastAsiaTheme="majorEastAsia"/>
        </w:rPr>
        <w:t>fixed after creation</w:t>
      </w:r>
      <w:r>
        <w:t>.</w:t>
      </w:r>
    </w:p>
    <w:p w14:paraId="1B9EE92F" w14:textId="77777777" w:rsidR="00315BB8" w:rsidRDefault="00315BB8" w:rsidP="00315BB8">
      <w:pPr>
        <w:pStyle w:val="Heading3"/>
      </w:pPr>
      <w:r>
        <w:t>Example:</w:t>
      </w:r>
    </w:p>
    <w:p w14:paraId="3A646460" w14:textId="77777777" w:rsidR="00315BB8" w:rsidRDefault="00315BB8" w:rsidP="00315BB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386B8879" w14:textId="77777777" w:rsidR="00315BB8" w:rsidRDefault="00315BB8" w:rsidP="00315BB8">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speed;</w:t>
      </w:r>
    </w:p>
    <w:p w14:paraId="105F5C62" w14:textId="77777777" w:rsidR="00315BB8" w:rsidRDefault="00315BB8" w:rsidP="00315BB8">
      <w:pPr>
        <w:pStyle w:val="HTMLPreformatted"/>
        <w:rPr>
          <w:rStyle w:val="HTMLCode"/>
          <w:rFonts w:eastAsiaTheme="majorEastAsia"/>
        </w:rPr>
      </w:pPr>
      <w:r>
        <w:rPr>
          <w:rStyle w:val="HTMLCode"/>
          <w:rFonts w:eastAsiaTheme="majorEastAsia"/>
        </w:rPr>
        <w:t>}</w:t>
      </w:r>
    </w:p>
    <w:p w14:paraId="3567C796" w14:textId="77777777" w:rsidR="00315BB8" w:rsidRDefault="00315BB8" w:rsidP="00315BB8">
      <w:pPr>
        <w:pStyle w:val="NormalWeb"/>
      </w:pPr>
      <w:r>
        <w:lastRenderedPageBreak/>
        <w:t>Once object is created, memory layout is fixed.</w:t>
      </w:r>
    </w:p>
    <w:p w14:paraId="696090DE" w14:textId="77777777" w:rsidR="00315BB8" w:rsidRDefault="00315BB8" w:rsidP="00315BB8">
      <w:pPr>
        <w:pStyle w:val="Heading3"/>
      </w:pPr>
      <w:r>
        <w:t>Note:</w:t>
      </w:r>
    </w:p>
    <w:p w14:paraId="38A28A83" w14:textId="77777777" w:rsidR="00315BB8" w:rsidRDefault="00315BB8" w:rsidP="00CC67C3">
      <w:pPr>
        <w:pStyle w:val="NormalWeb"/>
        <w:numPr>
          <w:ilvl w:val="0"/>
          <w:numId w:val="78"/>
        </w:numPr>
      </w:pPr>
      <w:r>
        <w:t>Fields cannot be added/removed at runtime</w:t>
      </w:r>
    </w:p>
    <w:p w14:paraId="4EA892B7" w14:textId="77777777" w:rsidR="00315BB8" w:rsidRDefault="00315BB8" w:rsidP="00CC67C3">
      <w:pPr>
        <w:pStyle w:val="NormalWeb"/>
        <w:numPr>
          <w:ilvl w:val="0"/>
          <w:numId w:val="78"/>
        </w:numPr>
      </w:pPr>
      <w:r>
        <w:t>Only values change</w:t>
      </w:r>
    </w:p>
    <w:p w14:paraId="34114921" w14:textId="77777777" w:rsidR="00315BB8" w:rsidRDefault="00AA6A11" w:rsidP="00315BB8">
      <w:r>
        <w:pict w14:anchorId="6E7BD3FA">
          <v:rect id="_x0000_i1165" style="width:0;height:1.5pt" o:hralign="center" o:hrstd="t" o:hr="t" fillcolor="#a0a0a0" stroked="f"/>
        </w:pict>
      </w:r>
    </w:p>
    <w:p w14:paraId="162F37E1" w14:textId="77777777" w:rsidR="00315BB8" w:rsidRDefault="00315BB8" w:rsidP="00315BB8">
      <w:pPr>
        <w:pStyle w:val="Heading2"/>
      </w:pPr>
      <w:r>
        <w:rPr>
          <w:rStyle w:val="Strong"/>
          <w:b w:val="0"/>
          <w:bCs w:val="0"/>
        </w:rPr>
        <w:t>59. Can object be stack allocated?</w:t>
      </w:r>
    </w:p>
    <w:p w14:paraId="2C7F71C1" w14:textId="77777777" w:rsidR="00315BB8" w:rsidRDefault="00315BB8" w:rsidP="00315BB8">
      <w:pPr>
        <w:pStyle w:val="Heading3"/>
      </w:pPr>
      <w:r>
        <w:t>Answer:</w:t>
      </w:r>
    </w:p>
    <w:p w14:paraId="303BC9BD" w14:textId="77777777" w:rsidR="00315BB8" w:rsidRDefault="00315BB8" w:rsidP="00315BB8">
      <w:pPr>
        <w:pStyle w:val="NormalWeb"/>
      </w:pPr>
      <w:r>
        <w:t xml:space="preserve">Normally ❌ No. Objects are allocated on </w:t>
      </w:r>
      <w:r>
        <w:rPr>
          <w:rStyle w:val="Strong"/>
          <w:rFonts w:eastAsiaTheme="majorEastAsia"/>
        </w:rPr>
        <w:t>heap</w:t>
      </w:r>
      <w:r>
        <w:t>.</w:t>
      </w:r>
    </w:p>
    <w:p w14:paraId="00B71C39" w14:textId="77777777" w:rsidR="00315BB8" w:rsidRDefault="00315BB8" w:rsidP="00315BB8">
      <w:pPr>
        <w:pStyle w:val="NormalWeb"/>
      </w:pPr>
      <w:r>
        <w:t xml:space="preserve">But JVM </w:t>
      </w:r>
      <w:r>
        <w:rPr>
          <w:rStyle w:val="Strong"/>
          <w:rFonts w:eastAsiaTheme="majorEastAsia"/>
        </w:rPr>
        <w:t>may</w:t>
      </w:r>
      <w:r>
        <w:t xml:space="preserve"> allocate objects on stack using </w:t>
      </w:r>
      <w:r>
        <w:rPr>
          <w:rStyle w:val="Strong"/>
          <w:rFonts w:eastAsiaTheme="majorEastAsia"/>
        </w:rPr>
        <w:t>Escape Analysis</w:t>
      </w:r>
      <w:r>
        <w:t>.</w:t>
      </w:r>
    </w:p>
    <w:p w14:paraId="0BC271E7" w14:textId="77777777" w:rsidR="00315BB8" w:rsidRDefault="00315BB8" w:rsidP="00315BB8">
      <w:pPr>
        <w:pStyle w:val="Heading3"/>
      </w:pPr>
      <w:r>
        <w:t>Example:</w:t>
      </w:r>
    </w:p>
    <w:p w14:paraId="3D98716D" w14:textId="77777777" w:rsidR="00315BB8" w:rsidRDefault="00315BB8" w:rsidP="00315BB8">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Pr>
        <w:t>test</w:t>
      </w:r>
      <w:r>
        <w:rPr>
          <w:rStyle w:val="hljs-params"/>
        </w:rPr>
        <w:t>()</w:t>
      </w:r>
      <w:r>
        <w:rPr>
          <w:rStyle w:val="HTMLCode"/>
          <w:rFonts w:eastAsiaTheme="majorEastAsia"/>
        </w:rPr>
        <w:t xml:space="preserve"> {</w:t>
      </w:r>
    </w:p>
    <w:p w14:paraId="1C444505" w14:textId="77777777" w:rsidR="00315BB8" w:rsidRDefault="00315BB8" w:rsidP="00315BB8">
      <w:pPr>
        <w:pStyle w:val="HTMLPreformatted"/>
        <w:rPr>
          <w:rStyle w:val="HTMLCode"/>
          <w:rFonts w:eastAsiaTheme="majorEastAsia"/>
        </w:rPr>
      </w:pPr>
      <w:r>
        <w:rPr>
          <w:rStyle w:val="HTMLCode"/>
          <w:rFonts w:eastAsiaTheme="majorEastAsia"/>
        </w:rPr>
        <w:t xml:space="preserve">    </w:t>
      </w: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May be stack allocated if it doesn't escape</w:t>
      </w:r>
    </w:p>
    <w:p w14:paraId="02188785" w14:textId="77777777" w:rsidR="00315BB8" w:rsidRDefault="00315BB8" w:rsidP="00315BB8">
      <w:pPr>
        <w:pStyle w:val="HTMLPreformatted"/>
        <w:rPr>
          <w:rStyle w:val="HTMLCode"/>
          <w:rFonts w:eastAsiaTheme="majorEastAsia"/>
        </w:rPr>
      </w:pPr>
      <w:r>
        <w:rPr>
          <w:rStyle w:val="HTMLCode"/>
          <w:rFonts w:eastAsiaTheme="majorEastAsia"/>
        </w:rPr>
        <w:t>}</w:t>
      </w:r>
    </w:p>
    <w:p w14:paraId="02139D5C" w14:textId="77777777" w:rsidR="00315BB8" w:rsidRDefault="00315BB8" w:rsidP="00315BB8">
      <w:pPr>
        <w:pStyle w:val="Heading3"/>
      </w:pPr>
      <w:r>
        <w:t>Note:</w:t>
      </w:r>
    </w:p>
    <w:p w14:paraId="45889410" w14:textId="77777777" w:rsidR="00315BB8" w:rsidRDefault="00315BB8" w:rsidP="00CC67C3">
      <w:pPr>
        <w:pStyle w:val="NormalWeb"/>
        <w:numPr>
          <w:ilvl w:val="0"/>
          <w:numId w:val="79"/>
        </w:numPr>
      </w:pPr>
      <w:r>
        <w:t>This is JVM optimization</w:t>
      </w:r>
    </w:p>
    <w:p w14:paraId="23A4F8C9" w14:textId="77777777" w:rsidR="00315BB8" w:rsidRDefault="00315BB8" w:rsidP="00CC67C3">
      <w:pPr>
        <w:pStyle w:val="NormalWeb"/>
        <w:numPr>
          <w:ilvl w:val="0"/>
          <w:numId w:val="79"/>
        </w:numPr>
      </w:pPr>
      <w:r>
        <w:t>Invisible to programmer</w:t>
      </w:r>
    </w:p>
    <w:p w14:paraId="0AE8F417" w14:textId="77777777" w:rsidR="00315BB8" w:rsidRDefault="00AA6A11" w:rsidP="00315BB8">
      <w:r>
        <w:pict w14:anchorId="1F801CAD">
          <v:rect id="_x0000_i1166" style="width:0;height:1.5pt" o:hralign="center" o:hrstd="t" o:hr="t" fillcolor="#a0a0a0" stroked="f"/>
        </w:pict>
      </w:r>
    </w:p>
    <w:p w14:paraId="25E8CB42" w14:textId="77777777" w:rsidR="00315BB8" w:rsidRDefault="00315BB8" w:rsidP="00315BB8">
      <w:pPr>
        <w:pStyle w:val="Heading2"/>
      </w:pPr>
      <w:r>
        <w:rPr>
          <w:rStyle w:val="Strong"/>
          <w:b w:val="0"/>
          <w:bCs w:val="0"/>
        </w:rPr>
        <w:t>60. Can object escape method?</w:t>
      </w:r>
    </w:p>
    <w:p w14:paraId="6ECA5F97" w14:textId="77777777" w:rsidR="00315BB8" w:rsidRDefault="00315BB8" w:rsidP="00315BB8">
      <w:pPr>
        <w:pStyle w:val="Heading3"/>
      </w:pPr>
      <w:r>
        <w:t>Answer:</w:t>
      </w:r>
    </w:p>
    <w:p w14:paraId="64C22208" w14:textId="77777777" w:rsidR="00315BB8" w:rsidRDefault="00315BB8" w:rsidP="00315BB8">
      <w:pPr>
        <w:pStyle w:val="NormalWeb"/>
      </w:pPr>
      <w:r>
        <w:t>Yes, if its reference goes outside the method.</w:t>
      </w:r>
    </w:p>
    <w:p w14:paraId="06A0889E" w14:textId="77777777" w:rsidR="00315BB8" w:rsidRDefault="00315BB8" w:rsidP="00315BB8">
      <w:pPr>
        <w:pStyle w:val="Heading3"/>
      </w:pPr>
      <w:r>
        <w:t>Example (Escapes):</w:t>
      </w:r>
    </w:p>
    <w:p w14:paraId="57A5C49A" w14:textId="77777777" w:rsidR="00315BB8" w:rsidRDefault="00315BB8" w:rsidP="00315BB8">
      <w:pPr>
        <w:pStyle w:val="HTMLPreformatted"/>
        <w:rPr>
          <w:rStyle w:val="HTMLCode"/>
          <w:rFonts w:eastAsiaTheme="majorEastAsia"/>
        </w:rPr>
      </w:pPr>
      <w:r>
        <w:rPr>
          <w:rStyle w:val="HTMLCode"/>
          <w:rFonts w:eastAsiaTheme="majorEastAsia"/>
        </w:rPr>
        <w:t xml:space="preserve">Car </w:t>
      </w:r>
      <w:r>
        <w:rPr>
          <w:rStyle w:val="hljs-title"/>
        </w:rPr>
        <w:t>createCar</w:t>
      </w:r>
      <w:r>
        <w:rPr>
          <w:rStyle w:val="hljs-params"/>
        </w:rPr>
        <w:t>()</w:t>
      </w:r>
      <w:r>
        <w:rPr>
          <w:rStyle w:val="HTMLCode"/>
          <w:rFonts w:eastAsiaTheme="majorEastAsia"/>
        </w:rPr>
        <w:t xml:space="preserve"> {</w:t>
      </w:r>
    </w:p>
    <w:p w14:paraId="0D74326C" w14:textId="77777777" w:rsidR="00315BB8" w:rsidRDefault="00315BB8" w:rsidP="00315BB8">
      <w:pPr>
        <w:pStyle w:val="HTMLPreformatted"/>
        <w:rPr>
          <w:rStyle w:val="HTMLCode"/>
          <w:rFonts w:eastAsiaTheme="majorEastAsia"/>
        </w:rPr>
      </w:pPr>
      <w:r>
        <w:rPr>
          <w:rStyle w:val="HTMLCode"/>
          <w:rFonts w:eastAsiaTheme="majorEastAsia"/>
        </w:rPr>
        <w:t xml:space="preserve">    </w:t>
      </w: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3DBF10FB" w14:textId="77777777" w:rsidR="00315BB8" w:rsidRDefault="00315BB8" w:rsidP="00315BB8">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c;  </w:t>
      </w:r>
      <w:r>
        <w:rPr>
          <w:rStyle w:val="hljs-comment"/>
          <w:rFonts w:eastAsiaTheme="majorEastAsia"/>
        </w:rPr>
        <w:t>// Escapes method</w:t>
      </w:r>
    </w:p>
    <w:p w14:paraId="65FB4C6A" w14:textId="77777777" w:rsidR="00315BB8" w:rsidRDefault="00315BB8" w:rsidP="00315BB8">
      <w:pPr>
        <w:pStyle w:val="HTMLPreformatted"/>
        <w:rPr>
          <w:rStyle w:val="HTMLCode"/>
          <w:rFonts w:eastAsiaTheme="majorEastAsia"/>
        </w:rPr>
      </w:pPr>
      <w:r>
        <w:rPr>
          <w:rStyle w:val="HTMLCode"/>
          <w:rFonts w:eastAsiaTheme="majorEastAsia"/>
        </w:rPr>
        <w:t>}</w:t>
      </w:r>
    </w:p>
    <w:p w14:paraId="74AF798A" w14:textId="77777777" w:rsidR="00315BB8" w:rsidRDefault="00315BB8" w:rsidP="00315BB8">
      <w:pPr>
        <w:pStyle w:val="Heading3"/>
      </w:pPr>
      <w:r>
        <w:t>Example (Does not escape):</w:t>
      </w:r>
    </w:p>
    <w:p w14:paraId="0AD686B7" w14:textId="77777777" w:rsidR="00315BB8" w:rsidRDefault="00315BB8" w:rsidP="00315BB8">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Pr>
        <w:t>test</w:t>
      </w:r>
      <w:r>
        <w:rPr>
          <w:rStyle w:val="hljs-params"/>
        </w:rPr>
        <w:t>()</w:t>
      </w:r>
      <w:r>
        <w:rPr>
          <w:rStyle w:val="HTMLCode"/>
          <w:rFonts w:eastAsiaTheme="majorEastAsia"/>
        </w:rPr>
        <w:t xml:space="preserve"> {</w:t>
      </w:r>
    </w:p>
    <w:p w14:paraId="62FADD64" w14:textId="77777777" w:rsidR="00315BB8" w:rsidRDefault="00315BB8" w:rsidP="00315BB8">
      <w:pPr>
        <w:pStyle w:val="HTMLPreformatted"/>
        <w:rPr>
          <w:rStyle w:val="HTMLCode"/>
          <w:rFonts w:eastAsiaTheme="majorEastAsia"/>
        </w:rPr>
      </w:pPr>
      <w:r>
        <w:rPr>
          <w:rStyle w:val="HTMLCode"/>
          <w:rFonts w:eastAsiaTheme="majorEastAsia"/>
        </w:rPr>
        <w:t xml:space="preserve">    </w:t>
      </w: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Used only here</w:t>
      </w:r>
    </w:p>
    <w:p w14:paraId="4D0C2709" w14:textId="77777777" w:rsidR="00315BB8" w:rsidRDefault="00315BB8" w:rsidP="00315BB8">
      <w:pPr>
        <w:pStyle w:val="HTMLPreformatted"/>
        <w:rPr>
          <w:rStyle w:val="HTMLCode"/>
          <w:rFonts w:eastAsiaTheme="majorEastAsia"/>
        </w:rPr>
      </w:pPr>
      <w:r>
        <w:rPr>
          <w:rStyle w:val="HTMLCode"/>
          <w:rFonts w:eastAsiaTheme="majorEastAsia"/>
        </w:rPr>
        <w:t>}</w:t>
      </w:r>
    </w:p>
    <w:p w14:paraId="664258B6" w14:textId="77777777" w:rsidR="00315BB8" w:rsidRDefault="00315BB8" w:rsidP="00315BB8">
      <w:pPr>
        <w:pStyle w:val="Heading3"/>
      </w:pPr>
      <w:r>
        <w:t>Note:</w:t>
      </w:r>
    </w:p>
    <w:p w14:paraId="1A523328" w14:textId="77777777" w:rsidR="00315BB8" w:rsidRDefault="00315BB8" w:rsidP="00CC67C3">
      <w:pPr>
        <w:pStyle w:val="NormalWeb"/>
        <w:numPr>
          <w:ilvl w:val="0"/>
          <w:numId w:val="80"/>
        </w:numPr>
      </w:pPr>
      <w:r>
        <w:t>Used in Escape Analysis</w:t>
      </w:r>
    </w:p>
    <w:p w14:paraId="1A7B87CC" w14:textId="5404614F" w:rsidR="00315BB8" w:rsidRPr="00037ECC" w:rsidRDefault="00315BB8" w:rsidP="00CC67C3">
      <w:pPr>
        <w:pStyle w:val="NormalWeb"/>
        <w:numPr>
          <w:ilvl w:val="0"/>
          <w:numId w:val="80"/>
        </w:numPr>
      </w:pPr>
      <w:r>
        <w:lastRenderedPageBreak/>
        <w:t>Affects stack vs heap allocation</w:t>
      </w:r>
    </w:p>
    <w:p w14:paraId="5A27D134" w14:textId="77777777" w:rsidR="007A7589" w:rsidRPr="007A7589" w:rsidRDefault="00AA6A11" w:rsidP="007A7589">
      <w:r>
        <w:pict w14:anchorId="462A35BE">
          <v:rect id="_x0000_i1167" style="width:0;height:1.5pt" o:hralign="center" o:hrstd="t" o:hr="t" fillcolor="#a0a0a0" stroked="f"/>
        </w:pict>
      </w:r>
    </w:p>
    <w:p w14:paraId="4491AE21" w14:textId="77777777" w:rsidR="007A7589" w:rsidRPr="007A7589" w:rsidRDefault="007A7589" w:rsidP="007A7589">
      <w:pPr>
        <w:rPr>
          <w:b/>
          <w:bCs/>
        </w:rPr>
      </w:pPr>
      <w:r w:rsidRPr="007A7589">
        <w:rPr>
          <w:rFonts w:ascii="Segoe UI Emoji" w:hAnsi="Segoe UI Emoji" w:cs="Segoe UI Emoji"/>
          <w:b/>
          <w:bCs/>
        </w:rPr>
        <w:t>🔴</w:t>
      </w:r>
      <w:r w:rsidRPr="007A7589">
        <w:rPr>
          <w:b/>
          <w:bCs/>
        </w:rPr>
        <w:t xml:space="preserve"> TOUGH (JVM + GC)</w:t>
      </w:r>
    </w:p>
    <w:p w14:paraId="5E54EE9A" w14:textId="77777777" w:rsidR="003C2621" w:rsidRDefault="003C2621" w:rsidP="003C2621">
      <w:pPr>
        <w:pStyle w:val="Heading2"/>
      </w:pPr>
      <w:r>
        <w:rPr>
          <w:rStyle w:val="Strong"/>
          <w:b w:val="0"/>
          <w:bCs w:val="0"/>
        </w:rPr>
        <w:t>61. Can object be created without constructor?</w:t>
      </w:r>
    </w:p>
    <w:p w14:paraId="7B526E1F" w14:textId="77777777" w:rsidR="003C2621" w:rsidRDefault="003C2621" w:rsidP="003C2621">
      <w:pPr>
        <w:pStyle w:val="Heading3"/>
      </w:pPr>
      <w:r>
        <w:t>Answer:</w:t>
      </w:r>
    </w:p>
    <w:p w14:paraId="245795D9" w14:textId="77777777" w:rsidR="003C2621" w:rsidRDefault="003C2621" w:rsidP="003C2621">
      <w:pPr>
        <w:pStyle w:val="NormalWeb"/>
      </w:pPr>
      <w:r>
        <w:t xml:space="preserve">❌ Normally, </w:t>
      </w:r>
      <w:r>
        <w:rPr>
          <w:rStyle w:val="Strong"/>
          <w:rFonts w:eastAsiaTheme="majorEastAsia"/>
        </w:rPr>
        <w:t>no</w:t>
      </w:r>
      <w:r>
        <w:t xml:space="preserve"> — every object creation calls a constructor.</w:t>
      </w:r>
      <w:r>
        <w:br/>
        <w:t xml:space="preserve">But ⚠️ </w:t>
      </w:r>
      <w:r>
        <w:rPr>
          <w:rStyle w:val="Strong"/>
          <w:rFonts w:eastAsiaTheme="majorEastAsia"/>
        </w:rPr>
        <w:t>Yes</w:t>
      </w:r>
      <w:r>
        <w:t xml:space="preserve">, using </w:t>
      </w:r>
      <w:r>
        <w:rPr>
          <w:rStyle w:val="Strong"/>
          <w:rFonts w:eastAsiaTheme="majorEastAsia"/>
        </w:rPr>
        <w:t>reflection / serialization / Unsafe</w:t>
      </w:r>
      <w:r>
        <w:t>, JVM can bypass normal constructors.</w:t>
      </w:r>
    </w:p>
    <w:p w14:paraId="4F1C5F9A" w14:textId="77777777" w:rsidR="003C2621" w:rsidRDefault="003C2621" w:rsidP="003C2621">
      <w:pPr>
        <w:pStyle w:val="Heading3"/>
      </w:pPr>
      <w:r>
        <w:t>Example (Normal):</w:t>
      </w:r>
    </w:p>
    <w:p w14:paraId="0E8C7283" w14:textId="77777777" w:rsidR="003C2621" w:rsidRDefault="003C2621" w:rsidP="003C2621">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constructor is called</w:t>
      </w:r>
    </w:p>
    <w:p w14:paraId="3D11BDB8" w14:textId="77777777" w:rsidR="003C2621" w:rsidRDefault="003C2621" w:rsidP="003C2621">
      <w:pPr>
        <w:pStyle w:val="Heading3"/>
      </w:pPr>
      <w:r>
        <w:t>Example (Bypassing constructor – conceptual):</w:t>
      </w:r>
    </w:p>
    <w:p w14:paraId="6CA8032C" w14:textId="77777777" w:rsidR="003C2621" w:rsidRDefault="003C2621" w:rsidP="003C2621">
      <w:pPr>
        <w:pStyle w:val="HTMLPreformatted"/>
        <w:rPr>
          <w:rStyle w:val="HTMLCode"/>
          <w:rFonts w:eastAsiaTheme="majorEastAsia"/>
        </w:rPr>
      </w:pPr>
      <w:r>
        <w:rPr>
          <w:rStyle w:val="hljs-type"/>
          <w:rFonts w:eastAsiaTheme="majorEastAsia"/>
        </w:rPr>
        <w:t>Object</w:t>
      </w:r>
      <w:r>
        <w:rPr>
          <w:rStyle w:val="HTMLCode"/>
          <w:rFonts w:eastAsiaTheme="majorEastAsia"/>
        </w:rPr>
        <w:t xml:space="preserve"> </w:t>
      </w:r>
      <w:r>
        <w:rPr>
          <w:rStyle w:val="hljs-variable"/>
          <w:rFonts w:eastAsiaTheme="majorEastAsia"/>
        </w:rPr>
        <w:t>obj</w:t>
      </w:r>
      <w:r>
        <w:rPr>
          <w:rStyle w:val="HTMLCode"/>
          <w:rFonts w:eastAsiaTheme="majorEastAsia"/>
        </w:rPr>
        <w:t xml:space="preserve"> </w:t>
      </w:r>
      <w:r>
        <w:rPr>
          <w:rStyle w:val="hljs-operator"/>
        </w:rPr>
        <w:t>=</w:t>
      </w:r>
      <w:r>
        <w:rPr>
          <w:rStyle w:val="HTMLCode"/>
          <w:rFonts w:eastAsiaTheme="majorEastAsia"/>
        </w:rPr>
        <w:t xml:space="preserve"> Unsafe.allocateInstance(Car.class); </w:t>
      </w:r>
      <w:r>
        <w:rPr>
          <w:rStyle w:val="hljs-comment"/>
          <w:rFonts w:eastAsiaTheme="majorEastAsia"/>
        </w:rPr>
        <w:t>// constructor NOT called</w:t>
      </w:r>
    </w:p>
    <w:p w14:paraId="048EAC32" w14:textId="77777777" w:rsidR="003C2621" w:rsidRDefault="003C2621" w:rsidP="003C2621">
      <w:pPr>
        <w:pStyle w:val="Heading3"/>
      </w:pPr>
      <w:r>
        <w:t>Note:</w:t>
      </w:r>
    </w:p>
    <w:p w14:paraId="70709B5B" w14:textId="77777777" w:rsidR="003C2621" w:rsidRDefault="003C2621" w:rsidP="00CC67C3">
      <w:pPr>
        <w:pStyle w:val="NormalWeb"/>
        <w:numPr>
          <w:ilvl w:val="0"/>
          <w:numId w:val="81"/>
        </w:numPr>
      </w:pPr>
      <w:r>
        <w:t>Constructor = initialization logic</w:t>
      </w:r>
    </w:p>
    <w:p w14:paraId="2B04DDCF" w14:textId="77777777" w:rsidR="003C2621" w:rsidRDefault="003C2621" w:rsidP="00CC67C3">
      <w:pPr>
        <w:pStyle w:val="NormalWeb"/>
        <w:numPr>
          <w:ilvl w:val="0"/>
          <w:numId w:val="81"/>
        </w:numPr>
      </w:pPr>
      <w:r>
        <w:t>Allocation and constructor are separate steps in JVM</w:t>
      </w:r>
    </w:p>
    <w:p w14:paraId="74BE0977" w14:textId="77777777" w:rsidR="003C2621" w:rsidRDefault="00AA6A11" w:rsidP="003C2621">
      <w:r>
        <w:pict w14:anchorId="21660B25">
          <v:rect id="_x0000_i1168" style="width:0;height:1.5pt" o:hralign="center" o:hrstd="t" o:hr="t" fillcolor="#a0a0a0" stroked="f"/>
        </w:pict>
      </w:r>
    </w:p>
    <w:p w14:paraId="397E0E12" w14:textId="77777777" w:rsidR="003C2621" w:rsidRDefault="003C2621" w:rsidP="003C2621">
      <w:pPr>
        <w:pStyle w:val="Heading2"/>
      </w:pPr>
      <w:r>
        <w:rPr>
          <w:rStyle w:val="Strong"/>
          <w:b w:val="0"/>
          <w:bCs w:val="0"/>
        </w:rPr>
        <w:t>62. Can constructor fail after allocation?</w:t>
      </w:r>
    </w:p>
    <w:p w14:paraId="33EE9B7C" w14:textId="77777777" w:rsidR="003C2621" w:rsidRDefault="003C2621" w:rsidP="003C2621">
      <w:pPr>
        <w:pStyle w:val="Heading3"/>
      </w:pPr>
      <w:r>
        <w:t>Answer:</w:t>
      </w:r>
    </w:p>
    <w:p w14:paraId="63CFC0CE" w14:textId="77777777" w:rsidR="003C2621" w:rsidRDefault="003C2621" w:rsidP="003C2621">
      <w:pPr>
        <w:pStyle w:val="NormalWeb"/>
      </w:pPr>
      <w:r>
        <w:t xml:space="preserve">✅ Yes. Memory is allocated </w:t>
      </w:r>
      <w:r>
        <w:rPr>
          <w:rStyle w:val="Strong"/>
          <w:rFonts w:eastAsiaTheme="majorEastAsia"/>
        </w:rPr>
        <w:t>before</w:t>
      </w:r>
      <w:r>
        <w:t xml:space="preserve"> constructor runs.</w:t>
      </w:r>
      <w:r>
        <w:br/>
        <w:t xml:space="preserve">If constructor throws exception → object is considered </w:t>
      </w:r>
      <w:r>
        <w:rPr>
          <w:rStyle w:val="Strong"/>
          <w:rFonts w:eastAsiaTheme="majorEastAsia"/>
        </w:rPr>
        <w:t>not properly constructed</w:t>
      </w:r>
      <w:r>
        <w:t>.</w:t>
      </w:r>
    </w:p>
    <w:p w14:paraId="34249A18" w14:textId="77777777" w:rsidR="003C2621" w:rsidRDefault="003C2621" w:rsidP="003C2621">
      <w:pPr>
        <w:pStyle w:val="Heading3"/>
      </w:pPr>
      <w:r>
        <w:t>Example:</w:t>
      </w:r>
    </w:p>
    <w:p w14:paraId="7B385CD6" w14:textId="77777777" w:rsidR="003C2621" w:rsidRDefault="003C2621" w:rsidP="003C262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3C4E80F1" w14:textId="77777777" w:rsidR="003C2621" w:rsidRDefault="003C2621" w:rsidP="003C2621">
      <w:pPr>
        <w:pStyle w:val="HTMLPreformatted"/>
        <w:rPr>
          <w:rStyle w:val="HTMLCode"/>
          <w:rFonts w:eastAsiaTheme="majorEastAsia"/>
        </w:rPr>
      </w:pPr>
      <w:r>
        <w:rPr>
          <w:rStyle w:val="HTMLCode"/>
          <w:rFonts w:eastAsiaTheme="majorEastAsia"/>
        </w:rPr>
        <w:t xml:space="preserve">    Car() {</w:t>
      </w:r>
    </w:p>
    <w:p w14:paraId="2AB5797D" w14:textId="77777777" w:rsidR="003C2621" w:rsidRDefault="003C2621" w:rsidP="003C2621">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 xml:space="preserve"> / </w:t>
      </w:r>
      <w:r>
        <w:rPr>
          <w:rStyle w:val="hljs-number"/>
        </w:rPr>
        <w:t>0</w:t>
      </w:r>
      <w:r>
        <w:rPr>
          <w:rStyle w:val="HTMLCode"/>
          <w:rFonts w:eastAsiaTheme="majorEastAsia"/>
        </w:rPr>
        <w:t xml:space="preserve">; </w:t>
      </w:r>
      <w:r>
        <w:rPr>
          <w:rStyle w:val="hljs-comment"/>
          <w:rFonts w:eastAsiaTheme="majorEastAsia"/>
        </w:rPr>
        <w:t>// Exception here</w:t>
      </w:r>
    </w:p>
    <w:p w14:paraId="0F028562" w14:textId="77777777" w:rsidR="003C2621" w:rsidRDefault="003C2621" w:rsidP="003C2621">
      <w:pPr>
        <w:pStyle w:val="HTMLPreformatted"/>
        <w:rPr>
          <w:rStyle w:val="HTMLCode"/>
          <w:rFonts w:eastAsiaTheme="majorEastAsia"/>
        </w:rPr>
      </w:pPr>
      <w:r>
        <w:rPr>
          <w:rStyle w:val="HTMLCode"/>
          <w:rFonts w:eastAsiaTheme="majorEastAsia"/>
        </w:rPr>
        <w:t xml:space="preserve">    }</w:t>
      </w:r>
    </w:p>
    <w:p w14:paraId="6EC3B353" w14:textId="77777777" w:rsidR="003C2621" w:rsidRDefault="003C2621" w:rsidP="003C2621">
      <w:pPr>
        <w:pStyle w:val="HTMLPreformatted"/>
        <w:rPr>
          <w:rStyle w:val="HTMLCode"/>
          <w:rFonts w:eastAsiaTheme="majorEastAsia"/>
        </w:rPr>
      </w:pPr>
      <w:r>
        <w:rPr>
          <w:rStyle w:val="HTMLCode"/>
          <w:rFonts w:eastAsiaTheme="majorEastAsia"/>
        </w:rPr>
        <w:t>}</w:t>
      </w:r>
    </w:p>
    <w:p w14:paraId="64C3763B" w14:textId="77777777" w:rsidR="003C2621" w:rsidRDefault="003C2621" w:rsidP="003C2621">
      <w:pPr>
        <w:pStyle w:val="HTMLPreformatted"/>
        <w:rPr>
          <w:rStyle w:val="HTMLCode"/>
          <w:rFonts w:eastAsiaTheme="majorEastAsia"/>
        </w:rPr>
      </w:pPr>
    </w:p>
    <w:p w14:paraId="399B91AC" w14:textId="77777777" w:rsidR="003C2621" w:rsidRDefault="003C2621" w:rsidP="003C2621">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Object memory allocated → constructor fails</w:t>
      </w:r>
    </w:p>
    <w:p w14:paraId="20303DF7" w14:textId="77777777" w:rsidR="003C2621" w:rsidRDefault="003C2621" w:rsidP="003C2621">
      <w:pPr>
        <w:pStyle w:val="Heading3"/>
      </w:pPr>
      <w:r>
        <w:t>Note:</w:t>
      </w:r>
    </w:p>
    <w:p w14:paraId="75C5F555" w14:textId="77777777" w:rsidR="003C2621" w:rsidRDefault="003C2621" w:rsidP="00CC67C3">
      <w:pPr>
        <w:pStyle w:val="NormalWeb"/>
        <w:numPr>
          <w:ilvl w:val="0"/>
          <w:numId w:val="82"/>
        </w:numPr>
      </w:pPr>
      <w:r>
        <w:t>Allocation happens first</w:t>
      </w:r>
    </w:p>
    <w:p w14:paraId="4661BE75" w14:textId="77777777" w:rsidR="003C2621" w:rsidRDefault="003C2621" w:rsidP="00CC67C3">
      <w:pPr>
        <w:pStyle w:val="NormalWeb"/>
        <w:numPr>
          <w:ilvl w:val="0"/>
          <w:numId w:val="82"/>
        </w:numPr>
      </w:pPr>
      <w:r>
        <w:t>Initialization happens next</w:t>
      </w:r>
    </w:p>
    <w:p w14:paraId="2ED45CA8" w14:textId="77777777" w:rsidR="003C2621" w:rsidRDefault="003C2621" w:rsidP="00CC67C3">
      <w:pPr>
        <w:pStyle w:val="NormalWeb"/>
        <w:numPr>
          <w:ilvl w:val="0"/>
          <w:numId w:val="82"/>
        </w:numPr>
      </w:pPr>
      <w:r>
        <w:t>Failure means object is unusable</w:t>
      </w:r>
    </w:p>
    <w:p w14:paraId="23F35DD1" w14:textId="77777777" w:rsidR="003C2621" w:rsidRDefault="00AA6A11" w:rsidP="003C2621">
      <w:r>
        <w:pict w14:anchorId="62C65392">
          <v:rect id="_x0000_i1169" style="width:0;height:1.5pt" o:hralign="center" o:hrstd="t" o:hr="t" fillcolor="#a0a0a0" stroked="f"/>
        </w:pict>
      </w:r>
    </w:p>
    <w:p w14:paraId="4A62EB06" w14:textId="77777777" w:rsidR="003C2621" w:rsidRDefault="003C2621" w:rsidP="003C2621">
      <w:pPr>
        <w:pStyle w:val="Heading2"/>
      </w:pPr>
      <w:r>
        <w:rPr>
          <w:rStyle w:val="Strong"/>
          <w:b w:val="0"/>
          <w:bCs w:val="0"/>
        </w:rPr>
        <w:lastRenderedPageBreak/>
        <w:t>63. Can object exist without initialization?</w:t>
      </w:r>
    </w:p>
    <w:p w14:paraId="4FDF25B0" w14:textId="77777777" w:rsidR="003C2621" w:rsidRDefault="003C2621" w:rsidP="003C2621">
      <w:pPr>
        <w:pStyle w:val="Heading3"/>
      </w:pPr>
      <w:r>
        <w:t>Answer:</w:t>
      </w:r>
    </w:p>
    <w:p w14:paraId="3EB5A8FB" w14:textId="77777777" w:rsidR="003C2621" w:rsidRDefault="003C2621" w:rsidP="003C2621">
      <w:pPr>
        <w:pStyle w:val="NormalWeb"/>
      </w:pPr>
      <w:r>
        <w:t>⚠️ Partially, yes.</w:t>
      </w:r>
    </w:p>
    <w:p w14:paraId="5A206911" w14:textId="77777777" w:rsidR="003C2621" w:rsidRDefault="003C2621" w:rsidP="003C2621">
      <w:pPr>
        <w:pStyle w:val="NormalWeb"/>
      </w:pPr>
      <w:r>
        <w:t>Memory may be allocated, but constructor may not finish.</w:t>
      </w:r>
    </w:p>
    <w:p w14:paraId="286BA0BF" w14:textId="77777777" w:rsidR="003C2621" w:rsidRDefault="003C2621" w:rsidP="003C2621">
      <w:pPr>
        <w:pStyle w:val="Heading3"/>
      </w:pPr>
      <w:r>
        <w:t>Example:</w:t>
      </w:r>
    </w:p>
    <w:p w14:paraId="4402849F" w14:textId="77777777" w:rsidR="003C2621" w:rsidRDefault="003C2621" w:rsidP="003C262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2FA69B4F" w14:textId="77777777" w:rsidR="003C2621" w:rsidRDefault="003C2621" w:rsidP="003C2621">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Fonts w:eastAsiaTheme="majorEastAsia"/>
        </w:rPr>
        <w:t>speed</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100</w:t>
      </w:r>
      <w:r>
        <w:rPr>
          <w:rStyle w:val="HTMLCode"/>
          <w:rFonts w:eastAsiaTheme="majorEastAsia"/>
        </w:rPr>
        <w:t>;</w:t>
      </w:r>
    </w:p>
    <w:p w14:paraId="25A0ED7C" w14:textId="77777777" w:rsidR="003C2621" w:rsidRDefault="003C2621" w:rsidP="003C2621">
      <w:pPr>
        <w:pStyle w:val="HTMLPreformatted"/>
        <w:rPr>
          <w:rStyle w:val="HTMLCode"/>
          <w:rFonts w:eastAsiaTheme="majorEastAsia"/>
        </w:rPr>
      </w:pPr>
    </w:p>
    <w:p w14:paraId="29C361F9" w14:textId="77777777" w:rsidR="003C2621" w:rsidRDefault="003C2621" w:rsidP="003C2621">
      <w:pPr>
        <w:pStyle w:val="HTMLPreformatted"/>
        <w:rPr>
          <w:rStyle w:val="HTMLCode"/>
          <w:rFonts w:eastAsiaTheme="majorEastAsia"/>
        </w:rPr>
      </w:pPr>
      <w:r>
        <w:rPr>
          <w:rStyle w:val="HTMLCode"/>
          <w:rFonts w:eastAsiaTheme="majorEastAsia"/>
        </w:rPr>
        <w:t xml:space="preserve">    Car() {</w:t>
      </w:r>
    </w:p>
    <w:p w14:paraId="47926293" w14:textId="77777777" w:rsidR="003C2621" w:rsidRDefault="003C2621" w:rsidP="003C2621">
      <w:pPr>
        <w:pStyle w:val="HTMLPreformatted"/>
        <w:rPr>
          <w:rStyle w:val="HTMLCode"/>
          <w:rFonts w:eastAsiaTheme="majorEastAsia"/>
        </w:rPr>
      </w:pPr>
      <w:r>
        <w:rPr>
          <w:rStyle w:val="HTMLCode"/>
          <w:rFonts w:eastAsiaTheme="majorEastAsia"/>
        </w:rPr>
        <w:t xml:space="preserve">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RuntimeException</w:t>
      </w:r>
      <w:r>
        <w:rPr>
          <w:rStyle w:val="HTMLCode"/>
          <w:rFonts w:eastAsiaTheme="majorEastAsia"/>
        </w:rPr>
        <w:t>();</w:t>
      </w:r>
    </w:p>
    <w:p w14:paraId="55DC886E" w14:textId="77777777" w:rsidR="003C2621" w:rsidRDefault="003C2621" w:rsidP="003C2621">
      <w:pPr>
        <w:pStyle w:val="HTMLPreformatted"/>
        <w:rPr>
          <w:rStyle w:val="HTMLCode"/>
          <w:rFonts w:eastAsiaTheme="majorEastAsia"/>
        </w:rPr>
      </w:pPr>
      <w:r>
        <w:rPr>
          <w:rStyle w:val="HTMLCode"/>
          <w:rFonts w:eastAsiaTheme="majorEastAsia"/>
        </w:rPr>
        <w:t xml:space="preserve">    }</w:t>
      </w:r>
    </w:p>
    <w:p w14:paraId="086AB470" w14:textId="77777777" w:rsidR="003C2621" w:rsidRDefault="003C2621" w:rsidP="003C2621">
      <w:pPr>
        <w:pStyle w:val="HTMLPreformatted"/>
        <w:rPr>
          <w:rStyle w:val="HTMLCode"/>
          <w:rFonts w:eastAsiaTheme="majorEastAsia"/>
        </w:rPr>
      </w:pPr>
      <w:r>
        <w:rPr>
          <w:rStyle w:val="HTMLCode"/>
          <w:rFonts w:eastAsiaTheme="majorEastAsia"/>
        </w:rPr>
        <w:t>}</w:t>
      </w:r>
    </w:p>
    <w:p w14:paraId="0098E350" w14:textId="77777777" w:rsidR="003C2621" w:rsidRDefault="003C2621" w:rsidP="003C2621">
      <w:pPr>
        <w:pStyle w:val="NormalWeb"/>
      </w:pPr>
      <w:r>
        <w:t>Here:</w:t>
      </w:r>
      <w:r>
        <w:br/>
      </w:r>
      <w:r>
        <w:rPr>
          <w:rFonts w:ascii="MS Gothic" w:eastAsia="MS Gothic" w:hAnsi="MS Gothic" w:cs="MS Gothic" w:hint="eastAsia"/>
        </w:rPr>
        <w:t>✔</w:t>
      </w:r>
      <w:r>
        <w:t xml:space="preserve"> Memory allocated</w:t>
      </w:r>
      <w:r>
        <w:br/>
        <w:t>❌ Initialization incomplete</w:t>
      </w:r>
      <w:r>
        <w:br/>
        <w:t>❌ Object not safely usable</w:t>
      </w:r>
    </w:p>
    <w:p w14:paraId="04553780" w14:textId="77777777" w:rsidR="003C2621" w:rsidRDefault="00AA6A11" w:rsidP="003C2621">
      <w:r>
        <w:pict w14:anchorId="6D80ECAA">
          <v:rect id="_x0000_i1170" style="width:0;height:1.5pt" o:hralign="center" o:hrstd="t" o:hr="t" fillcolor="#a0a0a0" stroked="f"/>
        </w:pict>
      </w:r>
    </w:p>
    <w:p w14:paraId="543EEF42" w14:textId="77777777" w:rsidR="003C2621" w:rsidRDefault="003C2621" w:rsidP="003C2621">
      <w:pPr>
        <w:pStyle w:val="Heading2"/>
      </w:pPr>
      <w:r>
        <w:rPr>
          <w:rStyle w:val="Strong"/>
          <w:b w:val="0"/>
          <w:bCs w:val="0"/>
        </w:rPr>
        <w:t>64. Can object survive thread death?</w:t>
      </w:r>
    </w:p>
    <w:p w14:paraId="0D6DA070" w14:textId="77777777" w:rsidR="003C2621" w:rsidRDefault="003C2621" w:rsidP="003C2621">
      <w:pPr>
        <w:pStyle w:val="Heading3"/>
      </w:pPr>
      <w:r>
        <w:t>Answer:</w:t>
      </w:r>
    </w:p>
    <w:p w14:paraId="41B09AAA" w14:textId="77777777" w:rsidR="003C2621" w:rsidRDefault="003C2621" w:rsidP="003C2621">
      <w:pPr>
        <w:pStyle w:val="NormalWeb"/>
      </w:pPr>
      <w:r>
        <w:t>✅ Yes.</w:t>
      </w:r>
    </w:p>
    <w:p w14:paraId="2F2A4B84" w14:textId="77777777" w:rsidR="003C2621" w:rsidRDefault="003C2621" w:rsidP="003C2621">
      <w:pPr>
        <w:pStyle w:val="NormalWeb"/>
      </w:pPr>
      <w:r>
        <w:t xml:space="preserve">Objects live in </w:t>
      </w:r>
      <w:r>
        <w:rPr>
          <w:rStyle w:val="Strong"/>
          <w:rFonts w:eastAsiaTheme="majorEastAsia"/>
        </w:rPr>
        <w:t>heap</w:t>
      </w:r>
      <w:r>
        <w:t>, not in thread stack.</w:t>
      </w:r>
    </w:p>
    <w:p w14:paraId="049FE60B" w14:textId="77777777" w:rsidR="003C2621" w:rsidRDefault="003C2621" w:rsidP="003C2621">
      <w:pPr>
        <w:pStyle w:val="Heading3"/>
      </w:pPr>
      <w:r>
        <w:t>Example:</w:t>
      </w:r>
    </w:p>
    <w:p w14:paraId="0548D45E" w14:textId="77777777" w:rsidR="003C2621" w:rsidRDefault="003C2621" w:rsidP="003C2621">
      <w:pPr>
        <w:pStyle w:val="HTMLPreformatted"/>
        <w:rPr>
          <w:rStyle w:val="HTMLCode"/>
          <w:rFonts w:eastAsiaTheme="majorEastAsia"/>
        </w:rPr>
      </w:pPr>
      <w:r>
        <w:rPr>
          <w:rStyle w:val="hljs-keyword"/>
          <w:rFonts w:eastAsiaTheme="majorEastAsia"/>
        </w:rPr>
        <w:t>static</w:t>
      </w:r>
      <w:r>
        <w:rPr>
          <w:rStyle w:val="HTMLCode"/>
          <w:rFonts w:eastAsiaTheme="majorEastAsia"/>
        </w:rPr>
        <w:t xml:space="preserve"> Car shared;</w:t>
      </w:r>
    </w:p>
    <w:p w14:paraId="5607DF9B" w14:textId="77777777" w:rsidR="003C2621" w:rsidRDefault="003C2621" w:rsidP="003C2621">
      <w:pPr>
        <w:pStyle w:val="HTMLPreformatted"/>
        <w:rPr>
          <w:rStyle w:val="HTMLCode"/>
          <w:rFonts w:eastAsiaTheme="majorEastAsia"/>
        </w:rPr>
      </w:pPr>
    </w:p>
    <w:p w14:paraId="071A25C3" w14:textId="77777777" w:rsidR="003C2621" w:rsidRDefault="003C2621" w:rsidP="003C2621">
      <w:pPr>
        <w:pStyle w:val="HTMLPreformatted"/>
        <w:rPr>
          <w:rStyle w:val="HTMLCode"/>
          <w:rFonts w:eastAsiaTheme="majorEastAsia"/>
        </w:rPr>
      </w:pPr>
      <w:r>
        <w:rPr>
          <w:rStyle w:val="hljs-type"/>
          <w:rFonts w:eastAsiaTheme="majorEastAsia"/>
        </w:rPr>
        <w:t>Thread</w:t>
      </w:r>
      <w:r>
        <w:rPr>
          <w:rStyle w:val="HTMLCode"/>
          <w:rFonts w:eastAsiaTheme="majorEastAsia"/>
        </w:rPr>
        <w:t xml:space="preserve"> </w:t>
      </w:r>
      <w:r>
        <w:rPr>
          <w:rStyle w:val="hljs-variable"/>
          <w:rFonts w:eastAsiaTheme="majorEastAsia"/>
        </w:rPr>
        <w:t>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Thread</w:t>
      </w:r>
      <w:r>
        <w:rPr>
          <w:rStyle w:val="HTMLCode"/>
          <w:rFonts w:eastAsiaTheme="majorEastAsia"/>
        </w:rPr>
        <w:t>(() -&gt; {</w:t>
      </w:r>
    </w:p>
    <w:p w14:paraId="11276543" w14:textId="77777777" w:rsidR="003C2621" w:rsidRDefault="003C2621" w:rsidP="003C2621">
      <w:pPr>
        <w:pStyle w:val="HTMLPreformatted"/>
        <w:rPr>
          <w:rStyle w:val="HTMLCode"/>
          <w:rFonts w:eastAsiaTheme="majorEastAsia"/>
        </w:rPr>
      </w:pPr>
      <w:r>
        <w:rPr>
          <w:rStyle w:val="HTMLCode"/>
          <w:rFonts w:eastAsiaTheme="majorEastAsia"/>
        </w:rPr>
        <w:t xml:space="preserve">    shared =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object created by thread</w:t>
      </w:r>
    </w:p>
    <w:p w14:paraId="2F647064" w14:textId="77777777" w:rsidR="003C2621" w:rsidRDefault="003C2621" w:rsidP="003C2621">
      <w:pPr>
        <w:pStyle w:val="HTMLPreformatted"/>
        <w:rPr>
          <w:rStyle w:val="HTMLCode"/>
          <w:rFonts w:eastAsiaTheme="majorEastAsia"/>
        </w:rPr>
      </w:pPr>
      <w:r>
        <w:rPr>
          <w:rStyle w:val="HTMLCode"/>
          <w:rFonts w:eastAsiaTheme="majorEastAsia"/>
        </w:rPr>
        <w:t>});</w:t>
      </w:r>
    </w:p>
    <w:p w14:paraId="3B3876E2" w14:textId="77777777" w:rsidR="003C2621" w:rsidRDefault="003C2621" w:rsidP="003C2621">
      <w:pPr>
        <w:pStyle w:val="NormalWeb"/>
      </w:pPr>
      <w:r>
        <w:t>After thread dies:</w:t>
      </w:r>
      <w:r>
        <w:br/>
      </w:r>
      <w:r>
        <w:rPr>
          <w:rFonts w:ascii="MS Gothic" w:eastAsia="MS Gothic" w:hAnsi="MS Gothic" w:cs="MS Gothic" w:hint="eastAsia"/>
        </w:rPr>
        <w:t>✔</w:t>
      </w:r>
      <w:r>
        <w:t xml:space="preserve"> Object still exists</w:t>
      </w:r>
      <w:r>
        <w:br/>
      </w:r>
      <w:r>
        <w:rPr>
          <w:rFonts w:ascii="MS Gothic" w:eastAsia="MS Gothic" w:hAnsi="MS Gothic" w:cs="MS Gothic" w:hint="eastAsia"/>
        </w:rPr>
        <w:t>✔</w:t>
      </w:r>
      <w:r>
        <w:t xml:space="preserve"> Accessible if referenced</w:t>
      </w:r>
    </w:p>
    <w:p w14:paraId="00358BAE" w14:textId="77777777" w:rsidR="003C2621" w:rsidRDefault="00AA6A11" w:rsidP="003C2621">
      <w:r>
        <w:pict w14:anchorId="060433CB">
          <v:rect id="_x0000_i1171" style="width:0;height:1.5pt" o:hralign="center" o:hrstd="t" o:hr="t" fillcolor="#a0a0a0" stroked="f"/>
        </w:pict>
      </w:r>
    </w:p>
    <w:p w14:paraId="213C41F1" w14:textId="77777777" w:rsidR="003C2621" w:rsidRDefault="003C2621" w:rsidP="003C2621">
      <w:pPr>
        <w:pStyle w:val="Heading2"/>
      </w:pPr>
      <w:r>
        <w:rPr>
          <w:rStyle w:val="Strong"/>
          <w:b w:val="0"/>
          <w:bCs w:val="0"/>
        </w:rPr>
        <w:lastRenderedPageBreak/>
        <w:t>65. Can object be resurrected?</w:t>
      </w:r>
    </w:p>
    <w:p w14:paraId="1FBA8914" w14:textId="77777777" w:rsidR="003C2621" w:rsidRDefault="003C2621" w:rsidP="003C2621">
      <w:pPr>
        <w:pStyle w:val="Heading3"/>
      </w:pPr>
      <w:r>
        <w:t>Answer:</w:t>
      </w:r>
    </w:p>
    <w:p w14:paraId="522993EA" w14:textId="77777777" w:rsidR="003C2621" w:rsidRDefault="003C2621" w:rsidP="003C2621">
      <w:pPr>
        <w:pStyle w:val="NormalWeb"/>
      </w:pPr>
      <w:r>
        <w:t xml:space="preserve">⚠️ Yes, using </w:t>
      </w:r>
      <w:r>
        <w:rPr>
          <w:rStyle w:val="HTMLCode"/>
          <w:rFonts w:eastAsiaTheme="majorEastAsia"/>
        </w:rPr>
        <w:t>finalize()</w:t>
      </w:r>
      <w:r>
        <w:t xml:space="preserve"> (deprecated and dangerous).</w:t>
      </w:r>
    </w:p>
    <w:p w14:paraId="201C5512" w14:textId="77777777" w:rsidR="003C2621" w:rsidRDefault="003C2621" w:rsidP="003C2621">
      <w:pPr>
        <w:pStyle w:val="Heading3"/>
      </w:pPr>
      <w:r>
        <w:t>Example:</w:t>
      </w:r>
    </w:p>
    <w:p w14:paraId="79F85DF1" w14:textId="77777777" w:rsidR="003C2621" w:rsidRDefault="003C2621" w:rsidP="003C262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4838CE8D" w14:textId="77777777" w:rsidR="003C2621" w:rsidRDefault="003C2621" w:rsidP="003C2621">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Car ref;</w:t>
      </w:r>
    </w:p>
    <w:p w14:paraId="4658D58F" w14:textId="77777777" w:rsidR="003C2621" w:rsidRDefault="003C2621" w:rsidP="003C2621">
      <w:pPr>
        <w:pStyle w:val="HTMLPreformatted"/>
        <w:rPr>
          <w:rStyle w:val="HTMLCode"/>
          <w:rFonts w:eastAsiaTheme="majorEastAsia"/>
        </w:rPr>
      </w:pPr>
    </w:p>
    <w:p w14:paraId="59059CB9" w14:textId="77777777" w:rsidR="003C2621" w:rsidRDefault="003C2621" w:rsidP="003C262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finalize</w:t>
      </w:r>
      <w:r>
        <w:rPr>
          <w:rStyle w:val="hljs-params"/>
        </w:rPr>
        <w:t>()</w:t>
      </w:r>
      <w:r>
        <w:rPr>
          <w:rStyle w:val="HTMLCode"/>
          <w:rFonts w:eastAsiaTheme="majorEastAsia"/>
        </w:rPr>
        <w:t xml:space="preserve"> {</w:t>
      </w:r>
    </w:p>
    <w:p w14:paraId="475A53E0" w14:textId="77777777" w:rsidR="003C2621" w:rsidRDefault="003C2621" w:rsidP="003C2621">
      <w:pPr>
        <w:pStyle w:val="HTMLPreformatted"/>
        <w:rPr>
          <w:rStyle w:val="HTMLCode"/>
          <w:rFonts w:eastAsiaTheme="majorEastAsia"/>
        </w:rPr>
      </w:pPr>
      <w:r>
        <w:rPr>
          <w:rStyle w:val="HTMLCode"/>
          <w:rFonts w:eastAsiaTheme="majorEastAsia"/>
        </w:rPr>
        <w:t xml:space="preserve">        ref = </w:t>
      </w:r>
      <w:r>
        <w:rPr>
          <w:rStyle w:val="hljs-builtin"/>
        </w:rPr>
        <w:t>this</w:t>
      </w:r>
      <w:r>
        <w:rPr>
          <w:rStyle w:val="HTMLCode"/>
          <w:rFonts w:eastAsiaTheme="majorEastAsia"/>
        </w:rPr>
        <w:t xml:space="preserve">; </w:t>
      </w:r>
      <w:r>
        <w:rPr>
          <w:rStyle w:val="hljs-comment"/>
          <w:rFonts w:eastAsiaTheme="majorEastAsia"/>
        </w:rPr>
        <w:t>// resurrecting object</w:t>
      </w:r>
    </w:p>
    <w:p w14:paraId="6F509D13" w14:textId="77777777" w:rsidR="003C2621" w:rsidRDefault="003C2621" w:rsidP="003C2621">
      <w:pPr>
        <w:pStyle w:val="HTMLPreformatted"/>
        <w:rPr>
          <w:rStyle w:val="HTMLCode"/>
          <w:rFonts w:eastAsiaTheme="majorEastAsia"/>
        </w:rPr>
      </w:pPr>
      <w:r>
        <w:rPr>
          <w:rStyle w:val="HTMLCode"/>
          <w:rFonts w:eastAsiaTheme="majorEastAsia"/>
        </w:rPr>
        <w:t xml:space="preserve">    }</w:t>
      </w:r>
    </w:p>
    <w:p w14:paraId="02A6E6E7" w14:textId="77777777" w:rsidR="003C2621" w:rsidRDefault="003C2621" w:rsidP="003C2621">
      <w:pPr>
        <w:pStyle w:val="HTMLPreformatted"/>
        <w:rPr>
          <w:rStyle w:val="HTMLCode"/>
          <w:rFonts w:eastAsiaTheme="majorEastAsia"/>
        </w:rPr>
      </w:pPr>
      <w:r>
        <w:rPr>
          <w:rStyle w:val="HTMLCode"/>
          <w:rFonts w:eastAsiaTheme="majorEastAsia"/>
        </w:rPr>
        <w:t>}</w:t>
      </w:r>
    </w:p>
    <w:p w14:paraId="57F4EF47" w14:textId="77777777" w:rsidR="003C2621" w:rsidRDefault="003C2621" w:rsidP="003C2621">
      <w:pPr>
        <w:pStyle w:val="Heading3"/>
      </w:pPr>
      <w:r>
        <w:t>Note:</w:t>
      </w:r>
    </w:p>
    <w:p w14:paraId="6A8C5BF2" w14:textId="77777777" w:rsidR="003C2621" w:rsidRDefault="003C2621" w:rsidP="00CC67C3">
      <w:pPr>
        <w:pStyle w:val="NormalWeb"/>
        <w:numPr>
          <w:ilvl w:val="0"/>
          <w:numId w:val="83"/>
        </w:numPr>
      </w:pPr>
      <w:r>
        <w:t>Happens only once</w:t>
      </w:r>
    </w:p>
    <w:p w14:paraId="25B04C00" w14:textId="77777777" w:rsidR="003C2621" w:rsidRDefault="003C2621" w:rsidP="00CC67C3">
      <w:pPr>
        <w:pStyle w:val="NormalWeb"/>
        <w:numPr>
          <w:ilvl w:val="0"/>
          <w:numId w:val="83"/>
        </w:numPr>
      </w:pPr>
      <w:r>
        <w:t>Highly discouraged</w:t>
      </w:r>
    </w:p>
    <w:p w14:paraId="776063DA" w14:textId="77777777" w:rsidR="003C2621" w:rsidRDefault="003C2621" w:rsidP="00CC67C3">
      <w:pPr>
        <w:pStyle w:val="NormalWeb"/>
        <w:numPr>
          <w:ilvl w:val="0"/>
          <w:numId w:val="83"/>
        </w:numPr>
      </w:pPr>
      <w:r>
        <w:t>Unpredictable</w:t>
      </w:r>
    </w:p>
    <w:p w14:paraId="47E3A9D1" w14:textId="77777777" w:rsidR="003C2621" w:rsidRDefault="00AA6A11" w:rsidP="003C2621">
      <w:r>
        <w:pict w14:anchorId="6A4393F0">
          <v:rect id="_x0000_i1172" style="width:0;height:1.5pt" o:hralign="center" o:hrstd="t" o:hr="t" fillcolor="#a0a0a0" stroked="f"/>
        </w:pict>
      </w:r>
    </w:p>
    <w:p w14:paraId="03F68814" w14:textId="77777777" w:rsidR="003C2621" w:rsidRDefault="003C2621" w:rsidP="003C2621">
      <w:pPr>
        <w:pStyle w:val="Heading2"/>
      </w:pPr>
      <w:r>
        <w:rPr>
          <w:rStyle w:val="Strong"/>
          <w:b w:val="0"/>
          <w:bCs w:val="0"/>
        </w:rPr>
        <w:t>66. Can GC move object?</w:t>
      </w:r>
    </w:p>
    <w:p w14:paraId="23CF0FE1" w14:textId="77777777" w:rsidR="003C2621" w:rsidRDefault="003C2621" w:rsidP="003C2621">
      <w:pPr>
        <w:pStyle w:val="Heading3"/>
      </w:pPr>
      <w:r>
        <w:t>Answer:</w:t>
      </w:r>
    </w:p>
    <w:p w14:paraId="59A0EF72" w14:textId="77777777" w:rsidR="003C2621" w:rsidRDefault="003C2621" w:rsidP="003C2621">
      <w:pPr>
        <w:pStyle w:val="NormalWeb"/>
      </w:pPr>
      <w:r>
        <w:t>✅ Yes.</w:t>
      </w:r>
    </w:p>
    <w:p w14:paraId="0E0ED7E9" w14:textId="77777777" w:rsidR="003C2621" w:rsidRDefault="003C2621" w:rsidP="003C2621">
      <w:pPr>
        <w:pStyle w:val="NormalWeb"/>
      </w:pPr>
      <w:r>
        <w:t xml:space="preserve">Most modern GCs </w:t>
      </w:r>
      <w:r>
        <w:rPr>
          <w:rStyle w:val="Strong"/>
          <w:rFonts w:eastAsiaTheme="majorEastAsia"/>
        </w:rPr>
        <w:t>move objects</w:t>
      </w:r>
      <w:r>
        <w:t xml:space="preserve"> during compaction.</w:t>
      </w:r>
    </w:p>
    <w:p w14:paraId="6A7DC3E8" w14:textId="77777777" w:rsidR="003C2621" w:rsidRDefault="003C2621" w:rsidP="003C2621">
      <w:pPr>
        <w:pStyle w:val="Heading3"/>
      </w:pPr>
      <w:r>
        <w:t>Example:</w:t>
      </w:r>
    </w:p>
    <w:p w14:paraId="75D1994F" w14:textId="77777777" w:rsidR="003C2621" w:rsidRDefault="003C2621" w:rsidP="003C2621">
      <w:pPr>
        <w:pStyle w:val="HTMLPreformatted"/>
        <w:rPr>
          <w:rStyle w:val="HTMLCode"/>
          <w:rFonts w:eastAsiaTheme="majorEastAsia"/>
        </w:rPr>
      </w:pPr>
      <w:r>
        <w:rPr>
          <w:rStyle w:val="hljs-selector-tag"/>
        </w:rPr>
        <w:t>Before</w:t>
      </w:r>
      <w:r>
        <w:rPr>
          <w:rStyle w:val="HTMLCode"/>
          <w:rFonts w:eastAsiaTheme="majorEastAsia"/>
        </w:rPr>
        <w:t xml:space="preserve"> </w:t>
      </w:r>
      <w:r>
        <w:rPr>
          <w:rStyle w:val="hljs-selector-tag"/>
        </w:rPr>
        <w:t>GC</w:t>
      </w:r>
      <w:r>
        <w:rPr>
          <w:rStyle w:val="HTMLCode"/>
          <w:rFonts w:eastAsiaTheme="majorEastAsia"/>
        </w:rPr>
        <w:t xml:space="preserve">: </w:t>
      </w:r>
      <w:r>
        <w:rPr>
          <w:rStyle w:val="hljs-selector-attr"/>
        </w:rPr>
        <w:t>[A]</w:t>
      </w:r>
      <w:r>
        <w:rPr>
          <w:rStyle w:val="HTMLCode"/>
          <w:rFonts w:eastAsiaTheme="majorEastAsia"/>
        </w:rPr>
        <w:t xml:space="preserve">   </w:t>
      </w:r>
      <w:r>
        <w:rPr>
          <w:rStyle w:val="hljs-selector-attr"/>
        </w:rPr>
        <w:t>[B]</w:t>
      </w:r>
      <w:r>
        <w:rPr>
          <w:rStyle w:val="HTMLCode"/>
          <w:rFonts w:eastAsiaTheme="majorEastAsia"/>
        </w:rPr>
        <w:t xml:space="preserve">     </w:t>
      </w:r>
      <w:r>
        <w:rPr>
          <w:rStyle w:val="hljs-selector-attr"/>
        </w:rPr>
        <w:t>[C]</w:t>
      </w:r>
    </w:p>
    <w:p w14:paraId="04F35979" w14:textId="77777777" w:rsidR="003C2621" w:rsidRDefault="003C2621" w:rsidP="003C2621">
      <w:pPr>
        <w:pStyle w:val="HTMLPreformatted"/>
        <w:rPr>
          <w:rStyle w:val="HTMLCode"/>
          <w:rFonts w:eastAsiaTheme="majorEastAsia"/>
        </w:rPr>
      </w:pPr>
      <w:r>
        <w:rPr>
          <w:rStyle w:val="hljs-selector-tag"/>
        </w:rPr>
        <w:t>After</w:t>
      </w:r>
      <w:r>
        <w:rPr>
          <w:rStyle w:val="HTMLCode"/>
          <w:rFonts w:eastAsiaTheme="majorEastAsia"/>
        </w:rPr>
        <w:t xml:space="preserve"> </w:t>
      </w:r>
      <w:r>
        <w:rPr>
          <w:rStyle w:val="hljs-selector-tag"/>
        </w:rPr>
        <w:t>GC</w:t>
      </w:r>
      <w:r>
        <w:rPr>
          <w:rStyle w:val="HTMLCode"/>
          <w:rFonts w:eastAsiaTheme="majorEastAsia"/>
        </w:rPr>
        <w:t xml:space="preserve">:  </w:t>
      </w:r>
      <w:r>
        <w:rPr>
          <w:rStyle w:val="hljs-selector-attr"/>
        </w:rPr>
        <w:t>[A][B][C]</w:t>
      </w:r>
    </w:p>
    <w:p w14:paraId="06BC2E7C" w14:textId="77777777" w:rsidR="003C2621" w:rsidRDefault="003C2621" w:rsidP="003C2621">
      <w:pPr>
        <w:pStyle w:val="Heading3"/>
      </w:pPr>
      <w:r>
        <w:t>Note:</w:t>
      </w:r>
    </w:p>
    <w:p w14:paraId="7C4FEF02" w14:textId="77777777" w:rsidR="003C2621" w:rsidRDefault="003C2621" w:rsidP="00CC67C3">
      <w:pPr>
        <w:pStyle w:val="NormalWeb"/>
        <w:numPr>
          <w:ilvl w:val="0"/>
          <w:numId w:val="84"/>
        </w:numPr>
      </w:pPr>
      <w:r>
        <w:t>Address changes</w:t>
      </w:r>
    </w:p>
    <w:p w14:paraId="21912720" w14:textId="77777777" w:rsidR="003C2621" w:rsidRDefault="003C2621" w:rsidP="00CC67C3">
      <w:pPr>
        <w:pStyle w:val="NormalWeb"/>
        <w:numPr>
          <w:ilvl w:val="0"/>
          <w:numId w:val="84"/>
        </w:numPr>
      </w:pPr>
      <w:r>
        <w:t>References updated by JVM</w:t>
      </w:r>
    </w:p>
    <w:p w14:paraId="5896B2CB" w14:textId="77777777" w:rsidR="003C2621" w:rsidRDefault="003C2621" w:rsidP="00CC67C3">
      <w:pPr>
        <w:pStyle w:val="NormalWeb"/>
        <w:numPr>
          <w:ilvl w:val="0"/>
          <w:numId w:val="84"/>
        </w:numPr>
      </w:pPr>
      <w:r>
        <w:t>Programmer never sees movement</w:t>
      </w:r>
    </w:p>
    <w:p w14:paraId="2855EA1E" w14:textId="77777777" w:rsidR="003C2621" w:rsidRDefault="00AA6A11" w:rsidP="003C2621">
      <w:r>
        <w:pict w14:anchorId="3D8F49EF">
          <v:rect id="_x0000_i1173" style="width:0;height:1.5pt" o:hralign="center" o:hrstd="t" o:hr="t" fillcolor="#a0a0a0" stroked="f"/>
        </w:pict>
      </w:r>
    </w:p>
    <w:p w14:paraId="0303489C" w14:textId="77777777" w:rsidR="003C2621" w:rsidRDefault="003C2621" w:rsidP="003C2621">
      <w:pPr>
        <w:pStyle w:val="Heading2"/>
      </w:pPr>
      <w:r>
        <w:rPr>
          <w:rStyle w:val="Strong"/>
          <w:b w:val="0"/>
          <w:bCs w:val="0"/>
        </w:rPr>
        <w:t>67. Can GC free reachable object?</w:t>
      </w:r>
    </w:p>
    <w:p w14:paraId="300535A1" w14:textId="77777777" w:rsidR="003C2621" w:rsidRDefault="003C2621" w:rsidP="003C2621">
      <w:pPr>
        <w:pStyle w:val="Heading3"/>
      </w:pPr>
      <w:r>
        <w:t>Answer:</w:t>
      </w:r>
    </w:p>
    <w:p w14:paraId="52E73ABB" w14:textId="77777777" w:rsidR="003C2621" w:rsidRDefault="003C2621" w:rsidP="003C2621">
      <w:pPr>
        <w:pStyle w:val="NormalWeb"/>
      </w:pPr>
      <w:r>
        <w:t>❌ No.</w:t>
      </w:r>
    </w:p>
    <w:p w14:paraId="0BC4EF3B" w14:textId="77777777" w:rsidR="003C2621" w:rsidRDefault="003C2621" w:rsidP="003C2621">
      <w:pPr>
        <w:pStyle w:val="NormalWeb"/>
      </w:pPr>
      <w:r>
        <w:lastRenderedPageBreak/>
        <w:t xml:space="preserve">GC only frees </w:t>
      </w:r>
      <w:r>
        <w:rPr>
          <w:rStyle w:val="Strong"/>
          <w:rFonts w:eastAsiaTheme="majorEastAsia"/>
        </w:rPr>
        <w:t>unreachable objects</w:t>
      </w:r>
      <w:r>
        <w:t>.</w:t>
      </w:r>
    </w:p>
    <w:p w14:paraId="1D1A4F00" w14:textId="77777777" w:rsidR="003C2621" w:rsidRDefault="003C2621" w:rsidP="003C2621">
      <w:pPr>
        <w:pStyle w:val="Heading3"/>
      </w:pPr>
      <w:r>
        <w:t>Example:</w:t>
      </w:r>
    </w:p>
    <w:p w14:paraId="15557F0E" w14:textId="77777777" w:rsidR="003C2621" w:rsidRDefault="003C2621" w:rsidP="003C2621">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reachable</w:t>
      </w:r>
    </w:p>
    <w:p w14:paraId="0BF7FD94" w14:textId="77777777" w:rsidR="003C2621" w:rsidRDefault="003C2621" w:rsidP="003C2621">
      <w:pPr>
        <w:pStyle w:val="NormalWeb"/>
      </w:pPr>
      <w:r>
        <w:t xml:space="preserve">As long as </w:t>
      </w:r>
      <w:r>
        <w:rPr>
          <w:rStyle w:val="HTMLCode"/>
          <w:rFonts w:eastAsiaTheme="majorEastAsia"/>
        </w:rPr>
        <w:t>c</w:t>
      </w:r>
      <w:r>
        <w:t xml:space="preserve"> is reachable:</w:t>
      </w:r>
      <w:r>
        <w:br/>
        <w:t>❌ Not collected</w:t>
      </w:r>
    </w:p>
    <w:p w14:paraId="43C7C0CD" w14:textId="77777777" w:rsidR="003C2621" w:rsidRDefault="003C2621" w:rsidP="003C2621">
      <w:pPr>
        <w:pStyle w:val="Heading3"/>
      </w:pPr>
      <w:r>
        <w:t>Note:</w:t>
      </w:r>
    </w:p>
    <w:p w14:paraId="613C4E7D" w14:textId="77777777" w:rsidR="003C2621" w:rsidRDefault="003C2621" w:rsidP="00CC67C3">
      <w:pPr>
        <w:pStyle w:val="NormalWeb"/>
        <w:numPr>
          <w:ilvl w:val="0"/>
          <w:numId w:val="85"/>
        </w:numPr>
      </w:pPr>
      <w:r>
        <w:t>Reachability ≠ Scope</w:t>
      </w:r>
    </w:p>
    <w:p w14:paraId="619BFF54" w14:textId="77777777" w:rsidR="003C2621" w:rsidRDefault="003C2621" w:rsidP="00CC67C3">
      <w:pPr>
        <w:pStyle w:val="NormalWeb"/>
        <w:numPr>
          <w:ilvl w:val="0"/>
          <w:numId w:val="85"/>
        </w:numPr>
      </w:pPr>
      <w:r>
        <w:t>Based on GC roots</w:t>
      </w:r>
    </w:p>
    <w:p w14:paraId="389F2543" w14:textId="77777777" w:rsidR="003C2621" w:rsidRDefault="00AA6A11" w:rsidP="003C2621">
      <w:r>
        <w:pict w14:anchorId="3D14374E">
          <v:rect id="_x0000_i1174" style="width:0;height:1.5pt" o:hralign="center" o:hrstd="t" o:hr="t" fillcolor="#a0a0a0" stroked="f"/>
        </w:pict>
      </w:r>
    </w:p>
    <w:p w14:paraId="4C655CD2" w14:textId="77777777" w:rsidR="003C2621" w:rsidRDefault="003C2621" w:rsidP="003C2621">
      <w:pPr>
        <w:pStyle w:val="Heading2"/>
      </w:pPr>
      <w:r>
        <w:rPr>
          <w:rStyle w:val="Strong"/>
          <w:b w:val="0"/>
          <w:bCs w:val="0"/>
        </w:rPr>
        <w:t>68. Can object be finalized twice?</w:t>
      </w:r>
    </w:p>
    <w:p w14:paraId="67A6CA30" w14:textId="77777777" w:rsidR="003C2621" w:rsidRDefault="003C2621" w:rsidP="003C2621">
      <w:pPr>
        <w:pStyle w:val="Heading3"/>
      </w:pPr>
      <w:r>
        <w:t>Answer:</w:t>
      </w:r>
    </w:p>
    <w:p w14:paraId="04A794D8" w14:textId="77777777" w:rsidR="003C2621" w:rsidRDefault="003C2621" w:rsidP="003C2621">
      <w:pPr>
        <w:pStyle w:val="NormalWeb"/>
      </w:pPr>
      <w:r>
        <w:t>❌ No.</w:t>
      </w:r>
    </w:p>
    <w:p w14:paraId="2C05CA2F" w14:textId="77777777" w:rsidR="003C2621" w:rsidRDefault="003C2621" w:rsidP="003C2621">
      <w:pPr>
        <w:pStyle w:val="NormalWeb"/>
      </w:pPr>
      <w:r>
        <w:rPr>
          <w:rStyle w:val="HTMLCode"/>
          <w:rFonts w:eastAsiaTheme="majorEastAsia"/>
        </w:rPr>
        <w:t>finalize()</w:t>
      </w:r>
      <w:r>
        <w:t xml:space="preserve"> runs </w:t>
      </w:r>
      <w:r>
        <w:rPr>
          <w:rStyle w:val="Strong"/>
          <w:rFonts w:eastAsiaTheme="majorEastAsia"/>
        </w:rPr>
        <w:t>at most once</w:t>
      </w:r>
      <w:r>
        <w:t xml:space="preserve"> per object.</w:t>
      </w:r>
    </w:p>
    <w:p w14:paraId="752A2AE3" w14:textId="77777777" w:rsidR="003C2621" w:rsidRDefault="003C2621" w:rsidP="003C2621">
      <w:pPr>
        <w:pStyle w:val="Heading3"/>
      </w:pPr>
      <w:r>
        <w:t>Example:</w:t>
      </w:r>
    </w:p>
    <w:p w14:paraId="6DBC410C" w14:textId="77777777" w:rsidR="003C2621" w:rsidRDefault="003C2621" w:rsidP="003C2621">
      <w:pPr>
        <w:pStyle w:val="HTMLPreformatted"/>
        <w:rPr>
          <w:rStyle w:val="HTMLCode"/>
          <w:rFonts w:eastAsiaTheme="majorEastAsia"/>
        </w:rPr>
      </w:pPr>
      <w:r>
        <w:rPr>
          <w:rStyle w:val="hljs-keyword"/>
          <w:rFonts w:eastAsiaTheme="majorEastAsia"/>
        </w:rPr>
        <w:t>protected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finalize</w:t>
      </w:r>
      <w:r>
        <w:rPr>
          <w:rStyle w:val="hljs-params"/>
        </w:rPr>
        <w:t>()</w:t>
      </w:r>
      <w:r>
        <w:rPr>
          <w:rStyle w:val="HTMLCode"/>
          <w:rFonts w:eastAsiaTheme="majorEastAsia"/>
        </w:rPr>
        <w:t xml:space="preserve"> {</w:t>
      </w:r>
    </w:p>
    <w:p w14:paraId="6A18497D" w14:textId="77777777" w:rsidR="003C2621" w:rsidRDefault="003C2621" w:rsidP="003C2621">
      <w:pPr>
        <w:pStyle w:val="HTMLPreformatted"/>
        <w:rPr>
          <w:rStyle w:val="HTMLCode"/>
          <w:rFonts w:eastAsiaTheme="majorEastAsia"/>
        </w:rPr>
      </w:pPr>
      <w:r>
        <w:rPr>
          <w:rStyle w:val="HTMLCode"/>
          <w:rFonts w:eastAsiaTheme="majorEastAsia"/>
        </w:rPr>
        <w:t xml:space="preserve">    System.out.println(</w:t>
      </w:r>
      <w:r>
        <w:rPr>
          <w:rStyle w:val="hljs-string"/>
        </w:rPr>
        <w:t>"Called once"</w:t>
      </w:r>
      <w:r>
        <w:rPr>
          <w:rStyle w:val="HTMLCode"/>
          <w:rFonts w:eastAsiaTheme="majorEastAsia"/>
        </w:rPr>
        <w:t>);</w:t>
      </w:r>
    </w:p>
    <w:p w14:paraId="40C84269" w14:textId="77777777" w:rsidR="003C2621" w:rsidRDefault="003C2621" w:rsidP="003C2621">
      <w:pPr>
        <w:pStyle w:val="HTMLPreformatted"/>
        <w:rPr>
          <w:rStyle w:val="HTMLCode"/>
          <w:rFonts w:eastAsiaTheme="majorEastAsia"/>
        </w:rPr>
      </w:pPr>
      <w:r>
        <w:rPr>
          <w:rStyle w:val="HTMLCode"/>
          <w:rFonts w:eastAsiaTheme="majorEastAsia"/>
        </w:rPr>
        <w:t>}</w:t>
      </w:r>
    </w:p>
    <w:p w14:paraId="5DA8959A" w14:textId="77777777" w:rsidR="003C2621" w:rsidRDefault="003C2621" w:rsidP="003C2621">
      <w:pPr>
        <w:pStyle w:val="NormalWeb"/>
      </w:pPr>
      <w:r>
        <w:t>Even if resurrected:</w:t>
      </w:r>
      <w:r>
        <w:br/>
        <w:t>❌ finalize will not run again</w:t>
      </w:r>
    </w:p>
    <w:p w14:paraId="27801E85" w14:textId="77777777" w:rsidR="003C2621" w:rsidRDefault="00AA6A11" w:rsidP="003C2621">
      <w:r>
        <w:pict w14:anchorId="4B9A913D">
          <v:rect id="_x0000_i1175" style="width:0;height:1.5pt" o:hralign="center" o:hrstd="t" o:hr="t" fillcolor="#a0a0a0" stroked="f"/>
        </w:pict>
      </w:r>
    </w:p>
    <w:p w14:paraId="791FAB88" w14:textId="77777777" w:rsidR="003C2621" w:rsidRDefault="003C2621" w:rsidP="003C2621">
      <w:pPr>
        <w:pStyle w:val="Heading2"/>
      </w:pPr>
      <w:r>
        <w:rPr>
          <w:rStyle w:val="Strong"/>
          <w:b w:val="0"/>
          <w:bCs w:val="0"/>
        </w:rPr>
        <w:t>69. Can object be partially GC’d?</w:t>
      </w:r>
    </w:p>
    <w:p w14:paraId="4F046ABB" w14:textId="77777777" w:rsidR="003C2621" w:rsidRDefault="003C2621" w:rsidP="003C2621">
      <w:pPr>
        <w:pStyle w:val="Heading3"/>
      </w:pPr>
      <w:r>
        <w:t>Answer:</w:t>
      </w:r>
    </w:p>
    <w:p w14:paraId="777F582E" w14:textId="77777777" w:rsidR="003C2621" w:rsidRDefault="003C2621" w:rsidP="003C2621">
      <w:pPr>
        <w:pStyle w:val="NormalWeb"/>
      </w:pPr>
      <w:r>
        <w:t>❌ No.</w:t>
      </w:r>
    </w:p>
    <w:p w14:paraId="6B66CB27" w14:textId="77777777" w:rsidR="003C2621" w:rsidRDefault="003C2621" w:rsidP="003C2621">
      <w:pPr>
        <w:pStyle w:val="NormalWeb"/>
      </w:pPr>
      <w:r>
        <w:t xml:space="preserve">GC works at </w:t>
      </w:r>
      <w:r>
        <w:rPr>
          <w:rStyle w:val="Strong"/>
          <w:rFonts w:eastAsiaTheme="majorEastAsia"/>
        </w:rPr>
        <w:t>object granularity</w:t>
      </w:r>
      <w:r>
        <w:t>, not field-level.</w:t>
      </w:r>
    </w:p>
    <w:p w14:paraId="618C8D7A" w14:textId="77777777" w:rsidR="003C2621" w:rsidRDefault="003C2621" w:rsidP="003C2621">
      <w:pPr>
        <w:pStyle w:val="Heading3"/>
      </w:pPr>
      <w:r>
        <w:t>Example:</w:t>
      </w:r>
    </w:p>
    <w:p w14:paraId="681C7A54" w14:textId="77777777" w:rsidR="003C2621" w:rsidRDefault="003C2621" w:rsidP="003C262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278DCFC5" w14:textId="77777777" w:rsidR="003C2621" w:rsidRDefault="003C2621" w:rsidP="003C2621">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speed;</w:t>
      </w:r>
    </w:p>
    <w:p w14:paraId="06687796" w14:textId="77777777" w:rsidR="003C2621" w:rsidRDefault="003C2621" w:rsidP="003C2621">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fuel;</w:t>
      </w:r>
    </w:p>
    <w:p w14:paraId="70C05FC0" w14:textId="77777777" w:rsidR="003C2621" w:rsidRDefault="003C2621" w:rsidP="003C2621">
      <w:pPr>
        <w:pStyle w:val="HTMLPreformatted"/>
        <w:rPr>
          <w:rStyle w:val="HTMLCode"/>
          <w:rFonts w:eastAsiaTheme="majorEastAsia"/>
        </w:rPr>
      </w:pPr>
      <w:r>
        <w:rPr>
          <w:rStyle w:val="HTMLCode"/>
          <w:rFonts w:eastAsiaTheme="majorEastAsia"/>
        </w:rPr>
        <w:t>}</w:t>
      </w:r>
    </w:p>
    <w:p w14:paraId="1F2633AD" w14:textId="77777777" w:rsidR="003C2621" w:rsidRDefault="003C2621" w:rsidP="003C2621">
      <w:pPr>
        <w:pStyle w:val="NormalWeb"/>
      </w:pPr>
      <w:r>
        <w:lastRenderedPageBreak/>
        <w:t>Either:</w:t>
      </w:r>
      <w:r>
        <w:br/>
      </w:r>
      <w:r>
        <w:rPr>
          <w:rFonts w:ascii="MS Gothic" w:eastAsia="MS Gothic" w:hAnsi="MS Gothic" w:cs="MS Gothic" w:hint="eastAsia"/>
        </w:rPr>
        <w:t>✔</w:t>
      </w:r>
      <w:r>
        <w:t xml:space="preserve"> Whole object alive</w:t>
      </w:r>
      <w:r>
        <w:br/>
        <w:t>❌ Whole object collected</w:t>
      </w:r>
    </w:p>
    <w:p w14:paraId="17992F1E" w14:textId="77777777" w:rsidR="003C2621" w:rsidRDefault="003C2621" w:rsidP="003C2621">
      <w:pPr>
        <w:pStyle w:val="NormalWeb"/>
      </w:pPr>
      <w:r>
        <w:t>No partial deletion.</w:t>
      </w:r>
    </w:p>
    <w:p w14:paraId="6AB15F5F" w14:textId="77777777" w:rsidR="003C2621" w:rsidRDefault="00AA6A11" w:rsidP="003C2621">
      <w:r>
        <w:pict w14:anchorId="03C2AC34">
          <v:rect id="_x0000_i1176" style="width:0;height:1.5pt" o:hralign="center" o:hrstd="t" o:hr="t" fillcolor="#a0a0a0" stroked="f"/>
        </w:pict>
      </w:r>
    </w:p>
    <w:p w14:paraId="31A4B8AC" w14:textId="77777777" w:rsidR="003C2621" w:rsidRDefault="003C2621" w:rsidP="003C2621">
      <w:pPr>
        <w:pStyle w:val="Heading2"/>
      </w:pPr>
      <w:r>
        <w:rPr>
          <w:rStyle w:val="Strong"/>
          <w:b w:val="0"/>
          <w:bCs w:val="0"/>
        </w:rPr>
        <w:t>70. Why object lifecycle is non-trivial?</w:t>
      </w:r>
    </w:p>
    <w:p w14:paraId="174D6D50" w14:textId="77777777" w:rsidR="003C2621" w:rsidRDefault="003C2621" w:rsidP="003C2621">
      <w:pPr>
        <w:pStyle w:val="Heading3"/>
      </w:pPr>
      <w:r>
        <w:t>Answer:</w:t>
      </w:r>
    </w:p>
    <w:p w14:paraId="10674CD7" w14:textId="77777777" w:rsidR="003C2621" w:rsidRDefault="003C2621" w:rsidP="003C2621">
      <w:pPr>
        <w:pStyle w:val="NormalWeb"/>
      </w:pPr>
      <w:r>
        <w:t>Because object life is controlled by:</w:t>
      </w:r>
    </w:p>
    <w:p w14:paraId="65FB7F1D" w14:textId="77777777" w:rsidR="003C2621" w:rsidRDefault="003C2621" w:rsidP="00CC67C3">
      <w:pPr>
        <w:pStyle w:val="NormalWeb"/>
        <w:numPr>
          <w:ilvl w:val="0"/>
          <w:numId w:val="86"/>
        </w:numPr>
      </w:pPr>
      <w:r>
        <w:t>JVM memory model</w:t>
      </w:r>
    </w:p>
    <w:p w14:paraId="7C485F69" w14:textId="77777777" w:rsidR="003C2621" w:rsidRDefault="003C2621" w:rsidP="00CC67C3">
      <w:pPr>
        <w:pStyle w:val="NormalWeb"/>
        <w:numPr>
          <w:ilvl w:val="0"/>
          <w:numId w:val="86"/>
        </w:numPr>
      </w:pPr>
      <w:r>
        <w:t>GC algorithms</w:t>
      </w:r>
    </w:p>
    <w:p w14:paraId="7F814437" w14:textId="77777777" w:rsidR="003C2621" w:rsidRDefault="003C2621" w:rsidP="00CC67C3">
      <w:pPr>
        <w:pStyle w:val="NormalWeb"/>
        <w:numPr>
          <w:ilvl w:val="0"/>
          <w:numId w:val="86"/>
        </w:numPr>
      </w:pPr>
      <w:r>
        <w:t>Threads</w:t>
      </w:r>
    </w:p>
    <w:p w14:paraId="1D22E29A" w14:textId="77777777" w:rsidR="003C2621" w:rsidRDefault="003C2621" w:rsidP="00CC67C3">
      <w:pPr>
        <w:pStyle w:val="NormalWeb"/>
        <w:numPr>
          <w:ilvl w:val="0"/>
          <w:numId w:val="86"/>
        </w:numPr>
      </w:pPr>
      <w:r>
        <w:t>Escape analysis</w:t>
      </w:r>
    </w:p>
    <w:p w14:paraId="5E5BE1B8" w14:textId="77777777" w:rsidR="003C2621" w:rsidRDefault="003C2621" w:rsidP="00CC67C3">
      <w:pPr>
        <w:pStyle w:val="NormalWeb"/>
        <w:numPr>
          <w:ilvl w:val="0"/>
          <w:numId w:val="86"/>
        </w:numPr>
      </w:pPr>
      <w:r>
        <w:t>JIT optimizations</w:t>
      </w:r>
    </w:p>
    <w:p w14:paraId="05EF3D65" w14:textId="77777777" w:rsidR="003C2621" w:rsidRDefault="003C2621" w:rsidP="00CC67C3">
      <w:pPr>
        <w:pStyle w:val="NormalWeb"/>
        <w:numPr>
          <w:ilvl w:val="0"/>
          <w:numId w:val="86"/>
        </w:numPr>
      </w:pPr>
      <w:r>
        <w:t>Reachability graph</w:t>
      </w:r>
    </w:p>
    <w:p w14:paraId="4612EE3C" w14:textId="77777777" w:rsidR="003C2621" w:rsidRDefault="003C2621" w:rsidP="003C2621">
      <w:pPr>
        <w:pStyle w:val="Heading3"/>
      </w:pPr>
      <w:r>
        <w:t>Lifecycle:</w:t>
      </w:r>
    </w:p>
    <w:p w14:paraId="5F4A4385" w14:textId="77777777" w:rsidR="003C2621" w:rsidRDefault="003C2621" w:rsidP="003C2621">
      <w:pPr>
        <w:pStyle w:val="HTMLPreformatted"/>
        <w:rPr>
          <w:rStyle w:val="HTMLCode"/>
          <w:rFonts w:eastAsiaTheme="majorEastAsia"/>
        </w:rPr>
      </w:pPr>
      <w:r>
        <w:rPr>
          <w:rStyle w:val="HTMLCode"/>
          <w:rFonts w:eastAsiaTheme="majorEastAsia"/>
        </w:rPr>
        <w:t xml:space="preserve">Allocation → Initialization → Use → </w:t>
      </w:r>
      <w:r>
        <w:rPr>
          <w:rStyle w:val="hljs-keyword"/>
          <w:rFonts w:eastAsiaTheme="majorEastAsia"/>
        </w:rPr>
        <w:t>Escape</w:t>
      </w:r>
      <w:r>
        <w:rPr>
          <w:rStyle w:val="HTMLCode"/>
          <w:rFonts w:eastAsiaTheme="majorEastAsia"/>
        </w:rPr>
        <w:t xml:space="preserve"> → Reachability change</w:t>
      </w:r>
    </w:p>
    <w:p w14:paraId="3F0D2959" w14:textId="77777777" w:rsidR="003C2621" w:rsidRDefault="003C2621" w:rsidP="003C2621">
      <w:pPr>
        <w:pStyle w:val="HTMLPreformatted"/>
        <w:rPr>
          <w:rStyle w:val="HTMLCode"/>
          <w:rFonts w:eastAsiaTheme="majorEastAsia"/>
        </w:rPr>
      </w:pPr>
      <w:r>
        <w:rPr>
          <w:rStyle w:val="HTMLCode"/>
          <w:rFonts w:eastAsiaTheme="majorEastAsia"/>
        </w:rPr>
        <w:t xml:space="preserve">→ GC marking → Compaction → </w:t>
      </w:r>
      <w:r>
        <w:rPr>
          <w:rStyle w:val="hljs-keyword"/>
          <w:rFonts w:eastAsiaTheme="majorEastAsia"/>
        </w:rPr>
        <w:t>Free</w:t>
      </w:r>
    </w:p>
    <w:p w14:paraId="76F8019D" w14:textId="77777777" w:rsidR="003C2621" w:rsidRDefault="003C2621" w:rsidP="003C2621">
      <w:pPr>
        <w:pStyle w:val="Heading3"/>
      </w:pPr>
      <w:r>
        <w:t>Why complex?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2745"/>
      </w:tblGrid>
      <w:tr w:rsidR="003C2621" w14:paraId="20092069" w14:textId="77777777" w:rsidTr="003C2621">
        <w:trPr>
          <w:tblHeader/>
          <w:tblCellSpacing w:w="15" w:type="dxa"/>
        </w:trPr>
        <w:tc>
          <w:tcPr>
            <w:tcW w:w="0" w:type="auto"/>
            <w:vAlign w:val="center"/>
            <w:hideMark/>
          </w:tcPr>
          <w:p w14:paraId="2362CC6A" w14:textId="77777777" w:rsidR="003C2621" w:rsidRDefault="003C2621">
            <w:pPr>
              <w:jc w:val="center"/>
              <w:rPr>
                <w:b/>
                <w:bCs/>
                <w:szCs w:val="24"/>
              </w:rPr>
            </w:pPr>
            <w:r>
              <w:rPr>
                <w:b/>
                <w:bCs/>
              </w:rPr>
              <w:t>Reason</w:t>
            </w:r>
          </w:p>
        </w:tc>
        <w:tc>
          <w:tcPr>
            <w:tcW w:w="0" w:type="auto"/>
            <w:vAlign w:val="center"/>
            <w:hideMark/>
          </w:tcPr>
          <w:p w14:paraId="2048B309" w14:textId="77777777" w:rsidR="003C2621" w:rsidRDefault="003C2621">
            <w:pPr>
              <w:jc w:val="center"/>
              <w:rPr>
                <w:b/>
                <w:bCs/>
                <w:szCs w:val="24"/>
              </w:rPr>
            </w:pPr>
            <w:r>
              <w:rPr>
                <w:b/>
                <w:bCs/>
              </w:rPr>
              <w:t>Why</w:t>
            </w:r>
          </w:p>
        </w:tc>
      </w:tr>
      <w:tr w:rsidR="003C2621" w14:paraId="7595C898" w14:textId="77777777" w:rsidTr="003C2621">
        <w:trPr>
          <w:tblCellSpacing w:w="15" w:type="dxa"/>
        </w:trPr>
        <w:tc>
          <w:tcPr>
            <w:tcW w:w="0" w:type="auto"/>
            <w:vAlign w:val="center"/>
            <w:hideMark/>
          </w:tcPr>
          <w:p w14:paraId="192D2235" w14:textId="77777777" w:rsidR="003C2621" w:rsidRDefault="003C2621">
            <w:pPr>
              <w:rPr>
                <w:szCs w:val="24"/>
              </w:rPr>
            </w:pPr>
            <w:r>
              <w:t>Threads</w:t>
            </w:r>
          </w:p>
        </w:tc>
        <w:tc>
          <w:tcPr>
            <w:tcW w:w="0" w:type="auto"/>
            <w:vAlign w:val="center"/>
            <w:hideMark/>
          </w:tcPr>
          <w:p w14:paraId="7385F85C" w14:textId="77777777" w:rsidR="003C2621" w:rsidRDefault="003C2621">
            <w:pPr>
              <w:rPr>
                <w:szCs w:val="24"/>
              </w:rPr>
            </w:pPr>
            <w:r>
              <w:t>References change anytime</w:t>
            </w:r>
          </w:p>
        </w:tc>
      </w:tr>
      <w:tr w:rsidR="003C2621" w14:paraId="51F849C3" w14:textId="77777777" w:rsidTr="003C2621">
        <w:trPr>
          <w:tblCellSpacing w:w="15" w:type="dxa"/>
        </w:trPr>
        <w:tc>
          <w:tcPr>
            <w:tcW w:w="0" w:type="auto"/>
            <w:vAlign w:val="center"/>
            <w:hideMark/>
          </w:tcPr>
          <w:p w14:paraId="0E3D7412" w14:textId="77777777" w:rsidR="003C2621" w:rsidRDefault="003C2621">
            <w:pPr>
              <w:rPr>
                <w:szCs w:val="24"/>
              </w:rPr>
            </w:pPr>
            <w:r>
              <w:t>GC</w:t>
            </w:r>
          </w:p>
        </w:tc>
        <w:tc>
          <w:tcPr>
            <w:tcW w:w="0" w:type="auto"/>
            <w:vAlign w:val="center"/>
            <w:hideMark/>
          </w:tcPr>
          <w:p w14:paraId="669A8BF6" w14:textId="77777777" w:rsidR="003C2621" w:rsidRDefault="003C2621">
            <w:pPr>
              <w:rPr>
                <w:szCs w:val="24"/>
              </w:rPr>
            </w:pPr>
            <w:r>
              <w:t>Non-deterministic</w:t>
            </w:r>
          </w:p>
        </w:tc>
      </w:tr>
      <w:tr w:rsidR="003C2621" w14:paraId="60DC778E" w14:textId="77777777" w:rsidTr="003C2621">
        <w:trPr>
          <w:tblCellSpacing w:w="15" w:type="dxa"/>
        </w:trPr>
        <w:tc>
          <w:tcPr>
            <w:tcW w:w="0" w:type="auto"/>
            <w:vAlign w:val="center"/>
            <w:hideMark/>
          </w:tcPr>
          <w:p w14:paraId="3D329F2C" w14:textId="77777777" w:rsidR="003C2621" w:rsidRDefault="003C2621">
            <w:pPr>
              <w:rPr>
                <w:szCs w:val="24"/>
              </w:rPr>
            </w:pPr>
            <w:r>
              <w:t>JIT</w:t>
            </w:r>
          </w:p>
        </w:tc>
        <w:tc>
          <w:tcPr>
            <w:tcW w:w="0" w:type="auto"/>
            <w:vAlign w:val="center"/>
            <w:hideMark/>
          </w:tcPr>
          <w:p w14:paraId="5A1132F3" w14:textId="77777777" w:rsidR="003C2621" w:rsidRDefault="003C2621">
            <w:pPr>
              <w:rPr>
                <w:szCs w:val="24"/>
              </w:rPr>
            </w:pPr>
            <w:r>
              <w:t>Reorders execution</w:t>
            </w:r>
          </w:p>
        </w:tc>
      </w:tr>
      <w:tr w:rsidR="003C2621" w14:paraId="3ACC4BBC" w14:textId="77777777" w:rsidTr="003C2621">
        <w:trPr>
          <w:tblCellSpacing w:w="15" w:type="dxa"/>
        </w:trPr>
        <w:tc>
          <w:tcPr>
            <w:tcW w:w="0" w:type="auto"/>
            <w:vAlign w:val="center"/>
            <w:hideMark/>
          </w:tcPr>
          <w:p w14:paraId="04E37647" w14:textId="77777777" w:rsidR="003C2621" w:rsidRDefault="003C2621">
            <w:pPr>
              <w:rPr>
                <w:szCs w:val="24"/>
              </w:rPr>
            </w:pPr>
            <w:r>
              <w:t>Escape Analysis</w:t>
            </w:r>
          </w:p>
        </w:tc>
        <w:tc>
          <w:tcPr>
            <w:tcW w:w="0" w:type="auto"/>
            <w:vAlign w:val="center"/>
            <w:hideMark/>
          </w:tcPr>
          <w:p w14:paraId="253D46A7" w14:textId="77777777" w:rsidR="003C2621" w:rsidRDefault="003C2621">
            <w:pPr>
              <w:rPr>
                <w:szCs w:val="24"/>
              </w:rPr>
            </w:pPr>
            <w:r>
              <w:t>Changes allocation strategy</w:t>
            </w:r>
          </w:p>
        </w:tc>
      </w:tr>
      <w:tr w:rsidR="003C2621" w14:paraId="6C9EBCA2" w14:textId="77777777" w:rsidTr="003C2621">
        <w:trPr>
          <w:tblCellSpacing w:w="15" w:type="dxa"/>
        </w:trPr>
        <w:tc>
          <w:tcPr>
            <w:tcW w:w="0" w:type="auto"/>
            <w:vAlign w:val="center"/>
            <w:hideMark/>
          </w:tcPr>
          <w:p w14:paraId="4A8247AF" w14:textId="77777777" w:rsidR="003C2621" w:rsidRDefault="003C2621">
            <w:pPr>
              <w:rPr>
                <w:szCs w:val="24"/>
              </w:rPr>
            </w:pPr>
            <w:r>
              <w:t>Resurrection</w:t>
            </w:r>
          </w:p>
        </w:tc>
        <w:tc>
          <w:tcPr>
            <w:tcW w:w="0" w:type="auto"/>
            <w:vAlign w:val="center"/>
            <w:hideMark/>
          </w:tcPr>
          <w:p w14:paraId="0304DCFE" w14:textId="77777777" w:rsidR="003C2621" w:rsidRDefault="003C2621">
            <w:pPr>
              <w:rPr>
                <w:szCs w:val="24"/>
              </w:rPr>
            </w:pPr>
            <w:r>
              <w:t>Possible</w:t>
            </w:r>
          </w:p>
        </w:tc>
      </w:tr>
    </w:tbl>
    <w:p w14:paraId="6F46379F" w14:textId="77777777" w:rsidR="007A7589" w:rsidRPr="007A7589" w:rsidRDefault="00AA6A11" w:rsidP="007A7589">
      <w:r>
        <w:pict w14:anchorId="5C5C9942">
          <v:rect id="_x0000_i1177" style="width:0;height:1.5pt" o:hralign="center" o:hrstd="t" o:hr="t" fillcolor="#a0a0a0" stroked="f"/>
        </w:pict>
      </w:r>
    </w:p>
    <w:p w14:paraId="73D0B8B5" w14:textId="77777777" w:rsidR="007A7589" w:rsidRPr="007A7589" w:rsidRDefault="007A7589" w:rsidP="007A7589">
      <w:pPr>
        <w:rPr>
          <w:b/>
          <w:bCs/>
        </w:rPr>
      </w:pPr>
      <w:r w:rsidRPr="007A7589">
        <w:rPr>
          <w:rFonts w:ascii="Segoe UI Emoji" w:hAnsi="Segoe UI Emoji" w:cs="Segoe UI Emoji"/>
          <w:b/>
          <w:bCs/>
        </w:rPr>
        <w:t>🧠</w:t>
      </w:r>
      <w:r w:rsidRPr="007A7589">
        <w:rPr>
          <w:b/>
          <w:bCs/>
        </w:rPr>
        <w:t xml:space="preserve"> MIND-TRICK</w:t>
      </w:r>
    </w:p>
    <w:p w14:paraId="2C75937C" w14:textId="77777777" w:rsidR="005A3052" w:rsidRDefault="005A3052" w:rsidP="005A3052">
      <w:pPr>
        <w:pStyle w:val="Heading2"/>
      </w:pPr>
      <w:r>
        <w:rPr>
          <w:rStyle w:val="Strong"/>
          <w:b w:val="0"/>
          <w:bCs w:val="0"/>
        </w:rPr>
        <w:t>71. Can object exist with corrupted header?</w:t>
      </w:r>
    </w:p>
    <w:p w14:paraId="35A7CEFE" w14:textId="77777777" w:rsidR="005A3052" w:rsidRDefault="005A3052" w:rsidP="005A3052">
      <w:pPr>
        <w:pStyle w:val="Heading3"/>
      </w:pPr>
      <w:r>
        <w:t>Answer:</w:t>
      </w:r>
    </w:p>
    <w:p w14:paraId="01BCC30A" w14:textId="77777777" w:rsidR="005A3052" w:rsidRDefault="005A3052" w:rsidP="005A3052">
      <w:pPr>
        <w:pStyle w:val="NormalWeb"/>
      </w:pPr>
      <w:r>
        <w:t>❌ No, not in a safe JVM state.</w:t>
      </w:r>
    </w:p>
    <w:p w14:paraId="4193052A" w14:textId="77777777" w:rsidR="005A3052" w:rsidRDefault="005A3052" w:rsidP="005A3052">
      <w:pPr>
        <w:pStyle w:val="NormalWeb"/>
      </w:pPr>
      <w:r>
        <w:lastRenderedPageBreak/>
        <w:t>If an object header is corrupted:</w:t>
      </w:r>
    </w:p>
    <w:p w14:paraId="4039EE62" w14:textId="77777777" w:rsidR="005A3052" w:rsidRDefault="005A3052" w:rsidP="00CC67C3">
      <w:pPr>
        <w:pStyle w:val="NormalWeb"/>
        <w:numPr>
          <w:ilvl w:val="0"/>
          <w:numId w:val="87"/>
        </w:numPr>
      </w:pPr>
      <w:r>
        <w:t>JVM may crash</w:t>
      </w:r>
    </w:p>
    <w:p w14:paraId="097AF315" w14:textId="77777777" w:rsidR="005A3052" w:rsidRDefault="005A3052" w:rsidP="00CC67C3">
      <w:pPr>
        <w:pStyle w:val="NormalWeb"/>
        <w:numPr>
          <w:ilvl w:val="0"/>
          <w:numId w:val="87"/>
        </w:numPr>
      </w:pPr>
      <w:r>
        <w:t>JVM may throw fatal error</w:t>
      </w:r>
    </w:p>
    <w:p w14:paraId="4CCC1910" w14:textId="77777777" w:rsidR="005A3052" w:rsidRDefault="005A3052" w:rsidP="00CC67C3">
      <w:pPr>
        <w:pStyle w:val="NormalWeb"/>
        <w:numPr>
          <w:ilvl w:val="0"/>
          <w:numId w:val="87"/>
        </w:numPr>
      </w:pPr>
      <w:r>
        <w:t>JVM may stop execution</w:t>
      </w:r>
    </w:p>
    <w:p w14:paraId="4CEA49A3" w14:textId="77777777" w:rsidR="005A3052" w:rsidRDefault="005A3052" w:rsidP="005A3052">
      <w:pPr>
        <w:pStyle w:val="Heading3"/>
      </w:pPr>
      <w:r>
        <w:t>Why?</w:t>
      </w:r>
    </w:p>
    <w:p w14:paraId="5317CF5A" w14:textId="77777777" w:rsidR="005A3052" w:rsidRDefault="005A3052" w:rsidP="005A3052">
      <w:pPr>
        <w:pStyle w:val="NormalWeb"/>
      </w:pPr>
      <w:r>
        <w:t>Object header contains:</w:t>
      </w:r>
    </w:p>
    <w:p w14:paraId="537A8111" w14:textId="77777777" w:rsidR="005A3052" w:rsidRDefault="005A3052" w:rsidP="00CC67C3">
      <w:pPr>
        <w:pStyle w:val="NormalWeb"/>
        <w:numPr>
          <w:ilvl w:val="0"/>
          <w:numId w:val="88"/>
        </w:numPr>
      </w:pPr>
      <w:r>
        <w:t>Lock info</w:t>
      </w:r>
    </w:p>
    <w:p w14:paraId="1DB64D0F" w14:textId="77777777" w:rsidR="005A3052" w:rsidRDefault="005A3052" w:rsidP="00CC67C3">
      <w:pPr>
        <w:pStyle w:val="NormalWeb"/>
        <w:numPr>
          <w:ilvl w:val="0"/>
          <w:numId w:val="88"/>
        </w:numPr>
      </w:pPr>
      <w:r>
        <w:t>GC info</w:t>
      </w:r>
    </w:p>
    <w:p w14:paraId="75B6F0CB" w14:textId="77777777" w:rsidR="005A3052" w:rsidRDefault="005A3052" w:rsidP="00CC67C3">
      <w:pPr>
        <w:pStyle w:val="NormalWeb"/>
        <w:numPr>
          <w:ilvl w:val="0"/>
          <w:numId w:val="88"/>
        </w:numPr>
      </w:pPr>
      <w:r>
        <w:t>Class metadata pointer</w:t>
      </w:r>
    </w:p>
    <w:p w14:paraId="06408C5E" w14:textId="77777777" w:rsidR="005A3052" w:rsidRDefault="005A3052" w:rsidP="005A3052">
      <w:pPr>
        <w:pStyle w:val="NormalWeb"/>
      </w:pPr>
      <w:r>
        <w:t>If corrupted → JVM cannot understand the object.</w:t>
      </w:r>
    </w:p>
    <w:p w14:paraId="7555A5EC" w14:textId="77777777" w:rsidR="005A3052" w:rsidRDefault="005A3052" w:rsidP="005A3052">
      <w:pPr>
        <w:pStyle w:val="Heading3"/>
      </w:pPr>
      <w:r>
        <w:t>Note:</w:t>
      </w:r>
    </w:p>
    <w:p w14:paraId="71CB3C47" w14:textId="77777777" w:rsidR="005A3052" w:rsidRDefault="005A3052" w:rsidP="00CC67C3">
      <w:pPr>
        <w:pStyle w:val="NormalWeb"/>
        <w:numPr>
          <w:ilvl w:val="0"/>
          <w:numId w:val="89"/>
        </w:numPr>
      </w:pPr>
      <w:r>
        <w:t>Header corruption usually happens due to native code (JNI) or memory bugs</w:t>
      </w:r>
    </w:p>
    <w:p w14:paraId="1CD45F37" w14:textId="77777777" w:rsidR="005A3052" w:rsidRDefault="005A3052" w:rsidP="00CC67C3">
      <w:pPr>
        <w:pStyle w:val="NormalWeb"/>
        <w:numPr>
          <w:ilvl w:val="0"/>
          <w:numId w:val="89"/>
        </w:numPr>
      </w:pPr>
      <w:r>
        <w:t>Java itself prevents header corruption</w:t>
      </w:r>
    </w:p>
    <w:p w14:paraId="1A55785B" w14:textId="77777777" w:rsidR="005A3052" w:rsidRDefault="00AA6A11" w:rsidP="005A3052">
      <w:r>
        <w:pict w14:anchorId="48411133">
          <v:rect id="_x0000_i1178" style="width:0;height:1.5pt" o:hralign="center" o:hrstd="t" o:hr="t" fillcolor="#a0a0a0" stroked="f"/>
        </w:pict>
      </w:r>
    </w:p>
    <w:p w14:paraId="5BF6F773" w14:textId="77777777" w:rsidR="005A3052" w:rsidRDefault="005A3052" w:rsidP="005A3052">
      <w:pPr>
        <w:pStyle w:val="Heading2"/>
      </w:pPr>
      <w:r>
        <w:rPr>
          <w:rStyle w:val="Strong"/>
          <w:b w:val="0"/>
          <w:bCs w:val="0"/>
        </w:rPr>
        <w:t>72. Can object identity change?</w:t>
      </w:r>
    </w:p>
    <w:p w14:paraId="2C7FE00E" w14:textId="77777777" w:rsidR="005A3052" w:rsidRDefault="005A3052" w:rsidP="005A3052">
      <w:pPr>
        <w:pStyle w:val="Heading3"/>
      </w:pPr>
      <w:r>
        <w:t>Answer:</w:t>
      </w:r>
    </w:p>
    <w:p w14:paraId="40C3346E" w14:textId="77777777" w:rsidR="005A3052" w:rsidRDefault="005A3052" w:rsidP="005A3052">
      <w:pPr>
        <w:pStyle w:val="NormalWeb"/>
      </w:pPr>
      <w:r>
        <w:t>❌ No.</w:t>
      </w:r>
    </w:p>
    <w:p w14:paraId="1BBF3468" w14:textId="77777777" w:rsidR="005A3052" w:rsidRDefault="005A3052" w:rsidP="005A3052">
      <w:pPr>
        <w:pStyle w:val="NormalWeb"/>
      </w:pPr>
      <w:r>
        <w:t>Object identity is fixed for its lifetime.</w:t>
      </w:r>
    </w:p>
    <w:p w14:paraId="114A4876" w14:textId="77777777" w:rsidR="005A3052" w:rsidRDefault="005A3052" w:rsidP="005A3052">
      <w:pPr>
        <w:pStyle w:val="Heading3"/>
      </w:pPr>
      <w:r>
        <w:t>Example:</w:t>
      </w:r>
    </w:p>
    <w:p w14:paraId="69CA7FB3" w14:textId="77777777" w:rsidR="005A3052" w:rsidRDefault="005A3052" w:rsidP="005A3052">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c1</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1891F602" w14:textId="77777777" w:rsidR="005A3052" w:rsidRDefault="005A3052" w:rsidP="005A3052">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c2</w:t>
      </w:r>
      <w:r>
        <w:rPr>
          <w:rStyle w:val="HTMLCode"/>
          <w:rFonts w:eastAsiaTheme="majorEastAsia"/>
        </w:rPr>
        <w:t xml:space="preserve"> </w:t>
      </w:r>
      <w:r>
        <w:rPr>
          <w:rStyle w:val="hljs-operator"/>
        </w:rPr>
        <w:t>=</w:t>
      </w:r>
      <w:r>
        <w:rPr>
          <w:rStyle w:val="HTMLCode"/>
          <w:rFonts w:eastAsiaTheme="majorEastAsia"/>
        </w:rPr>
        <w:t xml:space="preserve"> c1;  </w:t>
      </w:r>
      <w:r>
        <w:rPr>
          <w:rStyle w:val="hljs-comment"/>
          <w:rFonts w:eastAsiaTheme="majorEastAsia"/>
        </w:rPr>
        <w:t>// Same identity</w:t>
      </w:r>
    </w:p>
    <w:p w14:paraId="3297677F" w14:textId="77777777" w:rsidR="005A3052" w:rsidRDefault="005A3052" w:rsidP="005A3052">
      <w:pPr>
        <w:pStyle w:val="NormalWeb"/>
      </w:pPr>
      <w:r>
        <w:t>Even if object moves in memory:</w:t>
      </w:r>
      <w:r>
        <w:br/>
      </w:r>
      <w:r>
        <w:rPr>
          <w:rFonts w:ascii="MS Gothic" w:eastAsia="MS Gothic" w:hAnsi="MS Gothic" w:cs="MS Gothic" w:hint="eastAsia"/>
        </w:rPr>
        <w:t>✔</w:t>
      </w:r>
      <w:r>
        <w:t xml:space="preserve"> Identity stays same</w:t>
      </w:r>
      <w:r>
        <w:br/>
      </w:r>
      <w:r>
        <w:rPr>
          <w:rFonts w:ascii="MS Gothic" w:eastAsia="MS Gothic" w:hAnsi="MS Gothic" w:cs="MS Gothic" w:hint="eastAsia"/>
        </w:rPr>
        <w:t>✔</w:t>
      </w:r>
      <w:r>
        <w:t xml:space="preserve"> References still point to it</w:t>
      </w:r>
    </w:p>
    <w:p w14:paraId="756A3286" w14:textId="77777777" w:rsidR="005A3052" w:rsidRDefault="005A3052" w:rsidP="005A3052">
      <w:pPr>
        <w:pStyle w:val="Heading3"/>
      </w:pPr>
      <w:r>
        <w:t>Note:</w:t>
      </w:r>
    </w:p>
    <w:p w14:paraId="06213226" w14:textId="77777777" w:rsidR="005A3052" w:rsidRDefault="005A3052" w:rsidP="00CC67C3">
      <w:pPr>
        <w:pStyle w:val="NormalWeb"/>
        <w:numPr>
          <w:ilvl w:val="0"/>
          <w:numId w:val="90"/>
        </w:numPr>
      </w:pPr>
      <w:r>
        <w:t>Identity ≠ memory address</w:t>
      </w:r>
    </w:p>
    <w:p w14:paraId="428D8BD5" w14:textId="77777777" w:rsidR="005A3052" w:rsidRDefault="005A3052" w:rsidP="00CC67C3">
      <w:pPr>
        <w:pStyle w:val="NormalWeb"/>
        <w:numPr>
          <w:ilvl w:val="0"/>
          <w:numId w:val="90"/>
        </w:numPr>
      </w:pPr>
      <w:r>
        <w:t>JVM may move object but preserves identity</w:t>
      </w:r>
    </w:p>
    <w:p w14:paraId="4B3A54C7" w14:textId="77777777" w:rsidR="005A3052" w:rsidRDefault="00AA6A11" w:rsidP="005A3052">
      <w:r>
        <w:pict w14:anchorId="033DA23B">
          <v:rect id="_x0000_i1179" style="width:0;height:1.5pt" o:hralign="center" o:hrstd="t" o:hr="t" fillcolor="#a0a0a0" stroked="f"/>
        </w:pict>
      </w:r>
    </w:p>
    <w:p w14:paraId="17D32D70" w14:textId="77777777" w:rsidR="005A3052" w:rsidRDefault="005A3052" w:rsidP="005A3052">
      <w:pPr>
        <w:pStyle w:val="Heading2"/>
      </w:pPr>
      <w:r>
        <w:rPr>
          <w:rStyle w:val="Strong"/>
          <w:b w:val="0"/>
          <w:bCs w:val="0"/>
        </w:rPr>
        <w:lastRenderedPageBreak/>
        <w:t>73. Can object be observed half-initialized?</w:t>
      </w:r>
    </w:p>
    <w:p w14:paraId="1B82DEAF" w14:textId="77777777" w:rsidR="005A3052" w:rsidRDefault="005A3052" w:rsidP="005A3052">
      <w:pPr>
        <w:pStyle w:val="Heading3"/>
      </w:pPr>
      <w:r>
        <w:t>Answer:</w:t>
      </w:r>
    </w:p>
    <w:p w14:paraId="06A58D82" w14:textId="77777777" w:rsidR="005A3052" w:rsidRDefault="005A3052" w:rsidP="005A3052">
      <w:pPr>
        <w:pStyle w:val="NormalWeb"/>
      </w:pPr>
      <w:r>
        <w:t>⚠️ Yes, in multithreaded code if improperly published.</w:t>
      </w:r>
    </w:p>
    <w:p w14:paraId="183274F8" w14:textId="77777777" w:rsidR="005A3052" w:rsidRDefault="005A3052" w:rsidP="005A3052">
      <w:pPr>
        <w:pStyle w:val="Heading3"/>
      </w:pPr>
      <w:r>
        <w:t>Example:</w:t>
      </w:r>
    </w:p>
    <w:p w14:paraId="62BDFF2C" w14:textId="77777777" w:rsidR="005A3052" w:rsidRDefault="005A3052" w:rsidP="005A305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2DF313DA" w14:textId="77777777" w:rsidR="005A3052" w:rsidRDefault="005A3052" w:rsidP="005A3052">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speed;</w:t>
      </w:r>
    </w:p>
    <w:p w14:paraId="614D5601" w14:textId="77777777" w:rsidR="005A3052" w:rsidRDefault="005A3052" w:rsidP="005A3052">
      <w:pPr>
        <w:pStyle w:val="HTMLPreformatted"/>
        <w:rPr>
          <w:rStyle w:val="HTMLCode"/>
          <w:rFonts w:eastAsiaTheme="majorEastAsia"/>
        </w:rPr>
      </w:pPr>
    </w:p>
    <w:p w14:paraId="6EE94CF6" w14:textId="77777777" w:rsidR="005A3052" w:rsidRDefault="005A3052" w:rsidP="005A3052">
      <w:pPr>
        <w:pStyle w:val="HTMLPreformatted"/>
        <w:rPr>
          <w:rStyle w:val="HTMLCode"/>
          <w:rFonts w:eastAsiaTheme="majorEastAsia"/>
        </w:rPr>
      </w:pPr>
      <w:r>
        <w:rPr>
          <w:rStyle w:val="HTMLCode"/>
          <w:rFonts w:eastAsiaTheme="majorEastAsia"/>
        </w:rPr>
        <w:t xml:space="preserve">    Car() {</w:t>
      </w:r>
    </w:p>
    <w:p w14:paraId="073A6917" w14:textId="77777777" w:rsidR="005A3052" w:rsidRDefault="005A3052" w:rsidP="005A3052">
      <w:pPr>
        <w:pStyle w:val="HTMLPreformatted"/>
        <w:rPr>
          <w:rStyle w:val="HTMLCode"/>
          <w:rFonts w:eastAsiaTheme="majorEastAsia"/>
        </w:rPr>
      </w:pPr>
      <w:r>
        <w:rPr>
          <w:rStyle w:val="HTMLCode"/>
          <w:rFonts w:eastAsiaTheme="majorEastAsia"/>
        </w:rPr>
        <w:t xml:space="preserve">        shared = </w:t>
      </w:r>
      <w:r>
        <w:rPr>
          <w:rStyle w:val="hljs-builtin"/>
        </w:rPr>
        <w:t>this</w:t>
      </w:r>
      <w:r>
        <w:rPr>
          <w:rStyle w:val="HTMLCode"/>
          <w:rFonts w:eastAsiaTheme="majorEastAsia"/>
        </w:rPr>
        <w:t xml:space="preserve">;   </w:t>
      </w:r>
      <w:r>
        <w:rPr>
          <w:rStyle w:val="hljs-comment"/>
          <w:rFonts w:eastAsiaTheme="majorEastAsia"/>
        </w:rPr>
        <w:t>// Escaped early</w:t>
      </w:r>
    </w:p>
    <w:p w14:paraId="66DE443C" w14:textId="77777777" w:rsidR="005A3052" w:rsidRDefault="005A3052" w:rsidP="005A3052">
      <w:pPr>
        <w:pStyle w:val="HTMLPreformatted"/>
        <w:rPr>
          <w:rStyle w:val="HTMLCode"/>
          <w:rFonts w:eastAsiaTheme="majorEastAsia"/>
        </w:rPr>
      </w:pPr>
      <w:r>
        <w:rPr>
          <w:rStyle w:val="HTMLCode"/>
          <w:rFonts w:eastAsiaTheme="majorEastAsia"/>
        </w:rPr>
        <w:t xml:space="preserve">        speed = </w:t>
      </w:r>
      <w:r>
        <w:rPr>
          <w:rStyle w:val="hljs-number"/>
        </w:rPr>
        <w:t>100</w:t>
      </w:r>
      <w:r>
        <w:rPr>
          <w:rStyle w:val="HTMLCode"/>
          <w:rFonts w:eastAsiaTheme="majorEastAsia"/>
        </w:rPr>
        <w:t xml:space="preserve">;    </w:t>
      </w:r>
      <w:r>
        <w:rPr>
          <w:rStyle w:val="hljs-comment"/>
          <w:rFonts w:eastAsiaTheme="majorEastAsia"/>
        </w:rPr>
        <w:t>// Initialized later</w:t>
      </w:r>
    </w:p>
    <w:p w14:paraId="77ECAA6E" w14:textId="77777777" w:rsidR="005A3052" w:rsidRDefault="005A3052" w:rsidP="005A3052">
      <w:pPr>
        <w:pStyle w:val="HTMLPreformatted"/>
        <w:rPr>
          <w:rStyle w:val="HTMLCode"/>
          <w:rFonts w:eastAsiaTheme="majorEastAsia"/>
        </w:rPr>
      </w:pPr>
      <w:r>
        <w:rPr>
          <w:rStyle w:val="HTMLCode"/>
          <w:rFonts w:eastAsiaTheme="majorEastAsia"/>
        </w:rPr>
        <w:t xml:space="preserve">    }</w:t>
      </w:r>
    </w:p>
    <w:p w14:paraId="4D5328BC" w14:textId="77777777" w:rsidR="005A3052" w:rsidRDefault="005A3052" w:rsidP="005A3052">
      <w:pPr>
        <w:pStyle w:val="HTMLPreformatted"/>
        <w:rPr>
          <w:rStyle w:val="HTMLCode"/>
          <w:rFonts w:eastAsiaTheme="majorEastAsia"/>
        </w:rPr>
      </w:pPr>
      <w:r>
        <w:rPr>
          <w:rStyle w:val="HTMLCode"/>
          <w:rFonts w:eastAsiaTheme="majorEastAsia"/>
        </w:rPr>
        <w:t>}</w:t>
      </w:r>
    </w:p>
    <w:p w14:paraId="0A4E87FF" w14:textId="77777777" w:rsidR="005A3052" w:rsidRDefault="005A3052" w:rsidP="005A3052">
      <w:pPr>
        <w:pStyle w:val="NormalWeb"/>
      </w:pPr>
      <w:r>
        <w:t>Another thread may see:</w:t>
      </w:r>
    </w:p>
    <w:p w14:paraId="01C3F0FF" w14:textId="77777777" w:rsidR="005A3052" w:rsidRDefault="005A3052" w:rsidP="00CC67C3">
      <w:pPr>
        <w:pStyle w:val="NormalWeb"/>
        <w:numPr>
          <w:ilvl w:val="0"/>
          <w:numId w:val="91"/>
        </w:numPr>
      </w:pPr>
      <w:r>
        <w:t>speed = 0 (default)</w:t>
      </w:r>
    </w:p>
    <w:p w14:paraId="55011252" w14:textId="77777777" w:rsidR="005A3052" w:rsidRDefault="005A3052" w:rsidP="00CC67C3">
      <w:pPr>
        <w:pStyle w:val="NormalWeb"/>
        <w:numPr>
          <w:ilvl w:val="0"/>
          <w:numId w:val="91"/>
        </w:numPr>
      </w:pPr>
      <w:r>
        <w:t>object partially initialized</w:t>
      </w:r>
    </w:p>
    <w:p w14:paraId="2528A9A9" w14:textId="77777777" w:rsidR="005A3052" w:rsidRDefault="005A3052" w:rsidP="005A3052">
      <w:pPr>
        <w:pStyle w:val="Heading3"/>
      </w:pPr>
      <w:r>
        <w:t>Note:</w:t>
      </w:r>
    </w:p>
    <w:p w14:paraId="24018905" w14:textId="77777777" w:rsidR="005A3052" w:rsidRDefault="005A3052" w:rsidP="00CC67C3">
      <w:pPr>
        <w:pStyle w:val="NormalWeb"/>
        <w:numPr>
          <w:ilvl w:val="0"/>
          <w:numId w:val="92"/>
        </w:numPr>
      </w:pPr>
      <w:r>
        <w:t>Happens due to reordering</w:t>
      </w:r>
    </w:p>
    <w:p w14:paraId="69F24960" w14:textId="77777777" w:rsidR="005A3052" w:rsidRDefault="005A3052" w:rsidP="00CC67C3">
      <w:pPr>
        <w:pStyle w:val="NormalWeb"/>
        <w:numPr>
          <w:ilvl w:val="0"/>
          <w:numId w:val="92"/>
        </w:numPr>
      </w:pPr>
      <w:r>
        <w:t>Happens without synchronization</w:t>
      </w:r>
    </w:p>
    <w:p w14:paraId="0EF5C96F" w14:textId="77777777" w:rsidR="005A3052" w:rsidRDefault="00AA6A11" w:rsidP="005A3052">
      <w:r>
        <w:pict w14:anchorId="6E855698">
          <v:rect id="_x0000_i1180" style="width:0;height:1.5pt" o:hralign="center" o:hrstd="t" o:hr="t" fillcolor="#a0a0a0" stroked="f"/>
        </w:pict>
      </w:r>
    </w:p>
    <w:p w14:paraId="063D6DD6" w14:textId="77777777" w:rsidR="005A3052" w:rsidRDefault="005A3052" w:rsidP="005A3052">
      <w:pPr>
        <w:pStyle w:val="Heading2"/>
      </w:pPr>
      <w:r>
        <w:rPr>
          <w:rStyle w:val="Strong"/>
          <w:b w:val="0"/>
          <w:bCs w:val="0"/>
        </w:rPr>
        <w:t>74. Can object leak during construction?</w:t>
      </w:r>
    </w:p>
    <w:p w14:paraId="7DAB5B4B" w14:textId="77777777" w:rsidR="005A3052" w:rsidRDefault="005A3052" w:rsidP="005A3052">
      <w:pPr>
        <w:pStyle w:val="Heading3"/>
      </w:pPr>
      <w:r>
        <w:t>Answer:</w:t>
      </w:r>
    </w:p>
    <w:p w14:paraId="31DA410F" w14:textId="77777777" w:rsidR="005A3052" w:rsidRDefault="005A3052" w:rsidP="005A3052">
      <w:pPr>
        <w:pStyle w:val="NormalWeb"/>
      </w:pPr>
      <w:r>
        <w:t>✅ Yes.</w:t>
      </w:r>
    </w:p>
    <w:p w14:paraId="1CFEBD2F" w14:textId="77777777" w:rsidR="005A3052" w:rsidRDefault="005A3052" w:rsidP="005A3052">
      <w:pPr>
        <w:pStyle w:val="NormalWeb"/>
      </w:pPr>
      <w:r>
        <w:t xml:space="preserve">If </w:t>
      </w:r>
      <w:r>
        <w:rPr>
          <w:rStyle w:val="HTMLCode"/>
          <w:rFonts w:eastAsiaTheme="majorEastAsia"/>
        </w:rPr>
        <w:t>this</w:t>
      </w:r>
      <w:r>
        <w:t xml:space="preserve"> escapes constructor, the object leaks.</w:t>
      </w:r>
    </w:p>
    <w:p w14:paraId="73AC7AA7" w14:textId="77777777" w:rsidR="005A3052" w:rsidRDefault="005A3052" w:rsidP="005A3052">
      <w:pPr>
        <w:pStyle w:val="Heading3"/>
      </w:pPr>
      <w:r>
        <w:t>Example:</w:t>
      </w:r>
    </w:p>
    <w:p w14:paraId="3AEA5CEB" w14:textId="77777777" w:rsidR="005A3052" w:rsidRDefault="005A3052" w:rsidP="005A305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4BFB6DC6" w14:textId="77777777" w:rsidR="005A3052" w:rsidRDefault="005A3052" w:rsidP="005A3052">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Car leaked;</w:t>
      </w:r>
    </w:p>
    <w:p w14:paraId="07AF2CEF" w14:textId="77777777" w:rsidR="005A3052" w:rsidRDefault="005A3052" w:rsidP="005A3052">
      <w:pPr>
        <w:pStyle w:val="HTMLPreformatted"/>
        <w:rPr>
          <w:rStyle w:val="HTMLCode"/>
          <w:rFonts w:eastAsiaTheme="majorEastAsia"/>
        </w:rPr>
      </w:pPr>
    </w:p>
    <w:p w14:paraId="665B84CB" w14:textId="77777777" w:rsidR="005A3052" w:rsidRDefault="005A3052" w:rsidP="005A3052">
      <w:pPr>
        <w:pStyle w:val="HTMLPreformatted"/>
        <w:rPr>
          <w:rStyle w:val="HTMLCode"/>
          <w:rFonts w:eastAsiaTheme="majorEastAsia"/>
        </w:rPr>
      </w:pPr>
      <w:r>
        <w:rPr>
          <w:rStyle w:val="HTMLCode"/>
          <w:rFonts w:eastAsiaTheme="majorEastAsia"/>
        </w:rPr>
        <w:t xml:space="preserve">    Car() {</w:t>
      </w:r>
    </w:p>
    <w:p w14:paraId="600253E2" w14:textId="77777777" w:rsidR="005A3052" w:rsidRDefault="005A3052" w:rsidP="005A3052">
      <w:pPr>
        <w:pStyle w:val="HTMLPreformatted"/>
        <w:rPr>
          <w:rStyle w:val="HTMLCode"/>
          <w:rFonts w:eastAsiaTheme="majorEastAsia"/>
        </w:rPr>
      </w:pPr>
      <w:r>
        <w:rPr>
          <w:rStyle w:val="HTMLCode"/>
          <w:rFonts w:eastAsiaTheme="majorEastAsia"/>
        </w:rPr>
        <w:t xml:space="preserve">        leaked = </w:t>
      </w:r>
      <w:r>
        <w:rPr>
          <w:rStyle w:val="hljs-builtin"/>
        </w:rPr>
        <w:t>this</w:t>
      </w:r>
      <w:r>
        <w:rPr>
          <w:rStyle w:val="HTMLCode"/>
          <w:rFonts w:eastAsiaTheme="majorEastAsia"/>
        </w:rPr>
        <w:t xml:space="preserve">; </w:t>
      </w:r>
      <w:r>
        <w:rPr>
          <w:rStyle w:val="hljs-comment"/>
          <w:rFonts w:eastAsiaTheme="majorEastAsia"/>
        </w:rPr>
        <w:t>// leak before full init</w:t>
      </w:r>
    </w:p>
    <w:p w14:paraId="5458F3C5" w14:textId="77777777" w:rsidR="005A3052" w:rsidRDefault="005A3052" w:rsidP="005A3052">
      <w:pPr>
        <w:pStyle w:val="HTMLPreformatted"/>
        <w:rPr>
          <w:rStyle w:val="HTMLCode"/>
          <w:rFonts w:eastAsiaTheme="majorEastAsia"/>
        </w:rPr>
      </w:pPr>
      <w:r>
        <w:rPr>
          <w:rStyle w:val="HTMLCode"/>
          <w:rFonts w:eastAsiaTheme="majorEastAsia"/>
        </w:rPr>
        <w:t xml:space="preserve">    }</w:t>
      </w:r>
    </w:p>
    <w:p w14:paraId="738CB144" w14:textId="77777777" w:rsidR="005A3052" w:rsidRDefault="005A3052" w:rsidP="005A3052">
      <w:pPr>
        <w:pStyle w:val="HTMLPreformatted"/>
        <w:rPr>
          <w:rStyle w:val="HTMLCode"/>
          <w:rFonts w:eastAsiaTheme="majorEastAsia"/>
        </w:rPr>
      </w:pPr>
      <w:r>
        <w:rPr>
          <w:rStyle w:val="HTMLCode"/>
          <w:rFonts w:eastAsiaTheme="majorEastAsia"/>
        </w:rPr>
        <w:t>}</w:t>
      </w:r>
    </w:p>
    <w:p w14:paraId="777982B3" w14:textId="77777777" w:rsidR="005A3052" w:rsidRDefault="005A3052" w:rsidP="005A3052">
      <w:pPr>
        <w:pStyle w:val="Heading3"/>
      </w:pPr>
      <w:r>
        <w:t>Result:</w:t>
      </w:r>
    </w:p>
    <w:p w14:paraId="0B97F6C1" w14:textId="77777777" w:rsidR="005A3052" w:rsidRDefault="005A3052" w:rsidP="005A3052">
      <w:pPr>
        <w:pStyle w:val="NormalWeb"/>
      </w:pPr>
      <w:r>
        <w:t>Object becomes accessible before it is fully ready.</w:t>
      </w:r>
    </w:p>
    <w:p w14:paraId="5FE208FA" w14:textId="77777777" w:rsidR="005A3052" w:rsidRDefault="00AA6A11" w:rsidP="005A3052">
      <w:r>
        <w:lastRenderedPageBreak/>
        <w:pict w14:anchorId="0C580906">
          <v:rect id="_x0000_i1181" style="width:0;height:1.5pt" o:hralign="center" o:hrstd="t" o:hr="t" fillcolor="#a0a0a0" stroked="f"/>
        </w:pict>
      </w:r>
    </w:p>
    <w:p w14:paraId="7D7F47DE" w14:textId="77777777" w:rsidR="005A3052" w:rsidRDefault="005A3052" w:rsidP="005A3052">
      <w:pPr>
        <w:pStyle w:val="Heading2"/>
      </w:pPr>
      <w:r>
        <w:rPr>
          <w:rStyle w:val="Strong"/>
          <w:b w:val="0"/>
          <w:bCs w:val="0"/>
        </w:rPr>
        <w:t>75. Can object escape before constructor ends?</w:t>
      </w:r>
    </w:p>
    <w:p w14:paraId="16F502D1" w14:textId="77777777" w:rsidR="005A3052" w:rsidRDefault="005A3052" w:rsidP="005A3052">
      <w:pPr>
        <w:pStyle w:val="Heading3"/>
      </w:pPr>
      <w:r>
        <w:t>Answer:</w:t>
      </w:r>
    </w:p>
    <w:p w14:paraId="5079C672" w14:textId="77777777" w:rsidR="005A3052" w:rsidRDefault="005A3052" w:rsidP="005A3052">
      <w:pPr>
        <w:pStyle w:val="NormalWeb"/>
      </w:pPr>
      <w:r>
        <w:t>✅ Yes.</w:t>
      </w:r>
    </w:p>
    <w:p w14:paraId="6ABED7EE" w14:textId="77777777" w:rsidR="005A3052" w:rsidRDefault="005A3052" w:rsidP="005A3052">
      <w:pPr>
        <w:pStyle w:val="Heading3"/>
      </w:pPr>
      <w:r>
        <w:t>Example:</w:t>
      </w:r>
    </w:p>
    <w:p w14:paraId="366EC178" w14:textId="77777777" w:rsidR="005A3052" w:rsidRDefault="005A3052" w:rsidP="005A305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5200E3AC" w14:textId="77777777" w:rsidR="005A3052" w:rsidRDefault="005A3052" w:rsidP="005A3052">
      <w:pPr>
        <w:pStyle w:val="HTMLPreformatted"/>
        <w:rPr>
          <w:rStyle w:val="HTMLCode"/>
          <w:rFonts w:eastAsiaTheme="majorEastAsia"/>
        </w:rPr>
      </w:pPr>
      <w:r>
        <w:rPr>
          <w:rStyle w:val="HTMLCode"/>
          <w:rFonts w:eastAsiaTheme="majorEastAsia"/>
        </w:rPr>
        <w:t xml:space="preserve">    Car() {</w:t>
      </w:r>
    </w:p>
    <w:p w14:paraId="072B177A" w14:textId="77777777" w:rsidR="005A3052" w:rsidRDefault="005A3052" w:rsidP="005A3052">
      <w:pPr>
        <w:pStyle w:val="HTMLPreformatted"/>
        <w:rPr>
          <w:rStyle w:val="HTMLCode"/>
          <w:rFonts w:eastAsiaTheme="majorEastAsia"/>
        </w:rPr>
      </w:pP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Thread</w:t>
      </w:r>
      <w:r>
        <w:rPr>
          <w:rStyle w:val="HTMLCode"/>
          <w:rFonts w:eastAsiaTheme="majorEastAsia"/>
        </w:rPr>
        <w:t>(() -&gt; {</w:t>
      </w:r>
    </w:p>
    <w:p w14:paraId="1B305C91" w14:textId="77777777" w:rsidR="005A3052" w:rsidRDefault="005A3052" w:rsidP="005A3052">
      <w:pPr>
        <w:pStyle w:val="HTMLPreformatted"/>
        <w:rPr>
          <w:rStyle w:val="HTMLCode"/>
          <w:rFonts w:eastAsiaTheme="majorEastAsia"/>
        </w:rPr>
      </w:pPr>
      <w:r>
        <w:rPr>
          <w:rStyle w:val="HTMLCode"/>
          <w:rFonts w:eastAsiaTheme="majorEastAsia"/>
        </w:rPr>
        <w:t xml:space="preserve">            System.out.println(</w:t>
      </w:r>
      <w:r>
        <w:rPr>
          <w:rStyle w:val="hljs-builtin"/>
        </w:rPr>
        <w:t>this</w:t>
      </w:r>
      <w:r>
        <w:rPr>
          <w:rStyle w:val="HTMLCode"/>
          <w:rFonts w:eastAsiaTheme="majorEastAsia"/>
        </w:rPr>
        <w:t xml:space="preserve">); </w:t>
      </w:r>
      <w:r>
        <w:rPr>
          <w:rStyle w:val="hljs-comment"/>
          <w:rFonts w:eastAsiaTheme="majorEastAsia"/>
        </w:rPr>
        <w:t>// escaped reference</w:t>
      </w:r>
    </w:p>
    <w:p w14:paraId="295BF7D3" w14:textId="77777777" w:rsidR="005A3052" w:rsidRDefault="005A3052" w:rsidP="005A3052">
      <w:pPr>
        <w:pStyle w:val="HTMLPreformatted"/>
        <w:rPr>
          <w:rStyle w:val="HTMLCode"/>
          <w:rFonts w:eastAsiaTheme="majorEastAsia"/>
        </w:rPr>
      </w:pPr>
      <w:r>
        <w:rPr>
          <w:rStyle w:val="HTMLCode"/>
          <w:rFonts w:eastAsiaTheme="majorEastAsia"/>
        </w:rPr>
        <w:t xml:space="preserve">        }).start();</w:t>
      </w:r>
    </w:p>
    <w:p w14:paraId="483F28A0" w14:textId="77777777" w:rsidR="005A3052" w:rsidRDefault="005A3052" w:rsidP="005A3052">
      <w:pPr>
        <w:pStyle w:val="HTMLPreformatted"/>
        <w:rPr>
          <w:rStyle w:val="HTMLCode"/>
          <w:rFonts w:eastAsiaTheme="majorEastAsia"/>
        </w:rPr>
      </w:pPr>
      <w:r>
        <w:rPr>
          <w:rStyle w:val="HTMLCode"/>
          <w:rFonts w:eastAsiaTheme="majorEastAsia"/>
        </w:rPr>
        <w:t xml:space="preserve">    }</w:t>
      </w:r>
    </w:p>
    <w:p w14:paraId="3A066D33" w14:textId="77777777" w:rsidR="005A3052" w:rsidRDefault="005A3052" w:rsidP="005A3052">
      <w:pPr>
        <w:pStyle w:val="HTMLPreformatted"/>
        <w:rPr>
          <w:rStyle w:val="HTMLCode"/>
          <w:rFonts w:eastAsiaTheme="majorEastAsia"/>
        </w:rPr>
      </w:pPr>
      <w:r>
        <w:rPr>
          <w:rStyle w:val="HTMLCode"/>
          <w:rFonts w:eastAsiaTheme="majorEastAsia"/>
        </w:rPr>
        <w:t>}</w:t>
      </w:r>
    </w:p>
    <w:p w14:paraId="239806A9" w14:textId="77777777" w:rsidR="005A3052" w:rsidRDefault="005A3052" w:rsidP="005A3052">
      <w:pPr>
        <w:pStyle w:val="NormalWeb"/>
      </w:pPr>
      <w:r>
        <w:t xml:space="preserve">Here, </w:t>
      </w:r>
      <w:r>
        <w:rPr>
          <w:rStyle w:val="HTMLCode"/>
          <w:rFonts w:eastAsiaTheme="majorEastAsia"/>
        </w:rPr>
        <w:t>this</w:t>
      </w:r>
      <w:r>
        <w:t xml:space="preserve"> escapes before constructor finishes.</w:t>
      </w:r>
    </w:p>
    <w:p w14:paraId="1A443FAA" w14:textId="77777777" w:rsidR="005A3052" w:rsidRDefault="00AA6A11" w:rsidP="005A3052">
      <w:r>
        <w:pict w14:anchorId="285EE2B4">
          <v:rect id="_x0000_i1182" style="width:0;height:1.5pt" o:hralign="center" o:hrstd="t" o:hr="t" fillcolor="#a0a0a0" stroked="f"/>
        </w:pict>
      </w:r>
    </w:p>
    <w:p w14:paraId="474B0E0F" w14:textId="77777777" w:rsidR="005A3052" w:rsidRDefault="005A3052" w:rsidP="005A3052">
      <w:pPr>
        <w:pStyle w:val="Heading2"/>
      </w:pPr>
      <w:r>
        <w:rPr>
          <w:rStyle w:val="Strong"/>
          <w:b w:val="0"/>
          <w:bCs w:val="0"/>
        </w:rPr>
        <w:t>76. Can object be shared unsafely?</w:t>
      </w:r>
    </w:p>
    <w:p w14:paraId="25674339" w14:textId="77777777" w:rsidR="005A3052" w:rsidRDefault="005A3052" w:rsidP="005A3052">
      <w:pPr>
        <w:pStyle w:val="Heading3"/>
      </w:pPr>
      <w:r>
        <w:t>Answer:</w:t>
      </w:r>
    </w:p>
    <w:p w14:paraId="058A9928" w14:textId="77777777" w:rsidR="005A3052" w:rsidRDefault="005A3052" w:rsidP="005A3052">
      <w:pPr>
        <w:pStyle w:val="NormalWeb"/>
      </w:pPr>
      <w:r>
        <w:t>✅ Yes.</w:t>
      </w:r>
    </w:p>
    <w:p w14:paraId="312256E5" w14:textId="77777777" w:rsidR="005A3052" w:rsidRDefault="005A3052" w:rsidP="005A3052">
      <w:pPr>
        <w:pStyle w:val="NormalWeb"/>
      </w:pPr>
      <w:r>
        <w:t>If multiple threads access an object without synchronization, behavior becomes unpredictable.</w:t>
      </w:r>
    </w:p>
    <w:p w14:paraId="0D6C4DFC" w14:textId="77777777" w:rsidR="005A3052" w:rsidRDefault="005A3052" w:rsidP="005A3052">
      <w:pPr>
        <w:pStyle w:val="Heading3"/>
      </w:pPr>
      <w:r>
        <w:t>Example:</w:t>
      </w:r>
    </w:p>
    <w:p w14:paraId="0EF87845" w14:textId="77777777" w:rsidR="005A3052" w:rsidRDefault="005A3052" w:rsidP="005A305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6D2A99A0" w14:textId="77777777" w:rsidR="005A3052" w:rsidRDefault="005A3052" w:rsidP="005A3052">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speed;</w:t>
      </w:r>
    </w:p>
    <w:p w14:paraId="16546F90" w14:textId="77777777" w:rsidR="005A3052" w:rsidRDefault="005A3052" w:rsidP="005A3052">
      <w:pPr>
        <w:pStyle w:val="HTMLPreformatted"/>
        <w:rPr>
          <w:rStyle w:val="HTMLCode"/>
          <w:rFonts w:eastAsiaTheme="majorEastAsia"/>
        </w:rPr>
      </w:pPr>
      <w:r>
        <w:rPr>
          <w:rStyle w:val="HTMLCode"/>
          <w:rFonts w:eastAsiaTheme="majorEastAsia"/>
        </w:rPr>
        <w:t>}</w:t>
      </w:r>
    </w:p>
    <w:p w14:paraId="40489219" w14:textId="77777777" w:rsidR="005A3052" w:rsidRDefault="005A3052" w:rsidP="005A3052">
      <w:pPr>
        <w:pStyle w:val="HTMLPreformatted"/>
        <w:rPr>
          <w:rStyle w:val="HTMLCode"/>
          <w:rFonts w:eastAsiaTheme="majorEastAsia"/>
        </w:rPr>
      </w:pPr>
    </w:p>
    <w:p w14:paraId="3B19980F" w14:textId="77777777" w:rsidR="005A3052" w:rsidRDefault="005A3052" w:rsidP="005A3052">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5FEB3C28" w14:textId="77777777" w:rsidR="005A3052" w:rsidRDefault="005A3052" w:rsidP="005A3052">
      <w:pPr>
        <w:pStyle w:val="HTMLPreformatted"/>
        <w:rPr>
          <w:rStyle w:val="HTMLCode"/>
          <w:rFonts w:eastAsiaTheme="majorEastAsia"/>
        </w:rPr>
      </w:pPr>
    </w:p>
    <w:p w14:paraId="5E6FBA06" w14:textId="77777777" w:rsidR="005A3052" w:rsidRDefault="005A3052" w:rsidP="005A3052">
      <w:pPr>
        <w:pStyle w:val="HTMLPreformatted"/>
        <w:rPr>
          <w:rStyle w:val="HTMLCode"/>
          <w:rFonts w:eastAsiaTheme="majorEastAsia"/>
        </w:rPr>
      </w:pPr>
      <w:r>
        <w:rPr>
          <w:rStyle w:val="hljs-type"/>
          <w:rFonts w:eastAsiaTheme="majorEastAsia"/>
        </w:rPr>
        <w:t>Thread</w:t>
      </w:r>
      <w:r>
        <w:rPr>
          <w:rStyle w:val="HTMLCode"/>
          <w:rFonts w:eastAsiaTheme="majorEastAsia"/>
        </w:rPr>
        <w:t xml:space="preserve"> </w:t>
      </w:r>
      <w:r>
        <w:rPr>
          <w:rStyle w:val="hljs-variable"/>
          <w:rFonts w:eastAsiaTheme="majorEastAsia"/>
        </w:rPr>
        <w:t>t1</w:t>
      </w:r>
      <w:r>
        <w:rPr>
          <w:rStyle w:val="HTMLCode"/>
          <w:rFonts w:eastAsiaTheme="majorEastAsia"/>
        </w:rPr>
        <w:t xml:space="preserve"> </w:t>
      </w:r>
      <w:r>
        <w:rPr>
          <w:rStyle w:val="hljs-operator"/>
        </w:rPr>
        <w:t>=</w:t>
      </w:r>
      <w:r>
        <w:rPr>
          <w:rStyle w:val="HTMLCode"/>
          <w:rFonts w:eastAsiaTheme="majorEastAsia"/>
        </w:rPr>
        <w:t xml:space="preserve"> () -&gt; c.speed = </w:t>
      </w:r>
      <w:r>
        <w:rPr>
          <w:rStyle w:val="hljs-number"/>
        </w:rPr>
        <w:t>100</w:t>
      </w:r>
      <w:r>
        <w:rPr>
          <w:rStyle w:val="HTMLCode"/>
          <w:rFonts w:eastAsiaTheme="majorEastAsia"/>
        </w:rPr>
        <w:t>;</w:t>
      </w:r>
    </w:p>
    <w:p w14:paraId="7F405CCE" w14:textId="77777777" w:rsidR="005A3052" w:rsidRDefault="005A3052" w:rsidP="005A3052">
      <w:pPr>
        <w:pStyle w:val="HTMLPreformatted"/>
        <w:rPr>
          <w:rStyle w:val="HTMLCode"/>
          <w:rFonts w:eastAsiaTheme="majorEastAsia"/>
        </w:rPr>
      </w:pPr>
      <w:r>
        <w:rPr>
          <w:rStyle w:val="hljs-type"/>
          <w:rFonts w:eastAsiaTheme="majorEastAsia"/>
        </w:rPr>
        <w:t>Thread</w:t>
      </w:r>
      <w:r>
        <w:rPr>
          <w:rStyle w:val="HTMLCode"/>
          <w:rFonts w:eastAsiaTheme="majorEastAsia"/>
        </w:rPr>
        <w:t xml:space="preserve"> </w:t>
      </w:r>
      <w:r>
        <w:rPr>
          <w:rStyle w:val="hljs-variable"/>
          <w:rFonts w:eastAsiaTheme="majorEastAsia"/>
        </w:rPr>
        <w:t>t2</w:t>
      </w:r>
      <w:r>
        <w:rPr>
          <w:rStyle w:val="HTMLCode"/>
          <w:rFonts w:eastAsiaTheme="majorEastAsia"/>
        </w:rPr>
        <w:t xml:space="preserve"> </w:t>
      </w:r>
      <w:r>
        <w:rPr>
          <w:rStyle w:val="hljs-operator"/>
        </w:rPr>
        <w:t>=</w:t>
      </w:r>
      <w:r>
        <w:rPr>
          <w:rStyle w:val="HTMLCode"/>
          <w:rFonts w:eastAsiaTheme="majorEastAsia"/>
        </w:rPr>
        <w:t xml:space="preserve"> () -&gt; System.out.println(c.speed);</w:t>
      </w:r>
    </w:p>
    <w:p w14:paraId="633548DD" w14:textId="77777777" w:rsidR="005A3052" w:rsidRDefault="005A3052" w:rsidP="005A3052">
      <w:pPr>
        <w:pStyle w:val="Heading3"/>
      </w:pPr>
      <w:r>
        <w:t>Problems:</w:t>
      </w:r>
    </w:p>
    <w:p w14:paraId="0E393435" w14:textId="77777777" w:rsidR="005A3052" w:rsidRDefault="005A3052" w:rsidP="00CC67C3">
      <w:pPr>
        <w:pStyle w:val="NormalWeb"/>
        <w:numPr>
          <w:ilvl w:val="0"/>
          <w:numId w:val="93"/>
        </w:numPr>
      </w:pPr>
      <w:r>
        <w:t>Race conditions</w:t>
      </w:r>
    </w:p>
    <w:p w14:paraId="43949AA3" w14:textId="77777777" w:rsidR="005A3052" w:rsidRDefault="005A3052" w:rsidP="00CC67C3">
      <w:pPr>
        <w:pStyle w:val="NormalWeb"/>
        <w:numPr>
          <w:ilvl w:val="0"/>
          <w:numId w:val="93"/>
        </w:numPr>
      </w:pPr>
      <w:r>
        <w:t>Visibility issues</w:t>
      </w:r>
    </w:p>
    <w:p w14:paraId="36FD40B3" w14:textId="77777777" w:rsidR="005A3052" w:rsidRDefault="005A3052" w:rsidP="00CC67C3">
      <w:pPr>
        <w:pStyle w:val="NormalWeb"/>
        <w:numPr>
          <w:ilvl w:val="0"/>
          <w:numId w:val="93"/>
        </w:numPr>
      </w:pPr>
      <w:r>
        <w:t>Data corruption</w:t>
      </w:r>
    </w:p>
    <w:p w14:paraId="2CA7D291" w14:textId="77777777" w:rsidR="005A3052" w:rsidRDefault="00AA6A11" w:rsidP="005A3052">
      <w:r>
        <w:pict w14:anchorId="5B2BDDB8">
          <v:rect id="_x0000_i1183" style="width:0;height:1.5pt" o:hralign="center" o:hrstd="t" o:hr="t" fillcolor="#a0a0a0" stroked="f"/>
        </w:pict>
      </w:r>
    </w:p>
    <w:p w14:paraId="3D45DFB7" w14:textId="77777777" w:rsidR="005A3052" w:rsidRDefault="005A3052" w:rsidP="005A3052">
      <w:pPr>
        <w:pStyle w:val="Heading2"/>
      </w:pPr>
      <w:r>
        <w:rPr>
          <w:rStyle w:val="Strong"/>
          <w:b w:val="0"/>
          <w:bCs w:val="0"/>
        </w:rPr>
        <w:lastRenderedPageBreak/>
        <w:t>77. Can object creation fail with free heap?</w:t>
      </w:r>
    </w:p>
    <w:p w14:paraId="3CA43D8E" w14:textId="77777777" w:rsidR="005A3052" w:rsidRDefault="005A3052" w:rsidP="005A3052">
      <w:pPr>
        <w:pStyle w:val="Heading3"/>
      </w:pPr>
      <w:r>
        <w:t>Answer:</w:t>
      </w:r>
    </w:p>
    <w:p w14:paraId="03DA54C5" w14:textId="77777777" w:rsidR="005A3052" w:rsidRDefault="005A3052" w:rsidP="005A3052">
      <w:pPr>
        <w:pStyle w:val="NormalWeb"/>
      </w:pPr>
      <w:r>
        <w:t>⚠️ Yes.</w:t>
      </w:r>
    </w:p>
    <w:p w14:paraId="69F2B76C" w14:textId="77777777" w:rsidR="005A3052" w:rsidRDefault="005A3052" w:rsidP="005A3052">
      <w:pPr>
        <w:pStyle w:val="NormalWeb"/>
      </w:pPr>
      <w:r>
        <w:t>Even if heap has free space:</w:t>
      </w:r>
    </w:p>
    <w:p w14:paraId="1F738A5F" w14:textId="77777777" w:rsidR="005A3052" w:rsidRDefault="005A3052" w:rsidP="00CC67C3">
      <w:pPr>
        <w:pStyle w:val="NormalWeb"/>
        <w:numPr>
          <w:ilvl w:val="0"/>
          <w:numId w:val="94"/>
        </w:numPr>
      </w:pPr>
      <w:r>
        <w:t>Fragmentation</w:t>
      </w:r>
    </w:p>
    <w:p w14:paraId="2E9013B6" w14:textId="77777777" w:rsidR="005A3052" w:rsidRDefault="005A3052" w:rsidP="00CC67C3">
      <w:pPr>
        <w:pStyle w:val="NormalWeb"/>
        <w:numPr>
          <w:ilvl w:val="0"/>
          <w:numId w:val="94"/>
        </w:numPr>
      </w:pPr>
      <w:r>
        <w:t>GC pressure</w:t>
      </w:r>
    </w:p>
    <w:p w14:paraId="6851059B" w14:textId="77777777" w:rsidR="005A3052" w:rsidRDefault="005A3052" w:rsidP="00CC67C3">
      <w:pPr>
        <w:pStyle w:val="NormalWeb"/>
        <w:numPr>
          <w:ilvl w:val="0"/>
          <w:numId w:val="94"/>
        </w:numPr>
      </w:pPr>
      <w:r>
        <w:t>Large object requests</w:t>
      </w:r>
    </w:p>
    <w:p w14:paraId="0750F902" w14:textId="77777777" w:rsidR="005A3052" w:rsidRDefault="005A3052" w:rsidP="005A3052">
      <w:pPr>
        <w:pStyle w:val="NormalWeb"/>
      </w:pPr>
      <w:r>
        <w:t>may cause allocation failure.</w:t>
      </w:r>
    </w:p>
    <w:p w14:paraId="486D7234" w14:textId="77777777" w:rsidR="005A3052" w:rsidRDefault="005A3052" w:rsidP="005A3052">
      <w:pPr>
        <w:pStyle w:val="Heading3"/>
      </w:pPr>
      <w:r>
        <w:t>Example:</w:t>
      </w:r>
    </w:p>
    <w:p w14:paraId="29C322BD" w14:textId="77777777" w:rsidR="005A3052" w:rsidRDefault="005A3052" w:rsidP="005A3052">
      <w:pPr>
        <w:pStyle w:val="HTMLPreformatted"/>
        <w:rPr>
          <w:rStyle w:val="HTMLCode"/>
          <w:rFonts w:eastAsiaTheme="majorEastAsia"/>
        </w:rPr>
      </w:pPr>
      <w:r>
        <w:rPr>
          <w:rStyle w:val="hljs-type"/>
          <w:rFonts w:eastAsiaTheme="majorEastAsia"/>
        </w:rPr>
        <w:t>byte</w:t>
      </w:r>
      <w:r>
        <w:rPr>
          <w:rStyle w:val="HTMLCode"/>
          <w:rFonts w:eastAsiaTheme="majorEastAsia"/>
        </w:rPr>
        <w:t xml:space="preserve">[] arr = </w:t>
      </w:r>
      <w:r>
        <w:rPr>
          <w:rStyle w:val="hljs-keyword"/>
          <w:rFonts w:eastAsiaTheme="majorEastAsia"/>
        </w:rPr>
        <w:t>new</w:t>
      </w:r>
      <w:r>
        <w:rPr>
          <w:rStyle w:val="HTMLCode"/>
          <w:rFonts w:eastAsiaTheme="majorEastAsia"/>
        </w:rPr>
        <w:t xml:space="preserve"> </w:t>
      </w:r>
      <w:r>
        <w:rPr>
          <w:rStyle w:val="hljs-title"/>
        </w:rPr>
        <w:t>byte</w:t>
      </w:r>
      <w:r>
        <w:rPr>
          <w:rStyle w:val="HTMLCode"/>
          <w:rFonts w:eastAsiaTheme="majorEastAsia"/>
        </w:rPr>
        <w:t>[</w:t>
      </w:r>
      <w:r>
        <w:rPr>
          <w:rStyle w:val="hljs-number"/>
        </w:rPr>
        <w:t>2_000_000_000</w:t>
      </w:r>
      <w:r>
        <w:rPr>
          <w:rStyle w:val="HTMLCode"/>
          <w:rFonts w:eastAsiaTheme="majorEastAsia"/>
        </w:rPr>
        <w:t xml:space="preserve">]; </w:t>
      </w:r>
      <w:r>
        <w:rPr>
          <w:rStyle w:val="hljs-comment"/>
          <w:rFonts w:eastAsiaTheme="majorEastAsia"/>
        </w:rPr>
        <w:t>// May fail even with free memory</w:t>
      </w:r>
    </w:p>
    <w:p w14:paraId="3E186B13" w14:textId="77777777" w:rsidR="005A3052" w:rsidRDefault="005A3052" w:rsidP="005A3052">
      <w:pPr>
        <w:pStyle w:val="Heading3"/>
      </w:pPr>
      <w:r>
        <w:t>Error:</w:t>
      </w:r>
    </w:p>
    <w:p w14:paraId="49D09D81" w14:textId="77777777" w:rsidR="005A3052" w:rsidRDefault="005A3052" w:rsidP="005A3052">
      <w:pPr>
        <w:pStyle w:val="NormalWeb"/>
      </w:pPr>
      <w:r>
        <w:rPr>
          <w:rStyle w:val="HTMLCode"/>
          <w:rFonts w:eastAsiaTheme="majorEastAsia"/>
        </w:rPr>
        <w:t>OutOfMemoryError</w:t>
      </w:r>
    </w:p>
    <w:p w14:paraId="63374364" w14:textId="77777777" w:rsidR="005A3052" w:rsidRDefault="00AA6A11" w:rsidP="005A3052">
      <w:r>
        <w:pict w14:anchorId="3CE5BCE0">
          <v:rect id="_x0000_i1184" style="width:0;height:1.5pt" o:hralign="center" o:hrstd="t" o:hr="t" fillcolor="#a0a0a0" stroked="f"/>
        </w:pict>
      </w:r>
    </w:p>
    <w:p w14:paraId="5A2131E3" w14:textId="77777777" w:rsidR="005A3052" w:rsidRDefault="005A3052" w:rsidP="005A3052">
      <w:pPr>
        <w:pStyle w:val="Heading2"/>
      </w:pPr>
      <w:r>
        <w:rPr>
          <w:rStyle w:val="Strong"/>
          <w:b w:val="0"/>
          <w:bCs w:val="0"/>
        </w:rPr>
        <w:t>78. Can object allocation block threads?</w:t>
      </w:r>
    </w:p>
    <w:p w14:paraId="4683B425" w14:textId="77777777" w:rsidR="005A3052" w:rsidRDefault="005A3052" w:rsidP="005A3052">
      <w:pPr>
        <w:pStyle w:val="Heading3"/>
      </w:pPr>
      <w:r>
        <w:t>Answer:</w:t>
      </w:r>
    </w:p>
    <w:p w14:paraId="45A2D1BF" w14:textId="77777777" w:rsidR="005A3052" w:rsidRDefault="005A3052" w:rsidP="005A3052">
      <w:pPr>
        <w:pStyle w:val="NormalWeb"/>
      </w:pPr>
      <w:r>
        <w:t>✅ Yes.</w:t>
      </w:r>
    </w:p>
    <w:p w14:paraId="12557238" w14:textId="77777777" w:rsidR="005A3052" w:rsidRDefault="005A3052" w:rsidP="005A3052">
      <w:pPr>
        <w:pStyle w:val="NormalWeb"/>
      </w:pPr>
      <w:r>
        <w:t>During:</w:t>
      </w:r>
    </w:p>
    <w:p w14:paraId="730B7C0C" w14:textId="77777777" w:rsidR="005A3052" w:rsidRDefault="005A3052" w:rsidP="00CC67C3">
      <w:pPr>
        <w:pStyle w:val="NormalWeb"/>
        <w:numPr>
          <w:ilvl w:val="0"/>
          <w:numId w:val="95"/>
        </w:numPr>
      </w:pPr>
      <w:r>
        <w:t>GC safepoints</w:t>
      </w:r>
    </w:p>
    <w:p w14:paraId="1AA2D0EC" w14:textId="77777777" w:rsidR="005A3052" w:rsidRDefault="005A3052" w:rsidP="00CC67C3">
      <w:pPr>
        <w:pStyle w:val="NormalWeb"/>
        <w:numPr>
          <w:ilvl w:val="0"/>
          <w:numId w:val="95"/>
        </w:numPr>
      </w:pPr>
      <w:r>
        <w:t>Heap expansion</w:t>
      </w:r>
    </w:p>
    <w:p w14:paraId="7335AB3F" w14:textId="77777777" w:rsidR="005A3052" w:rsidRDefault="005A3052" w:rsidP="00CC67C3">
      <w:pPr>
        <w:pStyle w:val="NormalWeb"/>
        <w:numPr>
          <w:ilvl w:val="0"/>
          <w:numId w:val="95"/>
        </w:numPr>
      </w:pPr>
      <w:r>
        <w:t>Compaction</w:t>
      </w:r>
    </w:p>
    <w:p w14:paraId="6CF794F5" w14:textId="77777777" w:rsidR="005A3052" w:rsidRDefault="005A3052" w:rsidP="005A3052">
      <w:pPr>
        <w:pStyle w:val="NormalWeb"/>
      </w:pPr>
      <w:r>
        <w:t>Threads may pause.</w:t>
      </w:r>
    </w:p>
    <w:p w14:paraId="711A6B9E" w14:textId="77777777" w:rsidR="005A3052" w:rsidRDefault="005A3052" w:rsidP="005A3052">
      <w:pPr>
        <w:pStyle w:val="Heading3"/>
      </w:pPr>
      <w:r>
        <w:t>Example:</w:t>
      </w:r>
    </w:p>
    <w:p w14:paraId="1D9F8CE7" w14:textId="77777777" w:rsidR="005A3052" w:rsidRDefault="005A3052" w:rsidP="005A3052">
      <w:pPr>
        <w:pStyle w:val="HTMLPreformatted"/>
        <w:rPr>
          <w:rStyle w:val="HTMLCode"/>
          <w:rFonts w:eastAsiaTheme="majorEastAsia"/>
        </w:rPr>
      </w:pPr>
      <w:r>
        <w:rPr>
          <w:rStyle w:val="HTMLCode"/>
          <w:rFonts w:eastAsiaTheme="majorEastAsia"/>
        </w:rPr>
        <w:t>Thread A → wants memory</w:t>
      </w:r>
    </w:p>
    <w:p w14:paraId="0CED412E" w14:textId="77777777" w:rsidR="005A3052" w:rsidRDefault="005A3052" w:rsidP="005A3052">
      <w:pPr>
        <w:pStyle w:val="HTMLPreformatted"/>
        <w:rPr>
          <w:rStyle w:val="HTMLCode"/>
          <w:rFonts w:eastAsiaTheme="majorEastAsia"/>
        </w:rPr>
      </w:pPr>
      <w:r>
        <w:rPr>
          <w:rStyle w:val="HTMLCode"/>
          <w:rFonts w:eastAsiaTheme="majorEastAsia"/>
        </w:rPr>
        <w:t>GC starts → stop-the-world</w:t>
      </w:r>
    </w:p>
    <w:p w14:paraId="04EA2B3A" w14:textId="77777777" w:rsidR="005A3052" w:rsidRDefault="005A3052" w:rsidP="005A3052">
      <w:pPr>
        <w:pStyle w:val="HTMLPreformatted"/>
        <w:rPr>
          <w:rStyle w:val="HTMLCode"/>
          <w:rFonts w:eastAsiaTheme="majorEastAsia"/>
        </w:rPr>
      </w:pPr>
      <w:r>
        <w:rPr>
          <w:rStyle w:val="HTMLCode"/>
          <w:rFonts w:eastAsiaTheme="majorEastAsia"/>
        </w:rPr>
        <w:t>Thread A waits</w:t>
      </w:r>
    </w:p>
    <w:p w14:paraId="2688F550" w14:textId="77777777" w:rsidR="005A3052" w:rsidRDefault="00AA6A11" w:rsidP="005A3052">
      <w:r>
        <w:pict w14:anchorId="548BBFD4">
          <v:rect id="_x0000_i1185" style="width:0;height:1.5pt" o:hralign="center" o:hrstd="t" o:hr="t" fillcolor="#a0a0a0" stroked="f"/>
        </w:pict>
      </w:r>
    </w:p>
    <w:p w14:paraId="6F37BC1A" w14:textId="77777777" w:rsidR="005A3052" w:rsidRDefault="005A3052" w:rsidP="005A3052">
      <w:pPr>
        <w:pStyle w:val="Heading2"/>
      </w:pPr>
      <w:r>
        <w:rPr>
          <w:rStyle w:val="Strong"/>
          <w:b w:val="0"/>
          <w:bCs w:val="0"/>
        </w:rPr>
        <w:t>79. Why object bugs are hardest to debug?</w:t>
      </w:r>
    </w:p>
    <w:p w14:paraId="48381A92" w14:textId="77777777" w:rsidR="005A3052" w:rsidRDefault="005A3052" w:rsidP="005A3052">
      <w:pPr>
        <w:pStyle w:val="Heading3"/>
      </w:pPr>
      <w:r>
        <w:t>Answer:</w:t>
      </w:r>
    </w:p>
    <w:p w14:paraId="2B6026E3" w14:textId="77777777" w:rsidR="005A3052" w:rsidRDefault="005A3052" w:rsidP="005A3052">
      <w:pPr>
        <w:pStyle w:val="NormalWeb"/>
      </w:pPr>
      <w:r>
        <w:t>Because they involve:</w:t>
      </w:r>
    </w:p>
    <w:p w14:paraId="22C08FC2" w14:textId="77777777" w:rsidR="005A3052" w:rsidRDefault="005A3052" w:rsidP="00CC67C3">
      <w:pPr>
        <w:pStyle w:val="NormalWeb"/>
        <w:numPr>
          <w:ilvl w:val="0"/>
          <w:numId w:val="96"/>
        </w:numPr>
      </w:pPr>
      <w:r>
        <w:lastRenderedPageBreak/>
        <w:t>GC timing</w:t>
      </w:r>
    </w:p>
    <w:p w14:paraId="5057CF48" w14:textId="77777777" w:rsidR="005A3052" w:rsidRDefault="005A3052" w:rsidP="00CC67C3">
      <w:pPr>
        <w:pStyle w:val="NormalWeb"/>
        <w:numPr>
          <w:ilvl w:val="0"/>
          <w:numId w:val="96"/>
        </w:numPr>
      </w:pPr>
      <w:r>
        <w:t>Thread interleaving</w:t>
      </w:r>
    </w:p>
    <w:p w14:paraId="53B7D3C6" w14:textId="77777777" w:rsidR="005A3052" w:rsidRDefault="005A3052" w:rsidP="00CC67C3">
      <w:pPr>
        <w:pStyle w:val="NormalWeb"/>
        <w:numPr>
          <w:ilvl w:val="0"/>
          <w:numId w:val="96"/>
        </w:numPr>
      </w:pPr>
      <w:r>
        <w:t>Memory visibility</w:t>
      </w:r>
    </w:p>
    <w:p w14:paraId="4E442BDE" w14:textId="77777777" w:rsidR="005A3052" w:rsidRDefault="005A3052" w:rsidP="00CC67C3">
      <w:pPr>
        <w:pStyle w:val="NormalWeb"/>
        <w:numPr>
          <w:ilvl w:val="0"/>
          <w:numId w:val="96"/>
        </w:numPr>
      </w:pPr>
      <w:r>
        <w:t>Reordering</w:t>
      </w:r>
    </w:p>
    <w:p w14:paraId="2853D4CB" w14:textId="77777777" w:rsidR="005A3052" w:rsidRDefault="005A3052" w:rsidP="00CC67C3">
      <w:pPr>
        <w:pStyle w:val="NormalWeb"/>
        <w:numPr>
          <w:ilvl w:val="0"/>
          <w:numId w:val="96"/>
        </w:numPr>
      </w:pPr>
      <w:r>
        <w:t>JIT optimizations</w:t>
      </w:r>
    </w:p>
    <w:p w14:paraId="33172DDD" w14:textId="77777777" w:rsidR="005A3052" w:rsidRDefault="005A3052" w:rsidP="00CC67C3">
      <w:pPr>
        <w:pStyle w:val="NormalWeb"/>
        <w:numPr>
          <w:ilvl w:val="0"/>
          <w:numId w:val="96"/>
        </w:numPr>
      </w:pPr>
      <w:r>
        <w:t>Escape behavior</w:t>
      </w:r>
    </w:p>
    <w:p w14:paraId="1B474104" w14:textId="77777777" w:rsidR="005A3052" w:rsidRDefault="005A3052" w:rsidP="005A3052">
      <w:pPr>
        <w:pStyle w:val="Heading3"/>
      </w:pPr>
      <w:r>
        <w:t>Example:</w:t>
      </w:r>
    </w:p>
    <w:p w14:paraId="1796061B" w14:textId="77777777" w:rsidR="005A3052" w:rsidRDefault="005A3052" w:rsidP="005A3052">
      <w:pPr>
        <w:pStyle w:val="NormalWeb"/>
      </w:pPr>
      <w:r>
        <w:t>Bug disappears when logging is added → timing changes.</w:t>
      </w:r>
    </w:p>
    <w:p w14:paraId="7174F081" w14:textId="77777777" w:rsidR="005A3052" w:rsidRDefault="005A3052" w:rsidP="005A3052">
      <w:pPr>
        <w:pStyle w:val="Heading3"/>
      </w:pPr>
      <w:r>
        <w:t>Note:</w:t>
      </w:r>
    </w:p>
    <w:p w14:paraId="2E3B75A2" w14:textId="77777777" w:rsidR="005A3052" w:rsidRDefault="005A3052" w:rsidP="00CC67C3">
      <w:pPr>
        <w:pStyle w:val="NormalWeb"/>
        <w:numPr>
          <w:ilvl w:val="0"/>
          <w:numId w:val="97"/>
        </w:numPr>
      </w:pPr>
      <w:r>
        <w:t xml:space="preserve">Called </w:t>
      </w:r>
      <w:r>
        <w:rPr>
          <w:rStyle w:val="Strong"/>
          <w:rFonts w:eastAsiaTheme="majorEastAsia"/>
        </w:rPr>
        <w:t>Heisenbugs</w:t>
      </w:r>
    </w:p>
    <w:p w14:paraId="3A1C8990" w14:textId="77777777" w:rsidR="005A3052" w:rsidRDefault="005A3052" w:rsidP="00CC67C3">
      <w:pPr>
        <w:pStyle w:val="NormalWeb"/>
        <w:numPr>
          <w:ilvl w:val="0"/>
          <w:numId w:val="97"/>
        </w:numPr>
      </w:pPr>
      <w:r>
        <w:t>Non-deterministic</w:t>
      </w:r>
    </w:p>
    <w:p w14:paraId="73D63E9D" w14:textId="77777777" w:rsidR="005A3052" w:rsidRDefault="00AA6A11" w:rsidP="005A3052">
      <w:r>
        <w:pict w14:anchorId="104B1BC8">
          <v:rect id="_x0000_i1186" style="width:0;height:1.5pt" o:hralign="center" o:hrstd="t" o:hr="t" fillcolor="#a0a0a0" stroked="f"/>
        </w:pict>
      </w:r>
    </w:p>
    <w:p w14:paraId="7D2CFD0D" w14:textId="77777777" w:rsidR="005A3052" w:rsidRDefault="005A3052" w:rsidP="005A3052">
      <w:pPr>
        <w:pStyle w:val="Heading2"/>
      </w:pPr>
      <w:r>
        <w:rPr>
          <w:rStyle w:val="Strong"/>
          <w:b w:val="0"/>
          <w:bCs w:val="0"/>
        </w:rPr>
        <w:t>80. Why JVM hides object internals?</w:t>
      </w:r>
    </w:p>
    <w:p w14:paraId="41F4CAD7" w14:textId="77777777" w:rsidR="005A3052" w:rsidRDefault="005A3052" w:rsidP="005A3052">
      <w:pPr>
        <w:pStyle w:val="Heading3"/>
      </w:pPr>
      <w:r>
        <w:t>Answer:</w:t>
      </w:r>
    </w:p>
    <w:p w14:paraId="67168254" w14:textId="77777777" w:rsidR="005A3052" w:rsidRDefault="005A3052" w:rsidP="005A3052">
      <w:pPr>
        <w:pStyle w:val="NormalWeb"/>
      </w:pPr>
      <w:r>
        <w:t>To provide:</w:t>
      </w:r>
    </w:p>
    <w:p w14:paraId="6592C3C1" w14:textId="77777777" w:rsidR="005A3052" w:rsidRDefault="005A3052" w:rsidP="00CC67C3">
      <w:pPr>
        <w:pStyle w:val="NormalWeb"/>
        <w:numPr>
          <w:ilvl w:val="0"/>
          <w:numId w:val="98"/>
        </w:numPr>
      </w:pPr>
      <w:r>
        <w:t>Portability</w:t>
      </w:r>
    </w:p>
    <w:p w14:paraId="4A6CAAE3" w14:textId="77777777" w:rsidR="005A3052" w:rsidRDefault="005A3052" w:rsidP="00CC67C3">
      <w:pPr>
        <w:pStyle w:val="NormalWeb"/>
        <w:numPr>
          <w:ilvl w:val="0"/>
          <w:numId w:val="98"/>
        </w:numPr>
      </w:pPr>
      <w:r>
        <w:t>Security</w:t>
      </w:r>
    </w:p>
    <w:p w14:paraId="45E4B642" w14:textId="77777777" w:rsidR="005A3052" w:rsidRDefault="005A3052" w:rsidP="00CC67C3">
      <w:pPr>
        <w:pStyle w:val="NormalWeb"/>
        <w:numPr>
          <w:ilvl w:val="0"/>
          <w:numId w:val="98"/>
        </w:numPr>
      </w:pPr>
      <w:r>
        <w:t>Optimization freedom</w:t>
      </w:r>
    </w:p>
    <w:p w14:paraId="7230DC1D" w14:textId="77777777" w:rsidR="005A3052" w:rsidRDefault="005A3052" w:rsidP="00CC67C3">
      <w:pPr>
        <w:pStyle w:val="NormalWeb"/>
        <w:numPr>
          <w:ilvl w:val="0"/>
          <w:numId w:val="98"/>
        </w:numPr>
      </w:pPr>
      <w:r>
        <w:t>GC flexibility</w:t>
      </w:r>
    </w:p>
    <w:p w14:paraId="57793214" w14:textId="77777777" w:rsidR="005A3052" w:rsidRDefault="005A3052" w:rsidP="005A3052">
      <w:pPr>
        <w:pStyle w:val="Heading3"/>
      </w:pPr>
      <w:r>
        <w:t>If JVM exposed internals:</w:t>
      </w:r>
    </w:p>
    <w:p w14:paraId="5F8318AF" w14:textId="77777777" w:rsidR="005A3052" w:rsidRDefault="005A3052" w:rsidP="00CC67C3">
      <w:pPr>
        <w:pStyle w:val="NormalWeb"/>
        <w:numPr>
          <w:ilvl w:val="0"/>
          <w:numId w:val="99"/>
        </w:numPr>
      </w:pPr>
      <w:r>
        <w:t>Could not move objects</w:t>
      </w:r>
    </w:p>
    <w:p w14:paraId="4356CF3C" w14:textId="77777777" w:rsidR="005A3052" w:rsidRDefault="005A3052" w:rsidP="00CC67C3">
      <w:pPr>
        <w:pStyle w:val="NormalWeb"/>
        <w:numPr>
          <w:ilvl w:val="0"/>
          <w:numId w:val="99"/>
        </w:numPr>
      </w:pPr>
      <w:r>
        <w:t>Could not compact memory</w:t>
      </w:r>
    </w:p>
    <w:p w14:paraId="74590C95" w14:textId="77777777" w:rsidR="005A3052" w:rsidRDefault="005A3052" w:rsidP="00CC67C3">
      <w:pPr>
        <w:pStyle w:val="NormalWeb"/>
        <w:numPr>
          <w:ilvl w:val="0"/>
          <w:numId w:val="99"/>
        </w:numPr>
      </w:pPr>
      <w:r>
        <w:t>Could not optimize</w:t>
      </w:r>
    </w:p>
    <w:p w14:paraId="17449D87" w14:textId="77777777" w:rsidR="005A3052" w:rsidRDefault="005A3052" w:rsidP="005A3052">
      <w:pPr>
        <w:pStyle w:val="Heading3"/>
      </w:pPr>
      <w:r>
        <w:t>Example:</w:t>
      </w:r>
    </w:p>
    <w:p w14:paraId="3E5BFF03" w14:textId="77777777" w:rsidR="005A3052" w:rsidRDefault="005A3052" w:rsidP="005A3052">
      <w:pPr>
        <w:pStyle w:val="NormalWeb"/>
      </w:pPr>
      <w:r>
        <w:t>C/C++ exposes memory → manual free → bugs</w:t>
      </w:r>
      <w:r>
        <w:br/>
        <w:t>Java hides memory → GC manages → safety</w:t>
      </w:r>
    </w:p>
    <w:p w14:paraId="67C9F642" w14:textId="77777777" w:rsidR="007A7589" w:rsidRPr="007A7589" w:rsidRDefault="00AA6A11" w:rsidP="007A7589">
      <w:r>
        <w:pict w14:anchorId="67704DA5">
          <v:rect id="_x0000_i1187" style="width:0;height:1.5pt" o:hralign="center" o:hrstd="t" o:hr="t" fillcolor="#a0a0a0" stroked="f"/>
        </w:pict>
      </w:r>
    </w:p>
    <w:p w14:paraId="49F935AA" w14:textId="77777777" w:rsidR="007A7589" w:rsidRPr="007A7589" w:rsidRDefault="007A7589" w:rsidP="007A7589">
      <w:pPr>
        <w:rPr>
          <w:b/>
          <w:bCs/>
        </w:rPr>
      </w:pPr>
      <w:r w:rsidRPr="007A7589">
        <w:rPr>
          <w:b/>
          <w:bCs/>
        </w:rPr>
        <w:t>2️</w:t>
      </w:r>
      <w:r w:rsidRPr="007A7589">
        <w:rPr>
          <w:rFonts w:ascii="Segoe UI Symbol" w:hAnsi="Segoe UI Symbol" w:cs="Segoe UI Symbol"/>
          <w:b/>
          <w:bCs/>
        </w:rPr>
        <w:t>⃣</w:t>
      </w:r>
      <w:r w:rsidRPr="007A7589">
        <w:rPr>
          <w:b/>
          <w:bCs/>
        </w:rPr>
        <w:t xml:space="preserve"> OBJECT CREATION — STEP-BY-STEP JVM PATH </w:t>
      </w:r>
      <w:r w:rsidRPr="007A7589">
        <w:rPr>
          <w:rFonts w:ascii="Segoe UI Emoji" w:hAnsi="Segoe UI Emoji" w:cs="Segoe UI Emoji"/>
          <w:b/>
          <w:bCs/>
        </w:rPr>
        <w:t>🔥🔥</w:t>
      </w:r>
    </w:p>
    <w:p w14:paraId="788CA5FA" w14:textId="77777777" w:rsidR="007A7589" w:rsidRPr="007A7589" w:rsidRDefault="007A7589" w:rsidP="007A7589">
      <w:pPr>
        <w:rPr>
          <w:b/>
          <w:bCs/>
        </w:rPr>
      </w:pPr>
      <w:r w:rsidRPr="007A7589">
        <w:rPr>
          <w:rFonts w:ascii="Segoe UI Emoji" w:hAnsi="Segoe UI Emoji" w:cs="Segoe UI Emoji"/>
          <w:b/>
          <w:bCs/>
        </w:rPr>
        <w:t>🟢</w:t>
      </w:r>
      <w:r w:rsidRPr="007A7589">
        <w:rPr>
          <w:b/>
          <w:bCs/>
        </w:rPr>
        <w:t xml:space="preserve"> BASIC</w:t>
      </w:r>
    </w:p>
    <w:p w14:paraId="0D1F7FDF" w14:textId="77777777" w:rsidR="009D2420" w:rsidRDefault="009D2420" w:rsidP="009D2420">
      <w:pPr>
        <w:pStyle w:val="Heading2"/>
      </w:pPr>
      <w:r>
        <w:rPr>
          <w:rStyle w:val="Strong"/>
          <w:b w:val="0"/>
          <w:bCs w:val="0"/>
        </w:rPr>
        <w:lastRenderedPageBreak/>
        <w:t xml:space="preserve">81. What happens when </w:t>
      </w:r>
      <w:r>
        <w:rPr>
          <w:rStyle w:val="HTMLCode"/>
          <w:rFonts w:eastAsiaTheme="majorEastAsia"/>
        </w:rPr>
        <w:t>new</w:t>
      </w:r>
      <w:r>
        <w:rPr>
          <w:rStyle w:val="Strong"/>
          <w:b w:val="0"/>
          <w:bCs w:val="0"/>
        </w:rPr>
        <w:t xml:space="preserve"> is executed?</w:t>
      </w:r>
    </w:p>
    <w:p w14:paraId="0C7945E9" w14:textId="77777777" w:rsidR="009D2420" w:rsidRDefault="009D2420" w:rsidP="009D2420">
      <w:pPr>
        <w:pStyle w:val="Heading3"/>
      </w:pPr>
      <w:r>
        <w:t>Answer:</w:t>
      </w:r>
    </w:p>
    <w:p w14:paraId="237BC274" w14:textId="77777777" w:rsidR="009D2420" w:rsidRDefault="009D2420" w:rsidP="009D2420">
      <w:pPr>
        <w:pStyle w:val="NormalWeb"/>
      </w:pPr>
      <w:r>
        <w:t xml:space="preserve">When </w:t>
      </w:r>
      <w:r>
        <w:rPr>
          <w:rStyle w:val="HTMLCode"/>
          <w:rFonts w:eastAsiaTheme="majorEastAsia"/>
        </w:rPr>
        <w:t>new</w:t>
      </w:r>
      <w:r>
        <w:t xml:space="preserve"> is executed, JVM performs these steps:</w:t>
      </w:r>
    </w:p>
    <w:p w14:paraId="5DDFA891" w14:textId="77777777" w:rsidR="009D2420" w:rsidRDefault="009D2420" w:rsidP="00CC67C3">
      <w:pPr>
        <w:pStyle w:val="NormalWeb"/>
        <w:numPr>
          <w:ilvl w:val="0"/>
          <w:numId w:val="100"/>
        </w:numPr>
      </w:pPr>
      <w:r>
        <w:t>Checks if class is loaded</w:t>
      </w:r>
    </w:p>
    <w:p w14:paraId="6852A701" w14:textId="77777777" w:rsidR="009D2420" w:rsidRDefault="009D2420" w:rsidP="00CC67C3">
      <w:pPr>
        <w:pStyle w:val="NormalWeb"/>
        <w:numPr>
          <w:ilvl w:val="0"/>
          <w:numId w:val="100"/>
        </w:numPr>
      </w:pPr>
      <w:r>
        <w:t>Allocates memory</w:t>
      </w:r>
    </w:p>
    <w:p w14:paraId="45DDB385" w14:textId="77777777" w:rsidR="009D2420" w:rsidRDefault="009D2420" w:rsidP="00CC67C3">
      <w:pPr>
        <w:pStyle w:val="NormalWeb"/>
        <w:numPr>
          <w:ilvl w:val="0"/>
          <w:numId w:val="100"/>
        </w:numPr>
      </w:pPr>
      <w:r>
        <w:t>Zeros memory</w:t>
      </w:r>
    </w:p>
    <w:p w14:paraId="653CCD35" w14:textId="77777777" w:rsidR="009D2420" w:rsidRDefault="009D2420" w:rsidP="00CC67C3">
      <w:pPr>
        <w:pStyle w:val="NormalWeb"/>
        <w:numPr>
          <w:ilvl w:val="0"/>
          <w:numId w:val="100"/>
        </w:numPr>
      </w:pPr>
      <w:r>
        <w:t>Sets object header</w:t>
      </w:r>
    </w:p>
    <w:p w14:paraId="68994690" w14:textId="77777777" w:rsidR="009D2420" w:rsidRDefault="009D2420" w:rsidP="00CC67C3">
      <w:pPr>
        <w:pStyle w:val="NormalWeb"/>
        <w:numPr>
          <w:ilvl w:val="0"/>
          <w:numId w:val="100"/>
        </w:numPr>
      </w:pPr>
      <w:r>
        <w:t>Runs constructor</w:t>
      </w:r>
    </w:p>
    <w:p w14:paraId="5B34FA1F" w14:textId="77777777" w:rsidR="009D2420" w:rsidRDefault="009D2420" w:rsidP="00CC67C3">
      <w:pPr>
        <w:pStyle w:val="NormalWeb"/>
        <w:numPr>
          <w:ilvl w:val="0"/>
          <w:numId w:val="100"/>
        </w:numPr>
      </w:pPr>
      <w:r>
        <w:t>Returns reference</w:t>
      </w:r>
    </w:p>
    <w:p w14:paraId="1A6C621D" w14:textId="77777777" w:rsidR="009D2420" w:rsidRDefault="009D2420" w:rsidP="009D2420">
      <w:pPr>
        <w:pStyle w:val="Heading3"/>
      </w:pPr>
      <w:r>
        <w:t>Example:</w:t>
      </w:r>
    </w:p>
    <w:p w14:paraId="4AFCA6C3" w14:textId="77777777" w:rsidR="009D2420" w:rsidRDefault="009D2420" w:rsidP="009D2420">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All below steps happen here</w:t>
      </w:r>
    </w:p>
    <w:p w14:paraId="59965178" w14:textId="77777777" w:rsidR="009D2420" w:rsidRDefault="009D2420" w:rsidP="009D2420">
      <w:pPr>
        <w:pStyle w:val="Heading3"/>
      </w:pPr>
      <w:r>
        <w:t>Internal Flow:</w:t>
      </w:r>
    </w:p>
    <w:p w14:paraId="76C03F22" w14:textId="77777777" w:rsidR="009D2420" w:rsidRDefault="009D2420" w:rsidP="009D2420">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keyword"/>
          <w:rFonts w:eastAsiaTheme="majorEastAsia"/>
        </w:rPr>
        <w:t>check</w:t>
      </w:r>
      <w:r>
        <w:rPr>
          <w:rStyle w:val="HTMLCode"/>
          <w:rFonts w:eastAsiaTheme="majorEastAsia"/>
        </w:rPr>
        <w:t xml:space="preserve"> → Memory allocate → Zero → </w:t>
      </w:r>
      <w:r>
        <w:rPr>
          <w:rStyle w:val="hljs-keyword"/>
          <w:rFonts w:eastAsiaTheme="majorEastAsia"/>
        </w:rPr>
        <w:t>Header</w:t>
      </w:r>
      <w:r>
        <w:rPr>
          <w:rStyle w:val="HTMLCode"/>
          <w:rFonts w:eastAsiaTheme="majorEastAsia"/>
        </w:rPr>
        <w:t xml:space="preserve"> </w:t>
      </w:r>
      <w:r>
        <w:rPr>
          <w:rStyle w:val="hljs-keyword"/>
          <w:rFonts w:eastAsiaTheme="majorEastAsia"/>
        </w:rPr>
        <w:t>set</w:t>
      </w:r>
      <w:r>
        <w:rPr>
          <w:rStyle w:val="HTMLCode"/>
          <w:rFonts w:eastAsiaTheme="majorEastAsia"/>
        </w:rPr>
        <w:t xml:space="preserve"> → Constructor → Reference</w:t>
      </w:r>
    </w:p>
    <w:p w14:paraId="4842F3B0" w14:textId="77777777" w:rsidR="009D2420" w:rsidRDefault="00AA6A11" w:rsidP="009D2420">
      <w:r>
        <w:pict w14:anchorId="77DF7D04">
          <v:rect id="_x0000_i1188" style="width:0;height:1.5pt" o:hralign="center" o:hrstd="t" o:hr="t" fillcolor="#a0a0a0" stroked="f"/>
        </w:pict>
      </w:r>
    </w:p>
    <w:p w14:paraId="4B8B75FD" w14:textId="77777777" w:rsidR="009D2420" w:rsidRDefault="009D2420" w:rsidP="009D2420">
      <w:pPr>
        <w:pStyle w:val="Heading2"/>
      </w:pPr>
      <w:r>
        <w:rPr>
          <w:rStyle w:val="Strong"/>
          <w:b w:val="0"/>
          <w:bCs w:val="0"/>
        </w:rPr>
        <w:t>82. Is memory allocated before constructor?</w:t>
      </w:r>
    </w:p>
    <w:p w14:paraId="403A3697" w14:textId="77777777" w:rsidR="009D2420" w:rsidRDefault="009D2420" w:rsidP="009D2420">
      <w:pPr>
        <w:pStyle w:val="Heading3"/>
      </w:pPr>
      <w:r>
        <w:t>Answer:</w:t>
      </w:r>
    </w:p>
    <w:p w14:paraId="144D03DE" w14:textId="77777777" w:rsidR="009D2420" w:rsidRDefault="009D2420" w:rsidP="009D2420">
      <w:pPr>
        <w:pStyle w:val="NormalWeb"/>
      </w:pPr>
      <w:r>
        <w:t>✅ Yes.</w:t>
      </w:r>
    </w:p>
    <w:p w14:paraId="699A1A49" w14:textId="77777777" w:rsidR="009D2420" w:rsidRDefault="009D2420" w:rsidP="009D2420">
      <w:pPr>
        <w:pStyle w:val="NormalWeb"/>
      </w:pPr>
      <w:r>
        <w:t xml:space="preserve">Memory is allocated </w:t>
      </w:r>
      <w:r>
        <w:rPr>
          <w:rStyle w:val="Strong"/>
          <w:rFonts w:eastAsiaTheme="majorEastAsia"/>
        </w:rPr>
        <w:t>before</w:t>
      </w:r>
      <w:r>
        <w:t xml:space="preserve"> the constructor runs.</w:t>
      </w:r>
    </w:p>
    <w:p w14:paraId="57EF5D07" w14:textId="77777777" w:rsidR="009D2420" w:rsidRDefault="009D2420" w:rsidP="009D2420">
      <w:pPr>
        <w:pStyle w:val="Heading3"/>
      </w:pPr>
      <w:r>
        <w:t>Example:</w:t>
      </w:r>
    </w:p>
    <w:p w14:paraId="14D0AEB6" w14:textId="77777777" w:rsidR="009D2420" w:rsidRDefault="009D2420" w:rsidP="009D2420">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24CB3570" w14:textId="77777777" w:rsidR="009D2420" w:rsidRDefault="009D2420" w:rsidP="009D2420">
      <w:pPr>
        <w:pStyle w:val="HTMLPreformatted"/>
        <w:rPr>
          <w:rStyle w:val="HTMLCode"/>
          <w:rFonts w:eastAsiaTheme="majorEastAsia"/>
        </w:rPr>
      </w:pPr>
      <w:r>
        <w:rPr>
          <w:rStyle w:val="HTMLCode"/>
          <w:rFonts w:eastAsiaTheme="majorEastAsia"/>
        </w:rPr>
        <w:t xml:space="preserve">    Car() {</w:t>
      </w:r>
    </w:p>
    <w:p w14:paraId="22CDE1CE" w14:textId="77777777" w:rsidR="009D2420" w:rsidRDefault="009D2420" w:rsidP="009D2420">
      <w:pPr>
        <w:pStyle w:val="HTMLPreformatted"/>
        <w:rPr>
          <w:rStyle w:val="HTMLCode"/>
          <w:rFonts w:eastAsiaTheme="majorEastAsia"/>
        </w:rPr>
      </w:pPr>
      <w:r>
        <w:rPr>
          <w:rStyle w:val="HTMLCode"/>
          <w:rFonts w:eastAsiaTheme="majorEastAsia"/>
        </w:rPr>
        <w:t xml:space="preserve">        </w:t>
      </w:r>
      <w:r>
        <w:rPr>
          <w:rStyle w:val="hljs-comment"/>
          <w:rFonts w:eastAsiaTheme="majorEastAsia"/>
        </w:rPr>
        <w:t>// This runs AFTER memory is allocated</w:t>
      </w:r>
    </w:p>
    <w:p w14:paraId="4F5C66B0" w14:textId="77777777" w:rsidR="009D2420" w:rsidRDefault="009D2420" w:rsidP="009D2420">
      <w:pPr>
        <w:pStyle w:val="HTMLPreformatted"/>
        <w:rPr>
          <w:rStyle w:val="HTMLCode"/>
          <w:rFonts w:eastAsiaTheme="majorEastAsia"/>
        </w:rPr>
      </w:pPr>
      <w:r>
        <w:rPr>
          <w:rStyle w:val="HTMLCode"/>
          <w:rFonts w:eastAsiaTheme="majorEastAsia"/>
        </w:rPr>
        <w:t xml:space="preserve">    }</w:t>
      </w:r>
    </w:p>
    <w:p w14:paraId="26DC5963" w14:textId="77777777" w:rsidR="009D2420" w:rsidRDefault="009D2420" w:rsidP="009D2420">
      <w:pPr>
        <w:pStyle w:val="HTMLPreformatted"/>
        <w:rPr>
          <w:rStyle w:val="HTMLCode"/>
          <w:rFonts w:eastAsiaTheme="majorEastAsia"/>
        </w:rPr>
      </w:pPr>
      <w:r>
        <w:rPr>
          <w:rStyle w:val="HTMLCode"/>
          <w:rFonts w:eastAsiaTheme="majorEastAsia"/>
        </w:rPr>
        <w:t>}</w:t>
      </w:r>
    </w:p>
    <w:p w14:paraId="6E5DF092" w14:textId="77777777" w:rsidR="009D2420" w:rsidRDefault="009D2420" w:rsidP="009D2420">
      <w:pPr>
        <w:pStyle w:val="Heading3"/>
      </w:pPr>
      <w:r>
        <w:t>Order:</w:t>
      </w:r>
    </w:p>
    <w:p w14:paraId="24E3076E" w14:textId="77777777" w:rsidR="009D2420" w:rsidRDefault="009D2420" w:rsidP="009D2420">
      <w:pPr>
        <w:pStyle w:val="HTMLPreformatted"/>
        <w:rPr>
          <w:rStyle w:val="HTMLCode"/>
          <w:rFonts w:eastAsiaTheme="majorEastAsia"/>
        </w:rPr>
      </w:pPr>
      <w:r>
        <w:rPr>
          <w:rStyle w:val="HTMLCode"/>
          <w:rFonts w:eastAsiaTheme="majorEastAsia"/>
        </w:rPr>
        <w:t xml:space="preserve">Memory allocation → </w:t>
      </w:r>
      <w:r>
        <w:rPr>
          <w:rStyle w:val="hljs-keyword"/>
          <w:rFonts w:eastAsiaTheme="majorEastAsia"/>
        </w:rPr>
        <w:t>Default</w:t>
      </w:r>
      <w:r>
        <w:rPr>
          <w:rStyle w:val="HTMLCode"/>
          <w:rFonts w:eastAsiaTheme="majorEastAsia"/>
        </w:rPr>
        <w:t xml:space="preserve"> </w:t>
      </w:r>
      <w:r>
        <w:rPr>
          <w:rStyle w:val="hljs-keyword"/>
          <w:rFonts w:eastAsiaTheme="majorEastAsia"/>
        </w:rPr>
        <w:t>values</w:t>
      </w:r>
      <w:r>
        <w:rPr>
          <w:rStyle w:val="HTMLCode"/>
          <w:rFonts w:eastAsiaTheme="majorEastAsia"/>
        </w:rPr>
        <w:t xml:space="preserve"> → Constructor → Reference returned</w:t>
      </w:r>
    </w:p>
    <w:p w14:paraId="34A0BA23" w14:textId="77777777" w:rsidR="009D2420" w:rsidRDefault="00AA6A11" w:rsidP="009D2420">
      <w:r>
        <w:pict w14:anchorId="53CBE9A1">
          <v:rect id="_x0000_i1189" style="width:0;height:1.5pt" o:hralign="center" o:hrstd="t" o:hr="t" fillcolor="#a0a0a0" stroked="f"/>
        </w:pict>
      </w:r>
    </w:p>
    <w:p w14:paraId="1511ACE1" w14:textId="77777777" w:rsidR="009D2420" w:rsidRDefault="009D2420" w:rsidP="009D2420">
      <w:pPr>
        <w:pStyle w:val="Heading2"/>
      </w:pPr>
      <w:r>
        <w:rPr>
          <w:rStyle w:val="Strong"/>
          <w:b w:val="0"/>
          <w:bCs w:val="0"/>
        </w:rPr>
        <w:t>83. Which memory region is used?</w:t>
      </w:r>
    </w:p>
    <w:p w14:paraId="6221F73F" w14:textId="77777777" w:rsidR="009D2420" w:rsidRDefault="009D2420" w:rsidP="009D2420">
      <w:pPr>
        <w:pStyle w:val="Heading3"/>
      </w:pPr>
      <w:r>
        <w:t>Answer:</w:t>
      </w:r>
    </w:p>
    <w:p w14:paraId="4C171EFA" w14:textId="77777777" w:rsidR="009D2420" w:rsidRDefault="009D2420" w:rsidP="009D2420">
      <w:pPr>
        <w:pStyle w:val="NormalWeb"/>
      </w:pPr>
      <w:r>
        <w:t xml:space="preserve">Objects are allocated in the </w:t>
      </w:r>
      <w:r>
        <w:rPr>
          <w:rStyle w:val="Strong"/>
          <w:rFonts w:eastAsiaTheme="majorEastAsia"/>
        </w:rPr>
        <w:t>Heap</w:t>
      </w:r>
      <w:r>
        <w:t>.</w:t>
      </w:r>
    </w:p>
    <w:p w14:paraId="2E0C36A9" w14:textId="77777777" w:rsidR="009D2420" w:rsidRDefault="009D2420" w:rsidP="009D2420">
      <w:pPr>
        <w:pStyle w:val="NormalWeb"/>
      </w:pPr>
      <w:r>
        <w:t>But JVM may use:</w:t>
      </w:r>
    </w:p>
    <w:p w14:paraId="2599C311" w14:textId="77777777" w:rsidR="009D2420" w:rsidRDefault="009D2420" w:rsidP="00CC67C3">
      <w:pPr>
        <w:pStyle w:val="NormalWeb"/>
        <w:numPr>
          <w:ilvl w:val="0"/>
          <w:numId w:val="101"/>
        </w:numPr>
      </w:pPr>
      <w:r>
        <w:rPr>
          <w:rStyle w:val="Strong"/>
          <w:rFonts w:eastAsiaTheme="majorEastAsia"/>
        </w:rPr>
        <w:t>TLAB</w:t>
      </w:r>
      <w:r>
        <w:t xml:space="preserve"> (Thread Local Allocation Buffer)</w:t>
      </w:r>
    </w:p>
    <w:p w14:paraId="16DD3C91" w14:textId="77777777" w:rsidR="009D2420" w:rsidRDefault="009D2420" w:rsidP="00CC67C3">
      <w:pPr>
        <w:pStyle w:val="NormalWeb"/>
        <w:numPr>
          <w:ilvl w:val="0"/>
          <w:numId w:val="101"/>
        </w:numPr>
      </w:pPr>
      <w:r>
        <w:rPr>
          <w:rStyle w:val="Strong"/>
          <w:rFonts w:eastAsiaTheme="majorEastAsia"/>
        </w:rPr>
        <w:lastRenderedPageBreak/>
        <w:t>Eden space</w:t>
      </w:r>
    </w:p>
    <w:p w14:paraId="406954E7" w14:textId="77777777" w:rsidR="009D2420" w:rsidRDefault="009D2420" w:rsidP="00CC67C3">
      <w:pPr>
        <w:pStyle w:val="NormalWeb"/>
        <w:numPr>
          <w:ilvl w:val="0"/>
          <w:numId w:val="101"/>
        </w:numPr>
      </w:pPr>
      <w:r>
        <w:rPr>
          <w:rStyle w:val="Strong"/>
          <w:rFonts w:eastAsiaTheme="majorEastAsia"/>
        </w:rPr>
        <w:t>Old Gen</w:t>
      </w:r>
    </w:p>
    <w:p w14:paraId="23EAEDAC" w14:textId="77777777" w:rsidR="009D2420" w:rsidRDefault="009D2420" w:rsidP="009D2420">
      <w:pPr>
        <w:pStyle w:val="Heading3"/>
      </w:pPr>
      <w:r>
        <w:t>Example:</w:t>
      </w:r>
    </w:p>
    <w:p w14:paraId="06ACAB77" w14:textId="77777777" w:rsidR="009D2420" w:rsidRDefault="009D2420" w:rsidP="009D2420">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Object in Heap (usually Eden)</w:t>
      </w:r>
    </w:p>
    <w:p w14:paraId="293AAEC0" w14:textId="77777777" w:rsidR="009D2420" w:rsidRDefault="009D2420" w:rsidP="009D2420">
      <w:pPr>
        <w:pStyle w:val="Heading3"/>
      </w:pPr>
      <w:r>
        <w:t>Note:</w:t>
      </w:r>
    </w:p>
    <w:p w14:paraId="4B4ED045" w14:textId="77777777" w:rsidR="009D2420" w:rsidRDefault="009D2420" w:rsidP="00CC67C3">
      <w:pPr>
        <w:pStyle w:val="NormalWeb"/>
        <w:numPr>
          <w:ilvl w:val="0"/>
          <w:numId w:val="102"/>
        </w:numPr>
      </w:pPr>
      <w:r>
        <w:t>Stack → reference</w:t>
      </w:r>
    </w:p>
    <w:p w14:paraId="2998BCB6" w14:textId="77777777" w:rsidR="009D2420" w:rsidRDefault="009D2420" w:rsidP="00CC67C3">
      <w:pPr>
        <w:pStyle w:val="NormalWeb"/>
        <w:numPr>
          <w:ilvl w:val="0"/>
          <w:numId w:val="102"/>
        </w:numPr>
      </w:pPr>
      <w:r>
        <w:t>Heap → object</w:t>
      </w:r>
    </w:p>
    <w:p w14:paraId="638C5D32" w14:textId="77777777" w:rsidR="009D2420" w:rsidRDefault="00AA6A11" w:rsidP="009D2420">
      <w:r>
        <w:pict w14:anchorId="50CEA3F9">
          <v:rect id="_x0000_i1190" style="width:0;height:1.5pt" o:hralign="center" o:hrstd="t" o:hr="t" fillcolor="#a0a0a0" stroked="f"/>
        </w:pict>
      </w:r>
    </w:p>
    <w:p w14:paraId="1AE02128" w14:textId="77777777" w:rsidR="009D2420" w:rsidRDefault="009D2420" w:rsidP="009D2420">
      <w:pPr>
        <w:pStyle w:val="Heading2"/>
      </w:pPr>
      <w:r>
        <w:rPr>
          <w:rStyle w:val="Strong"/>
          <w:b w:val="0"/>
          <w:bCs w:val="0"/>
        </w:rPr>
        <w:t>84. How JVM chooses TLAB?</w:t>
      </w:r>
    </w:p>
    <w:p w14:paraId="2364B4C7" w14:textId="77777777" w:rsidR="009D2420" w:rsidRDefault="009D2420" w:rsidP="009D2420">
      <w:pPr>
        <w:pStyle w:val="Heading3"/>
      </w:pPr>
      <w:r>
        <w:t>Answer:</w:t>
      </w:r>
    </w:p>
    <w:p w14:paraId="69780770" w14:textId="77777777" w:rsidR="009D2420" w:rsidRDefault="009D2420" w:rsidP="009D2420">
      <w:pPr>
        <w:pStyle w:val="NormalWeb"/>
      </w:pPr>
      <w:r>
        <w:t xml:space="preserve">JVM assigns each thread a </w:t>
      </w:r>
      <w:r>
        <w:rPr>
          <w:rStyle w:val="Strong"/>
          <w:rFonts w:eastAsiaTheme="majorEastAsia"/>
        </w:rPr>
        <w:t>private mini-heap</w:t>
      </w:r>
      <w:r>
        <w:t xml:space="preserve"> called TLAB.</w:t>
      </w:r>
    </w:p>
    <w:p w14:paraId="3CC24907" w14:textId="77777777" w:rsidR="009D2420" w:rsidRDefault="009D2420" w:rsidP="009D2420">
      <w:pPr>
        <w:pStyle w:val="NormalWeb"/>
      </w:pPr>
      <w:r>
        <w:t>If object fits inside TLAB → allocated there.</w:t>
      </w:r>
    </w:p>
    <w:p w14:paraId="04785642" w14:textId="77777777" w:rsidR="009D2420" w:rsidRDefault="009D2420" w:rsidP="009D2420">
      <w:pPr>
        <w:pStyle w:val="Heading3"/>
      </w:pPr>
      <w:r>
        <w:t>Example:</w:t>
      </w:r>
    </w:p>
    <w:p w14:paraId="1791C4BF" w14:textId="77777777" w:rsidR="009D2420" w:rsidRDefault="009D2420" w:rsidP="009D2420">
      <w:pPr>
        <w:pStyle w:val="HTMLPreformatted"/>
        <w:rPr>
          <w:rStyle w:val="HTMLCode"/>
          <w:rFonts w:eastAsiaTheme="majorEastAsia"/>
        </w:rPr>
      </w:pPr>
      <w:r>
        <w:rPr>
          <w:rStyle w:val="HTMLCode"/>
          <w:rFonts w:eastAsiaTheme="majorEastAsia"/>
        </w:rPr>
        <w:t xml:space="preserve">Thread </w:t>
      </w:r>
      <w:r>
        <w:rPr>
          <w:rStyle w:val="hljs-selector-tag"/>
        </w:rPr>
        <w:t>A</w:t>
      </w:r>
      <w:r>
        <w:rPr>
          <w:rStyle w:val="HTMLCode"/>
          <w:rFonts w:eastAsiaTheme="majorEastAsia"/>
        </w:rPr>
        <w:t xml:space="preserve"> → TLAB </w:t>
      </w:r>
      <w:r>
        <w:rPr>
          <w:rStyle w:val="hljs-selector-tag"/>
        </w:rPr>
        <w:t>A</w:t>
      </w:r>
      <w:r>
        <w:rPr>
          <w:rStyle w:val="HTMLCode"/>
          <w:rFonts w:eastAsiaTheme="majorEastAsia"/>
        </w:rPr>
        <w:t xml:space="preserve"> → fast allocation</w:t>
      </w:r>
    </w:p>
    <w:p w14:paraId="4E3591A7" w14:textId="77777777" w:rsidR="009D2420" w:rsidRDefault="009D2420" w:rsidP="009D2420">
      <w:pPr>
        <w:pStyle w:val="HTMLPreformatted"/>
        <w:rPr>
          <w:rStyle w:val="HTMLCode"/>
          <w:rFonts w:eastAsiaTheme="majorEastAsia"/>
        </w:rPr>
      </w:pPr>
      <w:r>
        <w:rPr>
          <w:rStyle w:val="HTMLCode"/>
          <w:rFonts w:eastAsiaTheme="majorEastAsia"/>
        </w:rPr>
        <w:t xml:space="preserve">Thread </w:t>
      </w:r>
      <w:r>
        <w:rPr>
          <w:rStyle w:val="hljs-selector-tag"/>
        </w:rPr>
        <w:t>B</w:t>
      </w:r>
      <w:r>
        <w:rPr>
          <w:rStyle w:val="HTMLCode"/>
          <w:rFonts w:eastAsiaTheme="majorEastAsia"/>
        </w:rPr>
        <w:t xml:space="preserve"> → TLAB </w:t>
      </w:r>
      <w:r>
        <w:rPr>
          <w:rStyle w:val="hljs-selector-tag"/>
        </w:rPr>
        <w:t>B</w:t>
      </w:r>
      <w:r>
        <w:rPr>
          <w:rStyle w:val="HTMLCode"/>
          <w:rFonts w:eastAsiaTheme="majorEastAsia"/>
        </w:rPr>
        <w:t xml:space="preserve"> → fast allocation</w:t>
      </w:r>
    </w:p>
    <w:p w14:paraId="78218B55" w14:textId="77777777" w:rsidR="009D2420" w:rsidRDefault="009D2420" w:rsidP="009D2420">
      <w:pPr>
        <w:pStyle w:val="Heading3"/>
      </w:pPr>
      <w:r>
        <w:t>Note:</w:t>
      </w:r>
    </w:p>
    <w:p w14:paraId="39EB29A6" w14:textId="77777777" w:rsidR="009D2420" w:rsidRDefault="009D2420" w:rsidP="00CC67C3">
      <w:pPr>
        <w:pStyle w:val="NormalWeb"/>
        <w:numPr>
          <w:ilvl w:val="0"/>
          <w:numId w:val="103"/>
        </w:numPr>
      </w:pPr>
      <w:r>
        <w:t>Avoids locking</w:t>
      </w:r>
    </w:p>
    <w:p w14:paraId="0DA9A331" w14:textId="77777777" w:rsidR="009D2420" w:rsidRDefault="009D2420" w:rsidP="00CC67C3">
      <w:pPr>
        <w:pStyle w:val="NormalWeb"/>
        <w:numPr>
          <w:ilvl w:val="0"/>
          <w:numId w:val="103"/>
        </w:numPr>
      </w:pPr>
      <w:r>
        <w:t>Improves speed</w:t>
      </w:r>
    </w:p>
    <w:p w14:paraId="3FE65921" w14:textId="77777777" w:rsidR="009D2420" w:rsidRDefault="00AA6A11" w:rsidP="009D2420">
      <w:r>
        <w:pict w14:anchorId="2275632C">
          <v:rect id="_x0000_i1191" style="width:0;height:1.5pt" o:hralign="center" o:hrstd="t" o:hr="t" fillcolor="#a0a0a0" stroked="f"/>
        </w:pict>
      </w:r>
    </w:p>
    <w:p w14:paraId="02F62806" w14:textId="77777777" w:rsidR="009D2420" w:rsidRDefault="009D2420" w:rsidP="009D2420">
      <w:pPr>
        <w:pStyle w:val="Heading2"/>
      </w:pPr>
      <w:r>
        <w:rPr>
          <w:rStyle w:val="Strong"/>
          <w:b w:val="0"/>
          <w:bCs w:val="0"/>
        </w:rPr>
        <w:t>85. What is fast-path allocation?</w:t>
      </w:r>
    </w:p>
    <w:p w14:paraId="386A2A46" w14:textId="77777777" w:rsidR="009D2420" w:rsidRDefault="009D2420" w:rsidP="009D2420">
      <w:pPr>
        <w:pStyle w:val="Heading3"/>
      </w:pPr>
      <w:r>
        <w:t>Answer:</w:t>
      </w:r>
    </w:p>
    <w:p w14:paraId="5BE48CD5" w14:textId="77777777" w:rsidR="009D2420" w:rsidRDefault="009D2420" w:rsidP="009D2420">
      <w:pPr>
        <w:pStyle w:val="NormalWeb"/>
      </w:pPr>
      <w:r>
        <w:t xml:space="preserve">Fast-path allocation = allocation inside </w:t>
      </w:r>
      <w:r>
        <w:rPr>
          <w:rStyle w:val="Strong"/>
          <w:rFonts w:eastAsiaTheme="majorEastAsia"/>
        </w:rPr>
        <w:t>TLAB</w:t>
      </w:r>
      <w:r>
        <w:t xml:space="preserve"> without locking.</w:t>
      </w:r>
    </w:p>
    <w:p w14:paraId="69FBAA35" w14:textId="77777777" w:rsidR="009D2420" w:rsidRDefault="009D2420" w:rsidP="009D2420">
      <w:pPr>
        <w:pStyle w:val="Heading3"/>
      </w:pPr>
      <w:r>
        <w:t>Example:</w:t>
      </w:r>
    </w:p>
    <w:p w14:paraId="76BDA37E" w14:textId="77777777" w:rsidR="009D2420" w:rsidRDefault="009D2420" w:rsidP="009D2420">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Fits in TLAB → fast</w:t>
      </w:r>
    </w:p>
    <w:p w14:paraId="64361CB8" w14:textId="77777777" w:rsidR="009D2420" w:rsidRDefault="009D2420" w:rsidP="009D2420">
      <w:pPr>
        <w:pStyle w:val="Heading3"/>
      </w:pPr>
      <w:r>
        <w:t>Why fast?</w:t>
      </w:r>
    </w:p>
    <w:p w14:paraId="0AF8BA1B" w14:textId="77777777" w:rsidR="009D2420" w:rsidRDefault="009D2420" w:rsidP="00CC67C3">
      <w:pPr>
        <w:pStyle w:val="NormalWeb"/>
        <w:numPr>
          <w:ilvl w:val="0"/>
          <w:numId w:val="104"/>
        </w:numPr>
      </w:pPr>
      <w:r>
        <w:t>No synchronization</w:t>
      </w:r>
    </w:p>
    <w:p w14:paraId="03084992" w14:textId="77777777" w:rsidR="009D2420" w:rsidRDefault="009D2420" w:rsidP="00CC67C3">
      <w:pPr>
        <w:pStyle w:val="NormalWeb"/>
        <w:numPr>
          <w:ilvl w:val="0"/>
          <w:numId w:val="104"/>
        </w:numPr>
      </w:pPr>
      <w:r>
        <w:t>Just pointer bump</w:t>
      </w:r>
    </w:p>
    <w:p w14:paraId="6FFB1C82" w14:textId="77777777" w:rsidR="009D2420" w:rsidRDefault="00AA6A11" w:rsidP="009D2420">
      <w:r>
        <w:pict w14:anchorId="0C6A4F0D">
          <v:rect id="_x0000_i1192" style="width:0;height:1.5pt" o:hralign="center" o:hrstd="t" o:hr="t" fillcolor="#a0a0a0" stroked="f"/>
        </w:pict>
      </w:r>
    </w:p>
    <w:p w14:paraId="0F81A975" w14:textId="77777777" w:rsidR="009D2420" w:rsidRDefault="009D2420" w:rsidP="009D2420">
      <w:pPr>
        <w:pStyle w:val="Heading2"/>
      </w:pPr>
      <w:r>
        <w:rPr>
          <w:rStyle w:val="Strong"/>
          <w:b w:val="0"/>
          <w:bCs w:val="0"/>
        </w:rPr>
        <w:lastRenderedPageBreak/>
        <w:t>86. What is slow-path allocation?</w:t>
      </w:r>
    </w:p>
    <w:p w14:paraId="7C4EAC37" w14:textId="77777777" w:rsidR="009D2420" w:rsidRDefault="009D2420" w:rsidP="009D2420">
      <w:pPr>
        <w:pStyle w:val="Heading3"/>
      </w:pPr>
      <w:r>
        <w:t>Answer:</w:t>
      </w:r>
    </w:p>
    <w:p w14:paraId="7131BB74" w14:textId="77777777" w:rsidR="009D2420" w:rsidRDefault="009D2420" w:rsidP="009D2420">
      <w:pPr>
        <w:pStyle w:val="NormalWeb"/>
      </w:pPr>
      <w:r>
        <w:t>Slow-path allocation happens when:</w:t>
      </w:r>
    </w:p>
    <w:p w14:paraId="1BF14C8D" w14:textId="77777777" w:rsidR="009D2420" w:rsidRDefault="009D2420" w:rsidP="00CC67C3">
      <w:pPr>
        <w:pStyle w:val="NormalWeb"/>
        <w:numPr>
          <w:ilvl w:val="0"/>
          <w:numId w:val="105"/>
        </w:numPr>
      </w:pPr>
      <w:r>
        <w:t>TLAB is full</w:t>
      </w:r>
    </w:p>
    <w:p w14:paraId="131276FF" w14:textId="77777777" w:rsidR="009D2420" w:rsidRDefault="009D2420" w:rsidP="00CC67C3">
      <w:pPr>
        <w:pStyle w:val="NormalWeb"/>
        <w:numPr>
          <w:ilvl w:val="0"/>
          <w:numId w:val="105"/>
        </w:numPr>
      </w:pPr>
      <w:r>
        <w:t>Object is large</w:t>
      </w:r>
    </w:p>
    <w:p w14:paraId="466BC9D6" w14:textId="77777777" w:rsidR="009D2420" w:rsidRDefault="009D2420" w:rsidP="00CC67C3">
      <w:pPr>
        <w:pStyle w:val="NormalWeb"/>
        <w:numPr>
          <w:ilvl w:val="0"/>
          <w:numId w:val="105"/>
        </w:numPr>
      </w:pPr>
      <w:r>
        <w:t>Special memory needed</w:t>
      </w:r>
    </w:p>
    <w:p w14:paraId="302AEF3C" w14:textId="77777777" w:rsidR="009D2420" w:rsidRDefault="009D2420" w:rsidP="009D2420">
      <w:pPr>
        <w:pStyle w:val="Heading3"/>
      </w:pPr>
      <w:r>
        <w:t>Example:</w:t>
      </w:r>
    </w:p>
    <w:p w14:paraId="7A289820" w14:textId="77777777" w:rsidR="009D2420" w:rsidRDefault="009D2420" w:rsidP="009D2420">
      <w:pPr>
        <w:pStyle w:val="HTMLPreformatted"/>
        <w:rPr>
          <w:rStyle w:val="HTMLCode"/>
          <w:rFonts w:eastAsiaTheme="majorEastAsia"/>
        </w:rPr>
      </w:pPr>
      <w:r>
        <w:rPr>
          <w:rStyle w:val="hljs-type"/>
          <w:rFonts w:eastAsiaTheme="majorEastAsia"/>
        </w:rPr>
        <w:t>byte</w:t>
      </w:r>
      <w:r>
        <w:rPr>
          <w:rStyle w:val="HTMLCode"/>
          <w:rFonts w:eastAsiaTheme="majorEastAsia"/>
        </w:rPr>
        <w:t xml:space="preserve">[] arr = </w:t>
      </w:r>
      <w:r>
        <w:rPr>
          <w:rStyle w:val="hljs-keyword"/>
          <w:rFonts w:eastAsiaTheme="majorEastAsia"/>
        </w:rPr>
        <w:t>new</w:t>
      </w:r>
      <w:r>
        <w:rPr>
          <w:rStyle w:val="HTMLCode"/>
          <w:rFonts w:eastAsiaTheme="majorEastAsia"/>
        </w:rPr>
        <w:t xml:space="preserve"> </w:t>
      </w:r>
      <w:r>
        <w:rPr>
          <w:rStyle w:val="hljs-title"/>
        </w:rPr>
        <w:t>byte</w:t>
      </w:r>
      <w:r>
        <w:rPr>
          <w:rStyle w:val="HTMLCode"/>
          <w:rFonts w:eastAsiaTheme="majorEastAsia"/>
        </w:rPr>
        <w:t>[</w:t>
      </w:r>
      <w:r>
        <w:rPr>
          <w:rStyle w:val="hljs-number"/>
        </w:rPr>
        <w:t>100_000_000</w:t>
      </w:r>
      <w:r>
        <w:rPr>
          <w:rStyle w:val="HTMLCode"/>
          <w:rFonts w:eastAsiaTheme="majorEastAsia"/>
        </w:rPr>
        <w:t xml:space="preserve">]; </w:t>
      </w:r>
      <w:r>
        <w:rPr>
          <w:rStyle w:val="hljs-comment"/>
          <w:rFonts w:eastAsiaTheme="majorEastAsia"/>
        </w:rPr>
        <w:t>// Slow-path</w:t>
      </w:r>
    </w:p>
    <w:p w14:paraId="026100D6" w14:textId="77777777" w:rsidR="009D2420" w:rsidRDefault="009D2420" w:rsidP="009D2420">
      <w:pPr>
        <w:pStyle w:val="Heading3"/>
      </w:pPr>
      <w:r>
        <w:t>Why slow?</w:t>
      </w:r>
    </w:p>
    <w:p w14:paraId="5E69B2EF" w14:textId="77777777" w:rsidR="009D2420" w:rsidRDefault="009D2420" w:rsidP="00CC67C3">
      <w:pPr>
        <w:pStyle w:val="NormalWeb"/>
        <w:numPr>
          <w:ilvl w:val="0"/>
          <w:numId w:val="106"/>
        </w:numPr>
      </w:pPr>
      <w:r>
        <w:t>Needs locking</w:t>
      </w:r>
    </w:p>
    <w:p w14:paraId="18026694" w14:textId="77777777" w:rsidR="009D2420" w:rsidRDefault="009D2420" w:rsidP="00CC67C3">
      <w:pPr>
        <w:pStyle w:val="NormalWeb"/>
        <w:numPr>
          <w:ilvl w:val="0"/>
          <w:numId w:val="106"/>
        </w:numPr>
      </w:pPr>
      <w:r>
        <w:t>Needs heap search</w:t>
      </w:r>
    </w:p>
    <w:p w14:paraId="2F25E786" w14:textId="77777777" w:rsidR="009D2420" w:rsidRDefault="009D2420" w:rsidP="00CC67C3">
      <w:pPr>
        <w:pStyle w:val="NormalWeb"/>
        <w:numPr>
          <w:ilvl w:val="0"/>
          <w:numId w:val="106"/>
        </w:numPr>
      </w:pPr>
      <w:r>
        <w:t>May trigger GC</w:t>
      </w:r>
    </w:p>
    <w:p w14:paraId="5C2FDC84" w14:textId="77777777" w:rsidR="009D2420" w:rsidRDefault="00AA6A11" w:rsidP="009D2420">
      <w:r>
        <w:pict w14:anchorId="656764CF">
          <v:rect id="_x0000_i1193" style="width:0;height:1.5pt" o:hralign="center" o:hrstd="t" o:hr="t" fillcolor="#a0a0a0" stroked="f"/>
        </w:pict>
      </w:r>
    </w:p>
    <w:p w14:paraId="332B8FD1" w14:textId="77777777" w:rsidR="009D2420" w:rsidRDefault="009D2420" w:rsidP="009D2420">
      <w:pPr>
        <w:pStyle w:val="Heading2"/>
      </w:pPr>
      <w:r>
        <w:rPr>
          <w:rStyle w:val="Strong"/>
          <w:b w:val="0"/>
          <w:bCs w:val="0"/>
        </w:rPr>
        <w:t>87. When zeroing happens?</w:t>
      </w:r>
    </w:p>
    <w:p w14:paraId="293912EE" w14:textId="77777777" w:rsidR="009D2420" w:rsidRDefault="009D2420" w:rsidP="009D2420">
      <w:pPr>
        <w:pStyle w:val="Heading3"/>
      </w:pPr>
      <w:r>
        <w:t>Answer:</w:t>
      </w:r>
    </w:p>
    <w:p w14:paraId="0D97EB50" w14:textId="77777777" w:rsidR="009D2420" w:rsidRDefault="009D2420" w:rsidP="009D2420">
      <w:pPr>
        <w:pStyle w:val="NormalWeb"/>
      </w:pPr>
      <w:r>
        <w:t xml:space="preserve">Memory is </w:t>
      </w:r>
      <w:r>
        <w:rPr>
          <w:rStyle w:val="Strong"/>
          <w:rFonts w:eastAsiaTheme="majorEastAsia"/>
        </w:rPr>
        <w:t>zeroed immediately after allocation</w:t>
      </w:r>
      <w:r>
        <w:t xml:space="preserve"> and </w:t>
      </w:r>
      <w:r>
        <w:rPr>
          <w:rStyle w:val="Strong"/>
          <w:rFonts w:eastAsiaTheme="majorEastAsia"/>
        </w:rPr>
        <w:t>before constructor</w:t>
      </w:r>
      <w:r>
        <w:t>.</w:t>
      </w:r>
    </w:p>
    <w:p w14:paraId="182B0E0B" w14:textId="77777777" w:rsidR="009D2420" w:rsidRDefault="009D2420" w:rsidP="009D2420">
      <w:pPr>
        <w:pStyle w:val="Heading3"/>
      </w:pPr>
      <w:r>
        <w:t>Example:</w:t>
      </w:r>
    </w:p>
    <w:p w14:paraId="46C67564" w14:textId="77777777" w:rsidR="009D2420" w:rsidRDefault="009D2420" w:rsidP="009D2420">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46925C69" w14:textId="77777777" w:rsidR="009D2420" w:rsidRDefault="009D2420" w:rsidP="009D2420">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speed; </w:t>
      </w:r>
      <w:r>
        <w:rPr>
          <w:rStyle w:val="hljs-comment"/>
          <w:rFonts w:eastAsiaTheme="majorEastAsia"/>
        </w:rPr>
        <w:t>// default 0</w:t>
      </w:r>
    </w:p>
    <w:p w14:paraId="77F0153D" w14:textId="77777777" w:rsidR="009D2420" w:rsidRDefault="009D2420" w:rsidP="009D2420">
      <w:pPr>
        <w:pStyle w:val="HTMLPreformatted"/>
        <w:rPr>
          <w:rStyle w:val="HTMLCode"/>
          <w:rFonts w:eastAsiaTheme="majorEastAsia"/>
        </w:rPr>
      </w:pPr>
      <w:r>
        <w:rPr>
          <w:rStyle w:val="HTMLCode"/>
          <w:rFonts w:eastAsiaTheme="majorEastAsia"/>
        </w:rPr>
        <w:t>}</w:t>
      </w:r>
    </w:p>
    <w:p w14:paraId="506BB0FB" w14:textId="77777777" w:rsidR="009D2420" w:rsidRDefault="009D2420" w:rsidP="009D2420">
      <w:pPr>
        <w:pStyle w:val="NormalWeb"/>
      </w:pPr>
      <w:r>
        <w:t>Zeroing ensures:</w:t>
      </w:r>
    </w:p>
    <w:p w14:paraId="4E7175B5" w14:textId="77777777" w:rsidR="009D2420" w:rsidRDefault="009D2420" w:rsidP="00CC67C3">
      <w:pPr>
        <w:pStyle w:val="NormalWeb"/>
        <w:numPr>
          <w:ilvl w:val="0"/>
          <w:numId w:val="107"/>
        </w:numPr>
      </w:pPr>
      <w:r>
        <w:t>int → 0</w:t>
      </w:r>
    </w:p>
    <w:p w14:paraId="71BD8980" w14:textId="77777777" w:rsidR="009D2420" w:rsidRDefault="009D2420" w:rsidP="00CC67C3">
      <w:pPr>
        <w:pStyle w:val="NormalWeb"/>
        <w:numPr>
          <w:ilvl w:val="0"/>
          <w:numId w:val="107"/>
        </w:numPr>
      </w:pPr>
      <w:r>
        <w:t>boolean → false</w:t>
      </w:r>
    </w:p>
    <w:p w14:paraId="0F50F128" w14:textId="77777777" w:rsidR="009D2420" w:rsidRDefault="009D2420" w:rsidP="00CC67C3">
      <w:pPr>
        <w:pStyle w:val="NormalWeb"/>
        <w:numPr>
          <w:ilvl w:val="0"/>
          <w:numId w:val="107"/>
        </w:numPr>
      </w:pPr>
      <w:r>
        <w:t>reference → null</w:t>
      </w:r>
    </w:p>
    <w:p w14:paraId="2F405689" w14:textId="77777777" w:rsidR="009D2420" w:rsidRDefault="00AA6A11" w:rsidP="009D2420">
      <w:r>
        <w:pict w14:anchorId="4A935727">
          <v:rect id="_x0000_i1194" style="width:0;height:1.5pt" o:hralign="center" o:hrstd="t" o:hr="t" fillcolor="#a0a0a0" stroked="f"/>
        </w:pict>
      </w:r>
    </w:p>
    <w:p w14:paraId="524498CA" w14:textId="77777777" w:rsidR="009D2420" w:rsidRDefault="009D2420" w:rsidP="009D2420">
      <w:pPr>
        <w:pStyle w:val="Heading2"/>
      </w:pPr>
      <w:r>
        <w:rPr>
          <w:rStyle w:val="Strong"/>
          <w:b w:val="0"/>
          <w:bCs w:val="0"/>
        </w:rPr>
        <w:t>88. When default values assigned?</w:t>
      </w:r>
    </w:p>
    <w:p w14:paraId="2CA6611D" w14:textId="77777777" w:rsidR="009D2420" w:rsidRDefault="009D2420" w:rsidP="009D2420">
      <w:pPr>
        <w:pStyle w:val="Heading3"/>
      </w:pPr>
      <w:r>
        <w:t>Answer:</w:t>
      </w:r>
    </w:p>
    <w:p w14:paraId="05E86650" w14:textId="77777777" w:rsidR="009D2420" w:rsidRDefault="009D2420" w:rsidP="009D2420">
      <w:pPr>
        <w:pStyle w:val="NormalWeb"/>
      </w:pPr>
      <w:r>
        <w:t xml:space="preserve">Default values are assigned </w:t>
      </w:r>
      <w:r>
        <w:rPr>
          <w:rStyle w:val="Strong"/>
          <w:rFonts w:eastAsiaTheme="majorEastAsia"/>
        </w:rPr>
        <w:t>after zeroing</w:t>
      </w:r>
      <w:r>
        <w:t xml:space="preserve"> and </w:t>
      </w:r>
      <w:r>
        <w:rPr>
          <w:rStyle w:val="Strong"/>
          <w:rFonts w:eastAsiaTheme="majorEastAsia"/>
        </w:rPr>
        <w:t>before constructor</w:t>
      </w:r>
      <w:r>
        <w:t>.</w:t>
      </w:r>
    </w:p>
    <w:p w14:paraId="3FA9B732" w14:textId="77777777" w:rsidR="009D2420" w:rsidRDefault="009D2420" w:rsidP="009D2420">
      <w:pPr>
        <w:pStyle w:val="Heading3"/>
      </w:pPr>
      <w:r>
        <w:lastRenderedPageBreak/>
        <w:t>Example:</w:t>
      </w:r>
    </w:p>
    <w:p w14:paraId="6CE5D27A" w14:textId="77777777" w:rsidR="009D2420" w:rsidRDefault="009D2420" w:rsidP="009D2420">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47C87FF1" w14:textId="77777777" w:rsidR="009D2420" w:rsidRDefault="009D2420" w:rsidP="009D2420">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speed;     </w:t>
      </w:r>
      <w:r>
        <w:rPr>
          <w:rStyle w:val="hljs-comment"/>
          <w:rFonts w:eastAsiaTheme="majorEastAsia"/>
        </w:rPr>
        <w:t>// 0</w:t>
      </w:r>
    </w:p>
    <w:p w14:paraId="71E1107F" w14:textId="77777777" w:rsidR="009D2420" w:rsidRDefault="009D2420" w:rsidP="009D2420">
      <w:pPr>
        <w:pStyle w:val="HTMLPreformatted"/>
        <w:rPr>
          <w:rStyle w:val="HTMLCode"/>
          <w:rFonts w:eastAsiaTheme="majorEastAsia"/>
        </w:rPr>
      </w:pPr>
      <w:r>
        <w:rPr>
          <w:rStyle w:val="HTMLCode"/>
          <w:rFonts w:eastAsiaTheme="majorEastAsia"/>
        </w:rPr>
        <w:t xml:space="preserve">    </w:t>
      </w:r>
      <w:r>
        <w:rPr>
          <w:rStyle w:val="hljs-type"/>
          <w:rFonts w:eastAsiaTheme="majorEastAsia"/>
        </w:rPr>
        <w:t>boolean</w:t>
      </w:r>
      <w:r>
        <w:rPr>
          <w:rStyle w:val="HTMLCode"/>
          <w:rFonts w:eastAsiaTheme="majorEastAsia"/>
        </w:rPr>
        <w:t xml:space="preserve"> run;   </w:t>
      </w:r>
      <w:r>
        <w:rPr>
          <w:rStyle w:val="hljs-comment"/>
          <w:rFonts w:eastAsiaTheme="majorEastAsia"/>
        </w:rPr>
        <w:t>// false</w:t>
      </w:r>
    </w:p>
    <w:p w14:paraId="6242D112" w14:textId="77777777" w:rsidR="009D2420" w:rsidRDefault="009D2420" w:rsidP="009D2420">
      <w:pPr>
        <w:pStyle w:val="HTMLPreformatted"/>
        <w:rPr>
          <w:rStyle w:val="HTMLCode"/>
          <w:rFonts w:eastAsiaTheme="majorEastAsia"/>
        </w:rPr>
      </w:pPr>
      <w:r>
        <w:rPr>
          <w:rStyle w:val="HTMLCode"/>
          <w:rFonts w:eastAsiaTheme="majorEastAsia"/>
        </w:rPr>
        <w:t xml:space="preserve">    String name;   </w:t>
      </w:r>
      <w:r>
        <w:rPr>
          <w:rStyle w:val="hljs-comment"/>
          <w:rFonts w:eastAsiaTheme="majorEastAsia"/>
        </w:rPr>
        <w:t>// null</w:t>
      </w:r>
    </w:p>
    <w:p w14:paraId="385B7FF9" w14:textId="77777777" w:rsidR="009D2420" w:rsidRDefault="009D2420" w:rsidP="009D2420">
      <w:pPr>
        <w:pStyle w:val="HTMLPreformatted"/>
        <w:rPr>
          <w:rStyle w:val="HTMLCode"/>
          <w:rFonts w:eastAsiaTheme="majorEastAsia"/>
        </w:rPr>
      </w:pPr>
      <w:r>
        <w:rPr>
          <w:rStyle w:val="HTMLCode"/>
          <w:rFonts w:eastAsiaTheme="majorEastAsia"/>
        </w:rPr>
        <w:t>}</w:t>
      </w:r>
    </w:p>
    <w:p w14:paraId="29494488" w14:textId="77777777" w:rsidR="009D2420" w:rsidRDefault="009D2420" w:rsidP="009D2420">
      <w:pPr>
        <w:pStyle w:val="NormalWeb"/>
      </w:pPr>
      <w:r>
        <w:t xml:space="preserve">This happens </w:t>
      </w:r>
      <w:r>
        <w:rPr>
          <w:rStyle w:val="Strong"/>
          <w:rFonts w:eastAsiaTheme="majorEastAsia"/>
        </w:rPr>
        <w:t>automatically</w:t>
      </w:r>
      <w:r>
        <w:t>.</w:t>
      </w:r>
    </w:p>
    <w:p w14:paraId="7AD6DD69" w14:textId="77777777" w:rsidR="009D2420" w:rsidRDefault="00AA6A11" w:rsidP="009D2420">
      <w:r>
        <w:pict w14:anchorId="118359F9">
          <v:rect id="_x0000_i1195" style="width:0;height:1.5pt" o:hralign="center" o:hrstd="t" o:hr="t" fillcolor="#a0a0a0" stroked="f"/>
        </w:pict>
      </w:r>
    </w:p>
    <w:p w14:paraId="1FF8F457" w14:textId="77777777" w:rsidR="009D2420" w:rsidRDefault="009D2420" w:rsidP="009D2420">
      <w:pPr>
        <w:pStyle w:val="Heading2"/>
      </w:pPr>
      <w:r>
        <w:rPr>
          <w:rStyle w:val="Strong"/>
          <w:b w:val="0"/>
          <w:bCs w:val="0"/>
        </w:rPr>
        <w:t>89. When constructor called?</w:t>
      </w:r>
    </w:p>
    <w:p w14:paraId="2CC2765D" w14:textId="77777777" w:rsidR="009D2420" w:rsidRDefault="009D2420" w:rsidP="009D2420">
      <w:pPr>
        <w:pStyle w:val="Heading3"/>
      </w:pPr>
      <w:r>
        <w:t>Answer:</w:t>
      </w:r>
    </w:p>
    <w:p w14:paraId="3B438F93" w14:textId="77777777" w:rsidR="009D2420" w:rsidRDefault="009D2420" w:rsidP="009D2420">
      <w:pPr>
        <w:pStyle w:val="NormalWeb"/>
      </w:pPr>
      <w:r>
        <w:t xml:space="preserve">Constructor is called </w:t>
      </w:r>
      <w:r>
        <w:rPr>
          <w:rStyle w:val="Strong"/>
          <w:rFonts w:eastAsiaTheme="majorEastAsia"/>
        </w:rPr>
        <w:t>after memory allocation</w:t>
      </w:r>
      <w:r>
        <w:t xml:space="preserve"> and </w:t>
      </w:r>
      <w:r>
        <w:rPr>
          <w:rStyle w:val="Strong"/>
          <w:rFonts w:eastAsiaTheme="majorEastAsia"/>
        </w:rPr>
        <w:t>after default values are set</w:t>
      </w:r>
      <w:r>
        <w:t>.</w:t>
      </w:r>
    </w:p>
    <w:p w14:paraId="29E7C050" w14:textId="77777777" w:rsidR="009D2420" w:rsidRDefault="009D2420" w:rsidP="009D2420">
      <w:pPr>
        <w:pStyle w:val="Heading3"/>
      </w:pPr>
      <w:r>
        <w:t>Example:</w:t>
      </w:r>
    </w:p>
    <w:p w14:paraId="3AC98299" w14:textId="77777777" w:rsidR="009D2420" w:rsidRDefault="009D2420" w:rsidP="009D2420">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5FA3F0A3" w14:textId="77777777" w:rsidR="009D2420" w:rsidRDefault="009D2420" w:rsidP="009D2420">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speed;</w:t>
      </w:r>
    </w:p>
    <w:p w14:paraId="2F537AE0" w14:textId="77777777" w:rsidR="009D2420" w:rsidRDefault="009D2420" w:rsidP="009D2420">
      <w:pPr>
        <w:pStyle w:val="HTMLPreformatted"/>
        <w:rPr>
          <w:rStyle w:val="HTMLCode"/>
          <w:rFonts w:eastAsiaTheme="majorEastAsia"/>
        </w:rPr>
      </w:pPr>
    </w:p>
    <w:p w14:paraId="309DBF2A" w14:textId="77777777" w:rsidR="009D2420" w:rsidRDefault="009D2420" w:rsidP="009D2420">
      <w:pPr>
        <w:pStyle w:val="HTMLPreformatted"/>
        <w:rPr>
          <w:rStyle w:val="HTMLCode"/>
          <w:rFonts w:eastAsiaTheme="majorEastAsia"/>
        </w:rPr>
      </w:pPr>
      <w:r>
        <w:rPr>
          <w:rStyle w:val="HTMLCode"/>
          <w:rFonts w:eastAsiaTheme="majorEastAsia"/>
        </w:rPr>
        <w:t xml:space="preserve">    Car() {</w:t>
      </w:r>
    </w:p>
    <w:p w14:paraId="2EBB754B" w14:textId="77777777" w:rsidR="009D2420" w:rsidRDefault="009D2420" w:rsidP="009D2420">
      <w:pPr>
        <w:pStyle w:val="HTMLPreformatted"/>
        <w:rPr>
          <w:rStyle w:val="HTMLCode"/>
          <w:rFonts w:eastAsiaTheme="majorEastAsia"/>
        </w:rPr>
      </w:pPr>
      <w:r>
        <w:rPr>
          <w:rStyle w:val="HTMLCode"/>
          <w:rFonts w:eastAsiaTheme="majorEastAsia"/>
        </w:rPr>
        <w:t xml:space="preserve">        speed = </w:t>
      </w:r>
      <w:r>
        <w:rPr>
          <w:rStyle w:val="hljs-number"/>
        </w:rPr>
        <w:t>100</w:t>
      </w:r>
      <w:r>
        <w:rPr>
          <w:rStyle w:val="HTMLCode"/>
          <w:rFonts w:eastAsiaTheme="majorEastAsia"/>
        </w:rPr>
        <w:t xml:space="preserve">; </w:t>
      </w:r>
      <w:r>
        <w:rPr>
          <w:rStyle w:val="hljs-comment"/>
          <w:rFonts w:eastAsiaTheme="majorEastAsia"/>
        </w:rPr>
        <w:t>// This runs after default value 0</w:t>
      </w:r>
    </w:p>
    <w:p w14:paraId="688F7936" w14:textId="77777777" w:rsidR="009D2420" w:rsidRDefault="009D2420" w:rsidP="009D2420">
      <w:pPr>
        <w:pStyle w:val="HTMLPreformatted"/>
        <w:rPr>
          <w:rStyle w:val="HTMLCode"/>
          <w:rFonts w:eastAsiaTheme="majorEastAsia"/>
        </w:rPr>
      </w:pPr>
      <w:r>
        <w:rPr>
          <w:rStyle w:val="HTMLCode"/>
          <w:rFonts w:eastAsiaTheme="majorEastAsia"/>
        </w:rPr>
        <w:t xml:space="preserve">    }</w:t>
      </w:r>
    </w:p>
    <w:p w14:paraId="632A0AF2" w14:textId="77777777" w:rsidR="009D2420" w:rsidRDefault="009D2420" w:rsidP="009D2420">
      <w:pPr>
        <w:pStyle w:val="HTMLPreformatted"/>
        <w:rPr>
          <w:rStyle w:val="HTMLCode"/>
          <w:rFonts w:eastAsiaTheme="majorEastAsia"/>
        </w:rPr>
      </w:pPr>
      <w:r>
        <w:rPr>
          <w:rStyle w:val="HTMLCode"/>
          <w:rFonts w:eastAsiaTheme="majorEastAsia"/>
        </w:rPr>
        <w:t>}</w:t>
      </w:r>
    </w:p>
    <w:p w14:paraId="5EF2C931" w14:textId="77777777" w:rsidR="009D2420" w:rsidRDefault="009D2420" w:rsidP="009D2420">
      <w:pPr>
        <w:pStyle w:val="Heading3"/>
      </w:pPr>
      <w:r>
        <w:t>Flow:</w:t>
      </w:r>
    </w:p>
    <w:p w14:paraId="231D507E" w14:textId="77777777" w:rsidR="009D2420" w:rsidRDefault="009D2420" w:rsidP="009D2420">
      <w:pPr>
        <w:pStyle w:val="HTMLPreformatted"/>
        <w:rPr>
          <w:rStyle w:val="HTMLCode"/>
          <w:rFonts w:eastAsiaTheme="majorEastAsia"/>
        </w:rPr>
      </w:pPr>
      <w:r>
        <w:rPr>
          <w:rStyle w:val="hljs-keyword"/>
          <w:rFonts w:eastAsiaTheme="majorEastAsia"/>
        </w:rPr>
        <w:t>Allocate</w:t>
      </w:r>
      <w:r>
        <w:rPr>
          <w:rStyle w:val="HTMLCode"/>
          <w:rFonts w:eastAsiaTheme="majorEastAsia"/>
        </w:rPr>
        <w:t xml:space="preserve"> → Zero → </w:t>
      </w:r>
      <w:r>
        <w:rPr>
          <w:rStyle w:val="hljs-keyword"/>
          <w:rFonts w:eastAsiaTheme="majorEastAsia"/>
        </w:rPr>
        <w:t>Default</w:t>
      </w:r>
      <w:r>
        <w:rPr>
          <w:rStyle w:val="HTMLCode"/>
          <w:rFonts w:eastAsiaTheme="majorEastAsia"/>
        </w:rPr>
        <w:t xml:space="preserve"> → Constructor</w:t>
      </w:r>
    </w:p>
    <w:p w14:paraId="36A5B6A2" w14:textId="77777777" w:rsidR="009D2420" w:rsidRDefault="00AA6A11" w:rsidP="009D2420">
      <w:r>
        <w:pict w14:anchorId="771F6106">
          <v:rect id="_x0000_i1196" style="width:0;height:1.5pt" o:hralign="center" o:hrstd="t" o:hr="t" fillcolor="#a0a0a0" stroked="f"/>
        </w:pict>
      </w:r>
    </w:p>
    <w:p w14:paraId="0E5C3BEC" w14:textId="77777777" w:rsidR="009D2420" w:rsidRDefault="009D2420" w:rsidP="009D2420">
      <w:pPr>
        <w:pStyle w:val="Heading2"/>
      </w:pPr>
      <w:r>
        <w:rPr>
          <w:rStyle w:val="Strong"/>
          <w:b w:val="0"/>
          <w:bCs w:val="0"/>
        </w:rPr>
        <w:t>90. When reference returned?</w:t>
      </w:r>
    </w:p>
    <w:p w14:paraId="037382C3" w14:textId="77777777" w:rsidR="009D2420" w:rsidRDefault="009D2420" w:rsidP="009D2420">
      <w:pPr>
        <w:pStyle w:val="Heading3"/>
      </w:pPr>
      <w:r>
        <w:t>Answer:</w:t>
      </w:r>
    </w:p>
    <w:p w14:paraId="016C24E5" w14:textId="77777777" w:rsidR="009D2420" w:rsidRDefault="009D2420" w:rsidP="009D2420">
      <w:pPr>
        <w:pStyle w:val="NormalWeb"/>
      </w:pPr>
      <w:r>
        <w:t xml:space="preserve">Reference is returned </w:t>
      </w:r>
      <w:r>
        <w:rPr>
          <w:rStyle w:val="Strong"/>
          <w:rFonts w:eastAsiaTheme="majorEastAsia"/>
        </w:rPr>
        <w:t>after constructor finishes successfully</w:t>
      </w:r>
      <w:r>
        <w:t>.</w:t>
      </w:r>
    </w:p>
    <w:p w14:paraId="2CD0258E" w14:textId="77777777" w:rsidR="009D2420" w:rsidRDefault="009D2420" w:rsidP="009D2420">
      <w:pPr>
        <w:pStyle w:val="Heading3"/>
      </w:pPr>
      <w:r>
        <w:t>Example:</w:t>
      </w:r>
    </w:p>
    <w:p w14:paraId="483D938D" w14:textId="77777777" w:rsidR="009D2420" w:rsidRDefault="009D2420" w:rsidP="009D2420">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c gets reference after constructor ends</w:t>
      </w:r>
    </w:p>
    <w:p w14:paraId="7D525AD4" w14:textId="77777777" w:rsidR="009D2420" w:rsidRDefault="009D2420" w:rsidP="009D2420">
      <w:pPr>
        <w:pStyle w:val="Heading3"/>
      </w:pPr>
      <w:r>
        <w:t>If constructor fails:</w:t>
      </w:r>
    </w:p>
    <w:p w14:paraId="5B736E00" w14:textId="77777777" w:rsidR="009D2420" w:rsidRDefault="009D2420" w:rsidP="009D2420">
      <w:pPr>
        <w:pStyle w:val="NormalWeb"/>
      </w:pPr>
      <w:r>
        <w:t>❌ Reference not assigned</w:t>
      </w:r>
      <w:r>
        <w:br/>
        <w:t>❌ Object unusable</w:t>
      </w:r>
    </w:p>
    <w:p w14:paraId="764FE0EB" w14:textId="77777777" w:rsidR="009D2420" w:rsidRDefault="00AA6A11" w:rsidP="009D2420">
      <w:r>
        <w:pict w14:anchorId="09DA0C88">
          <v:rect id="_x0000_i1197" style="width:0;height:1.5pt" o:hralign="center" o:hrstd="t" o:hr="t" fillcolor="#a0a0a0" stroked="f"/>
        </w:pict>
      </w:r>
    </w:p>
    <w:p w14:paraId="71749F4A" w14:textId="77777777" w:rsidR="009D2420" w:rsidRDefault="009D2420" w:rsidP="009D2420">
      <w:pPr>
        <w:pStyle w:val="Heading3"/>
      </w:pPr>
      <w:r>
        <w:rPr>
          <w:rFonts w:ascii="Calibri" w:hAnsi="Calibri" w:cs="Calibri"/>
        </w:rPr>
        <w:t>🔁</w:t>
      </w:r>
      <w:r>
        <w:t xml:space="preserve"> Full Creation Timeline</w:t>
      </w:r>
    </w:p>
    <w:p w14:paraId="220FC6E8" w14:textId="77777777" w:rsidR="009D2420" w:rsidRDefault="009D2420" w:rsidP="009D2420">
      <w:pPr>
        <w:pStyle w:val="HTMLPreformatted"/>
        <w:rPr>
          <w:rStyle w:val="HTMLCode"/>
          <w:rFonts w:eastAsiaTheme="majorEastAsia"/>
        </w:rPr>
      </w:pPr>
      <w:r>
        <w:rPr>
          <w:rStyle w:val="hljs-builtin"/>
        </w:rPr>
        <w:t>new</w:t>
      </w:r>
    </w:p>
    <w:p w14:paraId="524E70D8" w14:textId="77777777" w:rsidR="009D2420" w:rsidRDefault="009D2420" w:rsidP="009D2420">
      <w:pPr>
        <w:pStyle w:val="HTMLPreformatted"/>
        <w:rPr>
          <w:rStyle w:val="HTMLCode"/>
          <w:rFonts w:eastAsiaTheme="majorEastAsia"/>
        </w:rPr>
      </w:pPr>
      <w:r>
        <w:rPr>
          <w:rStyle w:val="HTMLCode"/>
          <w:rFonts w:eastAsiaTheme="majorEastAsia"/>
        </w:rPr>
        <w:t xml:space="preserve"> ↓</w:t>
      </w:r>
    </w:p>
    <w:p w14:paraId="264C0203" w14:textId="77777777" w:rsidR="009D2420" w:rsidRDefault="009D2420" w:rsidP="009D2420">
      <w:pPr>
        <w:pStyle w:val="HTMLPreformatted"/>
        <w:rPr>
          <w:rStyle w:val="HTMLCode"/>
          <w:rFonts w:eastAsiaTheme="majorEastAsia"/>
        </w:rPr>
      </w:pPr>
      <w:r>
        <w:rPr>
          <w:rStyle w:val="hljs-keyword"/>
          <w:rFonts w:eastAsiaTheme="majorEastAsia"/>
        </w:rPr>
        <w:lastRenderedPageBreak/>
        <w:t>Class</w:t>
      </w:r>
      <w:r>
        <w:rPr>
          <w:rStyle w:val="HTMLCode"/>
          <w:rFonts w:eastAsiaTheme="majorEastAsia"/>
        </w:rPr>
        <w:t xml:space="preserve"> </w:t>
      </w:r>
      <w:r>
        <w:rPr>
          <w:rStyle w:val="hljs-keyword"/>
          <w:rFonts w:eastAsiaTheme="majorEastAsia"/>
        </w:rPr>
        <w:t>check</w:t>
      </w:r>
    </w:p>
    <w:p w14:paraId="4CF5E403" w14:textId="77777777" w:rsidR="009D2420" w:rsidRDefault="009D2420" w:rsidP="009D2420">
      <w:pPr>
        <w:pStyle w:val="HTMLPreformatted"/>
        <w:rPr>
          <w:rStyle w:val="HTMLCode"/>
          <w:rFonts w:eastAsiaTheme="majorEastAsia"/>
        </w:rPr>
      </w:pPr>
      <w:r>
        <w:rPr>
          <w:rStyle w:val="HTMLCode"/>
          <w:rFonts w:eastAsiaTheme="majorEastAsia"/>
        </w:rPr>
        <w:t xml:space="preserve"> ↓</w:t>
      </w:r>
    </w:p>
    <w:p w14:paraId="10392667" w14:textId="77777777" w:rsidR="009D2420" w:rsidRDefault="009D2420" w:rsidP="009D2420">
      <w:pPr>
        <w:pStyle w:val="HTMLPreformatted"/>
        <w:rPr>
          <w:rStyle w:val="HTMLCode"/>
          <w:rFonts w:eastAsiaTheme="majorEastAsia"/>
        </w:rPr>
      </w:pPr>
      <w:r>
        <w:rPr>
          <w:rStyle w:val="HTMLCode"/>
          <w:rFonts w:eastAsiaTheme="majorEastAsia"/>
        </w:rPr>
        <w:t>Memory allocate (Heap / TLAB)</w:t>
      </w:r>
    </w:p>
    <w:p w14:paraId="7B82F2B0" w14:textId="77777777" w:rsidR="009D2420" w:rsidRDefault="009D2420" w:rsidP="009D2420">
      <w:pPr>
        <w:pStyle w:val="HTMLPreformatted"/>
        <w:rPr>
          <w:rStyle w:val="HTMLCode"/>
          <w:rFonts w:eastAsiaTheme="majorEastAsia"/>
        </w:rPr>
      </w:pPr>
      <w:r>
        <w:rPr>
          <w:rStyle w:val="HTMLCode"/>
          <w:rFonts w:eastAsiaTheme="majorEastAsia"/>
        </w:rPr>
        <w:t xml:space="preserve"> ↓</w:t>
      </w:r>
    </w:p>
    <w:p w14:paraId="69A54FC2" w14:textId="77777777" w:rsidR="009D2420" w:rsidRDefault="009D2420" w:rsidP="009D2420">
      <w:pPr>
        <w:pStyle w:val="HTMLPreformatted"/>
        <w:rPr>
          <w:rStyle w:val="HTMLCode"/>
          <w:rFonts w:eastAsiaTheme="majorEastAsia"/>
        </w:rPr>
      </w:pPr>
      <w:r>
        <w:rPr>
          <w:rStyle w:val="HTMLCode"/>
          <w:rFonts w:eastAsiaTheme="majorEastAsia"/>
        </w:rPr>
        <w:t>Zero memory</w:t>
      </w:r>
    </w:p>
    <w:p w14:paraId="05F1AF34" w14:textId="77777777" w:rsidR="009D2420" w:rsidRDefault="009D2420" w:rsidP="009D2420">
      <w:pPr>
        <w:pStyle w:val="HTMLPreformatted"/>
        <w:rPr>
          <w:rStyle w:val="HTMLCode"/>
          <w:rFonts w:eastAsiaTheme="majorEastAsia"/>
        </w:rPr>
      </w:pPr>
      <w:r>
        <w:rPr>
          <w:rStyle w:val="HTMLCode"/>
          <w:rFonts w:eastAsiaTheme="majorEastAsia"/>
        </w:rPr>
        <w:t xml:space="preserve"> ↓</w:t>
      </w:r>
    </w:p>
    <w:p w14:paraId="23DB1CAF" w14:textId="77777777" w:rsidR="009D2420" w:rsidRDefault="009D2420" w:rsidP="009D2420">
      <w:pPr>
        <w:pStyle w:val="HTMLPreformatted"/>
        <w:rPr>
          <w:rStyle w:val="HTMLCode"/>
          <w:rFonts w:eastAsiaTheme="majorEastAsia"/>
        </w:rPr>
      </w:pPr>
      <w:r>
        <w:rPr>
          <w:rStyle w:val="hljs-keyword"/>
          <w:rFonts w:eastAsiaTheme="majorEastAsia"/>
        </w:rPr>
        <w:t>Default</w:t>
      </w:r>
      <w:r>
        <w:rPr>
          <w:rStyle w:val="HTMLCode"/>
          <w:rFonts w:eastAsiaTheme="majorEastAsia"/>
        </w:rPr>
        <w:t xml:space="preserve"> </w:t>
      </w:r>
      <w:r>
        <w:rPr>
          <w:rStyle w:val="hljs-keyword"/>
          <w:rFonts w:eastAsiaTheme="majorEastAsia"/>
        </w:rPr>
        <w:t>values</w:t>
      </w:r>
    </w:p>
    <w:p w14:paraId="27E8214B" w14:textId="77777777" w:rsidR="009D2420" w:rsidRDefault="009D2420" w:rsidP="009D2420">
      <w:pPr>
        <w:pStyle w:val="HTMLPreformatted"/>
        <w:rPr>
          <w:rStyle w:val="HTMLCode"/>
          <w:rFonts w:eastAsiaTheme="majorEastAsia"/>
        </w:rPr>
      </w:pPr>
      <w:r>
        <w:rPr>
          <w:rStyle w:val="HTMLCode"/>
          <w:rFonts w:eastAsiaTheme="majorEastAsia"/>
        </w:rPr>
        <w:t xml:space="preserve"> ↓</w:t>
      </w:r>
    </w:p>
    <w:p w14:paraId="0F520B2C" w14:textId="77777777" w:rsidR="009D2420" w:rsidRDefault="009D2420" w:rsidP="009D2420">
      <w:pPr>
        <w:pStyle w:val="HTMLPreformatted"/>
        <w:rPr>
          <w:rStyle w:val="HTMLCode"/>
          <w:rFonts w:eastAsiaTheme="majorEastAsia"/>
        </w:rPr>
      </w:pPr>
      <w:r>
        <w:rPr>
          <w:rStyle w:val="hljs-keyword"/>
          <w:rFonts w:eastAsiaTheme="majorEastAsia"/>
        </w:rPr>
        <w:t>Object</w:t>
      </w:r>
      <w:r>
        <w:rPr>
          <w:rStyle w:val="HTMLCode"/>
          <w:rFonts w:eastAsiaTheme="majorEastAsia"/>
        </w:rPr>
        <w:t xml:space="preserve"> </w:t>
      </w:r>
      <w:r>
        <w:rPr>
          <w:rStyle w:val="hljs-keyword"/>
          <w:rFonts w:eastAsiaTheme="majorEastAsia"/>
        </w:rPr>
        <w:t>header</w:t>
      </w:r>
      <w:r>
        <w:rPr>
          <w:rStyle w:val="HTMLCode"/>
          <w:rFonts w:eastAsiaTheme="majorEastAsia"/>
        </w:rPr>
        <w:t xml:space="preserve"> setup</w:t>
      </w:r>
    </w:p>
    <w:p w14:paraId="5983510D" w14:textId="77777777" w:rsidR="009D2420" w:rsidRDefault="009D2420" w:rsidP="009D2420">
      <w:pPr>
        <w:pStyle w:val="HTMLPreformatted"/>
        <w:rPr>
          <w:rStyle w:val="HTMLCode"/>
          <w:rFonts w:eastAsiaTheme="majorEastAsia"/>
        </w:rPr>
      </w:pPr>
      <w:r>
        <w:rPr>
          <w:rStyle w:val="HTMLCode"/>
          <w:rFonts w:eastAsiaTheme="majorEastAsia"/>
        </w:rPr>
        <w:t xml:space="preserve"> ↓</w:t>
      </w:r>
    </w:p>
    <w:p w14:paraId="1DC95729" w14:textId="77777777" w:rsidR="009D2420" w:rsidRDefault="009D2420" w:rsidP="009D2420">
      <w:pPr>
        <w:pStyle w:val="HTMLPreformatted"/>
        <w:rPr>
          <w:rStyle w:val="HTMLCode"/>
          <w:rFonts w:eastAsiaTheme="majorEastAsia"/>
        </w:rPr>
      </w:pPr>
      <w:r>
        <w:rPr>
          <w:rStyle w:val="HTMLCode"/>
          <w:rFonts w:eastAsiaTheme="majorEastAsia"/>
        </w:rPr>
        <w:t>Constructor runs</w:t>
      </w:r>
    </w:p>
    <w:p w14:paraId="502187E6" w14:textId="77777777" w:rsidR="009D2420" w:rsidRDefault="009D2420" w:rsidP="009D2420">
      <w:pPr>
        <w:pStyle w:val="HTMLPreformatted"/>
        <w:rPr>
          <w:rStyle w:val="HTMLCode"/>
          <w:rFonts w:eastAsiaTheme="majorEastAsia"/>
        </w:rPr>
      </w:pPr>
      <w:r>
        <w:rPr>
          <w:rStyle w:val="HTMLCode"/>
          <w:rFonts w:eastAsiaTheme="majorEastAsia"/>
        </w:rPr>
        <w:t xml:space="preserve"> ↓</w:t>
      </w:r>
    </w:p>
    <w:p w14:paraId="316771C0" w14:textId="77777777" w:rsidR="009D2420" w:rsidRDefault="009D2420" w:rsidP="009D2420">
      <w:pPr>
        <w:pStyle w:val="HTMLPreformatted"/>
      </w:pPr>
      <w:r>
        <w:rPr>
          <w:rStyle w:val="HTMLCode"/>
          <w:rFonts w:eastAsiaTheme="majorEastAsia"/>
        </w:rPr>
        <w:t>Reference returned</w:t>
      </w:r>
    </w:p>
    <w:p w14:paraId="1073ED9D" w14:textId="265ACA3C" w:rsidR="007A7589" w:rsidRPr="007A7589" w:rsidRDefault="007A7589" w:rsidP="009D2420">
      <w:pPr>
        <w:ind w:left="720"/>
      </w:pPr>
    </w:p>
    <w:p w14:paraId="4A6F6318" w14:textId="77777777" w:rsidR="007A7589" w:rsidRPr="007A7589" w:rsidRDefault="00AA6A11" w:rsidP="007A7589">
      <w:r>
        <w:pict w14:anchorId="5A5F9685">
          <v:rect id="_x0000_i1198" style="width:0;height:1.5pt" o:hralign="center" o:hrstd="t" o:hr="t" fillcolor="#a0a0a0" stroked="f"/>
        </w:pict>
      </w:r>
    </w:p>
    <w:p w14:paraId="2E397F5D" w14:textId="77777777" w:rsidR="007A7589" w:rsidRPr="007A7589" w:rsidRDefault="007A7589" w:rsidP="007A7589">
      <w:pPr>
        <w:rPr>
          <w:b/>
          <w:bCs/>
        </w:rPr>
      </w:pPr>
      <w:r w:rsidRPr="007A7589">
        <w:rPr>
          <w:rFonts w:ascii="Segoe UI Emoji" w:hAnsi="Segoe UI Emoji" w:cs="Segoe UI Emoji"/>
          <w:b/>
          <w:bCs/>
        </w:rPr>
        <w:t>🟡</w:t>
      </w:r>
      <w:r w:rsidRPr="007A7589">
        <w:rPr>
          <w:b/>
          <w:bCs/>
        </w:rPr>
        <w:t xml:space="preserve"> ADVANCED</w:t>
      </w:r>
    </w:p>
    <w:p w14:paraId="4B488882" w14:textId="77777777" w:rsidR="00657C8F" w:rsidRDefault="00657C8F" w:rsidP="00657C8F">
      <w:pPr>
        <w:pStyle w:val="Heading2"/>
      </w:pPr>
      <w:r>
        <w:rPr>
          <w:rStyle w:val="Strong"/>
          <w:b w:val="0"/>
          <w:bCs w:val="0"/>
        </w:rPr>
        <w:t>91. What is TLAB?</w:t>
      </w:r>
    </w:p>
    <w:p w14:paraId="38A9AE61" w14:textId="77777777" w:rsidR="00657C8F" w:rsidRDefault="00657C8F" w:rsidP="00657C8F">
      <w:pPr>
        <w:pStyle w:val="Heading3"/>
      </w:pPr>
      <w:r>
        <w:t>Answer:</w:t>
      </w:r>
    </w:p>
    <w:p w14:paraId="6093A032" w14:textId="77777777" w:rsidR="00657C8F" w:rsidRDefault="00657C8F" w:rsidP="00657C8F">
      <w:pPr>
        <w:pStyle w:val="NormalWeb"/>
      </w:pPr>
      <w:r>
        <w:rPr>
          <w:rStyle w:val="Strong"/>
          <w:rFonts w:eastAsiaTheme="majorEastAsia"/>
        </w:rPr>
        <w:t>TLAB (Thread Local Allocation Buffer)</w:t>
      </w:r>
      <w:r>
        <w:t xml:space="preserve"> is a small, private portion of heap given to each thread for fast object allocation.</w:t>
      </w:r>
    </w:p>
    <w:p w14:paraId="1A7579A7" w14:textId="77777777" w:rsidR="00657C8F" w:rsidRDefault="00657C8F" w:rsidP="00657C8F">
      <w:pPr>
        <w:pStyle w:val="Heading3"/>
      </w:pPr>
      <w:r>
        <w:t>Example:</w:t>
      </w:r>
    </w:p>
    <w:p w14:paraId="27C8CD31" w14:textId="77777777" w:rsidR="00657C8F" w:rsidRDefault="00657C8F" w:rsidP="00657C8F">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Allocated inside current thread's TLAB (if space available)</w:t>
      </w:r>
    </w:p>
    <w:p w14:paraId="5D749C41" w14:textId="77777777" w:rsidR="00657C8F" w:rsidRDefault="00657C8F" w:rsidP="00657C8F">
      <w:pPr>
        <w:pStyle w:val="Heading3"/>
      </w:pPr>
      <w:r>
        <w:t>Why TLAB?</w:t>
      </w:r>
    </w:p>
    <w:p w14:paraId="5D9B4014" w14:textId="77777777" w:rsidR="00657C8F" w:rsidRDefault="00657C8F" w:rsidP="00CC67C3">
      <w:pPr>
        <w:pStyle w:val="NormalWeb"/>
        <w:numPr>
          <w:ilvl w:val="0"/>
          <w:numId w:val="108"/>
        </w:numPr>
      </w:pPr>
      <w:r>
        <w:t>No locking needed</w:t>
      </w:r>
    </w:p>
    <w:p w14:paraId="27F630A2" w14:textId="77777777" w:rsidR="00657C8F" w:rsidRDefault="00657C8F" w:rsidP="00CC67C3">
      <w:pPr>
        <w:pStyle w:val="NormalWeb"/>
        <w:numPr>
          <w:ilvl w:val="0"/>
          <w:numId w:val="108"/>
        </w:numPr>
      </w:pPr>
      <w:r>
        <w:t>Faster allocation</w:t>
      </w:r>
    </w:p>
    <w:p w14:paraId="2AB489E0" w14:textId="77777777" w:rsidR="00657C8F" w:rsidRDefault="00657C8F" w:rsidP="00CC67C3">
      <w:pPr>
        <w:pStyle w:val="NormalWeb"/>
        <w:numPr>
          <w:ilvl w:val="0"/>
          <w:numId w:val="108"/>
        </w:numPr>
      </w:pPr>
      <w:r>
        <w:t>Avoids thread contention</w:t>
      </w:r>
    </w:p>
    <w:p w14:paraId="6B1A13BD" w14:textId="77777777" w:rsidR="00657C8F" w:rsidRDefault="00657C8F" w:rsidP="00657C8F">
      <w:pPr>
        <w:pStyle w:val="Heading3"/>
      </w:pPr>
      <w:r>
        <w:t>Note:</w:t>
      </w:r>
    </w:p>
    <w:p w14:paraId="627430CB" w14:textId="77777777" w:rsidR="00657C8F" w:rsidRDefault="00657C8F" w:rsidP="00CC67C3">
      <w:pPr>
        <w:pStyle w:val="NormalWeb"/>
        <w:numPr>
          <w:ilvl w:val="0"/>
          <w:numId w:val="109"/>
        </w:numPr>
      </w:pPr>
      <w:r>
        <w:t>Each thread gets its own TLAB</w:t>
      </w:r>
    </w:p>
    <w:p w14:paraId="1E80D4C2" w14:textId="77777777" w:rsidR="00657C8F" w:rsidRDefault="00657C8F" w:rsidP="00CC67C3">
      <w:pPr>
        <w:pStyle w:val="NormalWeb"/>
        <w:numPr>
          <w:ilvl w:val="0"/>
          <w:numId w:val="109"/>
        </w:numPr>
      </w:pPr>
      <w:r>
        <w:t>TLAB is inside Eden (young generation)</w:t>
      </w:r>
    </w:p>
    <w:p w14:paraId="4F6ED75D" w14:textId="77777777" w:rsidR="00657C8F" w:rsidRDefault="00AA6A11" w:rsidP="00657C8F">
      <w:r>
        <w:pict w14:anchorId="4CA49E4C">
          <v:rect id="_x0000_i1199" style="width:0;height:1.5pt" o:hralign="center" o:hrstd="t" o:hr="t" fillcolor="#a0a0a0" stroked="f"/>
        </w:pict>
      </w:r>
    </w:p>
    <w:p w14:paraId="6A48F029" w14:textId="77777777" w:rsidR="00657C8F" w:rsidRDefault="00657C8F" w:rsidP="00657C8F">
      <w:pPr>
        <w:pStyle w:val="Heading2"/>
      </w:pPr>
      <w:r>
        <w:rPr>
          <w:rStyle w:val="Strong"/>
          <w:b w:val="0"/>
          <w:bCs w:val="0"/>
        </w:rPr>
        <w:t>92. When TLAB exhausted?</w:t>
      </w:r>
    </w:p>
    <w:p w14:paraId="0B324BE2" w14:textId="77777777" w:rsidR="00657C8F" w:rsidRDefault="00657C8F" w:rsidP="00657C8F">
      <w:pPr>
        <w:pStyle w:val="Heading3"/>
      </w:pPr>
      <w:r>
        <w:t>Answer:</w:t>
      </w:r>
    </w:p>
    <w:p w14:paraId="2395E1AA" w14:textId="77777777" w:rsidR="00657C8F" w:rsidRDefault="00657C8F" w:rsidP="00657C8F">
      <w:pPr>
        <w:pStyle w:val="NormalWeb"/>
      </w:pPr>
      <w:r>
        <w:t>TLAB is exhausted when:</w:t>
      </w:r>
    </w:p>
    <w:p w14:paraId="47FEF1F3" w14:textId="77777777" w:rsidR="00657C8F" w:rsidRDefault="00657C8F" w:rsidP="00CC67C3">
      <w:pPr>
        <w:pStyle w:val="NormalWeb"/>
        <w:numPr>
          <w:ilvl w:val="0"/>
          <w:numId w:val="110"/>
        </w:numPr>
      </w:pPr>
      <w:r>
        <w:t>It has no more free space</w:t>
      </w:r>
    </w:p>
    <w:p w14:paraId="1A94E427" w14:textId="77777777" w:rsidR="00657C8F" w:rsidRDefault="00657C8F" w:rsidP="00CC67C3">
      <w:pPr>
        <w:pStyle w:val="NormalWeb"/>
        <w:numPr>
          <w:ilvl w:val="0"/>
          <w:numId w:val="110"/>
        </w:numPr>
      </w:pPr>
      <w:r>
        <w:t>Object is too large to fit</w:t>
      </w:r>
    </w:p>
    <w:p w14:paraId="5D015CB8" w14:textId="77777777" w:rsidR="00657C8F" w:rsidRDefault="00657C8F" w:rsidP="00657C8F">
      <w:pPr>
        <w:pStyle w:val="Heading3"/>
      </w:pPr>
      <w:r>
        <w:lastRenderedPageBreak/>
        <w:t>What happens then?</w:t>
      </w:r>
    </w:p>
    <w:p w14:paraId="184EF3A9" w14:textId="77777777" w:rsidR="00657C8F" w:rsidRDefault="00657C8F" w:rsidP="00657C8F">
      <w:pPr>
        <w:pStyle w:val="NormalWeb"/>
      </w:pPr>
      <w:r>
        <w:t xml:space="preserve">JVM switches to </w:t>
      </w:r>
      <w:r>
        <w:rPr>
          <w:rStyle w:val="Strong"/>
          <w:rFonts w:eastAsiaTheme="majorEastAsia"/>
        </w:rPr>
        <w:t>slow-path allocation</w:t>
      </w:r>
      <w:r>
        <w:t>.</w:t>
      </w:r>
    </w:p>
    <w:p w14:paraId="27E654B1" w14:textId="77777777" w:rsidR="00657C8F" w:rsidRDefault="00657C8F" w:rsidP="00657C8F">
      <w:pPr>
        <w:pStyle w:val="Heading3"/>
      </w:pPr>
      <w:r>
        <w:t>Example:</w:t>
      </w:r>
    </w:p>
    <w:p w14:paraId="4A4BC9EA" w14:textId="77777777" w:rsidR="00657C8F" w:rsidRDefault="00657C8F" w:rsidP="00657C8F">
      <w:pPr>
        <w:pStyle w:val="HTMLPreformatted"/>
        <w:rPr>
          <w:rStyle w:val="HTMLCode"/>
          <w:rFonts w:eastAsiaTheme="majorEastAsia"/>
        </w:rPr>
      </w:pPr>
      <w:r>
        <w:rPr>
          <w:rStyle w:val="hljs-type"/>
          <w:rFonts w:eastAsiaTheme="majorEastAsia"/>
        </w:rPr>
        <w:t>byte</w:t>
      </w:r>
      <w:r>
        <w:rPr>
          <w:rStyle w:val="HTMLCode"/>
          <w:rFonts w:eastAsiaTheme="majorEastAsia"/>
        </w:rPr>
        <w:t xml:space="preserve">[] big = </w:t>
      </w:r>
      <w:r>
        <w:rPr>
          <w:rStyle w:val="hljs-keyword"/>
          <w:rFonts w:eastAsiaTheme="majorEastAsia"/>
        </w:rPr>
        <w:t>new</w:t>
      </w:r>
      <w:r>
        <w:rPr>
          <w:rStyle w:val="HTMLCode"/>
          <w:rFonts w:eastAsiaTheme="majorEastAsia"/>
        </w:rPr>
        <w:t xml:space="preserve"> </w:t>
      </w:r>
      <w:r>
        <w:rPr>
          <w:rStyle w:val="hljs-title"/>
        </w:rPr>
        <w:t>byte</w:t>
      </w:r>
      <w:r>
        <w:rPr>
          <w:rStyle w:val="HTMLCode"/>
          <w:rFonts w:eastAsiaTheme="majorEastAsia"/>
        </w:rPr>
        <w:t>[</w:t>
      </w:r>
      <w:r>
        <w:rPr>
          <w:rStyle w:val="hljs-number"/>
        </w:rPr>
        <w:t>10_000_000</w:t>
      </w:r>
      <w:r>
        <w:rPr>
          <w:rStyle w:val="HTMLCode"/>
          <w:rFonts w:eastAsiaTheme="majorEastAsia"/>
        </w:rPr>
        <w:t xml:space="preserve">]; </w:t>
      </w:r>
      <w:r>
        <w:rPr>
          <w:rStyle w:val="hljs-comment"/>
          <w:rFonts w:eastAsiaTheme="majorEastAsia"/>
        </w:rPr>
        <w:t>// May not fit in TLAB</w:t>
      </w:r>
    </w:p>
    <w:p w14:paraId="588DF803" w14:textId="77777777" w:rsidR="00657C8F" w:rsidRDefault="00657C8F" w:rsidP="00657C8F">
      <w:pPr>
        <w:pStyle w:val="Heading3"/>
      </w:pPr>
      <w:r>
        <w:t>Flow:</w:t>
      </w:r>
    </w:p>
    <w:p w14:paraId="59707B68" w14:textId="77777777" w:rsidR="00657C8F" w:rsidRDefault="00657C8F" w:rsidP="00657C8F">
      <w:pPr>
        <w:pStyle w:val="HTMLPreformatted"/>
        <w:rPr>
          <w:rStyle w:val="HTMLCode"/>
          <w:rFonts w:eastAsiaTheme="majorEastAsia"/>
        </w:rPr>
      </w:pPr>
      <w:r>
        <w:rPr>
          <w:rStyle w:val="HTMLCode"/>
          <w:rFonts w:eastAsiaTheme="majorEastAsia"/>
        </w:rPr>
        <w:t xml:space="preserve">TLAB </w:t>
      </w:r>
      <w:r>
        <w:rPr>
          <w:rStyle w:val="hljs-keyword"/>
          <w:rFonts w:eastAsiaTheme="majorEastAsia"/>
        </w:rPr>
        <w:t>full</w:t>
      </w:r>
      <w:r>
        <w:rPr>
          <w:rStyle w:val="HTMLCode"/>
          <w:rFonts w:eastAsiaTheme="majorEastAsia"/>
        </w:rPr>
        <w:t xml:space="preserve"> → slow-</w:t>
      </w:r>
      <w:r>
        <w:rPr>
          <w:rStyle w:val="hljs-type"/>
          <w:rFonts w:eastAsiaTheme="majorEastAsia"/>
        </w:rPr>
        <w:t>path</w:t>
      </w:r>
      <w:r>
        <w:rPr>
          <w:rStyle w:val="HTMLCode"/>
          <w:rFonts w:eastAsiaTheme="majorEastAsia"/>
        </w:rPr>
        <w:t xml:space="preserve"> → </w:t>
      </w:r>
      <w:r>
        <w:rPr>
          <w:rStyle w:val="hljs-keyword"/>
          <w:rFonts w:eastAsiaTheme="majorEastAsia"/>
        </w:rPr>
        <w:t>global</w:t>
      </w:r>
      <w:r>
        <w:rPr>
          <w:rStyle w:val="HTMLCode"/>
          <w:rFonts w:eastAsiaTheme="majorEastAsia"/>
        </w:rPr>
        <w:t xml:space="preserve"> heap → maybe GC</w:t>
      </w:r>
    </w:p>
    <w:p w14:paraId="4B3B2956" w14:textId="77777777" w:rsidR="00657C8F" w:rsidRDefault="00AA6A11" w:rsidP="00657C8F">
      <w:r>
        <w:pict w14:anchorId="6259A386">
          <v:rect id="_x0000_i1200" style="width:0;height:1.5pt" o:hralign="center" o:hrstd="t" o:hr="t" fillcolor="#a0a0a0" stroked="f"/>
        </w:pict>
      </w:r>
    </w:p>
    <w:p w14:paraId="37AD98F1" w14:textId="77777777" w:rsidR="00657C8F" w:rsidRDefault="00657C8F" w:rsidP="00657C8F">
      <w:pPr>
        <w:pStyle w:val="Heading2"/>
      </w:pPr>
      <w:r>
        <w:rPr>
          <w:rStyle w:val="Strong"/>
          <w:b w:val="0"/>
          <w:bCs w:val="0"/>
        </w:rPr>
        <w:t>93. What is escape analysis?</w:t>
      </w:r>
    </w:p>
    <w:p w14:paraId="19D12115" w14:textId="77777777" w:rsidR="00657C8F" w:rsidRDefault="00657C8F" w:rsidP="00657C8F">
      <w:pPr>
        <w:pStyle w:val="Heading3"/>
      </w:pPr>
      <w:r>
        <w:t>Answer:</w:t>
      </w:r>
    </w:p>
    <w:p w14:paraId="06EED9B4" w14:textId="77777777" w:rsidR="00657C8F" w:rsidRDefault="00657C8F" w:rsidP="00657C8F">
      <w:pPr>
        <w:pStyle w:val="NormalWeb"/>
      </w:pPr>
      <w:r>
        <w:t xml:space="preserve">Escape Analysis checks whether an object </w:t>
      </w:r>
      <w:r>
        <w:rPr>
          <w:rStyle w:val="Strong"/>
          <w:rFonts w:eastAsiaTheme="majorEastAsia"/>
        </w:rPr>
        <w:t>escapes the current method or thread</w:t>
      </w:r>
      <w:r>
        <w:t>.</w:t>
      </w:r>
    </w:p>
    <w:p w14:paraId="14229547" w14:textId="77777777" w:rsidR="00657C8F" w:rsidRDefault="00657C8F" w:rsidP="00657C8F">
      <w:pPr>
        <w:pStyle w:val="Heading3"/>
      </w:pPr>
      <w:r>
        <w:t>Example (Does NOT escape):</w:t>
      </w:r>
    </w:p>
    <w:p w14:paraId="0DC571D4" w14:textId="77777777" w:rsidR="00657C8F" w:rsidRDefault="00657C8F" w:rsidP="00657C8F">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Pr>
        <w:t>test</w:t>
      </w:r>
      <w:r>
        <w:rPr>
          <w:rStyle w:val="hljs-params"/>
        </w:rPr>
        <w:t>()</w:t>
      </w:r>
      <w:r>
        <w:rPr>
          <w:rStyle w:val="HTMLCode"/>
          <w:rFonts w:eastAsiaTheme="majorEastAsia"/>
        </w:rPr>
        <w:t xml:space="preserve"> {</w:t>
      </w:r>
    </w:p>
    <w:p w14:paraId="6AAC8BDC" w14:textId="77777777" w:rsidR="00657C8F" w:rsidRDefault="00657C8F" w:rsidP="00657C8F">
      <w:pPr>
        <w:pStyle w:val="HTMLPreformatted"/>
        <w:rPr>
          <w:rStyle w:val="HTMLCode"/>
          <w:rFonts w:eastAsiaTheme="majorEastAsia"/>
        </w:rPr>
      </w:pPr>
      <w:r>
        <w:rPr>
          <w:rStyle w:val="HTMLCode"/>
          <w:rFonts w:eastAsiaTheme="majorEastAsia"/>
        </w:rPr>
        <w:t xml:space="preserve">    </w:t>
      </w: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Used only here</w:t>
      </w:r>
    </w:p>
    <w:p w14:paraId="787E5973" w14:textId="77777777" w:rsidR="00657C8F" w:rsidRDefault="00657C8F" w:rsidP="00657C8F">
      <w:pPr>
        <w:pStyle w:val="HTMLPreformatted"/>
        <w:rPr>
          <w:rStyle w:val="HTMLCode"/>
          <w:rFonts w:eastAsiaTheme="majorEastAsia"/>
        </w:rPr>
      </w:pPr>
      <w:r>
        <w:rPr>
          <w:rStyle w:val="HTMLCode"/>
          <w:rFonts w:eastAsiaTheme="majorEastAsia"/>
        </w:rPr>
        <w:t>}</w:t>
      </w:r>
    </w:p>
    <w:p w14:paraId="223A8B83" w14:textId="77777777" w:rsidR="00657C8F" w:rsidRDefault="00657C8F" w:rsidP="00657C8F">
      <w:pPr>
        <w:pStyle w:val="Heading3"/>
      </w:pPr>
      <w:r>
        <w:t>Example (Escapes):</w:t>
      </w:r>
    </w:p>
    <w:p w14:paraId="3B06E872" w14:textId="77777777" w:rsidR="00657C8F" w:rsidRDefault="00657C8F" w:rsidP="00657C8F">
      <w:pPr>
        <w:pStyle w:val="HTMLPreformatted"/>
        <w:rPr>
          <w:rStyle w:val="HTMLCode"/>
          <w:rFonts w:eastAsiaTheme="majorEastAsia"/>
        </w:rPr>
      </w:pPr>
      <w:r>
        <w:rPr>
          <w:rStyle w:val="HTMLCode"/>
          <w:rFonts w:eastAsiaTheme="majorEastAsia"/>
        </w:rPr>
        <w:t xml:space="preserve">Car </w:t>
      </w:r>
      <w:r>
        <w:rPr>
          <w:rStyle w:val="hljs-title"/>
        </w:rPr>
        <w:t>create</w:t>
      </w:r>
      <w:r>
        <w:rPr>
          <w:rStyle w:val="hljs-params"/>
        </w:rPr>
        <w:t>()</w:t>
      </w:r>
      <w:r>
        <w:rPr>
          <w:rStyle w:val="HTMLCode"/>
          <w:rFonts w:eastAsiaTheme="majorEastAsia"/>
        </w:rPr>
        <w:t xml:space="preserve"> {</w:t>
      </w:r>
    </w:p>
    <w:p w14:paraId="13103EAD" w14:textId="77777777" w:rsidR="00657C8F" w:rsidRDefault="00657C8F" w:rsidP="00657C8F">
      <w:pPr>
        <w:pStyle w:val="HTMLPreformatted"/>
        <w:rPr>
          <w:rStyle w:val="HTMLCode"/>
          <w:rFonts w:eastAsiaTheme="majorEastAsia"/>
        </w:rPr>
      </w:pPr>
      <w:r>
        <w:rPr>
          <w:rStyle w:val="HTMLCode"/>
          <w:rFonts w:eastAsiaTheme="majorEastAsia"/>
        </w:rPr>
        <w:t xml:space="preserve">    </w:t>
      </w: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71411D7B" w14:textId="77777777" w:rsidR="00657C8F" w:rsidRDefault="00657C8F" w:rsidP="00657C8F">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c; </w:t>
      </w:r>
      <w:r>
        <w:rPr>
          <w:rStyle w:val="hljs-comment"/>
          <w:rFonts w:eastAsiaTheme="majorEastAsia"/>
        </w:rPr>
        <w:t>// Escapes</w:t>
      </w:r>
    </w:p>
    <w:p w14:paraId="6A14DF15" w14:textId="77777777" w:rsidR="00657C8F" w:rsidRDefault="00657C8F" w:rsidP="00657C8F">
      <w:pPr>
        <w:pStyle w:val="HTMLPreformatted"/>
        <w:rPr>
          <w:rStyle w:val="HTMLCode"/>
          <w:rFonts w:eastAsiaTheme="majorEastAsia"/>
        </w:rPr>
      </w:pPr>
      <w:r>
        <w:rPr>
          <w:rStyle w:val="HTMLCode"/>
          <w:rFonts w:eastAsiaTheme="majorEastAsia"/>
        </w:rPr>
        <w:t>}</w:t>
      </w:r>
    </w:p>
    <w:p w14:paraId="3DBF1BF2" w14:textId="77777777" w:rsidR="00657C8F" w:rsidRDefault="00657C8F" w:rsidP="00657C8F">
      <w:pPr>
        <w:pStyle w:val="Heading3"/>
      </w:pPr>
      <w:r>
        <w:t>Why important?</w:t>
      </w:r>
    </w:p>
    <w:p w14:paraId="679FDB4B" w14:textId="77777777" w:rsidR="00657C8F" w:rsidRDefault="00657C8F" w:rsidP="00CC67C3">
      <w:pPr>
        <w:pStyle w:val="NormalWeb"/>
        <w:numPr>
          <w:ilvl w:val="0"/>
          <w:numId w:val="111"/>
        </w:numPr>
      </w:pPr>
      <w:r>
        <w:t>Stack allocation</w:t>
      </w:r>
    </w:p>
    <w:p w14:paraId="7AACB7EA" w14:textId="77777777" w:rsidR="00657C8F" w:rsidRDefault="00657C8F" w:rsidP="00CC67C3">
      <w:pPr>
        <w:pStyle w:val="NormalWeb"/>
        <w:numPr>
          <w:ilvl w:val="0"/>
          <w:numId w:val="111"/>
        </w:numPr>
      </w:pPr>
      <w:r>
        <w:t>Lock elimination</w:t>
      </w:r>
    </w:p>
    <w:p w14:paraId="4F188CE2" w14:textId="77777777" w:rsidR="00657C8F" w:rsidRDefault="00657C8F" w:rsidP="00CC67C3">
      <w:pPr>
        <w:pStyle w:val="NormalWeb"/>
        <w:numPr>
          <w:ilvl w:val="0"/>
          <w:numId w:val="111"/>
        </w:numPr>
      </w:pPr>
      <w:r>
        <w:t>Scalar replacement</w:t>
      </w:r>
    </w:p>
    <w:p w14:paraId="7BE1A41F" w14:textId="77777777" w:rsidR="00657C8F" w:rsidRDefault="00AA6A11" w:rsidP="00657C8F">
      <w:r>
        <w:pict w14:anchorId="23E32452">
          <v:rect id="_x0000_i1201" style="width:0;height:1.5pt" o:hralign="center" o:hrstd="t" o:hr="t" fillcolor="#a0a0a0" stroked="f"/>
        </w:pict>
      </w:r>
    </w:p>
    <w:p w14:paraId="1A623A4A" w14:textId="77777777" w:rsidR="00657C8F" w:rsidRDefault="00657C8F" w:rsidP="00657C8F">
      <w:pPr>
        <w:pStyle w:val="Heading2"/>
      </w:pPr>
      <w:r>
        <w:rPr>
          <w:rStyle w:val="Strong"/>
          <w:b w:val="0"/>
          <w:bCs w:val="0"/>
        </w:rPr>
        <w:t>94. What is scalar replacement?</w:t>
      </w:r>
    </w:p>
    <w:p w14:paraId="4562FAA1" w14:textId="77777777" w:rsidR="00657C8F" w:rsidRDefault="00657C8F" w:rsidP="00657C8F">
      <w:pPr>
        <w:pStyle w:val="Heading3"/>
      </w:pPr>
      <w:r>
        <w:t>Answer:</w:t>
      </w:r>
    </w:p>
    <w:p w14:paraId="0135D2DA" w14:textId="77777777" w:rsidR="00657C8F" w:rsidRDefault="00657C8F" w:rsidP="00657C8F">
      <w:pPr>
        <w:pStyle w:val="NormalWeb"/>
      </w:pPr>
      <w:r>
        <w:t xml:space="preserve">Scalar replacement means </w:t>
      </w:r>
      <w:r>
        <w:rPr>
          <w:rStyle w:val="Strong"/>
          <w:rFonts w:eastAsiaTheme="majorEastAsia"/>
        </w:rPr>
        <w:t>breaking an object into its fields</w:t>
      </w:r>
      <w:r>
        <w:t xml:space="preserve"> and not creating it at all.</w:t>
      </w:r>
    </w:p>
    <w:p w14:paraId="08E698F1" w14:textId="77777777" w:rsidR="00657C8F" w:rsidRDefault="00657C8F" w:rsidP="00657C8F">
      <w:pPr>
        <w:pStyle w:val="Heading3"/>
      </w:pPr>
      <w:r>
        <w:t>Example:</w:t>
      </w:r>
    </w:p>
    <w:p w14:paraId="1185FB52" w14:textId="77777777" w:rsidR="00657C8F" w:rsidRDefault="00657C8F" w:rsidP="00657C8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Point</w:t>
      </w:r>
      <w:r>
        <w:rPr>
          <w:rStyle w:val="HTMLCode"/>
          <w:rFonts w:eastAsiaTheme="majorEastAsia"/>
        </w:rPr>
        <w:t xml:space="preserve"> {</w:t>
      </w:r>
    </w:p>
    <w:p w14:paraId="5C072662" w14:textId="77777777" w:rsidR="00657C8F" w:rsidRDefault="00657C8F" w:rsidP="00657C8F">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x, y;</w:t>
      </w:r>
    </w:p>
    <w:p w14:paraId="19585888" w14:textId="77777777" w:rsidR="00657C8F" w:rsidRDefault="00657C8F" w:rsidP="00657C8F">
      <w:pPr>
        <w:pStyle w:val="HTMLPreformatted"/>
        <w:rPr>
          <w:rStyle w:val="HTMLCode"/>
          <w:rFonts w:eastAsiaTheme="majorEastAsia"/>
        </w:rPr>
      </w:pPr>
      <w:r>
        <w:rPr>
          <w:rStyle w:val="HTMLCode"/>
          <w:rFonts w:eastAsiaTheme="majorEastAsia"/>
        </w:rPr>
        <w:t>}</w:t>
      </w:r>
    </w:p>
    <w:p w14:paraId="6D4909CF" w14:textId="77777777" w:rsidR="00657C8F" w:rsidRDefault="00657C8F" w:rsidP="00657C8F">
      <w:pPr>
        <w:pStyle w:val="HTMLPreformatted"/>
        <w:rPr>
          <w:rStyle w:val="HTMLCode"/>
          <w:rFonts w:eastAsiaTheme="majorEastAsia"/>
        </w:rPr>
      </w:pPr>
    </w:p>
    <w:p w14:paraId="260A3114" w14:textId="77777777" w:rsidR="00657C8F" w:rsidRDefault="00657C8F" w:rsidP="00657C8F">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Pr>
        <w:t>test</w:t>
      </w:r>
      <w:r>
        <w:rPr>
          <w:rStyle w:val="hljs-params"/>
        </w:rPr>
        <w:t>()</w:t>
      </w:r>
      <w:r>
        <w:rPr>
          <w:rStyle w:val="HTMLCode"/>
          <w:rFonts w:eastAsiaTheme="majorEastAsia"/>
        </w:rPr>
        <w:t xml:space="preserve"> {</w:t>
      </w:r>
    </w:p>
    <w:p w14:paraId="70098EE0" w14:textId="77777777" w:rsidR="00657C8F" w:rsidRDefault="00657C8F" w:rsidP="00657C8F">
      <w:pPr>
        <w:pStyle w:val="HTMLPreformatted"/>
        <w:rPr>
          <w:rStyle w:val="HTMLCode"/>
          <w:rFonts w:eastAsiaTheme="majorEastAsia"/>
        </w:rPr>
      </w:pPr>
      <w:r>
        <w:rPr>
          <w:rStyle w:val="HTMLCode"/>
          <w:rFonts w:eastAsiaTheme="majorEastAsia"/>
        </w:rPr>
        <w:lastRenderedPageBreak/>
        <w:t xml:space="preserve">    </w:t>
      </w:r>
      <w:r>
        <w:rPr>
          <w:rStyle w:val="hljs-type"/>
          <w:rFonts w:eastAsiaTheme="majorEastAsia"/>
        </w:rPr>
        <w:t>Point</w:t>
      </w:r>
      <w:r>
        <w:rPr>
          <w:rStyle w:val="HTMLCode"/>
          <w:rFonts w:eastAsiaTheme="majorEastAsia"/>
        </w:rPr>
        <w:t xml:space="preserve"> </w:t>
      </w:r>
      <w:r>
        <w:rPr>
          <w:rStyle w:val="hljs-variable"/>
          <w:rFonts w:eastAsiaTheme="majorEastAsia"/>
        </w:rPr>
        <w:t>p</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Point</w:t>
      </w:r>
      <w:r>
        <w:rPr>
          <w:rStyle w:val="HTMLCode"/>
          <w:rFonts w:eastAsiaTheme="majorEastAsia"/>
        </w:rPr>
        <w:t>();</w:t>
      </w:r>
    </w:p>
    <w:p w14:paraId="39BB1392" w14:textId="77777777" w:rsidR="00657C8F" w:rsidRDefault="00657C8F" w:rsidP="00657C8F">
      <w:pPr>
        <w:pStyle w:val="HTMLPreformatted"/>
        <w:rPr>
          <w:rStyle w:val="HTMLCode"/>
          <w:rFonts w:eastAsiaTheme="majorEastAsia"/>
        </w:rPr>
      </w:pPr>
      <w:r>
        <w:rPr>
          <w:rStyle w:val="HTMLCode"/>
          <w:rFonts w:eastAsiaTheme="majorEastAsia"/>
        </w:rPr>
        <w:t xml:space="preserve">    p.x = </w:t>
      </w:r>
      <w:r>
        <w:rPr>
          <w:rStyle w:val="hljs-number"/>
        </w:rPr>
        <w:t>10</w:t>
      </w:r>
      <w:r>
        <w:rPr>
          <w:rStyle w:val="HTMLCode"/>
          <w:rFonts w:eastAsiaTheme="majorEastAsia"/>
        </w:rPr>
        <w:t>;</w:t>
      </w:r>
    </w:p>
    <w:p w14:paraId="58EAACF7" w14:textId="77777777" w:rsidR="00657C8F" w:rsidRDefault="00657C8F" w:rsidP="00657C8F">
      <w:pPr>
        <w:pStyle w:val="HTMLPreformatted"/>
        <w:rPr>
          <w:rStyle w:val="HTMLCode"/>
          <w:rFonts w:eastAsiaTheme="majorEastAsia"/>
        </w:rPr>
      </w:pPr>
      <w:r>
        <w:rPr>
          <w:rStyle w:val="HTMLCode"/>
          <w:rFonts w:eastAsiaTheme="majorEastAsia"/>
        </w:rPr>
        <w:t xml:space="preserve">    p.y = </w:t>
      </w:r>
      <w:r>
        <w:rPr>
          <w:rStyle w:val="hljs-number"/>
        </w:rPr>
        <w:t>20</w:t>
      </w:r>
      <w:r>
        <w:rPr>
          <w:rStyle w:val="HTMLCode"/>
          <w:rFonts w:eastAsiaTheme="majorEastAsia"/>
        </w:rPr>
        <w:t>;</w:t>
      </w:r>
    </w:p>
    <w:p w14:paraId="3DFA7345" w14:textId="77777777" w:rsidR="00657C8F" w:rsidRDefault="00657C8F" w:rsidP="00657C8F">
      <w:pPr>
        <w:pStyle w:val="HTMLPreformatted"/>
        <w:rPr>
          <w:rStyle w:val="HTMLCode"/>
          <w:rFonts w:eastAsiaTheme="majorEastAsia"/>
        </w:rPr>
      </w:pPr>
      <w:r>
        <w:rPr>
          <w:rStyle w:val="HTMLCode"/>
          <w:rFonts w:eastAsiaTheme="majorEastAsia"/>
        </w:rPr>
        <w:t>}</w:t>
      </w:r>
    </w:p>
    <w:p w14:paraId="4C24FB5A" w14:textId="77777777" w:rsidR="00657C8F" w:rsidRDefault="00657C8F" w:rsidP="00657C8F">
      <w:pPr>
        <w:pStyle w:val="NormalWeb"/>
      </w:pPr>
      <w:r>
        <w:t>JIT may replace this with:</w:t>
      </w:r>
    </w:p>
    <w:p w14:paraId="41CB8B01" w14:textId="77777777" w:rsidR="00657C8F" w:rsidRDefault="00657C8F" w:rsidP="00657C8F">
      <w:pPr>
        <w:pStyle w:val="HTMLPreformatted"/>
        <w:rPr>
          <w:rStyle w:val="HTMLCode"/>
          <w:rFonts w:eastAsiaTheme="majorEastAsia"/>
        </w:rPr>
      </w:pPr>
      <w:r>
        <w:rPr>
          <w:rStyle w:val="HTMLCode"/>
          <w:rFonts w:eastAsiaTheme="majorEastAsia"/>
        </w:rPr>
        <w:t>int x = 10;</w:t>
      </w:r>
    </w:p>
    <w:p w14:paraId="38A08100" w14:textId="77777777" w:rsidR="00657C8F" w:rsidRDefault="00657C8F" w:rsidP="00657C8F">
      <w:pPr>
        <w:pStyle w:val="HTMLPreformatted"/>
        <w:rPr>
          <w:rStyle w:val="HTMLCode"/>
          <w:rFonts w:eastAsiaTheme="majorEastAsia"/>
        </w:rPr>
      </w:pPr>
      <w:r>
        <w:rPr>
          <w:rStyle w:val="HTMLCode"/>
          <w:rFonts w:eastAsiaTheme="majorEastAsia"/>
        </w:rPr>
        <w:t>int y = 20;</w:t>
      </w:r>
    </w:p>
    <w:p w14:paraId="0081BC76" w14:textId="77777777" w:rsidR="00657C8F" w:rsidRDefault="00657C8F" w:rsidP="00657C8F">
      <w:pPr>
        <w:pStyle w:val="Heading3"/>
      </w:pPr>
      <w:r>
        <w:t>Note:</w:t>
      </w:r>
    </w:p>
    <w:p w14:paraId="0C27BE15" w14:textId="77777777" w:rsidR="00657C8F" w:rsidRDefault="00657C8F" w:rsidP="00CC67C3">
      <w:pPr>
        <w:pStyle w:val="NormalWeb"/>
        <w:numPr>
          <w:ilvl w:val="0"/>
          <w:numId w:val="112"/>
        </w:numPr>
      </w:pPr>
      <w:r>
        <w:t>Object disappears</w:t>
      </w:r>
    </w:p>
    <w:p w14:paraId="6BB3DC7B" w14:textId="77777777" w:rsidR="00657C8F" w:rsidRDefault="00657C8F" w:rsidP="00CC67C3">
      <w:pPr>
        <w:pStyle w:val="NormalWeb"/>
        <w:numPr>
          <w:ilvl w:val="0"/>
          <w:numId w:val="112"/>
        </w:numPr>
      </w:pPr>
      <w:r>
        <w:t>No heap allocation</w:t>
      </w:r>
    </w:p>
    <w:p w14:paraId="6E1E5081" w14:textId="77777777" w:rsidR="00657C8F" w:rsidRDefault="00657C8F" w:rsidP="00CC67C3">
      <w:pPr>
        <w:pStyle w:val="NormalWeb"/>
        <w:numPr>
          <w:ilvl w:val="0"/>
          <w:numId w:val="112"/>
        </w:numPr>
      </w:pPr>
      <w:r>
        <w:t>Faster execution</w:t>
      </w:r>
    </w:p>
    <w:p w14:paraId="1C036A2A" w14:textId="77777777" w:rsidR="00657C8F" w:rsidRDefault="00AA6A11" w:rsidP="00657C8F">
      <w:r>
        <w:pict w14:anchorId="5BF5330E">
          <v:rect id="_x0000_i1202" style="width:0;height:1.5pt" o:hralign="center" o:hrstd="t" o:hr="t" fillcolor="#a0a0a0" stroked="f"/>
        </w:pict>
      </w:r>
    </w:p>
    <w:p w14:paraId="4A0C8621" w14:textId="77777777" w:rsidR="00657C8F" w:rsidRDefault="00657C8F" w:rsidP="00657C8F">
      <w:pPr>
        <w:pStyle w:val="Heading2"/>
      </w:pPr>
      <w:r>
        <w:rPr>
          <w:rStyle w:val="Strong"/>
          <w:b w:val="0"/>
          <w:bCs w:val="0"/>
        </w:rPr>
        <w:t>95. Can JVM eliminate allocation?</w:t>
      </w:r>
    </w:p>
    <w:p w14:paraId="5D8274A8" w14:textId="77777777" w:rsidR="00657C8F" w:rsidRDefault="00657C8F" w:rsidP="00657C8F">
      <w:pPr>
        <w:pStyle w:val="Heading3"/>
      </w:pPr>
      <w:r>
        <w:t>Answer:</w:t>
      </w:r>
    </w:p>
    <w:p w14:paraId="70C2349C" w14:textId="77777777" w:rsidR="00657C8F" w:rsidRDefault="00657C8F" w:rsidP="00657C8F">
      <w:pPr>
        <w:pStyle w:val="NormalWeb"/>
      </w:pPr>
      <w:r>
        <w:t>✅ Yes.</w:t>
      </w:r>
    </w:p>
    <w:p w14:paraId="65692DDF" w14:textId="77777777" w:rsidR="00657C8F" w:rsidRDefault="00657C8F" w:rsidP="00657C8F">
      <w:pPr>
        <w:pStyle w:val="NormalWeb"/>
      </w:pPr>
      <w:r>
        <w:t>Using:</w:t>
      </w:r>
    </w:p>
    <w:p w14:paraId="0F119EC1" w14:textId="77777777" w:rsidR="00657C8F" w:rsidRDefault="00657C8F" w:rsidP="00CC67C3">
      <w:pPr>
        <w:pStyle w:val="NormalWeb"/>
        <w:numPr>
          <w:ilvl w:val="0"/>
          <w:numId w:val="113"/>
        </w:numPr>
      </w:pPr>
      <w:r>
        <w:t>Escape Analysis</w:t>
      </w:r>
    </w:p>
    <w:p w14:paraId="32040451" w14:textId="77777777" w:rsidR="00657C8F" w:rsidRDefault="00657C8F" w:rsidP="00CC67C3">
      <w:pPr>
        <w:pStyle w:val="NormalWeb"/>
        <w:numPr>
          <w:ilvl w:val="0"/>
          <w:numId w:val="113"/>
        </w:numPr>
      </w:pPr>
      <w:r>
        <w:t>Scalar Replacement</w:t>
      </w:r>
    </w:p>
    <w:p w14:paraId="5F2665B9" w14:textId="77777777" w:rsidR="00657C8F" w:rsidRDefault="00657C8F" w:rsidP="00657C8F">
      <w:pPr>
        <w:pStyle w:val="Heading3"/>
      </w:pPr>
      <w:r>
        <w:t>Example:</w:t>
      </w:r>
    </w:p>
    <w:p w14:paraId="5F19634A" w14:textId="77777777" w:rsidR="00657C8F" w:rsidRDefault="00657C8F" w:rsidP="00657C8F">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Pr>
        <w:t>test</w:t>
      </w:r>
      <w:r>
        <w:rPr>
          <w:rStyle w:val="hljs-params"/>
        </w:rPr>
        <w:t>()</w:t>
      </w:r>
      <w:r>
        <w:rPr>
          <w:rStyle w:val="HTMLCode"/>
          <w:rFonts w:eastAsiaTheme="majorEastAsia"/>
        </w:rPr>
        <w:t xml:space="preserve"> {</w:t>
      </w:r>
    </w:p>
    <w:p w14:paraId="6C02FC1A" w14:textId="77777777" w:rsidR="00657C8F" w:rsidRDefault="00657C8F" w:rsidP="00657C8F">
      <w:pPr>
        <w:pStyle w:val="HTMLPreformatted"/>
        <w:rPr>
          <w:rStyle w:val="HTMLCode"/>
          <w:rFonts w:eastAsiaTheme="majorEastAsia"/>
        </w:rPr>
      </w:pPr>
      <w:r>
        <w:rPr>
          <w:rStyle w:val="HTMLCode"/>
          <w:rFonts w:eastAsiaTheme="majorEastAsia"/>
        </w:rPr>
        <w:t xml:space="preserve">    </w:t>
      </w: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May not be allocated at all</w:t>
      </w:r>
    </w:p>
    <w:p w14:paraId="498E52B4" w14:textId="77777777" w:rsidR="00657C8F" w:rsidRDefault="00657C8F" w:rsidP="00657C8F">
      <w:pPr>
        <w:pStyle w:val="HTMLPreformatted"/>
        <w:rPr>
          <w:rStyle w:val="HTMLCode"/>
          <w:rFonts w:eastAsiaTheme="majorEastAsia"/>
        </w:rPr>
      </w:pPr>
      <w:r>
        <w:rPr>
          <w:rStyle w:val="HTMLCode"/>
          <w:rFonts w:eastAsiaTheme="majorEastAsia"/>
        </w:rPr>
        <w:t>}</w:t>
      </w:r>
    </w:p>
    <w:p w14:paraId="74079489" w14:textId="77777777" w:rsidR="00657C8F" w:rsidRDefault="00657C8F" w:rsidP="00657C8F">
      <w:pPr>
        <w:pStyle w:val="NormalWeb"/>
      </w:pPr>
      <w:r>
        <w:t>JVM may not allocate it in heap.</w:t>
      </w:r>
    </w:p>
    <w:p w14:paraId="61DA411B" w14:textId="77777777" w:rsidR="00657C8F" w:rsidRDefault="00AA6A11" w:rsidP="00657C8F">
      <w:r>
        <w:pict w14:anchorId="68B4950C">
          <v:rect id="_x0000_i1203" style="width:0;height:1.5pt" o:hralign="center" o:hrstd="t" o:hr="t" fillcolor="#a0a0a0" stroked="f"/>
        </w:pict>
      </w:r>
    </w:p>
    <w:p w14:paraId="0D009409" w14:textId="77777777" w:rsidR="00657C8F" w:rsidRDefault="00657C8F" w:rsidP="00657C8F">
      <w:pPr>
        <w:pStyle w:val="Heading2"/>
      </w:pPr>
      <w:r>
        <w:rPr>
          <w:rStyle w:val="Strong"/>
          <w:b w:val="0"/>
          <w:bCs w:val="0"/>
        </w:rPr>
        <w:t>96. How JIT optimizes object creation?</w:t>
      </w:r>
    </w:p>
    <w:p w14:paraId="6A3BCDF8" w14:textId="77777777" w:rsidR="00657C8F" w:rsidRDefault="00657C8F" w:rsidP="00657C8F">
      <w:pPr>
        <w:pStyle w:val="Heading3"/>
      </w:pPr>
      <w:r>
        <w:t>Answer:</w:t>
      </w:r>
    </w:p>
    <w:p w14:paraId="1359A5D9" w14:textId="77777777" w:rsidR="00657C8F" w:rsidRDefault="00657C8F" w:rsidP="00657C8F">
      <w:pPr>
        <w:pStyle w:val="NormalWeb"/>
      </w:pPr>
      <w:r>
        <w:t>JIT optimizes object creation by:</w:t>
      </w:r>
    </w:p>
    <w:p w14:paraId="713C27E2" w14:textId="77777777" w:rsidR="00657C8F" w:rsidRDefault="00657C8F" w:rsidP="00CC67C3">
      <w:pPr>
        <w:pStyle w:val="NormalWeb"/>
        <w:numPr>
          <w:ilvl w:val="0"/>
          <w:numId w:val="114"/>
        </w:numPr>
      </w:pPr>
      <w:r>
        <w:t>Removing allocations</w:t>
      </w:r>
    </w:p>
    <w:p w14:paraId="2BD2EFD4" w14:textId="77777777" w:rsidR="00657C8F" w:rsidRDefault="00657C8F" w:rsidP="00CC67C3">
      <w:pPr>
        <w:pStyle w:val="NormalWeb"/>
        <w:numPr>
          <w:ilvl w:val="0"/>
          <w:numId w:val="114"/>
        </w:numPr>
      </w:pPr>
      <w:r>
        <w:t>Using TLAB</w:t>
      </w:r>
    </w:p>
    <w:p w14:paraId="5647730D" w14:textId="77777777" w:rsidR="00657C8F" w:rsidRDefault="00657C8F" w:rsidP="00CC67C3">
      <w:pPr>
        <w:pStyle w:val="NormalWeb"/>
        <w:numPr>
          <w:ilvl w:val="0"/>
          <w:numId w:val="114"/>
        </w:numPr>
      </w:pPr>
      <w:r>
        <w:t>Inlining constructors</w:t>
      </w:r>
    </w:p>
    <w:p w14:paraId="0E15AE2A" w14:textId="77777777" w:rsidR="00657C8F" w:rsidRDefault="00657C8F" w:rsidP="00CC67C3">
      <w:pPr>
        <w:pStyle w:val="NormalWeb"/>
        <w:numPr>
          <w:ilvl w:val="0"/>
          <w:numId w:val="114"/>
        </w:numPr>
      </w:pPr>
      <w:r>
        <w:t>Scalar replacement</w:t>
      </w:r>
    </w:p>
    <w:p w14:paraId="70C73F12" w14:textId="77777777" w:rsidR="00657C8F" w:rsidRDefault="00657C8F" w:rsidP="00CC67C3">
      <w:pPr>
        <w:pStyle w:val="NormalWeb"/>
        <w:numPr>
          <w:ilvl w:val="0"/>
          <w:numId w:val="114"/>
        </w:numPr>
      </w:pPr>
      <w:r>
        <w:t>Lock elimination</w:t>
      </w:r>
    </w:p>
    <w:p w14:paraId="26CB9020" w14:textId="77777777" w:rsidR="00657C8F" w:rsidRDefault="00657C8F" w:rsidP="00657C8F">
      <w:pPr>
        <w:pStyle w:val="Heading3"/>
      </w:pPr>
      <w:r>
        <w:lastRenderedPageBreak/>
        <w:t>Example:</w:t>
      </w:r>
    </w:p>
    <w:p w14:paraId="6A64D564" w14:textId="77777777" w:rsidR="00657C8F" w:rsidRDefault="00657C8F" w:rsidP="00657C8F">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395B5F41" w14:textId="77777777" w:rsidR="00657C8F" w:rsidRDefault="00657C8F" w:rsidP="00657C8F">
      <w:pPr>
        <w:pStyle w:val="NormalWeb"/>
      </w:pPr>
      <w:r>
        <w:t>May become:</w:t>
      </w:r>
    </w:p>
    <w:p w14:paraId="0162191C" w14:textId="77777777" w:rsidR="00657C8F" w:rsidRDefault="00657C8F" w:rsidP="00657C8F">
      <w:pPr>
        <w:pStyle w:val="HTMLPreformatted"/>
        <w:rPr>
          <w:rStyle w:val="HTMLCode"/>
          <w:rFonts w:eastAsiaTheme="majorEastAsia"/>
        </w:rPr>
      </w:pPr>
      <w:r>
        <w:rPr>
          <w:rStyle w:val="HTMLCode"/>
          <w:rFonts w:eastAsiaTheme="majorEastAsia"/>
        </w:rPr>
        <w:t>No real object → fields only → registers</w:t>
      </w:r>
    </w:p>
    <w:p w14:paraId="2B69E824" w14:textId="77777777" w:rsidR="00657C8F" w:rsidRDefault="00AA6A11" w:rsidP="00657C8F">
      <w:r>
        <w:pict w14:anchorId="72C6DBF3">
          <v:rect id="_x0000_i1204" style="width:0;height:1.5pt" o:hralign="center" o:hrstd="t" o:hr="t" fillcolor="#a0a0a0" stroked="f"/>
        </w:pict>
      </w:r>
    </w:p>
    <w:p w14:paraId="18FB83ED" w14:textId="77777777" w:rsidR="00657C8F" w:rsidRDefault="00657C8F" w:rsidP="00657C8F">
      <w:pPr>
        <w:pStyle w:val="Heading2"/>
      </w:pPr>
      <w:r>
        <w:rPr>
          <w:rStyle w:val="Strong"/>
          <w:b w:val="0"/>
          <w:bCs w:val="0"/>
        </w:rPr>
        <w:t>97. How constructor affects JIT?</w:t>
      </w:r>
    </w:p>
    <w:p w14:paraId="0400C7B9" w14:textId="77777777" w:rsidR="00657C8F" w:rsidRDefault="00657C8F" w:rsidP="00657C8F">
      <w:pPr>
        <w:pStyle w:val="Heading3"/>
      </w:pPr>
      <w:r>
        <w:t>Answer:</w:t>
      </w:r>
    </w:p>
    <w:p w14:paraId="2CFAAAE9" w14:textId="77777777" w:rsidR="00657C8F" w:rsidRDefault="00657C8F" w:rsidP="00657C8F">
      <w:pPr>
        <w:pStyle w:val="NormalWeb"/>
      </w:pPr>
      <w:r>
        <w:t>Constructor logic affects optimizations.</w:t>
      </w:r>
    </w:p>
    <w:p w14:paraId="277B6C4C" w14:textId="77777777" w:rsidR="00657C8F" w:rsidRDefault="00657C8F" w:rsidP="00657C8F">
      <w:pPr>
        <w:pStyle w:val="Heading3"/>
      </w:pPr>
      <w:r>
        <w:t>Example:</w:t>
      </w:r>
    </w:p>
    <w:p w14:paraId="44F671EB" w14:textId="77777777" w:rsidR="00657C8F" w:rsidRDefault="00657C8F" w:rsidP="00657C8F">
      <w:pPr>
        <w:pStyle w:val="HTMLPreformatted"/>
        <w:rPr>
          <w:rStyle w:val="HTMLCode"/>
          <w:rFonts w:eastAsiaTheme="majorEastAsia"/>
        </w:rPr>
      </w:pPr>
      <w:r>
        <w:rPr>
          <w:rStyle w:val="HTMLCode"/>
          <w:rFonts w:eastAsiaTheme="majorEastAsia"/>
        </w:rPr>
        <w:t>Car() {</w:t>
      </w:r>
    </w:p>
    <w:p w14:paraId="3D7D1F72" w14:textId="77777777" w:rsidR="00657C8F" w:rsidRDefault="00657C8F" w:rsidP="00657C8F">
      <w:pPr>
        <w:pStyle w:val="HTMLPreformatted"/>
        <w:rPr>
          <w:rStyle w:val="HTMLCode"/>
          <w:rFonts w:eastAsiaTheme="majorEastAsia"/>
        </w:rPr>
      </w:pPr>
      <w:r>
        <w:rPr>
          <w:rStyle w:val="HTMLCode"/>
          <w:rFonts w:eastAsiaTheme="majorEastAsia"/>
        </w:rPr>
        <w:t xml:space="preserve">    System.out.println(</w:t>
      </w:r>
      <w:r>
        <w:rPr>
          <w:rStyle w:val="hljs-string"/>
        </w:rPr>
        <w:t>"Hello"</w:t>
      </w:r>
      <w:r>
        <w:rPr>
          <w:rStyle w:val="HTMLCode"/>
          <w:rFonts w:eastAsiaTheme="majorEastAsia"/>
        </w:rPr>
        <w:t xml:space="preserve">); </w:t>
      </w:r>
      <w:r>
        <w:rPr>
          <w:rStyle w:val="hljs-comment"/>
          <w:rFonts w:eastAsiaTheme="majorEastAsia"/>
        </w:rPr>
        <w:t>// Side effect</w:t>
      </w:r>
    </w:p>
    <w:p w14:paraId="042C3D1F" w14:textId="77777777" w:rsidR="00657C8F" w:rsidRDefault="00657C8F" w:rsidP="00657C8F">
      <w:pPr>
        <w:pStyle w:val="HTMLPreformatted"/>
        <w:rPr>
          <w:rStyle w:val="HTMLCode"/>
          <w:rFonts w:eastAsiaTheme="majorEastAsia"/>
        </w:rPr>
      </w:pPr>
      <w:r>
        <w:rPr>
          <w:rStyle w:val="HTMLCode"/>
          <w:rFonts w:eastAsiaTheme="majorEastAsia"/>
        </w:rPr>
        <w:t>}</w:t>
      </w:r>
    </w:p>
    <w:p w14:paraId="30318689" w14:textId="77777777" w:rsidR="00657C8F" w:rsidRDefault="00657C8F" w:rsidP="00657C8F">
      <w:pPr>
        <w:pStyle w:val="NormalWeb"/>
      </w:pPr>
      <w:r>
        <w:t>This:</w:t>
      </w:r>
    </w:p>
    <w:p w14:paraId="7702F90D" w14:textId="77777777" w:rsidR="00657C8F" w:rsidRDefault="00657C8F" w:rsidP="00CC67C3">
      <w:pPr>
        <w:pStyle w:val="NormalWeb"/>
        <w:numPr>
          <w:ilvl w:val="0"/>
          <w:numId w:val="115"/>
        </w:numPr>
      </w:pPr>
      <w:r>
        <w:t>Prevents elimination</w:t>
      </w:r>
    </w:p>
    <w:p w14:paraId="48196C45" w14:textId="77777777" w:rsidR="00657C8F" w:rsidRDefault="00657C8F" w:rsidP="00CC67C3">
      <w:pPr>
        <w:pStyle w:val="NormalWeb"/>
        <w:numPr>
          <w:ilvl w:val="0"/>
          <w:numId w:val="115"/>
        </w:numPr>
      </w:pPr>
      <w:r>
        <w:t>Prevents scalar replacement</w:t>
      </w:r>
    </w:p>
    <w:p w14:paraId="125B7959" w14:textId="77777777" w:rsidR="00657C8F" w:rsidRDefault="00657C8F" w:rsidP="00CC67C3">
      <w:pPr>
        <w:pStyle w:val="NormalWeb"/>
        <w:numPr>
          <w:ilvl w:val="0"/>
          <w:numId w:val="115"/>
        </w:numPr>
      </w:pPr>
      <w:r>
        <w:t>Must execute</w:t>
      </w:r>
    </w:p>
    <w:p w14:paraId="5A4AFC7C" w14:textId="77777777" w:rsidR="00657C8F" w:rsidRDefault="00657C8F" w:rsidP="00657C8F">
      <w:pPr>
        <w:pStyle w:val="Heading3"/>
      </w:pPr>
      <w:r>
        <w:t>But:</w:t>
      </w:r>
    </w:p>
    <w:p w14:paraId="09C500E2" w14:textId="77777777" w:rsidR="00657C8F" w:rsidRDefault="00657C8F" w:rsidP="00657C8F">
      <w:pPr>
        <w:pStyle w:val="HTMLPreformatted"/>
        <w:rPr>
          <w:rStyle w:val="HTMLCode"/>
          <w:rFonts w:eastAsiaTheme="majorEastAsia"/>
        </w:rPr>
      </w:pPr>
      <w:r>
        <w:rPr>
          <w:rStyle w:val="HTMLCode"/>
          <w:rFonts w:eastAsiaTheme="majorEastAsia"/>
        </w:rPr>
        <w:t>Car() {</w:t>
      </w:r>
    </w:p>
    <w:p w14:paraId="65BF9DCA" w14:textId="77777777" w:rsidR="00657C8F" w:rsidRDefault="00657C8F" w:rsidP="00657C8F">
      <w:pPr>
        <w:pStyle w:val="HTMLPreformatted"/>
        <w:rPr>
          <w:rStyle w:val="HTMLCode"/>
          <w:rFonts w:eastAsiaTheme="majorEastAsia"/>
        </w:rPr>
      </w:pPr>
      <w:r>
        <w:rPr>
          <w:rStyle w:val="HTMLCode"/>
          <w:rFonts w:eastAsiaTheme="majorEastAsia"/>
        </w:rPr>
        <w:t xml:space="preserve">    speed = </w:t>
      </w:r>
      <w:r>
        <w:rPr>
          <w:rStyle w:val="hljs-number"/>
        </w:rPr>
        <w:t>100</w:t>
      </w:r>
      <w:r>
        <w:rPr>
          <w:rStyle w:val="HTMLCode"/>
          <w:rFonts w:eastAsiaTheme="majorEastAsia"/>
        </w:rPr>
        <w:t>;</w:t>
      </w:r>
    </w:p>
    <w:p w14:paraId="0315375D" w14:textId="77777777" w:rsidR="00657C8F" w:rsidRDefault="00657C8F" w:rsidP="00657C8F">
      <w:pPr>
        <w:pStyle w:val="HTMLPreformatted"/>
        <w:rPr>
          <w:rStyle w:val="HTMLCode"/>
          <w:rFonts w:eastAsiaTheme="majorEastAsia"/>
        </w:rPr>
      </w:pPr>
      <w:r>
        <w:rPr>
          <w:rStyle w:val="HTMLCode"/>
          <w:rFonts w:eastAsiaTheme="majorEastAsia"/>
        </w:rPr>
        <w:t>}</w:t>
      </w:r>
    </w:p>
    <w:p w14:paraId="5FF98A41" w14:textId="77777777" w:rsidR="00657C8F" w:rsidRDefault="00657C8F" w:rsidP="00657C8F">
      <w:pPr>
        <w:pStyle w:val="NormalWeb"/>
      </w:pPr>
      <w:r>
        <w:t>This:</w:t>
      </w:r>
    </w:p>
    <w:p w14:paraId="0339C48C" w14:textId="77777777" w:rsidR="00657C8F" w:rsidRDefault="00657C8F" w:rsidP="00CC67C3">
      <w:pPr>
        <w:pStyle w:val="NormalWeb"/>
        <w:numPr>
          <w:ilvl w:val="0"/>
          <w:numId w:val="116"/>
        </w:numPr>
      </w:pPr>
      <w:r>
        <w:t>Can be optimized</w:t>
      </w:r>
    </w:p>
    <w:p w14:paraId="5A35ECAD" w14:textId="77777777" w:rsidR="00657C8F" w:rsidRDefault="00657C8F" w:rsidP="00CC67C3">
      <w:pPr>
        <w:pStyle w:val="NormalWeb"/>
        <w:numPr>
          <w:ilvl w:val="0"/>
          <w:numId w:val="116"/>
        </w:numPr>
      </w:pPr>
      <w:r>
        <w:t>Can be removed</w:t>
      </w:r>
    </w:p>
    <w:p w14:paraId="61C57D11" w14:textId="77777777" w:rsidR="00657C8F" w:rsidRDefault="00AA6A11" w:rsidP="00657C8F">
      <w:r>
        <w:pict w14:anchorId="51F0FD60">
          <v:rect id="_x0000_i1205" style="width:0;height:1.5pt" o:hralign="center" o:hrstd="t" o:hr="t" fillcolor="#a0a0a0" stroked="f"/>
        </w:pict>
      </w:r>
    </w:p>
    <w:p w14:paraId="705BEC4F" w14:textId="77777777" w:rsidR="00657C8F" w:rsidRDefault="00657C8F" w:rsidP="00657C8F">
      <w:pPr>
        <w:pStyle w:val="Heading2"/>
      </w:pPr>
      <w:r>
        <w:rPr>
          <w:rStyle w:val="Strong"/>
          <w:b w:val="0"/>
          <w:bCs w:val="0"/>
        </w:rPr>
        <w:t>98. How allocation rate affects GC?</w:t>
      </w:r>
    </w:p>
    <w:p w14:paraId="11858B90" w14:textId="77777777" w:rsidR="00657C8F" w:rsidRDefault="00657C8F" w:rsidP="00657C8F">
      <w:pPr>
        <w:pStyle w:val="Heading3"/>
      </w:pPr>
      <w:r>
        <w:t>Answer:</w:t>
      </w:r>
    </w:p>
    <w:p w14:paraId="4B47C657" w14:textId="77777777" w:rsidR="00657C8F" w:rsidRDefault="00657C8F" w:rsidP="00657C8F">
      <w:pPr>
        <w:pStyle w:val="NormalWeb"/>
      </w:pPr>
      <w:r>
        <w:t>High allocation rate → frequent GC → more pauses.</w:t>
      </w:r>
    </w:p>
    <w:p w14:paraId="1B90C5D5" w14:textId="77777777" w:rsidR="00657C8F" w:rsidRDefault="00657C8F" w:rsidP="00657C8F">
      <w:pPr>
        <w:pStyle w:val="Heading3"/>
      </w:pPr>
      <w:r>
        <w:t>Example:</w:t>
      </w:r>
    </w:p>
    <w:p w14:paraId="1C024822" w14:textId="77777777" w:rsidR="00657C8F" w:rsidRDefault="00657C8F" w:rsidP="00657C8F">
      <w:pPr>
        <w:pStyle w:val="HTMLPreformatted"/>
        <w:rPr>
          <w:rStyle w:val="HTMLCode"/>
          <w:rFonts w:eastAsiaTheme="majorEastAsia"/>
        </w:rPr>
      </w:pPr>
      <w:r>
        <w:rPr>
          <w:rStyle w:val="hljs-keyword"/>
          <w:rFonts w:eastAsiaTheme="majorEastAsia"/>
        </w:rPr>
        <w:t>while</w:t>
      </w:r>
      <w:r>
        <w:rPr>
          <w:rStyle w:val="HTMLCode"/>
          <w:rFonts w:eastAsiaTheme="majorEastAsia"/>
        </w:rPr>
        <w:t>(</w:t>
      </w:r>
      <w:r>
        <w:rPr>
          <w:rStyle w:val="hljs-literal"/>
        </w:rPr>
        <w:t>true</w:t>
      </w:r>
      <w:r>
        <w:rPr>
          <w:rStyle w:val="HTMLCode"/>
          <w:rFonts w:eastAsiaTheme="majorEastAsia"/>
        </w:rPr>
        <w:t>) {</w:t>
      </w:r>
    </w:p>
    <w:p w14:paraId="1E960C55" w14:textId="77777777" w:rsidR="00657C8F" w:rsidRDefault="00657C8F" w:rsidP="00657C8F">
      <w:pPr>
        <w:pStyle w:val="HTMLPreformatted"/>
        <w:rPr>
          <w:rStyle w:val="HTMLCode"/>
          <w:rFonts w:eastAsiaTheme="majorEastAsia"/>
        </w:rPr>
      </w:pP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Millions of objects</w:t>
      </w:r>
    </w:p>
    <w:p w14:paraId="7D63D365" w14:textId="77777777" w:rsidR="00657C8F" w:rsidRDefault="00657C8F" w:rsidP="00657C8F">
      <w:pPr>
        <w:pStyle w:val="HTMLPreformatted"/>
        <w:rPr>
          <w:rStyle w:val="HTMLCode"/>
          <w:rFonts w:eastAsiaTheme="majorEastAsia"/>
        </w:rPr>
      </w:pPr>
      <w:r>
        <w:rPr>
          <w:rStyle w:val="HTMLCode"/>
          <w:rFonts w:eastAsiaTheme="majorEastAsia"/>
        </w:rPr>
        <w:t>}</w:t>
      </w:r>
    </w:p>
    <w:p w14:paraId="79B1C492" w14:textId="77777777" w:rsidR="00657C8F" w:rsidRDefault="00657C8F" w:rsidP="00657C8F">
      <w:pPr>
        <w:pStyle w:val="NormalWeb"/>
      </w:pPr>
      <w:r>
        <w:lastRenderedPageBreak/>
        <w:t>This creates:</w:t>
      </w:r>
    </w:p>
    <w:p w14:paraId="33CF110C" w14:textId="77777777" w:rsidR="00657C8F" w:rsidRDefault="00657C8F" w:rsidP="00CC67C3">
      <w:pPr>
        <w:pStyle w:val="NormalWeb"/>
        <w:numPr>
          <w:ilvl w:val="0"/>
          <w:numId w:val="117"/>
        </w:numPr>
      </w:pPr>
      <w:r>
        <w:t>Heavy GC pressure</w:t>
      </w:r>
    </w:p>
    <w:p w14:paraId="29CDC484" w14:textId="77777777" w:rsidR="00657C8F" w:rsidRDefault="00657C8F" w:rsidP="00CC67C3">
      <w:pPr>
        <w:pStyle w:val="NormalWeb"/>
        <w:numPr>
          <w:ilvl w:val="0"/>
          <w:numId w:val="117"/>
        </w:numPr>
      </w:pPr>
      <w:r>
        <w:t>CPU overhead</w:t>
      </w:r>
    </w:p>
    <w:p w14:paraId="55F8B68C" w14:textId="77777777" w:rsidR="00657C8F" w:rsidRDefault="00657C8F" w:rsidP="00CC67C3">
      <w:pPr>
        <w:pStyle w:val="NormalWeb"/>
        <w:numPr>
          <w:ilvl w:val="0"/>
          <w:numId w:val="117"/>
        </w:numPr>
      </w:pPr>
      <w:r>
        <w:t>Latency spikes</w:t>
      </w:r>
    </w:p>
    <w:p w14:paraId="417FF459" w14:textId="77777777" w:rsidR="00657C8F" w:rsidRDefault="00AA6A11" w:rsidP="00657C8F">
      <w:r>
        <w:pict w14:anchorId="25352EB5">
          <v:rect id="_x0000_i1206" style="width:0;height:1.5pt" o:hralign="center" o:hrstd="t" o:hr="t" fillcolor="#a0a0a0" stroked="f"/>
        </w:pict>
      </w:r>
    </w:p>
    <w:p w14:paraId="64CDCBDA" w14:textId="77777777" w:rsidR="00657C8F" w:rsidRDefault="00657C8F" w:rsidP="00657C8F">
      <w:pPr>
        <w:pStyle w:val="Heading2"/>
      </w:pPr>
      <w:r>
        <w:rPr>
          <w:rStyle w:val="Strong"/>
          <w:b w:val="0"/>
          <w:bCs w:val="0"/>
        </w:rPr>
        <w:t>99. How object creation affects latency?</w:t>
      </w:r>
    </w:p>
    <w:p w14:paraId="46125C03" w14:textId="77777777" w:rsidR="00657C8F" w:rsidRDefault="00657C8F" w:rsidP="00657C8F">
      <w:pPr>
        <w:pStyle w:val="Heading3"/>
      </w:pPr>
      <w:r>
        <w:t>Answer:</w:t>
      </w:r>
    </w:p>
    <w:p w14:paraId="4960B58F" w14:textId="77777777" w:rsidR="00657C8F" w:rsidRDefault="00657C8F" w:rsidP="00657C8F">
      <w:pPr>
        <w:pStyle w:val="NormalWeb"/>
      </w:pPr>
      <w:r>
        <w:t>Object creation affects latency when:</w:t>
      </w:r>
    </w:p>
    <w:p w14:paraId="1E21F9F4" w14:textId="77777777" w:rsidR="00657C8F" w:rsidRDefault="00657C8F" w:rsidP="00CC67C3">
      <w:pPr>
        <w:pStyle w:val="NormalWeb"/>
        <w:numPr>
          <w:ilvl w:val="0"/>
          <w:numId w:val="118"/>
        </w:numPr>
      </w:pPr>
      <w:r>
        <w:t>GC is triggered</w:t>
      </w:r>
    </w:p>
    <w:p w14:paraId="187ED8AA" w14:textId="77777777" w:rsidR="00657C8F" w:rsidRDefault="00657C8F" w:rsidP="00CC67C3">
      <w:pPr>
        <w:pStyle w:val="NormalWeb"/>
        <w:numPr>
          <w:ilvl w:val="0"/>
          <w:numId w:val="118"/>
        </w:numPr>
      </w:pPr>
      <w:r>
        <w:t>Heap expands</w:t>
      </w:r>
    </w:p>
    <w:p w14:paraId="554AAF20" w14:textId="77777777" w:rsidR="00657C8F" w:rsidRDefault="00657C8F" w:rsidP="00CC67C3">
      <w:pPr>
        <w:pStyle w:val="NormalWeb"/>
        <w:numPr>
          <w:ilvl w:val="0"/>
          <w:numId w:val="118"/>
        </w:numPr>
      </w:pPr>
      <w:r>
        <w:t>TLAB refills</w:t>
      </w:r>
    </w:p>
    <w:p w14:paraId="2D2D2F66" w14:textId="77777777" w:rsidR="00657C8F" w:rsidRDefault="00657C8F" w:rsidP="00CC67C3">
      <w:pPr>
        <w:pStyle w:val="NormalWeb"/>
        <w:numPr>
          <w:ilvl w:val="0"/>
          <w:numId w:val="118"/>
        </w:numPr>
      </w:pPr>
      <w:r>
        <w:t>Safepoints occur</w:t>
      </w:r>
    </w:p>
    <w:p w14:paraId="39802E8D" w14:textId="77777777" w:rsidR="00657C8F" w:rsidRDefault="00657C8F" w:rsidP="00657C8F">
      <w:pPr>
        <w:pStyle w:val="Heading3"/>
      </w:pPr>
      <w:r>
        <w:t>Example:</w:t>
      </w:r>
    </w:p>
    <w:p w14:paraId="0586B08B" w14:textId="77777777" w:rsidR="00657C8F" w:rsidRDefault="00657C8F" w:rsidP="00657C8F">
      <w:pPr>
        <w:pStyle w:val="HTMLPreformatted"/>
        <w:rPr>
          <w:rStyle w:val="HTMLCode"/>
          <w:rFonts w:eastAsiaTheme="majorEastAsia"/>
        </w:rPr>
      </w:pPr>
      <w:r>
        <w:rPr>
          <w:rStyle w:val="HTMLCode"/>
          <w:rFonts w:eastAsiaTheme="majorEastAsia"/>
        </w:rPr>
        <w:t>Fast alloc → fine</w:t>
      </w:r>
    </w:p>
    <w:p w14:paraId="1B2F6564" w14:textId="77777777" w:rsidR="00657C8F" w:rsidRDefault="00657C8F" w:rsidP="00657C8F">
      <w:pPr>
        <w:pStyle w:val="HTMLPreformatted"/>
        <w:rPr>
          <w:rStyle w:val="HTMLCode"/>
          <w:rFonts w:eastAsiaTheme="majorEastAsia"/>
        </w:rPr>
      </w:pPr>
      <w:r>
        <w:rPr>
          <w:rStyle w:val="HTMLCode"/>
          <w:rFonts w:eastAsiaTheme="majorEastAsia"/>
        </w:rPr>
        <w:t>GC → pause → latency spike</w:t>
      </w:r>
    </w:p>
    <w:p w14:paraId="04517D35" w14:textId="77777777" w:rsidR="00657C8F" w:rsidRDefault="00657C8F" w:rsidP="00657C8F">
      <w:pPr>
        <w:pStyle w:val="Heading3"/>
      </w:pPr>
      <w:r>
        <w:t>Note:</w:t>
      </w:r>
    </w:p>
    <w:p w14:paraId="453CFF7E" w14:textId="77777777" w:rsidR="00657C8F" w:rsidRDefault="00657C8F" w:rsidP="00657C8F">
      <w:pPr>
        <w:pStyle w:val="NormalWeb"/>
      </w:pPr>
      <w:r>
        <w:t>Latency-sensitive systems care about this a lot.</w:t>
      </w:r>
    </w:p>
    <w:p w14:paraId="5022692D" w14:textId="77777777" w:rsidR="00657C8F" w:rsidRDefault="00AA6A11" w:rsidP="00657C8F">
      <w:r>
        <w:pict w14:anchorId="044D9FA3">
          <v:rect id="_x0000_i1207" style="width:0;height:1.5pt" o:hralign="center" o:hrstd="t" o:hr="t" fillcolor="#a0a0a0" stroked="f"/>
        </w:pict>
      </w:r>
    </w:p>
    <w:p w14:paraId="5329CC79" w14:textId="77777777" w:rsidR="00657C8F" w:rsidRDefault="00657C8F" w:rsidP="00657C8F">
      <w:pPr>
        <w:pStyle w:val="Heading2"/>
      </w:pPr>
      <w:r>
        <w:rPr>
          <w:rStyle w:val="Strong"/>
          <w:b w:val="0"/>
          <w:bCs w:val="0"/>
        </w:rPr>
        <w:t>100. Why allocation is usually cheap?</w:t>
      </w:r>
    </w:p>
    <w:p w14:paraId="059611BB" w14:textId="77777777" w:rsidR="00657C8F" w:rsidRDefault="00657C8F" w:rsidP="00657C8F">
      <w:pPr>
        <w:pStyle w:val="Heading3"/>
      </w:pPr>
      <w:r>
        <w:t>Answer:</w:t>
      </w:r>
    </w:p>
    <w:p w14:paraId="6932E941" w14:textId="77777777" w:rsidR="00657C8F" w:rsidRDefault="00657C8F" w:rsidP="00657C8F">
      <w:pPr>
        <w:pStyle w:val="NormalWeb"/>
      </w:pPr>
      <w:r>
        <w:t>Because JVM uses:</w:t>
      </w:r>
    </w:p>
    <w:p w14:paraId="612B56E6" w14:textId="77777777" w:rsidR="00657C8F" w:rsidRDefault="00657C8F" w:rsidP="00CC67C3">
      <w:pPr>
        <w:pStyle w:val="NormalWeb"/>
        <w:numPr>
          <w:ilvl w:val="0"/>
          <w:numId w:val="119"/>
        </w:numPr>
      </w:pPr>
      <w:r>
        <w:t>TLAB</w:t>
      </w:r>
    </w:p>
    <w:p w14:paraId="56B1B229" w14:textId="77777777" w:rsidR="00657C8F" w:rsidRDefault="00657C8F" w:rsidP="00CC67C3">
      <w:pPr>
        <w:pStyle w:val="NormalWeb"/>
        <w:numPr>
          <w:ilvl w:val="0"/>
          <w:numId w:val="119"/>
        </w:numPr>
      </w:pPr>
      <w:r>
        <w:t>Bump-pointer allocation</w:t>
      </w:r>
    </w:p>
    <w:p w14:paraId="7A0CAB5A" w14:textId="77777777" w:rsidR="00657C8F" w:rsidRDefault="00657C8F" w:rsidP="00CC67C3">
      <w:pPr>
        <w:pStyle w:val="NormalWeb"/>
        <w:numPr>
          <w:ilvl w:val="0"/>
          <w:numId w:val="119"/>
        </w:numPr>
      </w:pPr>
      <w:r>
        <w:t>Zeroing by hardware</w:t>
      </w:r>
    </w:p>
    <w:p w14:paraId="5316A171" w14:textId="77777777" w:rsidR="00657C8F" w:rsidRDefault="00657C8F" w:rsidP="00CC67C3">
      <w:pPr>
        <w:pStyle w:val="NormalWeb"/>
        <w:numPr>
          <w:ilvl w:val="0"/>
          <w:numId w:val="119"/>
        </w:numPr>
      </w:pPr>
      <w:r>
        <w:t>Escape analysis</w:t>
      </w:r>
    </w:p>
    <w:p w14:paraId="263C4EBC" w14:textId="77777777" w:rsidR="00657C8F" w:rsidRDefault="00657C8F" w:rsidP="00CC67C3">
      <w:pPr>
        <w:pStyle w:val="NormalWeb"/>
        <w:numPr>
          <w:ilvl w:val="0"/>
          <w:numId w:val="119"/>
        </w:numPr>
      </w:pPr>
      <w:r>
        <w:t>JIT elimination</w:t>
      </w:r>
    </w:p>
    <w:p w14:paraId="72A53E3D" w14:textId="77777777" w:rsidR="00657C8F" w:rsidRDefault="00657C8F" w:rsidP="00657C8F">
      <w:pPr>
        <w:pStyle w:val="Heading3"/>
      </w:pPr>
      <w:r>
        <w:t>Example:</w:t>
      </w:r>
    </w:p>
    <w:p w14:paraId="48518FFD" w14:textId="77777777" w:rsidR="00657C8F" w:rsidRDefault="00657C8F" w:rsidP="00657C8F">
      <w:pPr>
        <w:pStyle w:val="NormalWeb"/>
      </w:pPr>
      <w:r>
        <w:t>Allocation is often just:</w:t>
      </w:r>
    </w:p>
    <w:p w14:paraId="7C0DB10D" w14:textId="77777777" w:rsidR="00657C8F" w:rsidRDefault="00657C8F" w:rsidP="00657C8F">
      <w:pPr>
        <w:pStyle w:val="HTMLPreformatted"/>
        <w:rPr>
          <w:rStyle w:val="HTMLCode"/>
          <w:rFonts w:eastAsiaTheme="majorEastAsia"/>
        </w:rPr>
      </w:pPr>
      <w:r>
        <w:rPr>
          <w:rStyle w:val="hljs-attr"/>
        </w:rPr>
        <w:t>ptr</w:t>
      </w:r>
      <w:r>
        <w:rPr>
          <w:rStyle w:val="HTMLCode"/>
          <w:rFonts w:eastAsiaTheme="majorEastAsia"/>
        </w:rPr>
        <w:t xml:space="preserve"> = ptr + size</w:t>
      </w:r>
    </w:p>
    <w:p w14:paraId="344E3F40" w14:textId="77777777" w:rsidR="00657C8F" w:rsidRDefault="00657C8F" w:rsidP="00657C8F">
      <w:pPr>
        <w:pStyle w:val="NormalWeb"/>
      </w:pPr>
      <w:r>
        <w:t>No searching, no locking.</w:t>
      </w:r>
    </w:p>
    <w:p w14:paraId="38DD5A16" w14:textId="77777777" w:rsidR="00657C8F" w:rsidRDefault="00AA6A11" w:rsidP="00657C8F">
      <w:r>
        <w:lastRenderedPageBreak/>
        <w:pict w14:anchorId="30F1E770">
          <v:rect id="_x0000_i1208" style="width:0;height:1.5pt" o:hralign="center" o:hrstd="t" o:hr="t" fillcolor="#a0a0a0" stroked="f"/>
        </w:pict>
      </w:r>
    </w:p>
    <w:p w14:paraId="1ED5BDAF" w14:textId="77777777" w:rsidR="00657C8F" w:rsidRDefault="00657C8F" w:rsidP="00657C8F">
      <w:pPr>
        <w:pStyle w:val="Heading3"/>
      </w:pPr>
      <w:r>
        <w:rPr>
          <w:rFonts w:ascii="Calibri" w:hAnsi="Calibri" w:cs="Calibri"/>
        </w:rPr>
        <w:t>🔁</w:t>
      </w:r>
      <w:r>
        <w:t xml:space="preserve"> Object Allocation Optimization Summary</w:t>
      </w:r>
    </w:p>
    <w:p w14:paraId="08DAA530" w14:textId="77777777" w:rsidR="00657C8F" w:rsidRDefault="00657C8F" w:rsidP="00657C8F">
      <w:pPr>
        <w:pStyle w:val="HTMLPreformatted"/>
        <w:rPr>
          <w:rStyle w:val="HTMLCode"/>
          <w:rFonts w:eastAsiaTheme="majorEastAsia"/>
        </w:rPr>
      </w:pPr>
      <w:r>
        <w:rPr>
          <w:rStyle w:val="hljs-builtin"/>
        </w:rPr>
        <w:t>new</w:t>
      </w:r>
    </w:p>
    <w:p w14:paraId="46FFE845" w14:textId="77777777" w:rsidR="00657C8F" w:rsidRDefault="00657C8F" w:rsidP="00657C8F">
      <w:pPr>
        <w:pStyle w:val="HTMLPreformatted"/>
        <w:rPr>
          <w:rStyle w:val="HTMLCode"/>
          <w:rFonts w:eastAsiaTheme="majorEastAsia"/>
        </w:rPr>
      </w:pPr>
      <w:r>
        <w:rPr>
          <w:rStyle w:val="HTMLCode"/>
          <w:rFonts w:eastAsiaTheme="majorEastAsia"/>
        </w:rPr>
        <w:t xml:space="preserve"> ↓</w:t>
      </w:r>
    </w:p>
    <w:p w14:paraId="627E83FE" w14:textId="77777777" w:rsidR="00657C8F" w:rsidRDefault="00657C8F" w:rsidP="00657C8F">
      <w:pPr>
        <w:pStyle w:val="HTMLPreformatted"/>
        <w:rPr>
          <w:rStyle w:val="HTMLCode"/>
          <w:rFonts w:eastAsiaTheme="majorEastAsia"/>
        </w:rPr>
      </w:pPr>
      <w:r>
        <w:rPr>
          <w:rStyle w:val="HTMLCode"/>
          <w:rFonts w:eastAsiaTheme="majorEastAsia"/>
        </w:rPr>
        <w:t xml:space="preserve">TLAB </w:t>
      </w:r>
      <w:r>
        <w:rPr>
          <w:rStyle w:val="hljs-keyword"/>
          <w:rFonts w:eastAsiaTheme="majorEastAsia"/>
        </w:rPr>
        <w:t>check</w:t>
      </w:r>
    </w:p>
    <w:p w14:paraId="2A9A9AD1" w14:textId="77777777" w:rsidR="00657C8F" w:rsidRDefault="00657C8F" w:rsidP="00657C8F">
      <w:pPr>
        <w:pStyle w:val="HTMLPreformatted"/>
        <w:rPr>
          <w:rStyle w:val="HTMLCode"/>
          <w:rFonts w:eastAsiaTheme="majorEastAsia"/>
        </w:rPr>
      </w:pPr>
      <w:r>
        <w:rPr>
          <w:rStyle w:val="HTMLCode"/>
          <w:rFonts w:eastAsiaTheme="majorEastAsia"/>
        </w:rPr>
        <w:t xml:space="preserve"> ↓</w:t>
      </w:r>
    </w:p>
    <w:p w14:paraId="0831FADA" w14:textId="77777777" w:rsidR="00657C8F" w:rsidRDefault="00657C8F" w:rsidP="00657C8F">
      <w:pPr>
        <w:pStyle w:val="HTMLPreformatted"/>
        <w:rPr>
          <w:rStyle w:val="HTMLCode"/>
          <w:rFonts w:eastAsiaTheme="majorEastAsia"/>
        </w:rPr>
      </w:pPr>
      <w:r>
        <w:rPr>
          <w:rStyle w:val="HTMLCode"/>
          <w:rFonts w:eastAsiaTheme="majorEastAsia"/>
        </w:rPr>
        <w:t>Fast-</w:t>
      </w:r>
      <w:r>
        <w:rPr>
          <w:rStyle w:val="hljs-type"/>
          <w:rFonts w:eastAsiaTheme="majorEastAsia"/>
        </w:rPr>
        <w:t>path</w:t>
      </w:r>
      <w:r>
        <w:rPr>
          <w:rStyle w:val="HTMLCode"/>
          <w:rFonts w:eastAsiaTheme="majorEastAsia"/>
        </w:rPr>
        <w:t xml:space="preserve"> bump-pointer</w:t>
      </w:r>
    </w:p>
    <w:p w14:paraId="00713625" w14:textId="77777777" w:rsidR="00657C8F" w:rsidRDefault="00657C8F" w:rsidP="00657C8F">
      <w:pPr>
        <w:pStyle w:val="HTMLPreformatted"/>
        <w:rPr>
          <w:rStyle w:val="HTMLCode"/>
          <w:rFonts w:eastAsiaTheme="majorEastAsia"/>
        </w:rPr>
      </w:pPr>
      <w:r>
        <w:rPr>
          <w:rStyle w:val="HTMLCode"/>
          <w:rFonts w:eastAsiaTheme="majorEastAsia"/>
        </w:rPr>
        <w:t xml:space="preserve"> ↓</w:t>
      </w:r>
    </w:p>
    <w:p w14:paraId="1236DEB8" w14:textId="77777777" w:rsidR="00657C8F" w:rsidRDefault="00657C8F" w:rsidP="00657C8F">
      <w:pPr>
        <w:pStyle w:val="HTMLPreformatted"/>
        <w:rPr>
          <w:rStyle w:val="HTMLCode"/>
          <w:rFonts w:eastAsiaTheme="majorEastAsia"/>
        </w:rPr>
      </w:pPr>
      <w:r>
        <w:rPr>
          <w:rStyle w:val="HTMLCode"/>
          <w:rFonts w:eastAsiaTheme="majorEastAsia"/>
        </w:rPr>
        <w:t>Zero memory</w:t>
      </w:r>
    </w:p>
    <w:p w14:paraId="5E0AF1F0" w14:textId="77777777" w:rsidR="00657C8F" w:rsidRDefault="00657C8F" w:rsidP="00657C8F">
      <w:pPr>
        <w:pStyle w:val="HTMLPreformatted"/>
        <w:rPr>
          <w:rStyle w:val="HTMLCode"/>
          <w:rFonts w:eastAsiaTheme="majorEastAsia"/>
        </w:rPr>
      </w:pPr>
      <w:r>
        <w:rPr>
          <w:rStyle w:val="HTMLCode"/>
          <w:rFonts w:eastAsiaTheme="majorEastAsia"/>
        </w:rPr>
        <w:t xml:space="preserve"> ↓</w:t>
      </w:r>
    </w:p>
    <w:p w14:paraId="64F07943" w14:textId="77777777" w:rsidR="00657C8F" w:rsidRDefault="00657C8F" w:rsidP="00657C8F">
      <w:pPr>
        <w:pStyle w:val="HTMLPreformatted"/>
        <w:rPr>
          <w:rStyle w:val="HTMLCode"/>
          <w:rFonts w:eastAsiaTheme="majorEastAsia"/>
        </w:rPr>
      </w:pPr>
      <w:r>
        <w:rPr>
          <w:rStyle w:val="hljs-keyword"/>
          <w:rFonts w:eastAsiaTheme="majorEastAsia"/>
        </w:rPr>
        <w:t>Header</w:t>
      </w:r>
      <w:r>
        <w:rPr>
          <w:rStyle w:val="HTMLCode"/>
          <w:rFonts w:eastAsiaTheme="majorEastAsia"/>
        </w:rPr>
        <w:t xml:space="preserve"> </w:t>
      </w:r>
      <w:r>
        <w:rPr>
          <w:rStyle w:val="hljs-keyword"/>
          <w:rFonts w:eastAsiaTheme="majorEastAsia"/>
        </w:rPr>
        <w:t>set</w:t>
      </w:r>
    </w:p>
    <w:p w14:paraId="7868E53D" w14:textId="77777777" w:rsidR="00657C8F" w:rsidRDefault="00657C8F" w:rsidP="00657C8F">
      <w:pPr>
        <w:pStyle w:val="HTMLPreformatted"/>
        <w:rPr>
          <w:rStyle w:val="HTMLCode"/>
          <w:rFonts w:eastAsiaTheme="majorEastAsia"/>
        </w:rPr>
      </w:pPr>
      <w:r>
        <w:rPr>
          <w:rStyle w:val="HTMLCode"/>
          <w:rFonts w:eastAsiaTheme="majorEastAsia"/>
        </w:rPr>
        <w:t xml:space="preserve"> ↓</w:t>
      </w:r>
    </w:p>
    <w:p w14:paraId="6B2F568F" w14:textId="77777777" w:rsidR="00657C8F" w:rsidRDefault="00657C8F" w:rsidP="00657C8F">
      <w:pPr>
        <w:pStyle w:val="HTMLPreformatted"/>
        <w:rPr>
          <w:rStyle w:val="HTMLCode"/>
          <w:rFonts w:eastAsiaTheme="majorEastAsia"/>
        </w:rPr>
      </w:pPr>
      <w:r>
        <w:rPr>
          <w:rStyle w:val="HTMLCode"/>
          <w:rFonts w:eastAsiaTheme="majorEastAsia"/>
        </w:rPr>
        <w:t>Constructor</w:t>
      </w:r>
    </w:p>
    <w:p w14:paraId="1218A077" w14:textId="77777777" w:rsidR="00657C8F" w:rsidRDefault="00657C8F" w:rsidP="00657C8F">
      <w:pPr>
        <w:pStyle w:val="HTMLPreformatted"/>
        <w:rPr>
          <w:rStyle w:val="HTMLCode"/>
          <w:rFonts w:eastAsiaTheme="majorEastAsia"/>
        </w:rPr>
      </w:pPr>
      <w:r>
        <w:rPr>
          <w:rStyle w:val="HTMLCode"/>
          <w:rFonts w:eastAsiaTheme="majorEastAsia"/>
        </w:rPr>
        <w:t xml:space="preserve"> ↓</w:t>
      </w:r>
    </w:p>
    <w:p w14:paraId="55D0BA17" w14:textId="77777777" w:rsidR="00657C8F" w:rsidRDefault="00657C8F" w:rsidP="00657C8F">
      <w:pPr>
        <w:pStyle w:val="HTMLPreformatted"/>
      </w:pPr>
      <w:r>
        <w:rPr>
          <w:rStyle w:val="HTMLCode"/>
          <w:rFonts w:eastAsiaTheme="majorEastAsia"/>
        </w:rPr>
        <w:t>Reference</w:t>
      </w:r>
    </w:p>
    <w:p w14:paraId="494DF158" w14:textId="77777777" w:rsidR="007A7589" w:rsidRPr="007A7589" w:rsidRDefault="00AA6A11" w:rsidP="007A7589">
      <w:r>
        <w:pict w14:anchorId="201E5585">
          <v:rect id="_x0000_i1209" style="width:0;height:1.5pt" o:hralign="center" o:hrstd="t" o:hr="t" fillcolor="#a0a0a0" stroked="f"/>
        </w:pict>
      </w:r>
    </w:p>
    <w:p w14:paraId="4E3096BB" w14:textId="77777777" w:rsidR="007A7589" w:rsidRDefault="007A7589" w:rsidP="007A7589">
      <w:pPr>
        <w:rPr>
          <w:b/>
          <w:bCs/>
        </w:rPr>
      </w:pPr>
      <w:r w:rsidRPr="007A7589">
        <w:rPr>
          <w:rFonts w:ascii="Segoe UI Emoji" w:hAnsi="Segoe UI Emoji" w:cs="Segoe UI Emoji"/>
          <w:b/>
          <w:bCs/>
        </w:rPr>
        <w:t>🔴</w:t>
      </w:r>
      <w:r w:rsidRPr="007A7589">
        <w:rPr>
          <w:b/>
          <w:bCs/>
        </w:rPr>
        <w:t xml:space="preserve"> TOUGH</w:t>
      </w:r>
    </w:p>
    <w:p w14:paraId="281CBF9E" w14:textId="77777777" w:rsidR="001F031D" w:rsidRDefault="001F031D" w:rsidP="001F031D">
      <w:pPr>
        <w:pStyle w:val="Heading2"/>
      </w:pPr>
      <w:r>
        <w:rPr>
          <w:rStyle w:val="Strong"/>
          <w:b w:val="0"/>
          <w:bCs w:val="0"/>
        </w:rPr>
        <w:t>101. Can allocation happen without heap lock?</w:t>
      </w:r>
    </w:p>
    <w:p w14:paraId="71EFE79D" w14:textId="77777777" w:rsidR="001F031D" w:rsidRDefault="001F031D" w:rsidP="001F031D">
      <w:pPr>
        <w:pStyle w:val="Heading3"/>
      </w:pPr>
      <w:r>
        <w:t>Answer:</w:t>
      </w:r>
    </w:p>
    <w:p w14:paraId="1B955C5C" w14:textId="77777777" w:rsidR="001F031D" w:rsidRDefault="001F031D" w:rsidP="001F031D">
      <w:pPr>
        <w:pStyle w:val="NormalWeb"/>
      </w:pPr>
      <w:r>
        <w:t>✅ Yes.</w:t>
      </w:r>
    </w:p>
    <w:p w14:paraId="4C0505AB" w14:textId="77777777" w:rsidR="001F031D" w:rsidRDefault="001F031D" w:rsidP="001F031D">
      <w:pPr>
        <w:pStyle w:val="NormalWeb"/>
      </w:pPr>
      <w:r>
        <w:t xml:space="preserve">Using </w:t>
      </w:r>
      <w:r>
        <w:rPr>
          <w:rStyle w:val="Strong"/>
          <w:rFonts w:eastAsiaTheme="majorEastAsia"/>
        </w:rPr>
        <w:t>TLAB (Thread Local Allocation Buffer)</w:t>
      </w:r>
      <w:r>
        <w:t xml:space="preserve">, allocation happens </w:t>
      </w:r>
      <w:r>
        <w:rPr>
          <w:rStyle w:val="Strong"/>
          <w:rFonts w:eastAsiaTheme="majorEastAsia"/>
        </w:rPr>
        <w:t>without locking</w:t>
      </w:r>
      <w:r>
        <w:t>.</w:t>
      </w:r>
    </w:p>
    <w:p w14:paraId="77B75F90" w14:textId="77777777" w:rsidR="001F031D" w:rsidRDefault="001F031D" w:rsidP="001F031D">
      <w:pPr>
        <w:pStyle w:val="Heading3"/>
      </w:pPr>
      <w:r>
        <w:t>Example:</w:t>
      </w:r>
    </w:p>
    <w:p w14:paraId="50DA0D79" w14:textId="77777777" w:rsidR="001F031D" w:rsidRDefault="001F031D" w:rsidP="001F031D">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If fits in TLAB → no heap lock</w:t>
      </w:r>
    </w:p>
    <w:p w14:paraId="5843C607" w14:textId="77777777" w:rsidR="001F031D" w:rsidRDefault="001F031D" w:rsidP="001F031D">
      <w:pPr>
        <w:pStyle w:val="Heading3"/>
      </w:pPr>
      <w:r>
        <w:t>Why no lock?</w:t>
      </w:r>
    </w:p>
    <w:p w14:paraId="3B10EA09" w14:textId="77777777" w:rsidR="001F031D" w:rsidRDefault="001F031D" w:rsidP="001F031D">
      <w:pPr>
        <w:pStyle w:val="NormalWeb"/>
      </w:pPr>
      <w:r>
        <w:t>Each thread has its own private memory region.</w:t>
      </w:r>
    </w:p>
    <w:p w14:paraId="12EF3FE7" w14:textId="77777777" w:rsidR="001F031D" w:rsidRDefault="001F031D" w:rsidP="001F031D">
      <w:pPr>
        <w:pStyle w:val="Heading3"/>
      </w:pPr>
      <w:r>
        <w:t>Note:</w:t>
      </w:r>
    </w:p>
    <w:p w14:paraId="7F733238" w14:textId="77777777" w:rsidR="001F031D" w:rsidRDefault="001F031D" w:rsidP="00CC67C3">
      <w:pPr>
        <w:pStyle w:val="NormalWeb"/>
        <w:numPr>
          <w:ilvl w:val="0"/>
          <w:numId w:val="120"/>
        </w:numPr>
      </w:pPr>
      <w:r>
        <w:t>Fast-path allocation = lock-free</w:t>
      </w:r>
    </w:p>
    <w:p w14:paraId="015A7C1E" w14:textId="77777777" w:rsidR="001F031D" w:rsidRDefault="001F031D" w:rsidP="00CC67C3">
      <w:pPr>
        <w:pStyle w:val="NormalWeb"/>
        <w:numPr>
          <w:ilvl w:val="0"/>
          <w:numId w:val="120"/>
        </w:numPr>
      </w:pPr>
      <w:r>
        <w:t>Slow-path allocation = may require lock</w:t>
      </w:r>
    </w:p>
    <w:p w14:paraId="0758426D" w14:textId="77777777" w:rsidR="001F031D" w:rsidRDefault="00AA6A11" w:rsidP="001F031D">
      <w:r>
        <w:pict w14:anchorId="10AA4FD8">
          <v:rect id="_x0000_i1210" style="width:0;height:1.5pt" o:hralign="center" o:hrstd="t" o:hr="t" fillcolor="#a0a0a0" stroked="f"/>
        </w:pict>
      </w:r>
    </w:p>
    <w:p w14:paraId="5FF8F390" w14:textId="77777777" w:rsidR="001F031D" w:rsidRDefault="001F031D" w:rsidP="001F031D">
      <w:pPr>
        <w:pStyle w:val="Heading2"/>
      </w:pPr>
      <w:r>
        <w:rPr>
          <w:rStyle w:val="Strong"/>
          <w:b w:val="0"/>
          <w:bCs w:val="0"/>
        </w:rPr>
        <w:t>102. Can allocation fail despite free memory?</w:t>
      </w:r>
    </w:p>
    <w:p w14:paraId="6CA4C7D8" w14:textId="77777777" w:rsidR="001F031D" w:rsidRDefault="001F031D" w:rsidP="001F031D">
      <w:pPr>
        <w:pStyle w:val="Heading3"/>
      </w:pPr>
      <w:r>
        <w:t>Answer:</w:t>
      </w:r>
    </w:p>
    <w:p w14:paraId="08939A9D" w14:textId="77777777" w:rsidR="001F031D" w:rsidRDefault="001F031D" w:rsidP="001F031D">
      <w:pPr>
        <w:pStyle w:val="NormalWeb"/>
      </w:pPr>
      <w:r>
        <w:t>✅ Yes.</w:t>
      </w:r>
    </w:p>
    <w:p w14:paraId="219F374E" w14:textId="77777777" w:rsidR="001F031D" w:rsidRDefault="001F031D" w:rsidP="001F031D">
      <w:pPr>
        <w:pStyle w:val="NormalWeb"/>
      </w:pPr>
      <w:r>
        <w:t>Reasons:</w:t>
      </w:r>
    </w:p>
    <w:p w14:paraId="74195CA3" w14:textId="77777777" w:rsidR="001F031D" w:rsidRDefault="001F031D" w:rsidP="00CC67C3">
      <w:pPr>
        <w:pStyle w:val="NormalWeb"/>
        <w:numPr>
          <w:ilvl w:val="0"/>
          <w:numId w:val="121"/>
        </w:numPr>
      </w:pPr>
      <w:r>
        <w:lastRenderedPageBreak/>
        <w:t>Memory fragmentation</w:t>
      </w:r>
    </w:p>
    <w:p w14:paraId="0C03C6FD" w14:textId="77777777" w:rsidR="001F031D" w:rsidRDefault="001F031D" w:rsidP="00CC67C3">
      <w:pPr>
        <w:pStyle w:val="NormalWeb"/>
        <w:numPr>
          <w:ilvl w:val="0"/>
          <w:numId w:val="121"/>
        </w:numPr>
      </w:pPr>
      <w:r>
        <w:t>Large object request</w:t>
      </w:r>
    </w:p>
    <w:p w14:paraId="07F58F70" w14:textId="77777777" w:rsidR="001F031D" w:rsidRDefault="001F031D" w:rsidP="00CC67C3">
      <w:pPr>
        <w:pStyle w:val="NormalWeb"/>
        <w:numPr>
          <w:ilvl w:val="0"/>
          <w:numId w:val="121"/>
        </w:numPr>
      </w:pPr>
      <w:r>
        <w:t>Heap region constraints</w:t>
      </w:r>
    </w:p>
    <w:p w14:paraId="728C5FA6" w14:textId="77777777" w:rsidR="001F031D" w:rsidRDefault="001F031D" w:rsidP="00CC67C3">
      <w:pPr>
        <w:pStyle w:val="NormalWeb"/>
        <w:numPr>
          <w:ilvl w:val="0"/>
          <w:numId w:val="121"/>
        </w:numPr>
      </w:pPr>
      <w:r>
        <w:t>GC unable to compact enough</w:t>
      </w:r>
    </w:p>
    <w:p w14:paraId="0E3E6AB4" w14:textId="77777777" w:rsidR="001F031D" w:rsidRDefault="001F031D" w:rsidP="001F031D">
      <w:pPr>
        <w:pStyle w:val="Heading3"/>
      </w:pPr>
      <w:r>
        <w:t>Example:</w:t>
      </w:r>
    </w:p>
    <w:p w14:paraId="0B903790" w14:textId="77777777" w:rsidR="001F031D" w:rsidRDefault="001F031D" w:rsidP="001F031D">
      <w:pPr>
        <w:pStyle w:val="HTMLPreformatted"/>
        <w:rPr>
          <w:rStyle w:val="HTMLCode"/>
          <w:rFonts w:eastAsiaTheme="majorEastAsia"/>
        </w:rPr>
      </w:pPr>
      <w:r>
        <w:rPr>
          <w:rStyle w:val="hljs-type"/>
          <w:rFonts w:eastAsiaTheme="majorEastAsia"/>
        </w:rPr>
        <w:t>byte</w:t>
      </w:r>
      <w:r>
        <w:rPr>
          <w:rStyle w:val="HTMLCode"/>
          <w:rFonts w:eastAsiaTheme="majorEastAsia"/>
        </w:rPr>
        <w:t xml:space="preserve">[] big = </w:t>
      </w:r>
      <w:r>
        <w:rPr>
          <w:rStyle w:val="hljs-keyword"/>
          <w:rFonts w:eastAsiaTheme="majorEastAsia"/>
        </w:rPr>
        <w:t>new</w:t>
      </w:r>
      <w:r>
        <w:rPr>
          <w:rStyle w:val="HTMLCode"/>
          <w:rFonts w:eastAsiaTheme="majorEastAsia"/>
        </w:rPr>
        <w:t xml:space="preserve"> </w:t>
      </w:r>
      <w:r>
        <w:rPr>
          <w:rStyle w:val="hljs-title"/>
        </w:rPr>
        <w:t>byte</w:t>
      </w:r>
      <w:r>
        <w:rPr>
          <w:rStyle w:val="HTMLCode"/>
          <w:rFonts w:eastAsiaTheme="majorEastAsia"/>
        </w:rPr>
        <w:t>[</w:t>
      </w:r>
      <w:r>
        <w:rPr>
          <w:rStyle w:val="hljs-number"/>
        </w:rPr>
        <w:t>1_500_000_000</w:t>
      </w:r>
      <w:r>
        <w:rPr>
          <w:rStyle w:val="HTMLCode"/>
          <w:rFonts w:eastAsiaTheme="majorEastAsia"/>
        </w:rPr>
        <w:t xml:space="preserve">]; </w:t>
      </w:r>
      <w:r>
        <w:rPr>
          <w:rStyle w:val="hljs-comment"/>
          <w:rFonts w:eastAsiaTheme="majorEastAsia"/>
        </w:rPr>
        <w:t>// May fail</w:t>
      </w:r>
    </w:p>
    <w:p w14:paraId="36B03D52" w14:textId="77777777" w:rsidR="001F031D" w:rsidRDefault="001F031D" w:rsidP="001F031D">
      <w:pPr>
        <w:pStyle w:val="Heading3"/>
      </w:pPr>
      <w:r>
        <w:t>Error:</w:t>
      </w:r>
    </w:p>
    <w:p w14:paraId="222D3A7F" w14:textId="77777777" w:rsidR="001F031D" w:rsidRDefault="001F031D" w:rsidP="001F031D">
      <w:pPr>
        <w:pStyle w:val="HTMLPreformatted"/>
        <w:rPr>
          <w:rStyle w:val="HTMLCode"/>
          <w:rFonts w:eastAsiaTheme="majorEastAsia"/>
        </w:rPr>
      </w:pPr>
      <w:r>
        <w:rPr>
          <w:rStyle w:val="hljs-attribute"/>
        </w:rPr>
        <w:t>OutOfMemoryError</w:t>
      </w:r>
    </w:p>
    <w:p w14:paraId="3C29ED75" w14:textId="77777777" w:rsidR="001F031D" w:rsidRDefault="00AA6A11" w:rsidP="001F031D">
      <w:r>
        <w:pict w14:anchorId="70C5D5F3">
          <v:rect id="_x0000_i1211" style="width:0;height:1.5pt" o:hralign="center" o:hrstd="t" o:hr="t" fillcolor="#a0a0a0" stroked="f"/>
        </w:pict>
      </w:r>
    </w:p>
    <w:p w14:paraId="2F877ABF" w14:textId="77777777" w:rsidR="001F031D" w:rsidRDefault="001F031D" w:rsidP="001F031D">
      <w:pPr>
        <w:pStyle w:val="Heading2"/>
      </w:pPr>
      <w:r>
        <w:rPr>
          <w:rStyle w:val="Strong"/>
          <w:b w:val="0"/>
          <w:bCs w:val="0"/>
        </w:rPr>
        <w:t>103. Can allocation trigger GC?</w:t>
      </w:r>
    </w:p>
    <w:p w14:paraId="7B7CB1AC" w14:textId="77777777" w:rsidR="001F031D" w:rsidRDefault="001F031D" w:rsidP="001F031D">
      <w:pPr>
        <w:pStyle w:val="Heading3"/>
      </w:pPr>
      <w:r>
        <w:t>Answer:</w:t>
      </w:r>
    </w:p>
    <w:p w14:paraId="79B90DD7" w14:textId="77777777" w:rsidR="001F031D" w:rsidRDefault="001F031D" w:rsidP="001F031D">
      <w:pPr>
        <w:pStyle w:val="NormalWeb"/>
      </w:pPr>
      <w:r>
        <w:t>✅ Yes.</w:t>
      </w:r>
    </w:p>
    <w:p w14:paraId="4B54E2C5" w14:textId="77777777" w:rsidR="001F031D" w:rsidRDefault="001F031D" w:rsidP="001F031D">
      <w:pPr>
        <w:pStyle w:val="NormalWeb"/>
      </w:pPr>
      <w:r>
        <w:t>If JVM cannot find enough contiguous space, it triggers GC.</w:t>
      </w:r>
    </w:p>
    <w:p w14:paraId="128C8E8A" w14:textId="77777777" w:rsidR="001F031D" w:rsidRDefault="001F031D" w:rsidP="001F031D">
      <w:pPr>
        <w:pStyle w:val="Heading3"/>
      </w:pPr>
      <w:r>
        <w:t>Example:</w:t>
      </w:r>
    </w:p>
    <w:p w14:paraId="3544F7FC" w14:textId="77777777" w:rsidR="001F031D" w:rsidRDefault="001F031D" w:rsidP="001F031D">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If heap full → GC triggered</w:t>
      </w:r>
    </w:p>
    <w:p w14:paraId="31EA4CB3" w14:textId="77777777" w:rsidR="001F031D" w:rsidRDefault="001F031D" w:rsidP="001F031D">
      <w:pPr>
        <w:pStyle w:val="Heading3"/>
      </w:pPr>
      <w:r>
        <w:t>Flow:</w:t>
      </w:r>
    </w:p>
    <w:p w14:paraId="048D33D1" w14:textId="77777777" w:rsidR="001F031D" w:rsidRDefault="001F031D" w:rsidP="001F031D">
      <w:pPr>
        <w:pStyle w:val="HTMLPreformatted"/>
        <w:rPr>
          <w:rStyle w:val="HTMLCode"/>
          <w:rFonts w:eastAsiaTheme="majorEastAsia"/>
        </w:rPr>
      </w:pPr>
      <w:r>
        <w:rPr>
          <w:rStyle w:val="HTMLCode"/>
          <w:rFonts w:eastAsiaTheme="majorEastAsia"/>
        </w:rPr>
        <w:t xml:space="preserve">Allocation request → Not enough space → </w:t>
      </w:r>
      <w:r>
        <w:rPr>
          <w:rStyle w:val="hljs-builtin"/>
        </w:rPr>
        <w:t>GC</w:t>
      </w:r>
      <w:r>
        <w:rPr>
          <w:rStyle w:val="HTMLCode"/>
          <w:rFonts w:eastAsiaTheme="majorEastAsia"/>
        </w:rPr>
        <w:t xml:space="preserve"> → Retry allocation</w:t>
      </w:r>
    </w:p>
    <w:p w14:paraId="380982A9" w14:textId="77777777" w:rsidR="001F031D" w:rsidRDefault="00AA6A11" w:rsidP="001F031D">
      <w:r>
        <w:pict w14:anchorId="70ADCC3A">
          <v:rect id="_x0000_i1212" style="width:0;height:1.5pt" o:hralign="center" o:hrstd="t" o:hr="t" fillcolor="#a0a0a0" stroked="f"/>
        </w:pict>
      </w:r>
    </w:p>
    <w:p w14:paraId="5FE66DE7" w14:textId="77777777" w:rsidR="001F031D" w:rsidRDefault="001F031D" w:rsidP="001F031D">
      <w:pPr>
        <w:pStyle w:val="Heading2"/>
      </w:pPr>
      <w:r>
        <w:rPr>
          <w:rStyle w:val="Strong"/>
          <w:b w:val="0"/>
          <w:bCs w:val="0"/>
        </w:rPr>
        <w:t>104. Can allocation cause safepoint?</w:t>
      </w:r>
    </w:p>
    <w:p w14:paraId="26130EF6" w14:textId="77777777" w:rsidR="001F031D" w:rsidRDefault="001F031D" w:rsidP="001F031D">
      <w:pPr>
        <w:pStyle w:val="Heading3"/>
      </w:pPr>
      <w:r>
        <w:t>Answer:</w:t>
      </w:r>
    </w:p>
    <w:p w14:paraId="4431B741" w14:textId="77777777" w:rsidR="001F031D" w:rsidRDefault="001F031D" w:rsidP="001F031D">
      <w:pPr>
        <w:pStyle w:val="NormalWeb"/>
      </w:pPr>
      <w:r>
        <w:t>✅ Yes.</w:t>
      </w:r>
    </w:p>
    <w:p w14:paraId="425001D2" w14:textId="77777777" w:rsidR="001F031D" w:rsidRDefault="001F031D" w:rsidP="001F031D">
      <w:pPr>
        <w:pStyle w:val="NormalWeb"/>
      </w:pPr>
      <w:r>
        <w:t xml:space="preserve">If allocation fails or requires GC, JVM enters a </w:t>
      </w:r>
      <w:r>
        <w:rPr>
          <w:rStyle w:val="Strong"/>
          <w:rFonts w:eastAsiaTheme="majorEastAsia"/>
        </w:rPr>
        <w:t>safepoint</w:t>
      </w:r>
      <w:r>
        <w:t>.</w:t>
      </w:r>
    </w:p>
    <w:p w14:paraId="12629A87" w14:textId="77777777" w:rsidR="001F031D" w:rsidRDefault="001F031D" w:rsidP="001F031D">
      <w:pPr>
        <w:pStyle w:val="Heading3"/>
      </w:pPr>
      <w:r>
        <w:t>Example:</w:t>
      </w:r>
    </w:p>
    <w:p w14:paraId="6BCEDA39" w14:textId="77777777" w:rsidR="001F031D" w:rsidRDefault="001F031D" w:rsidP="001F031D">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May cause GC → safepoint</w:t>
      </w:r>
    </w:p>
    <w:p w14:paraId="7996AAD9" w14:textId="77777777" w:rsidR="001F031D" w:rsidRDefault="001F031D" w:rsidP="001F031D">
      <w:pPr>
        <w:pStyle w:val="Heading3"/>
      </w:pPr>
      <w:r>
        <w:t>Note:</w:t>
      </w:r>
    </w:p>
    <w:p w14:paraId="242547A3" w14:textId="77777777" w:rsidR="001F031D" w:rsidRDefault="001F031D" w:rsidP="00CC67C3">
      <w:pPr>
        <w:pStyle w:val="NormalWeb"/>
        <w:numPr>
          <w:ilvl w:val="0"/>
          <w:numId w:val="122"/>
        </w:numPr>
      </w:pPr>
      <w:r>
        <w:t>Safepoint = all threads paused</w:t>
      </w:r>
    </w:p>
    <w:p w14:paraId="4539F4FB" w14:textId="77777777" w:rsidR="001F031D" w:rsidRDefault="001F031D" w:rsidP="00CC67C3">
      <w:pPr>
        <w:pStyle w:val="NormalWeb"/>
        <w:numPr>
          <w:ilvl w:val="0"/>
          <w:numId w:val="122"/>
        </w:numPr>
      </w:pPr>
      <w:r>
        <w:t>Needed for GC, deoptimization, class loading</w:t>
      </w:r>
    </w:p>
    <w:p w14:paraId="5B7826EF" w14:textId="77777777" w:rsidR="001F031D" w:rsidRDefault="00AA6A11" w:rsidP="001F031D">
      <w:r>
        <w:pict w14:anchorId="5680BE23">
          <v:rect id="_x0000_i1213" style="width:0;height:1.5pt" o:hralign="center" o:hrstd="t" o:hr="t" fillcolor="#a0a0a0" stroked="f"/>
        </w:pict>
      </w:r>
    </w:p>
    <w:p w14:paraId="2B7A924A" w14:textId="77777777" w:rsidR="001F031D" w:rsidRDefault="001F031D" w:rsidP="001F031D">
      <w:pPr>
        <w:pStyle w:val="Heading2"/>
      </w:pPr>
      <w:r>
        <w:rPr>
          <w:rStyle w:val="Strong"/>
          <w:b w:val="0"/>
          <w:bCs w:val="0"/>
        </w:rPr>
        <w:lastRenderedPageBreak/>
        <w:t>105. Can constructor deadlock?</w:t>
      </w:r>
    </w:p>
    <w:p w14:paraId="184AF734" w14:textId="77777777" w:rsidR="001F031D" w:rsidRDefault="001F031D" w:rsidP="001F031D">
      <w:pPr>
        <w:pStyle w:val="Heading3"/>
      </w:pPr>
      <w:r>
        <w:t>Answer:</w:t>
      </w:r>
    </w:p>
    <w:p w14:paraId="0EFA42F6" w14:textId="77777777" w:rsidR="001F031D" w:rsidRDefault="001F031D" w:rsidP="001F031D">
      <w:pPr>
        <w:pStyle w:val="NormalWeb"/>
      </w:pPr>
      <w:r>
        <w:t>✅ Yes.</w:t>
      </w:r>
    </w:p>
    <w:p w14:paraId="31E78C45" w14:textId="77777777" w:rsidR="001F031D" w:rsidRDefault="001F031D" w:rsidP="001F031D">
      <w:pPr>
        <w:pStyle w:val="NormalWeb"/>
      </w:pPr>
      <w:r>
        <w:t>If constructor uses locks improperly.</w:t>
      </w:r>
    </w:p>
    <w:p w14:paraId="1AFCEFB0" w14:textId="77777777" w:rsidR="001F031D" w:rsidRDefault="001F031D" w:rsidP="001F031D">
      <w:pPr>
        <w:pStyle w:val="Heading3"/>
      </w:pPr>
      <w:r>
        <w:t>Example:</w:t>
      </w:r>
    </w:p>
    <w:p w14:paraId="7483E463" w14:textId="77777777" w:rsidR="001F031D" w:rsidRDefault="001F031D" w:rsidP="001F031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02DDA5AD" w14:textId="77777777" w:rsidR="001F031D" w:rsidRDefault="001F031D" w:rsidP="001F031D">
      <w:pPr>
        <w:pStyle w:val="HTMLPreformatted"/>
        <w:rPr>
          <w:rStyle w:val="HTMLCode"/>
          <w:rFonts w:eastAsiaTheme="majorEastAsia"/>
        </w:rPr>
      </w:pPr>
      <w:r>
        <w:rPr>
          <w:rStyle w:val="HTMLCode"/>
          <w:rFonts w:eastAsiaTheme="majorEastAsia"/>
        </w:rPr>
        <w:t xml:space="preserve">    Car() {</w:t>
      </w:r>
    </w:p>
    <w:p w14:paraId="0C298D22" w14:textId="77777777" w:rsidR="001F031D" w:rsidRDefault="001F031D" w:rsidP="001F031D">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(A.class) {</w:t>
      </w:r>
    </w:p>
    <w:p w14:paraId="3117F612" w14:textId="77777777" w:rsidR="001F031D" w:rsidRDefault="001F031D" w:rsidP="001F031D">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(B.class) { }</w:t>
      </w:r>
    </w:p>
    <w:p w14:paraId="7F47DB28" w14:textId="77777777" w:rsidR="001F031D" w:rsidRDefault="001F031D" w:rsidP="001F031D">
      <w:pPr>
        <w:pStyle w:val="HTMLPreformatted"/>
        <w:rPr>
          <w:rStyle w:val="HTMLCode"/>
          <w:rFonts w:eastAsiaTheme="majorEastAsia"/>
        </w:rPr>
      </w:pPr>
      <w:r>
        <w:rPr>
          <w:rStyle w:val="HTMLCode"/>
          <w:rFonts w:eastAsiaTheme="majorEastAsia"/>
        </w:rPr>
        <w:t xml:space="preserve">        }</w:t>
      </w:r>
    </w:p>
    <w:p w14:paraId="02AF7B31" w14:textId="77777777" w:rsidR="001F031D" w:rsidRDefault="001F031D" w:rsidP="001F031D">
      <w:pPr>
        <w:pStyle w:val="HTMLPreformatted"/>
        <w:rPr>
          <w:rStyle w:val="HTMLCode"/>
          <w:rFonts w:eastAsiaTheme="majorEastAsia"/>
        </w:rPr>
      </w:pPr>
      <w:r>
        <w:rPr>
          <w:rStyle w:val="HTMLCode"/>
          <w:rFonts w:eastAsiaTheme="majorEastAsia"/>
        </w:rPr>
        <w:t xml:space="preserve">    }</w:t>
      </w:r>
    </w:p>
    <w:p w14:paraId="2115C704" w14:textId="77777777" w:rsidR="001F031D" w:rsidRDefault="001F031D" w:rsidP="001F031D">
      <w:pPr>
        <w:pStyle w:val="HTMLPreformatted"/>
        <w:rPr>
          <w:rStyle w:val="HTMLCode"/>
          <w:rFonts w:eastAsiaTheme="majorEastAsia"/>
        </w:rPr>
      </w:pPr>
      <w:r>
        <w:rPr>
          <w:rStyle w:val="HTMLCode"/>
          <w:rFonts w:eastAsiaTheme="majorEastAsia"/>
        </w:rPr>
        <w:t>}</w:t>
      </w:r>
    </w:p>
    <w:p w14:paraId="5B80B17B" w14:textId="77777777" w:rsidR="001F031D" w:rsidRDefault="001F031D" w:rsidP="001F031D">
      <w:pPr>
        <w:pStyle w:val="NormalWeb"/>
      </w:pPr>
      <w:r>
        <w:t>If another thread locks B then A → deadlock.</w:t>
      </w:r>
    </w:p>
    <w:p w14:paraId="7325A208" w14:textId="77777777" w:rsidR="001F031D" w:rsidRDefault="00AA6A11" w:rsidP="001F031D">
      <w:r>
        <w:pict w14:anchorId="240B224D">
          <v:rect id="_x0000_i1214" style="width:0;height:1.5pt" o:hralign="center" o:hrstd="t" o:hr="t" fillcolor="#a0a0a0" stroked="f"/>
        </w:pict>
      </w:r>
    </w:p>
    <w:p w14:paraId="05C611C2" w14:textId="77777777" w:rsidR="001F031D" w:rsidRDefault="001F031D" w:rsidP="001F031D">
      <w:pPr>
        <w:pStyle w:val="Heading2"/>
      </w:pPr>
      <w:r>
        <w:rPr>
          <w:rStyle w:val="Strong"/>
          <w:b w:val="0"/>
          <w:bCs w:val="0"/>
        </w:rPr>
        <w:t>106. Can constructor see uninitialized fields?</w:t>
      </w:r>
    </w:p>
    <w:p w14:paraId="1AA3F4E7" w14:textId="77777777" w:rsidR="001F031D" w:rsidRDefault="001F031D" w:rsidP="001F031D">
      <w:pPr>
        <w:pStyle w:val="Heading3"/>
      </w:pPr>
      <w:r>
        <w:t>Answer:</w:t>
      </w:r>
    </w:p>
    <w:p w14:paraId="1EF708F4" w14:textId="77777777" w:rsidR="001F031D" w:rsidRDefault="001F031D" w:rsidP="001F031D">
      <w:pPr>
        <w:pStyle w:val="NormalWeb"/>
      </w:pPr>
      <w:r>
        <w:t>⚠️ Yes, default values are seen before explicit assignment.</w:t>
      </w:r>
    </w:p>
    <w:p w14:paraId="061F339D" w14:textId="77777777" w:rsidR="001F031D" w:rsidRDefault="001F031D" w:rsidP="001F031D">
      <w:pPr>
        <w:pStyle w:val="Heading3"/>
      </w:pPr>
      <w:r>
        <w:t>Example:</w:t>
      </w:r>
    </w:p>
    <w:p w14:paraId="760BBFA2" w14:textId="77777777" w:rsidR="001F031D" w:rsidRDefault="001F031D" w:rsidP="001F031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3BC3B37F" w14:textId="77777777" w:rsidR="001F031D" w:rsidRDefault="001F031D" w:rsidP="001F031D">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speed;</w:t>
      </w:r>
    </w:p>
    <w:p w14:paraId="5DC9DC89" w14:textId="77777777" w:rsidR="001F031D" w:rsidRDefault="001F031D" w:rsidP="001F031D">
      <w:pPr>
        <w:pStyle w:val="HTMLPreformatted"/>
        <w:rPr>
          <w:rStyle w:val="HTMLCode"/>
          <w:rFonts w:eastAsiaTheme="majorEastAsia"/>
        </w:rPr>
      </w:pPr>
    </w:p>
    <w:p w14:paraId="241E65F6" w14:textId="77777777" w:rsidR="001F031D" w:rsidRDefault="001F031D" w:rsidP="001F031D">
      <w:pPr>
        <w:pStyle w:val="HTMLPreformatted"/>
        <w:rPr>
          <w:rStyle w:val="HTMLCode"/>
          <w:rFonts w:eastAsiaTheme="majorEastAsia"/>
        </w:rPr>
      </w:pPr>
      <w:r>
        <w:rPr>
          <w:rStyle w:val="HTMLCode"/>
          <w:rFonts w:eastAsiaTheme="majorEastAsia"/>
        </w:rPr>
        <w:t xml:space="preserve">    Car() {</w:t>
      </w:r>
    </w:p>
    <w:p w14:paraId="3D3A6150" w14:textId="77777777" w:rsidR="001F031D" w:rsidRDefault="001F031D" w:rsidP="001F031D">
      <w:pPr>
        <w:pStyle w:val="HTMLPreformatted"/>
        <w:rPr>
          <w:rStyle w:val="HTMLCode"/>
          <w:rFonts w:eastAsiaTheme="majorEastAsia"/>
        </w:rPr>
      </w:pPr>
      <w:r>
        <w:rPr>
          <w:rStyle w:val="HTMLCode"/>
          <w:rFonts w:eastAsiaTheme="majorEastAsia"/>
        </w:rPr>
        <w:t xml:space="preserve">        System.out.println(speed); </w:t>
      </w:r>
      <w:r>
        <w:rPr>
          <w:rStyle w:val="hljs-comment"/>
          <w:rFonts w:eastAsiaTheme="majorEastAsia"/>
        </w:rPr>
        <w:t>// Prints 0</w:t>
      </w:r>
    </w:p>
    <w:p w14:paraId="03B416D4" w14:textId="77777777" w:rsidR="001F031D" w:rsidRDefault="001F031D" w:rsidP="001F031D">
      <w:pPr>
        <w:pStyle w:val="HTMLPreformatted"/>
        <w:rPr>
          <w:rStyle w:val="HTMLCode"/>
          <w:rFonts w:eastAsiaTheme="majorEastAsia"/>
        </w:rPr>
      </w:pPr>
      <w:r>
        <w:rPr>
          <w:rStyle w:val="HTMLCode"/>
          <w:rFonts w:eastAsiaTheme="majorEastAsia"/>
        </w:rPr>
        <w:t xml:space="preserve">        speed = </w:t>
      </w:r>
      <w:r>
        <w:rPr>
          <w:rStyle w:val="hljs-number"/>
        </w:rPr>
        <w:t>100</w:t>
      </w:r>
      <w:r>
        <w:rPr>
          <w:rStyle w:val="HTMLCode"/>
          <w:rFonts w:eastAsiaTheme="majorEastAsia"/>
        </w:rPr>
        <w:t>;</w:t>
      </w:r>
    </w:p>
    <w:p w14:paraId="2EDC718C" w14:textId="77777777" w:rsidR="001F031D" w:rsidRDefault="001F031D" w:rsidP="001F031D">
      <w:pPr>
        <w:pStyle w:val="HTMLPreformatted"/>
        <w:rPr>
          <w:rStyle w:val="HTMLCode"/>
          <w:rFonts w:eastAsiaTheme="majorEastAsia"/>
        </w:rPr>
      </w:pPr>
      <w:r>
        <w:rPr>
          <w:rStyle w:val="HTMLCode"/>
          <w:rFonts w:eastAsiaTheme="majorEastAsia"/>
        </w:rPr>
        <w:t xml:space="preserve">    }</w:t>
      </w:r>
    </w:p>
    <w:p w14:paraId="59FCD9FB" w14:textId="77777777" w:rsidR="001F031D" w:rsidRDefault="001F031D" w:rsidP="001F031D">
      <w:pPr>
        <w:pStyle w:val="HTMLPreformatted"/>
        <w:rPr>
          <w:rStyle w:val="HTMLCode"/>
          <w:rFonts w:eastAsiaTheme="majorEastAsia"/>
        </w:rPr>
      </w:pPr>
      <w:r>
        <w:rPr>
          <w:rStyle w:val="HTMLCode"/>
          <w:rFonts w:eastAsiaTheme="majorEastAsia"/>
        </w:rPr>
        <w:t>}</w:t>
      </w:r>
    </w:p>
    <w:p w14:paraId="54434F05" w14:textId="77777777" w:rsidR="001F031D" w:rsidRDefault="001F031D" w:rsidP="001F031D">
      <w:pPr>
        <w:pStyle w:val="Heading3"/>
      </w:pPr>
      <w:r>
        <w:t>Note:</w:t>
      </w:r>
    </w:p>
    <w:p w14:paraId="353B4EAE" w14:textId="77777777" w:rsidR="001F031D" w:rsidRDefault="001F031D" w:rsidP="00CC67C3">
      <w:pPr>
        <w:pStyle w:val="NormalWeb"/>
        <w:numPr>
          <w:ilvl w:val="0"/>
          <w:numId w:val="123"/>
        </w:numPr>
      </w:pPr>
      <w:r>
        <w:t>Default values exist before constructor logic</w:t>
      </w:r>
    </w:p>
    <w:p w14:paraId="3F463736" w14:textId="77777777" w:rsidR="001F031D" w:rsidRDefault="001F031D" w:rsidP="00CC67C3">
      <w:pPr>
        <w:pStyle w:val="NormalWeb"/>
        <w:numPr>
          <w:ilvl w:val="0"/>
          <w:numId w:val="123"/>
        </w:numPr>
      </w:pPr>
      <w:r>
        <w:t>Explicit values set later</w:t>
      </w:r>
    </w:p>
    <w:p w14:paraId="03C0EFD5" w14:textId="77777777" w:rsidR="001F031D" w:rsidRDefault="00AA6A11" w:rsidP="001F031D">
      <w:r>
        <w:pict w14:anchorId="5A2FB8CA">
          <v:rect id="_x0000_i1215" style="width:0;height:1.5pt" o:hralign="center" o:hrstd="t" o:hr="t" fillcolor="#a0a0a0" stroked="f"/>
        </w:pict>
      </w:r>
    </w:p>
    <w:p w14:paraId="1BBD705C" w14:textId="77777777" w:rsidR="001F031D" w:rsidRDefault="001F031D" w:rsidP="001F031D">
      <w:pPr>
        <w:pStyle w:val="Heading2"/>
      </w:pPr>
      <w:r>
        <w:rPr>
          <w:rStyle w:val="Strong"/>
          <w:b w:val="0"/>
          <w:bCs w:val="0"/>
        </w:rPr>
        <w:t>107. Can constructor call overridden method?</w:t>
      </w:r>
    </w:p>
    <w:p w14:paraId="4D8C32D1" w14:textId="77777777" w:rsidR="001F031D" w:rsidRDefault="001F031D" w:rsidP="001F031D">
      <w:pPr>
        <w:pStyle w:val="Heading3"/>
      </w:pPr>
      <w:r>
        <w:t>Answer:</w:t>
      </w:r>
    </w:p>
    <w:p w14:paraId="16865B03" w14:textId="77777777" w:rsidR="001F031D" w:rsidRDefault="001F031D" w:rsidP="001F031D">
      <w:pPr>
        <w:pStyle w:val="NormalWeb"/>
      </w:pPr>
      <w:r>
        <w:t>✅ Yes — but it's dangerous.</w:t>
      </w:r>
    </w:p>
    <w:p w14:paraId="3B5E48D3" w14:textId="77777777" w:rsidR="001F031D" w:rsidRDefault="001F031D" w:rsidP="001F031D">
      <w:pPr>
        <w:pStyle w:val="Heading3"/>
      </w:pPr>
      <w:r>
        <w:lastRenderedPageBreak/>
        <w:t>Example:</w:t>
      </w:r>
    </w:p>
    <w:p w14:paraId="2B1C8C1D" w14:textId="77777777" w:rsidR="001F031D" w:rsidRDefault="001F031D" w:rsidP="001F031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Vehicle</w:t>
      </w:r>
      <w:r>
        <w:rPr>
          <w:rStyle w:val="HTMLCode"/>
          <w:rFonts w:eastAsiaTheme="majorEastAsia"/>
        </w:rPr>
        <w:t xml:space="preserve"> {</w:t>
      </w:r>
    </w:p>
    <w:p w14:paraId="0137F6A0" w14:textId="77777777" w:rsidR="001F031D" w:rsidRDefault="001F031D" w:rsidP="001F031D">
      <w:pPr>
        <w:pStyle w:val="HTMLPreformatted"/>
        <w:rPr>
          <w:rStyle w:val="HTMLCode"/>
          <w:rFonts w:eastAsiaTheme="majorEastAsia"/>
        </w:rPr>
      </w:pPr>
      <w:r>
        <w:rPr>
          <w:rStyle w:val="HTMLCode"/>
          <w:rFonts w:eastAsiaTheme="majorEastAsia"/>
        </w:rPr>
        <w:t xml:space="preserve">    Vehicle() {</w:t>
      </w:r>
    </w:p>
    <w:p w14:paraId="5AFD138B" w14:textId="77777777" w:rsidR="001F031D" w:rsidRDefault="001F031D" w:rsidP="001F031D">
      <w:pPr>
        <w:pStyle w:val="HTMLPreformatted"/>
        <w:rPr>
          <w:rStyle w:val="HTMLCode"/>
          <w:rFonts w:eastAsiaTheme="majorEastAsia"/>
        </w:rPr>
      </w:pPr>
      <w:r>
        <w:rPr>
          <w:rStyle w:val="HTMLCode"/>
          <w:rFonts w:eastAsiaTheme="majorEastAsia"/>
        </w:rPr>
        <w:t xml:space="preserve">        start(); </w:t>
      </w:r>
      <w:r>
        <w:rPr>
          <w:rStyle w:val="hljs-comment"/>
          <w:rFonts w:eastAsiaTheme="majorEastAsia"/>
        </w:rPr>
        <w:t>// Overridable method</w:t>
      </w:r>
    </w:p>
    <w:p w14:paraId="39E396E9" w14:textId="77777777" w:rsidR="001F031D" w:rsidRDefault="001F031D" w:rsidP="001F031D">
      <w:pPr>
        <w:pStyle w:val="HTMLPreformatted"/>
        <w:rPr>
          <w:rStyle w:val="HTMLCode"/>
          <w:rFonts w:eastAsiaTheme="majorEastAsia"/>
        </w:rPr>
      </w:pPr>
      <w:r>
        <w:rPr>
          <w:rStyle w:val="HTMLCode"/>
          <w:rFonts w:eastAsiaTheme="majorEastAsia"/>
        </w:rPr>
        <w:t xml:space="preserve">    }</w:t>
      </w:r>
    </w:p>
    <w:p w14:paraId="6B213EA9" w14:textId="77777777" w:rsidR="001F031D" w:rsidRDefault="001F031D" w:rsidP="001F031D">
      <w:pPr>
        <w:pStyle w:val="HTMLPreformatted"/>
        <w:rPr>
          <w:rStyle w:val="HTMLCode"/>
          <w:rFonts w:eastAsiaTheme="majorEastAsia"/>
        </w:rPr>
      </w:pPr>
    </w:p>
    <w:p w14:paraId="756DC750" w14:textId="77777777" w:rsidR="001F031D" w:rsidRDefault="001F031D" w:rsidP="001F031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start</w:t>
      </w:r>
      <w:r>
        <w:rPr>
          <w:rStyle w:val="hljs-params"/>
        </w:rPr>
        <w:t>()</w:t>
      </w:r>
      <w:r>
        <w:rPr>
          <w:rStyle w:val="HTMLCode"/>
          <w:rFonts w:eastAsiaTheme="majorEastAsia"/>
        </w:rPr>
        <w:t xml:space="preserve"> {}</w:t>
      </w:r>
    </w:p>
    <w:p w14:paraId="0F8433E3" w14:textId="77777777" w:rsidR="001F031D" w:rsidRDefault="001F031D" w:rsidP="001F031D">
      <w:pPr>
        <w:pStyle w:val="HTMLPreformatted"/>
        <w:rPr>
          <w:rStyle w:val="HTMLCode"/>
          <w:rFonts w:eastAsiaTheme="majorEastAsia"/>
        </w:rPr>
      </w:pPr>
      <w:r>
        <w:rPr>
          <w:rStyle w:val="HTMLCode"/>
          <w:rFonts w:eastAsiaTheme="majorEastAsia"/>
        </w:rPr>
        <w:t>}</w:t>
      </w:r>
    </w:p>
    <w:p w14:paraId="5DC74DA0" w14:textId="77777777" w:rsidR="001F031D" w:rsidRDefault="001F031D" w:rsidP="001F031D">
      <w:pPr>
        <w:pStyle w:val="HTMLPreformatted"/>
        <w:rPr>
          <w:rStyle w:val="HTMLCode"/>
          <w:rFonts w:eastAsiaTheme="majorEastAsia"/>
        </w:rPr>
      </w:pPr>
    </w:p>
    <w:p w14:paraId="41F9DBE0" w14:textId="77777777" w:rsidR="001F031D" w:rsidRDefault="001F031D" w:rsidP="001F031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Pr>
        <w:t>Vehicle</w:t>
      </w:r>
      <w:r>
        <w:rPr>
          <w:rStyle w:val="HTMLCode"/>
          <w:rFonts w:eastAsiaTheme="majorEastAsia"/>
        </w:rPr>
        <w:t xml:space="preserve"> {</w:t>
      </w:r>
    </w:p>
    <w:p w14:paraId="2974F7AB" w14:textId="77777777" w:rsidR="001F031D" w:rsidRDefault="001F031D" w:rsidP="001F031D">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speed;</w:t>
      </w:r>
    </w:p>
    <w:p w14:paraId="074E260E" w14:textId="77777777" w:rsidR="001F031D" w:rsidRDefault="001F031D" w:rsidP="001F031D">
      <w:pPr>
        <w:pStyle w:val="HTMLPreformatted"/>
        <w:rPr>
          <w:rStyle w:val="HTMLCode"/>
          <w:rFonts w:eastAsiaTheme="majorEastAsia"/>
        </w:rPr>
      </w:pPr>
    </w:p>
    <w:p w14:paraId="5C168CC6" w14:textId="77777777" w:rsidR="001F031D" w:rsidRDefault="001F031D" w:rsidP="001F031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start</w:t>
      </w:r>
      <w:r>
        <w:rPr>
          <w:rStyle w:val="hljs-params"/>
        </w:rPr>
        <w:t>()</w:t>
      </w:r>
      <w:r>
        <w:rPr>
          <w:rStyle w:val="HTMLCode"/>
          <w:rFonts w:eastAsiaTheme="majorEastAsia"/>
        </w:rPr>
        <w:t xml:space="preserve"> {</w:t>
      </w:r>
    </w:p>
    <w:p w14:paraId="68236FC7" w14:textId="77777777" w:rsidR="001F031D" w:rsidRDefault="001F031D" w:rsidP="001F031D">
      <w:pPr>
        <w:pStyle w:val="HTMLPreformatted"/>
        <w:rPr>
          <w:rStyle w:val="HTMLCode"/>
          <w:rFonts w:eastAsiaTheme="majorEastAsia"/>
        </w:rPr>
      </w:pPr>
      <w:r>
        <w:rPr>
          <w:rStyle w:val="HTMLCode"/>
          <w:rFonts w:eastAsiaTheme="majorEastAsia"/>
        </w:rPr>
        <w:t xml:space="preserve">        System.out.println(speed); </w:t>
      </w:r>
      <w:r>
        <w:rPr>
          <w:rStyle w:val="hljs-comment"/>
          <w:rFonts w:eastAsiaTheme="majorEastAsia"/>
        </w:rPr>
        <w:t>// speed not initialized yet</w:t>
      </w:r>
    </w:p>
    <w:p w14:paraId="32841C0E" w14:textId="77777777" w:rsidR="001F031D" w:rsidRDefault="001F031D" w:rsidP="001F031D">
      <w:pPr>
        <w:pStyle w:val="HTMLPreformatted"/>
        <w:rPr>
          <w:rStyle w:val="HTMLCode"/>
          <w:rFonts w:eastAsiaTheme="majorEastAsia"/>
        </w:rPr>
      </w:pPr>
      <w:r>
        <w:rPr>
          <w:rStyle w:val="HTMLCode"/>
          <w:rFonts w:eastAsiaTheme="majorEastAsia"/>
        </w:rPr>
        <w:t xml:space="preserve">    }</w:t>
      </w:r>
    </w:p>
    <w:p w14:paraId="11351B1B" w14:textId="77777777" w:rsidR="001F031D" w:rsidRDefault="001F031D" w:rsidP="001F031D">
      <w:pPr>
        <w:pStyle w:val="HTMLPreformatted"/>
        <w:rPr>
          <w:rStyle w:val="HTMLCode"/>
          <w:rFonts w:eastAsiaTheme="majorEastAsia"/>
        </w:rPr>
      </w:pPr>
      <w:r>
        <w:rPr>
          <w:rStyle w:val="HTMLCode"/>
          <w:rFonts w:eastAsiaTheme="majorEastAsia"/>
        </w:rPr>
        <w:t>}</w:t>
      </w:r>
    </w:p>
    <w:p w14:paraId="3D5DA25E" w14:textId="77777777" w:rsidR="001F031D" w:rsidRDefault="00AA6A11" w:rsidP="001F031D">
      <w:r>
        <w:pict w14:anchorId="73D10EE5">
          <v:rect id="_x0000_i1216" style="width:0;height:1.5pt" o:hralign="center" o:hrstd="t" o:hr="t" fillcolor="#a0a0a0" stroked="f"/>
        </w:pict>
      </w:r>
    </w:p>
    <w:p w14:paraId="4C2AB588" w14:textId="77777777" w:rsidR="001F031D" w:rsidRDefault="001F031D" w:rsidP="001F031D">
      <w:pPr>
        <w:pStyle w:val="Heading2"/>
      </w:pPr>
      <w:r>
        <w:rPr>
          <w:rStyle w:val="Strong"/>
          <w:b w:val="0"/>
          <w:bCs w:val="0"/>
        </w:rPr>
        <w:t>108. Why calling overridable method is dangerous?</w:t>
      </w:r>
    </w:p>
    <w:p w14:paraId="1D8303E4" w14:textId="77777777" w:rsidR="001F031D" w:rsidRDefault="001F031D" w:rsidP="001F031D">
      <w:pPr>
        <w:pStyle w:val="Heading3"/>
      </w:pPr>
      <w:r>
        <w:t>Answer:</w:t>
      </w:r>
    </w:p>
    <w:p w14:paraId="4639015E" w14:textId="77777777" w:rsidR="001F031D" w:rsidRDefault="001F031D" w:rsidP="001F031D">
      <w:pPr>
        <w:pStyle w:val="NormalWeb"/>
      </w:pPr>
      <w:r>
        <w:t>Because subclass fields may not be initialized yet.</w:t>
      </w:r>
    </w:p>
    <w:p w14:paraId="13F64E30" w14:textId="77777777" w:rsidR="001F031D" w:rsidRDefault="001F031D" w:rsidP="001F031D">
      <w:pPr>
        <w:pStyle w:val="Heading3"/>
      </w:pPr>
      <w:r>
        <w:t>Example:</w:t>
      </w:r>
    </w:p>
    <w:p w14:paraId="6B225583" w14:textId="77777777" w:rsidR="001F031D" w:rsidRDefault="001F031D" w:rsidP="001F031D">
      <w:pPr>
        <w:pStyle w:val="HTMLPreformatted"/>
        <w:rPr>
          <w:rStyle w:val="HTMLCode"/>
          <w:rFonts w:eastAsiaTheme="majorEastAsia"/>
        </w:rPr>
      </w:pPr>
      <w:r>
        <w:rPr>
          <w:rStyle w:val="hljs-type"/>
          <w:rFonts w:eastAsiaTheme="majorEastAsia"/>
        </w:rPr>
        <w:t>Vehicle</w:t>
      </w:r>
      <w:r>
        <w:rPr>
          <w:rStyle w:val="HTMLCode"/>
          <w:rFonts w:eastAsiaTheme="majorEastAsia"/>
        </w:rPr>
        <w:t xml:space="preserve"> </w:t>
      </w:r>
      <w:r>
        <w:rPr>
          <w:rStyle w:val="hljs-variable"/>
          <w:rFonts w:eastAsiaTheme="majorEastAsia"/>
        </w:rPr>
        <w:t>v</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1F3766C5" w14:textId="77777777" w:rsidR="001F031D" w:rsidRDefault="001F031D" w:rsidP="001F031D">
      <w:pPr>
        <w:pStyle w:val="NormalWeb"/>
      </w:pPr>
      <w:r>
        <w:t>Call order:</w:t>
      </w:r>
    </w:p>
    <w:p w14:paraId="2B6E67DD" w14:textId="77777777" w:rsidR="001F031D" w:rsidRDefault="001F031D" w:rsidP="001F031D">
      <w:pPr>
        <w:pStyle w:val="HTMLPreformatted"/>
        <w:rPr>
          <w:rStyle w:val="HTMLCode"/>
          <w:rFonts w:eastAsiaTheme="majorEastAsia"/>
        </w:rPr>
      </w:pPr>
      <w:r>
        <w:rPr>
          <w:rStyle w:val="HTMLCode"/>
          <w:rFonts w:eastAsiaTheme="majorEastAsia"/>
        </w:rPr>
        <w:t xml:space="preserve">Vehicle constructor → calls </w:t>
      </w:r>
      <w:r>
        <w:rPr>
          <w:rStyle w:val="hljs-builtin"/>
        </w:rPr>
        <w:t>start</w:t>
      </w:r>
      <w:r>
        <w:rPr>
          <w:rStyle w:val="HTMLCode"/>
          <w:rFonts w:eastAsiaTheme="majorEastAsia"/>
        </w:rPr>
        <w:t>() → Car</w:t>
      </w:r>
      <w:r>
        <w:rPr>
          <w:rStyle w:val="hljs-selector-class"/>
        </w:rPr>
        <w:t>.start</w:t>
      </w:r>
      <w:r>
        <w:rPr>
          <w:rStyle w:val="HTMLCode"/>
          <w:rFonts w:eastAsiaTheme="majorEastAsia"/>
        </w:rPr>
        <w:t>()</w:t>
      </w:r>
    </w:p>
    <w:p w14:paraId="45934A06" w14:textId="77777777" w:rsidR="001F031D" w:rsidRDefault="001F031D" w:rsidP="001F031D">
      <w:pPr>
        <w:pStyle w:val="HTMLPreformatted"/>
        <w:rPr>
          <w:rStyle w:val="HTMLCode"/>
          <w:rFonts w:eastAsiaTheme="majorEastAsia"/>
        </w:rPr>
      </w:pPr>
      <w:r>
        <w:rPr>
          <w:rStyle w:val="HTMLCode"/>
          <w:rFonts w:eastAsiaTheme="majorEastAsia"/>
        </w:rPr>
        <w:t>→ Car fields not initialized yet</w:t>
      </w:r>
    </w:p>
    <w:p w14:paraId="3E8B9F9F" w14:textId="77777777" w:rsidR="001F031D" w:rsidRDefault="001F031D" w:rsidP="001F031D">
      <w:pPr>
        <w:pStyle w:val="Heading3"/>
      </w:pPr>
      <w:r>
        <w:t>Result:</w:t>
      </w:r>
    </w:p>
    <w:p w14:paraId="0D776FA1" w14:textId="77777777" w:rsidR="001F031D" w:rsidRDefault="001F031D" w:rsidP="00CC67C3">
      <w:pPr>
        <w:pStyle w:val="NormalWeb"/>
        <w:numPr>
          <w:ilvl w:val="0"/>
          <w:numId w:val="124"/>
        </w:numPr>
      </w:pPr>
      <w:r>
        <w:t>Null values</w:t>
      </w:r>
    </w:p>
    <w:p w14:paraId="3A02374D" w14:textId="77777777" w:rsidR="001F031D" w:rsidRDefault="001F031D" w:rsidP="00CC67C3">
      <w:pPr>
        <w:pStyle w:val="NormalWeb"/>
        <w:numPr>
          <w:ilvl w:val="0"/>
          <w:numId w:val="124"/>
        </w:numPr>
      </w:pPr>
      <w:r>
        <w:t>Default values</w:t>
      </w:r>
    </w:p>
    <w:p w14:paraId="02104737" w14:textId="77777777" w:rsidR="001F031D" w:rsidRDefault="001F031D" w:rsidP="00CC67C3">
      <w:pPr>
        <w:pStyle w:val="NormalWeb"/>
        <w:numPr>
          <w:ilvl w:val="0"/>
          <w:numId w:val="124"/>
        </w:numPr>
      </w:pPr>
      <w:r>
        <w:t>Crashes</w:t>
      </w:r>
    </w:p>
    <w:p w14:paraId="4588ABF9" w14:textId="77777777" w:rsidR="001F031D" w:rsidRDefault="00AA6A11" w:rsidP="001F031D">
      <w:r>
        <w:pict w14:anchorId="36356E83">
          <v:rect id="_x0000_i1217" style="width:0;height:1.5pt" o:hralign="center" o:hrstd="t" o:hr="t" fillcolor="#a0a0a0" stroked="f"/>
        </w:pict>
      </w:r>
    </w:p>
    <w:p w14:paraId="273A42A2" w14:textId="77777777" w:rsidR="001F031D" w:rsidRDefault="001F031D" w:rsidP="001F031D">
      <w:pPr>
        <w:pStyle w:val="Heading2"/>
      </w:pPr>
      <w:r>
        <w:rPr>
          <w:rStyle w:val="Strong"/>
          <w:b w:val="0"/>
          <w:bCs w:val="0"/>
        </w:rPr>
        <w:t xml:space="preserve">109. Can constructor publish </w:t>
      </w:r>
      <w:r>
        <w:rPr>
          <w:rStyle w:val="HTMLCode"/>
          <w:rFonts w:eastAsiaTheme="majorEastAsia"/>
        </w:rPr>
        <w:t>this</w:t>
      </w:r>
      <w:r>
        <w:rPr>
          <w:rStyle w:val="Strong"/>
          <w:b w:val="0"/>
          <w:bCs w:val="0"/>
        </w:rPr>
        <w:t>?</w:t>
      </w:r>
    </w:p>
    <w:p w14:paraId="011AFCCC" w14:textId="77777777" w:rsidR="001F031D" w:rsidRDefault="001F031D" w:rsidP="001F031D">
      <w:pPr>
        <w:pStyle w:val="Heading3"/>
      </w:pPr>
      <w:r>
        <w:t>Answer:</w:t>
      </w:r>
    </w:p>
    <w:p w14:paraId="0360DD94" w14:textId="77777777" w:rsidR="001F031D" w:rsidRDefault="001F031D" w:rsidP="001F031D">
      <w:pPr>
        <w:pStyle w:val="NormalWeb"/>
      </w:pPr>
      <w:r>
        <w:t>✅ Yes.</w:t>
      </w:r>
    </w:p>
    <w:p w14:paraId="36212479" w14:textId="77777777" w:rsidR="001F031D" w:rsidRDefault="001F031D" w:rsidP="001F031D">
      <w:pPr>
        <w:pStyle w:val="NormalWeb"/>
      </w:pPr>
      <w:r>
        <w:t xml:space="preserve">If </w:t>
      </w:r>
      <w:r>
        <w:rPr>
          <w:rStyle w:val="HTMLCode"/>
          <w:rFonts w:eastAsiaTheme="majorEastAsia"/>
        </w:rPr>
        <w:t>this</w:t>
      </w:r>
      <w:r>
        <w:t xml:space="preserve"> escapes constructor.</w:t>
      </w:r>
    </w:p>
    <w:p w14:paraId="308113A7" w14:textId="77777777" w:rsidR="001F031D" w:rsidRDefault="001F031D" w:rsidP="001F031D">
      <w:pPr>
        <w:pStyle w:val="Heading3"/>
      </w:pPr>
      <w:r>
        <w:t>Example:</w:t>
      </w:r>
    </w:p>
    <w:p w14:paraId="62DBB227" w14:textId="77777777" w:rsidR="001F031D" w:rsidRDefault="001F031D" w:rsidP="001F031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Car</w:t>
      </w:r>
      <w:r>
        <w:rPr>
          <w:rStyle w:val="HTMLCode"/>
          <w:rFonts w:eastAsiaTheme="majorEastAsia"/>
        </w:rPr>
        <w:t xml:space="preserve"> {</w:t>
      </w:r>
    </w:p>
    <w:p w14:paraId="214E5CC2" w14:textId="77777777" w:rsidR="001F031D" w:rsidRDefault="001F031D" w:rsidP="001F031D">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static</w:t>
      </w:r>
      <w:r>
        <w:rPr>
          <w:rStyle w:val="HTMLCode"/>
          <w:rFonts w:eastAsiaTheme="majorEastAsia"/>
        </w:rPr>
        <w:t xml:space="preserve"> Car shared;</w:t>
      </w:r>
    </w:p>
    <w:p w14:paraId="5649491B" w14:textId="77777777" w:rsidR="001F031D" w:rsidRDefault="001F031D" w:rsidP="001F031D">
      <w:pPr>
        <w:pStyle w:val="HTMLPreformatted"/>
        <w:rPr>
          <w:rStyle w:val="HTMLCode"/>
          <w:rFonts w:eastAsiaTheme="majorEastAsia"/>
        </w:rPr>
      </w:pPr>
    </w:p>
    <w:p w14:paraId="5486675A" w14:textId="77777777" w:rsidR="001F031D" w:rsidRDefault="001F031D" w:rsidP="001F031D">
      <w:pPr>
        <w:pStyle w:val="HTMLPreformatted"/>
        <w:rPr>
          <w:rStyle w:val="HTMLCode"/>
          <w:rFonts w:eastAsiaTheme="majorEastAsia"/>
        </w:rPr>
      </w:pPr>
      <w:r>
        <w:rPr>
          <w:rStyle w:val="HTMLCode"/>
          <w:rFonts w:eastAsiaTheme="majorEastAsia"/>
        </w:rPr>
        <w:t xml:space="preserve">    Car() {</w:t>
      </w:r>
    </w:p>
    <w:p w14:paraId="4337B9AB" w14:textId="77777777" w:rsidR="001F031D" w:rsidRDefault="001F031D" w:rsidP="001F031D">
      <w:pPr>
        <w:pStyle w:val="HTMLPreformatted"/>
        <w:rPr>
          <w:rStyle w:val="HTMLCode"/>
          <w:rFonts w:eastAsiaTheme="majorEastAsia"/>
        </w:rPr>
      </w:pPr>
      <w:r>
        <w:rPr>
          <w:rStyle w:val="HTMLCode"/>
          <w:rFonts w:eastAsiaTheme="majorEastAsia"/>
        </w:rPr>
        <w:t xml:space="preserve">        shared = </w:t>
      </w:r>
      <w:r>
        <w:rPr>
          <w:rStyle w:val="hljs-builtin"/>
        </w:rPr>
        <w:t>this</w:t>
      </w:r>
      <w:r>
        <w:rPr>
          <w:rStyle w:val="HTMLCode"/>
          <w:rFonts w:eastAsiaTheme="majorEastAsia"/>
        </w:rPr>
        <w:t xml:space="preserve">; </w:t>
      </w:r>
      <w:r>
        <w:rPr>
          <w:rStyle w:val="hljs-comment"/>
          <w:rFonts w:eastAsiaTheme="majorEastAsia"/>
        </w:rPr>
        <w:t>// published early</w:t>
      </w:r>
    </w:p>
    <w:p w14:paraId="4BDAA405" w14:textId="77777777" w:rsidR="001F031D" w:rsidRDefault="001F031D" w:rsidP="001F031D">
      <w:pPr>
        <w:pStyle w:val="HTMLPreformatted"/>
        <w:rPr>
          <w:rStyle w:val="HTMLCode"/>
          <w:rFonts w:eastAsiaTheme="majorEastAsia"/>
        </w:rPr>
      </w:pPr>
      <w:r>
        <w:rPr>
          <w:rStyle w:val="HTMLCode"/>
          <w:rFonts w:eastAsiaTheme="majorEastAsia"/>
        </w:rPr>
        <w:t xml:space="preserve">    }</w:t>
      </w:r>
    </w:p>
    <w:p w14:paraId="1DD337EC" w14:textId="77777777" w:rsidR="001F031D" w:rsidRDefault="001F031D" w:rsidP="001F031D">
      <w:pPr>
        <w:pStyle w:val="HTMLPreformatted"/>
        <w:rPr>
          <w:rStyle w:val="HTMLCode"/>
          <w:rFonts w:eastAsiaTheme="majorEastAsia"/>
        </w:rPr>
      </w:pPr>
      <w:r>
        <w:rPr>
          <w:rStyle w:val="HTMLCode"/>
          <w:rFonts w:eastAsiaTheme="majorEastAsia"/>
        </w:rPr>
        <w:t>}</w:t>
      </w:r>
    </w:p>
    <w:p w14:paraId="4B1525FC" w14:textId="77777777" w:rsidR="001F031D" w:rsidRDefault="001F031D" w:rsidP="001F031D">
      <w:pPr>
        <w:pStyle w:val="Heading3"/>
      </w:pPr>
      <w:r>
        <w:t>Problem:</w:t>
      </w:r>
    </w:p>
    <w:p w14:paraId="055F18CE" w14:textId="77777777" w:rsidR="001F031D" w:rsidRDefault="001F031D" w:rsidP="001F031D">
      <w:pPr>
        <w:pStyle w:val="NormalWeb"/>
      </w:pPr>
      <w:r>
        <w:t>Object becomes visible before it is fully initialized.</w:t>
      </w:r>
    </w:p>
    <w:p w14:paraId="2C474BA9" w14:textId="77777777" w:rsidR="001F031D" w:rsidRDefault="00AA6A11" w:rsidP="001F031D">
      <w:r>
        <w:pict w14:anchorId="3ADD733A">
          <v:rect id="_x0000_i1218" style="width:0;height:1.5pt" o:hralign="center" o:hrstd="t" o:hr="t" fillcolor="#a0a0a0" stroked="f"/>
        </w:pict>
      </w:r>
    </w:p>
    <w:p w14:paraId="462E6E68" w14:textId="77777777" w:rsidR="001F031D" w:rsidRDefault="001F031D" w:rsidP="001F031D">
      <w:pPr>
        <w:pStyle w:val="Heading2"/>
      </w:pPr>
      <w:r>
        <w:rPr>
          <w:rStyle w:val="Strong"/>
          <w:b w:val="0"/>
          <w:bCs w:val="0"/>
        </w:rPr>
        <w:t>110. Why constructor bugs are fatal?</w:t>
      </w:r>
    </w:p>
    <w:p w14:paraId="7E4E67B7" w14:textId="77777777" w:rsidR="001F031D" w:rsidRDefault="001F031D" w:rsidP="001F031D">
      <w:pPr>
        <w:pStyle w:val="Heading3"/>
      </w:pPr>
      <w:r>
        <w:t>Answer:</w:t>
      </w:r>
    </w:p>
    <w:p w14:paraId="20EDD2D1" w14:textId="77777777" w:rsidR="001F031D" w:rsidRDefault="001F031D" w:rsidP="001F031D">
      <w:pPr>
        <w:pStyle w:val="NormalWeb"/>
      </w:pPr>
      <w:r>
        <w:t xml:space="preserve">Because constructors define </w:t>
      </w:r>
      <w:r>
        <w:rPr>
          <w:rStyle w:val="Strong"/>
          <w:rFonts w:eastAsiaTheme="majorEastAsia"/>
        </w:rPr>
        <w:t>object invariants</w:t>
      </w:r>
      <w:r>
        <w:t>.</w:t>
      </w:r>
    </w:p>
    <w:p w14:paraId="5EBD4ECD" w14:textId="77777777" w:rsidR="001F031D" w:rsidRDefault="001F031D" w:rsidP="001F031D">
      <w:pPr>
        <w:pStyle w:val="NormalWeb"/>
      </w:pPr>
      <w:r>
        <w:t>If constructor is broken:</w:t>
      </w:r>
    </w:p>
    <w:p w14:paraId="1F84F520" w14:textId="77777777" w:rsidR="001F031D" w:rsidRDefault="001F031D" w:rsidP="00CC67C3">
      <w:pPr>
        <w:pStyle w:val="NormalWeb"/>
        <w:numPr>
          <w:ilvl w:val="0"/>
          <w:numId w:val="125"/>
        </w:numPr>
      </w:pPr>
      <w:r>
        <w:t>Object enters invalid state</w:t>
      </w:r>
    </w:p>
    <w:p w14:paraId="4ABCA09F" w14:textId="77777777" w:rsidR="001F031D" w:rsidRDefault="001F031D" w:rsidP="00CC67C3">
      <w:pPr>
        <w:pStyle w:val="NormalWeb"/>
        <w:numPr>
          <w:ilvl w:val="0"/>
          <w:numId w:val="125"/>
        </w:numPr>
      </w:pPr>
      <w:r>
        <w:t>Cannot be fixed later</w:t>
      </w:r>
    </w:p>
    <w:p w14:paraId="416ABEFD" w14:textId="77777777" w:rsidR="001F031D" w:rsidRDefault="001F031D" w:rsidP="00CC67C3">
      <w:pPr>
        <w:pStyle w:val="NormalWeb"/>
        <w:numPr>
          <w:ilvl w:val="0"/>
          <w:numId w:val="125"/>
        </w:numPr>
      </w:pPr>
      <w:r>
        <w:t>Spreads corrupted state</w:t>
      </w:r>
    </w:p>
    <w:p w14:paraId="372DD7D6" w14:textId="77777777" w:rsidR="001F031D" w:rsidRDefault="001F031D" w:rsidP="001F031D">
      <w:pPr>
        <w:pStyle w:val="Heading3"/>
      </w:pPr>
      <w:r>
        <w:t>Example:</w:t>
      </w:r>
    </w:p>
    <w:p w14:paraId="74BE041B" w14:textId="77777777" w:rsidR="001F031D" w:rsidRDefault="001F031D" w:rsidP="001F031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BankAccount</w:t>
      </w:r>
      <w:r>
        <w:rPr>
          <w:rStyle w:val="HTMLCode"/>
          <w:rFonts w:eastAsiaTheme="majorEastAsia"/>
        </w:rPr>
        <w:t xml:space="preserve"> {</w:t>
      </w:r>
    </w:p>
    <w:p w14:paraId="38B07812" w14:textId="77777777" w:rsidR="001F031D" w:rsidRDefault="001F031D" w:rsidP="001F031D">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balance;</w:t>
      </w:r>
    </w:p>
    <w:p w14:paraId="64FB128B" w14:textId="77777777" w:rsidR="001F031D" w:rsidRDefault="001F031D" w:rsidP="001F031D">
      <w:pPr>
        <w:pStyle w:val="HTMLPreformatted"/>
        <w:rPr>
          <w:rStyle w:val="HTMLCode"/>
          <w:rFonts w:eastAsiaTheme="majorEastAsia"/>
        </w:rPr>
      </w:pPr>
    </w:p>
    <w:p w14:paraId="0F034DB1" w14:textId="77777777" w:rsidR="001F031D" w:rsidRDefault="001F031D" w:rsidP="001F031D">
      <w:pPr>
        <w:pStyle w:val="HTMLPreformatted"/>
        <w:rPr>
          <w:rStyle w:val="HTMLCode"/>
          <w:rFonts w:eastAsiaTheme="majorEastAsia"/>
        </w:rPr>
      </w:pPr>
      <w:r>
        <w:rPr>
          <w:rStyle w:val="HTMLCode"/>
          <w:rFonts w:eastAsiaTheme="majorEastAsia"/>
        </w:rPr>
        <w:t xml:space="preserve">    BankAccount(</w:t>
      </w:r>
      <w:r>
        <w:rPr>
          <w:rStyle w:val="hljs-type"/>
          <w:rFonts w:eastAsiaTheme="majorEastAsia"/>
        </w:rPr>
        <w:t>int</w:t>
      </w:r>
      <w:r>
        <w:rPr>
          <w:rStyle w:val="HTMLCode"/>
          <w:rFonts w:eastAsiaTheme="majorEastAsia"/>
        </w:rPr>
        <w:t xml:space="preserve"> b) {</w:t>
      </w:r>
    </w:p>
    <w:p w14:paraId="0CC8480F" w14:textId="77777777" w:rsidR="001F031D" w:rsidRDefault="001F031D" w:rsidP="001F031D">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(b &lt; </w:t>
      </w:r>
      <w:r>
        <w:rPr>
          <w:rStyle w:val="hljs-number"/>
        </w:rPr>
        <w:t>0</w:t>
      </w:r>
      <w:r>
        <w:rPr>
          <w:rStyle w:val="HTMLCode"/>
          <w:rFonts w:eastAsiaTheme="majorEastAsia"/>
        </w:rPr>
        <w:t xml:space="preserve">)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RuntimeException</w:t>
      </w:r>
      <w:r>
        <w:rPr>
          <w:rStyle w:val="HTMLCode"/>
          <w:rFonts w:eastAsiaTheme="majorEastAsia"/>
        </w:rPr>
        <w:t>();</w:t>
      </w:r>
    </w:p>
    <w:p w14:paraId="7A81293C" w14:textId="77777777" w:rsidR="001F031D" w:rsidRDefault="001F031D" w:rsidP="001F031D">
      <w:pPr>
        <w:pStyle w:val="HTMLPreformatted"/>
        <w:rPr>
          <w:rStyle w:val="HTMLCode"/>
          <w:rFonts w:eastAsiaTheme="majorEastAsia"/>
        </w:rPr>
      </w:pPr>
      <w:r>
        <w:rPr>
          <w:rStyle w:val="HTMLCode"/>
          <w:rFonts w:eastAsiaTheme="majorEastAsia"/>
        </w:rPr>
        <w:t xml:space="preserve">        balance = b;</w:t>
      </w:r>
    </w:p>
    <w:p w14:paraId="4817CF11" w14:textId="77777777" w:rsidR="001F031D" w:rsidRDefault="001F031D" w:rsidP="001F031D">
      <w:pPr>
        <w:pStyle w:val="HTMLPreformatted"/>
        <w:rPr>
          <w:rStyle w:val="HTMLCode"/>
          <w:rFonts w:eastAsiaTheme="majorEastAsia"/>
        </w:rPr>
      </w:pPr>
      <w:r>
        <w:rPr>
          <w:rStyle w:val="HTMLCode"/>
          <w:rFonts w:eastAsiaTheme="majorEastAsia"/>
        </w:rPr>
        <w:t xml:space="preserve">    }</w:t>
      </w:r>
    </w:p>
    <w:p w14:paraId="546FAB26" w14:textId="77777777" w:rsidR="001F031D" w:rsidRDefault="001F031D" w:rsidP="001F031D">
      <w:pPr>
        <w:pStyle w:val="HTMLPreformatted"/>
        <w:rPr>
          <w:rStyle w:val="HTMLCode"/>
          <w:rFonts w:eastAsiaTheme="majorEastAsia"/>
        </w:rPr>
      </w:pPr>
      <w:r>
        <w:rPr>
          <w:rStyle w:val="HTMLCode"/>
          <w:rFonts w:eastAsiaTheme="majorEastAsia"/>
        </w:rPr>
        <w:t>}</w:t>
      </w:r>
    </w:p>
    <w:p w14:paraId="5B05A0D4" w14:textId="77777777" w:rsidR="001F031D" w:rsidRDefault="001F031D" w:rsidP="001F031D">
      <w:pPr>
        <w:pStyle w:val="NormalWeb"/>
      </w:pPr>
      <w:r>
        <w:t>If broken:</w:t>
      </w:r>
    </w:p>
    <w:p w14:paraId="01F7BE8F" w14:textId="77777777" w:rsidR="001F031D" w:rsidRDefault="001F031D" w:rsidP="00CC67C3">
      <w:pPr>
        <w:pStyle w:val="NormalWeb"/>
        <w:numPr>
          <w:ilvl w:val="0"/>
          <w:numId w:val="126"/>
        </w:numPr>
      </w:pPr>
      <w:r>
        <w:t>Invalid objects</w:t>
      </w:r>
    </w:p>
    <w:p w14:paraId="185629C0" w14:textId="77777777" w:rsidR="001F031D" w:rsidRDefault="001F031D" w:rsidP="00CC67C3">
      <w:pPr>
        <w:pStyle w:val="NormalWeb"/>
        <w:numPr>
          <w:ilvl w:val="0"/>
          <w:numId w:val="126"/>
        </w:numPr>
      </w:pPr>
      <w:r>
        <w:t>System corruption</w:t>
      </w:r>
    </w:p>
    <w:p w14:paraId="3C8C6E43" w14:textId="77777777" w:rsidR="001F031D" w:rsidRDefault="00AA6A11" w:rsidP="001F031D">
      <w:r>
        <w:pict w14:anchorId="5C9A5787">
          <v:rect id="_x0000_i1219" style="width:0;height:1.5pt" o:hralign="center" o:hrstd="t" o:hr="t" fillcolor="#a0a0a0" stroked="f"/>
        </w:pict>
      </w:r>
    </w:p>
    <w:p w14:paraId="726EE411" w14:textId="77777777" w:rsidR="001F031D" w:rsidRDefault="001F031D" w:rsidP="001F031D">
      <w:pPr>
        <w:pStyle w:val="Heading3"/>
      </w:pPr>
      <w:r>
        <w:rPr>
          <w:rFonts w:ascii="Calibri" w:hAnsi="Calibri" w:cs="Calibri"/>
        </w:rPr>
        <w:t>🔁</w:t>
      </w:r>
      <w:r>
        <w:t xml:space="preserve"> Constructor Danger Timeline</w:t>
      </w:r>
    </w:p>
    <w:p w14:paraId="23305750" w14:textId="77777777" w:rsidR="001F031D" w:rsidRDefault="001F031D" w:rsidP="001F031D">
      <w:pPr>
        <w:pStyle w:val="HTMLPreformatted"/>
        <w:rPr>
          <w:rStyle w:val="HTMLCode"/>
          <w:rFonts w:eastAsiaTheme="majorEastAsia"/>
        </w:rPr>
      </w:pPr>
      <w:r>
        <w:rPr>
          <w:rStyle w:val="HTMLCode"/>
          <w:rFonts w:eastAsiaTheme="majorEastAsia"/>
        </w:rPr>
        <w:t>Memory allocated</w:t>
      </w:r>
    </w:p>
    <w:p w14:paraId="10926AB6" w14:textId="77777777" w:rsidR="001F031D" w:rsidRDefault="001F031D" w:rsidP="001F031D">
      <w:pPr>
        <w:pStyle w:val="HTMLPreformatted"/>
        <w:rPr>
          <w:rStyle w:val="HTMLCode"/>
          <w:rFonts w:eastAsiaTheme="majorEastAsia"/>
        </w:rPr>
      </w:pPr>
      <w:r>
        <w:rPr>
          <w:rStyle w:val="HTMLCode"/>
          <w:rFonts w:eastAsiaTheme="majorEastAsia"/>
        </w:rPr>
        <w:t xml:space="preserve"> → </w:t>
      </w:r>
      <w:r>
        <w:rPr>
          <w:rStyle w:val="hljs-keyword"/>
          <w:rFonts w:eastAsiaTheme="majorEastAsia"/>
        </w:rPr>
        <w:t>Default</w:t>
      </w:r>
      <w:r>
        <w:rPr>
          <w:rStyle w:val="HTMLCode"/>
          <w:rFonts w:eastAsiaTheme="majorEastAsia"/>
        </w:rPr>
        <w:t xml:space="preserve"> </w:t>
      </w:r>
      <w:r>
        <w:rPr>
          <w:rStyle w:val="hljs-keyword"/>
          <w:rFonts w:eastAsiaTheme="majorEastAsia"/>
        </w:rPr>
        <w:t>values</w:t>
      </w:r>
    </w:p>
    <w:p w14:paraId="5C148901" w14:textId="77777777" w:rsidR="001F031D" w:rsidRDefault="001F031D" w:rsidP="001F031D">
      <w:pPr>
        <w:pStyle w:val="HTMLPreformatted"/>
        <w:rPr>
          <w:rStyle w:val="HTMLCode"/>
          <w:rFonts w:eastAsiaTheme="majorEastAsia"/>
        </w:rPr>
      </w:pPr>
      <w:r>
        <w:rPr>
          <w:rStyle w:val="HTMLCode"/>
          <w:rFonts w:eastAsiaTheme="majorEastAsia"/>
        </w:rPr>
        <w:t xml:space="preserve"> → Constructor begins</w:t>
      </w:r>
    </w:p>
    <w:p w14:paraId="1AD8D0BE" w14:textId="77777777" w:rsidR="001F031D" w:rsidRDefault="001F031D" w:rsidP="001F031D">
      <w:pPr>
        <w:pStyle w:val="HTMLPreformatted"/>
        <w:rPr>
          <w:rStyle w:val="HTMLCode"/>
          <w:rFonts w:eastAsiaTheme="majorEastAsia"/>
        </w:rPr>
      </w:pPr>
      <w:r>
        <w:rPr>
          <w:rStyle w:val="HTMLCode"/>
          <w:rFonts w:eastAsiaTheme="majorEastAsia"/>
        </w:rPr>
        <w:t xml:space="preserve"> → this may </w:t>
      </w:r>
      <w:r>
        <w:rPr>
          <w:rStyle w:val="hljs-keyword"/>
          <w:rFonts w:eastAsiaTheme="majorEastAsia"/>
        </w:rPr>
        <w:t>escape</w:t>
      </w:r>
    </w:p>
    <w:p w14:paraId="0ACCD9A6" w14:textId="77777777" w:rsidR="001F031D" w:rsidRDefault="001F031D" w:rsidP="001F031D">
      <w:pPr>
        <w:pStyle w:val="HTMLPreformatted"/>
        <w:rPr>
          <w:rStyle w:val="HTMLCode"/>
          <w:rFonts w:eastAsiaTheme="majorEastAsia"/>
        </w:rPr>
      </w:pPr>
      <w:r>
        <w:rPr>
          <w:rStyle w:val="HTMLCode"/>
          <w:rFonts w:eastAsiaTheme="majorEastAsia"/>
        </w:rPr>
        <w:t xml:space="preserve"> → Fields may be uninitialized</w:t>
      </w:r>
    </w:p>
    <w:p w14:paraId="6FC679DD" w14:textId="77777777" w:rsidR="001F031D" w:rsidRDefault="001F031D" w:rsidP="001F031D">
      <w:pPr>
        <w:pStyle w:val="HTMLPreformatted"/>
        <w:rPr>
          <w:rStyle w:val="HTMLCode"/>
          <w:rFonts w:eastAsiaTheme="majorEastAsia"/>
        </w:rPr>
      </w:pPr>
      <w:r>
        <w:rPr>
          <w:rStyle w:val="HTMLCode"/>
          <w:rFonts w:eastAsiaTheme="majorEastAsia"/>
        </w:rPr>
        <w:t xml:space="preserve"> → Invariants </w:t>
      </w:r>
      <w:r>
        <w:rPr>
          <w:rStyle w:val="hljs-keyword"/>
          <w:rFonts w:eastAsiaTheme="majorEastAsia"/>
        </w:rPr>
        <w:t>not</w:t>
      </w:r>
      <w:r>
        <w:rPr>
          <w:rStyle w:val="HTMLCode"/>
          <w:rFonts w:eastAsiaTheme="majorEastAsia"/>
        </w:rPr>
        <w:t xml:space="preserve"> established</w:t>
      </w:r>
    </w:p>
    <w:p w14:paraId="2C3DF4D8" w14:textId="77777777" w:rsidR="001F031D" w:rsidRDefault="001F031D" w:rsidP="001F031D">
      <w:pPr>
        <w:pStyle w:val="HTMLPreformatted"/>
      </w:pPr>
      <w:r>
        <w:rPr>
          <w:rStyle w:val="HTMLCode"/>
          <w:rFonts w:eastAsiaTheme="majorEastAsia"/>
        </w:rPr>
        <w:t xml:space="preserve"> → Bug becomes permanent</w:t>
      </w:r>
    </w:p>
    <w:p w14:paraId="6AD1BC82" w14:textId="77777777" w:rsidR="001F031D" w:rsidRPr="007A7589" w:rsidRDefault="001F031D" w:rsidP="007A7589">
      <w:pPr>
        <w:rPr>
          <w:b/>
          <w:bCs/>
        </w:rPr>
      </w:pPr>
    </w:p>
    <w:p w14:paraId="5755866A" w14:textId="77777777" w:rsidR="007A7589" w:rsidRPr="007A7589" w:rsidRDefault="00AA6A11" w:rsidP="007A7589">
      <w:r>
        <w:lastRenderedPageBreak/>
        <w:pict w14:anchorId="46C383B1">
          <v:rect id="_x0000_i1220" style="width:0;height:1.5pt" o:hralign="center" o:hrstd="t" o:hr="t" fillcolor="#a0a0a0" stroked="f"/>
        </w:pict>
      </w:r>
    </w:p>
    <w:p w14:paraId="0712778A" w14:textId="77777777" w:rsidR="007A7589" w:rsidRDefault="007A7589" w:rsidP="007A7589">
      <w:pPr>
        <w:rPr>
          <w:b/>
          <w:bCs/>
        </w:rPr>
      </w:pPr>
      <w:r w:rsidRPr="007A7589">
        <w:rPr>
          <w:rFonts w:ascii="Segoe UI Emoji" w:hAnsi="Segoe UI Emoji" w:cs="Segoe UI Emoji"/>
          <w:b/>
          <w:bCs/>
        </w:rPr>
        <w:t>🧠</w:t>
      </w:r>
      <w:r w:rsidRPr="007A7589">
        <w:rPr>
          <w:b/>
          <w:bCs/>
        </w:rPr>
        <w:t xml:space="preserve"> MIND-TRICK</w:t>
      </w:r>
    </w:p>
    <w:p w14:paraId="476FCE70" w14:textId="77777777" w:rsidR="00FA164E" w:rsidRDefault="00FA164E" w:rsidP="00FA164E">
      <w:pPr>
        <w:pStyle w:val="Heading2"/>
      </w:pPr>
      <w:r>
        <w:rPr>
          <w:rStyle w:val="Strong"/>
          <w:b w:val="0"/>
          <w:bCs w:val="0"/>
        </w:rPr>
        <w:t>111. Can constructor escape break final fields?</w:t>
      </w:r>
    </w:p>
    <w:p w14:paraId="274F6BDE" w14:textId="77777777" w:rsidR="00FA164E" w:rsidRDefault="00FA164E" w:rsidP="00FA164E">
      <w:pPr>
        <w:pStyle w:val="Heading3"/>
      </w:pPr>
      <w:r>
        <w:t>Answer:</w:t>
      </w:r>
    </w:p>
    <w:p w14:paraId="2CE9DA93" w14:textId="77777777" w:rsidR="00FA164E" w:rsidRDefault="00FA164E" w:rsidP="00FA164E">
      <w:pPr>
        <w:pStyle w:val="NormalWeb"/>
      </w:pPr>
      <w:r>
        <w:t>✅ Yes.</w:t>
      </w:r>
    </w:p>
    <w:p w14:paraId="2272F25A" w14:textId="77777777" w:rsidR="00FA164E" w:rsidRDefault="00FA164E" w:rsidP="00FA164E">
      <w:pPr>
        <w:pStyle w:val="NormalWeb"/>
      </w:pPr>
      <w:r>
        <w:t xml:space="preserve">If </w:t>
      </w:r>
      <w:r>
        <w:rPr>
          <w:rStyle w:val="HTMLCode"/>
          <w:rFonts w:eastAsiaTheme="majorEastAsia"/>
        </w:rPr>
        <w:t>this</w:t>
      </w:r>
      <w:r>
        <w:t xml:space="preserve"> escapes </w:t>
      </w:r>
      <w:r>
        <w:rPr>
          <w:rStyle w:val="Strong"/>
          <w:rFonts w:eastAsiaTheme="majorEastAsia"/>
        </w:rPr>
        <w:t>before constructor finishes</w:t>
      </w:r>
      <w:r>
        <w:t xml:space="preserve">, </w:t>
      </w:r>
      <w:r>
        <w:rPr>
          <w:rStyle w:val="Strong"/>
          <w:rFonts w:eastAsiaTheme="majorEastAsia"/>
        </w:rPr>
        <w:t>final field guarantees break</w:t>
      </w:r>
      <w:r>
        <w:t>.</w:t>
      </w:r>
    </w:p>
    <w:p w14:paraId="2EC81BF9" w14:textId="77777777" w:rsidR="00FA164E" w:rsidRDefault="00FA164E" w:rsidP="00FA164E">
      <w:pPr>
        <w:pStyle w:val="Heading3"/>
      </w:pPr>
      <w:r>
        <w:t>Example:</w:t>
      </w:r>
    </w:p>
    <w:p w14:paraId="4DE5D88D" w14:textId="77777777" w:rsidR="00FA164E" w:rsidRDefault="00FA164E" w:rsidP="00FA164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05B182CD" w14:textId="77777777" w:rsidR="00FA164E" w:rsidRDefault="00FA164E" w:rsidP="00FA164E">
      <w:pPr>
        <w:pStyle w:val="HTMLPreformatted"/>
        <w:rPr>
          <w:rStyle w:val="HTMLCode"/>
          <w:rFonts w:eastAsiaTheme="majorEastAsia"/>
        </w:rPr>
      </w:pP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type"/>
        </w:rPr>
        <w:t>int</w:t>
      </w:r>
      <w:r>
        <w:rPr>
          <w:rStyle w:val="HTMLCode"/>
          <w:rFonts w:eastAsiaTheme="majorEastAsia"/>
        </w:rPr>
        <w:t xml:space="preserve"> speed;</w:t>
      </w:r>
    </w:p>
    <w:p w14:paraId="05F3A354" w14:textId="77777777" w:rsidR="00FA164E" w:rsidRDefault="00FA164E" w:rsidP="00FA164E">
      <w:pPr>
        <w:pStyle w:val="HTMLPreformatted"/>
        <w:rPr>
          <w:rStyle w:val="HTMLCode"/>
          <w:rFonts w:eastAsiaTheme="majorEastAsia"/>
        </w:rPr>
      </w:pPr>
    </w:p>
    <w:p w14:paraId="6ECD9179" w14:textId="77777777" w:rsidR="00FA164E" w:rsidRDefault="00FA164E" w:rsidP="00FA164E">
      <w:pPr>
        <w:pStyle w:val="HTMLPreformatted"/>
        <w:rPr>
          <w:rStyle w:val="HTMLCode"/>
          <w:rFonts w:eastAsiaTheme="majorEastAsia"/>
        </w:rPr>
      </w:pPr>
      <w:r>
        <w:rPr>
          <w:rStyle w:val="HTMLCode"/>
          <w:rFonts w:eastAsiaTheme="majorEastAsia"/>
        </w:rPr>
        <w:t xml:space="preserve">    Car() {</w:t>
      </w:r>
    </w:p>
    <w:p w14:paraId="5F52C57E" w14:textId="77777777" w:rsidR="00FA164E" w:rsidRDefault="00FA164E" w:rsidP="00FA164E">
      <w:pPr>
        <w:pStyle w:val="HTMLPreformatted"/>
        <w:rPr>
          <w:rStyle w:val="HTMLCode"/>
          <w:rFonts w:eastAsiaTheme="majorEastAsia"/>
        </w:rPr>
      </w:pPr>
      <w:r>
        <w:rPr>
          <w:rStyle w:val="HTMLCode"/>
          <w:rFonts w:eastAsiaTheme="majorEastAsia"/>
        </w:rPr>
        <w:t xml:space="preserve">        shared = </w:t>
      </w:r>
      <w:r>
        <w:rPr>
          <w:rStyle w:val="hljs-builtin"/>
          <w:rFonts w:eastAsiaTheme="majorEastAsia"/>
        </w:rPr>
        <w:t>this</w:t>
      </w:r>
      <w:r>
        <w:rPr>
          <w:rStyle w:val="HTMLCode"/>
          <w:rFonts w:eastAsiaTheme="majorEastAsia"/>
        </w:rPr>
        <w:t xml:space="preserve">;   </w:t>
      </w:r>
      <w:r>
        <w:rPr>
          <w:rStyle w:val="hljs-comment"/>
        </w:rPr>
        <w:t>// escapes early</w:t>
      </w:r>
    </w:p>
    <w:p w14:paraId="056F5A67" w14:textId="77777777" w:rsidR="00FA164E" w:rsidRDefault="00FA164E" w:rsidP="00FA164E">
      <w:pPr>
        <w:pStyle w:val="HTMLPreformatted"/>
        <w:rPr>
          <w:rStyle w:val="HTMLCode"/>
          <w:rFonts w:eastAsiaTheme="majorEastAsia"/>
        </w:rPr>
      </w:pPr>
      <w:r>
        <w:rPr>
          <w:rStyle w:val="HTMLCode"/>
          <w:rFonts w:eastAsiaTheme="majorEastAsia"/>
        </w:rPr>
        <w:t xml:space="preserve">        speed = </w:t>
      </w:r>
      <w:r>
        <w:rPr>
          <w:rStyle w:val="hljs-number"/>
          <w:rFonts w:eastAsiaTheme="majorEastAsia"/>
        </w:rPr>
        <w:t>100</w:t>
      </w:r>
      <w:r>
        <w:rPr>
          <w:rStyle w:val="HTMLCode"/>
          <w:rFonts w:eastAsiaTheme="majorEastAsia"/>
        </w:rPr>
        <w:t xml:space="preserve">;     </w:t>
      </w:r>
      <w:r>
        <w:rPr>
          <w:rStyle w:val="hljs-comment"/>
        </w:rPr>
        <w:t>// final field set late</w:t>
      </w:r>
    </w:p>
    <w:p w14:paraId="1BEBDCEA" w14:textId="77777777" w:rsidR="00FA164E" w:rsidRDefault="00FA164E" w:rsidP="00FA164E">
      <w:pPr>
        <w:pStyle w:val="HTMLPreformatted"/>
        <w:rPr>
          <w:rStyle w:val="HTMLCode"/>
          <w:rFonts w:eastAsiaTheme="majorEastAsia"/>
        </w:rPr>
      </w:pPr>
      <w:r>
        <w:rPr>
          <w:rStyle w:val="HTMLCode"/>
          <w:rFonts w:eastAsiaTheme="majorEastAsia"/>
        </w:rPr>
        <w:t xml:space="preserve">    }</w:t>
      </w:r>
    </w:p>
    <w:p w14:paraId="4286B907" w14:textId="77777777" w:rsidR="00FA164E" w:rsidRDefault="00FA164E" w:rsidP="00FA164E">
      <w:pPr>
        <w:pStyle w:val="HTMLPreformatted"/>
        <w:rPr>
          <w:rStyle w:val="HTMLCode"/>
          <w:rFonts w:eastAsiaTheme="majorEastAsia"/>
        </w:rPr>
      </w:pPr>
      <w:r>
        <w:rPr>
          <w:rStyle w:val="HTMLCode"/>
          <w:rFonts w:eastAsiaTheme="majorEastAsia"/>
        </w:rPr>
        <w:t>}</w:t>
      </w:r>
    </w:p>
    <w:p w14:paraId="457507FA" w14:textId="77777777" w:rsidR="00FA164E" w:rsidRDefault="00FA164E" w:rsidP="00FA164E">
      <w:pPr>
        <w:pStyle w:val="NormalWeb"/>
      </w:pPr>
      <w:r>
        <w:t>Another thread may see:</w:t>
      </w:r>
    </w:p>
    <w:p w14:paraId="35BFD1C5" w14:textId="77777777" w:rsidR="00FA164E" w:rsidRDefault="00FA164E" w:rsidP="00CC67C3">
      <w:pPr>
        <w:pStyle w:val="NormalWeb"/>
        <w:numPr>
          <w:ilvl w:val="0"/>
          <w:numId w:val="127"/>
        </w:numPr>
      </w:pPr>
      <w:r>
        <w:rPr>
          <w:rStyle w:val="HTMLCode"/>
          <w:rFonts w:eastAsiaTheme="majorEastAsia"/>
        </w:rPr>
        <w:t>speed = 0</w:t>
      </w:r>
      <w:r>
        <w:t xml:space="preserve"> (default)</w:t>
      </w:r>
    </w:p>
    <w:p w14:paraId="1ADF4524" w14:textId="77777777" w:rsidR="00FA164E" w:rsidRDefault="00FA164E" w:rsidP="00CC67C3">
      <w:pPr>
        <w:pStyle w:val="NormalWeb"/>
        <w:numPr>
          <w:ilvl w:val="0"/>
          <w:numId w:val="127"/>
        </w:numPr>
      </w:pPr>
      <w:r>
        <w:t>Final field rule violated</w:t>
      </w:r>
    </w:p>
    <w:p w14:paraId="026C3000" w14:textId="77777777" w:rsidR="00FA164E" w:rsidRDefault="00FA164E" w:rsidP="00FA164E">
      <w:pPr>
        <w:pStyle w:val="Heading3"/>
      </w:pPr>
      <w:r>
        <w:t>Note:</w:t>
      </w:r>
    </w:p>
    <w:p w14:paraId="0B7A3324" w14:textId="77777777" w:rsidR="00FA164E" w:rsidRDefault="00FA164E" w:rsidP="00CC67C3">
      <w:pPr>
        <w:pStyle w:val="NormalWeb"/>
        <w:numPr>
          <w:ilvl w:val="0"/>
          <w:numId w:val="128"/>
        </w:numPr>
      </w:pPr>
      <w:r>
        <w:t xml:space="preserve">Final fields are safe </w:t>
      </w:r>
      <w:r>
        <w:rPr>
          <w:rStyle w:val="Strong"/>
          <w:rFonts w:eastAsiaTheme="majorEastAsia"/>
        </w:rPr>
        <w:t>only if constructor completes normally</w:t>
      </w:r>
    </w:p>
    <w:p w14:paraId="6A0895F7" w14:textId="77777777" w:rsidR="00FA164E" w:rsidRDefault="00FA164E" w:rsidP="00CC67C3">
      <w:pPr>
        <w:pStyle w:val="NormalWeb"/>
        <w:numPr>
          <w:ilvl w:val="0"/>
          <w:numId w:val="128"/>
        </w:numPr>
      </w:pPr>
      <w:r>
        <w:t>Escape breaks memory visibility guarantees</w:t>
      </w:r>
    </w:p>
    <w:p w14:paraId="666E03CE" w14:textId="77777777" w:rsidR="00FA164E" w:rsidRDefault="00AA6A11" w:rsidP="00FA164E">
      <w:r>
        <w:pict w14:anchorId="6A3BA8F7">
          <v:rect id="_x0000_i1221" style="width:0;height:1.5pt" o:hralign="center" o:hrstd="t" o:hr="t" fillcolor="#a0a0a0" stroked="f"/>
        </w:pict>
      </w:r>
    </w:p>
    <w:p w14:paraId="2594D3A6" w14:textId="77777777" w:rsidR="00FA164E" w:rsidRDefault="00FA164E" w:rsidP="00FA164E">
      <w:pPr>
        <w:pStyle w:val="Heading2"/>
      </w:pPr>
      <w:r>
        <w:rPr>
          <w:rStyle w:val="Strong"/>
          <w:b w:val="0"/>
          <w:bCs w:val="0"/>
        </w:rPr>
        <w:t>112. Can object be visible before constructor ends?</w:t>
      </w:r>
    </w:p>
    <w:p w14:paraId="59884AAA" w14:textId="77777777" w:rsidR="00FA164E" w:rsidRDefault="00FA164E" w:rsidP="00FA164E">
      <w:pPr>
        <w:pStyle w:val="Heading3"/>
      </w:pPr>
      <w:r>
        <w:t>Answer:</w:t>
      </w:r>
    </w:p>
    <w:p w14:paraId="5CA540E9" w14:textId="77777777" w:rsidR="00FA164E" w:rsidRDefault="00FA164E" w:rsidP="00FA164E">
      <w:pPr>
        <w:pStyle w:val="NormalWeb"/>
      </w:pPr>
      <w:r>
        <w:t>✅ Yes.</w:t>
      </w:r>
    </w:p>
    <w:p w14:paraId="4AB80CBA" w14:textId="77777777" w:rsidR="00FA164E" w:rsidRDefault="00FA164E" w:rsidP="00FA164E">
      <w:pPr>
        <w:pStyle w:val="NormalWeb"/>
      </w:pPr>
      <w:r>
        <w:t xml:space="preserve">If constructor publishes </w:t>
      </w:r>
      <w:r>
        <w:rPr>
          <w:rStyle w:val="HTMLCode"/>
          <w:rFonts w:eastAsiaTheme="majorEastAsia"/>
        </w:rPr>
        <w:t>this</w:t>
      </w:r>
      <w:r>
        <w:t>, object becomes visible immediately.</w:t>
      </w:r>
    </w:p>
    <w:p w14:paraId="11CD0C7F" w14:textId="77777777" w:rsidR="00FA164E" w:rsidRDefault="00FA164E" w:rsidP="00FA164E">
      <w:pPr>
        <w:pStyle w:val="Heading3"/>
      </w:pPr>
      <w:r>
        <w:t>Example:</w:t>
      </w:r>
    </w:p>
    <w:p w14:paraId="02651E36" w14:textId="77777777" w:rsidR="00FA164E" w:rsidRDefault="00FA164E" w:rsidP="00FA164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7C44A853" w14:textId="77777777" w:rsidR="00FA164E" w:rsidRDefault="00FA164E" w:rsidP="00FA164E">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Car ref;</w:t>
      </w:r>
    </w:p>
    <w:p w14:paraId="70FA6685" w14:textId="77777777" w:rsidR="00FA164E" w:rsidRDefault="00FA164E" w:rsidP="00FA164E">
      <w:pPr>
        <w:pStyle w:val="HTMLPreformatted"/>
        <w:rPr>
          <w:rStyle w:val="HTMLCode"/>
          <w:rFonts w:eastAsiaTheme="majorEastAsia"/>
        </w:rPr>
      </w:pPr>
    </w:p>
    <w:p w14:paraId="513C0283" w14:textId="77777777" w:rsidR="00FA164E" w:rsidRDefault="00FA164E" w:rsidP="00FA164E">
      <w:pPr>
        <w:pStyle w:val="HTMLPreformatted"/>
        <w:rPr>
          <w:rStyle w:val="HTMLCode"/>
          <w:rFonts w:eastAsiaTheme="majorEastAsia"/>
        </w:rPr>
      </w:pPr>
      <w:r>
        <w:rPr>
          <w:rStyle w:val="HTMLCode"/>
          <w:rFonts w:eastAsiaTheme="majorEastAsia"/>
        </w:rPr>
        <w:t xml:space="preserve">    Car() {</w:t>
      </w:r>
    </w:p>
    <w:p w14:paraId="063941B9" w14:textId="77777777" w:rsidR="00FA164E" w:rsidRDefault="00FA164E" w:rsidP="00FA164E">
      <w:pPr>
        <w:pStyle w:val="HTMLPreformatted"/>
        <w:rPr>
          <w:rStyle w:val="HTMLCode"/>
          <w:rFonts w:eastAsiaTheme="majorEastAsia"/>
        </w:rPr>
      </w:pPr>
      <w:r>
        <w:rPr>
          <w:rStyle w:val="HTMLCode"/>
          <w:rFonts w:eastAsiaTheme="majorEastAsia"/>
        </w:rPr>
        <w:t xml:space="preserve">        ref = </w:t>
      </w:r>
      <w:r>
        <w:rPr>
          <w:rStyle w:val="hljs-builtin"/>
          <w:rFonts w:eastAsiaTheme="majorEastAsia"/>
        </w:rPr>
        <w:t>this</w:t>
      </w:r>
      <w:r>
        <w:rPr>
          <w:rStyle w:val="HTMLCode"/>
          <w:rFonts w:eastAsiaTheme="majorEastAsia"/>
        </w:rPr>
        <w:t xml:space="preserve">;   </w:t>
      </w:r>
      <w:r>
        <w:rPr>
          <w:rStyle w:val="hljs-comment"/>
        </w:rPr>
        <w:t>// visible here</w:t>
      </w:r>
    </w:p>
    <w:p w14:paraId="5D9AF96C" w14:textId="77777777" w:rsidR="00FA164E" w:rsidRDefault="00FA164E" w:rsidP="00FA164E">
      <w:pPr>
        <w:pStyle w:val="HTMLPreformatted"/>
        <w:rPr>
          <w:rStyle w:val="HTMLCode"/>
          <w:rFonts w:eastAsiaTheme="majorEastAsia"/>
        </w:rPr>
      </w:pPr>
      <w:r>
        <w:rPr>
          <w:rStyle w:val="HTMLCode"/>
          <w:rFonts w:eastAsiaTheme="majorEastAsia"/>
        </w:rPr>
        <w:t xml:space="preserve">        </w:t>
      </w:r>
      <w:r>
        <w:rPr>
          <w:rStyle w:val="hljs-comment"/>
        </w:rPr>
        <w:t>// constructor still running</w:t>
      </w:r>
    </w:p>
    <w:p w14:paraId="1D5F8C50" w14:textId="77777777" w:rsidR="00FA164E" w:rsidRDefault="00FA164E" w:rsidP="00FA164E">
      <w:pPr>
        <w:pStyle w:val="HTMLPreformatted"/>
        <w:rPr>
          <w:rStyle w:val="HTMLCode"/>
          <w:rFonts w:eastAsiaTheme="majorEastAsia"/>
        </w:rPr>
      </w:pPr>
      <w:r>
        <w:rPr>
          <w:rStyle w:val="HTMLCode"/>
          <w:rFonts w:eastAsiaTheme="majorEastAsia"/>
        </w:rPr>
        <w:t xml:space="preserve">    }</w:t>
      </w:r>
    </w:p>
    <w:p w14:paraId="75969800" w14:textId="77777777" w:rsidR="00FA164E" w:rsidRDefault="00FA164E" w:rsidP="00FA164E">
      <w:pPr>
        <w:pStyle w:val="HTMLPreformatted"/>
        <w:rPr>
          <w:rStyle w:val="HTMLCode"/>
          <w:rFonts w:eastAsiaTheme="majorEastAsia"/>
        </w:rPr>
      </w:pPr>
      <w:r>
        <w:rPr>
          <w:rStyle w:val="HTMLCode"/>
          <w:rFonts w:eastAsiaTheme="majorEastAsia"/>
        </w:rPr>
        <w:lastRenderedPageBreak/>
        <w:t>}</w:t>
      </w:r>
    </w:p>
    <w:p w14:paraId="2D522805" w14:textId="77777777" w:rsidR="00FA164E" w:rsidRDefault="00FA164E" w:rsidP="00FA164E">
      <w:pPr>
        <w:pStyle w:val="Heading3"/>
      </w:pPr>
      <w:r>
        <w:t>Note:</w:t>
      </w:r>
    </w:p>
    <w:p w14:paraId="43D61092" w14:textId="77777777" w:rsidR="00FA164E" w:rsidRDefault="00FA164E" w:rsidP="00CC67C3">
      <w:pPr>
        <w:pStyle w:val="NormalWeb"/>
        <w:numPr>
          <w:ilvl w:val="0"/>
          <w:numId w:val="129"/>
        </w:numPr>
      </w:pPr>
      <w:r>
        <w:t>Visibility ≠ full initialization</w:t>
      </w:r>
    </w:p>
    <w:p w14:paraId="06469931" w14:textId="77777777" w:rsidR="00FA164E" w:rsidRDefault="00FA164E" w:rsidP="00CC67C3">
      <w:pPr>
        <w:pStyle w:val="NormalWeb"/>
        <w:numPr>
          <w:ilvl w:val="0"/>
          <w:numId w:val="129"/>
        </w:numPr>
      </w:pPr>
      <w:r>
        <w:t>Very dangerous in multithreading</w:t>
      </w:r>
    </w:p>
    <w:p w14:paraId="5D6FB2B5" w14:textId="77777777" w:rsidR="00FA164E" w:rsidRDefault="00AA6A11" w:rsidP="00FA164E">
      <w:r>
        <w:pict w14:anchorId="0DCE02B8">
          <v:rect id="_x0000_i1222" style="width:0;height:1.5pt" o:hralign="center" o:hrstd="t" o:hr="t" fillcolor="#a0a0a0" stroked="f"/>
        </w:pict>
      </w:r>
    </w:p>
    <w:p w14:paraId="2127B5A7" w14:textId="77777777" w:rsidR="00FA164E" w:rsidRDefault="00FA164E" w:rsidP="00FA164E">
      <w:pPr>
        <w:pStyle w:val="Heading2"/>
      </w:pPr>
      <w:r>
        <w:rPr>
          <w:rStyle w:val="Strong"/>
          <w:b w:val="0"/>
          <w:bCs w:val="0"/>
        </w:rPr>
        <w:t>113. Can constructor throw after allocation?</w:t>
      </w:r>
    </w:p>
    <w:p w14:paraId="0B7090BA" w14:textId="77777777" w:rsidR="00FA164E" w:rsidRDefault="00FA164E" w:rsidP="00FA164E">
      <w:pPr>
        <w:pStyle w:val="Heading3"/>
      </w:pPr>
      <w:r>
        <w:t>Answer:</w:t>
      </w:r>
    </w:p>
    <w:p w14:paraId="786CE6DD" w14:textId="77777777" w:rsidR="00FA164E" w:rsidRDefault="00FA164E" w:rsidP="00FA164E">
      <w:pPr>
        <w:pStyle w:val="NormalWeb"/>
      </w:pPr>
      <w:r>
        <w:t>✅ Yes.</w:t>
      </w:r>
    </w:p>
    <w:p w14:paraId="04E1AE71" w14:textId="77777777" w:rsidR="00FA164E" w:rsidRDefault="00FA164E" w:rsidP="00FA164E">
      <w:pPr>
        <w:pStyle w:val="NormalWeb"/>
      </w:pPr>
      <w:r>
        <w:t xml:space="preserve">Memory is allocated </w:t>
      </w:r>
      <w:r>
        <w:rPr>
          <w:rStyle w:val="Strong"/>
          <w:rFonts w:eastAsiaTheme="majorEastAsia"/>
        </w:rPr>
        <w:t>before</w:t>
      </w:r>
      <w:r>
        <w:t xml:space="preserve"> constructor executes.</w:t>
      </w:r>
    </w:p>
    <w:p w14:paraId="60EDC5CB" w14:textId="77777777" w:rsidR="00FA164E" w:rsidRDefault="00FA164E" w:rsidP="00FA164E">
      <w:pPr>
        <w:pStyle w:val="Heading3"/>
      </w:pPr>
      <w:r>
        <w:t>Example:</w:t>
      </w:r>
    </w:p>
    <w:p w14:paraId="1CC9E50C" w14:textId="77777777" w:rsidR="00FA164E" w:rsidRDefault="00FA164E" w:rsidP="00FA164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0864D135" w14:textId="77777777" w:rsidR="00FA164E" w:rsidRDefault="00FA164E" w:rsidP="00FA164E">
      <w:pPr>
        <w:pStyle w:val="HTMLPreformatted"/>
        <w:rPr>
          <w:rStyle w:val="HTMLCode"/>
          <w:rFonts w:eastAsiaTheme="majorEastAsia"/>
        </w:rPr>
      </w:pPr>
      <w:r>
        <w:rPr>
          <w:rStyle w:val="HTMLCode"/>
          <w:rFonts w:eastAsiaTheme="majorEastAsia"/>
        </w:rPr>
        <w:t xml:space="preserve">    Car() {</w:t>
      </w:r>
    </w:p>
    <w:p w14:paraId="1EBA9B8C" w14:textId="77777777" w:rsidR="00FA164E" w:rsidRDefault="00FA164E" w:rsidP="00FA164E">
      <w:pPr>
        <w:pStyle w:val="HTMLPreformatted"/>
        <w:rPr>
          <w:rStyle w:val="HTMLCode"/>
          <w:rFonts w:eastAsiaTheme="majorEastAsia"/>
        </w:rPr>
      </w:pPr>
      <w:r>
        <w:rPr>
          <w:rStyle w:val="HTMLCode"/>
          <w:rFonts w:eastAsiaTheme="majorEastAsia"/>
        </w:rPr>
        <w:t xml:space="preserve">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RuntimeException</w:t>
      </w:r>
      <w:r>
        <w:rPr>
          <w:rStyle w:val="HTMLCode"/>
          <w:rFonts w:eastAsiaTheme="majorEastAsia"/>
        </w:rPr>
        <w:t>();</w:t>
      </w:r>
    </w:p>
    <w:p w14:paraId="77EE13A9" w14:textId="77777777" w:rsidR="00FA164E" w:rsidRDefault="00FA164E" w:rsidP="00FA164E">
      <w:pPr>
        <w:pStyle w:val="HTMLPreformatted"/>
        <w:rPr>
          <w:rStyle w:val="HTMLCode"/>
          <w:rFonts w:eastAsiaTheme="majorEastAsia"/>
        </w:rPr>
      </w:pPr>
      <w:r>
        <w:rPr>
          <w:rStyle w:val="HTMLCode"/>
          <w:rFonts w:eastAsiaTheme="majorEastAsia"/>
        </w:rPr>
        <w:t xml:space="preserve">    }</w:t>
      </w:r>
    </w:p>
    <w:p w14:paraId="03753761" w14:textId="77777777" w:rsidR="00FA164E" w:rsidRDefault="00FA164E" w:rsidP="00FA164E">
      <w:pPr>
        <w:pStyle w:val="HTMLPreformatted"/>
        <w:rPr>
          <w:rStyle w:val="HTMLCode"/>
          <w:rFonts w:eastAsiaTheme="majorEastAsia"/>
        </w:rPr>
      </w:pPr>
      <w:r>
        <w:rPr>
          <w:rStyle w:val="HTMLCode"/>
          <w:rFonts w:eastAsiaTheme="majorEastAsia"/>
        </w:rPr>
        <w:t>}</w:t>
      </w:r>
    </w:p>
    <w:p w14:paraId="42DA36D1" w14:textId="77777777" w:rsidR="00FA164E" w:rsidRDefault="00FA164E" w:rsidP="00FA164E">
      <w:pPr>
        <w:pStyle w:val="NormalWeb"/>
      </w:pPr>
      <w:r>
        <w:t>Result:</w:t>
      </w:r>
    </w:p>
    <w:p w14:paraId="4875BAB4" w14:textId="77777777" w:rsidR="00FA164E" w:rsidRDefault="00FA164E" w:rsidP="00CC67C3">
      <w:pPr>
        <w:pStyle w:val="NormalWeb"/>
        <w:numPr>
          <w:ilvl w:val="0"/>
          <w:numId w:val="130"/>
        </w:numPr>
      </w:pPr>
      <w:r>
        <w:t>Memory allocated</w:t>
      </w:r>
    </w:p>
    <w:p w14:paraId="67886FDE" w14:textId="77777777" w:rsidR="00FA164E" w:rsidRDefault="00FA164E" w:rsidP="00CC67C3">
      <w:pPr>
        <w:pStyle w:val="NormalWeb"/>
        <w:numPr>
          <w:ilvl w:val="0"/>
          <w:numId w:val="130"/>
        </w:numPr>
      </w:pPr>
      <w:r>
        <w:t>Constructor fails</w:t>
      </w:r>
    </w:p>
    <w:p w14:paraId="783887BD" w14:textId="77777777" w:rsidR="00FA164E" w:rsidRDefault="00FA164E" w:rsidP="00CC67C3">
      <w:pPr>
        <w:pStyle w:val="NormalWeb"/>
        <w:numPr>
          <w:ilvl w:val="0"/>
          <w:numId w:val="130"/>
        </w:numPr>
      </w:pPr>
      <w:r>
        <w:t>Object unusable</w:t>
      </w:r>
    </w:p>
    <w:p w14:paraId="2BBC53AC" w14:textId="77777777" w:rsidR="00FA164E" w:rsidRDefault="00FA164E" w:rsidP="00CC67C3">
      <w:pPr>
        <w:pStyle w:val="NormalWeb"/>
        <w:numPr>
          <w:ilvl w:val="0"/>
          <w:numId w:val="130"/>
        </w:numPr>
      </w:pPr>
      <w:r>
        <w:t>Eligible for GC</w:t>
      </w:r>
    </w:p>
    <w:p w14:paraId="72E2CA9E" w14:textId="77777777" w:rsidR="00FA164E" w:rsidRDefault="00AA6A11" w:rsidP="00FA164E">
      <w:r>
        <w:pict w14:anchorId="334B1167">
          <v:rect id="_x0000_i1223" style="width:0;height:1.5pt" o:hralign="center" o:hrstd="t" o:hr="t" fillcolor="#a0a0a0" stroked="f"/>
        </w:pict>
      </w:r>
    </w:p>
    <w:p w14:paraId="01840723" w14:textId="77777777" w:rsidR="00FA164E" w:rsidRDefault="00FA164E" w:rsidP="00FA164E">
      <w:pPr>
        <w:pStyle w:val="Heading2"/>
      </w:pPr>
      <w:r>
        <w:rPr>
          <w:rStyle w:val="Strong"/>
          <w:b w:val="0"/>
          <w:bCs w:val="0"/>
        </w:rPr>
        <w:t>114. Can GC see half-built object?</w:t>
      </w:r>
    </w:p>
    <w:p w14:paraId="41128762" w14:textId="77777777" w:rsidR="00FA164E" w:rsidRDefault="00FA164E" w:rsidP="00FA164E">
      <w:pPr>
        <w:pStyle w:val="Heading3"/>
      </w:pPr>
      <w:r>
        <w:t>Answer:</w:t>
      </w:r>
    </w:p>
    <w:p w14:paraId="7EE080E2" w14:textId="77777777" w:rsidR="00FA164E" w:rsidRDefault="00FA164E" w:rsidP="00FA164E">
      <w:pPr>
        <w:pStyle w:val="NormalWeb"/>
      </w:pPr>
      <w:r>
        <w:t>✅ Yes.</w:t>
      </w:r>
    </w:p>
    <w:p w14:paraId="05BD51F2" w14:textId="77777777" w:rsidR="00FA164E" w:rsidRDefault="00FA164E" w:rsidP="00FA164E">
      <w:pPr>
        <w:pStyle w:val="NormalWeb"/>
      </w:pPr>
      <w:r>
        <w:t xml:space="preserve">GC may see object </w:t>
      </w:r>
      <w:r>
        <w:rPr>
          <w:rStyle w:val="Strong"/>
          <w:rFonts w:eastAsiaTheme="majorEastAsia"/>
        </w:rPr>
        <w:t>after allocation but before constructor ends</w:t>
      </w:r>
      <w:r>
        <w:t>.</w:t>
      </w:r>
    </w:p>
    <w:p w14:paraId="4AFD5D7F" w14:textId="77777777" w:rsidR="00FA164E" w:rsidRDefault="00FA164E" w:rsidP="00FA164E">
      <w:pPr>
        <w:pStyle w:val="Heading3"/>
      </w:pPr>
      <w:r>
        <w:t>Why safe?</w:t>
      </w:r>
    </w:p>
    <w:p w14:paraId="74F8ADE5" w14:textId="77777777" w:rsidR="00FA164E" w:rsidRDefault="00FA164E" w:rsidP="00CC67C3">
      <w:pPr>
        <w:pStyle w:val="NormalWeb"/>
        <w:numPr>
          <w:ilvl w:val="0"/>
          <w:numId w:val="131"/>
        </w:numPr>
      </w:pPr>
      <w:r>
        <w:t>GC relies on object header and reachability</w:t>
      </w:r>
    </w:p>
    <w:p w14:paraId="03342574" w14:textId="77777777" w:rsidR="00FA164E" w:rsidRDefault="00FA164E" w:rsidP="00CC67C3">
      <w:pPr>
        <w:pStyle w:val="NormalWeb"/>
        <w:numPr>
          <w:ilvl w:val="0"/>
          <w:numId w:val="131"/>
        </w:numPr>
      </w:pPr>
      <w:r>
        <w:t>Not on logical correctness</w:t>
      </w:r>
    </w:p>
    <w:p w14:paraId="028D7EFA" w14:textId="77777777" w:rsidR="00FA164E" w:rsidRDefault="00FA164E" w:rsidP="00FA164E">
      <w:pPr>
        <w:pStyle w:val="Heading3"/>
      </w:pPr>
      <w:r>
        <w:t>Example:</w:t>
      </w:r>
    </w:p>
    <w:p w14:paraId="094CFA44" w14:textId="77777777" w:rsidR="00FA164E" w:rsidRDefault="00FA164E" w:rsidP="00FA164E">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Pr>
        <w:t>// GC may run during constructor</w:t>
      </w:r>
    </w:p>
    <w:p w14:paraId="6929CB14" w14:textId="77777777" w:rsidR="00FA164E" w:rsidRDefault="00FA164E" w:rsidP="00FA164E">
      <w:pPr>
        <w:pStyle w:val="Heading3"/>
      </w:pPr>
      <w:r>
        <w:lastRenderedPageBreak/>
        <w:t>Note:</w:t>
      </w:r>
    </w:p>
    <w:p w14:paraId="0360A251" w14:textId="77777777" w:rsidR="00FA164E" w:rsidRDefault="00FA164E" w:rsidP="00CC67C3">
      <w:pPr>
        <w:pStyle w:val="NormalWeb"/>
        <w:numPr>
          <w:ilvl w:val="0"/>
          <w:numId w:val="132"/>
        </w:numPr>
      </w:pPr>
      <w:r>
        <w:t>GC does not care about business logic</w:t>
      </w:r>
    </w:p>
    <w:p w14:paraId="2D3FBBD8" w14:textId="77777777" w:rsidR="00FA164E" w:rsidRDefault="00FA164E" w:rsidP="00CC67C3">
      <w:pPr>
        <w:pStyle w:val="NormalWeb"/>
        <w:numPr>
          <w:ilvl w:val="0"/>
          <w:numId w:val="132"/>
        </w:numPr>
      </w:pPr>
      <w:r>
        <w:t>Only memory safety</w:t>
      </w:r>
    </w:p>
    <w:p w14:paraId="01160CB6" w14:textId="77777777" w:rsidR="00FA164E" w:rsidRDefault="00AA6A11" w:rsidP="00FA164E">
      <w:r>
        <w:pict w14:anchorId="61E77DF9">
          <v:rect id="_x0000_i1224" style="width:0;height:1.5pt" o:hralign="center" o:hrstd="t" o:hr="t" fillcolor="#a0a0a0" stroked="f"/>
        </w:pict>
      </w:r>
    </w:p>
    <w:p w14:paraId="45F26148" w14:textId="77777777" w:rsidR="00FA164E" w:rsidRDefault="00FA164E" w:rsidP="00FA164E">
      <w:pPr>
        <w:pStyle w:val="Heading2"/>
      </w:pPr>
      <w:r>
        <w:rPr>
          <w:rStyle w:val="Strong"/>
          <w:b w:val="0"/>
          <w:bCs w:val="0"/>
        </w:rPr>
        <w:t>115. Can JIT reorder constructor writes?</w:t>
      </w:r>
    </w:p>
    <w:p w14:paraId="7E8AE5B7" w14:textId="77777777" w:rsidR="00FA164E" w:rsidRDefault="00FA164E" w:rsidP="00FA164E">
      <w:pPr>
        <w:pStyle w:val="Heading3"/>
      </w:pPr>
      <w:r>
        <w:t>Answer:</w:t>
      </w:r>
    </w:p>
    <w:p w14:paraId="319B8BA0" w14:textId="77777777" w:rsidR="00FA164E" w:rsidRDefault="00FA164E" w:rsidP="00FA164E">
      <w:pPr>
        <w:pStyle w:val="NormalWeb"/>
      </w:pPr>
      <w:r>
        <w:t>⚠️ Yes, internally — but with rules.</w:t>
      </w:r>
    </w:p>
    <w:p w14:paraId="37485390" w14:textId="77777777" w:rsidR="00FA164E" w:rsidRDefault="00FA164E" w:rsidP="00FA164E">
      <w:pPr>
        <w:pStyle w:val="Heading3"/>
      </w:pPr>
      <w:r>
        <w:t>Example:</w:t>
      </w:r>
    </w:p>
    <w:p w14:paraId="6CBA9E5E" w14:textId="77777777" w:rsidR="00FA164E" w:rsidRDefault="00FA164E" w:rsidP="00FA164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4E5A5AEF" w14:textId="77777777" w:rsidR="00FA164E" w:rsidRDefault="00FA164E" w:rsidP="00FA164E">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a;</w:t>
      </w:r>
    </w:p>
    <w:p w14:paraId="7B5F541E" w14:textId="77777777" w:rsidR="00FA164E" w:rsidRDefault="00FA164E" w:rsidP="00FA164E">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b;</w:t>
      </w:r>
    </w:p>
    <w:p w14:paraId="132B062D" w14:textId="77777777" w:rsidR="00FA164E" w:rsidRDefault="00FA164E" w:rsidP="00FA164E">
      <w:pPr>
        <w:pStyle w:val="HTMLPreformatted"/>
        <w:rPr>
          <w:rStyle w:val="HTMLCode"/>
          <w:rFonts w:eastAsiaTheme="majorEastAsia"/>
        </w:rPr>
      </w:pPr>
    </w:p>
    <w:p w14:paraId="7498A8D0" w14:textId="77777777" w:rsidR="00FA164E" w:rsidRDefault="00FA164E" w:rsidP="00FA164E">
      <w:pPr>
        <w:pStyle w:val="HTMLPreformatted"/>
        <w:rPr>
          <w:rStyle w:val="HTMLCode"/>
          <w:rFonts w:eastAsiaTheme="majorEastAsia"/>
        </w:rPr>
      </w:pPr>
      <w:r>
        <w:rPr>
          <w:rStyle w:val="HTMLCode"/>
          <w:rFonts w:eastAsiaTheme="majorEastAsia"/>
        </w:rPr>
        <w:t xml:space="preserve">    Car() {</w:t>
      </w:r>
    </w:p>
    <w:p w14:paraId="1F9123CF" w14:textId="77777777" w:rsidR="00FA164E" w:rsidRDefault="00FA164E" w:rsidP="00FA164E">
      <w:pPr>
        <w:pStyle w:val="HTMLPreformatted"/>
        <w:rPr>
          <w:rStyle w:val="HTMLCode"/>
          <w:rFonts w:eastAsiaTheme="majorEastAsia"/>
        </w:rPr>
      </w:pPr>
      <w:r>
        <w:rPr>
          <w:rStyle w:val="HTMLCode"/>
          <w:rFonts w:eastAsiaTheme="majorEastAsia"/>
        </w:rPr>
        <w:t xml:space="preserve">        a = </w:t>
      </w:r>
      <w:r>
        <w:rPr>
          <w:rStyle w:val="hljs-number"/>
          <w:rFonts w:eastAsiaTheme="majorEastAsia"/>
        </w:rPr>
        <w:t>1</w:t>
      </w:r>
      <w:r>
        <w:rPr>
          <w:rStyle w:val="HTMLCode"/>
          <w:rFonts w:eastAsiaTheme="majorEastAsia"/>
        </w:rPr>
        <w:t>;</w:t>
      </w:r>
    </w:p>
    <w:p w14:paraId="1E177393" w14:textId="77777777" w:rsidR="00FA164E" w:rsidRDefault="00FA164E" w:rsidP="00FA164E">
      <w:pPr>
        <w:pStyle w:val="HTMLPreformatted"/>
        <w:rPr>
          <w:rStyle w:val="HTMLCode"/>
          <w:rFonts w:eastAsiaTheme="majorEastAsia"/>
        </w:rPr>
      </w:pPr>
      <w:r>
        <w:rPr>
          <w:rStyle w:val="HTMLCode"/>
          <w:rFonts w:eastAsiaTheme="majorEastAsia"/>
        </w:rPr>
        <w:t xml:space="preserve">        b = </w:t>
      </w:r>
      <w:r>
        <w:rPr>
          <w:rStyle w:val="hljs-number"/>
          <w:rFonts w:eastAsiaTheme="majorEastAsia"/>
        </w:rPr>
        <w:t>2</w:t>
      </w:r>
      <w:r>
        <w:rPr>
          <w:rStyle w:val="HTMLCode"/>
          <w:rFonts w:eastAsiaTheme="majorEastAsia"/>
        </w:rPr>
        <w:t>;</w:t>
      </w:r>
    </w:p>
    <w:p w14:paraId="04B98ACC" w14:textId="77777777" w:rsidR="00FA164E" w:rsidRDefault="00FA164E" w:rsidP="00FA164E">
      <w:pPr>
        <w:pStyle w:val="HTMLPreformatted"/>
        <w:rPr>
          <w:rStyle w:val="HTMLCode"/>
          <w:rFonts w:eastAsiaTheme="majorEastAsia"/>
        </w:rPr>
      </w:pPr>
      <w:r>
        <w:rPr>
          <w:rStyle w:val="HTMLCode"/>
          <w:rFonts w:eastAsiaTheme="majorEastAsia"/>
        </w:rPr>
        <w:t xml:space="preserve">    }</w:t>
      </w:r>
    </w:p>
    <w:p w14:paraId="5D0E7705" w14:textId="77777777" w:rsidR="00FA164E" w:rsidRDefault="00FA164E" w:rsidP="00FA164E">
      <w:pPr>
        <w:pStyle w:val="HTMLPreformatted"/>
        <w:rPr>
          <w:rStyle w:val="HTMLCode"/>
          <w:rFonts w:eastAsiaTheme="majorEastAsia"/>
        </w:rPr>
      </w:pPr>
      <w:r>
        <w:rPr>
          <w:rStyle w:val="HTMLCode"/>
          <w:rFonts w:eastAsiaTheme="majorEastAsia"/>
        </w:rPr>
        <w:t>}</w:t>
      </w:r>
    </w:p>
    <w:p w14:paraId="0EF8DC87" w14:textId="77777777" w:rsidR="00FA164E" w:rsidRDefault="00FA164E" w:rsidP="00FA164E">
      <w:pPr>
        <w:pStyle w:val="NormalWeb"/>
      </w:pPr>
      <w:r>
        <w:t>JIT may reorder:</w:t>
      </w:r>
    </w:p>
    <w:p w14:paraId="7C30D51F" w14:textId="77777777" w:rsidR="00FA164E" w:rsidRDefault="00FA164E" w:rsidP="00FA164E">
      <w:pPr>
        <w:pStyle w:val="HTMLPreformatted"/>
        <w:rPr>
          <w:rStyle w:val="HTMLCode"/>
          <w:rFonts w:eastAsiaTheme="majorEastAsia"/>
        </w:rPr>
      </w:pPr>
      <w:r>
        <w:rPr>
          <w:rStyle w:val="hljs-attr"/>
        </w:rPr>
        <w:t>b</w:t>
      </w:r>
      <w:r>
        <w:rPr>
          <w:rStyle w:val="HTMLCode"/>
          <w:rFonts w:eastAsiaTheme="majorEastAsia"/>
        </w:rPr>
        <w:t xml:space="preserve"> = </w:t>
      </w:r>
      <w:r>
        <w:rPr>
          <w:rStyle w:val="hljs-number"/>
          <w:rFonts w:eastAsiaTheme="majorEastAsia"/>
        </w:rPr>
        <w:t>2</w:t>
      </w:r>
    </w:p>
    <w:p w14:paraId="786CFB4C" w14:textId="77777777" w:rsidR="00FA164E" w:rsidRDefault="00FA164E" w:rsidP="00FA164E">
      <w:pPr>
        <w:pStyle w:val="HTMLPreformatted"/>
        <w:rPr>
          <w:rStyle w:val="HTMLCode"/>
          <w:rFonts w:eastAsiaTheme="majorEastAsia"/>
        </w:rPr>
      </w:pPr>
      <w:r>
        <w:rPr>
          <w:rStyle w:val="hljs-attr"/>
        </w:rPr>
        <w:t>a</w:t>
      </w:r>
      <w:r>
        <w:rPr>
          <w:rStyle w:val="HTMLCode"/>
          <w:rFonts w:eastAsiaTheme="majorEastAsia"/>
        </w:rPr>
        <w:t xml:space="preserve"> = </w:t>
      </w:r>
      <w:r>
        <w:rPr>
          <w:rStyle w:val="hljs-number"/>
          <w:rFonts w:eastAsiaTheme="majorEastAsia"/>
        </w:rPr>
        <w:t>1</w:t>
      </w:r>
    </w:p>
    <w:p w14:paraId="07F18853" w14:textId="77777777" w:rsidR="00FA164E" w:rsidRDefault="00FA164E" w:rsidP="00FA164E">
      <w:pPr>
        <w:pStyle w:val="Heading3"/>
      </w:pPr>
      <w:r>
        <w:t>But:</w:t>
      </w:r>
    </w:p>
    <w:p w14:paraId="5807996A" w14:textId="77777777" w:rsidR="00FA164E" w:rsidRDefault="00FA164E" w:rsidP="00CC67C3">
      <w:pPr>
        <w:pStyle w:val="NormalWeb"/>
        <w:numPr>
          <w:ilvl w:val="0"/>
          <w:numId w:val="133"/>
        </w:numPr>
      </w:pPr>
      <w:r>
        <w:t xml:space="preserve">Reordering must preserve </w:t>
      </w:r>
      <w:r>
        <w:rPr>
          <w:rStyle w:val="Strong"/>
          <w:rFonts w:eastAsiaTheme="majorEastAsia"/>
        </w:rPr>
        <w:t>happens-before</w:t>
      </w:r>
    </w:p>
    <w:p w14:paraId="3695595D" w14:textId="77777777" w:rsidR="00FA164E" w:rsidRDefault="00FA164E" w:rsidP="00CC67C3">
      <w:pPr>
        <w:pStyle w:val="NormalWeb"/>
        <w:numPr>
          <w:ilvl w:val="0"/>
          <w:numId w:val="133"/>
        </w:numPr>
      </w:pPr>
      <w:r>
        <w:t>Final fields have stronger guarantees</w:t>
      </w:r>
    </w:p>
    <w:p w14:paraId="1A92272B" w14:textId="77777777" w:rsidR="00FA164E" w:rsidRDefault="00AA6A11" w:rsidP="00FA164E">
      <w:r>
        <w:pict w14:anchorId="08D8A655">
          <v:rect id="_x0000_i1225" style="width:0;height:1.5pt" o:hralign="center" o:hrstd="t" o:hr="t" fillcolor="#a0a0a0" stroked="f"/>
        </w:pict>
      </w:r>
    </w:p>
    <w:p w14:paraId="73F5630D" w14:textId="77777777" w:rsidR="00FA164E" w:rsidRDefault="00FA164E" w:rsidP="00FA164E">
      <w:pPr>
        <w:pStyle w:val="Heading2"/>
      </w:pPr>
      <w:r>
        <w:rPr>
          <w:rStyle w:val="Strong"/>
          <w:b w:val="0"/>
          <w:bCs w:val="0"/>
        </w:rPr>
        <w:t>116. Why final fields special?</w:t>
      </w:r>
    </w:p>
    <w:p w14:paraId="27E5E009" w14:textId="77777777" w:rsidR="00FA164E" w:rsidRDefault="00FA164E" w:rsidP="00FA164E">
      <w:pPr>
        <w:pStyle w:val="Heading3"/>
      </w:pPr>
      <w:r>
        <w:t>Answer:</w:t>
      </w:r>
    </w:p>
    <w:p w14:paraId="38D08BEB" w14:textId="77777777" w:rsidR="00FA164E" w:rsidRDefault="00FA164E" w:rsidP="00FA164E">
      <w:pPr>
        <w:pStyle w:val="NormalWeb"/>
      </w:pPr>
      <w:r>
        <w:t xml:space="preserve">Final fields have </w:t>
      </w:r>
      <w:r>
        <w:rPr>
          <w:rStyle w:val="Strong"/>
          <w:rFonts w:eastAsiaTheme="majorEastAsia"/>
        </w:rPr>
        <w:t>special visibility guarantees</w:t>
      </w:r>
      <w:r>
        <w:t>.</w:t>
      </w:r>
    </w:p>
    <w:p w14:paraId="33947743" w14:textId="77777777" w:rsidR="00FA164E" w:rsidRDefault="00FA164E" w:rsidP="00FA164E">
      <w:pPr>
        <w:pStyle w:val="NormalWeb"/>
      </w:pPr>
      <w:r>
        <w:t>If constructor completes normally:</w:t>
      </w:r>
    </w:p>
    <w:p w14:paraId="61B0045A" w14:textId="77777777" w:rsidR="00FA164E" w:rsidRDefault="00FA164E" w:rsidP="00CC67C3">
      <w:pPr>
        <w:pStyle w:val="NormalWeb"/>
        <w:numPr>
          <w:ilvl w:val="0"/>
          <w:numId w:val="134"/>
        </w:numPr>
      </w:pPr>
      <w:r>
        <w:t>Other threads will see correct final values</w:t>
      </w:r>
    </w:p>
    <w:p w14:paraId="38A3E7AF" w14:textId="77777777" w:rsidR="00FA164E" w:rsidRDefault="00FA164E" w:rsidP="00CC67C3">
      <w:pPr>
        <w:pStyle w:val="NormalWeb"/>
        <w:numPr>
          <w:ilvl w:val="0"/>
          <w:numId w:val="134"/>
        </w:numPr>
      </w:pPr>
      <w:r>
        <w:t>No synchronization needed</w:t>
      </w:r>
    </w:p>
    <w:p w14:paraId="02FBE923" w14:textId="77777777" w:rsidR="00FA164E" w:rsidRDefault="00FA164E" w:rsidP="00FA164E">
      <w:pPr>
        <w:pStyle w:val="Heading3"/>
      </w:pPr>
      <w:r>
        <w:t>Example:</w:t>
      </w:r>
    </w:p>
    <w:p w14:paraId="152B9EE9" w14:textId="77777777" w:rsidR="00FA164E" w:rsidRDefault="00FA164E" w:rsidP="00FA164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457C1728" w14:textId="77777777" w:rsidR="00FA164E" w:rsidRDefault="00FA164E" w:rsidP="00FA164E">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final</w:t>
      </w:r>
      <w:r>
        <w:rPr>
          <w:rStyle w:val="HTMLCode"/>
          <w:rFonts w:eastAsiaTheme="majorEastAsia"/>
        </w:rPr>
        <w:t xml:space="preserve"> </w:t>
      </w:r>
      <w:r>
        <w:rPr>
          <w:rStyle w:val="hljs-type"/>
        </w:rPr>
        <w:t>int</w:t>
      </w:r>
      <w:r>
        <w:rPr>
          <w:rStyle w:val="HTMLCode"/>
          <w:rFonts w:eastAsiaTheme="majorEastAsia"/>
        </w:rPr>
        <w:t xml:space="preserve"> speed;</w:t>
      </w:r>
    </w:p>
    <w:p w14:paraId="44912116" w14:textId="77777777" w:rsidR="00FA164E" w:rsidRDefault="00FA164E" w:rsidP="00FA164E">
      <w:pPr>
        <w:pStyle w:val="HTMLPreformatted"/>
        <w:rPr>
          <w:rStyle w:val="HTMLCode"/>
          <w:rFonts w:eastAsiaTheme="majorEastAsia"/>
        </w:rPr>
      </w:pPr>
    </w:p>
    <w:p w14:paraId="0EAF34BE" w14:textId="77777777" w:rsidR="00FA164E" w:rsidRDefault="00FA164E" w:rsidP="00FA164E">
      <w:pPr>
        <w:pStyle w:val="HTMLPreformatted"/>
        <w:rPr>
          <w:rStyle w:val="HTMLCode"/>
          <w:rFonts w:eastAsiaTheme="majorEastAsia"/>
        </w:rPr>
      </w:pPr>
      <w:r>
        <w:rPr>
          <w:rStyle w:val="HTMLCode"/>
          <w:rFonts w:eastAsiaTheme="majorEastAsia"/>
        </w:rPr>
        <w:t xml:space="preserve">    Car() {</w:t>
      </w:r>
    </w:p>
    <w:p w14:paraId="72871824" w14:textId="77777777" w:rsidR="00FA164E" w:rsidRDefault="00FA164E" w:rsidP="00FA164E">
      <w:pPr>
        <w:pStyle w:val="HTMLPreformatted"/>
        <w:rPr>
          <w:rStyle w:val="HTMLCode"/>
          <w:rFonts w:eastAsiaTheme="majorEastAsia"/>
        </w:rPr>
      </w:pPr>
      <w:r>
        <w:rPr>
          <w:rStyle w:val="HTMLCode"/>
          <w:rFonts w:eastAsiaTheme="majorEastAsia"/>
        </w:rPr>
        <w:t xml:space="preserve">        speed = </w:t>
      </w:r>
      <w:r>
        <w:rPr>
          <w:rStyle w:val="hljs-number"/>
          <w:rFonts w:eastAsiaTheme="majorEastAsia"/>
        </w:rPr>
        <w:t>100</w:t>
      </w:r>
      <w:r>
        <w:rPr>
          <w:rStyle w:val="HTMLCode"/>
          <w:rFonts w:eastAsiaTheme="majorEastAsia"/>
        </w:rPr>
        <w:t>;</w:t>
      </w:r>
    </w:p>
    <w:p w14:paraId="43B602FB" w14:textId="77777777" w:rsidR="00FA164E" w:rsidRDefault="00FA164E" w:rsidP="00FA164E">
      <w:pPr>
        <w:pStyle w:val="HTMLPreformatted"/>
        <w:rPr>
          <w:rStyle w:val="HTMLCode"/>
          <w:rFonts w:eastAsiaTheme="majorEastAsia"/>
        </w:rPr>
      </w:pPr>
      <w:r>
        <w:rPr>
          <w:rStyle w:val="HTMLCode"/>
          <w:rFonts w:eastAsiaTheme="majorEastAsia"/>
        </w:rPr>
        <w:t xml:space="preserve">    }</w:t>
      </w:r>
    </w:p>
    <w:p w14:paraId="389D3239" w14:textId="77777777" w:rsidR="00FA164E" w:rsidRDefault="00FA164E" w:rsidP="00FA164E">
      <w:pPr>
        <w:pStyle w:val="HTMLPreformatted"/>
        <w:rPr>
          <w:rStyle w:val="HTMLCode"/>
          <w:rFonts w:eastAsiaTheme="majorEastAsia"/>
        </w:rPr>
      </w:pPr>
      <w:r>
        <w:rPr>
          <w:rStyle w:val="HTMLCode"/>
          <w:rFonts w:eastAsiaTheme="majorEastAsia"/>
        </w:rPr>
        <w:t>}</w:t>
      </w:r>
    </w:p>
    <w:p w14:paraId="019C82C9" w14:textId="77777777" w:rsidR="00FA164E" w:rsidRDefault="00FA164E" w:rsidP="00FA164E">
      <w:pPr>
        <w:pStyle w:val="Heading3"/>
      </w:pPr>
      <w:r>
        <w:t>Note:</w:t>
      </w:r>
    </w:p>
    <w:p w14:paraId="6C5216D5" w14:textId="77777777" w:rsidR="00FA164E" w:rsidRDefault="00FA164E" w:rsidP="00CC67C3">
      <w:pPr>
        <w:pStyle w:val="NormalWeb"/>
        <w:numPr>
          <w:ilvl w:val="0"/>
          <w:numId w:val="135"/>
        </w:numPr>
      </w:pPr>
      <w:r>
        <w:t>JVM inserts memory barriers for final fields</w:t>
      </w:r>
    </w:p>
    <w:p w14:paraId="2442E3F7" w14:textId="77777777" w:rsidR="00FA164E" w:rsidRDefault="00FA164E" w:rsidP="00CC67C3">
      <w:pPr>
        <w:pStyle w:val="NormalWeb"/>
        <w:numPr>
          <w:ilvl w:val="0"/>
          <w:numId w:val="135"/>
        </w:numPr>
      </w:pPr>
      <w:r>
        <w:t>Broken only if constructor escapes</w:t>
      </w:r>
    </w:p>
    <w:p w14:paraId="3530400A" w14:textId="77777777" w:rsidR="00FA164E" w:rsidRDefault="00AA6A11" w:rsidP="00FA164E">
      <w:r>
        <w:pict w14:anchorId="7A71BB6E">
          <v:rect id="_x0000_i1226" style="width:0;height:1.5pt" o:hralign="center" o:hrstd="t" o:hr="t" fillcolor="#a0a0a0" stroked="f"/>
        </w:pict>
      </w:r>
    </w:p>
    <w:p w14:paraId="17159A26" w14:textId="77777777" w:rsidR="00FA164E" w:rsidRDefault="00FA164E" w:rsidP="00FA164E">
      <w:pPr>
        <w:pStyle w:val="Heading2"/>
      </w:pPr>
      <w:r>
        <w:rPr>
          <w:rStyle w:val="Strong"/>
          <w:b w:val="0"/>
          <w:bCs w:val="0"/>
        </w:rPr>
        <w:t>117. Why object construction is hardest phase?</w:t>
      </w:r>
    </w:p>
    <w:p w14:paraId="32C76777" w14:textId="77777777" w:rsidR="00FA164E" w:rsidRDefault="00FA164E" w:rsidP="00FA164E">
      <w:pPr>
        <w:pStyle w:val="Heading3"/>
      </w:pPr>
      <w:r>
        <w:t>Answer:</w:t>
      </w:r>
    </w:p>
    <w:p w14:paraId="26D91AE5" w14:textId="77777777" w:rsidR="00FA164E" w:rsidRDefault="00FA164E" w:rsidP="00FA164E">
      <w:pPr>
        <w:pStyle w:val="NormalWeb"/>
      </w:pPr>
      <w:r>
        <w:t>Because it combines:</w:t>
      </w:r>
    </w:p>
    <w:p w14:paraId="71E994C9" w14:textId="77777777" w:rsidR="00FA164E" w:rsidRDefault="00FA164E" w:rsidP="00CC67C3">
      <w:pPr>
        <w:pStyle w:val="NormalWeb"/>
        <w:numPr>
          <w:ilvl w:val="0"/>
          <w:numId w:val="136"/>
        </w:numPr>
      </w:pPr>
      <w:r>
        <w:t>Allocation</w:t>
      </w:r>
    </w:p>
    <w:p w14:paraId="28FDDBCE" w14:textId="77777777" w:rsidR="00FA164E" w:rsidRDefault="00FA164E" w:rsidP="00CC67C3">
      <w:pPr>
        <w:pStyle w:val="NormalWeb"/>
        <w:numPr>
          <w:ilvl w:val="0"/>
          <w:numId w:val="136"/>
        </w:numPr>
      </w:pPr>
      <w:r>
        <w:t>Memory visibility</w:t>
      </w:r>
    </w:p>
    <w:p w14:paraId="2DE6402F" w14:textId="77777777" w:rsidR="00FA164E" w:rsidRDefault="00FA164E" w:rsidP="00CC67C3">
      <w:pPr>
        <w:pStyle w:val="NormalWeb"/>
        <w:numPr>
          <w:ilvl w:val="0"/>
          <w:numId w:val="136"/>
        </w:numPr>
      </w:pPr>
      <w:r>
        <w:t>Initialization</w:t>
      </w:r>
    </w:p>
    <w:p w14:paraId="75391673" w14:textId="77777777" w:rsidR="00FA164E" w:rsidRDefault="00FA164E" w:rsidP="00CC67C3">
      <w:pPr>
        <w:pStyle w:val="NormalWeb"/>
        <w:numPr>
          <w:ilvl w:val="0"/>
          <w:numId w:val="136"/>
        </w:numPr>
      </w:pPr>
      <w:r>
        <w:t>Thread safety</w:t>
      </w:r>
    </w:p>
    <w:p w14:paraId="2A1F2FA4" w14:textId="77777777" w:rsidR="00FA164E" w:rsidRDefault="00FA164E" w:rsidP="00CC67C3">
      <w:pPr>
        <w:pStyle w:val="NormalWeb"/>
        <w:numPr>
          <w:ilvl w:val="0"/>
          <w:numId w:val="136"/>
        </w:numPr>
      </w:pPr>
      <w:r>
        <w:t>JIT optimizations</w:t>
      </w:r>
    </w:p>
    <w:p w14:paraId="097375C8" w14:textId="77777777" w:rsidR="00FA164E" w:rsidRDefault="00FA164E" w:rsidP="00CC67C3">
      <w:pPr>
        <w:pStyle w:val="NormalWeb"/>
        <w:numPr>
          <w:ilvl w:val="0"/>
          <w:numId w:val="136"/>
        </w:numPr>
      </w:pPr>
      <w:r>
        <w:t>GC interaction</w:t>
      </w:r>
    </w:p>
    <w:p w14:paraId="2D7A2CE9" w14:textId="77777777" w:rsidR="00FA164E" w:rsidRDefault="00FA164E" w:rsidP="00FA164E">
      <w:pPr>
        <w:pStyle w:val="Heading3"/>
      </w:pPr>
      <w:r>
        <w:t>Timeline:</w:t>
      </w:r>
    </w:p>
    <w:p w14:paraId="4319A369" w14:textId="77777777" w:rsidR="00FA164E" w:rsidRDefault="00FA164E" w:rsidP="00FA164E">
      <w:pPr>
        <w:pStyle w:val="HTMLPreformatted"/>
        <w:rPr>
          <w:rStyle w:val="HTMLCode"/>
          <w:rFonts w:eastAsiaTheme="majorEastAsia"/>
        </w:rPr>
      </w:pPr>
      <w:r>
        <w:rPr>
          <w:rStyle w:val="hljs-keyword"/>
          <w:rFonts w:eastAsiaTheme="majorEastAsia"/>
        </w:rPr>
        <w:t>Allocate</w:t>
      </w:r>
      <w:r>
        <w:rPr>
          <w:rStyle w:val="HTMLCode"/>
          <w:rFonts w:eastAsiaTheme="majorEastAsia"/>
        </w:rPr>
        <w:t xml:space="preserve"> → Zero → Init → </w:t>
      </w:r>
      <w:r>
        <w:rPr>
          <w:rStyle w:val="hljs-keyword"/>
          <w:rFonts w:eastAsiaTheme="majorEastAsia"/>
        </w:rPr>
        <w:t>Escape</w:t>
      </w:r>
      <w:r>
        <w:rPr>
          <w:rStyle w:val="HTMLCode"/>
          <w:rFonts w:eastAsiaTheme="majorEastAsia"/>
        </w:rPr>
        <w:t>? → Publish → JIT reorder? → GC?</w:t>
      </w:r>
    </w:p>
    <w:p w14:paraId="499ED8E6" w14:textId="77777777" w:rsidR="00FA164E" w:rsidRDefault="00FA164E" w:rsidP="00FA164E">
      <w:pPr>
        <w:pStyle w:val="NormalWeb"/>
      </w:pPr>
      <w:r>
        <w:t>Any mistake here is permanent.</w:t>
      </w:r>
    </w:p>
    <w:p w14:paraId="6DF3BCA7" w14:textId="77777777" w:rsidR="00FA164E" w:rsidRDefault="00AA6A11" w:rsidP="00FA164E">
      <w:r>
        <w:pict w14:anchorId="78305FC5">
          <v:rect id="_x0000_i1227" style="width:0;height:1.5pt" o:hralign="center" o:hrstd="t" o:hr="t" fillcolor="#a0a0a0" stroked="f"/>
        </w:pict>
      </w:r>
    </w:p>
    <w:p w14:paraId="3A994F59" w14:textId="77777777" w:rsidR="00FA164E" w:rsidRDefault="00FA164E" w:rsidP="00FA164E">
      <w:pPr>
        <w:pStyle w:val="Heading2"/>
      </w:pPr>
      <w:r>
        <w:rPr>
          <w:rStyle w:val="Strong"/>
          <w:b w:val="0"/>
          <w:bCs w:val="0"/>
        </w:rPr>
        <w:t>118. Why JVM designers fear constructors?</w:t>
      </w:r>
    </w:p>
    <w:p w14:paraId="2685ECC4" w14:textId="77777777" w:rsidR="00FA164E" w:rsidRDefault="00FA164E" w:rsidP="00FA164E">
      <w:pPr>
        <w:pStyle w:val="Heading3"/>
      </w:pPr>
      <w:r>
        <w:t>Answer:</w:t>
      </w:r>
    </w:p>
    <w:p w14:paraId="7AD8D019" w14:textId="77777777" w:rsidR="00FA164E" w:rsidRDefault="00FA164E" w:rsidP="00FA164E">
      <w:pPr>
        <w:pStyle w:val="NormalWeb"/>
      </w:pPr>
      <w:r>
        <w:t>Because constructors:</w:t>
      </w:r>
    </w:p>
    <w:p w14:paraId="6AB4586C" w14:textId="77777777" w:rsidR="00FA164E" w:rsidRDefault="00FA164E" w:rsidP="00CC67C3">
      <w:pPr>
        <w:pStyle w:val="NormalWeb"/>
        <w:numPr>
          <w:ilvl w:val="0"/>
          <w:numId w:val="137"/>
        </w:numPr>
      </w:pPr>
      <w:r>
        <w:t xml:space="preserve">Allow </w:t>
      </w:r>
      <w:r>
        <w:rPr>
          <w:rStyle w:val="HTMLCode"/>
          <w:rFonts w:eastAsiaTheme="majorEastAsia"/>
        </w:rPr>
        <w:t>this</w:t>
      </w:r>
      <w:r>
        <w:t xml:space="preserve"> escape</w:t>
      </w:r>
    </w:p>
    <w:p w14:paraId="23B1257E" w14:textId="77777777" w:rsidR="00FA164E" w:rsidRDefault="00FA164E" w:rsidP="00CC67C3">
      <w:pPr>
        <w:pStyle w:val="NormalWeb"/>
        <w:numPr>
          <w:ilvl w:val="0"/>
          <w:numId w:val="137"/>
        </w:numPr>
      </w:pPr>
      <w:r>
        <w:t>Run before object is stable</w:t>
      </w:r>
    </w:p>
    <w:p w14:paraId="5DF808B8" w14:textId="77777777" w:rsidR="00FA164E" w:rsidRDefault="00FA164E" w:rsidP="00CC67C3">
      <w:pPr>
        <w:pStyle w:val="NormalWeb"/>
        <w:numPr>
          <w:ilvl w:val="0"/>
          <w:numId w:val="137"/>
        </w:numPr>
      </w:pPr>
      <w:r>
        <w:t>Interact with JIT, GC, threads</w:t>
      </w:r>
    </w:p>
    <w:p w14:paraId="0F7372A8" w14:textId="77777777" w:rsidR="00FA164E" w:rsidRDefault="00FA164E" w:rsidP="00CC67C3">
      <w:pPr>
        <w:pStyle w:val="NormalWeb"/>
        <w:numPr>
          <w:ilvl w:val="0"/>
          <w:numId w:val="137"/>
        </w:numPr>
      </w:pPr>
      <w:r>
        <w:t>Break invariants easily</w:t>
      </w:r>
    </w:p>
    <w:p w14:paraId="5B025B84" w14:textId="77777777" w:rsidR="00FA164E" w:rsidRDefault="00FA164E" w:rsidP="00FA164E">
      <w:pPr>
        <w:pStyle w:val="Heading3"/>
      </w:pPr>
      <w:r>
        <w:t>Note:</w:t>
      </w:r>
    </w:p>
    <w:p w14:paraId="047DB18C" w14:textId="77777777" w:rsidR="00FA164E" w:rsidRDefault="00FA164E" w:rsidP="00CC67C3">
      <w:pPr>
        <w:pStyle w:val="NormalWeb"/>
        <w:numPr>
          <w:ilvl w:val="0"/>
          <w:numId w:val="138"/>
        </w:numPr>
      </w:pPr>
      <w:r>
        <w:t>JVM cannot fully protect developers</w:t>
      </w:r>
    </w:p>
    <w:p w14:paraId="6510EC1F" w14:textId="77777777" w:rsidR="00FA164E" w:rsidRDefault="00FA164E" w:rsidP="00CC67C3">
      <w:pPr>
        <w:pStyle w:val="NormalWeb"/>
        <w:numPr>
          <w:ilvl w:val="0"/>
          <w:numId w:val="138"/>
        </w:numPr>
      </w:pPr>
      <w:r>
        <w:t>Relies on correct usage</w:t>
      </w:r>
    </w:p>
    <w:p w14:paraId="553F5E2B" w14:textId="77777777" w:rsidR="00FA164E" w:rsidRDefault="00AA6A11" w:rsidP="00FA164E">
      <w:r>
        <w:lastRenderedPageBreak/>
        <w:pict w14:anchorId="72D70FA9">
          <v:rect id="_x0000_i1228" style="width:0;height:1.5pt" o:hralign="center" o:hrstd="t" o:hr="t" fillcolor="#a0a0a0" stroked="f"/>
        </w:pict>
      </w:r>
    </w:p>
    <w:p w14:paraId="7B0C6997" w14:textId="77777777" w:rsidR="00FA164E" w:rsidRDefault="00FA164E" w:rsidP="00FA164E">
      <w:pPr>
        <w:pStyle w:val="Heading2"/>
      </w:pPr>
      <w:r>
        <w:rPr>
          <w:rStyle w:val="Strong"/>
          <w:b w:val="0"/>
          <w:bCs w:val="0"/>
        </w:rPr>
        <w:t>119. Why interviewers drill constructors?</w:t>
      </w:r>
    </w:p>
    <w:p w14:paraId="263BBB1F" w14:textId="77777777" w:rsidR="00FA164E" w:rsidRDefault="00FA164E" w:rsidP="00FA164E">
      <w:pPr>
        <w:pStyle w:val="Heading3"/>
      </w:pPr>
      <w:r>
        <w:t>Answer:</w:t>
      </w:r>
    </w:p>
    <w:p w14:paraId="5C865213" w14:textId="77777777" w:rsidR="00FA164E" w:rsidRDefault="00FA164E" w:rsidP="00FA164E">
      <w:pPr>
        <w:pStyle w:val="NormalWeb"/>
      </w:pPr>
      <w:r>
        <w:t>Because constructor knowledge tests:</w:t>
      </w:r>
    </w:p>
    <w:p w14:paraId="28079D7D" w14:textId="77777777" w:rsidR="00FA164E" w:rsidRDefault="00FA164E" w:rsidP="00CC67C3">
      <w:pPr>
        <w:pStyle w:val="NormalWeb"/>
        <w:numPr>
          <w:ilvl w:val="0"/>
          <w:numId w:val="139"/>
        </w:numPr>
      </w:pPr>
      <w:r>
        <w:t>JVM understanding</w:t>
      </w:r>
    </w:p>
    <w:p w14:paraId="47317E2E" w14:textId="77777777" w:rsidR="00FA164E" w:rsidRDefault="00FA164E" w:rsidP="00CC67C3">
      <w:pPr>
        <w:pStyle w:val="NormalWeb"/>
        <w:numPr>
          <w:ilvl w:val="0"/>
          <w:numId w:val="139"/>
        </w:numPr>
      </w:pPr>
      <w:r>
        <w:t>Memory model</w:t>
      </w:r>
    </w:p>
    <w:p w14:paraId="50C28646" w14:textId="77777777" w:rsidR="00FA164E" w:rsidRDefault="00FA164E" w:rsidP="00CC67C3">
      <w:pPr>
        <w:pStyle w:val="NormalWeb"/>
        <w:numPr>
          <w:ilvl w:val="0"/>
          <w:numId w:val="139"/>
        </w:numPr>
      </w:pPr>
      <w:r>
        <w:t>Thread safety</w:t>
      </w:r>
    </w:p>
    <w:p w14:paraId="51A603EB" w14:textId="77777777" w:rsidR="00FA164E" w:rsidRDefault="00FA164E" w:rsidP="00CC67C3">
      <w:pPr>
        <w:pStyle w:val="NormalWeb"/>
        <w:numPr>
          <w:ilvl w:val="0"/>
          <w:numId w:val="139"/>
        </w:numPr>
      </w:pPr>
      <w:r>
        <w:t>Object lifecycle</w:t>
      </w:r>
    </w:p>
    <w:p w14:paraId="68F13C10" w14:textId="77777777" w:rsidR="00FA164E" w:rsidRDefault="00FA164E" w:rsidP="00CC67C3">
      <w:pPr>
        <w:pStyle w:val="NormalWeb"/>
        <w:numPr>
          <w:ilvl w:val="0"/>
          <w:numId w:val="139"/>
        </w:numPr>
      </w:pPr>
      <w:r>
        <w:t>Real-world bug awareness</w:t>
      </w:r>
    </w:p>
    <w:p w14:paraId="099A2F05" w14:textId="77777777" w:rsidR="00FA164E" w:rsidRDefault="00FA164E" w:rsidP="00FA164E">
      <w:pPr>
        <w:pStyle w:val="NormalWeb"/>
      </w:pPr>
      <w:r>
        <w:t xml:space="preserve">A strong indicator of </w:t>
      </w:r>
      <w:r>
        <w:rPr>
          <w:rStyle w:val="Strong"/>
          <w:rFonts w:eastAsiaTheme="majorEastAsia"/>
        </w:rPr>
        <w:t>senior-level thinking</w:t>
      </w:r>
      <w:r>
        <w:t>.</w:t>
      </w:r>
    </w:p>
    <w:p w14:paraId="7B0A9A4B" w14:textId="77777777" w:rsidR="00FA164E" w:rsidRDefault="00AA6A11" w:rsidP="00FA164E">
      <w:r>
        <w:pict w14:anchorId="3F80B36A">
          <v:rect id="_x0000_i1229" style="width:0;height:1.5pt" o:hralign="center" o:hrstd="t" o:hr="t" fillcolor="#a0a0a0" stroked="f"/>
        </w:pict>
      </w:r>
    </w:p>
    <w:p w14:paraId="60CE3A63" w14:textId="77777777" w:rsidR="00FA164E" w:rsidRDefault="00FA164E" w:rsidP="00FA164E">
      <w:pPr>
        <w:pStyle w:val="Heading2"/>
      </w:pPr>
      <w:r>
        <w:rPr>
          <w:rStyle w:val="Strong"/>
          <w:b w:val="0"/>
          <w:bCs w:val="0"/>
        </w:rPr>
        <w:t xml:space="preserve">120. Why beginners misunderstand </w:t>
      </w:r>
      <w:r>
        <w:rPr>
          <w:rStyle w:val="HTMLCode"/>
          <w:rFonts w:eastAsiaTheme="majorEastAsia"/>
        </w:rPr>
        <w:t>new</w:t>
      </w:r>
      <w:r>
        <w:rPr>
          <w:rStyle w:val="Strong"/>
          <w:b w:val="0"/>
          <w:bCs w:val="0"/>
        </w:rPr>
        <w:t>?</w:t>
      </w:r>
    </w:p>
    <w:p w14:paraId="62A2CDA4" w14:textId="77777777" w:rsidR="00FA164E" w:rsidRDefault="00FA164E" w:rsidP="00FA164E">
      <w:pPr>
        <w:pStyle w:val="Heading3"/>
      </w:pPr>
      <w:r>
        <w:t>Answer:</w:t>
      </w:r>
    </w:p>
    <w:p w14:paraId="1AB7F914" w14:textId="77777777" w:rsidR="00FA164E" w:rsidRDefault="00FA164E" w:rsidP="00FA164E">
      <w:pPr>
        <w:pStyle w:val="NormalWeb"/>
      </w:pPr>
      <w:r>
        <w:t>Because beginners think:</w:t>
      </w:r>
    </w:p>
    <w:p w14:paraId="1EDB2858" w14:textId="77777777" w:rsidR="00FA164E" w:rsidRDefault="00FA164E" w:rsidP="00CC67C3">
      <w:pPr>
        <w:pStyle w:val="NormalWeb"/>
        <w:numPr>
          <w:ilvl w:val="0"/>
          <w:numId w:val="140"/>
        </w:numPr>
      </w:pPr>
      <w:r>
        <w:rPr>
          <w:rStyle w:val="HTMLCode"/>
          <w:rFonts w:eastAsiaTheme="majorEastAsia"/>
        </w:rPr>
        <w:t>new</w:t>
      </w:r>
      <w:r>
        <w:t xml:space="preserve"> = just object creation</w:t>
      </w:r>
    </w:p>
    <w:p w14:paraId="58A774A9" w14:textId="77777777" w:rsidR="00FA164E" w:rsidRDefault="00FA164E" w:rsidP="00CC67C3">
      <w:pPr>
        <w:pStyle w:val="NormalWeb"/>
        <w:numPr>
          <w:ilvl w:val="0"/>
          <w:numId w:val="140"/>
        </w:numPr>
      </w:pPr>
      <w:r>
        <w:t>Constructor = object creation</w:t>
      </w:r>
    </w:p>
    <w:p w14:paraId="2B33562E" w14:textId="77777777" w:rsidR="00FA164E" w:rsidRDefault="00FA164E" w:rsidP="00FA164E">
      <w:pPr>
        <w:pStyle w:val="NormalWeb"/>
      </w:pPr>
      <w:r>
        <w:t>But in reality:</w:t>
      </w:r>
    </w:p>
    <w:p w14:paraId="6B7DF3EE" w14:textId="77777777" w:rsidR="00FA164E" w:rsidRDefault="00FA164E" w:rsidP="00FA164E">
      <w:pPr>
        <w:pStyle w:val="HTMLPreformatted"/>
        <w:rPr>
          <w:rStyle w:val="HTMLCode"/>
          <w:rFonts w:eastAsiaTheme="majorEastAsia"/>
        </w:rPr>
      </w:pPr>
      <w:r>
        <w:rPr>
          <w:rStyle w:val="hljs-attr"/>
        </w:rPr>
        <w:t>new</w:t>
      </w:r>
      <w:r>
        <w:rPr>
          <w:rStyle w:val="HTMLCode"/>
          <w:rFonts w:eastAsiaTheme="majorEastAsia"/>
        </w:rPr>
        <w:t xml:space="preserve"> = allocation + zeroing + header + constructor + publish</w:t>
      </w:r>
    </w:p>
    <w:p w14:paraId="5A03EDC4" w14:textId="77777777" w:rsidR="00FA164E" w:rsidRDefault="00FA164E" w:rsidP="00FA164E">
      <w:pPr>
        <w:pStyle w:val="Heading3"/>
      </w:pPr>
      <w:r>
        <w:t>Common misunderstanding:</w:t>
      </w:r>
    </w:p>
    <w:p w14:paraId="63C55F3A" w14:textId="77777777" w:rsidR="00FA164E" w:rsidRDefault="00FA164E" w:rsidP="00CC67C3">
      <w:pPr>
        <w:pStyle w:val="NormalWeb"/>
        <w:numPr>
          <w:ilvl w:val="0"/>
          <w:numId w:val="141"/>
        </w:numPr>
      </w:pPr>
      <w:r>
        <w:t>They ignore memory, threads, GC, JIT</w:t>
      </w:r>
    </w:p>
    <w:p w14:paraId="78DBBEBF" w14:textId="0D0D2C50" w:rsidR="00FA164E" w:rsidRPr="00BB50B7" w:rsidRDefault="00FA164E" w:rsidP="00CC67C3">
      <w:pPr>
        <w:pStyle w:val="NormalWeb"/>
        <w:numPr>
          <w:ilvl w:val="0"/>
          <w:numId w:val="141"/>
        </w:numPr>
      </w:pPr>
      <w:r>
        <w:t>They see only syntax, not lifecycle</w:t>
      </w:r>
    </w:p>
    <w:p w14:paraId="77B0C513" w14:textId="77777777" w:rsidR="007A7589" w:rsidRPr="007A7589" w:rsidRDefault="00AA6A11" w:rsidP="007A7589">
      <w:r>
        <w:pict w14:anchorId="559FF5DD">
          <v:rect id="_x0000_i1230" style="width:0;height:1.5pt" o:hralign="center" o:hrstd="t" o:hr="t" fillcolor="#a0a0a0" stroked="f"/>
        </w:pict>
      </w:r>
    </w:p>
    <w:p w14:paraId="53856C0D" w14:textId="77777777" w:rsidR="007A7589" w:rsidRPr="007A7589" w:rsidRDefault="007A7589" w:rsidP="007A7589">
      <w:pPr>
        <w:rPr>
          <w:b/>
          <w:bCs/>
        </w:rPr>
      </w:pPr>
      <w:r w:rsidRPr="007A7589">
        <w:rPr>
          <w:b/>
          <w:bCs/>
        </w:rPr>
        <w:t>3️</w:t>
      </w:r>
      <w:r w:rsidRPr="007A7589">
        <w:rPr>
          <w:rFonts w:ascii="Segoe UI Symbol" w:hAnsi="Segoe UI Symbol" w:cs="Segoe UI Symbol"/>
          <w:b/>
          <w:bCs/>
        </w:rPr>
        <w:t>⃣</w:t>
      </w:r>
      <w:r w:rsidRPr="007A7589">
        <w:rPr>
          <w:b/>
          <w:bCs/>
        </w:rPr>
        <w:t xml:space="preserve"> OBJECT vs REFERENCE — MOST MISUNDERSTOOD </w:t>
      </w:r>
      <w:r w:rsidRPr="007A7589">
        <w:rPr>
          <w:rFonts w:ascii="Segoe UI Emoji" w:hAnsi="Segoe UI Emoji" w:cs="Segoe UI Emoji"/>
          <w:b/>
          <w:bCs/>
        </w:rPr>
        <w:t>🔥</w:t>
      </w:r>
    </w:p>
    <w:p w14:paraId="408F1C31" w14:textId="77777777" w:rsidR="007A7589" w:rsidRDefault="007A7589" w:rsidP="007A7589">
      <w:pPr>
        <w:rPr>
          <w:b/>
          <w:bCs/>
        </w:rPr>
      </w:pPr>
      <w:r w:rsidRPr="007A7589">
        <w:rPr>
          <w:rFonts w:ascii="Segoe UI Emoji" w:hAnsi="Segoe UI Emoji" w:cs="Segoe UI Emoji"/>
          <w:b/>
          <w:bCs/>
        </w:rPr>
        <w:t>🟢</w:t>
      </w:r>
      <w:r w:rsidRPr="007A7589">
        <w:rPr>
          <w:b/>
          <w:bCs/>
        </w:rPr>
        <w:t xml:space="preserve"> BASIC</w:t>
      </w:r>
    </w:p>
    <w:p w14:paraId="4CC84A96" w14:textId="77777777" w:rsidR="00200222" w:rsidRDefault="00200222" w:rsidP="00200222">
      <w:pPr>
        <w:pStyle w:val="Heading2"/>
      </w:pPr>
      <w:r>
        <w:rPr>
          <w:rStyle w:val="Strong"/>
          <w:b w:val="0"/>
          <w:bCs w:val="0"/>
        </w:rPr>
        <w:t>121. What is a reference?</w:t>
      </w:r>
    </w:p>
    <w:p w14:paraId="3AE24578" w14:textId="77777777" w:rsidR="00200222" w:rsidRDefault="00200222" w:rsidP="00200222">
      <w:pPr>
        <w:pStyle w:val="Heading3"/>
      </w:pPr>
      <w:r>
        <w:t>Answer:</w:t>
      </w:r>
    </w:p>
    <w:p w14:paraId="158FD26E" w14:textId="77777777" w:rsidR="00200222" w:rsidRDefault="00200222" w:rsidP="00200222">
      <w:pPr>
        <w:pStyle w:val="NormalWeb"/>
      </w:pPr>
      <w:r>
        <w:t xml:space="preserve">A </w:t>
      </w:r>
      <w:r>
        <w:rPr>
          <w:rStyle w:val="Strong"/>
          <w:rFonts w:eastAsiaTheme="majorEastAsia"/>
        </w:rPr>
        <w:t>reference</w:t>
      </w:r>
      <w:r>
        <w:t xml:space="preserve"> is a variable that </w:t>
      </w:r>
      <w:r>
        <w:rPr>
          <w:rStyle w:val="Strong"/>
          <w:rFonts w:eastAsiaTheme="majorEastAsia"/>
        </w:rPr>
        <w:t>stores the address (handle) of an object</w:t>
      </w:r>
      <w:r>
        <w:t xml:space="preserve"> in heap.</w:t>
      </w:r>
    </w:p>
    <w:p w14:paraId="49888487" w14:textId="77777777" w:rsidR="00200222" w:rsidRDefault="00200222" w:rsidP="00200222">
      <w:pPr>
        <w:pStyle w:val="Heading3"/>
      </w:pPr>
      <w:r>
        <w:lastRenderedPageBreak/>
        <w:t>Example:</w:t>
      </w:r>
    </w:p>
    <w:p w14:paraId="1550FC39" w14:textId="77777777" w:rsidR="00200222" w:rsidRDefault="00200222" w:rsidP="00200222">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c is a reference, not the object</w:t>
      </w:r>
    </w:p>
    <w:p w14:paraId="5EE8CDA1" w14:textId="77777777" w:rsidR="00200222" w:rsidRDefault="00200222" w:rsidP="00200222">
      <w:pPr>
        <w:pStyle w:val="HTMLPreformatted"/>
        <w:rPr>
          <w:rStyle w:val="HTMLCode"/>
          <w:rFonts w:eastAsiaTheme="majorEastAsia"/>
        </w:rPr>
      </w:pPr>
      <w:r>
        <w:rPr>
          <w:rStyle w:val="HTMLCode"/>
          <w:rFonts w:eastAsiaTheme="majorEastAsia"/>
        </w:rPr>
        <w:t>Stack              Heap</w:t>
      </w:r>
    </w:p>
    <w:p w14:paraId="242578CD" w14:textId="77777777" w:rsidR="00200222" w:rsidRDefault="00200222" w:rsidP="00200222">
      <w:pPr>
        <w:pStyle w:val="HTMLPreformatted"/>
        <w:rPr>
          <w:rStyle w:val="HTMLCode"/>
          <w:rFonts w:eastAsiaTheme="majorEastAsia"/>
        </w:rPr>
      </w:pPr>
      <w:r>
        <w:rPr>
          <w:rStyle w:val="hljs-comment"/>
          <w:rFonts w:eastAsiaTheme="majorEastAsia"/>
        </w:rPr>
        <w:t>-----              -----</w:t>
      </w:r>
    </w:p>
    <w:p w14:paraId="4C9805BF" w14:textId="77777777" w:rsidR="00200222" w:rsidRDefault="00200222" w:rsidP="00200222">
      <w:pPr>
        <w:pStyle w:val="HTMLPreformatted"/>
        <w:rPr>
          <w:rStyle w:val="HTMLCode"/>
          <w:rFonts w:eastAsiaTheme="majorEastAsia"/>
        </w:rPr>
      </w:pPr>
      <w:r>
        <w:rPr>
          <w:rStyle w:val="HTMLCode"/>
          <w:rFonts w:eastAsiaTheme="majorEastAsia"/>
        </w:rPr>
        <w:t>c  ─────────────</w:t>
      </w:r>
      <w:r>
        <w:rPr>
          <w:rStyle w:val="HTMLCode"/>
          <w:rFonts w:ascii="Cambria Math" w:eastAsiaTheme="majorEastAsia" w:hAnsi="Cambria Math" w:cs="Cambria Math"/>
        </w:rPr>
        <w:t>▶</w:t>
      </w:r>
      <w:r>
        <w:rPr>
          <w:rStyle w:val="HTMLCode"/>
          <w:rFonts w:eastAsiaTheme="majorEastAsia"/>
        </w:rPr>
        <w:t xml:space="preserve">  Car </w:t>
      </w:r>
      <w:r>
        <w:rPr>
          <w:rStyle w:val="hljs-keyword"/>
          <w:rFonts w:eastAsiaTheme="majorEastAsia"/>
        </w:rPr>
        <w:t>Object</w:t>
      </w:r>
    </w:p>
    <w:p w14:paraId="7F214FD8" w14:textId="77777777" w:rsidR="00200222" w:rsidRDefault="00200222" w:rsidP="00200222">
      <w:pPr>
        <w:pStyle w:val="Heading3"/>
      </w:pPr>
      <w:r>
        <w:t>Note:</w:t>
      </w:r>
    </w:p>
    <w:p w14:paraId="3C00FB0B" w14:textId="77777777" w:rsidR="00200222" w:rsidRDefault="00200222" w:rsidP="00CC67C3">
      <w:pPr>
        <w:pStyle w:val="NormalWeb"/>
        <w:numPr>
          <w:ilvl w:val="0"/>
          <w:numId w:val="142"/>
        </w:numPr>
      </w:pPr>
      <w:r>
        <w:t>Reference ≠ object</w:t>
      </w:r>
    </w:p>
    <w:p w14:paraId="0CABAC4A" w14:textId="77777777" w:rsidR="00200222" w:rsidRDefault="00200222" w:rsidP="00CC67C3">
      <w:pPr>
        <w:pStyle w:val="NormalWeb"/>
        <w:numPr>
          <w:ilvl w:val="0"/>
          <w:numId w:val="142"/>
        </w:numPr>
      </w:pPr>
      <w:r>
        <w:t>Reference points to object</w:t>
      </w:r>
    </w:p>
    <w:p w14:paraId="30FD5DD0" w14:textId="77777777" w:rsidR="00200222" w:rsidRDefault="00AA6A11" w:rsidP="00200222">
      <w:r>
        <w:pict w14:anchorId="3A1CD099">
          <v:rect id="_x0000_i1231" style="width:0;height:1.5pt" o:hralign="center" o:hrstd="t" o:hr="t" fillcolor="#a0a0a0" stroked="f"/>
        </w:pict>
      </w:r>
    </w:p>
    <w:p w14:paraId="0304C09E" w14:textId="77777777" w:rsidR="00200222" w:rsidRDefault="00200222" w:rsidP="00200222">
      <w:pPr>
        <w:pStyle w:val="Heading2"/>
      </w:pPr>
      <w:r>
        <w:rPr>
          <w:rStyle w:val="Strong"/>
          <w:b w:val="0"/>
          <w:bCs w:val="0"/>
        </w:rPr>
        <w:t>122. Is reference an object?</w:t>
      </w:r>
    </w:p>
    <w:p w14:paraId="685E2EE2" w14:textId="77777777" w:rsidR="00200222" w:rsidRDefault="00200222" w:rsidP="00200222">
      <w:pPr>
        <w:pStyle w:val="Heading3"/>
      </w:pPr>
      <w:r>
        <w:t>Answer:</w:t>
      </w:r>
    </w:p>
    <w:p w14:paraId="00398ADF" w14:textId="77777777" w:rsidR="00200222" w:rsidRDefault="00200222" w:rsidP="00200222">
      <w:pPr>
        <w:pStyle w:val="NormalWeb"/>
      </w:pPr>
      <w:r>
        <w:t>❌ No.</w:t>
      </w:r>
    </w:p>
    <w:p w14:paraId="3A912D4E" w14:textId="77777777" w:rsidR="00200222" w:rsidRDefault="00200222" w:rsidP="00200222">
      <w:pPr>
        <w:pStyle w:val="NormalWeb"/>
      </w:pPr>
      <w:r>
        <w:t xml:space="preserve">A reference is </w:t>
      </w:r>
      <w:r>
        <w:rPr>
          <w:rStyle w:val="Strong"/>
          <w:rFonts w:eastAsiaTheme="majorEastAsia"/>
        </w:rPr>
        <w:t>not an object</w:t>
      </w:r>
      <w:r>
        <w:t xml:space="preserve">; it is just a </w:t>
      </w:r>
      <w:r>
        <w:rPr>
          <w:rStyle w:val="Strong"/>
          <w:rFonts w:eastAsiaTheme="majorEastAsia"/>
        </w:rPr>
        <w:t>variable holding a pointer</w:t>
      </w:r>
      <w:r>
        <w:t>.</w:t>
      </w:r>
    </w:p>
    <w:p w14:paraId="6E83EE30" w14:textId="77777777" w:rsidR="00200222" w:rsidRDefault="00200222" w:rsidP="00200222">
      <w:pPr>
        <w:pStyle w:val="Heading3"/>
      </w:pPr>
      <w:r>
        <w:t>Example:</w:t>
      </w:r>
    </w:p>
    <w:p w14:paraId="5655A265" w14:textId="77777777" w:rsidR="00200222" w:rsidRDefault="00200222" w:rsidP="00200222">
      <w:pPr>
        <w:pStyle w:val="HTMLPreformatted"/>
        <w:rPr>
          <w:rStyle w:val="HTMLCode"/>
          <w:rFonts w:eastAsiaTheme="majorEastAsia"/>
        </w:rPr>
      </w:pPr>
      <w:r>
        <w:rPr>
          <w:rStyle w:val="HTMLCode"/>
          <w:rFonts w:eastAsiaTheme="majorEastAsia"/>
        </w:rPr>
        <w:t xml:space="preserve">Car c; </w:t>
      </w:r>
      <w:r>
        <w:rPr>
          <w:rStyle w:val="hljs-comment"/>
          <w:rFonts w:eastAsiaTheme="majorEastAsia"/>
        </w:rPr>
        <w:t>// reference variable, no object yet</w:t>
      </w:r>
    </w:p>
    <w:p w14:paraId="2E43D961" w14:textId="77777777" w:rsidR="00200222" w:rsidRDefault="00200222" w:rsidP="00200222">
      <w:pPr>
        <w:pStyle w:val="Heading3"/>
      </w:pPr>
      <w:r>
        <w:t>Note:</w:t>
      </w:r>
    </w:p>
    <w:p w14:paraId="7BF72C29" w14:textId="77777777" w:rsidR="00200222" w:rsidRDefault="00200222" w:rsidP="00CC67C3">
      <w:pPr>
        <w:pStyle w:val="NormalWeb"/>
        <w:numPr>
          <w:ilvl w:val="0"/>
          <w:numId w:val="143"/>
        </w:numPr>
      </w:pPr>
      <w:r>
        <w:t>Objects live in heap</w:t>
      </w:r>
    </w:p>
    <w:p w14:paraId="54661D80" w14:textId="77777777" w:rsidR="00200222" w:rsidRDefault="00200222" w:rsidP="00CC67C3">
      <w:pPr>
        <w:pStyle w:val="NormalWeb"/>
        <w:numPr>
          <w:ilvl w:val="0"/>
          <w:numId w:val="143"/>
        </w:numPr>
      </w:pPr>
      <w:r>
        <w:t>References live in stack or heap (as fields)</w:t>
      </w:r>
    </w:p>
    <w:p w14:paraId="6C869409" w14:textId="77777777" w:rsidR="00200222" w:rsidRDefault="00AA6A11" w:rsidP="00200222">
      <w:r>
        <w:pict w14:anchorId="7E7B5CBD">
          <v:rect id="_x0000_i1232" style="width:0;height:1.5pt" o:hralign="center" o:hrstd="t" o:hr="t" fillcolor="#a0a0a0" stroked="f"/>
        </w:pict>
      </w:r>
    </w:p>
    <w:p w14:paraId="01EA03A0" w14:textId="77777777" w:rsidR="00200222" w:rsidRDefault="00200222" w:rsidP="00200222">
      <w:pPr>
        <w:pStyle w:val="Heading2"/>
      </w:pPr>
      <w:r>
        <w:rPr>
          <w:rStyle w:val="Strong"/>
          <w:b w:val="0"/>
          <w:bCs w:val="0"/>
        </w:rPr>
        <w:t>123. Where reference stored?</w:t>
      </w:r>
    </w:p>
    <w:p w14:paraId="0999C966" w14:textId="77777777" w:rsidR="00200222" w:rsidRDefault="00200222" w:rsidP="00200222">
      <w:pPr>
        <w:pStyle w:val="Heading3"/>
      </w:pPr>
      <w:r>
        <w:t>Answer:</w:t>
      </w:r>
    </w:p>
    <w:p w14:paraId="6BD01157" w14:textId="77777777" w:rsidR="00200222" w:rsidRDefault="00200222" w:rsidP="00200222">
      <w:pPr>
        <w:pStyle w:val="NormalWeb"/>
      </w:pPr>
      <w:r>
        <w:t>References are stored:</w:t>
      </w:r>
    </w:p>
    <w:p w14:paraId="28362BC9" w14:textId="77777777" w:rsidR="00200222" w:rsidRDefault="00200222" w:rsidP="00CC67C3">
      <w:pPr>
        <w:pStyle w:val="NormalWeb"/>
        <w:numPr>
          <w:ilvl w:val="0"/>
          <w:numId w:val="144"/>
        </w:numPr>
      </w:pPr>
      <w:r>
        <w:t xml:space="preserve">In </w:t>
      </w:r>
      <w:r>
        <w:rPr>
          <w:rStyle w:val="Strong"/>
          <w:rFonts w:eastAsiaTheme="majorEastAsia"/>
        </w:rPr>
        <w:t>stack</w:t>
      </w:r>
      <w:r>
        <w:t xml:space="preserve"> (local variables)</w:t>
      </w:r>
    </w:p>
    <w:p w14:paraId="413A8C05" w14:textId="77777777" w:rsidR="00200222" w:rsidRDefault="00200222" w:rsidP="00CC67C3">
      <w:pPr>
        <w:pStyle w:val="NormalWeb"/>
        <w:numPr>
          <w:ilvl w:val="0"/>
          <w:numId w:val="144"/>
        </w:numPr>
      </w:pPr>
      <w:r>
        <w:t xml:space="preserve">In </w:t>
      </w:r>
      <w:r>
        <w:rPr>
          <w:rStyle w:val="Strong"/>
          <w:rFonts w:eastAsiaTheme="majorEastAsia"/>
        </w:rPr>
        <w:t>heap</w:t>
      </w:r>
      <w:r>
        <w:t xml:space="preserve"> (instance/static fields)</w:t>
      </w:r>
    </w:p>
    <w:p w14:paraId="7E1A7906" w14:textId="77777777" w:rsidR="00200222" w:rsidRDefault="00200222" w:rsidP="00200222">
      <w:pPr>
        <w:pStyle w:val="Heading3"/>
      </w:pPr>
      <w:r>
        <w:t>Example:</w:t>
      </w:r>
    </w:p>
    <w:p w14:paraId="58A1D9E2" w14:textId="77777777" w:rsidR="00200222" w:rsidRDefault="00200222" w:rsidP="0020022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Pr>
        <w:t>test</w:t>
      </w:r>
      <w:r>
        <w:rPr>
          <w:rStyle w:val="hljs-params"/>
        </w:rPr>
        <w:t>()</w:t>
      </w:r>
      <w:r>
        <w:rPr>
          <w:rStyle w:val="HTMLCode"/>
          <w:rFonts w:eastAsiaTheme="majorEastAsia"/>
        </w:rPr>
        <w:t xml:space="preserve"> {</w:t>
      </w:r>
    </w:p>
    <w:p w14:paraId="543092EF" w14:textId="77777777" w:rsidR="00200222" w:rsidRDefault="00200222" w:rsidP="00200222">
      <w:pPr>
        <w:pStyle w:val="HTMLPreformatted"/>
        <w:rPr>
          <w:rStyle w:val="HTMLCode"/>
          <w:rFonts w:eastAsiaTheme="majorEastAsia"/>
        </w:rPr>
      </w:pPr>
      <w:r>
        <w:rPr>
          <w:rStyle w:val="HTMLCode"/>
          <w:rFonts w:eastAsiaTheme="majorEastAsia"/>
        </w:rPr>
        <w:t xml:space="preserve">    </w:t>
      </w: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reference c in stack</w:t>
      </w:r>
    </w:p>
    <w:p w14:paraId="6681C0E0" w14:textId="77777777" w:rsidR="00200222" w:rsidRDefault="00200222" w:rsidP="00200222">
      <w:pPr>
        <w:pStyle w:val="HTMLPreformatted"/>
        <w:rPr>
          <w:rStyle w:val="HTMLCode"/>
          <w:rFonts w:eastAsiaTheme="majorEastAsia"/>
        </w:rPr>
      </w:pPr>
      <w:r>
        <w:rPr>
          <w:rStyle w:val="HTMLCode"/>
          <w:rFonts w:eastAsiaTheme="majorEastAsia"/>
        </w:rPr>
        <w:t>}</w:t>
      </w:r>
    </w:p>
    <w:p w14:paraId="1AD13A5A" w14:textId="77777777" w:rsidR="00200222" w:rsidRDefault="00200222" w:rsidP="0020022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Garage</w:t>
      </w:r>
      <w:r>
        <w:rPr>
          <w:rStyle w:val="HTMLCode"/>
          <w:rFonts w:eastAsiaTheme="majorEastAsia"/>
        </w:rPr>
        <w:t xml:space="preserve"> {</w:t>
      </w:r>
    </w:p>
    <w:p w14:paraId="67B85487" w14:textId="77777777" w:rsidR="00200222" w:rsidRDefault="00200222" w:rsidP="00200222">
      <w:pPr>
        <w:pStyle w:val="HTMLPreformatted"/>
        <w:rPr>
          <w:rStyle w:val="HTMLCode"/>
          <w:rFonts w:eastAsiaTheme="majorEastAsia"/>
        </w:rPr>
      </w:pPr>
      <w:r>
        <w:rPr>
          <w:rStyle w:val="HTMLCode"/>
          <w:rFonts w:eastAsiaTheme="majorEastAsia"/>
        </w:rPr>
        <w:t xml:space="preserve">    Car c; </w:t>
      </w:r>
      <w:r>
        <w:rPr>
          <w:rStyle w:val="hljs-comment"/>
          <w:rFonts w:eastAsiaTheme="majorEastAsia"/>
        </w:rPr>
        <w:t>// reference stored in heap as field</w:t>
      </w:r>
    </w:p>
    <w:p w14:paraId="258FA3F9" w14:textId="77777777" w:rsidR="00200222" w:rsidRDefault="00200222" w:rsidP="00200222">
      <w:pPr>
        <w:pStyle w:val="HTMLPreformatted"/>
        <w:rPr>
          <w:rStyle w:val="HTMLCode"/>
          <w:rFonts w:eastAsiaTheme="majorEastAsia"/>
        </w:rPr>
      </w:pPr>
      <w:r>
        <w:rPr>
          <w:rStyle w:val="HTMLCode"/>
          <w:rFonts w:eastAsiaTheme="majorEastAsia"/>
        </w:rPr>
        <w:t>}</w:t>
      </w:r>
    </w:p>
    <w:p w14:paraId="129254A3" w14:textId="77777777" w:rsidR="00200222" w:rsidRDefault="00AA6A11" w:rsidP="00200222">
      <w:r>
        <w:pict w14:anchorId="5DA1C9BA">
          <v:rect id="_x0000_i1233" style="width:0;height:1.5pt" o:hralign="center" o:hrstd="t" o:hr="t" fillcolor="#a0a0a0" stroked="f"/>
        </w:pict>
      </w:r>
    </w:p>
    <w:p w14:paraId="12C5A824" w14:textId="77777777" w:rsidR="00200222" w:rsidRDefault="00200222" w:rsidP="00200222">
      <w:pPr>
        <w:pStyle w:val="Heading2"/>
      </w:pPr>
      <w:r>
        <w:rPr>
          <w:rStyle w:val="Strong"/>
          <w:b w:val="0"/>
          <w:bCs w:val="0"/>
        </w:rPr>
        <w:lastRenderedPageBreak/>
        <w:t>124. Can reference be null?</w:t>
      </w:r>
    </w:p>
    <w:p w14:paraId="43D02606" w14:textId="77777777" w:rsidR="00200222" w:rsidRDefault="00200222" w:rsidP="00200222">
      <w:pPr>
        <w:pStyle w:val="Heading3"/>
      </w:pPr>
      <w:r>
        <w:t>Answer:</w:t>
      </w:r>
    </w:p>
    <w:p w14:paraId="234F8FD2" w14:textId="77777777" w:rsidR="00200222" w:rsidRDefault="00200222" w:rsidP="00200222">
      <w:pPr>
        <w:pStyle w:val="NormalWeb"/>
      </w:pPr>
      <w:r>
        <w:t>✅ Yes.</w:t>
      </w:r>
    </w:p>
    <w:p w14:paraId="3E4D2463" w14:textId="77777777" w:rsidR="00200222" w:rsidRDefault="00200222" w:rsidP="00200222">
      <w:pPr>
        <w:pStyle w:val="NormalWeb"/>
      </w:pPr>
      <w:r>
        <w:rPr>
          <w:rStyle w:val="HTMLCode"/>
          <w:rFonts w:eastAsiaTheme="majorEastAsia"/>
        </w:rPr>
        <w:t>null</w:t>
      </w:r>
      <w:r>
        <w:t xml:space="preserve"> means reference points to </w:t>
      </w:r>
      <w:r>
        <w:rPr>
          <w:rStyle w:val="Strong"/>
          <w:rFonts w:eastAsiaTheme="majorEastAsia"/>
        </w:rPr>
        <w:t>no object</w:t>
      </w:r>
      <w:r>
        <w:t>.</w:t>
      </w:r>
    </w:p>
    <w:p w14:paraId="3079AD2D" w14:textId="77777777" w:rsidR="00200222" w:rsidRDefault="00200222" w:rsidP="00200222">
      <w:pPr>
        <w:pStyle w:val="Heading3"/>
      </w:pPr>
      <w:r>
        <w:t>Example:</w:t>
      </w:r>
    </w:p>
    <w:p w14:paraId="46F56E90" w14:textId="77777777" w:rsidR="00200222" w:rsidRDefault="00200222" w:rsidP="00200222">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literal"/>
        </w:rPr>
        <w:t>null</w:t>
      </w:r>
      <w:r>
        <w:rPr>
          <w:rStyle w:val="HTMLCode"/>
          <w:rFonts w:eastAsiaTheme="majorEastAsia"/>
        </w:rPr>
        <w:t xml:space="preserve">; </w:t>
      </w:r>
      <w:r>
        <w:rPr>
          <w:rStyle w:val="hljs-comment"/>
          <w:rFonts w:eastAsiaTheme="majorEastAsia"/>
        </w:rPr>
        <w:t>// no object</w:t>
      </w:r>
    </w:p>
    <w:p w14:paraId="509F74A3" w14:textId="77777777" w:rsidR="00200222" w:rsidRDefault="00200222" w:rsidP="00200222">
      <w:pPr>
        <w:pStyle w:val="NormalWeb"/>
      </w:pPr>
      <w:r>
        <w:t>Using it:</w:t>
      </w:r>
    </w:p>
    <w:p w14:paraId="104A6164" w14:textId="77777777" w:rsidR="00200222" w:rsidRDefault="00200222" w:rsidP="00200222">
      <w:pPr>
        <w:pStyle w:val="HTMLPreformatted"/>
        <w:rPr>
          <w:rStyle w:val="HTMLCode"/>
          <w:rFonts w:eastAsiaTheme="majorEastAsia"/>
        </w:rPr>
      </w:pPr>
      <w:r>
        <w:rPr>
          <w:rStyle w:val="HTMLCode"/>
          <w:rFonts w:eastAsiaTheme="majorEastAsia"/>
        </w:rPr>
        <w:t xml:space="preserve">c.drive(); </w:t>
      </w:r>
      <w:r>
        <w:rPr>
          <w:rStyle w:val="hljs-comment"/>
          <w:rFonts w:eastAsiaTheme="majorEastAsia"/>
        </w:rPr>
        <w:t>// NullPointerException</w:t>
      </w:r>
    </w:p>
    <w:p w14:paraId="1086FA72" w14:textId="77777777" w:rsidR="00200222" w:rsidRDefault="00200222" w:rsidP="00200222">
      <w:pPr>
        <w:pStyle w:val="Heading3"/>
      </w:pPr>
      <w:r>
        <w:t>Note:</w:t>
      </w:r>
    </w:p>
    <w:p w14:paraId="254294F9" w14:textId="77777777" w:rsidR="00200222" w:rsidRDefault="00200222" w:rsidP="00CC67C3">
      <w:pPr>
        <w:pStyle w:val="NormalWeb"/>
        <w:numPr>
          <w:ilvl w:val="0"/>
          <w:numId w:val="145"/>
        </w:numPr>
      </w:pPr>
      <w:r>
        <w:t>null ≠ empty object</w:t>
      </w:r>
    </w:p>
    <w:p w14:paraId="0659D8B8" w14:textId="77777777" w:rsidR="00200222" w:rsidRDefault="00200222" w:rsidP="00CC67C3">
      <w:pPr>
        <w:pStyle w:val="NormalWeb"/>
        <w:numPr>
          <w:ilvl w:val="0"/>
          <w:numId w:val="145"/>
        </w:numPr>
      </w:pPr>
      <w:r>
        <w:t>null = no object</w:t>
      </w:r>
    </w:p>
    <w:p w14:paraId="3FDBD087" w14:textId="77777777" w:rsidR="00200222" w:rsidRDefault="00AA6A11" w:rsidP="00200222">
      <w:r>
        <w:pict w14:anchorId="22C4C335">
          <v:rect id="_x0000_i1234" style="width:0;height:1.5pt" o:hralign="center" o:hrstd="t" o:hr="t" fillcolor="#a0a0a0" stroked="f"/>
        </w:pict>
      </w:r>
    </w:p>
    <w:p w14:paraId="6EDBA208" w14:textId="77777777" w:rsidR="00200222" w:rsidRDefault="00200222" w:rsidP="00200222">
      <w:pPr>
        <w:pStyle w:val="Heading2"/>
      </w:pPr>
      <w:r>
        <w:rPr>
          <w:rStyle w:val="Strong"/>
          <w:b w:val="0"/>
          <w:bCs w:val="0"/>
        </w:rPr>
        <w:t>125. Can multiple references point same object?</w:t>
      </w:r>
    </w:p>
    <w:p w14:paraId="7AE408AF" w14:textId="77777777" w:rsidR="00200222" w:rsidRDefault="00200222" w:rsidP="00200222">
      <w:pPr>
        <w:pStyle w:val="Heading3"/>
      </w:pPr>
      <w:r>
        <w:t>Answer:</w:t>
      </w:r>
    </w:p>
    <w:p w14:paraId="192E247A" w14:textId="77777777" w:rsidR="00200222" w:rsidRDefault="00200222" w:rsidP="00200222">
      <w:pPr>
        <w:pStyle w:val="NormalWeb"/>
      </w:pPr>
      <w:r>
        <w:t>✅ Yes.</w:t>
      </w:r>
    </w:p>
    <w:p w14:paraId="1A3A1C63" w14:textId="77777777" w:rsidR="00200222" w:rsidRDefault="00200222" w:rsidP="00200222">
      <w:pPr>
        <w:pStyle w:val="Heading3"/>
      </w:pPr>
      <w:r>
        <w:t>Example:</w:t>
      </w:r>
    </w:p>
    <w:p w14:paraId="425FC10E" w14:textId="77777777" w:rsidR="00200222" w:rsidRDefault="00200222" w:rsidP="00200222">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c1</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6E7E0DAD" w14:textId="77777777" w:rsidR="00200222" w:rsidRDefault="00200222" w:rsidP="00200222">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c2</w:t>
      </w:r>
      <w:r>
        <w:rPr>
          <w:rStyle w:val="HTMLCode"/>
          <w:rFonts w:eastAsiaTheme="majorEastAsia"/>
        </w:rPr>
        <w:t xml:space="preserve"> </w:t>
      </w:r>
      <w:r>
        <w:rPr>
          <w:rStyle w:val="hljs-operator"/>
        </w:rPr>
        <w:t>=</w:t>
      </w:r>
      <w:r>
        <w:rPr>
          <w:rStyle w:val="HTMLCode"/>
          <w:rFonts w:eastAsiaTheme="majorEastAsia"/>
        </w:rPr>
        <w:t xml:space="preserve"> c1; </w:t>
      </w:r>
      <w:r>
        <w:rPr>
          <w:rStyle w:val="hljs-comment"/>
          <w:rFonts w:eastAsiaTheme="majorEastAsia"/>
        </w:rPr>
        <w:t>// both point to same object</w:t>
      </w:r>
    </w:p>
    <w:p w14:paraId="74DF8CA5" w14:textId="77777777" w:rsidR="00200222" w:rsidRDefault="00200222" w:rsidP="00200222">
      <w:pPr>
        <w:pStyle w:val="HTMLPreformatted"/>
        <w:rPr>
          <w:rStyle w:val="HTMLCode"/>
          <w:rFonts w:eastAsiaTheme="majorEastAsia"/>
        </w:rPr>
      </w:pPr>
    </w:p>
    <w:p w14:paraId="3F239E3D" w14:textId="77777777" w:rsidR="00200222" w:rsidRDefault="00200222" w:rsidP="00200222">
      <w:pPr>
        <w:pStyle w:val="HTMLPreformatted"/>
        <w:rPr>
          <w:rStyle w:val="HTMLCode"/>
          <w:rFonts w:eastAsiaTheme="majorEastAsia"/>
        </w:rPr>
      </w:pPr>
      <w:r>
        <w:rPr>
          <w:rStyle w:val="HTMLCode"/>
          <w:rFonts w:eastAsiaTheme="majorEastAsia"/>
        </w:rPr>
        <w:t xml:space="preserve">c1.speed = </w:t>
      </w:r>
      <w:r>
        <w:rPr>
          <w:rStyle w:val="hljs-number"/>
        </w:rPr>
        <w:t>100</w:t>
      </w:r>
      <w:r>
        <w:rPr>
          <w:rStyle w:val="HTMLCode"/>
          <w:rFonts w:eastAsiaTheme="majorEastAsia"/>
        </w:rPr>
        <w:t>;</w:t>
      </w:r>
    </w:p>
    <w:p w14:paraId="547A4D38" w14:textId="77777777" w:rsidR="00200222" w:rsidRDefault="00200222" w:rsidP="00200222">
      <w:pPr>
        <w:pStyle w:val="HTMLPreformatted"/>
        <w:rPr>
          <w:rStyle w:val="HTMLCode"/>
          <w:rFonts w:eastAsiaTheme="majorEastAsia"/>
        </w:rPr>
      </w:pPr>
      <w:r>
        <w:rPr>
          <w:rStyle w:val="HTMLCode"/>
          <w:rFonts w:eastAsiaTheme="majorEastAsia"/>
        </w:rPr>
        <w:t xml:space="preserve">System.out.println(c2.speed); </w:t>
      </w:r>
      <w:r>
        <w:rPr>
          <w:rStyle w:val="hljs-comment"/>
          <w:rFonts w:eastAsiaTheme="majorEastAsia"/>
        </w:rPr>
        <w:t>// 100</w:t>
      </w:r>
    </w:p>
    <w:p w14:paraId="72F14CFC" w14:textId="77777777" w:rsidR="00200222" w:rsidRDefault="00200222" w:rsidP="00200222">
      <w:pPr>
        <w:pStyle w:val="Heading3"/>
      </w:pPr>
      <w:r>
        <w:t>Note:</w:t>
      </w:r>
    </w:p>
    <w:p w14:paraId="2E23521D" w14:textId="77777777" w:rsidR="00200222" w:rsidRDefault="00200222" w:rsidP="00CC67C3">
      <w:pPr>
        <w:pStyle w:val="NormalWeb"/>
        <w:numPr>
          <w:ilvl w:val="0"/>
          <w:numId w:val="146"/>
        </w:numPr>
      </w:pPr>
      <w:r>
        <w:t>One object</w:t>
      </w:r>
    </w:p>
    <w:p w14:paraId="1C11F209" w14:textId="77777777" w:rsidR="00200222" w:rsidRDefault="00200222" w:rsidP="00CC67C3">
      <w:pPr>
        <w:pStyle w:val="NormalWeb"/>
        <w:numPr>
          <w:ilvl w:val="0"/>
          <w:numId w:val="146"/>
        </w:numPr>
      </w:pPr>
      <w:r>
        <w:t>Multiple references</w:t>
      </w:r>
    </w:p>
    <w:p w14:paraId="777F1264" w14:textId="77777777" w:rsidR="00200222" w:rsidRDefault="00AA6A11" w:rsidP="00200222">
      <w:r>
        <w:pict w14:anchorId="71818B89">
          <v:rect id="_x0000_i1235" style="width:0;height:1.5pt" o:hralign="center" o:hrstd="t" o:hr="t" fillcolor="#a0a0a0" stroked="f"/>
        </w:pict>
      </w:r>
    </w:p>
    <w:p w14:paraId="60F17F56" w14:textId="77777777" w:rsidR="00200222" w:rsidRDefault="00200222" w:rsidP="00200222">
      <w:pPr>
        <w:pStyle w:val="Heading2"/>
      </w:pPr>
      <w:r>
        <w:rPr>
          <w:rStyle w:val="Strong"/>
          <w:b w:val="0"/>
          <w:bCs w:val="0"/>
        </w:rPr>
        <w:t>126. Can object exist without reference?</w:t>
      </w:r>
    </w:p>
    <w:p w14:paraId="2BAEED92" w14:textId="77777777" w:rsidR="00200222" w:rsidRDefault="00200222" w:rsidP="00200222">
      <w:pPr>
        <w:pStyle w:val="Heading3"/>
      </w:pPr>
      <w:r>
        <w:t>Answer:</w:t>
      </w:r>
    </w:p>
    <w:p w14:paraId="70DCC005" w14:textId="77777777" w:rsidR="00200222" w:rsidRDefault="00200222" w:rsidP="00200222">
      <w:pPr>
        <w:pStyle w:val="NormalWeb"/>
      </w:pPr>
      <w:r>
        <w:t>✅ Yes, temporarily.</w:t>
      </w:r>
    </w:p>
    <w:p w14:paraId="5FBF72AE" w14:textId="77777777" w:rsidR="00200222" w:rsidRDefault="00200222" w:rsidP="00200222">
      <w:pPr>
        <w:pStyle w:val="Heading3"/>
      </w:pPr>
      <w:r>
        <w:lastRenderedPageBreak/>
        <w:t>Example:</w:t>
      </w:r>
    </w:p>
    <w:p w14:paraId="4E9F6895" w14:textId="77777777" w:rsidR="00200222" w:rsidRDefault="00200222" w:rsidP="00200222">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anonymous object</w:t>
      </w:r>
    </w:p>
    <w:p w14:paraId="547C0122" w14:textId="77777777" w:rsidR="00200222" w:rsidRDefault="00200222" w:rsidP="00200222">
      <w:pPr>
        <w:pStyle w:val="NormalWeb"/>
      </w:pPr>
      <w:r>
        <w:t>After creation:</w:t>
      </w:r>
    </w:p>
    <w:p w14:paraId="3444497F" w14:textId="77777777" w:rsidR="00200222" w:rsidRDefault="00200222" w:rsidP="00CC67C3">
      <w:pPr>
        <w:pStyle w:val="NormalWeb"/>
        <w:numPr>
          <w:ilvl w:val="0"/>
          <w:numId w:val="147"/>
        </w:numPr>
      </w:pPr>
      <w:r>
        <w:t>No reference</w:t>
      </w:r>
    </w:p>
    <w:p w14:paraId="3AC4664D" w14:textId="77777777" w:rsidR="00200222" w:rsidRDefault="00200222" w:rsidP="00CC67C3">
      <w:pPr>
        <w:pStyle w:val="NormalWeb"/>
        <w:numPr>
          <w:ilvl w:val="0"/>
          <w:numId w:val="147"/>
        </w:numPr>
      </w:pPr>
      <w:r>
        <w:t>Cannot be accessed</w:t>
      </w:r>
    </w:p>
    <w:p w14:paraId="1B9577A9" w14:textId="77777777" w:rsidR="00200222" w:rsidRDefault="00200222" w:rsidP="00CC67C3">
      <w:pPr>
        <w:pStyle w:val="NormalWeb"/>
        <w:numPr>
          <w:ilvl w:val="0"/>
          <w:numId w:val="147"/>
        </w:numPr>
      </w:pPr>
      <w:r>
        <w:t>Eligible for GC</w:t>
      </w:r>
    </w:p>
    <w:p w14:paraId="501C4025" w14:textId="77777777" w:rsidR="00200222" w:rsidRDefault="00200222" w:rsidP="00200222">
      <w:pPr>
        <w:pStyle w:val="Heading3"/>
      </w:pPr>
      <w:r>
        <w:t>Note:</w:t>
      </w:r>
    </w:p>
    <w:p w14:paraId="66D5BCA8" w14:textId="77777777" w:rsidR="00200222" w:rsidRDefault="00200222" w:rsidP="00CC67C3">
      <w:pPr>
        <w:pStyle w:val="NormalWeb"/>
        <w:numPr>
          <w:ilvl w:val="0"/>
          <w:numId w:val="148"/>
        </w:numPr>
      </w:pPr>
      <w:r>
        <w:t>Exists briefly</w:t>
      </w:r>
    </w:p>
    <w:p w14:paraId="30B3647B" w14:textId="77777777" w:rsidR="00200222" w:rsidRDefault="00200222" w:rsidP="00CC67C3">
      <w:pPr>
        <w:pStyle w:val="NormalWeb"/>
        <w:numPr>
          <w:ilvl w:val="0"/>
          <w:numId w:val="148"/>
        </w:numPr>
      </w:pPr>
      <w:r>
        <w:t>Dies quickly</w:t>
      </w:r>
    </w:p>
    <w:p w14:paraId="6D22884A" w14:textId="77777777" w:rsidR="00200222" w:rsidRDefault="00AA6A11" w:rsidP="00200222">
      <w:r>
        <w:pict w14:anchorId="11D30B52">
          <v:rect id="_x0000_i1236" style="width:0;height:1.5pt" o:hralign="center" o:hrstd="t" o:hr="t" fillcolor="#a0a0a0" stroked="f"/>
        </w:pict>
      </w:r>
    </w:p>
    <w:p w14:paraId="60D37545" w14:textId="77777777" w:rsidR="00200222" w:rsidRDefault="00200222" w:rsidP="00200222">
      <w:pPr>
        <w:pStyle w:val="Heading2"/>
      </w:pPr>
      <w:r>
        <w:rPr>
          <w:rStyle w:val="Strong"/>
          <w:b w:val="0"/>
          <w:bCs w:val="0"/>
        </w:rPr>
        <w:t>127. Can reference change object?</w:t>
      </w:r>
    </w:p>
    <w:p w14:paraId="2B46B19B" w14:textId="77777777" w:rsidR="00200222" w:rsidRDefault="00200222" w:rsidP="00200222">
      <w:pPr>
        <w:pStyle w:val="Heading3"/>
      </w:pPr>
      <w:r>
        <w:t>Answer:</w:t>
      </w:r>
    </w:p>
    <w:p w14:paraId="52186378" w14:textId="77777777" w:rsidR="00200222" w:rsidRDefault="00200222" w:rsidP="00200222">
      <w:pPr>
        <w:pStyle w:val="NormalWeb"/>
      </w:pPr>
      <w:r>
        <w:t>❌ Reference itself cannot change object</w:t>
      </w:r>
      <w:r>
        <w:br/>
        <w:t>✅ But using reference, you can modify object state</w:t>
      </w:r>
    </w:p>
    <w:p w14:paraId="0CACDC79" w14:textId="77777777" w:rsidR="00200222" w:rsidRDefault="00200222" w:rsidP="00200222">
      <w:pPr>
        <w:pStyle w:val="Heading3"/>
      </w:pPr>
      <w:r>
        <w:t>Example:</w:t>
      </w:r>
    </w:p>
    <w:p w14:paraId="5E92B452" w14:textId="77777777" w:rsidR="00200222" w:rsidRDefault="00200222" w:rsidP="00200222">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3D1C87A1" w14:textId="77777777" w:rsidR="00200222" w:rsidRDefault="00200222" w:rsidP="00200222">
      <w:pPr>
        <w:pStyle w:val="HTMLPreformatted"/>
        <w:rPr>
          <w:rStyle w:val="HTMLCode"/>
          <w:rFonts w:eastAsiaTheme="majorEastAsia"/>
        </w:rPr>
      </w:pPr>
      <w:r>
        <w:rPr>
          <w:rStyle w:val="HTMLCode"/>
          <w:rFonts w:eastAsiaTheme="majorEastAsia"/>
        </w:rPr>
        <w:t xml:space="preserve">c.speed = </w:t>
      </w:r>
      <w:r>
        <w:rPr>
          <w:rStyle w:val="hljs-number"/>
        </w:rPr>
        <w:t>120</w:t>
      </w:r>
      <w:r>
        <w:rPr>
          <w:rStyle w:val="HTMLCode"/>
          <w:rFonts w:eastAsiaTheme="majorEastAsia"/>
        </w:rPr>
        <w:t xml:space="preserve">; </w:t>
      </w:r>
      <w:r>
        <w:rPr>
          <w:rStyle w:val="hljs-comment"/>
          <w:rFonts w:eastAsiaTheme="majorEastAsia"/>
        </w:rPr>
        <w:t>// modifies object via reference</w:t>
      </w:r>
    </w:p>
    <w:p w14:paraId="0A8BFD2A" w14:textId="77777777" w:rsidR="00200222" w:rsidRDefault="00200222" w:rsidP="00200222">
      <w:pPr>
        <w:pStyle w:val="NormalWeb"/>
      </w:pPr>
      <w:r>
        <w:t>Changing reference:</w:t>
      </w:r>
    </w:p>
    <w:p w14:paraId="377BE749" w14:textId="77777777" w:rsidR="00200222" w:rsidRDefault="00200222" w:rsidP="00200222">
      <w:pPr>
        <w:pStyle w:val="HTMLPreformatted"/>
        <w:rPr>
          <w:rStyle w:val="HTMLCode"/>
          <w:rFonts w:eastAsiaTheme="majorEastAsia"/>
        </w:rPr>
      </w:pPr>
      <w:r>
        <w:rPr>
          <w:rStyle w:val="HTMLCode"/>
          <w:rFonts w:eastAsiaTheme="majorEastAsia"/>
        </w:rPr>
        <w:t xml:space="preserve">c = </w:t>
      </w:r>
      <w:r>
        <w:rPr>
          <w:rStyle w:val="hljs-literal"/>
        </w:rPr>
        <w:t>null</w:t>
      </w:r>
      <w:r>
        <w:rPr>
          <w:rStyle w:val="HTMLCode"/>
          <w:rFonts w:eastAsiaTheme="majorEastAsia"/>
        </w:rPr>
        <w:t xml:space="preserve">; </w:t>
      </w:r>
      <w:r>
        <w:rPr>
          <w:rStyle w:val="hljs-comment"/>
          <w:rFonts w:eastAsiaTheme="majorEastAsia"/>
        </w:rPr>
        <w:t>// object unchanged, reference changed</w:t>
      </w:r>
    </w:p>
    <w:p w14:paraId="2764A9BF" w14:textId="77777777" w:rsidR="00200222" w:rsidRDefault="00AA6A11" w:rsidP="00200222">
      <w:r>
        <w:pict w14:anchorId="686608B3">
          <v:rect id="_x0000_i1237" style="width:0;height:1.5pt" o:hralign="center" o:hrstd="t" o:hr="t" fillcolor="#a0a0a0" stroked="f"/>
        </w:pict>
      </w:r>
    </w:p>
    <w:p w14:paraId="5BD0D023" w14:textId="77777777" w:rsidR="00200222" w:rsidRDefault="00200222" w:rsidP="00200222">
      <w:pPr>
        <w:pStyle w:val="Heading2"/>
      </w:pPr>
      <w:r>
        <w:rPr>
          <w:rStyle w:val="Strong"/>
          <w:b w:val="0"/>
          <w:bCs w:val="0"/>
        </w:rPr>
        <w:t>128. What is pass-by-value?</w:t>
      </w:r>
    </w:p>
    <w:p w14:paraId="74CDC10D" w14:textId="77777777" w:rsidR="00200222" w:rsidRDefault="00200222" w:rsidP="00200222">
      <w:pPr>
        <w:pStyle w:val="Heading3"/>
      </w:pPr>
      <w:r>
        <w:t>Answer:</w:t>
      </w:r>
    </w:p>
    <w:p w14:paraId="147416F9" w14:textId="77777777" w:rsidR="00200222" w:rsidRDefault="00200222" w:rsidP="00200222">
      <w:pPr>
        <w:pStyle w:val="NormalWeb"/>
      </w:pPr>
      <w:r>
        <w:t xml:space="preserve">Java is </w:t>
      </w:r>
      <w:r>
        <w:rPr>
          <w:rStyle w:val="Strong"/>
          <w:rFonts w:eastAsiaTheme="majorEastAsia"/>
        </w:rPr>
        <w:t>always pass-by-value</w:t>
      </w:r>
      <w:r>
        <w:t>.</w:t>
      </w:r>
    </w:p>
    <w:p w14:paraId="44A1FCB0" w14:textId="77777777" w:rsidR="00200222" w:rsidRDefault="00200222" w:rsidP="00200222">
      <w:pPr>
        <w:pStyle w:val="NormalWeb"/>
      </w:pPr>
      <w:r>
        <w:t>When passing reference:</w:t>
      </w:r>
    </w:p>
    <w:p w14:paraId="1567C88D" w14:textId="77777777" w:rsidR="00200222" w:rsidRDefault="00200222" w:rsidP="00CC67C3">
      <w:pPr>
        <w:pStyle w:val="NormalWeb"/>
        <w:numPr>
          <w:ilvl w:val="0"/>
          <w:numId w:val="149"/>
        </w:numPr>
      </w:pPr>
      <w:r>
        <w:rPr>
          <w:rStyle w:val="Strong"/>
          <w:rFonts w:eastAsiaTheme="majorEastAsia"/>
        </w:rPr>
        <w:t>Value of reference</w:t>
      </w:r>
      <w:r>
        <w:t xml:space="preserve"> is copied</w:t>
      </w:r>
    </w:p>
    <w:p w14:paraId="4985902E" w14:textId="77777777" w:rsidR="00200222" w:rsidRDefault="00200222" w:rsidP="00CC67C3">
      <w:pPr>
        <w:pStyle w:val="NormalWeb"/>
        <w:numPr>
          <w:ilvl w:val="0"/>
          <w:numId w:val="149"/>
        </w:numPr>
      </w:pPr>
      <w:r>
        <w:t>Not the object itself</w:t>
      </w:r>
    </w:p>
    <w:p w14:paraId="23F90F14" w14:textId="77777777" w:rsidR="00200222" w:rsidRDefault="00200222" w:rsidP="00200222">
      <w:pPr>
        <w:pStyle w:val="Heading3"/>
      </w:pPr>
      <w:r>
        <w:t>Example:</w:t>
      </w:r>
    </w:p>
    <w:p w14:paraId="24C427FE" w14:textId="77777777" w:rsidR="00200222" w:rsidRDefault="00200222" w:rsidP="0020022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Pr>
        <w:t>test</w:t>
      </w:r>
      <w:r>
        <w:rPr>
          <w:rStyle w:val="hljs-params"/>
        </w:rPr>
        <w:t>(Car x)</w:t>
      </w:r>
      <w:r>
        <w:rPr>
          <w:rStyle w:val="HTMLCode"/>
          <w:rFonts w:eastAsiaTheme="majorEastAsia"/>
        </w:rPr>
        <w:t xml:space="preserve"> {</w:t>
      </w:r>
    </w:p>
    <w:p w14:paraId="143EF7D2" w14:textId="77777777" w:rsidR="00200222" w:rsidRDefault="00200222" w:rsidP="00200222">
      <w:pPr>
        <w:pStyle w:val="HTMLPreformatted"/>
        <w:rPr>
          <w:rStyle w:val="HTMLCode"/>
          <w:rFonts w:eastAsiaTheme="majorEastAsia"/>
        </w:rPr>
      </w:pPr>
      <w:r>
        <w:rPr>
          <w:rStyle w:val="HTMLCode"/>
          <w:rFonts w:eastAsiaTheme="majorEastAsia"/>
        </w:rPr>
        <w:t xml:space="preserve">    x.speed = </w:t>
      </w:r>
      <w:r>
        <w:rPr>
          <w:rStyle w:val="hljs-number"/>
        </w:rPr>
        <w:t>100</w:t>
      </w:r>
      <w:r>
        <w:rPr>
          <w:rStyle w:val="HTMLCode"/>
          <w:rFonts w:eastAsiaTheme="majorEastAsia"/>
        </w:rPr>
        <w:t xml:space="preserve">; </w:t>
      </w:r>
      <w:r>
        <w:rPr>
          <w:rStyle w:val="hljs-comment"/>
          <w:rFonts w:eastAsiaTheme="majorEastAsia"/>
        </w:rPr>
        <w:t>// affects object</w:t>
      </w:r>
    </w:p>
    <w:p w14:paraId="4EB5DDC6" w14:textId="77777777" w:rsidR="00200222" w:rsidRDefault="00200222" w:rsidP="00200222">
      <w:pPr>
        <w:pStyle w:val="HTMLPreformatted"/>
        <w:rPr>
          <w:rStyle w:val="HTMLCode"/>
          <w:rFonts w:eastAsiaTheme="majorEastAsia"/>
        </w:rPr>
      </w:pPr>
      <w:r>
        <w:rPr>
          <w:rStyle w:val="HTMLCode"/>
          <w:rFonts w:eastAsiaTheme="majorEastAsia"/>
        </w:rPr>
        <w:t>}</w:t>
      </w:r>
    </w:p>
    <w:p w14:paraId="3209CE65" w14:textId="77777777" w:rsidR="00200222" w:rsidRDefault="00200222" w:rsidP="00200222">
      <w:pPr>
        <w:pStyle w:val="HTMLPreformatted"/>
        <w:rPr>
          <w:rStyle w:val="HTMLCode"/>
          <w:rFonts w:eastAsiaTheme="majorEastAsia"/>
        </w:rPr>
      </w:pPr>
    </w:p>
    <w:p w14:paraId="3D3FCDE3" w14:textId="77777777" w:rsidR="00200222" w:rsidRDefault="00200222" w:rsidP="00200222">
      <w:pPr>
        <w:pStyle w:val="HTMLPreformatted"/>
        <w:rPr>
          <w:rStyle w:val="HTMLCode"/>
          <w:rFonts w:eastAsiaTheme="majorEastAsia"/>
        </w:rPr>
      </w:pPr>
      <w:r>
        <w:rPr>
          <w:rStyle w:val="hljs-type"/>
          <w:rFonts w:eastAsiaTheme="majorEastAsia"/>
        </w:rPr>
        <w:lastRenderedPageBreak/>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53CA4518" w14:textId="77777777" w:rsidR="00200222" w:rsidRDefault="00200222" w:rsidP="00200222">
      <w:pPr>
        <w:pStyle w:val="HTMLPreformatted"/>
        <w:rPr>
          <w:rStyle w:val="HTMLCode"/>
          <w:rFonts w:eastAsiaTheme="majorEastAsia"/>
        </w:rPr>
      </w:pPr>
      <w:r>
        <w:rPr>
          <w:rStyle w:val="HTMLCode"/>
          <w:rFonts w:eastAsiaTheme="majorEastAsia"/>
        </w:rPr>
        <w:t>test(c);</w:t>
      </w:r>
    </w:p>
    <w:p w14:paraId="11C99C70" w14:textId="77777777" w:rsidR="00200222" w:rsidRDefault="00200222" w:rsidP="00200222">
      <w:pPr>
        <w:pStyle w:val="NormalWeb"/>
      </w:pPr>
      <w:r>
        <w:t>Here:</w:t>
      </w:r>
    </w:p>
    <w:p w14:paraId="7E832BAE" w14:textId="77777777" w:rsidR="00200222" w:rsidRDefault="00200222" w:rsidP="00CC67C3">
      <w:pPr>
        <w:pStyle w:val="NormalWeb"/>
        <w:numPr>
          <w:ilvl w:val="0"/>
          <w:numId w:val="150"/>
        </w:numPr>
      </w:pPr>
      <w:r>
        <w:rPr>
          <w:rStyle w:val="HTMLCode"/>
          <w:rFonts w:eastAsiaTheme="majorEastAsia"/>
        </w:rPr>
        <w:t>x</w:t>
      </w:r>
      <w:r>
        <w:t xml:space="preserve"> gets copy of reference </w:t>
      </w:r>
      <w:r>
        <w:rPr>
          <w:rStyle w:val="HTMLCode"/>
          <w:rFonts w:eastAsiaTheme="majorEastAsia"/>
        </w:rPr>
        <w:t>c</w:t>
      </w:r>
    </w:p>
    <w:p w14:paraId="092FBEDB" w14:textId="77777777" w:rsidR="00200222" w:rsidRDefault="00200222" w:rsidP="00CC67C3">
      <w:pPr>
        <w:pStyle w:val="NormalWeb"/>
        <w:numPr>
          <w:ilvl w:val="0"/>
          <w:numId w:val="150"/>
        </w:numPr>
      </w:pPr>
      <w:r>
        <w:t>Both point to same object</w:t>
      </w:r>
    </w:p>
    <w:p w14:paraId="07B988CA" w14:textId="77777777" w:rsidR="00200222" w:rsidRDefault="00AA6A11" w:rsidP="00200222">
      <w:r>
        <w:pict w14:anchorId="2D68B8E9">
          <v:rect id="_x0000_i1238" style="width:0;height:1.5pt" o:hralign="center" o:hrstd="t" o:hr="t" fillcolor="#a0a0a0" stroked="f"/>
        </w:pict>
      </w:r>
    </w:p>
    <w:p w14:paraId="73C16DD1" w14:textId="77777777" w:rsidR="00200222" w:rsidRDefault="00200222" w:rsidP="00200222">
      <w:pPr>
        <w:pStyle w:val="Heading2"/>
      </w:pPr>
      <w:r>
        <w:rPr>
          <w:rStyle w:val="Strong"/>
          <w:b w:val="0"/>
          <w:bCs w:val="0"/>
        </w:rPr>
        <w:t>129. Why Java not pass-by-reference?</w:t>
      </w:r>
    </w:p>
    <w:p w14:paraId="5E9EF338" w14:textId="77777777" w:rsidR="00200222" w:rsidRDefault="00200222" w:rsidP="00200222">
      <w:pPr>
        <w:pStyle w:val="Heading3"/>
      </w:pPr>
      <w:r>
        <w:t>Answer:</w:t>
      </w:r>
    </w:p>
    <w:p w14:paraId="12E594C5" w14:textId="77777777" w:rsidR="00200222" w:rsidRDefault="00200222" w:rsidP="00200222">
      <w:pPr>
        <w:pStyle w:val="NormalWeb"/>
      </w:pPr>
      <w:r>
        <w:t>Because Java never passes the variable itself — only its value.</w:t>
      </w:r>
    </w:p>
    <w:p w14:paraId="0C8912DA" w14:textId="77777777" w:rsidR="00200222" w:rsidRDefault="00200222" w:rsidP="00200222">
      <w:pPr>
        <w:pStyle w:val="Heading3"/>
      </w:pPr>
      <w:r>
        <w:t>Proof:</w:t>
      </w:r>
    </w:p>
    <w:p w14:paraId="01A4DB0A" w14:textId="77777777" w:rsidR="00200222" w:rsidRDefault="00200222" w:rsidP="0020022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Pr>
        <w:t>change</w:t>
      </w:r>
      <w:r>
        <w:rPr>
          <w:rStyle w:val="hljs-params"/>
        </w:rPr>
        <w:t>(Car x)</w:t>
      </w:r>
      <w:r>
        <w:rPr>
          <w:rStyle w:val="HTMLCode"/>
          <w:rFonts w:eastAsiaTheme="majorEastAsia"/>
        </w:rPr>
        <w:t xml:space="preserve"> {</w:t>
      </w:r>
    </w:p>
    <w:p w14:paraId="2C73B7B2" w14:textId="77777777" w:rsidR="00200222" w:rsidRDefault="00200222" w:rsidP="00200222">
      <w:pPr>
        <w:pStyle w:val="HTMLPreformatted"/>
        <w:rPr>
          <w:rStyle w:val="HTMLCode"/>
          <w:rFonts w:eastAsiaTheme="majorEastAsia"/>
        </w:rPr>
      </w:pPr>
      <w:r>
        <w:rPr>
          <w:rStyle w:val="HTMLCode"/>
          <w:rFonts w:eastAsiaTheme="majorEastAsia"/>
        </w:rPr>
        <w:t xml:space="preserve">    x =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changes local copy only</w:t>
      </w:r>
    </w:p>
    <w:p w14:paraId="6E5AEFD2" w14:textId="77777777" w:rsidR="00200222" w:rsidRDefault="00200222" w:rsidP="00200222">
      <w:pPr>
        <w:pStyle w:val="HTMLPreformatted"/>
        <w:rPr>
          <w:rStyle w:val="HTMLCode"/>
          <w:rFonts w:eastAsiaTheme="majorEastAsia"/>
        </w:rPr>
      </w:pPr>
      <w:r>
        <w:rPr>
          <w:rStyle w:val="HTMLCode"/>
          <w:rFonts w:eastAsiaTheme="majorEastAsia"/>
        </w:rPr>
        <w:t>}</w:t>
      </w:r>
    </w:p>
    <w:p w14:paraId="31AF2D8F" w14:textId="77777777" w:rsidR="00200222" w:rsidRDefault="00200222" w:rsidP="00200222">
      <w:pPr>
        <w:pStyle w:val="HTMLPreformatted"/>
        <w:rPr>
          <w:rStyle w:val="HTMLCode"/>
          <w:rFonts w:eastAsiaTheme="majorEastAsia"/>
        </w:rPr>
      </w:pPr>
    </w:p>
    <w:p w14:paraId="28739626" w14:textId="77777777" w:rsidR="00200222" w:rsidRDefault="00200222" w:rsidP="00200222">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7554096A" w14:textId="77777777" w:rsidR="00200222" w:rsidRDefault="00200222" w:rsidP="00200222">
      <w:pPr>
        <w:pStyle w:val="HTMLPreformatted"/>
        <w:rPr>
          <w:rStyle w:val="HTMLCode"/>
          <w:rFonts w:eastAsiaTheme="majorEastAsia"/>
        </w:rPr>
      </w:pPr>
      <w:r>
        <w:rPr>
          <w:rStyle w:val="HTMLCode"/>
          <w:rFonts w:eastAsiaTheme="majorEastAsia"/>
        </w:rPr>
        <w:t>change(c);</w:t>
      </w:r>
    </w:p>
    <w:p w14:paraId="33FA3101" w14:textId="77777777" w:rsidR="00200222" w:rsidRDefault="00200222" w:rsidP="00200222">
      <w:pPr>
        <w:pStyle w:val="NormalWeb"/>
      </w:pPr>
      <w:r>
        <w:t>After call:</w:t>
      </w:r>
    </w:p>
    <w:p w14:paraId="2036B2D4" w14:textId="77777777" w:rsidR="00200222" w:rsidRDefault="00200222" w:rsidP="00200222">
      <w:pPr>
        <w:pStyle w:val="HTMLPreformatted"/>
        <w:rPr>
          <w:rStyle w:val="HTMLCode"/>
          <w:rFonts w:eastAsiaTheme="majorEastAsia"/>
        </w:rPr>
      </w:pPr>
      <w:r>
        <w:rPr>
          <w:rStyle w:val="HTMLCode"/>
          <w:rFonts w:eastAsiaTheme="majorEastAsia"/>
        </w:rPr>
        <w:t>c still points to original object</w:t>
      </w:r>
    </w:p>
    <w:p w14:paraId="6D774315" w14:textId="77777777" w:rsidR="00200222" w:rsidRDefault="00200222" w:rsidP="00200222">
      <w:pPr>
        <w:pStyle w:val="NormalWeb"/>
      </w:pPr>
      <w:r>
        <w:t>If pass-by-reference:</w:t>
      </w:r>
    </w:p>
    <w:p w14:paraId="13557531" w14:textId="77777777" w:rsidR="00200222" w:rsidRDefault="00200222" w:rsidP="00CC67C3">
      <w:pPr>
        <w:pStyle w:val="NormalWeb"/>
        <w:numPr>
          <w:ilvl w:val="0"/>
          <w:numId w:val="151"/>
        </w:numPr>
      </w:pPr>
      <w:r>
        <w:rPr>
          <w:rStyle w:val="HTMLCode"/>
          <w:rFonts w:eastAsiaTheme="majorEastAsia"/>
        </w:rPr>
        <w:t>c</w:t>
      </w:r>
      <w:r>
        <w:t xml:space="preserve"> would change</w:t>
      </w:r>
    </w:p>
    <w:p w14:paraId="507D9651" w14:textId="77777777" w:rsidR="00200222" w:rsidRDefault="00200222" w:rsidP="00CC67C3">
      <w:pPr>
        <w:pStyle w:val="NormalWeb"/>
        <w:numPr>
          <w:ilvl w:val="0"/>
          <w:numId w:val="151"/>
        </w:numPr>
      </w:pPr>
      <w:r>
        <w:t>But it doesn’t</w:t>
      </w:r>
    </w:p>
    <w:p w14:paraId="7CFC8022" w14:textId="77777777" w:rsidR="00200222" w:rsidRDefault="00AA6A11" w:rsidP="00200222">
      <w:r>
        <w:pict w14:anchorId="258A7C1E">
          <v:rect id="_x0000_i1239" style="width:0;height:1.5pt" o:hralign="center" o:hrstd="t" o:hr="t" fillcolor="#a0a0a0" stroked="f"/>
        </w:pict>
      </w:r>
    </w:p>
    <w:p w14:paraId="7DCC88F7" w14:textId="77777777" w:rsidR="00200222" w:rsidRDefault="00200222" w:rsidP="00200222">
      <w:pPr>
        <w:pStyle w:val="Heading2"/>
      </w:pPr>
      <w:r>
        <w:rPr>
          <w:rStyle w:val="Strong"/>
          <w:b w:val="0"/>
          <w:bCs w:val="0"/>
        </w:rPr>
        <w:t>130. Why confusion exists?</w:t>
      </w:r>
    </w:p>
    <w:p w14:paraId="2AAF6C3C" w14:textId="77777777" w:rsidR="00200222" w:rsidRDefault="00200222" w:rsidP="00200222">
      <w:pPr>
        <w:pStyle w:val="Heading3"/>
      </w:pPr>
      <w:r>
        <w:t>Answer:</w:t>
      </w:r>
    </w:p>
    <w:p w14:paraId="26D8010E" w14:textId="77777777" w:rsidR="00200222" w:rsidRDefault="00200222" w:rsidP="00200222">
      <w:pPr>
        <w:pStyle w:val="NormalWeb"/>
      </w:pPr>
      <w:r>
        <w:t>Because:</w:t>
      </w:r>
    </w:p>
    <w:p w14:paraId="47AD45F6" w14:textId="77777777" w:rsidR="00200222" w:rsidRDefault="00200222" w:rsidP="00CC67C3">
      <w:pPr>
        <w:pStyle w:val="NormalWeb"/>
        <w:numPr>
          <w:ilvl w:val="0"/>
          <w:numId w:val="152"/>
        </w:numPr>
      </w:pPr>
      <w:r>
        <w:t>References look like objects</w:t>
      </w:r>
    </w:p>
    <w:p w14:paraId="5D61B9F8" w14:textId="77777777" w:rsidR="00200222" w:rsidRDefault="00200222" w:rsidP="00CC67C3">
      <w:pPr>
        <w:pStyle w:val="NormalWeb"/>
        <w:numPr>
          <w:ilvl w:val="0"/>
          <w:numId w:val="152"/>
        </w:numPr>
      </w:pPr>
      <w:r>
        <w:t>Object changes are visible</w:t>
      </w:r>
    </w:p>
    <w:p w14:paraId="09284380" w14:textId="77777777" w:rsidR="00200222" w:rsidRDefault="00200222" w:rsidP="00CC67C3">
      <w:pPr>
        <w:pStyle w:val="NormalWeb"/>
        <w:numPr>
          <w:ilvl w:val="0"/>
          <w:numId w:val="152"/>
        </w:numPr>
      </w:pPr>
      <w:r>
        <w:t>Syntax hides memory model</w:t>
      </w:r>
    </w:p>
    <w:p w14:paraId="68B24842" w14:textId="77777777" w:rsidR="00200222" w:rsidRDefault="00200222" w:rsidP="00200222">
      <w:pPr>
        <w:pStyle w:val="Heading3"/>
      </w:pPr>
      <w:r>
        <w:t>Example confusion:</w:t>
      </w:r>
    </w:p>
    <w:p w14:paraId="1A8B061D" w14:textId="77777777" w:rsidR="00200222" w:rsidRDefault="00200222" w:rsidP="00200222">
      <w:pPr>
        <w:pStyle w:val="HTMLPreformatted"/>
        <w:rPr>
          <w:rStyle w:val="HTMLCode"/>
          <w:rFonts w:eastAsiaTheme="majorEastAsia"/>
        </w:rPr>
      </w:pPr>
      <w:r>
        <w:rPr>
          <w:rStyle w:val="HTMLCode"/>
          <w:rFonts w:eastAsiaTheme="majorEastAsia"/>
        </w:rPr>
        <w:t xml:space="preserve">modify(c); </w:t>
      </w:r>
      <w:r>
        <w:rPr>
          <w:rStyle w:val="hljs-comment"/>
          <w:rFonts w:eastAsiaTheme="majorEastAsia"/>
        </w:rPr>
        <w:t>// object changes → people think pass-by-reference</w:t>
      </w:r>
    </w:p>
    <w:p w14:paraId="62763CDB" w14:textId="77777777" w:rsidR="00200222" w:rsidRDefault="00200222" w:rsidP="00200222">
      <w:pPr>
        <w:pStyle w:val="NormalWeb"/>
      </w:pPr>
      <w:r>
        <w:t>Reality:</w:t>
      </w:r>
    </w:p>
    <w:p w14:paraId="6D0991D8" w14:textId="77777777" w:rsidR="00200222" w:rsidRDefault="00200222" w:rsidP="00200222">
      <w:pPr>
        <w:pStyle w:val="HTMLPreformatted"/>
        <w:rPr>
          <w:rStyle w:val="HTMLCode"/>
          <w:rFonts w:eastAsiaTheme="majorEastAsia"/>
        </w:rPr>
      </w:pPr>
      <w:r>
        <w:rPr>
          <w:rStyle w:val="HTMLCode"/>
          <w:rFonts w:eastAsiaTheme="majorEastAsia"/>
        </w:rPr>
        <w:lastRenderedPageBreak/>
        <w:t xml:space="preserve">Reference </w:t>
      </w:r>
      <w:r>
        <w:rPr>
          <w:rStyle w:val="hljs-keyword"/>
          <w:rFonts w:eastAsiaTheme="majorEastAsia"/>
        </w:rPr>
        <w:t>value</w:t>
      </w:r>
      <w:r>
        <w:rPr>
          <w:rStyle w:val="HTMLCode"/>
          <w:rFonts w:eastAsiaTheme="majorEastAsia"/>
        </w:rPr>
        <w:t xml:space="preserve"> copied</w:t>
      </w:r>
    </w:p>
    <w:p w14:paraId="232D0814" w14:textId="77777777" w:rsidR="00200222" w:rsidRDefault="00200222" w:rsidP="00200222">
      <w:pPr>
        <w:pStyle w:val="HTMLPreformatted"/>
        <w:rPr>
          <w:rStyle w:val="HTMLCode"/>
          <w:rFonts w:eastAsiaTheme="majorEastAsia"/>
        </w:rPr>
      </w:pPr>
      <w:r>
        <w:rPr>
          <w:rStyle w:val="HTMLCode"/>
          <w:rFonts w:eastAsiaTheme="majorEastAsia"/>
        </w:rPr>
        <w:t xml:space="preserve">→ </w:t>
      </w:r>
      <w:r>
        <w:rPr>
          <w:rStyle w:val="hljs-keyword"/>
          <w:rFonts w:eastAsiaTheme="majorEastAsia"/>
        </w:rPr>
        <w:t>both</w:t>
      </w:r>
      <w:r>
        <w:rPr>
          <w:rStyle w:val="HTMLCode"/>
          <w:rFonts w:eastAsiaTheme="majorEastAsia"/>
        </w:rPr>
        <w:t xml:space="preserve"> </w:t>
      </w:r>
      <w:r>
        <w:rPr>
          <w:rStyle w:val="hljs-type"/>
          <w:rFonts w:eastAsiaTheme="majorEastAsia"/>
        </w:rPr>
        <w:t>point</w:t>
      </w:r>
      <w:r>
        <w:rPr>
          <w:rStyle w:val="HTMLCode"/>
          <w:rFonts w:eastAsiaTheme="majorEastAsia"/>
        </w:rPr>
        <w:t xml:space="preserve"> same </w:t>
      </w:r>
      <w:r>
        <w:rPr>
          <w:rStyle w:val="hljs-keyword"/>
          <w:rFonts w:eastAsiaTheme="majorEastAsia"/>
        </w:rPr>
        <w:t>object</w:t>
      </w:r>
    </w:p>
    <w:p w14:paraId="119B9D71" w14:textId="77777777" w:rsidR="00200222" w:rsidRDefault="00200222" w:rsidP="00200222">
      <w:pPr>
        <w:pStyle w:val="HTMLPreformatted"/>
        <w:rPr>
          <w:rStyle w:val="HTMLCode"/>
          <w:rFonts w:eastAsiaTheme="majorEastAsia"/>
        </w:rPr>
      </w:pPr>
      <w:r>
        <w:rPr>
          <w:rStyle w:val="HTMLCode"/>
          <w:rFonts w:eastAsiaTheme="majorEastAsia"/>
        </w:rPr>
        <w:t>→ changes visible</w:t>
      </w:r>
    </w:p>
    <w:p w14:paraId="19F3B80B" w14:textId="77777777" w:rsidR="00200222" w:rsidRDefault="00200222" w:rsidP="00200222">
      <w:pPr>
        <w:pStyle w:val="Heading3"/>
      </w:pPr>
      <w:r>
        <w:t>Note:</w:t>
      </w:r>
    </w:p>
    <w:p w14:paraId="35E8361E" w14:textId="77777777" w:rsidR="00200222" w:rsidRDefault="00200222" w:rsidP="00CC67C3">
      <w:pPr>
        <w:pStyle w:val="NormalWeb"/>
        <w:numPr>
          <w:ilvl w:val="0"/>
          <w:numId w:val="153"/>
        </w:numPr>
      </w:pPr>
      <w:r>
        <w:t>Java = pass-by-value</w:t>
      </w:r>
    </w:p>
    <w:p w14:paraId="68D666AC" w14:textId="71B1A695" w:rsidR="00200222" w:rsidRPr="0095388C" w:rsidRDefault="00200222" w:rsidP="00CC67C3">
      <w:pPr>
        <w:pStyle w:val="NormalWeb"/>
        <w:numPr>
          <w:ilvl w:val="0"/>
          <w:numId w:val="153"/>
        </w:numPr>
      </w:pPr>
      <w:r>
        <w:t>Value = reference value</w:t>
      </w:r>
    </w:p>
    <w:p w14:paraId="4E69E32D" w14:textId="77777777" w:rsidR="007A7589" w:rsidRPr="007A7589" w:rsidRDefault="00AA6A11" w:rsidP="007A7589">
      <w:r>
        <w:pict w14:anchorId="74A813F2">
          <v:rect id="_x0000_i1240" style="width:0;height:1.5pt" o:hralign="center" o:hrstd="t" o:hr="t" fillcolor="#a0a0a0" stroked="f"/>
        </w:pict>
      </w:r>
    </w:p>
    <w:p w14:paraId="4F3D267D" w14:textId="77777777" w:rsidR="007A7589" w:rsidRPr="007A7589" w:rsidRDefault="007A7589" w:rsidP="007A7589">
      <w:pPr>
        <w:rPr>
          <w:b/>
          <w:bCs/>
        </w:rPr>
      </w:pPr>
      <w:r w:rsidRPr="007A7589">
        <w:rPr>
          <w:rFonts w:ascii="Segoe UI Emoji" w:hAnsi="Segoe UI Emoji" w:cs="Segoe UI Emoji"/>
          <w:b/>
          <w:bCs/>
        </w:rPr>
        <w:t>🟡</w:t>
      </w:r>
      <w:r w:rsidRPr="007A7589">
        <w:rPr>
          <w:b/>
          <w:bCs/>
        </w:rPr>
        <w:t xml:space="preserve"> ADVANCED</w:t>
      </w:r>
    </w:p>
    <w:p w14:paraId="3993AA16" w14:textId="77777777" w:rsidR="002A69CF" w:rsidRDefault="002A69CF" w:rsidP="002A69CF">
      <w:pPr>
        <w:pStyle w:val="Heading2"/>
      </w:pPr>
      <w:r>
        <w:rPr>
          <w:rStyle w:val="Strong"/>
          <w:b w:val="0"/>
          <w:bCs w:val="0"/>
        </w:rPr>
        <w:t>131. Can reference escape stack?</w:t>
      </w:r>
    </w:p>
    <w:p w14:paraId="70F0E462" w14:textId="77777777" w:rsidR="002A69CF" w:rsidRDefault="002A69CF" w:rsidP="002A69CF">
      <w:pPr>
        <w:pStyle w:val="Heading3"/>
      </w:pPr>
      <w:r>
        <w:t>Answer:</w:t>
      </w:r>
    </w:p>
    <w:p w14:paraId="64766DFF" w14:textId="77777777" w:rsidR="002A69CF" w:rsidRDefault="002A69CF" w:rsidP="002A69CF">
      <w:pPr>
        <w:pStyle w:val="NormalWeb"/>
      </w:pPr>
      <w:r>
        <w:t>✅ Yes.</w:t>
      </w:r>
    </w:p>
    <w:p w14:paraId="2E66CD25" w14:textId="77777777" w:rsidR="002A69CF" w:rsidRDefault="002A69CF" w:rsidP="002A69CF">
      <w:pPr>
        <w:pStyle w:val="NormalWeb"/>
      </w:pPr>
      <w:r>
        <w:t xml:space="preserve">A reference stored in a stack frame can </w:t>
      </w:r>
      <w:r>
        <w:rPr>
          <w:rStyle w:val="Strong"/>
          <w:rFonts w:eastAsiaTheme="majorEastAsia"/>
        </w:rPr>
        <w:t>escape</w:t>
      </w:r>
      <w:r>
        <w:t xml:space="preserve"> if it is:</w:t>
      </w:r>
    </w:p>
    <w:p w14:paraId="38D8C16F" w14:textId="77777777" w:rsidR="002A69CF" w:rsidRDefault="002A69CF" w:rsidP="00CC67C3">
      <w:pPr>
        <w:pStyle w:val="NormalWeb"/>
        <w:numPr>
          <w:ilvl w:val="0"/>
          <w:numId w:val="154"/>
        </w:numPr>
      </w:pPr>
      <w:r>
        <w:t>Returned</w:t>
      </w:r>
    </w:p>
    <w:p w14:paraId="6E81939E" w14:textId="77777777" w:rsidR="002A69CF" w:rsidRDefault="002A69CF" w:rsidP="00CC67C3">
      <w:pPr>
        <w:pStyle w:val="NormalWeb"/>
        <w:numPr>
          <w:ilvl w:val="0"/>
          <w:numId w:val="154"/>
        </w:numPr>
      </w:pPr>
      <w:r>
        <w:t>Stored in a static field</w:t>
      </w:r>
    </w:p>
    <w:p w14:paraId="7C08FB7F" w14:textId="77777777" w:rsidR="002A69CF" w:rsidRDefault="002A69CF" w:rsidP="00CC67C3">
      <w:pPr>
        <w:pStyle w:val="NormalWeb"/>
        <w:numPr>
          <w:ilvl w:val="0"/>
          <w:numId w:val="154"/>
        </w:numPr>
      </w:pPr>
      <w:r>
        <w:t>Stored in a heap object</w:t>
      </w:r>
    </w:p>
    <w:p w14:paraId="7FA534F0" w14:textId="77777777" w:rsidR="002A69CF" w:rsidRDefault="002A69CF" w:rsidP="00CC67C3">
      <w:pPr>
        <w:pStyle w:val="NormalWeb"/>
        <w:numPr>
          <w:ilvl w:val="0"/>
          <w:numId w:val="154"/>
        </w:numPr>
      </w:pPr>
      <w:r>
        <w:t>Passed to another thread</w:t>
      </w:r>
    </w:p>
    <w:p w14:paraId="7FECDA7D" w14:textId="77777777" w:rsidR="002A69CF" w:rsidRDefault="002A69CF" w:rsidP="002A69CF">
      <w:pPr>
        <w:pStyle w:val="Heading3"/>
      </w:pPr>
      <w:r>
        <w:t>Example:</w:t>
      </w:r>
    </w:p>
    <w:p w14:paraId="3C86DEA1" w14:textId="77777777" w:rsidR="002A69CF" w:rsidRDefault="002A69CF" w:rsidP="002A69CF">
      <w:pPr>
        <w:pStyle w:val="HTMLPreformatted"/>
        <w:rPr>
          <w:rStyle w:val="HTMLCode"/>
          <w:rFonts w:eastAsiaTheme="majorEastAsia"/>
        </w:rPr>
      </w:pPr>
      <w:r>
        <w:rPr>
          <w:rStyle w:val="HTMLCode"/>
          <w:rFonts w:eastAsiaTheme="majorEastAsia"/>
        </w:rPr>
        <w:t xml:space="preserve">Car </w:t>
      </w:r>
      <w:r>
        <w:rPr>
          <w:rStyle w:val="hljs-title"/>
          <w:rFonts w:eastAsiaTheme="majorEastAsia"/>
        </w:rPr>
        <w:t>create</w:t>
      </w:r>
      <w:r>
        <w:rPr>
          <w:rStyle w:val="hljs-params"/>
          <w:rFonts w:eastAsiaTheme="majorEastAsia"/>
        </w:rPr>
        <w:t>()</w:t>
      </w:r>
      <w:r>
        <w:rPr>
          <w:rStyle w:val="HTMLCode"/>
          <w:rFonts w:eastAsiaTheme="majorEastAsia"/>
        </w:rPr>
        <w:t xml:space="preserve"> {</w:t>
      </w:r>
    </w:p>
    <w:p w14:paraId="1D178BA6" w14:textId="77777777" w:rsidR="002A69CF" w:rsidRDefault="002A69CF" w:rsidP="002A69CF">
      <w:pPr>
        <w:pStyle w:val="HTMLPreformatted"/>
        <w:rPr>
          <w:rStyle w:val="HTMLCode"/>
          <w:rFonts w:eastAsiaTheme="majorEastAsia"/>
        </w:rPr>
      </w:pPr>
      <w:r>
        <w:rPr>
          <w:rStyle w:val="HTMLCode"/>
          <w:rFonts w:eastAsiaTheme="majorEastAsia"/>
        </w:rPr>
        <w:t xml:space="preserve">    </w:t>
      </w:r>
      <w:r>
        <w:rPr>
          <w:rStyle w:val="hljs-type"/>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Pr>
        <w:t>// reference on stack</w:t>
      </w:r>
    </w:p>
    <w:p w14:paraId="2B552BE2" w14:textId="77777777" w:rsidR="002A69CF" w:rsidRDefault="002A69CF" w:rsidP="002A69CF">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c;         </w:t>
      </w:r>
      <w:r>
        <w:rPr>
          <w:rStyle w:val="hljs-comment"/>
        </w:rPr>
        <w:t>// reference escapes stack</w:t>
      </w:r>
    </w:p>
    <w:p w14:paraId="7D814900" w14:textId="77777777" w:rsidR="002A69CF" w:rsidRDefault="002A69CF" w:rsidP="002A69CF">
      <w:pPr>
        <w:pStyle w:val="HTMLPreformatted"/>
        <w:rPr>
          <w:rStyle w:val="HTMLCode"/>
          <w:rFonts w:eastAsiaTheme="majorEastAsia"/>
        </w:rPr>
      </w:pPr>
      <w:r>
        <w:rPr>
          <w:rStyle w:val="HTMLCode"/>
          <w:rFonts w:eastAsiaTheme="majorEastAsia"/>
        </w:rPr>
        <w:t>}</w:t>
      </w:r>
    </w:p>
    <w:p w14:paraId="63DA8546" w14:textId="77777777" w:rsidR="002A69CF" w:rsidRDefault="002A69CF" w:rsidP="002A69CF">
      <w:pPr>
        <w:pStyle w:val="NormalWeb"/>
      </w:pPr>
      <w:r>
        <w:t>After return:</w:t>
      </w:r>
    </w:p>
    <w:p w14:paraId="5137CD6F" w14:textId="77777777" w:rsidR="002A69CF" w:rsidRDefault="002A69CF" w:rsidP="00CC67C3">
      <w:pPr>
        <w:pStyle w:val="NormalWeb"/>
        <w:numPr>
          <w:ilvl w:val="0"/>
          <w:numId w:val="155"/>
        </w:numPr>
      </w:pPr>
      <w:r>
        <w:t>Stack frame gone</w:t>
      </w:r>
    </w:p>
    <w:p w14:paraId="64D0F097" w14:textId="77777777" w:rsidR="002A69CF" w:rsidRDefault="002A69CF" w:rsidP="00CC67C3">
      <w:pPr>
        <w:pStyle w:val="NormalWeb"/>
        <w:numPr>
          <w:ilvl w:val="0"/>
          <w:numId w:val="155"/>
        </w:numPr>
      </w:pPr>
      <w:r>
        <w:t>Object still alive</w:t>
      </w:r>
    </w:p>
    <w:p w14:paraId="3EAAC5D2" w14:textId="77777777" w:rsidR="002A69CF" w:rsidRDefault="00AA6A11" w:rsidP="002A69CF">
      <w:r>
        <w:pict w14:anchorId="3910189B">
          <v:rect id="_x0000_i1241" style="width:0;height:1.5pt" o:hralign="center" o:hrstd="t" o:hr="t" fillcolor="#a0a0a0" stroked="f"/>
        </w:pict>
      </w:r>
    </w:p>
    <w:p w14:paraId="3873D185" w14:textId="77777777" w:rsidR="002A69CF" w:rsidRDefault="002A69CF" w:rsidP="002A69CF">
      <w:pPr>
        <w:pStyle w:val="Heading2"/>
      </w:pPr>
      <w:r>
        <w:rPr>
          <w:rStyle w:val="Strong"/>
          <w:b w:val="0"/>
          <w:bCs w:val="0"/>
        </w:rPr>
        <w:t>132. Can reference outlive method?</w:t>
      </w:r>
    </w:p>
    <w:p w14:paraId="4E39B90D" w14:textId="77777777" w:rsidR="002A69CF" w:rsidRDefault="002A69CF" w:rsidP="002A69CF">
      <w:pPr>
        <w:pStyle w:val="Heading3"/>
      </w:pPr>
      <w:r>
        <w:t>Answer:</w:t>
      </w:r>
    </w:p>
    <w:p w14:paraId="177D0A7B" w14:textId="77777777" w:rsidR="002A69CF" w:rsidRDefault="002A69CF" w:rsidP="002A69CF">
      <w:pPr>
        <w:pStyle w:val="NormalWeb"/>
      </w:pPr>
      <w:r>
        <w:t>✅ Yes.</w:t>
      </w:r>
    </w:p>
    <w:p w14:paraId="3307D398" w14:textId="77777777" w:rsidR="002A69CF" w:rsidRDefault="002A69CF" w:rsidP="002A69CF">
      <w:pPr>
        <w:pStyle w:val="NormalWeb"/>
      </w:pPr>
      <w:r>
        <w:t>If a reference escapes, it can outlive the method.</w:t>
      </w:r>
    </w:p>
    <w:p w14:paraId="4E4D4FED" w14:textId="77777777" w:rsidR="002A69CF" w:rsidRDefault="002A69CF" w:rsidP="002A69CF">
      <w:pPr>
        <w:pStyle w:val="Heading3"/>
      </w:pPr>
      <w:r>
        <w:t>Example:</w:t>
      </w:r>
    </w:p>
    <w:p w14:paraId="07000B8C" w14:textId="77777777" w:rsidR="002A69CF" w:rsidRDefault="002A69CF" w:rsidP="002A69CF">
      <w:pPr>
        <w:pStyle w:val="HTMLPreformatted"/>
        <w:rPr>
          <w:rStyle w:val="HTMLCode"/>
          <w:rFonts w:eastAsiaTheme="majorEastAsia"/>
        </w:rPr>
      </w:pPr>
      <w:r>
        <w:rPr>
          <w:rStyle w:val="hljs-keyword"/>
          <w:rFonts w:eastAsiaTheme="majorEastAsia"/>
        </w:rPr>
        <w:t>static</w:t>
      </w:r>
      <w:r>
        <w:rPr>
          <w:rStyle w:val="HTMLCode"/>
          <w:rFonts w:eastAsiaTheme="majorEastAsia"/>
        </w:rPr>
        <w:t xml:space="preserve"> Car saved;</w:t>
      </w:r>
    </w:p>
    <w:p w14:paraId="27C7A22C" w14:textId="77777777" w:rsidR="002A69CF" w:rsidRDefault="002A69CF" w:rsidP="002A69CF">
      <w:pPr>
        <w:pStyle w:val="HTMLPreformatted"/>
        <w:rPr>
          <w:rStyle w:val="HTMLCode"/>
          <w:rFonts w:eastAsiaTheme="majorEastAsia"/>
        </w:rPr>
      </w:pPr>
    </w:p>
    <w:p w14:paraId="30A5412F" w14:textId="77777777" w:rsidR="002A69CF" w:rsidRDefault="002A69CF" w:rsidP="002A69CF">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test</w:t>
      </w:r>
      <w:r>
        <w:rPr>
          <w:rStyle w:val="hljs-params"/>
          <w:rFonts w:eastAsiaTheme="majorEastAsia"/>
        </w:rPr>
        <w:t>()</w:t>
      </w:r>
      <w:r>
        <w:rPr>
          <w:rStyle w:val="HTMLCode"/>
          <w:rFonts w:eastAsiaTheme="majorEastAsia"/>
        </w:rPr>
        <w:t xml:space="preserve"> {</w:t>
      </w:r>
    </w:p>
    <w:p w14:paraId="4EC281B0" w14:textId="77777777" w:rsidR="002A69CF" w:rsidRDefault="002A69CF" w:rsidP="002A69CF">
      <w:pPr>
        <w:pStyle w:val="HTMLPreformatted"/>
        <w:rPr>
          <w:rStyle w:val="HTMLCode"/>
          <w:rFonts w:eastAsiaTheme="majorEastAsia"/>
        </w:rPr>
      </w:pPr>
      <w:r>
        <w:rPr>
          <w:rStyle w:val="HTMLCode"/>
          <w:rFonts w:eastAsiaTheme="majorEastAsia"/>
        </w:rPr>
        <w:t xml:space="preserve">    </w:t>
      </w:r>
      <w:r>
        <w:rPr>
          <w:rStyle w:val="hljs-type"/>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w:t>
      </w:r>
    </w:p>
    <w:p w14:paraId="16F62012" w14:textId="77777777" w:rsidR="002A69CF" w:rsidRDefault="002A69CF" w:rsidP="002A69CF">
      <w:pPr>
        <w:pStyle w:val="HTMLPreformatted"/>
        <w:rPr>
          <w:rStyle w:val="HTMLCode"/>
          <w:rFonts w:eastAsiaTheme="majorEastAsia"/>
        </w:rPr>
      </w:pPr>
      <w:r>
        <w:rPr>
          <w:rStyle w:val="HTMLCode"/>
          <w:rFonts w:eastAsiaTheme="majorEastAsia"/>
        </w:rPr>
        <w:t xml:space="preserve">    saved = c; </w:t>
      </w:r>
      <w:r>
        <w:rPr>
          <w:rStyle w:val="hljs-comment"/>
        </w:rPr>
        <w:t>// reference stored in heap</w:t>
      </w:r>
    </w:p>
    <w:p w14:paraId="7B3911ED" w14:textId="77777777" w:rsidR="002A69CF" w:rsidRDefault="002A69CF" w:rsidP="002A69CF">
      <w:pPr>
        <w:pStyle w:val="HTMLPreformatted"/>
        <w:rPr>
          <w:rStyle w:val="HTMLCode"/>
          <w:rFonts w:eastAsiaTheme="majorEastAsia"/>
        </w:rPr>
      </w:pPr>
      <w:r>
        <w:rPr>
          <w:rStyle w:val="HTMLCode"/>
          <w:rFonts w:eastAsiaTheme="majorEastAsia"/>
        </w:rPr>
        <w:t>}</w:t>
      </w:r>
    </w:p>
    <w:p w14:paraId="5771A490" w14:textId="77777777" w:rsidR="002A69CF" w:rsidRDefault="002A69CF" w:rsidP="002A69CF">
      <w:pPr>
        <w:pStyle w:val="NormalWeb"/>
      </w:pPr>
      <w:r>
        <w:t xml:space="preserve">After </w:t>
      </w:r>
      <w:r>
        <w:rPr>
          <w:rStyle w:val="HTMLCode"/>
          <w:rFonts w:eastAsiaTheme="majorEastAsia"/>
        </w:rPr>
        <w:t>test()</w:t>
      </w:r>
      <w:r>
        <w:t xml:space="preserve"> ends:</w:t>
      </w:r>
    </w:p>
    <w:p w14:paraId="3DC2FEB5" w14:textId="77777777" w:rsidR="002A69CF" w:rsidRDefault="002A69CF" w:rsidP="00CC67C3">
      <w:pPr>
        <w:pStyle w:val="NormalWeb"/>
        <w:numPr>
          <w:ilvl w:val="0"/>
          <w:numId w:val="156"/>
        </w:numPr>
      </w:pPr>
      <w:r>
        <w:t>Stack cleared</w:t>
      </w:r>
    </w:p>
    <w:p w14:paraId="7CB229C9" w14:textId="77777777" w:rsidR="002A69CF" w:rsidRDefault="002A69CF" w:rsidP="00CC67C3">
      <w:pPr>
        <w:pStyle w:val="NormalWeb"/>
        <w:numPr>
          <w:ilvl w:val="0"/>
          <w:numId w:val="156"/>
        </w:numPr>
      </w:pPr>
      <w:r>
        <w:rPr>
          <w:rStyle w:val="HTMLCode"/>
          <w:rFonts w:eastAsiaTheme="majorEastAsia"/>
        </w:rPr>
        <w:t>saved</w:t>
      </w:r>
      <w:r>
        <w:t xml:space="preserve"> still points to object</w:t>
      </w:r>
    </w:p>
    <w:p w14:paraId="59FA0186" w14:textId="77777777" w:rsidR="002A69CF" w:rsidRDefault="00AA6A11" w:rsidP="002A69CF">
      <w:r>
        <w:pict w14:anchorId="398CBF43">
          <v:rect id="_x0000_i1242" style="width:0;height:1.5pt" o:hralign="center" o:hrstd="t" o:hr="t" fillcolor="#a0a0a0" stroked="f"/>
        </w:pict>
      </w:r>
    </w:p>
    <w:p w14:paraId="6719551C" w14:textId="77777777" w:rsidR="002A69CF" w:rsidRDefault="002A69CF" w:rsidP="002A69CF">
      <w:pPr>
        <w:pStyle w:val="Heading2"/>
      </w:pPr>
      <w:r>
        <w:rPr>
          <w:rStyle w:val="Strong"/>
          <w:b w:val="0"/>
          <w:bCs w:val="0"/>
        </w:rPr>
        <w:t>133. Can reference be GC root?</w:t>
      </w:r>
    </w:p>
    <w:p w14:paraId="51E2EE6F" w14:textId="77777777" w:rsidR="002A69CF" w:rsidRDefault="002A69CF" w:rsidP="002A69CF">
      <w:pPr>
        <w:pStyle w:val="Heading3"/>
      </w:pPr>
      <w:r>
        <w:t>Answer:</w:t>
      </w:r>
    </w:p>
    <w:p w14:paraId="09E1FB4F" w14:textId="77777777" w:rsidR="002A69CF" w:rsidRDefault="002A69CF" w:rsidP="002A69CF">
      <w:pPr>
        <w:pStyle w:val="NormalWeb"/>
      </w:pPr>
      <w:r>
        <w:t>✅ Yes.</w:t>
      </w:r>
    </w:p>
    <w:p w14:paraId="3D72B727" w14:textId="77777777" w:rsidR="002A69CF" w:rsidRDefault="002A69CF" w:rsidP="002A69CF">
      <w:pPr>
        <w:pStyle w:val="NormalWeb"/>
      </w:pPr>
      <w:r>
        <w:t xml:space="preserve">GC roots are </w:t>
      </w:r>
      <w:r>
        <w:rPr>
          <w:rStyle w:val="Strong"/>
          <w:rFonts w:eastAsiaTheme="majorEastAsia"/>
        </w:rPr>
        <w:t>starting points</w:t>
      </w:r>
      <w:r>
        <w:t xml:space="preserve"> for reachability.</w:t>
      </w:r>
    </w:p>
    <w:p w14:paraId="74E92882" w14:textId="77777777" w:rsidR="002A69CF" w:rsidRDefault="002A69CF" w:rsidP="002A69CF">
      <w:pPr>
        <w:pStyle w:val="Heading3"/>
      </w:pPr>
      <w:r>
        <w:t>GC Roots include:</w:t>
      </w:r>
    </w:p>
    <w:p w14:paraId="2FC3FF29" w14:textId="77777777" w:rsidR="002A69CF" w:rsidRDefault="002A69CF" w:rsidP="00CC67C3">
      <w:pPr>
        <w:pStyle w:val="NormalWeb"/>
        <w:numPr>
          <w:ilvl w:val="0"/>
          <w:numId w:val="157"/>
        </w:numPr>
      </w:pPr>
      <w:r>
        <w:t>Local variables (stack)</w:t>
      </w:r>
    </w:p>
    <w:p w14:paraId="0D208C28" w14:textId="77777777" w:rsidR="002A69CF" w:rsidRDefault="002A69CF" w:rsidP="00CC67C3">
      <w:pPr>
        <w:pStyle w:val="NormalWeb"/>
        <w:numPr>
          <w:ilvl w:val="0"/>
          <w:numId w:val="157"/>
        </w:numPr>
      </w:pPr>
      <w:r>
        <w:t>Static fields</w:t>
      </w:r>
    </w:p>
    <w:p w14:paraId="34ADA037" w14:textId="77777777" w:rsidR="002A69CF" w:rsidRDefault="002A69CF" w:rsidP="00CC67C3">
      <w:pPr>
        <w:pStyle w:val="NormalWeb"/>
        <w:numPr>
          <w:ilvl w:val="0"/>
          <w:numId w:val="157"/>
        </w:numPr>
      </w:pPr>
      <w:r>
        <w:t>JNI references</w:t>
      </w:r>
    </w:p>
    <w:p w14:paraId="03E834FA" w14:textId="77777777" w:rsidR="002A69CF" w:rsidRDefault="002A69CF" w:rsidP="00CC67C3">
      <w:pPr>
        <w:pStyle w:val="NormalWeb"/>
        <w:numPr>
          <w:ilvl w:val="0"/>
          <w:numId w:val="157"/>
        </w:numPr>
      </w:pPr>
      <w:r>
        <w:t>Thread objects</w:t>
      </w:r>
    </w:p>
    <w:p w14:paraId="7E4509DF" w14:textId="77777777" w:rsidR="002A69CF" w:rsidRDefault="002A69CF" w:rsidP="002A69CF">
      <w:pPr>
        <w:pStyle w:val="Heading3"/>
      </w:pPr>
      <w:r>
        <w:t>Example:</w:t>
      </w:r>
    </w:p>
    <w:p w14:paraId="3998B2EA" w14:textId="77777777" w:rsidR="002A69CF" w:rsidRDefault="002A69CF" w:rsidP="002A69CF">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test</w:t>
      </w:r>
      <w:r>
        <w:rPr>
          <w:rStyle w:val="hljs-params"/>
          <w:rFonts w:eastAsiaTheme="majorEastAsia"/>
        </w:rPr>
        <w:t>()</w:t>
      </w:r>
      <w:r>
        <w:rPr>
          <w:rStyle w:val="HTMLCode"/>
          <w:rFonts w:eastAsiaTheme="majorEastAsia"/>
        </w:rPr>
        <w:t xml:space="preserve"> {</w:t>
      </w:r>
    </w:p>
    <w:p w14:paraId="32147B13" w14:textId="77777777" w:rsidR="002A69CF" w:rsidRDefault="002A69CF" w:rsidP="002A69CF">
      <w:pPr>
        <w:pStyle w:val="HTMLPreformatted"/>
        <w:rPr>
          <w:rStyle w:val="HTMLCode"/>
          <w:rFonts w:eastAsiaTheme="majorEastAsia"/>
        </w:rPr>
      </w:pPr>
      <w:r>
        <w:rPr>
          <w:rStyle w:val="HTMLCode"/>
          <w:rFonts w:eastAsiaTheme="majorEastAsia"/>
        </w:rPr>
        <w:t xml:space="preserve">    </w:t>
      </w:r>
      <w:r>
        <w:rPr>
          <w:rStyle w:val="hljs-type"/>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Pr>
        <w:t>// c is a GC root while method runs</w:t>
      </w:r>
    </w:p>
    <w:p w14:paraId="56C246FE" w14:textId="77777777" w:rsidR="002A69CF" w:rsidRDefault="002A69CF" w:rsidP="002A69CF">
      <w:pPr>
        <w:pStyle w:val="HTMLPreformatted"/>
        <w:rPr>
          <w:rStyle w:val="HTMLCode"/>
          <w:rFonts w:eastAsiaTheme="majorEastAsia"/>
        </w:rPr>
      </w:pPr>
      <w:r>
        <w:rPr>
          <w:rStyle w:val="HTMLCode"/>
          <w:rFonts w:eastAsiaTheme="majorEastAsia"/>
        </w:rPr>
        <w:t>}</w:t>
      </w:r>
    </w:p>
    <w:p w14:paraId="762A55DD" w14:textId="77777777" w:rsidR="002A69CF" w:rsidRDefault="00AA6A11" w:rsidP="002A69CF">
      <w:r>
        <w:pict w14:anchorId="679235B8">
          <v:rect id="_x0000_i1243" style="width:0;height:1.5pt" o:hralign="center" o:hrstd="t" o:hr="t" fillcolor="#a0a0a0" stroked="f"/>
        </w:pict>
      </w:r>
    </w:p>
    <w:p w14:paraId="512CE616" w14:textId="77777777" w:rsidR="002A69CF" w:rsidRDefault="002A69CF" w:rsidP="002A69CF">
      <w:pPr>
        <w:pStyle w:val="Heading2"/>
      </w:pPr>
      <w:r>
        <w:rPr>
          <w:rStyle w:val="Strong"/>
          <w:b w:val="0"/>
          <w:bCs w:val="0"/>
        </w:rPr>
        <w:t>134. How reference strength affects GC?</w:t>
      </w:r>
    </w:p>
    <w:p w14:paraId="4283BBEC" w14:textId="77777777" w:rsidR="002A69CF" w:rsidRDefault="002A69CF" w:rsidP="002A69CF">
      <w:pPr>
        <w:pStyle w:val="Heading3"/>
      </w:pPr>
      <w:r>
        <w:t>Answer:</w:t>
      </w:r>
    </w:p>
    <w:p w14:paraId="52CD3615" w14:textId="77777777" w:rsidR="002A69CF" w:rsidRDefault="002A69CF" w:rsidP="002A69CF">
      <w:pPr>
        <w:pStyle w:val="NormalWeb"/>
      </w:pPr>
      <w:r>
        <w:t xml:space="preserve">Reference strength determines </w:t>
      </w:r>
      <w:r>
        <w:rPr>
          <w:rStyle w:val="Strong"/>
          <w:rFonts w:eastAsiaTheme="majorEastAsia"/>
        </w:rPr>
        <w:t>how easily GC can collect an object</w:t>
      </w:r>
      <w:r>
        <w:t>.</w:t>
      </w:r>
    </w:p>
    <w:p w14:paraId="25A0AC4E" w14:textId="77777777" w:rsidR="002A69CF" w:rsidRDefault="002A69CF" w:rsidP="002A69CF">
      <w:pPr>
        <w:pStyle w:val="Heading3"/>
      </w:pPr>
      <w:r>
        <w:t>Strength Order:</w:t>
      </w:r>
    </w:p>
    <w:p w14:paraId="1FFEFCA9" w14:textId="77777777" w:rsidR="002A69CF" w:rsidRDefault="002A69CF" w:rsidP="002A69CF">
      <w:pPr>
        <w:pStyle w:val="HTMLPreformatted"/>
        <w:rPr>
          <w:rStyle w:val="HTMLCode"/>
          <w:rFonts w:eastAsiaTheme="majorEastAsia"/>
        </w:rPr>
      </w:pPr>
      <w:r>
        <w:rPr>
          <w:rStyle w:val="hljs-selector-tag"/>
        </w:rPr>
        <w:t>Strong</w:t>
      </w:r>
      <w:r>
        <w:rPr>
          <w:rStyle w:val="HTMLCode"/>
          <w:rFonts w:eastAsiaTheme="majorEastAsia"/>
        </w:rPr>
        <w:t xml:space="preserve"> → Soft → Weak → Phantom</w:t>
      </w:r>
    </w:p>
    <w:p w14:paraId="142FAE72" w14:textId="77777777" w:rsidR="002A69CF" w:rsidRDefault="002A69CF" w:rsidP="002A69CF">
      <w:pPr>
        <w:pStyle w:val="Heading3"/>
      </w:pPr>
      <w:r>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2456"/>
      </w:tblGrid>
      <w:tr w:rsidR="002A69CF" w14:paraId="25599C93" w14:textId="77777777" w:rsidTr="002A69CF">
        <w:trPr>
          <w:tblHeader/>
          <w:tblCellSpacing w:w="15" w:type="dxa"/>
        </w:trPr>
        <w:tc>
          <w:tcPr>
            <w:tcW w:w="0" w:type="auto"/>
            <w:vAlign w:val="center"/>
            <w:hideMark/>
          </w:tcPr>
          <w:p w14:paraId="04441718" w14:textId="77777777" w:rsidR="002A69CF" w:rsidRDefault="002A69CF">
            <w:pPr>
              <w:jc w:val="center"/>
              <w:rPr>
                <w:b/>
                <w:bCs/>
                <w:szCs w:val="24"/>
              </w:rPr>
            </w:pPr>
            <w:r>
              <w:rPr>
                <w:b/>
                <w:bCs/>
              </w:rPr>
              <w:t>Type</w:t>
            </w:r>
          </w:p>
        </w:tc>
        <w:tc>
          <w:tcPr>
            <w:tcW w:w="0" w:type="auto"/>
            <w:vAlign w:val="center"/>
            <w:hideMark/>
          </w:tcPr>
          <w:p w14:paraId="4336B8BA" w14:textId="77777777" w:rsidR="002A69CF" w:rsidRDefault="002A69CF">
            <w:pPr>
              <w:jc w:val="center"/>
              <w:rPr>
                <w:b/>
                <w:bCs/>
                <w:szCs w:val="24"/>
              </w:rPr>
            </w:pPr>
            <w:r>
              <w:rPr>
                <w:b/>
                <w:bCs/>
              </w:rPr>
              <w:t>Collected When?</w:t>
            </w:r>
          </w:p>
        </w:tc>
      </w:tr>
      <w:tr w:rsidR="002A69CF" w14:paraId="3B7CC903" w14:textId="77777777" w:rsidTr="002A69CF">
        <w:trPr>
          <w:tblCellSpacing w:w="15" w:type="dxa"/>
        </w:trPr>
        <w:tc>
          <w:tcPr>
            <w:tcW w:w="0" w:type="auto"/>
            <w:vAlign w:val="center"/>
            <w:hideMark/>
          </w:tcPr>
          <w:p w14:paraId="79D8878B" w14:textId="77777777" w:rsidR="002A69CF" w:rsidRDefault="002A69CF">
            <w:pPr>
              <w:rPr>
                <w:szCs w:val="24"/>
              </w:rPr>
            </w:pPr>
            <w:r>
              <w:t>Strong</w:t>
            </w:r>
          </w:p>
        </w:tc>
        <w:tc>
          <w:tcPr>
            <w:tcW w:w="0" w:type="auto"/>
            <w:vAlign w:val="center"/>
            <w:hideMark/>
          </w:tcPr>
          <w:p w14:paraId="02D4DF07" w14:textId="77777777" w:rsidR="002A69CF" w:rsidRDefault="002A69CF">
            <w:pPr>
              <w:rPr>
                <w:szCs w:val="24"/>
              </w:rPr>
            </w:pPr>
            <w:r>
              <w:t>Never (while reachable)</w:t>
            </w:r>
          </w:p>
        </w:tc>
      </w:tr>
      <w:tr w:rsidR="002A69CF" w14:paraId="7C637B36" w14:textId="77777777" w:rsidTr="002A69CF">
        <w:trPr>
          <w:tblCellSpacing w:w="15" w:type="dxa"/>
        </w:trPr>
        <w:tc>
          <w:tcPr>
            <w:tcW w:w="0" w:type="auto"/>
            <w:vAlign w:val="center"/>
            <w:hideMark/>
          </w:tcPr>
          <w:p w14:paraId="3D385E25" w14:textId="77777777" w:rsidR="002A69CF" w:rsidRDefault="002A69CF">
            <w:pPr>
              <w:rPr>
                <w:szCs w:val="24"/>
              </w:rPr>
            </w:pPr>
            <w:r>
              <w:lastRenderedPageBreak/>
              <w:t>Soft</w:t>
            </w:r>
          </w:p>
        </w:tc>
        <w:tc>
          <w:tcPr>
            <w:tcW w:w="0" w:type="auto"/>
            <w:vAlign w:val="center"/>
            <w:hideMark/>
          </w:tcPr>
          <w:p w14:paraId="36808B0E" w14:textId="77777777" w:rsidR="002A69CF" w:rsidRDefault="002A69CF">
            <w:pPr>
              <w:rPr>
                <w:szCs w:val="24"/>
              </w:rPr>
            </w:pPr>
            <w:r>
              <w:t>Under memory pressure</w:t>
            </w:r>
          </w:p>
        </w:tc>
      </w:tr>
      <w:tr w:rsidR="002A69CF" w14:paraId="1073361E" w14:textId="77777777" w:rsidTr="002A69CF">
        <w:trPr>
          <w:tblCellSpacing w:w="15" w:type="dxa"/>
        </w:trPr>
        <w:tc>
          <w:tcPr>
            <w:tcW w:w="0" w:type="auto"/>
            <w:vAlign w:val="center"/>
            <w:hideMark/>
          </w:tcPr>
          <w:p w14:paraId="0F7AD2BD" w14:textId="77777777" w:rsidR="002A69CF" w:rsidRDefault="002A69CF">
            <w:pPr>
              <w:rPr>
                <w:szCs w:val="24"/>
              </w:rPr>
            </w:pPr>
            <w:r>
              <w:t>Weak</w:t>
            </w:r>
          </w:p>
        </w:tc>
        <w:tc>
          <w:tcPr>
            <w:tcW w:w="0" w:type="auto"/>
            <w:vAlign w:val="center"/>
            <w:hideMark/>
          </w:tcPr>
          <w:p w14:paraId="75F3438C" w14:textId="77777777" w:rsidR="002A69CF" w:rsidRDefault="002A69CF">
            <w:pPr>
              <w:rPr>
                <w:szCs w:val="24"/>
              </w:rPr>
            </w:pPr>
            <w:r>
              <w:t>Next GC</w:t>
            </w:r>
          </w:p>
        </w:tc>
      </w:tr>
      <w:tr w:rsidR="002A69CF" w14:paraId="32164E10" w14:textId="77777777" w:rsidTr="002A69CF">
        <w:trPr>
          <w:tblCellSpacing w:w="15" w:type="dxa"/>
        </w:trPr>
        <w:tc>
          <w:tcPr>
            <w:tcW w:w="0" w:type="auto"/>
            <w:vAlign w:val="center"/>
            <w:hideMark/>
          </w:tcPr>
          <w:p w14:paraId="2EEFD1E0" w14:textId="77777777" w:rsidR="002A69CF" w:rsidRDefault="002A69CF">
            <w:pPr>
              <w:rPr>
                <w:szCs w:val="24"/>
              </w:rPr>
            </w:pPr>
            <w:r>
              <w:t>Phantom</w:t>
            </w:r>
          </w:p>
        </w:tc>
        <w:tc>
          <w:tcPr>
            <w:tcW w:w="0" w:type="auto"/>
            <w:vAlign w:val="center"/>
            <w:hideMark/>
          </w:tcPr>
          <w:p w14:paraId="415341F6" w14:textId="77777777" w:rsidR="002A69CF" w:rsidRDefault="002A69CF">
            <w:pPr>
              <w:rPr>
                <w:szCs w:val="24"/>
              </w:rPr>
            </w:pPr>
            <w:r>
              <w:t>After finalization</w:t>
            </w:r>
          </w:p>
        </w:tc>
      </w:tr>
    </w:tbl>
    <w:p w14:paraId="1CBD9188" w14:textId="77777777" w:rsidR="002A69CF" w:rsidRDefault="00AA6A11" w:rsidP="002A69CF">
      <w:r>
        <w:pict w14:anchorId="6F23BF83">
          <v:rect id="_x0000_i1244" style="width:0;height:1.5pt" o:hralign="center" o:hrstd="t" o:hr="t" fillcolor="#a0a0a0" stroked="f"/>
        </w:pict>
      </w:r>
    </w:p>
    <w:p w14:paraId="2F84E074" w14:textId="77777777" w:rsidR="002A69CF" w:rsidRDefault="002A69CF" w:rsidP="002A69CF">
      <w:pPr>
        <w:pStyle w:val="Heading2"/>
      </w:pPr>
      <w:r>
        <w:rPr>
          <w:rStyle w:val="Strong"/>
          <w:b w:val="0"/>
          <w:bCs w:val="0"/>
        </w:rPr>
        <w:t>135. Soft vs Weak vs Phantom?</w:t>
      </w:r>
    </w:p>
    <w:p w14:paraId="17A39803" w14:textId="77777777" w:rsidR="002A69CF" w:rsidRDefault="002A69CF" w:rsidP="002A69CF">
      <w:pPr>
        <w:pStyle w:val="Heading3"/>
      </w:pPr>
      <w:r>
        <w:t>Answer:</w:t>
      </w:r>
    </w:p>
    <w:p w14:paraId="7A0B64B5" w14:textId="77777777" w:rsidR="002A69CF" w:rsidRDefault="002A69CF" w:rsidP="002A69CF">
      <w:pPr>
        <w:pStyle w:val="Heading3"/>
      </w:pPr>
      <w:r>
        <w:t>Soft Reference</w:t>
      </w:r>
    </w:p>
    <w:p w14:paraId="222367BF" w14:textId="77777777" w:rsidR="002A69CF" w:rsidRDefault="002A69CF" w:rsidP="002A69CF">
      <w:pPr>
        <w:pStyle w:val="NormalWeb"/>
      </w:pPr>
      <w:r>
        <w:t>Used for caching.</w:t>
      </w:r>
    </w:p>
    <w:p w14:paraId="434FC4C2" w14:textId="77777777" w:rsidR="002A69CF" w:rsidRDefault="002A69CF" w:rsidP="002A69CF">
      <w:pPr>
        <w:pStyle w:val="HTMLPreformatted"/>
        <w:rPr>
          <w:rStyle w:val="HTMLCode"/>
          <w:rFonts w:eastAsiaTheme="majorEastAsia"/>
        </w:rPr>
      </w:pPr>
      <w:r>
        <w:rPr>
          <w:rStyle w:val="HTMLCode"/>
          <w:rFonts w:eastAsiaTheme="majorEastAsia"/>
        </w:rPr>
        <w:t xml:space="preserve">SoftReference&lt;Car&gt; ref = </w:t>
      </w:r>
      <w:r>
        <w:rPr>
          <w:rStyle w:val="hljs-keyword"/>
          <w:rFonts w:eastAsiaTheme="majorEastAsia"/>
        </w:rPr>
        <w:t>new</w:t>
      </w:r>
      <w:r>
        <w:rPr>
          <w:rStyle w:val="HTMLCode"/>
          <w:rFonts w:eastAsiaTheme="majorEastAsia"/>
        </w:rPr>
        <w:t xml:space="preserve"> </w:t>
      </w:r>
      <w:r>
        <w:rPr>
          <w:rStyle w:val="hljs-title"/>
          <w:rFonts w:eastAsiaTheme="majorEastAsia"/>
        </w:rPr>
        <w:t>SoftReference</w:t>
      </w:r>
      <w:r>
        <w:rPr>
          <w:rStyle w:val="HTMLCode"/>
          <w:rFonts w:eastAsiaTheme="majorEastAsia"/>
        </w:rPr>
        <w:t>&lt;&gt;(</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w:t>
      </w:r>
    </w:p>
    <w:p w14:paraId="663C0D0F" w14:textId="77777777" w:rsidR="002A69CF" w:rsidRDefault="002A69CF" w:rsidP="002A69CF">
      <w:pPr>
        <w:pStyle w:val="NormalWeb"/>
      </w:pPr>
      <w:r>
        <w:t>Collected when memory is low.</w:t>
      </w:r>
    </w:p>
    <w:p w14:paraId="28CDD656" w14:textId="77777777" w:rsidR="002A69CF" w:rsidRDefault="00AA6A11" w:rsidP="002A69CF">
      <w:r>
        <w:pict w14:anchorId="49770577">
          <v:rect id="_x0000_i1245" style="width:0;height:1.5pt" o:hralign="center" o:hrstd="t" o:hr="t" fillcolor="#a0a0a0" stroked="f"/>
        </w:pict>
      </w:r>
    </w:p>
    <w:p w14:paraId="7BA46B91" w14:textId="77777777" w:rsidR="002A69CF" w:rsidRDefault="002A69CF" w:rsidP="002A69CF">
      <w:pPr>
        <w:pStyle w:val="Heading3"/>
      </w:pPr>
      <w:r>
        <w:t>Weak Reference</w:t>
      </w:r>
    </w:p>
    <w:p w14:paraId="6DBFA112" w14:textId="77777777" w:rsidR="002A69CF" w:rsidRDefault="002A69CF" w:rsidP="002A69CF">
      <w:pPr>
        <w:pStyle w:val="NormalWeb"/>
      </w:pPr>
      <w:r>
        <w:t>Collected on next GC.</w:t>
      </w:r>
    </w:p>
    <w:p w14:paraId="6B931211" w14:textId="77777777" w:rsidR="002A69CF" w:rsidRDefault="002A69CF" w:rsidP="002A69CF">
      <w:pPr>
        <w:pStyle w:val="HTMLPreformatted"/>
        <w:rPr>
          <w:rStyle w:val="HTMLCode"/>
          <w:rFonts w:eastAsiaTheme="majorEastAsia"/>
        </w:rPr>
      </w:pPr>
      <w:r>
        <w:rPr>
          <w:rStyle w:val="HTMLCode"/>
          <w:rFonts w:eastAsiaTheme="majorEastAsia"/>
        </w:rPr>
        <w:t xml:space="preserve">WeakReference&lt;Car&gt; ref = </w:t>
      </w:r>
      <w:r>
        <w:rPr>
          <w:rStyle w:val="hljs-keyword"/>
          <w:rFonts w:eastAsiaTheme="majorEastAsia"/>
        </w:rPr>
        <w:t>new</w:t>
      </w:r>
      <w:r>
        <w:rPr>
          <w:rStyle w:val="HTMLCode"/>
          <w:rFonts w:eastAsiaTheme="majorEastAsia"/>
        </w:rPr>
        <w:t xml:space="preserve"> </w:t>
      </w:r>
      <w:r>
        <w:rPr>
          <w:rStyle w:val="hljs-title"/>
          <w:rFonts w:eastAsiaTheme="majorEastAsia"/>
        </w:rPr>
        <w:t>WeakReference</w:t>
      </w:r>
      <w:r>
        <w:rPr>
          <w:rStyle w:val="HTMLCode"/>
          <w:rFonts w:eastAsiaTheme="majorEastAsia"/>
        </w:rPr>
        <w:t>&lt;&gt;(</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w:t>
      </w:r>
    </w:p>
    <w:p w14:paraId="042910FD" w14:textId="77777777" w:rsidR="002A69CF" w:rsidRDefault="00AA6A11" w:rsidP="002A69CF">
      <w:r>
        <w:pict w14:anchorId="76199040">
          <v:rect id="_x0000_i1246" style="width:0;height:1.5pt" o:hralign="center" o:hrstd="t" o:hr="t" fillcolor="#a0a0a0" stroked="f"/>
        </w:pict>
      </w:r>
    </w:p>
    <w:p w14:paraId="367D624C" w14:textId="77777777" w:rsidR="002A69CF" w:rsidRDefault="002A69CF" w:rsidP="002A69CF">
      <w:pPr>
        <w:pStyle w:val="Heading3"/>
      </w:pPr>
      <w:r>
        <w:t>Phantom Reference</w:t>
      </w:r>
    </w:p>
    <w:p w14:paraId="0330D3C8" w14:textId="77777777" w:rsidR="002A69CF" w:rsidRDefault="002A69CF" w:rsidP="002A69CF">
      <w:pPr>
        <w:pStyle w:val="NormalWeb"/>
      </w:pPr>
      <w:r>
        <w:t>Used to track post-GC cleanup.</w:t>
      </w:r>
    </w:p>
    <w:p w14:paraId="03394ECA" w14:textId="77777777" w:rsidR="002A69CF" w:rsidRDefault="002A69CF" w:rsidP="002A69CF">
      <w:pPr>
        <w:pStyle w:val="HTMLPreformatted"/>
        <w:rPr>
          <w:rStyle w:val="HTMLCode"/>
          <w:rFonts w:eastAsiaTheme="majorEastAsia"/>
        </w:rPr>
      </w:pPr>
      <w:r>
        <w:rPr>
          <w:rStyle w:val="HTMLCode"/>
          <w:rFonts w:eastAsiaTheme="majorEastAsia"/>
        </w:rPr>
        <w:t xml:space="preserve">PhantomReference&lt;Car&gt; ref = </w:t>
      </w:r>
      <w:r>
        <w:rPr>
          <w:rStyle w:val="hljs-keyword"/>
          <w:rFonts w:eastAsiaTheme="majorEastAsia"/>
        </w:rPr>
        <w:t>new</w:t>
      </w:r>
      <w:r>
        <w:rPr>
          <w:rStyle w:val="HTMLCode"/>
          <w:rFonts w:eastAsiaTheme="majorEastAsia"/>
        </w:rPr>
        <w:t xml:space="preserve"> </w:t>
      </w:r>
      <w:r>
        <w:rPr>
          <w:rStyle w:val="hljs-title"/>
          <w:rFonts w:eastAsiaTheme="majorEastAsia"/>
        </w:rPr>
        <w:t>PhantomReference</w:t>
      </w:r>
      <w:r>
        <w:rPr>
          <w:rStyle w:val="HTMLCode"/>
          <w:rFonts w:eastAsiaTheme="majorEastAsia"/>
        </w:rPr>
        <w:t>&lt;&gt;(</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queue);</w:t>
      </w:r>
    </w:p>
    <w:p w14:paraId="48905887" w14:textId="77777777" w:rsidR="002A69CF" w:rsidRDefault="00AA6A11" w:rsidP="002A69CF">
      <w:r>
        <w:pict w14:anchorId="4DBFE847">
          <v:rect id="_x0000_i1247" style="width:0;height:1.5pt" o:hralign="center" o:hrstd="t" o:hr="t" fillcolor="#a0a0a0" stroked="f"/>
        </w:pict>
      </w:r>
    </w:p>
    <w:p w14:paraId="64A105E8" w14:textId="77777777" w:rsidR="002A69CF" w:rsidRDefault="002A69CF" w:rsidP="002A69CF">
      <w:pPr>
        <w:pStyle w:val="Heading2"/>
      </w:pPr>
      <w:r>
        <w:rPr>
          <w:rStyle w:val="Strong"/>
          <w:b w:val="0"/>
          <w:bCs w:val="0"/>
        </w:rPr>
        <w:t>136. Can reference cause memory leak?</w:t>
      </w:r>
    </w:p>
    <w:p w14:paraId="106C89CC" w14:textId="77777777" w:rsidR="002A69CF" w:rsidRDefault="002A69CF" w:rsidP="002A69CF">
      <w:pPr>
        <w:pStyle w:val="Heading3"/>
      </w:pPr>
      <w:r>
        <w:t>Answer:</w:t>
      </w:r>
    </w:p>
    <w:p w14:paraId="2EEF1BE5" w14:textId="77777777" w:rsidR="002A69CF" w:rsidRDefault="002A69CF" w:rsidP="002A69CF">
      <w:pPr>
        <w:pStyle w:val="NormalWeb"/>
      </w:pPr>
      <w:r>
        <w:t>✅ Yes.</w:t>
      </w:r>
    </w:p>
    <w:p w14:paraId="260DF04B" w14:textId="77777777" w:rsidR="002A69CF" w:rsidRDefault="002A69CF" w:rsidP="002A69CF">
      <w:pPr>
        <w:pStyle w:val="NormalWeb"/>
      </w:pPr>
      <w:r>
        <w:t>If references are unintentionally kept, objects cannot be GC’d.</w:t>
      </w:r>
    </w:p>
    <w:p w14:paraId="7FC82763" w14:textId="77777777" w:rsidR="002A69CF" w:rsidRDefault="002A69CF" w:rsidP="002A69CF">
      <w:pPr>
        <w:pStyle w:val="Heading3"/>
      </w:pPr>
      <w:r>
        <w:t>Example:</w:t>
      </w:r>
    </w:p>
    <w:p w14:paraId="3C9BFF5F" w14:textId="77777777" w:rsidR="002A69CF" w:rsidRDefault="002A69CF" w:rsidP="002A69CF">
      <w:pPr>
        <w:pStyle w:val="HTMLPreformatted"/>
        <w:rPr>
          <w:rStyle w:val="HTMLCode"/>
          <w:rFonts w:eastAsiaTheme="majorEastAsia"/>
        </w:rPr>
      </w:pPr>
      <w:r>
        <w:rPr>
          <w:rStyle w:val="hljs-keyword"/>
          <w:rFonts w:eastAsiaTheme="majorEastAsia"/>
        </w:rPr>
        <w:t>static</w:t>
      </w:r>
      <w:r>
        <w:rPr>
          <w:rStyle w:val="HTMLCode"/>
          <w:rFonts w:eastAsiaTheme="majorEastAsia"/>
        </w:rPr>
        <w:t xml:space="preserve"> List&lt;Car&gt; list =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&lt;&gt;();</w:t>
      </w:r>
    </w:p>
    <w:p w14:paraId="47A0A379" w14:textId="77777777" w:rsidR="002A69CF" w:rsidRDefault="002A69CF" w:rsidP="002A69CF">
      <w:pPr>
        <w:pStyle w:val="HTMLPreformatted"/>
        <w:rPr>
          <w:rStyle w:val="HTMLCode"/>
          <w:rFonts w:eastAsiaTheme="majorEastAsia"/>
        </w:rPr>
      </w:pPr>
    </w:p>
    <w:p w14:paraId="78AC2921" w14:textId="77777777" w:rsidR="002A69CF" w:rsidRDefault="002A69CF" w:rsidP="002A69CF">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add</w:t>
      </w:r>
      <w:r>
        <w:rPr>
          <w:rStyle w:val="hljs-params"/>
          <w:rFonts w:eastAsiaTheme="majorEastAsia"/>
        </w:rPr>
        <w:t>()</w:t>
      </w:r>
      <w:r>
        <w:rPr>
          <w:rStyle w:val="HTMLCode"/>
          <w:rFonts w:eastAsiaTheme="majorEastAsia"/>
        </w:rPr>
        <w:t xml:space="preserve"> {</w:t>
      </w:r>
    </w:p>
    <w:p w14:paraId="7FB2BE76" w14:textId="77777777" w:rsidR="002A69CF" w:rsidRDefault="002A69CF" w:rsidP="002A69CF">
      <w:pPr>
        <w:pStyle w:val="HTMLPreformatted"/>
        <w:rPr>
          <w:rStyle w:val="HTMLCode"/>
          <w:rFonts w:eastAsiaTheme="majorEastAsia"/>
        </w:rPr>
      </w:pPr>
      <w:r>
        <w:rPr>
          <w:rStyle w:val="HTMLCode"/>
          <w:rFonts w:eastAsiaTheme="majorEastAsia"/>
        </w:rPr>
        <w:t xml:space="preserve">    list.add(</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Pr>
        <w:t>// never removed</w:t>
      </w:r>
    </w:p>
    <w:p w14:paraId="0741AF3B" w14:textId="77777777" w:rsidR="002A69CF" w:rsidRDefault="002A69CF" w:rsidP="002A69CF">
      <w:pPr>
        <w:pStyle w:val="HTMLPreformatted"/>
        <w:rPr>
          <w:rStyle w:val="HTMLCode"/>
          <w:rFonts w:eastAsiaTheme="majorEastAsia"/>
        </w:rPr>
      </w:pPr>
      <w:r>
        <w:rPr>
          <w:rStyle w:val="HTMLCode"/>
          <w:rFonts w:eastAsiaTheme="majorEastAsia"/>
        </w:rPr>
        <w:t>}</w:t>
      </w:r>
    </w:p>
    <w:p w14:paraId="7DEC0F5F" w14:textId="77777777" w:rsidR="002A69CF" w:rsidRDefault="002A69CF" w:rsidP="002A69CF">
      <w:pPr>
        <w:pStyle w:val="NormalWeb"/>
      </w:pPr>
      <w:r>
        <w:t>Objects accumulate forever.</w:t>
      </w:r>
    </w:p>
    <w:p w14:paraId="64169E67" w14:textId="77777777" w:rsidR="002A69CF" w:rsidRDefault="00AA6A11" w:rsidP="002A69CF">
      <w:r>
        <w:pict w14:anchorId="563EBD8A">
          <v:rect id="_x0000_i1248" style="width:0;height:1.5pt" o:hralign="center" o:hrstd="t" o:hr="t" fillcolor="#a0a0a0" stroked="f"/>
        </w:pict>
      </w:r>
    </w:p>
    <w:p w14:paraId="52C7CF07" w14:textId="77777777" w:rsidR="002A69CF" w:rsidRDefault="002A69CF" w:rsidP="002A69CF">
      <w:pPr>
        <w:pStyle w:val="Heading2"/>
      </w:pPr>
      <w:r>
        <w:rPr>
          <w:rStyle w:val="Strong"/>
          <w:b w:val="0"/>
          <w:bCs w:val="0"/>
        </w:rPr>
        <w:t>137. How reference queues work?</w:t>
      </w:r>
    </w:p>
    <w:p w14:paraId="565E11D0" w14:textId="77777777" w:rsidR="002A69CF" w:rsidRDefault="002A69CF" w:rsidP="002A69CF">
      <w:pPr>
        <w:pStyle w:val="Heading3"/>
      </w:pPr>
      <w:r>
        <w:t>Answer:</w:t>
      </w:r>
    </w:p>
    <w:p w14:paraId="71DE4355" w14:textId="77777777" w:rsidR="002A69CF" w:rsidRDefault="002A69CF" w:rsidP="002A69CF">
      <w:pPr>
        <w:pStyle w:val="NormalWeb"/>
      </w:pPr>
      <w:r>
        <w:t xml:space="preserve">A </w:t>
      </w:r>
      <w:r>
        <w:rPr>
          <w:rStyle w:val="Strong"/>
          <w:rFonts w:eastAsiaTheme="majorEastAsia"/>
        </w:rPr>
        <w:t>ReferenceQueue</w:t>
      </w:r>
      <w:r>
        <w:t xml:space="preserve"> gets notified when referenced object is GC’d.</w:t>
      </w:r>
    </w:p>
    <w:p w14:paraId="76CA0DDC" w14:textId="77777777" w:rsidR="002A69CF" w:rsidRDefault="002A69CF" w:rsidP="002A69CF">
      <w:pPr>
        <w:pStyle w:val="Heading3"/>
      </w:pPr>
      <w:r>
        <w:t>Example:</w:t>
      </w:r>
    </w:p>
    <w:p w14:paraId="4082A609" w14:textId="77777777" w:rsidR="002A69CF" w:rsidRDefault="002A69CF" w:rsidP="002A69CF">
      <w:pPr>
        <w:pStyle w:val="HTMLPreformatted"/>
        <w:rPr>
          <w:rStyle w:val="HTMLCode"/>
          <w:rFonts w:eastAsiaTheme="majorEastAsia"/>
        </w:rPr>
      </w:pPr>
      <w:r>
        <w:rPr>
          <w:rStyle w:val="HTMLCode"/>
          <w:rFonts w:eastAsiaTheme="majorEastAsia"/>
        </w:rPr>
        <w:t xml:space="preserve">ReferenceQueue&lt;Car&gt; queue = </w:t>
      </w:r>
      <w:r>
        <w:rPr>
          <w:rStyle w:val="hljs-keyword"/>
          <w:rFonts w:eastAsiaTheme="majorEastAsia"/>
        </w:rPr>
        <w:t>new</w:t>
      </w:r>
      <w:r>
        <w:rPr>
          <w:rStyle w:val="HTMLCode"/>
          <w:rFonts w:eastAsiaTheme="majorEastAsia"/>
        </w:rPr>
        <w:t xml:space="preserve"> </w:t>
      </w:r>
      <w:r>
        <w:rPr>
          <w:rStyle w:val="hljs-title"/>
          <w:rFonts w:eastAsiaTheme="majorEastAsia"/>
        </w:rPr>
        <w:t>ReferenceQueue</w:t>
      </w:r>
      <w:r>
        <w:rPr>
          <w:rStyle w:val="HTMLCode"/>
          <w:rFonts w:eastAsiaTheme="majorEastAsia"/>
        </w:rPr>
        <w:t>&lt;&gt;();</w:t>
      </w:r>
    </w:p>
    <w:p w14:paraId="6F287D82" w14:textId="77777777" w:rsidR="002A69CF" w:rsidRDefault="002A69CF" w:rsidP="002A69CF">
      <w:pPr>
        <w:pStyle w:val="HTMLPreformatted"/>
        <w:rPr>
          <w:rStyle w:val="HTMLCode"/>
          <w:rFonts w:eastAsiaTheme="majorEastAsia"/>
        </w:rPr>
      </w:pPr>
      <w:r>
        <w:rPr>
          <w:rStyle w:val="HTMLCode"/>
          <w:rFonts w:eastAsiaTheme="majorEastAsia"/>
        </w:rPr>
        <w:t xml:space="preserve">PhantomReference&lt;Car&gt; ref = </w:t>
      </w:r>
      <w:r>
        <w:rPr>
          <w:rStyle w:val="hljs-keyword"/>
          <w:rFonts w:eastAsiaTheme="majorEastAsia"/>
        </w:rPr>
        <w:t>new</w:t>
      </w:r>
      <w:r>
        <w:rPr>
          <w:rStyle w:val="HTMLCode"/>
          <w:rFonts w:eastAsiaTheme="majorEastAsia"/>
        </w:rPr>
        <w:t xml:space="preserve"> </w:t>
      </w:r>
      <w:r>
        <w:rPr>
          <w:rStyle w:val="hljs-title"/>
          <w:rFonts w:eastAsiaTheme="majorEastAsia"/>
        </w:rPr>
        <w:t>PhantomReference</w:t>
      </w:r>
      <w:r>
        <w:rPr>
          <w:rStyle w:val="HTMLCode"/>
          <w:rFonts w:eastAsiaTheme="majorEastAsia"/>
        </w:rPr>
        <w:t>&lt;&gt;(</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queue);</w:t>
      </w:r>
    </w:p>
    <w:p w14:paraId="7F63E70C" w14:textId="77777777" w:rsidR="002A69CF" w:rsidRDefault="002A69CF" w:rsidP="002A69CF">
      <w:pPr>
        <w:pStyle w:val="NormalWeb"/>
      </w:pPr>
      <w:r>
        <w:t>After GC:</w:t>
      </w:r>
    </w:p>
    <w:p w14:paraId="36A3BD42" w14:textId="77777777" w:rsidR="002A69CF" w:rsidRDefault="002A69CF" w:rsidP="00CC67C3">
      <w:pPr>
        <w:pStyle w:val="NormalWeb"/>
        <w:numPr>
          <w:ilvl w:val="0"/>
          <w:numId w:val="158"/>
        </w:numPr>
      </w:pPr>
      <w:r>
        <w:t>ref is enqueued</w:t>
      </w:r>
    </w:p>
    <w:p w14:paraId="42A0573B" w14:textId="77777777" w:rsidR="002A69CF" w:rsidRDefault="002A69CF" w:rsidP="00CC67C3">
      <w:pPr>
        <w:pStyle w:val="NormalWeb"/>
        <w:numPr>
          <w:ilvl w:val="0"/>
          <w:numId w:val="158"/>
        </w:numPr>
      </w:pPr>
      <w:r>
        <w:t>cleanup can be done</w:t>
      </w:r>
    </w:p>
    <w:p w14:paraId="1C3F4C80" w14:textId="77777777" w:rsidR="002A69CF" w:rsidRDefault="00AA6A11" w:rsidP="002A69CF">
      <w:r>
        <w:pict w14:anchorId="3FFA377E">
          <v:rect id="_x0000_i1249" style="width:0;height:1.5pt" o:hralign="center" o:hrstd="t" o:hr="t" fillcolor="#a0a0a0" stroked="f"/>
        </w:pict>
      </w:r>
    </w:p>
    <w:p w14:paraId="43668AB7" w14:textId="77777777" w:rsidR="002A69CF" w:rsidRDefault="002A69CF" w:rsidP="002A69CF">
      <w:pPr>
        <w:pStyle w:val="Heading2"/>
      </w:pPr>
      <w:r>
        <w:rPr>
          <w:rStyle w:val="Strong"/>
          <w:b w:val="0"/>
          <w:bCs w:val="0"/>
        </w:rPr>
        <w:t>138. Why WeakHashMap behaves strangely?</w:t>
      </w:r>
    </w:p>
    <w:p w14:paraId="4FE45B82" w14:textId="77777777" w:rsidR="002A69CF" w:rsidRDefault="002A69CF" w:rsidP="002A69CF">
      <w:pPr>
        <w:pStyle w:val="Heading3"/>
      </w:pPr>
      <w:r>
        <w:t>Answer:</w:t>
      </w:r>
    </w:p>
    <w:p w14:paraId="06975994" w14:textId="77777777" w:rsidR="002A69CF" w:rsidRDefault="002A69CF" w:rsidP="002A69CF">
      <w:pPr>
        <w:pStyle w:val="NormalWeb"/>
      </w:pPr>
      <w:r>
        <w:t xml:space="preserve">Because it uses </w:t>
      </w:r>
      <w:r>
        <w:rPr>
          <w:rStyle w:val="Strong"/>
          <w:rFonts w:eastAsiaTheme="majorEastAsia"/>
        </w:rPr>
        <w:t>weak references for keys</w:t>
      </w:r>
      <w:r>
        <w:t>.</w:t>
      </w:r>
    </w:p>
    <w:p w14:paraId="775443F3" w14:textId="77777777" w:rsidR="002A69CF" w:rsidRDefault="002A69CF" w:rsidP="002A69CF">
      <w:pPr>
        <w:pStyle w:val="NormalWeb"/>
      </w:pPr>
      <w:r>
        <w:t>If no strong reference exists for a key, it disappears.</w:t>
      </w:r>
    </w:p>
    <w:p w14:paraId="76BFC287" w14:textId="77777777" w:rsidR="002A69CF" w:rsidRDefault="002A69CF" w:rsidP="002A69CF">
      <w:pPr>
        <w:pStyle w:val="Heading3"/>
      </w:pPr>
      <w:r>
        <w:t>Example:</w:t>
      </w:r>
    </w:p>
    <w:p w14:paraId="35969B9F" w14:textId="77777777" w:rsidR="002A69CF" w:rsidRDefault="002A69CF" w:rsidP="002A69CF">
      <w:pPr>
        <w:pStyle w:val="HTMLPreformatted"/>
        <w:rPr>
          <w:rStyle w:val="HTMLCode"/>
          <w:rFonts w:eastAsiaTheme="majorEastAsia"/>
        </w:rPr>
      </w:pPr>
      <w:r>
        <w:rPr>
          <w:rStyle w:val="HTMLCode"/>
          <w:rFonts w:eastAsiaTheme="majorEastAsia"/>
        </w:rPr>
        <w:t xml:space="preserve">Map&lt;Car, String&gt; map = </w:t>
      </w:r>
      <w:r>
        <w:rPr>
          <w:rStyle w:val="hljs-keyword"/>
          <w:rFonts w:eastAsiaTheme="majorEastAsia"/>
        </w:rPr>
        <w:t>new</w:t>
      </w:r>
      <w:r>
        <w:rPr>
          <w:rStyle w:val="HTMLCode"/>
          <w:rFonts w:eastAsiaTheme="majorEastAsia"/>
        </w:rPr>
        <w:t xml:space="preserve"> </w:t>
      </w:r>
      <w:r>
        <w:rPr>
          <w:rStyle w:val="hljs-title"/>
          <w:rFonts w:eastAsiaTheme="majorEastAsia"/>
        </w:rPr>
        <w:t>WeakHashMap</w:t>
      </w:r>
      <w:r>
        <w:rPr>
          <w:rStyle w:val="HTMLCode"/>
          <w:rFonts w:eastAsiaTheme="majorEastAsia"/>
        </w:rPr>
        <w:t>&lt;&gt;();</w:t>
      </w:r>
    </w:p>
    <w:p w14:paraId="6DDCEFDC" w14:textId="77777777" w:rsidR="002A69CF" w:rsidRDefault="002A69CF" w:rsidP="002A69CF">
      <w:pPr>
        <w:pStyle w:val="HTMLPreformatted"/>
        <w:rPr>
          <w:rStyle w:val="HTMLCode"/>
          <w:rFonts w:eastAsiaTheme="majorEastAsia"/>
        </w:rPr>
      </w:pPr>
      <w:r>
        <w:rPr>
          <w:rStyle w:val="HTMLCode"/>
          <w:rFonts w:eastAsiaTheme="majorEastAsia"/>
        </w:rPr>
        <w:t>map.put(</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string"/>
        </w:rPr>
        <w:t>"value"</w:t>
      </w:r>
      <w:r>
        <w:rPr>
          <w:rStyle w:val="HTMLCode"/>
          <w:rFonts w:eastAsiaTheme="majorEastAsia"/>
        </w:rPr>
        <w:t>);</w:t>
      </w:r>
    </w:p>
    <w:p w14:paraId="4FEAC79A" w14:textId="77777777" w:rsidR="002A69CF" w:rsidRDefault="002A69CF" w:rsidP="002A69CF">
      <w:pPr>
        <w:pStyle w:val="NormalWeb"/>
      </w:pPr>
      <w:r>
        <w:t>After GC:</w:t>
      </w:r>
    </w:p>
    <w:p w14:paraId="7CF8425F" w14:textId="77777777" w:rsidR="002A69CF" w:rsidRDefault="002A69CF" w:rsidP="00CC67C3">
      <w:pPr>
        <w:pStyle w:val="NormalWeb"/>
        <w:numPr>
          <w:ilvl w:val="0"/>
          <w:numId w:val="159"/>
        </w:numPr>
      </w:pPr>
      <w:r>
        <w:t>Entry may vanish</w:t>
      </w:r>
    </w:p>
    <w:p w14:paraId="5B173823" w14:textId="77777777" w:rsidR="002A69CF" w:rsidRDefault="00AA6A11" w:rsidP="002A69CF">
      <w:r>
        <w:pict w14:anchorId="7D2FA6E0">
          <v:rect id="_x0000_i1250" style="width:0;height:1.5pt" o:hralign="center" o:hrstd="t" o:hr="t" fillcolor="#a0a0a0" stroked="f"/>
        </w:pict>
      </w:r>
    </w:p>
    <w:p w14:paraId="24D179D9" w14:textId="77777777" w:rsidR="002A69CF" w:rsidRDefault="002A69CF" w:rsidP="002A69CF">
      <w:pPr>
        <w:pStyle w:val="Heading2"/>
      </w:pPr>
      <w:r>
        <w:rPr>
          <w:rStyle w:val="Strong"/>
          <w:b w:val="0"/>
          <w:bCs w:val="0"/>
        </w:rPr>
        <w:lastRenderedPageBreak/>
        <w:t>139. How references affect lifecycle?</w:t>
      </w:r>
    </w:p>
    <w:p w14:paraId="133C3939" w14:textId="77777777" w:rsidR="002A69CF" w:rsidRDefault="002A69CF" w:rsidP="002A69CF">
      <w:pPr>
        <w:pStyle w:val="Heading3"/>
      </w:pPr>
      <w:r>
        <w:t>Answer:</w:t>
      </w:r>
    </w:p>
    <w:p w14:paraId="086C0CD0" w14:textId="77777777" w:rsidR="002A69CF" w:rsidRDefault="002A69CF" w:rsidP="002A69CF">
      <w:pPr>
        <w:pStyle w:val="NormalWeb"/>
      </w:pPr>
      <w:r>
        <w:t xml:space="preserve">References control </w:t>
      </w:r>
      <w:r>
        <w:rPr>
          <w:rStyle w:val="Strong"/>
          <w:rFonts w:eastAsiaTheme="majorEastAsia"/>
        </w:rPr>
        <w:t>reachability</w:t>
      </w:r>
      <w:r>
        <w:t xml:space="preserve">, and reachability controls </w:t>
      </w:r>
      <w:r>
        <w:rPr>
          <w:rStyle w:val="Strong"/>
          <w:rFonts w:eastAsiaTheme="majorEastAsia"/>
        </w:rPr>
        <w:t>GC</w:t>
      </w:r>
      <w:r>
        <w:t>.</w:t>
      </w:r>
    </w:p>
    <w:p w14:paraId="34343785" w14:textId="77777777" w:rsidR="002A69CF" w:rsidRDefault="002A69CF" w:rsidP="002A69CF">
      <w:pPr>
        <w:pStyle w:val="Heading3"/>
      </w:pPr>
      <w:r>
        <w:t>Example:</w:t>
      </w:r>
    </w:p>
    <w:p w14:paraId="5242A662" w14:textId="77777777" w:rsidR="002A69CF" w:rsidRDefault="002A69CF" w:rsidP="002A69CF">
      <w:pPr>
        <w:pStyle w:val="HTMLPreformatted"/>
        <w:rPr>
          <w:rStyle w:val="HTMLCode"/>
          <w:rFonts w:eastAsiaTheme="majorEastAsia"/>
        </w:rPr>
      </w:pPr>
      <w:r>
        <w:rPr>
          <w:rStyle w:val="hljs-selector-tag"/>
        </w:rPr>
        <w:t>Strong</w:t>
      </w:r>
      <w:r>
        <w:rPr>
          <w:rStyle w:val="HTMLCode"/>
          <w:rFonts w:eastAsiaTheme="majorEastAsia"/>
        </w:rPr>
        <w:t xml:space="preserve"> reference → alive</w:t>
      </w:r>
    </w:p>
    <w:p w14:paraId="61F5D8DD" w14:textId="77777777" w:rsidR="002A69CF" w:rsidRDefault="002A69CF" w:rsidP="002A69CF">
      <w:pPr>
        <w:pStyle w:val="HTMLPreformatted"/>
        <w:rPr>
          <w:rStyle w:val="HTMLCode"/>
          <w:rFonts w:eastAsiaTheme="majorEastAsia"/>
        </w:rPr>
      </w:pPr>
      <w:r>
        <w:rPr>
          <w:rStyle w:val="HTMLCode"/>
          <w:rFonts w:eastAsiaTheme="majorEastAsia"/>
        </w:rPr>
        <w:t>Weak reference → dies soon</w:t>
      </w:r>
    </w:p>
    <w:p w14:paraId="2F8D7944" w14:textId="77777777" w:rsidR="002A69CF" w:rsidRDefault="002A69CF" w:rsidP="002A69CF">
      <w:pPr>
        <w:pStyle w:val="HTMLPreformatted"/>
        <w:rPr>
          <w:rStyle w:val="HTMLCode"/>
          <w:rFonts w:eastAsiaTheme="majorEastAsia"/>
        </w:rPr>
      </w:pPr>
      <w:r>
        <w:rPr>
          <w:rStyle w:val="HTMLCode"/>
          <w:rFonts w:eastAsiaTheme="majorEastAsia"/>
        </w:rPr>
        <w:t>No reference → GC</w:t>
      </w:r>
    </w:p>
    <w:p w14:paraId="6171FD84" w14:textId="77777777" w:rsidR="002A69CF" w:rsidRDefault="002A69CF" w:rsidP="002A69CF">
      <w:pPr>
        <w:pStyle w:val="NormalWeb"/>
      </w:pPr>
      <w:r>
        <w:t>Lifecycle depends on:</w:t>
      </w:r>
    </w:p>
    <w:p w14:paraId="6D17ACA8" w14:textId="77777777" w:rsidR="002A69CF" w:rsidRDefault="002A69CF" w:rsidP="00CC67C3">
      <w:pPr>
        <w:pStyle w:val="NormalWeb"/>
        <w:numPr>
          <w:ilvl w:val="0"/>
          <w:numId w:val="160"/>
        </w:numPr>
      </w:pPr>
      <w:r>
        <w:t>Reference type</w:t>
      </w:r>
    </w:p>
    <w:p w14:paraId="4047A4F7" w14:textId="77777777" w:rsidR="002A69CF" w:rsidRDefault="002A69CF" w:rsidP="00CC67C3">
      <w:pPr>
        <w:pStyle w:val="NormalWeb"/>
        <w:numPr>
          <w:ilvl w:val="0"/>
          <w:numId w:val="160"/>
        </w:numPr>
      </w:pPr>
      <w:r>
        <w:t>Scope</w:t>
      </w:r>
    </w:p>
    <w:p w14:paraId="17905BFE" w14:textId="77777777" w:rsidR="002A69CF" w:rsidRDefault="002A69CF" w:rsidP="00CC67C3">
      <w:pPr>
        <w:pStyle w:val="NormalWeb"/>
        <w:numPr>
          <w:ilvl w:val="0"/>
          <w:numId w:val="160"/>
        </w:numPr>
      </w:pPr>
      <w:r>
        <w:t>Thread reachability</w:t>
      </w:r>
    </w:p>
    <w:p w14:paraId="1825E4F6" w14:textId="77777777" w:rsidR="002A69CF" w:rsidRDefault="00AA6A11" w:rsidP="002A69CF">
      <w:r>
        <w:pict w14:anchorId="2821D1DE">
          <v:rect id="_x0000_i1251" style="width:0;height:1.5pt" o:hralign="center" o:hrstd="t" o:hr="t" fillcolor="#a0a0a0" stroked="f"/>
        </w:pict>
      </w:r>
    </w:p>
    <w:p w14:paraId="00CD6200" w14:textId="77777777" w:rsidR="002A69CF" w:rsidRDefault="002A69CF" w:rsidP="002A69CF">
      <w:pPr>
        <w:pStyle w:val="Heading2"/>
      </w:pPr>
      <w:r>
        <w:rPr>
          <w:rStyle w:val="Strong"/>
          <w:b w:val="0"/>
          <w:bCs w:val="0"/>
        </w:rPr>
        <w:t>140. Why reference ≠ pointer?</w:t>
      </w:r>
    </w:p>
    <w:p w14:paraId="6235490E" w14:textId="77777777" w:rsidR="002A69CF" w:rsidRDefault="002A69CF" w:rsidP="002A69CF">
      <w:pPr>
        <w:pStyle w:val="Heading3"/>
      </w:pPr>
      <w:r>
        <w:t>Answer:</w:t>
      </w:r>
    </w:p>
    <w:p w14:paraId="31407AA0" w14:textId="77777777" w:rsidR="002A69CF" w:rsidRDefault="002A69CF" w:rsidP="002A69CF">
      <w:pPr>
        <w:pStyle w:val="NormalWeb"/>
      </w:pPr>
      <w:r>
        <w:t xml:space="preserve">Because Java references are </w:t>
      </w:r>
      <w:r>
        <w:rPr>
          <w:rStyle w:val="Strong"/>
          <w:rFonts w:eastAsiaTheme="majorEastAsia"/>
        </w:rPr>
        <w:t>abstract handles</w:t>
      </w:r>
      <w:r>
        <w:t>, not raw memory addresses.</w:t>
      </w:r>
    </w:p>
    <w:p w14:paraId="11AD1795" w14:textId="77777777" w:rsidR="002A69CF" w:rsidRDefault="002A69CF" w:rsidP="002A69CF">
      <w:pPr>
        <w:pStyle w:val="Heading3"/>
      </w:pPr>
      <w:r>
        <w:t>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2193"/>
      </w:tblGrid>
      <w:tr w:rsidR="002A69CF" w14:paraId="5990CA7E" w14:textId="77777777" w:rsidTr="002A69CF">
        <w:trPr>
          <w:tblHeader/>
          <w:tblCellSpacing w:w="15" w:type="dxa"/>
        </w:trPr>
        <w:tc>
          <w:tcPr>
            <w:tcW w:w="0" w:type="auto"/>
            <w:vAlign w:val="center"/>
            <w:hideMark/>
          </w:tcPr>
          <w:p w14:paraId="386E5F3C" w14:textId="77777777" w:rsidR="002A69CF" w:rsidRDefault="002A69CF">
            <w:pPr>
              <w:jc w:val="center"/>
              <w:rPr>
                <w:b/>
                <w:bCs/>
                <w:szCs w:val="24"/>
              </w:rPr>
            </w:pPr>
            <w:r>
              <w:rPr>
                <w:b/>
                <w:bCs/>
              </w:rPr>
              <w:t>Pointer (C/C++)</w:t>
            </w:r>
          </w:p>
        </w:tc>
        <w:tc>
          <w:tcPr>
            <w:tcW w:w="0" w:type="auto"/>
            <w:vAlign w:val="center"/>
            <w:hideMark/>
          </w:tcPr>
          <w:p w14:paraId="7D484BCC" w14:textId="77777777" w:rsidR="002A69CF" w:rsidRDefault="002A69CF">
            <w:pPr>
              <w:jc w:val="center"/>
              <w:rPr>
                <w:b/>
                <w:bCs/>
                <w:szCs w:val="24"/>
              </w:rPr>
            </w:pPr>
            <w:r>
              <w:rPr>
                <w:b/>
                <w:bCs/>
              </w:rPr>
              <w:t>Reference (Java)</w:t>
            </w:r>
          </w:p>
        </w:tc>
      </w:tr>
      <w:tr w:rsidR="002A69CF" w14:paraId="52574FB6" w14:textId="77777777" w:rsidTr="002A69CF">
        <w:trPr>
          <w:tblCellSpacing w:w="15" w:type="dxa"/>
        </w:trPr>
        <w:tc>
          <w:tcPr>
            <w:tcW w:w="0" w:type="auto"/>
            <w:vAlign w:val="center"/>
            <w:hideMark/>
          </w:tcPr>
          <w:p w14:paraId="22B52781" w14:textId="77777777" w:rsidR="002A69CF" w:rsidRDefault="002A69CF">
            <w:pPr>
              <w:rPr>
                <w:szCs w:val="24"/>
              </w:rPr>
            </w:pPr>
            <w:r>
              <w:t>Raw memory addr</w:t>
            </w:r>
          </w:p>
        </w:tc>
        <w:tc>
          <w:tcPr>
            <w:tcW w:w="0" w:type="auto"/>
            <w:vAlign w:val="center"/>
            <w:hideMark/>
          </w:tcPr>
          <w:p w14:paraId="1AB950A3" w14:textId="77777777" w:rsidR="002A69CF" w:rsidRDefault="002A69CF">
            <w:pPr>
              <w:rPr>
                <w:szCs w:val="24"/>
              </w:rPr>
            </w:pPr>
            <w:r>
              <w:t>JVM-managed handle</w:t>
            </w:r>
          </w:p>
        </w:tc>
      </w:tr>
      <w:tr w:rsidR="002A69CF" w14:paraId="53382B14" w14:textId="77777777" w:rsidTr="002A69CF">
        <w:trPr>
          <w:tblCellSpacing w:w="15" w:type="dxa"/>
        </w:trPr>
        <w:tc>
          <w:tcPr>
            <w:tcW w:w="0" w:type="auto"/>
            <w:vAlign w:val="center"/>
            <w:hideMark/>
          </w:tcPr>
          <w:p w14:paraId="7A99D26E" w14:textId="77777777" w:rsidR="002A69CF" w:rsidRDefault="002A69CF">
            <w:pPr>
              <w:rPr>
                <w:szCs w:val="24"/>
              </w:rPr>
            </w:pPr>
            <w:r>
              <w:t>Arithmetic allowed</w:t>
            </w:r>
          </w:p>
        </w:tc>
        <w:tc>
          <w:tcPr>
            <w:tcW w:w="0" w:type="auto"/>
            <w:vAlign w:val="center"/>
            <w:hideMark/>
          </w:tcPr>
          <w:p w14:paraId="7A2AB394" w14:textId="77777777" w:rsidR="002A69CF" w:rsidRDefault="002A69CF">
            <w:pPr>
              <w:rPr>
                <w:szCs w:val="24"/>
              </w:rPr>
            </w:pPr>
            <w:r>
              <w:t>No arithmetic</w:t>
            </w:r>
          </w:p>
        </w:tc>
      </w:tr>
      <w:tr w:rsidR="002A69CF" w14:paraId="62FD1391" w14:textId="77777777" w:rsidTr="002A69CF">
        <w:trPr>
          <w:tblCellSpacing w:w="15" w:type="dxa"/>
        </w:trPr>
        <w:tc>
          <w:tcPr>
            <w:tcW w:w="0" w:type="auto"/>
            <w:vAlign w:val="center"/>
            <w:hideMark/>
          </w:tcPr>
          <w:p w14:paraId="2CD970EA" w14:textId="77777777" w:rsidR="002A69CF" w:rsidRDefault="002A69CF">
            <w:pPr>
              <w:rPr>
                <w:szCs w:val="24"/>
              </w:rPr>
            </w:pPr>
            <w:r>
              <w:t>Unsafe</w:t>
            </w:r>
          </w:p>
        </w:tc>
        <w:tc>
          <w:tcPr>
            <w:tcW w:w="0" w:type="auto"/>
            <w:vAlign w:val="center"/>
            <w:hideMark/>
          </w:tcPr>
          <w:p w14:paraId="2CCD81E6" w14:textId="77777777" w:rsidR="002A69CF" w:rsidRDefault="002A69CF">
            <w:pPr>
              <w:rPr>
                <w:szCs w:val="24"/>
              </w:rPr>
            </w:pPr>
            <w:r>
              <w:t>Safe</w:t>
            </w:r>
          </w:p>
        </w:tc>
      </w:tr>
      <w:tr w:rsidR="002A69CF" w14:paraId="6DE4E2FB" w14:textId="77777777" w:rsidTr="002A69CF">
        <w:trPr>
          <w:tblCellSpacing w:w="15" w:type="dxa"/>
        </w:trPr>
        <w:tc>
          <w:tcPr>
            <w:tcW w:w="0" w:type="auto"/>
            <w:vAlign w:val="center"/>
            <w:hideMark/>
          </w:tcPr>
          <w:p w14:paraId="21E498AA" w14:textId="77777777" w:rsidR="002A69CF" w:rsidRDefault="002A69CF">
            <w:pPr>
              <w:rPr>
                <w:szCs w:val="24"/>
              </w:rPr>
            </w:pPr>
            <w:r>
              <w:t>Manual free</w:t>
            </w:r>
          </w:p>
        </w:tc>
        <w:tc>
          <w:tcPr>
            <w:tcW w:w="0" w:type="auto"/>
            <w:vAlign w:val="center"/>
            <w:hideMark/>
          </w:tcPr>
          <w:p w14:paraId="59C17651" w14:textId="77777777" w:rsidR="002A69CF" w:rsidRDefault="002A69CF">
            <w:pPr>
              <w:rPr>
                <w:szCs w:val="24"/>
              </w:rPr>
            </w:pPr>
            <w:r>
              <w:t>GC managed</w:t>
            </w:r>
          </w:p>
        </w:tc>
      </w:tr>
    </w:tbl>
    <w:p w14:paraId="00E4A40F" w14:textId="77777777" w:rsidR="002A69CF" w:rsidRDefault="002A69CF" w:rsidP="002A69CF">
      <w:pPr>
        <w:pStyle w:val="Heading3"/>
      </w:pPr>
      <w:r>
        <w:t>Example:</w:t>
      </w:r>
    </w:p>
    <w:p w14:paraId="03B5C8B0" w14:textId="1B5C7926" w:rsidR="002A69CF" w:rsidRPr="00AD3581" w:rsidRDefault="002A69CF" w:rsidP="00AD3581">
      <w:pPr>
        <w:pStyle w:val="HTMLPreformatted"/>
        <w:rPr>
          <w:rFonts w:eastAsiaTheme="majorEastAsia"/>
        </w:rPr>
      </w:pPr>
      <w:r>
        <w:rPr>
          <w:rStyle w:val="hljs-type"/>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comment"/>
        </w:rPr>
        <w:t>// You cannot do c + 1</w:t>
      </w:r>
    </w:p>
    <w:p w14:paraId="736D61F0" w14:textId="77777777" w:rsidR="007A7589" w:rsidRPr="007A7589" w:rsidRDefault="00AA6A11" w:rsidP="007A7589">
      <w:r>
        <w:pict w14:anchorId="6F1223FF">
          <v:rect id="_x0000_i1252" style="width:0;height:1.5pt" o:hralign="center" o:hrstd="t" o:hr="t" fillcolor="#a0a0a0" stroked="f"/>
        </w:pict>
      </w:r>
    </w:p>
    <w:p w14:paraId="465326AE" w14:textId="77777777" w:rsidR="007A7589" w:rsidRDefault="007A7589" w:rsidP="007A7589">
      <w:pPr>
        <w:rPr>
          <w:b/>
          <w:bCs/>
        </w:rPr>
      </w:pPr>
      <w:r w:rsidRPr="007A7589">
        <w:rPr>
          <w:rFonts w:ascii="Segoe UI Emoji" w:hAnsi="Segoe UI Emoji" w:cs="Segoe UI Emoji"/>
          <w:b/>
          <w:bCs/>
        </w:rPr>
        <w:t>🧠</w:t>
      </w:r>
      <w:r w:rsidRPr="007A7589">
        <w:rPr>
          <w:b/>
          <w:bCs/>
        </w:rPr>
        <w:t xml:space="preserve"> MIND-TRICK</w:t>
      </w:r>
    </w:p>
    <w:p w14:paraId="23B6B0F7" w14:textId="77777777" w:rsidR="00854DAC" w:rsidRDefault="00854DAC" w:rsidP="00854DAC">
      <w:pPr>
        <w:pStyle w:val="Heading2"/>
      </w:pPr>
      <w:r>
        <w:rPr>
          <w:rStyle w:val="Strong"/>
          <w:b w:val="0"/>
          <w:bCs w:val="0"/>
        </w:rPr>
        <w:lastRenderedPageBreak/>
        <w:t>141. Can reference be reused?</w:t>
      </w:r>
    </w:p>
    <w:p w14:paraId="32AFB020" w14:textId="77777777" w:rsidR="00854DAC" w:rsidRDefault="00854DAC" w:rsidP="00854DAC">
      <w:pPr>
        <w:pStyle w:val="Heading3"/>
      </w:pPr>
      <w:r>
        <w:t>Answer:</w:t>
      </w:r>
    </w:p>
    <w:p w14:paraId="19047E8A" w14:textId="77777777" w:rsidR="00854DAC" w:rsidRDefault="00854DAC" w:rsidP="00854DAC">
      <w:pPr>
        <w:pStyle w:val="NormalWeb"/>
      </w:pPr>
      <w:r>
        <w:t>✅ Yes.</w:t>
      </w:r>
    </w:p>
    <w:p w14:paraId="5C772F7A" w14:textId="77777777" w:rsidR="00854DAC" w:rsidRDefault="00854DAC" w:rsidP="00854DAC">
      <w:pPr>
        <w:pStyle w:val="NormalWeb"/>
      </w:pPr>
      <w:r>
        <w:t xml:space="preserve">A reference variable can point to </w:t>
      </w:r>
      <w:r>
        <w:rPr>
          <w:rStyle w:val="Strong"/>
          <w:rFonts w:eastAsiaTheme="majorEastAsia"/>
        </w:rPr>
        <w:t>different objects over time</w:t>
      </w:r>
      <w:r>
        <w:t>.</w:t>
      </w:r>
    </w:p>
    <w:p w14:paraId="63652FC3" w14:textId="77777777" w:rsidR="00854DAC" w:rsidRDefault="00854DAC" w:rsidP="00854DAC">
      <w:pPr>
        <w:pStyle w:val="Heading3"/>
      </w:pPr>
      <w:r>
        <w:t>Example:</w:t>
      </w:r>
    </w:p>
    <w:p w14:paraId="3BE640E1" w14:textId="77777777" w:rsidR="00854DAC" w:rsidRDefault="00854DAC" w:rsidP="00854DAC">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first object</w:t>
      </w:r>
    </w:p>
    <w:p w14:paraId="0B53C6F1" w14:textId="77777777" w:rsidR="00854DAC" w:rsidRDefault="00854DAC" w:rsidP="00854DAC">
      <w:pPr>
        <w:pStyle w:val="HTMLPreformatted"/>
        <w:rPr>
          <w:rStyle w:val="HTMLCode"/>
          <w:rFonts w:eastAsiaTheme="majorEastAsia"/>
        </w:rPr>
      </w:pPr>
      <w:r>
        <w:rPr>
          <w:rStyle w:val="HTMLCode"/>
          <w:rFonts w:eastAsiaTheme="majorEastAsia"/>
        </w:rPr>
        <w:t xml:space="preserve">c =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reference reused for second object</w:t>
      </w:r>
    </w:p>
    <w:p w14:paraId="2803BECE" w14:textId="77777777" w:rsidR="00854DAC" w:rsidRDefault="00854DAC" w:rsidP="00CC67C3">
      <w:pPr>
        <w:pStyle w:val="NormalWeb"/>
        <w:numPr>
          <w:ilvl w:val="0"/>
          <w:numId w:val="161"/>
        </w:numPr>
      </w:pPr>
      <w:r>
        <w:t xml:space="preserve">First object becomes </w:t>
      </w:r>
      <w:r>
        <w:rPr>
          <w:rStyle w:val="Strong"/>
          <w:rFonts w:eastAsiaTheme="majorEastAsia"/>
        </w:rPr>
        <w:t>unreachable</w:t>
      </w:r>
      <w:r>
        <w:t xml:space="preserve"> (eligible for GC)</w:t>
      </w:r>
    </w:p>
    <w:p w14:paraId="32BBA19B" w14:textId="77777777" w:rsidR="00854DAC" w:rsidRDefault="00854DAC" w:rsidP="00CC67C3">
      <w:pPr>
        <w:pStyle w:val="NormalWeb"/>
        <w:numPr>
          <w:ilvl w:val="0"/>
          <w:numId w:val="161"/>
        </w:numPr>
      </w:pPr>
      <w:r>
        <w:rPr>
          <w:rStyle w:val="HTMLCode"/>
          <w:rFonts w:eastAsiaTheme="majorEastAsia"/>
        </w:rPr>
        <w:t>c</w:t>
      </w:r>
      <w:r>
        <w:t xml:space="preserve"> now points to new object</w:t>
      </w:r>
    </w:p>
    <w:p w14:paraId="633376B2" w14:textId="77777777" w:rsidR="00854DAC" w:rsidRDefault="00AA6A11" w:rsidP="00854DAC">
      <w:r>
        <w:pict w14:anchorId="094EFA09">
          <v:rect id="_x0000_i1253" style="width:0;height:1.5pt" o:hralign="center" o:hrstd="t" o:hr="t" fillcolor="#a0a0a0" stroked="f"/>
        </w:pict>
      </w:r>
    </w:p>
    <w:p w14:paraId="485D7E21" w14:textId="77777777" w:rsidR="00854DAC" w:rsidRDefault="00854DAC" w:rsidP="00854DAC">
      <w:pPr>
        <w:pStyle w:val="Heading2"/>
      </w:pPr>
      <w:r>
        <w:rPr>
          <w:rStyle w:val="Strong"/>
          <w:b w:val="0"/>
          <w:bCs w:val="0"/>
        </w:rPr>
        <w:t>142. Can reference point to freed memory?</w:t>
      </w:r>
    </w:p>
    <w:p w14:paraId="45BC8E4E" w14:textId="77777777" w:rsidR="00854DAC" w:rsidRDefault="00854DAC" w:rsidP="00854DAC">
      <w:pPr>
        <w:pStyle w:val="Heading3"/>
      </w:pPr>
      <w:r>
        <w:t>Answer:</w:t>
      </w:r>
    </w:p>
    <w:p w14:paraId="6DAC29C3" w14:textId="77777777" w:rsidR="00854DAC" w:rsidRDefault="00854DAC" w:rsidP="00854DAC">
      <w:pPr>
        <w:pStyle w:val="NormalWeb"/>
      </w:pPr>
      <w:r>
        <w:t>❌ No.</w:t>
      </w:r>
    </w:p>
    <w:p w14:paraId="00CB1F78" w14:textId="77777777" w:rsidR="00854DAC" w:rsidRDefault="00854DAC" w:rsidP="00854DAC">
      <w:pPr>
        <w:pStyle w:val="NormalWeb"/>
      </w:pPr>
      <w:r>
        <w:t>In Java, GC prevents dangling pointers. Once object is collected:</w:t>
      </w:r>
    </w:p>
    <w:p w14:paraId="0B82FB5D" w14:textId="77777777" w:rsidR="00854DAC" w:rsidRDefault="00854DAC" w:rsidP="00CC67C3">
      <w:pPr>
        <w:pStyle w:val="NormalWeb"/>
        <w:numPr>
          <w:ilvl w:val="0"/>
          <w:numId w:val="162"/>
        </w:numPr>
      </w:pPr>
      <w:r>
        <w:t>Reference still exists</w:t>
      </w:r>
    </w:p>
    <w:p w14:paraId="3AF1DE2D" w14:textId="77777777" w:rsidR="00854DAC" w:rsidRDefault="00854DAC" w:rsidP="00CC67C3">
      <w:pPr>
        <w:pStyle w:val="NormalWeb"/>
        <w:numPr>
          <w:ilvl w:val="0"/>
          <w:numId w:val="162"/>
        </w:numPr>
      </w:pPr>
      <w:r>
        <w:t xml:space="preserve">But points to </w:t>
      </w:r>
      <w:r>
        <w:rPr>
          <w:rStyle w:val="Strong"/>
          <w:rFonts w:eastAsiaTheme="majorEastAsia"/>
        </w:rPr>
        <w:t>null conceptually</w:t>
      </w:r>
      <w:r>
        <w:t xml:space="preserve"> (not actual freed memory)</w:t>
      </w:r>
    </w:p>
    <w:p w14:paraId="6BE53CF3" w14:textId="77777777" w:rsidR="00854DAC" w:rsidRDefault="00854DAC" w:rsidP="00854DAC">
      <w:pPr>
        <w:pStyle w:val="Heading3"/>
      </w:pPr>
      <w:r>
        <w:t>Example:</w:t>
      </w:r>
    </w:p>
    <w:p w14:paraId="54601B48" w14:textId="77777777" w:rsidR="00854DAC" w:rsidRDefault="00854DAC" w:rsidP="00854DAC">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06036D4E" w14:textId="77777777" w:rsidR="00854DAC" w:rsidRDefault="00854DAC" w:rsidP="00854DAC">
      <w:pPr>
        <w:pStyle w:val="HTMLPreformatted"/>
        <w:rPr>
          <w:rStyle w:val="HTMLCode"/>
          <w:rFonts w:eastAsiaTheme="majorEastAsia"/>
        </w:rPr>
      </w:pPr>
      <w:r>
        <w:rPr>
          <w:rStyle w:val="HTMLCode"/>
          <w:rFonts w:eastAsiaTheme="majorEastAsia"/>
        </w:rPr>
        <w:t xml:space="preserve">c = </w:t>
      </w:r>
      <w:r>
        <w:rPr>
          <w:rStyle w:val="hljs-literal"/>
        </w:rPr>
        <w:t>null</w:t>
      </w:r>
      <w:r>
        <w:rPr>
          <w:rStyle w:val="HTMLCode"/>
          <w:rFonts w:eastAsiaTheme="majorEastAsia"/>
        </w:rPr>
        <w:t xml:space="preserve">; </w:t>
      </w:r>
      <w:r>
        <w:rPr>
          <w:rStyle w:val="hljs-comment"/>
          <w:rFonts w:eastAsiaTheme="majorEastAsia"/>
        </w:rPr>
        <w:t>// first object eligible for GC</w:t>
      </w:r>
    </w:p>
    <w:p w14:paraId="4C84FC23" w14:textId="77777777" w:rsidR="00854DAC" w:rsidRDefault="00854DAC" w:rsidP="00CC67C3">
      <w:pPr>
        <w:pStyle w:val="NormalWeb"/>
        <w:numPr>
          <w:ilvl w:val="0"/>
          <w:numId w:val="163"/>
        </w:numPr>
      </w:pPr>
      <w:r>
        <w:t>Accessing first object → safe, handled by GC</w:t>
      </w:r>
    </w:p>
    <w:p w14:paraId="24C9AA66" w14:textId="77777777" w:rsidR="00854DAC" w:rsidRDefault="00854DAC" w:rsidP="00CC67C3">
      <w:pPr>
        <w:pStyle w:val="NormalWeb"/>
        <w:numPr>
          <w:ilvl w:val="0"/>
          <w:numId w:val="163"/>
        </w:numPr>
      </w:pPr>
      <w:r>
        <w:t>No raw pointer access</w:t>
      </w:r>
    </w:p>
    <w:p w14:paraId="679AE32B" w14:textId="77777777" w:rsidR="00854DAC" w:rsidRDefault="00AA6A11" w:rsidP="00854DAC">
      <w:r>
        <w:pict w14:anchorId="35DADA2D">
          <v:rect id="_x0000_i1254" style="width:0;height:1.5pt" o:hralign="center" o:hrstd="t" o:hr="t" fillcolor="#a0a0a0" stroked="f"/>
        </w:pict>
      </w:r>
    </w:p>
    <w:p w14:paraId="3C09D9D7" w14:textId="77777777" w:rsidR="00854DAC" w:rsidRDefault="00854DAC" w:rsidP="00854DAC">
      <w:pPr>
        <w:pStyle w:val="Heading2"/>
      </w:pPr>
      <w:r>
        <w:rPr>
          <w:rStyle w:val="Strong"/>
          <w:b w:val="0"/>
          <w:bCs w:val="0"/>
        </w:rPr>
        <w:t>143. Can reference become dangling?</w:t>
      </w:r>
    </w:p>
    <w:p w14:paraId="60F6D230" w14:textId="77777777" w:rsidR="00854DAC" w:rsidRDefault="00854DAC" w:rsidP="00854DAC">
      <w:pPr>
        <w:pStyle w:val="Heading3"/>
      </w:pPr>
      <w:r>
        <w:t>Answer:</w:t>
      </w:r>
    </w:p>
    <w:p w14:paraId="77EA6768" w14:textId="77777777" w:rsidR="00854DAC" w:rsidRDefault="00854DAC" w:rsidP="00854DAC">
      <w:pPr>
        <w:pStyle w:val="NormalWeb"/>
      </w:pPr>
      <w:r>
        <w:t>❌ No.</w:t>
      </w:r>
    </w:p>
    <w:p w14:paraId="768DF72A" w14:textId="77777777" w:rsidR="00854DAC" w:rsidRDefault="00854DAC" w:rsidP="00854DAC">
      <w:pPr>
        <w:pStyle w:val="NormalWeb"/>
      </w:pPr>
      <w:r>
        <w:t>Unlike C/C++:</w:t>
      </w:r>
    </w:p>
    <w:p w14:paraId="3F500629" w14:textId="77777777" w:rsidR="00854DAC" w:rsidRDefault="00854DAC" w:rsidP="00CC67C3">
      <w:pPr>
        <w:pStyle w:val="NormalWeb"/>
        <w:numPr>
          <w:ilvl w:val="0"/>
          <w:numId w:val="164"/>
        </w:numPr>
      </w:pPr>
      <w:r>
        <w:t>Java references cannot point to reclaimed memory</w:t>
      </w:r>
    </w:p>
    <w:p w14:paraId="7C092F21" w14:textId="77777777" w:rsidR="00854DAC" w:rsidRDefault="00854DAC" w:rsidP="00CC67C3">
      <w:pPr>
        <w:pStyle w:val="NormalWeb"/>
        <w:numPr>
          <w:ilvl w:val="0"/>
          <w:numId w:val="164"/>
        </w:numPr>
      </w:pPr>
      <w:r>
        <w:t>GC ensures safety</w:t>
      </w:r>
    </w:p>
    <w:p w14:paraId="0761F5D6" w14:textId="77777777" w:rsidR="00854DAC" w:rsidRDefault="00854DAC" w:rsidP="00854DAC">
      <w:pPr>
        <w:pStyle w:val="Heading3"/>
      </w:pPr>
      <w:r>
        <w:lastRenderedPageBreak/>
        <w:t>Example:</w:t>
      </w:r>
    </w:p>
    <w:p w14:paraId="5420B522" w14:textId="77777777" w:rsidR="00854DAC" w:rsidRDefault="00854DAC" w:rsidP="00854DAC">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05D1C181" w14:textId="77777777" w:rsidR="00854DAC" w:rsidRDefault="00854DAC" w:rsidP="00854DAC">
      <w:pPr>
        <w:pStyle w:val="HTMLPreformatted"/>
        <w:rPr>
          <w:rStyle w:val="HTMLCode"/>
          <w:rFonts w:eastAsiaTheme="majorEastAsia"/>
        </w:rPr>
      </w:pPr>
      <w:r>
        <w:rPr>
          <w:rStyle w:val="HTMLCode"/>
          <w:rFonts w:eastAsiaTheme="majorEastAsia"/>
        </w:rPr>
        <w:t xml:space="preserve">c = </w:t>
      </w:r>
      <w:r>
        <w:rPr>
          <w:rStyle w:val="hljs-literal"/>
        </w:rPr>
        <w:t>null</w:t>
      </w:r>
      <w:r>
        <w:rPr>
          <w:rStyle w:val="HTMLCode"/>
          <w:rFonts w:eastAsiaTheme="majorEastAsia"/>
        </w:rPr>
        <w:t xml:space="preserve">; </w:t>
      </w:r>
      <w:r>
        <w:rPr>
          <w:rStyle w:val="hljs-comment"/>
          <w:rFonts w:eastAsiaTheme="majorEastAsia"/>
        </w:rPr>
        <w:t>// old object collected safely</w:t>
      </w:r>
    </w:p>
    <w:p w14:paraId="5AF937C5" w14:textId="77777777" w:rsidR="00854DAC" w:rsidRDefault="00854DAC" w:rsidP="00CC67C3">
      <w:pPr>
        <w:pStyle w:val="NormalWeb"/>
        <w:numPr>
          <w:ilvl w:val="0"/>
          <w:numId w:val="165"/>
        </w:numPr>
      </w:pPr>
      <w:r>
        <w:t>Accessing c before reassignment → NullPointerException, not memory corruption</w:t>
      </w:r>
    </w:p>
    <w:p w14:paraId="25DD6C77" w14:textId="77777777" w:rsidR="00854DAC" w:rsidRDefault="00AA6A11" w:rsidP="00854DAC">
      <w:r>
        <w:pict w14:anchorId="27F0BEF3">
          <v:rect id="_x0000_i1255" style="width:0;height:1.5pt" o:hralign="center" o:hrstd="t" o:hr="t" fillcolor="#a0a0a0" stroked="f"/>
        </w:pict>
      </w:r>
    </w:p>
    <w:p w14:paraId="3A96DA49" w14:textId="77777777" w:rsidR="00854DAC" w:rsidRDefault="00854DAC" w:rsidP="00854DAC">
      <w:pPr>
        <w:pStyle w:val="Heading2"/>
      </w:pPr>
      <w:r>
        <w:rPr>
          <w:rStyle w:val="Strong"/>
          <w:b w:val="0"/>
          <w:bCs w:val="0"/>
        </w:rPr>
        <w:t>144. Why Java safer than C++?</w:t>
      </w:r>
    </w:p>
    <w:p w14:paraId="4841002E" w14:textId="77777777" w:rsidR="00854DAC" w:rsidRDefault="00854DAC" w:rsidP="00854DAC">
      <w:pPr>
        <w:pStyle w:val="Heading3"/>
      </w:pPr>
      <w:r>
        <w:t>Answer:</w:t>
      </w:r>
    </w:p>
    <w:p w14:paraId="00B0C081" w14:textId="77777777" w:rsidR="00854DAC" w:rsidRDefault="00854DAC" w:rsidP="00CC67C3">
      <w:pPr>
        <w:pStyle w:val="NormalWeb"/>
        <w:numPr>
          <w:ilvl w:val="0"/>
          <w:numId w:val="166"/>
        </w:numPr>
      </w:pPr>
      <w:r>
        <w:t>No direct pointer arithmetic</w:t>
      </w:r>
    </w:p>
    <w:p w14:paraId="17D5B589" w14:textId="77777777" w:rsidR="00854DAC" w:rsidRDefault="00854DAC" w:rsidP="00CC67C3">
      <w:pPr>
        <w:pStyle w:val="NormalWeb"/>
        <w:numPr>
          <w:ilvl w:val="0"/>
          <w:numId w:val="166"/>
        </w:numPr>
      </w:pPr>
      <w:r>
        <w:t>Automatic memory management (GC)</w:t>
      </w:r>
    </w:p>
    <w:p w14:paraId="7CA203BC" w14:textId="77777777" w:rsidR="00854DAC" w:rsidRDefault="00854DAC" w:rsidP="00CC67C3">
      <w:pPr>
        <w:pStyle w:val="NormalWeb"/>
        <w:numPr>
          <w:ilvl w:val="0"/>
          <w:numId w:val="166"/>
        </w:numPr>
      </w:pPr>
      <w:r>
        <w:t>Type-safe references</w:t>
      </w:r>
    </w:p>
    <w:p w14:paraId="6E764D20" w14:textId="77777777" w:rsidR="00854DAC" w:rsidRDefault="00854DAC" w:rsidP="00CC67C3">
      <w:pPr>
        <w:pStyle w:val="NormalWeb"/>
        <w:numPr>
          <w:ilvl w:val="0"/>
          <w:numId w:val="166"/>
        </w:numPr>
      </w:pPr>
      <w:r>
        <w:t>Runtime checks (NullPointerException, ArrayBounds)</w:t>
      </w:r>
    </w:p>
    <w:p w14:paraId="4B79B697" w14:textId="77777777" w:rsidR="00854DAC" w:rsidRDefault="00854DAC" w:rsidP="00CC67C3">
      <w:pPr>
        <w:pStyle w:val="NormalWeb"/>
        <w:numPr>
          <w:ilvl w:val="0"/>
          <w:numId w:val="166"/>
        </w:numPr>
      </w:pPr>
      <w:r>
        <w:t>Prevents dangling references</w:t>
      </w:r>
    </w:p>
    <w:p w14:paraId="175EA356" w14:textId="77777777" w:rsidR="00854DAC" w:rsidRDefault="00854DAC" w:rsidP="00854DAC">
      <w:pPr>
        <w:pStyle w:val="Heading3"/>
      </w:pPr>
      <w:r>
        <w:t>Example:</w:t>
      </w:r>
    </w:p>
    <w:p w14:paraId="24ACE3F9" w14:textId="77777777" w:rsidR="00854DAC" w:rsidRDefault="00854DAC" w:rsidP="00854DAC">
      <w:pPr>
        <w:pStyle w:val="NormalWeb"/>
      </w:pPr>
      <w:r>
        <w:t>C++:</w:t>
      </w:r>
    </w:p>
    <w:p w14:paraId="17B2971C" w14:textId="77777777" w:rsidR="00854DAC" w:rsidRDefault="00854DAC" w:rsidP="00854DAC">
      <w:pPr>
        <w:pStyle w:val="HTMLPreformatted"/>
        <w:rPr>
          <w:rStyle w:val="HTMLCode"/>
          <w:rFonts w:eastAsiaTheme="majorEastAsia"/>
        </w:rPr>
      </w:pPr>
      <w:r>
        <w:rPr>
          <w:rStyle w:val="HTMLCode"/>
          <w:rFonts w:eastAsiaTheme="majorEastAsia"/>
        </w:rPr>
        <w:t xml:space="preserve">Car* c = </w:t>
      </w:r>
      <w:r>
        <w:rPr>
          <w:rStyle w:val="hljs-keyword"/>
          <w:rFonts w:eastAsiaTheme="majorEastAsia"/>
        </w:rPr>
        <w:t>new</w:t>
      </w:r>
      <w:r>
        <w:rPr>
          <w:rStyle w:val="HTMLCode"/>
          <w:rFonts w:eastAsiaTheme="majorEastAsia"/>
        </w:rPr>
        <w:t xml:space="preserve"> </w:t>
      </w:r>
      <w:r>
        <w:rPr>
          <w:rStyle w:val="hljs-builtin"/>
        </w:rPr>
        <w:t>Car</w:t>
      </w:r>
      <w:r>
        <w:rPr>
          <w:rStyle w:val="HTMLCode"/>
          <w:rFonts w:eastAsiaTheme="majorEastAsia"/>
        </w:rPr>
        <w:t>();</w:t>
      </w:r>
    </w:p>
    <w:p w14:paraId="395BC3DF" w14:textId="77777777" w:rsidR="00854DAC" w:rsidRDefault="00854DAC" w:rsidP="00854DAC">
      <w:pPr>
        <w:pStyle w:val="HTMLPreformatted"/>
        <w:rPr>
          <w:rStyle w:val="HTMLCode"/>
          <w:rFonts w:eastAsiaTheme="majorEastAsia"/>
        </w:rPr>
      </w:pPr>
      <w:r>
        <w:rPr>
          <w:rStyle w:val="hljs-keyword"/>
          <w:rFonts w:eastAsiaTheme="majorEastAsia"/>
        </w:rPr>
        <w:t>delete</w:t>
      </w:r>
      <w:r>
        <w:rPr>
          <w:rStyle w:val="HTMLCode"/>
          <w:rFonts w:eastAsiaTheme="majorEastAsia"/>
        </w:rPr>
        <w:t xml:space="preserve"> c;</w:t>
      </w:r>
    </w:p>
    <w:p w14:paraId="10760C6B" w14:textId="77777777" w:rsidR="00854DAC" w:rsidRDefault="00854DAC" w:rsidP="00854DAC">
      <w:pPr>
        <w:pStyle w:val="HTMLPreformatted"/>
        <w:rPr>
          <w:rStyle w:val="HTMLCode"/>
          <w:rFonts w:eastAsiaTheme="majorEastAsia"/>
        </w:rPr>
      </w:pPr>
      <w:r>
        <w:rPr>
          <w:rStyle w:val="HTMLCode"/>
          <w:rFonts w:eastAsiaTheme="majorEastAsia"/>
        </w:rPr>
        <w:t>c-&gt;</w:t>
      </w:r>
      <w:r>
        <w:rPr>
          <w:rStyle w:val="hljs-builtin"/>
        </w:rPr>
        <w:t>drive</w:t>
      </w:r>
      <w:r>
        <w:rPr>
          <w:rStyle w:val="HTMLCode"/>
          <w:rFonts w:eastAsiaTheme="majorEastAsia"/>
        </w:rPr>
        <w:t xml:space="preserve">(); </w:t>
      </w:r>
      <w:r>
        <w:rPr>
          <w:rStyle w:val="hljs-comment"/>
          <w:rFonts w:eastAsiaTheme="majorEastAsia"/>
        </w:rPr>
        <w:t>// Undefined behavior</w:t>
      </w:r>
    </w:p>
    <w:p w14:paraId="1BC72683" w14:textId="77777777" w:rsidR="00854DAC" w:rsidRDefault="00854DAC" w:rsidP="00854DAC">
      <w:pPr>
        <w:pStyle w:val="NormalWeb"/>
      </w:pPr>
      <w:r>
        <w:t>Java:</w:t>
      </w:r>
    </w:p>
    <w:p w14:paraId="421D2790" w14:textId="77777777" w:rsidR="00854DAC" w:rsidRDefault="00854DAC" w:rsidP="00854DAC">
      <w:pPr>
        <w:pStyle w:val="HTMLPreformatted"/>
        <w:rPr>
          <w:rStyle w:val="HTMLCode"/>
          <w:rFonts w:eastAsiaTheme="majorEastAsia"/>
        </w:rPr>
      </w:pPr>
      <w:r>
        <w:rPr>
          <w:rStyle w:val="hljs-type"/>
          <w:rFonts w:eastAsiaTheme="majorEastAsia"/>
        </w:rPr>
        <w:t>Car</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w:t>
      </w:r>
    </w:p>
    <w:p w14:paraId="73838D16" w14:textId="77777777" w:rsidR="00854DAC" w:rsidRDefault="00854DAC" w:rsidP="00854DAC">
      <w:pPr>
        <w:pStyle w:val="HTMLPreformatted"/>
        <w:rPr>
          <w:rStyle w:val="HTMLCode"/>
          <w:rFonts w:eastAsiaTheme="majorEastAsia"/>
        </w:rPr>
      </w:pPr>
      <w:r>
        <w:rPr>
          <w:rStyle w:val="HTMLCode"/>
          <w:rFonts w:eastAsiaTheme="majorEastAsia"/>
        </w:rPr>
        <w:t xml:space="preserve">c = </w:t>
      </w:r>
      <w:r>
        <w:rPr>
          <w:rStyle w:val="hljs-literal"/>
        </w:rPr>
        <w:t>null</w:t>
      </w:r>
      <w:r>
        <w:rPr>
          <w:rStyle w:val="HTMLCode"/>
          <w:rFonts w:eastAsiaTheme="majorEastAsia"/>
        </w:rPr>
        <w:t>;</w:t>
      </w:r>
    </w:p>
    <w:p w14:paraId="18C873AA" w14:textId="77777777" w:rsidR="00854DAC" w:rsidRDefault="00854DAC" w:rsidP="00854DAC">
      <w:pPr>
        <w:pStyle w:val="HTMLPreformatted"/>
        <w:rPr>
          <w:rStyle w:val="HTMLCode"/>
          <w:rFonts w:eastAsiaTheme="majorEastAsia"/>
        </w:rPr>
      </w:pPr>
      <w:r>
        <w:rPr>
          <w:rStyle w:val="HTMLCode"/>
          <w:rFonts w:eastAsiaTheme="majorEastAsia"/>
        </w:rPr>
        <w:t xml:space="preserve">c.drive(); </w:t>
      </w:r>
      <w:r>
        <w:rPr>
          <w:rStyle w:val="hljs-comment"/>
          <w:rFonts w:eastAsiaTheme="majorEastAsia"/>
        </w:rPr>
        <w:t>// NullPointerException, safe</w:t>
      </w:r>
    </w:p>
    <w:p w14:paraId="5D09FF2C" w14:textId="77777777" w:rsidR="00854DAC" w:rsidRDefault="00AA6A11" w:rsidP="00854DAC">
      <w:r>
        <w:pict w14:anchorId="59DA3882">
          <v:rect id="_x0000_i1256" style="width:0;height:1.5pt" o:hralign="center" o:hrstd="t" o:hr="t" fillcolor="#a0a0a0" stroked="f"/>
        </w:pict>
      </w:r>
    </w:p>
    <w:p w14:paraId="638F2096" w14:textId="77777777" w:rsidR="00854DAC" w:rsidRDefault="00854DAC" w:rsidP="00854DAC">
      <w:pPr>
        <w:pStyle w:val="Heading2"/>
      </w:pPr>
      <w:r>
        <w:rPr>
          <w:rStyle w:val="Strong"/>
          <w:b w:val="0"/>
          <w:bCs w:val="0"/>
        </w:rPr>
        <w:t>145. Why reference bugs still exist?</w:t>
      </w:r>
    </w:p>
    <w:p w14:paraId="04E20006" w14:textId="77777777" w:rsidR="00854DAC" w:rsidRDefault="00854DAC" w:rsidP="00854DAC">
      <w:pPr>
        <w:pStyle w:val="Heading3"/>
      </w:pPr>
      <w:r>
        <w:t>Answer:</w:t>
      </w:r>
    </w:p>
    <w:p w14:paraId="6D279E60" w14:textId="77777777" w:rsidR="00854DAC" w:rsidRDefault="00854DAC" w:rsidP="00854DAC">
      <w:pPr>
        <w:pStyle w:val="NormalWeb"/>
      </w:pPr>
      <w:r>
        <w:t>Even with safe references, bugs exist due to:</w:t>
      </w:r>
    </w:p>
    <w:p w14:paraId="23F3AB8F" w14:textId="77777777" w:rsidR="00854DAC" w:rsidRDefault="00854DAC" w:rsidP="00CC67C3">
      <w:pPr>
        <w:pStyle w:val="NormalWeb"/>
        <w:numPr>
          <w:ilvl w:val="0"/>
          <w:numId w:val="167"/>
        </w:numPr>
      </w:pPr>
      <w:r>
        <w:t xml:space="preserve">Premature escape of </w:t>
      </w:r>
      <w:r>
        <w:rPr>
          <w:rStyle w:val="HTMLCode"/>
          <w:rFonts w:eastAsiaTheme="majorEastAsia"/>
        </w:rPr>
        <w:t>this</w:t>
      </w:r>
    </w:p>
    <w:p w14:paraId="560948F7" w14:textId="77777777" w:rsidR="00854DAC" w:rsidRDefault="00854DAC" w:rsidP="00CC67C3">
      <w:pPr>
        <w:pStyle w:val="NormalWeb"/>
        <w:numPr>
          <w:ilvl w:val="0"/>
          <w:numId w:val="167"/>
        </w:numPr>
      </w:pPr>
      <w:r>
        <w:t>Race conditions (multi-threading)</w:t>
      </w:r>
    </w:p>
    <w:p w14:paraId="3D411887" w14:textId="77777777" w:rsidR="00854DAC" w:rsidRDefault="00854DAC" w:rsidP="00CC67C3">
      <w:pPr>
        <w:pStyle w:val="NormalWeb"/>
        <w:numPr>
          <w:ilvl w:val="0"/>
          <w:numId w:val="167"/>
        </w:numPr>
      </w:pPr>
      <w:r>
        <w:t>Unintended retention (memory leaks)</w:t>
      </w:r>
    </w:p>
    <w:p w14:paraId="0556C2FF" w14:textId="77777777" w:rsidR="00854DAC" w:rsidRDefault="00854DAC" w:rsidP="00CC67C3">
      <w:pPr>
        <w:pStyle w:val="NormalWeb"/>
        <w:numPr>
          <w:ilvl w:val="0"/>
          <w:numId w:val="167"/>
        </w:numPr>
      </w:pPr>
      <w:r>
        <w:t>Weak/soft reference misuse</w:t>
      </w:r>
    </w:p>
    <w:p w14:paraId="6C835CD8" w14:textId="77777777" w:rsidR="00854DAC" w:rsidRDefault="00854DAC" w:rsidP="00CC67C3">
      <w:pPr>
        <w:pStyle w:val="NormalWeb"/>
        <w:numPr>
          <w:ilvl w:val="0"/>
          <w:numId w:val="167"/>
        </w:numPr>
      </w:pPr>
      <w:r>
        <w:t>Visibility and synchronization issues</w:t>
      </w:r>
    </w:p>
    <w:p w14:paraId="068DAAC1" w14:textId="77777777" w:rsidR="00854DAC" w:rsidRDefault="00854DAC" w:rsidP="00854DAC">
      <w:pPr>
        <w:pStyle w:val="Heading3"/>
      </w:pPr>
      <w:r>
        <w:t>Example:</w:t>
      </w:r>
    </w:p>
    <w:p w14:paraId="03DC7154" w14:textId="77777777" w:rsidR="00854DAC" w:rsidRDefault="00854DAC" w:rsidP="00854DAC">
      <w:pPr>
        <w:pStyle w:val="HTMLPreformatted"/>
        <w:rPr>
          <w:rStyle w:val="HTMLCode"/>
          <w:rFonts w:eastAsiaTheme="majorEastAsia"/>
        </w:rPr>
      </w:pPr>
      <w:r>
        <w:rPr>
          <w:rStyle w:val="hljs-keyword"/>
          <w:rFonts w:eastAsiaTheme="majorEastAsia"/>
        </w:rPr>
        <w:t>static</w:t>
      </w:r>
      <w:r>
        <w:rPr>
          <w:rStyle w:val="HTMLCode"/>
          <w:rFonts w:eastAsiaTheme="majorEastAsia"/>
        </w:rPr>
        <w:t xml:space="preserve"> Car shared;</w:t>
      </w:r>
    </w:p>
    <w:p w14:paraId="3AF4545F" w14:textId="77777777" w:rsidR="00854DAC" w:rsidRDefault="00854DAC" w:rsidP="00854DAC">
      <w:pPr>
        <w:pStyle w:val="HTMLPreformatted"/>
        <w:rPr>
          <w:rStyle w:val="HTMLCode"/>
          <w:rFonts w:eastAsiaTheme="majorEastAsia"/>
        </w:rPr>
      </w:pPr>
    </w:p>
    <w:p w14:paraId="4A558479" w14:textId="77777777" w:rsidR="00854DAC" w:rsidRDefault="00854DAC" w:rsidP="00854DAC">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Pr>
        <w:t>test</w:t>
      </w:r>
      <w:r>
        <w:rPr>
          <w:rStyle w:val="hljs-params"/>
        </w:rPr>
        <w:t>()</w:t>
      </w:r>
      <w:r>
        <w:rPr>
          <w:rStyle w:val="HTMLCode"/>
          <w:rFonts w:eastAsiaTheme="majorEastAsia"/>
        </w:rPr>
        <w:t xml:space="preserve"> {</w:t>
      </w:r>
    </w:p>
    <w:p w14:paraId="4DC7E621" w14:textId="77777777" w:rsidR="00854DAC" w:rsidRDefault="00854DAC" w:rsidP="00854DAC">
      <w:pPr>
        <w:pStyle w:val="HTMLPreformatted"/>
        <w:rPr>
          <w:rStyle w:val="HTMLCode"/>
          <w:rFonts w:eastAsiaTheme="majorEastAsia"/>
        </w:rPr>
      </w:pPr>
      <w:r>
        <w:rPr>
          <w:rStyle w:val="HTMLCode"/>
          <w:rFonts w:eastAsiaTheme="majorEastAsia"/>
        </w:rPr>
        <w:lastRenderedPageBreak/>
        <w:t xml:space="preserve">    shared = </w:t>
      </w:r>
      <w:r>
        <w:rPr>
          <w:rStyle w:val="hljs-keyword"/>
          <w:rFonts w:eastAsiaTheme="majorEastAsia"/>
        </w:rPr>
        <w:t>new</w:t>
      </w:r>
      <w:r>
        <w:rPr>
          <w:rStyle w:val="HTMLCode"/>
          <w:rFonts w:eastAsiaTheme="majorEastAsia"/>
        </w:rPr>
        <w:t xml:space="preserve"> </w:t>
      </w:r>
      <w:r>
        <w:rPr>
          <w:rStyle w:val="hljs-title"/>
        </w:rPr>
        <w:t>Car</w:t>
      </w:r>
      <w:r>
        <w:rPr>
          <w:rStyle w:val="HTMLCode"/>
          <w:rFonts w:eastAsiaTheme="majorEastAsia"/>
        </w:rPr>
        <w:t xml:space="preserve">(); </w:t>
      </w:r>
      <w:r>
        <w:rPr>
          <w:rStyle w:val="hljs-comment"/>
          <w:rFonts w:eastAsiaTheme="majorEastAsia"/>
        </w:rPr>
        <w:t>// escapes</w:t>
      </w:r>
    </w:p>
    <w:p w14:paraId="08D46778" w14:textId="77777777" w:rsidR="00854DAC" w:rsidRDefault="00854DAC" w:rsidP="00854DAC">
      <w:pPr>
        <w:pStyle w:val="HTMLPreformatted"/>
        <w:rPr>
          <w:rStyle w:val="HTMLCode"/>
          <w:rFonts w:eastAsiaTheme="majorEastAsia"/>
        </w:rPr>
      </w:pPr>
      <w:r>
        <w:rPr>
          <w:rStyle w:val="HTMLCode"/>
          <w:rFonts w:eastAsiaTheme="majorEastAsia"/>
        </w:rPr>
        <w:t>}</w:t>
      </w:r>
    </w:p>
    <w:p w14:paraId="57921426" w14:textId="77777777" w:rsidR="00854DAC" w:rsidRDefault="00854DAC" w:rsidP="00CC67C3">
      <w:pPr>
        <w:pStyle w:val="NormalWeb"/>
        <w:numPr>
          <w:ilvl w:val="0"/>
          <w:numId w:val="168"/>
        </w:numPr>
      </w:pPr>
      <w:r>
        <w:t>Another thread may see partially initialized object</w:t>
      </w:r>
    </w:p>
    <w:p w14:paraId="1A1BE06E" w14:textId="77777777" w:rsidR="00854DAC" w:rsidRDefault="00854DAC" w:rsidP="00CC67C3">
      <w:pPr>
        <w:pStyle w:val="NormalWeb"/>
        <w:numPr>
          <w:ilvl w:val="0"/>
          <w:numId w:val="168"/>
        </w:numPr>
      </w:pPr>
      <w:r>
        <w:t>Logical bug despite safe references</w:t>
      </w:r>
    </w:p>
    <w:p w14:paraId="084C891A" w14:textId="77777777" w:rsidR="00854DAC" w:rsidRPr="007A7589" w:rsidRDefault="00854DAC" w:rsidP="007A7589">
      <w:pPr>
        <w:rPr>
          <w:b/>
          <w:bCs/>
        </w:rPr>
      </w:pPr>
    </w:p>
    <w:p w14:paraId="173BAA27" w14:textId="6898B8FC" w:rsidR="007A7589" w:rsidRPr="007A7589" w:rsidRDefault="007A7589" w:rsidP="007A7589"/>
    <w:p w14:paraId="36FD7C57" w14:textId="77777777" w:rsidR="007A7589" w:rsidRPr="007A7589" w:rsidRDefault="00AA6A11" w:rsidP="007A7589">
      <w:r>
        <w:pict w14:anchorId="4A2E41E4">
          <v:rect id="_x0000_i1257" style="width:0;height:1.5pt" o:hralign="center" o:hrstd="t" o:hr="t" fillcolor="#a0a0a0" stroked="f"/>
        </w:pict>
      </w:r>
    </w:p>
    <w:p w14:paraId="3597EA93" w14:textId="77777777" w:rsidR="007A7589" w:rsidRPr="007A7589" w:rsidRDefault="007A7589" w:rsidP="007A7589">
      <w:pPr>
        <w:rPr>
          <w:b/>
          <w:bCs/>
        </w:rPr>
      </w:pPr>
      <w:r w:rsidRPr="007A7589">
        <w:rPr>
          <w:b/>
          <w:bCs/>
        </w:rPr>
        <w:t>NEXT STEP (LOGICAL CONTINUATION)</w:t>
      </w:r>
    </w:p>
    <w:p w14:paraId="200EE27F" w14:textId="77777777" w:rsidR="007A7589" w:rsidRPr="007A7589" w:rsidRDefault="007A7589" w:rsidP="007A7589">
      <w:r w:rsidRPr="007A7589">
        <w:t xml:space="preserve">Reply with </w:t>
      </w:r>
      <w:r w:rsidRPr="007A7589">
        <w:rPr>
          <w:b/>
          <w:bCs/>
        </w:rPr>
        <w:t>ONE WORD ONLY</w:t>
      </w:r>
      <w:r w:rsidRPr="007A7589">
        <w:t xml:space="preserve"> </w:t>
      </w:r>
      <w:r w:rsidRPr="007A7589">
        <w:rPr>
          <w:rFonts w:ascii="Segoe UI Emoji" w:hAnsi="Segoe UI Emoji" w:cs="Segoe UI Emoji"/>
        </w:rPr>
        <w:t>👇</w:t>
      </w:r>
      <w:r w:rsidRPr="007A7589">
        <w:br/>
      </w:r>
      <w:r w:rsidRPr="007A7589">
        <w:rPr>
          <w:b/>
          <w:bCs/>
        </w:rPr>
        <w:t>ENCAPSULATION</w:t>
      </w:r>
      <w:r w:rsidRPr="007A7589">
        <w:br/>
      </w:r>
      <w:r w:rsidRPr="007A7589">
        <w:rPr>
          <w:b/>
          <w:bCs/>
        </w:rPr>
        <w:t>INHERITANCE</w:t>
      </w:r>
      <w:r w:rsidRPr="007A7589">
        <w:br/>
      </w:r>
      <w:r w:rsidRPr="007A7589">
        <w:rPr>
          <w:b/>
          <w:bCs/>
        </w:rPr>
        <w:t>POLYMORPHISM</w:t>
      </w:r>
      <w:r w:rsidRPr="007A7589">
        <w:br/>
      </w:r>
      <w:r w:rsidRPr="007A7589">
        <w:rPr>
          <w:b/>
          <w:bCs/>
        </w:rPr>
        <w:t>ABSTRACTION</w:t>
      </w:r>
    </w:p>
    <w:p w14:paraId="7613D47C" w14:textId="77777777" w:rsidR="007A7589" w:rsidRPr="007A7589" w:rsidRDefault="007A7589" w:rsidP="007A7589">
      <w:r w:rsidRPr="007A7589">
        <w:t xml:space="preserve">We will go </w:t>
      </w:r>
      <w:r w:rsidRPr="007A7589">
        <w:rPr>
          <w:b/>
          <w:bCs/>
        </w:rPr>
        <w:t>equally deep</w:t>
      </w:r>
      <w:r w:rsidRPr="007A7589">
        <w:t xml:space="preserve"> — no shortcuts </w:t>
      </w:r>
      <w:r w:rsidRPr="007A7589">
        <w:rPr>
          <w:rFonts w:ascii="Segoe UI Emoji" w:hAnsi="Segoe UI Emoji" w:cs="Segoe UI Emoji"/>
        </w:rPr>
        <w:t>🚀</w:t>
      </w:r>
    </w:p>
    <w:p w14:paraId="509882D5" w14:textId="77777777" w:rsidR="007F11F6" w:rsidRDefault="007F11F6"/>
    <w:p w14:paraId="4EEB3160" w14:textId="77777777" w:rsidR="00393844" w:rsidRDefault="00393844"/>
    <w:p w14:paraId="66432289" w14:textId="77777777" w:rsidR="00393844" w:rsidRPr="00393844" w:rsidRDefault="00393844" w:rsidP="00393844">
      <w:r w:rsidRPr="00393844">
        <w:t xml:space="preserve">Excellent choice </w:t>
      </w:r>
      <w:r w:rsidRPr="00393844">
        <w:rPr>
          <w:rFonts w:ascii="Segoe UI Emoji" w:hAnsi="Segoe UI Emoji" w:cs="Segoe UI Emoji"/>
        </w:rPr>
        <w:t>👍</w:t>
      </w:r>
      <w:r w:rsidRPr="00393844">
        <w:br/>
        <w:t xml:space="preserve">We now go </w:t>
      </w:r>
      <w:r w:rsidRPr="00393844">
        <w:rPr>
          <w:b/>
          <w:bCs/>
        </w:rPr>
        <w:t>ULTRA-DEEP</w:t>
      </w:r>
      <w:r w:rsidRPr="00393844">
        <w:t xml:space="preserve"> into the </w:t>
      </w:r>
      <w:r w:rsidRPr="00393844">
        <w:rPr>
          <w:b/>
          <w:bCs/>
        </w:rPr>
        <w:t>FIRST REAL OOPS PILLAR</w:t>
      </w:r>
      <w:r w:rsidRPr="00393844">
        <w:t xml:space="preserve"> that senior interviewers use to judge </w:t>
      </w:r>
      <w:r w:rsidRPr="00393844">
        <w:rPr>
          <w:b/>
          <w:bCs/>
        </w:rPr>
        <w:t>design maturity</w:t>
      </w:r>
      <w:r w:rsidRPr="00393844">
        <w:t>:</w:t>
      </w:r>
    </w:p>
    <w:p w14:paraId="3890C607"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ENCAPSULATION — CORE JAVA (EXTREME DEPTH)</w:t>
      </w:r>
    </w:p>
    <w:p w14:paraId="2509C65F" w14:textId="77777777" w:rsidR="00393844" w:rsidRPr="00393844" w:rsidRDefault="00393844" w:rsidP="00393844">
      <w:r w:rsidRPr="00393844">
        <w:rPr>
          <w:i/>
          <w:iCs/>
        </w:rPr>
        <w:t>(Language rules + JVM behavior + memory + concurrency + real production failures)</w:t>
      </w:r>
    </w:p>
    <w:p w14:paraId="030BFD76" w14:textId="77777777" w:rsidR="00393844" w:rsidRPr="00393844" w:rsidRDefault="00393844" w:rsidP="00393844">
      <w:r w:rsidRPr="00393844">
        <w:rPr>
          <w:rFonts w:ascii="Segoe UI Emoji" w:hAnsi="Segoe UI Emoji" w:cs="Segoe UI Emoji"/>
        </w:rPr>
        <w:t>✅</w:t>
      </w:r>
      <w:r w:rsidRPr="00393844">
        <w:t xml:space="preserve"> </w:t>
      </w:r>
      <w:r w:rsidRPr="00393844">
        <w:rPr>
          <w:b/>
          <w:bCs/>
        </w:rPr>
        <w:t>ONLY QUESTIONS</w:t>
      </w:r>
      <w:r w:rsidRPr="00393844">
        <w:br/>
      </w:r>
      <w:r w:rsidRPr="00393844">
        <w:rPr>
          <w:rFonts w:ascii="Segoe UI Emoji" w:hAnsi="Segoe UI Emoji" w:cs="Segoe UI Emoji"/>
        </w:rPr>
        <w:t>❌</w:t>
      </w:r>
      <w:r w:rsidRPr="00393844">
        <w:t xml:space="preserve"> </w:t>
      </w:r>
      <w:r w:rsidRPr="00393844">
        <w:rPr>
          <w:b/>
          <w:bCs/>
        </w:rPr>
        <w:t>NO answers</w:t>
      </w:r>
      <w:r w:rsidRPr="00393844">
        <w:br/>
      </w:r>
      <w:r w:rsidRPr="00393844">
        <w:rPr>
          <w:rFonts w:ascii="Segoe UI Emoji" w:hAnsi="Segoe UI Emoji" w:cs="Segoe UI Emoji"/>
        </w:rPr>
        <w:t>❌</w:t>
      </w:r>
      <w:r w:rsidRPr="00393844">
        <w:t xml:space="preserve"> </w:t>
      </w:r>
      <w:r w:rsidRPr="00393844">
        <w:rPr>
          <w:b/>
          <w:bCs/>
        </w:rPr>
        <w:t>NO explanations</w:t>
      </w:r>
      <w:r w:rsidRPr="00393844">
        <w:br/>
      </w:r>
      <w:r w:rsidRPr="00393844">
        <w:rPr>
          <w:rFonts w:ascii="Segoe UI Emoji" w:hAnsi="Segoe UI Emoji" w:cs="Segoe UI Emoji"/>
        </w:rPr>
        <w:t>🎯</w:t>
      </w:r>
      <w:r w:rsidRPr="00393844">
        <w:t xml:space="preserve"> Google · Microsoft · Amazon · Meta · Oracle level</w:t>
      </w:r>
      <w:r w:rsidRPr="00393844">
        <w:br/>
      </w:r>
      <w:r w:rsidRPr="00393844">
        <w:rPr>
          <w:rFonts w:ascii="Segoe UI Emoji" w:hAnsi="Segoe UI Emoji" w:cs="Segoe UI Emoji"/>
        </w:rPr>
        <w:t>🧠</w:t>
      </w:r>
      <w:r w:rsidRPr="00393844">
        <w:t xml:space="preserve"> This topic silently decides </w:t>
      </w:r>
      <w:r w:rsidRPr="00393844">
        <w:rPr>
          <w:b/>
          <w:bCs/>
        </w:rPr>
        <w:t>L3 → L5</w:t>
      </w:r>
      <w:r w:rsidRPr="00393844">
        <w:t xml:space="preserve"> levels</w:t>
      </w:r>
    </w:p>
    <w:p w14:paraId="7E074E43" w14:textId="77777777" w:rsidR="00393844" w:rsidRPr="00393844" w:rsidRDefault="00AA6A11" w:rsidP="00393844">
      <w:r>
        <w:pict w14:anchorId="504A1EE3">
          <v:rect id="_x0000_i1258" style="width:0;height:1.5pt" o:hralign="center" o:hrstd="t" o:hr="t" fillcolor="#a0a0a0" stroked="f"/>
        </w:pict>
      </w:r>
    </w:p>
    <w:p w14:paraId="79525B99" w14:textId="77777777" w:rsidR="00393844" w:rsidRDefault="00393844" w:rsidP="00393844">
      <w:pPr>
        <w:rPr>
          <w:b/>
          <w:bCs/>
        </w:rPr>
      </w:pPr>
      <w:r w:rsidRPr="00393844">
        <w:rPr>
          <w:b/>
          <w:bCs/>
        </w:rPr>
        <w:t>0️</w:t>
      </w:r>
      <w:r w:rsidRPr="00393844">
        <w:rPr>
          <w:rFonts w:ascii="Segoe UI Symbol" w:hAnsi="Segoe UI Symbol" w:cs="Segoe UI Symbol"/>
          <w:b/>
          <w:bCs/>
        </w:rPr>
        <w:t>⃣</w:t>
      </w:r>
      <w:r w:rsidRPr="00393844">
        <w:rPr>
          <w:b/>
          <w:bCs/>
        </w:rPr>
        <w:t xml:space="preserve"> WHAT ENCAPSULATION REALLY IS (FILTER ROUND)</w:t>
      </w:r>
    </w:p>
    <w:p w14:paraId="4E96255F" w14:textId="77777777" w:rsidR="00DD47AB" w:rsidRDefault="00DD47AB" w:rsidP="00DD47AB">
      <w:pPr>
        <w:pStyle w:val="Heading2"/>
      </w:pPr>
      <w:r>
        <w:rPr>
          <w:rStyle w:val="Strong"/>
          <w:b w:val="0"/>
          <w:bCs w:val="0"/>
        </w:rPr>
        <w:lastRenderedPageBreak/>
        <w:t>1. What is encapsulation in Java?</w:t>
      </w:r>
    </w:p>
    <w:p w14:paraId="71249B94" w14:textId="77777777" w:rsidR="00DD47AB" w:rsidRDefault="00DD47AB" w:rsidP="00DD47AB">
      <w:pPr>
        <w:pStyle w:val="Heading3"/>
      </w:pPr>
      <w:r>
        <w:t>Answer:</w:t>
      </w:r>
    </w:p>
    <w:p w14:paraId="24717674" w14:textId="77777777" w:rsidR="00DD47AB" w:rsidRDefault="00DD47AB" w:rsidP="00DD47AB">
      <w:pPr>
        <w:pStyle w:val="NormalWeb"/>
      </w:pPr>
      <w:r>
        <w:t xml:space="preserve">Encapsulation means </w:t>
      </w:r>
      <w:r>
        <w:rPr>
          <w:rStyle w:val="Strong"/>
          <w:rFonts w:eastAsiaTheme="majorEastAsia"/>
        </w:rPr>
        <w:t>bundling data + behavior together</w:t>
      </w:r>
      <w:r>
        <w:t xml:space="preserve"> and </w:t>
      </w:r>
      <w:r>
        <w:rPr>
          <w:rStyle w:val="Strong"/>
          <w:rFonts w:eastAsiaTheme="majorEastAsia"/>
        </w:rPr>
        <w:t>controlling access</w:t>
      </w:r>
      <w:r>
        <w:t xml:space="preserve"> to that data.</w:t>
      </w:r>
    </w:p>
    <w:p w14:paraId="2FD9F305" w14:textId="77777777" w:rsidR="00DD47AB" w:rsidRDefault="00DD47AB" w:rsidP="00DD47AB">
      <w:pPr>
        <w:pStyle w:val="NormalWeb"/>
      </w:pPr>
      <w:r>
        <w:t>In Java:</w:t>
      </w:r>
    </w:p>
    <w:p w14:paraId="574CC71B" w14:textId="77777777" w:rsidR="00DD47AB" w:rsidRDefault="00DD47AB" w:rsidP="00CC67C3">
      <w:pPr>
        <w:pStyle w:val="NormalWeb"/>
        <w:numPr>
          <w:ilvl w:val="0"/>
          <w:numId w:val="169"/>
        </w:numPr>
      </w:pPr>
      <w:r>
        <w:t>Data → fields (variables)</w:t>
      </w:r>
    </w:p>
    <w:p w14:paraId="377F2ACE" w14:textId="77777777" w:rsidR="00DD47AB" w:rsidRDefault="00DD47AB" w:rsidP="00CC67C3">
      <w:pPr>
        <w:pStyle w:val="NormalWeb"/>
        <w:numPr>
          <w:ilvl w:val="0"/>
          <w:numId w:val="169"/>
        </w:numPr>
      </w:pPr>
      <w:r>
        <w:t>Behavior → methods</w:t>
      </w:r>
    </w:p>
    <w:p w14:paraId="2499EC11" w14:textId="77777777" w:rsidR="00DD47AB" w:rsidRDefault="00DD47AB" w:rsidP="00CC67C3">
      <w:pPr>
        <w:pStyle w:val="NormalWeb"/>
        <w:numPr>
          <w:ilvl w:val="0"/>
          <w:numId w:val="169"/>
        </w:numPr>
      </w:pPr>
      <w:r>
        <w:t>Control → access modifiers (</w:t>
      </w:r>
      <w:r>
        <w:rPr>
          <w:rStyle w:val="HTMLCode"/>
          <w:rFonts w:eastAsiaTheme="majorEastAsia"/>
        </w:rPr>
        <w:t>private</w:t>
      </w:r>
      <w:r>
        <w:t xml:space="preserve">, </w:t>
      </w:r>
      <w:r>
        <w:rPr>
          <w:rStyle w:val="HTMLCode"/>
          <w:rFonts w:eastAsiaTheme="majorEastAsia"/>
        </w:rPr>
        <w:t>public</w:t>
      </w:r>
      <w:r>
        <w:t>, etc.)</w:t>
      </w:r>
    </w:p>
    <w:p w14:paraId="400209BD" w14:textId="77777777" w:rsidR="00DD47AB" w:rsidRDefault="00DD47AB" w:rsidP="00DD47AB">
      <w:pPr>
        <w:pStyle w:val="Heading3"/>
      </w:pPr>
      <w:r>
        <w:t>Example:</w:t>
      </w:r>
    </w:p>
    <w:p w14:paraId="293C6F07" w14:textId="77777777" w:rsidR="00DD47AB" w:rsidRDefault="00DD47AB" w:rsidP="00DD47A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BankAccount</w:t>
      </w:r>
      <w:r>
        <w:rPr>
          <w:rStyle w:val="HTMLCode"/>
          <w:rFonts w:eastAsiaTheme="majorEastAsia"/>
        </w:rPr>
        <w:t xml:space="preserve"> {</w:t>
      </w:r>
    </w:p>
    <w:p w14:paraId="0E7C3171" w14:textId="77777777" w:rsidR="00DD47AB" w:rsidRDefault="00DD47AB" w:rsidP="00DD47A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double</w:t>
      </w:r>
      <w:r>
        <w:rPr>
          <w:rStyle w:val="HTMLCode"/>
          <w:rFonts w:eastAsiaTheme="majorEastAsia"/>
        </w:rPr>
        <w:t xml:space="preserve"> balance; </w:t>
      </w:r>
      <w:r>
        <w:rPr>
          <w:rStyle w:val="hljs-comment"/>
          <w:rFonts w:eastAsiaTheme="majorEastAsia"/>
        </w:rPr>
        <w:t>// hidden</w:t>
      </w:r>
    </w:p>
    <w:p w14:paraId="4D8183FB" w14:textId="77777777" w:rsidR="00DD47AB" w:rsidRDefault="00DD47AB" w:rsidP="00DD47AB">
      <w:pPr>
        <w:pStyle w:val="HTMLPreformatted"/>
        <w:rPr>
          <w:rStyle w:val="HTMLCode"/>
          <w:rFonts w:eastAsiaTheme="majorEastAsia"/>
        </w:rPr>
      </w:pPr>
    </w:p>
    <w:p w14:paraId="7CB11C68" w14:textId="77777777" w:rsidR="00DD47AB" w:rsidRDefault="00DD47AB" w:rsidP="00DD47A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deposit</w:t>
      </w:r>
      <w:r>
        <w:rPr>
          <w:rStyle w:val="hljs-params"/>
        </w:rPr>
        <w:t>(</w:t>
      </w:r>
      <w:r>
        <w:rPr>
          <w:rStyle w:val="hljs-type"/>
        </w:rPr>
        <w:t>double</w:t>
      </w:r>
      <w:r>
        <w:rPr>
          <w:rStyle w:val="HTMLCode"/>
          <w:rFonts w:eastAsiaTheme="majorEastAsia"/>
        </w:rPr>
        <w:t xml:space="preserve"> amount) {</w:t>
      </w:r>
    </w:p>
    <w:p w14:paraId="319BB506" w14:textId="77777777" w:rsidR="00DD47AB" w:rsidRDefault="00DD47AB" w:rsidP="00DD47AB">
      <w:pPr>
        <w:pStyle w:val="HTMLPreformatted"/>
        <w:rPr>
          <w:rStyle w:val="HTMLCode"/>
          <w:rFonts w:eastAsiaTheme="majorEastAsia"/>
        </w:rPr>
      </w:pPr>
      <w:r>
        <w:rPr>
          <w:rStyle w:val="HTMLCode"/>
          <w:rFonts w:eastAsiaTheme="majorEastAsia"/>
        </w:rPr>
        <w:t xml:space="preserve">        balance += amount;</w:t>
      </w:r>
    </w:p>
    <w:p w14:paraId="3D7C68BE" w14:textId="77777777" w:rsidR="00DD47AB" w:rsidRDefault="00DD47AB" w:rsidP="00DD47AB">
      <w:pPr>
        <w:pStyle w:val="HTMLPreformatted"/>
        <w:rPr>
          <w:rStyle w:val="HTMLCode"/>
          <w:rFonts w:eastAsiaTheme="majorEastAsia"/>
        </w:rPr>
      </w:pPr>
      <w:r>
        <w:rPr>
          <w:rStyle w:val="HTMLCode"/>
          <w:rFonts w:eastAsiaTheme="majorEastAsia"/>
        </w:rPr>
        <w:t xml:space="preserve">    }</w:t>
      </w:r>
    </w:p>
    <w:p w14:paraId="68CB1863" w14:textId="77777777" w:rsidR="00DD47AB" w:rsidRDefault="00DD47AB" w:rsidP="00DD47AB">
      <w:pPr>
        <w:pStyle w:val="HTMLPreformatted"/>
        <w:rPr>
          <w:rStyle w:val="HTMLCode"/>
          <w:rFonts w:eastAsiaTheme="majorEastAsia"/>
        </w:rPr>
      </w:pPr>
    </w:p>
    <w:p w14:paraId="52738639" w14:textId="77777777" w:rsidR="00DD47AB" w:rsidRDefault="00DD47AB" w:rsidP="00DD47A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Pr>
        <w:t>double</w:t>
      </w:r>
      <w:r>
        <w:rPr>
          <w:rStyle w:val="HTMLCode"/>
          <w:rFonts w:eastAsiaTheme="majorEastAsia"/>
        </w:rPr>
        <w:t xml:space="preserve"> </w:t>
      </w:r>
      <w:r>
        <w:rPr>
          <w:rStyle w:val="hljs-title"/>
          <w:rFonts w:eastAsiaTheme="majorEastAsia"/>
        </w:rPr>
        <w:t>getBalance</w:t>
      </w:r>
      <w:r>
        <w:rPr>
          <w:rStyle w:val="hljs-params"/>
        </w:rPr>
        <w:t>()</w:t>
      </w:r>
      <w:r>
        <w:rPr>
          <w:rStyle w:val="HTMLCode"/>
          <w:rFonts w:eastAsiaTheme="majorEastAsia"/>
        </w:rPr>
        <w:t xml:space="preserve"> {</w:t>
      </w:r>
    </w:p>
    <w:p w14:paraId="34F12701" w14:textId="77777777" w:rsidR="00DD47AB" w:rsidRDefault="00DD47AB" w:rsidP="00DD47AB">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balance;</w:t>
      </w:r>
    </w:p>
    <w:p w14:paraId="2272133A" w14:textId="77777777" w:rsidR="00DD47AB" w:rsidRDefault="00DD47AB" w:rsidP="00DD47AB">
      <w:pPr>
        <w:pStyle w:val="HTMLPreformatted"/>
        <w:rPr>
          <w:rStyle w:val="HTMLCode"/>
          <w:rFonts w:eastAsiaTheme="majorEastAsia"/>
        </w:rPr>
      </w:pPr>
      <w:r>
        <w:rPr>
          <w:rStyle w:val="HTMLCode"/>
          <w:rFonts w:eastAsiaTheme="majorEastAsia"/>
        </w:rPr>
        <w:t xml:space="preserve">    }</w:t>
      </w:r>
    </w:p>
    <w:p w14:paraId="0D5864F3" w14:textId="77777777" w:rsidR="00DD47AB" w:rsidRDefault="00DD47AB" w:rsidP="00DD47AB">
      <w:pPr>
        <w:pStyle w:val="HTMLPreformatted"/>
        <w:rPr>
          <w:rStyle w:val="HTMLCode"/>
          <w:rFonts w:eastAsiaTheme="majorEastAsia"/>
        </w:rPr>
      </w:pPr>
      <w:r>
        <w:rPr>
          <w:rStyle w:val="HTMLCode"/>
          <w:rFonts w:eastAsiaTheme="majorEastAsia"/>
        </w:rPr>
        <w:t>}</w:t>
      </w:r>
    </w:p>
    <w:p w14:paraId="13257FB1" w14:textId="77777777" w:rsidR="00DD47AB" w:rsidRDefault="00DD47AB" w:rsidP="00DD47AB">
      <w:pPr>
        <w:pStyle w:val="Heading3"/>
      </w:pPr>
      <w:r>
        <w:t>Meaning:</w:t>
      </w:r>
    </w:p>
    <w:p w14:paraId="20A072BC" w14:textId="77777777" w:rsidR="00DD47AB" w:rsidRDefault="00DD47AB" w:rsidP="00CC67C3">
      <w:pPr>
        <w:pStyle w:val="NormalWeb"/>
        <w:numPr>
          <w:ilvl w:val="0"/>
          <w:numId w:val="170"/>
        </w:numPr>
      </w:pPr>
      <w:r>
        <w:t xml:space="preserve">Data is </w:t>
      </w:r>
      <w:r>
        <w:rPr>
          <w:rStyle w:val="Strong"/>
          <w:rFonts w:eastAsiaTheme="majorEastAsia"/>
        </w:rPr>
        <w:t>not directly accessible</w:t>
      </w:r>
    </w:p>
    <w:p w14:paraId="465E4A13" w14:textId="77777777" w:rsidR="00DD47AB" w:rsidRDefault="00DD47AB" w:rsidP="00CC67C3">
      <w:pPr>
        <w:pStyle w:val="NormalWeb"/>
        <w:numPr>
          <w:ilvl w:val="0"/>
          <w:numId w:val="170"/>
        </w:numPr>
      </w:pPr>
      <w:r>
        <w:t xml:space="preserve">Access is </w:t>
      </w:r>
      <w:r>
        <w:rPr>
          <w:rStyle w:val="Strong"/>
          <w:rFonts w:eastAsiaTheme="majorEastAsia"/>
        </w:rPr>
        <w:t>controlled via methods</w:t>
      </w:r>
    </w:p>
    <w:p w14:paraId="2A4C8216" w14:textId="77777777" w:rsidR="00DD47AB" w:rsidRDefault="00AA6A11" w:rsidP="00DD47AB">
      <w:r>
        <w:pict w14:anchorId="461375C9">
          <v:rect id="_x0000_i1259" style="width:0;height:1.5pt" o:hralign="center" o:hrstd="t" o:hr="t" fillcolor="#a0a0a0" stroked="f"/>
        </w:pict>
      </w:r>
    </w:p>
    <w:p w14:paraId="54274EE6" w14:textId="77777777" w:rsidR="00DD47AB" w:rsidRDefault="00DD47AB" w:rsidP="00DD47AB">
      <w:pPr>
        <w:pStyle w:val="Heading2"/>
      </w:pPr>
      <w:r>
        <w:rPr>
          <w:rStyle w:val="Strong"/>
          <w:b w:val="0"/>
          <w:bCs w:val="0"/>
        </w:rPr>
        <w:t>2. Is encapsulation a language feature or a design principle?</w:t>
      </w:r>
    </w:p>
    <w:p w14:paraId="030A9D48" w14:textId="77777777" w:rsidR="00DD47AB" w:rsidRDefault="00DD47AB" w:rsidP="00DD47AB">
      <w:pPr>
        <w:pStyle w:val="Heading3"/>
      </w:pPr>
      <w:r>
        <w:t>Answer:</w:t>
      </w:r>
    </w:p>
    <w:p w14:paraId="494090D2" w14:textId="77777777" w:rsidR="00DD47AB" w:rsidRDefault="00DD47AB" w:rsidP="00DD47AB">
      <w:pPr>
        <w:pStyle w:val="NormalWeb"/>
      </w:pPr>
      <w:r>
        <w:t xml:space="preserve">Encapsulation is </w:t>
      </w:r>
      <w:r>
        <w:rPr>
          <w:rStyle w:val="Strong"/>
          <w:rFonts w:eastAsiaTheme="majorEastAsia"/>
        </w:rPr>
        <w:t>both</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4557"/>
      </w:tblGrid>
      <w:tr w:rsidR="00DD47AB" w14:paraId="012180A4" w14:textId="77777777" w:rsidTr="00DD47AB">
        <w:trPr>
          <w:tblHeader/>
          <w:tblCellSpacing w:w="15" w:type="dxa"/>
        </w:trPr>
        <w:tc>
          <w:tcPr>
            <w:tcW w:w="0" w:type="auto"/>
            <w:vAlign w:val="center"/>
            <w:hideMark/>
          </w:tcPr>
          <w:p w14:paraId="4D00B4F0" w14:textId="77777777" w:rsidR="00DD47AB" w:rsidRDefault="00DD47AB">
            <w:pPr>
              <w:jc w:val="center"/>
              <w:rPr>
                <w:b/>
                <w:bCs/>
                <w:szCs w:val="24"/>
              </w:rPr>
            </w:pPr>
            <w:r>
              <w:rPr>
                <w:b/>
                <w:bCs/>
              </w:rPr>
              <w:t>Aspect</w:t>
            </w:r>
          </w:p>
        </w:tc>
        <w:tc>
          <w:tcPr>
            <w:tcW w:w="0" w:type="auto"/>
            <w:vAlign w:val="center"/>
            <w:hideMark/>
          </w:tcPr>
          <w:p w14:paraId="2F2A3434" w14:textId="77777777" w:rsidR="00DD47AB" w:rsidRDefault="00DD47AB">
            <w:pPr>
              <w:jc w:val="center"/>
              <w:rPr>
                <w:b/>
                <w:bCs/>
                <w:szCs w:val="24"/>
              </w:rPr>
            </w:pPr>
            <w:r>
              <w:rPr>
                <w:b/>
                <w:bCs/>
              </w:rPr>
              <w:t>Why</w:t>
            </w:r>
          </w:p>
        </w:tc>
      </w:tr>
      <w:tr w:rsidR="00DD47AB" w14:paraId="209634F8" w14:textId="77777777" w:rsidTr="00DD47AB">
        <w:trPr>
          <w:tblCellSpacing w:w="15" w:type="dxa"/>
        </w:trPr>
        <w:tc>
          <w:tcPr>
            <w:tcW w:w="0" w:type="auto"/>
            <w:vAlign w:val="center"/>
            <w:hideMark/>
          </w:tcPr>
          <w:p w14:paraId="7D50CD92" w14:textId="77777777" w:rsidR="00DD47AB" w:rsidRDefault="00DD47AB">
            <w:pPr>
              <w:rPr>
                <w:szCs w:val="24"/>
              </w:rPr>
            </w:pPr>
            <w:r>
              <w:t>Design principle</w:t>
            </w:r>
          </w:p>
        </w:tc>
        <w:tc>
          <w:tcPr>
            <w:tcW w:w="0" w:type="auto"/>
            <w:vAlign w:val="center"/>
            <w:hideMark/>
          </w:tcPr>
          <w:p w14:paraId="1FEB4A83" w14:textId="77777777" w:rsidR="00DD47AB" w:rsidRDefault="00DD47AB">
            <w:pPr>
              <w:rPr>
                <w:szCs w:val="24"/>
              </w:rPr>
            </w:pPr>
            <w:r>
              <w:t>Idea of hiding internals and exposing behavior</w:t>
            </w:r>
          </w:p>
        </w:tc>
      </w:tr>
      <w:tr w:rsidR="00DD47AB" w14:paraId="26CBD142" w14:textId="77777777" w:rsidTr="00DD47AB">
        <w:trPr>
          <w:tblCellSpacing w:w="15" w:type="dxa"/>
        </w:trPr>
        <w:tc>
          <w:tcPr>
            <w:tcW w:w="0" w:type="auto"/>
            <w:vAlign w:val="center"/>
            <w:hideMark/>
          </w:tcPr>
          <w:p w14:paraId="3D7ADC78" w14:textId="77777777" w:rsidR="00DD47AB" w:rsidRDefault="00DD47AB">
            <w:pPr>
              <w:rPr>
                <w:szCs w:val="24"/>
              </w:rPr>
            </w:pPr>
            <w:r>
              <w:t>Language feature</w:t>
            </w:r>
          </w:p>
        </w:tc>
        <w:tc>
          <w:tcPr>
            <w:tcW w:w="0" w:type="auto"/>
            <w:vAlign w:val="center"/>
            <w:hideMark/>
          </w:tcPr>
          <w:p w14:paraId="2D68C149" w14:textId="77777777" w:rsidR="00DD47AB" w:rsidRDefault="00DD47AB">
            <w:pPr>
              <w:rPr>
                <w:szCs w:val="24"/>
              </w:rPr>
            </w:pPr>
            <w:r>
              <w:t xml:space="preserve">Java provides </w:t>
            </w:r>
            <w:r>
              <w:rPr>
                <w:rStyle w:val="HTMLCode"/>
                <w:rFonts w:eastAsiaTheme="majorEastAsia"/>
              </w:rPr>
              <w:t>private</w:t>
            </w:r>
            <w:r>
              <w:t xml:space="preserve">, </w:t>
            </w:r>
            <w:r>
              <w:rPr>
                <w:rStyle w:val="HTMLCode"/>
                <w:rFonts w:eastAsiaTheme="majorEastAsia"/>
              </w:rPr>
              <w:t>protected</w:t>
            </w:r>
            <w:r>
              <w:t>, etc.</w:t>
            </w:r>
          </w:p>
        </w:tc>
      </w:tr>
    </w:tbl>
    <w:p w14:paraId="74278C3E" w14:textId="77777777" w:rsidR="00DD47AB" w:rsidRDefault="00DD47AB" w:rsidP="00DD47AB">
      <w:pPr>
        <w:pStyle w:val="NormalWeb"/>
      </w:pPr>
      <w:r>
        <w:t>So:</w:t>
      </w:r>
    </w:p>
    <w:p w14:paraId="2C3C1A5D" w14:textId="77777777" w:rsidR="00DD47AB" w:rsidRDefault="00DD47AB" w:rsidP="00DD47AB">
      <w:pPr>
        <w:pStyle w:val="NormalWeb"/>
      </w:pPr>
      <w:r>
        <w:t xml:space="preserve">Java </w:t>
      </w:r>
      <w:r>
        <w:rPr>
          <w:rStyle w:val="Strong"/>
          <w:rFonts w:eastAsiaTheme="majorEastAsia"/>
        </w:rPr>
        <w:t>supports</w:t>
      </w:r>
      <w:r>
        <w:t xml:space="preserve"> encapsulation, but </w:t>
      </w:r>
      <w:r>
        <w:rPr>
          <w:rStyle w:val="Strong"/>
          <w:rFonts w:eastAsiaTheme="majorEastAsia"/>
        </w:rPr>
        <w:t>did not invent</w:t>
      </w:r>
      <w:r>
        <w:t xml:space="preserve"> it.</w:t>
      </w:r>
    </w:p>
    <w:p w14:paraId="18CC34BC" w14:textId="77777777" w:rsidR="00DD47AB" w:rsidRDefault="00AA6A11" w:rsidP="00DD47AB">
      <w:r>
        <w:lastRenderedPageBreak/>
        <w:pict w14:anchorId="739A7369">
          <v:rect id="_x0000_i1260" style="width:0;height:1.5pt" o:hralign="center" o:hrstd="t" o:hr="t" fillcolor="#a0a0a0" stroked="f"/>
        </w:pict>
      </w:r>
    </w:p>
    <w:p w14:paraId="6D0FC6B1" w14:textId="77777777" w:rsidR="00DD47AB" w:rsidRDefault="00DD47AB" w:rsidP="00DD47AB">
      <w:pPr>
        <w:pStyle w:val="Heading2"/>
      </w:pPr>
      <w:r>
        <w:rPr>
          <w:rStyle w:val="Strong"/>
          <w:b w:val="0"/>
          <w:bCs w:val="0"/>
        </w:rPr>
        <w:t>3. Does encapsulation require OOPS?</w:t>
      </w:r>
    </w:p>
    <w:p w14:paraId="11466F90" w14:textId="77777777" w:rsidR="00DD47AB" w:rsidRDefault="00DD47AB" w:rsidP="00DD47AB">
      <w:pPr>
        <w:pStyle w:val="Heading3"/>
      </w:pPr>
      <w:r>
        <w:t>Answer:</w:t>
      </w:r>
    </w:p>
    <w:p w14:paraId="56329325" w14:textId="77777777" w:rsidR="00DD47AB" w:rsidRDefault="00DD47AB" w:rsidP="00DD47AB">
      <w:pPr>
        <w:pStyle w:val="NormalWeb"/>
      </w:pPr>
      <w:r>
        <w:t>❌ No.</w:t>
      </w:r>
    </w:p>
    <w:p w14:paraId="6D43D63E" w14:textId="77777777" w:rsidR="00DD47AB" w:rsidRDefault="00DD47AB" w:rsidP="00DD47AB">
      <w:pPr>
        <w:pStyle w:val="NormalWeb"/>
      </w:pPr>
      <w:r>
        <w:t xml:space="preserve">Encapsulation can exist </w:t>
      </w:r>
      <w:r>
        <w:rPr>
          <w:rStyle w:val="Strong"/>
          <w:rFonts w:eastAsiaTheme="majorEastAsia"/>
        </w:rPr>
        <w:t>without full OOPS</w:t>
      </w:r>
      <w:r>
        <w:t>.</w:t>
      </w:r>
    </w:p>
    <w:p w14:paraId="5E7F06A0" w14:textId="77777777" w:rsidR="00DD47AB" w:rsidRDefault="00DD47AB" w:rsidP="00DD47AB">
      <w:pPr>
        <w:pStyle w:val="NormalWeb"/>
      </w:pPr>
      <w:r>
        <w:t>Even in:</w:t>
      </w:r>
    </w:p>
    <w:p w14:paraId="4A2E1CF0" w14:textId="77777777" w:rsidR="00DD47AB" w:rsidRDefault="00DD47AB" w:rsidP="00CC67C3">
      <w:pPr>
        <w:pStyle w:val="NormalWeb"/>
        <w:numPr>
          <w:ilvl w:val="0"/>
          <w:numId w:val="171"/>
        </w:numPr>
      </w:pPr>
      <w:r>
        <w:t>Modular programming</w:t>
      </w:r>
    </w:p>
    <w:p w14:paraId="661903D8" w14:textId="77777777" w:rsidR="00DD47AB" w:rsidRDefault="00DD47AB" w:rsidP="00CC67C3">
      <w:pPr>
        <w:pStyle w:val="NormalWeb"/>
        <w:numPr>
          <w:ilvl w:val="0"/>
          <w:numId w:val="171"/>
        </w:numPr>
      </w:pPr>
      <w:r>
        <w:t>Functional programming</w:t>
      </w:r>
    </w:p>
    <w:p w14:paraId="68B55B72" w14:textId="77777777" w:rsidR="00DD47AB" w:rsidRDefault="00DD47AB" w:rsidP="00CC67C3">
      <w:pPr>
        <w:pStyle w:val="NormalWeb"/>
        <w:numPr>
          <w:ilvl w:val="0"/>
          <w:numId w:val="171"/>
        </w:numPr>
      </w:pPr>
      <w:r>
        <w:t>C (using structs + APIs)</w:t>
      </w:r>
    </w:p>
    <w:p w14:paraId="1082066C" w14:textId="77777777" w:rsidR="00DD47AB" w:rsidRDefault="00DD47AB" w:rsidP="00DD47AB">
      <w:pPr>
        <w:pStyle w:val="NormalWeb"/>
      </w:pPr>
      <w:r>
        <w:t xml:space="preserve">You can encapsulate </w:t>
      </w:r>
      <w:r>
        <w:rPr>
          <w:rStyle w:val="Strong"/>
          <w:rFonts w:eastAsiaTheme="majorEastAsia"/>
        </w:rPr>
        <w:t>behavior behind interfaces</w:t>
      </w:r>
      <w:r>
        <w:t>.</w:t>
      </w:r>
    </w:p>
    <w:p w14:paraId="673D2730" w14:textId="77777777" w:rsidR="00DD47AB" w:rsidRDefault="00DD47AB" w:rsidP="00DD47AB">
      <w:pPr>
        <w:pStyle w:val="NormalWeb"/>
      </w:pPr>
      <w:r>
        <w:t xml:space="preserve">OOPS just provides a </w:t>
      </w:r>
      <w:r>
        <w:rPr>
          <w:rStyle w:val="Strong"/>
          <w:rFonts w:eastAsiaTheme="majorEastAsia"/>
        </w:rPr>
        <w:t>natural structure</w:t>
      </w:r>
      <w:r>
        <w:t xml:space="preserve"> for it using classes.</w:t>
      </w:r>
    </w:p>
    <w:p w14:paraId="301540FE" w14:textId="77777777" w:rsidR="00DD47AB" w:rsidRDefault="00AA6A11" w:rsidP="00DD47AB">
      <w:r>
        <w:pict w14:anchorId="074A89B8">
          <v:rect id="_x0000_i1261" style="width:0;height:1.5pt" o:hralign="center" o:hrstd="t" o:hr="t" fillcolor="#a0a0a0" stroked="f"/>
        </w:pict>
      </w:r>
    </w:p>
    <w:p w14:paraId="3A6B20F9" w14:textId="77777777" w:rsidR="00DD47AB" w:rsidRDefault="00DD47AB" w:rsidP="00DD47AB">
      <w:pPr>
        <w:pStyle w:val="Heading2"/>
      </w:pPr>
      <w:r>
        <w:rPr>
          <w:rStyle w:val="Strong"/>
          <w:b w:val="0"/>
          <w:bCs w:val="0"/>
        </w:rPr>
        <w:t>4. Is encapsulation same as data hiding?</w:t>
      </w:r>
    </w:p>
    <w:p w14:paraId="3ADCBBFC" w14:textId="77777777" w:rsidR="00DD47AB" w:rsidRDefault="00DD47AB" w:rsidP="00DD47AB">
      <w:pPr>
        <w:pStyle w:val="Heading3"/>
      </w:pPr>
      <w:r>
        <w:t>Answer:</w:t>
      </w:r>
    </w:p>
    <w:p w14:paraId="41248FFC" w14:textId="77777777" w:rsidR="00DD47AB" w:rsidRDefault="00DD47AB" w:rsidP="00DD47AB">
      <w:pPr>
        <w:pStyle w:val="NormalWeb"/>
      </w:pPr>
      <w:r>
        <w:t xml:space="preserve">❌ No — data hiding is only </w:t>
      </w:r>
      <w:r>
        <w:rPr>
          <w:rStyle w:val="Strong"/>
          <w:rFonts w:eastAsiaTheme="majorEastAsia"/>
        </w:rPr>
        <w:t>part</w:t>
      </w:r>
      <w:r>
        <w:t xml:space="preserve"> of encapsulation.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2922"/>
      </w:tblGrid>
      <w:tr w:rsidR="00DD47AB" w14:paraId="21795B45" w14:textId="77777777" w:rsidTr="00DD47AB">
        <w:trPr>
          <w:tblHeader/>
          <w:tblCellSpacing w:w="15" w:type="dxa"/>
        </w:trPr>
        <w:tc>
          <w:tcPr>
            <w:tcW w:w="0" w:type="auto"/>
            <w:vAlign w:val="center"/>
            <w:hideMark/>
          </w:tcPr>
          <w:p w14:paraId="32B47D6E" w14:textId="77777777" w:rsidR="00DD47AB" w:rsidRDefault="00DD47AB">
            <w:pPr>
              <w:jc w:val="center"/>
              <w:rPr>
                <w:b/>
                <w:bCs/>
                <w:szCs w:val="24"/>
              </w:rPr>
            </w:pPr>
            <w:r>
              <w:rPr>
                <w:b/>
                <w:bCs/>
              </w:rPr>
              <w:t>Concept</w:t>
            </w:r>
          </w:p>
        </w:tc>
        <w:tc>
          <w:tcPr>
            <w:tcW w:w="0" w:type="auto"/>
            <w:vAlign w:val="center"/>
            <w:hideMark/>
          </w:tcPr>
          <w:p w14:paraId="513CB85B" w14:textId="77777777" w:rsidR="00DD47AB" w:rsidRDefault="00DD47AB">
            <w:pPr>
              <w:jc w:val="center"/>
              <w:rPr>
                <w:b/>
                <w:bCs/>
                <w:szCs w:val="24"/>
              </w:rPr>
            </w:pPr>
            <w:r>
              <w:rPr>
                <w:b/>
                <w:bCs/>
              </w:rPr>
              <w:t>Meaning</w:t>
            </w:r>
          </w:p>
        </w:tc>
      </w:tr>
      <w:tr w:rsidR="00DD47AB" w14:paraId="21C83554" w14:textId="77777777" w:rsidTr="00DD47AB">
        <w:trPr>
          <w:tblCellSpacing w:w="15" w:type="dxa"/>
        </w:trPr>
        <w:tc>
          <w:tcPr>
            <w:tcW w:w="0" w:type="auto"/>
            <w:vAlign w:val="center"/>
            <w:hideMark/>
          </w:tcPr>
          <w:p w14:paraId="47AF223C" w14:textId="77777777" w:rsidR="00DD47AB" w:rsidRDefault="00DD47AB">
            <w:pPr>
              <w:rPr>
                <w:szCs w:val="24"/>
              </w:rPr>
            </w:pPr>
            <w:r>
              <w:t>Encapsulation</w:t>
            </w:r>
          </w:p>
        </w:tc>
        <w:tc>
          <w:tcPr>
            <w:tcW w:w="0" w:type="auto"/>
            <w:vAlign w:val="center"/>
            <w:hideMark/>
          </w:tcPr>
          <w:p w14:paraId="24C12C2B" w14:textId="77777777" w:rsidR="00DD47AB" w:rsidRDefault="00DD47AB">
            <w:pPr>
              <w:rPr>
                <w:szCs w:val="24"/>
              </w:rPr>
            </w:pPr>
            <w:r>
              <w:t>Wrapping + controlled access</w:t>
            </w:r>
          </w:p>
        </w:tc>
      </w:tr>
      <w:tr w:rsidR="00DD47AB" w14:paraId="4708FFD6" w14:textId="77777777" w:rsidTr="00DD47AB">
        <w:trPr>
          <w:tblCellSpacing w:w="15" w:type="dxa"/>
        </w:trPr>
        <w:tc>
          <w:tcPr>
            <w:tcW w:w="0" w:type="auto"/>
            <w:vAlign w:val="center"/>
            <w:hideMark/>
          </w:tcPr>
          <w:p w14:paraId="18B2AAD7" w14:textId="77777777" w:rsidR="00DD47AB" w:rsidRDefault="00DD47AB">
            <w:pPr>
              <w:rPr>
                <w:szCs w:val="24"/>
              </w:rPr>
            </w:pPr>
            <w:r>
              <w:t>Data hiding</w:t>
            </w:r>
          </w:p>
        </w:tc>
        <w:tc>
          <w:tcPr>
            <w:tcW w:w="0" w:type="auto"/>
            <w:vAlign w:val="center"/>
            <w:hideMark/>
          </w:tcPr>
          <w:p w14:paraId="1950ACFC" w14:textId="77777777" w:rsidR="00DD47AB" w:rsidRDefault="00DD47AB">
            <w:pPr>
              <w:rPr>
                <w:szCs w:val="24"/>
              </w:rPr>
            </w:pPr>
            <w:r>
              <w:t>Restricting direct access</w:t>
            </w:r>
          </w:p>
        </w:tc>
      </w:tr>
    </w:tbl>
    <w:p w14:paraId="3F4B88BD" w14:textId="77777777" w:rsidR="00DD47AB" w:rsidRDefault="00DD47AB" w:rsidP="00DD47AB">
      <w:pPr>
        <w:pStyle w:val="Heading3"/>
      </w:pPr>
      <w:r>
        <w:t>Example:</w:t>
      </w:r>
    </w:p>
    <w:p w14:paraId="4FC985E3" w14:textId="77777777" w:rsidR="00DD47AB" w:rsidRDefault="00DD47AB" w:rsidP="00DD47AB">
      <w:pPr>
        <w:pStyle w:val="NormalWeb"/>
      </w:pPr>
      <w:r>
        <w:t>Encapsulation = data + methods + rules</w:t>
      </w:r>
      <w:r>
        <w:br/>
        <w:t xml:space="preserve">Data hiding = </w:t>
      </w:r>
      <w:r>
        <w:rPr>
          <w:rStyle w:val="HTMLCode"/>
          <w:rFonts w:eastAsiaTheme="majorEastAsia"/>
        </w:rPr>
        <w:t>private</w:t>
      </w:r>
    </w:p>
    <w:p w14:paraId="01223D65" w14:textId="77777777" w:rsidR="00DD47AB" w:rsidRDefault="00DD47AB" w:rsidP="00DD47AB">
      <w:pPr>
        <w:pStyle w:val="NormalWeb"/>
      </w:pPr>
      <w:r>
        <w:t xml:space="preserve">Encapsulation = </w:t>
      </w:r>
      <w:r>
        <w:rPr>
          <w:rStyle w:val="Strong"/>
          <w:rFonts w:eastAsiaTheme="majorEastAsia"/>
        </w:rPr>
        <w:t>HOW you expose behavior</w:t>
      </w:r>
      <w:r>
        <w:br/>
        <w:t xml:space="preserve">Data hiding = </w:t>
      </w:r>
      <w:r>
        <w:rPr>
          <w:rStyle w:val="Strong"/>
          <w:rFonts w:eastAsiaTheme="majorEastAsia"/>
        </w:rPr>
        <w:t>WHAT you hide</w:t>
      </w:r>
    </w:p>
    <w:p w14:paraId="1999FCB2" w14:textId="77777777" w:rsidR="00DD47AB" w:rsidRDefault="00AA6A11" w:rsidP="00DD47AB">
      <w:r>
        <w:pict w14:anchorId="51921403">
          <v:rect id="_x0000_i1262" style="width:0;height:1.5pt" o:hralign="center" o:hrstd="t" o:hr="t" fillcolor="#a0a0a0" stroked="f"/>
        </w:pict>
      </w:r>
    </w:p>
    <w:p w14:paraId="43800A90" w14:textId="77777777" w:rsidR="00DD47AB" w:rsidRDefault="00DD47AB" w:rsidP="00DD47AB">
      <w:pPr>
        <w:pStyle w:val="Heading2"/>
      </w:pPr>
      <w:r>
        <w:rPr>
          <w:rStyle w:val="Strong"/>
          <w:b w:val="0"/>
          <w:bCs w:val="0"/>
        </w:rPr>
        <w:lastRenderedPageBreak/>
        <w:t>5. Can encapsulation exist without classes?</w:t>
      </w:r>
    </w:p>
    <w:p w14:paraId="222209BF" w14:textId="77777777" w:rsidR="00DD47AB" w:rsidRDefault="00DD47AB" w:rsidP="00DD47AB">
      <w:pPr>
        <w:pStyle w:val="Heading3"/>
      </w:pPr>
      <w:r>
        <w:t>Answer:</w:t>
      </w:r>
    </w:p>
    <w:p w14:paraId="0EDCB4DD" w14:textId="77777777" w:rsidR="00DD47AB" w:rsidRDefault="00DD47AB" w:rsidP="00DD47AB">
      <w:pPr>
        <w:pStyle w:val="NormalWeb"/>
      </w:pPr>
      <w:r>
        <w:t>✅ Yes.</w:t>
      </w:r>
    </w:p>
    <w:p w14:paraId="441338E8" w14:textId="77777777" w:rsidR="00DD47AB" w:rsidRDefault="00DD47AB" w:rsidP="00DD47AB">
      <w:pPr>
        <w:pStyle w:val="NormalWeb"/>
      </w:pPr>
      <w:r>
        <w:t>Encapsulation means:</w:t>
      </w:r>
    </w:p>
    <w:p w14:paraId="307B0615" w14:textId="77777777" w:rsidR="00DD47AB" w:rsidRDefault="00DD47AB" w:rsidP="00DD47AB">
      <w:pPr>
        <w:pStyle w:val="NormalWeb"/>
      </w:pPr>
      <w:r>
        <w:t>Hiding internal details behind a public interface.</w:t>
      </w:r>
    </w:p>
    <w:p w14:paraId="7AA51962" w14:textId="77777777" w:rsidR="00DD47AB" w:rsidRDefault="00DD47AB" w:rsidP="00DD47AB">
      <w:pPr>
        <w:pStyle w:val="NormalWeb"/>
      </w:pPr>
      <w:r>
        <w:t>This can be done using:</w:t>
      </w:r>
    </w:p>
    <w:p w14:paraId="2ACBC8ED" w14:textId="77777777" w:rsidR="00DD47AB" w:rsidRDefault="00DD47AB" w:rsidP="00CC67C3">
      <w:pPr>
        <w:pStyle w:val="NormalWeb"/>
        <w:numPr>
          <w:ilvl w:val="0"/>
          <w:numId w:val="172"/>
        </w:numPr>
      </w:pPr>
      <w:r>
        <w:t>Modules</w:t>
      </w:r>
    </w:p>
    <w:p w14:paraId="66E7FD8B" w14:textId="77777777" w:rsidR="00DD47AB" w:rsidRDefault="00DD47AB" w:rsidP="00CC67C3">
      <w:pPr>
        <w:pStyle w:val="NormalWeb"/>
        <w:numPr>
          <w:ilvl w:val="0"/>
          <w:numId w:val="172"/>
        </w:numPr>
      </w:pPr>
      <w:r>
        <w:t>Packages</w:t>
      </w:r>
    </w:p>
    <w:p w14:paraId="6CF6A857" w14:textId="77777777" w:rsidR="00DD47AB" w:rsidRDefault="00DD47AB" w:rsidP="00CC67C3">
      <w:pPr>
        <w:pStyle w:val="NormalWeb"/>
        <w:numPr>
          <w:ilvl w:val="0"/>
          <w:numId w:val="172"/>
        </w:numPr>
      </w:pPr>
      <w:r>
        <w:t>APIs</w:t>
      </w:r>
    </w:p>
    <w:p w14:paraId="4DA5128E" w14:textId="77777777" w:rsidR="00DD47AB" w:rsidRDefault="00DD47AB" w:rsidP="00CC67C3">
      <w:pPr>
        <w:pStyle w:val="NormalWeb"/>
        <w:numPr>
          <w:ilvl w:val="0"/>
          <w:numId w:val="172"/>
        </w:numPr>
      </w:pPr>
      <w:r>
        <w:t>Closures</w:t>
      </w:r>
    </w:p>
    <w:p w14:paraId="50C5C2A7" w14:textId="77777777" w:rsidR="00DD47AB" w:rsidRDefault="00DD47AB" w:rsidP="00CC67C3">
      <w:pPr>
        <w:pStyle w:val="NormalWeb"/>
        <w:numPr>
          <w:ilvl w:val="0"/>
          <w:numId w:val="172"/>
        </w:numPr>
      </w:pPr>
      <w:r>
        <w:t>Functions</w:t>
      </w:r>
    </w:p>
    <w:p w14:paraId="4DC95E2E" w14:textId="77777777" w:rsidR="00DD47AB" w:rsidRDefault="00DD47AB" w:rsidP="00DD47AB">
      <w:pPr>
        <w:pStyle w:val="NormalWeb"/>
      </w:pPr>
      <w:r>
        <w:t xml:space="preserve">But Java implements encapsulation </w:t>
      </w:r>
      <w:r>
        <w:rPr>
          <w:rStyle w:val="Strong"/>
          <w:rFonts w:eastAsiaTheme="majorEastAsia"/>
        </w:rPr>
        <w:t>primarily using classes</w:t>
      </w:r>
      <w:r>
        <w:t>.</w:t>
      </w:r>
    </w:p>
    <w:p w14:paraId="412ED890" w14:textId="77777777" w:rsidR="00DD47AB" w:rsidRDefault="00AA6A11" w:rsidP="00DD47AB">
      <w:r>
        <w:pict w14:anchorId="6C168B75">
          <v:rect id="_x0000_i1263" style="width:0;height:1.5pt" o:hralign="center" o:hrstd="t" o:hr="t" fillcolor="#a0a0a0" stroked="f"/>
        </w:pict>
      </w:r>
    </w:p>
    <w:p w14:paraId="3D36DB96" w14:textId="77777777" w:rsidR="00DD47AB" w:rsidRDefault="00DD47AB" w:rsidP="00DD47AB">
      <w:pPr>
        <w:pStyle w:val="Heading2"/>
      </w:pPr>
      <w:r>
        <w:rPr>
          <w:rStyle w:val="Strong"/>
          <w:b w:val="0"/>
          <w:bCs w:val="0"/>
        </w:rPr>
        <w:t>6. Can encapsulation exist without access modifiers?</w:t>
      </w:r>
    </w:p>
    <w:p w14:paraId="7C92EA12" w14:textId="77777777" w:rsidR="00DD47AB" w:rsidRDefault="00DD47AB" w:rsidP="00DD47AB">
      <w:pPr>
        <w:pStyle w:val="Heading3"/>
      </w:pPr>
      <w:r>
        <w:t>Answer:</w:t>
      </w:r>
    </w:p>
    <w:p w14:paraId="2B2AB9EA" w14:textId="77777777" w:rsidR="00DD47AB" w:rsidRDefault="00DD47AB" w:rsidP="00DD47AB">
      <w:pPr>
        <w:pStyle w:val="NormalWeb"/>
      </w:pPr>
      <w:r>
        <w:t>⚠️ Weakly, yes. Strongly, no.</w:t>
      </w:r>
    </w:p>
    <w:p w14:paraId="212B05C6" w14:textId="77777777" w:rsidR="00DD47AB" w:rsidRDefault="00DD47AB" w:rsidP="00DD47AB">
      <w:pPr>
        <w:pStyle w:val="NormalWeb"/>
      </w:pPr>
      <w:r>
        <w:t>Without access modifiers:</w:t>
      </w:r>
    </w:p>
    <w:p w14:paraId="0A894683" w14:textId="77777777" w:rsidR="00DD47AB" w:rsidRDefault="00DD47AB" w:rsidP="00CC67C3">
      <w:pPr>
        <w:pStyle w:val="NormalWeb"/>
        <w:numPr>
          <w:ilvl w:val="0"/>
          <w:numId w:val="173"/>
        </w:numPr>
      </w:pPr>
      <w:r>
        <w:t>You can still hide via conventions</w:t>
      </w:r>
    </w:p>
    <w:p w14:paraId="4F62D14D" w14:textId="77777777" w:rsidR="00DD47AB" w:rsidRDefault="00DD47AB" w:rsidP="00CC67C3">
      <w:pPr>
        <w:pStyle w:val="NormalWeb"/>
        <w:numPr>
          <w:ilvl w:val="0"/>
          <w:numId w:val="173"/>
        </w:numPr>
      </w:pPr>
      <w:r>
        <w:t>But compiler won’t enforce it</w:t>
      </w:r>
    </w:p>
    <w:p w14:paraId="1D045C47" w14:textId="77777777" w:rsidR="00DD47AB" w:rsidRDefault="00DD47AB" w:rsidP="00DD47AB">
      <w:pPr>
        <w:pStyle w:val="NormalWeb"/>
      </w:pPr>
      <w:r>
        <w:t>Access modifiers make encapsulation:</w:t>
      </w:r>
    </w:p>
    <w:p w14:paraId="4B54D972" w14:textId="77777777" w:rsidR="00DD47AB" w:rsidRDefault="00DD47AB" w:rsidP="00CC67C3">
      <w:pPr>
        <w:pStyle w:val="NormalWeb"/>
        <w:numPr>
          <w:ilvl w:val="0"/>
          <w:numId w:val="174"/>
        </w:numPr>
      </w:pPr>
      <w:r>
        <w:t>Enforceable</w:t>
      </w:r>
    </w:p>
    <w:p w14:paraId="1126D976" w14:textId="77777777" w:rsidR="00DD47AB" w:rsidRDefault="00DD47AB" w:rsidP="00CC67C3">
      <w:pPr>
        <w:pStyle w:val="NormalWeb"/>
        <w:numPr>
          <w:ilvl w:val="0"/>
          <w:numId w:val="174"/>
        </w:numPr>
      </w:pPr>
      <w:r>
        <w:t>Safe</w:t>
      </w:r>
    </w:p>
    <w:p w14:paraId="1A713EB0" w14:textId="77777777" w:rsidR="00DD47AB" w:rsidRDefault="00DD47AB" w:rsidP="00CC67C3">
      <w:pPr>
        <w:pStyle w:val="NormalWeb"/>
        <w:numPr>
          <w:ilvl w:val="0"/>
          <w:numId w:val="174"/>
        </w:numPr>
      </w:pPr>
      <w:r>
        <w:t>Reliable</w:t>
      </w:r>
    </w:p>
    <w:p w14:paraId="057EAFF8" w14:textId="77777777" w:rsidR="00DD47AB" w:rsidRDefault="00DD47AB" w:rsidP="00DD47AB">
      <w:pPr>
        <w:pStyle w:val="NormalWeb"/>
      </w:pPr>
      <w:r>
        <w:t xml:space="preserve">So true encapsulation = </w:t>
      </w:r>
      <w:r>
        <w:rPr>
          <w:rStyle w:val="Strong"/>
          <w:rFonts w:eastAsiaTheme="majorEastAsia"/>
        </w:rPr>
        <w:t>compiler-enforced boundaries</w:t>
      </w:r>
    </w:p>
    <w:p w14:paraId="68318240" w14:textId="77777777" w:rsidR="00DD47AB" w:rsidRDefault="00AA6A11" w:rsidP="00DD47AB">
      <w:r>
        <w:pict w14:anchorId="37F0F593">
          <v:rect id="_x0000_i1264" style="width:0;height:1.5pt" o:hralign="center" o:hrstd="t" o:hr="t" fillcolor="#a0a0a0" stroked="f"/>
        </w:pict>
      </w:r>
    </w:p>
    <w:p w14:paraId="4E5EC430" w14:textId="77777777" w:rsidR="00DD47AB" w:rsidRDefault="00DD47AB" w:rsidP="00DD47AB">
      <w:pPr>
        <w:pStyle w:val="Heading2"/>
      </w:pPr>
      <w:r>
        <w:rPr>
          <w:rStyle w:val="Strong"/>
          <w:b w:val="0"/>
          <w:bCs w:val="0"/>
        </w:rPr>
        <w:t>7. Is encapsulation enforced at compile time or runtime?</w:t>
      </w:r>
    </w:p>
    <w:p w14:paraId="249957B5" w14:textId="77777777" w:rsidR="00DD47AB" w:rsidRDefault="00DD47AB" w:rsidP="00DD47AB">
      <w:pPr>
        <w:pStyle w:val="Heading3"/>
      </w:pPr>
      <w:r>
        <w:t>Answer:</w:t>
      </w:r>
    </w:p>
    <w:p w14:paraId="29C66E4E" w14:textId="77777777" w:rsidR="00DD47AB" w:rsidRDefault="00DD47AB" w:rsidP="00DD47AB">
      <w:pPr>
        <w:pStyle w:val="NormalWeb"/>
      </w:pPr>
      <w:r>
        <w:t xml:space="preserve">Mostly at </w:t>
      </w:r>
      <w:r>
        <w:rPr>
          <w:rStyle w:val="Strong"/>
          <w:rFonts w:eastAsiaTheme="majorEastAsia"/>
        </w:rPr>
        <w:t>compile time</w:t>
      </w:r>
      <w:r>
        <w:t>.</w:t>
      </w:r>
    </w:p>
    <w:p w14:paraId="3C827EFA" w14:textId="77777777" w:rsidR="00DD47AB" w:rsidRDefault="00DD47AB" w:rsidP="00DD47AB">
      <w:pPr>
        <w:pStyle w:val="Heading3"/>
      </w:pPr>
      <w:r>
        <w:lastRenderedPageBreak/>
        <w:t>Example:</w:t>
      </w:r>
    </w:p>
    <w:p w14:paraId="754E1216" w14:textId="77777777" w:rsidR="00DD47AB" w:rsidRDefault="00DD47AB" w:rsidP="00DD47A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F18CAF4" w14:textId="77777777" w:rsidR="00DD47AB" w:rsidRDefault="00DD47AB" w:rsidP="00DD47A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x;</w:t>
      </w:r>
    </w:p>
    <w:p w14:paraId="052EE150" w14:textId="77777777" w:rsidR="00DD47AB" w:rsidRDefault="00DD47AB" w:rsidP="00DD47AB">
      <w:pPr>
        <w:pStyle w:val="HTMLPreformatted"/>
        <w:rPr>
          <w:rStyle w:val="HTMLCode"/>
          <w:rFonts w:eastAsiaTheme="majorEastAsia"/>
        </w:rPr>
      </w:pPr>
      <w:r>
        <w:rPr>
          <w:rStyle w:val="HTMLCode"/>
          <w:rFonts w:eastAsiaTheme="majorEastAsia"/>
        </w:rPr>
        <w:t>}</w:t>
      </w:r>
    </w:p>
    <w:p w14:paraId="72867866" w14:textId="77777777" w:rsidR="00DD47AB" w:rsidRDefault="00DD47AB" w:rsidP="00DD47AB">
      <w:pPr>
        <w:pStyle w:val="HTMLPreformatted"/>
        <w:rPr>
          <w:rStyle w:val="HTMLCode"/>
          <w:rFonts w:eastAsiaTheme="majorEastAsia"/>
        </w:rPr>
      </w:pPr>
    </w:p>
    <w:p w14:paraId="2BC5E60E" w14:textId="77777777" w:rsidR="00DD47AB" w:rsidRDefault="00DD47AB" w:rsidP="00DD47AB">
      <w:pPr>
        <w:pStyle w:val="HTMLPreformatted"/>
        <w:rPr>
          <w:rStyle w:val="HTMLCode"/>
          <w:rFonts w:eastAsiaTheme="majorEastAsia"/>
        </w:rPr>
      </w:pPr>
      <w:r>
        <w:rPr>
          <w:rStyle w:val="hljs-type"/>
        </w:rPr>
        <w:t>A</w:t>
      </w:r>
      <w:r>
        <w:rPr>
          <w:rStyle w:val="HTMLCode"/>
          <w:rFonts w:eastAsiaTheme="majorEastAsia"/>
        </w:rPr>
        <w:t xml:space="preserve"> </w:t>
      </w:r>
      <w:r>
        <w:rPr>
          <w:rStyle w:val="hljs-variable"/>
          <w:rFonts w:eastAsiaTheme="majorEastAsia"/>
        </w:rPr>
        <w:t>obj</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A</w:t>
      </w:r>
      <w:r>
        <w:rPr>
          <w:rStyle w:val="HTMLCode"/>
          <w:rFonts w:eastAsiaTheme="majorEastAsia"/>
        </w:rPr>
        <w:t>();</w:t>
      </w:r>
    </w:p>
    <w:p w14:paraId="62176A72" w14:textId="77777777" w:rsidR="00DD47AB" w:rsidRDefault="00DD47AB" w:rsidP="00DD47AB">
      <w:pPr>
        <w:pStyle w:val="HTMLPreformatted"/>
        <w:rPr>
          <w:rStyle w:val="HTMLCode"/>
          <w:rFonts w:eastAsiaTheme="majorEastAsia"/>
        </w:rPr>
      </w:pPr>
      <w:r>
        <w:rPr>
          <w:rStyle w:val="HTMLCode"/>
          <w:rFonts w:eastAsiaTheme="majorEastAsia"/>
        </w:rPr>
        <w:t xml:space="preserve">obj.x = </w:t>
      </w:r>
      <w:r>
        <w:rPr>
          <w:rStyle w:val="hljs-number"/>
        </w:rPr>
        <w:t>10</w:t>
      </w:r>
      <w:r>
        <w:rPr>
          <w:rStyle w:val="HTMLCode"/>
          <w:rFonts w:eastAsiaTheme="majorEastAsia"/>
        </w:rPr>
        <w:t xml:space="preserve">; </w:t>
      </w:r>
      <w:r>
        <w:rPr>
          <w:rStyle w:val="hljs-comment"/>
          <w:rFonts w:eastAsiaTheme="majorEastAsia"/>
        </w:rPr>
        <w:t>// ❌ compile-time error</w:t>
      </w:r>
    </w:p>
    <w:p w14:paraId="375B7C91" w14:textId="77777777" w:rsidR="00DD47AB" w:rsidRDefault="00DD47AB" w:rsidP="00DD47AB">
      <w:pPr>
        <w:pStyle w:val="NormalWeb"/>
      </w:pPr>
      <w:r>
        <w:t>The compiler prevents illegal access.</w:t>
      </w:r>
    </w:p>
    <w:p w14:paraId="4BC6A8C2" w14:textId="77777777" w:rsidR="00DD47AB" w:rsidRDefault="00DD47AB" w:rsidP="00DD47AB">
      <w:pPr>
        <w:pStyle w:val="NormalWeb"/>
      </w:pPr>
      <w:r>
        <w:t>At runtime:</w:t>
      </w:r>
    </w:p>
    <w:p w14:paraId="1F44EB67" w14:textId="77777777" w:rsidR="00DD47AB" w:rsidRDefault="00DD47AB" w:rsidP="00CC67C3">
      <w:pPr>
        <w:pStyle w:val="NormalWeb"/>
        <w:numPr>
          <w:ilvl w:val="0"/>
          <w:numId w:val="175"/>
        </w:numPr>
      </w:pPr>
      <w:r>
        <w:t>Reflection can bypass (but that breaks rules intentionally)</w:t>
      </w:r>
    </w:p>
    <w:p w14:paraId="3207887D" w14:textId="77777777" w:rsidR="00DD47AB" w:rsidRDefault="00AA6A11" w:rsidP="00DD47AB">
      <w:r>
        <w:pict w14:anchorId="3209DBCC">
          <v:rect id="_x0000_i1265" style="width:0;height:1.5pt" o:hralign="center" o:hrstd="t" o:hr="t" fillcolor="#a0a0a0" stroked="f"/>
        </w:pict>
      </w:r>
    </w:p>
    <w:p w14:paraId="660BF47B" w14:textId="77777777" w:rsidR="00DD47AB" w:rsidRDefault="00DD47AB" w:rsidP="00DD47AB">
      <w:pPr>
        <w:pStyle w:val="Heading2"/>
      </w:pPr>
      <w:r>
        <w:rPr>
          <w:rStyle w:val="Strong"/>
          <w:b w:val="0"/>
          <w:bCs w:val="0"/>
        </w:rPr>
        <w:t>8. Is encapsulation a JVM concept?</w:t>
      </w:r>
    </w:p>
    <w:p w14:paraId="73AF010D" w14:textId="77777777" w:rsidR="00DD47AB" w:rsidRDefault="00DD47AB" w:rsidP="00DD47AB">
      <w:pPr>
        <w:pStyle w:val="Heading3"/>
      </w:pPr>
      <w:r>
        <w:t>Answer:</w:t>
      </w:r>
    </w:p>
    <w:p w14:paraId="1BC83EEB" w14:textId="77777777" w:rsidR="00DD47AB" w:rsidRDefault="00DD47AB" w:rsidP="00DD47AB">
      <w:pPr>
        <w:pStyle w:val="NormalWeb"/>
      </w:pPr>
      <w:r>
        <w:t>❌ No.</w:t>
      </w:r>
    </w:p>
    <w:p w14:paraId="6C228620" w14:textId="77777777" w:rsidR="00DD47AB" w:rsidRDefault="00DD47AB" w:rsidP="00DD47AB">
      <w:pPr>
        <w:pStyle w:val="NormalWeb"/>
      </w:pPr>
      <w:r>
        <w:t xml:space="preserve">Encapsulation is a </w:t>
      </w:r>
      <w:r>
        <w:rPr>
          <w:rStyle w:val="Strong"/>
          <w:rFonts w:eastAsiaTheme="majorEastAsia"/>
        </w:rPr>
        <w:t>language-level</w:t>
      </w:r>
      <w:r>
        <w:t xml:space="preserve"> concept.</w:t>
      </w:r>
    </w:p>
    <w:p w14:paraId="038061C8" w14:textId="77777777" w:rsidR="00DD47AB" w:rsidRDefault="00DD47AB" w:rsidP="00DD47AB">
      <w:pPr>
        <w:pStyle w:val="NormalWeb"/>
      </w:pPr>
      <w:r>
        <w:t>The JVM:</w:t>
      </w:r>
    </w:p>
    <w:p w14:paraId="6F33D559" w14:textId="77777777" w:rsidR="00DD47AB" w:rsidRDefault="00DD47AB" w:rsidP="00CC67C3">
      <w:pPr>
        <w:pStyle w:val="NormalWeb"/>
        <w:numPr>
          <w:ilvl w:val="0"/>
          <w:numId w:val="176"/>
        </w:numPr>
      </w:pPr>
      <w:r>
        <w:t>Executes bytecode</w:t>
      </w:r>
    </w:p>
    <w:p w14:paraId="328CB12B" w14:textId="77777777" w:rsidR="00DD47AB" w:rsidRDefault="00DD47AB" w:rsidP="00CC67C3">
      <w:pPr>
        <w:pStyle w:val="NormalWeb"/>
        <w:numPr>
          <w:ilvl w:val="0"/>
          <w:numId w:val="176"/>
        </w:numPr>
      </w:pPr>
      <w:r>
        <w:t>Enforces access rules</w:t>
      </w:r>
    </w:p>
    <w:p w14:paraId="5A757F95" w14:textId="77777777" w:rsidR="00DD47AB" w:rsidRDefault="00DD47AB" w:rsidP="00DD47AB">
      <w:pPr>
        <w:pStyle w:val="NormalWeb"/>
      </w:pPr>
      <w:r>
        <w:t xml:space="preserve">But the </w:t>
      </w:r>
      <w:r>
        <w:rPr>
          <w:rStyle w:val="Strong"/>
          <w:rFonts w:eastAsiaTheme="majorEastAsia"/>
        </w:rPr>
        <w:t>idea</w:t>
      </w:r>
      <w:r>
        <w:t xml:space="preserve"> of encapsulation comes from:</w:t>
      </w:r>
    </w:p>
    <w:p w14:paraId="68AC6379" w14:textId="77777777" w:rsidR="00DD47AB" w:rsidRDefault="00DD47AB" w:rsidP="00CC67C3">
      <w:pPr>
        <w:pStyle w:val="NormalWeb"/>
        <w:numPr>
          <w:ilvl w:val="0"/>
          <w:numId w:val="177"/>
        </w:numPr>
      </w:pPr>
      <w:r>
        <w:t>Software design</w:t>
      </w:r>
    </w:p>
    <w:p w14:paraId="38710BD3" w14:textId="77777777" w:rsidR="00DD47AB" w:rsidRDefault="00DD47AB" w:rsidP="00CC67C3">
      <w:pPr>
        <w:pStyle w:val="NormalWeb"/>
        <w:numPr>
          <w:ilvl w:val="0"/>
          <w:numId w:val="177"/>
        </w:numPr>
      </w:pPr>
      <w:r>
        <w:t>Not JVM internals</w:t>
      </w:r>
    </w:p>
    <w:p w14:paraId="63DF6296" w14:textId="77777777" w:rsidR="00DD47AB" w:rsidRDefault="00AA6A11" w:rsidP="00DD47AB">
      <w:r>
        <w:pict w14:anchorId="3F420151">
          <v:rect id="_x0000_i1266" style="width:0;height:1.5pt" o:hralign="center" o:hrstd="t" o:hr="t" fillcolor="#a0a0a0" stroked="f"/>
        </w:pict>
      </w:r>
    </w:p>
    <w:p w14:paraId="0BD5F288" w14:textId="77777777" w:rsidR="00DD47AB" w:rsidRDefault="00DD47AB" w:rsidP="00DD47AB">
      <w:pPr>
        <w:pStyle w:val="Heading2"/>
      </w:pPr>
      <w:r>
        <w:rPr>
          <w:rStyle w:val="Strong"/>
          <w:b w:val="0"/>
          <w:bCs w:val="0"/>
        </w:rPr>
        <w:t>9. Why encapsulation is the first OOPS principle?</w:t>
      </w:r>
    </w:p>
    <w:p w14:paraId="29C5FD4F" w14:textId="77777777" w:rsidR="00DD47AB" w:rsidRDefault="00DD47AB" w:rsidP="00DD47AB">
      <w:pPr>
        <w:pStyle w:val="Heading3"/>
      </w:pPr>
      <w:r>
        <w:t>Answer:</w:t>
      </w:r>
    </w:p>
    <w:p w14:paraId="2B93987E" w14:textId="77777777" w:rsidR="00DD47AB" w:rsidRDefault="00DD47AB" w:rsidP="00DD47AB">
      <w:pPr>
        <w:pStyle w:val="NormalWeb"/>
      </w:pPr>
      <w:r>
        <w:t>Because everything else depends on it.</w:t>
      </w:r>
    </w:p>
    <w:p w14:paraId="584DD69D" w14:textId="77777777" w:rsidR="00DD47AB" w:rsidRDefault="00DD47AB" w:rsidP="00DD47AB">
      <w:pPr>
        <w:pStyle w:val="NormalWeb"/>
      </w:pPr>
      <w:r>
        <w:t>Without encapsulation:</w:t>
      </w:r>
    </w:p>
    <w:p w14:paraId="3D2F31C2" w14:textId="77777777" w:rsidR="00DD47AB" w:rsidRDefault="00DD47AB" w:rsidP="00CC67C3">
      <w:pPr>
        <w:pStyle w:val="NormalWeb"/>
        <w:numPr>
          <w:ilvl w:val="0"/>
          <w:numId w:val="178"/>
        </w:numPr>
      </w:pPr>
      <w:r>
        <w:t>Abstraction is impossible</w:t>
      </w:r>
    </w:p>
    <w:p w14:paraId="5694A875" w14:textId="77777777" w:rsidR="00DD47AB" w:rsidRDefault="00DD47AB" w:rsidP="00CC67C3">
      <w:pPr>
        <w:pStyle w:val="NormalWeb"/>
        <w:numPr>
          <w:ilvl w:val="0"/>
          <w:numId w:val="178"/>
        </w:numPr>
      </w:pPr>
      <w:r>
        <w:t>Inheritance is dangerous</w:t>
      </w:r>
    </w:p>
    <w:p w14:paraId="200F6733" w14:textId="77777777" w:rsidR="00DD47AB" w:rsidRDefault="00DD47AB" w:rsidP="00CC67C3">
      <w:pPr>
        <w:pStyle w:val="NormalWeb"/>
        <w:numPr>
          <w:ilvl w:val="0"/>
          <w:numId w:val="178"/>
        </w:numPr>
      </w:pPr>
      <w:r>
        <w:t>Polymorphism is unsafe</w:t>
      </w:r>
    </w:p>
    <w:p w14:paraId="09F6C913" w14:textId="77777777" w:rsidR="00DD47AB" w:rsidRDefault="00DD47AB" w:rsidP="00DD47AB">
      <w:pPr>
        <w:pStyle w:val="NormalWeb"/>
      </w:pPr>
      <w:r>
        <w:t>Encapsulation provides:</w:t>
      </w:r>
    </w:p>
    <w:p w14:paraId="5B8CA48F" w14:textId="77777777" w:rsidR="00DD47AB" w:rsidRDefault="00DD47AB" w:rsidP="00CC67C3">
      <w:pPr>
        <w:pStyle w:val="NormalWeb"/>
        <w:numPr>
          <w:ilvl w:val="0"/>
          <w:numId w:val="179"/>
        </w:numPr>
      </w:pPr>
      <w:r>
        <w:lastRenderedPageBreak/>
        <w:t>Safety</w:t>
      </w:r>
    </w:p>
    <w:p w14:paraId="3D91E6CE" w14:textId="77777777" w:rsidR="00DD47AB" w:rsidRDefault="00DD47AB" w:rsidP="00CC67C3">
      <w:pPr>
        <w:pStyle w:val="NormalWeb"/>
        <w:numPr>
          <w:ilvl w:val="0"/>
          <w:numId w:val="179"/>
        </w:numPr>
      </w:pPr>
      <w:r>
        <w:t>Stability</w:t>
      </w:r>
    </w:p>
    <w:p w14:paraId="2150330C" w14:textId="77777777" w:rsidR="00DD47AB" w:rsidRDefault="00DD47AB" w:rsidP="00CC67C3">
      <w:pPr>
        <w:pStyle w:val="NormalWeb"/>
        <w:numPr>
          <w:ilvl w:val="0"/>
          <w:numId w:val="179"/>
        </w:numPr>
      </w:pPr>
      <w:r>
        <w:t>Change tolerance</w:t>
      </w:r>
    </w:p>
    <w:p w14:paraId="1CC30E68" w14:textId="77777777" w:rsidR="00DD47AB" w:rsidRDefault="00DD47AB" w:rsidP="00CC67C3">
      <w:pPr>
        <w:pStyle w:val="NormalWeb"/>
        <w:numPr>
          <w:ilvl w:val="0"/>
          <w:numId w:val="179"/>
        </w:numPr>
      </w:pPr>
      <w:r>
        <w:t>Maintainability</w:t>
      </w:r>
    </w:p>
    <w:p w14:paraId="020C645B" w14:textId="77777777" w:rsidR="00DD47AB" w:rsidRDefault="00DD47AB" w:rsidP="00DD47AB">
      <w:pPr>
        <w:pStyle w:val="NormalWeb"/>
      </w:pPr>
      <w:r>
        <w:t>It defines:</w:t>
      </w:r>
    </w:p>
    <w:p w14:paraId="3072AFDB" w14:textId="77777777" w:rsidR="00DD47AB" w:rsidRDefault="00DD47AB" w:rsidP="00DD47AB">
      <w:pPr>
        <w:pStyle w:val="NormalWeb"/>
      </w:pPr>
      <w:r>
        <w:t>What is visible vs what is hidden</w:t>
      </w:r>
    </w:p>
    <w:p w14:paraId="3AD13243" w14:textId="77777777" w:rsidR="00DD47AB" w:rsidRDefault="00AA6A11" w:rsidP="00DD47AB">
      <w:r>
        <w:pict w14:anchorId="623962F4">
          <v:rect id="_x0000_i1267" style="width:0;height:1.5pt" o:hralign="center" o:hrstd="t" o:hr="t" fillcolor="#a0a0a0" stroked="f"/>
        </w:pict>
      </w:r>
    </w:p>
    <w:p w14:paraId="06820CAF" w14:textId="77777777" w:rsidR="00DD47AB" w:rsidRDefault="00DD47AB" w:rsidP="00DD47AB">
      <w:pPr>
        <w:pStyle w:val="Heading2"/>
      </w:pPr>
      <w:r>
        <w:rPr>
          <w:rStyle w:val="Strong"/>
          <w:b w:val="0"/>
          <w:bCs w:val="0"/>
        </w:rPr>
        <w:t>10. Why interviewers start judging from encapsulation?</w:t>
      </w:r>
    </w:p>
    <w:p w14:paraId="462D4EF8" w14:textId="77777777" w:rsidR="00DD47AB" w:rsidRDefault="00DD47AB" w:rsidP="00DD47AB">
      <w:pPr>
        <w:pStyle w:val="Heading3"/>
      </w:pPr>
      <w:r>
        <w:t>Answer:</w:t>
      </w:r>
    </w:p>
    <w:p w14:paraId="533B5F2D" w14:textId="77777777" w:rsidR="00DD47AB" w:rsidRDefault="00DD47AB" w:rsidP="00DD47AB">
      <w:pPr>
        <w:pStyle w:val="NormalWeb"/>
      </w:pPr>
      <w:r>
        <w:t xml:space="preserve">Because encapsulation reveals whether you think like a </w:t>
      </w:r>
      <w:r>
        <w:rPr>
          <w:rStyle w:val="Strong"/>
          <w:rFonts w:eastAsiaTheme="majorEastAsia"/>
        </w:rPr>
        <w:t>software engineer</w:t>
      </w:r>
      <w:r>
        <w:t xml:space="preserve"> or just a </w:t>
      </w:r>
      <w:r>
        <w:rPr>
          <w:rStyle w:val="Strong"/>
          <w:rFonts w:eastAsiaTheme="majorEastAsia"/>
        </w:rPr>
        <w:t>coder</w:t>
      </w:r>
      <w:r>
        <w:t>.</w:t>
      </w:r>
    </w:p>
    <w:p w14:paraId="27BF2E72" w14:textId="77777777" w:rsidR="00DD47AB" w:rsidRDefault="00DD47AB" w:rsidP="00DD47AB">
      <w:pPr>
        <w:pStyle w:val="NormalWeb"/>
      </w:pPr>
      <w:r>
        <w:t>They want to see if you understand:</w:t>
      </w:r>
    </w:p>
    <w:p w14:paraId="6C6590DF" w14:textId="77777777" w:rsidR="00DD47AB" w:rsidRDefault="00DD47AB" w:rsidP="00CC67C3">
      <w:pPr>
        <w:pStyle w:val="NormalWeb"/>
        <w:numPr>
          <w:ilvl w:val="0"/>
          <w:numId w:val="180"/>
        </w:numPr>
      </w:pPr>
      <w:r>
        <w:t>API design</w:t>
      </w:r>
    </w:p>
    <w:p w14:paraId="0F73A377" w14:textId="77777777" w:rsidR="00DD47AB" w:rsidRDefault="00DD47AB" w:rsidP="00CC67C3">
      <w:pPr>
        <w:pStyle w:val="NormalWeb"/>
        <w:numPr>
          <w:ilvl w:val="0"/>
          <w:numId w:val="180"/>
        </w:numPr>
      </w:pPr>
      <w:r>
        <w:t>Safety</w:t>
      </w:r>
    </w:p>
    <w:p w14:paraId="6252C7CC" w14:textId="77777777" w:rsidR="00DD47AB" w:rsidRDefault="00DD47AB" w:rsidP="00CC67C3">
      <w:pPr>
        <w:pStyle w:val="NormalWeb"/>
        <w:numPr>
          <w:ilvl w:val="0"/>
          <w:numId w:val="180"/>
        </w:numPr>
      </w:pPr>
      <w:r>
        <w:t>Modularity</w:t>
      </w:r>
    </w:p>
    <w:p w14:paraId="1CC7C676" w14:textId="77777777" w:rsidR="00DD47AB" w:rsidRDefault="00DD47AB" w:rsidP="00CC67C3">
      <w:pPr>
        <w:pStyle w:val="NormalWeb"/>
        <w:numPr>
          <w:ilvl w:val="0"/>
          <w:numId w:val="180"/>
        </w:numPr>
      </w:pPr>
      <w:r>
        <w:t>Maintenance</w:t>
      </w:r>
    </w:p>
    <w:p w14:paraId="37155F2E" w14:textId="77777777" w:rsidR="00DD47AB" w:rsidRDefault="00DD47AB" w:rsidP="00CC67C3">
      <w:pPr>
        <w:pStyle w:val="NormalWeb"/>
        <w:numPr>
          <w:ilvl w:val="0"/>
          <w:numId w:val="180"/>
        </w:numPr>
      </w:pPr>
      <w:r>
        <w:t>Evolution</w:t>
      </w:r>
    </w:p>
    <w:p w14:paraId="49F13809" w14:textId="77777777" w:rsidR="00DD47AB" w:rsidRDefault="00DD47AB" w:rsidP="00DD47AB">
      <w:pPr>
        <w:pStyle w:val="NormalWeb"/>
      </w:pPr>
      <w:r>
        <w:t>Bad encapsulation = fragile systems.</w:t>
      </w:r>
    </w:p>
    <w:p w14:paraId="30F71A02" w14:textId="77777777" w:rsidR="00DD47AB" w:rsidRPr="00393844" w:rsidRDefault="00DD47AB" w:rsidP="00393844">
      <w:pPr>
        <w:rPr>
          <w:b/>
          <w:bCs/>
        </w:rPr>
      </w:pPr>
    </w:p>
    <w:p w14:paraId="3E131B45" w14:textId="77777777" w:rsidR="00393844" w:rsidRPr="00393844" w:rsidRDefault="00AA6A11" w:rsidP="00393844">
      <w:r>
        <w:pict w14:anchorId="468FD5F3">
          <v:rect id="_x0000_i1268" style="width:0;height:1.5pt" o:hralign="center" o:hrstd="t" o:hr="t" fillcolor="#a0a0a0" stroked="f"/>
        </w:pict>
      </w:r>
    </w:p>
    <w:p w14:paraId="7E09E96C" w14:textId="77777777" w:rsidR="00393844" w:rsidRPr="00393844" w:rsidRDefault="00393844" w:rsidP="00393844">
      <w:pPr>
        <w:rPr>
          <w:b/>
          <w:bCs/>
        </w:rPr>
      </w:pPr>
      <w:r w:rsidRPr="00393844">
        <w:rPr>
          <w:b/>
          <w:bCs/>
        </w:rPr>
        <w:t>1️</w:t>
      </w:r>
      <w:r w:rsidRPr="00393844">
        <w:rPr>
          <w:rFonts w:ascii="Segoe UI Symbol" w:hAnsi="Segoe UI Symbol" w:cs="Segoe UI Symbol"/>
          <w:b/>
          <w:bCs/>
        </w:rPr>
        <w:t>⃣</w:t>
      </w:r>
      <w:r w:rsidRPr="00393844">
        <w:rPr>
          <w:b/>
          <w:bCs/>
        </w:rPr>
        <w:t xml:space="preserve"> ACCESS MODIFIERS — REAL CONTROL BOUNDARIES </w:t>
      </w:r>
      <w:r w:rsidRPr="00393844">
        <w:rPr>
          <w:rFonts w:ascii="Segoe UI Emoji" w:hAnsi="Segoe UI Emoji" w:cs="Segoe UI Emoji"/>
          <w:b/>
          <w:bCs/>
        </w:rPr>
        <w:t>🔥</w:t>
      </w:r>
    </w:p>
    <w:p w14:paraId="5D4CDFC0"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BASIC (SCREENING)</w:t>
      </w:r>
    </w:p>
    <w:p w14:paraId="18E9DEF7" w14:textId="77777777" w:rsidR="00F632E0" w:rsidRDefault="00F632E0" w:rsidP="00F632E0">
      <w:pPr>
        <w:pStyle w:val="Heading2"/>
      </w:pPr>
      <w:r>
        <w:rPr>
          <w:rStyle w:val="Strong"/>
          <w:b w:val="0"/>
          <w:bCs w:val="0"/>
        </w:rPr>
        <w:t>11. What are Java access modifiers?</w:t>
      </w:r>
    </w:p>
    <w:p w14:paraId="5F1B7448" w14:textId="77777777" w:rsidR="00F632E0" w:rsidRDefault="00F632E0" w:rsidP="00F632E0">
      <w:pPr>
        <w:pStyle w:val="Heading3"/>
      </w:pPr>
      <w:r>
        <w:t>Answer:</w:t>
      </w:r>
    </w:p>
    <w:p w14:paraId="3B48E418" w14:textId="77777777" w:rsidR="00F632E0" w:rsidRDefault="00F632E0" w:rsidP="00F632E0">
      <w:pPr>
        <w:pStyle w:val="NormalWeb"/>
      </w:pPr>
      <w:r>
        <w:t xml:space="preserve">Access modifiers define </w:t>
      </w:r>
      <w:r>
        <w:rPr>
          <w:rStyle w:val="Strong"/>
          <w:rFonts w:eastAsiaTheme="majorEastAsia"/>
        </w:rPr>
        <w:t>who can access</w:t>
      </w:r>
      <w:r>
        <w:t xml:space="preserve"> a class, method, or variable.</w:t>
      </w:r>
    </w:p>
    <w:p w14:paraId="766342CF" w14:textId="77777777" w:rsidR="00F632E0" w:rsidRDefault="00F632E0" w:rsidP="00F632E0">
      <w:pPr>
        <w:pStyle w:val="NormalWeb"/>
      </w:pPr>
      <w:r>
        <w:t xml:space="preserve">Java has </w:t>
      </w:r>
      <w:r>
        <w:rPr>
          <w:rStyle w:val="Strong"/>
          <w:rFonts w:eastAsiaTheme="majorEastAsia"/>
        </w:rPr>
        <w:t>4 levels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159"/>
        <w:gridCol w:w="1467"/>
        <w:gridCol w:w="901"/>
        <w:gridCol w:w="1252"/>
      </w:tblGrid>
      <w:tr w:rsidR="00F632E0" w14:paraId="53A64837" w14:textId="77777777" w:rsidTr="00F632E0">
        <w:trPr>
          <w:tblHeader/>
          <w:tblCellSpacing w:w="15" w:type="dxa"/>
        </w:trPr>
        <w:tc>
          <w:tcPr>
            <w:tcW w:w="0" w:type="auto"/>
            <w:vAlign w:val="center"/>
            <w:hideMark/>
          </w:tcPr>
          <w:p w14:paraId="5906F416" w14:textId="77777777" w:rsidR="00F632E0" w:rsidRDefault="00F632E0">
            <w:pPr>
              <w:jc w:val="center"/>
              <w:rPr>
                <w:b/>
                <w:bCs/>
                <w:szCs w:val="24"/>
              </w:rPr>
            </w:pPr>
            <w:r>
              <w:rPr>
                <w:b/>
                <w:bCs/>
              </w:rPr>
              <w:t>Modifier</w:t>
            </w:r>
          </w:p>
        </w:tc>
        <w:tc>
          <w:tcPr>
            <w:tcW w:w="0" w:type="auto"/>
            <w:vAlign w:val="center"/>
            <w:hideMark/>
          </w:tcPr>
          <w:p w14:paraId="7ACED79D" w14:textId="77777777" w:rsidR="00F632E0" w:rsidRDefault="00F632E0">
            <w:pPr>
              <w:jc w:val="center"/>
              <w:rPr>
                <w:b/>
                <w:bCs/>
                <w:szCs w:val="24"/>
              </w:rPr>
            </w:pPr>
            <w:r>
              <w:rPr>
                <w:b/>
                <w:bCs/>
              </w:rPr>
              <w:t>Same Class</w:t>
            </w:r>
          </w:p>
        </w:tc>
        <w:tc>
          <w:tcPr>
            <w:tcW w:w="0" w:type="auto"/>
            <w:vAlign w:val="center"/>
            <w:hideMark/>
          </w:tcPr>
          <w:p w14:paraId="6C32AA41" w14:textId="77777777" w:rsidR="00F632E0" w:rsidRDefault="00F632E0">
            <w:pPr>
              <w:jc w:val="center"/>
              <w:rPr>
                <w:b/>
                <w:bCs/>
                <w:szCs w:val="24"/>
              </w:rPr>
            </w:pPr>
            <w:r>
              <w:rPr>
                <w:b/>
                <w:bCs/>
              </w:rPr>
              <w:t>Same Package</w:t>
            </w:r>
          </w:p>
        </w:tc>
        <w:tc>
          <w:tcPr>
            <w:tcW w:w="0" w:type="auto"/>
            <w:vAlign w:val="center"/>
            <w:hideMark/>
          </w:tcPr>
          <w:p w14:paraId="6EBA6224" w14:textId="77777777" w:rsidR="00F632E0" w:rsidRDefault="00F632E0">
            <w:pPr>
              <w:jc w:val="center"/>
              <w:rPr>
                <w:b/>
                <w:bCs/>
                <w:szCs w:val="24"/>
              </w:rPr>
            </w:pPr>
            <w:r>
              <w:rPr>
                <w:b/>
                <w:bCs/>
              </w:rPr>
              <w:t>Subclass</w:t>
            </w:r>
          </w:p>
        </w:tc>
        <w:tc>
          <w:tcPr>
            <w:tcW w:w="0" w:type="auto"/>
            <w:vAlign w:val="center"/>
            <w:hideMark/>
          </w:tcPr>
          <w:p w14:paraId="7F53F9E2" w14:textId="77777777" w:rsidR="00F632E0" w:rsidRDefault="00F632E0">
            <w:pPr>
              <w:jc w:val="center"/>
              <w:rPr>
                <w:b/>
                <w:bCs/>
                <w:szCs w:val="24"/>
              </w:rPr>
            </w:pPr>
            <w:r>
              <w:rPr>
                <w:b/>
                <w:bCs/>
              </w:rPr>
              <w:t>Everywhere</w:t>
            </w:r>
          </w:p>
        </w:tc>
      </w:tr>
      <w:tr w:rsidR="00F632E0" w14:paraId="0AADB6EA" w14:textId="77777777" w:rsidTr="00F632E0">
        <w:trPr>
          <w:tblCellSpacing w:w="15" w:type="dxa"/>
        </w:trPr>
        <w:tc>
          <w:tcPr>
            <w:tcW w:w="0" w:type="auto"/>
            <w:vAlign w:val="center"/>
            <w:hideMark/>
          </w:tcPr>
          <w:p w14:paraId="2D2D3C39" w14:textId="77777777" w:rsidR="00F632E0" w:rsidRDefault="00F632E0">
            <w:pPr>
              <w:rPr>
                <w:szCs w:val="24"/>
              </w:rPr>
            </w:pPr>
            <w:r>
              <w:rPr>
                <w:rStyle w:val="HTMLCode"/>
                <w:rFonts w:eastAsiaTheme="majorEastAsia"/>
              </w:rPr>
              <w:t>private</w:t>
            </w:r>
          </w:p>
        </w:tc>
        <w:tc>
          <w:tcPr>
            <w:tcW w:w="0" w:type="auto"/>
            <w:vAlign w:val="center"/>
            <w:hideMark/>
          </w:tcPr>
          <w:p w14:paraId="3B6C332B" w14:textId="77777777" w:rsidR="00F632E0" w:rsidRDefault="00F632E0">
            <w:pPr>
              <w:rPr>
                <w:szCs w:val="24"/>
              </w:rPr>
            </w:pPr>
            <w:r>
              <w:rPr>
                <w:rFonts w:ascii="Times New Roman" w:hAnsi="Times New Roman" w:cs="Times New Roman"/>
              </w:rPr>
              <w:t>✅</w:t>
            </w:r>
          </w:p>
        </w:tc>
        <w:tc>
          <w:tcPr>
            <w:tcW w:w="0" w:type="auto"/>
            <w:vAlign w:val="center"/>
            <w:hideMark/>
          </w:tcPr>
          <w:p w14:paraId="40F3D801" w14:textId="77777777" w:rsidR="00F632E0" w:rsidRDefault="00F632E0">
            <w:pPr>
              <w:rPr>
                <w:szCs w:val="24"/>
              </w:rPr>
            </w:pPr>
            <w:r>
              <w:rPr>
                <w:rFonts w:ascii="Times New Roman" w:hAnsi="Times New Roman" w:cs="Times New Roman"/>
              </w:rPr>
              <w:t>❌</w:t>
            </w:r>
          </w:p>
        </w:tc>
        <w:tc>
          <w:tcPr>
            <w:tcW w:w="0" w:type="auto"/>
            <w:vAlign w:val="center"/>
            <w:hideMark/>
          </w:tcPr>
          <w:p w14:paraId="65B280F8" w14:textId="77777777" w:rsidR="00F632E0" w:rsidRDefault="00F632E0">
            <w:pPr>
              <w:rPr>
                <w:szCs w:val="24"/>
              </w:rPr>
            </w:pPr>
            <w:r>
              <w:rPr>
                <w:rFonts w:ascii="Times New Roman" w:hAnsi="Times New Roman" w:cs="Times New Roman"/>
              </w:rPr>
              <w:t>❌</w:t>
            </w:r>
          </w:p>
        </w:tc>
        <w:tc>
          <w:tcPr>
            <w:tcW w:w="0" w:type="auto"/>
            <w:vAlign w:val="center"/>
            <w:hideMark/>
          </w:tcPr>
          <w:p w14:paraId="0C0A856F" w14:textId="77777777" w:rsidR="00F632E0" w:rsidRDefault="00F632E0">
            <w:pPr>
              <w:rPr>
                <w:szCs w:val="24"/>
              </w:rPr>
            </w:pPr>
            <w:r>
              <w:rPr>
                <w:rFonts w:ascii="Times New Roman" w:hAnsi="Times New Roman" w:cs="Times New Roman"/>
              </w:rPr>
              <w:t>❌</w:t>
            </w:r>
          </w:p>
        </w:tc>
      </w:tr>
      <w:tr w:rsidR="00F632E0" w14:paraId="1F83AD5E" w14:textId="77777777" w:rsidTr="00F632E0">
        <w:trPr>
          <w:tblCellSpacing w:w="15" w:type="dxa"/>
        </w:trPr>
        <w:tc>
          <w:tcPr>
            <w:tcW w:w="0" w:type="auto"/>
            <w:vAlign w:val="center"/>
            <w:hideMark/>
          </w:tcPr>
          <w:p w14:paraId="454EDC57" w14:textId="77777777" w:rsidR="00F632E0" w:rsidRDefault="00F632E0">
            <w:pPr>
              <w:rPr>
                <w:szCs w:val="24"/>
              </w:rPr>
            </w:pPr>
            <w:r>
              <w:rPr>
                <w:rStyle w:val="Emphasis"/>
              </w:rPr>
              <w:t>(default)</w:t>
            </w:r>
          </w:p>
        </w:tc>
        <w:tc>
          <w:tcPr>
            <w:tcW w:w="0" w:type="auto"/>
            <w:vAlign w:val="center"/>
            <w:hideMark/>
          </w:tcPr>
          <w:p w14:paraId="7D67CB52" w14:textId="77777777" w:rsidR="00F632E0" w:rsidRDefault="00F632E0">
            <w:pPr>
              <w:rPr>
                <w:szCs w:val="24"/>
              </w:rPr>
            </w:pPr>
            <w:r>
              <w:rPr>
                <w:rFonts w:ascii="Times New Roman" w:hAnsi="Times New Roman" w:cs="Times New Roman"/>
              </w:rPr>
              <w:t>✅</w:t>
            </w:r>
          </w:p>
        </w:tc>
        <w:tc>
          <w:tcPr>
            <w:tcW w:w="0" w:type="auto"/>
            <w:vAlign w:val="center"/>
            <w:hideMark/>
          </w:tcPr>
          <w:p w14:paraId="11F00134" w14:textId="77777777" w:rsidR="00F632E0" w:rsidRDefault="00F632E0">
            <w:pPr>
              <w:rPr>
                <w:szCs w:val="24"/>
              </w:rPr>
            </w:pPr>
            <w:r>
              <w:rPr>
                <w:rFonts w:ascii="Times New Roman" w:hAnsi="Times New Roman" w:cs="Times New Roman"/>
              </w:rPr>
              <w:t>✅</w:t>
            </w:r>
          </w:p>
        </w:tc>
        <w:tc>
          <w:tcPr>
            <w:tcW w:w="0" w:type="auto"/>
            <w:vAlign w:val="center"/>
            <w:hideMark/>
          </w:tcPr>
          <w:p w14:paraId="3F6AD778" w14:textId="77777777" w:rsidR="00F632E0" w:rsidRDefault="00F632E0">
            <w:pPr>
              <w:rPr>
                <w:szCs w:val="24"/>
              </w:rPr>
            </w:pPr>
            <w:r>
              <w:rPr>
                <w:rFonts w:ascii="Times New Roman" w:hAnsi="Times New Roman" w:cs="Times New Roman"/>
              </w:rPr>
              <w:t>❌</w:t>
            </w:r>
          </w:p>
        </w:tc>
        <w:tc>
          <w:tcPr>
            <w:tcW w:w="0" w:type="auto"/>
            <w:vAlign w:val="center"/>
            <w:hideMark/>
          </w:tcPr>
          <w:p w14:paraId="00D8FD8D" w14:textId="77777777" w:rsidR="00F632E0" w:rsidRDefault="00F632E0">
            <w:pPr>
              <w:rPr>
                <w:szCs w:val="24"/>
              </w:rPr>
            </w:pPr>
            <w:r>
              <w:rPr>
                <w:rFonts w:ascii="Times New Roman" w:hAnsi="Times New Roman" w:cs="Times New Roman"/>
              </w:rPr>
              <w:t>❌</w:t>
            </w:r>
          </w:p>
        </w:tc>
      </w:tr>
      <w:tr w:rsidR="00F632E0" w14:paraId="5CB9B524" w14:textId="77777777" w:rsidTr="00F632E0">
        <w:trPr>
          <w:tblCellSpacing w:w="15" w:type="dxa"/>
        </w:trPr>
        <w:tc>
          <w:tcPr>
            <w:tcW w:w="0" w:type="auto"/>
            <w:vAlign w:val="center"/>
            <w:hideMark/>
          </w:tcPr>
          <w:p w14:paraId="199EA9E5" w14:textId="77777777" w:rsidR="00F632E0" w:rsidRDefault="00F632E0">
            <w:pPr>
              <w:rPr>
                <w:szCs w:val="24"/>
              </w:rPr>
            </w:pPr>
            <w:r>
              <w:rPr>
                <w:rStyle w:val="HTMLCode"/>
                <w:rFonts w:eastAsiaTheme="majorEastAsia"/>
              </w:rPr>
              <w:lastRenderedPageBreak/>
              <w:t>protected</w:t>
            </w:r>
          </w:p>
        </w:tc>
        <w:tc>
          <w:tcPr>
            <w:tcW w:w="0" w:type="auto"/>
            <w:vAlign w:val="center"/>
            <w:hideMark/>
          </w:tcPr>
          <w:p w14:paraId="76E884C0" w14:textId="77777777" w:rsidR="00F632E0" w:rsidRDefault="00F632E0">
            <w:pPr>
              <w:rPr>
                <w:szCs w:val="24"/>
              </w:rPr>
            </w:pPr>
            <w:r>
              <w:rPr>
                <w:rFonts w:ascii="Times New Roman" w:hAnsi="Times New Roman" w:cs="Times New Roman"/>
              </w:rPr>
              <w:t>✅</w:t>
            </w:r>
          </w:p>
        </w:tc>
        <w:tc>
          <w:tcPr>
            <w:tcW w:w="0" w:type="auto"/>
            <w:vAlign w:val="center"/>
            <w:hideMark/>
          </w:tcPr>
          <w:p w14:paraId="5139B80A" w14:textId="77777777" w:rsidR="00F632E0" w:rsidRDefault="00F632E0">
            <w:pPr>
              <w:rPr>
                <w:szCs w:val="24"/>
              </w:rPr>
            </w:pPr>
            <w:r>
              <w:rPr>
                <w:rFonts w:ascii="Times New Roman" w:hAnsi="Times New Roman" w:cs="Times New Roman"/>
              </w:rPr>
              <w:t>✅</w:t>
            </w:r>
          </w:p>
        </w:tc>
        <w:tc>
          <w:tcPr>
            <w:tcW w:w="0" w:type="auto"/>
            <w:vAlign w:val="center"/>
            <w:hideMark/>
          </w:tcPr>
          <w:p w14:paraId="2E564AA6" w14:textId="77777777" w:rsidR="00F632E0" w:rsidRDefault="00F632E0">
            <w:pPr>
              <w:rPr>
                <w:szCs w:val="24"/>
              </w:rPr>
            </w:pPr>
            <w:r>
              <w:rPr>
                <w:rFonts w:ascii="Times New Roman" w:hAnsi="Times New Roman" w:cs="Times New Roman"/>
              </w:rPr>
              <w:t>✅</w:t>
            </w:r>
          </w:p>
        </w:tc>
        <w:tc>
          <w:tcPr>
            <w:tcW w:w="0" w:type="auto"/>
            <w:vAlign w:val="center"/>
            <w:hideMark/>
          </w:tcPr>
          <w:p w14:paraId="3F7A952D" w14:textId="77777777" w:rsidR="00F632E0" w:rsidRDefault="00F632E0">
            <w:pPr>
              <w:rPr>
                <w:szCs w:val="24"/>
              </w:rPr>
            </w:pPr>
            <w:r>
              <w:rPr>
                <w:rFonts w:ascii="Times New Roman" w:hAnsi="Times New Roman" w:cs="Times New Roman"/>
              </w:rPr>
              <w:t>❌</w:t>
            </w:r>
          </w:p>
        </w:tc>
      </w:tr>
      <w:tr w:rsidR="00F632E0" w14:paraId="1FFF7577" w14:textId="77777777" w:rsidTr="00F632E0">
        <w:trPr>
          <w:tblCellSpacing w:w="15" w:type="dxa"/>
        </w:trPr>
        <w:tc>
          <w:tcPr>
            <w:tcW w:w="0" w:type="auto"/>
            <w:vAlign w:val="center"/>
            <w:hideMark/>
          </w:tcPr>
          <w:p w14:paraId="5B66FF17" w14:textId="77777777" w:rsidR="00F632E0" w:rsidRDefault="00F632E0">
            <w:pPr>
              <w:rPr>
                <w:szCs w:val="24"/>
              </w:rPr>
            </w:pPr>
            <w:r>
              <w:rPr>
                <w:rStyle w:val="HTMLCode"/>
                <w:rFonts w:eastAsiaTheme="majorEastAsia"/>
              </w:rPr>
              <w:t>public</w:t>
            </w:r>
          </w:p>
        </w:tc>
        <w:tc>
          <w:tcPr>
            <w:tcW w:w="0" w:type="auto"/>
            <w:vAlign w:val="center"/>
            <w:hideMark/>
          </w:tcPr>
          <w:p w14:paraId="19550D78" w14:textId="77777777" w:rsidR="00F632E0" w:rsidRDefault="00F632E0">
            <w:pPr>
              <w:rPr>
                <w:szCs w:val="24"/>
              </w:rPr>
            </w:pPr>
            <w:r>
              <w:rPr>
                <w:rFonts w:ascii="Times New Roman" w:hAnsi="Times New Roman" w:cs="Times New Roman"/>
              </w:rPr>
              <w:t>✅</w:t>
            </w:r>
          </w:p>
        </w:tc>
        <w:tc>
          <w:tcPr>
            <w:tcW w:w="0" w:type="auto"/>
            <w:vAlign w:val="center"/>
            <w:hideMark/>
          </w:tcPr>
          <w:p w14:paraId="6EF26E96" w14:textId="77777777" w:rsidR="00F632E0" w:rsidRDefault="00F632E0">
            <w:pPr>
              <w:rPr>
                <w:szCs w:val="24"/>
              </w:rPr>
            </w:pPr>
            <w:r>
              <w:rPr>
                <w:rFonts w:ascii="Times New Roman" w:hAnsi="Times New Roman" w:cs="Times New Roman"/>
              </w:rPr>
              <w:t>✅</w:t>
            </w:r>
          </w:p>
        </w:tc>
        <w:tc>
          <w:tcPr>
            <w:tcW w:w="0" w:type="auto"/>
            <w:vAlign w:val="center"/>
            <w:hideMark/>
          </w:tcPr>
          <w:p w14:paraId="658960F5" w14:textId="77777777" w:rsidR="00F632E0" w:rsidRDefault="00F632E0">
            <w:pPr>
              <w:rPr>
                <w:szCs w:val="24"/>
              </w:rPr>
            </w:pPr>
            <w:r>
              <w:rPr>
                <w:rFonts w:ascii="Times New Roman" w:hAnsi="Times New Roman" w:cs="Times New Roman"/>
              </w:rPr>
              <w:t>✅</w:t>
            </w:r>
          </w:p>
        </w:tc>
        <w:tc>
          <w:tcPr>
            <w:tcW w:w="0" w:type="auto"/>
            <w:vAlign w:val="center"/>
            <w:hideMark/>
          </w:tcPr>
          <w:p w14:paraId="62598991" w14:textId="77777777" w:rsidR="00F632E0" w:rsidRDefault="00F632E0">
            <w:pPr>
              <w:rPr>
                <w:szCs w:val="24"/>
              </w:rPr>
            </w:pPr>
            <w:r>
              <w:rPr>
                <w:rFonts w:ascii="Times New Roman" w:hAnsi="Times New Roman" w:cs="Times New Roman"/>
              </w:rPr>
              <w:t>✅</w:t>
            </w:r>
          </w:p>
        </w:tc>
      </w:tr>
    </w:tbl>
    <w:p w14:paraId="264A1E63" w14:textId="77777777" w:rsidR="00F632E0" w:rsidRDefault="00F632E0" w:rsidP="00F632E0">
      <w:pPr>
        <w:pStyle w:val="NormalWeb"/>
      </w:pPr>
      <w:r>
        <w:t xml:space="preserve">They are Java’s </w:t>
      </w:r>
      <w:r>
        <w:rPr>
          <w:rStyle w:val="Strong"/>
          <w:rFonts w:eastAsiaTheme="majorEastAsia"/>
        </w:rPr>
        <w:t>main tool for encapsulation</w:t>
      </w:r>
      <w:r>
        <w:t>.</w:t>
      </w:r>
    </w:p>
    <w:p w14:paraId="047C92BC" w14:textId="77777777" w:rsidR="00F632E0" w:rsidRDefault="00AA6A11" w:rsidP="00F632E0">
      <w:r>
        <w:pict w14:anchorId="5C45BD0A">
          <v:rect id="_x0000_i1269" style="width:0;height:1.5pt" o:hralign="center" o:hrstd="t" o:hr="t" fillcolor="#a0a0a0" stroked="f"/>
        </w:pict>
      </w:r>
    </w:p>
    <w:p w14:paraId="3A15F6D0" w14:textId="77777777" w:rsidR="00F632E0" w:rsidRDefault="00F632E0" w:rsidP="00F632E0">
      <w:pPr>
        <w:pStyle w:val="Heading2"/>
      </w:pPr>
      <w:r>
        <w:rPr>
          <w:rStyle w:val="Strong"/>
          <w:b w:val="0"/>
          <w:bCs w:val="0"/>
        </w:rPr>
        <w:t xml:space="preserve">12. What does </w:t>
      </w:r>
      <w:r>
        <w:rPr>
          <w:rStyle w:val="HTMLCode"/>
          <w:rFonts w:eastAsiaTheme="majorEastAsia"/>
        </w:rPr>
        <w:t>private</w:t>
      </w:r>
      <w:r>
        <w:rPr>
          <w:rStyle w:val="Strong"/>
          <w:b w:val="0"/>
          <w:bCs w:val="0"/>
        </w:rPr>
        <w:t xml:space="preserve"> really restrict?</w:t>
      </w:r>
    </w:p>
    <w:p w14:paraId="77AA4C19" w14:textId="77777777" w:rsidR="00F632E0" w:rsidRDefault="00F632E0" w:rsidP="00F632E0">
      <w:pPr>
        <w:pStyle w:val="Heading3"/>
      </w:pPr>
      <w:r>
        <w:t>Answer:</w:t>
      </w:r>
    </w:p>
    <w:p w14:paraId="5B36404F" w14:textId="77777777" w:rsidR="00F632E0" w:rsidRDefault="00F632E0" w:rsidP="00F632E0">
      <w:pPr>
        <w:pStyle w:val="NormalWeb"/>
      </w:pPr>
      <w:r>
        <w:rPr>
          <w:rStyle w:val="HTMLCode"/>
          <w:rFonts w:eastAsiaTheme="majorEastAsia"/>
        </w:rPr>
        <w:t>private</w:t>
      </w:r>
      <w:r>
        <w:t xml:space="preserve"> restricts access to </w:t>
      </w:r>
      <w:r>
        <w:rPr>
          <w:rStyle w:val="Strong"/>
          <w:rFonts w:eastAsiaTheme="majorEastAsia"/>
        </w:rPr>
        <w:t>within the same class only</w:t>
      </w:r>
      <w:r>
        <w:t>.</w:t>
      </w:r>
    </w:p>
    <w:p w14:paraId="4B4DFFD3" w14:textId="77777777" w:rsidR="00F632E0" w:rsidRDefault="00F632E0" w:rsidP="00F632E0">
      <w:pPr>
        <w:pStyle w:val="NormalWeb"/>
      </w:pPr>
      <w:r>
        <w:t>Even:</w:t>
      </w:r>
    </w:p>
    <w:p w14:paraId="0A5C156D" w14:textId="77777777" w:rsidR="00F632E0" w:rsidRDefault="00F632E0" w:rsidP="00CC67C3">
      <w:pPr>
        <w:pStyle w:val="NormalWeb"/>
        <w:numPr>
          <w:ilvl w:val="0"/>
          <w:numId w:val="181"/>
        </w:numPr>
      </w:pPr>
      <w:r>
        <w:t>Same package ❌</w:t>
      </w:r>
    </w:p>
    <w:p w14:paraId="09AEACED" w14:textId="77777777" w:rsidR="00F632E0" w:rsidRDefault="00F632E0" w:rsidP="00CC67C3">
      <w:pPr>
        <w:pStyle w:val="NormalWeb"/>
        <w:numPr>
          <w:ilvl w:val="0"/>
          <w:numId w:val="181"/>
        </w:numPr>
      </w:pPr>
      <w:r>
        <w:t>Subclass ❌</w:t>
      </w:r>
    </w:p>
    <w:p w14:paraId="0D2CA7AA" w14:textId="77777777" w:rsidR="00F632E0" w:rsidRDefault="00F632E0" w:rsidP="00CC67C3">
      <w:pPr>
        <w:pStyle w:val="NormalWeb"/>
        <w:numPr>
          <w:ilvl w:val="0"/>
          <w:numId w:val="181"/>
        </w:numPr>
      </w:pPr>
      <w:r>
        <w:t>Other objects ❌</w:t>
      </w:r>
    </w:p>
    <w:p w14:paraId="0528D4A4" w14:textId="77777777" w:rsidR="00F632E0" w:rsidRDefault="00F632E0" w:rsidP="00F632E0">
      <w:pPr>
        <w:pStyle w:val="Heading3"/>
      </w:pPr>
      <w:r>
        <w:t>Why?</w:t>
      </w:r>
    </w:p>
    <w:p w14:paraId="0A724DAE" w14:textId="77777777" w:rsidR="00F632E0" w:rsidRDefault="00F632E0" w:rsidP="00F632E0">
      <w:pPr>
        <w:pStyle w:val="NormalWeb"/>
      </w:pPr>
      <w:r>
        <w:t xml:space="preserve">Because </w:t>
      </w:r>
      <w:r>
        <w:rPr>
          <w:rStyle w:val="HTMLCode"/>
          <w:rFonts w:eastAsiaTheme="majorEastAsia"/>
        </w:rPr>
        <w:t>private</w:t>
      </w:r>
      <w:r>
        <w:t xml:space="preserve"> means:</w:t>
      </w:r>
    </w:p>
    <w:p w14:paraId="5E1AC53B" w14:textId="77777777" w:rsidR="00F632E0" w:rsidRDefault="00F632E0" w:rsidP="00F632E0">
      <w:pPr>
        <w:pStyle w:val="NormalWeb"/>
      </w:pPr>
      <w:r>
        <w:t>This is an internal implementation detail.</w:t>
      </w:r>
    </w:p>
    <w:p w14:paraId="440D4B0A" w14:textId="77777777" w:rsidR="00F632E0" w:rsidRDefault="00F632E0" w:rsidP="00F632E0">
      <w:pPr>
        <w:pStyle w:val="NormalWeb"/>
      </w:pPr>
      <w:r>
        <w:t>It protects:</w:t>
      </w:r>
    </w:p>
    <w:p w14:paraId="4D0499F8" w14:textId="77777777" w:rsidR="00F632E0" w:rsidRDefault="00F632E0" w:rsidP="00CC67C3">
      <w:pPr>
        <w:pStyle w:val="NormalWeb"/>
        <w:numPr>
          <w:ilvl w:val="0"/>
          <w:numId w:val="182"/>
        </w:numPr>
      </w:pPr>
      <w:r>
        <w:t>Invariants</w:t>
      </w:r>
    </w:p>
    <w:p w14:paraId="4493A90B" w14:textId="77777777" w:rsidR="00F632E0" w:rsidRDefault="00F632E0" w:rsidP="00CC67C3">
      <w:pPr>
        <w:pStyle w:val="NormalWeb"/>
        <w:numPr>
          <w:ilvl w:val="0"/>
          <w:numId w:val="182"/>
        </w:numPr>
      </w:pPr>
      <w:r>
        <w:t>State consistency</w:t>
      </w:r>
    </w:p>
    <w:p w14:paraId="6FC8DEB0" w14:textId="77777777" w:rsidR="00F632E0" w:rsidRDefault="00F632E0" w:rsidP="00CC67C3">
      <w:pPr>
        <w:pStyle w:val="NormalWeb"/>
        <w:numPr>
          <w:ilvl w:val="0"/>
          <w:numId w:val="182"/>
        </w:numPr>
      </w:pPr>
      <w:r>
        <w:t>Thread safety</w:t>
      </w:r>
    </w:p>
    <w:p w14:paraId="08140206" w14:textId="77777777" w:rsidR="00F632E0" w:rsidRDefault="00F632E0" w:rsidP="00CC67C3">
      <w:pPr>
        <w:pStyle w:val="NormalWeb"/>
        <w:numPr>
          <w:ilvl w:val="0"/>
          <w:numId w:val="182"/>
        </w:numPr>
      </w:pPr>
      <w:r>
        <w:t>API stability</w:t>
      </w:r>
    </w:p>
    <w:p w14:paraId="029E4BDE" w14:textId="77777777" w:rsidR="00F632E0" w:rsidRDefault="00AA6A11" w:rsidP="00F632E0">
      <w:r>
        <w:pict w14:anchorId="7A7213B4">
          <v:rect id="_x0000_i1270" style="width:0;height:1.5pt" o:hralign="center" o:hrstd="t" o:hr="t" fillcolor="#a0a0a0" stroked="f"/>
        </w:pict>
      </w:r>
    </w:p>
    <w:p w14:paraId="0DD13328" w14:textId="77777777" w:rsidR="00F632E0" w:rsidRDefault="00F632E0" w:rsidP="00F632E0">
      <w:pPr>
        <w:pStyle w:val="Heading2"/>
      </w:pPr>
      <w:r>
        <w:rPr>
          <w:rStyle w:val="Strong"/>
          <w:b w:val="0"/>
          <w:bCs w:val="0"/>
        </w:rPr>
        <w:t>13. What does package-private restrict?</w:t>
      </w:r>
    </w:p>
    <w:p w14:paraId="2DA43F28" w14:textId="77777777" w:rsidR="00F632E0" w:rsidRDefault="00F632E0" w:rsidP="00F632E0">
      <w:pPr>
        <w:pStyle w:val="Heading3"/>
      </w:pPr>
      <w:r>
        <w:t>Answer:</w:t>
      </w:r>
    </w:p>
    <w:p w14:paraId="11179FCD" w14:textId="77777777" w:rsidR="00F632E0" w:rsidRDefault="00F632E0" w:rsidP="00F632E0">
      <w:pPr>
        <w:pStyle w:val="NormalWeb"/>
      </w:pPr>
      <w:r>
        <w:t>Package-private (no modifier) allows access:</w:t>
      </w:r>
    </w:p>
    <w:p w14:paraId="525A2CC6" w14:textId="77777777" w:rsidR="00F632E0" w:rsidRDefault="00F632E0" w:rsidP="00CC67C3">
      <w:pPr>
        <w:pStyle w:val="NormalWeb"/>
        <w:numPr>
          <w:ilvl w:val="0"/>
          <w:numId w:val="183"/>
        </w:numPr>
      </w:pPr>
      <w:r>
        <w:t>Within the same package</w:t>
      </w:r>
    </w:p>
    <w:p w14:paraId="687495B3" w14:textId="77777777" w:rsidR="00F632E0" w:rsidRDefault="00F632E0" w:rsidP="00CC67C3">
      <w:pPr>
        <w:pStyle w:val="NormalWeb"/>
        <w:numPr>
          <w:ilvl w:val="0"/>
          <w:numId w:val="183"/>
        </w:numPr>
      </w:pPr>
      <w:r>
        <w:t>Not outside the package</w:t>
      </w:r>
    </w:p>
    <w:p w14:paraId="5B9FD1D6" w14:textId="77777777" w:rsidR="00F632E0" w:rsidRDefault="00F632E0" w:rsidP="00F632E0">
      <w:pPr>
        <w:pStyle w:val="Heading3"/>
      </w:pPr>
      <w:r>
        <w:lastRenderedPageBreak/>
        <w:t>Purpose:</w:t>
      </w:r>
    </w:p>
    <w:p w14:paraId="1D41E878" w14:textId="77777777" w:rsidR="00F632E0" w:rsidRDefault="00F632E0" w:rsidP="00F632E0">
      <w:pPr>
        <w:pStyle w:val="NormalWeb"/>
      </w:pPr>
      <w:r>
        <w:t xml:space="preserve">It creates a </w:t>
      </w:r>
      <w:r>
        <w:rPr>
          <w:rStyle w:val="Strong"/>
          <w:rFonts w:eastAsiaTheme="majorEastAsia"/>
        </w:rPr>
        <w:t>module-like boundary</w:t>
      </w:r>
      <w:r>
        <w:t>.</w:t>
      </w:r>
    </w:p>
    <w:p w14:paraId="04800263" w14:textId="77777777" w:rsidR="00F632E0" w:rsidRDefault="00F632E0" w:rsidP="00F632E0">
      <w:pPr>
        <w:pStyle w:val="NormalWeb"/>
      </w:pPr>
      <w:r>
        <w:t>Used when:</w:t>
      </w:r>
    </w:p>
    <w:p w14:paraId="3DE84BAF" w14:textId="77777777" w:rsidR="00F632E0" w:rsidRDefault="00F632E0" w:rsidP="00CC67C3">
      <w:pPr>
        <w:pStyle w:val="NormalWeb"/>
        <w:numPr>
          <w:ilvl w:val="0"/>
          <w:numId w:val="184"/>
        </w:numPr>
      </w:pPr>
      <w:r>
        <w:t>Classes collaborate internally</w:t>
      </w:r>
    </w:p>
    <w:p w14:paraId="13AC4980" w14:textId="77777777" w:rsidR="00F632E0" w:rsidRDefault="00F632E0" w:rsidP="00CC67C3">
      <w:pPr>
        <w:pStyle w:val="NormalWeb"/>
        <w:numPr>
          <w:ilvl w:val="0"/>
          <w:numId w:val="184"/>
        </w:numPr>
      </w:pPr>
      <w:r>
        <w:t>Should not be exposed publicly</w:t>
      </w:r>
    </w:p>
    <w:p w14:paraId="538C6D92" w14:textId="77777777" w:rsidR="00F632E0" w:rsidRDefault="00F632E0" w:rsidP="00F632E0">
      <w:pPr>
        <w:pStyle w:val="NormalWeb"/>
      </w:pPr>
      <w:r>
        <w:t xml:space="preserve">It supports </w:t>
      </w:r>
      <w:r>
        <w:rPr>
          <w:rStyle w:val="Strong"/>
          <w:rFonts w:eastAsiaTheme="majorEastAsia"/>
        </w:rPr>
        <w:t>internal APIs</w:t>
      </w:r>
      <w:r>
        <w:t>.</w:t>
      </w:r>
    </w:p>
    <w:p w14:paraId="4D544B1C" w14:textId="77777777" w:rsidR="00F632E0" w:rsidRDefault="00AA6A11" w:rsidP="00F632E0">
      <w:r>
        <w:pict w14:anchorId="056ACFE3">
          <v:rect id="_x0000_i1271" style="width:0;height:1.5pt" o:hralign="center" o:hrstd="t" o:hr="t" fillcolor="#a0a0a0" stroked="f"/>
        </w:pict>
      </w:r>
    </w:p>
    <w:p w14:paraId="35D25F8B" w14:textId="77777777" w:rsidR="00F632E0" w:rsidRDefault="00F632E0" w:rsidP="00F632E0">
      <w:pPr>
        <w:pStyle w:val="Heading2"/>
      </w:pPr>
      <w:r>
        <w:rPr>
          <w:rStyle w:val="Strong"/>
          <w:b w:val="0"/>
          <w:bCs w:val="0"/>
        </w:rPr>
        <w:t xml:space="preserve">14. What does </w:t>
      </w:r>
      <w:r>
        <w:rPr>
          <w:rStyle w:val="HTMLCode"/>
          <w:rFonts w:eastAsiaTheme="majorEastAsia"/>
        </w:rPr>
        <w:t>protected</w:t>
      </w:r>
      <w:r>
        <w:rPr>
          <w:rStyle w:val="Strong"/>
          <w:b w:val="0"/>
          <w:bCs w:val="0"/>
        </w:rPr>
        <w:t xml:space="preserve"> really mean?</w:t>
      </w:r>
    </w:p>
    <w:p w14:paraId="62A82053" w14:textId="77777777" w:rsidR="00F632E0" w:rsidRDefault="00F632E0" w:rsidP="00F632E0">
      <w:pPr>
        <w:pStyle w:val="Heading3"/>
      </w:pPr>
      <w:r>
        <w:t>Answer:</w:t>
      </w:r>
    </w:p>
    <w:p w14:paraId="66ECFF45" w14:textId="77777777" w:rsidR="00F632E0" w:rsidRDefault="00F632E0" w:rsidP="00F632E0">
      <w:pPr>
        <w:pStyle w:val="NormalWeb"/>
      </w:pPr>
      <w:r>
        <w:rPr>
          <w:rStyle w:val="HTMLCode"/>
          <w:rFonts w:eastAsiaTheme="majorEastAsia"/>
        </w:rPr>
        <w:t>protected</w:t>
      </w:r>
      <w:r>
        <w:t xml:space="preserve"> is often misunderstood.</w:t>
      </w:r>
    </w:p>
    <w:p w14:paraId="2D09E238" w14:textId="77777777" w:rsidR="00F632E0" w:rsidRDefault="00F632E0" w:rsidP="00F632E0">
      <w:pPr>
        <w:pStyle w:val="NormalWeb"/>
      </w:pPr>
      <w:r>
        <w:t>It allows access:</w:t>
      </w:r>
    </w:p>
    <w:p w14:paraId="6F384440" w14:textId="77777777" w:rsidR="00F632E0" w:rsidRDefault="00F632E0" w:rsidP="00CC67C3">
      <w:pPr>
        <w:pStyle w:val="NormalWeb"/>
        <w:numPr>
          <w:ilvl w:val="0"/>
          <w:numId w:val="185"/>
        </w:numPr>
      </w:pPr>
      <w:r>
        <w:t>Same package</w:t>
      </w:r>
    </w:p>
    <w:p w14:paraId="5C9F3725" w14:textId="77777777" w:rsidR="00F632E0" w:rsidRDefault="00F632E0" w:rsidP="00CC67C3">
      <w:pPr>
        <w:pStyle w:val="NormalWeb"/>
        <w:numPr>
          <w:ilvl w:val="0"/>
          <w:numId w:val="185"/>
        </w:numPr>
      </w:pPr>
      <w:r>
        <w:t>Subclasses (even in different package)</w:t>
      </w:r>
    </w:p>
    <w:p w14:paraId="631375DC" w14:textId="77777777" w:rsidR="00F632E0" w:rsidRDefault="00F632E0" w:rsidP="00F632E0">
      <w:pPr>
        <w:pStyle w:val="NormalWeb"/>
      </w:pPr>
      <w:r>
        <w:t>It is meant for:</w:t>
      </w:r>
    </w:p>
    <w:p w14:paraId="7C9D5694" w14:textId="77777777" w:rsidR="00F632E0" w:rsidRDefault="00F632E0" w:rsidP="00F632E0">
      <w:pPr>
        <w:pStyle w:val="NormalWeb"/>
      </w:pPr>
      <w:r>
        <w:t>Controlled inheritance-based access</w:t>
      </w:r>
    </w:p>
    <w:p w14:paraId="3B0F6DEB" w14:textId="77777777" w:rsidR="00F632E0" w:rsidRDefault="00F632E0" w:rsidP="00F632E0">
      <w:pPr>
        <w:pStyle w:val="NormalWeb"/>
      </w:pPr>
      <w:r>
        <w:t>It is NOT:</w:t>
      </w:r>
    </w:p>
    <w:p w14:paraId="59F8977A" w14:textId="77777777" w:rsidR="00F632E0" w:rsidRDefault="00F632E0" w:rsidP="00F632E0">
      <w:pPr>
        <w:pStyle w:val="NormalWeb"/>
      </w:pPr>
      <w:r>
        <w:t>“Slightly private”</w:t>
      </w:r>
    </w:p>
    <w:p w14:paraId="30D80B9F" w14:textId="77777777" w:rsidR="00F632E0" w:rsidRDefault="00F632E0" w:rsidP="00F632E0">
      <w:pPr>
        <w:pStyle w:val="NormalWeb"/>
      </w:pPr>
      <w:r>
        <w:t>It is:</w:t>
      </w:r>
    </w:p>
    <w:p w14:paraId="6B42A69B" w14:textId="77777777" w:rsidR="00F632E0" w:rsidRDefault="00F632E0" w:rsidP="00F632E0">
      <w:pPr>
        <w:pStyle w:val="NormalWeb"/>
      </w:pPr>
      <w:r>
        <w:t>“For subclass customization”</w:t>
      </w:r>
    </w:p>
    <w:p w14:paraId="76FE6BF6" w14:textId="77777777" w:rsidR="00F632E0" w:rsidRDefault="00AA6A11" w:rsidP="00F632E0">
      <w:r>
        <w:pict w14:anchorId="6DB5F5BA">
          <v:rect id="_x0000_i1272" style="width:0;height:1.5pt" o:hralign="center" o:hrstd="t" o:hr="t" fillcolor="#a0a0a0" stroked="f"/>
        </w:pict>
      </w:r>
    </w:p>
    <w:p w14:paraId="1980ACB0" w14:textId="77777777" w:rsidR="00F632E0" w:rsidRDefault="00F632E0" w:rsidP="00F632E0">
      <w:pPr>
        <w:pStyle w:val="Heading2"/>
      </w:pPr>
      <w:r>
        <w:rPr>
          <w:rStyle w:val="Strong"/>
          <w:b w:val="0"/>
          <w:bCs w:val="0"/>
        </w:rPr>
        <w:t xml:space="preserve">15. What does </w:t>
      </w:r>
      <w:r>
        <w:rPr>
          <w:rStyle w:val="HTMLCode"/>
          <w:rFonts w:eastAsiaTheme="majorEastAsia"/>
        </w:rPr>
        <w:t>public</w:t>
      </w:r>
      <w:r>
        <w:rPr>
          <w:rStyle w:val="Strong"/>
          <w:b w:val="0"/>
          <w:bCs w:val="0"/>
        </w:rPr>
        <w:t xml:space="preserve"> expose?</w:t>
      </w:r>
    </w:p>
    <w:p w14:paraId="786D9A33" w14:textId="77777777" w:rsidR="00F632E0" w:rsidRDefault="00F632E0" w:rsidP="00F632E0">
      <w:pPr>
        <w:pStyle w:val="Heading3"/>
      </w:pPr>
      <w:r>
        <w:t>Answer:</w:t>
      </w:r>
    </w:p>
    <w:p w14:paraId="1FC1948F" w14:textId="77777777" w:rsidR="00F632E0" w:rsidRDefault="00F632E0" w:rsidP="00F632E0">
      <w:pPr>
        <w:pStyle w:val="NormalWeb"/>
      </w:pPr>
      <w:r>
        <w:rPr>
          <w:rStyle w:val="HTMLCode"/>
          <w:rFonts w:eastAsiaTheme="majorEastAsia"/>
        </w:rPr>
        <w:t>public</w:t>
      </w:r>
      <w:r>
        <w:t xml:space="preserve"> exposes the member to </w:t>
      </w:r>
      <w:r>
        <w:rPr>
          <w:rStyle w:val="Strong"/>
          <w:rFonts w:eastAsiaTheme="majorEastAsia"/>
        </w:rPr>
        <w:t>the entire world</w:t>
      </w:r>
      <w:r>
        <w:t>.</w:t>
      </w:r>
    </w:p>
    <w:p w14:paraId="606CF981" w14:textId="77777777" w:rsidR="00F632E0" w:rsidRDefault="00F632E0" w:rsidP="00F632E0">
      <w:pPr>
        <w:pStyle w:val="NormalWeb"/>
      </w:pPr>
      <w:r>
        <w:t>Once public:</w:t>
      </w:r>
    </w:p>
    <w:p w14:paraId="4FACB59C" w14:textId="77777777" w:rsidR="00F632E0" w:rsidRDefault="00F632E0" w:rsidP="00CC67C3">
      <w:pPr>
        <w:pStyle w:val="NormalWeb"/>
        <w:numPr>
          <w:ilvl w:val="0"/>
          <w:numId w:val="186"/>
        </w:numPr>
      </w:pPr>
      <w:r>
        <w:t>You cannot easily change it</w:t>
      </w:r>
    </w:p>
    <w:p w14:paraId="2FC00328" w14:textId="77777777" w:rsidR="00F632E0" w:rsidRDefault="00F632E0" w:rsidP="00CC67C3">
      <w:pPr>
        <w:pStyle w:val="NormalWeb"/>
        <w:numPr>
          <w:ilvl w:val="0"/>
          <w:numId w:val="186"/>
        </w:numPr>
      </w:pPr>
      <w:r>
        <w:t>It becomes part of your API</w:t>
      </w:r>
    </w:p>
    <w:p w14:paraId="7445D511" w14:textId="77777777" w:rsidR="00F632E0" w:rsidRDefault="00F632E0" w:rsidP="00CC67C3">
      <w:pPr>
        <w:pStyle w:val="NormalWeb"/>
        <w:numPr>
          <w:ilvl w:val="0"/>
          <w:numId w:val="186"/>
        </w:numPr>
      </w:pPr>
      <w:r>
        <w:lastRenderedPageBreak/>
        <w:t>You must maintain backward compatibility</w:t>
      </w:r>
    </w:p>
    <w:p w14:paraId="360BEE94" w14:textId="77777777" w:rsidR="00F632E0" w:rsidRDefault="00F632E0" w:rsidP="00F632E0">
      <w:pPr>
        <w:pStyle w:val="NormalWeb"/>
      </w:pPr>
      <w:r>
        <w:t xml:space="preserve">Public = </w:t>
      </w:r>
      <w:r>
        <w:rPr>
          <w:rStyle w:val="Strong"/>
          <w:rFonts w:eastAsiaTheme="majorEastAsia"/>
        </w:rPr>
        <w:t>contract</w:t>
      </w:r>
    </w:p>
    <w:p w14:paraId="02CC71EB" w14:textId="77777777" w:rsidR="00F632E0" w:rsidRDefault="00F632E0" w:rsidP="00F632E0">
      <w:pPr>
        <w:pStyle w:val="NormalWeb"/>
      </w:pPr>
      <w:r>
        <w:t>Breaking public APIs = breaking users.</w:t>
      </w:r>
    </w:p>
    <w:p w14:paraId="783B0927" w14:textId="77777777" w:rsidR="00F632E0" w:rsidRDefault="00AA6A11" w:rsidP="00F632E0">
      <w:r>
        <w:pict w14:anchorId="78A0DE99">
          <v:rect id="_x0000_i1273" style="width:0;height:1.5pt" o:hralign="center" o:hrstd="t" o:hr="t" fillcolor="#a0a0a0" stroked="f"/>
        </w:pict>
      </w:r>
    </w:p>
    <w:p w14:paraId="0BDB13A3" w14:textId="77777777" w:rsidR="00F632E0" w:rsidRDefault="00F632E0" w:rsidP="00F632E0">
      <w:pPr>
        <w:pStyle w:val="Heading2"/>
      </w:pPr>
      <w:r>
        <w:rPr>
          <w:rStyle w:val="Strong"/>
          <w:b w:val="0"/>
          <w:bCs w:val="0"/>
        </w:rPr>
        <w:t>16. Is access modifier enforced by JVM or compiler?</w:t>
      </w:r>
    </w:p>
    <w:p w14:paraId="6E8CFEFF" w14:textId="77777777" w:rsidR="00F632E0" w:rsidRDefault="00F632E0" w:rsidP="00F632E0">
      <w:pPr>
        <w:pStyle w:val="Heading3"/>
      </w:pPr>
      <w:r>
        <w:t>Answer:</w:t>
      </w:r>
    </w:p>
    <w:p w14:paraId="321F71FA" w14:textId="77777777" w:rsidR="00F632E0" w:rsidRDefault="00F632E0" w:rsidP="00F632E0">
      <w:pPr>
        <w:pStyle w:val="NormalWeb"/>
      </w:pPr>
      <w:r>
        <w:t>Both.</w:t>
      </w:r>
    </w:p>
    <w:p w14:paraId="7B6448AD" w14:textId="77777777" w:rsidR="00F632E0" w:rsidRDefault="00F632E0" w:rsidP="00F632E0">
      <w:pPr>
        <w:pStyle w:val="Heading3"/>
      </w:pPr>
      <w:r>
        <w:t>Compiler:</w:t>
      </w:r>
    </w:p>
    <w:p w14:paraId="51451247" w14:textId="77777777" w:rsidR="00F632E0" w:rsidRDefault="00F632E0" w:rsidP="00CC67C3">
      <w:pPr>
        <w:pStyle w:val="NormalWeb"/>
        <w:numPr>
          <w:ilvl w:val="0"/>
          <w:numId w:val="187"/>
        </w:numPr>
      </w:pPr>
      <w:r>
        <w:t>Prevents illegal access at compile time</w:t>
      </w:r>
    </w:p>
    <w:p w14:paraId="61DB0A54" w14:textId="77777777" w:rsidR="00F632E0" w:rsidRDefault="00F632E0" w:rsidP="00F632E0">
      <w:pPr>
        <w:pStyle w:val="Heading3"/>
      </w:pPr>
      <w:r>
        <w:t>JVM:</w:t>
      </w:r>
    </w:p>
    <w:p w14:paraId="2B281EDF" w14:textId="77777777" w:rsidR="00F632E0" w:rsidRDefault="00F632E0" w:rsidP="00CC67C3">
      <w:pPr>
        <w:pStyle w:val="NormalWeb"/>
        <w:numPr>
          <w:ilvl w:val="0"/>
          <w:numId w:val="188"/>
        </w:numPr>
      </w:pPr>
      <w:r>
        <w:t>Verifies access during class loading</w:t>
      </w:r>
    </w:p>
    <w:p w14:paraId="3D350922" w14:textId="77777777" w:rsidR="00F632E0" w:rsidRDefault="00F632E0" w:rsidP="00CC67C3">
      <w:pPr>
        <w:pStyle w:val="NormalWeb"/>
        <w:numPr>
          <w:ilvl w:val="0"/>
          <w:numId w:val="188"/>
        </w:numPr>
      </w:pPr>
      <w:r>
        <w:t>Prevents illegal bytecode access</w:t>
      </w:r>
    </w:p>
    <w:p w14:paraId="36AC3911" w14:textId="77777777" w:rsidR="00F632E0" w:rsidRDefault="00F632E0" w:rsidP="00F632E0">
      <w:pPr>
        <w:pStyle w:val="NormalWeb"/>
      </w:pPr>
      <w:r>
        <w:t xml:space="preserve">So it is </w:t>
      </w:r>
      <w:r>
        <w:rPr>
          <w:rStyle w:val="Strong"/>
          <w:rFonts w:eastAsiaTheme="majorEastAsia"/>
        </w:rPr>
        <w:t>not just syntax</w:t>
      </w:r>
      <w:r>
        <w:t xml:space="preserve"> — it’s a </w:t>
      </w:r>
      <w:r>
        <w:rPr>
          <w:rStyle w:val="Strong"/>
          <w:rFonts w:eastAsiaTheme="majorEastAsia"/>
        </w:rPr>
        <w:t>security boundary</w:t>
      </w:r>
      <w:r>
        <w:t>.</w:t>
      </w:r>
    </w:p>
    <w:p w14:paraId="0816013E" w14:textId="77777777" w:rsidR="00F632E0" w:rsidRDefault="00AA6A11" w:rsidP="00F632E0">
      <w:r>
        <w:pict w14:anchorId="4E888180">
          <v:rect id="_x0000_i1274" style="width:0;height:1.5pt" o:hralign="center" o:hrstd="t" o:hr="t" fillcolor="#a0a0a0" stroked="f"/>
        </w:pict>
      </w:r>
    </w:p>
    <w:p w14:paraId="4F3A669D" w14:textId="77777777" w:rsidR="00F632E0" w:rsidRDefault="00F632E0" w:rsidP="00F632E0">
      <w:pPr>
        <w:pStyle w:val="Heading2"/>
      </w:pPr>
      <w:r>
        <w:rPr>
          <w:rStyle w:val="Strong"/>
          <w:b w:val="0"/>
          <w:bCs w:val="0"/>
        </w:rPr>
        <w:t>17. Can access modifiers be bypassed?</w:t>
      </w:r>
    </w:p>
    <w:p w14:paraId="0E7F6CA1" w14:textId="77777777" w:rsidR="00F632E0" w:rsidRDefault="00F632E0" w:rsidP="00F632E0">
      <w:pPr>
        <w:pStyle w:val="Heading3"/>
      </w:pPr>
      <w:r>
        <w:t>Answer:</w:t>
      </w:r>
    </w:p>
    <w:p w14:paraId="49771CED" w14:textId="77777777" w:rsidR="00F632E0" w:rsidRDefault="00F632E0" w:rsidP="00F632E0">
      <w:pPr>
        <w:pStyle w:val="NormalWeb"/>
      </w:pPr>
      <w:r>
        <w:t>Yes — but only intentionally.</w:t>
      </w:r>
    </w:p>
    <w:p w14:paraId="799D9207" w14:textId="77777777" w:rsidR="00F632E0" w:rsidRDefault="00F632E0" w:rsidP="00F632E0">
      <w:pPr>
        <w:pStyle w:val="Heading3"/>
      </w:pPr>
      <w:r>
        <w:t>Ways:</w:t>
      </w:r>
    </w:p>
    <w:p w14:paraId="2CF7FFE5" w14:textId="77777777" w:rsidR="00F632E0" w:rsidRDefault="00F632E0" w:rsidP="00CC67C3">
      <w:pPr>
        <w:pStyle w:val="NormalWeb"/>
        <w:numPr>
          <w:ilvl w:val="0"/>
          <w:numId w:val="189"/>
        </w:numPr>
      </w:pPr>
      <w:r>
        <w:t>Reflection (</w:t>
      </w:r>
      <w:r>
        <w:rPr>
          <w:rStyle w:val="HTMLCode"/>
          <w:rFonts w:eastAsiaTheme="majorEastAsia"/>
        </w:rPr>
        <w:t>setAccessible(true)</w:t>
      </w:r>
      <w:r>
        <w:t>)</w:t>
      </w:r>
    </w:p>
    <w:p w14:paraId="4120B6A7" w14:textId="77777777" w:rsidR="00F632E0" w:rsidRDefault="00F632E0" w:rsidP="00CC67C3">
      <w:pPr>
        <w:pStyle w:val="NormalWeb"/>
        <w:numPr>
          <w:ilvl w:val="0"/>
          <w:numId w:val="189"/>
        </w:numPr>
      </w:pPr>
      <w:r>
        <w:t>Unsafe APIs</w:t>
      </w:r>
    </w:p>
    <w:p w14:paraId="1F0C02EE" w14:textId="77777777" w:rsidR="00F632E0" w:rsidRDefault="00F632E0" w:rsidP="00CC67C3">
      <w:pPr>
        <w:pStyle w:val="NormalWeb"/>
        <w:numPr>
          <w:ilvl w:val="0"/>
          <w:numId w:val="189"/>
        </w:numPr>
      </w:pPr>
      <w:r>
        <w:t>Bytecode manipulation</w:t>
      </w:r>
    </w:p>
    <w:p w14:paraId="2AD92B45" w14:textId="77777777" w:rsidR="00F632E0" w:rsidRDefault="00F632E0" w:rsidP="00F632E0">
      <w:pPr>
        <w:pStyle w:val="Heading3"/>
      </w:pPr>
      <w:r>
        <w:t>Important:</w:t>
      </w:r>
    </w:p>
    <w:p w14:paraId="685DC27E" w14:textId="77777777" w:rsidR="00F632E0" w:rsidRDefault="00F632E0" w:rsidP="00F632E0">
      <w:pPr>
        <w:pStyle w:val="NormalWeb"/>
      </w:pPr>
      <w:r>
        <w:t xml:space="preserve">These are </w:t>
      </w:r>
      <w:r>
        <w:rPr>
          <w:rStyle w:val="Strong"/>
          <w:rFonts w:eastAsiaTheme="majorEastAsia"/>
        </w:rPr>
        <w:t>not normal usage</w:t>
      </w:r>
      <w:r>
        <w:t>.</w:t>
      </w:r>
      <w:r>
        <w:br/>
        <w:t xml:space="preserve">They break encapsulation </w:t>
      </w:r>
      <w:r>
        <w:rPr>
          <w:rStyle w:val="Strong"/>
          <w:rFonts w:eastAsiaTheme="majorEastAsia"/>
        </w:rPr>
        <w:t>on purpose</w:t>
      </w:r>
      <w:r>
        <w:t>.</w:t>
      </w:r>
    </w:p>
    <w:p w14:paraId="6FFB401A" w14:textId="77777777" w:rsidR="00F632E0" w:rsidRDefault="00F632E0" w:rsidP="00F632E0">
      <w:pPr>
        <w:pStyle w:val="NormalWeb"/>
      </w:pPr>
      <w:r>
        <w:t xml:space="preserve">Encapsulation is a </w:t>
      </w:r>
      <w:r>
        <w:rPr>
          <w:rStyle w:val="Strong"/>
          <w:rFonts w:eastAsiaTheme="majorEastAsia"/>
        </w:rPr>
        <w:t>discipline</w:t>
      </w:r>
      <w:r>
        <w:t>, not a jail.</w:t>
      </w:r>
    </w:p>
    <w:p w14:paraId="14D7079B" w14:textId="77777777" w:rsidR="00F632E0" w:rsidRDefault="00AA6A11" w:rsidP="00F632E0">
      <w:r>
        <w:pict w14:anchorId="65DCF752">
          <v:rect id="_x0000_i1275" style="width:0;height:1.5pt" o:hralign="center" o:hrstd="t" o:hr="t" fillcolor="#a0a0a0" stroked="f"/>
        </w:pict>
      </w:r>
    </w:p>
    <w:p w14:paraId="184B76FD" w14:textId="77777777" w:rsidR="00F632E0" w:rsidRDefault="00F632E0" w:rsidP="00F632E0">
      <w:pPr>
        <w:pStyle w:val="Heading2"/>
      </w:pPr>
      <w:r>
        <w:rPr>
          <w:rStyle w:val="Strong"/>
          <w:b w:val="0"/>
          <w:bCs w:val="0"/>
        </w:rPr>
        <w:lastRenderedPageBreak/>
        <w:t>18. What is default access?</w:t>
      </w:r>
    </w:p>
    <w:p w14:paraId="22208BCC" w14:textId="77777777" w:rsidR="00F632E0" w:rsidRDefault="00F632E0" w:rsidP="00F632E0">
      <w:pPr>
        <w:pStyle w:val="Heading3"/>
      </w:pPr>
      <w:r>
        <w:t>Answer:</w:t>
      </w:r>
    </w:p>
    <w:p w14:paraId="559FDA50" w14:textId="77777777" w:rsidR="00F632E0" w:rsidRDefault="00F632E0" w:rsidP="00F632E0">
      <w:pPr>
        <w:pStyle w:val="NormalWeb"/>
      </w:pPr>
      <w:r>
        <w:t xml:space="preserve">Default access = </w:t>
      </w:r>
      <w:r>
        <w:rPr>
          <w:rStyle w:val="Strong"/>
          <w:rFonts w:eastAsiaTheme="majorEastAsia"/>
        </w:rPr>
        <w:t>package-private</w:t>
      </w:r>
      <w:r>
        <w:t>.</w:t>
      </w:r>
    </w:p>
    <w:p w14:paraId="70871AA8" w14:textId="77777777" w:rsidR="00F632E0" w:rsidRDefault="00F632E0" w:rsidP="00F632E0">
      <w:pPr>
        <w:pStyle w:val="NormalWeb"/>
      </w:pPr>
      <w:r>
        <w:t>If you write:</w:t>
      </w:r>
    </w:p>
    <w:p w14:paraId="0A1698F1" w14:textId="77777777" w:rsidR="00F632E0" w:rsidRDefault="00F632E0" w:rsidP="00F632E0">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A</w:t>
      </w:r>
      <w:r>
        <w:rPr>
          <w:rStyle w:val="HTMLCode"/>
          <w:rFonts w:eastAsiaTheme="majorEastAsia"/>
        </w:rPr>
        <w:t xml:space="preserve"> { }</w:t>
      </w:r>
    </w:p>
    <w:p w14:paraId="1FF61D69" w14:textId="77777777" w:rsidR="00F632E0" w:rsidRDefault="00F632E0" w:rsidP="00F632E0">
      <w:pPr>
        <w:pStyle w:val="NormalWeb"/>
      </w:pPr>
      <w:r>
        <w:t>It means:</w:t>
      </w:r>
    </w:p>
    <w:p w14:paraId="3FD3000A" w14:textId="77777777" w:rsidR="00F632E0" w:rsidRDefault="00F632E0" w:rsidP="00F632E0">
      <w:pPr>
        <w:pStyle w:val="NormalWeb"/>
      </w:pPr>
      <w:r>
        <w:t>Visible only inside the same package.</w:t>
      </w:r>
    </w:p>
    <w:p w14:paraId="1CB550A2" w14:textId="77777777" w:rsidR="00F632E0" w:rsidRDefault="00F632E0" w:rsidP="00F632E0">
      <w:pPr>
        <w:pStyle w:val="NormalWeb"/>
      </w:pPr>
      <w:r>
        <w:t>It is Java’s way of saying:</w:t>
      </w:r>
    </w:p>
    <w:p w14:paraId="72E317E3" w14:textId="77777777" w:rsidR="00F632E0" w:rsidRDefault="00F632E0" w:rsidP="00F632E0">
      <w:pPr>
        <w:pStyle w:val="NormalWeb"/>
      </w:pPr>
      <w:r>
        <w:t>This is for internal use.</w:t>
      </w:r>
    </w:p>
    <w:p w14:paraId="0D1852C8" w14:textId="77777777" w:rsidR="00F632E0" w:rsidRDefault="00AA6A11" w:rsidP="00F632E0">
      <w:r>
        <w:pict w14:anchorId="6908ED3D">
          <v:rect id="_x0000_i1276" style="width:0;height:1.5pt" o:hralign="center" o:hrstd="t" o:hr="t" fillcolor="#a0a0a0" stroked="f"/>
        </w:pict>
      </w:r>
    </w:p>
    <w:p w14:paraId="792C8B1C" w14:textId="77777777" w:rsidR="00F632E0" w:rsidRDefault="00F632E0" w:rsidP="00F632E0">
      <w:pPr>
        <w:pStyle w:val="Heading2"/>
      </w:pPr>
      <w:r>
        <w:rPr>
          <w:rStyle w:val="Strong"/>
          <w:b w:val="0"/>
          <w:bCs w:val="0"/>
        </w:rPr>
        <w:t>19. Why Java has package-private?</w:t>
      </w:r>
    </w:p>
    <w:p w14:paraId="3CE1A3D0" w14:textId="77777777" w:rsidR="00F632E0" w:rsidRDefault="00F632E0" w:rsidP="00F632E0">
      <w:pPr>
        <w:pStyle w:val="Heading3"/>
      </w:pPr>
      <w:r>
        <w:t>Answer:</w:t>
      </w:r>
    </w:p>
    <w:p w14:paraId="3756391B" w14:textId="77777777" w:rsidR="00F632E0" w:rsidRDefault="00F632E0" w:rsidP="00F632E0">
      <w:pPr>
        <w:pStyle w:val="NormalWeb"/>
      </w:pPr>
      <w:r>
        <w:t xml:space="preserve">Because real systems need </w:t>
      </w:r>
      <w:r>
        <w:rPr>
          <w:rStyle w:val="Strong"/>
          <w:rFonts w:eastAsiaTheme="majorEastAsia"/>
        </w:rPr>
        <w:t>internal collaboration</w:t>
      </w:r>
      <w:r>
        <w:t>.</w:t>
      </w:r>
    </w:p>
    <w:p w14:paraId="01D992C9" w14:textId="77777777" w:rsidR="00F632E0" w:rsidRDefault="00F632E0" w:rsidP="00F632E0">
      <w:pPr>
        <w:pStyle w:val="NormalWeb"/>
      </w:pPr>
      <w:r>
        <w:t>You often want:</w:t>
      </w:r>
    </w:p>
    <w:p w14:paraId="12E0D18F" w14:textId="77777777" w:rsidR="00F632E0" w:rsidRDefault="00F632E0" w:rsidP="00CC67C3">
      <w:pPr>
        <w:pStyle w:val="NormalWeb"/>
        <w:numPr>
          <w:ilvl w:val="0"/>
          <w:numId w:val="190"/>
        </w:numPr>
      </w:pPr>
      <w:r>
        <w:t>Multiple classes to work together</w:t>
      </w:r>
    </w:p>
    <w:p w14:paraId="55D418B1" w14:textId="77777777" w:rsidR="00F632E0" w:rsidRDefault="00F632E0" w:rsidP="00CC67C3">
      <w:pPr>
        <w:pStyle w:val="NormalWeb"/>
        <w:numPr>
          <w:ilvl w:val="0"/>
          <w:numId w:val="190"/>
        </w:numPr>
      </w:pPr>
      <w:r>
        <w:t>But not expose them publicly</w:t>
      </w:r>
    </w:p>
    <w:p w14:paraId="44C4228E" w14:textId="77777777" w:rsidR="00F632E0" w:rsidRDefault="00F632E0" w:rsidP="00F632E0">
      <w:pPr>
        <w:pStyle w:val="NormalWeb"/>
      </w:pPr>
      <w:r>
        <w:t>Package-private creates:</w:t>
      </w:r>
    </w:p>
    <w:p w14:paraId="336E7CC6" w14:textId="77777777" w:rsidR="00F632E0" w:rsidRDefault="00F632E0" w:rsidP="00F632E0">
      <w:pPr>
        <w:pStyle w:val="NormalWeb"/>
      </w:pPr>
      <w:r>
        <w:t>A mini-module boundary</w:t>
      </w:r>
    </w:p>
    <w:p w14:paraId="30B593F1" w14:textId="77777777" w:rsidR="00F632E0" w:rsidRDefault="00F632E0" w:rsidP="00F632E0">
      <w:pPr>
        <w:pStyle w:val="NormalWeb"/>
      </w:pPr>
      <w:r>
        <w:t>This prevents:</w:t>
      </w:r>
    </w:p>
    <w:p w14:paraId="40F9607D" w14:textId="77777777" w:rsidR="00F632E0" w:rsidRDefault="00F632E0" w:rsidP="00CC67C3">
      <w:pPr>
        <w:pStyle w:val="NormalWeb"/>
        <w:numPr>
          <w:ilvl w:val="0"/>
          <w:numId w:val="191"/>
        </w:numPr>
      </w:pPr>
      <w:r>
        <w:t>API pollution</w:t>
      </w:r>
    </w:p>
    <w:p w14:paraId="39F77061" w14:textId="77777777" w:rsidR="00F632E0" w:rsidRDefault="00F632E0" w:rsidP="00CC67C3">
      <w:pPr>
        <w:pStyle w:val="NormalWeb"/>
        <w:numPr>
          <w:ilvl w:val="0"/>
          <w:numId w:val="191"/>
        </w:numPr>
      </w:pPr>
      <w:r>
        <w:t>Misuse by outsiders</w:t>
      </w:r>
    </w:p>
    <w:p w14:paraId="649F1253" w14:textId="77777777" w:rsidR="00F632E0" w:rsidRDefault="00F632E0" w:rsidP="00CC67C3">
      <w:pPr>
        <w:pStyle w:val="NormalWeb"/>
        <w:numPr>
          <w:ilvl w:val="0"/>
          <w:numId w:val="191"/>
        </w:numPr>
      </w:pPr>
      <w:r>
        <w:t>Tight coupling</w:t>
      </w:r>
    </w:p>
    <w:p w14:paraId="458EF93B" w14:textId="77777777" w:rsidR="00F632E0" w:rsidRDefault="00AA6A11" w:rsidP="00F632E0">
      <w:r>
        <w:pict w14:anchorId="16821EF2">
          <v:rect id="_x0000_i1277" style="width:0;height:1.5pt" o:hralign="center" o:hrstd="t" o:hr="t" fillcolor="#a0a0a0" stroked="f"/>
        </w:pict>
      </w:r>
    </w:p>
    <w:p w14:paraId="18FC28AC" w14:textId="77777777" w:rsidR="00F632E0" w:rsidRDefault="00F632E0" w:rsidP="00F632E0">
      <w:pPr>
        <w:pStyle w:val="Heading2"/>
      </w:pPr>
      <w:r>
        <w:rPr>
          <w:rStyle w:val="Strong"/>
          <w:b w:val="0"/>
          <w:bCs w:val="0"/>
        </w:rPr>
        <w:t>20. Why not everything private?</w:t>
      </w:r>
    </w:p>
    <w:p w14:paraId="1CB118F7" w14:textId="77777777" w:rsidR="00F632E0" w:rsidRDefault="00F632E0" w:rsidP="00F632E0">
      <w:pPr>
        <w:pStyle w:val="Heading3"/>
      </w:pPr>
      <w:r>
        <w:t>Answer:</w:t>
      </w:r>
    </w:p>
    <w:p w14:paraId="51178456" w14:textId="77777777" w:rsidR="00F632E0" w:rsidRDefault="00F632E0" w:rsidP="00F632E0">
      <w:pPr>
        <w:pStyle w:val="NormalWeb"/>
      </w:pPr>
      <w:r>
        <w:t xml:space="preserve">Because software needs </w:t>
      </w:r>
      <w:r>
        <w:rPr>
          <w:rStyle w:val="Strong"/>
          <w:rFonts w:eastAsiaTheme="majorEastAsia"/>
        </w:rPr>
        <w:t>communication</w:t>
      </w:r>
      <w:r>
        <w:t>.</w:t>
      </w:r>
    </w:p>
    <w:p w14:paraId="0E3CB176" w14:textId="77777777" w:rsidR="00F632E0" w:rsidRDefault="00F632E0" w:rsidP="00F632E0">
      <w:pPr>
        <w:pStyle w:val="NormalWeb"/>
      </w:pPr>
      <w:r>
        <w:lastRenderedPageBreak/>
        <w:t>If everything were private:</w:t>
      </w:r>
    </w:p>
    <w:p w14:paraId="4970A3A7" w14:textId="77777777" w:rsidR="00F632E0" w:rsidRDefault="00F632E0" w:rsidP="00CC67C3">
      <w:pPr>
        <w:pStyle w:val="NormalWeb"/>
        <w:numPr>
          <w:ilvl w:val="0"/>
          <w:numId w:val="192"/>
        </w:numPr>
      </w:pPr>
      <w:r>
        <w:t>No interaction</w:t>
      </w:r>
    </w:p>
    <w:p w14:paraId="014328D2" w14:textId="77777777" w:rsidR="00F632E0" w:rsidRDefault="00F632E0" w:rsidP="00CC67C3">
      <w:pPr>
        <w:pStyle w:val="NormalWeb"/>
        <w:numPr>
          <w:ilvl w:val="0"/>
          <w:numId w:val="192"/>
        </w:numPr>
      </w:pPr>
      <w:r>
        <w:t>No APIs</w:t>
      </w:r>
    </w:p>
    <w:p w14:paraId="0881AA07" w14:textId="77777777" w:rsidR="00F632E0" w:rsidRDefault="00F632E0" w:rsidP="00CC67C3">
      <w:pPr>
        <w:pStyle w:val="NormalWeb"/>
        <w:numPr>
          <w:ilvl w:val="0"/>
          <w:numId w:val="192"/>
        </w:numPr>
      </w:pPr>
      <w:r>
        <w:t>No reuse</w:t>
      </w:r>
    </w:p>
    <w:p w14:paraId="716488B0" w14:textId="77777777" w:rsidR="00F632E0" w:rsidRDefault="00F632E0" w:rsidP="00CC67C3">
      <w:pPr>
        <w:pStyle w:val="NormalWeb"/>
        <w:numPr>
          <w:ilvl w:val="0"/>
          <w:numId w:val="192"/>
        </w:numPr>
      </w:pPr>
      <w:r>
        <w:t>No extensibility</w:t>
      </w:r>
    </w:p>
    <w:p w14:paraId="38DCAB7B" w14:textId="77777777" w:rsidR="00F632E0" w:rsidRDefault="00F632E0" w:rsidP="00F632E0">
      <w:pPr>
        <w:pStyle w:val="NormalWeb"/>
      </w:pPr>
      <w:r>
        <w:t>Encapsulation is about:</w:t>
      </w:r>
    </w:p>
    <w:p w14:paraId="04AB6055" w14:textId="77777777" w:rsidR="00F632E0" w:rsidRDefault="00F632E0" w:rsidP="00F632E0">
      <w:pPr>
        <w:pStyle w:val="NormalWeb"/>
      </w:pPr>
      <w:r>
        <w:t>Controlled exposure — not total hiding</w:t>
      </w:r>
    </w:p>
    <w:p w14:paraId="3D9B5DC4" w14:textId="77777777" w:rsidR="00F632E0" w:rsidRDefault="00F632E0" w:rsidP="00F632E0">
      <w:pPr>
        <w:pStyle w:val="NormalWeb"/>
      </w:pPr>
      <w:r>
        <w:t>Too much hiding = unusable</w:t>
      </w:r>
      <w:r>
        <w:br/>
        <w:t>Too much exposure = fragile</w:t>
      </w:r>
    </w:p>
    <w:p w14:paraId="0C690D96" w14:textId="77777777" w:rsidR="00F632E0" w:rsidRDefault="00F632E0" w:rsidP="00F632E0">
      <w:pPr>
        <w:pStyle w:val="NormalWeb"/>
      </w:pPr>
      <w:r>
        <w:t xml:space="preserve">Good design = </w:t>
      </w:r>
      <w:r>
        <w:rPr>
          <w:rStyle w:val="Strong"/>
          <w:rFonts w:eastAsiaTheme="majorEastAsia"/>
        </w:rPr>
        <w:t>balanced visibility</w:t>
      </w:r>
    </w:p>
    <w:p w14:paraId="1C0923C6" w14:textId="77777777" w:rsidR="00393844" w:rsidRPr="00393844" w:rsidRDefault="00AA6A11" w:rsidP="00393844">
      <w:r>
        <w:pict w14:anchorId="170FA798">
          <v:rect id="_x0000_i1278" style="width:0;height:1.5pt" o:hralign="center" o:hrstd="t" o:hr="t" fillcolor="#a0a0a0" stroked="f"/>
        </w:pict>
      </w:r>
    </w:p>
    <w:p w14:paraId="25AE1A9A"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ADVANCED (LANGUAGE + JVM)</w:t>
      </w:r>
    </w:p>
    <w:p w14:paraId="5A599B65" w14:textId="77777777" w:rsidR="001011EF" w:rsidRDefault="001011EF" w:rsidP="001011EF">
      <w:pPr>
        <w:pStyle w:val="Heading2"/>
      </w:pPr>
      <w:r>
        <w:rPr>
          <w:rStyle w:val="Strong"/>
          <w:b w:val="0"/>
          <w:bCs w:val="0"/>
        </w:rPr>
        <w:t>21. How JVM enforces access control?</w:t>
      </w:r>
    </w:p>
    <w:p w14:paraId="3AAB5E43" w14:textId="77777777" w:rsidR="001011EF" w:rsidRDefault="001011EF" w:rsidP="001011EF">
      <w:pPr>
        <w:pStyle w:val="Heading3"/>
      </w:pPr>
      <w:r>
        <w:t>Answer:</w:t>
      </w:r>
    </w:p>
    <w:p w14:paraId="5B4C11BF" w14:textId="77777777" w:rsidR="001011EF" w:rsidRDefault="001011EF" w:rsidP="001011EF">
      <w:pPr>
        <w:pStyle w:val="NormalWeb"/>
      </w:pPr>
      <w:r>
        <w:t xml:space="preserve">JVM enforces access control during </w:t>
      </w:r>
      <w:r>
        <w:rPr>
          <w:rStyle w:val="Strong"/>
          <w:rFonts w:eastAsiaTheme="majorEastAsia"/>
        </w:rPr>
        <w:t>class loading, linking, and runtime resolution</w:t>
      </w:r>
      <w:r>
        <w:t>.</w:t>
      </w:r>
    </w:p>
    <w:p w14:paraId="1051AB53" w14:textId="77777777" w:rsidR="001011EF" w:rsidRDefault="001011EF" w:rsidP="00CC67C3">
      <w:pPr>
        <w:pStyle w:val="NormalWeb"/>
        <w:numPr>
          <w:ilvl w:val="0"/>
          <w:numId w:val="193"/>
        </w:numPr>
      </w:pPr>
      <w:r>
        <w:t>Compiler checks illegal access at compile time.</w:t>
      </w:r>
    </w:p>
    <w:p w14:paraId="282647F3" w14:textId="77777777" w:rsidR="001011EF" w:rsidRDefault="001011EF" w:rsidP="00CC67C3">
      <w:pPr>
        <w:pStyle w:val="NormalWeb"/>
        <w:numPr>
          <w:ilvl w:val="0"/>
          <w:numId w:val="193"/>
        </w:numPr>
      </w:pPr>
      <w:r>
        <w:t xml:space="preserve">JVM </w:t>
      </w:r>
      <w:r>
        <w:rPr>
          <w:rStyle w:val="Strong"/>
          <w:rFonts w:eastAsiaTheme="majorEastAsia"/>
        </w:rPr>
        <w:t>verifier + runtime checks</w:t>
      </w:r>
      <w:r>
        <w:t xml:space="preserve"> ensure bytecode cannot illegally access members.</w:t>
      </w:r>
    </w:p>
    <w:p w14:paraId="5FA302FA" w14:textId="77777777" w:rsidR="001011EF" w:rsidRDefault="001011EF" w:rsidP="001011EF">
      <w:pPr>
        <w:pStyle w:val="Heading3"/>
      </w:pPr>
      <w:r>
        <w:t>Example:</w:t>
      </w:r>
    </w:p>
    <w:p w14:paraId="0BB61886" w14:textId="77777777" w:rsidR="001011EF" w:rsidRDefault="001011EF" w:rsidP="001011E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3D78F24" w14:textId="77777777" w:rsidR="001011EF" w:rsidRDefault="001011EF" w:rsidP="001011EF">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Fonts w:eastAsiaTheme="majorEastAsia"/>
        </w:rPr>
        <w:t>10</w:t>
      </w:r>
      <w:r>
        <w:rPr>
          <w:rStyle w:val="HTMLCode"/>
          <w:rFonts w:eastAsiaTheme="majorEastAsia"/>
        </w:rPr>
        <w:t xml:space="preserve">; </w:t>
      </w:r>
      <w:r>
        <w:rPr>
          <w:rStyle w:val="hljs-comment"/>
        </w:rPr>
        <w:t>// private member</w:t>
      </w:r>
    </w:p>
    <w:p w14:paraId="5F9B3656" w14:textId="77777777" w:rsidR="001011EF" w:rsidRDefault="001011EF" w:rsidP="001011EF">
      <w:pPr>
        <w:pStyle w:val="HTMLPreformatted"/>
        <w:rPr>
          <w:rStyle w:val="HTMLCode"/>
          <w:rFonts w:eastAsiaTheme="majorEastAsia"/>
        </w:rPr>
      </w:pPr>
      <w:r>
        <w:rPr>
          <w:rStyle w:val="HTMLCode"/>
          <w:rFonts w:eastAsiaTheme="majorEastAsia"/>
        </w:rPr>
        <w:t>}</w:t>
      </w:r>
    </w:p>
    <w:p w14:paraId="60806E69" w14:textId="77777777" w:rsidR="001011EF" w:rsidRDefault="001011EF" w:rsidP="001011EF">
      <w:pPr>
        <w:pStyle w:val="HTMLPreformatted"/>
        <w:rPr>
          <w:rStyle w:val="HTMLCode"/>
          <w:rFonts w:eastAsiaTheme="majorEastAsia"/>
        </w:rPr>
      </w:pPr>
    </w:p>
    <w:p w14:paraId="3A18A4EF" w14:textId="77777777" w:rsidR="001011EF" w:rsidRDefault="001011EF" w:rsidP="001011E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p>
    <w:p w14:paraId="5E7C4927" w14:textId="77777777" w:rsidR="001011EF" w:rsidRDefault="001011EF" w:rsidP="001011EF">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test</w:t>
      </w:r>
      <w:r>
        <w:rPr>
          <w:rStyle w:val="hljs-params"/>
        </w:rPr>
        <w:t>()</w:t>
      </w:r>
      <w:r>
        <w:rPr>
          <w:rStyle w:val="HTMLCode"/>
          <w:rFonts w:eastAsiaTheme="majorEastAsia"/>
        </w:rPr>
        <w:t xml:space="preserve"> {</w:t>
      </w:r>
    </w:p>
    <w:p w14:paraId="610F3F53" w14:textId="77777777" w:rsidR="001011EF" w:rsidRDefault="001011EF" w:rsidP="001011EF">
      <w:pPr>
        <w:pStyle w:val="HTMLPreformatted"/>
        <w:rPr>
          <w:rStyle w:val="HTMLCode"/>
          <w:rFonts w:eastAsiaTheme="majorEastAsia"/>
        </w:rPr>
      </w:pPr>
      <w:r>
        <w:rPr>
          <w:rStyle w:val="HTMLCode"/>
          <w:rFonts w:eastAsiaTheme="majorEastAsia"/>
        </w:rPr>
        <w:t xml:space="preserve">        </w:t>
      </w:r>
      <w:r>
        <w:rPr>
          <w:rStyle w:val="hljs-type"/>
        </w:rPr>
        <w:t>A</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A</w:t>
      </w:r>
      <w:r>
        <w:rPr>
          <w:rStyle w:val="HTMLCode"/>
          <w:rFonts w:eastAsiaTheme="majorEastAsia"/>
        </w:rPr>
        <w:t>();</w:t>
      </w:r>
    </w:p>
    <w:p w14:paraId="20FD2B0C" w14:textId="77777777" w:rsidR="001011EF" w:rsidRDefault="001011EF" w:rsidP="001011EF">
      <w:pPr>
        <w:pStyle w:val="HTMLPreformatted"/>
        <w:rPr>
          <w:rStyle w:val="HTMLCode"/>
          <w:rFonts w:eastAsiaTheme="majorEastAsia"/>
        </w:rPr>
      </w:pPr>
      <w:r>
        <w:rPr>
          <w:rStyle w:val="HTMLCode"/>
          <w:rFonts w:eastAsiaTheme="majorEastAsia"/>
        </w:rPr>
        <w:t xml:space="preserve">        </w:t>
      </w:r>
      <w:r>
        <w:rPr>
          <w:rStyle w:val="hljs-comment"/>
        </w:rPr>
        <w:t>// a.x; ❌ Compile-time error: private access</w:t>
      </w:r>
    </w:p>
    <w:p w14:paraId="2B69214F" w14:textId="77777777" w:rsidR="001011EF" w:rsidRDefault="001011EF" w:rsidP="001011EF">
      <w:pPr>
        <w:pStyle w:val="HTMLPreformatted"/>
        <w:rPr>
          <w:rStyle w:val="HTMLCode"/>
          <w:rFonts w:eastAsiaTheme="majorEastAsia"/>
        </w:rPr>
      </w:pPr>
      <w:r>
        <w:rPr>
          <w:rStyle w:val="HTMLCode"/>
          <w:rFonts w:eastAsiaTheme="majorEastAsia"/>
        </w:rPr>
        <w:t xml:space="preserve">    }</w:t>
      </w:r>
    </w:p>
    <w:p w14:paraId="7B2FA525" w14:textId="77777777" w:rsidR="001011EF" w:rsidRDefault="001011EF" w:rsidP="001011EF">
      <w:pPr>
        <w:pStyle w:val="HTMLPreformatted"/>
        <w:rPr>
          <w:rStyle w:val="HTMLCode"/>
          <w:rFonts w:eastAsiaTheme="majorEastAsia"/>
        </w:rPr>
      </w:pPr>
      <w:r>
        <w:rPr>
          <w:rStyle w:val="HTMLCode"/>
          <w:rFonts w:eastAsiaTheme="majorEastAsia"/>
        </w:rPr>
        <w:t>}</w:t>
      </w:r>
    </w:p>
    <w:p w14:paraId="6DDF6749" w14:textId="77777777" w:rsidR="001011EF" w:rsidRDefault="001011EF" w:rsidP="001011EF">
      <w:pPr>
        <w:pStyle w:val="NormalWeb"/>
      </w:pPr>
      <w:r>
        <w:t>Even if bytecode is manually modified, JVM will throw:</w:t>
      </w:r>
      <w:r>
        <w:br/>
        <w:t xml:space="preserve">👉 </w:t>
      </w:r>
      <w:r>
        <w:rPr>
          <w:rStyle w:val="HTMLCode"/>
          <w:rFonts w:eastAsiaTheme="majorEastAsia"/>
        </w:rPr>
        <w:t>IllegalAccessError</w:t>
      </w:r>
    </w:p>
    <w:p w14:paraId="2E8A5C9F" w14:textId="77777777" w:rsidR="001011EF" w:rsidRDefault="001011EF" w:rsidP="001011EF">
      <w:pPr>
        <w:pStyle w:val="Heading3"/>
      </w:pPr>
      <w:r>
        <w:t>NOTE:</w:t>
      </w:r>
    </w:p>
    <w:p w14:paraId="0D101868" w14:textId="77777777" w:rsidR="001011EF" w:rsidRDefault="001011EF" w:rsidP="00CC67C3">
      <w:pPr>
        <w:pStyle w:val="NormalWeb"/>
        <w:numPr>
          <w:ilvl w:val="0"/>
          <w:numId w:val="194"/>
        </w:numPr>
      </w:pPr>
      <w:r>
        <w:rPr>
          <w:rStyle w:val="Strong"/>
          <w:rFonts w:eastAsiaTheme="majorEastAsia"/>
        </w:rPr>
        <w:t>Access control</w:t>
      </w:r>
      <w:r>
        <w:t xml:space="preserve"> = rules of visibility</w:t>
      </w:r>
    </w:p>
    <w:p w14:paraId="3D84FCB0" w14:textId="77777777" w:rsidR="001011EF" w:rsidRDefault="001011EF" w:rsidP="00CC67C3">
      <w:pPr>
        <w:pStyle w:val="NormalWeb"/>
        <w:numPr>
          <w:ilvl w:val="0"/>
          <w:numId w:val="194"/>
        </w:numPr>
      </w:pPr>
      <w:r>
        <w:t>JVM = final authority</w:t>
      </w:r>
    </w:p>
    <w:p w14:paraId="31DEBA8A" w14:textId="77777777" w:rsidR="001011EF" w:rsidRDefault="00AA6A11" w:rsidP="001011EF">
      <w:r>
        <w:pict w14:anchorId="3A7E34FF">
          <v:rect id="_x0000_i1279" style="width:0;height:1.5pt" o:hralign="center" o:hrstd="t" o:hr="t" fillcolor="#a0a0a0" stroked="f"/>
        </w:pict>
      </w:r>
    </w:p>
    <w:p w14:paraId="48A7085D" w14:textId="77777777" w:rsidR="001011EF" w:rsidRDefault="001011EF" w:rsidP="001011EF">
      <w:pPr>
        <w:pStyle w:val="Heading2"/>
      </w:pPr>
      <w:r>
        <w:rPr>
          <w:rStyle w:val="Strong"/>
          <w:b w:val="0"/>
          <w:bCs w:val="0"/>
        </w:rPr>
        <w:lastRenderedPageBreak/>
        <w:t>22. How bytecode stores access flags?</w:t>
      </w:r>
    </w:p>
    <w:p w14:paraId="4AF8B585" w14:textId="77777777" w:rsidR="001011EF" w:rsidRDefault="001011EF" w:rsidP="001011EF">
      <w:pPr>
        <w:pStyle w:val="Heading3"/>
      </w:pPr>
      <w:r>
        <w:t>Answer:</w:t>
      </w:r>
    </w:p>
    <w:p w14:paraId="42589212" w14:textId="77777777" w:rsidR="001011EF" w:rsidRDefault="001011EF" w:rsidP="001011EF">
      <w:pPr>
        <w:pStyle w:val="NormalWeb"/>
      </w:pPr>
      <w:r>
        <w:t xml:space="preserve">Access modifiers are stored as </w:t>
      </w:r>
      <w:r>
        <w:rPr>
          <w:rStyle w:val="Strong"/>
          <w:rFonts w:eastAsiaTheme="majorEastAsia"/>
        </w:rPr>
        <w:t>bit flags</w:t>
      </w:r>
      <w:r>
        <w:t xml:space="preserve"> in the </w:t>
      </w:r>
      <w:r>
        <w:rPr>
          <w:rStyle w:val="HTMLCode"/>
          <w:rFonts w:eastAsiaTheme="majorEastAsia"/>
        </w:rPr>
        <w:t>.class</w:t>
      </w:r>
      <w:r>
        <w:t xml:space="preserve"> file.</w:t>
      </w:r>
    </w:p>
    <w:p w14:paraId="5AE8A5D0" w14:textId="77777777" w:rsidR="001011EF" w:rsidRDefault="001011EF" w:rsidP="001011EF">
      <w:pPr>
        <w:pStyle w:val="NormalWeb"/>
      </w:pPr>
      <w:r>
        <w:t>Examples of flags:</w:t>
      </w:r>
    </w:p>
    <w:p w14:paraId="2A2DFE45" w14:textId="77777777" w:rsidR="001011EF" w:rsidRDefault="001011EF" w:rsidP="00CC67C3">
      <w:pPr>
        <w:pStyle w:val="NormalWeb"/>
        <w:numPr>
          <w:ilvl w:val="0"/>
          <w:numId w:val="195"/>
        </w:numPr>
      </w:pPr>
      <w:r>
        <w:rPr>
          <w:rStyle w:val="HTMLCode"/>
          <w:rFonts w:eastAsiaTheme="majorEastAsia"/>
        </w:rPr>
        <w:t>ACC_PUBLIC</w:t>
      </w:r>
    </w:p>
    <w:p w14:paraId="41807183" w14:textId="77777777" w:rsidR="001011EF" w:rsidRDefault="001011EF" w:rsidP="00CC67C3">
      <w:pPr>
        <w:pStyle w:val="NormalWeb"/>
        <w:numPr>
          <w:ilvl w:val="0"/>
          <w:numId w:val="195"/>
        </w:numPr>
      </w:pPr>
      <w:r>
        <w:rPr>
          <w:rStyle w:val="HTMLCode"/>
          <w:rFonts w:eastAsiaTheme="majorEastAsia"/>
        </w:rPr>
        <w:t>ACC_PRIVATE</w:t>
      </w:r>
    </w:p>
    <w:p w14:paraId="778F7D43" w14:textId="77777777" w:rsidR="001011EF" w:rsidRDefault="001011EF" w:rsidP="00CC67C3">
      <w:pPr>
        <w:pStyle w:val="NormalWeb"/>
        <w:numPr>
          <w:ilvl w:val="0"/>
          <w:numId w:val="195"/>
        </w:numPr>
      </w:pPr>
      <w:r>
        <w:rPr>
          <w:rStyle w:val="HTMLCode"/>
          <w:rFonts w:eastAsiaTheme="majorEastAsia"/>
        </w:rPr>
        <w:t>ACC_PROTECTED</w:t>
      </w:r>
    </w:p>
    <w:p w14:paraId="56C568E7" w14:textId="77777777" w:rsidR="001011EF" w:rsidRDefault="001011EF" w:rsidP="00CC67C3">
      <w:pPr>
        <w:pStyle w:val="NormalWeb"/>
        <w:numPr>
          <w:ilvl w:val="0"/>
          <w:numId w:val="195"/>
        </w:numPr>
      </w:pPr>
      <w:r>
        <w:rPr>
          <w:rStyle w:val="HTMLCode"/>
          <w:rFonts w:eastAsiaTheme="majorEastAsia"/>
        </w:rPr>
        <w:t>ACC_STATIC</w:t>
      </w:r>
    </w:p>
    <w:p w14:paraId="6E563F9B" w14:textId="77777777" w:rsidR="001011EF" w:rsidRDefault="001011EF" w:rsidP="00CC67C3">
      <w:pPr>
        <w:pStyle w:val="NormalWeb"/>
        <w:numPr>
          <w:ilvl w:val="0"/>
          <w:numId w:val="195"/>
        </w:numPr>
      </w:pPr>
      <w:r>
        <w:rPr>
          <w:rStyle w:val="HTMLCode"/>
          <w:rFonts w:eastAsiaTheme="majorEastAsia"/>
        </w:rPr>
        <w:t>ACC_FINAL</w:t>
      </w:r>
    </w:p>
    <w:p w14:paraId="7DD30767" w14:textId="77777777" w:rsidR="001011EF" w:rsidRDefault="001011EF" w:rsidP="001011EF">
      <w:pPr>
        <w:pStyle w:val="Heading3"/>
      </w:pPr>
      <w:r>
        <w:t>Example:</w:t>
      </w:r>
    </w:p>
    <w:p w14:paraId="23D0026A" w14:textId="77777777" w:rsidR="001011EF" w:rsidRDefault="001011EF" w:rsidP="001011EF">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 }</w:t>
      </w:r>
    </w:p>
    <w:p w14:paraId="7DF96A0E" w14:textId="77777777" w:rsidR="001011EF" w:rsidRDefault="001011EF" w:rsidP="001011EF">
      <w:pPr>
        <w:pStyle w:val="NormalWeb"/>
      </w:pPr>
      <w:r>
        <w:t>Bytecode (conceptual):</w:t>
      </w:r>
    </w:p>
    <w:p w14:paraId="64669B36" w14:textId="77777777" w:rsidR="001011EF" w:rsidRDefault="001011EF" w:rsidP="001011EF">
      <w:pPr>
        <w:pStyle w:val="HTMLPreformatted"/>
        <w:rPr>
          <w:rStyle w:val="HTMLCode"/>
          <w:rFonts w:eastAsiaTheme="majorEastAsia"/>
        </w:rPr>
      </w:pPr>
      <w:r>
        <w:rPr>
          <w:rStyle w:val="hljs-attribute"/>
        </w:rPr>
        <w:t>ACC_PUBLIC</w:t>
      </w:r>
      <w:r>
        <w:rPr>
          <w:rStyle w:val="HTMLCode"/>
          <w:rFonts w:eastAsiaTheme="majorEastAsia"/>
        </w:rPr>
        <w:t xml:space="preserve"> | ACC_SUPER</w:t>
      </w:r>
    </w:p>
    <w:p w14:paraId="4F5D57D5" w14:textId="77777777" w:rsidR="001011EF" w:rsidRDefault="001011EF" w:rsidP="001011EF">
      <w:pPr>
        <w:pStyle w:val="Heading3"/>
      </w:pPr>
      <w:r>
        <w:t>NOTE:</w:t>
      </w:r>
    </w:p>
    <w:p w14:paraId="4AFF71D3" w14:textId="77777777" w:rsidR="001011EF" w:rsidRDefault="001011EF" w:rsidP="00CC67C3">
      <w:pPr>
        <w:pStyle w:val="NormalWeb"/>
        <w:numPr>
          <w:ilvl w:val="0"/>
          <w:numId w:val="196"/>
        </w:numPr>
      </w:pPr>
      <w:r>
        <w:rPr>
          <w:rStyle w:val="Strong"/>
          <w:rFonts w:eastAsiaTheme="majorEastAsia"/>
        </w:rPr>
        <w:t>Flags</w:t>
      </w:r>
      <w:r>
        <w:t xml:space="preserve"> = binary markers inside class metadata</w:t>
      </w:r>
    </w:p>
    <w:p w14:paraId="44BE97A0" w14:textId="77777777" w:rsidR="001011EF" w:rsidRDefault="001011EF" w:rsidP="00CC67C3">
      <w:pPr>
        <w:pStyle w:val="NormalWeb"/>
        <w:numPr>
          <w:ilvl w:val="0"/>
          <w:numId w:val="196"/>
        </w:numPr>
      </w:pPr>
      <w:r>
        <w:t>JVM reads these flags to enforce access</w:t>
      </w:r>
    </w:p>
    <w:p w14:paraId="5ECBA526" w14:textId="77777777" w:rsidR="001011EF" w:rsidRDefault="00AA6A11" w:rsidP="001011EF">
      <w:r>
        <w:pict w14:anchorId="16C3F2E8">
          <v:rect id="_x0000_i1280" style="width:0;height:1.5pt" o:hralign="center" o:hrstd="t" o:hr="t" fillcolor="#a0a0a0" stroked="f"/>
        </w:pict>
      </w:r>
    </w:p>
    <w:p w14:paraId="458B7C58" w14:textId="77777777" w:rsidR="001011EF" w:rsidRDefault="001011EF" w:rsidP="001011EF">
      <w:pPr>
        <w:pStyle w:val="Heading2"/>
      </w:pPr>
      <w:r>
        <w:rPr>
          <w:rStyle w:val="Strong"/>
          <w:b w:val="0"/>
          <w:bCs w:val="0"/>
        </w:rPr>
        <w:t>23. Can reflection bypass access modifiers?</w:t>
      </w:r>
    </w:p>
    <w:p w14:paraId="132E1822" w14:textId="77777777" w:rsidR="001011EF" w:rsidRDefault="001011EF" w:rsidP="001011EF">
      <w:pPr>
        <w:pStyle w:val="Heading3"/>
      </w:pPr>
      <w:r>
        <w:t>Answer:</w:t>
      </w:r>
    </w:p>
    <w:p w14:paraId="6A6093DC" w14:textId="77777777" w:rsidR="001011EF" w:rsidRDefault="001011EF" w:rsidP="001011EF">
      <w:pPr>
        <w:pStyle w:val="NormalWeb"/>
      </w:pPr>
      <w:r>
        <w:t>Yes. Reflection can bypass access checks.</w:t>
      </w:r>
    </w:p>
    <w:p w14:paraId="16155204" w14:textId="77777777" w:rsidR="001011EF" w:rsidRDefault="001011EF" w:rsidP="001011EF">
      <w:pPr>
        <w:pStyle w:val="Heading3"/>
      </w:pPr>
      <w:r>
        <w:t>Example:</w:t>
      </w:r>
    </w:p>
    <w:p w14:paraId="4AF816EE" w14:textId="77777777" w:rsidR="001011EF" w:rsidRDefault="001011EF" w:rsidP="001011E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A947A22" w14:textId="77777777" w:rsidR="001011EF" w:rsidRDefault="001011EF" w:rsidP="001011EF">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Fonts w:eastAsiaTheme="majorEastAsia"/>
        </w:rPr>
        <w:t>10</w:t>
      </w:r>
      <w:r>
        <w:rPr>
          <w:rStyle w:val="HTMLCode"/>
          <w:rFonts w:eastAsiaTheme="majorEastAsia"/>
        </w:rPr>
        <w:t>;</w:t>
      </w:r>
    </w:p>
    <w:p w14:paraId="1D1E43BE" w14:textId="77777777" w:rsidR="001011EF" w:rsidRDefault="001011EF" w:rsidP="001011EF">
      <w:pPr>
        <w:pStyle w:val="HTMLPreformatted"/>
        <w:rPr>
          <w:rStyle w:val="HTMLCode"/>
          <w:rFonts w:eastAsiaTheme="majorEastAsia"/>
        </w:rPr>
      </w:pPr>
      <w:r>
        <w:rPr>
          <w:rStyle w:val="HTMLCode"/>
          <w:rFonts w:eastAsiaTheme="majorEastAsia"/>
        </w:rPr>
        <w:t>}</w:t>
      </w:r>
    </w:p>
    <w:p w14:paraId="2D199E40" w14:textId="77777777" w:rsidR="001011EF" w:rsidRDefault="001011EF" w:rsidP="001011EF">
      <w:pPr>
        <w:pStyle w:val="HTMLPreformatted"/>
        <w:rPr>
          <w:rStyle w:val="HTMLCode"/>
          <w:rFonts w:eastAsiaTheme="majorEastAsia"/>
        </w:rPr>
      </w:pPr>
    </w:p>
    <w:p w14:paraId="4AD8C901" w14:textId="77777777" w:rsidR="001011EF" w:rsidRDefault="001011EF" w:rsidP="001011EF">
      <w:pPr>
        <w:pStyle w:val="HTMLPreformatted"/>
        <w:rPr>
          <w:rStyle w:val="HTMLCode"/>
          <w:rFonts w:eastAsiaTheme="majorEastAsia"/>
        </w:rPr>
      </w:pPr>
      <w:r>
        <w:rPr>
          <w:rStyle w:val="hljs-type"/>
        </w:rPr>
        <w:t>A</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A</w:t>
      </w:r>
      <w:r>
        <w:rPr>
          <w:rStyle w:val="HTMLCode"/>
          <w:rFonts w:eastAsiaTheme="majorEastAsia"/>
        </w:rPr>
        <w:t>();</w:t>
      </w:r>
    </w:p>
    <w:p w14:paraId="79A3F756" w14:textId="77777777" w:rsidR="001011EF" w:rsidRDefault="001011EF" w:rsidP="001011EF">
      <w:pPr>
        <w:pStyle w:val="HTMLPreformatted"/>
        <w:rPr>
          <w:rStyle w:val="HTMLCode"/>
          <w:rFonts w:eastAsiaTheme="majorEastAsia"/>
        </w:rPr>
      </w:pPr>
    </w:p>
    <w:p w14:paraId="2254A57D" w14:textId="77777777" w:rsidR="001011EF" w:rsidRDefault="001011EF" w:rsidP="001011EF">
      <w:pPr>
        <w:pStyle w:val="HTMLPreformatted"/>
        <w:rPr>
          <w:rStyle w:val="HTMLCode"/>
          <w:rFonts w:eastAsiaTheme="majorEastAsia"/>
        </w:rPr>
      </w:pPr>
      <w:r>
        <w:rPr>
          <w:rStyle w:val="hljs-type"/>
        </w:rPr>
        <w:t>Field</w:t>
      </w:r>
      <w:r>
        <w:rPr>
          <w:rStyle w:val="HTMLCode"/>
          <w:rFonts w:eastAsiaTheme="majorEastAsia"/>
        </w:rPr>
        <w:t xml:space="preserve"> </w:t>
      </w:r>
      <w:r>
        <w:rPr>
          <w:rStyle w:val="hljs-variable"/>
          <w:rFonts w:eastAsiaTheme="majorEastAsia"/>
        </w:rPr>
        <w:t>f</w:t>
      </w:r>
      <w:r>
        <w:rPr>
          <w:rStyle w:val="HTMLCode"/>
          <w:rFonts w:eastAsiaTheme="majorEastAsia"/>
        </w:rPr>
        <w:t xml:space="preserve"> </w:t>
      </w:r>
      <w:r>
        <w:rPr>
          <w:rStyle w:val="hljs-operator"/>
        </w:rPr>
        <w:t>=</w:t>
      </w:r>
      <w:r>
        <w:rPr>
          <w:rStyle w:val="HTMLCode"/>
          <w:rFonts w:eastAsiaTheme="majorEastAsia"/>
        </w:rPr>
        <w:t xml:space="preserve"> A.class.getDeclaredField(</w:t>
      </w:r>
      <w:r>
        <w:rPr>
          <w:rStyle w:val="hljs-string"/>
        </w:rPr>
        <w:t>"x"</w:t>
      </w:r>
      <w:r>
        <w:rPr>
          <w:rStyle w:val="HTMLCode"/>
          <w:rFonts w:eastAsiaTheme="majorEastAsia"/>
        </w:rPr>
        <w:t>);</w:t>
      </w:r>
    </w:p>
    <w:p w14:paraId="245D8102" w14:textId="77777777" w:rsidR="001011EF" w:rsidRDefault="001011EF" w:rsidP="001011EF">
      <w:pPr>
        <w:pStyle w:val="HTMLPreformatted"/>
        <w:rPr>
          <w:rStyle w:val="HTMLCode"/>
          <w:rFonts w:eastAsiaTheme="majorEastAsia"/>
        </w:rPr>
      </w:pPr>
      <w:r>
        <w:rPr>
          <w:rStyle w:val="HTMLCode"/>
          <w:rFonts w:eastAsiaTheme="majorEastAsia"/>
        </w:rPr>
        <w:t>f.setAccessible(</w:t>
      </w:r>
      <w:r>
        <w:rPr>
          <w:rStyle w:val="hljs-literal"/>
        </w:rPr>
        <w:t>true</w:t>
      </w:r>
      <w:r>
        <w:rPr>
          <w:rStyle w:val="HTMLCode"/>
          <w:rFonts w:eastAsiaTheme="majorEastAsia"/>
        </w:rPr>
        <w:t xml:space="preserve">);        </w:t>
      </w:r>
      <w:r>
        <w:rPr>
          <w:rStyle w:val="hljs-comment"/>
        </w:rPr>
        <w:t>// bypass access check</w:t>
      </w:r>
    </w:p>
    <w:p w14:paraId="322ADFFA" w14:textId="77777777" w:rsidR="001011EF" w:rsidRDefault="001011EF" w:rsidP="001011EF">
      <w:pPr>
        <w:pStyle w:val="HTMLPreformatted"/>
        <w:rPr>
          <w:rStyle w:val="HTMLCode"/>
          <w:rFonts w:eastAsiaTheme="majorEastAsia"/>
        </w:rPr>
      </w:pPr>
      <w:r>
        <w:rPr>
          <w:rStyle w:val="hljs-type"/>
        </w:rPr>
        <w:t>int</w:t>
      </w:r>
      <w:r>
        <w:rPr>
          <w:rStyle w:val="HTMLCode"/>
          <w:rFonts w:eastAsiaTheme="majorEastAsia"/>
        </w:rPr>
        <w:t xml:space="preserve"> </w:t>
      </w:r>
      <w:r>
        <w:rPr>
          <w:rStyle w:val="hljs-variable"/>
          <w:rFonts w:eastAsiaTheme="majorEastAsia"/>
        </w:rPr>
        <w:t>val</w:t>
      </w:r>
      <w:r>
        <w:rPr>
          <w:rStyle w:val="HTMLCode"/>
          <w:rFonts w:eastAsiaTheme="majorEastAsia"/>
        </w:rPr>
        <w:t xml:space="preserve"> </w:t>
      </w:r>
      <w:r>
        <w:rPr>
          <w:rStyle w:val="hljs-operator"/>
        </w:rPr>
        <w:t>=</w:t>
      </w:r>
      <w:r>
        <w:rPr>
          <w:rStyle w:val="HTMLCode"/>
          <w:rFonts w:eastAsiaTheme="majorEastAsia"/>
        </w:rPr>
        <w:t xml:space="preserve"> (</w:t>
      </w:r>
      <w:r>
        <w:rPr>
          <w:rStyle w:val="hljs-type"/>
        </w:rPr>
        <w:t>int</w:t>
      </w:r>
      <w:r>
        <w:rPr>
          <w:rStyle w:val="HTMLCode"/>
          <w:rFonts w:eastAsiaTheme="majorEastAsia"/>
        </w:rPr>
        <w:t xml:space="preserve">) f.get(a);    </w:t>
      </w:r>
      <w:r>
        <w:rPr>
          <w:rStyle w:val="hljs-comment"/>
        </w:rPr>
        <w:t>// allowed</w:t>
      </w:r>
    </w:p>
    <w:p w14:paraId="31DF40C7" w14:textId="77777777" w:rsidR="001011EF" w:rsidRDefault="001011EF" w:rsidP="001011EF">
      <w:pPr>
        <w:pStyle w:val="Heading3"/>
      </w:pPr>
      <w:r>
        <w:t>NOTE:</w:t>
      </w:r>
    </w:p>
    <w:p w14:paraId="5CC4ECA8" w14:textId="77777777" w:rsidR="001011EF" w:rsidRDefault="001011EF" w:rsidP="00CC67C3">
      <w:pPr>
        <w:pStyle w:val="NormalWeb"/>
        <w:numPr>
          <w:ilvl w:val="0"/>
          <w:numId w:val="197"/>
        </w:numPr>
      </w:pPr>
      <w:r>
        <w:t>Reflection = runtime inspection &amp; manipulation</w:t>
      </w:r>
    </w:p>
    <w:p w14:paraId="09B7C51F" w14:textId="77777777" w:rsidR="001011EF" w:rsidRDefault="001011EF" w:rsidP="00CC67C3">
      <w:pPr>
        <w:pStyle w:val="NormalWeb"/>
        <w:numPr>
          <w:ilvl w:val="0"/>
          <w:numId w:val="197"/>
        </w:numPr>
      </w:pPr>
      <w:r>
        <w:t xml:space="preserve">This breaks encapsulation </w:t>
      </w:r>
      <w:r>
        <w:rPr>
          <w:rStyle w:val="Strong"/>
          <w:rFonts w:eastAsiaTheme="majorEastAsia"/>
        </w:rPr>
        <w:t>intentionally</w:t>
      </w:r>
    </w:p>
    <w:p w14:paraId="6A11F2CD" w14:textId="77777777" w:rsidR="001011EF" w:rsidRDefault="00AA6A11" w:rsidP="001011EF">
      <w:r>
        <w:lastRenderedPageBreak/>
        <w:pict w14:anchorId="764A60B4">
          <v:rect id="_x0000_i1281" style="width:0;height:1.5pt" o:hralign="center" o:hrstd="t" o:hr="t" fillcolor="#a0a0a0" stroked="f"/>
        </w:pict>
      </w:r>
    </w:p>
    <w:p w14:paraId="4D9C99AF" w14:textId="77777777" w:rsidR="001011EF" w:rsidRDefault="001011EF" w:rsidP="001011EF">
      <w:pPr>
        <w:pStyle w:val="Heading2"/>
      </w:pPr>
      <w:r>
        <w:rPr>
          <w:rStyle w:val="Strong"/>
          <w:b w:val="0"/>
          <w:bCs w:val="0"/>
        </w:rPr>
        <w:t>24. How setAccessible(true) works internally?</w:t>
      </w:r>
    </w:p>
    <w:p w14:paraId="0BC0A80B" w14:textId="77777777" w:rsidR="001011EF" w:rsidRDefault="001011EF" w:rsidP="001011EF">
      <w:pPr>
        <w:pStyle w:val="Heading3"/>
      </w:pPr>
      <w:r>
        <w:t>Answer:</w:t>
      </w:r>
    </w:p>
    <w:p w14:paraId="78FB5CD3" w14:textId="77777777" w:rsidR="001011EF" w:rsidRDefault="001011EF" w:rsidP="001011EF">
      <w:pPr>
        <w:pStyle w:val="NormalWeb"/>
      </w:pPr>
      <w:r>
        <w:t xml:space="preserve">It disables JVM’s </w:t>
      </w:r>
      <w:r>
        <w:rPr>
          <w:rStyle w:val="Strong"/>
          <w:rFonts w:eastAsiaTheme="majorEastAsia"/>
        </w:rPr>
        <w:t>access check</w:t>
      </w:r>
      <w:r>
        <w:t xml:space="preserve"> for that reflective object.</w:t>
      </w:r>
    </w:p>
    <w:p w14:paraId="5E24F8A5" w14:textId="77777777" w:rsidR="001011EF" w:rsidRDefault="001011EF" w:rsidP="001011EF">
      <w:pPr>
        <w:pStyle w:val="NormalWeb"/>
      </w:pPr>
      <w:r>
        <w:t>Internally:</w:t>
      </w:r>
    </w:p>
    <w:p w14:paraId="4B63C4A8" w14:textId="77777777" w:rsidR="001011EF" w:rsidRDefault="001011EF" w:rsidP="00CC67C3">
      <w:pPr>
        <w:pStyle w:val="NormalWeb"/>
        <w:numPr>
          <w:ilvl w:val="0"/>
          <w:numId w:val="198"/>
        </w:numPr>
      </w:pPr>
      <w:r>
        <w:t xml:space="preserve">Skips </w:t>
      </w:r>
      <w:r>
        <w:rPr>
          <w:rStyle w:val="HTMLCode"/>
          <w:rFonts w:eastAsiaTheme="majorEastAsia"/>
        </w:rPr>
        <w:t>AccessControl</w:t>
      </w:r>
      <w:r>
        <w:t xml:space="preserve"> checks</w:t>
      </w:r>
    </w:p>
    <w:p w14:paraId="4D7C3E64" w14:textId="77777777" w:rsidR="001011EF" w:rsidRDefault="001011EF" w:rsidP="00CC67C3">
      <w:pPr>
        <w:pStyle w:val="NormalWeb"/>
        <w:numPr>
          <w:ilvl w:val="0"/>
          <w:numId w:val="198"/>
        </w:numPr>
      </w:pPr>
      <w:r>
        <w:t>JVM trusts the caller</w:t>
      </w:r>
    </w:p>
    <w:p w14:paraId="3272689B" w14:textId="77777777" w:rsidR="001011EF" w:rsidRDefault="001011EF" w:rsidP="001011EF">
      <w:pPr>
        <w:pStyle w:val="Heading3"/>
      </w:pPr>
      <w:r>
        <w:t>Example:</w:t>
      </w:r>
    </w:p>
    <w:p w14:paraId="6A23D9D3" w14:textId="77777777" w:rsidR="001011EF" w:rsidRDefault="001011EF" w:rsidP="001011EF">
      <w:pPr>
        <w:pStyle w:val="HTMLPreformatted"/>
        <w:rPr>
          <w:rStyle w:val="HTMLCode"/>
          <w:rFonts w:eastAsiaTheme="majorEastAsia"/>
        </w:rPr>
      </w:pPr>
      <w:r>
        <w:rPr>
          <w:rStyle w:val="hljs-type"/>
        </w:rPr>
        <w:t>Method</w:t>
      </w:r>
      <w:r>
        <w:rPr>
          <w:rStyle w:val="HTMLCode"/>
          <w:rFonts w:eastAsiaTheme="majorEastAsia"/>
        </w:rPr>
        <w:t xml:space="preserve"> </w:t>
      </w:r>
      <w:r>
        <w:rPr>
          <w:rStyle w:val="hljs-variable"/>
          <w:rFonts w:eastAsiaTheme="majorEastAsia"/>
        </w:rPr>
        <w:t>m</w:t>
      </w:r>
      <w:r>
        <w:rPr>
          <w:rStyle w:val="HTMLCode"/>
          <w:rFonts w:eastAsiaTheme="majorEastAsia"/>
        </w:rPr>
        <w:t xml:space="preserve"> </w:t>
      </w:r>
      <w:r>
        <w:rPr>
          <w:rStyle w:val="hljs-operator"/>
        </w:rPr>
        <w:t>=</w:t>
      </w:r>
      <w:r>
        <w:rPr>
          <w:rStyle w:val="HTMLCode"/>
          <w:rFonts w:eastAsiaTheme="majorEastAsia"/>
        </w:rPr>
        <w:t xml:space="preserve"> A.class.getDeclaredMethod(</w:t>
      </w:r>
      <w:r>
        <w:rPr>
          <w:rStyle w:val="hljs-string"/>
        </w:rPr>
        <w:t>"secret"</w:t>
      </w:r>
      <w:r>
        <w:rPr>
          <w:rStyle w:val="HTMLCode"/>
          <w:rFonts w:eastAsiaTheme="majorEastAsia"/>
        </w:rPr>
        <w:t>);</w:t>
      </w:r>
    </w:p>
    <w:p w14:paraId="7C68537B" w14:textId="77777777" w:rsidR="001011EF" w:rsidRDefault="001011EF" w:rsidP="001011EF">
      <w:pPr>
        <w:pStyle w:val="HTMLPreformatted"/>
        <w:rPr>
          <w:rStyle w:val="HTMLCode"/>
          <w:rFonts w:eastAsiaTheme="majorEastAsia"/>
        </w:rPr>
      </w:pPr>
      <w:r>
        <w:rPr>
          <w:rStyle w:val="HTMLCode"/>
          <w:rFonts w:eastAsiaTheme="majorEastAsia"/>
        </w:rPr>
        <w:t>m.setAccessible(</w:t>
      </w:r>
      <w:r>
        <w:rPr>
          <w:rStyle w:val="hljs-literal"/>
        </w:rPr>
        <w:t>true</w:t>
      </w:r>
      <w:r>
        <w:rPr>
          <w:rStyle w:val="HTMLCode"/>
          <w:rFonts w:eastAsiaTheme="majorEastAsia"/>
        </w:rPr>
        <w:t xml:space="preserve">);  </w:t>
      </w:r>
      <w:r>
        <w:rPr>
          <w:rStyle w:val="hljs-comment"/>
        </w:rPr>
        <w:t>// disables access verification</w:t>
      </w:r>
    </w:p>
    <w:p w14:paraId="4957A219" w14:textId="77777777" w:rsidR="001011EF" w:rsidRDefault="001011EF" w:rsidP="001011EF">
      <w:pPr>
        <w:pStyle w:val="HTMLPreformatted"/>
        <w:rPr>
          <w:rStyle w:val="HTMLCode"/>
          <w:rFonts w:eastAsiaTheme="majorEastAsia"/>
        </w:rPr>
      </w:pPr>
      <w:r>
        <w:rPr>
          <w:rStyle w:val="HTMLCode"/>
          <w:rFonts w:eastAsiaTheme="majorEastAsia"/>
        </w:rPr>
        <w:t xml:space="preserve">m.invoke(obj);          </w:t>
      </w:r>
      <w:r>
        <w:rPr>
          <w:rStyle w:val="hljs-comment"/>
        </w:rPr>
        <w:t>// allowed</w:t>
      </w:r>
    </w:p>
    <w:p w14:paraId="41F28235" w14:textId="77777777" w:rsidR="001011EF" w:rsidRDefault="001011EF" w:rsidP="001011EF">
      <w:pPr>
        <w:pStyle w:val="Heading3"/>
      </w:pPr>
      <w:r>
        <w:t>NOTE:</w:t>
      </w:r>
    </w:p>
    <w:p w14:paraId="0F79FF07" w14:textId="77777777" w:rsidR="001011EF" w:rsidRDefault="001011EF" w:rsidP="00CC67C3">
      <w:pPr>
        <w:pStyle w:val="NormalWeb"/>
        <w:numPr>
          <w:ilvl w:val="0"/>
          <w:numId w:val="199"/>
        </w:numPr>
      </w:pPr>
      <w:r>
        <w:t>It does NOT change bytecode</w:t>
      </w:r>
    </w:p>
    <w:p w14:paraId="563965DD" w14:textId="77777777" w:rsidR="001011EF" w:rsidRDefault="001011EF" w:rsidP="00CC67C3">
      <w:pPr>
        <w:pStyle w:val="NormalWeb"/>
        <w:numPr>
          <w:ilvl w:val="0"/>
          <w:numId w:val="199"/>
        </w:numPr>
      </w:pPr>
      <w:r>
        <w:t xml:space="preserve">It changes </w:t>
      </w:r>
      <w:r>
        <w:rPr>
          <w:rStyle w:val="Strong"/>
          <w:rFonts w:eastAsiaTheme="majorEastAsia"/>
        </w:rPr>
        <w:t>runtime behavior</w:t>
      </w:r>
    </w:p>
    <w:p w14:paraId="7305C392" w14:textId="77777777" w:rsidR="001011EF" w:rsidRDefault="00AA6A11" w:rsidP="001011EF">
      <w:r>
        <w:pict w14:anchorId="1E6CE2F6">
          <v:rect id="_x0000_i1282" style="width:0;height:1.5pt" o:hralign="center" o:hrstd="t" o:hr="t" fillcolor="#a0a0a0" stroked="f"/>
        </w:pict>
      </w:r>
    </w:p>
    <w:p w14:paraId="3F2CB4A5" w14:textId="77777777" w:rsidR="001011EF" w:rsidRDefault="001011EF" w:rsidP="001011EF">
      <w:pPr>
        <w:pStyle w:val="Heading2"/>
      </w:pPr>
      <w:r>
        <w:rPr>
          <w:rStyle w:val="Strong"/>
          <w:b w:val="0"/>
          <w:bCs w:val="0"/>
        </w:rPr>
        <w:t>25. Can access modifiers be bypassed without reflection?</w:t>
      </w:r>
    </w:p>
    <w:p w14:paraId="311AFA7B" w14:textId="77777777" w:rsidR="001011EF" w:rsidRDefault="001011EF" w:rsidP="001011EF">
      <w:pPr>
        <w:pStyle w:val="Heading3"/>
      </w:pPr>
      <w:r>
        <w:t>Answer:</w:t>
      </w:r>
    </w:p>
    <w:p w14:paraId="730800AB" w14:textId="77777777" w:rsidR="001011EF" w:rsidRDefault="001011EF" w:rsidP="001011EF">
      <w:pPr>
        <w:pStyle w:val="NormalWeb"/>
      </w:pPr>
      <w:r>
        <w:t xml:space="preserve">Yes, but only through </w:t>
      </w:r>
      <w:r>
        <w:rPr>
          <w:rStyle w:val="Strong"/>
          <w:rFonts w:eastAsiaTheme="majorEastAsia"/>
        </w:rPr>
        <w:t>low-level hacks</w:t>
      </w:r>
      <w:r>
        <w:t>:</w:t>
      </w:r>
    </w:p>
    <w:p w14:paraId="150EA4F9" w14:textId="77777777" w:rsidR="001011EF" w:rsidRDefault="001011EF" w:rsidP="00CC67C3">
      <w:pPr>
        <w:pStyle w:val="NormalWeb"/>
        <w:numPr>
          <w:ilvl w:val="0"/>
          <w:numId w:val="200"/>
        </w:numPr>
      </w:pPr>
      <w:r>
        <w:t>Unsafe API</w:t>
      </w:r>
    </w:p>
    <w:p w14:paraId="6DDB99E1" w14:textId="77777777" w:rsidR="001011EF" w:rsidRDefault="001011EF" w:rsidP="00CC67C3">
      <w:pPr>
        <w:pStyle w:val="NormalWeb"/>
        <w:numPr>
          <w:ilvl w:val="0"/>
          <w:numId w:val="200"/>
        </w:numPr>
      </w:pPr>
      <w:r>
        <w:t>Bytecode engineering (ASM, Javassist)</w:t>
      </w:r>
    </w:p>
    <w:p w14:paraId="1CAB3A23" w14:textId="77777777" w:rsidR="001011EF" w:rsidRDefault="001011EF" w:rsidP="00CC67C3">
      <w:pPr>
        <w:pStyle w:val="NormalWeb"/>
        <w:numPr>
          <w:ilvl w:val="0"/>
          <w:numId w:val="200"/>
        </w:numPr>
      </w:pPr>
      <w:r>
        <w:t>JNI (native code)</w:t>
      </w:r>
    </w:p>
    <w:p w14:paraId="6FE20BAE" w14:textId="77777777" w:rsidR="001011EF" w:rsidRDefault="001011EF" w:rsidP="001011EF">
      <w:pPr>
        <w:pStyle w:val="Heading3"/>
      </w:pPr>
      <w:r>
        <w:t>Example (conceptual):</w:t>
      </w:r>
    </w:p>
    <w:p w14:paraId="4DE7108A" w14:textId="77777777" w:rsidR="001011EF" w:rsidRDefault="001011EF" w:rsidP="001011EF">
      <w:pPr>
        <w:pStyle w:val="HTMLPreformatted"/>
        <w:rPr>
          <w:rStyle w:val="HTMLCode"/>
          <w:rFonts w:eastAsiaTheme="majorEastAsia"/>
        </w:rPr>
      </w:pPr>
      <w:r>
        <w:rPr>
          <w:rStyle w:val="hljs-type"/>
        </w:rPr>
        <w:t>Unsafe</w:t>
      </w:r>
      <w:r>
        <w:rPr>
          <w:rStyle w:val="HTMLCode"/>
          <w:rFonts w:eastAsiaTheme="majorEastAsia"/>
        </w:rPr>
        <w:t xml:space="preserve"> </w:t>
      </w:r>
      <w:r>
        <w:rPr>
          <w:rStyle w:val="hljs-variable"/>
          <w:rFonts w:eastAsiaTheme="majorEastAsia"/>
        </w:rPr>
        <w:t>unsafe</w:t>
      </w:r>
      <w:r>
        <w:rPr>
          <w:rStyle w:val="HTMLCode"/>
          <w:rFonts w:eastAsiaTheme="majorEastAsia"/>
        </w:rPr>
        <w:t xml:space="preserve"> </w:t>
      </w:r>
      <w:r>
        <w:rPr>
          <w:rStyle w:val="hljs-operator"/>
        </w:rPr>
        <w:t>=</w:t>
      </w:r>
      <w:r>
        <w:rPr>
          <w:rStyle w:val="HTMLCode"/>
          <w:rFonts w:eastAsiaTheme="majorEastAsia"/>
        </w:rPr>
        <w:t xml:space="preserve"> getUnsafe();</w:t>
      </w:r>
    </w:p>
    <w:p w14:paraId="34726190" w14:textId="77777777" w:rsidR="001011EF" w:rsidRDefault="001011EF" w:rsidP="001011EF">
      <w:pPr>
        <w:pStyle w:val="HTMLPreformatted"/>
        <w:rPr>
          <w:rStyle w:val="HTMLCode"/>
          <w:rFonts w:eastAsiaTheme="majorEastAsia"/>
        </w:rPr>
      </w:pPr>
      <w:r>
        <w:rPr>
          <w:rStyle w:val="HTMLCode"/>
          <w:rFonts w:eastAsiaTheme="majorEastAsia"/>
        </w:rPr>
        <w:t xml:space="preserve">unsafe.putInt(obj, offset, </w:t>
      </w:r>
      <w:r>
        <w:rPr>
          <w:rStyle w:val="hljs-number"/>
          <w:rFonts w:eastAsiaTheme="majorEastAsia"/>
        </w:rPr>
        <w:t>100</w:t>
      </w:r>
      <w:r>
        <w:rPr>
          <w:rStyle w:val="HTMLCode"/>
          <w:rFonts w:eastAsiaTheme="majorEastAsia"/>
        </w:rPr>
        <w:t xml:space="preserve">); </w:t>
      </w:r>
      <w:r>
        <w:rPr>
          <w:rStyle w:val="hljs-comment"/>
        </w:rPr>
        <w:t>// bypasses private field</w:t>
      </w:r>
    </w:p>
    <w:p w14:paraId="2315AC94" w14:textId="77777777" w:rsidR="001011EF" w:rsidRDefault="001011EF" w:rsidP="001011EF">
      <w:pPr>
        <w:pStyle w:val="Heading3"/>
      </w:pPr>
      <w:r>
        <w:t>NOTE:</w:t>
      </w:r>
    </w:p>
    <w:p w14:paraId="118A6663" w14:textId="77777777" w:rsidR="001011EF" w:rsidRDefault="001011EF" w:rsidP="00CC67C3">
      <w:pPr>
        <w:pStyle w:val="NormalWeb"/>
        <w:numPr>
          <w:ilvl w:val="0"/>
          <w:numId w:val="201"/>
        </w:numPr>
      </w:pPr>
      <w:r>
        <w:t xml:space="preserve">These are </w:t>
      </w:r>
      <w:r>
        <w:rPr>
          <w:rStyle w:val="Strong"/>
          <w:rFonts w:eastAsiaTheme="majorEastAsia"/>
        </w:rPr>
        <w:t>dangerous</w:t>
      </w:r>
    </w:p>
    <w:p w14:paraId="0586956C" w14:textId="77777777" w:rsidR="001011EF" w:rsidRDefault="001011EF" w:rsidP="00CC67C3">
      <w:pPr>
        <w:pStyle w:val="NormalWeb"/>
        <w:numPr>
          <w:ilvl w:val="0"/>
          <w:numId w:val="201"/>
        </w:numPr>
      </w:pPr>
      <w:r>
        <w:t>JVM assumes you know what you’re doing</w:t>
      </w:r>
    </w:p>
    <w:p w14:paraId="171EFF38" w14:textId="77777777" w:rsidR="001011EF" w:rsidRDefault="00AA6A11" w:rsidP="001011EF">
      <w:r>
        <w:pict w14:anchorId="524BBDB9">
          <v:rect id="_x0000_i1283" style="width:0;height:1.5pt" o:hralign="center" o:hrstd="t" o:hr="t" fillcolor="#a0a0a0" stroked="f"/>
        </w:pict>
      </w:r>
    </w:p>
    <w:p w14:paraId="1B31B68D" w14:textId="77777777" w:rsidR="001011EF" w:rsidRDefault="001011EF" w:rsidP="001011EF">
      <w:pPr>
        <w:pStyle w:val="Heading2"/>
      </w:pPr>
      <w:r>
        <w:rPr>
          <w:rStyle w:val="Strong"/>
          <w:b w:val="0"/>
          <w:bCs w:val="0"/>
        </w:rPr>
        <w:lastRenderedPageBreak/>
        <w:t>26. How modules (Java 9+) affect encapsulation?</w:t>
      </w:r>
    </w:p>
    <w:p w14:paraId="5D350355" w14:textId="77777777" w:rsidR="001011EF" w:rsidRDefault="001011EF" w:rsidP="001011EF">
      <w:pPr>
        <w:pStyle w:val="Heading3"/>
      </w:pPr>
      <w:r>
        <w:t>Answer:</w:t>
      </w:r>
    </w:p>
    <w:p w14:paraId="55CDB1FD" w14:textId="77777777" w:rsidR="001011EF" w:rsidRDefault="001011EF" w:rsidP="001011EF">
      <w:pPr>
        <w:pStyle w:val="NormalWeb"/>
      </w:pPr>
      <w:r>
        <w:t xml:space="preserve">Java 9 introduced </w:t>
      </w:r>
      <w:r>
        <w:rPr>
          <w:rStyle w:val="Strong"/>
          <w:rFonts w:eastAsiaTheme="majorEastAsia"/>
        </w:rPr>
        <w:t>module-level encapsulation</w:t>
      </w:r>
      <w:r>
        <w:t>.</w:t>
      </w:r>
    </w:p>
    <w:p w14:paraId="4F321625" w14:textId="77777777" w:rsidR="001011EF" w:rsidRDefault="001011EF" w:rsidP="001011EF">
      <w:pPr>
        <w:pStyle w:val="NormalWeb"/>
      </w:pPr>
      <w:r>
        <w:t>Before:</w:t>
      </w:r>
    </w:p>
    <w:p w14:paraId="4F885E1C" w14:textId="77777777" w:rsidR="001011EF" w:rsidRDefault="001011EF" w:rsidP="00CC67C3">
      <w:pPr>
        <w:pStyle w:val="NormalWeb"/>
        <w:numPr>
          <w:ilvl w:val="0"/>
          <w:numId w:val="202"/>
        </w:numPr>
      </w:pPr>
      <w:r>
        <w:rPr>
          <w:rStyle w:val="HTMLCode"/>
          <w:rFonts w:eastAsiaTheme="majorEastAsia"/>
        </w:rPr>
        <w:t>public</w:t>
      </w:r>
      <w:r>
        <w:t xml:space="preserve"> = accessible everywhere</w:t>
      </w:r>
    </w:p>
    <w:p w14:paraId="3D8F3BC1" w14:textId="77777777" w:rsidR="001011EF" w:rsidRDefault="001011EF" w:rsidP="001011EF">
      <w:pPr>
        <w:pStyle w:val="NormalWeb"/>
      </w:pPr>
      <w:r>
        <w:t>After modules:</w:t>
      </w:r>
    </w:p>
    <w:p w14:paraId="3AF41DF3" w14:textId="77777777" w:rsidR="001011EF" w:rsidRDefault="001011EF" w:rsidP="00CC67C3">
      <w:pPr>
        <w:pStyle w:val="NormalWeb"/>
        <w:numPr>
          <w:ilvl w:val="0"/>
          <w:numId w:val="203"/>
        </w:numPr>
      </w:pPr>
      <w:r>
        <w:rPr>
          <w:rStyle w:val="HTMLCode"/>
          <w:rFonts w:eastAsiaTheme="majorEastAsia"/>
        </w:rPr>
        <w:t>public</w:t>
      </w:r>
      <w:r>
        <w:t xml:space="preserve"> ≠ accessible everywhere</w:t>
      </w:r>
    </w:p>
    <w:p w14:paraId="422DCE04" w14:textId="77777777" w:rsidR="001011EF" w:rsidRDefault="001011EF" w:rsidP="00CC67C3">
      <w:pPr>
        <w:pStyle w:val="NormalWeb"/>
        <w:numPr>
          <w:ilvl w:val="0"/>
          <w:numId w:val="203"/>
        </w:numPr>
      </w:pPr>
      <w:r>
        <w:t xml:space="preserve">Must be </w:t>
      </w:r>
      <w:r>
        <w:rPr>
          <w:rStyle w:val="Strong"/>
          <w:rFonts w:eastAsiaTheme="majorEastAsia"/>
        </w:rPr>
        <w:t>exported</w:t>
      </w:r>
    </w:p>
    <w:p w14:paraId="72454804" w14:textId="77777777" w:rsidR="001011EF" w:rsidRDefault="001011EF" w:rsidP="001011EF">
      <w:pPr>
        <w:pStyle w:val="Heading3"/>
      </w:pPr>
      <w:r>
        <w:t>Example:</w:t>
      </w:r>
    </w:p>
    <w:p w14:paraId="66E8B61D" w14:textId="77777777" w:rsidR="001011EF" w:rsidRDefault="001011EF" w:rsidP="001011EF">
      <w:pPr>
        <w:pStyle w:val="HTMLPreformatted"/>
        <w:rPr>
          <w:rStyle w:val="HTMLCode"/>
          <w:rFonts w:eastAsiaTheme="majorEastAsia"/>
        </w:rPr>
      </w:pPr>
      <w:r>
        <w:rPr>
          <w:rStyle w:val="hljs-keyword"/>
          <w:rFonts w:eastAsiaTheme="majorEastAsia"/>
        </w:rPr>
        <w:t>module</w:t>
      </w:r>
      <w:r>
        <w:rPr>
          <w:rStyle w:val="HTMLCode"/>
          <w:rFonts w:eastAsiaTheme="majorEastAsia"/>
        </w:rPr>
        <w:t xml:space="preserve"> my.</w:t>
      </w:r>
      <w:r>
        <w:rPr>
          <w:rStyle w:val="hljs-keyword"/>
          <w:rFonts w:eastAsiaTheme="majorEastAsia"/>
        </w:rPr>
        <w:t>module</w:t>
      </w:r>
      <w:r>
        <w:rPr>
          <w:rStyle w:val="HTMLCode"/>
          <w:rFonts w:eastAsiaTheme="majorEastAsia"/>
        </w:rPr>
        <w:t xml:space="preserve"> {</w:t>
      </w:r>
    </w:p>
    <w:p w14:paraId="089F6FB3" w14:textId="77777777" w:rsidR="001011EF" w:rsidRDefault="001011EF" w:rsidP="001011EF">
      <w:pPr>
        <w:pStyle w:val="HTMLPreformatted"/>
        <w:rPr>
          <w:rStyle w:val="HTMLCode"/>
          <w:rFonts w:eastAsiaTheme="majorEastAsia"/>
        </w:rPr>
      </w:pPr>
      <w:r>
        <w:rPr>
          <w:rStyle w:val="HTMLCode"/>
          <w:rFonts w:eastAsiaTheme="majorEastAsia"/>
        </w:rPr>
        <w:t xml:space="preserve">    </w:t>
      </w:r>
      <w:r>
        <w:rPr>
          <w:rStyle w:val="hljs-keyword"/>
          <w:rFonts w:eastAsiaTheme="majorEastAsia"/>
        </w:rPr>
        <w:t>exports</w:t>
      </w:r>
      <w:r>
        <w:rPr>
          <w:rStyle w:val="HTMLCode"/>
          <w:rFonts w:eastAsiaTheme="majorEastAsia"/>
        </w:rPr>
        <w:t xml:space="preserve"> com.api; </w:t>
      </w:r>
      <w:r>
        <w:rPr>
          <w:rStyle w:val="hljs-comment"/>
        </w:rPr>
        <w:t>// visible outside</w:t>
      </w:r>
    </w:p>
    <w:p w14:paraId="678CCE7D" w14:textId="77777777" w:rsidR="001011EF" w:rsidRDefault="001011EF" w:rsidP="001011EF">
      <w:pPr>
        <w:pStyle w:val="HTMLPreformatted"/>
        <w:rPr>
          <w:rStyle w:val="HTMLCode"/>
          <w:rFonts w:eastAsiaTheme="majorEastAsia"/>
        </w:rPr>
      </w:pPr>
      <w:r>
        <w:rPr>
          <w:rStyle w:val="HTMLCode"/>
          <w:rFonts w:eastAsiaTheme="majorEastAsia"/>
        </w:rPr>
        <w:t xml:space="preserve">    </w:t>
      </w:r>
      <w:r>
        <w:rPr>
          <w:rStyle w:val="hljs-comment"/>
        </w:rPr>
        <w:t>// com.internal not exported</w:t>
      </w:r>
    </w:p>
    <w:p w14:paraId="1FDA6E8C" w14:textId="77777777" w:rsidR="001011EF" w:rsidRDefault="001011EF" w:rsidP="001011EF">
      <w:pPr>
        <w:pStyle w:val="HTMLPreformatted"/>
        <w:rPr>
          <w:rStyle w:val="HTMLCode"/>
          <w:rFonts w:eastAsiaTheme="majorEastAsia"/>
        </w:rPr>
      </w:pPr>
      <w:r>
        <w:rPr>
          <w:rStyle w:val="HTMLCode"/>
          <w:rFonts w:eastAsiaTheme="majorEastAsia"/>
        </w:rPr>
        <w:t>}</w:t>
      </w:r>
    </w:p>
    <w:p w14:paraId="19CFC23C" w14:textId="77777777" w:rsidR="001011EF" w:rsidRDefault="001011EF" w:rsidP="001011EF">
      <w:pPr>
        <w:pStyle w:val="Heading3"/>
      </w:pPr>
      <w:r>
        <w:t>NOTE:</w:t>
      </w:r>
    </w:p>
    <w:p w14:paraId="525B3550" w14:textId="77777777" w:rsidR="001011EF" w:rsidRDefault="001011EF" w:rsidP="00CC67C3">
      <w:pPr>
        <w:pStyle w:val="NormalWeb"/>
        <w:numPr>
          <w:ilvl w:val="0"/>
          <w:numId w:val="204"/>
        </w:numPr>
      </w:pPr>
      <w:r>
        <w:t>Module = higher-level boundary</w:t>
      </w:r>
    </w:p>
    <w:p w14:paraId="10191CC6" w14:textId="77777777" w:rsidR="001011EF" w:rsidRDefault="001011EF" w:rsidP="00CC67C3">
      <w:pPr>
        <w:pStyle w:val="NormalWeb"/>
        <w:numPr>
          <w:ilvl w:val="0"/>
          <w:numId w:val="204"/>
        </w:numPr>
      </w:pPr>
      <w:r>
        <w:t>Stronger encapsulation than packages</w:t>
      </w:r>
    </w:p>
    <w:p w14:paraId="2E71A22F" w14:textId="77777777" w:rsidR="001011EF" w:rsidRDefault="00AA6A11" w:rsidP="001011EF">
      <w:r>
        <w:pict w14:anchorId="3EBA518D">
          <v:rect id="_x0000_i1284" style="width:0;height:1.5pt" o:hralign="center" o:hrstd="t" o:hr="t" fillcolor="#a0a0a0" stroked="f"/>
        </w:pict>
      </w:r>
    </w:p>
    <w:p w14:paraId="5867BF23" w14:textId="77777777" w:rsidR="001011EF" w:rsidRDefault="001011EF" w:rsidP="001011EF">
      <w:pPr>
        <w:pStyle w:val="Heading2"/>
      </w:pPr>
      <w:r>
        <w:rPr>
          <w:rStyle w:val="Strong"/>
          <w:b w:val="0"/>
          <w:bCs w:val="0"/>
        </w:rPr>
        <w:t>27. How exports and opens differ?</w:t>
      </w:r>
    </w:p>
    <w:p w14:paraId="1F1C884B" w14:textId="77777777" w:rsidR="001011EF" w:rsidRDefault="001011EF" w:rsidP="001011EF">
      <w:pPr>
        <w:pStyle w:val="Heading3"/>
      </w:pPr>
      <w: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810"/>
        <w:gridCol w:w="1270"/>
      </w:tblGrid>
      <w:tr w:rsidR="001011EF" w14:paraId="6BDA5481" w14:textId="77777777" w:rsidTr="001011EF">
        <w:trPr>
          <w:tblHeader/>
          <w:tblCellSpacing w:w="15" w:type="dxa"/>
        </w:trPr>
        <w:tc>
          <w:tcPr>
            <w:tcW w:w="0" w:type="auto"/>
            <w:vAlign w:val="center"/>
            <w:hideMark/>
          </w:tcPr>
          <w:p w14:paraId="24A57246" w14:textId="77777777" w:rsidR="001011EF" w:rsidRDefault="001011EF">
            <w:pPr>
              <w:jc w:val="center"/>
              <w:rPr>
                <w:b/>
                <w:bCs/>
                <w:szCs w:val="24"/>
              </w:rPr>
            </w:pPr>
            <w:r>
              <w:rPr>
                <w:b/>
                <w:bCs/>
              </w:rPr>
              <w:t>Feature</w:t>
            </w:r>
          </w:p>
        </w:tc>
        <w:tc>
          <w:tcPr>
            <w:tcW w:w="0" w:type="auto"/>
            <w:vAlign w:val="center"/>
            <w:hideMark/>
          </w:tcPr>
          <w:p w14:paraId="7A1DB6C7" w14:textId="77777777" w:rsidR="001011EF" w:rsidRDefault="001011EF">
            <w:pPr>
              <w:jc w:val="center"/>
              <w:rPr>
                <w:b/>
                <w:bCs/>
                <w:szCs w:val="24"/>
              </w:rPr>
            </w:pPr>
            <w:r>
              <w:rPr>
                <w:b/>
                <w:bCs/>
              </w:rPr>
              <w:t>exports</w:t>
            </w:r>
          </w:p>
        </w:tc>
        <w:tc>
          <w:tcPr>
            <w:tcW w:w="0" w:type="auto"/>
            <w:vAlign w:val="center"/>
            <w:hideMark/>
          </w:tcPr>
          <w:p w14:paraId="60F9D7D8" w14:textId="77777777" w:rsidR="001011EF" w:rsidRDefault="001011EF">
            <w:pPr>
              <w:jc w:val="center"/>
              <w:rPr>
                <w:b/>
                <w:bCs/>
                <w:szCs w:val="24"/>
              </w:rPr>
            </w:pPr>
            <w:r>
              <w:rPr>
                <w:b/>
                <w:bCs/>
              </w:rPr>
              <w:t>opens</w:t>
            </w:r>
          </w:p>
        </w:tc>
      </w:tr>
      <w:tr w:rsidR="001011EF" w14:paraId="451164E1" w14:textId="77777777" w:rsidTr="001011EF">
        <w:trPr>
          <w:tblCellSpacing w:w="15" w:type="dxa"/>
        </w:trPr>
        <w:tc>
          <w:tcPr>
            <w:tcW w:w="0" w:type="auto"/>
            <w:vAlign w:val="center"/>
            <w:hideMark/>
          </w:tcPr>
          <w:p w14:paraId="31E8CD4E" w14:textId="77777777" w:rsidR="001011EF" w:rsidRDefault="001011EF">
            <w:pPr>
              <w:rPr>
                <w:szCs w:val="24"/>
              </w:rPr>
            </w:pPr>
            <w:r>
              <w:t>Compile-time access</w:t>
            </w:r>
          </w:p>
        </w:tc>
        <w:tc>
          <w:tcPr>
            <w:tcW w:w="0" w:type="auto"/>
            <w:vAlign w:val="center"/>
            <w:hideMark/>
          </w:tcPr>
          <w:p w14:paraId="4B18E74D" w14:textId="77777777" w:rsidR="001011EF" w:rsidRDefault="001011EF">
            <w:pPr>
              <w:rPr>
                <w:szCs w:val="24"/>
              </w:rPr>
            </w:pPr>
            <w:r>
              <w:rPr>
                <w:rFonts w:ascii="Times New Roman" w:hAnsi="Times New Roman" w:cs="Times New Roman"/>
              </w:rPr>
              <w:t>✅</w:t>
            </w:r>
          </w:p>
        </w:tc>
        <w:tc>
          <w:tcPr>
            <w:tcW w:w="0" w:type="auto"/>
            <w:vAlign w:val="center"/>
            <w:hideMark/>
          </w:tcPr>
          <w:p w14:paraId="156E5722" w14:textId="77777777" w:rsidR="001011EF" w:rsidRDefault="001011EF">
            <w:pPr>
              <w:rPr>
                <w:szCs w:val="24"/>
              </w:rPr>
            </w:pPr>
            <w:r>
              <w:rPr>
                <w:rFonts w:ascii="Times New Roman" w:hAnsi="Times New Roman" w:cs="Times New Roman"/>
              </w:rPr>
              <w:t>❌</w:t>
            </w:r>
          </w:p>
        </w:tc>
      </w:tr>
      <w:tr w:rsidR="001011EF" w14:paraId="7C12AE2E" w14:textId="77777777" w:rsidTr="001011EF">
        <w:trPr>
          <w:tblCellSpacing w:w="15" w:type="dxa"/>
        </w:trPr>
        <w:tc>
          <w:tcPr>
            <w:tcW w:w="0" w:type="auto"/>
            <w:vAlign w:val="center"/>
            <w:hideMark/>
          </w:tcPr>
          <w:p w14:paraId="4757E80D" w14:textId="77777777" w:rsidR="001011EF" w:rsidRDefault="001011EF">
            <w:pPr>
              <w:rPr>
                <w:szCs w:val="24"/>
              </w:rPr>
            </w:pPr>
            <w:r>
              <w:t>Runtime reflection</w:t>
            </w:r>
          </w:p>
        </w:tc>
        <w:tc>
          <w:tcPr>
            <w:tcW w:w="0" w:type="auto"/>
            <w:vAlign w:val="center"/>
            <w:hideMark/>
          </w:tcPr>
          <w:p w14:paraId="126E0C2C" w14:textId="77777777" w:rsidR="001011EF" w:rsidRDefault="001011EF">
            <w:pPr>
              <w:rPr>
                <w:szCs w:val="24"/>
              </w:rPr>
            </w:pPr>
            <w:r>
              <w:rPr>
                <w:rFonts w:ascii="Times New Roman" w:hAnsi="Times New Roman" w:cs="Times New Roman"/>
              </w:rPr>
              <w:t>❌</w:t>
            </w:r>
          </w:p>
        </w:tc>
        <w:tc>
          <w:tcPr>
            <w:tcW w:w="0" w:type="auto"/>
            <w:vAlign w:val="center"/>
            <w:hideMark/>
          </w:tcPr>
          <w:p w14:paraId="22D5B879" w14:textId="77777777" w:rsidR="001011EF" w:rsidRDefault="001011EF">
            <w:pPr>
              <w:rPr>
                <w:szCs w:val="24"/>
              </w:rPr>
            </w:pPr>
            <w:r>
              <w:rPr>
                <w:rFonts w:ascii="Times New Roman" w:hAnsi="Times New Roman" w:cs="Times New Roman"/>
              </w:rPr>
              <w:t>✅</w:t>
            </w:r>
          </w:p>
        </w:tc>
      </w:tr>
      <w:tr w:rsidR="001011EF" w14:paraId="7F06D8E0" w14:textId="77777777" w:rsidTr="001011EF">
        <w:trPr>
          <w:tblCellSpacing w:w="15" w:type="dxa"/>
        </w:trPr>
        <w:tc>
          <w:tcPr>
            <w:tcW w:w="0" w:type="auto"/>
            <w:vAlign w:val="center"/>
            <w:hideMark/>
          </w:tcPr>
          <w:p w14:paraId="73B10BB3" w14:textId="77777777" w:rsidR="001011EF" w:rsidRDefault="001011EF">
            <w:pPr>
              <w:rPr>
                <w:szCs w:val="24"/>
              </w:rPr>
            </w:pPr>
            <w:r>
              <w:t>Purpose</w:t>
            </w:r>
          </w:p>
        </w:tc>
        <w:tc>
          <w:tcPr>
            <w:tcW w:w="0" w:type="auto"/>
            <w:vAlign w:val="center"/>
            <w:hideMark/>
          </w:tcPr>
          <w:p w14:paraId="6A1ACEEE" w14:textId="77777777" w:rsidR="001011EF" w:rsidRDefault="001011EF">
            <w:pPr>
              <w:rPr>
                <w:szCs w:val="24"/>
              </w:rPr>
            </w:pPr>
            <w:r>
              <w:t>API</w:t>
            </w:r>
          </w:p>
        </w:tc>
        <w:tc>
          <w:tcPr>
            <w:tcW w:w="0" w:type="auto"/>
            <w:vAlign w:val="center"/>
            <w:hideMark/>
          </w:tcPr>
          <w:p w14:paraId="218178DF" w14:textId="77777777" w:rsidR="001011EF" w:rsidRDefault="001011EF">
            <w:pPr>
              <w:rPr>
                <w:szCs w:val="24"/>
              </w:rPr>
            </w:pPr>
            <w:r>
              <w:t>Frameworks</w:t>
            </w:r>
          </w:p>
        </w:tc>
      </w:tr>
    </w:tbl>
    <w:p w14:paraId="44BB0FB9" w14:textId="77777777" w:rsidR="001011EF" w:rsidRDefault="001011EF" w:rsidP="001011EF">
      <w:pPr>
        <w:pStyle w:val="Heading3"/>
      </w:pPr>
      <w:r>
        <w:t>Example:</w:t>
      </w:r>
    </w:p>
    <w:p w14:paraId="5756F9E8" w14:textId="77777777" w:rsidR="001011EF" w:rsidRDefault="001011EF" w:rsidP="001011EF">
      <w:pPr>
        <w:pStyle w:val="HTMLPreformatted"/>
        <w:rPr>
          <w:rStyle w:val="HTMLCode"/>
          <w:rFonts w:eastAsiaTheme="majorEastAsia"/>
        </w:rPr>
      </w:pPr>
      <w:r>
        <w:rPr>
          <w:rStyle w:val="hljs-keyword"/>
          <w:rFonts w:eastAsiaTheme="majorEastAsia"/>
        </w:rPr>
        <w:t>module</w:t>
      </w:r>
      <w:r>
        <w:rPr>
          <w:rStyle w:val="HTMLCode"/>
          <w:rFonts w:eastAsiaTheme="majorEastAsia"/>
        </w:rPr>
        <w:t xml:space="preserve"> my.mod {</w:t>
      </w:r>
    </w:p>
    <w:p w14:paraId="3EBE20FB" w14:textId="77777777" w:rsidR="001011EF" w:rsidRDefault="001011EF" w:rsidP="001011EF">
      <w:pPr>
        <w:pStyle w:val="HTMLPreformatted"/>
        <w:rPr>
          <w:rStyle w:val="HTMLCode"/>
          <w:rFonts w:eastAsiaTheme="majorEastAsia"/>
        </w:rPr>
      </w:pPr>
      <w:r>
        <w:rPr>
          <w:rStyle w:val="HTMLCode"/>
          <w:rFonts w:eastAsiaTheme="majorEastAsia"/>
        </w:rPr>
        <w:t xml:space="preserve">    </w:t>
      </w:r>
      <w:r>
        <w:rPr>
          <w:rStyle w:val="hljs-keyword"/>
          <w:rFonts w:eastAsiaTheme="majorEastAsia"/>
        </w:rPr>
        <w:t>exports</w:t>
      </w:r>
      <w:r>
        <w:rPr>
          <w:rStyle w:val="HTMLCode"/>
          <w:rFonts w:eastAsiaTheme="majorEastAsia"/>
        </w:rPr>
        <w:t xml:space="preserve"> com.api; </w:t>
      </w:r>
      <w:r>
        <w:rPr>
          <w:rStyle w:val="hljs-comment"/>
        </w:rPr>
        <w:t>// compile-time visible</w:t>
      </w:r>
    </w:p>
    <w:p w14:paraId="1F042603" w14:textId="77777777" w:rsidR="001011EF" w:rsidRDefault="001011EF" w:rsidP="001011EF">
      <w:pPr>
        <w:pStyle w:val="HTMLPreformatted"/>
        <w:rPr>
          <w:rStyle w:val="HTMLCode"/>
          <w:rFonts w:eastAsiaTheme="majorEastAsia"/>
        </w:rPr>
      </w:pPr>
      <w:r>
        <w:rPr>
          <w:rStyle w:val="HTMLCode"/>
          <w:rFonts w:eastAsiaTheme="majorEastAsia"/>
        </w:rPr>
        <w:t xml:space="preserve">    opens com.internal; </w:t>
      </w:r>
      <w:r>
        <w:rPr>
          <w:rStyle w:val="hljs-comment"/>
        </w:rPr>
        <w:t>// reflection allowed</w:t>
      </w:r>
    </w:p>
    <w:p w14:paraId="7D32F8FC" w14:textId="77777777" w:rsidR="001011EF" w:rsidRDefault="001011EF" w:rsidP="001011EF">
      <w:pPr>
        <w:pStyle w:val="HTMLPreformatted"/>
        <w:rPr>
          <w:rStyle w:val="HTMLCode"/>
          <w:rFonts w:eastAsiaTheme="majorEastAsia"/>
        </w:rPr>
      </w:pPr>
      <w:r>
        <w:rPr>
          <w:rStyle w:val="HTMLCode"/>
          <w:rFonts w:eastAsiaTheme="majorEastAsia"/>
        </w:rPr>
        <w:t>}</w:t>
      </w:r>
    </w:p>
    <w:p w14:paraId="2786C8B8" w14:textId="77777777" w:rsidR="001011EF" w:rsidRDefault="001011EF" w:rsidP="001011EF">
      <w:pPr>
        <w:pStyle w:val="Heading3"/>
      </w:pPr>
      <w:r>
        <w:t>NOTE:</w:t>
      </w:r>
    </w:p>
    <w:p w14:paraId="78CF0758" w14:textId="77777777" w:rsidR="001011EF" w:rsidRDefault="001011EF" w:rsidP="00CC67C3">
      <w:pPr>
        <w:pStyle w:val="NormalWeb"/>
        <w:numPr>
          <w:ilvl w:val="0"/>
          <w:numId w:val="205"/>
        </w:numPr>
      </w:pPr>
      <w:r>
        <w:rPr>
          <w:rStyle w:val="HTMLCode"/>
          <w:rFonts w:eastAsiaTheme="majorEastAsia"/>
        </w:rPr>
        <w:t>exports</w:t>
      </w:r>
      <w:r>
        <w:t xml:space="preserve"> = source + bytecode access</w:t>
      </w:r>
    </w:p>
    <w:p w14:paraId="3959A644" w14:textId="77777777" w:rsidR="001011EF" w:rsidRDefault="001011EF" w:rsidP="00CC67C3">
      <w:pPr>
        <w:pStyle w:val="NormalWeb"/>
        <w:numPr>
          <w:ilvl w:val="0"/>
          <w:numId w:val="205"/>
        </w:numPr>
      </w:pPr>
      <w:r>
        <w:rPr>
          <w:rStyle w:val="HTMLCode"/>
          <w:rFonts w:eastAsiaTheme="majorEastAsia"/>
        </w:rPr>
        <w:lastRenderedPageBreak/>
        <w:t>opens</w:t>
      </w:r>
      <w:r>
        <w:t xml:space="preserve"> = reflection access only</w:t>
      </w:r>
    </w:p>
    <w:p w14:paraId="3F4C5CBD" w14:textId="77777777" w:rsidR="001011EF" w:rsidRDefault="00AA6A11" w:rsidP="001011EF">
      <w:r>
        <w:pict w14:anchorId="0CD764EB">
          <v:rect id="_x0000_i1285" style="width:0;height:1.5pt" o:hralign="center" o:hrstd="t" o:hr="t" fillcolor="#a0a0a0" stroked="f"/>
        </w:pict>
      </w:r>
    </w:p>
    <w:p w14:paraId="6F8E96EC" w14:textId="77777777" w:rsidR="001011EF" w:rsidRDefault="001011EF" w:rsidP="001011EF">
      <w:pPr>
        <w:pStyle w:val="Heading2"/>
      </w:pPr>
      <w:r>
        <w:rPr>
          <w:rStyle w:val="Strong"/>
          <w:b w:val="0"/>
          <w:bCs w:val="0"/>
        </w:rPr>
        <w:t>28. How classloaders affect encapsulation?</w:t>
      </w:r>
    </w:p>
    <w:p w14:paraId="4C40DAE3" w14:textId="77777777" w:rsidR="001011EF" w:rsidRDefault="001011EF" w:rsidP="001011EF">
      <w:pPr>
        <w:pStyle w:val="Heading3"/>
      </w:pPr>
      <w:r>
        <w:t>Answer:</w:t>
      </w:r>
    </w:p>
    <w:p w14:paraId="6F1A19BE" w14:textId="77777777" w:rsidR="001011EF" w:rsidRDefault="001011EF" w:rsidP="001011EF">
      <w:pPr>
        <w:pStyle w:val="NormalWeb"/>
      </w:pPr>
      <w:r>
        <w:t xml:space="preserve">In JVM, </w:t>
      </w:r>
      <w:r>
        <w:rPr>
          <w:rStyle w:val="Strong"/>
          <w:rFonts w:eastAsiaTheme="majorEastAsia"/>
        </w:rPr>
        <w:t>class identity = class name + classloader</w:t>
      </w:r>
      <w:r>
        <w:t>.</w:t>
      </w:r>
    </w:p>
    <w:p w14:paraId="575A81B6" w14:textId="77777777" w:rsidR="001011EF" w:rsidRDefault="001011EF" w:rsidP="001011EF">
      <w:pPr>
        <w:pStyle w:val="NormalWeb"/>
      </w:pPr>
      <w:r>
        <w:t>Two classes with same name but different loaders:</w:t>
      </w:r>
      <w:r>
        <w:br/>
        <w:t xml:space="preserve">👉 Treated as </w:t>
      </w:r>
      <w:r>
        <w:rPr>
          <w:rStyle w:val="Strong"/>
          <w:rFonts w:eastAsiaTheme="majorEastAsia"/>
        </w:rPr>
        <w:t>different types</w:t>
      </w:r>
    </w:p>
    <w:p w14:paraId="462F0E57" w14:textId="77777777" w:rsidR="001011EF" w:rsidRDefault="001011EF" w:rsidP="001011EF">
      <w:pPr>
        <w:pStyle w:val="Heading3"/>
      </w:pPr>
      <w:r>
        <w:t>Example:</w:t>
      </w:r>
    </w:p>
    <w:p w14:paraId="1645F6AD" w14:textId="77777777" w:rsidR="001011EF" w:rsidRDefault="001011EF" w:rsidP="001011EF">
      <w:pPr>
        <w:pStyle w:val="HTMLPreformatted"/>
        <w:rPr>
          <w:rStyle w:val="HTMLCode"/>
          <w:rFonts w:eastAsiaTheme="majorEastAsia"/>
        </w:rPr>
      </w:pPr>
      <w:r>
        <w:rPr>
          <w:rStyle w:val="HTMLCode"/>
          <w:rFonts w:eastAsiaTheme="majorEastAsia"/>
        </w:rPr>
        <w:t>Class&lt;?&gt; c1 = loader1.loadClass(</w:t>
      </w:r>
      <w:r>
        <w:rPr>
          <w:rStyle w:val="hljs-string"/>
        </w:rPr>
        <w:t>"Car"</w:t>
      </w:r>
      <w:r>
        <w:rPr>
          <w:rStyle w:val="HTMLCode"/>
          <w:rFonts w:eastAsiaTheme="majorEastAsia"/>
        </w:rPr>
        <w:t>);</w:t>
      </w:r>
    </w:p>
    <w:p w14:paraId="151500E0" w14:textId="77777777" w:rsidR="001011EF" w:rsidRDefault="001011EF" w:rsidP="001011EF">
      <w:pPr>
        <w:pStyle w:val="HTMLPreformatted"/>
        <w:rPr>
          <w:rStyle w:val="HTMLCode"/>
          <w:rFonts w:eastAsiaTheme="majorEastAsia"/>
        </w:rPr>
      </w:pPr>
      <w:r>
        <w:rPr>
          <w:rStyle w:val="HTMLCode"/>
          <w:rFonts w:eastAsiaTheme="majorEastAsia"/>
        </w:rPr>
        <w:t>Class&lt;?&gt; c2 = loader2.loadClass(</w:t>
      </w:r>
      <w:r>
        <w:rPr>
          <w:rStyle w:val="hljs-string"/>
        </w:rPr>
        <w:t>"Car"</w:t>
      </w:r>
      <w:r>
        <w:rPr>
          <w:rStyle w:val="HTMLCode"/>
          <w:rFonts w:eastAsiaTheme="majorEastAsia"/>
        </w:rPr>
        <w:t>);</w:t>
      </w:r>
    </w:p>
    <w:p w14:paraId="61CF436D" w14:textId="77777777" w:rsidR="001011EF" w:rsidRDefault="001011EF" w:rsidP="001011EF">
      <w:pPr>
        <w:pStyle w:val="HTMLPreformatted"/>
        <w:rPr>
          <w:rStyle w:val="HTMLCode"/>
          <w:rFonts w:eastAsiaTheme="majorEastAsia"/>
        </w:rPr>
      </w:pPr>
    </w:p>
    <w:p w14:paraId="675A9353" w14:textId="77777777" w:rsidR="001011EF" w:rsidRDefault="001011EF" w:rsidP="001011EF">
      <w:pPr>
        <w:pStyle w:val="HTMLPreformatted"/>
        <w:rPr>
          <w:rStyle w:val="HTMLCode"/>
          <w:rFonts w:eastAsiaTheme="majorEastAsia"/>
        </w:rPr>
      </w:pPr>
      <w:r>
        <w:rPr>
          <w:rStyle w:val="HTMLCode"/>
          <w:rFonts w:eastAsiaTheme="majorEastAsia"/>
        </w:rPr>
        <w:t xml:space="preserve">c1 == c2; </w:t>
      </w:r>
      <w:r>
        <w:rPr>
          <w:rStyle w:val="hljs-comment"/>
        </w:rPr>
        <w:t>// false</w:t>
      </w:r>
    </w:p>
    <w:p w14:paraId="18D2B21E" w14:textId="77777777" w:rsidR="001011EF" w:rsidRDefault="001011EF" w:rsidP="001011EF">
      <w:pPr>
        <w:pStyle w:val="Heading3"/>
      </w:pPr>
      <w:r>
        <w:t>NOTE:</w:t>
      </w:r>
    </w:p>
    <w:p w14:paraId="6607F001" w14:textId="77777777" w:rsidR="001011EF" w:rsidRDefault="001011EF" w:rsidP="00CC67C3">
      <w:pPr>
        <w:pStyle w:val="NormalWeb"/>
        <w:numPr>
          <w:ilvl w:val="0"/>
          <w:numId w:val="206"/>
        </w:numPr>
      </w:pPr>
      <w:r>
        <w:t xml:space="preserve">This creates </w:t>
      </w:r>
      <w:r>
        <w:rPr>
          <w:rStyle w:val="Strong"/>
          <w:rFonts w:eastAsiaTheme="majorEastAsia"/>
        </w:rPr>
        <w:t>namespace isolation</w:t>
      </w:r>
    </w:p>
    <w:p w14:paraId="598F3EAA" w14:textId="77777777" w:rsidR="001011EF" w:rsidRDefault="001011EF" w:rsidP="00CC67C3">
      <w:pPr>
        <w:pStyle w:val="NormalWeb"/>
        <w:numPr>
          <w:ilvl w:val="0"/>
          <w:numId w:val="206"/>
        </w:numPr>
      </w:pPr>
      <w:r>
        <w:t>Used in app servers, plugins</w:t>
      </w:r>
    </w:p>
    <w:p w14:paraId="6763D39A" w14:textId="77777777" w:rsidR="001011EF" w:rsidRDefault="00AA6A11" w:rsidP="001011EF">
      <w:r>
        <w:pict w14:anchorId="3E4744EB">
          <v:rect id="_x0000_i1286" style="width:0;height:1.5pt" o:hralign="center" o:hrstd="t" o:hr="t" fillcolor="#a0a0a0" stroked="f"/>
        </w:pict>
      </w:r>
    </w:p>
    <w:p w14:paraId="7BB99E99" w14:textId="77777777" w:rsidR="001011EF" w:rsidRDefault="001011EF" w:rsidP="001011EF">
      <w:pPr>
        <w:pStyle w:val="Heading2"/>
      </w:pPr>
      <w:r>
        <w:rPr>
          <w:rStyle w:val="Strong"/>
          <w:b w:val="0"/>
          <w:bCs w:val="0"/>
        </w:rPr>
        <w:t>29. How access modifiers affect inlining?</w:t>
      </w:r>
    </w:p>
    <w:p w14:paraId="1B0643C1" w14:textId="77777777" w:rsidR="001011EF" w:rsidRDefault="001011EF" w:rsidP="001011EF">
      <w:pPr>
        <w:pStyle w:val="Heading3"/>
      </w:pPr>
      <w:r>
        <w:t>Answer:</w:t>
      </w:r>
    </w:p>
    <w:p w14:paraId="5A61F371" w14:textId="77777777" w:rsidR="001011EF" w:rsidRDefault="001011EF" w:rsidP="001011EF">
      <w:pPr>
        <w:pStyle w:val="NormalWeb"/>
      </w:pPr>
      <w:r>
        <w:t>JIT can inline more aggressively when visibility is restricted.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816"/>
      </w:tblGrid>
      <w:tr w:rsidR="001011EF" w14:paraId="6AACDC1B" w14:textId="77777777" w:rsidTr="001011EF">
        <w:trPr>
          <w:tblHeader/>
          <w:tblCellSpacing w:w="15" w:type="dxa"/>
        </w:trPr>
        <w:tc>
          <w:tcPr>
            <w:tcW w:w="0" w:type="auto"/>
            <w:vAlign w:val="center"/>
            <w:hideMark/>
          </w:tcPr>
          <w:p w14:paraId="7AC515F5" w14:textId="77777777" w:rsidR="001011EF" w:rsidRDefault="001011EF">
            <w:pPr>
              <w:jc w:val="center"/>
              <w:rPr>
                <w:b/>
                <w:bCs/>
                <w:szCs w:val="24"/>
              </w:rPr>
            </w:pPr>
            <w:r>
              <w:rPr>
                <w:b/>
                <w:bCs/>
              </w:rPr>
              <w:t>Modifier</w:t>
            </w:r>
          </w:p>
        </w:tc>
        <w:tc>
          <w:tcPr>
            <w:tcW w:w="0" w:type="auto"/>
            <w:vAlign w:val="center"/>
            <w:hideMark/>
          </w:tcPr>
          <w:p w14:paraId="75E84506" w14:textId="77777777" w:rsidR="001011EF" w:rsidRDefault="001011EF">
            <w:pPr>
              <w:jc w:val="center"/>
              <w:rPr>
                <w:b/>
                <w:bCs/>
                <w:szCs w:val="24"/>
              </w:rPr>
            </w:pPr>
            <w:r>
              <w:rPr>
                <w:b/>
                <w:bCs/>
              </w:rPr>
              <w:t>Inlining</w:t>
            </w:r>
          </w:p>
        </w:tc>
      </w:tr>
      <w:tr w:rsidR="001011EF" w14:paraId="485D0099" w14:textId="77777777" w:rsidTr="001011EF">
        <w:trPr>
          <w:tblCellSpacing w:w="15" w:type="dxa"/>
        </w:trPr>
        <w:tc>
          <w:tcPr>
            <w:tcW w:w="0" w:type="auto"/>
            <w:vAlign w:val="center"/>
            <w:hideMark/>
          </w:tcPr>
          <w:p w14:paraId="0484EB6D" w14:textId="77777777" w:rsidR="001011EF" w:rsidRDefault="001011EF">
            <w:pPr>
              <w:rPr>
                <w:szCs w:val="24"/>
              </w:rPr>
            </w:pPr>
            <w:r>
              <w:t>private</w:t>
            </w:r>
          </w:p>
        </w:tc>
        <w:tc>
          <w:tcPr>
            <w:tcW w:w="0" w:type="auto"/>
            <w:vAlign w:val="center"/>
            <w:hideMark/>
          </w:tcPr>
          <w:p w14:paraId="7A48727C" w14:textId="77777777" w:rsidR="001011EF" w:rsidRDefault="001011EF">
            <w:pPr>
              <w:rPr>
                <w:szCs w:val="24"/>
              </w:rPr>
            </w:pPr>
            <w:r>
              <w:t>Easy</w:t>
            </w:r>
          </w:p>
        </w:tc>
      </w:tr>
      <w:tr w:rsidR="001011EF" w14:paraId="72CC4563" w14:textId="77777777" w:rsidTr="001011EF">
        <w:trPr>
          <w:tblCellSpacing w:w="15" w:type="dxa"/>
        </w:trPr>
        <w:tc>
          <w:tcPr>
            <w:tcW w:w="0" w:type="auto"/>
            <w:vAlign w:val="center"/>
            <w:hideMark/>
          </w:tcPr>
          <w:p w14:paraId="32ECC9AC" w14:textId="77777777" w:rsidR="001011EF" w:rsidRDefault="001011EF">
            <w:pPr>
              <w:rPr>
                <w:szCs w:val="24"/>
              </w:rPr>
            </w:pPr>
            <w:r>
              <w:t>final</w:t>
            </w:r>
          </w:p>
        </w:tc>
        <w:tc>
          <w:tcPr>
            <w:tcW w:w="0" w:type="auto"/>
            <w:vAlign w:val="center"/>
            <w:hideMark/>
          </w:tcPr>
          <w:p w14:paraId="41018807" w14:textId="77777777" w:rsidR="001011EF" w:rsidRDefault="001011EF">
            <w:pPr>
              <w:rPr>
                <w:szCs w:val="24"/>
              </w:rPr>
            </w:pPr>
            <w:r>
              <w:t>Easy</w:t>
            </w:r>
          </w:p>
        </w:tc>
      </w:tr>
      <w:tr w:rsidR="001011EF" w14:paraId="586D7AEC" w14:textId="77777777" w:rsidTr="001011EF">
        <w:trPr>
          <w:tblCellSpacing w:w="15" w:type="dxa"/>
        </w:trPr>
        <w:tc>
          <w:tcPr>
            <w:tcW w:w="0" w:type="auto"/>
            <w:vAlign w:val="center"/>
            <w:hideMark/>
          </w:tcPr>
          <w:p w14:paraId="218EE6CB" w14:textId="77777777" w:rsidR="001011EF" w:rsidRDefault="001011EF">
            <w:pPr>
              <w:rPr>
                <w:szCs w:val="24"/>
              </w:rPr>
            </w:pPr>
            <w:r>
              <w:t>public</w:t>
            </w:r>
          </w:p>
        </w:tc>
        <w:tc>
          <w:tcPr>
            <w:tcW w:w="0" w:type="auto"/>
            <w:vAlign w:val="center"/>
            <w:hideMark/>
          </w:tcPr>
          <w:p w14:paraId="0238CF18" w14:textId="77777777" w:rsidR="001011EF" w:rsidRDefault="001011EF">
            <w:pPr>
              <w:rPr>
                <w:szCs w:val="24"/>
              </w:rPr>
            </w:pPr>
            <w:r>
              <w:t>Harder</w:t>
            </w:r>
          </w:p>
        </w:tc>
      </w:tr>
      <w:tr w:rsidR="001011EF" w14:paraId="115A6465" w14:textId="77777777" w:rsidTr="001011EF">
        <w:trPr>
          <w:tblCellSpacing w:w="15" w:type="dxa"/>
        </w:trPr>
        <w:tc>
          <w:tcPr>
            <w:tcW w:w="0" w:type="auto"/>
            <w:vAlign w:val="center"/>
            <w:hideMark/>
          </w:tcPr>
          <w:p w14:paraId="7B119A35" w14:textId="77777777" w:rsidR="001011EF" w:rsidRDefault="001011EF">
            <w:pPr>
              <w:rPr>
                <w:szCs w:val="24"/>
              </w:rPr>
            </w:pPr>
            <w:r>
              <w:t>protected</w:t>
            </w:r>
          </w:p>
        </w:tc>
        <w:tc>
          <w:tcPr>
            <w:tcW w:w="0" w:type="auto"/>
            <w:vAlign w:val="center"/>
            <w:hideMark/>
          </w:tcPr>
          <w:p w14:paraId="6D55D85D" w14:textId="77777777" w:rsidR="001011EF" w:rsidRDefault="001011EF">
            <w:pPr>
              <w:rPr>
                <w:szCs w:val="24"/>
              </w:rPr>
            </w:pPr>
            <w:r>
              <w:t>Risky</w:t>
            </w:r>
          </w:p>
        </w:tc>
      </w:tr>
    </w:tbl>
    <w:p w14:paraId="53CA2CDD" w14:textId="77777777" w:rsidR="001011EF" w:rsidRDefault="001011EF" w:rsidP="001011EF">
      <w:pPr>
        <w:pStyle w:val="Heading3"/>
      </w:pPr>
      <w:r>
        <w:t>Example:</w:t>
      </w:r>
    </w:p>
    <w:p w14:paraId="0E2800A4" w14:textId="77777777" w:rsidR="001011EF" w:rsidRDefault="001011EF" w:rsidP="001011E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FAD4BB3" w14:textId="77777777" w:rsidR="001011EF" w:rsidRDefault="001011EF" w:rsidP="001011EF">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w:t>
      </w:r>
      <w:r>
        <w:rPr>
          <w:rStyle w:val="hljs-title"/>
          <w:rFonts w:eastAsiaTheme="majorEastAsia"/>
        </w:rPr>
        <w:t>f</w:t>
      </w:r>
      <w:r>
        <w:rPr>
          <w:rStyle w:val="hljs-params"/>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w:t>
      </w:r>
      <w:r>
        <w:rPr>
          <w:rStyle w:val="hljs-number"/>
          <w:rFonts w:eastAsiaTheme="majorEastAsia"/>
        </w:rPr>
        <w:t>10</w:t>
      </w:r>
      <w:r>
        <w:rPr>
          <w:rStyle w:val="HTMLCode"/>
          <w:rFonts w:eastAsiaTheme="majorEastAsia"/>
        </w:rPr>
        <w:t xml:space="preserve">; } </w:t>
      </w:r>
      <w:r>
        <w:rPr>
          <w:rStyle w:val="hljs-comment"/>
        </w:rPr>
        <w:t>// easy inline</w:t>
      </w:r>
    </w:p>
    <w:p w14:paraId="263DEDBE" w14:textId="77777777" w:rsidR="001011EF" w:rsidRDefault="001011EF" w:rsidP="001011EF">
      <w:pPr>
        <w:pStyle w:val="HTMLPreformatted"/>
        <w:rPr>
          <w:rStyle w:val="HTMLCode"/>
          <w:rFonts w:eastAsiaTheme="majorEastAsia"/>
        </w:rPr>
      </w:pPr>
      <w:r>
        <w:rPr>
          <w:rStyle w:val="HTMLCode"/>
          <w:rFonts w:eastAsiaTheme="majorEastAsia"/>
        </w:rPr>
        <w:t>}</w:t>
      </w:r>
    </w:p>
    <w:p w14:paraId="30D65217" w14:textId="77777777" w:rsidR="001011EF" w:rsidRDefault="001011EF" w:rsidP="001011EF">
      <w:pPr>
        <w:pStyle w:val="Heading3"/>
      </w:pPr>
      <w:r>
        <w:lastRenderedPageBreak/>
        <w:t>NOTE:</w:t>
      </w:r>
    </w:p>
    <w:p w14:paraId="2917FB72" w14:textId="77777777" w:rsidR="001011EF" w:rsidRDefault="001011EF" w:rsidP="00CC67C3">
      <w:pPr>
        <w:pStyle w:val="NormalWeb"/>
        <w:numPr>
          <w:ilvl w:val="0"/>
          <w:numId w:val="207"/>
        </w:numPr>
      </w:pPr>
      <w:r>
        <w:t>Inlining = replacing method call with body</w:t>
      </w:r>
    </w:p>
    <w:p w14:paraId="18161C02" w14:textId="77777777" w:rsidR="001011EF" w:rsidRDefault="001011EF" w:rsidP="00CC67C3">
      <w:pPr>
        <w:pStyle w:val="NormalWeb"/>
        <w:numPr>
          <w:ilvl w:val="0"/>
          <w:numId w:val="207"/>
        </w:numPr>
      </w:pPr>
      <w:r>
        <w:t>Less visibility = more predictable behavior</w:t>
      </w:r>
    </w:p>
    <w:p w14:paraId="233D392B" w14:textId="77777777" w:rsidR="001011EF" w:rsidRDefault="00AA6A11" w:rsidP="001011EF">
      <w:r>
        <w:pict w14:anchorId="4F2BB207">
          <v:rect id="_x0000_i1287" style="width:0;height:1.5pt" o:hralign="center" o:hrstd="t" o:hr="t" fillcolor="#a0a0a0" stroked="f"/>
        </w:pict>
      </w:r>
    </w:p>
    <w:p w14:paraId="7EC6E230" w14:textId="77777777" w:rsidR="001011EF" w:rsidRDefault="001011EF" w:rsidP="001011EF">
      <w:pPr>
        <w:pStyle w:val="Heading2"/>
      </w:pPr>
      <w:r>
        <w:rPr>
          <w:rStyle w:val="Strong"/>
          <w:b w:val="0"/>
          <w:bCs w:val="0"/>
        </w:rPr>
        <w:t>30. How access modifiers affect JIT optimizations?</w:t>
      </w:r>
    </w:p>
    <w:p w14:paraId="2EE034CA" w14:textId="77777777" w:rsidR="001011EF" w:rsidRDefault="001011EF" w:rsidP="001011EF">
      <w:pPr>
        <w:pStyle w:val="Heading3"/>
      </w:pPr>
      <w:r>
        <w:t>Answer:</w:t>
      </w:r>
    </w:p>
    <w:p w14:paraId="6A55EBD8" w14:textId="77777777" w:rsidR="001011EF" w:rsidRDefault="001011EF" w:rsidP="001011EF">
      <w:pPr>
        <w:pStyle w:val="NormalWeb"/>
      </w:pPr>
      <w:r>
        <w:t xml:space="preserve">Encapsulation helps JIT assume </w:t>
      </w:r>
      <w:r>
        <w:rPr>
          <w:rStyle w:val="Strong"/>
          <w:rFonts w:eastAsiaTheme="majorEastAsia"/>
        </w:rPr>
        <w:t>no overrides, no external changes</w:t>
      </w:r>
      <w:r>
        <w:t>.</w:t>
      </w:r>
    </w:p>
    <w:p w14:paraId="7D459BBA" w14:textId="77777777" w:rsidR="001011EF" w:rsidRDefault="001011EF" w:rsidP="001011EF">
      <w:pPr>
        <w:pStyle w:val="Heading3"/>
      </w:pPr>
      <w:r>
        <w:t>Example:</w:t>
      </w:r>
    </w:p>
    <w:p w14:paraId="72741BBD" w14:textId="77777777" w:rsidR="001011EF" w:rsidRDefault="001011EF" w:rsidP="001011E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B591486" w14:textId="77777777" w:rsidR="001011EF" w:rsidRDefault="001011EF" w:rsidP="001011EF">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w:t>
      </w:r>
      <w:r>
        <w:rPr>
          <w:rStyle w:val="hljs-title"/>
          <w:rFonts w:eastAsiaTheme="majorEastAsia"/>
        </w:rPr>
        <w:t>get</w:t>
      </w:r>
      <w:r>
        <w:rPr>
          <w:rStyle w:val="hljs-params"/>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w:t>
      </w:r>
      <w:r>
        <w:rPr>
          <w:rStyle w:val="hljs-number"/>
          <w:rFonts w:eastAsiaTheme="majorEastAsia"/>
        </w:rPr>
        <w:t>10</w:t>
      </w:r>
      <w:r>
        <w:rPr>
          <w:rStyle w:val="HTMLCode"/>
          <w:rFonts w:eastAsiaTheme="majorEastAsia"/>
        </w:rPr>
        <w:t xml:space="preserve">; } </w:t>
      </w:r>
      <w:r>
        <w:rPr>
          <w:rStyle w:val="hljs-comment"/>
        </w:rPr>
        <w:t>// JIT knows: no override possible</w:t>
      </w:r>
    </w:p>
    <w:p w14:paraId="5375440D" w14:textId="77777777" w:rsidR="001011EF" w:rsidRDefault="001011EF" w:rsidP="001011EF">
      <w:pPr>
        <w:pStyle w:val="HTMLPreformatted"/>
        <w:rPr>
          <w:rStyle w:val="HTMLCode"/>
          <w:rFonts w:eastAsiaTheme="majorEastAsia"/>
        </w:rPr>
      </w:pPr>
      <w:r>
        <w:rPr>
          <w:rStyle w:val="HTMLCode"/>
          <w:rFonts w:eastAsiaTheme="majorEastAsia"/>
        </w:rPr>
        <w:t>}</w:t>
      </w:r>
    </w:p>
    <w:p w14:paraId="54C08BCD" w14:textId="77777777" w:rsidR="001011EF" w:rsidRDefault="001011EF" w:rsidP="001011EF">
      <w:pPr>
        <w:pStyle w:val="NormalWeb"/>
      </w:pPr>
      <w:r>
        <w:t>JIT can:</w:t>
      </w:r>
    </w:p>
    <w:p w14:paraId="79C01295" w14:textId="77777777" w:rsidR="001011EF" w:rsidRDefault="001011EF" w:rsidP="00CC67C3">
      <w:pPr>
        <w:pStyle w:val="NormalWeb"/>
        <w:numPr>
          <w:ilvl w:val="0"/>
          <w:numId w:val="208"/>
        </w:numPr>
      </w:pPr>
      <w:r>
        <w:t>Inline</w:t>
      </w:r>
    </w:p>
    <w:p w14:paraId="5895D989" w14:textId="77777777" w:rsidR="001011EF" w:rsidRDefault="001011EF" w:rsidP="00CC67C3">
      <w:pPr>
        <w:pStyle w:val="NormalWeb"/>
        <w:numPr>
          <w:ilvl w:val="0"/>
          <w:numId w:val="208"/>
        </w:numPr>
      </w:pPr>
      <w:r>
        <w:t>Constant fold</w:t>
      </w:r>
    </w:p>
    <w:p w14:paraId="07C73CE8" w14:textId="77777777" w:rsidR="001011EF" w:rsidRDefault="001011EF" w:rsidP="00CC67C3">
      <w:pPr>
        <w:pStyle w:val="NormalWeb"/>
        <w:numPr>
          <w:ilvl w:val="0"/>
          <w:numId w:val="208"/>
        </w:numPr>
      </w:pPr>
      <w:r>
        <w:t>Remove dead code</w:t>
      </w:r>
    </w:p>
    <w:p w14:paraId="0178457C" w14:textId="77777777" w:rsidR="001011EF" w:rsidRDefault="001011EF" w:rsidP="001011EF">
      <w:pPr>
        <w:pStyle w:val="NormalWeb"/>
      </w:pPr>
      <w:r>
        <w:t xml:space="preserve">But for </w:t>
      </w:r>
      <w:r>
        <w:rPr>
          <w:rStyle w:val="HTMLCode"/>
          <w:rFonts w:eastAsiaTheme="majorEastAsia"/>
        </w:rPr>
        <w:t>public</w:t>
      </w:r>
      <w:r>
        <w:t xml:space="preserve"> methods:</w:t>
      </w:r>
    </w:p>
    <w:p w14:paraId="7E0E582C" w14:textId="77777777" w:rsidR="001011EF" w:rsidRDefault="001011EF" w:rsidP="00CC67C3">
      <w:pPr>
        <w:pStyle w:val="NormalWeb"/>
        <w:numPr>
          <w:ilvl w:val="0"/>
          <w:numId w:val="209"/>
        </w:numPr>
      </w:pPr>
      <w:r>
        <w:t>JIT must assume they may be overridden</w:t>
      </w:r>
    </w:p>
    <w:p w14:paraId="07597DAF" w14:textId="77777777" w:rsidR="001011EF" w:rsidRDefault="001011EF" w:rsidP="001011EF">
      <w:pPr>
        <w:pStyle w:val="Heading3"/>
      </w:pPr>
      <w:r>
        <w:t>NOTE:</w:t>
      </w:r>
    </w:p>
    <w:p w14:paraId="0F375E98" w14:textId="77777777" w:rsidR="001011EF" w:rsidRDefault="001011EF" w:rsidP="00CC67C3">
      <w:pPr>
        <w:pStyle w:val="NormalWeb"/>
        <w:numPr>
          <w:ilvl w:val="0"/>
          <w:numId w:val="210"/>
        </w:numPr>
      </w:pPr>
      <w:r>
        <w:t>Encapsulation = performance hint</w:t>
      </w:r>
    </w:p>
    <w:p w14:paraId="5A34B3A6" w14:textId="77777777" w:rsidR="001011EF" w:rsidRDefault="001011EF" w:rsidP="00CC67C3">
      <w:pPr>
        <w:pStyle w:val="NormalWeb"/>
        <w:numPr>
          <w:ilvl w:val="0"/>
          <w:numId w:val="210"/>
        </w:numPr>
      </w:pPr>
      <w:r>
        <w:t>Visibility = optimization boundary</w:t>
      </w:r>
    </w:p>
    <w:p w14:paraId="3EF57C0A" w14:textId="77777777" w:rsidR="00393844" w:rsidRPr="00393844" w:rsidRDefault="00AA6A11" w:rsidP="00393844">
      <w:r>
        <w:pict w14:anchorId="4E9D1D4D">
          <v:rect id="_x0000_i1288" style="width:0;height:1.5pt" o:hralign="center" o:hrstd="t" o:hr="t" fillcolor="#a0a0a0" stroked="f"/>
        </w:pict>
      </w:r>
    </w:p>
    <w:p w14:paraId="6AA46AF0" w14:textId="77777777" w:rsidR="00393844" w:rsidRDefault="00393844" w:rsidP="00393844">
      <w:pPr>
        <w:rPr>
          <w:b/>
          <w:bCs/>
        </w:rPr>
      </w:pPr>
      <w:r w:rsidRPr="00393844">
        <w:rPr>
          <w:rFonts w:ascii="Segoe UI Emoji" w:hAnsi="Segoe UI Emoji" w:cs="Segoe UI Emoji"/>
          <w:b/>
          <w:bCs/>
        </w:rPr>
        <w:t>🔴</w:t>
      </w:r>
      <w:r w:rsidRPr="00393844">
        <w:rPr>
          <w:b/>
          <w:bCs/>
        </w:rPr>
        <w:t xml:space="preserve"> TOUGH (PRODUCTION LEVEL)</w:t>
      </w:r>
    </w:p>
    <w:p w14:paraId="21EE78F1" w14:textId="77777777" w:rsidR="00CA3572" w:rsidRDefault="00CA3572" w:rsidP="00CA3572">
      <w:pPr>
        <w:pStyle w:val="Heading2"/>
      </w:pPr>
      <w:r>
        <w:rPr>
          <w:rStyle w:val="Strong"/>
          <w:b w:val="0"/>
          <w:bCs w:val="0"/>
        </w:rPr>
        <w:t>31. Can private methods be overridden?</w:t>
      </w:r>
    </w:p>
    <w:p w14:paraId="54A283C6" w14:textId="77777777" w:rsidR="00CA3572" w:rsidRDefault="00CA3572" w:rsidP="00CA3572">
      <w:pPr>
        <w:pStyle w:val="Heading3"/>
      </w:pPr>
      <w:r>
        <w:t>Answer:</w:t>
      </w:r>
    </w:p>
    <w:p w14:paraId="79A6350B" w14:textId="77777777" w:rsidR="00CA3572" w:rsidRDefault="00CA3572" w:rsidP="00CA3572">
      <w:pPr>
        <w:pStyle w:val="NormalWeb"/>
      </w:pPr>
      <w:r>
        <w:t xml:space="preserve">No. Private methods </w:t>
      </w:r>
      <w:r>
        <w:rPr>
          <w:rStyle w:val="Strong"/>
          <w:rFonts w:eastAsiaTheme="majorEastAsia"/>
        </w:rPr>
        <w:t>cannot be overridden</w:t>
      </w:r>
      <w:r>
        <w:t>.</w:t>
      </w:r>
    </w:p>
    <w:p w14:paraId="784DD955" w14:textId="77777777" w:rsidR="00CA3572" w:rsidRDefault="00CA3572" w:rsidP="00CA3572">
      <w:pPr>
        <w:pStyle w:val="NormalWeb"/>
      </w:pPr>
      <w:r>
        <w:t xml:space="preserve">Why? Because private methods are </w:t>
      </w:r>
      <w:r>
        <w:rPr>
          <w:rStyle w:val="Strong"/>
          <w:rFonts w:eastAsiaTheme="majorEastAsia"/>
        </w:rPr>
        <w:t>not visible</w:t>
      </w:r>
      <w:r>
        <w:t xml:space="preserve"> to subclasses.</w:t>
      </w:r>
    </w:p>
    <w:p w14:paraId="5D979946" w14:textId="77777777" w:rsidR="00CA3572" w:rsidRDefault="00CA3572" w:rsidP="00CA3572">
      <w:pPr>
        <w:pStyle w:val="Heading3"/>
      </w:pPr>
      <w:r>
        <w:t>Example:</w:t>
      </w:r>
    </w:p>
    <w:p w14:paraId="1BDFF4F7" w14:textId="77777777" w:rsidR="00CA3572" w:rsidRDefault="00CA3572" w:rsidP="00CA357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9C555BC" w14:textId="77777777" w:rsidR="00CA3572" w:rsidRDefault="00CA3572" w:rsidP="00CA3572">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 </w:t>
      </w:r>
      <w:r>
        <w:rPr>
          <w:rStyle w:val="hljs-comment"/>
          <w:rFonts w:eastAsiaTheme="majorEastAsia"/>
        </w:rPr>
        <w:t>// private method</w:t>
      </w:r>
    </w:p>
    <w:p w14:paraId="2276FB5E" w14:textId="77777777" w:rsidR="00CA3572" w:rsidRDefault="00CA3572" w:rsidP="00CA3572">
      <w:pPr>
        <w:pStyle w:val="HTMLPreformatted"/>
        <w:rPr>
          <w:rStyle w:val="HTMLCode"/>
          <w:rFonts w:eastAsiaTheme="majorEastAsia"/>
        </w:rPr>
      </w:pPr>
      <w:r>
        <w:rPr>
          <w:rStyle w:val="HTMLCode"/>
          <w:rFonts w:eastAsiaTheme="majorEastAsia"/>
        </w:rPr>
        <w:lastRenderedPageBreak/>
        <w:t xml:space="preserve">        System.out.println(</w:t>
      </w:r>
      <w:r>
        <w:rPr>
          <w:rStyle w:val="hljs-string"/>
        </w:rPr>
        <w:t>"A"</w:t>
      </w:r>
      <w:r>
        <w:rPr>
          <w:rStyle w:val="HTMLCode"/>
          <w:rFonts w:eastAsiaTheme="majorEastAsia"/>
        </w:rPr>
        <w:t>);</w:t>
      </w:r>
    </w:p>
    <w:p w14:paraId="4996188B" w14:textId="77777777" w:rsidR="00CA3572" w:rsidRDefault="00CA3572" w:rsidP="00CA3572">
      <w:pPr>
        <w:pStyle w:val="HTMLPreformatted"/>
        <w:rPr>
          <w:rStyle w:val="HTMLCode"/>
          <w:rFonts w:eastAsiaTheme="majorEastAsia"/>
        </w:rPr>
      </w:pPr>
      <w:r>
        <w:rPr>
          <w:rStyle w:val="HTMLCode"/>
          <w:rFonts w:eastAsiaTheme="majorEastAsia"/>
        </w:rPr>
        <w:t xml:space="preserve">    }</w:t>
      </w:r>
    </w:p>
    <w:p w14:paraId="1E386CB5" w14:textId="77777777" w:rsidR="00CA3572" w:rsidRDefault="00CA3572" w:rsidP="00CA3572">
      <w:pPr>
        <w:pStyle w:val="HTMLPreformatted"/>
        <w:rPr>
          <w:rStyle w:val="HTMLCode"/>
          <w:rFonts w:eastAsiaTheme="majorEastAsia"/>
        </w:rPr>
      </w:pPr>
      <w:r>
        <w:rPr>
          <w:rStyle w:val="HTMLCode"/>
          <w:rFonts w:eastAsiaTheme="majorEastAsia"/>
        </w:rPr>
        <w:t>}</w:t>
      </w:r>
    </w:p>
    <w:p w14:paraId="75AF17EB" w14:textId="77777777" w:rsidR="00CA3572" w:rsidRDefault="00CA3572" w:rsidP="00CA3572">
      <w:pPr>
        <w:pStyle w:val="HTMLPreformatted"/>
        <w:rPr>
          <w:rStyle w:val="HTMLCode"/>
          <w:rFonts w:eastAsiaTheme="majorEastAsia"/>
        </w:rPr>
      </w:pPr>
    </w:p>
    <w:p w14:paraId="59358D1A" w14:textId="77777777" w:rsidR="00CA3572" w:rsidRDefault="00CA3572" w:rsidP="00CA357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6730CA9" w14:textId="77777777" w:rsidR="00CA3572" w:rsidRDefault="00CA3572" w:rsidP="00CA357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 </w:t>
      </w:r>
      <w:r>
        <w:rPr>
          <w:rStyle w:val="hljs-comment"/>
          <w:rFonts w:eastAsiaTheme="majorEastAsia"/>
        </w:rPr>
        <w:t>// NOT overriding, this is a NEW method</w:t>
      </w:r>
    </w:p>
    <w:p w14:paraId="36B9B704" w14:textId="77777777" w:rsidR="00CA3572" w:rsidRDefault="00CA3572" w:rsidP="00CA3572">
      <w:pPr>
        <w:pStyle w:val="HTMLPreformatted"/>
        <w:rPr>
          <w:rStyle w:val="HTMLCode"/>
          <w:rFonts w:eastAsiaTheme="majorEastAsia"/>
        </w:rPr>
      </w:pPr>
      <w:r>
        <w:rPr>
          <w:rStyle w:val="HTMLCode"/>
          <w:rFonts w:eastAsiaTheme="majorEastAsia"/>
        </w:rPr>
        <w:t xml:space="preserve">        System.out.println(</w:t>
      </w:r>
      <w:r>
        <w:rPr>
          <w:rStyle w:val="hljs-string"/>
        </w:rPr>
        <w:t>"B"</w:t>
      </w:r>
      <w:r>
        <w:rPr>
          <w:rStyle w:val="HTMLCode"/>
          <w:rFonts w:eastAsiaTheme="majorEastAsia"/>
        </w:rPr>
        <w:t>);</w:t>
      </w:r>
    </w:p>
    <w:p w14:paraId="0DAEE59B" w14:textId="77777777" w:rsidR="00CA3572" w:rsidRDefault="00CA3572" w:rsidP="00CA3572">
      <w:pPr>
        <w:pStyle w:val="HTMLPreformatted"/>
        <w:rPr>
          <w:rStyle w:val="HTMLCode"/>
          <w:rFonts w:eastAsiaTheme="majorEastAsia"/>
        </w:rPr>
      </w:pPr>
      <w:r>
        <w:rPr>
          <w:rStyle w:val="HTMLCode"/>
          <w:rFonts w:eastAsiaTheme="majorEastAsia"/>
        </w:rPr>
        <w:t xml:space="preserve">    }</w:t>
      </w:r>
    </w:p>
    <w:p w14:paraId="09AB13EC" w14:textId="77777777" w:rsidR="00CA3572" w:rsidRDefault="00CA3572" w:rsidP="00CA3572">
      <w:pPr>
        <w:pStyle w:val="HTMLPreformatted"/>
        <w:rPr>
          <w:rStyle w:val="HTMLCode"/>
          <w:rFonts w:eastAsiaTheme="majorEastAsia"/>
        </w:rPr>
      </w:pPr>
      <w:r>
        <w:rPr>
          <w:rStyle w:val="HTMLCode"/>
          <w:rFonts w:eastAsiaTheme="majorEastAsia"/>
        </w:rPr>
        <w:t>}</w:t>
      </w:r>
    </w:p>
    <w:p w14:paraId="03280973" w14:textId="77777777" w:rsidR="00CA3572" w:rsidRDefault="00CA3572" w:rsidP="00CA3572">
      <w:pPr>
        <w:pStyle w:val="Heading3"/>
      </w:pPr>
      <w:r>
        <w:t>NOTE:</w:t>
      </w:r>
    </w:p>
    <w:p w14:paraId="31FF238C" w14:textId="77777777" w:rsidR="00CA3572" w:rsidRDefault="00CA3572" w:rsidP="00CC67C3">
      <w:pPr>
        <w:pStyle w:val="NormalWeb"/>
        <w:numPr>
          <w:ilvl w:val="0"/>
          <w:numId w:val="211"/>
        </w:numPr>
      </w:pPr>
      <w:r>
        <w:rPr>
          <w:rStyle w:val="Strong"/>
          <w:rFonts w:eastAsiaTheme="majorEastAsia"/>
        </w:rPr>
        <w:t>Overriding</w:t>
      </w:r>
      <w:r>
        <w:t xml:space="preserve"> = redefining a superclass method</w:t>
      </w:r>
    </w:p>
    <w:p w14:paraId="24037021" w14:textId="77777777" w:rsidR="00CA3572" w:rsidRDefault="00CA3572" w:rsidP="00CC67C3">
      <w:pPr>
        <w:pStyle w:val="NormalWeb"/>
        <w:numPr>
          <w:ilvl w:val="0"/>
          <w:numId w:val="211"/>
        </w:numPr>
      </w:pPr>
      <w:r>
        <w:t xml:space="preserve">Private methods are </w:t>
      </w:r>
      <w:r>
        <w:rPr>
          <w:rStyle w:val="Strong"/>
          <w:rFonts w:eastAsiaTheme="majorEastAsia"/>
        </w:rPr>
        <w:t>not inherited</w:t>
      </w:r>
    </w:p>
    <w:p w14:paraId="32F16A4C" w14:textId="77777777" w:rsidR="00CA3572" w:rsidRDefault="00AA6A11" w:rsidP="00CA3572">
      <w:r>
        <w:pict w14:anchorId="3033F7BD">
          <v:rect id="_x0000_i1289" style="width:0;height:1.5pt" o:hralign="center" o:hrstd="t" o:hr="t" fillcolor="#a0a0a0" stroked="f"/>
        </w:pict>
      </w:r>
    </w:p>
    <w:p w14:paraId="7287A3F2" w14:textId="77777777" w:rsidR="00CA3572" w:rsidRDefault="00CA3572" w:rsidP="00CA3572">
      <w:pPr>
        <w:pStyle w:val="Heading2"/>
      </w:pPr>
      <w:r>
        <w:rPr>
          <w:rStyle w:val="Strong"/>
          <w:b w:val="0"/>
          <w:bCs w:val="0"/>
        </w:rPr>
        <w:t>32. Can private methods be overloaded?</w:t>
      </w:r>
    </w:p>
    <w:p w14:paraId="58A97FE9" w14:textId="77777777" w:rsidR="00CA3572" w:rsidRDefault="00CA3572" w:rsidP="00CA3572">
      <w:pPr>
        <w:pStyle w:val="Heading3"/>
      </w:pPr>
      <w:r>
        <w:t>Answer:</w:t>
      </w:r>
    </w:p>
    <w:p w14:paraId="799CF75D" w14:textId="77777777" w:rsidR="00CA3572" w:rsidRDefault="00CA3572" w:rsidP="00CA3572">
      <w:pPr>
        <w:pStyle w:val="NormalWeb"/>
      </w:pPr>
      <w:r>
        <w:t xml:space="preserve">Yes. Overloading depends on </w:t>
      </w:r>
      <w:r>
        <w:rPr>
          <w:rStyle w:val="Strong"/>
          <w:rFonts w:eastAsiaTheme="majorEastAsia"/>
        </w:rPr>
        <w:t>method signature</w:t>
      </w:r>
      <w:r>
        <w:t>, not visibility.</w:t>
      </w:r>
    </w:p>
    <w:p w14:paraId="15CAB64E" w14:textId="77777777" w:rsidR="00CA3572" w:rsidRDefault="00CA3572" w:rsidP="00CA3572">
      <w:pPr>
        <w:pStyle w:val="Heading3"/>
      </w:pPr>
      <w:r>
        <w:t>Example:</w:t>
      </w:r>
    </w:p>
    <w:p w14:paraId="1CC08A35" w14:textId="77777777" w:rsidR="00CA3572" w:rsidRDefault="00CA3572" w:rsidP="00CA357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182CBC1" w14:textId="77777777" w:rsidR="00CA3572" w:rsidRDefault="00CA3572" w:rsidP="00CA3572">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test</w:t>
      </w:r>
      <w:r>
        <w:rPr>
          <w:rStyle w:val="hljs-params"/>
        </w:rPr>
        <w:t>(</w:t>
      </w:r>
      <w:r>
        <w:rPr>
          <w:rStyle w:val="hljs-type"/>
          <w:rFonts w:eastAsiaTheme="majorEastAsia"/>
        </w:rPr>
        <w:t>int</w:t>
      </w:r>
      <w:r>
        <w:rPr>
          <w:rStyle w:val="HTMLCode"/>
          <w:rFonts w:eastAsiaTheme="majorEastAsia"/>
        </w:rPr>
        <w:t xml:space="preserve"> x) { }   </w:t>
      </w:r>
      <w:r>
        <w:rPr>
          <w:rStyle w:val="hljs-comment"/>
          <w:rFonts w:eastAsiaTheme="majorEastAsia"/>
        </w:rPr>
        <w:t>// private method</w:t>
      </w:r>
    </w:p>
    <w:p w14:paraId="31CF5CF1" w14:textId="77777777" w:rsidR="00CA3572" w:rsidRDefault="00CA3572" w:rsidP="00CA3572">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test</w:t>
      </w:r>
      <w:r>
        <w:rPr>
          <w:rStyle w:val="hljs-params"/>
        </w:rPr>
        <w:t>(String s)</w:t>
      </w:r>
      <w:r>
        <w:rPr>
          <w:rStyle w:val="HTMLCode"/>
          <w:rFonts w:eastAsiaTheme="majorEastAsia"/>
        </w:rPr>
        <w:t xml:space="preserve"> { } </w:t>
      </w:r>
      <w:r>
        <w:rPr>
          <w:rStyle w:val="hljs-comment"/>
          <w:rFonts w:eastAsiaTheme="majorEastAsia"/>
        </w:rPr>
        <w:t>// overloaded version</w:t>
      </w:r>
    </w:p>
    <w:p w14:paraId="7B2D5B5F" w14:textId="77777777" w:rsidR="00CA3572" w:rsidRDefault="00CA3572" w:rsidP="00CA3572">
      <w:pPr>
        <w:pStyle w:val="HTMLPreformatted"/>
        <w:rPr>
          <w:rStyle w:val="HTMLCode"/>
          <w:rFonts w:eastAsiaTheme="majorEastAsia"/>
        </w:rPr>
      </w:pPr>
      <w:r>
        <w:rPr>
          <w:rStyle w:val="HTMLCode"/>
          <w:rFonts w:eastAsiaTheme="majorEastAsia"/>
        </w:rPr>
        <w:t>}</w:t>
      </w:r>
    </w:p>
    <w:p w14:paraId="161732D7" w14:textId="77777777" w:rsidR="00CA3572" w:rsidRDefault="00CA3572" w:rsidP="00CA3572">
      <w:pPr>
        <w:pStyle w:val="Heading3"/>
      </w:pPr>
      <w:r>
        <w:t>NOTE:</w:t>
      </w:r>
    </w:p>
    <w:p w14:paraId="1306282B" w14:textId="77777777" w:rsidR="00CA3572" w:rsidRDefault="00CA3572" w:rsidP="00CC67C3">
      <w:pPr>
        <w:pStyle w:val="NormalWeb"/>
        <w:numPr>
          <w:ilvl w:val="0"/>
          <w:numId w:val="212"/>
        </w:numPr>
      </w:pPr>
      <w:r>
        <w:rPr>
          <w:rStyle w:val="Strong"/>
          <w:rFonts w:eastAsiaTheme="majorEastAsia"/>
        </w:rPr>
        <w:t>Overloading</w:t>
      </w:r>
      <w:r>
        <w:t xml:space="preserve"> = same name, different parameters</w:t>
      </w:r>
    </w:p>
    <w:p w14:paraId="6E3FA6BA" w14:textId="77777777" w:rsidR="00CA3572" w:rsidRDefault="00CA3572" w:rsidP="00CC67C3">
      <w:pPr>
        <w:pStyle w:val="NormalWeb"/>
        <w:numPr>
          <w:ilvl w:val="0"/>
          <w:numId w:val="212"/>
        </w:numPr>
      </w:pPr>
      <w:r>
        <w:t>Happens inside the same class</w:t>
      </w:r>
    </w:p>
    <w:p w14:paraId="1AEC14C0" w14:textId="77777777" w:rsidR="00CA3572" w:rsidRDefault="00AA6A11" w:rsidP="00CA3572">
      <w:r>
        <w:pict w14:anchorId="54B3CE06">
          <v:rect id="_x0000_i1290" style="width:0;height:1.5pt" o:hralign="center" o:hrstd="t" o:hr="t" fillcolor="#a0a0a0" stroked="f"/>
        </w:pict>
      </w:r>
    </w:p>
    <w:p w14:paraId="6DE4C1DE" w14:textId="77777777" w:rsidR="00CA3572" w:rsidRDefault="00CA3572" w:rsidP="00CA3572">
      <w:pPr>
        <w:pStyle w:val="Heading2"/>
      </w:pPr>
      <w:r>
        <w:rPr>
          <w:rStyle w:val="Strong"/>
          <w:b w:val="0"/>
          <w:bCs w:val="0"/>
        </w:rPr>
        <w:t>33. Can private fields be accessed indirectly?</w:t>
      </w:r>
    </w:p>
    <w:p w14:paraId="7BEE63B8" w14:textId="77777777" w:rsidR="00CA3572" w:rsidRDefault="00CA3572" w:rsidP="00CA3572">
      <w:pPr>
        <w:pStyle w:val="Heading3"/>
      </w:pPr>
      <w:r>
        <w:t>Answer:</w:t>
      </w:r>
    </w:p>
    <w:p w14:paraId="037496A3" w14:textId="77777777" w:rsidR="00CA3572" w:rsidRDefault="00CA3572" w:rsidP="00CA3572">
      <w:pPr>
        <w:pStyle w:val="NormalWeb"/>
      </w:pPr>
      <w:r>
        <w:t xml:space="preserve">Yes, through </w:t>
      </w:r>
      <w:r>
        <w:rPr>
          <w:rStyle w:val="Strong"/>
          <w:rFonts w:eastAsiaTheme="majorEastAsia"/>
        </w:rPr>
        <w:t>public/protected methods</w:t>
      </w:r>
      <w:r>
        <w:t>.</w:t>
      </w:r>
    </w:p>
    <w:p w14:paraId="2AC3AA62" w14:textId="77777777" w:rsidR="00CA3572" w:rsidRDefault="00CA3572" w:rsidP="00CA3572">
      <w:pPr>
        <w:pStyle w:val="Heading3"/>
      </w:pPr>
      <w:r>
        <w:t>Example:</w:t>
      </w:r>
    </w:p>
    <w:p w14:paraId="2F6C29CD" w14:textId="77777777" w:rsidR="00CA3572" w:rsidRDefault="00CA3572" w:rsidP="00CA357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Bank</w:t>
      </w:r>
      <w:r>
        <w:rPr>
          <w:rStyle w:val="HTMLCode"/>
          <w:rFonts w:eastAsiaTheme="majorEastAsia"/>
        </w:rPr>
        <w:t xml:space="preserve"> {</w:t>
      </w:r>
    </w:p>
    <w:p w14:paraId="638C59CA" w14:textId="77777777" w:rsidR="00CA3572" w:rsidRDefault="00CA3572" w:rsidP="00CA3572">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balance</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1000</w:t>
      </w:r>
      <w:r>
        <w:rPr>
          <w:rStyle w:val="HTMLCode"/>
          <w:rFonts w:eastAsiaTheme="majorEastAsia"/>
        </w:rPr>
        <w:t xml:space="preserve">; </w:t>
      </w:r>
      <w:r>
        <w:rPr>
          <w:rStyle w:val="hljs-comment"/>
          <w:rFonts w:eastAsiaTheme="majorEastAsia"/>
        </w:rPr>
        <w:t>// private field</w:t>
      </w:r>
    </w:p>
    <w:p w14:paraId="1A5D7CB1" w14:textId="77777777" w:rsidR="00CA3572" w:rsidRDefault="00CA3572" w:rsidP="00CA3572">
      <w:pPr>
        <w:pStyle w:val="HTMLPreformatted"/>
        <w:rPr>
          <w:rStyle w:val="HTMLCode"/>
          <w:rFonts w:eastAsiaTheme="majorEastAsia"/>
        </w:rPr>
      </w:pPr>
    </w:p>
    <w:p w14:paraId="0F8551C5" w14:textId="77777777" w:rsidR="00CA3572" w:rsidRDefault="00CA3572" w:rsidP="00CA3572">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getBalance</w:t>
      </w:r>
      <w:r>
        <w:rPr>
          <w:rStyle w:val="hljs-params"/>
        </w:rPr>
        <w:t>()</w:t>
      </w:r>
      <w:r>
        <w:rPr>
          <w:rStyle w:val="HTMLCode"/>
          <w:rFonts w:eastAsiaTheme="majorEastAsia"/>
        </w:rPr>
        <w:t xml:space="preserve"> {   </w:t>
      </w:r>
      <w:r>
        <w:rPr>
          <w:rStyle w:val="hljs-comment"/>
          <w:rFonts w:eastAsiaTheme="majorEastAsia"/>
        </w:rPr>
        <w:t>// indirect access</w:t>
      </w:r>
    </w:p>
    <w:p w14:paraId="089EA047" w14:textId="77777777" w:rsidR="00CA3572" w:rsidRDefault="00CA3572" w:rsidP="00CA3572">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balance;</w:t>
      </w:r>
    </w:p>
    <w:p w14:paraId="48776FA0" w14:textId="77777777" w:rsidR="00CA3572" w:rsidRDefault="00CA3572" w:rsidP="00CA3572">
      <w:pPr>
        <w:pStyle w:val="HTMLPreformatted"/>
        <w:rPr>
          <w:rStyle w:val="HTMLCode"/>
          <w:rFonts w:eastAsiaTheme="majorEastAsia"/>
        </w:rPr>
      </w:pPr>
      <w:r>
        <w:rPr>
          <w:rStyle w:val="HTMLCode"/>
          <w:rFonts w:eastAsiaTheme="majorEastAsia"/>
        </w:rPr>
        <w:t xml:space="preserve">    }</w:t>
      </w:r>
    </w:p>
    <w:p w14:paraId="290230EE" w14:textId="77777777" w:rsidR="00CA3572" w:rsidRDefault="00CA3572" w:rsidP="00CA3572">
      <w:pPr>
        <w:pStyle w:val="HTMLPreformatted"/>
        <w:rPr>
          <w:rStyle w:val="HTMLCode"/>
          <w:rFonts w:eastAsiaTheme="majorEastAsia"/>
        </w:rPr>
      </w:pPr>
      <w:r>
        <w:rPr>
          <w:rStyle w:val="HTMLCode"/>
          <w:rFonts w:eastAsiaTheme="majorEastAsia"/>
        </w:rPr>
        <w:t>}</w:t>
      </w:r>
    </w:p>
    <w:p w14:paraId="541BF233" w14:textId="77777777" w:rsidR="00CA3572" w:rsidRDefault="00CA3572" w:rsidP="00CA3572">
      <w:pPr>
        <w:pStyle w:val="Heading3"/>
      </w:pPr>
      <w:r>
        <w:lastRenderedPageBreak/>
        <w:t>NOTE:</w:t>
      </w:r>
    </w:p>
    <w:p w14:paraId="4F278344" w14:textId="77777777" w:rsidR="00CA3572" w:rsidRDefault="00CA3572" w:rsidP="00CC67C3">
      <w:pPr>
        <w:pStyle w:val="NormalWeb"/>
        <w:numPr>
          <w:ilvl w:val="0"/>
          <w:numId w:val="213"/>
        </w:numPr>
      </w:pPr>
      <w:r>
        <w:t xml:space="preserve">This is </w:t>
      </w:r>
      <w:r>
        <w:rPr>
          <w:rStyle w:val="Strong"/>
          <w:rFonts w:eastAsiaTheme="majorEastAsia"/>
        </w:rPr>
        <w:t>proper encapsulation</w:t>
      </w:r>
    </w:p>
    <w:p w14:paraId="39E3A165" w14:textId="77777777" w:rsidR="00CA3572" w:rsidRDefault="00CA3572" w:rsidP="00CC67C3">
      <w:pPr>
        <w:pStyle w:val="NormalWeb"/>
        <w:numPr>
          <w:ilvl w:val="0"/>
          <w:numId w:val="213"/>
        </w:numPr>
      </w:pPr>
      <w:r>
        <w:t>Field hidden, behavior exposed</w:t>
      </w:r>
    </w:p>
    <w:p w14:paraId="6CB3636D" w14:textId="77777777" w:rsidR="00CA3572" w:rsidRDefault="00AA6A11" w:rsidP="00CA3572">
      <w:r>
        <w:pict w14:anchorId="10F39725">
          <v:rect id="_x0000_i1291" style="width:0;height:1.5pt" o:hralign="center" o:hrstd="t" o:hr="t" fillcolor="#a0a0a0" stroked="f"/>
        </w:pict>
      </w:r>
    </w:p>
    <w:p w14:paraId="38FA2E3B" w14:textId="77777777" w:rsidR="00CA3572" w:rsidRDefault="00CA3572" w:rsidP="00CA3572">
      <w:pPr>
        <w:pStyle w:val="Heading2"/>
      </w:pPr>
      <w:r>
        <w:rPr>
          <w:rStyle w:val="Strong"/>
          <w:b w:val="0"/>
          <w:bCs w:val="0"/>
        </w:rPr>
        <w:t>34. Can encapsulation be broken by inheritance?</w:t>
      </w:r>
    </w:p>
    <w:p w14:paraId="70CC5AFB" w14:textId="77777777" w:rsidR="00CA3572" w:rsidRDefault="00CA3572" w:rsidP="00CA3572">
      <w:pPr>
        <w:pStyle w:val="Heading3"/>
      </w:pPr>
      <w:r>
        <w:t>Answer:</w:t>
      </w:r>
    </w:p>
    <w:p w14:paraId="6ACB4F4F" w14:textId="77777777" w:rsidR="00CA3572" w:rsidRDefault="00CA3572" w:rsidP="00CA3572">
      <w:pPr>
        <w:pStyle w:val="NormalWeb"/>
      </w:pPr>
      <w:r>
        <w:t>Yes, if poorly designed.</w:t>
      </w:r>
    </w:p>
    <w:p w14:paraId="14AE7AEB" w14:textId="77777777" w:rsidR="00CA3572" w:rsidRDefault="00CA3572" w:rsidP="00CA3572">
      <w:pPr>
        <w:pStyle w:val="Heading3"/>
      </w:pPr>
      <w:r>
        <w:t>Example:</w:t>
      </w:r>
    </w:p>
    <w:p w14:paraId="04AE4E89" w14:textId="77777777" w:rsidR="00CA3572" w:rsidRDefault="00CA3572" w:rsidP="00CA357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E0783FC" w14:textId="77777777" w:rsidR="00CA3572" w:rsidRDefault="00CA3572" w:rsidP="00CA3572">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type"/>
          <w:rFonts w:eastAsiaTheme="majorEastAsia"/>
        </w:rPr>
        <w:t>int</w:t>
      </w:r>
      <w:r>
        <w:rPr>
          <w:rStyle w:val="HTMLCode"/>
          <w:rFonts w:eastAsiaTheme="majorEastAsia"/>
        </w:rPr>
        <w:t xml:space="preserve"> x; </w:t>
      </w:r>
      <w:r>
        <w:rPr>
          <w:rStyle w:val="hljs-comment"/>
          <w:rFonts w:eastAsiaTheme="majorEastAsia"/>
        </w:rPr>
        <w:t>// exposed to subclasses</w:t>
      </w:r>
    </w:p>
    <w:p w14:paraId="715F2672" w14:textId="77777777" w:rsidR="00CA3572" w:rsidRDefault="00CA3572" w:rsidP="00CA3572">
      <w:pPr>
        <w:pStyle w:val="HTMLPreformatted"/>
        <w:rPr>
          <w:rStyle w:val="HTMLCode"/>
          <w:rFonts w:eastAsiaTheme="majorEastAsia"/>
        </w:rPr>
      </w:pPr>
      <w:r>
        <w:rPr>
          <w:rStyle w:val="HTMLCode"/>
          <w:rFonts w:eastAsiaTheme="majorEastAsia"/>
        </w:rPr>
        <w:t>}</w:t>
      </w:r>
    </w:p>
    <w:p w14:paraId="6A52E3B0" w14:textId="77777777" w:rsidR="00CA3572" w:rsidRDefault="00CA3572" w:rsidP="00CA3572">
      <w:pPr>
        <w:pStyle w:val="NormalWeb"/>
      </w:pPr>
      <w:r>
        <w:t>Now subclasses can modify internal state directly.</w:t>
      </w:r>
    </w:p>
    <w:p w14:paraId="08F5D5F2" w14:textId="77777777" w:rsidR="00CA3572" w:rsidRDefault="00CA3572" w:rsidP="00CA3572">
      <w:pPr>
        <w:pStyle w:val="Heading3"/>
      </w:pPr>
      <w:r>
        <w:t>NOTE:</w:t>
      </w:r>
    </w:p>
    <w:p w14:paraId="5A1D53D1" w14:textId="77777777" w:rsidR="00CA3572" w:rsidRDefault="00CA3572" w:rsidP="00CC67C3">
      <w:pPr>
        <w:pStyle w:val="NormalWeb"/>
        <w:numPr>
          <w:ilvl w:val="0"/>
          <w:numId w:val="214"/>
        </w:numPr>
      </w:pPr>
      <w:r>
        <w:rPr>
          <w:rStyle w:val="HTMLCode"/>
          <w:rFonts w:eastAsiaTheme="majorEastAsia"/>
        </w:rPr>
        <w:t>protected</w:t>
      </w:r>
      <w:r>
        <w:t xml:space="preserve"> weakens encapsulation</w:t>
      </w:r>
    </w:p>
    <w:p w14:paraId="32256DE4" w14:textId="77777777" w:rsidR="00CA3572" w:rsidRDefault="00CA3572" w:rsidP="00CC67C3">
      <w:pPr>
        <w:pStyle w:val="NormalWeb"/>
        <w:numPr>
          <w:ilvl w:val="0"/>
          <w:numId w:val="214"/>
        </w:numPr>
      </w:pPr>
      <w:r>
        <w:t>Inheritance = controlled exposure</w:t>
      </w:r>
    </w:p>
    <w:p w14:paraId="60F58C0F" w14:textId="77777777" w:rsidR="00CA3572" w:rsidRDefault="00AA6A11" w:rsidP="00CA3572">
      <w:r>
        <w:pict w14:anchorId="6BFA2D8C">
          <v:rect id="_x0000_i1292" style="width:0;height:1.5pt" o:hralign="center" o:hrstd="t" o:hr="t" fillcolor="#a0a0a0" stroked="f"/>
        </w:pict>
      </w:r>
    </w:p>
    <w:p w14:paraId="470AF92F" w14:textId="77777777" w:rsidR="00CA3572" w:rsidRDefault="00CA3572" w:rsidP="00CA3572">
      <w:pPr>
        <w:pStyle w:val="Heading2"/>
      </w:pPr>
      <w:r>
        <w:rPr>
          <w:rStyle w:val="Strong"/>
          <w:b w:val="0"/>
          <w:bCs w:val="0"/>
        </w:rPr>
        <w:t>35. Can encapsulation be broken by serialization?</w:t>
      </w:r>
    </w:p>
    <w:p w14:paraId="0B0662D5" w14:textId="77777777" w:rsidR="00CA3572" w:rsidRDefault="00CA3572" w:rsidP="00CA3572">
      <w:pPr>
        <w:pStyle w:val="Heading3"/>
      </w:pPr>
      <w:r>
        <w:t>Answer:</w:t>
      </w:r>
    </w:p>
    <w:p w14:paraId="0F0A484B" w14:textId="77777777" w:rsidR="00CA3572" w:rsidRDefault="00CA3572" w:rsidP="00CA3572">
      <w:pPr>
        <w:pStyle w:val="NormalWeb"/>
      </w:pPr>
      <w:r>
        <w:t xml:space="preserve">Yes. Serialization can read/write </w:t>
      </w:r>
      <w:r>
        <w:rPr>
          <w:rStyle w:val="Strong"/>
          <w:rFonts w:eastAsiaTheme="majorEastAsia"/>
        </w:rPr>
        <w:t>private fields directly</w:t>
      </w:r>
      <w:r>
        <w:t>.</w:t>
      </w:r>
    </w:p>
    <w:p w14:paraId="18842098" w14:textId="77777777" w:rsidR="00CA3572" w:rsidRDefault="00CA3572" w:rsidP="00CA3572">
      <w:pPr>
        <w:pStyle w:val="Heading3"/>
      </w:pPr>
      <w:r>
        <w:t>Example:</w:t>
      </w:r>
    </w:p>
    <w:p w14:paraId="1FE3154D" w14:textId="77777777" w:rsidR="00CA3572" w:rsidRDefault="00CA3572" w:rsidP="00CA357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User</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Serializable</w:t>
      </w:r>
      <w:r>
        <w:rPr>
          <w:rStyle w:val="HTMLCode"/>
          <w:rFonts w:eastAsiaTheme="majorEastAsia"/>
        </w:rPr>
        <w:t xml:space="preserve"> {</w:t>
      </w:r>
    </w:p>
    <w:p w14:paraId="65B4F9A5" w14:textId="77777777" w:rsidR="00CA3572" w:rsidRDefault="00CA3572" w:rsidP="00CA3572">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String</w:t>
      </w:r>
      <w:r>
        <w:rPr>
          <w:rStyle w:val="HTMLCode"/>
          <w:rFonts w:eastAsiaTheme="majorEastAsia"/>
        </w:rPr>
        <w:t xml:space="preserve"> </w:t>
      </w:r>
      <w:r>
        <w:rPr>
          <w:rStyle w:val="hljs-variable"/>
        </w:rPr>
        <w:t>password</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"secret"</w:t>
      </w:r>
      <w:r>
        <w:rPr>
          <w:rStyle w:val="HTMLCode"/>
          <w:rFonts w:eastAsiaTheme="majorEastAsia"/>
        </w:rPr>
        <w:t>;</w:t>
      </w:r>
    </w:p>
    <w:p w14:paraId="6ADA2480" w14:textId="77777777" w:rsidR="00CA3572" w:rsidRDefault="00CA3572" w:rsidP="00CA3572">
      <w:pPr>
        <w:pStyle w:val="HTMLPreformatted"/>
        <w:rPr>
          <w:rStyle w:val="HTMLCode"/>
          <w:rFonts w:eastAsiaTheme="majorEastAsia"/>
        </w:rPr>
      </w:pPr>
      <w:r>
        <w:rPr>
          <w:rStyle w:val="HTMLCode"/>
          <w:rFonts w:eastAsiaTheme="majorEastAsia"/>
        </w:rPr>
        <w:t>}</w:t>
      </w:r>
    </w:p>
    <w:p w14:paraId="4DB7427A" w14:textId="77777777" w:rsidR="00CA3572" w:rsidRDefault="00CA3572" w:rsidP="00CA3572">
      <w:pPr>
        <w:pStyle w:val="NormalWeb"/>
      </w:pPr>
      <w:r>
        <w:t>During deserialization:</w:t>
      </w:r>
    </w:p>
    <w:p w14:paraId="0A7E2574" w14:textId="77777777" w:rsidR="00CA3572" w:rsidRDefault="00CA3572" w:rsidP="00CC67C3">
      <w:pPr>
        <w:pStyle w:val="NormalWeb"/>
        <w:numPr>
          <w:ilvl w:val="0"/>
          <w:numId w:val="215"/>
        </w:numPr>
      </w:pPr>
      <w:r>
        <w:t xml:space="preserve">JVM sets fields </w:t>
      </w:r>
      <w:r>
        <w:rPr>
          <w:rStyle w:val="Strong"/>
          <w:rFonts w:eastAsiaTheme="majorEastAsia"/>
        </w:rPr>
        <w:t>without using setters</w:t>
      </w:r>
    </w:p>
    <w:p w14:paraId="246F9288" w14:textId="77777777" w:rsidR="00CA3572" w:rsidRDefault="00CA3572" w:rsidP="00CA3572">
      <w:pPr>
        <w:pStyle w:val="Heading3"/>
      </w:pPr>
      <w:r>
        <w:t>NOTE:</w:t>
      </w:r>
    </w:p>
    <w:p w14:paraId="67553881" w14:textId="77777777" w:rsidR="00CA3572" w:rsidRDefault="00CA3572" w:rsidP="00CC67C3">
      <w:pPr>
        <w:pStyle w:val="NormalWeb"/>
        <w:numPr>
          <w:ilvl w:val="0"/>
          <w:numId w:val="216"/>
        </w:numPr>
      </w:pPr>
      <w:r>
        <w:t>Serialization bypasses constructors</w:t>
      </w:r>
    </w:p>
    <w:p w14:paraId="4B65A98B" w14:textId="77777777" w:rsidR="00CA3572" w:rsidRDefault="00CA3572" w:rsidP="00CC67C3">
      <w:pPr>
        <w:pStyle w:val="NormalWeb"/>
        <w:numPr>
          <w:ilvl w:val="0"/>
          <w:numId w:val="216"/>
        </w:numPr>
      </w:pPr>
      <w:r>
        <w:t>Breaks invariants</w:t>
      </w:r>
    </w:p>
    <w:p w14:paraId="16261CEE" w14:textId="77777777" w:rsidR="00CA3572" w:rsidRDefault="00AA6A11" w:rsidP="00CA3572">
      <w:r>
        <w:lastRenderedPageBreak/>
        <w:pict w14:anchorId="77B23C28">
          <v:rect id="_x0000_i1293" style="width:0;height:1.5pt" o:hralign="center" o:hrstd="t" o:hr="t" fillcolor="#a0a0a0" stroked="f"/>
        </w:pict>
      </w:r>
    </w:p>
    <w:p w14:paraId="4F308B5C" w14:textId="77777777" w:rsidR="00CA3572" w:rsidRDefault="00CA3572" w:rsidP="00CA3572">
      <w:pPr>
        <w:pStyle w:val="Heading2"/>
      </w:pPr>
      <w:r>
        <w:rPr>
          <w:rStyle w:val="Strong"/>
          <w:b w:val="0"/>
          <w:bCs w:val="0"/>
        </w:rPr>
        <w:t>36. Can encapsulation be broken by cloning?</w:t>
      </w:r>
    </w:p>
    <w:p w14:paraId="145F2B68" w14:textId="77777777" w:rsidR="00CA3572" w:rsidRDefault="00CA3572" w:rsidP="00CA3572">
      <w:pPr>
        <w:pStyle w:val="Heading3"/>
      </w:pPr>
      <w:r>
        <w:t>Answer:</w:t>
      </w:r>
    </w:p>
    <w:p w14:paraId="2210E63C" w14:textId="77777777" w:rsidR="00CA3572" w:rsidRDefault="00CA3572" w:rsidP="00CA3572">
      <w:pPr>
        <w:pStyle w:val="NormalWeb"/>
      </w:pPr>
      <w:r>
        <w:t xml:space="preserve">Yes. </w:t>
      </w:r>
      <w:r>
        <w:rPr>
          <w:rStyle w:val="HTMLCode"/>
          <w:rFonts w:eastAsiaTheme="majorEastAsia"/>
        </w:rPr>
        <w:t>clone()</w:t>
      </w:r>
      <w:r>
        <w:t xml:space="preserve"> can expose internal state.</w:t>
      </w:r>
    </w:p>
    <w:p w14:paraId="7D5D6123" w14:textId="77777777" w:rsidR="00CA3572" w:rsidRDefault="00CA3572" w:rsidP="00CA3572">
      <w:pPr>
        <w:pStyle w:val="Heading3"/>
      </w:pPr>
      <w:r>
        <w:t>Example:</w:t>
      </w:r>
    </w:p>
    <w:p w14:paraId="026477A6" w14:textId="77777777" w:rsidR="00CA3572" w:rsidRDefault="00CA3572" w:rsidP="00CA357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Cloneable</w:t>
      </w:r>
      <w:r>
        <w:rPr>
          <w:rStyle w:val="HTMLCode"/>
          <w:rFonts w:eastAsiaTheme="majorEastAsia"/>
        </w:rPr>
        <w:t xml:space="preserve"> {</w:t>
      </w:r>
    </w:p>
    <w:p w14:paraId="634EDF90" w14:textId="77777777" w:rsidR="00CA3572" w:rsidRDefault="00CA3572" w:rsidP="00CA3572">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arr = {</w:t>
      </w:r>
      <w:r>
        <w:rPr>
          <w:rStyle w:val="hljs-number"/>
        </w:rPr>
        <w:t>1</w:t>
      </w:r>
      <w:r>
        <w:rPr>
          <w:rStyle w:val="HTMLCode"/>
          <w:rFonts w:eastAsiaTheme="majorEastAsia"/>
        </w:rPr>
        <w:t>,</w:t>
      </w:r>
      <w:r>
        <w:rPr>
          <w:rStyle w:val="hljs-number"/>
        </w:rPr>
        <w:t>2</w:t>
      </w:r>
      <w:r>
        <w:rPr>
          <w:rStyle w:val="HTMLCode"/>
          <w:rFonts w:eastAsiaTheme="majorEastAsia"/>
        </w:rPr>
        <w:t>,</w:t>
      </w:r>
      <w:r>
        <w:rPr>
          <w:rStyle w:val="hljs-number"/>
        </w:rPr>
        <w:t>3</w:t>
      </w:r>
      <w:r>
        <w:rPr>
          <w:rStyle w:val="HTMLCode"/>
          <w:rFonts w:eastAsiaTheme="majorEastAsia"/>
        </w:rPr>
        <w:t>};</w:t>
      </w:r>
    </w:p>
    <w:p w14:paraId="63E3835C" w14:textId="77777777" w:rsidR="00CA3572" w:rsidRDefault="00CA3572" w:rsidP="00CA3572">
      <w:pPr>
        <w:pStyle w:val="HTMLPreformatted"/>
        <w:rPr>
          <w:rStyle w:val="HTMLCode"/>
          <w:rFonts w:eastAsiaTheme="majorEastAsia"/>
        </w:rPr>
      </w:pPr>
    </w:p>
    <w:p w14:paraId="2A334E6B" w14:textId="77777777" w:rsidR="00CA3572" w:rsidRDefault="00CA3572" w:rsidP="00CA3572">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Object </w:t>
      </w:r>
      <w:r>
        <w:rPr>
          <w:rStyle w:val="hljs-title"/>
          <w:rFonts w:eastAsiaTheme="majorEastAsia"/>
        </w:rPr>
        <w:t>clone</w:t>
      </w:r>
      <w:r>
        <w:rPr>
          <w:rStyle w:val="hljs-params"/>
        </w:rPr>
        <w:t>()</w:t>
      </w:r>
      <w:r>
        <w:rPr>
          <w:rStyle w:val="HTMLCode"/>
          <w:rFonts w:eastAsiaTheme="majorEastAsia"/>
        </w:rPr>
        <w:t xml:space="preserve"> </w:t>
      </w:r>
      <w:r>
        <w:rPr>
          <w:rStyle w:val="hljs-keyword"/>
          <w:rFonts w:eastAsiaTheme="majorEastAsia"/>
        </w:rPr>
        <w:t>throws</w:t>
      </w:r>
      <w:r>
        <w:rPr>
          <w:rStyle w:val="HTMLCode"/>
          <w:rFonts w:eastAsiaTheme="majorEastAsia"/>
        </w:rPr>
        <w:t xml:space="preserve"> CloneNotSupportedException {</w:t>
      </w:r>
    </w:p>
    <w:p w14:paraId="0D542B3A" w14:textId="77777777" w:rsidR="00CA3572" w:rsidRDefault="00CA3572" w:rsidP="00CA3572">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builtin"/>
        </w:rPr>
        <w:t>super</w:t>
      </w:r>
      <w:r>
        <w:rPr>
          <w:rStyle w:val="HTMLCode"/>
          <w:rFonts w:eastAsiaTheme="majorEastAsia"/>
        </w:rPr>
        <w:t xml:space="preserve">.clone(); </w:t>
      </w:r>
      <w:r>
        <w:rPr>
          <w:rStyle w:val="hljs-comment"/>
          <w:rFonts w:eastAsiaTheme="majorEastAsia"/>
        </w:rPr>
        <w:t>// shallow copy</w:t>
      </w:r>
    </w:p>
    <w:p w14:paraId="710B0711" w14:textId="77777777" w:rsidR="00CA3572" w:rsidRDefault="00CA3572" w:rsidP="00CA3572">
      <w:pPr>
        <w:pStyle w:val="HTMLPreformatted"/>
        <w:rPr>
          <w:rStyle w:val="HTMLCode"/>
          <w:rFonts w:eastAsiaTheme="majorEastAsia"/>
        </w:rPr>
      </w:pPr>
      <w:r>
        <w:rPr>
          <w:rStyle w:val="HTMLCode"/>
          <w:rFonts w:eastAsiaTheme="majorEastAsia"/>
        </w:rPr>
        <w:t xml:space="preserve">    }</w:t>
      </w:r>
    </w:p>
    <w:p w14:paraId="4F1AFD74" w14:textId="77777777" w:rsidR="00CA3572" w:rsidRDefault="00CA3572" w:rsidP="00CA3572">
      <w:pPr>
        <w:pStyle w:val="HTMLPreformatted"/>
        <w:rPr>
          <w:rStyle w:val="HTMLCode"/>
          <w:rFonts w:eastAsiaTheme="majorEastAsia"/>
        </w:rPr>
      </w:pPr>
      <w:r>
        <w:rPr>
          <w:rStyle w:val="HTMLCode"/>
          <w:rFonts w:eastAsiaTheme="majorEastAsia"/>
        </w:rPr>
        <w:t>}</w:t>
      </w:r>
    </w:p>
    <w:p w14:paraId="597A22BB" w14:textId="77777777" w:rsidR="00CA3572" w:rsidRDefault="00CA3572" w:rsidP="00CA3572">
      <w:pPr>
        <w:pStyle w:val="NormalWeb"/>
      </w:pPr>
      <w:r>
        <w:t>Now both objects share the same array.</w:t>
      </w:r>
    </w:p>
    <w:p w14:paraId="3D9346BC" w14:textId="77777777" w:rsidR="00CA3572" w:rsidRDefault="00CA3572" w:rsidP="00CA3572">
      <w:pPr>
        <w:pStyle w:val="Heading3"/>
      </w:pPr>
      <w:r>
        <w:t>NOTE:</w:t>
      </w:r>
    </w:p>
    <w:p w14:paraId="560D7C3A" w14:textId="77777777" w:rsidR="00CA3572" w:rsidRDefault="00CA3572" w:rsidP="00CC67C3">
      <w:pPr>
        <w:pStyle w:val="NormalWeb"/>
        <w:numPr>
          <w:ilvl w:val="0"/>
          <w:numId w:val="217"/>
        </w:numPr>
      </w:pPr>
      <w:r>
        <w:t>Shallow clone = reference copy</w:t>
      </w:r>
    </w:p>
    <w:p w14:paraId="5E63A66B" w14:textId="77777777" w:rsidR="00CA3572" w:rsidRDefault="00CA3572" w:rsidP="00CC67C3">
      <w:pPr>
        <w:pStyle w:val="NormalWeb"/>
        <w:numPr>
          <w:ilvl w:val="0"/>
          <w:numId w:val="217"/>
        </w:numPr>
      </w:pPr>
      <w:r>
        <w:t>Breaks data isolation</w:t>
      </w:r>
    </w:p>
    <w:p w14:paraId="2FF43F8C" w14:textId="77777777" w:rsidR="00CA3572" w:rsidRDefault="00AA6A11" w:rsidP="00CA3572">
      <w:r>
        <w:pict w14:anchorId="0BBAC4BE">
          <v:rect id="_x0000_i1294" style="width:0;height:1.5pt" o:hralign="center" o:hrstd="t" o:hr="t" fillcolor="#a0a0a0" stroked="f"/>
        </w:pict>
      </w:r>
    </w:p>
    <w:p w14:paraId="4836AE2F" w14:textId="77777777" w:rsidR="00CA3572" w:rsidRDefault="00CA3572" w:rsidP="00CA3572">
      <w:pPr>
        <w:pStyle w:val="Heading2"/>
      </w:pPr>
      <w:r>
        <w:rPr>
          <w:rStyle w:val="Strong"/>
          <w:b w:val="0"/>
          <w:bCs w:val="0"/>
        </w:rPr>
        <w:t>37. Can encapsulation be broken by deserialization?</w:t>
      </w:r>
    </w:p>
    <w:p w14:paraId="74C5101F" w14:textId="77777777" w:rsidR="00CA3572" w:rsidRDefault="00CA3572" w:rsidP="00CA3572">
      <w:pPr>
        <w:pStyle w:val="Heading3"/>
      </w:pPr>
      <w:r>
        <w:t>Answer:</w:t>
      </w:r>
    </w:p>
    <w:p w14:paraId="4708674D" w14:textId="77777777" w:rsidR="00CA3572" w:rsidRDefault="00CA3572" w:rsidP="00CA3572">
      <w:pPr>
        <w:pStyle w:val="NormalWeb"/>
      </w:pPr>
      <w:r>
        <w:t xml:space="preserve">Yes. Deserialization can create objects </w:t>
      </w:r>
      <w:r>
        <w:rPr>
          <w:rStyle w:val="Strong"/>
          <w:rFonts w:eastAsiaTheme="majorEastAsia"/>
        </w:rPr>
        <w:t>without constructors</w:t>
      </w:r>
      <w:r>
        <w:t>.</w:t>
      </w:r>
    </w:p>
    <w:p w14:paraId="286FE07F" w14:textId="77777777" w:rsidR="00CA3572" w:rsidRDefault="00CA3572" w:rsidP="00CA3572">
      <w:pPr>
        <w:pStyle w:val="Heading3"/>
      </w:pPr>
      <w:r>
        <w:t>Example:</w:t>
      </w:r>
    </w:p>
    <w:p w14:paraId="670434B6" w14:textId="77777777" w:rsidR="00CA3572" w:rsidRDefault="00CA3572" w:rsidP="00CA3572">
      <w:pPr>
        <w:pStyle w:val="HTMLPreformatted"/>
        <w:rPr>
          <w:rStyle w:val="HTMLCode"/>
          <w:rFonts w:eastAsiaTheme="majorEastAsia"/>
        </w:rPr>
      </w:pPr>
      <w:r>
        <w:rPr>
          <w:rStyle w:val="hljs-type"/>
          <w:rFonts w:eastAsiaTheme="majorEastAsia"/>
        </w:rPr>
        <w:t>ObjectInputStream</w:t>
      </w:r>
      <w:r>
        <w:rPr>
          <w:rStyle w:val="HTMLCode"/>
          <w:rFonts w:eastAsiaTheme="majorEastAsia"/>
        </w:rPr>
        <w:t xml:space="preserve"> </w:t>
      </w:r>
      <w:r>
        <w:rPr>
          <w:rStyle w:val="hljs-variable"/>
        </w:rPr>
        <w:t>ois</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ObjectInputStream</w:t>
      </w:r>
      <w:r>
        <w:rPr>
          <w:rStyle w:val="HTMLCode"/>
          <w:rFonts w:eastAsiaTheme="majorEastAsia"/>
        </w:rPr>
        <w:t>(in);</w:t>
      </w:r>
    </w:p>
    <w:p w14:paraId="27671C62" w14:textId="77777777" w:rsidR="00CA3572" w:rsidRDefault="00CA3572" w:rsidP="00CA3572">
      <w:pPr>
        <w:pStyle w:val="HTMLPreformatted"/>
        <w:rPr>
          <w:rStyle w:val="HTMLCode"/>
          <w:rFonts w:eastAsiaTheme="majorEastAsia"/>
        </w:rPr>
      </w:pPr>
      <w:r>
        <w:rPr>
          <w:rStyle w:val="hljs-type"/>
          <w:rFonts w:eastAsiaTheme="majorEastAsia"/>
        </w:rPr>
        <w:t>User</w:t>
      </w:r>
      <w:r>
        <w:rPr>
          <w:rStyle w:val="HTMLCode"/>
          <w:rFonts w:eastAsiaTheme="majorEastAsia"/>
        </w:rPr>
        <w:t xml:space="preserve"> </w:t>
      </w:r>
      <w:r>
        <w:rPr>
          <w:rStyle w:val="hljs-variable"/>
        </w:rPr>
        <w:t>u</w:t>
      </w:r>
      <w:r>
        <w:rPr>
          <w:rStyle w:val="HTMLCode"/>
          <w:rFonts w:eastAsiaTheme="majorEastAsia"/>
        </w:rPr>
        <w:t xml:space="preserve"> </w:t>
      </w:r>
      <w:r>
        <w:rPr>
          <w:rStyle w:val="hljs-operator"/>
        </w:rPr>
        <w:t>=</w:t>
      </w:r>
      <w:r>
        <w:rPr>
          <w:rStyle w:val="HTMLCode"/>
          <w:rFonts w:eastAsiaTheme="majorEastAsia"/>
        </w:rPr>
        <w:t xml:space="preserve"> (User) ois.readObject(); </w:t>
      </w:r>
      <w:r>
        <w:rPr>
          <w:rStyle w:val="hljs-comment"/>
          <w:rFonts w:eastAsiaTheme="majorEastAsia"/>
        </w:rPr>
        <w:t>// no constructor called</w:t>
      </w:r>
    </w:p>
    <w:p w14:paraId="39B8B584" w14:textId="77777777" w:rsidR="00CA3572" w:rsidRDefault="00CA3572" w:rsidP="00CA3572">
      <w:pPr>
        <w:pStyle w:val="Heading3"/>
      </w:pPr>
      <w:r>
        <w:t>NOTE:</w:t>
      </w:r>
    </w:p>
    <w:p w14:paraId="7E186197" w14:textId="77777777" w:rsidR="00CA3572" w:rsidRDefault="00CA3572" w:rsidP="00CC67C3">
      <w:pPr>
        <w:pStyle w:val="NormalWeb"/>
        <w:numPr>
          <w:ilvl w:val="0"/>
          <w:numId w:val="218"/>
        </w:numPr>
      </w:pPr>
      <w:r>
        <w:t>Constructor logic skipped</w:t>
      </w:r>
    </w:p>
    <w:p w14:paraId="0864D97E" w14:textId="77777777" w:rsidR="00CA3572" w:rsidRDefault="00CA3572" w:rsidP="00CC67C3">
      <w:pPr>
        <w:pStyle w:val="NormalWeb"/>
        <w:numPr>
          <w:ilvl w:val="0"/>
          <w:numId w:val="218"/>
        </w:numPr>
      </w:pPr>
      <w:r>
        <w:t>Invariants can be violated</w:t>
      </w:r>
    </w:p>
    <w:p w14:paraId="1FF85F29" w14:textId="77777777" w:rsidR="00CA3572" w:rsidRDefault="00AA6A11" w:rsidP="00CA3572">
      <w:r>
        <w:pict w14:anchorId="171A6A64">
          <v:rect id="_x0000_i1295" style="width:0;height:1.5pt" o:hralign="center" o:hrstd="t" o:hr="t" fillcolor="#a0a0a0" stroked="f"/>
        </w:pict>
      </w:r>
    </w:p>
    <w:p w14:paraId="16677E11" w14:textId="77777777" w:rsidR="00CA3572" w:rsidRDefault="00CA3572" w:rsidP="00CA3572">
      <w:pPr>
        <w:pStyle w:val="Heading2"/>
      </w:pPr>
      <w:r>
        <w:rPr>
          <w:rStyle w:val="Strong"/>
          <w:b w:val="0"/>
          <w:bCs w:val="0"/>
        </w:rPr>
        <w:t>38. Can encapsulation be broken by frameworks?</w:t>
      </w:r>
    </w:p>
    <w:p w14:paraId="1B5C014F" w14:textId="77777777" w:rsidR="00CA3572" w:rsidRDefault="00CA3572" w:rsidP="00CA3572">
      <w:pPr>
        <w:pStyle w:val="Heading3"/>
      </w:pPr>
      <w:r>
        <w:t>Answer:</w:t>
      </w:r>
    </w:p>
    <w:p w14:paraId="33AAF0D7" w14:textId="77777777" w:rsidR="00CA3572" w:rsidRDefault="00CA3572" w:rsidP="00CA3572">
      <w:pPr>
        <w:pStyle w:val="NormalWeb"/>
      </w:pPr>
      <w:r>
        <w:t>Yes. Many frameworks use reflection.</w:t>
      </w:r>
    </w:p>
    <w:p w14:paraId="3FE64A56" w14:textId="77777777" w:rsidR="00CA3572" w:rsidRDefault="00CA3572" w:rsidP="00CA3572">
      <w:pPr>
        <w:pStyle w:val="NormalWeb"/>
      </w:pPr>
      <w:r>
        <w:lastRenderedPageBreak/>
        <w:t>Examples:</w:t>
      </w:r>
    </w:p>
    <w:p w14:paraId="00BEA41B" w14:textId="77777777" w:rsidR="00CA3572" w:rsidRDefault="00CA3572" w:rsidP="00CC67C3">
      <w:pPr>
        <w:pStyle w:val="NormalWeb"/>
        <w:numPr>
          <w:ilvl w:val="0"/>
          <w:numId w:val="219"/>
        </w:numPr>
      </w:pPr>
      <w:r>
        <w:t>Hibernate</w:t>
      </w:r>
    </w:p>
    <w:p w14:paraId="2CAA51A3" w14:textId="77777777" w:rsidR="00CA3572" w:rsidRDefault="00CA3572" w:rsidP="00CC67C3">
      <w:pPr>
        <w:pStyle w:val="NormalWeb"/>
        <w:numPr>
          <w:ilvl w:val="0"/>
          <w:numId w:val="219"/>
        </w:numPr>
      </w:pPr>
      <w:r>
        <w:t>Spring</w:t>
      </w:r>
    </w:p>
    <w:p w14:paraId="1D0AAC0A" w14:textId="77777777" w:rsidR="00CA3572" w:rsidRDefault="00CA3572" w:rsidP="00CC67C3">
      <w:pPr>
        <w:pStyle w:val="NormalWeb"/>
        <w:numPr>
          <w:ilvl w:val="0"/>
          <w:numId w:val="219"/>
        </w:numPr>
      </w:pPr>
      <w:r>
        <w:t>Jackson</w:t>
      </w:r>
    </w:p>
    <w:p w14:paraId="3D76C819" w14:textId="77777777" w:rsidR="00CA3572" w:rsidRDefault="00CA3572" w:rsidP="00CA3572">
      <w:pPr>
        <w:pStyle w:val="NormalWeb"/>
      </w:pPr>
      <w:r>
        <w:t>They access:</w:t>
      </w:r>
    </w:p>
    <w:p w14:paraId="10E73BB7" w14:textId="77777777" w:rsidR="00CA3572" w:rsidRDefault="00CA3572" w:rsidP="00CC67C3">
      <w:pPr>
        <w:pStyle w:val="NormalWeb"/>
        <w:numPr>
          <w:ilvl w:val="0"/>
          <w:numId w:val="220"/>
        </w:numPr>
      </w:pPr>
      <w:r>
        <w:t>Private fields</w:t>
      </w:r>
    </w:p>
    <w:p w14:paraId="11EAA85C" w14:textId="77777777" w:rsidR="00CA3572" w:rsidRDefault="00CA3572" w:rsidP="00CC67C3">
      <w:pPr>
        <w:pStyle w:val="NormalWeb"/>
        <w:numPr>
          <w:ilvl w:val="0"/>
          <w:numId w:val="220"/>
        </w:numPr>
      </w:pPr>
      <w:r>
        <w:t>Private constructors</w:t>
      </w:r>
    </w:p>
    <w:p w14:paraId="724992D5" w14:textId="77777777" w:rsidR="00CA3572" w:rsidRDefault="00CA3572" w:rsidP="00CA3572">
      <w:pPr>
        <w:pStyle w:val="Heading3"/>
      </w:pPr>
      <w:r>
        <w:t>NOTE:</w:t>
      </w:r>
    </w:p>
    <w:p w14:paraId="0B92E52D" w14:textId="77777777" w:rsidR="00CA3572" w:rsidRDefault="00CA3572" w:rsidP="00CC67C3">
      <w:pPr>
        <w:pStyle w:val="NormalWeb"/>
        <w:numPr>
          <w:ilvl w:val="0"/>
          <w:numId w:val="221"/>
        </w:numPr>
      </w:pPr>
      <w:r>
        <w:t>Frameworks prioritize flexibility over encapsulation</w:t>
      </w:r>
    </w:p>
    <w:p w14:paraId="1D6EA320" w14:textId="77777777" w:rsidR="00CA3572" w:rsidRDefault="00CA3572" w:rsidP="00CC67C3">
      <w:pPr>
        <w:pStyle w:val="NormalWeb"/>
        <w:numPr>
          <w:ilvl w:val="0"/>
          <w:numId w:val="221"/>
        </w:numPr>
      </w:pPr>
      <w:r>
        <w:t>They break it intentionally</w:t>
      </w:r>
    </w:p>
    <w:p w14:paraId="3874C9CF" w14:textId="77777777" w:rsidR="00CA3572" w:rsidRDefault="00AA6A11" w:rsidP="00CA3572">
      <w:r>
        <w:pict w14:anchorId="6B704F19">
          <v:rect id="_x0000_i1296" style="width:0;height:1.5pt" o:hralign="center" o:hrstd="t" o:hr="t" fillcolor="#a0a0a0" stroked="f"/>
        </w:pict>
      </w:r>
    </w:p>
    <w:p w14:paraId="736ED31A" w14:textId="77777777" w:rsidR="00CA3572" w:rsidRDefault="00CA3572" w:rsidP="00CA3572">
      <w:pPr>
        <w:pStyle w:val="Heading2"/>
      </w:pPr>
      <w:r>
        <w:rPr>
          <w:rStyle w:val="Strong"/>
          <w:b w:val="0"/>
          <w:bCs w:val="0"/>
        </w:rPr>
        <w:t>39. Why reflection-based frameworks weaken encapsulation?</w:t>
      </w:r>
    </w:p>
    <w:p w14:paraId="7DA58287" w14:textId="77777777" w:rsidR="00CA3572" w:rsidRDefault="00CA3572" w:rsidP="00CA3572">
      <w:pPr>
        <w:pStyle w:val="Heading3"/>
      </w:pPr>
      <w:r>
        <w:t>Answer:</w:t>
      </w:r>
    </w:p>
    <w:p w14:paraId="518D7F6F" w14:textId="77777777" w:rsidR="00CA3572" w:rsidRDefault="00CA3572" w:rsidP="00CA3572">
      <w:pPr>
        <w:pStyle w:val="NormalWeb"/>
      </w:pPr>
      <w:r>
        <w:t>Because they access private members directly.</w:t>
      </w:r>
    </w:p>
    <w:p w14:paraId="3C5EB20C" w14:textId="77777777" w:rsidR="00CA3572" w:rsidRDefault="00CA3572" w:rsidP="00CA3572">
      <w:pPr>
        <w:pStyle w:val="Heading3"/>
      </w:pPr>
      <w:r>
        <w:t>Example:</w:t>
      </w:r>
    </w:p>
    <w:p w14:paraId="17E13F58" w14:textId="77777777" w:rsidR="00CA3572" w:rsidRDefault="00CA3572" w:rsidP="00CA3572">
      <w:pPr>
        <w:pStyle w:val="HTMLPreformatted"/>
        <w:rPr>
          <w:rStyle w:val="HTMLCode"/>
          <w:rFonts w:eastAsiaTheme="majorEastAsia"/>
        </w:rPr>
      </w:pPr>
      <w:r>
        <w:rPr>
          <w:rStyle w:val="hljs-type"/>
          <w:rFonts w:eastAsiaTheme="majorEastAsia"/>
        </w:rPr>
        <w:t>Field</w:t>
      </w:r>
      <w:r>
        <w:rPr>
          <w:rStyle w:val="HTMLCode"/>
          <w:rFonts w:eastAsiaTheme="majorEastAsia"/>
        </w:rPr>
        <w:t xml:space="preserve"> </w:t>
      </w:r>
      <w:r>
        <w:rPr>
          <w:rStyle w:val="hljs-variable"/>
        </w:rPr>
        <w:t>f</w:t>
      </w:r>
      <w:r>
        <w:rPr>
          <w:rStyle w:val="HTMLCode"/>
          <w:rFonts w:eastAsiaTheme="majorEastAsia"/>
        </w:rPr>
        <w:t xml:space="preserve"> </w:t>
      </w:r>
      <w:r>
        <w:rPr>
          <w:rStyle w:val="hljs-operator"/>
        </w:rPr>
        <w:t>=</w:t>
      </w:r>
      <w:r>
        <w:rPr>
          <w:rStyle w:val="HTMLCode"/>
          <w:rFonts w:eastAsiaTheme="majorEastAsia"/>
        </w:rPr>
        <w:t xml:space="preserve"> User.class.getDeclaredField(</w:t>
      </w:r>
      <w:r>
        <w:rPr>
          <w:rStyle w:val="hljs-string"/>
        </w:rPr>
        <w:t>"password"</w:t>
      </w:r>
      <w:r>
        <w:rPr>
          <w:rStyle w:val="HTMLCode"/>
          <w:rFonts w:eastAsiaTheme="majorEastAsia"/>
        </w:rPr>
        <w:t>);</w:t>
      </w:r>
    </w:p>
    <w:p w14:paraId="3747C34C" w14:textId="77777777" w:rsidR="00CA3572" w:rsidRDefault="00CA3572" w:rsidP="00CA3572">
      <w:pPr>
        <w:pStyle w:val="HTMLPreformatted"/>
        <w:rPr>
          <w:rStyle w:val="HTMLCode"/>
          <w:rFonts w:eastAsiaTheme="majorEastAsia"/>
        </w:rPr>
      </w:pPr>
      <w:r>
        <w:rPr>
          <w:rStyle w:val="HTMLCode"/>
          <w:rFonts w:eastAsiaTheme="majorEastAsia"/>
        </w:rPr>
        <w:t>f.setAccessible(</w:t>
      </w:r>
      <w:r>
        <w:rPr>
          <w:rStyle w:val="hljs-literal"/>
        </w:rPr>
        <w:t>true</w:t>
      </w:r>
      <w:r>
        <w:rPr>
          <w:rStyle w:val="HTMLCode"/>
          <w:rFonts w:eastAsiaTheme="majorEastAsia"/>
        </w:rPr>
        <w:t xml:space="preserve">); </w:t>
      </w:r>
      <w:r>
        <w:rPr>
          <w:rStyle w:val="hljs-comment"/>
          <w:rFonts w:eastAsiaTheme="majorEastAsia"/>
        </w:rPr>
        <w:t>// bypass access control</w:t>
      </w:r>
    </w:p>
    <w:p w14:paraId="571C1A84" w14:textId="77777777" w:rsidR="00CA3572" w:rsidRDefault="00CA3572" w:rsidP="00CA3572">
      <w:pPr>
        <w:pStyle w:val="Heading3"/>
      </w:pPr>
      <w:r>
        <w:t>NOTE:</w:t>
      </w:r>
    </w:p>
    <w:p w14:paraId="6C3226F9" w14:textId="77777777" w:rsidR="00CA3572" w:rsidRDefault="00CA3572" w:rsidP="00CC67C3">
      <w:pPr>
        <w:pStyle w:val="NormalWeb"/>
        <w:numPr>
          <w:ilvl w:val="0"/>
          <w:numId w:val="222"/>
        </w:numPr>
      </w:pPr>
      <w:r>
        <w:t>Reflection = runtime inspection</w:t>
      </w:r>
    </w:p>
    <w:p w14:paraId="5B0E034F" w14:textId="77777777" w:rsidR="00CA3572" w:rsidRDefault="00CA3572" w:rsidP="00CC67C3">
      <w:pPr>
        <w:pStyle w:val="NormalWeb"/>
        <w:numPr>
          <w:ilvl w:val="0"/>
          <w:numId w:val="222"/>
        </w:numPr>
      </w:pPr>
      <w:r>
        <w:t>JVM skips access checks</w:t>
      </w:r>
    </w:p>
    <w:p w14:paraId="43A1DA6C" w14:textId="77777777" w:rsidR="00CA3572" w:rsidRDefault="00AA6A11" w:rsidP="00CA3572">
      <w:r>
        <w:pict w14:anchorId="4E976AF1">
          <v:rect id="_x0000_i1297" style="width:0;height:1.5pt" o:hralign="center" o:hrstd="t" o:hr="t" fillcolor="#a0a0a0" stroked="f"/>
        </w:pict>
      </w:r>
    </w:p>
    <w:p w14:paraId="33452A37" w14:textId="77777777" w:rsidR="00CA3572" w:rsidRDefault="00CA3572" w:rsidP="00CA3572">
      <w:pPr>
        <w:pStyle w:val="Heading2"/>
      </w:pPr>
      <w:r>
        <w:rPr>
          <w:rStyle w:val="Strong"/>
          <w:b w:val="0"/>
          <w:bCs w:val="0"/>
        </w:rPr>
        <w:t>40. Why encapsulation leaks appear only in prod?</w:t>
      </w:r>
    </w:p>
    <w:p w14:paraId="7F7156AB" w14:textId="77777777" w:rsidR="00CA3572" w:rsidRDefault="00CA3572" w:rsidP="00CA3572">
      <w:pPr>
        <w:pStyle w:val="Heading3"/>
      </w:pPr>
      <w:r>
        <w:t>Answer:</w:t>
      </w:r>
    </w:p>
    <w:p w14:paraId="3A16E465" w14:textId="77777777" w:rsidR="00CA3572" w:rsidRDefault="00CA3572" w:rsidP="00CA3572">
      <w:pPr>
        <w:pStyle w:val="NormalWeb"/>
      </w:pPr>
      <w:r>
        <w:t>Because prod environments differ:</w:t>
      </w:r>
    </w:p>
    <w:p w14:paraId="1B44BD5A" w14:textId="77777777" w:rsidR="00CA3572" w:rsidRDefault="00CA3572" w:rsidP="00CC67C3">
      <w:pPr>
        <w:pStyle w:val="NormalWeb"/>
        <w:numPr>
          <w:ilvl w:val="0"/>
          <w:numId w:val="223"/>
        </w:numPr>
      </w:pPr>
      <w:r>
        <w:t>Different classloaders</w:t>
      </w:r>
    </w:p>
    <w:p w14:paraId="3720E430" w14:textId="77777777" w:rsidR="00CA3572" w:rsidRDefault="00CA3572" w:rsidP="00CC67C3">
      <w:pPr>
        <w:pStyle w:val="NormalWeb"/>
        <w:numPr>
          <w:ilvl w:val="0"/>
          <w:numId w:val="223"/>
        </w:numPr>
      </w:pPr>
      <w:r>
        <w:t>Different modules</w:t>
      </w:r>
    </w:p>
    <w:p w14:paraId="03DECBA6" w14:textId="77777777" w:rsidR="00CA3572" w:rsidRDefault="00CA3572" w:rsidP="00CC67C3">
      <w:pPr>
        <w:pStyle w:val="NormalWeb"/>
        <w:numPr>
          <w:ilvl w:val="0"/>
          <w:numId w:val="223"/>
        </w:numPr>
      </w:pPr>
      <w:r>
        <w:t>Different security policies</w:t>
      </w:r>
    </w:p>
    <w:p w14:paraId="15375A5A" w14:textId="77777777" w:rsidR="00CA3572" w:rsidRDefault="00CA3572" w:rsidP="00CC67C3">
      <w:pPr>
        <w:pStyle w:val="NormalWeb"/>
        <w:numPr>
          <w:ilvl w:val="0"/>
          <w:numId w:val="223"/>
        </w:numPr>
      </w:pPr>
      <w:r>
        <w:t>Serialization</w:t>
      </w:r>
    </w:p>
    <w:p w14:paraId="0791E745" w14:textId="77777777" w:rsidR="00CA3572" w:rsidRDefault="00CA3572" w:rsidP="00CC67C3">
      <w:pPr>
        <w:pStyle w:val="NormalWeb"/>
        <w:numPr>
          <w:ilvl w:val="0"/>
          <w:numId w:val="223"/>
        </w:numPr>
      </w:pPr>
      <w:r>
        <w:t>Reflection-heavy frameworks</w:t>
      </w:r>
    </w:p>
    <w:p w14:paraId="0361FADE" w14:textId="77777777" w:rsidR="00CA3572" w:rsidRDefault="00CA3572" w:rsidP="00CA3572">
      <w:pPr>
        <w:pStyle w:val="NormalWeb"/>
      </w:pPr>
      <w:r>
        <w:t>These conditions rarely exist in dev.</w:t>
      </w:r>
    </w:p>
    <w:p w14:paraId="60E1BDFC" w14:textId="77777777" w:rsidR="00CA3572" w:rsidRDefault="00CA3572" w:rsidP="00CA3572">
      <w:pPr>
        <w:pStyle w:val="Heading3"/>
      </w:pPr>
      <w:r>
        <w:lastRenderedPageBreak/>
        <w:t>NOTE:</w:t>
      </w:r>
    </w:p>
    <w:p w14:paraId="4F42543F" w14:textId="77777777" w:rsidR="00CA3572" w:rsidRDefault="00CA3572" w:rsidP="00CC67C3">
      <w:pPr>
        <w:pStyle w:val="NormalWeb"/>
        <w:numPr>
          <w:ilvl w:val="0"/>
          <w:numId w:val="224"/>
        </w:numPr>
      </w:pPr>
      <w:r>
        <w:rPr>
          <w:rStyle w:val="Strong"/>
          <w:rFonts w:eastAsiaTheme="majorEastAsia"/>
        </w:rPr>
        <w:t>Encapsulation leak</w:t>
      </w:r>
      <w:r>
        <w:t xml:space="preserve"> = unintended exposure</w:t>
      </w:r>
    </w:p>
    <w:p w14:paraId="3EA6DDB6" w14:textId="77777777" w:rsidR="00CA3572" w:rsidRDefault="00CA3572" w:rsidP="00CC67C3">
      <w:pPr>
        <w:pStyle w:val="NormalWeb"/>
        <w:numPr>
          <w:ilvl w:val="0"/>
          <w:numId w:val="224"/>
        </w:numPr>
      </w:pPr>
      <w:r>
        <w:t>Hard to detect statically</w:t>
      </w:r>
    </w:p>
    <w:p w14:paraId="16F07CCD" w14:textId="77777777" w:rsidR="00CA3572" w:rsidRPr="00393844" w:rsidRDefault="00CA3572" w:rsidP="00393844">
      <w:pPr>
        <w:rPr>
          <w:b/>
          <w:bCs/>
        </w:rPr>
      </w:pPr>
    </w:p>
    <w:p w14:paraId="60CE05EC" w14:textId="77777777" w:rsidR="00393844" w:rsidRPr="00393844" w:rsidRDefault="00AA6A11" w:rsidP="00393844">
      <w:r>
        <w:pict w14:anchorId="7C79FDD1">
          <v:rect id="_x0000_i1298" style="width:0;height:1.5pt" o:hralign="center" o:hrstd="t" o:hr="t" fillcolor="#a0a0a0" stroked="f"/>
        </w:pict>
      </w:r>
    </w:p>
    <w:p w14:paraId="5AC61037"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MIND-TRICK</w:t>
      </w:r>
    </w:p>
    <w:p w14:paraId="4DC2B105" w14:textId="77777777" w:rsidR="00E918EC" w:rsidRDefault="00E918EC" w:rsidP="00E918EC">
      <w:pPr>
        <w:pStyle w:val="Heading2"/>
      </w:pPr>
      <w:r>
        <w:rPr>
          <w:rStyle w:val="Strong"/>
          <w:b w:val="0"/>
          <w:bCs w:val="0"/>
        </w:rPr>
        <w:t>41. Can encapsulation break without public methods?</w:t>
      </w:r>
    </w:p>
    <w:p w14:paraId="410DE934" w14:textId="77777777" w:rsidR="00E918EC" w:rsidRDefault="00E918EC" w:rsidP="00E918EC">
      <w:pPr>
        <w:pStyle w:val="Heading3"/>
      </w:pPr>
      <w:r>
        <w:t>Answer:</w:t>
      </w:r>
    </w:p>
    <w:p w14:paraId="4DB8484E" w14:textId="77777777" w:rsidR="00E918EC" w:rsidRDefault="00E918EC" w:rsidP="00E918EC">
      <w:pPr>
        <w:pStyle w:val="NormalWeb"/>
      </w:pPr>
      <w:r>
        <w:t>Yes. Encapsulation can break even if no public methods exist.</w:t>
      </w:r>
    </w:p>
    <w:p w14:paraId="31BABF10" w14:textId="77777777" w:rsidR="00E918EC" w:rsidRDefault="00E918EC" w:rsidP="00E918EC">
      <w:pPr>
        <w:pStyle w:val="Heading3"/>
      </w:pPr>
      <w:r>
        <w:t>Example:</w:t>
      </w:r>
    </w:p>
    <w:p w14:paraId="6440A3C6" w14:textId="77777777" w:rsidR="00E918EC" w:rsidRDefault="00E918EC" w:rsidP="00E918E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ED7D067" w14:textId="77777777" w:rsidR="00E918EC" w:rsidRDefault="00E918EC" w:rsidP="00E918EC">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Fonts w:eastAsiaTheme="majorEastAsia"/>
        </w:rPr>
        <w:t>10</w:t>
      </w:r>
      <w:r>
        <w:rPr>
          <w:rStyle w:val="HTMLCode"/>
          <w:rFonts w:eastAsiaTheme="majorEastAsia"/>
        </w:rPr>
        <w:t xml:space="preserve">; </w:t>
      </w:r>
      <w:r>
        <w:rPr>
          <w:rStyle w:val="hljs-comment"/>
        </w:rPr>
        <w:t>// package-private (default access)</w:t>
      </w:r>
    </w:p>
    <w:p w14:paraId="5862C15B" w14:textId="77777777" w:rsidR="00E918EC" w:rsidRDefault="00E918EC" w:rsidP="00E918EC">
      <w:pPr>
        <w:pStyle w:val="HTMLPreformatted"/>
        <w:rPr>
          <w:rStyle w:val="HTMLCode"/>
          <w:rFonts w:eastAsiaTheme="majorEastAsia"/>
        </w:rPr>
      </w:pPr>
      <w:r>
        <w:rPr>
          <w:rStyle w:val="HTMLCode"/>
          <w:rFonts w:eastAsiaTheme="majorEastAsia"/>
        </w:rPr>
        <w:t>}</w:t>
      </w:r>
    </w:p>
    <w:p w14:paraId="5FA093E7" w14:textId="77777777" w:rsidR="00E918EC" w:rsidRDefault="00E918EC" w:rsidP="00E918EC">
      <w:pPr>
        <w:pStyle w:val="NormalWeb"/>
      </w:pPr>
      <w:r>
        <w:t xml:space="preserve">Any class in the same package can access </w:t>
      </w:r>
      <w:r>
        <w:rPr>
          <w:rStyle w:val="HTMLCode"/>
          <w:rFonts w:eastAsiaTheme="majorEastAsia"/>
        </w:rPr>
        <w:t>x</w:t>
      </w:r>
      <w:r>
        <w:t xml:space="preserve"> directly.</w:t>
      </w:r>
    </w:p>
    <w:p w14:paraId="2E56E893" w14:textId="77777777" w:rsidR="00E918EC" w:rsidRDefault="00E918EC" w:rsidP="00E918EC">
      <w:pPr>
        <w:pStyle w:val="Heading3"/>
      </w:pPr>
      <w:r>
        <w:t>NOTE:</w:t>
      </w:r>
    </w:p>
    <w:p w14:paraId="57251935" w14:textId="77777777" w:rsidR="00E918EC" w:rsidRDefault="00E918EC" w:rsidP="00CC67C3">
      <w:pPr>
        <w:pStyle w:val="NormalWeb"/>
        <w:numPr>
          <w:ilvl w:val="0"/>
          <w:numId w:val="225"/>
        </w:numPr>
      </w:pPr>
      <w:r>
        <w:t xml:space="preserve">Encapsulation is not just about </w:t>
      </w:r>
      <w:r>
        <w:rPr>
          <w:rStyle w:val="HTMLCode"/>
          <w:rFonts w:eastAsiaTheme="majorEastAsia"/>
        </w:rPr>
        <w:t>public</w:t>
      </w:r>
    </w:p>
    <w:p w14:paraId="4544DCDF" w14:textId="77777777" w:rsidR="00E918EC" w:rsidRDefault="00E918EC" w:rsidP="00CC67C3">
      <w:pPr>
        <w:pStyle w:val="NormalWeb"/>
        <w:numPr>
          <w:ilvl w:val="0"/>
          <w:numId w:val="225"/>
        </w:numPr>
      </w:pPr>
      <w:r>
        <w:t>Default (package-private) also exposes data</w:t>
      </w:r>
    </w:p>
    <w:p w14:paraId="7DDA2FF3" w14:textId="77777777" w:rsidR="00E918EC" w:rsidRDefault="00AA6A11" w:rsidP="00E918EC">
      <w:r>
        <w:pict w14:anchorId="6A21AEEC">
          <v:rect id="_x0000_i1299" style="width:0;height:1.5pt" o:hralign="center" o:hrstd="t" o:hr="t" fillcolor="#a0a0a0" stroked="f"/>
        </w:pict>
      </w:r>
    </w:p>
    <w:p w14:paraId="366E6E6C" w14:textId="77777777" w:rsidR="00E918EC" w:rsidRDefault="00E918EC" w:rsidP="00E918EC">
      <w:pPr>
        <w:pStyle w:val="Heading2"/>
      </w:pPr>
      <w:r>
        <w:rPr>
          <w:rStyle w:val="Strong"/>
          <w:b w:val="0"/>
          <w:bCs w:val="0"/>
        </w:rPr>
        <w:t>42. Can encapsulation be broken without getters/setters?</w:t>
      </w:r>
    </w:p>
    <w:p w14:paraId="458EE380" w14:textId="77777777" w:rsidR="00E918EC" w:rsidRDefault="00E918EC" w:rsidP="00E918EC">
      <w:pPr>
        <w:pStyle w:val="Heading3"/>
      </w:pPr>
      <w:r>
        <w:t>Answer:</w:t>
      </w:r>
    </w:p>
    <w:p w14:paraId="15BA7D2B" w14:textId="77777777" w:rsidR="00E918EC" w:rsidRDefault="00E918EC" w:rsidP="00E918EC">
      <w:pPr>
        <w:pStyle w:val="NormalWeb"/>
      </w:pPr>
      <w:r>
        <w:t xml:space="preserve">Yes. Encapsulation is broken whenever internal state is </w:t>
      </w:r>
      <w:r>
        <w:rPr>
          <w:rStyle w:val="Strong"/>
          <w:rFonts w:eastAsiaTheme="majorEastAsia"/>
        </w:rPr>
        <w:t>directly accessible</w:t>
      </w:r>
      <w:r>
        <w:t>, even without getters/setters.</w:t>
      </w:r>
    </w:p>
    <w:p w14:paraId="2E60A207" w14:textId="77777777" w:rsidR="00E918EC" w:rsidRDefault="00E918EC" w:rsidP="00E918EC">
      <w:pPr>
        <w:pStyle w:val="Heading3"/>
      </w:pPr>
      <w:r>
        <w:t>Example:</w:t>
      </w:r>
    </w:p>
    <w:p w14:paraId="4C34C45A" w14:textId="77777777" w:rsidR="00E918EC" w:rsidRDefault="00E918EC" w:rsidP="00E918E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User</w:t>
      </w:r>
      <w:r>
        <w:rPr>
          <w:rStyle w:val="HTMLCode"/>
          <w:rFonts w:eastAsiaTheme="majorEastAsia"/>
        </w:rPr>
        <w:t xml:space="preserve"> {</w:t>
      </w:r>
    </w:p>
    <w:p w14:paraId="1F5D9A6C" w14:textId="77777777" w:rsidR="00E918EC" w:rsidRDefault="00E918EC" w:rsidP="00E918E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xml:space="preserve"> age; </w:t>
      </w:r>
      <w:r>
        <w:rPr>
          <w:rStyle w:val="hljs-comment"/>
        </w:rPr>
        <w:t>// direct access, no getter/setter</w:t>
      </w:r>
    </w:p>
    <w:p w14:paraId="64F9E006" w14:textId="77777777" w:rsidR="00E918EC" w:rsidRDefault="00E918EC" w:rsidP="00E918EC">
      <w:pPr>
        <w:pStyle w:val="HTMLPreformatted"/>
        <w:rPr>
          <w:rStyle w:val="HTMLCode"/>
          <w:rFonts w:eastAsiaTheme="majorEastAsia"/>
        </w:rPr>
      </w:pPr>
      <w:r>
        <w:rPr>
          <w:rStyle w:val="HTMLCode"/>
          <w:rFonts w:eastAsiaTheme="majorEastAsia"/>
        </w:rPr>
        <w:t>}</w:t>
      </w:r>
    </w:p>
    <w:p w14:paraId="61142842" w14:textId="77777777" w:rsidR="00E918EC" w:rsidRDefault="00E918EC" w:rsidP="00E918EC">
      <w:pPr>
        <w:pStyle w:val="NormalWeb"/>
      </w:pPr>
      <w:r>
        <w:t>Here:</w:t>
      </w:r>
    </w:p>
    <w:p w14:paraId="5D596343" w14:textId="77777777" w:rsidR="00E918EC" w:rsidRDefault="00E918EC" w:rsidP="00E918EC">
      <w:pPr>
        <w:pStyle w:val="HTMLPreformatted"/>
        <w:rPr>
          <w:rStyle w:val="HTMLCode"/>
          <w:rFonts w:eastAsiaTheme="majorEastAsia"/>
        </w:rPr>
      </w:pPr>
      <w:r>
        <w:rPr>
          <w:rStyle w:val="hljs-type"/>
        </w:rPr>
        <w:t>User</w:t>
      </w:r>
      <w:r>
        <w:rPr>
          <w:rStyle w:val="HTMLCode"/>
          <w:rFonts w:eastAsiaTheme="majorEastAsia"/>
        </w:rPr>
        <w:t xml:space="preserve"> </w:t>
      </w:r>
      <w:r>
        <w:rPr>
          <w:rStyle w:val="hljs-variable"/>
          <w:rFonts w:eastAsiaTheme="majorEastAsia"/>
        </w:rPr>
        <w:t>u</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User</w:t>
      </w:r>
      <w:r>
        <w:rPr>
          <w:rStyle w:val="HTMLCode"/>
          <w:rFonts w:eastAsiaTheme="majorEastAsia"/>
        </w:rPr>
        <w:t>();</w:t>
      </w:r>
    </w:p>
    <w:p w14:paraId="4941E1C6" w14:textId="77777777" w:rsidR="00E918EC" w:rsidRDefault="00E918EC" w:rsidP="00E918EC">
      <w:pPr>
        <w:pStyle w:val="HTMLPreformatted"/>
        <w:rPr>
          <w:rStyle w:val="HTMLCode"/>
          <w:rFonts w:eastAsiaTheme="majorEastAsia"/>
        </w:rPr>
      </w:pPr>
      <w:r>
        <w:rPr>
          <w:rStyle w:val="HTMLCode"/>
          <w:rFonts w:eastAsiaTheme="majorEastAsia"/>
        </w:rPr>
        <w:t>u.age = -</w:t>
      </w:r>
      <w:r>
        <w:rPr>
          <w:rStyle w:val="hljs-number"/>
          <w:rFonts w:eastAsiaTheme="majorEastAsia"/>
        </w:rPr>
        <w:t>100</w:t>
      </w:r>
      <w:r>
        <w:rPr>
          <w:rStyle w:val="HTMLCode"/>
          <w:rFonts w:eastAsiaTheme="majorEastAsia"/>
        </w:rPr>
        <w:t xml:space="preserve">; </w:t>
      </w:r>
      <w:r>
        <w:rPr>
          <w:rStyle w:val="hljs-comment"/>
        </w:rPr>
        <w:t>// invalid state possible</w:t>
      </w:r>
    </w:p>
    <w:p w14:paraId="7F7F3A00" w14:textId="77777777" w:rsidR="00E918EC" w:rsidRDefault="00E918EC" w:rsidP="00E918EC">
      <w:pPr>
        <w:pStyle w:val="Heading3"/>
      </w:pPr>
      <w:r>
        <w:lastRenderedPageBreak/>
        <w:t>NOTE:</w:t>
      </w:r>
    </w:p>
    <w:p w14:paraId="4EE1005E" w14:textId="77777777" w:rsidR="00E918EC" w:rsidRDefault="00E918EC" w:rsidP="00CC67C3">
      <w:pPr>
        <w:pStyle w:val="NormalWeb"/>
        <w:numPr>
          <w:ilvl w:val="0"/>
          <w:numId w:val="226"/>
        </w:numPr>
      </w:pPr>
      <w:r>
        <w:t xml:space="preserve">Getter/setter is a </w:t>
      </w:r>
      <w:r>
        <w:rPr>
          <w:rStyle w:val="Emphasis"/>
        </w:rPr>
        <w:t>tool</w:t>
      </w:r>
      <w:r>
        <w:t>, not encapsulation itself</w:t>
      </w:r>
    </w:p>
    <w:p w14:paraId="28D8056B" w14:textId="77777777" w:rsidR="00E918EC" w:rsidRDefault="00E918EC" w:rsidP="00CC67C3">
      <w:pPr>
        <w:pStyle w:val="NormalWeb"/>
        <w:numPr>
          <w:ilvl w:val="0"/>
          <w:numId w:val="226"/>
        </w:numPr>
      </w:pPr>
      <w:r>
        <w:t>Encapsulation = controlled access</w:t>
      </w:r>
    </w:p>
    <w:p w14:paraId="0254A999" w14:textId="77777777" w:rsidR="00E918EC" w:rsidRDefault="00AA6A11" w:rsidP="00E918EC">
      <w:r>
        <w:pict w14:anchorId="29407704">
          <v:rect id="_x0000_i1300" style="width:0;height:1.5pt" o:hralign="center" o:hrstd="t" o:hr="t" fillcolor="#a0a0a0" stroked="f"/>
        </w:pict>
      </w:r>
    </w:p>
    <w:p w14:paraId="04FB1040" w14:textId="77777777" w:rsidR="00E918EC" w:rsidRDefault="00E918EC" w:rsidP="00E918EC">
      <w:pPr>
        <w:pStyle w:val="Heading2"/>
      </w:pPr>
      <w:r>
        <w:rPr>
          <w:rStyle w:val="Strong"/>
          <w:b w:val="0"/>
          <w:bCs w:val="0"/>
        </w:rPr>
        <w:t>43. Can encapsulation be broken without reflection?</w:t>
      </w:r>
    </w:p>
    <w:p w14:paraId="2EAB2D89" w14:textId="77777777" w:rsidR="00E918EC" w:rsidRDefault="00E918EC" w:rsidP="00E918EC">
      <w:pPr>
        <w:pStyle w:val="Heading3"/>
      </w:pPr>
      <w:r>
        <w:t>Answer:</w:t>
      </w:r>
    </w:p>
    <w:p w14:paraId="77FEB9C6" w14:textId="77777777" w:rsidR="00E918EC" w:rsidRDefault="00E918EC" w:rsidP="00E918EC">
      <w:pPr>
        <w:pStyle w:val="NormalWeb"/>
      </w:pPr>
      <w:r>
        <w:t>Yes.</w:t>
      </w:r>
    </w:p>
    <w:p w14:paraId="0229C9CC" w14:textId="77777777" w:rsidR="00E918EC" w:rsidRDefault="00E918EC" w:rsidP="00E918EC">
      <w:pPr>
        <w:pStyle w:val="NormalWeb"/>
      </w:pPr>
      <w:r>
        <w:t>Ways:</w:t>
      </w:r>
    </w:p>
    <w:p w14:paraId="182F3F59" w14:textId="77777777" w:rsidR="00E918EC" w:rsidRDefault="00E918EC" w:rsidP="00CC67C3">
      <w:pPr>
        <w:pStyle w:val="NormalWeb"/>
        <w:numPr>
          <w:ilvl w:val="0"/>
          <w:numId w:val="227"/>
        </w:numPr>
      </w:pPr>
      <w:r>
        <w:rPr>
          <w:rStyle w:val="HTMLCode"/>
          <w:rFonts w:eastAsiaTheme="majorEastAsia"/>
        </w:rPr>
        <w:t>public</w:t>
      </w:r>
      <w:r>
        <w:t xml:space="preserve"> fields</w:t>
      </w:r>
    </w:p>
    <w:p w14:paraId="679E0190" w14:textId="77777777" w:rsidR="00E918EC" w:rsidRDefault="00E918EC" w:rsidP="00CC67C3">
      <w:pPr>
        <w:pStyle w:val="NormalWeb"/>
        <w:numPr>
          <w:ilvl w:val="0"/>
          <w:numId w:val="227"/>
        </w:numPr>
      </w:pPr>
      <w:r>
        <w:rPr>
          <w:rStyle w:val="HTMLCode"/>
          <w:rFonts w:eastAsiaTheme="majorEastAsia"/>
        </w:rPr>
        <w:t>protected</w:t>
      </w:r>
      <w:r>
        <w:t xml:space="preserve"> misuse</w:t>
      </w:r>
    </w:p>
    <w:p w14:paraId="33AEE60D" w14:textId="77777777" w:rsidR="00E918EC" w:rsidRDefault="00E918EC" w:rsidP="00CC67C3">
      <w:pPr>
        <w:pStyle w:val="NormalWeb"/>
        <w:numPr>
          <w:ilvl w:val="0"/>
          <w:numId w:val="227"/>
        </w:numPr>
      </w:pPr>
      <w:r>
        <w:t>Shallow cloning</w:t>
      </w:r>
    </w:p>
    <w:p w14:paraId="57BC5A69" w14:textId="77777777" w:rsidR="00E918EC" w:rsidRDefault="00E918EC" w:rsidP="00CC67C3">
      <w:pPr>
        <w:pStyle w:val="NormalWeb"/>
        <w:numPr>
          <w:ilvl w:val="0"/>
          <w:numId w:val="227"/>
        </w:numPr>
      </w:pPr>
      <w:r>
        <w:t>Serialization</w:t>
      </w:r>
    </w:p>
    <w:p w14:paraId="6FE5583E" w14:textId="77777777" w:rsidR="00E918EC" w:rsidRDefault="00E918EC" w:rsidP="00CC67C3">
      <w:pPr>
        <w:pStyle w:val="NormalWeb"/>
        <w:numPr>
          <w:ilvl w:val="0"/>
          <w:numId w:val="227"/>
        </w:numPr>
      </w:pPr>
      <w:r>
        <w:t>Mutable objects returned directly</w:t>
      </w:r>
    </w:p>
    <w:p w14:paraId="4C772428" w14:textId="77777777" w:rsidR="00E918EC" w:rsidRDefault="00E918EC" w:rsidP="00E918EC">
      <w:pPr>
        <w:pStyle w:val="Heading3"/>
      </w:pPr>
      <w:r>
        <w:t>Example:</w:t>
      </w:r>
    </w:p>
    <w:p w14:paraId="11B2E016" w14:textId="77777777" w:rsidR="00E918EC" w:rsidRDefault="00E918EC" w:rsidP="00E918E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64B5F65" w14:textId="77777777" w:rsidR="00E918EC" w:rsidRDefault="00E918EC" w:rsidP="00E918E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data = {</w:t>
      </w:r>
      <w:r>
        <w:rPr>
          <w:rStyle w:val="hljs-number"/>
          <w:rFonts w:eastAsiaTheme="majorEastAsia"/>
        </w:rPr>
        <w:t>1</w:t>
      </w:r>
      <w:r>
        <w:rPr>
          <w:rStyle w:val="HTMLCode"/>
          <w:rFonts w:eastAsiaTheme="majorEastAsia"/>
        </w:rPr>
        <w:t>,</w:t>
      </w:r>
      <w:r>
        <w:rPr>
          <w:rStyle w:val="hljs-number"/>
          <w:rFonts w:eastAsiaTheme="majorEastAsia"/>
        </w:rPr>
        <w:t>2</w:t>
      </w:r>
      <w:r>
        <w:rPr>
          <w:rStyle w:val="HTMLCode"/>
          <w:rFonts w:eastAsiaTheme="majorEastAsia"/>
        </w:rPr>
        <w:t>,</w:t>
      </w:r>
      <w:r>
        <w:rPr>
          <w:rStyle w:val="hljs-number"/>
          <w:rFonts w:eastAsiaTheme="majorEastAsia"/>
        </w:rPr>
        <w:t>3</w:t>
      </w:r>
      <w:r>
        <w:rPr>
          <w:rStyle w:val="HTMLCode"/>
          <w:rFonts w:eastAsiaTheme="majorEastAsia"/>
        </w:rPr>
        <w:t>};</w:t>
      </w:r>
    </w:p>
    <w:p w14:paraId="64977065" w14:textId="77777777" w:rsidR="00E918EC" w:rsidRDefault="00E918EC" w:rsidP="00E918EC">
      <w:pPr>
        <w:pStyle w:val="HTMLPreformatted"/>
        <w:rPr>
          <w:rStyle w:val="HTMLCode"/>
          <w:rFonts w:eastAsiaTheme="majorEastAsia"/>
        </w:rPr>
      </w:pPr>
    </w:p>
    <w:p w14:paraId="20BFB034" w14:textId="77777777" w:rsidR="00E918EC" w:rsidRDefault="00E918EC" w:rsidP="00E918E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getData() {</w:t>
      </w:r>
    </w:p>
    <w:p w14:paraId="74D788BD" w14:textId="77777777" w:rsidR="00E918EC" w:rsidRDefault="00E918EC" w:rsidP="00E918E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data; </w:t>
      </w:r>
      <w:r>
        <w:rPr>
          <w:rStyle w:val="hljs-comment"/>
        </w:rPr>
        <w:t>// returns internal array reference</w:t>
      </w:r>
    </w:p>
    <w:p w14:paraId="0BA5B04D" w14:textId="77777777" w:rsidR="00E918EC" w:rsidRDefault="00E918EC" w:rsidP="00E918EC">
      <w:pPr>
        <w:pStyle w:val="HTMLPreformatted"/>
        <w:rPr>
          <w:rStyle w:val="HTMLCode"/>
          <w:rFonts w:eastAsiaTheme="majorEastAsia"/>
        </w:rPr>
      </w:pPr>
      <w:r>
        <w:rPr>
          <w:rStyle w:val="HTMLCode"/>
          <w:rFonts w:eastAsiaTheme="majorEastAsia"/>
        </w:rPr>
        <w:t xml:space="preserve">    }</w:t>
      </w:r>
    </w:p>
    <w:p w14:paraId="6E693457" w14:textId="77777777" w:rsidR="00E918EC" w:rsidRDefault="00E918EC" w:rsidP="00E918EC">
      <w:pPr>
        <w:pStyle w:val="HTMLPreformatted"/>
        <w:rPr>
          <w:rStyle w:val="HTMLCode"/>
          <w:rFonts w:eastAsiaTheme="majorEastAsia"/>
        </w:rPr>
      </w:pPr>
      <w:r>
        <w:rPr>
          <w:rStyle w:val="HTMLCode"/>
          <w:rFonts w:eastAsiaTheme="majorEastAsia"/>
        </w:rPr>
        <w:t>}</w:t>
      </w:r>
    </w:p>
    <w:p w14:paraId="5509DA8D" w14:textId="77777777" w:rsidR="00E918EC" w:rsidRDefault="00E918EC" w:rsidP="00E918EC">
      <w:pPr>
        <w:pStyle w:val="NormalWeb"/>
      </w:pPr>
      <w:r>
        <w:t>Now:</w:t>
      </w:r>
    </w:p>
    <w:p w14:paraId="76123141" w14:textId="77777777" w:rsidR="00E918EC" w:rsidRDefault="00E918EC" w:rsidP="00E918EC">
      <w:pPr>
        <w:pStyle w:val="HTMLPreformatted"/>
        <w:rPr>
          <w:rStyle w:val="HTMLCode"/>
          <w:rFonts w:eastAsiaTheme="majorEastAsia"/>
        </w:rPr>
      </w:pPr>
      <w:r>
        <w:rPr>
          <w:rStyle w:val="HTMLCode"/>
          <w:rFonts w:eastAsiaTheme="majorEastAsia"/>
        </w:rPr>
        <w:t>a.getData()[</w:t>
      </w:r>
      <w:r>
        <w:rPr>
          <w:rStyle w:val="hljs-number"/>
          <w:rFonts w:eastAsiaTheme="majorEastAsia"/>
        </w:rPr>
        <w:t>0</w:t>
      </w:r>
      <w:r>
        <w:rPr>
          <w:rStyle w:val="HTMLCode"/>
          <w:rFonts w:eastAsiaTheme="majorEastAsia"/>
        </w:rPr>
        <w:t xml:space="preserve">] = </w:t>
      </w:r>
      <w:r>
        <w:rPr>
          <w:rStyle w:val="hljs-number"/>
          <w:rFonts w:eastAsiaTheme="majorEastAsia"/>
        </w:rPr>
        <w:t>999</w:t>
      </w:r>
      <w:r>
        <w:rPr>
          <w:rStyle w:val="HTMLCode"/>
          <w:rFonts w:eastAsiaTheme="majorEastAsia"/>
        </w:rPr>
        <w:t xml:space="preserve">; </w:t>
      </w:r>
      <w:r>
        <w:rPr>
          <w:rStyle w:val="hljs-comment"/>
        </w:rPr>
        <w:t>// breaks internal state</w:t>
      </w:r>
    </w:p>
    <w:p w14:paraId="32F8893E" w14:textId="77777777" w:rsidR="00E918EC" w:rsidRDefault="00E918EC" w:rsidP="00E918EC">
      <w:pPr>
        <w:pStyle w:val="Heading3"/>
      </w:pPr>
      <w:r>
        <w:t>NOTE:</w:t>
      </w:r>
    </w:p>
    <w:p w14:paraId="03B5E878" w14:textId="77777777" w:rsidR="00E918EC" w:rsidRDefault="00E918EC" w:rsidP="00CC67C3">
      <w:pPr>
        <w:pStyle w:val="NormalWeb"/>
        <w:numPr>
          <w:ilvl w:val="0"/>
          <w:numId w:val="228"/>
        </w:numPr>
      </w:pPr>
      <w:r>
        <w:t xml:space="preserve">This is called a </w:t>
      </w:r>
      <w:r>
        <w:rPr>
          <w:rStyle w:val="Strong"/>
          <w:rFonts w:eastAsiaTheme="majorEastAsia"/>
        </w:rPr>
        <w:t>representation leak</w:t>
      </w:r>
    </w:p>
    <w:p w14:paraId="74A3E802" w14:textId="77777777" w:rsidR="00E918EC" w:rsidRDefault="00E918EC" w:rsidP="00CC67C3">
      <w:pPr>
        <w:pStyle w:val="NormalWeb"/>
        <w:numPr>
          <w:ilvl w:val="0"/>
          <w:numId w:val="228"/>
        </w:numPr>
      </w:pPr>
      <w:r>
        <w:t xml:space="preserve">Encapsulation is about </w:t>
      </w:r>
      <w:r>
        <w:rPr>
          <w:rStyle w:val="Emphasis"/>
        </w:rPr>
        <w:t>defensive design</w:t>
      </w:r>
    </w:p>
    <w:p w14:paraId="4F087934" w14:textId="77777777" w:rsidR="00E918EC" w:rsidRDefault="00AA6A11" w:rsidP="00E918EC">
      <w:r>
        <w:pict w14:anchorId="2922A1C8">
          <v:rect id="_x0000_i1301" style="width:0;height:1.5pt" o:hralign="center" o:hrstd="t" o:hr="t" fillcolor="#a0a0a0" stroked="f"/>
        </w:pict>
      </w:r>
    </w:p>
    <w:p w14:paraId="131EB010" w14:textId="77777777" w:rsidR="00E918EC" w:rsidRDefault="00E918EC" w:rsidP="00E918EC">
      <w:pPr>
        <w:pStyle w:val="Heading2"/>
      </w:pPr>
      <w:r>
        <w:rPr>
          <w:rStyle w:val="Strong"/>
          <w:b w:val="0"/>
          <w:bCs w:val="0"/>
        </w:rPr>
        <w:t>44. Can encapsulation hide bugs instead of preventing them?</w:t>
      </w:r>
    </w:p>
    <w:p w14:paraId="1B550612" w14:textId="77777777" w:rsidR="00E918EC" w:rsidRDefault="00E918EC" w:rsidP="00E918EC">
      <w:pPr>
        <w:pStyle w:val="Heading3"/>
      </w:pPr>
      <w:r>
        <w:t>Answer:</w:t>
      </w:r>
    </w:p>
    <w:p w14:paraId="27D6931E" w14:textId="77777777" w:rsidR="00E918EC" w:rsidRDefault="00E918EC" w:rsidP="00E918EC">
      <w:pPr>
        <w:pStyle w:val="NormalWeb"/>
      </w:pPr>
      <w:r>
        <w:t>Yes. Poor encapsulation can hide bugs instead of fixing them.</w:t>
      </w:r>
    </w:p>
    <w:p w14:paraId="6DD6B0AD" w14:textId="77777777" w:rsidR="00E918EC" w:rsidRDefault="00E918EC" w:rsidP="00E918EC">
      <w:pPr>
        <w:pStyle w:val="Heading3"/>
      </w:pPr>
      <w:r>
        <w:t>Example:</w:t>
      </w:r>
    </w:p>
    <w:p w14:paraId="6044C153" w14:textId="77777777" w:rsidR="00E918EC" w:rsidRDefault="00E918EC" w:rsidP="00E918E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Bank</w:t>
      </w:r>
      <w:r>
        <w:rPr>
          <w:rStyle w:val="HTMLCode"/>
          <w:rFonts w:eastAsiaTheme="majorEastAsia"/>
        </w:rPr>
        <w:t xml:space="preserve"> {</w:t>
      </w:r>
    </w:p>
    <w:p w14:paraId="48B97D52" w14:textId="77777777" w:rsidR="00E918EC" w:rsidRDefault="00E918EC" w:rsidP="00E918EC">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balance;</w:t>
      </w:r>
    </w:p>
    <w:p w14:paraId="0F098969" w14:textId="77777777" w:rsidR="00E918EC" w:rsidRDefault="00E918EC" w:rsidP="00E918EC">
      <w:pPr>
        <w:pStyle w:val="HTMLPreformatted"/>
        <w:rPr>
          <w:rStyle w:val="HTMLCode"/>
          <w:rFonts w:eastAsiaTheme="majorEastAsia"/>
        </w:rPr>
      </w:pPr>
    </w:p>
    <w:p w14:paraId="7BE933B8" w14:textId="77777777" w:rsidR="00E918EC" w:rsidRDefault="00E918EC" w:rsidP="00E918E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deposit</w:t>
      </w:r>
      <w:r>
        <w:rPr>
          <w:rStyle w:val="hljs-params"/>
        </w:rPr>
        <w:t>(</w:t>
      </w:r>
      <w:r>
        <w:rPr>
          <w:rStyle w:val="hljs-type"/>
        </w:rPr>
        <w:t>int</w:t>
      </w:r>
      <w:r>
        <w:rPr>
          <w:rStyle w:val="HTMLCode"/>
          <w:rFonts w:eastAsiaTheme="majorEastAsia"/>
        </w:rPr>
        <w:t xml:space="preserve"> x) {</w:t>
      </w:r>
    </w:p>
    <w:p w14:paraId="3C720AFC" w14:textId="77777777" w:rsidR="00E918EC" w:rsidRDefault="00E918EC" w:rsidP="00E918EC">
      <w:pPr>
        <w:pStyle w:val="HTMLPreformatted"/>
        <w:rPr>
          <w:rStyle w:val="HTMLCode"/>
          <w:rFonts w:eastAsiaTheme="majorEastAsia"/>
        </w:rPr>
      </w:pPr>
      <w:r>
        <w:rPr>
          <w:rStyle w:val="HTMLCode"/>
          <w:rFonts w:eastAsiaTheme="majorEastAsia"/>
        </w:rPr>
        <w:t xml:space="preserve">        balance += x; </w:t>
      </w:r>
      <w:r>
        <w:rPr>
          <w:rStyle w:val="hljs-comment"/>
        </w:rPr>
        <w:t>// no validation</w:t>
      </w:r>
    </w:p>
    <w:p w14:paraId="7E1C4A2C" w14:textId="77777777" w:rsidR="00E918EC" w:rsidRDefault="00E918EC" w:rsidP="00E918EC">
      <w:pPr>
        <w:pStyle w:val="HTMLPreformatted"/>
        <w:rPr>
          <w:rStyle w:val="HTMLCode"/>
          <w:rFonts w:eastAsiaTheme="majorEastAsia"/>
        </w:rPr>
      </w:pPr>
      <w:r>
        <w:rPr>
          <w:rStyle w:val="HTMLCode"/>
          <w:rFonts w:eastAsiaTheme="majorEastAsia"/>
        </w:rPr>
        <w:t xml:space="preserve">    }</w:t>
      </w:r>
    </w:p>
    <w:p w14:paraId="1E567804" w14:textId="77777777" w:rsidR="00E918EC" w:rsidRDefault="00E918EC" w:rsidP="00E918EC">
      <w:pPr>
        <w:pStyle w:val="HTMLPreformatted"/>
        <w:rPr>
          <w:rStyle w:val="HTMLCode"/>
          <w:rFonts w:eastAsiaTheme="majorEastAsia"/>
        </w:rPr>
      </w:pPr>
      <w:r>
        <w:rPr>
          <w:rStyle w:val="HTMLCode"/>
          <w:rFonts w:eastAsiaTheme="majorEastAsia"/>
        </w:rPr>
        <w:t>}</w:t>
      </w:r>
    </w:p>
    <w:p w14:paraId="7646F902" w14:textId="77777777" w:rsidR="00E918EC" w:rsidRDefault="00E918EC" w:rsidP="00E918EC">
      <w:pPr>
        <w:pStyle w:val="NormalWeb"/>
      </w:pPr>
      <w:r>
        <w:t>Bug:</w:t>
      </w:r>
    </w:p>
    <w:p w14:paraId="1BCBAD7A" w14:textId="77777777" w:rsidR="00E918EC" w:rsidRDefault="00E918EC" w:rsidP="00E918EC">
      <w:pPr>
        <w:pStyle w:val="HTMLPreformatted"/>
        <w:rPr>
          <w:rStyle w:val="HTMLCode"/>
          <w:rFonts w:eastAsiaTheme="majorEastAsia"/>
        </w:rPr>
      </w:pPr>
      <w:r>
        <w:rPr>
          <w:rStyle w:val="HTMLCode"/>
          <w:rFonts w:eastAsiaTheme="majorEastAsia"/>
        </w:rPr>
        <w:t>deposit(-</w:t>
      </w:r>
      <w:r>
        <w:rPr>
          <w:rStyle w:val="hljs-number"/>
          <w:rFonts w:eastAsiaTheme="majorEastAsia"/>
        </w:rPr>
        <w:t>1000</w:t>
      </w:r>
      <w:r>
        <w:rPr>
          <w:rStyle w:val="HTMLCode"/>
          <w:rFonts w:eastAsiaTheme="majorEastAsia"/>
        </w:rPr>
        <w:t xml:space="preserve">); </w:t>
      </w:r>
      <w:r>
        <w:rPr>
          <w:rStyle w:val="hljs-comment"/>
        </w:rPr>
        <w:t>// silently corrupts state</w:t>
      </w:r>
    </w:p>
    <w:p w14:paraId="6FCADC96" w14:textId="77777777" w:rsidR="00E918EC" w:rsidRDefault="00E918EC" w:rsidP="00E918EC">
      <w:pPr>
        <w:pStyle w:val="Heading3"/>
      </w:pPr>
      <w:r>
        <w:t>NOTE:</w:t>
      </w:r>
    </w:p>
    <w:p w14:paraId="547D5A55" w14:textId="77777777" w:rsidR="00E918EC" w:rsidRDefault="00E918EC" w:rsidP="00CC67C3">
      <w:pPr>
        <w:pStyle w:val="NormalWeb"/>
        <w:numPr>
          <w:ilvl w:val="0"/>
          <w:numId w:val="229"/>
        </w:numPr>
      </w:pPr>
      <w:r>
        <w:t>Encapsulation without validation = hiding problems</w:t>
      </w:r>
    </w:p>
    <w:p w14:paraId="67FF41D3" w14:textId="77777777" w:rsidR="00E918EC" w:rsidRDefault="00E918EC" w:rsidP="00CC67C3">
      <w:pPr>
        <w:pStyle w:val="NormalWeb"/>
        <w:numPr>
          <w:ilvl w:val="0"/>
          <w:numId w:val="229"/>
        </w:numPr>
      </w:pPr>
      <w:r>
        <w:t>Good encapsulation enforces rules</w:t>
      </w:r>
    </w:p>
    <w:p w14:paraId="468D186A" w14:textId="77777777" w:rsidR="00E918EC" w:rsidRDefault="00AA6A11" w:rsidP="00E918EC">
      <w:r>
        <w:pict w14:anchorId="30A53A84">
          <v:rect id="_x0000_i1302" style="width:0;height:1.5pt" o:hralign="center" o:hrstd="t" o:hr="t" fillcolor="#a0a0a0" stroked="f"/>
        </w:pict>
      </w:r>
    </w:p>
    <w:p w14:paraId="2DEE6F67" w14:textId="77777777" w:rsidR="00E918EC" w:rsidRDefault="00E918EC" w:rsidP="00E918EC">
      <w:pPr>
        <w:pStyle w:val="Heading2"/>
      </w:pPr>
      <w:r>
        <w:rPr>
          <w:rStyle w:val="Strong"/>
          <w:b w:val="0"/>
          <w:bCs w:val="0"/>
        </w:rPr>
        <w:t>45. Why encapsulation is illusion if misused?</w:t>
      </w:r>
    </w:p>
    <w:p w14:paraId="2F34948A" w14:textId="77777777" w:rsidR="00E918EC" w:rsidRDefault="00E918EC" w:rsidP="00E918EC">
      <w:pPr>
        <w:pStyle w:val="Heading3"/>
      </w:pPr>
      <w:r>
        <w:t>Answer:</w:t>
      </w:r>
    </w:p>
    <w:p w14:paraId="0F334EF9" w14:textId="77777777" w:rsidR="00E918EC" w:rsidRDefault="00E918EC" w:rsidP="00E918EC">
      <w:pPr>
        <w:pStyle w:val="NormalWeb"/>
      </w:pPr>
      <w:r>
        <w:t xml:space="preserve">Because just making things </w:t>
      </w:r>
      <w:r>
        <w:rPr>
          <w:rStyle w:val="HTMLCode"/>
          <w:rFonts w:eastAsiaTheme="majorEastAsia"/>
        </w:rPr>
        <w:t>private</w:t>
      </w:r>
      <w:r>
        <w:t xml:space="preserve"> doesn’t guarantee safety.</w:t>
      </w:r>
    </w:p>
    <w:p w14:paraId="3E695BF5" w14:textId="77777777" w:rsidR="00E918EC" w:rsidRDefault="00E918EC" w:rsidP="00E918EC">
      <w:pPr>
        <w:pStyle w:val="Heading3"/>
      </w:pPr>
      <w:r>
        <w:t>Example:</w:t>
      </w:r>
    </w:p>
    <w:p w14:paraId="6AF99401" w14:textId="77777777" w:rsidR="00E918EC" w:rsidRDefault="00E918EC" w:rsidP="00E918E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3AFC794" w14:textId="77777777" w:rsidR="00E918EC" w:rsidRDefault="00E918EC" w:rsidP="00E918E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x;</w:t>
      </w:r>
    </w:p>
    <w:p w14:paraId="09882ABF" w14:textId="77777777" w:rsidR="00E918EC" w:rsidRDefault="00E918EC" w:rsidP="00E918EC">
      <w:pPr>
        <w:pStyle w:val="HTMLPreformatted"/>
        <w:rPr>
          <w:rStyle w:val="HTMLCode"/>
          <w:rFonts w:eastAsiaTheme="majorEastAsia"/>
        </w:rPr>
      </w:pPr>
    </w:p>
    <w:p w14:paraId="47DC9AC8" w14:textId="77777777" w:rsidR="00E918EC" w:rsidRDefault="00E918EC" w:rsidP="00E918E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setX</w:t>
      </w:r>
      <w:r>
        <w:rPr>
          <w:rStyle w:val="hljs-params"/>
        </w:rPr>
        <w:t>(</w:t>
      </w:r>
      <w:r>
        <w:rPr>
          <w:rStyle w:val="hljs-type"/>
        </w:rPr>
        <w:t>int</w:t>
      </w:r>
      <w:r>
        <w:rPr>
          <w:rStyle w:val="HTMLCode"/>
          <w:rFonts w:eastAsiaTheme="majorEastAsia"/>
        </w:rPr>
        <w:t xml:space="preserve"> x) {</w:t>
      </w:r>
    </w:p>
    <w:p w14:paraId="752AC9BD" w14:textId="77777777" w:rsidR="00E918EC" w:rsidRDefault="00E918EC" w:rsidP="00E918EC">
      <w:pPr>
        <w:pStyle w:val="HTMLPreformatted"/>
        <w:rPr>
          <w:rStyle w:val="HTMLCode"/>
          <w:rFonts w:eastAsiaTheme="majorEastAsia"/>
        </w:rPr>
      </w:pPr>
      <w:r>
        <w:rPr>
          <w:rStyle w:val="HTMLCode"/>
          <w:rFonts w:eastAsiaTheme="majorEastAsia"/>
        </w:rPr>
        <w:t xml:space="preserve">        </w:t>
      </w:r>
      <w:r>
        <w:rPr>
          <w:rStyle w:val="hljs-builtin"/>
        </w:rPr>
        <w:t>this</w:t>
      </w:r>
      <w:r>
        <w:rPr>
          <w:rStyle w:val="HTMLCode"/>
          <w:rFonts w:eastAsiaTheme="majorEastAsia"/>
        </w:rPr>
        <w:t xml:space="preserve">.x = x; </w:t>
      </w:r>
      <w:r>
        <w:rPr>
          <w:rStyle w:val="hljs-comment"/>
        </w:rPr>
        <w:t>// no validation</w:t>
      </w:r>
    </w:p>
    <w:p w14:paraId="058A44C2" w14:textId="77777777" w:rsidR="00E918EC" w:rsidRDefault="00E918EC" w:rsidP="00E918EC">
      <w:pPr>
        <w:pStyle w:val="HTMLPreformatted"/>
        <w:rPr>
          <w:rStyle w:val="HTMLCode"/>
          <w:rFonts w:eastAsiaTheme="majorEastAsia"/>
        </w:rPr>
      </w:pPr>
      <w:r>
        <w:rPr>
          <w:rStyle w:val="HTMLCode"/>
          <w:rFonts w:eastAsiaTheme="majorEastAsia"/>
        </w:rPr>
        <w:t xml:space="preserve">    }</w:t>
      </w:r>
    </w:p>
    <w:p w14:paraId="247C8BF0" w14:textId="77777777" w:rsidR="00E918EC" w:rsidRDefault="00E918EC" w:rsidP="00E918EC">
      <w:pPr>
        <w:pStyle w:val="HTMLPreformatted"/>
        <w:rPr>
          <w:rStyle w:val="HTMLCode"/>
          <w:rFonts w:eastAsiaTheme="majorEastAsia"/>
        </w:rPr>
      </w:pPr>
      <w:r>
        <w:rPr>
          <w:rStyle w:val="HTMLCode"/>
          <w:rFonts w:eastAsiaTheme="majorEastAsia"/>
        </w:rPr>
        <w:t>}</w:t>
      </w:r>
    </w:p>
    <w:p w14:paraId="59113846" w14:textId="77777777" w:rsidR="00E918EC" w:rsidRDefault="00E918EC" w:rsidP="00E918EC">
      <w:pPr>
        <w:pStyle w:val="NormalWeb"/>
      </w:pPr>
      <w:r>
        <w:t xml:space="preserve">This is </w:t>
      </w:r>
      <w:r>
        <w:rPr>
          <w:rStyle w:val="Strong"/>
          <w:rFonts w:eastAsiaTheme="majorEastAsia"/>
        </w:rPr>
        <w:t>not real protection</w:t>
      </w:r>
      <w:r>
        <w:t>.</w:t>
      </w:r>
    </w:p>
    <w:p w14:paraId="04A8B737" w14:textId="77777777" w:rsidR="00E918EC" w:rsidRDefault="00E918EC" w:rsidP="00E918EC">
      <w:pPr>
        <w:pStyle w:val="Heading3"/>
      </w:pPr>
      <w:r>
        <w:t>NOTE:</w:t>
      </w:r>
    </w:p>
    <w:p w14:paraId="57896E07" w14:textId="77777777" w:rsidR="00E918EC" w:rsidRDefault="00E918EC" w:rsidP="00CC67C3">
      <w:pPr>
        <w:pStyle w:val="NormalWeb"/>
        <w:numPr>
          <w:ilvl w:val="0"/>
          <w:numId w:val="230"/>
        </w:numPr>
      </w:pPr>
      <w:r>
        <w:t>Real encapsulation = protecting invariants</w:t>
      </w:r>
    </w:p>
    <w:p w14:paraId="4E4EF376" w14:textId="77777777" w:rsidR="00E918EC" w:rsidRDefault="00E918EC" w:rsidP="00CC67C3">
      <w:pPr>
        <w:pStyle w:val="NormalWeb"/>
        <w:numPr>
          <w:ilvl w:val="0"/>
          <w:numId w:val="230"/>
        </w:numPr>
      </w:pPr>
      <w:r>
        <w:rPr>
          <w:rStyle w:val="HTMLCode"/>
          <w:rFonts w:eastAsiaTheme="majorEastAsia"/>
        </w:rPr>
        <w:t>private</w:t>
      </w:r>
      <w:r>
        <w:t xml:space="preserve"> is a </w:t>
      </w:r>
      <w:r>
        <w:rPr>
          <w:rStyle w:val="Emphasis"/>
        </w:rPr>
        <w:t>tool</w:t>
      </w:r>
      <w:r>
        <w:t>, not a solution</w:t>
      </w:r>
    </w:p>
    <w:p w14:paraId="45DEC571" w14:textId="77777777" w:rsidR="00E918EC" w:rsidRDefault="00E918EC" w:rsidP="00CC67C3">
      <w:pPr>
        <w:pStyle w:val="NormalWeb"/>
        <w:numPr>
          <w:ilvl w:val="0"/>
          <w:numId w:val="230"/>
        </w:numPr>
      </w:pPr>
      <w:r>
        <w:t>Bad design = fake safety</w:t>
      </w:r>
    </w:p>
    <w:p w14:paraId="16112E90" w14:textId="77777777" w:rsidR="00393844" w:rsidRPr="00393844" w:rsidRDefault="00AA6A11" w:rsidP="00393844">
      <w:r>
        <w:pict w14:anchorId="6F0B3BE0">
          <v:rect id="_x0000_i1303" style="width:0;height:1.5pt" o:hralign="center" o:hrstd="t" o:hr="t" fillcolor="#a0a0a0" stroked="f"/>
        </w:pict>
      </w:r>
    </w:p>
    <w:p w14:paraId="2C33FBFE" w14:textId="77777777" w:rsidR="00393844" w:rsidRPr="00393844" w:rsidRDefault="00393844" w:rsidP="00393844">
      <w:pPr>
        <w:rPr>
          <w:b/>
          <w:bCs/>
        </w:rPr>
      </w:pPr>
      <w:r w:rsidRPr="00393844">
        <w:rPr>
          <w:b/>
          <w:bCs/>
        </w:rPr>
        <w:t>2️</w:t>
      </w:r>
      <w:r w:rsidRPr="00393844">
        <w:rPr>
          <w:rFonts w:ascii="Segoe UI Symbol" w:hAnsi="Segoe UI Symbol" w:cs="Segoe UI Symbol"/>
          <w:b/>
          <w:bCs/>
        </w:rPr>
        <w:t>⃣</w:t>
      </w:r>
      <w:r w:rsidRPr="00393844">
        <w:rPr>
          <w:b/>
          <w:bCs/>
        </w:rPr>
        <w:t xml:space="preserve"> FIELDS &amp; STATE — WHERE ENCAPSULATION REALLY FAILS </w:t>
      </w:r>
      <w:r w:rsidRPr="00393844">
        <w:rPr>
          <w:rFonts w:ascii="Segoe UI Emoji" w:hAnsi="Segoe UI Emoji" w:cs="Segoe UI Emoji"/>
          <w:b/>
          <w:bCs/>
        </w:rPr>
        <w:t>🔥🔥</w:t>
      </w:r>
    </w:p>
    <w:p w14:paraId="61570328" w14:textId="77777777" w:rsidR="00393844" w:rsidRDefault="00393844" w:rsidP="00393844">
      <w:pPr>
        <w:rPr>
          <w:b/>
          <w:bCs/>
        </w:rPr>
      </w:pPr>
      <w:r w:rsidRPr="00393844">
        <w:rPr>
          <w:rFonts w:ascii="Segoe UI Emoji" w:hAnsi="Segoe UI Emoji" w:cs="Segoe UI Emoji"/>
          <w:b/>
          <w:bCs/>
        </w:rPr>
        <w:t>🟢</w:t>
      </w:r>
      <w:r w:rsidRPr="00393844">
        <w:rPr>
          <w:b/>
          <w:bCs/>
        </w:rPr>
        <w:t xml:space="preserve"> BASIC</w:t>
      </w:r>
    </w:p>
    <w:p w14:paraId="20BB6A09" w14:textId="77777777" w:rsidR="00774E45" w:rsidRDefault="00774E45" w:rsidP="00774E45">
      <w:pPr>
        <w:pStyle w:val="Heading2"/>
      </w:pPr>
      <w:r>
        <w:rPr>
          <w:rStyle w:val="Strong"/>
          <w:b w:val="0"/>
          <w:bCs w:val="0"/>
        </w:rPr>
        <w:lastRenderedPageBreak/>
        <w:t>46. What is object state?</w:t>
      </w:r>
    </w:p>
    <w:p w14:paraId="50DF9D5C" w14:textId="77777777" w:rsidR="00774E45" w:rsidRDefault="00774E45" w:rsidP="00774E45">
      <w:pPr>
        <w:pStyle w:val="Heading3"/>
      </w:pPr>
      <w:r>
        <w:t>Answer:</w:t>
      </w:r>
    </w:p>
    <w:p w14:paraId="2DA4A4D8" w14:textId="77777777" w:rsidR="00774E45" w:rsidRDefault="00774E45" w:rsidP="00774E45">
      <w:pPr>
        <w:pStyle w:val="NormalWeb"/>
      </w:pPr>
      <w:r>
        <w:t xml:space="preserve">Object state is the </w:t>
      </w:r>
      <w:r>
        <w:rPr>
          <w:rStyle w:val="Strong"/>
          <w:rFonts w:eastAsiaTheme="majorEastAsia"/>
        </w:rPr>
        <w:t>current values of its instance variables</w:t>
      </w:r>
      <w:r>
        <w:t>.</w:t>
      </w:r>
    </w:p>
    <w:p w14:paraId="2054C4D1" w14:textId="77777777" w:rsidR="00774E45" w:rsidRDefault="00774E45" w:rsidP="00774E45">
      <w:pPr>
        <w:pStyle w:val="Heading3"/>
      </w:pPr>
      <w:r>
        <w:t>Example:</w:t>
      </w:r>
    </w:p>
    <w:p w14:paraId="6F0F514D" w14:textId="77777777" w:rsidR="00774E45" w:rsidRDefault="00774E45" w:rsidP="00774E4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39AEECD6"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speed;     </w:t>
      </w:r>
      <w:r>
        <w:rPr>
          <w:rStyle w:val="hljs-comment"/>
          <w:rFonts w:eastAsiaTheme="majorEastAsia"/>
        </w:rPr>
        <w:t>// part of state</w:t>
      </w:r>
    </w:p>
    <w:p w14:paraId="06C09CF2" w14:textId="77777777" w:rsidR="00774E45" w:rsidRDefault="00774E45" w:rsidP="00774E45">
      <w:pPr>
        <w:pStyle w:val="HTMLPreformatted"/>
        <w:rPr>
          <w:rStyle w:val="HTMLCode"/>
          <w:rFonts w:eastAsiaTheme="majorEastAsia"/>
        </w:rPr>
      </w:pPr>
      <w:r>
        <w:rPr>
          <w:rStyle w:val="HTMLCode"/>
          <w:rFonts w:eastAsiaTheme="majorEastAsia"/>
        </w:rPr>
        <w:t xml:space="preserve">    String color;  </w:t>
      </w:r>
      <w:r>
        <w:rPr>
          <w:rStyle w:val="hljs-comment"/>
          <w:rFonts w:eastAsiaTheme="majorEastAsia"/>
        </w:rPr>
        <w:t>// part of state</w:t>
      </w:r>
    </w:p>
    <w:p w14:paraId="2651A32B" w14:textId="77777777" w:rsidR="00774E45" w:rsidRDefault="00774E45" w:rsidP="00774E45">
      <w:pPr>
        <w:pStyle w:val="HTMLPreformatted"/>
        <w:rPr>
          <w:rStyle w:val="HTMLCode"/>
          <w:rFonts w:eastAsiaTheme="majorEastAsia"/>
        </w:rPr>
      </w:pPr>
      <w:r>
        <w:rPr>
          <w:rStyle w:val="HTMLCode"/>
          <w:rFonts w:eastAsiaTheme="majorEastAsia"/>
        </w:rPr>
        <w:t>}</w:t>
      </w:r>
    </w:p>
    <w:p w14:paraId="24ED6564" w14:textId="77777777" w:rsidR="00774E45" w:rsidRDefault="00774E45" w:rsidP="00774E45">
      <w:pPr>
        <w:pStyle w:val="HTMLPreformatted"/>
        <w:rPr>
          <w:rStyle w:val="HTMLCode"/>
          <w:rFonts w:eastAsiaTheme="majorEastAsia"/>
        </w:rPr>
      </w:pPr>
    </w:p>
    <w:p w14:paraId="42576CB8" w14:textId="77777777" w:rsidR="00774E45" w:rsidRDefault="00774E45" w:rsidP="00774E45">
      <w:pPr>
        <w:pStyle w:val="HTMLPreformatted"/>
        <w:rPr>
          <w:rStyle w:val="HTMLCode"/>
          <w:rFonts w:eastAsiaTheme="majorEastAsia"/>
        </w:rPr>
      </w:pPr>
      <w:r>
        <w:rPr>
          <w:rStyle w:val="hljs-type"/>
        </w:rPr>
        <w:t>Car</w:t>
      </w:r>
      <w:r>
        <w:rPr>
          <w:rStyle w:val="HTMLCode"/>
          <w:rFonts w:eastAsiaTheme="majorEastAsia"/>
        </w:rPr>
        <w:t xml:space="preserve"> </w:t>
      </w:r>
      <w:r>
        <w:rPr>
          <w:rStyle w:val="hljs-variable"/>
        </w:rPr>
        <w:t>c</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w:t>
      </w:r>
    </w:p>
    <w:p w14:paraId="2EF29BF2" w14:textId="77777777" w:rsidR="00774E45" w:rsidRDefault="00774E45" w:rsidP="00774E45">
      <w:pPr>
        <w:pStyle w:val="HTMLPreformatted"/>
        <w:rPr>
          <w:rStyle w:val="HTMLCode"/>
          <w:rFonts w:eastAsiaTheme="majorEastAsia"/>
        </w:rPr>
      </w:pPr>
      <w:r>
        <w:rPr>
          <w:rStyle w:val="HTMLCode"/>
          <w:rFonts w:eastAsiaTheme="majorEastAsia"/>
        </w:rPr>
        <w:t xml:space="preserve">c.speed = </w:t>
      </w:r>
      <w:r>
        <w:rPr>
          <w:rStyle w:val="hljs-number"/>
        </w:rPr>
        <w:t>80</w:t>
      </w:r>
      <w:r>
        <w:rPr>
          <w:rStyle w:val="HTMLCode"/>
          <w:rFonts w:eastAsiaTheme="majorEastAsia"/>
        </w:rPr>
        <w:t>;</w:t>
      </w:r>
    </w:p>
    <w:p w14:paraId="2C55693C" w14:textId="77777777" w:rsidR="00774E45" w:rsidRDefault="00774E45" w:rsidP="00774E45">
      <w:pPr>
        <w:pStyle w:val="HTMLPreformatted"/>
        <w:rPr>
          <w:rStyle w:val="HTMLCode"/>
          <w:rFonts w:eastAsiaTheme="majorEastAsia"/>
        </w:rPr>
      </w:pPr>
      <w:r>
        <w:rPr>
          <w:rStyle w:val="HTMLCode"/>
          <w:rFonts w:eastAsiaTheme="majorEastAsia"/>
        </w:rPr>
        <w:t xml:space="preserve">c.color = </w:t>
      </w:r>
      <w:r>
        <w:rPr>
          <w:rStyle w:val="hljs-string"/>
        </w:rPr>
        <w:t>"Red"</w:t>
      </w:r>
      <w:r>
        <w:rPr>
          <w:rStyle w:val="HTMLCode"/>
          <w:rFonts w:eastAsiaTheme="majorEastAsia"/>
        </w:rPr>
        <w:t>;</w:t>
      </w:r>
    </w:p>
    <w:p w14:paraId="63B2DFDD" w14:textId="77777777" w:rsidR="00774E45" w:rsidRDefault="00774E45" w:rsidP="00774E45">
      <w:pPr>
        <w:pStyle w:val="NormalWeb"/>
      </w:pPr>
      <w:r>
        <w:t xml:space="preserve">Here, </w:t>
      </w:r>
      <w:r>
        <w:rPr>
          <w:rStyle w:val="HTMLCode"/>
          <w:rFonts w:eastAsiaTheme="majorEastAsia"/>
        </w:rPr>
        <w:t>{speed=80, color=Red}</w:t>
      </w:r>
      <w:r>
        <w:t xml:space="preserve"> = object state.</w:t>
      </w:r>
    </w:p>
    <w:p w14:paraId="6042FC8C" w14:textId="77777777" w:rsidR="00774E45" w:rsidRDefault="00774E45" w:rsidP="00774E45">
      <w:pPr>
        <w:pStyle w:val="Heading3"/>
      </w:pPr>
      <w:r>
        <w:t>NOTE:</w:t>
      </w:r>
    </w:p>
    <w:p w14:paraId="04DF69D8" w14:textId="77777777" w:rsidR="00774E45" w:rsidRDefault="00774E45" w:rsidP="00CC67C3">
      <w:pPr>
        <w:pStyle w:val="NormalWeb"/>
        <w:numPr>
          <w:ilvl w:val="0"/>
          <w:numId w:val="231"/>
        </w:numPr>
      </w:pPr>
      <w:r>
        <w:rPr>
          <w:rStyle w:val="Strong"/>
          <w:rFonts w:eastAsiaTheme="majorEastAsia"/>
        </w:rPr>
        <w:t>State</w:t>
      </w:r>
      <w:r>
        <w:t xml:space="preserve"> = data inside object</w:t>
      </w:r>
    </w:p>
    <w:p w14:paraId="09EC34ED" w14:textId="77777777" w:rsidR="00774E45" w:rsidRDefault="00774E45" w:rsidP="00CC67C3">
      <w:pPr>
        <w:pStyle w:val="NormalWeb"/>
        <w:numPr>
          <w:ilvl w:val="0"/>
          <w:numId w:val="231"/>
        </w:numPr>
      </w:pPr>
      <w:r>
        <w:rPr>
          <w:rStyle w:val="Strong"/>
          <w:rFonts w:eastAsiaTheme="majorEastAsia"/>
        </w:rPr>
        <w:t>Behavior</w:t>
      </w:r>
      <w:r>
        <w:t xml:space="preserve"> = methods operating on state</w:t>
      </w:r>
    </w:p>
    <w:p w14:paraId="45B71714" w14:textId="77777777" w:rsidR="00774E45" w:rsidRDefault="00AA6A11" w:rsidP="00774E45">
      <w:r>
        <w:pict w14:anchorId="582DFC06">
          <v:rect id="_x0000_i1304" style="width:0;height:1.5pt" o:hralign="center" o:hrstd="t" o:hr="t" fillcolor="#a0a0a0" stroked="f"/>
        </w:pict>
      </w:r>
    </w:p>
    <w:p w14:paraId="1BFD2FD6" w14:textId="77777777" w:rsidR="00774E45" w:rsidRDefault="00774E45" w:rsidP="00774E45">
      <w:pPr>
        <w:pStyle w:val="Heading2"/>
      </w:pPr>
      <w:r>
        <w:rPr>
          <w:rStyle w:val="Strong"/>
          <w:b w:val="0"/>
          <w:bCs w:val="0"/>
        </w:rPr>
        <w:t>47. Why fields should be private?</w:t>
      </w:r>
    </w:p>
    <w:p w14:paraId="5B20E8DA" w14:textId="77777777" w:rsidR="00774E45" w:rsidRDefault="00774E45" w:rsidP="00774E45">
      <w:pPr>
        <w:pStyle w:val="Heading3"/>
      </w:pPr>
      <w:r>
        <w:t>Answer:</w:t>
      </w:r>
    </w:p>
    <w:p w14:paraId="1891D14F" w14:textId="77777777" w:rsidR="00774E45" w:rsidRDefault="00774E45" w:rsidP="00774E45">
      <w:pPr>
        <w:pStyle w:val="NormalWeb"/>
      </w:pPr>
      <w:r>
        <w:t xml:space="preserve">Private fields prevent </w:t>
      </w:r>
      <w:r>
        <w:rPr>
          <w:rStyle w:val="Strong"/>
          <w:rFonts w:eastAsiaTheme="majorEastAsia"/>
        </w:rPr>
        <w:t>direct uncontrolled access</w:t>
      </w:r>
      <w:r>
        <w:t>.</w:t>
      </w:r>
    </w:p>
    <w:p w14:paraId="2D177C92" w14:textId="77777777" w:rsidR="00774E45" w:rsidRDefault="00774E45" w:rsidP="00774E45">
      <w:pPr>
        <w:pStyle w:val="Heading3"/>
      </w:pPr>
      <w:r>
        <w:t>Example (bad):</w:t>
      </w:r>
    </w:p>
    <w:p w14:paraId="7912C1B4" w14:textId="77777777" w:rsidR="00774E45" w:rsidRDefault="00774E45" w:rsidP="00774E4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Bank</w:t>
      </w:r>
      <w:r>
        <w:rPr>
          <w:rStyle w:val="HTMLCode"/>
          <w:rFonts w:eastAsiaTheme="majorEastAsia"/>
        </w:rPr>
        <w:t xml:space="preserve"> {</w:t>
      </w:r>
    </w:p>
    <w:p w14:paraId="5F9E2055"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xml:space="preserve"> balance; </w:t>
      </w:r>
      <w:r>
        <w:rPr>
          <w:rStyle w:val="hljs-comment"/>
          <w:rFonts w:eastAsiaTheme="majorEastAsia"/>
        </w:rPr>
        <w:t>// ❌ public field</w:t>
      </w:r>
    </w:p>
    <w:p w14:paraId="504B4627" w14:textId="77777777" w:rsidR="00774E45" w:rsidRDefault="00774E45" w:rsidP="00774E45">
      <w:pPr>
        <w:pStyle w:val="HTMLPreformatted"/>
        <w:rPr>
          <w:rStyle w:val="HTMLCode"/>
          <w:rFonts w:eastAsiaTheme="majorEastAsia"/>
        </w:rPr>
      </w:pPr>
      <w:r>
        <w:rPr>
          <w:rStyle w:val="HTMLCode"/>
          <w:rFonts w:eastAsiaTheme="majorEastAsia"/>
        </w:rPr>
        <w:t>}</w:t>
      </w:r>
    </w:p>
    <w:p w14:paraId="72CF27DF" w14:textId="77777777" w:rsidR="00774E45" w:rsidRDefault="00774E45" w:rsidP="00774E45">
      <w:pPr>
        <w:pStyle w:val="NormalWeb"/>
      </w:pPr>
      <w:r>
        <w:t>Anyone can do:</w:t>
      </w:r>
    </w:p>
    <w:p w14:paraId="103990D3" w14:textId="77777777" w:rsidR="00774E45" w:rsidRDefault="00774E45" w:rsidP="00774E45">
      <w:pPr>
        <w:pStyle w:val="HTMLPreformatted"/>
        <w:rPr>
          <w:rStyle w:val="HTMLCode"/>
          <w:rFonts w:eastAsiaTheme="majorEastAsia"/>
        </w:rPr>
      </w:pPr>
      <w:r>
        <w:rPr>
          <w:rStyle w:val="HTMLCode"/>
          <w:rFonts w:eastAsiaTheme="majorEastAsia"/>
        </w:rPr>
        <w:t>bank.balance = -</w:t>
      </w:r>
      <w:r>
        <w:rPr>
          <w:rStyle w:val="hljs-number"/>
        </w:rPr>
        <w:t>1000</w:t>
      </w:r>
      <w:r>
        <w:rPr>
          <w:rStyle w:val="HTMLCode"/>
          <w:rFonts w:eastAsiaTheme="majorEastAsia"/>
        </w:rPr>
        <w:t xml:space="preserve">; </w:t>
      </w:r>
      <w:r>
        <w:rPr>
          <w:rStyle w:val="hljs-comment"/>
          <w:rFonts w:eastAsiaTheme="majorEastAsia"/>
        </w:rPr>
        <w:t>// invalid state</w:t>
      </w:r>
    </w:p>
    <w:p w14:paraId="0B75970B" w14:textId="77777777" w:rsidR="00774E45" w:rsidRDefault="00774E45" w:rsidP="00774E45">
      <w:pPr>
        <w:pStyle w:val="Heading3"/>
      </w:pPr>
      <w:r>
        <w:t>Example (good):</w:t>
      </w:r>
    </w:p>
    <w:p w14:paraId="393030CD" w14:textId="77777777" w:rsidR="00774E45" w:rsidRDefault="00774E45" w:rsidP="00774E4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Bank</w:t>
      </w:r>
      <w:r>
        <w:rPr>
          <w:rStyle w:val="HTMLCode"/>
          <w:rFonts w:eastAsiaTheme="majorEastAsia"/>
        </w:rPr>
        <w:t xml:space="preserve"> {</w:t>
      </w:r>
    </w:p>
    <w:p w14:paraId="08CCFDF8"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balance; </w:t>
      </w:r>
      <w:r>
        <w:rPr>
          <w:rStyle w:val="hljs-comment"/>
          <w:rFonts w:eastAsiaTheme="majorEastAsia"/>
        </w:rPr>
        <w:t>// encapsulated</w:t>
      </w:r>
    </w:p>
    <w:p w14:paraId="3B37D03C" w14:textId="77777777" w:rsidR="00774E45" w:rsidRDefault="00774E45" w:rsidP="00774E45">
      <w:pPr>
        <w:pStyle w:val="HTMLPreformatted"/>
        <w:rPr>
          <w:rStyle w:val="HTMLCode"/>
          <w:rFonts w:eastAsiaTheme="majorEastAsia"/>
        </w:rPr>
      </w:pPr>
    </w:p>
    <w:p w14:paraId="673C7007"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deposit</w:t>
      </w:r>
      <w:r>
        <w:rPr>
          <w:rStyle w:val="hljs-params"/>
        </w:rPr>
        <w:t>(</w:t>
      </w:r>
      <w:r>
        <w:rPr>
          <w:rStyle w:val="hljs-type"/>
        </w:rPr>
        <w:t>int</w:t>
      </w:r>
      <w:r>
        <w:rPr>
          <w:rStyle w:val="HTMLCode"/>
          <w:rFonts w:eastAsiaTheme="majorEastAsia"/>
        </w:rPr>
        <w:t xml:space="preserve"> amount) {</w:t>
      </w:r>
    </w:p>
    <w:p w14:paraId="14A29B68"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(amount &gt; </w:t>
      </w:r>
      <w:r>
        <w:rPr>
          <w:rStyle w:val="hljs-number"/>
        </w:rPr>
        <w:t>0</w:t>
      </w:r>
      <w:r>
        <w:rPr>
          <w:rStyle w:val="HTMLCode"/>
          <w:rFonts w:eastAsiaTheme="majorEastAsia"/>
        </w:rPr>
        <w:t xml:space="preserve">) balance += amount; </w:t>
      </w:r>
      <w:r>
        <w:rPr>
          <w:rStyle w:val="hljs-comment"/>
          <w:rFonts w:eastAsiaTheme="majorEastAsia"/>
        </w:rPr>
        <w:t>// validation</w:t>
      </w:r>
    </w:p>
    <w:p w14:paraId="3D30969C" w14:textId="77777777" w:rsidR="00774E45" w:rsidRDefault="00774E45" w:rsidP="00774E45">
      <w:pPr>
        <w:pStyle w:val="HTMLPreformatted"/>
        <w:rPr>
          <w:rStyle w:val="HTMLCode"/>
          <w:rFonts w:eastAsiaTheme="majorEastAsia"/>
        </w:rPr>
      </w:pPr>
      <w:r>
        <w:rPr>
          <w:rStyle w:val="HTMLCode"/>
          <w:rFonts w:eastAsiaTheme="majorEastAsia"/>
        </w:rPr>
        <w:t xml:space="preserve">    }</w:t>
      </w:r>
    </w:p>
    <w:p w14:paraId="0C0EB07F" w14:textId="77777777" w:rsidR="00774E45" w:rsidRDefault="00774E45" w:rsidP="00774E45">
      <w:pPr>
        <w:pStyle w:val="HTMLPreformatted"/>
        <w:rPr>
          <w:rStyle w:val="HTMLCode"/>
          <w:rFonts w:eastAsiaTheme="majorEastAsia"/>
        </w:rPr>
      </w:pPr>
      <w:r>
        <w:rPr>
          <w:rStyle w:val="HTMLCode"/>
          <w:rFonts w:eastAsiaTheme="majorEastAsia"/>
        </w:rPr>
        <w:t>}</w:t>
      </w:r>
    </w:p>
    <w:p w14:paraId="2A95B91A" w14:textId="77777777" w:rsidR="00774E45" w:rsidRDefault="00774E45" w:rsidP="00774E45">
      <w:pPr>
        <w:pStyle w:val="Heading3"/>
      </w:pPr>
      <w:r>
        <w:lastRenderedPageBreak/>
        <w:t>NOTE:</w:t>
      </w:r>
    </w:p>
    <w:p w14:paraId="4CEAE06E" w14:textId="77777777" w:rsidR="00774E45" w:rsidRDefault="00774E45" w:rsidP="00CC67C3">
      <w:pPr>
        <w:pStyle w:val="NormalWeb"/>
        <w:numPr>
          <w:ilvl w:val="0"/>
          <w:numId w:val="232"/>
        </w:numPr>
      </w:pPr>
      <w:r>
        <w:t>Private = controlled modification</w:t>
      </w:r>
    </w:p>
    <w:p w14:paraId="69B0A876" w14:textId="77777777" w:rsidR="00774E45" w:rsidRDefault="00774E45" w:rsidP="00CC67C3">
      <w:pPr>
        <w:pStyle w:val="NormalWeb"/>
        <w:numPr>
          <w:ilvl w:val="0"/>
          <w:numId w:val="232"/>
        </w:numPr>
      </w:pPr>
      <w:r>
        <w:t>Protects invariants</w:t>
      </w:r>
    </w:p>
    <w:p w14:paraId="393BA22A" w14:textId="77777777" w:rsidR="00774E45" w:rsidRDefault="00AA6A11" w:rsidP="00774E45">
      <w:r>
        <w:pict w14:anchorId="772A47AB">
          <v:rect id="_x0000_i1305" style="width:0;height:1.5pt" o:hralign="center" o:hrstd="t" o:hr="t" fillcolor="#a0a0a0" stroked="f"/>
        </w:pict>
      </w:r>
    </w:p>
    <w:p w14:paraId="3FC9034B" w14:textId="77777777" w:rsidR="00774E45" w:rsidRDefault="00774E45" w:rsidP="00774E45">
      <w:pPr>
        <w:pStyle w:val="Heading2"/>
      </w:pPr>
      <w:r>
        <w:rPr>
          <w:rStyle w:val="Strong"/>
          <w:b w:val="0"/>
          <w:bCs w:val="0"/>
        </w:rPr>
        <w:t>48. Can final fields break encapsulation?</w:t>
      </w:r>
    </w:p>
    <w:p w14:paraId="1D902C84" w14:textId="77777777" w:rsidR="00774E45" w:rsidRDefault="00774E45" w:rsidP="00774E45">
      <w:pPr>
        <w:pStyle w:val="Heading3"/>
      </w:pPr>
      <w:r>
        <w:t>Answer:</w:t>
      </w:r>
    </w:p>
    <w:p w14:paraId="3F087661" w14:textId="77777777" w:rsidR="00774E45" w:rsidRDefault="00774E45" w:rsidP="00774E45">
      <w:pPr>
        <w:pStyle w:val="NormalWeb"/>
      </w:pPr>
      <w:r>
        <w:t xml:space="preserve">Yes, if they reference </w:t>
      </w:r>
      <w:r>
        <w:rPr>
          <w:rStyle w:val="Strong"/>
          <w:rFonts w:eastAsiaTheme="majorEastAsia"/>
        </w:rPr>
        <w:t>mutable objects</w:t>
      </w:r>
      <w:r>
        <w:t>.</w:t>
      </w:r>
    </w:p>
    <w:p w14:paraId="42B24A72" w14:textId="77777777" w:rsidR="00774E45" w:rsidRDefault="00774E45" w:rsidP="00774E45">
      <w:pPr>
        <w:pStyle w:val="Heading3"/>
      </w:pPr>
      <w:r>
        <w:t>Example:</w:t>
      </w:r>
    </w:p>
    <w:p w14:paraId="4CDEBDC5" w14:textId="77777777" w:rsidR="00774E45" w:rsidRDefault="00774E45" w:rsidP="00774E4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8231DEA"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type"/>
        </w:rPr>
        <w:t>int</w:t>
      </w:r>
      <w:r>
        <w:rPr>
          <w:rStyle w:val="HTMLCode"/>
          <w:rFonts w:eastAsiaTheme="majorEastAsia"/>
        </w:rPr>
        <w:t>[] arr = {</w:t>
      </w:r>
      <w:r>
        <w:rPr>
          <w:rStyle w:val="hljs-number"/>
        </w:rPr>
        <w:t>1</w:t>
      </w:r>
      <w:r>
        <w:rPr>
          <w:rStyle w:val="HTMLCode"/>
          <w:rFonts w:eastAsiaTheme="majorEastAsia"/>
        </w:rPr>
        <w:t>,</w:t>
      </w:r>
      <w:r>
        <w:rPr>
          <w:rStyle w:val="hljs-number"/>
        </w:rPr>
        <w:t>2</w:t>
      </w:r>
      <w:r>
        <w:rPr>
          <w:rStyle w:val="HTMLCode"/>
          <w:rFonts w:eastAsiaTheme="majorEastAsia"/>
        </w:rPr>
        <w:t>,</w:t>
      </w:r>
      <w:r>
        <w:rPr>
          <w:rStyle w:val="hljs-number"/>
        </w:rPr>
        <w:t>3</w:t>
      </w:r>
      <w:r>
        <w:rPr>
          <w:rStyle w:val="HTMLCode"/>
          <w:rFonts w:eastAsiaTheme="majorEastAsia"/>
        </w:rPr>
        <w:t xml:space="preserve">}; </w:t>
      </w:r>
      <w:r>
        <w:rPr>
          <w:rStyle w:val="hljs-comment"/>
          <w:rFonts w:eastAsiaTheme="majorEastAsia"/>
        </w:rPr>
        <w:t>// final reference, mutable content</w:t>
      </w:r>
    </w:p>
    <w:p w14:paraId="163F4A57" w14:textId="77777777" w:rsidR="00774E45" w:rsidRDefault="00774E45" w:rsidP="00774E45">
      <w:pPr>
        <w:pStyle w:val="HTMLPreformatted"/>
        <w:rPr>
          <w:rStyle w:val="HTMLCode"/>
          <w:rFonts w:eastAsiaTheme="majorEastAsia"/>
        </w:rPr>
      </w:pPr>
      <w:r>
        <w:rPr>
          <w:rStyle w:val="HTMLCode"/>
          <w:rFonts w:eastAsiaTheme="majorEastAsia"/>
        </w:rPr>
        <w:t>}</w:t>
      </w:r>
    </w:p>
    <w:p w14:paraId="1513A527" w14:textId="77777777" w:rsidR="00774E45" w:rsidRDefault="00774E45" w:rsidP="00774E45">
      <w:pPr>
        <w:pStyle w:val="NormalWeb"/>
      </w:pPr>
      <w:r>
        <w:t>Now:</w:t>
      </w:r>
    </w:p>
    <w:p w14:paraId="2DB38FD4" w14:textId="77777777" w:rsidR="00774E45" w:rsidRDefault="00774E45" w:rsidP="00774E45">
      <w:pPr>
        <w:pStyle w:val="HTMLPreformatted"/>
        <w:rPr>
          <w:rStyle w:val="HTMLCode"/>
          <w:rFonts w:eastAsiaTheme="majorEastAsia"/>
        </w:rPr>
      </w:pPr>
      <w:r>
        <w:rPr>
          <w:rStyle w:val="HTMLCode"/>
          <w:rFonts w:eastAsiaTheme="majorEastAsia"/>
        </w:rPr>
        <w:t>a.arr[</w:t>
      </w:r>
      <w:r>
        <w:rPr>
          <w:rStyle w:val="hljs-number"/>
        </w:rPr>
        <w:t>0</w:t>
      </w:r>
      <w:r>
        <w:rPr>
          <w:rStyle w:val="HTMLCode"/>
          <w:rFonts w:eastAsiaTheme="majorEastAsia"/>
        </w:rPr>
        <w:t xml:space="preserve">] = </w:t>
      </w:r>
      <w:r>
        <w:rPr>
          <w:rStyle w:val="hljs-number"/>
        </w:rPr>
        <w:t>999</w:t>
      </w:r>
      <w:r>
        <w:rPr>
          <w:rStyle w:val="HTMLCode"/>
          <w:rFonts w:eastAsiaTheme="majorEastAsia"/>
        </w:rPr>
        <w:t xml:space="preserve">; </w:t>
      </w:r>
      <w:r>
        <w:rPr>
          <w:rStyle w:val="hljs-comment"/>
          <w:rFonts w:eastAsiaTheme="majorEastAsia"/>
        </w:rPr>
        <w:t>// internal state modified</w:t>
      </w:r>
    </w:p>
    <w:p w14:paraId="5CA17681" w14:textId="77777777" w:rsidR="00774E45" w:rsidRDefault="00774E45" w:rsidP="00774E45">
      <w:pPr>
        <w:pStyle w:val="Heading3"/>
      </w:pPr>
      <w:r>
        <w:t>NOTE:</w:t>
      </w:r>
    </w:p>
    <w:p w14:paraId="394C1F6F" w14:textId="77777777" w:rsidR="00774E45" w:rsidRDefault="00774E45" w:rsidP="00CC67C3">
      <w:pPr>
        <w:pStyle w:val="NormalWeb"/>
        <w:numPr>
          <w:ilvl w:val="0"/>
          <w:numId w:val="233"/>
        </w:numPr>
      </w:pPr>
      <w:r>
        <w:rPr>
          <w:rStyle w:val="HTMLCode"/>
          <w:rFonts w:eastAsiaTheme="majorEastAsia"/>
        </w:rPr>
        <w:t>final</w:t>
      </w:r>
      <w:r>
        <w:t xml:space="preserve"> = reference cannot change</w:t>
      </w:r>
    </w:p>
    <w:p w14:paraId="385EC6BB" w14:textId="77777777" w:rsidR="00774E45" w:rsidRDefault="00774E45" w:rsidP="00CC67C3">
      <w:pPr>
        <w:pStyle w:val="NormalWeb"/>
        <w:numPr>
          <w:ilvl w:val="0"/>
          <w:numId w:val="233"/>
        </w:numPr>
      </w:pPr>
      <w:r>
        <w:t>Does NOT make object immutable</w:t>
      </w:r>
    </w:p>
    <w:p w14:paraId="26FAD2DF" w14:textId="77777777" w:rsidR="00774E45" w:rsidRDefault="00AA6A11" w:rsidP="00774E45">
      <w:r>
        <w:pict w14:anchorId="2C0C74FE">
          <v:rect id="_x0000_i1306" style="width:0;height:1.5pt" o:hralign="center" o:hrstd="t" o:hr="t" fillcolor="#a0a0a0" stroked="f"/>
        </w:pict>
      </w:r>
    </w:p>
    <w:p w14:paraId="7F786DCE" w14:textId="77777777" w:rsidR="00774E45" w:rsidRDefault="00774E45" w:rsidP="00774E45">
      <w:pPr>
        <w:pStyle w:val="Heading2"/>
      </w:pPr>
      <w:r>
        <w:rPr>
          <w:rStyle w:val="Strong"/>
          <w:b w:val="0"/>
          <w:bCs w:val="0"/>
        </w:rPr>
        <w:t>49. Can static fields break encapsulation?</w:t>
      </w:r>
    </w:p>
    <w:p w14:paraId="4A196BE6" w14:textId="77777777" w:rsidR="00774E45" w:rsidRDefault="00774E45" w:rsidP="00774E45">
      <w:pPr>
        <w:pStyle w:val="Heading3"/>
      </w:pPr>
      <w:r>
        <w:t>Answer:</w:t>
      </w:r>
    </w:p>
    <w:p w14:paraId="4C4D3E54" w14:textId="77777777" w:rsidR="00774E45" w:rsidRDefault="00774E45" w:rsidP="00774E45">
      <w:pPr>
        <w:pStyle w:val="NormalWeb"/>
      </w:pPr>
      <w:r>
        <w:t xml:space="preserve">Yes. Static fields are </w:t>
      </w:r>
      <w:r>
        <w:rPr>
          <w:rStyle w:val="Strong"/>
          <w:rFonts w:eastAsiaTheme="majorEastAsia"/>
        </w:rPr>
        <w:t>shared globally</w:t>
      </w:r>
      <w:r>
        <w:t>.</w:t>
      </w:r>
    </w:p>
    <w:p w14:paraId="4A5D0C4F" w14:textId="77777777" w:rsidR="00774E45" w:rsidRDefault="00774E45" w:rsidP="00774E45">
      <w:pPr>
        <w:pStyle w:val="Heading3"/>
      </w:pPr>
      <w:r>
        <w:t>Example:</w:t>
      </w:r>
    </w:p>
    <w:p w14:paraId="6EAE0CD6" w14:textId="77777777" w:rsidR="00774E45" w:rsidRDefault="00774E45" w:rsidP="00774E4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Config</w:t>
      </w:r>
      <w:r>
        <w:rPr>
          <w:rStyle w:val="HTMLCode"/>
          <w:rFonts w:eastAsiaTheme="majorEastAsia"/>
        </w:rPr>
        <w:t xml:space="preserve"> {</w:t>
      </w:r>
    </w:p>
    <w:p w14:paraId="262F5B4A"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type"/>
        </w:rPr>
        <w:t>int</w:t>
      </w:r>
      <w:r>
        <w:rPr>
          <w:rStyle w:val="HTMLCode"/>
          <w:rFonts w:eastAsiaTheme="majorEastAsia"/>
        </w:rPr>
        <w:t xml:space="preserve"> </w:t>
      </w:r>
      <w:r>
        <w:rPr>
          <w:rStyle w:val="hljs-variable"/>
        </w:rPr>
        <w:t>timeout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30</w:t>
      </w:r>
      <w:r>
        <w:rPr>
          <w:rStyle w:val="HTMLCode"/>
          <w:rFonts w:eastAsiaTheme="majorEastAsia"/>
        </w:rPr>
        <w:t xml:space="preserve">; </w:t>
      </w:r>
      <w:r>
        <w:rPr>
          <w:rStyle w:val="hljs-comment"/>
          <w:rFonts w:eastAsiaTheme="majorEastAsia"/>
        </w:rPr>
        <w:t>// global mutable state</w:t>
      </w:r>
    </w:p>
    <w:p w14:paraId="01CDEEF1" w14:textId="77777777" w:rsidR="00774E45" w:rsidRDefault="00774E45" w:rsidP="00774E45">
      <w:pPr>
        <w:pStyle w:val="HTMLPreformatted"/>
        <w:rPr>
          <w:rStyle w:val="HTMLCode"/>
          <w:rFonts w:eastAsiaTheme="majorEastAsia"/>
        </w:rPr>
      </w:pPr>
      <w:r>
        <w:rPr>
          <w:rStyle w:val="HTMLCode"/>
          <w:rFonts w:eastAsiaTheme="majorEastAsia"/>
        </w:rPr>
        <w:t>}</w:t>
      </w:r>
    </w:p>
    <w:p w14:paraId="54544AD9" w14:textId="77777777" w:rsidR="00774E45" w:rsidRDefault="00774E45" w:rsidP="00774E45">
      <w:pPr>
        <w:pStyle w:val="NormalWeb"/>
      </w:pPr>
      <w:r>
        <w:t>Any code can change:</w:t>
      </w:r>
    </w:p>
    <w:p w14:paraId="40C8429F" w14:textId="77777777" w:rsidR="00774E45" w:rsidRDefault="00774E45" w:rsidP="00774E45">
      <w:pPr>
        <w:pStyle w:val="HTMLPreformatted"/>
        <w:rPr>
          <w:rStyle w:val="HTMLCode"/>
          <w:rFonts w:eastAsiaTheme="majorEastAsia"/>
        </w:rPr>
      </w:pPr>
      <w:r>
        <w:rPr>
          <w:rStyle w:val="HTMLCode"/>
          <w:rFonts w:eastAsiaTheme="majorEastAsia"/>
        </w:rPr>
        <w:t>Config.timeout = -</w:t>
      </w:r>
      <w:r>
        <w:rPr>
          <w:rStyle w:val="hljs-number"/>
        </w:rPr>
        <w:t>1</w:t>
      </w:r>
      <w:r>
        <w:rPr>
          <w:rStyle w:val="HTMLCode"/>
          <w:rFonts w:eastAsiaTheme="majorEastAsia"/>
        </w:rPr>
        <w:t xml:space="preserve">; </w:t>
      </w:r>
      <w:r>
        <w:rPr>
          <w:rStyle w:val="hljs-comment"/>
          <w:rFonts w:eastAsiaTheme="majorEastAsia"/>
        </w:rPr>
        <w:t>// breaks system behavior</w:t>
      </w:r>
    </w:p>
    <w:p w14:paraId="5DB0ABCC" w14:textId="77777777" w:rsidR="00774E45" w:rsidRDefault="00774E45" w:rsidP="00774E45">
      <w:pPr>
        <w:pStyle w:val="Heading3"/>
      </w:pPr>
      <w:r>
        <w:t>NOTE:</w:t>
      </w:r>
    </w:p>
    <w:p w14:paraId="5DBB8960" w14:textId="77777777" w:rsidR="00774E45" w:rsidRDefault="00774E45" w:rsidP="00CC67C3">
      <w:pPr>
        <w:pStyle w:val="NormalWeb"/>
        <w:numPr>
          <w:ilvl w:val="0"/>
          <w:numId w:val="234"/>
        </w:numPr>
      </w:pPr>
      <w:r>
        <w:t>Static = shared across all objects</w:t>
      </w:r>
    </w:p>
    <w:p w14:paraId="7E9200A9" w14:textId="77777777" w:rsidR="00774E45" w:rsidRDefault="00774E45" w:rsidP="00CC67C3">
      <w:pPr>
        <w:pStyle w:val="NormalWeb"/>
        <w:numPr>
          <w:ilvl w:val="0"/>
          <w:numId w:val="234"/>
        </w:numPr>
      </w:pPr>
      <w:r>
        <w:t>Global mutable state is dangerous</w:t>
      </w:r>
    </w:p>
    <w:p w14:paraId="42305CF7" w14:textId="77777777" w:rsidR="00774E45" w:rsidRDefault="00AA6A11" w:rsidP="00774E45">
      <w:r>
        <w:lastRenderedPageBreak/>
        <w:pict w14:anchorId="74F0F023">
          <v:rect id="_x0000_i1307" style="width:0;height:1.5pt" o:hralign="center" o:hrstd="t" o:hr="t" fillcolor="#a0a0a0" stroked="f"/>
        </w:pict>
      </w:r>
    </w:p>
    <w:p w14:paraId="546B3616" w14:textId="77777777" w:rsidR="00774E45" w:rsidRDefault="00774E45" w:rsidP="00774E45">
      <w:pPr>
        <w:pStyle w:val="Heading2"/>
      </w:pPr>
      <w:r>
        <w:rPr>
          <w:rStyle w:val="Strong"/>
          <w:b w:val="0"/>
          <w:bCs w:val="0"/>
        </w:rPr>
        <w:t>50. Why mutable fields are dangerous?</w:t>
      </w:r>
    </w:p>
    <w:p w14:paraId="3006D956" w14:textId="77777777" w:rsidR="00774E45" w:rsidRDefault="00774E45" w:rsidP="00774E45">
      <w:pPr>
        <w:pStyle w:val="Heading3"/>
      </w:pPr>
      <w:r>
        <w:t>Answer:</w:t>
      </w:r>
    </w:p>
    <w:p w14:paraId="11CC8EF0" w14:textId="77777777" w:rsidR="00774E45" w:rsidRDefault="00774E45" w:rsidP="00774E45">
      <w:pPr>
        <w:pStyle w:val="NormalWeb"/>
      </w:pPr>
      <w:r>
        <w:t xml:space="preserve">Because they allow </w:t>
      </w:r>
      <w:r>
        <w:rPr>
          <w:rStyle w:val="Strong"/>
          <w:rFonts w:eastAsiaTheme="majorEastAsia"/>
        </w:rPr>
        <w:t>unpredictable state changes</w:t>
      </w:r>
      <w:r>
        <w:t>.</w:t>
      </w:r>
    </w:p>
    <w:p w14:paraId="6F9446BB" w14:textId="77777777" w:rsidR="00774E45" w:rsidRDefault="00774E45" w:rsidP="00774E45">
      <w:pPr>
        <w:pStyle w:val="Heading3"/>
      </w:pPr>
      <w:r>
        <w:t>Example:</w:t>
      </w:r>
    </w:p>
    <w:p w14:paraId="266A60F5" w14:textId="77777777" w:rsidR="00774E45" w:rsidRDefault="00774E45" w:rsidP="00774E4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User</w:t>
      </w:r>
      <w:r>
        <w:rPr>
          <w:rStyle w:val="HTMLCode"/>
          <w:rFonts w:eastAsiaTheme="majorEastAsia"/>
        </w:rPr>
        <w:t xml:space="preserve"> {</w:t>
      </w:r>
    </w:p>
    <w:p w14:paraId="5A165591"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age;</w:t>
      </w:r>
    </w:p>
    <w:p w14:paraId="25DD8F38" w14:textId="77777777" w:rsidR="00774E45" w:rsidRDefault="00774E45" w:rsidP="00774E45">
      <w:pPr>
        <w:pStyle w:val="HTMLPreformatted"/>
        <w:rPr>
          <w:rStyle w:val="HTMLCode"/>
          <w:rFonts w:eastAsiaTheme="majorEastAsia"/>
        </w:rPr>
      </w:pPr>
      <w:r>
        <w:rPr>
          <w:rStyle w:val="HTMLCode"/>
          <w:rFonts w:eastAsiaTheme="majorEastAsia"/>
        </w:rPr>
        <w:t>}</w:t>
      </w:r>
    </w:p>
    <w:p w14:paraId="3FCC0E44" w14:textId="77777777" w:rsidR="00774E45" w:rsidRDefault="00774E45" w:rsidP="00774E45">
      <w:pPr>
        <w:pStyle w:val="NormalWeb"/>
      </w:pPr>
      <w:r>
        <w:t>If exposed:</w:t>
      </w:r>
    </w:p>
    <w:p w14:paraId="124C2604" w14:textId="77777777" w:rsidR="00774E45" w:rsidRDefault="00774E45" w:rsidP="00CC67C3">
      <w:pPr>
        <w:pStyle w:val="NormalWeb"/>
        <w:numPr>
          <w:ilvl w:val="0"/>
          <w:numId w:val="235"/>
        </w:numPr>
      </w:pPr>
      <w:r>
        <w:t>Race conditions</w:t>
      </w:r>
    </w:p>
    <w:p w14:paraId="0E5B1CBB" w14:textId="77777777" w:rsidR="00774E45" w:rsidRDefault="00774E45" w:rsidP="00CC67C3">
      <w:pPr>
        <w:pStyle w:val="NormalWeb"/>
        <w:numPr>
          <w:ilvl w:val="0"/>
          <w:numId w:val="235"/>
        </w:numPr>
      </w:pPr>
      <w:r>
        <w:t>Inconsistent state</w:t>
      </w:r>
    </w:p>
    <w:p w14:paraId="5869EB07" w14:textId="77777777" w:rsidR="00774E45" w:rsidRDefault="00774E45" w:rsidP="00CC67C3">
      <w:pPr>
        <w:pStyle w:val="NormalWeb"/>
        <w:numPr>
          <w:ilvl w:val="0"/>
          <w:numId w:val="235"/>
        </w:numPr>
      </w:pPr>
      <w:r>
        <w:t>Hidden side effects</w:t>
      </w:r>
    </w:p>
    <w:p w14:paraId="726A551D" w14:textId="77777777" w:rsidR="00774E45" w:rsidRDefault="00774E45" w:rsidP="00774E45">
      <w:pPr>
        <w:pStyle w:val="Heading3"/>
      </w:pPr>
      <w:r>
        <w:t>NOTE:</w:t>
      </w:r>
    </w:p>
    <w:p w14:paraId="7450371D" w14:textId="77777777" w:rsidR="00774E45" w:rsidRDefault="00774E45" w:rsidP="00CC67C3">
      <w:pPr>
        <w:pStyle w:val="NormalWeb"/>
        <w:numPr>
          <w:ilvl w:val="0"/>
          <w:numId w:val="236"/>
        </w:numPr>
      </w:pPr>
      <w:r>
        <w:t>Mutable = can change</w:t>
      </w:r>
    </w:p>
    <w:p w14:paraId="445F3DDC" w14:textId="77777777" w:rsidR="00774E45" w:rsidRDefault="00774E45" w:rsidP="00CC67C3">
      <w:pPr>
        <w:pStyle w:val="NormalWeb"/>
        <w:numPr>
          <w:ilvl w:val="0"/>
          <w:numId w:val="236"/>
        </w:numPr>
      </w:pPr>
      <w:r>
        <w:t>Immutable = cannot change after creation</w:t>
      </w:r>
    </w:p>
    <w:p w14:paraId="14D4F12C" w14:textId="77777777" w:rsidR="00774E45" w:rsidRDefault="00AA6A11" w:rsidP="00774E45">
      <w:r>
        <w:pict w14:anchorId="5A3973F0">
          <v:rect id="_x0000_i1308" style="width:0;height:1.5pt" o:hralign="center" o:hrstd="t" o:hr="t" fillcolor="#a0a0a0" stroked="f"/>
        </w:pict>
      </w:r>
    </w:p>
    <w:p w14:paraId="4834ED11" w14:textId="77777777" w:rsidR="00774E45" w:rsidRDefault="00774E45" w:rsidP="00774E45">
      <w:pPr>
        <w:pStyle w:val="Heading2"/>
      </w:pPr>
      <w:r>
        <w:rPr>
          <w:rStyle w:val="Strong"/>
          <w:b w:val="0"/>
          <w:bCs w:val="0"/>
        </w:rPr>
        <w:t>51. Why public fields are bad?</w:t>
      </w:r>
    </w:p>
    <w:p w14:paraId="317774FA" w14:textId="77777777" w:rsidR="00774E45" w:rsidRDefault="00774E45" w:rsidP="00774E45">
      <w:pPr>
        <w:pStyle w:val="Heading3"/>
      </w:pPr>
      <w:r>
        <w:t>Answer:</w:t>
      </w:r>
    </w:p>
    <w:p w14:paraId="4ECF5F74" w14:textId="77777777" w:rsidR="00774E45" w:rsidRDefault="00774E45" w:rsidP="00774E45">
      <w:pPr>
        <w:pStyle w:val="NormalWeb"/>
      </w:pPr>
      <w:r>
        <w:t xml:space="preserve">They remove </w:t>
      </w:r>
      <w:r>
        <w:rPr>
          <w:rStyle w:val="Strong"/>
          <w:rFonts w:eastAsiaTheme="majorEastAsia"/>
        </w:rPr>
        <w:t>control</w:t>
      </w:r>
      <w:r>
        <w:t xml:space="preserve"> over state.</w:t>
      </w:r>
    </w:p>
    <w:p w14:paraId="048DCDAB" w14:textId="77777777" w:rsidR="00774E45" w:rsidRDefault="00774E45" w:rsidP="00774E45">
      <w:pPr>
        <w:pStyle w:val="Heading3"/>
      </w:pPr>
      <w:r>
        <w:t>Example:</w:t>
      </w:r>
    </w:p>
    <w:p w14:paraId="4F17DB82" w14:textId="77777777" w:rsidR="00774E45" w:rsidRDefault="00774E45" w:rsidP="00774E4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Person</w:t>
      </w:r>
      <w:r>
        <w:rPr>
          <w:rStyle w:val="HTMLCode"/>
          <w:rFonts w:eastAsiaTheme="majorEastAsia"/>
        </w:rPr>
        <w:t xml:space="preserve"> {</w:t>
      </w:r>
    </w:p>
    <w:p w14:paraId="614CE184"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xml:space="preserve"> age;</w:t>
      </w:r>
    </w:p>
    <w:p w14:paraId="5D74763E" w14:textId="77777777" w:rsidR="00774E45" w:rsidRDefault="00774E45" w:rsidP="00774E45">
      <w:pPr>
        <w:pStyle w:val="HTMLPreformatted"/>
        <w:rPr>
          <w:rStyle w:val="HTMLCode"/>
          <w:rFonts w:eastAsiaTheme="majorEastAsia"/>
        </w:rPr>
      </w:pPr>
      <w:r>
        <w:rPr>
          <w:rStyle w:val="HTMLCode"/>
          <w:rFonts w:eastAsiaTheme="majorEastAsia"/>
        </w:rPr>
        <w:t>}</w:t>
      </w:r>
    </w:p>
    <w:p w14:paraId="57E91AF0" w14:textId="77777777" w:rsidR="00774E45" w:rsidRDefault="00774E45" w:rsidP="00774E45">
      <w:pPr>
        <w:pStyle w:val="NormalWeb"/>
      </w:pPr>
      <w:r>
        <w:t>Now:</w:t>
      </w:r>
    </w:p>
    <w:p w14:paraId="24BB510A" w14:textId="77777777" w:rsidR="00774E45" w:rsidRDefault="00774E45" w:rsidP="00774E45">
      <w:pPr>
        <w:pStyle w:val="HTMLPreformatted"/>
        <w:rPr>
          <w:rStyle w:val="HTMLCode"/>
          <w:rFonts w:eastAsiaTheme="majorEastAsia"/>
        </w:rPr>
      </w:pPr>
      <w:r>
        <w:rPr>
          <w:rStyle w:val="HTMLCode"/>
          <w:rFonts w:eastAsiaTheme="majorEastAsia"/>
        </w:rPr>
        <w:t>p.age = -</w:t>
      </w:r>
      <w:r>
        <w:rPr>
          <w:rStyle w:val="hljs-number"/>
        </w:rPr>
        <w:t>50</w:t>
      </w:r>
      <w:r>
        <w:rPr>
          <w:rStyle w:val="HTMLCode"/>
          <w:rFonts w:eastAsiaTheme="majorEastAsia"/>
        </w:rPr>
        <w:t xml:space="preserve">; </w:t>
      </w:r>
      <w:r>
        <w:rPr>
          <w:rStyle w:val="hljs-comment"/>
          <w:rFonts w:eastAsiaTheme="majorEastAsia"/>
        </w:rPr>
        <w:t>// invalid</w:t>
      </w:r>
    </w:p>
    <w:p w14:paraId="4120BD08" w14:textId="77777777" w:rsidR="00774E45" w:rsidRDefault="00774E45" w:rsidP="00774E45">
      <w:pPr>
        <w:pStyle w:val="NormalWeb"/>
      </w:pPr>
      <w:r>
        <w:t>No validation, no logging, no control.</w:t>
      </w:r>
    </w:p>
    <w:p w14:paraId="2000B1ED" w14:textId="77777777" w:rsidR="00774E45" w:rsidRDefault="00774E45" w:rsidP="00774E45">
      <w:pPr>
        <w:pStyle w:val="Heading3"/>
      </w:pPr>
      <w:r>
        <w:t>NOTE:</w:t>
      </w:r>
    </w:p>
    <w:p w14:paraId="55B698A7" w14:textId="77777777" w:rsidR="00774E45" w:rsidRDefault="00774E45" w:rsidP="00CC67C3">
      <w:pPr>
        <w:pStyle w:val="NormalWeb"/>
        <w:numPr>
          <w:ilvl w:val="0"/>
          <w:numId w:val="237"/>
        </w:numPr>
      </w:pPr>
      <w:r>
        <w:t>Public fields = no encapsulation</w:t>
      </w:r>
    </w:p>
    <w:p w14:paraId="590B2A6A" w14:textId="77777777" w:rsidR="00774E45" w:rsidRDefault="00774E45" w:rsidP="00CC67C3">
      <w:pPr>
        <w:pStyle w:val="NormalWeb"/>
        <w:numPr>
          <w:ilvl w:val="0"/>
          <w:numId w:val="237"/>
        </w:numPr>
      </w:pPr>
      <w:r>
        <w:t>Behavior becomes scattered</w:t>
      </w:r>
    </w:p>
    <w:p w14:paraId="1C6705FE" w14:textId="77777777" w:rsidR="00774E45" w:rsidRDefault="00AA6A11" w:rsidP="00774E45">
      <w:r>
        <w:lastRenderedPageBreak/>
        <w:pict w14:anchorId="69219687">
          <v:rect id="_x0000_i1309" style="width:0;height:1.5pt" o:hralign="center" o:hrstd="t" o:hr="t" fillcolor="#a0a0a0" stroked="f"/>
        </w:pict>
      </w:r>
    </w:p>
    <w:p w14:paraId="375DA0D0" w14:textId="77777777" w:rsidR="00774E45" w:rsidRDefault="00774E45" w:rsidP="00774E45">
      <w:pPr>
        <w:pStyle w:val="Heading2"/>
      </w:pPr>
      <w:r>
        <w:rPr>
          <w:rStyle w:val="Strong"/>
          <w:b w:val="0"/>
          <w:bCs w:val="0"/>
        </w:rPr>
        <w:t>52. Why getters/setters are not enough?</w:t>
      </w:r>
    </w:p>
    <w:p w14:paraId="1DEF269A" w14:textId="77777777" w:rsidR="00774E45" w:rsidRDefault="00774E45" w:rsidP="00774E45">
      <w:pPr>
        <w:pStyle w:val="Heading3"/>
      </w:pPr>
      <w:r>
        <w:t>Answer:</w:t>
      </w:r>
    </w:p>
    <w:p w14:paraId="7AA8B004" w14:textId="77777777" w:rsidR="00774E45" w:rsidRDefault="00774E45" w:rsidP="00774E45">
      <w:pPr>
        <w:pStyle w:val="NormalWeb"/>
      </w:pPr>
      <w:r>
        <w:t>Because they can still expose internal representation.</w:t>
      </w:r>
    </w:p>
    <w:p w14:paraId="347593FF" w14:textId="77777777" w:rsidR="00774E45" w:rsidRDefault="00774E45" w:rsidP="00774E45">
      <w:pPr>
        <w:pStyle w:val="Heading3"/>
      </w:pPr>
      <w:r>
        <w:t>Example:</w:t>
      </w:r>
    </w:p>
    <w:p w14:paraId="1DBB71EF" w14:textId="77777777" w:rsidR="00774E45" w:rsidRDefault="00774E45" w:rsidP="00774E4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B0E9E90"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data = {</w:t>
      </w:r>
      <w:r>
        <w:rPr>
          <w:rStyle w:val="hljs-number"/>
        </w:rPr>
        <w:t>1</w:t>
      </w:r>
      <w:r>
        <w:rPr>
          <w:rStyle w:val="HTMLCode"/>
          <w:rFonts w:eastAsiaTheme="majorEastAsia"/>
        </w:rPr>
        <w:t>,</w:t>
      </w:r>
      <w:r>
        <w:rPr>
          <w:rStyle w:val="hljs-number"/>
        </w:rPr>
        <w:t>2</w:t>
      </w:r>
      <w:r>
        <w:rPr>
          <w:rStyle w:val="HTMLCode"/>
          <w:rFonts w:eastAsiaTheme="majorEastAsia"/>
        </w:rPr>
        <w:t>,</w:t>
      </w:r>
      <w:r>
        <w:rPr>
          <w:rStyle w:val="hljs-number"/>
        </w:rPr>
        <w:t>3</w:t>
      </w:r>
      <w:r>
        <w:rPr>
          <w:rStyle w:val="HTMLCode"/>
          <w:rFonts w:eastAsiaTheme="majorEastAsia"/>
        </w:rPr>
        <w:t>};</w:t>
      </w:r>
    </w:p>
    <w:p w14:paraId="3AE5D1C1" w14:textId="77777777" w:rsidR="00774E45" w:rsidRDefault="00774E45" w:rsidP="00774E45">
      <w:pPr>
        <w:pStyle w:val="HTMLPreformatted"/>
        <w:rPr>
          <w:rStyle w:val="HTMLCode"/>
          <w:rFonts w:eastAsiaTheme="majorEastAsia"/>
        </w:rPr>
      </w:pPr>
    </w:p>
    <w:p w14:paraId="1DACB1FB"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getData() {</w:t>
      </w:r>
    </w:p>
    <w:p w14:paraId="0534ADFF"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data; </w:t>
      </w:r>
      <w:r>
        <w:rPr>
          <w:rStyle w:val="hljs-comment"/>
          <w:rFonts w:eastAsiaTheme="majorEastAsia"/>
        </w:rPr>
        <w:t>// representation leak</w:t>
      </w:r>
    </w:p>
    <w:p w14:paraId="5103D1DF" w14:textId="77777777" w:rsidR="00774E45" w:rsidRDefault="00774E45" w:rsidP="00774E45">
      <w:pPr>
        <w:pStyle w:val="HTMLPreformatted"/>
        <w:rPr>
          <w:rStyle w:val="HTMLCode"/>
          <w:rFonts w:eastAsiaTheme="majorEastAsia"/>
        </w:rPr>
      </w:pPr>
      <w:r>
        <w:rPr>
          <w:rStyle w:val="HTMLCode"/>
          <w:rFonts w:eastAsiaTheme="majorEastAsia"/>
        </w:rPr>
        <w:t xml:space="preserve">    }</w:t>
      </w:r>
    </w:p>
    <w:p w14:paraId="1A9747BB" w14:textId="77777777" w:rsidR="00774E45" w:rsidRDefault="00774E45" w:rsidP="00774E45">
      <w:pPr>
        <w:pStyle w:val="HTMLPreformatted"/>
        <w:rPr>
          <w:rStyle w:val="HTMLCode"/>
          <w:rFonts w:eastAsiaTheme="majorEastAsia"/>
        </w:rPr>
      </w:pPr>
      <w:r>
        <w:rPr>
          <w:rStyle w:val="HTMLCode"/>
          <w:rFonts w:eastAsiaTheme="majorEastAsia"/>
        </w:rPr>
        <w:t>}</w:t>
      </w:r>
    </w:p>
    <w:p w14:paraId="38A7A41B" w14:textId="77777777" w:rsidR="00774E45" w:rsidRDefault="00774E45" w:rsidP="00774E45">
      <w:pPr>
        <w:pStyle w:val="NormalWeb"/>
      </w:pPr>
      <w:r>
        <w:t>Now:</w:t>
      </w:r>
    </w:p>
    <w:p w14:paraId="124F6B1D" w14:textId="77777777" w:rsidR="00774E45" w:rsidRDefault="00774E45" w:rsidP="00774E45">
      <w:pPr>
        <w:pStyle w:val="HTMLPreformatted"/>
        <w:rPr>
          <w:rStyle w:val="HTMLCode"/>
          <w:rFonts w:eastAsiaTheme="majorEastAsia"/>
        </w:rPr>
      </w:pPr>
      <w:r>
        <w:rPr>
          <w:rStyle w:val="HTMLCode"/>
          <w:rFonts w:eastAsiaTheme="majorEastAsia"/>
        </w:rPr>
        <w:t>a.getData()[</w:t>
      </w:r>
      <w:r>
        <w:rPr>
          <w:rStyle w:val="hljs-number"/>
        </w:rPr>
        <w:t>0</w:t>
      </w:r>
      <w:r>
        <w:rPr>
          <w:rStyle w:val="HTMLCode"/>
          <w:rFonts w:eastAsiaTheme="majorEastAsia"/>
        </w:rPr>
        <w:t xml:space="preserve">] = </w:t>
      </w:r>
      <w:r>
        <w:rPr>
          <w:rStyle w:val="hljs-number"/>
        </w:rPr>
        <w:t>999</w:t>
      </w:r>
      <w:r>
        <w:rPr>
          <w:rStyle w:val="HTMLCode"/>
          <w:rFonts w:eastAsiaTheme="majorEastAsia"/>
        </w:rPr>
        <w:t xml:space="preserve">; </w:t>
      </w:r>
      <w:r>
        <w:rPr>
          <w:rStyle w:val="hljs-comment"/>
          <w:rFonts w:eastAsiaTheme="majorEastAsia"/>
        </w:rPr>
        <w:t>// internal state corrupted</w:t>
      </w:r>
    </w:p>
    <w:p w14:paraId="0BCD0012" w14:textId="77777777" w:rsidR="00774E45" w:rsidRDefault="00774E45" w:rsidP="00774E45">
      <w:pPr>
        <w:pStyle w:val="Heading3"/>
      </w:pPr>
      <w:r>
        <w:t>NOTE:</w:t>
      </w:r>
    </w:p>
    <w:p w14:paraId="52885F6C" w14:textId="77777777" w:rsidR="00774E45" w:rsidRDefault="00774E45" w:rsidP="00CC67C3">
      <w:pPr>
        <w:pStyle w:val="NormalWeb"/>
        <w:numPr>
          <w:ilvl w:val="0"/>
          <w:numId w:val="238"/>
        </w:numPr>
      </w:pPr>
      <w:r>
        <w:t>Getter ≠ encapsulation</w:t>
      </w:r>
    </w:p>
    <w:p w14:paraId="54C18481" w14:textId="77777777" w:rsidR="00774E45" w:rsidRDefault="00774E45" w:rsidP="00CC67C3">
      <w:pPr>
        <w:pStyle w:val="NormalWeb"/>
        <w:numPr>
          <w:ilvl w:val="0"/>
          <w:numId w:val="238"/>
        </w:numPr>
      </w:pPr>
      <w:r>
        <w:t>Must protect internal structure</w:t>
      </w:r>
    </w:p>
    <w:p w14:paraId="1F0533A3" w14:textId="77777777" w:rsidR="00774E45" w:rsidRDefault="00AA6A11" w:rsidP="00774E45">
      <w:r>
        <w:pict w14:anchorId="489898CD">
          <v:rect id="_x0000_i1310" style="width:0;height:1.5pt" o:hralign="center" o:hrstd="t" o:hr="t" fillcolor="#a0a0a0" stroked="f"/>
        </w:pict>
      </w:r>
    </w:p>
    <w:p w14:paraId="259AC7D6" w14:textId="77777777" w:rsidR="00774E45" w:rsidRDefault="00774E45" w:rsidP="00774E45">
      <w:pPr>
        <w:pStyle w:val="Heading2"/>
      </w:pPr>
      <w:r>
        <w:rPr>
          <w:rStyle w:val="Strong"/>
          <w:b w:val="0"/>
          <w:bCs w:val="0"/>
        </w:rPr>
        <w:t>53. What is property exposure?</w:t>
      </w:r>
    </w:p>
    <w:p w14:paraId="3DF12B7E" w14:textId="77777777" w:rsidR="00774E45" w:rsidRDefault="00774E45" w:rsidP="00774E45">
      <w:pPr>
        <w:pStyle w:val="Heading3"/>
      </w:pPr>
      <w:r>
        <w:t>Answer:</w:t>
      </w:r>
    </w:p>
    <w:p w14:paraId="681E56F0" w14:textId="77777777" w:rsidR="00774E45" w:rsidRDefault="00774E45" w:rsidP="00774E45">
      <w:pPr>
        <w:pStyle w:val="NormalWeb"/>
      </w:pPr>
      <w:r>
        <w:t>When internal values are directly exposed.</w:t>
      </w:r>
    </w:p>
    <w:p w14:paraId="6EFA310B" w14:textId="77777777" w:rsidR="00774E45" w:rsidRDefault="00774E45" w:rsidP="00774E45">
      <w:pPr>
        <w:pStyle w:val="Heading3"/>
      </w:pPr>
      <w:r>
        <w:t>Example:</w:t>
      </w:r>
    </w:p>
    <w:p w14:paraId="0F385681" w14:textId="77777777" w:rsidR="00774E45" w:rsidRDefault="00774E45" w:rsidP="00774E4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F5B4EBA"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xml:space="preserve"> x; </w:t>
      </w:r>
      <w:r>
        <w:rPr>
          <w:rStyle w:val="hljs-comment"/>
          <w:rFonts w:eastAsiaTheme="majorEastAsia"/>
        </w:rPr>
        <w:t>// exposed property</w:t>
      </w:r>
    </w:p>
    <w:p w14:paraId="6CE83ACA" w14:textId="77777777" w:rsidR="00774E45" w:rsidRDefault="00774E45" w:rsidP="00774E45">
      <w:pPr>
        <w:pStyle w:val="HTMLPreformatted"/>
        <w:rPr>
          <w:rStyle w:val="HTMLCode"/>
          <w:rFonts w:eastAsiaTheme="majorEastAsia"/>
        </w:rPr>
      </w:pPr>
      <w:r>
        <w:rPr>
          <w:rStyle w:val="HTMLCode"/>
          <w:rFonts w:eastAsiaTheme="majorEastAsia"/>
        </w:rPr>
        <w:t>}</w:t>
      </w:r>
    </w:p>
    <w:p w14:paraId="24245617" w14:textId="77777777" w:rsidR="00774E45" w:rsidRDefault="00774E45" w:rsidP="00774E45">
      <w:pPr>
        <w:pStyle w:val="NormalWeb"/>
      </w:pPr>
      <w:r>
        <w:t>Anyone can modify without rules.</w:t>
      </w:r>
    </w:p>
    <w:p w14:paraId="210769D4" w14:textId="77777777" w:rsidR="00774E45" w:rsidRDefault="00774E45" w:rsidP="00774E45">
      <w:pPr>
        <w:pStyle w:val="Heading3"/>
      </w:pPr>
      <w:r>
        <w:t>NOTE:</w:t>
      </w:r>
    </w:p>
    <w:p w14:paraId="3473A9B5" w14:textId="77777777" w:rsidR="00774E45" w:rsidRDefault="00774E45" w:rsidP="00CC67C3">
      <w:pPr>
        <w:pStyle w:val="NormalWeb"/>
        <w:numPr>
          <w:ilvl w:val="0"/>
          <w:numId w:val="239"/>
        </w:numPr>
      </w:pPr>
      <w:r>
        <w:t>Property exposure = value-level leak</w:t>
      </w:r>
    </w:p>
    <w:p w14:paraId="5442475D" w14:textId="77777777" w:rsidR="00774E45" w:rsidRDefault="00774E45" w:rsidP="00CC67C3">
      <w:pPr>
        <w:pStyle w:val="NormalWeb"/>
        <w:numPr>
          <w:ilvl w:val="0"/>
          <w:numId w:val="239"/>
        </w:numPr>
      </w:pPr>
      <w:r>
        <w:t>Breaks control</w:t>
      </w:r>
    </w:p>
    <w:p w14:paraId="0DB8A6FC" w14:textId="77777777" w:rsidR="00774E45" w:rsidRDefault="00AA6A11" w:rsidP="00774E45">
      <w:r>
        <w:pict w14:anchorId="212ACF8F">
          <v:rect id="_x0000_i1311" style="width:0;height:1.5pt" o:hralign="center" o:hrstd="t" o:hr="t" fillcolor="#a0a0a0" stroked="f"/>
        </w:pict>
      </w:r>
    </w:p>
    <w:p w14:paraId="7FEAD01C" w14:textId="77777777" w:rsidR="00774E45" w:rsidRDefault="00774E45" w:rsidP="00774E45">
      <w:pPr>
        <w:pStyle w:val="Heading2"/>
      </w:pPr>
      <w:r>
        <w:rPr>
          <w:rStyle w:val="Strong"/>
          <w:b w:val="0"/>
          <w:bCs w:val="0"/>
        </w:rPr>
        <w:lastRenderedPageBreak/>
        <w:t>54. What is representation exposure?</w:t>
      </w:r>
    </w:p>
    <w:p w14:paraId="6E3EB5B5" w14:textId="77777777" w:rsidR="00774E45" w:rsidRDefault="00774E45" w:rsidP="00774E45">
      <w:pPr>
        <w:pStyle w:val="Heading3"/>
      </w:pPr>
      <w:r>
        <w:t>Answer:</w:t>
      </w:r>
    </w:p>
    <w:p w14:paraId="76CDE48D" w14:textId="77777777" w:rsidR="00774E45" w:rsidRDefault="00774E45" w:rsidP="00774E45">
      <w:pPr>
        <w:pStyle w:val="NormalWeb"/>
      </w:pPr>
      <w:r>
        <w:t xml:space="preserve">When internal </w:t>
      </w:r>
      <w:r>
        <w:rPr>
          <w:rStyle w:val="Strong"/>
          <w:rFonts w:eastAsiaTheme="majorEastAsia"/>
        </w:rPr>
        <w:t>data structures</w:t>
      </w:r>
      <w:r>
        <w:t xml:space="preserve"> are exposed.</w:t>
      </w:r>
    </w:p>
    <w:p w14:paraId="53C5E28B" w14:textId="77777777" w:rsidR="00774E45" w:rsidRDefault="00774E45" w:rsidP="00774E45">
      <w:pPr>
        <w:pStyle w:val="Heading3"/>
      </w:pPr>
      <w:r>
        <w:t>Example:</w:t>
      </w:r>
    </w:p>
    <w:p w14:paraId="6990C8EF" w14:textId="77777777" w:rsidR="00774E45" w:rsidRDefault="00774E45" w:rsidP="00774E4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2795BE0"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List&lt;Integer&gt; list =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&lt;&gt;();</w:t>
      </w:r>
    </w:p>
    <w:p w14:paraId="34C6A586" w14:textId="77777777" w:rsidR="00774E45" w:rsidRDefault="00774E45" w:rsidP="00774E45">
      <w:pPr>
        <w:pStyle w:val="HTMLPreformatted"/>
        <w:rPr>
          <w:rStyle w:val="HTMLCode"/>
          <w:rFonts w:eastAsiaTheme="majorEastAsia"/>
        </w:rPr>
      </w:pPr>
    </w:p>
    <w:p w14:paraId="43C8D6FA"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List&lt;Integer&gt; </w:t>
      </w:r>
      <w:r>
        <w:rPr>
          <w:rStyle w:val="hljs-title"/>
          <w:rFonts w:eastAsiaTheme="majorEastAsia"/>
        </w:rPr>
        <w:t>getList</w:t>
      </w:r>
      <w:r>
        <w:rPr>
          <w:rStyle w:val="hljs-params"/>
        </w:rPr>
        <w:t>()</w:t>
      </w:r>
      <w:r>
        <w:rPr>
          <w:rStyle w:val="HTMLCode"/>
          <w:rFonts w:eastAsiaTheme="majorEastAsia"/>
        </w:rPr>
        <w:t xml:space="preserve"> {</w:t>
      </w:r>
    </w:p>
    <w:p w14:paraId="0AEC11BC"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list; </w:t>
      </w:r>
      <w:r>
        <w:rPr>
          <w:rStyle w:val="hljs-comment"/>
          <w:rFonts w:eastAsiaTheme="majorEastAsia"/>
        </w:rPr>
        <w:t>// exposing internal structure</w:t>
      </w:r>
    </w:p>
    <w:p w14:paraId="1D7115C4" w14:textId="77777777" w:rsidR="00774E45" w:rsidRDefault="00774E45" w:rsidP="00774E45">
      <w:pPr>
        <w:pStyle w:val="HTMLPreformatted"/>
        <w:rPr>
          <w:rStyle w:val="HTMLCode"/>
          <w:rFonts w:eastAsiaTheme="majorEastAsia"/>
        </w:rPr>
      </w:pPr>
      <w:r>
        <w:rPr>
          <w:rStyle w:val="HTMLCode"/>
          <w:rFonts w:eastAsiaTheme="majorEastAsia"/>
        </w:rPr>
        <w:t xml:space="preserve">    }</w:t>
      </w:r>
    </w:p>
    <w:p w14:paraId="165CCA16" w14:textId="77777777" w:rsidR="00774E45" w:rsidRDefault="00774E45" w:rsidP="00774E45">
      <w:pPr>
        <w:pStyle w:val="HTMLPreformatted"/>
        <w:rPr>
          <w:rStyle w:val="HTMLCode"/>
          <w:rFonts w:eastAsiaTheme="majorEastAsia"/>
        </w:rPr>
      </w:pPr>
      <w:r>
        <w:rPr>
          <w:rStyle w:val="HTMLCode"/>
          <w:rFonts w:eastAsiaTheme="majorEastAsia"/>
        </w:rPr>
        <w:t>}</w:t>
      </w:r>
    </w:p>
    <w:p w14:paraId="00C16538" w14:textId="77777777" w:rsidR="00774E45" w:rsidRDefault="00774E45" w:rsidP="00774E45">
      <w:pPr>
        <w:pStyle w:val="NormalWeb"/>
      </w:pPr>
      <w:r>
        <w:t>Now:</w:t>
      </w:r>
    </w:p>
    <w:p w14:paraId="1654C3CD" w14:textId="77777777" w:rsidR="00774E45" w:rsidRDefault="00774E45" w:rsidP="00774E45">
      <w:pPr>
        <w:pStyle w:val="HTMLPreformatted"/>
        <w:rPr>
          <w:rStyle w:val="HTMLCode"/>
          <w:rFonts w:eastAsiaTheme="majorEastAsia"/>
        </w:rPr>
      </w:pPr>
      <w:r>
        <w:rPr>
          <w:rStyle w:val="HTMLCode"/>
          <w:rFonts w:eastAsiaTheme="majorEastAsia"/>
        </w:rPr>
        <w:t xml:space="preserve">a.getList().clear(); </w:t>
      </w:r>
      <w:r>
        <w:rPr>
          <w:rStyle w:val="hljs-comment"/>
          <w:rFonts w:eastAsiaTheme="majorEastAsia"/>
        </w:rPr>
        <w:t>// destroys internal state</w:t>
      </w:r>
    </w:p>
    <w:p w14:paraId="4CE85AA0" w14:textId="77777777" w:rsidR="00774E45" w:rsidRDefault="00774E45" w:rsidP="00774E45">
      <w:pPr>
        <w:pStyle w:val="Heading3"/>
      </w:pPr>
      <w:r>
        <w:t>NOTE:</w:t>
      </w:r>
    </w:p>
    <w:p w14:paraId="08E99896" w14:textId="77777777" w:rsidR="00774E45" w:rsidRDefault="00774E45" w:rsidP="00CC67C3">
      <w:pPr>
        <w:pStyle w:val="NormalWeb"/>
        <w:numPr>
          <w:ilvl w:val="0"/>
          <w:numId w:val="240"/>
        </w:numPr>
      </w:pPr>
      <w:r>
        <w:t>Representation = how data is stored</w:t>
      </w:r>
    </w:p>
    <w:p w14:paraId="048F763B" w14:textId="77777777" w:rsidR="00774E45" w:rsidRDefault="00774E45" w:rsidP="00CC67C3">
      <w:pPr>
        <w:pStyle w:val="NormalWeb"/>
        <w:numPr>
          <w:ilvl w:val="0"/>
          <w:numId w:val="240"/>
        </w:numPr>
      </w:pPr>
      <w:r>
        <w:t>Must not be exposed</w:t>
      </w:r>
    </w:p>
    <w:p w14:paraId="0EB770B5" w14:textId="77777777" w:rsidR="00774E45" w:rsidRDefault="00AA6A11" w:rsidP="00774E45">
      <w:r>
        <w:pict w14:anchorId="026967B0">
          <v:rect id="_x0000_i1312" style="width:0;height:1.5pt" o:hralign="center" o:hrstd="t" o:hr="t" fillcolor="#a0a0a0" stroked="f"/>
        </w:pict>
      </w:r>
    </w:p>
    <w:p w14:paraId="2E6B76DE" w14:textId="77777777" w:rsidR="00774E45" w:rsidRDefault="00774E45" w:rsidP="00774E45">
      <w:pPr>
        <w:pStyle w:val="Heading2"/>
      </w:pPr>
      <w:r>
        <w:rPr>
          <w:rStyle w:val="Strong"/>
          <w:b w:val="0"/>
          <w:bCs w:val="0"/>
        </w:rPr>
        <w:t>55. Why state control matters?</w:t>
      </w:r>
    </w:p>
    <w:p w14:paraId="6BBBF571" w14:textId="77777777" w:rsidR="00774E45" w:rsidRDefault="00774E45" w:rsidP="00774E45">
      <w:pPr>
        <w:pStyle w:val="Heading3"/>
      </w:pPr>
      <w:r>
        <w:t>Answer:</w:t>
      </w:r>
    </w:p>
    <w:p w14:paraId="24C3E53E" w14:textId="77777777" w:rsidR="00774E45" w:rsidRDefault="00774E45" w:rsidP="00774E45">
      <w:pPr>
        <w:pStyle w:val="NormalWeb"/>
      </w:pPr>
      <w:r>
        <w:t xml:space="preserve">Because correctness depends on </w:t>
      </w:r>
      <w:r>
        <w:rPr>
          <w:rStyle w:val="Strong"/>
          <w:rFonts w:eastAsiaTheme="majorEastAsia"/>
        </w:rPr>
        <w:t>valid state</w:t>
      </w:r>
      <w:r>
        <w:t>.</w:t>
      </w:r>
    </w:p>
    <w:p w14:paraId="0A3E324D" w14:textId="77777777" w:rsidR="00774E45" w:rsidRDefault="00774E45" w:rsidP="00774E45">
      <w:pPr>
        <w:pStyle w:val="NormalWeb"/>
      </w:pPr>
      <w:r>
        <w:t>Without control:</w:t>
      </w:r>
    </w:p>
    <w:p w14:paraId="0F1C5EFC" w14:textId="77777777" w:rsidR="00774E45" w:rsidRDefault="00774E45" w:rsidP="00CC67C3">
      <w:pPr>
        <w:pStyle w:val="NormalWeb"/>
        <w:numPr>
          <w:ilvl w:val="0"/>
          <w:numId w:val="241"/>
        </w:numPr>
      </w:pPr>
      <w:r>
        <w:t>Bugs multiply</w:t>
      </w:r>
    </w:p>
    <w:p w14:paraId="4E74A710" w14:textId="77777777" w:rsidR="00774E45" w:rsidRDefault="00774E45" w:rsidP="00CC67C3">
      <w:pPr>
        <w:pStyle w:val="NormalWeb"/>
        <w:numPr>
          <w:ilvl w:val="0"/>
          <w:numId w:val="241"/>
        </w:numPr>
      </w:pPr>
      <w:r>
        <w:t>Invariants break</w:t>
      </w:r>
    </w:p>
    <w:p w14:paraId="6C39EF85" w14:textId="77777777" w:rsidR="00774E45" w:rsidRDefault="00774E45" w:rsidP="00CC67C3">
      <w:pPr>
        <w:pStyle w:val="NormalWeb"/>
        <w:numPr>
          <w:ilvl w:val="0"/>
          <w:numId w:val="241"/>
        </w:numPr>
      </w:pPr>
      <w:r>
        <w:t>Debugging becomes impossible</w:t>
      </w:r>
    </w:p>
    <w:p w14:paraId="05A6B1F0" w14:textId="77777777" w:rsidR="00774E45" w:rsidRDefault="00774E45" w:rsidP="00774E45">
      <w:pPr>
        <w:pStyle w:val="Heading3"/>
      </w:pPr>
      <w:r>
        <w:t>Example:</w:t>
      </w:r>
    </w:p>
    <w:p w14:paraId="6704F7F6" w14:textId="77777777" w:rsidR="00774E45" w:rsidRDefault="00774E45" w:rsidP="00774E4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Account</w:t>
      </w:r>
      <w:r>
        <w:rPr>
          <w:rStyle w:val="HTMLCode"/>
          <w:rFonts w:eastAsiaTheme="majorEastAsia"/>
        </w:rPr>
        <w:t xml:space="preserve"> {</w:t>
      </w:r>
    </w:p>
    <w:p w14:paraId="44A985EA"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balance;</w:t>
      </w:r>
    </w:p>
    <w:p w14:paraId="36832AEA" w14:textId="77777777" w:rsidR="00774E45" w:rsidRDefault="00774E45" w:rsidP="00774E45">
      <w:pPr>
        <w:pStyle w:val="HTMLPreformatted"/>
        <w:rPr>
          <w:rStyle w:val="HTMLCode"/>
          <w:rFonts w:eastAsiaTheme="majorEastAsia"/>
        </w:rPr>
      </w:pPr>
    </w:p>
    <w:p w14:paraId="611222BB"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withdraw</w:t>
      </w:r>
      <w:r>
        <w:rPr>
          <w:rStyle w:val="hljs-params"/>
        </w:rPr>
        <w:t>(</w:t>
      </w:r>
      <w:r>
        <w:rPr>
          <w:rStyle w:val="hljs-type"/>
        </w:rPr>
        <w:t>int</w:t>
      </w:r>
      <w:r>
        <w:rPr>
          <w:rStyle w:val="HTMLCode"/>
          <w:rFonts w:eastAsiaTheme="majorEastAsia"/>
        </w:rPr>
        <w:t xml:space="preserve"> amt) {</w:t>
      </w:r>
    </w:p>
    <w:p w14:paraId="0FCB43F7" w14:textId="77777777" w:rsidR="00774E45" w:rsidRDefault="00774E45" w:rsidP="00774E45">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(amt &lt;= balance) balance -= amt; </w:t>
      </w:r>
      <w:r>
        <w:rPr>
          <w:rStyle w:val="hljs-comment"/>
          <w:rFonts w:eastAsiaTheme="majorEastAsia"/>
        </w:rPr>
        <w:t>// controlled change</w:t>
      </w:r>
    </w:p>
    <w:p w14:paraId="03FB2104" w14:textId="77777777" w:rsidR="00774E45" w:rsidRDefault="00774E45" w:rsidP="00774E45">
      <w:pPr>
        <w:pStyle w:val="HTMLPreformatted"/>
        <w:rPr>
          <w:rStyle w:val="HTMLCode"/>
          <w:rFonts w:eastAsiaTheme="majorEastAsia"/>
        </w:rPr>
      </w:pPr>
      <w:r>
        <w:rPr>
          <w:rStyle w:val="HTMLCode"/>
          <w:rFonts w:eastAsiaTheme="majorEastAsia"/>
        </w:rPr>
        <w:t xml:space="preserve">    }</w:t>
      </w:r>
    </w:p>
    <w:p w14:paraId="542E5877" w14:textId="77777777" w:rsidR="00774E45" w:rsidRDefault="00774E45" w:rsidP="00774E45">
      <w:pPr>
        <w:pStyle w:val="HTMLPreformatted"/>
        <w:rPr>
          <w:rStyle w:val="HTMLCode"/>
          <w:rFonts w:eastAsiaTheme="majorEastAsia"/>
        </w:rPr>
      </w:pPr>
      <w:r>
        <w:rPr>
          <w:rStyle w:val="HTMLCode"/>
          <w:rFonts w:eastAsiaTheme="majorEastAsia"/>
        </w:rPr>
        <w:t>}</w:t>
      </w:r>
    </w:p>
    <w:p w14:paraId="1104A80C" w14:textId="77777777" w:rsidR="00774E45" w:rsidRDefault="00774E45" w:rsidP="00774E45">
      <w:pPr>
        <w:pStyle w:val="Heading3"/>
      </w:pPr>
      <w:r>
        <w:t>NOTE:</w:t>
      </w:r>
    </w:p>
    <w:p w14:paraId="7AAF8D87" w14:textId="77777777" w:rsidR="00774E45" w:rsidRDefault="00774E45" w:rsidP="00CC67C3">
      <w:pPr>
        <w:pStyle w:val="NormalWeb"/>
        <w:numPr>
          <w:ilvl w:val="0"/>
          <w:numId w:val="242"/>
        </w:numPr>
      </w:pPr>
      <w:r>
        <w:t>Invariant = rule that must always be true</w:t>
      </w:r>
    </w:p>
    <w:p w14:paraId="3BD56496" w14:textId="77777777" w:rsidR="00774E45" w:rsidRDefault="00774E45" w:rsidP="00CC67C3">
      <w:pPr>
        <w:pStyle w:val="NormalWeb"/>
        <w:numPr>
          <w:ilvl w:val="0"/>
          <w:numId w:val="242"/>
        </w:numPr>
      </w:pPr>
      <w:r>
        <w:lastRenderedPageBreak/>
        <w:t>Encapsulation protects invariants</w:t>
      </w:r>
    </w:p>
    <w:p w14:paraId="061FCCE1" w14:textId="77777777" w:rsidR="00774E45" w:rsidRPr="00393844" w:rsidRDefault="00774E45" w:rsidP="00393844">
      <w:pPr>
        <w:rPr>
          <w:b/>
          <w:bCs/>
        </w:rPr>
      </w:pPr>
    </w:p>
    <w:p w14:paraId="0F9776B2" w14:textId="77777777" w:rsidR="00393844" w:rsidRPr="00393844" w:rsidRDefault="00AA6A11" w:rsidP="00393844">
      <w:r>
        <w:pict w14:anchorId="1D04F172">
          <v:rect id="_x0000_i1313" style="width:0;height:1.5pt" o:hralign="center" o:hrstd="t" o:hr="t" fillcolor="#a0a0a0" stroked="f"/>
        </w:pict>
      </w:r>
    </w:p>
    <w:p w14:paraId="40B14A95"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ADVANCED (MEMORY + THREADING)</w:t>
      </w:r>
    </w:p>
    <w:p w14:paraId="24BA5203" w14:textId="77777777" w:rsidR="00EC1FB4" w:rsidRDefault="00EC1FB4" w:rsidP="00EC1FB4">
      <w:pPr>
        <w:pStyle w:val="Heading2"/>
      </w:pPr>
      <w:r>
        <w:rPr>
          <w:rStyle w:val="Strong"/>
          <w:b w:val="0"/>
          <w:bCs w:val="0"/>
        </w:rPr>
        <w:t>56. How exposing fields affects GC?</w:t>
      </w:r>
    </w:p>
    <w:p w14:paraId="1AE90FAA" w14:textId="77777777" w:rsidR="00EC1FB4" w:rsidRDefault="00EC1FB4" w:rsidP="00EC1FB4">
      <w:pPr>
        <w:pStyle w:val="Heading3"/>
      </w:pPr>
      <w:r>
        <w:t>Answer:</w:t>
      </w:r>
    </w:p>
    <w:p w14:paraId="7A0AA6AD" w14:textId="77777777" w:rsidR="00EC1FB4" w:rsidRDefault="00EC1FB4" w:rsidP="00EC1FB4">
      <w:pPr>
        <w:pStyle w:val="NormalWeb"/>
      </w:pPr>
      <w:r>
        <w:t xml:space="preserve">Exposing fields can </w:t>
      </w:r>
      <w:r>
        <w:rPr>
          <w:rStyle w:val="Strong"/>
          <w:rFonts w:eastAsiaTheme="majorEastAsia"/>
        </w:rPr>
        <w:t>extend object lifetime</w:t>
      </w:r>
      <w:r>
        <w:t xml:space="preserve"> unintentionally.</w:t>
      </w:r>
    </w:p>
    <w:p w14:paraId="05A9245A" w14:textId="77777777" w:rsidR="00EC1FB4" w:rsidRDefault="00EC1FB4" w:rsidP="00EC1FB4">
      <w:pPr>
        <w:pStyle w:val="Heading3"/>
      </w:pPr>
      <w:r>
        <w:t>Example:</w:t>
      </w:r>
    </w:p>
    <w:p w14:paraId="44E43A95" w14:textId="77777777" w:rsidR="00EC1FB4" w:rsidRDefault="00EC1FB4" w:rsidP="00EC1FB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2A82E37"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B b; </w:t>
      </w:r>
      <w:r>
        <w:rPr>
          <w:rStyle w:val="hljs-comment"/>
        </w:rPr>
        <w:t>// exposed reference</w:t>
      </w:r>
    </w:p>
    <w:p w14:paraId="09019D6B" w14:textId="77777777" w:rsidR="00EC1FB4" w:rsidRDefault="00EC1FB4" w:rsidP="00EC1FB4">
      <w:pPr>
        <w:pStyle w:val="HTMLPreformatted"/>
        <w:rPr>
          <w:rStyle w:val="HTMLCode"/>
          <w:rFonts w:eastAsiaTheme="majorEastAsia"/>
        </w:rPr>
      </w:pPr>
      <w:r>
        <w:rPr>
          <w:rStyle w:val="HTMLCode"/>
          <w:rFonts w:eastAsiaTheme="majorEastAsia"/>
        </w:rPr>
        <w:t>}</w:t>
      </w:r>
    </w:p>
    <w:p w14:paraId="1E00D683" w14:textId="77777777" w:rsidR="00EC1FB4" w:rsidRDefault="00EC1FB4" w:rsidP="00EC1FB4">
      <w:pPr>
        <w:pStyle w:val="NormalWeb"/>
      </w:pPr>
      <w:r>
        <w:t xml:space="preserve">If external code holds </w:t>
      </w:r>
      <w:r>
        <w:rPr>
          <w:rStyle w:val="HTMLCode"/>
          <w:rFonts w:eastAsiaTheme="majorEastAsia"/>
        </w:rPr>
        <w:t>a.b</w:t>
      </w:r>
      <w:r>
        <w:t>, then:</w:t>
      </w:r>
    </w:p>
    <w:p w14:paraId="21321262" w14:textId="77777777" w:rsidR="00EC1FB4" w:rsidRDefault="00EC1FB4" w:rsidP="00CC67C3">
      <w:pPr>
        <w:pStyle w:val="NormalWeb"/>
        <w:numPr>
          <w:ilvl w:val="0"/>
          <w:numId w:val="243"/>
        </w:numPr>
      </w:pPr>
      <w:r>
        <w:rPr>
          <w:rStyle w:val="HTMLCode"/>
          <w:rFonts w:eastAsiaTheme="majorEastAsia"/>
        </w:rPr>
        <w:t>B</w:t>
      </w:r>
      <w:r>
        <w:t xml:space="preserve"> object remains </w:t>
      </w:r>
      <w:r>
        <w:rPr>
          <w:rStyle w:val="Strong"/>
          <w:rFonts w:eastAsiaTheme="majorEastAsia"/>
        </w:rPr>
        <w:t>reachable</w:t>
      </w:r>
    </w:p>
    <w:p w14:paraId="18F80A0A" w14:textId="77777777" w:rsidR="00EC1FB4" w:rsidRDefault="00EC1FB4" w:rsidP="00CC67C3">
      <w:pPr>
        <w:pStyle w:val="NormalWeb"/>
        <w:numPr>
          <w:ilvl w:val="0"/>
          <w:numId w:val="243"/>
        </w:numPr>
      </w:pPr>
      <w:r>
        <w:t>GC cannot collect it</w:t>
      </w:r>
    </w:p>
    <w:p w14:paraId="7EA5E7F3" w14:textId="77777777" w:rsidR="00EC1FB4" w:rsidRDefault="00EC1FB4" w:rsidP="00EC1FB4">
      <w:pPr>
        <w:pStyle w:val="Heading3"/>
      </w:pPr>
      <w:r>
        <w:t>NOTE:</w:t>
      </w:r>
    </w:p>
    <w:p w14:paraId="3DC05452" w14:textId="77777777" w:rsidR="00EC1FB4" w:rsidRDefault="00EC1FB4" w:rsidP="00CC67C3">
      <w:pPr>
        <w:pStyle w:val="NormalWeb"/>
        <w:numPr>
          <w:ilvl w:val="0"/>
          <w:numId w:val="244"/>
        </w:numPr>
      </w:pPr>
      <w:r>
        <w:t xml:space="preserve">GC frees only </w:t>
      </w:r>
      <w:r>
        <w:rPr>
          <w:rStyle w:val="Strong"/>
          <w:rFonts w:eastAsiaTheme="majorEastAsia"/>
        </w:rPr>
        <w:t>unreachable</w:t>
      </w:r>
      <w:r>
        <w:t xml:space="preserve"> objects</w:t>
      </w:r>
    </w:p>
    <w:p w14:paraId="166F9366" w14:textId="77777777" w:rsidR="00EC1FB4" w:rsidRDefault="00EC1FB4" w:rsidP="00CC67C3">
      <w:pPr>
        <w:pStyle w:val="NormalWeb"/>
        <w:numPr>
          <w:ilvl w:val="0"/>
          <w:numId w:val="244"/>
        </w:numPr>
      </w:pPr>
      <w:r>
        <w:t>Exposed references increase reachability</w:t>
      </w:r>
    </w:p>
    <w:p w14:paraId="51768014" w14:textId="77777777" w:rsidR="00EC1FB4" w:rsidRDefault="00AA6A11" w:rsidP="00EC1FB4">
      <w:r>
        <w:pict w14:anchorId="0D81CDCD">
          <v:rect id="_x0000_i1314" style="width:0;height:1.5pt" o:hralign="center" o:hrstd="t" o:hr="t" fillcolor="#a0a0a0" stroked="f"/>
        </w:pict>
      </w:r>
    </w:p>
    <w:p w14:paraId="4A1C58CE" w14:textId="77777777" w:rsidR="00EC1FB4" w:rsidRDefault="00EC1FB4" w:rsidP="00EC1FB4">
      <w:pPr>
        <w:pStyle w:val="Heading2"/>
      </w:pPr>
      <w:r>
        <w:rPr>
          <w:rStyle w:val="Strong"/>
          <w:b w:val="0"/>
          <w:bCs w:val="0"/>
        </w:rPr>
        <w:t>57. How exposing fields affects memory visibility?</w:t>
      </w:r>
    </w:p>
    <w:p w14:paraId="3C87B300" w14:textId="77777777" w:rsidR="00EC1FB4" w:rsidRDefault="00EC1FB4" w:rsidP="00EC1FB4">
      <w:pPr>
        <w:pStyle w:val="Heading3"/>
      </w:pPr>
      <w:r>
        <w:t>Answer:</w:t>
      </w:r>
    </w:p>
    <w:p w14:paraId="3CEACA83" w14:textId="77777777" w:rsidR="00EC1FB4" w:rsidRDefault="00EC1FB4" w:rsidP="00EC1FB4">
      <w:pPr>
        <w:pStyle w:val="NormalWeb"/>
      </w:pPr>
      <w:r>
        <w:t xml:space="preserve">Exposed fields may be read/written by multiple threads </w:t>
      </w:r>
      <w:r>
        <w:rPr>
          <w:rStyle w:val="Strong"/>
          <w:rFonts w:eastAsiaTheme="majorEastAsia"/>
        </w:rPr>
        <w:t>without synchronization</w:t>
      </w:r>
      <w:r>
        <w:t>, causing visibility issues.</w:t>
      </w:r>
    </w:p>
    <w:p w14:paraId="1667D052" w14:textId="77777777" w:rsidR="00EC1FB4" w:rsidRDefault="00EC1FB4" w:rsidP="00EC1FB4">
      <w:pPr>
        <w:pStyle w:val="Heading3"/>
      </w:pPr>
      <w:r>
        <w:t>Example:</w:t>
      </w:r>
    </w:p>
    <w:p w14:paraId="27AF8D44" w14:textId="77777777" w:rsidR="00EC1FB4" w:rsidRDefault="00EC1FB4" w:rsidP="00EC1FB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4CB3B61"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Fonts w:eastAsiaTheme="majorEastAsia"/>
        </w:rPr>
        <w:t>int</w:t>
      </w:r>
      <w:r>
        <w:rPr>
          <w:rStyle w:val="HTMLCode"/>
          <w:rFonts w:eastAsiaTheme="majorEastAsia"/>
        </w:rPr>
        <w:t xml:space="preserve"> x; </w:t>
      </w:r>
      <w:r>
        <w:rPr>
          <w:rStyle w:val="hljs-comment"/>
        </w:rPr>
        <w:t>// no synchronization</w:t>
      </w:r>
    </w:p>
    <w:p w14:paraId="53B1AB43" w14:textId="77777777" w:rsidR="00EC1FB4" w:rsidRDefault="00EC1FB4" w:rsidP="00EC1FB4">
      <w:pPr>
        <w:pStyle w:val="HTMLPreformatted"/>
        <w:rPr>
          <w:rStyle w:val="HTMLCode"/>
          <w:rFonts w:eastAsiaTheme="majorEastAsia"/>
        </w:rPr>
      </w:pPr>
      <w:r>
        <w:rPr>
          <w:rStyle w:val="HTMLCode"/>
          <w:rFonts w:eastAsiaTheme="majorEastAsia"/>
        </w:rPr>
        <w:t>}</w:t>
      </w:r>
    </w:p>
    <w:p w14:paraId="62041DED" w14:textId="77777777" w:rsidR="00EC1FB4" w:rsidRDefault="00EC1FB4" w:rsidP="00EC1FB4">
      <w:pPr>
        <w:pStyle w:val="NormalWeb"/>
      </w:pPr>
      <w:r>
        <w:t>Thread 1:</w:t>
      </w:r>
    </w:p>
    <w:p w14:paraId="52FCFF36" w14:textId="77777777" w:rsidR="00EC1FB4" w:rsidRDefault="00EC1FB4" w:rsidP="00EC1FB4">
      <w:pPr>
        <w:pStyle w:val="HTMLPreformatted"/>
        <w:rPr>
          <w:rStyle w:val="HTMLCode"/>
          <w:rFonts w:eastAsiaTheme="majorEastAsia"/>
        </w:rPr>
      </w:pPr>
      <w:r>
        <w:rPr>
          <w:rStyle w:val="HTMLCode"/>
          <w:rFonts w:eastAsiaTheme="majorEastAsia"/>
        </w:rPr>
        <w:t xml:space="preserve">a.x = </w:t>
      </w:r>
      <w:r>
        <w:rPr>
          <w:rStyle w:val="hljs-number"/>
        </w:rPr>
        <w:t>10</w:t>
      </w:r>
      <w:r>
        <w:rPr>
          <w:rStyle w:val="HTMLCode"/>
          <w:rFonts w:eastAsiaTheme="majorEastAsia"/>
        </w:rPr>
        <w:t>;</w:t>
      </w:r>
    </w:p>
    <w:p w14:paraId="4ED7ACF5" w14:textId="77777777" w:rsidR="00EC1FB4" w:rsidRDefault="00EC1FB4" w:rsidP="00EC1FB4">
      <w:pPr>
        <w:pStyle w:val="NormalWeb"/>
      </w:pPr>
      <w:r>
        <w:t>Thread 2:</w:t>
      </w:r>
    </w:p>
    <w:p w14:paraId="431313E3" w14:textId="77777777" w:rsidR="00EC1FB4" w:rsidRDefault="00EC1FB4" w:rsidP="00EC1FB4">
      <w:pPr>
        <w:pStyle w:val="HTMLPreformatted"/>
        <w:rPr>
          <w:rStyle w:val="HTMLCode"/>
          <w:rFonts w:eastAsiaTheme="majorEastAsia"/>
        </w:rPr>
      </w:pPr>
      <w:r>
        <w:rPr>
          <w:rStyle w:val="HTMLCode"/>
          <w:rFonts w:eastAsiaTheme="majorEastAsia"/>
        </w:rPr>
        <w:lastRenderedPageBreak/>
        <w:t xml:space="preserve">System.out.println(a.x); </w:t>
      </w:r>
      <w:r>
        <w:rPr>
          <w:rStyle w:val="hljs-comment"/>
        </w:rPr>
        <w:t>// may print old value</w:t>
      </w:r>
    </w:p>
    <w:p w14:paraId="4DEEBFFC" w14:textId="77777777" w:rsidR="00EC1FB4" w:rsidRDefault="00EC1FB4" w:rsidP="00EC1FB4">
      <w:pPr>
        <w:pStyle w:val="Heading3"/>
      </w:pPr>
      <w:r>
        <w:t>NOTE:</w:t>
      </w:r>
    </w:p>
    <w:p w14:paraId="5B47FC30" w14:textId="77777777" w:rsidR="00EC1FB4" w:rsidRDefault="00EC1FB4" w:rsidP="00CC67C3">
      <w:pPr>
        <w:pStyle w:val="NormalWeb"/>
        <w:numPr>
          <w:ilvl w:val="0"/>
          <w:numId w:val="245"/>
        </w:numPr>
      </w:pPr>
      <w:r>
        <w:rPr>
          <w:rStyle w:val="Strong"/>
          <w:rFonts w:eastAsiaTheme="majorEastAsia"/>
        </w:rPr>
        <w:t>Visibility</w:t>
      </w:r>
      <w:r>
        <w:t xml:space="preserve"> = when one thread sees another’s update</w:t>
      </w:r>
    </w:p>
    <w:p w14:paraId="73A2AEE0" w14:textId="77777777" w:rsidR="00EC1FB4" w:rsidRDefault="00EC1FB4" w:rsidP="00CC67C3">
      <w:pPr>
        <w:pStyle w:val="NormalWeb"/>
        <w:numPr>
          <w:ilvl w:val="0"/>
          <w:numId w:val="245"/>
        </w:numPr>
      </w:pPr>
      <w:r>
        <w:t>No happens-before → stale values</w:t>
      </w:r>
    </w:p>
    <w:p w14:paraId="431BC7BA" w14:textId="77777777" w:rsidR="00EC1FB4" w:rsidRDefault="00AA6A11" w:rsidP="00EC1FB4">
      <w:r>
        <w:pict w14:anchorId="47C0E52C">
          <v:rect id="_x0000_i1315" style="width:0;height:1.5pt" o:hralign="center" o:hrstd="t" o:hr="t" fillcolor="#a0a0a0" stroked="f"/>
        </w:pict>
      </w:r>
    </w:p>
    <w:p w14:paraId="1BCA0A42" w14:textId="77777777" w:rsidR="00EC1FB4" w:rsidRDefault="00EC1FB4" w:rsidP="00EC1FB4">
      <w:pPr>
        <w:pStyle w:val="Heading2"/>
      </w:pPr>
      <w:r>
        <w:rPr>
          <w:rStyle w:val="Strong"/>
          <w:b w:val="0"/>
          <w:bCs w:val="0"/>
        </w:rPr>
        <w:t>58. How exposing fields breaks thread safety?</w:t>
      </w:r>
    </w:p>
    <w:p w14:paraId="30F837BB" w14:textId="77777777" w:rsidR="00EC1FB4" w:rsidRDefault="00EC1FB4" w:rsidP="00EC1FB4">
      <w:pPr>
        <w:pStyle w:val="Heading3"/>
      </w:pPr>
      <w:r>
        <w:t>Answer:</w:t>
      </w:r>
    </w:p>
    <w:p w14:paraId="3D7ECBCA" w14:textId="77777777" w:rsidR="00EC1FB4" w:rsidRDefault="00EC1FB4" w:rsidP="00EC1FB4">
      <w:pPr>
        <w:pStyle w:val="NormalWeb"/>
      </w:pPr>
      <w:r>
        <w:t xml:space="preserve">Because any thread can modify state </w:t>
      </w:r>
      <w:r>
        <w:rPr>
          <w:rStyle w:val="Strong"/>
          <w:rFonts w:eastAsiaTheme="majorEastAsia"/>
        </w:rPr>
        <w:t>without coordination</w:t>
      </w:r>
      <w:r>
        <w:t>.</w:t>
      </w:r>
    </w:p>
    <w:p w14:paraId="445CC977" w14:textId="77777777" w:rsidR="00EC1FB4" w:rsidRDefault="00EC1FB4" w:rsidP="00EC1FB4">
      <w:pPr>
        <w:pStyle w:val="Heading3"/>
      </w:pPr>
      <w:r>
        <w:t>Example:</w:t>
      </w:r>
    </w:p>
    <w:p w14:paraId="36A9C634" w14:textId="77777777" w:rsidR="00EC1FB4" w:rsidRDefault="00EC1FB4" w:rsidP="00EC1FB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p>
    <w:p w14:paraId="2A2588EA"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Fonts w:eastAsiaTheme="majorEastAsia"/>
        </w:rPr>
        <w:t>int</w:t>
      </w:r>
      <w:r>
        <w:rPr>
          <w:rStyle w:val="HTMLCode"/>
          <w:rFonts w:eastAsiaTheme="majorEastAsia"/>
        </w:rPr>
        <w:t xml:space="preserve"> count; </w:t>
      </w:r>
      <w:r>
        <w:rPr>
          <w:rStyle w:val="hljs-comment"/>
        </w:rPr>
        <w:t>// exposed</w:t>
      </w:r>
    </w:p>
    <w:p w14:paraId="7D02528B" w14:textId="77777777" w:rsidR="00EC1FB4" w:rsidRDefault="00EC1FB4" w:rsidP="00EC1FB4">
      <w:pPr>
        <w:pStyle w:val="HTMLPreformatted"/>
        <w:rPr>
          <w:rStyle w:val="HTMLCode"/>
          <w:rFonts w:eastAsiaTheme="majorEastAsia"/>
        </w:rPr>
      </w:pPr>
      <w:r>
        <w:rPr>
          <w:rStyle w:val="HTMLCode"/>
          <w:rFonts w:eastAsiaTheme="majorEastAsia"/>
        </w:rPr>
        <w:t>}</w:t>
      </w:r>
    </w:p>
    <w:p w14:paraId="5D25A105" w14:textId="77777777" w:rsidR="00EC1FB4" w:rsidRDefault="00EC1FB4" w:rsidP="00EC1FB4">
      <w:pPr>
        <w:pStyle w:val="NormalWeb"/>
      </w:pPr>
      <w:r>
        <w:t>Multiple threads:</w:t>
      </w:r>
    </w:p>
    <w:p w14:paraId="079F26D8" w14:textId="77777777" w:rsidR="00EC1FB4" w:rsidRDefault="00EC1FB4" w:rsidP="00EC1FB4">
      <w:pPr>
        <w:pStyle w:val="HTMLPreformatted"/>
        <w:rPr>
          <w:rStyle w:val="HTMLCode"/>
          <w:rFonts w:eastAsiaTheme="majorEastAsia"/>
        </w:rPr>
      </w:pPr>
      <w:r>
        <w:rPr>
          <w:rStyle w:val="HTMLCode"/>
          <w:rFonts w:eastAsiaTheme="majorEastAsia"/>
        </w:rPr>
        <w:t xml:space="preserve">counter.count++; </w:t>
      </w:r>
      <w:r>
        <w:rPr>
          <w:rStyle w:val="hljs-comment"/>
        </w:rPr>
        <w:t>// race condition</w:t>
      </w:r>
    </w:p>
    <w:p w14:paraId="7FA1E0C4" w14:textId="77777777" w:rsidR="00EC1FB4" w:rsidRDefault="00EC1FB4" w:rsidP="00EC1FB4">
      <w:pPr>
        <w:pStyle w:val="Heading3"/>
      </w:pPr>
      <w:r>
        <w:t>NOTE:</w:t>
      </w:r>
    </w:p>
    <w:p w14:paraId="0038B72B" w14:textId="77777777" w:rsidR="00EC1FB4" w:rsidRDefault="00EC1FB4" w:rsidP="00CC67C3">
      <w:pPr>
        <w:pStyle w:val="NormalWeb"/>
        <w:numPr>
          <w:ilvl w:val="0"/>
          <w:numId w:val="246"/>
        </w:numPr>
      </w:pPr>
      <w:r>
        <w:t>Race condition = unpredictable result</w:t>
      </w:r>
    </w:p>
    <w:p w14:paraId="1AD798C2" w14:textId="77777777" w:rsidR="00EC1FB4" w:rsidRDefault="00EC1FB4" w:rsidP="00CC67C3">
      <w:pPr>
        <w:pStyle w:val="NormalWeb"/>
        <w:numPr>
          <w:ilvl w:val="0"/>
          <w:numId w:val="246"/>
        </w:numPr>
      </w:pPr>
      <w:r>
        <w:t>Encapsulation allows synchronization</w:t>
      </w:r>
    </w:p>
    <w:p w14:paraId="5C0BFD6E" w14:textId="77777777" w:rsidR="00EC1FB4" w:rsidRDefault="00AA6A11" w:rsidP="00EC1FB4">
      <w:r>
        <w:pict w14:anchorId="4E24AF90">
          <v:rect id="_x0000_i1316" style="width:0;height:1.5pt" o:hralign="center" o:hrstd="t" o:hr="t" fillcolor="#a0a0a0" stroked="f"/>
        </w:pict>
      </w:r>
    </w:p>
    <w:p w14:paraId="53063A9A" w14:textId="77777777" w:rsidR="00EC1FB4" w:rsidRDefault="00EC1FB4" w:rsidP="00EC1FB4">
      <w:pPr>
        <w:pStyle w:val="Heading2"/>
      </w:pPr>
      <w:r>
        <w:rPr>
          <w:rStyle w:val="Strong"/>
          <w:b w:val="0"/>
          <w:bCs w:val="0"/>
        </w:rPr>
        <w:t>59. How final fields improve encapsulation?</w:t>
      </w:r>
    </w:p>
    <w:p w14:paraId="31031763" w14:textId="77777777" w:rsidR="00EC1FB4" w:rsidRDefault="00EC1FB4" w:rsidP="00EC1FB4">
      <w:pPr>
        <w:pStyle w:val="Heading3"/>
      </w:pPr>
      <w:r>
        <w:t>Answer:</w:t>
      </w:r>
    </w:p>
    <w:p w14:paraId="5EA50AF4" w14:textId="77777777" w:rsidR="00EC1FB4" w:rsidRDefault="00EC1FB4" w:rsidP="00EC1FB4">
      <w:pPr>
        <w:pStyle w:val="NormalWeb"/>
      </w:pPr>
      <w:r>
        <w:t>Final fields prevent reassignment after construction.</w:t>
      </w:r>
    </w:p>
    <w:p w14:paraId="7CA2123F" w14:textId="77777777" w:rsidR="00EC1FB4" w:rsidRDefault="00EC1FB4" w:rsidP="00EC1FB4">
      <w:pPr>
        <w:pStyle w:val="Heading3"/>
      </w:pPr>
      <w:r>
        <w:t>Example:</w:t>
      </w:r>
    </w:p>
    <w:p w14:paraId="70A2F265" w14:textId="77777777" w:rsidR="00EC1FB4" w:rsidRDefault="00EC1FB4" w:rsidP="00EC1FB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63A021B"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type"/>
          <w:rFonts w:eastAsiaTheme="majorEastAsia"/>
        </w:rPr>
        <w:t>int</w:t>
      </w:r>
      <w:r>
        <w:rPr>
          <w:rStyle w:val="HTMLCode"/>
          <w:rFonts w:eastAsiaTheme="majorEastAsia"/>
        </w:rPr>
        <w:t xml:space="preserve"> x; </w:t>
      </w:r>
      <w:r>
        <w:rPr>
          <w:rStyle w:val="hljs-comment"/>
        </w:rPr>
        <w:t>// cannot change after init</w:t>
      </w:r>
    </w:p>
    <w:p w14:paraId="6A6F918F" w14:textId="77777777" w:rsidR="00EC1FB4" w:rsidRDefault="00EC1FB4" w:rsidP="00EC1FB4">
      <w:pPr>
        <w:pStyle w:val="HTMLPreformatted"/>
        <w:rPr>
          <w:rStyle w:val="HTMLCode"/>
          <w:rFonts w:eastAsiaTheme="majorEastAsia"/>
        </w:rPr>
      </w:pPr>
    </w:p>
    <w:p w14:paraId="55300D4A" w14:textId="77777777" w:rsidR="00EC1FB4" w:rsidRDefault="00EC1FB4" w:rsidP="00EC1FB4">
      <w:pPr>
        <w:pStyle w:val="HTMLPreformatted"/>
        <w:rPr>
          <w:rStyle w:val="HTMLCode"/>
          <w:rFonts w:eastAsiaTheme="majorEastAsia"/>
        </w:rPr>
      </w:pPr>
      <w:r>
        <w:rPr>
          <w:rStyle w:val="HTMLCode"/>
          <w:rFonts w:eastAsiaTheme="majorEastAsia"/>
        </w:rPr>
        <w:t xml:space="preserve">    A(</w:t>
      </w:r>
      <w:r>
        <w:rPr>
          <w:rStyle w:val="hljs-type"/>
          <w:rFonts w:eastAsiaTheme="majorEastAsia"/>
        </w:rPr>
        <w:t>int</w:t>
      </w:r>
      <w:r>
        <w:rPr>
          <w:rStyle w:val="HTMLCode"/>
          <w:rFonts w:eastAsiaTheme="majorEastAsia"/>
        </w:rPr>
        <w:t xml:space="preserve"> x) {</w:t>
      </w:r>
    </w:p>
    <w:p w14:paraId="2F7AB0C4"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builtin"/>
          <w:rFonts w:eastAsiaTheme="majorEastAsia"/>
        </w:rPr>
        <w:t>this</w:t>
      </w:r>
      <w:r>
        <w:rPr>
          <w:rStyle w:val="HTMLCode"/>
          <w:rFonts w:eastAsiaTheme="majorEastAsia"/>
        </w:rPr>
        <w:t>.x = x;</w:t>
      </w:r>
    </w:p>
    <w:p w14:paraId="10DC23BA" w14:textId="77777777" w:rsidR="00EC1FB4" w:rsidRDefault="00EC1FB4" w:rsidP="00EC1FB4">
      <w:pPr>
        <w:pStyle w:val="HTMLPreformatted"/>
        <w:rPr>
          <w:rStyle w:val="HTMLCode"/>
          <w:rFonts w:eastAsiaTheme="majorEastAsia"/>
        </w:rPr>
      </w:pPr>
      <w:r>
        <w:rPr>
          <w:rStyle w:val="HTMLCode"/>
          <w:rFonts w:eastAsiaTheme="majorEastAsia"/>
        </w:rPr>
        <w:t xml:space="preserve">    }</w:t>
      </w:r>
    </w:p>
    <w:p w14:paraId="685345D9" w14:textId="77777777" w:rsidR="00EC1FB4" w:rsidRDefault="00EC1FB4" w:rsidP="00EC1FB4">
      <w:pPr>
        <w:pStyle w:val="HTMLPreformatted"/>
        <w:rPr>
          <w:rStyle w:val="HTMLCode"/>
          <w:rFonts w:eastAsiaTheme="majorEastAsia"/>
        </w:rPr>
      </w:pPr>
      <w:r>
        <w:rPr>
          <w:rStyle w:val="HTMLCode"/>
          <w:rFonts w:eastAsiaTheme="majorEastAsia"/>
        </w:rPr>
        <w:t>}</w:t>
      </w:r>
    </w:p>
    <w:p w14:paraId="5DAB8746" w14:textId="77777777" w:rsidR="00EC1FB4" w:rsidRDefault="00EC1FB4" w:rsidP="00EC1FB4">
      <w:pPr>
        <w:pStyle w:val="Heading3"/>
      </w:pPr>
      <w:r>
        <w:t>NOTE:</w:t>
      </w:r>
    </w:p>
    <w:p w14:paraId="1871626C" w14:textId="77777777" w:rsidR="00EC1FB4" w:rsidRDefault="00EC1FB4" w:rsidP="00CC67C3">
      <w:pPr>
        <w:pStyle w:val="NormalWeb"/>
        <w:numPr>
          <w:ilvl w:val="0"/>
          <w:numId w:val="247"/>
        </w:numPr>
      </w:pPr>
      <w:r>
        <w:rPr>
          <w:rStyle w:val="HTMLCode"/>
          <w:rFonts w:eastAsiaTheme="majorEastAsia"/>
        </w:rPr>
        <w:t>final</w:t>
      </w:r>
      <w:r>
        <w:t xml:space="preserve"> = cannot reassign</w:t>
      </w:r>
    </w:p>
    <w:p w14:paraId="50D9827B" w14:textId="77777777" w:rsidR="00EC1FB4" w:rsidRDefault="00EC1FB4" w:rsidP="00CC67C3">
      <w:pPr>
        <w:pStyle w:val="NormalWeb"/>
        <w:numPr>
          <w:ilvl w:val="0"/>
          <w:numId w:val="247"/>
        </w:numPr>
      </w:pPr>
      <w:r>
        <w:t>Helps create immutable objects</w:t>
      </w:r>
    </w:p>
    <w:p w14:paraId="436F79D5" w14:textId="77777777" w:rsidR="00EC1FB4" w:rsidRDefault="00AA6A11" w:rsidP="00EC1FB4">
      <w:r>
        <w:lastRenderedPageBreak/>
        <w:pict w14:anchorId="706FF456">
          <v:rect id="_x0000_i1317" style="width:0;height:1.5pt" o:hralign="center" o:hrstd="t" o:hr="t" fillcolor="#a0a0a0" stroked="f"/>
        </w:pict>
      </w:r>
    </w:p>
    <w:p w14:paraId="26A1AF5B" w14:textId="77777777" w:rsidR="00EC1FB4" w:rsidRDefault="00EC1FB4" w:rsidP="00EC1FB4">
      <w:pPr>
        <w:pStyle w:val="Heading2"/>
      </w:pPr>
      <w:r>
        <w:rPr>
          <w:rStyle w:val="Strong"/>
          <w:b w:val="0"/>
          <w:bCs w:val="0"/>
        </w:rPr>
        <w:t>60. How volatile fields interact with encapsulation?</w:t>
      </w:r>
    </w:p>
    <w:p w14:paraId="23D0FAC5" w14:textId="77777777" w:rsidR="00EC1FB4" w:rsidRDefault="00EC1FB4" w:rsidP="00EC1FB4">
      <w:pPr>
        <w:pStyle w:val="Heading3"/>
      </w:pPr>
      <w:r>
        <w:t>Answer:</w:t>
      </w:r>
    </w:p>
    <w:p w14:paraId="233120B3" w14:textId="77777777" w:rsidR="00EC1FB4" w:rsidRDefault="00EC1FB4" w:rsidP="00EC1FB4">
      <w:pPr>
        <w:pStyle w:val="NormalWeb"/>
      </w:pPr>
      <w:r>
        <w:rPr>
          <w:rStyle w:val="HTMLCode"/>
          <w:rFonts w:eastAsiaTheme="majorEastAsia"/>
        </w:rPr>
        <w:t>volatile</w:t>
      </w:r>
      <w:r>
        <w:t xml:space="preserve"> ensures </w:t>
      </w:r>
      <w:r>
        <w:rPr>
          <w:rStyle w:val="Strong"/>
          <w:rFonts w:eastAsiaTheme="majorEastAsia"/>
        </w:rPr>
        <w:t>visibility</w:t>
      </w:r>
      <w:r>
        <w:t>, not safety.</w:t>
      </w:r>
    </w:p>
    <w:p w14:paraId="2EC0314B" w14:textId="77777777" w:rsidR="00EC1FB4" w:rsidRDefault="00EC1FB4" w:rsidP="00EC1FB4">
      <w:pPr>
        <w:pStyle w:val="Heading3"/>
      </w:pPr>
      <w:r>
        <w:t>Example:</w:t>
      </w:r>
    </w:p>
    <w:p w14:paraId="1E2FE1EA" w14:textId="77777777" w:rsidR="00EC1FB4" w:rsidRDefault="00EC1FB4" w:rsidP="00EC1FB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Flag</w:t>
      </w:r>
      <w:r>
        <w:rPr>
          <w:rStyle w:val="HTMLCode"/>
          <w:rFonts w:eastAsiaTheme="majorEastAsia"/>
        </w:rPr>
        <w:t xml:space="preserve"> {</w:t>
      </w:r>
    </w:p>
    <w:p w14:paraId="2DFA956A"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volatile</w:t>
      </w:r>
      <w:r>
        <w:rPr>
          <w:rStyle w:val="HTMLCode"/>
          <w:rFonts w:eastAsiaTheme="majorEastAsia"/>
        </w:rPr>
        <w:t xml:space="preserve"> </w:t>
      </w:r>
      <w:r>
        <w:rPr>
          <w:rStyle w:val="hljs-type"/>
          <w:rFonts w:eastAsiaTheme="majorEastAsia"/>
        </w:rPr>
        <w:t>boolean</w:t>
      </w:r>
      <w:r>
        <w:rPr>
          <w:rStyle w:val="HTMLCode"/>
          <w:rFonts w:eastAsiaTheme="majorEastAsia"/>
        </w:rPr>
        <w:t xml:space="preserve"> running; </w:t>
      </w:r>
      <w:r>
        <w:rPr>
          <w:rStyle w:val="hljs-comment"/>
        </w:rPr>
        <w:t>// visible across threads</w:t>
      </w:r>
    </w:p>
    <w:p w14:paraId="0142E152" w14:textId="77777777" w:rsidR="00EC1FB4" w:rsidRDefault="00EC1FB4" w:rsidP="00EC1FB4">
      <w:pPr>
        <w:pStyle w:val="HTMLPreformatted"/>
        <w:rPr>
          <w:rStyle w:val="HTMLCode"/>
          <w:rFonts w:eastAsiaTheme="majorEastAsia"/>
        </w:rPr>
      </w:pPr>
      <w:r>
        <w:rPr>
          <w:rStyle w:val="HTMLCode"/>
          <w:rFonts w:eastAsiaTheme="majorEastAsia"/>
        </w:rPr>
        <w:t>}</w:t>
      </w:r>
    </w:p>
    <w:p w14:paraId="7DCACA25" w14:textId="77777777" w:rsidR="00EC1FB4" w:rsidRDefault="00EC1FB4" w:rsidP="00EC1FB4">
      <w:pPr>
        <w:pStyle w:val="NormalWeb"/>
      </w:pPr>
      <w:r>
        <w:t>Threads see latest value, but:</w:t>
      </w:r>
    </w:p>
    <w:p w14:paraId="67B9F8F5" w14:textId="77777777" w:rsidR="00EC1FB4" w:rsidRDefault="00EC1FB4" w:rsidP="00CC67C3">
      <w:pPr>
        <w:pStyle w:val="NormalWeb"/>
        <w:numPr>
          <w:ilvl w:val="0"/>
          <w:numId w:val="248"/>
        </w:numPr>
      </w:pPr>
      <w:r>
        <w:t>Compound operations still unsafe</w:t>
      </w:r>
    </w:p>
    <w:p w14:paraId="6490BC9F" w14:textId="77777777" w:rsidR="00EC1FB4" w:rsidRDefault="00EC1FB4" w:rsidP="00EC1FB4">
      <w:pPr>
        <w:pStyle w:val="Heading3"/>
      </w:pPr>
      <w:r>
        <w:t>NOTE:</w:t>
      </w:r>
    </w:p>
    <w:p w14:paraId="1FA11600" w14:textId="77777777" w:rsidR="00EC1FB4" w:rsidRDefault="00EC1FB4" w:rsidP="00CC67C3">
      <w:pPr>
        <w:pStyle w:val="NormalWeb"/>
        <w:numPr>
          <w:ilvl w:val="0"/>
          <w:numId w:val="249"/>
        </w:numPr>
      </w:pPr>
      <w:r>
        <w:rPr>
          <w:rStyle w:val="HTMLCode"/>
          <w:rFonts w:eastAsiaTheme="majorEastAsia"/>
        </w:rPr>
        <w:t>volatile</w:t>
      </w:r>
      <w:r>
        <w:t xml:space="preserve"> = visibility guarantee</w:t>
      </w:r>
    </w:p>
    <w:p w14:paraId="01D5C99B" w14:textId="77777777" w:rsidR="00EC1FB4" w:rsidRDefault="00EC1FB4" w:rsidP="00CC67C3">
      <w:pPr>
        <w:pStyle w:val="NormalWeb"/>
        <w:numPr>
          <w:ilvl w:val="0"/>
          <w:numId w:val="249"/>
        </w:numPr>
      </w:pPr>
      <w:r>
        <w:t>Not atomicity guarantee</w:t>
      </w:r>
    </w:p>
    <w:p w14:paraId="01A3FD5A" w14:textId="77777777" w:rsidR="00EC1FB4" w:rsidRDefault="00AA6A11" w:rsidP="00EC1FB4">
      <w:r>
        <w:pict w14:anchorId="11FD7CF5">
          <v:rect id="_x0000_i1318" style="width:0;height:1.5pt" o:hralign="center" o:hrstd="t" o:hr="t" fillcolor="#a0a0a0" stroked="f"/>
        </w:pict>
      </w:r>
    </w:p>
    <w:p w14:paraId="0B3B2876" w14:textId="77777777" w:rsidR="00EC1FB4" w:rsidRDefault="00EC1FB4" w:rsidP="00EC1FB4">
      <w:pPr>
        <w:pStyle w:val="Heading2"/>
      </w:pPr>
      <w:r>
        <w:rPr>
          <w:rStyle w:val="Strong"/>
          <w:b w:val="0"/>
          <w:bCs w:val="0"/>
        </w:rPr>
        <w:t>61. Can encapsulation guarantee immutability?</w:t>
      </w:r>
    </w:p>
    <w:p w14:paraId="778BFB45" w14:textId="77777777" w:rsidR="00EC1FB4" w:rsidRDefault="00EC1FB4" w:rsidP="00EC1FB4">
      <w:pPr>
        <w:pStyle w:val="Heading3"/>
      </w:pPr>
      <w:r>
        <w:t>Answer:</w:t>
      </w:r>
    </w:p>
    <w:p w14:paraId="50336CEC" w14:textId="77777777" w:rsidR="00EC1FB4" w:rsidRDefault="00EC1FB4" w:rsidP="00EC1FB4">
      <w:pPr>
        <w:pStyle w:val="NormalWeb"/>
      </w:pPr>
      <w:r>
        <w:t>No. Encapsulation helps, but immutability requires:</w:t>
      </w:r>
    </w:p>
    <w:p w14:paraId="5FE68A80" w14:textId="77777777" w:rsidR="00EC1FB4" w:rsidRDefault="00EC1FB4" w:rsidP="00CC67C3">
      <w:pPr>
        <w:pStyle w:val="NormalWeb"/>
        <w:numPr>
          <w:ilvl w:val="0"/>
          <w:numId w:val="250"/>
        </w:numPr>
      </w:pPr>
      <w:r>
        <w:t>Final fields</w:t>
      </w:r>
    </w:p>
    <w:p w14:paraId="2A5C3881" w14:textId="77777777" w:rsidR="00EC1FB4" w:rsidRDefault="00EC1FB4" w:rsidP="00CC67C3">
      <w:pPr>
        <w:pStyle w:val="NormalWeb"/>
        <w:numPr>
          <w:ilvl w:val="0"/>
          <w:numId w:val="250"/>
        </w:numPr>
      </w:pPr>
      <w:r>
        <w:t>No setters</w:t>
      </w:r>
    </w:p>
    <w:p w14:paraId="2EF064D6" w14:textId="77777777" w:rsidR="00EC1FB4" w:rsidRDefault="00EC1FB4" w:rsidP="00CC67C3">
      <w:pPr>
        <w:pStyle w:val="NormalWeb"/>
        <w:numPr>
          <w:ilvl w:val="0"/>
          <w:numId w:val="250"/>
        </w:numPr>
      </w:pPr>
      <w:r>
        <w:t>No internal mutation</w:t>
      </w:r>
    </w:p>
    <w:p w14:paraId="57593384" w14:textId="77777777" w:rsidR="00EC1FB4" w:rsidRDefault="00EC1FB4" w:rsidP="00CC67C3">
      <w:pPr>
        <w:pStyle w:val="NormalWeb"/>
        <w:numPr>
          <w:ilvl w:val="0"/>
          <w:numId w:val="250"/>
        </w:numPr>
      </w:pPr>
      <w:r>
        <w:t>No reference leaks</w:t>
      </w:r>
    </w:p>
    <w:p w14:paraId="141A3DA0" w14:textId="77777777" w:rsidR="00EC1FB4" w:rsidRDefault="00EC1FB4" w:rsidP="00EC1FB4">
      <w:pPr>
        <w:pStyle w:val="Heading3"/>
      </w:pPr>
      <w:r>
        <w:t>Example:</w:t>
      </w:r>
    </w:p>
    <w:p w14:paraId="4DBAE177" w14:textId="77777777" w:rsidR="00EC1FB4" w:rsidRDefault="00EC1FB4" w:rsidP="00EC1FB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56870DE"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type"/>
          <w:rFonts w:eastAsiaTheme="majorEastAsia"/>
        </w:rPr>
        <w:t>int</w:t>
      </w:r>
      <w:r>
        <w:rPr>
          <w:rStyle w:val="HTMLCode"/>
          <w:rFonts w:eastAsiaTheme="majorEastAsia"/>
        </w:rPr>
        <w:t xml:space="preserve"> x; </w:t>
      </w:r>
      <w:r>
        <w:rPr>
          <w:rStyle w:val="hljs-comment"/>
        </w:rPr>
        <w:t>// immutable</w:t>
      </w:r>
    </w:p>
    <w:p w14:paraId="62BEB7EF" w14:textId="77777777" w:rsidR="00EC1FB4" w:rsidRDefault="00EC1FB4" w:rsidP="00EC1FB4">
      <w:pPr>
        <w:pStyle w:val="HTMLPreformatted"/>
        <w:rPr>
          <w:rStyle w:val="HTMLCode"/>
          <w:rFonts w:eastAsiaTheme="majorEastAsia"/>
        </w:rPr>
      </w:pPr>
      <w:r>
        <w:rPr>
          <w:rStyle w:val="HTMLCode"/>
          <w:rFonts w:eastAsiaTheme="majorEastAsia"/>
        </w:rPr>
        <w:t>}</w:t>
      </w:r>
    </w:p>
    <w:p w14:paraId="49A32A02" w14:textId="77777777" w:rsidR="00EC1FB4" w:rsidRDefault="00EC1FB4" w:rsidP="00EC1FB4">
      <w:pPr>
        <w:pStyle w:val="Heading3"/>
      </w:pPr>
      <w:r>
        <w:t>NOTE:</w:t>
      </w:r>
    </w:p>
    <w:p w14:paraId="138F74EF" w14:textId="77777777" w:rsidR="00EC1FB4" w:rsidRDefault="00EC1FB4" w:rsidP="00CC67C3">
      <w:pPr>
        <w:pStyle w:val="NormalWeb"/>
        <w:numPr>
          <w:ilvl w:val="0"/>
          <w:numId w:val="251"/>
        </w:numPr>
      </w:pPr>
      <w:r>
        <w:t>Encapsulation = control</w:t>
      </w:r>
    </w:p>
    <w:p w14:paraId="01859F03" w14:textId="77777777" w:rsidR="00EC1FB4" w:rsidRDefault="00EC1FB4" w:rsidP="00CC67C3">
      <w:pPr>
        <w:pStyle w:val="NormalWeb"/>
        <w:numPr>
          <w:ilvl w:val="0"/>
          <w:numId w:val="251"/>
        </w:numPr>
      </w:pPr>
      <w:r>
        <w:t>Immutability = design decision</w:t>
      </w:r>
    </w:p>
    <w:p w14:paraId="7E31F3AD" w14:textId="77777777" w:rsidR="00EC1FB4" w:rsidRDefault="00AA6A11" w:rsidP="00EC1FB4">
      <w:r>
        <w:pict w14:anchorId="44AF8444">
          <v:rect id="_x0000_i1319" style="width:0;height:1.5pt" o:hralign="center" o:hrstd="t" o:hr="t" fillcolor="#a0a0a0" stroked="f"/>
        </w:pict>
      </w:r>
    </w:p>
    <w:p w14:paraId="5D5E3FE3" w14:textId="77777777" w:rsidR="00EC1FB4" w:rsidRDefault="00EC1FB4" w:rsidP="00EC1FB4">
      <w:pPr>
        <w:pStyle w:val="Heading2"/>
      </w:pPr>
      <w:r>
        <w:rPr>
          <w:rStyle w:val="Strong"/>
          <w:b w:val="0"/>
          <w:bCs w:val="0"/>
        </w:rPr>
        <w:lastRenderedPageBreak/>
        <w:t>62. Can encapsulation guarantee thread safety?</w:t>
      </w:r>
    </w:p>
    <w:p w14:paraId="03C5DF94" w14:textId="77777777" w:rsidR="00EC1FB4" w:rsidRDefault="00EC1FB4" w:rsidP="00EC1FB4">
      <w:pPr>
        <w:pStyle w:val="Heading3"/>
      </w:pPr>
      <w:r>
        <w:t>Answer:</w:t>
      </w:r>
    </w:p>
    <w:p w14:paraId="591EEAC2" w14:textId="77777777" w:rsidR="00EC1FB4" w:rsidRDefault="00EC1FB4" w:rsidP="00EC1FB4">
      <w:pPr>
        <w:pStyle w:val="NormalWeb"/>
      </w:pPr>
      <w:r>
        <w:t>No. Encapsulation helps, but thread safety needs:</w:t>
      </w:r>
    </w:p>
    <w:p w14:paraId="122104F2" w14:textId="77777777" w:rsidR="00EC1FB4" w:rsidRDefault="00EC1FB4" w:rsidP="00CC67C3">
      <w:pPr>
        <w:pStyle w:val="NormalWeb"/>
        <w:numPr>
          <w:ilvl w:val="0"/>
          <w:numId w:val="252"/>
        </w:numPr>
      </w:pPr>
      <w:r>
        <w:t>Synchronization</w:t>
      </w:r>
    </w:p>
    <w:p w14:paraId="17C7840B" w14:textId="77777777" w:rsidR="00EC1FB4" w:rsidRDefault="00EC1FB4" w:rsidP="00CC67C3">
      <w:pPr>
        <w:pStyle w:val="NormalWeb"/>
        <w:numPr>
          <w:ilvl w:val="0"/>
          <w:numId w:val="252"/>
        </w:numPr>
      </w:pPr>
      <w:r>
        <w:t>Volatile</w:t>
      </w:r>
    </w:p>
    <w:p w14:paraId="5C216273" w14:textId="77777777" w:rsidR="00EC1FB4" w:rsidRDefault="00EC1FB4" w:rsidP="00CC67C3">
      <w:pPr>
        <w:pStyle w:val="NormalWeb"/>
        <w:numPr>
          <w:ilvl w:val="0"/>
          <w:numId w:val="252"/>
        </w:numPr>
      </w:pPr>
      <w:r>
        <w:t>Atomic classes</w:t>
      </w:r>
    </w:p>
    <w:p w14:paraId="07CAC86C" w14:textId="77777777" w:rsidR="00EC1FB4" w:rsidRDefault="00EC1FB4" w:rsidP="00CC67C3">
      <w:pPr>
        <w:pStyle w:val="NormalWeb"/>
        <w:numPr>
          <w:ilvl w:val="0"/>
          <w:numId w:val="252"/>
        </w:numPr>
      </w:pPr>
      <w:r>
        <w:t>Locks</w:t>
      </w:r>
    </w:p>
    <w:p w14:paraId="09778744" w14:textId="77777777" w:rsidR="00EC1FB4" w:rsidRDefault="00EC1FB4" w:rsidP="00EC1FB4">
      <w:pPr>
        <w:pStyle w:val="Heading3"/>
      </w:pPr>
      <w:r>
        <w:t>Example:</w:t>
      </w:r>
    </w:p>
    <w:p w14:paraId="498CFFBD" w14:textId="77777777" w:rsidR="00EC1FB4" w:rsidRDefault="00EC1FB4" w:rsidP="00EC1FB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p>
    <w:p w14:paraId="413BCCCD"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xml:space="preserve"> count;</w:t>
      </w:r>
    </w:p>
    <w:p w14:paraId="2E2CB7D4" w14:textId="77777777" w:rsidR="00EC1FB4" w:rsidRDefault="00EC1FB4" w:rsidP="00EC1FB4">
      <w:pPr>
        <w:pStyle w:val="HTMLPreformatted"/>
        <w:rPr>
          <w:rStyle w:val="HTMLCode"/>
          <w:rFonts w:eastAsiaTheme="majorEastAsia"/>
        </w:rPr>
      </w:pPr>
    </w:p>
    <w:p w14:paraId="04951450"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inc</w:t>
      </w:r>
      <w:r>
        <w:rPr>
          <w:rStyle w:val="hljs-params"/>
        </w:rPr>
        <w:t>()</w:t>
      </w:r>
      <w:r>
        <w:rPr>
          <w:rStyle w:val="HTMLCode"/>
          <w:rFonts w:eastAsiaTheme="majorEastAsia"/>
        </w:rPr>
        <w:t xml:space="preserve"> {</w:t>
      </w:r>
    </w:p>
    <w:p w14:paraId="663901CC" w14:textId="77777777" w:rsidR="00EC1FB4" w:rsidRDefault="00EC1FB4" w:rsidP="00EC1FB4">
      <w:pPr>
        <w:pStyle w:val="HTMLPreformatted"/>
        <w:rPr>
          <w:rStyle w:val="HTMLCode"/>
          <w:rFonts w:eastAsiaTheme="majorEastAsia"/>
        </w:rPr>
      </w:pPr>
      <w:r>
        <w:rPr>
          <w:rStyle w:val="HTMLCode"/>
          <w:rFonts w:eastAsiaTheme="majorEastAsia"/>
        </w:rPr>
        <w:t xml:space="preserve">        count++;</w:t>
      </w:r>
    </w:p>
    <w:p w14:paraId="3406ECEA" w14:textId="77777777" w:rsidR="00EC1FB4" w:rsidRDefault="00EC1FB4" w:rsidP="00EC1FB4">
      <w:pPr>
        <w:pStyle w:val="HTMLPreformatted"/>
        <w:rPr>
          <w:rStyle w:val="HTMLCode"/>
          <w:rFonts w:eastAsiaTheme="majorEastAsia"/>
        </w:rPr>
      </w:pPr>
      <w:r>
        <w:rPr>
          <w:rStyle w:val="HTMLCode"/>
          <w:rFonts w:eastAsiaTheme="majorEastAsia"/>
        </w:rPr>
        <w:t xml:space="preserve">    }</w:t>
      </w:r>
    </w:p>
    <w:p w14:paraId="08BBA5E0" w14:textId="77777777" w:rsidR="00EC1FB4" w:rsidRDefault="00EC1FB4" w:rsidP="00EC1FB4">
      <w:pPr>
        <w:pStyle w:val="HTMLPreformatted"/>
        <w:rPr>
          <w:rStyle w:val="HTMLCode"/>
          <w:rFonts w:eastAsiaTheme="majorEastAsia"/>
        </w:rPr>
      </w:pPr>
      <w:r>
        <w:rPr>
          <w:rStyle w:val="HTMLCode"/>
          <w:rFonts w:eastAsiaTheme="majorEastAsia"/>
        </w:rPr>
        <w:t>}</w:t>
      </w:r>
    </w:p>
    <w:p w14:paraId="21D74630" w14:textId="77777777" w:rsidR="00EC1FB4" w:rsidRDefault="00EC1FB4" w:rsidP="00EC1FB4">
      <w:pPr>
        <w:pStyle w:val="Heading3"/>
      </w:pPr>
      <w:r>
        <w:t>NOTE:</w:t>
      </w:r>
    </w:p>
    <w:p w14:paraId="5AAC61AC" w14:textId="77777777" w:rsidR="00EC1FB4" w:rsidRDefault="00EC1FB4" w:rsidP="00CC67C3">
      <w:pPr>
        <w:pStyle w:val="NormalWeb"/>
        <w:numPr>
          <w:ilvl w:val="0"/>
          <w:numId w:val="253"/>
        </w:numPr>
      </w:pPr>
      <w:r>
        <w:t>Encapsulation = boundary</w:t>
      </w:r>
    </w:p>
    <w:p w14:paraId="222BF334" w14:textId="77777777" w:rsidR="00EC1FB4" w:rsidRDefault="00EC1FB4" w:rsidP="00CC67C3">
      <w:pPr>
        <w:pStyle w:val="NormalWeb"/>
        <w:numPr>
          <w:ilvl w:val="0"/>
          <w:numId w:val="253"/>
        </w:numPr>
      </w:pPr>
      <w:r>
        <w:t>Thread safety = concurrency control</w:t>
      </w:r>
    </w:p>
    <w:p w14:paraId="0B1DE511" w14:textId="77777777" w:rsidR="00EC1FB4" w:rsidRDefault="00AA6A11" w:rsidP="00EC1FB4">
      <w:r>
        <w:pict w14:anchorId="1C720690">
          <v:rect id="_x0000_i1320" style="width:0;height:1.5pt" o:hralign="center" o:hrstd="t" o:hr="t" fillcolor="#a0a0a0" stroked="f"/>
        </w:pict>
      </w:r>
    </w:p>
    <w:p w14:paraId="14E9621E" w14:textId="77777777" w:rsidR="00EC1FB4" w:rsidRDefault="00EC1FB4" w:rsidP="00EC1FB4">
      <w:pPr>
        <w:pStyle w:val="Heading2"/>
      </w:pPr>
      <w:r>
        <w:rPr>
          <w:rStyle w:val="Strong"/>
          <w:b w:val="0"/>
          <w:bCs w:val="0"/>
        </w:rPr>
        <w:t>63. How encapsulation affects happens-before?</w:t>
      </w:r>
    </w:p>
    <w:p w14:paraId="5865E16E" w14:textId="77777777" w:rsidR="00EC1FB4" w:rsidRDefault="00EC1FB4" w:rsidP="00EC1FB4">
      <w:pPr>
        <w:pStyle w:val="Heading3"/>
      </w:pPr>
      <w:r>
        <w:t>Answer:</w:t>
      </w:r>
    </w:p>
    <w:p w14:paraId="57860C35" w14:textId="77777777" w:rsidR="00EC1FB4" w:rsidRDefault="00EC1FB4" w:rsidP="00EC1FB4">
      <w:pPr>
        <w:pStyle w:val="NormalWeb"/>
      </w:pPr>
      <w:r>
        <w:t xml:space="preserve">Encapsulation allows you to enforce </w:t>
      </w:r>
      <w:r>
        <w:rPr>
          <w:rStyle w:val="Strong"/>
          <w:rFonts w:eastAsiaTheme="majorEastAsia"/>
        </w:rPr>
        <w:t>synchronization rules</w:t>
      </w:r>
      <w:r>
        <w:t>.</w:t>
      </w:r>
    </w:p>
    <w:p w14:paraId="4C8F1F86" w14:textId="77777777" w:rsidR="00EC1FB4" w:rsidRDefault="00EC1FB4" w:rsidP="00EC1FB4">
      <w:pPr>
        <w:pStyle w:val="Heading3"/>
      </w:pPr>
      <w:r>
        <w:t>Example:</w:t>
      </w:r>
    </w:p>
    <w:p w14:paraId="29B94274" w14:textId="77777777" w:rsidR="00EC1FB4" w:rsidRDefault="00EC1FB4" w:rsidP="00EC1FB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3372FC3"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xml:space="preserve"> x;</w:t>
      </w:r>
    </w:p>
    <w:p w14:paraId="37301A97" w14:textId="77777777" w:rsidR="00EC1FB4" w:rsidRDefault="00EC1FB4" w:rsidP="00EC1FB4">
      <w:pPr>
        <w:pStyle w:val="HTMLPreformatted"/>
        <w:rPr>
          <w:rStyle w:val="HTMLCode"/>
          <w:rFonts w:eastAsiaTheme="majorEastAsia"/>
        </w:rPr>
      </w:pPr>
    </w:p>
    <w:p w14:paraId="4B78E906"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set</w:t>
      </w:r>
      <w:r>
        <w:rPr>
          <w:rStyle w:val="hljs-params"/>
        </w:rPr>
        <w:t>(</w:t>
      </w:r>
      <w:r>
        <w:rPr>
          <w:rStyle w:val="hljs-type"/>
          <w:rFonts w:eastAsiaTheme="majorEastAsia"/>
        </w:rPr>
        <w:t>int</w:t>
      </w:r>
      <w:r>
        <w:rPr>
          <w:rStyle w:val="HTMLCode"/>
          <w:rFonts w:eastAsiaTheme="majorEastAsia"/>
        </w:rPr>
        <w:t xml:space="preserve"> v) {</w:t>
      </w:r>
    </w:p>
    <w:p w14:paraId="789060AB" w14:textId="77777777" w:rsidR="00EC1FB4" w:rsidRDefault="00EC1FB4" w:rsidP="00EC1FB4">
      <w:pPr>
        <w:pStyle w:val="HTMLPreformatted"/>
        <w:rPr>
          <w:rStyle w:val="HTMLCode"/>
          <w:rFonts w:eastAsiaTheme="majorEastAsia"/>
        </w:rPr>
      </w:pPr>
      <w:r>
        <w:rPr>
          <w:rStyle w:val="HTMLCode"/>
          <w:rFonts w:eastAsiaTheme="majorEastAsia"/>
        </w:rPr>
        <w:t xml:space="preserve">        x = v; </w:t>
      </w:r>
      <w:r>
        <w:rPr>
          <w:rStyle w:val="hljs-comment"/>
        </w:rPr>
        <w:t>// happens-before future reads</w:t>
      </w:r>
    </w:p>
    <w:p w14:paraId="55D989FD" w14:textId="77777777" w:rsidR="00EC1FB4" w:rsidRDefault="00EC1FB4" w:rsidP="00EC1FB4">
      <w:pPr>
        <w:pStyle w:val="HTMLPreformatted"/>
        <w:rPr>
          <w:rStyle w:val="HTMLCode"/>
          <w:rFonts w:eastAsiaTheme="majorEastAsia"/>
        </w:rPr>
      </w:pPr>
      <w:r>
        <w:rPr>
          <w:rStyle w:val="HTMLCode"/>
          <w:rFonts w:eastAsiaTheme="majorEastAsia"/>
        </w:rPr>
        <w:t xml:space="preserve">    }</w:t>
      </w:r>
    </w:p>
    <w:p w14:paraId="158F9125" w14:textId="77777777" w:rsidR="00EC1FB4" w:rsidRDefault="00EC1FB4" w:rsidP="00EC1FB4">
      <w:pPr>
        <w:pStyle w:val="HTMLPreformatted"/>
        <w:rPr>
          <w:rStyle w:val="HTMLCode"/>
          <w:rFonts w:eastAsiaTheme="majorEastAsia"/>
        </w:rPr>
      </w:pPr>
    </w:p>
    <w:p w14:paraId="3FBFF0F0"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get</w:t>
      </w:r>
      <w:r>
        <w:rPr>
          <w:rStyle w:val="hljs-params"/>
        </w:rPr>
        <w:t>()</w:t>
      </w:r>
      <w:r>
        <w:rPr>
          <w:rStyle w:val="HTMLCode"/>
          <w:rFonts w:eastAsiaTheme="majorEastAsia"/>
        </w:rPr>
        <w:t xml:space="preserve"> {</w:t>
      </w:r>
    </w:p>
    <w:p w14:paraId="418AFF61"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x;</w:t>
      </w:r>
    </w:p>
    <w:p w14:paraId="0C73FE10" w14:textId="77777777" w:rsidR="00EC1FB4" w:rsidRDefault="00EC1FB4" w:rsidP="00EC1FB4">
      <w:pPr>
        <w:pStyle w:val="HTMLPreformatted"/>
        <w:rPr>
          <w:rStyle w:val="HTMLCode"/>
          <w:rFonts w:eastAsiaTheme="majorEastAsia"/>
        </w:rPr>
      </w:pPr>
      <w:r>
        <w:rPr>
          <w:rStyle w:val="HTMLCode"/>
          <w:rFonts w:eastAsiaTheme="majorEastAsia"/>
        </w:rPr>
        <w:t xml:space="preserve">    }</w:t>
      </w:r>
    </w:p>
    <w:p w14:paraId="58E66CC6" w14:textId="77777777" w:rsidR="00EC1FB4" w:rsidRDefault="00EC1FB4" w:rsidP="00EC1FB4">
      <w:pPr>
        <w:pStyle w:val="HTMLPreformatted"/>
        <w:rPr>
          <w:rStyle w:val="HTMLCode"/>
          <w:rFonts w:eastAsiaTheme="majorEastAsia"/>
        </w:rPr>
      </w:pPr>
      <w:r>
        <w:rPr>
          <w:rStyle w:val="HTMLCode"/>
          <w:rFonts w:eastAsiaTheme="majorEastAsia"/>
        </w:rPr>
        <w:t>}</w:t>
      </w:r>
    </w:p>
    <w:p w14:paraId="1AE7D447" w14:textId="77777777" w:rsidR="00EC1FB4" w:rsidRDefault="00EC1FB4" w:rsidP="00EC1FB4">
      <w:pPr>
        <w:pStyle w:val="Heading3"/>
      </w:pPr>
      <w:r>
        <w:t>NOTE:</w:t>
      </w:r>
    </w:p>
    <w:p w14:paraId="4AC7744B" w14:textId="77777777" w:rsidR="00EC1FB4" w:rsidRDefault="00EC1FB4" w:rsidP="00CC67C3">
      <w:pPr>
        <w:pStyle w:val="NormalWeb"/>
        <w:numPr>
          <w:ilvl w:val="0"/>
          <w:numId w:val="254"/>
        </w:numPr>
      </w:pPr>
      <w:r>
        <w:t>Happens-before = visibility ordering rule</w:t>
      </w:r>
    </w:p>
    <w:p w14:paraId="60C54C8B" w14:textId="77777777" w:rsidR="00EC1FB4" w:rsidRDefault="00EC1FB4" w:rsidP="00CC67C3">
      <w:pPr>
        <w:pStyle w:val="NormalWeb"/>
        <w:numPr>
          <w:ilvl w:val="0"/>
          <w:numId w:val="254"/>
        </w:numPr>
      </w:pPr>
      <w:r>
        <w:t>Synchronization creates happens-before</w:t>
      </w:r>
    </w:p>
    <w:p w14:paraId="0C164E89" w14:textId="77777777" w:rsidR="00EC1FB4" w:rsidRDefault="00AA6A11" w:rsidP="00EC1FB4">
      <w:r>
        <w:lastRenderedPageBreak/>
        <w:pict w14:anchorId="5D727E54">
          <v:rect id="_x0000_i1321" style="width:0;height:1.5pt" o:hralign="center" o:hrstd="t" o:hr="t" fillcolor="#a0a0a0" stroked="f"/>
        </w:pict>
      </w:r>
    </w:p>
    <w:p w14:paraId="4ECF8FAC" w14:textId="77777777" w:rsidR="00EC1FB4" w:rsidRDefault="00EC1FB4" w:rsidP="00EC1FB4">
      <w:pPr>
        <w:pStyle w:val="Heading2"/>
      </w:pPr>
      <w:r>
        <w:rPr>
          <w:rStyle w:val="Strong"/>
          <w:b w:val="0"/>
          <w:bCs w:val="0"/>
        </w:rPr>
        <w:t>64. How encapsulation affects safe publication?</w:t>
      </w:r>
    </w:p>
    <w:p w14:paraId="0BC79247" w14:textId="77777777" w:rsidR="00EC1FB4" w:rsidRDefault="00EC1FB4" w:rsidP="00EC1FB4">
      <w:pPr>
        <w:pStyle w:val="Heading3"/>
      </w:pPr>
      <w:r>
        <w:t>Answer:</w:t>
      </w:r>
    </w:p>
    <w:p w14:paraId="02436AA4" w14:textId="77777777" w:rsidR="00EC1FB4" w:rsidRDefault="00EC1FB4" w:rsidP="00EC1FB4">
      <w:pPr>
        <w:pStyle w:val="NormalWeb"/>
      </w:pPr>
      <w:r>
        <w:t>Encapsulation allows controlled exposure of fully initialized objects.</w:t>
      </w:r>
    </w:p>
    <w:p w14:paraId="6F5EB592" w14:textId="77777777" w:rsidR="00EC1FB4" w:rsidRDefault="00EC1FB4" w:rsidP="00EC1FB4">
      <w:pPr>
        <w:pStyle w:val="Heading3"/>
      </w:pPr>
      <w:r>
        <w:t>Example:</w:t>
      </w:r>
    </w:p>
    <w:p w14:paraId="1F689163" w14:textId="77777777" w:rsidR="00EC1FB4" w:rsidRDefault="00EC1FB4" w:rsidP="00EC1FB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Holder</w:t>
      </w:r>
      <w:r>
        <w:rPr>
          <w:rStyle w:val="HTMLCode"/>
          <w:rFonts w:eastAsiaTheme="majorEastAsia"/>
        </w:rPr>
        <w:t xml:space="preserve"> {</w:t>
      </w:r>
    </w:p>
    <w:p w14:paraId="099E4A60"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final</w:t>
      </w:r>
      <w:r>
        <w:rPr>
          <w:rStyle w:val="HTMLCode"/>
          <w:rFonts w:eastAsiaTheme="majorEastAsia"/>
        </w:rPr>
        <w:t xml:space="preserve"> A a;</w:t>
      </w:r>
    </w:p>
    <w:p w14:paraId="1897FC53" w14:textId="77777777" w:rsidR="00EC1FB4" w:rsidRDefault="00EC1FB4" w:rsidP="00EC1FB4">
      <w:pPr>
        <w:pStyle w:val="HTMLPreformatted"/>
        <w:rPr>
          <w:rStyle w:val="HTMLCode"/>
          <w:rFonts w:eastAsiaTheme="majorEastAsia"/>
        </w:rPr>
      </w:pPr>
    </w:p>
    <w:p w14:paraId="19B7BF84"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itle"/>
          <w:rFonts w:eastAsiaTheme="majorEastAsia"/>
        </w:rPr>
        <w:t>Holder</w:t>
      </w:r>
      <w:r>
        <w:rPr>
          <w:rStyle w:val="hljs-params"/>
        </w:rPr>
        <w:t>()</w:t>
      </w:r>
      <w:r>
        <w:rPr>
          <w:rStyle w:val="HTMLCode"/>
          <w:rFonts w:eastAsiaTheme="majorEastAsia"/>
        </w:rPr>
        <w:t xml:space="preserve"> {</w:t>
      </w:r>
    </w:p>
    <w:p w14:paraId="393AE9BE" w14:textId="77777777" w:rsidR="00EC1FB4" w:rsidRDefault="00EC1FB4" w:rsidP="00EC1FB4">
      <w:pPr>
        <w:pStyle w:val="HTMLPreformatted"/>
        <w:rPr>
          <w:rStyle w:val="HTMLCode"/>
          <w:rFonts w:eastAsiaTheme="majorEastAsia"/>
        </w:rPr>
      </w:pPr>
      <w:r>
        <w:rPr>
          <w:rStyle w:val="HTMLCode"/>
          <w:rFonts w:eastAsiaTheme="majorEastAsia"/>
        </w:rPr>
        <w:t xml:space="preserve">        a = </w:t>
      </w:r>
      <w:r>
        <w:rPr>
          <w:rStyle w:val="hljs-keyword"/>
          <w:rFonts w:eastAsiaTheme="majorEastAsia"/>
        </w:rPr>
        <w:t>new</w:t>
      </w:r>
      <w:r>
        <w:rPr>
          <w:rStyle w:val="HTMLCode"/>
          <w:rFonts w:eastAsiaTheme="majorEastAsia"/>
        </w:rPr>
        <w:t xml:space="preserve"> </w:t>
      </w:r>
      <w:r>
        <w:rPr>
          <w:rStyle w:val="hljs-title"/>
          <w:rFonts w:eastAsiaTheme="majorEastAsia"/>
        </w:rPr>
        <w:t>A</w:t>
      </w:r>
      <w:r>
        <w:rPr>
          <w:rStyle w:val="HTMLCode"/>
          <w:rFonts w:eastAsiaTheme="majorEastAsia"/>
        </w:rPr>
        <w:t xml:space="preserve">(); </w:t>
      </w:r>
      <w:r>
        <w:rPr>
          <w:rStyle w:val="hljs-comment"/>
        </w:rPr>
        <w:t>// fully constructed</w:t>
      </w:r>
    </w:p>
    <w:p w14:paraId="2426001B" w14:textId="77777777" w:rsidR="00EC1FB4" w:rsidRDefault="00EC1FB4" w:rsidP="00EC1FB4">
      <w:pPr>
        <w:pStyle w:val="HTMLPreformatted"/>
        <w:rPr>
          <w:rStyle w:val="HTMLCode"/>
          <w:rFonts w:eastAsiaTheme="majorEastAsia"/>
        </w:rPr>
      </w:pPr>
      <w:r>
        <w:rPr>
          <w:rStyle w:val="HTMLCode"/>
          <w:rFonts w:eastAsiaTheme="majorEastAsia"/>
        </w:rPr>
        <w:t xml:space="preserve">    }</w:t>
      </w:r>
    </w:p>
    <w:p w14:paraId="60DEDCBB" w14:textId="77777777" w:rsidR="00EC1FB4" w:rsidRDefault="00EC1FB4" w:rsidP="00EC1FB4">
      <w:pPr>
        <w:pStyle w:val="HTMLPreformatted"/>
        <w:rPr>
          <w:rStyle w:val="HTMLCode"/>
          <w:rFonts w:eastAsiaTheme="majorEastAsia"/>
        </w:rPr>
      </w:pPr>
    </w:p>
    <w:p w14:paraId="60C6D25D"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A </w:t>
      </w:r>
      <w:r>
        <w:rPr>
          <w:rStyle w:val="hljs-title"/>
          <w:rFonts w:eastAsiaTheme="majorEastAsia"/>
        </w:rPr>
        <w:t>get</w:t>
      </w:r>
      <w:r>
        <w:rPr>
          <w:rStyle w:val="hljs-params"/>
        </w:rPr>
        <w:t>()</w:t>
      </w:r>
      <w:r>
        <w:rPr>
          <w:rStyle w:val="HTMLCode"/>
          <w:rFonts w:eastAsiaTheme="majorEastAsia"/>
        </w:rPr>
        <w:t xml:space="preserve"> {</w:t>
      </w:r>
    </w:p>
    <w:p w14:paraId="46813139" w14:textId="77777777" w:rsidR="00EC1FB4" w:rsidRDefault="00EC1FB4" w:rsidP="00EC1FB4">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a; </w:t>
      </w:r>
      <w:r>
        <w:rPr>
          <w:rStyle w:val="hljs-comment"/>
        </w:rPr>
        <w:t>// safely published</w:t>
      </w:r>
    </w:p>
    <w:p w14:paraId="654A1FB6" w14:textId="77777777" w:rsidR="00EC1FB4" w:rsidRDefault="00EC1FB4" w:rsidP="00EC1FB4">
      <w:pPr>
        <w:pStyle w:val="HTMLPreformatted"/>
        <w:rPr>
          <w:rStyle w:val="HTMLCode"/>
          <w:rFonts w:eastAsiaTheme="majorEastAsia"/>
        </w:rPr>
      </w:pPr>
      <w:r>
        <w:rPr>
          <w:rStyle w:val="HTMLCode"/>
          <w:rFonts w:eastAsiaTheme="majorEastAsia"/>
        </w:rPr>
        <w:t xml:space="preserve">    }</w:t>
      </w:r>
    </w:p>
    <w:p w14:paraId="67AF784F" w14:textId="77777777" w:rsidR="00EC1FB4" w:rsidRDefault="00EC1FB4" w:rsidP="00EC1FB4">
      <w:pPr>
        <w:pStyle w:val="HTMLPreformatted"/>
        <w:rPr>
          <w:rStyle w:val="HTMLCode"/>
          <w:rFonts w:eastAsiaTheme="majorEastAsia"/>
        </w:rPr>
      </w:pPr>
      <w:r>
        <w:rPr>
          <w:rStyle w:val="HTMLCode"/>
          <w:rFonts w:eastAsiaTheme="majorEastAsia"/>
        </w:rPr>
        <w:t>}</w:t>
      </w:r>
    </w:p>
    <w:p w14:paraId="51A75DD1" w14:textId="77777777" w:rsidR="00EC1FB4" w:rsidRDefault="00EC1FB4" w:rsidP="00EC1FB4">
      <w:pPr>
        <w:pStyle w:val="Heading3"/>
      </w:pPr>
      <w:r>
        <w:t>NOTE:</w:t>
      </w:r>
    </w:p>
    <w:p w14:paraId="1CC70314" w14:textId="77777777" w:rsidR="00EC1FB4" w:rsidRDefault="00EC1FB4" w:rsidP="00CC67C3">
      <w:pPr>
        <w:pStyle w:val="NormalWeb"/>
        <w:numPr>
          <w:ilvl w:val="0"/>
          <w:numId w:val="255"/>
        </w:numPr>
      </w:pPr>
      <w:r>
        <w:t>Safe publication = other threads see fully constructed object</w:t>
      </w:r>
    </w:p>
    <w:p w14:paraId="19CDDC2D" w14:textId="77777777" w:rsidR="00EC1FB4" w:rsidRDefault="00EC1FB4" w:rsidP="00CC67C3">
      <w:pPr>
        <w:pStyle w:val="NormalWeb"/>
        <w:numPr>
          <w:ilvl w:val="0"/>
          <w:numId w:val="255"/>
        </w:numPr>
      </w:pPr>
      <w:r>
        <w:t>Encapsulation prevents early escape</w:t>
      </w:r>
    </w:p>
    <w:p w14:paraId="09846FE2" w14:textId="77777777" w:rsidR="00EC1FB4" w:rsidRDefault="00AA6A11" w:rsidP="00EC1FB4">
      <w:r>
        <w:pict w14:anchorId="0C654951">
          <v:rect id="_x0000_i1322" style="width:0;height:1.5pt" o:hralign="center" o:hrstd="t" o:hr="t" fillcolor="#a0a0a0" stroked="f"/>
        </w:pict>
      </w:r>
    </w:p>
    <w:p w14:paraId="38C4FA28" w14:textId="77777777" w:rsidR="00EC1FB4" w:rsidRDefault="00EC1FB4" w:rsidP="00EC1FB4">
      <w:pPr>
        <w:pStyle w:val="Heading2"/>
      </w:pPr>
      <w:r>
        <w:rPr>
          <w:rStyle w:val="Strong"/>
          <w:b w:val="0"/>
          <w:bCs w:val="0"/>
        </w:rPr>
        <w:t>65. Why encapsulation is required for concurrency?</w:t>
      </w:r>
    </w:p>
    <w:p w14:paraId="77BDAE30" w14:textId="77777777" w:rsidR="00EC1FB4" w:rsidRDefault="00EC1FB4" w:rsidP="00EC1FB4">
      <w:pPr>
        <w:pStyle w:val="Heading3"/>
      </w:pPr>
      <w:r>
        <w:t>Answer:</w:t>
      </w:r>
    </w:p>
    <w:p w14:paraId="42D06997" w14:textId="77777777" w:rsidR="00EC1FB4" w:rsidRDefault="00EC1FB4" w:rsidP="00EC1FB4">
      <w:pPr>
        <w:pStyle w:val="NormalWeb"/>
      </w:pPr>
      <w:r>
        <w:t>Because concurrency requires:</w:t>
      </w:r>
    </w:p>
    <w:p w14:paraId="506F8CF6" w14:textId="77777777" w:rsidR="00EC1FB4" w:rsidRDefault="00EC1FB4" w:rsidP="00CC67C3">
      <w:pPr>
        <w:pStyle w:val="NormalWeb"/>
        <w:numPr>
          <w:ilvl w:val="0"/>
          <w:numId w:val="256"/>
        </w:numPr>
      </w:pPr>
      <w:r>
        <w:t>Controlled access</w:t>
      </w:r>
    </w:p>
    <w:p w14:paraId="627FA1AA" w14:textId="77777777" w:rsidR="00EC1FB4" w:rsidRDefault="00EC1FB4" w:rsidP="00CC67C3">
      <w:pPr>
        <w:pStyle w:val="NormalWeb"/>
        <w:numPr>
          <w:ilvl w:val="0"/>
          <w:numId w:val="256"/>
        </w:numPr>
      </w:pPr>
      <w:r>
        <w:t>Controlled visibility</w:t>
      </w:r>
    </w:p>
    <w:p w14:paraId="5569F0F7" w14:textId="77777777" w:rsidR="00EC1FB4" w:rsidRDefault="00EC1FB4" w:rsidP="00CC67C3">
      <w:pPr>
        <w:pStyle w:val="NormalWeb"/>
        <w:numPr>
          <w:ilvl w:val="0"/>
          <w:numId w:val="256"/>
        </w:numPr>
      </w:pPr>
      <w:r>
        <w:t>Controlled mutation</w:t>
      </w:r>
    </w:p>
    <w:p w14:paraId="5C4E1762" w14:textId="77777777" w:rsidR="00EC1FB4" w:rsidRDefault="00EC1FB4" w:rsidP="00EC1FB4">
      <w:pPr>
        <w:pStyle w:val="NormalWeb"/>
      </w:pPr>
      <w:r>
        <w:t>Without encapsulation:</w:t>
      </w:r>
    </w:p>
    <w:p w14:paraId="3AE3FAC5" w14:textId="77777777" w:rsidR="00EC1FB4" w:rsidRDefault="00EC1FB4" w:rsidP="00CC67C3">
      <w:pPr>
        <w:pStyle w:val="NormalWeb"/>
        <w:numPr>
          <w:ilvl w:val="0"/>
          <w:numId w:val="257"/>
        </w:numPr>
      </w:pPr>
      <w:r>
        <w:t>Any thread can mutate state</w:t>
      </w:r>
    </w:p>
    <w:p w14:paraId="57182E2F" w14:textId="77777777" w:rsidR="00EC1FB4" w:rsidRDefault="00EC1FB4" w:rsidP="00CC67C3">
      <w:pPr>
        <w:pStyle w:val="NormalWeb"/>
        <w:numPr>
          <w:ilvl w:val="0"/>
          <w:numId w:val="257"/>
        </w:numPr>
      </w:pPr>
      <w:r>
        <w:t>No happens-before</w:t>
      </w:r>
    </w:p>
    <w:p w14:paraId="55B09A03" w14:textId="77777777" w:rsidR="00EC1FB4" w:rsidRDefault="00EC1FB4" w:rsidP="00CC67C3">
      <w:pPr>
        <w:pStyle w:val="NormalWeb"/>
        <w:numPr>
          <w:ilvl w:val="0"/>
          <w:numId w:val="257"/>
        </w:numPr>
      </w:pPr>
      <w:r>
        <w:t>Race conditions everywhere</w:t>
      </w:r>
    </w:p>
    <w:p w14:paraId="7311563B" w14:textId="77777777" w:rsidR="00EC1FB4" w:rsidRDefault="00EC1FB4" w:rsidP="00EC1FB4">
      <w:pPr>
        <w:pStyle w:val="Heading3"/>
      </w:pPr>
      <w:r>
        <w:t>NOTE:</w:t>
      </w:r>
    </w:p>
    <w:p w14:paraId="7B25F9E9" w14:textId="77777777" w:rsidR="00EC1FB4" w:rsidRDefault="00EC1FB4" w:rsidP="00CC67C3">
      <w:pPr>
        <w:pStyle w:val="NormalWeb"/>
        <w:numPr>
          <w:ilvl w:val="0"/>
          <w:numId w:val="258"/>
        </w:numPr>
      </w:pPr>
      <w:r>
        <w:t>Encapsulation = boundary</w:t>
      </w:r>
    </w:p>
    <w:p w14:paraId="7AF14FCF" w14:textId="77777777" w:rsidR="00EC1FB4" w:rsidRDefault="00EC1FB4" w:rsidP="00CC67C3">
      <w:pPr>
        <w:pStyle w:val="NormalWeb"/>
        <w:numPr>
          <w:ilvl w:val="0"/>
          <w:numId w:val="258"/>
        </w:numPr>
      </w:pPr>
      <w:r>
        <w:t>Concurrency = coordination</w:t>
      </w:r>
    </w:p>
    <w:p w14:paraId="168FB542" w14:textId="77777777" w:rsidR="00EC1FB4" w:rsidRDefault="00EC1FB4" w:rsidP="00CC67C3">
      <w:pPr>
        <w:pStyle w:val="NormalWeb"/>
        <w:numPr>
          <w:ilvl w:val="0"/>
          <w:numId w:val="258"/>
        </w:numPr>
      </w:pPr>
      <w:r>
        <w:t>Together = correctness</w:t>
      </w:r>
    </w:p>
    <w:p w14:paraId="64D5092A" w14:textId="77777777" w:rsidR="00393844" w:rsidRPr="00393844" w:rsidRDefault="00AA6A11" w:rsidP="00393844">
      <w:r>
        <w:lastRenderedPageBreak/>
        <w:pict w14:anchorId="61AF59A2">
          <v:rect id="_x0000_i1323" style="width:0;height:1.5pt" o:hralign="center" o:hrstd="t" o:hr="t" fillcolor="#a0a0a0" stroked="f"/>
        </w:pict>
      </w:r>
    </w:p>
    <w:p w14:paraId="5BCD787B"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TOUGH</w:t>
      </w:r>
    </w:p>
    <w:p w14:paraId="76C723D0" w14:textId="77777777" w:rsidR="0041579D" w:rsidRDefault="0041579D" w:rsidP="0041579D">
      <w:pPr>
        <w:pStyle w:val="Heading2"/>
      </w:pPr>
      <w:r>
        <w:rPr>
          <w:rStyle w:val="Strong"/>
          <w:b w:val="0"/>
          <w:bCs w:val="0"/>
        </w:rPr>
        <w:t>66. Can encapsulation fail even with private fields?</w:t>
      </w:r>
    </w:p>
    <w:p w14:paraId="50B5EAA2" w14:textId="77777777" w:rsidR="0041579D" w:rsidRDefault="0041579D" w:rsidP="0041579D">
      <w:pPr>
        <w:pStyle w:val="Heading3"/>
      </w:pPr>
      <w:r>
        <w:t>Answer:</w:t>
      </w:r>
    </w:p>
    <w:p w14:paraId="6DF71D4B" w14:textId="77777777" w:rsidR="0041579D" w:rsidRDefault="0041579D" w:rsidP="0041579D">
      <w:pPr>
        <w:pStyle w:val="NormalWeb"/>
      </w:pPr>
      <w:r>
        <w:t xml:space="preserve">Yes. </w:t>
      </w:r>
      <w:r>
        <w:rPr>
          <w:rStyle w:val="HTMLCode"/>
          <w:rFonts w:eastAsiaTheme="majorEastAsia"/>
        </w:rPr>
        <w:t>private</w:t>
      </w:r>
      <w:r>
        <w:t xml:space="preserve"> only restricts </w:t>
      </w:r>
      <w:r>
        <w:rPr>
          <w:rStyle w:val="Emphasis"/>
          <w:rFonts w:eastAsiaTheme="majorEastAsia"/>
        </w:rPr>
        <w:t>direct access</w:t>
      </w:r>
      <w:r>
        <w:t xml:space="preserve">, not </w:t>
      </w:r>
      <w:r>
        <w:rPr>
          <w:rStyle w:val="Emphasis"/>
          <w:rFonts w:eastAsiaTheme="majorEastAsia"/>
        </w:rPr>
        <w:t>indirect leaks</w:t>
      </w:r>
      <w:r>
        <w:t>.</w:t>
      </w:r>
    </w:p>
    <w:p w14:paraId="3C2BBB49" w14:textId="77777777" w:rsidR="0041579D" w:rsidRDefault="0041579D" w:rsidP="0041579D">
      <w:pPr>
        <w:pStyle w:val="Heading3"/>
      </w:pPr>
      <w:r>
        <w:t>Example:</w:t>
      </w:r>
    </w:p>
    <w:p w14:paraId="74BCAEDE" w14:textId="77777777" w:rsidR="0041579D" w:rsidRDefault="0041579D" w:rsidP="0041579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A</w:t>
      </w:r>
      <w:r>
        <w:rPr>
          <w:rStyle w:val="HTMLCode"/>
          <w:rFonts w:eastAsiaTheme="majorEastAsia"/>
        </w:rPr>
        <w:t xml:space="preserve"> {</w:t>
      </w:r>
    </w:p>
    <w:p w14:paraId="058D6234"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data = {</w:t>
      </w:r>
      <w:r>
        <w:rPr>
          <w:rStyle w:val="hljs-number"/>
        </w:rPr>
        <w:t>1</w:t>
      </w:r>
      <w:r>
        <w:rPr>
          <w:rStyle w:val="HTMLCode"/>
          <w:rFonts w:eastAsiaTheme="majorEastAsia"/>
        </w:rPr>
        <w:t>,</w:t>
      </w:r>
      <w:r>
        <w:rPr>
          <w:rStyle w:val="hljs-number"/>
        </w:rPr>
        <w:t>2</w:t>
      </w:r>
      <w:r>
        <w:rPr>
          <w:rStyle w:val="HTMLCode"/>
          <w:rFonts w:eastAsiaTheme="majorEastAsia"/>
        </w:rPr>
        <w:t>,</w:t>
      </w:r>
      <w:r>
        <w:rPr>
          <w:rStyle w:val="hljs-number"/>
        </w:rPr>
        <w:t>3</w:t>
      </w:r>
      <w:r>
        <w:rPr>
          <w:rStyle w:val="HTMLCode"/>
          <w:rFonts w:eastAsiaTheme="majorEastAsia"/>
        </w:rPr>
        <w:t>};</w:t>
      </w:r>
    </w:p>
    <w:p w14:paraId="1BFD1991" w14:textId="77777777" w:rsidR="0041579D" w:rsidRDefault="0041579D" w:rsidP="0041579D">
      <w:pPr>
        <w:pStyle w:val="HTMLPreformatted"/>
        <w:rPr>
          <w:rStyle w:val="HTMLCode"/>
          <w:rFonts w:eastAsiaTheme="majorEastAsia"/>
        </w:rPr>
      </w:pPr>
    </w:p>
    <w:p w14:paraId="57CA9DC0"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Fonts w:eastAsiaTheme="majorEastAsia"/>
        </w:rPr>
        <w:t>int</w:t>
      </w:r>
      <w:r>
        <w:rPr>
          <w:rStyle w:val="HTMLCode"/>
          <w:rFonts w:eastAsiaTheme="majorEastAsia"/>
        </w:rPr>
        <w:t>[] getData() {</w:t>
      </w:r>
    </w:p>
    <w:p w14:paraId="1312B2EF"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data; </w:t>
      </w:r>
      <w:r>
        <w:rPr>
          <w:rStyle w:val="hljs-comment"/>
          <w:rFonts w:eastAsiaTheme="majorEastAsia"/>
        </w:rPr>
        <w:t>// ❌ leaking internal state</w:t>
      </w:r>
    </w:p>
    <w:p w14:paraId="4F6728AE" w14:textId="77777777" w:rsidR="0041579D" w:rsidRDefault="0041579D" w:rsidP="0041579D">
      <w:pPr>
        <w:pStyle w:val="HTMLPreformatted"/>
        <w:rPr>
          <w:rStyle w:val="HTMLCode"/>
          <w:rFonts w:eastAsiaTheme="majorEastAsia"/>
        </w:rPr>
      </w:pPr>
      <w:r>
        <w:rPr>
          <w:rStyle w:val="HTMLCode"/>
          <w:rFonts w:eastAsiaTheme="majorEastAsia"/>
        </w:rPr>
        <w:t xml:space="preserve">    }</w:t>
      </w:r>
    </w:p>
    <w:p w14:paraId="43907B58" w14:textId="77777777" w:rsidR="0041579D" w:rsidRDefault="0041579D" w:rsidP="0041579D">
      <w:pPr>
        <w:pStyle w:val="HTMLPreformatted"/>
        <w:rPr>
          <w:rStyle w:val="HTMLCode"/>
          <w:rFonts w:eastAsiaTheme="majorEastAsia"/>
        </w:rPr>
      </w:pPr>
      <w:r>
        <w:rPr>
          <w:rStyle w:val="HTMLCode"/>
          <w:rFonts w:eastAsiaTheme="majorEastAsia"/>
        </w:rPr>
        <w:t>}</w:t>
      </w:r>
    </w:p>
    <w:p w14:paraId="18D8BA89" w14:textId="77777777" w:rsidR="0041579D" w:rsidRDefault="0041579D" w:rsidP="0041579D">
      <w:pPr>
        <w:pStyle w:val="NormalWeb"/>
      </w:pPr>
      <w:r>
        <w:t>Now:</w:t>
      </w:r>
    </w:p>
    <w:p w14:paraId="4D78CBE5" w14:textId="77777777" w:rsidR="0041579D" w:rsidRDefault="0041579D" w:rsidP="0041579D">
      <w:pPr>
        <w:pStyle w:val="HTMLPreformatted"/>
        <w:rPr>
          <w:rStyle w:val="HTMLCode"/>
          <w:rFonts w:eastAsiaTheme="majorEastAsia"/>
        </w:rPr>
      </w:pPr>
      <w:r>
        <w:rPr>
          <w:rStyle w:val="HTMLCode"/>
          <w:rFonts w:eastAsiaTheme="majorEastAsia"/>
        </w:rPr>
        <w:t>a.getData()[</w:t>
      </w:r>
      <w:r>
        <w:rPr>
          <w:rStyle w:val="hljs-number"/>
        </w:rPr>
        <w:t>0</w:t>
      </w:r>
      <w:r>
        <w:rPr>
          <w:rStyle w:val="HTMLCode"/>
          <w:rFonts w:eastAsiaTheme="majorEastAsia"/>
        </w:rPr>
        <w:t xml:space="preserve">] = </w:t>
      </w:r>
      <w:r>
        <w:rPr>
          <w:rStyle w:val="hljs-number"/>
        </w:rPr>
        <w:t>999</w:t>
      </w:r>
      <w:r>
        <w:rPr>
          <w:rStyle w:val="HTMLCode"/>
          <w:rFonts w:eastAsiaTheme="majorEastAsia"/>
        </w:rPr>
        <w:t xml:space="preserve">; </w:t>
      </w:r>
      <w:r>
        <w:rPr>
          <w:rStyle w:val="hljs-comment"/>
          <w:rFonts w:eastAsiaTheme="majorEastAsia"/>
        </w:rPr>
        <w:t>// breaks encapsulation</w:t>
      </w:r>
    </w:p>
    <w:p w14:paraId="2E32FDE3" w14:textId="77777777" w:rsidR="0041579D" w:rsidRDefault="0041579D" w:rsidP="0041579D">
      <w:pPr>
        <w:pStyle w:val="Heading3"/>
      </w:pPr>
      <w:r>
        <w:t>NOTE:</w:t>
      </w:r>
    </w:p>
    <w:p w14:paraId="7542C44E" w14:textId="77777777" w:rsidR="0041579D" w:rsidRDefault="0041579D" w:rsidP="00CC67C3">
      <w:pPr>
        <w:pStyle w:val="NormalWeb"/>
        <w:numPr>
          <w:ilvl w:val="0"/>
          <w:numId w:val="259"/>
        </w:numPr>
      </w:pPr>
      <w:r>
        <w:rPr>
          <w:rStyle w:val="HTMLCode"/>
          <w:rFonts w:eastAsiaTheme="majorEastAsia"/>
        </w:rPr>
        <w:t>private</w:t>
      </w:r>
      <w:r>
        <w:t xml:space="preserve"> ≠ safe</w:t>
      </w:r>
    </w:p>
    <w:p w14:paraId="1D71D22F" w14:textId="77777777" w:rsidR="0041579D" w:rsidRDefault="0041579D" w:rsidP="00CC67C3">
      <w:pPr>
        <w:pStyle w:val="NormalWeb"/>
        <w:numPr>
          <w:ilvl w:val="0"/>
          <w:numId w:val="259"/>
        </w:numPr>
      </w:pPr>
      <w:r>
        <w:t>Encapsulation = control of behavior, not just visibility</w:t>
      </w:r>
    </w:p>
    <w:p w14:paraId="329913A4" w14:textId="77777777" w:rsidR="0041579D" w:rsidRDefault="00AA6A11" w:rsidP="0041579D">
      <w:r>
        <w:pict w14:anchorId="79350D8B">
          <v:rect id="_x0000_i1324" style="width:0;height:1.5pt" o:hralign="center" o:hrstd="t" o:hr="t" fillcolor="#a0a0a0" stroked="f"/>
        </w:pict>
      </w:r>
    </w:p>
    <w:p w14:paraId="359347C1" w14:textId="77777777" w:rsidR="0041579D" w:rsidRDefault="0041579D" w:rsidP="0041579D">
      <w:pPr>
        <w:pStyle w:val="Heading2"/>
      </w:pPr>
      <w:r>
        <w:rPr>
          <w:rStyle w:val="Strong"/>
          <w:b w:val="0"/>
          <w:bCs w:val="0"/>
        </w:rPr>
        <w:t>67. Can returning references break encapsulation?</w:t>
      </w:r>
    </w:p>
    <w:p w14:paraId="6E349466" w14:textId="77777777" w:rsidR="0041579D" w:rsidRDefault="0041579D" w:rsidP="0041579D">
      <w:pPr>
        <w:pStyle w:val="Heading3"/>
      </w:pPr>
      <w:r>
        <w:t>Answer:</w:t>
      </w:r>
    </w:p>
    <w:p w14:paraId="722DEC5C" w14:textId="77777777" w:rsidR="0041579D" w:rsidRDefault="0041579D" w:rsidP="0041579D">
      <w:pPr>
        <w:pStyle w:val="NormalWeb"/>
      </w:pPr>
      <w:r>
        <w:t>Yes. Returning internal references exposes state.</w:t>
      </w:r>
    </w:p>
    <w:p w14:paraId="66D1876C" w14:textId="77777777" w:rsidR="0041579D" w:rsidRDefault="0041579D" w:rsidP="0041579D">
      <w:pPr>
        <w:pStyle w:val="Heading3"/>
      </w:pPr>
      <w:r>
        <w:t>Example:</w:t>
      </w:r>
    </w:p>
    <w:p w14:paraId="0F4519C5" w14:textId="77777777" w:rsidR="0041579D" w:rsidRDefault="0041579D" w:rsidP="0041579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User</w:t>
      </w:r>
      <w:r>
        <w:rPr>
          <w:rStyle w:val="HTMLCode"/>
          <w:rFonts w:eastAsiaTheme="majorEastAsia"/>
        </w:rPr>
        <w:t xml:space="preserve"> {</w:t>
      </w:r>
    </w:p>
    <w:p w14:paraId="68FA64BE"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List&lt;String&gt; roles = </w:t>
      </w:r>
      <w:r>
        <w:rPr>
          <w:rStyle w:val="hljs-keyword"/>
          <w:rFonts w:eastAsiaTheme="majorEastAsia"/>
        </w:rPr>
        <w:t>new</w:t>
      </w:r>
      <w:r>
        <w:rPr>
          <w:rStyle w:val="HTMLCode"/>
          <w:rFonts w:eastAsiaTheme="majorEastAsia"/>
        </w:rPr>
        <w:t xml:space="preserve"> </w:t>
      </w:r>
      <w:r>
        <w:rPr>
          <w:rStyle w:val="hljs-title"/>
        </w:rPr>
        <w:t>ArrayList</w:t>
      </w:r>
      <w:r>
        <w:rPr>
          <w:rStyle w:val="HTMLCode"/>
          <w:rFonts w:eastAsiaTheme="majorEastAsia"/>
        </w:rPr>
        <w:t>&lt;&gt;();</w:t>
      </w:r>
    </w:p>
    <w:p w14:paraId="68F7C67B" w14:textId="77777777" w:rsidR="0041579D" w:rsidRDefault="0041579D" w:rsidP="0041579D">
      <w:pPr>
        <w:pStyle w:val="HTMLPreformatted"/>
        <w:rPr>
          <w:rStyle w:val="HTMLCode"/>
          <w:rFonts w:eastAsiaTheme="majorEastAsia"/>
        </w:rPr>
      </w:pPr>
    </w:p>
    <w:p w14:paraId="04864763"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List&lt;String&gt; </w:t>
      </w:r>
      <w:r>
        <w:rPr>
          <w:rStyle w:val="hljs-title"/>
        </w:rPr>
        <w:t>getRoles</w:t>
      </w:r>
      <w:r>
        <w:rPr>
          <w:rStyle w:val="hljs-params"/>
        </w:rPr>
        <w:t>()</w:t>
      </w:r>
      <w:r>
        <w:rPr>
          <w:rStyle w:val="HTMLCode"/>
          <w:rFonts w:eastAsiaTheme="majorEastAsia"/>
        </w:rPr>
        <w:t xml:space="preserve"> {</w:t>
      </w:r>
    </w:p>
    <w:p w14:paraId="2E6D4741"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roles; </w:t>
      </w:r>
      <w:r>
        <w:rPr>
          <w:rStyle w:val="hljs-comment"/>
          <w:rFonts w:eastAsiaTheme="majorEastAsia"/>
        </w:rPr>
        <w:t>// ❌ internal reference leaked</w:t>
      </w:r>
    </w:p>
    <w:p w14:paraId="31535B7C" w14:textId="77777777" w:rsidR="0041579D" w:rsidRDefault="0041579D" w:rsidP="0041579D">
      <w:pPr>
        <w:pStyle w:val="HTMLPreformatted"/>
        <w:rPr>
          <w:rStyle w:val="HTMLCode"/>
          <w:rFonts w:eastAsiaTheme="majorEastAsia"/>
        </w:rPr>
      </w:pPr>
      <w:r>
        <w:rPr>
          <w:rStyle w:val="HTMLCode"/>
          <w:rFonts w:eastAsiaTheme="majorEastAsia"/>
        </w:rPr>
        <w:t xml:space="preserve">    }</w:t>
      </w:r>
    </w:p>
    <w:p w14:paraId="65E979D6" w14:textId="77777777" w:rsidR="0041579D" w:rsidRDefault="0041579D" w:rsidP="0041579D">
      <w:pPr>
        <w:pStyle w:val="HTMLPreformatted"/>
        <w:rPr>
          <w:rStyle w:val="HTMLCode"/>
          <w:rFonts w:eastAsiaTheme="majorEastAsia"/>
        </w:rPr>
      </w:pPr>
      <w:r>
        <w:rPr>
          <w:rStyle w:val="HTMLCode"/>
          <w:rFonts w:eastAsiaTheme="majorEastAsia"/>
        </w:rPr>
        <w:t>}</w:t>
      </w:r>
    </w:p>
    <w:p w14:paraId="48F4061F" w14:textId="77777777" w:rsidR="0041579D" w:rsidRDefault="0041579D" w:rsidP="0041579D">
      <w:pPr>
        <w:pStyle w:val="NormalWeb"/>
      </w:pPr>
      <w:r>
        <w:t>External code:</w:t>
      </w:r>
    </w:p>
    <w:p w14:paraId="549BA502" w14:textId="77777777" w:rsidR="0041579D" w:rsidRDefault="0041579D" w:rsidP="0041579D">
      <w:pPr>
        <w:pStyle w:val="HTMLPreformatted"/>
        <w:rPr>
          <w:rStyle w:val="HTMLCode"/>
          <w:rFonts w:eastAsiaTheme="majorEastAsia"/>
        </w:rPr>
      </w:pPr>
      <w:r>
        <w:rPr>
          <w:rStyle w:val="HTMLCode"/>
          <w:rFonts w:eastAsiaTheme="majorEastAsia"/>
        </w:rPr>
        <w:t xml:space="preserve">user.getRoles().clear(); </w:t>
      </w:r>
      <w:r>
        <w:rPr>
          <w:rStyle w:val="hljs-comment"/>
          <w:rFonts w:eastAsiaTheme="majorEastAsia"/>
        </w:rPr>
        <w:t>// internal state destroyed</w:t>
      </w:r>
    </w:p>
    <w:p w14:paraId="72161E15" w14:textId="77777777" w:rsidR="0041579D" w:rsidRDefault="0041579D" w:rsidP="0041579D">
      <w:pPr>
        <w:pStyle w:val="Heading3"/>
      </w:pPr>
      <w:r>
        <w:lastRenderedPageBreak/>
        <w:t>NOTE:</w:t>
      </w:r>
    </w:p>
    <w:p w14:paraId="558CFC18" w14:textId="77777777" w:rsidR="0041579D" w:rsidRDefault="0041579D" w:rsidP="00CC67C3">
      <w:pPr>
        <w:pStyle w:val="NormalWeb"/>
        <w:numPr>
          <w:ilvl w:val="0"/>
          <w:numId w:val="260"/>
        </w:numPr>
      </w:pPr>
      <w:r>
        <w:t>Reference leak = state leak</w:t>
      </w:r>
    </w:p>
    <w:p w14:paraId="1CB01749" w14:textId="77777777" w:rsidR="0041579D" w:rsidRDefault="0041579D" w:rsidP="00CC67C3">
      <w:pPr>
        <w:pStyle w:val="NormalWeb"/>
        <w:numPr>
          <w:ilvl w:val="0"/>
          <w:numId w:val="260"/>
        </w:numPr>
      </w:pPr>
      <w:r>
        <w:t>This is representation exposure</w:t>
      </w:r>
    </w:p>
    <w:p w14:paraId="2A7A1AF2" w14:textId="77777777" w:rsidR="0041579D" w:rsidRDefault="00AA6A11" w:rsidP="0041579D">
      <w:r>
        <w:pict w14:anchorId="03557A4C">
          <v:rect id="_x0000_i1325" style="width:0;height:1.5pt" o:hralign="center" o:hrstd="t" o:hr="t" fillcolor="#a0a0a0" stroked="f"/>
        </w:pict>
      </w:r>
    </w:p>
    <w:p w14:paraId="29687E12" w14:textId="77777777" w:rsidR="0041579D" w:rsidRDefault="0041579D" w:rsidP="0041579D">
      <w:pPr>
        <w:pStyle w:val="Heading2"/>
      </w:pPr>
      <w:r>
        <w:rPr>
          <w:rStyle w:val="Strong"/>
          <w:b w:val="0"/>
          <w:bCs w:val="0"/>
        </w:rPr>
        <w:t>68. Can defensive copying still leak state?</w:t>
      </w:r>
    </w:p>
    <w:p w14:paraId="28B94F4F" w14:textId="77777777" w:rsidR="0041579D" w:rsidRDefault="0041579D" w:rsidP="0041579D">
      <w:pPr>
        <w:pStyle w:val="Heading3"/>
      </w:pPr>
      <w:r>
        <w:t>Answer:</w:t>
      </w:r>
    </w:p>
    <w:p w14:paraId="68244A36" w14:textId="77777777" w:rsidR="0041579D" w:rsidRDefault="0041579D" w:rsidP="0041579D">
      <w:pPr>
        <w:pStyle w:val="NormalWeb"/>
      </w:pPr>
      <w:r>
        <w:t>Yes, if done incorrectly.</w:t>
      </w:r>
    </w:p>
    <w:p w14:paraId="533FE284" w14:textId="77777777" w:rsidR="0041579D" w:rsidRDefault="0041579D" w:rsidP="0041579D">
      <w:pPr>
        <w:pStyle w:val="Heading3"/>
      </w:pPr>
      <w:r>
        <w:t>Example (bad defensive copy):</w:t>
      </w:r>
    </w:p>
    <w:p w14:paraId="54E1C72E" w14:textId="77777777" w:rsidR="0041579D" w:rsidRDefault="0041579D" w:rsidP="0041579D">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type"/>
          <w:rFonts w:eastAsiaTheme="majorEastAsia"/>
        </w:rPr>
        <w:t>int</w:t>
      </w:r>
      <w:r>
        <w:rPr>
          <w:rStyle w:val="HTMLCode"/>
          <w:rFonts w:eastAsiaTheme="majorEastAsia"/>
        </w:rPr>
        <w:t>[] getData() {</w:t>
      </w:r>
    </w:p>
    <w:p w14:paraId="74A318C2"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data; </w:t>
      </w:r>
      <w:r>
        <w:rPr>
          <w:rStyle w:val="hljs-comment"/>
          <w:rFonts w:eastAsiaTheme="majorEastAsia"/>
        </w:rPr>
        <w:t>// ❌ not a copy</w:t>
      </w:r>
    </w:p>
    <w:p w14:paraId="2FF9BDA5" w14:textId="77777777" w:rsidR="0041579D" w:rsidRDefault="0041579D" w:rsidP="0041579D">
      <w:pPr>
        <w:pStyle w:val="HTMLPreformatted"/>
        <w:rPr>
          <w:rStyle w:val="HTMLCode"/>
          <w:rFonts w:eastAsiaTheme="majorEastAsia"/>
        </w:rPr>
      </w:pPr>
      <w:r>
        <w:rPr>
          <w:rStyle w:val="HTMLCode"/>
          <w:rFonts w:eastAsiaTheme="majorEastAsia"/>
        </w:rPr>
        <w:t>}</w:t>
      </w:r>
    </w:p>
    <w:p w14:paraId="1AED1D77" w14:textId="77777777" w:rsidR="0041579D" w:rsidRDefault="0041579D" w:rsidP="0041579D">
      <w:pPr>
        <w:pStyle w:val="NormalWeb"/>
      </w:pPr>
      <w:r>
        <w:t>Correct:</w:t>
      </w:r>
    </w:p>
    <w:p w14:paraId="15900C64" w14:textId="77777777" w:rsidR="0041579D" w:rsidRDefault="0041579D" w:rsidP="0041579D">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type"/>
          <w:rFonts w:eastAsiaTheme="majorEastAsia"/>
        </w:rPr>
        <w:t>int</w:t>
      </w:r>
      <w:r>
        <w:rPr>
          <w:rStyle w:val="HTMLCode"/>
          <w:rFonts w:eastAsiaTheme="majorEastAsia"/>
        </w:rPr>
        <w:t>[] getData() {</w:t>
      </w:r>
    </w:p>
    <w:p w14:paraId="5238079B"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data.clone(); </w:t>
      </w:r>
      <w:r>
        <w:rPr>
          <w:rStyle w:val="hljs-comment"/>
          <w:rFonts w:eastAsiaTheme="majorEastAsia"/>
        </w:rPr>
        <w:t>// ✅ copy</w:t>
      </w:r>
    </w:p>
    <w:p w14:paraId="4A88B6C0" w14:textId="77777777" w:rsidR="0041579D" w:rsidRDefault="0041579D" w:rsidP="0041579D">
      <w:pPr>
        <w:pStyle w:val="HTMLPreformatted"/>
        <w:rPr>
          <w:rStyle w:val="HTMLCode"/>
          <w:rFonts w:eastAsiaTheme="majorEastAsia"/>
        </w:rPr>
      </w:pPr>
      <w:r>
        <w:rPr>
          <w:rStyle w:val="HTMLCode"/>
          <w:rFonts w:eastAsiaTheme="majorEastAsia"/>
        </w:rPr>
        <w:t>}</w:t>
      </w:r>
    </w:p>
    <w:p w14:paraId="79D7BDBC" w14:textId="77777777" w:rsidR="0041579D" w:rsidRDefault="0041579D" w:rsidP="0041579D">
      <w:pPr>
        <w:pStyle w:val="NormalWeb"/>
      </w:pPr>
      <w:r>
        <w:t>But if elements inside are mutable objects:</w:t>
      </w:r>
    </w:p>
    <w:p w14:paraId="6496DB44" w14:textId="77777777" w:rsidR="0041579D" w:rsidRDefault="0041579D" w:rsidP="0041579D">
      <w:pPr>
        <w:pStyle w:val="HTMLPreformatted"/>
        <w:rPr>
          <w:rStyle w:val="HTMLCode"/>
          <w:rFonts w:eastAsiaTheme="majorEastAsia"/>
        </w:rPr>
      </w:pPr>
      <w:r>
        <w:rPr>
          <w:rStyle w:val="HTMLCode"/>
          <w:rFonts w:eastAsiaTheme="majorEastAsia"/>
        </w:rPr>
        <w:t xml:space="preserve">List&lt;Person&gt; people; </w:t>
      </w:r>
      <w:r>
        <w:rPr>
          <w:rStyle w:val="hljs-comment"/>
          <w:rFonts w:eastAsiaTheme="majorEastAsia"/>
        </w:rPr>
        <w:t>// cloning list still leaks Person objects</w:t>
      </w:r>
    </w:p>
    <w:p w14:paraId="0A66B738" w14:textId="77777777" w:rsidR="0041579D" w:rsidRDefault="0041579D" w:rsidP="0041579D">
      <w:pPr>
        <w:pStyle w:val="Heading3"/>
      </w:pPr>
      <w:r>
        <w:t>NOTE:</w:t>
      </w:r>
    </w:p>
    <w:p w14:paraId="218F87F5" w14:textId="77777777" w:rsidR="0041579D" w:rsidRDefault="0041579D" w:rsidP="00CC67C3">
      <w:pPr>
        <w:pStyle w:val="NormalWeb"/>
        <w:numPr>
          <w:ilvl w:val="0"/>
          <w:numId w:val="261"/>
        </w:numPr>
      </w:pPr>
      <w:r>
        <w:t>Defensive copy = copy the data</w:t>
      </w:r>
    </w:p>
    <w:p w14:paraId="1A5F86B7" w14:textId="77777777" w:rsidR="0041579D" w:rsidRDefault="0041579D" w:rsidP="00CC67C3">
      <w:pPr>
        <w:pStyle w:val="NormalWeb"/>
        <w:numPr>
          <w:ilvl w:val="0"/>
          <w:numId w:val="261"/>
        </w:numPr>
      </w:pPr>
      <w:r>
        <w:t>Deep copy may be needed</w:t>
      </w:r>
    </w:p>
    <w:p w14:paraId="5DBFE39C" w14:textId="77777777" w:rsidR="0041579D" w:rsidRDefault="00AA6A11" w:rsidP="0041579D">
      <w:r>
        <w:pict w14:anchorId="01415F33">
          <v:rect id="_x0000_i1326" style="width:0;height:1.5pt" o:hralign="center" o:hrstd="t" o:hr="t" fillcolor="#a0a0a0" stroked="f"/>
        </w:pict>
      </w:r>
    </w:p>
    <w:p w14:paraId="258BBC4D" w14:textId="77777777" w:rsidR="0041579D" w:rsidRDefault="0041579D" w:rsidP="0041579D">
      <w:pPr>
        <w:pStyle w:val="Heading2"/>
      </w:pPr>
      <w:r>
        <w:rPr>
          <w:rStyle w:val="Strong"/>
          <w:b w:val="0"/>
          <w:bCs w:val="0"/>
        </w:rPr>
        <w:t>69. Can exposing collections break invariants?</w:t>
      </w:r>
    </w:p>
    <w:p w14:paraId="7CC3ADA3" w14:textId="77777777" w:rsidR="0041579D" w:rsidRDefault="0041579D" w:rsidP="0041579D">
      <w:pPr>
        <w:pStyle w:val="Heading3"/>
      </w:pPr>
      <w:r>
        <w:t>Answer:</w:t>
      </w:r>
    </w:p>
    <w:p w14:paraId="79E933FB" w14:textId="77777777" w:rsidR="0041579D" w:rsidRDefault="0041579D" w:rsidP="0041579D">
      <w:pPr>
        <w:pStyle w:val="NormalWeb"/>
      </w:pPr>
      <w:r>
        <w:t>Yes. Collections are mutable.</w:t>
      </w:r>
    </w:p>
    <w:p w14:paraId="027C2870" w14:textId="77777777" w:rsidR="0041579D" w:rsidRDefault="0041579D" w:rsidP="0041579D">
      <w:pPr>
        <w:pStyle w:val="Heading3"/>
      </w:pPr>
      <w:r>
        <w:t>Example:</w:t>
      </w:r>
    </w:p>
    <w:p w14:paraId="7027F4BA" w14:textId="77777777" w:rsidR="0041579D" w:rsidRDefault="0041579D" w:rsidP="0041579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Team</w:t>
      </w:r>
      <w:r>
        <w:rPr>
          <w:rStyle w:val="HTMLCode"/>
          <w:rFonts w:eastAsiaTheme="majorEastAsia"/>
        </w:rPr>
        <w:t xml:space="preserve"> {</w:t>
      </w:r>
    </w:p>
    <w:p w14:paraId="47E46B93"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List&lt;String&gt; members = </w:t>
      </w:r>
      <w:r>
        <w:rPr>
          <w:rStyle w:val="hljs-keyword"/>
          <w:rFonts w:eastAsiaTheme="majorEastAsia"/>
        </w:rPr>
        <w:t>new</w:t>
      </w:r>
      <w:r>
        <w:rPr>
          <w:rStyle w:val="HTMLCode"/>
          <w:rFonts w:eastAsiaTheme="majorEastAsia"/>
        </w:rPr>
        <w:t xml:space="preserve"> </w:t>
      </w:r>
      <w:r>
        <w:rPr>
          <w:rStyle w:val="hljs-title"/>
        </w:rPr>
        <w:t>ArrayList</w:t>
      </w:r>
      <w:r>
        <w:rPr>
          <w:rStyle w:val="HTMLCode"/>
          <w:rFonts w:eastAsiaTheme="majorEastAsia"/>
        </w:rPr>
        <w:t>&lt;&gt;();</w:t>
      </w:r>
    </w:p>
    <w:p w14:paraId="20FFB574" w14:textId="77777777" w:rsidR="0041579D" w:rsidRDefault="0041579D" w:rsidP="0041579D">
      <w:pPr>
        <w:pStyle w:val="HTMLPreformatted"/>
        <w:rPr>
          <w:rStyle w:val="HTMLCode"/>
          <w:rFonts w:eastAsiaTheme="majorEastAsia"/>
        </w:rPr>
      </w:pPr>
    </w:p>
    <w:p w14:paraId="0CE0EED2"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List&lt;String&gt; </w:t>
      </w:r>
      <w:r>
        <w:rPr>
          <w:rStyle w:val="hljs-title"/>
        </w:rPr>
        <w:t>getMembers</w:t>
      </w:r>
      <w:r>
        <w:rPr>
          <w:rStyle w:val="hljs-params"/>
        </w:rPr>
        <w:t>()</w:t>
      </w:r>
      <w:r>
        <w:rPr>
          <w:rStyle w:val="HTMLCode"/>
          <w:rFonts w:eastAsiaTheme="majorEastAsia"/>
        </w:rPr>
        <w:t xml:space="preserve"> {</w:t>
      </w:r>
    </w:p>
    <w:p w14:paraId="2C36B34D"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members; </w:t>
      </w:r>
      <w:r>
        <w:rPr>
          <w:rStyle w:val="hljs-comment"/>
          <w:rFonts w:eastAsiaTheme="majorEastAsia"/>
        </w:rPr>
        <w:t>// ❌ exposed</w:t>
      </w:r>
    </w:p>
    <w:p w14:paraId="49894F9D" w14:textId="77777777" w:rsidR="0041579D" w:rsidRDefault="0041579D" w:rsidP="0041579D">
      <w:pPr>
        <w:pStyle w:val="HTMLPreformatted"/>
        <w:rPr>
          <w:rStyle w:val="HTMLCode"/>
          <w:rFonts w:eastAsiaTheme="majorEastAsia"/>
        </w:rPr>
      </w:pPr>
      <w:r>
        <w:rPr>
          <w:rStyle w:val="HTMLCode"/>
          <w:rFonts w:eastAsiaTheme="majorEastAsia"/>
        </w:rPr>
        <w:t xml:space="preserve">    }</w:t>
      </w:r>
    </w:p>
    <w:p w14:paraId="33C00E2E" w14:textId="77777777" w:rsidR="0041579D" w:rsidRDefault="0041579D" w:rsidP="0041579D">
      <w:pPr>
        <w:pStyle w:val="HTMLPreformatted"/>
        <w:rPr>
          <w:rStyle w:val="HTMLCode"/>
          <w:rFonts w:eastAsiaTheme="majorEastAsia"/>
        </w:rPr>
      </w:pPr>
      <w:r>
        <w:rPr>
          <w:rStyle w:val="HTMLCode"/>
          <w:rFonts w:eastAsiaTheme="majorEastAsia"/>
        </w:rPr>
        <w:t>}</w:t>
      </w:r>
    </w:p>
    <w:p w14:paraId="69ECD3E0" w14:textId="77777777" w:rsidR="0041579D" w:rsidRDefault="0041579D" w:rsidP="0041579D">
      <w:pPr>
        <w:pStyle w:val="NormalWeb"/>
      </w:pPr>
      <w:r>
        <w:lastRenderedPageBreak/>
        <w:t>Now:</w:t>
      </w:r>
    </w:p>
    <w:p w14:paraId="3D89180F" w14:textId="77777777" w:rsidR="0041579D" w:rsidRDefault="0041579D" w:rsidP="0041579D">
      <w:pPr>
        <w:pStyle w:val="HTMLPreformatted"/>
        <w:rPr>
          <w:rStyle w:val="HTMLCode"/>
          <w:rFonts w:eastAsiaTheme="majorEastAsia"/>
        </w:rPr>
      </w:pPr>
      <w:r>
        <w:rPr>
          <w:rStyle w:val="HTMLCode"/>
          <w:rFonts w:eastAsiaTheme="majorEastAsia"/>
        </w:rPr>
        <w:t>team.getMembers().add(</w:t>
      </w:r>
      <w:r>
        <w:rPr>
          <w:rStyle w:val="hljs-literal"/>
        </w:rPr>
        <w:t>null</w:t>
      </w:r>
      <w:r>
        <w:rPr>
          <w:rStyle w:val="HTMLCode"/>
          <w:rFonts w:eastAsiaTheme="majorEastAsia"/>
        </w:rPr>
        <w:t xml:space="preserve">); </w:t>
      </w:r>
      <w:r>
        <w:rPr>
          <w:rStyle w:val="hljs-comment"/>
          <w:rFonts w:eastAsiaTheme="majorEastAsia"/>
        </w:rPr>
        <w:t>// breaks invariants</w:t>
      </w:r>
    </w:p>
    <w:p w14:paraId="4F6CCF90" w14:textId="77777777" w:rsidR="0041579D" w:rsidRDefault="0041579D" w:rsidP="0041579D">
      <w:pPr>
        <w:pStyle w:val="Heading3"/>
      </w:pPr>
      <w:r>
        <w:t>NOTE:</w:t>
      </w:r>
    </w:p>
    <w:p w14:paraId="1C63B888" w14:textId="77777777" w:rsidR="0041579D" w:rsidRDefault="0041579D" w:rsidP="00CC67C3">
      <w:pPr>
        <w:pStyle w:val="NormalWeb"/>
        <w:numPr>
          <w:ilvl w:val="0"/>
          <w:numId w:val="262"/>
        </w:numPr>
      </w:pPr>
      <w:r>
        <w:t>Invariant = rule that must always hold</w:t>
      </w:r>
    </w:p>
    <w:p w14:paraId="38AAFE7E" w14:textId="77777777" w:rsidR="0041579D" w:rsidRDefault="0041579D" w:rsidP="00CC67C3">
      <w:pPr>
        <w:pStyle w:val="NormalWeb"/>
        <w:numPr>
          <w:ilvl w:val="0"/>
          <w:numId w:val="262"/>
        </w:numPr>
      </w:pPr>
      <w:r>
        <w:t>Mutable collections are dangerous to expose</w:t>
      </w:r>
    </w:p>
    <w:p w14:paraId="12F1ED63" w14:textId="77777777" w:rsidR="0041579D" w:rsidRDefault="00AA6A11" w:rsidP="0041579D">
      <w:r>
        <w:pict w14:anchorId="43EDD3BC">
          <v:rect id="_x0000_i1327" style="width:0;height:1.5pt" o:hralign="center" o:hrstd="t" o:hr="t" fillcolor="#a0a0a0" stroked="f"/>
        </w:pict>
      </w:r>
    </w:p>
    <w:p w14:paraId="662C989F" w14:textId="77777777" w:rsidR="0041579D" w:rsidRDefault="0041579D" w:rsidP="0041579D">
      <w:pPr>
        <w:pStyle w:val="Heading2"/>
      </w:pPr>
      <w:r>
        <w:rPr>
          <w:rStyle w:val="Strong"/>
          <w:b w:val="0"/>
          <w:bCs w:val="0"/>
        </w:rPr>
        <w:t>70. Can encapsulation hide race conditions?</w:t>
      </w:r>
    </w:p>
    <w:p w14:paraId="57E80BAA" w14:textId="77777777" w:rsidR="0041579D" w:rsidRDefault="0041579D" w:rsidP="0041579D">
      <w:pPr>
        <w:pStyle w:val="Heading3"/>
      </w:pPr>
      <w:r>
        <w:t>Answer:</w:t>
      </w:r>
    </w:p>
    <w:p w14:paraId="7C1454EB" w14:textId="77777777" w:rsidR="0041579D" w:rsidRDefault="0041579D" w:rsidP="0041579D">
      <w:pPr>
        <w:pStyle w:val="NormalWeb"/>
      </w:pPr>
      <w:r>
        <w:t xml:space="preserve">Yes. Encapsulation can </w:t>
      </w:r>
      <w:r>
        <w:rPr>
          <w:rStyle w:val="Strong"/>
          <w:rFonts w:eastAsiaTheme="majorEastAsia"/>
        </w:rPr>
        <w:t>hide</w:t>
      </w:r>
      <w:r>
        <w:t xml:space="preserve"> concurrency bugs instead of preventing them.</w:t>
      </w:r>
    </w:p>
    <w:p w14:paraId="330AA53F" w14:textId="77777777" w:rsidR="0041579D" w:rsidRDefault="0041579D" w:rsidP="0041579D">
      <w:pPr>
        <w:pStyle w:val="Heading3"/>
      </w:pPr>
      <w:r>
        <w:t>Example:</w:t>
      </w:r>
    </w:p>
    <w:p w14:paraId="3A722EB0" w14:textId="77777777" w:rsidR="0041579D" w:rsidRDefault="0041579D" w:rsidP="0041579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Counter</w:t>
      </w:r>
      <w:r>
        <w:rPr>
          <w:rStyle w:val="HTMLCode"/>
          <w:rFonts w:eastAsiaTheme="majorEastAsia"/>
        </w:rPr>
        <w:t xml:space="preserve"> {</w:t>
      </w:r>
    </w:p>
    <w:p w14:paraId="4975F6BF"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xml:space="preserve"> count;</w:t>
      </w:r>
    </w:p>
    <w:p w14:paraId="4D87CAF0" w14:textId="77777777" w:rsidR="0041579D" w:rsidRDefault="0041579D" w:rsidP="0041579D">
      <w:pPr>
        <w:pStyle w:val="HTMLPreformatted"/>
        <w:rPr>
          <w:rStyle w:val="HTMLCode"/>
          <w:rFonts w:eastAsiaTheme="majorEastAsia"/>
        </w:rPr>
      </w:pPr>
    </w:p>
    <w:p w14:paraId="6D8132F3"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inc</w:t>
      </w:r>
      <w:r>
        <w:rPr>
          <w:rStyle w:val="hljs-params"/>
        </w:rPr>
        <w:t>()</w:t>
      </w:r>
      <w:r>
        <w:rPr>
          <w:rStyle w:val="HTMLCode"/>
          <w:rFonts w:eastAsiaTheme="majorEastAsia"/>
        </w:rPr>
        <w:t xml:space="preserve"> {</w:t>
      </w:r>
    </w:p>
    <w:p w14:paraId="108C8559" w14:textId="77777777" w:rsidR="0041579D" w:rsidRDefault="0041579D" w:rsidP="0041579D">
      <w:pPr>
        <w:pStyle w:val="HTMLPreformatted"/>
        <w:rPr>
          <w:rStyle w:val="HTMLCode"/>
          <w:rFonts w:eastAsiaTheme="majorEastAsia"/>
        </w:rPr>
      </w:pPr>
      <w:r>
        <w:rPr>
          <w:rStyle w:val="HTMLCode"/>
          <w:rFonts w:eastAsiaTheme="majorEastAsia"/>
        </w:rPr>
        <w:t xml:space="preserve">        count++; </w:t>
      </w:r>
      <w:r>
        <w:rPr>
          <w:rStyle w:val="hljs-comment"/>
          <w:rFonts w:eastAsiaTheme="majorEastAsia"/>
        </w:rPr>
        <w:t>// ❌ not thread-safe</w:t>
      </w:r>
    </w:p>
    <w:p w14:paraId="79E45E8D" w14:textId="77777777" w:rsidR="0041579D" w:rsidRDefault="0041579D" w:rsidP="0041579D">
      <w:pPr>
        <w:pStyle w:val="HTMLPreformatted"/>
        <w:rPr>
          <w:rStyle w:val="HTMLCode"/>
          <w:rFonts w:eastAsiaTheme="majorEastAsia"/>
        </w:rPr>
      </w:pPr>
      <w:r>
        <w:rPr>
          <w:rStyle w:val="HTMLCode"/>
          <w:rFonts w:eastAsiaTheme="majorEastAsia"/>
        </w:rPr>
        <w:t xml:space="preserve">    }</w:t>
      </w:r>
    </w:p>
    <w:p w14:paraId="490C4268" w14:textId="77777777" w:rsidR="0041579D" w:rsidRDefault="0041579D" w:rsidP="0041579D">
      <w:pPr>
        <w:pStyle w:val="HTMLPreformatted"/>
        <w:rPr>
          <w:rStyle w:val="HTMLCode"/>
          <w:rFonts w:eastAsiaTheme="majorEastAsia"/>
        </w:rPr>
      </w:pPr>
      <w:r>
        <w:rPr>
          <w:rStyle w:val="HTMLCode"/>
          <w:rFonts w:eastAsiaTheme="majorEastAsia"/>
        </w:rPr>
        <w:t>}</w:t>
      </w:r>
    </w:p>
    <w:p w14:paraId="765C5AEE" w14:textId="77777777" w:rsidR="0041579D" w:rsidRDefault="0041579D" w:rsidP="0041579D">
      <w:pPr>
        <w:pStyle w:val="NormalWeb"/>
      </w:pPr>
      <w:r>
        <w:t>Looks safe, but:</w:t>
      </w:r>
    </w:p>
    <w:p w14:paraId="501963C8" w14:textId="77777777" w:rsidR="0041579D" w:rsidRDefault="0041579D" w:rsidP="00CC67C3">
      <w:pPr>
        <w:pStyle w:val="NormalWeb"/>
        <w:numPr>
          <w:ilvl w:val="0"/>
          <w:numId w:val="263"/>
        </w:numPr>
      </w:pPr>
      <w:r>
        <w:t>Multiple threads → race condition</w:t>
      </w:r>
    </w:p>
    <w:p w14:paraId="7915CB4A" w14:textId="77777777" w:rsidR="0041579D" w:rsidRDefault="0041579D" w:rsidP="0041579D">
      <w:pPr>
        <w:pStyle w:val="Heading3"/>
      </w:pPr>
      <w:r>
        <w:t>NOTE:</w:t>
      </w:r>
    </w:p>
    <w:p w14:paraId="5424DBB4" w14:textId="77777777" w:rsidR="0041579D" w:rsidRDefault="0041579D" w:rsidP="00CC67C3">
      <w:pPr>
        <w:pStyle w:val="NormalWeb"/>
        <w:numPr>
          <w:ilvl w:val="0"/>
          <w:numId w:val="264"/>
        </w:numPr>
      </w:pPr>
      <w:r>
        <w:t>Encapsulation ≠ thread safety</w:t>
      </w:r>
    </w:p>
    <w:p w14:paraId="250D721E" w14:textId="77777777" w:rsidR="0041579D" w:rsidRDefault="0041579D" w:rsidP="00CC67C3">
      <w:pPr>
        <w:pStyle w:val="NormalWeb"/>
        <w:numPr>
          <w:ilvl w:val="0"/>
          <w:numId w:val="264"/>
        </w:numPr>
      </w:pPr>
      <w:r>
        <w:t>Race condition = unsynchronized concurrent access</w:t>
      </w:r>
    </w:p>
    <w:p w14:paraId="0FDFA7B1" w14:textId="77777777" w:rsidR="0041579D" w:rsidRDefault="00AA6A11" w:rsidP="0041579D">
      <w:r>
        <w:pict w14:anchorId="15E0B395">
          <v:rect id="_x0000_i1328" style="width:0;height:1.5pt" o:hralign="center" o:hrstd="t" o:hr="t" fillcolor="#a0a0a0" stroked="f"/>
        </w:pict>
      </w:r>
    </w:p>
    <w:p w14:paraId="1230ED06" w14:textId="77777777" w:rsidR="0041579D" w:rsidRDefault="0041579D" w:rsidP="0041579D">
      <w:pPr>
        <w:pStyle w:val="Heading2"/>
      </w:pPr>
      <w:r>
        <w:rPr>
          <w:rStyle w:val="Strong"/>
          <w:b w:val="0"/>
          <w:bCs w:val="0"/>
        </w:rPr>
        <w:t>71. Can encapsulation hide memory leaks?</w:t>
      </w:r>
    </w:p>
    <w:p w14:paraId="7A01A9BC" w14:textId="77777777" w:rsidR="0041579D" w:rsidRDefault="0041579D" w:rsidP="0041579D">
      <w:pPr>
        <w:pStyle w:val="Heading3"/>
      </w:pPr>
      <w:r>
        <w:t>Answer:</w:t>
      </w:r>
    </w:p>
    <w:p w14:paraId="2CD99818" w14:textId="77777777" w:rsidR="0041579D" w:rsidRDefault="0041579D" w:rsidP="0041579D">
      <w:pPr>
        <w:pStyle w:val="NormalWeb"/>
      </w:pPr>
      <w:r>
        <w:t>Yes. Internal references may prevent GC, and callers won’t see it.</w:t>
      </w:r>
    </w:p>
    <w:p w14:paraId="32ACA1DE" w14:textId="77777777" w:rsidR="0041579D" w:rsidRDefault="0041579D" w:rsidP="0041579D">
      <w:pPr>
        <w:pStyle w:val="Heading3"/>
      </w:pPr>
      <w:r>
        <w:t>Example:</w:t>
      </w:r>
    </w:p>
    <w:p w14:paraId="23CA90A0" w14:textId="77777777" w:rsidR="0041579D" w:rsidRDefault="0041579D" w:rsidP="0041579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Cache</w:t>
      </w:r>
      <w:r>
        <w:rPr>
          <w:rStyle w:val="HTMLCode"/>
          <w:rFonts w:eastAsiaTheme="majorEastAsia"/>
        </w:rPr>
        <w:t xml:space="preserve"> {</w:t>
      </w:r>
    </w:p>
    <w:p w14:paraId="2D1B0ED6"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static</w:t>
      </w:r>
      <w:r>
        <w:rPr>
          <w:rStyle w:val="HTMLCode"/>
          <w:rFonts w:eastAsiaTheme="majorEastAsia"/>
        </w:rPr>
        <w:t xml:space="preserve"> List&lt;Object&gt; store = </w:t>
      </w:r>
      <w:r>
        <w:rPr>
          <w:rStyle w:val="hljs-keyword"/>
          <w:rFonts w:eastAsiaTheme="majorEastAsia"/>
        </w:rPr>
        <w:t>new</w:t>
      </w:r>
      <w:r>
        <w:rPr>
          <w:rStyle w:val="HTMLCode"/>
          <w:rFonts w:eastAsiaTheme="majorEastAsia"/>
        </w:rPr>
        <w:t xml:space="preserve"> </w:t>
      </w:r>
      <w:r>
        <w:rPr>
          <w:rStyle w:val="hljs-title"/>
        </w:rPr>
        <w:t>ArrayList</w:t>
      </w:r>
      <w:r>
        <w:rPr>
          <w:rStyle w:val="HTMLCode"/>
          <w:rFonts w:eastAsiaTheme="majorEastAsia"/>
        </w:rPr>
        <w:t>&lt;&gt;();</w:t>
      </w:r>
    </w:p>
    <w:p w14:paraId="0214F0E0" w14:textId="77777777" w:rsidR="0041579D" w:rsidRDefault="0041579D" w:rsidP="0041579D">
      <w:pPr>
        <w:pStyle w:val="HTMLPreformatted"/>
        <w:rPr>
          <w:rStyle w:val="HTMLCode"/>
          <w:rFonts w:eastAsiaTheme="majorEastAsia"/>
        </w:rPr>
      </w:pPr>
      <w:r>
        <w:rPr>
          <w:rStyle w:val="HTMLCode"/>
          <w:rFonts w:eastAsiaTheme="majorEastAsia"/>
        </w:rPr>
        <w:t>}</w:t>
      </w:r>
    </w:p>
    <w:p w14:paraId="78697FA3" w14:textId="77777777" w:rsidR="0041579D" w:rsidRDefault="0041579D" w:rsidP="0041579D">
      <w:pPr>
        <w:pStyle w:val="NormalWeb"/>
      </w:pPr>
      <w:r>
        <w:t>Objects stored here:</w:t>
      </w:r>
    </w:p>
    <w:p w14:paraId="02528E40" w14:textId="77777777" w:rsidR="0041579D" w:rsidRDefault="0041579D" w:rsidP="00CC67C3">
      <w:pPr>
        <w:pStyle w:val="NormalWeb"/>
        <w:numPr>
          <w:ilvl w:val="0"/>
          <w:numId w:val="265"/>
        </w:numPr>
      </w:pPr>
      <w:r>
        <w:lastRenderedPageBreak/>
        <w:t>Never removed</w:t>
      </w:r>
    </w:p>
    <w:p w14:paraId="3427E55F" w14:textId="77777777" w:rsidR="0041579D" w:rsidRDefault="0041579D" w:rsidP="00CC67C3">
      <w:pPr>
        <w:pStyle w:val="NormalWeb"/>
        <w:numPr>
          <w:ilvl w:val="0"/>
          <w:numId w:val="265"/>
        </w:numPr>
      </w:pPr>
      <w:r>
        <w:t>Never GC’d</w:t>
      </w:r>
    </w:p>
    <w:p w14:paraId="79974939" w14:textId="77777777" w:rsidR="0041579D" w:rsidRDefault="0041579D" w:rsidP="0041579D">
      <w:pPr>
        <w:pStyle w:val="Heading3"/>
      </w:pPr>
      <w:r>
        <w:t>NOTE:</w:t>
      </w:r>
    </w:p>
    <w:p w14:paraId="3BE10D23" w14:textId="77777777" w:rsidR="0041579D" w:rsidRDefault="0041579D" w:rsidP="00CC67C3">
      <w:pPr>
        <w:pStyle w:val="NormalWeb"/>
        <w:numPr>
          <w:ilvl w:val="0"/>
          <w:numId w:val="266"/>
        </w:numPr>
      </w:pPr>
      <w:r>
        <w:t>Memory leak = reachable but unused objects</w:t>
      </w:r>
    </w:p>
    <w:p w14:paraId="43C1D440" w14:textId="77777777" w:rsidR="0041579D" w:rsidRDefault="0041579D" w:rsidP="00CC67C3">
      <w:pPr>
        <w:pStyle w:val="NormalWeb"/>
        <w:numPr>
          <w:ilvl w:val="0"/>
          <w:numId w:val="266"/>
        </w:numPr>
      </w:pPr>
      <w:r>
        <w:t>Encapsulation can hide root causes</w:t>
      </w:r>
    </w:p>
    <w:p w14:paraId="7DF88199" w14:textId="77777777" w:rsidR="0041579D" w:rsidRDefault="00AA6A11" w:rsidP="0041579D">
      <w:r>
        <w:pict w14:anchorId="685629BA">
          <v:rect id="_x0000_i1329" style="width:0;height:1.5pt" o:hralign="center" o:hrstd="t" o:hr="t" fillcolor="#a0a0a0" stroked="f"/>
        </w:pict>
      </w:r>
    </w:p>
    <w:p w14:paraId="4190CF6E" w14:textId="77777777" w:rsidR="0041579D" w:rsidRDefault="0041579D" w:rsidP="0041579D">
      <w:pPr>
        <w:pStyle w:val="Heading2"/>
      </w:pPr>
      <w:r>
        <w:rPr>
          <w:rStyle w:val="Strong"/>
          <w:b w:val="0"/>
          <w:bCs w:val="0"/>
        </w:rPr>
        <w:t>72. Can encapsulation hide partial construction?</w:t>
      </w:r>
    </w:p>
    <w:p w14:paraId="6B728ABF" w14:textId="77777777" w:rsidR="0041579D" w:rsidRDefault="0041579D" w:rsidP="0041579D">
      <w:pPr>
        <w:pStyle w:val="Heading3"/>
      </w:pPr>
      <w:r>
        <w:t>Answer:</w:t>
      </w:r>
    </w:p>
    <w:p w14:paraId="2441AEC9" w14:textId="77777777" w:rsidR="0041579D" w:rsidRDefault="0041579D" w:rsidP="0041579D">
      <w:pPr>
        <w:pStyle w:val="NormalWeb"/>
      </w:pPr>
      <w:r>
        <w:t xml:space="preserve">Yes. If </w:t>
      </w:r>
      <w:r>
        <w:rPr>
          <w:rStyle w:val="HTMLCode"/>
          <w:rFonts w:eastAsiaTheme="majorEastAsia"/>
        </w:rPr>
        <w:t>this</w:t>
      </w:r>
      <w:r>
        <w:t xml:space="preserve"> escapes during construction.</w:t>
      </w:r>
    </w:p>
    <w:p w14:paraId="06DB0FFE" w14:textId="77777777" w:rsidR="0041579D" w:rsidRDefault="0041579D" w:rsidP="0041579D">
      <w:pPr>
        <w:pStyle w:val="Heading3"/>
      </w:pPr>
      <w:r>
        <w:t>Example:</w:t>
      </w:r>
    </w:p>
    <w:p w14:paraId="1D0134E1" w14:textId="77777777" w:rsidR="0041579D" w:rsidRDefault="0041579D" w:rsidP="0041579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A</w:t>
      </w:r>
      <w:r>
        <w:rPr>
          <w:rStyle w:val="HTMLCode"/>
          <w:rFonts w:eastAsiaTheme="majorEastAsia"/>
        </w:rPr>
        <w:t xml:space="preserve"> {</w:t>
      </w:r>
    </w:p>
    <w:p w14:paraId="525658A7" w14:textId="77777777" w:rsidR="0041579D" w:rsidRDefault="0041579D" w:rsidP="0041579D">
      <w:pPr>
        <w:pStyle w:val="HTMLPreformatted"/>
        <w:rPr>
          <w:rStyle w:val="HTMLCode"/>
          <w:rFonts w:eastAsiaTheme="majorEastAsia"/>
        </w:rPr>
      </w:pPr>
      <w:r>
        <w:rPr>
          <w:rStyle w:val="HTMLCode"/>
          <w:rFonts w:eastAsiaTheme="majorEastAsia"/>
        </w:rPr>
        <w:t xml:space="preserve">    A() {</w:t>
      </w:r>
    </w:p>
    <w:p w14:paraId="5593F25B" w14:textId="77777777" w:rsidR="0041579D" w:rsidRDefault="0041579D" w:rsidP="0041579D">
      <w:pPr>
        <w:pStyle w:val="HTMLPreformatted"/>
        <w:rPr>
          <w:rStyle w:val="HTMLCode"/>
          <w:rFonts w:eastAsiaTheme="majorEastAsia"/>
        </w:rPr>
      </w:pPr>
      <w:r>
        <w:rPr>
          <w:rStyle w:val="HTMLCode"/>
          <w:rFonts w:eastAsiaTheme="majorEastAsia"/>
        </w:rPr>
        <w:t xml:space="preserve">        Registry.register(</w:t>
      </w:r>
      <w:r>
        <w:rPr>
          <w:rStyle w:val="hljs-builtin"/>
        </w:rPr>
        <w:t>this</w:t>
      </w:r>
      <w:r>
        <w:rPr>
          <w:rStyle w:val="HTMLCode"/>
          <w:rFonts w:eastAsiaTheme="majorEastAsia"/>
        </w:rPr>
        <w:t xml:space="preserve">); </w:t>
      </w:r>
      <w:r>
        <w:rPr>
          <w:rStyle w:val="hljs-comment"/>
          <w:rFonts w:eastAsiaTheme="majorEastAsia"/>
        </w:rPr>
        <w:t>// ❌ escapes before fully built</w:t>
      </w:r>
    </w:p>
    <w:p w14:paraId="27C57848" w14:textId="77777777" w:rsidR="0041579D" w:rsidRDefault="0041579D" w:rsidP="0041579D">
      <w:pPr>
        <w:pStyle w:val="HTMLPreformatted"/>
        <w:rPr>
          <w:rStyle w:val="HTMLCode"/>
          <w:rFonts w:eastAsiaTheme="majorEastAsia"/>
        </w:rPr>
      </w:pPr>
      <w:r>
        <w:rPr>
          <w:rStyle w:val="HTMLCode"/>
          <w:rFonts w:eastAsiaTheme="majorEastAsia"/>
        </w:rPr>
        <w:t xml:space="preserve">    }</w:t>
      </w:r>
    </w:p>
    <w:p w14:paraId="5DA43939" w14:textId="77777777" w:rsidR="0041579D" w:rsidRDefault="0041579D" w:rsidP="0041579D">
      <w:pPr>
        <w:pStyle w:val="HTMLPreformatted"/>
        <w:rPr>
          <w:rStyle w:val="HTMLCode"/>
          <w:rFonts w:eastAsiaTheme="majorEastAsia"/>
        </w:rPr>
      </w:pPr>
      <w:r>
        <w:rPr>
          <w:rStyle w:val="HTMLCode"/>
          <w:rFonts w:eastAsiaTheme="majorEastAsia"/>
        </w:rPr>
        <w:t>}</w:t>
      </w:r>
    </w:p>
    <w:p w14:paraId="00341C19" w14:textId="77777777" w:rsidR="0041579D" w:rsidRDefault="0041579D" w:rsidP="0041579D">
      <w:pPr>
        <w:pStyle w:val="NormalWeb"/>
      </w:pPr>
      <w:r>
        <w:t>Another thread may see:</w:t>
      </w:r>
    </w:p>
    <w:p w14:paraId="6A269D22" w14:textId="77777777" w:rsidR="0041579D" w:rsidRDefault="0041579D" w:rsidP="00CC67C3">
      <w:pPr>
        <w:pStyle w:val="NormalWeb"/>
        <w:numPr>
          <w:ilvl w:val="0"/>
          <w:numId w:val="267"/>
        </w:numPr>
      </w:pPr>
      <w:r>
        <w:t>Half-initialized object</w:t>
      </w:r>
    </w:p>
    <w:p w14:paraId="66670814" w14:textId="77777777" w:rsidR="0041579D" w:rsidRDefault="0041579D" w:rsidP="0041579D">
      <w:pPr>
        <w:pStyle w:val="Heading3"/>
      </w:pPr>
      <w:r>
        <w:t>NOTE:</w:t>
      </w:r>
    </w:p>
    <w:p w14:paraId="19ADD09E" w14:textId="77777777" w:rsidR="0041579D" w:rsidRDefault="0041579D" w:rsidP="00CC67C3">
      <w:pPr>
        <w:pStyle w:val="NormalWeb"/>
        <w:numPr>
          <w:ilvl w:val="0"/>
          <w:numId w:val="268"/>
        </w:numPr>
      </w:pPr>
      <w:r>
        <w:t xml:space="preserve">Constructor escape = publishing </w:t>
      </w:r>
      <w:r>
        <w:rPr>
          <w:rStyle w:val="HTMLCode"/>
          <w:rFonts w:eastAsiaTheme="majorEastAsia"/>
        </w:rPr>
        <w:t>this</w:t>
      </w:r>
      <w:r>
        <w:t xml:space="preserve"> too early</w:t>
      </w:r>
    </w:p>
    <w:p w14:paraId="3C28FFB6" w14:textId="77777777" w:rsidR="0041579D" w:rsidRDefault="0041579D" w:rsidP="00CC67C3">
      <w:pPr>
        <w:pStyle w:val="NormalWeb"/>
        <w:numPr>
          <w:ilvl w:val="0"/>
          <w:numId w:val="268"/>
        </w:numPr>
      </w:pPr>
      <w:r>
        <w:t>Dangerous in concurrency</w:t>
      </w:r>
    </w:p>
    <w:p w14:paraId="0BE6B972" w14:textId="77777777" w:rsidR="0041579D" w:rsidRDefault="00AA6A11" w:rsidP="0041579D">
      <w:r>
        <w:pict w14:anchorId="4C8BB32A">
          <v:rect id="_x0000_i1330" style="width:0;height:1.5pt" o:hralign="center" o:hrstd="t" o:hr="t" fillcolor="#a0a0a0" stroked="f"/>
        </w:pict>
      </w:r>
    </w:p>
    <w:p w14:paraId="2D64F31A" w14:textId="77777777" w:rsidR="0041579D" w:rsidRDefault="0041579D" w:rsidP="0041579D">
      <w:pPr>
        <w:pStyle w:val="Heading2"/>
      </w:pPr>
      <w:r>
        <w:rPr>
          <w:rStyle w:val="Strong"/>
          <w:b w:val="0"/>
          <w:bCs w:val="0"/>
        </w:rPr>
        <w:t>73. Can encapsulation be violated by lambdas?</w:t>
      </w:r>
    </w:p>
    <w:p w14:paraId="14CEF820" w14:textId="77777777" w:rsidR="0041579D" w:rsidRDefault="0041579D" w:rsidP="0041579D">
      <w:pPr>
        <w:pStyle w:val="Heading3"/>
      </w:pPr>
      <w:r>
        <w:t>Answer:</w:t>
      </w:r>
    </w:p>
    <w:p w14:paraId="6311A8A2" w14:textId="77777777" w:rsidR="0041579D" w:rsidRDefault="0041579D" w:rsidP="0041579D">
      <w:pPr>
        <w:pStyle w:val="NormalWeb"/>
      </w:pPr>
      <w:r>
        <w:t>Yes. Lambdas can capture internal state.</w:t>
      </w:r>
    </w:p>
    <w:p w14:paraId="377F33DB" w14:textId="77777777" w:rsidR="0041579D" w:rsidRDefault="0041579D" w:rsidP="0041579D">
      <w:pPr>
        <w:pStyle w:val="Heading3"/>
      </w:pPr>
      <w:r>
        <w:t>Example:</w:t>
      </w:r>
    </w:p>
    <w:p w14:paraId="25F52CB4" w14:textId="77777777" w:rsidR="0041579D" w:rsidRDefault="0041579D" w:rsidP="0041579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A</w:t>
      </w:r>
      <w:r>
        <w:rPr>
          <w:rStyle w:val="HTMLCode"/>
          <w:rFonts w:eastAsiaTheme="majorEastAsia"/>
        </w:rPr>
        <w:t xml:space="preserve"> {</w:t>
      </w:r>
    </w:p>
    <w:p w14:paraId="49C0CE8E"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w:t>
      </w:r>
    </w:p>
    <w:p w14:paraId="04C0FD46" w14:textId="77777777" w:rsidR="0041579D" w:rsidRDefault="0041579D" w:rsidP="0041579D">
      <w:pPr>
        <w:pStyle w:val="HTMLPreformatted"/>
        <w:rPr>
          <w:rStyle w:val="HTMLCode"/>
          <w:rFonts w:eastAsiaTheme="majorEastAsia"/>
        </w:rPr>
      </w:pPr>
    </w:p>
    <w:p w14:paraId="7AC1182E"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Runnable </w:t>
      </w:r>
      <w:r>
        <w:rPr>
          <w:rStyle w:val="hljs-title"/>
        </w:rPr>
        <w:t>getTask</w:t>
      </w:r>
      <w:r>
        <w:rPr>
          <w:rStyle w:val="hljs-params"/>
        </w:rPr>
        <w:t>()</w:t>
      </w:r>
      <w:r>
        <w:rPr>
          <w:rStyle w:val="HTMLCode"/>
          <w:rFonts w:eastAsiaTheme="majorEastAsia"/>
        </w:rPr>
        <w:t xml:space="preserve"> {</w:t>
      </w:r>
    </w:p>
    <w:p w14:paraId="5CC98DED"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 -&gt; System.out.println(x); </w:t>
      </w:r>
      <w:r>
        <w:rPr>
          <w:rStyle w:val="hljs-comment"/>
          <w:rFonts w:eastAsiaTheme="majorEastAsia"/>
        </w:rPr>
        <w:t>// capturing private state</w:t>
      </w:r>
    </w:p>
    <w:p w14:paraId="3B56A89F" w14:textId="77777777" w:rsidR="0041579D" w:rsidRDefault="0041579D" w:rsidP="0041579D">
      <w:pPr>
        <w:pStyle w:val="HTMLPreformatted"/>
        <w:rPr>
          <w:rStyle w:val="HTMLCode"/>
          <w:rFonts w:eastAsiaTheme="majorEastAsia"/>
        </w:rPr>
      </w:pPr>
      <w:r>
        <w:rPr>
          <w:rStyle w:val="HTMLCode"/>
          <w:rFonts w:eastAsiaTheme="majorEastAsia"/>
        </w:rPr>
        <w:t xml:space="preserve">    }</w:t>
      </w:r>
    </w:p>
    <w:p w14:paraId="068FA858" w14:textId="77777777" w:rsidR="0041579D" w:rsidRDefault="0041579D" w:rsidP="0041579D">
      <w:pPr>
        <w:pStyle w:val="HTMLPreformatted"/>
        <w:rPr>
          <w:rStyle w:val="HTMLCode"/>
          <w:rFonts w:eastAsiaTheme="majorEastAsia"/>
        </w:rPr>
      </w:pPr>
      <w:r>
        <w:rPr>
          <w:rStyle w:val="HTMLCode"/>
          <w:rFonts w:eastAsiaTheme="majorEastAsia"/>
        </w:rPr>
        <w:t>}</w:t>
      </w:r>
    </w:p>
    <w:p w14:paraId="5039DD82" w14:textId="77777777" w:rsidR="0041579D" w:rsidRDefault="0041579D" w:rsidP="0041579D">
      <w:pPr>
        <w:pStyle w:val="NormalWeb"/>
      </w:pPr>
      <w:r>
        <w:lastRenderedPageBreak/>
        <w:t>This exposes internal state behaviorally.</w:t>
      </w:r>
    </w:p>
    <w:p w14:paraId="56F39E24" w14:textId="77777777" w:rsidR="0041579D" w:rsidRDefault="0041579D" w:rsidP="0041579D">
      <w:pPr>
        <w:pStyle w:val="Heading3"/>
      </w:pPr>
      <w:r>
        <w:t>NOTE:</w:t>
      </w:r>
    </w:p>
    <w:p w14:paraId="5B06A3B8" w14:textId="77777777" w:rsidR="0041579D" w:rsidRDefault="0041579D" w:rsidP="00CC67C3">
      <w:pPr>
        <w:pStyle w:val="NormalWeb"/>
        <w:numPr>
          <w:ilvl w:val="0"/>
          <w:numId w:val="269"/>
        </w:numPr>
      </w:pPr>
      <w:r>
        <w:t>Lambda = closure</w:t>
      </w:r>
    </w:p>
    <w:p w14:paraId="28C39F1D" w14:textId="77777777" w:rsidR="0041579D" w:rsidRDefault="0041579D" w:rsidP="00CC67C3">
      <w:pPr>
        <w:pStyle w:val="NormalWeb"/>
        <w:numPr>
          <w:ilvl w:val="0"/>
          <w:numId w:val="269"/>
        </w:numPr>
      </w:pPr>
      <w:r>
        <w:t>Closure = captures surrounding variables</w:t>
      </w:r>
    </w:p>
    <w:p w14:paraId="73BBEA22" w14:textId="77777777" w:rsidR="0041579D" w:rsidRDefault="00AA6A11" w:rsidP="0041579D">
      <w:r>
        <w:pict w14:anchorId="26652FFF">
          <v:rect id="_x0000_i1331" style="width:0;height:1.5pt" o:hralign="center" o:hrstd="t" o:hr="t" fillcolor="#a0a0a0" stroked="f"/>
        </w:pict>
      </w:r>
    </w:p>
    <w:p w14:paraId="0B1208F3" w14:textId="77777777" w:rsidR="0041579D" w:rsidRDefault="0041579D" w:rsidP="0041579D">
      <w:pPr>
        <w:pStyle w:val="Heading2"/>
      </w:pPr>
      <w:r>
        <w:rPr>
          <w:rStyle w:val="Strong"/>
          <w:b w:val="0"/>
          <w:bCs w:val="0"/>
        </w:rPr>
        <w:t>74. Can encapsulation be violated by method references?</w:t>
      </w:r>
    </w:p>
    <w:p w14:paraId="4DEE09A6" w14:textId="77777777" w:rsidR="0041579D" w:rsidRDefault="0041579D" w:rsidP="0041579D">
      <w:pPr>
        <w:pStyle w:val="Heading3"/>
      </w:pPr>
      <w:r>
        <w:t>Answer:</w:t>
      </w:r>
    </w:p>
    <w:p w14:paraId="3FF5080F" w14:textId="77777777" w:rsidR="0041579D" w:rsidRDefault="0041579D" w:rsidP="0041579D">
      <w:pPr>
        <w:pStyle w:val="NormalWeb"/>
      </w:pPr>
      <w:r>
        <w:t>Yes. Method references can expose internal behavior.</w:t>
      </w:r>
    </w:p>
    <w:p w14:paraId="364310B9" w14:textId="77777777" w:rsidR="0041579D" w:rsidRDefault="0041579D" w:rsidP="0041579D">
      <w:pPr>
        <w:pStyle w:val="Heading3"/>
      </w:pPr>
      <w:r>
        <w:t>Example:</w:t>
      </w:r>
    </w:p>
    <w:p w14:paraId="45E56AEA" w14:textId="77777777" w:rsidR="0041579D" w:rsidRDefault="0041579D" w:rsidP="0041579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A</w:t>
      </w:r>
      <w:r>
        <w:rPr>
          <w:rStyle w:val="HTMLCode"/>
          <w:rFonts w:eastAsiaTheme="majorEastAsia"/>
        </w:rPr>
        <w:t xml:space="preserve"> {</w:t>
      </w:r>
    </w:p>
    <w:p w14:paraId="0D436775"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secret</w:t>
      </w:r>
      <w:r>
        <w:rPr>
          <w:rStyle w:val="hljs-params"/>
        </w:rPr>
        <w:t>()</w:t>
      </w:r>
      <w:r>
        <w:rPr>
          <w:rStyle w:val="HTMLCode"/>
          <w:rFonts w:eastAsiaTheme="majorEastAsia"/>
        </w:rPr>
        <w:t xml:space="preserve"> {</w:t>
      </w:r>
    </w:p>
    <w:p w14:paraId="6DE49BD0" w14:textId="77777777" w:rsidR="0041579D" w:rsidRDefault="0041579D" w:rsidP="0041579D">
      <w:pPr>
        <w:pStyle w:val="HTMLPreformatted"/>
        <w:rPr>
          <w:rStyle w:val="HTMLCode"/>
          <w:rFonts w:eastAsiaTheme="majorEastAsia"/>
        </w:rPr>
      </w:pPr>
      <w:r>
        <w:rPr>
          <w:rStyle w:val="HTMLCode"/>
          <w:rFonts w:eastAsiaTheme="majorEastAsia"/>
        </w:rPr>
        <w:t xml:space="preserve">        System.out.println(</w:t>
      </w:r>
      <w:r>
        <w:rPr>
          <w:rStyle w:val="hljs-string"/>
        </w:rPr>
        <w:t>"secret"</w:t>
      </w:r>
      <w:r>
        <w:rPr>
          <w:rStyle w:val="HTMLCode"/>
          <w:rFonts w:eastAsiaTheme="majorEastAsia"/>
        </w:rPr>
        <w:t>);</w:t>
      </w:r>
    </w:p>
    <w:p w14:paraId="763A701F" w14:textId="77777777" w:rsidR="0041579D" w:rsidRDefault="0041579D" w:rsidP="0041579D">
      <w:pPr>
        <w:pStyle w:val="HTMLPreformatted"/>
        <w:rPr>
          <w:rStyle w:val="HTMLCode"/>
          <w:rFonts w:eastAsiaTheme="majorEastAsia"/>
        </w:rPr>
      </w:pPr>
      <w:r>
        <w:rPr>
          <w:rStyle w:val="HTMLCode"/>
          <w:rFonts w:eastAsiaTheme="majorEastAsia"/>
        </w:rPr>
        <w:t xml:space="preserve">    }</w:t>
      </w:r>
    </w:p>
    <w:p w14:paraId="3AEC5551" w14:textId="77777777" w:rsidR="0041579D" w:rsidRDefault="0041579D" w:rsidP="0041579D">
      <w:pPr>
        <w:pStyle w:val="HTMLPreformatted"/>
        <w:rPr>
          <w:rStyle w:val="HTMLCode"/>
          <w:rFonts w:eastAsiaTheme="majorEastAsia"/>
        </w:rPr>
      </w:pPr>
    </w:p>
    <w:p w14:paraId="1791C83D"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Runnable </w:t>
      </w:r>
      <w:r>
        <w:rPr>
          <w:rStyle w:val="hljs-title"/>
        </w:rPr>
        <w:t>expose</w:t>
      </w:r>
      <w:r>
        <w:rPr>
          <w:rStyle w:val="hljs-params"/>
        </w:rPr>
        <w:t>()</w:t>
      </w:r>
      <w:r>
        <w:rPr>
          <w:rStyle w:val="HTMLCode"/>
          <w:rFonts w:eastAsiaTheme="majorEastAsia"/>
        </w:rPr>
        <w:t xml:space="preserve"> {</w:t>
      </w:r>
    </w:p>
    <w:p w14:paraId="4EBB8E65" w14:textId="77777777" w:rsidR="0041579D" w:rsidRDefault="0041579D" w:rsidP="004157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builtin"/>
        </w:rPr>
        <w:t>this</w:t>
      </w:r>
      <w:r>
        <w:rPr>
          <w:rStyle w:val="HTMLCode"/>
          <w:rFonts w:eastAsiaTheme="majorEastAsia"/>
        </w:rPr>
        <w:t xml:space="preserve">::secret; </w:t>
      </w:r>
      <w:r>
        <w:rPr>
          <w:rStyle w:val="hljs-comment"/>
          <w:rFonts w:eastAsiaTheme="majorEastAsia"/>
        </w:rPr>
        <w:t>// exposing private behavior</w:t>
      </w:r>
    </w:p>
    <w:p w14:paraId="0C52A86A" w14:textId="77777777" w:rsidR="0041579D" w:rsidRDefault="0041579D" w:rsidP="0041579D">
      <w:pPr>
        <w:pStyle w:val="HTMLPreformatted"/>
        <w:rPr>
          <w:rStyle w:val="HTMLCode"/>
          <w:rFonts w:eastAsiaTheme="majorEastAsia"/>
        </w:rPr>
      </w:pPr>
      <w:r>
        <w:rPr>
          <w:rStyle w:val="HTMLCode"/>
          <w:rFonts w:eastAsiaTheme="majorEastAsia"/>
        </w:rPr>
        <w:t xml:space="preserve">    }</w:t>
      </w:r>
    </w:p>
    <w:p w14:paraId="5A139750" w14:textId="77777777" w:rsidR="0041579D" w:rsidRDefault="0041579D" w:rsidP="0041579D">
      <w:pPr>
        <w:pStyle w:val="HTMLPreformatted"/>
        <w:rPr>
          <w:rStyle w:val="HTMLCode"/>
          <w:rFonts w:eastAsiaTheme="majorEastAsia"/>
        </w:rPr>
      </w:pPr>
      <w:r>
        <w:rPr>
          <w:rStyle w:val="HTMLCode"/>
          <w:rFonts w:eastAsiaTheme="majorEastAsia"/>
        </w:rPr>
        <w:t>}</w:t>
      </w:r>
    </w:p>
    <w:p w14:paraId="3CA0C9BB" w14:textId="77777777" w:rsidR="0041579D" w:rsidRDefault="0041579D" w:rsidP="0041579D">
      <w:pPr>
        <w:pStyle w:val="NormalWeb"/>
      </w:pPr>
      <w:r>
        <w:t>Now external code can execute private logic.</w:t>
      </w:r>
    </w:p>
    <w:p w14:paraId="7F67D376" w14:textId="77777777" w:rsidR="0041579D" w:rsidRDefault="0041579D" w:rsidP="0041579D">
      <w:pPr>
        <w:pStyle w:val="Heading3"/>
      </w:pPr>
      <w:r>
        <w:t>NOTE:</w:t>
      </w:r>
    </w:p>
    <w:p w14:paraId="4D284F7A" w14:textId="77777777" w:rsidR="0041579D" w:rsidRDefault="0041579D" w:rsidP="00CC67C3">
      <w:pPr>
        <w:pStyle w:val="NormalWeb"/>
        <w:numPr>
          <w:ilvl w:val="0"/>
          <w:numId w:val="270"/>
        </w:numPr>
      </w:pPr>
      <w:r>
        <w:t>Method reference = pointer to method</w:t>
      </w:r>
    </w:p>
    <w:p w14:paraId="1E7DCDAB" w14:textId="77777777" w:rsidR="0041579D" w:rsidRDefault="0041579D" w:rsidP="00CC67C3">
      <w:pPr>
        <w:pStyle w:val="NormalWeb"/>
        <w:numPr>
          <w:ilvl w:val="0"/>
          <w:numId w:val="270"/>
        </w:numPr>
      </w:pPr>
      <w:r>
        <w:t>Can leak behavior</w:t>
      </w:r>
    </w:p>
    <w:p w14:paraId="5B47E47F" w14:textId="77777777" w:rsidR="0041579D" w:rsidRDefault="00AA6A11" w:rsidP="0041579D">
      <w:r>
        <w:pict w14:anchorId="12EF0608">
          <v:rect id="_x0000_i1332" style="width:0;height:1.5pt" o:hralign="center" o:hrstd="t" o:hr="t" fillcolor="#a0a0a0" stroked="f"/>
        </w:pict>
      </w:r>
    </w:p>
    <w:p w14:paraId="7015D1FF" w14:textId="77777777" w:rsidR="0041579D" w:rsidRDefault="0041579D" w:rsidP="0041579D">
      <w:pPr>
        <w:pStyle w:val="Heading2"/>
      </w:pPr>
      <w:r>
        <w:rPr>
          <w:rStyle w:val="Strong"/>
          <w:b w:val="0"/>
          <w:bCs w:val="0"/>
        </w:rPr>
        <w:t>75. Why encapsulation bugs are silent?</w:t>
      </w:r>
    </w:p>
    <w:p w14:paraId="10261921" w14:textId="77777777" w:rsidR="0041579D" w:rsidRDefault="0041579D" w:rsidP="0041579D">
      <w:pPr>
        <w:pStyle w:val="Heading3"/>
      </w:pPr>
      <w:r>
        <w:t>Answer:</w:t>
      </w:r>
    </w:p>
    <w:p w14:paraId="209EB346" w14:textId="77777777" w:rsidR="0041579D" w:rsidRDefault="0041579D" w:rsidP="0041579D">
      <w:pPr>
        <w:pStyle w:val="NormalWeb"/>
      </w:pPr>
      <w:r>
        <w:t>Because they don’t always fail immediately.</w:t>
      </w:r>
    </w:p>
    <w:p w14:paraId="03504552" w14:textId="77777777" w:rsidR="0041579D" w:rsidRDefault="0041579D" w:rsidP="0041579D">
      <w:pPr>
        <w:pStyle w:val="NormalWeb"/>
      </w:pPr>
      <w:r>
        <w:t>They cause:</w:t>
      </w:r>
    </w:p>
    <w:p w14:paraId="398019CE" w14:textId="77777777" w:rsidR="0041579D" w:rsidRDefault="0041579D" w:rsidP="00CC67C3">
      <w:pPr>
        <w:pStyle w:val="NormalWeb"/>
        <w:numPr>
          <w:ilvl w:val="0"/>
          <w:numId w:val="271"/>
        </w:numPr>
      </w:pPr>
      <w:r>
        <w:t>Gradual corruption</w:t>
      </w:r>
    </w:p>
    <w:p w14:paraId="026AC477" w14:textId="77777777" w:rsidR="0041579D" w:rsidRDefault="0041579D" w:rsidP="00CC67C3">
      <w:pPr>
        <w:pStyle w:val="NormalWeb"/>
        <w:numPr>
          <w:ilvl w:val="0"/>
          <w:numId w:val="271"/>
        </w:numPr>
      </w:pPr>
      <w:r>
        <w:t>Inconsistent state</w:t>
      </w:r>
    </w:p>
    <w:p w14:paraId="54FFBE6E" w14:textId="77777777" w:rsidR="0041579D" w:rsidRDefault="0041579D" w:rsidP="00CC67C3">
      <w:pPr>
        <w:pStyle w:val="NormalWeb"/>
        <w:numPr>
          <w:ilvl w:val="0"/>
          <w:numId w:val="271"/>
        </w:numPr>
      </w:pPr>
      <w:r>
        <w:t>Rare crashes</w:t>
      </w:r>
    </w:p>
    <w:p w14:paraId="72395A73" w14:textId="77777777" w:rsidR="0041579D" w:rsidRDefault="0041579D" w:rsidP="00CC67C3">
      <w:pPr>
        <w:pStyle w:val="NormalWeb"/>
        <w:numPr>
          <w:ilvl w:val="0"/>
          <w:numId w:val="271"/>
        </w:numPr>
      </w:pPr>
      <w:r>
        <w:t>Heisenbugs</w:t>
      </w:r>
    </w:p>
    <w:p w14:paraId="1D4FF27A" w14:textId="77777777" w:rsidR="0041579D" w:rsidRDefault="0041579D" w:rsidP="0041579D">
      <w:pPr>
        <w:pStyle w:val="Heading3"/>
      </w:pPr>
      <w:r>
        <w:lastRenderedPageBreak/>
        <w:t>Example:</w:t>
      </w:r>
    </w:p>
    <w:p w14:paraId="1F16002C" w14:textId="77777777" w:rsidR="0041579D" w:rsidRDefault="0041579D" w:rsidP="0041579D">
      <w:pPr>
        <w:pStyle w:val="HTMLPreformatted"/>
        <w:rPr>
          <w:rStyle w:val="HTMLCode"/>
          <w:rFonts w:eastAsiaTheme="majorEastAsia"/>
        </w:rPr>
      </w:pPr>
      <w:r>
        <w:rPr>
          <w:rStyle w:val="HTMLCode"/>
          <w:rFonts w:eastAsiaTheme="majorEastAsia"/>
        </w:rPr>
        <w:t xml:space="preserve">list.clear(); </w:t>
      </w:r>
      <w:r>
        <w:rPr>
          <w:rStyle w:val="hljs-comment"/>
          <w:rFonts w:eastAsiaTheme="majorEastAsia"/>
        </w:rPr>
        <w:t>// silently breaks object</w:t>
      </w:r>
    </w:p>
    <w:p w14:paraId="2A116743" w14:textId="77777777" w:rsidR="0041579D" w:rsidRDefault="0041579D" w:rsidP="0041579D">
      <w:pPr>
        <w:pStyle w:val="NormalWeb"/>
      </w:pPr>
      <w:r>
        <w:t>Bug appears later.</w:t>
      </w:r>
    </w:p>
    <w:p w14:paraId="78B32F8E" w14:textId="77777777" w:rsidR="0041579D" w:rsidRDefault="0041579D" w:rsidP="0041579D">
      <w:pPr>
        <w:pStyle w:val="Heading3"/>
      </w:pPr>
      <w:r>
        <w:t>NOTE:</w:t>
      </w:r>
    </w:p>
    <w:p w14:paraId="0D345FF6" w14:textId="77777777" w:rsidR="0041579D" w:rsidRDefault="0041579D" w:rsidP="00CC67C3">
      <w:pPr>
        <w:pStyle w:val="NormalWeb"/>
        <w:numPr>
          <w:ilvl w:val="0"/>
          <w:numId w:val="272"/>
        </w:numPr>
      </w:pPr>
      <w:r>
        <w:t>Silent bug = no immediate exception</w:t>
      </w:r>
    </w:p>
    <w:p w14:paraId="2D522022" w14:textId="77777777" w:rsidR="0041579D" w:rsidRDefault="0041579D" w:rsidP="00CC67C3">
      <w:pPr>
        <w:pStyle w:val="NormalWeb"/>
        <w:numPr>
          <w:ilvl w:val="0"/>
          <w:numId w:val="272"/>
        </w:numPr>
      </w:pPr>
      <w:r>
        <w:t>State corruption = delayed failure</w:t>
      </w:r>
    </w:p>
    <w:p w14:paraId="71650399" w14:textId="77777777" w:rsidR="00393844" w:rsidRPr="00393844" w:rsidRDefault="00AA6A11" w:rsidP="00393844">
      <w:r>
        <w:pict w14:anchorId="1F0E9709">
          <v:rect id="_x0000_i1333" style="width:0;height:1.5pt" o:hralign="center" o:hrstd="t" o:hr="t" fillcolor="#a0a0a0" stroked="f"/>
        </w:pict>
      </w:r>
    </w:p>
    <w:p w14:paraId="4B47F98B"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MIND-TRICK</w:t>
      </w:r>
    </w:p>
    <w:p w14:paraId="7DA6BBE5" w14:textId="77777777" w:rsidR="003D117C" w:rsidRDefault="003D117C" w:rsidP="003D117C">
      <w:pPr>
        <w:pStyle w:val="Heading2"/>
      </w:pPr>
      <w:r>
        <w:rPr>
          <w:rStyle w:val="Strong"/>
          <w:b w:val="0"/>
          <w:bCs w:val="0"/>
        </w:rPr>
        <w:t>76. Can encapsulation break without modifying fields?</w:t>
      </w:r>
    </w:p>
    <w:p w14:paraId="00834053" w14:textId="77777777" w:rsidR="003D117C" w:rsidRDefault="003D117C" w:rsidP="003D117C">
      <w:pPr>
        <w:pStyle w:val="Heading3"/>
      </w:pPr>
      <w:r>
        <w:t>Answer:</w:t>
      </w:r>
    </w:p>
    <w:p w14:paraId="464754A4" w14:textId="77777777" w:rsidR="003D117C" w:rsidRDefault="003D117C" w:rsidP="003D117C">
      <w:pPr>
        <w:pStyle w:val="NormalWeb"/>
      </w:pPr>
      <w:r>
        <w:t xml:space="preserve">Yes. Encapsulation can break </w:t>
      </w:r>
      <w:r>
        <w:rPr>
          <w:rStyle w:val="Strong"/>
          <w:rFonts w:eastAsiaTheme="majorEastAsia"/>
        </w:rPr>
        <w:t>without directly changing fields</w:t>
      </w:r>
      <w:r>
        <w:t xml:space="preserve"> by exposing behavior or references.</w:t>
      </w:r>
    </w:p>
    <w:p w14:paraId="39870307" w14:textId="77777777" w:rsidR="003D117C" w:rsidRDefault="003D117C" w:rsidP="003D117C">
      <w:pPr>
        <w:pStyle w:val="Heading3"/>
      </w:pPr>
      <w:r>
        <w:t>Example:</w:t>
      </w:r>
    </w:p>
    <w:p w14:paraId="0B8BF49E" w14:textId="77777777" w:rsidR="003D117C" w:rsidRDefault="003D117C" w:rsidP="003D117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3341968"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List&lt;String&gt; data =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&lt;&gt;();</w:t>
      </w:r>
    </w:p>
    <w:p w14:paraId="50BF739C" w14:textId="77777777" w:rsidR="003D117C" w:rsidRDefault="003D117C" w:rsidP="003D117C">
      <w:pPr>
        <w:pStyle w:val="HTMLPreformatted"/>
        <w:rPr>
          <w:rStyle w:val="HTMLCode"/>
          <w:rFonts w:eastAsiaTheme="majorEastAsia"/>
        </w:rPr>
      </w:pPr>
    </w:p>
    <w:p w14:paraId="5BC316CA"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List&lt;String&gt; </w:t>
      </w:r>
      <w:r>
        <w:rPr>
          <w:rStyle w:val="hljs-title"/>
          <w:rFonts w:eastAsiaTheme="majorEastAsia"/>
        </w:rPr>
        <w:t>getData</w:t>
      </w:r>
      <w:r>
        <w:rPr>
          <w:rStyle w:val="hljs-params"/>
        </w:rPr>
        <w:t>()</w:t>
      </w:r>
      <w:r>
        <w:rPr>
          <w:rStyle w:val="HTMLCode"/>
          <w:rFonts w:eastAsiaTheme="majorEastAsia"/>
        </w:rPr>
        <w:t xml:space="preserve"> {</w:t>
      </w:r>
    </w:p>
    <w:p w14:paraId="664E2B88"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data; </w:t>
      </w:r>
      <w:r>
        <w:rPr>
          <w:rStyle w:val="hljs-comment"/>
          <w:rFonts w:eastAsiaTheme="majorEastAsia"/>
        </w:rPr>
        <w:t>// exposing internal reference</w:t>
      </w:r>
    </w:p>
    <w:p w14:paraId="5FE8ECAD" w14:textId="77777777" w:rsidR="003D117C" w:rsidRDefault="003D117C" w:rsidP="003D117C">
      <w:pPr>
        <w:pStyle w:val="HTMLPreformatted"/>
        <w:rPr>
          <w:rStyle w:val="HTMLCode"/>
          <w:rFonts w:eastAsiaTheme="majorEastAsia"/>
        </w:rPr>
      </w:pPr>
      <w:r>
        <w:rPr>
          <w:rStyle w:val="HTMLCode"/>
          <w:rFonts w:eastAsiaTheme="majorEastAsia"/>
        </w:rPr>
        <w:t xml:space="preserve">    }</w:t>
      </w:r>
    </w:p>
    <w:p w14:paraId="05CC94C0" w14:textId="77777777" w:rsidR="003D117C" w:rsidRDefault="003D117C" w:rsidP="003D117C">
      <w:pPr>
        <w:pStyle w:val="HTMLPreformatted"/>
        <w:rPr>
          <w:rStyle w:val="HTMLCode"/>
          <w:rFonts w:eastAsiaTheme="majorEastAsia"/>
        </w:rPr>
      </w:pPr>
      <w:r>
        <w:rPr>
          <w:rStyle w:val="HTMLCode"/>
          <w:rFonts w:eastAsiaTheme="majorEastAsia"/>
        </w:rPr>
        <w:t>}</w:t>
      </w:r>
    </w:p>
    <w:p w14:paraId="14732C72" w14:textId="77777777" w:rsidR="003D117C" w:rsidRDefault="003D117C" w:rsidP="003D117C">
      <w:pPr>
        <w:pStyle w:val="NormalWeb"/>
      </w:pPr>
      <w:r>
        <w:t>External code:</w:t>
      </w:r>
    </w:p>
    <w:p w14:paraId="217CC8B7" w14:textId="77777777" w:rsidR="003D117C" w:rsidRDefault="003D117C" w:rsidP="003D117C">
      <w:pPr>
        <w:pStyle w:val="HTMLPreformatted"/>
        <w:rPr>
          <w:rStyle w:val="HTMLCode"/>
          <w:rFonts w:eastAsiaTheme="majorEastAsia"/>
        </w:rPr>
      </w:pPr>
      <w:r>
        <w:rPr>
          <w:rStyle w:val="HTMLCode"/>
          <w:rFonts w:eastAsiaTheme="majorEastAsia"/>
        </w:rPr>
        <w:t>a.getData().add(</w:t>
      </w:r>
      <w:r>
        <w:rPr>
          <w:rStyle w:val="hljs-string"/>
        </w:rPr>
        <w:t>"X"</w:t>
      </w:r>
      <w:r>
        <w:rPr>
          <w:rStyle w:val="HTMLCode"/>
          <w:rFonts w:eastAsiaTheme="majorEastAsia"/>
        </w:rPr>
        <w:t xml:space="preserve">); </w:t>
      </w:r>
      <w:r>
        <w:rPr>
          <w:rStyle w:val="hljs-comment"/>
          <w:rFonts w:eastAsiaTheme="majorEastAsia"/>
        </w:rPr>
        <w:t>// field not accessed directly, but state changed</w:t>
      </w:r>
    </w:p>
    <w:p w14:paraId="4B2CC9E7" w14:textId="77777777" w:rsidR="003D117C" w:rsidRDefault="003D117C" w:rsidP="003D117C">
      <w:pPr>
        <w:pStyle w:val="Heading3"/>
      </w:pPr>
      <w:r>
        <w:t>NOTE:</w:t>
      </w:r>
    </w:p>
    <w:p w14:paraId="104A9051" w14:textId="77777777" w:rsidR="003D117C" w:rsidRDefault="003D117C" w:rsidP="00CC67C3">
      <w:pPr>
        <w:pStyle w:val="NormalWeb"/>
        <w:numPr>
          <w:ilvl w:val="0"/>
          <w:numId w:val="273"/>
        </w:numPr>
      </w:pPr>
      <w:r>
        <w:t>Encapsulation = controlling state + behavior</w:t>
      </w:r>
    </w:p>
    <w:p w14:paraId="178F2E66" w14:textId="77777777" w:rsidR="003D117C" w:rsidRDefault="003D117C" w:rsidP="00CC67C3">
      <w:pPr>
        <w:pStyle w:val="NormalWeb"/>
        <w:numPr>
          <w:ilvl w:val="0"/>
          <w:numId w:val="273"/>
        </w:numPr>
      </w:pPr>
      <w:r>
        <w:t>Indirect mutation still breaks encapsulation</w:t>
      </w:r>
    </w:p>
    <w:p w14:paraId="6AF3B0A8" w14:textId="77777777" w:rsidR="003D117C" w:rsidRDefault="00AA6A11" w:rsidP="003D117C">
      <w:r>
        <w:pict w14:anchorId="6C6DF92B">
          <v:rect id="_x0000_i1334" style="width:0;height:1.5pt" o:hralign="center" o:hrstd="t" o:hr="t" fillcolor="#a0a0a0" stroked="f"/>
        </w:pict>
      </w:r>
    </w:p>
    <w:p w14:paraId="21CD0050" w14:textId="77777777" w:rsidR="003D117C" w:rsidRDefault="003D117C" w:rsidP="003D117C">
      <w:pPr>
        <w:pStyle w:val="Heading2"/>
      </w:pPr>
      <w:r>
        <w:rPr>
          <w:rStyle w:val="Strong"/>
          <w:b w:val="0"/>
          <w:bCs w:val="0"/>
        </w:rPr>
        <w:t>77. Can encapsulation break due to aliasing?</w:t>
      </w:r>
    </w:p>
    <w:p w14:paraId="5091CA76" w14:textId="77777777" w:rsidR="003D117C" w:rsidRDefault="003D117C" w:rsidP="003D117C">
      <w:pPr>
        <w:pStyle w:val="Heading3"/>
      </w:pPr>
      <w:r>
        <w:t>Answer:</w:t>
      </w:r>
    </w:p>
    <w:p w14:paraId="04110310" w14:textId="77777777" w:rsidR="003D117C" w:rsidRDefault="003D117C" w:rsidP="003D117C">
      <w:pPr>
        <w:pStyle w:val="NormalWeb"/>
      </w:pPr>
      <w:r>
        <w:t xml:space="preserve">Yes. Aliasing means </w:t>
      </w:r>
      <w:r>
        <w:rPr>
          <w:rStyle w:val="Strong"/>
          <w:rFonts w:eastAsiaTheme="majorEastAsia"/>
        </w:rPr>
        <w:t>two references pointing to the same object</w:t>
      </w:r>
      <w:r>
        <w:t>.</w:t>
      </w:r>
    </w:p>
    <w:p w14:paraId="1BAF2966" w14:textId="77777777" w:rsidR="003D117C" w:rsidRDefault="003D117C" w:rsidP="003D117C">
      <w:pPr>
        <w:pStyle w:val="Heading3"/>
      </w:pPr>
      <w:r>
        <w:lastRenderedPageBreak/>
        <w:t>Example:</w:t>
      </w:r>
    </w:p>
    <w:p w14:paraId="29D3E474" w14:textId="77777777" w:rsidR="003D117C" w:rsidRDefault="003D117C" w:rsidP="003D117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0F00B09"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arr;</w:t>
      </w:r>
    </w:p>
    <w:p w14:paraId="53E42A64" w14:textId="77777777" w:rsidR="003D117C" w:rsidRDefault="003D117C" w:rsidP="003D117C">
      <w:pPr>
        <w:pStyle w:val="HTMLPreformatted"/>
        <w:rPr>
          <w:rStyle w:val="HTMLCode"/>
          <w:rFonts w:eastAsiaTheme="majorEastAsia"/>
        </w:rPr>
      </w:pPr>
    </w:p>
    <w:p w14:paraId="733B1B29" w14:textId="77777777" w:rsidR="003D117C" w:rsidRDefault="003D117C" w:rsidP="003D117C">
      <w:pPr>
        <w:pStyle w:val="HTMLPreformatted"/>
        <w:rPr>
          <w:rStyle w:val="HTMLCode"/>
          <w:rFonts w:eastAsiaTheme="majorEastAsia"/>
        </w:rPr>
      </w:pPr>
      <w:r>
        <w:rPr>
          <w:rStyle w:val="HTMLCode"/>
          <w:rFonts w:eastAsiaTheme="majorEastAsia"/>
        </w:rPr>
        <w:t xml:space="preserve">    A(</w:t>
      </w:r>
      <w:r>
        <w:rPr>
          <w:rStyle w:val="hljs-type"/>
          <w:rFonts w:eastAsiaTheme="majorEastAsia"/>
        </w:rPr>
        <w:t>int</w:t>
      </w:r>
      <w:r>
        <w:rPr>
          <w:rStyle w:val="HTMLCode"/>
          <w:rFonts w:eastAsiaTheme="majorEastAsia"/>
        </w:rPr>
        <w:t>[] input) {</w:t>
      </w:r>
    </w:p>
    <w:p w14:paraId="3D8DF61F"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builtin"/>
        </w:rPr>
        <w:t>this</w:t>
      </w:r>
      <w:r>
        <w:rPr>
          <w:rStyle w:val="HTMLCode"/>
          <w:rFonts w:eastAsiaTheme="majorEastAsia"/>
        </w:rPr>
        <w:t xml:space="preserve">.arr = input; </w:t>
      </w:r>
      <w:r>
        <w:rPr>
          <w:rStyle w:val="hljs-comment"/>
          <w:rFonts w:eastAsiaTheme="majorEastAsia"/>
        </w:rPr>
        <w:t>// aliasing</w:t>
      </w:r>
    </w:p>
    <w:p w14:paraId="0A27D16A" w14:textId="77777777" w:rsidR="003D117C" w:rsidRDefault="003D117C" w:rsidP="003D117C">
      <w:pPr>
        <w:pStyle w:val="HTMLPreformatted"/>
        <w:rPr>
          <w:rStyle w:val="HTMLCode"/>
          <w:rFonts w:eastAsiaTheme="majorEastAsia"/>
        </w:rPr>
      </w:pPr>
      <w:r>
        <w:rPr>
          <w:rStyle w:val="HTMLCode"/>
          <w:rFonts w:eastAsiaTheme="majorEastAsia"/>
        </w:rPr>
        <w:t xml:space="preserve">    }</w:t>
      </w:r>
    </w:p>
    <w:p w14:paraId="3499944B" w14:textId="77777777" w:rsidR="003D117C" w:rsidRDefault="003D117C" w:rsidP="003D117C">
      <w:pPr>
        <w:pStyle w:val="HTMLPreformatted"/>
        <w:rPr>
          <w:rStyle w:val="HTMLCode"/>
          <w:rFonts w:eastAsiaTheme="majorEastAsia"/>
        </w:rPr>
      </w:pPr>
      <w:r>
        <w:rPr>
          <w:rStyle w:val="HTMLCode"/>
          <w:rFonts w:eastAsiaTheme="majorEastAsia"/>
        </w:rPr>
        <w:t>}</w:t>
      </w:r>
    </w:p>
    <w:p w14:paraId="02DAD159" w14:textId="77777777" w:rsidR="003D117C" w:rsidRDefault="003D117C" w:rsidP="003D117C">
      <w:pPr>
        <w:pStyle w:val="NormalWeb"/>
      </w:pPr>
      <w:r>
        <w:t>Now:</w:t>
      </w:r>
    </w:p>
    <w:p w14:paraId="1F9DFD7B" w14:textId="77777777" w:rsidR="003D117C" w:rsidRDefault="003D117C" w:rsidP="003D117C">
      <w:pPr>
        <w:pStyle w:val="HTMLPreformatted"/>
        <w:rPr>
          <w:rStyle w:val="HTMLCode"/>
          <w:rFonts w:eastAsiaTheme="majorEastAsia"/>
        </w:rPr>
      </w:pPr>
      <w:r>
        <w:rPr>
          <w:rStyle w:val="hljs-type"/>
          <w:rFonts w:eastAsiaTheme="majorEastAsia"/>
        </w:rPr>
        <w:t>int</w:t>
      </w:r>
      <w:r>
        <w:rPr>
          <w:rStyle w:val="HTMLCode"/>
          <w:rFonts w:eastAsiaTheme="majorEastAsia"/>
        </w:rPr>
        <w:t>[] x = {</w:t>
      </w:r>
      <w:r>
        <w:rPr>
          <w:rStyle w:val="hljs-number"/>
        </w:rPr>
        <w:t>1</w:t>
      </w:r>
      <w:r>
        <w:rPr>
          <w:rStyle w:val="HTMLCode"/>
          <w:rFonts w:eastAsiaTheme="majorEastAsia"/>
        </w:rPr>
        <w:t>,</w:t>
      </w:r>
      <w:r>
        <w:rPr>
          <w:rStyle w:val="hljs-number"/>
        </w:rPr>
        <w:t>2</w:t>
      </w:r>
      <w:r>
        <w:rPr>
          <w:rStyle w:val="HTMLCode"/>
          <w:rFonts w:eastAsiaTheme="majorEastAsia"/>
        </w:rPr>
        <w:t>,</w:t>
      </w:r>
      <w:r>
        <w:rPr>
          <w:rStyle w:val="hljs-number"/>
        </w:rPr>
        <w:t>3</w:t>
      </w:r>
      <w:r>
        <w:rPr>
          <w:rStyle w:val="HTMLCode"/>
          <w:rFonts w:eastAsiaTheme="majorEastAsia"/>
        </w:rPr>
        <w:t>};</w:t>
      </w:r>
    </w:p>
    <w:p w14:paraId="0B12095E" w14:textId="77777777" w:rsidR="003D117C" w:rsidRDefault="003D117C" w:rsidP="003D117C">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A</w:t>
      </w:r>
      <w:r>
        <w:rPr>
          <w:rStyle w:val="HTMLCode"/>
          <w:rFonts w:eastAsiaTheme="majorEastAsia"/>
        </w:rPr>
        <w:t>(x);</w:t>
      </w:r>
    </w:p>
    <w:p w14:paraId="4DFE0FAC" w14:textId="77777777" w:rsidR="003D117C" w:rsidRDefault="003D117C" w:rsidP="003D117C">
      <w:pPr>
        <w:pStyle w:val="HTMLPreformatted"/>
        <w:rPr>
          <w:rStyle w:val="HTMLCode"/>
          <w:rFonts w:eastAsiaTheme="majorEastAsia"/>
        </w:rPr>
      </w:pPr>
      <w:r>
        <w:rPr>
          <w:rStyle w:val="HTMLCode"/>
          <w:rFonts w:eastAsiaTheme="majorEastAsia"/>
        </w:rPr>
        <w:t>x[</w:t>
      </w:r>
      <w:r>
        <w:rPr>
          <w:rStyle w:val="hljs-number"/>
        </w:rPr>
        <w:t>0</w:t>
      </w:r>
      <w:r>
        <w:rPr>
          <w:rStyle w:val="HTMLCode"/>
          <w:rFonts w:eastAsiaTheme="majorEastAsia"/>
        </w:rPr>
        <w:t xml:space="preserve">] = </w:t>
      </w:r>
      <w:r>
        <w:rPr>
          <w:rStyle w:val="hljs-number"/>
        </w:rPr>
        <w:t>999</w:t>
      </w:r>
      <w:r>
        <w:rPr>
          <w:rStyle w:val="HTMLCode"/>
          <w:rFonts w:eastAsiaTheme="majorEastAsia"/>
        </w:rPr>
        <w:t xml:space="preserve">; </w:t>
      </w:r>
      <w:r>
        <w:rPr>
          <w:rStyle w:val="hljs-comment"/>
          <w:rFonts w:eastAsiaTheme="majorEastAsia"/>
        </w:rPr>
        <w:t>// modifies A's internal state</w:t>
      </w:r>
    </w:p>
    <w:p w14:paraId="26AC1FFD" w14:textId="77777777" w:rsidR="003D117C" w:rsidRDefault="003D117C" w:rsidP="003D117C">
      <w:pPr>
        <w:pStyle w:val="Heading3"/>
      </w:pPr>
      <w:r>
        <w:t>NOTE:</w:t>
      </w:r>
    </w:p>
    <w:p w14:paraId="3453F2F8" w14:textId="77777777" w:rsidR="003D117C" w:rsidRDefault="003D117C" w:rsidP="00CC67C3">
      <w:pPr>
        <w:pStyle w:val="NormalWeb"/>
        <w:numPr>
          <w:ilvl w:val="0"/>
          <w:numId w:val="274"/>
        </w:numPr>
      </w:pPr>
      <w:r>
        <w:t>Aliasing = shared reference</w:t>
      </w:r>
    </w:p>
    <w:p w14:paraId="139CE791" w14:textId="77777777" w:rsidR="003D117C" w:rsidRDefault="003D117C" w:rsidP="00CC67C3">
      <w:pPr>
        <w:pStyle w:val="NormalWeb"/>
        <w:numPr>
          <w:ilvl w:val="0"/>
          <w:numId w:val="274"/>
        </w:numPr>
      </w:pPr>
      <w:r>
        <w:t>Breaks ownership of data</w:t>
      </w:r>
    </w:p>
    <w:p w14:paraId="056C667E" w14:textId="77777777" w:rsidR="003D117C" w:rsidRDefault="00AA6A11" w:rsidP="003D117C">
      <w:r>
        <w:pict w14:anchorId="51FCD750">
          <v:rect id="_x0000_i1335" style="width:0;height:1.5pt" o:hralign="center" o:hrstd="t" o:hr="t" fillcolor="#a0a0a0" stroked="f"/>
        </w:pict>
      </w:r>
    </w:p>
    <w:p w14:paraId="2AA4A7D2" w14:textId="77777777" w:rsidR="003D117C" w:rsidRDefault="003D117C" w:rsidP="003D117C">
      <w:pPr>
        <w:pStyle w:val="Heading2"/>
      </w:pPr>
      <w:r>
        <w:rPr>
          <w:rStyle w:val="Strong"/>
          <w:b w:val="0"/>
          <w:bCs w:val="0"/>
        </w:rPr>
        <w:t>78. Can encapsulation break via equals() / hashCode()?</w:t>
      </w:r>
    </w:p>
    <w:p w14:paraId="09C6F809" w14:textId="77777777" w:rsidR="003D117C" w:rsidRDefault="003D117C" w:rsidP="003D117C">
      <w:pPr>
        <w:pStyle w:val="Heading3"/>
      </w:pPr>
      <w:r>
        <w:t>Answer:</w:t>
      </w:r>
    </w:p>
    <w:p w14:paraId="31263575" w14:textId="77777777" w:rsidR="003D117C" w:rsidRDefault="003D117C" w:rsidP="003D117C">
      <w:pPr>
        <w:pStyle w:val="NormalWeb"/>
      </w:pPr>
      <w:r>
        <w:t xml:space="preserve">Yes. If </w:t>
      </w:r>
      <w:r>
        <w:rPr>
          <w:rStyle w:val="HTMLCode"/>
          <w:rFonts w:eastAsiaTheme="majorEastAsia"/>
        </w:rPr>
        <w:t>equals()</w:t>
      </w:r>
      <w:r>
        <w:t xml:space="preserve"> or </w:t>
      </w:r>
      <w:r>
        <w:rPr>
          <w:rStyle w:val="HTMLCode"/>
          <w:rFonts w:eastAsiaTheme="majorEastAsia"/>
        </w:rPr>
        <w:t>hashCode()</w:t>
      </w:r>
      <w:r>
        <w:t xml:space="preserve"> exposes or depends on mutable internal state.</w:t>
      </w:r>
    </w:p>
    <w:p w14:paraId="21DD8839" w14:textId="77777777" w:rsidR="003D117C" w:rsidRDefault="003D117C" w:rsidP="003D117C">
      <w:pPr>
        <w:pStyle w:val="Heading3"/>
      </w:pPr>
      <w:r>
        <w:t>Example:</w:t>
      </w:r>
    </w:p>
    <w:p w14:paraId="4ABFA775" w14:textId="77777777" w:rsidR="003D117C" w:rsidRDefault="003D117C" w:rsidP="003D117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User</w:t>
      </w:r>
      <w:r>
        <w:rPr>
          <w:rStyle w:val="HTMLCode"/>
          <w:rFonts w:eastAsiaTheme="majorEastAsia"/>
        </w:rPr>
        <w:t xml:space="preserve"> {</w:t>
      </w:r>
    </w:p>
    <w:p w14:paraId="3588088C"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String password;</w:t>
      </w:r>
    </w:p>
    <w:p w14:paraId="3EBCC2EB" w14:textId="77777777" w:rsidR="003D117C" w:rsidRDefault="003D117C" w:rsidP="003D117C">
      <w:pPr>
        <w:pStyle w:val="HTMLPreformatted"/>
        <w:rPr>
          <w:rStyle w:val="HTMLCode"/>
          <w:rFonts w:eastAsiaTheme="majorEastAsia"/>
        </w:rPr>
      </w:pPr>
    </w:p>
    <w:p w14:paraId="6A8E85F6"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meta"/>
        </w:rPr>
        <w:t>@Override</w:t>
      </w:r>
    </w:p>
    <w:p w14:paraId="78B63157"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String </w:t>
      </w:r>
      <w:r>
        <w:rPr>
          <w:rStyle w:val="hljs-title"/>
          <w:rFonts w:eastAsiaTheme="majorEastAsia"/>
        </w:rPr>
        <w:t>toString</w:t>
      </w:r>
      <w:r>
        <w:rPr>
          <w:rStyle w:val="hljs-params"/>
        </w:rPr>
        <w:t>()</w:t>
      </w:r>
      <w:r>
        <w:rPr>
          <w:rStyle w:val="HTMLCode"/>
          <w:rFonts w:eastAsiaTheme="majorEastAsia"/>
        </w:rPr>
        <w:t xml:space="preserve"> {</w:t>
      </w:r>
    </w:p>
    <w:p w14:paraId="008FC3EE"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password; </w:t>
      </w:r>
      <w:r>
        <w:rPr>
          <w:rStyle w:val="hljs-comment"/>
          <w:rFonts w:eastAsiaTheme="majorEastAsia"/>
        </w:rPr>
        <w:t>// ❌ leaking sensitive info</w:t>
      </w:r>
    </w:p>
    <w:p w14:paraId="265C358A" w14:textId="77777777" w:rsidR="003D117C" w:rsidRDefault="003D117C" w:rsidP="003D117C">
      <w:pPr>
        <w:pStyle w:val="HTMLPreformatted"/>
        <w:rPr>
          <w:rStyle w:val="HTMLCode"/>
          <w:rFonts w:eastAsiaTheme="majorEastAsia"/>
        </w:rPr>
      </w:pPr>
      <w:r>
        <w:rPr>
          <w:rStyle w:val="HTMLCode"/>
          <w:rFonts w:eastAsiaTheme="majorEastAsia"/>
        </w:rPr>
        <w:t xml:space="preserve">    }</w:t>
      </w:r>
    </w:p>
    <w:p w14:paraId="3A7EABD4" w14:textId="77777777" w:rsidR="003D117C" w:rsidRDefault="003D117C" w:rsidP="003D117C">
      <w:pPr>
        <w:pStyle w:val="HTMLPreformatted"/>
        <w:rPr>
          <w:rStyle w:val="HTMLCode"/>
          <w:rFonts w:eastAsiaTheme="majorEastAsia"/>
        </w:rPr>
      </w:pPr>
      <w:r>
        <w:rPr>
          <w:rStyle w:val="HTMLCode"/>
          <w:rFonts w:eastAsiaTheme="majorEastAsia"/>
        </w:rPr>
        <w:t>}</w:t>
      </w:r>
    </w:p>
    <w:p w14:paraId="2892A7F1" w14:textId="77777777" w:rsidR="003D117C" w:rsidRDefault="003D117C" w:rsidP="003D117C">
      <w:pPr>
        <w:pStyle w:val="NormalWeb"/>
      </w:pPr>
      <w:r>
        <w:t>Or:</w:t>
      </w:r>
    </w:p>
    <w:p w14:paraId="1D418219" w14:textId="77777777" w:rsidR="003D117C" w:rsidRDefault="003D117C" w:rsidP="003D117C">
      <w:pPr>
        <w:pStyle w:val="HTMLPreformatted"/>
        <w:rPr>
          <w:rStyle w:val="HTMLCode"/>
          <w:rFonts w:eastAsiaTheme="majorEastAsia"/>
        </w:rPr>
      </w:pPr>
      <w:r>
        <w:rPr>
          <w:rStyle w:val="hljs-meta"/>
        </w:rPr>
        <w:t>@Override</w:t>
      </w:r>
    </w:p>
    <w:p w14:paraId="7528BFBD" w14:textId="77777777" w:rsidR="003D117C" w:rsidRDefault="003D117C" w:rsidP="003D117C">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hashCode</w:t>
      </w:r>
      <w:r>
        <w:rPr>
          <w:rStyle w:val="hljs-params"/>
        </w:rPr>
        <w:t>()</w:t>
      </w:r>
      <w:r>
        <w:rPr>
          <w:rStyle w:val="HTMLCode"/>
          <w:rFonts w:eastAsiaTheme="majorEastAsia"/>
        </w:rPr>
        <w:t xml:space="preserve"> {</w:t>
      </w:r>
    </w:p>
    <w:p w14:paraId="37509A84"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mutableField; </w:t>
      </w:r>
      <w:r>
        <w:rPr>
          <w:rStyle w:val="hljs-comment"/>
          <w:rFonts w:eastAsiaTheme="majorEastAsia"/>
        </w:rPr>
        <w:t>// ❌ breaks map invariants</w:t>
      </w:r>
    </w:p>
    <w:p w14:paraId="2A448050" w14:textId="77777777" w:rsidR="003D117C" w:rsidRDefault="003D117C" w:rsidP="003D117C">
      <w:pPr>
        <w:pStyle w:val="HTMLPreformatted"/>
        <w:rPr>
          <w:rStyle w:val="HTMLCode"/>
          <w:rFonts w:eastAsiaTheme="majorEastAsia"/>
        </w:rPr>
      </w:pPr>
      <w:r>
        <w:rPr>
          <w:rStyle w:val="HTMLCode"/>
          <w:rFonts w:eastAsiaTheme="majorEastAsia"/>
        </w:rPr>
        <w:t>}</w:t>
      </w:r>
    </w:p>
    <w:p w14:paraId="20FB460B" w14:textId="77777777" w:rsidR="003D117C" w:rsidRDefault="003D117C" w:rsidP="003D117C">
      <w:pPr>
        <w:pStyle w:val="Heading3"/>
      </w:pPr>
      <w:r>
        <w:t>NOTE:</w:t>
      </w:r>
    </w:p>
    <w:p w14:paraId="62BAEAB0" w14:textId="77777777" w:rsidR="003D117C" w:rsidRDefault="003D117C" w:rsidP="00CC67C3">
      <w:pPr>
        <w:pStyle w:val="NormalWeb"/>
        <w:numPr>
          <w:ilvl w:val="0"/>
          <w:numId w:val="275"/>
        </w:numPr>
      </w:pPr>
      <w:r>
        <w:rPr>
          <w:rStyle w:val="HTMLCode"/>
          <w:rFonts w:eastAsiaTheme="majorEastAsia"/>
        </w:rPr>
        <w:t>equals()</w:t>
      </w:r>
      <w:r>
        <w:t xml:space="preserve"> &amp; </w:t>
      </w:r>
      <w:r>
        <w:rPr>
          <w:rStyle w:val="HTMLCode"/>
          <w:rFonts w:eastAsiaTheme="majorEastAsia"/>
        </w:rPr>
        <w:t>hashCode()</w:t>
      </w:r>
      <w:r>
        <w:t xml:space="preserve"> should not reveal internals</w:t>
      </w:r>
    </w:p>
    <w:p w14:paraId="37CA41D9" w14:textId="77777777" w:rsidR="003D117C" w:rsidRDefault="003D117C" w:rsidP="00CC67C3">
      <w:pPr>
        <w:pStyle w:val="NormalWeb"/>
        <w:numPr>
          <w:ilvl w:val="0"/>
          <w:numId w:val="275"/>
        </w:numPr>
      </w:pPr>
      <w:r>
        <w:t>Must rely on stable, safe fields</w:t>
      </w:r>
    </w:p>
    <w:p w14:paraId="654CE87D" w14:textId="77777777" w:rsidR="003D117C" w:rsidRDefault="00AA6A11" w:rsidP="003D117C">
      <w:r>
        <w:pict w14:anchorId="6BDCF918">
          <v:rect id="_x0000_i1336" style="width:0;height:1.5pt" o:hralign="center" o:hrstd="t" o:hr="t" fillcolor="#a0a0a0" stroked="f"/>
        </w:pict>
      </w:r>
    </w:p>
    <w:p w14:paraId="527FE843" w14:textId="77777777" w:rsidR="003D117C" w:rsidRDefault="003D117C" w:rsidP="003D117C">
      <w:pPr>
        <w:pStyle w:val="Heading2"/>
      </w:pPr>
      <w:r>
        <w:rPr>
          <w:rStyle w:val="Strong"/>
          <w:b w:val="0"/>
          <w:bCs w:val="0"/>
        </w:rPr>
        <w:lastRenderedPageBreak/>
        <w:t>79. Can encapsulation break via toString()?</w:t>
      </w:r>
    </w:p>
    <w:p w14:paraId="0FFE3EEA" w14:textId="77777777" w:rsidR="003D117C" w:rsidRDefault="003D117C" w:rsidP="003D117C">
      <w:pPr>
        <w:pStyle w:val="Heading3"/>
      </w:pPr>
      <w:r>
        <w:t>Answer:</w:t>
      </w:r>
    </w:p>
    <w:p w14:paraId="27C0520E" w14:textId="77777777" w:rsidR="003D117C" w:rsidRDefault="003D117C" w:rsidP="003D117C">
      <w:pPr>
        <w:pStyle w:val="NormalWeb"/>
      </w:pPr>
      <w:r>
        <w:t xml:space="preserve">Yes. </w:t>
      </w:r>
      <w:r>
        <w:rPr>
          <w:rStyle w:val="HTMLCode"/>
          <w:rFonts w:eastAsiaTheme="majorEastAsia"/>
        </w:rPr>
        <w:t>toString()</w:t>
      </w:r>
      <w:r>
        <w:t xml:space="preserve"> can leak internal or sensitive data.</w:t>
      </w:r>
    </w:p>
    <w:p w14:paraId="18189BA9" w14:textId="77777777" w:rsidR="003D117C" w:rsidRDefault="003D117C" w:rsidP="003D117C">
      <w:pPr>
        <w:pStyle w:val="Heading3"/>
      </w:pPr>
      <w:r>
        <w:t>Example:</w:t>
      </w:r>
    </w:p>
    <w:p w14:paraId="03185B32" w14:textId="77777777" w:rsidR="003D117C" w:rsidRDefault="003D117C" w:rsidP="003D117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User</w:t>
      </w:r>
      <w:r>
        <w:rPr>
          <w:rStyle w:val="HTMLCode"/>
          <w:rFonts w:eastAsiaTheme="majorEastAsia"/>
        </w:rPr>
        <w:t xml:space="preserve"> {</w:t>
      </w:r>
    </w:p>
    <w:p w14:paraId="586F3480"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String password;</w:t>
      </w:r>
    </w:p>
    <w:p w14:paraId="3D3DFA34" w14:textId="77777777" w:rsidR="003D117C" w:rsidRDefault="003D117C" w:rsidP="003D117C">
      <w:pPr>
        <w:pStyle w:val="HTMLPreformatted"/>
        <w:rPr>
          <w:rStyle w:val="HTMLCode"/>
          <w:rFonts w:eastAsiaTheme="majorEastAsia"/>
        </w:rPr>
      </w:pPr>
    </w:p>
    <w:p w14:paraId="0DB4765C"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meta"/>
        </w:rPr>
        <w:t>@Override</w:t>
      </w:r>
    </w:p>
    <w:p w14:paraId="5F2D5640"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String </w:t>
      </w:r>
      <w:r>
        <w:rPr>
          <w:rStyle w:val="hljs-title"/>
          <w:rFonts w:eastAsiaTheme="majorEastAsia"/>
        </w:rPr>
        <w:t>toString</w:t>
      </w:r>
      <w:r>
        <w:rPr>
          <w:rStyle w:val="hljs-params"/>
        </w:rPr>
        <w:t>()</w:t>
      </w:r>
      <w:r>
        <w:rPr>
          <w:rStyle w:val="HTMLCode"/>
          <w:rFonts w:eastAsiaTheme="majorEastAsia"/>
        </w:rPr>
        <w:t xml:space="preserve"> {</w:t>
      </w:r>
    </w:p>
    <w:p w14:paraId="6952C33E" w14:textId="77777777" w:rsidR="003D117C" w:rsidRDefault="003D117C" w:rsidP="003D117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"Password="</w:t>
      </w:r>
      <w:r>
        <w:rPr>
          <w:rStyle w:val="HTMLCode"/>
          <w:rFonts w:eastAsiaTheme="majorEastAsia"/>
        </w:rPr>
        <w:t xml:space="preserve"> + password; </w:t>
      </w:r>
      <w:r>
        <w:rPr>
          <w:rStyle w:val="hljs-comment"/>
          <w:rFonts w:eastAsiaTheme="majorEastAsia"/>
        </w:rPr>
        <w:t>// ❌ exposure</w:t>
      </w:r>
    </w:p>
    <w:p w14:paraId="2719143E" w14:textId="77777777" w:rsidR="003D117C" w:rsidRDefault="003D117C" w:rsidP="003D117C">
      <w:pPr>
        <w:pStyle w:val="HTMLPreformatted"/>
        <w:rPr>
          <w:rStyle w:val="HTMLCode"/>
          <w:rFonts w:eastAsiaTheme="majorEastAsia"/>
        </w:rPr>
      </w:pPr>
      <w:r>
        <w:rPr>
          <w:rStyle w:val="HTMLCode"/>
          <w:rFonts w:eastAsiaTheme="majorEastAsia"/>
        </w:rPr>
        <w:t xml:space="preserve">    }</w:t>
      </w:r>
    </w:p>
    <w:p w14:paraId="082A4586" w14:textId="77777777" w:rsidR="003D117C" w:rsidRDefault="003D117C" w:rsidP="003D117C">
      <w:pPr>
        <w:pStyle w:val="HTMLPreformatted"/>
        <w:rPr>
          <w:rStyle w:val="HTMLCode"/>
          <w:rFonts w:eastAsiaTheme="majorEastAsia"/>
        </w:rPr>
      </w:pPr>
      <w:r>
        <w:rPr>
          <w:rStyle w:val="HTMLCode"/>
          <w:rFonts w:eastAsiaTheme="majorEastAsia"/>
        </w:rPr>
        <w:t>}</w:t>
      </w:r>
    </w:p>
    <w:p w14:paraId="58B9E598" w14:textId="77777777" w:rsidR="003D117C" w:rsidRDefault="003D117C" w:rsidP="003D117C">
      <w:pPr>
        <w:pStyle w:val="NormalWeb"/>
      </w:pPr>
      <w:r>
        <w:t>This leaks:</w:t>
      </w:r>
    </w:p>
    <w:p w14:paraId="6EA9CFBC" w14:textId="77777777" w:rsidR="003D117C" w:rsidRDefault="003D117C" w:rsidP="00CC67C3">
      <w:pPr>
        <w:pStyle w:val="NormalWeb"/>
        <w:numPr>
          <w:ilvl w:val="0"/>
          <w:numId w:val="276"/>
        </w:numPr>
      </w:pPr>
      <w:r>
        <w:t>Logs</w:t>
      </w:r>
    </w:p>
    <w:p w14:paraId="03933F22" w14:textId="77777777" w:rsidR="003D117C" w:rsidRDefault="003D117C" w:rsidP="00CC67C3">
      <w:pPr>
        <w:pStyle w:val="NormalWeb"/>
        <w:numPr>
          <w:ilvl w:val="0"/>
          <w:numId w:val="276"/>
        </w:numPr>
      </w:pPr>
      <w:r>
        <w:t>Debuggers</w:t>
      </w:r>
    </w:p>
    <w:p w14:paraId="42E9BB1E" w14:textId="77777777" w:rsidR="003D117C" w:rsidRDefault="003D117C" w:rsidP="00CC67C3">
      <w:pPr>
        <w:pStyle w:val="NormalWeb"/>
        <w:numPr>
          <w:ilvl w:val="0"/>
          <w:numId w:val="276"/>
        </w:numPr>
      </w:pPr>
      <w:r>
        <w:t>Exceptions</w:t>
      </w:r>
    </w:p>
    <w:p w14:paraId="1BBC377B" w14:textId="77777777" w:rsidR="003D117C" w:rsidRDefault="003D117C" w:rsidP="003D117C">
      <w:pPr>
        <w:pStyle w:val="Heading3"/>
      </w:pPr>
      <w:r>
        <w:t>NOTE:</w:t>
      </w:r>
    </w:p>
    <w:p w14:paraId="1EA92B66" w14:textId="77777777" w:rsidR="003D117C" w:rsidRDefault="003D117C" w:rsidP="00CC67C3">
      <w:pPr>
        <w:pStyle w:val="NormalWeb"/>
        <w:numPr>
          <w:ilvl w:val="0"/>
          <w:numId w:val="277"/>
        </w:numPr>
      </w:pPr>
      <w:r>
        <w:rPr>
          <w:rStyle w:val="HTMLCode"/>
          <w:rFonts w:eastAsiaTheme="majorEastAsia"/>
        </w:rPr>
        <w:t>toString()</w:t>
      </w:r>
      <w:r>
        <w:t xml:space="preserve"> often used implicitly</w:t>
      </w:r>
    </w:p>
    <w:p w14:paraId="5AF2A6FE" w14:textId="77777777" w:rsidR="003D117C" w:rsidRDefault="003D117C" w:rsidP="00CC67C3">
      <w:pPr>
        <w:pStyle w:val="NormalWeb"/>
        <w:numPr>
          <w:ilvl w:val="0"/>
          <w:numId w:val="277"/>
        </w:numPr>
      </w:pPr>
      <w:r>
        <w:t>Logging = permanent exposure</w:t>
      </w:r>
    </w:p>
    <w:p w14:paraId="29FD4E4B" w14:textId="77777777" w:rsidR="003D117C" w:rsidRDefault="00AA6A11" w:rsidP="003D117C">
      <w:r>
        <w:pict w14:anchorId="174CF02D">
          <v:rect id="_x0000_i1337" style="width:0;height:1.5pt" o:hralign="center" o:hrstd="t" o:hr="t" fillcolor="#a0a0a0" stroked="f"/>
        </w:pict>
      </w:r>
    </w:p>
    <w:p w14:paraId="75B15BEC" w14:textId="77777777" w:rsidR="003D117C" w:rsidRDefault="003D117C" w:rsidP="003D117C">
      <w:pPr>
        <w:pStyle w:val="Heading2"/>
      </w:pPr>
      <w:r>
        <w:rPr>
          <w:rStyle w:val="Strong"/>
          <w:b w:val="0"/>
          <w:bCs w:val="0"/>
        </w:rPr>
        <w:t>80. Why encapsulation failures look like logic bugs?</w:t>
      </w:r>
    </w:p>
    <w:p w14:paraId="30207448" w14:textId="77777777" w:rsidR="003D117C" w:rsidRDefault="003D117C" w:rsidP="003D117C">
      <w:pPr>
        <w:pStyle w:val="Heading3"/>
      </w:pPr>
      <w:r>
        <w:t>Answer:</w:t>
      </w:r>
    </w:p>
    <w:p w14:paraId="6819B842" w14:textId="77777777" w:rsidR="003D117C" w:rsidRDefault="003D117C" w:rsidP="003D117C">
      <w:pPr>
        <w:pStyle w:val="NormalWeb"/>
      </w:pPr>
      <w:r>
        <w:t>Because they don’t crash immediately.</w:t>
      </w:r>
    </w:p>
    <w:p w14:paraId="3DBEAE78" w14:textId="77777777" w:rsidR="003D117C" w:rsidRDefault="003D117C" w:rsidP="003D117C">
      <w:pPr>
        <w:pStyle w:val="NormalWeb"/>
      </w:pPr>
      <w:r>
        <w:t>They cause:</w:t>
      </w:r>
    </w:p>
    <w:p w14:paraId="5737FA0C" w14:textId="77777777" w:rsidR="003D117C" w:rsidRDefault="003D117C" w:rsidP="00CC67C3">
      <w:pPr>
        <w:pStyle w:val="NormalWeb"/>
        <w:numPr>
          <w:ilvl w:val="0"/>
          <w:numId w:val="278"/>
        </w:numPr>
      </w:pPr>
      <w:r>
        <w:t>Wrong behavior</w:t>
      </w:r>
    </w:p>
    <w:p w14:paraId="19809101" w14:textId="77777777" w:rsidR="003D117C" w:rsidRDefault="003D117C" w:rsidP="00CC67C3">
      <w:pPr>
        <w:pStyle w:val="NormalWeb"/>
        <w:numPr>
          <w:ilvl w:val="0"/>
          <w:numId w:val="278"/>
        </w:numPr>
      </w:pPr>
      <w:r>
        <w:t>Inconsistent state</w:t>
      </w:r>
    </w:p>
    <w:p w14:paraId="74478364" w14:textId="77777777" w:rsidR="003D117C" w:rsidRDefault="003D117C" w:rsidP="00CC67C3">
      <w:pPr>
        <w:pStyle w:val="NormalWeb"/>
        <w:numPr>
          <w:ilvl w:val="0"/>
          <w:numId w:val="278"/>
        </w:numPr>
      </w:pPr>
      <w:r>
        <w:t>Data corruption</w:t>
      </w:r>
    </w:p>
    <w:p w14:paraId="76887DB9" w14:textId="77777777" w:rsidR="003D117C" w:rsidRDefault="003D117C" w:rsidP="00CC67C3">
      <w:pPr>
        <w:pStyle w:val="NormalWeb"/>
        <w:numPr>
          <w:ilvl w:val="0"/>
          <w:numId w:val="278"/>
        </w:numPr>
      </w:pPr>
      <w:r>
        <w:t>Nondeterministic output</w:t>
      </w:r>
    </w:p>
    <w:p w14:paraId="6D4C1FB6" w14:textId="77777777" w:rsidR="003D117C" w:rsidRDefault="003D117C" w:rsidP="003D117C">
      <w:pPr>
        <w:pStyle w:val="Heading3"/>
      </w:pPr>
      <w:r>
        <w:t>Example:</w:t>
      </w:r>
    </w:p>
    <w:p w14:paraId="1C696C8D" w14:textId="77777777" w:rsidR="003D117C" w:rsidRDefault="003D117C" w:rsidP="003D117C">
      <w:pPr>
        <w:pStyle w:val="HTMLPreformatted"/>
        <w:rPr>
          <w:rStyle w:val="HTMLCode"/>
          <w:rFonts w:eastAsiaTheme="majorEastAsia"/>
        </w:rPr>
      </w:pPr>
      <w:r>
        <w:rPr>
          <w:rStyle w:val="HTMLCode"/>
          <w:rFonts w:eastAsiaTheme="majorEastAsia"/>
        </w:rPr>
        <w:t xml:space="preserve">list.clear(); </w:t>
      </w:r>
      <w:r>
        <w:rPr>
          <w:rStyle w:val="hljs-comment"/>
          <w:rFonts w:eastAsiaTheme="majorEastAsia"/>
        </w:rPr>
        <w:t>// silently modifies internal object</w:t>
      </w:r>
    </w:p>
    <w:p w14:paraId="13761233" w14:textId="77777777" w:rsidR="003D117C" w:rsidRDefault="003D117C" w:rsidP="003D117C">
      <w:pPr>
        <w:pStyle w:val="NormalWeb"/>
      </w:pPr>
      <w:r>
        <w:t>Later:</w:t>
      </w:r>
    </w:p>
    <w:p w14:paraId="33A4F21D" w14:textId="77777777" w:rsidR="003D117C" w:rsidRDefault="003D117C" w:rsidP="003D117C">
      <w:pPr>
        <w:pStyle w:val="HTMLPreformatted"/>
        <w:rPr>
          <w:rStyle w:val="HTMLCode"/>
          <w:rFonts w:eastAsiaTheme="majorEastAsia"/>
        </w:rPr>
      </w:pPr>
      <w:r>
        <w:rPr>
          <w:rStyle w:val="HTMLCode"/>
          <w:rFonts w:eastAsiaTheme="majorEastAsia"/>
        </w:rPr>
        <w:t xml:space="preserve">process(list); </w:t>
      </w:r>
      <w:r>
        <w:rPr>
          <w:rStyle w:val="hljs-comment"/>
          <w:rFonts w:eastAsiaTheme="majorEastAsia"/>
        </w:rPr>
        <w:t>// logic fails, but root cause hidden</w:t>
      </w:r>
    </w:p>
    <w:p w14:paraId="59E9163B" w14:textId="77777777" w:rsidR="003D117C" w:rsidRDefault="003D117C" w:rsidP="003D117C">
      <w:pPr>
        <w:pStyle w:val="Heading3"/>
      </w:pPr>
      <w:r>
        <w:lastRenderedPageBreak/>
        <w:t>NOTE:</w:t>
      </w:r>
    </w:p>
    <w:p w14:paraId="5E06AB26" w14:textId="77777777" w:rsidR="003D117C" w:rsidRDefault="003D117C" w:rsidP="00CC67C3">
      <w:pPr>
        <w:pStyle w:val="NormalWeb"/>
        <w:numPr>
          <w:ilvl w:val="0"/>
          <w:numId w:val="279"/>
        </w:numPr>
      </w:pPr>
      <w:r>
        <w:t>Logic bug = wrong output</w:t>
      </w:r>
    </w:p>
    <w:p w14:paraId="40E0C937" w14:textId="77777777" w:rsidR="003D117C" w:rsidRDefault="003D117C" w:rsidP="00CC67C3">
      <w:pPr>
        <w:pStyle w:val="NormalWeb"/>
        <w:numPr>
          <w:ilvl w:val="0"/>
          <w:numId w:val="279"/>
        </w:numPr>
      </w:pPr>
      <w:r>
        <w:t>Encapsulation bug = corrupted state</w:t>
      </w:r>
    </w:p>
    <w:p w14:paraId="0A9418DA" w14:textId="77777777" w:rsidR="003D117C" w:rsidRDefault="003D117C" w:rsidP="00CC67C3">
      <w:pPr>
        <w:pStyle w:val="NormalWeb"/>
        <w:numPr>
          <w:ilvl w:val="0"/>
          <w:numId w:val="279"/>
        </w:numPr>
      </w:pPr>
      <w:r>
        <w:t>Symptoms appear far from cause</w:t>
      </w:r>
    </w:p>
    <w:p w14:paraId="4AB2C560" w14:textId="77777777" w:rsidR="00393844" w:rsidRPr="00393844" w:rsidRDefault="00AA6A11" w:rsidP="00393844">
      <w:r>
        <w:pict w14:anchorId="0DC4FF6D">
          <v:rect id="_x0000_i1338" style="width:0;height:1.5pt" o:hralign="center" o:hrstd="t" o:hr="t" fillcolor="#a0a0a0" stroked="f"/>
        </w:pict>
      </w:r>
    </w:p>
    <w:p w14:paraId="474AC0AD" w14:textId="77777777" w:rsidR="00393844" w:rsidRPr="00393844" w:rsidRDefault="00393844" w:rsidP="00393844">
      <w:pPr>
        <w:rPr>
          <w:b/>
          <w:bCs/>
        </w:rPr>
      </w:pPr>
      <w:r w:rsidRPr="00393844">
        <w:rPr>
          <w:b/>
          <w:bCs/>
        </w:rPr>
        <w:t>3️</w:t>
      </w:r>
      <w:r w:rsidRPr="00393844">
        <w:rPr>
          <w:rFonts w:ascii="Segoe UI Symbol" w:hAnsi="Segoe UI Symbol" w:cs="Segoe UI Symbol"/>
          <w:b/>
          <w:bCs/>
        </w:rPr>
        <w:t>⃣</w:t>
      </w:r>
      <w:r w:rsidRPr="00393844">
        <w:rPr>
          <w:b/>
          <w:bCs/>
        </w:rPr>
        <w:t xml:space="preserve"> METHODS — BEHAVIOR ENCAPSULATION </w:t>
      </w:r>
      <w:r w:rsidRPr="00393844">
        <w:rPr>
          <w:rFonts w:ascii="Segoe UI Emoji" w:hAnsi="Segoe UI Emoji" w:cs="Segoe UI Emoji"/>
          <w:b/>
          <w:bCs/>
        </w:rPr>
        <w:t>🔥</w:t>
      </w:r>
    </w:p>
    <w:p w14:paraId="19CE8DA8"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BASIC</w:t>
      </w:r>
    </w:p>
    <w:p w14:paraId="0BC15AFB" w14:textId="77777777" w:rsidR="00346181" w:rsidRDefault="00346181" w:rsidP="00346181">
      <w:pPr>
        <w:pStyle w:val="Heading2"/>
      </w:pPr>
      <w:r>
        <w:rPr>
          <w:rStyle w:val="Strong"/>
          <w:b w:val="0"/>
          <w:bCs w:val="0"/>
        </w:rPr>
        <w:t>81. What is behavior encapsulation?</w:t>
      </w:r>
    </w:p>
    <w:p w14:paraId="13CBF699" w14:textId="77777777" w:rsidR="00346181" w:rsidRDefault="00346181" w:rsidP="00346181">
      <w:pPr>
        <w:pStyle w:val="Heading3"/>
      </w:pPr>
      <w:r>
        <w:t>Answer:</w:t>
      </w:r>
    </w:p>
    <w:p w14:paraId="12C013E4" w14:textId="77777777" w:rsidR="00346181" w:rsidRDefault="00346181" w:rsidP="00346181">
      <w:pPr>
        <w:pStyle w:val="NormalWeb"/>
      </w:pPr>
      <w:r>
        <w:t xml:space="preserve">Behavior encapsulation means </w:t>
      </w:r>
      <w:r>
        <w:rPr>
          <w:rStyle w:val="Strong"/>
          <w:rFonts w:eastAsiaTheme="majorEastAsia"/>
        </w:rPr>
        <w:t>hiding how something is done</w:t>
      </w:r>
      <w:r>
        <w:t>, not just what data is stored.</w:t>
      </w:r>
    </w:p>
    <w:p w14:paraId="6DC7D02A" w14:textId="77777777" w:rsidR="00346181" w:rsidRDefault="00346181" w:rsidP="00346181">
      <w:pPr>
        <w:pStyle w:val="NormalWeb"/>
      </w:pPr>
      <w:r>
        <w:t xml:space="preserve">Instead of exposing internal steps, you expose </w:t>
      </w:r>
      <w:r>
        <w:rPr>
          <w:rStyle w:val="Strong"/>
          <w:rFonts w:eastAsiaTheme="majorEastAsia"/>
        </w:rPr>
        <w:t>actions</w:t>
      </w:r>
      <w:r>
        <w:t>.</w:t>
      </w:r>
    </w:p>
    <w:p w14:paraId="2589E042" w14:textId="77777777" w:rsidR="00346181" w:rsidRDefault="00346181" w:rsidP="00346181">
      <w:pPr>
        <w:pStyle w:val="Heading3"/>
      </w:pPr>
      <w:r>
        <w:t>Example:</w:t>
      </w:r>
    </w:p>
    <w:p w14:paraId="356D0757" w14:textId="77777777" w:rsidR="00346181" w:rsidRDefault="00346181" w:rsidP="0034618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BankAccount</w:t>
      </w:r>
      <w:r>
        <w:rPr>
          <w:rStyle w:val="HTMLCode"/>
          <w:rFonts w:eastAsiaTheme="majorEastAsia"/>
        </w:rPr>
        <w:t xml:space="preserve"> {</w:t>
      </w:r>
    </w:p>
    <w:p w14:paraId="32BF5366" w14:textId="77777777" w:rsidR="00346181" w:rsidRDefault="00346181" w:rsidP="0034618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balance;</w:t>
      </w:r>
    </w:p>
    <w:p w14:paraId="70EF2BC5" w14:textId="77777777" w:rsidR="00346181" w:rsidRDefault="00346181" w:rsidP="00346181">
      <w:pPr>
        <w:pStyle w:val="HTMLPreformatted"/>
        <w:rPr>
          <w:rStyle w:val="HTMLCode"/>
          <w:rFonts w:eastAsiaTheme="majorEastAsia"/>
        </w:rPr>
      </w:pPr>
    </w:p>
    <w:p w14:paraId="226F1BDB" w14:textId="77777777" w:rsidR="00346181" w:rsidRDefault="00346181" w:rsidP="0034618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withdraw</w:t>
      </w:r>
      <w:r>
        <w:rPr>
          <w:rStyle w:val="hljs-params"/>
          <w:rFonts w:eastAsiaTheme="majorEastAsia"/>
        </w:rPr>
        <w:t>(</w:t>
      </w:r>
      <w:r>
        <w:rPr>
          <w:rStyle w:val="hljs-type"/>
        </w:rPr>
        <w:t>int</w:t>
      </w:r>
      <w:r>
        <w:rPr>
          <w:rStyle w:val="HTMLCode"/>
          <w:rFonts w:eastAsiaTheme="majorEastAsia"/>
        </w:rPr>
        <w:t xml:space="preserve"> amount) {</w:t>
      </w:r>
    </w:p>
    <w:p w14:paraId="1B8C5AA1" w14:textId="77777777" w:rsidR="00346181" w:rsidRDefault="00346181" w:rsidP="00346181">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(amount &lt;= balance) {   </w:t>
      </w:r>
      <w:r>
        <w:rPr>
          <w:rStyle w:val="hljs-comment"/>
        </w:rPr>
        <w:t>// internal logic hidden</w:t>
      </w:r>
    </w:p>
    <w:p w14:paraId="727DA38F" w14:textId="77777777" w:rsidR="00346181" w:rsidRDefault="00346181" w:rsidP="00346181">
      <w:pPr>
        <w:pStyle w:val="HTMLPreformatted"/>
        <w:rPr>
          <w:rStyle w:val="HTMLCode"/>
          <w:rFonts w:eastAsiaTheme="majorEastAsia"/>
        </w:rPr>
      </w:pPr>
      <w:r>
        <w:rPr>
          <w:rStyle w:val="HTMLCode"/>
          <w:rFonts w:eastAsiaTheme="majorEastAsia"/>
        </w:rPr>
        <w:t xml:space="preserve">            balance -= amount;</w:t>
      </w:r>
    </w:p>
    <w:p w14:paraId="58F89351" w14:textId="77777777" w:rsidR="00346181" w:rsidRDefault="00346181" w:rsidP="00346181">
      <w:pPr>
        <w:pStyle w:val="HTMLPreformatted"/>
        <w:rPr>
          <w:rStyle w:val="HTMLCode"/>
          <w:rFonts w:eastAsiaTheme="majorEastAsia"/>
        </w:rPr>
      </w:pPr>
      <w:r>
        <w:rPr>
          <w:rStyle w:val="HTMLCode"/>
          <w:rFonts w:eastAsiaTheme="majorEastAsia"/>
        </w:rPr>
        <w:t xml:space="preserve">        }</w:t>
      </w:r>
    </w:p>
    <w:p w14:paraId="533879B2" w14:textId="77777777" w:rsidR="00346181" w:rsidRDefault="00346181" w:rsidP="00346181">
      <w:pPr>
        <w:pStyle w:val="HTMLPreformatted"/>
        <w:rPr>
          <w:rStyle w:val="HTMLCode"/>
          <w:rFonts w:eastAsiaTheme="majorEastAsia"/>
        </w:rPr>
      </w:pPr>
      <w:r>
        <w:rPr>
          <w:rStyle w:val="HTMLCode"/>
          <w:rFonts w:eastAsiaTheme="majorEastAsia"/>
        </w:rPr>
        <w:t xml:space="preserve">    }</w:t>
      </w:r>
    </w:p>
    <w:p w14:paraId="38A17163" w14:textId="77777777" w:rsidR="00346181" w:rsidRDefault="00346181" w:rsidP="00346181">
      <w:pPr>
        <w:pStyle w:val="HTMLPreformatted"/>
        <w:rPr>
          <w:rStyle w:val="HTMLCode"/>
          <w:rFonts w:eastAsiaTheme="majorEastAsia"/>
        </w:rPr>
      </w:pPr>
      <w:r>
        <w:rPr>
          <w:rStyle w:val="HTMLCode"/>
          <w:rFonts w:eastAsiaTheme="majorEastAsia"/>
        </w:rPr>
        <w:t>}</w:t>
      </w:r>
    </w:p>
    <w:p w14:paraId="2487C6FF" w14:textId="77777777" w:rsidR="00346181" w:rsidRDefault="00346181" w:rsidP="00346181">
      <w:pPr>
        <w:pStyle w:val="NormalWeb"/>
      </w:pPr>
      <w:r>
        <w:t xml:space="preserve">Caller doesn’t know </w:t>
      </w:r>
      <w:r>
        <w:rPr>
          <w:rStyle w:val="Emphasis"/>
          <w:rFonts w:eastAsiaTheme="majorEastAsia"/>
        </w:rPr>
        <w:t>how</w:t>
      </w:r>
      <w:r>
        <w:t xml:space="preserve"> withdrawal works—only that it works.</w:t>
      </w:r>
    </w:p>
    <w:p w14:paraId="07E9EAEC" w14:textId="77777777" w:rsidR="00346181" w:rsidRDefault="00346181" w:rsidP="00346181">
      <w:pPr>
        <w:pStyle w:val="Heading3"/>
      </w:pPr>
      <w:r>
        <w:t>NOTE:</w:t>
      </w:r>
    </w:p>
    <w:p w14:paraId="33E621BF" w14:textId="77777777" w:rsidR="00346181" w:rsidRDefault="00346181" w:rsidP="00CC67C3">
      <w:pPr>
        <w:pStyle w:val="NormalWeb"/>
        <w:numPr>
          <w:ilvl w:val="0"/>
          <w:numId w:val="280"/>
        </w:numPr>
      </w:pPr>
      <w:r>
        <w:t>Data encapsulation = hide fields</w:t>
      </w:r>
    </w:p>
    <w:p w14:paraId="1EA97734" w14:textId="77777777" w:rsidR="00346181" w:rsidRDefault="00346181" w:rsidP="00CC67C3">
      <w:pPr>
        <w:pStyle w:val="NormalWeb"/>
        <w:numPr>
          <w:ilvl w:val="0"/>
          <w:numId w:val="280"/>
        </w:numPr>
      </w:pPr>
      <w:r>
        <w:t>Behavior encapsulation = hide logic</w:t>
      </w:r>
    </w:p>
    <w:p w14:paraId="664EBF0F" w14:textId="77777777" w:rsidR="00346181" w:rsidRDefault="00AA6A11" w:rsidP="00346181">
      <w:r>
        <w:pict w14:anchorId="633390DD">
          <v:rect id="_x0000_i1339" style="width:0;height:1.5pt" o:hralign="center" o:hrstd="t" o:hr="t" fillcolor="#a0a0a0" stroked="f"/>
        </w:pict>
      </w:r>
    </w:p>
    <w:p w14:paraId="760492FD" w14:textId="77777777" w:rsidR="00346181" w:rsidRDefault="00346181" w:rsidP="00346181">
      <w:pPr>
        <w:pStyle w:val="Heading2"/>
      </w:pPr>
      <w:r>
        <w:rPr>
          <w:rStyle w:val="Strong"/>
          <w:b w:val="0"/>
          <w:bCs w:val="0"/>
        </w:rPr>
        <w:t>82. Why methods hide behavior?</w:t>
      </w:r>
    </w:p>
    <w:p w14:paraId="2887ED5F" w14:textId="77777777" w:rsidR="00346181" w:rsidRDefault="00346181" w:rsidP="00346181">
      <w:pPr>
        <w:pStyle w:val="Heading3"/>
      </w:pPr>
      <w:r>
        <w:t>Answer:</w:t>
      </w:r>
    </w:p>
    <w:p w14:paraId="01AA19ED" w14:textId="77777777" w:rsidR="00346181" w:rsidRDefault="00346181" w:rsidP="00346181">
      <w:pPr>
        <w:pStyle w:val="NormalWeb"/>
      </w:pPr>
      <w:r>
        <w:t xml:space="preserve">Methods act as </w:t>
      </w:r>
      <w:r>
        <w:rPr>
          <w:rStyle w:val="Strong"/>
          <w:rFonts w:eastAsiaTheme="majorEastAsia"/>
        </w:rPr>
        <w:t>abstraction boundaries</w:t>
      </w:r>
      <w:r>
        <w:t>.</w:t>
      </w:r>
    </w:p>
    <w:p w14:paraId="75B1465A" w14:textId="77777777" w:rsidR="00346181" w:rsidRDefault="00346181" w:rsidP="00346181">
      <w:pPr>
        <w:pStyle w:val="NormalWeb"/>
      </w:pPr>
      <w:r>
        <w:t>They prevent callers from depending on:</w:t>
      </w:r>
    </w:p>
    <w:p w14:paraId="2CE4DFD0" w14:textId="77777777" w:rsidR="00346181" w:rsidRDefault="00346181" w:rsidP="00CC67C3">
      <w:pPr>
        <w:pStyle w:val="NormalWeb"/>
        <w:numPr>
          <w:ilvl w:val="0"/>
          <w:numId w:val="281"/>
        </w:numPr>
      </w:pPr>
      <w:r>
        <w:t>Algorithms</w:t>
      </w:r>
    </w:p>
    <w:p w14:paraId="636AE9FB" w14:textId="77777777" w:rsidR="00346181" w:rsidRDefault="00346181" w:rsidP="00CC67C3">
      <w:pPr>
        <w:pStyle w:val="NormalWeb"/>
        <w:numPr>
          <w:ilvl w:val="0"/>
          <w:numId w:val="281"/>
        </w:numPr>
      </w:pPr>
      <w:r>
        <w:lastRenderedPageBreak/>
        <w:t>Order of steps</w:t>
      </w:r>
    </w:p>
    <w:p w14:paraId="179F1D99" w14:textId="77777777" w:rsidR="00346181" w:rsidRDefault="00346181" w:rsidP="00CC67C3">
      <w:pPr>
        <w:pStyle w:val="NormalWeb"/>
        <w:numPr>
          <w:ilvl w:val="0"/>
          <w:numId w:val="281"/>
        </w:numPr>
      </w:pPr>
      <w:r>
        <w:t>Validation rules</w:t>
      </w:r>
    </w:p>
    <w:p w14:paraId="4E3F4123" w14:textId="77777777" w:rsidR="00346181" w:rsidRDefault="00346181" w:rsidP="00346181">
      <w:pPr>
        <w:pStyle w:val="Heading3"/>
      </w:pPr>
      <w:r>
        <w:t>Example:</w:t>
      </w:r>
    </w:p>
    <w:p w14:paraId="6BB2AB49" w14:textId="77777777" w:rsidR="00346181" w:rsidRDefault="00346181" w:rsidP="00346181">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payBill</w:t>
      </w:r>
      <w:r>
        <w:rPr>
          <w:rStyle w:val="hljs-params"/>
          <w:rFonts w:eastAsiaTheme="majorEastAsia"/>
        </w:rPr>
        <w:t>(</w:t>
      </w:r>
      <w:r>
        <w:rPr>
          <w:rStyle w:val="hljs-type"/>
        </w:rPr>
        <w:t>int</w:t>
      </w:r>
      <w:r>
        <w:rPr>
          <w:rStyle w:val="HTMLCode"/>
          <w:rFonts w:eastAsiaTheme="majorEastAsia"/>
        </w:rPr>
        <w:t xml:space="preserve"> amt) {</w:t>
      </w:r>
    </w:p>
    <w:p w14:paraId="40620BFA" w14:textId="77777777" w:rsidR="00346181" w:rsidRDefault="00346181" w:rsidP="00346181">
      <w:pPr>
        <w:pStyle w:val="HTMLPreformatted"/>
        <w:rPr>
          <w:rStyle w:val="HTMLCode"/>
          <w:rFonts w:eastAsiaTheme="majorEastAsia"/>
        </w:rPr>
      </w:pPr>
      <w:r>
        <w:rPr>
          <w:rStyle w:val="HTMLCode"/>
          <w:rFonts w:eastAsiaTheme="majorEastAsia"/>
        </w:rPr>
        <w:t xml:space="preserve">    validate(amt);</w:t>
      </w:r>
    </w:p>
    <w:p w14:paraId="0C72446C" w14:textId="77777777" w:rsidR="00346181" w:rsidRDefault="00346181" w:rsidP="00346181">
      <w:pPr>
        <w:pStyle w:val="HTMLPreformatted"/>
        <w:rPr>
          <w:rStyle w:val="HTMLCode"/>
          <w:rFonts w:eastAsiaTheme="majorEastAsia"/>
        </w:rPr>
      </w:pPr>
      <w:r>
        <w:rPr>
          <w:rStyle w:val="HTMLCode"/>
          <w:rFonts w:eastAsiaTheme="majorEastAsia"/>
        </w:rPr>
        <w:t xml:space="preserve">    log(amt);</w:t>
      </w:r>
    </w:p>
    <w:p w14:paraId="16B7AB78" w14:textId="77777777" w:rsidR="00346181" w:rsidRDefault="00346181" w:rsidP="00346181">
      <w:pPr>
        <w:pStyle w:val="HTMLPreformatted"/>
        <w:rPr>
          <w:rStyle w:val="HTMLCode"/>
          <w:rFonts w:eastAsiaTheme="majorEastAsia"/>
        </w:rPr>
      </w:pPr>
      <w:r>
        <w:rPr>
          <w:rStyle w:val="HTMLCode"/>
          <w:rFonts w:eastAsiaTheme="majorEastAsia"/>
        </w:rPr>
        <w:t xml:space="preserve">    deduct(amt);</w:t>
      </w:r>
    </w:p>
    <w:p w14:paraId="1F39D1F8" w14:textId="77777777" w:rsidR="00346181" w:rsidRDefault="00346181" w:rsidP="00346181">
      <w:pPr>
        <w:pStyle w:val="HTMLPreformatted"/>
        <w:rPr>
          <w:rStyle w:val="HTMLCode"/>
          <w:rFonts w:eastAsiaTheme="majorEastAsia"/>
        </w:rPr>
      </w:pPr>
      <w:r>
        <w:rPr>
          <w:rStyle w:val="HTMLCode"/>
          <w:rFonts w:eastAsiaTheme="majorEastAsia"/>
        </w:rPr>
        <w:t>}</w:t>
      </w:r>
    </w:p>
    <w:p w14:paraId="0838D37D" w14:textId="77777777" w:rsidR="00346181" w:rsidRDefault="00346181" w:rsidP="00346181">
      <w:pPr>
        <w:pStyle w:val="NormalWeb"/>
      </w:pPr>
      <w:r>
        <w:t>Caller only sees:</w:t>
      </w:r>
    </w:p>
    <w:p w14:paraId="07162553" w14:textId="77777777" w:rsidR="00346181" w:rsidRDefault="00346181" w:rsidP="00346181">
      <w:pPr>
        <w:pStyle w:val="HTMLPreformatted"/>
        <w:rPr>
          <w:rStyle w:val="HTMLCode"/>
          <w:rFonts w:eastAsiaTheme="majorEastAsia"/>
        </w:rPr>
      </w:pPr>
      <w:r>
        <w:rPr>
          <w:rStyle w:val="HTMLCode"/>
          <w:rFonts w:eastAsiaTheme="majorEastAsia"/>
        </w:rPr>
        <w:t>payBill(</w:t>
      </w:r>
      <w:r>
        <w:rPr>
          <w:rStyle w:val="hljs-number"/>
        </w:rPr>
        <w:t>100</w:t>
      </w:r>
      <w:r>
        <w:rPr>
          <w:rStyle w:val="HTMLCode"/>
          <w:rFonts w:eastAsiaTheme="majorEastAsia"/>
        </w:rPr>
        <w:t>);</w:t>
      </w:r>
    </w:p>
    <w:p w14:paraId="77A29C7E" w14:textId="77777777" w:rsidR="00346181" w:rsidRDefault="00346181" w:rsidP="00346181">
      <w:pPr>
        <w:pStyle w:val="Heading3"/>
      </w:pPr>
      <w:r>
        <w:t>NOTE:</w:t>
      </w:r>
    </w:p>
    <w:p w14:paraId="345A8895" w14:textId="77777777" w:rsidR="00346181" w:rsidRDefault="00346181" w:rsidP="00CC67C3">
      <w:pPr>
        <w:pStyle w:val="NormalWeb"/>
        <w:numPr>
          <w:ilvl w:val="0"/>
          <w:numId w:val="282"/>
        </w:numPr>
      </w:pPr>
      <w:r>
        <w:t>Abstraction = hiding complexity</w:t>
      </w:r>
    </w:p>
    <w:p w14:paraId="10368AE2" w14:textId="77777777" w:rsidR="00346181" w:rsidRDefault="00346181" w:rsidP="00CC67C3">
      <w:pPr>
        <w:pStyle w:val="NormalWeb"/>
        <w:numPr>
          <w:ilvl w:val="0"/>
          <w:numId w:val="282"/>
        </w:numPr>
      </w:pPr>
      <w:r>
        <w:t>Method = behavior gate</w:t>
      </w:r>
    </w:p>
    <w:p w14:paraId="177AAFE9" w14:textId="77777777" w:rsidR="00346181" w:rsidRDefault="00AA6A11" w:rsidP="00346181">
      <w:r>
        <w:pict w14:anchorId="4C49473A">
          <v:rect id="_x0000_i1340" style="width:0;height:1.5pt" o:hralign="center" o:hrstd="t" o:hr="t" fillcolor="#a0a0a0" stroked="f"/>
        </w:pict>
      </w:r>
    </w:p>
    <w:p w14:paraId="58BB2CC6" w14:textId="77777777" w:rsidR="00346181" w:rsidRDefault="00346181" w:rsidP="00346181">
      <w:pPr>
        <w:pStyle w:val="Heading2"/>
      </w:pPr>
      <w:r>
        <w:rPr>
          <w:rStyle w:val="Strong"/>
          <w:b w:val="0"/>
          <w:bCs w:val="0"/>
        </w:rPr>
        <w:t>83. Can methods leak internal state?</w:t>
      </w:r>
    </w:p>
    <w:p w14:paraId="1FB18B70" w14:textId="77777777" w:rsidR="00346181" w:rsidRDefault="00346181" w:rsidP="00346181">
      <w:pPr>
        <w:pStyle w:val="Heading3"/>
      </w:pPr>
      <w:r>
        <w:t>Answer:</w:t>
      </w:r>
    </w:p>
    <w:p w14:paraId="793F038D" w14:textId="77777777" w:rsidR="00346181" w:rsidRDefault="00346181" w:rsidP="00346181">
      <w:pPr>
        <w:pStyle w:val="NormalWeb"/>
      </w:pPr>
      <w:r>
        <w:t>Yes, if they expose internal references.</w:t>
      </w:r>
    </w:p>
    <w:p w14:paraId="01783D73" w14:textId="77777777" w:rsidR="00346181" w:rsidRDefault="00346181" w:rsidP="00346181">
      <w:pPr>
        <w:pStyle w:val="Heading3"/>
      </w:pPr>
      <w:r>
        <w:t>Example:</w:t>
      </w:r>
    </w:p>
    <w:p w14:paraId="7CDA16C0" w14:textId="77777777" w:rsidR="00346181" w:rsidRDefault="00346181" w:rsidP="0034618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55A7C9DF" w14:textId="77777777" w:rsidR="00346181" w:rsidRDefault="00346181" w:rsidP="0034618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List&lt;String&gt; data =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&lt;&gt;();</w:t>
      </w:r>
    </w:p>
    <w:p w14:paraId="20F85AA3" w14:textId="77777777" w:rsidR="00346181" w:rsidRDefault="00346181" w:rsidP="00346181">
      <w:pPr>
        <w:pStyle w:val="HTMLPreformatted"/>
        <w:rPr>
          <w:rStyle w:val="HTMLCode"/>
          <w:rFonts w:eastAsiaTheme="majorEastAsia"/>
        </w:rPr>
      </w:pPr>
    </w:p>
    <w:p w14:paraId="72B9E4E5" w14:textId="77777777" w:rsidR="00346181" w:rsidRDefault="00346181" w:rsidP="0034618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List&lt;String&gt; </w:t>
      </w:r>
      <w:r>
        <w:rPr>
          <w:rStyle w:val="hljs-title"/>
          <w:rFonts w:eastAsiaTheme="majorEastAsia"/>
        </w:rPr>
        <w:t>getData</w:t>
      </w:r>
      <w:r>
        <w:rPr>
          <w:rStyle w:val="hljs-params"/>
          <w:rFonts w:eastAsiaTheme="majorEastAsia"/>
        </w:rPr>
        <w:t>()</w:t>
      </w:r>
      <w:r>
        <w:rPr>
          <w:rStyle w:val="HTMLCode"/>
          <w:rFonts w:eastAsiaTheme="majorEastAsia"/>
        </w:rPr>
        <w:t xml:space="preserve"> {</w:t>
      </w:r>
    </w:p>
    <w:p w14:paraId="608F228B" w14:textId="77777777" w:rsidR="00346181" w:rsidRDefault="00346181" w:rsidP="00346181">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data; </w:t>
      </w:r>
      <w:r>
        <w:rPr>
          <w:rStyle w:val="hljs-comment"/>
        </w:rPr>
        <w:t>// ❌ leaking internal state</w:t>
      </w:r>
    </w:p>
    <w:p w14:paraId="6E2D2A5A" w14:textId="77777777" w:rsidR="00346181" w:rsidRDefault="00346181" w:rsidP="00346181">
      <w:pPr>
        <w:pStyle w:val="HTMLPreformatted"/>
        <w:rPr>
          <w:rStyle w:val="HTMLCode"/>
          <w:rFonts w:eastAsiaTheme="majorEastAsia"/>
        </w:rPr>
      </w:pPr>
      <w:r>
        <w:rPr>
          <w:rStyle w:val="HTMLCode"/>
          <w:rFonts w:eastAsiaTheme="majorEastAsia"/>
        </w:rPr>
        <w:t xml:space="preserve">    }</w:t>
      </w:r>
    </w:p>
    <w:p w14:paraId="55BEA233" w14:textId="77777777" w:rsidR="00346181" w:rsidRDefault="00346181" w:rsidP="00346181">
      <w:pPr>
        <w:pStyle w:val="HTMLPreformatted"/>
        <w:rPr>
          <w:rStyle w:val="HTMLCode"/>
          <w:rFonts w:eastAsiaTheme="majorEastAsia"/>
        </w:rPr>
      </w:pPr>
      <w:r>
        <w:rPr>
          <w:rStyle w:val="HTMLCode"/>
          <w:rFonts w:eastAsiaTheme="majorEastAsia"/>
        </w:rPr>
        <w:t>}</w:t>
      </w:r>
    </w:p>
    <w:p w14:paraId="0D6160C3" w14:textId="77777777" w:rsidR="00346181" w:rsidRDefault="00346181" w:rsidP="00346181">
      <w:pPr>
        <w:pStyle w:val="NormalWeb"/>
      </w:pPr>
      <w:r>
        <w:t>Caller:</w:t>
      </w:r>
    </w:p>
    <w:p w14:paraId="6BC9D155" w14:textId="77777777" w:rsidR="00346181" w:rsidRDefault="00346181" w:rsidP="00346181">
      <w:pPr>
        <w:pStyle w:val="HTMLPreformatted"/>
        <w:rPr>
          <w:rStyle w:val="HTMLCode"/>
          <w:rFonts w:eastAsiaTheme="majorEastAsia"/>
        </w:rPr>
      </w:pPr>
      <w:r>
        <w:rPr>
          <w:rStyle w:val="HTMLCode"/>
          <w:rFonts w:eastAsiaTheme="majorEastAsia"/>
        </w:rPr>
        <w:t xml:space="preserve">a.getData().clear(); </w:t>
      </w:r>
      <w:r>
        <w:rPr>
          <w:rStyle w:val="hljs-comment"/>
        </w:rPr>
        <w:t>// state corrupted</w:t>
      </w:r>
    </w:p>
    <w:p w14:paraId="3870A86F" w14:textId="77777777" w:rsidR="00346181" w:rsidRDefault="00346181" w:rsidP="00346181">
      <w:pPr>
        <w:pStyle w:val="Heading3"/>
      </w:pPr>
      <w:r>
        <w:t>NOTE:</w:t>
      </w:r>
    </w:p>
    <w:p w14:paraId="54FA7C38" w14:textId="77777777" w:rsidR="00346181" w:rsidRDefault="00346181" w:rsidP="00CC67C3">
      <w:pPr>
        <w:pStyle w:val="NormalWeb"/>
        <w:numPr>
          <w:ilvl w:val="0"/>
          <w:numId w:val="283"/>
        </w:numPr>
      </w:pPr>
      <w:r>
        <w:t>Behavior can leak state</w:t>
      </w:r>
    </w:p>
    <w:p w14:paraId="287C5EA4" w14:textId="77777777" w:rsidR="00346181" w:rsidRDefault="00346181" w:rsidP="00CC67C3">
      <w:pPr>
        <w:pStyle w:val="NormalWeb"/>
        <w:numPr>
          <w:ilvl w:val="0"/>
          <w:numId w:val="283"/>
        </w:numPr>
      </w:pPr>
      <w:r>
        <w:t>Not only fields cause leaks</w:t>
      </w:r>
    </w:p>
    <w:p w14:paraId="46477B71" w14:textId="77777777" w:rsidR="00346181" w:rsidRDefault="00AA6A11" w:rsidP="00346181">
      <w:r>
        <w:pict w14:anchorId="323E46DA">
          <v:rect id="_x0000_i1341" style="width:0;height:1.5pt" o:hralign="center" o:hrstd="t" o:hr="t" fillcolor="#a0a0a0" stroked="f"/>
        </w:pict>
      </w:r>
    </w:p>
    <w:p w14:paraId="3F576AED" w14:textId="77777777" w:rsidR="00346181" w:rsidRDefault="00346181" w:rsidP="00346181">
      <w:pPr>
        <w:pStyle w:val="Heading2"/>
      </w:pPr>
      <w:r>
        <w:rPr>
          <w:rStyle w:val="Strong"/>
          <w:b w:val="0"/>
          <w:bCs w:val="0"/>
        </w:rPr>
        <w:lastRenderedPageBreak/>
        <w:t>84. Why method signatures matter?</w:t>
      </w:r>
    </w:p>
    <w:p w14:paraId="17ADEDE0" w14:textId="77777777" w:rsidR="00346181" w:rsidRDefault="00346181" w:rsidP="00346181">
      <w:pPr>
        <w:pStyle w:val="Heading3"/>
      </w:pPr>
      <w:r>
        <w:t>Answer:</w:t>
      </w:r>
    </w:p>
    <w:p w14:paraId="068B73CF" w14:textId="77777777" w:rsidR="00346181" w:rsidRDefault="00346181" w:rsidP="00346181">
      <w:pPr>
        <w:pStyle w:val="NormalWeb"/>
      </w:pPr>
      <w:r>
        <w:t>Because method signatures define:</w:t>
      </w:r>
    </w:p>
    <w:p w14:paraId="2EE67FFA" w14:textId="77777777" w:rsidR="00346181" w:rsidRDefault="00346181" w:rsidP="00CC67C3">
      <w:pPr>
        <w:pStyle w:val="NormalWeb"/>
        <w:numPr>
          <w:ilvl w:val="0"/>
          <w:numId w:val="284"/>
        </w:numPr>
      </w:pPr>
      <w:r>
        <w:t>What is exposed</w:t>
      </w:r>
    </w:p>
    <w:p w14:paraId="5BC86100" w14:textId="77777777" w:rsidR="00346181" w:rsidRDefault="00346181" w:rsidP="00CC67C3">
      <w:pPr>
        <w:pStyle w:val="NormalWeb"/>
        <w:numPr>
          <w:ilvl w:val="0"/>
          <w:numId w:val="284"/>
        </w:numPr>
      </w:pPr>
      <w:r>
        <w:t>What can change later</w:t>
      </w:r>
    </w:p>
    <w:p w14:paraId="313E2C45" w14:textId="77777777" w:rsidR="00346181" w:rsidRDefault="00346181" w:rsidP="00CC67C3">
      <w:pPr>
        <w:pStyle w:val="NormalWeb"/>
        <w:numPr>
          <w:ilvl w:val="0"/>
          <w:numId w:val="284"/>
        </w:numPr>
      </w:pPr>
      <w:r>
        <w:t>What callers depend on</w:t>
      </w:r>
    </w:p>
    <w:p w14:paraId="393522CA" w14:textId="77777777" w:rsidR="00346181" w:rsidRDefault="00346181" w:rsidP="00346181">
      <w:pPr>
        <w:pStyle w:val="Heading3"/>
      </w:pPr>
      <w:r>
        <w:t>Example:</w:t>
      </w:r>
    </w:p>
    <w:p w14:paraId="46848369" w14:textId="77777777" w:rsidR="00346181" w:rsidRDefault="00346181" w:rsidP="00346181">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List&lt;String&gt; </w:t>
      </w:r>
      <w:r>
        <w:rPr>
          <w:rStyle w:val="hljs-title"/>
          <w:rFonts w:eastAsiaTheme="majorEastAsia"/>
        </w:rPr>
        <w:t>getUsers</w:t>
      </w:r>
      <w:r>
        <w:rPr>
          <w:rStyle w:val="hljs-params"/>
          <w:rFonts w:eastAsiaTheme="majorEastAsia"/>
        </w:rPr>
        <w:t>()</w:t>
      </w:r>
    </w:p>
    <w:p w14:paraId="64B23FCA" w14:textId="77777777" w:rsidR="00346181" w:rsidRDefault="00346181" w:rsidP="00346181">
      <w:pPr>
        <w:pStyle w:val="NormalWeb"/>
      </w:pPr>
      <w:r>
        <w:t>If you later change List → Set, API breaks.</w:t>
      </w:r>
    </w:p>
    <w:p w14:paraId="254610C3" w14:textId="77777777" w:rsidR="00346181" w:rsidRDefault="00346181" w:rsidP="00346181">
      <w:pPr>
        <w:pStyle w:val="Heading3"/>
      </w:pPr>
      <w:r>
        <w:t>NOTE:</w:t>
      </w:r>
    </w:p>
    <w:p w14:paraId="0BFDBD4B" w14:textId="77777777" w:rsidR="00346181" w:rsidRDefault="00346181" w:rsidP="00CC67C3">
      <w:pPr>
        <w:pStyle w:val="NormalWeb"/>
        <w:numPr>
          <w:ilvl w:val="0"/>
          <w:numId w:val="285"/>
        </w:numPr>
      </w:pPr>
      <w:r>
        <w:t>Signature = method name + parameters + return type</w:t>
      </w:r>
    </w:p>
    <w:p w14:paraId="20539F6B" w14:textId="77777777" w:rsidR="00346181" w:rsidRDefault="00346181" w:rsidP="00CC67C3">
      <w:pPr>
        <w:pStyle w:val="NormalWeb"/>
        <w:numPr>
          <w:ilvl w:val="0"/>
          <w:numId w:val="285"/>
        </w:numPr>
      </w:pPr>
      <w:r>
        <w:t>Public signatures = permanent contracts</w:t>
      </w:r>
    </w:p>
    <w:p w14:paraId="4317960D" w14:textId="77777777" w:rsidR="00346181" w:rsidRDefault="00AA6A11" w:rsidP="00346181">
      <w:r>
        <w:pict w14:anchorId="1A30D750">
          <v:rect id="_x0000_i1342" style="width:0;height:1.5pt" o:hralign="center" o:hrstd="t" o:hr="t" fillcolor="#a0a0a0" stroked="f"/>
        </w:pict>
      </w:r>
    </w:p>
    <w:p w14:paraId="7AE443D1" w14:textId="77777777" w:rsidR="00346181" w:rsidRDefault="00346181" w:rsidP="00346181">
      <w:pPr>
        <w:pStyle w:val="Heading2"/>
      </w:pPr>
      <w:r>
        <w:rPr>
          <w:rStyle w:val="Strong"/>
          <w:b w:val="0"/>
          <w:bCs w:val="0"/>
        </w:rPr>
        <w:t>85. Why setters are dangerous?</w:t>
      </w:r>
    </w:p>
    <w:p w14:paraId="220A93A0" w14:textId="77777777" w:rsidR="00346181" w:rsidRDefault="00346181" w:rsidP="00346181">
      <w:pPr>
        <w:pStyle w:val="Heading3"/>
      </w:pPr>
      <w:r>
        <w:t>Answer:</w:t>
      </w:r>
    </w:p>
    <w:p w14:paraId="0ACE2DC8" w14:textId="77777777" w:rsidR="00346181" w:rsidRDefault="00346181" w:rsidP="00346181">
      <w:pPr>
        <w:pStyle w:val="NormalWeb"/>
      </w:pPr>
      <w:r>
        <w:t xml:space="preserve">Setters allow </w:t>
      </w:r>
      <w:r>
        <w:rPr>
          <w:rStyle w:val="Strong"/>
          <w:rFonts w:eastAsiaTheme="majorEastAsia"/>
        </w:rPr>
        <w:t>unrestricted state mutation</w:t>
      </w:r>
      <w:r>
        <w:t>.</w:t>
      </w:r>
    </w:p>
    <w:p w14:paraId="22BEFE2A" w14:textId="77777777" w:rsidR="00346181" w:rsidRDefault="00346181" w:rsidP="00346181">
      <w:pPr>
        <w:pStyle w:val="Heading3"/>
      </w:pPr>
      <w:r>
        <w:t>Example:</w:t>
      </w:r>
    </w:p>
    <w:p w14:paraId="1429670E" w14:textId="77777777" w:rsidR="00346181" w:rsidRDefault="00346181" w:rsidP="0034618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User</w:t>
      </w:r>
      <w:r>
        <w:rPr>
          <w:rStyle w:val="HTMLCode"/>
          <w:rFonts w:eastAsiaTheme="majorEastAsia"/>
        </w:rPr>
        <w:t xml:space="preserve"> {</w:t>
      </w:r>
    </w:p>
    <w:p w14:paraId="136336BE" w14:textId="77777777" w:rsidR="00346181" w:rsidRDefault="00346181" w:rsidP="0034618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age;</w:t>
      </w:r>
    </w:p>
    <w:p w14:paraId="6037C268" w14:textId="77777777" w:rsidR="00346181" w:rsidRDefault="00346181" w:rsidP="00346181">
      <w:pPr>
        <w:pStyle w:val="HTMLPreformatted"/>
        <w:rPr>
          <w:rStyle w:val="HTMLCode"/>
          <w:rFonts w:eastAsiaTheme="majorEastAsia"/>
        </w:rPr>
      </w:pPr>
    </w:p>
    <w:p w14:paraId="5629F023" w14:textId="77777777" w:rsidR="00346181" w:rsidRDefault="00346181" w:rsidP="0034618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setAge</w:t>
      </w:r>
      <w:r>
        <w:rPr>
          <w:rStyle w:val="hljs-params"/>
          <w:rFonts w:eastAsiaTheme="majorEastAsia"/>
        </w:rPr>
        <w:t>(</w:t>
      </w:r>
      <w:r>
        <w:rPr>
          <w:rStyle w:val="hljs-type"/>
        </w:rPr>
        <w:t>int</w:t>
      </w:r>
      <w:r>
        <w:rPr>
          <w:rStyle w:val="HTMLCode"/>
          <w:rFonts w:eastAsiaTheme="majorEastAsia"/>
        </w:rPr>
        <w:t xml:space="preserve"> age) {</w:t>
      </w:r>
    </w:p>
    <w:p w14:paraId="21EE5F2F" w14:textId="77777777" w:rsidR="00346181" w:rsidRDefault="00346181" w:rsidP="00346181">
      <w:pPr>
        <w:pStyle w:val="HTMLPreformatted"/>
        <w:rPr>
          <w:rStyle w:val="HTMLCode"/>
          <w:rFonts w:eastAsiaTheme="majorEastAsia"/>
        </w:rPr>
      </w:pPr>
      <w:r>
        <w:rPr>
          <w:rStyle w:val="HTMLCode"/>
          <w:rFonts w:eastAsiaTheme="majorEastAsia"/>
        </w:rPr>
        <w:t xml:space="preserve">        </w:t>
      </w:r>
      <w:r>
        <w:rPr>
          <w:rStyle w:val="hljs-builtin"/>
        </w:rPr>
        <w:t>this</w:t>
      </w:r>
      <w:r>
        <w:rPr>
          <w:rStyle w:val="HTMLCode"/>
          <w:rFonts w:eastAsiaTheme="majorEastAsia"/>
        </w:rPr>
        <w:t xml:space="preserve">.age = age; </w:t>
      </w:r>
      <w:r>
        <w:rPr>
          <w:rStyle w:val="hljs-comment"/>
        </w:rPr>
        <w:t>// ❌ no validation</w:t>
      </w:r>
    </w:p>
    <w:p w14:paraId="50C65A33" w14:textId="77777777" w:rsidR="00346181" w:rsidRDefault="00346181" w:rsidP="00346181">
      <w:pPr>
        <w:pStyle w:val="HTMLPreformatted"/>
        <w:rPr>
          <w:rStyle w:val="HTMLCode"/>
          <w:rFonts w:eastAsiaTheme="majorEastAsia"/>
        </w:rPr>
      </w:pPr>
      <w:r>
        <w:rPr>
          <w:rStyle w:val="HTMLCode"/>
          <w:rFonts w:eastAsiaTheme="majorEastAsia"/>
        </w:rPr>
        <w:t xml:space="preserve">    }</w:t>
      </w:r>
    </w:p>
    <w:p w14:paraId="647F4558" w14:textId="77777777" w:rsidR="00346181" w:rsidRDefault="00346181" w:rsidP="00346181">
      <w:pPr>
        <w:pStyle w:val="HTMLPreformatted"/>
        <w:rPr>
          <w:rStyle w:val="HTMLCode"/>
          <w:rFonts w:eastAsiaTheme="majorEastAsia"/>
        </w:rPr>
      </w:pPr>
      <w:r>
        <w:rPr>
          <w:rStyle w:val="HTMLCode"/>
          <w:rFonts w:eastAsiaTheme="majorEastAsia"/>
        </w:rPr>
        <w:t>}</w:t>
      </w:r>
    </w:p>
    <w:p w14:paraId="0194339D" w14:textId="77777777" w:rsidR="00346181" w:rsidRDefault="00346181" w:rsidP="00346181">
      <w:pPr>
        <w:pStyle w:val="NormalWeb"/>
      </w:pPr>
      <w:r>
        <w:t>Caller:</w:t>
      </w:r>
    </w:p>
    <w:p w14:paraId="2D8CBE11" w14:textId="77777777" w:rsidR="00346181" w:rsidRDefault="00346181" w:rsidP="00346181">
      <w:pPr>
        <w:pStyle w:val="HTMLPreformatted"/>
        <w:rPr>
          <w:rStyle w:val="HTMLCode"/>
          <w:rFonts w:eastAsiaTheme="majorEastAsia"/>
        </w:rPr>
      </w:pPr>
      <w:r>
        <w:rPr>
          <w:rStyle w:val="HTMLCode"/>
          <w:rFonts w:eastAsiaTheme="majorEastAsia"/>
        </w:rPr>
        <w:t>user.setAge(-</w:t>
      </w:r>
      <w:r>
        <w:rPr>
          <w:rStyle w:val="hljs-number"/>
        </w:rPr>
        <w:t>100</w:t>
      </w:r>
      <w:r>
        <w:rPr>
          <w:rStyle w:val="HTMLCode"/>
          <w:rFonts w:eastAsiaTheme="majorEastAsia"/>
        </w:rPr>
        <w:t xml:space="preserve">); </w:t>
      </w:r>
      <w:r>
        <w:rPr>
          <w:rStyle w:val="hljs-comment"/>
        </w:rPr>
        <w:t>// invalid state</w:t>
      </w:r>
    </w:p>
    <w:p w14:paraId="0B645637" w14:textId="77777777" w:rsidR="00346181" w:rsidRDefault="00346181" w:rsidP="00346181">
      <w:pPr>
        <w:pStyle w:val="Heading3"/>
      </w:pPr>
      <w:r>
        <w:t>NOTE:</w:t>
      </w:r>
    </w:p>
    <w:p w14:paraId="234C3843" w14:textId="77777777" w:rsidR="00346181" w:rsidRDefault="00346181" w:rsidP="00CC67C3">
      <w:pPr>
        <w:pStyle w:val="NormalWeb"/>
        <w:numPr>
          <w:ilvl w:val="0"/>
          <w:numId w:val="286"/>
        </w:numPr>
      </w:pPr>
      <w:r>
        <w:t>Setter = open mutation</w:t>
      </w:r>
    </w:p>
    <w:p w14:paraId="3E172DFB" w14:textId="77777777" w:rsidR="00346181" w:rsidRDefault="00346181" w:rsidP="00CC67C3">
      <w:pPr>
        <w:pStyle w:val="NormalWeb"/>
        <w:numPr>
          <w:ilvl w:val="0"/>
          <w:numId w:val="286"/>
        </w:numPr>
      </w:pPr>
      <w:r>
        <w:t>Dangerous without validation</w:t>
      </w:r>
    </w:p>
    <w:p w14:paraId="1A4BCAE5" w14:textId="77777777" w:rsidR="00346181" w:rsidRDefault="00AA6A11" w:rsidP="00346181">
      <w:r>
        <w:pict w14:anchorId="5EC0E1CA">
          <v:rect id="_x0000_i1343" style="width:0;height:1.5pt" o:hralign="center" o:hrstd="t" o:hr="t" fillcolor="#a0a0a0" stroked="f"/>
        </w:pict>
      </w:r>
    </w:p>
    <w:p w14:paraId="68B360BF" w14:textId="77777777" w:rsidR="00346181" w:rsidRDefault="00346181" w:rsidP="00346181">
      <w:pPr>
        <w:pStyle w:val="Heading2"/>
      </w:pPr>
      <w:r>
        <w:rPr>
          <w:rStyle w:val="Strong"/>
          <w:b w:val="0"/>
          <w:bCs w:val="0"/>
        </w:rPr>
        <w:lastRenderedPageBreak/>
        <w:t>86. Why fluent setters break encapsulation?</w:t>
      </w:r>
    </w:p>
    <w:p w14:paraId="44936A02" w14:textId="77777777" w:rsidR="00346181" w:rsidRDefault="00346181" w:rsidP="00346181">
      <w:pPr>
        <w:pStyle w:val="Heading3"/>
      </w:pPr>
      <w:r>
        <w:t>Answer:</w:t>
      </w:r>
    </w:p>
    <w:p w14:paraId="6656BAC5" w14:textId="77777777" w:rsidR="00346181" w:rsidRDefault="00346181" w:rsidP="00346181">
      <w:pPr>
        <w:pStyle w:val="NormalWeb"/>
      </w:pPr>
      <w:r>
        <w:t xml:space="preserve">Fluent setters encourage </w:t>
      </w:r>
      <w:r>
        <w:rPr>
          <w:rStyle w:val="Strong"/>
          <w:rFonts w:eastAsiaTheme="majorEastAsia"/>
        </w:rPr>
        <w:t>chained uncontrolled mutation</w:t>
      </w:r>
      <w:r>
        <w:t>.</w:t>
      </w:r>
    </w:p>
    <w:p w14:paraId="284814EC" w14:textId="77777777" w:rsidR="00346181" w:rsidRDefault="00346181" w:rsidP="00346181">
      <w:pPr>
        <w:pStyle w:val="Heading3"/>
      </w:pPr>
      <w:r>
        <w:t>Example:</w:t>
      </w:r>
    </w:p>
    <w:p w14:paraId="70577726" w14:textId="77777777" w:rsidR="00346181" w:rsidRDefault="00346181" w:rsidP="00346181">
      <w:pPr>
        <w:pStyle w:val="HTMLPreformatted"/>
        <w:rPr>
          <w:rStyle w:val="HTMLCode"/>
          <w:rFonts w:eastAsiaTheme="majorEastAsia"/>
        </w:rPr>
      </w:pPr>
      <w:r>
        <w:rPr>
          <w:rStyle w:val="HTMLCode"/>
          <w:rFonts w:eastAsiaTheme="majorEastAsia"/>
        </w:rPr>
        <w:t>user.setAge(</w:t>
      </w:r>
      <w:r>
        <w:rPr>
          <w:rStyle w:val="hljs-number"/>
        </w:rPr>
        <w:t>10</w:t>
      </w:r>
      <w:r>
        <w:rPr>
          <w:rStyle w:val="HTMLCode"/>
          <w:rFonts w:eastAsiaTheme="majorEastAsia"/>
        </w:rPr>
        <w:t>).setName(</w:t>
      </w:r>
      <w:r>
        <w:rPr>
          <w:rStyle w:val="hljs-literal"/>
        </w:rPr>
        <w:t>null</w:t>
      </w:r>
      <w:r>
        <w:rPr>
          <w:rStyle w:val="HTMLCode"/>
          <w:rFonts w:eastAsiaTheme="majorEastAsia"/>
        </w:rPr>
        <w:t>).setSalary(-</w:t>
      </w:r>
      <w:r>
        <w:rPr>
          <w:rStyle w:val="hljs-number"/>
        </w:rPr>
        <w:t>1</w:t>
      </w:r>
      <w:r>
        <w:rPr>
          <w:rStyle w:val="HTMLCode"/>
          <w:rFonts w:eastAsiaTheme="majorEastAsia"/>
        </w:rPr>
        <w:t>);</w:t>
      </w:r>
    </w:p>
    <w:p w14:paraId="6682EFB4" w14:textId="77777777" w:rsidR="00346181" w:rsidRDefault="00346181" w:rsidP="00346181">
      <w:pPr>
        <w:pStyle w:val="NormalWeb"/>
      </w:pPr>
      <w:r>
        <w:t>State becomes invalid in multiple ways.</w:t>
      </w:r>
    </w:p>
    <w:p w14:paraId="4832B2D1" w14:textId="77777777" w:rsidR="00346181" w:rsidRDefault="00346181" w:rsidP="00346181">
      <w:pPr>
        <w:pStyle w:val="Heading3"/>
      </w:pPr>
      <w:r>
        <w:t>NOTE:</w:t>
      </w:r>
    </w:p>
    <w:p w14:paraId="5C02E161" w14:textId="77777777" w:rsidR="00346181" w:rsidRDefault="00346181" w:rsidP="00CC67C3">
      <w:pPr>
        <w:pStyle w:val="NormalWeb"/>
        <w:numPr>
          <w:ilvl w:val="0"/>
          <w:numId w:val="287"/>
        </w:numPr>
      </w:pPr>
      <w:r>
        <w:t xml:space="preserve">Fluent = returns </w:t>
      </w:r>
      <w:r>
        <w:rPr>
          <w:rStyle w:val="HTMLCode"/>
          <w:rFonts w:eastAsiaTheme="majorEastAsia"/>
        </w:rPr>
        <w:t>this</w:t>
      </w:r>
    </w:p>
    <w:p w14:paraId="758D1DD4" w14:textId="77777777" w:rsidR="00346181" w:rsidRDefault="00346181" w:rsidP="00CC67C3">
      <w:pPr>
        <w:pStyle w:val="NormalWeb"/>
        <w:numPr>
          <w:ilvl w:val="0"/>
          <w:numId w:val="287"/>
        </w:numPr>
      </w:pPr>
      <w:r>
        <w:t>Encourages mutation-heavy design</w:t>
      </w:r>
    </w:p>
    <w:p w14:paraId="41BE34D1" w14:textId="77777777" w:rsidR="00346181" w:rsidRDefault="00AA6A11" w:rsidP="00346181">
      <w:r>
        <w:pict w14:anchorId="28A2F866">
          <v:rect id="_x0000_i1344" style="width:0;height:1.5pt" o:hralign="center" o:hrstd="t" o:hr="t" fillcolor="#a0a0a0" stroked="f"/>
        </w:pict>
      </w:r>
    </w:p>
    <w:p w14:paraId="38FD17DC" w14:textId="77777777" w:rsidR="00346181" w:rsidRDefault="00346181" w:rsidP="00346181">
      <w:pPr>
        <w:pStyle w:val="Heading2"/>
      </w:pPr>
      <w:r>
        <w:rPr>
          <w:rStyle w:val="Strong"/>
          <w:b w:val="0"/>
          <w:bCs w:val="0"/>
        </w:rPr>
        <w:t>87. Why getters break abstraction?</w:t>
      </w:r>
    </w:p>
    <w:p w14:paraId="608915E8" w14:textId="77777777" w:rsidR="00346181" w:rsidRDefault="00346181" w:rsidP="00346181">
      <w:pPr>
        <w:pStyle w:val="Heading3"/>
      </w:pPr>
      <w:r>
        <w:t>Answer:</w:t>
      </w:r>
    </w:p>
    <w:p w14:paraId="061A4DF6" w14:textId="77777777" w:rsidR="00346181" w:rsidRDefault="00346181" w:rsidP="00346181">
      <w:pPr>
        <w:pStyle w:val="NormalWeb"/>
      </w:pPr>
      <w:r>
        <w:t xml:space="preserve">Because getters expose </w:t>
      </w:r>
      <w:r>
        <w:rPr>
          <w:rStyle w:val="Strong"/>
          <w:rFonts w:eastAsiaTheme="majorEastAsia"/>
        </w:rPr>
        <w:t>what you have</w:t>
      </w:r>
      <w:r>
        <w:t xml:space="preserve">, not </w:t>
      </w:r>
      <w:r>
        <w:rPr>
          <w:rStyle w:val="Strong"/>
          <w:rFonts w:eastAsiaTheme="majorEastAsia"/>
        </w:rPr>
        <w:t>what you do</w:t>
      </w:r>
      <w:r>
        <w:t>.</w:t>
      </w:r>
    </w:p>
    <w:p w14:paraId="3A2D8054" w14:textId="77777777" w:rsidR="00346181" w:rsidRDefault="00346181" w:rsidP="00346181">
      <w:pPr>
        <w:pStyle w:val="Heading3"/>
      </w:pPr>
      <w:r>
        <w:t>Example:</w:t>
      </w:r>
    </w:p>
    <w:p w14:paraId="7EA0E590" w14:textId="77777777" w:rsidR="00346181" w:rsidRDefault="00346181" w:rsidP="00346181">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xml:space="preserve"> </w:t>
      </w:r>
      <w:r>
        <w:rPr>
          <w:rStyle w:val="hljs-title"/>
          <w:rFonts w:eastAsiaTheme="majorEastAsia"/>
        </w:rPr>
        <w:t>getBalance</w:t>
      </w:r>
      <w:r>
        <w:rPr>
          <w:rStyle w:val="hljs-params"/>
          <w:rFonts w:eastAsiaTheme="majorEastAsia"/>
        </w:rPr>
        <w:t>()</w:t>
      </w:r>
      <w:r>
        <w:rPr>
          <w:rStyle w:val="HTMLCode"/>
          <w:rFonts w:eastAsiaTheme="majorEastAsia"/>
        </w:rPr>
        <w:t>;</w:t>
      </w:r>
    </w:p>
    <w:p w14:paraId="7D93B75A" w14:textId="77777777" w:rsidR="00346181" w:rsidRDefault="00346181" w:rsidP="00346181">
      <w:pPr>
        <w:pStyle w:val="NormalWeb"/>
      </w:pPr>
      <w:r>
        <w:t>Better:</w:t>
      </w:r>
    </w:p>
    <w:p w14:paraId="26EDE338" w14:textId="77777777" w:rsidR="00346181" w:rsidRDefault="00346181" w:rsidP="00346181">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type"/>
        </w:rPr>
        <w:t>boolean</w:t>
      </w:r>
      <w:r>
        <w:rPr>
          <w:rStyle w:val="HTMLCode"/>
          <w:rFonts w:eastAsiaTheme="majorEastAsia"/>
        </w:rPr>
        <w:t xml:space="preserve"> </w:t>
      </w:r>
      <w:r>
        <w:rPr>
          <w:rStyle w:val="hljs-title"/>
          <w:rFonts w:eastAsiaTheme="majorEastAsia"/>
        </w:rPr>
        <w:t>canWithdraw</w:t>
      </w:r>
      <w:r>
        <w:rPr>
          <w:rStyle w:val="hljs-params"/>
          <w:rFonts w:eastAsiaTheme="majorEastAsia"/>
        </w:rPr>
        <w:t>(</w:t>
      </w:r>
      <w:r>
        <w:rPr>
          <w:rStyle w:val="hljs-type"/>
        </w:rPr>
        <w:t>int</w:t>
      </w:r>
      <w:r>
        <w:rPr>
          <w:rStyle w:val="HTMLCode"/>
          <w:rFonts w:eastAsiaTheme="majorEastAsia"/>
        </w:rPr>
        <w:t xml:space="preserve"> amt);</w:t>
      </w:r>
    </w:p>
    <w:p w14:paraId="0F32A800" w14:textId="77777777" w:rsidR="00346181" w:rsidRDefault="00346181" w:rsidP="00346181">
      <w:pPr>
        <w:pStyle w:val="Heading3"/>
      </w:pPr>
      <w:r>
        <w:t>NOTE:</w:t>
      </w:r>
    </w:p>
    <w:p w14:paraId="2563B482" w14:textId="77777777" w:rsidR="00346181" w:rsidRDefault="00346181" w:rsidP="00CC67C3">
      <w:pPr>
        <w:pStyle w:val="NormalWeb"/>
        <w:numPr>
          <w:ilvl w:val="0"/>
          <w:numId w:val="288"/>
        </w:numPr>
      </w:pPr>
      <w:r>
        <w:t>Abstraction = what, not how</w:t>
      </w:r>
    </w:p>
    <w:p w14:paraId="7D10B504" w14:textId="77777777" w:rsidR="00346181" w:rsidRDefault="00346181" w:rsidP="00CC67C3">
      <w:pPr>
        <w:pStyle w:val="NormalWeb"/>
        <w:numPr>
          <w:ilvl w:val="0"/>
          <w:numId w:val="288"/>
        </w:numPr>
      </w:pPr>
      <w:r>
        <w:t>Getters expose internals</w:t>
      </w:r>
    </w:p>
    <w:p w14:paraId="04FD59D6" w14:textId="77777777" w:rsidR="00346181" w:rsidRDefault="00AA6A11" w:rsidP="00346181">
      <w:r>
        <w:pict w14:anchorId="0F2017C1">
          <v:rect id="_x0000_i1345" style="width:0;height:1.5pt" o:hralign="center" o:hrstd="t" o:hr="t" fillcolor="#a0a0a0" stroked="f"/>
        </w:pict>
      </w:r>
    </w:p>
    <w:p w14:paraId="066C1221" w14:textId="77777777" w:rsidR="00346181" w:rsidRDefault="00346181" w:rsidP="00346181">
      <w:pPr>
        <w:pStyle w:val="Heading2"/>
      </w:pPr>
      <w:r>
        <w:rPr>
          <w:rStyle w:val="Strong"/>
          <w:b w:val="0"/>
          <w:bCs w:val="0"/>
        </w:rPr>
        <w:t>88. Why public methods are contracts?</w:t>
      </w:r>
    </w:p>
    <w:p w14:paraId="7B0035FB" w14:textId="77777777" w:rsidR="00346181" w:rsidRDefault="00346181" w:rsidP="00346181">
      <w:pPr>
        <w:pStyle w:val="Heading3"/>
      </w:pPr>
      <w:r>
        <w:t>Answer:</w:t>
      </w:r>
    </w:p>
    <w:p w14:paraId="5223CEA6" w14:textId="77777777" w:rsidR="00346181" w:rsidRDefault="00346181" w:rsidP="00346181">
      <w:pPr>
        <w:pStyle w:val="NormalWeb"/>
      </w:pPr>
      <w:r>
        <w:t>Once public, you must:</w:t>
      </w:r>
    </w:p>
    <w:p w14:paraId="42BBA8DF" w14:textId="77777777" w:rsidR="00346181" w:rsidRDefault="00346181" w:rsidP="00CC67C3">
      <w:pPr>
        <w:pStyle w:val="NormalWeb"/>
        <w:numPr>
          <w:ilvl w:val="0"/>
          <w:numId w:val="289"/>
        </w:numPr>
      </w:pPr>
      <w:r>
        <w:t>Support it forever</w:t>
      </w:r>
    </w:p>
    <w:p w14:paraId="344A4270" w14:textId="77777777" w:rsidR="00346181" w:rsidRDefault="00346181" w:rsidP="00CC67C3">
      <w:pPr>
        <w:pStyle w:val="NormalWeb"/>
        <w:numPr>
          <w:ilvl w:val="0"/>
          <w:numId w:val="289"/>
        </w:numPr>
      </w:pPr>
      <w:r>
        <w:t>Maintain behavior</w:t>
      </w:r>
    </w:p>
    <w:p w14:paraId="1FE38AD9" w14:textId="77777777" w:rsidR="00346181" w:rsidRDefault="00346181" w:rsidP="00CC67C3">
      <w:pPr>
        <w:pStyle w:val="NormalWeb"/>
        <w:numPr>
          <w:ilvl w:val="0"/>
          <w:numId w:val="289"/>
        </w:numPr>
      </w:pPr>
      <w:r>
        <w:t>Avoid breaking callers</w:t>
      </w:r>
    </w:p>
    <w:p w14:paraId="7752573C" w14:textId="77777777" w:rsidR="00346181" w:rsidRDefault="00346181" w:rsidP="00346181">
      <w:pPr>
        <w:pStyle w:val="Heading3"/>
      </w:pPr>
      <w:r>
        <w:lastRenderedPageBreak/>
        <w:t>Example:</w:t>
      </w:r>
    </w:p>
    <w:p w14:paraId="2CE97FAD" w14:textId="77777777" w:rsidR="00346181" w:rsidRDefault="00346181" w:rsidP="00346181">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xml:space="preserve"> </w:t>
      </w:r>
      <w:r>
        <w:rPr>
          <w:rStyle w:val="hljs-title"/>
          <w:rFonts w:eastAsiaTheme="majorEastAsia"/>
        </w:rPr>
        <w:t>calculateTax</w:t>
      </w:r>
      <w:r>
        <w:rPr>
          <w:rStyle w:val="hljs-params"/>
          <w:rFonts w:eastAsiaTheme="majorEastAsia"/>
        </w:rPr>
        <w:t>(</w:t>
      </w:r>
      <w:r>
        <w:rPr>
          <w:rStyle w:val="hljs-type"/>
        </w:rPr>
        <w:t>int</w:t>
      </w:r>
      <w:r>
        <w:rPr>
          <w:rStyle w:val="HTMLCode"/>
          <w:rFonts w:eastAsiaTheme="majorEastAsia"/>
        </w:rPr>
        <w:t xml:space="preserve"> income)</w:t>
      </w:r>
    </w:p>
    <w:p w14:paraId="14D3D276" w14:textId="77777777" w:rsidR="00346181" w:rsidRDefault="00346181" w:rsidP="00346181">
      <w:pPr>
        <w:pStyle w:val="NormalWeb"/>
      </w:pPr>
      <w:r>
        <w:t>You cannot suddenly:</w:t>
      </w:r>
    </w:p>
    <w:p w14:paraId="1D3DBEB4" w14:textId="77777777" w:rsidR="00346181" w:rsidRDefault="00346181" w:rsidP="00CC67C3">
      <w:pPr>
        <w:pStyle w:val="NormalWeb"/>
        <w:numPr>
          <w:ilvl w:val="0"/>
          <w:numId w:val="290"/>
        </w:numPr>
      </w:pPr>
      <w:r>
        <w:t>Change meaning</w:t>
      </w:r>
    </w:p>
    <w:p w14:paraId="64C9BDF4" w14:textId="77777777" w:rsidR="00346181" w:rsidRDefault="00346181" w:rsidP="00CC67C3">
      <w:pPr>
        <w:pStyle w:val="NormalWeb"/>
        <w:numPr>
          <w:ilvl w:val="0"/>
          <w:numId w:val="290"/>
        </w:numPr>
      </w:pPr>
      <w:r>
        <w:t>Throw new exceptions</w:t>
      </w:r>
    </w:p>
    <w:p w14:paraId="2A892D2F" w14:textId="77777777" w:rsidR="00346181" w:rsidRDefault="00346181" w:rsidP="00CC67C3">
      <w:pPr>
        <w:pStyle w:val="NormalWeb"/>
        <w:numPr>
          <w:ilvl w:val="0"/>
          <w:numId w:val="290"/>
        </w:numPr>
      </w:pPr>
      <w:r>
        <w:t>Return something else</w:t>
      </w:r>
    </w:p>
    <w:p w14:paraId="6B971AFF" w14:textId="77777777" w:rsidR="00346181" w:rsidRDefault="00346181" w:rsidP="00346181">
      <w:pPr>
        <w:pStyle w:val="Heading3"/>
      </w:pPr>
      <w:r>
        <w:t>NOTE:</w:t>
      </w:r>
    </w:p>
    <w:p w14:paraId="1EF387F3" w14:textId="77777777" w:rsidR="00346181" w:rsidRDefault="00346181" w:rsidP="00CC67C3">
      <w:pPr>
        <w:pStyle w:val="NormalWeb"/>
        <w:numPr>
          <w:ilvl w:val="0"/>
          <w:numId w:val="291"/>
        </w:numPr>
      </w:pPr>
      <w:r>
        <w:t>Contract = promise to users</w:t>
      </w:r>
    </w:p>
    <w:p w14:paraId="7FB32A8C" w14:textId="77777777" w:rsidR="00346181" w:rsidRDefault="00346181" w:rsidP="00CC67C3">
      <w:pPr>
        <w:pStyle w:val="NormalWeb"/>
        <w:numPr>
          <w:ilvl w:val="0"/>
          <w:numId w:val="291"/>
        </w:numPr>
      </w:pPr>
      <w:r>
        <w:t>Breaking = backward incompatibility</w:t>
      </w:r>
    </w:p>
    <w:p w14:paraId="177442AF" w14:textId="77777777" w:rsidR="00346181" w:rsidRDefault="00AA6A11" w:rsidP="00346181">
      <w:r>
        <w:pict w14:anchorId="5D3C1184">
          <v:rect id="_x0000_i1346" style="width:0;height:1.5pt" o:hralign="center" o:hrstd="t" o:hr="t" fillcolor="#a0a0a0" stroked="f"/>
        </w:pict>
      </w:r>
    </w:p>
    <w:p w14:paraId="622EF6EF" w14:textId="77777777" w:rsidR="00346181" w:rsidRDefault="00346181" w:rsidP="00346181">
      <w:pPr>
        <w:pStyle w:val="Heading2"/>
      </w:pPr>
      <w:r>
        <w:rPr>
          <w:rStyle w:val="Strong"/>
          <w:b w:val="0"/>
          <w:bCs w:val="0"/>
        </w:rPr>
        <w:t>89. Why method side-effects dangerous?</w:t>
      </w:r>
    </w:p>
    <w:p w14:paraId="3EC413FA" w14:textId="77777777" w:rsidR="00346181" w:rsidRDefault="00346181" w:rsidP="00346181">
      <w:pPr>
        <w:pStyle w:val="Heading3"/>
      </w:pPr>
      <w:r>
        <w:t>Answer:</w:t>
      </w:r>
    </w:p>
    <w:p w14:paraId="033F3FE8" w14:textId="77777777" w:rsidR="00346181" w:rsidRDefault="00346181" w:rsidP="00346181">
      <w:pPr>
        <w:pStyle w:val="NormalWeb"/>
      </w:pPr>
      <w:r>
        <w:t xml:space="preserve">Side-effects modify state </w:t>
      </w:r>
      <w:r>
        <w:rPr>
          <w:rStyle w:val="Strong"/>
          <w:rFonts w:eastAsiaTheme="majorEastAsia"/>
        </w:rPr>
        <w:t>outside expected scope</w:t>
      </w:r>
      <w:r>
        <w:t>.</w:t>
      </w:r>
    </w:p>
    <w:p w14:paraId="2C8351D8" w14:textId="77777777" w:rsidR="00346181" w:rsidRDefault="00346181" w:rsidP="00346181">
      <w:pPr>
        <w:pStyle w:val="Heading3"/>
      </w:pPr>
      <w:r>
        <w:t>Example:</w:t>
      </w:r>
    </w:p>
    <w:p w14:paraId="44E7858A" w14:textId="77777777" w:rsidR="00346181" w:rsidRDefault="00346181" w:rsidP="00346181">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xml:space="preserve"> </w:t>
      </w:r>
      <w:r>
        <w:rPr>
          <w:rStyle w:val="hljs-title"/>
          <w:rFonts w:eastAsiaTheme="majorEastAsia"/>
        </w:rPr>
        <w:t>sum</w:t>
      </w:r>
      <w:r>
        <w:rPr>
          <w:rStyle w:val="hljs-params"/>
          <w:rFonts w:eastAsiaTheme="majorEastAsia"/>
        </w:rPr>
        <w:t>(</w:t>
      </w:r>
      <w:r>
        <w:rPr>
          <w:rStyle w:val="hljs-type"/>
        </w:rPr>
        <w:t>int</w:t>
      </w:r>
      <w:r>
        <w:rPr>
          <w:rStyle w:val="HTMLCode"/>
          <w:rFonts w:eastAsiaTheme="majorEastAsia"/>
        </w:rPr>
        <w:t xml:space="preserve"> a, </w:t>
      </w:r>
      <w:r>
        <w:rPr>
          <w:rStyle w:val="hljs-type"/>
        </w:rPr>
        <w:t>int</w:t>
      </w:r>
      <w:r>
        <w:rPr>
          <w:rStyle w:val="HTMLCode"/>
          <w:rFonts w:eastAsiaTheme="majorEastAsia"/>
        </w:rPr>
        <w:t xml:space="preserve"> b) {</w:t>
      </w:r>
    </w:p>
    <w:p w14:paraId="00FAE736" w14:textId="77777777" w:rsidR="00346181" w:rsidRDefault="00346181" w:rsidP="00346181">
      <w:pPr>
        <w:pStyle w:val="HTMLPreformatted"/>
        <w:rPr>
          <w:rStyle w:val="HTMLCode"/>
          <w:rFonts w:eastAsiaTheme="majorEastAsia"/>
        </w:rPr>
      </w:pPr>
      <w:r>
        <w:rPr>
          <w:rStyle w:val="HTMLCode"/>
          <w:rFonts w:eastAsiaTheme="majorEastAsia"/>
        </w:rPr>
        <w:t xml:space="preserve">    </w:t>
      </w:r>
      <w:r>
        <w:rPr>
          <w:rStyle w:val="hljs-builtin"/>
        </w:rPr>
        <w:t>this</w:t>
      </w:r>
      <w:r>
        <w:rPr>
          <w:rStyle w:val="HTMLCode"/>
          <w:rFonts w:eastAsiaTheme="majorEastAsia"/>
        </w:rPr>
        <w:t xml:space="preserve">.count++; </w:t>
      </w:r>
      <w:r>
        <w:rPr>
          <w:rStyle w:val="hljs-comment"/>
        </w:rPr>
        <w:t>// ❌ hidden side-effect</w:t>
      </w:r>
    </w:p>
    <w:p w14:paraId="3484C18F" w14:textId="77777777" w:rsidR="00346181" w:rsidRDefault="00346181" w:rsidP="00346181">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a + b;</w:t>
      </w:r>
    </w:p>
    <w:p w14:paraId="6402549A" w14:textId="77777777" w:rsidR="00346181" w:rsidRDefault="00346181" w:rsidP="00346181">
      <w:pPr>
        <w:pStyle w:val="HTMLPreformatted"/>
        <w:rPr>
          <w:rStyle w:val="HTMLCode"/>
          <w:rFonts w:eastAsiaTheme="majorEastAsia"/>
        </w:rPr>
      </w:pPr>
      <w:r>
        <w:rPr>
          <w:rStyle w:val="HTMLCode"/>
          <w:rFonts w:eastAsiaTheme="majorEastAsia"/>
        </w:rPr>
        <w:t>}</w:t>
      </w:r>
    </w:p>
    <w:p w14:paraId="4874927E" w14:textId="77777777" w:rsidR="00346181" w:rsidRDefault="00346181" w:rsidP="00346181">
      <w:pPr>
        <w:pStyle w:val="NormalWeb"/>
      </w:pPr>
      <w:r>
        <w:t>Caller expects:</w:t>
      </w:r>
    </w:p>
    <w:p w14:paraId="3B24B534" w14:textId="77777777" w:rsidR="00346181" w:rsidRDefault="00346181" w:rsidP="00CC67C3">
      <w:pPr>
        <w:pStyle w:val="NormalWeb"/>
        <w:numPr>
          <w:ilvl w:val="0"/>
          <w:numId w:val="292"/>
        </w:numPr>
      </w:pPr>
      <w:r>
        <w:t>Just sum</w:t>
      </w:r>
      <w:r>
        <w:br/>
        <w:t>But state changes silently.</w:t>
      </w:r>
    </w:p>
    <w:p w14:paraId="0A486608" w14:textId="77777777" w:rsidR="00346181" w:rsidRDefault="00346181" w:rsidP="00346181">
      <w:pPr>
        <w:pStyle w:val="Heading3"/>
      </w:pPr>
      <w:r>
        <w:t>NOTE:</w:t>
      </w:r>
    </w:p>
    <w:p w14:paraId="167F0817" w14:textId="77777777" w:rsidR="00346181" w:rsidRDefault="00346181" w:rsidP="00CC67C3">
      <w:pPr>
        <w:pStyle w:val="NormalWeb"/>
        <w:numPr>
          <w:ilvl w:val="0"/>
          <w:numId w:val="293"/>
        </w:numPr>
      </w:pPr>
      <w:r>
        <w:t>Side-effect = hidden mutation</w:t>
      </w:r>
    </w:p>
    <w:p w14:paraId="22662343" w14:textId="77777777" w:rsidR="00346181" w:rsidRDefault="00346181" w:rsidP="00CC67C3">
      <w:pPr>
        <w:pStyle w:val="NormalWeb"/>
        <w:numPr>
          <w:ilvl w:val="0"/>
          <w:numId w:val="293"/>
        </w:numPr>
      </w:pPr>
      <w:r>
        <w:t>Makes reasoning hard</w:t>
      </w:r>
    </w:p>
    <w:p w14:paraId="43639110" w14:textId="77777777" w:rsidR="00346181" w:rsidRDefault="00AA6A11" w:rsidP="00346181">
      <w:r>
        <w:pict w14:anchorId="6478DCF4">
          <v:rect id="_x0000_i1347" style="width:0;height:1.5pt" o:hralign="center" o:hrstd="t" o:hr="t" fillcolor="#a0a0a0" stroked="f"/>
        </w:pict>
      </w:r>
    </w:p>
    <w:p w14:paraId="5DC0F6D7" w14:textId="77777777" w:rsidR="00346181" w:rsidRDefault="00346181" w:rsidP="00346181">
      <w:pPr>
        <w:pStyle w:val="Heading2"/>
      </w:pPr>
      <w:r>
        <w:rPr>
          <w:rStyle w:val="Strong"/>
          <w:b w:val="0"/>
          <w:bCs w:val="0"/>
        </w:rPr>
        <w:t>90. Why command-query separation matters?</w:t>
      </w:r>
    </w:p>
    <w:p w14:paraId="4ECA82C0" w14:textId="77777777" w:rsidR="00346181" w:rsidRDefault="00346181" w:rsidP="00346181">
      <w:pPr>
        <w:pStyle w:val="Heading3"/>
      </w:pPr>
      <w:r>
        <w:t>Answer:</w:t>
      </w:r>
    </w:p>
    <w:p w14:paraId="4A06E820" w14:textId="77777777" w:rsidR="00346181" w:rsidRDefault="00346181" w:rsidP="00346181">
      <w:pPr>
        <w:pStyle w:val="NormalWeb"/>
      </w:pPr>
      <w:r>
        <w:t>Because methods should either:</w:t>
      </w:r>
    </w:p>
    <w:p w14:paraId="0603EE71" w14:textId="77777777" w:rsidR="00346181" w:rsidRDefault="00346181" w:rsidP="00CC67C3">
      <w:pPr>
        <w:pStyle w:val="NormalWeb"/>
        <w:numPr>
          <w:ilvl w:val="0"/>
          <w:numId w:val="294"/>
        </w:numPr>
      </w:pPr>
      <w:r>
        <w:t>Do something (command)</w:t>
      </w:r>
    </w:p>
    <w:p w14:paraId="5FDF1E38" w14:textId="77777777" w:rsidR="00346181" w:rsidRDefault="00346181" w:rsidP="00CC67C3">
      <w:pPr>
        <w:pStyle w:val="NormalWeb"/>
        <w:numPr>
          <w:ilvl w:val="0"/>
          <w:numId w:val="294"/>
        </w:numPr>
      </w:pPr>
      <w:r>
        <w:t>Or return something (query)</w:t>
      </w:r>
    </w:p>
    <w:p w14:paraId="0D973AE4" w14:textId="77777777" w:rsidR="00346181" w:rsidRDefault="00346181" w:rsidP="00346181">
      <w:pPr>
        <w:pStyle w:val="NormalWeb"/>
      </w:pPr>
      <w:r>
        <w:lastRenderedPageBreak/>
        <w:t>Not both.</w:t>
      </w:r>
    </w:p>
    <w:p w14:paraId="7DBAE98F" w14:textId="77777777" w:rsidR="00346181" w:rsidRDefault="00346181" w:rsidP="00346181">
      <w:pPr>
        <w:pStyle w:val="Heading3"/>
      </w:pPr>
      <w:r>
        <w:t>Example (bad):</w:t>
      </w:r>
    </w:p>
    <w:p w14:paraId="069EFDA7" w14:textId="77777777" w:rsidR="00346181" w:rsidRDefault="00346181" w:rsidP="00346181">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xml:space="preserve"> </w:t>
      </w:r>
      <w:r>
        <w:rPr>
          <w:rStyle w:val="hljs-title"/>
          <w:rFonts w:eastAsiaTheme="majorEastAsia"/>
        </w:rPr>
        <w:t>getAndIncrement</w:t>
      </w:r>
      <w:r>
        <w:rPr>
          <w:rStyle w:val="hljs-params"/>
          <w:rFonts w:eastAsiaTheme="majorEastAsia"/>
        </w:rPr>
        <w:t>()</w:t>
      </w:r>
      <w:r>
        <w:rPr>
          <w:rStyle w:val="HTMLCode"/>
          <w:rFonts w:eastAsiaTheme="majorEastAsia"/>
        </w:rPr>
        <w:t xml:space="preserve"> {</w:t>
      </w:r>
    </w:p>
    <w:p w14:paraId="1C7595F5" w14:textId="77777777" w:rsidR="00346181" w:rsidRDefault="00346181" w:rsidP="00346181">
      <w:pPr>
        <w:pStyle w:val="HTMLPreformatted"/>
        <w:rPr>
          <w:rStyle w:val="HTMLCode"/>
          <w:rFonts w:eastAsiaTheme="majorEastAsia"/>
        </w:rPr>
      </w:pPr>
      <w:r>
        <w:rPr>
          <w:rStyle w:val="HTMLCode"/>
          <w:rFonts w:eastAsiaTheme="majorEastAsia"/>
        </w:rPr>
        <w:t xml:space="preserve">    count++;       </w:t>
      </w:r>
      <w:r>
        <w:rPr>
          <w:rStyle w:val="hljs-comment"/>
        </w:rPr>
        <w:t>// command</w:t>
      </w:r>
    </w:p>
    <w:p w14:paraId="6606AADF" w14:textId="77777777" w:rsidR="00346181" w:rsidRDefault="00346181" w:rsidP="00346181">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count;  </w:t>
      </w:r>
      <w:r>
        <w:rPr>
          <w:rStyle w:val="hljs-comment"/>
        </w:rPr>
        <w:t>// query</w:t>
      </w:r>
    </w:p>
    <w:p w14:paraId="28D6292B" w14:textId="77777777" w:rsidR="00346181" w:rsidRDefault="00346181" w:rsidP="00346181">
      <w:pPr>
        <w:pStyle w:val="HTMLPreformatted"/>
        <w:rPr>
          <w:rStyle w:val="HTMLCode"/>
          <w:rFonts w:eastAsiaTheme="majorEastAsia"/>
        </w:rPr>
      </w:pPr>
      <w:r>
        <w:rPr>
          <w:rStyle w:val="HTMLCode"/>
          <w:rFonts w:eastAsiaTheme="majorEastAsia"/>
        </w:rPr>
        <w:t>}</w:t>
      </w:r>
    </w:p>
    <w:p w14:paraId="3AF62FA3" w14:textId="77777777" w:rsidR="00346181" w:rsidRDefault="00346181" w:rsidP="00346181">
      <w:pPr>
        <w:pStyle w:val="NormalWeb"/>
      </w:pPr>
      <w:r>
        <w:t>Better:</w:t>
      </w:r>
    </w:p>
    <w:p w14:paraId="118E51F7" w14:textId="77777777" w:rsidR="00346181" w:rsidRDefault="00346181" w:rsidP="00346181">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xml:space="preserve"> </w:t>
      </w:r>
      <w:r>
        <w:rPr>
          <w:rStyle w:val="hljs-title"/>
          <w:rFonts w:eastAsiaTheme="majorEastAsia"/>
        </w:rPr>
        <w:t>get</w:t>
      </w:r>
      <w:r>
        <w:rPr>
          <w:rStyle w:val="hljs-params"/>
          <w:rFonts w:eastAsiaTheme="majorEastAsia"/>
        </w:rPr>
        <w:t>()</w:t>
      </w:r>
      <w:r>
        <w:rPr>
          <w:rStyle w:val="HTMLCode"/>
          <w:rFonts w:eastAsiaTheme="majorEastAsia"/>
        </w:rPr>
        <w:t>;</w:t>
      </w:r>
    </w:p>
    <w:p w14:paraId="1BEB2ABA" w14:textId="77777777" w:rsidR="00346181" w:rsidRDefault="00346181" w:rsidP="00346181">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increment</w:t>
      </w:r>
      <w:r>
        <w:rPr>
          <w:rStyle w:val="hljs-params"/>
          <w:rFonts w:eastAsiaTheme="majorEastAsia"/>
        </w:rPr>
        <w:t>()</w:t>
      </w:r>
      <w:r>
        <w:rPr>
          <w:rStyle w:val="HTMLCode"/>
          <w:rFonts w:eastAsiaTheme="majorEastAsia"/>
        </w:rPr>
        <w:t>;</w:t>
      </w:r>
    </w:p>
    <w:p w14:paraId="27D2EBAD" w14:textId="77777777" w:rsidR="00346181" w:rsidRDefault="00346181" w:rsidP="00346181">
      <w:pPr>
        <w:pStyle w:val="Heading3"/>
      </w:pPr>
      <w:r>
        <w:t>NOTE:</w:t>
      </w:r>
    </w:p>
    <w:p w14:paraId="61A817F9" w14:textId="77777777" w:rsidR="00346181" w:rsidRDefault="00346181" w:rsidP="00CC67C3">
      <w:pPr>
        <w:pStyle w:val="NormalWeb"/>
        <w:numPr>
          <w:ilvl w:val="0"/>
          <w:numId w:val="295"/>
        </w:numPr>
      </w:pPr>
      <w:r>
        <w:t>CQS = Command-Query Separation</w:t>
      </w:r>
    </w:p>
    <w:p w14:paraId="08AC9A48" w14:textId="77777777" w:rsidR="00346181" w:rsidRDefault="00346181" w:rsidP="00CC67C3">
      <w:pPr>
        <w:pStyle w:val="NormalWeb"/>
        <w:numPr>
          <w:ilvl w:val="0"/>
          <w:numId w:val="295"/>
        </w:numPr>
      </w:pPr>
      <w:r>
        <w:t>Improves predictability</w:t>
      </w:r>
    </w:p>
    <w:p w14:paraId="60A76211" w14:textId="77777777" w:rsidR="00346181" w:rsidRDefault="00346181" w:rsidP="00CC67C3">
      <w:pPr>
        <w:pStyle w:val="NormalWeb"/>
        <w:numPr>
          <w:ilvl w:val="0"/>
          <w:numId w:val="295"/>
        </w:numPr>
      </w:pPr>
      <w:r>
        <w:t>Supports encapsulation</w:t>
      </w:r>
    </w:p>
    <w:p w14:paraId="3B7C0B68" w14:textId="77777777" w:rsidR="00393844" w:rsidRPr="00393844" w:rsidRDefault="00AA6A11" w:rsidP="00393844">
      <w:r>
        <w:pict w14:anchorId="5987B331">
          <v:rect id="_x0000_i1348" style="width:0;height:1.5pt" o:hralign="center" o:hrstd="t" o:hr="t" fillcolor="#a0a0a0" stroked="f"/>
        </w:pict>
      </w:r>
    </w:p>
    <w:p w14:paraId="20CE5BBE"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ADVANCED</w:t>
      </w:r>
    </w:p>
    <w:p w14:paraId="74B22DB8" w14:textId="77777777" w:rsidR="005753E6" w:rsidRDefault="005753E6" w:rsidP="005753E6">
      <w:pPr>
        <w:pStyle w:val="Heading2"/>
      </w:pPr>
      <w:r>
        <w:rPr>
          <w:rStyle w:val="Strong"/>
          <w:b w:val="0"/>
          <w:bCs w:val="0"/>
        </w:rPr>
        <w:t>91. How method visibility affects invariants?</w:t>
      </w:r>
    </w:p>
    <w:p w14:paraId="7290D437" w14:textId="77777777" w:rsidR="005753E6" w:rsidRDefault="005753E6" w:rsidP="005753E6">
      <w:pPr>
        <w:pStyle w:val="Heading3"/>
      </w:pPr>
      <w:r>
        <w:t>Answer:</w:t>
      </w:r>
    </w:p>
    <w:p w14:paraId="392A433C" w14:textId="77777777" w:rsidR="005753E6" w:rsidRDefault="005753E6" w:rsidP="005753E6">
      <w:pPr>
        <w:pStyle w:val="NormalWeb"/>
      </w:pPr>
      <w:r>
        <w:t xml:space="preserve">Method visibility controls </w:t>
      </w:r>
      <w:r>
        <w:rPr>
          <w:rStyle w:val="Strong"/>
          <w:rFonts w:eastAsiaTheme="majorEastAsia"/>
        </w:rPr>
        <w:t>who can change object state</w:t>
      </w:r>
      <w:r>
        <w:t>. Wider visibility = harder to protect invariants.</w:t>
      </w:r>
    </w:p>
    <w:p w14:paraId="25621503" w14:textId="77777777" w:rsidR="005753E6" w:rsidRDefault="005753E6" w:rsidP="005753E6">
      <w:pPr>
        <w:pStyle w:val="Heading3"/>
      </w:pPr>
      <w:r>
        <w:t>Example:</w:t>
      </w:r>
    </w:p>
    <w:p w14:paraId="3ECCE11E" w14:textId="77777777" w:rsidR="005753E6" w:rsidRDefault="005753E6" w:rsidP="005753E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Account</w:t>
      </w:r>
      <w:r>
        <w:rPr>
          <w:rStyle w:val="HTMLCode"/>
          <w:rFonts w:eastAsiaTheme="majorEastAsia"/>
        </w:rPr>
        <w:t xml:space="preserve"> {</w:t>
      </w:r>
    </w:p>
    <w:p w14:paraId="54E50B3F" w14:textId="77777777" w:rsidR="005753E6" w:rsidRDefault="005753E6" w:rsidP="005753E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balance; </w:t>
      </w:r>
      <w:r>
        <w:rPr>
          <w:rStyle w:val="hljs-comment"/>
          <w:rFonts w:eastAsiaTheme="majorEastAsia"/>
        </w:rPr>
        <w:t>// invariant: balance &gt;= 0</w:t>
      </w:r>
    </w:p>
    <w:p w14:paraId="71ED576F" w14:textId="77777777" w:rsidR="005753E6" w:rsidRDefault="005753E6" w:rsidP="005753E6">
      <w:pPr>
        <w:pStyle w:val="HTMLPreformatted"/>
        <w:rPr>
          <w:rStyle w:val="HTMLCode"/>
          <w:rFonts w:eastAsiaTheme="majorEastAsia"/>
        </w:rPr>
      </w:pPr>
    </w:p>
    <w:p w14:paraId="39403E94" w14:textId="77777777" w:rsidR="005753E6" w:rsidRDefault="005753E6" w:rsidP="005753E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withdraw</w:t>
      </w:r>
      <w:r>
        <w:rPr>
          <w:rStyle w:val="hljs-params"/>
        </w:rPr>
        <w:t>(</w:t>
      </w:r>
      <w:r>
        <w:rPr>
          <w:rStyle w:val="hljs-type"/>
        </w:rPr>
        <w:t>int</w:t>
      </w:r>
      <w:r>
        <w:rPr>
          <w:rStyle w:val="HTMLCode"/>
          <w:rFonts w:eastAsiaTheme="majorEastAsia"/>
        </w:rPr>
        <w:t xml:space="preserve"> amt) {</w:t>
      </w:r>
    </w:p>
    <w:p w14:paraId="70AD73FA" w14:textId="77777777" w:rsidR="005753E6" w:rsidRDefault="005753E6" w:rsidP="005753E6">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(amt &lt;= balance) balance -= amt; </w:t>
      </w:r>
      <w:r>
        <w:rPr>
          <w:rStyle w:val="hljs-comment"/>
          <w:rFonts w:eastAsiaTheme="majorEastAsia"/>
        </w:rPr>
        <w:t>// invariant enforced</w:t>
      </w:r>
    </w:p>
    <w:p w14:paraId="49473136" w14:textId="77777777" w:rsidR="005753E6" w:rsidRDefault="005753E6" w:rsidP="005753E6">
      <w:pPr>
        <w:pStyle w:val="HTMLPreformatted"/>
        <w:rPr>
          <w:rStyle w:val="HTMLCode"/>
          <w:rFonts w:eastAsiaTheme="majorEastAsia"/>
        </w:rPr>
      </w:pPr>
      <w:r>
        <w:rPr>
          <w:rStyle w:val="HTMLCode"/>
          <w:rFonts w:eastAsiaTheme="majorEastAsia"/>
        </w:rPr>
        <w:t xml:space="preserve">    }</w:t>
      </w:r>
    </w:p>
    <w:p w14:paraId="4B37B3F7" w14:textId="77777777" w:rsidR="005753E6" w:rsidRDefault="005753E6" w:rsidP="005753E6">
      <w:pPr>
        <w:pStyle w:val="HTMLPreformatted"/>
        <w:rPr>
          <w:rStyle w:val="HTMLCode"/>
          <w:rFonts w:eastAsiaTheme="majorEastAsia"/>
        </w:rPr>
      </w:pPr>
      <w:r>
        <w:rPr>
          <w:rStyle w:val="HTMLCode"/>
          <w:rFonts w:eastAsiaTheme="majorEastAsia"/>
        </w:rPr>
        <w:t>}</w:t>
      </w:r>
    </w:p>
    <w:p w14:paraId="32FFF248" w14:textId="77777777" w:rsidR="005753E6" w:rsidRDefault="005753E6" w:rsidP="005753E6">
      <w:pPr>
        <w:pStyle w:val="NormalWeb"/>
      </w:pPr>
      <w:r>
        <w:t xml:space="preserve">If </w:t>
      </w:r>
      <w:r>
        <w:rPr>
          <w:rStyle w:val="HTMLCode"/>
          <w:rFonts w:eastAsiaTheme="majorEastAsia"/>
        </w:rPr>
        <w:t>withdraw</w:t>
      </w:r>
      <w:r>
        <w:t xml:space="preserve"> were </w:t>
      </w:r>
      <w:r>
        <w:rPr>
          <w:rStyle w:val="HTMLCode"/>
          <w:rFonts w:eastAsiaTheme="majorEastAsia"/>
        </w:rPr>
        <w:t>public</w:t>
      </w:r>
      <w:r>
        <w:t xml:space="preserve"> and unsafe:</w:t>
      </w:r>
    </w:p>
    <w:p w14:paraId="1FFE8F0C" w14:textId="77777777" w:rsidR="005753E6" w:rsidRDefault="005753E6" w:rsidP="005753E6">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setBalance</w:t>
      </w:r>
      <w:r>
        <w:rPr>
          <w:rStyle w:val="hljs-params"/>
        </w:rPr>
        <w:t>(</w:t>
      </w:r>
      <w:r>
        <w:rPr>
          <w:rStyle w:val="hljs-type"/>
        </w:rPr>
        <w:t>int</w:t>
      </w:r>
      <w:r>
        <w:rPr>
          <w:rStyle w:val="HTMLCode"/>
          <w:rFonts w:eastAsiaTheme="majorEastAsia"/>
        </w:rPr>
        <w:t xml:space="preserve"> x) { balance = x; } </w:t>
      </w:r>
      <w:r>
        <w:rPr>
          <w:rStyle w:val="hljs-comment"/>
          <w:rFonts w:eastAsiaTheme="majorEastAsia"/>
        </w:rPr>
        <w:t>// ❌ invariant broken</w:t>
      </w:r>
    </w:p>
    <w:p w14:paraId="03C27F81" w14:textId="77777777" w:rsidR="005753E6" w:rsidRDefault="005753E6" w:rsidP="005753E6">
      <w:pPr>
        <w:pStyle w:val="Heading3"/>
      </w:pPr>
      <w:r>
        <w:t>NOTE:</w:t>
      </w:r>
    </w:p>
    <w:p w14:paraId="57A2178F" w14:textId="77777777" w:rsidR="005753E6" w:rsidRDefault="005753E6" w:rsidP="00CC67C3">
      <w:pPr>
        <w:pStyle w:val="NormalWeb"/>
        <w:numPr>
          <w:ilvl w:val="0"/>
          <w:numId w:val="296"/>
        </w:numPr>
      </w:pPr>
      <w:r>
        <w:rPr>
          <w:rStyle w:val="Strong"/>
          <w:rFonts w:eastAsiaTheme="majorEastAsia"/>
        </w:rPr>
        <w:t>Invariant</w:t>
      </w:r>
      <w:r>
        <w:t xml:space="preserve"> = rule that must always be true</w:t>
      </w:r>
    </w:p>
    <w:p w14:paraId="006E9C6C" w14:textId="77777777" w:rsidR="005753E6" w:rsidRDefault="005753E6" w:rsidP="00CC67C3">
      <w:pPr>
        <w:pStyle w:val="NormalWeb"/>
        <w:numPr>
          <w:ilvl w:val="0"/>
          <w:numId w:val="296"/>
        </w:numPr>
      </w:pPr>
      <w:r>
        <w:t>Visibility controls who can violate it</w:t>
      </w:r>
    </w:p>
    <w:p w14:paraId="2E739C0C" w14:textId="77777777" w:rsidR="005753E6" w:rsidRDefault="00AA6A11" w:rsidP="005753E6">
      <w:r>
        <w:pict w14:anchorId="1363ED0B">
          <v:rect id="_x0000_i1349" style="width:0;height:1.5pt" o:hralign="center" o:hrstd="t" o:hr="t" fillcolor="#a0a0a0" stroked="f"/>
        </w:pict>
      </w:r>
    </w:p>
    <w:p w14:paraId="243656C6" w14:textId="77777777" w:rsidR="005753E6" w:rsidRDefault="005753E6" w:rsidP="005753E6">
      <w:pPr>
        <w:pStyle w:val="Heading2"/>
      </w:pPr>
      <w:r>
        <w:rPr>
          <w:rStyle w:val="Strong"/>
          <w:b w:val="0"/>
          <w:bCs w:val="0"/>
        </w:rPr>
        <w:lastRenderedPageBreak/>
        <w:t>92. How method overloading affects encapsulation?</w:t>
      </w:r>
    </w:p>
    <w:p w14:paraId="53ABA3D0" w14:textId="77777777" w:rsidR="005753E6" w:rsidRDefault="005753E6" w:rsidP="005753E6">
      <w:pPr>
        <w:pStyle w:val="Heading3"/>
      </w:pPr>
      <w:r>
        <w:t>Answer:</w:t>
      </w:r>
    </w:p>
    <w:p w14:paraId="7AB83564" w14:textId="77777777" w:rsidR="005753E6" w:rsidRDefault="005753E6" w:rsidP="005753E6">
      <w:pPr>
        <w:pStyle w:val="NormalWeb"/>
      </w:pPr>
      <w:r>
        <w:t xml:space="preserve">Overloading can accidentally expose </w:t>
      </w:r>
      <w:r>
        <w:rPr>
          <w:rStyle w:val="Strong"/>
          <w:rFonts w:eastAsiaTheme="majorEastAsia"/>
        </w:rPr>
        <w:t>unexpected behavior paths</w:t>
      </w:r>
      <w:r>
        <w:t>.</w:t>
      </w:r>
    </w:p>
    <w:p w14:paraId="07E54926" w14:textId="77777777" w:rsidR="005753E6" w:rsidRDefault="005753E6" w:rsidP="005753E6">
      <w:pPr>
        <w:pStyle w:val="Heading3"/>
      </w:pPr>
      <w:r>
        <w:t>Example:</w:t>
      </w:r>
    </w:p>
    <w:p w14:paraId="0233E830" w14:textId="77777777" w:rsidR="005753E6" w:rsidRDefault="005753E6" w:rsidP="005753E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C5F2174" w14:textId="77777777" w:rsidR="005753E6" w:rsidRDefault="005753E6" w:rsidP="005753E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Pr>
        <w:t>(</w:t>
      </w:r>
      <w:r>
        <w:rPr>
          <w:rStyle w:val="hljs-type"/>
        </w:rPr>
        <w:t>int</w:t>
      </w:r>
      <w:r>
        <w:rPr>
          <w:rStyle w:val="HTMLCode"/>
          <w:rFonts w:eastAsiaTheme="majorEastAsia"/>
        </w:rPr>
        <w:t xml:space="preserve"> amt) { }</w:t>
      </w:r>
    </w:p>
    <w:p w14:paraId="08931279" w14:textId="77777777" w:rsidR="005753E6" w:rsidRDefault="005753E6" w:rsidP="005753E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Pr>
        <w:t>(</w:t>
      </w:r>
      <w:r>
        <w:rPr>
          <w:rStyle w:val="hljs-type"/>
        </w:rPr>
        <w:t>double</w:t>
      </w:r>
      <w:r>
        <w:rPr>
          <w:rStyle w:val="HTMLCode"/>
          <w:rFonts w:eastAsiaTheme="majorEastAsia"/>
        </w:rPr>
        <w:t xml:space="preserve"> amt) { } </w:t>
      </w:r>
      <w:r>
        <w:rPr>
          <w:rStyle w:val="hljs-comment"/>
          <w:rFonts w:eastAsiaTheme="majorEastAsia"/>
        </w:rPr>
        <w:t>// overload</w:t>
      </w:r>
    </w:p>
    <w:p w14:paraId="0D386056" w14:textId="77777777" w:rsidR="005753E6" w:rsidRDefault="005753E6" w:rsidP="005753E6">
      <w:pPr>
        <w:pStyle w:val="HTMLPreformatted"/>
        <w:rPr>
          <w:rStyle w:val="HTMLCode"/>
          <w:rFonts w:eastAsiaTheme="majorEastAsia"/>
        </w:rPr>
      </w:pPr>
      <w:r>
        <w:rPr>
          <w:rStyle w:val="HTMLCode"/>
          <w:rFonts w:eastAsiaTheme="majorEastAsia"/>
        </w:rPr>
        <w:t>}</w:t>
      </w:r>
    </w:p>
    <w:p w14:paraId="46D47572" w14:textId="77777777" w:rsidR="005753E6" w:rsidRDefault="005753E6" w:rsidP="005753E6">
      <w:pPr>
        <w:pStyle w:val="NormalWeb"/>
      </w:pPr>
      <w:r>
        <w:t>Caller might call wrong version unintentionally.</w:t>
      </w:r>
    </w:p>
    <w:p w14:paraId="5FAA64B6" w14:textId="77777777" w:rsidR="005753E6" w:rsidRDefault="005753E6" w:rsidP="005753E6">
      <w:pPr>
        <w:pStyle w:val="Heading3"/>
      </w:pPr>
      <w:r>
        <w:t>NOTE:</w:t>
      </w:r>
    </w:p>
    <w:p w14:paraId="26E69334" w14:textId="77777777" w:rsidR="005753E6" w:rsidRDefault="005753E6" w:rsidP="00CC67C3">
      <w:pPr>
        <w:pStyle w:val="NormalWeb"/>
        <w:numPr>
          <w:ilvl w:val="0"/>
          <w:numId w:val="297"/>
        </w:numPr>
      </w:pPr>
      <w:r>
        <w:t>Overloading = same name, different parameters</w:t>
      </w:r>
    </w:p>
    <w:p w14:paraId="76A9F9BE" w14:textId="77777777" w:rsidR="005753E6" w:rsidRDefault="005753E6" w:rsidP="00CC67C3">
      <w:pPr>
        <w:pStyle w:val="NormalWeb"/>
        <w:numPr>
          <w:ilvl w:val="0"/>
          <w:numId w:val="297"/>
        </w:numPr>
      </w:pPr>
      <w:r>
        <w:t>Can confuse API users</w:t>
      </w:r>
    </w:p>
    <w:p w14:paraId="71DEF5A4" w14:textId="77777777" w:rsidR="005753E6" w:rsidRDefault="005753E6" w:rsidP="00CC67C3">
      <w:pPr>
        <w:pStyle w:val="NormalWeb"/>
        <w:numPr>
          <w:ilvl w:val="0"/>
          <w:numId w:val="297"/>
        </w:numPr>
      </w:pPr>
      <w:r>
        <w:t>Must preserve same semantic intent</w:t>
      </w:r>
    </w:p>
    <w:p w14:paraId="11828C18" w14:textId="77777777" w:rsidR="005753E6" w:rsidRDefault="00AA6A11" w:rsidP="005753E6">
      <w:r>
        <w:pict w14:anchorId="7B896894">
          <v:rect id="_x0000_i1350" style="width:0;height:1.5pt" o:hralign="center" o:hrstd="t" o:hr="t" fillcolor="#a0a0a0" stroked="f"/>
        </w:pict>
      </w:r>
    </w:p>
    <w:p w14:paraId="58451D67" w14:textId="77777777" w:rsidR="005753E6" w:rsidRDefault="005753E6" w:rsidP="005753E6">
      <w:pPr>
        <w:pStyle w:val="Heading2"/>
      </w:pPr>
      <w:r>
        <w:rPr>
          <w:rStyle w:val="Strong"/>
          <w:b w:val="0"/>
          <w:bCs w:val="0"/>
        </w:rPr>
        <w:t>93. How method overriding breaks encapsulation?</w:t>
      </w:r>
    </w:p>
    <w:p w14:paraId="6E85EA75" w14:textId="77777777" w:rsidR="005753E6" w:rsidRDefault="005753E6" w:rsidP="005753E6">
      <w:pPr>
        <w:pStyle w:val="Heading3"/>
      </w:pPr>
      <w:r>
        <w:t>Answer:</w:t>
      </w:r>
    </w:p>
    <w:p w14:paraId="228075E1" w14:textId="77777777" w:rsidR="005753E6" w:rsidRDefault="005753E6" w:rsidP="005753E6">
      <w:pPr>
        <w:pStyle w:val="NormalWeb"/>
      </w:pPr>
      <w:r>
        <w:t>Overriding allows subclasses to change behavior, possibly breaking invariants.</w:t>
      </w:r>
    </w:p>
    <w:p w14:paraId="3536F774" w14:textId="77777777" w:rsidR="005753E6" w:rsidRDefault="005753E6" w:rsidP="005753E6">
      <w:pPr>
        <w:pStyle w:val="Heading3"/>
      </w:pPr>
      <w:r>
        <w:t>Example:</w:t>
      </w:r>
    </w:p>
    <w:p w14:paraId="18BFF842" w14:textId="77777777" w:rsidR="005753E6" w:rsidRDefault="005753E6" w:rsidP="005753E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7A3AAA9" w14:textId="77777777" w:rsidR="005753E6" w:rsidRDefault="005753E6" w:rsidP="005753E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type"/>
        </w:rPr>
        <w:t>int</w:t>
      </w:r>
      <w:r>
        <w:rPr>
          <w:rStyle w:val="HTMLCode"/>
          <w:rFonts w:eastAsiaTheme="majorEastAsia"/>
        </w:rPr>
        <w:t xml:space="preserve"> balance;</w:t>
      </w:r>
    </w:p>
    <w:p w14:paraId="7CD6CF16" w14:textId="77777777" w:rsidR="005753E6" w:rsidRDefault="005753E6" w:rsidP="005753E6">
      <w:pPr>
        <w:pStyle w:val="HTMLPreformatted"/>
        <w:rPr>
          <w:rStyle w:val="HTMLCode"/>
          <w:rFonts w:eastAsiaTheme="majorEastAsia"/>
        </w:rPr>
      </w:pPr>
    </w:p>
    <w:p w14:paraId="57D379F3" w14:textId="77777777" w:rsidR="005753E6" w:rsidRDefault="005753E6" w:rsidP="005753E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withdraw</w:t>
      </w:r>
      <w:r>
        <w:rPr>
          <w:rStyle w:val="hljs-params"/>
        </w:rPr>
        <w:t>(</w:t>
      </w:r>
      <w:r>
        <w:rPr>
          <w:rStyle w:val="hljs-type"/>
        </w:rPr>
        <w:t>int</w:t>
      </w:r>
      <w:r>
        <w:rPr>
          <w:rStyle w:val="HTMLCode"/>
          <w:rFonts w:eastAsiaTheme="majorEastAsia"/>
        </w:rPr>
        <w:t xml:space="preserve"> amt) {</w:t>
      </w:r>
    </w:p>
    <w:p w14:paraId="66FA3BF6" w14:textId="77777777" w:rsidR="005753E6" w:rsidRDefault="005753E6" w:rsidP="005753E6">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(amt &lt;= balance) balance -= amt;</w:t>
      </w:r>
    </w:p>
    <w:p w14:paraId="28DB40A8" w14:textId="77777777" w:rsidR="005753E6" w:rsidRDefault="005753E6" w:rsidP="005753E6">
      <w:pPr>
        <w:pStyle w:val="HTMLPreformatted"/>
        <w:rPr>
          <w:rStyle w:val="HTMLCode"/>
          <w:rFonts w:eastAsiaTheme="majorEastAsia"/>
        </w:rPr>
      </w:pPr>
      <w:r>
        <w:rPr>
          <w:rStyle w:val="HTMLCode"/>
          <w:rFonts w:eastAsiaTheme="majorEastAsia"/>
        </w:rPr>
        <w:t xml:space="preserve">    }</w:t>
      </w:r>
    </w:p>
    <w:p w14:paraId="7E4C4345" w14:textId="77777777" w:rsidR="005753E6" w:rsidRDefault="005753E6" w:rsidP="005753E6">
      <w:pPr>
        <w:pStyle w:val="HTMLPreformatted"/>
        <w:rPr>
          <w:rStyle w:val="HTMLCode"/>
          <w:rFonts w:eastAsiaTheme="majorEastAsia"/>
        </w:rPr>
      </w:pPr>
      <w:r>
        <w:rPr>
          <w:rStyle w:val="HTMLCode"/>
          <w:rFonts w:eastAsiaTheme="majorEastAsia"/>
        </w:rPr>
        <w:t>}</w:t>
      </w:r>
    </w:p>
    <w:p w14:paraId="4EBDB0E4" w14:textId="77777777" w:rsidR="005753E6" w:rsidRDefault="005753E6" w:rsidP="005753E6">
      <w:pPr>
        <w:pStyle w:val="HTMLPreformatted"/>
        <w:rPr>
          <w:rStyle w:val="HTMLCode"/>
          <w:rFonts w:eastAsiaTheme="majorEastAsia"/>
        </w:rPr>
      </w:pPr>
    </w:p>
    <w:p w14:paraId="5E37FA5C" w14:textId="77777777" w:rsidR="005753E6" w:rsidRDefault="005753E6" w:rsidP="005753E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48C8BF7" w14:textId="77777777" w:rsidR="005753E6" w:rsidRDefault="005753E6" w:rsidP="005753E6">
      <w:pPr>
        <w:pStyle w:val="HTMLPreformatted"/>
        <w:rPr>
          <w:rStyle w:val="HTMLCode"/>
          <w:rFonts w:eastAsiaTheme="majorEastAsia"/>
        </w:rPr>
      </w:pPr>
      <w:r>
        <w:rPr>
          <w:rStyle w:val="HTMLCode"/>
          <w:rFonts w:eastAsiaTheme="majorEastAsia"/>
        </w:rPr>
        <w:t xml:space="preserve">    </w:t>
      </w:r>
      <w:r>
        <w:rPr>
          <w:rStyle w:val="hljs-meta"/>
          <w:rFonts w:eastAsiaTheme="majorEastAsia"/>
        </w:rPr>
        <w:t>@Override</w:t>
      </w:r>
    </w:p>
    <w:p w14:paraId="3EE255D4" w14:textId="77777777" w:rsidR="005753E6" w:rsidRDefault="005753E6" w:rsidP="005753E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withdraw</w:t>
      </w:r>
      <w:r>
        <w:rPr>
          <w:rStyle w:val="hljs-params"/>
        </w:rPr>
        <w:t>(</w:t>
      </w:r>
      <w:r>
        <w:rPr>
          <w:rStyle w:val="hljs-type"/>
        </w:rPr>
        <w:t>int</w:t>
      </w:r>
      <w:r>
        <w:rPr>
          <w:rStyle w:val="HTMLCode"/>
          <w:rFonts w:eastAsiaTheme="majorEastAsia"/>
        </w:rPr>
        <w:t xml:space="preserve"> amt) {</w:t>
      </w:r>
    </w:p>
    <w:p w14:paraId="0C036A5B" w14:textId="77777777" w:rsidR="005753E6" w:rsidRDefault="005753E6" w:rsidP="005753E6">
      <w:pPr>
        <w:pStyle w:val="HTMLPreformatted"/>
        <w:rPr>
          <w:rStyle w:val="HTMLCode"/>
          <w:rFonts w:eastAsiaTheme="majorEastAsia"/>
        </w:rPr>
      </w:pPr>
      <w:r>
        <w:rPr>
          <w:rStyle w:val="HTMLCode"/>
          <w:rFonts w:eastAsiaTheme="majorEastAsia"/>
        </w:rPr>
        <w:t xml:space="preserve">        balance -= amt; </w:t>
      </w:r>
      <w:r>
        <w:rPr>
          <w:rStyle w:val="hljs-comment"/>
          <w:rFonts w:eastAsiaTheme="majorEastAsia"/>
        </w:rPr>
        <w:t>// ❌ invariant broken</w:t>
      </w:r>
    </w:p>
    <w:p w14:paraId="7A13CB58" w14:textId="77777777" w:rsidR="005753E6" w:rsidRDefault="005753E6" w:rsidP="005753E6">
      <w:pPr>
        <w:pStyle w:val="HTMLPreformatted"/>
        <w:rPr>
          <w:rStyle w:val="HTMLCode"/>
          <w:rFonts w:eastAsiaTheme="majorEastAsia"/>
        </w:rPr>
      </w:pPr>
      <w:r>
        <w:rPr>
          <w:rStyle w:val="HTMLCode"/>
          <w:rFonts w:eastAsiaTheme="majorEastAsia"/>
        </w:rPr>
        <w:t xml:space="preserve">    }</w:t>
      </w:r>
    </w:p>
    <w:p w14:paraId="646CE833" w14:textId="77777777" w:rsidR="005753E6" w:rsidRDefault="005753E6" w:rsidP="005753E6">
      <w:pPr>
        <w:pStyle w:val="HTMLPreformatted"/>
        <w:rPr>
          <w:rStyle w:val="HTMLCode"/>
          <w:rFonts w:eastAsiaTheme="majorEastAsia"/>
        </w:rPr>
      </w:pPr>
      <w:r>
        <w:rPr>
          <w:rStyle w:val="HTMLCode"/>
          <w:rFonts w:eastAsiaTheme="majorEastAsia"/>
        </w:rPr>
        <w:t>}</w:t>
      </w:r>
    </w:p>
    <w:p w14:paraId="4114E8D5" w14:textId="77777777" w:rsidR="005753E6" w:rsidRDefault="005753E6" w:rsidP="005753E6">
      <w:pPr>
        <w:pStyle w:val="Heading3"/>
      </w:pPr>
      <w:r>
        <w:t>NOTE:</w:t>
      </w:r>
    </w:p>
    <w:p w14:paraId="5A351A54" w14:textId="77777777" w:rsidR="005753E6" w:rsidRDefault="005753E6" w:rsidP="00CC67C3">
      <w:pPr>
        <w:pStyle w:val="NormalWeb"/>
        <w:numPr>
          <w:ilvl w:val="0"/>
          <w:numId w:val="298"/>
        </w:numPr>
      </w:pPr>
      <w:r>
        <w:t>Overriding = redefining behavior</w:t>
      </w:r>
    </w:p>
    <w:p w14:paraId="423FF862" w14:textId="77777777" w:rsidR="005753E6" w:rsidRDefault="005753E6" w:rsidP="00CC67C3">
      <w:pPr>
        <w:pStyle w:val="NormalWeb"/>
        <w:numPr>
          <w:ilvl w:val="0"/>
          <w:numId w:val="298"/>
        </w:numPr>
      </w:pPr>
      <w:r>
        <w:t>Weakens control</w:t>
      </w:r>
    </w:p>
    <w:p w14:paraId="2B28A8B6" w14:textId="77777777" w:rsidR="005753E6" w:rsidRDefault="00AA6A11" w:rsidP="005753E6">
      <w:r>
        <w:pict w14:anchorId="617DEEB3">
          <v:rect id="_x0000_i1351" style="width:0;height:1.5pt" o:hralign="center" o:hrstd="t" o:hr="t" fillcolor="#a0a0a0" stroked="f"/>
        </w:pict>
      </w:r>
    </w:p>
    <w:p w14:paraId="51DD112D" w14:textId="77777777" w:rsidR="005753E6" w:rsidRDefault="005753E6" w:rsidP="005753E6">
      <w:pPr>
        <w:pStyle w:val="Heading2"/>
      </w:pPr>
      <w:r>
        <w:rPr>
          <w:rStyle w:val="Strong"/>
          <w:b w:val="0"/>
          <w:bCs w:val="0"/>
        </w:rPr>
        <w:lastRenderedPageBreak/>
        <w:t>94. How default methods affect encapsulation?</w:t>
      </w:r>
    </w:p>
    <w:p w14:paraId="28E8DAFE" w14:textId="77777777" w:rsidR="005753E6" w:rsidRDefault="005753E6" w:rsidP="005753E6">
      <w:pPr>
        <w:pStyle w:val="Heading3"/>
      </w:pPr>
      <w:r>
        <w:t>Answer:</w:t>
      </w:r>
    </w:p>
    <w:p w14:paraId="08260E7B" w14:textId="77777777" w:rsidR="005753E6" w:rsidRDefault="005753E6" w:rsidP="005753E6">
      <w:pPr>
        <w:pStyle w:val="NormalWeb"/>
      </w:pPr>
      <w:r>
        <w:t>Default methods in interfaces expose behavior that implementers might not expect.</w:t>
      </w:r>
    </w:p>
    <w:p w14:paraId="37062DBF" w14:textId="77777777" w:rsidR="005753E6" w:rsidRDefault="005753E6" w:rsidP="005753E6">
      <w:pPr>
        <w:pStyle w:val="Heading3"/>
      </w:pPr>
      <w:r>
        <w:t>Example:</w:t>
      </w:r>
    </w:p>
    <w:p w14:paraId="0315C08C" w14:textId="77777777" w:rsidR="005753E6" w:rsidRDefault="005753E6" w:rsidP="005753E6">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4886B43" w14:textId="77777777" w:rsidR="005753E6" w:rsidRDefault="005753E6" w:rsidP="005753E6">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Pr>
        <w:t>()</w:t>
      </w:r>
      <w:r>
        <w:rPr>
          <w:rStyle w:val="HTMLCode"/>
          <w:rFonts w:eastAsiaTheme="majorEastAsia"/>
        </w:rPr>
        <w:t xml:space="preserve"> {</w:t>
      </w:r>
    </w:p>
    <w:p w14:paraId="3087D038" w14:textId="77777777" w:rsidR="005753E6" w:rsidRDefault="005753E6" w:rsidP="005753E6">
      <w:pPr>
        <w:pStyle w:val="HTMLPreformatted"/>
        <w:rPr>
          <w:rStyle w:val="HTMLCode"/>
          <w:rFonts w:eastAsiaTheme="majorEastAsia"/>
        </w:rPr>
      </w:pPr>
      <w:r>
        <w:rPr>
          <w:rStyle w:val="HTMLCode"/>
          <w:rFonts w:eastAsiaTheme="majorEastAsia"/>
        </w:rPr>
        <w:t xml:space="preserve">        System.out.println(</w:t>
      </w:r>
      <w:r>
        <w:rPr>
          <w:rStyle w:val="hljs-string"/>
        </w:rPr>
        <w:t>"log"</w:t>
      </w:r>
      <w:r>
        <w:rPr>
          <w:rStyle w:val="HTMLCode"/>
          <w:rFonts w:eastAsiaTheme="majorEastAsia"/>
        </w:rPr>
        <w:t xml:space="preserve">); </w:t>
      </w:r>
      <w:r>
        <w:rPr>
          <w:rStyle w:val="hljs-comment"/>
          <w:rFonts w:eastAsiaTheme="majorEastAsia"/>
        </w:rPr>
        <w:t>// forced behavior</w:t>
      </w:r>
    </w:p>
    <w:p w14:paraId="654BCDE2" w14:textId="77777777" w:rsidR="005753E6" w:rsidRDefault="005753E6" w:rsidP="005753E6">
      <w:pPr>
        <w:pStyle w:val="HTMLPreformatted"/>
        <w:rPr>
          <w:rStyle w:val="HTMLCode"/>
          <w:rFonts w:eastAsiaTheme="majorEastAsia"/>
        </w:rPr>
      </w:pPr>
      <w:r>
        <w:rPr>
          <w:rStyle w:val="HTMLCode"/>
          <w:rFonts w:eastAsiaTheme="majorEastAsia"/>
        </w:rPr>
        <w:t xml:space="preserve">    }</w:t>
      </w:r>
    </w:p>
    <w:p w14:paraId="28263344" w14:textId="77777777" w:rsidR="005753E6" w:rsidRDefault="005753E6" w:rsidP="005753E6">
      <w:pPr>
        <w:pStyle w:val="HTMLPreformatted"/>
        <w:rPr>
          <w:rStyle w:val="HTMLCode"/>
          <w:rFonts w:eastAsiaTheme="majorEastAsia"/>
        </w:rPr>
      </w:pPr>
      <w:r>
        <w:rPr>
          <w:rStyle w:val="HTMLCode"/>
          <w:rFonts w:eastAsiaTheme="majorEastAsia"/>
        </w:rPr>
        <w:t>}</w:t>
      </w:r>
    </w:p>
    <w:p w14:paraId="5C897B36" w14:textId="77777777" w:rsidR="005753E6" w:rsidRDefault="005753E6" w:rsidP="005753E6">
      <w:pPr>
        <w:pStyle w:val="Heading3"/>
      </w:pPr>
      <w:r>
        <w:t>NOTE:</w:t>
      </w:r>
    </w:p>
    <w:p w14:paraId="2148B9B6" w14:textId="77777777" w:rsidR="005753E6" w:rsidRDefault="005753E6" w:rsidP="00CC67C3">
      <w:pPr>
        <w:pStyle w:val="NormalWeb"/>
        <w:numPr>
          <w:ilvl w:val="0"/>
          <w:numId w:val="299"/>
        </w:numPr>
      </w:pPr>
      <w:r>
        <w:t>Default method = concrete method in interface</w:t>
      </w:r>
    </w:p>
    <w:p w14:paraId="7E092E97" w14:textId="77777777" w:rsidR="005753E6" w:rsidRDefault="005753E6" w:rsidP="00CC67C3">
      <w:pPr>
        <w:pStyle w:val="NormalWeb"/>
        <w:numPr>
          <w:ilvl w:val="0"/>
          <w:numId w:val="299"/>
        </w:numPr>
      </w:pPr>
      <w:r>
        <w:t>Breaks pure abstraction</w:t>
      </w:r>
    </w:p>
    <w:p w14:paraId="414D4EE4" w14:textId="77777777" w:rsidR="005753E6" w:rsidRDefault="005753E6" w:rsidP="00CC67C3">
      <w:pPr>
        <w:pStyle w:val="NormalWeb"/>
        <w:numPr>
          <w:ilvl w:val="0"/>
          <w:numId w:val="299"/>
        </w:numPr>
      </w:pPr>
      <w:r>
        <w:t>Harder to evolve</w:t>
      </w:r>
    </w:p>
    <w:p w14:paraId="4DD85A5E" w14:textId="77777777" w:rsidR="005753E6" w:rsidRDefault="00AA6A11" w:rsidP="005753E6">
      <w:r>
        <w:pict w14:anchorId="373B2976">
          <v:rect id="_x0000_i1352" style="width:0;height:1.5pt" o:hralign="center" o:hrstd="t" o:hr="t" fillcolor="#a0a0a0" stroked="f"/>
        </w:pict>
      </w:r>
    </w:p>
    <w:p w14:paraId="000FA451" w14:textId="77777777" w:rsidR="005753E6" w:rsidRDefault="005753E6" w:rsidP="005753E6">
      <w:pPr>
        <w:pStyle w:val="Heading2"/>
      </w:pPr>
      <w:r>
        <w:rPr>
          <w:rStyle w:val="Strong"/>
          <w:b w:val="0"/>
          <w:bCs w:val="0"/>
        </w:rPr>
        <w:t>95. How method visibility affects testing?</w:t>
      </w:r>
    </w:p>
    <w:p w14:paraId="731F5492" w14:textId="77777777" w:rsidR="005753E6" w:rsidRDefault="005753E6" w:rsidP="005753E6">
      <w:pPr>
        <w:pStyle w:val="Heading3"/>
      </w:pPr>
      <w:r>
        <w:t>Answer:</w:t>
      </w:r>
    </w:p>
    <w:p w14:paraId="13FC5822" w14:textId="77777777" w:rsidR="005753E6" w:rsidRDefault="005753E6" w:rsidP="005753E6">
      <w:pPr>
        <w:pStyle w:val="NormalWeb"/>
      </w:pPr>
      <w:r>
        <w:t>Private methods cannot be tested directly.</w:t>
      </w:r>
    </w:p>
    <w:p w14:paraId="52CDD19D" w14:textId="77777777" w:rsidR="005753E6" w:rsidRDefault="005753E6" w:rsidP="005753E6">
      <w:pPr>
        <w:pStyle w:val="Heading3"/>
      </w:pPr>
      <w:r>
        <w:t>Example:</w:t>
      </w:r>
    </w:p>
    <w:p w14:paraId="3CEF55E4" w14:textId="77777777" w:rsidR="005753E6" w:rsidRDefault="005753E6" w:rsidP="005753E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4BEEE36" w14:textId="77777777" w:rsidR="005753E6" w:rsidRDefault="005753E6" w:rsidP="005753E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secret</w:t>
      </w:r>
      <w:r>
        <w:rPr>
          <w:rStyle w:val="hljs-params"/>
        </w:rPr>
        <w:t>()</w:t>
      </w:r>
      <w:r>
        <w:rPr>
          <w:rStyle w:val="HTMLCode"/>
          <w:rFonts w:eastAsiaTheme="majorEastAsia"/>
        </w:rPr>
        <w:t xml:space="preserve"> { }</w:t>
      </w:r>
    </w:p>
    <w:p w14:paraId="6BC5540C" w14:textId="77777777" w:rsidR="005753E6" w:rsidRDefault="005753E6" w:rsidP="005753E6">
      <w:pPr>
        <w:pStyle w:val="HTMLPreformatted"/>
        <w:rPr>
          <w:rStyle w:val="HTMLCode"/>
          <w:rFonts w:eastAsiaTheme="majorEastAsia"/>
        </w:rPr>
      </w:pPr>
      <w:r>
        <w:rPr>
          <w:rStyle w:val="HTMLCode"/>
          <w:rFonts w:eastAsiaTheme="majorEastAsia"/>
        </w:rPr>
        <w:t>}</w:t>
      </w:r>
    </w:p>
    <w:p w14:paraId="0C3646AD" w14:textId="77777777" w:rsidR="005753E6" w:rsidRDefault="005753E6" w:rsidP="005753E6">
      <w:pPr>
        <w:pStyle w:val="NormalWeb"/>
      </w:pPr>
      <w:r>
        <w:t>Tests must go through public API.</w:t>
      </w:r>
    </w:p>
    <w:p w14:paraId="19420722" w14:textId="77777777" w:rsidR="005753E6" w:rsidRDefault="005753E6" w:rsidP="005753E6">
      <w:pPr>
        <w:pStyle w:val="Heading3"/>
      </w:pPr>
      <w:r>
        <w:t>NOTE:</w:t>
      </w:r>
    </w:p>
    <w:p w14:paraId="1518643E" w14:textId="77777777" w:rsidR="005753E6" w:rsidRDefault="005753E6" w:rsidP="00CC67C3">
      <w:pPr>
        <w:pStyle w:val="NormalWeb"/>
        <w:numPr>
          <w:ilvl w:val="0"/>
          <w:numId w:val="300"/>
        </w:numPr>
      </w:pPr>
      <w:r>
        <w:t xml:space="preserve">Encapsulation forces </w:t>
      </w:r>
      <w:r>
        <w:rPr>
          <w:rStyle w:val="Strong"/>
          <w:rFonts w:eastAsiaTheme="majorEastAsia"/>
        </w:rPr>
        <w:t>behavioral testing</w:t>
      </w:r>
    </w:p>
    <w:p w14:paraId="63CA5D89" w14:textId="77777777" w:rsidR="005753E6" w:rsidRDefault="005753E6" w:rsidP="00CC67C3">
      <w:pPr>
        <w:pStyle w:val="NormalWeb"/>
        <w:numPr>
          <w:ilvl w:val="0"/>
          <w:numId w:val="300"/>
        </w:numPr>
      </w:pPr>
      <w:r>
        <w:t>Not internal testing</w:t>
      </w:r>
    </w:p>
    <w:p w14:paraId="657347C1" w14:textId="77777777" w:rsidR="005753E6" w:rsidRDefault="00AA6A11" w:rsidP="005753E6">
      <w:r>
        <w:pict w14:anchorId="73B264F0">
          <v:rect id="_x0000_i1353" style="width:0;height:1.5pt" o:hralign="center" o:hrstd="t" o:hr="t" fillcolor="#a0a0a0" stroked="f"/>
        </w:pict>
      </w:r>
    </w:p>
    <w:p w14:paraId="1294A20A" w14:textId="77777777" w:rsidR="005753E6" w:rsidRDefault="005753E6" w:rsidP="005753E6">
      <w:pPr>
        <w:pStyle w:val="Heading2"/>
      </w:pPr>
      <w:r>
        <w:rPr>
          <w:rStyle w:val="Strong"/>
          <w:b w:val="0"/>
          <w:bCs w:val="0"/>
        </w:rPr>
        <w:t>96. How encapsulation affects refactoring?</w:t>
      </w:r>
    </w:p>
    <w:p w14:paraId="6B1914D3" w14:textId="77777777" w:rsidR="005753E6" w:rsidRDefault="005753E6" w:rsidP="005753E6">
      <w:pPr>
        <w:pStyle w:val="Heading3"/>
      </w:pPr>
      <w:r>
        <w:t>Answer:</w:t>
      </w:r>
    </w:p>
    <w:p w14:paraId="3C40CF86" w14:textId="77777777" w:rsidR="005753E6" w:rsidRDefault="005753E6" w:rsidP="005753E6">
      <w:pPr>
        <w:pStyle w:val="NormalWeb"/>
      </w:pPr>
      <w:r>
        <w:t>Encapsulation allows internal changes without breaking users.</w:t>
      </w:r>
    </w:p>
    <w:p w14:paraId="1D661EAD" w14:textId="77777777" w:rsidR="005753E6" w:rsidRDefault="005753E6" w:rsidP="005753E6">
      <w:pPr>
        <w:pStyle w:val="Heading3"/>
      </w:pPr>
      <w:r>
        <w:lastRenderedPageBreak/>
        <w:t>Example:</w:t>
      </w:r>
    </w:p>
    <w:p w14:paraId="71B381E6" w14:textId="77777777" w:rsidR="005753E6" w:rsidRDefault="005753E6" w:rsidP="005753E6">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xml:space="preserve"> </w:t>
      </w:r>
      <w:r>
        <w:rPr>
          <w:rStyle w:val="hljs-title"/>
          <w:rFonts w:eastAsiaTheme="majorEastAsia"/>
        </w:rPr>
        <w:t>sum</w:t>
      </w:r>
      <w:r>
        <w:rPr>
          <w:rStyle w:val="hljs-params"/>
        </w:rPr>
        <w:t>(</w:t>
      </w:r>
      <w:r>
        <w:rPr>
          <w:rStyle w:val="hljs-type"/>
        </w:rPr>
        <w:t>int</w:t>
      </w:r>
      <w:r>
        <w:rPr>
          <w:rStyle w:val="HTMLCode"/>
          <w:rFonts w:eastAsiaTheme="majorEastAsia"/>
        </w:rPr>
        <w:t xml:space="preserve"> a, </w:t>
      </w:r>
      <w:r>
        <w:rPr>
          <w:rStyle w:val="hljs-type"/>
        </w:rPr>
        <w:t>int</w:t>
      </w:r>
      <w:r>
        <w:rPr>
          <w:rStyle w:val="HTMLCode"/>
          <w:rFonts w:eastAsiaTheme="majorEastAsia"/>
        </w:rPr>
        <w:t xml:space="preserve"> b)</w:t>
      </w:r>
    </w:p>
    <w:p w14:paraId="0E8B5775" w14:textId="77777777" w:rsidR="005753E6" w:rsidRDefault="005753E6" w:rsidP="005753E6">
      <w:pPr>
        <w:pStyle w:val="NormalWeb"/>
      </w:pPr>
      <w:r>
        <w:t>You can change:</w:t>
      </w:r>
    </w:p>
    <w:p w14:paraId="12A6E392" w14:textId="77777777" w:rsidR="005753E6" w:rsidRDefault="005753E6" w:rsidP="00CC67C3">
      <w:pPr>
        <w:pStyle w:val="NormalWeb"/>
        <w:numPr>
          <w:ilvl w:val="0"/>
          <w:numId w:val="301"/>
        </w:numPr>
      </w:pPr>
      <w:r>
        <w:t>Algorithm</w:t>
      </w:r>
    </w:p>
    <w:p w14:paraId="27751721" w14:textId="77777777" w:rsidR="005753E6" w:rsidRDefault="005753E6" w:rsidP="00CC67C3">
      <w:pPr>
        <w:pStyle w:val="NormalWeb"/>
        <w:numPr>
          <w:ilvl w:val="0"/>
          <w:numId w:val="301"/>
        </w:numPr>
      </w:pPr>
      <w:r>
        <w:t>Data structure</w:t>
      </w:r>
    </w:p>
    <w:p w14:paraId="52052494" w14:textId="77777777" w:rsidR="005753E6" w:rsidRDefault="005753E6" w:rsidP="00CC67C3">
      <w:pPr>
        <w:pStyle w:val="NormalWeb"/>
        <w:numPr>
          <w:ilvl w:val="0"/>
          <w:numId w:val="301"/>
        </w:numPr>
      </w:pPr>
      <w:r>
        <w:t>Caching</w:t>
      </w:r>
      <w:r>
        <w:br/>
        <w:t>Without breaking callers.</w:t>
      </w:r>
    </w:p>
    <w:p w14:paraId="2A592892" w14:textId="77777777" w:rsidR="005753E6" w:rsidRDefault="005753E6" w:rsidP="005753E6">
      <w:pPr>
        <w:pStyle w:val="Heading3"/>
      </w:pPr>
      <w:r>
        <w:t>NOTE:</w:t>
      </w:r>
    </w:p>
    <w:p w14:paraId="3976249C" w14:textId="77777777" w:rsidR="005753E6" w:rsidRDefault="005753E6" w:rsidP="00CC67C3">
      <w:pPr>
        <w:pStyle w:val="NormalWeb"/>
        <w:numPr>
          <w:ilvl w:val="0"/>
          <w:numId w:val="302"/>
        </w:numPr>
      </w:pPr>
      <w:r>
        <w:t>Refactoring = changing internals safely</w:t>
      </w:r>
    </w:p>
    <w:p w14:paraId="046737A9" w14:textId="77777777" w:rsidR="005753E6" w:rsidRDefault="005753E6" w:rsidP="00CC67C3">
      <w:pPr>
        <w:pStyle w:val="NormalWeb"/>
        <w:numPr>
          <w:ilvl w:val="0"/>
          <w:numId w:val="302"/>
        </w:numPr>
      </w:pPr>
      <w:r>
        <w:t>Encapsulation = refactoring shield</w:t>
      </w:r>
    </w:p>
    <w:p w14:paraId="06CF10B6" w14:textId="77777777" w:rsidR="005753E6" w:rsidRDefault="00AA6A11" w:rsidP="005753E6">
      <w:r>
        <w:pict w14:anchorId="1DD7398F">
          <v:rect id="_x0000_i1354" style="width:0;height:1.5pt" o:hralign="center" o:hrstd="t" o:hr="t" fillcolor="#a0a0a0" stroked="f"/>
        </w:pict>
      </w:r>
    </w:p>
    <w:p w14:paraId="50C0C014" w14:textId="77777777" w:rsidR="005753E6" w:rsidRDefault="005753E6" w:rsidP="005753E6">
      <w:pPr>
        <w:pStyle w:val="Heading2"/>
      </w:pPr>
      <w:r>
        <w:rPr>
          <w:rStyle w:val="Strong"/>
          <w:b w:val="0"/>
          <w:bCs w:val="0"/>
        </w:rPr>
        <w:t>97. How encapsulation affects binary compatibility?</w:t>
      </w:r>
    </w:p>
    <w:p w14:paraId="0D958E52" w14:textId="77777777" w:rsidR="005753E6" w:rsidRDefault="005753E6" w:rsidP="005753E6">
      <w:pPr>
        <w:pStyle w:val="Heading3"/>
      </w:pPr>
      <w:r>
        <w:t>Answer:</w:t>
      </w:r>
    </w:p>
    <w:p w14:paraId="3D81851B" w14:textId="77777777" w:rsidR="005753E6" w:rsidRDefault="005753E6" w:rsidP="005753E6">
      <w:pPr>
        <w:pStyle w:val="NormalWeb"/>
      </w:pPr>
      <w:r>
        <w:t>Public methods become part of bytecode contract.</w:t>
      </w:r>
    </w:p>
    <w:p w14:paraId="2CDC21D2" w14:textId="77777777" w:rsidR="005753E6" w:rsidRDefault="005753E6" w:rsidP="005753E6">
      <w:pPr>
        <w:pStyle w:val="NormalWeb"/>
      </w:pPr>
      <w:r>
        <w:t>Changing them breaks already-compiled clients.</w:t>
      </w:r>
    </w:p>
    <w:p w14:paraId="140A33EF" w14:textId="77777777" w:rsidR="005753E6" w:rsidRDefault="005753E6" w:rsidP="005753E6">
      <w:pPr>
        <w:pStyle w:val="Heading3"/>
      </w:pPr>
      <w:r>
        <w:t>Example:</w:t>
      </w:r>
    </w:p>
    <w:p w14:paraId="6677059A" w14:textId="77777777" w:rsidR="005753E6" w:rsidRDefault="005753E6" w:rsidP="005753E6">
      <w:pPr>
        <w:pStyle w:val="NormalWeb"/>
      </w:pPr>
      <w:r>
        <w:t>Removing:</w:t>
      </w:r>
    </w:p>
    <w:p w14:paraId="7F1EE478" w14:textId="77777777" w:rsidR="005753E6" w:rsidRDefault="005753E6" w:rsidP="005753E6">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Pr>
        <w:t>()</w:t>
      </w:r>
    </w:p>
    <w:p w14:paraId="5F2FD5A4" w14:textId="77777777" w:rsidR="005753E6" w:rsidRDefault="005753E6" w:rsidP="005753E6">
      <w:pPr>
        <w:pStyle w:val="NormalWeb"/>
      </w:pPr>
      <w:r>
        <w:t>Causes:</w:t>
      </w:r>
      <w:r>
        <w:br/>
        <w:t xml:space="preserve">👉 </w:t>
      </w:r>
      <w:r>
        <w:rPr>
          <w:rStyle w:val="HTMLCode"/>
          <w:rFonts w:eastAsiaTheme="majorEastAsia"/>
        </w:rPr>
        <w:t>NoSuchMethodError</w:t>
      </w:r>
      <w:r>
        <w:t xml:space="preserve"> at runtime</w:t>
      </w:r>
    </w:p>
    <w:p w14:paraId="4923CCC5" w14:textId="77777777" w:rsidR="005753E6" w:rsidRDefault="005753E6" w:rsidP="005753E6">
      <w:pPr>
        <w:pStyle w:val="Heading3"/>
      </w:pPr>
      <w:r>
        <w:t>NOTE:</w:t>
      </w:r>
    </w:p>
    <w:p w14:paraId="7D737362" w14:textId="77777777" w:rsidR="005753E6" w:rsidRDefault="005753E6" w:rsidP="00CC67C3">
      <w:pPr>
        <w:pStyle w:val="NormalWeb"/>
        <w:numPr>
          <w:ilvl w:val="0"/>
          <w:numId w:val="303"/>
        </w:numPr>
      </w:pPr>
      <w:r>
        <w:t>Binary compatibility = old binaries still work</w:t>
      </w:r>
    </w:p>
    <w:p w14:paraId="511E844A" w14:textId="77777777" w:rsidR="005753E6" w:rsidRDefault="005753E6" w:rsidP="00CC67C3">
      <w:pPr>
        <w:pStyle w:val="NormalWeb"/>
        <w:numPr>
          <w:ilvl w:val="0"/>
          <w:numId w:val="303"/>
        </w:numPr>
      </w:pPr>
      <w:r>
        <w:t>Encapsulation protects internals</w:t>
      </w:r>
    </w:p>
    <w:p w14:paraId="1AC5F74F" w14:textId="77777777" w:rsidR="005753E6" w:rsidRDefault="00AA6A11" w:rsidP="005753E6">
      <w:r>
        <w:pict w14:anchorId="64C7EBDA">
          <v:rect id="_x0000_i1355" style="width:0;height:1.5pt" o:hralign="center" o:hrstd="t" o:hr="t" fillcolor="#a0a0a0" stroked="f"/>
        </w:pict>
      </w:r>
    </w:p>
    <w:p w14:paraId="37AD3ECF" w14:textId="77777777" w:rsidR="005753E6" w:rsidRDefault="005753E6" w:rsidP="005753E6">
      <w:pPr>
        <w:pStyle w:val="Heading2"/>
      </w:pPr>
      <w:r>
        <w:rPr>
          <w:rStyle w:val="Strong"/>
          <w:b w:val="0"/>
          <w:bCs w:val="0"/>
        </w:rPr>
        <w:t>98. How encapsulation affects backward compatibility?</w:t>
      </w:r>
    </w:p>
    <w:p w14:paraId="0C4F4C04" w14:textId="77777777" w:rsidR="005753E6" w:rsidRDefault="005753E6" w:rsidP="005753E6">
      <w:pPr>
        <w:pStyle w:val="Heading3"/>
      </w:pPr>
      <w:r>
        <w:t>Answer:</w:t>
      </w:r>
    </w:p>
    <w:p w14:paraId="5923ED80" w14:textId="77777777" w:rsidR="005753E6" w:rsidRDefault="005753E6" w:rsidP="005753E6">
      <w:pPr>
        <w:pStyle w:val="NormalWeb"/>
      </w:pPr>
      <w:r>
        <w:t>Backward compatibility means:</w:t>
      </w:r>
    </w:p>
    <w:p w14:paraId="525B1C3E" w14:textId="77777777" w:rsidR="005753E6" w:rsidRDefault="005753E6" w:rsidP="005753E6">
      <w:pPr>
        <w:pStyle w:val="NormalWeb"/>
      </w:pPr>
      <w:r>
        <w:lastRenderedPageBreak/>
        <w:t>Old code still works with new version</w:t>
      </w:r>
    </w:p>
    <w:p w14:paraId="0C576113" w14:textId="77777777" w:rsidR="005753E6" w:rsidRDefault="005753E6" w:rsidP="005753E6">
      <w:pPr>
        <w:pStyle w:val="NormalWeb"/>
      </w:pPr>
      <w:r>
        <w:t>Encapsulation allows:</w:t>
      </w:r>
    </w:p>
    <w:p w14:paraId="0F33D49F" w14:textId="77777777" w:rsidR="005753E6" w:rsidRDefault="005753E6" w:rsidP="00CC67C3">
      <w:pPr>
        <w:pStyle w:val="NormalWeb"/>
        <w:numPr>
          <w:ilvl w:val="0"/>
          <w:numId w:val="304"/>
        </w:numPr>
      </w:pPr>
      <w:r>
        <w:t>Changing internals</w:t>
      </w:r>
    </w:p>
    <w:p w14:paraId="52708C83" w14:textId="77777777" w:rsidR="005753E6" w:rsidRDefault="005753E6" w:rsidP="00CC67C3">
      <w:pPr>
        <w:pStyle w:val="NormalWeb"/>
        <w:numPr>
          <w:ilvl w:val="0"/>
          <w:numId w:val="304"/>
        </w:numPr>
      </w:pPr>
      <w:r>
        <w:t>Preserving public behavior</w:t>
      </w:r>
    </w:p>
    <w:p w14:paraId="42CB52A2" w14:textId="77777777" w:rsidR="005753E6" w:rsidRDefault="005753E6" w:rsidP="005753E6">
      <w:pPr>
        <w:pStyle w:val="Heading3"/>
      </w:pPr>
      <w:r>
        <w:t>NOTE:</w:t>
      </w:r>
    </w:p>
    <w:p w14:paraId="0D2DF0EA" w14:textId="77777777" w:rsidR="005753E6" w:rsidRDefault="005753E6" w:rsidP="00CC67C3">
      <w:pPr>
        <w:pStyle w:val="NormalWeb"/>
        <w:numPr>
          <w:ilvl w:val="0"/>
          <w:numId w:val="305"/>
        </w:numPr>
      </w:pPr>
      <w:r>
        <w:t>Public API must not change meaning</w:t>
      </w:r>
    </w:p>
    <w:p w14:paraId="367FEF3D" w14:textId="77777777" w:rsidR="005753E6" w:rsidRDefault="005753E6" w:rsidP="00CC67C3">
      <w:pPr>
        <w:pStyle w:val="NormalWeb"/>
        <w:numPr>
          <w:ilvl w:val="0"/>
          <w:numId w:val="305"/>
        </w:numPr>
      </w:pPr>
      <w:r>
        <w:t>Strong encapsulation = stable behavior</w:t>
      </w:r>
    </w:p>
    <w:p w14:paraId="6509D3C5" w14:textId="77777777" w:rsidR="005753E6" w:rsidRDefault="00AA6A11" w:rsidP="005753E6">
      <w:r>
        <w:pict w14:anchorId="64B00048">
          <v:rect id="_x0000_i1356" style="width:0;height:1.5pt" o:hralign="center" o:hrstd="t" o:hr="t" fillcolor="#a0a0a0" stroked="f"/>
        </w:pict>
      </w:r>
    </w:p>
    <w:p w14:paraId="450E19E3" w14:textId="77777777" w:rsidR="005753E6" w:rsidRDefault="005753E6" w:rsidP="005753E6">
      <w:pPr>
        <w:pStyle w:val="Heading2"/>
      </w:pPr>
      <w:r>
        <w:rPr>
          <w:rStyle w:val="Strong"/>
          <w:b w:val="0"/>
          <w:bCs w:val="0"/>
        </w:rPr>
        <w:t>99. Why stable APIs need strong encapsulation?</w:t>
      </w:r>
    </w:p>
    <w:p w14:paraId="4903F3D4" w14:textId="77777777" w:rsidR="005753E6" w:rsidRDefault="005753E6" w:rsidP="005753E6">
      <w:pPr>
        <w:pStyle w:val="Heading3"/>
      </w:pPr>
      <w:r>
        <w:t>Answer:</w:t>
      </w:r>
    </w:p>
    <w:p w14:paraId="37ADE81A" w14:textId="77777777" w:rsidR="005753E6" w:rsidRDefault="005753E6" w:rsidP="005753E6">
      <w:pPr>
        <w:pStyle w:val="NormalWeb"/>
      </w:pPr>
      <w:r>
        <w:t>Because stable APIs must survive:</w:t>
      </w:r>
    </w:p>
    <w:p w14:paraId="25AE105A" w14:textId="77777777" w:rsidR="005753E6" w:rsidRDefault="005753E6" w:rsidP="00CC67C3">
      <w:pPr>
        <w:pStyle w:val="NormalWeb"/>
        <w:numPr>
          <w:ilvl w:val="0"/>
          <w:numId w:val="306"/>
        </w:numPr>
      </w:pPr>
      <w:r>
        <w:t>Refactoring</w:t>
      </w:r>
    </w:p>
    <w:p w14:paraId="21B61D8C" w14:textId="77777777" w:rsidR="005753E6" w:rsidRDefault="005753E6" w:rsidP="00CC67C3">
      <w:pPr>
        <w:pStyle w:val="NormalWeb"/>
        <w:numPr>
          <w:ilvl w:val="0"/>
          <w:numId w:val="306"/>
        </w:numPr>
      </w:pPr>
      <w:r>
        <w:t>Optimization</w:t>
      </w:r>
    </w:p>
    <w:p w14:paraId="629836F5" w14:textId="77777777" w:rsidR="005753E6" w:rsidRDefault="005753E6" w:rsidP="00CC67C3">
      <w:pPr>
        <w:pStyle w:val="NormalWeb"/>
        <w:numPr>
          <w:ilvl w:val="0"/>
          <w:numId w:val="306"/>
        </w:numPr>
      </w:pPr>
      <w:r>
        <w:t>Security changes</w:t>
      </w:r>
    </w:p>
    <w:p w14:paraId="04815091" w14:textId="77777777" w:rsidR="005753E6" w:rsidRDefault="005753E6" w:rsidP="00CC67C3">
      <w:pPr>
        <w:pStyle w:val="NormalWeb"/>
        <w:numPr>
          <w:ilvl w:val="0"/>
          <w:numId w:val="306"/>
        </w:numPr>
      </w:pPr>
      <w:r>
        <w:t>Performance tuning</w:t>
      </w:r>
    </w:p>
    <w:p w14:paraId="6FFC6BF1" w14:textId="77777777" w:rsidR="005753E6" w:rsidRDefault="005753E6" w:rsidP="005753E6">
      <w:pPr>
        <w:pStyle w:val="NormalWeb"/>
      </w:pPr>
      <w:r>
        <w:t>Without breaking users.</w:t>
      </w:r>
    </w:p>
    <w:p w14:paraId="41C5EF44" w14:textId="77777777" w:rsidR="005753E6" w:rsidRDefault="005753E6" w:rsidP="005753E6">
      <w:pPr>
        <w:pStyle w:val="Heading3"/>
      </w:pPr>
      <w:r>
        <w:t>Example:</w:t>
      </w:r>
    </w:p>
    <w:p w14:paraId="6178E123" w14:textId="77777777" w:rsidR="005753E6" w:rsidRDefault="005753E6" w:rsidP="005753E6">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type"/>
        </w:rPr>
        <w:t>int</w:t>
      </w:r>
      <w:r>
        <w:rPr>
          <w:rStyle w:val="HTMLCode"/>
          <w:rFonts w:eastAsiaTheme="majorEastAsia"/>
        </w:rPr>
        <w:t xml:space="preserve"> </w:t>
      </w:r>
      <w:r>
        <w:rPr>
          <w:rStyle w:val="hljs-title"/>
          <w:rFonts w:eastAsiaTheme="majorEastAsia"/>
        </w:rPr>
        <w:t>calculateTax</w:t>
      </w:r>
      <w:r>
        <w:rPr>
          <w:rStyle w:val="hljs-params"/>
        </w:rPr>
        <w:t>(</w:t>
      </w:r>
      <w:r>
        <w:rPr>
          <w:rStyle w:val="hljs-type"/>
        </w:rPr>
        <w:t>int</w:t>
      </w:r>
      <w:r>
        <w:rPr>
          <w:rStyle w:val="HTMLCode"/>
          <w:rFonts w:eastAsiaTheme="majorEastAsia"/>
        </w:rPr>
        <w:t xml:space="preserve"> income)</w:t>
      </w:r>
    </w:p>
    <w:p w14:paraId="7561E8F5" w14:textId="77777777" w:rsidR="005753E6" w:rsidRDefault="005753E6" w:rsidP="005753E6">
      <w:pPr>
        <w:pStyle w:val="NormalWeb"/>
      </w:pPr>
      <w:r>
        <w:t>Internal logic can change freely.</w:t>
      </w:r>
    </w:p>
    <w:p w14:paraId="4832F8C3" w14:textId="77777777" w:rsidR="005753E6" w:rsidRDefault="005753E6" w:rsidP="005753E6">
      <w:pPr>
        <w:pStyle w:val="Heading3"/>
      </w:pPr>
      <w:r>
        <w:t>NOTE:</w:t>
      </w:r>
    </w:p>
    <w:p w14:paraId="667E311F" w14:textId="77777777" w:rsidR="005753E6" w:rsidRDefault="005753E6" w:rsidP="00CC67C3">
      <w:pPr>
        <w:pStyle w:val="NormalWeb"/>
        <w:numPr>
          <w:ilvl w:val="0"/>
          <w:numId w:val="307"/>
        </w:numPr>
      </w:pPr>
      <w:r>
        <w:t>Stable = long-lived</w:t>
      </w:r>
    </w:p>
    <w:p w14:paraId="122F5BC4" w14:textId="77777777" w:rsidR="005753E6" w:rsidRDefault="005753E6" w:rsidP="00CC67C3">
      <w:pPr>
        <w:pStyle w:val="NormalWeb"/>
        <w:numPr>
          <w:ilvl w:val="0"/>
          <w:numId w:val="307"/>
        </w:numPr>
      </w:pPr>
      <w:r>
        <w:t>Encapsulation = freedom to evolve</w:t>
      </w:r>
    </w:p>
    <w:p w14:paraId="3DE01817" w14:textId="77777777" w:rsidR="005753E6" w:rsidRDefault="00AA6A11" w:rsidP="005753E6">
      <w:r>
        <w:pict w14:anchorId="4F07AE2F">
          <v:rect id="_x0000_i1357" style="width:0;height:1.5pt" o:hralign="center" o:hrstd="t" o:hr="t" fillcolor="#a0a0a0" stroked="f"/>
        </w:pict>
      </w:r>
    </w:p>
    <w:p w14:paraId="5908F26F" w14:textId="77777777" w:rsidR="005753E6" w:rsidRDefault="005753E6" w:rsidP="005753E6">
      <w:pPr>
        <w:pStyle w:val="Heading2"/>
      </w:pPr>
      <w:r>
        <w:rPr>
          <w:rStyle w:val="Strong"/>
          <w:b w:val="0"/>
          <w:bCs w:val="0"/>
        </w:rPr>
        <w:t>100. Why API design is encapsulation design?</w:t>
      </w:r>
    </w:p>
    <w:p w14:paraId="4749827C" w14:textId="77777777" w:rsidR="005753E6" w:rsidRDefault="005753E6" w:rsidP="005753E6">
      <w:pPr>
        <w:pStyle w:val="Heading3"/>
      </w:pPr>
      <w:r>
        <w:t>Answer:</w:t>
      </w:r>
    </w:p>
    <w:p w14:paraId="6A1FBA0B" w14:textId="77777777" w:rsidR="005753E6" w:rsidRDefault="005753E6" w:rsidP="005753E6">
      <w:pPr>
        <w:pStyle w:val="NormalWeb"/>
      </w:pPr>
      <w:r>
        <w:t>Because API defines:</w:t>
      </w:r>
    </w:p>
    <w:p w14:paraId="5E312085" w14:textId="77777777" w:rsidR="005753E6" w:rsidRDefault="005753E6" w:rsidP="00CC67C3">
      <w:pPr>
        <w:pStyle w:val="NormalWeb"/>
        <w:numPr>
          <w:ilvl w:val="0"/>
          <w:numId w:val="308"/>
        </w:numPr>
      </w:pPr>
      <w:r>
        <w:t>What is visible</w:t>
      </w:r>
    </w:p>
    <w:p w14:paraId="1DB97712" w14:textId="77777777" w:rsidR="005753E6" w:rsidRDefault="005753E6" w:rsidP="00CC67C3">
      <w:pPr>
        <w:pStyle w:val="NormalWeb"/>
        <w:numPr>
          <w:ilvl w:val="0"/>
          <w:numId w:val="308"/>
        </w:numPr>
      </w:pPr>
      <w:r>
        <w:t>What is hidden</w:t>
      </w:r>
    </w:p>
    <w:p w14:paraId="6F199E77" w14:textId="77777777" w:rsidR="005753E6" w:rsidRDefault="005753E6" w:rsidP="00CC67C3">
      <w:pPr>
        <w:pStyle w:val="NormalWeb"/>
        <w:numPr>
          <w:ilvl w:val="0"/>
          <w:numId w:val="308"/>
        </w:numPr>
      </w:pPr>
      <w:r>
        <w:t>What users can depend on</w:t>
      </w:r>
    </w:p>
    <w:p w14:paraId="44E12C86" w14:textId="77777777" w:rsidR="005753E6" w:rsidRDefault="005753E6" w:rsidP="005753E6">
      <w:pPr>
        <w:pStyle w:val="Heading3"/>
      </w:pPr>
      <w:r>
        <w:lastRenderedPageBreak/>
        <w:t>Example:</w:t>
      </w:r>
    </w:p>
    <w:p w14:paraId="0D75DCBC" w14:textId="77777777" w:rsidR="005753E6" w:rsidRDefault="005753E6" w:rsidP="005753E6">
      <w:pPr>
        <w:pStyle w:val="NormalWeb"/>
      </w:pPr>
      <w:r>
        <w:t>Bad API:</w:t>
      </w:r>
    </w:p>
    <w:p w14:paraId="7DA1D9C8" w14:textId="77777777" w:rsidR="005753E6" w:rsidRDefault="005753E6" w:rsidP="005753E6">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List&lt;Order&gt; orders; </w:t>
      </w:r>
      <w:r>
        <w:rPr>
          <w:rStyle w:val="hljs-comment"/>
          <w:rFonts w:eastAsiaTheme="majorEastAsia"/>
        </w:rPr>
        <w:t>// exposing internals</w:t>
      </w:r>
    </w:p>
    <w:p w14:paraId="452CC46B" w14:textId="77777777" w:rsidR="005753E6" w:rsidRDefault="005753E6" w:rsidP="005753E6">
      <w:pPr>
        <w:pStyle w:val="NormalWeb"/>
      </w:pPr>
      <w:r>
        <w:t>Good API:</w:t>
      </w:r>
    </w:p>
    <w:p w14:paraId="617812F6" w14:textId="77777777" w:rsidR="005753E6" w:rsidRDefault="005753E6" w:rsidP="005753E6">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List&lt;Order&gt; </w:t>
      </w:r>
      <w:r>
        <w:rPr>
          <w:rStyle w:val="hljs-title"/>
          <w:rFonts w:eastAsiaTheme="majorEastAsia"/>
        </w:rPr>
        <w:t>getOrders</w:t>
      </w:r>
      <w:r>
        <w:rPr>
          <w:rStyle w:val="hljs-params"/>
        </w:rPr>
        <w:t>()</w:t>
      </w:r>
      <w:r>
        <w:rPr>
          <w:rStyle w:val="HTMLCode"/>
          <w:rFonts w:eastAsiaTheme="majorEastAsia"/>
        </w:rPr>
        <w:t xml:space="preserve"> </w:t>
      </w:r>
      <w:r>
        <w:rPr>
          <w:rStyle w:val="hljs-comment"/>
          <w:rFonts w:eastAsiaTheme="majorEastAsia"/>
        </w:rPr>
        <w:t>// controlled exposure</w:t>
      </w:r>
    </w:p>
    <w:p w14:paraId="567C5C41" w14:textId="77777777" w:rsidR="005753E6" w:rsidRDefault="005753E6" w:rsidP="005753E6">
      <w:pPr>
        <w:pStyle w:val="Heading3"/>
      </w:pPr>
      <w:r>
        <w:t>NOTE:</w:t>
      </w:r>
    </w:p>
    <w:p w14:paraId="7BEC113C" w14:textId="77777777" w:rsidR="005753E6" w:rsidRDefault="005753E6" w:rsidP="00CC67C3">
      <w:pPr>
        <w:pStyle w:val="NormalWeb"/>
        <w:numPr>
          <w:ilvl w:val="0"/>
          <w:numId w:val="309"/>
        </w:numPr>
      </w:pPr>
      <w:r>
        <w:t>API = public surface</w:t>
      </w:r>
    </w:p>
    <w:p w14:paraId="2A5E3305" w14:textId="77777777" w:rsidR="005753E6" w:rsidRDefault="005753E6" w:rsidP="00CC67C3">
      <w:pPr>
        <w:pStyle w:val="NormalWeb"/>
        <w:numPr>
          <w:ilvl w:val="0"/>
          <w:numId w:val="309"/>
        </w:numPr>
      </w:pPr>
      <w:r>
        <w:t>Encapsulation = control of that surface</w:t>
      </w:r>
    </w:p>
    <w:p w14:paraId="13DC2732" w14:textId="77777777" w:rsidR="00393844" w:rsidRPr="00393844" w:rsidRDefault="00AA6A11" w:rsidP="00393844">
      <w:r>
        <w:pict w14:anchorId="45F23A4A">
          <v:rect id="_x0000_i1358" style="width:0;height:1.5pt" o:hralign="center" o:hrstd="t" o:hr="t" fillcolor="#a0a0a0" stroked="f"/>
        </w:pict>
      </w:r>
    </w:p>
    <w:p w14:paraId="7FD86660"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TOUGH</w:t>
      </w:r>
    </w:p>
    <w:p w14:paraId="4D8F9CE6" w14:textId="77777777" w:rsidR="00A93206" w:rsidRDefault="00A93206" w:rsidP="00A93206">
      <w:pPr>
        <w:pStyle w:val="Heading2"/>
      </w:pPr>
      <w:r>
        <w:rPr>
          <w:rStyle w:val="Strong"/>
          <w:b w:val="0"/>
          <w:bCs w:val="0"/>
        </w:rPr>
        <w:t>101. Can public method expose internal lifecycle?</w:t>
      </w:r>
    </w:p>
    <w:p w14:paraId="1983057D" w14:textId="77777777" w:rsidR="00A93206" w:rsidRDefault="00A93206" w:rsidP="00A93206">
      <w:pPr>
        <w:pStyle w:val="Heading3"/>
      </w:pPr>
      <w:r>
        <w:t>Answer:</w:t>
      </w:r>
    </w:p>
    <w:p w14:paraId="52764F65" w14:textId="77777777" w:rsidR="00A93206" w:rsidRDefault="00A93206" w:rsidP="00A93206">
      <w:pPr>
        <w:pStyle w:val="NormalWeb"/>
      </w:pPr>
      <w:r>
        <w:t xml:space="preserve">Yes. A public method can reveal or allow control over an object’s </w:t>
      </w:r>
      <w:r>
        <w:rPr>
          <w:rStyle w:val="Strong"/>
          <w:rFonts w:eastAsiaTheme="majorEastAsia"/>
        </w:rPr>
        <w:t>internal phases</w:t>
      </w:r>
      <w:r>
        <w:t>.</w:t>
      </w:r>
    </w:p>
    <w:p w14:paraId="1FD0BE5E" w14:textId="77777777" w:rsidR="00A93206" w:rsidRDefault="00A93206" w:rsidP="00A93206">
      <w:pPr>
        <w:pStyle w:val="Heading3"/>
      </w:pPr>
      <w:r>
        <w:t>Example:</w:t>
      </w:r>
    </w:p>
    <w:p w14:paraId="2623EC79" w14:textId="77777777" w:rsidR="00A93206" w:rsidRDefault="00A93206" w:rsidP="00A9320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Service</w:t>
      </w:r>
      <w:r>
        <w:rPr>
          <w:rStyle w:val="HTMLCode"/>
          <w:rFonts w:eastAsiaTheme="majorEastAsia"/>
        </w:rPr>
        <w:t xml:space="preserve"> {</w:t>
      </w:r>
    </w:p>
    <w:p w14:paraId="4B33AD02" w14:textId="77777777" w:rsidR="00A93206" w:rsidRDefault="00A93206" w:rsidP="00A9320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boolean</w:t>
      </w:r>
      <w:r>
        <w:rPr>
          <w:rStyle w:val="HTMLCode"/>
          <w:rFonts w:eastAsiaTheme="majorEastAsia"/>
        </w:rPr>
        <w:t xml:space="preserve"> </w:t>
      </w:r>
      <w:r>
        <w:rPr>
          <w:rStyle w:val="hljs-variable"/>
          <w:rFonts w:eastAsiaTheme="majorEastAsia"/>
        </w:rPr>
        <w:t>initialized</w:t>
      </w:r>
      <w:r>
        <w:rPr>
          <w:rStyle w:val="HTMLCode"/>
          <w:rFonts w:eastAsiaTheme="majorEastAsia"/>
        </w:rPr>
        <w:t xml:space="preserve"> </w:t>
      </w:r>
      <w:r>
        <w:rPr>
          <w:rStyle w:val="hljs-operator"/>
        </w:rPr>
        <w:t>=</w:t>
      </w:r>
      <w:r>
        <w:rPr>
          <w:rStyle w:val="HTMLCode"/>
          <w:rFonts w:eastAsiaTheme="majorEastAsia"/>
        </w:rPr>
        <w:t xml:space="preserve"> </w:t>
      </w:r>
      <w:r>
        <w:rPr>
          <w:rStyle w:val="hljs-literal"/>
          <w:rFonts w:eastAsiaTheme="majorEastAsia"/>
        </w:rPr>
        <w:t>false</w:t>
      </w:r>
      <w:r>
        <w:rPr>
          <w:rStyle w:val="HTMLCode"/>
          <w:rFonts w:eastAsiaTheme="majorEastAsia"/>
        </w:rPr>
        <w:t>;</w:t>
      </w:r>
    </w:p>
    <w:p w14:paraId="1880F168" w14:textId="77777777" w:rsidR="00A93206" w:rsidRDefault="00A93206" w:rsidP="00A93206">
      <w:pPr>
        <w:pStyle w:val="HTMLPreformatted"/>
        <w:rPr>
          <w:rStyle w:val="HTMLCode"/>
          <w:rFonts w:eastAsiaTheme="majorEastAsia"/>
        </w:rPr>
      </w:pPr>
    </w:p>
    <w:p w14:paraId="25B9E7CB" w14:textId="77777777" w:rsidR="00A93206" w:rsidRDefault="00A93206" w:rsidP="00A9320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init</w:t>
      </w:r>
      <w:r>
        <w:rPr>
          <w:rStyle w:val="hljs-params"/>
        </w:rPr>
        <w:t>()</w:t>
      </w:r>
      <w:r>
        <w:rPr>
          <w:rStyle w:val="HTMLCode"/>
          <w:rFonts w:eastAsiaTheme="majorEastAsia"/>
        </w:rPr>
        <w:t xml:space="preserve"> { initialized = </w:t>
      </w:r>
      <w:r>
        <w:rPr>
          <w:rStyle w:val="hljs-literal"/>
          <w:rFonts w:eastAsiaTheme="majorEastAsia"/>
        </w:rPr>
        <w:t>true</w:t>
      </w:r>
      <w:r>
        <w:rPr>
          <w:rStyle w:val="HTMLCode"/>
          <w:rFonts w:eastAsiaTheme="majorEastAsia"/>
        </w:rPr>
        <w:t xml:space="preserve">; }  </w:t>
      </w:r>
      <w:r>
        <w:rPr>
          <w:rStyle w:val="hljs-comment"/>
        </w:rPr>
        <w:t>// exposes lifecycle</w:t>
      </w:r>
    </w:p>
    <w:p w14:paraId="67FE1562" w14:textId="77777777" w:rsidR="00A93206" w:rsidRDefault="00A93206" w:rsidP="00A9320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destroy</w:t>
      </w:r>
      <w:r>
        <w:rPr>
          <w:rStyle w:val="hljs-params"/>
        </w:rPr>
        <w:t>()</w:t>
      </w:r>
      <w:r>
        <w:rPr>
          <w:rStyle w:val="HTMLCode"/>
          <w:rFonts w:eastAsiaTheme="majorEastAsia"/>
        </w:rPr>
        <w:t xml:space="preserve"> { initialized = </w:t>
      </w:r>
      <w:r>
        <w:rPr>
          <w:rStyle w:val="hljs-literal"/>
          <w:rFonts w:eastAsiaTheme="majorEastAsia"/>
        </w:rPr>
        <w:t>false</w:t>
      </w:r>
      <w:r>
        <w:rPr>
          <w:rStyle w:val="HTMLCode"/>
          <w:rFonts w:eastAsiaTheme="majorEastAsia"/>
        </w:rPr>
        <w:t>; }</w:t>
      </w:r>
    </w:p>
    <w:p w14:paraId="19874B1D" w14:textId="77777777" w:rsidR="00A93206" w:rsidRDefault="00A93206" w:rsidP="00A93206">
      <w:pPr>
        <w:pStyle w:val="HTMLPreformatted"/>
        <w:rPr>
          <w:rStyle w:val="HTMLCode"/>
          <w:rFonts w:eastAsiaTheme="majorEastAsia"/>
        </w:rPr>
      </w:pPr>
      <w:r>
        <w:rPr>
          <w:rStyle w:val="HTMLCode"/>
          <w:rFonts w:eastAsiaTheme="majorEastAsia"/>
        </w:rPr>
        <w:t>}</w:t>
      </w:r>
    </w:p>
    <w:p w14:paraId="76594A55" w14:textId="77777777" w:rsidR="00A93206" w:rsidRDefault="00A93206" w:rsidP="00A93206">
      <w:pPr>
        <w:pStyle w:val="NormalWeb"/>
      </w:pPr>
      <w:r>
        <w:t>Now callers control lifecycle incorrectly.</w:t>
      </w:r>
    </w:p>
    <w:p w14:paraId="5A85A4ED" w14:textId="77777777" w:rsidR="00A93206" w:rsidRDefault="00A93206" w:rsidP="00A93206">
      <w:pPr>
        <w:pStyle w:val="Heading3"/>
      </w:pPr>
      <w:r>
        <w:t>NOTE:</w:t>
      </w:r>
    </w:p>
    <w:p w14:paraId="5414F04A" w14:textId="77777777" w:rsidR="00A93206" w:rsidRDefault="00A93206" w:rsidP="00CC67C3">
      <w:pPr>
        <w:pStyle w:val="NormalWeb"/>
        <w:numPr>
          <w:ilvl w:val="0"/>
          <w:numId w:val="310"/>
        </w:numPr>
      </w:pPr>
      <w:r>
        <w:rPr>
          <w:rStyle w:val="Strong"/>
          <w:rFonts w:eastAsiaTheme="majorEastAsia"/>
        </w:rPr>
        <w:t>Lifecycle</w:t>
      </w:r>
      <w:r>
        <w:t xml:space="preserve"> = phases like init, active, destroyed</w:t>
      </w:r>
    </w:p>
    <w:p w14:paraId="425318B4" w14:textId="77777777" w:rsidR="00A93206" w:rsidRDefault="00A93206" w:rsidP="00CC67C3">
      <w:pPr>
        <w:pStyle w:val="NormalWeb"/>
        <w:numPr>
          <w:ilvl w:val="0"/>
          <w:numId w:val="310"/>
        </w:numPr>
      </w:pPr>
      <w:r>
        <w:t>Exposing it breaks abstraction</w:t>
      </w:r>
    </w:p>
    <w:p w14:paraId="08E798B8" w14:textId="77777777" w:rsidR="00A93206" w:rsidRDefault="00AA6A11" w:rsidP="00A93206">
      <w:r>
        <w:pict w14:anchorId="7E4853C9">
          <v:rect id="_x0000_i1359" style="width:0;height:1.5pt" o:hralign="center" o:hrstd="t" o:hr="t" fillcolor="#a0a0a0" stroked="f"/>
        </w:pict>
      </w:r>
    </w:p>
    <w:p w14:paraId="37DA90D4" w14:textId="77777777" w:rsidR="00A93206" w:rsidRDefault="00A93206" w:rsidP="00A93206">
      <w:pPr>
        <w:pStyle w:val="Heading2"/>
      </w:pPr>
      <w:r>
        <w:rPr>
          <w:rStyle w:val="Strong"/>
          <w:b w:val="0"/>
          <w:bCs w:val="0"/>
        </w:rPr>
        <w:t>102. Can method expose partially constructed object?</w:t>
      </w:r>
    </w:p>
    <w:p w14:paraId="56F2E184" w14:textId="77777777" w:rsidR="00A93206" w:rsidRDefault="00A93206" w:rsidP="00A93206">
      <w:pPr>
        <w:pStyle w:val="Heading3"/>
      </w:pPr>
      <w:r>
        <w:t>Answer:</w:t>
      </w:r>
    </w:p>
    <w:p w14:paraId="3EC27040" w14:textId="77777777" w:rsidR="00A93206" w:rsidRDefault="00A93206" w:rsidP="00A93206">
      <w:pPr>
        <w:pStyle w:val="NormalWeb"/>
      </w:pPr>
      <w:r>
        <w:t xml:space="preserve">Yes, if </w:t>
      </w:r>
      <w:r>
        <w:rPr>
          <w:rStyle w:val="HTMLCode"/>
          <w:rFonts w:eastAsiaTheme="majorEastAsia"/>
        </w:rPr>
        <w:t>this</w:t>
      </w:r>
      <w:r>
        <w:t xml:space="preserve"> escapes during construction.</w:t>
      </w:r>
    </w:p>
    <w:p w14:paraId="44592549" w14:textId="77777777" w:rsidR="00A93206" w:rsidRDefault="00A93206" w:rsidP="00A93206">
      <w:pPr>
        <w:pStyle w:val="Heading3"/>
      </w:pPr>
      <w:r>
        <w:lastRenderedPageBreak/>
        <w:t>Example:</w:t>
      </w:r>
    </w:p>
    <w:p w14:paraId="2AF839C9" w14:textId="77777777" w:rsidR="00A93206" w:rsidRDefault="00A93206" w:rsidP="00A9320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FCDACD0" w14:textId="77777777" w:rsidR="00A93206" w:rsidRDefault="00A93206" w:rsidP="00A93206">
      <w:pPr>
        <w:pStyle w:val="HTMLPreformatted"/>
        <w:rPr>
          <w:rStyle w:val="HTMLCode"/>
          <w:rFonts w:eastAsiaTheme="majorEastAsia"/>
        </w:rPr>
      </w:pPr>
      <w:r>
        <w:rPr>
          <w:rStyle w:val="HTMLCode"/>
          <w:rFonts w:eastAsiaTheme="majorEastAsia"/>
        </w:rPr>
        <w:t xml:space="preserve">    A() {</w:t>
      </w:r>
    </w:p>
    <w:p w14:paraId="606B6467" w14:textId="77777777" w:rsidR="00A93206" w:rsidRDefault="00A93206" w:rsidP="00A93206">
      <w:pPr>
        <w:pStyle w:val="HTMLPreformatted"/>
        <w:rPr>
          <w:rStyle w:val="HTMLCode"/>
          <w:rFonts w:eastAsiaTheme="majorEastAsia"/>
        </w:rPr>
      </w:pPr>
      <w:r>
        <w:rPr>
          <w:rStyle w:val="HTMLCode"/>
          <w:rFonts w:eastAsiaTheme="majorEastAsia"/>
        </w:rPr>
        <w:t xml:space="preserve">        Registry.register(</w:t>
      </w:r>
      <w:r>
        <w:rPr>
          <w:rStyle w:val="hljs-builtin"/>
        </w:rPr>
        <w:t>this</w:t>
      </w:r>
      <w:r>
        <w:rPr>
          <w:rStyle w:val="HTMLCode"/>
          <w:rFonts w:eastAsiaTheme="majorEastAsia"/>
        </w:rPr>
        <w:t xml:space="preserve">); </w:t>
      </w:r>
      <w:r>
        <w:rPr>
          <w:rStyle w:val="hljs-comment"/>
        </w:rPr>
        <w:t>// ❌ exposes before fully built</w:t>
      </w:r>
    </w:p>
    <w:p w14:paraId="12F7B024" w14:textId="77777777" w:rsidR="00A93206" w:rsidRDefault="00A93206" w:rsidP="00A93206">
      <w:pPr>
        <w:pStyle w:val="HTMLPreformatted"/>
        <w:rPr>
          <w:rStyle w:val="HTMLCode"/>
          <w:rFonts w:eastAsiaTheme="majorEastAsia"/>
        </w:rPr>
      </w:pPr>
      <w:r>
        <w:rPr>
          <w:rStyle w:val="HTMLCode"/>
          <w:rFonts w:eastAsiaTheme="majorEastAsia"/>
        </w:rPr>
        <w:t xml:space="preserve">    }</w:t>
      </w:r>
    </w:p>
    <w:p w14:paraId="432D1E0F" w14:textId="77777777" w:rsidR="00A93206" w:rsidRDefault="00A93206" w:rsidP="00A93206">
      <w:pPr>
        <w:pStyle w:val="HTMLPreformatted"/>
        <w:rPr>
          <w:rStyle w:val="HTMLCode"/>
          <w:rFonts w:eastAsiaTheme="majorEastAsia"/>
        </w:rPr>
      </w:pPr>
      <w:r>
        <w:rPr>
          <w:rStyle w:val="HTMLCode"/>
          <w:rFonts w:eastAsiaTheme="majorEastAsia"/>
        </w:rPr>
        <w:t>}</w:t>
      </w:r>
    </w:p>
    <w:p w14:paraId="34E6FC24" w14:textId="77777777" w:rsidR="00A93206" w:rsidRDefault="00A93206" w:rsidP="00A93206">
      <w:pPr>
        <w:pStyle w:val="NormalWeb"/>
      </w:pPr>
      <w:r>
        <w:t>Another thread can access half-initialized object.</w:t>
      </w:r>
    </w:p>
    <w:p w14:paraId="1C63D0FD" w14:textId="77777777" w:rsidR="00A93206" w:rsidRDefault="00A93206" w:rsidP="00A93206">
      <w:pPr>
        <w:pStyle w:val="Heading3"/>
      </w:pPr>
      <w:r>
        <w:t>NOTE:</w:t>
      </w:r>
    </w:p>
    <w:p w14:paraId="3C554091" w14:textId="77777777" w:rsidR="00A93206" w:rsidRDefault="00A93206" w:rsidP="00CC67C3">
      <w:pPr>
        <w:pStyle w:val="NormalWeb"/>
        <w:numPr>
          <w:ilvl w:val="0"/>
          <w:numId w:val="311"/>
        </w:numPr>
      </w:pPr>
      <w:r>
        <w:t xml:space="preserve">This is called </w:t>
      </w:r>
      <w:r>
        <w:rPr>
          <w:rStyle w:val="Strong"/>
          <w:rFonts w:eastAsiaTheme="majorEastAsia"/>
        </w:rPr>
        <w:t>constructor escape</w:t>
      </w:r>
    </w:p>
    <w:p w14:paraId="2D9ADF88" w14:textId="77777777" w:rsidR="00A93206" w:rsidRDefault="00A93206" w:rsidP="00CC67C3">
      <w:pPr>
        <w:pStyle w:val="NormalWeb"/>
        <w:numPr>
          <w:ilvl w:val="0"/>
          <w:numId w:val="311"/>
        </w:numPr>
      </w:pPr>
      <w:r>
        <w:t>Very dangerous in concurrency</w:t>
      </w:r>
    </w:p>
    <w:p w14:paraId="297E2A9E" w14:textId="77777777" w:rsidR="00A93206" w:rsidRDefault="00AA6A11" w:rsidP="00A93206">
      <w:r>
        <w:pict w14:anchorId="37C342A0">
          <v:rect id="_x0000_i1360" style="width:0;height:1.5pt" o:hralign="center" o:hrstd="t" o:hr="t" fillcolor="#a0a0a0" stroked="f"/>
        </w:pict>
      </w:r>
    </w:p>
    <w:p w14:paraId="6835AA71" w14:textId="77777777" w:rsidR="00A93206" w:rsidRDefault="00A93206" w:rsidP="00A93206">
      <w:pPr>
        <w:pStyle w:val="Heading2"/>
      </w:pPr>
      <w:r>
        <w:rPr>
          <w:rStyle w:val="Strong"/>
          <w:b w:val="0"/>
          <w:bCs w:val="0"/>
        </w:rPr>
        <w:t>103. Can method expose internal locks?</w:t>
      </w:r>
    </w:p>
    <w:p w14:paraId="6DD88FFC" w14:textId="77777777" w:rsidR="00A93206" w:rsidRDefault="00A93206" w:rsidP="00A93206">
      <w:pPr>
        <w:pStyle w:val="Heading3"/>
      </w:pPr>
      <w:r>
        <w:t>Answer:</w:t>
      </w:r>
    </w:p>
    <w:p w14:paraId="281895B5" w14:textId="77777777" w:rsidR="00A93206" w:rsidRDefault="00A93206" w:rsidP="00A93206">
      <w:pPr>
        <w:pStyle w:val="NormalWeb"/>
      </w:pPr>
      <w:r>
        <w:t>Yes, if it exposes lock objects.</w:t>
      </w:r>
    </w:p>
    <w:p w14:paraId="52340E9B" w14:textId="77777777" w:rsidR="00A93206" w:rsidRDefault="00A93206" w:rsidP="00A93206">
      <w:pPr>
        <w:pStyle w:val="Heading3"/>
      </w:pPr>
      <w:r>
        <w:t>Example:</w:t>
      </w:r>
    </w:p>
    <w:p w14:paraId="32211F95" w14:textId="77777777" w:rsidR="00A93206" w:rsidRDefault="00A93206" w:rsidP="00A9320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BC577B6" w14:textId="77777777" w:rsidR="00A93206" w:rsidRDefault="00A93206" w:rsidP="00A9320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type"/>
        </w:rPr>
        <w:t>Object</w:t>
      </w:r>
      <w:r>
        <w:rPr>
          <w:rStyle w:val="HTMLCode"/>
          <w:rFonts w:eastAsiaTheme="majorEastAsia"/>
        </w:rPr>
        <w:t xml:space="preserve"> </w:t>
      </w:r>
      <w:r>
        <w:rPr>
          <w:rStyle w:val="hljs-variable"/>
          <w:rFonts w:eastAsiaTheme="majorEastAsia"/>
        </w:rPr>
        <w:t>lock</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Object</w:t>
      </w:r>
      <w:r>
        <w:rPr>
          <w:rStyle w:val="HTMLCode"/>
          <w:rFonts w:eastAsiaTheme="majorEastAsia"/>
        </w:rPr>
        <w:t>();</w:t>
      </w:r>
    </w:p>
    <w:p w14:paraId="218E6021" w14:textId="77777777" w:rsidR="00A93206" w:rsidRDefault="00A93206" w:rsidP="00A93206">
      <w:pPr>
        <w:pStyle w:val="HTMLPreformatted"/>
        <w:rPr>
          <w:rStyle w:val="HTMLCode"/>
          <w:rFonts w:eastAsiaTheme="majorEastAsia"/>
        </w:rPr>
      </w:pPr>
    </w:p>
    <w:p w14:paraId="6E0A91C0" w14:textId="77777777" w:rsidR="00A93206" w:rsidRDefault="00A93206" w:rsidP="00A9320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Object </w:t>
      </w:r>
      <w:r>
        <w:rPr>
          <w:rStyle w:val="hljs-title"/>
          <w:rFonts w:eastAsiaTheme="majorEastAsia"/>
        </w:rPr>
        <w:t>getLock</w:t>
      </w:r>
      <w:r>
        <w:rPr>
          <w:rStyle w:val="hljs-params"/>
        </w:rPr>
        <w:t>()</w:t>
      </w:r>
      <w:r>
        <w:rPr>
          <w:rStyle w:val="HTMLCode"/>
          <w:rFonts w:eastAsiaTheme="majorEastAsia"/>
        </w:rPr>
        <w:t xml:space="preserve"> {</w:t>
      </w:r>
    </w:p>
    <w:p w14:paraId="268662B2" w14:textId="77777777" w:rsidR="00A93206" w:rsidRDefault="00A93206" w:rsidP="00A93206">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lock; </w:t>
      </w:r>
      <w:r>
        <w:rPr>
          <w:rStyle w:val="hljs-comment"/>
        </w:rPr>
        <w:t>// ❌ exposes internal lock</w:t>
      </w:r>
    </w:p>
    <w:p w14:paraId="0C850888" w14:textId="77777777" w:rsidR="00A93206" w:rsidRDefault="00A93206" w:rsidP="00A93206">
      <w:pPr>
        <w:pStyle w:val="HTMLPreformatted"/>
        <w:rPr>
          <w:rStyle w:val="HTMLCode"/>
          <w:rFonts w:eastAsiaTheme="majorEastAsia"/>
        </w:rPr>
      </w:pPr>
      <w:r>
        <w:rPr>
          <w:rStyle w:val="HTMLCode"/>
          <w:rFonts w:eastAsiaTheme="majorEastAsia"/>
        </w:rPr>
        <w:t xml:space="preserve">    }</w:t>
      </w:r>
    </w:p>
    <w:p w14:paraId="66A4EFEB" w14:textId="77777777" w:rsidR="00A93206" w:rsidRDefault="00A93206" w:rsidP="00A93206">
      <w:pPr>
        <w:pStyle w:val="HTMLPreformatted"/>
        <w:rPr>
          <w:rStyle w:val="HTMLCode"/>
          <w:rFonts w:eastAsiaTheme="majorEastAsia"/>
        </w:rPr>
      </w:pPr>
      <w:r>
        <w:rPr>
          <w:rStyle w:val="HTMLCode"/>
          <w:rFonts w:eastAsiaTheme="majorEastAsia"/>
        </w:rPr>
        <w:t>}</w:t>
      </w:r>
    </w:p>
    <w:p w14:paraId="6094F225" w14:textId="77777777" w:rsidR="00A93206" w:rsidRDefault="00A93206" w:rsidP="00A93206">
      <w:pPr>
        <w:pStyle w:val="NormalWeb"/>
      </w:pPr>
      <w:r>
        <w:t>External code can now interfere with synchronization.</w:t>
      </w:r>
    </w:p>
    <w:p w14:paraId="4D1A653C" w14:textId="77777777" w:rsidR="00A93206" w:rsidRDefault="00A93206" w:rsidP="00A93206">
      <w:pPr>
        <w:pStyle w:val="Heading3"/>
      </w:pPr>
      <w:r>
        <w:t>NOTE:</w:t>
      </w:r>
    </w:p>
    <w:p w14:paraId="08AA88F0" w14:textId="77777777" w:rsidR="00A93206" w:rsidRDefault="00A93206" w:rsidP="00CC67C3">
      <w:pPr>
        <w:pStyle w:val="NormalWeb"/>
        <w:numPr>
          <w:ilvl w:val="0"/>
          <w:numId w:val="312"/>
        </w:numPr>
      </w:pPr>
      <w:r>
        <w:t>Lock = synchronization object</w:t>
      </w:r>
    </w:p>
    <w:p w14:paraId="1154265F" w14:textId="77777777" w:rsidR="00A93206" w:rsidRDefault="00A93206" w:rsidP="00CC67C3">
      <w:pPr>
        <w:pStyle w:val="NormalWeb"/>
        <w:numPr>
          <w:ilvl w:val="0"/>
          <w:numId w:val="312"/>
        </w:numPr>
      </w:pPr>
      <w:r>
        <w:t>Must remain private</w:t>
      </w:r>
    </w:p>
    <w:p w14:paraId="6450D36A" w14:textId="77777777" w:rsidR="00A93206" w:rsidRDefault="00AA6A11" w:rsidP="00A93206">
      <w:r>
        <w:pict w14:anchorId="58DFD0A9">
          <v:rect id="_x0000_i1361" style="width:0;height:1.5pt" o:hralign="center" o:hrstd="t" o:hr="t" fillcolor="#a0a0a0" stroked="f"/>
        </w:pict>
      </w:r>
    </w:p>
    <w:p w14:paraId="0BCB7F99" w14:textId="77777777" w:rsidR="00A93206" w:rsidRDefault="00A93206" w:rsidP="00A93206">
      <w:pPr>
        <w:pStyle w:val="Heading2"/>
      </w:pPr>
      <w:r>
        <w:rPr>
          <w:rStyle w:val="Strong"/>
          <w:b w:val="0"/>
          <w:bCs w:val="0"/>
        </w:rPr>
        <w:t>104. Can method break thread safety?</w:t>
      </w:r>
    </w:p>
    <w:p w14:paraId="18EACE40" w14:textId="77777777" w:rsidR="00A93206" w:rsidRDefault="00A93206" w:rsidP="00A93206">
      <w:pPr>
        <w:pStyle w:val="Heading3"/>
      </w:pPr>
      <w:r>
        <w:t>Answer:</w:t>
      </w:r>
    </w:p>
    <w:p w14:paraId="02F73389" w14:textId="77777777" w:rsidR="00A93206" w:rsidRDefault="00A93206" w:rsidP="00A93206">
      <w:pPr>
        <w:pStyle w:val="NormalWeb"/>
      </w:pPr>
      <w:r>
        <w:t>Yes, by exposing unsafe operations.</w:t>
      </w:r>
    </w:p>
    <w:p w14:paraId="6080D0C8" w14:textId="77777777" w:rsidR="00A93206" w:rsidRDefault="00A93206" w:rsidP="00A93206">
      <w:pPr>
        <w:pStyle w:val="Heading3"/>
      </w:pPr>
      <w:r>
        <w:t>Example:</w:t>
      </w:r>
    </w:p>
    <w:p w14:paraId="48D66379" w14:textId="77777777" w:rsidR="00A93206" w:rsidRDefault="00A93206" w:rsidP="00A9320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p>
    <w:p w14:paraId="63B2E921" w14:textId="77777777" w:rsidR="00A93206" w:rsidRDefault="00A93206" w:rsidP="00A93206">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count;</w:t>
      </w:r>
    </w:p>
    <w:p w14:paraId="61A67E76" w14:textId="77777777" w:rsidR="00A93206" w:rsidRDefault="00A93206" w:rsidP="00A93206">
      <w:pPr>
        <w:pStyle w:val="HTMLPreformatted"/>
        <w:rPr>
          <w:rStyle w:val="HTMLCode"/>
          <w:rFonts w:eastAsiaTheme="majorEastAsia"/>
        </w:rPr>
      </w:pPr>
    </w:p>
    <w:p w14:paraId="4B4E6F26" w14:textId="77777777" w:rsidR="00A93206" w:rsidRDefault="00A93206" w:rsidP="00A9320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inc</w:t>
      </w:r>
      <w:r>
        <w:rPr>
          <w:rStyle w:val="hljs-params"/>
        </w:rPr>
        <w:t>()</w:t>
      </w:r>
      <w:r>
        <w:rPr>
          <w:rStyle w:val="HTMLCode"/>
          <w:rFonts w:eastAsiaTheme="majorEastAsia"/>
        </w:rPr>
        <w:t xml:space="preserve"> {</w:t>
      </w:r>
    </w:p>
    <w:p w14:paraId="1B0AEF6E" w14:textId="77777777" w:rsidR="00A93206" w:rsidRDefault="00A93206" w:rsidP="00A93206">
      <w:pPr>
        <w:pStyle w:val="HTMLPreformatted"/>
        <w:rPr>
          <w:rStyle w:val="HTMLCode"/>
          <w:rFonts w:eastAsiaTheme="majorEastAsia"/>
        </w:rPr>
      </w:pPr>
      <w:r>
        <w:rPr>
          <w:rStyle w:val="HTMLCode"/>
          <w:rFonts w:eastAsiaTheme="majorEastAsia"/>
        </w:rPr>
        <w:t xml:space="preserve">        count++; </w:t>
      </w:r>
      <w:r>
        <w:rPr>
          <w:rStyle w:val="hljs-comment"/>
        </w:rPr>
        <w:t>// ❌ not synchronized</w:t>
      </w:r>
    </w:p>
    <w:p w14:paraId="0D9014A6" w14:textId="77777777" w:rsidR="00A93206" w:rsidRDefault="00A93206" w:rsidP="00A93206">
      <w:pPr>
        <w:pStyle w:val="HTMLPreformatted"/>
        <w:rPr>
          <w:rStyle w:val="HTMLCode"/>
          <w:rFonts w:eastAsiaTheme="majorEastAsia"/>
        </w:rPr>
      </w:pPr>
      <w:r>
        <w:rPr>
          <w:rStyle w:val="HTMLCode"/>
          <w:rFonts w:eastAsiaTheme="majorEastAsia"/>
        </w:rPr>
        <w:t xml:space="preserve">    }</w:t>
      </w:r>
    </w:p>
    <w:p w14:paraId="6B74D4EE" w14:textId="77777777" w:rsidR="00A93206" w:rsidRDefault="00A93206" w:rsidP="00A93206">
      <w:pPr>
        <w:pStyle w:val="HTMLPreformatted"/>
        <w:rPr>
          <w:rStyle w:val="HTMLCode"/>
          <w:rFonts w:eastAsiaTheme="majorEastAsia"/>
        </w:rPr>
      </w:pPr>
      <w:r>
        <w:rPr>
          <w:rStyle w:val="HTMLCode"/>
          <w:rFonts w:eastAsiaTheme="majorEastAsia"/>
        </w:rPr>
        <w:t>}</w:t>
      </w:r>
    </w:p>
    <w:p w14:paraId="7C19AA3D" w14:textId="77777777" w:rsidR="00A93206" w:rsidRDefault="00A93206" w:rsidP="00A93206">
      <w:pPr>
        <w:pStyle w:val="NormalWeb"/>
      </w:pPr>
      <w:r>
        <w:t>Multiple threads → race condition.</w:t>
      </w:r>
    </w:p>
    <w:p w14:paraId="7FA4E90E" w14:textId="77777777" w:rsidR="00A93206" w:rsidRDefault="00A93206" w:rsidP="00A93206">
      <w:pPr>
        <w:pStyle w:val="Heading3"/>
      </w:pPr>
      <w:r>
        <w:t>NOTE:</w:t>
      </w:r>
    </w:p>
    <w:p w14:paraId="748DCAE0" w14:textId="77777777" w:rsidR="00A93206" w:rsidRDefault="00A93206" w:rsidP="00CC67C3">
      <w:pPr>
        <w:pStyle w:val="NormalWeb"/>
        <w:numPr>
          <w:ilvl w:val="0"/>
          <w:numId w:val="313"/>
        </w:numPr>
      </w:pPr>
      <w:r>
        <w:t>Thread safety requires synchronization</w:t>
      </w:r>
    </w:p>
    <w:p w14:paraId="7EACD8E6" w14:textId="77777777" w:rsidR="00A93206" w:rsidRDefault="00A93206" w:rsidP="00CC67C3">
      <w:pPr>
        <w:pStyle w:val="NormalWeb"/>
        <w:numPr>
          <w:ilvl w:val="0"/>
          <w:numId w:val="313"/>
        </w:numPr>
      </w:pPr>
      <w:r>
        <w:t>Encapsulation allows control, not guarantee</w:t>
      </w:r>
    </w:p>
    <w:p w14:paraId="4809F48D" w14:textId="77777777" w:rsidR="00A93206" w:rsidRDefault="00AA6A11" w:rsidP="00A93206">
      <w:r>
        <w:pict w14:anchorId="1D54C9C0">
          <v:rect id="_x0000_i1362" style="width:0;height:1.5pt" o:hralign="center" o:hrstd="t" o:hr="t" fillcolor="#a0a0a0" stroked="f"/>
        </w:pict>
      </w:r>
    </w:p>
    <w:p w14:paraId="40F7AEF2" w14:textId="77777777" w:rsidR="00A93206" w:rsidRDefault="00A93206" w:rsidP="00A93206">
      <w:pPr>
        <w:pStyle w:val="Heading2"/>
      </w:pPr>
      <w:r>
        <w:rPr>
          <w:rStyle w:val="Strong"/>
          <w:b w:val="0"/>
          <w:bCs w:val="0"/>
        </w:rPr>
        <w:t xml:space="preserve">105. Can method leak </w:t>
      </w:r>
      <w:r>
        <w:rPr>
          <w:rStyle w:val="HTMLCode"/>
          <w:rFonts w:eastAsiaTheme="majorEastAsia"/>
        </w:rPr>
        <w:t>this</w:t>
      </w:r>
      <w:r>
        <w:rPr>
          <w:rStyle w:val="Strong"/>
          <w:b w:val="0"/>
          <w:bCs w:val="0"/>
        </w:rPr>
        <w:t xml:space="preserve"> reference?</w:t>
      </w:r>
    </w:p>
    <w:p w14:paraId="78FF5F10" w14:textId="77777777" w:rsidR="00A93206" w:rsidRDefault="00A93206" w:rsidP="00A93206">
      <w:pPr>
        <w:pStyle w:val="Heading3"/>
      </w:pPr>
      <w:r>
        <w:t>Answer:</w:t>
      </w:r>
    </w:p>
    <w:p w14:paraId="77EEF141" w14:textId="77777777" w:rsidR="00A93206" w:rsidRDefault="00A93206" w:rsidP="00A93206">
      <w:pPr>
        <w:pStyle w:val="NormalWeb"/>
      </w:pPr>
      <w:r>
        <w:t>Yes. This is common and dangerous.</w:t>
      </w:r>
    </w:p>
    <w:p w14:paraId="24AA41FA" w14:textId="77777777" w:rsidR="00A93206" w:rsidRDefault="00A93206" w:rsidP="00A93206">
      <w:pPr>
        <w:pStyle w:val="Heading3"/>
      </w:pPr>
      <w:r>
        <w:t>Example:</w:t>
      </w:r>
    </w:p>
    <w:p w14:paraId="32B1D4EF" w14:textId="77777777" w:rsidR="00A93206" w:rsidRDefault="00A93206" w:rsidP="00A9320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B42A8BE" w14:textId="77777777" w:rsidR="00A93206" w:rsidRDefault="00A93206" w:rsidP="00A93206">
      <w:pPr>
        <w:pStyle w:val="HTMLPreformatted"/>
        <w:rPr>
          <w:rStyle w:val="HTMLCode"/>
          <w:rFonts w:eastAsiaTheme="majorEastAsia"/>
        </w:rPr>
      </w:pPr>
      <w:r>
        <w:rPr>
          <w:rStyle w:val="HTMLCode"/>
          <w:rFonts w:eastAsiaTheme="majorEastAsia"/>
        </w:rPr>
        <w:t xml:space="preserve">    A() {</w:t>
      </w:r>
    </w:p>
    <w:p w14:paraId="77506BA5" w14:textId="77777777" w:rsidR="00A93206" w:rsidRDefault="00A93206" w:rsidP="00A93206">
      <w:pPr>
        <w:pStyle w:val="HTMLPreformatted"/>
        <w:rPr>
          <w:rStyle w:val="HTMLCode"/>
          <w:rFonts w:eastAsiaTheme="majorEastAsia"/>
        </w:rPr>
      </w:pP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Thread</w:t>
      </w:r>
      <w:r>
        <w:rPr>
          <w:rStyle w:val="HTMLCode"/>
          <w:rFonts w:eastAsiaTheme="majorEastAsia"/>
        </w:rPr>
        <w:t>(() -&gt; System.out.println(</w:t>
      </w:r>
      <w:r>
        <w:rPr>
          <w:rStyle w:val="hljs-builtin"/>
        </w:rPr>
        <w:t>this</w:t>
      </w:r>
      <w:r>
        <w:rPr>
          <w:rStyle w:val="HTMLCode"/>
          <w:rFonts w:eastAsiaTheme="majorEastAsia"/>
        </w:rPr>
        <w:t xml:space="preserve">)).start(); </w:t>
      </w:r>
      <w:r>
        <w:rPr>
          <w:rStyle w:val="hljs-comment"/>
        </w:rPr>
        <w:t>// ❌ leaks this</w:t>
      </w:r>
    </w:p>
    <w:p w14:paraId="633E8510" w14:textId="77777777" w:rsidR="00A93206" w:rsidRDefault="00A93206" w:rsidP="00A93206">
      <w:pPr>
        <w:pStyle w:val="HTMLPreformatted"/>
        <w:rPr>
          <w:rStyle w:val="HTMLCode"/>
          <w:rFonts w:eastAsiaTheme="majorEastAsia"/>
        </w:rPr>
      </w:pPr>
      <w:r>
        <w:rPr>
          <w:rStyle w:val="HTMLCode"/>
          <w:rFonts w:eastAsiaTheme="majorEastAsia"/>
        </w:rPr>
        <w:t xml:space="preserve">    }</w:t>
      </w:r>
    </w:p>
    <w:p w14:paraId="708394D8" w14:textId="77777777" w:rsidR="00A93206" w:rsidRDefault="00A93206" w:rsidP="00A93206">
      <w:pPr>
        <w:pStyle w:val="HTMLPreformatted"/>
        <w:rPr>
          <w:rStyle w:val="HTMLCode"/>
          <w:rFonts w:eastAsiaTheme="majorEastAsia"/>
        </w:rPr>
      </w:pPr>
      <w:r>
        <w:rPr>
          <w:rStyle w:val="HTMLCode"/>
          <w:rFonts w:eastAsiaTheme="majorEastAsia"/>
        </w:rPr>
        <w:t>}</w:t>
      </w:r>
    </w:p>
    <w:p w14:paraId="02F2211A" w14:textId="77777777" w:rsidR="00A93206" w:rsidRDefault="00A93206" w:rsidP="00A93206">
      <w:pPr>
        <w:pStyle w:val="NormalWeb"/>
      </w:pPr>
      <w:r>
        <w:t>Another thread sees object before construction finishes.</w:t>
      </w:r>
    </w:p>
    <w:p w14:paraId="1DEC9506" w14:textId="77777777" w:rsidR="00A93206" w:rsidRDefault="00A93206" w:rsidP="00A93206">
      <w:pPr>
        <w:pStyle w:val="Heading3"/>
      </w:pPr>
      <w:r>
        <w:t>NOTE:</w:t>
      </w:r>
    </w:p>
    <w:p w14:paraId="181DD1F7" w14:textId="77777777" w:rsidR="00A93206" w:rsidRDefault="00A93206" w:rsidP="00CC67C3">
      <w:pPr>
        <w:pStyle w:val="NormalWeb"/>
        <w:numPr>
          <w:ilvl w:val="0"/>
          <w:numId w:val="314"/>
        </w:numPr>
      </w:pPr>
      <w:r>
        <w:rPr>
          <w:rStyle w:val="HTMLCode"/>
          <w:rFonts w:eastAsiaTheme="majorEastAsia"/>
        </w:rPr>
        <w:t>this</w:t>
      </w:r>
      <w:r>
        <w:t xml:space="preserve"> escape = publishing reference too early</w:t>
      </w:r>
    </w:p>
    <w:p w14:paraId="4B0C9F7C" w14:textId="77777777" w:rsidR="00A93206" w:rsidRDefault="00AA6A11" w:rsidP="00A93206">
      <w:r>
        <w:pict w14:anchorId="58CC82DF">
          <v:rect id="_x0000_i1363" style="width:0;height:1.5pt" o:hralign="center" o:hrstd="t" o:hr="t" fillcolor="#a0a0a0" stroked="f"/>
        </w:pict>
      </w:r>
    </w:p>
    <w:p w14:paraId="3E4F3F13" w14:textId="77777777" w:rsidR="00A93206" w:rsidRDefault="00A93206" w:rsidP="00A93206">
      <w:pPr>
        <w:pStyle w:val="Heading2"/>
      </w:pPr>
      <w:r>
        <w:rPr>
          <w:rStyle w:val="Strong"/>
          <w:b w:val="0"/>
          <w:bCs w:val="0"/>
        </w:rPr>
        <w:t>106. Can method break invariants silently?</w:t>
      </w:r>
    </w:p>
    <w:p w14:paraId="01338C61" w14:textId="77777777" w:rsidR="00A93206" w:rsidRDefault="00A93206" w:rsidP="00A93206">
      <w:pPr>
        <w:pStyle w:val="Heading3"/>
      </w:pPr>
      <w:r>
        <w:t>Answer:</w:t>
      </w:r>
    </w:p>
    <w:p w14:paraId="319D1BDD" w14:textId="77777777" w:rsidR="00A93206" w:rsidRDefault="00A93206" w:rsidP="00A93206">
      <w:pPr>
        <w:pStyle w:val="NormalWeb"/>
      </w:pPr>
      <w:r>
        <w:t>Yes, if it mutates state without validation.</w:t>
      </w:r>
    </w:p>
    <w:p w14:paraId="7342B0B8" w14:textId="77777777" w:rsidR="00A93206" w:rsidRDefault="00A93206" w:rsidP="00A93206">
      <w:pPr>
        <w:pStyle w:val="Heading3"/>
      </w:pPr>
      <w:r>
        <w:t>Example:</w:t>
      </w:r>
    </w:p>
    <w:p w14:paraId="60827A77" w14:textId="77777777" w:rsidR="00A93206" w:rsidRDefault="00A93206" w:rsidP="00A9320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Account</w:t>
      </w:r>
      <w:r>
        <w:rPr>
          <w:rStyle w:val="HTMLCode"/>
          <w:rFonts w:eastAsiaTheme="majorEastAsia"/>
        </w:rPr>
        <w:t xml:space="preserve"> {</w:t>
      </w:r>
    </w:p>
    <w:p w14:paraId="08A113F5" w14:textId="77777777" w:rsidR="00A93206" w:rsidRDefault="00A93206" w:rsidP="00A9320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balance;</w:t>
      </w:r>
    </w:p>
    <w:p w14:paraId="2687409F" w14:textId="77777777" w:rsidR="00A93206" w:rsidRDefault="00A93206" w:rsidP="00A93206">
      <w:pPr>
        <w:pStyle w:val="HTMLPreformatted"/>
        <w:rPr>
          <w:rStyle w:val="HTMLCode"/>
          <w:rFonts w:eastAsiaTheme="majorEastAsia"/>
        </w:rPr>
      </w:pPr>
    </w:p>
    <w:p w14:paraId="2DC6EA75" w14:textId="77777777" w:rsidR="00A93206" w:rsidRDefault="00A93206" w:rsidP="00A9320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setBalance</w:t>
      </w:r>
      <w:r>
        <w:rPr>
          <w:rStyle w:val="hljs-params"/>
        </w:rPr>
        <w:t>(</w:t>
      </w:r>
      <w:r>
        <w:rPr>
          <w:rStyle w:val="hljs-type"/>
        </w:rPr>
        <w:t>int</w:t>
      </w:r>
      <w:r>
        <w:rPr>
          <w:rStyle w:val="HTMLCode"/>
          <w:rFonts w:eastAsiaTheme="majorEastAsia"/>
        </w:rPr>
        <w:t xml:space="preserve"> x) {</w:t>
      </w:r>
    </w:p>
    <w:p w14:paraId="431D440D" w14:textId="77777777" w:rsidR="00A93206" w:rsidRDefault="00A93206" w:rsidP="00A93206">
      <w:pPr>
        <w:pStyle w:val="HTMLPreformatted"/>
        <w:rPr>
          <w:rStyle w:val="HTMLCode"/>
          <w:rFonts w:eastAsiaTheme="majorEastAsia"/>
        </w:rPr>
      </w:pPr>
      <w:r>
        <w:rPr>
          <w:rStyle w:val="HTMLCode"/>
          <w:rFonts w:eastAsiaTheme="majorEastAsia"/>
        </w:rPr>
        <w:t xml:space="preserve">        balance = x; </w:t>
      </w:r>
      <w:r>
        <w:rPr>
          <w:rStyle w:val="hljs-comment"/>
        </w:rPr>
        <w:t>// ❌ no validation</w:t>
      </w:r>
    </w:p>
    <w:p w14:paraId="54C86D61" w14:textId="77777777" w:rsidR="00A93206" w:rsidRDefault="00A93206" w:rsidP="00A93206">
      <w:pPr>
        <w:pStyle w:val="HTMLPreformatted"/>
        <w:rPr>
          <w:rStyle w:val="HTMLCode"/>
          <w:rFonts w:eastAsiaTheme="majorEastAsia"/>
        </w:rPr>
      </w:pPr>
      <w:r>
        <w:rPr>
          <w:rStyle w:val="HTMLCode"/>
          <w:rFonts w:eastAsiaTheme="majorEastAsia"/>
        </w:rPr>
        <w:t xml:space="preserve">    }</w:t>
      </w:r>
    </w:p>
    <w:p w14:paraId="28190718" w14:textId="77777777" w:rsidR="00A93206" w:rsidRDefault="00A93206" w:rsidP="00A93206">
      <w:pPr>
        <w:pStyle w:val="HTMLPreformatted"/>
        <w:rPr>
          <w:rStyle w:val="HTMLCode"/>
          <w:rFonts w:eastAsiaTheme="majorEastAsia"/>
        </w:rPr>
      </w:pPr>
      <w:r>
        <w:rPr>
          <w:rStyle w:val="HTMLCode"/>
          <w:rFonts w:eastAsiaTheme="majorEastAsia"/>
        </w:rPr>
        <w:lastRenderedPageBreak/>
        <w:t>}</w:t>
      </w:r>
    </w:p>
    <w:p w14:paraId="6331E9ED" w14:textId="77777777" w:rsidR="00A93206" w:rsidRDefault="00A93206" w:rsidP="00A93206">
      <w:pPr>
        <w:pStyle w:val="NormalWeb"/>
      </w:pPr>
      <w:r>
        <w:t>Now:</w:t>
      </w:r>
    </w:p>
    <w:p w14:paraId="0CE80A82" w14:textId="77777777" w:rsidR="00A93206" w:rsidRDefault="00A93206" w:rsidP="00A93206">
      <w:pPr>
        <w:pStyle w:val="HTMLPreformatted"/>
        <w:rPr>
          <w:rStyle w:val="HTMLCode"/>
          <w:rFonts w:eastAsiaTheme="majorEastAsia"/>
        </w:rPr>
      </w:pPr>
      <w:r>
        <w:rPr>
          <w:rStyle w:val="HTMLCode"/>
          <w:rFonts w:eastAsiaTheme="majorEastAsia"/>
        </w:rPr>
        <w:t>setBalance(-</w:t>
      </w:r>
      <w:r>
        <w:rPr>
          <w:rStyle w:val="hljs-number"/>
        </w:rPr>
        <w:t>999</w:t>
      </w:r>
      <w:r>
        <w:rPr>
          <w:rStyle w:val="HTMLCode"/>
          <w:rFonts w:eastAsiaTheme="majorEastAsia"/>
        </w:rPr>
        <w:t xml:space="preserve">); </w:t>
      </w:r>
      <w:r>
        <w:rPr>
          <w:rStyle w:val="hljs-comment"/>
        </w:rPr>
        <w:t>// invariant broken silently</w:t>
      </w:r>
    </w:p>
    <w:p w14:paraId="3CE7D5CC" w14:textId="77777777" w:rsidR="00A93206" w:rsidRDefault="00A93206" w:rsidP="00A93206">
      <w:pPr>
        <w:pStyle w:val="Heading3"/>
      </w:pPr>
      <w:r>
        <w:t>NOTE:</w:t>
      </w:r>
    </w:p>
    <w:p w14:paraId="2501D245" w14:textId="77777777" w:rsidR="00A93206" w:rsidRDefault="00A93206" w:rsidP="00CC67C3">
      <w:pPr>
        <w:pStyle w:val="NormalWeb"/>
        <w:numPr>
          <w:ilvl w:val="0"/>
          <w:numId w:val="315"/>
        </w:numPr>
      </w:pPr>
      <w:r>
        <w:t>Silent = no error now, crash later</w:t>
      </w:r>
    </w:p>
    <w:p w14:paraId="51EC6EC4" w14:textId="77777777" w:rsidR="00A93206" w:rsidRDefault="00A93206" w:rsidP="00CC67C3">
      <w:pPr>
        <w:pStyle w:val="NormalWeb"/>
        <w:numPr>
          <w:ilvl w:val="0"/>
          <w:numId w:val="315"/>
        </w:numPr>
      </w:pPr>
      <w:r>
        <w:t>Invariant = rule that must always hold</w:t>
      </w:r>
    </w:p>
    <w:p w14:paraId="76623CE7" w14:textId="77777777" w:rsidR="00A93206" w:rsidRDefault="00AA6A11" w:rsidP="00A93206">
      <w:r>
        <w:pict w14:anchorId="38C580BA">
          <v:rect id="_x0000_i1364" style="width:0;height:1.5pt" o:hralign="center" o:hrstd="t" o:hr="t" fillcolor="#a0a0a0" stroked="f"/>
        </w:pict>
      </w:r>
    </w:p>
    <w:p w14:paraId="31C752BE" w14:textId="77777777" w:rsidR="00A93206" w:rsidRDefault="00A93206" w:rsidP="00A93206">
      <w:pPr>
        <w:pStyle w:val="Heading2"/>
      </w:pPr>
      <w:r>
        <w:rPr>
          <w:rStyle w:val="Strong"/>
          <w:b w:val="0"/>
          <w:bCs w:val="0"/>
        </w:rPr>
        <w:t>107. Can method be misused externally?</w:t>
      </w:r>
    </w:p>
    <w:p w14:paraId="46BE215C" w14:textId="77777777" w:rsidR="00A93206" w:rsidRDefault="00A93206" w:rsidP="00A93206">
      <w:pPr>
        <w:pStyle w:val="Heading3"/>
      </w:pPr>
      <w:r>
        <w:t>Answer:</w:t>
      </w:r>
    </w:p>
    <w:p w14:paraId="07129434" w14:textId="77777777" w:rsidR="00A93206" w:rsidRDefault="00A93206" w:rsidP="00A93206">
      <w:pPr>
        <w:pStyle w:val="NormalWeb"/>
      </w:pPr>
      <w:r>
        <w:t>Yes. Public methods can be used in unintended ways.</w:t>
      </w:r>
    </w:p>
    <w:p w14:paraId="6ECC30D5" w14:textId="77777777" w:rsidR="00A93206" w:rsidRDefault="00A93206" w:rsidP="00A93206">
      <w:pPr>
        <w:pStyle w:val="Heading3"/>
      </w:pPr>
      <w:r>
        <w:t>Example:</w:t>
      </w:r>
    </w:p>
    <w:p w14:paraId="2A7A4016" w14:textId="77777777" w:rsidR="00A93206" w:rsidRDefault="00A93206" w:rsidP="00A93206">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deleteAllData</w:t>
      </w:r>
      <w:r>
        <w:rPr>
          <w:rStyle w:val="hljs-params"/>
        </w:rPr>
        <w:t>()</w:t>
      </w:r>
    </w:p>
    <w:p w14:paraId="2EF94444" w14:textId="77777777" w:rsidR="00A93206" w:rsidRDefault="00A93206" w:rsidP="00A93206">
      <w:pPr>
        <w:pStyle w:val="NormalWeb"/>
      </w:pPr>
      <w:r>
        <w:t>Caller might call it accidentally or maliciously.</w:t>
      </w:r>
    </w:p>
    <w:p w14:paraId="2BBCA7FE" w14:textId="77777777" w:rsidR="00A93206" w:rsidRDefault="00A93206" w:rsidP="00A93206">
      <w:pPr>
        <w:pStyle w:val="Heading3"/>
      </w:pPr>
      <w:r>
        <w:t>NOTE:</w:t>
      </w:r>
    </w:p>
    <w:p w14:paraId="7F857317" w14:textId="77777777" w:rsidR="00A93206" w:rsidRDefault="00A93206" w:rsidP="00CC67C3">
      <w:pPr>
        <w:pStyle w:val="NormalWeb"/>
        <w:numPr>
          <w:ilvl w:val="0"/>
          <w:numId w:val="316"/>
        </w:numPr>
      </w:pPr>
      <w:r>
        <w:t>Public = no control over usage</w:t>
      </w:r>
    </w:p>
    <w:p w14:paraId="3D9D45EC" w14:textId="77777777" w:rsidR="00A93206" w:rsidRDefault="00A93206" w:rsidP="00CC67C3">
      <w:pPr>
        <w:pStyle w:val="NormalWeb"/>
        <w:numPr>
          <w:ilvl w:val="0"/>
          <w:numId w:val="316"/>
        </w:numPr>
      </w:pPr>
      <w:r>
        <w:t>API must be misuse-resistant</w:t>
      </w:r>
    </w:p>
    <w:p w14:paraId="55903F48" w14:textId="77777777" w:rsidR="00A93206" w:rsidRDefault="00AA6A11" w:rsidP="00A93206">
      <w:r>
        <w:pict w14:anchorId="0BE81FA3">
          <v:rect id="_x0000_i1365" style="width:0;height:1.5pt" o:hralign="center" o:hrstd="t" o:hr="t" fillcolor="#a0a0a0" stroked="f"/>
        </w:pict>
      </w:r>
    </w:p>
    <w:p w14:paraId="19D8911D" w14:textId="77777777" w:rsidR="00A93206" w:rsidRDefault="00A93206" w:rsidP="00A93206">
      <w:pPr>
        <w:pStyle w:val="Heading2"/>
      </w:pPr>
      <w:r>
        <w:rPr>
          <w:rStyle w:val="Strong"/>
          <w:b w:val="0"/>
          <w:bCs w:val="0"/>
        </w:rPr>
        <w:t>108. Can method hide exceptions?</w:t>
      </w:r>
    </w:p>
    <w:p w14:paraId="2443C4DA" w14:textId="77777777" w:rsidR="00A93206" w:rsidRDefault="00A93206" w:rsidP="00A93206">
      <w:pPr>
        <w:pStyle w:val="Heading3"/>
      </w:pPr>
      <w:r>
        <w:t>Answer:</w:t>
      </w:r>
    </w:p>
    <w:p w14:paraId="56E3A554" w14:textId="77777777" w:rsidR="00A93206" w:rsidRDefault="00A93206" w:rsidP="00A93206">
      <w:pPr>
        <w:pStyle w:val="NormalWeb"/>
      </w:pPr>
      <w:r>
        <w:t>Yes, if it swallows them.</w:t>
      </w:r>
    </w:p>
    <w:p w14:paraId="764A61F3" w14:textId="77777777" w:rsidR="00A93206" w:rsidRDefault="00A93206" w:rsidP="00A93206">
      <w:pPr>
        <w:pStyle w:val="Heading3"/>
      </w:pPr>
      <w:r>
        <w:t>Example:</w:t>
      </w:r>
    </w:p>
    <w:p w14:paraId="1E9CB0B3" w14:textId="77777777" w:rsidR="00A93206" w:rsidRDefault="00A93206" w:rsidP="00A93206">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save</w:t>
      </w:r>
      <w:r>
        <w:rPr>
          <w:rStyle w:val="hljs-params"/>
        </w:rPr>
        <w:t>()</w:t>
      </w:r>
      <w:r>
        <w:rPr>
          <w:rStyle w:val="HTMLCode"/>
          <w:rFonts w:eastAsiaTheme="majorEastAsia"/>
        </w:rPr>
        <w:t xml:space="preserve"> {</w:t>
      </w:r>
    </w:p>
    <w:p w14:paraId="7C337B98" w14:textId="77777777" w:rsidR="00A93206" w:rsidRDefault="00A93206" w:rsidP="00A93206">
      <w:pPr>
        <w:pStyle w:val="HTMLPreformatted"/>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 xml:space="preserve"> {</w:t>
      </w:r>
    </w:p>
    <w:p w14:paraId="5E197BBD" w14:textId="77777777" w:rsidR="00A93206" w:rsidRDefault="00A93206" w:rsidP="00A93206">
      <w:pPr>
        <w:pStyle w:val="HTMLPreformatted"/>
        <w:rPr>
          <w:rStyle w:val="HTMLCode"/>
          <w:rFonts w:eastAsiaTheme="majorEastAsia"/>
        </w:rPr>
      </w:pPr>
      <w:r>
        <w:rPr>
          <w:rStyle w:val="HTMLCode"/>
          <w:rFonts w:eastAsiaTheme="majorEastAsia"/>
        </w:rPr>
        <w:t xml:space="preserve">        risky();</w:t>
      </w:r>
    </w:p>
    <w:p w14:paraId="12ACF5E1" w14:textId="77777777" w:rsidR="00A93206" w:rsidRDefault="00A93206" w:rsidP="00A93206">
      <w:pPr>
        <w:pStyle w:val="HTMLPreformatted"/>
        <w:rPr>
          <w:rStyle w:val="HTMLCode"/>
          <w:rFonts w:eastAsiaTheme="majorEastAsia"/>
        </w:rPr>
      </w:pPr>
      <w:r>
        <w:rPr>
          <w:rStyle w:val="HTMLCode"/>
          <w:rFonts w:eastAsiaTheme="majorEastAsia"/>
        </w:rPr>
        <w:t xml:space="preserve">    } </w:t>
      </w:r>
      <w:r>
        <w:rPr>
          <w:rStyle w:val="hljs-keyword"/>
          <w:rFonts w:eastAsiaTheme="majorEastAsia"/>
        </w:rPr>
        <w:t>catch</w:t>
      </w:r>
      <w:r>
        <w:rPr>
          <w:rStyle w:val="HTMLCode"/>
          <w:rFonts w:eastAsiaTheme="majorEastAsia"/>
        </w:rPr>
        <w:t xml:space="preserve"> (Exception e) {</w:t>
      </w:r>
    </w:p>
    <w:p w14:paraId="106161A7" w14:textId="77777777" w:rsidR="00A93206" w:rsidRDefault="00A93206" w:rsidP="00A93206">
      <w:pPr>
        <w:pStyle w:val="HTMLPreformatted"/>
        <w:rPr>
          <w:rStyle w:val="HTMLCode"/>
          <w:rFonts w:eastAsiaTheme="majorEastAsia"/>
        </w:rPr>
      </w:pPr>
      <w:r>
        <w:rPr>
          <w:rStyle w:val="HTMLCode"/>
          <w:rFonts w:eastAsiaTheme="majorEastAsia"/>
        </w:rPr>
        <w:t xml:space="preserve">        </w:t>
      </w:r>
      <w:r>
        <w:rPr>
          <w:rStyle w:val="hljs-comment"/>
        </w:rPr>
        <w:t>// ❌ ignored</w:t>
      </w:r>
    </w:p>
    <w:p w14:paraId="02EBFDE4" w14:textId="77777777" w:rsidR="00A93206" w:rsidRDefault="00A93206" w:rsidP="00A93206">
      <w:pPr>
        <w:pStyle w:val="HTMLPreformatted"/>
        <w:rPr>
          <w:rStyle w:val="HTMLCode"/>
          <w:rFonts w:eastAsiaTheme="majorEastAsia"/>
        </w:rPr>
      </w:pPr>
      <w:r>
        <w:rPr>
          <w:rStyle w:val="HTMLCode"/>
          <w:rFonts w:eastAsiaTheme="majorEastAsia"/>
        </w:rPr>
        <w:t xml:space="preserve">    }</w:t>
      </w:r>
    </w:p>
    <w:p w14:paraId="3277CC7A" w14:textId="77777777" w:rsidR="00A93206" w:rsidRDefault="00A93206" w:rsidP="00A93206">
      <w:pPr>
        <w:pStyle w:val="HTMLPreformatted"/>
        <w:rPr>
          <w:rStyle w:val="HTMLCode"/>
          <w:rFonts w:eastAsiaTheme="majorEastAsia"/>
        </w:rPr>
      </w:pPr>
      <w:r>
        <w:rPr>
          <w:rStyle w:val="HTMLCode"/>
          <w:rFonts w:eastAsiaTheme="majorEastAsia"/>
        </w:rPr>
        <w:t>}</w:t>
      </w:r>
    </w:p>
    <w:p w14:paraId="38EC2416" w14:textId="77777777" w:rsidR="00A93206" w:rsidRDefault="00A93206" w:rsidP="00A93206">
      <w:pPr>
        <w:pStyle w:val="NormalWeb"/>
      </w:pPr>
      <w:r>
        <w:t>System fails silently.</w:t>
      </w:r>
    </w:p>
    <w:p w14:paraId="56314093" w14:textId="77777777" w:rsidR="00A93206" w:rsidRDefault="00A93206" w:rsidP="00A93206">
      <w:pPr>
        <w:pStyle w:val="Heading3"/>
      </w:pPr>
      <w:r>
        <w:lastRenderedPageBreak/>
        <w:t>NOTE:</w:t>
      </w:r>
    </w:p>
    <w:p w14:paraId="3A872669" w14:textId="77777777" w:rsidR="00A93206" w:rsidRDefault="00A93206" w:rsidP="00CC67C3">
      <w:pPr>
        <w:pStyle w:val="NormalWeb"/>
        <w:numPr>
          <w:ilvl w:val="0"/>
          <w:numId w:val="317"/>
        </w:numPr>
      </w:pPr>
      <w:r>
        <w:t>Hidden failures = worst kind of bugs</w:t>
      </w:r>
    </w:p>
    <w:p w14:paraId="6DD97045" w14:textId="77777777" w:rsidR="00A93206" w:rsidRDefault="00A93206" w:rsidP="00CC67C3">
      <w:pPr>
        <w:pStyle w:val="NormalWeb"/>
        <w:numPr>
          <w:ilvl w:val="0"/>
          <w:numId w:val="317"/>
        </w:numPr>
      </w:pPr>
      <w:r>
        <w:t>Exceptions = signals of failure</w:t>
      </w:r>
    </w:p>
    <w:p w14:paraId="49B4F702" w14:textId="77777777" w:rsidR="00A93206" w:rsidRDefault="00AA6A11" w:rsidP="00A93206">
      <w:r>
        <w:pict w14:anchorId="63126F4D">
          <v:rect id="_x0000_i1366" style="width:0;height:1.5pt" o:hralign="center" o:hrstd="t" o:hr="t" fillcolor="#a0a0a0" stroked="f"/>
        </w:pict>
      </w:r>
    </w:p>
    <w:p w14:paraId="3E74EFF4" w14:textId="77777777" w:rsidR="00A93206" w:rsidRDefault="00A93206" w:rsidP="00A93206">
      <w:pPr>
        <w:pStyle w:val="Heading2"/>
      </w:pPr>
      <w:r>
        <w:rPr>
          <w:rStyle w:val="Strong"/>
          <w:b w:val="0"/>
          <w:bCs w:val="0"/>
        </w:rPr>
        <w:t>109. Can method violate SRP?</w:t>
      </w:r>
    </w:p>
    <w:p w14:paraId="27263085" w14:textId="77777777" w:rsidR="00A93206" w:rsidRDefault="00A93206" w:rsidP="00A93206">
      <w:pPr>
        <w:pStyle w:val="Heading3"/>
      </w:pPr>
      <w:r>
        <w:t>Answer:</w:t>
      </w:r>
    </w:p>
    <w:p w14:paraId="7F201FBA" w14:textId="77777777" w:rsidR="00A93206" w:rsidRDefault="00A93206" w:rsidP="00A93206">
      <w:pPr>
        <w:pStyle w:val="NormalWeb"/>
      </w:pPr>
      <w:r>
        <w:t>Yes, if it does too many things.</w:t>
      </w:r>
    </w:p>
    <w:p w14:paraId="0E6E125E" w14:textId="77777777" w:rsidR="00A93206" w:rsidRDefault="00A93206" w:rsidP="00A93206">
      <w:pPr>
        <w:pStyle w:val="Heading3"/>
      </w:pPr>
      <w:r>
        <w:t>Example:</w:t>
      </w:r>
    </w:p>
    <w:p w14:paraId="2FC353ED" w14:textId="77777777" w:rsidR="00A93206" w:rsidRDefault="00A93206" w:rsidP="00A93206">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processOrder</w:t>
      </w:r>
      <w:r>
        <w:rPr>
          <w:rStyle w:val="hljs-params"/>
        </w:rPr>
        <w:t>()</w:t>
      </w:r>
      <w:r>
        <w:rPr>
          <w:rStyle w:val="HTMLCode"/>
          <w:rFonts w:eastAsiaTheme="majorEastAsia"/>
        </w:rPr>
        <w:t xml:space="preserve"> {</w:t>
      </w:r>
    </w:p>
    <w:p w14:paraId="73777247" w14:textId="77777777" w:rsidR="00A93206" w:rsidRDefault="00A93206" w:rsidP="00A93206">
      <w:pPr>
        <w:pStyle w:val="HTMLPreformatted"/>
        <w:rPr>
          <w:rStyle w:val="HTMLCode"/>
          <w:rFonts w:eastAsiaTheme="majorEastAsia"/>
        </w:rPr>
      </w:pPr>
      <w:r>
        <w:rPr>
          <w:rStyle w:val="HTMLCode"/>
          <w:rFonts w:eastAsiaTheme="majorEastAsia"/>
        </w:rPr>
        <w:t xml:space="preserve">    validate();</w:t>
      </w:r>
    </w:p>
    <w:p w14:paraId="4867FD10" w14:textId="77777777" w:rsidR="00A93206" w:rsidRDefault="00A93206" w:rsidP="00A93206">
      <w:pPr>
        <w:pStyle w:val="HTMLPreformatted"/>
        <w:rPr>
          <w:rStyle w:val="HTMLCode"/>
          <w:rFonts w:eastAsiaTheme="majorEastAsia"/>
        </w:rPr>
      </w:pPr>
      <w:r>
        <w:rPr>
          <w:rStyle w:val="HTMLCode"/>
          <w:rFonts w:eastAsiaTheme="majorEastAsia"/>
        </w:rPr>
        <w:t xml:space="preserve">    saveToDB();</w:t>
      </w:r>
    </w:p>
    <w:p w14:paraId="58641E9C" w14:textId="77777777" w:rsidR="00A93206" w:rsidRDefault="00A93206" w:rsidP="00A93206">
      <w:pPr>
        <w:pStyle w:val="HTMLPreformatted"/>
        <w:rPr>
          <w:rStyle w:val="HTMLCode"/>
          <w:rFonts w:eastAsiaTheme="majorEastAsia"/>
        </w:rPr>
      </w:pPr>
      <w:r>
        <w:rPr>
          <w:rStyle w:val="HTMLCode"/>
          <w:rFonts w:eastAsiaTheme="majorEastAsia"/>
        </w:rPr>
        <w:t xml:space="preserve">    sendEmail();</w:t>
      </w:r>
    </w:p>
    <w:p w14:paraId="13F731AC" w14:textId="77777777" w:rsidR="00A93206" w:rsidRDefault="00A93206" w:rsidP="00A93206">
      <w:pPr>
        <w:pStyle w:val="HTMLPreformatted"/>
        <w:rPr>
          <w:rStyle w:val="HTMLCode"/>
          <w:rFonts w:eastAsiaTheme="majorEastAsia"/>
        </w:rPr>
      </w:pPr>
      <w:r>
        <w:rPr>
          <w:rStyle w:val="HTMLCode"/>
          <w:rFonts w:eastAsiaTheme="majorEastAsia"/>
        </w:rPr>
        <w:t xml:space="preserve">    chargeCard();</w:t>
      </w:r>
    </w:p>
    <w:p w14:paraId="0D3955A6" w14:textId="77777777" w:rsidR="00A93206" w:rsidRDefault="00A93206" w:rsidP="00A93206">
      <w:pPr>
        <w:pStyle w:val="HTMLPreformatted"/>
        <w:rPr>
          <w:rStyle w:val="HTMLCode"/>
          <w:rFonts w:eastAsiaTheme="majorEastAsia"/>
        </w:rPr>
      </w:pPr>
      <w:r>
        <w:rPr>
          <w:rStyle w:val="HTMLCode"/>
          <w:rFonts w:eastAsiaTheme="majorEastAsia"/>
        </w:rPr>
        <w:t>}</w:t>
      </w:r>
    </w:p>
    <w:p w14:paraId="6B9783B0" w14:textId="77777777" w:rsidR="00A93206" w:rsidRDefault="00A93206" w:rsidP="00A93206">
      <w:pPr>
        <w:pStyle w:val="NormalWeb"/>
      </w:pPr>
      <w:r>
        <w:t>Multiple responsibilities.</w:t>
      </w:r>
    </w:p>
    <w:p w14:paraId="2EA3F498" w14:textId="77777777" w:rsidR="00A93206" w:rsidRDefault="00A93206" w:rsidP="00A93206">
      <w:pPr>
        <w:pStyle w:val="Heading3"/>
      </w:pPr>
      <w:r>
        <w:t>NOTE:</w:t>
      </w:r>
    </w:p>
    <w:p w14:paraId="62EB3638" w14:textId="77777777" w:rsidR="00A93206" w:rsidRDefault="00A93206" w:rsidP="00CC67C3">
      <w:pPr>
        <w:pStyle w:val="NormalWeb"/>
        <w:numPr>
          <w:ilvl w:val="0"/>
          <w:numId w:val="318"/>
        </w:numPr>
      </w:pPr>
      <w:r>
        <w:rPr>
          <w:rStyle w:val="Strong"/>
          <w:rFonts w:eastAsiaTheme="majorEastAsia"/>
        </w:rPr>
        <w:t>SRP</w:t>
      </w:r>
      <w:r>
        <w:t xml:space="preserve"> = Single Responsibility Principle</w:t>
      </w:r>
    </w:p>
    <w:p w14:paraId="748BFBBA" w14:textId="77777777" w:rsidR="00A93206" w:rsidRDefault="00A93206" w:rsidP="00CC67C3">
      <w:pPr>
        <w:pStyle w:val="NormalWeb"/>
        <w:numPr>
          <w:ilvl w:val="0"/>
          <w:numId w:val="318"/>
        </w:numPr>
      </w:pPr>
      <w:r>
        <w:t>One reason to change</w:t>
      </w:r>
    </w:p>
    <w:p w14:paraId="3944F24D" w14:textId="77777777" w:rsidR="00A93206" w:rsidRDefault="00AA6A11" w:rsidP="00A93206">
      <w:r>
        <w:pict w14:anchorId="5544DAED">
          <v:rect id="_x0000_i1367" style="width:0;height:1.5pt" o:hralign="center" o:hrstd="t" o:hr="t" fillcolor="#a0a0a0" stroked="f"/>
        </w:pict>
      </w:r>
    </w:p>
    <w:p w14:paraId="251044D2" w14:textId="77777777" w:rsidR="00A93206" w:rsidRDefault="00A93206" w:rsidP="00A93206">
      <w:pPr>
        <w:pStyle w:val="Heading2"/>
      </w:pPr>
      <w:r>
        <w:rPr>
          <w:rStyle w:val="Strong"/>
          <w:b w:val="0"/>
          <w:bCs w:val="0"/>
        </w:rPr>
        <w:t>110. Why public API mistakes are permanent?</w:t>
      </w:r>
    </w:p>
    <w:p w14:paraId="7C2D05C0" w14:textId="77777777" w:rsidR="00A93206" w:rsidRDefault="00A93206" w:rsidP="00A93206">
      <w:pPr>
        <w:pStyle w:val="Heading3"/>
      </w:pPr>
      <w:r>
        <w:t>Answer:</w:t>
      </w:r>
    </w:p>
    <w:p w14:paraId="6642924E" w14:textId="77777777" w:rsidR="00A93206" w:rsidRDefault="00A93206" w:rsidP="00A93206">
      <w:pPr>
        <w:pStyle w:val="NormalWeb"/>
      </w:pPr>
      <w:r>
        <w:t>Because once released:</w:t>
      </w:r>
    </w:p>
    <w:p w14:paraId="22F3A868" w14:textId="77777777" w:rsidR="00A93206" w:rsidRDefault="00A93206" w:rsidP="00CC67C3">
      <w:pPr>
        <w:pStyle w:val="NormalWeb"/>
        <w:numPr>
          <w:ilvl w:val="0"/>
          <w:numId w:val="319"/>
        </w:numPr>
      </w:pPr>
      <w:r>
        <w:t>Users depend on it</w:t>
      </w:r>
    </w:p>
    <w:p w14:paraId="78907119" w14:textId="77777777" w:rsidR="00A93206" w:rsidRDefault="00A93206" w:rsidP="00CC67C3">
      <w:pPr>
        <w:pStyle w:val="NormalWeb"/>
        <w:numPr>
          <w:ilvl w:val="0"/>
          <w:numId w:val="319"/>
        </w:numPr>
      </w:pPr>
      <w:r>
        <w:t>Code compiles against it</w:t>
      </w:r>
    </w:p>
    <w:p w14:paraId="584FCBAF" w14:textId="77777777" w:rsidR="00A93206" w:rsidRDefault="00A93206" w:rsidP="00CC67C3">
      <w:pPr>
        <w:pStyle w:val="NormalWeb"/>
        <w:numPr>
          <w:ilvl w:val="0"/>
          <w:numId w:val="319"/>
        </w:numPr>
      </w:pPr>
      <w:r>
        <w:t>Changing it breaks binaries</w:t>
      </w:r>
    </w:p>
    <w:p w14:paraId="0845DF4E" w14:textId="77777777" w:rsidR="00A93206" w:rsidRDefault="00A93206" w:rsidP="00CC67C3">
      <w:pPr>
        <w:pStyle w:val="NormalWeb"/>
        <w:numPr>
          <w:ilvl w:val="0"/>
          <w:numId w:val="319"/>
        </w:numPr>
      </w:pPr>
      <w:r>
        <w:t>Removing it breaks systems</w:t>
      </w:r>
    </w:p>
    <w:p w14:paraId="7B9467EF" w14:textId="77777777" w:rsidR="00A93206" w:rsidRDefault="00A93206" w:rsidP="00A93206">
      <w:pPr>
        <w:pStyle w:val="Heading3"/>
      </w:pPr>
      <w:r>
        <w:t>Example:</w:t>
      </w:r>
    </w:p>
    <w:p w14:paraId="0764294C" w14:textId="77777777" w:rsidR="00A93206" w:rsidRDefault="00A93206" w:rsidP="00A93206">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Pr>
        <w:t>(</w:t>
      </w:r>
      <w:r>
        <w:rPr>
          <w:rStyle w:val="hljs-type"/>
        </w:rPr>
        <w:t>int</w:t>
      </w:r>
      <w:r>
        <w:rPr>
          <w:rStyle w:val="HTMLCode"/>
          <w:rFonts w:eastAsiaTheme="majorEastAsia"/>
        </w:rPr>
        <w:t xml:space="preserve"> amount)</w:t>
      </w:r>
    </w:p>
    <w:p w14:paraId="28910A9F" w14:textId="77777777" w:rsidR="00A93206" w:rsidRDefault="00A93206" w:rsidP="00A93206">
      <w:pPr>
        <w:pStyle w:val="NormalWeb"/>
      </w:pPr>
      <w:r>
        <w:t>You cannot safely:</w:t>
      </w:r>
    </w:p>
    <w:p w14:paraId="5F515093" w14:textId="77777777" w:rsidR="00A93206" w:rsidRDefault="00A93206" w:rsidP="00CC67C3">
      <w:pPr>
        <w:pStyle w:val="NormalWeb"/>
        <w:numPr>
          <w:ilvl w:val="0"/>
          <w:numId w:val="320"/>
        </w:numPr>
      </w:pPr>
      <w:r>
        <w:t>Change meaning</w:t>
      </w:r>
    </w:p>
    <w:p w14:paraId="4D8CF6EF" w14:textId="77777777" w:rsidR="00A93206" w:rsidRDefault="00A93206" w:rsidP="00CC67C3">
      <w:pPr>
        <w:pStyle w:val="NormalWeb"/>
        <w:numPr>
          <w:ilvl w:val="0"/>
          <w:numId w:val="320"/>
        </w:numPr>
      </w:pPr>
      <w:r>
        <w:t>Remove it</w:t>
      </w:r>
    </w:p>
    <w:p w14:paraId="33EA1F5E" w14:textId="77777777" w:rsidR="00A93206" w:rsidRDefault="00A93206" w:rsidP="00CC67C3">
      <w:pPr>
        <w:pStyle w:val="NormalWeb"/>
        <w:numPr>
          <w:ilvl w:val="0"/>
          <w:numId w:val="320"/>
        </w:numPr>
      </w:pPr>
      <w:r>
        <w:lastRenderedPageBreak/>
        <w:t>Rename it</w:t>
      </w:r>
    </w:p>
    <w:p w14:paraId="37C22C3F" w14:textId="77777777" w:rsidR="00A93206" w:rsidRDefault="00A93206" w:rsidP="00A93206">
      <w:pPr>
        <w:pStyle w:val="Heading3"/>
      </w:pPr>
      <w:r>
        <w:t>NOTE:</w:t>
      </w:r>
    </w:p>
    <w:p w14:paraId="2F283139" w14:textId="77777777" w:rsidR="00A93206" w:rsidRDefault="00A93206" w:rsidP="00CC67C3">
      <w:pPr>
        <w:pStyle w:val="NormalWeb"/>
        <w:numPr>
          <w:ilvl w:val="0"/>
          <w:numId w:val="321"/>
        </w:numPr>
      </w:pPr>
      <w:r>
        <w:t>Public = forever</w:t>
      </w:r>
    </w:p>
    <w:p w14:paraId="33F5245C" w14:textId="77777777" w:rsidR="00A93206" w:rsidRDefault="00A93206" w:rsidP="00CC67C3">
      <w:pPr>
        <w:pStyle w:val="NormalWeb"/>
        <w:numPr>
          <w:ilvl w:val="0"/>
          <w:numId w:val="321"/>
        </w:numPr>
      </w:pPr>
      <w:r>
        <w:t>Encapsulation = your future freedom</w:t>
      </w:r>
    </w:p>
    <w:p w14:paraId="7402C5AA" w14:textId="77777777" w:rsidR="00393844" w:rsidRPr="00393844" w:rsidRDefault="00AA6A11" w:rsidP="00393844">
      <w:r>
        <w:pict w14:anchorId="78B2FA67">
          <v:rect id="_x0000_i1368" style="width:0;height:1.5pt" o:hralign="center" o:hrstd="t" o:hr="t" fillcolor="#a0a0a0" stroked="f"/>
        </w:pict>
      </w:r>
    </w:p>
    <w:p w14:paraId="29660831"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MIND-TRICK</w:t>
      </w:r>
    </w:p>
    <w:p w14:paraId="3E1923F1" w14:textId="77777777" w:rsidR="0096267E" w:rsidRDefault="0096267E" w:rsidP="0096267E">
      <w:pPr>
        <w:pStyle w:val="Heading2"/>
      </w:pPr>
      <w:r>
        <w:rPr>
          <w:rStyle w:val="Strong"/>
          <w:b w:val="0"/>
          <w:bCs w:val="0"/>
        </w:rPr>
        <w:t>111. Can a method be safe but still break encapsulation?</w:t>
      </w:r>
    </w:p>
    <w:p w14:paraId="6584B548" w14:textId="77777777" w:rsidR="0096267E" w:rsidRDefault="0096267E" w:rsidP="0096267E">
      <w:pPr>
        <w:pStyle w:val="Heading3"/>
      </w:pPr>
      <w:r>
        <w:t>Answer: Yes. Absolutely. This is very common.</w:t>
      </w:r>
    </w:p>
    <w:p w14:paraId="2F2B781A" w14:textId="77777777" w:rsidR="0096267E" w:rsidRDefault="0096267E" w:rsidP="0096267E">
      <w:pPr>
        <w:pStyle w:val="NormalWeb"/>
      </w:pPr>
      <w:r>
        <w:t>A method can be:</w:t>
      </w:r>
    </w:p>
    <w:p w14:paraId="31AB5B55" w14:textId="77777777" w:rsidR="0096267E" w:rsidRDefault="0096267E" w:rsidP="00CC67C3">
      <w:pPr>
        <w:pStyle w:val="NormalWeb"/>
        <w:numPr>
          <w:ilvl w:val="0"/>
          <w:numId w:val="322"/>
        </w:numPr>
      </w:pPr>
      <w:r>
        <w:t>Thread-safe ✅</w:t>
      </w:r>
    </w:p>
    <w:p w14:paraId="15DB9636" w14:textId="77777777" w:rsidR="0096267E" w:rsidRDefault="0096267E" w:rsidP="00CC67C3">
      <w:pPr>
        <w:pStyle w:val="NormalWeb"/>
        <w:numPr>
          <w:ilvl w:val="0"/>
          <w:numId w:val="322"/>
        </w:numPr>
      </w:pPr>
      <w:r>
        <w:t>Null-safe ✅</w:t>
      </w:r>
    </w:p>
    <w:p w14:paraId="241E504A" w14:textId="77777777" w:rsidR="0096267E" w:rsidRDefault="0096267E" w:rsidP="00CC67C3">
      <w:pPr>
        <w:pStyle w:val="NormalWeb"/>
        <w:numPr>
          <w:ilvl w:val="0"/>
          <w:numId w:val="322"/>
        </w:numPr>
      </w:pPr>
      <w:r>
        <w:t>Exception-safe ✅</w:t>
      </w:r>
    </w:p>
    <w:p w14:paraId="39FAE2FA" w14:textId="77777777" w:rsidR="0096267E" w:rsidRDefault="0096267E" w:rsidP="0096267E">
      <w:pPr>
        <w:pStyle w:val="NormalWeb"/>
      </w:pPr>
      <w:r>
        <w:t xml:space="preserve">…and still </w:t>
      </w:r>
      <w:r>
        <w:rPr>
          <w:rStyle w:val="Strong"/>
          <w:rFonts w:eastAsiaTheme="majorEastAsia"/>
        </w:rPr>
        <w:t>break encapsulation</w:t>
      </w:r>
      <w:r>
        <w:t xml:space="preserve"> ❌</w:t>
      </w:r>
    </w:p>
    <w:p w14:paraId="68E25E38" w14:textId="77777777" w:rsidR="0096267E" w:rsidRDefault="0096267E" w:rsidP="0096267E">
      <w:pPr>
        <w:pStyle w:val="Heading3"/>
      </w:pPr>
      <w:r>
        <w:t>Example:</w:t>
      </w:r>
    </w:p>
    <w:p w14:paraId="4F457C89" w14:textId="77777777" w:rsidR="0096267E" w:rsidRDefault="0096267E" w:rsidP="0096267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Wallet</w:t>
      </w:r>
      <w:r>
        <w:rPr>
          <w:rStyle w:val="HTMLCode"/>
          <w:rFonts w:eastAsiaTheme="majorEastAsia"/>
        </w:rPr>
        <w:t xml:space="preserve"> {</w:t>
      </w:r>
    </w:p>
    <w:p w14:paraId="37C766B7" w14:textId="77777777" w:rsidR="0096267E" w:rsidRDefault="0096267E" w:rsidP="0096267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List&lt;String&gt; cards =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&lt;&gt;();</w:t>
      </w:r>
    </w:p>
    <w:p w14:paraId="77BC573D" w14:textId="77777777" w:rsidR="0096267E" w:rsidRDefault="0096267E" w:rsidP="0096267E">
      <w:pPr>
        <w:pStyle w:val="HTMLPreformatted"/>
        <w:rPr>
          <w:rStyle w:val="HTMLCode"/>
          <w:rFonts w:eastAsiaTheme="majorEastAsia"/>
        </w:rPr>
      </w:pPr>
    </w:p>
    <w:p w14:paraId="0F6BBA6C" w14:textId="77777777" w:rsidR="0096267E" w:rsidRDefault="0096267E" w:rsidP="0096267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List&lt;String&gt; </w:t>
      </w:r>
      <w:r>
        <w:rPr>
          <w:rStyle w:val="hljs-title"/>
          <w:rFonts w:eastAsiaTheme="majorEastAsia"/>
        </w:rPr>
        <w:t>getCards</w:t>
      </w:r>
      <w:r>
        <w:rPr>
          <w:rStyle w:val="hljs-params"/>
        </w:rPr>
        <w:t>()</w:t>
      </w:r>
      <w:r>
        <w:rPr>
          <w:rStyle w:val="HTMLCode"/>
          <w:rFonts w:eastAsiaTheme="majorEastAsia"/>
        </w:rPr>
        <w:t xml:space="preserve"> {</w:t>
      </w:r>
    </w:p>
    <w:p w14:paraId="32DB6D12" w14:textId="77777777" w:rsidR="0096267E" w:rsidRDefault="0096267E" w:rsidP="0096267E">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cards; </w:t>
      </w:r>
      <w:r>
        <w:rPr>
          <w:rStyle w:val="hljs-comment"/>
          <w:rFonts w:eastAsiaTheme="majorEastAsia"/>
        </w:rPr>
        <w:t>// ❌ breaks encapsulation</w:t>
      </w:r>
    </w:p>
    <w:p w14:paraId="26F408FB" w14:textId="77777777" w:rsidR="0096267E" w:rsidRDefault="0096267E" w:rsidP="0096267E">
      <w:pPr>
        <w:pStyle w:val="HTMLPreformatted"/>
        <w:rPr>
          <w:rStyle w:val="HTMLCode"/>
          <w:rFonts w:eastAsiaTheme="majorEastAsia"/>
        </w:rPr>
      </w:pPr>
      <w:r>
        <w:rPr>
          <w:rStyle w:val="HTMLCode"/>
          <w:rFonts w:eastAsiaTheme="majorEastAsia"/>
        </w:rPr>
        <w:t xml:space="preserve">    }</w:t>
      </w:r>
    </w:p>
    <w:p w14:paraId="7B095CEC" w14:textId="77777777" w:rsidR="0096267E" w:rsidRDefault="0096267E" w:rsidP="0096267E">
      <w:pPr>
        <w:pStyle w:val="HTMLPreformatted"/>
        <w:rPr>
          <w:rStyle w:val="HTMLCode"/>
          <w:rFonts w:eastAsiaTheme="majorEastAsia"/>
        </w:rPr>
      </w:pPr>
      <w:r>
        <w:rPr>
          <w:rStyle w:val="HTMLCode"/>
          <w:rFonts w:eastAsiaTheme="majorEastAsia"/>
        </w:rPr>
        <w:t>}</w:t>
      </w:r>
    </w:p>
    <w:p w14:paraId="313EBE79" w14:textId="77777777" w:rsidR="0096267E" w:rsidRDefault="0096267E" w:rsidP="0096267E">
      <w:pPr>
        <w:pStyle w:val="NormalWeb"/>
      </w:pPr>
      <w:r>
        <w:t>This method is:</w:t>
      </w:r>
    </w:p>
    <w:p w14:paraId="4F1E01CC" w14:textId="77777777" w:rsidR="0096267E" w:rsidRDefault="0096267E" w:rsidP="00CC67C3">
      <w:pPr>
        <w:pStyle w:val="NormalWeb"/>
        <w:numPr>
          <w:ilvl w:val="0"/>
          <w:numId w:val="323"/>
        </w:numPr>
      </w:pPr>
      <w:r>
        <w:t>Safe (no crash)</w:t>
      </w:r>
    </w:p>
    <w:p w14:paraId="4D37C0C8" w14:textId="77777777" w:rsidR="0096267E" w:rsidRDefault="0096267E" w:rsidP="00CC67C3">
      <w:pPr>
        <w:pStyle w:val="NormalWeb"/>
        <w:numPr>
          <w:ilvl w:val="0"/>
          <w:numId w:val="323"/>
        </w:numPr>
      </w:pPr>
      <w:r>
        <w:t>Valid</w:t>
      </w:r>
    </w:p>
    <w:p w14:paraId="6EEB920B" w14:textId="77777777" w:rsidR="0096267E" w:rsidRDefault="0096267E" w:rsidP="00CC67C3">
      <w:pPr>
        <w:pStyle w:val="NormalWeb"/>
        <w:numPr>
          <w:ilvl w:val="0"/>
          <w:numId w:val="323"/>
        </w:numPr>
      </w:pPr>
      <w:r>
        <w:t>Legal</w:t>
      </w:r>
    </w:p>
    <w:p w14:paraId="5E4EA495" w14:textId="77777777" w:rsidR="0096267E" w:rsidRDefault="0096267E" w:rsidP="0096267E">
      <w:pPr>
        <w:pStyle w:val="NormalWeb"/>
      </w:pPr>
      <w:r>
        <w:t>But it exposes internal representation.</w:t>
      </w:r>
    </w:p>
    <w:p w14:paraId="0A0CDA40" w14:textId="77777777" w:rsidR="0096267E" w:rsidRDefault="0096267E" w:rsidP="0096267E">
      <w:pPr>
        <w:pStyle w:val="NormalWeb"/>
      </w:pPr>
      <w:r>
        <w:t>External code can now:</w:t>
      </w:r>
    </w:p>
    <w:p w14:paraId="2A1D6EDE" w14:textId="77777777" w:rsidR="0096267E" w:rsidRDefault="0096267E" w:rsidP="0096267E">
      <w:pPr>
        <w:pStyle w:val="HTMLPreformatted"/>
        <w:rPr>
          <w:rStyle w:val="HTMLCode"/>
          <w:rFonts w:eastAsiaTheme="majorEastAsia"/>
        </w:rPr>
      </w:pPr>
      <w:r>
        <w:rPr>
          <w:rStyle w:val="HTMLCode"/>
          <w:rFonts w:eastAsiaTheme="majorEastAsia"/>
        </w:rPr>
        <w:t xml:space="preserve">wallet.getCards().clear(); </w:t>
      </w:r>
      <w:r>
        <w:rPr>
          <w:rStyle w:val="hljs-comment"/>
          <w:rFonts w:eastAsiaTheme="majorEastAsia"/>
        </w:rPr>
        <w:t>// destroys invariants</w:t>
      </w:r>
    </w:p>
    <w:p w14:paraId="4632F52B" w14:textId="77777777" w:rsidR="0096267E" w:rsidRDefault="0096267E" w:rsidP="0096267E">
      <w:pPr>
        <w:pStyle w:val="Heading3"/>
      </w:pPr>
      <w:r>
        <w:t>Key idea:</w:t>
      </w:r>
    </w:p>
    <w:p w14:paraId="2BF44724" w14:textId="77777777" w:rsidR="0096267E" w:rsidRDefault="0096267E" w:rsidP="0096267E">
      <w:pPr>
        <w:pStyle w:val="NormalWeb"/>
      </w:pPr>
      <w:r>
        <w:t xml:space="preserve">Encapsulation is about </w:t>
      </w:r>
      <w:r>
        <w:rPr>
          <w:rStyle w:val="Strong"/>
          <w:rFonts w:eastAsiaTheme="majorEastAsia"/>
        </w:rPr>
        <w:t>control</w:t>
      </w:r>
      <w:r>
        <w:t xml:space="preserve">, not just </w:t>
      </w:r>
      <w:r>
        <w:rPr>
          <w:rStyle w:val="Strong"/>
          <w:rFonts w:eastAsiaTheme="majorEastAsia"/>
        </w:rPr>
        <w:t>safety</w:t>
      </w:r>
      <w:r>
        <w:t>.</w:t>
      </w:r>
    </w:p>
    <w:p w14:paraId="555A05B8" w14:textId="77777777" w:rsidR="0096267E" w:rsidRDefault="00AA6A11" w:rsidP="0096267E">
      <w:r>
        <w:pict w14:anchorId="2DD6A7AF">
          <v:rect id="_x0000_i1369" style="width:0;height:1.5pt" o:hralign="center" o:hrstd="t" o:hr="t" fillcolor="#a0a0a0" stroked="f"/>
        </w:pict>
      </w:r>
    </w:p>
    <w:p w14:paraId="799A5548" w14:textId="77777777" w:rsidR="0096267E" w:rsidRDefault="0096267E" w:rsidP="0096267E">
      <w:pPr>
        <w:pStyle w:val="Heading2"/>
      </w:pPr>
      <w:r>
        <w:rPr>
          <w:rStyle w:val="Strong"/>
          <w:b w:val="0"/>
          <w:bCs w:val="0"/>
        </w:rPr>
        <w:lastRenderedPageBreak/>
        <w:t>112. Can encapsulation be broken by method order?</w:t>
      </w:r>
    </w:p>
    <w:p w14:paraId="30C6AB82" w14:textId="77777777" w:rsidR="0096267E" w:rsidRDefault="0096267E" w:rsidP="0096267E">
      <w:pPr>
        <w:pStyle w:val="Heading3"/>
      </w:pPr>
      <w:r>
        <w:t>Answer: Yes.</w:t>
      </w:r>
    </w:p>
    <w:p w14:paraId="50AE79E9" w14:textId="77777777" w:rsidR="0096267E" w:rsidRDefault="0096267E" w:rsidP="0096267E">
      <w:pPr>
        <w:pStyle w:val="NormalWeb"/>
      </w:pPr>
      <w:r>
        <w:t>If a class requires methods to be called in a specific order, encapsulation is already weak.</w:t>
      </w:r>
    </w:p>
    <w:p w14:paraId="5087B7C2" w14:textId="77777777" w:rsidR="0096267E" w:rsidRDefault="0096267E" w:rsidP="0096267E">
      <w:pPr>
        <w:pStyle w:val="Heading3"/>
      </w:pPr>
      <w:r>
        <w:t>Example:</w:t>
      </w:r>
    </w:p>
    <w:p w14:paraId="01A17EB3" w14:textId="77777777" w:rsidR="0096267E" w:rsidRDefault="0096267E" w:rsidP="0096267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Report</w:t>
      </w:r>
      <w:r>
        <w:rPr>
          <w:rStyle w:val="HTMLCode"/>
          <w:rFonts w:eastAsiaTheme="majorEastAsia"/>
        </w:rPr>
        <w:t xml:space="preserve"> {</w:t>
      </w:r>
    </w:p>
    <w:p w14:paraId="2B8637C0" w14:textId="77777777" w:rsidR="0096267E" w:rsidRDefault="0096267E" w:rsidP="0096267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open</w:t>
      </w:r>
      <w:r>
        <w:rPr>
          <w:rStyle w:val="hljs-params"/>
        </w:rPr>
        <w:t>()</w:t>
      </w:r>
      <w:r>
        <w:rPr>
          <w:rStyle w:val="HTMLCode"/>
          <w:rFonts w:eastAsiaTheme="majorEastAsia"/>
        </w:rPr>
        <w:t xml:space="preserve"> {}</w:t>
      </w:r>
    </w:p>
    <w:p w14:paraId="5715865C" w14:textId="77777777" w:rsidR="0096267E" w:rsidRDefault="0096267E" w:rsidP="0096267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write</w:t>
      </w:r>
      <w:r>
        <w:rPr>
          <w:rStyle w:val="hljs-params"/>
        </w:rPr>
        <w:t>()</w:t>
      </w:r>
      <w:r>
        <w:rPr>
          <w:rStyle w:val="HTMLCode"/>
          <w:rFonts w:eastAsiaTheme="majorEastAsia"/>
        </w:rPr>
        <w:t xml:space="preserve"> {}</w:t>
      </w:r>
    </w:p>
    <w:p w14:paraId="6FD052F2" w14:textId="77777777" w:rsidR="0096267E" w:rsidRDefault="0096267E" w:rsidP="0096267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close</w:t>
      </w:r>
      <w:r>
        <w:rPr>
          <w:rStyle w:val="hljs-params"/>
        </w:rPr>
        <w:t>()</w:t>
      </w:r>
      <w:r>
        <w:rPr>
          <w:rStyle w:val="HTMLCode"/>
          <w:rFonts w:eastAsiaTheme="majorEastAsia"/>
        </w:rPr>
        <w:t xml:space="preserve"> {}</w:t>
      </w:r>
    </w:p>
    <w:p w14:paraId="260AF611" w14:textId="77777777" w:rsidR="0096267E" w:rsidRDefault="0096267E" w:rsidP="0096267E">
      <w:pPr>
        <w:pStyle w:val="HTMLPreformatted"/>
        <w:rPr>
          <w:rStyle w:val="HTMLCode"/>
          <w:rFonts w:eastAsiaTheme="majorEastAsia"/>
        </w:rPr>
      </w:pPr>
      <w:r>
        <w:rPr>
          <w:rStyle w:val="HTMLCode"/>
          <w:rFonts w:eastAsiaTheme="majorEastAsia"/>
        </w:rPr>
        <w:t>}</w:t>
      </w:r>
    </w:p>
    <w:p w14:paraId="0D8EB03D" w14:textId="77777777" w:rsidR="0096267E" w:rsidRDefault="0096267E" w:rsidP="0096267E">
      <w:pPr>
        <w:pStyle w:val="NormalWeb"/>
      </w:pPr>
      <w:r>
        <w:t>Caller can do:</w:t>
      </w:r>
    </w:p>
    <w:p w14:paraId="360BC145" w14:textId="77777777" w:rsidR="0096267E" w:rsidRDefault="0096267E" w:rsidP="0096267E">
      <w:pPr>
        <w:pStyle w:val="HTMLPreformatted"/>
        <w:rPr>
          <w:rStyle w:val="HTMLCode"/>
          <w:rFonts w:eastAsiaTheme="majorEastAsia"/>
        </w:rPr>
      </w:pPr>
      <w:r>
        <w:rPr>
          <w:rStyle w:val="HTMLCode"/>
          <w:rFonts w:eastAsiaTheme="majorEastAsia"/>
        </w:rPr>
        <w:t xml:space="preserve">write(); </w:t>
      </w:r>
      <w:r>
        <w:rPr>
          <w:rStyle w:val="hljs-comment"/>
          <w:rFonts w:eastAsiaTheme="majorEastAsia"/>
        </w:rPr>
        <w:t>// ❌ invalid order</w:t>
      </w:r>
    </w:p>
    <w:p w14:paraId="7C0234E0" w14:textId="77777777" w:rsidR="0096267E" w:rsidRDefault="0096267E" w:rsidP="0096267E">
      <w:pPr>
        <w:pStyle w:val="Heading3"/>
      </w:pPr>
      <w:r>
        <w:t>Why this breaks encapsulation:</w:t>
      </w:r>
    </w:p>
    <w:p w14:paraId="7BB37A25" w14:textId="77777777" w:rsidR="0096267E" w:rsidRDefault="0096267E" w:rsidP="0096267E">
      <w:pPr>
        <w:pStyle w:val="NormalWeb"/>
      </w:pPr>
      <w:r>
        <w:t>The object is exposing its internal lifecycle rules.</w:t>
      </w:r>
    </w:p>
    <w:p w14:paraId="2F61D88D" w14:textId="77777777" w:rsidR="0096267E" w:rsidRDefault="0096267E" w:rsidP="0096267E">
      <w:pPr>
        <w:pStyle w:val="NormalWeb"/>
      </w:pPr>
      <w:r>
        <w:t>Good encapsulation hides order dependency:</w:t>
      </w:r>
    </w:p>
    <w:p w14:paraId="57BD5D7B" w14:textId="77777777" w:rsidR="0096267E" w:rsidRDefault="0096267E" w:rsidP="0096267E">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generateReport</w:t>
      </w:r>
      <w:r>
        <w:rPr>
          <w:rStyle w:val="hljs-params"/>
        </w:rPr>
        <w:t>()</w:t>
      </w:r>
      <w:r>
        <w:rPr>
          <w:rStyle w:val="HTMLCode"/>
          <w:rFonts w:eastAsiaTheme="majorEastAsia"/>
        </w:rPr>
        <w:t xml:space="preserve"> {</w:t>
      </w:r>
    </w:p>
    <w:p w14:paraId="16B823BC" w14:textId="77777777" w:rsidR="0096267E" w:rsidRDefault="0096267E" w:rsidP="0096267E">
      <w:pPr>
        <w:pStyle w:val="HTMLPreformatted"/>
        <w:rPr>
          <w:rStyle w:val="HTMLCode"/>
          <w:rFonts w:eastAsiaTheme="majorEastAsia"/>
        </w:rPr>
      </w:pPr>
      <w:r>
        <w:rPr>
          <w:rStyle w:val="HTMLCode"/>
          <w:rFonts w:eastAsiaTheme="majorEastAsia"/>
        </w:rPr>
        <w:t xml:space="preserve">    open();</w:t>
      </w:r>
    </w:p>
    <w:p w14:paraId="313F93ED" w14:textId="77777777" w:rsidR="0096267E" w:rsidRDefault="0096267E" w:rsidP="0096267E">
      <w:pPr>
        <w:pStyle w:val="HTMLPreformatted"/>
        <w:rPr>
          <w:rStyle w:val="HTMLCode"/>
          <w:rFonts w:eastAsiaTheme="majorEastAsia"/>
        </w:rPr>
      </w:pPr>
      <w:r>
        <w:rPr>
          <w:rStyle w:val="HTMLCode"/>
          <w:rFonts w:eastAsiaTheme="majorEastAsia"/>
        </w:rPr>
        <w:t xml:space="preserve">    write();</w:t>
      </w:r>
    </w:p>
    <w:p w14:paraId="6F1AC083" w14:textId="77777777" w:rsidR="0096267E" w:rsidRDefault="0096267E" w:rsidP="0096267E">
      <w:pPr>
        <w:pStyle w:val="HTMLPreformatted"/>
        <w:rPr>
          <w:rStyle w:val="HTMLCode"/>
          <w:rFonts w:eastAsiaTheme="majorEastAsia"/>
        </w:rPr>
      </w:pPr>
      <w:r>
        <w:rPr>
          <w:rStyle w:val="HTMLCode"/>
          <w:rFonts w:eastAsiaTheme="majorEastAsia"/>
        </w:rPr>
        <w:t xml:space="preserve">    close();</w:t>
      </w:r>
    </w:p>
    <w:p w14:paraId="7058647D" w14:textId="77777777" w:rsidR="0096267E" w:rsidRDefault="0096267E" w:rsidP="0096267E">
      <w:pPr>
        <w:pStyle w:val="HTMLPreformatted"/>
        <w:rPr>
          <w:rStyle w:val="HTMLCode"/>
          <w:rFonts w:eastAsiaTheme="majorEastAsia"/>
        </w:rPr>
      </w:pPr>
      <w:r>
        <w:rPr>
          <w:rStyle w:val="HTMLCode"/>
          <w:rFonts w:eastAsiaTheme="majorEastAsia"/>
        </w:rPr>
        <w:t>}</w:t>
      </w:r>
    </w:p>
    <w:p w14:paraId="0A13F5D7" w14:textId="77777777" w:rsidR="0096267E" w:rsidRDefault="0096267E" w:rsidP="0096267E">
      <w:pPr>
        <w:pStyle w:val="Heading3"/>
      </w:pPr>
      <w:r>
        <w:t>Keyword note:</w:t>
      </w:r>
    </w:p>
    <w:p w14:paraId="3ACAF845" w14:textId="77777777" w:rsidR="0096267E" w:rsidRDefault="0096267E" w:rsidP="00CC67C3">
      <w:pPr>
        <w:pStyle w:val="NormalWeb"/>
        <w:numPr>
          <w:ilvl w:val="0"/>
          <w:numId w:val="324"/>
        </w:numPr>
      </w:pPr>
      <w:r>
        <w:rPr>
          <w:rStyle w:val="Strong"/>
          <w:rFonts w:eastAsiaTheme="majorEastAsia"/>
        </w:rPr>
        <w:t>Temporal coupling</w:t>
      </w:r>
      <w:r>
        <w:t xml:space="preserve"> = correct usage depends on call order</w:t>
      </w:r>
    </w:p>
    <w:p w14:paraId="17A34DA1" w14:textId="77777777" w:rsidR="0096267E" w:rsidRDefault="00AA6A11" w:rsidP="0096267E">
      <w:r>
        <w:pict w14:anchorId="1EEBBA4B">
          <v:rect id="_x0000_i1370" style="width:0;height:1.5pt" o:hralign="center" o:hrstd="t" o:hr="t" fillcolor="#a0a0a0" stroked="f"/>
        </w:pict>
      </w:r>
    </w:p>
    <w:p w14:paraId="6EE5D5CE" w14:textId="77777777" w:rsidR="0096267E" w:rsidRDefault="0096267E" w:rsidP="0096267E">
      <w:pPr>
        <w:pStyle w:val="Heading2"/>
      </w:pPr>
      <w:r>
        <w:rPr>
          <w:rStyle w:val="Strong"/>
          <w:b w:val="0"/>
          <w:bCs w:val="0"/>
        </w:rPr>
        <w:t>113. Why encapsulation failures appear far from root cause?</w:t>
      </w:r>
    </w:p>
    <w:p w14:paraId="02482225" w14:textId="77777777" w:rsidR="0096267E" w:rsidRDefault="0096267E" w:rsidP="0096267E">
      <w:pPr>
        <w:pStyle w:val="Heading3"/>
      </w:pPr>
      <w:r>
        <w:t>Answer:</w:t>
      </w:r>
    </w:p>
    <w:p w14:paraId="2452A4E8" w14:textId="77777777" w:rsidR="0096267E" w:rsidRDefault="0096267E" w:rsidP="0096267E">
      <w:pPr>
        <w:pStyle w:val="NormalWeb"/>
      </w:pPr>
      <w:r>
        <w:t xml:space="preserve">Because encapsulation bugs are </w:t>
      </w:r>
      <w:r>
        <w:rPr>
          <w:rStyle w:val="Strong"/>
          <w:rFonts w:eastAsiaTheme="majorEastAsia"/>
        </w:rPr>
        <w:t>delayed-action bugs</w:t>
      </w:r>
      <w:r>
        <w:t>.</w:t>
      </w:r>
    </w:p>
    <w:p w14:paraId="118D2C5B" w14:textId="77777777" w:rsidR="0096267E" w:rsidRDefault="0096267E" w:rsidP="0096267E">
      <w:pPr>
        <w:pStyle w:val="Heading3"/>
      </w:pPr>
      <w:r>
        <w:t>Example:</w:t>
      </w:r>
    </w:p>
    <w:p w14:paraId="6FEB61E4" w14:textId="77777777" w:rsidR="0096267E" w:rsidRDefault="0096267E" w:rsidP="0096267E">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List&lt;Item&gt; </w:t>
      </w:r>
      <w:r>
        <w:rPr>
          <w:rStyle w:val="hljs-title"/>
          <w:rFonts w:eastAsiaTheme="majorEastAsia"/>
        </w:rPr>
        <w:t>getItems</w:t>
      </w:r>
      <w:r>
        <w:rPr>
          <w:rStyle w:val="hljs-params"/>
        </w:rPr>
        <w:t>()</w:t>
      </w:r>
      <w:r>
        <w:rPr>
          <w:rStyle w:val="HTMLCode"/>
          <w:rFonts w:eastAsiaTheme="majorEastAsia"/>
        </w:rPr>
        <w:t xml:space="preserve"> {</w:t>
      </w:r>
    </w:p>
    <w:p w14:paraId="341768EE" w14:textId="77777777" w:rsidR="0096267E" w:rsidRDefault="0096267E" w:rsidP="0096267E">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items; </w:t>
      </w:r>
      <w:r>
        <w:rPr>
          <w:rStyle w:val="hljs-comment"/>
          <w:rFonts w:eastAsiaTheme="majorEastAsia"/>
        </w:rPr>
        <w:t>// root bug</w:t>
      </w:r>
    </w:p>
    <w:p w14:paraId="01214B1B" w14:textId="77777777" w:rsidR="0096267E" w:rsidRDefault="0096267E" w:rsidP="0096267E">
      <w:pPr>
        <w:pStyle w:val="HTMLPreformatted"/>
        <w:rPr>
          <w:rStyle w:val="HTMLCode"/>
          <w:rFonts w:eastAsiaTheme="majorEastAsia"/>
        </w:rPr>
      </w:pPr>
      <w:r>
        <w:rPr>
          <w:rStyle w:val="HTMLCode"/>
          <w:rFonts w:eastAsiaTheme="majorEastAsia"/>
        </w:rPr>
        <w:t>}</w:t>
      </w:r>
    </w:p>
    <w:p w14:paraId="754AF9B6" w14:textId="77777777" w:rsidR="0096267E" w:rsidRDefault="0096267E" w:rsidP="0096267E">
      <w:pPr>
        <w:pStyle w:val="NormalWeb"/>
      </w:pPr>
      <w:r>
        <w:t>Later, somewhere else:</w:t>
      </w:r>
    </w:p>
    <w:p w14:paraId="585AB015" w14:textId="77777777" w:rsidR="0096267E" w:rsidRDefault="0096267E" w:rsidP="0096267E">
      <w:pPr>
        <w:pStyle w:val="HTMLPreformatted"/>
        <w:rPr>
          <w:rStyle w:val="HTMLCode"/>
          <w:rFonts w:eastAsiaTheme="majorEastAsia"/>
        </w:rPr>
      </w:pPr>
      <w:r>
        <w:rPr>
          <w:rStyle w:val="HTMLCode"/>
          <w:rFonts w:eastAsiaTheme="majorEastAsia"/>
        </w:rPr>
        <w:t xml:space="preserve">service.getItems().clear(); </w:t>
      </w:r>
      <w:r>
        <w:rPr>
          <w:rStyle w:val="hljs-comment"/>
          <w:rFonts w:eastAsiaTheme="majorEastAsia"/>
        </w:rPr>
        <w:t>// visible failure</w:t>
      </w:r>
    </w:p>
    <w:p w14:paraId="2A21E97A" w14:textId="77777777" w:rsidR="0096267E" w:rsidRDefault="0096267E" w:rsidP="0096267E">
      <w:pPr>
        <w:pStyle w:val="NormalWeb"/>
      </w:pPr>
      <w:r>
        <w:lastRenderedPageBreak/>
        <w:t xml:space="preserve">Crash occurs </w:t>
      </w:r>
      <w:r>
        <w:rPr>
          <w:rStyle w:val="Strong"/>
          <w:rFonts w:eastAsiaTheme="majorEastAsia"/>
        </w:rPr>
        <w:t>far away</w:t>
      </w:r>
      <w:r>
        <w:t xml:space="preserve"> from the real cause.</w:t>
      </w:r>
    </w:p>
    <w:p w14:paraId="7206AA9C" w14:textId="77777777" w:rsidR="0096267E" w:rsidRDefault="0096267E" w:rsidP="0096267E">
      <w:pPr>
        <w:pStyle w:val="Heading3"/>
      </w:pPr>
      <w:r>
        <w:t>Why this happens:</w:t>
      </w:r>
    </w:p>
    <w:p w14:paraId="04CC12D8" w14:textId="77777777" w:rsidR="0096267E" w:rsidRDefault="0096267E" w:rsidP="0096267E">
      <w:pPr>
        <w:pStyle w:val="NormalWeb"/>
      </w:pPr>
      <w:r>
        <w:t>Encapsulation failures:</w:t>
      </w:r>
    </w:p>
    <w:p w14:paraId="23FB98CD" w14:textId="77777777" w:rsidR="0096267E" w:rsidRDefault="0096267E" w:rsidP="00CC67C3">
      <w:pPr>
        <w:pStyle w:val="NormalWeb"/>
        <w:numPr>
          <w:ilvl w:val="0"/>
          <w:numId w:val="325"/>
        </w:numPr>
      </w:pPr>
      <w:r>
        <w:t>Leak state</w:t>
      </w:r>
    </w:p>
    <w:p w14:paraId="0621AA05" w14:textId="77777777" w:rsidR="0096267E" w:rsidRDefault="0096267E" w:rsidP="00CC67C3">
      <w:pPr>
        <w:pStyle w:val="NormalWeb"/>
        <w:numPr>
          <w:ilvl w:val="0"/>
          <w:numId w:val="325"/>
        </w:numPr>
      </w:pPr>
      <w:r>
        <w:t>Leak control</w:t>
      </w:r>
    </w:p>
    <w:p w14:paraId="54844879" w14:textId="77777777" w:rsidR="0096267E" w:rsidRDefault="0096267E" w:rsidP="00CC67C3">
      <w:pPr>
        <w:pStyle w:val="NormalWeb"/>
        <w:numPr>
          <w:ilvl w:val="0"/>
          <w:numId w:val="325"/>
        </w:numPr>
      </w:pPr>
      <w:r>
        <w:t>Leak lifecycle</w:t>
      </w:r>
    </w:p>
    <w:p w14:paraId="71DD2ECF" w14:textId="77777777" w:rsidR="0096267E" w:rsidRDefault="0096267E" w:rsidP="0096267E">
      <w:pPr>
        <w:pStyle w:val="NormalWeb"/>
      </w:pPr>
      <w:r>
        <w:t>But damage happens later.</w:t>
      </w:r>
    </w:p>
    <w:p w14:paraId="4D59A7C5" w14:textId="77777777" w:rsidR="0096267E" w:rsidRDefault="00AA6A11" w:rsidP="0096267E">
      <w:r>
        <w:pict w14:anchorId="5456A14B">
          <v:rect id="_x0000_i1371" style="width:0;height:1.5pt" o:hralign="center" o:hrstd="t" o:hr="t" fillcolor="#a0a0a0" stroked="f"/>
        </w:pict>
      </w:r>
    </w:p>
    <w:p w14:paraId="0386120D" w14:textId="77777777" w:rsidR="0096267E" w:rsidRDefault="0096267E" w:rsidP="0096267E">
      <w:pPr>
        <w:pStyle w:val="Heading2"/>
      </w:pPr>
      <w:r>
        <w:rPr>
          <w:rStyle w:val="Strong"/>
          <w:b w:val="0"/>
          <w:bCs w:val="0"/>
        </w:rPr>
        <w:t>114. Why debugging encapsulation bugs is painful?</w:t>
      </w:r>
    </w:p>
    <w:p w14:paraId="496F3C43" w14:textId="77777777" w:rsidR="0096267E" w:rsidRDefault="0096267E" w:rsidP="0096267E">
      <w:pPr>
        <w:pStyle w:val="Heading3"/>
      </w:pPr>
      <w:r>
        <w:t>Answer:</w:t>
      </w:r>
    </w:p>
    <w:p w14:paraId="4B67B161" w14:textId="77777777" w:rsidR="0096267E" w:rsidRDefault="0096267E" w:rsidP="0096267E">
      <w:pPr>
        <w:pStyle w:val="NormalWeb"/>
      </w:pPr>
      <w:r>
        <w:t>Because they:</w:t>
      </w:r>
    </w:p>
    <w:p w14:paraId="640CA450" w14:textId="77777777" w:rsidR="0096267E" w:rsidRDefault="0096267E" w:rsidP="00CC67C3">
      <w:pPr>
        <w:pStyle w:val="NormalWeb"/>
        <w:numPr>
          <w:ilvl w:val="0"/>
          <w:numId w:val="326"/>
        </w:numPr>
      </w:pPr>
      <w:r>
        <w:t>Don’t crash immediately</w:t>
      </w:r>
    </w:p>
    <w:p w14:paraId="5408753E" w14:textId="77777777" w:rsidR="0096267E" w:rsidRDefault="0096267E" w:rsidP="00CC67C3">
      <w:pPr>
        <w:pStyle w:val="NormalWeb"/>
        <w:numPr>
          <w:ilvl w:val="0"/>
          <w:numId w:val="326"/>
        </w:numPr>
      </w:pPr>
      <w:r>
        <w:t>Corrupt state silently</w:t>
      </w:r>
    </w:p>
    <w:p w14:paraId="63869FBE" w14:textId="77777777" w:rsidR="0096267E" w:rsidRDefault="0096267E" w:rsidP="00CC67C3">
      <w:pPr>
        <w:pStyle w:val="NormalWeb"/>
        <w:numPr>
          <w:ilvl w:val="0"/>
          <w:numId w:val="326"/>
        </w:numPr>
      </w:pPr>
      <w:r>
        <w:t>Spread across layers</w:t>
      </w:r>
    </w:p>
    <w:p w14:paraId="3EAB1C28" w14:textId="77777777" w:rsidR="0096267E" w:rsidRDefault="0096267E" w:rsidP="00CC67C3">
      <w:pPr>
        <w:pStyle w:val="NormalWeb"/>
        <w:numPr>
          <w:ilvl w:val="0"/>
          <w:numId w:val="326"/>
        </w:numPr>
      </w:pPr>
      <w:r>
        <w:t>Break invariants gradually</w:t>
      </w:r>
    </w:p>
    <w:p w14:paraId="45640618" w14:textId="77777777" w:rsidR="0096267E" w:rsidRDefault="0096267E" w:rsidP="00CC67C3">
      <w:pPr>
        <w:pStyle w:val="NormalWeb"/>
        <w:numPr>
          <w:ilvl w:val="0"/>
          <w:numId w:val="326"/>
        </w:numPr>
      </w:pPr>
      <w:r>
        <w:t>Appear nondeterministically</w:t>
      </w:r>
    </w:p>
    <w:p w14:paraId="294A9F36" w14:textId="77777777" w:rsidR="0096267E" w:rsidRDefault="0096267E" w:rsidP="0096267E">
      <w:pPr>
        <w:pStyle w:val="Heading3"/>
      </w:pPr>
      <w:r>
        <w:t>Example:</w:t>
      </w:r>
    </w:p>
    <w:p w14:paraId="2ECAA1F3" w14:textId="77777777" w:rsidR="0096267E" w:rsidRDefault="0096267E" w:rsidP="0096267E">
      <w:pPr>
        <w:pStyle w:val="HTMLPreformatted"/>
        <w:rPr>
          <w:rStyle w:val="HTMLCode"/>
          <w:rFonts w:eastAsiaTheme="majorEastAsia"/>
        </w:rPr>
      </w:pPr>
      <w:r>
        <w:rPr>
          <w:rStyle w:val="HTMLCode"/>
          <w:rFonts w:eastAsiaTheme="majorEastAsia"/>
        </w:rPr>
        <w:t>user.getRoles().add(</w:t>
      </w:r>
      <w:r>
        <w:rPr>
          <w:rStyle w:val="hljs-string"/>
        </w:rPr>
        <w:t>"ADMIN"</w:t>
      </w:r>
      <w:r>
        <w:rPr>
          <w:rStyle w:val="HTMLCode"/>
          <w:rFonts w:eastAsiaTheme="majorEastAsia"/>
        </w:rPr>
        <w:t xml:space="preserve">); </w:t>
      </w:r>
      <w:r>
        <w:rPr>
          <w:rStyle w:val="hljs-comment"/>
          <w:rFonts w:eastAsiaTheme="majorEastAsia"/>
        </w:rPr>
        <w:t>// somewhere</w:t>
      </w:r>
    </w:p>
    <w:p w14:paraId="2EB3BE1F" w14:textId="77777777" w:rsidR="0096267E" w:rsidRDefault="0096267E" w:rsidP="0096267E">
      <w:pPr>
        <w:pStyle w:val="NormalWeb"/>
      </w:pPr>
      <w:r>
        <w:t>Weeks later:</w:t>
      </w:r>
    </w:p>
    <w:p w14:paraId="409172BE" w14:textId="77777777" w:rsidR="0096267E" w:rsidRDefault="0096267E" w:rsidP="0096267E">
      <w:pPr>
        <w:pStyle w:val="HTMLPreformatted"/>
        <w:rPr>
          <w:rStyle w:val="HTMLCode"/>
          <w:rFonts w:eastAsiaTheme="majorEastAsia"/>
        </w:rPr>
      </w:pPr>
      <w:r>
        <w:rPr>
          <w:rStyle w:val="HTMLCode"/>
          <w:rFonts w:eastAsiaTheme="majorEastAsia"/>
        </w:rPr>
        <w:t>Security breach</w:t>
      </w:r>
    </w:p>
    <w:p w14:paraId="26EBC7CE" w14:textId="77777777" w:rsidR="0096267E" w:rsidRDefault="0096267E" w:rsidP="0096267E">
      <w:pPr>
        <w:pStyle w:val="Heading3"/>
      </w:pPr>
      <w:r>
        <w:t>These bugs:</w:t>
      </w:r>
    </w:p>
    <w:p w14:paraId="3E5CE913" w14:textId="77777777" w:rsidR="0096267E" w:rsidRDefault="0096267E" w:rsidP="00CC67C3">
      <w:pPr>
        <w:pStyle w:val="NormalWeb"/>
        <w:numPr>
          <w:ilvl w:val="0"/>
          <w:numId w:val="327"/>
        </w:numPr>
      </w:pPr>
      <w:r>
        <w:t>Look like logic bugs</w:t>
      </w:r>
    </w:p>
    <w:p w14:paraId="0D66636F" w14:textId="77777777" w:rsidR="0096267E" w:rsidRDefault="0096267E" w:rsidP="00CC67C3">
      <w:pPr>
        <w:pStyle w:val="NormalWeb"/>
        <w:numPr>
          <w:ilvl w:val="0"/>
          <w:numId w:val="327"/>
        </w:numPr>
      </w:pPr>
      <w:r>
        <w:t>Look like race conditions</w:t>
      </w:r>
    </w:p>
    <w:p w14:paraId="2C015186" w14:textId="77777777" w:rsidR="0096267E" w:rsidRDefault="0096267E" w:rsidP="00CC67C3">
      <w:pPr>
        <w:pStyle w:val="NormalWeb"/>
        <w:numPr>
          <w:ilvl w:val="0"/>
          <w:numId w:val="327"/>
        </w:numPr>
      </w:pPr>
      <w:r>
        <w:t>Look like GC bugs</w:t>
      </w:r>
    </w:p>
    <w:p w14:paraId="49A13DFF" w14:textId="77777777" w:rsidR="0096267E" w:rsidRDefault="0096267E" w:rsidP="00CC67C3">
      <w:pPr>
        <w:pStyle w:val="NormalWeb"/>
        <w:numPr>
          <w:ilvl w:val="0"/>
          <w:numId w:val="327"/>
        </w:numPr>
      </w:pPr>
      <w:r>
        <w:t>Look like DB bugs</w:t>
      </w:r>
    </w:p>
    <w:p w14:paraId="49D441F1" w14:textId="77777777" w:rsidR="0096267E" w:rsidRDefault="0096267E" w:rsidP="0096267E">
      <w:pPr>
        <w:pStyle w:val="NormalWeb"/>
      </w:pPr>
      <w:r>
        <w:t xml:space="preserve">But root cause = </w:t>
      </w:r>
      <w:r>
        <w:rPr>
          <w:rStyle w:val="Strong"/>
          <w:rFonts w:eastAsiaTheme="majorEastAsia"/>
        </w:rPr>
        <w:t>bad encapsulation</w:t>
      </w:r>
    </w:p>
    <w:p w14:paraId="6EF2A060" w14:textId="77777777" w:rsidR="0096267E" w:rsidRDefault="00AA6A11" w:rsidP="0096267E">
      <w:r>
        <w:pict w14:anchorId="1A76901E">
          <v:rect id="_x0000_i1372" style="width:0;height:1.5pt" o:hralign="center" o:hrstd="t" o:hr="t" fillcolor="#a0a0a0" stroked="f"/>
        </w:pict>
      </w:r>
    </w:p>
    <w:p w14:paraId="6CFF7D4E" w14:textId="77777777" w:rsidR="0096267E" w:rsidRDefault="0096267E" w:rsidP="0096267E">
      <w:pPr>
        <w:pStyle w:val="Heading2"/>
      </w:pPr>
      <w:r>
        <w:rPr>
          <w:rStyle w:val="Strong"/>
          <w:b w:val="0"/>
          <w:bCs w:val="0"/>
        </w:rPr>
        <w:lastRenderedPageBreak/>
        <w:t>115. Why interviewers push method-level questions?</w:t>
      </w:r>
    </w:p>
    <w:p w14:paraId="2077120C" w14:textId="77777777" w:rsidR="0096267E" w:rsidRDefault="0096267E" w:rsidP="0096267E">
      <w:pPr>
        <w:pStyle w:val="Heading3"/>
      </w:pPr>
      <w:r>
        <w:t>Answer:</w:t>
      </w:r>
    </w:p>
    <w:p w14:paraId="12FC21D1" w14:textId="77777777" w:rsidR="0096267E" w:rsidRDefault="0096267E" w:rsidP="0096267E">
      <w:pPr>
        <w:pStyle w:val="NormalWeb"/>
      </w:pPr>
      <w:r>
        <w:t xml:space="preserve">Because real bugs happen at </w:t>
      </w:r>
      <w:r>
        <w:rPr>
          <w:rStyle w:val="Strong"/>
          <w:rFonts w:eastAsiaTheme="majorEastAsia"/>
        </w:rPr>
        <w:t>method boundaries</w:t>
      </w:r>
      <w:r>
        <w:t>, not in theory.</w:t>
      </w:r>
    </w:p>
    <w:p w14:paraId="6DA9FF07" w14:textId="77777777" w:rsidR="0096267E" w:rsidRDefault="0096267E" w:rsidP="0096267E">
      <w:pPr>
        <w:pStyle w:val="NormalWeb"/>
      </w:pPr>
      <w:r>
        <w:t>Encapsulation is enforced through:</w:t>
      </w:r>
    </w:p>
    <w:p w14:paraId="2DA9A0E9" w14:textId="77777777" w:rsidR="0096267E" w:rsidRDefault="0096267E" w:rsidP="00CC67C3">
      <w:pPr>
        <w:pStyle w:val="NormalWeb"/>
        <w:numPr>
          <w:ilvl w:val="0"/>
          <w:numId w:val="328"/>
        </w:numPr>
      </w:pPr>
      <w:r>
        <w:t>Method signatures</w:t>
      </w:r>
    </w:p>
    <w:p w14:paraId="5F8EDDBD" w14:textId="77777777" w:rsidR="0096267E" w:rsidRDefault="0096267E" w:rsidP="00CC67C3">
      <w:pPr>
        <w:pStyle w:val="NormalWeb"/>
        <w:numPr>
          <w:ilvl w:val="0"/>
          <w:numId w:val="328"/>
        </w:numPr>
      </w:pPr>
      <w:r>
        <w:t>Visibility</w:t>
      </w:r>
    </w:p>
    <w:p w14:paraId="06DD865D" w14:textId="77777777" w:rsidR="0096267E" w:rsidRDefault="0096267E" w:rsidP="00CC67C3">
      <w:pPr>
        <w:pStyle w:val="NormalWeb"/>
        <w:numPr>
          <w:ilvl w:val="0"/>
          <w:numId w:val="328"/>
        </w:numPr>
      </w:pPr>
      <w:r>
        <w:t>Return types</w:t>
      </w:r>
    </w:p>
    <w:p w14:paraId="7B784412" w14:textId="77777777" w:rsidR="0096267E" w:rsidRDefault="0096267E" w:rsidP="00CC67C3">
      <w:pPr>
        <w:pStyle w:val="NormalWeb"/>
        <w:numPr>
          <w:ilvl w:val="0"/>
          <w:numId w:val="328"/>
        </w:numPr>
      </w:pPr>
      <w:r>
        <w:t>Mutability</w:t>
      </w:r>
    </w:p>
    <w:p w14:paraId="4FD85FC6" w14:textId="77777777" w:rsidR="0096267E" w:rsidRDefault="0096267E" w:rsidP="00CC67C3">
      <w:pPr>
        <w:pStyle w:val="NormalWeb"/>
        <w:numPr>
          <w:ilvl w:val="0"/>
          <w:numId w:val="328"/>
        </w:numPr>
      </w:pPr>
      <w:r>
        <w:t>Side-effects</w:t>
      </w:r>
    </w:p>
    <w:p w14:paraId="3ADF04E0" w14:textId="77777777" w:rsidR="0096267E" w:rsidRDefault="0096267E" w:rsidP="0096267E">
      <w:pPr>
        <w:pStyle w:val="NormalWeb"/>
      </w:pPr>
      <w:r>
        <w:t>Interviewers ask:</w:t>
      </w:r>
    </w:p>
    <w:p w14:paraId="18CAC5F7" w14:textId="77777777" w:rsidR="0096267E" w:rsidRDefault="0096267E" w:rsidP="0096267E">
      <w:pPr>
        <w:pStyle w:val="NormalWeb"/>
      </w:pPr>
      <w:r>
        <w:t>“What does this method expose?”</w:t>
      </w:r>
    </w:p>
    <w:p w14:paraId="36195E3C" w14:textId="77777777" w:rsidR="0096267E" w:rsidRDefault="0096267E" w:rsidP="0096267E">
      <w:pPr>
        <w:pStyle w:val="NormalWeb"/>
      </w:pPr>
      <w:r>
        <w:t>Because:</w:t>
      </w:r>
    </w:p>
    <w:p w14:paraId="064104E8" w14:textId="77777777" w:rsidR="0096267E" w:rsidRDefault="0096267E" w:rsidP="00CC67C3">
      <w:pPr>
        <w:pStyle w:val="NormalWeb"/>
        <w:numPr>
          <w:ilvl w:val="0"/>
          <w:numId w:val="329"/>
        </w:numPr>
      </w:pPr>
      <w:r>
        <w:t>Fields are easy</w:t>
      </w:r>
    </w:p>
    <w:p w14:paraId="0765FB59" w14:textId="77777777" w:rsidR="0096267E" w:rsidRDefault="0096267E" w:rsidP="00CC67C3">
      <w:pPr>
        <w:pStyle w:val="NormalWeb"/>
        <w:numPr>
          <w:ilvl w:val="0"/>
          <w:numId w:val="329"/>
        </w:numPr>
      </w:pPr>
      <w:r>
        <w:t>Methods are where damage happens</w:t>
      </w:r>
    </w:p>
    <w:p w14:paraId="6E68283F" w14:textId="77777777" w:rsidR="0096267E" w:rsidRDefault="0096267E" w:rsidP="0096267E">
      <w:pPr>
        <w:pStyle w:val="Heading3"/>
      </w:pPr>
      <w:r>
        <w:t>Methods define:</w:t>
      </w:r>
    </w:p>
    <w:p w14:paraId="2CDCEB74" w14:textId="77777777" w:rsidR="0096267E" w:rsidRDefault="0096267E" w:rsidP="00CC67C3">
      <w:pPr>
        <w:pStyle w:val="NormalWeb"/>
        <w:numPr>
          <w:ilvl w:val="0"/>
          <w:numId w:val="330"/>
        </w:numPr>
      </w:pPr>
      <w:r>
        <w:t>Contracts</w:t>
      </w:r>
    </w:p>
    <w:p w14:paraId="324190A4" w14:textId="77777777" w:rsidR="0096267E" w:rsidRDefault="0096267E" w:rsidP="00CC67C3">
      <w:pPr>
        <w:pStyle w:val="NormalWeb"/>
        <w:numPr>
          <w:ilvl w:val="0"/>
          <w:numId w:val="330"/>
        </w:numPr>
      </w:pPr>
      <w:r>
        <w:t>Guarantees</w:t>
      </w:r>
    </w:p>
    <w:p w14:paraId="1856B2B5" w14:textId="77777777" w:rsidR="0096267E" w:rsidRDefault="0096267E" w:rsidP="00CC67C3">
      <w:pPr>
        <w:pStyle w:val="NormalWeb"/>
        <w:numPr>
          <w:ilvl w:val="0"/>
          <w:numId w:val="330"/>
        </w:numPr>
      </w:pPr>
      <w:r>
        <w:t>Lifecycles</w:t>
      </w:r>
    </w:p>
    <w:p w14:paraId="51127609" w14:textId="77777777" w:rsidR="0096267E" w:rsidRDefault="0096267E" w:rsidP="00CC67C3">
      <w:pPr>
        <w:pStyle w:val="NormalWeb"/>
        <w:numPr>
          <w:ilvl w:val="0"/>
          <w:numId w:val="330"/>
        </w:numPr>
      </w:pPr>
      <w:r>
        <w:t>Safety</w:t>
      </w:r>
    </w:p>
    <w:p w14:paraId="4C471E85" w14:textId="77777777" w:rsidR="0096267E" w:rsidRDefault="0096267E" w:rsidP="00CC67C3">
      <w:pPr>
        <w:pStyle w:val="NormalWeb"/>
        <w:numPr>
          <w:ilvl w:val="0"/>
          <w:numId w:val="330"/>
        </w:numPr>
      </w:pPr>
      <w:r>
        <w:t>Threading behavior</w:t>
      </w:r>
    </w:p>
    <w:p w14:paraId="5F6AB9B1" w14:textId="77777777" w:rsidR="0096267E" w:rsidRDefault="0096267E" w:rsidP="00CC67C3">
      <w:pPr>
        <w:pStyle w:val="NormalWeb"/>
        <w:numPr>
          <w:ilvl w:val="0"/>
          <w:numId w:val="330"/>
        </w:numPr>
      </w:pPr>
      <w:r>
        <w:t>State control</w:t>
      </w:r>
    </w:p>
    <w:p w14:paraId="1C62B24A" w14:textId="77777777" w:rsidR="0096267E" w:rsidRDefault="0096267E" w:rsidP="0096267E">
      <w:pPr>
        <w:pStyle w:val="NormalWeb"/>
      </w:pPr>
      <w:r>
        <w:t>If you understand methods, you understand real systems.</w:t>
      </w:r>
    </w:p>
    <w:p w14:paraId="115E8572" w14:textId="77777777" w:rsidR="0096267E" w:rsidRDefault="00AA6A11" w:rsidP="0096267E">
      <w:r>
        <w:pict w14:anchorId="51838884">
          <v:rect id="_x0000_i1373" style="width:0;height:1.5pt" o:hralign="center" o:hrstd="t" o:hr="t" fillcolor="#a0a0a0" stroked="f"/>
        </w:pict>
      </w:r>
    </w:p>
    <w:p w14:paraId="7232219B" w14:textId="77777777" w:rsidR="0096267E" w:rsidRDefault="0096267E" w:rsidP="0096267E">
      <w:pPr>
        <w:pStyle w:val="Heading2"/>
      </w:pPr>
      <w:r>
        <w:t>Ultra-Short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2667"/>
      </w:tblGrid>
      <w:tr w:rsidR="0096267E" w14:paraId="100501D0" w14:textId="77777777" w:rsidTr="0096267E">
        <w:trPr>
          <w:tblHeader/>
          <w:tblCellSpacing w:w="15" w:type="dxa"/>
        </w:trPr>
        <w:tc>
          <w:tcPr>
            <w:tcW w:w="0" w:type="auto"/>
            <w:vAlign w:val="center"/>
            <w:hideMark/>
          </w:tcPr>
          <w:p w14:paraId="0840242F" w14:textId="77777777" w:rsidR="0096267E" w:rsidRDefault="0096267E">
            <w:pPr>
              <w:jc w:val="center"/>
              <w:rPr>
                <w:b/>
                <w:bCs/>
                <w:szCs w:val="24"/>
              </w:rPr>
            </w:pPr>
            <w:r>
              <w:rPr>
                <w:b/>
                <w:bCs/>
              </w:rPr>
              <w:t>Concept</w:t>
            </w:r>
          </w:p>
        </w:tc>
        <w:tc>
          <w:tcPr>
            <w:tcW w:w="0" w:type="auto"/>
            <w:vAlign w:val="center"/>
            <w:hideMark/>
          </w:tcPr>
          <w:p w14:paraId="1FB8CFB4" w14:textId="77777777" w:rsidR="0096267E" w:rsidRDefault="0096267E">
            <w:pPr>
              <w:jc w:val="center"/>
              <w:rPr>
                <w:b/>
                <w:bCs/>
                <w:szCs w:val="24"/>
              </w:rPr>
            </w:pPr>
            <w:r>
              <w:rPr>
                <w:b/>
                <w:bCs/>
              </w:rPr>
              <w:t>Meaning</w:t>
            </w:r>
          </w:p>
        </w:tc>
      </w:tr>
      <w:tr w:rsidR="0096267E" w14:paraId="372EF6CA" w14:textId="77777777" w:rsidTr="0096267E">
        <w:trPr>
          <w:tblCellSpacing w:w="15" w:type="dxa"/>
        </w:trPr>
        <w:tc>
          <w:tcPr>
            <w:tcW w:w="0" w:type="auto"/>
            <w:vAlign w:val="center"/>
            <w:hideMark/>
          </w:tcPr>
          <w:p w14:paraId="2B233EBD" w14:textId="77777777" w:rsidR="0096267E" w:rsidRDefault="0096267E">
            <w:pPr>
              <w:rPr>
                <w:szCs w:val="24"/>
              </w:rPr>
            </w:pPr>
            <w:r>
              <w:t>Safe method</w:t>
            </w:r>
          </w:p>
        </w:tc>
        <w:tc>
          <w:tcPr>
            <w:tcW w:w="0" w:type="auto"/>
            <w:vAlign w:val="center"/>
            <w:hideMark/>
          </w:tcPr>
          <w:p w14:paraId="022A98A7" w14:textId="77777777" w:rsidR="0096267E" w:rsidRDefault="0096267E">
            <w:pPr>
              <w:rPr>
                <w:szCs w:val="24"/>
              </w:rPr>
            </w:pPr>
            <w:r>
              <w:t>No crash</w:t>
            </w:r>
          </w:p>
        </w:tc>
      </w:tr>
      <w:tr w:rsidR="0096267E" w14:paraId="37B1C331" w14:textId="77777777" w:rsidTr="0096267E">
        <w:trPr>
          <w:tblCellSpacing w:w="15" w:type="dxa"/>
        </w:trPr>
        <w:tc>
          <w:tcPr>
            <w:tcW w:w="0" w:type="auto"/>
            <w:vAlign w:val="center"/>
            <w:hideMark/>
          </w:tcPr>
          <w:p w14:paraId="1FBE7F1A" w14:textId="77777777" w:rsidR="0096267E" w:rsidRDefault="0096267E">
            <w:pPr>
              <w:rPr>
                <w:szCs w:val="24"/>
              </w:rPr>
            </w:pPr>
            <w:r>
              <w:t>Encapsulation</w:t>
            </w:r>
          </w:p>
        </w:tc>
        <w:tc>
          <w:tcPr>
            <w:tcW w:w="0" w:type="auto"/>
            <w:vAlign w:val="center"/>
            <w:hideMark/>
          </w:tcPr>
          <w:p w14:paraId="6A1EB925" w14:textId="77777777" w:rsidR="0096267E" w:rsidRDefault="0096267E">
            <w:pPr>
              <w:rPr>
                <w:szCs w:val="24"/>
              </w:rPr>
            </w:pPr>
            <w:r>
              <w:t>Control of state + behavior</w:t>
            </w:r>
          </w:p>
        </w:tc>
      </w:tr>
      <w:tr w:rsidR="0096267E" w14:paraId="3F488DB8" w14:textId="77777777" w:rsidTr="0096267E">
        <w:trPr>
          <w:tblCellSpacing w:w="15" w:type="dxa"/>
        </w:trPr>
        <w:tc>
          <w:tcPr>
            <w:tcW w:w="0" w:type="auto"/>
            <w:vAlign w:val="center"/>
            <w:hideMark/>
          </w:tcPr>
          <w:p w14:paraId="399A0738" w14:textId="77777777" w:rsidR="0096267E" w:rsidRDefault="0096267E">
            <w:pPr>
              <w:rPr>
                <w:szCs w:val="24"/>
              </w:rPr>
            </w:pPr>
            <w:r>
              <w:t>Order-dependent APIs</w:t>
            </w:r>
          </w:p>
        </w:tc>
        <w:tc>
          <w:tcPr>
            <w:tcW w:w="0" w:type="auto"/>
            <w:vAlign w:val="center"/>
            <w:hideMark/>
          </w:tcPr>
          <w:p w14:paraId="6513AFB5" w14:textId="77777777" w:rsidR="0096267E" w:rsidRDefault="0096267E">
            <w:pPr>
              <w:rPr>
                <w:szCs w:val="24"/>
              </w:rPr>
            </w:pPr>
            <w:r>
              <w:t>Weak encapsulation</w:t>
            </w:r>
          </w:p>
        </w:tc>
      </w:tr>
      <w:tr w:rsidR="0096267E" w14:paraId="732F6D9C" w14:textId="77777777" w:rsidTr="0096267E">
        <w:trPr>
          <w:tblCellSpacing w:w="15" w:type="dxa"/>
        </w:trPr>
        <w:tc>
          <w:tcPr>
            <w:tcW w:w="0" w:type="auto"/>
            <w:vAlign w:val="center"/>
            <w:hideMark/>
          </w:tcPr>
          <w:p w14:paraId="5D7192F3" w14:textId="77777777" w:rsidR="0096267E" w:rsidRDefault="0096267E">
            <w:pPr>
              <w:rPr>
                <w:szCs w:val="24"/>
              </w:rPr>
            </w:pPr>
            <w:r>
              <w:t>Encapsulation bugs</w:t>
            </w:r>
          </w:p>
        </w:tc>
        <w:tc>
          <w:tcPr>
            <w:tcW w:w="0" w:type="auto"/>
            <w:vAlign w:val="center"/>
            <w:hideMark/>
          </w:tcPr>
          <w:p w14:paraId="691F5C93" w14:textId="77777777" w:rsidR="0096267E" w:rsidRDefault="0096267E">
            <w:pPr>
              <w:rPr>
                <w:szCs w:val="24"/>
              </w:rPr>
            </w:pPr>
            <w:r>
              <w:t>Delayed + silent</w:t>
            </w:r>
          </w:p>
        </w:tc>
      </w:tr>
      <w:tr w:rsidR="0096267E" w14:paraId="2D594539" w14:textId="77777777" w:rsidTr="0096267E">
        <w:trPr>
          <w:tblCellSpacing w:w="15" w:type="dxa"/>
        </w:trPr>
        <w:tc>
          <w:tcPr>
            <w:tcW w:w="0" w:type="auto"/>
            <w:vAlign w:val="center"/>
            <w:hideMark/>
          </w:tcPr>
          <w:p w14:paraId="7D8CDD53" w14:textId="77777777" w:rsidR="0096267E" w:rsidRDefault="0096267E">
            <w:pPr>
              <w:rPr>
                <w:szCs w:val="24"/>
              </w:rPr>
            </w:pPr>
            <w:r>
              <w:lastRenderedPageBreak/>
              <w:t>Method design</w:t>
            </w:r>
          </w:p>
        </w:tc>
        <w:tc>
          <w:tcPr>
            <w:tcW w:w="0" w:type="auto"/>
            <w:vAlign w:val="center"/>
            <w:hideMark/>
          </w:tcPr>
          <w:p w14:paraId="2013A979" w14:textId="77777777" w:rsidR="0096267E" w:rsidRDefault="0096267E">
            <w:pPr>
              <w:rPr>
                <w:szCs w:val="24"/>
              </w:rPr>
            </w:pPr>
            <w:r>
              <w:t>Core of real-world failures</w:t>
            </w:r>
          </w:p>
        </w:tc>
      </w:tr>
    </w:tbl>
    <w:p w14:paraId="208EC5F3" w14:textId="4F9A92B8" w:rsidR="00393844" w:rsidRPr="00393844" w:rsidRDefault="00393844" w:rsidP="0096267E">
      <w:pPr>
        <w:ind w:left="720"/>
      </w:pPr>
    </w:p>
    <w:p w14:paraId="204CBA72" w14:textId="77777777" w:rsidR="00393844" w:rsidRPr="00393844" w:rsidRDefault="00AA6A11" w:rsidP="00393844">
      <w:r>
        <w:pict w14:anchorId="053D333D">
          <v:rect id="_x0000_i1374" style="width:0;height:1.5pt" o:hralign="center" o:hrstd="t" o:hr="t" fillcolor="#a0a0a0" stroked="f"/>
        </w:pict>
      </w:r>
    </w:p>
    <w:p w14:paraId="3A995F9C" w14:textId="77777777" w:rsidR="00393844" w:rsidRPr="00393844" w:rsidRDefault="00393844" w:rsidP="00393844">
      <w:pPr>
        <w:rPr>
          <w:b/>
          <w:bCs/>
        </w:rPr>
      </w:pPr>
      <w:r w:rsidRPr="00393844">
        <w:rPr>
          <w:b/>
          <w:bCs/>
        </w:rPr>
        <w:t>4️</w:t>
      </w:r>
      <w:r w:rsidRPr="00393844">
        <w:rPr>
          <w:rFonts w:ascii="Segoe UI Symbol" w:hAnsi="Segoe UI Symbol" w:cs="Segoe UI Symbol"/>
          <w:b/>
          <w:bCs/>
        </w:rPr>
        <w:t>⃣</w:t>
      </w:r>
      <w:r w:rsidRPr="00393844">
        <w:rPr>
          <w:b/>
          <w:bCs/>
        </w:rPr>
        <w:t xml:space="preserve"> ENCAPSULATION + INHERITANCE (DANGEROUS MIX) </w:t>
      </w:r>
      <w:r w:rsidRPr="00393844">
        <w:rPr>
          <w:rFonts w:ascii="Segoe UI Emoji" w:hAnsi="Segoe UI Emoji" w:cs="Segoe UI Emoji"/>
          <w:b/>
          <w:bCs/>
        </w:rPr>
        <w:t>🔥🔥</w:t>
      </w:r>
    </w:p>
    <w:p w14:paraId="28F5C65B"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ADVANCED</w:t>
      </w:r>
    </w:p>
    <w:p w14:paraId="1B888B5F" w14:textId="77777777" w:rsidR="00D7245A" w:rsidRDefault="00D7245A" w:rsidP="00D7245A">
      <w:pPr>
        <w:pStyle w:val="Heading2"/>
      </w:pPr>
      <w:r>
        <w:rPr>
          <w:rStyle w:val="Strong"/>
          <w:b w:val="0"/>
          <w:bCs w:val="0"/>
        </w:rPr>
        <w:t>116. Can inheritance break encapsulation?</w:t>
      </w:r>
    </w:p>
    <w:p w14:paraId="60576E2A" w14:textId="77777777" w:rsidR="00D7245A" w:rsidRDefault="00D7245A" w:rsidP="00D7245A">
      <w:pPr>
        <w:pStyle w:val="Heading3"/>
      </w:pPr>
      <w:r>
        <w:t xml:space="preserve">Answer: Yes — inheritance is the </w:t>
      </w:r>
      <w:r>
        <w:rPr>
          <w:rStyle w:val="Emphasis"/>
        </w:rPr>
        <w:t>most common</w:t>
      </w:r>
      <w:r>
        <w:t xml:space="preserve"> way encapsulation breaks.</w:t>
      </w:r>
    </w:p>
    <w:p w14:paraId="152A1E82" w14:textId="77777777" w:rsidR="00D7245A" w:rsidRDefault="00D7245A" w:rsidP="00D7245A">
      <w:pPr>
        <w:pStyle w:val="NormalWeb"/>
      </w:pPr>
      <w:r>
        <w:t>Encapsulation means:</w:t>
      </w:r>
    </w:p>
    <w:p w14:paraId="0BE129E9" w14:textId="77777777" w:rsidR="00D7245A" w:rsidRDefault="00D7245A" w:rsidP="00D7245A">
      <w:pPr>
        <w:pStyle w:val="NormalWeb"/>
      </w:pPr>
      <w:r>
        <w:t>Internal details must not be relied upon by external code.</w:t>
      </w:r>
    </w:p>
    <w:p w14:paraId="58118A76" w14:textId="77777777" w:rsidR="00D7245A" w:rsidRDefault="00D7245A" w:rsidP="00D7245A">
      <w:pPr>
        <w:pStyle w:val="NormalWeb"/>
      </w:pPr>
      <w:r>
        <w:t>But with inheritance:</w:t>
      </w:r>
    </w:p>
    <w:p w14:paraId="33F9C143" w14:textId="77777777" w:rsidR="00D7245A" w:rsidRDefault="00D7245A" w:rsidP="00CC67C3">
      <w:pPr>
        <w:pStyle w:val="NormalWeb"/>
        <w:numPr>
          <w:ilvl w:val="0"/>
          <w:numId w:val="331"/>
        </w:numPr>
      </w:pPr>
      <w:r>
        <w:t xml:space="preserve">Subclasses can </w:t>
      </w:r>
      <w:r>
        <w:rPr>
          <w:rStyle w:val="Strong"/>
          <w:rFonts w:eastAsiaTheme="majorEastAsia"/>
        </w:rPr>
        <w:t>see internals</w:t>
      </w:r>
    </w:p>
    <w:p w14:paraId="0F77EC80" w14:textId="77777777" w:rsidR="00D7245A" w:rsidRDefault="00D7245A" w:rsidP="00CC67C3">
      <w:pPr>
        <w:pStyle w:val="NormalWeb"/>
        <w:numPr>
          <w:ilvl w:val="0"/>
          <w:numId w:val="331"/>
        </w:numPr>
      </w:pPr>
      <w:r>
        <w:t xml:space="preserve">Subclasses can </w:t>
      </w:r>
      <w:r>
        <w:rPr>
          <w:rStyle w:val="Strong"/>
          <w:rFonts w:eastAsiaTheme="majorEastAsia"/>
        </w:rPr>
        <w:t>override behavior</w:t>
      </w:r>
    </w:p>
    <w:p w14:paraId="06B8B715" w14:textId="77777777" w:rsidR="00D7245A" w:rsidRDefault="00D7245A" w:rsidP="00CC67C3">
      <w:pPr>
        <w:pStyle w:val="NormalWeb"/>
        <w:numPr>
          <w:ilvl w:val="0"/>
          <w:numId w:val="331"/>
        </w:numPr>
      </w:pPr>
      <w:r>
        <w:t xml:space="preserve">Subclasses can </w:t>
      </w:r>
      <w:r>
        <w:rPr>
          <w:rStyle w:val="Strong"/>
          <w:rFonts w:eastAsiaTheme="majorEastAsia"/>
        </w:rPr>
        <w:t>depend on internal logic</w:t>
      </w:r>
    </w:p>
    <w:p w14:paraId="7754462A" w14:textId="77777777" w:rsidR="00D7245A" w:rsidRDefault="00D7245A" w:rsidP="00D7245A">
      <w:pPr>
        <w:pStyle w:val="NormalWeb"/>
      </w:pPr>
      <w:r>
        <w:t xml:space="preserve">That makes subclass </w:t>
      </w:r>
      <w:r>
        <w:rPr>
          <w:rStyle w:val="Strong"/>
          <w:rFonts w:eastAsiaTheme="majorEastAsia"/>
        </w:rPr>
        <w:t>tightly coupled</w:t>
      </w:r>
      <w:r>
        <w:t xml:space="preserve"> to the base class.</w:t>
      </w:r>
    </w:p>
    <w:p w14:paraId="7714B988" w14:textId="77777777" w:rsidR="00D7245A" w:rsidRDefault="00D7245A" w:rsidP="00D7245A">
      <w:pPr>
        <w:pStyle w:val="NormalWeb"/>
      </w:pPr>
      <w:r>
        <w:t>So instead of:</w:t>
      </w:r>
    </w:p>
    <w:p w14:paraId="711E9568" w14:textId="77777777" w:rsidR="00D7245A" w:rsidRDefault="00D7245A" w:rsidP="00D7245A">
      <w:pPr>
        <w:pStyle w:val="NormalWeb"/>
      </w:pPr>
      <w:r>
        <w:t>"Use me only via my public contract"</w:t>
      </w:r>
    </w:p>
    <w:p w14:paraId="3D56B27D" w14:textId="77777777" w:rsidR="00D7245A" w:rsidRDefault="00D7245A" w:rsidP="00D7245A">
      <w:pPr>
        <w:pStyle w:val="NormalWeb"/>
      </w:pPr>
      <w:r>
        <w:t>Inheritance becomes:</w:t>
      </w:r>
    </w:p>
    <w:p w14:paraId="420A3B0E" w14:textId="77777777" w:rsidR="00D7245A" w:rsidRDefault="00D7245A" w:rsidP="00D7245A">
      <w:pPr>
        <w:pStyle w:val="NormalWeb"/>
      </w:pPr>
      <w:r>
        <w:t>"I depend on how you work internally"</w:t>
      </w:r>
    </w:p>
    <w:p w14:paraId="1D88532B" w14:textId="77777777" w:rsidR="00D7245A" w:rsidRDefault="00D7245A" w:rsidP="00D7245A">
      <w:pPr>
        <w:pStyle w:val="NormalWeb"/>
      </w:pPr>
      <w:r>
        <w:t>Which breaks encapsulation.</w:t>
      </w:r>
    </w:p>
    <w:p w14:paraId="11EB4C40" w14:textId="77777777" w:rsidR="00D7245A" w:rsidRDefault="00AA6A11" w:rsidP="00D7245A">
      <w:r>
        <w:pict w14:anchorId="70B52F2C">
          <v:rect id="_x0000_i1375" style="width:0;height:1.5pt" o:hralign="center" o:hrstd="t" o:hr="t" fillcolor="#a0a0a0" stroked="f"/>
        </w:pict>
      </w:r>
    </w:p>
    <w:p w14:paraId="0AD8EC80" w14:textId="77777777" w:rsidR="00D7245A" w:rsidRDefault="00D7245A" w:rsidP="00D7245A">
      <w:pPr>
        <w:pStyle w:val="Heading2"/>
      </w:pPr>
      <w:r>
        <w:rPr>
          <w:rStyle w:val="Strong"/>
          <w:b w:val="0"/>
          <w:bCs w:val="0"/>
        </w:rPr>
        <w:t>117. Why protected fields are dangerous?</w:t>
      </w:r>
    </w:p>
    <w:p w14:paraId="3EF59549" w14:textId="77777777" w:rsidR="00D7245A" w:rsidRDefault="00D7245A" w:rsidP="00D7245A">
      <w:pPr>
        <w:pStyle w:val="NormalWeb"/>
      </w:pPr>
      <w:r>
        <w:rPr>
          <w:rStyle w:val="HTMLCode"/>
          <w:rFonts w:eastAsiaTheme="majorEastAsia"/>
        </w:rPr>
        <w:t>protected</w:t>
      </w:r>
      <w:r>
        <w:t xml:space="preserve"> = visible to subclasses.</w:t>
      </w:r>
    </w:p>
    <w:p w14:paraId="6E6CE07E" w14:textId="77777777" w:rsidR="00D7245A" w:rsidRDefault="00D7245A" w:rsidP="00D7245A">
      <w:pPr>
        <w:pStyle w:val="NormalWeb"/>
      </w:pPr>
      <w:r>
        <w:t>That means:</w:t>
      </w:r>
    </w:p>
    <w:p w14:paraId="61ED2CD8" w14:textId="77777777" w:rsidR="00D7245A" w:rsidRDefault="00D7245A" w:rsidP="00CC67C3">
      <w:pPr>
        <w:pStyle w:val="NormalWeb"/>
        <w:numPr>
          <w:ilvl w:val="0"/>
          <w:numId w:val="332"/>
        </w:numPr>
      </w:pPr>
      <w:r>
        <w:t xml:space="preserve">Any subclass can </w:t>
      </w:r>
      <w:r>
        <w:rPr>
          <w:rStyle w:val="Strong"/>
          <w:rFonts w:eastAsiaTheme="majorEastAsia"/>
        </w:rPr>
        <w:t>read</w:t>
      </w:r>
    </w:p>
    <w:p w14:paraId="62DE4A09" w14:textId="77777777" w:rsidR="00D7245A" w:rsidRDefault="00D7245A" w:rsidP="00CC67C3">
      <w:pPr>
        <w:pStyle w:val="NormalWeb"/>
        <w:numPr>
          <w:ilvl w:val="0"/>
          <w:numId w:val="332"/>
        </w:numPr>
      </w:pPr>
      <w:r>
        <w:t xml:space="preserve">Any subclass can </w:t>
      </w:r>
      <w:r>
        <w:rPr>
          <w:rStyle w:val="Strong"/>
          <w:rFonts w:eastAsiaTheme="majorEastAsia"/>
        </w:rPr>
        <w:t>write</w:t>
      </w:r>
    </w:p>
    <w:p w14:paraId="04CB26DF" w14:textId="77777777" w:rsidR="00D7245A" w:rsidRDefault="00D7245A" w:rsidP="00CC67C3">
      <w:pPr>
        <w:pStyle w:val="NormalWeb"/>
        <w:numPr>
          <w:ilvl w:val="0"/>
          <w:numId w:val="332"/>
        </w:numPr>
      </w:pPr>
      <w:r>
        <w:t xml:space="preserve">Any subclass can </w:t>
      </w:r>
      <w:r>
        <w:rPr>
          <w:rStyle w:val="Strong"/>
          <w:rFonts w:eastAsiaTheme="majorEastAsia"/>
        </w:rPr>
        <w:t>corrupt</w:t>
      </w:r>
    </w:p>
    <w:p w14:paraId="009EE633" w14:textId="77777777" w:rsidR="00D7245A" w:rsidRDefault="00D7245A" w:rsidP="00D7245A">
      <w:pPr>
        <w:pStyle w:val="Heading3"/>
      </w:pPr>
      <w:r>
        <w:lastRenderedPageBreak/>
        <w:t>Example:</w:t>
      </w:r>
    </w:p>
    <w:p w14:paraId="6AF1D3F1" w14:textId="77777777" w:rsidR="00D7245A" w:rsidRDefault="00D7245A" w:rsidP="00D7245A">
      <w:pPr>
        <w:pStyle w:val="HTMLPreformatted"/>
        <w:rPr>
          <w:rStyle w:val="HTMLCode"/>
          <w:rFonts w:eastAsiaTheme="majorEastAsia"/>
        </w:rPr>
      </w:pPr>
      <w:r>
        <w:rPr>
          <w:rStyle w:val="hljs-keyword"/>
          <w:rFonts w:eastAsiaTheme="majorEastAsia"/>
        </w:rPr>
        <w:t>protected</w:t>
      </w:r>
      <w:r>
        <w:rPr>
          <w:rStyle w:val="HTMLCode"/>
          <w:rFonts w:eastAsiaTheme="majorEastAsia"/>
        </w:rPr>
        <w:t xml:space="preserve"> </w:t>
      </w:r>
      <w:r>
        <w:rPr>
          <w:rStyle w:val="hljs-type"/>
        </w:rPr>
        <w:t>int</w:t>
      </w:r>
      <w:r>
        <w:rPr>
          <w:rStyle w:val="HTMLCode"/>
          <w:rFonts w:eastAsiaTheme="majorEastAsia"/>
        </w:rPr>
        <w:t xml:space="preserve"> balance;</w:t>
      </w:r>
    </w:p>
    <w:p w14:paraId="5A5CC534" w14:textId="77777777" w:rsidR="00D7245A" w:rsidRDefault="00D7245A" w:rsidP="00D7245A">
      <w:pPr>
        <w:pStyle w:val="NormalWeb"/>
      </w:pPr>
      <w:r>
        <w:t>Subclass can do:</w:t>
      </w:r>
    </w:p>
    <w:p w14:paraId="34063CA0" w14:textId="77777777" w:rsidR="00D7245A" w:rsidRDefault="00D7245A" w:rsidP="00D7245A">
      <w:pPr>
        <w:pStyle w:val="HTMLPreformatted"/>
        <w:rPr>
          <w:rStyle w:val="HTMLCode"/>
          <w:rFonts w:eastAsiaTheme="majorEastAsia"/>
        </w:rPr>
      </w:pPr>
      <w:r>
        <w:rPr>
          <w:rStyle w:val="HTMLCode"/>
          <w:rFonts w:eastAsiaTheme="majorEastAsia"/>
        </w:rPr>
        <w:t>balance = -</w:t>
      </w:r>
      <w:r>
        <w:rPr>
          <w:rStyle w:val="hljs-number"/>
          <w:rFonts w:eastAsiaTheme="majorEastAsia"/>
        </w:rPr>
        <w:t>999999</w:t>
      </w:r>
      <w:r>
        <w:rPr>
          <w:rStyle w:val="HTMLCode"/>
          <w:rFonts w:eastAsiaTheme="majorEastAsia"/>
        </w:rPr>
        <w:t xml:space="preserve">; </w:t>
      </w:r>
      <w:r>
        <w:rPr>
          <w:rStyle w:val="hljs-comment"/>
        </w:rPr>
        <w:t>// breaks invariant</w:t>
      </w:r>
    </w:p>
    <w:p w14:paraId="6E508CB4" w14:textId="77777777" w:rsidR="00D7245A" w:rsidRDefault="00D7245A" w:rsidP="00D7245A">
      <w:pPr>
        <w:pStyle w:val="NormalWeb"/>
      </w:pPr>
      <w:r>
        <w:t>The base class loses control over its own state.</w:t>
      </w:r>
    </w:p>
    <w:p w14:paraId="2332D9A4" w14:textId="77777777" w:rsidR="00D7245A" w:rsidRDefault="00D7245A" w:rsidP="00D7245A">
      <w:pPr>
        <w:pStyle w:val="Heading3"/>
      </w:pPr>
      <w:r>
        <w:t>Key insight:</w:t>
      </w:r>
    </w:p>
    <w:p w14:paraId="70D432FB" w14:textId="77777777" w:rsidR="00D7245A" w:rsidRDefault="00D7245A" w:rsidP="00D7245A">
      <w:pPr>
        <w:pStyle w:val="NormalWeb"/>
      </w:pPr>
      <w:r>
        <w:t xml:space="preserve">Protected fields are </w:t>
      </w:r>
      <w:r>
        <w:rPr>
          <w:rStyle w:val="Emphasis"/>
          <w:rFonts w:eastAsiaTheme="majorEastAsia"/>
        </w:rPr>
        <w:t>not encapsulated</w:t>
      </w:r>
      <w:r>
        <w:t xml:space="preserve"> — they are </w:t>
      </w:r>
      <w:r>
        <w:rPr>
          <w:rStyle w:val="Strong"/>
          <w:rFonts w:eastAsiaTheme="majorEastAsia"/>
        </w:rPr>
        <w:t>shared state</w:t>
      </w:r>
      <w:r>
        <w:t>.</w:t>
      </w:r>
    </w:p>
    <w:p w14:paraId="17B4AF30" w14:textId="77777777" w:rsidR="00D7245A" w:rsidRDefault="00AA6A11" w:rsidP="00D7245A">
      <w:r>
        <w:pict w14:anchorId="71DFA497">
          <v:rect id="_x0000_i1376" style="width:0;height:1.5pt" o:hralign="center" o:hrstd="t" o:hr="t" fillcolor="#a0a0a0" stroked="f"/>
        </w:pict>
      </w:r>
    </w:p>
    <w:p w14:paraId="09B17C6A" w14:textId="77777777" w:rsidR="00D7245A" w:rsidRDefault="00D7245A" w:rsidP="00D7245A">
      <w:pPr>
        <w:pStyle w:val="Heading2"/>
      </w:pPr>
      <w:r>
        <w:rPr>
          <w:rStyle w:val="Strong"/>
          <w:b w:val="0"/>
          <w:bCs w:val="0"/>
        </w:rPr>
        <w:t>118. Why protected methods leak internals?</w:t>
      </w:r>
    </w:p>
    <w:p w14:paraId="78FE95EB" w14:textId="77777777" w:rsidR="00D7245A" w:rsidRDefault="00D7245A" w:rsidP="00D7245A">
      <w:pPr>
        <w:pStyle w:val="NormalWeb"/>
      </w:pPr>
      <w:r>
        <w:t>Protected methods often exist to support subclass customization.</w:t>
      </w:r>
    </w:p>
    <w:p w14:paraId="59CA470A" w14:textId="77777777" w:rsidR="00D7245A" w:rsidRDefault="00D7245A" w:rsidP="00D7245A">
      <w:pPr>
        <w:pStyle w:val="NormalWeb"/>
      </w:pPr>
      <w:r>
        <w:t>But they:</w:t>
      </w:r>
    </w:p>
    <w:p w14:paraId="40142F69" w14:textId="77777777" w:rsidR="00D7245A" w:rsidRDefault="00D7245A" w:rsidP="00CC67C3">
      <w:pPr>
        <w:pStyle w:val="NormalWeb"/>
        <w:numPr>
          <w:ilvl w:val="0"/>
          <w:numId w:val="333"/>
        </w:numPr>
      </w:pPr>
      <w:r>
        <w:t>Reveal internal steps</w:t>
      </w:r>
    </w:p>
    <w:p w14:paraId="616BB4BF" w14:textId="77777777" w:rsidR="00D7245A" w:rsidRDefault="00D7245A" w:rsidP="00CC67C3">
      <w:pPr>
        <w:pStyle w:val="NormalWeb"/>
        <w:numPr>
          <w:ilvl w:val="0"/>
          <w:numId w:val="333"/>
        </w:numPr>
      </w:pPr>
      <w:r>
        <w:t>Reveal internal lifecycle</w:t>
      </w:r>
    </w:p>
    <w:p w14:paraId="7C01E8E9" w14:textId="77777777" w:rsidR="00D7245A" w:rsidRDefault="00D7245A" w:rsidP="00CC67C3">
      <w:pPr>
        <w:pStyle w:val="NormalWeb"/>
        <w:numPr>
          <w:ilvl w:val="0"/>
          <w:numId w:val="333"/>
        </w:numPr>
      </w:pPr>
      <w:r>
        <w:t>Reveal internal assumptions</w:t>
      </w:r>
    </w:p>
    <w:p w14:paraId="70513791" w14:textId="77777777" w:rsidR="00D7245A" w:rsidRDefault="00D7245A" w:rsidP="00D7245A">
      <w:pPr>
        <w:pStyle w:val="Heading3"/>
      </w:pPr>
      <w:r>
        <w:t>Example:</w:t>
      </w:r>
    </w:p>
    <w:p w14:paraId="76CD9881" w14:textId="77777777" w:rsidR="00D7245A" w:rsidRDefault="00D7245A" w:rsidP="00D7245A">
      <w:pPr>
        <w:pStyle w:val="HTMLPreformatted"/>
        <w:rPr>
          <w:rStyle w:val="HTMLCode"/>
          <w:rFonts w:eastAsiaTheme="majorEastAsia"/>
        </w:rPr>
      </w:pPr>
      <w:r>
        <w:rPr>
          <w:rStyle w:val="hljs-keyword"/>
          <w:rFonts w:eastAsiaTheme="majorEastAsia"/>
        </w:rPr>
        <w:t>protected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recalcCache</w:t>
      </w:r>
      <w:r>
        <w:rPr>
          <w:rStyle w:val="hljs-params"/>
        </w:rPr>
        <w:t>()</w:t>
      </w:r>
      <w:r>
        <w:rPr>
          <w:rStyle w:val="HTMLCode"/>
          <w:rFonts w:eastAsiaTheme="majorEastAsia"/>
        </w:rPr>
        <w:t xml:space="preserve"> {}</w:t>
      </w:r>
    </w:p>
    <w:p w14:paraId="48607D2E" w14:textId="77777777" w:rsidR="00D7245A" w:rsidRDefault="00D7245A" w:rsidP="00D7245A">
      <w:pPr>
        <w:pStyle w:val="NormalWeb"/>
      </w:pPr>
      <w:r>
        <w:t>Now subclasses know:</w:t>
      </w:r>
    </w:p>
    <w:p w14:paraId="38AF3257" w14:textId="77777777" w:rsidR="00D7245A" w:rsidRDefault="00D7245A" w:rsidP="00CC67C3">
      <w:pPr>
        <w:pStyle w:val="NormalWeb"/>
        <w:numPr>
          <w:ilvl w:val="0"/>
          <w:numId w:val="334"/>
        </w:numPr>
      </w:pPr>
      <w:r>
        <w:t xml:space="preserve">There </w:t>
      </w:r>
      <w:r>
        <w:rPr>
          <w:rStyle w:val="Emphasis"/>
          <w:rFonts w:eastAsiaTheme="majorEastAsia"/>
        </w:rPr>
        <w:t>is</w:t>
      </w:r>
      <w:r>
        <w:t xml:space="preserve"> a cache</w:t>
      </w:r>
    </w:p>
    <w:p w14:paraId="342B0B46" w14:textId="77777777" w:rsidR="00D7245A" w:rsidRDefault="00D7245A" w:rsidP="00CC67C3">
      <w:pPr>
        <w:pStyle w:val="NormalWeb"/>
        <w:numPr>
          <w:ilvl w:val="0"/>
          <w:numId w:val="334"/>
        </w:numPr>
      </w:pPr>
      <w:r>
        <w:t>It must be recalculated</w:t>
      </w:r>
    </w:p>
    <w:p w14:paraId="725C43D5" w14:textId="77777777" w:rsidR="00D7245A" w:rsidRDefault="00D7245A" w:rsidP="00CC67C3">
      <w:pPr>
        <w:pStyle w:val="NormalWeb"/>
        <w:numPr>
          <w:ilvl w:val="0"/>
          <w:numId w:val="334"/>
        </w:numPr>
      </w:pPr>
      <w:r>
        <w:t>When it happens matters</w:t>
      </w:r>
    </w:p>
    <w:p w14:paraId="58A3468D" w14:textId="77777777" w:rsidR="00D7245A" w:rsidRDefault="00D7245A" w:rsidP="00D7245A">
      <w:pPr>
        <w:pStyle w:val="NormalWeb"/>
      </w:pPr>
      <w:r>
        <w:t>This leaks internal design.</w:t>
      </w:r>
    </w:p>
    <w:p w14:paraId="0AD678F3" w14:textId="77777777" w:rsidR="00D7245A" w:rsidRDefault="00D7245A" w:rsidP="00D7245A">
      <w:pPr>
        <w:pStyle w:val="NormalWeb"/>
      </w:pPr>
      <w:r>
        <w:t>Encapsulation means:</w:t>
      </w:r>
    </w:p>
    <w:p w14:paraId="60EAC111" w14:textId="77777777" w:rsidR="00D7245A" w:rsidRDefault="00D7245A" w:rsidP="00D7245A">
      <w:pPr>
        <w:pStyle w:val="NormalWeb"/>
      </w:pPr>
      <w:r>
        <w:t>Users shouldn’t know how I do my job.</w:t>
      </w:r>
    </w:p>
    <w:p w14:paraId="28FD8B42" w14:textId="77777777" w:rsidR="00D7245A" w:rsidRDefault="00D7245A" w:rsidP="00D7245A">
      <w:pPr>
        <w:pStyle w:val="NormalWeb"/>
      </w:pPr>
      <w:r>
        <w:t xml:space="preserve">Protected methods tell subclasses </w:t>
      </w:r>
      <w:r>
        <w:rPr>
          <w:rStyle w:val="Strong"/>
          <w:rFonts w:eastAsiaTheme="majorEastAsia"/>
        </w:rPr>
        <w:t>how you do it</w:t>
      </w:r>
      <w:r>
        <w:t>.</w:t>
      </w:r>
    </w:p>
    <w:p w14:paraId="21D433E7" w14:textId="77777777" w:rsidR="00D7245A" w:rsidRDefault="00AA6A11" w:rsidP="00D7245A">
      <w:r>
        <w:pict w14:anchorId="2BBA2D91">
          <v:rect id="_x0000_i1377" style="width:0;height:1.5pt" o:hralign="center" o:hrstd="t" o:hr="t" fillcolor="#a0a0a0" stroked="f"/>
        </w:pict>
      </w:r>
    </w:p>
    <w:p w14:paraId="64D7DEFC" w14:textId="77777777" w:rsidR="00D7245A" w:rsidRDefault="00D7245A" w:rsidP="00D7245A">
      <w:pPr>
        <w:pStyle w:val="Heading2"/>
      </w:pPr>
      <w:r>
        <w:rPr>
          <w:rStyle w:val="Strong"/>
          <w:b w:val="0"/>
          <w:bCs w:val="0"/>
        </w:rPr>
        <w:lastRenderedPageBreak/>
        <w:t>119. Why subclassing breaks invariants?</w:t>
      </w:r>
    </w:p>
    <w:p w14:paraId="489260FB" w14:textId="77777777" w:rsidR="00D7245A" w:rsidRDefault="00D7245A" w:rsidP="00D7245A">
      <w:pPr>
        <w:pStyle w:val="Heading3"/>
      </w:pPr>
      <w:r>
        <w:t>Invariant = rule that must always hold true</w:t>
      </w:r>
    </w:p>
    <w:p w14:paraId="329F6B8E" w14:textId="77777777" w:rsidR="00D7245A" w:rsidRDefault="00D7245A" w:rsidP="00D7245A">
      <w:pPr>
        <w:pStyle w:val="NormalWeb"/>
      </w:pPr>
      <w:r>
        <w:t>Example:</w:t>
      </w:r>
    </w:p>
    <w:p w14:paraId="28EDEF6B" w14:textId="77777777" w:rsidR="00D7245A" w:rsidRDefault="00D7245A" w:rsidP="00D7245A">
      <w:pPr>
        <w:pStyle w:val="HTMLPreformatted"/>
        <w:rPr>
          <w:rStyle w:val="HTMLCode"/>
          <w:rFonts w:eastAsiaTheme="majorEastAsia"/>
        </w:rPr>
      </w:pPr>
      <w:r>
        <w:rPr>
          <w:rStyle w:val="HTMLCode"/>
          <w:rFonts w:eastAsiaTheme="majorEastAsia"/>
        </w:rPr>
        <w:t xml:space="preserve">balance &gt;= </w:t>
      </w:r>
      <w:r>
        <w:rPr>
          <w:rStyle w:val="hljs-number"/>
          <w:rFonts w:eastAsiaTheme="majorEastAsia"/>
        </w:rPr>
        <w:t>0</w:t>
      </w:r>
    </w:p>
    <w:p w14:paraId="4B06A4A0" w14:textId="77777777" w:rsidR="00D7245A" w:rsidRDefault="00D7245A" w:rsidP="00D7245A">
      <w:pPr>
        <w:pStyle w:val="NormalWeb"/>
      </w:pPr>
      <w:r>
        <w:t>Base class ensures it.</w:t>
      </w:r>
    </w:p>
    <w:p w14:paraId="58E67646" w14:textId="77777777" w:rsidR="00D7245A" w:rsidRDefault="00D7245A" w:rsidP="00D7245A">
      <w:pPr>
        <w:pStyle w:val="NormalWeb"/>
      </w:pPr>
      <w:r>
        <w:t>Subclass can override methods and:</w:t>
      </w:r>
    </w:p>
    <w:p w14:paraId="1C5447B4" w14:textId="77777777" w:rsidR="00D7245A" w:rsidRDefault="00D7245A" w:rsidP="00CC67C3">
      <w:pPr>
        <w:pStyle w:val="NormalWeb"/>
        <w:numPr>
          <w:ilvl w:val="0"/>
          <w:numId w:val="335"/>
        </w:numPr>
      </w:pPr>
      <w:r>
        <w:t>Skip validation</w:t>
      </w:r>
    </w:p>
    <w:p w14:paraId="684F89EC" w14:textId="77777777" w:rsidR="00D7245A" w:rsidRDefault="00D7245A" w:rsidP="00CC67C3">
      <w:pPr>
        <w:pStyle w:val="NormalWeb"/>
        <w:numPr>
          <w:ilvl w:val="0"/>
          <w:numId w:val="335"/>
        </w:numPr>
      </w:pPr>
      <w:r>
        <w:t>Bypass checks</w:t>
      </w:r>
    </w:p>
    <w:p w14:paraId="4E6B1227" w14:textId="77777777" w:rsidR="00D7245A" w:rsidRDefault="00D7245A" w:rsidP="00CC67C3">
      <w:pPr>
        <w:pStyle w:val="NormalWeb"/>
        <w:numPr>
          <w:ilvl w:val="0"/>
          <w:numId w:val="335"/>
        </w:numPr>
      </w:pPr>
      <w:r>
        <w:t>Change order</w:t>
      </w:r>
    </w:p>
    <w:p w14:paraId="7CA43FD3" w14:textId="77777777" w:rsidR="00D7245A" w:rsidRDefault="00D7245A" w:rsidP="00CC67C3">
      <w:pPr>
        <w:pStyle w:val="NormalWeb"/>
        <w:numPr>
          <w:ilvl w:val="0"/>
          <w:numId w:val="335"/>
        </w:numPr>
      </w:pPr>
      <w:r>
        <w:t>Ignore rules</w:t>
      </w:r>
    </w:p>
    <w:p w14:paraId="443183CE" w14:textId="77777777" w:rsidR="00D7245A" w:rsidRDefault="00D7245A" w:rsidP="00D7245A">
      <w:pPr>
        <w:pStyle w:val="NormalWeb"/>
      </w:pPr>
      <w:r>
        <w:t xml:space="preserve">Now the base class invariant is broken </w:t>
      </w:r>
      <w:r>
        <w:rPr>
          <w:rStyle w:val="Strong"/>
          <w:rFonts w:eastAsiaTheme="majorEastAsia"/>
        </w:rPr>
        <w:t>from the inside</w:t>
      </w:r>
      <w:r>
        <w:t>.</w:t>
      </w:r>
    </w:p>
    <w:p w14:paraId="3A9A3CF2" w14:textId="77777777" w:rsidR="00D7245A" w:rsidRDefault="00D7245A" w:rsidP="00D7245A">
      <w:pPr>
        <w:pStyle w:val="NormalWeb"/>
      </w:pPr>
      <w:r>
        <w:t>This is more dangerous than external misuse.</w:t>
      </w:r>
    </w:p>
    <w:p w14:paraId="4A20D1DA" w14:textId="77777777" w:rsidR="00D7245A" w:rsidRDefault="00AA6A11" w:rsidP="00D7245A">
      <w:r>
        <w:pict w14:anchorId="2072DF21">
          <v:rect id="_x0000_i1378" style="width:0;height:1.5pt" o:hralign="center" o:hrstd="t" o:hr="t" fillcolor="#a0a0a0" stroked="f"/>
        </w:pict>
      </w:r>
    </w:p>
    <w:p w14:paraId="681F6C0A" w14:textId="77777777" w:rsidR="00D7245A" w:rsidRDefault="00D7245A" w:rsidP="00D7245A">
      <w:pPr>
        <w:pStyle w:val="Heading2"/>
      </w:pPr>
      <w:r>
        <w:rPr>
          <w:rStyle w:val="Strong"/>
          <w:b w:val="0"/>
          <w:bCs w:val="0"/>
        </w:rPr>
        <w:t>120. Why fragile base class problem exists?</w:t>
      </w:r>
    </w:p>
    <w:p w14:paraId="18809F4A" w14:textId="77777777" w:rsidR="00D7245A" w:rsidRDefault="00D7245A" w:rsidP="00D7245A">
      <w:pPr>
        <w:pStyle w:val="NormalWeb"/>
      </w:pPr>
      <w:r>
        <w:t>Because subclasses depend on base class internals.</w:t>
      </w:r>
    </w:p>
    <w:p w14:paraId="196BA3B1" w14:textId="77777777" w:rsidR="00D7245A" w:rsidRDefault="00D7245A" w:rsidP="00D7245A">
      <w:pPr>
        <w:pStyle w:val="NormalWeb"/>
      </w:pPr>
      <w:r>
        <w:t>If base class changes:</w:t>
      </w:r>
    </w:p>
    <w:p w14:paraId="51736D8E" w14:textId="77777777" w:rsidR="00D7245A" w:rsidRDefault="00D7245A" w:rsidP="00CC67C3">
      <w:pPr>
        <w:pStyle w:val="NormalWeb"/>
        <w:numPr>
          <w:ilvl w:val="0"/>
          <w:numId w:val="336"/>
        </w:numPr>
      </w:pPr>
      <w:r>
        <w:t>Method order</w:t>
      </w:r>
    </w:p>
    <w:p w14:paraId="543EB986" w14:textId="77777777" w:rsidR="00D7245A" w:rsidRDefault="00D7245A" w:rsidP="00CC67C3">
      <w:pPr>
        <w:pStyle w:val="NormalWeb"/>
        <w:numPr>
          <w:ilvl w:val="0"/>
          <w:numId w:val="336"/>
        </w:numPr>
      </w:pPr>
      <w:r>
        <w:t>Helper method behavior</w:t>
      </w:r>
    </w:p>
    <w:p w14:paraId="05603AD3" w14:textId="77777777" w:rsidR="00D7245A" w:rsidRDefault="00D7245A" w:rsidP="00CC67C3">
      <w:pPr>
        <w:pStyle w:val="NormalWeb"/>
        <w:numPr>
          <w:ilvl w:val="0"/>
          <w:numId w:val="336"/>
        </w:numPr>
      </w:pPr>
      <w:r>
        <w:t>Side-effects</w:t>
      </w:r>
    </w:p>
    <w:p w14:paraId="57BD6EC4" w14:textId="77777777" w:rsidR="00D7245A" w:rsidRDefault="00D7245A" w:rsidP="00CC67C3">
      <w:pPr>
        <w:pStyle w:val="NormalWeb"/>
        <w:numPr>
          <w:ilvl w:val="0"/>
          <w:numId w:val="336"/>
        </w:numPr>
      </w:pPr>
      <w:r>
        <w:t>Internal state</w:t>
      </w:r>
    </w:p>
    <w:p w14:paraId="194F454C" w14:textId="77777777" w:rsidR="00D7245A" w:rsidRDefault="00D7245A" w:rsidP="00D7245A">
      <w:pPr>
        <w:pStyle w:val="NormalWeb"/>
      </w:pPr>
      <w:r>
        <w:t>Subclasses can silently break.</w:t>
      </w:r>
    </w:p>
    <w:p w14:paraId="11224443" w14:textId="77777777" w:rsidR="00D7245A" w:rsidRDefault="00D7245A" w:rsidP="00D7245A">
      <w:pPr>
        <w:pStyle w:val="NormalWeb"/>
      </w:pPr>
      <w:r>
        <w:t xml:space="preserve">This is called </w:t>
      </w:r>
      <w:r>
        <w:rPr>
          <w:rStyle w:val="Strong"/>
          <w:rFonts w:eastAsiaTheme="majorEastAsia"/>
        </w:rPr>
        <w:t>Fragile Base Class Problem</w:t>
      </w:r>
      <w:r>
        <w:t>.</w:t>
      </w:r>
    </w:p>
    <w:p w14:paraId="6AA17509" w14:textId="77777777" w:rsidR="00D7245A" w:rsidRDefault="00D7245A" w:rsidP="00D7245A">
      <w:pPr>
        <w:pStyle w:val="Heading3"/>
      </w:pPr>
      <w:r>
        <w:t>Why it happens:</w:t>
      </w:r>
    </w:p>
    <w:p w14:paraId="4F13CB09" w14:textId="77777777" w:rsidR="00D7245A" w:rsidRDefault="00D7245A" w:rsidP="00D7245A">
      <w:pPr>
        <w:pStyle w:val="NormalWeb"/>
      </w:pPr>
      <w:r>
        <w:t xml:space="preserve">Inheritance = </w:t>
      </w:r>
      <w:r>
        <w:rPr>
          <w:rStyle w:val="Strong"/>
          <w:rFonts w:eastAsiaTheme="majorEastAsia"/>
        </w:rPr>
        <w:t>white-box reuse</w:t>
      </w:r>
      <w:r>
        <w:br/>
        <w:t xml:space="preserve">Composition = </w:t>
      </w:r>
      <w:r>
        <w:rPr>
          <w:rStyle w:val="Strong"/>
          <w:rFonts w:eastAsiaTheme="majorEastAsia"/>
        </w:rPr>
        <w:t>black-box reuse</w:t>
      </w:r>
    </w:p>
    <w:p w14:paraId="45610045" w14:textId="77777777" w:rsidR="00D7245A" w:rsidRDefault="00D7245A" w:rsidP="00D7245A">
      <w:pPr>
        <w:pStyle w:val="NormalWeb"/>
      </w:pPr>
      <w:r>
        <w:t>White-box reuse = internal dependency → fragile</w:t>
      </w:r>
    </w:p>
    <w:p w14:paraId="35543567" w14:textId="77777777" w:rsidR="00D7245A" w:rsidRDefault="00AA6A11" w:rsidP="00D7245A">
      <w:r>
        <w:pict w14:anchorId="71E6CB74">
          <v:rect id="_x0000_i1379" style="width:0;height:1.5pt" o:hralign="center" o:hrstd="t" o:hr="t" fillcolor="#a0a0a0" stroked="f"/>
        </w:pict>
      </w:r>
    </w:p>
    <w:p w14:paraId="7A917E31" w14:textId="77777777" w:rsidR="00D7245A" w:rsidRDefault="00D7245A" w:rsidP="00D7245A">
      <w:pPr>
        <w:pStyle w:val="Heading2"/>
      </w:pPr>
      <w:r>
        <w:rPr>
          <w:rStyle w:val="Strong"/>
          <w:b w:val="0"/>
          <w:bCs w:val="0"/>
        </w:rPr>
        <w:lastRenderedPageBreak/>
        <w:t>121. How overriding breaks encapsulation?</w:t>
      </w:r>
    </w:p>
    <w:p w14:paraId="3AA30C78" w14:textId="77777777" w:rsidR="00D7245A" w:rsidRDefault="00D7245A" w:rsidP="00D7245A">
      <w:pPr>
        <w:pStyle w:val="NormalWeb"/>
      </w:pPr>
      <w:r>
        <w:t>Overriding lets subclass replace behavior.</w:t>
      </w:r>
    </w:p>
    <w:p w14:paraId="1C223C60" w14:textId="77777777" w:rsidR="00D7245A" w:rsidRDefault="00D7245A" w:rsidP="00D7245A">
      <w:pPr>
        <w:pStyle w:val="NormalWeb"/>
      </w:pPr>
      <w:r>
        <w:t>Base class might assume:</w:t>
      </w:r>
    </w:p>
    <w:p w14:paraId="6872EE1D" w14:textId="77777777" w:rsidR="00D7245A" w:rsidRDefault="00D7245A" w:rsidP="00CC67C3">
      <w:pPr>
        <w:pStyle w:val="NormalWeb"/>
        <w:numPr>
          <w:ilvl w:val="0"/>
          <w:numId w:val="337"/>
        </w:numPr>
      </w:pPr>
      <w:r>
        <w:t>Method does X</w:t>
      </w:r>
    </w:p>
    <w:p w14:paraId="1C25B411" w14:textId="77777777" w:rsidR="00D7245A" w:rsidRDefault="00D7245A" w:rsidP="00CC67C3">
      <w:pPr>
        <w:pStyle w:val="NormalWeb"/>
        <w:numPr>
          <w:ilvl w:val="0"/>
          <w:numId w:val="337"/>
        </w:numPr>
      </w:pPr>
      <w:r>
        <w:t>Takes Y time</w:t>
      </w:r>
    </w:p>
    <w:p w14:paraId="6D79A85F" w14:textId="77777777" w:rsidR="00D7245A" w:rsidRDefault="00D7245A" w:rsidP="00CC67C3">
      <w:pPr>
        <w:pStyle w:val="NormalWeb"/>
        <w:numPr>
          <w:ilvl w:val="0"/>
          <w:numId w:val="337"/>
        </w:numPr>
      </w:pPr>
      <w:r>
        <w:t>Throws no exception</w:t>
      </w:r>
    </w:p>
    <w:p w14:paraId="6F3D2731" w14:textId="77777777" w:rsidR="00D7245A" w:rsidRDefault="00D7245A" w:rsidP="00CC67C3">
      <w:pPr>
        <w:pStyle w:val="NormalWeb"/>
        <w:numPr>
          <w:ilvl w:val="0"/>
          <w:numId w:val="337"/>
        </w:numPr>
      </w:pPr>
      <w:r>
        <w:t>Maintains invariants</w:t>
      </w:r>
    </w:p>
    <w:p w14:paraId="1815652F" w14:textId="77777777" w:rsidR="00D7245A" w:rsidRDefault="00D7245A" w:rsidP="00D7245A">
      <w:pPr>
        <w:pStyle w:val="NormalWeb"/>
      </w:pPr>
      <w:r>
        <w:t>Subclass can violate all of these.</w:t>
      </w:r>
    </w:p>
    <w:p w14:paraId="07D78296" w14:textId="77777777" w:rsidR="00D7245A" w:rsidRDefault="00D7245A" w:rsidP="00D7245A">
      <w:pPr>
        <w:pStyle w:val="NormalWeb"/>
      </w:pPr>
      <w:r>
        <w:t xml:space="preserve">Now base class is calling logic it </w:t>
      </w:r>
      <w:r>
        <w:rPr>
          <w:rStyle w:val="Strong"/>
          <w:rFonts w:eastAsiaTheme="majorEastAsia"/>
        </w:rPr>
        <w:t>does not control</w:t>
      </w:r>
      <w:r>
        <w:t>.</w:t>
      </w:r>
    </w:p>
    <w:p w14:paraId="71B9650B" w14:textId="77777777" w:rsidR="00D7245A" w:rsidRDefault="00D7245A" w:rsidP="00D7245A">
      <w:pPr>
        <w:pStyle w:val="NormalWeb"/>
      </w:pPr>
      <w:r>
        <w:t>This breaks encapsulation:</w:t>
      </w:r>
      <w:r>
        <w:br/>
        <w:t>Base class loses control of its own behavior.</w:t>
      </w:r>
    </w:p>
    <w:p w14:paraId="70664BCF" w14:textId="77777777" w:rsidR="00D7245A" w:rsidRDefault="00AA6A11" w:rsidP="00D7245A">
      <w:r>
        <w:pict w14:anchorId="3E181282">
          <v:rect id="_x0000_i1380" style="width:0;height:1.5pt" o:hralign="center" o:hrstd="t" o:hr="t" fillcolor="#a0a0a0" stroked="f"/>
        </w:pict>
      </w:r>
    </w:p>
    <w:p w14:paraId="1F7724EF" w14:textId="77777777" w:rsidR="00D7245A" w:rsidRDefault="00D7245A" w:rsidP="00D7245A">
      <w:pPr>
        <w:pStyle w:val="Heading2"/>
      </w:pPr>
      <w:r>
        <w:rPr>
          <w:rStyle w:val="Strong"/>
          <w:b w:val="0"/>
          <w:bCs w:val="0"/>
        </w:rPr>
        <w:t>122. How template method pattern risks encapsulation?</w:t>
      </w:r>
    </w:p>
    <w:p w14:paraId="38D0AB7B" w14:textId="77777777" w:rsidR="00D7245A" w:rsidRDefault="00D7245A" w:rsidP="00D7245A">
      <w:pPr>
        <w:pStyle w:val="NormalWeb"/>
      </w:pPr>
      <w:r>
        <w:t>Template Method:</w:t>
      </w:r>
      <w:r>
        <w:br/>
        <w:t>Base class defines algorithm skeleton.</w:t>
      </w:r>
      <w:r>
        <w:br/>
        <w:t>Subclass fills in steps.</w:t>
      </w:r>
    </w:p>
    <w:p w14:paraId="384F728A" w14:textId="77777777" w:rsidR="00D7245A" w:rsidRDefault="00D7245A" w:rsidP="00D7245A">
      <w:pPr>
        <w:pStyle w:val="Heading3"/>
      </w:pPr>
      <w:r>
        <w:t>Risk:</w:t>
      </w:r>
    </w:p>
    <w:p w14:paraId="5AE9DE57" w14:textId="77777777" w:rsidR="00D7245A" w:rsidRDefault="00D7245A" w:rsidP="00D7245A">
      <w:pPr>
        <w:pStyle w:val="NormalWeb"/>
      </w:pPr>
      <w:r>
        <w:t>Subclass can:</w:t>
      </w:r>
    </w:p>
    <w:p w14:paraId="59039103" w14:textId="77777777" w:rsidR="00D7245A" w:rsidRDefault="00D7245A" w:rsidP="00CC67C3">
      <w:pPr>
        <w:pStyle w:val="NormalWeb"/>
        <w:numPr>
          <w:ilvl w:val="0"/>
          <w:numId w:val="338"/>
        </w:numPr>
      </w:pPr>
      <w:r>
        <w:t>Skip logic</w:t>
      </w:r>
    </w:p>
    <w:p w14:paraId="78DEFF05" w14:textId="77777777" w:rsidR="00D7245A" w:rsidRDefault="00D7245A" w:rsidP="00CC67C3">
      <w:pPr>
        <w:pStyle w:val="NormalWeb"/>
        <w:numPr>
          <w:ilvl w:val="0"/>
          <w:numId w:val="338"/>
        </w:numPr>
      </w:pPr>
      <w:r>
        <w:t>Change semantics</w:t>
      </w:r>
    </w:p>
    <w:p w14:paraId="1DEA6857" w14:textId="77777777" w:rsidR="00D7245A" w:rsidRDefault="00D7245A" w:rsidP="00CC67C3">
      <w:pPr>
        <w:pStyle w:val="NormalWeb"/>
        <w:numPr>
          <w:ilvl w:val="0"/>
          <w:numId w:val="338"/>
        </w:numPr>
      </w:pPr>
      <w:r>
        <w:t>Violate assumptions</w:t>
      </w:r>
    </w:p>
    <w:p w14:paraId="44B19F75" w14:textId="77777777" w:rsidR="00D7245A" w:rsidRDefault="00D7245A" w:rsidP="00CC67C3">
      <w:pPr>
        <w:pStyle w:val="NormalWeb"/>
        <w:numPr>
          <w:ilvl w:val="0"/>
          <w:numId w:val="338"/>
        </w:numPr>
      </w:pPr>
      <w:r>
        <w:t>Break invariants</w:t>
      </w:r>
    </w:p>
    <w:p w14:paraId="6D3F1AC7" w14:textId="77777777" w:rsidR="00D7245A" w:rsidRDefault="00D7245A" w:rsidP="00D7245A">
      <w:pPr>
        <w:pStyle w:val="NormalWeb"/>
      </w:pPr>
      <w:r>
        <w:t>The base class is now dependent on subclass correctness.</w:t>
      </w:r>
    </w:p>
    <w:p w14:paraId="28F324E1" w14:textId="77777777" w:rsidR="00D7245A" w:rsidRDefault="00D7245A" w:rsidP="00D7245A">
      <w:pPr>
        <w:pStyle w:val="NormalWeb"/>
      </w:pPr>
      <w:r>
        <w:t>This weakens encapsulation because:</w:t>
      </w:r>
    </w:p>
    <w:p w14:paraId="12DA8476" w14:textId="77777777" w:rsidR="00D7245A" w:rsidRDefault="00D7245A" w:rsidP="00D7245A">
      <w:pPr>
        <w:pStyle w:val="NormalWeb"/>
      </w:pPr>
      <w:r>
        <w:t>Base class cannot protect itself.</w:t>
      </w:r>
    </w:p>
    <w:p w14:paraId="64186999" w14:textId="77777777" w:rsidR="00D7245A" w:rsidRDefault="00AA6A11" w:rsidP="00D7245A">
      <w:r>
        <w:pict w14:anchorId="3C8AD853">
          <v:rect id="_x0000_i1381" style="width:0;height:1.5pt" o:hralign="center" o:hrstd="t" o:hr="t" fillcolor="#a0a0a0" stroked="f"/>
        </w:pict>
      </w:r>
    </w:p>
    <w:p w14:paraId="1797FE68" w14:textId="77777777" w:rsidR="00D7245A" w:rsidRDefault="00D7245A" w:rsidP="00D7245A">
      <w:pPr>
        <w:pStyle w:val="Heading2"/>
      </w:pPr>
      <w:r>
        <w:rPr>
          <w:rStyle w:val="Strong"/>
          <w:b w:val="0"/>
          <w:bCs w:val="0"/>
        </w:rPr>
        <w:t>123. How inheritance exposes implementation details?</w:t>
      </w:r>
    </w:p>
    <w:p w14:paraId="3D079DDE" w14:textId="77777777" w:rsidR="00D7245A" w:rsidRDefault="00D7245A" w:rsidP="00D7245A">
      <w:pPr>
        <w:pStyle w:val="NormalWeb"/>
      </w:pPr>
      <w:r>
        <w:t>Through:</w:t>
      </w:r>
    </w:p>
    <w:p w14:paraId="68402F6D" w14:textId="77777777" w:rsidR="00D7245A" w:rsidRDefault="00D7245A" w:rsidP="00CC67C3">
      <w:pPr>
        <w:pStyle w:val="NormalWeb"/>
        <w:numPr>
          <w:ilvl w:val="0"/>
          <w:numId w:val="339"/>
        </w:numPr>
      </w:pPr>
      <w:r>
        <w:t>Protected methods</w:t>
      </w:r>
    </w:p>
    <w:p w14:paraId="01686A61" w14:textId="77777777" w:rsidR="00D7245A" w:rsidRDefault="00D7245A" w:rsidP="00CC67C3">
      <w:pPr>
        <w:pStyle w:val="NormalWeb"/>
        <w:numPr>
          <w:ilvl w:val="0"/>
          <w:numId w:val="339"/>
        </w:numPr>
      </w:pPr>
      <w:r>
        <w:lastRenderedPageBreak/>
        <w:t>Protected fields</w:t>
      </w:r>
    </w:p>
    <w:p w14:paraId="1DC5AF6E" w14:textId="77777777" w:rsidR="00D7245A" w:rsidRDefault="00D7245A" w:rsidP="00CC67C3">
      <w:pPr>
        <w:pStyle w:val="NormalWeb"/>
        <w:numPr>
          <w:ilvl w:val="0"/>
          <w:numId w:val="339"/>
        </w:numPr>
      </w:pPr>
      <w:r>
        <w:t>Overridable hooks</w:t>
      </w:r>
    </w:p>
    <w:p w14:paraId="43E7DE89" w14:textId="77777777" w:rsidR="00D7245A" w:rsidRDefault="00D7245A" w:rsidP="00CC67C3">
      <w:pPr>
        <w:pStyle w:val="NormalWeb"/>
        <w:numPr>
          <w:ilvl w:val="0"/>
          <w:numId w:val="339"/>
        </w:numPr>
      </w:pPr>
      <w:r>
        <w:t>Calling sequences</w:t>
      </w:r>
    </w:p>
    <w:p w14:paraId="31510F5D" w14:textId="77777777" w:rsidR="00D7245A" w:rsidRDefault="00D7245A" w:rsidP="00D7245A">
      <w:pPr>
        <w:pStyle w:val="NormalWeb"/>
      </w:pPr>
      <w:r>
        <w:t>Subclasses must know:</w:t>
      </w:r>
    </w:p>
    <w:p w14:paraId="0DC74000" w14:textId="77777777" w:rsidR="00D7245A" w:rsidRDefault="00D7245A" w:rsidP="00CC67C3">
      <w:pPr>
        <w:pStyle w:val="NormalWeb"/>
        <w:numPr>
          <w:ilvl w:val="0"/>
          <w:numId w:val="340"/>
        </w:numPr>
      </w:pPr>
      <w:r>
        <w:t>When methods are called</w:t>
      </w:r>
    </w:p>
    <w:p w14:paraId="2FEEF1FA" w14:textId="77777777" w:rsidR="00D7245A" w:rsidRDefault="00D7245A" w:rsidP="00CC67C3">
      <w:pPr>
        <w:pStyle w:val="NormalWeb"/>
        <w:numPr>
          <w:ilvl w:val="0"/>
          <w:numId w:val="340"/>
        </w:numPr>
      </w:pPr>
      <w:r>
        <w:t>In what order</w:t>
      </w:r>
    </w:p>
    <w:p w14:paraId="7CC5E393" w14:textId="77777777" w:rsidR="00D7245A" w:rsidRDefault="00D7245A" w:rsidP="00CC67C3">
      <w:pPr>
        <w:pStyle w:val="NormalWeb"/>
        <w:numPr>
          <w:ilvl w:val="0"/>
          <w:numId w:val="340"/>
        </w:numPr>
      </w:pPr>
      <w:r>
        <w:t>What must be preserved</w:t>
      </w:r>
    </w:p>
    <w:p w14:paraId="4EB883D9" w14:textId="77777777" w:rsidR="00D7245A" w:rsidRDefault="00D7245A" w:rsidP="00D7245A">
      <w:pPr>
        <w:pStyle w:val="NormalWeb"/>
      </w:pPr>
      <w:r>
        <w:t>That is internal knowledge.</w:t>
      </w:r>
    </w:p>
    <w:p w14:paraId="17A70901" w14:textId="77777777" w:rsidR="00D7245A" w:rsidRDefault="00D7245A" w:rsidP="00D7245A">
      <w:pPr>
        <w:pStyle w:val="NormalWeb"/>
      </w:pPr>
      <w:r>
        <w:t>Encapsulation goal:</w:t>
      </w:r>
    </w:p>
    <w:p w14:paraId="7E1137C9" w14:textId="77777777" w:rsidR="00D7245A" w:rsidRDefault="00D7245A" w:rsidP="00D7245A">
      <w:pPr>
        <w:pStyle w:val="NormalWeb"/>
      </w:pPr>
      <w:r>
        <w:t>Users should not care how it's implemented.</w:t>
      </w:r>
    </w:p>
    <w:p w14:paraId="759624B5" w14:textId="77777777" w:rsidR="00D7245A" w:rsidRDefault="00D7245A" w:rsidP="00D7245A">
      <w:pPr>
        <w:pStyle w:val="NormalWeb"/>
      </w:pPr>
      <w:r>
        <w:t>Inheritance forces subclasses to care.</w:t>
      </w:r>
    </w:p>
    <w:p w14:paraId="1C0B3C5A" w14:textId="77777777" w:rsidR="00D7245A" w:rsidRDefault="00AA6A11" w:rsidP="00D7245A">
      <w:r>
        <w:pict w14:anchorId="3599AC7D">
          <v:rect id="_x0000_i1382" style="width:0;height:1.5pt" o:hralign="center" o:hrstd="t" o:hr="t" fillcolor="#a0a0a0" stroked="f"/>
        </w:pict>
      </w:r>
    </w:p>
    <w:p w14:paraId="76170143" w14:textId="77777777" w:rsidR="00D7245A" w:rsidRDefault="00D7245A" w:rsidP="00D7245A">
      <w:pPr>
        <w:pStyle w:val="Heading2"/>
      </w:pPr>
      <w:r>
        <w:rPr>
          <w:rStyle w:val="Strong"/>
          <w:b w:val="0"/>
          <w:bCs w:val="0"/>
        </w:rPr>
        <w:t>124. Why composition preserves encapsulation?</w:t>
      </w:r>
    </w:p>
    <w:p w14:paraId="6B986CDC" w14:textId="77777777" w:rsidR="00D7245A" w:rsidRDefault="00D7245A" w:rsidP="00D7245A">
      <w:pPr>
        <w:pStyle w:val="NormalWeb"/>
      </w:pPr>
      <w:r>
        <w:t>Composition means:</w:t>
      </w:r>
    </w:p>
    <w:p w14:paraId="51952823" w14:textId="77777777" w:rsidR="00D7245A" w:rsidRDefault="00D7245A" w:rsidP="00D7245A">
      <w:pPr>
        <w:pStyle w:val="NormalWeb"/>
      </w:pPr>
      <w:r>
        <w:t>Use an object, don’t become one.</w:t>
      </w:r>
    </w:p>
    <w:p w14:paraId="62319610" w14:textId="77777777" w:rsidR="00D7245A" w:rsidRDefault="00D7245A" w:rsidP="00D7245A">
      <w:pPr>
        <w:pStyle w:val="NormalWeb"/>
      </w:pPr>
      <w:r>
        <w:t>You interact via:</w:t>
      </w:r>
    </w:p>
    <w:p w14:paraId="2356CB5E" w14:textId="77777777" w:rsidR="00D7245A" w:rsidRDefault="00D7245A" w:rsidP="00CC67C3">
      <w:pPr>
        <w:pStyle w:val="NormalWeb"/>
        <w:numPr>
          <w:ilvl w:val="0"/>
          <w:numId w:val="341"/>
        </w:numPr>
      </w:pPr>
      <w:r>
        <w:t>Public methods</w:t>
      </w:r>
    </w:p>
    <w:p w14:paraId="53C489AC" w14:textId="77777777" w:rsidR="00D7245A" w:rsidRDefault="00D7245A" w:rsidP="00CC67C3">
      <w:pPr>
        <w:pStyle w:val="NormalWeb"/>
        <w:numPr>
          <w:ilvl w:val="0"/>
          <w:numId w:val="341"/>
        </w:numPr>
      </w:pPr>
      <w:r>
        <w:t>Stable contracts</w:t>
      </w:r>
    </w:p>
    <w:p w14:paraId="35E271FD" w14:textId="77777777" w:rsidR="00D7245A" w:rsidRDefault="00D7245A" w:rsidP="00CC67C3">
      <w:pPr>
        <w:pStyle w:val="NormalWeb"/>
        <w:numPr>
          <w:ilvl w:val="0"/>
          <w:numId w:val="341"/>
        </w:numPr>
      </w:pPr>
      <w:r>
        <w:t>No internal access</w:t>
      </w:r>
    </w:p>
    <w:p w14:paraId="4B3BBCF8" w14:textId="77777777" w:rsidR="00D7245A" w:rsidRDefault="00D7245A" w:rsidP="00D7245A">
      <w:pPr>
        <w:pStyle w:val="NormalWeb"/>
      </w:pPr>
      <w:r>
        <w:t>You cannot:</w:t>
      </w:r>
    </w:p>
    <w:p w14:paraId="4DCD4990" w14:textId="77777777" w:rsidR="00D7245A" w:rsidRDefault="00D7245A" w:rsidP="00CC67C3">
      <w:pPr>
        <w:pStyle w:val="NormalWeb"/>
        <w:numPr>
          <w:ilvl w:val="0"/>
          <w:numId w:val="342"/>
        </w:numPr>
      </w:pPr>
      <w:r>
        <w:t>Override behavior</w:t>
      </w:r>
    </w:p>
    <w:p w14:paraId="578C007D" w14:textId="77777777" w:rsidR="00D7245A" w:rsidRDefault="00D7245A" w:rsidP="00CC67C3">
      <w:pPr>
        <w:pStyle w:val="NormalWeb"/>
        <w:numPr>
          <w:ilvl w:val="0"/>
          <w:numId w:val="342"/>
        </w:numPr>
      </w:pPr>
      <w:r>
        <w:t>Access internals</w:t>
      </w:r>
    </w:p>
    <w:p w14:paraId="30FB99D2" w14:textId="77777777" w:rsidR="00D7245A" w:rsidRDefault="00D7245A" w:rsidP="00CC67C3">
      <w:pPr>
        <w:pStyle w:val="NormalWeb"/>
        <w:numPr>
          <w:ilvl w:val="0"/>
          <w:numId w:val="342"/>
        </w:numPr>
      </w:pPr>
      <w:r>
        <w:t>Corrupt invariants</w:t>
      </w:r>
    </w:p>
    <w:p w14:paraId="3F48E209" w14:textId="77777777" w:rsidR="00D7245A" w:rsidRDefault="00D7245A" w:rsidP="00D7245A">
      <w:pPr>
        <w:pStyle w:val="NormalWeb"/>
      </w:pPr>
      <w:r>
        <w:t>So base class retains full control.</w:t>
      </w:r>
    </w:p>
    <w:p w14:paraId="6A143774" w14:textId="77777777" w:rsidR="00D7245A" w:rsidRDefault="00D7245A" w:rsidP="00D7245A">
      <w:pPr>
        <w:pStyle w:val="NormalWeb"/>
      </w:pPr>
      <w:r>
        <w:t>That’s strong encapsulation.</w:t>
      </w:r>
    </w:p>
    <w:p w14:paraId="24A04239" w14:textId="77777777" w:rsidR="00D7245A" w:rsidRDefault="00AA6A11" w:rsidP="00D7245A">
      <w:r>
        <w:pict w14:anchorId="637B040F">
          <v:rect id="_x0000_i1383" style="width:0;height:1.5pt" o:hralign="center" o:hrstd="t" o:hr="t" fillcolor="#a0a0a0" stroked="f"/>
        </w:pict>
      </w:r>
    </w:p>
    <w:p w14:paraId="33193975" w14:textId="77777777" w:rsidR="00D7245A" w:rsidRDefault="00D7245A" w:rsidP="00D7245A">
      <w:pPr>
        <w:pStyle w:val="Heading2"/>
      </w:pPr>
      <w:r>
        <w:rPr>
          <w:rStyle w:val="Strong"/>
          <w:b w:val="0"/>
          <w:bCs w:val="0"/>
        </w:rPr>
        <w:t>125. Why Effective Java discourages inheritance?</w:t>
      </w:r>
    </w:p>
    <w:p w14:paraId="69BE128C" w14:textId="77777777" w:rsidR="00D7245A" w:rsidRDefault="00D7245A" w:rsidP="00D7245A">
      <w:pPr>
        <w:pStyle w:val="NormalWeb"/>
      </w:pPr>
      <w:r>
        <w:t>Joshua Bloch says:</w:t>
      </w:r>
    </w:p>
    <w:p w14:paraId="3BDA64EB" w14:textId="77777777" w:rsidR="00D7245A" w:rsidRDefault="00D7245A" w:rsidP="00D7245A">
      <w:pPr>
        <w:pStyle w:val="NormalWeb"/>
      </w:pPr>
      <w:r>
        <w:t>"Design for inheritance or prohibit it."</w:t>
      </w:r>
    </w:p>
    <w:p w14:paraId="445E5FF7" w14:textId="77777777" w:rsidR="00D7245A" w:rsidRDefault="00D7245A" w:rsidP="00D7245A">
      <w:pPr>
        <w:pStyle w:val="NormalWeb"/>
      </w:pPr>
      <w:r>
        <w:lastRenderedPageBreak/>
        <w:t>Because:</w:t>
      </w:r>
    </w:p>
    <w:p w14:paraId="73946357" w14:textId="77777777" w:rsidR="00D7245A" w:rsidRDefault="00D7245A" w:rsidP="00CC67C3">
      <w:pPr>
        <w:pStyle w:val="NormalWeb"/>
        <w:numPr>
          <w:ilvl w:val="0"/>
          <w:numId w:val="343"/>
        </w:numPr>
      </w:pPr>
      <w:r>
        <w:t>Inheritance exposes internals</w:t>
      </w:r>
    </w:p>
    <w:p w14:paraId="1EB3EDEE" w14:textId="77777777" w:rsidR="00D7245A" w:rsidRDefault="00D7245A" w:rsidP="00CC67C3">
      <w:pPr>
        <w:pStyle w:val="NormalWeb"/>
        <w:numPr>
          <w:ilvl w:val="0"/>
          <w:numId w:val="343"/>
        </w:numPr>
      </w:pPr>
      <w:r>
        <w:t>Subclasses depend on implementation</w:t>
      </w:r>
    </w:p>
    <w:p w14:paraId="77BB7788" w14:textId="77777777" w:rsidR="00D7245A" w:rsidRDefault="00D7245A" w:rsidP="00CC67C3">
      <w:pPr>
        <w:pStyle w:val="NormalWeb"/>
        <w:numPr>
          <w:ilvl w:val="0"/>
          <w:numId w:val="343"/>
        </w:numPr>
      </w:pPr>
      <w:r>
        <w:t>Behavior becomes unpredictable</w:t>
      </w:r>
    </w:p>
    <w:p w14:paraId="6DE5A5D3" w14:textId="77777777" w:rsidR="00D7245A" w:rsidRDefault="00D7245A" w:rsidP="00CC67C3">
      <w:pPr>
        <w:pStyle w:val="NormalWeb"/>
        <w:numPr>
          <w:ilvl w:val="0"/>
          <w:numId w:val="343"/>
        </w:numPr>
      </w:pPr>
      <w:r>
        <w:t>Invariants can be violated</w:t>
      </w:r>
    </w:p>
    <w:p w14:paraId="1E176E97" w14:textId="77777777" w:rsidR="00D7245A" w:rsidRDefault="00D7245A" w:rsidP="00CC67C3">
      <w:pPr>
        <w:pStyle w:val="NormalWeb"/>
        <w:numPr>
          <w:ilvl w:val="0"/>
          <w:numId w:val="343"/>
        </w:numPr>
      </w:pPr>
      <w:r>
        <w:t>Fragile base class problem</w:t>
      </w:r>
    </w:p>
    <w:p w14:paraId="03FA4FBB" w14:textId="77777777" w:rsidR="00D7245A" w:rsidRDefault="00D7245A" w:rsidP="00D7245A">
      <w:pPr>
        <w:pStyle w:val="NormalWeb"/>
      </w:pPr>
      <w:r>
        <w:t>He prefers:</w:t>
      </w:r>
      <w:r>
        <w:br/>
      </w:r>
      <w:r>
        <w:rPr>
          <w:rFonts w:ascii="MS Gothic" w:eastAsia="MS Gothic" w:hAnsi="MS Gothic" w:cs="MS Gothic" w:hint="eastAsia"/>
        </w:rPr>
        <w:t>✔</w:t>
      </w:r>
      <w:r>
        <w:t xml:space="preserve"> Composition</w:t>
      </w:r>
      <w:r>
        <w:br/>
      </w:r>
      <w:r>
        <w:rPr>
          <w:rFonts w:ascii="MS Gothic" w:eastAsia="MS Gothic" w:hAnsi="MS Gothic" w:cs="MS Gothic" w:hint="eastAsia"/>
        </w:rPr>
        <w:t>✔</w:t>
      </w:r>
      <w:r>
        <w:t xml:space="preserve"> Delegation</w:t>
      </w:r>
      <w:r>
        <w:br/>
      </w:r>
      <w:r>
        <w:rPr>
          <w:rFonts w:ascii="MS Gothic" w:eastAsia="MS Gothic" w:hAnsi="MS Gothic" w:cs="MS Gothic" w:hint="eastAsia"/>
        </w:rPr>
        <w:t>✔</w:t>
      </w:r>
      <w:r>
        <w:t xml:space="preserve"> Interfaces</w:t>
      </w:r>
    </w:p>
    <w:p w14:paraId="34D1673E" w14:textId="77777777" w:rsidR="00D7245A" w:rsidRDefault="00D7245A" w:rsidP="00D7245A">
      <w:pPr>
        <w:pStyle w:val="NormalWeb"/>
      </w:pPr>
      <w:r>
        <w:t>Because they preserve encapsulation.</w:t>
      </w:r>
    </w:p>
    <w:p w14:paraId="607272BD" w14:textId="77777777" w:rsidR="00D7245A" w:rsidRDefault="00AA6A11" w:rsidP="00D7245A">
      <w:r>
        <w:pict w14:anchorId="0157ACB0">
          <v:rect id="_x0000_i1384" style="width:0;height:1.5pt" o:hralign="center" o:hrstd="t" o:hr="t" fillcolor="#a0a0a0" stroked="f"/>
        </w:pict>
      </w:r>
    </w:p>
    <w:p w14:paraId="21A8A5DD" w14:textId="77777777" w:rsidR="00D7245A" w:rsidRDefault="00D7245A" w:rsidP="00D7245A">
      <w:pPr>
        <w:pStyle w:val="Heading2"/>
      </w:pPr>
      <w:r>
        <w:t>Mental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2372"/>
      </w:tblGrid>
      <w:tr w:rsidR="00D7245A" w14:paraId="63A865AA" w14:textId="77777777" w:rsidTr="00D7245A">
        <w:trPr>
          <w:tblHeader/>
          <w:tblCellSpacing w:w="15" w:type="dxa"/>
        </w:trPr>
        <w:tc>
          <w:tcPr>
            <w:tcW w:w="0" w:type="auto"/>
            <w:vAlign w:val="center"/>
            <w:hideMark/>
          </w:tcPr>
          <w:p w14:paraId="5DEFC3A9" w14:textId="77777777" w:rsidR="00D7245A" w:rsidRDefault="00D7245A">
            <w:pPr>
              <w:jc w:val="center"/>
              <w:rPr>
                <w:b/>
                <w:bCs/>
                <w:szCs w:val="24"/>
              </w:rPr>
            </w:pPr>
            <w:r>
              <w:rPr>
                <w:b/>
                <w:bCs/>
              </w:rPr>
              <w:t>Mechanism</w:t>
            </w:r>
          </w:p>
        </w:tc>
        <w:tc>
          <w:tcPr>
            <w:tcW w:w="0" w:type="auto"/>
            <w:vAlign w:val="center"/>
            <w:hideMark/>
          </w:tcPr>
          <w:p w14:paraId="523202F6" w14:textId="77777777" w:rsidR="00D7245A" w:rsidRDefault="00D7245A">
            <w:pPr>
              <w:jc w:val="center"/>
              <w:rPr>
                <w:b/>
                <w:bCs/>
                <w:szCs w:val="24"/>
              </w:rPr>
            </w:pPr>
            <w:r>
              <w:rPr>
                <w:b/>
                <w:bCs/>
              </w:rPr>
              <w:t>Encapsulation Strength</w:t>
            </w:r>
          </w:p>
        </w:tc>
      </w:tr>
      <w:tr w:rsidR="00D7245A" w14:paraId="2FAF9A69" w14:textId="77777777" w:rsidTr="00D7245A">
        <w:trPr>
          <w:tblCellSpacing w:w="15" w:type="dxa"/>
        </w:trPr>
        <w:tc>
          <w:tcPr>
            <w:tcW w:w="0" w:type="auto"/>
            <w:vAlign w:val="center"/>
            <w:hideMark/>
          </w:tcPr>
          <w:p w14:paraId="4E5123D7" w14:textId="77777777" w:rsidR="00D7245A" w:rsidRDefault="00D7245A">
            <w:pPr>
              <w:rPr>
                <w:szCs w:val="24"/>
              </w:rPr>
            </w:pPr>
            <w:r>
              <w:t>Composition</w:t>
            </w:r>
          </w:p>
        </w:tc>
        <w:tc>
          <w:tcPr>
            <w:tcW w:w="0" w:type="auto"/>
            <w:vAlign w:val="center"/>
            <w:hideMark/>
          </w:tcPr>
          <w:p w14:paraId="19D8DD54" w14:textId="77777777" w:rsidR="00D7245A" w:rsidRDefault="00D7245A">
            <w:pPr>
              <w:rPr>
                <w:szCs w:val="24"/>
              </w:rPr>
            </w:pPr>
            <w:r>
              <w:rPr>
                <w:rFonts w:ascii="Times New Roman" w:hAnsi="Times New Roman" w:cs="Times New Roman"/>
              </w:rPr>
              <w:t>🔒</w:t>
            </w:r>
            <w:r>
              <w:t xml:space="preserve"> Strong</w:t>
            </w:r>
          </w:p>
        </w:tc>
      </w:tr>
      <w:tr w:rsidR="00D7245A" w14:paraId="454E8EA3" w14:textId="77777777" w:rsidTr="00D7245A">
        <w:trPr>
          <w:tblCellSpacing w:w="15" w:type="dxa"/>
        </w:trPr>
        <w:tc>
          <w:tcPr>
            <w:tcW w:w="0" w:type="auto"/>
            <w:vAlign w:val="center"/>
            <w:hideMark/>
          </w:tcPr>
          <w:p w14:paraId="7EC37F23" w14:textId="77777777" w:rsidR="00D7245A" w:rsidRDefault="00D7245A">
            <w:pPr>
              <w:rPr>
                <w:szCs w:val="24"/>
              </w:rPr>
            </w:pPr>
            <w:r>
              <w:t>Interface</w:t>
            </w:r>
          </w:p>
        </w:tc>
        <w:tc>
          <w:tcPr>
            <w:tcW w:w="0" w:type="auto"/>
            <w:vAlign w:val="center"/>
            <w:hideMark/>
          </w:tcPr>
          <w:p w14:paraId="2CF16F7B" w14:textId="77777777" w:rsidR="00D7245A" w:rsidRDefault="00D7245A">
            <w:pPr>
              <w:rPr>
                <w:szCs w:val="24"/>
              </w:rPr>
            </w:pPr>
            <w:r>
              <w:rPr>
                <w:rFonts w:ascii="Times New Roman" w:hAnsi="Times New Roman" w:cs="Times New Roman"/>
              </w:rPr>
              <w:t>🔒</w:t>
            </w:r>
            <w:r>
              <w:t xml:space="preserve"> Strong</w:t>
            </w:r>
          </w:p>
        </w:tc>
      </w:tr>
      <w:tr w:rsidR="00D7245A" w14:paraId="5A63126A" w14:textId="77777777" w:rsidTr="00D7245A">
        <w:trPr>
          <w:tblCellSpacing w:w="15" w:type="dxa"/>
        </w:trPr>
        <w:tc>
          <w:tcPr>
            <w:tcW w:w="0" w:type="auto"/>
            <w:vAlign w:val="center"/>
            <w:hideMark/>
          </w:tcPr>
          <w:p w14:paraId="71C2CB98" w14:textId="77777777" w:rsidR="00D7245A" w:rsidRDefault="00D7245A">
            <w:pPr>
              <w:rPr>
                <w:szCs w:val="24"/>
              </w:rPr>
            </w:pPr>
            <w:r>
              <w:t>Delegation</w:t>
            </w:r>
          </w:p>
        </w:tc>
        <w:tc>
          <w:tcPr>
            <w:tcW w:w="0" w:type="auto"/>
            <w:vAlign w:val="center"/>
            <w:hideMark/>
          </w:tcPr>
          <w:p w14:paraId="590971E4" w14:textId="77777777" w:rsidR="00D7245A" w:rsidRDefault="00D7245A">
            <w:pPr>
              <w:rPr>
                <w:szCs w:val="24"/>
              </w:rPr>
            </w:pPr>
            <w:r>
              <w:rPr>
                <w:rFonts w:ascii="Times New Roman" w:hAnsi="Times New Roman" w:cs="Times New Roman"/>
              </w:rPr>
              <w:t>🔒</w:t>
            </w:r>
            <w:r>
              <w:t xml:space="preserve"> Strong</w:t>
            </w:r>
          </w:p>
        </w:tc>
      </w:tr>
      <w:tr w:rsidR="00D7245A" w14:paraId="34D64DF8" w14:textId="77777777" w:rsidTr="00D7245A">
        <w:trPr>
          <w:tblCellSpacing w:w="15" w:type="dxa"/>
        </w:trPr>
        <w:tc>
          <w:tcPr>
            <w:tcW w:w="0" w:type="auto"/>
            <w:vAlign w:val="center"/>
            <w:hideMark/>
          </w:tcPr>
          <w:p w14:paraId="25C65D80" w14:textId="77777777" w:rsidR="00D7245A" w:rsidRDefault="00D7245A">
            <w:pPr>
              <w:rPr>
                <w:szCs w:val="24"/>
              </w:rPr>
            </w:pPr>
            <w:r>
              <w:t>Inheritance</w:t>
            </w:r>
          </w:p>
        </w:tc>
        <w:tc>
          <w:tcPr>
            <w:tcW w:w="0" w:type="auto"/>
            <w:vAlign w:val="center"/>
            <w:hideMark/>
          </w:tcPr>
          <w:p w14:paraId="45FDCE0B" w14:textId="77777777" w:rsidR="00D7245A" w:rsidRDefault="00D7245A">
            <w:pPr>
              <w:rPr>
                <w:szCs w:val="24"/>
              </w:rPr>
            </w:pPr>
            <w:r>
              <w:rPr>
                <w:rFonts w:ascii="Times New Roman" w:hAnsi="Times New Roman" w:cs="Times New Roman"/>
              </w:rPr>
              <w:t>⚠</w:t>
            </w:r>
            <w:r>
              <w:t xml:space="preserve"> Weak</w:t>
            </w:r>
          </w:p>
        </w:tc>
      </w:tr>
      <w:tr w:rsidR="00D7245A" w14:paraId="3E81337D" w14:textId="77777777" w:rsidTr="00D7245A">
        <w:trPr>
          <w:tblCellSpacing w:w="15" w:type="dxa"/>
        </w:trPr>
        <w:tc>
          <w:tcPr>
            <w:tcW w:w="0" w:type="auto"/>
            <w:vAlign w:val="center"/>
            <w:hideMark/>
          </w:tcPr>
          <w:p w14:paraId="1C79F1FF" w14:textId="77777777" w:rsidR="00D7245A" w:rsidRDefault="00D7245A">
            <w:pPr>
              <w:rPr>
                <w:szCs w:val="24"/>
              </w:rPr>
            </w:pPr>
            <w:r>
              <w:t>Protected</w:t>
            </w:r>
          </w:p>
        </w:tc>
        <w:tc>
          <w:tcPr>
            <w:tcW w:w="0" w:type="auto"/>
            <w:vAlign w:val="center"/>
            <w:hideMark/>
          </w:tcPr>
          <w:p w14:paraId="0D458162" w14:textId="77777777" w:rsidR="00D7245A" w:rsidRDefault="00D7245A">
            <w:pPr>
              <w:rPr>
                <w:szCs w:val="24"/>
              </w:rPr>
            </w:pPr>
            <w:r>
              <w:rPr>
                <w:rFonts w:ascii="Times New Roman" w:hAnsi="Times New Roman" w:cs="Times New Roman"/>
              </w:rPr>
              <w:t>❌</w:t>
            </w:r>
            <w:r>
              <w:t xml:space="preserve"> Leaky</w:t>
            </w:r>
          </w:p>
        </w:tc>
      </w:tr>
    </w:tbl>
    <w:p w14:paraId="23417209" w14:textId="77777777" w:rsidR="00393844" w:rsidRPr="00393844" w:rsidRDefault="00AA6A11" w:rsidP="00393844">
      <w:r>
        <w:pict w14:anchorId="17E35B58">
          <v:rect id="_x0000_i1385" style="width:0;height:1.5pt" o:hralign="center" o:hrstd="t" o:hr="t" fillcolor="#a0a0a0" stroked="f"/>
        </w:pict>
      </w:r>
    </w:p>
    <w:p w14:paraId="20C078D8"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MIND-TRICK</w:t>
      </w:r>
    </w:p>
    <w:p w14:paraId="63AB925C" w14:textId="77777777" w:rsidR="00D54294" w:rsidRDefault="00D54294" w:rsidP="00D54294">
      <w:pPr>
        <w:pStyle w:val="Heading2"/>
      </w:pPr>
      <w:r>
        <w:rPr>
          <w:rStyle w:val="Strong"/>
          <w:b w:val="0"/>
          <w:bCs w:val="0"/>
        </w:rPr>
        <w:t>126. Can subclass violate superclass invariants?</w:t>
      </w:r>
    </w:p>
    <w:p w14:paraId="481AC649" w14:textId="77777777" w:rsidR="00D54294" w:rsidRDefault="00D54294" w:rsidP="00D54294">
      <w:pPr>
        <w:pStyle w:val="Heading3"/>
      </w:pPr>
      <w:r>
        <w:t>Yes — very easily.</w:t>
      </w:r>
    </w:p>
    <w:p w14:paraId="4635C9D1" w14:textId="77777777" w:rsidR="00D54294" w:rsidRDefault="00D54294" w:rsidP="00D54294">
      <w:pPr>
        <w:pStyle w:val="NormalWeb"/>
      </w:pPr>
      <w:r>
        <w:t xml:space="preserve">An </w:t>
      </w:r>
      <w:r>
        <w:rPr>
          <w:rStyle w:val="Strong"/>
          <w:rFonts w:eastAsiaTheme="majorEastAsia"/>
        </w:rPr>
        <w:t>invariant</w:t>
      </w:r>
      <w:r>
        <w:t xml:space="preserve"> is a rule that must </w:t>
      </w:r>
      <w:r>
        <w:rPr>
          <w:rStyle w:val="Emphasis"/>
          <w:rFonts w:eastAsiaTheme="majorEastAsia"/>
        </w:rPr>
        <w:t>always</w:t>
      </w:r>
      <w:r>
        <w:t xml:space="preserve"> hold true for an object.</w:t>
      </w:r>
    </w:p>
    <w:p w14:paraId="188C34F7" w14:textId="77777777" w:rsidR="00D54294" w:rsidRDefault="00D54294" w:rsidP="00D54294">
      <w:pPr>
        <w:pStyle w:val="NormalWeb"/>
      </w:pPr>
      <w:r>
        <w:t>Example invariant:</w:t>
      </w:r>
    </w:p>
    <w:p w14:paraId="55D899A2" w14:textId="77777777" w:rsidR="00D54294" w:rsidRDefault="00D54294" w:rsidP="00D54294">
      <w:pPr>
        <w:pStyle w:val="HTMLPreformatted"/>
        <w:rPr>
          <w:rStyle w:val="HTMLCode"/>
          <w:rFonts w:eastAsiaTheme="majorEastAsia"/>
        </w:rPr>
      </w:pPr>
      <w:r>
        <w:rPr>
          <w:rStyle w:val="HTMLCode"/>
          <w:rFonts w:eastAsiaTheme="majorEastAsia"/>
        </w:rPr>
        <w:t>balance &gt;= 0</w:t>
      </w:r>
    </w:p>
    <w:p w14:paraId="718AB4A4" w14:textId="77777777" w:rsidR="00D54294" w:rsidRDefault="00D54294" w:rsidP="00D54294">
      <w:pPr>
        <w:pStyle w:val="NormalWeb"/>
      </w:pPr>
      <w:r>
        <w:t>Superclass enforces it:</w:t>
      </w:r>
    </w:p>
    <w:p w14:paraId="7140DAC8" w14:textId="77777777" w:rsidR="00D54294" w:rsidRDefault="00D54294" w:rsidP="00D54294">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Pr>
        <w:t>withdraw</w:t>
      </w:r>
      <w:r>
        <w:rPr>
          <w:rStyle w:val="hljs-params"/>
          <w:rFonts w:eastAsiaTheme="majorEastAsia"/>
        </w:rPr>
        <w:t>(</w:t>
      </w:r>
      <w:r>
        <w:rPr>
          <w:rStyle w:val="hljs-type"/>
        </w:rPr>
        <w:t>int</w:t>
      </w:r>
      <w:r>
        <w:rPr>
          <w:rStyle w:val="HTMLCode"/>
          <w:rFonts w:eastAsiaTheme="majorEastAsia"/>
        </w:rPr>
        <w:t xml:space="preserve"> amt) {</w:t>
      </w:r>
    </w:p>
    <w:p w14:paraId="60161760" w14:textId="77777777" w:rsidR="00D54294" w:rsidRDefault="00D54294" w:rsidP="00D54294">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(balance - amt &lt; </w:t>
      </w:r>
      <w:r>
        <w:rPr>
          <w:rStyle w:val="hljs-number"/>
          <w:rFonts w:eastAsiaTheme="majorEastAsia"/>
        </w:rPr>
        <w:t>0</w:t>
      </w:r>
      <w:r>
        <w:rPr>
          <w:rStyle w:val="HTMLCode"/>
          <w:rFonts w:eastAsiaTheme="majorEastAsia"/>
        </w:rPr>
        <w:t xml:space="preserve">) </w:t>
      </w:r>
      <w:r>
        <w:rPr>
          <w:rStyle w:val="hljs-keyword"/>
          <w:rFonts w:eastAsiaTheme="majorEastAsia"/>
        </w:rPr>
        <w:t>throw</w:t>
      </w:r>
      <w:r>
        <w:rPr>
          <w:rStyle w:val="HTMLCode"/>
          <w:rFonts w:eastAsiaTheme="majorEastAsia"/>
        </w:rPr>
        <w:t xml:space="preserve"> ...</w:t>
      </w:r>
    </w:p>
    <w:p w14:paraId="4A8BAD4B" w14:textId="77777777" w:rsidR="00D54294" w:rsidRDefault="00D54294" w:rsidP="00D54294">
      <w:pPr>
        <w:pStyle w:val="HTMLPreformatted"/>
        <w:rPr>
          <w:rStyle w:val="HTMLCode"/>
          <w:rFonts w:eastAsiaTheme="majorEastAsia"/>
        </w:rPr>
      </w:pPr>
      <w:r>
        <w:rPr>
          <w:rStyle w:val="HTMLCode"/>
          <w:rFonts w:eastAsiaTheme="majorEastAsia"/>
        </w:rPr>
        <w:t xml:space="preserve">    balance -= amt;</w:t>
      </w:r>
    </w:p>
    <w:p w14:paraId="6B83F3E7" w14:textId="77777777" w:rsidR="00D54294" w:rsidRDefault="00D54294" w:rsidP="00D54294">
      <w:pPr>
        <w:pStyle w:val="HTMLPreformatted"/>
        <w:rPr>
          <w:rStyle w:val="HTMLCode"/>
          <w:rFonts w:eastAsiaTheme="majorEastAsia"/>
        </w:rPr>
      </w:pPr>
      <w:r>
        <w:rPr>
          <w:rStyle w:val="HTMLCode"/>
          <w:rFonts w:eastAsiaTheme="majorEastAsia"/>
        </w:rPr>
        <w:lastRenderedPageBreak/>
        <w:t>}</w:t>
      </w:r>
    </w:p>
    <w:p w14:paraId="4030E712" w14:textId="77777777" w:rsidR="00D54294" w:rsidRDefault="00D54294" w:rsidP="00D54294">
      <w:pPr>
        <w:pStyle w:val="NormalWeb"/>
      </w:pPr>
      <w:r>
        <w:t>Subclass can override:</w:t>
      </w:r>
    </w:p>
    <w:p w14:paraId="2F1D64A6" w14:textId="77777777" w:rsidR="00D54294" w:rsidRDefault="00D54294" w:rsidP="00D54294">
      <w:pPr>
        <w:pStyle w:val="HTMLPreformatted"/>
        <w:rPr>
          <w:rStyle w:val="HTMLCode"/>
          <w:rFonts w:eastAsiaTheme="majorEastAsia"/>
        </w:rPr>
      </w:pPr>
      <w:r>
        <w:rPr>
          <w:rStyle w:val="hljs-meta"/>
        </w:rPr>
        <w:t>@Override</w:t>
      </w:r>
    </w:p>
    <w:p w14:paraId="15AAF63F" w14:textId="77777777" w:rsidR="00D54294" w:rsidRDefault="00D54294" w:rsidP="00D54294">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Pr>
        <w:t>withdraw</w:t>
      </w:r>
      <w:r>
        <w:rPr>
          <w:rStyle w:val="hljs-params"/>
          <w:rFonts w:eastAsiaTheme="majorEastAsia"/>
        </w:rPr>
        <w:t>(</w:t>
      </w:r>
      <w:r>
        <w:rPr>
          <w:rStyle w:val="hljs-type"/>
        </w:rPr>
        <w:t>int</w:t>
      </w:r>
      <w:r>
        <w:rPr>
          <w:rStyle w:val="HTMLCode"/>
          <w:rFonts w:eastAsiaTheme="majorEastAsia"/>
        </w:rPr>
        <w:t xml:space="preserve"> amt) {</w:t>
      </w:r>
    </w:p>
    <w:p w14:paraId="5AB57C5E" w14:textId="77777777" w:rsidR="00D54294" w:rsidRDefault="00D54294" w:rsidP="00D54294">
      <w:pPr>
        <w:pStyle w:val="HTMLPreformatted"/>
        <w:rPr>
          <w:rStyle w:val="HTMLCode"/>
          <w:rFonts w:eastAsiaTheme="majorEastAsia"/>
        </w:rPr>
      </w:pPr>
      <w:r>
        <w:rPr>
          <w:rStyle w:val="HTMLCode"/>
          <w:rFonts w:eastAsiaTheme="majorEastAsia"/>
        </w:rPr>
        <w:t xml:space="preserve">    balance -= amt; </w:t>
      </w:r>
      <w:r>
        <w:rPr>
          <w:rStyle w:val="hljs-comment"/>
        </w:rPr>
        <w:t>// no check</w:t>
      </w:r>
    </w:p>
    <w:p w14:paraId="7F7105CD" w14:textId="77777777" w:rsidR="00D54294" w:rsidRDefault="00D54294" w:rsidP="00D54294">
      <w:pPr>
        <w:pStyle w:val="HTMLPreformatted"/>
        <w:rPr>
          <w:rStyle w:val="HTMLCode"/>
          <w:rFonts w:eastAsiaTheme="majorEastAsia"/>
        </w:rPr>
      </w:pPr>
      <w:r>
        <w:rPr>
          <w:rStyle w:val="HTMLCode"/>
          <w:rFonts w:eastAsiaTheme="majorEastAsia"/>
        </w:rPr>
        <w:t>}</w:t>
      </w:r>
    </w:p>
    <w:p w14:paraId="2DF879A4" w14:textId="77777777" w:rsidR="00D54294" w:rsidRDefault="00D54294" w:rsidP="00D54294">
      <w:pPr>
        <w:pStyle w:val="NormalWeb"/>
      </w:pPr>
      <w:r>
        <w:t xml:space="preserve">Now the invariant is broken </w:t>
      </w:r>
      <w:r>
        <w:rPr>
          <w:rStyle w:val="Strong"/>
          <w:rFonts w:eastAsiaTheme="majorEastAsia"/>
        </w:rPr>
        <w:t>from inside the class hierarchy</w:t>
      </w:r>
      <w:r>
        <w:t>.</w:t>
      </w:r>
    </w:p>
    <w:p w14:paraId="305F5F45" w14:textId="77777777" w:rsidR="00D54294" w:rsidRDefault="00D54294" w:rsidP="00D54294">
      <w:pPr>
        <w:pStyle w:val="Heading3"/>
      </w:pPr>
      <w:r>
        <w:t>Why this is dangerous:</w:t>
      </w:r>
    </w:p>
    <w:p w14:paraId="55D6B9F9" w14:textId="77777777" w:rsidR="00D54294" w:rsidRDefault="00D54294" w:rsidP="00CC67C3">
      <w:pPr>
        <w:pStyle w:val="NormalWeb"/>
        <w:numPr>
          <w:ilvl w:val="0"/>
          <w:numId w:val="344"/>
        </w:numPr>
      </w:pPr>
      <w:r>
        <w:t>Base class assumes invariants hold</w:t>
      </w:r>
    </w:p>
    <w:p w14:paraId="29A9727B" w14:textId="77777777" w:rsidR="00D54294" w:rsidRDefault="00D54294" w:rsidP="00CC67C3">
      <w:pPr>
        <w:pStyle w:val="NormalWeb"/>
        <w:numPr>
          <w:ilvl w:val="0"/>
          <w:numId w:val="344"/>
        </w:numPr>
      </w:pPr>
      <w:r>
        <w:t>Other methods rely on those invariants</w:t>
      </w:r>
    </w:p>
    <w:p w14:paraId="6499972C" w14:textId="77777777" w:rsidR="00D54294" w:rsidRDefault="00D54294" w:rsidP="00CC67C3">
      <w:pPr>
        <w:pStyle w:val="NormalWeb"/>
        <w:numPr>
          <w:ilvl w:val="0"/>
          <w:numId w:val="344"/>
        </w:numPr>
      </w:pPr>
      <w:r>
        <w:t>Now behavior becomes unpredictable</w:t>
      </w:r>
    </w:p>
    <w:p w14:paraId="73495F8D" w14:textId="77777777" w:rsidR="00D54294" w:rsidRDefault="00D54294" w:rsidP="00D54294">
      <w:pPr>
        <w:pStyle w:val="NormalWeb"/>
      </w:pPr>
      <w:r>
        <w:rPr>
          <w:rFonts w:ascii="MS Gothic" w:eastAsia="MS Gothic" w:hAnsi="MS Gothic" w:cs="MS Gothic" w:hint="eastAsia"/>
        </w:rPr>
        <w:t>➡</w:t>
      </w:r>
      <w:r>
        <w:t xml:space="preserve"> This is why inheritance weakens encapsulation.</w:t>
      </w:r>
    </w:p>
    <w:p w14:paraId="60E3ABFE" w14:textId="77777777" w:rsidR="00D54294" w:rsidRDefault="00AA6A11" w:rsidP="00D54294">
      <w:r>
        <w:pict w14:anchorId="5752316A">
          <v:rect id="_x0000_i1386" style="width:0;height:1.5pt" o:hralign="center" o:hrstd="t" o:hr="t" fillcolor="#a0a0a0" stroked="f"/>
        </w:pict>
      </w:r>
    </w:p>
    <w:p w14:paraId="194A0E36" w14:textId="77777777" w:rsidR="00D54294" w:rsidRDefault="00D54294" w:rsidP="00D54294">
      <w:pPr>
        <w:pStyle w:val="Heading2"/>
      </w:pPr>
      <w:r>
        <w:rPr>
          <w:rStyle w:val="Strong"/>
          <w:b w:val="0"/>
          <w:bCs w:val="0"/>
        </w:rPr>
        <w:t>127. Can subclass change synchronization?</w:t>
      </w:r>
    </w:p>
    <w:p w14:paraId="490FE66A" w14:textId="77777777" w:rsidR="00D54294" w:rsidRDefault="00D54294" w:rsidP="00D54294">
      <w:pPr>
        <w:pStyle w:val="Heading3"/>
      </w:pPr>
      <w:r>
        <w:t>Yes.</w:t>
      </w:r>
    </w:p>
    <w:p w14:paraId="02073E36" w14:textId="77777777" w:rsidR="00D54294" w:rsidRDefault="00D54294" w:rsidP="00D54294">
      <w:pPr>
        <w:pStyle w:val="NormalWeb"/>
      </w:pPr>
      <w:r>
        <w:t>Superclass may be thread-safe:</w:t>
      </w:r>
    </w:p>
    <w:p w14:paraId="6AEA5EF4" w14:textId="77777777" w:rsidR="00D54294" w:rsidRDefault="00D54294" w:rsidP="00D54294">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increment</w:t>
      </w:r>
      <w:r>
        <w:rPr>
          <w:rStyle w:val="hljs-params"/>
          <w:rFonts w:eastAsiaTheme="majorEastAsia"/>
        </w:rPr>
        <w:t>()</w:t>
      </w:r>
      <w:r>
        <w:rPr>
          <w:rStyle w:val="HTMLCode"/>
          <w:rFonts w:eastAsiaTheme="majorEastAsia"/>
        </w:rPr>
        <w:t xml:space="preserve"> { ... }</w:t>
      </w:r>
    </w:p>
    <w:p w14:paraId="3C499F78" w14:textId="77777777" w:rsidR="00D54294" w:rsidRDefault="00D54294" w:rsidP="00D54294">
      <w:pPr>
        <w:pStyle w:val="NormalWeb"/>
      </w:pPr>
      <w:r>
        <w:t>Subclass can override:</w:t>
      </w:r>
    </w:p>
    <w:p w14:paraId="6F778D7E" w14:textId="77777777" w:rsidR="00D54294" w:rsidRDefault="00D54294" w:rsidP="00D54294">
      <w:pPr>
        <w:pStyle w:val="HTMLPreformatted"/>
        <w:rPr>
          <w:rStyle w:val="HTMLCode"/>
          <w:rFonts w:eastAsiaTheme="majorEastAsia"/>
        </w:rPr>
      </w:pPr>
      <w:r>
        <w:rPr>
          <w:rStyle w:val="hljs-meta"/>
        </w:rPr>
        <w:t>@Override</w:t>
      </w:r>
    </w:p>
    <w:p w14:paraId="587BFEE0" w14:textId="77777777" w:rsidR="00D54294" w:rsidRDefault="00D54294" w:rsidP="00D54294">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increment</w:t>
      </w:r>
      <w:r>
        <w:rPr>
          <w:rStyle w:val="hljs-params"/>
          <w:rFonts w:eastAsiaTheme="majorEastAsia"/>
        </w:rPr>
        <w:t>()</w:t>
      </w:r>
      <w:r>
        <w:rPr>
          <w:rStyle w:val="HTMLCode"/>
          <w:rFonts w:eastAsiaTheme="majorEastAsia"/>
        </w:rPr>
        <w:t xml:space="preserve"> { ... }  </w:t>
      </w:r>
      <w:r>
        <w:rPr>
          <w:rStyle w:val="hljs-comment"/>
        </w:rPr>
        <w:t>// not synchronized</w:t>
      </w:r>
    </w:p>
    <w:p w14:paraId="27EDCAFE" w14:textId="77777777" w:rsidR="00D54294" w:rsidRDefault="00D54294" w:rsidP="00D54294">
      <w:pPr>
        <w:pStyle w:val="NormalWeb"/>
      </w:pPr>
      <w:r>
        <w:t>Now:</w:t>
      </w:r>
    </w:p>
    <w:p w14:paraId="68913029" w14:textId="77777777" w:rsidR="00D54294" w:rsidRDefault="00D54294" w:rsidP="00CC67C3">
      <w:pPr>
        <w:pStyle w:val="NormalWeb"/>
        <w:numPr>
          <w:ilvl w:val="0"/>
          <w:numId w:val="345"/>
        </w:numPr>
      </w:pPr>
      <w:r>
        <w:t>Locking contract is broken</w:t>
      </w:r>
    </w:p>
    <w:p w14:paraId="24F19673" w14:textId="77777777" w:rsidR="00D54294" w:rsidRDefault="00D54294" w:rsidP="00CC67C3">
      <w:pPr>
        <w:pStyle w:val="NormalWeb"/>
        <w:numPr>
          <w:ilvl w:val="0"/>
          <w:numId w:val="345"/>
        </w:numPr>
      </w:pPr>
      <w:r>
        <w:t>Thread safety assumptions are violated</w:t>
      </w:r>
    </w:p>
    <w:p w14:paraId="63256F6D" w14:textId="77777777" w:rsidR="00D54294" w:rsidRDefault="00D54294" w:rsidP="00CC67C3">
      <w:pPr>
        <w:pStyle w:val="NormalWeb"/>
        <w:numPr>
          <w:ilvl w:val="0"/>
          <w:numId w:val="345"/>
        </w:numPr>
      </w:pPr>
      <w:r>
        <w:t>Race conditions appear</w:t>
      </w:r>
    </w:p>
    <w:p w14:paraId="2E308489" w14:textId="77777777" w:rsidR="00D54294" w:rsidRDefault="00D54294" w:rsidP="00D54294">
      <w:pPr>
        <w:pStyle w:val="Heading3"/>
      </w:pPr>
      <w:r>
        <w:t>Even worse:</w:t>
      </w:r>
    </w:p>
    <w:p w14:paraId="165950BE" w14:textId="77777777" w:rsidR="00D54294" w:rsidRDefault="00D54294" w:rsidP="00D54294">
      <w:pPr>
        <w:pStyle w:val="NormalWeb"/>
      </w:pPr>
      <w:r>
        <w:t>Subclass can:</w:t>
      </w:r>
    </w:p>
    <w:p w14:paraId="7B7B3BBF" w14:textId="77777777" w:rsidR="00D54294" w:rsidRDefault="00D54294" w:rsidP="00CC67C3">
      <w:pPr>
        <w:pStyle w:val="NormalWeb"/>
        <w:numPr>
          <w:ilvl w:val="0"/>
          <w:numId w:val="346"/>
        </w:numPr>
      </w:pPr>
      <w:r>
        <w:t>Change lock object</w:t>
      </w:r>
    </w:p>
    <w:p w14:paraId="41B00D77" w14:textId="77777777" w:rsidR="00D54294" w:rsidRDefault="00D54294" w:rsidP="00CC67C3">
      <w:pPr>
        <w:pStyle w:val="NormalWeb"/>
        <w:numPr>
          <w:ilvl w:val="0"/>
          <w:numId w:val="346"/>
        </w:numPr>
      </w:pPr>
      <w:r>
        <w:t>Remove synchronization</w:t>
      </w:r>
    </w:p>
    <w:p w14:paraId="1A016A78" w14:textId="77777777" w:rsidR="00D54294" w:rsidRDefault="00D54294" w:rsidP="00CC67C3">
      <w:pPr>
        <w:pStyle w:val="NormalWeb"/>
        <w:numPr>
          <w:ilvl w:val="0"/>
          <w:numId w:val="346"/>
        </w:numPr>
      </w:pPr>
      <w:r>
        <w:t>Add new mutable state</w:t>
      </w:r>
    </w:p>
    <w:p w14:paraId="435E4813" w14:textId="77777777" w:rsidR="00D54294" w:rsidRDefault="00D54294" w:rsidP="00D54294">
      <w:pPr>
        <w:pStyle w:val="NormalWeb"/>
      </w:pPr>
      <w:r>
        <w:t>Base class cannot protect itself.</w:t>
      </w:r>
    </w:p>
    <w:p w14:paraId="12FFC983" w14:textId="77777777" w:rsidR="00D54294" w:rsidRDefault="00AA6A11" w:rsidP="00D54294">
      <w:r>
        <w:lastRenderedPageBreak/>
        <w:pict w14:anchorId="073E81DC">
          <v:rect id="_x0000_i1387" style="width:0;height:1.5pt" o:hralign="center" o:hrstd="t" o:hr="t" fillcolor="#a0a0a0" stroked="f"/>
        </w:pict>
      </w:r>
    </w:p>
    <w:p w14:paraId="79E25A70" w14:textId="77777777" w:rsidR="00D54294" w:rsidRDefault="00D54294" w:rsidP="00D54294">
      <w:pPr>
        <w:pStyle w:val="Heading2"/>
      </w:pPr>
      <w:r>
        <w:rPr>
          <w:rStyle w:val="Strong"/>
          <w:b w:val="0"/>
          <w:bCs w:val="0"/>
        </w:rPr>
        <w:t>128. Can subclass break thread safety?</w:t>
      </w:r>
    </w:p>
    <w:p w14:paraId="7BB46F33" w14:textId="77777777" w:rsidR="00D54294" w:rsidRDefault="00D54294" w:rsidP="00D54294">
      <w:pPr>
        <w:pStyle w:val="Heading3"/>
      </w:pPr>
      <w:r>
        <w:t>Absolutely.</w:t>
      </w:r>
    </w:p>
    <w:p w14:paraId="541AE2C0" w14:textId="77777777" w:rsidR="00D54294" w:rsidRDefault="00D54294" w:rsidP="00D54294">
      <w:pPr>
        <w:pStyle w:val="NormalWeb"/>
      </w:pPr>
      <w:r>
        <w:t>Even if superclass is perfectly thread-safe.</w:t>
      </w:r>
    </w:p>
    <w:p w14:paraId="2679B6E5" w14:textId="77777777" w:rsidR="00D54294" w:rsidRDefault="00D54294" w:rsidP="00D54294">
      <w:pPr>
        <w:pStyle w:val="NormalWeb"/>
      </w:pPr>
      <w:r>
        <w:t>Subclass can:</w:t>
      </w:r>
    </w:p>
    <w:p w14:paraId="266A2C2F" w14:textId="77777777" w:rsidR="00D54294" w:rsidRDefault="00D54294" w:rsidP="00CC67C3">
      <w:pPr>
        <w:pStyle w:val="NormalWeb"/>
        <w:numPr>
          <w:ilvl w:val="0"/>
          <w:numId w:val="347"/>
        </w:numPr>
      </w:pPr>
      <w:r>
        <w:t>Add new mutable fields</w:t>
      </w:r>
    </w:p>
    <w:p w14:paraId="522DDB5E" w14:textId="77777777" w:rsidR="00D54294" w:rsidRDefault="00D54294" w:rsidP="00CC67C3">
      <w:pPr>
        <w:pStyle w:val="NormalWeb"/>
        <w:numPr>
          <w:ilvl w:val="0"/>
          <w:numId w:val="347"/>
        </w:numPr>
      </w:pPr>
      <w:r>
        <w:t>Expose references</w:t>
      </w:r>
    </w:p>
    <w:p w14:paraId="44458C40" w14:textId="77777777" w:rsidR="00D54294" w:rsidRDefault="00D54294" w:rsidP="00CC67C3">
      <w:pPr>
        <w:pStyle w:val="NormalWeb"/>
        <w:numPr>
          <w:ilvl w:val="0"/>
          <w:numId w:val="347"/>
        </w:numPr>
      </w:pPr>
      <w:r>
        <w:t>Override synchronized methods</w:t>
      </w:r>
    </w:p>
    <w:p w14:paraId="3B224AB1" w14:textId="77777777" w:rsidR="00D54294" w:rsidRDefault="00D54294" w:rsidP="00CC67C3">
      <w:pPr>
        <w:pStyle w:val="NormalWeb"/>
        <w:numPr>
          <w:ilvl w:val="0"/>
          <w:numId w:val="347"/>
        </w:numPr>
      </w:pPr>
      <w:r>
        <w:t>Add unsynchronized access</w:t>
      </w:r>
    </w:p>
    <w:p w14:paraId="2D98412B" w14:textId="77777777" w:rsidR="00D54294" w:rsidRDefault="00D54294" w:rsidP="00CC67C3">
      <w:pPr>
        <w:pStyle w:val="NormalWeb"/>
        <w:numPr>
          <w:ilvl w:val="0"/>
          <w:numId w:val="347"/>
        </w:numPr>
      </w:pPr>
      <w:r>
        <w:t xml:space="preserve">Publish </w:t>
      </w:r>
      <w:r>
        <w:rPr>
          <w:rStyle w:val="HTMLCode"/>
          <w:rFonts w:eastAsiaTheme="majorEastAsia"/>
        </w:rPr>
        <w:t>this</w:t>
      </w:r>
      <w:r>
        <w:t xml:space="preserve"> early</w:t>
      </w:r>
    </w:p>
    <w:p w14:paraId="4508D26E" w14:textId="77777777" w:rsidR="00D54294" w:rsidRDefault="00D54294" w:rsidP="00D54294">
      <w:pPr>
        <w:pStyle w:val="NormalWeb"/>
      </w:pPr>
      <w:r>
        <w:t xml:space="preserve">Thread safety is </w:t>
      </w:r>
      <w:r>
        <w:rPr>
          <w:rStyle w:val="Strong"/>
          <w:rFonts w:eastAsiaTheme="majorEastAsia"/>
        </w:rPr>
        <w:t>not inheritable</w:t>
      </w:r>
      <w:r>
        <w:t>.</w:t>
      </w:r>
    </w:p>
    <w:p w14:paraId="7E7DAE8F" w14:textId="77777777" w:rsidR="00D54294" w:rsidRDefault="00D54294" w:rsidP="00D54294">
      <w:pPr>
        <w:pStyle w:val="NormalWeb"/>
      </w:pPr>
      <w:r>
        <w:t>This is why Java docs often say:</w:t>
      </w:r>
    </w:p>
    <w:p w14:paraId="369E93AB" w14:textId="77777777" w:rsidR="00D54294" w:rsidRDefault="00D54294" w:rsidP="00D54294">
      <w:pPr>
        <w:pStyle w:val="NormalWeb"/>
      </w:pPr>
      <w:r>
        <w:t xml:space="preserve">"This class is thread-safe </w:t>
      </w:r>
      <w:r>
        <w:rPr>
          <w:rStyle w:val="Emphasis"/>
          <w:rFonts w:eastAsiaTheme="majorEastAsia"/>
        </w:rPr>
        <w:t>if not subclassed</w:t>
      </w:r>
      <w:r>
        <w:t>."</w:t>
      </w:r>
    </w:p>
    <w:p w14:paraId="7C93DA5D" w14:textId="77777777" w:rsidR="00D54294" w:rsidRDefault="00AA6A11" w:rsidP="00D54294">
      <w:r>
        <w:pict w14:anchorId="040879F1">
          <v:rect id="_x0000_i1388" style="width:0;height:1.5pt" o:hralign="center" o:hrstd="t" o:hr="t" fillcolor="#a0a0a0" stroked="f"/>
        </w:pict>
      </w:r>
    </w:p>
    <w:p w14:paraId="4F2D1A6B" w14:textId="77777777" w:rsidR="00D54294" w:rsidRDefault="00D54294" w:rsidP="00D54294">
      <w:pPr>
        <w:pStyle w:val="Heading2"/>
      </w:pPr>
      <w:r>
        <w:rPr>
          <w:rStyle w:val="Strong"/>
          <w:b w:val="0"/>
          <w:bCs w:val="0"/>
        </w:rPr>
        <w:t>129. Can subclass break immutability?</w:t>
      </w:r>
    </w:p>
    <w:p w14:paraId="105B65CC" w14:textId="77777777" w:rsidR="00D54294" w:rsidRDefault="00D54294" w:rsidP="00D54294">
      <w:pPr>
        <w:pStyle w:val="Heading3"/>
      </w:pPr>
      <w:r>
        <w:t>Yes.</w:t>
      </w:r>
    </w:p>
    <w:p w14:paraId="1D5CFE4E" w14:textId="77777777" w:rsidR="00D54294" w:rsidRDefault="00D54294" w:rsidP="00D54294">
      <w:pPr>
        <w:pStyle w:val="NormalWeb"/>
      </w:pPr>
      <w:r>
        <w:t>Superclass:</w:t>
      </w:r>
    </w:p>
    <w:p w14:paraId="1394BCD9" w14:textId="77777777" w:rsidR="00D54294" w:rsidRDefault="00D54294" w:rsidP="00D54294">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Pr>
        <w:t>Point</w:t>
      </w:r>
      <w:r>
        <w:rPr>
          <w:rStyle w:val="HTMLCode"/>
          <w:rFonts w:eastAsiaTheme="majorEastAsia"/>
        </w:rPr>
        <w:t xml:space="preserve"> {</w:t>
      </w:r>
    </w:p>
    <w:p w14:paraId="4C1D8163" w14:textId="77777777" w:rsidR="00D54294" w:rsidRDefault="00D54294" w:rsidP="00D5429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type"/>
        </w:rPr>
        <w:t>int</w:t>
      </w:r>
      <w:r>
        <w:rPr>
          <w:rStyle w:val="HTMLCode"/>
          <w:rFonts w:eastAsiaTheme="majorEastAsia"/>
        </w:rPr>
        <w:t xml:space="preserve"> x, y;</w:t>
      </w:r>
    </w:p>
    <w:p w14:paraId="22F9816B" w14:textId="77777777" w:rsidR="00D54294" w:rsidRDefault="00D54294" w:rsidP="00D54294">
      <w:pPr>
        <w:pStyle w:val="HTMLPreformatted"/>
        <w:rPr>
          <w:rStyle w:val="HTMLCode"/>
          <w:rFonts w:eastAsiaTheme="majorEastAsia"/>
        </w:rPr>
      </w:pPr>
      <w:r>
        <w:rPr>
          <w:rStyle w:val="HTMLCode"/>
          <w:rFonts w:eastAsiaTheme="majorEastAsia"/>
        </w:rPr>
        <w:t>}</w:t>
      </w:r>
    </w:p>
    <w:p w14:paraId="58E6A02A" w14:textId="77777777" w:rsidR="00D54294" w:rsidRDefault="00D54294" w:rsidP="00D54294">
      <w:pPr>
        <w:pStyle w:val="NormalWeb"/>
      </w:pPr>
      <w:r>
        <w:t>Subclass:</w:t>
      </w:r>
    </w:p>
    <w:p w14:paraId="229B513D" w14:textId="77777777" w:rsidR="00D54294" w:rsidRDefault="00D54294" w:rsidP="00D54294">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Pr>
        <w:t>MutablePoint</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Pr>
        <w:t>Point</w:t>
      </w:r>
      <w:r>
        <w:rPr>
          <w:rStyle w:val="HTMLCode"/>
          <w:rFonts w:eastAsiaTheme="majorEastAsia"/>
        </w:rPr>
        <w:t xml:space="preserve"> {</w:t>
      </w:r>
    </w:p>
    <w:p w14:paraId="3B884CCE" w14:textId="77777777" w:rsidR="00D54294" w:rsidRDefault="00D54294" w:rsidP="00D54294">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z; </w:t>
      </w:r>
      <w:r>
        <w:rPr>
          <w:rStyle w:val="hljs-comment"/>
        </w:rPr>
        <w:t>// mutable</w:t>
      </w:r>
    </w:p>
    <w:p w14:paraId="76F744CA" w14:textId="77777777" w:rsidR="00D54294" w:rsidRDefault="00D54294" w:rsidP="00D54294">
      <w:pPr>
        <w:pStyle w:val="HTMLPreformatted"/>
        <w:rPr>
          <w:rStyle w:val="HTMLCode"/>
          <w:rFonts w:eastAsiaTheme="majorEastAsia"/>
        </w:rPr>
      </w:pPr>
      <w:r>
        <w:rPr>
          <w:rStyle w:val="HTMLCode"/>
          <w:rFonts w:eastAsiaTheme="majorEastAsia"/>
        </w:rPr>
        <w:t>}</w:t>
      </w:r>
    </w:p>
    <w:p w14:paraId="0716DDF1" w14:textId="77777777" w:rsidR="00D54294" w:rsidRDefault="00D54294" w:rsidP="00D54294">
      <w:pPr>
        <w:pStyle w:val="NormalWeb"/>
      </w:pPr>
      <w:r>
        <w:t>Now:</w:t>
      </w:r>
    </w:p>
    <w:p w14:paraId="134D110A" w14:textId="77777777" w:rsidR="00D54294" w:rsidRDefault="00D54294" w:rsidP="00CC67C3">
      <w:pPr>
        <w:pStyle w:val="NormalWeb"/>
        <w:numPr>
          <w:ilvl w:val="0"/>
          <w:numId w:val="348"/>
        </w:numPr>
      </w:pPr>
      <w:r>
        <w:t>Object is no longer immutable</w:t>
      </w:r>
    </w:p>
    <w:p w14:paraId="0E935FBD" w14:textId="77777777" w:rsidR="00D54294" w:rsidRDefault="00D54294" w:rsidP="00CC67C3">
      <w:pPr>
        <w:pStyle w:val="NormalWeb"/>
        <w:numPr>
          <w:ilvl w:val="0"/>
          <w:numId w:val="348"/>
        </w:numPr>
      </w:pPr>
      <w:r>
        <w:t>Equals/hashCode assumptions break</w:t>
      </w:r>
    </w:p>
    <w:p w14:paraId="46CC847E" w14:textId="77777777" w:rsidR="00D54294" w:rsidRDefault="00D54294" w:rsidP="00CC67C3">
      <w:pPr>
        <w:pStyle w:val="NormalWeb"/>
        <w:numPr>
          <w:ilvl w:val="0"/>
          <w:numId w:val="348"/>
        </w:numPr>
      </w:pPr>
      <w:r>
        <w:t>Caching assumptions break</w:t>
      </w:r>
    </w:p>
    <w:p w14:paraId="2F039D68" w14:textId="77777777" w:rsidR="00D54294" w:rsidRDefault="00D54294" w:rsidP="00CC67C3">
      <w:pPr>
        <w:pStyle w:val="NormalWeb"/>
        <w:numPr>
          <w:ilvl w:val="0"/>
          <w:numId w:val="348"/>
        </w:numPr>
      </w:pPr>
      <w:r>
        <w:t>Thread-safety assumptions break</w:t>
      </w:r>
    </w:p>
    <w:p w14:paraId="38BA6B22" w14:textId="77777777" w:rsidR="00D54294" w:rsidRDefault="00D54294" w:rsidP="00D54294">
      <w:pPr>
        <w:pStyle w:val="NormalWeb"/>
      </w:pPr>
      <w:r>
        <w:t>Even worse:</w:t>
      </w:r>
      <w:r>
        <w:br/>
        <w:t>Subclass can override methods to expose internals.</w:t>
      </w:r>
    </w:p>
    <w:p w14:paraId="62ACD4B6" w14:textId="77777777" w:rsidR="00D54294" w:rsidRDefault="00D54294" w:rsidP="00D54294">
      <w:pPr>
        <w:pStyle w:val="NormalWeb"/>
      </w:pPr>
      <w:r>
        <w:lastRenderedPageBreak/>
        <w:t xml:space="preserve">So immutability is </w:t>
      </w:r>
      <w:r>
        <w:rPr>
          <w:rStyle w:val="Strong"/>
          <w:rFonts w:eastAsiaTheme="majorEastAsia"/>
        </w:rPr>
        <w:t>fragile under inheritance</w:t>
      </w:r>
      <w:r>
        <w:t>.</w:t>
      </w:r>
    </w:p>
    <w:p w14:paraId="1B693066" w14:textId="77777777" w:rsidR="00D54294" w:rsidRDefault="00AA6A11" w:rsidP="00D54294">
      <w:r>
        <w:pict w14:anchorId="543ABBAF">
          <v:rect id="_x0000_i1389" style="width:0;height:1.5pt" o:hralign="center" o:hrstd="t" o:hr="t" fillcolor="#a0a0a0" stroked="f"/>
        </w:pict>
      </w:r>
    </w:p>
    <w:p w14:paraId="2D726A36" w14:textId="77777777" w:rsidR="00D54294" w:rsidRDefault="00D54294" w:rsidP="00D54294">
      <w:pPr>
        <w:pStyle w:val="Heading2"/>
      </w:pPr>
      <w:r>
        <w:rPr>
          <w:rStyle w:val="Strong"/>
          <w:b w:val="0"/>
          <w:bCs w:val="0"/>
        </w:rPr>
        <w:t>130. Why inheritance + encapsulation is the hardest topic?</w:t>
      </w:r>
    </w:p>
    <w:p w14:paraId="19615317" w14:textId="77777777" w:rsidR="00D54294" w:rsidRDefault="00D54294" w:rsidP="00D54294">
      <w:pPr>
        <w:pStyle w:val="NormalWeb"/>
      </w:pPr>
      <w:r>
        <w:t xml:space="preserve">Because they are </w:t>
      </w:r>
      <w:r>
        <w:rPr>
          <w:rStyle w:val="Strong"/>
          <w:rFonts w:eastAsiaTheme="majorEastAsia"/>
        </w:rPr>
        <w:t>philosophically conflicting</w:t>
      </w:r>
      <w:r>
        <w:t>.</w:t>
      </w:r>
    </w:p>
    <w:p w14:paraId="45BD590B" w14:textId="77777777" w:rsidR="00D54294" w:rsidRDefault="00D54294" w:rsidP="00D54294">
      <w:pPr>
        <w:pStyle w:val="Heading3"/>
      </w:pPr>
      <w:r>
        <w:t>Encapsulation says:</w:t>
      </w:r>
    </w:p>
    <w:p w14:paraId="0C0DE3F9" w14:textId="77777777" w:rsidR="00D54294" w:rsidRDefault="00D54294" w:rsidP="00D54294">
      <w:pPr>
        <w:pStyle w:val="NormalWeb"/>
      </w:pPr>
      <w:r>
        <w:t>Hide internals. Expose behavior only.</w:t>
      </w:r>
    </w:p>
    <w:p w14:paraId="0BEF8D4B" w14:textId="77777777" w:rsidR="00D54294" w:rsidRDefault="00D54294" w:rsidP="00D54294">
      <w:pPr>
        <w:pStyle w:val="Heading3"/>
      </w:pPr>
      <w:r>
        <w:t>Inheritance says:</w:t>
      </w:r>
    </w:p>
    <w:p w14:paraId="000C34D1" w14:textId="77777777" w:rsidR="00D54294" w:rsidRDefault="00D54294" w:rsidP="00D54294">
      <w:pPr>
        <w:pStyle w:val="NormalWeb"/>
      </w:pPr>
      <w:r>
        <w:t>Let subclasses depend on internals.</w:t>
      </w:r>
    </w:p>
    <w:p w14:paraId="6F52DCBC" w14:textId="77777777" w:rsidR="00D54294" w:rsidRDefault="00D54294" w:rsidP="00D54294">
      <w:pPr>
        <w:pStyle w:val="NormalWeb"/>
      </w:pPr>
      <w:r>
        <w:t>These two goals fight each other.</w:t>
      </w:r>
    </w:p>
    <w:p w14:paraId="58EB1BF2" w14:textId="77777777" w:rsidR="00D54294" w:rsidRDefault="00AA6A11" w:rsidP="00D54294">
      <w:r>
        <w:pict w14:anchorId="6C3F1E0F">
          <v:rect id="_x0000_i1390" style="width:0;height:1.5pt" o:hralign="center" o:hrstd="t" o:hr="t" fillcolor="#a0a0a0" stroked="f"/>
        </w:pict>
      </w:r>
    </w:p>
    <w:p w14:paraId="4E9BFFEF" w14:textId="77777777" w:rsidR="00D54294" w:rsidRDefault="00D54294" w:rsidP="00D54294">
      <w:pPr>
        <w:pStyle w:val="Heading3"/>
      </w:pPr>
      <w:r>
        <w:t>Why it's hard: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3119"/>
      </w:tblGrid>
      <w:tr w:rsidR="00D54294" w14:paraId="2B92D748" w14:textId="77777777" w:rsidTr="00D54294">
        <w:trPr>
          <w:tblHeader/>
          <w:tblCellSpacing w:w="15" w:type="dxa"/>
        </w:trPr>
        <w:tc>
          <w:tcPr>
            <w:tcW w:w="0" w:type="auto"/>
            <w:vAlign w:val="center"/>
            <w:hideMark/>
          </w:tcPr>
          <w:p w14:paraId="51B658AD" w14:textId="77777777" w:rsidR="00D54294" w:rsidRDefault="00D54294">
            <w:pPr>
              <w:jc w:val="center"/>
              <w:rPr>
                <w:b/>
                <w:bCs/>
                <w:szCs w:val="24"/>
              </w:rPr>
            </w:pPr>
            <w:r>
              <w:rPr>
                <w:b/>
                <w:bCs/>
              </w:rPr>
              <w:t>Problem</w:t>
            </w:r>
          </w:p>
        </w:tc>
        <w:tc>
          <w:tcPr>
            <w:tcW w:w="0" w:type="auto"/>
            <w:vAlign w:val="center"/>
            <w:hideMark/>
          </w:tcPr>
          <w:p w14:paraId="5B74D16B" w14:textId="77777777" w:rsidR="00D54294" w:rsidRDefault="00D54294">
            <w:pPr>
              <w:jc w:val="center"/>
              <w:rPr>
                <w:b/>
                <w:bCs/>
                <w:szCs w:val="24"/>
              </w:rPr>
            </w:pPr>
            <w:r>
              <w:rPr>
                <w:b/>
                <w:bCs/>
              </w:rPr>
              <w:t>Why</w:t>
            </w:r>
          </w:p>
        </w:tc>
      </w:tr>
      <w:tr w:rsidR="00D54294" w14:paraId="6A6F1EA2" w14:textId="77777777" w:rsidTr="00D54294">
        <w:trPr>
          <w:tblCellSpacing w:w="15" w:type="dxa"/>
        </w:trPr>
        <w:tc>
          <w:tcPr>
            <w:tcW w:w="0" w:type="auto"/>
            <w:vAlign w:val="center"/>
            <w:hideMark/>
          </w:tcPr>
          <w:p w14:paraId="3B599DBA" w14:textId="77777777" w:rsidR="00D54294" w:rsidRDefault="00D54294">
            <w:pPr>
              <w:rPr>
                <w:szCs w:val="24"/>
              </w:rPr>
            </w:pPr>
            <w:r>
              <w:t>Subclasses see internals</w:t>
            </w:r>
          </w:p>
        </w:tc>
        <w:tc>
          <w:tcPr>
            <w:tcW w:w="0" w:type="auto"/>
            <w:vAlign w:val="center"/>
            <w:hideMark/>
          </w:tcPr>
          <w:p w14:paraId="7804C7BA" w14:textId="77777777" w:rsidR="00D54294" w:rsidRDefault="00D54294">
            <w:pPr>
              <w:rPr>
                <w:szCs w:val="24"/>
              </w:rPr>
            </w:pPr>
            <w:r>
              <w:t>Encapsulation leak</w:t>
            </w:r>
          </w:p>
        </w:tc>
      </w:tr>
      <w:tr w:rsidR="00D54294" w14:paraId="24F16A83" w14:textId="77777777" w:rsidTr="00D54294">
        <w:trPr>
          <w:tblCellSpacing w:w="15" w:type="dxa"/>
        </w:trPr>
        <w:tc>
          <w:tcPr>
            <w:tcW w:w="0" w:type="auto"/>
            <w:vAlign w:val="center"/>
            <w:hideMark/>
          </w:tcPr>
          <w:p w14:paraId="43F714A1" w14:textId="77777777" w:rsidR="00D54294" w:rsidRDefault="00D54294">
            <w:pPr>
              <w:rPr>
                <w:szCs w:val="24"/>
              </w:rPr>
            </w:pPr>
            <w:r>
              <w:t>Overriding changes behavior</w:t>
            </w:r>
          </w:p>
        </w:tc>
        <w:tc>
          <w:tcPr>
            <w:tcW w:w="0" w:type="auto"/>
            <w:vAlign w:val="center"/>
            <w:hideMark/>
          </w:tcPr>
          <w:p w14:paraId="78DF2DEA" w14:textId="77777777" w:rsidR="00D54294" w:rsidRDefault="00D54294">
            <w:pPr>
              <w:rPr>
                <w:szCs w:val="24"/>
              </w:rPr>
            </w:pPr>
            <w:r>
              <w:t>Parent loses control</w:t>
            </w:r>
          </w:p>
        </w:tc>
      </w:tr>
      <w:tr w:rsidR="00D54294" w14:paraId="37D8295B" w14:textId="77777777" w:rsidTr="00D54294">
        <w:trPr>
          <w:tblCellSpacing w:w="15" w:type="dxa"/>
        </w:trPr>
        <w:tc>
          <w:tcPr>
            <w:tcW w:w="0" w:type="auto"/>
            <w:vAlign w:val="center"/>
            <w:hideMark/>
          </w:tcPr>
          <w:p w14:paraId="5C8FEAD8" w14:textId="77777777" w:rsidR="00D54294" w:rsidRDefault="00D54294">
            <w:pPr>
              <w:rPr>
                <w:szCs w:val="24"/>
              </w:rPr>
            </w:pPr>
            <w:r>
              <w:t>Base class depends on subclass</w:t>
            </w:r>
          </w:p>
        </w:tc>
        <w:tc>
          <w:tcPr>
            <w:tcW w:w="0" w:type="auto"/>
            <w:vAlign w:val="center"/>
            <w:hideMark/>
          </w:tcPr>
          <w:p w14:paraId="183156B5" w14:textId="77777777" w:rsidR="00D54294" w:rsidRDefault="00D54294">
            <w:pPr>
              <w:rPr>
                <w:szCs w:val="24"/>
              </w:rPr>
            </w:pPr>
            <w:r>
              <w:t>Inversion of control</w:t>
            </w:r>
          </w:p>
        </w:tc>
      </w:tr>
      <w:tr w:rsidR="00D54294" w14:paraId="58798B1E" w14:textId="77777777" w:rsidTr="00D54294">
        <w:trPr>
          <w:tblCellSpacing w:w="15" w:type="dxa"/>
        </w:trPr>
        <w:tc>
          <w:tcPr>
            <w:tcW w:w="0" w:type="auto"/>
            <w:vAlign w:val="center"/>
            <w:hideMark/>
          </w:tcPr>
          <w:p w14:paraId="7AB76C76" w14:textId="77777777" w:rsidR="00D54294" w:rsidRDefault="00D54294">
            <w:pPr>
              <w:rPr>
                <w:szCs w:val="24"/>
              </w:rPr>
            </w:pPr>
            <w:r>
              <w:t>Thread safety breaks</w:t>
            </w:r>
          </w:p>
        </w:tc>
        <w:tc>
          <w:tcPr>
            <w:tcW w:w="0" w:type="auto"/>
            <w:vAlign w:val="center"/>
            <w:hideMark/>
          </w:tcPr>
          <w:p w14:paraId="69C8D3FD" w14:textId="77777777" w:rsidR="00D54294" w:rsidRDefault="00D54294">
            <w:pPr>
              <w:rPr>
                <w:szCs w:val="24"/>
              </w:rPr>
            </w:pPr>
            <w:r>
              <w:t>Locks can be removed</w:t>
            </w:r>
          </w:p>
        </w:tc>
      </w:tr>
      <w:tr w:rsidR="00D54294" w14:paraId="78F9A8F1" w14:textId="77777777" w:rsidTr="00D54294">
        <w:trPr>
          <w:tblCellSpacing w:w="15" w:type="dxa"/>
        </w:trPr>
        <w:tc>
          <w:tcPr>
            <w:tcW w:w="0" w:type="auto"/>
            <w:vAlign w:val="center"/>
            <w:hideMark/>
          </w:tcPr>
          <w:p w14:paraId="49DAE18E" w14:textId="77777777" w:rsidR="00D54294" w:rsidRDefault="00D54294">
            <w:pPr>
              <w:rPr>
                <w:szCs w:val="24"/>
              </w:rPr>
            </w:pPr>
            <w:r>
              <w:t>Invariants break</w:t>
            </w:r>
          </w:p>
        </w:tc>
        <w:tc>
          <w:tcPr>
            <w:tcW w:w="0" w:type="auto"/>
            <w:vAlign w:val="center"/>
            <w:hideMark/>
          </w:tcPr>
          <w:p w14:paraId="6D0BCE63" w14:textId="77777777" w:rsidR="00D54294" w:rsidRDefault="00D54294">
            <w:pPr>
              <w:rPr>
                <w:szCs w:val="24"/>
              </w:rPr>
            </w:pPr>
            <w:r>
              <w:t>No enforcement</w:t>
            </w:r>
          </w:p>
        </w:tc>
      </w:tr>
      <w:tr w:rsidR="00D54294" w14:paraId="1F319798" w14:textId="77777777" w:rsidTr="00D54294">
        <w:trPr>
          <w:tblCellSpacing w:w="15" w:type="dxa"/>
        </w:trPr>
        <w:tc>
          <w:tcPr>
            <w:tcW w:w="0" w:type="auto"/>
            <w:vAlign w:val="center"/>
            <w:hideMark/>
          </w:tcPr>
          <w:p w14:paraId="1CD324DB" w14:textId="77777777" w:rsidR="00D54294" w:rsidRDefault="00D54294">
            <w:pPr>
              <w:rPr>
                <w:szCs w:val="24"/>
              </w:rPr>
            </w:pPr>
            <w:r>
              <w:t>Refactoring becomes dangerous</w:t>
            </w:r>
          </w:p>
        </w:tc>
        <w:tc>
          <w:tcPr>
            <w:tcW w:w="0" w:type="auto"/>
            <w:vAlign w:val="center"/>
            <w:hideMark/>
          </w:tcPr>
          <w:p w14:paraId="6B39B069" w14:textId="77777777" w:rsidR="00D54294" w:rsidRDefault="00D54294">
            <w:pPr>
              <w:rPr>
                <w:szCs w:val="24"/>
              </w:rPr>
            </w:pPr>
            <w:r>
              <w:t>Subclasses depend on internals</w:t>
            </w:r>
          </w:p>
        </w:tc>
      </w:tr>
      <w:tr w:rsidR="00D54294" w14:paraId="45202CF4" w14:textId="77777777" w:rsidTr="00D54294">
        <w:trPr>
          <w:tblCellSpacing w:w="15" w:type="dxa"/>
        </w:trPr>
        <w:tc>
          <w:tcPr>
            <w:tcW w:w="0" w:type="auto"/>
            <w:vAlign w:val="center"/>
            <w:hideMark/>
          </w:tcPr>
          <w:p w14:paraId="4C9167FA" w14:textId="77777777" w:rsidR="00D54294" w:rsidRDefault="00D54294">
            <w:pPr>
              <w:rPr>
                <w:szCs w:val="24"/>
              </w:rPr>
            </w:pPr>
            <w:r>
              <w:t>Bugs appear far away</w:t>
            </w:r>
          </w:p>
        </w:tc>
        <w:tc>
          <w:tcPr>
            <w:tcW w:w="0" w:type="auto"/>
            <w:vAlign w:val="center"/>
            <w:hideMark/>
          </w:tcPr>
          <w:p w14:paraId="014EBFC9" w14:textId="77777777" w:rsidR="00D54294" w:rsidRDefault="00D54294">
            <w:pPr>
              <w:rPr>
                <w:szCs w:val="24"/>
              </w:rPr>
            </w:pPr>
            <w:r>
              <w:t>Cause ≠ symptom</w:t>
            </w:r>
          </w:p>
        </w:tc>
      </w:tr>
    </w:tbl>
    <w:p w14:paraId="7E69698D" w14:textId="77777777" w:rsidR="00D54294" w:rsidRDefault="00AA6A11" w:rsidP="00D54294">
      <w:r>
        <w:pict w14:anchorId="4C711E75">
          <v:rect id="_x0000_i1391" style="width:0;height:1.5pt" o:hralign="center" o:hrstd="t" o:hr="t" fillcolor="#a0a0a0" stroked="f"/>
        </w:pict>
      </w:r>
    </w:p>
    <w:p w14:paraId="2D033485" w14:textId="77777777" w:rsidR="00D54294" w:rsidRDefault="00D54294" w:rsidP="00D54294">
      <w:pPr>
        <w:pStyle w:val="Heading3"/>
      </w:pPr>
      <w:r>
        <w:t>Why interviewers love this topic</w:t>
      </w:r>
    </w:p>
    <w:p w14:paraId="6F02942D" w14:textId="77777777" w:rsidR="00D54294" w:rsidRDefault="00D54294" w:rsidP="00D54294">
      <w:pPr>
        <w:pStyle w:val="NormalWeb"/>
      </w:pPr>
      <w:r>
        <w:t>Because it tests:</w:t>
      </w:r>
      <w:r>
        <w:br/>
      </w:r>
      <w:r>
        <w:rPr>
          <w:rFonts w:ascii="MS Gothic" w:eastAsia="MS Gothic" w:hAnsi="MS Gothic" w:cs="MS Gothic" w:hint="eastAsia"/>
        </w:rPr>
        <w:t>✔</w:t>
      </w:r>
      <w:r>
        <w:t xml:space="preserve"> OOP understanding</w:t>
      </w:r>
      <w:r>
        <w:br/>
      </w:r>
      <w:r>
        <w:rPr>
          <w:rFonts w:ascii="MS Gothic" w:eastAsia="MS Gothic" w:hAnsi="MS Gothic" w:cs="MS Gothic" w:hint="eastAsia"/>
        </w:rPr>
        <w:t>✔</w:t>
      </w:r>
      <w:r>
        <w:t xml:space="preserve"> API design sense</w:t>
      </w:r>
      <w:r>
        <w:br/>
      </w:r>
      <w:r>
        <w:rPr>
          <w:rFonts w:ascii="MS Gothic" w:eastAsia="MS Gothic" w:hAnsi="MS Gothic" w:cs="MS Gothic" w:hint="eastAsia"/>
        </w:rPr>
        <w:t>✔</w:t>
      </w:r>
      <w:r>
        <w:t xml:space="preserve"> Concurrency awareness</w:t>
      </w:r>
      <w:r>
        <w:br/>
      </w:r>
      <w:r>
        <w:rPr>
          <w:rFonts w:ascii="MS Gothic" w:eastAsia="MS Gothic" w:hAnsi="MS Gothic" w:cs="MS Gothic" w:hint="eastAsia"/>
        </w:rPr>
        <w:t>✔</w:t>
      </w:r>
      <w:r>
        <w:t xml:space="preserve"> JVM behavior</w:t>
      </w:r>
      <w:r>
        <w:br/>
      </w:r>
      <w:r>
        <w:rPr>
          <w:rFonts w:ascii="MS Gothic" w:eastAsia="MS Gothic" w:hAnsi="MS Gothic" w:cs="MS Gothic" w:hint="eastAsia"/>
        </w:rPr>
        <w:t>✔</w:t>
      </w:r>
      <w:r>
        <w:t xml:space="preserve"> Real-world engineering maturity</w:t>
      </w:r>
    </w:p>
    <w:p w14:paraId="50FB7596" w14:textId="77777777" w:rsidR="00D54294" w:rsidRDefault="00AA6A11" w:rsidP="00D54294">
      <w:r>
        <w:lastRenderedPageBreak/>
        <w:pict w14:anchorId="2AAA55D5">
          <v:rect id="_x0000_i1392" style="width:0;height:1.5pt" o:hralign="center" o:hrstd="t" o:hr="t" fillcolor="#a0a0a0" stroked="f"/>
        </w:pict>
      </w:r>
    </w:p>
    <w:p w14:paraId="59DAE36B" w14:textId="77777777" w:rsidR="00D54294" w:rsidRDefault="00D54294" w:rsidP="00D54294">
      <w:pPr>
        <w:pStyle w:val="Heading3"/>
      </w:pPr>
      <w:r>
        <w:t>One-line Summary</w:t>
      </w:r>
    </w:p>
    <w:p w14:paraId="3D53573D" w14:textId="77777777" w:rsidR="00D54294" w:rsidRDefault="00D54294" w:rsidP="00D54294">
      <w:pPr>
        <w:pStyle w:val="NormalWeb"/>
      </w:pPr>
      <w:r>
        <w:t>Inheritance gives power to subclasses.</w:t>
      </w:r>
      <w:r>
        <w:br/>
        <w:t>Encapsulation tries to restrict power.</w:t>
      </w:r>
      <w:r>
        <w:br/>
        <w:t>Combining both safely is extremely hard.</w:t>
      </w:r>
    </w:p>
    <w:p w14:paraId="26BF7936" w14:textId="18E09CC5" w:rsidR="00393844" w:rsidRPr="00393844" w:rsidRDefault="00393844" w:rsidP="00D54294"/>
    <w:p w14:paraId="1A99D53A" w14:textId="77777777" w:rsidR="00393844" w:rsidRPr="00393844" w:rsidRDefault="00AA6A11" w:rsidP="00393844">
      <w:r>
        <w:pict w14:anchorId="0833EA95">
          <v:rect id="_x0000_i1393" style="width:0;height:1.5pt" o:hralign="center" o:hrstd="t" o:hr="t" fillcolor="#a0a0a0" stroked="f"/>
        </w:pict>
      </w:r>
    </w:p>
    <w:p w14:paraId="1A95C5EC" w14:textId="77777777" w:rsidR="00393844" w:rsidRPr="00393844" w:rsidRDefault="00393844" w:rsidP="00393844">
      <w:pPr>
        <w:rPr>
          <w:b/>
          <w:bCs/>
        </w:rPr>
      </w:pPr>
      <w:r w:rsidRPr="00393844">
        <w:rPr>
          <w:b/>
          <w:bCs/>
        </w:rPr>
        <w:t>5️</w:t>
      </w:r>
      <w:r w:rsidRPr="00393844">
        <w:rPr>
          <w:rFonts w:ascii="Segoe UI Symbol" w:hAnsi="Segoe UI Symbol" w:cs="Segoe UI Symbol"/>
          <w:b/>
          <w:bCs/>
        </w:rPr>
        <w:t>⃣</w:t>
      </w:r>
      <w:r w:rsidRPr="00393844">
        <w:rPr>
          <w:b/>
          <w:bCs/>
        </w:rPr>
        <w:t xml:space="preserve"> ENCAPSULATION + JVM + PERFORMANCE </w:t>
      </w:r>
      <w:r w:rsidRPr="00393844">
        <w:rPr>
          <w:rFonts w:ascii="Segoe UI Emoji" w:hAnsi="Segoe UI Emoji" w:cs="Segoe UI Emoji"/>
          <w:b/>
          <w:bCs/>
        </w:rPr>
        <w:t>🔥</w:t>
      </w:r>
    </w:p>
    <w:p w14:paraId="7ED6BCE2"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VERY TOUGH</w:t>
      </w:r>
    </w:p>
    <w:p w14:paraId="4F0F342A" w14:textId="77777777" w:rsidR="00EC27BB" w:rsidRDefault="00EC27BB" w:rsidP="00EC27BB">
      <w:pPr>
        <w:pStyle w:val="Heading3"/>
      </w:pPr>
      <w:r>
        <w:rPr>
          <w:rStyle w:val="Strong"/>
          <w:b w:val="0"/>
          <w:bCs w:val="0"/>
        </w:rPr>
        <w:t>131. How encapsulation affects JIT inlining?</w:t>
      </w:r>
    </w:p>
    <w:p w14:paraId="1551007C" w14:textId="77777777" w:rsidR="00EC27BB" w:rsidRDefault="00EC27BB" w:rsidP="00EC27BB">
      <w:pPr>
        <w:pStyle w:val="NormalWeb"/>
      </w:pPr>
      <w:r>
        <w:t xml:space="preserve">Strong encapsulation (private, final, non-overridden methods) allows JIT to </w:t>
      </w:r>
      <w:r>
        <w:rPr>
          <w:rStyle w:val="Strong"/>
          <w:rFonts w:eastAsiaTheme="majorEastAsia"/>
        </w:rPr>
        <w:t>prove method behavior is stable</w:t>
      </w:r>
      <w:r>
        <w:t>.</w:t>
      </w:r>
    </w:p>
    <w:p w14:paraId="5F8C44A0" w14:textId="77777777" w:rsidR="00EC27BB" w:rsidRDefault="00EC27BB" w:rsidP="00EC27BB">
      <w:pPr>
        <w:pStyle w:val="NormalWeb"/>
      </w:pPr>
      <w:r>
        <w:t>If method is:</w:t>
      </w:r>
    </w:p>
    <w:p w14:paraId="23319514" w14:textId="77777777" w:rsidR="00EC27BB" w:rsidRDefault="00EC27BB" w:rsidP="00CC67C3">
      <w:pPr>
        <w:pStyle w:val="NormalWeb"/>
        <w:numPr>
          <w:ilvl w:val="0"/>
          <w:numId w:val="349"/>
        </w:numPr>
      </w:pPr>
      <w:r>
        <w:rPr>
          <w:rStyle w:val="HTMLCode"/>
          <w:rFonts w:eastAsiaTheme="majorEastAsia"/>
        </w:rPr>
        <w:t>private</w:t>
      </w:r>
    </w:p>
    <w:p w14:paraId="4030E9C5" w14:textId="77777777" w:rsidR="00EC27BB" w:rsidRDefault="00EC27BB" w:rsidP="00CC67C3">
      <w:pPr>
        <w:pStyle w:val="NormalWeb"/>
        <w:numPr>
          <w:ilvl w:val="0"/>
          <w:numId w:val="349"/>
        </w:numPr>
      </w:pPr>
      <w:r>
        <w:rPr>
          <w:rStyle w:val="HTMLCode"/>
          <w:rFonts w:eastAsiaTheme="majorEastAsia"/>
        </w:rPr>
        <w:t>final</w:t>
      </w:r>
    </w:p>
    <w:p w14:paraId="2F850BAD" w14:textId="77777777" w:rsidR="00EC27BB" w:rsidRDefault="00EC27BB" w:rsidP="00CC67C3">
      <w:pPr>
        <w:pStyle w:val="NormalWeb"/>
        <w:numPr>
          <w:ilvl w:val="0"/>
          <w:numId w:val="349"/>
        </w:numPr>
      </w:pPr>
      <w:r>
        <w:t>not overridden</w:t>
      </w:r>
    </w:p>
    <w:p w14:paraId="1E1DAEE9" w14:textId="77777777" w:rsidR="00EC27BB" w:rsidRDefault="00EC27BB" w:rsidP="00EC27BB">
      <w:pPr>
        <w:pStyle w:val="NormalWeb"/>
      </w:pPr>
      <w:r>
        <w:t>→ JIT can safely inline.</w:t>
      </w:r>
    </w:p>
    <w:p w14:paraId="73CBE9EC" w14:textId="77777777" w:rsidR="00EC27BB" w:rsidRDefault="00EC27BB" w:rsidP="00EC27BB">
      <w:pPr>
        <w:pStyle w:val="NormalWeb"/>
      </w:pPr>
      <w:r>
        <w:t>Inlining = replacing method call with method body.</w:t>
      </w:r>
    </w:p>
    <w:p w14:paraId="70D9F54C" w14:textId="77777777" w:rsidR="00EC27BB" w:rsidRDefault="00EC27BB" w:rsidP="00EC27BB">
      <w:pPr>
        <w:pStyle w:val="NormalWeb"/>
      </w:pPr>
      <w:r>
        <w:t xml:space="preserve">Breaking encapsulation (public/protected overridable methods) → JIT must assume behavior may change → </w:t>
      </w:r>
      <w:r>
        <w:rPr>
          <w:rStyle w:val="Strong"/>
          <w:rFonts w:eastAsiaTheme="majorEastAsia"/>
        </w:rPr>
        <w:t>no inlining</w:t>
      </w:r>
      <w:r>
        <w:t>.</w:t>
      </w:r>
    </w:p>
    <w:p w14:paraId="74A45A78" w14:textId="77777777" w:rsidR="00EC27BB" w:rsidRDefault="00AA6A11" w:rsidP="00EC27BB">
      <w:r>
        <w:pict w14:anchorId="02811377">
          <v:rect id="_x0000_i1394" style="width:0;height:1.5pt" o:hralign="center" o:hrstd="t" o:hr="t" fillcolor="#a0a0a0" stroked="f"/>
        </w:pict>
      </w:r>
    </w:p>
    <w:p w14:paraId="602FA328" w14:textId="77777777" w:rsidR="00EC27BB" w:rsidRDefault="00EC27BB" w:rsidP="00EC27BB">
      <w:pPr>
        <w:pStyle w:val="Heading3"/>
      </w:pPr>
      <w:r>
        <w:rPr>
          <w:rStyle w:val="Strong"/>
          <w:b w:val="0"/>
          <w:bCs w:val="0"/>
        </w:rPr>
        <w:t>132. How encapsulation affects escape analysis?</w:t>
      </w:r>
    </w:p>
    <w:p w14:paraId="1E930F39" w14:textId="77777777" w:rsidR="00EC27BB" w:rsidRDefault="00EC27BB" w:rsidP="00EC27BB">
      <w:pPr>
        <w:pStyle w:val="NormalWeb"/>
      </w:pPr>
      <w:r>
        <w:t xml:space="preserve">Escape analysis checks whether an object </w:t>
      </w:r>
      <w:r>
        <w:rPr>
          <w:rStyle w:val="Strong"/>
          <w:rFonts w:eastAsiaTheme="majorEastAsia"/>
        </w:rPr>
        <w:t>escapes method/thread/scope</w:t>
      </w:r>
      <w:r>
        <w:t>.</w:t>
      </w:r>
    </w:p>
    <w:p w14:paraId="0ABBC172" w14:textId="77777777" w:rsidR="00EC27BB" w:rsidRDefault="00EC27BB" w:rsidP="00EC27BB">
      <w:pPr>
        <w:pStyle w:val="NormalWeb"/>
      </w:pPr>
      <w:r>
        <w:t>If encapsulation is strong:</w:t>
      </w:r>
    </w:p>
    <w:p w14:paraId="5FF8EDAE" w14:textId="77777777" w:rsidR="00EC27BB" w:rsidRDefault="00EC27BB" w:rsidP="00CC67C3">
      <w:pPr>
        <w:pStyle w:val="NormalWeb"/>
        <w:numPr>
          <w:ilvl w:val="0"/>
          <w:numId w:val="350"/>
        </w:numPr>
      </w:pPr>
      <w:r>
        <w:t>Object references not leaked</w:t>
      </w:r>
    </w:p>
    <w:p w14:paraId="6BC3200C" w14:textId="77777777" w:rsidR="00EC27BB" w:rsidRDefault="00EC27BB" w:rsidP="00CC67C3">
      <w:pPr>
        <w:pStyle w:val="NormalWeb"/>
        <w:numPr>
          <w:ilvl w:val="0"/>
          <w:numId w:val="350"/>
        </w:numPr>
      </w:pPr>
      <w:r>
        <w:t>Fields private</w:t>
      </w:r>
    </w:p>
    <w:p w14:paraId="37B16585" w14:textId="77777777" w:rsidR="00EC27BB" w:rsidRDefault="00EC27BB" w:rsidP="00CC67C3">
      <w:pPr>
        <w:pStyle w:val="NormalWeb"/>
        <w:numPr>
          <w:ilvl w:val="0"/>
          <w:numId w:val="350"/>
        </w:numPr>
      </w:pPr>
      <w:r>
        <w:t>No external exposure</w:t>
      </w:r>
    </w:p>
    <w:p w14:paraId="2B906E38" w14:textId="77777777" w:rsidR="00EC27BB" w:rsidRDefault="00EC27BB" w:rsidP="00EC27BB">
      <w:pPr>
        <w:pStyle w:val="NormalWeb"/>
      </w:pPr>
      <w:r>
        <w:t>→ JVM can prove object does not escape</w:t>
      </w:r>
      <w:r>
        <w:br/>
        <w:t>→ Can stack-allocate or eliminate object</w:t>
      </w:r>
    </w:p>
    <w:p w14:paraId="5EE11815" w14:textId="77777777" w:rsidR="00EC27BB" w:rsidRDefault="00EC27BB" w:rsidP="00EC27BB">
      <w:pPr>
        <w:pStyle w:val="NormalWeb"/>
      </w:pPr>
      <w:r>
        <w:t>Poor encapsulation:</w:t>
      </w:r>
    </w:p>
    <w:p w14:paraId="7C65D13D" w14:textId="77777777" w:rsidR="00EC27BB" w:rsidRDefault="00EC27BB" w:rsidP="00CC67C3">
      <w:pPr>
        <w:pStyle w:val="NormalWeb"/>
        <w:numPr>
          <w:ilvl w:val="0"/>
          <w:numId w:val="351"/>
        </w:numPr>
      </w:pPr>
      <w:r>
        <w:lastRenderedPageBreak/>
        <w:t>Returning internal references</w:t>
      </w:r>
    </w:p>
    <w:p w14:paraId="69191BC6" w14:textId="77777777" w:rsidR="00EC27BB" w:rsidRDefault="00EC27BB" w:rsidP="00CC67C3">
      <w:pPr>
        <w:pStyle w:val="NormalWeb"/>
        <w:numPr>
          <w:ilvl w:val="0"/>
          <w:numId w:val="351"/>
        </w:numPr>
      </w:pPr>
      <w:r>
        <w:t>Storing into global fields</w:t>
      </w:r>
    </w:p>
    <w:p w14:paraId="034B7CA2" w14:textId="77777777" w:rsidR="00EC27BB" w:rsidRDefault="00EC27BB" w:rsidP="00CC67C3">
      <w:pPr>
        <w:pStyle w:val="NormalWeb"/>
        <w:numPr>
          <w:ilvl w:val="0"/>
          <w:numId w:val="351"/>
        </w:numPr>
      </w:pPr>
      <w:r>
        <w:t xml:space="preserve">Publishing </w:t>
      </w:r>
      <w:r>
        <w:rPr>
          <w:rStyle w:val="HTMLCode"/>
          <w:rFonts w:eastAsiaTheme="majorEastAsia"/>
        </w:rPr>
        <w:t>this</w:t>
      </w:r>
    </w:p>
    <w:p w14:paraId="01F91671" w14:textId="77777777" w:rsidR="00EC27BB" w:rsidRDefault="00EC27BB" w:rsidP="00EC27BB">
      <w:pPr>
        <w:pStyle w:val="NormalWeb"/>
      </w:pPr>
      <w:r>
        <w:t>→ JVM must assume escape → heap allocation required</w:t>
      </w:r>
    </w:p>
    <w:p w14:paraId="4BDE9A62" w14:textId="77777777" w:rsidR="00EC27BB" w:rsidRDefault="00AA6A11" w:rsidP="00EC27BB">
      <w:r>
        <w:pict w14:anchorId="2CD45ED9">
          <v:rect id="_x0000_i1395" style="width:0;height:1.5pt" o:hralign="center" o:hrstd="t" o:hr="t" fillcolor="#a0a0a0" stroked="f"/>
        </w:pict>
      </w:r>
    </w:p>
    <w:p w14:paraId="35D58E52" w14:textId="77777777" w:rsidR="00EC27BB" w:rsidRDefault="00EC27BB" w:rsidP="00EC27BB">
      <w:pPr>
        <w:pStyle w:val="Heading3"/>
      </w:pPr>
      <w:r>
        <w:rPr>
          <w:rStyle w:val="Strong"/>
          <w:b w:val="0"/>
          <w:bCs w:val="0"/>
        </w:rPr>
        <w:t>133. Can better encapsulation improve performance?</w:t>
      </w:r>
    </w:p>
    <w:p w14:paraId="5CC1A120" w14:textId="77777777" w:rsidR="00EC27BB" w:rsidRDefault="00EC27BB" w:rsidP="00EC27BB">
      <w:pPr>
        <w:pStyle w:val="NormalWeb"/>
      </w:pPr>
      <w:r>
        <w:t>Yes.</w:t>
      </w:r>
    </w:p>
    <w:p w14:paraId="0B4F3174" w14:textId="77777777" w:rsidR="00EC27BB" w:rsidRDefault="00EC27BB" w:rsidP="00EC27BB">
      <w:pPr>
        <w:pStyle w:val="NormalWeb"/>
      </w:pPr>
      <w:r>
        <w:t>Because it enables:</w:t>
      </w:r>
    </w:p>
    <w:p w14:paraId="7828E709" w14:textId="77777777" w:rsidR="00EC27BB" w:rsidRDefault="00EC27BB" w:rsidP="00CC67C3">
      <w:pPr>
        <w:pStyle w:val="NormalWeb"/>
        <w:numPr>
          <w:ilvl w:val="0"/>
          <w:numId w:val="352"/>
        </w:numPr>
      </w:pPr>
      <w:r>
        <w:t>Inlining</w:t>
      </w:r>
    </w:p>
    <w:p w14:paraId="54343170" w14:textId="77777777" w:rsidR="00EC27BB" w:rsidRDefault="00EC27BB" w:rsidP="00CC67C3">
      <w:pPr>
        <w:pStyle w:val="NormalWeb"/>
        <w:numPr>
          <w:ilvl w:val="0"/>
          <w:numId w:val="352"/>
        </w:numPr>
      </w:pPr>
      <w:r>
        <w:t>Scalar replacement</w:t>
      </w:r>
    </w:p>
    <w:p w14:paraId="7159888D" w14:textId="77777777" w:rsidR="00EC27BB" w:rsidRDefault="00EC27BB" w:rsidP="00CC67C3">
      <w:pPr>
        <w:pStyle w:val="NormalWeb"/>
        <w:numPr>
          <w:ilvl w:val="0"/>
          <w:numId w:val="352"/>
        </w:numPr>
      </w:pPr>
      <w:r>
        <w:t>Stack allocation</w:t>
      </w:r>
    </w:p>
    <w:p w14:paraId="12D87486" w14:textId="77777777" w:rsidR="00EC27BB" w:rsidRDefault="00EC27BB" w:rsidP="00CC67C3">
      <w:pPr>
        <w:pStyle w:val="NormalWeb"/>
        <w:numPr>
          <w:ilvl w:val="0"/>
          <w:numId w:val="352"/>
        </w:numPr>
      </w:pPr>
      <w:r>
        <w:t>Lock elimination</w:t>
      </w:r>
    </w:p>
    <w:p w14:paraId="14FAF05B" w14:textId="77777777" w:rsidR="00EC27BB" w:rsidRDefault="00EC27BB" w:rsidP="00CC67C3">
      <w:pPr>
        <w:pStyle w:val="NormalWeb"/>
        <w:numPr>
          <w:ilvl w:val="0"/>
          <w:numId w:val="352"/>
        </w:numPr>
      </w:pPr>
      <w:r>
        <w:t>Dead code elimination</w:t>
      </w:r>
    </w:p>
    <w:p w14:paraId="79E384F5" w14:textId="77777777" w:rsidR="00EC27BB" w:rsidRDefault="00EC27BB" w:rsidP="00EC27BB">
      <w:pPr>
        <w:pStyle w:val="NormalWeb"/>
      </w:pPr>
      <w:r>
        <w:t>Encapsulation = predictability</w:t>
      </w:r>
      <w:r>
        <w:br/>
        <w:t>Predictability = optimization</w:t>
      </w:r>
    </w:p>
    <w:p w14:paraId="2870AA29" w14:textId="77777777" w:rsidR="00EC27BB" w:rsidRDefault="00AA6A11" w:rsidP="00EC27BB">
      <w:r>
        <w:pict w14:anchorId="6A478186">
          <v:rect id="_x0000_i1396" style="width:0;height:1.5pt" o:hralign="center" o:hrstd="t" o:hr="t" fillcolor="#a0a0a0" stroked="f"/>
        </w:pict>
      </w:r>
    </w:p>
    <w:p w14:paraId="053CA3D1" w14:textId="77777777" w:rsidR="00EC27BB" w:rsidRDefault="00EC27BB" w:rsidP="00EC27BB">
      <w:pPr>
        <w:pStyle w:val="Heading3"/>
      </w:pPr>
      <w:r>
        <w:rPr>
          <w:rStyle w:val="Strong"/>
          <w:b w:val="0"/>
          <w:bCs w:val="0"/>
        </w:rPr>
        <w:t>134. Can encapsulation reduce allocation?</w:t>
      </w:r>
    </w:p>
    <w:p w14:paraId="02652FE5" w14:textId="77777777" w:rsidR="00EC27BB" w:rsidRDefault="00EC27BB" w:rsidP="00EC27BB">
      <w:pPr>
        <w:pStyle w:val="NormalWeb"/>
      </w:pPr>
      <w:r>
        <w:t>Yes.</w:t>
      </w:r>
    </w:p>
    <w:p w14:paraId="7EEB02AF" w14:textId="77777777" w:rsidR="00EC27BB" w:rsidRDefault="00EC27BB" w:rsidP="00EC27BB">
      <w:pPr>
        <w:pStyle w:val="NormalWeb"/>
      </w:pPr>
      <w:r>
        <w:t>Strong encapsulation allows:</w:t>
      </w:r>
    </w:p>
    <w:p w14:paraId="18D2F102" w14:textId="77777777" w:rsidR="00EC27BB" w:rsidRDefault="00EC27BB" w:rsidP="00CC67C3">
      <w:pPr>
        <w:pStyle w:val="NormalWeb"/>
        <w:numPr>
          <w:ilvl w:val="0"/>
          <w:numId w:val="353"/>
        </w:numPr>
      </w:pPr>
      <w:r>
        <w:t>JVM to prove object doesn’t escape</w:t>
      </w:r>
    </w:p>
    <w:p w14:paraId="6F74A6D3" w14:textId="77777777" w:rsidR="00EC27BB" w:rsidRDefault="00EC27BB" w:rsidP="00CC67C3">
      <w:pPr>
        <w:pStyle w:val="NormalWeb"/>
        <w:numPr>
          <w:ilvl w:val="0"/>
          <w:numId w:val="353"/>
        </w:numPr>
      </w:pPr>
      <w:r>
        <w:t>Replace object with scalar fields (scalar replacement)</w:t>
      </w:r>
    </w:p>
    <w:p w14:paraId="6930E955" w14:textId="77777777" w:rsidR="00EC27BB" w:rsidRDefault="00EC27BB" w:rsidP="00CC67C3">
      <w:pPr>
        <w:pStyle w:val="NormalWeb"/>
        <w:numPr>
          <w:ilvl w:val="0"/>
          <w:numId w:val="353"/>
        </w:numPr>
      </w:pPr>
      <w:r>
        <w:t>Allocate on stack or remove allocation</w:t>
      </w:r>
    </w:p>
    <w:p w14:paraId="14744550" w14:textId="77777777" w:rsidR="00EC27BB" w:rsidRDefault="00EC27BB" w:rsidP="00EC27BB">
      <w:pPr>
        <w:pStyle w:val="NormalWeb"/>
      </w:pPr>
      <w:r>
        <w:t>Bad encapsulation → every object must go to heap.</w:t>
      </w:r>
    </w:p>
    <w:p w14:paraId="4B93C2F6" w14:textId="77777777" w:rsidR="00EC27BB" w:rsidRDefault="00AA6A11" w:rsidP="00EC27BB">
      <w:r>
        <w:pict w14:anchorId="5440E897">
          <v:rect id="_x0000_i1397" style="width:0;height:1.5pt" o:hralign="center" o:hrstd="t" o:hr="t" fillcolor="#a0a0a0" stroked="f"/>
        </w:pict>
      </w:r>
    </w:p>
    <w:p w14:paraId="7EAB3A58" w14:textId="77777777" w:rsidR="00EC27BB" w:rsidRDefault="00EC27BB" w:rsidP="00EC27BB">
      <w:pPr>
        <w:pStyle w:val="Heading3"/>
      </w:pPr>
      <w:r>
        <w:rPr>
          <w:rStyle w:val="Strong"/>
          <w:b w:val="0"/>
          <w:bCs w:val="0"/>
        </w:rPr>
        <w:t>135. Can encapsulation reduce GC pressure?</w:t>
      </w:r>
    </w:p>
    <w:p w14:paraId="09EA4027" w14:textId="77777777" w:rsidR="00EC27BB" w:rsidRDefault="00EC27BB" w:rsidP="00EC27BB">
      <w:pPr>
        <w:pStyle w:val="NormalWeb"/>
      </w:pPr>
      <w:r>
        <w:t>Yes.</w:t>
      </w:r>
    </w:p>
    <w:p w14:paraId="7AABC725" w14:textId="77777777" w:rsidR="00EC27BB" w:rsidRDefault="00EC27BB" w:rsidP="00EC27BB">
      <w:pPr>
        <w:pStyle w:val="NormalWeb"/>
      </w:pPr>
      <w:r>
        <w:t>Fewer heap allocations = fewer objects = less GC.</w:t>
      </w:r>
    </w:p>
    <w:p w14:paraId="2B03D260" w14:textId="77777777" w:rsidR="00EC27BB" w:rsidRDefault="00EC27BB" w:rsidP="00EC27BB">
      <w:pPr>
        <w:pStyle w:val="NormalWeb"/>
      </w:pPr>
      <w:r>
        <w:t>Encapsulation enables:</w:t>
      </w:r>
    </w:p>
    <w:p w14:paraId="4CAA7122" w14:textId="77777777" w:rsidR="00EC27BB" w:rsidRDefault="00EC27BB" w:rsidP="00CC67C3">
      <w:pPr>
        <w:pStyle w:val="NormalWeb"/>
        <w:numPr>
          <w:ilvl w:val="0"/>
          <w:numId w:val="354"/>
        </w:numPr>
      </w:pPr>
      <w:r>
        <w:t>Stack allocation</w:t>
      </w:r>
    </w:p>
    <w:p w14:paraId="41C31166" w14:textId="77777777" w:rsidR="00EC27BB" w:rsidRDefault="00EC27BB" w:rsidP="00CC67C3">
      <w:pPr>
        <w:pStyle w:val="NormalWeb"/>
        <w:numPr>
          <w:ilvl w:val="0"/>
          <w:numId w:val="354"/>
        </w:numPr>
      </w:pPr>
      <w:r>
        <w:t>Allocation elimination</w:t>
      </w:r>
    </w:p>
    <w:p w14:paraId="737F4D0B" w14:textId="77777777" w:rsidR="00EC27BB" w:rsidRDefault="00EC27BB" w:rsidP="00CC67C3">
      <w:pPr>
        <w:pStyle w:val="NormalWeb"/>
        <w:numPr>
          <w:ilvl w:val="0"/>
          <w:numId w:val="354"/>
        </w:numPr>
      </w:pPr>
      <w:r>
        <w:lastRenderedPageBreak/>
        <w:t>Shorter lifetimes</w:t>
      </w:r>
    </w:p>
    <w:p w14:paraId="75BB9AC6" w14:textId="77777777" w:rsidR="00EC27BB" w:rsidRDefault="00EC27BB" w:rsidP="00EC27BB">
      <w:pPr>
        <w:pStyle w:val="NormalWeb"/>
      </w:pPr>
      <w:r>
        <w:t>All reduce:</w:t>
      </w:r>
    </w:p>
    <w:p w14:paraId="392DA0D5" w14:textId="77777777" w:rsidR="00EC27BB" w:rsidRDefault="00EC27BB" w:rsidP="00CC67C3">
      <w:pPr>
        <w:pStyle w:val="NormalWeb"/>
        <w:numPr>
          <w:ilvl w:val="0"/>
          <w:numId w:val="355"/>
        </w:numPr>
      </w:pPr>
      <w:r>
        <w:t>Young GC</w:t>
      </w:r>
    </w:p>
    <w:p w14:paraId="267FCB72" w14:textId="77777777" w:rsidR="00EC27BB" w:rsidRDefault="00EC27BB" w:rsidP="00CC67C3">
      <w:pPr>
        <w:pStyle w:val="NormalWeb"/>
        <w:numPr>
          <w:ilvl w:val="0"/>
          <w:numId w:val="355"/>
        </w:numPr>
      </w:pPr>
      <w:r>
        <w:t>Promotion</w:t>
      </w:r>
    </w:p>
    <w:p w14:paraId="0FAC9382" w14:textId="77777777" w:rsidR="00EC27BB" w:rsidRDefault="00EC27BB" w:rsidP="00CC67C3">
      <w:pPr>
        <w:pStyle w:val="NormalWeb"/>
        <w:numPr>
          <w:ilvl w:val="0"/>
          <w:numId w:val="355"/>
        </w:numPr>
      </w:pPr>
      <w:r>
        <w:t>Old gen pressure</w:t>
      </w:r>
    </w:p>
    <w:p w14:paraId="6AA39374" w14:textId="77777777" w:rsidR="00EC27BB" w:rsidRDefault="00AA6A11" w:rsidP="00EC27BB">
      <w:r>
        <w:pict w14:anchorId="5927CCCF">
          <v:rect id="_x0000_i1398" style="width:0;height:1.5pt" o:hralign="center" o:hrstd="t" o:hr="t" fillcolor="#a0a0a0" stroked="f"/>
        </w:pict>
      </w:r>
    </w:p>
    <w:p w14:paraId="205CAFF2" w14:textId="77777777" w:rsidR="00EC27BB" w:rsidRDefault="00EC27BB" w:rsidP="00EC27BB">
      <w:pPr>
        <w:pStyle w:val="Heading3"/>
      </w:pPr>
      <w:r>
        <w:rPr>
          <w:rStyle w:val="Strong"/>
          <w:b w:val="0"/>
          <w:bCs w:val="0"/>
        </w:rPr>
        <w:t>136. How encapsulation affects CPU cache locality?</w:t>
      </w:r>
    </w:p>
    <w:p w14:paraId="1ED6927C" w14:textId="77777777" w:rsidR="00EC27BB" w:rsidRDefault="00EC27BB" w:rsidP="00EC27BB">
      <w:pPr>
        <w:pStyle w:val="NormalWeb"/>
      </w:pPr>
      <w:r>
        <w:t>Encapsulated objects:</w:t>
      </w:r>
    </w:p>
    <w:p w14:paraId="28BE6209" w14:textId="77777777" w:rsidR="00EC27BB" w:rsidRDefault="00EC27BB" w:rsidP="00CC67C3">
      <w:pPr>
        <w:pStyle w:val="NormalWeb"/>
        <w:numPr>
          <w:ilvl w:val="0"/>
          <w:numId w:val="356"/>
        </w:numPr>
      </w:pPr>
      <w:r>
        <w:t>Smaller</w:t>
      </w:r>
    </w:p>
    <w:p w14:paraId="2AC3B595" w14:textId="77777777" w:rsidR="00EC27BB" w:rsidRDefault="00EC27BB" w:rsidP="00CC67C3">
      <w:pPr>
        <w:pStyle w:val="NormalWeb"/>
        <w:numPr>
          <w:ilvl w:val="0"/>
          <w:numId w:val="356"/>
        </w:numPr>
      </w:pPr>
      <w:r>
        <w:t>Fewer exposed references</w:t>
      </w:r>
    </w:p>
    <w:p w14:paraId="3119E574" w14:textId="77777777" w:rsidR="00EC27BB" w:rsidRDefault="00EC27BB" w:rsidP="00CC67C3">
      <w:pPr>
        <w:pStyle w:val="NormalWeb"/>
        <w:numPr>
          <w:ilvl w:val="0"/>
          <w:numId w:val="356"/>
        </w:numPr>
      </w:pPr>
      <w:r>
        <w:t>Shorter lifetimes</w:t>
      </w:r>
    </w:p>
    <w:p w14:paraId="49846231" w14:textId="77777777" w:rsidR="00EC27BB" w:rsidRDefault="00EC27BB" w:rsidP="00EC27BB">
      <w:pPr>
        <w:pStyle w:val="NormalWeb"/>
      </w:pPr>
      <w:r>
        <w:t>→ Better spatial locality</w:t>
      </w:r>
      <w:r>
        <w:br/>
        <w:t>→ Fewer cache misses</w:t>
      </w:r>
      <w:r>
        <w:br/>
        <w:t>→ Better L1/L2 cache usage</w:t>
      </w:r>
    </w:p>
    <w:p w14:paraId="76B7BD7A" w14:textId="77777777" w:rsidR="00EC27BB" w:rsidRDefault="00EC27BB" w:rsidP="00EC27BB">
      <w:pPr>
        <w:pStyle w:val="NormalWeb"/>
      </w:pPr>
      <w:r>
        <w:t>Exposed references → scattered memory → cache thrashing.</w:t>
      </w:r>
    </w:p>
    <w:p w14:paraId="01ECDCB2" w14:textId="77777777" w:rsidR="00EC27BB" w:rsidRDefault="00AA6A11" w:rsidP="00EC27BB">
      <w:r>
        <w:pict w14:anchorId="66E906E0">
          <v:rect id="_x0000_i1399" style="width:0;height:1.5pt" o:hralign="center" o:hrstd="t" o:hr="t" fillcolor="#a0a0a0" stroked="f"/>
        </w:pict>
      </w:r>
    </w:p>
    <w:p w14:paraId="76DB5760" w14:textId="77777777" w:rsidR="00EC27BB" w:rsidRDefault="00EC27BB" w:rsidP="00EC27BB">
      <w:pPr>
        <w:pStyle w:val="Heading3"/>
      </w:pPr>
      <w:r>
        <w:rPr>
          <w:rStyle w:val="Strong"/>
          <w:b w:val="0"/>
          <w:bCs w:val="0"/>
        </w:rPr>
        <w:t>137. Why encapsulation matters for performance?</w:t>
      </w:r>
    </w:p>
    <w:p w14:paraId="57B3FF5A" w14:textId="77777777" w:rsidR="00EC27BB" w:rsidRDefault="00EC27BB" w:rsidP="00EC27BB">
      <w:pPr>
        <w:pStyle w:val="NormalWeb"/>
      </w:pPr>
      <w:r>
        <w:t xml:space="preserve">Because JVM is a </w:t>
      </w:r>
      <w:r>
        <w:rPr>
          <w:rStyle w:val="Strong"/>
          <w:rFonts w:eastAsiaTheme="majorEastAsia"/>
        </w:rPr>
        <w:t>speculative optimizer</w:t>
      </w:r>
      <w:r>
        <w:t>.</w:t>
      </w:r>
    </w:p>
    <w:p w14:paraId="2F580BD1" w14:textId="77777777" w:rsidR="00EC27BB" w:rsidRDefault="00EC27BB" w:rsidP="00EC27BB">
      <w:pPr>
        <w:pStyle w:val="NormalWeb"/>
      </w:pPr>
      <w:r>
        <w:t xml:space="preserve">It only optimizes what it can </w:t>
      </w:r>
      <w:r>
        <w:rPr>
          <w:rStyle w:val="Strong"/>
          <w:rFonts w:eastAsiaTheme="majorEastAsia"/>
        </w:rPr>
        <w:t>prove</w:t>
      </w:r>
      <w:r>
        <w:t>.</w:t>
      </w:r>
    </w:p>
    <w:p w14:paraId="5FCA2EE2" w14:textId="77777777" w:rsidR="00EC27BB" w:rsidRDefault="00EC27BB" w:rsidP="00EC27BB">
      <w:pPr>
        <w:pStyle w:val="NormalWeb"/>
      </w:pPr>
      <w:r>
        <w:t>Encapsulation gives:</w:t>
      </w:r>
    </w:p>
    <w:p w14:paraId="6A758BC3" w14:textId="77777777" w:rsidR="00EC27BB" w:rsidRDefault="00EC27BB" w:rsidP="00CC67C3">
      <w:pPr>
        <w:pStyle w:val="NormalWeb"/>
        <w:numPr>
          <w:ilvl w:val="0"/>
          <w:numId w:val="357"/>
        </w:numPr>
      </w:pPr>
      <w:r>
        <w:t>Stability</w:t>
      </w:r>
    </w:p>
    <w:p w14:paraId="3A7F94C0" w14:textId="77777777" w:rsidR="00EC27BB" w:rsidRDefault="00EC27BB" w:rsidP="00CC67C3">
      <w:pPr>
        <w:pStyle w:val="NormalWeb"/>
        <w:numPr>
          <w:ilvl w:val="0"/>
          <w:numId w:val="357"/>
        </w:numPr>
      </w:pPr>
      <w:r>
        <w:t>Predictability</w:t>
      </w:r>
    </w:p>
    <w:p w14:paraId="4B7A6C94" w14:textId="77777777" w:rsidR="00EC27BB" w:rsidRDefault="00EC27BB" w:rsidP="00CC67C3">
      <w:pPr>
        <w:pStyle w:val="NormalWeb"/>
        <w:numPr>
          <w:ilvl w:val="0"/>
          <w:numId w:val="357"/>
        </w:numPr>
      </w:pPr>
      <w:r>
        <w:t>Limited mutation</w:t>
      </w:r>
    </w:p>
    <w:p w14:paraId="32A45A02" w14:textId="77777777" w:rsidR="00EC27BB" w:rsidRDefault="00EC27BB" w:rsidP="00CC67C3">
      <w:pPr>
        <w:pStyle w:val="NormalWeb"/>
        <w:numPr>
          <w:ilvl w:val="0"/>
          <w:numId w:val="357"/>
        </w:numPr>
      </w:pPr>
      <w:r>
        <w:t>Known aliasing</w:t>
      </w:r>
    </w:p>
    <w:p w14:paraId="661DDC4F" w14:textId="77777777" w:rsidR="00EC27BB" w:rsidRDefault="00EC27BB" w:rsidP="00EC27BB">
      <w:pPr>
        <w:pStyle w:val="NormalWeb"/>
      </w:pPr>
      <w:r>
        <w:t>This enables aggressive optimizations.</w:t>
      </w:r>
    </w:p>
    <w:p w14:paraId="2299BDE2" w14:textId="77777777" w:rsidR="00EC27BB" w:rsidRDefault="00AA6A11" w:rsidP="00EC27BB">
      <w:r>
        <w:pict w14:anchorId="14B9ABE0">
          <v:rect id="_x0000_i1400" style="width:0;height:1.5pt" o:hralign="center" o:hrstd="t" o:hr="t" fillcolor="#a0a0a0" stroked="f"/>
        </w:pict>
      </w:r>
    </w:p>
    <w:p w14:paraId="7F165240" w14:textId="77777777" w:rsidR="00EC27BB" w:rsidRDefault="00EC27BB" w:rsidP="00EC27BB">
      <w:pPr>
        <w:pStyle w:val="Heading3"/>
      </w:pPr>
      <w:r>
        <w:rPr>
          <w:rStyle w:val="Strong"/>
          <w:b w:val="0"/>
          <w:bCs w:val="0"/>
        </w:rPr>
        <w:t>138. Why breaking encapsulation kills optimizations?</w:t>
      </w:r>
    </w:p>
    <w:p w14:paraId="165E6893" w14:textId="77777777" w:rsidR="00EC27BB" w:rsidRDefault="00EC27BB" w:rsidP="00EC27BB">
      <w:pPr>
        <w:pStyle w:val="NormalWeb"/>
      </w:pPr>
      <w:r>
        <w:t>Breaking encapsulation introduces:</w:t>
      </w:r>
    </w:p>
    <w:p w14:paraId="3EDE84AD" w14:textId="77777777" w:rsidR="00EC27BB" w:rsidRDefault="00EC27BB" w:rsidP="00CC67C3">
      <w:pPr>
        <w:pStyle w:val="NormalWeb"/>
        <w:numPr>
          <w:ilvl w:val="0"/>
          <w:numId w:val="358"/>
        </w:numPr>
      </w:pPr>
      <w:r>
        <w:t>Aliasing uncertainty</w:t>
      </w:r>
    </w:p>
    <w:p w14:paraId="7994C04E" w14:textId="77777777" w:rsidR="00EC27BB" w:rsidRDefault="00EC27BB" w:rsidP="00CC67C3">
      <w:pPr>
        <w:pStyle w:val="NormalWeb"/>
        <w:numPr>
          <w:ilvl w:val="0"/>
          <w:numId w:val="358"/>
        </w:numPr>
      </w:pPr>
      <w:r>
        <w:t>External mutation</w:t>
      </w:r>
    </w:p>
    <w:p w14:paraId="5AA259E9" w14:textId="77777777" w:rsidR="00EC27BB" w:rsidRDefault="00EC27BB" w:rsidP="00CC67C3">
      <w:pPr>
        <w:pStyle w:val="NormalWeb"/>
        <w:numPr>
          <w:ilvl w:val="0"/>
          <w:numId w:val="358"/>
        </w:numPr>
      </w:pPr>
      <w:r>
        <w:lastRenderedPageBreak/>
        <w:t>Unpredictable behavior</w:t>
      </w:r>
    </w:p>
    <w:p w14:paraId="216016F0" w14:textId="77777777" w:rsidR="00EC27BB" w:rsidRDefault="00EC27BB" w:rsidP="00CC67C3">
      <w:pPr>
        <w:pStyle w:val="NormalWeb"/>
        <w:numPr>
          <w:ilvl w:val="0"/>
          <w:numId w:val="358"/>
        </w:numPr>
      </w:pPr>
      <w:r>
        <w:t>Visibility uncertainty</w:t>
      </w:r>
    </w:p>
    <w:p w14:paraId="7E5CC01D" w14:textId="77777777" w:rsidR="00EC27BB" w:rsidRDefault="00EC27BB" w:rsidP="00EC27BB">
      <w:pPr>
        <w:pStyle w:val="NormalWeb"/>
      </w:pPr>
      <w:r>
        <w:t>JVM must fall back to:</w:t>
      </w:r>
    </w:p>
    <w:p w14:paraId="47430AF3" w14:textId="77777777" w:rsidR="00EC27BB" w:rsidRDefault="00EC27BB" w:rsidP="00CC67C3">
      <w:pPr>
        <w:pStyle w:val="NormalWeb"/>
        <w:numPr>
          <w:ilvl w:val="0"/>
          <w:numId w:val="359"/>
        </w:numPr>
      </w:pPr>
      <w:r>
        <w:t>Conservative assumptions</w:t>
      </w:r>
    </w:p>
    <w:p w14:paraId="7207F433" w14:textId="77777777" w:rsidR="00EC27BB" w:rsidRDefault="00EC27BB" w:rsidP="00CC67C3">
      <w:pPr>
        <w:pStyle w:val="NormalWeb"/>
        <w:numPr>
          <w:ilvl w:val="0"/>
          <w:numId w:val="359"/>
        </w:numPr>
      </w:pPr>
      <w:r>
        <w:t>No inlining</w:t>
      </w:r>
    </w:p>
    <w:p w14:paraId="36304642" w14:textId="77777777" w:rsidR="00EC27BB" w:rsidRDefault="00EC27BB" w:rsidP="00CC67C3">
      <w:pPr>
        <w:pStyle w:val="NormalWeb"/>
        <w:numPr>
          <w:ilvl w:val="0"/>
          <w:numId w:val="359"/>
        </w:numPr>
      </w:pPr>
      <w:r>
        <w:t>No escape elimination</w:t>
      </w:r>
    </w:p>
    <w:p w14:paraId="75042405" w14:textId="77777777" w:rsidR="00EC27BB" w:rsidRDefault="00EC27BB" w:rsidP="00CC67C3">
      <w:pPr>
        <w:pStyle w:val="NormalWeb"/>
        <w:numPr>
          <w:ilvl w:val="0"/>
          <w:numId w:val="359"/>
        </w:numPr>
      </w:pPr>
      <w:r>
        <w:t>No lock elision</w:t>
      </w:r>
    </w:p>
    <w:p w14:paraId="3AE6D00C" w14:textId="77777777" w:rsidR="00EC27BB" w:rsidRDefault="00EC27BB" w:rsidP="00EC27BB">
      <w:pPr>
        <w:pStyle w:val="NormalWeb"/>
      </w:pPr>
      <w:r>
        <w:t>Correctness &gt; performance.</w:t>
      </w:r>
    </w:p>
    <w:p w14:paraId="43C83C7E" w14:textId="77777777" w:rsidR="00EC27BB" w:rsidRDefault="00AA6A11" w:rsidP="00EC27BB">
      <w:r>
        <w:pict w14:anchorId="32036474">
          <v:rect id="_x0000_i1401" style="width:0;height:1.5pt" o:hralign="center" o:hrstd="t" o:hr="t" fillcolor="#a0a0a0" stroked="f"/>
        </w:pict>
      </w:r>
    </w:p>
    <w:p w14:paraId="73C58955" w14:textId="77777777" w:rsidR="00EC27BB" w:rsidRDefault="00EC27BB" w:rsidP="00EC27BB">
      <w:pPr>
        <w:pStyle w:val="Heading3"/>
      </w:pPr>
      <w:r>
        <w:rPr>
          <w:rStyle w:val="Strong"/>
          <w:b w:val="0"/>
          <w:bCs w:val="0"/>
        </w:rPr>
        <w:t>139. Why JVM loves immutable, encapsulated objects?</w:t>
      </w:r>
    </w:p>
    <w:p w14:paraId="7C3280BB" w14:textId="77777777" w:rsidR="00EC27BB" w:rsidRDefault="00EC27BB" w:rsidP="00EC27BB">
      <w:pPr>
        <w:pStyle w:val="NormalWeb"/>
      </w:pPr>
      <w:r>
        <w:t>Because they:</w:t>
      </w:r>
    </w:p>
    <w:p w14:paraId="388173B4" w14:textId="77777777" w:rsidR="00EC27BB" w:rsidRDefault="00EC27BB" w:rsidP="00CC67C3">
      <w:pPr>
        <w:pStyle w:val="NormalWeb"/>
        <w:numPr>
          <w:ilvl w:val="0"/>
          <w:numId w:val="360"/>
        </w:numPr>
      </w:pPr>
      <w:r>
        <w:t>Never change</w:t>
      </w:r>
    </w:p>
    <w:p w14:paraId="59409E46" w14:textId="77777777" w:rsidR="00EC27BB" w:rsidRDefault="00EC27BB" w:rsidP="00CC67C3">
      <w:pPr>
        <w:pStyle w:val="NormalWeb"/>
        <w:numPr>
          <w:ilvl w:val="0"/>
          <w:numId w:val="360"/>
        </w:numPr>
      </w:pPr>
      <w:r>
        <w:t>Have no data races</w:t>
      </w:r>
    </w:p>
    <w:p w14:paraId="1F04D420" w14:textId="77777777" w:rsidR="00EC27BB" w:rsidRDefault="00EC27BB" w:rsidP="00CC67C3">
      <w:pPr>
        <w:pStyle w:val="NormalWeb"/>
        <w:numPr>
          <w:ilvl w:val="0"/>
          <w:numId w:val="360"/>
        </w:numPr>
      </w:pPr>
      <w:r>
        <w:t>No synchronization needed</w:t>
      </w:r>
    </w:p>
    <w:p w14:paraId="174A8A4C" w14:textId="77777777" w:rsidR="00EC27BB" w:rsidRDefault="00EC27BB" w:rsidP="00CC67C3">
      <w:pPr>
        <w:pStyle w:val="NormalWeb"/>
        <w:numPr>
          <w:ilvl w:val="0"/>
          <w:numId w:val="360"/>
        </w:numPr>
      </w:pPr>
      <w:r>
        <w:t>Can be freely shared</w:t>
      </w:r>
    </w:p>
    <w:p w14:paraId="21A841B4" w14:textId="77777777" w:rsidR="00EC27BB" w:rsidRDefault="00EC27BB" w:rsidP="00CC67C3">
      <w:pPr>
        <w:pStyle w:val="NormalWeb"/>
        <w:numPr>
          <w:ilvl w:val="0"/>
          <w:numId w:val="360"/>
        </w:numPr>
      </w:pPr>
      <w:r>
        <w:t>Can be cached</w:t>
      </w:r>
    </w:p>
    <w:p w14:paraId="4EED63CA" w14:textId="77777777" w:rsidR="00EC27BB" w:rsidRDefault="00EC27BB" w:rsidP="00CC67C3">
      <w:pPr>
        <w:pStyle w:val="NormalWeb"/>
        <w:numPr>
          <w:ilvl w:val="0"/>
          <w:numId w:val="360"/>
        </w:numPr>
      </w:pPr>
      <w:r>
        <w:t>Can be reordered safely</w:t>
      </w:r>
    </w:p>
    <w:p w14:paraId="041A2E94" w14:textId="77777777" w:rsidR="00EC27BB" w:rsidRDefault="00EC27BB" w:rsidP="00EC27BB">
      <w:pPr>
        <w:pStyle w:val="NormalWeb"/>
      </w:pPr>
      <w:r>
        <w:t xml:space="preserve">They are </w:t>
      </w:r>
      <w:r>
        <w:rPr>
          <w:rStyle w:val="Strong"/>
          <w:rFonts w:eastAsiaTheme="majorEastAsia"/>
        </w:rPr>
        <w:t>optimization gold</w:t>
      </w:r>
      <w:r>
        <w:t>.</w:t>
      </w:r>
    </w:p>
    <w:p w14:paraId="7B799058" w14:textId="77777777" w:rsidR="00EC27BB" w:rsidRDefault="00AA6A11" w:rsidP="00EC27BB">
      <w:r>
        <w:pict w14:anchorId="473172D5">
          <v:rect id="_x0000_i1402" style="width:0;height:1.5pt" o:hralign="center" o:hrstd="t" o:hr="t" fillcolor="#a0a0a0" stroked="f"/>
        </w:pict>
      </w:r>
    </w:p>
    <w:p w14:paraId="01A38319" w14:textId="77777777" w:rsidR="00EC27BB" w:rsidRDefault="00EC27BB" w:rsidP="00EC27BB">
      <w:pPr>
        <w:pStyle w:val="Heading3"/>
      </w:pPr>
      <w:r>
        <w:rPr>
          <w:rStyle w:val="Strong"/>
          <w:b w:val="0"/>
          <w:bCs w:val="0"/>
        </w:rPr>
        <w:t>140. Why poor encapsulation hurts scalability?</w:t>
      </w:r>
    </w:p>
    <w:p w14:paraId="78E904C2" w14:textId="77777777" w:rsidR="00EC27BB" w:rsidRDefault="00EC27BB" w:rsidP="00EC27BB">
      <w:pPr>
        <w:pStyle w:val="NormalWeb"/>
      </w:pPr>
      <w:r>
        <w:t>Poor encapsulation causes:</w:t>
      </w:r>
    </w:p>
    <w:p w14:paraId="1E688CE7" w14:textId="77777777" w:rsidR="00EC27BB" w:rsidRDefault="00EC27BB" w:rsidP="00CC67C3">
      <w:pPr>
        <w:pStyle w:val="NormalWeb"/>
        <w:numPr>
          <w:ilvl w:val="0"/>
          <w:numId w:val="361"/>
        </w:numPr>
      </w:pPr>
      <w:r>
        <w:t>Excessive locking</w:t>
      </w:r>
    </w:p>
    <w:p w14:paraId="2BF233B0" w14:textId="77777777" w:rsidR="00EC27BB" w:rsidRDefault="00EC27BB" w:rsidP="00CC67C3">
      <w:pPr>
        <w:pStyle w:val="NormalWeb"/>
        <w:numPr>
          <w:ilvl w:val="0"/>
          <w:numId w:val="361"/>
        </w:numPr>
      </w:pPr>
      <w:r>
        <w:t>Excessive GC</w:t>
      </w:r>
    </w:p>
    <w:p w14:paraId="05B5C281" w14:textId="77777777" w:rsidR="00EC27BB" w:rsidRDefault="00EC27BB" w:rsidP="00CC67C3">
      <w:pPr>
        <w:pStyle w:val="NormalWeb"/>
        <w:numPr>
          <w:ilvl w:val="0"/>
          <w:numId w:val="361"/>
        </w:numPr>
      </w:pPr>
      <w:r>
        <w:t>Cache misses</w:t>
      </w:r>
    </w:p>
    <w:p w14:paraId="28F380FE" w14:textId="77777777" w:rsidR="00EC27BB" w:rsidRDefault="00EC27BB" w:rsidP="00CC67C3">
      <w:pPr>
        <w:pStyle w:val="NormalWeb"/>
        <w:numPr>
          <w:ilvl w:val="0"/>
          <w:numId w:val="361"/>
        </w:numPr>
      </w:pPr>
      <w:r>
        <w:t>False sharing</w:t>
      </w:r>
    </w:p>
    <w:p w14:paraId="20A8579B" w14:textId="77777777" w:rsidR="00EC27BB" w:rsidRDefault="00EC27BB" w:rsidP="00CC67C3">
      <w:pPr>
        <w:pStyle w:val="NormalWeb"/>
        <w:numPr>
          <w:ilvl w:val="0"/>
          <w:numId w:val="361"/>
        </w:numPr>
      </w:pPr>
      <w:r>
        <w:t>Memory visibility barriers</w:t>
      </w:r>
    </w:p>
    <w:p w14:paraId="7535AC26" w14:textId="77777777" w:rsidR="00EC27BB" w:rsidRDefault="00EC27BB" w:rsidP="00EC27BB">
      <w:pPr>
        <w:pStyle w:val="NormalWeb"/>
      </w:pPr>
      <w:r>
        <w:t>This kills:</w:t>
      </w:r>
    </w:p>
    <w:p w14:paraId="271A1BA7" w14:textId="77777777" w:rsidR="00EC27BB" w:rsidRDefault="00EC27BB" w:rsidP="00CC67C3">
      <w:pPr>
        <w:pStyle w:val="NormalWeb"/>
        <w:numPr>
          <w:ilvl w:val="0"/>
          <w:numId w:val="362"/>
        </w:numPr>
      </w:pPr>
      <w:r>
        <w:t>Throughput</w:t>
      </w:r>
    </w:p>
    <w:p w14:paraId="2FA3943C" w14:textId="77777777" w:rsidR="00EC27BB" w:rsidRDefault="00EC27BB" w:rsidP="00CC67C3">
      <w:pPr>
        <w:pStyle w:val="NormalWeb"/>
        <w:numPr>
          <w:ilvl w:val="0"/>
          <w:numId w:val="362"/>
        </w:numPr>
      </w:pPr>
      <w:r>
        <w:t>Latency</w:t>
      </w:r>
    </w:p>
    <w:p w14:paraId="317A8EF9" w14:textId="77777777" w:rsidR="00EC27BB" w:rsidRDefault="00EC27BB" w:rsidP="00CC67C3">
      <w:pPr>
        <w:pStyle w:val="NormalWeb"/>
        <w:numPr>
          <w:ilvl w:val="0"/>
          <w:numId w:val="362"/>
        </w:numPr>
      </w:pPr>
      <w:r>
        <w:t>Parallelism</w:t>
      </w:r>
    </w:p>
    <w:p w14:paraId="45CBC3BE" w14:textId="77777777" w:rsidR="00EC27BB" w:rsidRDefault="00EC27BB" w:rsidP="00CC67C3">
      <w:pPr>
        <w:pStyle w:val="NormalWeb"/>
        <w:numPr>
          <w:ilvl w:val="0"/>
          <w:numId w:val="362"/>
        </w:numPr>
      </w:pPr>
      <w:r>
        <w:t>Horizontal scalability</w:t>
      </w:r>
    </w:p>
    <w:p w14:paraId="18613576" w14:textId="77777777" w:rsidR="00393844" w:rsidRPr="00393844" w:rsidRDefault="00AA6A11" w:rsidP="00393844">
      <w:r>
        <w:pict w14:anchorId="4ABAFEAA">
          <v:rect id="_x0000_i1403" style="width:0;height:1.5pt" o:hralign="center" o:hrstd="t" o:hr="t" fillcolor="#a0a0a0" stroked="f"/>
        </w:pict>
      </w:r>
    </w:p>
    <w:p w14:paraId="644CB938" w14:textId="77777777" w:rsidR="00393844" w:rsidRPr="00393844" w:rsidRDefault="00393844" w:rsidP="00393844">
      <w:pPr>
        <w:rPr>
          <w:b/>
          <w:bCs/>
        </w:rPr>
      </w:pPr>
      <w:r w:rsidRPr="00393844">
        <w:rPr>
          <w:rFonts w:ascii="Segoe UI Emoji" w:hAnsi="Segoe UI Emoji" w:cs="Segoe UI Emoji"/>
          <w:b/>
          <w:bCs/>
        </w:rPr>
        <w:t>🧠</w:t>
      </w:r>
      <w:r w:rsidRPr="00393844">
        <w:rPr>
          <w:b/>
          <w:bCs/>
        </w:rPr>
        <w:t xml:space="preserve"> FINAL CHECKPOINT — ENCAPSULATION MASTERED</w:t>
      </w:r>
    </w:p>
    <w:p w14:paraId="6E6A92E0" w14:textId="77777777" w:rsidR="00393844" w:rsidRPr="00393844" w:rsidRDefault="00393844" w:rsidP="00393844">
      <w:r w:rsidRPr="00393844">
        <w:rPr>
          <w:rFonts w:ascii="Segoe UI Symbol" w:hAnsi="Segoe UI Symbol" w:cs="Segoe UI Symbol"/>
        </w:rPr>
        <w:lastRenderedPageBreak/>
        <w:t>✔</w:t>
      </w:r>
      <w:r w:rsidRPr="00393844">
        <w:t xml:space="preserve"> Access control at JVM level</w:t>
      </w:r>
      <w:r w:rsidRPr="00393844">
        <w:br/>
      </w:r>
      <w:r w:rsidRPr="00393844">
        <w:rPr>
          <w:rFonts w:ascii="Segoe UI Symbol" w:hAnsi="Segoe UI Symbol" w:cs="Segoe UI Symbol"/>
        </w:rPr>
        <w:t>✔</w:t>
      </w:r>
      <w:r w:rsidRPr="00393844">
        <w:t xml:space="preserve"> Field &amp; state encapsulation</w:t>
      </w:r>
      <w:r w:rsidRPr="00393844">
        <w:br/>
      </w:r>
      <w:r w:rsidRPr="00393844">
        <w:rPr>
          <w:rFonts w:ascii="Segoe UI Symbol" w:hAnsi="Segoe UI Symbol" w:cs="Segoe UI Symbol"/>
        </w:rPr>
        <w:t>✔</w:t>
      </w:r>
      <w:r w:rsidRPr="00393844">
        <w:t xml:space="preserve"> Behavior encapsulation</w:t>
      </w:r>
      <w:r w:rsidRPr="00393844">
        <w:br/>
      </w:r>
      <w:r w:rsidRPr="00393844">
        <w:rPr>
          <w:rFonts w:ascii="Segoe UI Symbol" w:hAnsi="Segoe UI Symbol" w:cs="Segoe UI Symbol"/>
        </w:rPr>
        <w:t>✔</w:t>
      </w:r>
      <w:r w:rsidRPr="00393844">
        <w:t xml:space="preserve"> Encapsulation + threading</w:t>
      </w:r>
      <w:r w:rsidRPr="00393844">
        <w:br/>
      </w:r>
      <w:r w:rsidRPr="00393844">
        <w:rPr>
          <w:rFonts w:ascii="Segoe UI Symbol" w:hAnsi="Segoe UI Symbol" w:cs="Segoe UI Symbol"/>
        </w:rPr>
        <w:t>✔</w:t>
      </w:r>
      <w:r w:rsidRPr="00393844">
        <w:t xml:space="preserve"> Encapsulation + inheritance traps</w:t>
      </w:r>
      <w:r w:rsidRPr="00393844">
        <w:br/>
      </w:r>
      <w:r w:rsidRPr="00393844">
        <w:rPr>
          <w:rFonts w:ascii="Segoe UI Symbol" w:hAnsi="Segoe UI Symbol" w:cs="Segoe UI Symbol"/>
        </w:rPr>
        <w:t>✔</w:t>
      </w:r>
      <w:r w:rsidRPr="00393844">
        <w:t xml:space="preserve"> Performance &amp; JIT impact</w:t>
      </w:r>
    </w:p>
    <w:p w14:paraId="09918D0B" w14:textId="77777777" w:rsidR="00393844" w:rsidRPr="00393844" w:rsidRDefault="00393844" w:rsidP="00393844">
      <w:r w:rsidRPr="00393844">
        <w:t xml:space="preserve">This is </w:t>
      </w:r>
      <w:r w:rsidRPr="00393844">
        <w:rPr>
          <w:b/>
          <w:bCs/>
        </w:rPr>
        <w:t>senior / staff-level understanding</w:t>
      </w:r>
      <w:r w:rsidRPr="00393844">
        <w:t>.</w:t>
      </w:r>
    </w:p>
    <w:p w14:paraId="2FDCA79A" w14:textId="77777777" w:rsidR="00393844" w:rsidRPr="00393844" w:rsidRDefault="00AA6A11" w:rsidP="00393844">
      <w:r>
        <w:pict w14:anchorId="02C8A3DE">
          <v:rect id="_x0000_i1404" style="width:0;height:1.5pt" o:hralign="center" o:hrstd="t" o:hr="t" fillcolor="#a0a0a0" stroked="f"/>
        </w:pict>
      </w:r>
    </w:p>
    <w:p w14:paraId="3F169929" w14:textId="77777777" w:rsidR="00393844" w:rsidRPr="00393844" w:rsidRDefault="00393844" w:rsidP="00393844">
      <w:pPr>
        <w:rPr>
          <w:b/>
          <w:bCs/>
        </w:rPr>
      </w:pPr>
      <w:r w:rsidRPr="00393844">
        <w:rPr>
          <w:b/>
          <w:bCs/>
        </w:rPr>
        <w:t>NEXT (LOGICAL FLOW — SAME DEPTH)</w:t>
      </w:r>
    </w:p>
    <w:p w14:paraId="60FE880B" w14:textId="77777777" w:rsidR="00393844" w:rsidRPr="00393844" w:rsidRDefault="00393844" w:rsidP="00393844">
      <w:r w:rsidRPr="00393844">
        <w:t xml:space="preserve">Reply with </w:t>
      </w:r>
      <w:r w:rsidRPr="00393844">
        <w:rPr>
          <w:b/>
          <w:bCs/>
        </w:rPr>
        <w:t>ONE WORD ONLY</w:t>
      </w:r>
      <w:r w:rsidRPr="00393844">
        <w:t xml:space="preserve"> </w:t>
      </w:r>
      <w:r w:rsidRPr="00393844">
        <w:rPr>
          <w:rFonts w:ascii="Segoe UI Emoji" w:hAnsi="Segoe UI Emoji" w:cs="Segoe UI Emoji"/>
        </w:rPr>
        <w:t>👇</w:t>
      </w:r>
      <w:r w:rsidRPr="00393844">
        <w:br/>
      </w:r>
      <w:r w:rsidRPr="00393844">
        <w:rPr>
          <w:b/>
          <w:bCs/>
        </w:rPr>
        <w:t>INHERITANCE</w:t>
      </w:r>
      <w:r w:rsidRPr="00393844">
        <w:br/>
      </w:r>
      <w:r w:rsidRPr="00393844">
        <w:rPr>
          <w:b/>
          <w:bCs/>
        </w:rPr>
        <w:t>POLYMORPHISM</w:t>
      </w:r>
      <w:r w:rsidRPr="00393844">
        <w:br/>
      </w:r>
      <w:r w:rsidRPr="00393844">
        <w:rPr>
          <w:b/>
          <w:bCs/>
        </w:rPr>
        <w:t>ABSTRACTION</w:t>
      </w:r>
    </w:p>
    <w:p w14:paraId="1FB5F925" w14:textId="77777777" w:rsidR="00393844" w:rsidRPr="00393844" w:rsidRDefault="00393844" w:rsidP="00393844">
      <w:r w:rsidRPr="00393844">
        <w:t xml:space="preserve">We continue building </w:t>
      </w:r>
      <w:r w:rsidRPr="00393844">
        <w:rPr>
          <w:b/>
          <w:bCs/>
        </w:rPr>
        <w:t>unbreakable OOPS mastery</w:t>
      </w:r>
      <w:r w:rsidRPr="00393844">
        <w:t xml:space="preserve"> </w:t>
      </w:r>
      <w:r w:rsidRPr="00393844">
        <w:rPr>
          <w:rFonts w:ascii="Segoe UI Emoji" w:hAnsi="Segoe UI Emoji" w:cs="Segoe UI Emoji"/>
        </w:rPr>
        <w:t>🚀</w:t>
      </w:r>
    </w:p>
    <w:p w14:paraId="291EB3E5" w14:textId="77777777" w:rsidR="00393844" w:rsidRDefault="00393844"/>
    <w:p w14:paraId="3BD45A21" w14:textId="77777777" w:rsidR="002D72A2" w:rsidRPr="002D72A2" w:rsidRDefault="002D72A2" w:rsidP="002D72A2">
      <w:r w:rsidRPr="002D72A2">
        <w:t xml:space="preserve">Excellent </w:t>
      </w:r>
      <w:r w:rsidRPr="002D72A2">
        <w:rPr>
          <w:rFonts w:ascii="Segoe UI Emoji" w:hAnsi="Segoe UI Emoji" w:cs="Segoe UI Emoji"/>
        </w:rPr>
        <w:t>👍</w:t>
      </w:r>
      <w:r w:rsidRPr="002D72A2">
        <w:br/>
        <w:t xml:space="preserve">We now go </w:t>
      </w:r>
      <w:r w:rsidRPr="002D72A2">
        <w:rPr>
          <w:b/>
          <w:bCs/>
        </w:rPr>
        <w:t>ULTRA-DEEP</w:t>
      </w:r>
      <w:r w:rsidRPr="002D72A2">
        <w:t xml:space="preserve"> into the </w:t>
      </w:r>
      <w:r w:rsidRPr="002D72A2">
        <w:rPr>
          <w:b/>
          <w:bCs/>
        </w:rPr>
        <w:t>MOST DANGEROUS OOPS PILLAR</w:t>
      </w:r>
      <w:r w:rsidRPr="002D72A2">
        <w:t xml:space="preserve"> — the one responsible for </w:t>
      </w:r>
      <w:r w:rsidRPr="002D72A2">
        <w:rPr>
          <w:b/>
          <w:bCs/>
        </w:rPr>
        <w:t>fragile systems, broken invariants, and hidden production bugs</w:t>
      </w:r>
      <w:r w:rsidRPr="002D72A2">
        <w:t>.</w:t>
      </w:r>
    </w:p>
    <w:p w14:paraId="5C926D0B"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INHERITANCE — CORE JAVA (EXTREME DEPTH)</w:t>
      </w:r>
    </w:p>
    <w:p w14:paraId="786E1CA7" w14:textId="77777777" w:rsidR="002D72A2" w:rsidRPr="002D72A2" w:rsidRDefault="002D72A2" w:rsidP="002D72A2">
      <w:r w:rsidRPr="002D72A2">
        <w:rPr>
          <w:i/>
          <w:iCs/>
        </w:rPr>
        <w:t>(Language rules + JVM dispatch + memory + concurrency + design failures)</w:t>
      </w:r>
    </w:p>
    <w:p w14:paraId="334E34D2" w14:textId="77777777" w:rsidR="002D72A2" w:rsidRPr="002D72A2" w:rsidRDefault="002D72A2" w:rsidP="002D72A2">
      <w:r w:rsidRPr="002D72A2">
        <w:rPr>
          <w:rFonts w:ascii="Segoe UI Emoji" w:hAnsi="Segoe UI Emoji" w:cs="Segoe UI Emoji"/>
        </w:rPr>
        <w:t>✅</w:t>
      </w:r>
      <w:r w:rsidRPr="002D72A2">
        <w:t xml:space="preserve"> </w:t>
      </w:r>
      <w:r w:rsidRPr="002D72A2">
        <w:rPr>
          <w:b/>
          <w:bCs/>
        </w:rPr>
        <w:t>ONLY QUESTIONS</w:t>
      </w:r>
      <w:r w:rsidRPr="002D72A2">
        <w:br/>
      </w:r>
      <w:r w:rsidRPr="002D72A2">
        <w:rPr>
          <w:rFonts w:ascii="Segoe UI Emoji" w:hAnsi="Segoe UI Emoji" w:cs="Segoe UI Emoji"/>
        </w:rPr>
        <w:t>❌</w:t>
      </w:r>
      <w:r w:rsidRPr="002D72A2">
        <w:t xml:space="preserve"> </w:t>
      </w:r>
      <w:r w:rsidRPr="002D72A2">
        <w:rPr>
          <w:b/>
          <w:bCs/>
        </w:rPr>
        <w:t>NO answers</w:t>
      </w:r>
      <w:r w:rsidRPr="002D72A2">
        <w:br/>
      </w:r>
      <w:r w:rsidRPr="002D72A2">
        <w:rPr>
          <w:rFonts w:ascii="Segoe UI Emoji" w:hAnsi="Segoe UI Emoji" w:cs="Segoe UI Emoji"/>
        </w:rPr>
        <w:t>❌</w:t>
      </w:r>
      <w:r w:rsidRPr="002D72A2">
        <w:t xml:space="preserve"> </w:t>
      </w:r>
      <w:r w:rsidRPr="002D72A2">
        <w:rPr>
          <w:b/>
          <w:bCs/>
        </w:rPr>
        <w:t>NO explanations</w:t>
      </w:r>
      <w:r w:rsidRPr="002D72A2">
        <w:br/>
      </w:r>
      <w:r w:rsidRPr="002D72A2">
        <w:rPr>
          <w:rFonts w:ascii="Segoe UI Emoji" w:hAnsi="Segoe UI Emoji" w:cs="Segoe UI Emoji"/>
        </w:rPr>
        <w:t>🎯</w:t>
      </w:r>
      <w:r w:rsidRPr="002D72A2">
        <w:t xml:space="preserve"> Google · Microsoft · Amazon · Meta · Oracle · SAP</w:t>
      </w:r>
      <w:r w:rsidRPr="002D72A2">
        <w:br/>
      </w:r>
      <w:r w:rsidRPr="002D72A2">
        <w:rPr>
          <w:rFonts w:ascii="Segoe UI Emoji" w:hAnsi="Segoe UI Emoji" w:cs="Segoe UI Emoji"/>
        </w:rPr>
        <w:t>🧠</w:t>
      </w:r>
      <w:r w:rsidRPr="002D72A2">
        <w:t xml:space="preserve"> This topic separates </w:t>
      </w:r>
      <w:r w:rsidRPr="002D72A2">
        <w:rPr>
          <w:b/>
          <w:bCs/>
        </w:rPr>
        <w:t>mid-level vs senior engineers</w:t>
      </w:r>
    </w:p>
    <w:p w14:paraId="5A4D2365" w14:textId="77777777" w:rsidR="002D72A2" w:rsidRPr="002D72A2" w:rsidRDefault="00AA6A11" w:rsidP="002D72A2">
      <w:r>
        <w:pict w14:anchorId="21C379EC">
          <v:rect id="_x0000_i1405" style="width:0;height:1.5pt" o:hralign="center" o:hrstd="t" o:hr="t" fillcolor="#a0a0a0" stroked="f"/>
        </w:pict>
      </w:r>
    </w:p>
    <w:p w14:paraId="5C53C1FD" w14:textId="77777777" w:rsidR="002D72A2" w:rsidRPr="002D72A2" w:rsidRDefault="002D72A2" w:rsidP="002D72A2">
      <w:pPr>
        <w:rPr>
          <w:b/>
          <w:bCs/>
        </w:rPr>
      </w:pPr>
      <w:r w:rsidRPr="002D72A2">
        <w:rPr>
          <w:b/>
          <w:bCs/>
        </w:rPr>
        <w:t>0️</w:t>
      </w:r>
      <w:r w:rsidRPr="002D72A2">
        <w:rPr>
          <w:rFonts w:ascii="Segoe UI Symbol" w:hAnsi="Segoe UI Symbol" w:cs="Segoe UI Symbol"/>
          <w:b/>
          <w:bCs/>
        </w:rPr>
        <w:t>⃣</w:t>
      </w:r>
      <w:r w:rsidRPr="002D72A2">
        <w:rPr>
          <w:b/>
          <w:bCs/>
        </w:rPr>
        <w:t xml:space="preserve"> INHERITANCE — REALITY CHECK (FILTER ROUND)</w:t>
      </w:r>
    </w:p>
    <w:p w14:paraId="63530597" w14:textId="77777777" w:rsidR="003C1E2C" w:rsidRDefault="003C1E2C" w:rsidP="003C1E2C">
      <w:pPr>
        <w:pStyle w:val="Heading2"/>
      </w:pPr>
      <w:r>
        <w:rPr>
          <w:rStyle w:val="Strong"/>
          <w:b w:val="0"/>
          <w:bCs w:val="0"/>
        </w:rPr>
        <w:t>1. What is inheritance in Java?</w:t>
      </w:r>
    </w:p>
    <w:p w14:paraId="030A5E0E" w14:textId="77777777" w:rsidR="003C1E2C" w:rsidRDefault="003C1E2C" w:rsidP="003C1E2C">
      <w:pPr>
        <w:pStyle w:val="NormalWeb"/>
      </w:pPr>
      <w:r>
        <w:t xml:space="preserve">Inheritance is a mechanism where one class </w:t>
      </w:r>
      <w:r>
        <w:rPr>
          <w:rStyle w:val="Strong"/>
          <w:rFonts w:eastAsiaTheme="majorEastAsia"/>
        </w:rPr>
        <w:t>acquires properties and behavior</w:t>
      </w:r>
      <w:r>
        <w:t xml:space="preserve"> of another class.</w:t>
      </w:r>
    </w:p>
    <w:p w14:paraId="3FC6FDA7" w14:textId="77777777" w:rsidR="003C1E2C" w:rsidRDefault="003C1E2C" w:rsidP="003C1E2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Vehicle</w:t>
      </w:r>
      <w:r>
        <w:rPr>
          <w:rStyle w:val="HTMLCode"/>
          <w:rFonts w:eastAsiaTheme="majorEastAsia"/>
        </w:rPr>
        <w:t xml:space="preserve"> {</w:t>
      </w:r>
    </w:p>
    <w:p w14:paraId="4FFDBCD9" w14:textId="77777777" w:rsidR="003C1E2C" w:rsidRDefault="003C1E2C" w:rsidP="003C1E2C">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speed;  </w:t>
      </w:r>
      <w:r>
        <w:rPr>
          <w:rStyle w:val="hljs-comment"/>
        </w:rPr>
        <w:t>// property</w:t>
      </w:r>
    </w:p>
    <w:p w14:paraId="54429EC2" w14:textId="77777777" w:rsidR="003C1E2C" w:rsidRDefault="003C1E2C" w:rsidP="003C1E2C">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move</w:t>
      </w:r>
      <w:r>
        <w:rPr>
          <w:rStyle w:val="hljs-params"/>
          <w:rFonts w:eastAsiaTheme="majorEastAsia"/>
        </w:rPr>
        <w:t>()</w:t>
      </w:r>
      <w:r>
        <w:rPr>
          <w:rStyle w:val="HTMLCode"/>
          <w:rFonts w:eastAsiaTheme="majorEastAsia"/>
        </w:rPr>
        <w:t xml:space="preserve"> {</w:t>
      </w:r>
    </w:p>
    <w:p w14:paraId="1AD14EB9" w14:textId="77777777" w:rsidR="003C1E2C" w:rsidRDefault="003C1E2C" w:rsidP="003C1E2C">
      <w:pPr>
        <w:pStyle w:val="HTMLPreformatted"/>
        <w:rPr>
          <w:rStyle w:val="HTMLCode"/>
          <w:rFonts w:eastAsiaTheme="majorEastAsia"/>
        </w:rPr>
      </w:pPr>
      <w:r>
        <w:rPr>
          <w:rStyle w:val="HTMLCode"/>
          <w:rFonts w:eastAsiaTheme="majorEastAsia"/>
        </w:rPr>
        <w:t xml:space="preserve">        System.out.println(</w:t>
      </w:r>
      <w:r>
        <w:rPr>
          <w:rStyle w:val="hljs-string"/>
        </w:rPr>
        <w:t>"Moving"</w:t>
      </w:r>
      <w:r>
        <w:rPr>
          <w:rStyle w:val="HTMLCode"/>
          <w:rFonts w:eastAsiaTheme="majorEastAsia"/>
        </w:rPr>
        <w:t>);</w:t>
      </w:r>
    </w:p>
    <w:p w14:paraId="6AC5C54E" w14:textId="77777777" w:rsidR="003C1E2C" w:rsidRDefault="003C1E2C" w:rsidP="003C1E2C">
      <w:pPr>
        <w:pStyle w:val="HTMLPreformatted"/>
        <w:rPr>
          <w:rStyle w:val="HTMLCode"/>
          <w:rFonts w:eastAsiaTheme="majorEastAsia"/>
        </w:rPr>
      </w:pPr>
      <w:r>
        <w:rPr>
          <w:rStyle w:val="HTMLCode"/>
          <w:rFonts w:eastAsiaTheme="majorEastAsia"/>
        </w:rPr>
        <w:t xml:space="preserve">    }</w:t>
      </w:r>
    </w:p>
    <w:p w14:paraId="402F20B8" w14:textId="77777777" w:rsidR="003C1E2C" w:rsidRDefault="003C1E2C" w:rsidP="003C1E2C">
      <w:pPr>
        <w:pStyle w:val="HTMLPreformatted"/>
        <w:rPr>
          <w:rStyle w:val="HTMLCode"/>
          <w:rFonts w:eastAsiaTheme="majorEastAsia"/>
        </w:rPr>
      </w:pPr>
      <w:r>
        <w:rPr>
          <w:rStyle w:val="HTMLCode"/>
          <w:rFonts w:eastAsiaTheme="majorEastAsia"/>
        </w:rPr>
        <w:t>}</w:t>
      </w:r>
    </w:p>
    <w:p w14:paraId="6B071586" w14:textId="77777777" w:rsidR="003C1E2C" w:rsidRDefault="003C1E2C" w:rsidP="003C1E2C">
      <w:pPr>
        <w:pStyle w:val="HTMLPreformatted"/>
        <w:rPr>
          <w:rStyle w:val="HTMLCode"/>
          <w:rFonts w:eastAsiaTheme="majorEastAsia"/>
        </w:rPr>
      </w:pPr>
    </w:p>
    <w:p w14:paraId="09D197FD" w14:textId="77777777" w:rsidR="003C1E2C" w:rsidRDefault="003C1E2C" w:rsidP="003C1E2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Vehicle</w:t>
      </w:r>
      <w:r>
        <w:rPr>
          <w:rStyle w:val="HTMLCode"/>
          <w:rFonts w:eastAsiaTheme="majorEastAsia"/>
        </w:rPr>
        <w:t xml:space="preserve"> {</w:t>
      </w:r>
    </w:p>
    <w:p w14:paraId="48C08460" w14:textId="77777777" w:rsidR="003C1E2C" w:rsidRDefault="003C1E2C" w:rsidP="003C1E2C">
      <w:pPr>
        <w:pStyle w:val="HTMLPreformatted"/>
        <w:rPr>
          <w:rStyle w:val="HTMLCode"/>
          <w:rFonts w:eastAsiaTheme="majorEastAsia"/>
        </w:rPr>
      </w:pPr>
      <w:r>
        <w:rPr>
          <w:rStyle w:val="HTMLCode"/>
          <w:rFonts w:eastAsiaTheme="majorEastAsia"/>
        </w:rPr>
        <w:t xml:space="preserve">    </w:t>
      </w:r>
      <w:r>
        <w:rPr>
          <w:rStyle w:val="hljs-comment"/>
        </w:rPr>
        <w:t>// Car automatically gets speed and move()</w:t>
      </w:r>
    </w:p>
    <w:p w14:paraId="1CA32AF2" w14:textId="77777777" w:rsidR="003C1E2C" w:rsidRDefault="003C1E2C" w:rsidP="003C1E2C">
      <w:pPr>
        <w:pStyle w:val="HTMLPreformatted"/>
        <w:rPr>
          <w:rStyle w:val="HTMLCode"/>
          <w:rFonts w:eastAsiaTheme="majorEastAsia"/>
        </w:rPr>
      </w:pPr>
      <w:r>
        <w:rPr>
          <w:rStyle w:val="HTMLCode"/>
          <w:rFonts w:eastAsiaTheme="majorEastAsia"/>
        </w:rPr>
        <w:t>}</w:t>
      </w:r>
    </w:p>
    <w:p w14:paraId="3AB3581C" w14:textId="77777777" w:rsidR="003C1E2C" w:rsidRDefault="003C1E2C" w:rsidP="003C1E2C">
      <w:pPr>
        <w:pStyle w:val="NormalWeb"/>
      </w:pPr>
      <w:r>
        <w:rPr>
          <w:rStyle w:val="Strong"/>
          <w:rFonts w:eastAsiaTheme="majorEastAsia"/>
        </w:rPr>
        <w:t>Note:</w:t>
      </w:r>
    </w:p>
    <w:p w14:paraId="0D480DFB" w14:textId="77777777" w:rsidR="003C1E2C" w:rsidRDefault="003C1E2C" w:rsidP="00CC67C3">
      <w:pPr>
        <w:pStyle w:val="NormalWeb"/>
        <w:numPr>
          <w:ilvl w:val="0"/>
          <w:numId w:val="363"/>
        </w:numPr>
      </w:pPr>
      <w:r>
        <w:rPr>
          <w:rStyle w:val="Strong"/>
          <w:rFonts w:eastAsiaTheme="majorEastAsia"/>
        </w:rPr>
        <w:t>Parent/Superclass</w:t>
      </w:r>
      <w:r>
        <w:t xml:space="preserve"> → class being inherited from</w:t>
      </w:r>
    </w:p>
    <w:p w14:paraId="204D0790" w14:textId="77777777" w:rsidR="003C1E2C" w:rsidRDefault="003C1E2C" w:rsidP="00CC67C3">
      <w:pPr>
        <w:pStyle w:val="NormalWeb"/>
        <w:numPr>
          <w:ilvl w:val="0"/>
          <w:numId w:val="363"/>
        </w:numPr>
      </w:pPr>
      <w:r>
        <w:rPr>
          <w:rStyle w:val="Strong"/>
          <w:rFonts w:eastAsiaTheme="majorEastAsia"/>
        </w:rPr>
        <w:t>Child/Subclass</w:t>
      </w:r>
      <w:r>
        <w:t xml:space="preserve"> → class that inherits</w:t>
      </w:r>
    </w:p>
    <w:p w14:paraId="4627EDB0" w14:textId="77777777" w:rsidR="003C1E2C" w:rsidRDefault="003C1E2C" w:rsidP="00CC67C3">
      <w:pPr>
        <w:pStyle w:val="NormalWeb"/>
        <w:numPr>
          <w:ilvl w:val="0"/>
          <w:numId w:val="363"/>
        </w:numPr>
      </w:pPr>
      <w:r>
        <w:rPr>
          <w:rStyle w:val="Strong"/>
          <w:rFonts w:eastAsiaTheme="majorEastAsia"/>
        </w:rPr>
        <w:t>extends</w:t>
      </w:r>
      <w:r>
        <w:t xml:space="preserve"> → keyword used for inheritance</w:t>
      </w:r>
    </w:p>
    <w:p w14:paraId="04D652A1" w14:textId="77777777" w:rsidR="003C1E2C" w:rsidRDefault="00AA6A11" w:rsidP="003C1E2C">
      <w:r>
        <w:pict w14:anchorId="52C0251F">
          <v:rect id="_x0000_i1406" style="width:0;height:1.5pt" o:hralign="center" o:hrstd="t" o:hr="t" fillcolor="#a0a0a0" stroked="f"/>
        </w:pict>
      </w:r>
    </w:p>
    <w:p w14:paraId="2D2CAE3A" w14:textId="77777777" w:rsidR="003C1E2C" w:rsidRDefault="003C1E2C" w:rsidP="003C1E2C">
      <w:pPr>
        <w:pStyle w:val="Heading2"/>
      </w:pPr>
      <w:r>
        <w:rPr>
          <w:rStyle w:val="Strong"/>
          <w:b w:val="0"/>
          <w:bCs w:val="0"/>
        </w:rPr>
        <w:t>2. Is inheritance a language feature or a design decision?</w:t>
      </w:r>
    </w:p>
    <w:p w14:paraId="2624A257" w14:textId="77777777" w:rsidR="003C1E2C" w:rsidRDefault="003C1E2C" w:rsidP="003C1E2C">
      <w:pPr>
        <w:pStyle w:val="NormalWeb"/>
      </w:pPr>
      <w:r>
        <w:t>Inheritance is:</w:t>
      </w:r>
    </w:p>
    <w:p w14:paraId="6674B114" w14:textId="77777777" w:rsidR="003C1E2C" w:rsidRDefault="003C1E2C" w:rsidP="00CC67C3">
      <w:pPr>
        <w:pStyle w:val="NormalWeb"/>
        <w:numPr>
          <w:ilvl w:val="0"/>
          <w:numId w:val="364"/>
        </w:numPr>
      </w:pPr>
      <w:r>
        <w:t xml:space="preserve">A </w:t>
      </w:r>
      <w:r>
        <w:rPr>
          <w:rStyle w:val="Strong"/>
          <w:rFonts w:eastAsiaTheme="majorEastAsia"/>
        </w:rPr>
        <w:t>language feature</w:t>
      </w:r>
      <w:r>
        <w:t xml:space="preserve"> (because Java provides </w:t>
      </w:r>
      <w:r>
        <w:rPr>
          <w:rStyle w:val="HTMLCode"/>
          <w:rFonts w:eastAsiaTheme="majorEastAsia"/>
        </w:rPr>
        <w:t>extends</w:t>
      </w:r>
      <w:r>
        <w:t>)</w:t>
      </w:r>
    </w:p>
    <w:p w14:paraId="25BA456D" w14:textId="77777777" w:rsidR="003C1E2C" w:rsidRDefault="003C1E2C" w:rsidP="00CC67C3">
      <w:pPr>
        <w:pStyle w:val="NormalWeb"/>
        <w:numPr>
          <w:ilvl w:val="0"/>
          <w:numId w:val="364"/>
        </w:numPr>
      </w:pPr>
      <w:r>
        <w:t xml:space="preserve">A </w:t>
      </w:r>
      <w:r>
        <w:rPr>
          <w:rStyle w:val="Strong"/>
          <w:rFonts w:eastAsiaTheme="majorEastAsia"/>
        </w:rPr>
        <w:t>design decision</w:t>
      </w:r>
      <w:r>
        <w:t xml:space="preserve"> (because you choose when to use it)</w:t>
      </w:r>
    </w:p>
    <w:p w14:paraId="7606356B" w14:textId="77777777" w:rsidR="003C1E2C" w:rsidRDefault="003C1E2C" w:rsidP="003C1E2C">
      <w:pPr>
        <w:pStyle w:val="NormalWeb"/>
      </w:pPr>
      <w:r>
        <w:t>Java gives the tool; developers decide whether to use it correctly.</w:t>
      </w:r>
    </w:p>
    <w:p w14:paraId="673C4D5E" w14:textId="77777777" w:rsidR="003C1E2C" w:rsidRDefault="00AA6A11" w:rsidP="003C1E2C">
      <w:r>
        <w:pict w14:anchorId="305CE803">
          <v:rect id="_x0000_i1407" style="width:0;height:1.5pt" o:hralign="center" o:hrstd="t" o:hr="t" fillcolor="#a0a0a0" stroked="f"/>
        </w:pict>
      </w:r>
    </w:p>
    <w:p w14:paraId="0F7106F6" w14:textId="77777777" w:rsidR="003C1E2C" w:rsidRDefault="003C1E2C" w:rsidP="003C1E2C">
      <w:pPr>
        <w:pStyle w:val="Heading2"/>
      </w:pPr>
      <w:r>
        <w:rPr>
          <w:rStyle w:val="Strong"/>
          <w:b w:val="0"/>
          <w:bCs w:val="0"/>
        </w:rPr>
        <w:t>3. Why Java supports single class inheritance?</w:t>
      </w:r>
    </w:p>
    <w:p w14:paraId="7E24CFD9" w14:textId="77777777" w:rsidR="003C1E2C" w:rsidRDefault="003C1E2C" w:rsidP="003C1E2C">
      <w:pPr>
        <w:pStyle w:val="NormalWeb"/>
      </w:pPr>
      <w:r>
        <w:t>Java allows:</w:t>
      </w:r>
    </w:p>
    <w:p w14:paraId="6546B8C8" w14:textId="77777777" w:rsidR="003C1E2C" w:rsidRDefault="003C1E2C" w:rsidP="003C1E2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52BC1B9" w14:textId="77777777" w:rsidR="003C1E2C" w:rsidRDefault="003C1E2C" w:rsidP="003C1E2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comment"/>
        </w:rPr>
        <w:t>// allowed</w:t>
      </w:r>
    </w:p>
    <w:p w14:paraId="5AB3B3B7" w14:textId="77777777" w:rsidR="003C1E2C" w:rsidRDefault="003C1E2C" w:rsidP="003C1E2C">
      <w:pPr>
        <w:pStyle w:val="HTMLPreformatted"/>
        <w:rPr>
          <w:rStyle w:val="HTMLCode"/>
          <w:rFonts w:eastAsiaTheme="majorEastAsia"/>
        </w:rPr>
      </w:pPr>
      <w:r>
        <w:rPr>
          <w:rStyle w:val="hljs-comment"/>
        </w:rPr>
        <w:t>// class C extends A, B {} ❌ not allowed</w:t>
      </w:r>
    </w:p>
    <w:p w14:paraId="3B0267B2" w14:textId="77777777" w:rsidR="003C1E2C" w:rsidRDefault="003C1E2C" w:rsidP="003C1E2C">
      <w:pPr>
        <w:pStyle w:val="NormalWeb"/>
      </w:pPr>
      <w:r>
        <w:t>Reason:</w:t>
      </w:r>
    </w:p>
    <w:p w14:paraId="6650E6F0" w14:textId="77777777" w:rsidR="003C1E2C" w:rsidRDefault="003C1E2C" w:rsidP="00CC67C3">
      <w:pPr>
        <w:pStyle w:val="NormalWeb"/>
        <w:numPr>
          <w:ilvl w:val="0"/>
          <w:numId w:val="365"/>
        </w:numPr>
      </w:pPr>
      <w:r>
        <w:t xml:space="preserve">Avoids </w:t>
      </w:r>
      <w:r>
        <w:rPr>
          <w:rStyle w:val="Strong"/>
          <w:rFonts w:eastAsiaTheme="majorEastAsia"/>
        </w:rPr>
        <w:t>diamond problem</w:t>
      </w:r>
    </w:p>
    <w:p w14:paraId="48B865C5" w14:textId="77777777" w:rsidR="003C1E2C" w:rsidRDefault="003C1E2C" w:rsidP="00CC67C3">
      <w:pPr>
        <w:pStyle w:val="NormalWeb"/>
        <w:numPr>
          <w:ilvl w:val="0"/>
          <w:numId w:val="365"/>
        </w:numPr>
      </w:pPr>
      <w:r>
        <w:t>Reduces ambiguity</w:t>
      </w:r>
    </w:p>
    <w:p w14:paraId="65251593" w14:textId="77777777" w:rsidR="003C1E2C" w:rsidRDefault="003C1E2C" w:rsidP="00CC67C3">
      <w:pPr>
        <w:pStyle w:val="NormalWeb"/>
        <w:numPr>
          <w:ilvl w:val="0"/>
          <w:numId w:val="365"/>
        </w:numPr>
      </w:pPr>
      <w:r>
        <w:t>Makes method resolution simple</w:t>
      </w:r>
    </w:p>
    <w:p w14:paraId="5AB98E87" w14:textId="77777777" w:rsidR="003C1E2C" w:rsidRDefault="003C1E2C" w:rsidP="00CC67C3">
      <w:pPr>
        <w:pStyle w:val="NormalWeb"/>
        <w:numPr>
          <w:ilvl w:val="0"/>
          <w:numId w:val="365"/>
        </w:numPr>
      </w:pPr>
      <w:r>
        <w:t>Keeps language simpler and safer</w:t>
      </w:r>
    </w:p>
    <w:p w14:paraId="1B9DC0FD" w14:textId="77777777" w:rsidR="003C1E2C" w:rsidRDefault="00AA6A11" w:rsidP="003C1E2C">
      <w:r>
        <w:pict w14:anchorId="773D7515">
          <v:rect id="_x0000_i1408" style="width:0;height:1.5pt" o:hralign="center" o:hrstd="t" o:hr="t" fillcolor="#a0a0a0" stroked="f"/>
        </w:pict>
      </w:r>
    </w:p>
    <w:p w14:paraId="0E016BA0" w14:textId="77777777" w:rsidR="003C1E2C" w:rsidRDefault="003C1E2C" w:rsidP="003C1E2C">
      <w:pPr>
        <w:pStyle w:val="Heading2"/>
      </w:pPr>
      <w:r>
        <w:rPr>
          <w:rStyle w:val="Strong"/>
          <w:b w:val="0"/>
          <w:bCs w:val="0"/>
        </w:rPr>
        <w:t>4. Is inheritance about code reuse or behavior reuse?</w:t>
      </w:r>
    </w:p>
    <w:p w14:paraId="678A9810" w14:textId="77777777" w:rsidR="003C1E2C" w:rsidRDefault="003C1E2C" w:rsidP="003C1E2C">
      <w:pPr>
        <w:pStyle w:val="NormalWeb"/>
      </w:pPr>
      <w:r>
        <w:t xml:space="preserve">Primarily </w:t>
      </w:r>
      <w:r>
        <w:rPr>
          <w:rStyle w:val="Strong"/>
          <w:rFonts w:eastAsiaTheme="majorEastAsia"/>
        </w:rPr>
        <w:t>behavior reuse</w:t>
      </w:r>
      <w:r>
        <w:t>, not just code reuse.</w:t>
      </w:r>
    </w:p>
    <w:p w14:paraId="4AF88DD4" w14:textId="77777777" w:rsidR="003C1E2C" w:rsidRDefault="003C1E2C" w:rsidP="003C1E2C">
      <w:pPr>
        <w:pStyle w:val="NormalWeb"/>
      </w:pPr>
      <w:r>
        <w:t>Bad thinking:</w:t>
      </w:r>
    </w:p>
    <w:p w14:paraId="3C65ED0F" w14:textId="77777777" w:rsidR="003C1E2C" w:rsidRDefault="003C1E2C" w:rsidP="003C1E2C">
      <w:pPr>
        <w:pStyle w:val="NormalWeb"/>
      </w:pPr>
      <w:r>
        <w:lastRenderedPageBreak/>
        <w:t>"I want reuse code, so I use inheritance"</w:t>
      </w:r>
    </w:p>
    <w:p w14:paraId="2D4439A2" w14:textId="77777777" w:rsidR="003C1E2C" w:rsidRDefault="003C1E2C" w:rsidP="003C1E2C">
      <w:pPr>
        <w:pStyle w:val="NormalWeb"/>
      </w:pPr>
      <w:r>
        <w:t>Correct thinking:</w:t>
      </w:r>
    </w:p>
    <w:p w14:paraId="2D63C5E2" w14:textId="77777777" w:rsidR="003C1E2C" w:rsidRDefault="003C1E2C" w:rsidP="003C1E2C">
      <w:pPr>
        <w:pStyle w:val="NormalWeb"/>
      </w:pPr>
      <w:r>
        <w:t xml:space="preserve">"This class </w:t>
      </w:r>
      <w:r>
        <w:rPr>
          <w:rStyle w:val="Strong"/>
          <w:rFonts w:eastAsiaTheme="majorEastAsia"/>
        </w:rPr>
        <w:t>is a</w:t>
      </w:r>
      <w:r>
        <w:t xml:space="preserve"> type of that class"</w:t>
      </w:r>
    </w:p>
    <w:p w14:paraId="67AB3442" w14:textId="77777777" w:rsidR="003C1E2C" w:rsidRDefault="00AA6A11" w:rsidP="003C1E2C">
      <w:r>
        <w:pict w14:anchorId="0BC1971A">
          <v:rect id="_x0000_i1409" style="width:0;height:1.5pt" o:hralign="center" o:hrstd="t" o:hr="t" fillcolor="#a0a0a0" stroked="f"/>
        </w:pict>
      </w:r>
    </w:p>
    <w:p w14:paraId="2E00BAEB" w14:textId="77777777" w:rsidR="003C1E2C" w:rsidRDefault="003C1E2C" w:rsidP="003C1E2C">
      <w:pPr>
        <w:pStyle w:val="Heading2"/>
      </w:pPr>
      <w:r>
        <w:rPr>
          <w:rStyle w:val="Strong"/>
          <w:b w:val="0"/>
          <w:bCs w:val="0"/>
        </w:rPr>
        <w:t>5. Does inheritance imply “is-a” relationship always?</w:t>
      </w:r>
    </w:p>
    <w:p w14:paraId="6D0F9545" w14:textId="77777777" w:rsidR="003C1E2C" w:rsidRDefault="003C1E2C" w:rsidP="003C1E2C">
      <w:pPr>
        <w:pStyle w:val="NormalWeb"/>
      </w:pPr>
      <w:r>
        <w:t>Yes.</w:t>
      </w:r>
    </w:p>
    <w:p w14:paraId="09DE7859" w14:textId="77777777" w:rsidR="003C1E2C" w:rsidRDefault="003C1E2C" w:rsidP="003C1E2C">
      <w:pPr>
        <w:pStyle w:val="NormalWeb"/>
      </w:pPr>
      <w:r>
        <w:t xml:space="preserve">If </w:t>
      </w:r>
      <w:r>
        <w:rPr>
          <w:rStyle w:val="HTMLCode"/>
          <w:rFonts w:eastAsiaTheme="majorEastAsia"/>
        </w:rPr>
        <w:t>Car extends Vehicle</w:t>
      </w:r>
      <w:r>
        <w:t>, then:</w:t>
      </w:r>
    </w:p>
    <w:p w14:paraId="36BBA09C" w14:textId="77777777" w:rsidR="003C1E2C" w:rsidRDefault="003C1E2C" w:rsidP="003C1E2C">
      <w:pPr>
        <w:pStyle w:val="NormalWeb"/>
      </w:pPr>
      <w:r>
        <w:t xml:space="preserve">Car </w:t>
      </w:r>
      <w:r>
        <w:rPr>
          <w:rStyle w:val="Strong"/>
          <w:rFonts w:eastAsiaTheme="majorEastAsia"/>
        </w:rPr>
        <w:t>is a</w:t>
      </w:r>
      <w:r>
        <w:t xml:space="preserve"> Vehicle</w:t>
      </w:r>
    </w:p>
    <w:p w14:paraId="570D55F0" w14:textId="77777777" w:rsidR="003C1E2C" w:rsidRDefault="003C1E2C" w:rsidP="003C1E2C">
      <w:pPr>
        <w:pStyle w:val="NormalWeb"/>
      </w:pPr>
      <w:r>
        <w:t>If this sentence feels wrong → inheritance is wrong.</w:t>
      </w:r>
    </w:p>
    <w:p w14:paraId="35A6CD27" w14:textId="77777777" w:rsidR="003C1E2C" w:rsidRDefault="003C1E2C" w:rsidP="003C1E2C">
      <w:pPr>
        <w:pStyle w:val="NormalWeb"/>
      </w:pPr>
      <w:r>
        <w:t>Wrong example:</w:t>
      </w:r>
    </w:p>
    <w:p w14:paraId="5B191966" w14:textId="77777777" w:rsidR="003C1E2C" w:rsidRDefault="003C1E2C" w:rsidP="003C1E2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Engine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6CF03BCA" w14:textId="77777777" w:rsidR="003C1E2C" w:rsidRDefault="003C1E2C" w:rsidP="003C1E2C">
      <w:pPr>
        <w:pStyle w:val="NormalWeb"/>
      </w:pPr>
      <w:r>
        <w:t>Because:</w:t>
      </w:r>
    </w:p>
    <w:p w14:paraId="57329723" w14:textId="77777777" w:rsidR="003C1E2C" w:rsidRDefault="003C1E2C" w:rsidP="003C1E2C">
      <w:pPr>
        <w:pStyle w:val="NormalWeb"/>
      </w:pPr>
      <w:r>
        <w:t>Engine is a Car ❌ (nonsense)</w:t>
      </w:r>
    </w:p>
    <w:p w14:paraId="4ADD0323" w14:textId="77777777" w:rsidR="003C1E2C" w:rsidRDefault="00AA6A11" w:rsidP="003C1E2C">
      <w:r>
        <w:pict w14:anchorId="1CCE6649">
          <v:rect id="_x0000_i1410" style="width:0;height:1.5pt" o:hralign="center" o:hrstd="t" o:hr="t" fillcolor="#a0a0a0" stroked="f"/>
        </w:pict>
      </w:r>
    </w:p>
    <w:p w14:paraId="1BCE455C" w14:textId="77777777" w:rsidR="003C1E2C" w:rsidRDefault="003C1E2C" w:rsidP="003C1E2C">
      <w:pPr>
        <w:pStyle w:val="Heading2"/>
      </w:pPr>
      <w:r>
        <w:rPr>
          <w:rStyle w:val="Strong"/>
          <w:b w:val="0"/>
          <w:bCs w:val="0"/>
        </w:rPr>
        <w:t>6. Can inheritance exist without polymorphism?</w:t>
      </w:r>
    </w:p>
    <w:p w14:paraId="5347A6A0" w14:textId="77777777" w:rsidR="003C1E2C" w:rsidRDefault="003C1E2C" w:rsidP="003C1E2C">
      <w:pPr>
        <w:pStyle w:val="NormalWeb"/>
      </w:pPr>
      <w:r>
        <w:t>Yes.</w:t>
      </w:r>
    </w:p>
    <w:p w14:paraId="7ED0178C" w14:textId="77777777" w:rsidR="003C1E2C" w:rsidRDefault="003C1E2C" w:rsidP="003C1E2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0244462" w14:textId="77777777" w:rsidR="003C1E2C" w:rsidRDefault="003C1E2C" w:rsidP="003C1E2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p>
    <w:p w14:paraId="5A601414" w14:textId="77777777" w:rsidR="003C1E2C" w:rsidRDefault="003C1E2C" w:rsidP="003C1E2C">
      <w:pPr>
        <w:pStyle w:val="HTMLPreformatted"/>
        <w:rPr>
          <w:rStyle w:val="HTMLCode"/>
          <w:rFonts w:eastAsiaTheme="majorEastAsia"/>
        </w:rPr>
      </w:pPr>
      <w:r>
        <w:rPr>
          <w:rStyle w:val="HTMLCode"/>
          <w:rFonts w:eastAsiaTheme="majorEastAsia"/>
        </w:rPr>
        <w:t>}</w:t>
      </w:r>
    </w:p>
    <w:p w14:paraId="32EF311D" w14:textId="77777777" w:rsidR="003C1E2C" w:rsidRDefault="003C1E2C" w:rsidP="003C1E2C">
      <w:pPr>
        <w:pStyle w:val="HTMLPreformatted"/>
        <w:rPr>
          <w:rStyle w:val="HTMLCode"/>
          <w:rFonts w:eastAsiaTheme="majorEastAsia"/>
        </w:rPr>
      </w:pPr>
    </w:p>
    <w:p w14:paraId="1D3BE3F4" w14:textId="77777777" w:rsidR="003C1E2C" w:rsidRDefault="003C1E2C" w:rsidP="003C1E2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DA4C6E2" w14:textId="77777777" w:rsidR="003C1E2C" w:rsidRDefault="003C1E2C" w:rsidP="003C1E2C">
      <w:pPr>
        <w:pStyle w:val="HTMLPreformatted"/>
        <w:rPr>
          <w:rStyle w:val="HTMLCode"/>
          <w:rFonts w:eastAsiaTheme="majorEastAsia"/>
        </w:rPr>
      </w:pPr>
      <w:r>
        <w:rPr>
          <w:rStyle w:val="HTMLCode"/>
          <w:rFonts w:eastAsiaTheme="majorEastAsia"/>
        </w:rPr>
        <w:t xml:space="preserve">    </w:t>
      </w:r>
      <w:r>
        <w:rPr>
          <w:rStyle w:val="hljs-comment"/>
        </w:rPr>
        <w:t>// No overriding</w:t>
      </w:r>
    </w:p>
    <w:p w14:paraId="556E8B44" w14:textId="77777777" w:rsidR="003C1E2C" w:rsidRDefault="003C1E2C" w:rsidP="003C1E2C">
      <w:pPr>
        <w:pStyle w:val="HTMLPreformatted"/>
        <w:rPr>
          <w:rStyle w:val="HTMLCode"/>
          <w:rFonts w:eastAsiaTheme="majorEastAsia"/>
        </w:rPr>
      </w:pPr>
      <w:r>
        <w:rPr>
          <w:rStyle w:val="HTMLCode"/>
          <w:rFonts w:eastAsiaTheme="majorEastAsia"/>
        </w:rPr>
        <w:t>}</w:t>
      </w:r>
    </w:p>
    <w:p w14:paraId="0CE18E44" w14:textId="77777777" w:rsidR="003C1E2C" w:rsidRDefault="003C1E2C" w:rsidP="003C1E2C">
      <w:pPr>
        <w:pStyle w:val="NormalWeb"/>
      </w:pPr>
      <w:r>
        <w:t>Here:</w:t>
      </w:r>
    </w:p>
    <w:p w14:paraId="441B8305" w14:textId="77777777" w:rsidR="003C1E2C" w:rsidRDefault="003C1E2C" w:rsidP="00CC67C3">
      <w:pPr>
        <w:pStyle w:val="NormalWeb"/>
        <w:numPr>
          <w:ilvl w:val="0"/>
          <w:numId w:val="366"/>
        </w:numPr>
      </w:pPr>
      <w:r>
        <w:t>Inheritance exists</w:t>
      </w:r>
    </w:p>
    <w:p w14:paraId="6E7E391F" w14:textId="77777777" w:rsidR="003C1E2C" w:rsidRDefault="003C1E2C" w:rsidP="00CC67C3">
      <w:pPr>
        <w:pStyle w:val="NormalWeb"/>
        <w:numPr>
          <w:ilvl w:val="0"/>
          <w:numId w:val="366"/>
        </w:numPr>
      </w:pPr>
      <w:r>
        <w:t>Polymorphism does NOT happen</w:t>
      </w:r>
    </w:p>
    <w:p w14:paraId="7B624016" w14:textId="77777777" w:rsidR="003C1E2C" w:rsidRDefault="003C1E2C" w:rsidP="003C1E2C">
      <w:pPr>
        <w:pStyle w:val="NormalWeb"/>
      </w:pPr>
      <w:r>
        <w:t xml:space="preserve">Polymorphism needs </w:t>
      </w:r>
      <w:r>
        <w:rPr>
          <w:rStyle w:val="Strong"/>
          <w:rFonts w:eastAsiaTheme="majorEastAsia"/>
        </w:rPr>
        <w:t>method overriding + runtime binding</w:t>
      </w:r>
      <w:r>
        <w:t>.</w:t>
      </w:r>
    </w:p>
    <w:p w14:paraId="03418681" w14:textId="77777777" w:rsidR="003C1E2C" w:rsidRDefault="00AA6A11" w:rsidP="003C1E2C">
      <w:r>
        <w:pict w14:anchorId="3536CDF2">
          <v:rect id="_x0000_i1411" style="width:0;height:1.5pt" o:hralign="center" o:hrstd="t" o:hr="t" fillcolor="#a0a0a0" stroked="f"/>
        </w:pict>
      </w:r>
    </w:p>
    <w:p w14:paraId="03D1B5BE" w14:textId="77777777" w:rsidR="003C1E2C" w:rsidRDefault="003C1E2C" w:rsidP="003C1E2C">
      <w:pPr>
        <w:pStyle w:val="Heading2"/>
      </w:pPr>
      <w:r>
        <w:rPr>
          <w:rStyle w:val="Strong"/>
          <w:b w:val="0"/>
          <w:bCs w:val="0"/>
        </w:rPr>
        <w:lastRenderedPageBreak/>
        <w:t>7. Is inheritance resolved at compile time or runtime?</w:t>
      </w:r>
    </w:p>
    <w:p w14:paraId="1F35FA51" w14:textId="77777777" w:rsidR="003C1E2C" w:rsidRDefault="003C1E2C" w:rsidP="003C1E2C">
      <w:pPr>
        <w:pStyle w:val="NormalWeb"/>
      </w:pPr>
      <w:r>
        <w:t>Both.</w:t>
      </w:r>
    </w:p>
    <w:p w14:paraId="74D0BA0C" w14:textId="77777777" w:rsidR="003C1E2C" w:rsidRDefault="003C1E2C" w:rsidP="003C1E2C">
      <w:pPr>
        <w:pStyle w:val="Heading3"/>
      </w:pPr>
      <w:r>
        <w:t>Compile time:</w:t>
      </w:r>
    </w:p>
    <w:p w14:paraId="067E5E01" w14:textId="77777777" w:rsidR="003C1E2C" w:rsidRDefault="003C1E2C" w:rsidP="00CC67C3">
      <w:pPr>
        <w:pStyle w:val="NormalWeb"/>
        <w:numPr>
          <w:ilvl w:val="0"/>
          <w:numId w:val="367"/>
        </w:numPr>
      </w:pPr>
      <w:r>
        <w:t>Structure checked</w:t>
      </w:r>
    </w:p>
    <w:p w14:paraId="38E8FCFE" w14:textId="77777777" w:rsidR="003C1E2C" w:rsidRDefault="003C1E2C" w:rsidP="00CC67C3">
      <w:pPr>
        <w:pStyle w:val="NormalWeb"/>
        <w:numPr>
          <w:ilvl w:val="0"/>
          <w:numId w:val="367"/>
        </w:numPr>
      </w:pPr>
      <w:r>
        <w:t>Method existence checked</w:t>
      </w:r>
    </w:p>
    <w:p w14:paraId="5D3E71B1" w14:textId="77777777" w:rsidR="003C1E2C" w:rsidRDefault="003C1E2C" w:rsidP="00CC67C3">
      <w:pPr>
        <w:pStyle w:val="NormalWeb"/>
        <w:numPr>
          <w:ilvl w:val="0"/>
          <w:numId w:val="367"/>
        </w:numPr>
      </w:pPr>
      <w:r>
        <w:t>Access rules checked</w:t>
      </w:r>
    </w:p>
    <w:p w14:paraId="3F9C6FD6" w14:textId="77777777" w:rsidR="003C1E2C" w:rsidRDefault="003C1E2C" w:rsidP="003C1E2C">
      <w:pPr>
        <w:pStyle w:val="Heading3"/>
      </w:pPr>
      <w:r>
        <w:t>Runtime:</w:t>
      </w:r>
    </w:p>
    <w:p w14:paraId="6F7B4B17" w14:textId="77777777" w:rsidR="003C1E2C" w:rsidRDefault="003C1E2C" w:rsidP="00CC67C3">
      <w:pPr>
        <w:pStyle w:val="NormalWeb"/>
        <w:numPr>
          <w:ilvl w:val="0"/>
          <w:numId w:val="368"/>
        </w:numPr>
      </w:pPr>
      <w:r>
        <w:t>Method overriding resolved</w:t>
      </w:r>
    </w:p>
    <w:p w14:paraId="67FCB634" w14:textId="77777777" w:rsidR="003C1E2C" w:rsidRDefault="003C1E2C" w:rsidP="00CC67C3">
      <w:pPr>
        <w:pStyle w:val="NormalWeb"/>
        <w:numPr>
          <w:ilvl w:val="0"/>
          <w:numId w:val="368"/>
        </w:numPr>
      </w:pPr>
      <w:r>
        <w:t>Actual method call decided</w:t>
      </w:r>
    </w:p>
    <w:p w14:paraId="64E6C4AD" w14:textId="77777777" w:rsidR="003C1E2C" w:rsidRDefault="003C1E2C" w:rsidP="003C1E2C">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Pr>
        <w:t>obj</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comment"/>
        </w:rPr>
        <w:t>// runtime polymorphism</w:t>
      </w:r>
    </w:p>
    <w:p w14:paraId="04140E3F" w14:textId="77777777" w:rsidR="003C1E2C" w:rsidRDefault="00AA6A11" w:rsidP="003C1E2C">
      <w:r>
        <w:pict w14:anchorId="12878513">
          <v:rect id="_x0000_i1412" style="width:0;height:1.5pt" o:hralign="center" o:hrstd="t" o:hr="t" fillcolor="#a0a0a0" stroked="f"/>
        </w:pict>
      </w:r>
    </w:p>
    <w:p w14:paraId="107341DC" w14:textId="77777777" w:rsidR="003C1E2C" w:rsidRDefault="003C1E2C" w:rsidP="003C1E2C">
      <w:pPr>
        <w:pStyle w:val="Heading2"/>
      </w:pPr>
      <w:r>
        <w:rPr>
          <w:rStyle w:val="Strong"/>
          <w:b w:val="0"/>
          <w:bCs w:val="0"/>
        </w:rPr>
        <w:t>8. Does inheritance increase coupling?</w:t>
      </w:r>
    </w:p>
    <w:p w14:paraId="30B24687" w14:textId="77777777" w:rsidR="003C1E2C" w:rsidRDefault="003C1E2C" w:rsidP="003C1E2C">
      <w:pPr>
        <w:pStyle w:val="NormalWeb"/>
      </w:pPr>
      <w:r>
        <w:t>Yes.</w:t>
      </w:r>
    </w:p>
    <w:p w14:paraId="424865F6" w14:textId="77777777" w:rsidR="003C1E2C" w:rsidRDefault="003C1E2C" w:rsidP="003C1E2C">
      <w:pPr>
        <w:pStyle w:val="NormalWeb"/>
      </w:pPr>
      <w:r>
        <w:t>Subclass is tightly coupled to:</w:t>
      </w:r>
    </w:p>
    <w:p w14:paraId="6E7C5BB1" w14:textId="77777777" w:rsidR="003C1E2C" w:rsidRDefault="003C1E2C" w:rsidP="00CC67C3">
      <w:pPr>
        <w:pStyle w:val="NormalWeb"/>
        <w:numPr>
          <w:ilvl w:val="0"/>
          <w:numId w:val="369"/>
        </w:numPr>
      </w:pPr>
      <w:r>
        <w:t>Internal behavior of parent</w:t>
      </w:r>
    </w:p>
    <w:p w14:paraId="33D68086" w14:textId="77777777" w:rsidR="003C1E2C" w:rsidRDefault="003C1E2C" w:rsidP="00CC67C3">
      <w:pPr>
        <w:pStyle w:val="NormalWeb"/>
        <w:numPr>
          <w:ilvl w:val="0"/>
          <w:numId w:val="369"/>
        </w:numPr>
      </w:pPr>
      <w:r>
        <w:t>Parent’s method contracts</w:t>
      </w:r>
    </w:p>
    <w:p w14:paraId="470D6BD2" w14:textId="77777777" w:rsidR="003C1E2C" w:rsidRDefault="003C1E2C" w:rsidP="00CC67C3">
      <w:pPr>
        <w:pStyle w:val="NormalWeb"/>
        <w:numPr>
          <w:ilvl w:val="0"/>
          <w:numId w:val="369"/>
        </w:numPr>
      </w:pPr>
      <w:r>
        <w:t>Parent’s invariants</w:t>
      </w:r>
    </w:p>
    <w:p w14:paraId="68EE3AA4" w14:textId="77777777" w:rsidR="003C1E2C" w:rsidRDefault="003C1E2C" w:rsidP="003C1E2C">
      <w:pPr>
        <w:pStyle w:val="NormalWeb"/>
      </w:pPr>
      <w:r>
        <w:t>If parent changes → child may break.</w:t>
      </w:r>
    </w:p>
    <w:p w14:paraId="164CA03D" w14:textId="77777777" w:rsidR="003C1E2C" w:rsidRDefault="00AA6A11" w:rsidP="003C1E2C">
      <w:r>
        <w:pict w14:anchorId="7408DA4E">
          <v:rect id="_x0000_i1413" style="width:0;height:1.5pt" o:hralign="center" o:hrstd="t" o:hr="t" fillcolor="#a0a0a0" stroked="f"/>
        </w:pict>
      </w:r>
    </w:p>
    <w:p w14:paraId="14AC04E7" w14:textId="77777777" w:rsidR="003C1E2C" w:rsidRDefault="003C1E2C" w:rsidP="003C1E2C">
      <w:pPr>
        <w:pStyle w:val="Heading2"/>
      </w:pPr>
      <w:r>
        <w:rPr>
          <w:rStyle w:val="Strong"/>
          <w:b w:val="0"/>
          <w:bCs w:val="0"/>
        </w:rPr>
        <w:t>9. Why inheritance is controversial?</w:t>
      </w:r>
    </w:p>
    <w:p w14:paraId="2644C2FF" w14:textId="77777777" w:rsidR="003C1E2C" w:rsidRDefault="003C1E2C" w:rsidP="003C1E2C">
      <w:pPr>
        <w:pStyle w:val="NormalWeb"/>
      </w:pPr>
      <w:r>
        <w:t>Because it:</w:t>
      </w:r>
    </w:p>
    <w:p w14:paraId="36F98981" w14:textId="77777777" w:rsidR="003C1E2C" w:rsidRDefault="003C1E2C" w:rsidP="00CC67C3">
      <w:pPr>
        <w:pStyle w:val="NormalWeb"/>
        <w:numPr>
          <w:ilvl w:val="0"/>
          <w:numId w:val="370"/>
        </w:numPr>
      </w:pPr>
      <w:r>
        <w:t>Breaks encapsulation</w:t>
      </w:r>
    </w:p>
    <w:p w14:paraId="1E1CDDAD" w14:textId="77777777" w:rsidR="003C1E2C" w:rsidRDefault="003C1E2C" w:rsidP="00CC67C3">
      <w:pPr>
        <w:pStyle w:val="NormalWeb"/>
        <w:numPr>
          <w:ilvl w:val="0"/>
          <w:numId w:val="370"/>
        </w:numPr>
      </w:pPr>
      <w:r>
        <w:t>Creates fragile hierarchies</w:t>
      </w:r>
    </w:p>
    <w:p w14:paraId="5470F815" w14:textId="77777777" w:rsidR="003C1E2C" w:rsidRDefault="003C1E2C" w:rsidP="00CC67C3">
      <w:pPr>
        <w:pStyle w:val="NormalWeb"/>
        <w:numPr>
          <w:ilvl w:val="0"/>
          <w:numId w:val="370"/>
        </w:numPr>
      </w:pPr>
      <w:r>
        <w:t>Causes ripple-effect bugs</w:t>
      </w:r>
    </w:p>
    <w:p w14:paraId="0CEA2D5A" w14:textId="77777777" w:rsidR="003C1E2C" w:rsidRDefault="003C1E2C" w:rsidP="00CC67C3">
      <w:pPr>
        <w:pStyle w:val="NormalWeb"/>
        <w:numPr>
          <w:ilvl w:val="0"/>
          <w:numId w:val="370"/>
        </w:numPr>
      </w:pPr>
      <w:r>
        <w:t>Makes refactoring dangerous</w:t>
      </w:r>
    </w:p>
    <w:p w14:paraId="0EDA8281" w14:textId="77777777" w:rsidR="003C1E2C" w:rsidRDefault="003C1E2C" w:rsidP="00CC67C3">
      <w:pPr>
        <w:pStyle w:val="NormalWeb"/>
        <w:numPr>
          <w:ilvl w:val="0"/>
          <w:numId w:val="370"/>
        </w:numPr>
      </w:pPr>
      <w:r>
        <w:t>Encourages misuse</w:t>
      </w:r>
    </w:p>
    <w:p w14:paraId="6FCD5A2A" w14:textId="77777777" w:rsidR="003C1E2C" w:rsidRDefault="003C1E2C" w:rsidP="003C1E2C">
      <w:pPr>
        <w:pStyle w:val="NormalWeb"/>
      </w:pPr>
      <w:r>
        <w:t>It is powerful but dangerous.</w:t>
      </w:r>
    </w:p>
    <w:p w14:paraId="3408EC27" w14:textId="77777777" w:rsidR="003C1E2C" w:rsidRDefault="00AA6A11" w:rsidP="003C1E2C">
      <w:r>
        <w:pict w14:anchorId="12ABC937">
          <v:rect id="_x0000_i1414" style="width:0;height:1.5pt" o:hralign="center" o:hrstd="t" o:hr="t" fillcolor="#a0a0a0" stroked="f"/>
        </w:pict>
      </w:r>
    </w:p>
    <w:p w14:paraId="5558676A" w14:textId="77777777" w:rsidR="003C1E2C" w:rsidRDefault="003C1E2C" w:rsidP="003C1E2C">
      <w:pPr>
        <w:pStyle w:val="Heading2"/>
      </w:pPr>
      <w:r>
        <w:rPr>
          <w:rStyle w:val="Strong"/>
          <w:b w:val="0"/>
          <w:bCs w:val="0"/>
        </w:rPr>
        <w:lastRenderedPageBreak/>
        <w:t>10. Why interviewers push inheritance questions early?</w:t>
      </w:r>
    </w:p>
    <w:p w14:paraId="3B841FC8" w14:textId="77777777" w:rsidR="003C1E2C" w:rsidRDefault="003C1E2C" w:rsidP="003C1E2C">
      <w:pPr>
        <w:pStyle w:val="NormalWeb"/>
      </w:pPr>
      <w:r>
        <w:t>Because it tests:</w:t>
      </w:r>
    </w:p>
    <w:p w14:paraId="56C40011" w14:textId="77777777" w:rsidR="003C1E2C" w:rsidRDefault="003C1E2C" w:rsidP="003C1E2C">
      <w:pPr>
        <w:pStyle w:val="NormalWeb"/>
      </w:pPr>
      <w:r>
        <w:rPr>
          <w:rFonts w:ascii="MS Gothic" w:eastAsia="MS Gothic" w:hAnsi="MS Gothic" w:cs="MS Gothic" w:hint="eastAsia"/>
        </w:rPr>
        <w:t>✔</w:t>
      </w:r>
      <w:r>
        <w:t xml:space="preserve"> OOP fundamentals</w:t>
      </w:r>
      <w:r>
        <w:br/>
      </w:r>
      <w:r>
        <w:rPr>
          <w:rFonts w:ascii="MS Gothic" w:eastAsia="MS Gothic" w:hAnsi="MS Gothic" w:cs="MS Gothic" w:hint="eastAsia"/>
        </w:rPr>
        <w:t>✔</w:t>
      </w:r>
      <w:r>
        <w:t xml:space="preserve"> Design thinking</w:t>
      </w:r>
      <w:r>
        <w:br/>
      </w:r>
      <w:r>
        <w:rPr>
          <w:rFonts w:ascii="MS Gothic" w:eastAsia="MS Gothic" w:hAnsi="MS Gothic" w:cs="MS Gothic" w:hint="eastAsia"/>
        </w:rPr>
        <w:t>✔</w:t>
      </w:r>
      <w:r>
        <w:t xml:space="preserve"> Understanding of coupling</w:t>
      </w:r>
      <w:r>
        <w:br/>
      </w:r>
      <w:r>
        <w:rPr>
          <w:rFonts w:ascii="MS Gothic" w:eastAsia="MS Gothic" w:hAnsi="MS Gothic" w:cs="MS Gothic" w:hint="eastAsia"/>
        </w:rPr>
        <w:t>✔</w:t>
      </w:r>
      <w:r>
        <w:t xml:space="preserve"> Polymorphism</w:t>
      </w:r>
      <w:r>
        <w:br/>
      </w:r>
      <w:r>
        <w:rPr>
          <w:rFonts w:ascii="MS Gothic" w:eastAsia="MS Gothic" w:hAnsi="MS Gothic" w:cs="MS Gothic" w:hint="eastAsia"/>
        </w:rPr>
        <w:t>✔</w:t>
      </w:r>
      <w:r>
        <w:t xml:space="preserve"> API design maturity</w:t>
      </w:r>
      <w:r>
        <w:br/>
      </w:r>
      <w:r>
        <w:rPr>
          <w:rFonts w:ascii="MS Gothic" w:eastAsia="MS Gothic" w:hAnsi="MS Gothic" w:cs="MS Gothic" w:hint="eastAsia"/>
        </w:rPr>
        <w:t>✔</w:t>
      </w:r>
      <w:r>
        <w:t xml:space="preserve"> Real-world judgment</w:t>
      </w:r>
    </w:p>
    <w:p w14:paraId="38435FCC" w14:textId="77777777" w:rsidR="003C1E2C" w:rsidRDefault="003C1E2C" w:rsidP="003C1E2C">
      <w:pPr>
        <w:pStyle w:val="NormalWeb"/>
      </w:pPr>
      <w:r>
        <w:t>Bad inheritance = bad system design.</w:t>
      </w:r>
    </w:p>
    <w:p w14:paraId="678A9AFA" w14:textId="77777777" w:rsidR="002D72A2" w:rsidRPr="002D72A2" w:rsidRDefault="00AA6A11" w:rsidP="002D72A2">
      <w:r>
        <w:pict w14:anchorId="63291797">
          <v:rect id="_x0000_i1415" style="width:0;height:1.5pt" o:hralign="center" o:hrstd="t" o:hr="t" fillcolor="#a0a0a0" stroked="f"/>
        </w:pict>
      </w:r>
    </w:p>
    <w:p w14:paraId="4B684DF9" w14:textId="77777777" w:rsidR="002D72A2" w:rsidRPr="002D72A2" w:rsidRDefault="002D72A2" w:rsidP="002D72A2">
      <w:pPr>
        <w:rPr>
          <w:b/>
          <w:bCs/>
        </w:rPr>
      </w:pPr>
      <w:r w:rsidRPr="002D72A2">
        <w:rPr>
          <w:b/>
          <w:bCs/>
        </w:rPr>
        <w:t>1️</w:t>
      </w:r>
      <w:r w:rsidRPr="002D72A2">
        <w:rPr>
          <w:rFonts w:ascii="Segoe UI Symbol" w:hAnsi="Segoe UI Symbol" w:cs="Segoe UI Symbol"/>
          <w:b/>
          <w:bCs/>
        </w:rPr>
        <w:t>⃣</w:t>
      </w:r>
      <w:r w:rsidRPr="002D72A2">
        <w:rPr>
          <w:b/>
          <w:bCs/>
        </w:rPr>
        <w:t xml:space="preserve"> CLASS INHERITANCE — JVM &amp; LANGUAGE RULES </w:t>
      </w:r>
      <w:r w:rsidRPr="002D72A2">
        <w:rPr>
          <w:rFonts w:ascii="Segoe UI Emoji" w:hAnsi="Segoe UI Emoji" w:cs="Segoe UI Emoji"/>
          <w:b/>
          <w:bCs/>
        </w:rPr>
        <w:t>🔥</w:t>
      </w:r>
    </w:p>
    <w:p w14:paraId="7B842B89"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BASIC (SCREENING)</w:t>
      </w:r>
    </w:p>
    <w:p w14:paraId="717EA901" w14:textId="77777777" w:rsidR="003B35A4" w:rsidRDefault="003B35A4" w:rsidP="003B35A4">
      <w:pPr>
        <w:pStyle w:val="Heading2"/>
      </w:pPr>
      <w:r>
        <w:rPr>
          <w:rStyle w:val="Strong"/>
          <w:b w:val="0"/>
          <w:bCs w:val="0"/>
        </w:rPr>
        <w:t xml:space="preserve">11. What does </w:t>
      </w:r>
      <w:r>
        <w:rPr>
          <w:rStyle w:val="HTMLCode"/>
          <w:rFonts w:eastAsiaTheme="majorEastAsia"/>
        </w:rPr>
        <w:t>extends</w:t>
      </w:r>
      <w:r>
        <w:rPr>
          <w:rStyle w:val="Strong"/>
          <w:b w:val="0"/>
          <w:bCs w:val="0"/>
        </w:rPr>
        <w:t xml:space="preserve"> keyword do?</w:t>
      </w:r>
    </w:p>
    <w:p w14:paraId="23269010" w14:textId="77777777" w:rsidR="003B35A4" w:rsidRDefault="003B35A4" w:rsidP="003B35A4">
      <w:pPr>
        <w:pStyle w:val="NormalWeb"/>
      </w:pPr>
      <w:r>
        <w:rPr>
          <w:rStyle w:val="HTMLCode"/>
          <w:rFonts w:eastAsiaTheme="majorEastAsia"/>
        </w:rPr>
        <w:t>extends</w:t>
      </w:r>
      <w:r>
        <w:t xml:space="preserve"> creates an </w:t>
      </w:r>
      <w:r>
        <w:rPr>
          <w:rStyle w:val="Strong"/>
          <w:rFonts w:eastAsiaTheme="majorEastAsia"/>
        </w:rPr>
        <w:t>inheritance relationship</w:t>
      </w:r>
      <w:r>
        <w:t xml:space="preserve"> between two classes.</w:t>
      </w:r>
    </w:p>
    <w:p w14:paraId="197183AA"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2D4E008"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2BA3737E" w14:textId="77777777" w:rsidR="003B35A4" w:rsidRDefault="003B35A4" w:rsidP="003B35A4">
      <w:pPr>
        <w:pStyle w:val="HTMLPreformatted"/>
        <w:rPr>
          <w:rStyle w:val="HTMLCode"/>
          <w:rFonts w:eastAsiaTheme="majorEastAsia"/>
        </w:rPr>
      </w:pPr>
      <w:r>
        <w:rPr>
          <w:rStyle w:val="HTMLCode"/>
          <w:rFonts w:eastAsiaTheme="majorEastAsia"/>
        </w:rPr>
        <w:t>}</w:t>
      </w:r>
    </w:p>
    <w:p w14:paraId="3892616C" w14:textId="77777777" w:rsidR="003B35A4" w:rsidRDefault="003B35A4" w:rsidP="003B35A4">
      <w:pPr>
        <w:pStyle w:val="HTMLPreformatted"/>
        <w:rPr>
          <w:rStyle w:val="HTMLCode"/>
          <w:rFonts w:eastAsiaTheme="majorEastAsia"/>
        </w:rPr>
      </w:pPr>
    </w:p>
    <w:p w14:paraId="62B02BFF"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B94C595"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comment"/>
          <w:rFonts w:eastAsiaTheme="majorEastAsia"/>
        </w:rPr>
        <w:t>// B now has x</w:t>
      </w:r>
    </w:p>
    <w:p w14:paraId="356CA6D8" w14:textId="77777777" w:rsidR="003B35A4" w:rsidRDefault="003B35A4" w:rsidP="003B35A4">
      <w:pPr>
        <w:pStyle w:val="HTMLPreformatted"/>
        <w:rPr>
          <w:rStyle w:val="HTMLCode"/>
          <w:rFonts w:eastAsiaTheme="majorEastAsia"/>
        </w:rPr>
      </w:pPr>
      <w:r>
        <w:rPr>
          <w:rStyle w:val="HTMLCode"/>
          <w:rFonts w:eastAsiaTheme="majorEastAsia"/>
        </w:rPr>
        <w:t>}</w:t>
      </w:r>
    </w:p>
    <w:p w14:paraId="24496B69" w14:textId="77777777" w:rsidR="003B35A4" w:rsidRDefault="003B35A4" w:rsidP="003B35A4">
      <w:pPr>
        <w:pStyle w:val="NormalWeb"/>
      </w:pPr>
      <w:r>
        <w:rPr>
          <w:rStyle w:val="Strong"/>
          <w:rFonts w:eastAsiaTheme="majorEastAsia"/>
        </w:rPr>
        <w:t>Note:</w:t>
      </w:r>
    </w:p>
    <w:p w14:paraId="2FAA64CD" w14:textId="77777777" w:rsidR="003B35A4" w:rsidRDefault="003B35A4" w:rsidP="00CC67C3">
      <w:pPr>
        <w:pStyle w:val="NormalWeb"/>
        <w:numPr>
          <w:ilvl w:val="0"/>
          <w:numId w:val="371"/>
        </w:numPr>
      </w:pPr>
      <w:r>
        <w:rPr>
          <w:rStyle w:val="HTMLCode"/>
          <w:rFonts w:eastAsiaTheme="majorEastAsia"/>
        </w:rPr>
        <w:t>extends</w:t>
      </w:r>
      <w:r>
        <w:t xml:space="preserve"> = reuse + relationship</w:t>
      </w:r>
    </w:p>
    <w:p w14:paraId="36E9D527" w14:textId="77777777" w:rsidR="003B35A4" w:rsidRDefault="003B35A4" w:rsidP="00CC67C3">
      <w:pPr>
        <w:pStyle w:val="NormalWeb"/>
        <w:numPr>
          <w:ilvl w:val="0"/>
          <w:numId w:val="371"/>
        </w:numPr>
      </w:pPr>
      <w:r>
        <w:t>Child gets accessible members of parent</w:t>
      </w:r>
    </w:p>
    <w:p w14:paraId="43A31A5A" w14:textId="77777777" w:rsidR="003B35A4" w:rsidRDefault="00AA6A11" w:rsidP="003B35A4">
      <w:r>
        <w:pict w14:anchorId="6DB13801">
          <v:rect id="_x0000_i1416" style="width:0;height:1.5pt" o:hralign="center" o:hrstd="t" o:hr="t" fillcolor="#a0a0a0" stroked="f"/>
        </w:pict>
      </w:r>
    </w:p>
    <w:p w14:paraId="6336B8B9" w14:textId="77777777" w:rsidR="003B35A4" w:rsidRDefault="003B35A4" w:rsidP="003B35A4">
      <w:pPr>
        <w:pStyle w:val="Heading2"/>
      </w:pPr>
      <w:r>
        <w:rPr>
          <w:rStyle w:val="Strong"/>
          <w:b w:val="0"/>
          <w:bCs w:val="0"/>
        </w:rPr>
        <w:t>12. What members are inherited?</w:t>
      </w:r>
    </w:p>
    <w:p w14:paraId="45597CBB" w14:textId="77777777" w:rsidR="003B35A4" w:rsidRDefault="003B35A4" w:rsidP="003B35A4">
      <w:pPr>
        <w:pStyle w:val="NormalWeb"/>
      </w:pPr>
      <w:r>
        <w:t>Inherited:</w:t>
      </w:r>
      <w:r>
        <w:br/>
      </w:r>
      <w:r>
        <w:rPr>
          <w:rFonts w:ascii="MS Gothic" w:eastAsia="MS Gothic" w:hAnsi="MS Gothic" w:cs="MS Gothic" w:hint="eastAsia"/>
        </w:rPr>
        <w:t>✔</w:t>
      </w:r>
      <w:r>
        <w:t xml:space="preserve"> public members</w:t>
      </w:r>
      <w:r>
        <w:br/>
      </w:r>
      <w:r>
        <w:rPr>
          <w:rFonts w:ascii="MS Gothic" w:eastAsia="MS Gothic" w:hAnsi="MS Gothic" w:cs="MS Gothic" w:hint="eastAsia"/>
        </w:rPr>
        <w:t>✔</w:t>
      </w:r>
      <w:r>
        <w:t xml:space="preserve"> protected members</w:t>
      </w:r>
      <w:r>
        <w:br/>
      </w:r>
      <w:r>
        <w:rPr>
          <w:rFonts w:ascii="MS Gothic" w:eastAsia="MS Gothic" w:hAnsi="MS Gothic" w:cs="MS Gothic" w:hint="eastAsia"/>
        </w:rPr>
        <w:t>✔</w:t>
      </w:r>
      <w:r>
        <w:t xml:space="preserve"> default (package-private) members </w:t>
      </w:r>
      <w:r>
        <w:rPr>
          <w:rStyle w:val="Emphasis"/>
        </w:rPr>
        <w:t>(same package)</w:t>
      </w:r>
      <w:r>
        <w:br/>
      </w:r>
      <w:r>
        <w:rPr>
          <w:rFonts w:ascii="MS Gothic" w:eastAsia="MS Gothic" w:hAnsi="MS Gothic" w:cs="MS Gothic" w:hint="eastAsia"/>
        </w:rPr>
        <w:t>✔</w:t>
      </w:r>
      <w:r>
        <w:t xml:space="preserve"> non-private instance methods</w:t>
      </w:r>
      <w:r>
        <w:br/>
      </w:r>
      <w:r>
        <w:rPr>
          <w:rFonts w:ascii="MS Gothic" w:eastAsia="MS Gothic" w:hAnsi="MS Gothic" w:cs="MS Gothic" w:hint="eastAsia"/>
        </w:rPr>
        <w:t>✔</w:t>
      </w:r>
      <w:r>
        <w:t xml:space="preserve"> non-private fields</w:t>
      </w:r>
    </w:p>
    <w:p w14:paraId="1512DE83"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FEF137F"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Fonts w:eastAsiaTheme="majorEastAsia"/>
        </w:rPr>
        <w:t>int</w:t>
      </w:r>
      <w:r>
        <w:rPr>
          <w:rStyle w:val="HTMLCode"/>
          <w:rFonts w:eastAsiaTheme="majorEastAsia"/>
        </w:rPr>
        <w:t xml:space="preserve"> a;</w:t>
      </w:r>
    </w:p>
    <w:p w14:paraId="61CBA2B0" w14:textId="77777777" w:rsidR="003B35A4" w:rsidRDefault="003B35A4" w:rsidP="003B35A4">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protected</w:t>
      </w:r>
      <w:r>
        <w:rPr>
          <w:rStyle w:val="HTMLCode"/>
          <w:rFonts w:eastAsiaTheme="majorEastAsia"/>
        </w:rPr>
        <w:t xml:space="preserve"> </w:t>
      </w:r>
      <w:r>
        <w:rPr>
          <w:rStyle w:val="hljs-type"/>
          <w:rFonts w:eastAsiaTheme="majorEastAsia"/>
        </w:rPr>
        <w:t>int</w:t>
      </w:r>
      <w:r>
        <w:rPr>
          <w:rStyle w:val="HTMLCode"/>
          <w:rFonts w:eastAsiaTheme="majorEastAsia"/>
        </w:rPr>
        <w:t xml:space="preserve"> b;</w:t>
      </w:r>
    </w:p>
    <w:p w14:paraId="5C2D1294"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c;          </w:t>
      </w:r>
      <w:r>
        <w:rPr>
          <w:rStyle w:val="hljs-comment"/>
          <w:rFonts w:eastAsiaTheme="majorEastAsia"/>
        </w:rPr>
        <w:t>// default</w:t>
      </w:r>
    </w:p>
    <w:p w14:paraId="482E8D09"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xml:space="preserve"> d;  </w:t>
      </w:r>
      <w:r>
        <w:rPr>
          <w:rStyle w:val="hljs-comment"/>
          <w:rFonts w:eastAsiaTheme="majorEastAsia"/>
        </w:rPr>
        <w:t>// NOT inherited</w:t>
      </w:r>
    </w:p>
    <w:p w14:paraId="3CE560DF" w14:textId="77777777" w:rsidR="003B35A4" w:rsidRDefault="003B35A4" w:rsidP="003B35A4">
      <w:pPr>
        <w:pStyle w:val="HTMLPreformatted"/>
        <w:rPr>
          <w:rStyle w:val="HTMLCode"/>
          <w:rFonts w:eastAsiaTheme="majorEastAsia"/>
        </w:rPr>
      </w:pPr>
      <w:r>
        <w:rPr>
          <w:rStyle w:val="HTMLCode"/>
          <w:rFonts w:eastAsiaTheme="majorEastAsia"/>
        </w:rPr>
        <w:t>}</w:t>
      </w:r>
    </w:p>
    <w:p w14:paraId="46C2133E" w14:textId="77777777" w:rsidR="003B35A4" w:rsidRDefault="00AA6A11" w:rsidP="003B35A4">
      <w:r>
        <w:pict w14:anchorId="42BE7C2B">
          <v:rect id="_x0000_i1417" style="width:0;height:1.5pt" o:hralign="center" o:hrstd="t" o:hr="t" fillcolor="#a0a0a0" stroked="f"/>
        </w:pict>
      </w:r>
    </w:p>
    <w:p w14:paraId="1E690F43" w14:textId="77777777" w:rsidR="003B35A4" w:rsidRDefault="003B35A4" w:rsidP="003B35A4">
      <w:pPr>
        <w:pStyle w:val="Heading2"/>
      </w:pPr>
      <w:r>
        <w:rPr>
          <w:rStyle w:val="Strong"/>
          <w:b w:val="0"/>
          <w:bCs w:val="0"/>
        </w:rPr>
        <w:t>13. What members are NOT inherited?</w:t>
      </w:r>
    </w:p>
    <w:p w14:paraId="3F7B39BB" w14:textId="77777777" w:rsidR="003B35A4" w:rsidRDefault="003B35A4" w:rsidP="003B35A4">
      <w:pPr>
        <w:pStyle w:val="NormalWeb"/>
      </w:pPr>
      <w:r>
        <w:t>Not inherited:</w:t>
      </w:r>
      <w:r>
        <w:br/>
        <w:t>❌ private members</w:t>
      </w:r>
      <w:r>
        <w:br/>
        <w:t>❌ constructors</w:t>
      </w:r>
      <w:r>
        <w:br/>
        <w:t>❌ static initialization blocks</w:t>
      </w:r>
    </w:p>
    <w:p w14:paraId="7562A434"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44266F5"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xml:space="preserve"> x;   </w:t>
      </w:r>
      <w:r>
        <w:rPr>
          <w:rStyle w:val="hljs-comment"/>
          <w:rFonts w:eastAsiaTheme="majorEastAsia"/>
        </w:rPr>
        <w:t>// not inherited</w:t>
      </w:r>
    </w:p>
    <w:p w14:paraId="6274BFCF" w14:textId="77777777" w:rsidR="003B35A4" w:rsidRDefault="003B35A4" w:rsidP="003B35A4">
      <w:pPr>
        <w:pStyle w:val="HTMLPreformatted"/>
        <w:rPr>
          <w:rStyle w:val="HTMLCode"/>
          <w:rFonts w:eastAsiaTheme="majorEastAsia"/>
        </w:rPr>
      </w:pPr>
      <w:r>
        <w:rPr>
          <w:rStyle w:val="HTMLCode"/>
          <w:rFonts w:eastAsiaTheme="majorEastAsia"/>
        </w:rPr>
        <w:t>}</w:t>
      </w:r>
    </w:p>
    <w:p w14:paraId="33EF5D3D" w14:textId="77777777" w:rsidR="003B35A4" w:rsidRDefault="00AA6A11" w:rsidP="003B35A4">
      <w:r>
        <w:pict w14:anchorId="20AE5690">
          <v:rect id="_x0000_i1418" style="width:0;height:1.5pt" o:hralign="center" o:hrstd="t" o:hr="t" fillcolor="#a0a0a0" stroked="f"/>
        </w:pict>
      </w:r>
    </w:p>
    <w:p w14:paraId="00D8BC5D" w14:textId="77777777" w:rsidR="003B35A4" w:rsidRDefault="003B35A4" w:rsidP="003B35A4">
      <w:pPr>
        <w:pStyle w:val="Heading2"/>
      </w:pPr>
      <w:r>
        <w:rPr>
          <w:rStyle w:val="Strong"/>
          <w:b w:val="0"/>
          <w:bCs w:val="0"/>
        </w:rPr>
        <w:t>14. Are constructors inherited?</w:t>
      </w:r>
    </w:p>
    <w:p w14:paraId="15BEEF0A" w14:textId="77777777" w:rsidR="003B35A4" w:rsidRDefault="003B35A4" w:rsidP="003B35A4">
      <w:pPr>
        <w:pStyle w:val="NormalWeb"/>
      </w:pPr>
      <w:r>
        <w:t>❌ No.</w:t>
      </w:r>
    </w:p>
    <w:p w14:paraId="58E50F66" w14:textId="77777777" w:rsidR="003B35A4" w:rsidRDefault="003B35A4" w:rsidP="003B35A4">
      <w:pPr>
        <w:pStyle w:val="NormalWeb"/>
      </w:pPr>
      <w:r>
        <w:t xml:space="preserve">Constructors belong to the </w:t>
      </w:r>
      <w:r>
        <w:rPr>
          <w:rStyle w:val="Strong"/>
          <w:rFonts w:eastAsiaTheme="majorEastAsia"/>
        </w:rPr>
        <w:t>class itself</w:t>
      </w:r>
      <w:r>
        <w:t>, not its children.</w:t>
      </w:r>
    </w:p>
    <w:p w14:paraId="668CAD4F"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DE18B69" w14:textId="77777777" w:rsidR="003B35A4" w:rsidRDefault="003B35A4" w:rsidP="003B35A4">
      <w:pPr>
        <w:pStyle w:val="HTMLPreformatted"/>
        <w:rPr>
          <w:rStyle w:val="HTMLCode"/>
          <w:rFonts w:eastAsiaTheme="majorEastAsia"/>
        </w:rPr>
      </w:pPr>
      <w:r>
        <w:rPr>
          <w:rStyle w:val="HTMLCode"/>
          <w:rFonts w:eastAsiaTheme="majorEastAsia"/>
        </w:rPr>
        <w:t xml:space="preserve">    A() {}</w:t>
      </w:r>
    </w:p>
    <w:p w14:paraId="10AE2193" w14:textId="77777777" w:rsidR="003B35A4" w:rsidRDefault="003B35A4" w:rsidP="003B35A4">
      <w:pPr>
        <w:pStyle w:val="HTMLPreformatted"/>
        <w:rPr>
          <w:rStyle w:val="HTMLCode"/>
          <w:rFonts w:eastAsiaTheme="majorEastAsia"/>
        </w:rPr>
      </w:pPr>
      <w:r>
        <w:rPr>
          <w:rStyle w:val="HTMLCode"/>
          <w:rFonts w:eastAsiaTheme="majorEastAsia"/>
        </w:rPr>
        <w:t>}</w:t>
      </w:r>
    </w:p>
    <w:p w14:paraId="034AC37F" w14:textId="77777777" w:rsidR="003B35A4" w:rsidRDefault="003B35A4" w:rsidP="003B35A4">
      <w:pPr>
        <w:pStyle w:val="HTMLPreformatted"/>
        <w:rPr>
          <w:rStyle w:val="HTMLCode"/>
          <w:rFonts w:eastAsiaTheme="majorEastAsia"/>
        </w:rPr>
      </w:pPr>
    </w:p>
    <w:p w14:paraId="663A905D"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FC12696" w14:textId="77777777" w:rsidR="003B35A4" w:rsidRDefault="003B35A4" w:rsidP="003B35A4">
      <w:pPr>
        <w:pStyle w:val="HTMLPreformatted"/>
        <w:rPr>
          <w:rStyle w:val="HTMLCode"/>
          <w:rFonts w:eastAsiaTheme="majorEastAsia"/>
        </w:rPr>
      </w:pPr>
      <w:r>
        <w:rPr>
          <w:rStyle w:val="HTMLCode"/>
          <w:rFonts w:eastAsiaTheme="majorEastAsia"/>
        </w:rPr>
        <w:t xml:space="preserve">    B() {</w:t>
      </w:r>
    </w:p>
    <w:p w14:paraId="5FF2416D"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builtin"/>
        </w:rPr>
        <w:t>super</w:t>
      </w:r>
      <w:r>
        <w:rPr>
          <w:rStyle w:val="HTMLCode"/>
          <w:rFonts w:eastAsiaTheme="majorEastAsia"/>
        </w:rPr>
        <w:t xml:space="preserve">();  </w:t>
      </w:r>
      <w:r>
        <w:rPr>
          <w:rStyle w:val="hljs-comment"/>
          <w:rFonts w:eastAsiaTheme="majorEastAsia"/>
        </w:rPr>
        <w:t>// calling parent constructor</w:t>
      </w:r>
    </w:p>
    <w:p w14:paraId="6BC4D307" w14:textId="77777777" w:rsidR="003B35A4" w:rsidRDefault="003B35A4" w:rsidP="003B35A4">
      <w:pPr>
        <w:pStyle w:val="HTMLPreformatted"/>
        <w:rPr>
          <w:rStyle w:val="HTMLCode"/>
          <w:rFonts w:eastAsiaTheme="majorEastAsia"/>
        </w:rPr>
      </w:pPr>
      <w:r>
        <w:rPr>
          <w:rStyle w:val="HTMLCode"/>
          <w:rFonts w:eastAsiaTheme="majorEastAsia"/>
        </w:rPr>
        <w:t xml:space="preserve">    }</w:t>
      </w:r>
    </w:p>
    <w:p w14:paraId="78E0AAFA" w14:textId="77777777" w:rsidR="003B35A4" w:rsidRDefault="003B35A4" w:rsidP="003B35A4">
      <w:pPr>
        <w:pStyle w:val="HTMLPreformatted"/>
        <w:rPr>
          <w:rStyle w:val="HTMLCode"/>
          <w:rFonts w:eastAsiaTheme="majorEastAsia"/>
        </w:rPr>
      </w:pPr>
      <w:r>
        <w:rPr>
          <w:rStyle w:val="HTMLCode"/>
          <w:rFonts w:eastAsiaTheme="majorEastAsia"/>
        </w:rPr>
        <w:t>}</w:t>
      </w:r>
    </w:p>
    <w:p w14:paraId="5E0C2757" w14:textId="77777777" w:rsidR="003B35A4" w:rsidRDefault="00AA6A11" w:rsidP="003B35A4">
      <w:r>
        <w:pict w14:anchorId="5B3B9D17">
          <v:rect id="_x0000_i1419" style="width:0;height:1.5pt" o:hralign="center" o:hrstd="t" o:hr="t" fillcolor="#a0a0a0" stroked="f"/>
        </w:pict>
      </w:r>
    </w:p>
    <w:p w14:paraId="134E0B73" w14:textId="77777777" w:rsidR="003B35A4" w:rsidRDefault="003B35A4" w:rsidP="003B35A4">
      <w:pPr>
        <w:pStyle w:val="Heading2"/>
      </w:pPr>
      <w:r>
        <w:rPr>
          <w:rStyle w:val="Strong"/>
          <w:b w:val="0"/>
          <w:bCs w:val="0"/>
        </w:rPr>
        <w:t>15. Are private members inherited?</w:t>
      </w:r>
    </w:p>
    <w:p w14:paraId="341A0243" w14:textId="77777777" w:rsidR="003B35A4" w:rsidRDefault="003B35A4" w:rsidP="003B35A4">
      <w:pPr>
        <w:pStyle w:val="NormalWeb"/>
      </w:pPr>
      <w:r>
        <w:t>❌ No.</w:t>
      </w:r>
    </w:p>
    <w:p w14:paraId="64D582C1" w14:textId="77777777" w:rsidR="003B35A4" w:rsidRDefault="003B35A4" w:rsidP="003B35A4">
      <w:pPr>
        <w:pStyle w:val="NormalWeb"/>
      </w:pPr>
      <w:r>
        <w:t xml:space="preserve">Private = accessible </w:t>
      </w:r>
      <w:r>
        <w:rPr>
          <w:rStyle w:val="Strong"/>
          <w:rFonts w:eastAsiaTheme="majorEastAsia"/>
        </w:rPr>
        <w:t>only inside same class</w:t>
      </w:r>
      <w:r>
        <w:t>.</w:t>
      </w:r>
    </w:p>
    <w:p w14:paraId="6E060BB7"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8FC5101"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02BC985D" w14:textId="77777777" w:rsidR="003B35A4" w:rsidRDefault="003B35A4" w:rsidP="003B35A4">
      <w:pPr>
        <w:pStyle w:val="HTMLPreformatted"/>
        <w:rPr>
          <w:rStyle w:val="HTMLCode"/>
          <w:rFonts w:eastAsiaTheme="majorEastAsia"/>
        </w:rPr>
      </w:pPr>
      <w:r>
        <w:rPr>
          <w:rStyle w:val="HTMLCode"/>
          <w:rFonts w:eastAsiaTheme="majorEastAsia"/>
        </w:rPr>
        <w:t>}</w:t>
      </w:r>
    </w:p>
    <w:p w14:paraId="182DEB26" w14:textId="77777777" w:rsidR="003B35A4" w:rsidRDefault="003B35A4" w:rsidP="003B35A4">
      <w:pPr>
        <w:pStyle w:val="HTMLPreformatted"/>
        <w:rPr>
          <w:rStyle w:val="HTMLCode"/>
          <w:rFonts w:eastAsiaTheme="majorEastAsia"/>
        </w:rPr>
      </w:pPr>
    </w:p>
    <w:p w14:paraId="34A2CF99"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502F34D"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3D3CBF31"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comment"/>
          <w:rFonts w:eastAsiaTheme="majorEastAsia"/>
        </w:rPr>
        <w:t>// System.out.println(x); ❌ not accessible</w:t>
      </w:r>
    </w:p>
    <w:p w14:paraId="5E7F9C0E" w14:textId="77777777" w:rsidR="003B35A4" w:rsidRDefault="003B35A4" w:rsidP="003B35A4">
      <w:pPr>
        <w:pStyle w:val="HTMLPreformatted"/>
        <w:rPr>
          <w:rStyle w:val="HTMLCode"/>
          <w:rFonts w:eastAsiaTheme="majorEastAsia"/>
        </w:rPr>
      </w:pPr>
      <w:r>
        <w:rPr>
          <w:rStyle w:val="HTMLCode"/>
          <w:rFonts w:eastAsiaTheme="majorEastAsia"/>
        </w:rPr>
        <w:t xml:space="preserve">    }</w:t>
      </w:r>
    </w:p>
    <w:p w14:paraId="6092BC72" w14:textId="77777777" w:rsidR="003B35A4" w:rsidRDefault="003B35A4" w:rsidP="003B35A4">
      <w:pPr>
        <w:pStyle w:val="HTMLPreformatted"/>
        <w:rPr>
          <w:rStyle w:val="HTMLCode"/>
          <w:rFonts w:eastAsiaTheme="majorEastAsia"/>
        </w:rPr>
      </w:pPr>
      <w:r>
        <w:rPr>
          <w:rStyle w:val="HTMLCode"/>
          <w:rFonts w:eastAsiaTheme="majorEastAsia"/>
        </w:rPr>
        <w:t>}</w:t>
      </w:r>
    </w:p>
    <w:p w14:paraId="785448D0" w14:textId="77777777" w:rsidR="003B35A4" w:rsidRDefault="00AA6A11" w:rsidP="003B35A4">
      <w:r>
        <w:pict w14:anchorId="19065FD6">
          <v:rect id="_x0000_i1420" style="width:0;height:1.5pt" o:hralign="center" o:hrstd="t" o:hr="t" fillcolor="#a0a0a0" stroked="f"/>
        </w:pict>
      </w:r>
    </w:p>
    <w:p w14:paraId="547A46E0" w14:textId="77777777" w:rsidR="003B35A4" w:rsidRDefault="003B35A4" w:rsidP="003B35A4">
      <w:pPr>
        <w:pStyle w:val="Heading2"/>
      </w:pPr>
      <w:r>
        <w:rPr>
          <w:rStyle w:val="Strong"/>
          <w:b w:val="0"/>
          <w:bCs w:val="0"/>
        </w:rPr>
        <w:lastRenderedPageBreak/>
        <w:t>16. Are static members inherited?</w:t>
      </w:r>
    </w:p>
    <w:p w14:paraId="71FDEE31" w14:textId="77777777" w:rsidR="003B35A4" w:rsidRDefault="003B35A4" w:rsidP="003B35A4">
      <w:pPr>
        <w:pStyle w:val="NormalWeb"/>
      </w:pPr>
      <w:r>
        <w:t xml:space="preserve">Technically: </w:t>
      </w:r>
      <w:r>
        <w:rPr>
          <w:rFonts w:ascii="MS Gothic" w:eastAsia="MS Gothic" w:hAnsi="MS Gothic" w:cs="MS Gothic" w:hint="eastAsia"/>
        </w:rPr>
        <w:t>✔</w:t>
      </w:r>
      <w:r>
        <w:t xml:space="preserve"> yes</w:t>
      </w:r>
      <w:r>
        <w:br/>
        <w:t>Conceptually: ❌ no (they belong to class, not object)</w:t>
      </w:r>
    </w:p>
    <w:p w14:paraId="35A7C071"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F8E8597"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19A7EA31" w14:textId="77777777" w:rsidR="003B35A4" w:rsidRDefault="003B35A4" w:rsidP="003B35A4">
      <w:pPr>
        <w:pStyle w:val="HTMLPreformatted"/>
        <w:rPr>
          <w:rStyle w:val="HTMLCode"/>
          <w:rFonts w:eastAsiaTheme="majorEastAsia"/>
        </w:rPr>
      </w:pPr>
      <w:r>
        <w:rPr>
          <w:rStyle w:val="HTMLCode"/>
          <w:rFonts w:eastAsiaTheme="majorEastAsia"/>
        </w:rPr>
        <w:t>}</w:t>
      </w:r>
    </w:p>
    <w:p w14:paraId="59D028D9" w14:textId="77777777" w:rsidR="003B35A4" w:rsidRDefault="003B35A4" w:rsidP="003B35A4">
      <w:pPr>
        <w:pStyle w:val="HTMLPreformatted"/>
        <w:rPr>
          <w:rStyle w:val="HTMLCode"/>
          <w:rFonts w:eastAsiaTheme="majorEastAsia"/>
        </w:rPr>
      </w:pPr>
    </w:p>
    <w:p w14:paraId="21BBFEE0"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42D9C62"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24D5409B" w14:textId="77777777" w:rsidR="003B35A4" w:rsidRDefault="003B35A4" w:rsidP="003B35A4">
      <w:pPr>
        <w:pStyle w:val="HTMLPreformatted"/>
        <w:rPr>
          <w:rStyle w:val="HTMLCode"/>
          <w:rFonts w:eastAsiaTheme="majorEastAsia"/>
        </w:rPr>
      </w:pPr>
      <w:r>
        <w:rPr>
          <w:rStyle w:val="HTMLCode"/>
          <w:rFonts w:eastAsiaTheme="majorEastAsia"/>
        </w:rPr>
        <w:t xml:space="preserve">        System.out.println(x); </w:t>
      </w:r>
      <w:r>
        <w:rPr>
          <w:rStyle w:val="hljs-comment"/>
          <w:rFonts w:eastAsiaTheme="majorEastAsia"/>
        </w:rPr>
        <w:t>// allowed</w:t>
      </w:r>
    </w:p>
    <w:p w14:paraId="241C4E75" w14:textId="77777777" w:rsidR="003B35A4" w:rsidRDefault="003B35A4" w:rsidP="003B35A4">
      <w:pPr>
        <w:pStyle w:val="HTMLPreformatted"/>
        <w:rPr>
          <w:rStyle w:val="HTMLCode"/>
          <w:rFonts w:eastAsiaTheme="majorEastAsia"/>
        </w:rPr>
      </w:pPr>
      <w:r>
        <w:rPr>
          <w:rStyle w:val="HTMLCode"/>
          <w:rFonts w:eastAsiaTheme="majorEastAsia"/>
        </w:rPr>
        <w:t xml:space="preserve">    }</w:t>
      </w:r>
    </w:p>
    <w:p w14:paraId="6CFA914E" w14:textId="77777777" w:rsidR="003B35A4" w:rsidRDefault="003B35A4" w:rsidP="003B35A4">
      <w:pPr>
        <w:pStyle w:val="HTMLPreformatted"/>
        <w:rPr>
          <w:rStyle w:val="HTMLCode"/>
          <w:rFonts w:eastAsiaTheme="majorEastAsia"/>
        </w:rPr>
      </w:pPr>
      <w:r>
        <w:rPr>
          <w:rStyle w:val="HTMLCode"/>
          <w:rFonts w:eastAsiaTheme="majorEastAsia"/>
        </w:rPr>
        <w:t>}</w:t>
      </w:r>
    </w:p>
    <w:p w14:paraId="63A53D04" w14:textId="77777777" w:rsidR="003B35A4" w:rsidRDefault="003B35A4" w:rsidP="003B35A4">
      <w:pPr>
        <w:pStyle w:val="NormalWeb"/>
      </w:pPr>
      <w:r>
        <w:t xml:space="preserve">Access is allowed, but static members are </w:t>
      </w:r>
      <w:r>
        <w:rPr>
          <w:rStyle w:val="Strong"/>
          <w:rFonts w:eastAsiaTheme="majorEastAsia"/>
        </w:rPr>
        <w:t>not polymorphic</w:t>
      </w:r>
      <w:r>
        <w:t>.</w:t>
      </w:r>
    </w:p>
    <w:p w14:paraId="5522C102" w14:textId="77777777" w:rsidR="003B35A4" w:rsidRDefault="00AA6A11" w:rsidP="003B35A4">
      <w:r>
        <w:pict w14:anchorId="24975E79">
          <v:rect id="_x0000_i1421" style="width:0;height:1.5pt" o:hralign="center" o:hrstd="t" o:hr="t" fillcolor="#a0a0a0" stroked="f"/>
        </w:pict>
      </w:r>
    </w:p>
    <w:p w14:paraId="31533B8D" w14:textId="77777777" w:rsidR="003B35A4" w:rsidRDefault="003B35A4" w:rsidP="003B35A4">
      <w:pPr>
        <w:pStyle w:val="Heading2"/>
      </w:pPr>
      <w:r>
        <w:rPr>
          <w:rStyle w:val="Strong"/>
          <w:b w:val="0"/>
          <w:bCs w:val="0"/>
        </w:rPr>
        <w:t>17. Can subclass access superclass private fields?</w:t>
      </w:r>
    </w:p>
    <w:p w14:paraId="6120512F" w14:textId="77777777" w:rsidR="003B35A4" w:rsidRDefault="003B35A4" w:rsidP="003B35A4">
      <w:pPr>
        <w:pStyle w:val="NormalWeb"/>
      </w:pPr>
      <w:r>
        <w:t>❌ No, directly impossible.</w:t>
      </w:r>
    </w:p>
    <w:p w14:paraId="2FD7646C"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5344FBC"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72E3CA97" w14:textId="77777777" w:rsidR="003B35A4" w:rsidRDefault="003B35A4" w:rsidP="003B35A4">
      <w:pPr>
        <w:pStyle w:val="HTMLPreformatted"/>
        <w:rPr>
          <w:rStyle w:val="HTMLCode"/>
          <w:rFonts w:eastAsiaTheme="majorEastAsia"/>
        </w:rPr>
      </w:pPr>
      <w:r>
        <w:rPr>
          <w:rStyle w:val="HTMLCode"/>
          <w:rFonts w:eastAsiaTheme="majorEastAsia"/>
        </w:rPr>
        <w:t>}</w:t>
      </w:r>
    </w:p>
    <w:p w14:paraId="27E00741" w14:textId="77777777" w:rsidR="003B35A4" w:rsidRDefault="003B35A4" w:rsidP="003B35A4">
      <w:pPr>
        <w:pStyle w:val="HTMLPreformatted"/>
        <w:rPr>
          <w:rStyle w:val="HTMLCode"/>
          <w:rFonts w:eastAsiaTheme="majorEastAsia"/>
        </w:rPr>
      </w:pPr>
    </w:p>
    <w:p w14:paraId="588320F4"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9941066"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0045F825"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comment"/>
          <w:rFonts w:eastAsiaTheme="majorEastAsia"/>
        </w:rPr>
        <w:t>// x ❌ not accessible</w:t>
      </w:r>
    </w:p>
    <w:p w14:paraId="174D43D0" w14:textId="77777777" w:rsidR="003B35A4" w:rsidRDefault="003B35A4" w:rsidP="003B35A4">
      <w:pPr>
        <w:pStyle w:val="HTMLPreformatted"/>
        <w:rPr>
          <w:rStyle w:val="HTMLCode"/>
          <w:rFonts w:eastAsiaTheme="majorEastAsia"/>
        </w:rPr>
      </w:pPr>
      <w:r>
        <w:rPr>
          <w:rStyle w:val="HTMLCode"/>
          <w:rFonts w:eastAsiaTheme="majorEastAsia"/>
        </w:rPr>
        <w:t xml:space="preserve">    }</w:t>
      </w:r>
    </w:p>
    <w:p w14:paraId="0A2F4807" w14:textId="77777777" w:rsidR="003B35A4" w:rsidRDefault="003B35A4" w:rsidP="003B35A4">
      <w:pPr>
        <w:pStyle w:val="HTMLPreformatted"/>
        <w:rPr>
          <w:rStyle w:val="HTMLCode"/>
          <w:rFonts w:eastAsiaTheme="majorEastAsia"/>
        </w:rPr>
      </w:pPr>
      <w:r>
        <w:rPr>
          <w:rStyle w:val="HTMLCode"/>
          <w:rFonts w:eastAsiaTheme="majorEastAsia"/>
        </w:rPr>
        <w:t>}</w:t>
      </w:r>
    </w:p>
    <w:p w14:paraId="52EADEA2" w14:textId="77777777" w:rsidR="003B35A4" w:rsidRDefault="003B35A4" w:rsidP="003B35A4">
      <w:pPr>
        <w:pStyle w:val="NormalWeb"/>
      </w:pPr>
      <w:r>
        <w:rPr>
          <w:rFonts w:ascii="MS Gothic" w:eastAsia="MS Gothic" w:hAnsi="MS Gothic" w:cs="MS Gothic" w:hint="eastAsia"/>
        </w:rPr>
        <w:t>✔</w:t>
      </w:r>
      <w:r>
        <w:t xml:space="preserve"> Only possible via public/protected methods.</w:t>
      </w:r>
    </w:p>
    <w:p w14:paraId="176BD1B0" w14:textId="77777777" w:rsidR="003B35A4" w:rsidRDefault="00AA6A11" w:rsidP="003B35A4">
      <w:r>
        <w:pict w14:anchorId="5E10179B">
          <v:rect id="_x0000_i1422" style="width:0;height:1.5pt" o:hralign="center" o:hrstd="t" o:hr="t" fillcolor="#a0a0a0" stroked="f"/>
        </w:pict>
      </w:r>
    </w:p>
    <w:p w14:paraId="1E581B04" w14:textId="77777777" w:rsidR="003B35A4" w:rsidRDefault="003B35A4" w:rsidP="003B35A4">
      <w:pPr>
        <w:pStyle w:val="Heading2"/>
      </w:pPr>
      <w:r>
        <w:rPr>
          <w:rStyle w:val="Strong"/>
          <w:b w:val="0"/>
          <w:bCs w:val="0"/>
        </w:rPr>
        <w:t>18. Can subclass access superclass protected members?</w:t>
      </w:r>
    </w:p>
    <w:p w14:paraId="35112645" w14:textId="77777777" w:rsidR="003B35A4" w:rsidRDefault="003B35A4" w:rsidP="003B35A4">
      <w:pPr>
        <w:pStyle w:val="NormalWeb"/>
      </w:pPr>
      <w:r>
        <w:rPr>
          <w:rFonts w:ascii="MS Gothic" w:eastAsia="MS Gothic" w:hAnsi="MS Gothic" w:cs="MS Gothic" w:hint="eastAsia"/>
        </w:rPr>
        <w:t>✔</w:t>
      </w:r>
      <w:r>
        <w:t xml:space="preserve"> Yes.</w:t>
      </w:r>
    </w:p>
    <w:p w14:paraId="6DF5F949" w14:textId="77777777" w:rsidR="003B35A4" w:rsidRDefault="003B35A4" w:rsidP="003B35A4">
      <w:pPr>
        <w:pStyle w:val="NormalWeb"/>
      </w:pPr>
      <w:r>
        <w:t>Protected = accessible in:</w:t>
      </w:r>
    </w:p>
    <w:p w14:paraId="106945A8" w14:textId="77777777" w:rsidR="003B35A4" w:rsidRDefault="003B35A4" w:rsidP="00CC67C3">
      <w:pPr>
        <w:pStyle w:val="NormalWeb"/>
        <w:numPr>
          <w:ilvl w:val="0"/>
          <w:numId w:val="372"/>
        </w:numPr>
      </w:pPr>
      <w:r>
        <w:t>Same package</w:t>
      </w:r>
    </w:p>
    <w:p w14:paraId="31A1F34E" w14:textId="77777777" w:rsidR="003B35A4" w:rsidRDefault="003B35A4" w:rsidP="00CC67C3">
      <w:pPr>
        <w:pStyle w:val="NormalWeb"/>
        <w:numPr>
          <w:ilvl w:val="0"/>
          <w:numId w:val="372"/>
        </w:numPr>
      </w:pPr>
      <w:r>
        <w:t>Subclasses (even in different package)</w:t>
      </w:r>
    </w:p>
    <w:p w14:paraId="2CFFD6CC"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DE01351"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48520801" w14:textId="77777777" w:rsidR="003B35A4" w:rsidRDefault="003B35A4" w:rsidP="003B35A4">
      <w:pPr>
        <w:pStyle w:val="HTMLPreformatted"/>
        <w:rPr>
          <w:rStyle w:val="HTMLCode"/>
          <w:rFonts w:eastAsiaTheme="majorEastAsia"/>
        </w:rPr>
      </w:pPr>
      <w:r>
        <w:rPr>
          <w:rStyle w:val="HTMLCode"/>
          <w:rFonts w:eastAsiaTheme="majorEastAsia"/>
        </w:rPr>
        <w:t>}</w:t>
      </w:r>
    </w:p>
    <w:p w14:paraId="0E09F8B1" w14:textId="77777777" w:rsidR="003B35A4" w:rsidRDefault="003B35A4" w:rsidP="003B35A4">
      <w:pPr>
        <w:pStyle w:val="HTMLPreformatted"/>
        <w:rPr>
          <w:rStyle w:val="HTMLCode"/>
          <w:rFonts w:eastAsiaTheme="majorEastAsia"/>
        </w:rPr>
      </w:pPr>
    </w:p>
    <w:p w14:paraId="2F96481D"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35941A6"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0238513A" w14:textId="77777777" w:rsidR="003B35A4" w:rsidRDefault="003B35A4" w:rsidP="003B35A4">
      <w:pPr>
        <w:pStyle w:val="HTMLPreformatted"/>
        <w:rPr>
          <w:rStyle w:val="HTMLCode"/>
          <w:rFonts w:eastAsiaTheme="majorEastAsia"/>
        </w:rPr>
      </w:pPr>
      <w:r>
        <w:rPr>
          <w:rStyle w:val="HTMLCode"/>
          <w:rFonts w:eastAsiaTheme="majorEastAsia"/>
        </w:rPr>
        <w:lastRenderedPageBreak/>
        <w:t xml:space="preserve">        System.out.println(x); </w:t>
      </w:r>
      <w:r>
        <w:rPr>
          <w:rStyle w:val="hljs-comment"/>
          <w:rFonts w:eastAsiaTheme="majorEastAsia"/>
        </w:rPr>
        <w:t>// allowed</w:t>
      </w:r>
    </w:p>
    <w:p w14:paraId="4590E254" w14:textId="77777777" w:rsidR="003B35A4" w:rsidRDefault="003B35A4" w:rsidP="003B35A4">
      <w:pPr>
        <w:pStyle w:val="HTMLPreformatted"/>
        <w:rPr>
          <w:rStyle w:val="HTMLCode"/>
          <w:rFonts w:eastAsiaTheme="majorEastAsia"/>
        </w:rPr>
      </w:pPr>
      <w:r>
        <w:rPr>
          <w:rStyle w:val="HTMLCode"/>
          <w:rFonts w:eastAsiaTheme="majorEastAsia"/>
        </w:rPr>
        <w:t xml:space="preserve">    }</w:t>
      </w:r>
    </w:p>
    <w:p w14:paraId="62479C90" w14:textId="77777777" w:rsidR="003B35A4" w:rsidRDefault="003B35A4" w:rsidP="003B35A4">
      <w:pPr>
        <w:pStyle w:val="HTMLPreformatted"/>
        <w:rPr>
          <w:rStyle w:val="HTMLCode"/>
          <w:rFonts w:eastAsiaTheme="majorEastAsia"/>
        </w:rPr>
      </w:pPr>
      <w:r>
        <w:rPr>
          <w:rStyle w:val="HTMLCode"/>
          <w:rFonts w:eastAsiaTheme="majorEastAsia"/>
        </w:rPr>
        <w:t>}</w:t>
      </w:r>
    </w:p>
    <w:p w14:paraId="704E2E4E" w14:textId="77777777" w:rsidR="003B35A4" w:rsidRDefault="00AA6A11" w:rsidP="003B35A4">
      <w:r>
        <w:pict w14:anchorId="2A66725F">
          <v:rect id="_x0000_i1423" style="width:0;height:1.5pt" o:hralign="center" o:hrstd="t" o:hr="t" fillcolor="#a0a0a0" stroked="f"/>
        </w:pict>
      </w:r>
    </w:p>
    <w:p w14:paraId="0253590E" w14:textId="77777777" w:rsidR="003B35A4" w:rsidRDefault="003B35A4" w:rsidP="003B35A4">
      <w:pPr>
        <w:pStyle w:val="Heading2"/>
      </w:pPr>
      <w:r>
        <w:rPr>
          <w:rStyle w:val="Strong"/>
          <w:b w:val="0"/>
          <w:bCs w:val="0"/>
        </w:rPr>
        <w:t xml:space="preserve">19. What is </w:t>
      </w:r>
      <w:r>
        <w:rPr>
          <w:rStyle w:val="HTMLCode"/>
          <w:rFonts w:eastAsiaTheme="majorEastAsia"/>
        </w:rPr>
        <w:t>super</w:t>
      </w:r>
      <w:r>
        <w:rPr>
          <w:rStyle w:val="Strong"/>
          <w:b w:val="0"/>
          <w:bCs w:val="0"/>
        </w:rPr>
        <w:t xml:space="preserve"> keyword?</w:t>
      </w:r>
    </w:p>
    <w:p w14:paraId="528C2528" w14:textId="77777777" w:rsidR="003B35A4" w:rsidRDefault="003B35A4" w:rsidP="003B35A4">
      <w:pPr>
        <w:pStyle w:val="NormalWeb"/>
      </w:pPr>
      <w:r>
        <w:rPr>
          <w:rStyle w:val="HTMLCode"/>
          <w:rFonts w:eastAsiaTheme="majorEastAsia"/>
        </w:rPr>
        <w:t>super</w:t>
      </w:r>
      <w:r>
        <w:t xml:space="preserve"> refers to </w:t>
      </w:r>
      <w:r>
        <w:rPr>
          <w:rStyle w:val="Strong"/>
          <w:rFonts w:eastAsiaTheme="majorEastAsia"/>
        </w:rPr>
        <w:t>immediate parent class object</w:t>
      </w:r>
      <w:r>
        <w:t>.</w:t>
      </w:r>
    </w:p>
    <w:p w14:paraId="657A5CC7" w14:textId="77777777" w:rsidR="003B35A4" w:rsidRDefault="003B35A4" w:rsidP="003B35A4">
      <w:pPr>
        <w:pStyle w:val="NormalWeb"/>
      </w:pPr>
      <w:r>
        <w:t>Uses:</w:t>
      </w:r>
    </w:p>
    <w:p w14:paraId="224628B1" w14:textId="77777777" w:rsidR="003B35A4" w:rsidRDefault="003B35A4" w:rsidP="00CC67C3">
      <w:pPr>
        <w:pStyle w:val="NormalWeb"/>
        <w:numPr>
          <w:ilvl w:val="0"/>
          <w:numId w:val="373"/>
        </w:numPr>
      </w:pPr>
      <w:r>
        <w:t>Call parent constructor</w:t>
      </w:r>
    </w:p>
    <w:p w14:paraId="7893E570" w14:textId="77777777" w:rsidR="003B35A4" w:rsidRDefault="003B35A4" w:rsidP="00CC67C3">
      <w:pPr>
        <w:pStyle w:val="NormalWeb"/>
        <w:numPr>
          <w:ilvl w:val="0"/>
          <w:numId w:val="373"/>
        </w:numPr>
      </w:pPr>
      <w:r>
        <w:t>Access parent method</w:t>
      </w:r>
    </w:p>
    <w:p w14:paraId="5CD60367" w14:textId="77777777" w:rsidR="003B35A4" w:rsidRDefault="003B35A4" w:rsidP="00CC67C3">
      <w:pPr>
        <w:pStyle w:val="NormalWeb"/>
        <w:numPr>
          <w:ilvl w:val="0"/>
          <w:numId w:val="373"/>
        </w:numPr>
      </w:pPr>
      <w:r>
        <w:t>Access parent field</w:t>
      </w:r>
    </w:p>
    <w:p w14:paraId="194D813A"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D635CBF"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77E9DA95" w14:textId="77777777" w:rsidR="003B35A4" w:rsidRDefault="003B35A4" w:rsidP="003B35A4">
      <w:pPr>
        <w:pStyle w:val="HTMLPreformatted"/>
        <w:rPr>
          <w:rStyle w:val="HTMLCode"/>
          <w:rFonts w:eastAsiaTheme="majorEastAsia"/>
        </w:rPr>
      </w:pPr>
      <w:r>
        <w:rPr>
          <w:rStyle w:val="HTMLCode"/>
          <w:rFonts w:eastAsiaTheme="majorEastAsia"/>
        </w:rPr>
        <w:t>}</w:t>
      </w:r>
    </w:p>
    <w:p w14:paraId="6173861B" w14:textId="77777777" w:rsidR="003B35A4" w:rsidRDefault="003B35A4" w:rsidP="003B35A4">
      <w:pPr>
        <w:pStyle w:val="HTMLPreformatted"/>
        <w:rPr>
          <w:rStyle w:val="HTMLCode"/>
          <w:rFonts w:eastAsiaTheme="majorEastAsia"/>
        </w:rPr>
      </w:pPr>
    </w:p>
    <w:p w14:paraId="27EC9CF1"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B4D88F1"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20</w:t>
      </w:r>
      <w:r>
        <w:rPr>
          <w:rStyle w:val="HTMLCode"/>
          <w:rFonts w:eastAsiaTheme="majorEastAsia"/>
        </w:rPr>
        <w:t>;</w:t>
      </w:r>
    </w:p>
    <w:p w14:paraId="288B52A7" w14:textId="77777777" w:rsidR="003B35A4" w:rsidRDefault="003B35A4" w:rsidP="003B35A4">
      <w:pPr>
        <w:pStyle w:val="HTMLPreformatted"/>
        <w:rPr>
          <w:rStyle w:val="HTMLCode"/>
          <w:rFonts w:eastAsiaTheme="majorEastAsia"/>
        </w:rPr>
      </w:pPr>
    </w:p>
    <w:p w14:paraId="03EEA6FD" w14:textId="77777777" w:rsidR="003B35A4" w:rsidRDefault="003B35A4" w:rsidP="003B35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7588F4F9" w14:textId="77777777" w:rsidR="003B35A4" w:rsidRDefault="003B35A4" w:rsidP="003B35A4">
      <w:pPr>
        <w:pStyle w:val="HTMLPreformatted"/>
        <w:rPr>
          <w:rStyle w:val="HTMLCode"/>
          <w:rFonts w:eastAsiaTheme="majorEastAsia"/>
        </w:rPr>
      </w:pPr>
      <w:r>
        <w:rPr>
          <w:rStyle w:val="HTMLCode"/>
          <w:rFonts w:eastAsiaTheme="majorEastAsia"/>
        </w:rPr>
        <w:t xml:space="preserve">        System.out.println(</w:t>
      </w:r>
      <w:r>
        <w:rPr>
          <w:rStyle w:val="hljs-builtin"/>
        </w:rPr>
        <w:t>super</w:t>
      </w:r>
      <w:r>
        <w:rPr>
          <w:rStyle w:val="HTMLCode"/>
          <w:rFonts w:eastAsiaTheme="majorEastAsia"/>
        </w:rPr>
        <w:t xml:space="preserve">.x); </w:t>
      </w:r>
      <w:r>
        <w:rPr>
          <w:rStyle w:val="hljs-comment"/>
          <w:rFonts w:eastAsiaTheme="majorEastAsia"/>
        </w:rPr>
        <w:t>// 10</w:t>
      </w:r>
    </w:p>
    <w:p w14:paraId="222AF616" w14:textId="77777777" w:rsidR="003B35A4" w:rsidRDefault="003B35A4" w:rsidP="003B35A4">
      <w:pPr>
        <w:pStyle w:val="HTMLPreformatted"/>
        <w:rPr>
          <w:rStyle w:val="HTMLCode"/>
          <w:rFonts w:eastAsiaTheme="majorEastAsia"/>
        </w:rPr>
      </w:pPr>
      <w:r>
        <w:rPr>
          <w:rStyle w:val="HTMLCode"/>
          <w:rFonts w:eastAsiaTheme="majorEastAsia"/>
        </w:rPr>
        <w:t xml:space="preserve">        System.out.println(</w:t>
      </w:r>
      <w:r>
        <w:rPr>
          <w:rStyle w:val="hljs-builtin"/>
        </w:rPr>
        <w:t>this</w:t>
      </w:r>
      <w:r>
        <w:rPr>
          <w:rStyle w:val="HTMLCode"/>
          <w:rFonts w:eastAsiaTheme="majorEastAsia"/>
        </w:rPr>
        <w:t xml:space="preserve">.x);  </w:t>
      </w:r>
      <w:r>
        <w:rPr>
          <w:rStyle w:val="hljs-comment"/>
          <w:rFonts w:eastAsiaTheme="majorEastAsia"/>
        </w:rPr>
        <w:t>// 20</w:t>
      </w:r>
    </w:p>
    <w:p w14:paraId="652F66C2" w14:textId="77777777" w:rsidR="003B35A4" w:rsidRDefault="003B35A4" w:rsidP="003B35A4">
      <w:pPr>
        <w:pStyle w:val="HTMLPreformatted"/>
        <w:rPr>
          <w:rStyle w:val="HTMLCode"/>
          <w:rFonts w:eastAsiaTheme="majorEastAsia"/>
        </w:rPr>
      </w:pPr>
      <w:r>
        <w:rPr>
          <w:rStyle w:val="HTMLCode"/>
          <w:rFonts w:eastAsiaTheme="majorEastAsia"/>
        </w:rPr>
        <w:t xml:space="preserve">    }</w:t>
      </w:r>
    </w:p>
    <w:p w14:paraId="6686063A" w14:textId="77777777" w:rsidR="003B35A4" w:rsidRDefault="003B35A4" w:rsidP="003B35A4">
      <w:pPr>
        <w:pStyle w:val="HTMLPreformatted"/>
        <w:rPr>
          <w:rStyle w:val="HTMLCode"/>
          <w:rFonts w:eastAsiaTheme="majorEastAsia"/>
        </w:rPr>
      </w:pPr>
      <w:r>
        <w:rPr>
          <w:rStyle w:val="HTMLCode"/>
          <w:rFonts w:eastAsiaTheme="majorEastAsia"/>
        </w:rPr>
        <w:t>}</w:t>
      </w:r>
    </w:p>
    <w:p w14:paraId="3EA9D289" w14:textId="77777777" w:rsidR="003B35A4" w:rsidRDefault="00AA6A11" w:rsidP="003B35A4">
      <w:r>
        <w:pict w14:anchorId="373E70EB">
          <v:rect id="_x0000_i1424" style="width:0;height:1.5pt" o:hralign="center" o:hrstd="t" o:hr="t" fillcolor="#a0a0a0" stroked="f"/>
        </w:pict>
      </w:r>
    </w:p>
    <w:p w14:paraId="13FEA817" w14:textId="77777777" w:rsidR="003B35A4" w:rsidRDefault="003B35A4" w:rsidP="003B35A4">
      <w:pPr>
        <w:pStyle w:val="Heading2"/>
      </w:pPr>
      <w:r>
        <w:rPr>
          <w:rStyle w:val="Strong"/>
          <w:b w:val="0"/>
          <w:bCs w:val="0"/>
        </w:rPr>
        <w:t>20. Why Object is superclass of all classes?</w:t>
      </w:r>
    </w:p>
    <w:p w14:paraId="2B83376C" w14:textId="77777777" w:rsidR="003B35A4" w:rsidRDefault="003B35A4" w:rsidP="003B35A4">
      <w:pPr>
        <w:pStyle w:val="NormalWeb"/>
      </w:pPr>
      <w:r>
        <w:t xml:space="preserve">Because Java needs a </w:t>
      </w:r>
      <w:r>
        <w:rPr>
          <w:rStyle w:val="Strong"/>
          <w:rFonts w:eastAsiaTheme="majorEastAsia"/>
        </w:rPr>
        <w:t>common root type</w:t>
      </w:r>
      <w:r>
        <w:t>.</w:t>
      </w:r>
    </w:p>
    <w:p w14:paraId="63F2057F" w14:textId="77777777" w:rsidR="003B35A4" w:rsidRDefault="003B35A4" w:rsidP="003B35A4">
      <w:pPr>
        <w:pStyle w:val="NormalWeb"/>
      </w:pPr>
      <w:r>
        <w:rPr>
          <w:rStyle w:val="HTMLCode"/>
          <w:rFonts w:eastAsiaTheme="majorEastAsia"/>
        </w:rPr>
        <w:t>Object</w:t>
      </w:r>
      <w:r>
        <w:t xml:space="preserve"> provides:</w:t>
      </w:r>
    </w:p>
    <w:p w14:paraId="56C9BC1E" w14:textId="77777777" w:rsidR="003B35A4" w:rsidRDefault="003B35A4" w:rsidP="00CC67C3">
      <w:pPr>
        <w:pStyle w:val="NormalWeb"/>
        <w:numPr>
          <w:ilvl w:val="0"/>
          <w:numId w:val="374"/>
        </w:numPr>
      </w:pPr>
      <w:r>
        <w:rPr>
          <w:rStyle w:val="HTMLCode"/>
          <w:rFonts w:eastAsiaTheme="majorEastAsia"/>
        </w:rPr>
        <w:t>toString()</w:t>
      </w:r>
    </w:p>
    <w:p w14:paraId="1442A2B8" w14:textId="77777777" w:rsidR="003B35A4" w:rsidRDefault="003B35A4" w:rsidP="00CC67C3">
      <w:pPr>
        <w:pStyle w:val="NormalWeb"/>
        <w:numPr>
          <w:ilvl w:val="0"/>
          <w:numId w:val="374"/>
        </w:numPr>
      </w:pPr>
      <w:r>
        <w:rPr>
          <w:rStyle w:val="HTMLCode"/>
          <w:rFonts w:eastAsiaTheme="majorEastAsia"/>
        </w:rPr>
        <w:t>equals()</w:t>
      </w:r>
    </w:p>
    <w:p w14:paraId="5B691BD3" w14:textId="77777777" w:rsidR="003B35A4" w:rsidRDefault="003B35A4" w:rsidP="00CC67C3">
      <w:pPr>
        <w:pStyle w:val="NormalWeb"/>
        <w:numPr>
          <w:ilvl w:val="0"/>
          <w:numId w:val="374"/>
        </w:numPr>
      </w:pPr>
      <w:r>
        <w:rPr>
          <w:rStyle w:val="HTMLCode"/>
          <w:rFonts w:eastAsiaTheme="majorEastAsia"/>
        </w:rPr>
        <w:t>hashCode()</w:t>
      </w:r>
    </w:p>
    <w:p w14:paraId="6A5D4338" w14:textId="77777777" w:rsidR="003B35A4" w:rsidRDefault="003B35A4" w:rsidP="00CC67C3">
      <w:pPr>
        <w:pStyle w:val="NormalWeb"/>
        <w:numPr>
          <w:ilvl w:val="0"/>
          <w:numId w:val="374"/>
        </w:numPr>
      </w:pPr>
      <w:r>
        <w:rPr>
          <w:rStyle w:val="HTMLCode"/>
          <w:rFonts w:eastAsiaTheme="majorEastAsia"/>
        </w:rPr>
        <w:t>wait()</w:t>
      </w:r>
      <w:r>
        <w:t xml:space="preserve">, </w:t>
      </w:r>
      <w:r>
        <w:rPr>
          <w:rStyle w:val="HTMLCode"/>
          <w:rFonts w:eastAsiaTheme="majorEastAsia"/>
        </w:rPr>
        <w:t>notify()</w:t>
      </w:r>
    </w:p>
    <w:p w14:paraId="16E8A5D2" w14:textId="77777777" w:rsidR="003B35A4" w:rsidRDefault="003B35A4" w:rsidP="00CC67C3">
      <w:pPr>
        <w:pStyle w:val="NormalWeb"/>
        <w:numPr>
          <w:ilvl w:val="0"/>
          <w:numId w:val="374"/>
        </w:numPr>
      </w:pPr>
      <w:r>
        <w:rPr>
          <w:rStyle w:val="HTMLCode"/>
          <w:rFonts w:eastAsiaTheme="majorEastAsia"/>
        </w:rPr>
        <w:t>getClass()</w:t>
      </w:r>
    </w:p>
    <w:p w14:paraId="762E2108" w14:textId="77777777" w:rsidR="003B35A4" w:rsidRDefault="003B35A4" w:rsidP="003B35A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comment"/>
          <w:rFonts w:eastAsiaTheme="majorEastAsia"/>
        </w:rPr>
        <w:t>// implicitly: class A extends Object</w:t>
      </w:r>
    </w:p>
    <w:p w14:paraId="62B63580" w14:textId="77777777" w:rsidR="003B35A4" w:rsidRDefault="003B35A4" w:rsidP="003B35A4">
      <w:pPr>
        <w:pStyle w:val="NormalWeb"/>
      </w:pPr>
      <w:r>
        <w:t>So:</w:t>
      </w:r>
    </w:p>
    <w:p w14:paraId="032F6A9C" w14:textId="77777777" w:rsidR="003B35A4" w:rsidRDefault="003B35A4" w:rsidP="003B35A4">
      <w:pPr>
        <w:pStyle w:val="HTMLPreformatted"/>
        <w:rPr>
          <w:rStyle w:val="HTMLCode"/>
          <w:rFonts w:eastAsiaTheme="majorEastAsia"/>
        </w:rPr>
      </w:pPr>
      <w:r>
        <w:rPr>
          <w:rStyle w:val="hljs-selector-tag"/>
        </w:rPr>
        <w:t>A</w:t>
      </w:r>
      <w:r>
        <w:rPr>
          <w:rStyle w:val="HTMLCode"/>
          <w:rFonts w:eastAsiaTheme="majorEastAsia"/>
        </w:rPr>
        <w:t xml:space="preserve"> → </w:t>
      </w:r>
      <w:r>
        <w:rPr>
          <w:rStyle w:val="hljs-selector-tag"/>
        </w:rPr>
        <w:t>Object</w:t>
      </w:r>
    </w:p>
    <w:p w14:paraId="4D19A6DB" w14:textId="77777777" w:rsidR="003B35A4" w:rsidRDefault="003B35A4" w:rsidP="003B35A4">
      <w:pPr>
        <w:pStyle w:val="HTMLPreformatted"/>
        <w:rPr>
          <w:rStyle w:val="HTMLCode"/>
          <w:rFonts w:eastAsiaTheme="majorEastAsia"/>
        </w:rPr>
      </w:pPr>
      <w:r>
        <w:rPr>
          <w:rStyle w:val="hljs-selector-tag"/>
        </w:rPr>
        <w:t>B</w:t>
      </w:r>
      <w:r>
        <w:rPr>
          <w:rStyle w:val="HTMLCode"/>
          <w:rFonts w:eastAsiaTheme="majorEastAsia"/>
        </w:rPr>
        <w:t xml:space="preserve"> → </w:t>
      </w:r>
      <w:r>
        <w:rPr>
          <w:rStyle w:val="hljs-selector-tag"/>
        </w:rPr>
        <w:t>Object</w:t>
      </w:r>
    </w:p>
    <w:p w14:paraId="6C2304A3" w14:textId="77777777" w:rsidR="003B35A4" w:rsidRDefault="003B35A4" w:rsidP="003B35A4">
      <w:pPr>
        <w:pStyle w:val="HTMLPreformatted"/>
        <w:rPr>
          <w:rStyle w:val="HTMLCode"/>
          <w:rFonts w:eastAsiaTheme="majorEastAsia"/>
        </w:rPr>
      </w:pPr>
      <w:r>
        <w:rPr>
          <w:rStyle w:val="HTMLCode"/>
          <w:rFonts w:eastAsiaTheme="majorEastAsia"/>
        </w:rPr>
        <w:t xml:space="preserve">C → </w:t>
      </w:r>
      <w:r>
        <w:rPr>
          <w:rStyle w:val="hljs-selector-tag"/>
        </w:rPr>
        <w:t>Object</w:t>
      </w:r>
    </w:p>
    <w:p w14:paraId="1675D355" w14:textId="77777777" w:rsidR="003B35A4" w:rsidRDefault="003B35A4" w:rsidP="003B35A4">
      <w:pPr>
        <w:pStyle w:val="NormalWeb"/>
      </w:pPr>
      <w:r>
        <w:t>This enables:</w:t>
      </w:r>
      <w:r>
        <w:br/>
      </w:r>
      <w:r>
        <w:rPr>
          <w:rFonts w:ascii="MS Gothic" w:eastAsia="MS Gothic" w:hAnsi="MS Gothic" w:cs="MS Gothic" w:hint="eastAsia"/>
        </w:rPr>
        <w:t>✔</w:t>
      </w:r>
      <w:r>
        <w:t xml:space="preserve"> Polymorphism</w:t>
      </w:r>
      <w:r>
        <w:br/>
      </w:r>
      <w:r>
        <w:rPr>
          <w:rFonts w:ascii="MS Gothic" w:eastAsia="MS Gothic" w:hAnsi="MS Gothic" w:cs="MS Gothic" w:hint="eastAsia"/>
        </w:rPr>
        <w:lastRenderedPageBreak/>
        <w:t>✔</w:t>
      </w:r>
      <w:r>
        <w:t xml:space="preserve"> Universal methods</w:t>
      </w:r>
      <w:r>
        <w:br/>
      </w:r>
      <w:r>
        <w:rPr>
          <w:rFonts w:ascii="MS Gothic" w:eastAsia="MS Gothic" w:hAnsi="MS Gothic" w:cs="MS Gothic" w:hint="eastAsia"/>
        </w:rPr>
        <w:t>✔</w:t>
      </w:r>
      <w:r>
        <w:t xml:space="preserve"> JVM uniform handling</w:t>
      </w:r>
    </w:p>
    <w:p w14:paraId="200A423D" w14:textId="77777777" w:rsidR="002D72A2" w:rsidRPr="002D72A2" w:rsidRDefault="00AA6A11" w:rsidP="002D72A2">
      <w:r>
        <w:pict w14:anchorId="3A7AF949">
          <v:rect id="_x0000_i1425" style="width:0;height:1.5pt" o:hralign="center" o:hrstd="t" o:hr="t" fillcolor="#a0a0a0" stroked="f"/>
        </w:pict>
      </w:r>
    </w:p>
    <w:p w14:paraId="449BD396"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ADVANCED (LANGUAGE + JVM)</w:t>
      </w:r>
    </w:p>
    <w:p w14:paraId="3D9E99C6" w14:textId="77777777" w:rsidR="00486A3C" w:rsidRDefault="00486A3C" w:rsidP="00486A3C">
      <w:pPr>
        <w:pStyle w:val="Heading2"/>
      </w:pPr>
      <w:r>
        <w:rPr>
          <w:rStyle w:val="Strong"/>
          <w:b w:val="0"/>
          <w:bCs w:val="0"/>
        </w:rPr>
        <w:t>21. How JVM represents inheritance internally?</w:t>
      </w:r>
    </w:p>
    <w:p w14:paraId="087E16CD" w14:textId="77777777" w:rsidR="00486A3C" w:rsidRDefault="00486A3C" w:rsidP="00486A3C">
      <w:pPr>
        <w:pStyle w:val="NormalWeb"/>
      </w:pPr>
      <w:r>
        <w:t>JVM represents inheritance using:</w:t>
      </w:r>
    </w:p>
    <w:p w14:paraId="683D7017" w14:textId="77777777" w:rsidR="00486A3C" w:rsidRDefault="00486A3C" w:rsidP="00CC67C3">
      <w:pPr>
        <w:pStyle w:val="NormalWeb"/>
        <w:numPr>
          <w:ilvl w:val="0"/>
          <w:numId w:val="375"/>
        </w:numPr>
      </w:pPr>
      <w:r>
        <w:rPr>
          <w:rStyle w:val="Strong"/>
          <w:rFonts w:eastAsiaTheme="majorEastAsia"/>
        </w:rPr>
        <w:t>Class metadata</w:t>
      </w:r>
      <w:r>
        <w:t xml:space="preserve"> in </w:t>
      </w:r>
      <w:r>
        <w:rPr>
          <w:rStyle w:val="Strong"/>
          <w:rFonts w:eastAsiaTheme="majorEastAsia"/>
        </w:rPr>
        <w:t>Metaspace</w:t>
      </w:r>
    </w:p>
    <w:p w14:paraId="18021659" w14:textId="77777777" w:rsidR="00486A3C" w:rsidRDefault="00486A3C" w:rsidP="00CC67C3">
      <w:pPr>
        <w:pStyle w:val="NormalWeb"/>
        <w:numPr>
          <w:ilvl w:val="0"/>
          <w:numId w:val="375"/>
        </w:numPr>
      </w:pPr>
      <w:r>
        <w:rPr>
          <w:rStyle w:val="Strong"/>
          <w:rFonts w:eastAsiaTheme="majorEastAsia"/>
        </w:rPr>
        <w:t>Pointer to superclass</w:t>
      </w:r>
    </w:p>
    <w:p w14:paraId="23200EB4" w14:textId="77777777" w:rsidR="00486A3C" w:rsidRDefault="00486A3C" w:rsidP="00CC67C3">
      <w:pPr>
        <w:pStyle w:val="NormalWeb"/>
        <w:numPr>
          <w:ilvl w:val="0"/>
          <w:numId w:val="375"/>
        </w:numPr>
      </w:pPr>
      <w:r>
        <w:rPr>
          <w:rStyle w:val="Strong"/>
          <w:rFonts w:eastAsiaTheme="majorEastAsia"/>
        </w:rPr>
        <w:t>Vtable (virtual method table)</w:t>
      </w:r>
      <w:r>
        <w:t xml:space="preserve"> for methods</w:t>
      </w:r>
    </w:p>
    <w:p w14:paraId="1FE0D5FA" w14:textId="77777777" w:rsidR="00486A3C" w:rsidRDefault="00486A3C" w:rsidP="00CC67C3">
      <w:pPr>
        <w:pStyle w:val="NormalWeb"/>
        <w:numPr>
          <w:ilvl w:val="0"/>
          <w:numId w:val="375"/>
        </w:numPr>
      </w:pPr>
      <w:r>
        <w:rPr>
          <w:rStyle w:val="Strong"/>
          <w:rFonts w:eastAsiaTheme="majorEastAsia"/>
        </w:rPr>
        <w:t>Field layout</w:t>
      </w:r>
      <w:r>
        <w:t xml:space="preserve"> including inherited fields</w:t>
      </w:r>
    </w:p>
    <w:p w14:paraId="0F7D8F58" w14:textId="77777777" w:rsidR="00486A3C" w:rsidRDefault="00486A3C" w:rsidP="00486A3C">
      <w:pPr>
        <w:pStyle w:val="HTMLPreformatted"/>
        <w:rPr>
          <w:rStyle w:val="HTMLCode"/>
          <w:rFonts w:eastAsiaTheme="majorEastAsia"/>
        </w:rPr>
      </w:pPr>
      <w:r>
        <w:rPr>
          <w:rStyle w:val="HTMLCode"/>
          <w:rFonts w:eastAsiaTheme="majorEastAsia"/>
        </w:rPr>
        <w:t>Class B extends A:</w:t>
      </w:r>
    </w:p>
    <w:p w14:paraId="5EF0ED4C" w14:textId="77777777" w:rsidR="00486A3C" w:rsidRDefault="00486A3C" w:rsidP="00486A3C">
      <w:pPr>
        <w:pStyle w:val="HTMLPreformatted"/>
        <w:rPr>
          <w:rStyle w:val="HTMLCode"/>
          <w:rFonts w:eastAsiaTheme="majorEastAsia"/>
        </w:rPr>
      </w:pPr>
      <w:r>
        <w:rPr>
          <w:rStyle w:val="HTMLCode"/>
          <w:rFonts w:eastAsiaTheme="majorEastAsia"/>
        </w:rPr>
        <w:t>B.class metadata → points to A.class metadata</w:t>
      </w:r>
    </w:p>
    <w:p w14:paraId="5BCC5DA4" w14:textId="77777777" w:rsidR="00486A3C" w:rsidRDefault="00486A3C" w:rsidP="00486A3C">
      <w:pPr>
        <w:pStyle w:val="NormalWeb"/>
      </w:pPr>
      <w:r>
        <w:t xml:space="preserve">All subclasses know </w:t>
      </w:r>
      <w:r>
        <w:rPr>
          <w:rStyle w:val="Strong"/>
          <w:rFonts w:eastAsiaTheme="majorEastAsia"/>
        </w:rPr>
        <w:t>who their parent is</w:t>
      </w:r>
      <w:r>
        <w:t xml:space="preserve"> at runtime.</w:t>
      </w:r>
    </w:p>
    <w:p w14:paraId="4A313F09" w14:textId="77777777" w:rsidR="00486A3C" w:rsidRDefault="00AA6A11" w:rsidP="00486A3C">
      <w:r>
        <w:pict w14:anchorId="18578D10">
          <v:rect id="_x0000_i1426" style="width:0;height:1.5pt" o:hralign="center" o:hrstd="t" o:hr="t" fillcolor="#a0a0a0" stroked="f"/>
        </w:pict>
      </w:r>
    </w:p>
    <w:p w14:paraId="5E4C09AB" w14:textId="77777777" w:rsidR="00486A3C" w:rsidRDefault="00486A3C" w:rsidP="00486A3C">
      <w:pPr>
        <w:pStyle w:val="Heading2"/>
      </w:pPr>
      <w:r>
        <w:rPr>
          <w:rStyle w:val="Strong"/>
          <w:b w:val="0"/>
          <w:bCs w:val="0"/>
        </w:rPr>
        <w:t>22. How method tables (vtable) work?</w:t>
      </w:r>
    </w:p>
    <w:p w14:paraId="261BD750" w14:textId="77777777" w:rsidR="00486A3C" w:rsidRDefault="00486A3C" w:rsidP="00CC67C3">
      <w:pPr>
        <w:pStyle w:val="NormalWeb"/>
        <w:numPr>
          <w:ilvl w:val="0"/>
          <w:numId w:val="376"/>
        </w:numPr>
      </w:pPr>
      <w:r>
        <w:t xml:space="preserve">JVM uses </w:t>
      </w:r>
      <w:r>
        <w:rPr>
          <w:rStyle w:val="Strong"/>
          <w:rFonts w:eastAsiaTheme="majorEastAsia"/>
        </w:rPr>
        <w:t>vtable</w:t>
      </w:r>
      <w:r>
        <w:t xml:space="preserve"> for </w:t>
      </w:r>
      <w:r>
        <w:rPr>
          <w:rStyle w:val="Strong"/>
          <w:rFonts w:eastAsiaTheme="majorEastAsia"/>
        </w:rPr>
        <w:t>dynamic method dispatch</w:t>
      </w:r>
    </w:p>
    <w:p w14:paraId="151FEB03" w14:textId="77777777" w:rsidR="00486A3C" w:rsidRDefault="00486A3C" w:rsidP="00CC67C3">
      <w:pPr>
        <w:pStyle w:val="NormalWeb"/>
        <w:numPr>
          <w:ilvl w:val="0"/>
          <w:numId w:val="376"/>
        </w:numPr>
      </w:pPr>
      <w:r>
        <w:t xml:space="preserve">Each class has </w:t>
      </w:r>
      <w:r>
        <w:rPr>
          <w:rStyle w:val="Strong"/>
          <w:rFonts w:eastAsiaTheme="majorEastAsia"/>
        </w:rPr>
        <w:t>method table</w:t>
      </w:r>
      <w:r>
        <w:t xml:space="preserve"> with pointers to implementations</w:t>
      </w:r>
    </w:p>
    <w:p w14:paraId="0487887E" w14:textId="77777777" w:rsidR="00486A3C" w:rsidRDefault="00486A3C" w:rsidP="00486A3C">
      <w:pPr>
        <w:pStyle w:val="NormalWeb"/>
      </w:pPr>
      <w:r>
        <w:t>Example:</w:t>
      </w:r>
    </w:p>
    <w:p w14:paraId="5E8BF84D" w14:textId="77777777" w:rsidR="00486A3C" w:rsidRDefault="00486A3C" w:rsidP="00486A3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 }</w:t>
      </w:r>
    </w:p>
    <w:p w14:paraId="3AC19A75" w14:textId="77777777" w:rsidR="00486A3C" w:rsidRDefault="00486A3C" w:rsidP="00486A3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 }</w:t>
      </w:r>
    </w:p>
    <w:p w14:paraId="304F5757" w14:textId="77777777" w:rsidR="00486A3C" w:rsidRDefault="00486A3C" w:rsidP="00486A3C">
      <w:pPr>
        <w:pStyle w:val="HTMLPreformatted"/>
        <w:rPr>
          <w:rStyle w:val="HTMLCode"/>
          <w:rFonts w:eastAsiaTheme="majorEastAsia"/>
        </w:rPr>
      </w:pPr>
    </w:p>
    <w:p w14:paraId="6ED68077" w14:textId="77777777" w:rsidR="00486A3C" w:rsidRDefault="00486A3C" w:rsidP="00486A3C">
      <w:pPr>
        <w:pStyle w:val="HTMLPreformatted"/>
        <w:rPr>
          <w:rStyle w:val="HTMLCode"/>
          <w:rFonts w:eastAsiaTheme="majorEastAsia"/>
        </w:rPr>
      </w:pPr>
      <w:r>
        <w:rPr>
          <w:rStyle w:val="hljs-type"/>
        </w:rPr>
        <w:t>A</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360B4998" w14:textId="77777777" w:rsidR="00486A3C" w:rsidRDefault="00486A3C" w:rsidP="00486A3C">
      <w:pPr>
        <w:pStyle w:val="HTMLPreformatted"/>
        <w:rPr>
          <w:rStyle w:val="HTMLCode"/>
          <w:rFonts w:eastAsiaTheme="majorEastAsia"/>
        </w:rPr>
      </w:pPr>
      <w:r>
        <w:rPr>
          <w:rStyle w:val="HTMLCode"/>
          <w:rFonts w:eastAsiaTheme="majorEastAsia"/>
        </w:rPr>
        <w:t xml:space="preserve">a.show(); </w:t>
      </w:r>
      <w:r>
        <w:rPr>
          <w:rStyle w:val="hljs-comment"/>
          <w:rFonts w:eastAsiaTheme="majorEastAsia"/>
        </w:rPr>
        <w:t>// JVM looks at B's vtable for 'show'</w:t>
      </w:r>
    </w:p>
    <w:p w14:paraId="6A132981" w14:textId="77777777" w:rsidR="00486A3C" w:rsidRDefault="00486A3C" w:rsidP="00CC67C3">
      <w:pPr>
        <w:pStyle w:val="NormalWeb"/>
        <w:numPr>
          <w:ilvl w:val="0"/>
          <w:numId w:val="377"/>
        </w:numPr>
      </w:pPr>
      <w:r>
        <w:rPr>
          <w:rStyle w:val="HTMLCode"/>
          <w:rFonts w:eastAsiaTheme="majorEastAsia"/>
        </w:rPr>
        <w:t>vtable</w:t>
      </w:r>
      <w:r>
        <w:t xml:space="preserve"> resolves </w:t>
      </w:r>
      <w:r>
        <w:rPr>
          <w:rStyle w:val="Strong"/>
          <w:rFonts w:eastAsiaTheme="majorEastAsia"/>
        </w:rPr>
        <w:t>overridden methods at runtime</w:t>
      </w:r>
    </w:p>
    <w:p w14:paraId="7C2C192B" w14:textId="77777777" w:rsidR="00486A3C" w:rsidRDefault="00AA6A11" w:rsidP="00486A3C">
      <w:r>
        <w:pict w14:anchorId="71CB6BFC">
          <v:rect id="_x0000_i1427" style="width:0;height:1.5pt" o:hralign="center" o:hrstd="t" o:hr="t" fillcolor="#a0a0a0" stroked="f"/>
        </w:pict>
      </w:r>
    </w:p>
    <w:p w14:paraId="42CE889F" w14:textId="77777777" w:rsidR="00486A3C" w:rsidRDefault="00486A3C" w:rsidP="00486A3C">
      <w:pPr>
        <w:pStyle w:val="Heading2"/>
      </w:pPr>
      <w:r>
        <w:rPr>
          <w:rStyle w:val="Strong"/>
          <w:b w:val="0"/>
          <w:bCs w:val="0"/>
        </w:rPr>
        <w:t>23. How field layout differs in superclass vs subclass?</w:t>
      </w:r>
    </w:p>
    <w:p w14:paraId="085C1B4D" w14:textId="77777777" w:rsidR="00486A3C" w:rsidRDefault="00486A3C" w:rsidP="00CC67C3">
      <w:pPr>
        <w:pStyle w:val="NormalWeb"/>
        <w:numPr>
          <w:ilvl w:val="0"/>
          <w:numId w:val="378"/>
        </w:numPr>
      </w:pPr>
      <w:r>
        <w:t xml:space="preserve">Superclass fields stored </w:t>
      </w:r>
      <w:r>
        <w:rPr>
          <w:rStyle w:val="Strong"/>
          <w:rFonts w:eastAsiaTheme="majorEastAsia"/>
        </w:rPr>
        <w:t>first</w:t>
      </w:r>
      <w:r>
        <w:t xml:space="preserve"> in memory layout</w:t>
      </w:r>
    </w:p>
    <w:p w14:paraId="508FFCCA" w14:textId="77777777" w:rsidR="00486A3C" w:rsidRDefault="00486A3C" w:rsidP="00CC67C3">
      <w:pPr>
        <w:pStyle w:val="NormalWeb"/>
        <w:numPr>
          <w:ilvl w:val="0"/>
          <w:numId w:val="378"/>
        </w:numPr>
      </w:pPr>
      <w:r>
        <w:t xml:space="preserve">Subclass fields added </w:t>
      </w:r>
      <w:r>
        <w:rPr>
          <w:rStyle w:val="Strong"/>
          <w:rFonts w:eastAsiaTheme="majorEastAsia"/>
        </w:rPr>
        <w:t>after</w:t>
      </w:r>
    </w:p>
    <w:p w14:paraId="3EE1A47B" w14:textId="77777777" w:rsidR="00486A3C" w:rsidRDefault="00486A3C" w:rsidP="00CC67C3">
      <w:pPr>
        <w:pStyle w:val="NormalWeb"/>
        <w:numPr>
          <w:ilvl w:val="0"/>
          <w:numId w:val="378"/>
        </w:numPr>
      </w:pPr>
      <w:r>
        <w:t xml:space="preserve">JVM maintains </w:t>
      </w:r>
      <w:r>
        <w:rPr>
          <w:rStyle w:val="Strong"/>
          <w:rFonts w:eastAsiaTheme="majorEastAsia"/>
        </w:rPr>
        <w:t>field offsets</w:t>
      </w:r>
      <w:r>
        <w:t xml:space="preserve"> for fast access</w:t>
      </w:r>
    </w:p>
    <w:p w14:paraId="716FC704" w14:textId="77777777" w:rsidR="00486A3C" w:rsidRDefault="00486A3C" w:rsidP="00486A3C">
      <w:pPr>
        <w:pStyle w:val="HTMLPreformatted"/>
        <w:rPr>
          <w:rStyle w:val="HTMLCode"/>
          <w:rFonts w:eastAsiaTheme="majorEastAsia"/>
        </w:rPr>
      </w:pPr>
      <w:r>
        <w:rPr>
          <w:rStyle w:val="HTMLCode"/>
          <w:rFonts w:eastAsiaTheme="majorEastAsia"/>
        </w:rPr>
        <w:t>Memory layout for object B:</w:t>
      </w:r>
    </w:p>
    <w:p w14:paraId="6832D777" w14:textId="77777777" w:rsidR="00486A3C" w:rsidRDefault="00486A3C" w:rsidP="00486A3C">
      <w:pPr>
        <w:pStyle w:val="HTMLPreformatted"/>
        <w:rPr>
          <w:rStyle w:val="HTMLCode"/>
          <w:rFonts w:eastAsiaTheme="majorEastAsia"/>
        </w:rPr>
      </w:pPr>
      <w:r>
        <w:rPr>
          <w:rStyle w:val="HTMLCode"/>
          <w:rFonts w:eastAsiaTheme="majorEastAsia"/>
        </w:rPr>
        <w:t>[ A.field1 | A.field2 | B.field1 | B.field2 ]</w:t>
      </w:r>
    </w:p>
    <w:p w14:paraId="0180E98B" w14:textId="77777777" w:rsidR="00486A3C" w:rsidRDefault="00486A3C" w:rsidP="00CC67C3">
      <w:pPr>
        <w:pStyle w:val="NormalWeb"/>
        <w:numPr>
          <w:ilvl w:val="0"/>
          <w:numId w:val="379"/>
        </w:numPr>
      </w:pPr>
      <w:r>
        <w:t xml:space="preserve">Fields are accessed via </w:t>
      </w:r>
      <w:r>
        <w:rPr>
          <w:rStyle w:val="Strong"/>
          <w:rFonts w:eastAsiaTheme="majorEastAsia"/>
        </w:rPr>
        <w:t>offsets</w:t>
      </w:r>
      <w:r>
        <w:t>, not names</w:t>
      </w:r>
    </w:p>
    <w:p w14:paraId="498C2FE5" w14:textId="77777777" w:rsidR="00486A3C" w:rsidRDefault="00AA6A11" w:rsidP="00486A3C">
      <w:r>
        <w:lastRenderedPageBreak/>
        <w:pict w14:anchorId="23FAA633">
          <v:rect id="_x0000_i1428" style="width:0;height:1.5pt" o:hralign="center" o:hrstd="t" o:hr="t" fillcolor="#a0a0a0" stroked="f"/>
        </w:pict>
      </w:r>
    </w:p>
    <w:p w14:paraId="22163917" w14:textId="77777777" w:rsidR="00486A3C" w:rsidRDefault="00486A3C" w:rsidP="00486A3C">
      <w:pPr>
        <w:pStyle w:val="Heading2"/>
      </w:pPr>
      <w:r>
        <w:rPr>
          <w:rStyle w:val="Strong"/>
          <w:b w:val="0"/>
          <w:bCs w:val="0"/>
        </w:rPr>
        <w:t>24. How memory layout changes with inheritance?</w:t>
      </w:r>
    </w:p>
    <w:p w14:paraId="4998DE94" w14:textId="77777777" w:rsidR="00486A3C" w:rsidRDefault="00486A3C" w:rsidP="00CC67C3">
      <w:pPr>
        <w:pStyle w:val="NormalWeb"/>
        <w:numPr>
          <w:ilvl w:val="0"/>
          <w:numId w:val="380"/>
        </w:numPr>
      </w:pPr>
      <w:r>
        <w:t xml:space="preserve">Object memory = </w:t>
      </w:r>
      <w:r>
        <w:rPr>
          <w:rStyle w:val="Strong"/>
          <w:rFonts w:eastAsiaTheme="majorEastAsia"/>
        </w:rPr>
        <w:t>superclass + subclass</w:t>
      </w:r>
    </w:p>
    <w:p w14:paraId="089FA897" w14:textId="77777777" w:rsidR="00486A3C" w:rsidRDefault="00486A3C" w:rsidP="00CC67C3">
      <w:pPr>
        <w:pStyle w:val="NormalWeb"/>
        <w:numPr>
          <w:ilvl w:val="0"/>
          <w:numId w:val="380"/>
        </w:numPr>
      </w:pPr>
      <w:r>
        <w:t xml:space="preserve">Method area stores </w:t>
      </w:r>
      <w:r>
        <w:rPr>
          <w:rStyle w:val="Strong"/>
          <w:rFonts w:eastAsiaTheme="majorEastAsia"/>
        </w:rPr>
        <w:t>methods separately</w:t>
      </w:r>
    </w:p>
    <w:p w14:paraId="70134DA5" w14:textId="77777777" w:rsidR="00486A3C" w:rsidRDefault="00486A3C" w:rsidP="00CC67C3">
      <w:pPr>
        <w:pStyle w:val="NormalWeb"/>
        <w:numPr>
          <w:ilvl w:val="0"/>
          <w:numId w:val="380"/>
        </w:numPr>
      </w:pPr>
      <w:r>
        <w:t xml:space="preserve">Heap object = </w:t>
      </w:r>
      <w:r>
        <w:rPr>
          <w:rStyle w:val="Strong"/>
          <w:rFonts w:eastAsiaTheme="majorEastAsia"/>
        </w:rPr>
        <w:t>concatenated fields</w:t>
      </w:r>
    </w:p>
    <w:p w14:paraId="2F9693E6" w14:textId="77777777" w:rsidR="00486A3C" w:rsidRDefault="00486A3C" w:rsidP="00486A3C">
      <w:pPr>
        <w:pStyle w:val="HTMLPreformatted"/>
        <w:rPr>
          <w:rStyle w:val="HTMLCode"/>
          <w:rFonts w:eastAsiaTheme="majorEastAsia"/>
        </w:rPr>
      </w:pPr>
      <w:r>
        <w:rPr>
          <w:rStyle w:val="HTMLCode"/>
          <w:rFonts w:eastAsiaTheme="majorEastAsia"/>
        </w:rPr>
        <w:t>[ Header | A.fields | B.fields ]</w:t>
      </w:r>
    </w:p>
    <w:p w14:paraId="3EB4BA31" w14:textId="77777777" w:rsidR="00486A3C" w:rsidRDefault="00486A3C" w:rsidP="00CC67C3">
      <w:pPr>
        <w:pStyle w:val="NormalWeb"/>
        <w:numPr>
          <w:ilvl w:val="0"/>
          <w:numId w:val="381"/>
        </w:numPr>
      </w:pPr>
      <w:r>
        <w:t>Header = mark word + klass pointer</w:t>
      </w:r>
    </w:p>
    <w:p w14:paraId="3657C943" w14:textId="77777777" w:rsidR="00486A3C" w:rsidRDefault="00486A3C" w:rsidP="00CC67C3">
      <w:pPr>
        <w:pStyle w:val="NormalWeb"/>
        <w:numPr>
          <w:ilvl w:val="0"/>
          <w:numId w:val="381"/>
        </w:numPr>
      </w:pPr>
      <w:r>
        <w:t xml:space="preserve">Allows JVM to treat object as </w:t>
      </w:r>
      <w:r>
        <w:rPr>
          <w:rStyle w:val="Strong"/>
          <w:rFonts w:eastAsiaTheme="majorEastAsia"/>
        </w:rPr>
        <w:t>superclass type</w:t>
      </w:r>
    </w:p>
    <w:p w14:paraId="60D0D28D" w14:textId="77777777" w:rsidR="00486A3C" w:rsidRDefault="00AA6A11" w:rsidP="00486A3C">
      <w:r>
        <w:pict w14:anchorId="61C6AB8C">
          <v:rect id="_x0000_i1429" style="width:0;height:1.5pt" o:hralign="center" o:hrstd="t" o:hr="t" fillcolor="#a0a0a0" stroked="f"/>
        </w:pict>
      </w:r>
    </w:p>
    <w:p w14:paraId="462A4270" w14:textId="77777777" w:rsidR="00486A3C" w:rsidRDefault="00486A3C" w:rsidP="00486A3C">
      <w:pPr>
        <w:pStyle w:val="Heading2"/>
      </w:pPr>
      <w:r>
        <w:rPr>
          <w:rStyle w:val="Strong"/>
          <w:b w:val="0"/>
          <w:bCs w:val="0"/>
        </w:rPr>
        <w:t>25. How overridden methods are resolved?</w:t>
      </w:r>
    </w:p>
    <w:p w14:paraId="5E43AD02" w14:textId="77777777" w:rsidR="00486A3C" w:rsidRDefault="00486A3C" w:rsidP="00CC67C3">
      <w:pPr>
        <w:pStyle w:val="NormalWeb"/>
        <w:numPr>
          <w:ilvl w:val="0"/>
          <w:numId w:val="382"/>
        </w:numPr>
      </w:pPr>
      <w:r>
        <w:t xml:space="preserve">At </w:t>
      </w:r>
      <w:r>
        <w:rPr>
          <w:rStyle w:val="Strong"/>
          <w:rFonts w:eastAsiaTheme="majorEastAsia"/>
        </w:rPr>
        <w:t>runtime</w:t>
      </w:r>
      <w:r>
        <w:t xml:space="preserve"> using </w:t>
      </w:r>
      <w:r>
        <w:rPr>
          <w:rStyle w:val="Strong"/>
          <w:rFonts w:eastAsiaTheme="majorEastAsia"/>
        </w:rPr>
        <w:t>vtable</w:t>
      </w:r>
    </w:p>
    <w:p w14:paraId="65511C43" w14:textId="77777777" w:rsidR="00486A3C" w:rsidRDefault="00486A3C" w:rsidP="00CC67C3">
      <w:pPr>
        <w:pStyle w:val="NormalWeb"/>
        <w:numPr>
          <w:ilvl w:val="0"/>
          <w:numId w:val="382"/>
        </w:numPr>
      </w:pPr>
      <w:r>
        <w:t>JVM finds actual class of object</w:t>
      </w:r>
    </w:p>
    <w:p w14:paraId="73B61DD0" w14:textId="77777777" w:rsidR="00486A3C" w:rsidRDefault="00486A3C" w:rsidP="00CC67C3">
      <w:pPr>
        <w:pStyle w:val="NormalWeb"/>
        <w:numPr>
          <w:ilvl w:val="0"/>
          <w:numId w:val="382"/>
        </w:numPr>
      </w:pPr>
      <w:r>
        <w:t>Picks method implementation in subclass if overridden</w:t>
      </w:r>
    </w:p>
    <w:p w14:paraId="2CA2AED9" w14:textId="77777777" w:rsidR="00486A3C" w:rsidRDefault="00486A3C" w:rsidP="00486A3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 System.out.println(</w:t>
      </w:r>
      <w:r>
        <w:rPr>
          <w:rStyle w:val="hljs-string"/>
        </w:rPr>
        <w:t>"A"</w:t>
      </w:r>
      <w:r>
        <w:rPr>
          <w:rStyle w:val="HTMLCode"/>
          <w:rFonts w:eastAsiaTheme="majorEastAsia"/>
        </w:rPr>
        <w:t>); } }</w:t>
      </w:r>
    </w:p>
    <w:p w14:paraId="781A7F17" w14:textId="77777777" w:rsidR="00486A3C" w:rsidRDefault="00486A3C" w:rsidP="00486A3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 System.out.println(</w:t>
      </w:r>
      <w:r>
        <w:rPr>
          <w:rStyle w:val="hljs-string"/>
        </w:rPr>
        <w:t>"B"</w:t>
      </w:r>
      <w:r>
        <w:rPr>
          <w:rStyle w:val="HTMLCode"/>
          <w:rFonts w:eastAsiaTheme="majorEastAsia"/>
        </w:rPr>
        <w:t>); } }</w:t>
      </w:r>
    </w:p>
    <w:p w14:paraId="2B8A8167" w14:textId="77777777" w:rsidR="00486A3C" w:rsidRDefault="00486A3C" w:rsidP="00486A3C">
      <w:pPr>
        <w:pStyle w:val="HTMLPreformatted"/>
        <w:rPr>
          <w:rStyle w:val="HTMLCode"/>
          <w:rFonts w:eastAsiaTheme="majorEastAsia"/>
        </w:rPr>
      </w:pPr>
    </w:p>
    <w:p w14:paraId="7B93238E" w14:textId="77777777" w:rsidR="00486A3C" w:rsidRDefault="00486A3C" w:rsidP="00486A3C">
      <w:pPr>
        <w:pStyle w:val="HTMLPreformatted"/>
        <w:rPr>
          <w:rStyle w:val="HTMLCode"/>
          <w:rFonts w:eastAsiaTheme="majorEastAsia"/>
        </w:rPr>
      </w:pPr>
      <w:r>
        <w:rPr>
          <w:rStyle w:val="hljs-type"/>
        </w:rPr>
        <w:t>A</w:t>
      </w:r>
      <w:r>
        <w:rPr>
          <w:rStyle w:val="HTMLCode"/>
          <w:rFonts w:eastAsiaTheme="majorEastAsia"/>
        </w:rPr>
        <w:t xml:space="preserve"> </w:t>
      </w:r>
      <w:r>
        <w:rPr>
          <w:rStyle w:val="hljs-variable"/>
          <w:rFonts w:eastAsiaTheme="majorEastAsia"/>
        </w:rPr>
        <w:t>obj</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56C8084E" w14:textId="77777777" w:rsidR="00486A3C" w:rsidRDefault="00486A3C" w:rsidP="00486A3C">
      <w:pPr>
        <w:pStyle w:val="HTMLPreformatted"/>
        <w:rPr>
          <w:rStyle w:val="HTMLCode"/>
          <w:rFonts w:eastAsiaTheme="majorEastAsia"/>
        </w:rPr>
      </w:pPr>
      <w:r>
        <w:rPr>
          <w:rStyle w:val="HTMLCode"/>
          <w:rFonts w:eastAsiaTheme="majorEastAsia"/>
        </w:rPr>
        <w:t xml:space="preserve">obj.show(); </w:t>
      </w:r>
      <w:r>
        <w:rPr>
          <w:rStyle w:val="hljs-comment"/>
          <w:rFonts w:eastAsiaTheme="majorEastAsia"/>
        </w:rPr>
        <w:t>// prints B</w:t>
      </w:r>
    </w:p>
    <w:p w14:paraId="52F36CC7" w14:textId="77777777" w:rsidR="00486A3C" w:rsidRDefault="00486A3C" w:rsidP="00CC67C3">
      <w:pPr>
        <w:pStyle w:val="NormalWeb"/>
        <w:numPr>
          <w:ilvl w:val="0"/>
          <w:numId w:val="383"/>
        </w:numPr>
      </w:pPr>
      <w:r>
        <w:t xml:space="preserve">Compile-time type = </w:t>
      </w:r>
      <w:r>
        <w:rPr>
          <w:rStyle w:val="HTMLCode"/>
          <w:rFonts w:eastAsiaTheme="majorEastAsia"/>
        </w:rPr>
        <w:t>A</w:t>
      </w:r>
    </w:p>
    <w:p w14:paraId="5FA10354" w14:textId="77777777" w:rsidR="00486A3C" w:rsidRDefault="00486A3C" w:rsidP="00CC67C3">
      <w:pPr>
        <w:pStyle w:val="NormalWeb"/>
        <w:numPr>
          <w:ilvl w:val="0"/>
          <w:numId w:val="383"/>
        </w:numPr>
      </w:pPr>
      <w:r>
        <w:t xml:space="preserve">Runtime type = </w:t>
      </w:r>
      <w:r>
        <w:rPr>
          <w:rStyle w:val="HTMLCode"/>
          <w:rFonts w:eastAsiaTheme="majorEastAsia"/>
        </w:rPr>
        <w:t>B</w:t>
      </w:r>
    </w:p>
    <w:p w14:paraId="3F09A314" w14:textId="77777777" w:rsidR="00486A3C" w:rsidRDefault="00486A3C" w:rsidP="00CC67C3">
      <w:pPr>
        <w:pStyle w:val="NormalWeb"/>
        <w:numPr>
          <w:ilvl w:val="0"/>
          <w:numId w:val="383"/>
        </w:numPr>
      </w:pPr>
      <w:r>
        <w:t xml:space="preserve">JVM resolves using vtable → </w:t>
      </w:r>
      <w:r>
        <w:rPr>
          <w:rStyle w:val="Strong"/>
          <w:rFonts w:eastAsiaTheme="majorEastAsia"/>
        </w:rPr>
        <w:t>dynamic dispatch</w:t>
      </w:r>
    </w:p>
    <w:p w14:paraId="6FC20FE1" w14:textId="77777777" w:rsidR="00486A3C" w:rsidRDefault="00AA6A11" w:rsidP="00486A3C">
      <w:r>
        <w:pict w14:anchorId="1DAFFC78">
          <v:rect id="_x0000_i1430" style="width:0;height:1.5pt" o:hralign="center" o:hrstd="t" o:hr="t" fillcolor="#a0a0a0" stroked="f"/>
        </w:pict>
      </w:r>
    </w:p>
    <w:p w14:paraId="02E80DDF" w14:textId="77777777" w:rsidR="00486A3C" w:rsidRDefault="00486A3C" w:rsidP="00486A3C">
      <w:pPr>
        <w:pStyle w:val="Heading2"/>
      </w:pPr>
      <w:r>
        <w:rPr>
          <w:rStyle w:val="Strong"/>
          <w:b w:val="0"/>
          <w:bCs w:val="0"/>
        </w:rPr>
        <w:t>26. How method hiding differs from overriding?</w:t>
      </w:r>
    </w:p>
    <w:p w14:paraId="1B68E37B" w14:textId="77777777" w:rsidR="00486A3C" w:rsidRDefault="00486A3C" w:rsidP="00CC67C3">
      <w:pPr>
        <w:pStyle w:val="NormalWeb"/>
        <w:numPr>
          <w:ilvl w:val="0"/>
          <w:numId w:val="384"/>
        </w:numPr>
      </w:pPr>
      <w:r>
        <w:rPr>
          <w:rStyle w:val="Strong"/>
          <w:rFonts w:eastAsiaTheme="majorEastAsia"/>
        </w:rPr>
        <w:t>Overriding</w:t>
      </w:r>
      <w:r>
        <w:t xml:space="preserve"> → instance methods → runtime resolution → polymorphic</w:t>
      </w:r>
    </w:p>
    <w:p w14:paraId="21EB9365" w14:textId="77777777" w:rsidR="00486A3C" w:rsidRDefault="00486A3C" w:rsidP="00CC67C3">
      <w:pPr>
        <w:pStyle w:val="NormalWeb"/>
        <w:numPr>
          <w:ilvl w:val="0"/>
          <w:numId w:val="384"/>
        </w:numPr>
      </w:pPr>
      <w:r>
        <w:rPr>
          <w:rStyle w:val="Strong"/>
          <w:rFonts w:eastAsiaTheme="majorEastAsia"/>
        </w:rPr>
        <w:t>Hiding</w:t>
      </w:r>
      <w:r>
        <w:t xml:space="preserve"> → static methods → compile-time resolution → not polymorphic</w:t>
      </w:r>
    </w:p>
    <w:p w14:paraId="65824C87" w14:textId="77777777" w:rsidR="00486A3C" w:rsidRDefault="00486A3C" w:rsidP="00486A3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 System.out.println(</w:t>
      </w:r>
      <w:r>
        <w:rPr>
          <w:rStyle w:val="hljs-string"/>
        </w:rPr>
        <w:t>"A"</w:t>
      </w:r>
      <w:r>
        <w:rPr>
          <w:rStyle w:val="HTMLCode"/>
          <w:rFonts w:eastAsiaTheme="majorEastAsia"/>
        </w:rPr>
        <w:t>); } }</w:t>
      </w:r>
    </w:p>
    <w:p w14:paraId="52BEB1C8" w14:textId="77777777" w:rsidR="00486A3C" w:rsidRDefault="00486A3C" w:rsidP="00486A3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 System.out.println(</w:t>
      </w:r>
      <w:r>
        <w:rPr>
          <w:rStyle w:val="hljs-string"/>
        </w:rPr>
        <w:t>"B"</w:t>
      </w:r>
      <w:r>
        <w:rPr>
          <w:rStyle w:val="HTMLCode"/>
          <w:rFonts w:eastAsiaTheme="majorEastAsia"/>
        </w:rPr>
        <w:t>); } }</w:t>
      </w:r>
    </w:p>
    <w:p w14:paraId="78B71E38" w14:textId="77777777" w:rsidR="00486A3C" w:rsidRDefault="00486A3C" w:rsidP="00486A3C">
      <w:pPr>
        <w:pStyle w:val="HTMLPreformatted"/>
        <w:rPr>
          <w:rStyle w:val="HTMLCode"/>
          <w:rFonts w:eastAsiaTheme="majorEastAsia"/>
        </w:rPr>
      </w:pPr>
    </w:p>
    <w:p w14:paraId="240F3F02" w14:textId="77777777" w:rsidR="00486A3C" w:rsidRDefault="00486A3C" w:rsidP="00486A3C">
      <w:pPr>
        <w:pStyle w:val="HTMLPreformatted"/>
        <w:rPr>
          <w:rStyle w:val="HTMLCode"/>
          <w:rFonts w:eastAsiaTheme="majorEastAsia"/>
        </w:rPr>
      </w:pPr>
      <w:r>
        <w:rPr>
          <w:rStyle w:val="hljs-type"/>
        </w:rPr>
        <w:t>A</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77F10285" w14:textId="77777777" w:rsidR="00486A3C" w:rsidRDefault="00486A3C" w:rsidP="00486A3C">
      <w:pPr>
        <w:pStyle w:val="HTMLPreformatted"/>
        <w:rPr>
          <w:rStyle w:val="HTMLCode"/>
          <w:rFonts w:eastAsiaTheme="majorEastAsia"/>
        </w:rPr>
      </w:pPr>
      <w:r>
        <w:rPr>
          <w:rStyle w:val="HTMLCode"/>
          <w:rFonts w:eastAsiaTheme="majorEastAsia"/>
        </w:rPr>
        <w:t xml:space="preserve">a.show(); </w:t>
      </w:r>
      <w:r>
        <w:rPr>
          <w:rStyle w:val="hljs-comment"/>
          <w:rFonts w:eastAsiaTheme="majorEastAsia"/>
        </w:rPr>
        <w:t>// prints A ❌ (static, hidden, compile-time)</w:t>
      </w:r>
    </w:p>
    <w:p w14:paraId="73FA9D80" w14:textId="77777777" w:rsidR="00486A3C" w:rsidRDefault="00AA6A11" w:rsidP="00486A3C">
      <w:r>
        <w:pict w14:anchorId="03753C92">
          <v:rect id="_x0000_i1431" style="width:0;height:1.5pt" o:hralign="center" o:hrstd="t" o:hr="t" fillcolor="#a0a0a0" stroked="f"/>
        </w:pict>
      </w:r>
    </w:p>
    <w:p w14:paraId="70793AFF" w14:textId="77777777" w:rsidR="00486A3C" w:rsidRDefault="00486A3C" w:rsidP="00486A3C">
      <w:pPr>
        <w:pStyle w:val="Heading2"/>
      </w:pPr>
      <w:r>
        <w:rPr>
          <w:rStyle w:val="Strong"/>
          <w:b w:val="0"/>
          <w:bCs w:val="0"/>
        </w:rPr>
        <w:t>27. How static method resolution works?</w:t>
      </w:r>
    </w:p>
    <w:p w14:paraId="75D94072" w14:textId="77777777" w:rsidR="00486A3C" w:rsidRDefault="00486A3C" w:rsidP="00CC67C3">
      <w:pPr>
        <w:pStyle w:val="NormalWeb"/>
        <w:numPr>
          <w:ilvl w:val="0"/>
          <w:numId w:val="385"/>
        </w:numPr>
      </w:pPr>
      <w:r>
        <w:t xml:space="preserve">Static methods resolved at </w:t>
      </w:r>
      <w:r>
        <w:rPr>
          <w:rStyle w:val="Strong"/>
          <w:rFonts w:eastAsiaTheme="majorEastAsia"/>
        </w:rPr>
        <w:t>compile-time</w:t>
      </w:r>
    </w:p>
    <w:p w14:paraId="2A8A4057" w14:textId="77777777" w:rsidR="00486A3C" w:rsidRDefault="00486A3C" w:rsidP="00CC67C3">
      <w:pPr>
        <w:pStyle w:val="NormalWeb"/>
        <w:numPr>
          <w:ilvl w:val="0"/>
          <w:numId w:val="385"/>
        </w:numPr>
      </w:pPr>
      <w:r>
        <w:t xml:space="preserve">Bound to </w:t>
      </w:r>
      <w:r>
        <w:rPr>
          <w:rStyle w:val="Strong"/>
          <w:rFonts w:eastAsiaTheme="majorEastAsia"/>
        </w:rPr>
        <w:t>reference type</w:t>
      </w:r>
      <w:r>
        <w:t>, not object type</w:t>
      </w:r>
    </w:p>
    <w:p w14:paraId="14D304E0" w14:textId="77777777" w:rsidR="00486A3C" w:rsidRDefault="00486A3C" w:rsidP="00CC67C3">
      <w:pPr>
        <w:pStyle w:val="NormalWeb"/>
        <w:numPr>
          <w:ilvl w:val="0"/>
          <w:numId w:val="385"/>
        </w:numPr>
      </w:pPr>
      <w:r>
        <w:t xml:space="preserve">JVM does </w:t>
      </w:r>
      <w:r>
        <w:rPr>
          <w:rStyle w:val="Strong"/>
          <w:rFonts w:eastAsiaTheme="majorEastAsia"/>
        </w:rPr>
        <w:t>not use vtable</w:t>
      </w:r>
      <w:r>
        <w:t xml:space="preserve"> for static methods</w:t>
      </w:r>
    </w:p>
    <w:p w14:paraId="7E6ED2D9" w14:textId="77777777" w:rsidR="00486A3C" w:rsidRDefault="00486A3C" w:rsidP="00486A3C">
      <w:pPr>
        <w:pStyle w:val="HTMLPreformatted"/>
        <w:rPr>
          <w:rStyle w:val="HTMLCode"/>
          <w:rFonts w:eastAsiaTheme="majorEastAsia"/>
        </w:rPr>
      </w:pPr>
      <w:r>
        <w:rPr>
          <w:rStyle w:val="hljs-type"/>
        </w:rPr>
        <w:lastRenderedPageBreak/>
        <w:t>A</w:t>
      </w:r>
      <w:r>
        <w:rPr>
          <w:rStyle w:val="HTMLCode"/>
          <w:rFonts w:eastAsiaTheme="majorEastAsia"/>
        </w:rPr>
        <w:t xml:space="preserve"> </w:t>
      </w:r>
      <w:r>
        <w:rPr>
          <w:rStyle w:val="hljs-variable"/>
          <w:rFonts w:eastAsiaTheme="majorEastAsia"/>
        </w:rPr>
        <w:t>obj</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7C9BC7FD" w14:textId="77777777" w:rsidR="00486A3C" w:rsidRDefault="00486A3C" w:rsidP="00486A3C">
      <w:pPr>
        <w:pStyle w:val="HTMLPreformatted"/>
        <w:rPr>
          <w:rStyle w:val="HTMLCode"/>
          <w:rFonts w:eastAsiaTheme="majorEastAsia"/>
        </w:rPr>
      </w:pPr>
      <w:r>
        <w:rPr>
          <w:rStyle w:val="HTMLCode"/>
          <w:rFonts w:eastAsiaTheme="majorEastAsia"/>
        </w:rPr>
        <w:t xml:space="preserve">obj.staticMethod(); </w:t>
      </w:r>
      <w:r>
        <w:rPr>
          <w:rStyle w:val="hljs-comment"/>
          <w:rFonts w:eastAsiaTheme="majorEastAsia"/>
        </w:rPr>
        <w:t>// resolves to A.staticMethod()</w:t>
      </w:r>
    </w:p>
    <w:p w14:paraId="7F542A2B" w14:textId="77777777" w:rsidR="00486A3C" w:rsidRDefault="00AA6A11" w:rsidP="00486A3C">
      <w:r>
        <w:pict w14:anchorId="43A170A0">
          <v:rect id="_x0000_i1432" style="width:0;height:1.5pt" o:hralign="center" o:hrstd="t" o:hr="t" fillcolor="#a0a0a0" stroked="f"/>
        </w:pict>
      </w:r>
    </w:p>
    <w:p w14:paraId="5AE2BE2A" w14:textId="77777777" w:rsidR="00486A3C" w:rsidRDefault="00486A3C" w:rsidP="00486A3C">
      <w:pPr>
        <w:pStyle w:val="Heading2"/>
      </w:pPr>
      <w:r>
        <w:rPr>
          <w:rStyle w:val="Strong"/>
          <w:b w:val="0"/>
          <w:bCs w:val="0"/>
        </w:rPr>
        <w:t>28. How compile-time binding differs from runtime binding?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242"/>
        <w:gridCol w:w="3011"/>
        <w:gridCol w:w="3349"/>
      </w:tblGrid>
      <w:tr w:rsidR="00486A3C" w14:paraId="57764BCD" w14:textId="77777777" w:rsidTr="00486A3C">
        <w:trPr>
          <w:tblHeader/>
          <w:tblCellSpacing w:w="15" w:type="dxa"/>
        </w:trPr>
        <w:tc>
          <w:tcPr>
            <w:tcW w:w="0" w:type="auto"/>
            <w:vAlign w:val="center"/>
            <w:hideMark/>
          </w:tcPr>
          <w:p w14:paraId="47A6258D" w14:textId="77777777" w:rsidR="00486A3C" w:rsidRDefault="00486A3C">
            <w:pPr>
              <w:jc w:val="center"/>
              <w:rPr>
                <w:b/>
                <w:bCs/>
                <w:szCs w:val="24"/>
              </w:rPr>
            </w:pPr>
            <w:r>
              <w:rPr>
                <w:b/>
                <w:bCs/>
              </w:rPr>
              <w:t>Binding</w:t>
            </w:r>
          </w:p>
        </w:tc>
        <w:tc>
          <w:tcPr>
            <w:tcW w:w="0" w:type="auto"/>
            <w:vAlign w:val="center"/>
            <w:hideMark/>
          </w:tcPr>
          <w:p w14:paraId="4BFB7953" w14:textId="77777777" w:rsidR="00486A3C" w:rsidRDefault="00486A3C">
            <w:pPr>
              <w:jc w:val="center"/>
              <w:rPr>
                <w:b/>
                <w:bCs/>
                <w:szCs w:val="24"/>
              </w:rPr>
            </w:pPr>
            <w:r>
              <w:rPr>
                <w:b/>
                <w:bCs/>
              </w:rPr>
              <w:t>When</w:t>
            </w:r>
          </w:p>
        </w:tc>
        <w:tc>
          <w:tcPr>
            <w:tcW w:w="0" w:type="auto"/>
            <w:vAlign w:val="center"/>
            <w:hideMark/>
          </w:tcPr>
          <w:p w14:paraId="096A3C99" w14:textId="77777777" w:rsidR="00486A3C" w:rsidRDefault="00486A3C">
            <w:pPr>
              <w:jc w:val="center"/>
              <w:rPr>
                <w:b/>
                <w:bCs/>
                <w:szCs w:val="24"/>
              </w:rPr>
            </w:pPr>
            <w:r>
              <w:rPr>
                <w:b/>
                <w:bCs/>
              </w:rPr>
              <w:t>Applies to</w:t>
            </w:r>
          </w:p>
        </w:tc>
        <w:tc>
          <w:tcPr>
            <w:tcW w:w="0" w:type="auto"/>
            <w:vAlign w:val="center"/>
            <w:hideMark/>
          </w:tcPr>
          <w:p w14:paraId="4BA36C15" w14:textId="77777777" w:rsidR="00486A3C" w:rsidRDefault="00486A3C">
            <w:pPr>
              <w:jc w:val="center"/>
              <w:rPr>
                <w:b/>
                <w:bCs/>
                <w:szCs w:val="24"/>
              </w:rPr>
            </w:pPr>
            <w:r>
              <w:rPr>
                <w:b/>
                <w:bCs/>
              </w:rPr>
              <w:t>Example</w:t>
            </w:r>
          </w:p>
        </w:tc>
      </w:tr>
      <w:tr w:rsidR="00486A3C" w14:paraId="22688698" w14:textId="77777777" w:rsidTr="00486A3C">
        <w:trPr>
          <w:tblCellSpacing w:w="15" w:type="dxa"/>
        </w:trPr>
        <w:tc>
          <w:tcPr>
            <w:tcW w:w="0" w:type="auto"/>
            <w:vAlign w:val="center"/>
            <w:hideMark/>
          </w:tcPr>
          <w:p w14:paraId="7046E012" w14:textId="77777777" w:rsidR="00486A3C" w:rsidRDefault="00486A3C">
            <w:pPr>
              <w:rPr>
                <w:szCs w:val="24"/>
              </w:rPr>
            </w:pPr>
            <w:r>
              <w:t>Compile-time</w:t>
            </w:r>
          </w:p>
        </w:tc>
        <w:tc>
          <w:tcPr>
            <w:tcW w:w="0" w:type="auto"/>
            <w:vAlign w:val="center"/>
            <w:hideMark/>
          </w:tcPr>
          <w:p w14:paraId="6A0F0241" w14:textId="77777777" w:rsidR="00486A3C" w:rsidRDefault="00486A3C">
            <w:pPr>
              <w:rPr>
                <w:szCs w:val="24"/>
              </w:rPr>
            </w:pPr>
            <w:r>
              <w:t>Compilation</w:t>
            </w:r>
          </w:p>
        </w:tc>
        <w:tc>
          <w:tcPr>
            <w:tcW w:w="0" w:type="auto"/>
            <w:vAlign w:val="center"/>
            <w:hideMark/>
          </w:tcPr>
          <w:p w14:paraId="5CD67138" w14:textId="77777777" w:rsidR="00486A3C" w:rsidRDefault="00486A3C">
            <w:pPr>
              <w:rPr>
                <w:szCs w:val="24"/>
              </w:rPr>
            </w:pPr>
            <w:r>
              <w:t>static methods, final methods, private methods</w:t>
            </w:r>
          </w:p>
        </w:tc>
        <w:tc>
          <w:tcPr>
            <w:tcW w:w="0" w:type="auto"/>
            <w:vAlign w:val="center"/>
            <w:hideMark/>
          </w:tcPr>
          <w:p w14:paraId="29C269FB" w14:textId="77777777" w:rsidR="00486A3C" w:rsidRDefault="00486A3C">
            <w:pPr>
              <w:rPr>
                <w:szCs w:val="24"/>
              </w:rPr>
            </w:pPr>
            <w:r>
              <w:rPr>
                <w:rStyle w:val="HTMLCode"/>
                <w:rFonts w:eastAsiaTheme="majorEastAsia"/>
              </w:rPr>
              <w:t>obj.staticMethod()</w:t>
            </w:r>
          </w:p>
        </w:tc>
      </w:tr>
      <w:tr w:rsidR="00486A3C" w14:paraId="3A9E0F65" w14:textId="77777777" w:rsidTr="00486A3C">
        <w:trPr>
          <w:tblCellSpacing w:w="15" w:type="dxa"/>
        </w:trPr>
        <w:tc>
          <w:tcPr>
            <w:tcW w:w="0" w:type="auto"/>
            <w:vAlign w:val="center"/>
            <w:hideMark/>
          </w:tcPr>
          <w:p w14:paraId="1F0048D7" w14:textId="77777777" w:rsidR="00486A3C" w:rsidRDefault="00486A3C">
            <w:pPr>
              <w:rPr>
                <w:szCs w:val="24"/>
              </w:rPr>
            </w:pPr>
            <w:r>
              <w:t>Runtime (dynamic)</w:t>
            </w:r>
          </w:p>
        </w:tc>
        <w:tc>
          <w:tcPr>
            <w:tcW w:w="0" w:type="auto"/>
            <w:vAlign w:val="center"/>
            <w:hideMark/>
          </w:tcPr>
          <w:p w14:paraId="68F72EDA" w14:textId="77777777" w:rsidR="00486A3C" w:rsidRDefault="00486A3C">
            <w:pPr>
              <w:rPr>
                <w:szCs w:val="24"/>
              </w:rPr>
            </w:pPr>
            <w:r>
              <w:t>Execution</w:t>
            </w:r>
          </w:p>
        </w:tc>
        <w:tc>
          <w:tcPr>
            <w:tcW w:w="0" w:type="auto"/>
            <w:vAlign w:val="center"/>
            <w:hideMark/>
          </w:tcPr>
          <w:p w14:paraId="6DCD5DB9" w14:textId="77777777" w:rsidR="00486A3C" w:rsidRDefault="00486A3C">
            <w:pPr>
              <w:rPr>
                <w:szCs w:val="24"/>
              </w:rPr>
            </w:pPr>
            <w:r>
              <w:t>overridden instance methods</w:t>
            </w:r>
          </w:p>
        </w:tc>
        <w:tc>
          <w:tcPr>
            <w:tcW w:w="0" w:type="auto"/>
            <w:vAlign w:val="center"/>
            <w:hideMark/>
          </w:tcPr>
          <w:p w14:paraId="7A917E0F" w14:textId="77777777" w:rsidR="00486A3C" w:rsidRDefault="00486A3C">
            <w:pPr>
              <w:rPr>
                <w:szCs w:val="24"/>
              </w:rPr>
            </w:pPr>
            <w:r>
              <w:rPr>
                <w:rStyle w:val="HTMLCode"/>
                <w:rFonts w:eastAsiaTheme="majorEastAsia"/>
              </w:rPr>
              <w:t>obj.show()</w:t>
            </w:r>
            <w:r>
              <w:t xml:space="preserve"> when </w:t>
            </w:r>
            <w:r>
              <w:rPr>
                <w:rStyle w:val="HTMLCode"/>
                <w:rFonts w:eastAsiaTheme="majorEastAsia"/>
              </w:rPr>
              <w:t>obj</w:t>
            </w:r>
            <w:r>
              <w:t xml:space="preserve"> type is runtime class</w:t>
            </w:r>
          </w:p>
        </w:tc>
      </w:tr>
    </w:tbl>
    <w:p w14:paraId="5CC1589A" w14:textId="77777777" w:rsidR="00486A3C" w:rsidRDefault="00AA6A11" w:rsidP="00486A3C">
      <w:r>
        <w:pict w14:anchorId="236A7DD2">
          <v:rect id="_x0000_i1433" style="width:0;height:1.5pt" o:hralign="center" o:hrstd="t" o:hr="t" fillcolor="#a0a0a0" stroked="f"/>
        </w:pict>
      </w:r>
    </w:p>
    <w:p w14:paraId="0070EDA8" w14:textId="77777777" w:rsidR="00486A3C" w:rsidRDefault="00486A3C" w:rsidP="00486A3C">
      <w:pPr>
        <w:pStyle w:val="Heading2"/>
      </w:pPr>
      <w:r>
        <w:rPr>
          <w:rStyle w:val="Strong"/>
          <w:b w:val="0"/>
          <w:bCs w:val="0"/>
        </w:rPr>
        <w:t>29. How JVM chooses method at invocation?</w:t>
      </w:r>
    </w:p>
    <w:p w14:paraId="0759F41E" w14:textId="77777777" w:rsidR="00486A3C" w:rsidRDefault="00486A3C" w:rsidP="00486A3C">
      <w:pPr>
        <w:pStyle w:val="NormalWeb"/>
      </w:pPr>
      <w:r>
        <w:t>Steps:</w:t>
      </w:r>
    </w:p>
    <w:p w14:paraId="20F6CB37" w14:textId="77777777" w:rsidR="00486A3C" w:rsidRDefault="00486A3C" w:rsidP="00CC67C3">
      <w:pPr>
        <w:pStyle w:val="NormalWeb"/>
        <w:numPr>
          <w:ilvl w:val="0"/>
          <w:numId w:val="386"/>
        </w:numPr>
      </w:pPr>
      <w:r>
        <w:t xml:space="preserve">JVM looks at </w:t>
      </w:r>
      <w:r>
        <w:rPr>
          <w:rStyle w:val="Strong"/>
          <w:rFonts w:eastAsiaTheme="majorEastAsia"/>
        </w:rPr>
        <w:t>runtime type</w:t>
      </w:r>
      <w:r>
        <w:t xml:space="preserve"> of object</w:t>
      </w:r>
    </w:p>
    <w:p w14:paraId="36DEB152" w14:textId="77777777" w:rsidR="00486A3C" w:rsidRDefault="00486A3C" w:rsidP="00CC67C3">
      <w:pPr>
        <w:pStyle w:val="NormalWeb"/>
        <w:numPr>
          <w:ilvl w:val="0"/>
          <w:numId w:val="386"/>
        </w:numPr>
      </w:pPr>
      <w:r>
        <w:t xml:space="preserve">Checks </w:t>
      </w:r>
      <w:r>
        <w:rPr>
          <w:rStyle w:val="Strong"/>
          <w:rFonts w:eastAsiaTheme="majorEastAsia"/>
        </w:rPr>
        <w:t>vtable</w:t>
      </w:r>
      <w:r>
        <w:t xml:space="preserve"> for method</w:t>
      </w:r>
    </w:p>
    <w:p w14:paraId="184558B1" w14:textId="77777777" w:rsidR="00486A3C" w:rsidRDefault="00486A3C" w:rsidP="00CC67C3">
      <w:pPr>
        <w:pStyle w:val="NormalWeb"/>
        <w:numPr>
          <w:ilvl w:val="0"/>
          <w:numId w:val="386"/>
        </w:numPr>
      </w:pPr>
      <w:r>
        <w:t>Executes the method implementation</w:t>
      </w:r>
    </w:p>
    <w:p w14:paraId="37683B71" w14:textId="77777777" w:rsidR="00486A3C" w:rsidRDefault="00486A3C" w:rsidP="00CC67C3">
      <w:pPr>
        <w:pStyle w:val="NormalWeb"/>
        <w:numPr>
          <w:ilvl w:val="0"/>
          <w:numId w:val="386"/>
        </w:numPr>
      </w:pPr>
      <w:r>
        <w:t>If method not overridden → superclass method called</w:t>
      </w:r>
    </w:p>
    <w:p w14:paraId="34BD4048" w14:textId="77777777" w:rsidR="00486A3C" w:rsidRDefault="00486A3C" w:rsidP="00486A3C">
      <w:pPr>
        <w:pStyle w:val="HTMLPreformatted"/>
        <w:rPr>
          <w:rStyle w:val="HTMLCode"/>
          <w:rFonts w:eastAsiaTheme="majorEastAsia"/>
        </w:rPr>
      </w:pPr>
      <w:r>
        <w:rPr>
          <w:rStyle w:val="hljs-type"/>
        </w:rPr>
        <w:t>A</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5B57E904" w14:textId="77777777" w:rsidR="00486A3C" w:rsidRDefault="00486A3C" w:rsidP="00486A3C">
      <w:pPr>
        <w:pStyle w:val="HTMLPreformatted"/>
        <w:rPr>
          <w:rStyle w:val="HTMLCode"/>
          <w:rFonts w:eastAsiaTheme="majorEastAsia"/>
        </w:rPr>
      </w:pPr>
      <w:r>
        <w:rPr>
          <w:rStyle w:val="HTMLCode"/>
          <w:rFonts w:eastAsiaTheme="majorEastAsia"/>
        </w:rPr>
        <w:t xml:space="preserve">a.show(); </w:t>
      </w:r>
      <w:r>
        <w:rPr>
          <w:rStyle w:val="hljs-comment"/>
          <w:rFonts w:eastAsiaTheme="majorEastAsia"/>
        </w:rPr>
        <w:t>// runtime lookup</w:t>
      </w:r>
    </w:p>
    <w:p w14:paraId="569316A5" w14:textId="77777777" w:rsidR="00486A3C" w:rsidRDefault="00486A3C" w:rsidP="00CC67C3">
      <w:pPr>
        <w:pStyle w:val="NormalWeb"/>
        <w:numPr>
          <w:ilvl w:val="0"/>
          <w:numId w:val="387"/>
        </w:numPr>
      </w:pPr>
      <w:r>
        <w:t>Compile-time: validates method exists</w:t>
      </w:r>
    </w:p>
    <w:p w14:paraId="63D889C3" w14:textId="77777777" w:rsidR="00486A3C" w:rsidRDefault="00486A3C" w:rsidP="00CC67C3">
      <w:pPr>
        <w:pStyle w:val="NormalWeb"/>
        <w:numPr>
          <w:ilvl w:val="0"/>
          <w:numId w:val="387"/>
        </w:numPr>
      </w:pPr>
      <w:r>
        <w:t>Runtime: picks correct subclass method</w:t>
      </w:r>
    </w:p>
    <w:p w14:paraId="0529E52B" w14:textId="77777777" w:rsidR="00486A3C" w:rsidRDefault="00AA6A11" w:rsidP="00486A3C">
      <w:r>
        <w:pict w14:anchorId="4769B702">
          <v:rect id="_x0000_i1434" style="width:0;height:1.5pt" o:hralign="center" o:hrstd="t" o:hr="t" fillcolor="#a0a0a0" stroked="f"/>
        </w:pict>
      </w:r>
    </w:p>
    <w:p w14:paraId="3349689B" w14:textId="77777777" w:rsidR="00486A3C" w:rsidRDefault="00486A3C" w:rsidP="00486A3C">
      <w:pPr>
        <w:pStyle w:val="Heading2"/>
      </w:pPr>
      <w:r>
        <w:rPr>
          <w:rStyle w:val="Strong"/>
          <w:b w:val="0"/>
          <w:bCs w:val="0"/>
        </w:rPr>
        <w:t>30. Why fields are not polymorphic?</w:t>
      </w:r>
    </w:p>
    <w:p w14:paraId="223ECED0" w14:textId="77777777" w:rsidR="00486A3C" w:rsidRDefault="00486A3C" w:rsidP="00CC67C3">
      <w:pPr>
        <w:pStyle w:val="NormalWeb"/>
        <w:numPr>
          <w:ilvl w:val="0"/>
          <w:numId w:val="388"/>
        </w:numPr>
      </w:pPr>
      <w:r>
        <w:t xml:space="preserve">Fields are resolved </w:t>
      </w:r>
      <w:r>
        <w:rPr>
          <w:rStyle w:val="Strong"/>
          <w:rFonts w:eastAsiaTheme="majorEastAsia"/>
        </w:rPr>
        <w:t>statically</w:t>
      </w:r>
      <w:r>
        <w:t xml:space="preserve"> using </w:t>
      </w:r>
      <w:r>
        <w:rPr>
          <w:rStyle w:val="Strong"/>
          <w:rFonts w:eastAsiaTheme="majorEastAsia"/>
        </w:rPr>
        <w:t>reference type</w:t>
      </w:r>
    </w:p>
    <w:p w14:paraId="5E90C67F" w14:textId="77777777" w:rsidR="00486A3C" w:rsidRDefault="00486A3C" w:rsidP="00CC67C3">
      <w:pPr>
        <w:pStyle w:val="NormalWeb"/>
        <w:numPr>
          <w:ilvl w:val="0"/>
          <w:numId w:val="388"/>
        </w:numPr>
      </w:pPr>
      <w:r>
        <w:t xml:space="preserve">JVM uses </w:t>
      </w:r>
      <w:r>
        <w:rPr>
          <w:rStyle w:val="Strong"/>
          <w:rFonts w:eastAsiaTheme="majorEastAsia"/>
        </w:rPr>
        <w:t>offsets</w:t>
      </w:r>
      <w:r>
        <w:t xml:space="preserve"> from class layout</w:t>
      </w:r>
    </w:p>
    <w:p w14:paraId="731BD42B" w14:textId="77777777" w:rsidR="00486A3C" w:rsidRDefault="00486A3C" w:rsidP="00CC67C3">
      <w:pPr>
        <w:pStyle w:val="NormalWeb"/>
        <w:numPr>
          <w:ilvl w:val="0"/>
          <w:numId w:val="388"/>
        </w:numPr>
      </w:pPr>
      <w:r>
        <w:t xml:space="preserve">Changing field in subclass does </w:t>
      </w:r>
      <w:r>
        <w:rPr>
          <w:rStyle w:val="Strong"/>
          <w:rFonts w:eastAsiaTheme="majorEastAsia"/>
        </w:rPr>
        <w:t>not override superclass field</w:t>
      </w:r>
    </w:p>
    <w:p w14:paraId="0DA77441" w14:textId="77777777" w:rsidR="00486A3C" w:rsidRDefault="00486A3C" w:rsidP="00486A3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type"/>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 }</w:t>
      </w:r>
    </w:p>
    <w:p w14:paraId="6C239430" w14:textId="77777777" w:rsidR="00486A3C" w:rsidRDefault="00486A3C" w:rsidP="00486A3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type"/>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20</w:t>
      </w:r>
      <w:r>
        <w:rPr>
          <w:rStyle w:val="HTMLCode"/>
          <w:rFonts w:eastAsiaTheme="majorEastAsia"/>
        </w:rPr>
        <w:t>; }</w:t>
      </w:r>
    </w:p>
    <w:p w14:paraId="2BF8E695" w14:textId="77777777" w:rsidR="00486A3C" w:rsidRDefault="00486A3C" w:rsidP="00486A3C">
      <w:pPr>
        <w:pStyle w:val="HTMLPreformatted"/>
        <w:rPr>
          <w:rStyle w:val="HTMLCode"/>
          <w:rFonts w:eastAsiaTheme="majorEastAsia"/>
        </w:rPr>
      </w:pPr>
    </w:p>
    <w:p w14:paraId="06B2A066" w14:textId="77777777" w:rsidR="00486A3C" w:rsidRDefault="00486A3C" w:rsidP="00486A3C">
      <w:pPr>
        <w:pStyle w:val="HTMLPreformatted"/>
        <w:rPr>
          <w:rStyle w:val="HTMLCode"/>
          <w:rFonts w:eastAsiaTheme="majorEastAsia"/>
        </w:rPr>
      </w:pPr>
      <w:r>
        <w:rPr>
          <w:rStyle w:val="hljs-type"/>
        </w:rPr>
        <w:t>A</w:t>
      </w:r>
      <w:r>
        <w:rPr>
          <w:rStyle w:val="HTMLCode"/>
          <w:rFonts w:eastAsiaTheme="majorEastAsia"/>
        </w:rPr>
        <w:t xml:space="preserve"> </w:t>
      </w:r>
      <w:r>
        <w:rPr>
          <w:rStyle w:val="hljs-variable"/>
          <w:rFonts w:eastAsiaTheme="majorEastAsia"/>
        </w:rPr>
        <w:t>obj</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0DC01A5C" w14:textId="77777777" w:rsidR="00486A3C" w:rsidRDefault="00486A3C" w:rsidP="00486A3C">
      <w:pPr>
        <w:pStyle w:val="HTMLPreformatted"/>
        <w:rPr>
          <w:rStyle w:val="HTMLCode"/>
          <w:rFonts w:eastAsiaTheme="majorEastAsia"/>
        </w:rPr>
      </w:pPr>
      <w:r>
        <w:rPr>
          <w:rStyle w:val="HTMLCode"/>
          <w:rFonts w:eastAsiaTheme="majorEastAsia"/>
        </w:rPr>
        <w:t xml:space="preserve">System.out.println(obj.x); </w:t>
      </w:r>
      <w:r>
        <w:rPr>
          <w:rStyle w:val="hljs-comment"/>
          <w:rFonts w:eastAsiaTheme="majorEastAsia"/>
        </w:rPr>
        <w:t>// prints 10 ❌ not 20</w:t>
      </w:r>
    </w:p>
    <w:p w14:paraId="1DC002D5" w14:textId="77777777" w:rsidR="00486A3C" w:rsidRDefault="00486A3C" w:rsidP="00CC67C3">
      <w:pPr>
        <w:pStyle w:val="NormalWeb"/>
        <w:numPr>
          <w:ilvl w:val="0"/>
          <w:numId w:val="389"/>
        </w:numPr>
      </w:pPr>
      <w:r>
        <w:t xml:space="preserve">Polymorphism applies only to </w:t>
      </w:r>
      <w:r>
        <w:rPr>
          <w:rStyle w:val="Strong"/>
          <w:rFonts w:eastAsiaTheme="majorEastAsia"/>
        </w:rPr>
        <w:t>methods</w:t>
      </w:r>
      <w:r>
        <w:t>, not fields.</w:t>
      </w:r>
    </w:p>
    <w:p w14:paraId="614BCB28" w14:textId="77777777" w:rsidR="002D72A2" w:rsidRPr="002D72A2" w:rsidRDefault="00AA6A11" w:rsidP="002D72A2">
      <w:r>
        <w:pict w14:anchorId="1ABA41E9">
          <v:rect id="_x0000_i1435" style="width:0;height:1.5pt" o:hralign="center" o:hrstd="t" o:hr="t" fillcolor="#a0a0a0" stroked="f"/>
        </w:pict>
      </w:r>
    </w:p>
    <w:p w14:paraId="33BDAB01"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TOUGH (PRODUCTION LEVEL)</w:t>
      </w:r>
    </w:p>
    <w:p w14:paraId="57B1891C" w14:textId="77777777" w:rsidR="00114EBC" w:rsidRDefault="00114EBC" w:rsidP="00114EBC">
      <w:pPr>
        <w:pStyle w:val="Heading2"/>
      </w:pPr>
      <w:r>
        <w:rPr>
          <w:rStyle w:val="Strong"/>
          <w:b w:val="0"/>
          <w:bCs w:val="0"/>
        </w:rPr>
        <w:lastRenderedPageBreak/>
        <w:t>31. Can inheritance cause memory overhead?</w:t>
      </w:r>
    </w:p>
    <w:p w14:paraId="50E5EAC9" w14:textId="77777777" w:rsidR="00114EBC" w:rsidRDefault="00114EBC" w:rsidP="00114EBC">
      <w:pPr>
        <w:pStyle w:val="NormalWeb"/>
      </w:pPr>
      <w:r>
        <w:t>✅ Yes. Each subclass object stores:</w:t>
      </w:r>
    </w:p>
    <w:p w14:paraId="1F6D0547" w14:textId="77777777" w:rsidR="00114EBC" w:rsidRDefault="00114EBC" w:rsidP="00CC67C3">
      <w:pPr>
        <w:pStyle w:val="NormalWeb"/>
        <w:numPr>
          <w:ilvl w:val="0"/>
          <w:numId w:val="390"/>
        </w:numPr>
      </w:pPr>
      <w:r>
        <w:t>Superclass fields</w:t>
      </w:r>
    </w:p>
    <w:p w14:paraId="3470299E" w14:textId="77777777" w:rsidR="00114EBC" w:rsidRDefault="00114EBC" w:rsidP="00CC67C3">
      <w:pPr>
        <w:pStyle w:val="NormalWeb"/>
        <w:numPr>
          <w:ilvl w:val="0"/>
          <w:numId w:val="390"/>
        </w:numPr>
      </w:pPr>
      <w:r>
        <w:t>Subclass fields</w:t>
      </w:r>
    </w:p>
    <w:p w14:paraId="4DF96E69" w14:textId="77777777" w:rsidR="00114EBC" w:rsidRDefault="00114EBC" w:rsidP="00CC67C3">
      <w:pPr>
        <w:pStyle w:val="NormalWeb"/>
        <w:numPr>
          <w:ilvl w:val="0"/>
          <w:numId w:val="390"/>
        </w:numPr>
      </w:pPr>
      <w:r>
        <w:t>Object header (Mark Word + Klass pointer)</w:t>
      </w:r>
    </w:p>
    <w:p w14:paraId="750D8E14" w14:textId="77777777" w:rsidR="00114EBC" w:rsidRDefault="00114EBC" w:rsidP="00114EBC">
      <w:pPr>
        <w:pStyle w:val="HTMLPreformatted"/>
        <w:rPr>
          <w:rStyle w:val="HTMLCode"/>
          <w:rFonts w:eastAsiaTheme="majorEastAsia"/>
        </w:rPr>
      </w:pPr>
      <w:r>
        <w:rPr>
          <w:rStyle w:val="HTMLCode"/>
          <w:rFonts w:eastAsiaTheme="majorEastAsia"/>
        </w:rPr>
        <w:t>Memory layout:</w:t>
      </w:r>
    </w:p>
    <w:p w14:paraId="2410909A" w14:textId="77777777" w:rsidR="00114EBC" w:rsidRDefault="00114EBC" w:rsidP="00114EBC">
      <w:pPr>
        <w:pStyle w:val="HTMLPreformatted"/>
        <w:rPr>
          <w:rStyle w:val="HTMLCode"/>
          <w:rFonts w:eastAsiaTheme="majorEastAsia"/>
        </w:rPr>
      </w:pPr>
      <w:r>
        <w:rPr>
          <w:rStyle w:val="HTMLCode"/>
          <w:rFonts w:eastAsiaTheme="majorEastAsia"/>
        </w:rPr>
        <w:t>[Header | Superclass fields | Subclass fields]</w:t>
      </w:r>
    </w:p>
    <w:p w14:paraId="2A8816D3" w14:textId="77777777" w:rsidR="00114EBC" w:rsidRDefault="00114EBC" w:rsidP="00CC67C3">
      <w:pPr>
        <w:pStyle w:val="NormalWeb"/>
        <w:numPr>
          <w:ilvl w:val="0"/>
          <w:numId w:val="391"/>
        </w:numPr>
      </w:pPr>
      <w:r>
        <w:t>More levels in hierarchy → bigger object footprint</w:t>
      </w:r>
    </w:p>
    <w:p w14:paraId="41E05CF1" w14:textId="77777777" w:rsidR="00114EBC" w:rsidRDefault="00114EBC" w:rsidP="00CC67C3">
      <w:pPr>
        <w:pStyle w:val="NormalWeb"/>
        <w:numPr>
          <w:ilvl w:val="0"/>
          <w:numId w:val="391"/>
        </w:numPr>
      </w:pPr>
      <w:r>
        <w:t>Adds extra vtable pointers for methods</w:t>
      </w:r>
    </w:p>
    <w:p w14:paraId="575A5D8B" w14:textId="77777777" w:rsidR="00114EBC" w:rsidRDefault="00114EBC" w:rsidP="00CC67C3">
      <w:pPr>
        <w:pStyle w:val="NormalWeb"/>
        <w:numPr>
          <w:ilvl w:val="0"/>
          <w:numId w:val="391"/>
        </w:numPr>
      </w:pPr>
      <w:r>
        <w:t>Even if subclass adds no fields, header + method table can increase memory</w:t>
      </w:r>
    </w:p>
    <w:p w14:paraId="40C38F16" w14:textId="77777777" w:rsidR="00114EBC" w:rsidRDefault="00AA6A11" w:rsidP="00114EBC">
      <w:r>
        <w:pict w14:anchorId="34BA510F">
          <v:rect id="_x0000_i1436" style="width:0;height:1.5pt" o:hralign="center" o:hrstd="t" o:hr="t" fillcolor="#a0a0a0" stroked="f"/>
        </w:pict>
      </w:r>
    </w:p>
    <w:p w14:paraId="295526EB" w14:textId="77777777" w:rsidR="00114EBC" w:rsidRDefault="00114EBC" w:rsidP="00114EBC">
      <w:pPr>
        <w:pStyle w:val="Heading2"/>
      </w:pPr>
      <w:r>
        <w:rPr>
          <w:rStyle w:val="Strong"/>
          <w:b w:val="0"/>
          <w:bCs w:val="0"/>
        </w:rPr>
        <w:t>32. Can inheritance affect GC behavior?</w:t>
      </w:r>
    </w:p>
    <w:p w14:paraId="42C2DCBD" w14:textId="77777777" w:rsidR="00114EBC" w:rsidRDefault="00114EBC" w:rsidP="00114EBC">
      <w:pPr>
        <w:pStyle w:val="NormalWeb"/>
      </w:pPr>
      <w:r>
        <w:t>Yes. Because:</w:t>
      </w:r>
    </w:p>
    <w:p w14:paraId="489B108E" w14:textId="77777777" w:rsidR="00114EBC" w:rsidRDefault="00114EBC" w:rsidP="00CC67C3">
      <w:pPr>
        <w:pStyle w:val="NormalWeb"/>
        <w:numPr>
          <w:ilvl w:val="0"/>
          <w:numId w:val="392"/>
        </w:numPr>
      </w:pPr>
      <w:r>
        <w:t xml:space="preserve">Subclass objects </w:t>
      </w:r>
      <w:r>
        <w:rPr>
          <w:rStyle w:val="Strong"/>
          <w:rFonts w:eastAsiaTheme="majorEastAsia"/>
        </w:rPr>
        <w:t>contain all superclass fields</w:t>
      </w:r>
    </w:p>
    <w:p w14:paraId="7FD705E0" w14:textId="77777777" w:rsidR="00114EBC" w:rsidRDefault="00114EBC" w:rsidP="00CC67C3">
      <w:pPr>
        <w:pStyle w:val="NormalWeb"/>
        <w:numPr>
          <w:ilvl w:val="0"/>
          <w:numId w:val="392"/>
        </w:numPr>
      </w:pPr>
      <w:r>
        <w:t>GC must scan entire object graph</w:t>
      </w:r>
    </w:p>
    <w:p w14:paraId="770970F6" w14:textId="77777777" w:rsidR="00114EBC" w:rsidRDefault="00114EBC" w:rsidP="00CC67C3">
      <w:pPr>
        <w:pStyle w:val="NormalWeb"/>
        <w:numPr>
          <w:ilvl w:val="0"/>
          <w:numId w:val="392"/>
        </w:numPr>
      </w:pPr>
      <w:r>
        <w:t>More fields → more memory → more objects → more GC work</w:t>
      </w:r>
    </w:p>
    <w:p w14:paraId="403F80AF" w14:textId="77777777" w:rsidR="00114EBC" w:rsidRDefault="00114EBC" w:rsidP="00114EB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type"/>
          <w:rFonts w:eastAsiaTheme="majorEastAsia"/>
        </w:rPr>
        <w:t>int</w:t>
      </w:r>
      <w:r>
        <w:rPr>
          <w:rStyle w:val="HTMLCode"/>
          <w:rFonts w:eastAsiaTheme="majorEastAsia"/>
        </w:rPr>
        <w:t xml:space="preserve"> a; }</w:t>
      </w:r>
    </w:p>
    <w:p w14:paraId="5F388207" w14:textId="77777777" w:rsidR="00114EBC" w:rsidRDefault="00114EBC" w:rsidP="00114EB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type"/>
          <w:rFonts w:eastAsiaTheme="majorEastAsia"/>
        </w:rPr>
        <w:t>int</w:t>
      </w:r>
      <w:r>
        <w:rPr>
          <w:rStyle w:val="HTMLCode"/>
          <w:rFonts w:eastAsiaTheme="majorEastAsia"/>
        </w:rPr>
        <w:t xml:space="preserve"> b; }</w:t>
      </w:r>
    </w:p>
    <w:p w14:paraId="15E13930" w14:textId="77777777" w:rsidR="00114EBC" w:rsidRDefault="00114EBC" w:rsidP="00114EBC">
      <w:pPr>
        <w:pStyle w:val="HTMLPreformatted"/>
        <w:rPr>
          <w:rStyle w:val="HTMLCode"/>
          <w:rFonts w:eastAsiaTheme="majorEastAsia"/>
        </w:rPr>
      </w:pPr>
      <w:r>
        <w:rPr>
          <w:rStyle w:val="hljs-type"/>
          <w:rFonts w:eastAsiaTheme="majorEastAsia"/>
        </w:rPr>
        <w:t>B</w:t>
      </w:r>
      <w:r>
        <w:rPr>
          <w:rStyle w:val="HTMLCode"/>
          <w:rFonts w:eastAsiaTheme="majorEastAsia"/>
        </w:rPr>
        <w:t xml:space="preserve"> </w:t>
      </w:r>
      <w:r>
        <w:rPr>
          <w:rStyle w:val="hljs-variable"/>
        </w:rPr>
        <w:t>obj</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comment"/>
        </w:rPr>
        <w:t>// GC must scan 'a' and 'b'</w:t>
      </w:r>
    </w:p>
    <w:p w14:paraId="7C5B9677" w14:textId="77777777" w:rsidR="00114EBC" w:rsidRDefault="00114EBC" w:rsidP="00CC67C3">
      <w:pPr>
        <w:pStyle w:val="NormalWeb"/>
        <w:numPr>
          <w:ilvl w:val="0"/>
          <w:numId w:val="393"/>
        </w:numPr>
      </w:pPr>
      <w:r>
        <w:t>Deep hierarchies → heavier GC pressure</w:t>
      </w:r>
    </w:p>
    <w:p w14:paraId="60A83DA1" w14:textId="77777777" w:rsidR="00114EBC" w:rsidRDefault="00114EBC" w:rsidP="00CC67C3">
      <w:pPr>
        <w:pStyle w:val="NormalWeb"/>
        <w:numPr>
          <w:ilvl w:val="0"/>
          <w:numId w:val="393"/>
        </w:numPr>
      </w:pPr>
      <w:r>
        <w:t>Less predictable lifetime if base class holds references</w:t>
      </w:r>
    </w:p>
    <w:p w14:paraId="315120A2" w14:textId="77777777" w:rsidR="00114EBC" w:rsidRDefault="00AA6A11" w:rsidP="00114EBC">
      <w:r>
        <w:pict w14:anchorId="6AC47B1F">
          <v:rect id="_x0000_i1437" style="width:0;height:1.5pt" o:hralign="center" o:hrstd="t" o:hr="t" fillcolor="#a0a0a0" stroked="f"/>
        </w:pict>
      </w:r>
    </w:p>
    <w:p w14:paraId="105DA3D9" w14:textId="77777777" w:rsidR="00114EBC" w:rsidRDefault="00114EBC" w:rsidP="00114EBC">
      <w:pPr>
        <w:pStyle w:val="Heading2"/>
      </w:pPr>
      <w:r>
        <w:rPr>
          <w:rStyle w:val="Strong"/>
          <w:b w:val="0"/>
          <w:bCs w:val="0"/>
        </w:rPr>
        <w:t>33. Can inheritance affect cache locality?</w:t>
      </w:r>
    </w:p>
    <w:p w14:paraId="736369C3" w14:textId="77777777" w:rsidR="00114EBC" w:rsidRDefault="00114EBC" w:rsidP="00114EBC">
      <w:pPr>
        <w:pStyle w:val="NormalWeb"/>
      </w:pPr>
      <w:r>
        <w:t>Yes.</w:t>
      </w:r>
    </w:p>
    <w:p w14:paraId="47DD44F1" w14:textId="77777777" w:rsidR="00114EBC" w:rsidRDefault="00114EBC" w:rsidP="00CC67C3">
      <w:pPr>
        <w:pStyle w:val="NormalWeb"/>
        <w:numPr>
          <w:ilvl w:val="0"/>
          <w:numId w:val="394"/>
        </w:numPr>
      </w:pPr>
      <w:r>
        <w:t>Object layout = superclass + subclass fields</w:t>
      </w:r>
    </w:p>
    <w:p w14:paraId="0EAAA8FF" w14:textId="77777777" w:rsidR="00114EBC" w:rsidRDefault="00114EBC" w:rsidP="00CC67C3">
      <w:pPr>
        <w:pStyle w:val="NormalWeb"/>
        <w:numPr>
          <w:ilvl w:val="0"/>
          <w:numId w:val="394"/>
        </w:numPr>
      </w:pPr>
      <w:r>
        <w:t>Large objects with deep inheritance → memory spread</w:t>
      </w:r>
    </w:p>
    <w:p w14:paraId="4421F123" w14:textId="77777777" w:rsidR="00114EBC" w:rsidRDefault="00114EBC" w:rsidP="00CC67C3">
      <w:pPr>
        <w:pStyle w:val="NormalWeb"/>
        <w:numPr>
          <w:ilvl w:val="0"/>
          <w:numId w:val="394"/>
        </w:numPr>
      </w:pPr>
      <w:r>
        <w:t>Accessing fields scattered → cache misses</w:t>
      </w:r>
    </w:p>
    <w:p w14:paraId="652CB5E3" w14:textId="77777777" w:rsidR="00114EBC" w:rsidRDefault="00114EBC" w:rsidP="00114EBC">
      <w:pPr>
        <w:pStyle w:val="HTMLPreformatted"/>
        <w:rPr>
          <w:rStyle w:val="HTMLCode"/>
          <w:rFonts w:eastAsiaTheme="majorEastAsia"/>
        </w:rPr>
      </w:pPr>
      <w:r>
        <w:rPr>
          <w:rStyle w:val="HTMLCode"/>
          <w:rFonts w:eastAsiaTheme="majorEastAsia"/>
        </w:rPr>
        <w:t>Heap: [A fields | B fields | C fields] → L1/L2 cache lines</w:t>
      </w:r>
    </w:p>
    <w:p w14:paraId="7F4AAE10" w14:textId="77777777" w:rsidR="00114EBC" w:rsidRDefault="00114EBC" w:rsidP="00CC67C3">
      <w:pPr>
        <w:pStyle w:val="NormalWeb"/>
        <w:numPr>
          <w:ilvl w:val="0"/>
          <w:numId w:val="395"/>
        </w:numPr>
      </w:pPr>
      <w:r>
        <w:t>Frequent access to superclass fields + subclass fields → poor spatial locality</w:t>
      </w:r>
    </w:p>
    <w:p w14:paraId="6F048B87" w14:textId="77777777" w:rsidR="00114EBC" w:rsidRDefault="00114EBC" w:rsidP="00CC67C3">
      <w:pPr>
        <w:pStyle w:val="NormalWeb"/>
        <w:numPr>
          <w:ilvl w:val="0"/>
          <w:numId w:val="395"/>
        </w:numPr>
      </w:pPr>
      <w:r>
        <w:t>Composition often better for cache locality</w:t>
      </w:r>
    </w:p>
    <w:p w14:paraId="1C69B3A7" w14:textId="77777777" w:rsidR="00114EBC" w:rsidRDefault="00AA6A11" w:rsidP="00114EBC">
      <w:r>
        <w:pict w14:anchorId="0EB449D4">
          <v:rect id="_x0000_i1438" style="width:0;height:1.5pt" o:hralign="center" o:hrstd="t" o:hr="t" fillcolor="#a0a0a0" stroked="f"/>
        </w:pict>
      </w:r>
    </w:p>
    <w:p w14:paraId="1E1DE004" w14:textId="77777777" w:rsidR="00114EBC" w:rsidRDefault="00114EBC" w:rsidP="00114EBC">
      <w:pPr>
        <w:pStyle w:val="Heading2"/>
      </w:pPr>
      <w:r>
        <w:rPr>
          <w:rStyle w:val="Strong"/>
          <w:b w:val="0"/>
          <w:bCs w:val="0"/>
        </w:rPr>
        <w:lastRenderedPageBreak/>
        <w:t>34. Can inheritance cause class loading issues?</w:t>
      </w:r>
    </w:p>
    <w:p w14:paraId="7B27C4D4" w14:textId="77777777" w:rsidR="00114EBC" w:rsidRDefault="00114EBC" w:rsidP="00114EBC">
      <w:pPr>
        <w:pStyle w:val="NormalWeb"/>
      </w:pPr>
      <w:r>
        <w:t>Yes.</w:t>
      </w:r>
    </w:p>
    <w:p w14:paraId="3FB6EEE1" w14:textId="77777777" w:rsidR="00114EBC" w:rsidRDefault="00114EBC" w:rsidP="00CC67C3">
      <w:pPr>
        <w:pStyle w:val="NormalWeb"/>
        <w:numPr>
          <w:ilvl w:val="0"/>
          <w:numId w:val="396"/>
        </w:numPr>
      </w:pPr>
      <w:r>
        <w:t xml:space="preserve">JVM loads </w:t>
      </w:r>
      <w:r>
        <w:rPr>
          <w:rStyle w:val="Strong"/>
          <w:rFonts w:eastAsiaTheme="majorEastAsia"/>
        </w:rPr>
        <w:t>superclass before subclass</w:t>
      </w:r>
    </w:p>
    <w:p w14:paraId="67F6FCEF" w14:textId="77777777" w:rsidR="00114EBC" w:rsidRDefault="00114EBC" w:rsidP="00CC67C3">
      <w:pPr>
        <w:pStyle w:val="NormalWeb"/>
        <w:numPr>
          <w:ilvl w:val="0"/>
          <w:numId w:val="396"/>
        </w:numPr>
      </w:pPr>
      <w:r>
        <w:t>If superclass fails verification → subclass fails</w:t>
      </w:r>
    </w:p>
    <w:p w14:paraId="09525CCE" w14:textId="77777777" w:rsidR="00114EBC" w:rsidRDefault="00114EBC" w:rsidP="00CC67C3">
      <w:pPr>
        <w:pStyle w:val="NormalWeb"/>
        <w:numPr>
          <w:ilvl w:val="0"/>
          <w:numId w:val="396"/>
        </w:numPr>
      </w:pPr>
      <w:r>
        <w:t>Static blocks, circular references, or exceptions in parent → subclass never loaded</w:t>
      </w:r>
    </w:p>
    <w:p w14:paraId="37BF079B" w14:textId="77777777" w:rsidR="00114EBC" w:rsidRDefault="00114EBC" w:rsidP="00114EB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static</w:t>
      </w:r>
      <w:r>
        <w:rPr>
          <w:rStyle w:val="HTMLCode"/>
          <w:rFonts w:eastAsiaTheme="majorEastAsia"/>
        </w:rPr>
        <w:t xml:space="preserve"> {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Fonts w:eastAsiaTheme="majorEastAsia"/>
        </w:rPr>
        <w:t>1</w:t>
      </w:r>
      <w:r>
        <w:rPr>
          <w:rStyle w:val="HTMLCode"/>
          <w:rFonts w:eastAsiaTheme="majorEastAsia"/>
        </w:rPr>
        <w:t>/</w:t>
      </w:r>
      <w:r>
        <w:rPr>
          <w:rStyle w:val="hljs-number"/>
          <w:rFonts w:eastAsiaTheme="majorEastAsia"/>
        </w:rPr>
        <w:t>0</w:t>
      </w:r>
      <w:r>
        <w:rPr>
          <w:rStyle w:val="HTMLCode"/>
          <w:rFonts w:eastAsiaTheme="majorEastAsia"/>
        </w:rPr>
        <w:t xml:space="preserve">; } }  </w:t>
      </w:r>
      <w:r>
        <w:rPr>
          <w:rStyle w:val="hljs-comment"/>
        </w:rPr>
        <w:t>// error</w:t>
      </w:r>
    </w:p>
    <w:p w14:paraId="369384B3" w14:textId="77777777" w:rsidR="00114EBC" w:rsidRDefault="00114EBC" w:rsidP="00114EB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comment"/>
        </w:rPr>
        <w:t>// cannot load</w:t>
      </w:r>
    </w:p>
    <w:p w14:paraId="54569421" w14:textId="77777777" w:rsidR="00114EBC" w:rsidRDefault="00114EBC" w:rsidP="00CC67C3">
      <w:pPr>
        <w:pStyle w:val="NormalWeb"/>
        <w:numPr>
          <w:ilvl w:val="0"/>
          <w:numId w:val="397"/>
        </w:numPr>
      </w:pPr>
      <w:r>
        <w:t>ClassLoader must resolve superclass first</w:t>
      </w:r>
    </w:p>
    <w:p w14:paraId="187D8C4F" w14:textId="77777777" w:rsidR="00114EBC" w:rsidRDefault="00AA6A11" w:rsidP="00114EBC">
      <w:r>
        <w:pict w14:anchorId="3580FD58">
          <v:rect id="_x0000_i1439" style="width:0;height:1.5pt" o:hralign="center" o:hrstd="t" o:hr="t" fillcolor="#a0a0a0" stroked="f"/>
        </w:pict>
      </w:r>
    </w:p>
    <w:p w14:paraId="237C6FC5" w14:textId="77777777" w:rsidR="00114EBC" w:rsidRDefault="00114EBC" w:rsidP="00114EBC">
      <w:pPr>
        <w:pStyle w:val="Heading2"/>
      </w:pPr>
      <w:r>
        <w:rPr>
          <w:rStyle w:val="Strong"/>
          <w:b w:val="0"/>
          <w:bCs w:val="0"/>
        </w:rPr>
        <w:t>35. Can inheritance prevent class unloading?</w:t>
      </w:r>
    </w:p>
    <w:p w14:paraId="77D88D76" w14:textId="77777777" w:rsidR="00114EBC" w:rsidRDefault="00114EBC" w:rsidP="00114EBC">
      <w:pPr>
        <w:pStyle w:val="NormalWeb"/>
      </w:pPr>
      <w:r>
        <w:t>Yes.</w:t>
      </w:r>
    </w:p>
    <w:p w14:paraId="49B7F136" w14:textId="77777777" w:rsidR="00114EBC" w:rsidRDefault="00114EBC" w:rsidP="00CC67C3">
      <w:pPr>
        <w:pStyle w:val="NormalWeb"/>
        <w:numPr>
          <w:ilvl w:val="0"/>
          <w:numId w:val="398"/>
        </w:numPr>
      </w:pPr>
      <w:r>
        <w:t>Subclass object → references parent class</w:t>
      </w:r>
    </w:p>
    <w:p w14:paraId="30AD7C82" w14:textId="77777777" w:rsidR="00114EBC" w:rsidRDefault="00114EBC" w:rsidP="00CC67C3">
      <w:pPr>
        <w:pStyle w:val="NormalWeb"/>
        <w:numPr>
          <w:ilvl w:val="0"/>
          <w:numId w:val="398"/>
        </w:numPr>
      </w:pPr>
      <w:r>
        <w:t xml:space="preserve">Metaspace keeps </w:t>
      </w:r>
      <w:r>
        <w:rPr>
          <w:rStyle w:val="Strong"/>
          <w:rFonts w:eastAsiaTheme="majorEastAsia"/>
        </w:rPr>
        <w:t>class metadata alive</w:t>
      </w:r>
      <w:r>
        <w:t xml:space="preserve"> while subclass exists</w:t>
      </w:r>
    </w:p>
    <w:p w14:paraId="0A8E638B" w14:textId="77777777" w:rsidR="00114EBC" w:rsidRDefault="00114EBC" w:rsidP="00CC67C3">
      <w:pPr>
        <w:pStyle w:val="NormalWeb"/>
        <w:numPr>
          <w:ilvl w:val="0"/>
          <w:numId w:val="398"/>
        </w:numPr>
      </w:pPr>
      <w:r>
        <w:t>Deep hierarchies + live references → GC cannot unload classes</w:t>
      </w:r>
    </w:p>
    <w:p w14:paraId="138D7695" w14:textId="77777777" w:rsidR="00114EBC" w:rsidRDefault="00114EBC" w:rsidP="00CC67C3">
      <w:pPr>
        <w:pStyle w:val="NormalWeb"/>
        <w:numPr>
          <w:ilvl w:val="0"/>
          <w:numId w:val="398"/>
        </w:numPr>
      </w:pPr>
      <w:r>
        <w:t xml:space="preserve">This is why </w:t>
      </w:r>
      <w:r>
        <w:rPr>
          <w:rStyle w:val="Strong"/>
          <w:rFonts w:eastAsiaTheme="majorEastAsia"/>
        </w:rPr>
        <w:t>dynamic class reloading</w:t>
      </w:r>
      <w:r>
        <w:t xml:space="preserve"> is harder in inheritance chains</w:t>
      </w:r>
    </w:p>
    <w:p w14:paraId="350AF69D" w14:textId="77777777" w:rsidR="00114EBC" w:rsidRDefault="00AA6A11" w:rsidP="00114EBC">
      <w:r>
        <w:pict w14:anchorId="3083DCB5">
          <v:rect id="_x0000_i1440" style="width:0;height:1.5pt" o:hralign="center" o:hrstd="t" o:hr="t" fillcolor="#a0a0a0" stroked="f"/>
        </w:pict>
      </w:r>
    </w:p>
    <w:p w14:paraId="00A3BFA1" w14:textId="77777777" w:rsidR="00114EBC" w:rsidRDefault="00114EBC" w:rsidP="00114EBC">
      <w:pPr>
        <w:pStyle w:val="Heading2"/>
      </w:pPr>
      <w:r>
        <w:rPr>
          <w:rStyle w:val="Strong"/>
          <w:b w:val="0"/>
          <w:bCs w:val="0"/>
        </w:rPr>
        <w:t>36. Can inheritance cause class initialization order bugs?</w:t>
      </w:r>
    </w:p>
    <w:p w14:paraId="24FB27C1" w14:textId="77777777" w:rsidR="00114EBC" w:rsidRDefault="00114EBC" w:rsidP="00114EBC">
      <w:pPr>
        <w:pStyle w:val="NormalWeb"/>
      </w:pPr>
      <w:r>
        <w:t>Yes.</w:t>
      </w:r>
    </w:p>
    <w:p w14:paraId="5230EDA8" w14:textId="77777777" w:rsidR="00114EBC" w:rsidRDefault="00114EBC" w:rsidP="00CC67C3">
      <w:pPr>
        <w:pStyle w:val="NormalWeb"/>
        <w:numPr>
          <w:ilvl w:val="0"/>
          <w:numId w:val="399"/>
        </w:numPr>
      </w:pPr>
      <w:r>
        <w:t xml:space="preserve">JVM initializes classes </w:t>
      </w:r>
      <w:r>
        <w:rPr>
          <w:rStyle w:val="Strong"/>
          <w:rFonts w:eastAsiaTheme="majorEastAsia"/>
        </w:rPr>
        <w:t>top-down</w:t>
      </w:r>
    </w:p>
    <w:p w14:paraId="3A1A2381" w14:textId="77777777" w:rsidR="00114EBC" w:rsidRDefault="00114EBC" w:rsidP="00CC67C3">
      <w:pPr>
        <w:pStyle w:val="NormalWeb"/>
        <w:numPr>
          <w:ilvl w:val="0"/>
          <w:numId w:val="399"/>
        </w:numPr>
      </w:pPr>
      <w:r>
        <w:t>Superclass static blocks → subclass static blocks</w:t>
      </w:r>
    </w:p>
    <w:p w14:paraId="17D0E960" w14:textId="77777777" w:rsidR="00114EBC" w:rsidRDefault="00114EBC" w:rsidP="00114EB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static</w:t>
      </w:r>
      <w:r>
        <w:rPr>
          <w:rStyle w:val="HTMLCode"/>
          <w:rFonts w:eastAsiaTheme="majorEastAsia"/>
        </w:rPr>
        <w:t xml:space="preserve"> { System.out.println(</w:t>
      </w:r>
      <w:r>
        <w:rPr>
          <w:rStyle w:val="hljs-string"/>
        </w:rPr>
        <w:t>"A"</w:t>
      </w:r>
      <w:r>
        <w:rPr>
          <w:rStyle w:val="HTMLCode"/>
          <w:rFonts w:eastAsiaTheme="majorEastAsia"/>
        </w:rPr>
        <w:t>); } }</w:t>
      </w:r>
    </w:p>
    <w:p w14:paraId="4495D5BA" w14:textId="77777777" w:rsidR="00114EBC" w:rsidRDefault="00114EBC" w:rsidP="00114EB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static</w:t>
      </w:r>
      <w:r>
        <w:rPr>
          <w:rStyle w:val="HTMLCode"/>
          <w:rFonts w:eastAsiaTheme="majorEastAsia"/>
        </w:rPr>
        <w:t xml:space="preserve"> { System.out.println(</w:t>
      </w:r>
      <w:r>
        <w:rPr>
          <w:rStyle w:val="hljs-string"/>
        </w:rPr>
        <w:t>"B"</w:t>
      </w:r>
      <w:r>
        <w:rPr>
          <w:rStyle w:val="HTMLCode"/>
          <w:rFonts w:eastAsiaTheme="majorEastAsia"/>
        </w:rPr>
        <w:t>); } }</w:t>
      </w:r>
    </w:p>
    <w:p w14:paraId="43350FD8" w14:textId="77777777" w:rsidR="00114EBC" w:rsidRDefault="00114EBC" w:rsidP="00114EBC">
      <w:pPr>
        <w:pStyle w:val="HTMLPreformatted"/>
        <w:rPr>
          <w:rStyle w:val="HTMLCode"/>
          <w:rFonts w:eastAsiaTheme="majorEastAsia"/>
        </w:rPr>
      </w:pPr>
    </w:p>
    <w:p w14:paraId="65ADB20D" w14:textId="77777777" w:rsidR="00114EBC" w:rsidRDefault="00114EBC" w:rsidP="00114EBC">
      <w:pPr>
        <w:pStyle w:val="HTMLPreformatted"/>
        <w:rPr>
          <w:rStyle w:val="HTMLCode"/>
          <w:rFonts w:eastAsiaTheme="majorEastAsia"/>
        </w:rPr>
      </w:pPr>
      <w:r>
        <w:rPr>
          <w:rStyle w:val="hljs-type"/>
          <w:rFonts w:eastAsiaTheme="majorEastAsia"/>
        </w:rPr>
        <w:t>B</w:t>
      </w:r>
      <w:r>
        <w:rPr>
          <w:rStyle w:val="HTMLCode"/>
          <w:rFonts w:eastAsiaTheme="majorEastAsia"/>
        </w:rPr>
        <w:t xml:space="preserve"> </w:t>
      </w:r>
      <w:r>
        <w:rPr>
          <w:rStyle w:val="hljs-variable"/>
        </w:rPr>
        <w:t>b</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 xml:space="preserve">(); </w:t>
      </w:r>
    </w:p>
    <w:p w14:paraId="53947BBB" w14:textId="77777777" w:rsidR="00114EBC" w:rsidRDefault="00114EBC" w:rsidP="00114EBC">
      <w:pPr>
        <w:pStyle w:val="HTMLPreformatted"/>
        <w:rPr>
          <w:rStyle w:val="HTMLCode"/>
          <w:rFonts w:eastAsiaTheme="majorEastAsia"/>
        </w:rPr>
      </w:pPr>
      <w:r>
        <w:rPr>
          <w:rStyle w:val="hljs-comment"/>
        </w:rPr>
        <w:t>// Output: A B</w:t>
      </w:r>
    </w:p>
    <w:p w14:paraId="025B9B11" w14:textId="77777777" w:rsidR="00114EBC" w:rsidRDefault="00114EBC" w:rsidP="00CC67C3">
      <w:pPr>
        <w:pStyle w:val="NormalWeb"/>
        <w:numPr>
          <w:ilvl w:val="0"/>
          <w:numId w:val="400"/>
        </w:numPr>
      </w:pPr>
      <w:r>
        <w:t xml:space="preserve">If subclass static uses </w:t>
      </w:r>
      <w:r>
        <w:rPr>
          <w:rStyle w:val="Strong"/>
          <w:rFonts w:eastAsiaTheme="majorEastAsia"/>
        </w:rPr>
        <w:t>uninitialized superclass fields</w:t>
      </w:r>
      <w:r>
        <w:t xml:space="preserve"> → runtime bug</w:t>
      </w:r>
    </w:p>
    <w:p w14:paraId="0F587E65" w14:textId="77777777" w:rsidR="00114EBC" w:rsidRDefault="00AA6A11" w:rsidP="00114EBC">
      <w:r>
        <w:pict w14:anchorId="4DB6C706">
          <v:rect id="_x0000_i1441" style="width:0;height:1.5pt" o:hralign="center" o:hrstd="t" o:hr="t" fillcolor="#a0a0a0" stroked="f"/>
        </w:pict>
      </w:r>
    </w:p>
    <w:p w14:paraId="50F5AA68" w14:textId="77777777" w:rsidR="00114EBC" w:rsidRDefault="00114EBC" w:rsidP="00114EBC">
      <w:pPr>
        <w:pStyle w:val="Heading2"/>
      </w:pPr>
      <w:r>
        <w:rPr>
          <w:rStyle w:val="Strong"/>
          <w:b w:val="0"/>
          <w:bCs w:val="0"/>
        </w:rPr>
        <w:t>37. Can inheritance break binary compatibility?</w:t>
      </w:r>
    </w:p>
    <w:p w14:paraId="7B972DB8" w14:textId="77777777" w:rsidR="00114EBC" w:rsidRDefault="00114EBC" w:rsidP="00114EBC">
      <w:pPr>
        <w:pStyle w:val="NormalWeb"/>
      </w:pPr>
      <w:r>
        <w:t>Yes.</w:t>
      </w:r>
    </w:p>
    <w:p w14:paraId="71C1F928" w14:textId="77777777" w:rsidR="00114EBC" w:rsidRDefault="00114EBC" w:rsidP="00CC67C3">
      <w:pPr>
        <w:pStyle w:val="NormalWeb"/>
        <w:numPr>
          <w:ilvl w:val="0"/>
          <w:numId w:val="401"/>
        </w:numPr>
      </w:pPr>
      <w:r>
        <w:t>Changing superclass method signature → breaks compiled subclasses</w:t>
      </w:r>
    </w:p>
    <w:p w14:paraId="3980638D" w14:textId="77777777" w:rsidR="00114EBC" w:rsidRDefault="00114EBC" w:rsidP="00CC67C3">
      <w:pPr>
        <w:pStyle w:val="NormalWeb"/>
        <w:numPr>
          <w:ilvl w:val="0"/>
          <w:numId w:val="401"/>
        </w:numPr>
      </w:pPr>
      <w:r>
        <w:t>Adding/removing methods → affects vtable offsets</w:t>
      </w:r>
    </w:p>
    <w:p w14:paraId="0D77E0FB" w14:textId="77777777" w:rsidR="00114EBC" w:rsidRDefault="00114EBC" w:rsidP="00CC67C3">
      <w:pPr>
        <w:pStyle w:val="NormalWeb"/>
        <w:numPr>
          <w:ilvl w:val="0"/>
          <w:numId w:val="401"/>
        </w:numPr>
      </w:pPr>
      <w:r>
        <w:lastRenderedPageBreak/>
        <w:t xml:space="preserve">Even if source code compiles, </w:t>
      </w:r>
      <w:r>
        <w:rPr>
          <w:rStyle w:val="Strong"/>
          <w:rFonts w:eastAsiaTheme="majorEastAsia"/>
        </w:rPr>
        <w:t>old subclasses may fail at runtime</w:t>
      </w:r>
    </w:p>
    <w:p w14:paraId="4AFEBEF8" w14:textId="77777777" w:rsidR="00114EBC" w:rsidRDefault="00114EBC" w:rsidP="00114EBC">
      <w:pPr>
        <w:pStyle w:val="HTMLPreformatted"/>
        <w:rPr>
          <w:rStyle w:val="HTMLCode"/>
          <w:rFonts w:eastAsiaTheme="majorEastAsia"/>
        </w:rPr>
      </w:pPr>
      <w:r>
        <w:rPr>
          <w:rStyle w:val="HTMLCode"/>
          <w:rFonts w:eastAsiaTheme="majorEastAsia"/>
        </w:rPr>
        <w:t>Old subclass expects A.foo() → new A.foo(int) → NoSuchMethodError</w:t>
      </w:r>
    </w:p>
    <w:p w14:paraId="29F11C5E" w14:textId="77777777" w:rsidR="00114EBC" w:rsidRDefault="00AA6A11" w:rsidP="00114EBC">
      <w:r>
        <w:pict w14:anchorId="77FDFEA7">
          <v:rect id="_x0000_i1442" style="width:0;height:1.5pt" o:hralign="center" o:hrstd="t" o:hr="t" fillcolor="#a0a0a0" stroked="f"/>
        </w:pict>
      </w:r>
    </w:p>
    <w:p w14:paraId="21DA07AF" w14:textId="77777777" w:rsidR="00114EBC" w:rsidRDefault="00114EBC" w:rsidP="00114EBC">
      <w:pPr>
        <w:pStyle w:val="Heading2"/>
      </w:pPr>
      <w:r>
        <w:rPr>
          <w:rStyle w:val="Strong"/>
          <w:b w:val="0"/>
          <w:bCs w:val="0"/>
        </w:rPr>
        <w:t>38. Can inheritance break backward compatibility?</w:t>
      </w:r>
    </w:p>
    <w:p w14:paraId="44658DA1" w14:textId="77777777" w:rsidR="00114EBC" w:rsidRDefault="00114EBC" w:rsidP="00114EBC">
      <w:pPr>
        <w:pStyle w:val="NormalWeb"/>
      </w:pPr>
      <w:r>
        <w:t>Yes.</w:t>
      </w:r>
    </w:p>
    <w:p w14:paraId="06F73727" w14:textId="77777777" w:rsidR="00114EBC" w:rsidRDefault="00114EBC" w:rsidP="00CC67C3">
      <w:pPr>
        <w:pStyle w:val="NormalWeb"/>
        <w:numPr>
          <w:ilvl w:val="0"/>
          <w:numId w:val="402"/>
        </w:numPr>
      </w:pPr>
      <w:r>
        <w:t>Refactoring superclass → subclass behavior changes</w:t>
      </w:r>
    </w:p>
    <w:p w14:paraId="550B8897" w14:textId="77777777" w:rsidR="00114EBC" w:rsidRDefault="00114EBC" w:rsidP="00CC67C3">
      <w:pPr>
        <w:pStyle w:val="NormalWeb"/>
        <w:numPr>
          <w:ilvl w:val="0"/>
          <w:numId w:val="402"/>
        </w:numPr>
      </w:pPr>
      <w:r>
        <w:t>Overridden methods may behave differently → old clients see unexpected results</w:t>
      </w:r>
    </w:p>
    <w:p w14:paraId="3683F640" w14:textId="77777777" w:rsidR="00114EBC" w:rsidRDefault="00114EBC" w:rsidP="00CC67C3">
      <w:pPr>
        <w:pStyle w:val="NormalWeb"/>
        <w:numPr>
          <w:ilvl w:val="0"/>
          <w:numId w:val="402"/>
        </w:numPr>
      </w:pPr>
      <w:r>
        <w:t>Polymorphism = runtime binding → subtle behavioral changes</w:t>
      </w:r>
    </w:p>
    <w:p w14:paraId="7F8AD694" w14:textId="77777777" w:rsidR="00114EBC" w:rsidRDefault="00AA6A11" w:rsidP="00114EBC">
      <w:r>
        <w:pict w14:anchorId="661F45D3">
          <v:rect id="_x0000_i1443" style="width:0;height:1.5pt" o:hralign="center" o:hrstd="t" o:hr="t" fillcolor="#a0a0a0" stroked="f"/>
        </w:pict>
      </w:r>
    </w:p>
    <w:p w14:paraId="0C56EA19" w14:textId="77777777" w:rsidR="00114EBC" w:rsidRDefault="00114EBC" w:rsidP="00114EBC">
      <w:pPr>
        <w:pStyle w:val="Heading2"/>
      </w:pPr>
      <w:r>
        <w:rPr>
          <w:rStyle w:val="Strong"/>
          <w:b w:val="0"/>
          <w:bCs w:val="0"/>
        </w:rPr>
        <w:t>39. Can inheritance cause ClassCastException?</w:t>
      </w:r>
    </w:p>
    <w:p w14:paraId="7D5F7E25" w14:textId="77777777" w:rsidR="00114EBC" w:rsidRDefault="00114EBC" w:rsidP="00114EBC">
      <w:pPr>
        <w:pStyle w:val="NormalWeb"/>
      </w:pPr>
      <w:r>
        <w:t>Yes.</w:t>
      </w:r>
    </w:p>
    <w:p w14:paraId="53775311" w14:textId="77777777" w:rsidR="00114EBC" w:rsidRDefault="00114EBC" w:rsidP="00114EB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3BA964F" w14:textId="77777777" w:rsidR="00114EBC" w:rsidRDefault="00114EBC" w:rsidP="00114EB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8251417" w14:textId="77777777" w:rsidR="00114EBC" w:rsidRDefault="00114EBC" w:rsidP="00114EB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51808375" w14:textId="77777777" w:rsidR="00114EBC" w:rsidRDefault="00114EBC" w:rsidP="00114EBC">
      <w:pPr>
        <w:pStyle w:val="HTMLPreformatted"/>
        <w:rPr>
          <w:rStyle w:val="HTMLCode"/>
          <w:rFonts w:eastAsiaTheme="majorEastAsia"/>
        </w:rPr>
      </w:pPr>
    </w:p>
    <w:p w14:paraId="4A3FF5D2" w14:textId="77777777" w:rsidR="00114EBC" w:rsidRDefault="00114EBC" w:rsidP="00114EBC">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Pr>
        <w:t>obj</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12C65CB9" w14:textId="77777777" w:rsidR="00114EBC" w:rsidRDefault="00114EBC" w:rsidP="00114EBC">
      <w:pPr>
        <w:pStyle w:val="HTMLPreformatted"/>
        <w:rPr>
          <w:rStyle w:val="HTMLCode"/>
          <w:rFonts w:eastAsiaTheme="majorEastAsia"/>
        </w:rPr>
      </w:pPr>
      <w:r>
        <w:rPr>
          <w:rStyle w:val="hljs-type"/>
          <w:rFonts w:eastAsiaTheme="majorEastAsia"/>
        </w:rPr>
        <w:t>C</w:t>
      </w:r>
      <w:r>
        <w:rPr>
          <w:rStyle w:val="HTMLCode"/>
          <w:rFonts w:eastAsiaTheme="majorEastAsia"/>
        </w:rPr>
        <w:t xml:space="preserve"> </w:t>
      </w:r>
      <w:r>
        <w:rPr>
          <w:rStyle w:val="hljs-variable"/>
        </w:rPr>
        <w:t>c</w:t>
      </w:r>
      <w:r>
        <w:rPr>
          <w:rStyle w:val="HTMLCode"/>
          <w:rFonts w:eastAsiaTheme="majorEastAsia"/>
        </w:rPr>
        <w:t xml:space="preserve"> </w:t>
      </w:r>
      <w:r>
        <w:rPr>
          <w:rStyle w:val="hljs-operator"/>
          <w:rFonts w:eastAsiaTheme="majorEastAsia"/>
        </w:rPr>
        <w:t>=</w:t>
      </w:r>
      <w:r>
        <w:rPr>
          <w:rStyle w:val="HTMLCode"/>
          <w:rFonts w:eastAsiaTheme="majorEastAsia"/>
        </w:rPr>
        <w:t xml:space="preserve"> (C) obj; </w:t>
      </w:r>
      <w:r>
        <w:rPr>
          <w:rStyle w:val="hljs-comment"/>
        </w:rPr>
        <w:t>// ClassCastException</w:t>
      </w:r>
    </w:p>
    <w:p w14:paraId="5EDFDA1B" w14:textId="77777777" w:rsidR="00114EBC" w:rsidRDefault="00114EBC" w:rsidP="00CC67C3">
      <w:pPr>
        <w:pStyle w:val="NormalWeb"/>
        <w:numPr>
          <w:ilvl w:val="0"/>
          <w:numId w:val="403"/>
        </w:numPr>
      </w:pPr>
      <w:r>
        <w:t>Hierarchy assumptions + unsafe casting → runtime exception</w:t>
      </w:r>
    </w:p>
    <w:p w14:paraId="4CBF20CA" w14:textId="77777777" w:rsidR="00114EBC" w:rsidRDefault="00114EBC" w:rsidP="00CC67C3">
      <w:pPr>
        <w:pStyle w:val="NormalWeb"/>
        <w:numPr>
          <w:ilvl w:val="0"/>
          <w:numId w:val="403"/>
        </w:numPr>
      </w:pPr>
      <w:r>
        <w:t>Common with deep inheritance + polymorphism</w:t>
      </w:r>
    </w:p>
    <w:p w14:paraId="5B59BD33" w14:textId="77777777" w:rsidR="00114EBC" w:rsidRDefault="00AA6A11" w:rsidP="00114EBC">
      <w:r>
        <w:pict w14:anchorId="58C6A4EA">
          <v:rect id="_x0000_i1444" style="width:0;height:1.5pt" o:hralign="center" o:hrstd="t" o:hr="t" fillcolor="#a0a0a0" stroked="f"/>
        </w:pict>
      </w:r>
    </w:p>
    <w:p w14:paraId="1CBC22E0" w14:textId="77777777" w:rsidR="00114EBC" w:rsidRDefault="00114EBC" w:rsidP="00114EBC">
      <w:pPr>
        <w:pStyle w:val="Heading2"/>
      </w:pPr>
      <w:r>
        <w:rPr>
          <w:rStyle w:val="Strong"/>
          <w:b w:val="0"/>
          <w:bCs w:val="0"/>
        </w:rPr>
        <w:t>40. Why inheritance bugs surface late?</w:t>
      </w:r>
    </w:p>
    <w:p w14:paraId="78929A94" w14:textId="77777777" w:rsidR="00114EBC" w:rsidRDefault="00114EBC" w:rsidP="00114EBC">
      <w:pPr>
        <w:pStyle w:val="NormalWeb"/>
      </w:pPr>
      <w:r>
        <w:t>Because:</w:t>
      </w:r>
    </w:p>
    <w:p w14:paraId="2B410A3E" w14:textId="77777777" w:rsidR="00114EBC" w:rsidRDefault="00114EBC" w:rsidP="00CC67C3">
      <w:pPr>
        <w:pStyle w:val="NormalWeb"/>
        <w:numPr>
          <w:ilvl w:val="0"/>
          <w:numId w:val="404"/>
        </w:numPr>
      </w:pPr>
      <w:r>
        <w:t xml:space="preserve">Bugs often </w:t>
      </w:r>
      <w:r>
        <w:rPr>
          <w:rStyle w:val="Strong"/>
          <w:rFonts w:eastAsiaTheme="majorEastAsia"/>
        </w:rPr>
        <w:t>depend on runtime type</w:t>
      </w:r>
      <w:r>
        <w:t xml:space="preserve"> (polymorphism)</w:t>
      </w:r>
    </w:p>
    <w:p w14:paraId="7932A458" w14:textId="77777777" w:rsidR="00114EBC" w:rsidRDefault="00114EBC" w:rsidP="00CC67C3">
      <w:pPr>
        <w:pStyle w:val="NormalWeb"/>
        <w:numPr>
          <w:ilvl w:val="0"/>
          <w:numId w:val="404"/>
        </w:numPr>
      </w:pPr>
      <w:r>
        <w:t>Base class invariant broken by subclass</w:t>
      </w:r>
    </w:p>
    <w:p w14:paraId="26D7AA2C" w14:textId="77777777" w:rsidR="00114EBC" w:rsidRDefault="00114EBC" w:rsidP="00CC67C3">
      <w:pPr>
        <w:pStyle w:val="NormalWeb"/>
        <w:numPr>
          <w:ilvl w:val="0"/>
          <w:numId w:val="404"/>
        </w:numPr>
      </w:pPr>
      <w:r>
        <w:t>Multi-level hierarchy → complex interactions</w:t>
      </w:r>
    </w:p>
    <w:p w14:paraId="3AA82A88" w14:textId="77777777" w:rsidR="00114EBC" w:rsidRDefault="00114EBC" w:rsidP="00CC67C3">
      <w:pPr>
        <w:pStyle w:val="NormalWeb"/>
        <w:numPr>
          <w:ilvl w:val="0"/>
          <w:numId w:val="404"/>
        </w:numPr>
      </w:pPr>
      <w:r>
        <w:t>Static initialization, GC, and field layout can hide issues until execution</w:t>
      </w:r>
    </w:p>
    <w:p w14:paraId="6074875C" w14:textId="77777777" w:rsidR="00114EBC" w:rsidRDefault="00114EBC" w:rsidP="00114EBC">
      <w:pPr>
        <w:pStyle w:val="NormalWeb"/>
      </w:pPr>
      <w:r>
        <w:rPr>
          <w:rStyle w:val="Strong"/>
          <w:rFonts w:eastAsiaTheme="majorEastAsia"/>
        </w:rPr>
        <w:t>Example:</w:t>
      </w:r>
    </w:p>
    <w:p w14:paraId="7179BA19" w14:textId="77777777" w:rsidR="00114EBC" w:rsidRDefault="00114EBC" w:rsidP="00114EB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Parent</w:t>
      </w:r>
      <w:r>
        <w:rPr>
          <w:rStyle w:val="HTMLCode"/>
          <w:rFonts w:eastAsiaTheme="majorEastAsia"/>
        </w:rPr>
        <w:t xml:space="preserve"> {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Fonts w:eastAsiaTheme="majorEastAsia"/>
        </w:rPr>
        <w:t>10</w:t>
      </w:r>
      <w:r>
        <w:rPr>
          <w:rStyle w:val="HTMLCode"/>
          <w:rFonts w:eastAsiaTheme="majorEastAsia"/>
        </w:rPr>
        <w:t>; }</w:t>
      </w:r>
    </w:p>
    <w:p w14:paraId="65E53D94" w14:textId="77777777" w:rsidR="00114EBC" w:rsidRDefault="00114EBC" w:rsidP="00114EB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Parent</w:t>
      </w:r>
      <w:r>
        <w:rPr>
          <w:rStyle w:val="HTMLCode"/>
          <w:rFonts w:eastAsiaTheme="majorEastAsia"/>
        </w:rPr>
        <w:t xml:space="preserve"> { </w:t>
      </w:r>
      <w:r>
        <w:rPr>
          <w:rStyle w:val="hljs-keyword"/>
          <w:rFonts w:eastAsiaTheme="majorEastAsia"/>
        </w:rPr>
        <w:t>void</w:t>
      </w:r>
      <w:r>
        <w:rPr>
          <w:rStyle w:val="HTMLCode"/>
          <w:rFonts w:eastAsiaTheme="majorEastAsia"/>
        </w:rPr>
        <w:t xml:space="preserve"> </w:t>
      </w:r>
      <w:r>
        <w:rPr>
          <w:rStyle w:val="hljs-title"/>
          <w:rFonts w:eastAsiaTheme="majorEastAsia"/>
        </w:rPr>
        <w:t>corrupt</w:t>
      </w:r>
      <w:r>
        <w:rPr>
          <w:rStyle w:val="hljs-params"/>
        </w:rPr>
        <w:t>()</w:t>
      </w:r>
      <w:r>
        <w:rPr>
          <w:rStyle w:val="HTMLCode"/>
          <w:rFonts w:eastAsiaTheme="majorEastAsia"/>
        </w:rPr>
        <w:t xml:space="preserve"> { x = -</w:t>
      </w:r>
      <w:r>
        <w:rPr>
          <w:rStyle w:val="hljs-number"/>
          <w:rFonts w:eastAsiaTheme="majorEastAsia"/>
        </w:rPr>
        <w:t>1</w:t>
      </w:r>
      <w:r>
        <w:rPr>
          <w:rStyle w:val="HTMLCode"/>
          <w:rFonts w:eastAsiaTheme="majorEastAsia"/>
        </w:rPr>
        <w:t>; } }</w:t>
      </w:r>
    </w:p>
    <w:p w14:paraId="26783135" w14:textId="77777777" w:rsidR="00114EBC" w:rsidRDefault="00114EBC" w:rsidP="00114EBC">
      <w:pPr>
        <w:pStyle w:val="HTMLPreformatted"/>
        <w:rPr>
          <w:rStyle w:val="HTMLCode"/>
          <w:rFonts w:eastAsiaTheme="majorEastAsia"/>
        </w:rPr>
      </w:pPr>
    </w:p>
    <w:p w14:paraId="6C047AF2" w14:textId="77777777" w:rsidR="00114EBC" w:rsidRDefault="00114EBC" w:rsidP="00114EBC">
      <w:pPr>
        <w:pStyle w:val="HTMLPreformatted"/>
        <w:rPr>
          <w:rStyle w:val="HTMLCode"/>
          <w:rFonts w:eastAsiaTheme="majorEastAsia"/>
        </w:rPr>
      </w:pPr>
      <w:r>
        <w:rPr>
          <w:rStyle w:val="hljs-type"/>
          <w:rFonts w:eastAsiaTheme="majorEastAsia"/>
        </w:rPr>
        <w:t>Parent</w:t>
      </w:r>
      <w:r>
        <w:rPr>
          <w:rStyle w:val="HTMLCode"/>
          <w:rFonts w:eastAsiaTheme="majorEastAsia"/>
        </w:rPr>
        <w:t xml:space="preserve"> </w:t>
      </w:r>
      <w:r>
        <w:rPr>
          <w:rStyle w:val="hljs-variable"/>
        </w:rPr>
        <w:t>p</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p>
    <w:p w14:paraId="02ED74B4" w14:textId="77777777" w:rsidR="00114EBC" w:rsidRDefault="00114EBC" w:rsidP="00114EBC">
      <w:pPr>
        <w:pStyle w:val="HTMLPreformatted"/>
        <w:rPr>
          <w:rStyle w:val="HTMLCode"/>
          <w:rFonts w:eastAsiaTheme="majorEastAsia"/>
        </w:rPr>
      </w:pPr>
      <w:r>
        <w:rPr>
          <w:rStyle w:val="hljs-comment"/>
        </w:rPr>
        <w:t>// Issue appears when base class method uses x expecting it &gt;=0</w:t>
      </w:r>
    </w:p>
    <w:p w14:paraId="6AA2C852" w14:textId="77777777" w:rsidR="00114EBC" w:rsidRDefault="00114EBC" w:rsidP="00CC67C3">
      <w:pPr>
        <w:pStyle w:val="NormalWeb"/>
        <w:numPr>
          <w:ilvl w:val="0"/>
          <w:numId w:val="405"/>
        </w:numPr>
      </w:pPr>
      <w:r>
        <w:t>Bug appears far from subclass definition → hard to debug</w:t>
      </w:r>
    </w:p>
    <w:p w14:paraId="577897D7" w14:textId="77777777" w:rsidR="002D72A2" w:rsidRPr="002D72A2" w:rsidRDefault="00AA6A11" w:rsidP="002D72A2">
      <w:r>
        <w:pict w14:anchorId="767F39B2">
          <v:rect id="_x0000_i1445" style="width:0;height:1.5pt" o:hralign="center" o:hrstd="t" o:hr="t" fillcolor="#a0a0a0" stroked="f"/>
        </w:pict>
      </w:r>
    </w:p>
    <w:p w14:paraId="4866061F" w14:textId="77777777" w:rsidR="002D72A2" w:rsidRPr="002D72A2" w:rsidRDefault="002D72A2" w:rsidP="002D72A2">
      <w:pPr>
        <w:rPr>
          <w:b/>
          <w:bCs/>
        </w:rPr>
      </w:pPr>
      <w:r w:rsidRPr="002D72A2">
        <w:rPr>
          <w:rFonts w:ascii="Segoe UI Emoji" w:hAnsi="Segoe UI Emoji" w:cs="Segoe UI Emoji"/>
          <w:b/>
          <w:bCs/>
        </w:rPr>
        <w:lastRenderedPageBreak/>
        <w:t>🧠</w:t>
      </w:r>
      <w:r w:rsidRPr="002D72A2">
        <w:rPr>
          <w:b/>
          <w:bCs/>
        </w:rPr>
        <w:t xml:space="preserve"> MIND-TRICK</w:t>
      </w:r>
    </w:p>
    <w:p w14:paraId="696D1A50" w14:textId="77777777" w:rsidR="00CA2CD9" w:rsidRDefault="00CA2CD9" w:rsidP="00CA2CD9">
      <w:pPr>
        <w:pStyle w:val="Heading2"/>
      </w:pPr>
      <w:r>
        <w:rPr>
          <w:rStyle w:val="Strong"/>
          <w:b w:val="0"/>
          <w:bCs w:val="0"/>
        </w:rPr>
        <w:t>41. Can subclass exist without superclass being initialized?</w:t>
      </w:r>
    </w:p>
    <w:p w14:paraId="19976DEB" w14:textId="77777777" w:rsidR="00CA2CD9" w:rsidRDefault="00CA2CD9" w:rsidP="00CA2CD9">
      <w:pPr>
        <w:pStyle w:val="NormalWeb"/>
      </w:pPr>
      <w:r>
        <w:t>❌ No.</w:t>
      </w:r>
    </w:p>
    <w:p w14:paraId="616097B3" w14:textId="77777777" w:rsidR="00CA2CD9" w:rsidRDefault="00CA2CD9" w:rsidP="00CA2CD9">
      <w:pPr>
        <w:pStyle w:val="NormalWeb"/>
      </w:pPr>
      <w:r>
        <w:t xml:space="preserve">Before a subclass is </w:t>
      </w:r>
      <w:r>
        <w:rPr>
          <w:rStyle w:val="Strong"/>
          <w:rFonts w:eastAsiaTheme="majorEastAsia"/>
        </w:rPr>
        <w:t>initialized</w:t>
      </w:r>
      <w:r>
        <w:t xml:space="preserve">, JVM </w:t>
      </w:r>
      <w:r>
        <w:rPr>
          <w:rStyle w:val="Strong"/>
          <w:rFonts w:eastAsiaTheme="majorEastAsia"/>
        </w:rPr>
        <w:t>must initialize its superclass first</w:t>
      </w:r>
      <w:r>
        <w:t>.</w:t>
      </w:r>
    </w:p>
    <w:p w14:paraId="51A8AB3B" w14:textId="77777777" w:rsidR="00CA2CD9" w:rsidRDefault="00CA2CD9" w:rsidP="00CA2CD9">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EBDE447" w14:textId="77777777" w:rsidR="00CA2CD9" w:rsidRDefault="00CA2CD9" w:rsidP="00CA2CD9">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 System.out.println(</w:t>
      </w:r>
      <w:r>
        <w:rPr>
          <w:rStyle w:val="hljs-string"/>
          <w:rFonts w:eastAsiaTheme="majorEastAsia"/>
        </w:rPr>
        <w:t>"A init"</w:t>
      </w:r>
      <w:r>
        <w:rPr>
          <w:rStyle w:val="HTMLCode"/>
          <w:rFonts w:eastAsiaTheme="majorEastAsia"/>
        </w:rPr>
        <w:t>); }</w:t>
      </w:r>
    </w:p>
    <w:p w14:paraId="65EB5C92" w14:textId="77777777" w:rsidR="00CA2CD9" w:rsidRDefault="00CA2CD9" w:rsidP="00CA2CD9">
      <w:pPr>
        <w:pStyle w:val="HTMLPreformatted"/>
        <w:rPr>
          <w:rStyle w:val="HTMLCode"/>
          <w:rFonts w:eastAsiaTheme="majorEastAsia"/>
        </w:rPr>
      </w:pPr>
      <w:r>
        <w:rPr>
          <w:rStyle w:val="HTMLCode"/>
          <w:rFonts w:eastAsiaTheme="majorEastAsia"/>
        </w:rPr>
        <w:t>}</w:t>
      </w:r>
    </w:p>
    <w:p w14:paraId="114B32A5" w14:textId="77777777" w:rsidR="00CA2CD9" w:rsidRDefault="00CA2CD9" w:rsidP="00CA2CD9">
      <w:pPr>
        <w:pStyle w:val="HTMLPreformatted"/>
        <w:rPr>
          <w:rStyle w:val="HTMLCode"/>
          <w:rFonts w:eastAsiaTheme="majorEastAsia"/>
        </w:rPr>
      </w:pPr>
    </w:p>
    <w:p w14:paraId="0CE2A31C" w14:textId="77777777" w:rsidR="00CA2CD9" w:rsidRDefault="00CA2CD9" w:rsidP="00CA2CD9">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D98215E" w14:textId="77777777" w:rsidR="00CA2CD9" w:rsidRDefault="00CA2CD9" w:rsidP="00CA2CD9">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 System.out.println(</w:t>
      </w:r>
      <w:r>
        <w:rPr>
          <w:rStyle w:val="hljs-string"/>
          <w:rFonts w:eastAsiaTheme="majorEastAsia"/>
        </w:rPr>
        <w:t>"B init"</w:t>
      </w:r>
      <w:r>
        <w:rPr>
          <w:rStyle w:val="HTMLCode"/>
          <w:rFonts w:eastAsiaTheme="majorEastAsia"/>
        </w:rPr>
        <w:t>); }</w:t>
      </w:r>
    </w:p>
    <w:p w14:paraId="0044F5D5" w14:textId="77777777" w:rsidR="00CA2CD9" w:rsidRDefault="00CA2CD9" w:rsidP="00CA2CD9">
      <w:pPr>
        <w:pStyle w:val="HTMLPreformatted"/>
        <w:rPr>
          <w:rStyle w:val="HTMLCode"/>
          <w:rFonts w:eastAsiaTheme="majorEastAsia"/>
        </w:rPr>
      </w:pPr>
      <w:r>
        <w:rPr>
          <w:rStyle w:val="HTMLCode"/>
          <w:rFonts w:eastAsiaTheme="majorEastAsia"/>
        </w:rPr>
        <w:t>}</w:t>
      </w:r>
    </w:p>
    <w:p w14:paraId="7097A865" w14:textId="77777777" w:rsidR="00CA2CD9" w:rsidRDefault="00CA2CD9" w:rsidP="00CA2CD9">
      <w:pPr>
        <w:pStyle w:val="HTMLPreformatted"/>
        <w:rPr>
          <w:rStyle w:val="HTMLCode"/>
          <w:rFonts w:eastAsiaTheme="majorEastAsia"/>
        </w:rPr>
      </w:pPr>
      <w:r>
        <w:rPr>
          <w:rStyle w:val="hljs-type"/>
        </w:rPr>
        <w:t>B</w:t>
      </w:r>
      <w:r>
        <w:rPr>
          <w:rStyle w:val="HTMLCode"/>
          <w:rFonts w:eastAsiaTheme="majorEastAsia"/>
        </w:rPr>
        <w:t xml:space="preserve"> </w:t>
      </w:r>
      <w:r>
        <w:rPr>
          <w:rStyle w:val="hljs-variable"/>
          <w:rFonts w:eastAsiaTheme="majorEastAsia"/>
        </w:rPr>
        <w:t>b</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0524177E" w14:textId="77777777" w:rsidR="00CA2CD9" w:rsidRDefault="00CA2CD9" w:rsidP="00CA2CD9">
      <w:pPr>
        <w:pStyle w:val="HTMLPreformatted"/>
        <w:rPr>
          <w:rStyle w:val="HTMLCode"/>
          <w:rFonts w:eastAsiaTheme="majorEastAsia"/>
        </w:rPr>
      </w:pPr>
      <w:r>
        <w:rPr>
          <w:rStyle w:val="hljs-comment"/>
          <w:rFonts w:eastAsiaTheme="majorEastAsia"/>
        </w:rPr>
        <w:t>// Output:</w:t>
      </w:r>
    </w:p>
    <w:p w14:paraId="54A5F4BE" w14:textId="77777777" w:rsidR="00CA2CD9" w:rsidRDefault="00CA2CD9" w:rsidP="00CA2CD9">
      <w:pPr>
        <w:pStyle w:val="HTMLPreformatted"/>
        <w:rPr>
          <w:rStyle w:val="HTMLCode"/>
          <w:rFonts w:eastAsiaTheme="majorEastAsia"/>
        </w:rPr>
      </w:pPr>
      <w:r>
        <w:rPr>
          <w:rStyle w:val="hljs-comment"/>
          <w:rFonts w:eastAsiaTheme="majorEastAsia"/>
        </w:rPr>
        <w:t>// A init</w:t>
      </w:r>
    </w:p>
    <w:p w14:paraId="7DAB1129" w14:textId="77777777" w:rsidR="00CA2CD9" w:rsidRDefault="00CA2CD9" w:rsidP="00CA2CD9">
      <w:pPr>
        <w:pStyle w:val="HTMLPreformatted"/>
        <w:rPr>
          <w:rStyle w:val="HTMLCode"/>
          <w:rFonts w:eastAsiaTheme="majorEastAsia"/>
        </w:rPr>
      </w:pPr>
      <w:r>
        <w:rPr>
          <w:rStyle w:val="hljs-comment"/>
          <w:rFonts w:eastAsiaTheme="majorEastAsia"/>
        </w:rPr>
        <w:t>// B init</w:t>
      </w:r>
    </w:p>
    <w:p w14:paraId="26BE4091" w14:textId="77777777" w:rsidR="00CA2CD9" w:rsidRDefault="00CA2CD9" w:rsidP="00CA2CD9">
      <w:pPr>
        <w:pStyle w:val="NormalWeb"/>
      </w:pPr>
      <w:r>
        <w:rPr>
          <w:rStyle w:val="Strong"/>
          <w:rFonts w:eastAsiaTheme="majorEastAsia"/>
        </w:rPr>
        <w:t>Rule:</w:t>
      </w:r>
      <w:r>
        <w:br/>
        <w:t xml:space="preserve">Superclass initialization </w:t>
      </w:r>
      <w:r>
        <w:rPr>
          <w:rStyle w:val="Strong"/>
          <w:rFonts w:eastAsiaTheme="majorEastAsia"/>
        </w:rPr>
        <w:t>always precedes</w:t>
      </w:r>
      <w:r>
        <w:t xml:space="preserve"> subclass initialization.</w:t>
      </w:r>
    </w:p>
    <w:p w14:paraId="6BBFB917" w14:textId="77777777" w:rsidR="00CA2CD9" w:rsidRDefault="00AA6A11" w:rsidP="00CA2CD9">
      <w:r>
        <w:pict w14:anchorId="2EF95ED3">
          <v:rect id="_x0000_i1446" style="width:0;height:1.5pt" o:hralign="center" o:hrstd="t" o:hr="t" fillcolor="#a0a0a0" stroked="f"/>
        </w:pict>
      </w:r>
    </w:p>
    <w:p w14:paraId="352C8CF6" w14:textId="77777777" w:rsidR="00CA2CD9" w:rsidRDefault="00CA2CD9" w:rsidP="00CA2CD9">
      <w:pPr>
        <w:pStyle w:val="Heading2"/>
      </w:pPr>
      <w:r>
        <w:rPr>
          <w:rStyle w:val="Strong"/>
          <w:b w:val="0"/>
          <w:bCs w:val="0"/>
        </w:rPr>
        <w:t>42. Can superclass static block run after subclass?</w:t>
      </w:r>
    </w:p>
    <w:p w14:paraId="09287889" w14:textId="77777777" w:rsidR="00CA2CD9" w:rsidRDefault="00CA2CD9" w:rsidP="00CA2CD9">
      <w:pPr>
        <w:pStyle w:val="NormalWeb"/>
      </w:pPr>
      <w:r>
        <w:t>❌ No.</w:t>
      </w:r>
    </w:p>
    <w:p w14:paraId="70A4D7F7" w14:textId="77777777" w:rsidR="00CA2CD9" w:rsidRDefault="00CA2CD9" w:rsidP="00CA2CD9">
      <w:pPr>
        <w:pStyle w:val="NormalWeb"/>
      </w:pPr>
      <w:r>
        <w:t xml:space="preserve">JVM guarantees </w:t>
      </w:r>
      <w:r>
        <w:rPr>
          <w:rStyle w:val="Strong"/>
          <w:rFonts w:eastAsiaTheme="majorEastAsia"/>
        </w:rPr>
        <w:t>top-down static initialization</w:t>
      </w:r>
      <w:r>
        <w:t>.</w:t>
      </w:r>
    </w:p>
    <w:p w14:paraId="7EFE0168" w14:textId="77777777" w:rsidR="00CA2CD9" w:rsidRDefault="00CA2CD9" w:rsidP="00CA2CD9">
      <w:pPr>
        <w:pStyle w:val="HTMLPreformatted"/>
        <w:rPr>
          <w:rStyle w:val="HTMLCode"/>
          <w:rFonts w:eastAsiaTheme="majorEastAsia"/>
        </w:rPr>
      </w:pPr>
      <w:r>
        <w:rPr>
          <w:rStyle w:val="hljs-selector-tag"/>
        </w:rPr>
        <w:t>Object</w:t>
      </w:r>
      <w:r>
        <w:rPr>
          <w:rStyle w:val="HTMLCode"/>
          <w:rFonts w:eastAsiaTheme="majorEastAsia"/>
        </w:rPr>
        <w:t xml:space="preserve"> → </w:t>
      </w:r>
      <w:r>
        <w:rPr>
          <w:rStyle w:val="hljs-selector-tag"/>
        </w:rPr>
        <w:t>A</w:t>
      </w:r>
      <w:r>
        <w:rPr>
          <w:rStyle w:val="HTMLCode"/>
          <w:rFonts w:eastAsiaTheme="majorEastAsia"/>
        </w:rPr>
        <w:t xml:space="preserve"> → </w:t>
      </w:r>
      <w:r>
        <w:rPr>
          <w:rStyle w:val="hljs-selector-tag"/>
        </w:rPr>
        <w:t>B</w:t>
      </w:r>
    </w:p>
    <w:p w14:paraId="7188FB86" w14:textId="77777777" w:rsidR="00CA2CD9" w:rsidRDefault="00CA2CD9" w:rsidP="00CC67C3">
      <w:pPr>
        <w:pStyle w:val="NormalWeb"/>
        <w:numPr>
          <w:ilvl w:val="0"/>
          <w:numId w:val="406"/>
        </w:numPr>
      </w:pPr>
      <w:r>
        <w:t>Superclass static blocks run first</w:t>
      </w:r>
    </w:p>
    <w:p w14:paraId="2F26308D" w14:textId="77777777" w:rsidR="00CA2CD9" w:rsidRDefault="00CA2CD9" w:rsidP="00CC67C3">
      <w:pPr>
        <w:pStyle w:val="NormalWeb"/>
        <w:numPr>
          <w:ilvl w:val="0"/>
          <w:numId w:val="406"/>
        </w:numPr>
      </w:pPr>
      <w:r>
        <w:t>Subclass static blocks run later</w:t>
      </w:r>
    </w:p>
    <w:p w14:paraId="67216836" w14:textId="77777777" w:rsidR="00CA2CD9" w:rsidRDefault="00CA2CD9" w:rsidP="00CC67C3">
      <w:pPr>
        <w:pStyle w:val="NormalWeb"/>
        <w:numPr>
          <w:ilvl w:val="0"/>
          <w:numId w:val="406"/>
        </w:numPr>
      </w:pPr>
      <w:r>
        <w:t>Order is strict and enforced by JVM</w:t>
      </w:r>
    </w:p>
    <w:p w14:paraId="07A7DB67" w14:textId="77777777" w:rsidR="00CA2CD9" w:rsidRDefault="00AA6A11" w:rsidP="00CA2CD9">
      <w:r>
        <w:pict w14:anchorId="2FB794D4">
          <v:rect id="_x0000_i1447" style="width:0;height:1.5pt" o:hralign="center" o:hrstd="t" o:hr="t" fillcolor="#a0a0a0" stroked="f"/>
        </w:pict>
      </w:r>
    </w:p>
    <w:p w14:paraId="4D98B497" w14:textId="77777777" w:rsidR="00CA2CD9" w:rsidRDefault="00CA2CD9" w:rsidP="00CA2CD9">
      <w:pPr>
        <w:pStyle w:val="Heading2"/>
      </w:pPr>
      <w:r>
        <w:rPr>
          <w:rStyle w:val="Strong"/>
          <w:b w:val="0"/>
          <w:bCs w:val="0"/>
        </w:rPr>
        <w:t>43. Can subclass method execute before superclass constructor ends?</w:t>
      </w:r>
    </w:p>
    <w:p w14:paraId="7654EB34" w14:textId="77777777" w:rsidR="00CA2CD9" w:rsidRDefault="00CA2CD9" w:rsidP="00CA2CD9">
      <w:pPr>
        <w:pStyle w:val="NormalWeb"/>
      </w:pPr>
      <w:r>
        <w:t>⚠️ Yes, indirectly.</w:t>
      </w:r>
    </w:p>
    <w:p w14:paraId="32D02EBD" w14:textId="77777777" w:rsidR="00CA2CD9" w:rsidRDefault="00CA2CD9" w:rsidP="00CA2CD9">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79DE472" w14:textId="77777777" w:rsidR="00CA2CD9" w:rsidRDefault="00CA2CD9" w:rsidP="00CA2CD9">
      <w:pPr>
        <w:pStyle w:val="HTMLPreformatted"/>
        <w:rPr>
          <w:rStyle w:val="HTMLCode"/>
          <w:rFonts w:eastAsiaTheme="majorEastAsia"/>
        </w:rPr>
      </w:pPr>
      <w:r>
        <w:rPr>
          <w:rStyle w:val="HTMLCode"/>
          <w:rFonts w:eastAsiaTheme="majorEastAsia"/>
        </w:rPr>
        <w:t xml:space="preserve">    A() {</w:t>
      </w:r>
    </w:p>
    <w:p w14:paraId="7F51D6CE" w14:textId="77777777" w:rsidR="00CA2CD9" w:rsidRDefault="00CA2CD9" w:rsidP="00CA2CD9">
      <w:pPr>
        <w:pStyle w:val="HTMLPreformatted"/>
        <w:rPr>
          <w:rStyle w:val="HTMLCode"/>
          <w:rFonts w:eastAsiaTheme="majorEastAsia"/>
        </w:rPr>
      </w:pPr>
      <w:r>
        <w:rPr>
          <w:rStyle w:val="HTMLCode"/>
          <w:rFonts w:eastAsiaTheme="majorEastAsia"/>
        </w:rPr>
        <w:t xml:space="preserve">        show(); </w:t>
      </w:r>
      <w:r>
        <w:rPr>
          <w:rStyle w:val="hljs-comment"/>
          <w:rFonts w:eastAsiaTheme="majorEastAsia"/>
        </w:rPr>
        <w:t>// overridden method call</w:t>
      </w:r>
    </w:p>
    <w:p w14:paraId="01AAA489" w14:textId="77777777" w:rsidR="00CA2CD9" w:rsidRDefault="00CA2CD9" w:rsidP="00CA2CD9">
      <w:pPr>
        <w:pStyle w:val="HTMLPreformatted"/>
        <w:rPr>
          <w:rStyle w:val="HTMLCode"/>
          <w:rFonts w:eastAsiaTheme="majorEastAsia"/>
        </w:rPr>
      </w:pPr>
      <w:r>
        <w:rPr>
          <w:rStyle w:val="HTMLCode"/>
          <w:rFonts w:eastAsiaTheme="majorEastAsia"/>
        </w:rPr>
        <w:t xml:space="preserve">    }</w:t>
      </w:r>
    </w:p>
    <w:p w14:paraId="0A76CD73" w14:textId="77777777" w:rsidR="00CA2CD9" w:rsidRDefault="00CA2CD9" w:rsidP="00CA2CD9">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0AB478AB" w14:textId="77777777" w:rsidR="00CA2CD9" w:rsidRDefault="00CA2CD9" w:rsidP="00CA2CD9">
      <w:pPr>
        <w:pStyle w:val="HTMLPreformatted"/>
        <w:rPr>
          <w:rStyle w:val="HTMLCode"/>
          <w:rFonts w:eastAsiaTheme="majorEastAsia"/>
        </w:rPr>
      </w:pPr>
      <w:r>
        <w:rPr>
          <w:rStyle w:val="HTMLCode"/>
          <w:rFonts w:eastAsiaTheme="majorEastAsia"/>
        </w:rPr>
        <w:t>}</w:t>
      </w:r>
    </w:p>
    <w:p w14:paraId="4885F1F5" w14:textId="77777777" w:rsidR="00CA2CD9" w:rsidRDefault="00CA2CD9" w:rsidP="00CA2CD9">
      <w:pPr>
        <w:pStyle w:val="HTMLPreformatted"/>
        <w:rPr>
          <w:rStyle w:val="HTMLCode"/>
          <w:rFonts w:eastAsiaTheme="majorEastAsia"/>
        </w:rPr>
      </w:pPr>
    </w:p>
    <w:p w14:paraId="55A01747" w14:textId="77777777" w:rsidR="00CA2CD9" w:rsidRDefault="00CA2CD9" w:rsidP="00CA2CD9">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9A9D87B" w14:textId="77777777" w:rsidR="00CA2CD9" w:rsidRDefault="00CA2CD9" w:rsidP="00CA2CD9">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w:t>
      </w:r>
    </w:p>
    <w:p w14:paraId="03E2D0C9" w14:textId="77777777" w:rsidR="00CA2CD9" w:rsidRDefault="00CA2CD9" w:rsidP="00CA2CD9">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2F706A4A" w14:textId="77777777" w:rsidR="00CA2CD9" w:rsidRDefault="00CA2CD9" w:rsidP="00CA2CD9">
      <w:pPr>
        <w:pStyle w:val="HTMLPreformatted"/>
        <w:rPr>
          <w:rStyle w:val="HTMLCode"/>
          <w:rFonts w:eastAsiaTheme="majorEastAsia"/>
        </w:rPr>
      </w:pPr>
      <w:r>
        <w:rPr>
          <w:rStyle w:val="HTMLCode"/>
          <w:rFonts w:eastAsiaTheme="majorEastAsia"/>
        </w:rPr>
        <w:t xml:space="preserve">        System.out.println(x); </w:t>
      </w:r>
      <w:r>
        <w:rPr>
          <w:rStyle w:val="hljs-comment"/>
          <w:rFonts w:eastAsiaTheme="majorEastAsia"/>
        </w:rPr>
        <w:t>// x not initialized yet</w:t>
      </w:r>
    </w:p>
    <w:p w14:paraId="06AA665D" w14:textId="77777777" w:rsidR="00CA2CD9" w:rsidRDefault="00CA2CD9" w:rsidP="00CA2CD9">
      <w:pPr>
        <w:pStyle w:val="HTMLPreformatted"/>
        <w:rPr>
          <w:rStyle w:val="HTMLCode"/>
          <w:rFonts w:eastAsiaTheme="majorEastAsia"/>
        </w:rPr>
      </w:pPr>
      <w:r>
        <w:rPr>
          <w:rStyle w:val="HTMLCode"/>
          <w:rFonts w:eastAsiaTheme="majorEastAsia"/>
        </w:rPr>
        <w:t xml:space="preserve">    }</w:t>
      </w:r>
    </w:p>
    <w:p w14:paraId="5225AA38" w14:textId="77777777" w:rsidR="00CA2CD9" w:rsidRDefault="00CA2CD9" w:rsidP="00CA2CD9">
      <w:pPr>
        <w:pStyle w:val="HTMLPreformatted"/>
        <w:rPr>
          <w:rStyle w:val="HTMLCode"/>
          <w:rFonts w:eastAsiaTheme="majorEastAsia"/>
        </w:rPr>
      </w:pPr>
      <w:r>
        <w:rPr>
          <w:rStyle w:val="HTMLCode"/>
          <w:rFonts w:eastAsiaTheme="majorEastAsia"/>
        </w:rPr>
        <w:t>}</w:t>
      </w:r>
    </w:p>
    <w:p w14:paraId="09FFF52C" w14:textId="77777777" w:rsidR="00CA2CD9" w:rsidRDefault="00CA2CD9" w:rsidP="00CC67C3">
      <w:pPr>
        <w:pStyle w:val="NormalWeb"/>
        <w:numPr>
          <w:ilvl w:val="0"/>
          <w:numId w:val="407"/>
        </w:numPr>
      </w:pPr>
      <w:r>
        <w:t>Subclass method executes</w:t>
      </w:r>
    </w:p>
    <w:p w14:paraId="3B6D4FC2" w14:textId="77777777" w:rsidR="00CA2CD9" w:rsidRDefault="00CA2CD9" w:rsidP="00CC67C3">
      <w:pPr>
        <w:pStyle w:val="NormalWeb"/>
        <w:numPr>
          <w:ilvl w:val="0"/>
          <w:numId w:val="407"/>
        </w:numPr>
      </w:pPr>
      <w:r>
        <w:t>Subclass fields not initialized yet</w:t>
      </w:r>
    </w:p>
    <w:p w14:paraId="6B9996D9" w14:textId="77777777" w:rsidR="00CA2CD9" w:rsidRDefault="00CA2CD9" w:rsidP="00CC67C3">
      <w:pPr>
        <w:pStyle w:val="NormalWeb"/>
        <w:numPr>
          <w:ilvl w:val="0"/>
          <w:numId w:val="407"/>
        </w:numPr>
      </w:pPr>
      <w:r>
        <w:t>Leads to inconsistent state</w:t>
      </w:r>
    </w:p>
    <w:p w14:paraId="7E3CE6B5" w14:textId="77777777" w:rsidR="00CA2CD9" w:rsidRDefault="00AA6A11" w:rsidP="00CA2CD9">
      <w:r>
        <w:pict w14:anchorId="30D54A21">
          <v:rect id="_x0000_i1448" style="width:0;height:1.5pt" o:hralign="center" o:hrstd="t" o:hr="t" fillcolor="#a0a0a0" stroked="f"/>
        </w:pict>
      </w:r>
    </w:p>
    <w:p w14:paraId="016BB2E8" w14:textId="77777777" w:rsidR="00CA2CD9" w:rsidRDefault="00CA2CD9" w:rsidP="00CA2CD9">
      <w:pPr>
        <w:pStyle w:val="Heading2"/>
      </w:pPr>
      <w:r>
        <w:rPr>
          <w:rStyle w:val="Strong"/>
          <w:b w:val="0"/>
          <w:bCs w:val="0"/>
        </w:rPr>
        <w:t>44. Can superclass constructor call overridden method?</w:t>
      </w:r>
    </w:p>
    <w:p w14:paraId="1BBB1938" w14:textId="77777777" w:rsidR="00CA2CD9" w:rsidRDefault="00CA2CD9" w:rsidP="00CA2CD9">
      <w:pPr>
        <w:pStyle w:val="NormalWeb"/>
      </w:pPr>
      <w:r>
        <w:t xml:space="preserve">✅ Yes (allowed), but </w:t>
      </w:r>
      <w:r>
        <w:rPr>
          <w:rStyle w:val="Strong"/>
          <w:rFonts w:eastAsiaTheme="majorEastAsia"/>
        </w:rPr>
        <w:t>very dangerous</w:t>
      </w:r>
      <w:r>
        <w:t>.</w:t>
      </w:r>
    </w:p>
    <w:p w14:paraId="73C32FE4" w14:textId="77777777" w:rsidR="00CA2CD9" w:rsidRDefault="00CA2CD9" w:rsidP="00CC67C3">
      <w:pPr>
        <w:pStyle w:val="NormalWeb"/>
        <w:numPr>
          <w:ilvl w:val="0"/>
          <w:numId w:val="408"/>
        </w:numPr>
      </w:pPr>
      <w:r>
        <w:t xml:space="preserve">JVM uses </w:t>
      </w:r>
      <w:r>
        <w:rPr>
          <w:rStyle w:val="Strong"/>
          <w:rFonts w:eastAsiaTheme="majorEastAsia"/>
        </w:rPr>
        <w:t>dynamic dispatch</w:t>
      </w:r>
    </w:p>
    <w:p w14:paraId="22112C2A" w14:textId="77777777" w:rsidR="00CA2CD9" w:rsidRDefault="00CA2CD9" w:rsidP="00CC67C3">
      <w:pPr>
        <w:pStyle w:val="NormalWeb"/>
        <w:numPr>
          <w:ilvl w:val="0"/>
          <w:numId w:val="408"/>
        </w:numPr>
      </w:pPr>
      <w:r>
        <w:t>Overridden method in subclass is invoked</w:t>
      </w:r>
    </w:p>
    <w:p w14:paraId="07D7F98A" w14:textId="77777777" w:rsidR="00CA2CD9" w:rsidRDefault="00CA2CD9" w:rsidP="00CA2CD9">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comment"/>
          <w:rFonts w:eastAsiaTheme="majorEastAsia"/>
        </w:rPr>
        <w:t>// calls A() → calls B.show()</w:t>
      </w:r>
    </w:p>
    <w:p w14:paraId="038CD20B" w14:textId="77777777" w:rsidR="00CA2CD9" w:rsidRDefault="00AA6A11" w:rsidP="00CA2CD9">
      <w:r>
        <w:pict w14:anchorId="0189A7E9">
          <v:rect id="_x0000_i1449" style="width:0;height:1.5pt" o:hralign="center" o:hrstd="t" o:hr="t" fillcolor="#a0a0a0" stroked="f"/>
        </w:pict>
      </w:r>
    </w:p>
    <w:p w14:paraId="4C62983B" w14:textId="77777777" w:rsidR="00CA2CD9" w:rsidRDefault="00CA2CD9" w:rsidP="00CA2CD9">
      <w:pPr>
        <w:pStyle w:val="Heading2"/>
      </w:pPr>
      <w:r>
        <w:rPr>
          <w:rStyle w:val="Strong"/>
          <w:b w:val="0"/>
          <w:bCs w:val="0"/>
        </w:rPr>
        <w:t>45. Why this is extremely dangerous?</w:t>
      </w:r>
    </w:p>
    <w:p w14:paraId="7D76FE06" w14:textId="77777777" w:rsidR="00CA2CD9" w:rsidRDefault="00CA2CD9" w:rsidP="00CA2CD9">
      <w:pPr>
        <w:pStyle w:val="NormalWeb"/>
      </w:pPr>
      <w:r>
        <w:t>Because:</w:t>
      </w:r>
    </w:p>
    <w:p w14:paraId="58FC3047" w14:textId="77777777" w:rsidR="00CA2CD9" w:rsidRDefault="00CA2CD9" w:rsidP="00CC67C3">
      <w:pPr>
        <w:pStyle w:val="NormalWeb"/>
        <w:numPr>
          <w:ilvl w:val="0"/>
          <w:numId w:val="409"/>
        </w:numPr>
      </w:pPr>
      <w:r>
        <w:t>Subclass fields are not initialized yet</w:t>
      </w:r>
    </w:p>
    <w:p w14:paraId="5DD4F69F" w14:textId="77777777" w:rsidR="00CA2CD9" w:rsidRDefault="00CA2CD9" w:rsidP="00CC67C3">
      <w:pPr>
        <w:pStyle w:val="NormalWeb"/>
        <w:numPr>
          <w:ilvl w:val="0"/>
          <w:numId w:val="409"/>
        </w:numPr>
      </w:pPr>
      <w:r>
        <w:t xml:space="preserve">Object is </w:t>
      </w:r>
      <w:r>
        <w:rPr>
          <w:rStyle w:val="Strong"/>
          <w:rFonts w:eastAsiaTheme="majorEastAsia"/>
        </w:rPr>
        <w:t>half-constructed</w:t>
      </w:r>
    </w:p>
    <w:p w14:paraId="4E062201" w14:textId="77777777" w:rsidR="00CA2CD9" w:rsidRDefault="00CA2CD9" w:rsidP="00CC67C3">
      <w:pPr>
        <w:pStyle w:val="NormalWeb"/>
        <w:numPr>
          <w:ilvl w:val="0"/>
          <w:numId w:val="409"/>
        </w:numPr>
      </w:pPr>
      <w:r>
        <w:t>Invariants are broken</w:t>
      </w:r>
    </w:p>
    <w:p w14:paraId="5C535DF3" w14:textId="77777777" w:rsidR="00CA2CD9" w:rsidRDefault="00CA2CD9" w:rsidP="00CC67C3">
      <w:pPr>
        <w:pStyle w:val="NormalWeb"/>
        <w:numPr>
          <w:ilvl w:val="0"/>
          <w:numId w:val="409"/>
        </w:numPr>
      </w:pPr>
      <w:r>
        <w:t>Can cause:</w:t>
      </w:r>
    </w:p>
    <w:p w14:paraId="0548081A" w14:textId="77777777" w:rsidR="00CA2CD9" w:rsidRDefault="00CA2CD9" w:rsidP="00CC67C3">
      <w:pPr>
        <w:pStyle w:val="NormalWeb"/>
        <w:numPr>
          <w:ilvl w:val="1"/>
          <w:numId w:val="409"/>
        </w:numPr>
      </w:pPr>
      <w:r>
        <w:t>NullPointerException</w:t>
      </w:r>
    </w:p>
    <w:p w14:paraId="376B723C" w14:textId="77777777" w:rsidR="00CA2CD9" w:rsidRDefault="00CA2CD9" w:rsidP="00CC67C3">
      <w:pPr>
        <w:pStyle w:val="NormalWeb"/>
        <w:numPr>
          <w:ilvl w:val="1"/>
          <w:numId w:val="409"/>
        </w:numPr>
      </w:pPr>
      <w:r>
        <w:t>Incorrect values</w:t>
      </w:r>
    </w:p>
    <w:p w14:paraId="300A48C1" w14:textId="77777777" w:rsidR="00CA2CD9" w:rsidRDefault="00CA2CD9" w:rsidP="00CC67C3">
      <w:pPr>
        <w:pStyle w:val="NormalWeb"/>
        <w:numPr>
          <w:ilvl w:val="1"/>
          <w:numId w:val="409"/>
        </w:numPr>
      </w:pPr>
      <w:r>
        <w:t>Thread safety violations</w:t>
      </w:r>
    </w:p>
    <w:p w14:paraId="1595EF9B" w14:textId="77777777" w:rsidR="00CA2CD9" w:rsidRDefault="00CA2CD9" w:rsidP="00CA2CD9">
      <w:pPr>
        <w:pStyle w:val="NormalWeb"/>
      </w:pPr>
      <w:r>
        <w:t xml:space="preserve">This is called </w:t>
      </w:r>
      <w:r>
        <w:rPr>
          <w:rStyle w:val="Strong"/>
          <w:rFonts w:eastAsiaTheme="majorEastAsia"/>
        </w:rPr>
        <w:t>“leaking this during construction”</w:t>
      </w:r>
      <w:r>
        <w:t>.</w:t>
      </w:r>
    </w:p>
    <w:p w14:paraId="3415B878" w14:textId="77777777" w:rsidR="00CA2CD9" w:rsidRDefault="00AA6A11" w:rsidP="00CA2CD9">
      <w:r>
        <w:pict w14:anchorId="18FB59E8">
          <v:rect id="_x0000_i1450" style="width:0;height:1.5pt" o:hralign="center" o:hrstd="t" o:hr="t" fillcolor="#a0a0a0" stroked="f"/>
        </w:pict>
      </w:r>
    </w:p>
    <w:p w14:paraId="40529F0C" w14:textId="77777777" w:rsidR="00CA2CD9" w:rsidRDefault="00CA2CD9" w:rsidP="00CA2CD9">
      <w:pPr>
        <w:pStyle w:val="Heading2"/>
      </w:pPr>
      <w:r>
        <w:rPr>
          <w:rStyle w:val="Strong"/>
          <w:b w:val="0"/>
          <w:bCs w:val="0"/>
        </w:rPr>
        <w:t>46. Can inheritance cause partially initialized state exposure?</w:t>
      </w:r>
    </w:p>
    <w:p w14:paraId="3CAC65D4" w14:textId="77777777" w:rsidR="00CA2CD9" w:rsidRDefault="00CA2CD9" w:rsidP="00CA2CD9">
      <w:pPr>
        <w:pStyle w:val="NormalWeb"/>
      </w:pPr>
      <w:r>
        <w:t>✅ Yes.</w:t>
      </w:r>
    </w:p>
    <w:p w14:paraId="3CCB4105" w14:textId="77777777" w:rsidR="00CA2CD9" w:rsidRDefault="00CA2CD9" w:rsidP="00CC67C3">
      <w:pPr>
        <w:pStyle w:val="NormalWeb"/>
        <w:numPr>
          <w:ilvl w:val="0"/>
          <w:numId w:val="410"/>
        </w:numPr>
      </w:pPr>
      <w:r>
        <w:t>Superclass constructor runs first</w:t>
      </w:r>
    </w:p>
    <w:p w14:paraId="5C8A2FD6" w14:textId="77777777" w:rsidR="00CA2CD9" w:rsidRDefault="00CA2CD9" w:rsidP="00CC67C3">
      <w:pPr>
        <w:pStyle w:val="NormalWeb"/>
        <w:numPr>
          <w:ilvl w:val="0"/>
          <w:numId w:val="410"/>
        </w:numPr>
      </w:pPr>
      <w:r>
        <w:t>Subclass fields initialize later</w:t>
      </w:r>
    </w:p>
    <w:p w14:paraId="3C5A0879" w14:textId="77777777" w:rsidR="00CA2CD9" w:rsidRDefault="00CA2CD9" w:rsidP="00CC67C3">
      <w:pPr>
        <w:pStyle w:val="NormalWeb"/>
        <w:numPr>
          <w:ilvl w:val="0"/>
          <w:numId w:val="410"/>
        </w:numPr>
      </w:pPr>
      <w:r>
        <w:t>Overridden methods may expose incomplete state</w:t>
      </w:r>
    </w:p>
    <w:p w14:paraId="6503DABA" w14:textId="77777777" w:rsidR="00CA2CD9" w:rsidRDefault="00CA2CD9" w:rsidP="00CA2CD9">
      <w:pPr>
        <w:pStyle w:val="HTMLPreformatted"/>
        <w:rPr>
          <w:rStyle w:val="HTMLCode"/>
          <w:rFonts w:eastAsiaTheme="majorEastAsia"/>
        </w:rPr>
      </w:pPr>
      <w:r>
        <w:rPr>
          <w:rStyle w:val="HTMLCode"/>
          <w:rFonts w:eastAsiaTheme="majorEastAsia"/>
        </w:rPr>
        <w:t xml:space="preserve">System.out.println(x); </w:t>
      </w:r>
      <w:r>
        <w:rPr>
          <w:rStyle w:val="hljs-comment"/>
          <w:rFonts w:eastAsiaTheme="majorEastAsia"/>
        </w:rPr>
        <w:t>// x = 0, not intended value</w:t>
      </w:r>
    </w:p>
    <w:p w14:paraId="5FEB0A6E" w14:textId="77777777" w:rsidR="00CA2CD9" w:rsidRDefault="00CA2CD9" w:rsidP="00CA2CD9">
      <w:pPr>
        <w:pStyle w:val="NormalWeb"/>
      </w:pPr>
      <w:r>
        <w:t>This breaks:</w:t>
      </w:r>
    </w:p>
    <w:p w14:paraId="56FBF746" w14:textId="77777777" w:rsidR="00CA2CD9" w:rsidRDefault="00CA2CD9" w:rsidP="00CC67C3">
      <w:pPr>
        <w:pStyle w:val="NormalWeb"/>
        <w:numPr>
          <w:ilvl w:val="0"/>
          <w:numId w:val="411"/>
        </w:numPr>
      </w:pPr>
      <w:r>
        <w:t>Encapsulation</w:t>
      </w:r>
    </w:p>
    <w:p w14:paraId="1B4A260D" w14:textId="77777777" w:rsidR="00CA2CD9" w:rsidRDefault="00CA2CD9" w:rsidP="00CC67C3">
      <w:pPr>
        <w:pStyle w:val="NormalWeb"/>
        <w:numPr>
          <w:ilvl w:val="0"/>
          <w:numId w:val="411"/>
        </w:numPr>
      </w:pPr>
      <w:r>
        <w:lastRenderedPageBreak/>
        <w:t>Safety</w:t>
      </w:r>
    </w:p>
    <w:p w14:paraId="06A2909A" w14:textId="77777777" w:rsidR="00CA2CD9" w:rsidRDefault="00CA2CD9" w:rsidP="00CC67C3">
      <w:pPr>
        <w:pStyle w:val="NormalWeb"/>
        <w:numPr>
          <w:ilvl w:val="0"/>
          <w:numId w:val="411"/>
        </w:numPr>
      </w:pPr>
      <w:r>
        <w:t>Predictability</w:t>
      </w:r>
    </w:p>
    <w:p w14:paraId="25920930" w14:textId="77777777" w:rsidR="00CA2CD9" w:rsidRDefault="00AA6A11" w:rsidP="00CA2CD9">
      <w:r>
        <w:pict w14:anchorId="7DB4DEF6">
          <v:rect id="_x0000_i1451" style="width:0;height:1.5pt" o:hralign="center" o:hrstd="t" o:hr="t" fillcolor="#a0a0a0" stroked="f"/>
        </w:pict>
      </w:r>
    </w:p>
    <w:p w14:paraId="6E77347A" w14:textId="77777777" w:rsidR="00CA2CD9" w:rsidRDefault="00CA2CD9" w:rsidP="00CA2CD9">
      <w:pPr>
        <w:pStyle w:val="Heading2"/>
      </w:pPr>
      <w:r>
        <w:rPr>
          <w:rStyle w:val="Strong"/>
          <w:b w:val="0"/>
          <w:bCs w:val="0"/>
        </w:rPr>
        <w:t>47. Can inheritance break final field guarantees?</w:t>
      </w:r>
    </w:p>
    <w:p w14:paraId="6E251571" w14:textId="77777777" w:rsidR="00CA2CD9" w:rsidRDefault="00CA2CD9" w:rsidP="00CA2CD9">
      <w:pPr>
        <w:pStyle w:val="NormalWeb"/>
      </w:pPr>
      <w:r>
        <w:t>⚠️ Yes, indirectly.</w:t>
      </w:r>
    </w:p>
    <w:p w14:paraId="1FB48A43" w14:textId="77777777" w:rsidR="00CA2CD9" w:rsidRDefault="00CA2CD9" w:rsidP="00CC67C3">
      <w:pPr>
        <w:pStyle w:val="NormalWeb"/>
        <w:numPr>
          <w:ilvl w:val="0"/>
          <w:numId w:val="412"/>
        </w:numPr>
      </w:pPr>
      <w:r>
        <w:t xml:space="preserve">Final fields guarantee visibility </w:t>
      </w:r>
      <w:r>
        <w:rPr>
          <w:rStyle w:val="Strong"/>
          <w:rFonts w:eastAsiaTheme="majorEastAsia"/>
        </w:rPr>
        <w:t>after constructor completes</w:t>
      </w:r>
    </w:p>
    <w:p w14:paraId="6C28E9B4" w14:textId="77777777" w:rsidR="00CA2CD9" w:rsidRDefault="00CA2CD9" w:rsidP="00CC67C3">
      <w:pPr>
        <w:pStyle w:val="NormalWeb"/>
        <w:numPr>
          <w:ilvl w:val="0"/>
          <w:numId w:val="412"/>
        </w:numPr>
      </w:pPr>
      <w:r>
        <w:t xml:space="preserve">If </w:t>
      </w:r>
      <w:r>
        <w:rPr>
          <w:rStyle w:val="HTMLCode"/>
          <w:rFonts w:eastAsiaTheme="majorEastAsia"/>
        </w:rPr>
        <w:t>this</w:t>
      </w:r>
      <w:r>
        <w:t xml:space="preserve"> escapes early → guarantee breaks</w:t>
      </w:r>
    </w:p>
    <w:p w14:paraId="789A9586" w14:textId="77777777" w:rsidR="00CA2CD9" w:rsidRDefault="00CA2CD9" w:rsidP="00CA2CD9">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5D672EB0" w14:textId="77777777" w:rsidR="00CA2CD9" w:rsidRDefault="00CA2CD9" w:rsidP="00CA2CD9">
      <w:pPr>
        <w:pStyle w:val="HTMLPreformatted"/>
        <w:rPr>
          <w:rStyle w:val="HTMLCode"/>
          <w:rFonts w:eastAsiaTheme="majorEastAsia"/>
        </w:rPr>
      </w:pPr>
      <w:r>
        <w:rPr>
          <w:rStyle w:val="HTMLCode"/>
          <w:rFonts w:eastAsiaTheme="majorEastAsia"/>
        </w:rPr>
        <w:t xml:space="preserve">    A() {</w:t>
      </w:r>
    </w:p>
    <w:p w14:paraId="5A76FD43" w14:textId="77777777" w:rsidR="00CA2CD9" w:rsidRDefault="00CA2CD9" w:rsidP="00CA2CD9">
      <w:pPr>
        <w:pStyle w:val="HTMLPreformatted"/>
        <w:rPr>
          <w:rStyle w:val="HTMLCode"/>
          <w:rFonts w:eastAsiaTheme="majorEastAsia"/>
        </w:rPr>
      </w:pPr>
      <w:r>
        <w:rPr>
          <w:rStyle w:val="HTMLCode"/>
          <w:rFonts w:eastAsiaTheme="majorEastAsia"/>
        </w:rPr>
        <w:t xml:space="preserve">        Registry.register(</w:t>
      </w:r>
      <w:r>
        <w:rPr>
          <w:rStyle w:val="hljs-builtin"/>
        </w:rPr>
        <w:t>this</w:t>
      </w:r>
      <w:r>
        <w:rPr>
          <w:rStyle w:val="HTMLCode"/>
          <w:rFonts w:eastAsiaTheme="majorEastAsia"/>
        </w:rPr>
        <w:t xml:space="preserve">); </w:t>
      </w:r>
      <w:r>
        <w:rPr>
          <w:rStyle w:val="hljs-comment"/>
          <w:rFonts w:eastAsiaTheme="majorEastAsia"/>
        </w:rPr>
        <w:t>// escape</w:t>
      </w:r>
    </w:p>
    <w:p w14:paraId="21DEDFB0" w14:textId="77777777" w:rsidR="00CA2CD9" w:rsidRDefault="00CA2CD9" w:rsidP="00CA2CD9">
      <w:pPr>
        <w:pStyle w:val="HTMLPreformatted"/>
        <w:rPr>
          <w:rStyle w:val="HTMLCode"/>
          <w:rFonts w:eastAsiaTheme="majorEastAsia"/>
        </w:rPr>
      </w:pPr>
      <w:r>
        <w:rPr>
          <w:rStyle w:val="HTMLCode"/>
          <w:rFonts w:eastAsiaTheme="majorEastAsia"/>
        </w:rPr>
        <w:t xml:space="preserve">    }</w:t>
      </w:r>
    </w:p>
    <w:p w14:paraId="7E382F70" w14:textId="77777777" w:rsidR="00CA2CD9" w:rsidRDefault="00CA2CD9" w:rsidP="00CA2CD9">
      <w:pPr>
        <w:pStyle w:val="HTMLPreformatted"/>
        <w:rPr>
          <w:rStyle w:val="HTMLCode"/>
          <w:rFonts w:eastAsiaTheme="majorEastAsia"/>
        </w:rPr>
      </w:pPr>
      <w:r>
        <w:rPr>
          <w:rStyle w:val="HTMLCode"/>
          <w:rFonts w:eastAsiaTheme="majorEastAsia"/>
        </w:rPr>
        <w:t>}</w:t>
      </w:r>
    </w:p>
    <w:p w14:paraId="4C80C6FC" w14:textId="77777777" w:rsidR="00CA2CD9" w:rsidRDefault="00CA2CD9" w:rsidP="00CA2CD9">
      <w:pPr>
        <w:pStyle w:val="NormalWeb"/>
      </w:pPr>
      <w:r>
        <w:t xml:space="preserve">Another thread may see </w:t>
      </w:r>
      <w:r>
        <w:rPr>
          <w:rStyle w:val="Strong"/>
          <w:rFonts w:eastAsiaTheme="majorEastAsia"/>
        </w:rPr>
        <w:t>default values</w:t>
      </w:r>
      <w:r>
        <w:t>, not final ones.</w:t>
      </w:r>
    </w:p>
    <w:p w14:paraId="035E8F96" w14:textId="77777777" w:rsidR="00CA2CD9" w:rsidRDefault="00AA6A11" w:rsidP="00CA2CD9">
      <w:r>
        <w:pict w14:anchorId="1EDA8C3A">
          <v:rect id="_x0000_i1452" style="width:0;height:1.5pt" o:hralign="center" o:hrstd="t" o:hr="t" fillcolor="#a0a0a0" stroked="f"/>
        </w:pict>
      </w:r>
    </w:p>
    <w:p w14:paraId="5DB71F65" w14:textId="77777777" w:rsidR="00CA2CD9" w:rsidRDefault="00CA2CD9" w:rsidP="00CA2CD9">
      <w:pPr>
        <w:pStyle w:val="Heading2"/>
      </w:pPr>
      <w:r>
        <w:rPr>
          <w:rStyle w:val="Strong"/>
          <w:b w:val="0"/>
          <w:bCs w:val="0"/>
        </w:rPr>
        <w:t>48. Why inheritance bugs appear non-deterministic?</w:t>
      </w:r>
    </w:p>
    <w:p w14:paraId="553C3E7B" w14:textId="77777777" w:rsidR="00CA2CD9" w:rsidRDefault="00CA2CD9" w:rsidP="00CA2CD9">
      <w:pPr>
        <w:pStyle w:val="NormalWeb"/>
      </w:pPr>
      <w:r>
        <w:t>Because they depend on:</w:t>
      </w:r>
    </w:p>
    <w:p w14:paraId="0335D7E5" w14:textId="77777777" w:rsidR="00CA2CD9" w:rsidRDefault="00CA2CD9" w:rsidP="00CC67C3">
      <w:pPr>
        <w:pStyle w:val="NormalWeb"/>
        <w:numPr>
          <w:ilvl w:val="0"/>
          <w:numId w:val="413"/>
        </w:numPr>
      </w:pPr>
      <w:r>
        <w:t>Initialization order</w:t>
      </w:r>
    </w:p>
    <w:p w14:paraId="43A80C30" w14:textId="77777777" w:rsidR="00CA2CD9" w:rsidRDefault="00CA2CD9" w:rsidP="00CC67C3">
      <w:pPr>
        <w:pStyle w:val="NormalWeb"/>
        <w:numPr>
          <w:ilvl w:val="0"/>
          <w:numId w:val="413"/>
        </w:numPr>
      </w:pPr>
      <w:r>
        <w:t>Thread scheduling</w:t>
      </w:r>
    </w:p>
    <w:p w14:paraId="20E8566C" w14:textId="77777777" w:rsidR="00CA2CD9" w:rsidRDefault="00CA2CD9" w:rsidP="00CC67C3">
      <w:pPr>
        <w:pStyle w:val="NormalWeb"/>
        <w:numPr>
          <w:ilvl w:val="0"/>
          <w:numId w:val="413"/>
        </w:numPr>
      </w:pPr>
      <w:r>
        <w:t>JIT optimizations</w:t>
      </w:r>
    </w:p>
    <w:p w14:paraId="0C483492" w14:textId="77777777" w:rsidR="00CA2CD9" w:rsidRDefault="00CA2CD9" w:rsidP="00CC67C3">
      <w:pPr>
        <w:pStyle w:val="NormalWeb"/>
        <w:numPr>
          <w:ilvl w:val="0"/>
          <w:numId w:val="413"/>
        </w:numPr>
      </w:pPr>
      <w:r>
        <w:t>GC timing</w:t>
      </w:r>
    </w:p>
    <w:p w14:paraId="49157584" w14:textId="77777777" w:rsidR="00CA2CD9" w:rsidRDefault="00CA2CD9" w:rsidP="00CC67C3">
      <w:pPr>
        <w:pStyle w:val="NormalWeb"/>
        <w:numPr>
          <w:ilvl w:val="0"/>
          <w:numId w:val="413"/>
        </w:numPr>
      </w:pPr>
      <w:r>
        <w:t>Method overriding</w:t>
      </w:r>
    </w:p>
    <w:p w14:paraId="574A36CC" w14:textId="77777777" w:rsidR="00CA2CD9" w:rsidRDefault="00CA2CD9" w:rsidP="00CA2CD9">
      <w:pPr>
        <w:pStyle w:val="NormalWeb"/>
      </w:pPr>
      <w:r>
        <w:t>Same code may behave differently across:</w:t>
      </w:r>
    </w:p>
    <w:p w14:paraId="552514E3" w14:textId="77777777" w:rsidR="00CA2CD9" w:rsidRDefault="00CA2CD9" w:rsidP="00CC67C3">
      <w:pPr>
        <w:pStyle w:val="NormalWeb"/>
        <w:numPr>
          <w:ilvl w:val="0"/>
          <w:numId w:val="414"/>
        </w:numPr>
      </w:pPr>
      <w:r>
        <w:t>JVM versions</w:t>
      </w:r>
    </w:p>
    <w:p w14:paraId="0A9F2E12" w14:textId="77777777" w:rsidR="00CA2CD9" w:rsidRDefault="00CA2CD9" w:rsidP="00CC67C3">
      <w:pPr>
        <w:pStyle w:val="NormalWeb"/>
        <w:numPr>
          <w:ilvl w:val="0"/>
          <w:numId w:val="414"/>
        </w:numPr>
      </w:pPr>
      <w:r>
        <w:t>CPU architectures</w:t>
      </w:r>
    </w:p>
    <w:p w14:paraId="17B727B5" w14:textId="77777777" w:rsidR="00CA2CD9" w:rsidRDefault="00CA2CD9" w:rsidP="00CC67C3">
      <w:pPr>
        <w:pStyle w:val="NormalWeb"/>
        <w:numPr>
          <w:ilvl w:val="0"/>
          <w:numId w:val="414"/>
        </w:numPr>
      </w:pPr>
      <w:r>
        <w:t>Load conditions</w:t>
      </w:r>
    </w:p>
    <w:p w14:paraId="687B02F3" w14:textId="77777777" w:rsidR="00CA2CD9" w:rsidRDefault="00AA6A11" w:rsidP="00CA2CD9">
      <w:r>
        <w:pict w14:anchorId="41424AE3">
          <v:rect id="_x0000_i1453" style="width:0;height:1.5pt" o:hralign="center" o:hrstd="t" o:hr="t" fillcolor="#a0a0a0" stroked="f"/>
        </w:pict>
      </w:r>
    </w:p>
    <w:p w14:paraId="522D06F5" w14:textId="77777777" w:rsidR="00CA2CD9" w:rsidRDefault="00CA2CD9" w:rsidP="00CA2CD9">
      <w:pPr>
        <w:pStyle w:val="Heading2"/>
      </w:pPr>
      <w:r>
        <w:rPr>
          <w:rStyle w:val="Strong"/>
          <w:b w:val="0"/>
          <w:bCs w:val="0"/>
        </w:rPr>
        <w:t>49. Why inheritance looks safe but isn’t?</w:t>
      </w:r>
    </w:p>
    <w:p w14:paraId="2470C750" w14:textId="77777777" w:rsidR="00CA2CD9" w:rsidRDefault="00CA2CD9" w:rsidP="00CA2CD9">
      <w:pPr>
        <w:pStyle w:val="NormalWeb"/>
      </w:pPr>
      <w:r>
        <w:t>Because:</w:t>
      </w:r>
    </w:p>
    <w:p w14:paraId="159B0788" w14:textId="77777777" w:rsidR="00CA2CD9" w:rsidRDefault="00CA2CD9" w:rsidP="00CC67C3">
      <w:pPr>
        <w:pStyle w:val="NormalWeb"/>
        <w:numPr>
          <w:ilvl w:val="0"/>
          <w:numId w:val="415"/>
        </w:numPr>
      </w:pPr>
      <w:r>
        <w:t>Compiler allows it</w:t>
      </w:r>
    </w:p>
    <w:p w14:paraId="777C9A1C" w14:textId="77777777" w:rsidR="00CA2CD9" w:rsidRDefault="00CA2CD9" w:rsidP="00CC67C3">
      <w:pPr>
        <w:pStyle w:val="NormalWeb"/>
        <w:numPr>
          <w:ilvl w:val="0"/>
          <w:numId w:val="415"/>
        </w:numPr>
      </w:pPr>
      <w:r>
        <w:t>Code compiles fine</w:t>
      </w:r>
    </w:p>
    <w:p w14:paraId="02311CBC" w14:textId="77777777" w:rsidR="00CA2CD9" w:rsidRDefault="00CA2CD9" w:rsidP="00CC67C3">
      <w:pPr>
        <w:pStyle w:val="NormalWeb"/>
        <w:numPr>
          <w:ilvl w:val="0"/>
          <w:numId w:val="415"/>
        </w:numPr>
      </w:pPr>
      <w:r>
        <w:t>Bugs appear only at runtime</w:t>
      </w:r>
    </w:p>
    <w:p w14:paraId="312815D0" w14:textId="77777777" w:rsidR="00CA2CD9" w:rsidRDefault="00CA2CD9" w:rsidP="00CC67C3">
      <w:pPr>
        <w:pStyle w:val="NormalWeb"/>
        <w:numPr>
          <w:ilvl w:val="0"/>
          <w:numId w:val="415"/>
        </w:numPr>
      </w:pPr>
      <w:r>
        <w:t>Errors surface far from source</w:t>
      </w:r>
    </w:p>
    <w:p w14:paraId="69D9AB46" w14:textId="77777777" w:rsidR="00CA2CD9" w:rsidRDefault="00CA2CD9" w:rsidP="00CC67C3">
      <w:pPr>
        <w:pStyle w:val="NormalWeb"/>
        <w:numPr>
          <w:ilvl w:val="0"/>
          <w:numId w:val="415"/>
        </w:numPr>
      </w:pPr>
      <w:r>
        <w:t>Base class assumes control it doesn’t have</w:t>
      </w:r>
    </w:p>
    <w:p w14:paraId="5E8C7DAF" w14:textId="77777777" w:rsidR="00CA2CD9" w:rsidRDefault="00CA2CD9" w:rsidP="00CA2CD9">
      <w:pPr>
        <w:pStyle w:val="NormalWeb"/>
      </w:pPr>
      <w:r>
        <w:lastRenderedPageBreak/>
        <w:t xml:space="preserve">Inheritance </w:t>
      </w:r>
      <w:r>
        <w:rPr>
          <w:rStyle w:val="Strong"/>
          <w:rFonts w:eastAsiaTheme="majorEastAsia"/>
        </w:rPr>
        <w:t>hides control flow</w:t>
      </w:r>
      <w:r>
        <w:t>.</w:t>
      </w:r>
    </w:p>
    <w:p w14:paraId="4EBE99EF" w14:textId="77777777" w:rsidR="00CA2CD9" w:rsidRDefault="00AA6A11" w:rsidP="00CA2CD9">
      <w:r>
        <w:pict w14:anchorId="273FBAB0">
          <v:rect id="_x0000_i1454" style="width:0;height:1.5pt" o:hralign="center" o:hrstd="t" o:hr="t" fillcolor="#a0a0a0" stroked="f"/>
        </w:pict>
      </w:r>
    </w:p>
    <w:p w14:paraId="01244D3B" w14:textId="77777777" w:rsidR="00CA2CD9" w:rsidRDefault="00CA2CD9" w:rsidP="00CA2CD9">
      <w:pPr>
        <w:pStyle w:val="Heading2"/>
      </w:pPr>
      <w:r>
        <w:rPr>
          <w:rStyle w:val="Strong"/>
          <w:b w:val="0"/>
          <w:bCs w:val="0"/>
        </w:rPr>
        <w:t>50. Why inheritance is hardest OOPS concept in Java?</w:t>
      </w:r>
    </w:p>
    <w:p w14:paraId="68B37705" w14:textId="77777777" w:rsidR="00CA2CD9" w:rsidRDefault="00CA2CD9" w:rsidP="00CA2CD9">
      <w:pPr>
        <w:pStyle w:val="NormalWeb"/>
      </w:pPr>
      <w:r>
        <w:t>Because it combines:</w:t>
      </w:r>
    </w:p>
    <w:p w14:paraId="47E9E990" w14:textId="77777777" w:rsidR="00CA2CD9" w:rsidRDefault="00CA2CD9" w:rsidP="00CC67C3">
      <w:pPr>
        <w:pStyle w:val="NormalWeb"/>
        <w:numPr>
          <w:ilvl w:val="0"/>
          <w:numId w:val="416"/>
        </w:numPr>
      </w:pPr>
      <w:r>
        <w:t>Object lifecycle</w:t>
      </w:r>
    </w:p>
    <w:p w14:paraId="73B20A15" w14:textId="77777777" w:rsidR="00CA2CD9" w:rsidRDefault="00CA2CD9" w:rsidP="00CC67C3">
      <w:pPr>
        <w:pStyle w:val="NormalWeb"/>
        <w:numPr>
          <w:ilvl w:val="0"/>
          <w:numId w:val="416"/>
        </w:numPr>
      </w:pPr>
      <w:r>
        <w:t>JVM initialization rules</w:t>
      </w:r>
    </w:p>
    <w:p w14:paraId="1039C07E" w14:textId="77777777" w:rsidR="00CA2CD9" w:rsidRDefault="00CA2CD9" w:rsidP="00CC67C3">
      <w:pPr>
        <w:pStyle w:val="NormalWeb"/>
        <w:numPr>
          <w:ilvl w:val="0"/>
          <w:numId w:val="416"/>
        </w:numPr>
      </w:pPr>
      <w:r>
        <w:t>Dynamic dispatch</w:t>
      </w:r>
    </w:p>
    <w:p w14:paraId="129A54CD" w14:textId="77777777" w:rsidR="00CA2CD9" w:rsidRDefault="00CA2CD9" w:rsidP="00CC67C3">
      <w:pPr>
        <w:pStyle w:val="NormalWeb"/>
        <w:numPr>
          <w:ilvl w:val="0"/>
          <w:numId w:val="416"/>
        </w:numPr>
      </w:pPr>
      <w:r>
        <w:t>Encapsulation leakage</w:t>
      </w:r>
    </w:p>
    <w:p w14:paraId="45B40AB3" w14:textId="77777777" w:rsidR="00CA2CD9" w:rsidRDefault="00CA2CD9" w:rsidP="00CC67C3">
      <w:pPr>
        <w:pStyle w:val="NormalWeb"/>
        <w:numPr>
          <w:ilvl w:val="0"/>
          <w:numId w:val="416"/>
        </w:numPr>
      </w:pPr>
      <w:r>
        <w:t>Thread safety</w:t>
      </w:r>
    </w:p>
    <w:p w14:paraId="270B40C8" w14:textId="77777777" w:rsidR="00CA2CD9" w:rsidRDefault="00CA2CD9" w:rsidP="00CC67C3">
      <w:pPr>
        <w:pStyle w:val="NormalWeb"/>
        <w:numPr>
          <w:ilvl w:val="0"/>
          <w:numId w:val="416"/>
        </w:numPr>
      </w:pPr>
      <w:r>
        <w:t>Binary compatibility</w:t>
      </w:r>
    </w:p>
    <w:p w14:paraId="75C104A1" w14:textId="77777777" w:rsidR="00CA2CD9" w:rsidRDefault="00CA2CD9" w:rsidP="00CC67C3">
      <w:pPr>
        <w:pStyle w:val="NormalWeb"/>
        <w:numPr>
          <w:ilvl w:val="0"/>
          <w:numId w:val="416"/>
        </w:numPr>
      </w:pPr>
      <w:r>
        <w:t>GC and memory behavior</w:t>
      </w:r>
    </w:p>
    <w:p w14:paraId="08DB9BBD" w14:textId="77777777" w:rsidR="00CA2CD9" w:rsidRDefault="00CA2CD9" w:rsidP="00CA2CD9">
      <w:pPr>
        <w:pStyle w:val="NormalWeb"/>
      </w:pPr>
      <w:r>
        <w:t xml:space="preserve">Inheritance is </w:t>
      </w:r>
      <w:r>
        <w:rPr>
          <w:rStyle w:val="Strong"/>
          <w:rFonts w:eastAsiaTheme="majorEastAsia"/>
        </w:rPr>
        <w:t>simple to use</w:t>
      </w:r>
      <w:r>
        <w:t xml:space="preserve">, but </w:t>
      </w:r>
      <w:r>
        <w:rPr>
          <w:rStyle w:val="Strong"/>
          <w:rFonts w:eastAsiaTheme="majorEastAsia"/>
        </w:rPr>
        <w:t>hard to use safely</w:t>
      </w:r>
      <w:r>
        <w:t>.</w:t>
      </w:r>
    </w:p>
    <w:p w14:paraId="6BF24FE3" w14:textId="77777777" w:rsidR="00CA2CD9" w:rsidRDefault="00AA6A11" w:rsidP="00CA2CD9">
      <w:r>
        <w:pict w14:anchorId="52E9ABB5">
          <v:rect id="_x0000_i1455" style="width:0;height:1.5pt" o:hralign="center" o:hrstd="t" o:hr="t" fillcolor="#a0a0a0" stroked="f"/>
        </w:pict>
      </w:r>
    </w:p>
    <w:p w14:paraId="49EFBA70" w14:textId="77777777" w:rsidR="00CA2CD9" w:rsidRDefault="00CA2CD9" w:rsidP="00CA2CD9">
      <w:pPr>
        <w:pStyle w:val="Heading3"/>
      </w:pPr>
      <w:r>
        <w:t>One-line Summary</w:t>
      </w:r>
    </w:p>
    <w:p w14:paraId="0CD04803" w14:textId="77777777" w:rsidR="00CA2CD9" w:rsidRDefault="00CA2CD9" w:rsidP="00CA2CD9">
      <w:pPr>
        <w:pStyle w:val="NormalWeb"/>
      </w:pPr>
      <w:r>
        <w:t>Inheritance gives power to subclasses before they are ready — and the JVM cannot protect you.</w:t>
      </w:r>
    </w:p>
    <w:p w14:paraId="25560CD2" w14:textId="77777777" w:rsidR="002D72A2" w:rsidRPr="002D72A2" w:rsidRDefault="00AA6A11" w:rsidP="002D72A2">
      <w:r>
        <w:pict w14:anchorId="09D54865">
          <v:rect id="_x0000_i1456" style="width:0;height:1.5pt" o:hralign="center" o:hrstd="t" o:hr="t" fillcolor="#a0a0a0" stroked="f"/>
        </w:pict>
      </w:r>
    </w:p>
    <w:p w14:paraId="7136ABE1" w14:textId="77777777" w:rsidR="002D72A2" w:rsidRPr="002D72A2" w:rsidRDefault="002D72A2" w:rsidP="002D72A2">
      <w:pPr>
        <w:rPr>
          <w:b/>
          <w:bCs/>
        </w:rPr>
      </w:pPr>
      <w:r w:rsidRPr="002D72A2">
        <w:rPr>
          <w:b/>
          <w:bCs/>
        </w:rPr>
        <w:t>2️</w:t>
      </w:r>
      <w:r w:rsidRPr="002D72A2">
        <w:rPr>
          <w:rFonts w:ascii="Segoe UI Symbol" w:hAnsi="Segoe UI Symbol" w:cs="Segoe UI Symbol"/>
          <w:b/>
          <w:bCs/>
        </w:rPr>
        <w:t>⃣</w:t>
      </w:r>
      <w:r w:rsidRPr="002D72A2">
        <w:rPr>
          <w:b/>
          <w:bCs/>
        </w:rPr>
        <w:t xml:space="preserve"> METHOD OVERRIDING vs HIDING — ELITE TRAPS </w:t>
      </w:r>
      <w:r w:rsidRPr="002D72A2">
        <w:rPr>
          <w:rFonts w:ascii="Segoe UI Emoji" w:hAnsi="Segoe UI Emoji" w:cs="Segoe UI Emoji"/>
          <w:b/>
          <w:bCs/>
        </w:rPr>
        <w:t>🔥🔥</w:t>
      </w:r>
    </w:p>
    <w:p w14:paraId="596CBD8A"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BASIC</w:t>
      </w:r>
    </w:p>
    <w:p w14:paraId="425CD336" w14:textId="77777777" w:rsidR="004D760B" w:rsidRDefault="004D760B" w:rsidP="004D760B">
      <w:pPr>
        <w:pStyle w:val="Heading2"/>
      </w:pPr>
      <w:r>
        <w:rPr>
          <w:rStyle w:val="Strong"/>
          <w:b w:val="0"/>
          <w:bCs w:val="0"/>
        </w:rPr>
        <w:t>51. What is method overriding?</w:t>
      </w:r>
    </w:p>
    <w:p w14:paraId="7E1FA6C4" w14:textId="77777777" w:rsidR="004D760B" w:rsidRDefault="004D760B" w:rsidP="004D760B">
      <w:pPr>
        <w:pStyle w:val="NormalWeb"/>
      </w:pPr>
      <w:r>
        <w:t xml:space="preserve">Method overriding is when a </w:t>
      </w:r>
      <w:r>
        <w:rPr>
          <w:rStyle w:val="Strong"/>
          <w:rFonts w:eastAsiaTheme="majorEastAsia"/>
        </w:rPr>
        <w:t>subclass provides its own implementation</w:t>
      </w:r>
      <w:r>
        <w:t xml:space="preserve"> of a </w:t>
      </w:r>
      <w:r>
        <w:rPr>
          <w:rStyle w:val="Strong"/>
          <w:rFonts w:eastAsiaTheme="majorEastAsia"/>
        </w:rPr>
        <w:t>non-static, non-final, non-private</w:t>
      </w:r>
      <w:r>
        <w:t xml:space="preserve"> method of its superclass </w:t>
      </w:r>
      <w:r>
        <w:rPr>
          <w:rStyle w:val="Strong"/>
          <w:rFonts w:eastAsiaTheme="majorEastAsia"/>
        </w:rPr>
        <w:t>with the same signature</w:t>
      </w:r>
      <w:r>
        <w:t>.</w:t>
      </w:r>
    </w:p>
    <w:p w14:paraId="1F4D997A" w14:textId="77777777" w:rsidR="004D760B" w:rsidRDefault="004D760B" w:rsidP="004D760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F05A2ED" w14:textId="77777777" w:rsidR="004D760B" w:rsidRDefault="004D760B" w:rsidP="004D76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p>
    <w:p w14:paraId="1648547D" w14:textId="77777777" w:rsidR="004D760B" w:rsidRDefault="004D760B" w:rsidP="004D760B">
      <w:pPr>
        <w:pStyle w:val="HTMLPreformatted"/>
        <w:rPr>
          <w:rStyle w:val="HTMLCode"/>
          <w:rFonts w:eastAsiaTheme="majorEastAsia"/>
        </w:rPr>
      </w:pPr>
      <w:r>
        <w:rPr>
          <w:rStyle w:val="HTMLCode"/>
          <w:rFonts w:eastAsiaTheme="majorEastAsia"/>
        </w:rPr>
        <w:t xml:space="preserve">        System.out.println(</w:t>
      </w:r>
      <w:r>
        <w:rPr>
          <w:rStyle w:val="hljs-string"/>
        </w:rPr>
        <w:t>"A show"</w:t>
      </w:r>
      <w:r>
        <w:rPr>
          <w:rStyle w:val="HTMLCode"/>
          <w:rFonts w:eastAsiaTheme="majorEastAsia"/>
        </w:rPr>
        <w:t>);</w:t>
      </w:r>
    </w:p>
    <w:p w14:paraId="6FDDF295" w14:textId="77777777" w:rsidR="004D760B" w:rsidRDefault="004D760B" w:rsidP="004D760B">
      <w:pPr>
        <w:pStyle w:val="HTMLPreformatted"/>
        <w:rPr>
          <w:rStyle w:val="HTMLCode"/>
          <w:rFonts w:eastAsiaTheme="majorEastAsia"/>
        </w:rPr>
      </w:pPr>
      <w:r>
        <w:rPr>
          <w:rStyle w:val="HTMLCode"/>
          <w:rFonts w:eastAsiaTheme="majorEastAsia"/>
        </w:rPr>
        <w:t xml:space="preserve">    }</w:t>
      </w:r>
    </w:p>
    <w:p w14:paraId="30B040A8" w14:textId="77777777" w:rsidR="004D760B" w:rsidRDefault="004D760B" w:rsidP="004D760B">
      <w:pPr>
        <w:pStyle w:val="HTMLPreformatted"/>
        <w:rPr>
          <w:rStyle w:val="HTMLCode"/>
          <w:rFonts w:eastAsiaTheme="majorEastAsia"/>
        </w:rPr>
      </w:pPr>
      <w:r>
        <w:rPr>
          <w:rStyle w:val="HTMLCode"/>
          <w:rFonts w:eastAsiaTheme="majorEastAsia"/>
        </w:rPr>
        <w:t>}</w:t>
      </w:r>
    </w:p>
    <w:p w14:paraId="74AD30B0" w14:textId="77777777" w:rsidR="004D760B" w:rsidRDefault="004D760B" w:rsidP="004D760B">
      <w:pPr>
        <w:pStyle w:val="HTMLPreformatted"/>
        <w:rPr>
          <w:rStyle w:val="HTMLCode"/>
          <w:rFonts w:eastAsiaTheme="majorEastAsia"/>
        </w:rPr>
      </w:pPr>
    </w:p>
    <w:p w14:paraId="3331D0F7" w14:textId="77777777" w:rsidR="004D760B" w:rsidRDefault="004D760B" w:rsidP="004D760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92A657B" w14:textId="77777777" w:rsidR="004D760B" w:rsidRDefault="004D760B" w:rsidP="004D760B">
      <w:pPr>
        <w:pStyle w:val="HTMLPreformatted"/>
        <w:rPr>
          <w:rStyle w:val="HTMLCode"/>
          <w:rFonts w:eastAsiaTheme="majorEastAsia"/>
        </w:rPr>
      </w:pPr>
      <w:r>
        <w:rPr>
          <w:rStyle w:val="HTMLCode"/>
          <w:rFonts w:eastAsiaTheme="majorEastAsia"/>
        </w:rPr>
        <w:t xml:space="preserve">    </w:t>
      </w:r>
      <w:r>
        <w:rPr>
          <w:rStyle w:val="hljs-meta"/>
          <w:rFonts w:eastAsiaTheme="majorEastAsia"/>
        </w:rPr>
        <w:t>@Override</w:t>
      </w:r>
    </w:p>
    <w:p w14:paraId="0A83D9AF" w14:textId="77777777" w:rsidR="004D760B" w:rsidRDefault="004D760B" w:rsidP="004D76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                 </w:t>
      </w:r>
      <w:r>
        <w:rPr>
          <w:rStyle w:val="hljs-comment"/>
        </w:rPr>
        <w:t>// overriding</w:t>
      </w:r>
    </w:p>
    <w:p w14:paraId="7F42B250" w14:textId="77777777" w:rsidR="004D760B" w:rsidRDefault="004D760B" w:rsidP="004D760B">
      <w:pPr>
        <w:pStyle w:val="HTMLPreformatted"/>
        <w:rPr>
          <w:rStyle w:val="HTMLCode"/>
          <w:rFonts w:eastAsiaTheme="majorEastAsia"/>
        </w:rPr>
      </w:pPr>
      <w:r>
        <w:rPr>
          <w:rStyle w:val="HTMLCode"/>
          <w:rFonts w:eastAsiaTheme="majorEastAsia"/>
        </w:rPr>
        <w:t xml:space="preserve">        System.out.println(</w:t>
      </w:r>
      <w:r>
        <w:rPr>
          <w:rStyle w:val="hljs-string"/>
        </w:rPr>
        <w:t>"B show"</w:t>
      </w:r>
      <w:r>
        <w:rPr>
          <w:rStyle w:val="HTMLCode"/>
          <w:rFonts w:eastAsiaTheme="majorEastAsia"/>
        </w:rPr>
        <w:t>);</w:t>
      </w:r>
    </w:p>
    <w:p w14:paraId="3CBF998E" w14:textId="77777777" w:rsidR="004D760B" w:rsidRDefault="004D760B" w:rsidP="004D760B">
      <w:pPr>
        <w:pStyle w:val="HTMLPreformatted"/>
        <w:rPr>
          <w:rStyle w:val="HTMLCode"/>
          <w:rFonts w:eastAsiaTheme="majorEastAsia"/>
        </w:rPr>
      </w:pPr>
      <w:r>
        <w:rPr>
          <w:rStyle w:val="HTMLCode"/>
          <w:rFonts w:eastAsiaTheme="majorEastAsia"/>
        </w:rPr>
        <w:t xml:space="preserve">    }</w:t>
      </w:r>
    </w:p>
    <w:p w14:paraId="1D72A50B" w14:textId="77777777" w:rsidR="004D760B" w:rsidRDefault="004D760B" w:rsidP="004D760B">
      <w:pPr>
        <w:pStyle w:val="HTMLPreformatted"/>
        <w:rPr>
          <w:rStyle w:val="HTMLCode"/>
          <w:rFonts w:eastAsiaTheme="majorEastAsia"/>
        </w:rPr>
      </w:pPr>
      <w:r>
        <w:rPr>
          <w:rStyle w:val="HTMLCode"/>
          <w:rFonts w:eastAsiaTheme="majorEastAsia"/>
        </w:rPr>
        <w:t>}</w:t>
      </w:r>
    </w:p>
    <w:p w14:paraId="52326346" w14:textId="77777777" w:rsidR="004D760B" w:rsidRDefault="004D760B" w:rsidP="004D760B">
      <w:pPr>
        <w:pStyle w:val="HTMLPreformatted"/>
        <w:rPr>
          <w:rStyle w:val="HTMLCode"/>
          <w:rFonts w:eastAsiaTheme="majorEastAsia"/>
        </w:rPr>
      </w:pPr>
    </w:p>
    <w:p w14:paraId="72174AD2" w14:textId="77777777" w:rsidR="004D760B" w:rsidRDefault="004D760B" w:rsidP="004D760B">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Pr>
        <w:t>obj</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029E44B1" w14:textId="77777777" w:rsidR="004D760B" w:rsidRDefault="004D760B" w:rsidP="004D760B">
      <w:pPr>
        <w:pStyle w:val="HTMLPreformatted"/>
        <w:rPr>
          <w:rStyle w:val="HTMLCode"/>
          <w:rFonts w:eastAsiaTheme="majorEastAsia"/>
        </w:rPr>
      </w:pPr>
      <w:r>
        <w:rPr>
          <w:rStyle w:val="HTMLCode"/>
          <w:rFonts w:eastAsiaTheme="majorEastAsia"/>
        </w:rPr>
        <w:t xml:space="preserve">obj.show(); </w:t>
      </w:r>
      <w:r>
        <w:rPr>
          <w:rStyle w:val="hljs-comment"/>
        </w:rPr>
        <w:t>// calls B.show() at runtime</w:t>
      </w:r>
    </w:p>
    <w:p w14:paraId="0CBDEB15" w14:textId="77777777" w:rsidR="004D760B" w:rsidRDefault="004D760B" w:rsidP="004D760B">
      <w:pPr>
        <w:pStyle w:val="NormalWeb"/>
      </w:pPr>
      <w:r>
        <w:rPr>
          <w:rStyle w:val="Strong"/>
          <w:rFonts w:eastAsiaTheme="majorEastAsia"/>
        </w:rPr>
        <w:lastRenderedPageBreak/>
        <w:t>NOTE:</w:t>
      </w:r>
    </w:p>
    <w:p w14:paraId="6CF0419F" w14:textId="77777777" w:rsidR="004D760B" w:rsidRDefault="004D760B" w:rsidP="00CC67C3">
      <w:pPr>
        <w:pStyle w:val="NormalWeb"/>
        <w:numPr>
          <w:ilvl w:val="0"/>
          <w:numId w:val="417"/>
        </w:numPr>
      </w:pPr>
      <w:r>
        <w:rPr>
          <w:rStyle w:val="Strong"/>
          <w:rFonts w:eastAsiaTheme="majorEastAsia"/>
        </w:rPr>
        <w:t>Same method name</w:t>
      </w:r>
    </w:p>
    <w:p w14:paraId="58125C0C" w14:textId="77777777" w:rsidR="004D760B" w:rsidRDefault="004D760B" w:rsidP="00CC67C3">
      <w:pPr>
        <w:pStyle w:val="NormalWeb"/>
        <w:numPr>
          <w:ilvl w:val="0"/>
          <w:numId w:val="417"/>
        </w:numPr>
      </w:pPr>
      <w:r>
        <w:rPr>
          <w:rStyle w:val="Strong"/>
          <w:rFonts w:eastAsiaTheme="majorEastAsia"/>
        </w:rPr>
        <w:t>Same parameters</w:t>
      </w:r>
    </w:p>
    <w:p w14:paraId="53622D9F" w14:textId="77777777" w:rsidR="004D760B" w:rsidRDefault="004D760B" w:rsidP="00CC67C3">
      <w:pPr>
        <w:pStyle w:val="NormalWeb"/>
        <w:numPr>
          <w:ilvl w:val="0"/>
          <w:numId w:val="417"/>
        </w:numPr>
      </w:pPr>
      <w:r>
        <w:rPr>
          <w:rStyle w:val="Strong"/>
          <w:rFonts w:eastAsiaTheme="majorEastAsia"/>
        </w:rPr>
        <w:t>Runtime binding</w:t>
      </w:r>
    </w:p>
    <w:p w14:paraId="787D10DD" w14:textId="77777777" w:rsidR="004D760B" w:rsidRDefault="004D760B" w:rsidP="00CC67C3">
      <w:pPr>
        <w:pStyle w:val="NormalWeb"/>
        <w:numPr>
          <w:ilvl w:val="0"/>
          <w:numId w:val="417"/>
        </w:numPr>
      </w:pPr>
      <w:r>
        <w:rPr>
          <w:rStyle w:val="Strong"/>
          <w:rFonts w:eastAsiaTheme="majorEastAsia"/>
        </w:rPr>
        <w:t>Polymorphism</w:t>
      </w:r>
    </w:p>
    <w:p w14:paraId="70FCE1E6" w14:textId="77777777" w:rsidR="004D760B" w:rsidRDefault="00AA6A11" w:rsidP="004D760B">
      <w:r>
        <w:pict w14:anchorId="4E1548FC">
          <v:rect id="_x0000_i1457" style="width:0;height:1.5pt" o:hralign="center" o:hrstd="t" o:hr="t" fillcolor="#a0a0a0" stroked="f"/>
        </w:pict>
      </w:r>
    </w:p>
    <w:p w14:paraId="307318E3" w14:textId="77777777" w:rsidR="004D760B" w:rsidRDefault="004D760B" w:rsidP="004D760B">
      <w:pPr>
        <w:pStyle w:val="Heading2"/>
      </w:pPr>
      <w:r>
        <w:rPr>
          <w:rStyle w:val="Strong"/>
          <w:b w:val="0"/>
          <w:bCs w:val="0"/>
        </w:rPr>
        <w:t>52. What is method hiding?</w:t>
      </w:r>
    </w:p>
    <w:p w14:paraId="4A8E7855" w14:textId="77777777" w:rsidR="004D760B" w:rsidRDefault="004D760B" w:rsidP="004D760B">
      <w:pPr>
        <w:pStyle w:val="NormalWeb"/>
      </w:pPr>
      <w:r>
        <w:t xml:space="preserve">Method hiding occurs when a </w:t>
      </w:r>
      <w:r>
        <w:rPr>
          <w:rStyle w:val="Strong"/>
          <w:rFonts w:eastAsiaTheme="majorEastAsia"/>
        </w:rPr>
        <w:t>static method in subclass has same signature</w:t>
      </w:r>
      <w:r>
        <w:t xml:space="preserve"> as static method in superclass.</w:t>
      </w:r>
    </w:p>
    <w:p w14:paraId="56AB33BD" w14:textId="77777777" w:rsidR="004D760B" w:rsidRDefault="004D760B" w:rsidP="004D760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0ECB1DB" w14:textId="77777777" w:rsidR="004D760B" w:rsidRDefault="004D760B" w:rsidP="004D76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p>
    <w:p w14:paraId="136FCA05" w14:textId="77777777" w:rsidR="004D760B" w:rsidRDefault="004D760B" w:rsidP="004D760B">
      <w:pPr>
        <w:pStyle w:val="HTMLPreformatted"/>
        <w:rPr>
          <w:rStyle w:val="HTMLCode"/>
          <w:rFonts w:eastAsiaTheme="majorEastAsia"/>
        </w:rPr>
      </w:pPr>
      <w:r>
        <w:rPr>
          <w:rStyle w:val="HTMLCode"/>
          <w:rFonts w:eastAsiaTheme="majorEastAsia"/>
        </w:rPr>
        <w:t xml:space="preserve">        System.out.println(</w:t>
      </w:r>
      <w:r>
        <w:rPr>
          <w:rStyle w:val="hljs-string"/>
        </w:rPr>
        <w:t>"A show"</w:t>
      </w:r>
      <w:r>
        <w:rPr>
          <w:rStyle w:val="HTMLCode"/>
          <w:rFonts w:eastAsiaTheme="majorEastAsia"/>
        </w:rPr>
        <w:t>);</w:t>
      </w:r>
    </w:p>
    <w:p w14:paraId="42A5E2C8" w14:textId="77777777" w:rsidR="004D760B" w:rsidRDefault="004D760B" w:rsidP="004D760B">
      <w:pPr>
        <w:pStyle w:val="HTMLPreformatted"/>
        <w:rPr>
          <w:rStyle w:val="HTMLCode"/>
          <w:rFonts w:eastAsiaTheme="majorEastAsia"/>
        </w:rPr>
      </w:pPr>
      <w:r>
        <w:rPr>
          <w:rStyle w:val="HTMLCode"/>
          <w:rFonts w:eastAsiaTheme="majorEastAsia"/>
        </w:rPr>
        <w:t xml:space="preserve">    }</w:t>
      </w:r>
    </w:p>
    <w:p w14:paraId="70F9E423" w14:textId="77777777" w:rsidR="004D760B" w:rsidRDefault="004D760B" w:rsidP="004D760B">
      <w:pPr>
        <w:pStyle w:val="HTMLPreformatted"/>
        <w:rPr>
          <w:rStyle w:val="HTMLCode"/>
          <w:rFonts w:eastAsiaTheme="majorEastAsia"/>
        </w:rPr>
      </w:pPr>
      <w:r>
        <w:rPr>
          <w:rStyle w:val="HTMLCode"/>
          <w:rFonts w:eastAsiaTheme="majorEastAsia"/>
        </w:rPr>
        <w:t>}</w:t>
      </w:r>
    </w:p>
    <w:p w14:paraId="3DB21431" w14:textId="77777777" w:rsidR="004D760B" w:rsidRDefault="004D760B" w:rsidP="004D760B">
      <w:pPr>
        <w:pStyle w:val="HTMLPreformatted"/>
        <w:rPr>
          <w:rStyle w:val="HTMLCode"/>
          <w:rFonts w:eastAsiaTheme="majorEastAsia"/>
        </w:rPr>
      </w:pPr>
    </w:p>
    <w:p w14:paraId="73BD70D7" w14:textId="77777777" w:rsidR="004D760B" w:rsidRDefault="004D760B" w:rsidP="004D760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59EEE87" w14:textId="77777777" w:rsidR="004D760B" w:rsidRDefault="004D760B" w:rsidP="004D76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          </w:t>
      </w:r>
      <w:r>
        <w:rPr>
          <w:rStyle w:val="hljs-comment"/>
        </w:rPr>
        <w:t>// hides A.show()</w:t>
      </w:r>
    </w:p>
    <w:p w14:paraId="7D3185C9" w14:textId="77777777" w:rsidR="004D760B" w:rsidRDefault="004D760B" w:rsidP="004D760B">
      <w:pPr>
        <w:pStyle w:val="HTMLPreformatted"/>
        <w:rPr>
          <w:rStyle w:val="HTMLCode"/>
          <w:rFonts w:eastAsiaTheme="majorEastAsia"/>
        </w:rPr>
      </w:pPr>
      <w:r>
        <w:rPr>
          <w:rStyle w:val="HTMLCode"/>
          <w:rFonts w:eastAsiaTheme="majorEastAsia"/>
        </w:rPr>
        <w:t xml:space="preserve">        System.out.println(</w:t>
      </w:r>
      <w:r>
        <w:rPr>
          <w:rStyle w:val="hljs-string"/>
        </w:rPr>
        <w:t>"B show"</w:t>
      </w:r>
      <w:r>
        <w:rPr>
          <w:rStyle w:val="HTMLCode"/>
          <w:rFonts w:eastAsiaTheme="majorEastAsia"/>
        </w:rPr>
        <w:t>);</w:t>
      </w:r>
    </w:p>
    <w:p w14:paraId="6FE65A91" w14:textId="77777777" w:rsidR="004D760B" w:rsidRDefault="004D760B" w:rsidP="004D760B">
      <w:pPr>
        <w:pStyle w:val="HTMLPreformatted"/>
        <w:rPr>
          <w:rStyle w:val="HTMLCode"/>
          <w:rFonts w:eastAsiaTheme="majorEastAsia"/>
        </w:rPr>
      </w:pPr>
      <w:r>
        <w:rPr>
          <w:rStyle w:val="HTMLCode"/>
          <w:rFonts w:eastAsiaTheme="majorEastAsia"/>
        </w:rPr>
        <w:t xml:space="preserve">    }</w:t>
      </w:r>
    </w:p>
    <w:p w14:paraId="732D51E7" w14:textId="77777777" w:rsidR="004D760B" w:rsidRDefault="004D760B" w:rsidP="004D760B">
      <w:pPr>
        <w:pStyle w:val="HTMLPreformatted"/>
        <w:rPr>
          <w:rStyle w:val="HTMLCode"/>
          <w:rFonts w:eastAsiaTheme="majorEastAsia"/>
        </w:rPr>
      </w:pPr>
      <w:r>
        <w:rPr>
          <w:rStyle w:val="HTMLCode"/>
          <w:rFonts w:eastAsiaTheme="majorEastAsia"/>
        </w:rPr>
        <w:t>}</w:t>
      </w:r>
    </w:p>
    <w:p w14:paraId="2CABF40B" w14:textId="77777777" w:rsidR="004D760B" w:rsidRDefault="004D760B" w:rsidP="004D760B">
      <w:pPr>
        <w:pStyle w:val="HTMLPreformatted"/>
        <w:rPr>
          <w:rStyle w:val="HTMLCode"/>
          <w:rFonts w:eastAsiaTheme="majorEastAsia"/>
        </w:rPr>
      </w:pPr>
    </w:p>
    <w:p w14:paraId="5BBE1DD7" w14:textId="77777777" w:rsidR="004D760B" w:rsidRDefault="004D760B" w:rsidP="004D760B">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Pr>
        <w:t>obj</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278BA4C3" w14:textId="77777777" w:rsidR="004D760B" w:rsidRDefault="004D760B" w:rsidP="004D760B">
      <w:pPr>
        <w:pStyle w:val="HTMLPreformatted"/>
        <w:rPr>
          <w:rStyle w:val="HTMLCode"/>
          <w:rFonts w:eastAsiaTheme="majorEastAsia"/>
        </w:rPr>
      </w:pPr>
      <w:r>
        <w:rPr>
          <w:rStyle w:val="HTMLCode"/>
          <w:rFonts w:eastAsiaTheme="majorEastAsia"/>
        </w:rPr>
        <w:t xml:space="preserve">obj.show(); </w:t>
      </w:r>
      <w:r>
        <w:rPr>
          <w:rStyle w:val="hljs-comment"/>
        </w:rPr>
        <w:t>// prints A show (compile-time binding)</w:t>
      </w:r>
    </w:p>
    <w:p w14:paraId="333C96A5" w14:textId="77777777" w:rsidR="004D760B" w:rsidRDefault="004D760B" w:rsidP="004D760B">
      <w:pPr>
        <w:pStyle w:val="NormalWeb"/>
      </w:pPr>
      <w:r>
        <w:rPr>
          <w:rStyle w:val="Strong"/>
          <w:rFonts w:eastAsiaTheme="majorEastAsia"/>
        </w:rPr>
        <w:t>NOTE:</w:t>
      </w:r>
    </w:p>
    <w:p w14:paraId="366C0E8F" w14:textId="77777777" w:rsidR="004D760B" w:rsidRDefault="004D760B" w:rsidP="00CC67C3">
      <w:pPr>
        <w:pStyle w:val="NormalWeb"/>
        <w:numPr>
          <w:ilvl w:val="0"/>
          <w:numId w:val="418"/>
        </w:numPr>
      </w:pPr>
      <w:r>
        <w:t xml:space="preserve">Applies only to </w:t>
      </w:r>
      <w:r>
        <w:rPr>
          <w:rStyle w:val="Strong"/>
          <w:rFonts w:eastAsiaTheme="majorEastAsia"/>
        </w:rPr>
        <w:t>static methods</w:t>
      </w:r>
    </w:p>
    <w:p w14:paraId="6A775CE3" w14:textId="77777777" w:rsidR="004D760B" w:rsidRDefault="004D760B" w:rsidP="00CC67C3">
      <w:pPr>
        <w:pStyle w:val="NormalWeb"/>
        <w:numPr>
          <w:ilvl w:val="0"/>
          <w:numId w:val="418"/>
        </w:numPr>
      </w:pPr>
      <w:r>
        <w:rPr>
          <w:rStyle w:val="Strong"/>
          <w:rFonts w:eastAsiaTheme="majorEastAsia"/>
        </w:rPr>
        <w:t>Compile-time binding</w:t>
      </w:r>
    </w:p>
    <w:p w14:paraId="0033619C" w14:textId="77777777" w:rsidR="004D760B" w:rsidRDefault="004D760B" w:rsidP="00CC67C3">
      <w:pPr>
        <w:pStyle w:val="NormalWeb"/>
        <w:numPr>
          <w:ilvl w:val="0"/>
          <w:numId w:val="418"/>
        </w:numPr>
      </w:pPr>
      <w:r>
        <w:rPr>
          <w:rStyle w:val="Strong"/>
          <w:rFonts w:eastAsiaTheme="majorEastAsia"/>
        </w:rPr>
        <w:t>No polymorphism</w:t>
      </w:r>
    </w:p>
    <w:p w14:paraId="4E345BC9" w14:textId="77777777" w:rsidR="004D760B" w:rsidRDefault="00AA6A11" w:rsidP="004D760B">
      <w:r>
        <w:pict w14:anchorId="219DC95C">
          <v:rect id="_x0000_i1458" style="width:0;height:1.5pt" o:hralign="center" o:hrstd="t" o:hr="t" fillcolor="#a0a0a0" stroked="f"/>
        </w:pict>
      </w:r>
    </w:p>
    <w:p w14:paraId="49B21E1D" w14:textId="77777777" w:rsidR="004D760B" w:rsidRDefault="004D760B" w:rsidP="004D760B">
      <w:pPr>
        <w:pStyle w:val="Heading2"/>
      </w:pPr>
      <w:r>
        <w:rPr>
          <w:rStyle w:val="Strong"/>
          <w:b w:val="0"/>
          <w:bCs w:val="0"/>
        </w:rPr>
        <w:t>53. Can static methods be overridden?</w:t>
      </w:r>
    </w:p>
    <w:p w14:paraId="513A1C92" w14:textId="77777777" w:rsidR="004D760B" w:rsidRDefault="004D760B" w:rsidP="004D760B">
      <w:pPr>
        <w:pStyle w:val="NormalWeb"/>
      </w:pPr>
      <w:r>
        <w:t>❌ No.</w:t>
      </w:r>
    </w:p>
    <w:p w14:paraId="3D66E54E" w14:textId="77777777" w:rsidR="004D760B" w:rsidRDefault="004D760B" w:rsidP="004D760B">
      <w:pPr>
        <w:pStyle w:val="NormalWeb"/>
      </w:pPr>
      <w:r>
        <w:t xml:space="preserve">Static methods belong to the </w:t>
      </w:r>
      <w:r>
        <w:rPr>
          <w:rStyle w:val="Strong"/>
          <w:rFonts w:eastAsiaTheme="majorEastAsia"/>
        </w:rPr>
        <w:t>class</w:t>
      </w:r>
      <w:r>
        <w:t>, not the object.</w:t>
      </w:r>
    </w:p>
    <w:p w14:paraId="2F77BA21" w14:textId="77777777" w:rsidR="004D760B" w:rsidRDefault="004D760B" w:rsidP="004D760B">
      <w:pPr>
        <w:pStyle w:val="HTMLPreformatted"/>
        <w:rPr>
          <w:rStyle w:val="HTMLCode"/>
          <w:rFonts w:eastAsiaTheme="majorEastAsia"/>
        </w:rPr>
      </w:pPr>
      <w:r>
        <w:rPr>
          <w:rStyle w:val="hljs-comment"/>
        </w:rPr>
        <w:t>// This is method hiding, not overriding</w:t>
      </w:r>
    </w:p>
    <w:p w14:paraId="1F2C40D5" w14:textId="77777777" w:rsidR="004D760B" w:rsidRDefault="004D760B" w:rsidP="004D760B">
      <w:pPr>
        <w:pStyle w:val="NormalWeb"/>
      </w:pPr>
      <w:r>
        <w:rPr>
          <w:rStyle w:val="Strong"/>
          <w:rFonts w:eastAsiaTheme="majorEastAsia"/>
        </w:rPr>
        <w:t>NOTE:</w:t>
      </w:r>
    </w:p>
    <w:p w14:paraId="7FBFF1BC" w14:textId="77777777" w:rsidR="004D760B" w:rsidRDefault="004D760B" w:rsidP="00CC67C3">
      <w:pPr>
        <w:pStyle w:val="NormalWeb"/>
        <w:numPr>
          <w:ilvl w:val="0"/>
          <w:numId w:val="419"/>
        </w:numPr>
      </w:pPr>
      <w:r>
        <w:t>Static → compile-time</w:t>
      </w:r>
    </w:p>
    <w:p w14:paraId="01A9A8A5" w14:textId="77777777" w:rsidR="004D760B" w:rsidRDefault="004D760B" w:rsidP="00CC67C3">
      <w:pPr>
        <w:pStyle w:val="NormalWeb"/>
        <w:numPr>
          <w:ilvl w:val="0"/>
          <w:numId w:val="419"/>
        </w:numPr>
      </w:pPr>
      <w:r>
        <w:t>Override → runtime</w:t>
      </w:r>
    </w:p>
    <w:p w14:paraId="64B7726B" w14:textId="77777777" w:rsidR="004D760B" w:rsidRDefault="004D760B" w:rsidP="00CC67C3">
      <w:pPr>
        <w:pStyle w:val="NormalWeb"/>
        <w:numPr>
          <w:ilvl w:val="0"/>
          <w:numId w:val="419"/>
        </w:numPr>
      </w:pPr>
      <w:r>
        <w:t xml:space="preserve">Static methods are </w:t>
      </w:r>
      <w:r>
        <w:rPr>
          <w:rStyle w:val="Strong"/>
          <w:rFonts w:eastAsiaTheme="majorEastAsia"/>
        </w:rPr>
        <w:t>not polymorphic</w:t>
      </w:r>
    </w:p>
    <w:p w14:paraId="6CAD60B7" w14:textId="77777777" w:rsidR="004D760B" w:rsidRDefault="00AA6A11" w:rsidP="004D760B">
      <w:r>
        <w:pict w14:anchorId="3D4291C8">
          <v:rect id="_x0000_i1459" style="width:0;height:1.5pt" o:hralign="center" o:hrstd="t" o:hr="t" fillcolor="#a0a0a0" stroked="f"/>
        </w:pict>
      </w:r>
    </w:p>
    <w:p w14:paraId="52643CB9" w14:textId="77777777" w:rsidR="004D760B" w:rsidRDefault="004D760B" w:rsidP="004D760B">
      <w:pPr>
        <w:pStyle w:val="Heading2"/>
      </w:pPr>
      <w:r>
        <w:rPr>
          <w:rStyle w:val="Strong"/>
          <w:b w:val="0"/>
          <w:bCs w:val="0"/>
        </w:rPr>
        <w:lastRenderedPageBreak/>
        <w:t>54. Can final methods be overridden?</w:t>
      </w:r>
    </w:p>
    <w:p w14:paraId="6A7A62F1" w14:textId="77777777" w:rsidR="004D760B" w:rsidRDefault="004D760B" w:rsidP="004D760B">
      <w:pPr>
        <w:pStyle w:val="NormalWeb"/>
      </w:pPr>
      <w:r>
        <w:t>❌ No.</w:t>
      </w:r>
    </w:p>
    <w:p w14:paraId="74329A4E" w14:textId="77777777" w:rsidR="004D760B" w:rsidRDefault="004D760B" w:rsidP="004D760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54568B9C" w14:textId="77777777" w:rsidR="004D760B" w:rsidRDefault="004D760B" w:rsidP="004D76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p>
    <w:p w14:paraId="1736C175" w14:textId="77777777" w:rsidR="004D760B" w:rsidRDefault="004D760B" w:rsidP="004D760B">
      <w:pPr>
        <w:pStyle w:val="HTMLPreformatted"/>
        <w:rPr>
          <w:rStyle w:val="HTMLCode"/>
          <w:rFonts w:eastAsiaTheme="majorEastAsia"/>
        </w:rPr>
      </w:pPr>
      <w:r>
        <w:rPr>
          <w:rStyle w:val="HTMLCode"/>
          <w:rFonts w:eastAsiaTheme="majorEastAsia"/>
        </w:rPr>
        <w:t>}</w:t>
      </w:r>
    </w:p>
    <w:p w14:paraId="2AA85A8E" w14:textId="77777777" w:rsidR="004D760B" w:rsidRDefault="004D760B" w:rsidP="004D760B">
      <w:pPr>
        <w:pStyle w:val="HTMLPreformatted"/>
        <w:rPr>
          <w:rStyle w:val="HTMLCode"/>
          <w:rFonts w:eastAsiaTheme="majorEastAsia"/>
        </w:rPr>
      </w:pPr>
    </w:p>
    <w:p w14:paraId="17A6C424" w14:textId="77777777" w:rsidR="004D760B" w:rsidRDefault="004D760B" w:rsidP="004D760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3BF68A6" w14:textId="77777777" w:rsidR="004D760B" w:rsidRDefault="004D760B" w:rsidP="004D760B">
      <w:pPr>
        <w:pStyle w:val="HTMLPreformatted"/>
        <w:rPr>
          <w:rStyle w:val="HTMLCode"/>
          <w:rFonts w:eastAsiaTheme="majorEastAsia"/>
        </w:rPr>
      </w:pPr>
      <w:r>
        <w:rPr>
          <w:rStyle w:val="HTMLCode"/>
          <w:rFonts w:eastAsiaTheme="majorEastAsia"/>
        </w:rPr>
        <w:t xml:space="preserve">    </w:t>
      </w:r>
      <w:r>
        <w:rPr>
          <w:rStyle w:val="hljs-comment"/>
        </w:rPr>
        <w:t>// void show() {} ❌ compile-time error</w:t>
      </w:r>
    </w:p>
    <w:p w14:paraId="111EA4C4" w14:textId="77777777" w:rsidR="004D760B" w:rsidRDefault="004D760B" w:rsidP="004D760B">
      <w:pPr>
        <w:pStyle w:val="HTMLPreformatted"/>
        <w:rPr>
          <w:rStyle w:val="HTMLCode"/>
          <w:rFonts w:eastAsiaTheme="majorEastAsia"/>
        </w:rPr>
      </w:pPr>
      <w:r>
        <w:rPr>
          <w:rStyle w:val="HTMLCode"/>
          <w:rFonts w:eastAsiaTheme="majorEastAsia"/>
        </w:rPr>
        <w:t>}</w:t>
      </w:r>
    </w:p>
    <w:p w14:paraId="5FA39B70" w14:textId="77777777" w:rsidR="004D760B" w:rsidRDefault="004D760B" w:rsidP="004D760B">
      <w:pPr>
        <w:pStyle w:val="NormalWeb"/>
      </w:pPr>
      <w:r>
        <w:rPr>
          <w:rStyle w:val="Strong"/>
          <w:rFonts w:eastAsiaTheme="majorEastAsia"/>
        </w:rPr>
        <w:t>NOTE:</w:t>
      </w:r>
    </w:p>
    <w:p w14:paraId="228F0649" w14:textId="77777777" w:rsidR="004D760B" w:rsidRDefault="004D760B" w:rsidP="00CC67C3">
      <w:pPr>
        <w:pStyle w:val="NormalWeb"/>
        <w:numPr>
          <w:ilvl w:val="0"/>
          <w:numId w:val="420"/>
        </w:numPr>
      </w:pPr>
      <w:r>
        <w:rPr>
          <w:rStyle w:val="HTMLCode"/>
          <w:rFonts w:eastAsiaTheme="majorEastAsia"/>
        </w:rPr>
        <w:t>final</w:t>
      </w:r>
      <w:r>
        <w:t xml:space="preserve"> prevents modification</w:t>
      </w:r>
    </w:p>
    <w:p w14:paraId="63F0D5E4" w14:textId="77777777" w:rsidR="004D760B" w:rsidRDefault="004D760B" w:rsidP="00CC67C3">
      <w:pPr>
        <w:pStyle w:val="NormalWeb"/>
        <w:numPr>
          <w:ilvl w:val="0"/>
          <w:numId w:val="420"/>
        </w:numPr>
      </w:pPr>
      <w:r>
        <w:t>JVM guarantees behavior cannot change</w:t>
      </w:r>
    </w:p>
    <w:p w14:paraId="294A6E96" w14:textId="77777777" w:rsidR="004D760B" w:rsidRDefault="00AA6A11" w:rsidP="004D760B">
      <w:r>
        <w:pict w14:anchorId="3DDF8ACF">
          <v:rect id="_x0000_i1460" style="width:0;height:1.5pt" o:hralign="center" o:hrstd="t" o:hr="t" fillcolor="#a0a0a0" stroked="f"/>
        </w:pict>
      </w:r>
    </w:p>
    <w:p w14:paraId="27813368" w14:textId="77777777" w:rsidR="004D760B" w:rsidRDefault="004D760B" w:rsidP="004D760B">
      <w:pPr>
        <w:pStyle w:val="Heading2"/>
      </w:pPr>
      <w:r>
        <w:rPr>
          <w:rStyle w:val="Strong"/>
          <w:b w:val="0"/>
          <w:bCs w:val="0"/>
        </w:rPr>
        <w:t>55. Can private methods be overridden?</w:t>
      </w:r>
    </w:p>
    <w:p w14:paraId="229DD820" w14:textId="77777777" w:rsidR="004D760B" w:rsidRDefault="004D760B" w:rsidP="004D760B">
      <w:pPr>
        <w:pStyle w:val="NormalWeb"/>
      </w:pPr>
      <w:r>
        <w:t>❌ No.</w:t>
      </w:r>
    </w:p>
    <w:p w14:paraId="1C791812" w14:textId="77777777" w:rsidR="004D760B" w:rsidRDefault="004D760B" w:rsidP="004D760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C9D3936" w14:textId="77777777" w:rsidR="004D760B" w:rsidRDefault="004D760B" w:rsidP="004D76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p>
    <w:p w14:paraId="66A8C22D" w14:textId="77777777" w:rsidR="004D760B" w:rsidRDefault="004D760B" w:rsidP="004D760B">
      <w:pPr>
        <w:pStyle w:val="HTMLPreformatted"/>
        <w:rPr>
          <w:rStyle w:val="HTMLCode"/>
          <w:rFonts w:eastAsiaTheme="majorEastAsia"/>
        </w:rPr>
      </w:pPr>
      <w:r>
        <w:rPr>
          <w:rStyle w:val="HTMLCode"/>
          <w:rFonts w:eastAsiaTheme="majorEastAsia"/>
        </w:rPr>
        <w:t>}</w:t>
      </w:r>
    </w:p>
    <w:p w14:paraId="732E3866" w14:textId="77777777" w:rsidR="004D760B" w:rsidRDefault="004D760B" w:rsidP="004D760B">
      <w:pPr>
        <w:pStyle w:val="HTMLPreformatted"/>
        <w:rPr>
          <w:rStyle w:val="HTMLCode"/>
          <w:rFonts w:eastAsiaTheme="majorEastAsia"/>
        </w:rPr>
      </w:pPr>
    </w:p>
    <w:p w14:paraId="4F368B27" w14:textId="77777777" w:rsidR="004D760B" w:rsidRDefault="004D760B" w:rsidP="004D760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A8538CC" w14:textId="77777777" w:rsidR="004D760B" w:rsidRDefault="004D760B" w:rsidP="004D76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 </w:t>
      </w:r>
      <w:r>
        <w:rPr>
          <w:rStyle w:val="hljs-comment"/>
        </w:rPr>
        <w:t>// NOT overriding, new method</w:t>
      </w:r>
    </w:p>
    <w:p w14:paraId="63E0DDF2" w14:textId="77777777" w:rsidR="004D760B" w:rsidRDefault="004D760B" w:rsidP="004D760B">
      <w:pPr>
        <w:pStyle w:val="HTMLPreformatted"/>
        <w:rPr>
          <w:rStyle w:val="HTMLCode"/>
          <w:rFonts w:eastAsiaTheme="majorEastAsia"/>
        </w:rPr>
      </w:pPr>
      <w:r>
        <w:rPr>
          <w:rStyle w:val="HTMLCode"/>
          <w:rFonts w:eastAsiaTheme="majorEastAsia"/>
        </w:rPr>
        <w:t>}</w:t>
      </w:r>
    </w:p>
    <w:p w14:paraId="44AF8639" w14:textId="77777777" w:rsidR="004D760B" w:rsidRDefault="004D760B" w:rsidP="004D760B">
      <w:pPr>
        <w:pStyle w:val="NormalWeb"/>
      </w:pPr>
      <w:r>
        <w:rPr>
          <w:rStyle w:val="Strong"/>
          <w:rFonts w:eastAsiaTheme="majorEastAsia"/>
        </w:rPr>
        <w:t>NOTE:</w:t>
      </w:r>
    </w:p>
    <w:p w14:paraId="1CBD1579" w14:textId="77777777" w:rsidR="004D760B" w:rsidRDefault="004D760B" w:rsidP="00CC67C3">
      <w:pPr>
        <w:pStyle w:val="NormalWeb"/>
        <w:numPr>
          <w:ilvl w:val="0"/>
          <w:numId w:val="421"/>
        </w:numPr>
      </w:pPr>
      <w:r>
        <w:t xml:space="preserve">Private methods are </w:t>
      </w:r>
      <w:r>
        <w:rPr>
          <w:rStyle w:val="Strong"/>
          <w:rFonts w:eastAsiaTheme="majorEastAsia"/>
        </w:rPr>
        <w:t>not inherited</w:t>
      </w:r>
    </w:p>
    <w:p w14:paraId="1CED717D" w14:textId="77777777" w:rsidR="004D760B" w:rsidRDefault="004D760B" w:rsidP="00CC67C3">
      <w:pPr>
        <w:pStyle w:val="NormalWeb"/>
        <w:numPr>
          <w:ilvl w:val="0"/>
          <w:numId w:val="421"/>
        </w:numPr>
      </w:pPr>
      <w:r>
        <w:t>No visibility to subclass</w:t>
      </w:r>
    </w:p>
    <w:p w14:paraId="5C279A88" w14:textId="77777777" w:rsidR="004D760B" w:rsidRDefault="00AA6A11" w:rsidP="004D760B">
      <w:r>
        <w:pict w14:anchorId="43DD0948">
          <v:rect id="_x0000_i1461" style="width:0;height:1.5pt" o:hralign="center" o:hrstd="t" o:hr="t" fillcolor="#a0a0a0" stroked="f"/>
        </w:pict>
      </w:r>
    </w:p>
    <w:p w14:paraId="7660303D" w14:textId="77777777" w:rsidR="004D760B" w:rsidRDefault="004D760B" w:rsidP="004D760B">
      <w:pPr>
        <w:pStyle w:val="Heading2"/>
      </w:pPr>
      <w:r>
        <w:rPr>
          <w:rStyle w:val="Strong"/>
          <w:b w:val="0"/>
          <w:bCs w:val="0"/>
        </w:rPr>
        <w:t xml:space="preserve">56. What is </w:t>
      </w:r>
      <w:r>
        <w:rPr>
          <w:rStyle w:val="HTMLCode"/>
          <w:rFonts w:eastAsiaTheme="majorEastAsia"/>
        </w:rPr>
        <w:t>@Override</w:t>
      </w:r>
      <w:r>
        <w:rPr>
          <w:rStyle w:val="Strong"/>
          <w:b w:val="0"/>
          <w:bCs w:val="0"/>
        </w:rPr>
        <w:t xml:space="preserve"> annotation?</w:t>
      </w:r>
    </w:p>
    <w:p w14:paraId="63279662" w14:textId="77777777" w:rsidR="004D760B" w:rsidRDefault="004D760B" w:rsidP="004D760B">
      <w:pPr>
        <w:pStyle w:val="NormalWeb"/>
      </w:pPr>
      <w:r>
        <w:rPr>
          <w:rStyle w:val="HTMLCode"/>
          <w:rFonts w:eastAsiaTheme="majorEastAsia"/>
        </w:rPr>
        <w:t>@Override</w:t>
      </w:r>
      <w:r>
        <w:t xml:space="preserve"> tells compiler:</w:t>
      </w:r>
    </w:p>
    <w:p w14:paraId="00C1221F" w14:textId="77777777" w:rsidR="004D760B" w:rsidRDefault="004D760B" w:rsidP="004D760B">
      <w:pPr>
        <w:pStyle w:val="NormalWeb"/>
      </w:pPr>
      <w:r>
        <w:t>“This method must override a superclass method.”</w:t>
      </w:r>
    </w:p>
    <w:p w14:paraId="0C469DB0" w14:textId="77777777" w:rsidR="004D760B" w:rsidRDefault="004D760B" w:rsidP="004D760B">
      <w:pPr>
        <w:pStyle w:val="HTMLPreformatted"/>
        <w:rPr>
          <w:rStyle w:val="HTMLCode"/>
          <w:rFonts w:eastAsiaTheme="majorEastAsia"/>
        </w:rPr>
      </w:pPr>
      <w:r>
        <w:rPr>
          <w:rStyle w:val="hljs-meta"/>
          <w:rFonts w:eastAsiaTheme="majorEastAsia"/>
        </w:rPr>
        <w:t>@Override</w:t>
      </w:r>
    </w:p>
    <w:p w14:paraId="0C1C12AD" w14:textId="77777777" w:rsidR="004D760B" w:rsidRDefault="004D760B" w:rsidP="004D760B">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p>
    <w:p w14:paraId="2C053C7F" w14:textId="77777777" w:rsidR="004D760B" w:rsidRDefault="004D760B" w:rsidP="004D760B">
      <w:pPr>
        <w:pStyle w:val="NormalWeb"/>
      </w:pPr>
      <w:r>
        <w:rPr>
          <w:rStyle w:val="Strong"/>
          <w:rFonts w:eastAsiaTheme="majorEastAsia"/>
        </w:rPr>
        <w:t>NOTE:</w:t>
      </w:r>
    </w:p>
    <w:p w14:paraId="5FEE9476" w14:textId="77777777" w:rsidR="004D760B" w:rsidRDefault="004D760B" w:rsidP="00CC67C3">
      <w:pPr>
        <w:pStyle w:val="NormalWeb"/>
        <w:numPr>
          <w:ilvl w:val="0"/>
          <w:numId w:val="422"/>
        </w:numPr>
      </w:pPr>
      <w:r>
        <w:t>Compile-time check</w:t>
      </w:r>
    </w:p>
    <w:p w14:paraId="5EC25D87" w14:textId="77777777" w:rsidR="004D760B" w:rsidRDefault="004D760B" w:rsidP="00CC67C3">
      <w:pPr>
        <w:pStyle w:val="NormalWeb"/>
        <w:numPr>
          <w:ilvl w:val="0"/>
          <w:numId w:val="422"/>
        </w:numPr>
      </w:pPr>
      <w:r>
        <w:t>Prevents accidental method mismatch</w:t>
      </w:r>
    </w:p>
    <w:p w14:paraId="618AE05A" w14:textId="77777777" w:rsidR="004D760B" w:rsidRDefault="004D760B" w:rsidP="00CC67C3">
      <w:pPr>
        <w:pStyle w:val="NormalWeb"/>
        <w:numPr>
          <w:ilvl w:val="0"/>
          <w:numId w:val="422"/>
        </w:numPr>
      </w:pPr>
      <w:r>
        <w:lastRenderedPageBreak/>
        <w:t>Improves readability</w:t>
      </w:r>
    </w:p>
    <w:p w14:paraId="27CDD482" w14:textId="77777777" w:rsidR="004D760B" w:rsidRDefault="00AA6A11" w:rsidP="004D760B">
      <w:r>
        <w:pict w14:anchorId="11B9E015">
          <v:rect id="_x0000_i1462" style="width:0;height:1.5pt" o:hralign="center" o:hrstd="t" o:hr="t" fillcolor="#a0a0a0" stroked="f"/>
        </w:pict>
      </w:r>
    </w:p>
    <w:p w14:paraId="1E5E43B7" w14:textId="77777777" w:rsidR="004D760B" w:rsidRDefault="004D760B" w:rsidP="004D760B">
      <w:pPr>
        <w:pStyle w:val="Heading2"/>
      </w:pPr>
      <w:r>
        <w:rPr>
          <w:rStyle w:val="Strong"/>
          <w:b w:val="0"/>
          <w:bCs w:val="0"/>
        </w:rPr>
        <w:t xml:space="preserve">57. What happens if </w:t>
      </w:r>
      <w:r>
        <w:rPr>
          <w:rStyle w:val="HTMLCode"/>
          <w:rFonts w:eastAsiaTheme="majorEastAsia"/>
        </w:rPr>
        <w:t>@Override</w:t>
      </w:r>
      <w:r>
        <w:rPr>
          <w:rStyle w:val="Strong"/>
          <w:b w:val="0"/>
          <w:bCs w:val="0"/>
        </w:rPr>
        <w:t xml:space="preserve"> is missing?</w:t>
      </w:r>
    </w:p>
    <w:p w14:paraId="215877B5" w14:textId="77777777" w:rsidR="004D760B" w:rsidRDefault="004D760B" w:rsidP="00CC67C3">
      <w:pPr>
        <w:pStyle w:val="NormalWeb"/>
        <w:numPr>
          <w:ilvl w:val="0"/>
          <w:numId w:val="423"/>
        </w:numPr>
      </w:pPr>
      <w:r>
        <w:t>Code may still compile</w:t>
      </w:r>
    </w:p>
    <w:p w14:paraId="59F52562" w14:textId="77777777" w:rsidR="004D760B" w:rsidRDefault="004D760B" w:rsidP="00CC67C3">
      <w:pPr>
        <w:pStyle w:val="NormalWeb"/>
        <w:numPr>
          <w:ilvl w:val="0"/>
          <w:numId w:val="423"/>
        </w:numPr>
      </w:pPr>
      <w:r>
        <w:t xml:space="preserve">But method may </w:t>
      </w:r>
      <w:r>
        <w:rPr>
          <w:rStyle w:val="Strong"/>
          <w:rFonts w:eastAsiaTheme="majorEastAsia"/>
        </w:rPr>
        <w:t>not actually override</w:t>
      </w:r>
    </w:p>
    <w:p w14:paraId="2CA7F725" w14:textId="77777777" w:rsidR="004D760B" w:rsidRDefault="004D760B" w:rsidP="00CC67C3">
      <w:pPr>
        <w:pStyle w:val="NormalWeb"/>
        <w:numPr>
          <w:ilvl w:val="0"/>
          <w:numId w:val="423"/>
        </w:numPr>
      </w:pPr>
      <w:r>
        <w:t>JVM treats it as a new method</w:t>
      </w:r>
    </w:p>
    <w:p w14:paraId="42C1186A" w14:textId="77777777" w:rsidR="004D760B" w:rsidRDefault="004D760B" w:rsidP="004D760B">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sho</w:t>
      </w:r>
      <w:r>
        <w:rPr>
          <w:rStyle w:val="hljs-params"/>
          <w:rFonts w:eastAsiaTheme="majorEastAsia"/>
        </w:rPr>
        <w:t>()</w:t>
      </w:r>
      <w:r>
        <w:rPr>
          <w:rStyle w:val="HTMLCode"/>
          <w:rFonts w:eastAsiaTheme="majorEastAsia"/>
        </w:rPr>
        <w:t xml:space="preserve"> {} </w:t>
      </w:r>
      <w:r>
        <w:rPr>
          <w:rStyle w:val="hljs-comment"/>
        </w:rPr>
        <w:t>// typo, no override, no error without @Override</w:t>
      </w:r>
    </w:p>
    <w:p w14:paraId="04D26969" w14:textId="77777777" w:rsidR="004D760B" w:rsidRDefault="004D760B" w:rsidP="004D760B">
      <w:pPr>
        <w:pStyle w:val="NormalWeb"/>
      </w:pPr>
      <w:r>
        <w:rPr>
          <w:rStyle w:val="Strong"/>
          <w:rFonts w:eastAsiaTheme="majorEastAsia"/>
        </w:rPr>
        <w:t>NOTE:</w:t>
      </w:r>
    </w:p>
    <w:p w14:paraId="17229EE3" w14:textId="77777777" w:rsidR="004D760B" w:rsidRDefault="004D760B" w:rsidP="00CC67C3">
      <w:pPr>
        <w:pStyle w:val="NormalWeb"/>
        <w:numPr>
          <w:ilvl w:val="0"/>
          <w:numId w:val="424"/>
        </w:numPr>
      </w:pPr>
      <w:r>
        <w:t>Dangerous silent bugs</w:t>
      </w:r>
    </w:p>
    <w:p w14:paraId="263637B8" w14:textId="77777777" w:rsidR="004D760B" w:rsidRDefault="004D760B" w:rsidP="00CC67C3">
      <w:pPr>
        <w:pStyle w:val="NormalWeb"/>
        <w:numPr>
          <w:ilvl w:val="0"/>
          <w:numId w:val="424"/>
        </w:numPr>
      </w:pPr>
      <w:r>
        <w:t>No runtime warning</w:t>
      </w:r>
    </w:p>
    <w:p w14:paraId="09044BBD" w14:textId="77777777" w:rsidR="004D760B" w:rsidRDefault="00AA6A11" w:rsidP="004D760B">
      <w:r>
        <w:pict w14:anchorId="22D63FB3">
          <v:rect id="_x0000_i1463" style="width:0;height:1.5pt" o:hralign="center" o:hrstd="t" o:hr="t" fillcolor="#a0a0a0" stroked="f"/>
        </w:pict>
      </w:r>
    </w:p>
    <w:p w14:paraId="04DA467D" w14:textId="77777777" w:rsidR="004D760B" w:rsidRDefault="004D760B" w:rsidP="004D760B">
      <w:pPr>
        <w:pStyle w:val="Heading2"/>
      </w:pPr>
      <w:r>
        <w:rPr>
          <w:rStyle w:val="Strong"/>
          <w:b w:val="0"/>
          <w:bCs w:val="0"/>
        </w:rPr>
        <w:t>58. Can return type change in override?</w:t>
      </w:r>
    </w:p>
    <w:p w14:paraId="44CEDF0F" w14:textId="77777777" w:rsidR="004D760B" w:rsidRDefault="004D760B" w:rsidP="004D760B">
      <w:pPr>
        <w:pStyle w:val="NormalWeb"/>
      </w:pPr>
      <w:r>
        <w:rPr>
          <w:rFonts w:ascii="MS Gothic" w:eastAsia="MS Gothic" w:hAnsi="MS Gothic" w:cs="MS Gothic" w:hint="eastAsia"/>
        </w:rPr>
        <w:t>✔</w:t>
      </w:r>
      <w:r>
        <w:t xml:space="preserve"> Yes, but only </w:t>
      </w:r>
      <w:r>
        <w:rPr>
          <w:rStyle w:val="Strong"/>
          <w:rFonts w:eastAsiaTheme="majorEastAsia"/>
        </w:rPr>
        <w:t>covariantly</w:t>
      </w:r>
      <w:r>
        <w:t>.</w:t>
      </w:r>
    </w:p>
    <w:p w14:paraId="4F501E63" w14:textId="77777777" w:rsidR="004D760B" w:rsidRDefault="004D760B" w:rsidP="004D760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FAA90EF" w14:textId="77777777" w:rsidR="004D760B" w:rsidRDefault="004D760B" w:rsidP="004D760B">
      <w:pPr>
        <w:pStyle w:val="HTMLPreformatted"/>
        <w:rPr>
          <w:rStyle w:val="HTMLCode"/>
          <w:rFonts w:eastAsiaTheme="majorEastAsia"/>
        </w:rPr>
      </w:pPr>
      <w:r>
        <w:rPr>
          <w:rStyle w:val="HTMLCode"/>
          <w:rFonts w:eastAsiaTheme="majorEastAsia"/>
        </w:rPr>
        <w:t xml:space="preserve">    Object </w:t>
      </w:r>
      <w:r>
        <w:rPr>
          <w:rStyle w:val="hljs-title"/>
          <w:rFonts w:eastAsiaTheme="majorEastAsia"/>
        </w:rPr>
        <w:t>get</w:t>
      </w:r>
      <w:r>
        <w:rPr>
          <w:rStyle w:val="hljs-params"/>
          <w:rFonts w:eastAsiaTheme="majorEastAsia"/>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w:t>
      </w:r>
      <w:r>
        <w:rPr>
          <w:rStyle w:val="hljs-literal"/>
        </w:rPr>
        <w:t>null</w:t>
      </w:r>
      <w:r>
        <w:rPr>
          <w:rStyle w:val="HTMLCode"/>
          <w:rFonts w:eastAsiaTheme="majorEastAsia"/>
        </w:rPr>
        <w:t>; }</w:t>
      </w:r>
    </w:p>
    <w:p w14:paraId="5D86F9EA" w14:textId="77777777" w:rsidR="004D760B" w:rsidRDefault="004D760B" w:rsidP="004D760B">
      <w:pPr>
        <w:pStyle w:val="HTMLPreformatted"/>
        <w:rPr>
          <w:rStyle w:val="HTMLCode"/>
          <w:rFonts w:eastAsiaTheme="majorEastAsia"/>
        </w:rPr>
      </w:pPr>
      <w:r>
        <w:rPr>
          <w:rStyle w:val="HTMLCode"/>
          <w:rFonts w:eastAsiaTheme="majorEastAsia"/>
        </w:rPr>
        <w:t>}</w:t>
      </w:r>
    </w:p>
    <w:p w14:paraId="1E2E5EBA" w14:textId="77777777" w:rsidR="004D760B" w:rsidRDefault="004D760B" w:rsidP="004D760B">
      <w:pPr>
        <w:pStyle w:val="HTMLPreformatted"/>
        <w:rPr>
          <w:rStyle w:val="HTMLCode"/>
          <w:rFonts w:eastAsiaTheme="majorEastAsia"/>
        </w:rPr>
      </w:pPr>
    </w:p>
    <w:p w14:paraId="73F4BB71" w14:textId="77777777" w:rsidR="004D760B" w:rsidRDefault="004D760B" w:rsidP="004D760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EC7CEE5" w14:textId="77777777" w:rsidR="004D760B" w:rsidRDefault="004D760B" w:rsidP="004D760B">
      <w:pPr>
        <w:pStyle w:val="HTMLPreformatted"/>
        <w:rPr>
          <w:rStyle w:val="HTMLCode"/>
          <w:rFonts w:eastAsiaTheme="majorEastAsia"/>
        </w:rPr>
      </w:pPr>
      <w:r>
        <w:rPr>
          <w:rStyle w:val="HTMLCode"/>
          <w:rFonts w:eastAsiaTheme="majorEastAsia"/>
        </w:rPr>
        <w:t xml:space="preserve">    String </w:t>
      </w:r>
      <w:r>
        <w:rPr>
          <w:rStyle w:val="hljs-title"/>
          <w:rFonts w:eastAsiaTheme="majorEastAsia"/>
        </w:rPr>
        <w:t>get</w:t>
      </w:r>
      <w:r>
        <w:rPr>
          <w:rStyle w:val="hljs-params"/>
          <w:rFonts w:eastAsiaTheme="majorEastAsia"/>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w:t>
      </w:r>
      <w:r>
        <w:rPr>
          <w:rStyle w:val="hljs-string"/>
        </w:rPr>
        <w:t>"ok"</w:t>
      </w:r>
      <w:r>
        <w:rPr>
          <w:rStyle w:val="HTMLCode"/>
          <w:rFonts w:eastAsiaTheme="majorEastAsia"/>
        </w:rPr>
        <w:t xml:space="preserve">; }  </w:t>
      </w:r>
      <w:r>
        <w:rPr>
          <w:rStyle w:val="hljs-comment"/>
        </w:rPr>
        <w:t>// allowed</w:t>
      </w:r>
    </w:p>
    <w:p w14:paraId="2258EFF3" w14:textId="77777777" w:rsidR="004D760B" w:rsidRDefault="004D760B" w:rsidP="004D760B">
      <w:pPr>
        <w:pStyle w:val="HTMLPreformatted"/>
        <w:rPr>
          <w:rStyle w:val="HTMLCode"/>
          <w:rFonts w:eastAsiaTheme="majorEastAsia"/>
        </w:rPr>
      </w:pPr>
      <w:r>
        <w:rPr>
          <w:rStyle w:val="HTMLCode"/>
          <w:rFonts w:eastAsiaTheme="majorEastAsia"/>
        </w:rPr>
        <w:t>}</w:t>
      </w:r>
    </w:p>
    <w:p w14:paraId="48F9FF10" w14:textId="77777777" w:rsidR="004D760B" w:rsidRDefault="004D760B" w:rsidP="004D760B">
      <w:pPr>
        <w:pStyle w:val="NormalWeb"/>
      </w:pPr>
      <w:r>
        <w:rPr>
          <w:rStyle w:val="Strong"/>
          <w:rFonts w:eastAsiaTheme="majorEastAsia"/>
        </w:rPr>
        <w:t>NOTE:</w:t>
      </w:r>
    </w:p>
    <w:p w14:paraId="39BAF516" w14:textId="77777777" w:rsidR="004D760B" w:rsidRDefault="004D760B" w:rsidP="00CC67C3">
      <w:pPr>
        <w:pStyle w:val="NormalWeb"/>
        <w:numPr>
          <w:ilvl w:val="0"/>
          <w:numId w:val="425"/>
        </w:numPr>
      </w:pPr>
      <w:r>
        <w:t xml:space="preserve">Return type must be </w:t>
      </w:r>
      <w:r>
        <w:rPr>
          <w:rStyle w:val="Strong"/>
          <w:rFonts w:eastAsiaTheme="majorEastAsia"/>
        </w:rPr>
        <w:t>same or subclass</w:t>
      </w:r>
    </w:p>
    <w:p w14:paraId="54591286" w14:textId="77777777" w:rsidR="004D760B" w:rsidRDefault="004D760B" w:rsidP="00CC67C3">
      <w:pPr>
        <w:pStyle w:val="NormalWeb"/>
        <w:numPr>
          <w:ilvl w:val="0"/>
          <w:numId w:val="425"/>
        </w:numPr>
      </w:pPr>
      <w:r>
        <w:t xml:space="preserve">Parameter types must be </w:t>
      </w:r>
      <w:r>
        <w:rPr>
          <w:rStyle w:val="Strong"/>
          <w:rFonts w:eastAsiaTheme="majorEastAsia"/>
        </w:rPr>
        <w:t>same</w:t>
      </w:r>
    </w:p>
    <w:p w14:paraId="78288E18" w14:textId="77777777" w:rsidR="004D760B" w:rsidRDefault="00AA6A11" w:rsidP="004D760B">
      <w:r>
        <w:pict w14:anchorId="1056871A">
          <v:rect id="_x0000_i1464" style="width:0;height:1.5pt" o:hralign="center" o:hrstd="t" o:hr="t" fillcolor="#a0a0a0" stroked="f"/>
        </w:pict>
      </w:r>
    </w:p>
    <w:p w14:paraId="46E032BE" w14:textId="77777777" w:rsidR="004D760B" w:rsidRDefault="004D760B" w:rsidP="004D760B">
      <w:pPr>
        <w:pStyle w:val="Heading2"/>
      </w:pPr>
      <w:r>
        <w:rPr>
          <w:rStyle w:val="Strong"/>
          <w:b w:val="0"/>
          <w:bCs w:val="0"/>
        </w:rPr>
        <w:t>59. What is covariant return type?</w:t>
      </w:r>
    </w:p>
    <w:p w14:paraId="22077EF6" w14:textId="77777777" w:rsidR="004D760B" w:rsidRDefault="004D760B" w:rsidP="004D760B">
      <w:pPr>
        <w:pStyle w:val="NormalWeb"/>
      </w:pPr>
      <w:r>
        <w:t>Covariant return type means:</w:t>
      </w:r>
    </w:p>
    <w:p w14:paraId="149E7857" w14:textId="77777777" w:rsidR="004D760B" w:rsidRDefault="004D760B" w:rsidP="004D760B">
      <w:pPr>
        <w:pStyle w:val="NormalWeb"/>
      </w:pPr>
      <w:r>
        <w:t xml:space="preserve">Overridden method can return a </w:t>
      </w:r>
      <w:r>
        <w:rPr>
          <w:rStyle w:val="Strong"/>
          <w:rFonts w:eastAsiaTheme="majorEastAsia"/>
        </w:rPr>
        <w:t>more specific type</w:t>
      </w:r>
      <w:r>
        <w:t>.</w:t>
      </w:r>
    </w:p>
    <w:p w14:paraId="1E7B5456" w14:textId="77777777" w:rsidR="004D760B" w:rsidRDefault="004D760B" w:rsidP="004D760B">
      <w:pPr>
        <w:pStyle w:val="HTMLPreformatted"/>
        <w:rPr>
          <w:rStyle w:val="HTMLCode"/>
          <w:rFonts w:eastAsiaTheme="majorEastAsia"/>
        </w:rPr>
      </w:pPr>
      <w:r>
        <w:rPr>
          <w:rStyle w:val="HTMLCode"/>
          <w:rFonts w:eastAsiaTheme="majorEastAsia"/>
        </w:rPr>
        <w:t>Object → String</w:t>
      </w:r>
    </w:p>
    <w:p w14:paraId="7C5F1997" w14:textId="77777777" w:rsidR="004D760B" w:rsidRDefault="004D760B" w:rsidP="004D760B">
      <w:pPr>
        <w:pStyle w:val="HTMLPreformatted"/>
        <w:rPr>
          <w:rStyle w:val="HTMLCode"/>
          <w:rFonts w:eastAsiaTheme="majorEastAsia"/>
        </w:rPr>
      </w:pPr>
      <w:r>
        <w:rPr>
          <w:rStyle w:val="HTMLCode"/>
          <w:rFonts w:eastAsiaTheme="majorEastAsia"/>
        </w:rPr>
        <w:t>Number → Integer</w:t>
      </w:r>
    </w:p>
    <w:p w14:paraId="6765B874" w14:textId="77777777" w:rsidR="004D760B" w:rsidRDefault="004D760B" w:rsidP="004D760B">
      <w:pPr>
        <w:pStyle w:val="NormalWeb"/>
      </w:pPr>
      <w:r>
        <w:rPr>
          <w:rStyle w:val="Strong"/>
          <w:rFonts w:eastAsiaTheme="majorEastAsia"/>
        </w:rPr>
        <w:t>NOTE:</w:t>
      </w:r>
    </w:p>
    <w:p w14:paraId="44622B0F" w14:textId="77777777" w:rsidR="004D760B" w:rsidRDefault="004D760B" w:rsidP="00CC67C3">
      <w:pPr>
        <w:pStyle w:val="NormalWeb"/>
        <w:numPr>
          <w:ilvl w:val="0"/>
          <w:numId w:val="426"/>
        </w:numPr>
      </w:pPr>
      <w:r>
        <w:t>Introduced in Java 5</w:t>
      </w:r>
    </w:p>
    <w:p w14:paraId="051AAE07" w14:textId="77777777" w:rsidR="004D760B" w:rsidRDefault="004D760B" w:rsidP="00CC67C3">
      <w:pPr>
        <w:pStyle w:val="NormalWeb"/>
        <w:numPr>
          <w:ilvl w:val="0"/>
          <w:numId w:val="426"/>
        </w:numPr>
      </w:pPr>
      <w:r>
        <w:lastRenderedPageBreak/>
        <w:t>Improves type safety</w:t>
      </w:r>
    </w:p>
    <w:p w14:paraId="6B92F245" w14:textId="77777777" w:rsidR="004D760B" w:rsidRDefault="004D760B" w:rsidP="00CC67C3">
      <w:pPr>
        <w:pStyle w:val="NormalWeb"/>
        <w:numPr>
          <w:ilvl w:val="0"/>
          <w:numId w:val="426"/>
        </w:numPr>
      </w:pPr>
      <w:r>
        <w:t>No casting needed</w:t>
      </w:r>
    </w:p>
    <w:p w14:paraId="7F6535F3" w14:textId="77777777" w:rsidR="004D760B" w:rsidRDefault="00AA6A11" w:rsidP="004D760B">
      <w:r>
        <w:pict w14:anchorId="6289B873">
          <v:rect id="_x0000_i1465" style="width:0;height:1.5pt" o:hralign="center" o:hrstd="t" o:hr="t" fillcolor="#a0a0a0" stroked="f"/>
        </w:pict>
      </w:r>
    </w:p>
    <w:p w14:paraId="68D3B944" w14:textId="77777777" w:rsidR="004D760B" w:rsidRDefault="004D760B" w:rsidP="004D760B">
      <w:pPr>
        <w:pStyle w:val="Heading2"/>
      </w:pPr>
      <w:r>
        <w:rPr>
          <w:rStyle w:val="Strong"/>
          <w:b w:val="0"/>
          <w:bCs w:val="0"/>
        </w:rPr>
        <w:t>60. Why overriding rules are strict?</w:t>
      </w:r>
    </w:p>
    <w:p w14:paraId="1D7747A3" w14:textId="77777777" w:rsidR="004D760B" w:rsidRDefault="004D760B" w:rsidP="004D760B">
      <w:pPr>
        <w:pStyle w:val="NormalWeb"/>
      </w:pPr>
      <w:r>
        <w:t>Because JVM must guarantee:</w:t>
      </w:r>
    </w:p>
    <w:p w14:paraId="0403FB34" w14:textId="77777777" w:rsidR="004D760B" w:rsidRDefault="004D760B" w:rsidP="00CC67C3">
      <w:pPr>
        <w:pStyle w:val="NormalWeb"/>
        <w:numPr>
          <w:ilvl w:val="0"/>
          <w:numId w:val="427"/>
        </w:numPr>
      </w:pPr>
      <w:r>
        <w:t>Type safety</w:t>
      </w:r>
    </w:p>
    <w:p w14:paraId="27C8BC34" w14:textId="77777777" w:rsidR="004D760B" w:rsidRDefault="004D760B" w:rsidP="00CC67C3">
      <w:pPr>
        <w:pStyle w:val="NormalWeb"/>
        <w:numPr>
          <w:ilvl w:val="0"/>
          <w:numId w:val="427"/>
        </w:numPr>
      </w:pPr>
      <w:r>
        <w:t>Predictable behavior</w:t>
      </w:r>
    </w:p>
    <w:p w14:paraId="5AE8E736" w14:textId="77777777" w:rsidR="004D760B" w:rsidRDefault="004D760B" w:rsidP="00CC67C3">
      <w:pPr>
        <w:pStyle w:val="NormalWeb"/>
        <w:numPr>
          <w:ilvl w:val="0"/>
          <w:numId w:val="427"/>
        </w:numPr>
      </w:pPr>
      <w:r>
        <w:t>Binary compatibility</w:t>
      </w:r>
    </w:p>
    <w:p w14:paraId="33FAF808" w14:textId="77777777" w:rsidR="004D760B" w:rsidRDefault="004D760B" w:rsidP="00CC67C3">
      <w:pPr>
        <w:pStyle w:val="NormalWeb"/>
        <w:numPr>
          <w:ilvl w:val="0"/>
          <w:numId w:val="427"/>
        </w:numPr>
      </w:pPr>
      <w:r>
        <w:t>Correct polymorphism</w:t>
      </w:r>
    </w:p>
    <w:p w14:paraId="3E0A1696" w14:textId="77777777" w:rsidR="004D760B" w:rsidRDefault="004D760B" w:rsidP="00CC67C3">
      <w:pPr>
        <w:pStyle w:val="NormalWeb"/>
        <w:numPr>
          <w:ilvl w:val="0"/>
          <w:numId w:val="427"/>
        </w:numPr>
      </w:pPr>
      <w:r>
        <w:t>JVM optimizations (inlining, vtable)</w:t>
      </w:r>
    </w:p>
    <w:p w14:paraId="24113D81" w14:textId="77777777" w:rsidR="004D760B" w:rsidRDefault="004D760B" w:rsidP="004D760B">
      <w:pPr>
        <w:pStyle w:val="NormalWeb"/>
      </w:pPr>
      <w:r>
        <w:t>Loose rules would cause:</w:t>
      </w:r>
    </w:p>
    <w:p w14:paraId="44713C81" w14:textId="77777777" w:rsidR="004D760B" w:rsidRDefault="004D760B" w:rsidP="00CC67C3">
      <w:pPr>
        <w:pStyle w:val="NormalWeb"/>
        <w:numPr>
          <w:ilvl w:val="0"/>
          <w:numId w:val="428"/>
        </w:numPr>
      </w:pPr>
      <w:r>
        <w:t>Runtime crashes</w:t>
      </w:r>
    </w:p>
    <w:p w14:paraId="472AF502" w14:textId="77777777" w:rsidR="004D760B" w:rsidRDefault="004D760B" w:rsidP="00CC67C3">
      <w:pPr>
        <w:pStyle w:val="NormalWeb"/>
        <w:numPr>
          <w:ilvl w:val="0"/>
          <w:numId w:val="428"/>
        </w:numPr>
      </w:pPr>
      <w:r>
        <w:t>Invalid method dispatch</w:t>
      </w:r>
    </w:p>
    <w:p w14:paraId="560626E4" w14:textId="77777777" w:rsidR="004D760B" w:rsidRDefault="004D760B" w:rsidP="00CC67C3">
      <w:pPr>
        <w:pStyle w:val="NormalWeb"/>
        <w:numPr>
          <w:ilvl w:val="0"/>
          <w:numId w:val="428"/>
        </w:numPr>
      </w:pPr>
      <w:r>
        <w:t>JVM instability</w:t>
      </w:r>
    </w:p>
    <w:p w14:paraId="450ED883" w14:textId="77777777" w:rsidR="004D760B" w:rsidRDefault="00AA6A11" w:rsidP="004D760B">
      <w:r>
        <w:pict w14:anchorId="587602F8">
          <v:rect id="_x0000_i1466" style="width:0;height:1.5pt" o:hralign="center" o:hrstd="t" o:hr="t" fillcolor="#a0a0a0" stroked="f"/>
        </w:pict>
      </w:r>
    </w:p>
    <w:p w14:paraId="6594F1B4" w14:textId="77777777" w:rsidR="004D760B" w:rsidRDefault="004D760B" w:rsidP="004D760B">
      <w:pPr>
        <w:pStyle w:val="Heading3"/>
      </w:pPr>
      <w:r>
        <w:rPr>
          <w:rStyle w:val="Strong"/>
          <w:b w:val="0"/>
          <w:bCs w:val="0"/>
        </w:rPr>
        <w:t>KEYWORD NOTES (Quick)</w:t>
      </w:r>
    </w:p>
    <w:p w14:paraId="1E09779C" w14:textId="77777777" w:rsidR="004D760B" w:rsidRDefault="004D760B" w:rsidP="00CC67C3">
      <w:pPr>
        <w:pStyle w:val="NormalWeb"/>
        <w:numPr>
          <w:ilvl w:val="0"/>
          <w:numId w:val="429"/>
        </w:numPr>
      </w:pPr>
      <w:r>
        <w:rPr>
          <w:rStyle w:val="Strong"/>
          <w:rFonts w:eastAsiaTheme="majorEastAsia"/>
        </w:rPr>
        <w:t>Overriding</w:t>
      </w:r>
      <w:r>
        <w:t>: Runtime, instance methods</w:t>
      </w:r>
    </w:p>
    <w:p w14:paraId="6C3E60C1" w14:textId="77777777" w:rsidR="004D760B" w:rsidRDefault="004D760B" w:rsidP="00CC67C3">
      <w:pPr>
        <w:pStyle w:val="NormalWeb"/>
        <w:numPr>
          <w:ilvl w:val="0"/>
          <w:numId w:val="429"/>
        </w:numPr>
      </w:pPr>
      <w:r>
        <w:rPr>
          <w:rStyle w:val="Strong"/>
          <w:rFonts w:eastAsiaTheme="majorEastAsia"/>
        </w:rPr>
        <w:t>Hiding</w:t>
      </w:r>
      <w:r>
        <w:t>: Compile-time, static methods</w:t>
      </w:r>
    </w:p>
    <w:p w14:paraId="3012B816" w14:textId="77777777" w:rsidR="004D760B" w:rsidRDefault="004D760B" w:rsidP="00CC67C3">
      <w:pPr>
        <w:pStyle w:val="NormalWeb"/>
        <w:numPr>
          <w:ilvl w:val="0"/>
          <w:numId w:val="429"/>
        </w:numPr>
      </w:pPr>
      <w:r>
        <w:rPr>
          <w:rStyle w:val="Strong"/>
          <w:rFonts w:eastAsiaTheme="majorEastAsia"/>
        </w:rPr>
        <w:t>Polymorphism</w:t>
      </w:r>
      <w:r>
        <w:t>: Method call resolved at runtime</w:t>
      </w:r>
    </w:p>
    <w:p w14:paraId="592CF417" w14:textId="77777777" w:rsidR="004D760B" w:rsidRDefault="004D760B" w:rsidP="00CC67C3">
      <w:pPr>
        <w:pStyle w:val="NormalWeb"/>
        <w:numPr>
          <w:ilvl w:val="0"/>
          <w:numId w:val="429"/>
        </w:numPr>
      </w:pPr>
      <w:r>
        <w:rPr>
          <w:rStyle w:val="Strong"/>
          <w:rFonts w:eastAsiaTheme="majorEastAsia"/>
        </w:rPr>
        <w:t>Covariant</w:t>
      </w:r>
      <w:r>
        <w:t>: More specific return type</w:t>
      </w:r>
    </w:p>
    <w:p w14:paraId="2C9CF6DD" w14:textId="77777777" w:rsidR="004D760B" w:rsidRDefault="004D760B" w:rsidP="00CC67C3">
      <w:pPr>
        <w:pStyle w:val="NormalWeb"/>
        <w:numPr>
          <w:ilvl w:val="0"/>
          <w:numId w:val="429"/>
        </w:numPr>
      </w:pPr>
      <w:r>
        <w:rPr>
          <w:rStyle w:val="Strong"/>
          <w:rFonts w:eastAsiaTheme="majorEastAsia"/>
        </w:rPr>
        <w:t>Vtable</w:t>
      </w:r>
      <w:r>
        <w:t>: Runtime method dispatch table</w:t>
      </w:r>
    </w:p>
    <w:p w14:paraId="76288703" w14:textId="77777777" w:rsidR="002D72A2" w:rsidRPr="002D72A2" w:rsidRDefault="00AA6A11" w:rsidP="002D72A2">
      <w:r>
        <w:pict w14:anchorId="5646FF5D">
          <v:rect id="_x0000_i1467" style="width:0;height:1.5pt" o:hralign="center" o:hrstd="t" o:hr="t" fillcolor="#a0a0a0" stroked="f"/>
        </w:pict>
      </w:r>
    </w:p>
    <w:p w14:paraId="0BD070E2"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ADVANCED</w:t>
      </w:r>
    </w:p>
    <w:p w14:paraId="63071C8E" w14:textId="77777777" w:rsidR="0094767E" w:rsidRDefault="0094767E" w:rsidP="0094767E">
      <w:pPr>
        <w:pStyle w:val="Heading2"/>
      </w:pPr>
      <w:r>
        <w:rPr>
          <w:rStyle w:val="Strong"/>
          <w:b w:val="0"/>
          <w:bCs w:val="0"/>
        </w:rPr>
        <w:t>61. How JVM resolves overridden methods?</w:t>
      </w:r>
    </w:p>
    <w:p w14:paraId="22DF6F25" w14:textId="77777777" w:rsidR="0094767E" w:rsidRDefault="0094767E" w:rsidP="0094767E">
      <w:pPr>
        <w:pStyle w:val="NormalWeb"/>
      </w:pPr>
      <w:r>
        <w:t xml:space="preserve">JVM uses </w:t>
      </w:r>
      <w:r>
        <w:rPr>
          <w:rStyle w:val="Strong"/>
          <w:rFonts w:eastAsiaTheme="majorEastAsia"/>
        </w:rPr>
        <w:t>dynamic dispatch</w:t>
      </w:r>
      <w:r>
        <w:t xml:space="preserve"> via the </w:t>
      </w:r>
      <w:r>
        <w:rPr>
          <w:rStyle w:val="Strong"/>
          <w:rFonts w:eastAsiaTheme="majorEastAsia"/>
        </w:rPr>
        <w:t>vtable (virtual method table)</w:t>
      </w:r>
      <w:r>
        <w:t>.</w:t>
      </w:r>
    </w:p>
    <w:p w14:paraId="70B7A612" w14:textId="77777777" w:rsidR="0094767E" w:rsidRDefault="0094767E" w:rsidP="0094767E">
      <w:pPr>
        <w:pStyle w:val="NormalWeb"/>
      </w:pPr>
      <w:r>
        <w:t>Steps:</w:t>
      </w:r>
    </w:p>
    <w:p w14:paraId="506AF341" w14:textId="77777777" w:rsidR="0094767E" w:rsidRDefault="0094767E" w:rsidP="00CC67C3">
      <w:pPr>
        <w:pStyle w:val="NormalWeb"/>
        <w:numPr>
          <w:ilvl w:val="0"/>
          <w:numId w:val="430"/>
        </w:numPr>
      </w:pPr>
      <w:r>
        <w:t xml:space="preserve">JVM checks the </w:t>
      </w:r>
      <w:r>
        <w:rPr>
          <w:rStyle w:val="Strong"/>
          <w:rFonts w:eastAsiaTheme="majorEastAsia"/>
        </w:rPr>
        <w:t>runtime type</w:t>
      </w:r>
      <w:r>
        <w:t xml:space="preserve"> of the object</w:t>
      </w:r>
    </w:p>
    <w:p w14:paraId="3202E20D" w14:textId="77777777" w:rsidR="0094767E" w:rsidRDefault="0094767E" w:rsidP="00CC67C3">
      <w:pPr>
        <w:pStyle w:val="NormalWeb"/>
        <w:numPr>
          <w:ilvl w:val="0"/>
          <w:numId w:val="430"/>
        </w:numPr>
      </w:pPr>
      <w:r>
        <w:t>Looks up method in that class’s vtable</w:t>
      </w:r>
    </w:p>
    <w:p w14:paraId="33A6D39B" w14:textId="77777777" w:rsidR="0094767E" w:rsidRDefault="0094767E" w:rsidP="00CC67C3">
      <w:pPr>
        <w:pStyle w:val="NormalWeb"/>
        <w:numPr>
          <w:ilvl w:val="0"/>
          <w:numId w:val="430"/>
        </w:numPr>
      </w:pPr>
      <w:r>
        <w:t>Executes the most specific overridden method</w:t>
      </w:r>
    </w:p>
    <w:p w14:paraId="2210B4B5" w14:textId="77777777" w:rsidR="0094767E" w:rsidRDefault="0094767E" w:rsidP="0094767E">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Fonts w:eastAsiaTheme="majorEastAsia"/>
        </w:rPr>
        <w:t>obj</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comment"/>
        </w:rPr>
        <w:t>// reference type A, runtime type B</w:t>
      </w:r>
    </w:p>
    <w:p w14:paraId="75F13D98" w14:textId="77777777" w:rsidR="0094767E" w:rsidRDefault="0094767E" w:rsidP="0094767E">
      <w:pPr>
        <w:pStyle w:val="HTMLPreformatted"/>
        <w:rPr>
          <w:rStyle w:val="HTMLCode"/>
          <w:rFonts w:eastAsiaTheme="majorEastAsia"/>
        </w:rPr>
      </w:pPr>
      <w:r>
        <w:rPr>
          <w:rStyle w:val="HTMLCode"/>
          <w:rFonts w:eastAsiaTheme="majorEastAsia"/>
        </w:rPr>
        <w:t xml:space="preserve">obj.show();        </w:t>
      </w:r>
      <w:r>
        <w:rPr>
          <w:rStyle w:val="hljs-comment"/>
        </w:rPr>
        <w:t>// JVM picks B.show() from vtable</w:t>
      </w:r>
    </w:p>
    <w:p w14:paraId="42D4F91D" w14:textId="77777777" w:rsidR="0094767E" w:rsidRDefault="0094767E" w:rsidP="0094767E">
      <w:pPr>
        <w:pStyle w:val="NormalWeb"/>
      </w:pPr>
      <w:r>
        <w:rPr>
          <w:rStyle w:val="Strong"/>
          <w:rFonts w:eastAsiaTheme="majorEastAsia"/>
        </w:rPr>
        <w:t>NOTE:</w:t>
      </w:r>
    </w:p>
    <w:p w14:paraId="7F65A1FA" w14:textId="77777777" w:rsidR="0094767E" w:rsidRDefault="0094767E" w:rsidP="00CC67C3">
      <w:pPr>
        <w:pStyle w:val="NormalWeb"/>
        <w:numPr>
          <w:ilvl w:val="0"/>
          <w:numId w:val="431"/>
        </w:numPr>
      </w:pPr>
      <w:r>
        <w:lastRenderedPageBreak/>
        <w:t>Compile-time checks method existence</w:t>
      </w:r>
    </w:p>
    <w:p w14:paraId="7903E8DB" w14:textId="77777777" w:rsidR="0094767E" w:rsidRDefault="0094767E" w:rsidP="00CC67C3">
      <w:pPr>
        <w:pStyle w:val="NormalWeb"/>
        <w:numPr>
          <w:ilvl w:val="0"/>
          <w:numId w:val="431"/>
        </w:numPr>
      </w:pPr>
      <w:r>
        <w:t>Runtime decides actual method body</w:t>
      </w:r>
    </w:p>
    <w:p w14:paraId="26090F46" w14:textId="77777777" w:rsidR="0094767E" w:rsidRDefault="00AA6A11" w:rsidP="0094767E">
      <w:r>
        <w:pict w14:anchorId="6A578E9D">
          <v:rect id="_x0000_i1468" style="width:0;height:1.5pt" o:hralign="center" o:hrstd="t" o:hr="t" fillcolor="#a0a0a0" stroked="f"/>
        </w:pict>
      </w:r>
    </w:p>
    <w:p w14:paraId="449BB1B1" w14:textId="77777777" w:rsidR="0094767E" w:rsidRDefault="0094767E" w:rsidP="0094767E">
      <w:pPr>
        <w:pStyle w:val="Heading2"/>
      </w:pPr>
      <w:r>
        <w:rPr>
          <w:rStyle w:val="Strong"/>
          <w:b w:val="0"/>
          <w:bCs w:val="0"/>
        </w:rPr>
        <w:t>62. How overriding affects polymorphism?</w:t>
      </w:r>
    </w:p>
    <w:p w14:paraId="23FCB529" w14:textId="77777777" w:rsidR="0094767E" w:rsidRDefault="0094767E" w:rsidP="0094767E">
      <w:pPr>
        <w:pStyle w:val="NormalWeb"/>
      </w:pPr>
      <w:r>
        <w:t xml:space="preserve">Overriding </w:t>
      </w:r>
      <w:r>
        <w:rPr>
          <w:rStyle w:val="Strong"/>
          <w:rFonts w:eastAsiaTheme="majorEastAsia"/>
        </w:rPr>
        <w:t>enables polymorphism</w:t>
      </w:r>
      <w:r>
        <w:t>.</w:t>
      </w:r>
    </w:p>
    <w:p w14:paraId="30BEA1EA" w14:textId="77777777" w:rsidR="0094767E" w:rsidRDefault="0094767E" w:rsidP="0094767E">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Fonts w:eastAsiaTheme="majorEastAsia"/>
        </w:rPr>
        <w:t>obj</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1C565471" w14:textId="77777777" w:rsidR="0094767E" w:rsidRDefault="0094767E" w:rsidP="0094767E">
      <w:pPr>
        <w:pStyle w:val="HTMLPreformatted"/>
        <w:rPr>
          <w:rStyle w:val="HTMLCode"/>
          <w:rFonts w:eastAsiaTheme="majorEastAsia"/>
        </w:rPr>
      </w:pPr>
      <w:r>
        <w:rPr>
          <w:rStyle w:val="HTMLCode"/>
          <w:rFonts w:eastAsiaTheme="majorEastAsia"/>
        </w:rPr>
        <w:t xml:space="preserve">obj.show();  </w:t>
      </w:r>
      <w:r>
        <w:rPr>
          <w:rStyle w:val="hljs-comment"/>
        </w:rPr>
        <w:t>// behaves like B, not A</w:t>
      </w:r>
    </w:p>
    <w:p w14:paraId="36F24300" w14:textId="77777777" w:rsidR="0094767E" w:rsidRDefault="0094767E" w:rsidP="0094767E">
      <w:pPr>
        <w:pStyle w:val="NormalWeb"/>
      </w:pPr>
      <w:r>
        <w:t>Same method call → different behavior → based on runtime type.</w:t>
      </w:r>
    </w:p>
    <w:p w14:paraId="07012993" w14:textId="77777777" w:rsidR="0094767E" w:rsidRDefault="0094767E" w:rsidP="0094767E">
      <w:pPr>
        <w:pStyle w:val="NormalWeb"/>
      </w:pPr>
      <w:r>
        <w:rPr>
          <w:rStyle w:val="Strong"/>
          <w:rFonts w:eastAsiaTheme="majorEastAsia"/>
        </w:rPr>
        <w:t>NOTE:</w:t>
      </w:r>
    </w:p>
    <w:p w14:paraId="52A4A652" w14:textId="77777777" w:rsidR="0094767E" w:rsidRDefault="0094767E" w:rsidP="00CC67C3">
      <w:pPr>
        <w:pStyle w:val="NormalWeb"/>
        <w:numPr>
          <w:ilvl w:val="0"/>
          <w:numId w:val="432"/>
        </w:numPr>
      </w:pPr>
      <w:r>
        <w:t>Without overriding, polymorphism does not exist</w:t>
      </w:r>
    </w:p>
    <w:p w14:paraId="118D814B" w14:textId="77777777" w:rsidR="0094767E" w:rsidRDefault="0094767E" w:rsidP="00CC67C3">
      <w:pPr>
        <w:pStyle w:val="NormalWeb"/>
        <w:numPr>
          <w:ilvl w:val="0"/>
          <w:numId w:val="432"/>
        </w:numPr>
      </w:pPr>
      <w:r>
        <w:t>Polymorphism = dynamic method binding</w:t>
      </w:r>
    </w:p>
    <w:p w14:paraId="7CA5C421" w14:textId="77777777" w:rsidR="0094767E" w:rsidRDefault="00AA6A11" w:rsidP="0094767E">
      <w:r>
        <w:pict w14:anchorId="3C070A0E">
          <v:rect id="_x0000_i1469" style="width:0;height:1.5pt" o:hralign="center" o:hrstd="t" o:hr="t" fillcolor="#a0a0a0" stroked="f"/>
        </w:pict>
      </w:r>
    </w:p>
    <w:p w14:paraId="7E62146E" w14:textId="77777777" w:rsidR="0094767E" w:rsidRDefault="0094767E" w:rsidP="0094767E">
      <w:pPr>
        <w:pStyle w:val="Heading2"/>
      </w:pPr>
      <w:r>
        <w:rPr>
          <w:rStyle w:val="Strong"/>
          <w:b w:val="0"/>
          <w:bCs w:val="0"/>
        </w:rPr>
        <w:t>63. Why static methods are bound at compile time?</w:t>
      </w:r>
    </w:p>
    <w:p w14:paraId="13B6B647" w14:textId="77777777" w:rsidR="0094767E" w:rsidRDefault="0094767E" w:rsidP="0094767E">
      <w:pPr>
        <w:pStyle w:val="NormalWeb"/>
      </w:pPr>
      <w:r>
        <w:t>Because:</w:t>
      </w:r>
    </w:p>
    <w:p w14:paraId="637B6E13" w14:textId="77777777" w:rsidR="0094767E" w:rsidRDefault="0094767E" w:rsidP="00CC67C3">
      <w:pPr>
        <w:pStyle w:val="NormalWeb"/>
        <w:numPr>
          <w:ilvl w:val="0"/>
          <w:numId w:val="433"/>
        </w:numPr>
      </w:pPr>
      <w:r>
        <w:t xml:space="preserve">Static methods belong to </w:t>
      </w:r>
      <w:r>
        <w:rPr>
          <w:rStyle w:val="Strong"/>
          <w:rFonts w:eastAsiaTheme="majorEastAsia"/>
        </w:rPr>
        <w:t>class</w:t>
      </w:r>
    </w:p>
    <w:p w14:paraId="113AB628" w14:textId="77777777" w:rsidR="0094767E" w:rsidRDefault="0094767E" w:rsidP="00CC67C3">
      <w:pPr>
        <w:pStyle w:val="NormalWeb"/>
        <w:numPr>
          <w:ilvl w:val="0"/>
          <w:numId w:val="433"/>
        </w:numPr>
      </w:pPr>
      <w:r>
        <w:t>No object context exists</w:t>
      </w:r>
    </w:p>
    <w:p w14:paraId="146ADB8D" w14:textId="77777777" w:rsidR="0094767E" w:rsidRDefault="0094767E" w:rsidP="00CC67C3">
      <w:pPr>
        <w:pStyle w:val="NormalWeb"/>
        <w:numPr>
          <w:ilvl w:val="0"/>
          <w:numId w:val="433"/>
        </w:numPr>
      </w:pPr>
      <w:r>
        <w:t>No vtable entry created</w:t>
      </w:r>
    </w:p>
    <w:p w14:paraId="62755A7B" w14:textId="77777777" w:rsidR="0094767E" w:rsidRDefault="0094767E" w:rsidP="0094767E">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Fonts w:eastAsiaTheme="majorEastAsia"/>
        </w:rPr>
        <w:t>obj</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4B1D0B9B" w14:textId="77777777" w:rsidR="0094767E" w:rsidRDefault="0094767E" w:rsidP="0094767E">
      <w:pPr>
        <w:pStyle w:val="HTMLPreformatted"/>
        <w:rPr>
          <w:rStyle w:val="HTMLCode"/>
          <w:rFonts w:eastAsiaTheme="majorEastAsia"/>
        </w:rPr>
      </w:pPr>
      <w:r>
        <w:rPr>
          <w:rStyle w:val="HTMLCode"/>
          <w:rFonts w:eastAsiaTheme="majorEastAsia"/>
        </w:rPr>
        <w:t xml:space="preserve">obj.staticMethod(); </w:t>
      </w:r>
      <w:r>
        <w:rPr>
          <w:rStyle w:val="hljs-comment"/>
        </w:rPr>
        <w:t>// resolved using reference type A</w:t>
      </w:r>
    </w:p>
    <w:p w14:paraId="34531ADE" w14:textId="77777777" w:rsidR="0094767E" w:rsidRDefault="0094767E" w:rsidP="0094767E">
      <w:pPr>
        <w:pStyle w:val="NormalWeb"/>
      </w:pPr>
      <w:r>
        <w:rPr>
          <w:rStyle w:val="Strong"/>
          <w:rFonts w:eastAsiaTheme="majorEastAsia"/>
        </w:rPr>
        <w:t>NOTE:</w:t>
      </w:r>
    </w:p>
    <w:p w14:paraId="733A7D27" w14:textId="77777777" w:rsidR="0094767E" w:rsidRDefault="0094767E" w:rsidP="00CC67C3">
      <w:pPr>
        <w:pStyle w:val="NormalWeb"/>
        <w:numPr>
          <w:ilvl w:val="0"/>
          <w:numId w:val="434"/>
        </w:numPr>
      </w:pPr>
      <w:r>
        <w:t>JVM does not consider runtime object for static methods</w:t>
      </w:r>
    </w:p>
    <w:p w14:paraId="25E03E73" w14:textId="77777777" w:rsidR="0094767E" w:rsidRDefault="0094767E" w:rsidP="00CC67C3">
      <w:pPr>
        <w:pStyle w:val="NormalWeb"/>
        <w:numPr>
          <w:ilvl w:val="0"/>
          <w:numId w:val="434"/>
        </w:numPr>
      </w:pPr>
      <w:r>
        <w:t>Enables faster resolution</w:t>
      </w:r>
    </w:p>
    <w:p w14:paraId="26C8903B" w14:textId="77777777" w:rsidR="0094767E" w:rsidRDefault="00AA6A11" w:rsidP="0094767E">
      <w:r>
        <w:pict w14:anchorId="75199FF0">
          <v:rect id="_x0000_i1470" style="width:0;height:1.5pt" o:hralign="center" o:hrstd="t" o:hr="t" fillcolor="#a0a0a0" stroked="f"/>
        </w:pict>
      </w:r>
    </w:p>
    <w:p w14:paraId="7751E1BA" w14:textId="77777777" w:rsidR="0094767E" w:rsidRDefault="0094767E" w:rsidP="0094767E">
      <w:pPr>
        <w:pStyle w:val="Heading2"/>
      </w:pPr>
      <w:r>
        <w:rPr>
          <w:rStyle w:val="Strong"/>
          <w:b w:val="0"/>
          <w:bCs w:val="0"/>
        </w:rPr>
        <w:t>64. How method signatures are matched?</w:t>
      </w:r>
    </w:p>
    <w:p w14:paraId="1B4D828D" w14:textId="77777777" w:rsidR="0094767E" w:rsidRDefault="0094767E" w:rsidP="0094767E">
      <w:pPr>
        <w:pStyle w:val="NormalWeb"/>
      </w:pPr>
      <w:r>
        <w:t>Signature =</w:t>
      </w:r>
      <w:r>
        <w:br/>
      </w:r>
      <w:r>
        <w:rPr>
          <w:rStyle w:val="Strong"/>
          <w:rFonts w:eastAsiaTheme="majorEastAsia"/>
        </w:rPr>
        <w:t>Method name + parameter types (order matters)</w:t>
      </w:r>
    </w:p>
    <w:p w14:paraId="079616F2" w14:textId="77777777" w:rsidR="0094767E" w:rsidRDefault="0094767E" w:rsidP="0094767E">
      <w:pPr>
        <w:pStyle w:val="HTMLPreformatted"/>
        <w:rPr>
          <w:rStyle w:val="HTMLCode"/>
          <w:rFonts w:eastAsiaTheme="majorEastAsia"/>
        </w:rPr>
      </w:pPr>
      <w:r>
        <w:rPr>
          <w:rStyle w:val="hljs-keyword"/>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ljs-type"/>
          <w:rFonts w:eastAsiaTheme="majorEastAsia"/>
        </w:rPr>
        <w:t>int</w:t>
      </w:r>
      <w:r>
        <w:rPr>
          <w:rStyle w:val="HTMLCode"/>
          <w:rFonts w:eastAsiaTheme="majorEastAsia"/>
        </w:rPr>
        <w:t xml:space="preserve"> x)</w:t>
      </w:r>
    </w:p>
    <w:p w14:paraId="23FAEC7A" w14:textId="77777777" w:rsidR="0094767E" w:rsidRDefault="0094767E" w:rsidP="0094767E">
      <w:pPr>
        <w:pStyle w:val="HTMLPreformatted"/>
        <w:rPr>
          <w:rStyle w:val="HTMLCode"/>
          <w:rFonts w:eastAsiaTheme="majorEastAsia"/>
        </w:rPr>
      </w:pPr>
      <w:r>
        <w:rPr>
          <w:rStyle w:val="hljs-keyword"/>
        </w:rPr>
        <w:t>void</w:t>
      </w:r>
      <w:r>
        <w:rPr>
          <w:rStyle w:val="HTMLCode"/>
          <w:rFonts w:eastAsiaTheme="majorEastAsia"/>
        </w:rPr>
        <w:t xml:space="preserve"> </w:t>
      </w:r>
      <w:r>
        <w:rPr>
          <w:rStyle w:val="hljs-title"/>
          <w:rFonts w:eastAsiaTheme="majorEastAsia"/>
        </w:rPr>
        <w:t>show</w:t>
      </w:r>
      <w:r>
        <w:rPr>
          <w:rStyle w:val="hljs-params"/>
          <w:rFonts w:eastAsiaTheme="majorEastAsia"/>
        </w:rPr>
        <w:t>(String s)</w:t>
      </w:r>
    </w:p>
    <w:p w14:paraId="6C4EBE63" w14:textId="77777777" w:rsidR="0094767E" w:rsidRDefault="0094767E" w:rsidP="00CC67C3">
      <w:pPr>
        <w:pStyle w:val="NormalWeb"/>
        <w:numPr>
          <w:ilvl w:val="0"/>
          <w:numId w:val="435"/>
        </w:numPr>
      </w:pPr>
      <w:r>
        <w:t xml:space="preserve">Return type is </w:t>
      </w:r>
      <w:r>
        <w:rPr>
          <w:rStyle w:val="Strong"/>
          <w:rFonts w:eastAsiaTheme="majorEastAsia"/>
        </w:rPr>
        <w:t>not part</w:t>
      </w:r>
      <w:r>
        <w:t xml:space="preserve"> of signature</w:t>
      </w:r>
    </w:p>
    <w:p w14:paraId="23EAD367" w14:textId="77777777" w:rsidR="0094767E" w:rsidRDefault="0094767E" w:rsidP="00CC67C3">
      <w:pPr>
        <w:pStyle w:val="NormalWeb"/>
        <w:numPr>
          <w:ilvl w:val="0"/>
          <w:numId w:val="435"/>
        </w:numPr>
      </w:pPr>
      <w:r>
        <w:t xml:space="preserve">Access modifiers are </w:t>
      </w:r>
      <w:r>
        <w:rPr>
          <w:rStyle w:val="Strong"/>
          <w:rFonts w:eastAsiaTheme="majorEastAsia"/>
        </w:rPr>
        <w:t>not part</w:t>
      </w:r>
      <w:r>
        <w:t xml:space="preserve"> of signature</w:t>
      </w:r>
    </w:p>
    <w:p w14:paraId="02BCDE94" w14:textId="77777777" w:rsidR="0094767E" w:rsidRDefault="0094767E" w:rsidP="0094767E">
      <w:pPr>
        <w:pStyle w:val="NormalWeb"/>
      </w:pPr>
      <w:r>
        <w:lastRenderedPageBreak/>
        <w:t>For overriding:</w:t>
      </w:r>
    </w:p>
    <w:p w14:paraId="22B3842C" w14:textId="77777777" w:rsidR="0094767E" w:rsidRDefault="0094767E" w:rsidP="00CC67C3">
      <w:pPr>
        <w:pStyle w:val="NormalWeb"/>
        <w:numPr>
          <w:ilvl w:val="0"/>
          <w:numId w:val="436"/>
        </w:numPr>
      </w:pPr>
      <w:r>
        <w:t>Signature must match exactly</w:t>
      </w:r>
    </w:p>
    <w:p w14:paraId="5BE24C80" w14:textId="77777777" w:rsidR="0094767E" w:rsidRDefault="0094767E" w:rsidP="00CC67C3">
      <w:pPr>
        <w:pStyle w:val="NormalWeb"/>
        <w:numPr>
          <w:ilvl w:val="0"/>
          <w:numId w:val="436"/>
        </w:numPr>
      </w:pPr>
      <w:r>
        <w:t>Otherwise → new method, not override</w:t>
      </w:r>
    </w:p>
    <w:p w14:paraId="139DA40B" w14:textId="77777777" w:rsidR="0094767E" w:rsidRDefault="00AA6A11" w:rsidP="0094767E">
      <w:r>
        <w:pict w14:anchorId="7319A6C1">
          <v:rect id="_x0000_i1471" style="width:0;height:1.5pt" o:hralign="center" o:hrstd="t" o:hr="t" fillcolor="#a0a0a0" stroked="f"/>
        </w:pict>
      </w:r>
    </w:p>
    <w:p w14:paraId="21AAEFCC" w14:textId="77777777" w:rsidR="0094767E" w:rsidRDefault="0094767E" w:rsidP="0094767E">
      <w:pPr>
        <w:pStyle w:val="Heading2"/>
      </w:pPr>
      <w:r>
        <w:rPr>
          <w:rStyle w:val="Strong"/>
          <w:b w:val="0"/>
          <w:bCs w:val="0"/>
        </w:rPr>
        <w:t>65. Can overriding widen visibility?</w:t>
      </w:r>
    </w:p>
    <w:p w14:paraId="35BE289F" w14:textId="77777777" w:rsidR="0094767E" w:rsidRDefault="0094767E" w:rsidP="0094767E">
      <w:pPr>
        <w:pStyle w:val="NormalWeb"/>
      </w:pPr>
      <w:r>
        <w:rPr>
          <w:rFonts w:ascii="MS Gothic" w:eastAsia="MS Gothic" w:hAnsi="MS Gothic" w:cs="MS Gothic" w:hint="eastAsia"/>
        </w:rPr>
        <w:t>✔</w:t>
      </w:r>
      <w:r>
        <w:t xml:space="preserve"> Yes.</w:t>
      </w:r>
    </w:p>
    <w:p w14:paraId="5B29287D" w14:textId="77777777" w:rsidR="0094767E" w:rsidRDefault="0094767E" w:rsidP="0094767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55031D40" w14:textId="77777777" w:rsidR="0094767E" w:rsidRDefault="0094767E" w:rsidP="0094767E">
      <w:pPr>
        <w:pStyle w:val="HTMLPreformatted"/>
        <w:rPr>
          <w:rStyle w:val="HTMLCode"/>
          <w:rFonts w:eastAsiaTheme="majorEastAsia"/>
        </w:rPr>
      </w:pPr>
      <w:r>
        <w:rPr>
          <w:rStyle w:val="HTMLCode"/>
          <w:rFonts w:eastAsiaTheme="majorEastAsia"/>
        </w:rPr>
        <w:t xml:space="preserve">    </w:t>
      </w:r>
      <w:r>
        <w:rPr>
          <w:rStyle w:val="hljs-keyword"/>
        </w:rPr>
        <w:t>protected</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p>
    <w:p w14:paraId="7385F1EB" w14:textId="77777777" w:rsidR="0094767E" w:rsidRDefault="0094767E" w:rsidP="0094767E">
      <w:pPr>
        <w:pStyle w:val="HTMLPreformatted"/>
        <w:rPr>
          <w:rStyle w:val="HTMLCode"/>
          <w:rFonts w:eastAsiaTheme="majorEastAsia"/>
        </w:rPr>
      </w:pPr>
      <w:r>
        <w:rPr>
          <w:rStyle w:val="HTMLCode"/>
          <w:rFonts w:eastAsiaTheme="majorEastAsia"/>
        </w:rPr>
        <w:t>}</w:t>
      </w:r>
    </w:p>
    <w:p w14:paraId="749EC41F" w14:textId="77777777" w:rsidR="0094767E" w:rsidRDefault="0094767E" w:rsidP="0094767E">
      <w:pPr>
        <w:pStyle w:val="HTMLPreformatted"/>
        <w:rPr>
          <w:rStyle w:val="HTMLCode"/>
          <w:rFonts w:eastAsiaTheme="majorEastAsia"/>
        </w:rPr>
      </w:pPr>
    </w:p>
    <w:p w14:paraId="09D6CDEE" w14:textId="77777777" w:rsidR="0094767E" w:rsidRDefault="0094767E" w:rsidP="0094767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0A6CFE6" w14:textId="77777777" w:rsidR="0094767E" w:rsidRDefault="0094767E" w:rsidP="0094767E">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  </w:t>
      </w:r>
      <w:r>
        <w:rPr>
          <w:rStyle w:val="hljs-comment"/>
        </w:rPr>
        <w:t>// wider access</w:t>
      </w:r>
    </w:p>
    <w:p w14:paraId="6A825304" w14:textId="77777777" w:rsidR="0094767E" w:rsidRDefault="0094767E" w:rsidP="0094767E">
      <w:pPr>
        <w:pStyle w:val="HTMLPreformatted"/>
        <w:rPr>
          <w:rStyle w:val="HTMLCode"/>
          <w:rFonts w:eastAsiaTheme="majorEastAsia"/>
        </w:rPr>
      </w:pPr>
      <w:r>
        <w:rPr>
          <w:rStyle w:val="HTMLCode"/>
          <w:rFonts w:eastAsiaTheme="majorEastAsia"/>
        </w:rPr>
        <w:t>}</w:t>
      </w:r>
    </w:p>
    <w:p w14:paraId="24B79D97" w14:textId="77777777" w:rsidR="0094767E" w:rsidRDefault="0094767E" w:rsidP="0094767E">
      <w:pPr>
        <w:pStyle w:val="NormalWeb"/>
      </w:pPr>
      <w:r>
        <w:rPr>
          <w:rStyle w:val="Strong"/>
          <w:rFonts w:eastAsiaTheme="majorEastAsia"/>
        </w:rPr>
        <w:t>NOTE:</w:t>
      </w:r>
    </w:p>
    <w:p w14:paraId="33257B3B" w14:textId="77777777" w:rsidR="0094767E" w:rsidRDefault="0094767E" w:rsidP="00CC67C3">
      <w:pPr>
        <w:pStyle w:val="NormalWeb"/>
        <w:numPr>
          <w:ilvl w:val="0"/>
          <w:numId w:val="437"/>
        </w:numPr>
      </w:pPr>
      <w:r>
        <w:t>Allowed: private → protected → public</w:t>
      </w:r>
    </w:p>
    <w:p w14:paraId="3FF543F3" w14:textId="77777777" w:rsidR="0094767E" w:rsidRDefault="0094767E" w:rsidP="00CC67C3">
      <w:pPr>
        <w:pStyle w:val="NormalWeb"/>
        <w:numPr>
          <w:ilvl w:val="0"/>
          <w:numId w:val="437"/>
        </w:numPr>
      </w:pPr>
      <w:r>
        <w:t>Increases accessibility</w:t>
      </w:r>
    </w:p>
    <w:p w14:paraId="3F3C9FFD" w14:textId="77777777" w:rsidR="0094767E" w:rsidRDefault="00AA6A11" w:rsidP="0094767E">
      <w:r>
        <w:pict w14:anchorId="3A1F41F5">
          <v:rect id="_x0000_i1472" style="width:0;height:1.5pt" o:hralign="center" o:hrstd="t" o:hr="t" fillcolor="#a0a0a0" stroked="f"/>
        </w:pict>
      </w:r>
    </w:p>
    <w:p w14:paraId="13D2772B" w14:textId="77777777" w:rsidR="0094767E" w:rsidRDefault="0094767E" w:rsidP="0094767E">
      <w:pPr>
        <w:pStyle w:val="Heading2"/>
      </w:pPr>
      <w:r>
        <w:rPr>
          <w:rStyle w:val="Strong"/>
          <w:b w:val="0"/>
          <w:bCs w:val="0"/>
        </w:rPr>
        <w:t>66. Can overriding reduce visibility?</w:t>
      </w:r>
    </w:p>
    <w:p w14:paraId="0C326053" w14:textId="77777777" w:rsidR="0094767E" w:rsidRDefault="0094767E" w:rsidP="0094767E">
      <w:pPr>
        <w:pStyle w:val="NormalWeb"/>
      </w:pPr>
      <w:r>
        <w:t>❌ No.</w:t>
      </w:r>
    </w:p>
    <w:p w14:paraId="03A6105F" w14:textId="77777777" w:rsidR="0094767E" w:rsidRDefault="0094767E" w:rsidP="0094767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4CEB32D" w14:textId="77777777" w:rsidR="0094767E" w:rsidRDefault="0094767E" w:rsidP="0094767E">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p>
    <w:p w14:paraId="58BC94B2" w14:textId="77777777" w:rsidR="0094767E" w:rsidRDefault="0094767E" w:rsidP="0094767E">
      <w:pPr>
        <w:pStyle w:val="HTMLPreformatted"/>
        <w:rPr>
          <w:rStyle w:val="HTMLCode"/>
          <w:rFonts w:eastAsiaTheme="majorEastAsia"/>
        </w:rPr>
      </w:pPr>
      <w:r>
        <w:rPr>
          <w:rStyle w:val="HTMLCode"/>
          <w:rFonts w:eastAsiaTheme="majorEastAsia"/>
        </w:rPr>
        <w:t>}</w:t>
      </w:r>
    </w:p>
    <w:p w14:paraId="55A15837" w14:textId="77777777" w:rsidR="0094767E" w:rsidRDefault="0094767E" w:rsidP="0094767E">
      <w:pPr>
        <w:pStyle w:val="HTMLPreformatted"/>
        <w:rPr>
          <w:rStyle w:val="HTMLCode"/>
          <w:rFonts w:eastAsiaTheme="majorEastAsia"/>
        </w:rPr>
      </w:pPr>
    </w:p>
    <w:p w14:paraId="29C210DF" w14:textId="77777777" w:rsidR="0094767E" w:rsidRDefault="0094767E" w:rsidP="0094767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50DFB27" w14:textId="77777777" w:rsidR="0094767E" w:rsidRDefault="0094767E" w:rsidP="0094767E">
      <w:pPr>
        <w:pStyle w:val="HTMLPreformatted"/>
        <w:rPr>
          <w:rStyle w:val="HTMLCode"/>
          <w:rFonts w:eastAsiaTheme="majorEastAsia"/>
        </w:rPr>
      </w:pPr>
      <w:r>
        <w:rPr>
          <w:rStyle w:val="HTMLCode"/>
          <w:rFonts w:eastAsiaTheme="majorEastAsia"/>
        </w:rPr>
        <w:t xml:space="preserve">    </w:t>
      </w:r>
      <w:r>
        <w:rPr>
          <w:rStyle w:val="hljs-keyword"/>
        </w:rPr>
        <w:t>protected</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 </w:t>
      </w:r>
      <w:r>
        <w:rPr>
          <w:rStyle w:val="hljs-comment"/>
        </w:rPr>
        <w:t>// ❌ compile-time error</w:t>
      </w:r>
    </w:p>
    <w:p w14:paraId="5468CD3A" w14:textId="77777777" w:rsidR="0094767E" w:rsidRDefault="0094767E" w:rsidP="0094767E">
      <w:pPr>
        <w:pStyle w:val="HTMLPreformatted"/>
        <w:rPr>
          <w:rStyle w:val="HTMLCode"/>
          <w:rFonts w:eastAsiaTheme="majorEastAsia"/>
        </w:rPr>
      </w:pPr>
      <w:r>
        <w:rPr>
          <w:rStyle w:val="HTMLCode"/>
          <w:rFonts w:eastAsiaTheme="majorEastAsia"/>
        </w:rPr>
        <w:t>}</w:t>
      </w:r>
    </w:p>
    <w:p w14:paraId="5395FD8A" w14:textId="77777777" w:rsidR="0094767E" w:rsidRDefault="0094767E" w:rsidP="0094767E">
      <w:pPr>
        <w:pStyle w:val="NormalWeb"/>
      </w:pPr>
      <w:r>
        <w:rPr>
          <w:rStyle w:val="Strong"/>
          <w:rFonts w:eastAsiaTheme="majorEastAsia"/>
        </w:rPr>
        <w:t>NOTE:</w:t>
      </w:r>
    </w:p>
    <w:p w14:paraId="3C2C7E4F" w14:textId="77777777" w:rsidR="0094767E" w:rsidRDefault="0094767E" w:rsidP="00CC67C3">
      <w:pPr>
        <w:pStyle w:val="NormalWeb"/>
        <w:numPr>
          <w:ilvl w:val="0"/>
          <w:numId w:val="438"/>
        </w:numPr>
      </w:pPr>
      <w:r>
        <w:t>Would break polymorphism</w:t>
      </w:r>
    </w:p>
    <w:p w14:paraId="11F67B1D" w14:textId="77777777" w:rsidR="0094767E" w:rsidRDefault="0094767E" w:rsidP="00CC67C3">
      <w:pPr>
        <w:pStyle w:val="NormalWeb"/>
        <w:numPr>
          <w:ilvl w:val="0"/>
          <w:numId w:val="438"/>
        </w:numPr>
      </w:pPr>
      <w:r>
        <w:t>Subclass must honor superclass contract</w:t>
      </w:r>
    </w:p>
    <w:p w14:paraId="37DDB5EB" w14:textId="77777777" w:rsidR="0094767E" w:rsidRDefault="00AA6A11" w:rsidP="0094767E">
      <w:r>
        <w:pict w14:anchorId="5C3239FB">
          <v:rect id="_x0000_i1473" style="width:0;height:1.5pt" o:hralign="center" o:hrstd="t" o:hr="t" fillcolor="#a0a0a0" stroked="f"/>
        </w:pict>
      </w:r>
    </w:p>
    <w:p w14:paraId="4F98BC8E" w14:textId="77777777" w:rsidR="0094767E" w:rsidRDefault="0094767E" w:rsidP="0094767E">
      <w:pPr>
        <w:pStyle w:val="Heading2"/>
      </w:pPr>
      <w:r>
        <w:rPr>
          <w:rStyle w:val="Strong"/>
          <w:b w:val="0"/>
          <w:bCs w:val="0"/>
        </w:rPr>
        <w:t>67. Can overriding throw broader exceptions?</w:t>
      </w:r>
    </w:p>
    <w:p w14:paraId="318678AA" w14:textId="77777777" w:rsidR="0094767E" w:rsidRDefault="0094767E" w:rsidP="0094767E">
      <w:pPr>
        <w:pStyle w:val="NormalWeb"/>
      </w:pPr>
      <w:r>
        <w:t xml:space="preserve">❌ No (for </w:t>
      </w:r>
      <w:r>
        <w:rPr>
          <w:rStyle w:val="Strong"/>
          <w:rFonts w:eastAsiaTheme="majorEastAsia"/>
        </w:rPr>
        <w:t>checked exceptions</w:t>
      </w:r>
      <w:r>
        <w:t>).</w:t>
      </w:r>
    </w:p>
    <w:p w14:paraId="0ECFECE0" w14:textId="77777777" w:rsidR="0094767E" w:rsidRDefault="0094767E" w:rsidP="0094767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59BEFC0E" w14:textId="77777777" w:rsidR="0094767E" w:rsidRDefault="0094767E" w:rsidP="0094767E">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r>
        <w:rPr>
          <w:rStyle w:val="hljs-keyword"/>
        </w:rPr>
        <w:t>throws</w:t>
      </w:r>
      <w:r>
        <w:rPr>
          <w:rStyle w:val="HTMLCode"/>
          <w:rFonts w:eastAsiaTheme="majorEastAsia"/>
        </w:rPr>
        <w:t xml:space="preserve"> IOException {}</w:t>
      </w:r>
    </w:p>
    <w:p w14:paraId="0ED88526" w14:textId="77777777" w:rsidR="0094767E" w:rsidRDefault="0094767E" w:rsidP="0094767E">
      <w:pPr>
        <w:pStyle w:val="HTMLPreformatted"/>
        <w:rPr>
          <w:rStyle w:val="HTMLCode"/>
          <w:rFonts w:eastAsiaTheme="majorEastAsia"/>
        </w:rPr>
      </w:pPr>
      <w:r>
        <w:rPr>
          <w:rStyle w:val="HTMLCode"/>
          <w:rFonts w:eastAsiaTheme="majorEastAsia"/>
        </w:rPr>
        <w:lastRenderedPageBreak/>
        <w:t>}</w:t>
      </w:r>
    </w:p>
    <w:p w14:paraId="2378B10A" w14:textId="77777777" w:rsidR="0094767E" w:rsidRDefault="0094767E" w:rsidP="0094767E">
      <w:pPr>
        <w:pStyle w:val="HTMLPreformatted"/>
        <w:rPr>
          <w:rStyle w:val="HTMLCode"/>
          <w:rFonts w:eastAsiaTheme="majorEastAsia"/>
        </w:rPr>
      </w:pPr>
    </w:p>
    <w:p w14:paraId="682C82E1" w14:textId="77777777" w:rsidR="0094767E" w:rsidRDefault="0094767E" w:rsidP="0094767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EA5DF10" w14:textId="77777777" w:rsidR="0094767E" w:rsidRDefault="0094767E" w:rsidP="0094767E">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r>
        <w:rPr>
          <w:rStyle w:val="hljs-keyword"/>
        </w:rPr>
        <w:t>throws</w:t>
      </w:r>
      <w:r>
        <w:rPr>
          <w:rStyle w:val="HTMLCode"/>
          <w:rFonts w:eastAsiaTheme="majorEastAsia"/>
        </w:rPr>
        <w:t xml:space="preserve"> Exception {} </w:t>
      </w:r>
      <w:r>
        <w:rPr>
          <w:rStyle w:val="hljs-comment"/>
        </w:rPr>
        <w:t>// ❌ broader checked exception</w:t>
      </w:r>
    </w:p>
    <w:p w14:paraId="0C6B1CD1" w14:textId="77777777" w:rsidR="0094767E" w:rsidRDefault="0094767E" w:rsidP="0094767E">
      <w:pPr>
        <w:pStyle w:val="HTMLPreformatted"/>
        <w:rPr>
          <w:rStyle w:val="HTMLCode"/>
          <w:rFonts w:eastAsiaTheme="majorEastAsia"/>
        </w:rPr>
      </w:pPr>
      <w:r>
        <w:rPr>
          <w:rStyle w:val="HTMLCode"/>
          <w:rFonts w:eastAsiaTheme="majorEastAsia"/>
        </w:rPr>
        <w:t>}</w:t>
      </w:r>
    </w:p>
    <w:p w14:paraId="043D33A7" w14:textId="77777777" w:rsidR="0094767E" w:rsidRDefault="0094767E" w:rsidP="0094767E">
      <w:pPr>
        <w:pStyle w:val="NormalWeb"/>
      </w:pPr>
      <w:r>
        <w:rPr>
          <w:rStyle w:val="Strong"/>
          <w:rFonts w:eastAsiaTheme="majorEastAsia"/>
        </w:rPr>
        <w:t>NOTE:</w:t>
      </w:r>
    </w:p>
    <w:p w14:paraId="3AF34A36" w14:textId="77777777" w:rsidR="0094767E" w:rsidRDefault="0094767E" w:rsidP="00CC67C3">
      <w:pPr>
        <w:pStyle w:val="NormalWeb"/>
        <w:numPr>
          <w:ilvl w:val="0"/>
          <w:numId w:val="439"/>
        </w:numPr>
      </w:pPr>
      <w:r>
        <w:t>Runtime exceptions are allowed</w:t>
      </w:r>
    </w:p>
    <w:p w14:paraId="2272CA78" w14:textId="77777777" w:rsidR="0094767E" w:rsidRDefault="0094767E" w:rsidP="00CC67C3">
      <w:pPr>
        <w:pStyle w:val="NormalWeb"/>
        <w:numPr>
          <w:ilvl w:val="0"/>
          <w:numId w:val="439"/>
        </w:numPr>
      </w:pPr>
      <w:r>
        <w:t>Checked exceptions must be same or narrower</w:t>
      </w:r>
    </w:p>
    <w:p w14:paraId="28CE10B2" w14:textId="77777777" w:rsidR="0094767E" w:rsidRDefault="00AA6A11" w:rsidP="0094767E">
      <w:r>
        <w:pict w14:anchorId="0DE73431">
          <v:rect id="_x0000_i1474" style="width:0;height:1.5pt" o:hralign="center" o:hrstd="t" o:hr="t" fillcolor="#a0a0a0" stroked="f"/>
        </w:pict>
      </w:r>
    </w:p>
    <w:p w14:paraId="046351DD" w14:textId="77777777" w:rsidR="0094767E" w:rsidRDefault="0094767E" w:rsidP="0094767E">
      <w:pPr>
        <w:pStyle w:val="Heading2"/>
      </w:pPr>
      <w:r>
        <w:rPr>
          <w:rStyle w:val="Strong"/>
          <w:b w:val="0"/>
          <w:bCs w:val="0"/>
        </w:rPr>
        <w:t>68. Can overriding throw narrower exceptions?</w:t>
      </w:r>
    </w:p>
    <w:p w14:paraId="71482C8D" w14:textId="77777777" w:rsidR="0094767E" w:rsidRDefault="0094767E" w:rsidP="0094767E">
      <w:pPr>
        <w:pStyle w:val="NormalWeb"/>
      </w:pPr>
      <w:r>
        <w:rPr>
          <w:rFonts w:ascii="MS Gothic" w:eastAsia="MS Gothic" w:hAnsi="MS Gothic" w:cs="MS Gothic" w:hint="eastAsia"/>
        </w:rPr>
        <w:t>✔</w:t>
      </w:r>
      <w:r>
        <w:t xml:space="preserve"> Yes.</w:t>
      </w:r>
    </w:p>
    <w:p w14:paraId="78E20FEF" w14:textId="77777777" w:rsidR="0094767E" w:rsidRDefault="0094767E" w:rsidP="0094767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38A47A0" w14:textId="77777777" w:rsidR="0094767E" w:rsidRDefault="0094767E" w:rsidP="0094767E">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r>
        <w:rPr>
          <w:rStyle w:val="hljs-keyword"/>
        </w:rPr>
        <w:t>throws</w:t>
      </w:r>
      <w:r>
        <w:rPr>
          <w:rStyle w:val="HTMLCode"/>
          <w:rFonts w:eastAsiaTheme="majorEastAsia"/>
        </w:rPr>
        <w:t xml:space="preserve"> IOException {}</w:t>
      </w:r>
    </w:p>
    <w:p w14:paraId="3AEA8C15" w14:textId="77777777" w:rsidR="0094767E" w:rsidRDefault="0094767E" w:rsidP="0094767E">
      <w:pPr>
        <w:pStyle w:val="HTMLPreformatted"/>
        <w:rPr>
          <w:rStyle w:val="HTMLCode"/>
          <w:rFonts w:eastAsiaTheme="majorEastAsia"/>
        </w:rPr>
      </w:pPr>
      <w:r>
        <w:rPr>
          <w:rStyle w:val="HTMLCode"/>
          <w:rFonts w:eastAsiaTheme="majorEastAsia"/>
        </w:rPr>
        <w:t>}</w:t>
      </w:r>
    </w:p>
    <w:p w14:paraId="530CDBFE" w14:textId="77777777" w:rsidR="0094767E" w:rsidRDefault="0094767E" w:rsidP="0094767E">
      <w:pPr>
        <w:pStyle w:val="HTMLPreformatted"/>
        <w:rPr>
          <w:rStyle w:val="HTMLCode"/>
          <w:rFonts w:eastAsiaTheme="majorEastAsia"/>
        </w:rPr>
      </w:pPr>
    </w:p>
    <w:p w14:paraId="2F607B5D" w14:textId="77777777" w:rsidR="0094767E" w:rsidRDefault="0094767E" w:rsidP="0094767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3695B54" w14:textId="77777777" w:rsidR="0094767E" w:rsidRDefault="0094767E" w:rsidP="0094767E">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r>
        <w:rPr>
          <w:rStyle w:val="hljs-keyword"/>
        </w:rPr>
        <w:t>throws</w:t>
      </w:r>
      <w:r>
        <w:rPr>
          <w:rStyle w:val="HTMLCode"/>
          <w:rFonts w:eastAsiaTheme="majorEastAsia"/>
        </w:rPr>
        <w:t xml:space="preserve"> FileNotFoundException {} </w:t>
      </w:r>
      <w:r>
        <w:rPr>
          <w:rStyle w:val="hljs-comment"/>
        </w:rPr>
        <w:t>// narrower</w:t>
      </w:r>
    </w:p>
    <w:p w14:paraId="1BE1765E" w14:textId="77777777" w:rsidR="0094767E" w:rsidRDefault="0094767E" w:rsidP="0094767E">
      <w:pPr>
        <w:pStyle w:val="HTMLPreformatted"/>
        <w:rPr>
          <w:rStyle w:val="HTMLCode"/>
          <w:rFonts w:eastAsiaTheme="majorEastAsia"/>
        </w:rPr>
      </w:pPr>
      <w:r>
        <w:rPr>
          <w:rStyle w:val="HTMLCode"/>
          <w:rFonts w:eastAsiaTheme="majorEastAsia"/>
        </w:rPr>
        <w:t>}</w:t>
      </w:r>
    </w:p>
    <w:p w14:paraId="3386A740" w14:textId="77777777" w:rsidR="0094767E" w:rsidRDefault="0094767E" w:rsidP="0094767E">
      <w:pPr>
        <w:pStyle w:val="NormalWeb"/>
      </w:pPr>
      <w:r>
        <w:rPr>
          <w:rStyle w:val="Strong"/>
          <w:rFonts w:eastAsiaTheme="majorEastAsia"/>
        </w:rPr>
        <w:t>NOTE:</w:t>
      </w:r>
    </w:p>
    <w:p w14:paraId="4FCB1771" w14:textId="77777777" w:rsidR="0094767E" w:rsidRDefault="0094767E" w:rsidP="00CC67C3">
      <w:pPr>
        <w:pStyle w:val="NormalWeb"/>
        <w:numPr>
          <w:ilvl w:val="0"/>
          <w:numId w:val="440"/>
        </w:numPr>
      </w:pPr>
      <w:r>
        <w:t>Narrows exception contract</w:t>
      </w:r>
    </w:p>
    <w:p w14:paraId="3D4F380C" w14:textId="77777777" w:rsidR="0094767E" w:rsidRDefault="0094767E" w:rsidP="00CC67C3">
      <w:pPr>
        <w:pStyle w:val="NormalWeb"/>
        <w:numPr>
          <w:ilvl w:val="0"/>
          <w:numId w:val="440"/>
        </w:numPr>
      </w:pPr>
      <w:r>
        <w:t>Safer for callers</w:t>
      </w:r>
    </w:p>
    <w:p w14:paraId="2325F0B7" w14:textId="77777777" w:rsidR="0094767E" w:rsidRDefault="00AA6A11" w:rsidP="0094767E">
      <w:r>
        <w:pict w14:anchorId="79CA05C0">
          <v:rect id="_x0000_i1475" style="width:0;height:1.5pt" o:hralign="center" o:hrstd="t" o:hr="t" fillcolor="#a0a0a0" stroked="f"/>
        </w:pict>
      </w:r>
    </w:p>
    <w:p w14:paraId="0190537B" w14:textId="77777777" w:rsidR="0094767E" w:rsidRDefault="0094767E" w:rsidP="0094767E">
      <w:pPr>
        <w:pStyle w:val="Heading2"/>
      </w:pPr>
      <w:r>
        <w:rPr>
          <w:rStyle w:val="Strong"/>
          <w:b w:val="0"/>
          <w:bCs w:val="0"/>
        </w:rPr>
        <w:t>69. Why exception rules exist in overriding?</w:t>
      </w:r>
    </w:p>
    <w:p w14:paraId="18DF559A" w14:textId="77777777" w:rsidR="0094767E" w:rsidRDefault="0094767E" w:rsidP="0094767E">
      <w:pPr>
        <w:pStyle w:val="NormalWeb"/>
      </w:pPr>
      <w:r>
        <w:t xml:space="preserve">Because of </w:t>
      </w:r>
      <w:r>
        <w:rPr>
          <w:rStyle w:val="Strong"/>
          <w:rFonts w:eastAsiaTheme="majorEastAsia"/>
        </w:rPr>
        <w:t>Liskov Substitution Principle (LSP)</w:t>
      </w:r>
      <w:r>
        <w:t>.</w:t>
      </w:r>
    </w:p>
    <w:p w14:paraId="4AE3A619" w14:textId="77777777" w:rsidR="0094767E" w:rsidRDefault="0094767E" w:rsidP="0094767E">
      <w:pPr>
        <w:pStyle w:val="NormalWeb"/>
      </w:pPr>
      <w:r>
        <w:t>Subclass must be usable wherever superclass is expected.</w:t>
      </w:r>
    </w:p>
    <w:p w14:paraId="1A67F86B" w14:textId="77777777" w:rsidR="0094767E" w:rsidRDefault="0094767E" w:rsidP="0094767E">
      <w:pPr>
        <w:pStyle w:val="NormalWeb"/>
      </w:pPr>
      <w:r>
        <w:t>If subclass throws broader exceptions:</w:t>
      </w:r>
    </w:p>
    <w:p w14:paraId="21B1EF40" w14:textId="77777777" w:rsidR="0094767E" w:rsidRDefault="0094767E" w:rsidP="00CC67C3">
      <w:pPr>
        <w:pStyle w:val="NormalWeb"/>
        <w:numPr>
          <w:ilvl w:val="0"/>
          <w:numId w:val="441"/>
        </w:numPr>
      </w:pPr>
      <w:r>
        <w:t>Callers of superclass break</w:t>
      </w:r>
    </w:p>
    <w:p w14:paraId="42341D93" w14:textId="77777777" w:rsidR="0094767E" w:rsidRDefault="0094767E" w:rsidP="00CC67C3">
      <w:pPr>
        <w:pStyle w:val="NormalWeb"/>
        <w:numPr>
          <w:ilvl w:val="0"/>
          <w:numId w:val="441"/>
        </w:numPr>
      </w:pPr>
      <w:r>
        <w:t>Code becomes unsafe</w:t>
      </w:r>
    </w:p>
    <w:p w14:paraId="645F7A80" w14:textId="77777777" w:rsidR="0094767E" w:rsidRDefault="00AA6A11" w:rsidP="0094767E">
      <w:r>
        <w:pict w14:anchorId="564BA1AB">
          <v:rect id="_x0000_i1476" style="width:0;height:1.5pt" o:hralign="center" o:hrstd="t" o:hr="t" fillcolor="#a0a0a0" stroked="f"/>
        </w:pict>
      </w:r>
    </w:p>
    <w:p w14:paraId="3DEB6222" w14:textId="77777777" w:rsidR="0094767E" w:rsidRDefault="0094767E" w:rsidP="0094767E">
      <w:pPr>
        <w:pStyle w:val="Heading2"/>
      </w:pPr>
      <w:r>
        <w:rPr>
          <w:rStyle w:val="Strong"/>
          <w:b w:val="0"/>
          <w:bCs w:val="0"/>
        </w:rPr>
        <w:t>70. How overriding affects contracts?</w:t>
      </w:r>
    </w:p>
    <w:p w14:paraId="0A207FD5" w14:textId="77777777" w:rsidR="0094767E" w:rsidRDefault="0094767E" w:rsidP="0094767E">
      <w:pPr>
        <w:pStyle w:val="NormalWeb"/>
      </w:pPr>
      <w:r>
        <w:t>Overriding must respect:</w:t>
      </w:r>
    </w:p>
    <w:p w14:paraId="1BD4BAD0" w14:textId="77777777" w:rsidR="0094767E" w:rsidRDefault="0094767E" w:rsidP="00CC67C3">
      <w:pPr>
        <w:pStyle w:val="NormalWeb"/>
        <w:numPr>
          <w:ilvl w:val="0"/>
          <w:numId w:val="442"/>
        </w:numPr>
      </w:pPr>
      <w:r>
        <w:t>Method behavior</w:t>
      </w:r>
    </w:p>
    <w:p w14:paraId="4B0F8C63" w14:textId="77777777" w:rsidR="0094767E" w:rsidRDefault="0094767E" w:rsidP="00CC67C3">
      <w:pPr>
        <w:pStyle w:val="NormalWeb"/>
        <w:numPr>
          <w:ilvl w:val="0"/>
          <w:numId w:val="442"/>
        </w:numPr>
      </w:pPr>
      <w:r>
        <w:t>Input constraints</w:t>
      </w:r>
    </w:p>
    <w:p w14:paraId="2E898F1A" w14:textId="77777777" w:rsidR="0094767E" w:rsidRDefault="0094767E" w:rsidP="00CC67C3">
      <w:pPr>
        <w:pStyle w:val="NormalWeb"/>
        <w:numPr>
          <w:ilvl w:val="0"/>
          <w:numId w:val="442"/>
        </w:numPr>
      </w:pPr>
      <w:r>
        <w:lastRenderedPageBreak/>
        <w:t>Output guarantees</w:t>
      </w:r>
    </w:p>
    <w:p w14:paraId="6E43A9D1" w14:textId="77777777" w:rsidR="0094767E" w:rsidRDefault="0094767E" w:rsidP="00CC67C3">
      <w:pPr>
        <w:pStyle w:val="NormalWeb"/>
        <w:numPr>
          <w:ilvl w:val="0"/>
          <w:numId w:val="442"/>
        </w:numPr>
      </w:pPr>
      <w:r>
        <w:t>Exception guarantees</w:t>
      </w:r>
    </w:p>
    <w:p w14:paraId="34D69ACE" w14:textId="77777777" w:rsidR="0094767E" w:rsidRDefault="0094767E" w:rsidP="00CC67C3">
      <w:pPr>
        <w:pStyle w:val="NormalWeb"/>
        <w:numPr>
          <w:ilvl w:val="0"/>
          <w:numId w:val="442"/>
        </w:numPr>
      </w:pPr>
      <w:r>
        <w:t>Thread safety guarantees</w:t>
      </w:r>
    </w:p>
    <w:p w14:paraId="27FDAF9F" w14:textId="77777777" w:rsidR="0094767E" w:rsidRDefault="0094767E" w:rsidP="0094767E">
      <w:pPr>
        <w:pStyle w:val="NormalWeb"/>
      </w:pPr>
      <w:r>
        <w:t>Breaking these:</w:t>
      </w:r>
    </w:p>
    <w:p w14:paraId="4A4737FC" w14:textId="77777777" w:rsidR="0094767E" w:rsidRDefault="0094767E" w:rsidP="00CC67C3">
      <w:pPr>
        <w:pStyle w:val="NormalWeb"/>
        <w:numPr>
          <w:ilvl w:val="0"/>
          <w:numId w:val="443"/>
        </w:numPr>
      </w:pPr>
      <w:r>
        <w:t>Breaks polymorphism</w:t>
      </w:r>
    </w:p>
    <w:p w14:paraId="293B947E" w14:textId="77777777" w:rsidR="0094767E" w:rsidRDefault="0094767E" w:rsidP="00CC67C3">
      <w:pPr>
        <w:pStyle w:val="NormalWeb"/>
        <w:numPr>
          <w:ilvl w:val="0"/>
          <w:numId w:val="443"/>
        </w:numPr>
      </w:pPr>
      <w:r>
        <w:t>Causes runtime failures</w:t>
      </w:r>
    </w:p>
    <w:p w14:paraId="6DBC665C" w14:textId="77777777" w:rsidR="0094767E" w:rsidRDefault="0094767E" w:rsidP="00CC67C3">
      <w:pPr>
        <w:pStyle w:val="NormalWeb"/>
        <w:numPr>
          <w:ilvl w:val="0"/>
          <w:numId w:val="443"/>
        </w:numPr>
      </w:pPr>
      <w:r>
        <w:t>Creates fragile APIs</w:t>
      </w:r>
    </w:p>
    <w:p w14:paraId="6FAFC74A" w14:textId="77777777" w:rsidR="0094767E" w:rsidRDefault="0094767E" w:rsidP="0094767E">
      <w:pPr>
        <w:pStyle w:val="NormalWeb"/>
      </w:pPr>
      <w:r>
        <w:rPr>
          <w:rStyle w:val="Strong"/>
          <w:rFonts w:eastAsiaTheme="majorEastAsia"/>
        </w:rPr>
        <w:t>Contract = implicit promise between class and callers</w:t>
      </w:r>
    </w:p>
    <w:p w14:paraId="457D4311" w14:textId="77777777" w:rsidR="0094767E" w:rsidRDefault="00AA6A11" w:rsidP="0094767E">
      <w:r>
        <w:pict w14:anchorId="2E85EDF8">
          <v:rect id="_x0000_i1477" style="width:0;height:1.5pt" o:hralign="center" o:hrstd="t" o:hr="t" fillcolor="#a0a0a0" stroked="f"/>
        </w:pict>
      </w:r>
    </w:p>
    <w:p w14:paraId="7182AD47" w14:textId="77777777" w:rsidR="0094767E" w:rsidRDefault="0094767E" w:rsidP="0094767E">
      <w:pPr>
        <w:pStyle w:val="Heading3"/>
      </w:pPr>
      <w:r>
        <w:rPr>
          <w:rStyle w:val="Strong"/>
          <w:b w:val="0"/>
          <w:bCs w:val="0"/>
        </w:rPr>
        <w:t>KEY NOTES</w:t>
      </w:r>
    </w:p>
    <w:p w14:paraId="3D3E6F49" w14:textId="77777777" w:rsidR="0094767E" w:rsidRDefault="0094767E" w:rsidP="00CC67C3">
      <w:pPr>
        <w:pStyle w:val="NormalWeb"/>
        <w:numPr>
          <w:ilvl w:val="0"/>
          <w:numId w:val="444"/>
        </w:numPr>
      </w:pPr>
      <w:r>
        <w:t>Overriding → runtime binding</w:t>
      </w:r>
    </w:p>
    <w:p w14:paraId="1F400BFA" w14:textId="77777777" w:rsidR="0094767E" w:rsidRDefault="0094767E" w:rsidP="00CC67C3">
      <w:pPr>
        <w:pStyle w:val="NormalWeb"/>
        <w:numPr>
          <w:ilvl w:val="0"/>
          <w:numId w:val="444"/>
        </w:numPr>
      </w:pPr>
      <w:r>
        <w:t>Static → compile-time binding</w:t>
      </w:r>
    </w:p>
    <w:p w14:paraId="77184218" w14:textId="77777777" w:rsidR="0094767E" w:rsidRDefault="0094767E" w:rsidP="00CC67C3">
      <w:pPr>
        <w:pStyle w:val="NormalWeb"/>
        <w:numPr>
          <w:ilvl w:val="0"/>
          <w:numId w:val="444"/>
        </w:numPr>
      </w:pPr>
      <w:r>
        <w:t>Visibility can widen, not narrow</w:t>
      </w:r>
    </w:p>
    <w:p w14:paraId="78AC8F79" w14:textId="77777777" w:rsidR="0094767E" w:rsidRDefault="0094767E" w:rsidP="00CC67C3">
      <w:pPr>
        <w:pStyle w:val="NormalWeb"/>
        <w:numPr>
          <w:ilvl w:val="0"/>
          <w:numId w:val="444"/>
        </w:numPr>
      </w:pPr>
      <w:r>
        <w:t>Exceptions can narrow, not broaden</w:t>
      </w:r>
    </w:p>
    <w:p w14:paraId="0F08FF6F" w14:textId="77777777" w:rsidR="0094767E" w:rsidRDefault="0094767E" w:rsidP="00CC67C3">
      <w:pPr>
        <w:pStyle w:val="NormalWeb"/>
        <w:numPr>
          <w:ilvl w:val="0"/>
          <w:numId w:val="444"/>
        </w:numPr>
      </w:pPr>
      <w:r>
        <w:t>Contracts must be preserved</w:t>
      </w:r>
    </w:p>
    <w:p w14:paraId="31B79C4F" w14:textId="77777777" w:rsidR="002D72A2" w:rsidRPr="002D72A2" w:rsidRDefault="00AA6A11" w:rsidP="002D72A2">
      <w:r>
        <w:pict w14:anchorId="7CBF8738">
          <v:rect id="_x0000_i1478" style="width:0;height:1.5pt" o:hralign="center" o:hrstd="t" o:hr="t" fillcolor="#a0a0a0" stroked="f"/>
        </w:pict>
      </w:r>
    </w:p>
    <w:p w14:paraId="6BF44250"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TOUGH</w:t>
      </w:r>
    </w:p>
    <w:p w14:paraId="12351C1A" w14:textId="77777777" w:rsidR="00F50A18" w:rsidRDefault="00F50A18" w:rsidP="00F50A18">
      <w:pPr>
        <w:pStyle w:val="Heading2"/>
      </w:pPr>
      <w:r>
        <w:rPr>
          <w:rStyle w:val="Strong"/>
          <w:b w:val="0"/>
          <w:bCs w:val="0"/>
        </w:rPr>
        <w:t>71. Can overriding break superclass invariants?</w:t>
      </w:r>
    </w:p>
    <w:p w14:paraId="1A83C7FF" w14:textId="77777777" w:rsidR="00F50A18" w:rsidRDefault="00F50A18" w:rsidP="00F50A18">
      <w:pPr>
        <w:pStyle w:val="NormalWeb"/>
      </w:pPr>
      <w:r>
        <w:rPr>
          <w:rFonts w:ascii="MS Gothic" w:eastAsia="MS Gothic" w:hAnsi="MS Gothic" w:cs="MS Gothic" w:hint="eastAsia"/>
        </w:rPr>
        <w:t>✔</w:t>
      </w:r>
      <w:r>
        <w:t xml:space="preserve"> </w:t>
      </w:r>
      <w:r>
        <w:rPr>
          <w:rStyle w:val="Strong"/>
          <w:rFonts w:eastAsiaTheme="majorEastAsia"/>
        </w:rPr>
        <w:t>Yes, very easily.</w:t>
      </w:r>
    </w:p>
    <w:p w14:paraId="4C9C3E1A" w14:textId="77777777" w:rsidR="00F50A18" w:rsidRDefault="00F50A18" w:rsidP="00F50A18">
      <w:pPr>
        <w:pStyle w:val="NormalWeb"/>
      </w:pPr>
      <w:r>
        <w:rPr>
          <w:rStyle w:val="Strong"/>
          <w:rFonts w:eastAsiaTheme="majorEastAsia"/>
        </w:rPr>
        <w:t>Invariant</w:t>
      </w:r>
      <w:r>
        <w:t xml:space="preserve"> = condition that must always remain true for an object.</w:t>
      </w:r>
    </w:p>
    <w:p w14:paraId="21075BB1"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Account</w:t>
      </w:r>
      <w:r>
        <w:rPr>
          <w:rStyle w:val="HTMLCode"/>
          <w:rFonts w:eastAsiaTheme="majorEastAsia"/>
        </w:rPr>
        <w:t xml:space="preserve"> {</w:t>
      </w:r>
    </w:p>
    <w:p w14:paraId="32554C86"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type"/>
          <w:rFonts w:eastAsiaTheme="majorEastAsia"/>
        </w:rPr>
        <w:t>int</w:t>
      </w:r>
      <w:r>
        <w:rPr>
          <w:rStyle w:val="HTMLCode"/>
          <w:rFonts w:eastAsiaTheme="majorEastAsia"/>
        </w:rPr>
        <w:t xml:space="preserve"> balance;</w:t>
      </w:r>
    </w:p>
    <w:p w14:paraId="0D658580" w14:textId="77777777" w:rsidR="00F50A18" w:rsidRDefault="00F50A18" w:rsidP="00F50A18">
      <w:pPr>
        <w:pStyle w:val="HTMLPreformatted"/>
        <w:rPr>
          <w:rStyle w:val="HTMLCode"/>
          <w:rFonts w:eastAsiaTheme="majorEastAsia"/>
        </w:rPr>
      </w:pPr>
    </w:p>
    <w:p w14:paraId="0ABF4AA8"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withdraw</w:t>
      </w:r>
      <w:r>
        <w:rPr>
          <w:rStyle w:val="hljs-params"/>
        </w:rPr>
        <w:t>(</w:t>
      </w:r>
      <w:r>
        <w:rPr>
          <w:rStyle w:val="hljs-type"/>
          <w:rFonts w:eastAsiaTheme="majorEastAsia"/>
        </w:rPr>
        <w:t>int</w:t>
      </w:r>
      <w:r>
        <w:rPr>
          <w:rStyle w:val="HTMLCode"/>
          <w:rFonts w:eastAsiaTheme="majorEastAsia"/>
        </w:rPr>
        <w:t xml:space="preserve"> amount) {</w:t>
      </w:r>
    </w:p>
    <w:p w14:paraId="679FC9A0"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(amount &lt;= balance) {</w:t>
      </w:r>
    </w:p>
    <w:p w14:paraId="7806DA9C" w14:textId="77777777" w:rsidR="00F50A18" w:rsidRDefault="00F50A18" w:rsidP="00F50A18">
      <w:pPr>
        <w:pStyle w:val="HTMLPreformatted"/>
        <w:rPr>
          <w:rStyle w:val="HTMLCode"/>
          <w:rFonts w:eastAsiaTheme="majorEastAsia"/>
        </w:rPr>
      </w:pPr>
      <w:r>
        <w:rPr>
          <w:rStyle w:val="HTMLCode"/>
          <w:rFonts w:eastAsiaTheme="majorEastAsia"/>
        </w:rPr>
        <w:t xml:space="preserve">            balance -= amount; </w:t>
      </w:r>
      <w:r>
        <w:rPr>
          <w:rStyle w:val="hljs-comment"/>
          <w:rFonts w:eastAsiaTheme="majorEastAsia"/>
        </w:rPr>
        <w:t>// invariant: balance &gt;= 0</w:t>
      </w:r>
    </w:p>
    <w:p w14:paraId="39FD8A8F"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4EB95B67"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37F454E3" w14:textId="77777777" w:rsidR="00F50A18" w:rsidRDefault="00F50A18" w:rsidP="00F50A18">
      <w:pPr>
        <w:pStyle w:val="HTMLPreformatted"/>
        <w:rPr>
          <w:rStyle w:val="HTMLCode"/>
          <w:rFonts w:eastAsiaTheme="majorEastAsia"/>
        </w:rPr>
      </w:pPr>
      <w:r>
        <w:rPr>
          <w:rStyle w:val="HTMLCode"/>
          <w:rFonts w:eastAsiaTheme="majorEastAsia"/>
        </w:rPr>
        <w:t>}</w:t>
      </w:r>
    </w:p>
    <w:p w14:paraId="33695378" w14:textId="77777777" w:rsidR="00F50A18" w:rsidRDefault="00F50A18" w:rsidP="00F50A18">
      <w:pPr>
        <w:pStyle w:val="HTMLPreformatted"/>
        <w:rPr>
          <w:rStyle w:val="HTMLCode"/>
          <w:rFonts w:eastAsiaTheme="majorEastAsia"/>
        </w:rPr>
      </w:pPr>
    </w:p>
    <w:p w14:paraId="6AB3F59D"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BadAccount</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Account</w:t>
      </w:r>
      <w:r>
        <w:rPr>
          <w:rStyle w:val="HTMLCode"/>
          <w:rFonts w:eastAsiaTheme="majorEastAsia"/>
        </w:rPr>
        <w:t xml:space="preserve"> {</w:t>
      </w:r>
    </w:p>
    <w:p w14:paraId="14E26BC5"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meta"/>
        </w:rPr>
        <w:t>@Override</w:t>
      </w:r>
    </w:p>
    <w:p w14:paraId="4D4D0EFA"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withdraw</w:t>
      </w:r>
      <w:r>
        <w:rPr>
          <w:rStyle w:val="hljs-params"/>
        </w:rPr>
        <w:t>(</w:t>
      </w:r>
      <w:r>
        <w:rPr>
          <w:rStyle w:val="hljs-type"/>
          <w:rFonts w:eastAsiaTheme="majorEastAsia"/>
        </w:rPr>
        <w:t>int</w:t>
      </w:r>
      <w:r>
        <w:rPr>
          <w:rStyle w:val="HTMLCode"/>
          <w:rFonts w:eastAsiaTheme="majorEastAsia"/>
        </w:rPr>
        <w:t xml:space="preserve"> amount) {</w:t>
      </w:r>
    </w:p>
    <w:p w14:paraId="20445F52" w14:textId="77777777" w:rsidR="00F50A18" w:rsidRDefault="00F50A18" w:rsidP="00F50A18">
      <w:pPr>
        <w:pStyle w:val="HTMLPreformatted"/>
        <w:rPr>
          <w:rStyle w:val="HTMLCode"/>
          <w:rFonts w:eastAsiaTheme="majorEastAsia"/>
        </w:rPr>
      </w:pPr>
      <w:r>
        <w:rPr>
          <w:rStyle w:val="HTMLCode"/>
          <w:rFonts w:eastAsiaTheme="majorEastAsia"/>
        </w:rPr>
        <w:t xml:space="preserve">        balance -= amount; </w:t>
      </w:r>
      <w:r>
        <w:rPr>
          <w:rStyle w:val="hljs-comment"/>
          <w:rFonts w:eastAsiaTheme="majorEastAsia"/>
        </w:rPr>
        <w:t>// ❌ breaks invariant</w:t>
      </w:r>
    </w:p>
    <w:p w14:paraId="7A097FBD"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59766347" w14:textId="77777777" w:rsidR="00F50A18" w:rsidRDefault="00F50A18" w:rsidP="00F50A18">
      <w:pPr>
        <w:pStyle w:val="HTMLPreformatted"/>
        <w:rPr>
          <w:rStyle w:val="HTMLCode"/>
          <w:rFonts w:eastAsiaTheme="majorEastAsia"/>
        </w:rPr>
      </w:pPr>
      <w:r>
        <w:rPr>
          <w:rStyle w:val="HTMLCode"/>
          <w:rFonts w:eastAsiaTheme="majorEastAsia"/>
        </w:rPr>
        <w:t>}</w:t>
      </w:r>
    </w:p>
    <w:p w14:paraId="2DCB911B" w14:textId="77777777" w:rsidR="00F50A18" w:rsidRDefault="00F50A18" w:rsidP="00F50A18">
      <w:pPr>
        <w:pStyle w:val="NormalWeb"/>
      </w:pPr>
      <w:r>
        <w:rPr>
          <w:rStyle w:val="Strong"/>
          <w:rFonts w:eastAsiaTheme="majorEastAsia"/>
        </w:rPr>
        <w:t>Why dangerous?</w:t>
      </w:r>
    </w:p>
    <w:p w14:paraId="758A8B60" w14:textId="77777777" w:rsidR="00F50A18" w:rsidRDefault="00F50A18" w:rsidP="00CC67C3">
      <w:pPr>
        <w:pStyle w:val="NormalWeb"/>
        <w:numPr>
          <w:ilvl w:val="0"/>
          <w:numId w:val="445"/>
        </w:numPr>
      </w:pPr>
      <w:r>
        <w:t>Superclass assumes balance never goes negative</w:t>
      </w:r>
    </w:p>
    <w:p w14:paraId="5F11E885" w14:textId="77777777" w:rsidR="00F50A18" w:rsidRDefault="00F50A18" w:rsidP="00CC67C3">
      <w:pPr>
        <w:pStyle w:val="NormalWeb"/>
        <w:numPr>
          <w:ilvl w:val="0"/>
          <w:numId w:val="445"/>
        </w:numPr>
      </w:pPr>
      <w:r>
        <w:lastRenderedPageBreak/>
        <w:t>Subclass violates internal rules</w:t>
      </w:r>
    </w:p>
    <w:p w14:paraId="4D121FE4" w14:textId="77777777" w:rsidR="00F50A18" w:rsidRDefault="00F50A18" w:rsidP="00F50A18">
      <w:pPr>
        <w:pStyle w:val="NormalWeb"/>
      </w:pPr>
      <w:r>
        <w:rPr>
          <w:rStyle w:val="Strong"/>
          <w:rFonts w:eastAsiaTheme="majorEastAsia"/>
        </w:rPr>
        <w:t>NOTE:</w:t>
      </w:r>
    </w:p>
    <w:p w14:paraId="4B5E450B" w14:textId="77777777" w:rsidR="00F50A18" w:rsidRDefault="00F50A18" w:rsidP="00CC67C3">
      <w:pPr>
        <w:pStyle w:val="NormalWeb"/>
        <w:numPr>
          <w:ilvl w:val="0"/>
          <w:numId w:val="446"/>
        </w:numPr>
      </w:pPr>
      <w:r>
        <w:t>Invariants are often undocumented</w:t>
      </w:r>
    </w:p>
    <w:p w14:paraId="7A8BA151" w14:textId="77777777" w:rsidR="00F50A18" w:rsidRDefault="00F50A18" w:rsidP="00CC67C3">
      <w:pPr>
        <w:pStyle w:val="NormalWeb"/>
        <w:numPr>
          <w:ilvl w:val="0"/>
          <w:numId w:val="446"/>
        </w:numPr>
      </w:pPr>
      <w:r>
        <w:t>Compiler cannot protect them</w:t>
      </w:r>
    </w:p>
    <w:p w14:paraId="59B896F6" w14:textId="77777777" w:rsidR="00F50A18" w:rsidRDefault="00AA6A11" w:rsidP="00F50A18">
      <w:r>
        <w:pict w14:anchorId="651A01EA">
          <v:rect id="_x0000_i1479" style="width:0;height:1.5pt" o:hralign="center" o:hrstd="t" o:hr="t" fillcolor="#a0a0a0" stroked="f"/>
        </w:pict>
      </w:r>
    </w:p>
    <w:p w14:paraId="198442FF" w14:textId="77777777" w:rsidR="00F50A18" w:rsidRDefault="00F50A18" w:rsidP="00F50A18">
      <w:pPr>
        <w:pStyle w:val="Heading2"/>
      </w:pPr>
      <w:r>
        <w:rPr>
          <w:rStyle w:val="Strong"/>
          <w:b w:val="0"/>
          <w:bCs w:val="0"/>
        </w:rPr>
        <w:t>72. Can overriding break thread safety?</w:t>
      </w:r>
    </w:p>
    <w:p w14:paraId="020AEC22" w14:textId="77777777" w:rsidR="00F50A18" w:rsidRDefault="00F50A18" w:rsidP="00F50A18">
      <w:pPr>
        <w:pStyle w:val="NormalWeb"/>
      </w:pPr>
      <w:r>
        <w:rPr>
          <w:rFonts w:ascii="MS Gothic" w:eastAsia="MS Gothic" w:hAnsi="MS Gothic" w:cs="MS Gothic" w:hint="eastAsia"/>
        </w:rPr>
        <w:t>✔</w:t>
      </w:r>
      <w:r>
        <w:t xml:space="preserve"> </w:t>
      </w:r>
      <w:r>
        <w:rPr>
          <w:rStyle w:val="Strong"/>
          <w:rFonts w:eastAsiaTheme="majorEastAsia"/>
        </w:rPr>
        <w:t>Yes.</w:t>
      </w:r>
    </w:p>
    <w:p w14:paraId="7811905E"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p>
    <w:p w14:paraId="54DC52F2"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increment</w:t>
      </w:r>
      <w:r>
        <w:rPr>
          <w:rStyle w:val="hljs-params"/>
        </w:rPr>
        <w:t>()</w:t>
      </w:r>
      <w:r>
        <w:rPr>
          <w:rStyle w:val="HTMLCode"/>
          <w:rFonts w:eastAsiaTheme="majorEastAsia"/>
        </w:rPr>
        <w:t xml:space="preserve"> {</w:t>
      </w:r>
    </w:p>
    <w:p w14:paraId="2366F4F1" w14:textId="77777777" w:rsidR="00F50A18" w:rsidRDefault="00F50A18" w:rsidP="00F50A18">
      <w:pPr>
        <w:pStyle w:val="HTMLPreformatted"/>
        <w:rPr>
          <w:rStyle w:val="HTMLCode"/>
          <w:rFonts w:eastAsiaTheme="majorEastAsia"/>
        </w:rPr>
      </w:pPr>
      <w:r>
        <w:rPr>
          <w:rStyle w:val="HTMLCode"/>
          <w:rFonts w:eastAsiaTheme="majorEastAsia"/>
        </w:rPr>
        <w:t xml:space="preserve">        count++;</w:t>
      </w:r>
    </w:p>
    <w:p w14:paraId="3FCF9206"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1921CD2B" w14:textId="77777777" w:rsidR="00F50A18" w:rsidRDefault="00F50A18" w:rsidP="00F50A18">
      <w:pPr>
        <w:pStyle w:val="HTMLPreformatted"/>
        <w:rPr>
          <w:rStyle w:val="HTMLCode"/>
          <w:rFonts w:eastAsiaTheme="majorEastAsia"/>
        </w:rPr>
      </w:pPr>
      <w:r>
        <w:rPr>
          <w:rStyle w:val="HTMLCode"/>
          <w:rFonts w:eastAsiaTheme="majorEastAsia"/>
        </w:rPr>
        <w:t>}</w:t>
      </w:r>
    </w:p>
    <w:p w14:paraId="40C8AE0F" w14:textId="77777777" w:rsidR="00F50A18" w:rsidRDefault="00F50A18" w:rsidP="00F50A18">
      <w:pPr>
        <w:pStyle w:val="HTMLPreformatted"/>
        <w:rPr>
          <w:rStyle w:val="HTMLCode"/>
          <w:rFonts w:eastAsiaTheme="majorEastAsia"/>
        </w:rPr>
      </w:pPr>
    </w:p>
    <w:p w14:paraId="6DCA3B34"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UnsafeCounter</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p>
    <w:p w14:paraId="024E3E38"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meta"/>
        </w:rPr>
        <w:t>@Override</w:t>
      </w:r>
    </w:p>
    <w:p w14:paraId="0EB5956E"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increment</w:t>
      </w:r>
      <w:r>
        <w:rPr>
          <w:rStyle w:val="hljs-params"/>
        </w:rPr>
        <w:t>()</w:t>
      </w:r>
      <w:r>
        <w:rPr>
          <w:rStyle w:val="HTMLCode"/>
          <w:rFonts w:eastAsiaTheme="majorEastAsia"/>
        </w:rPr>
        <w:t xml:space="preserve"> {</w:t>
      </w:r>
    </w:p>
    <w:p w14:paraId="67326172" w14:textId="77777777" w:rsidR="00F50A18" w:rsidRDefault="00F50A18" w:rsidP="00F50A18">
      <w:pPr>
        <w:pStyle w:val="HTMLPreformatted"/>
        <w:rPr>
          <w:rStyle w:val="HTMLCode"/>
          <w:rFonts w:eastAsiaTheme="majorEastAsia"/>
        </w:rPr>
      </w:pPr>
      <w:r>
        <w:rPr>
          <w:rStyle w:val="HTMLCode"/>
          <w:rFonts w:eastAsiaTheme="majorEastAsia"/>
        </w:rPr>
        <w:t xml:space="preserve">        count++; </w:t>
      </w:r>
      <w:r>
        <w:rPr>
          <w:rStyle w:val="hljs-comment"/>
          <w:rFonts w:eastAsiaTheme="majorEastAsia"/>
        </w:rPr>
        <w:t>// ❌ synchronization removed</w:t>
      </w:r>
    </w:p>
    <w:p w14:paraId="12D14402"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012AC24B" w14:textId="77777777" w:rsidR="00F50A18" w:rsidRDefault="00F50A18" w:rsidP="00F50A18">
      <w:pPr>
        <w:pStyle w:val="HTMLPreformatted"/>
        <w:rPr>
          <w:rStyle w:val="HTMLCode"/>
          <w:rFonts w:eastAsiaTheme="majorEastAsia"/>
        </w:rPr>
      </w:pPr>
      <w:r>
        <w:rPr>
          <w:rStyle w:val="HTMLCode"/>
          <w:rFonts w:eastAsiaTheme="majorEastAsia"/>
        </w:rPr>
        <w:t>}</w:t>
      </w:r>
    </w:p>
    <w:p w14:paraId="606C683F" w14:textId="77777777" w:rsidR="00F50A18" w:rsidRDefault="00F50A18" w:rsidP="00F50A18">
      <w:pPr>
        <w:pStyle w:val="NormalWeb"/>
      </w:pPr>
      <w:r>
        <w:rPr>
          <w:rStyle w:val="Strong"/>
          <w:rFonts w:eastAsiaTheme="majorEastAsia"/>
        </w:rPr>
        <w:t>Why dangerous?</w:t>
      </w:r>
    </w:p>
    <w:p w14:paraId="39E83126" w14:textId="77777777" w:rsidR="00F50A18" w:rsidRDefault="00F50A18" w:rsidP="00CC67C3">
      <w:pPr>
        <w:pStyle w:val="NormalWeb"/>
        <w:numPr>
          <w:ilvl w:val="0"/>
          <w:numId w:val="447"/>
        </w:numPr>
      </w:pPr>
      <w:r>
        <w:t>Superclass is thread-safe</w:t>
      </w:r>
    </w:p>
    <w:p w14:paraId="1BB25234" w14:textId="77777777" w:rsidR="00F50A18" w:rsidRDefault="00F50A18" w:rsidP="00CC67C3">
      <w:pPr>
        <w:pStyle w:val="NormalWeb"/>
        <w:numPr>
          <w:ilvl w:val="0"/>
          <w:numId w:val="447"/>
        </w:numPr>
      </w:pPr>
      <w:r>
        <w:t>Subclass silently removes safety</w:t>
      </w:r>
    </w:p>
    <w:p w14:paraId="23084EBD" w14:textId="77777777" w:rsidR="00F50A18" w:rsidRDefault="00F50A18" w:rsidP="00F50A18">
      <w:pPr>
        <w:pStyle w:val="NormalWeb"/>
      </w:pPr>
      <w:r>
        <w:rPr>
          <w:rStyle w:val="Strong"/>
          <w:rFonts w:eastAsiaTheme="majorEastAsia"/>
        </w:rPr>
        <w:t>NOTE:</w:t>
      </w:r>
    </w:p>
    <w:p w14:paraId="10C164D5" w14:textId="77777777" w:rsidR="00F50A18" w:rsidRDefault="00F50A18" w:rsidP="00CC67C3">
      <w:pPr>
        <w:pStyle w:val="NormalWeb"/>
        <w:numPr>
          <w:ilvl w:val="0"/>
          <w:numId w:val="448"/>
        </w:numPr>
      </w:pPr>
      <w:r>
        <w:t>Thread safety is part of the contract</w:t>
      </w:r>
    </w:p>
    <w:p w14:paraId="6645ED62" w14:textId="77777777" w:rsidR="00F50A18" w:rsidRDefault="00F50A18" w:rsidP="00CC67C3">
      <w:pPr>
        <w:pStyle w:val="NormalWeb"/>
        <w:numPr>
          <w:ilvl w:val="0"/>
          <w:numId w:val="448"/>
        </w:numPr>
      </w:pPr>
      <w:r>
        <w:t>Overriding can destroy it</w:t>
      </w:r>
    </w:p>
    <w:p w14:paraId="23B0B6AC" w14:textId="77777777" w:rsidR="00F50A18" w:rsidRDefault="00AA6A11" w:rsidP="00F50A18">
      <w:r>
        <w:pict w14:anchorId="31C86020">
          <v:rect id="_x0000_i1480" style="width:0;height:1.5pt" o:hralign="center" o:hrstd="t" o:hr="t" fillcolor="#a0a0a0" stroked="f"/>
        </w:pict>
      </w:r>
    </w:p>
    <w:p w14:paraId="4D5CB7CE" w14:textId="77777777" w:rsidR="00F50A18" w:rsidRDefault="00F50A18" w:rsidP="00F50A18">
      <w:pPr>
        <w:pStyle w:val="Heading2"/>
      </w:pPr>
      <w:r>
        <w:rPr>
          <w:rStyle w:val="Strong"/>
          <w:b w:val="0"/>
          <w:bCs w:val="0"/>
        </w:rPr>
        <w:t>73. Can overriding change synchronization behavior?</w:t>
      </w:r>
    </w:p>
    <w:p w14:paraId="79043313" w14:textId="77777777" w:rsidR="00F50A18" w:rsidRDefault="00F50A18" w:rsidP="00F50A18">
      <w:pPr>
        <w:pStyle w:val="NormalWeb"/>
      </w:pPr>
      <w:r>
        <w:rPr>
          <w:rFonts w:ascii="MS Gothic" w:eastAsia="MS Gothic" w:hAnsi="MS Gothic" w:cs="MS Gothic" w:hint="eastAsia"/>
        </w:rPr>
        <w:t>✔</w:t>
      </w:r>
      <w:r>
        <w:t xml:space="preserve"> </w:t>
      </w:r>
      <w:r>
        <w:rPr>
          <w:rStyle w:val="Strong"/>
          <w:rFonts w:eastAsiaTheme="majorEastAsia"/>
        </w:rPr>
        <w:t>Yes.</w:t>
      </w:r>
    </w:p>
    <w:p w14:paraId="3128468E"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Service</w:t>
      </w:r>
      <w:r>
        <w:rPr>
          <w:rStyle w:val="HTMLCode"/>
          <w:rFonts w:eastAsiaTheme="majorEastAsia"/>
        </w:rPr>
        <w:t xml:space="preserve"> {</w:t>
      </w:r>
    </w:p>
    <w:p w14:paraId="712789BA"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Pr>
        <w:t>()</w:t>
      </w:r>
      <w:r>
        <w:rPr>
          <w:rStyle w:val="HTMLCode"/>
          <w:rFonts w:eastAsiaTheme="majorEastAsia"/>
        </w:rPr>
        <w:t xml:space="preserve"> {}</w:t>
      </w:r>
    </w:p>
    <w:p w14:paraId="14DBA41A" w14:textId="77777777" w:rsidR="00F50A18" w:rsidRDefault="00F50A18" w:rsidP="00F50A18">
      <w:pPr>
        <w:pStyle w:val="HTMLPreformatted"/>
        <w:rPr>
          <w:rStyle w:val="HTMLCode"/>
          <w:rFonts w:eastAsiaTheme="majorEastAsia"/>
        </w:rPr>
      </w:pPr>
      <w:r>
        <w:rPr>
          <w:rStyle w:val="HTMLCode"/>
          <w:rFonts w:eastAsiaTheme="majorEastAsia"/>
        </w:rPr>
        <w:t>}</w:t>
      </w:r>
    </w:p>
    <w:p w14:paraId="493332EA" w14:textId="77777777" w:rsidR="00F50A18" w:rsidRDefault="00F50A18" w:rsidP="00F50A18">
      <w:pPr>
        <w:pStyle w:val="HTMLPreformatted"/>
        <w:rPr>
          <w:rStyle w:val="HTMLCode"/>
          <w:rFonts w:eastAsiaTheme="majorEastAsia"/>
        </w:rPr>
      </w:pPr>
    </w:p>
    <w:p w14:paraId="4C35210F"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FastService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Service</w:t>
      </w:r>
      <w:r>
        <w:rPr>
          <w:rStyle w:val="HTMLCode"/>
          <w:rFonts w:eastAsiaTheme="majorEastAsia"/>
        </w:rPr>
        <w:t xml:space="preserve"> {</w:t>
      </w:r>
    </w:p>
    <w:p w14:paraId="2D42256D"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meta"/>
        </w:rPr>
        <w:t>@Override</w:t>
      </w:r>
    </w:p>
    <w:p w14:paraId="5DA28C6E"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Pr>
        <w:t>()</w:t>
      </w:r>
      <w:r>
        <w:rPr>
          <w:rStyle w:val="HTMLCode"/>
          <w:rFonts w:eastAsiaTheme="majorEastAsia"/>
        </w:rPr>
        <w:t xml:space="preserve"> {} </w:t>
      </w:r>
      <w:r>
        <w:rPr>
          <w:rStyle w:val="hljs-comment"/>
          <w:rFonts w:eastAsiaTheme="majorEastAsia"/>
        </w:rPr>
        <w:t>// ❌ no lock</w:t>
      </w:r>
    </w:p>
    <w:p w14:paraId="3FF23CE4" w14:textId="77777777" w:rsidR="00F50A18" w:rsidRDefault="00F50A18" w:rsidP="00F50A18">
      <w:pPr>
        <w:pStyle w:val="HTMLPreformatted"/>
        <w:rPr>
          <w:rStyle w:val="HTMLCode"/>
          <w:rFonts w:eastAsiaTheme="majorEastAsia"/>
        </w:rPr>
      </w:pPr>
      <w:r>
        <w:rPr>
          <w:rStyle w:val="HTMLCode"/>
          <w:rFonts w:eastAsiaTheme="majorEastAsia"/>
        </w:rPr>
        <w:t>}</w:t>
      </w:r>
    </w:p>
    <w:p w14:paraId="4B16C401" w14:textId="77777777" w:rsidR="00F50A18" w:rsidRDefault="00F50A18" w:rsidP="00F50A18">
      <w:pPr>
        <w:pStyle w:val="NormalWeb"/>
      </w:pPr>
      <w:r>
        <w:t>Or opposite:</w:t>
      </w:r>
    </w:p>
    <w:p w14:paraId="436A37A6" w14:textId="77777777" w:rsidR="00F50A18" w:rsidRDefault="00F50A18" w:rsidP="00F50A18">
      <w:pPr>
        <w:pStyle w:val="HTMLPreformatted"/>
        <w:rPr>
          <w:rStyle w:val="HTMLCode"/>
          <w:rFonts w:eastAsiaTheme="majorEastAsia"/>
        </w:rPr>
      </w:pPr>
      <w:r>
        <w:rPr>
          <w:rStyle w:val="hljs-keyword"/>
          <w:rFonts w:eastAsiaTheme="majorEastAsia"/>
        </w:rPr>
        <w:lastRenderedPageBreak/>
        <w:t>class</w:t>
      </w:r>
      <w:r>
        <w:rPr>
          <w:rStyle w:val="HTMLCode"/>
          <w:rFonts w:eastAsiaTheme="majorEastAsia"/>
        </w:rPr>
        <w:t xml:space="preserve"> </w:t>
      </w:r>
      <w:r>
        <w:rPr>
          <w:rStyle w:val="hljs-title"/>
          <w:rFonts w:eastAsiaTheme="majorEastAsia"/>
        </w:rPr>
        <w:t>SlowService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Service</w:t>
      </w:r>
      <w:r>
        <w:rPr>
          <w:rStyle w:val="HTMLCode"/>
          <w:rFonts w:eastAsiaTheme="majorEastAsia"/>
        </w:rPr>
        <w:t xml:space="preserve"> {</w:t>
      </w:r>
    </w:p>
    <w:p w14:paraId="5CE5BA9D"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meta"/>
        </w:rPr>
        <w:t>@Override</w:t>
      </w:r>
    </w:p>
    <w:p w14:paraId="7434F4AB"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Pr>
        <w:t>()</w:t>
      </w:r>
      <w:r>
        <w:rPr>
          <w:rStyle w:val="HTMLCode"/>
          <w:rFonts w:eastAsiaTheme="majorEastAsia"/>
        </w:rPr>
        <w:t xml:space="preserve"> {} </w:t>
      </w:r>
      <w:r>
        <w:rPr>
          <w:rStyle w:val="hljs-comment"/>
          <w:rFonts w:eastAsiaTheme="majorEastAsia"/>
        </w:rPr>
        <w:t>// heavier locking</w:t>
      </w:r>
    </w:p>
    <w:p w14:paraId="2E9B49F2" w14:textId="77777777" w:rsidR="00F50A18" w:rsidRDefault="00F50A18" w:rsidP="00F50A18">
      <w:pPr>
        <w:pStyle w:val="HTMLPreformatted"/>
        <w:rPr>
          <w:rStyle w:val="HTMLCode"/>
          <w:rFonts w:eastAsiaTheme="majorEastAsia"/>
        </w:rPr>
      </w:pPr>
      <w:r>
        <w:rPr>
          <w:rStyle w:val="HTMLCode"/>
          <w:rFonts w:eastAsiaTheme="majorEastAsia"/>
        </w:rPr>
        <w:t>}</w:t>
      </w:r>
    </w:p>
    <w:p w14:paraId="16708C47" w14:textId="77777777" w:rsidR="00F50A18" w:rsidRDefault="00F50A18" w:rsidP="00F50A18">
      <w:pPr>
        <w:pStyle w:val="NormalWeb"/>
      </w:pPr>
      <w:r>
        <w:rPr>
          <w:rStyle w:val="Strong"/>
          <w:rFonts w:eastAsiaTheme="majorEastAsia"/>
        </w:rPr>
        <w:t>Impact:</w:t>
      </w:r>
    </w:p>
    <w:p w14:paraId="76C23E94" w14:textId="77777777" w:rsidR="00F50A18" w:rsidRDefault="00F50A18" w:rsidP="00CC67C3">
      <w:pPr>
        <w:pStyle w:val="NormalWeb"/>
        <w:numPr>
          <w:ilvl w:val="0"/>
          <w:numId w:val="449"/>
        </w:numPr>
      </w:pPr>
      <w:r>
        <w:t>Deadlocks</w:t>
      </w:r>
    </w:p>
    <w:p w14:paraId="14E7BC37" w14:textId="77777777" w:rsidR="00F50A18" w:rsidRDefault="00F50A18" w:rsidP="00CC67C3">
      <w:pPr>
        <w:pStyle w:val="NormalWeb"/>
        <w:numPr>
          <w:ilvl w:val="0"/>
          <w:numId w:val="449"/>
        </w:numPr>
      </w:pPr>
      <w:r>
        <w:t>Performance degradation</w:t>
      </w:r>
    </w:p>
    <w:p w14:paraId="192C349E" w14:textId="77777777" w:rsidR="00F50A18" w:rsidRDefault="00F50A18" w:rsidP="00CC67C3">
      <w:pPr>
        <w:pStyle w:val="NormalWeb"/>
        <w:numPr>
          <w:ilvl w:val="0"/>
          <w:numId w:val="449"/>
        </w:numPr>
      </w:pPr>
      <w:r>
        <w:t>Race conditions</w:t>
      </w:r>
    </w:p>
    <w:p w14:paraId="4FEB5270" w14:textId="77777777" w:rsidR="00F50A18" w:rsidRDefault="00AA6A11" w:rsidP="00F50A18">
      <w:r>
        <w:pict w14:anchorId="6F1C779A">
          <v:rect id="_x0000_i1481" style="width:0;height:1.5pt" o:hralign="center" o:hrstd="t" o:hr="t" fillcolor="#a0a0a0" stroked="f"/>
        </w:pict>
      </w:r>
    </w:p>
    <w:p w14:paraId="11C65FA4" w14:textId="77777777" w:rsidR="00F50A18" w:rsidRDefault="00F50A18" w:rsidP="00F50A18">
      <w:pPr>
        <w:pStyle w:val="Heading2"/>
      </w:pPr>
      <w:r>
        <w:rPr>
          <w:rStyle w:val="Strong"/>
          <w:b w:val="0"/>
          <w:bCs w:val="0"/>
        </w:rPr>
        <w:t>74. Can overriding break equals/hashCode?</w:t>
      </w:r>
    </w:p>
    <w:p w14:paraId="024FDEF7" w14:textId="77777777" w:rsidR="00F50A18" w:rsidRDefault="00F50A18" w:rsidP="00F50A18">
      <w:pPr>
        <w:pStyle w:val="NormalWeb"/>
      </w:pPr>
      <w:r>
        <w:rPr>
          <w:rFonts w:ascii="MS Gothic" w:eastAsia="MS Gothic" w:hAnsi="MS Gothic" w:cs="MS Gothic" w:hint="eastAsia"/>
        </w:rPr>
        <w:t>✔</w:t>
      </w:r>
      <w:r>
        <w:t xml:space="preserve"> </w:t>
      </w:r>
      <w:r>
        <w:rPr>
          <w:rStyle w:val="Strong"/>
          <w:rFonts w:eastAsiaTheme="majorEastAsia"/>
        </w:rPr>
        <w:t>Very common bug.</w:t>
      </w:r>
    </w:p>
    <w:p w14:paraId="4D2948AD"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User</w:t>
      </w:r>
      <w:r>
        <w:rPr>
          <w:rStyle w:val="HTMLCode"/>
          <w:rFonts w:eastAsiaTheme="majorEastAsia"/>
        </w:rPr>
        <w:t xml:space="preserve"> {</w:t>
      </w:r>
    </w:p>
    <w:p w14:paraId="43D5EF5D"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id;</w:t>
      </w:r>
    </w:p>
    <w:p w14:paraId="014C9D74" w14:textId="77777777" w:rsidR="00F50A18" w:rsidRDefault="00F50A18" w:rsidP="00F50A18">
      <w:pPr>
        <w:pStyle w:val="HTMLPreformatted"/>
        <w:rPr>
          <w:rStyle w:val="HTMLCode"/>
          <w:rFonts w:eastAsiaTheme="majorEastAsia"/>
        </w:rPr>
      </w:pPr>
    </w:p>
    <w:p w14:paraId="7341165F"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meta"/>
        </w:rPr>
        <w:t>@Override</w:t>
      </w:r>
    </w:p>
    <w:p w14:paraId="2304334D"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Fonts w:eastAsiaTheme="majorEastAsia"/>
        </w:rPr>
        <w:t>boolean</w:t>
      </w:r>
      <w:r>
        <w:rPr>
          <w:rStyle w:val="HTMLCode"/>
          <w:rFonts w:eastAsiaTheme="majorEastAsia"/>
        </w:rPr>
        <w:t xml:space="preserve"> </w:t>
      </w:r>
      <w:r>
        <w:rPr>
          <w:rStyle w:val="hljs-title"/>
          <w:rFonts w:eastAsiaTheme="majorEastAsia"/>
        </w:rPr>
        <w:t>equals</w:t>
      </w:r>
      <w:r>
        <w:rPr>
          <w:rStyle w:val="hljs-params"/>
        </w:rPr>
        <w:t>(Object o)</w:t>
      </w:r>
      <w:r>
        <w:rPr>
          <w:rStyle w:val="HTMLCode"/>
          <w:rFonts w:eastAsiaTheme="majorEastAsia"/>
        </w:rPr>
        <w:t xml:space="preserve"> {</w:t>
      </w:r>
    </w:p>
    <w:p w14:paraId="7330C87E"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((User)o).id == id;</w:t>
      </w:r>
    </w:p>
    <w:p w14:paraId="31887A77"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5BCF0843" w14:textId="77777777" w:rsidR="00F50A18" w:rsidRDefault="00F50A18" w:rsidP="00F50A18">
      <w:pPr>
        <w:pStyle w:val="HTMLPreformatted"/>
        <w:rPr>
          <w:rStyle w:val="HTMLCode"/>
          <w:rFonts w:eastAsiaTheme="majorEastAsia"/>
        </w:rPr>
      </w:pPr>
      <w:r>
        <w:rPr>
          <w:rStyle w:val="HTMLCode"/>
          <w:rFonts w:eastAsiaTheme="majorEastAsia"/>
        </w:rPr>
        <w:t>}</w:t>
      </w:r>
    </w:p>
    <w:p w14:paraId="307CD4CC" w14:textId="77777777" w:rsidR="00F50A18" w:rsidRDefault="00F50A18" w:rsidP="00F50A18">
      <w:pPr>
        <w:pStyle w:val="HTMLPreformatted"/>
        <w:rPr>
          <w:rStyle w:val="HTMLCode"/>
          <w:rFonts w:eastAsiaTheme="majorEastAsia"/>
        </w:rPr>
      </w:pPr>
    </w:p>
    <w:p w14:paraId="3FFC6383"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Admin</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User</w:t>
      </w:r>
      <w:r>
        <w:rPr>
          <w:rStyle w:val="HTMLCode"/>
          <w:rFonts w:eastAsiaTheme="majorEastAsia"/>
        </w:rPr>
        <w:t xml:space="preserve"> {</w:t>
      </w:r>
    </w:p>
    <w:p w14:paraId="5082646B" w14:textId="77777777" w:rsidR="00F50A18" w:rsidRDefault="00F50A18" w:rsidP="00F50A18">
      <w:pPr>
        <w:pStyle w:val="HTMLPreformatted"/>
        <w:rPr>
          <w:rStyle w:val="HTMLCode"/>
          <w:rFonts w:eastAsiaTheme="majorEastAsia"/>
        </w:rPr>
      </w:pPr>
      <w:r>
        <w:rPr>
          <w:rStyle w:val="HTMLCode"/>
          <w:rFonts w:eastAsiaTheme="majorEastAsia"/>
        </w:rPr>
        <w:t xml:space="preserve">    String role;</w:t>
      </w:r>
    </w:p>
    <w:p w14:paraId="35532FD1" w14:textId="77777777" w:rsidR="00F50A18" w:rsidRDefault="00F50A18" w:rsidP="00F50A18">
      <w:pPr>
        <w:pStyle w:val="HTMLPreformatted"/>
        <w:rPr>
          <w:rStyle w:val="HTMLCode"/>
          <w:rFonts w:eastAsiaTheme="majorEastAsia"/>
        </w:rPr>
      </w:pPr>
    </w:p>
    <w:p w14:paraId="535E41B0"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meta"/>
        </w:rPr>
        <w:t>@Override</w:t>
      </w:r>
    </w:p>
    <w:p w14:paraId="620AD1D4"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Fonts w:eastAsiaTheme="majorEastAsia"/>
        </w:rPr>
        <w:t>boolean</w:t>
      </w:r>
      <w:r>
        <w:rPr>
          <w:rStyle w:val="HTMLCode"/>
          <w:rFonts w:eastAsiaTheme="majorEastAsia"/>
        </w:rPr>
        <w:t xml:space="preserve"> </w:t>
      </w:r>
      <w:r>
        <w:rPr>
          <w:rStyle w:val="hljs-title"/>
          <w:rFonts w:eastAsiaTheme="majorEastAsia"/>
        </w:rPr>
        <w:t>equals</w:t>
      </w:r>
      <w:r>
        <w:rPr>
          <w:rStyle w:val="hljs-params"/>
        </w:rPr>
        <w:t>(Object o)</w:t>
      </w:r>
      <w:r>
        <w:rPr>
          <w:rStyle w:val="HTMLCode"/>
          <w:rFonts w:eastAsiaTheme="majorEastAsia"/>
        </w:rPr>
        <w:t xml:space="preserve"> {</w:t>
      </w:r>
    </w:p>
    <w:p w14:paraId="5420AA80"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builtin"/>
          <w:rFonts w:eastAsiaTheme="majorEastAsia"/>
        </w:rPr>
        <w:t>super</w:t>
      </w:r>
      <w:r>
        <w:rPr>
          <w:rStyle w:val="HTMLCode"/>
          <w:rFonts w:eastAsiaTheme="majorEastAsia"/>
        </w:rPr>
        <w:t>.equals(o) &amp;&amp; role.equals(((Admin)o).role);</w:t>
      </w:r>
    </w:p>
    <w:p w14:paraId="0439CD57"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3887381B" w14:textId="77777777" w:rsidR="00F50A18" w:rsidRDefault="00F50A18" w:rsidP="00F50A18">
      <w:pPr>
        <w:pStyle w:val="HTMLPreformatted"/>
        <w:rPr>
          <w:rStyle w:val="HTMLCode"/>
          <w:rFonts w:eastAsiaTheme="majorEastAsia"/>
        </w:rPr>
      </w:pPr>
      <w:r>
        <w:rPr>
          <w:rStyle w:val="HTMLCode"/>
          <w:rFonts w:eastAsiaTheme="majorEastAsia"/>
        </w:rPr>
        <w:t>}</w:t>
      </w:r>
    </w:p>
    <w:p w14:paraId="368031CF" w14:textId="77777777" w:rsidR="00F50A18" w:rsidRDefault="00F50A18" w:rsidP="00F50A18">
      <w:pPr>
        <w:pStyle w:val="NormalWeb"/>
      </w:pPr>
      <w:r>
        <w:rPr>
          <w:rStyle w:val="Strong"/>
          <w:rFonts w:eastAsiaTheme="majorEastAsia"/>
        </w:rPr>
        <w:t>Breaks:</w:t>
      </w:r>
    </w:p>
    <w:p w14:paraId="6F03AF68" w14:textId="77777777" w:rsidR="00F50A18" w:rsidRDefault="00F50A18" w:rsidP="00CC67C3">
      <w:pPr>
        <w:pStyle w:val="NormalWeb"/>
        <w:numPr>
          <w:ilvl w:val="0"/>
          <w:numId w:val="450"/>
        </w:numPr>
      </w:pPr>
      <w:r>
        <w:t>Symmetry</w:t>
      </w:r>
    </w:p>
    <w:p w14:paraId="7B6D277B" w14:textId="77777777" w:rsidR="00F50A18" w:rsidRDefault="00F50A18" w:rsidP="00CC67C3">
      <w:pPr>
        <w:pStyle w:val="NormalWeb"/>
        <w:numPr>
          <w:ilvl w:val="0"/>
          <w:numId w:val="450"/>
        </w:numPr>
      </w:pPr>
      <w:r>
        <w:t>Transitivity</w:t>
      </w:r>
    </w:p>
    <w:p w14:paraId="25909FE2" w14:textId="77777777" w:rsidR="00F50A18" w:rsidRDefault="00F50A18" w:rsidP="00CC67C3">
      <w:pPr>
        <w:pStyle w:val="NormalWeb"/>
        <w:numPr>
          <w:ilvl w:val="0"/>
          <w:numId w:val="450"/>
        </w:numPr>
      </w:pPr>
      <w:r>
        <w:t>Hash-based collections</w:t>
      </w:r>
    </w:p>
    <w:p w14:paraId="385260DE" w14:textId="77777777" w:rsidR="00F50A18" w:rsidRDefault="00F50A18" w:rsidP="00F50A18">
      <w:pPr>
        <w:pStyle w:val="NormalWeb"/>
      </w:pPr>
      <w:r>
        <w:rPr>
          <w:rStyle w:val="Strong"/>
          <w:rFonts w:eastAsiaTheme="majorEastAsia"/>
        </w:rPr>
        <w:t>NOTE:</w:t>
      </w:r>
    </w:p>
    <w:p w14:paraId="4B5AEE3A" w14:textId="77777777" w:rsidR="00F50A18" w:rsidRDefault="00F50A18" w:rsidP="00CC67C3">
      <w:pPr>
        <w:pStyle w:val="NormalWeb"/>
        <w:numPr>
          <w:ilvl w:val="0"/>
          <w:numId w:val="451"/>
        </w:numPr>
      </w:pPr>
      <w:r>
        <w:t>equals must be consistent across hierarchy</w:t>
      </w:r>
    </w:p>
    <w:p w14:paraId="7A720F24" w14:textId="77777777" w:rsidR="00F50A18" w:rsidRDefault="00F50A18" w:rsidP="00CC67C3">
      <w:pPr>
        <w:pStyle w:val="NormalWeb"/>
        <w:numPr>
          <w:ilvl w:val="0"/>
          <w:numId w:val="451"/>
        </w:numPr>
      </w:pPr>
      <w:r>
        <w:t>Inheritance makes it fragile</w:t>
      </w:r>
    </w:p>
    <w:p w14:paraId="04BBE3C0" w14:textId="77777777" w:rsidR="00F50A18" w:rsidRDefault="00AA6A11" w:rsidP="00F50A18">
      <w:r>
        <w:pict w14:anchorId="32252FD4">
          <v:rect id="_x0000_i1482" style="width:0;height:1.5pt" o:hralign="center" o:hrstd="t" o:hr="t" fillcolor="#a0a0a0" stroked="f"/>
        </w:pict>
      </w:r>
    </w:p>
    <w:p w14:paraId="371CE00B" w14:textId="77777777" w:rsidR="00F50A18" w:rsidRDefault="00F50A18" w:rsidP="00F50A18">
      <w:pPr>
        <w:pStyle w:val="Heading2"/>
      </w:pPr>
      <w:r>
        <w:rPr>
          <w:rStyle w:val="Strong"/>
          <w:b w:val="0"/>
          <w:bCs w:val="0"/>
        </w:rPr>
        <w:t>75. Can overriding break serialization?</w:t>
      </w:r>
    </w:p>
    <w:p w14:paraId="69CBCEAD" w14:textId="77777777" w:rsidR="00F50A18" w:rsidRDefault="00F50A18" w:rsidP="00F50A18">
      <w:pPr>
        <w:pStyle w:val="NormalWeb"/>
      </w:pPr>
      <w:r>
        <w:rPr>
          <w:rFonts w:ascii="MS Gothic" w:eastAsia="MS Gothic" w:hAnsi="MS Gothic" w:cs="MS Gothic" w:hint="eastAsia"/>
        </w:rPr>
        <w:t>✔</w:t>
      </w:r>
      <w:r>
        <w:t xml:space="preserve"> </w:t>
      </w:r>
      <w:r>
        <w:rPr>
          <w:rStyle w:val="Strong"/>
          <w:rFonts w:eastAsiaTheme="majorEastAsia"/>
        </w:rPr>
        <w:t>Yes.</w:t>
      </w:r>
    </w:p>
    <w:p w14:paraId="4AC4A408"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Serializable</w:t>
      </w:r>
      <w:r>
        <w:rPr>
          <w:rStyle w:val="HTMLCode"/>
          <w:rFonts w:eastAsiaTheme="majorEastAsia"/>
        </w:rPr>
        <w:t xml:space="preserve"> {</w:t>
      </w:r>
    </w:p>
    <w:p w14:paraId="74D590EF" w14:textId="77777777" w:rsidR="00F50A18" w:rsidRDefault="00F50A18" w:rsidP="00F50A18">
      <w:pPr>
        <w:pStyle w:val="HTMLPreformatted"/>
        <w:rPr>
          <w:rStyle w:val="HTMLCode"/>
          <w:rFonts w:eastAsiaTheme="majorEastAsia"/>
        </w:rPr>
      </w:pPr>
      <w:r>
        <w:rPr>
          <w:rStyle w:val="HTMLCode"/>
          <w:rFonts w:eastAsiaTheme="majorEastAsia"/>
        </w:rPr>
        <w:lastRenderedPageBreak/>
        <w:t xml:space="preserve">    </w:t>
      </w:r>
      <w:r>
        <w:rPr>
          <w:rStyle w:val="hljs-type"/>
          <w:rFonts w:eastAsiaTheme="majorEastAsia"/>
        </w:rPr>
        <w:t>int</w:t>
      </w:r>
      <w:r>
        <w:rPr>
          <w:rStyle w:val="HTMLCode"/>
          <w:rFonts w:eastAsiaTheme="majorEastAsia"/>
        </w:rPr>
        <w:t xml:space="preserve"> x;</w:t>
      </w:r>
    </w:p>
    <w:p w14:paraId="40260C59" w14:textId="77777777" w:rsidR="00F50A18" w:rsidRDefault="00F50A18" w:rsidP="00F50A18">
      <w:pPr>
        <w:pStyle w:val="HTMLPreformatted"/>
        <w:rPr>
          <w:rStyle w:val="HTMLCode"/>
          <w:rFonts w:eastAsiaTheme="majorEastAsia"/>
        </w:rPr>
      </w:pPr>
      <w:r>
        <w:rPr>
          <w:rStyle w:val="HTMLCode"/>
          <w:rFonts w:eastAsiaTheme="majorEastAsia"/>
        </w:rPr>
        <w:t>}</w:t>
      </w:r>
    </w:p>
    <w:p w14:paraId="0EB47EFD" w14:textId="77777777" w:rsidR="00F50A18" w:rsidRDefault="00F50A18" w:rsidP="00F50A18">
      <w:pPr>
        <w:pStyle w:val="HTMLPreformatted"/>
        <w:rPr>
          <w:rStyle w:val="HTMLCode"/>
          <w:rFonts w:eastAsiaTheme="majorEastAsia"/>
        </w:rPr>
      </w:pPr>
    </w:p>
    <w:p w14:paraId="3D785C6B"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4D7E4AAA"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transient</w:t>
      </w:r>
      <w:r>
        <w:rPr>
          <w:rStyle w:val="HTMLCode"/>
          <w:rFonts w:eastAsiaTheme="majorEastAsia"/>
        </w:rPr>
        <w:t xml:space="preserve"> </w:t>
      </w:r>
      <w:r>
        <w:rPr>
          <w:rStyle w:val="hljs-type"/>
          <w:rFonts w:eastAsiaTheme="majorEastAsia"/>
        </w:rPr>
        <w:t>int</w:t>
      </w:r>
      <w:r>
        <w:rPr>
          <w:rStyle w:val="HTMLCode"/>
          <w:rFonts w:eastAsiaTheme="majorEastAsia"/>
        </w:rPr>
        <w:t xml:space="preserve"> y; </w:t>
      </w:r>
      <w:r>
        <w:rPr>
          <w:rStyle w:val="hljs-comment"/>
          <w:rFonts w:eastAsiaTheme="majorEastAsia"/>
        </w:rPr>
        <w:t>// ❌ not serialized</w:t>
      </w:r>
    </w:p>
    <w:p w14:paraId="010334C7" w14:textId="77777777" w:rsidR="00F50A18" w:rsidRDefault="00F50A18" w:rsidP="00F50A18">
      <w:pPr>
        <w:pStyle w:val="HTMLPreformatted"/>
        <w:rPr>
          <w:rStyle w:val="HTMLCode"/>
          <w:rFonts w:eastAsiaTheme="majorEastAsia"/>
        </w:rPr>
      </w:pPr>
      <w:r>
        <w:rPr>
          <w:rStyle w:val="HTMLCode"/>
          <w:rFonts w:eastAsiaTheme="majorEastAsia"/>
        </w:rPr>
        <w:t>}</w:t>
      </w:r>
    </w:p>
    <w:p w14:paraId="730C61AC" w14:textId="77777777" w:rsidR="00F50A18" w:rsidRDefault="00F50A18" w:rsidP="00F50A18">
      <w:pPr>
        <w:pStyle w:val="NormalWeb"/>
      </w:pPr>
      <w:r>
        <w:t>Or:</w:t>
      </w:r>
    </w:p>
    <w:p w14:paraId="3D0C0A35"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11F068E6"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readObject</w:t>
      </w:r>
      <w:r>
        <w:rPr>
          <w:rStyle w:val="hljs-params"/>
        </w:rPr>
        <w:t>(ObjectInputStream in)</w:t>
      </w:r>
      <w:r>
        <w:rPr>
          <w:rStyle w:val="HTMLCode"/>
          <w:rFonts w:eastAsiaTheme="majorEastAsia"/>
        </w:rPr>
        <w:t xml:space="preserve"> {</w:t>
      </w:r>
    </w:p>
    <w:p w14:paraId="4EF50AA2"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comment"/>
          <w:rFonts w:eastAsiaTheme="majorEastAsia"/>
        </w:rPr>
        <w:t>// ❌ forgets to call defaultReadObject</w:t>
      </w:r>
    </w:p>
    <w:p w14:paraId="29A5C2D8"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573091B6" w14:textId="77777777" w:rsidR="00F50A18" w:rsidRDefault="00F50A18" w:rsidP="00F50A18">
      <w:pPr>
        <w:pStyle w:val="HTMLPreformatted"/>
        <w:rPr>
          <w:rStyle w:val="HTMLCode"/>
          <w:rFonts w:eastAsiaTheme="majorEastAsia"/>
        </w:rPr>
      </w:pPr>
      <w:r>
        <w:rPr>
          <w:rStyle w:val="HTMLCode"/>
          <w:rFonts w:eastAsiaTheme="majorEastAsia"/>
        </w:rPr>
        <w:t>}</w:t>
      </w:r>
    </w:p>
    <w:p w14:paraId="7D52EAA0" w14:textId="77777777" w:rsidR="00F50A18" w:rsidRDefault="00F50A18" w:rsidP="00F50A18">
      <w:pPr>
        <w:pStyle w:val="NormalWeb"/>
      </w:pPr>
      <w:r>
        <w:rPr>
          <w:rStyle w:val="Strong"/>
          <w:rFonts w:eastAsiaTheme="majorEastAsia"/>
        </w:rPr>
        <w:t>Impact:</w:t>
      </w:r>
    </w:p>
    <w:p w14:paraId="70FFF176" w14:textId="77777777" w:rsidR="00F50A18" w:rsidRDefault="00F50A18" w:rsidP="00CC67C3">
      <w:pPr>
        <w:pStyle w:val="NormalWeb"/>
        <w:numPr>
          <w:ilvl w:val="0"/>
          <w:numId w:val="452"/>
        </w:numPr>
      </w:pPr>
      <w:r>
        <w:t>Corrupted object state</w:t>
      </w:r>
    </w:p>
    <w:p w14:paraId="25DF2717" w14:textId="77777777" w:rsidR="00F50A18" w:rsidRDefault="00F50A18" w:rsidP="00CC67C3">
      <w:pPr>
        <w:pStyle w:val="NormalWeb"/>
        <w:numPr>
          <w:ilvl w:val="0"/>
          <w:numId w:val="452"/>
        </w:numPr>
      </w:pPr>
      <w:r>
        <w:t>Incomplete deserialization</w:t>
      </w:r>
    </w:p>
    <w:p w14:paraId="7CEB747E" w14:textId="77777777" w:rsidR="00F50A18" w:rsidRDefault="00AA6A11" w:rsidP="00F50A18">
      <w:r>
        <w:pict w14:anchorId="57A8AC9C">
          <v:rect id="_x0000_i1483" style="width:0;height:1.5pt" o:hralign="center" o:hrstd="t" o:hr="t" fillcolor="#a0a0a0" stroked="f"/>
        </w:pict>
      </w:r>
    </w:p>
    <w:p w14:paraId="6FE10F7D" w14:textId="77777777" w:rsidR="00F50A18" w:rsidRDefault="00F50A18" w:rsidP="00F50A18">
      <w:pPr>
        <w:pStyle w:val="Heading2"/>
      </w:pPr>
      <w:r>
        <w:rPr>
          <w:rStyle w:val="Strong"/>
          <w:b w:val="0"/>
          <w:bCs w:val="0"/>
        </w:rPr>
        <w:t>76. Can overriding cause memory leaks?</w:t>
      </w:r>
    </w:p>
    <w:p w14:paraId="281C2938" w14:textId="77777777" w:rsidR="00F50A18" w:rsidRDefault="00F50A18" w:rsidP="00F50A18">
      <w:pPr>
        <w:pStyle w:val="NormalWeb"/>
      </w:pPr>
      <w:r>
        <w:rPr>
          <w:rFonts w:ascii="MS Gothic" w:eastAsia="MS Gothic" w:hAnsi="MS Gothic" w:cs="MS Gothic" w:hint="eastAsia"/>
        </w:rPr>
        <w:t>✔</w:t>
      </w:r>
      <w:r>
        <w:t xml:space="preserve"> </w:t>
      </w:r>
      <w:r>
        <w:rPr>
          <w:rStyle w:val="Strong"/>
          <w:rFonts w:eastAsiaTheme="majorEastAsia"/>
        </w:rPr>
        <w:t>Yes.</w:t>
      </w:r>
    </w:p>
    <w:p w14:paraId="5B661818"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76B726E2"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close</w:t>
      </w:r>
      <w:r>
        <w:rPr>
          <w:rStyle w:val="hljs-params"/>
        </w:rPr>
        <w:t>()</w:t>
      </w:r>
      <w:r>
        <w:rPr>
          <w:rStyle w:val="HTMLCode"/>
          <w:rFonts w:eastAsiaTheme="majorEastAsia"/>
        </w:rPr>
        <w:t xml:space="preserve"> {</w:t>
      </w:r>
    </w:p>
    <w:p w14:paraId="6B5BA7F5"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comment"/>
          <w:rFonts w:eastAsiaTheme="majorEastAsia"/>
        </w:rPr>
        <w:t>// cleanup</w:t>
      </w:r>
    </w:p>
    <w:p w14:paraId="36474596"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67454E67" w14:textId="77777777" w:rsidR="00F50A18" w:rsidRDefault="00F50A18" w:rsidP="00F50A18">
      <w:pPr>
        <w:pStyle w:val="HTMLPreformatted"/>
        <w:rPr>
          <w:rStyle w:val="HTMLCode"/>
          <w:rFonts w:eastAsiaTheme="majorEastAsia"/>
        </w:rPr>
      </w:pPr>
      <w:r>
        <w:rPr>
          <w:rStyle w:val="HTMLCode"/>
          <w:rFonts w:eastAsiaTheme="majorEastAsia"/>
        </w:rPr>
        <w:t>}</w:t>
      </w:r>
    </w:p>
    <w:p w14:paraId="68DDA71F" w14:textId="77777777" w:rsidR="00F50A18" w:rsidRDefault="00F50A18" w:rsidP="00F50A18">
      <w:pPr>
        <w:pStyle w:val="HTMLPreformatted"/>
        <w:rPr>
          <w:rStyle w:val="HTMLCode"/>
          <w:rFonts w:eastAsiaTheme="majorEastAsia"/>
        </w:rPr>
      </w:pPr>
    </w:p>
    <w:p w14:paraId="1A614B12"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2189C037"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meta"/>
        </w:rPr>
        <w:t>@Override</w:t>
      </w:r>
    </w:p>
    <w:p w14:paraId="3C9FCD2E"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close</w:t>
      </w:r>
      <w:r>
        <w:rPr>
          <w:rStyle w:val="hljs-params"/>
        </w:rPr>
        <w:t>()</w:t>
      </w:r>
      <w:r>
        <w:rPr>
          <w:rStyle w:val="HTMLCode"/>
          <w:rFonts w:eastAsiaTheme="majorEastAsia"/>
        </w:rPr>
        <w:t xml:space="preserve"> {</w:t>
      </w:r>
    </w:p>
    <w:p w14:paraId="598F3753"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comment"/>
          <w:rFonts w:eastAsiaTheme="majorEastAsia"/>
        </w:rPr>
        <w:t>// ❌ forgot super.close()</w:t>
      </w:r>
    </w:p>
    <w:p w14:paraId="664A4E48"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4BAA05E9" w14:textId="77777777" w:rsidR="00F50A18" w:rsidRDefault="00F50A18" w:rsidP="00F50A18">
      <w:pPr>
        <w:pStyle w:val="HTMLPreformatted"/>
        <w:rPr>
          <w:rStyle w:val="HTMLCode"/>
          <w:rFonts w:eastAsiaTheme="majorEastAsia"/>
        </w:rPr>
      </w:pPr>
      <w:r>
        <w:rPr>
          <w:rStyle w:val="HTMLCode"/>
          <w:rFonts w:eastAsiaTheme="majorEastAsia"/>
        </w:rPr>
        <w:t>}</w:t>
      </w:r>
    </w:p>
    <w:p w14:paraId="54B188BF" w14:textId="77777777" w:rsidR="00F50A18" w:rsidRDefault="00F50A18" w:rsidP="00F50A18">
      <w:pPr>
        <w:pStyle w:val="NormalWeb"/>
      </w:pPr>
      <w:r>
        <w:t>Or:</w:t>
      </w:r>
    </w:p>
    <w:p w14:paraId="39D7DDB4"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296125D2"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List&lt;Object&gt; cache =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&lt;&gt;();</w:t>
      </w:r>
    </w:p>
    <w:p w14:paraId="0EF4C48E" w14:textId="77777777" w:rsidR="00F50A18" w:rsidRDefault="00F50A18" w:rsidP="00F50A18">
      <w:pPr>
        <w:pStyle w:val="HTMLPreformatted"/>
        <w:rPr>
          <w:rStyle w:val="HTMLCode"/>
          <w:rFonts w:eastAsiaTheme="majorEastAsia"/>
        </w:rPr>
      </w:pPr>
    </w:p>
    <w:p w14:paraId="5F253834"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meta"/>
        </w:rPr>
        <w:t>@Override</w:t>
      </w:r>
    </w:p>
    <w:p w14:paraId="31E9FAB5"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Pr>
        <w:t>()</w:t>
      </w:r>
      <w:r>
        <w:rPr>
          <w:rStyle w:val="HTMLCode"/>
          <w:rFonts w:eastAsiaTheme="majorEastAsia"/>
        </w:rPr>
        <w:t xml:space="preserve"> {</w:t>
      </w:r>
    </w:p>
    <w:p w14:paraId="7843C718" w14:textId="77777777" w:rsidR="00F50A18" w:rsidRDefault="00F50A18" w:rsidP="00F50A18">
      <w:pPr>
        <w:pStyle w:val="HTMLPreformatted"/>
        <w:rPr>
          <w:rStyle w:val="HTMLCode"/>
          <w:rFonts w:eastAsiaTheme="majorEastAsia"/>
        </w:rPr>
      </w:pPr>
      <w:r>
        <w:rPr>
          <w:rStyle w:val="HTMLCode"/>
          <w:rFonts w:eastAsiaTheme="majorEastAsia"/>
        </w:rPr>
        <w:t xml:space="preserve">        cache.add(</w:t>
      </w:r>
      <w:r>
        <w:rPr>
          <w:rStyle w:val="hljs-builtin"/>
          <w:rFonts w:eastAsiaTheme="majorEastAsia"/>
        </w:rPr>
        <w:t>this</w:t>
      </w:r>
      <w:r>
        <w:rPr>
          <w:rStyle w:val="HTMLCode"/>
          <w:rFonts w:eastAsiaTheme="majorEastAsia"/>
        </w:rPr>
        <w:t xml:space="preserve">); </w:t>
      </w:r>
      <w:r>
        <w:rPr>
          <w:rStyle w:val="hljs-comment"/>
          <w:rFonts w:eastAsiaTheme="majorEastAsia"/>
        </w:rPr>
        <w:t>// ❌ object never GCed</w:t>
      </w:r>
    </w:p>
    <w:p w14:paraId="5B39DFA6"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5645CDED" w14:textId="77777777" w:rsidR="00F50A18" w:rsidRDefault="00F50A18" w:rsidP="00F50A18">
      <w:pPr>
        <w:pStyle w:val="HTMLPreformatted"/>
        <w:rPr>
          <w:rStyle w:val="HTMLCode"/>
          <w:rFonts w:eastAsiaTheme="majorEastAsia"/>
        </w:rPr>
      </w:pPr>
      <w:r>
        <w:rPr>
          <w:rStyle w:val="HTMLCode"/>
          <w:rFonts w:eastAsiaTheme="majorEastAsia"/>
        </w:rPr>
        <w:t>}</w:t>
      </w:r>
    </w:p>
    <w:p w14:paraId="4EF9E925" w14:textId="77777777" w:rsidR="00F50A18" w:rsidRDefault="00F50A18" w:rsidP="00F50A18">
      <w:pPr>
        <w:pStyle w:val="NormalWeb"/>
      </w:pPr>
      <w:r>
        <w:rPr>
          <w:rStyle w:val="Strong"/>
          <w:rFonts w:eastAsiaTheme="majorEastAsia"/>
        </w:rPr>
        <w:t>NOTE:</w:t>
      </w:r>
    </w:p>
    <w:p w14:paraId="6472076E" w14:textId="77777777" w:rsidR="00F50A18" w:rsidRDefault="00F50A18" w:rsidP="00CC67C3">
      <w:pPr>
        <w:pStyle w:val="NormalWeb"/>
        <w:numPr>
          <w:ilvl w:val="0"/>
          <w:numId w:val="453"/>
        </w:numPr>
      </w:pPr>
      <w:r>
        <w:t>GC cannot clean referenced objects</w:t>
      </w:r>
    </w:p>
    <w:p w14:paraId="059402BF" w14:textId="77777777" w:rsidR="00F50A18" w:rsidRDefault="00F50A18" w:rsidP="00CC67C3">
      <w:pPr>
        <w:pStyle w:val="NormalWeb"/>
        <w:numPr>
          <w:ilvl w:val="0"/>
          <w:numId w:val="453"/>
        </w:numPr>
      </w:pPr>
      <w:r>
        <w:t>Overriding hides cleanup logic</w:t>
      </w:r>
    </w:p>
    <w:p w14:paraId="1A3A0F90" w14:textId="77777777" w:rsidR="00F50A18" w:rsidRDefault="00AA6A11" w:rsidP="00F50A18">
      <w:r>
        <w:lastRenderedPageBreak/>
        <w:pict w14:anchorId="7CF2B948">
          <v:rect id="_x0000_i1484" style="width:0;height:1.5pt" o:hralign="center" o:hrstd="t" o:hr="t" fillcolor="#a0a0a0" stroked="f"/>
        </w:pict>
      </w:r>
    </w:p>
    <w:p w14:paraId="4073C74D" w14:textId="77777777" w:rsidR="00F50A18" w:rsidRDefault="00F50A18" w:rsidP="00F50A18">
      <w:pPr>
        <w:pStyle w:val="Heading2"/>
      </w:pPr>
      <w:r>
        <w:rPr>
          <w:rStyle w:val="Strong"/>
          <w:b w:val="0"/>
          <w:bCs w:val="0"/>
        </w:rPr>
        <w:t>77. Can overriding break security assumptions?</w:t>
      </w:r>
    </w:p>
    <w:p w14:paraId="34B1B375" w14:textId="77777777" w:rsidR="00F50A18" w:rsidRDefault="00F50A18" w:rsidP="00F50A18">
      <w:pPr>
        <w:pStyle w:val="NormalWeb"/>
      </w:pPr>
      <w:r>
        <w:rPr>
          <w:rFonts w:ascii="MS Gothic" w:eastAsia="MS Gothic" w:hAnsi="MS Gothic" w:cs="MS Gothic" w:hint="eastAsia"/>
        </w:rPr>
        <w:t>✔</w:t>
      </w:r>
      <w:r>
        <w:t xml:space="preserve"> </w:t>
      </w:r>
      <w:r>
        <w:rPr>
          <w:rStyle w:val="Strong"/>
          <w:rFonts w:eastAsiaTheme="majorEastAsia"/>
        </w:rPr>
        <w:t>Yes.</w:t>
      </w:r>
    </w:p>
    <w:p w14:paraId="203E6B38"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SecureService</w:t>
      </w:r>
      <w:r>
        <w:rPr>
          <w:rStyle w:val="HTMLCode"/>
          <w:rFonts w:eastAsiaTheme="majorEastAsia"/>
        </w:rPr>
        <w:t xml:space="preserve"> {</w:t>
      </w:r>
    </w:p>
    <w:p w14:paraId="15A40369"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access</w:t>
      </w:r>
      <w:r>
        <w:rPr>
          <w:rStyle w:val="hljs-params"/>
        </w:rPr>
        <w:t>()</w:t>
      </w:r>
      <w:r>
        <w:rPr>
          <w:rStyle w:val="HTMLCode"/>
          <w:rFonts w:eastAsiaTheme="majorEastAsia"/>
        </w:rPr>
        <w:t xml:space="preserve"> {</w:t>
      </w:r>
    </w:p>
    <w:p w14:paraId="5023923C" w14:textId="77777777" w:rsidR="00F50A18" w:rsidRDefault="00F50A18" w:rsidP="00F50A18">
      <w:pPr>
        <w:pStyle w:val="HTMLPreformatted"/>
        <w:rPr>
          <w:rStyle w:val="HTMLCode"/>
          <w:rFonts w:eastAsiaTheme="majorEastAsia"/>
        </w:rPr>
      </w:pPr>
      <w:r>
        <w:rPr>
          <w:rStyle w:val="HTMLCode"/>
          <w:rFonts w:eastAsiaTheme="majorEastAsia"/>
        </w:rPr>
        <w:t xml:space="preserve">        checkPermission();</w:t>
      </w:r>
    </w:p>
    <w:p w14:paraId="7FADDF62" w14:textId="77777777" w:rsidR="00F50A18" w:rsidRDefault="00F50A18" w:rsidP="00F50A18">
      <w:pPr>
        <w:pStyle w:val="HTMLPreformatted"/>
        <w:rPr>
          <w:rStyle w:val="HTMLCode"/>
          <w:rFonts w:eastAsiaTheme="majorEastAsia"/>
        </w:rPr>
      </w:pPr>
      <w:r>
        <w:rPr>
          <w:rStyle w:val="HTMLCode"/>
          <w:rFonts w:eastAsiaTheme="majorEastAsia"/>
        </w:rPr>
        <w:t xml:space="preserve">        doWork();</w:t>
      </w:r>
    </w:p>
    <w:p w14:paraId="4C5FBFC4"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104CA423" w14:textId="77777777" w:rsidR="00F50A18" w:rsidRDefault="00F50A18" w:rsidP="00F50A18">
      <w:pPr>
        <w:pStyle w:val="HTMLPreformatted"/>
        <w:rPr>
          <w:rStyle w:val="HTMLCode"/>
          <w:rFonts w:eastAsiaTheme="majorEastAsia"/>
        </w:rPr>
      </w:pPr>
      <w:r>
        <w:rPr>
          <w:rStyle w:val="HTMLCode"/>
          <w:rFonts w:eastAsiaTheme="majorEastAsia"/>
        </w:rPr>
        <w:t>}</w:t>
      </w:r>
    </w:p>
    <w:p w14:paraId="674195B3" w14:textId="77777777" w:rsidR="00F50A18" w:rsidRDefault="00F50A18" w:rsidP="00F50A18">
      <w:pPr>
        <w:pStyle w:val="HTMLPreformatted"/>
        <w:rPr>
          <w:rStyle w:val="HTMLCode"/>
          <w:rFonts w:eastAsiaTheme="majorEastAsia"/>
        </w:rPr>
      </w:pPr>
    </w:p>
    <w:p w14:paraId="5A18DCB3"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HackService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SecureService</w:t>
      </w:r>
      <w:r>
        <w:rPr>
          <w:rStyle w:val="HTMLCode"/>
          <w:rFonts w:eastAsiaTheme="majorEastAsia"/>
        </w:rPr>
        <w:t xml:space="preserve"> {</w:t>
      </w:r>
    </w:p>
    <w:p w14:paraId="06D7B5B8"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meta"/>
        </w:rPr>
        <w:t>@Override</w:t>
      </w:r>
    </w:p>
    <w:p w14:paraId="1C62FC88"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access</w:t>
      </w:r>
      <w:r>
        <w:rPr>
          <w:rStyle w:val="hljs-params"/>
        </w:rPr>
        <w:t>()</w:t>
      </w:r>
      <w:r>
        <w:rPr>
          <w:rStyle w:val="HTMLCode"/>
          <w:rFonts w:eastAsiaTheme="majorEastAsia"/>
        </w:rPr>
        <w:t xml:space="preserve"> {</w:t>
      </w:r>
    </w:p>
    <w:p w14:paraId="1C7EB916" w14:textId="77777777" w:rsidR="00F50A18" w:rsidRDefault="00F50A18" w:rsidP="00F50A18">
      <w:pPr>
        <w:pStyle w:val="HTMLPreformatted"/>
        <w:rPr>
          <w:rStyle w:val="HTMLCode"/>
          <w:rFonts w:eastAsiaTheme="majorEastAsia"/>
        </w:rPr>
      </w:pPr>
      <w:r>
        <w:rPr>
          <w:rStyle w:val="HTMLCode"/>
          <w:rFonts w:eastAsiaTheme="majorEastAsia"/>
        </w:rPr>
        <w:t xml:space="preserve">        doWork(); </w:t>
      </w:r>
      <w:r>
        <w:rPr>
          <w:rStyle w:val="hljs-comment"/>
          <w:rFonts w:eastAsiaTheme="majorEastAsia"/>
        </w:rPr>
        <w:t>// ❌ bypass security</w:t>
      </w:r>
    </w:p>
    <w:p w14:paraId="448F4600"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477D5301" w14:textId="77777777" w:rsidR="00F50A18" w:rsidRDefault="00F50A18" w:rsidP="00F50A18">
      <w:pPr>
        <w:pStyle w:val="HTMLPreformatted"/>
        <w:rPr>
          <w:rStyle w:val="HTMLCode"/>
          <w:rFonts w:eastAsiaTheme="majorEastAsia"/>
        </w:rPr>
      </w:pPr>
      <w:r>
        <w:rPr>
          <w:rStyle w:val="HTMLCode"/>
          <w:rFonts w:eastAsiaTheme="majorEastAsia"/>
        </w:rPr>
        <w:t>}</w:t>
      </w:r>
    </w:p>
    <w:p w14:paraId="2DE62182" w14:textId="77777777" w:rsidR="00F50A18" w:rsidRDefault="00F50A18" w:rsidP="00F50A18">
      <w:pPr>
        <w:pStyle w:val="NormalWeb"/>
      </w:pPr>
      <w:r>
        <w:rPr>
          <w:rStyle w:val="Strong"/>
          <w:rFonts w:eastAsiaTheme="majorEastAsia"/>
        </w:rPr>
        <w:t>Why dangerous?</w:t>
      </w:r>
    </w:p>
    <w:p w14:paraId="70A05163" w14:textId="77777777" w:rsidR="00F50A18" w:rsidRDefault="00F50A18" w:rsidP="00CC67C3">
      <w:pPr>
        <w:pStyle w:val="NormalWeb"/>
        <w:numPr>
          <w:ilvl w:val="0"/>
          <w:numId w:val="454"/>
        </w:numPr>
      </w:pPr>
      <w:r>
        <w:t>Security logic assumed intact</w:t>
      </w:r>
    </w:p>
    <w:p w14:paraId="515F4903" w14:textId="77777777" w:rsidR="00F50A18" w:rsidRDefault="00F50A18" w:rsidP="00CC67C3">
      <w:pPr>
        <w:pStyle w:val="NormalWeb"/>
        <w:numPr>
          <w:ilvl w:val="0"/>
          <w:numId w:val="454"/>
        </w:numPr>
      </w:pPr>
      <w:r>
        <w:t>Subclass removes checks</w:t>
      </w:r>
    </w:p>
    <w:p w14:paraId="4F80D048" w14:textId="77777777" w:rsidR="00F50A18" w:rsidRDefault="00F50A18" w:rsidP="00F50A18">
      <w:pPr>
        <w:pStyle w:val="NormalWeb"/>
      </w:pPr>
      <w:r>
        <w:rPr>
          <w:rStyle w:val="Strong"/>
          <w:rFonts w:eastAsiaTheme="majorEastAsia"/>
        </w:rPr>
        <w:t>NOTE:</w:t>
      </w:r>
    </w:p>
    <w:p w14:paraId="1BC32BFB" w14:textId="77777777" w:rsidR="00F50A18" w:rsidRDefault="00F50A18" w:rsidP="00CC67C3">
      <w:pPr>
        <w:pStyle w:val="NormalWeb"/>
        <w:numPr>
          <w:ilvl w:val="0"/>
          <w:numId w:val="455"/>
        </w:numPr>
      </w:pPr>
      <w:r>
        <w:t xml:space="preserve">This is why security-sensitive methods are often </w:t>
      </w:r>
      <w:r>
        <w:rPr>
          <w:rStyle w:val="HTMLCode"/>
          <w:rFonts w:eastAsiaTheme="majorEastAsia"/>
        </w:rPr>
        <w:t>final</w:t>
      </w:r>
    </w:p>
    <w:p w14:paraId="297AFD26" w14:textId="77777777" w:rsidR="00F50A18" w:rsidRDefault="00AA6A11" w:rsidP="00F50A18">
      <w:r>
        <w:pict w14:anchorId="06BAEC7B">
          <v:rect id="_x0000_i1485" style="width:0;height:1.5pt" o:hralign="center" o:hrstd="t" o:hr="t" fillcolor="#a0a0a0" stroked="f"/>
        </w:pict>
      </w:r>
    </w:p>
    <w:p w14:paraId="6E4E60C9" w14:textId="77777777" w:rsidR="00F50A18" w:rsidRDefault="00F50A18" w:rsidP="00F50A18">
      <w:pPr>
        <w:pStyle w:val="Heading2"/>
      </w:pPr>
      <w:r>
        <w:rPr>
          <w:rStyle w:val="Strong"/>
          <w:b w:val="0"/>
          <w:bCs w:val="0"/>
        </w:rPr>
        <w:t>78. Why overriding is dangerous in constructors?</w:t>
      </w:r>
    </w:p>
    <w:p w14:paraId="4FE3F1E2" w14:textId="77777777" w:rsidR="00F50A18" w:rsidRDefault="00F50A18" w:rsidP="00F50A18">
      <w:pPr>
        <w:pStyle w:val="NormalWeb"/>
      </w:pPr>
      <w:r>
        <w:t xml:space="preserve">Because </w:t>
      </w:r>
      <w:r>
        <w:rPr>
          <w:rStyle w:val="Strong"/>
          <w:rFonts w:eastAsiaTheme="majorEastAsia"/>
        </w:rPr>
        <w:t>constructors call overridden methods</w:t>
      </w:r>
      <w:r>
        <w:t>.</w:t>
      </w:r>
    </w:p>
    <w:p w14:paraId="76C35679"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3ED944F6" w14:textId="77777777" w:rsidR="00F50A18" w:rsidRDefault="00F50A18" w:rsidP="00F50A18">
      <w:pPr>
        <w:pStyle w:val="HTMLPreformatted"/>
        <w:rPr>
          <w:rStyle w:val="HTMLCode"/>
          <w:rFonts w:eastAsiaTheme="majorEastAsia"/>
        </w:rPr>
      </w:pPr>
      <w:r>
        <w:rPr>
          <w:rStyle w:val="HTMLCode"/>
          <w:rFonts w:eastAsiaTheme="majorEastAsia"/>
        </w:rPr>
        <w:t xml:space="preserve">    Parent() {</w:t>
      </w:r>
    </w:p>
    <w:p w14:paraId="30376583" w14:textId="77777777" w:rsidR="00F50A18" w:rsidRDefault="00F50A18" w:rsidP="00F50A18">
      <w:pPr>
        <w:pStyle w:val="HTMLPreformatted"/>
        <w:rPr>
          <w:rStyle w:val="HTMLCode"/>
          <w:rFonts w:eastAsiaTheme="majorEastAsia"/>
        </w:rPr>
      </w:pPr>
      <w:r>
        <w:rPr>
          <w:rStyle w:val="HTMLCode"/>
          <w:rFonts w:eastAsiaTheme="majorEastAsia"/>
        </w:rPr>
        <w:t xml:space="preserve">        init(); </w:t>
      </w:r>
      <w:r>
        <w:rPr>
          <w:rStyle w:val="hljs-comment"/>
          <w:rFonts w:eastAsiaTheme="majorEastAsia"/>
        </w:rPr>
        <w:t>// calls subclass method</w:t>
      </w:r>
    </w:p>
    <w:p w14:paraId="583E2BC1"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64216ACB" w14:textId="77777777" w:rsidR="00F50A18" w:rsidRDefault="00F50A18" w:rsidP="00F50A18">
      <w:pPr>
        <w:pStyle w:val="HTMLPreformatted"/>
        <w:rPr>
          <w:rStyle w:val="HTMLCode"/>
          <w:rFonts w:eastAsiaTheme="majorEastAsia"/>
        </w:rPr>
      </w:pPr>
    </w:p>
    <w:p w14:paraId="710AEC39"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init</w:t>
      </w:r>
      <w:r>
        <w:rPr>
          <w:rStyle w:val="hljs-params"/>
        </w:rPr>
        <w:t>()</w:t>
      </w:r>
      <w:r>
        <w:rPr>
          <w:rStyle w:val="HTMLCode"/>
          <w:rFonts w:eastAsiaTheme="majorEastAsia"/>
        </w:rPr>
        <w:t xml:space="preserve"> {}</w:t>
      </w:r>
    </w:p>
    <w:p w14:paraId="4B1537EC" w14:textId="77777777" w:rsidR="00F50A18" w:rsidRDefault="00F50A18" w:rsidP="00F50A18">
      <w:pPr>
        <w:pStyle w:val="HTMLPreformatted"/>
        <w:rPr>
          <w:rStyle w:val="HTMLCode"/>
          <w:rFonts w:eastAsiaTheme="majorEastAsia"/>
        </w:rPr>
      </w:pPr>
      <w:r>
        <w:rPr>
          <w:rStyle w:val="HTMLCode"/>
          <w:rFonts w:eastAsiaTheme="majorEastAsia"/>
        </w:rPr>
        <w:t>}</w:t>
      </w:r>
    </w:p>
    <w:p w14:paraId="080F4443" w14:textId="77777777" w:rsidR="00F50A18" w:rsidRDefault="00F50A18" w:rsidP="00F50A18">
      <w:pPr>
        <w:pStyle w:val="HTMLPreformatted"/>
        <w:rPr>
          <w:rStyle w:val="HTMLCode"/>
          <w:rFonts w:eastAsiaTheme="majorEastAsia"/>
        </w:rPr>
      </w:pPr>
    </w:p>
    <w:p w14:paraId="4CBA648E" w14:textId="77777777" w:rsidR="00F50A18" w:rsidRDefault="00F50A18" w:rsidP="00F50A1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25B0677D"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value;</w:t>
      </w:r>
    </w:p>
    <w:p w14:paraId="7B7F0052" w14:textId="77777777" w:rsidR="00F50A18" w:rsidRDefault="00F50A18" w:rsidP="00F50A18">
      <w:pPr>
        <w:pStyle w:val="HTMLPreformatted"/>
        <w:rPr>
          <w:rStyle w:val="HTMLCode"/>
          <w:rFonts w:eastAsiaTheme="majorEastAsia"/>
        </w:rPr>
      </w:pPr>
    </w:p>
    <w:p w14:paraId="523C48CB"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meta"/>
        </w:rPr>
        <w:t>@Override</w:t>
      </w:r>
    </w:p>
    <w:p w14:paraId="6DC16916" w14:textId="77777777" w:rsidR="00F50A18" w:rsidRDefault="00F50A18" w:rsidP="00F50A1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init</w:t>
      </w:r>
      <w:r>
        <w:rPr>
          <w:rStyle w:val="hljs-params"/>
        </w:rPr>
        <w:t>()</w:t>
      </w:r>
      <w:r>
        <w:rPr>
          <w:rStyle w:val="HTMLCode"/>
          <w:rFonts w:eastAsiaTheme="majorEastAsia"/>
        </w:rPr>
        <w:t xml:space="preserve"> {</w:t>
      </w:r>
    </w:p>
    <w:p w14:paraId="2FE96CED" w14:textId="77777777" w:rsidR="00F50A18" w:rsidRDefault="00F50A18" w:rsidP="00F50A18">
      <w:pPr>
        <w:pStyle w:val="HTMLPreformatted"/>
        <w:rPr>
          <w:rStyle w:val="HTMLCode"/>
          <w:rFonts w:eastAsiaTheme="majorEastAsia"/>
        </w:rPr>
      </w:pPr>
      <w:r>
        <w:rPr>
          <w:rStyle w:val="HTMLCode"/>
          <w:rFonts w:eastAsiaTheme="majorEastAsia"/>
        </w:rPr>
        <w:t xml:space="preserve">        System.out.println(value); </w:t>
      </w:r>
      <w:r>
        <w:rPr>
          <w:rStyle w:val="hljs-comment"/>
          <w:rFonts w:eastAsiaTheme="majorEastAsia"/>
        </w:rPr>
        <w:t>// value = 0 (not initialized)</w:t>
      </w:r>
    </w:p>
    <w:p w14:paraId="2904845C" w14:textId="77777777" w:rsidR="00F50A18" w:rsidRDefault="00F50A18" w:rsidP="00F50A18">
      <w:pPr>
        <w:pStyle w:val="HTMLPreformatted"/>
        <w:rPr>
          <w:rStyle w:val="HTMLCode"/>
          <w:rFonts w:eastAsiaTheme="majorEastAsia"/>
        </w:rPr>
      </w:pPr>
      <w:r>
        <w:rPr>
          <w:rStyle w:val="HTMLCode"/>
          <w:rFonts w:eastAsiaTheme="majorEastAsia"/>
        </w:rPr>
        <w:t xml:space="preserve">    }</w:t>
      </w:r>
    </w:p>
    <w:p w14:paraId="2D56831B" w14:textId="77777777" w:rsidR="00F50A18" w:rsidRDefault="00F50A18" w:rsidP="00F50A18">
      <w:pPr>
        <w:pStyle w:val="HTMLPreformatted"/>
        <w:rPr>
          <w:rStyle w:val="HTMLCode"/>
          <w:rFonts w:eastAsiaTheme="majorEastAsia"/>
        </w:rPr>
      </w:pPr>
      <w:r>
        <w:rPr>
          <w:rStyle w:val="HTMLCode"/>
          <w:rFonts w:eastAsiaTheme="majorEastAsia"/>
        </w:rPr>
        <w:t>}</w:t>
      </w:r>
    </w:p>
    <w:p w14:paraId="6AF079CC" w14:textId="77777777" w:rsidR="00F50A18" w:rsidRDefault="00F50A18" w:rsidP="00F50A18">
      <w:pPr>
        <w:pStyle w:val="NormalWeb"/>
      </w:pPr>
      <w:r>
        <w:rPr>
          <w:rStyle w:val="Strong"/>
          <w:rFonts w:eastAsiaTheme="majorEastAsia"/>
        </w:rPr>
        <w:t>Problem:</w:t>
      </w:r>
    </w:p>
    <w:p w14:paraId="267D82E5" w14:textId="77777777" w:rsidR="00F50A18" w:rsidRDefault="00F50A18" w:rsidP="00CC67C3">
      <w:pPr>
        <w:pStyle w:val="NormalWeb"/>
        <w:numPr>
          <w:ilvl w:val="0"/>
          <w:numId w:val="456"/>
        </w:numPr>
      </w:pPr>
      <w:r>
        <w:lastRenderedPageBreak/>
        <w:t>Subclass state not ready</w:t>
      </w:r>
    </w:p>
    <w:p w14:paraId="3813415E" w14:textId="77777777" w:rsidR="00F50A18" w:rsidRDefault="00F50A18" w:rsidP="00CC67C3">
      <w:pPr>
        <w:pStyle w:val="NormalWeb"/>
        <w:numPr>
          <w:ilvl w:val="0"/>
          <w:numId w:val="456"/>
        </w:numPr>
      </w:pPr>
      <w:r>
        <w:t>Leads to partial initialization</w:t>
      </w:r>
    </w:p>
    <w:p w14:paraId="55BF7323" w14:textId="77777777" w:rsidR="00F50A18" w:rsidRDefault="00AA6A11" w:rsidP="00F50A18">
      <w:r>
        <w:pict w14:anchorId="4C0EDEC2">
          <v:rect id="_x0000_i1486" style="width:0;height:1.5pt" o:hralign="center" o:hrstd="t" o:hr="t" fillcolor="#a0a0a0" stroked="f"/>
        </w:pict>
      </w:r>
    </w:p>
    <w:p w14:paraId="2CB0E433" w14:textId="77777777" w:rsidR="00F50A18" w:rsidRDefault="00F50A18" w:rsidP="00F50A18">
      <w:pPr>
        <w:pStyle w:val="Heading2"/>
      </w:pPr>
      <w:r>
        <w:rPr>
          <w:rStyle w:val="Strong"/>
          <w:b w:val="0"/>
          <w:bCs w:val="0"/>
        </w:rPr>
        <w:t>79. Why overriding + inheritance is risky?</w:t>
      </w:r>
    </w:p>
    <w:p w14:paraId="192F543E" w14:textId="77777777" w:rsidR="00F50A18" w:rsidRDefault="00F50A18" w:rsidP="00F50A18">
      <w:pPr>
        <w:pStyle w:val="NormalWeb"/>
      </w:pPr>
      <w:r>
        <w:t>Because:</w:t>
      </w:r>
    </w:p>
    <w:p w14:paraId="47BF8E96" w14:textId="77777777" w:rsidR="00F50A18" w:rsidRDefault="00F50A18" w:rsidP="00CC67C3">
      <w:pPr>
        <w:pStyle w:val="NormalWeb"/>
        <w:numPr>
          <w:ilvl w:val="0"/>
          <w:numId w:val="457"/>
        </w:numPr>
      </w:pPr>
      <w:r>
        <w:t>Behavior depends on runtime type</w:t>
      </w:r>
    </w:p>
    <w:p w14:paraId="1ACDF5F3" w14:textId="77777777" w:rsidR="00F50A18" w:rsidRDefault="00F50A18" w:rsidP="00CC67C3">
      <w:pPr>
        <w:pStyle w:val="NormalWeb"/>
        <w:numPr>
          <w:ilvl w:val="0"/>
          <w:numId w:val="457"/>
        </w:numPr>
      </w:pPr>
      <w:r>
        <w:t>Parent and child tightly coupled</w:t>
      </w:r>
    </w:p>
    <w:p w14:paraId="6A611C81" w14:textId="77777777" w:rsidR="00F50A18" w:rsidRDefault="00F50A18" w:rsidP="00CC67C3">
      <w:pPr>
        <w:pStyle w:val="NormalWeb"/>
        <w:numPr>
          <w:ilvl w:val="0"/>
          <w:numId w:val="457"/>
        </w:numPr>
      </w:pPr>
      <w:r>
        <w:t>Changes ripple across hierarchy</w:t>
      </w:r>
    </w:p>
    <w:p w14:paraId="2A8F67AB" w14:textId="77777777" w:rsidR="00F50A18" w:rsidRDefault="00F50A18" w:rsidP="00F50A18">
      <w:pPr>
        <w:pStyle w:val="NormalWeb"/>
      </w:pPr>
      <w:r>
        <w:rPr>
          <w:rStyle w:val="Strong"/>
          <w:rFonts w:eastAsiaTheme="majorEastAsia"/>
        </w:rPr>
        <w:t>Main risks:</w:t>
      </w:r>
    </w:p>
    <w:p w14:paraId="5A88C6B0" w14:textId="77777777" w:rsidR="00F50A18" w:rsidRDefault="00F50A18" w:rsidP="00CC67C3">
      <w:pPr>
        <w:pStyle w:val="NormalWeb"/>
        <w:numPr>
          <w:ilvl w:val="0"/>
          <w:numId w:val="458"/>
        </w:numPr>
      </w:pPr>
      <w:r>
        <w:t>Fragile base class problem</w:t>
      </w:r>
    </w:p>
    <w:p w14:paraId="4C3B3749" w14:textId="77777777" w:rsidR="00F50A18" w:rsidRDefault="00F50A18" w:rsidP="00CC67C3">
      <w:pPr>
        <w:pStyle w:val="NormalWeb"/>
        <w:numPr>
          <w:ilvl w:val="0"/>
          <w:numId w:val="458"/>
        </w:numPr>
      </w:pPr>
      <w:r>
        <w:t>Hidden contracts</w:t>
      </w:r>
    </w:p>
    <w:p w14:paraId="16C4D432" w14:textId="77777777" w:rsidR="00F50A18" w:rsidRDefault="00F50A18" w:rsidP="00CC67C3">
      <w:pPr>
        <w:pStyle w:val="NormalWeb"/>
        <w:numPr>
          <w:ilvl w:val="0"/>
          <w:numId w:val="458"/>
        </w:numPr>
      </w:pPr>
      <w:r>
        <w:t>Unexpected side effects</w:t>
      </w:r>
    </w:p>
    <w:p w14:paraId="180D527D" w14:textId="77777777" w:rsidR="00F50A18" w:rsidRDefault="00F50A18" w:rsidP="00CC67C3">
      <w:pPr>
        <w:pStyle w:val="NormalWeb"/>
        <w:numPr>
          <w:ilvl w:val="0"/>
          <w:numId w:val="458"/>
        </w:numPr>
      </w:pPr>
      <w:r>
        <w:t>Hard-to-debug bugs</w:t>
      </w:r>
    </w:p>
    <w:p w14:paraId="52225475" w14:textId="77777777" w:rsidR="00F50A18" w:rsidRDefault="00F50A18" w:rsidP="00F50A18">
      <w:pPr>
        <w:pStyle w:val="NormalWeb"/>
      </w:pPr>
      <w:r>
        <w:rPr>
          <w:rStyle w:val="Strong"/>
          <w:rFonts w:eastAsiaTheme="majorEastAsia"/>
        </w:rPr>
        <w:t>NOTE:</w:t>
      </w:r>
    </w:p>
    <w:p w14:paraId="0A0EFE8C" w14:textId="77777777" w:rsidR="00F50A18" w:rsidRDefault="00F50A18" w:rsidP="00CC67C3">
      <w:pPr>
        <w:pStyle w:val="NormalWeb"/>
        <w:numPr>
          <w:ilvl w:val="0"/>
          <w:numId w:val="459"/>
        </w:numPr>
      </w:pPr>
      <w:r>
        <w:t>Small change in parent → big break in child</w:t>
      </w:r>
    </w:p>
    <w:p w14:paraId="7C4805DD" w14:textId="77777777" w:rsidR="00F50A18" w:rsidRDefault="00AA6A11" w:rsidP="00F50A18">
      <w:r>
        <w:pict w14:anchorId="71849B87">
          <v:rect id="_x0000_i1487" style="width:0;height:1.5pt" o:hralign="center" o:hrstd="t" o:hr="t" fillcolor="#a0a0a0" stroked="f"/>
        </w:pict>
      </w:r>
    </w:p>
    <w:p w14:paraId="7215FAA6" w14:textId="77777777" w:rsidR="00F50A18" w:rsidRDefault="00F50A18" w:rsidP="00F50A18">
      <w:pPr>
        <w:pStyle w:val="Heading2"/>
      </w:pPr>
      <w:r>
        <w:rPr>
          <w:rStyle w:val="Strong"/>
          <w:b w:val="0"/>
          <w:bCs w:val="0"/>
        </w:rPr>
        <w:t xml:space="preserve">80. Why </w:t>
      </w:r>
      <w:r>
        <w:rPr>
          <w:rStyle w:val="Emphasis"/>
        </w:rPr>
        <w:t>Effective Java</w:t>
      </w:r>
      <w:r>
        <w:rPr>
          <w:rStyle w:val="Strong"/>
          <w:b w:val="0"/>
          <w:bCs w:val="0"/>
        </w:rPr>
        <w:t xml:space="preserve"> warns against overriding?</w:t>
      </w:r>
    </w:p>
    <w:p w14:paraId="503DACD0" w14:textId="77777777" w:rsidR="00F50A18" w:rsidRDefault="00F50A18" w:rsidP="00F50A18">
      <w:pPr>
        <w:pStyle w:val="NormalWeb"/>
      </w:pPr>
      <w:r>
        <w:t>Joshua Bloch says:</w:t>
      </w:r>
    </w:p>
    <w:p w14:paraId="691B80CD" w14:textId="77777777" w:rsidR="00F50A18" w:rsidRDefault="00F50A18" w:rsidP="00F50A18">
      <w:pPr>
        <w:pStyle w:val="NormalWeb"/>
      </w:pPr>
      <w:r>
        <w:t>“Design and document for inheritance, or else prohibit it.”</w:t>
      </w:r>
    </w:p>
    <w:p w14:paraId="5F291F1F" w14:textId="77777777" w:rsidR="00F50A18" w:rsidRDefault="00F50A18" w:rsidP="00F50A18">
      <w:pPr>
        <w:pStyle w:val="NormalWeb"/>
      </w:pPr>
      <w:r>
        <w:rPr>
          <w:rStyle w:val="Strong"/>
          <w:rFonts w:eastAsiaTheme="majorEastAsia"/>
        </w:rPr>
        <w:t>Reasons:</w:t>
      </w:r>
    </w:p>
    <w:p w14:paraId="479BE29F" w14:textId="77777777" w:rsidR="00F50A18" w:rsidRDefault="00F50A18" w:rsidP="00CC67C3">
      <w:pPr>
        <w:pStyle w:val="NormalWeb"/>
        <w:numPr>
          <w:ilvl w:val="0"/>
          <w:numId w:val="460"/>
        </w:numPr>
      </w:pPr>
      <w:r>
        <w:t>Overriding exposes internal behavior</w:t>
      </w:r>
    </w:p>
    <w:p w14:paraId="4251B8FD" w14:textId="77777777" w:rsidR="00F50A18" w:rsidRDefault="00F50A18" w:rsidP="00CC67C3">
      <w:pPr>
        <w:pStyle w:val="NormalWeb"/>
        <w:numPr>
          <w:ilvl w:val="0"/>
          <w:numId w:val="460"/>
        </w:numPr>
      </w:pPr>
      <w:r>
        <w:t>Subclasses depend on undocumented logic</w:t>
      </w:r>
    </w:p>
    <w:p w14:paraId="5432A9D6" w14:textId="77777777" w:rsidR="00F50A18" w:rsidRDefault="00F50A18" w:rsidP="00CC67C3">
      <w:pPr>
        <w:pStyle w:val="NormalWeb"/>
        <w:numPr>
          <w:ilvl w:val="0"/>
          <w:numId w:val="460"/>
        </w:numPr>
      </w:pPr>
      <w:r>
        <w:t>Bugs appear late and randomly</w:t>
      </w:r>
    </w:p>
    <w:p w14:paraId="36AA4E1C" w14:textId="77777777" w:rsidR="00F50A18" w:rsidRDefault="00F50A18" w:rsidP="00CC67C3">
      <w:pPr>
        <w:pStyle w:val="NormalWeb"/>
        <w:numPr>
          <w:ilvl w:val="0"/>
          <w:numId w:val="460"/>
        </w:numPr>
      </w:pPr>
      <w:r>
        <w:t>Impossible to enforce contracts</w:t>
      </w:r>
    </w:p>
    <w:p w14:paraId="3E835A12" w14:textId="77777777" w:rsidR="00F50A18" w:rsidRDefault="00F50A18" w:rsidP="00F50A18">
      <w:pPr>
        <w:pStyle w:val="NormalWeb"/>
      </w:pPr>
      <w:r>
        <w:rPr>
          <w:rStyle w:val="Strong"/>
          <w:rFonts w:eastAsiaTheme="majorEastAsia"/>
        </w:rPr>
        <w:t>Best practices suggested:</w:t>
      </w:r>
    </w:p>
    <w:p w14:paraId="50232C78" w14:textId="77777777" w:rsidR="00F50A18" w:rsidRDefault="00F50A18" w:rsidP="00CC67C3">
      <w:pPr>
        <w:pStyle w:val="NormalWeb"/>
        <w:numPr>
          <w:ilvl w:val="0"/>
          <w:numId w:val="461"/>
        </w:numPr>
      </w:pPr>
      <w:r>
        <w:t xml:space="preserve">Prefer </w:t>
      </w:r>
      <w:r>
        <w:rPr>
          <w:rStyle w:val="Strong"/>
          <w:rFonts w:eastAsiaTheme="majorEastAsia"/>
        </w:rPr>
        <w:t>composition over inheritance</w:t>
      </w:r>
    </w:p>
    <w:p w14:paraId="706DDFD1" w14:textId="77777777" w:rsidR="00F50A18" w:rsidRDefault="00F50A18" w:rsidP="00CC67C3">
      <w:pPr>
        <w:pStyle w:val="NormalWeb"/>
        <w:numPr>
          <w:ilvl w:val="0"/>
          <w:numId w:val="461"/>
        </w:numPr>
      </w:pPr>
      <w:r>
        <w:t xml:space="preserve">Make classes </w:t>
      </w:r>
      <w:r>
        <w:rPr>
          <w:rStyle w:val="HTMLCode"/>
          <w:rFonts w:eastAsiaTheme="majorEastAsia"/>
        </w:rPr>
        <w:t>final</w:t>
      </w:r>
      <w:r>
        <w:t xml:space="preserve"> unless designed for extension</w:t>
      </w:r>
    </w:p>
    <w:p w14:paraId="4230482A" w14:textId="77777777" w:rsidR="00F50A18" w:rsidRDefault="00F50A18" w:rsidP="00CC67C3">
      <w:pPr>
        <w:pStyle w:val="NormalWeb"/>
        <w:numPr>
          <w:ilvl w:val="0"/>
          <w:numId w:val="461"/>
        </w:numPr>
      </w:pPr>
      <w:r>
        <w:t>Use interfaces instead of base classes</w:t>
      </w:r>
    </w:p>
    <w:p w14:paraId="514D5B2F" w14:textId="77777777" w:rsidR="00F50A18" w:rsidRDefault="00AA6A11" w:rsidP="00F50A18">
      <w:r>
        <w:pict w14:anchorId="074F8F32">
          <v:rect id="_x0000_i1488" style="width:0;height:1.5pt" o:hralign="center" o:hrstd="t" o:hr="t" fillcolor="#a0a0a0" stroked="f"/>
        </w:pict>
      </w:r>
    </w:p>
    <w:p w14:paraId="1FAFF171" w14:textId="77777777" w:rsidR="00F50A18" w:rsidRDefault="00F50A18" w:rsidP="00F50A18">
      <w:pPr>
        <w:pStyle w:val="Heading3"/>
      </w:pPr>
      <w:r>
        <w:rPr>
          <w:rStyle w:val="Strong"/>
          <w:b w:val="0"/>
          <w:bCs w:val="0"/>
        </w:rPr>
        <w:lastRenderedPageBreak/>
        <w:t>IMPORTANT KEYWORD NOTES</w:t>
      </w:r>
    </w:p>
    <w:p w14:paraId="3BCE4DF3" w14:textId="77777777" w:rsidR="00F50A18" w:rsidRDefault="00F50A18" w:rsidP="00CC67C3">
      <w:pPr>
        <w:pStyle w:val="NormalWeb"/>
        <w:numPr>
          <w:ilvl w:val="0"/>
          <w:numId w:val="462"/>
        </w:numPr>
      </w:pPr>
      <w:r>
        <w:rPr>
          <w:rStyle w:val="Strong"/>
          <w:rFonts w:eastAsiaTheme="majorEastAsia"/>
        </w:rPr>
        <w:t>Invariant</w:t>
      </w:r>
      <w:r>
        <w:t xml:space="preserve"> → condition always true</w:t>
      </w:r>
    </w:p>
    <w:p w14:paraId="74912B35" w14:textId="77777777" w:rsidR="00F50A18" w:rsidRDefault="00F50A18" w:rsidP="00CC67C3">
      <w:pPr>
        <w:pStyle w:val="NormalWeb"/>
        <w:numPr>
          <w:ilvl w:val="0"/>
          <w:numId w:val="462"/>
        </w:numPr>
      </w:pPr>
      <w:r>
        <w:rPr>
          <w:rStyle w:val="Strong"/>
          <w:rFonts w:eastAsiaTheme="majorEastAsia"/>
        </w:rPr>
        <w:t>Contract</w:t>
      </w:r>
      <w:r>
        <w:t xml:space="preserve"> → implicit behavioral promise</w:t>
      </w:r>
    </w:p>
    <w:p w14:paraId="0033787C" w14:textId="77777777" w:rsidR="00F50A18" w:rsidRDefault="00F50A18" w:rsidP="00CC67C3">
      <w:pPr>
        <w:pStyle w:val="NormalWeb"/>
        <w:numPr>
          <w:ilvl w:val="0"/>
          <w:numId w:val="462"/>
        </w:numPr>
      </w:pPr>
      <w:r>
        <w:rPr>
          <w:rStyle w:val="Strong"/>
          <w:rFonts w:eastAsiaTheme="majorEastAsia"/>
        </w:rPr>
        <w:t>Dynamic dispatch</w:t>
      </w:r>
      <w:r>
        <w:t xml:space="preserve"> → runtime method selection</w:t>
      </w:r>
    </w:p>
    <w:p w14:paraId="51A1D3A2" w14:textId="77777777" w:rsidR="00F50A18" w:rsidRDefault="00F50A18" w:rsidP="00CC67C3">
      <w:pPr>
        <w:pStyle w:val="NormalWeb"/>
        <w:numPr>
          <w:ilvl w:val="0"/>
          <w:numId w:val="462"/>
        </w:numPr>
      </w:pPr>
      <w:r>
        <w:rPr>
          <w:rStyle w:val="Strong"/>
          <w:rFonts w:eastAsiaTheme="majorEastAsia"/>
        </w:rPr>
        <w:t>Fragile base class</w:t>
      </w:r>
      <w:r>
        <w:t xml:space="preserve"> → small parent change breaks children</w:t>
      </w:r>
    </w:p>
    <w:p w14:paraId="6A087E19" w14:textId="77777777" w:rsidR="002D72A2" w:rsidRPr="002D72A2" w:rsidRDefault="00AA6A11" w:rsidP="002D72A2">
      <w:r>
        <w:pict w14:anchorId="5AB379E3">
          <v:rect id="_x0000_i1489" style="width:0;height:1.5pt" o:hralign="center" o:hrstd="t" o:hr="t" fillcolor="#a0a0a0" stroked="f"/>
        </w:pict>
      </w:r>
    </w:p>
    <w:p w14:paraId="62DA64EA"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MIND-TRICK</w:t>
      </w:r>
    </w:p>
    <w:p w14:paraId="57937CF7" w14:textId="77777777" w:rsidR="00B55F5C" w:rsidRDefault="00B55F5C" w:rsidP="00B55F5C">
      <w:pPr>
        <w:pStyle w:val="Heading2"/>
      </w:pPr>
      <w:r>
        <w:rPr>
          <w:rStyle w:val="Strong"/>
          <w:b w:val="0"/>
          <w:bCs w:val="0"/>
        </w:rPr>
        <w:t>81. Can overriding cause deadlock?</w:t>
      </w:r>
    </w:p>
    <w:p w14:paraId="502DE96B" w14:textId="77777777" w:rsidR="00B55F5C" w:rsidRDefault="00B55F5C" w:rsidP="00B55F5C">
      <w:pPr>
        <w:pStyle w:val="NormalWeb"/>
      </w:pPr>
      <w:r>
        <w:rPr>
          <w:rFonts w:ascii="MS Gothic" w:eastAsia="MS Gothic" w:hAnsi="MS Gothic" w:cs="MS Gothic" w:hint="eastAsia"/>
        </w:rPr>
        <w:t>✔</w:t>
      </w:r>
      <w:r>
        <w:t xml:space="preserve"> </w:t>
      </w:r>
      <w:r>
        <w:rPr>
          <w:rStyle w:val="Strong"/>
          <w:rFonts w:eastAsiaTheme="majorEastAsia"/>
        </w:rPr>
        <w:t>Yes, absolutely.</w:t>
      </w:r>
    </w:p>
    <w:p w14:paraId="0C6097F9" w14:textId="77777777" w:rsidR="00B55F5C" w:rsidRDefault="00B55F5C" w:rsidP="00B55F5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70B2E6B9"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methodA</w:t>
      </w:r>
      <w:r>
        <w:rPr>
          <w:rStyle w:val="hljs-params"/>
          <w:rFonts w:eastAsiaTheme="majorEastAsia"/>
        </w:rPr>
        <w:t>()</w:t>
      </w:r>
      <w:r>
        <w:rPr>
          <w:rStyle w:val="HTMLCode"/>
          <w:rFonts w:eastAsiaTheme="majorEastAsia"/>
        </w:rPr>
        <w:t xml:space="preserve"> {</w:t>
      </w:r>
    </w:p>
    <w:p w14:paraId="1A4A3B0C" w14:textId="77777777" w:rsidR="00B55F5C" w:rsidRDefault="00B55F5C" w:rsidP="00B55F5C">
      <w:pPr>
        <w:pStyle w:val="HTMLPreformatted"/>
        <w:rPr>
          <w:rStyle w:val="HTMLCode"/>
          <w:rFonts w:eastAsiaTheme="majorEastAsia"/>
        </w:rPr>
      </w:pPr>
      <w:r>
        <w:rPr>
          <w:rStyle w:val="HTMLCode"/>
          <w:rFonts w:eastAsiaTheme="majorEastAsia"/>
        </w:rPr>
        <w:t xml:space="preserve">        methodB(); </w:t>
      </w:r>
      <w:r>
        <w:rPr>
          <w:rStyle w:val="hljs-comment"/>
        </w:rPr>
        <w:t>// lock on this</w:t>
      </w:r>
    </w:p>
    <w:p w14:paraId="2CC80E4E" w14:textId="77777777" w:rsidR="00B55F5C" w:rsidRDefault="00B55F5C" w:rsidP="00B55F5C">
      <w:pPr>
        <w:pStyle w:val="HTMLPreformatted"/>
        <w:rPr>
          <w:rStyle w:val="HTMLCode"/>
          <w:rFonts w:eastAsiaTheme="majorEastAsia"/>
        </w:rPr>
      </w:pPr>
      <w:r>
        <w:rPr>
          <w:rStyle w:val="HTMLCode"/>
          <w:rFonts w:eastAsiaTheme="majorEastAsia"/>
        </w:rPr>
        <w:t xml:space="preserve">    }</w:t>
      </w:r>
    </w:p>
    <w:p w14:paraId="11D9A31A" w14:textId="77777777" w:rsidR="00B55F5C" w:rsidRDefault="00B55F5C" w:rsidP="00B55F5C">
      <w:pPr>
        <w:pStyle w:val="HTMLPreformatted"/>
        <w:rPr>
          <w:rStyle w:val="HTMLCode"/>
          <w:rFonts w:eastAsiaTheme="majorEastAsia"/>
        </w:rPr>
      </w:pPr>
    </w:p>
    <w:p w14:paraId="6552CAF9"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methodB</w:t>
      </w:r>
      <w:r>
        <w:rPr>
          <w:rStyle w:val="hljs-params"/>
          <w:rFonts w:eastAsiaTheme="majorEastAsia"/>
        </w:rPr>
        <w:t>()</w:t>
      </w:r>
      <w:r>
        <w:rPr>
          <w:rStyle w:val="HTMLCode"/>
          <w:rFonts w:eastAsiaTheme="majorEastAsia"/>
        </w:rPr>
        <w:t xml:space="preserve"> {}</w:t>
      </w:r>
    </w:p>
    <w:p w14:paraId="3441AAF1" w14:textId="77777777" w:rsidR="00B55F5C" w:rsidRDefault="00B55F5C" w:rsidP="00B55F5C">
      <w:pPr>
        <w:pStyle w:val="HTMLPreformatted"/>
        <w:rPr>
          <w:rStyle w:val="HTMLCode"/>
          <w:rFonts w:eastAsiaTheme="majorEastAsia"/>
        </w:rPr>
      </w:pPr>
      <w:r>
        <w:rPr>
          <w:rStyle w:val="HTMLCode"/>
          <w:rFonts w:eastAsiaTheme="majorEastAsia"/>
        </w:rPr>
        <w:t>}</w:t>
      </w:r>
    </w:p>
    <w:p w14:paraId="5647BC63" w14:textId="77777777" w:rsidR="00B55F5C" w:rsidRDefault="00B55F5C" w:rsidP="00B55F5C">
      <w:pPr>
        <w:pStyle w:val="HTMLPreformatted"/>
        <w:rPr>
          <w:rStyle w:val="HTMLCode"/>
          <w:rFonts w:eastAsiaTheme="majorEastAsia"/>
        </w:rPr>
      </w:pPr>
    </w:p>
    <w:p w14:paraId="1912FDD4" w14:textId="77777777" w:rsidR="00B55F5C" w:rsidRDefault="00B55F5C" w:rsidP="00B55F5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08A07C05"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meta"/>
          <w:rFonts w:eastAsiaTheme="majorEastAsia"/>
        </w:rPr>
        <w:t>@Override</w:t>
      </w:r>
    </w:p>
    <w:p w14:paraId="0FC282AB"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methodB</w:t>
      </w:r>
      <w:r>
        <w:rPr>
          <w:rStyle w:val="hljs-params"/>
          <w:rFonts w:eastAsiaTheme="majorEastAsia"/>
        </w:rPr>
        <w:t>()</w:t>
      </w:r>
      <w:r>
        <w:rPr>
          <w:rStyle w:val="HTMLCode"/>
          <w:rFonts w:eastAsiaTheme="majorEastAsia"/>
        </w:rPr>
        <w:t xml:space="preserve"> {</w:t>
      </w:r>
    </w:p>
    <w:p w14:paraId="341B8C19" w14:textId="77777777" w:rsidR="00B55F5C" w:rsidRDefault="00B55F5C" w:rsidP="00B55F5C">
      <w:pPr>
        <w:pStyle w:val="HTMLPreformatted"/>
        <w:rPr>
          <w:rStyle w:val="HTMLCode"/>
          <w:rFonts w:eastAsiaTheme="majorEastAsia"/>
        </w:rPr>
      </w:pPr>
      <w:r>
        <w:rPr>
          <w:rStyle w:val="HTMLCode"/>
          <w:rFonts w:eastAsiaTheme="majorEastAsia"/>
        </w:rPr>
        <w:t xml:space="preserve">        methodA(); </w:t>
      </w:r>
      <w:r>
        <w:rPr>
          <w:rStyle w:val="hljs-comment"/>
        </w:rPr>
        <w:t>// ❌ circular lock dependency</w:t>
      </w:r>
    </w:p>
    <w:p w14:paraId="1FDA7AD8" w14:textId="77777777" w:rsidR="00B55F5C" w:rsidRDefault="00B55F5C" w:rsidP="00B55F5C">
      <w:pPr>
        <w:pStyle w:val="HTMLPreformatted"/>
        <w:rPr>
          <w:rStyle w:val="HTMLCode"/>
          <w:rFonts w:eastAsiaTheme="majorEastAsia"/>
        </w:rPr>
      </w:pPr>
      <w:r>
        <w:rPr>
          <w:rStyle w:val="HTMLCode"/>
          <w:rFonts w:eastAsiaTheme="majorEastAsia"/>
        </w:rPr>
        <w:t xml:space="preserve">    }</w:t>
      </w:r>
    </w:p>
    <w:p w14:paraId="1BA76931" w14:textId="77777777" w:rsidR="00B55F5C" w:rsidRDefault="00B55F5C" w:rsidP="00B55F5C">
      <w:pPr>
        <w:pStyle w:val="HTMLPreformatted"/>
        <w:rPr>
          <w:rStyle w:val="HTMLCode"/>
          <w:rFonts w:eastAsiaTheme="majorEastAsia"/>
        </w:rPr>
      </w:pPr>
      <w:r>
        <w:rPr>
          <w:rStyle w:val="HTMLCode"/>
          <w:rFonts w:eastAsiaTheme="majorEastAsia"/>
        </w:rPr>
        <w:t>}</w:t>
      </w:r>
    </w:p>
    <w:p w14:paraId="007B438A" w14:textId="77777777" w:rsidR="00B55F5C" w:rsidRDefault="00B55F5C" w:rsidP="00B55F5C">
      <w:pPr>
        <w:pStyle w:val="NormalWeb"/>
      </w:pPr>
      <w:r>
        <w:rPr>
          <w:rStyle w:val="Strong"/>
          <w:rFonts w:eastAsiaTheme="majorEastAsia"/>
        </w:rPr>
        <w:t>What happens?</w:t>
      </w:r>
    </w:p>
    <w:p w14:paraId="13DAA43B" w14:textId="77777777" w:rsidR="00B55F5C" w:rsidRDefault="00B55F5C" w:rsidP="00CC67C3">
      <w:pPr>
        <w:pStyle w:val="NormalWeb"/>
        <w:numPr>
          <w:ilvl w:val="0"/>
          <w:numId w:val="463"/>
        </w:numPr>
      </w:pPr>
      <w:r>
        <w:rPr>
          <w:rStyle w:val="HTMLCode"/>
          <w:rFonts w:eastAsiaTheme="majorEastAsia"/>
        </w:rPr>
        <w:t>methodA()</w:t>
      </w:r>
      <w:r>
        <w:t xml:space="preserve"> holds lock → calls </w:t>
      </w:r>
      <w:r>
        <w:rPr>
          <w:rStyle w:val="HTMLCode"/>
          <w:rFonts w:eastAsiaTheme="majorEastAsia"/>
        </w:rPr>
        <w:t>methodB()</w:t>
      </w:r>
    </w:p>
    <w:p w14:paraId="45DB2D86" w14:textId="77777777" w:rsidR="00B55F5C" w:rsidRDefault="00B55F5C" w:rsidP="00CC67C3">
      <w:pPr>
        <w:pStyle w:val="NormalWeb"/>
        <w:numPr>
          <w:ilvl w:val="0"/>
          <w:numId w:val="463"/>
        </w:numPr>
      </w:pPr>
      <w:r>
        <w:t xml:space="preserve">Overridden </w:t>
      </w:r>
      <w:r>
        <w:rPr>
          <w:rStyle w:val="HTMLCode"/>
          <w:rFonts w:eastAsiaTheme="majorEastAsia"/>
        </w:rPr>
        <w:t>methodB()</w:t>
      </w:r>
      <w:r>
        <w:t xml:space="preserve"> tries to re-enter </w:t>
      </w:r>
      <w:r>
        <w:rPr>
          <w:rStyle w:val="HTMLCode"/>
          <w:rFonts w:eastAsiaTheme="majorEastAsia"/>
        </w:rPr>
        <w:t>methodA()</w:t>
      </w:r>
    </w:p>
    <w:p w14:paraId="046E349A" w14:textId="77777777" w:rsidR="00B55F5C" w:rsidRDefault="00B55F5C" w:rsidP="00CC67C3">
      <w:pPr>
        <w:pStyle w:val="NormalWeb"/>
        <w:numPr>
          <w:ilvl w:val="0"/>
          <w:numId w:val="463"/>
        </w:numPr>
      </w:pPr>
      <w:r>
        <w:t xml:space="preserve">Different lock acquisition order → </w:t>
      </w:r>
      <w:r>
        <w:rPr>
          <w:rStyle w:val="Strong"/>
          <w:rFonts w:eastAsiaTheme="majorEastAsia"/>
        </w:rPr>
        <w:t>deadlock</w:t>
      </w:r>
    </w:p>
    <w:p w14:paraId="12E4BBAF" w14:textId="77777777" w:rsidR="00B55F5C" w:rsidRDefault="00B55F5C" w:rsidP="00B55F5C">
      <w:pPr>
        <w:pStyle w:val="NormalWeb"/>
      </w:pPr>
      <w:r>
        <w:rPr>
          <w:rStyle w:val="Strong"/>
          <w:rFonts w:eastAsiaTheme="majorEastAsia"/>
        </w:rPr>
        <w:t>Why overriding causes this?</w:t>
      </w:r>
    </w:p>
    <w:p w14:paraId="6C00E3D7" w14:textId="77777777" w:rsidR="00B55F5C" w:rsidRDefault="00B55F5C" w:rsidP="00CC67C3">
      <w:pPr>
        <w:pStyle w:val="NormalWeb"/>
        <w:numPr>
          <w:ilvl w:val="0"/>
          <w:numId w:val="464"/>
        </w:numPr>
      </w:pPr>
      <w:r>
        <w:t>Superclass assumes call graph is safe</w:t>
      </w:r>
    </w:p>
    <w:p w14:paraId="7931A2F1" w14:textId="77777777" w:rsidR="00B55F5C" w:rsidRDefault="00B55F5C" w:rsidP="00CC67C3">
      <w:pPr>
        <w:pStyle w:val="NormalWeb"/>
        <w:numPr>
          <w:ilvl w:val="0"/>
          <w:numId w:val="464"/>
        </w:numPr>
      </w:pPr>
      <w:r>
        <w:t>Subclass changes lock ordering</w:t>
      </w:r>
    </w:p>
    <w:p w14:paraId="0044F0DD" w14:textId="77777777" w:rsidR="00B55F5C" w:rsidRDefault="00B55F5C" w:rsidP="00B55F5C">
      <w:pPr>
        <w:pStyle w:val="NormalWeb"/>
      </w:pPr>
      <w:r>
        <w:rPr>
          <w:rStyle w:val="Strong"/>
          <w:rFonts w:eastAsiaTheme="majorEastAsia"/>
        </w:rPr>
        <w:t>NOTE:</w:t>
      </w:r>
    </w:p>
    <w:p w14:paraId="6FD904C1" w14:textId="77777777" w:rsidR="00B55F5C" w:rsidRDefault="00B55F5C" w:rsidP="00CC67C3">
      <w:pPr>
        <w:pStyle w:val="NormalWeb"/>
        <w:numPr>
          <w:ilvl w:val="0"/>
          <w:numId w:val="465"/>
        </w:numPr>
      </w:pPr>
      <w:r>
        <w:t>Deadlocks appear only under concurrency</w:t>
      </w:r>
    </w:p>
    <w:p w14:paraId="73986256" w14:textId="77777777" w:rsidR="00B55F5C" w:rsidRDefault="00B55F5C" w:rsidP="00CC67C3">
      <w:pPr>
        <w:pStyle w:val="NormalWeb"/>
        <w:numPr>
          <w:ilvl w:val="0"/>
          <w:numId w:val="465"/>
        </w:numPr>
      </w:pPr>
      <w:r>
        <w:t>Very hard to reproduce</w:t>
      </w:r>
    </w:p>
    <w:p w14:paraId="38017FFE" w14:textId="77777777" w:rsidR="00B55F5C" w:rsidRDefault="00AA6A11" w:rsidP="00B55F5C">
      <w:r>
        <w:pict w14:anchorId="778002B9">
          <v:rect id="_x0000_i1490" style="width:0;height:1.5pt" o:hralign="center" o:hrstd="t" o:hr="t" fillcolor="#a0a0a0" stroked="f"/>
        </w:pict>
      </w:r>
    </w:p>
    <w:p w14:paraId="2C980BC4" w14:textId="77777777" w:rsidR="00B55F5C" w:rsidRDefault="00B55F5C" w:rsidP="00B55F5C">
      <w:pPr>
        <w:pStyle w:val="Heading2"/>
      </w:pPr>
      <w:r>
        <w:rPr>
          <w:rStyle w:val="Strong"/>
          <w:b w:val="0"/>
          <w:bCs w:val="0"/>
        </w:rPr>
        <w:t>82. Can overriding cause infinite recursion?</w:t>
      </w:r>
    </w:p>
    <w:p w14:paraId="60082589" w14:textId="77777777" w:rsidR="00B55F5C" w:rsidRDefault="00B55F5C" w:rsidP="00B55F5C">
      <w:pPr>
        <w:pStyle w:val="NormalWeb"/>
      </w:pPr>
      <w:r>
        <w:rPr>
          <w:rFonts w:ascii="MS Gothic" w:eastAsia="MS Gothic" w:hAnsi="MS Gothic" w:cs="MS Gothic" w:hint="eastAsia"/>
        </w:rPr>
        <w:t>✔</w:t>
      </w:r>
      <w:r>
        <w:t xml:space="preserve"> </w:t>
      </w:r>
      <w:r>
        <w:rPr>
          <w:rStyle w:val="Strong"/>
          <w:rFonts w:eastAsiaTheme="majorEastAsia"/>
        </w:rPr>
        <w:t>Yes, very common and subtle.</w:t>
      </w:r>
    </w:p>
    <w:p w14:paraId="3394CF9D" w14:textId="77777777" w:rsidR="00B55F5C" w:rsidRDefault="00B55F5C" w:rsidP="00B55F5C">
      <w:pPr>
        <w:pStyle w:val="HTMLPreformatted"/>
        <w:rPr>
          <w:rStyle w:val="HTMLCode"/>
          <w:rFonts w:eastAsiaTheme="majorEastAsia"/>
        </w:rPr>
      </w:pPr>
      <w:r>
        <w:rPr>
          <w:rStyle w:val="hljs-keyword"/>
          <w:rFonts w:eastAsiaTheme="majorEastAsia"/>
        </w:rPr>
        <w:lastRenderedPageBreak/>
        <w:t>class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6EED8184"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w:t>
      </w:r>
      <w:r>
        <w:rPr>
          <w:rStyle w:val="HTMLCode"/>
          <w:rFonts w:eastAsiaTheme="majorEastAsia"/>
        </w:rPr>
        <w:t xml:space="preserve"> {</w:t>
      </w:r>
    </w:p>
    <w:p w14:paraId="288E89BC" w14:textId="77777777" w:rsidR="00B55F5C" w:rsidRDefault="00B55F5C" w:rsidP="00B55F5C">
      <w:pPr>
        <w:pStyle w:val="HTMLPreformatted"/>
        <w:rPr>
          <w:rStyle w:val="HTMLCode"/>
          <w:rFonts w:eastAsiaTheme="majorEastAsia"/>
        </w:rPr>
      </w:pPr>
      <w:r>
        <w:rPr>
          <w:rStyle w:val="HTMLCode"/>
          <w:rFonts w:eastAsiaTheme="majorEastAsia"/>
        </w:rPr>
        <w:t xml:space="preserve">        log();</w:t>
      </w:r>
    </w:p>
    <w:p w14:paraId="7F46B09C" w14:textId="77777777" w:rsidR="00B55F5C" w:rsidRDefault="00B55F5C" w:rsidP="00B55F5C">
      <w:pPr>
        <w:pStyle w:val="HTMLPreformatted"/>
        <w:rPr>
          <w:rStyle w:val="HTMLCode"/>
          <w:rFonts w:eastAsiaTheme="majorEastAsia"/>
        </w:rPr>
      </w:pPr>
      <w:r>
        <w:rPr>
          <w:rStyle w:val="HTMLCode"/>
          <w:rFonts w:eastAsiaTheme="majorEastAsia"/>
        </w:rPr>
        <w:t xml:space="preserve">    }</w:t>
      </w:r>
    </w:p>
    <w:p w14:paraId="55F23D2B" w14:textId="77777777" w:rsidR="00B55F5C" w:rsidRDefault="00B55F5C" w:rsidP="00B55F5C">
      <w:pPr>
        <w:pStyle w:val="HTMLPreformatted"/>
        <w:rPr>
          <w:rStyle w:val="HTMLCode"/>
          <w:rFonts w:eastAsiaTheme="majorEastAsia"/>
        </w:rPr>
      </w:pPr>
    </w:p>
    <w:p w14:paraId="4921750F"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Fonts w:eastAsiaTheme="majorEastAsia"/>
        </w:rPr>
        <w:t>()</w:t>
      </w:r>
      <w:r>
        <w:rPr>
          <w:rStyle w:val="HTMLCode"/>
          <w:rFonts w:eastAsiaTheme="majorEastAsia"/>
        </w:rPr>
        <w:t xml:space="preserve"> {}</w:t>
      </w:r>
    </w:p>
    <w:p w14:paraId="2394A382" w14:textId="77777777" w:rsidR="00B55F5C" w:rsidRDefault="00B55F5C" w:rsidP="00B55F5C">
      <w:pPr>
        <w:pStyle w:val="HTMLPreformatted"/>
        <w:rPr>
          <w:rStyle w:val="HTMLCode"/>
          <w:rFonts w:eastAsiaTheme="majorEastAsia"/>
        </w:rPr>
      </w:pPr>
      <w:r>
        <w:rPr>
          <w:rStyle w:val="HTMLCode"/>
          <w:rFonts w:eastAsiaTheme="majorEastAsia"/>
        </w:rPr>
        <w:t>}</w:t>
      </w:r>
    </w:p>
    <w:p w14:paraId="18516AA6" w14:textId="77777777" w:rsidR="00B55F5C" w:rsidRDefault="00B55F5C" w:rsidP="00B55F5C">
      <w:pPr>
        <w:pStyle w:val="HTMLPreformatted"/>
        <w:rPr>
          <w:rStyle w:val="HTMLCode"/>
          <w:rFonts w:eastAsiaTheme="majorEastAsia"/>
        </w:rPr>
      </w:pPr>
    </w:p>
    <w:p w14:paraId="06753388" w14:textId="77777777" w:rsidR="00B55F5C" w:rsidRDefault="00B55F5C" w:rsidP="00B55F5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594697FC"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meta"/>
          <w:rFonts w:eastAsiaTheme="majorEastAsia"/>
        </w:rPr>
        <w:t>@Override</w:t>
      </w:r>
    </w:p>
    <w:p w14:paraId="04418581"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Fonts w:eastAsiaTheme="majorEastAsia"/>
        </w:rPr>
        <w:t>()</w:t>
      </w:r>
      <w:r>
        <w:rPr>
          <w:rStyle w:val="HTMLCode"/>
          <w:rFonts w:eastAsiaTheme="majorEastAsia"/>
        </w:rPr>
        <w:t xml:space="preserve"> {</w:t>
      </w:r>
    </w:p>
    <w:p w14:paraId="60AB4901" w14:textId="77777777" w:rsidR="00B55F5C" w:rsidRDefault="00B55F5C" w:rsidP="00B55F5C">
      <w:pPr>
        <w:pStyle w:val="HTMLPreformatted"/>
        <w:rPr>
          <w:rStyle w:val="HTMLCode"/>
          <w:rFonts w:eastAsiaTheme="majorEastAsia"/>
        </w:rPr>
      </w:pPr>
      <w:r>
        <w:rPr>
          <w:rStyle w:val="HTMLCode"/>
          <w:rFonts w:eastAsiaTheme="majorEastAsia"/>
        </w:rPr>
        <w:t xml:space="preserve">        process(); </w:t>
      </w:r>
      <w:r>
        <w:rPr>
          <w:rStyle w:val="hljs-comment"/>
        </w:rPr>
        <w:t>// ❌ calls parent → log → process → log...</w:t>
      </w:r>
    </w:p>
    <w:p w14:paraId="261C8C79" w14:textId="77777777" w:rsidR="00B55F5C" w:rsidRDefault="00B55F5C" w:rsidP="00B55F5C">
      <w:pPr>
        <w:pStyle w:val="HTMLPreformatted"/>
        <w:rPr>
          <w:rStyle w:val="HTMLCode"/>
          <w:rFonts w:eastAsiaTheme="majorEastAsia"/>
        </w:rPr>
      </w:pPr>
      <w:r>
        <w:rPr>
          <w:rStyle w:val="HTMLCode"/>
          <w:rFonts w:eastAsiaTheme="majorEastAsia"/>
        </w:rPr>
        <w:t xml:space="preserve">    }</w:t>
      </w:r>
    </w:p>
    <w:p w14:paraId="3045C105" w14:textId="77777777" w:rsidR="00B55F5C" w:rsidRDefault="00B55F5C" w:rsidP="00B55F5C">
      <w:pPr>
        <w:pStyle w:val="HTMLPreformatted"/>
        <w:rPr>
          <w:rStyle w:val="HTMLCode"/>
          <w:rFonts w:eastAsiaTheme="majorEastAsia"/>
        </w:rPr>
      </w:pPr>
      <w:r>
        <w:rPr>
          <w:rStyle w:val="HTMLCode"/>
          <w:rFonts w:eastAsiaTheme="majorEastAsia"/>
        </w:rPr>
        <w:t>}</w:t>
      </w:r>
    </w:p>
    <w:p w14:paraId="7F0AA618" w14:textId="77777777" w:rsidR="00B55F5C" w:rsidRDefault="00B55F5C" w:rsidP="00B55F5C">
      <w:pPr>
        <w:pStyle w:val="NormalWeb"/>
      </w:pPr>
      <w:r>
        <w:rPr>
          <w:rStyle w:val="Strong"/>
          <w:rFonts w:eastAsiaTheme="majorEastAsia"/>
        </w:rPr>
        <w:t>Result:</w:t>
      </w:r>
    </w:p>
    <w:p w14:paraId="5692D948" w14:textId="77777777" w:rsidR="00B55F5C" w:rsidRDefault="00B55F5C" w:rsidP="00CC67C3">
      <w:pPr>
        <w:pStyle w:val="NormalWeb"/>
        <w:numPr>
          <w:ilvl w:val="0"/>
          <w:numId w:val="466"/>
        </w:numPr>
      </w:pPr>
      <w:r>
        <w:t>Infinite loop</w:t>
      </w:r>
    </w:p>
    <w:p w14:paraId="5AA69504" w14:textId="77777777" w:rsidR="00B55F5C" w:rsidRDefault="00B55F5C" w:rsidP="00CC67C3">
      <w:pPr>
        <w:pStyle w:val="NormalWeb"/>
        <w:numPr>
          <w:ilvl w:val="0"/>
          <w:numId w:val="466"/>
        </w:numPr>
      </w:pPr>
      <w:r>
        <w:rPr>
          <w:rStyle w:val="HTMLCode"/>
          <w:rFonts w:eastAsiaTheme="majorEastAsia"/>
        </w:rPr>
        <w:t>StackOverflowError</w:t>
      </w:r>
    </w:p>
    <w:p w14:paraId="43AFAFF1" w14:textId="77777777" w:rsidR="00B55F5C" w:rsidRDefault="00B55F5C" w:rsidP="00B55F5C">
      <w:pPr>
        <w:pStyle w:val="NormalWeb"/>
      </w:pPr>
      <w:r>
        <w:rPr>
          <w:rStyle w:val="Strong"/>
          <w:rFonts w:eastAsiaTheme="majorEastAsia"/>
        </w:rPr>
        <w:t>Why this happens?</w:t>
      </w:r>
    </w:p>
    <w:p w14:paraId="45FD8332" w14:textId="77777777" w:rsidR="00B55F5C" w:rsidRDefault="00B55F5C" w:rsidP="00CC67C3">
      <w:pPr>
        <w:pStyle w:val="NormalWeb"/>
        <w:numPr>
          <w:ilvl w:val="0"/>
          <w:numId w:val="467"/>
        </w:numPr>
      </w:pPr>
      <w:r>
        <w:t>Parent doesn’t know child implementation</w:t>
      </w:r>
    </w:p>
    <w:p w14:paraId="299EFC6B" w14:textId="77777777" w:rsidR="00B55F5C" w:rsidRDefault="00B55F5C" w:rsidP="00CC67C3">
      <w:pPr>
        <w:pStyle w:val="NormalWeb"/>
        <w:numPr>
          <w:ilvl w:val="0"/>
          <w:numId w:val="467"/>
        </w:numPr>
      </w:pPr>
      <w:r>
        <w:t>Child accidentally re-enters parent logic</w:t>
      </w:r>
    </w:p>
    <w:p w14:paraId="534653E3" w14:textId="77777777" w:rsidR="00B55F5C" w:rsidRDefault="00B55F5C" w:rsidP="00B55F5C">
      <w:pPr>
        <w:pStyle w:val="NormalWeb"/>
      </w:pPr>
      <w:r>
        <w:rPr>
          <w:rStyle w:val="Strong"/>
          <w:rFonts w:eastAsiaTheme="majorEastAsia"/>
        </w:rPr>
        <w:t>NOTE:</w:t>
      </w:r>
    </w:p>
    <w:p w14:paraId="4C0CFC16" w14:textId="77777777" w:rsidR="00B55F5C" w:rsidRDefault="00B55F5C" w:rsidP="00CC67C3">
      <w:pPr>
        <w:pStyle w:val="NormalWeb"/>
        <w:numPr>
          <w:ilvl w:val="0"/>
          <w:numId w:val="468"/>
        </w:numPr>
      </w:pPr>
      <w:r>
        <w:t>No compiler warning</w:t>
      </w:r>
    </w:p>
    <w:p w14:paraId="292FC2EB" w14:textId="77777777" w:rsidR="00B55F5C" w:rsidRDefault="00B55F5C" w:rsidP="00CC67C3">
      <w:pPr>
        <w:pStyle w:val="NormalWeb"/>
        <w:numPr>
          <w:ilvl w:val="0"/>
          <w:numId w:val="468"/>
        </w:numPr>
      </w:pPr>
      <w:r>
        <w:t>Happens only at runtime</w:t>
      </w:r>
    </w:p>
    <w:p w14:paraId="28556C91" w14:textId="77777777" w:rsidR="00B55F5C" w:rsidRDefault="00AA6A11" w:rsidP="00B55F5C">
      <w:r>
        <w:pict w14:anchorId="04F56BFF">
          <v:rect id="_x0000_i1491" style="width:0;height:1.5pt" o:hralign="center" o:hrstd="t" o:hr="t" fillcolor="#a0a0a0" stroked="f"/>
        </w:pict>
      </w:r>
    </w:p>
    <w:p w14:paraId="7032BD2E" w14:textId="77777777" w:rsidR="00B55F5C" w:rsidRDefault="00B55F5C" w:rsidP="00B55F5C">
      <w:pPr>
        <w:pStyle w:val="Heading2"/>
      </w:pPr>
      <w:r>
        <w:rPr>
          <w:rStyle w:val="Strong"/>
          <w:b w:val="0"/>
          <w:bCs w:val="0"/>
        </w:rPr>
        <w:t>83. Can overriding change behavior silently?</w:t>
      </w:r>
    </w:p>
    <w:p w14:paraId="65908AFD" w14:textId="77777777" w:rsidR="00B55F5C" w:rsidRDefault="00B55F5C" w:rsidP="00B55F5C">
      <w:pPr>
        <w:pStyle w:val="NormalWeb"/>
      </w:pPr>
      <w:r>
        <w:rPr>
          <w:rFonts w:ascii="MS Gothic" w:eastAsia="MS Gothic" w:hAnsi="MS Gothic" w:cs="MS Gothic" w:hint="eastAsia"/>
        </w:rPr>
        <w:t>✔</w:t>
      </w:r>
      <w:r>
        <w:t xml:space="preserve"> </w:t>
      </w:r>
      <w:r>
        <w:rPr>
          <w:rStyle w:val="Strong"/>
          <w:rFonts w:eastAsiaTheme="majorEastAsia"/>
        </w:rPr>
        <w:t>Yes — this is the most dangerous kind.</w:t>
      </w:r>
    </w:p>
    <w:p w14:paraId="753100B8" w14:textId="77777777" w:rsidR="00B55F5C" w:rsidRDefault="00B55F5C" w:rsidP="00B55F5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Cache</w:t>
      </w:r>
      <w:r>
        <w:rPr>
          <w:rStyle w:val="HTMLCode"/>
          <w:rFonts w:eastAsiaTheme="majorEastAsia"/>
        </w:rPr>
        <w:t xml:space="preserve"> {</w:t>
      </w:r>
    </w:p>
    <w:p w14:paraId="73F599DD"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put</w:t>
      </w:r>
      <w:r>
        <w:rPr>
          <w:rStyle w:val="hljs-params"/>
          <w:rFonts w:eastAsiaTheme="majorEastAsia"/>
        </w:rPr>
        <w:t>(String key, String value)</w:t>
      </w:r>
      <w:r>
        <w:rPr>
          <w:rStyle w:val="HTMLCode"/>
          <w:rFonts w:eastAsiaTheme="majorEastAsia"/>
        </w:rPr>
        <w:t xml:space="preserve"> {</w:t>
      </w:r>
    </w:p>
    <w:p w14:paraId="301C996A" w14:textId="77777777" w:rsidR="00B55F5C" w:rsidRDefault="00B55F5C" w:rsidP="00B55F5C">
      <w:pPr>
        <w:pStyle w:val="HTMLPreformatted"/>
        <w:rPr>
          <w:rStyle w:val="HTMLCode"/>
          <w:rFonts w:eastAsiaTheme="majorEastAsia"/>
        </w:rPr>
      </w:pPr>
      <w:r>
        <w:rPr>
          <w:rStyle w:val="HTMLCode"/>
          <w:rFonts w:eastAsiaTheme="majorEastAsia"/>
        </w:rPr>
        <w:t xml:space="preserve">        store(key, value); </w:t>
      </w:r>
      <w:r>
        <w:rPr>
          <w:rStyle w:val="hljs-comment"/>
        </w:rPr>
        <w:t>// expected to persist</w:t>
      </w:r>
    </w:p>
    <w:p w14:paraId="54364129" w14:textId="77777777" w:rsidR="00B55F5C" w:rsidRDefault="00B55F5C" w:rsidP="00B55F5C">
      <w:pPr>
        <w:pStyle w:val="HTMLPreformatted"/>
        <w:rPr>
          <w:rStyle w:val="HTMLCode"/>
          <w:rFonts w:eastAsiaTheme="majorEastAsia"/>
        </w:rPr>
      </w:pPr>
      <w:r>
        <w:rPr>
          <w:rStyle w:val="HTMLCode"/>
          <w:rFonts w:eastAsiaTheme="majorEastAsia"/>
        </w:rPr>
        <w:t xml:space="preserve">    }</w:t>
      </w:r>
    </w:p>
    <w:p w14:paraId="406EB0F0" w14:textId="77777777" w:rsidR="00B55F5C" w:rsidRDefault="00B55F5C" w:rsidP="00B55F5C">
      <w:pPr>
        <w:pStyle w:val="HTMLPreformatted"/>
        <w:rPr>
          <w:rStyle w:val="HTMLCode"/>
          <w:rFonts w:eastAsiaTheme="majorEastAsia"/>
        </w:rPr>
      </w:pPr>
    </w:p>
    <w:p w14:paraId="7186C85E"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store</w:t>
      </w:r>
      <w:r>
        <w:rPr>
          <w:rStyle w:val="hljs-params"/>
          <w:rFonts w:eastAsiaTheme="majorEastAsia"/>
        </w:rPr>
        <w:t>(String k, String v)</w:t>
      </w:r>
      <w:r>
        <w:rPr>
          <w:rStyle w:val="HTMLCode"/>
          <w:rFonts w:eastAsiaTheme="majorEastAsia"/>
        </w:rPr>
        <w:t xml:space="preserve"> {}</w:t>
      </w:r>
    </w:p>
    <w:p w14:paraId="5AC1AE8A" w14:textId="77777777" w:rsidR="00B55F5C" w:rsidRDefault="00B55F5C" w:rsidP="00B55F5C">
      <w:pPr>
        <w:pStyle w:val="HTMLPreformatted"/>
        <w:rPr>
          <w:rStyle w:val="HTMLCode"/>
          <w:rFonts w:eastAsiaTheme="majorEastAsia"/>
        </w:rPr>
      </w:pPr>
      <w:r>
        <w:rPr>
          <w:rStyle w:val="HTMLCode"/>
          <w:rFonts w:eastAsiaTheme="majorEastAsia"/>
        </w:rPr>
        <w:t>}</w:t>
      </w:r>
    </w:p>
    <w:p w14:paraId="5351CFA7" w14:textId="77777777" w:rsidR="00B55F5C" w:rsidRDefault="00B55F5C" w:rsidP="00B55F5C">
      <w:pPr>
        <w:pStyle w:val="HTMLPreformatted"/>
        <w:rPr>
          <w:rStyle w:val="HTMLCode"/>
          <w:rFonts w:eastAsiaTheme="majorEastAsia"/>
        </w:rPr>
      </w:pPr>
    </w:p>
    <w:p w14:paraId="04982C9D" w14:textId="77777777" w:rsidR="00B55F5C" w:rsidRDefault="00B55F5C" w:rsidP="00B55F5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NoCache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Cache</w:t>
      </w:r>
      <w:r>
        <w:rPr>
          <w:rStyle w:val="HTMLCode"/>
          <w:rFonts w:eastAsiaTheme="majorEastAsia"/>
        </w:rPr>
        <w:t xml:space="preserve"> {</w:t>
      </w:r>
    </w:p>
    <w:p w14:paraId="5CF42893"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meta"/>
          <w:rFonts w:eastAsiaTheme="majorEastAsia"/>
        </w:rPr>
        <w:t>@Override</w:t>
      </w:r>
    </w:p>
    <w:p w14:paraId="1DC56952"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store</w:t>
      </w:r>
      <w:r>
        <w:rPr>
          <w:rStyle w:val="hljs-params"/>
          <w:rFonts w:eastAsiaTheme="majorEastAsia"/>
        </w:rPr>
        <w:t>(String k, String v)</w:t>
      </w:r>
      <w:r>
        <w:rPr>
          <w:rStyle w:val="HTMLCode"/>
          <w:rFonts w:eastAsiaTheme="majorEastAsia"/>
        </w:rPr>
        <w:t xml:space="preserve"> {</w:t>
      </w:r>
    </w:p>
    <w:p w14:paraId="39662111"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comment"/>
        </w:rPr>
        <w:t>// ❌ does nothing</w:t>
      </w:r>
    </w:p>
    <w:p w14:paraId="1E0F5E72" w14:textId="77777777" w:rsidR="00B55F5C" w:rsidRDefault="00B55F5C" w:rsidP="00B55F5C">
      <w:pPr>
        <w:pStyle w:val="HTMLPreformatted"/>
        <w:rPr>
          <w:rStyle w:val="HTMLCode"/>
          <w:rFonts w:eastAsiaTheme="majorEastAsia"/>
        </w:rPr>
      </w:pPr>
      <w:r>
        <w:rPr>
          <w:rStyle w:val="HTMLCode"/>
          <w:rFonts w:eastAsiaTheme="majorEastAsia"/>
        </w:rPr>
        <w:t xml:space="preserve">    }</w:t>
      </w:r>
    </w:p>
    <w:p w14:paraId="4EA70A03" w14:textId="77777777" w:rsidR="00B55F5C" w:rsidRDefault="00B55F5C" w:rsidP="00B55F5C">
      <w:pPr>
        <w:pStyle w:val="HTMLPreformatted"/>
        <w:rPr>
          <w:rStyle w:val="HTMLCode"/>
          <w:rFonts w:eastAsiaTheme="majorEastAsia"/>
        </w:rPr>
      </w:pPr>
      <w:r>
        <w:rPr>
          <w:rStyle w:val="HTMLCode"/>
          <w:rFonts w:eastAsiaTheme="majorEastAsia"/>
        </w:rPr>
        <w:t>}</w:t>
      </w:r>
    </w:p>
    <w:p w14:paraId="793803AE" w14:textId="77777777" w:rsidR="00B55F5C" w:rsidRDefault="00B55F5C" w:rsidP="00B55F5C">
      <w:pPr>
        <w:pStyle w:val="NormalWeb"/>
      </w:pPr>
      <w:r>
        <w:rPr>
          <w:rStyle w:val="Strong"/>
          <w:rFonts w:eastAsiaTheme="majorEastAsia"/>
        </w:rPr>
        <w:t>Impact:</w:t>
      </w:r>
    </w:p>
    <w:p w14:paraId="74F22E4E" w14:textId="77777777" w:rsidR="00B55F5C" w:rsidRDefault="00B55F5C" w:rsidP="00CC67C3">
      <w:pPr>
        <w:pStyle w:val="NormalWeb"/>
        <w:numPr>
          <w:ilvl w:val="0"/>
          <w:numId w:val="469"/>
        </w:numPr>
      </w:pPr>
      <w:r>
        <w:t>Code compiles</w:t>
      </w:r>
    </w:p>
    <w:p w14:paraId="09E76F89" w14:textId="77777777" w:rsidR="00B55F5C" w:rsidRDefault="00B55F5C" w:rsidP="00CC67C3">
      <w:pPr>
        <w:pStyle w:val="NormalWeb"/>
        <w:numPr>
          <w:ilvl w:val="0"/>
          <w:numId w:val="469"/>
        </w:numPr>
      </w:pPr>
      <w:r>
        <w:lastRenderedPageBreak/>
        <w:t>No exception</w:t>
      </w:r>
    </w:p>
    <w:p w14:paraId="0EAE7E5D" w14:textId="77777777" w:rsidR="00B55F5C" w:rsidRDefault="00B55F5C" w:rsidP="00CC67C3">
      <w:pPr>
        <w:pStyle w:val="NormalWeb"/>
        <w:numPr>
          <w:ilvl w:val="0"/>
          <w:numId w:val="469"/>
        </w:numPr>
      </w:pPr>
      <w:r>
        <w:t>System “works” but data disappears</w:t>
      </w:r>
    </w:p>
    <w:p w14:paraId="573273F9" w14:textId="77777777" w:rsidR="00B55F5C" w:rsidRDefault="00B55F5C" w:rsidP="00B55F5C">
      <w:pPr>
        <w:pStyle w:val="NormalWeb"/>
      </w:pPr>
      <w:r>
        <w:rPr>
          <w:rStyle w:val="Strong"/>
          <w:rFonts w:eastAsiaTheme="majorEastAsia"/>
        </w:rPr>
        <w:t>Why silent?</w:t>
      </w:r>
    </w:p>
    <w:p w14:paraId="45980E85" w14:textId="77777777" w:rsidR="00B55F5C" w:rsidRDefault="00B55F5C" w:rsidP="00CC67C3">
      <w:pPr>
        <w:pStyle w:val="NormalWeb"/>
        <w:numPr>
          <w:ilvl w:val="0"/>
          <w:numId w:val="470"/>
        </w:numPr>
      </w:pPr>
      <w:r>
        <w:t>Method signature unchanged</w:t>
      </w:r>
    </w:p>
    <w:p w14:paraId="7571CFD7" w14:textId="77777777" w:rsidR="00B55F5C" w:rsidRDefault="00B55F5C" w:rsidP="00CC67C3">
      <w:pPr>
        <w:pStyle w:val="NormalWeb"/>
        <w:numPr>
          <w:ilvl w:val="0"/>
          <w:numId w:val="470"/>
        </w:numPr>
      </w:pPr>
      <w:r>
        <w:t>No visible failure</w:t>
      </w:r>
    </w:p>
    <w:p w14:paraId="2A3F6EE8" w14:textId="77777777" w:rsidR="00B55F5C" w:rsidRDefault="00B55F5C" w:rsidP="00CC67C3">
      <w:pPr>
        <w:pStyle w:val="NormalWeb"/>
        <w:numPr>
          <w:ilvl w:val="0"/>
          <w:numId w:val="470"/>
        </w:numPr>
      </w:pPr>
      <w:r>
        <w:t>Behavior assumption violated</w:t>
      </w:r>
    </w:p>
    <w:p w14:paraId="5E8E813D" w14:textId="77777777" w:rsidR="00B55F5C" w:rsidRDefault="00B55F5C" w:rsidP="00B55F5C">
      <w:pPr>
        <w:pStyle w:val="NormalWeb"/>
      </w:pPr>
      <w:r>
        <w:rPr>
          <w:rStyle w:val="Strong"/>
          <w:rFonts w:eastAsiaTheme="majorEastAsia"/>
        </w:rPr>
        <w:t>NOTE:</w:t>
      </w:r>
    </w:p>
    <w:p w14:paraId="1C00DB87" w14:textId="77777777" w:rsidR="00B55F5C" w:rsidRDefault="00B55F5C" w:rsidP="00CC67C3">
      <w:pPr>
        <w:pStyle w:val="NormalWeb"/>
        <w:numPr>
          <w:ilvl w:val="0"/>
          <w:numId w:val="471"/>
        </w:numPr>
      </w:pPr>
      <w:r>
        <w:t>Silent bugs reach production</w:t>
      </w:r>
    </w:p>
    <w:p w14:paraId="67F27FC4" w14:textId="77777777" w:rsidR="00B55F5C" w:rsidRDefault="00AA6A11" w:rsidP="00B55F5C">
      <w:r>
        <w:pict w14:anchorId="563CC19E">
          <v:rect id="_x0000_i1492" style="width:0;height:1.5pt" o:hralign="center" o:hrstd="t" o:hr="t" fillcolor="#a0a0a0" stroked="f"/>
        </w:pict>
      </w:r>
    </w:p>
    <w:p w14:paraId="5D1C651B" w14:textId="77777777" w:rsidR="00B55F5C" w:rsidRDefault="00B55F5C" w:rsidP="00B55F5C">
      <w:pPr>
        <w:pStyle w:val="Heading2"/>
      </w:pPr>
      <w:r>
        <w:rPr>
          <w:rStyle w:val="Strong"/>
          <w:b w:val="0"/>
          <w:bCs w:val="0"/>
        </w:rPr>
        <w:t>84. Why overriding bugs are hard to detect?</w:t>
      </w:r>
    </w:p>
    <w:p w14:paraId="255FB405" w14:textId="77777777" w:rsidR="00B55F5C" w:rsidRDefault="00B55F5C" w:rsidP="00B55F5C">
      <w:pPr>
        <w:pStyle w:val="NormalWeb"/>
      </w:pPr>
      <w:r>
        <w:t xml:space="preserve">Because </w:t>
      </w:r>
      <w:r>
        <w:rPr>
          <w:rStyle w:val="Strong"/>
          <w:rFonts w:eastAsiaTheme="majorEastAsia"/>
        </w:rPr>
        <w:t>the problem is spread across classes and time</w:t>
      </w:r>
      <w:r>
        <w:t>.</w:t>
      </w:r>
    </w:p>
    <w:p w14:paraId="6389FD47" w14:textId="77777777" w:rsidR="00B55F5C" w:rsidRDefault="00B55F5C" w:rsidP="00B55F5C">
      <w:pPr>
        <w:pStyle w:val="NormalWeb"/>
      </w:pPr>
      <w:r>
        <w:rPr>
          <w:rStyle w:val="Strong"/>
          <w:rFonts w:eastAsiaTheme="majorEastAsia"/>
        </w:rPr>
        <w:t>Reasons:</w:t>
      </w:r>
    </w:p>
    <w:p w14:paraId="3FC6885A" w14:textId="77777777" w:rsidR="00B55F5C" w:rsidRDefault="00B55F5C" w:rsidP="00CC67C3">
      <w:pPr>
        <w:pStyle w:val="NormalWeb"/>
        <w:numPr>
          <w:ilvl w:val="0"/>
          <w:numId w:val="472"/>
        </w:numPr>
      </w:pPr>
      <w:r>
        <w:t xml:space="preserve">Behavior decided at </w:t>
      </w:r>
      <w:r>
        <w:rPr>
          <w:rStyle w:val="Strong"/>
          <w:rFonts w:eastAsiaTheme="majorEastAsia"/>
        </w:rPr>
        <w:t>runtime</w:t>
      </w:r>
    </w:p>
    <w:p w14:paraId="3E69AC54" w14:textId="77777777" w:rsidR="00B55F5C" w:rsidRDefault="00B55F5C" w:rsidP="00CC67C3">
      <w:pPr>
        <w:pStyle w:val="NormalWeb"/>
        <w:numPr>
          <w:ilvl w:val="0"/>
          <w:numId w:val="472"/>
        </w:numPr>
      </w:pPr>
      <w:r>
        <w:t>Parent code looks correct</w:t>
      </w:r>
    </w:p>
    <w:p w14:paraId="7704DEDD" w14:textId="77777777" w:rsidR="00B55F5C" w:rsidRDefault="00B55F5C" w:rsidP="00CC67C3">
      <w:pPr>
        <w:pStyle w:val="NormalWeb"/>
        <w:numPr>
          <w:ilvl w:val="0"/>
          <w:numId w:val="472"/>
        </w:numPr>
      </w:pPr>
      <w:r>
        <w:t>Bug lives in subclass</w:t>
      </w:r>
    </w:p>
    <w:p w14:paraId="10E6C803" w14:textId="77777777" w:rsidR="00B55F5C" w:rsidRDefault="00B55F5C" w:rsidP="00CC67C3">
      <w:pPr>
        <w:pStyle w:val="NormalWeb"/>
        <w:numPr>
          <w:ilvl w:val="0"/>
          <w:numId w:val="472"/>
        </w:numPr>
      </w:pPr>
      <w:r>
        <w:t>Happens only under specific conditions</w:t>
      </w:r>
    </w:p>
    <w:p w14:paraId="0093DB28" w14:textId="77777777" w:rsidR="00B55F5C" w:rsidRDefault="00B55F5C" w:rsidP="00B55F5C">
      <w:pPr>
        <w:pStyle w:val="HTMLPreformatted"/>
        <w:rPr>
          <w:rStyle w:val="HTMLCode"/>
          <w:rFonts w:eastAsiaTheme="majorEastAsia"/>
        </w:rPr>
      </w:pPr>
      <w:r>
        <w:rPr>
          <w:rStyle w:val="hljs-type"/>
        </w:rPr>
        <w:t>Parent</w:t>
      </w:r>
      <w:r>
        <w:rPr>
          <w:rStyle w:val="HTMLCode"/>
          <w:rFonts w:eastAsiaTheme="majorEastAsia"/>
        </w:rPr>
        <w:t xml:space="preserve"> </w:t>
      </w:r>
      <w:r>
        <w:rPr>
          <w:rStyle w:val="hljs-variable"/>
          <w:rFonts w:eastAsiaTheme="majorEastAsia"/>
        </w:rPr>
        <w:t>p</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comment"/>
        </w:rPr>
        <w:t>// behavior depends on runtime type</w:t>
      </w:r>
    </w:p>
    <w:p w14:paraId="434B4C9F" w14:textId="77777777" w:rsidR="00B55F5C" w:rsidRDefault="00B55F5C" w:rsidP="00B55F5C">
      <w:pPr>
        <w:pStyle w:val="HTMLPreformatted"/>
        <w:rPr>
          <w:rStyle w:val="HTMLCode"/>
          <w:rFonts w:eastAsiaTheme="majorEastAsia"/>
        </w:rPr>
      </w:pPr>
      <w:r>
        <w:rPr>
          <w:rStyle w:val="HTMLCode"/>
          <w:rFonts w:eastAsiaTheme="majorEastAsia"/>
        </w:rPr>
        <w:t xml:space="preserve">p.process();           </w:t>
      </w:r>
      <w:r>
        <w:rPr>
          <w:rStyle w:val="hljs-comment"/>
        </w:rPr>
        <w:t>// overridden method invoked</w:t>
      </w:r>
    </w:p>
    <w:p w14:paraId="3AC7475B" w14:textId="77777777" w:rsidR="00B55F5C" w:rsidRDefault="00B55F5C" w:rsidP="00B55F5C">
      <w:pPr>
        <w:pStyle w:val="NormalWeb"/>
      </w:pPr>
      <w:r>
        <w:rPr>
          <w:rStyle w:val="Strong"/>
          <w:rFonts w:eastAsiaTheme="majorEastAsia"/>
        </w:rPr>
        <w:t>Why debugging is painful?</w:t>
      </w:r>
    </w:p>
    <w:p w14:paraId="0A0939F7" w14:textId="77777777" w:rsidR="00B55F5C" w:rsidRDefault="00B55F5C" w:rsidP="00CC67C3">
      <w:pPr>
        <w:pStyle w:val="NormalWeb"/>
        <w:numPr>
          <w:ilvl w:val="0"/>
          <w:numId w:val="473"/>
        </w:numPr>
      </w:pPr>
      <w:r>
        <w:t>Stack traces don’t show design intent</w:t>
      </w:r>
    </w:p>
    <w:p w14:paraId="1F016C49" w14:textId="77777777" w:rsidR="00B55F5C" w:rsidRDefault="00B55F5C" w:rsidP="00CC67C3">
      <w:pPr>
        <w:pStyle w:val="NormalWeb"/>
        <w:numPr>
          <w:ilvl w:val="0"/>
          <w:numId w:val="473"/>
        </w:numPr>
      </w:pPr>
      <w:r>
        <w:t>Bug source far from failure point</w:t>
      </w:r>
    </w:p>
    <w:p w14:paraId="14A3DECD" w14:textId="77777777" w:rsidR="00B55F5C" w:rsidRDefault="00B55F5C" w:rsidP="00CC67C3">
      <w:pPr>
        <w:pStyle w:val="NormalWeb"/>
        <w:numPr>
          <w:ilvl w:val="0"/>
          <w:numId w:val="473"/>
        </w:numPr>
      </w:pPr>
      <w:r>
        <w:t>Tests often miss subclass combinations</w:t>
      </w:r>
    </w:p>
    <w:p w14:paraId="6DA70D60" w14:textId="77777777" w:rsidR="00B55F5C" w:rsidRDefault="00B55F5C" w:rsidP="00B55F5C">
      <w:pPr>
        <w:pStyle w:val="NormalWeb"/>
      </w:pPr>
      <w:r>
        <w:rPr>
          <w:rStyle w:val="Strong"/>
          <w:rFonts w:eastAsiaTheme="majorEastAsia"/>
        </w:rPr>
        <w:t>NOTE:</w:t>
      </w:r>
    </w:p>
    <w:p w14:paraId="3CB910D7" w14:textId="77777777" w:rsidR="00B55F5C" w:rsidRDefault="00B55F5C" w:rsidP="00CC67C3">
      <w:pPr>
        <w:pStyle w:val="NormalWeb"/>
        <w:numPr>
          <w:ilvl w:val="0"/>
          <w:numId w:val="474"/>
        </w:numPr>
      </w:pPr>
      <w:r>
        <w:t>Static analysis rarely catches these</w:t>
      </w:r>
    </w:p>
    <w:p w14:paraId="22C7D06A" w14:textId="77777777" w:rsidR="00B55F5C" w:rsidRDefault="00AA6A11" w:rsidP="00B55F5C">
      <w:r>
        <w:pict w14:anchorId="73DCBC23">
          <v:rect id="_x0000_i1493" style="width:0;height:1.5pt" o:hralign="center" o:hrstd="t" o:hr="t" fillcolor="#a0a0a0" stroked="f"/>
        </w:pict>
      </w:r>
    </w:p>
    <w:p w14:paraId="669330D9" w14:textId="77777777" w:rsidR="00B55F5C" w:rsidRDefault="00B55F5C" w:rsidP="00B55F5C">
      <w:pPr>
        <w:pStyle w:val="Heading2"/>
      </w:pPr>
      <w:r>
        <w:rPr>
          <w:rStyle w:val="Strong"/>
          <w:b w:val="0"/>
          <w:bCs w:val="0"/>
        </w:rPr>
        <w:t>85. Why overriding breaks reasoning?</w:t>
      </w:r>
    </w:p>
    <w:p w14:paraId="37C5D378" w14:textId="77777777" w:rsidR="00B55F5C" w:rsidRDefault="00B55F5C" w:rsidP="00B55F5C">
      <w:pPr>
        <w:pStyle w:val="NormalWeb"/>
      </w:pPr>
      <w:r>
        <w:t xml:space="preserve">Because </w:t>
      </w:r>
      <w:r>
        <w:rPr>
          <w:rStyle w:val="Strong"/>
          <w:rFonts w:eastAsiaTheme="majorEastAsia"/>
        </w:rPr>
        <w:t>local reasoning no longer works</w:t>
      </w:r>
      <w:r>
        <w:t>.</w:t>
      </w:r>
    </w:p>
    <w:p w14:paraId="3B4E65E1" w14:textId="77777777" w:rsidR="00B55F5C" w:rsidRDefault="00B55F5C" w:rsidP="00B55F5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49A746EC"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calculate</w:t>
      </w:r>
      <w:r>
        <w:rPr>
          <w:rStyle w:val="hljs-params"/>
          <w:rFonts w:eastAsiaTheme="majorEastAsia"/>
        </w:rPr>
        <w:t>()</w:t>
      </w:r>
      <w:r>
        <w:rPr>
          <w:rStyle w:val="HTMLCode"/>
          <w:rFonts w:eastAsiaTheme="majorEastAsia"/>
        </w:rPr>
        <w:t xml:space="preserve"> {</w:t>
      </w:r>
    </w:p>
    <w:p w14:paraId="3158B1F0" w14:textId="77777777" w:rsidR="00B55F5C" w:rsidRDefault="00B55F5C" w:rsidP="00B55F5C">
      <w:pPr>
        <w:pStyle w:val="HTMLPreformatted"/>
        <w:rPr>
          <w:rStyle w:val="HTMLCode"/>
          <w:rFonts w:eastAsiaTheme="majorEastAsia"/>
        </w:rPr>
      </w:pPr>
      <w:r>
        <w:rPr>
          <w:rStyle w:val="HTMLCode"/>
          <w:rFonts w:eastAsiaTheme="majorEastAsia"/>
        </w:rPr>
        <w:t xml:space="preserve">        step1();</w:t>
      </w:r>
    </w:p>
    <w:p w14:paraId="32AF14BD" w14:textId="77777777" w:rsidR="00B55F5C" w:rsidRDefault="00B55F5C" w:rsidP="00B55F5C">
      <w:pPr>
        <w:pStyle w:val="HTMLPreformatted"/>
        <w:rPr>
          <w:rStyle w:val="HTMLCode"/>
          <w:rFonts w:eastAsiaTheme="majorEastAsia"/>
        </w:rPr>
      </w:pPr>
      <w:r>
        <w:rPr>
          <w:rStyle w:val="HTMLCode"/>
          <w:rFonts w:eastAsiaTheme="majorEastAsia"/>
        </w:rPr>
        <w:t xml:space="preserve">        step2();</w:t>
      </w:r>
    </w:p>
    <w:p w14:paraId="01BB5441" w14:textId="77777777" w:rsidR="00B55F5C" w:rsidRDefault="00B55F5C" w:rsidP="00B55F5C">
      <w:pPr>
        <w:pStyle w:val="HTMLPreformatted"/>
        <w:rPr>
          <w:rStyle w:val="HTMLCode"/>
          <w:rFonts w:eastAsiaTheme="majorEastAsia"/>
        </w:rPr>
      </w:pPr>
      <w:r>
        <w:rPr>
          <w:rStyle w:val="HTMLCode"/>
          <w:rFonts w:eastAsiaTheme="majorEastAsia"/>
        </w:rPr>
        <w:t xml:space="preserve">    }</w:t>
      </w:r>
    </w:p>
    <w:p w14:paraId="0A9C00EE" w14:textId="77777777" w:rsidR="00B55F5C" w:rsidRDefault="00B55F5C" w:rsidP="00B55F5C">
      <w:pPr>
        <w:pStyle w:val="HTMLPreformatted"/>
        <w:rPr>
          <w:rStyle w:val="HTMLCode"/>
          <w:rFonts w:eastAsiaTheme="majorEastAsia"/>
        </w:rPr>
      </w:pPr>
    </w:p>
    <w:p w14:paraId="1DDC7099"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step1</w:t>
      </w:r>
      <w:r>
        <w:rPr>
          <w:rStyle w:val="hljs-params"/>
          <w:rFonts w:eastAsiaTheme="majorEastAsia"/>
        </w:rPr>
        <w:t>()</w:t>
      </w:r>
      <w:r>
        <w:rPr>
          <w:rStyle w:val="HTMLCode"/>
          <w:rFonts w:eastAsiaTheme="majorEastAsia"/>
        </w:rPr>
        <w:t xml:space="preserve"> {}</w:t>
      </w:r>
    </w:p>
    <w:p w14:paraId="2CD868A7" w14:textId="77777777" w:rsidR="00B55F5C" w:rsidRDefault="00B55F5C" w:rsidP="00B55F5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step2</w:t>
      </w:r>
      <w:r>
        <w:rPr>
          <w:rStyle w:val="hljs-params"/>
          <w:rFonts w:eastAsiaTheme="majorEastAsia"/>
        </w:rPr>
        <w:t>()</w:t>
      </w:r>
      <w:r>
        <w:rPr>
          <w:rStyle w:val="HTMLCode"/>
          <w:rFonts w:eastAsiaTheme="majorEastAsia"/>
        </w:rPr>
        <w:t xml:space="preserve"> {}</w:t>
      </w:r>
    </w:p>
    <w:p w14:paraId="0533996A" w14:textId="77777777" w:rsidR="00B55F5C" w:rsidRDefault="00B55F5C" w:rsidP="00B55F5C">
      <w:pPr>
        <w:pStyle w:val="HTMLPreformatted"/>
        <w:rPr>
          <w:rStyle w:val="HTMLCode"/>
          <w:rFonts w:eastAsiaTheme="majorEastAsia"/>
        </w:rPr>
      </w:pPr>
      <w:r>
        <w:rPr>
          <w:rStyle w:val="HTMLCode"/>
          <w:rFonts w:eastAsiaTheme="majorEastAsia"/>
        </w:rPr>
        <w:t>}</w:t>
      </w:r>
    </w:p>
    <w:p w14:paraId="27911EF6" w14:textId="77777777" w:rsidR="00B55F5C" w:rsidRDefault="00B55F5C" w:rsidP="00B55F5C">
      <w:pPr>
        <w:pStyle w:val="NormalWeb"/>
      </w:pPr>
      <w:r>
        <w:t xml:space="preserve">You </w:t>
      </w:r>
      <w:r>
        <w:rPr>
          <w:rStyle w:val="Strong"/>
          <w:rFonts w:eastAsiaTheme="majorEastAsia"/>
        </w:rPr>
        <w:t>cannot reason</w:t>
      </w:r>
      <w:r>
        <w:t xml:space="preserve"> about </w:t>
      </w:r>
      <w:r>
        <w:rPr>
          <w:rStyle w:val="HTMLCode"/>
          <w:rFonts w:eastAsiaTheme="majorEastAsia"/>
        </w:rPr>
        <w:t>calculate()</w:t>
      </w:r>
      <w:r>
        <w:t xml:space="preserve"> anymore because:</w:t>
      </w:r>
    </w:p>
    <w:p w14:paraId="055D7BFB" w14:textId="77777777" w:rsidR="00B55F5C" w:rsidRDefault="00B55F5C" w:rsidP="00CC67C3">
      <w:pPr>
        <w:pStyle w:val="NormalWeb"/>
        <w:numPr>
          <w:ilvl w:val="0"/>
          <w:numId w:val="475"/>
        </w:numPr>
      </w:pPr>
      <w:r>
        <w:rPr>
          <w:rStyle w:val="HTMLCode"/>
          <w:rFonts w:eastAsiaTheme="majorEastAsia"/>
        </w:rPr>
        <w:t>step1()</w:t>
      </w:r>
      <w:r>
        <w:t xml:space="preserve"> may be overridden</w:t>
      </w:r>
    </w:p>
    <w:p w14:paraId="6E69F547" w14:textId="77777777" w:rsidR="00B55F5C" w:rsidRDefault="00B55F5C" w:rsidP="00CC67C3">
      <w:pPr>
        <w:pStyle w:val="NormalWeb"/>
        <w:numPr>
          <w:ilvl w:val="0"/>
          <w:numId w:val="475"/>
        </w:numPr>
      </w:pPr>
      <w:r>
        <w:rPr>
          <w:rStyle w:val="HTMLCode"/>
          <w:rFonts w:eastAsiaTheme="majorEastAsia"/>
        </w:rPr>
        <w:t>step2()</w:t>
      </w:r>
      <w:r>
        <w:t xml:space="preserve"> may be overridden</w:t>
      </w:r>
    </w:p>
    <w:p w14:paraId="71F3A9FA" w14:textId="77777777" w:rsidR="00B55F5C" w:rsidRDefault="00B55F5C" w:rsidP="00CC67C3">
      <w:pPr>
        <w:pStyle w:val="NormalWeb"/>
        <w:numPr>
          <w:ilvl w:val="0"/>
          <w:numId w:val="475"/>
        </w:numPr>
      </w:pPr>
      <w:r>
        <w:t>Order assumptions may break</w:t>
      </w:r>
    </w:p>
    <w:p w14:paraId="2BCCC3BF" w14:textId="77777777" w:rsidR="00B55F5C" w:rsidRDefault="00B55F5C" w:rsidP="00B55F5C">
      <w:pPr>
        <w:pStyle w:val="NormalWeb"/>
      </w:pPr>
      <w:r>
        <w:rPr>
          <w:rStyle w:val="Strong"/>
          <w:rFonts w:eastAsiaTheme="majorEastAsia"/>
        </w:rPr>
        <w:t>What breaks?</w:t>
      </w:r>
    </w:p>
    <w:p w14:paraId="697E4DD3" w14:textId="77777777" w:rsidR="00B55F5C" w:rsidRDefault="00B55F5C" w:rsidP="00CC67C3">
      <w:pPr>
        <w:pStyle w:val="NormalWeb"/>
        <w:numPr>
          <w:ilvl w:val="0"/>
          <w:numId w:val="476"/>
        </w:numPr>
      </w:pPr>
      <w:r>
        <w:t>Preconditions</w:t>
      </w:r>
    </w:p>
    <w:p w14:paraId="2D7C96E2" w14:textId="77777777" w:rsidR="00B55F5C" w:rsidRDefault="00B55F5C" w:rsidP="00CC67C3">
      <w:pPr>
        <w:pStyle w:val="NormalWeb"/>
        <w:numPr>
          <w:ilvl w:val="0"/>
          <w:numId w:val="476"/>
        </w:numPr>
      </w:pPr>
      <w:r>
        <w:t>Postconditions</w:t>
      </w:r>
    </w:p>
    <w:p w14:paraId="1FB51FEA" w14:textId="77777777" w:rsidR="00B55F5C" w:rsidRDefault="00B55F5C" w:rsidP="00CC67C3">
      <w:pPr>
        <w:pStyle w:val="NormalWeb"/>
        <w:numPr>
          <w:ilvl w:val="0"/>
          <w:numId w:val="476"/>
        </w:numPr>
      </w:pPr>
      <w:r>
        <w:t>Invariants</w:t>
      </w:r>
    </w:p>
    <w:p w14:paraId="02961640" w14:textId="77777777" w:rsidR="00B55F5C" w:rsidRDefault="00B55F5C" w:rsidP="00CC67C3">
      <w:pPr>
        <w:pStyle w:val="NormalWeb"/>
        <w:numPr>
          <w:ilvl w:val="0"/>
          <w:numId w:val="476"/>
        </w:numPr>
      </w:pPr>
      <w:r>
        <w:t>Mental model of execution</w:t>
      </w:r>
    </w:p>
    <w:p w14:paraId="52E0383E" w14:textId="77777777" w:rsidR="00B55F5C" w:rsidRDefault="00B55F5C" w:rsidP="00B55F5C">
      <w:pPr>
        <w:pStyle w:val="NormalWeb"/>
      </w:pPr>
      <w:r>
        <w:rPr>
          <w:rStyle w:val="Strong"/>
          <w:rFonts w:eastAsiaTheme="majorEastAsia"/>
        </w:rPr>
        <w:t>Key idea:</w:t>
      </w:r>
    </w:p>
    <w:p w14:paraId="7EDA75B1" w14:textId="77777777" w:rsidR="00B55F5C" w:rsidRDefault="00B55F5C" w:rsidP="00B55F5C">
      <w:pPr>
        <w:pStyle w:val="NormalWeb"/>
      </w:pPr>
      <w:r>
        <w:t>You cannot understand a class without reading all subclasses.</w:t>
      </w:r>
    </w:p>
    <w:p w14:paraId="1DE20FF9" w14:textId="77777777" w:rsidR="00B55F5C" w:rsidRDefault="00B55F5C" w:rsidP="00B55F5C">
      <w:pPr>
        <w:pStyle w:val="NormalWeb"/>
      </w:pPr>
      <w:r>
        <w:rPr>
          <w:rStyle w:val="Strong"/>
          <w:rFonts w:eastAsiaTheme="majorEastAsia"/>
        </w:rPr>
        <w:t>NOTE:</w:t>
      </w:r>
    </w:p>
    <w:p w14:paraId="048B82ED" w14:textId="77777777" w:rsidR="00B55F5C" w:rsidRDefault="00B55F5C" w:rsidP="00CC67C3">
      <w:pPr>
        <w:pStyle w:val="NormalWeb"/>
        <w:numPr>
          <w:ilvl w:val="0"/>
          <w:numId w:val="477"/>
        </w:numPr>
      </w:pPr>
      <w:r>
        <w:t>This violates encapsulation</w:t>
      </w:r>
    </w:p>
    <w:p w14:paraId="772A6BCD" w14:textId="77777777" w:rsidR="00B55F5C" w:rsidRDefault="00B55F5C" w:rsidP="00CC67C3">
      <w:pPr>
        <w:pStyle w:val="NormalWeb"/>
        <w:numPr>
          <w:ilvl w:val="0"/>
          <w:numId w:val="477"/>
        </w:numPr>
      </w:pPr>
      <w:r>
        <w:t>Makes systems fragile</w:t>
      </w:r>
    </w:p>
    <w:p w14:paraId="31769009" w14:textId="77777777" w:rsidR="00B55F5C" w:rsidRDefault="00AA6A11" w:rsidP="00B55F5C">
      <w:r>
        <w:pict w14:anchorId="762A8093">
          <v:rect id="_x0000_i1494" style="width:0;height:1.5pt" o:hralign="center" o:hrstd="t" o:hr="t" fillcolor="#a0a0a0" stroked="f"/>
        </w:pict>
      </w:r>
    </w:p>
    <w:p w14:paraId="2C8066CA" w14:textId="77777777" w:rsidR="00B55F5C" w:rsidRDefault="00B55F5C" w:rsidP="00B55F5C">
      <w:pPr>
        <w:pStyle w:val="Heading2"/>
      </w:pPr>
      <w:r>
        <w:rPr>
          <w:rStyle w:val="Strong"/>
          <w:b w:val="0"/>
          <w:bCs w:val="0"/>
        </w:rPr>
        <w:t>IMPORTANT KEYWORD NOTES</w:t>
      </w:r>
    </w:p>
    <w:p w14:paraId="54F40BBA" w14:textId="77777777" w:rsidR="00B55F5C" w:rsidRDefault="00B55F5C" w:rsidP="00CC67C3">
      <w:pPr>
        <w:pStyle w:val="NormalWeb"/>
        <w:numPr>
          <w:ilvl w:val="0"/>
          <w:numId w:val="478"/>
        </w:numPr>
      </w:pPr>
      <w:r>
        <w:rPr>
          <w:rStyle w:val="Strong"/>
          <w:rFonts w:eastAsiaTheme="majorEastAsia"/>
        </w:rPr>
        <w:t>Deadlock</w:t>
      </w:r>
      <w:r>
        <w:t xml:space="preserve"> → threads waiting forever</w:t>
      </w:r>
    </w:p>
    <w:p w14:paraId="3172CF30" w14:textId="77777777" w:rsidR="00B55F5C" w:rsidRDefault="00B55F5C" w:rsidP="00CC67C3">
      <w:pPr>
        <w:pStyle w:val="NormalWeb"/>
        <w:numPr>
          <w:ilvl w:val="0"/>
          <w:numId w:val="478"/>
        </w:numPr>
      </w:pPr>
      <w:r>
        <w:rPr>
          <w:rStyle w:val="Strong"/>
          <w:rFonts w:eastAsiaTheme="majorEastAsia"/>
        </w:rPr>
        <w:t>Dynamic dispatch</w:t>
      </w:r>
      <w:r>
        <w:t xml:space="preserve"> → method chosen at runtime</w:t>
      </w:r>
    </w:p>
    <w:p w14:paraId="1C833E81" w14:textId="77777777" w:rsidR="00B55F5C" w:rsidRDefault="00B55F5C" w:rsidP="00CC67C3">
      <w:pPr>
        <w:pStyle w:val="NormalWeb"/>
        <w:numPr>
          <w:ilvl w:val="0"/>
          <w:numId w:val="478"/>
        </w:numPr>
      </w:pPr>
      <w:r>
        <w:rPr>
          <w:rStyle w:val="Strong"/>
          <w:rFonts w:eastAsiaTheme="majorEastAsia"/>
        </w:rPr>
        <w:t>Silent failure</w:t>
      </w:r>
      <w:r>
        <w:t xml:space="preserve"> → incorrect behavior without error</w:t>
      </w:r>
    </w:p>
    <w:p w14:paraId="72019B13" w14:textId="77777777" w:rsidR="00B55F5C" w:rsidRDefault="00B55F5C" w:rsidP="00CC67C3">
      <w:pPr>
        <w:pStyle w:val="NormalWeb"/>
        <w:numPr>
          <w:ilvl w:val="0"/>
          <w:numId w:val="478"/>
        </w:numPr>
      </w:pPr>
      <w:r>
        <w:rPr>
          <w:rStyle w:val="Strong"/>
          <w:rFonts w:eastAsiaTheme="majorEastAsia"/>
        </w:rPr>
        <w:t>Local reasoning</w:t>
      </w:r>
      <w:r>
        <w:t xml:space="preserve"> → understanding code in isolation</w:t>
      </w:r>
    </w:p>
    <w:p w14:paraId="1AAA69DB" w14:textId="77777777" w:rsidR="002D72A2" w:rsidRPr="002D72A2" w:rsidRDefault="00AA6A11" w:rsidP="002D72A2">
      <w:r>
        <w:pict w14:anchorId="3257CDC3">
          <v:rect id="_x0000_i1495" style="width:0;height:1.5pt" o:hralign="center" o:hrstd="t" o:hr="t" fillcolor="#a0a0a0" stroked="f"/>
        </w:pict>
      </w:r>
    </w:p>
    <w:p w14:paraId="16ABABFC" w14:textId="77777777" w:rsidR="002D72A2" w:rsidRPr="002D72A2" w:rsidRDefault="002D72A2" w:rsidP="002D72A2">
      <w:pPr>
        <w:rPr>
          <w:b/>
          <w:bCs/>
        </w:rPr>
      </w:pPr>
      <w:r w:rsidRPr="002D72A2">
        <w:rPr>
          <w:b/>
          <w:bCs/>
        </w:rPr>
        <w:t>3️</w:t>
      </w:r>
      <w:r w:rsidRPr="002D72A2">
        <w:rPr>
          <w:rFonts w:ascii="Segoe UI Symbol" w:hAnsi="Segoe UI Symbol" w:cs="Segoe UI Symbol"/>
          <w:b/>
          <w:bCs/>
        </w:rPr>
        <w:t>⃣</w:t>
      </w:r>
      <w:r w:rsidRPr="002D72A2">
        <w:rPr>
          <w:b/>
          <w:bCs/>
        </w:rPr>
        <w:t xml:space="preserve"> FIELD HIDING — SILENT KILLER </w:t>
      </w:r>
      <w:r w:rsidRPr="002D72A2">
        <w:rPr>
          <w:rFonts w:ascii="Segoe UI Emoji" w:hAnsi="Segoe UI Emoji" w:cs="Segoe UI Emoji"/>
          <w:b/>
          <w:bCs/>
        </w:rPr>
        <w:t>🔥</w:t>
      </w:r>
    </w:p>
    <w:p w14:paraId="52F1A994"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BASIC</w:t>
      </w:r>
    </w:p>
    <w:p w14:paraId="5FCF3C1C" w14:textId="77777777" w:rsidR="005E149B" w:rsidRDefault="005E149B" w:rsidP="005E149B">
      <w:pPr>
        <w:pStyle w:val="Heading2"/>
      </w:pPr>
      <w:r>
        <w:rPr>
          <w:rStyle w:val="Strong"/>
          <w:b w:val="0"/>
          <w:bCs w:val="0"/>
        </w:rPr>
        <w:t>86. What is field hiding?</w:t>
      </w:r>
    </w:p>
    <w:p w14:paraId="2C41DF21" w14:textId="77777777" w:rsidR="005E149B" w:rsidRDefault="005E149B" w:rsidP="005E149B">
      <w:pPr>
        <w:pStyle w:val="NormalWeb"/>
      </w:pPr>
      <w:r>
        <w:rPr>
          <w:rStyle w:val="Strong"/>
          <w:rFonts w:eastAsiaTheme="majorEastAsia"/>
        </w:rPr>
        <w:t>Field hiding</w:t>
      </w:r>
      <w:r>
        <w:t xml:space="preserve"> happens when a </w:t>
      </w:r>
      <w:r>
        <w:rPr>
          <w:rStyle w:val="Strong"/>
          <w:rFonts w:eastAsiaTheme="majorEastAsia"/>
        </w:rPr>
        <w:t>subclass declares a field with the same name as a superclass field</w:t>
      </w:r>
      <w:r>
        <w:t>.</w:t>
      </w:r>
    </w:p>
    <w:p w14:paraId="7619D079" w14:textId="77777777" w:rsidR="005E149B" w:rsidRDefault="005E149B" w:rsidP="005E149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575FA9D7" w14:textId="77777777" w:rsidR="005E149B" w:rsidRDefault="005E149B" w:rsidP="005E149B">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value</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0C038EED" w14:textId="77777777" w:rsidR="005E149B" w:rsidRDefault="005E149B" w:rsidP="005E149B">
      <w:pPr>
        <w:pStyle w:val="HTMLPreformatted"/>
        <w:rPr>
          <w:rStyle w:val="HTMLCode"/>
          <w:rFonts w:eastAsiaTheme="majorEastAsia"/>
        </w:rPr>
      </w:pPr>
      <w:r>
        <w:rPr>
          <w:rStyle w:val="HTMLCode"/>
          <w:rFonts w:eastAsiaTheme="majorEastAsia"/>
        </w:rPr>
        <w:t>}</w:t>
      </w:r>
    </w:p>
    <w:p w14:paraId="7F8ECA33" w14:textId="77777777" w:rsidR="005E149B" w:rsidRDefault="005E149B" w:rsidP="005E149B">
      <w:pPr>
        <w:pStyle w:val="HTMLPreformatted"/>
        <w:rPr>
          <w:rStyle w:val="HTMLCode"/>
          <w:rFonts w:eastAsiaTheme="majorEastAsia"/>
        </w:rPr>
      </w:pPr>
    </w:p>
    <w:p w14:paraId="23EFF7E5" w14:textId="77777777" w:rsidR="005E149B" w:rsidRDefault="005E149B" w:rsidP="005E149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4805DF49" w14:textId="77777777" w:rsidR="005E149B" w:rsidRDefault="005E149B" w:rsidP="005E149B">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value</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20</w:t>
      </w:r>
      <w:r>
        <w:rPr>
          <w:rStyle w:val="HTMLCode"/>
          <w:rFonts w:eastAsiaTheme="majorEastAsia"/>
        </w:rPr>
        <w:t xml:space="preserve">; </w:t>
      </w:r>
      <w:r>
        <w:rPr>
          <w:rStyle w:val="hljs-comment"/>
          <w:rFonts w:eastAsiaTheme="majorEastAsia"/>
        </w:rPr>
        <w:t>// hides Parent.value</w:t>
      </w:r>
    </w:p>
    <w:p w14:paraId="2453DE38" w14:textId="77777777" w:rsidR="005E149B" w:rsidRDefault="005E149B" w:rsidP="005E149B">
      <w:pPr>
        <w:pStyle w:val="HTMLPreformatted"/>
        <w:rPr>
          <w:rStyle w:val="HTMLCode"/>
          <w:rFonts w:eastAsiaTheme="majorEastAsia"/>
        </w:rPr>
      </w:pPr>
      <w:r>
        <w:rPr>
          <w:rStyle w:val="HTMLCode"/>
          <w:rFonts w:eastAsiaTheme="majorEastAsia"/>
        </w:rPr>
        <w:t>}</w:t>
      </w:r>
    </w:p>
    <w:p w14:paraId="4080D6FF" w14:textId="77777777" w:rsidR="005E149B" w:rsidRDefault="005E149B" w:rsidP="005E149B">
      <w:pPr>
        <w:pStyle w:val="NormalWeb"/>
      </w:pPr>
      <w:r>
        <w:rPr>
          <w:rStyle w:val="Strong"/>
          <w:rFonts w:eastAsiaTheme="majorEastAsia"/>
        </w:rPr>
        <w:t>Key point:</w:t>
      </w:r>
    </w:p>
    <w:p w14:paraId="29C4C782" w14:textId="77777777" w:rsidR="005E149B" w:rsidRDefault="005E149B" w:rsidP="00CC67C3">
      <w:pPr>
        <w:pStyle w:val="NormalWeb"/>
        <w:numPr>
          <w:ilvl w:val="0"/>
          <w:numId w:val="479"/>
        </w:numPr>
      </w:pPr>
      <w:r>
        <w:t xml:space="preserve">Both fields </w:t>
      </w:r>
      <w:r>
        <w:rPr>
          <w:rStyle w:val="Strong"/>
          <w:rFonts w:eastAsiaTheme="majorEastAsia"/>
        </w:rPr>
        <w:t>exist separately in memory</w:t>
      </w:r>
    </w:p>
    <w:p w14:paraId="7D269C04" w14:textId="77777777" w:rsidR="005E149B" w:rsidRDefault="005E149B" w:rsidP="00CC67C3">
      <w:pPr>
        <w:pStyle w:val="NormalWeb"/>
        <w:numPr>
          <w:ilvl w:val="0"/>
          <w:numId w:val="479"/>
        </w:numPr>
      </w:pPr>
      <w:r>
        <w:t xml:space="preserve">Subclass field </w:t>
      </w:r>
      <w:r>
        <w:rPr>
          <w:rStyle w:val="Strong"/>
          <w:rFonts w:eastAsiaTheme="majorEastAsia"/>
        </w:rPr>
        <w:t>does not override</w:t>
      </w:r>
      <w:r>
        <w:t xml:space="preserve"> superclass field</w:t>
      </w:r>
    </w:p>
    <w:p w14:paraId="4D3C44D5" w14:textId="77777777" w:rsidR="005E149B" w:rsidRDefault="005E149B" w:rsidP="005E149B">
      <w:pPr>
        <w:pStyle w:val="NormalWeb"/>
      </w:pPr>
      <w:r>
        <w:rPr>
          <w:rStyle w:val="Strong"/>
          <w:rFonts w:eastAsiaTheme="majorEastAsia"/>
        </w:rPr>
        <w:t>NOTE:</w:t>
      </w:r>
    </w:p>
    <w:p w14:paraId="1C297121" w14:textId="77777777" w:rsidR="005E149B" w:rsidRDefault="005E149B" w:rsidP="00CC67C3">
      <w:pPr>
        <w:pStyle w:val="NormalWeb"/>
        <w:numPr>
          <w:ilvl w:val="0"/>
          <w:numId w:val="480"/>
        </w:numPr>
      </w:pPr>
      <w:r>
        <w:t xml:space="preserve">Field hiding is </w:t>
      </w:r>
      <w:r>
        <w:rPr>
          <w:rStyle w:val="Strong"/>
          <w:rFonts w:eastAsiaTheme="majorEastAsia"/>
        </w:rPr>
        <w:t>name shadowing</w:t>
      </w:r>
    </w:p>
    <w:p w14:paraId="7CE5B8FB" w14:textId="77777777" w:rsidR="005E149B" w:rsidRDefault="005E149B" w:rsidP="00CC67C3">
      <w:pPr>
        <w:pStyle w:val="NormalWeb"/>
        <w:numPr>
          <w:ilvl w:val="0"/>
          <w:numId w:val="480"/>
        </w:numPr>
      </w:pPr>
      <w:r>
        <w:t>Very different from method overriding</w:t>
      </w:r>
    </w:p>
    <w:p w14:paraId="13F665A7" w14:textId="77777777" w:rsidR="005E149B" w:rsidRDefault="00AA6A11" w:rsidP="005E149B">
      <w:r>
        <w:pict w14:anchorId="796A179E">
          <v:rect id="_x0000_i1496" style="width:0;height:1.5pt" o:hralign="center" o:hrstd="t" o:hr="t" fillcolor="#a0a0a0" stroked="f"/>
        </w:pict>
      </w:r>
    </w:p>
    <w:p w14:paraId="6EA683DE" w14:textId="77777777" w:rsidR="005E149B" w:rsidRDefault="005E149B" w:rsidP="005E149B">
      <w:pPr>
        <w:pStyle w:val="Heading2"/>
      </w:pPr>
      <w:r>
        <w:rPr>
          <w:rStyle w:val="Strong"/>
          <w:b w:val="0"/>
          <w:bCs w:val="0"/>
        </w:rPr>
        <w:t>87. Can fields be overridden?</w:t>
      </w:r>
    </w:p>
    <w:p w14:paraId="051DD171" w14:textId="77777777" w:rsidR="005E149B" w:rsidRDefault="005E149B" w:rsidP="005E149B">
      <w:pPr>
        <w:pStyle w:val="NormalWeb"/>
      </w:pPr>
      <w:r>
        <w:t xml:space="preserve">❌ </w:t>
      </w:r>
      <w:r>
        <w:rPr>
          <w:rStyle w:val="Strong"/>
          <w:rFonts w:eastAsiaTheme="majorEastAsia"/>
        </w:rPr>
        <w:t>No. Fields cannot be overridden in Java.</w:t>
      </w:r>
    </w:p>
    <w:p w14:paraId="63F87DD7" w14:textId="77777777" w:rsidR="005E149B" w:rsidRDefault="005E149B" w:rsidP="005E149B">
      <w:pPr>
        <w:pStyle w:val="NormalWeb"/>
      </w:pPr>
      <w:r>
        <w:rPr>
          <w:rStyle w:val="Strong"/>
          <w:rFonts w:eastAsiaTheme="majorEastAsia"/>
        </w:rPr>
        <w:t>Why?</w:t>
      </w:r>
    </w:p>
    <w:p w14:paraId="4F009E3C" w14:textId="77777777" w:rsidR="005E149B" w:rsidRDefault="005E149B" w:rsidP="00CC67C3">
      <w:pPr>
        <w:pStyle w:val="NormalWeb"/>
        <w:numPr>
          <w:ilvl w:val="0"/>
          <w:numId w:val="481"/>
        </w:numPr>
      </w:pPr>
      <w:r>
        <w:t xml:space="preserve">Overriding requires </w:t>
      </w:r>
      <w:r>
        <w:rPr>
          <w:rStyle w:val="Strong"/>
          <w:rFonts w:eastAsiaTheme="majorEastAsia"/>
        </w:rPr>
        <w:t>dynamic dispatch</w:t>
      </w:r>
    </w:p>
    <w:p w14:paraId="65C34AAC" w14:textId="77777777" w:rsidR="005E149B" w:rsidRDefault="005E149B" w:rsidP="00CC67C3">
      <w:pPr>
        <w:pStyle w:val="NormalWeb"/>
        <w:numPr>
          <w:ilvl w:val="0"/>
          <w:numId w:val="481"/>
        </w:numPr>
      </w:pPr>
      <w:r>
        <w:t xml:space="preserve">Fields are accessed via </w:t>
      </w:r>
      <w:r>
        <w:rPr>
          <w:rStyle w:val="Strong"/>
          <w:rFonts w:eastAsiaTheme="majorEastAsia"/>
        </w:rPr>
        <w:t>compile-time binding</w:t>
      </w:r>
    </w:p>
    <w:p w14:paraId="10149163" w14:textId="77777777" w:rsidR="005E149B" w:rsidRDefault="005E149B" w:rsidP="005E149B">
      <w:pPr>
        <w:pStyle w:val="HTMLPreformatted"/>
        <w:rPr>
          <w:rStyle w:val="HTMLCode"/>
          <w:rFonts w:eastAsiaTheme="majorEastAsia"/>
        </w:rPr>
      </w:pPr>
      <w:r>
        <w:rPr>
          <w:rStyle w:val="hljs-type"/>
          <w:rFonts w:eastAsiaTheme="majorEastAsia"/>
        </w:rPr>
        <w:t>Parent</w:t>
      </w:r>
      <w:r>
        <w:rPr>
          <w:rStyle w:val="HTMLCode"/>
          <w:rFonts w:eastAsiaTheme="majorEastAsia"/>
        </w:rPr>
        <w:t xml:space="preserve"> </w:t>
      </w:r>
      <w:r>
        <w:rPr>
          <w:rStyle w:val="hljs-variable"/>
        </w:rPr>
        <w:t>p</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Child</w:t>
      </w:r>
      <w:r>
        <w:rPr>
          <w:rStyle w:val="HTMLCode"/>
          <w:rFonts w:eastAsiaTheme="majorEastAsia"/>
        </w:rPr>
        <w:t>();</w:t>
      </w:r>
    </w:p>
    <w:p w14:paraId="001A41D5" w14:textId="77777777" w:rsidR="005E149B" w:rsidRDefault="005E149B" w:rsidP="005E149B">
      <w:pPr>
        <w:pStyle w:val="HTMLPreformatted"/>
        <w:rPr>
          <w:rStyle w:val="HTMLCode"/>
          <w:rFonts w:eastAsiaTheme="majorEastAsia"/>
        </w:rPr>
      </w:pPr>
      <w:r>
        <w:rPr>
          <w:rStyle w:val="HTMLCode"/>
          <w:rFonts w:eastAsiaTheme="majorEastAsia"/>
        </w:rPr>
        <w:t xml:space="preserve">System.out.println(p.value); </w:t>
      </w:r>
      <w:r>
        <w:rPr>
          <w:rStyle w:val="hljs-comment"/>
          <w:rFonts w:eastAsiaTheme="majorEastAsia"/>
        </w:rPr>
        <w:t>// prints 10 (Parent.field)</w:t>
      </w:r>
    </w:p>
    <w:p w14:paraId="0A5C4B12" w14:textId="77777777" w:rsidR="005E149B" w:rsidRDefault="005E149B" w:rsidP="005E149B">
      <w:pPr>
        <w:pStyle w:val="NormalWeb"/>
      </w:pPr>
      <w:r>
        <w:t xml:space="preserve">Even though object is </w:t>
      </w:r>
      <w:r>
        <w:rPr>
          <w:rStyle w:val="HTMLCode"/>
          <w:rFonts w:eastAsiaTheme="majorEastAsia"/>
        </w:rPr>
        <w:t>Child</w:t>
      </w:r>
      <w:r>
        <w:t xml:space="preserve">, field access depends on </w:t>
      </w:r>
      <w:r>
        <w:rPr>
          <w:rStyle w:val="Strong"/>
          <w:rFonts w:eastAsiaTheme="majorEastAsia"/>
        </w:rPr>
        <w:t>reference type</w:t>
      </w:r>
      <w:r>
        <w:t>.</w:t>
      </w:r>
    </w:p>
    <w:p w14:paraId="11B897FB" w14:textId="77777777" w:rsidR="005E149B" w:rsidRDefault="005E149B" w:rsidP="005E149B">
      <w:pPr>
        <w:pStyle w:val="NormalWeb"/>
      </w:pPr>
      <w:r>
        <w:rPr>
          <w:rStyle w:val="Strong"/>
          <w:rFonts w:eastAsiaTheme="majorEastAsia"/>
        </w:rPr>
        <w:t>NOTE:</w:t>
      </w:r>
    </w:p>
    <w:p w14:paraId="71AB4100" w14:textId="77777777" w:rsidR="005E149B" w:rsidRDefault="005E149B" w:rsidP="00CC67C3">
      <w:pPr>
        <w:pStyle w:val="NormalWeb"/>
        <w:numPr>
          <w:ilvl w:val="0"/>
          <w:numId w:val="482"/>
        </w:numPr>
      </w:pPr>
      <w:r>
        <w:t>Only methods participate in polymorphism</w:t>
      </w:r>
    </w:p>
    <w:p w14:paraId="51E9A33C" w14:textId="77777777" w:rsidR="005E149B" w:rsidRDefault="005E149B" w:rsidP="00CC67C3">
      <w:pPr>
        <w:pStyle w:val="NormalWeb"/>
        <w:numPr>
          <w:ilvl w:val="0"/>
          <w:numId w:val="482"/>
        </w:numPr>
      </w:pPr>
      <w:r>
        <w:t>Fields are statically bound</w:t>
      </w:r>
    </w:p>
    <w:p w14:paraId="0B280B31" w14:textId="77777777" w:rsidR="005E149B" w:rsidRDefault="00AA6A11" w:rsidP="005E149B">
      <w:r>
        <w:pict w14:anchorId="7619114A">
          <v:rect id="_x0000_i1497" style="width:0;height:1.5pt" o:hralign="center" o:hrstd="t" o:hr="t" fillcolor="#a0a0a0" stroked="f"/>
        </w:pict>
      </w:r>
    </w:p>
    <w:p w14:paraId="1A421AD7" w14:textId="77777777" w:rsidR="005E149B" w:rsidRDefault="005E149B" w:rsidP="005E149B">
      <w:pPr>
        <w:pStyle w:val="Heading2"/>
      </w:pPr>
      <w:r>
        <w:rPr>
          <w:rStyle w:val="Strong"/>
          <w:b w:val="0"/>
          <w:bCs w:val="0"/>
        </w:rPr>
        <w:t>88. How field access is resolved?</w:t>
      </w:r>
    </w:p>
    <w:p w14:paraId="750C5AE2" w14:textId="77777777" w:rsidR="005E149B" w:rsidRDefault="005E149B" w:rsidP="005E149B">
      <w:pPr>
        <w:pStyle w:val="NormalWeb"/>
      </w:pPr>
      <w:r>
        <w:t xml:space="preserve">Field access is resolved using the </w:t>
      </w:r>
      <w:r>
        <w:rPr>
          <w:rStyle w:val="Strong"/>
          <w:rFonts w:eastAsiaTheme="majorEastAsia"/>
        </w:rPr>
        <w:t>compile-time type of the reference</w:t>
      </w:r>
      <w:r>
        <w:t>, not the runtime object.</w:t>
      </w:r>
    </w:p>
    <w:p w14:paraId="76077374" w14:textId="77777777" w:rsidR="005E149B" w:rsidRDefault="005E149B" w:rsidP="005E149B">
      <w:pPr>
        <w:pStyle w:val="HTMLPreformatted"/>
        <w:rPr>
          <w:rStyle w:val="HTMLCode"/>
          <w:rFonts w:eastAsiaTheme="majorEastAsia"/>
        </w:rPr>
      </w:pPr>
      <w:r>
        <w:rPr>
          <w:rStyle w:val="hljs-type"/>
          <w:rFonts w:eastAsiaTheme="majorEastAsia"/>
        </w:rPr>
        <w:t>Parent</w:t>
      </w:r>
      <w:r>
        <w:rPr>
          <w:rStyle w:val="HTMLCode"/>
          <w:rFonts w:eastAsiaTheme="majorEastAsia"/>
        </w:rPr>
        <w:t xml:space="preserve"> </w:t>
      </w:r>
      <w:r>
        <w:rPr>
          <w:rStyle w:val="hljs-variable"/>
        </w:rPr>
        <w:t>p</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Child</w:t>
      </w:r>
      <w:r>
        <w:rPr>
          <w:rStyle w:val="HTMLCode"/>
          <w:rFonts w:eastAsiaTheme="majorEastAsia"/>
        </w:rPr>
        <w:t>();</w:t>
      </w:r>
    </w:p>
    <w:p w14:paraId="16E523F3" w14:textId="77777777" w:rsidR="005E149B" w:rsidRDefault="005E149B" w:rsidP="005E149B">
      <w:pPr>
        <w:pStyle w:val="HTMLPreformatted"/>
        <w:rPr>
          <w:rStyle w:val="HTMLCode"/>
          <w:rFonts w:eastAsiaTheme="majorEastAsia"/>
        </w:rPr>
      </w:pPr>
      <w:r>
        <w:rPr>
          <w:rStyle w:val="hljs-type"/>
          <w:rFonts w:eastAsiaTheme="majorEastAsia"/>
        </w:rPr>
        <w:t>Child</w:t>
      </w:r>
      <w:r>
        <w:rPr>
          <w:rStyle w:val="HTMLCode"/>
          <w:rFonts w:eastAsiaTheme="majorEastAsia"/>
        </w:rPr>
        <w:t xml:space="preserve">  </w:t>
      </w:r>
      <w:r>
        <w:rPr>
          <w:rStyle w:val="hljs-variable"/>
        </w:rPr>
        <w:t>c</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Child</w:t>
      </w:r>
      <w:r>
        <w:rPr>
          <w:rStyle w:val="HTMLCode"/>
          <w:rFonts w:eastAsiaTheme="majorEastAsia"/>
        </w:rPr>
        <w:t>();</w:t>
      </w:r>
    </w:p>
    <w:p w14:paraId="6FA0F006" w14:textId="77777777" w:rsidR="005E149B" w:rsidRDefault="005E149B" w:rsidP="005E149B">
      <w:pPr>
        <w:pStyle w:val="HTMLPreformatted"/>
        <w:rPr>
          <w:rStyle w:val="HTMLCode"/>
          <w:rFonts w:eastAsiaTheme="majorEastAsia"/>
        </w:rPr>
      </w:pPr>
    </w:p>
    <w:p w14:paraId="0C2512B7" w14:textId="77777777" w:rsidR="005E149B" w:rsidRDefault="005E149B" w:rsidP="005E149B">
      <w:pPr>
        <w:pStyle w:val="HTMLPreformatted"/>
        <w:rPr>
          <w:rStyle w:val="HTMLCode"/>
          <w:rFonts w:eastAsiaTheme="majorEastAsia"/>
        </w:rPr>
      </w:pPr>
      <w:r>
        <w:rPr>
          <w:rStyle w:val="HTMLCode"/>
          <w:rFonts w:eastAsiaTheme="majorEastAsia"/>
        </w:rPr>
        <w:t xml:space="preserve">System.out.println(p.value); </w:t>
      </w:r>
      <w:r>
        <w:rPr>
          <w:rStyle w:val="hljs-comment"/>
          <w:rFonts w:eastAsiaTheme="majorEastAsia"/>
        </w:rPr>
        <w:t>// Parent.value</w:t>
      </w:r>
    </w:p>
    <w:p w14:paraId="054BA5C4" w14:textId="77777777" w:rsidR="005E149B" w:rsidRDefault="005E149B" w:rsidP="005E149B">
      <w:pPr>
        <w:pStyle w:val="HTMLPreformatted"/>
        <w:rPr>
          <w:rStyle w:val="HTMLCode"/>
          <w:rFonts w:eastAsiaTheme="majorEastAsia"/>
        </w:rPr>
      </w:pPr>
      <w:r>
        <w:rPr>
          <w:rStyle w:val="HTMLCode"/>
          <w:rFonts w:eastAsiaTheme="majorEastAsia"/>
        </w:rPr>
        <w:t xml:space="preserve">System.out.println(c.value); </w:t>
      </w:r>
      <w:r>
        <w:rPr>
          <w:rStyle w:val="hljs-comment"/>
          <w:rFonts w:eastAsiaTheme="majorEastAsia"/>
        </w:rPr>
        <w:t>// Child.value</w:t>
      </w:r>
    </w:p>
    <w:p w14:paraId="4222F4EB" w14:textId="77777777" w:rsidR="005E149B" w:rsidRDefault="005E149B" w:rsidP="005E149B">
      <w:pPr>
        <w:pStyle w:val="NormalWeb"/>
      </w:pPr>
      <w:r>
        <w:rPr>
          <w:rStyle w:val="Strong"/>
          <w:rFonts w:eastAsiaTheme="majorEastAsia"/>
        </w:rPr>
        <w:t>JVM behavior:</w:t>
      </w:r>
    </w:p>
    <w:p w14:paraId="521AB55C" w14:textId="77777777" w:rsidR="005E149B" w:rsidRDefault="005E149B" w:rsidP="00CC67C3">
      <w:pPr>
        <w:pStyle w:val="NormalWeb"/>
        <w:numPr>
          <w:ilvl w:val="0"/>
          <w:numId w:val="483"/>
        </w:numPr>
      </w:pPr>
      <w:r>
        <w:lastRenderedPageBreak/>
        <w:t>Compiler encodes field offset based on reference type</w:t>
      </w:r>
    </w:p>
    <w:p w14:paraId="65AC6A07" w14:textId="77777777" w:rsidR="005E149B" w:rsidRDefault="005E149B" w:rsidP="00CC67C3">
      <w:pPr>
        <w:pStyle w:val="NormalWeb"/>
        <w:numPr>
          <w:ilvl w:val="0"/>
          <w:numId w:val="483"/>
        </w:numPr>
      </w:pPr>
      <w:r>
        <w:t>No runtime lookup (no vtable for fields)</w:t>
      </w:r>
    </w:p>
    <w:p w14:paraId="226C860E" w14:textId="77777777" w:rsidR="005E149B" w:rsidRDefault="005E149B" w:rsidP="005E149B">
      <w:pPr>
        <w:pStyle w:val="NormalWeb"/>
      </w:pPr>
      <w:r>
        <w:rPr>
          <w:rStyle w:val="Strong"/>
          <w:rFonts w:eastAsiaTheme="majorEastAsia"/>
        </w:rPr>
        <w:t>NOTE:</w:t>
      </w:r>
    </w:p>
    <w:p w14:paraId="385F9610" w14:textId="77777777" w:rsidR="005E149B" w:rsidRDefault="005E149B" w:rsidP="00CC67C3">
      <w:pPr>
        <w:pStyle w:val="NormalWeb"/>
        <w:numPr>
          <w:ilvl w:val="0"/>
          <w:numId w:val="484"/>
        </w:numPr>
      </w:pPr>
      <w:r>
        <w:t>No dynamic dispatch</w:t>
      </w:r>
    </w:p>
    <w:p w14:paraId="460CA886" w14:textId="77777777" w:rsidR="005E149B" w:rsidRDefault="005E149B" w:rsidP="00CC67C3">
      <w:pPr>
        <w:pStyle w:val="NormalWeb"/>
        <w:numPr>
          <w:ilvl w:val="0"/>
          <w:numId w:val="484"/>
        </w:numPr>
      </w:pPr>
      <w:r>
        <w:t>Faster, but unsafe for inheritance</w:t>
      </w:r>
    </w:p>
    <w:p w14:paraId="6EA9E5CF" w14:textId="77777777" w:rsidR="005E149B" w:rsidRDefault="00AA6A11" w:rsidP="005E149B">
      <w:r>
        <w:pict w14:anchorId="3AB93EB1">
          <v:rect id="_x0000_i1498" style="width:0;height:1.5pt" o:hralign="center" o:hrstd="t" o:hr="t" fillcolor="#a0a0a0" stroked="f"/>
        </w:pict>
      </w:r>
    </w:p>
    <w:p w14:paraId="06E21AD5" w14:textId="77777777" w:rsidR="005E149B" w:rsidRDefault="005E149B" w:rsidP="005E149B">
      <w:pPr>
        <w:pStyle w:val="Heading2"/>
      </w:pPr>
      <w:r>
        <w:rPr>
          <w:rStyle w:val="Strong"/>
          <w:b w:val="0"/>
          <w:bCs w:val="0"/>
        </w:rPr>
        <w:t>89. Why fields are not polymorphic?</w:t>
      </w:r>
    </w:p>
    <w:p w14:paraId="2B2C0EC2" w14:textId="77777777" w:rsidR="005E149B" w:rsidRDefault="005E149B" w:rsidP="005E149B">
      <w:pPr>
        <w:pStyle w:val="NormalWeb"/>
      </w:pPr>
      <w:r>
        <w:t xml:space="preserve">Because </w:t>
      </w:r>
      <w:r>
        <w:rPr>
          <w:rStyle w:val="Strong"/>
          <w:rFonts w:eastAsiaTheme="majorEastAsia"/>
        </w:rPr>
        <w:t>polymorphism requires behavior</w:t>
      </w:r>
      <w:r>
        <w:t>, not data.</w:t>
      </w:r>
    </w:p>
    <w:p w14:paraId="543EF6DA" w14:textId="77777777" w:rsidR="005E149B" w:rsidRDefault="005E149B" w:rsidP="005E149B">
      <w:pPr>
        <w:pStyle w:val="NormalWeb"/>
      </w:pPr>
      <w:r>
        <w:rPr>
          <w:rStyle w:val="Strong"/>
          <w:rFonts w:eastAsiaTheme="majorEastAsia"/>
        </w:rPr>
        <w:t>Reasons:</w:t>
      </w:r>
    </w:p>
    <w:p w14:paraId="0E90E2E3" w14:textId="77777777" w:rsidR="005E149B" w:rsidRDefault="005E149B" w:rsidP="00CC67C3">
      <w:pPr>
        <w:pStyle w:val="NormalWeb"/>
        <w:numPr>
          <w:ilvl w:val="0"/>
          <w:numId w:val="485"/>
        </w:numPr>
      </w:pPr>
      <w:r>
        <w:t xml:space="preserve">Fields represent </w:t>
      </w:r>
      <w:r>
        <w:rPr>
          <w:rStyle w:val="Strong"/>
          <w:rFonts w:eastAsiaTheme="majorEastAsia"/>
        </w:rPr>
        <w:t>state</w:t>
      </w:r>
      <w:r>
        <w:t>, not logic</w:t>
      </w:r>
    </w:p>
    <w:p w14:paraId="675CE233" w14:textId="77777777" w:rsidR="005E149B" w:rsidRDefault="005E149B" w:rsidP="00CC67C3">
      <w:pPr>
        <w:pStyle w:val="NormalWeb"/>
        <w:numPr>
          <w:ilvl w:val="0"/>
          <w:numId w:val="485"/>
        </w:numPr>
      </w:pPr>
      <w:r>
        <w:t>Allowing polymorphic fields breaks memory layout</w:t>
      </w:r>
    </w:p>
    <w:p w14:paraId="715EA028" w14:textId="77777777" w:rsidR="005E149B" w:rsidRDefault="005E149B" w:rsidP="00CC67C3">
      <w:pPr>
        <w:pStyle w:val="NormalWeb"/>
        <w:numPr>
          <w:ilvl w:val="0"/>
          <w:numId w:val="485"/>
        </w:numPr>
      </w:pPr>
      <w:r>
        <w:t>JVM optimizes field access heavily</w:t>
      </w:r>
    </w:p>
    <w:p w14:paraId="5633125F" w14:textId="77777777" w:rsidR="005E149B" w:rsidRDefault="005E149B" w:rsidP="00CC67C3">
      <w:pPr>
        <w:pStyle w:val="NormalWeb"/>
        <w:numPr>
          <w:ilvl w:val="0"/>
          <w:numId w:val="485"/>
        </w:numPr>
      </w:pPr>
      <w:r>
        <w:t>Fields don’t have contracts like methods</w:t>
      </w:r>
    </w:p>
    <w:p w14:paraId="00549976" w14:textId="77777777" w:rsidR="005E149B" w:rsidRDefault="005E149B" w:rsidP="005E149B">
      <w:pPr>
        <w:pStyle w:val="NormalWeb"/>
      </w:pPr>
      <w:r>
        <w:rPr>
          <w:rStyle w:val="Strong"/>
          <w:rFonts w:eastAsiaTheme="majorEastAsia"/>
        </w:rPr>
        <w:t>If fields were polymorphic:</w:t>
      </w:r>
    </w:p>
    <w:p w14:paraId="488FFA44" w14:textId="77777777" w:rsidR="005E149B" w:rsidRDefault="005E149B" w:rsidP="00CC67C3">
      <w:pPr>
        <w:pStyle w:val="NormalWeb"/>
        <w:numPr>
          <w:ilvl w:val="0"/>
          <w:numId w:val="486"/>
        </w:numPr>
      </w:pPr>
      <w:r>
        <w:t>JVM would need runtime field lookup</w:t>
      </w:r>
    </w:p>
    <w:p w14:paraId="5680D799" w14:textId="77777777" w:rsidR="005E149B" w:rsidRDefault="005E149B" w:rsidP="00CC67C3">
      <w:pPr>
        <w:pStyle w:val="NormalWeb"/>
        <w:numPr>
          <w:ilvl w:val="0"/>
          <w:numId w:val="486"/>
        </w:numPr>
      </w:pPr>
      <w:r>
        <w:t>Object layout would become unpredictable</w:t>
      </w:r>
    </w:p>
    <w:p w14:paraId="27DBE917" w14:textId="77777777" w:rsidR="005E149B" w:rsidRDefault="005E149B" w:rsidP="00CC67C3">
      <w:pPr>
        <w:pStyle w:val="NormalWeb"/>
        <w:numPr>
          <w:ilvl w:val="0"/>
          <w:numId w:val="486"/>
        </w:numPr>
      </w:pPr>
      <w:r>
        <w:t>Performance would suffer badly</w:t>
      </w:r>
    </w:p>
    <w:p w14:paraId="3A89EF66" w14:textId="77777777" w:rsidR="005E149B" w:rsidRDefault="005E149B" w:rsidP="005E149B">
      <w:pPr>
        <w:pStyle w:val="NormalWeb"/>
      </w:pPr>
      <w:r>
        <w:rPr>
          <w:rStyle w:val="Strong"/>
          <w:rFonts w:eastAsiaTheme="majorEastAsia"/>
        </w:rPr>
        <w:t>NOTE:</w:t>
      </w:r>
    </w:p>
    <w:p w14:paraId="58B1DFF0" w14:textId="77777777" w:rsidR="005E149B" w:rsidRDefault="005E149B" w:rsidP="00CC67C3">
      <w:pPr>
        <w:pStyle w:val="NormalWeb"/>
        <w:numPr>
          <w:ilvl w:val="0"/>
          <w:numId w:val="487"/>
        </w:numPr>
      </w:pPr>
      <w:r>
        <w:t xml:space="preserve">Java chose </w:t>
      </w:r>
      <w:r>
        <w:rPr>
          <w:rStyle w:val="Strong"/>
          <w:rFonts w:eastAsiaTheme="majorEastAsia"/>
        </w:rPr>
        <w:t>predictable memory over flexibility</w:t>
      </w:r>
    </w:p>
    <w:p w14:paraId="3AE8E9C2" w14:textId="77777777" w:rsidR="005E149B" w:rsidRDefault="00AA6A11" w:rsidP="005E149B">
      <w:r>
        <w:pict w14:anchorId="6FA6DB0C">
          <v:rect id="_x0000_i1499" style="width:0;height:1.5pt" o:hralign="center" o:hrstd="t" o:hr="t" fillcolor="#a0a0a0" stroked="f"/>
        </w:pict>
      </w:r>
    </w:p>
    <w:p w14:paraId="145C7CB7" w14:textId="77777777" w:rsidR="005E149B" w:rsidRDefault="005E149B" w:rsidP="005E149B">
      <w:pPr>
        <w:pStyle w:val="Heading2"/>
      </w:pPr>
      <w:r>
        <w:rPr>
          <w:rStyle w:val="Strong"/>
          <w:b w:val="0"/>
          <w:bCs w:val="0"/>
        </w:rPr>
        <w:t xml:space="preserve">90. How </w:t>
      </w:r>
      <w:r>
        <w:rPr>
          <w:rStyle w:val="HTMLCode"/>
          <w:rFonts w:eastAsiaTheme="majorEastAsia"/>
        </w:rPr>
        <w:t>this.field</w:t>
      </w:r>
      <w:r>
        <w:rPr>
          <w:rStyle w:val="Strong"/>
          <w:b w:val="0"/>
          <w:bCs w:val="0"/>
        </w:rPr>
        <w:t xml:space="preserve"> vs </w:t>
      </w:r>
      <w:r>
        <w:rPr>
          <w:rStyle w:val="HTMLCode"/>
          <w:rFonts w:eastAsiaTheme="majorEastAsia"/>
        </w:rPr>
        <w:t>super.field</w:t>
      </w:r>
      <w:r>
        <w:rPr>
          <w:rStyle w:val="Strong"/>
          <w:b w:val="0"/>
          <w:bCs w:val="0"/>
        </w:rPr>
        <w:t xml:space="preserve"> works?</w:t>
      </w:r>
    </w:p>
    <w:p w14:paraId="3B2925AA" w14:textId="77777777" w:rsidR="005E149B" w:rsidRDefault="005E149B" w:rsidP="005E149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3496B28A" w14:textId="77777777" w:rsidR="005E149B" w:rsidRDefault="005E149B" w:rsidP="005E149B">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value</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144C326D" w14:textId="77777777" w:rsidR="005E149B" w:rsidRDefault="005E149B" w:rsidP="005E149B">
      <w:pPr>
        <w:pStyle w:val="HTMLPreformatted"/>
        <w:rPr>
          <w:rStyle w:val="HTMLCode"/>
          <w:rFonts w:eastAsiaTheme="majorEastAsia"/>
        </w:rPr>
      </w:pPr>
      <w:r>
        <w:rPr>
          <w:rStyle w:val="HTMLCode"/>
          <w:rFonts w:eastAsiaTheme="majorEastAsia"/>
        </w:rPr>
        <w:t>}</w:t>
      </w:r>
    </w:p>
    <w:p w14:paraId="4A372E5A" w14:textId="77777777" w:rsidR="005E149B" w:rsidRDefault="005E149B" w:rsidP="005E149B">
      <w:pPr>
        <w:pStyle w:val="HTMLPreformatted"/>
        <w:rPr>
          <w:rStyle w:val="HTMLCode"/>
          <w:rFonts w:eastAsiaTheme="majorEastAsia"/>
        </w:rPr>
      </w:pPr>
    </w:p>
    <w:p w14:paraId="41FA19B9" w14:textId="77777777" w:rsidR="005E149B" w:rsidRDefault="005E149B" w:rsidP="005E149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Parent</w:t>
      </w:r>
      <w:r>
        <w:rPr>
          <w:rStyle w:val="HTMLCode"/>
          <w:rFonts w:eastAsiaTheme="majorEastAsia"/>
        </w:rPr>
        <w:t xml:space="preserve"> {</w:t>
      </w:r>
    </w:p>
    <w:p w14:paraId="32B99EAE" w14:textId="77777777" w:rsidR="005E149B" w:rsidRDefault="005E149B" w:rsidP="005E149B">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value</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20</w:t>
      </w:r>
      <w:r>
        <w:rPr>
          <w:rStyle w:val="HTMLCode"/>
          <w:rFonts w:eastAsiaTheme="majorEastAsia"/>
        </w:rPr>
        <w:t>;</w:t>
      </w:r>
    </w:p>
    <w:p w14:paraId="16095633" w14:textId="77777777" w:rsidR="005E149B" w:rsidRDefault="005E149B" w:rsidP="005E149B">
      <w:pPr>
        <w:pStyle w:val="HTMLPreformatted"/>
        <w:rPr>
          <w:rStyle w:val="HTMLCode"/>
          <w:rFonts w:eastAsiaTheme="majorEastAsia"/>
        </w:rPr>
      </w:pPr>
    </w:p>
    <w:p w14:paraId="7F3CA5F6" w14:textId="77777777" w:rsidR="005E149B" w:rsidRDefault="005E149B" w:rsidP="005E149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print</w:t>
      </w:r>
      <w:r>
        <w:rPr>
          <w:rStyle w:val="hljs-params"/>
        </w:rPr>
        <w:t>()</w:t>
      </w:r>
      <w:r>
        <w:rPr>
          <w:rStyle w:val="HTMLCode"/>
          <w:rFonts w:eastAsiaTheme="majorEastAsia"/>
        </w:rPr>
        <w:t xml:space="preserve"> {</w:t>
      </w:r>
    </w:p>
    <w:p w14:paraId="54B7BA7D" w14:textId="77777777" w:rsidR="005E149B" w:rsidRDefault="005E149B" w:rsidP="005E149B">
      <w:pPr>
        <w:pStyle w:val="HTMLPreformatted"/>
        <w:rPr>
          <w:rStyle w:val="HTMLCode"/>
          <w:rFonts w:eastAsiaTheme="majorEastAsia"/>
        </w:rPr>
      </w:pPr>
      <w:r>
        <w:rPr>
          <w:rStyle w:val="HTMLCode"/>
          <w:rFonts w:eastAsiaTheme="majorEastAsia"/>
        </w:rPr>
        <w:t xml:space="preserve">        System.out.println(value);        </w:t>
      </w:r>
      <w:r>
        <w:rPr>
          <w:rStyle w:val="hljs-comment"/>
          <w:rFonts w:eastAsiaTheme="majorEastAsia"/>
        </w:rPr>
        <w:t>// same as this.value → 20</w:t>
      </w:r>
    </w:p>
    <w:p w14:paraId="277A2B72" w14:textId="77777777" w:rsidR="005E149B" w:rsidRDefault="005E149B" w:rsidP="005E149B">
      <w:pPr>
        <w:pStyle w:val="HTMLPreformatted"/>
        <w:rPr>
          <w:rStyle w:val="HTMLCode"/>
          <w:rFonts w:eastAsiaTheme="majorEastAsia"/>
        </w:rPr>
      </w:pPr>
      <w:r>
        <w:rPr>
          <w:rStyle w:val="HTMLCode"/>
          <w:rFonts w:eastAsiaTheme="majorEastAsia"/>
        </w:rPr>
        <w:t xml:space="preserve">        System.out.println(</w:t>
      </w:r>
      <w:r>
        <w:rPr>
          <w:rStyle w:val="hljs-builtin"/>
        </w:rPr>
        <w:t>this</w:t>
      </w:r>
      <w:r>
        <w:rPr>
          <w:rStyle w:val="HTMLCode"/>
          <w:rFonts w:eastAsiaTheme="majorEastAsia"/>
        </w:rPr>
        <w:t xml:space="preserve">.value);   </w:t>
      </w:r>
      <w:r>
        <w:rPr>
          <w:rStyle w:val="hljs-comment"/>
          <w:rFonts w:eastAsiaTheme="majorEastAsia"/>
        </w:rPr>
        <w:t>// Child.value → 20</w:t>
      </w:r>
    </w:p>
    <w:p w14:paraId="14E18CAF" w14:textId="77777777" w:rsidR="005E149B" w:rsidRDefault="005E149B" w:rsidP="005E149B">
      <w:pPr>
        <w:pStyle w:val="HTMLPreformatted"/>
        <w:rPr>
          <w:rStyle w:val="HTMLCode"/>
          <w:rFonts w:eastAsiaTheme="majorEastAsia"/>
        </w:rPr>
      </w:pPr>
      <w:r>
        <w:rPr>
          <w:rStyle w:val="HTMLCode"/>
          <w:rFonts w:eastAsiaTheme="majorEastAsia"/>
        </w:rPr>
        <w:t xml:space="preserve">        System.out.println(</w:t>
      </w:r>
      <w:r>
        <w:rPr>
          <w:rStyle w:val="hljs-builtin"/>
        </w:rPr>
        <w:t>super</w:t>
      </w:r>
      <w:r>
        <w:rPr>
          <w:rStyle w:val="HTMLCode"/>
          <w:rFonts w:eastAsiaTheme="majorEastAsia"/>
        </w:rPr>
        <w:t xml:space="preserve">.value);  </w:t>
      </w:r>
      <w:r>
        <w:rPr>
          <w:rStyle w:val="hljs-comment"/>
          <w:rFonts w:eastAsiaTheme="majorEastAsia"/>
        </w:rPr>
        <w:t>// Parent.value → 10</w:t>
      </w:r>
    </w:p>
    <w:p w14:paraId="2BDEC801" w14:textId="77777777" w:rsidR="005E149B" w:rsidRDefault="005E149B" w:rsidP="005E149B">
      <w:pPr>
        <w:pStyle w:val="HTMLPreformatted"/>
        <w:rPr>
          <w:rStyle w:val="HTMLCode"/>
          <w:rFonts w:eastAsiaTheme="majorEastAsia"/>
        </w:rPr>
      </w:pPr>
      <w:r>
        <w:rPr>
          <w:rStyle w:val="HTMLCode"/>
          <w:rFonts w:eastAsiaTheme="majorEastAsia"/>
        </w:rPr>
        <w:t xml:space="preserve">    }</w:t>
      </w:r>
    </w:p>
    <w:p w14:paraId="1CAB8B35" w14:textId="77777777" w:rsidR="005E149B" w:rsidRDefault="005E149B" w:rsidP="005E149B">
      <w:pPr>
        <w:pStyle w:val="HTMLPreformatted"/>
        <w:rPr>
          <w:rStyle w:val="HTMLCode"/>
          <w:rFonts w:eastAsiaTheme="majorEastAsia"/>
        </w:rPr>
      </w:pPr>
      <w:r>
        <w:rPr>
          <w:rStyle w:val="HTMLCode"/>
          <w:rFonts w:eastAsiaTheme="majorEastAsia"/>
        </w:rPr>
        <w:t>}</w:t>
      </w:r>
    </w:p>
    <w:p w14:paraId="7C08369C" w14:textId="77777777" w:rsidR="005E149B" w:rsidRDefault="005E149B" w:rsidP="005E149B">
      <w:pPr>
        <w:pStyle w:val="NormalWeb"/>
      </w:pPr>
      <w:r>
        <w:rPr>
          <w:rStyle w:val="Strong"/>
          <w:rFonts w:eastAsiaTheme="majorEastAsia"/>
        </w:rPr>
        <w:t>Resolution rules:</w:t>
      </w:r>
    </w:p>
    <w:p w14:paraId="6223EE03" w14:textId="77777777" w:rsidR="005E149B" w:rsidRDefault="005E149B" w:rsidP="00CC67C3">
      <w:pPr>
        <w:pStyle w:val="NormalWeb"/>
        <w:numPr>
          <w:ilvl w:val="0"/>
          <w:numId w:val="488"/>
        </w:numPr>
      </w:pPr>
      <w:r>
        <w:rPr>
          <w:rStyle w:val="HTMLCode"/>
          <w:rFonts w:eastAsiaTheme="majorEastAsia"/>
        </w:rPr>
        <w:t>this.field</w:t>
      </w:r>
      <w:r>
        <w:t xml:space="preserve"> → current class field</w:t>
      </w:r>
    </w:p>
    <w:p w14:paraId="176EE64C" w14:textId="77777777" w:rsidR="005E149B" w:rsidRDefault="005E149B" w:rsidP="00CC67C3">
      <w:pPr>
        <w:pStyle w:val="NormalWeb"/>
        <w:numPr>
          <w:ilvl w:val="0"/>
          <w:numId w:val="488"/>
        </w:numPr>
      </w:pPr>
      <w:r>
        <w:rPr>
          <w:rStyle w:val="HTMLCode"/>
          <w:rFonts w:eastAsiaTheme="majorEastAsia"/>
        </w:rPr>
        <w:lastRenderedPageBreak/>
        <w:t>super.field</w:t>
      </w:r>
      <w:r>
        <w:t xml:space="preserve"> → immediate superclass field</w:t>
      </w:r>
    </w:p>
    <w:p w14:paraId="1485B918" w14:textId="77777777" w:rsidR="005E149B" w:rsidRDefault="005E149B" w:rsidP="005E149B">
      <w:pPr>
        <w:pStyle w:val="NormalWeb"/>
      </w:pPr>
      <w:r>
        <w:rPr>
          <w:rStyle w:val="Strong"/>
          <w:rFonts w:eastAsiaTheme="majorEastAsia"/>
        </w:rPr>
        <w:t>Important:</w:t>
      </w:r>
    </w:p>
    <w:p w14:paraId="691A8C22" w14:textId="77777777" w:rsidR="005E149B" w:rsidRDefault="005E149B" w:rsidP="00CC67C3">
      <w:pPr>
        <w:pStyle w:val="NormalWeb"/>
        <w:numPr>
          <w:ilvl w:val="0"/>
          <w:numId w:val="489"/>
        </w:numPr>
      </w:pPr>
      <w:r>
        <w:rPr>
          <w:rStyle w:val="HTMLCode"/>
          <w:rFonts w:eastAsiaTheme="majorEastAsia"/>
        </w:rPr>
        <w:t>super.field</w:t>
      </w:r>
      <w:r>
        <w:t xml:space="preserve"> is resolved </w:t>
      </w:r>
      <w:r>
        <w:rPr>
          <w:rStyle w:val="Strong"/>
          <w:rFonts w:eastAsiaTheme="majorEastAsia"/>
        </w:rPr>
        <w:t>at compile time</w:t>
      </w:r>
    </w:p>
    <w:p w14:paraId="3A7ED9F4" w14:textId="77777777" w:rsidR="005E149B" w:rsidRDefault="005E149B" w:rsidP="00CC67C3">
      <w:pPr>
        <w:pStyle w:val="NormalWeb"/>
        <w:numPr>
          <w:ilvl w:val="0"/>
          <w:numId w:val="489"/>
        </w:numPr>
      </w:pPr>
      <w:r>
        <w:t>It bypasses hiding, not polymorphism</w:t>
      </w:r>
    </w:p>
    <w:p w14:paraId="2F7C4B2B" w14:textId="77777777" w:rsidR="005E149B" w:rsidRDefault="00AA6A11" w:rsidP="005E149B">
      <w:r>
        <w:pict w14:anchorId="6F2E57E3">
          <v:rect id="_x0000_i1500" style="width:0;height:1.5pt" o:hralign="center" o:hrstd="t" o:hr="t" fillcolor="#a0a0a0" stroked="f"/>
        </w:pict>
      </w:r>
    </w:p>
    <w:p w14:paraId="4E5C8F2E" w14:textId="77777777" w:rsidR="005E149B" w:rsidRDefault="005E149B" w:rsidP="005E149B">
      <w:pPr>
        <w:pStyle w:val="Heading2"/>
      </w:pPr>
      <w:r>
        <w:rPr>
          <w:rStyle w:val="Strong"/>
          <w:b w:val="0"/>
          <w:bCs w:val="0"/>
        </w:rPr>
        <w:t>IMPORTANT KEYWORD NOTES</w:t>
      </w:r>
    </w:p>
    <w:p w14:paraId="4FEDBA64" w14:textId="77777777" w:rsidR="005E149B" w:rsidRDefault="005E149B" w:rsidP="00CC67C3">
      <w:pPr>
        <w:pStyle w:val="NormalWeb"/>
        <w:numPr>
          <w:ilvl w:val="0"/>
          <w:numId w:val="490"/>
        </w:numPr>
      </w:pPr>
      <w:r>
        <w:rPr>
          <w:rStyle w:val="Strong"/>
          <w:rFonts w:eastAsiaTheme="majorEastAsia"/>
        </w:rPr>
        <w:t>Field hiding</w:t>
      </w:r>
      <w:r>
        <w:t xml:space="preserve"> → same name, different fields</w:t>
      </w:r>
    </w:p>
    <w:p w14:paraId="6E1470A2" w14:textId="77777777" w:rsidR="005E149B" w:rsidRDefault="005E149B" w:rsidP="00CC67C3">
      <w:pPr>
        <w:pStyle w:val="NormalWeb"/>
        <w:numPr>
          <w:ilvl w:val="0"/>
          <w:numId w:val="490"/>
        </w:numPr>
      </w:pPr>
      <w:r>
        <w:rPr>
          <w:rStyle w:val="Strong"/>
          <w:rFonts w:eastAsiaTheme="majorEastAsia"/>
        </w:rPr>
        <w:t>Static binding</w:t>
      </w:r>
      <w:r>
        <w:t xml:space="preserve"> → resolved at compile time</w:t>
      </w:r>
    </w:p>
    <w:p w14:paraId="2131DCAE" w14:textId="77777777" w:rsidR="005E149B" w:rsidRDefault="005E149B" w:rsidP="00CC67C3">
      <w:pPr>
        <w:pStyle w:val="NormalWeb"/>
        <w:numPr>
          <w:ilvl w:val="0"/>
          <w:numId w:val="490"/>
        </w:numPr>
      </w:pPr>
      <w:r>
        <w:rPr>
          <w:rStyle w:val="Strong"/>
          <w:rFonts w:eastAsiaTheme="majorEastAsia"/>
        </w:rPr>
        <w:t>No vtable for fields</w:t>
      </w:r>
      <w:r>
        <w:t xml:space="preserve"> → no runtime dispatch</w:t>
      </w:r>
    </w:p>
    <w:p w14:paraId="10EBD35C" w14:textId="77777777" w:rsidR="005E149B" w:rsidRDefault="005E149B" w:rsidP="00CC67C3">
      <w:pPr>
        <w:pStyle w:val="NormalWeb"/>
        <w:numPr>
          <w:ilvl w:val="0"/>
          <w:numId w:val="490"/>
        </w:numPr>
      </w:pPr>
      <w:r>
        <w:rPr>
          <w:rStyle w:val="Strong"/>
          <w:rFonts w:eastAsiaTheme="majorEastAsia"/>
        </w:rPr>
        <w:t>Reference type matters</w:t>
      </w:r>
      <w:r>
        <w:t xml:space="preserve"> for fields</w:t>
      </w:r>
    </w:p>
    <w:p w14:paraId="42182339" w14:textId="77777777" w:rsidR="005E149B" w:rsidRDefault="00AA6A11" w:rsidP="005E149B">
      <w:r>
        <w:pict w14:anchorId="5FEE9B78">
          <v:rect id="_x0000_i1501" style="width:0;height:1.5pt" o:hralign="center" o:hrstd="t" o:hr="t" fillcolor="#a0a0a0" stroked="f"/>
        </w:pict>
      </w:r>
    </w:p>
    <w:p w14:paraId="330C2164" w14:textId="77777777" w:rsidR="005E149B" w:rsidRDefault="005E149B" w:rsidP="005E149B">
      <w:pPr>
        <w:pStyle w:val="Heading3"/>
      </w:pPr>
      <w:r>
        <w:rPr>
          <w:rFonts w:ascii="Calibri" w:hAnsi="Calibri" w:cs="Calibri"/>
        </w:rPr>
        <w:t>🔥</w:t>
      </w:r>
      <w:r>
        <w:t xml:space="preserve"> INTERVIEW ONE-LINER (VERY IMPORTANT)</w:t>
      </w:r>
    </w:p>
    <w:p w14:paraId="7369D171" w14:textId="77777777" w:rsidR="005E149B" w:rsidRDefault="005E149B" w:rsidP="005E149B">
      <w:pPr>
        <w:pStyle w:val="NormalWeb"/>
      </w:pPr>
      <w:r>
        <w:t>“Methods are polymorphic, fields are not.</w:t>
      </w:r>
      <w:r>
        <w:br/>
        <w:t>Field access depends on reference type, method calls depend on object type.”</w:t>
      </w:r>
    </w:p>
    <w:p w14:paraId="44957725" w14:textId="77777777" w:rsidR="002D72A2" w:rsidRPr="002D72A2" w:rsidRDefault="00AA6A11" w:rsidP="002D72A2">
      <w:r>
        <w:pict w14:anchorId="6D7D7293">
          <v:rect id="_x0000_i1502" style="width:0;height:1.5pt" o:hralign="center" o:hrstd="t" o:hr="t" fillcolor="#a0a0a0" stroked="f"/>
        </w:pict>
      </w:r>
    </w:p>
    <w:p w14:paraId="3508A2D4"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ADVANCED</w:t>
      </w:r>
    </w:p>
    <w:p w14:paraId="24245442" w14:textId="77777777" w:rsidR="00BD5DD5" w:rsidRDefault="00BD5DD5" w:rsidP="00BD5DD5">
      <w:pPr>
        <w:pStyle w:val="Heading2"/>
      </w:pPr>
      <w:r>
        <w:rPr>
          <w:rStyle w:val="Strong"/>
          <w:b w:val="0"/>
          <w:bCs w:val="0"/>
        </w:rPr>
        <w:t>91. How JVM resolves field access?</w:t>
      </w:r>
    </w:p>
    <w:p w14:paraId="20C11FE0" w14:textId="77777777" w:rsidR="00BD5DD5" w:rsidRDefault="00BD5DD5" w:rsidP="00BD5DD5">
      <w:pPr>
        <w:pStyle w:val="NormalWeb"/>
      </w:pPr>
      <w:r>
        <w:t xml:space="preserve">Field access is resolved </w:t>
      </w:r>
      <w:r>
        <w:rPr>
          <w:rStyle w:val="Strong"/>
          <w:rFonts w:eastAsiaTheme="majorEastAsia"/>
        </w:rPr>
        <w:t>entirely at compile time</w:t>
      </w:r>
      <w:r>
        <w:t>.</w:t>
      </w:r>
    </w:p>
    <w:p w14:paraId="2BF0A6AF" w14:textId="77777777" w:rsidR="00BD5DD5" w:rsidRDefault="00BD5DD5" w:rsidP="00BD5DD5">
      <w:pPr>
        <w:pStyle w:val="HTMLPreformatted"/>
        <w:rPr>
          <w:rStyle w:val="HTMLCode"/>
          <w:rFonts w:eastAsiaTheme="majorEastAsia"/>
        </w:rPr>
      </w:pPr>
      <w:r>
        <w:rPr>
          <w:rStyle w:val="hljs-type"/>
          <w:rFonts w:eastAsiaTheme="majorEastAsia"/>
        </w:rPr>
        <w:t>Parent</w:t>
      </w:r>
      <w:r>
        <w:rPr>
          <w:rStyle w:val="HTMLCode"/>
          <w:rFonts w:eastAsiaTheme="majorEastAsia"/>
        </w:rPr>
        <w:t xml:space="preserve"> </w:t>
      </w:r>
      <w:r>
        <w:rPr>
          <w:rStyle w:val="hljs-variable"/>
          <w:rFonts w:eastAsiaTheme="majorEastAsia"/>
        </w:rPr>
        <w:t>p</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Child</w:t>
      </w:r>
      <w:r>
        <w:rPr>
          <w:rStyle w:val="HTMLCode"/>
          <w:rFonts w:eastAsiaTheme="majorEastAsia"/>
        </w:rPr>
        <w:t>();</w:t>
      </w:r>
    </w:p>
    <w:p w14:paraId="4A3762A6" w14:textId="77777777" w:rsidR="00BD5DD5" w:rsidRDefault="00BD5DD5" w:rsidP="00BD5DD5">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p.value;</w:t>
      </w:r>
    </w:p>
    <w:p w14:paraId="49D05F0C" w14:textId="77777777" w:rsidR="00BD5DD5" w:rsidRDefault="00BD5DD5" w:rsidP="00BD5DD5">
      <w:pPr>
        <w:pStyle w:val="Heading3"/>
      </w:pPr>
      <w:r>
        <w:t>What actually happens</w:t>
      </w:r>
    </w:p>
    <w:p w14:paraId="59DB1E55" w14:textId="77777777" w:rsidR="00BD5DD5" w:rsidRDefault="00BD5DD5" w:rsidP="00CC67C3">
      <w:pPr>
        <w:pStyle w:val="NormalWeb"/>
        <w:numPr>
          <w:ilvl w:val="0"/>
          <w:numId w:val="491"/>
        </w:numPr>
      </w:pPr>
      <w:r>
        <w:rPr>
          <w:rStyle w:val="Strong"/>
          <w:rFonts w:eastAsiaTheme="majorEastAsia"/>
        </w:rPr>
        <w:t>Compiler decides</w:t>
      </w:r>
      <w:r>
        <w:t xml:space="preserve"> which field to access using the </w:t>
      </w:r>
      <w:r>
        <w:rPr>
          <w:rStyle w:val="Strong"/>
          <w:rFonts w:eastAsiaTheme="majorEastAsia"/>
        </w:rPr>
        <w:t>reference type (</w:t>
      </w:r>
      <w:r>
        <w:rPr>
          <w:rStyle w:val="HTMLCode"/>
          <w:rFonts w:eastAsiaTheme="majorEastAsia"/>
          <w:b/>
          <w:bCs/>
        </w:rPr>
        <w:t>Parent</w:t>
      </w:r>
      <w:r>
        <w:rPr>
          <w:rStyle w:val="Strong"/>
          <w:rFonts w:eastAsiaTheme="majorEastAsia"/>
        </w:rPr>
        <w:t>)</w:t>
      </w:r>
    </w:p>
    <w:p w14:paraId="46278DF4" w14:textId="77777777" w:rsidR="00BD5DD5" w:rsidRDefault="00BD5DD5" w:rsidP="00CC67C3">
      <w:pPr>
        <w:pStyle w:val="NormalWeb"/>
        <w:numPr>
          <w:ilvl w:val="0"/>
          <w:numId w:val="491"/>
        </w:numPr>
      </w:pPr>
      <w:r>
        <w:t xml:space="preserve">Bytecode contains a </w:t>
      </w:r>
      <w:r>
        <w:rPr>
          <w:rStyle w:val="Strong"/>
          <w:rFonts w:eastAsiaTheme="majorEastAsia"/>
        </w:rPr>
        <w:t>direct field reference</w:t>
      </w:r>
    </w:p>
    <w:p w14:paraId="767D92C5" w14:textId="77777777" w:rsidR="00BD5DD5" w:rsidRDefault="00BD5DD5" w:rsidP="00CC67C3">
      <w:pPr>
        <w:pStyle w:val="NormalWeb"/>
        <w:numPr>
          <w:ilvl w:val="0"/>
          <w:numId w:val="491"/>
        </w:numPr>
      </w:pPr>
      <w:r>
        <w:t xml:space="preserve">JVM uses a </w:t>
      </w:r>
      <w:r>
        <w:rPr>
          <w:rStyle w:val="Strong"/>
          <w:rFonts w:eastAsiaTheme="majorEastAsia"/>
        </w:rPr>
        <w:t>fixed memory offset</w:t>
      </w:r>
      <w:r>
        <w:t xml:space="preserve"> for that field</w:t>
      </w:r>
    </w:p>
    <w:p w14:paraId="4A747432" w14:textId="77777777" w:rsidR="00BD5DD5" w:rsidRDefault="00BD5DD5" w:rsidP="00BD5DD5">
      <w:pPr>
        <w:pStyle w:val="NormalWeb"/>
      </w:pPr>
      <w:r>
        <w:t>There is:</w:t>
      </w:r>
    </w:p>
    <w:p w14:paraId="709A79E7" w14:textId="77777777" w:rsidR="00BD5DD5" w:rsidRDefault="00BD5DD5" w:rsidP="00CC67C3">
      <w:pPr>
        <w:pStyle w:val="NormalWeb"/>
        <w:numPr>
          <w:ilvl w:val="0"/>
          <w:numId w:val="492"/>
        </w:numPr>
      </w:pPr>
      <w:r>
        <w:t>❌ No vtable</w:t>
      </w:r>
    </w:p>
    <w:p w14:paraId="714387A7" w14:textId="77777777" w:rsidR="00BD5DD5" w:rsidRDefault="00BD5DD5" w:rsidP="00CC67C3">
      <w:pPr>
        <w:pStyle w:val="NormalWeb"/>
        <w:numPr>
          <w:ilvl w:val="0"/>
          <w:numId w:val="492"/>
        </w:numPr>
      </w:pPr>
      <w:r>
        <w:t>❌ No runtime lookup</w:t>
      </w:r>
    </w:p>
    <w:p w14:paraId="46B811DF" w14:textId="77777777" w:rsidR="00BD5DD5" w:rsidRDefault="00BD5DD5" w:rsidP="00CC67C3">
      <w:pPr>
        <w:pStyle w:val="NormalWeb"/>
        <w:numPr>
          <w:ilvl w:val="0"/>
          <w:numId w:val="492"/>
        </w:numPr>
      </w:pPr>
      <w:r>
        <w:t>❌ No polymorphism</w:t>
      </w:r>
    </w:p>
    <w:p w14:paraId="1E9269C3" w14:textId="77777777" w:rsidR="00BD5DD5" w:rsidRDefault="00BD5DD5" w:rsidP="00BD5DD5">
      <w:pPr>
        <w:pStyle w:val="Heading3"/>
      </w:pPr>
      <w:r>
        <w:t>Bytecode conceptually</w:t>
      </w:r>
    </w:p>
    <w:p w14:paraId="71F017D5" w14:textId="77777777" w:rsidR="00BD5DD5" w:rsidRDefault="00BD5DD5" w:rsidP="00BD5DD5">
      <w:pPr>
        <w:pStyle w:val="HTMLPreformatted"/>
        <w:rPr>
          <w:rStyle w:val="HTMLCode"/>
          <w:rFonts w:eastAsiaTheme="majorEastAsia"/>
        </w:rPr>
      </w:pPr>
      <w:r>
        <w:rPr>
          <w:rStyle w:val="hljs-attribute"/>
          <w:rFonts w:eastAsiaTheme="majorEastAsia"/>
        </w:rPr>
        <w:t>getfield</w:t>
      </w:r>
      <w:r>
        <w:rPr>
          <w:rStyle w:val="HTMLCode"/>
          <w:rFonts w:eastAsiaTheme="majorEastAsia"/>
        </w:rPr>
        <w:t xml:space="preserve"> Parent.value</w:t>
      </w:r>
    </w:p>
    <w:p w14:paraId="22CF36D9" w14:textId="77777777" w:rsidR="00BD5DD5" w:rsidRDefault="00BD5DD5" w:rsidP="00BD5DD5">
      <w:pPr>
        <w:pStyle w:val="NormalWeb"/>
      </w:pPr>
      <w:r>
        <w:rPr>
          <w:rStyle w:val="Strong"/>
          <w:rFonts w:eastAsiaTheme="majorEastAsia"/>
        </w:rPr>
        <w:lastRenderedPageBreak/>
        <w:t>NOT</w:t>
      </w:r>
    </w:p>
    <w:p w14:paraId="0277EF0A" w14:textId="77777777" w:rsidR="00BD5DD5" w:rsidRDefault="00BD5DD5" w:rsidP="00BD5DD5">
      <w:pPr>
        <w:pStyle w:val="HTMLPreformatted"/>
        <w:rPr>
          <w:rStyle w:val="HTMLCode"/>
          <w:rFonts w:eastAsiaTheme="majorEastAsia"/>
        </w:rPr>
      </w:pPr>
      <w:r>
        <w:rPr>
          <w:rStyle w:val="hljs-attribute"/>
          <w:rFonts w:eastAsiaTheme="majorEastAsia"/>
        </w:rPr>
        <w:t>getfield</w:t>
      </w:r>
      <w:r>
        <w:rPr>
          <w:rStyle w:val="HTMLCode"/>
          <w:rFonts w:eastAsiaTheme="majorEastAsia"/>
        </w:rPr>
        <w:t xml:space="preserve"> Child.value</w:t>
      </w:r>
    </w:p>
    <w:p w14:paraId="4E19FBB1" w14:textId="77777777" w:rsidR="00BD5DD5" w:rsidRDefault="00BD5DD5" w:rsidP="00BD5DD5">
      <w:pPr>
        <w:pStyle w:val="NormalWeb"/>
      </w:pPr>
      <w:r>
        <w:t xml:space="preserve">📌 </w:t>
      </w:r>
      <w:r>
        <w:rPr>
          <w:rStyle w:val="Strong"/>
          <w:rFonts w:eastAsiaTheme="majorEastAsia"/>
        </w:rPr>
        <w:t>Once compiled, JVM cannot change this decision</w:t>
      </w:r>
    </w:p>
    <w:p w14:paraId="55D9A3D2" w14:textId="77777777" w:rsidR="00BD5DD5" w:rsidRDefault="00AA6A11" w:rsidP="00BD5DD5">
      <w:r>
        <w:pict w14:anchorId="7EC2EA09">
          <v:rect id="_x0000_i1503" style="width:0;height:1.5pt" o:hralign="center" o:hrstd="t" o:hr="t" fillcolor="#a0a0a0" stroked="f"/>
        </w:pict>
      </w:r>
    </w:p>
    <w:p w14:paraId="196E9D10" w14:textId="77777777" w:rsidR="00BD5DD5" w:rsidRDefault="00BD5DD5" w:rsidP="00BD5DD5">
      <w:pPr>
        <w:pStyle w:val="Heading2"/>
      </w:pPr>
      <w:r>
        <w:rPr>
          <w:rStyle w:val="Strong"/>
          <w:b w:val="0"/>
          <w:bCs w:val="0"/>
        </w:rPr>
        <w:t>92. Why field hiding is compile-time?</w:t>
      </w:r>
    </w:p>
    <w:p w14:paraId="438C2642" w14:textId="77777777" w:rsidR="00BD5DD5" w:rsidRDefault="00BD5DD5" w:rsidP="00BD5DD5">
      <w:pPr>
        <w:pStyle w:val="NormalWeb"/>
      </w:pPr>
      <w:r>
        <w:t xml:space="preserve">Because </w:t>
      </w:r>
      <w:r>
        <w:rPr>
          <w:rStyle w:val="Strong"/>
          <w:rFonts w:eastAsiaTheme="majorEastAsia"/>
        </w:rPr>
        <w:t>fields are data, not behavior</w:t>
      </w:r>
      <w:r>
        <w:t>.</w:t>
      </w:r>
    </w:p>
    <w:p w14:paraId="72A49BB3" w14:textId="77777777" w:rsidR="00BD5DD5" w:rsidRDefault="00BD5DD5" w:rsidP="00BD5DD5">
      <w:pPr>
        <w:pStyle w:val="Heading3"/>
      </w:pPr>
      <w:r>
        <w:t>JVM design reasons</w:t>
      </w:r>
    </w:p>
    <w:p w14:paraId="2FF6072F" w14:textId="77777777" w:rsidR="00BD5DD5" w:rsidRDefault="00BD5DD5" w:rsidP="00CC67C3">
      <w:pPr>
        <w:pStyle w:val="NormalWeb"/>
        <w:numPr>
          <w:ilvl w:val="0"/>
          <w:numId w:val="493"/>
        </w:numPr>
      </w:pPr>
      <w:r>
        <w:rPr>
          <w:rStyle w:val="Strong"/>
          <w:rFonts w:eastAsiaTheme="majorEastAsia"/>
        </w:rPr>
        <w:t>Object memory layout must be fixed</w:t>
      </w:r>
    </w:p>
    <w:p w14:paraId="0C7E51F2" w14:textId="77777777" w:rsidR="00BD5DD5" w:rsidRDefault="00BD5DD5" w:rsidP="00CC67C3">
      <w:pPr>
        <w:pStyle w:val="NormalWeb"/>
        <w:numPr>
          <w:ilvl w:val="0"/>
          <w:numId w:val="493"/>
        </w:numPr>
      </w:pPr>
      <w:r>
        <w:t>Field offsets are calculated once</w:t>
      </w:r>
    </w:p>
    <w:p w14:paraId="651A6968" w14:textId="77777777" w:rsidR="00BD5DD5" w:rsidRDefault="00BD5DD5" w:rsidP="00CC67C3">
      <w:pPr>
        <w:pStyle w:val="NormalWeb"/>
        <w:numPr>
          <w:ilvl w:val="0"/>
          <w:numId w:val="493"/>
        </w:numPr>
      </w:pPr>
      <w:r>
        <w:t>Runtime lookup would destroy performance</w:t>
      </w:r>
    </w:p>
    <w:p w14:paraId="414AB956" w14:textId="77777777" w:rsidR="00BD5DD5" w:rsidRDefault="00BD5DD5" w:rsidP="00CC67C3">
      <w:pPr>
        <w:pStyle w:val="NormalWeb"/>
        <w:numPr>
          <w:ilvl w:val="0"/>
          <w:numId w:val="493"/>
        </w:numPr>
      </w:pPr>
      <w:r>
        <w:t>GC and JIT rely on predictable layout</w:t>
      </w:r>
    </w:p>
    <w:p w14:paraId="6AB4EA10" w14:textId="77777777" w:rsidR="00BD5DD5" w:rsidRDefault="00BD5DD5" w:rsidP="00BD5DD5">
      <w:pPr>
        <w:pStyle w:val="Heading3"/>
      </w:pPr>
      <w:r>
        <w:t>If fields were runtime-bound:</w:t>
      </w:r>
    </w:p>
    <w:p w14:paraId="39844F24" w14:textId="77777777" w:rsidR="00BD5DD5" w:rsidRDefault="00BD5DD5" w:rsidP="00CC67C3">
      <w:pPr>
        <w:pStyle w:val="NormalWeb"/>
        <w:numPr>
          <w:ilvl w:val="0"/>
          <w:numId w:val="494"/>
        </w:numPr>
      </w:pPr>
      <w:r>
        <w:t>Object size would vary dynamically</w:t>
      </w:r>
    </w:p>
    <w:p w14:paraId="23DCDE10" w14:textId="77777777" w:rsidR="00BD5DD5" w:rsidRDefault="00BD5DD5" w:rsidP="00CC67C3">
      <w:pPr>
        <w:pStyle w:val="NormalWeb"/>
        <w:numPr>
          <w:ilvl w:val="0"/>
          <w:numId w:val="494"/>
        </w:numPr>
      </w:pPr>
      <w:r>
        <w:t>Cache locality breaks</w:t>
      </w:r>
    </w:p>
    <w:p w14:paraId="6B3FD850" w14:textId="77777777" w:rsidR="00BD5DD5" w:rsidRDefault="00BD5DD5" w:rsidP="00CC67C3">
      <w:pPr>
        <w:pStyle w:val="NormalWeb"/>
        <w:numPr>
          <w:ilvl w:val="0"/>
          <w:numId w:val="494"/>
        </w:numPr>
      </w:pPr>
      <w:r>
        <w:t>JIT optimizations fail</w:t>
      </w:r>
    </w:p>
    <w:p w14:paraId="0B5A605D" w14:textId="77777777" w:rsidR="00BD5DD5" w:rsidRDefault="00BD5DD5" w:rsidP="00BD5DD5">
      <w:pPr>
        <w:pStyle w:val="NormalWeb"/>
      </w:pPr>
      <w:r>
        <w:t xml:space="preserve">📌 </w:t>
      </w:r>
      <w:r>
        <w:rPr>
          <w:rStyle w:val="Strong"/>
          <w:rFonts w:eastAsiaTheme="majorEastAsia"/>
        </w:rPr>
        <w:t>So Java enforces:</w:t>
      </w:r>
    </w:p>
    <w:p w14:paraId="252F8775" w14:textId="77777777" w:rsidR="00BD5DD5" w:rsidRDefault="00BD5DD5" w:rsidP="00BD5DD5">
      <w:pPr>
        <w:pStyle w:val="NormalWeb"/>
      </w:pPr>
      <w:r>
        <w:t>Fields → compile-time</w:t>
      </w:r>
      <w:r>
        <w:br/>
        <w:t>Methods → runtime</w:t>
      </w:r>
    </w:p>
    <w:p w14:paraId="2B6C6BC5" w14:textId="77777777" w:rsidR="00BD5DD5" w:rsidRDefault="00AA6A11" w:rsidP="00BD5DD5">
      <w:r>
        <w:pict w14:anchorId="169964B1">
          <v:rect id="_x0000_i1504" style="width:0;height:1.5pt" o:hralign="center" o:hrstd="t" o:hr="t" fillcolor="#a0a0a0" stroked="f"/>
        </w:pict>
      </w:r>
    </w:p>
    <w:p w14:paraId="796F3D5A" w14:textId="77777777" w:rsidR="00BD5DD5" w:rsidRDefault="00BD5DD5" w:rsidP="00BD5DD5">
      <w:pPr>
        <w:pStyle w:val="Heading2"/>
      </w:pPr>
      <w:r>
        <w:rPr>
          <w:rStyle w:val="Strong"/>
          <w:b w:val="0"/>
          <w:bCs w:val="0"/>
        </w:rPr>
        <w:t>93. How field hiding breaks encapsulation?</w:t>
      </w:r>
    </w:p>
    <w:p w14:paraId="3B91AF44" w14:textId="77777777" w:rsidR="00BD5DD5" w:rsidRDefault="00BD5DD5" w:rsidP="00BD5DD5">
      <w:pPr>
        <w:pStyle w:val="NormalWeb"/>
      </w:pPr>
      <w:r>
        <w:t>Encapsulation means:</w:t>
      </w:r>
    </w:p>
    <w:p w14:paraId="5EFD8A0F" w14:textId="77777777" w:rsidR="00BD5DD5" w:rsidRDefault="00BD5DD5" w:rsidP="00BD5DD5">
      <w:pPr>
        <w:pStyle w:val="NormalWeb"/>
      </w:pPr>
      <w:r>
        <w:t>“Control access to internal state”</w:t>
      </w:r>
    </w:p>
    <w:p w14:paraId="3FA650CB" w14:textId="77777777" w:rsidR="00BD5DD5" w:rsidRDefault="00BD5DD5" w:rsidP="00BD5DD5">
      <w:pPr>
        <w:pStyle w:val="NormalWeb"/>
      </w:pPr>
      <w:r>
        <w:t xml:space="preserve">Field hiding </w:t>
      </w:r>
      <w:r>
        <w:rPr>
          <w:rStyle w:val="Strong"/>
          <w:rFonts w:eastAsiaTheme="majorEastAsia"/>
        </w:rPr>
        <w:t>creates multiple state copies</w:t>
      </w:r>
      <w:r>
        <w:t xml:space="preserve"> silently.</w:t>
      </w:r>
    </w:p>
    <w:p w14:paraId="6A765270" w14:textId="77777777" w:rsidR="00BD5DD5" w:rsidRDefault="00BD5DD5" w:rsidP="00BD5DD5">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Account</w:t>
      </w:r>
      <w:r>
        <w:rPr>
          <w:rStyle w:val="HTMLCode"/>
          <w:rFonts w:eastAsiaTheme="majorEastAsia"/>
        </w:rPr>
        <w:t xml:space="preserve"> {</w:t>
      </w:r>
    </w:p>
    <w:p w14:paraId="58457298" w14:textId="77777777" w:rsidR="00BD5DD5" w:rsidRDefault="00BD5DD5" w:rsidP="00BD5DD5">
      <w:pPr>
        <w:pStyle w:val="HTMLPreformatted"/>
        <w:rPr>
          <w:rStyle w:val="HTMLCode"/>
          <w:rFonts w:eastAsiaTheme="majorEastAsia"/>
        </w:rPr>
      </w:pPr>
      <w:r>
        <w:rPr>
          <w:rStyle w:val="HTMLCode"/>
          <w:rFonts w:eastAsiaTheme="majorEastAsia"/>
        </w:rPr>
        <w:t xml:space="preserve">    </w:t>
      </w:r>
      <w:r>
        <w:rPr>
          <w:rStyle w:val="hljs-keyword"/>
        </w:rPr>
        <w:t>protected</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Fonts w:eastAsiaTheme="majorEastAsia"/>
        </w:rPr>
        <w:t>balance</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1000</w:t>
      </w:r>
      <w:r>
        <w:rPr>
          <w:rStyle w:val="HTMLCode"/>
          <w:rFonts w:eastAsiaTheme="majorEastAsia"/>
        </w:rPr>
        <w:t>;</w:t>
      </w:r>
    </w:p>
    <w:p w14:paraId="7B4A1E3C" w14:textId="77777777" w:rsidR="00BD5DD5" w:rsidRDefault="00BD5DD5" w:rsidP="00BD5DD5">
      <w:pPr>
        <w:pStyle w:val="HTMLPreformatted"/>
        <w:rPr>
          <w:rStyle w:val="HTMLCode"/>
          <w:rFonts w:eastAsiaTheme="majorEastAsia"/>
        </w:rPr>
      </w:pPr>
      <w:r>
        <w:rPr>
          <w:rStyle w:val="HTMLCode"/>
          <w:rFonts w:eastAsiaTheme="majorEastAsia"/>
        </w:rPr>
        <w:t>}</w:t>
      </w:r>
    </w:p>
    <w:p w14:paraId="6576EF03" w14:textId="77777777" w:rsidR="00BD5DD5" w:rsidRDefault="00BD5DD5" w:rsidP="00BD5DD5">
      <w:pPr>
        <w:pStyle w:val="HTMLPreformatted"/>
        <w:rPr>
          <w:rStyle w:val="HTMLCode"/>
          <w:rFonts w:eastAsiaTheme="majorEastAsia"/>
        </w:rPr>
      </w:pPr>
    </w:p>
    <w:p w14:paraId="1EBC32D0" w14:textId="77777777" w:rsidR="00BD5DD5" w:rsidRDefault="00BD5DD5" w:rsidP="00BD5DD5">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SavingAccount</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Account</w:t>
      </w:r>
      <w:r>
        <w:rPr>
          <w:rStyle w:val="HTMLCode"/>
          <w:rFonts w:eastAsiaTheme="majorEastAsia"/>
        </w:rPr>
        <w:t xml:space="preserve"> {</w:t>
      </w:r>
    </w:p>
    <w:p w14:paraId="34F61E8B" w14:textId="77777777" w:rsidR="00BD5DD5" w:rsidRDefault="00BD5DD5" w:rsidP="00BD5DD5">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Fonts w:eastAsiaTheme="majorEastAsia"/>
        </w:rPr>
        <w:t>balance</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0</w:t>
      </w:r>
      <w:r>
        <w:rPr>
          <w:rStyle w:val="HTMLCode"/>
          <w:rFonts w:eastAsiaTheme="majorEastAsia"/>
        </w:rPr>
        <w:t xml:space="preserve">; </w:t>
      </w:r>
      <w:r>
        <w:rPr>
          <w:rStyle w:val="hljs-comment"/>
        </w:rPr>
        <w:t>// hides parent's balance</w:t>
      </w:r>
    </w:p>
    <w:p w14:paraId="60FE9130" w14:textId="77777777" w:rsidR="00BD5DD5" w:rsidRDefault="00BD5DD5" w:rsidP="00BD5DD5">
      <w:pPr>
        <w:pStyle w:val="HTMLPreformatted"/>
        <w:rPr>
          <w:rStyle w:val="HTMLCode"/>
          <w:rFonts w:eastAsiaTheme="majorEastAsia"/>
        </w:rPr>
      </w:pPr>
      <w:r>
        <w:rPr>
          <w:rStyle w:val="HTMLCode"/>
          <w:rFonts w:eastAsiaTheme="majorEastAsia"/>
        </w:rPr>
        <w:t>}</w:t>
      </w:r>
    </w:p>
    <w:p w14:paraId="2114BE59" w14:textId="77777777" w:rsidR="00BD5DD5" w:rsidRDefault="00BD5DD5" w:rsidP="00BD5DD5">
      <w:pPr>
        <w:pStyle w:val="Heading3"/>
      </w:pPr>
      <w:r>
        <w:lastRenderedPageBreak/>
        <w:t>What breaks</w:t>
      </w:r>
    </w:p>
    <w:p w14:paraId="33D722FE" w14:textId="77777777" w:rsidR="00BD5DD5" w:rsidRDefault="00BD5DD5" w:rsidP="00CC67C3">
      <w:pPr>
        <w:pStyle w:val="NormalWeb"/>
        <w:numPr>
          <w:ilvl w:val="0"/>
          <w:numId w:val="495"/>
        </w:numPr>
      </w:pPr>
      <w:r>
        <w:t xml:space="preserve">Parent logic uses </w:t>
      </w:r>
      <w:r>
        <w:rPr>
          <w:rStyle w:val="HTMLCode"/>
          <w:rFonts w:eastAsiaTheme="majorEastAsia"/>
        </w:rPr>
        <w:t>Account.balance</w:t>
      </w:r>
    </w:p>
    <w:p w14:paraId="5F6628C3" w14:textId="77777777" w:rsidR="00BD5DD5" w:rsidRDefault="00BD5DD5" w:rsidP="00CC67C3">
      <w:pPr>
        <w:pStyle w:val="NormalWeb"/>
        <w:numPr>
          <w:ilvl w:val="0"/>
          <w:numId w:val="495"/>
        </w:numPr>
      </w:pPr>
      <w:r>
        <w:t xml:space="preserve">Child logic uses </w:t>
      </w:r>
      <w:r>
        <w:rPr>
          <w:rStyle w:val="HTMLCode"/>
          <w:rFonts w:eastAsiaTheme="majorEastAsia"/>
        </w:rPr>
        <w:t>SavingAccount.balance</w:t>
      </w:r>
    </w:p>
    <w:p w14:paraId="6D36AD69" w14:textId="77777777" w:rsidR="00BD5DD5" w:rsidRDefault="00BD5DD5" w:rsidP="00CC67C3">
      <w:pPr>
        <w:pStyle w:val="NormalWeb"/>
        <w:numPr>
          <w:ilvl w:val="0"/>
          <w:numId w:val="495"/>
        </w:numPr>
      </w:pPr>
      <w:r>
        <w:t xml:space="preserve">Same object → </w:t>
      </w:r>
      <w:r>
        <w:rPr>
          <w:rStyle w:val="Strong"/>
          <w:rFonts w:eastAsiaTheme="majorEastAsia"/>
        </w:rPr>
        <w:t>two balances</w:t>
      </w:r>
    </w:p>
    <w:p w14:paraId="65A7768D" w14:textId="77777777" w:rsidR="00BD5DD5" w:rsidRDefault="00BD5DD5" w:rsidP="00BD5DD5">
      <w:pPr>
        <w:pStyle w:val="NormalWeb"/>
      </w:pPr>
      <w:r>
        <w:t>This violates:</w:t>
      </w:r>
    </w:p>
    <w:p w14:paraId="647BDE28" w14:textId="77777777" w:rsidR="00BD5DD5" w:rsidRDefault="00BD5DD5" w:rsidP="00CC67C3">
      <w:pPr>
        <w:pStyle w:val="NormalWeb"/>
        <w:numPr>
          <w:ilvl w:val="0"/>
          <w:numId w:val="496"/>
        </w:numPr>
      </w:pPr>
      <w:r>
        <w:t>Single source of truth</w:t>
      </w:r>
    </w:p>
    <w:p w14:paraId="7F0683B0" w14:textId="77777777" w:rsidR="00BD5DD5" w:rsidRDefault="00BD5DD5" w:rsidP="00CC67C3">
      <w:pPr>
        <w:pStyle w:val="NormalWeb"/>
        <w:numPr>
          <w:ilvl w:val="0"/>
          <w:numId w:val="496"/>
        </w:numPr>
      </w:pPr>
      <w:r>
        <w:t>State consistency</w:t>
      </w:r>
    </w:p>
    <w:p w14:paraId="37F6EB01" w14:textId="77777777" w:rsidR="00BD5DD5" w:rsidRDefault="00BD5DD5" w:rsidP="00CC67C3">
      <w:pPr>
        <w:pStyle w:val="NormalWeb"/>
        <w:numPr>
          <w:ilvl w:val="0"/>
          <w:numId w:val="496"/>
        </w:numPr>
      </w:pPr>
      <w:r>
        <w:t>Invariant protection</w:t>
      </w:r>
    </w:p>
    <w:p w14:paraId="16A246C7" w14:textId="77777777" w:rsidR="00BD5DD5" w:rsidRDefault="00BD5DD5" w:rsidP="00BD5DD5">
      <w:pPr>
        <w:pStyle w:val="NormalWeb"/>
      </w:pPr>
      <w:r>
        <w:t xml:space="preserve">📌 Encapsulation is broken </w:t>
      </w:r>
      <w:r>
        <w:rPr>
          <w:rStyle w:val="Strong"/>
          <w:rFonts w:eastAsiaTheme="majorEastAsia"/>
        </w:rPr>
        <w:t>without using public fields</w:t>
      </w:r>
    </w:p>
    <w:p w14:paraId="6A8209B8" w14:textId="77777777" w:rsidR="00BD5DD5" w:rsidRDefault="00AA6A11" w:rsidP="00BD5DD5">
      <w:r>
        <w:pict w14:anchorId="15B892E0">
          <v:rect id="_x0000_i1505" style="width:0;height:1.5pt" o:hralign="center" o:hrstd="t" o:hr="t" fillcolor="#a0a0a0" stroked="f"/>
        </w:pict>
      </w:r>
    </w:p>
    <w:p w14:paraId="19BBD859" w14:textId="77777777" w:rsidR="00BD5DD5" w:rsidRDefault="00BD5DD5" w:rsidP="00BD5DD5">
      <w:pPr>
        <w:pStyle w:val="Heading2"/>
      </w:pPr>
      <w:r>
        <w:rPr>
          <w:rStyle w:val="Strong"/>
          <w:b w:val="0"/>
          <w:bCs w:val="0"/>
        </w:rPr>
        <w:t>94. How field hiding breaks invariants?</w:t>
      </w:r>
    </w:p>
    <w:p w14:paraId="56679583" w14:textId="77777777" w:rsidR="00BD5DD5" w:rsidRDefault="00BD5DD5" w:rsidP="00BD5DD5">
      <w:pPr>
        <w:pStyle w:val="NormalWeb"/>
      </w:pPr>
      <w:r>
        <w:t xml:space="preserve">An </w:t>
      </w:r>
      <w:r>
        <w:rPr>
          <w:rStyle w:val="Strong"/>
          <w:rFonts w:eastAsiaTheme="majorEastAsia"/>
        </w:rPr>
        <w:t>invariant</w:t>
      </w:r>
      <w:r>
        <w:t xml:space="preserve"> is a condition that must always hold true.</w:t>
      </w:r>
    </w:p>
    <w:p w14:paraId="5EDFB1DB" w14:textId="77777777" w:rsidR="00BD5DD5" w:rsidRDefault="00BD5DD5" w:rsidP="00BD5DD5">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p>
    <w:p w14:paraId="46B714A5" w14:textId="77777777" w:rsidR="00BD5DD5" w:rsidRDefault="00BD5DD5" w:rsidP="00BD5DD5">
      <w:pPr>
        <w:pStyle w:val="HTMLPreformatted"/>
        <w:rPr>
          <w:rStyle w:val="HTMLCode"/>
          <w:rFonts w:eastAsiaTheme="majorEastAsia"/>
        </w:rPr>
      </w:pPr>
      <w:r>
        <w:rPr>
          <w:rStyle w:val="HTMLCode"/>
          <w:rFonts w:eastAsiaTheme="majorEastAsia"/>
        </w:rPr>
        <w:t xml:space="preserve">    </w:t>
      </w:r>
      <w:r>
        <w:rPr>
          <w:rStyle w:val="hljs-keyword"/>
        </w:rPr>
        <w:t>protected</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Fonts w:eastAsiaTheme="majorEastAsia"/>
        </w:rPr>
        <w:t>count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0</w:t>
      </w:r>
      <w:r>
        <w:rPr>
          <w:rStyle w:val="HTMLCode"/>
          <w:rFonts w:eastAsiaTheme="majorEastAsia"/>
        </w:rPr>
        <w:t>;</w:t>
      </w:r>
    </w:p>
    <w:p w14:paraId="789FE1F8" w14:textId="77777777" w:rsidR="00BD5DD5" w:rsidRDefault="00BD5DD5" w:rsidP="00BD5DD5">
      <w:pPr>
        <w:pStyle w:val="HTMLPreformatted"/>
        <w:rPr>
          <w:rStyle w:val="HTMLCode"/>
          <w:rFonts w:eastAsiaTheme="majorEastAsia"/>
        </w:rPr>
      </w:pPr>
    </w:p>
    <w:p w14:paraId="28ACD3BE" w14:textId="77777777" w:rsidR="00BD5DD5" w:rsidRDefault="00BD5DD5" w:rsidP="00BD5DD5">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increment</w:t>
      </w:r>
      <w:r>
        <w:rPr>
          <w:rStyle w:val="hljs-params"/>
        </w:rPr>
        <w:t>()</w:t>
      </w:r>
      <w:r>
        <w:rPr>
          <w:rStyle w:val="HTMLCode"/>
          <w:rFonts w:eastAsiaTheme="majorEastAsia"/>
        </w:rPr>
        <w:t xml:space="preserve"> {</w:t>
      </w:r>
    </w:p>
    <w:p w14:paraId="0943E230" w14:textId="77777777" w:rsidR="00BD5DD5" w:rsidRDefault="00BD5DD5" w:rsidP="00BD5DD5">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(count &lt; </w:t>
      </w:r>
      <w:r>
        <w:rPr>
          <w:rStyle w:val="hljs-number"/>
        </w:rPr>
        <w:t>0</w:t>
      </w:r>
      <w:r>
        <w:rPr>
          <w:rStyle w:val="HTMLCode"/>
          <w:rFonts w:eastAsiaTheme="majorEastAsia"/>
        </w:rPr>
        <w:t xml:space="preserve">) </w:t>
      </w:r>
      <w:r>
        <w:rPr>
          <w:rStyle w:val="hljs-keyword"/>
        </w:rPr>
        <w:t>throw</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IllegalStateException</w:t>
      </w:r>
      <w:r>
        <w:rPr>
          <w:rStyle w:val="HTMLCode"/>
          <w:rFonts w:eastAsiaTheme="majorEastAsia"/>
        </w:rPr>
        <w:t>();</w:t>
      </w:r>
    </w:p>
    <w:p w14:paraId="0C490DD4" w14:textId="77777777" w:rsidR="00BD5DD5" w:rsidRDefault="00BD5DD5" w:rsidP="00BD5DD5">
      <w:pPr>
        <w:pStyle w:val="HTMLPreformatted"/>
        <w:rPr>
          <w:rStyle w:val="HTMLCode"/>
          <w:rFonts w:eastAsiaTheme="majorEastAsia"/>
        </w:rPr>
      </w:pPr>
      <w:r>
        <w:rPr>
          <w:rStyle w:val="HTMLCode"/>
          <w:rFonts w:eastAsiaTheme="majorEastAsia"/>
        </w:rPr>
        <w:t xml:space="preserve">        count++;</w:t>
      </w:r>
    </w:p>
    <w:p w14:paraId="69A42EF1" w14:textId="77777777" w:rsidR="00BD5DD5" w:rsidRDefault="00BD5DD5" w:rsidP="00BD5DD5">
      <w:pPr>
        <w:pStyle w:val="HTMLPreformatted"/>
        <w:rPr>
          <w:rStyle w:val="HTMLCode"/>
          <w:rFonts w:eastAsiaTheme="majorEastAsia"/>
        </w:rPr>
      </w:pPr>
      <w:r>
        <w:rPr>
          <w:rStyle w:val="HTMLCode"/>
          <w:rFonts w:eastAsiaTheme="majorEastAsia"/>
        </w:rPr>
        <w:t xml:space="preserve">    }</w:t>
      </w:r>
    </w:p>
    <w:p w14:paraId="5AA9C4D7" w14:textId="77777777" w:rsidR="00BD5DD5" w:rsidRDefault="00BD5DD5" w:rsidP="00BD5DD5">
      <w:pPr>
        <w:pStyle w:val="HTMLPreformatted"/>
        <w:rPr>
          <w:rStyle w:val="HTMLCode"/>
          <w:rFonts w:eastAsiaTheme="majorEastAsia"/>
        </w:rPr>
      </w:pPr>
      <w:r>
        <w:rPr>
          <w:rStyle w:val="HTMLCode"/>
          <w:rFonts w:eastAsiaTheme="majorEastAsia"/>
        </w:rPr>
        <w:t>}</w:t>
      </w:r>
    </w:p>
    <w:p w14:paraId="3DF15E85" w14:textId="77777777" w:rsidR="00BD5DD5" w:rsidRDefault="00BD5DD5" w:rsidP="00BD5DD5">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BadCounter</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p>
    <w:p w14:paraId="6FC3FC2A" w14:textId="77777777" w:rsidR="00BD5DD5" w:rsidRDefault="00BD5DD5" w:rsidP="00BD5DD5">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Fonts w:eastAsiaTheme="majorEastAsia"/>
        </w:rPr>
        <w:t>count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100</w:t>
      </w:r>
      <w:r>
        <w:rPr>
          <w:rStyle w:val="HTMLCode"/>
          <w:rFonts w:eastAsiaTheme="majorEastAsia"/>
        </w:rPr>
        <w:t xml:space="preserve">; </w:t>
      </w:r>
      <w:r>
        <w:rPr>
          <w:rStyle w:val="hljs-comment"/>
        </w:rPr>
        <w:t>// hidden field</w:t>
      </w:r>
    </w:p>
    <w:p w14:paraId="4CADCE05" w14:textId="77777777" w:rsidR="00BD5DD5" w:rsidRDefault="00BD5DD5" w:rsidP="00BD5DD5">
      <w:pPr>
        <w:pStyle w:val="HTMLPreformatted"/>
        <w:rPr>
          <w:rStyle w:val="HTMLCode"/>
          <w:rFonts w:eastAsiaTheme="majorEastAsia"/>
        </w:rPr>
      </w:pPr>
      <w:r>
        <w:rPr>
          <w:rStyle w:val="HTMLCode"/>
          <w:rFonts w:eastAsiaTheme="majorEastAsia"/>
        </w:rPr>
        <w:t>}</w:t>
      </w:r>
    </w:p>
    <w:p w14:paraId="42C56BE9" w14:textId="77777777" w:rsidR="00BD5DD5" w:rsidRDefault="00BD5DD5" w:rsidP="00BD5DD5">
      <w:pPr>
        <w:pStyle w:val="Heading3"/>
      </w:pPr>
      <w:r>
        <w:t>What happens</w:t>
      </w:r>
    </w:p>
    <w:p w14:paraId="2AC9982C" w14:textId="77777777" w:rsidR="00BD5DD5" w:rsidRDefault="00BD5DD5" w:rsidP="00CC67C3">
      <w:pPr>
        <w:pStyle w:val="NormalWeb"/>
        <w:numPr>
          <w:ilvl w:val="0"/>
          <w:numId w:val="497"/>
        </w:numPr>
      </w:pPr>
      <w:r>
        <w:rPr>
          <w:rStyle w:val="HTMLCode"/>
          <w:rFonts w:eastAsiaTheme="majorEastAsia"/>
        </w:rPr>
        <w:t>increment()</w:t>
      </w:r>
      <w:r>
        <w:t xml:space="preserve"> checks </w:t>
      </w:r>
      <w:r>
        <w:rPr>
          <w:rStyle w:val="Strong"/>
          <w:rFonts w:eastAsiaTheme="majorEastAsia"/>
        </w:rPr>
        <w:t>parent count</w:t>
      </w:r>
    </w:p>
    <w:p w14:paraId="12DF9140" w14:textId="77777777" w:rsidR="00BD5DD5" w:rsidRDefault="00BD5DD5" w:rsidP="00CC67C3">
      <w:pPr>
        <w:pStyle w:val="NormalWeb"/>
        <w:numPr>
          <w:ilvl w:val="0"/>
          <w:numId w:val="497"/>
        </w:numPr>
      </w:pPr>
      <w:r>
        <w:t xml:space="preserve">Child modifies </w:t>
      </w:r>
      <w:r>
        <w:rPr>
          <w:rStyle w:val="Strong"/>
          <w:rFonts w:eastAsiaTheme="majorEastAsia"/>
        </w:rPr>
        <w:t>its own count</w:t>
      </w:r>
    </w:p>
    <w:p w14:paraId="25D3FFBF" w14:textId="77777777" w:rsidR="00BD5DD5" w:rsidRDefault="00BD5DD5" w:rsidP="00CC67C3">
      <w:pPr>
        <w:pStyle w:val="NormalWeb"/>
        <w:numPr>
          <w:ilvl w:val="0"/>
          <w:numId w:val="497"/>
        </w:numPr>
      </w:pPr>
      <w:r>
        <w:t>Invariant enforcement becomes meaningless</w:t>
      </w:r>
    </w:p>
    <w:p w14:paraId="5106FE67" w14:textId="77777777" w:rsidR="00BD5DD5" w:rsidRDefault="00BD5DD5" w:rsidP="00BD5DD5">
      <w:pPr>
        <w:pStyle w:val="NormalWeb"/>
      </w:pPr>
      <w:r>
        <w:t>📌 Parent thinks state is valid</w:t>
      </w:r>
      <w:r>
        <w:br/>
        <w:t>📌 Child breaks state invisibly</w:t>
      </w:r>
    </w:p>
    <w:p w14:paraId="145AA238" w14:textId="77777777" w:rsidR="00BD5DD5" w:rsidRDefault="00AA6A11" w:rsidP="00BD5DD5">
      <w:r>
        <w:pict w14:anchorId="64E7542B">
          <v:rect id="_x0000_i1506" style="width:0;height:1.5pt" o:hralign="center" o:hrstd="t" o:hr="t" fillcolor="#a0a0a0" stroked="f"/>
        </w:pict>
      </w:r>
    </w:p>
    <w:p w14:paraId="740DE7ED" w14:textId="77777777" w:rsidR="00BD5DD5" w:rsidRDefault="00BD5DD5" w:rsidP="00BD5DD5">
      <w:pPr>
        <w:pStyle w:val="Heading2"/>
      </w:pPr>
      <w:r>
        <w:rPr>
          <w:rStyle w:val="Strong"/>
          <w:b w:val="0"/>
          <w:bCs w:val="0"/>
        </w:rPr>
        <w:t>95. Why field hiding causes confusion?</w:t>
      </w:r>
    </w:p>
    <w:p w14:paraId="54876808" w14:textId="77777777" w:rsidR="00BD5DD5" w:rsidRDefault="00BD5DD5" w:rsidP="00BD5DD5">
      <w:pPr>
        <w:pStyle w:val="NormalWeb"/>
      </w:pPr>
      <w:r>
        <w:t xml:space="preserve">Because </w:t>
      </w:r>
      <w:r>
        <w:rPr>
          <w:rStyle w:val="Strong"/>
          <w:rFonts w:eastAsiaTheme="majorEastAsia"/>
        </w:rPr>
        <w:t>same name ≠ same data</w:t>
      </w:r>
      <w:r>
        <w:t>.</w:t>
      </w:r>
    </w:p>
    <w:p w14:paraId="69AEDB56" w14:textId="77777777" w:rsidR="00BD5DD5" w:rsidRDefault="00BD5DD5" w:rsidP="00BD5DD5">
      <w:pPr>
        <w:pStyle w:val="Heading3"/>
      </w:pPr>
      <w:r>
        <w:t>Confusion sources</w:t>
      </w:r>
    </w:p>
    <w:p w14:paraId="742169AD" w14:textId="77777777" w:rsidR="00BD5DD5" w:rsidRDefault="00BD5DD5" w:rsidP="00CC67C3">
      <w:pPr>
        <w:pStyle w:val="NormalWeb"/>
        <w:numPr>
          <w:ilvl w:val="0"/>
          <w:numId w:val="498"/>
        </w:numPr>
      </w:pPr>
      <w:r>
        <w:t>Same identifier, different memory</w:t>
      </w:r>
    </w:p>
    <w:p w14:paraId="40E00038" w14:textId="77777777" w:rsidR="00BD5DD5" w:rsidRDefault="00BD5DD5" w:rsidP="00CC67C3">
      <w:pPr>
        <w:pStyle w:val="NormalWeb"/>
        <w:numPr>
          <w:ilvl w:val="0"/>
          <w:numId w:val="498"/>
        </w:numPr>
      </w:pPr>
      <w:r>
        <w:lastRenderedPageBreak/>
        <w:t>Behavior depends on reference type</w:t>
      </w:r>
    </w:p>
    <w:p w14:paraId="6C752D3F" w14:textId="77777777" w:rsidR="00BD5DD5" w:rsidRDefault="00BD5DD5" w:rsidP="00CC67C3">
      <w:pPr>
        <w:pStyle w:val="NormalWeb"/>
        <w:numPr>
          <w:ilvl w:val="0"/>
          <w:numId w:val="498"/>
        </w:numPr>
      </w:pPr>
      <w:r>
        <w:t>IDE autocomplete hides reality</w:t>
      </w:r>
    </w:p>
    <w:p w14:paraId="6655BFF9" w14:textId="77777777" w:rsidR="00BD5DD5" w:rsidRDefault="00BD5DD5" w:rsidP="00CC67C3">
      <w:pPr>
        <w:pStyle w:val="NormalWeb"/>
        <w:numPr>
          <w:ilvl w:val="0"/>
          <w:numId w:val="498"/>
        </w:numPr>
      </w:pPr>
      <w:r>
        <w:t>Debugger shows multiple values</w:t>
      </w:r>
    </w:p>
    <w:p w14:paraId="02B2977E" w14:textId="77777777" w:rsidR="00BD5DD5" w:rsidRDefault="00BD5DD5" w:rsidP="00CC67C3">
      <w:pPr>
        <w:pStyle w:val="NormalWeb"/>
        <w:numPr>
          <w:ilvl w:val="0"/>
          <w:numId w:val="498"/>
        </w:numPr>
      </w:pPr>
      <w:r>
        <w:t>No compiler warning</w:t>
      </w:r>
    </w:p>
    <w:p w14:paraId="186A5CB2" w14:textId="77777777" w:rsidR="00BD5DD5" w:rsidRDefault="00BD5DD5" w:rsidP="00BD5DD5">
      <w:pPr>
        <w:pStyle w:val="HTMLPreformatted"/>
        <w:rPr>
          <w:rStyle w:val="HTMLCode"/>
          <w:rFonts w:eastAsiaTheme="majorEastAsia"/>
        </w:rPr>
      </w:pPr>
      <w:r>
        <w:rPr>
          <w:rStyle w:val="hljs-type"/>
          <w:rFonts w:eastAsiaTheme="majorEastAsia"/>
        </w:rPr>
        <w:t>Parent</w:t>
      </w:r>
      <w:r>
        <w:rPr>
          <w:rStyle w:val="HTMLCode"/>
          <w:rFonts w:eastAsiaTheme="majorEastAsia"/>
        </w:rPr>
        <w:t xml:space="preserve"> </w:t>
      </w:r>
      <w:r>
        <w:rPr>
          <w:rStyle w:val="hljs-variable"/>
          <w:rFonts w:eastAsiaTheme="majorEastAsia"/>
        </w:rPr>
        <w:t>p</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Child</w:t>
      </w:r>
      <w:r>
        <w:rPr>
          <w:rStyle w:val="HTMLCode"/>
          <w:rFonts w:eastAsiaTheme="majorEastAsia"/>
        </w:rPr>
        <w:t>();</w:t>
      </w:r>
    </w:p>
    <w:p w14:paraId="4372DAAE" w14:textId="77777777" w:rsidR="00BD5DD5" w:rsidRDefault="00BD5DD5" w:rsidP="00BD5DD5">
      <w:pPr>
        <w:pStyle w:val="HTMLPreformatted"/>
        <w:rPr>
          <w:rStyle w:val="HTMLCode"/>
          <w:rFonts w:eastAsiaTheme="majorEastAsia"/>
        </w:rPr>
      </w:pPr>
      <w:r>
        <w:rPr>
          <w:rStyle w:val="HTMLCode"/>
          <w:rFonts w:eastAsiaTheme="majorEastAsia"/>
        </w:rPr>
        <w:t xml:space="preserve">System.out.println(p.value); </w:t>
      </w:r>
      <w:r>
        <w:rPr>
          <w:rStyle w:val="hljs-comment"/>
        </w:rPr>
        <w:t>// 10</w:t>
      </w:r>
    </w:p>
    <w:p w14:paraId="283C10AA" w14:textId="77777777" w:rsidR="00BD5DD5" w:rsidRDefault="00BD5DD5" w:rsidP="00BD5DD5">
      <w:pPr>
        <w:pStyle w:val="HTMLPreformatted"/>
        <w:rPr>
          <w:rStyle w:val="HTMLCode"/>
          <w:rFonts w:eastAsiaTheme="majorEastAsia"/>
        </w:rPr>
      </w:pPr>
      <w:r>
        <w:rPr>
          <w:rStyle w:val="HTMLCode"/>
          <w:rFonts w:eastAsiaTheme="majorEastAsia"/>
        </w:rPr>
        <w:t xml:space="preserve">System.out.println(((Child)p).value); </w:t>
      </w:r>
      <w:r>
        <w:rPr>
          <w:rStyle w:val="hljs-comment"/>
        </w:rPr>
        <w:t>// 20</w:t>
      </w:r>
    </w:p>
    <w:p w14:paraId="2358203A" w14:textId="77777777" w:rsidR="00BD5DD5" w:rsidRDefault="00BD5DD5" w:rsidP="00BD5DD5">
      <w:pPr>
        <w:pStyle w:val="NormalWeb"/>
      </w:pPr>
      <w:r>
        <w:t>Same object. Different results.</w:t>
      </w:r>
    </w:p>
    <w:p w14:paraId="06D91C14" w14:textId="77777777" w:rsidR="00BD5DD5" w:rsidRDefault="00BD5DD5" w:rsidP="00BD5DD5">
      <w:pPr>
        <w:pStyle w:val="NormalWeb"/>
      </w:pPr>
      <w:r>
        <w:t>📌 This violates developer intuition</w:t>
      </w:r>
      <w:r>
        <w:br/>
        <w:t>📌 Leads to “impossible” bugs</w:t>
      </w:r>
    </w:p>
    <w:p w14:paraId="5216D7EC" w14:textId="77777777" w:rsidR="00BD5DD5" w:rsidRDefault="00AA6A11" w:rsidP="00BD5DD5">
      <w:r>
        <w:pict w14:anchorId="1994E9B0">
          <v:rect id="_x0000_i1507" style="width:0;height:1.5pt" o:hralign="center" o:hrstd="t" o:hr="t" fillcolor="#a0a0a0" stroked="f"/>
        </w:pict>
      </w:r>
    </w:p>
    <w:p w14:paraId="51665C77" w14:textId="77777777" w:rsidR="00BD5DD5" w:rsidRDefault="00BD5DD5" w:rsidP="00BD5DD5">
      <w:pPr>
        <w:pStyle w:val="Heading2"/>
      </w:pPr>
      <w:r>
        <w:rPr>
          <w:rStyle w:val="Strong"/>
          <w:b w:val="0"/>
          <w:bCs w:val="0"/>
        </w:rPr>
        <w:t>INTERVIEW GOLD SUMMARY</w:t>
      </w:r>
    </w:p>
    <w:p w14:paraId="5EF61200" w14:textId="77777777" w:rsidR="00BD5DD5" w:rsidRDefault="00BD5DD5" w:rsidP="00BD5DD5">
      <w:pPr>
        <w:pStyle w:val="NormalWeb"/>
      </w:pPr>
      <w:r>
        <w:t>“Field hiding is resolved at compile time, breaks encapsulation by duplicating state, violates invariants silently, and causes confusion because reference type—not object—decides which field is used.”</w:t>
      </w:r>
    </w:p>
    <w:p w14:paraId="211D82DD" w14:textId="77777777" w:rsidR="00BD5DD5" w:rsidRDefault="00AA6A11" w:rsidP="00BD5DD5">
      <w:r>
        <w:pict w14:anchorId="00D5C647">
          <v:rect id="_x0000_i1508" style="width:0;height:1.5pt" o:hralign="center" o:hrstd="t" o:hr="t" fillcolor="#a0a0a0" stroked="f"/>
        </w:pict>
      </w:r>
    </w:p>
    <w:p w14:paraId="04320B3E" w14:textId="77777777" w:rsidR="00BD5DD5" w:rsidRDefault="00BD5DD5" w:rsidP="00BD5DD5">
      <w:pPr>
        <w:pStyle w:val="Heading2"/>
      </w:pPr>
      <w:r>
        <w:rPr>
          <w:rStyle w:val="Strong"/>
          <w:b w:val="0"/>
          <w:bCs w:val="0"/>
        </w:rPr>
        <w:t>FINAL JVM TRUTH (MEMORIZE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381"/>
        <w:gridCol w:w="1332"/>
      </w:tblGrid>
      <w:tr w:rsidR="00BD5DD5" w14:paraId="23657A51" w14:textId="77777777" w:rsidTr="00BD5DD5">
        <w:trPr>
          <w:tblHeader/>
          <w:tblCellSpacing w:w="15" w:type="dxa"/>
        </w:trPr>
        <w:tc>
          <w:tcPr>
            <w:tcW w:w="0" w:type="auto"/>
            <w:vAlign w:val="center"/>
            <w:hideMark/>
          </w:tcPr>
          <w:p w14:paraId="0EE5EA6C" w14:textId="77777777" w:rsidR="00BD5DD5" w:rsidRDefault="00BD5DD5">
            <w:pPr>
              <w:jc w:val="center"/>
              <w:rPr>
                <w:b/>
                <w:bCs/>
                <w:szCs w:val="24"/>
              </w:rPr>
            </w:pPr>
            <w:r>
              <w:rPr>
                <w:b/>
                <w:bCs/>
              </w:rPr>
              <w:t>Concept</w:t>
            </w:r>
          </w:p>
        </w:tc>
        <w:tc>
          <w:tcPr>
            <w:tcW w:w="0" w:type="auto"/>
            <w:vAlign w:val="center"/>
            <w:hideMark/>
          </w:tcPr>
          <w:p w14:paraId="255EDABF" w14:textId="77777777" w:rsidR="00BD5DD5" w:rsidRDefault="00BD5DD5">
            <w:pPr>
              <w:jc w:val="center"/>
              <w:rPr>
                <w:b/>
                <w:bCs/>
                <w:szCs w:val="24"/>
              </w:rPr>
            </w:pPr>
            <w:r>
              <w:rPr>
                <w:b/>
                <w:bCs/>
              </w:rPr>
              <w:t>Fields</w:t>
            </w:r>
          </w:p>
        </w:tc>
        <w:tc>
          <w:tcPr>
            <w:tcW w:w="0" w:type="auto"/>
            <w:vAlign w:val="center"/>
            <w:hideMark/>
          </w:tcPr>
          <w:p w14:paraId="42FA9CFD" w14:textId="77777777" w:rsidR="00BD5DD5" w:rsidRDefault="00BD5DD5">
            <w:pPr>
              <w:jc w:val="center"/>
              <w:rPr>
                <w:b/>
                <w:bCs/>
                <w:szCs w:val="24"/>
              </w:rPr>
            </w:pPr>
            <w:r>
              <w:rPr>
                <w:b/>
                <w:bCs/>
              </w:rPr>
              <w:t>Methods</w:t>
            </w:r>
          </w:p>
        </w:tc>
      </w:tr>
      <w:tr w:rsidR="00BD5DD5" w14:paraId="54B1697A" w14:textId="77777777" w:rsidTr="00BD5DD5">
        <w:trPr>
          <w:tblCellSpacing w:w="15" w:type="dxa"/>
        </w:trPr>
        <w:tc>
          <w:tcPr>
            <w:tcW w:w="0" w:type="auto"/>
            <w:vAlign w:val="center"/>
            <w:hideMark/>
          </w:tcPr>
          <w:p w14:paraId="07123831" w14:textId="77777777" w:rsidR="00BD5DD5" w:rsidRDefault="00BD5DD5">
            <w:pPr>
              <w:rPr>
                <w:szCs w:val="24"/>
              </w:rPr>
            </w:pPr>
            <w:r>
              <w:t>Binding</w:t>
            </w:r>
          </w:p>
        </w:tc>
        <w:tc>
          <w:tcPr>
            <w:tcW w:w="0" w:type="auto"/>
            <w:vAlign w:val="center"/>
            <w:hideMark/>
          </w:tcPr>
          <w:p w14:paraId="61025D35" w14:textId="77777777" w:rsidR="00BD5DD5" w:rsidRDefault="00BD5DD5">
            <w:pPr>
              <w:rPr>
                <w:szCs w:val="24"/>
              </w:rPr>
            </w:pPr>
            <w:r>
              <w:t>Compile-time</w:t>
            </w:r>
          </w:p>
        </w:tc>
        <w:tc>
          <w:tcPr>
            <w:tcW w:w="0" w:type="auto"/>
            <w:vAlign w:val="center"/>
            <w:hideMark/>
          </w:tcPr>
          <w:p w14:paraId="32BE96F1" w14:textId="77777777" w:rsidR="00BD5DD5" w:rsidRDefault="00BD5DD5">
            <w:pPr>
              <w:rPr>
                <w:szCs w:val="24"/>
              </w:rPr>
            </w:pPr>
            <w:r>
              <w:t>Runtime</w:t>
            </w:r>
          </w:p>
        </w:tc>
      </w:tr>
      <w:tr w:rsidR="00BD5DD5" w14:paraId="4C0A9DAB" w14:textId="77777777" w:rsidTr="00BD5DD5">
        <w:trPr>
          <w:tblCellSpacing w:w="15" w:type="dxa"/>
        </w:trPr>
        <w:tc>
          <w:tcPr>
            <w:tcW w:w="0" w:type="auto"/>
            <w:vAlign w:val="center"/>
            <w:hideMark/>
          </w:tcPr>
          <w:p w14:paraId="35284390" w14:textId="77777777" w:rsidR="00BD5DD5" w:rsidRDefault="00BD5DD5">
            <w:pPr>
              <w:rPr>
                <w:szCs w:val="24"/>
              </w:rPr>
            </w:pPr>
            <w:r>
              <w:t>Polymorphic</w:t>
            </w:r>
          </w:p>
        </w:tc>
        <w:tc>
          <w:tcPr>
            <w:tcW w:w="0" w:type="auto"/>
            <w:vAlign w:val="center"/>
            <w:hideMark/>
          </w:tcPr>
          <w:p w14:paraId="64B4C7C6" w14:textId="77777777" w:rsidR="00BD5DD5" w:rsidRDefault="00BD5DD5">
            <w:pPr>
              <w:rPr>
                <w:szCs w:val="24"/>
              </w:rPr>
            </w:pPr>
            <w:r>
              <w:rPr>
                <w:rFonts w:ascii="Times New Roman" w:hAnsi="Times New Roman" w:cs="Times New Roman"/>
              </w:rPr>
              <w:t>❌</w:t>
            </w:r>
            <w:r>
              <w:t xml:space="preserve"> No</w:t>
            </w:r>
          </w:p>
        </w:tc>
        <w:tc>
          <w:tcPr>
            <w:tcW w:w="0" w:type="auto"/>
            <w:vAlign w:val="center"/>
            <w:hideMark/>
          </w:tcPr>
          <w:p w14:paraId="0660D651" w14:textId="77777777" w:rsidR="00BD5DD5" w:rsidRDefault="00BD5DD5">
            <w:pPr>
              <w:rPr>
                <w:szCs w:val="24"/>
              </w:rPr>
            </w:pPr>
            <w:r>
              <w:rPr>
                <w:rFonts w:ascii="Times New Roman" w:hAnsi="Times New Roman" w:cs="Times New Roman"/>
              </w:rPr>
              <w:t>✅</w:t>
            </w:r>
            <w:r>
              <w:t xml:space="preserve"> Yes</w:t>
            </w:r>
          </w:p>
        </w:tc>
      </w:tr>
      <w:tr w:rsidR="00BD5DD5" w14:paraId="36C33E76" w14:textId="77777777" w:rsidTr="00BD5DD5">
        <w:trPr>
          <w:tblCellSpacing w:w="15" w:type="dxa"/>
        </w:trPr>
        <w:tc>
          <w:tcPr>
            <w:tcW w:w="0" w:type="auto"/>
            <w:vAlign w:val="center"/>
            <w:hideMark/>
          </w:tcPr>
          <w:p w14:paraId="4E4F8475" w14:textId="77777777" w:rsidR="00BD5DD5" w:rsidRDefault="00BD5DD5">
            <w:pPr>
              <w:rPr>
                <w:szCs w:val="24"/>
              </w:rPr>
            </w:pPr>
            <w:r>
              <w:t>Memory layout</w:t>
            </w:r>
          </w:p>
        </w:tc>
        <w:tc>
          <w:tcPr>
            <w:tcW w:w="0" w:type="auto"/>
            <w:vAlign w:val="center"/>
            <w:hideMark/>
          </w:tcPr>
          <w:p w14:paraId="5B996673" w14:textId="77777777" w:rsidR="00BD5DD5" w:rsidRDefault="00BD5DD5">
            <w:pPr>
              <w:rPr>
                <w:szCs w:val="24"/>
              </w:rPr>
            </w:pPr>
            <w:r>
              <w:t>Fixed</w:t>
            </w:r>
          </w:p>
        </w:tc>
        <w:tc>
          <w:tcPr>
            <w:tcW w:w="0" w:type="auto"/>
            <w:vAlign w:val="center"/>
            <w:hideMark/>
          </w:tcPr>
          <w:p w14:paraId="26FC43D6" w14:textId="77777777" w:rsidR="00BD5DD5" w:rsidRDefault="00BD5DD5">
            <w:pPr>
              <w:rPr>
                <w:szCs w:val="24"/>
              </w:rPr>
            </w:pPr>
            <w:r>
              <w:t>Indirect</w:t>
            </w:r>
          </w:p>
        </w:tc>
      </w:tr>
      <w:tr w:rsidR="00BD5DD5" w14:paraId="0E1F17CB" w14:textId="77777777" w:rsidTr="00BD5DD5">
        <w:trPr>
          <w:tblCellSpacing w:w="15" w:type="dxa"/>
        </w:trPr>
        <w:tc>
          <w:tcPr>
            <w:tcW w:w="0" w:type="auto"/>
            <w:vAlign w:val="center"/>
            <w:hideMark/>
          </w:tcPr>
          <w:p w14:paraId="7B4006E9" w14:textId="77777777" w:rsidR="00BD5DD5" w:rsidRDefault="00BD5DD5">
            <w:pPr>
              <w:rPr>
                <w:szCs w:val="24"/>
              </w:rPr>
            </w:pPr>
            <w:r>
              <w:t>Encapsulation risk</w:t>
            </w:r>
          </w:p>
        </w:tc>
        <w:tc>
          <w:tcPr>
            <w:tcW w:w="0" w:type="auto"/>
            <w:vAlign w:val="center"/>
            <w:hideMark/>
          </w:tcPr>
          <w:p w14:paraId="625614E0" w14:textId="77777777" w:rsidR="00BD5DD5" w:rsidRDefault="00BD5DD5">
            <w:pPr>
              <w:rPr>
                <w:szCs w:val="24"/>
              </w:rPr>
            </w:pPr>
            <w:r>
              <w:t>High</w:t>
            </w:r>
          </w:p>
        </w:tc>
        <w:tc>
          <w:tcPr>
            <w:tcW w:w="0" w:type="auto"/>
            <w:vAlign w:val="center"/>
            <w:hideMark/>
          </w:tcPr>
          <w:p w14:paraId="1B6BB583" w14:textId="77777777" w:rsidR="00BD5DD5" w:rsidRDefault="00BD5DD5">
            <w:pPr>
              <w:rPr>
                <w:szCs w:val="24"/>
              </w:rPr>
            </w:pPr>
            <w:r>
              <w:t>Controlled</w:t>
            </w:r>
          </w:p>
        </w:tc>
      </w:tr>
      <w:tr w:rsidR="00BD5DD5" w14:paraId="24A98311" w14:textId="77777777" w:rsidTr="00BD5DD5">
        <w:trPr>
          <w:tblCellSpacing w:w="15" w:type="dxa"/>
        </w:trPr>
        <w:tc>
          <w:tcPr>
            <w:tcW w:w="0" w:type="auto"/>
            <w:vAlign w:val="center"/>
            <w:hideMark/>
          </w:tcPr>
          <w:p w14:paraId="59E078DF" w14:textId="77777777" w:rsidR="00BD5DD5" w:rsidRDefault="00BD5DD5">
            <w:pPr>
              <w:rPr>
                <w:szCs w:val="24"/>
              </w:rPr>
            </w:pPr>
            <w:r>
              <w:t>JVM support</w:t>
            </w:r>
          </w:p>
        </w:tc>
        <w:tc>
          <w:tcPr>
            <w:tcW w:w="0" w:type="auto"/>
            <w:vAlign w:val="center"/>
            <w:hideMark/>
          </w:tcPr>
          <w:p w14:paraId="1389F0B6" w14:textId="77777777" w:rsidR="00BD5DD5" w:rsidRDefault="00BD5DD5">
            <w:pPr>
              <w:rPr>
                <w:szCs w:val="24"/>
              </w:rPr>
            </w:pPr>
            <w:r>
              <w:t>Offset-based</w:t>
            </w:r>
          </w:p>
        </w:tc>
        <w:tc>
          <w:tcPr>
            <w:tcW w:w="0" w:type="auto"/>
            <w:vAlign w:val="center"/>
            <w:hideMark/>
          </w:tcPr>
          <w:p w14:paraId="2DE42699" w14:textId="77777777" w:rsidR="00BD5DD5" w:rsidRDefault="00BD5DD5">
            <w:pPr>
              <w:rPr>
                <w:szCs w:val="24"/>
              </w:rPr>
            </w:pPr>
            <w:r>
              <w:t>vtable-based</w:t>
            </w:r>
          </w:p>
        </w:tc>
      </w:tr>
    </w:tbl>
    <w:p w14:paraId="369B8850" w14:textId="77777777" w:rsidR="002D72A2" w:rsidRPr="002D72A2" w:rsidRDefault="00AA6A11" w:rsidP="002D72A2">
      <w:r>
        <w:pict w14:anchorId="00A16F36">
          <v:rect id="_x0000_i1509" style="width:0;height:1.5pt" o:hralign="center" o:hrstd="t" o:hr="t" fillcolor="#a0a0a0" stroked="f"/>
        </w:pict>
      </w:r>
    </w:p>
    <w:p w14:paraId="07C9231B"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MIND-TRICK</w:t>
      </w:r>
    </w:p>
    <w:p w14:paraId="4E5C9DB6" w14:textId="77777777" w:rsidR="00A07009" w:rsidRDefault="00A07009" w:rsidP="00A07009">
      <w:pPr>
        <w:pStyle w:val="Heading2"/>
      </w:pPr>
      <w:r>
        <w:rPr>
          <w:rStyle w:val="Strong"/>
          <w:b w:val="0"/>
          <w:bCs w:val="0"/>
        </w:rPr>
        <w:t>96. Can subclass see different field values?</w:t>
      </w:r>
    </w:p>
    <w:p w14:paraId="521B3EE9" w14:textId="77777777" w:rsidR="00A07009" w:rsidRDefault="00A07009" w:rsidP="00A07009">
      <w:pPr>
        <w:pStyle w:val="NormalWeb"/>
      </w:pPr>
      <w:r>
        <w:rPr>
          <w:rStyle w:val="Strong"/>
          <w:rFonts w:eastAsiaTheme="majorEastAsia"/>
        </w:rPr>
        <w:t>Yes — absolutely.</w:t>
      </w:r>
      <w:r>
        <w:br/>
        <w:t xml:space="preserve">A subclass can see a </w:t>
      </w:r>
      <w:r>
        <w:rPr>
          <w:rStyle w:val="Strong"/>
          <w:rFonts w:eastAsiaTheme="majorEastAsia"/>
        </w:rPr>
        <w:t>different field value than its superclass for the same object</w:t>
      </w:r>
      <w:r>
        <w:t>.</w:t>
      </w:r>
    </w:p>
    <w:p w14:paraId="7A494AC8" w14:textId="77777777" w:rsidR="00A07009" w:rsidRDefault="00A07009" w:rsidP="00A07009">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8C6C833" w14:textId="77777777" w:rsidR="00A07009" w:rsidRDefault="00A07009" w:rsidP="00A07009">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2CFB3BF2" w14:textId="77777777" w:rsidR="00A07009" w:rsidRDefault="00A07009" w:rsidP="00A07009">
      <w:pPr>
        <w:pStyle w:val="HTMLPreformatted"/>
        <w:rPr>
          <w:rStyle w:val="HTMLCode"/>
          <w:rFonts w:eastAsiaTheme="majorEastAsia"/>
        </w:rPr>
      </w:pPr>
      <w:r>
        <w:rPr>
          <w:rStyle w:val="HTMLCode"/>
          <w:rFonts w:eastAsiaTheme="majorEastAsia"/>
        </w:rPr>
        <w:t>}</w:t>
      </w:r>
    </w:p>
    <w:p w14:paraId="3D379093" w14:textId="77777777" w:rsidR="00A07009" w:rsidRDefault="00A07009" w:rsidP="00A07009">
      <w:pPr>
        <w:pStyle w:val="HTMLPreformatted"/>
        <w:rPr>
          <w:rStyle w:val="HTMLCode"/>
          <w:rFonts w:eastAsiaTheme="majorEastAsia"/>
        </w:rPr>
      </w:pPr>
    </w:p>
    <w:p w14:paraId="17B23331" w14:textId="77777777" w:rsidR="00A07009" w:rsidRDefault="00A07009" w:rsidP="00A07009">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A62A5D6" w14:textId="77777777" w:rsidR="00A07009" w:rsidRDefault="00A07009" w:rsidP="00A07009">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20</w:t>
      </w:r>
      <w:r>
        <w:rPr>
          <w:rStyle w:val="HTMLCode"/>
          <w:rFonts w:eastAsiaTheme="majorEastAsia"/>
        </w:rPr>
        <w:t>;</w:t>
      </w:r>
    </w:p>
    <w:p w14:paraId="2580BDB6" w14:textId="77777777" w:rsidR="00A07009" w:rsidRDefault="00A07009" w:rsidP="00A07009">
      <w:pPr>
        <w:pStyle w:val="HTMLPreformatted"/>
        <w:rPr>
          <w:rStyle w:val="HTMLCode"/>
          <w:rFonts w:eastAsiaTheme="majorEastAsia"/>
        </w:rPr>
      </w:pPr>
      <w:r>
        <w:rPr>
          <w:rStyle w:val="HTMLCode"/>
          <w:rFonts w:eastAsiaTheme="majorEastAsia"/>
        </w:rPr>
        <w:t>}</w:t>
      </w:r>
    </w:p>
    <w:p w14:paraId="56FAC715" w14:textId="77777777" w:rsidR="00A07009" w:rsidRDefault="00A07009" w:rsidP="00A07009">
      <w:pPr>
        <w:pStyle w:val="HTMLPreformatted"/>
        <w:rPr>
          <w:rStyle w:val="HTMLCode"/>
          <w:rFonts w:eastAsiaTheme="majorEastAsia"/>
        </w:rPr>
      </w:pPr>
      <w:r>
        <w:rPr>
          <w:rStyle w:val="hljs-type"/>
          <w:rFonts w:eastAsiaTheme="majorEastAsia"/>
        </w:rPr>
        <w:t>B</w:t>
      </w:r>
      <w:r>
        <w:rPr>
          <w:rStyle w:val="HTMLCode"/>
          <w:rFonts w:eastAsiaTheme="majorEastAsia"/>
        </w:rPr>
        <w:t xml:space="preserve"> </w:t>
      </w:r>
      <w:r>
        <w:rPr>
          <w:rStyle w:val="hljs-variable"/>
        </w:rPr>
        <w:t>obj</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6DB453E8" w14:textId="77777777" w:rsidR="00A07009" w:rsidRDefault="00A07009" w:rsidP="00A07009">
      <w:pPr>
        <w:pStyle w:val="HTMLPreformatted"/>
        <w:rPr>
          <w:rStyle w:val="HTMLCode"/>
          <w:rFonts w:eastAsiaTheme="majorEastAsia"/>
        </w:rPr>
      </w:pPr>
      <w:r>
        <w:rPr>
          <w:rStyle w:val="HTMLCode"/>
          <w:rFonts w:eastAsiaTheme="majorEastAsia"/>
        </w:rPr>
        <w:t xml:space="preserve">System.out.println(obj.x);        </w:t>
      </w:r>
      <w:r>
        <w:rPr>
          <w:rStyle w:val="hljs-comment"/>
          <w:rFonts w:eastAsiaTheme="majorEastAsia"/>
        </w:rPr>
        <w:t>// 20</w:t>
      </w:r>
    </w:p>
    <w:p w14:paraId="3A03DEF9" w14:textId="77777777" w:rsidR="00A07009" w:rsidRDefault="00A07009" w:rsidP="00A07009">
      <w:pPr>
        <w:pStyle w:val="HTMLPreformatted"/>
        <w:rPr>
          <w:rStyle w:val="HTMLCode"/>
          <w:rFonts w:eastAsiaTheme="majorEastAsia"/>
        </w:rPr>
      </w:pPr>
      <w:r>
        <w:rPr>
          <w:rStyle w:val="HTMLCode"/>
          <w:rFonts w:eastAsiaTheme="majorEastAsia"/>
        </w:rPr>
        <w:t xml:space="preserve">System.out.println(((A)obj).x);   </w:t>
      </w:r>
      <w:r>
        <w:rPr>
          <w:rStyle w:val="hljs-comment"/>
          <w:rFonts w:eastAsiaTheme="majorEastAsia"/>
        </w:rPr>
        <w:t>// 10</w:t>
      </w:r>
    </w:p>
    <w:p w14:paraId="418DBB51" w14:textId="77777777" w:rsidR="00A07009" w:rsidRDefault="00A07009" w:rsidP="00A07009">
      <w:pPr>
        <w:pStyle w:val="Heading3"/>
      </w:pPr>
      <w:r>
        <w:t>Why this happens</w:t>
      </w:r>
    </w:p>
    <w:p w14:paraId="7557E97D" w14:textId="77777777" w:rsidR="00A07009" w:rsidRDefault="00A07009" w:rsidP="00CC67C3">
      <w:pPr>
        <w:pStyle w:val="NormalWeb"/>
        <w:numPr>
          <w:ilvl w:val="0"/>
          <w:numId w:val="499"/>
        </w:numPr>
      </w:pPr>
      <w:r>
        <w:t xml:space="preserve">Both fields exist </w:t>
      </w:r>
      <w:r>
        <w:rPr>
          <w:rStyle w:val="Strong"/>
          <w:rFonts w:eastAsiaTheme="majorEastAsia"/>
        </w:rPr>
        <w:t>simultaneously</w:t>
      </w:r>
    </w:p>
    <w:p w14:paraId="48A56329" w14:textId="77777777" w:rsidR="00A07009" w:rsidRDefault="00A07009" w:rsidP="00CC67C3">
      <w:pPr>
        <w:pStyle w:val="NormalWeb"/>
        <w:numPr>
          <w:ilvl w:val="0"/>
          <w:numId w:val="499"/>
        </w:numPr>
      </w:pPr>
      <w:r>
        <w:t xml:space="preserve">Stored at </w:t>
      </w:r>
      <w:r>
        <w:rPr>
          <w:rStyle w:val="Strong"/>
          <w:rFonts w:eastAsiaTheme="majorEastAsia"/>
        </w:rPr>
        <w:t>different memory offsets</w:t>
      </w:r>
    </w:p>
    <w:p w14:paraId="0BD9F463" w14:textId="77777777" w:rsidR="00A07009" w:rsidRDefault="00A07009" w:rsidP="00CC67C3">
      <w:pPr>
        <w:pStyle w:val="NormalWeb"/>
        <w:numPr>
          <w:ilvl w:val="0"/>
          <w:numId w:val="499"/>
        </w:numPr>
      </w:pPr>
      <w:r>
        <w:t xml:space="preserve">Access depends on </w:t>
      </w:r>
      <w:r>
        <w:rPr>
          <w:rStyle w:val="Strong"/>
          <w:rFonts w:eastAsiaTheme="majorEastAsia"/>
        </w:rPr>
        <w:t>reference type</w:t>
      </w:r>
      <w:r>
        <w:t>, not object</w:t>
      </w:r>
    </w:p>
    <w:p w14:paraId="4381414C" w14:textId="77777777" w:rsidR="00A07009" w:rsidRDefault="00A07009" w:rsidP="00A07009">
      <w:pPr>
        <w:pStyle w:val="NormalWeb"/>
      </w:pPr>
      <w:r>
        <w:t xml:space="preserve">📌 Subclass does not “override” the field — it </w:t>
      </w:r>
      <w:r>
        <w:rPr>
          <w:rStyle w:val="Strong"/>
          <w:rFonts w:eastAsiaTheme="majorEastAsia"/>
        </w:rPr>
        <w:t>adds another one</w:t>
      </w:r>
    </w:p>
    <w:p w14:paraId="50B2D773" w14:textId="77777777" w:rsidR="00A07009" w:rsidRDefault="00AA6A11" w:rsidP="00A07009">
      <w:r>
        <w:pict w14:anchorId="5116F3C2">
          <v:rect id="_x0000_i1510" style="width:0;height:1.5pt" o:hralign="center" o:hrstd="t" o:hr="t" fillcolor="#a0a0a0" stroked="f"/>
        </w:pict>
      </w:r>
    </w:p>
    <w:p w14:paraId="7800449E" w14:textId="77777777" w:rsidR="00A07009" w:rsidRDefault="00A07009" w:rsidP="00A07009">
      <w:pPr>
        <w:pStyle w:val="Heading2"/>
      </w:pPr>
      <w:r>
        <w:rPr>
          <w:rStyle w:val="Strong"/>
          <w:b w:val="0"/>
          <w:bCs w:val="0"/>
        </w:rPr>
        <w:t>97. Can same object show different state?</w:t>
      </w:r>
    </w:p>
    <w:p w14:paraId="3D556C8A" w14:textId="77777777" w:rsidR="00A07009" w:rsidRDefault="00A07009" w:rsidP="00A07009">
      <w:pPr>
        <w:pStyle w:val="NormalWeb"/>
      </w:pPr>
      <w:r>
        <w:rPr>
          <w:rStyle w:val="Strong"/>
          <w:rFonts w:eastAsiaTheme="majorEastAsia"/>
        </w:rPr>
        <w:t>Yes — and this is what makes field hiding dangerous.</w:t>
      </w:r>
    </w:p>
    <w:p w14:paraId="1131CFD0" w14:textId="77777777" w:rsidR="00A07009" w:rsidRDefault="00A07009" w:rsidP="00A07009">
      <w:pPr>
        <w:pStyle w:val="NormalWeb"/>
      </w:pPr>
      <w:r>
        <w:t xml:space="preserve">The </w:t>
      </w:r>
      <w:r>
        <w:rPr>
          <w:rStyle w:val="Strong"/>
          <w:rFonts w:eastAsiaTheme="majorEastAsia"/>
        </w:rPr>
        <w:t>same object</w:t>
      </w:r>
      <w:r>
        <w:t xml:space="preserve"> can appear to have </w:t>
      </w:r>
      <w:r>
        <w:rPr>
          <w:rStyle w:val="Strong"/>
          <w:rFonts w:eastAsiaTheme="majorEastAsia"/>
        </w:rPr>
        <w:t>two contradictory states</w:t>
      </w:r>
      <w:r>
        <w:t>.</w:t>
      </w:r>
    </w:p>
    <w:p w14:paraId="3EFE24B2" w14:textId="77777777" w:rsidR="00A07009" w:rsidRDefault="00A07009" w:rsidP="00A07009">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36D29B1A" w14:textId="77777777" w:rsidR="00A07009" w:rsidRDefault="00A07009" w:rsidP="00A07009">
      <w:pPr>
        <w:pStyle w:val="HTMLPreformatted"/>
        <w:rPr>
          <w:rStyle w:val="HTMLCode"/>
          <w:rFonts w:eastAsiaTheme="majorEastAsia"/>
        </w:rPr>
      </w:pPr>
      <w:r>
        <w:rPr>
          <w:rStyle w:val="hljs-type"/>
          <w:rFonts w:eastAsiaTheme="majorEastAsia"/>
        </w:rPr>
        <w:t>B</w:t>
      </w:r>
      <w:r>
        <w:rPr>
          <w:rStyle w:val="HTMLCode"/>
          <w:rFonts w:eastAsiaTheme="majorEastAsia"/>
        </w:rPr>
        <w:t xml:space="preserve"> </w:t>
      </w:r>
      <w:r>
        <w:rPr>
          <w:rStyle w:val="hljs-variable"/>
        </w:rPr>
        <w:t>b</w:t>
      </w:r>
      <w:r>
        <w:rPr>
          <w:rStyle w:val="HTMLCode"/>
          <w:rFonts w:eastAsiaTheme="majorEastAsia"/>
        </w:rPr>
        <w:t xml:space="preserve"> </w:t>
      </w:r>
      <w:r>
        <w:rPr>
          <w:rStyle w:val="hljs-operator"/>
          <w:rFonts w:eastAsiaTheme="majorEastAsia"/>
        </w:rPr>
        <w:t>=</w:t>
      </w:r>
      <w:r>
        <w:rPr>
          <w:rStyle w:val="HTMLCode"/>
          <w:rFonts w:eastAsiaTheme="majorEastAsia"/>
        </w:rPr>
        <w:t xml:space="preserve"> (B)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067"/>
        <w:gridCol w:w="631"/>
      </w:tblGrid>
      <w:tr w:rsidR="00A07009" w14:paraId="7C1513F6" w14:textId="77777777" w:rsidTr="00A07009">
        <w:trPr>
          <w:tblHeader/>
          <w:tblCellSpacing w:w="15" w:type="dxa"/>
        </w:trPr>
        <w:tc>
          <w:tcPr>
            <w:tcW w:w="0" w:type="auto"/>
            <w:vAlign w:val="center"/>
            <w:hideMark/>
          </w:tcPr>
          <w:p w14:paraId="48951780" w14:textId="77777777" w:rsidR="00A07009" w:rsidRDefault="00A07009">
            <w:pPr>
              <w:jc w:val="center"/>
              <w:rPr>
                <w:b/>
                <w:bCs/>
                <w:szCs w:val="24"/>
              </w:rPr>
            </w:pPr>
            <w:r>
              <w:rPr>
                <w:b/>
                <w:bCs/>
              </w:rPr>
              <w:t>Accessed via</w:t>
            </w:r>
          </w:p>
        </w:tc>
        <w:tc>
          <w:tcPr>
            <w:tcW w:w="0" w:type="auto"/>
            <w:vAlign w:val="center"/>
            <w:hideMark/>
          </w:tcPr>
          <w:p w14:paraId="1AB36849" w14:textId="77777777" w:rsidR="00A07009" w:rsidRDefault="00A07009">
            <w:pPr>
              <w:jc w:val="center"/>
              <w:rPr>
                <w:b/>
                <w:bCs/>
                <w:szCs w:val="24"/>
              </w:rPr>
            </w:pPr>
            <w:r>
              <w:rPr>
                <w:b/>
                <w:bCs/>
              </w:rPr>
              <w:t>Field used</w:t>
            </w:r>
          </w:p>
        </w:tc>
        <w:tc>
          <w:tcPr>
            <w:tcW w:w="0" w:type="auto"/>
            <w:vAlign w:val="center"/>
            <w:hideMark/>
          </w:tcPr>
          <w:p w14:paraId="6FB489BD" w14:textId="77777777" w:rsidR="00A07009" w:rsidRDefault="00A07009">
            <w:pPr>
              <w:jc w:val="center"/>
              <w:rPr>
                <w:b/>
                <w:bCs/>
                <w:szCs w:val="24"/>
              </w:rPr>
            </w:pPr>
            <w:r>
              <w:rPr>
                <w:b/>
                <w:bCs/>
              </w:rPr>
              <w:t>Value</w:t>
            </w:r>
          </w:p>
        </w:tc>
      </w:tr>
      <w:tr w:rsidR="00A07009" w14:paraId="252DB008" w14:textId="77777777" w:rsidTr="00A07009">
        <w:trPr>
          <w:tblCellSpacing w:w="15" w:type="dxa"/>
        </w:trPr>
        <w:tc>
          <w:tcPr>
            <w:tcW w:w="0" w:type="auto"/>
            <w:vAlign w:val="center"/>
            <w:hideMark/>
          </w:tcPr>
          <w:p w14:paraId="4FABD1C2" w14:textId="77777777" w:rsidR="00A07009" w:rsidRDefault="00A07009">
            <w:pPr>
              <w:rPr>
                <w:szCs w:val="24"/>
              </w:rPr>
            </w:pPr>
            <w:r>
              <w:rPr>
                <w:rStyle w:val="HTMLCode"/>
                <w:rFonts w:eastAsiaTheme="majorEastAsia"/>
              </w:rPr>
              <w:t>a.x</w:t>
            </w:r>
          </w:p>
        </w:tc>
        <w:tc>
          <w:tcPr>
            <w:tcW w:w="0" w:type="auto"/>
            <w:vAlign w:val="center"/>
            <w:hideMark/>
          </w:tcPr>
          <w:p w14:paraId="0D9AD007" w14:textId="77777777" w:rsidR="00A07009" w:rsidRDefault="00A07009">
            <w:pPr>
              <w:rPr>
                <w:szCs w:val="24"/>
              </w:rPr>
            </w:pPr>
            <w:r>
              <w:rPr>
                <w:rStyle w:val="HTMLCode"/>
                <w:rFonts w:eastAsiaTheme="majorEastAsia"/>
              </w:rPr>
              <w:t>A.x</w:t>
            </w:r>
          </w:p>
        </w:tc>
        <w:tc>
          <w:tcPr>
            <w:tcW w:w="0" w:type="auto"/>
            <w:vAlign w:val="center"/>
            <w:hideMark/>
          </w:tcPr>
          <w:p w14:paraId="072B5A23" w14:textId="77777777" w:rsidR="00A07009" w:rsidRDefault="00A07009">
            <w:pPr>
              <w:rPr>
                <w:szCs w:val="24"/>
              </w:rPr>
            </w:pPr>
            <w:r>
              <w:t>10</w:t>
            </w:r>
          </w:p>
        </w:tc>
      </w:tr>
      <w:tr w:rsidR="00A07009" w14:paraId="258BFE01" w14:textId="77777777" w:rsidTr="00A07009">
        <w:trPr>
          <w:tblCellSpacing w:w="15" w:type="dxa"/>
        </w:trPr>
        <w:tc>
          <w:tcPr>
            <w:tcW w:w="0" w:type="auto"/>
            <w:vAlign w:val="center"/>
            <w:hideMark/>
          </w:tcPr>
          <w:p w14:paraId="64C6E90A" w14:textId="77777777" w:rsidR="00A07009" w:rsidRDefault="00A07009">
            <w:pPr>
              <w:rPr>
                <w:szCs w:val="24"/>
              </w:rPr>
            </w:pPr>
            <w:r>
              <w:rPr>
                <w:rStyle w:val="HTMLCode"/>
                <w:rFonts w:eastAsiaTheme="majorEastAsia"/>
              </w:rPr>
              <w:t>b.x</w:t>
            </w:r>
          </w:p>
        </w:tc>
        <w:tc>
          <w:tcPr>
            <w:tcW w:w="0" w:type="auto"/>
            <w:vAlign w:val="center"/>
            <w:hideMark/>
          </w:tcPr>
          <w:p w14:paraId="3DE6FF12" w14:textId="77777777" w:rsidR="00A07009" w:rsidRDefault="00A07009">
            <w:pPr>
              <w:rPr>
                <w:szCs w:val="24"/>
              </w:rPr>
            </w:pPr>
            <w:r>
              <w:rPr>
                <w:rStyle w:val="HTMLCode"/>
                <w:rFonts w:eastAsiaTheme="majorEastAsia"/>
              </w:rPr>
              <w:t>B.x</w:t>
            </w:r>
          </w:p>
        </w:tc>
        <w:tc>
          <w:tcPr>
            <w:tcW w:w="0" w:type="auto"/>
            <w:vAlign w:val="center"/>
            <w:hideMark/>
          </w:tcPr>
          <w:p w14:paraId="61D43898" w14:textId="77777777" w:rsidR="00A07009" w:rsidRDefault="00A07009">
            <w:pPr>
              <w:rPr>
                <w:szCs w:val="24"/>
              </w:rPr>
            </w:pPr>
            <w:r>
              <w:t>20</w:t>
            </w:r>
          </w:p>
        </w:tc>
      </w:tr>
    </w:tbl>
    <w:p w14:paraId="069C3D97" w14:textId="77777777" w:rsidR="00A07009" w:rsidRDefault="00A07009" w:rsidP="00A07009">
      <w:pPr>
        <w:pStyle w:val="Heading3"/>
      </w:pPr>
      <w:r>
        <w:t>JVM reality</w:t>
      </w:r>
    </w:p>
    <w:p w14:paraId="32F37970" w14:textId="77777777" w:rsidR="00A07009" w:rsidRDefault="00A07009" w:rsidP="00CC67C3">
      <w:pPr>
        <w:pStyle w:val="NormalWeb"/>
        <w:numPr>
          <w:ilvl w:val="0"/>
          <w:numId w:val="500"/>
        </w:numPr>
      </w:pPr>
      <w:r>
        <w:t xml:space="preserve">Object contains </w:t>
      </w:r>
      <w:r>
        <w:rPr>
          <w:rStyle w:val="Strong"/>
          <w:rFonts w:eastAsiaTheme="majorEastAsia"/>
        </w:rPr>
        <w:t>both fields</w:t>
      </w:r>
    </w:p>
    <w:p w14:paraId="41867E47" w14:textId="77777777" w:rsidR="00A07009" w:rsidRDefault="00A07009" w:rsidP="00CC67C3">
      <w:pPr>
        <w:pStyle w:val="NormalWeb"/>
        <w:numPr>
          <w:ilvl w:val="0"/>
          <w:numId w:val="500"/>
        </w:numPr>
      </w:pPr>
      <w:r>
        <w:t>No runtime reconciliation</w:t>
      </w:r>
    </w:p>
    <w:p w14:paraId="5FA7334C" w14:textId="77777777" w:rsidR="00A07009" w:rsidRDefault="00A07009" w:rsidP="00CC67C3">
      <w:pPr>
        <w:pStyle w:val="NormalWeb"/>
        <w:numPr>
          <w:ilvl w:val="0"/>
          <w:numId w:val="500"/>
        </w:numPr>
      </w:pPr>
      <w:r>
        <w:t>No invariant enforcement across them</w:t>
      </w:r>
    </w:p>
    <w:p w14:paraId="2C67CBB8" w14:textId="77777777" w:rsidR="00A07009" w:rsidRDefault="00A07009" w:rsidP="00A07009">
      <w:pPr>
        <w:pStyle w:val="NormalWeb"/>
      </w:pPr>
      <w:r>
        <w:t>📌 This breaks the mental model:</w:t>
      </w:r>
    </w:p>
    <w:p w14:paraId="24FF14E8" w14:textId="77777777" w:rsidR="00A07009" w:rsidRDefault="00A07009" w:rsidP="00A07009">
      <w:pPr>
        <w:pStyle w:val="NormalWeb"/>
      </w:pPr>
      <w:r>
        <w:t>“One object → one state”</w:t>
      </w:r>
    </w:p>
    <w:p w14:paraId="68D1D18F" w14:textId="77777777" w:rsidR="00A07009" w:rsidRDefault="00AA6A11" w:rsidP="00A07009">
      <w:r>
        <w:pict w14:anchorId="78922B5F">
          <v:rect id="_x0000_i1511" style="width:0;height:1.5pt" o:hralign="center" o:hrstd="t" o:hr="t" fillcolor="#a0a0a0" stroked="f"/>
        </w:pict>
      </w:r>
    </w:p>
    <w:p w14:paraId="54614D83" w14:textId="77777777" w:rsidR="00A07009" w:rsidRDefault="00A07009" w:rsidP="00A07009">
      <w:pPr>
        <w:pStyle w:val="Heading2"/>
      </w:pPr>
      <w:r>
        <w:rPr>
          <w:rStyle w:val="Strong"/>
          <w:b w:val="0"/>
          <w:bCs w:val="0"/>
        </w:rPr>
        <w:t>98. Why field hiding is worse than method overriding?</w:t>
      </w:r>
    </w:p>
    <w:p w14:paraId="33E79061" w14:textId="77777777" w:rsidR="00A07009" w:rsidRDefault="00A07009" w:rsidP="00A07009">
      <w:pPr>
        <w:pStyle w:val="NormalWeb"/>
      </w:pPr>
      <w:r>
        <w:t xml:space="preserve">Because </w:t>
      </w:r>
      <w:r>
        <w:rPr>
          <w:rStyle w:val="Strong"/>
          <w:rFonts w:eastAsiaTheme="majorEastAsia"/>
        </w:rPr>
        <w:t>methods replace behavior</w:t>
      </w:r>
      <w:r>
        <w:t xml:space="preserve">, but </w:t>
      </w:r>
      <w:r>
        <w:rPr>
          <w:rStyle w:val="Strong"/>
          <w:rFonts w:eastAsiaTheme="majorEastAsia"/>
        </w:rPr>
        <w:t>fields duplicate state</w:t>
      </w:r>
      <w:r>
        <w:t>.</w:t>
      </w:r>
    </w:p>
    <w:p w14:paraId="559AA165" w14:textId="77777777" w:rsidR="00A07009" w:rsidRDefault="00A07009" w:rsidP="00A07009">
      <w:pPr>
        <w:pStyle w:val="Heading3"/>
      </w:pPr>
      <w:r>
        <w:lastRenderedPageBreak/>
        <w:t>Method overriding</w:t>
      </w:r>
    </w:p>
    <w:p w14:paraId="282E7676" w14:textId="77777777" w:rsidR="00A07009" w:rsidRDefault="00A07009" w:rsidP="00CC67C3">
      <w:pPr>
        <w:pStyle w:val="NormalWeb"/>
        <w:numPr>
          <w:ilvl w:val="0"/>
          <w:numId w:val="501"/>
        </w:numPr>
      </w:pPr>
      <w:r>
        <w:t>Single execution path</w:t>
      </w:r>
    </w:p>
    <w:p w14:paraId="19834D62" w14:textId="77777777" w:rsidR="00A07009" w:rsidRDefault="00A07009" w:rsidP="00CC67C3">
      <w:pPr>
        <w:pStyle w:val="NormalWeb"/>
        <w:numPr>
          <w:ilvl w:val="0"/>
          <w:numId w:val="501"/>
        </w:numPr>
      </w:pPr>
      <w:r>
        <w:t>Runtime dispatch</w:t>
      </w:r>
    </w:p>
    <w:p w14:paraId="5D3C6B23" w14:textId="77777777" w:rsidR="00A07009" w:rsidRDefault="00A07009" w:rsidP="00CC67C3">
      <w:pPr>
        <w:pStyle w:val="NormalWeb"/>
        <w:numPr>
          <w:ilvl w:val="0"/>
          <w:numId w:val="501"/>
        </w:numPr>
      </w:pPr>
      <w:r>
        <w:t>JVM guarantees consistency</w:t>
      </w:r>
    </w:p>
    <w:p w14:paraId="71E702F1" w14:textId="77777777" w:rsidR="00A07009" w:rsidRDefault="00A07009" w:rsidP="00CC67C3">
      <w:pPr>
        <w:pStyle w:val="NormalWeb"/>
        <w:numPr>
          <w:ilvl w:val="0"/>
          <w:numId w:val="501"/>
        </w:numPr>
      </w:pPr>
      <w:r>
        <w:t>Parent logic calls child logic safely (with rules)</w:t>
      </w:r>
    </w:p>
    <w:p w14:paraId="4668C09A" w14:textId="77777777" w:rsidR="00A07009" w:rsidRDefault="00A07009" w:rsidP="00A07009">
      <w:pPr>
        <w:pStyle w:val="Heading3"/>
      </w:pPr>
      <w:r>
        <w:t>Field hiding</w:t>
      </w:r>
    </w:p>
    <w:p w14:paraId="3BB1A0E6" w14:textId="77777777" w:rsidR="00A07009" w:rsidRDefault="00A07009" w:rsidP="00CC67C3">
      <w:pPr>
        <w:pStyle w:val="NormalWeb"/>
        <w:numPr>
          <w:ilvl w:val="0"/>
          <w:numId w:val="502"/>
        </w:numPr>
      </w:pPr>
      <w:r>
        <w:t>Two separate storage locations</w:t>
      </w:r>
    </w:p>
    <w:p w14:paraId="28765FF0" w14:textId="77777777" w:rsidR="00A07009" w:rsidRDefault="00A07009" w:rsidP="00CC67C3">
      <w:pPr>
        <w:pStyle w:val="NormalWeb"/>
        <w:numPr>
          <w:ilvl w:val="0"/>
          <w:numId w:val="502"/>
        </w:numPr>
      </w:pPr>
      <w:r>
        <w:t>No runtime binding</w:t>
      </w:r>
    </w:p>
    <w:p w14:paraId="604B3F7F" w14:textId="77777777" w:rsidR="00A07009" w:rsidRDefault="00A07009" w:rsidP="00CC67C3">
      <w:pPr>
        <w:pStyle w:val="NormalWeb"/>
        <w:numPr>
          <w:ilvl w:val="0"/>
          <w:numId w:val="502"/>
        </w:numPr>
      </w:pPr>
      <w:r>
        <w:t>No JVM protection</w:t>
      </w:r>
    </w:p>
    <w:p w14:paraId="41CFC5A6" w14:textId="77777777" w:rsidR="00A07009" w:rsidRDefault="00A07009" w:rsidP="00CC67C3">
      <w:pPr>
        <w:pStyle w:val="NormalWeb"/>
        <w:numPr>
          <w:ilvl w:val="0"/>
          <w:numId w:val="502"/>
        </w:numPr>
      </w:pPr>
      <w:r>
        <w:t xml:space="preserve">Parent and child operate on </w:t>
      </w:r>
      <w:r>
        <w:rPr>
          <w:rStyle w:val="Strong"/>
          <w:rFonts w:eastAsiaTheme="majorEastAsia"/>
        </w:rPr>
        <w:t>different data</w:t>
      </w:r>
    </w:p>
    <w:p w14:paraId="5ADE5B54" w14:textId="77777777" w:rsidR="00A07009" w:rsidRDefault="00A07009" w:rsidP="00A07009">
      <w:pPr>
        <w:pStyle w:val="NormalWeb"/>
      </w:pPr>
      <w:r>
        <w:t>📌 Overriding is controlled</w:t>
      </w:r>
      <w:r>
        <w:br/>
        <w:t xml:space="preserve">📌 Field hiding is </w:t>
      </w:r>
      <w:r>
        <w:rPr>
          <w:rStyle w:val="Strong"/>
          <w:rFonts w:eastAsiaTheme="majorEastAsia"/>
        </w:rPr>
        <w:t>silent corruption</w:t>
      </w:r>
    </w:p>
    <w:p w14:paraId="1F62802E" w14:textId="77777777" w:rsidR="00A07009" w:rsidRDefault="00A07009" w:rsidP="00A07009">
      <w:pPr>
        <w:pStyle w:val="NormalWeb"/>
      </w:pPr>
      <w:r>
        <w:t xml:space="preserve">Field hiding creates </w:t>
      </w:r>
      <w:r>
        <w:rPr>
          <w:rStyle w:val="Strong"/>
          <w:rFonts w:eastAsiaTheme="majorEastAsia"/>
        </w:rPr>
        <w:t>split-brain objects</w:t>
      </w:r>
    </w:p>
    <w:p w14:paraId="20DC364F" w14:textId="77777777" w:rsidR="00A07009" w:rsidRDefault="00AA6A11" w:rsidP="00A07009">
      <w:r>
        <w:pict w14:anchorId="1A96C9CF">
          <v:rect id="_x0000_i1512" style="width:0;height:1.5pt" o:hralign="center" o:hrstd="t" o:hr="t" fillcolor="#a0a0a0" stroked="f"/>
        </w:pict>
      </w:r>
    </w:p>
    <w:p w14:paraId="3B1C471F" w14:textId="77777777" w:rsidR="00A07009" w:rsidRDefault="00A07009" w:rsidP="00A07009">
      <w:pPr>
        <w:pStyle w:val="Heading2"/>
      </w:pPr>
      <w:r>
        <w:rPr>
          <w:rStyle w:val="Strong"/>
          <w:b w:val="0"/>
          <w:bCs w:val="0"/>
        </w:rPr>
        <w:t>99. Why field hiding is rarely discussed?</w:t>
      </w:r>
    </w:p>
    <w:p w14:paraId="46E1429C" w14:textId="77777777" w:rsidR="00A07009" w:rsidRDefault="00A07009" w:rsidP="00A07009">
      <w:pPr>
        <w:pStyle w:val="NormalWeb"/>
      </w:pPr>
      <w:r>
        <w:t>Because:</w:t>
      </w:r>
    </w:p>
    <w:p w14:paraId="4AC5260D" w14:textId="77777777" w:rsidR="00A07009" w:rsidRDefault="00A07009" w:rsidP="00CC67C3">
      <w:pPr>
        <w:pStyle w:val="NormalWeb"/>
        <w:numPr>
          <w:ilvl w:val="0"/>
          <w:numId w:val="503"/>
        </w:numPr>
      </w:pPr>
      <w:r>
        <w:t xml:space="preserve">Java </w:t>
      </w:r>
      <w:r>
        <w:rPr>
          <w:rStyle w:val="Strong"/>
          <w:rFonts w:eastAsiaTheme="majorEastAsia"/>
        </w:rPr>
        <w:t>discourages it but allows it</w:t>
      </w:r>
    </w:p>
    <w:p w14:paraId="0851903A" w14:textId="77777777" w:rsidR="00A07009" w:rsidRDefault="00A07009" w:rsidP="00CC67C3">
      <w:pPr>
        <w:pStyle w:val="NormalWeb"/>
        <w:numPr>
          <w:ilvl w:val="0"/>
          <w:numId w:val="503"/>
        </w:numPr>
      </w:pPr>
      <w:r>
        <w:t>No compiler error</w:t>
      </w:r>
    </w:p>
    <w:p w14:paraId="3C16A9D5" w14:textId="77777777" w:rsidR="00A07009" w:rsidRDefault="00A07009" w:rsidP="00CC67C3">
      <w:pPr>
        <w:pStyle w:val="NormalWeb"/>
        <w:numPr>
          <w:ilvl w:val="0"/>
          <w:numId w:val="503"/>
        </w:numPr>
      </w:pPr>
      <w:r>
        <w:t>No warning by default</w:t>
      </w:r>
    </w:p>
    <w:p w14:paraId="4C7E2306" w14:textId="77777777" w:rsidR="00A07009" w:rsidRDefault="00A07009" w:rsidP="00CC67C3">
      <w:pPr>
        <w:pStyle w:val="NormalWeb"/>
        <w:numPr>
          <w:ilvl w:val="0"/>
          <w:numId w:val="503"/>
        </w:numPr>
      </w:pPr>
      <w:r>
        <w:t>Rarely used intentionally</w:t>
      </w:r>
    </w:p>
    <w:p w14:paraId="1E12846F" w14:textId="77777777" w:rsidR="00A07009" w:rsidRDefault="00A07009" w:rsidP="00CC67C3">
      <w:pPr>
        <w:pStyle w:val="NormalWeb"/>
        <w:numPr>
          <w:ilvl w:val="0"/>
          <w:numId w:val="503"/>
        </w:numPr>
      </w:pPr>
      <w:r>
        <w:t>Usually appears accidentally in inheritance</w:t>
      </w:r>
    </w:p>
    <w:p w14:paraId="476F5557" w14:textId="77777777" w:rsidR="00A07009" w:rsidRDefault="00A07009" w:rsidP="00A07009">
      <w:pPr>
        <w:pStyle w:val="Heading3"/>
      </w:pPr>
      <w:r>
        <w:t>Also:</w:t>
      </w:r>
    </w:p>
    <w:p w14:paraId="1529BB3B" w14:textId="77777777" w:rsidR="00A07009" w:rsidRDefault="00A07009" w:rsidP="00CC67C3">
      <w:pPr>
        <w:pStyle w:val="NormalWeb"/>
        <w:numPr>
          <w:ilvl w:val="0"/>
          <w:numId w:val="504"/>
        </w:numPr>
      </w:pPr>
      <w:r>
        <w:t>Books avoid it</w:t>
      </w:r>
    </w:p>
    <w:p w14:paraId="7D008AFD" w14:textId="77777777" w:rsidR="00A07009" w:rsidRDefault="00A07009" w:rsidP="00CC67C3">
      <w:pPr>
        <w:pStyle w:val="NormalWeb"/>
        <w:numPr>
          <w:ilvl w:val="0"/>
          <w:numId w:val="504"/>
        </w:numPr>
      </w:pPr>
      <w:r>
        <w:t>Tutorials ignore it</w:t>
      </w:r>
    </w:p>
    <w:p w14:paraId="18E113D5" w14:textId="77777777" w:rsidR="00A07009" w:rsidRDefault="00A07009" w:rsidP="00CC67C3">
      <w:pPr>
        <w:pStyle w:val="NormalWeb"/>
        <w:numPr>
          <w:ilvl w:val="0"/>
          <w:numId w:val="504"/>
        </w:numPr>
      </w:pPr>
      <w:r>
        <w:t>Frameworks hide it</w:t>
      </w:r>
    </w:p>
    <w:p w14:paraId="0DC2990A" w14:textId="77777777" w:rsidR="00A07009" w:rsidRDefault="00A07009" w:rsidP="00CC67C3">
      <w:pPr>
        <w:pStyle w:val="NormalWeb"/>
        <w:numPr>
          <w:ilvl w:val="0"/>
          <w:numId w:val="504"/>
        </w:numPr>
      </w:pPr>
      <w:r>
        <w:t>Bugs surface very late</w:t>
      </w:r>
    </w:p>
    <w:p w14:paraId="7D75D31F" w14:textId="77777777" w:rsidR="00A07009" w:rsidRDefault="00A07009" w:rsidP="00A07009">
      <w:pPr>
        <w:pStyle w:val="NormalWeb"/>
      </w:pPr>
      <w:r>
        <w:t xml:space="preserve">📌 It’s not popular because it’s </w:t>
      </w:r>
      <w:r>
        <w:rPr>
          <w:rStyle w:val="Strong"/>
          <w:rFonts w:eastAsiaTheme="majorEastAsia"/>
        </w:rPr>
        <w:t>never a good idea</w:t>
      </w:r>
    </w:p>
    <w:p w14:paraId="2C3138D6" w14:textId="77777777" w:rsidR="00A07009" w:rsidRDefault="00AA6A11" w:rsidP="00A07009">
      <w:r>
        <w:pict w14:anchorId="25C8CC10">
          <v:rect id="_x0000_i1513" style="width:0;height:1.5pt" o:hralign="center" o:hrstd="t" o:hr="t" fillcolor="#a0a0a0" stroked="f"/>
        </w:pict>
      </w:r>
    </w:p>
    <w:p w14:paraId="775E24DC" w14:textId="77777777" w:rsidR="00A07009" w:rsidRDefault="00A07009" w:rsidP="00A07009">
      <w:pPr>
        <w:pStyle w:val="Heading2"/>
      </w:pPr>
      <w:r>
        <w:rPr>
          <w:rStyle w:val="Strong"/>
          <w:b w:val="0"/>
          <w:bCs w:val="0"/>
        </w:rPr>
        <w:t>100. Why interviewers test field hiding?</w:t>
      </w:r>
    </w:p>
    <w:p w14:paraId="71B8F1D2" w14:textId="77777777" w:rsidR="00A07009" w:rsidRDefault="00A07009" w:rsidP="00A07009">
      <w:pPr>
        <w:pStyle w:val="NormalWeb"/>
      </w:pPr>
      <w:r>
        <w:t>Because it reveals:</w:t>
      </w:r>
    </w:p>
    <w:p w14:paraId="5F2206B0" w14:textId="77777777" w:rsidR="00A07009" w:rsidRDefault="00A07009" w:rsidP="00CC67C3">
      <w:pPr>
        <w:pStyle w:val="NormalWeb"/>
        <w:numPr>
          <w:ilvl w:val="0"/>
          <w:numId w:val="505"/>
        </w:numPr>
      </w:pPr>
      <w:r>
        <w:t>JVM memory understanding</w:t>
      </w:r>
    </w:p>
    <w:p w14:paraId="37678274" w14:textId="77777777" w:rsidR="00A07009" w:rsidRDefault="00A07009" w:rsidP="00CC67C3">
      <w:pPr>
        <w:pStyle w:val="NormalWeb"/>
        <w:numPr>
          <w:ilvl w:val="0"/>
          <w:numId w:val="505"/>
        </w:numPr>
      </w:pPr>
      <w:r>
        <w:t>Compile-time vs runtime binding clarity</w:t>
      </w:r>
    </w:p>
    <w:p w14:paraId="190460ED" w14:textId="77777777" w:rsidR="00A07009" w:rsidRDefault="00A07009" w:rsidP="00CC67C3">
      <w:pPr>
        <w:pStyle w:val="NormalWeb"/>
        <w:numPr>
          <w:ilvl w:val="0"/>
          <w:numId w:val="505"/>
        </w:numPr>
      </w:pPr>
      <w:r>
        <w:lastRenderedPageBreak/>
        <w:t>Inheritance dangers awareness</w:t>
      </w:r>
    </w:p>
    <w:p w14:paraId="58073432" w14:textId="77777777" w:rsidR="00A07009" w:rsidRDefault="00A07009" w:rsidP="00CC67C3">
      <w:pPr>
        <w:pStyle w:val="NormalWeb"/>
        <w:numPr>
          <w:ilvl w:val="0"/>
          <w:numId w:val="505"/>
        </w:numPr>
      </w:pPr>
      <w:r>
        <w:t>Encapsulation depth</w:t>
      </w:r>
    </w:p>
    <w:p w14:paraId="276A42AC" w14:textId="77777777" w:rsidR="00A07009" w:rsidRDefault="00A07009" w:rsidP="00CC67C3">
      <w:pPr>
        <w:pStyle w:val="NormalWeb"/>
        <w:numPr>
          <w:ilvl w:val="0"/>
          <w:numId w:val="505"/>
        </w:numPr>
      </w:pPr>
      <w:r>
        <w:t>Production bug experience</w:t>
      </w:r>
    </w:p>
    <w:p w14:paraId="328C9887" w14:textId="77777777" w:rsidR="00A07009" w:rsidRDefault="00A07009" w:rsidP="00A07009">
      <w:pPr>
        <w:pStyle w:val="Heading3"/>
      </w:pPr>
      <w:r>
        <w:t>If candidate says:</w:t>
      </w:r>
    </w:p>
    <w:p w14:paraId="56C436ED" w14:textId="77777777" w:rsidR="00A07009" w:rsidRDefault="00A07009" w:rsidP="00A07009">
      <w:pPr>
        <w:pStyle w:val="NormalWeb"/>
      </w:pPr>
      <w:r>
        <w:t>“Fields are overridden like methods”</w:t>
      </w:r>
    </w:p>
    <w:p w14:paraId="407C11AB" w14:textId="77777777" w:rsidR="00A07009" w:rsidRDefault="00A07009" w:rsidP="00A07009">
      <w:pPr>
        <w:pStyle w:val="NormalWeb"/>
      </w:pPr>
      <w:r>
        <w:t>❌ Immediate red flag</w:t>
      </w:r>
    </w:p>
    <w:p w14:paraId="72BE925A" w14:textId="77777777" w:rsidR="00A07009" w:rsidRDefault="00A07009" w:rsidP="00A07009">
      <w:pPr>
        <w:pStyle w:val="Heading3"/>
      </w:pPr>
      <w:r>
        <w:t>If candidate says:</w:t>
      </w:r>
    </w:p>
    <w:p w14:paraId="1401809B" w14:textId="77777777" w:rsidR="00A07009" w:rsidRDefault="00A07009" w:rsidP="00A07009">
      <w:pPr>
        <w:pStyle w:val="NormalWeb"/>
      </w:pPr>
      <w:r>
        <w:t>“Fields are hidden, resolved at compile time, and can cause state duplication”</w:t>
      </w:r>
    </w:p>
    <w:p w14:paraId="18AF822B" w14:textId="77777777" w:rsidR="00A07009" w:rsidRDefault="00A07009" w:rsidP="00A07009">
      <w:pPr>
        <w:pStyle w:val="NormalWeb"/>
      </w:pPr>
      <w:r>
        <w:t>✅ Strong JVM engineer</w:t>
      </w:r>
    </w:p>
    <w:p w14:paraId="20216684" w14:textId="77777777" w:rsidR="00A07009" w:rsidRDefault="00A07009" w:rsidP="00A07009">
      <w:pPr>
        <w:pStyle w:val="NormalWeb"/>
      </w:pPr>
      <w:r>
        <w:t xml:space="preserve">📌 Interviewers use it as a </w:t>
      </w:r>
      <w:r>
        <w:rPr>
          <w:rStyle w:val="Strong"/>
          <w:rFonts w:eastAsiaTheme="majorEastAsia"/>
        </w:rPr>
        <w:t>depth filter</w:t>
      </w:r>
    </w:p>
    <w:p w14:paraId="3C66A6F3" w14:textId="77777777" w:rsidR="00A07009" w:rsidRDefault="00AA6A11" w:rsidP="00A07009">
      <w:r>
        <w:pict w14:anchorId="23494EB1">
          <v:rect id="_x0000_i1514" style="width:0;height:1.5pt" o:hralign="center" o:hrstd="t" o:hr="t" fillcolor="#a0a0a0" stroked="f"/>
        </w:pict>
      </w:r>
    </w:p>
    <w:p w14:paraId="491F9FAE" w14:textId="77777777" w:rsidR="00A07009" w:rsidRDefault="00A07009" w:rsidP="00A07009">
      <w:pPr>
        <w:pStyle w:val="Heading2"/>
      </w:pPr>
      <w:r>
        <w:rPr>
          <w:rFonts w:ascii="Calibri Light" w:hAnsi="Calibri Light" w:cs="Calibri Light"/>
        </w:rPr>
        <w:t>🔥</w:t>
      </w:r>
      <w:r>
        <w:t xml:space="preserve"> FINAL ONE-LINE INTERVIEW ANSWER</w:t>
      </w:r>
    </w:p>
    <w:p w14:paraId="5D3DA329" w14:textId="77777777" w:rsidR="00A07009" w:rsidRDefault="00A07009" w:rsidP="00A07009">
      <w:pPr>
        <w:pStyle w:val="NormalWeb"/>
      </w:pPr>
      <w:r>
        <w:t>“Field hiding is compile-time, duplicates state inside the same object, breaks encapsulation and invariants silently, and is far more dangerous than method overriding.”</w:t>
      </w:r>
    </w:p>
    <w:p w14:paraId="54866380" w14:textId="77777777" w:rsidR="002D72A2" w:rsidRPr="002D72A2" w:rsidRDefault="00AA6A11" w:rsidP="002D72A2">
      <w:r>
        <w:pict w14:anchorId="4C341D32">
          <v:rect id="_x0000_i1515" style="width:0;height:1.5pt" o:hralign="center" o:hrstd="t" o:hr="t" fillcolor="#a0a0a0" stroked="f"/>
        </w:pict>
      </w:r>
    </w:p>
    <w:p w14:paraId="42A404E2" w14:textId="77777777" w:rsidR="002D72A2" w:rsidRPr="002D72A2" w:rsidRDefault="002D72A2" w:rsidP="002D72A2">
      <w:pPr>
        <w:rPr>
          <w:b/>
          <w:bCs/>
        </w:rPr>
      </w:pPr>
      <w:r w:rsidRPr="002D72A2">
        <w:rPr>
          <w:b/>
          <w:bCs/>
        </w:rPr>
        <w:t>4️</w:t>
      </w:r>
      <w:r w:rsidRPr="002D72A2">
        <w:rPr>
          <w:rFonts w:ascii="Segoe UI Symbol" w:hAnsi="Segoe UI Symbol" w:cs="Segoe UI Symbol"/>
          <w:b/>
          <w:bCs/>
        </w:rPr>
        <w:t>⃣</w:t>
      </w:r>
      <w:r w:rsidRPr="002D72A2">
        <w:rPr>
          <w:b/>
          <w:bCs/>
        </w:rPr>
        <w:t xml:space="preserve"> CONSTRUCTORS &amp; INHERITANCE — MOST DANGEROUS ZONE </w:t>
      </w:r>
      <w:r w:rsidRPr="002D72A2">
        <w:rPr>
          <w:rFonts w:ascii="Segoe UI Emoji" w:hAnsi="Segoe UI Emoji" w:cs="Segoe UI Emoji"/>
          <w:b/>
          <w:bCs/>
        </w:rPr>
        <w:t>🔥🔥</w:t>
      </w:r>
    </w:p>
    <w:p w14:paraId="295C34B5"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BASIC</w:t>
      </w:r>
    </w:p>
    <w:p w14:paraId="4A33F93A" w14:textId="77777777" w:rsidR="00E106B3" w:rsidRDefault="00E106B3" w:rsidP="00E106B3">
      <w:pPr>
        <w:pStyle w:val="Heading2"/>
      </w:pPr>
      <w:r>
        <w:rPr>
          <w:rStyle w:val="Strong"/>
          <w:b w:val="0"/>
          <w:bCs w:val="0"/>
        </w:rPr>
        <w:t>101. How constructor chaining works?</w:t>
      </w:r>
    </w:p>
    <w:p w14:paraId="46ECFCB0" w14:textId="77777777" w:rsidR="00E106B3" w:rsidRDefault="00E106B3" w:rsidP="00E106B3">
      <w:pPr>
        <w:pStyle w:val="NormalWeb"/>
      </w:pPr>
      <w:r>
        <w:t xml:space="preserve">Constructor chaining means </w:t>
      </w:r>
      <w:r>
        <w:rPr>
          <w:rStyle w:val="Strong"/>
          <w:rFonts w:eastAsiaTheme="majorEastAsia"/>
        </w:rPr>
        <w:t>one constructor calls another</w:t>
      </w:r>
      <w:r>
        <w:t xml:space="preserve"> to complete initialization.</w:t>
      </w:r>
    </w:p>
    <w:p w14:paraId="0CA6C4E1" w14:textId="77777777" w:rsidR="00E106B3" w:rsidRDefault="00E106B3" w:rsidP="00E106B3">
      <w:pPr>
        <w:pStyle w:val="NormalWeb"/>
      </w:pPr>
      <w:r>
        <w:t>Types:</w:t>
      </w:r>
    </w:p>
    <w:p w14:paraId="74DBB684" w14:textId="77777777" w:rsidR="00E106B3" w:rsidRDefault="00E106B3" w:rsidP="00CC67C3">
      <w:pPr>
        <w:pStyle w:val="NormalWeb"/>
        <w:numPr>
          <w:ilvl w:val="0"/>
          <w:numId w:val="506"/>
        </w:numPr>
      </w:pPr>
      <w:r>
        <w:rPr>
          <w:rStyle w:val="HTMLCode"/>
          <w:rFonts w:eastAsiaTheme="majorEastAsia"/>
        </w:rPr>
        <w:t>this()</w:t>
      </w:r>
      <w:r>
        <w:t xml:space="preserve"> → same class constructor</w:t>
      </w:r>
    </w:p>
    <w:p w14:paraId="2BF5CA6F" w14:textId="77777777" w:rsidR="00E106B3" w:rsidRDefault="00E106B3" w:rsidP="00CC67C3">
      <w:pPr>
        <w:pStyle w:val="NormalWeb"/>
        <w:numPr>
          <w:ilvl w:val="0"/>
          <w:numId w:val="506"/>
        </w:numPr>
      </w:pPr>
      <w:r>
        <w:rPr>
          <w:rStyle w:val="HTMLCode"/>
          <w:rFonts w:eastAsiaTheme="majorEastAsia"/>
        </w:rPr>
        <w:t>super()</w:t>
      </w:r>
      <w:r>
        <w:t xml:space="preserve"> → parent class constructor</w:t>
      </w:r>
    </w:p>
    <w:p w14:paraId="0F63CE22"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02E79E9C" w14:textId="77777777" w:rsidR="00E106B3" w:rsidRDefault="00E106B3" w:rsidP="00E106B3">
      <w:pPr>
        <w:pStyle w:val="HTMLPreformatted"/>
        <w:rPr>
          <w:rStyle w:val="HTMLCode"/>
          <w:rFonts w:eastAsiaTheme="majorEastAsia"/>
        </w:rPr>
      </w:pPr>
    </w:p>
    <w:p w14:paraId="0ABC7941" w14:textId="77777777" w:rsidR="00E106B3" w:rsidRDefault="00E106B3" w:rsidP="00E106B3">
      <w:pPr>
        <w:pStyle w:val="HTMLPreformatted"/>
        <w:rPr>
          <w:rStyle w:val="HTMLCode"/>
          <w:rFonts w:eastAsiaTheme="majorEastAsia"/>
        </w:rPr>
      </w:pPr>
      <w:r>
        <w:rPr>
          <w:rStyle w:val="HTMLCode"/>
          <w:rFonts w:eastAsiaTheme="majorEastAsia"/>
        </w:rPr>
        <w:t xml:space="preserve">    Car() {</w:t>
      </w:r>
    </w:p>
    <w:p w14:paraId="7B845707" w14:textId="77777777" w:rsidR="00E106B3" w:rsidRDefault="00E106B3" w:rsidP="00E106B3">
      <w:pPr>
        <w:pStyle w:val="HTMLPreformatted"/>
        <w:rPr>
          <w:rStyle w:val="HTMLCode"/>
          <w:rFonts w:eastAsiaTheme="majorEastAsia"/>
        </w:rPr>
      </w:pPr>
      <w:r>
        <w:rPr>
          <w:rStyle w:val="HTMLCode"/>
          <w:rFonts w:eastAsiaTheme="majorEastAsia"/>
        </w:rPr>
        <w:t xml:space="preserve">        </w:t>
      </w:r>
      <w:r>
        <w:rPr>
          <w:rStyle w:val="hljs-builtin"/>
          <w:rFonts w:eastAsiaTheme="majorEastAsia"/>
        </w:rPr>
        <w:t>this</w:t>
      </w:r>
      <w:r>
        <w:rPr>
          <w:rStyle w:val="HTMLCode"/>
          <w:rFonts w:eastAsiaTheme="majorEastAsia"/>
        </w:rPr>
        <w:t>(</w:t>
      </w:r>
      <w:r>
        <w:rPr>
          <w:rStyle w:val="hljs-number"/>
        </w:rPr>
        <w:t>4</w:t>
      </w:r>
      <w:r>
        <w:rPr>
          <w:rStyle w:val="HTMLCode"/>
          <w:rFonts w:eastAsiaTheme="majorEastAsia"/>
        </w:rPr>
        <w:t xml:space="preserve">);          </w:t>
      </w:r>
      <w:r>
        <w:rPr>
          <w:rStyle w:val="hljs-comment"/>
          <w:rFonts w:eastAsiaTheme="majorEastAsia"/>
        </w:rPr>
        <w:t>// calls another constructor of SAME class</w:t>
      </w:r>
    </w:p>
    <w:p w14:paraId="1F0BA305" w14:textId="77777777" w:rsidR="00E106B3" w:rsidRDefault="00E106B3" w:rsidP="00E106B3">
      <w:pPr>
        <w:pStyle w:val="HTMLPreformatted"/>
        <w:rPr>
          <w:rStyle w:val="HTMLCode"/>
          <w:rFonts w:eastAsiaTheme="majorEastAsia"/>
        </w:rPr>
      </w:pPr>
      <w:r>
        <w:rPr>
          <w:rStyle w:val="HTMLCode"/>
          <w:rFonts w:eastAsiaTheme="majorEastAsia"/>
        </w:rPr>
        <w:t xml:space="preserve">    }</w:t>
      </w:r>
    </w:p>
    <w:p w14:paraId="1C79A859" w14:textId="77777777" w:rsidR="00E106B3" w:rsidRDefault="00E106B3" w:rsidP="00E106B3">
      <w:pPr>
        <w:pStyle w:val="HTMLPreformatted"/>
        <w:rPr>
          <w:rStyle w:val="HTMLCode"/>
          <w:rFonts w:eastAsiaTheme="majorEastAsia"/>
        </w:rPr>
      </w:pPr>
    </w:p>
    <w:p w14:paraId="023C1449" w14:textId="77777777" w:rsidR="00E106B3" w:rsidRDefault="00E106B3" w:rsidP="00E106B3">
      <w:pPr>
        <w:pStyle w:val="HTMLPreformatted"/>
        <w:rPr>
          <w:rStyle w:val="HTMLCode"/>
          <w:rFonts w:eastAsiaTheme="majorEastAsia"/>
        </w:rPr>
      </w:pPr>
      <w:r>
        <w:rPr>
          <w:rStyle w:val="HTMLCode"/>
          <w:rFonts w:eastAsiaTheme="majorEastAsia"/>
        </w:rPr>
        <w:t xml:space="preserve">    Car(</w:t>
      </w:r>
      <w:r>
        <w:rPr>
          <w:rStyle w:val="hljs-type"/>
        </w:rPr>
        <w:t>int</w:t>
      </w:r>
      <w:r>
        <w:rPr>
          <w:rStyle w:val="HTMLCode"/>
          <w:rFonts w:eastAsiaTheme="majorEastAsia"/>
        </w:rPr>
        <w:t xml:space="preserve"> wheels) {</w:t>
      </w:r>
    </w:p>
    <w:p w14:paraId="55E2DF9A" w14:textId="77777777" w:rsidR="00E106B3" w:rsidRDefault="00E106B3" w:rsidP="00E106B3">
      <w:pPr>
        <w:pStyle w:val="HTMLPreformatted"/>
        <w:rPr>
          <w:rStyle w:val="HTMLCode"/>
          <w:rFonts w:eastAsiaTheme="majorEastAsia"/>
        </w:rPr>
      </w:pPr>
      <w:r>
        <w:rPr>
          <w:rStyle w:val="HTMLCode"/>
          <w:rFonts w:eastAsiaTheme="majorEastAsia"/>
        </w:rPr>
        <w:t xml:space="preserve">        System.out.println(wheels);</w:t>
      </w:r>
    </w:p>
    <w:p w14:paraId="7BA901CB" w14:textId="77777777" w:rsidR="00E106B3" w:rsidRDefault="00E106B3" w:rsidP="00E106B3">
      <w:pPr>
        <w:pStyle w:val="HTMLPreformatted"/>
        <w:rPr>
          <w:rStyle w:val="HTMLCode"/>
          <w:rFonts w:eastAsiaTheme="majorEastAsia"/>
        </w:rPr>
      </w:pPr>
      <w:r>
        <w:rPr>
          <w:rStyle w:val="HTMLCode"/>
          <w:rFonts w:eastAsiaTheme="majorEastAsia"/>
        </w:rPr>
        <w:t xml:space="preserve">    }</w:t>
      </w:r>
    </w:p>
    <w:p w14:paraId="1DB6BA57" w14:textId="77777777" w:rsidR="00E106B3" w:rsidRDefault="00E106B3" w:rsidP="00E106B3">
      <w:pPr>
        <w:pStyle w:val="HTMLPreformatted"/>
        <w:rPr>
          <w:rStyle w:val="HTMLCode"/>
          <w:rFonts w:eastAsiaTheme="majorEastAsia"/>
        </w:rPr>
      </w:pPr>
      <w:r>
        <w:rPr>
          <w:rStyle w:val="HTMLCode"/>
          <w:rFonts w:eastAsiaTheme="majorEastAsia"/>
        </w:rPr>
        <w:t>}</w:t>
      </w:r>
    </w:p>
    <w:p w14:paraId="06175D2C" w14:textId="77777777" w:rsidR="00E106B3" w:rsidRDefault="00E106B3" w:rsidP="00E106B3">
      <w:pPr>
        <w:pStyle w:val="HTMLPreformatted"/>
        <w:rPr>
          <w:rStyle w:val="HTMLCode"/>
          <w:rFonts w:eastAsiaTheme="majorEastAsia"/>
        </w:rPr>
      </w:pPr>
      <w:r>
        <w:rPr>
          <w:rStyle w:val="hljs-keyword"/>
          <w:rFonts w:eastAsiaTheme="majorEastAsia"/>
        </w:rPr>
        <w:lastRenderedPageBreak/>
        <w:t>class</w:t>
      </w:r>
      <w:r>
        <w:rPr>
          <w:rStyle w:val="HTMLCode"/>
          <w:rFonts w:eastAsiaTheme="majorEastAsia"/>
        </w:rPr>
        <w:t xml:space="preserve"> </w:t>
      </w:r>
      <w:r>
        <w:rPr>
          <w:rStyle w:val="hljs-title"/>
          <w:rFonts w:eastAsiaTheme="majorEastAsia"/>
        </w:rPr>
        <w:t>Vehicle</w:t>
      </w:r>
      <w:r>
        <w:rPr>
          <w:rStyle w:val="HTMLCode"/>
          <w:rFonts w:eastAsiaTheme="majorEastAsia"/>
        </w:rPr>
        <w:t xml:space="preserve"> {</w:t>
      </w:r>
    </w:p>
    <w:p w14:paraId="495E11FD" w14:textId="77777777" w:rsidR="00E106B3" w:rsidRDefault="00E106B3" w:rsidP="00E106B3">
      <w:pPr>
        <w:pStyle w:val="HTMLPreformatted"/>
        <w:rPr>
          <w:rStyle w:val="HTMLCode"/>
          <w:rFonts w:eastAsiaTheme="majorEastAsia"/>
        </w:rPr>
      </w:pPr>
      <w:r>
        <w:rPr>
          <w:rStyle w:val="HTMLCode"/>
          <w:rFonts w:eastAsiaTheme="majorEastAsia"/>
        </w:rPr>
        <w:t xml:space="preserve">    Vehicle() {</w:t>
      </w:r>
    </w:p>
    <w:p w14:paraId="38E4E8CF" w14:textId="77777777" w:rsidR="00E106B3" w:rsidRDefault="00E106B3" w:rsidP="00E106B3">
      <w:pPr>
        <w:pStyle w:val="HTMLPreformatted"/>
        <w:rPr>
          <w:rStyle w:val="HTMLCode"/>
          <w:rFonts w:eastAsiaTheme="majorEastAsia"/>
        </w:rPr>
      </w:pPr>
      <w:r>
        <w:rPr>
          <w:rStyle w:val="HTMLCode"/>
          <w:rFonts w:eastAsiaTheme="majorEastAsia"/>
        </w:rPr>
        <w:t xml:space="preserve">        System.out.println(</w:t>
      </w:r>
      <w:r>
        <w:rPr>
          <w:rStyle w:val="hljs-string"/>
          <w:rFonts w:eastAsiaTheme="majorEastAsia"/>
        </w:rPr>
        <w:t>"Vehicle"</w:t>
      </w:r>
      <w:r>
        <w:rPr>
          <w:rStyle w:val="HTMLCode"/>
          <w:rFonts w:eastAsiaTheme="majorEastAsia"/>
        </w:rPr>
        <w:t>);</w:t>
      </w:r>
    </w:p>
    <w:p w14:paraId="40C41521" w14:textId="77777777" w:rsidR="00E106B3" w:rsidRDefault="00E106B3" w:rsidP="00E106B3">
      <w:pPr>
        <w:pStyle w:val="HTMLPreformatted"/>
        <w:rPr>
          <w:rStyle w:val="HTMLCode"/>
          <w:rFonts w:eastAsiaTheme="majorEastAsia"/>
        </w:rPr>
      </w:pPr>
      <w:r>
        <w:rPr>
          <w:rStyle w:val="HTMLCode"/>
          <w:rFonts w:eastAsiaTheme="majorEastAsia"/>
        </w:rPr>
        <w:t xml:space="preserve">    }</w:t>
      </w:r>
    </w:p>
    <w:p w14:paraId="3D6B7B37" w14:textId="77777777" w:rsidR="00E106B3" w:rsidRDefault="00E106B3" w:rsidP="00E106B3">
      <w:pPr>
        <w:pStyle w:val="HTMLPreformatted"/>
        <w:rPr>
          <w:rStyle w:val="HTMLCode"/>
          <w:rFonts w:eastAsiaTheme="majorEastAsia"/>
        </w:rPr>
      </w:pPr>
      <w:r>
        <w:rPr>
          <w:rStyle w:val="HTMLCode"/>
          <w:rFonts w:eastAsiaTheme="majorEastAsia"/>
        </w:rPr>
        <w:t>}</w:t>
      </w:r>
    </w:p>
    <w:p w14:paraId="5F62B9DB" w14:textId="77777777" w:rsidR="00E106B3" w:rsidRDefault="00E106B3" w:rsidP="00E106B3">
      <w:pPr>
        <w:pStyle w:val="HTMLPreformatted"/>
        <w:rPr>
          <w:rStyle w:val="HTMLCode"/>
          <w:rFonts w:eastAsiaTheme="majorEastAsia"/>
        </w:rPr>
      </w:pPr>
    </w:p>
    <w:p w14:paraId="6980EE55"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Vehicle</w:t>
      </w:r>
      <w:r>
        <w:rPr>
          <w:rStyle w:val="HTMLCode"/>
          <w:rFonts w:eastAsiaTheme="majorEastAsia"/>
        </w:rPr>
        <w:t xml:space="preserve"> {</w:t>
      </w:r>
    </w:p>
    <w:p w14:paraId="124422AD" w14:textId="77777777" w:rsidR="00E106B3" w:rsidRDefault="00E106B3" w:rsidP="00E106B3">
      <w:pPr>
        <w:pStyle w:val="HTMLPreformatted"/>
        <w:rPr>
          <w:rStyle w:val="HTMLCode"/>
          <w:rFonts w:eastAsiaTheme="majorEastAsia"/>
        </w:rPr>
      </w:pPr>
      <w:r>
        <w:rPr>
          <w:rStyle w:val="HTMLCode"/>
          <w:rFonts w:eastAsiaTheme="majorEastAsia"/>
        </w:rPr>
        <w:t xml:space="preserve">    Car() {</w:t>
      </w:r>
    </w:p>
    <w:p w14:paraId="5AF2FA9F" w14:textId="77777777" w:rsidR="00E106B3" w:rsidRDefault="00E106B3" w:rsidP="00E106B3">
      <w:pPr>
        <w:pStyle w:val="HTMLPreformatted"/>
        <w:rPr>
          <w:rStyle w:val="HTMLCode"/>
          <w:rFonts w:eastAsiaTheme="majorEastAsia"/>
        </w:rPr>
      </w:pPr>
      <w:r>
        <w:rPr>
          <w:rStyle w:val="HTMLCode"/>
          <w:rFonts w:eastAsiaTheme="majorEastAsia"/>
        </w:rPr>
        <w:t xml:space="preserve">        </w:t>
      </w:r>
      <w:r>
        <w:rPr>
          <w:rStyle w:val="hljs-builtin"/>
          <w:rFonts w:eastAsiaTheme="majorEastAsia"/>
        </w:rPr>
        <w:t>super</w:t>
      </w:r>
      <w:r>
        <w:rPr>
          <w:rStyle w:val="HTMLCode"/>
          <w:rFonts w:eastAsiaTheme="majorEastAsia"/>
        </w:rPr>
        <w:t xml:space="preserve">();          </w:t>
      </w:r>
      <w:r>
        <w:rPr>
          <w:rStyle w:val="hljs-comment"/>
          <w:rFonts w:eastAsiaTheme="majorEastAsia"/>
        </w:rPr>
        <w:t>// calls parent constructor</w:t>
      </w:r>
    </w:p>
    <w:p w14:paraId="3685934F" w14:textId="77777777" w:rsidR="00E106B3" w:rsidRDefault="00E106B3" w:rsidP="00E106B3">
      <w:pPr>
        <w:pStyle w:val="HTMLPreformatted"/>
        <w:rPr>
          <w:rStyle w:val="HTMLCode"/>
          <w:rFonts w:eastAsiaTheme="majorEastAsia"/>
        </w:rPr>
      </w:pPr>
      <w:r>
        <w:rPr>
          <w:rStyle w:val="HTMLCode"/>
          <w:rFonts w:eastAsiaTheme="majorEastAsia"/>
        </w:rPr>
        <w:t xml:space="preserve">        System.out.println(</w:t>
      </w:r>
      <w:r>
        <w:rPr>
          <w:rStyle w:val="hljs-string"/>
          <w:rFonts w:eastAsiaTheme="majorEastAsia"/>
        </w:rPr>
        <w:t>"Car"</w:t>
      </w:r>
      <w:r>
        <w:rPr>
          <w:rStyle w:val="HTMLCode"/>
          <w:rFonts w:eastAsiaTheme="majorEastAsia"/>
        </w:rPr>
        <w:t>);</w:t>
      </w:r>
    </w:p>
    <w:p w14:paraId="3D71069B" w14:textId="77777777" w:rsidR="00E106B3" w:rsidRDefault="00E106B3" w:rsidP="00E106B3">
      <w:pPr>
        <w:pStyle w:val="HTMLPreformatted"/>
        <w:rPr>
          <w:rStyle w:val="HTMLCode"/>
          <w:rFonts w:eastAsiaTheme="majorEastAsia"/>
        </w:rPr>
      </w:pPr>
      <w:r>
        <w:rPr>
          <w:rStyle w:val="HTMLCode"/>
          <w:rFonts w:eastAsiaTheme="majorEastAsia"/>
        </w:rPr>
        <w:t xml:space="preserve">    }</w:t>
      </w:r>
    </w:p>
    <w:p w14:paraId="34173809" w14:textId="77777777" w:rsidR="00E106B3" w:rsidRDefault="00E106B3" w:rsidP="00E106B3">
      <w:pPr>
        <w:pStyle w:val="HTMLPreformatted"/>
        <w:rPr>
          <w:rStyle w:val="HTMLCode"/>
          <w:rFonts w:eastAsiaTheme="majorEastAsia"/>
        </w:rPr>
      </w:pPr>
      <w:r>
        <w:rPr>
          <w:rStyle w:val="HTMLCode"/>
          <w:rFonts w:eastAsiaTheme="majorEastAsia"/>
        </w:rPr>
        <w:t>}</w:t>
      </w:r>
    </w:p>
    <w:p w14:paraId="79CD6EEF" w14:textId="77777777" w:rsidR="00E106B3" w:rsidRDefault="00AA6A11" w:rsidP="00E106B3">
      <w:r>
        <w:pict w14:anchorId="16380840">
          <v:rect id="_x0000_i1516" style="width:0;height:1.5pt" o:hralign="center" o:hrstd="t" o:hr="t" fillcolor="#a0a0a0" stroked="f"/>
        </w:pict>
      </w:r>
    </w:p>
    <w:p w14:paraId="5925B378" w14:textId="77777777" w:rsidR="00E106B3" w:rsidRDefault="00E106B3" w:rsidP="00E106B3">
      <w:pPr>
        <w:pStyle w:val="Heading2"/>
      </w:pPr>
      <w:r>
        <w:rPr>
          <w:rStyle w:val="Strong"/>
          <w:b w:val="0"/>
          <w:bCs w:val="0"/>
        </w:rPr>
        <w:t>102. When super() is called?</w:t>
      </w:r>
    </w:p>
    <w:p w14:paraId="1662EB1F" w14:textId="77777777" w:rsidR="00E106B3" w:rsidRDefault="00E106B3" w:rsidP="00E106B3">
      <w:pPr>
        <w:pStyle w:val="NormalWeb"/>
      </w:pPr>
      <w:r>
        <w:rPr>
          <w:rStyle w:val="HTMLCode"/>
          <w:rFonts w:eastAsiaTheme="majorEastAsia"/>
        </w:rPr>
        <w:t>super()</w:t>
      </w:r>
      <w:r>
        <w:t xml:space="preserve"> is called </w:t>
      </w:r>
      <w:r>
        <w:rPr>
          <w:rStyle w:val="Strong"/>
          <w:rFonts w:eastAsiaTheme="majorEastAsia"/>
        </w:rPr>
        <w:t>before subclass constructor body executes</w:t>
      </w:r>
      <w:r>
        <w:t>.</w:t>
      </w:r>
    </w:p>
    <w:p w14:paraId="6BE2C6A5"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5EBA598" w14:textId="77777777" w:rsidR="00E106B3" w:rsidRDefault="00E106B3" w:rsidP="00E106B3">
      <w:pPr>
        <w:pStyle w:val="HTMLPreformatted"/>
        <w:rPr>
          <w:rStyle w:val="HTMLCode"/>
          <w:rFonts w:eastAsiaTheme="majorEastAsia"/>
        </w:rPr>
      </w:pPr>
      <w:r>
        <w:rPr>
          <w:rStyle w:val="HTMLCode"/>
          <w:rFonts w:eastAsiaTheme="majorEastAsia"/>
        </w:rPr>
        <w:t xml:space="preserve">    A() {</w:t>
      </w:r>
    </w:p>
    <w:p w14:paraId="6C3CA995" w14:textId="77777777" w:rsidR="00E106B3" w:rsidRDefault="00E106B3" w:rsidP="00E106B3">
      <w:pPr>
        <w:pStyle w:val="HTMLPreformatted"/>
        <w:rPr>
          <w:rStyle w:val="HTMLCode"/>
          <w:rFonts w:eastAsiaTheme="majorEastAsia"/>
        </w:rPr>
      </w:pPr>
      <w:r>
        <w:rPr>
          <w:rStyle w:val="HTMLCode"/>
          <w:rFonts w:eastAsiaTheme="majorEastAsia"/>
        </w:rPr>
        <w:t xml:space="preserve">        System.out.println(</w:t>
      </w:r>
      <w:r>
        <w:rPr>
          <w:rStyle w:val="hljs-string"/>
          <w:rFonts w:eastAsiaTheme="majorEastAsia"/>
        </w:rPr>
        <w:t>"A"</w:t>
      </w:r>
      <w:r>
        <w:rPr>
          <w:rStyle w:val="HTMLCode"/>
          <w:rFonts w:eastAsiaTheme="majorEastAsia"/>
        </w:rPr>
        <w:t>);</w:t>
      </w:r>
    </w:p>
    <w:p w14:paraId="6E42B296" w14:textId="77777777" w:rsidR="00E106B3" w:rsidRDefault="00E106B3" w:rsidP="00E106B3">
      <w:pPr>
        <w:pStyle w:val="HTMLPreformatted"/>
        <w:rPr>
          <w:rStyle w:val="HTMLCode"/>
          <w:rFonts w:eastAsiaTheme="majorEastAsia"/>
        </w:rPr>
      </w:pPr>
      <w:r>
        <w:rPr>
          <w:rStyle w:val="HTMLCode"/>
          <w:rFonts w:eastAsiaTheme="majorEastAsia"/>
        </w:rPr>
        <w:t xml:space="preserve">    }</w:t>
      </w:r>
    </w:p>
    <w:p w14:paraId="0FCA0F45" w14:textId="77777777" w:rsidR="00E106B3" w:rsidRDefault="00E106B3" w:rsidP="00E106B3">
      <w:pPr>
        <w:pStyle w:val="HTMLPreformatted"/>
        <w:rPr>
          <w:rStyle w:val="HTMLCode"/>
          <w:rFonts w:eastAsiaTheme="majorEastAsia"/>
        </w:rPr>
      </w:pPr>
      <w:r>
        <w:rPr>
          <w:rStyle w:val="HTMLCode"/>
          <w:rFonts w:eastAsiaTheme="majorEastAsia"/>
        </w:rPr>
        <w:t>}</w:t>
      </w:r>
    </w:p>
    <w:p w14:paraId="55B87766" w14:textId="77777777" w:rsidR="00E106B3" w:rsidRDefault="00E106B3" w:rsidP="00E106B3">
      <w:pPr>
        <w:pStyle w:val="HTMLPreformatted"/>
        <w:rPr>
          <w:rStyle w:val="HTMLCode"/>
          <w:rFonts w:eastAsiaTheme="majorEastAsia"/>
        </w:rPr>
      </w:pPr>
    </w:p>
    <w:p w14:paraId="20C959C6"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785D2F9" w14:textId="77777777" w:rsidR="00E106B3" w:rsidRDefault="00E106B3" w:rsidP="00E106B3">
      <w:pPr>
        <w:pStyle w:val="HTMLPreformatted"/>
        <w:rPr>
          <w:rStyle w:val="HTMLCode"/>
          <w:rFonts w:eastAsiaTheme="majorEastAsia"/>
        </w:rPr>
      </w:pPr>
      <w:r>
        <w:rPr>
          <w:rStyle w:val="HTMLCode"/>
          <w:rFonts w:eastAsiaTheme="majorEastAsia"/>
        </w:rPr>
        <w:t xml:space="preserve">    B() {</w:t>
      </w:r>
    </w:p>
    <w:p w14:paraId="13FB96B1" w14:textId="77777777" w:rsidR="00E106B3" w:rsidRDefault="00E106B3" w:rsidP="00E106B3">
      <w:pPr>
        <w:pStyle w:val="HTMLPreformatted"/>
        <w:rPr>
          <w:rStyle w:val="HTMLCode"/>
          <w:rFonts w:eastAsiaTheme="majorEastAsia"/>
        </w:rPr>
      </w:pPr>
      <w:r>
        <w:rPr>
          <w:rStyle w:val="HTMLCode"/>
          <w:rFonts w:eastAsiaTheme="majorEastAsia"/>
        </w:rPr>
        <w:t xml:space="preserve">        </w:t>
      </w:r>
      <w:r>
        <w:rPr>
          <w:rStyle w:val="hljs-builtin"/>
          <w:rFonts w:eastAsiaTheme="majorEastAsia"/>
        </w:rPr>
        <w:t>super</w:t>
      </w:r>
      <w:r>
        <w:rPr>
          <w:rStyle w:val="HTMLCode"/>
          <w:rFonts w:eastAsiaTheme="majorEastAsia"/>
        </w:rPr>
        <w:t xml:space="preserve">();          </w:t>
      </w:r>
      <w:r>
        <w:rPr>
          <w:rStyle w:val="hljs-comment"/>
          <w:rFonts w:eastAsiaTheme="majorEastAsia"/>
        </w:rPr>
        <w:t>// executed FIRST</w:t>
      </w:r>
    </w:p>
    <w:p w14:paraId="35D0BDEC" w14:textId="77777777" w:rsidR="00E106B3" w:rsidRDefault="00E106B3" w:rsidP="00E106B3">
      <w:pPr>
        <w:pStyle w:val="HTMLPreformatted"/>
        <w:rPr>
          <w:rStyle w:val="HTMLCode"/>
          <w:rFonts w:eastAsiaTheme="majorEastAsia"/>
        </w:rPr>
      </w:pPr>
      <w:r>
        <w:rPr>
          <w:rStyle w:val="HTMLCode"/>
          <w:rFonts w:eastAsiaTheme="majorEastAsia"/>
        </w:rPr>
        <w:t xml:space="preserve">        System.out.println(</w:t>
      </w:r>
      <w:r>
        <w:rPr>
          <w:rStyle w:val="hljs-string"/>
          <w:rFonts w:eastAsiaTheme="majorEastAsia"/>
        </w:rPr>
        <w:t>"B"</w:t>
      </w:r>
      <w:r>
        <w:rPr>
          <w:rStyle w:val="HTMLCode"/>
          <w:rFonts w:eastAsiaTheme="majorEastAsia"/>
        </w:rPr>
        <w:t>);</w:t>
      </w:r>
    </w:p>
    <w:p w14:paraId="2412D45D" w14:textId="77777777" w:rsidR="00E106B3" w:rsidRDefault="00E106B3" w:rsidP="00E106B3">
      <w:pPr>
        <w:pStyle w:val="HTMLPreformatted"/>
        <w:rPr>
          <w:rStyle w:val="HTMLCode"/>
          <w:rFonts w:eastAsiaTheme="majorEastAsia"/>
        </w:rPr>
      </w:pPr>
      <w:r>
        <w:rPr>
          <w:rStyle w:val="HTMLCode"/>
          <w:rFonts w:eastAsiaTheme="majorEastAsia"/>
        </w:rPr>
        <w:t xml:space="preserve">    }</w:t>
      </w:r>
    </w:p>
    <w:p w14:paraId="0169AE29" w14:textId="77777777" w:rsidR="00E106B3" w:rsidRDefault="00E106B3" w:rsidP="00E106B3">
      <w:pPr>
        <w:pStyle w:val="HTMLPreformatted"/>
        <w:rPr>
          <w:rStyle w:val="HTMLCode"/>
          <w:rFonts w:eastAsiaTheme="majorEastAsia"/>
        </w:rPr>
      </w:pPr>
      <w:r>
        <w:rPr>
          <w:rStyle w:val="HTMLCode"/>
          <w:rFonts w:eastAsiaTheme="majorEastAsia"/>
        </w:rPr>
        <w:t>}</w:t>
      </w:r>
    </w:p>
    <w:p w14:paraId="4E4AFB1D" w14:textId="77777777" w:rsidR="00E106B3" w:rsidRDefault="00E106B3" w:rsidP="00E106B3">
      <w:pPr>
        <w:pStyle w:val="NormalWeb"/>
      </w:pPr>
      <w:r>
        <w:t>Execution:</w:t>
      </w:r>
    </w:p>
    <w:p w14:paraId="2D90656C" w14:textId="77777777" w:rsidR="00E106B3" w:rsidRDefault="00E106B3" w:rsidP="00E106B3">
      <w:pPr>
        <w:pStyle w:val="HTMLPreformatted"/>
        <w:rPr>
          <w:rStyle w:val="HTMLCode"/>
          <w:rFonts w:eastAsiaTheme="majorEastAsia"/>
        </w:rPr>
      </w:pPr>
      <w:r>
        <w:rPr>
          <w:rStyle w:val="hljs-selector-tag"/>
        </w:rPr>
        <w:t>A</w:t>
      </w:r>
    </w:p>
    <w:p w14:paraId="178FB608" w14:textId="77777777" w:rsidR="00E106B3" w:rsidRDefault="00E106B3" w:rsidP="00E106B3">
      <w:pPr>
        <w:pStyle w:val="HTMLPreformatted"/>
        <w:rPr>
          <w:rStyle w:val="HTMLCode"/>
          <w:rFonts w:eastAsiaTheme="majorEastAsia"/>
        </w:rPr>
      </w:pPr>
      <w:r>
        <w:rPr>
          <w:rStyle w:val="hljs-selector-tag"/>
        </w:rPr>
        <w:t>B</w:t>
      </w:r>
    </w:p>
    <w:p w14:paraId="7F47038E" w14:textId="77777777" w:rsidR="00E106B3" w:rsidRDefault="00AA6A11" w:rsidP="00E106B3">
      <w:r>
        <w:pict w14:anchorId="7EA1465A">
          <v:rect id="_x0000_i1517" style="width:0;height:1.5pt" o:hralign="center" o:hrstd="t" o:hr="t" fillcolor="#a0a0a0" stroked="f"/>
        </w:pict>
      </w:r>
    </w:p>
    <w:p w14:paraId="626056B2" w14:textId="77777777" w:rsidR="00E106B3" w:rsidRDefault="00E106B3" w:rsidP="00E106B3">
      <w:pPr>
        <w:pStyle w:val="Heading2"/>
      </w:pPr>
      <w:r>
        <w:rPr>
          <w:rStyle w:val="Strong"/>
          <w:b w:val="0"/>
          <w:bCs w:val="0"/>
        </w:rPr>
        <w:t>103. What happens if super() is missing?</w:t>
      </w:r>
    </w:p>
    <w:p w14:paraId="24EACB19" w14:textId="77777777" w:rsidR="00E106B3" w:rsidRDefault="00E106B3" w:rsidP="00E106B3">
      <w:pPr>
        <w:pStyle w:val="NormalWeb"/>
      </w:pPr>
      <w:r>
        <w:t xml:space="preserve">If not written, compiler </w:t>
      </w:r>
      <w:r>
        <w:rPr>
          <w:rStyle w:val="Strong"/>
          <w:rFonts w:eastAsiaTheme="majorEastAsia"/>
        </w:rPr>
        <w:t xml:space="preserve">automatically inserts </w:t>
      </w:r>
      <w:r>
        <w:rPr>
          <w:rStyle w:val="HTMLCode"/>
          <w:rFonts w:eastAsiaTheme="majorEastAsia"/>
          <w:b/>
          <w:bCs/>
        </w:rPr>
        <w:t>super()</w:t>
      </w:r>
      <w:r>
        <w:t>.</w:t>
      </w:r>
    </w:p>
    <w:p w14:paraId="5E7E4F27" w14:textId="77777777" w:rsidR="00E106B3" w:rsidRDefault="00E106B3" w:rsidP="00E106B3">
      <w:pPr>
        <w:pStyle w:val="Heading3"/>
      </w:pPr>
      <w:r>
        <w:t xml:space="preserve">Parent has no-arg constructor </w:t>
      </w:r>
      <w:r>
        <w:rPr>
          <w:rFonts w:ascii="Times New Roman" w:hAnsi="Times New Roman" w:cs="Times New Roman"/>
        </w:rPr>
        <w:t>✅</w:t>
      </w:r>
    </w:p>
    <w:p w14:paraId="2EAF798A"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CD66BF7" w14:textId="77777777" w:rsidR="00E106B3" w:rsidRDefault="00E106B3" w:rsidP="00E106B3">
      <w:pPr>
        <w:pStyle w:val="HTMLPreformatted"/>
        <w:rPr>
          <w:rStyle w:val="HTMLCode"/>
          <w:rFonts w:eastAsiaTheme="majorEastAsia"/>
        </w:rPr>
      </w:pPr>
      <w:r>
        <w:rPr>
          <w:rStyle w:val="HTMLCode"/>
          <w:rFonts w:eastAsiaTheme="majorEastAsia"/>
        </w:rPr>
        <w:t xml:space="preserve">    A() {}</w:t>
      </w:r>
    </w:p>
    <w:p w14:paraId="68F8AB7C" w14:textId="77777777" w:rsidR="00E106B3" w:rsidRDefault="00E106B3" w:rsidP="00E106B3">
      <w:pPr>
        <w:pStyle w:val="HTMLPreformatted"/>
        <w:rPr>
          <w:rStyle w:val="HTMLCode"/>
          <w:rFonts w:eastAsiaTheme="majorEastAsia"/>
        </w:rPr>
      </w:pPr>
      <w:r>
        <w:rPr>
          <w:rStyle w:val="HTMLCode"/>
          <w:rFonts w:eastAsiaTheme="majorEastAsia"/>
        </w:rPr>
        <w:t>}</w:t>
      </w:r>
    </w:p>
    <w:p w14:paraId="26D79C33" w14:textId="77777777" w:rsidR="00E106B3" w:rsidRDefault="00E106B3" w:rsidP="00E106B3">
      <w:pPr>
        <w:pStyle w:val="HTMLPreformatted"/>
        <w:rPr>
          <w:rStyle w:val="HTMLCode"/>
          <w:rFonts w:eastAsiaTheme="majorEastAsia"/>
        </w:rPr>
      </w:pPr>
    </w:p>
    <w:p w14:paraId="38901670"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AB98C39" w14:textId="77777777" w:rsidR="00E106B3" w:rsidRDefault="00E106B3" w:rsidP="00E106B3">
      <w:pPr>
        <w:pStyle w:val="HTMLPreformatted"/>
        <w:rPr>
          <w:rStyle w:val="HTMLCode"/>
          <w:rFonts w:eastAsiaTheme="majorEastAsia"/>
        </w:rPr>
      </w:pPr>
      <w:r>
        <w:rPr>
          <w:rStyle w:val="HTMLCode"/>
          <w:rFonts w:eastAsiaTheme="majorEastAsia"/>
        </w:rPr>
        <w:t xml:space="preserve">    B() {</w:t>
      </w:r>
    </w:p>
    <w:p w14:paraId="0B452FC4" w14:textId="77777777" w:rsidR="00E106B3" w:rsidRDefault="00E106B3" w:rsidP="00E106B3">
      <w:pPr>
        <w:pStyle w:val="HTMLPreformatted"/>
        <w:rPr>
          <w:rStyle w:val="HTMLCode"/>
          <w:rFonts w:eastAsiaTheme="majorEastAsia"/>
        </w:rPr>
      </w:pPr>
      <w:r>
        <w:rPr>
          <w:rStyle w:val="HTMLCode"/>
          <w:rFonts w:eastAsiaTheme="majorEastAsia"/>
        </w:rPr>
        <w:t xml:space="preserve">        </w:t>
      </w:r>
      <w:r>
        <w:rPr>
          <w:rStyle w:val="hljs-comment"/>
          <w:rFonts w:eastAsiaTheme="majorEastAsia"/>
        </w:rPr>
        <w:t>// super() added implicitly</w:t>
      </w:r>
    </w:p>
    <w:p w14:paraId="7846297F" w14:textId="77777777" w:rsidR="00E106B3" w:rsidRDefault="00E106B3" w:rsidP="00E106B3">
      <w:pPr>
        <w:pStyle w:val="HTMLPreformatted"/>
        <w:rPr>
          <w:rStyle w:val="HTMLCode"/>
          <w:rFonts w:eastAsiaTheme="majorEastAsia"/>
        </w:rPr>
      </w:pPr>
      <w:r>
        <w:rPr>
          <w:rStyle w:val="HTMLCode"/>
          <w:rFonts w:eastAsiaTheme="majorEastAsia"/>
        </w:rPr>
        <w:t xml:space="preserve">    }</w:t>
      </w:r>
    </w:p>
    <w:p w14:paraId="36B2EF4A" w14:textId="77777777" w:rsidR="00E106B3" w:rsidRDefault="00E106B3" w:rsidP="00E106B3">
      <w:pPr>
        <w:pStyle w:val="HTMLPreformatted"/>
        <w:rPr>
          <w:rStyle w:val="HTMLCode"/>
          <w:rFonts w:eastAsiaTheme="majorEastAsia"/>
        </w:rPr>
      </w:pPr>
      <w:r>
        <w:rPr>
          <w:rStyle w:val="HTMLCode"/>
          <w:rFonts w:eastAsiaTheme="majorEastAsia"/>
        </w:rPr>
        <w:t>}</w:t>
      </w:r>
    </w:p>
    <w:p w14:paraId="0992B0FE" w14:textId="77777777" w:rsidR="00E106B3" w:rsidRDefault="00E106B3" w:rsidP="00E106B3">
      <w:pPr>
        <w:pStyle w:val="Heading3"/>
      </w:pPr>
      <w:r>
        <w:t xml:space="preserve">Parent has only parameterized constructor </w:t>
      </w:r>
      <w:r>
        <w:rPr>
          <w:rFonts w:ascii="Times New Roman" w:hAnsi="Times New Roman" w:cs="Times New Roman"/>
        </w:rPr>
        <w:t>❌</w:t>
      </w:r>
    </w:p>
    <w:p w14:paraId="5B9CC235"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7D36577" w14:textId="77777777" w:rsidR="00E106B3" w:rsidRDefault="00E106B3" w:rsidP="00E106B3">
      <w:pPr>
        <w:pStyle w:val="HTMLPreformatted"/>
        <w:rPr>
          <w:rStyle w:val="HTMLCode"/>
          <w:rFonts w:eastAsiaTheme="majorEastAsia"/>
        </w:rPr>
      </w:pPr>
      <w:r>
        <w:rPr>
          <w:rStyle w:val="HTMLCode"/>
          <w:rFonts w:eastAsiaTheme="majorEastAsia"/>
        </w:rPr>
        <w:t xml:space="preserve">    A(</w:t>
      </w:r>
      <w:r>
        <w:rPr>
          <w:rStyle w:val="hljs-type"/>
        </w:rPr>
        <w:t>int</w:t>
      </w:r>
      <w:r>
        <w:rPr>
          <w:rStyle w:val="HTMLCode"/>
          <w:rFonts w:eastAsiaTheme="majorEastAsia"/>
        </w:rPr>
        <w:t xml:space="preserve"> x) {}</w:t>
      </w:r>
    </w:p>
    <w:p w14:paraId="73E84385" w14:textId="77777777" w:rsidR="00E106B3" w:rsidRDefault="00E106B3" w:rsidP="00E106B3">
      <w:pPr>
        <w:pStyle w:val="HTMLPreformatted"/>
        <w:rPr>
          <w:rStyle w:val="HTMLCode"/>
          <w:rFonts w:eastAsiaTheme="majorEastAsia"/>
        </w:rPr>
      </w:pPr>
      <w:r>
        <w:rPr>
          <w:rStyle w:val="HTMLCode"/>
          <w:rFonts w:eastAsiaTheme="majorEastAsia"/>
        </w:rPr>
        <w:lastRenderedPageBreak/>
        <w:t>}</w:t>
      </w:r>
    </w:p>
    <w:p w14:paraId="3073357C" w14:textId="77777777" w:rsidR="00E106B3" w:rsidRDefault="00E106B3" w:rsidP="00E106B3">
      <w:pPr>
        <w:pStyle w:val="HTMLPreformatted"/>
        <w:rPr>
          <w:rStyle w:val="HTMLCode"/>
          <w:rFonts w:eastAsiaTheme="majorEastAsia"/>
        </w:rPr>
      </w:pPr>
    </w:p>
    <w:p w14:paraId="4ED7ACBD"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30AAE92" w14:textId="77777777" w:rsidR="00E106B3" w:rsidRDefault="00E106B3" w:rsidP="00E106B3">
      <w:pPr>
        <w:pStyle w:val="HTMLPreformatted"/>
        <w:rPr>
          <w:rStyle w:val="HTMLCode"/>
          <w:rFonts w:eastAsiaTheme="majorEastAsia"/>
        </w:rPr>
      </w:pPr>
      <w:r>
        <w:rPr>
          <w:rStyle w:val="HTMLCode"/>
          <w:rFonts w:eastAsiaTheme="majorEastAsia"/>
        </w:rPr>
        <w:t xml:space="preserve">    B() {</w:t>
      </w:r>
    </w:p>
    <w:p w14:paraId="0BD7DDB3" w14:textId="77777777" w:rsidR="00E106B3" w:rsidRDefault="00E106B3" w:rsidP="00E106B3">
      <w:pPr>
        <w:pStyle w:val="HTMLPreformatted"/>
        <w:rPr>
          <w:rStyle w:val="HTMLCode"/>
          <w:rFonts w:eastAsiaTheme="majorEastAsia"/>
        </w:rPr>
      </w:pPr>
      <w:r>
        <w:rPr>
          <w:rStyle w:val="HTMLCode"/>
          <w:rFonts w:eastAsiaTheme="majorEastAsia"/>
        </w:rPr>
        <w:t xml:space="preserve">        </w:t>
      </w:r>
      <w:r>
        <w:rPr>
          <w:rStyle w:val="hljs-comment"/>
          <w:rFonts w:eastAsiaTheme="majorEastAsia"/>
        </w:rPr>
        <w:t>// compiler inserts super() → ERROR</w:t>
      </w:r>
    </w:p>
    <w:p w14:paraId="7360DA84" w14:textId="77777777" w:rsidR="00E106B3" w:rsidRDefault="00E106B3" w:rsidP="00E106B3">
      <w:pPr>
        <w:pStyle w:val="HTMLPreformatted"/>
        <w:rPr>
          <w:rStyle w:val="HTMLCode"/>
          <w:rFonts w:eastAsiaTheme="majorEastAsia"/>
        </w:rPr>
      </w:pPr>
      <w:r>
        <w:rPr>
          <w:rStyle w:val="HTMLCode"/>
          <w:rFonts w:eastAsiaTheme="majorEastAsia"/>
        </w:rPr>
        <w:t xml:space="preserve">    }</w:t>
      </w:r>
    </w:p>
    <w:p w14:paraId="65ABE686" w14:textId="77777777" w:rsidR="00E106B3" w:rsidRDefault="00E106B3" w:rsidP="00E106B3">
      <w:pPr>
        <w:pStyle w:val="HTMLPreformatted"/>
        <w:rPr>
          <w:rStyle w:val="HTMLCode"/>
          <w:rFonts w:eastAsiaTheme="majorEastAsia"/>
        </w:rPr>
      </w:pPr>
      <w:r>
        <w:rPr>
          <w:rStyle w:val="HTMLCode"/>
          <w:rFonts w:eastAsiaTheme="majorEastAsia"/>
        </w:rPr>
        <w:t>}</w:t>
      </w:r>
    </w:p>
    <w:p w14:paraId="0EB7842A" w14:textId="77777777" w:rsidR="00E106B3" w:rsidRDefault="00E106B3" w:rsidP="00E106B3">
      <w:pPr>
        <w:pStyle w:val="NormalWeb"/>
      </w:pPr>
      <w:r>
        <w:t xml:space="preserve">❌ Compile-time error: constructor </w:t>
      </w:r>
      <w:r>
        <w:rPr>
          <w:rStyle w:val="HTMLCode"/>
          <w:rFonts w:eastAsiaTheme="majorEastAsia"/>
        </w:rPr>
        <w:t>A()</w:t>
      </w:r>
      <w:r>
        <w:t xml:space="preserve"> not found</w:t>
      </w:r>
    </w:p>
    <w:p w14:paraId="3155FECC" w14:textId="77777777" w:rsidR="00E106B3" w:rsidRDefault="00AA6A11" w:rsidP="00E106B3">
      <w:r>
        <w:pict w14:anchorId="0C14F95D">
          <v:rect id="_x0000_i1518" style="width:0;height:1.5pt" o:hralign="center" o:hrstd="t" o:hr="t" fillcolor="#a0a0a0" stroked="f"/>
        </w:pict>
      </w:r>
    </w:p>
    <w:p w14:paraId="4B1CB326" w14:textId="77777777" w:rsidR="00E106B3" w:rsidRDefault="00E106B3" w:rsidP="00E106B3">
      <w:pPr>
        <w:pStyle w:val="Heading2"/>
      </w:pPr>
      <w:r>
        <w:rPr>
          <w:rStyle w:val="Strong"/>
          <w:b w:val="0"/>
          <w:bCs w:val="0"/>
        </w:rPr>
        <w:t>104. Order of constructor execution?</w:t>
      </w:r>
    </w:p>
    <w:p w14:paraId="271186E2" w14:textId="77777777" w:rsidR="00E106B3" w:rsidRDefault="00E106B3" w:rsidP="00E106B3">
      <w:pPr>
        <w:pStyle w:val="NormalWeb"/>
      </w:pPr>
      <w:r>
        <w:t xml:space="preserve">Always </w:t>
      </w:r>
      <w:r>
        <w:rPr>
          <w:rStyle w:val="Strong"/>
          <w:rFonts w:eastAsiaTheme="majorEastAsia"/>
        </w:rPr>
        <w:t>parent → child</w:t>
      </w:r>
      <w:r>
        <w:t>.</w:t>
      </w:r>
    </w:p>
    <w:p w14:paraId="667049EA"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CD09096" w14:textId="77777777" w:rsidR="00E106B3" w:rsidRDefault="00E106B3" w:rsidP="00E106B3">
      <w:pPr>
        <w:pStyle w:val="HTMLPreformatted"/>
        <w:rPr>
          <w:rStyle w:val="HTMLCode"/>
          <w:rFonts w:eastAsiaTheme="majorEastAsia"/>
        </w:rPr>
      </w:pPr>
      <w:r>
        <w:rPr>
          <w:rStyle w:val="HTMLCode"/>
          <w:rFonts w:eastAsiaTheme="majorEastAsia"/>
        </w:rPr>
        <w:t xml:space="preserve">    A() { System.out.println(</w:t>
      </w:r>
      <w:r>
        <w:rPr>
          <w:rStyle w:val="hljs-string"/>
          <w:rFonts w:eastAsiaTheme="majorEastAsia"/>
        </w:rPr>
        <w:t>"A"</w:t>
      </w:r>
      <w:r>
        <w:rPr>
          <w:rStyle w:val="HTMLCode"/>
          <w:rFonts w:eastAsiaTheme="majorEastAsia"/>
        </w:rPr>
        <w:t>); }</w:t>
      </w:r>
    </w:p>
    <w:p w14:paraId="6847D0FD" w14:textId="77777777" w:rsidR="00E106B3" w:rsidRDefault="00E106B3" w:rsidP="00E106B3">
      <w:pPr>
        <w:pStyle w:val="HTMLPreformatted"/>
        <w:rPr>
          <w:rStyle w:val="HTMLCode"/>
          <w:rFonts w:eastAsiaTheme="majorEastAsia"/>
        </w:rPr>
      </w:pPr>
      <w:r>
        <w:rPr>
          <w:rStyle w:val="HTMLCode"/>
          <w:rFonts w:eastAsiaTheme="majorEastAsia"/>
        </w:rPr>
        <w:t>}</w:t>
      </w:r>
    </w:p>
    <w:p w14:paraId="2629558D" w14:textId="77777777" w:rsidR="00E106B3" w:rsidRDefault="00E106B3" w:rsidP="00E106B3">
      <w:pPr>
        <w:pStyle w:val="HTMLPreformatted"/>
        <w:rPr>
          <w:rStyle w:val="HTMLCode"/>
          <w:rFonts w:eastAsiaTheme="majorEastAsia"/>
        </w:rPr>
      </w:pPr>
    </w:p>
    <w:p w14:paraId="1AC3BB52"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1F5FBFF" w14:textId="77777777" w:rsidR="00E106B3" w:rsidRDefault="00E106B3" w:rsidP="00E106B3">
      <w:pPr>
        <w:pStyle w:val="HTMLPreformatted"/>
        <w:rPr>
          <w:rStyle w:val="HTMLCode"/>
          <w:rFonts w:eastAsiaTheme="majorEastAsia"/>
        </w:rPr>
      </w:pPr>
      <w:r>
        <w:rPr>
          <w:rStyle w:val="HTMLCode"/>
          <w:rFonts w:eastAsiaTheme="majorEastAsia"/>
        </w:rPr>
        <w:t xml:space="preserve">    B() { System.out.println(</w:t>
      </w:r>
      <w:r>
        <w:rPr>
          <w:rStyle w:val="hljs-string"/>
          <w:rFonts w:eastAsiaTheme="majorEastAsia"/>
        </w:rPr>
        <w:t>"B"</w:t>
      </w:r>
      <w:r>
        <w:rPr>
          <w:rStyle w:val="HTMLCode"/>
          <w:rFonts w:eastAsiaTheme="majorEastAsia"/>
        </w:rPr>
        <w:t>); }</w:t>
      </w:r>
    </w:p>
    <w:p w14:paraId="34D16338" w14:textId="77777777" w:rsidR="00E106B3" w:rsidRDefault="00E106B3" w:rsidP="00E106B3">
      <w:pPr>
        <w:pStyle w:val="HTMLPreformatted"/>
        <w:rPr>
          <w:rStyle w:val="HTMLCode"/>
          <w:rFonts w:eastAsiaTheme="majorEastAsia"/>
        </w:rPr>
      </w:pPr>
      <w:r>
        <w:rPr>
          <w:rStyle w:val="HTMLCode"/>
          <w:rFonts w:eastAsiaTheme="majorEastAsia"/>
        </w:rPr>
        <w:t>}</w:t>
      </w:r>
    </w:p>
    <w:p w14:paraId="5FD81F4D" w14:textId="77777777" w:rsidR="00E106B3" w:rsidRDefault="00E106B3" w:rsidP="00E106B3">
      <w:pPr>
        <w:pStyle w:val="HTMLPreformatted"/>
        <w:rPr>
          <w:rStyle w:val="HTMLCode"/>
          <w:rFonts w:eastAsiaTheme="majorEastAsia"/>
        </w:rPr>
      </w:pPr>
    </w:p>
    <w:p w14:paraId="0135C383"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p>
    <w:p w14:paraId="069A39B5" w14:textId="77777777" w:rsidR="00E106B3" w:rsidRDefault="00E106B3" w:rsidP="00E106B3">
      <w:pPr>
        <w:pStyle w:val="HTMLPreformatted"/>
        <w:rPr>
          <w:rStyle w:val="HTMLCode"/>
          <w:rFonts w:eastAsiaTheme="majorEastAsia"/>
        </w:rPr>
      </w:pPr>
      <w:r>
        <w:rPr>
          <w:rStyle w:val="HTMLCode"/>
          <w:rFonts w:eastAsiaTheme="majorEastAsia"/>
        </w:rPr>
        <w:t xml:space="preserve">    C() { System.out.println(</w:t>
      </w:r>
      <w:r>
        <w:rPr>
          <w:rStyle w:val="hljs-string"/>
          <w:rFonts w:eastAsiaTheme="majorEastAsia"/>
        </w:rPr>
        <w:t>"C"</w:t>
      </w:r>
      <w:r>
        <w:rPr>
          <w:rStyle w:val="HTMLCode"/>
          <w:rFonts w:eastAsiaTheme="majorEastAsia"/>
        </w:rPr>
        <w:t>); }</w:t>
      </w:r>
    </w:p>
    <w:p w14:paraId="65A4824F" w14:textId="77777777" w:rsidR="00E106B3" w:rsidRDefault="00E106B3" w:rsidP="00E106B3">
      <w:pPr>
        <w:pStyle w:val="HTMLPreformatted"/>
        <w:rPr>
          <w:rStyle w:val="HTMLCode"/>
          <w:rFonts w:eastAsiaTheme="majorEastAsia"/>
        </w:rPr>
      </w:pPr>
      <w:r>
        <w:rPr>
          <w:rStyle w:val="HTMLCode"/>
          <w:rFonts w:eastAsiaTheme="majorEastAsia"/>
        </w:rPr>
        <w:t>}</w:t>
      </w:r>
    </w:p>
    <w:p w14:paraId="732806D1" w14:textId="77777777" w:rsidR="00E106B3" w:rsidRDefault="00E106B3" w:rsidP="00E106B3">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C</w:t>
      </w:r>
      <w:r>
        <w:rPr>
          <w:rStyle w:val="HTMLCode"/>
          <w:rFonts w:eastAsiaTheme="majorEastAsia"/>
        </w:rPr>
        <w:t>();</w:t>
      </w:r>
    </w:p>
    <w:p w14:paraId="619A7304" w14:textId="77777777" w:rsidR="00E106B3" w:rsidRDefault="00E106B3" w:rsidP="00E106B3">
      <w:pPr>
        <w:pStyle w:val="NormalWeb"/>
      </w:pPr>
      <w:r>
        <w:t>Output:</w:t>
      </w:r>
    </w:p>
    <w:p w14:paraId="7D3B3A4A" w14:textId="77777777" w:rsidR="00E106B3" w:rsidRDefault="00E106B3" w:rsidP="00E106B3">
      <w:pPr>
        <w:pStyle w:val="HTMLPreformatted"/>
        <w:rPr>
          <w:rStyle w:val="HTMLCode"/>
          <w:rFonts w:eastAsiaTheme="majorEastAsia"/>
        </w:rPr>
      </w:pPr>
      <w:r>
        <w:rPr>
          <w:rStyle w:val="hljs-selector-tag"/>
        </w:rPr>
        <w:t>A</w:t>
      </w:r>
    </w:p>
    <w:p w14:paraId="643820EB" w14:textId="77777777" w:rsidR="00E106B3" w:rsidRDefault="00E106B3" w:rsidP="00E106B3">
      <w:pPr>
        <w:pStyle w:val="HTMLPreformatted"/>
        <w:rPr>
          <w:rStyle w:val="HTMLCode"/>
          <w:rFonts w:eastAsiaTheme="majorEastAsia"/>
        </w:rPr>
      </w:pPr>
      <w:r>
        <w:rPr>
          <w:rStyle w:val="hljs-selector-tag"/>
        </w:rPr>
        <w:t>B</w:t>
      </w:r>
    </w:p>
    <w:p w14:paraId="5853B0E9" w14:textId="77777777" w:rsidR="00E106B3" w:rsidRDefault="00E106B3" w:rsidP="00E106B3">
      <w:pPr>
        <w:pStyle w:val="HTMLPreformatted"/>
        <w:rPr>
          <w:rStyle w:val="HTMLCode"/>
          <w:rFonts w:eastAsiaTheme="majorEastAsia"/>
        </w:rPr>
      </w:pPr>
      <w:r>
        <w:rPr>
          <w:rStyle w:val="HTMLCode"/>
          <w:rFonts w:eastAsiaTheme="majorEastAsia"/>
        </w:rPr>
        <w:t>C</w:t>
      </w:r>
    </w:p>
    <w:p w14:paraId="1DB6B6CF" w14:textId="77777777" w:rsidR="00E106B3" w:rsidRDefault="00AA6A11" w:rsidP="00E106B3">
      <w:r>
        <w:pict w14:anchorId="1BAF1245">
          <v:rect id="_x0000_i1519" style="width:0;height:1.5pt" o:hralign="center" o:hrstd="t" o:hr="t" fillcolor="#a0a0a0" stroked="f"/>
        </w:pict>
      </w:r>
    </w:p>
    <w:p w14:paraId="058FE6B7" w14:textId="77777777" w:rsidR="00E106B3" w:rsidRDefault="00E106B3" w:rsidP="00E106B3">
      <w:pPr>
        <w:pStyle w:val="Heading2"/>
      </w:pPr>
      <w:r>
        <w:rPr>
          <w:rStyle w:val="Strong"/>
          <w:b w:val="0"/>
          <w:bCs w:val="0"/>
        </w:rPr>
        <w:t>105. Can constructor be overridden?</w:t>
      </w:r>
    </w:p>
    <w:p w14:paraId="7C92A0D7" w14:textId="77777777" w:rsidR="00E106B3" w:rsidRDefault="00E106B3" w:rsidP="00E106B3">
      <w:pPr>
        <w:pStyle w:val="NormalWeb"/>
      </w:pPr>
      <w:r>
        <w:t xml:space="preserve">❌ </w:t>
      </w:r>
      <w:r>
        <w:rPr>
          <w:rStyle w:val="Strong"/>
          <w:rFonts w:eastAsiaTheme="majorEastAsia"/>
        </w:rPr>
        <w:t>No. Constructors cannot be overridden.</w:t>
      </w:r>
    </w:p>
    <w:p w14:paraId="2031584F" w14:textId="77777777" w:rsidR="00E106B3" w:rsidRDefault="00E106B3" w:rsidP="00E106B3">
      <w:pPr>
        <w:pStyle w:val="NormalWeb"/>
      </w:pPr>
      <w:r>
        <w:t>Reasons:</w:t>
      </w:r>
    </w:p>
    <w:p w14:paraId="2015A073" w14:textId="77777777" w:rsidR="00E106B3" w:rsidRDefault="00E106B3" w:rsidP="00CC67C3">
      <w:pPr>
        <w:pStyle w:val="NormalWeb"/>
        <w:numPr>
          <w:ilvl w:val="0"/>
          <w:numId w:val="507"/>
        </w:numPr>
      </w:pPr>
      <w:r>
        <w:t xml:space="preserve">Constructors are </w:t>
      </w:r>
      <w:r>
        <w:rPr>
          <w:rStyle w:val="Strong"/>
          <w:rFonts w:eastAsiaTheme="majorEastAsia"/>
        </w:rPr>
        <w:t>not inherited</w:t>
      </w:r>
    </w:p>
    <w:p w14:paraId="78B915C5" w14:textId="77777777" w:rsidR="00E106B3" w:rsidRDefault="00E106B3" w:rsidP="00CC67C3">
      <w:pPr>
        <w:pStyle w:val="NormalWeb"/>
        <w:numPr>
          <w:ilvl w:val="0"/>
          <w:numId w:val="507"/>
        </w:numPr>
      </w:pPr>
      <w:r>
        <w:t>Name must match class name</w:t>
      </w:r>
    </w:p>
    <w:p w14:paraId="6F851708" w14:textId="77777777" w:rsidR="00E106B3" w:rsidRDefault="00E106B3" w:rsidP="00CC67C3">
      <w:pPr>
        <w:pStyle w:val="NormalWeb"/>
        <w:numPr>
          <w:ilvl w:val="0"/>
          <w:numId w:val="507"/>
        </w:numPr>
      </w:pPr>
      <w:r>
        <w:t>Overriding requires inheritance</w:t>
      </w:r>
    </w:p>
    <w:p w14:paraId="5FD18078"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33A7176" w14:textId="77777777" w:rsidR="00E106B3" w:rsidRDefault="00E106B3" w:rsidP="00E106B3">
      <w:pPr>
        <w:pStyle w:val="HTMLPreformatted"/>
        <w:rPr>
          <w:rStyle w:val="HTMLCode"/>
          <w:rFonts w:eastAsiaTheme="majorEastAsia"/>
        </w:rPr>
      </w:pPr>
      <w:r>
        <w:rPr>
          <w:rStyle w:val="HTMLCode"/>
          <w:rFonts w:eastAsiaTheme="majorEastAsia"/>
        </w:rPr>
        <w:t xml:space="preserve">    A() {}</w:t>
      </w:r>
    </w:p>
    <w:p w14:paraId="741F64A0" w14:textId="77777777" w:rsidR="00E106B3" w:rsidRDefault="00E106B3" w:rsidP="00E106B3">
      <w:pPr>
        <w:pStyle w:val="HTMLPreformatted"/>
        <w:rPr>
          <w:rStyle w:val="HTMLCode"/>
          <w:rFonts w:eastAsiaTheme="majorEastAsia"/>
        </w:rPr>
      </w:pPr>
      <w:r>
        <w:rPr>
          <w:rStyle w:val="HTMLCode"/>
          <w:rFonts w:eastAsiaTheme="majorEastAsia"/>
        </w:rPr>
        <w:t>}</w:t>
      </w:r>
    </w:p>
    <w:p w14:paraId="73644722" w14:textId="77777777" w:rsidR="00E106B3" w:rsidRDefault="00E106B3" w:rsidP="00E106B3">
      <w:pPr>
        <w:pStyle w:val="HTMLPreformatted"/>
        <w:rPr>
          <w:rStyle w:val="HTMLCode"/>
          <w:rFonts w:eastAsiaTheme="majorEastAsia"/>
        </w:rPr>
      </w:pPr>
    </w:p>
    <w:p w14:paraId="6909E19B" w14:textId="77777777" w:rsidR="00E106B3" w:rsidRDefault="00E106B3" w:rsidP="00E106B3">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B20D3B2" w14:textId="77777777" w:rsidR="00E106B3" w:rsidRDefault="00E106B3" w:rsidP="00E106B3">
      <w:pPr>
        <w:pStyle w:val="HTMLPreformatted"/>
        <w:rPr>
          <w:rStyle w:val="HTMLCode"/>
          <w:rFonts w:eastAsiaTheme="majorEastAsia"/>
        </w:rPr>
      </w:pPr>
      <w:r>
        <w:rPr>
          <w:rStyle w:val="HTMLCode"/>
          <w:rFonts w:eastAsiaTheme="majorEastAsia"/>
        </w:rPr>
        <w:t xml:space="preserve">    B() {}     </w:t>
      </w:r>
      <w:r>
        <w:rPr>
          <w:rStyle w:val="hljs-comment"/>
          <w:rFonts w:eastAsiaTheme="majorEastAsia"/>
        </w:rPr>
        <w:t>// NOT overriding</w:t>
      </w:r>
    </w:p>
    <w:p w14:paraId="75662C14" w14:textId="77777777" w:rsidR="00E106B3" w:rsidRDefault="00E106B3" w:rsidP="00E106B3">
      <w:pPr>
        <w:pStyle w:val="HTMLPreformatted"/>
        <w:rPr>
          <w:rStyle w:val="HTMLCode"/>
          <w:rFonts w:eastAsiaTheme="majorEastAsia"/>
        </w:rPr>
      </w:pPr>
      <w:r>
        <w:rPr>
          <w:rStyle w:val="HTMLCode"/>
          <w:rFonts w:eastAsiaTheme="majorEastAsia"/>
        </w:rPr>
        <w:t>}</w:t>
      </w:r>
    </w:p>
    <w:p w14:paraId="6BB5E1FD" w14:textId="77777777" w:rsidR="00E106B3" w:rsidRDefault="00AA6A11" w:rsidP="00E106B3">
      <w:r>
        <w:pict w14:anchorId="265C9E5C">
          <v:rect id="_x0000_i1520" style="width:0;height:1.5pt" o:hralign="center" o:hrstd="t" o:hr="t" fillcolor="#a0a0a0" stroked="f"/>
        </w:pict>
      </w:r>
    </w:p>
    <w:p w14:paraId="3BABA850" w14:textId="77777777" w:rsidR="00E106B3" w:rsidRDefault="00E106B3" w:rsidP="00E106B3">
      <w:pPr>
        <w:pStyle w:val="Heading3"/>
      </w:pPr>
      <w:r>
        <w:rPr>
          <w:rStyle w:val="Strong"/>
          <w:b w:val="0"/>
          <w:bCs w:val="0"/>
        </w:rPr>
        <w:lastRenderedPageBreak/>
        <w:t>One-line summary</w:t>
      </w:r>
    </w:p>
    <w:p w14:paraId="4364D336" w14:textId="77777777" w:rsidR="00E106B3" w:rsidRDefault="00E106B3" w:rsidP="00CC67C3">
      <w:pPr>
        <w:pStyle w:val="NormalWeb"/>
        <w:numPr>
          <w:ilvl w:val="0"/>
          <w:numId w:val="508"/>
        </w:numPr>
      </w:pPr>
      <w:r>
        <w:t>Constructor chaining ensures full initialization</w:t>
      </w:r>
    </w:p>
    <w:p w14:paraId="0E07A9C5" w14:textId="77777777" w:rsidR="00E106B3" w:rsidRDefault="00E106B3" w:rsidP="00CC67C3">
      <w:pPr>
        <w:pStyle w:val="NormalWeb"/>
        <w:numPr>
          <w:ilvl w:val="0"/>
          <w:numId w:val="508"/>
        </w:numPr>
      </w:pPr>
      <w:r>
        <w:rPr>
          <w:rStyle w:val="HTMLCode"/>
          <w:rFonts w:eastAsiaTheme="majorEastAsia"/>
        </w:rPr>
        <w:t>super()</w:t>
      </w:r>
      <w:r>
        <w:t xml:space="preserve"> runs before child logic</w:t>
      </w:r>
    </w:p>
    <w:p w14:paraId="5708944D" w14:textId="77777777" w:rsidR="00E106B3" w:rsidRDefault="00E106B3" w:rsidP="00CC67C3">
      <w:pPr>
        <w:pStyle w:val="NormalWeb"/>
        <w:numPr>
          <w:ilvl w:val="0"/>
          <w:numId w:val="508"/>
        </w:numPr>
      </w:pPr>
      <w:r>
        <w:t xml:space="preserve">Missing </w:t>
      </w:r>
      <w:r>
        <w:rPr>
          <w:rStyle w:val="HTMLCode"/>
          <w:rFonts w:eastAsiaTheme="majorEastAsia"/>
        </w:rPr>
        <w:t>super()</w:t>
      </w:r>
      <w:r>
        <w:t xml:space="preserve"> may cause compile error</w:t>
      </w:r>
    </w:p>
    <w:p w14:paraId="7F2E2E7A" w14:textId="77777777" w:rsidR="00E106B3" w:rsidRDefault="00E106B3" w:rsidP="00CC67C3">
      <w:pPr>
        <w:pStyle w:val="NormalWeb"/>
        <w:numPr>
          <w:ilvl w:val="0"/>
          <w:numId w:val="508"/>
        </w:numPr>
      </w:pPr>
      <w:r>
        <w:t>Constructors run parent → child</w:t>
      </w:r>
    </w:p>
    <w:p w14:paraId="29B9FCBA" w14:textId="77777777" w:rsidR="00E106B3" w:rsidRDefault="00E106B3" w:rsidP="00CC67C3">
      <w:pPr>
        <w:pStyle w:val="NormalWeb"/>
        <w:numPr>
          <w:ilvl w:val="0"/>
          <w:numId w:val="508"/>
        </w:numPr>
      </w:pPr>
      <w:r>
        <w:t xml:space="preserve">Constructors </w:t>
      </w:r>
      <w:r>
        <w:rPr>
          <w:rStyle w:val="Strong"/>
          <w:rFonts w:eastAsiaTheme="majorEastAsia"/>
        </w:rPr>
        <w:t>cannot be overridden</w:t>
      </w:r>
    </w:p>
    <w:p w14:paraId="3A37F4DA" w14:textId="77777777" w:rsidR="002D72A2" w:rsidRPr="002D72A2" w:rsidRDefault="00AA6A11" w:rsidP="002D72A2">
      <w:r>
        <w:pict w14:anchorId="0650D1F3">
          <v:rect id="_x0000_i1521" style="width:0;height:1.5pt" o:hralign="center" o:hrstd="t" o:hr="t" fillcolor="#a0a0a0" stroked="f"/>
        </w:pict>
      </w:r>
    </w:p>
    <w:p w14:paraId="0FB92F55"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ADVANCED</w:t>
      </w:r>
    </w:p>
    <w:p w14:paraId="667A68CA" w14:textId="77777777" w:rsidR="00941FDB" w:rsidRDefault="00941FDB" w:rsidP="00941FDB">
      <w:pPr>
        <w:pStyle w:val="Heading2"/>
      </w:pPr>
      <w:r>
        <w:rPr>
          <w:rStyle w:val="Strong"/>
          <w:b w:val="0"/>
          <w:bCs w:val="0"/>
        </w:rPr>
        <w:t>106. Can superclass constructor call overridden method?</w:t>
      </w:r>
    </w:p>
    <w:p w14:paraId="0112FF47" w14:textId="77777777" w:rsidR="00941FDB" w:rsidRDefault="00941FDB" w:rsidP="00941FDB">
      <w:pPr>
        <w:pStyle w:val="NormalWeb"/>
      </w:pPr>
      <w:r>
        <w:t xml:space="preserve">✅ </w:t>
      </w:r>
      <w:r>
        <w:rPr>
          <w:rStyle w:val="Strong"/>
          <w:rFonts w:eastAsiaTheme="majorEastAsia"/>
        </w:rPr>
        <w:t>Yes.</w:t>
      </w:r>
      <w:r>
        <w:br/>
        <w:t xml:space="preserve">Superclass constructor </w:t>
      </w:r>
      <w:r>
        <w:rPr>
          <w:rStyle w:val="Strong"/>
          <w:rFonts w:eastAsiaTheme="majorEastAsia"/>
        </w:rPr>
        <w:t>can call a method that is overridden in subclass</w:t>
      </w:r>
      <w:r>
        <w:t>.</w:t>
      </w:r>
    </w:p>
    <w:p w14:paraId="50D7FDDD" w14:textId="77777777" w:rsidR="00941FDB" w:rsidRDefault="00941FDB" w:rsidP="00941FD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932F489" w14:textId="77777777" w:rsidR="00941FDB" w:rsidRDefault="00941FDB" w:rsidP="00941FDB">
      <w:pPr>
        <w:pStyle w:val="HTMLPreformatted"/>
        <w:rPr>
          <w:rStyle w:val="HTMLCode"/>
          <w:rFonts w:eastAsiaTheme="majorEastAsia"/>
        </w:rPr>
      </w:pPr>
      <w:r>
        <w:rPr>
          <w:rStyle w:val="HTMLCode"/>
          <w:rFonts w:eastAsiaTheme="majorEastAsia"/>
        </w:rPr>
        <w:t xml:space="preserve">    A() {</w:t>
      </w:r>
    </w:p>
    <w:p w14:paraId="02DBE445" w14:textId="77777777" w:rsidR="00941FDB" w:rsidRDefault="00941FDB" w:rsidP="00941FDB">
      <w:pPr>
        <w:pStyle w:val="HTMLPreformatted"/>
        <w:rPr>
          <w:rStyle w:val="HTMLCode"/>
          <w:rFonts w:eastAsiaTheme="majorEastAsia"/>
        </w:rPr>
      </w:pPr>
      <w:r>
        <w:rPr>
          <w:rStyle w:val="HTMLCode"/>
          <w:rFonts w:eastAsiaTheme="majorEastAsia"/>
        </w:rPr>
        <w:t xml:space="preserve">        show(); </w:t>
      </w:r>
      <w:r>
        <w:rPr>
          <w:rStyle w:val="hljs-comment"/>
          <w:rFonts w:eastAsiaTheme="majorEastAsia"/>
        </w:rPr>
        <w:t>// calls overridden method</w:t>
      </w:r>
    </w:p>
    <w:p w14:paraId="48D0DCE5" w14:textId="77777777" w:rsidR="00941FDB" w:rsidRDefault="00941FDB" w:rsidP="00941FDB">
      <w:pPr>
        <w:pStyle w:val="HTMLPreformatted"/>
        <w:rPr>
          <w:rStyle w:val="HTMLCode"/>
          <w:rFonts w:eastAsiaTheme="majorEastAsia"/>
        </w:rPr>
      </w:pPr>
      <w:r>
        <w:rPr>
          <w:rStyle w:val="HTMLCode"/>
          <w:rFonts w:eastAsiaTheme="majorEastAsia"/>
        </w:rPr>
        <w:t xml:space="preserve">    }</w:t>
      </w:r>
    </w:p>
    <w:p w14:paraId="0FB70F05" w14:textId="77777777" w:rsidR="00941FDB" w:rsidRDefault="00941FDB" w:rsidP="00941FDB">
      <w:pPr>
        <w:pStyle w:val="HTMLPreformatted"/>
        <w:rPr>
          <w:rStyle w:val="HTMLCode"/>
          <w:rFonts w:eastAsiaTheme="majorEastAsia"/>
        </w:rPr>
      </w:pPr>
    </w:p>
    <w:p w14:paraId="7CC7E46A" w14:textId="77777777" w:rsidR="00941FDB" w:rsidRDefault="00941FDB" w:rsidP="00941FD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1B92C027" w14:textId="77777777" w:rsidR="00941FDB" w:rsidRDefault="00941FDB" w:rsidP="00941FDB">
      <w:pPr>
        <w:pStyle w:val="HTMLPreformatted"/>
        <w:rPr>
          <w:rStyle w:val="HTMLCode"/>
          <w:rFonts w:eastAsiaTheme="majorEastAsia"/>
        </w:rPr>
      </w:pPr>
      <w:r>
        <w:rPr>
          <w:rStyle w:val="HTMLCode"/>
          <w:rFonts w:eastAsiaTheme="majorEastAsia"/>
        </w:rPr>
        <w:t xml:space="preserve">        System.out.println(</w:t>
      </w:r>
      <w:r>
        <w:rPr>
          <w:rStyle w:val="hljs-string"/>
          <w:rFonts w:eastAsiaTheme="majorEastAsia"/>
        </w:rPr>
        <w:t>"A"</w:t>
      </w:r>
      <w:r>
        <w:rPr>
          <w:rStyle w:val="HTMLCode"/>
          <w:rFonts w:eastAsiaTheme="majorEastAsia"/>
        </w:rPr>
        <w:t>);</w:t>
      </w:r>
    </w:p>
    <w:p w14:paraId="67E26591" w14:textId="77777777" w:rsidR="00941FDB" w:rsidRDefault="00941FDB" w:rsidP="00941FDB">
      <w:pPr>
        <w:pStyle w:val="HTMLPreformatted"/>
        <w:rPr>
          <w:rStyle w:val="HTMLCode"/>
          <w:rFonts w:eastAsiaTheme="majorEastAsia"/>
        </w:rPr>
      </w:pPr>
      <w:r>
        <w:rPr>
          <w:rStyle w:val="HTMLCode"/>
          <w:rFonts w:eastAsiaTheme="majorEastAsia"/>
        </w:rPr>
        <w:t xml:space="preserve">    }</w:t>
      </w:r>
    </w:p>
    <w:p w14:paraId="735F5DDD" w14:textId="77777777" w:rsidR="00941FDB" w:rsidRDefault="00941FDB" w:rsidP="00941FDB">
      <w:pPr>
        <w:pStyle w:val="HTMLPreformatted"/>
        <w:rPr>
          <w:rStyle w:val="HTMLCode"/>
          <w:rFonts w:eastAsiaTheme="majorEastAsia"/>
        </w:rPr>
      </w:pPr>
      <w:r>
        <w:rPr>
          <w:rStyle w:val="HTMLCode"/>
          <w:rFonts w:eastAsiaTheme="majorEastAsia"/>
        </w:rPr>
        <w:t>}</w:t>
      </w:r>
    </w:p>
    <w:p w14:paraId="2CA0E098" w14:textId="77777777" w:rsidR="00941FDB" w:rsidRDefault="00941FDB" w:rsidP="00941FDB">
      <w:pPr>
        <w:pStyle w:val="HTMLPreformatted"/>
        <w:rPr>
          <w:rStyle w:val="HTMLCode"/>
          <w:rFonts w:eastAsiaTheme="majorEastAsia"/>
        </w:rPr>
      </w:pPr>
    </w:p>
    <w:p w14:paraId="32D5040E" w14:textId="77777777" w:rsidR="00941FDB" w:rsidRDefault="00941FDB" w:rsidP="00941FD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10968F3" w14:textId="77777777" w:rsidR="00941FDB" w:rsidRDefault="00941FDB" w:rsidP="00941FDB">
      <w:pPr>
        <w:pStyle w:val="HTMLPreformatted"/>
        <w:rPr>
          <w:rStyle w:val="HTMLCode"/>
          <w:rFonts w:eastAsiaTheme="majorEastAsia"/>
        </w:rPr>
      </w:pPr>
      <w:r>
        <w:rPr>
          <w:rStyle w:val="HTMLCode"/>
          <w:rFonts w:eastAsiaTheme="majorEastAsia"/>
        </w:rPr>
        <w:t xml:space="preserve">    </w:t>
      </w:r>
      <w:r>
        <w:rPr>
          <w:rStyle w:val="hljs-meta"/>
        </w:rPr>
        <w:t>@Override</w:t>
      </w:r>
    </w:p>
    <w:p w14:paraId="510C0047" w14:textId="77777777" w:rsidR="00941FDB" w:rsidRDefault="00941FDB" w:rsidP="00941FD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54738101" w14:textId="77777777" w:rsidR="00941FDB" w:rsidRDefault="00941FDB" w:rsidP="00941FDB">
      <w:pPr>
        <w:pStyle w:val="HTMLPreformatted"/>
        <w:rPr>
          <w:rStyle w:val="HTMLCode"/>
          <w:rFonts w:eastAsiaTheme="majorEastAsia"/>
        </w:rPr>
      </w:pPr>
      <w:r>
        <w:rPr>
          <w:rStyle w:val="HTMLCode"/>
          <w:rFonts w:eastAsiaTheme="majorEastAsia"/>
        </w:rPr>
        <w:t xml:space="preserve">        System.out.println(</w:t>
      </w:r>
      <w:r>
        <w:rPr>
          <w:rStyle w:val="hljs-string"/>
          <w:rFonts w:eastAsiaTheme="majorEastAsia"/>
        </w:rPr>
        <w:t>"B"</w:t>
      </w:r>
      <w:r>
        <w:rPr>
          <w:rStyle w:val="HTMLCode"/>
          <w:rFonts w:eastAsiaTheme="majorEastAsia"/>
        </w:rPr>
        <w:t>);</w:t>
      </w:r>
    </w:p>
    <w:p w14:paraId="6E28DBB4" w14:textId="77777777" w:rsidR="00941FDB" w:rsidRDefault="00941FDB" w:rsidP="00941FDB">
      <w:pPr>
        <w:pStyle w:val="HTMLPreformatted"/>
        <w:rPr>
          <w:rStyle w:val="HTMLCode"/>
          <w:rFonts w:eastAsiaTheme="majorEastAsia"/>
        </w:rPr>
      </w:pPr>
      <w:r>
        <w:rPr>
          <w:rStyle w:val="HTMLCode"/>
          <w:rFonts w:eastAsiaTheme="majorEastAsia"/>
        </w:rPr>
        <w:t xml:space="preserve">    }</w:t>
      </w:r>
    </w:p>
    <w:p w14:paraId="30816826" w14:textId="77777777" w:rsidR="00941FDB" w:rsidRDefault="00941FDB" w:rsidP="00941FDB">
      <w:pPr>
        <w:pStyle w:val="HTMLPreformatted"/>
        <w:rPr>
          <w:rStyle w:val="HTMLCode"/>
          <w:rFonts w:eastAsiaTheme="majorEastAsia"/>
        </w:rPr>
      </w:pPr>
      <w:r>
        <w:rPr>
          <w:rStyle w:val="HTMLCode"/>
          <w:rFonts w:eastAsiaTheme="majorEastAsia"/>
        </w:rPr>
        <w:t>}</w:t>
      </w:r>
    </w:p>
    <w:p w14:paraId="6F855909" w14:textId="77777777" w:rsidR="00941FDB" w:rsidRDefault="00941FDB" w:rsidP="00941FDB">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69B5A94D" w14:textId="77777777" w:rsidR="00941FDB" w:rsidRDefault="00941FDB" w:rsidP="00941FDB">
      <w:pPr>
        <w:pStyle w:val="NormalWeb"/>
      </w:pPr>
      <w:r>
        <w:t>Output:</w:t>
      </w:r>
    </w:p>
    <w:p w14:paraId="792CD2B3" w14:textId="77777777" w:rsidR="00941FDB" w:rsidRDefault="00941FDB" w:rsidP="00941FDB">
      <w:pPr>
        <w:pStyle w:val="HTMLPreformatted"/>
        <w:rPr>
          <w:rStyle w:val="HTMLCode"/>
          <w:rFonts w:eastAsiaTheme="majorEastAsia"/>
        </w:rPr>
      </w:pPr>
      <w:r>
        <w:rPr>
          <w:rStyle w:val="hljs-selector-tag"/>
          <w:rFonts w:eastAsiaTheme="majorEastAsia"/>
        </w:rPr>
        <w:t>B</w:t>
      </w:r>
    </w:p>
    <w:p w14:paraId="479C142A" w14:textId="77777777" w:rsidR="00941FDB" w:rsidRDefault="00941FDB" w:rsidP="00941FDB">
      <w:pPr>
        <w:pStyle w:val="NormalWeb"/>
      </w:pPr>
      <w:r>
        <w:rPr>
          <w:rFonts w:ascii="MS Gothic" w:eastAsia="MS Gothic" w:hAnsi="MS Gothic" w:cs="MS Gothic" w:hint="eastAsia"/>
        </w:rPr>
        <w:t>➡</w:t>
      </w:r>
      <w:r>
        <w:t xml:space="preserve"> Dynamic dispatch works </w:t>
      </w:r>
      <w:r>
        <w:rPr>
          <w:rStyle w:val="Strong"/>
          <w:rFonts w:eastAsiaTheme="majorEastAsia"/>
        </w:rPr>
        <w:t>even inside constructors</w:t>
      </w:r>
      <w:r>
        <w:t>.</w:t>
      </w:r>
    </w:p>
    <w:p w14:paraId="49BE61E7" w14:textId="77777777" w:rsidR="00941FDB" w:rsidRDefault="00AA6A11" w:rsidP="00941FDB">
      <w:r>
        <w:pict w14:anchorId="107E42B3">
          <v:rect id="_x0000_i1522" style="width:0;height:1.5pt" o:hralign="center" o:hrstd="t" o:hr="t" fillcolor="#a0a0a0" stroked="f"/>
        </w:pict>
      </w:r>
    </w:p>
    <w:p w14:paraId="27BEC22C" w14:textId="77777777" w:rsidR="00941FDB" w:rsidRDefault="00941FDB" w:rsidP="00941FDB">
      <w:pPr>
        <w:pStyle w:val="Heading2"/>
      </w:pPr>
      <w:r>
        <w:rPr>
          <w:rStyle w:val="Strong"/>
          <w:b w:val="0"/>
          <w:bCs w:val="0"/>
        </w:rPr>
        <w:t>107. What happens if overridden method accesses subclass fields?</w:t>
      </w:r>
    </w:p>
    <w:p w14:paraId="5C2BD0FF" w14:textId="77777777" w:rsidR="00941FDB" w:rsidRDefault="00941FDB" w:rsidP="00941FDB">
      <w:pPr>
        <w:pStyle w:val="NormalWeb"/>
      </w:pPr>
      <w:r>
        <w:t xml:space="preserve">The overridden method runs </w:t>
      </w:r>
      <w:r>
        <w:rPr>
          <w:rStyle w:val="Strong"/>
          <w:rFonts w:eastAsiaTheme="majorEastAsia"/>
        </w:rPr>
        <w:t>before subclass fields are initialized</w:t>
      </w:r>
      <w:r>
        <w:t>.</w:t>
      </w:r>
    </w:p>
    <w:p w14:paraId="17FDBDA0" w14:textId="77777777" w:rsidR="00941FDB" w:rsidRDefault="00941FDB" w:rsidP="00941FD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C6067AE" w14:textId="77777777" w:rsidR="00941FDB" w:rsidRDefault="00941FDB" w:rsidP="00941FDB">
      <w:pPr>
        <w:pStyle w:val="HTMLPreformatted"/>
        <w:rPr>
          <w:rStyle w:val="HTMLCode"/>
          <w:rFonts w:eastAsiaTheme="majorEastAsia"/>
        </w:rPr>
      </w:pPr>
      <w:r>
        <w:rPr>
          <w:rStyle w:val="HTMLCode"/>
          <w:rFonts w:eastAsiaTheme="majorEastAsia"/>
        </w:rPr>
        <w:t xml:space="preserve">    A() {</w:t>
      </w:r>
    </w:p>
    <w:p w14:paraId="19768622" w14:textId="77777777" w:rsidR="00941FDB" w:rsidRDefault="00941FDB" w:rsidP="00941FDB">
      <w:pPr>
        <w:pStyle w:val="HTMLPreformatted"/>
        <w:rPr>
          <w:rStyle w:val="HTMLCode"/>
          <w:rFonts w:eastAsiaTheme="majorEastAsia"/>
        </w:rPr>
      </w:pPr>
      <w:r>
        <w:rPr>
          <w:rStyle w:val="HTMLCode"/>
          <w:rFonts w:eastAsiaTheme="majorEastAsia"/>
        </w:rPr>
        <w:t xml:space="preserve">        show(); </w:t>
      </w:r>
      <w:r>
        <w:rPr>
          <w:rStyle w:val="hljs-comment"/>
          <w:rFonts w:eastAsiaTheme="majorEastAsia"/>
        </w:rPr>
        <w:t>// calls B.show()</w:t>
      </w:r>
    </w:p>
    <w:p w14:paraId="73048D02" w14:textId="77777777" w:rsidR="00941FDB" w:rsidRDefault="00941FDB" w:rsidP="00941FDB">
      <w:pPr>
        <w:pStyle w:val="HTMLPreformatted"/>
        <w:rPr>
          <w:rStyle w:val="HTMLCode"/>
          <w:rFonts w:eastAsiaTheme="majorEastAsia"/>
        </w:rPr>
      </w:pPr>
      <w:r>
        <w:rPr>
          <w:rStyle w:val="HTMLCode"/>
          <w:rFonts w:eastAsiaTheme="majorEastAsia"/>
        </w:rPr>
        <w:t xml:space="preserve">    }</w:t>
      </w:r>
    </w:p>
    <w:p w14:paraId="10A26A95" w14:textId="77777777" w:rsidR="00941FDB" w:rsidRDefault="00941FDB" w:rsidP="00941FDB">
      <w:pPr>
        <w:pStyle w:val="HTMLPreformatted"/>
        <w:rPr>
          <w:rStyle w:val="HTMLCode"/>
          <w:rFonts w:eastAsiaTheme="majorEastAsia"/>
        </w:rPr>
      </w:pPr>
    </w:p>
    <w:p w14:paraId="41DF9C7D" w14:textId="77777777" w:rsidR="00941FDB" w:rsidRDefault="00941FDB" w:rsidP="00941FD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3A833064" w14:textId="77777777" w:rsidR="00941FDB" w:rsidRDefault="00941FDB" w:rsidP="00941FDB">
      <w:pPr>
        <w:pStyle w:val="HTMLPreformatted"/>
        <w:rPr>
          <w:rStyle w:val="HTMLCode"/>
          <w:rFonts w:eastAsiaTheme="majorEastAsia"/>
        </w:rPr>
      </w:pPr>
      <w:r>
        <w:rPr>
          <w:rStyle w:val="HTMLCode"/>
          <w:rFonts w:eastAsiaTheme="majorEastAsia"/>
        </w:rPr>
        <w:lastRenderedPageBreak/>
        <w:t>}</w:t>
      </w:r>
    </w:p>
    <w:p w14:paraId="55E44305" w14:textId="77777777" w:rsidR="00941FDB" w:rsidRDefault="00941FDB" w:rsidP="00941FDB">
      <w:pPr>
        <w:pStyle w:val="HTMLPreformatted"/>
        <w:rPr>
          <w:rStyle w:val="HTMLCode"/>
          <w:rFonts w:eastAsiaTheme="majorEastAsia"/>
        </w:rPr>
      </w:pPr>
    </w:p>
    <w:p w14:paraId="30EBF6BA" w14:textId="77777777" w:rsidR="00941FDB" w:rsidRDefault="00941FDB" w:rsidP="00941FD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765043A" w14:textId="77777777" w:rsidR="00941FDB" w:rsidRDefault="00941FDB" w:rsidP="00941FDB">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 xml:space="preserve">; </w:t>
      </w:r>
      <w:r>
        <w:rPr>
          <w:rStyle w:val="hljs-comment"/>
          <w:rFonts w:eastAsiaTheme="majorEastAsia"/>
        </w:rPr>
        <w:t>// not initialized yet</w:t>
      </w:r>
    </w:p>
    <w:p w14:paraId="296009ED" w14:textId="77777777" w:rsidR="00941FDB" w:rsidRDefault="00941FDB" w:rsidP="00941FDB">
      <w:pPr>
        <w:pStyle w:val="HTMLPreformatted"/>
        <w:rPr>
          <w:rStyle w:val="HTMLCode"/>
          <w:rFonts w:eastAsiaTheme="majorEastAsia"/>
        </w:rPr>
      </w:pPr>
    </w:p>
    <w:p w14:paraId="64698F4E" w14:textId="77777777" w:rsidR="00941FDB" w:rsidRDefault="00941FDB" w:rsidP="00941FDB">
      <w:pPr>
        <w:pStyle w:val="HTMLPreformatted"/>
        <w:rPr>
          <w:rStyle w:val="HTMLCode"/>
          <w:rFonts w:eastAsiaTheme="majorEastAsia"/>
        </w:rPr>
      </w:pPr>
      <w:r>
        <w:rPr>
          <w:rStyle w:val="HTMLCode"/>
          <w:rFonts w:eastAsiaTheme="majorEastAsia"/>
        </w:rPr>
        <w:t xml:space="preserve">    </w:t>
      </w:r>
      <w:r>
        <w:rPr>
          <w:rStyle w:val="hljs-meta"/>
        </w:rPr>
        <w:t>@Override</w:t>
      </w:r>
    </w:p>
    <w:p w14:paraId="40AB84BE" w14:textId="77777777" w:rsidR="00941FDB" w:rsidRDefault="00941FDB" w:rsidP="00941FD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0F104BF6" w14:textId="77777777" w:rsidR="00941FDB" w:rsidRDefault="00941FDB" w:rsidP="00941FDB">
      <w:pPr>
        <w:pStyle w:val="HTMLPreformatted"/>
        <w:rPr>
          <w:rStyle w:val="HTMLCode"/>
          <w:rFonts w:eastAsiaTheme="majorEastAsia"/>
        </w:rPr>
      </w:pPr>
      <w:r>
        <w:rPr>
          <w:rStyle w:val="HTMLCode"/>
          <w:rFonts w:eastAsiaTheme="majorEastAsia"/>
        </w:rPr>
        <w:t xml:space="preserve">        System.out.println(x); </w:t>
      </w:r>
      <w:r>
        <w:rPr>
          <w:rStyle w:val="hljs-comment"/>
          <w:rFonts w:eastAsiaTheme="majorEastAsia"/>
        </w:rPr>
        <w:t>// prints default value</w:t>
      </w:r>
    </w:p>
    <w:p w14:paraId="7F3ED529" w14:textId="77777777" w:rsidR="00941FDB" w:rsidRDefault="00941FDB" w:rsidP="00941FDB">
      <w:pPr>
        <w:pStyle w:val="HTMLPreformatted"/>
        <w:rPr>
          <w:rStyle w:val="HTMLCode"/>
          <w:rFonts w:eastAsiaTheme="majorEastAsia"/>
        </w:rPr>
      </w:pPr>
      <w:r>
        <w:rPr>
          <w:rStyle w:val="HTMLCode"/>
          <w:rFonts w:eastAsiaTheme="majorEastAsia"/>
        </w:rPr>
        <w:t xml:space="preserve">    }</w:t>
      </w:r>
    </w:p>
    <w:p w14:paraId="288479F6" w14:textId="77777777" w:rsidR="00941FDB" w:rsidRDefault="00941FDB" w:rsidP="00941FDB">
      <w:pPr>
        <w:pStyle w:val="HTMLPreformatted"/>
        <w:rPr>
          <w:rStyle w:val="HTMLCode"/>
          <w:rFonts w:eastAsiaTheme="majorEastAsia"/>
        </w:rPr>
      </w:pPr>
      <w:r>
        <w:rPr>
          <w:rStyle w:val="HTMLCode"/>
          <w:rFonts w:eastAsiaTheme="majorEastAsia"/>
        </w:rPr>
        <w:t>}</w:t>
      </w:r>
    </w:p>
    <w:p w14:paraId="7D4793C7" w14:textId="77777777" w:rsidR="00941FDB" w:rsidRDefault="00941FDB" w:rsidP="00941FDB">
      <w:pPr>
        <w:pStyle w:val="NormalWeb"/>
      </w:pPr>
      <w:r>
        <w:t>Output:</w:t>
      </w:r>
    </w:p>
    <w:p w14:paraId="3DFD2916" w14:textId="77777777" w:rsidR="00941FDB" w:rsidRDefault="00941FDB" w:rsidP="00941FDB">
      <w:pPr>
        <w:pStyle w:val="HTMLPreformatted"/>
        <w:rPr>
          <w:rStyle w:val="HTMLCode"/>
          <w:rFonts w:eastAsiaTheme="majorEastAsia"/>
        </w:rPr>
      </w:pPr>
      <w:r>
        <w:rPr>
          <w:rStyle w:val="HTMLCode"/>
          <w:rFonts w:eastAsiaTheme="majorEastAsia"/>
        </w:rPr>
        <w:t>0</w:t>
      </w:r>
    </w:p>
    <w:p w14:paraId="341E0B22" w14:textId="77777777" w:rsidR="00941FDB" w:rsidRDefault="00AA6A11" w:rsidP="00941FDB">
      <w:r>
        <w:pict w14:anchorId="56D18CA4">
          <v:rect id="_x0000_i1523" style="width:0;height:1.5pt" o:hralign="center" o:hrstd="t" o:hr="t" fillcolor="#a0a0a0" stroked="f"/>
        </w:pict>
      </w:r>
    </w:p>
    <w:p w14:paraId="7F9DDE88" w14:textId="77777777" w:rsidR="00941FDB" w:rsidRDefault="00941FDB" w:rsidP="00941FDB">
      <w:pPr>
        <w:pStyle w:val="Heading2"/>
      </w:pPr>
      <w:r>
        <w:rPr>
          <w:rStyle w:val="Strong"/>
          <w:b w:val="0"/>
          <w:bCs w:val="0"/>
        </w:rPr>
        <w:t>108. Can subclass fields be uninitialized?</w:t>
      </w:r>
    </w:p>
    <w:p w14:paraId="666EF6AC" w14:textId="77777777" w:rsidR="00941FDB" w:rsidRDefault="00941FDB" w:rsidP="00941FDB">
      <w:pPr>
        <w:pStyle w:val="NormalWeb"/>
      </w:pPr>
      <w:r>
        <w:t xml:space="preserve">✅ </w:t>
      </w:r>
      <w:r>
        <w:rPr>
          <w:rStyle w:val="Strong"/>
          <w:rFonts w:eastAsiaTheme="majorEastAsia"/>
        </w:rPr>
        <w:t>Yes.</w:t>
      </w:r>
      <w:r>
        <w:br/>
        <w:t xml:space="preserve">During superclass constructor execution, subclass fields are </w:t>
      </w:r>
      <w:r>
        <w:rPr>
          <w:rStyle w:val="Strong"/>
          <w:rFonts w:eastAsiaTheme="majorEastAsia"/>
        </w:rPr>
        <w:t>only default-initialized</w:t>
      </w:r>
      <w:r>
        <w:t>.</w:t>
      </w:r>
    </w:p>
    <w:p w14:paraId="49FA1AA5" w14:textId="77777777" w:rsidR="00941FDB" w:rsidRDefault="00941FDB" w:rsidP="00941FD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ADD16F1" w14:textId="77777777" w:rsidR="00941FDB" w:rsidRDefault="00941FDB" w:rsidP="00941FDB">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x;          </w:t>
      </w:r>
      <w:r>
        <w:rPr>
          <w:rStyle w:val="hljs-comment"/>
          <w:rFonts w:eastAsiaTheme="majorEastAsia"/>
        </w:rPr>
        <w:t>// default = 0</w:t>
      </w:r>
    </w:p>
    <w:p w14:paraId="2EC5DDB7" w14:textId="77777777" w:rsidR="00941FDB" w:rsidRDefault="00941FDB" w:rsidP="00941FDB">
      <w:pPr>
        <w:pStyle w:val="HTMLPreformatted"/>
        <w:rPr>
          <w:rStyle w:val="HTMLCode"/>
          <w:rFonts w:eastAsiaTheme="majorEastAsia"/>
        </w:rPr>
      </w:pPr>
      <w:r>
        <w:rPr>
          <w:rStyle w:val="HTMLCode"/>
          <w:rFonts w:eastAsiaTheme="majorEastAsia"/>
        </w:rPr>
        <w:t xml:space="preserve">    String s;       </w:t>
      </w:r>
      <w:r>
        <w:rPr>
          <w:rStyle w:val="hljs-comment"/>
          <w:rFonts w:eastAsiaTheme="majorEastAsia"/>
        </w:rPr>
        <w:t>// default = null</w:t>
      </w:r>
    </w:p>
    <w:p w14:paraId="77D777DD" w14:textId="77777777" w:rsidR="00941FDB" w:rsidRDefault="00941FDB" w:rsidP="00941FDB">
      <w:pPr>
        <w:pStyle w:val="HTMLPreformatted"/>
        <w:rPr>
          <w:rStyle w:val="HTMLCode"/>
          <w:rFonts w:eastAsiaTheme="majorEastAsia"/>
        </w:rPr>
      </w:pPr>
      <w:r>
        <w:rPr>
          <w:rStyle w:val="HTMLCode"/>
          <w:rFonts w:eastAsiaTheme="majorEastAsia"/>
        </w:rPr>
        <w:t>}</w:t>
      </w:r>
    </w:p>
    <w:p w14:paraId="201E56F1" w14:textId="77777777" w:rsidR="00941FDB" w:rsidRDefault="00941FDB" w:rsidP="00941FDB">
      <w:pPr>
        <w:pStyle w:val="NormalWeb"/>
      </w:pPr>
      <w:r>
        <w:rPr>
          <w:rFonts w:ascii="MS Gothic" w:eastAsia="MS Gothic" w:hAnsi="MS Gothic" w:cs="MS Gothic" w:hint="eastAsia"/>
        </w:rPr>
        <w:t>➡</w:t>
      </w:r>
      <w:r>
        <w:t xml:space="preserve"> Initialization (</w:t>
      </w:r>
      <w:r>
        <w:rPr>
          <w:rStyle w:val="HTMLCode"/>
          <w:rFonts w:eastAsiaTheme="majorEastAsia"/>
        </w:rPr>
        <w:t>x = 10</w:t>
      </w:r>
      <w:r>
        <w:t xml:space="preserve">) happens </w:t>
      </w:r>
      <w:r>
        <w:rPr>
          <w:rStyle w:val="Strong"/>
          <w:rFonts w:eastAsiaTheme="majorEastAsia"/>
        </w:rPr>
        <w:t xml:space="preserve">after </w:t>
      </w:r>
      <w:r>
        <w:rPr>
          <w:rStyle w:val="HTMLCode"/>
          <w:rFonts w:eastAsiaTheme="majorEastAsia"/>
          <w:b/>
          <w:bCs/>
        </w:rPr>
        <w:t>super()</w:t>
      </w:r>
      <w:r>
        <w:rPr>
          <w:rStyle w:val="Strong"/>
          <w:rFonts w:eastAsiaTheme="majorEastAsia"/>
        </w:rPr>
        <w:t xml:space="preserve"> completes</w:t>
      </w:r>
      <w:r>
        <w:t>.</w:t>
      </w:r>
    </w:p>
    <w:p w14:paraId="46FA268E" w14:textId="77777777" w:rsidR="00941FDB" w:rsidRDefault="00AA6A11" w:rsidP="00941FDB">
      <w:r>
        <w:pict w14:anchorId="400D5196">
          <v:rect id="_x0000_i1524" style="width:0;height:1.5pt" o:hralign="center" o:hrstd="t" o:hr="t" fillcolor="#a0a0a0" stroked="f"/>
        </w:pict>
      </w:r>
    </w:p>
    <w:p w14:paraId="05A5E89C" w14:textId="77777777" w:rsidR="00941FDB" w:rsidRDefault="00941FDB" w:rsidP="00941FDB">
      <w:pPr>
        <w:pStyle w:val="Heading2"/>
      </w:pPr>
      <w:r>
        <w:rPr>
          <w:rStyle w:val="Strong"/>
          <w:b w:val="0"/>
          <w:bCs w:val="0"/>
        </w:rPr>
        <w:t xml:space="preserve">109. Can constructor leak </w:t>
      </w:r>
      <w:r>
        <w:rPr>
          <w:rStyle w:val="HTMLCode"/>
          <w:rFonts w:eastAsiaTheme="majorEastAsia"/>
        </w:rPr>
        <w:t>this</w:t>
      </w:r>
      <w:r>
        <w:rPr>
          <w:rStyle w:val="Strong"/>
          <w:b w:val="0"/>
          <w:bCs w:val="0"/>
        </w:rPr>
        <w:t>?</w:t>
      </w:r>
    </w:p>
    <w:p w14:paraId="48D9660A" w14:textId="77777777" w:rsidR="00941FDB" w:rsidRDefault="00941FDB" w:rsidP="00941FDB">
      <w:pPr>
        <w:pStyle w:val="NormalWeb"/>
      </w:pPr>
      <w:r>
        <w:t xml:space="preserve">✅ </w:t>
      </w:r>
      <w:r>
        <w:rPr>
          <w:rStyle w:val="Strong"/>
          <w:rFonts w:eastAsiaTheme="majorEastAsia"/>
        </w:rPr>
        <w:t>Yes.</w:t>
      </w:r>
      <w:r>
        <w:br/>
        <w:t xml:space="preserve">Constructor can expose </w:t>
      </w:r>
      <w:r>
        <w:rPr>
          <w:rStyle w:val="HTMLCode"/>
          <w:rFonts w:eastAsiaTheme="majorEastAsia"/>
        </w:rPr>
        <w:t>this</w:t>
      </w:r>
      <w:r>
        <w:t xml:space="preserve"> before object is fully built.</w:t>
      </w:r>
    </w:p>
    <w:p w14:paraId="572C5E68" w14:textId="77777777" w:rsidR="00941FDB" w:rsidRDefault="00941FDB" w:rsidP="00941FD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5C2E8E47" w14:textId="77777777" w:rsidR="00941FDB" w:rsidRDefault="00941FDB" w:rsidP="00941FDB">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A ref;</w:t>
      </w:r>
    </w:p>
    <w:p w14:paraId="0115131D" w14:textId="77777777" w:rsidR="00941FDB" w:rsidRDefault="00941FDB" w:rsidP="00941FDB">
      <w:pPr>
        <w:pStyle w:val="HTMLPreformatted"/>
        <w:rPr>
          <w:rStyle w:val="HTMLCode"/>
          <w:rFonts w:eastAsiaTheme="majorEastAsia"/>
        </w:rPr>
      </w:pPr>
    </w:p>
    <w:p w14:paraId="208AE06E" w14:textId="77777777" w:rsidR="00941FDB" w:rsidRDefault="00941FDB" w:rsidP="00941FDB">
      <w:pPr>
        <w:pStyle w:val="HTMLPreformatted"/>
        <w:rPr>
          <w:rStyle w:val="HTMLCode"/>
          <w:rFonts w:eastAsiaTheme="majorEastAsia"/>
        </w:rPr>
      </w:pPr>
      <w:r>
        <w:rPr>
          <w:rStyle w:val="HTMLCode"/>
          <w:rFonts w:eastAsiaTheme="majorEastAsia"/>
        </w:rPr>
        <w:t xml:space="preserve">    A() {</w:t>
      </w:r>
    </w:p>
    <w:p w14:paraId="0AD0ABD7" w14:textId="77777777" w:rsidR="00941FDB" w:rsidRDefault="00941FDB" w:rsidP="00941FDB">
      <w:pPr>
        <w:pStyle w:val="HTMLPreformatted"/>
        <w:rPr>
          <w:rStyle w:val="HTMLCode"/>
          <w:rFonts w:eastAsiaTheme="majorEastAsia"/>
        </w:rPr>
      </w:pPr>
      <w:r>
        <w:rPr>
          <w:rStyle w:val="HTMLCode"/>
          <w:rFonts w:eastAsiaTheme="majorEastAsia"/>
        </w:rPr>
        <w:t xml:space="preserve">        ref = </w:t>
      </w:r>
      <w:r>
        <w:rPr>
          <w:rStyle w:val="hljs-builtin"/>
        </w:rPr>
        <w:t>this</w:t>
      </w:r>
      <w:r>
        <w:rPr>
          <w:rStyle w:val="HTMLCode"/>
          <w:rFonts w:eastAsiaTheme="majorEastAsia"/>
        </w:rPr>
        <w:t xml:space="preserve">; </w:t>
      </w:r>
      <w:r>
        <w:rPr>
          <w:rStyle w:val="hljs-comment"/>
          <w:rFonts w:eastAsiaTheme="majorEastAsia"/>
        </w:rPr>
        <w:t>// leaks partially constructed object</w:t>
      </w:r>
    </w:p>
    <w:p w14:paraId="025D07DA" w14:textId="77777777" w:rsidR="00941FDB" w:rsidRDefault="00941FDB" w:rsidP="00941FDB">
      <w:pPr>
        <w:pStyle w:val="HTMLPreformatted"/>
        <w:rPr>
          <w:rStyle w:val="HTMLCode"/>
          <w:rFonts w:eastAsiaTheme="majorEastAsia"/>
        </w:rPr>
      </w:pPr>
      <w:r>
        <w:rPr>
          <w:rStyle w:val="HTMLCode"/>
          <w:rFonts w:eastAsiaTheme="majorEastAsia"/>
        </w:rPr>
        <w:t xml:space="preserve">    }</w:t>
      </w:r>
    </w:p>
    <w:p w14:paraId="4602DC85" w14:textId="77777777" w:rsidR="00941FDB" w:rsidRDefault="00941FDB" w:rsidP="00941FDB">
      <w:pPr>
        <w:pStyle w:val="HTMLPreformatted"/>
        <w:rPr>
          <w:rStyle w:val="HTMLCode"/>
          <w:rFonts w:eastAsiaTheme="majorEastAsia"/>
        </w:rPr>
      </w:pPr>
      <w:r>
        <w:rPr>
          <w:rStyle w:val="HTMLCode"/>
          <w:rFonts w:eastAsiaTheme="majorEastAsia"/>
        </w:rPr>
        <w:t>}</w:t>
      </w:r>
    </w:p>
    <w:p w14:paraId="76D2C3DA" w14:textId="77777777" w:rsidR="00941FDB" w:rsidRDefault="00941FDB" w:rsidP="00941FDB">
      <w:pPr>
        <w:pStyle w:val="NormalWeb"/>
      </w:pPr>
      <w:r>
        <w:rPr>
          <w:rFonts w:ascii="MS Gothic" w:eastAsia="MS Gothic" w:hAnsi="MS Gothic" w:cs="MS Gothic" w:hint="eastAsia"/>
        </w:rPr>
        <w:t>➡</w:t>
      </w:r>
      <w:r>
        <w:t xml:space="preserve"> Another thread may observe incomplete state.</w:t>
      </w:r>
    </w:p>
    <w:p w14:paraId="0EB08014" w14:textId="77777777" w:rsidR="00941FDB" w:rsidRDefault="00AA6A11" w:rsidP="00941FDB">
      <w:r>
        <w:pict w14:anchorId="59FFB172">
          <v:rect id="_x0000_i1525" style="width:0;height:1.5pt" o:hralign="center" o:hrstd="t" o:hr="t" fillcolor="#a0a0a0" stroked="f"/>
        </w:pict>
      </w:r>
    </w:p>
    <w:p w14:paraId="242E38BD" w14:textId="77777777" w:rsidR="00941FDB" w:rsidRDefault="00941FDB" w:rsidP="00941FDB">
      <w:pPr>
        <w:pStyle w:val="Heading2"/>
      </w:pPr>
      <w:r>
        <w:rPr>
          <w:rStyle w:val="Strong"/>
          <w:b w:val="0"/>
          <w:bCs w:val="0"/>
        </w:rPr>
        <w:t>110. How inheritance affects object construction?</w:t>
      </w:r>
    </w:p>
    <w:p w14:paraId="1C436A5A" w14:textId="77777777" w:rsidR="00941FDB" w:rsidRDefault="00941FDB" w:rsidP="00941FDB">
      <w:pPr>
        <w:pStyle w:val="NormalWeb"/>
      </w:pPr>
      <w:r>
        <w:t xml:space="preserve">Inheritance </w:t>
      </w:r>
      <w:r>
        <w:rPr>
          <w:rStyle w:val="Strong"/>
          <w:rFonts w:eastAsiaTheme="majorEastAsia"/>
        </w:rPr>
        <w:t>splits construction into phases</w:t>
      </w:r>
      <w:r>
        <w:t>:</w:t>
      </w:r>
    </w:p>
    <w:p w14:paraId="6153C14E" w14:textId="77777777" w:rsidR="00941FDB" w:rsidRDefault="00941FDB" w:rsidP="00941FDB">
      <w:pPr>
        <w:pStyle w:val="HTMLPreformatted"/>
        <w:rPr>
          <w:rStyle w:val="HTMLCode"/>
          <w:rFonts w:eastAsiaTheme="majorEastAsia"/>
        </w:rPr>
      </w:pPr>
      <w:r>
        <w:rPr>
          <w:rStyle w:val="HTMLCode"/>
          <w:rFonts w:eastAsiaTheme="majorEastAsia"/>
        </w:rPr>
        <w:t>1. Memory allocated (heap)</w:t>
      </w:r>
    </w:p>
    <w:p w14:paraId="652BB988" w14:textId="77777777" w:rsidR="00941FDB" w:rsidRDefault="00941FDB" w:rsidP="00941FDB">
      <w:pPr>
        <w:pStyle w:val="HTMLPreformatted"/>
        <w:rPr>
          <w:rStyle w:val="HTMLCode"/>
          <w:rFonts w:eastAsiaTheme="majorEastAsia"/>
        </w:rPr>
      </w:pPr>
      <w:r>
        <w:rPr>
          <w:rStyle w:val="HTMLCode"/>
          <w:rFonts w:eastAsiaTheme="majorEastAsia"/>
        </w:rPr>
        <w:t>2. Fields default-initialized</w:t>
      </w:r>
    </w:p>
    <w:p w14:paraId="59797B55" w14:textId="77777777" w:rsidR="00941FDB" w:rsidRDefault="00941FDB" w:rsidP="00941FDB">
      <w:pPr>
        <w:pStyle w:val="HTMLPreformatted"/>
        <w:rPr>
          <w:rStyle w:val="HTMLCode"/>
          <w:rFonts w:eastAsiaTheme="majorEastAsia"/>
        </w:rPr>
      </w:pPr>
      <w:r>
        <w:rPr>
          <w:rStyle w:val="HTMLCode"/>
          <w:rFonts w:eastAsiaTheme="majorEastAsia"/>
        </w:rPr>
        <w:lastRenderedPageBreak/>
        <w:t>3. Superclass constructor runs</w:t>
      </w:r>
    </w:p>
    <w:p w14:paraId="247D5F6C" w14:textId="77777777" w:rsidR="00941FDB" w:rsidRDefault="00941FDB" w:rsidP="00941FDB">
      <w:pPr>
        <w:pStyle w:val="HTMLPreformatted"/>
        <w:rPr>
          <w:rStyle w:val="HTMLCode"/>
          <w:rFonts w:eastAsiaTheme="majorEastAsia"/>
        </w:rPr>
      </w:pPr>
      <w:r>
        <w:rPr>
          <w:rStyle w:val="HTMLCode"/>
          <w:rFonts w:eastAsiaTheme="majorEastAsia"/>
        </w:rPr>
        <w:t>4. Overridden methods may execute</w:t>
      </w:r>
    </w:p>
    <w:p w14:paraId="78C26927" w14:textId="77777777" w:rsidR="00941FDB" w:rsidRDefault="00941FDB" w:rsidP="00941FDB">
      <w:pPr>
        <w:pStyle w:val="HTMLPreformatted"/>
        <w:rPr>
          <w:rStyle w:val="HTMLCode"/>
          <w:rFonts w:eastAsiaTheme="majorEastAsia"/>
        </w:rPr>
      </w:pPr>
      <w:r>
        <w:rPr>
          <w:rStyle w:val="HTMLCode"/>
          <w:rFonts w:eastAsiaTheme="majorEastAsia"/>
        </w:rPr>
        <w:t>5. Subclass fields initialized</w:t>
      </w:r>
    </w:p>
    <w:p w14:paraId="554902D7" w14:textId="77777777" w:rsidR="00941FDB" w:rsidRDefault="00941FDB" w:rsidP="00941FDB">
      <w:pPr>
        <w:pStyle w:val="HTMLPreformatted"/>
        <w:rPr>
          <w:rStyle w:val="HTMLCode"/>
          <w:rFonts w:eastAsiaTheme="majorEastAsia"/>
        </w:rPr>
      </w:pPr>
      <w:r>
        <w:rPr>
          <w:rStyle w:val="HTMLCode"/>
          <w:rFonts w:eastAsiaTheme="majorEastAsia"/>
        </w:rPr>
        <w:t>6. Subclass constructor runs</w:t>
      </w:r>
    </w:p>
    <w:p w14:paraId="6CFECDBE" w14:textId="77777777" w:rsidR="00941FDB" w:rsidRDefault="00941FDB" w:rsidP="00941FDB">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SubClass</w:t>
      </w:r>
      <w:r>
        <w:rPr>
          <w:rStyle w:val="HTMLCode"/>
          <w:rFonts w:eastAsiaTheme="majorEastAsia"/>
        </w:rPr>
        <w:t>();</w:t>
      </w:r>
    </w:p>
    <w:p w14:paraId="0627D17C" w14:textId="77777777" w:rsidR="00941FDB" w:rsidRDefault="00941FDB" w:rsidP="00941FDB">
      <w:pPr>
        <w:pStyle w:val="NormalWeb"/>
      </w:pPr>
      <w:r>
        <w:rPr>
          <w:rFonts w:ascii="MS Gothic" w:eastAsia="MS Gothic" w:hAnsi="MS Gothic" w:cs="MS Gothic" w:hint="eastAsia"/>
        </w:rPr>
        <w:t>➡</w:t>
      </w:r>
      <w:r>
        <w:t xml:space="preserve"> Object exists </w:t>
      </w:r>
      <w:r>
        <w:rPr>
          <w:rStyle w:val="Strong"/>
          <w:rFonts w:eastAsiaTheme="majorEastAsia"/>
        </w:rPr>
        <w:t>before subclass initialization completes</w:t>
      </w:r>
      <w:r>
        <w:t>.</w:t>
      </w:r>
    </w:p>
    <w:p w14:paraId="409C4568" w14:textId="77777777" w:rsidR="00941FDB" w:rsidRDefault="00AA6A11" w:rsidP="00941FDB">
      <w:r>
        <w:pict w14:anchorId="414746F8">
          <v:rect id="_x0000_i1526" style="width:0;height:1.5pt" o:hralign="center" o:hrstd="t" o:hr="t" fillcolor="#a0a0a0" stroked="f"/>
        </w:pict>
      </w:r>
    </w:p>
    <w:p w14:paraId="461F8BEF" w14:textId="77777777" w:rsidR="00941FDB" w:rsidRDefault="00941FDB" w:rsidP="00941FDB">
      <w:pPr>
        <w:pStyle w:val="Heading3"/>
      </w:pPr>
      <w:r>
        <w:rPr>
          <w:rStyle w:val="Strong"/>
          <w:b w:val="0"/>
          <w:bCs w:val="0"/>
        </w:rPr>
        <w:t>Core takeaway</w:t>
      </w:r>
    </w:p>
    <w:p w14:paraId="434831E8" w14:textId="77777777" w:rsidR="00941FDB" w:rsidRDefault="00941FDB" w:rsidP="00CC67C3">
      <w:pPr>
        <w:pStyle w:val="NormalWeb"/>
        <w:numPr>
          <w:ilvl w:val="0"/>
          <w:numId w:val="509"/>
        </w:numPr>
      </w:pPr>
      <w:r>
        <w:t>Superclass constructor can call overridden methods</w:t>
      </w:r>
    </w:p>
    <w:p w14:paraId="43AF6234" w14:textId="77777777" w:rsidR="00941FDB" w:rsidRDefault="00941FDB" w:rsidP="00CC67C3">
      <w:pPr>
        <w:pStyle w:val="NormalWeb"/>
        <w:numPr>
          <w:ilvl w:val="0"/>
          <w:numId w:val="509"/>
        </w:numPr>
      </w:pPr>
      <w:r>
        <w:t xml:space="preserve">Overridden methods see </w:t>
      </w:r>
      <w:r>
        <w:rPr>
          <w:rStyle w:val="Strong"/>
          <w:rFonts w:eastAsiaTheme="majorEastAsia"/>
        </w:rPr>
        <w:t>uninitialized subclass state</w:t>
      </w:r>
    </w:p>
    <w:p w14:paraId="3A574553" w14:textId="77777777" w:rsidR="00941FDB" w:rsidRDefault="00941FDB" w:rsidP="00CC67C3">
      <w:pPr>
        <w:pStyle w:val="NormalWeb"/>
        <w:numPr>
          <w:ilvl w:val="0"/>
          <w:numId w:val="509"/>
        </w:numPr>
      </w:pPr>
      <w:r>
        <w:t>Subclass fields may be default values</w:t>
      </w:r>
    </w:p>
    <w:p w14:paraId="410B523A" w14:textId="77777777" w:rsidR="00941FDB" w:rsidRDefault="00941FDB" w:rsidP="00CC67C3">
      <w:pPr>
        <w:pStyle w:val="NormalWeb"/>
        <w:numPr>
          <w:ilvl w:val="0"/>
          <w:numId w:val="509"/>
        </w:numPr>
      </w:pPr>
      <w:r>
        <w:rPr>
          <w:rStyle w:val="HTMLCode"/>
          <w:rFonts w:eastAsiaTheme="majorEastAsia"/>
        </w:rPr>
        <w:t>this</w:t>
      </w:r>
      <w:r>
        <w:t xml:space="preserve"> can escape during construction</w:t>
      </w:r>
    </w:p>
    <w:p w14:paraId="6A5E4313" w14:textId="77777777" w:rsidR="00941FDB" w:rsidRDefault="00941FDB" w:rsidP="00CC67C3">
      <w:pPr>
        <w:pStyle w:val="NormalWeb"/>
        <w:numPr>
          <w:ilvl w:val="0"/>
          <w:numId w:val="509"/>
        </w:numPr>
      </w:pPr>
      <w:r>
        <w:t xml:space="preserve">Inheritance makes construction </w:t>
      </w:r>
      <w:r>
        <w:rPr>
          <w:rStyle w:val="Strong"/>
          <w:rFonts w:eastAsiaTheme="majorEastAsia"/>
        </w:rPr>
        <w:t>non-atomic and risky</w:t>
      </w:r>
    </w:p>
    <w:p w14:paraId="06BB671A" w14:textId="77777777" w:rsidR="002D72A2" w:rsidRPr="002D72A2" w:rsidRDefault="00AA6A11" w:rsidP="002D72A2">
      <w:r>
        <w:pict w14:anchorId="6592FA7E">
          <v:rect id="_x0000_i1527" style="width:0;height:1.5pt" o:hralign="center" o:hrstd="t" o:hr="t" fillcolor="#a0a0a0" stroked="f"/>
        </w:pict>
      </w:r>
    </w:p>
    <w:p w14:paraId="5E6F0FAF"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TOUGH</w:t>
      </w:r>
    </w:p>
    <w:p w14:paraId="01DFE602" w14:textId="77777777" w:rsidR="00570FCB" w:rsidRDefault="00570FCB" w:rsidP="00570FCB">
      <w:pPr>
        <w:pStyle w:val="Heading2"/>
      </w:pPr>
      <w:r>
        <w:rPr>
          <w:rStyle w:val="Strong"/>
          <w:b w:val="0"/>
          <w:bCs w:val="0"/>
        </w:rPr>
        <w:t>111. Can constructor cause race condition?</w:t>
      </w:r>
    </w:p>
    <w:p w14:paraId="05878105" w14:textId="77777777" w:rsidR="00570FCB" w:rsidRDefault="00570FCB" w:rsidP="00570FCB">
      <w:pPr>
        <w:pStyle w:val="NormalWeb"/>
      </w:pPr>
      <w:r>
        <w:t xml:space="preserve">✅ </w:t>
      </w:r>
      <w:r>
        <w:rPr>
          <w:rStyle w:val="Strong"/>
          <w:rFonts w:eastAsiaTheme="majorEastAsia"/>
        </w:rPr>
        <w:t>Yes.</w:t>
      </w:r>
      <w:r>
        <w:br/>
        <w:t xml:space="preserve">If </w:t>
      </w:r>
      <w:r>
        <w:rPr>
          <w:rStyle w:val="HTMLCode"/>
          <w:rFonts w:eastAsiaTheme="majorEastAsia"/>
        </w:rPr>
        <w:t>this</w:t>
      </w:r>
      <w:r>
        <w:t xml:space="preserve"> escapes during construction, another thread may access it concurrently.</w:t>
      </w:r>
    </w:p>
    <w:p w14:paraId="3A6D4954" w14:textId="77777777" w:rsidR="00570FCB" w:rsidRDefault="00570FCB" w:rsidP="00570FC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DA2E1F1" w14:textId="77777777" w:rsidR="00570FCB" w:rsidRDefault="00570FCB" w:rsidP="00570FCB">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A shared;</w:t>
      </w:r>
    </w:p>
    <w:p w14:paraId="3CC29B37" w14:textId="77777777" w:rsidR="00570FCB" w:rsidRDefault="00570FCB" w:rsidP="00570FCB">
      <w:pPr>
        <w:pStyle w:val="HTMLPreformatted"/>
        <w:rPr>
          <w:rStyle w:val="HTMLCode"/>
          <w:rFonts w:eastAsiaTheme="majorEastAsia"/>
        </w:rPr>
      </w:pPr>
    </w:p>
    <w:p w14:paraId="10C95D75" w14:textId="77777777" w:rsidR="00570FCB" w:rsidRDefault="00570FCB" w:rsidP="00570FCB">
      <w:pPr>
        <w:pStyle w:val="HTMLPreformatted"/>
        <w:rPr>
          <w:rStyle w:val="HTMLCode"/>
          <w:rFonts w:eastAsiaTheme="majorEastAsia"/>
        </w:rPr>
      </w:pPr>
      <w:r>
        <w:rPr>
          <w:rStyle w:val="HTMLCode"/>
          <w:rFonts w:eastAsiaTheme="majorEastAsia"/>
        </w:rPr>
        <w:t xml:space="preserve">    A() {</w:t>
      </w:r>
    </w:p>
    <w:p w14:paraId="18130821" w14:textId="77777777" w:rsidR="00570FCB" w:rsidRDefault="00570FCB" w:rsidP="00570FCB">
      <w:pPr>
        <w:pStyle w:val="HTMLPreformatted"/>
        <w:rPr>
          <w:rStyle w:val="HTMLCode"/>
          <w:rFonts w:eastAsiaTheme="majorEastAsia"/>
        </w:rPr>
      </w:pPr>
      <w:r>
        <w:rPr>
          <w:rStyle w:val="HTMLCode"/>
          <w:rFonts w:eastAsiaTheme="majorEastAsia"/>
        </w:rPr>
        <w:t xml:space="preserve">        shared = </w:t>
      </w:r>
      <w:r>
        <w:rPr>
          <w:rStyle w:val="hljs-builtin"/>
          <w:rFonts w:eastAsiaTheme="majorEastAsia"/>
        </w:rPr>
        <w:t>this</w:t>
      </w:r>
      <w:r>
        <w:rPr>
          <w:rStyle w:val="HTMLCode"/>
          <w:rFonts w:eastAsiaTheme="majorEastAsia"/>
        </w:rPr>
        <w:t xml:space="preserve">; </w:t>
      </w:r>
      <w:r>
        <w:rPr>
          <w:rStyle w:val="hljs-comment"/>
        </w:rPr>
        <w:t>// published before construction completes</w:t>
      </w:r>
    </w:p>
    <w:p w14:paraId="2D2B9D6D" w14:textId="77777777" w:rsidR="00570FCB" w:rsidRDefault="00570FCB" w:rsidP="00570FCB">
      <w:pPr>
        <w:pStyle w:val="HTMLPreformatted"/>
        <w:rPr>
          <w:rStyle w:val="HTMLCode"/>
          <w:rFonts w:eastAsiaTheme="majorEastAsia"/>
        </w:rPr>
      </w:pPr>
      <w:r>
        <w:rPr>
          <w:rStyle w:val="HTMLCode"/>
          <w:rFonts w:eastAsiaTheme="majorEastAsia"/>
        </w:rPr>
        <w:t xml:space="preserve">    }</w:t>
      </w:r>
    </w:p>
    <w:p w14:paraId="7D43245A" w14:textId="77777777" w:rsidR="00570FCB" w:rsidRDefault="00570FCB" w:rsidP="00570FCB">
      <w:pPr>
        <w:pStyle w:val="HTMLPreformatted"/>
        <w:rPr>
          <w:rStyle w:val="HTMLCode"/>
          <w:rFonts w:eastAsiaTheme="majorEastAsia"/>
        </w:rPr>
      </w:pPr>
      <w:r>
        <w:rPr>
          <w:rStyle w:val="HTMLCode"/>
          <w:rFonts w:eastAsiaTheme="majorEastAsia"/>
        </w:rPr>
        <w:t>}</w:t>
      </w:r>
    </w:p>
    <w:p w14:paraId="13D69506" w14:textId="77777777" w:rsidR="00570FCB" w:rsidRDefault="00570FCB" w:rsidP="00570FCB">
      <w:pPr>
        <w:pStyle w:val="NormalWeb"/>
      </w:pPr>
      <w:r>
        <w:rPr>
          <w:rFonts w:ascii="MS Gothic" w:eastAsia="MS Gothic" w:hAnsi="MS Gothic" w:cs="MS Gothic" w:hint="eastAsia"/>
        </w:rPr>
        <w:t>➡</w:t>
      </w:r>
      <w:r>
        <w:t xml:space="preserve"> Another thread may see partially initialized state → race condition.</w:t>
      </w:r>
    </w:p>
    <w:p w14:paraId="2A1FB244" w14:textId="77777777" w:rsidR="00570FCB" w:rsidRDefault="00AA6A11" w:rsidP="00570FCB">
      <w:r>
        <w:pict w14:anchorId="26C2BC27">
          <v:rect id="_x0000_i1528" style="width:0;height:1.5pt" o:hralign="center" o:hrstd="t" o:hr="t" fillcolor="#a0a0a0" stroked="f"/>
        </w:pict>
      </w:r>
    </w:p>
    <w:p w14:paraId="1D069F31" w14:textId="77777777" w:rsidR="00570FCB" w:rsidRDefault="00570FCB" w:rsidP="00570FCB">
      <w:pPr>
        <w:pStyle w:val="Heading2"/>
      </w:pPr>
      <w:r>
        <w:rPr>
          <w:rStyle w:val="Strong"/>
          <w:b w:val="0"/>
          <w:bCs w:val="0"/>
        </w:rPr>
        <w:t>112. Can constructor break thread safety?</w:t>
      </w:r>
    </w:p>
    <w:p w14:paraId="2215CF07" w14:textId="77777777" w:rsidR="00570FCB" w:rsidRDefault="00570FCB" w:rsidP="00570FCB">
      <w:pPr>
        <w:pStyle w:val="NormalWeb"/>
      </w:pPr>
      <w:r>
        <w:t xml:space="preserve">✅ </w:t>
      </w:r>
      <w:r>
        <w:rPr>
          <w:rStyle w:val="Strong"/>
          <w:rFonts w:eastAsiaTheme="majorEastAsia"/>
        </w:rPr>
        <w:t>Yes.</w:t>
      </w:r>
      <w:r>
        <w:br/>
        <w:t xml:space="preserve">Thread safety guarantees do </w:t>
      </w:r>
      <w:r>
        <w:rPr>
          <w:rStyle w:val="Strong"/>
          <w:rFonts w:eastAsiaTheme="majorEastAsia"/>
        </w:rPr>
        <w:t>not</w:t>
      </w:r>
      <w:r>
        <w:t xml:space="preserve"> apply during construction.</w:t>
      </w:r>
    </w:p>
    <w:p w14:paraId="39B40A2C" w14:textId="77777777" w:rsidR="00570FCB" w:rsidRDefault="00570FCB" w:rsidP="00570FC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AF71087" w14:textId="77777777" w:rsidR="00570FCB" w:rsidRDefault="00570FCB" w:rsidP="00570FCB">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x;</w:t>
      </w:r>
    </w:p>
    <w:p w14:paraId="0341DD05" w14:textId="77777777" w:rsidR="00570FCB" w:rsidRDefault="00570FCB" w:rsidP="00570FCB">
      <w:pPr>
        <w:pStyle w:val="HTMLPreformatted"/>
        <w:rPr>
          <w:rStyle w:val="HTMLCode"/>
          <w:rFonts w:eastAsiaTheme="majorEastAsia"/>
        </w:rPr>
      </w:pPr>
    </w:p>
    <w:p w14:paraId="10C8B15B" w14:textId="77777777" w:rsidR="00570FCB" w:rsidRDefault="00570FCB" w:rsidP="00570FCB">
      <w:pPr>
        <w:pStyle w:val="HTMLPreformatted"/>
        <w:rPr>
          <w:rStyle w:val="HTMLCode"/>
          <w:rFonts w:eastAsiaTheme="majorEastAsia"/>
        </w:rPr>
      </w:pPr>
      <w:r>
        <w:rPr>
          <w:rStyle w:val="HTMLCode"/>
          <w:rFonts w:eastAsiaTheme="majorEastAsia"/>
        </w:rPr>
        <w:t xml:space="preserve">    A() {</w:t>
      </w:r>
    </w:p>
    <w:p w14:paraId="7E48ADCC" w14:textId="77777777" w:rsidR="00570FCB" w:rsidRDefault="00570FCB" w:rsidP="00570FCB">
      <w:pPr>
        <w:pStyle w:val="HTMLPreformatted"/>
        <w:rPr>
          <w:rStyle w:val="HTMLCode"/>
          <w:rFonts w:eastAsiaTheme="majorEastAsia"/>
        </w:rPr>
      </w:pPr>
      <w:r>
        <w:rPr>
          <w:rStyle w:val="HTMLCode"/>
          <w:rFonts w:eastAsiaTheme="majorEastAsia"/>
        </w:rPr>
        <w:t xml:space="preserve">        x = </w:t>
      </w:r>
      <w:r>
        <w:rPr>
          <w:rStyle w:val="hljs-number"/>
        </w:rPr>
        <w:t>10</w:t>
      </w:r>
      <w:r>
        <w:rPr>
          <w:rStyle w:val="HTMLCode"/>
          <w:rFonts w:eastAsiaTheme="majorEastAsia"/>
        </w:rPr>
        <w:t xml:space="preserve">; </w:t>
      </w:r>
      <w:r>
        <w:rPr>
          <w:rStyle w:val="hljs-comment"/>
        </w:rPr>
        <w:t>// write</w:t>
      </w:r>
    </w:p>
    <w:p w14:paraId="454075BA" w14:textId="77777777" w:rsidR="00570FCB" w:rsidRDefault="00570FCB" w:rsidP="00570FCB">
      <w:pPr>
        <w:pStyle w:val="HTMLPreformatted"/>
        <w:rPr>
          <w:rStyle w:val="HTMLCode"/>
          <w:rFonts w:eastAsiaTheme="majorEastAsia"/>
        </w:rPr>
      </w:pPr>
      <w:r>
        <w:rPr>
          <w:rStyle w:val="HTMLCode"/>
          <w:rFonts w:eastAsiaTheme="majorEastAsia"/>
        </w:rPr>
        <w:t xml:space="preserve">        </w:t>
      </w:r>
      <w:r>
        <w:rPr>
          <w:rStyle w:val="hljs-comment"/>
        </w:rPr>
        <w:t>// another thread may read x before this finishes</w:t>
      </w:r>
    </w:p>
    <w:p w14:paraId="54F13BE8" w14:textId="77777777" w:rsidR="00570FCB" w:rsidRDefault="00570FCB" w:rsidP="00570FCB">
      <w:pPr>
        <w:pStyle w:val="HTMLPreformatted"/>
        <w:rPr>
          <w:rStyle w:val="HTMLCode"/>
          <w:rFonts w:eastAsiaTheme="majorEastAsia"/>
        </w:rPr>
      </w:pPr>
      <w:r>
        <w:rPr>
          <w:rStyle w:val="HTMLCode"/>
          <w:rFonts w:eastAsiaTheme="majorEastAsia"/>
        </w:rPr>
        <w:t xml:space="preserve">    }</w:t>
      </w:r>
    </w:p>
    <w:p w14:paraId="45941D3B" w14:textId="77777777" w:rsidR="00570FCB" w:rsidRDefault="00570FCB" w:rsidP="00570FCB">
      <w:pPr>
        <w:pStyle w:val="HTMLPreformatted"/>
        <w:rPr>
          <w:rStyle w:val="HTMLCode"/>
          <w:rFonts w:eastAsiaTheme="majorEastAsia"/>
        </w:rPr>
      </w:pPr>
      <w:r>
        <w:rPr>
          <w:rStyle w:val="HTMLCode"/>
          <w:rFonts w:eastAsiaTheme="majorEastAsia"/>
        </w:rPr>
        <w:t>}</w:t>
      </w:r>
    </w:p>
    <w:p w14:paraId="5E323421" w14:textId="77777777" w:rsidR="00570FCB" w:rsidRDefault="00570FCB" w:rsidP="00570FCB">
      <w:pPr>
        <w:pStyle w:val="NormalWeb"/>
      </w:pPr>
      <w:r>
        <w:rPr>
          <w:rFonts w:ascii="MS Gothic" w:eastAsia="MS Gothic" w:hAnsi="MS Gothic" w:cs="MS Gothic" w:hint="eastAsia"/>
        </w:rPr>
        <w:lastRenderedPageBreak/>
        <w:t>➡</w:t>
      </w:r>
      <w:r>
        <w:t xml:space="preserve"> Object is not safely published yet.</w:t>
      </w:r>
    </w:p>
    <w:p w14:paraId="4706ABB5" w14:textId="77777777" w:rsidR="00570FCB" w:rsidRDefault="00AA6A11" w:rsidP="00570FCB">
      <w:r>
        <w:pict w14:anchorId="17B8EFD9">
          <v:rect id="_x0000_i1529" style="width:0;height:1.5pt" o:hralign="center" o:hrstd="t" o:hr="t" fillcolor="#a0a0a0" stroked="f"/>
        </w:pict>
      </w:r>
    </w:p>
    <w:p w14:paraId="65F610CC" w14:textId="77777777" w:rsidR="00570FCB" w:rsidRDefault="00570FCB" w:rsidP="00570FCB">
      <w:pPr>
        <w:pStyle w:val="Heading2"/>
      </w:pPr>
      <w:r>
        <w:rPr>
          <w:rStyle w:val="Strong"/>
          <w:b w:val="0"/>
          <w:bCs w:val="0"/>
        </w:rPr>
        <w:t>113. Can constructor publish partially built object?</w:t>
      </w:r>
    </w:p>
    <w:p w14:paraId="2BEF5E58" w14:textId="77777777" w:rsidR="00570FCB" w:rsidRDefault="00570FCB" w:rsidP="00570FCB">
      <w:pPr>
        <w:pStyle w:val="NormalWeb"/>
      </w:pPr>
      <w:r>
        <w:t xml:space="preserve">✅ </w:t>
      </w:r>
      <w:r>
        <w:rPr>
          <w:rStyle w:val="Strong"/>
          <w:rFonts w:eastAsiaTheme="majorEastAsia"/>
        </w:rPr>
        <w:t>Yes.</w:t>
      </w:r>
    </w:p>
    <w:p w14:paraId="19030F97" w14:textId="77777777" w:rsidR="00570FCB" w:rsidRDefault="00570FCB" w:rsidP="00570FC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579E17C" w14:textId="77777777" w:rsidR="00570FCB" w:rsidRDefault="00570FCB" w:rsidP="00570FCB">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A ref;</w:t>
      </w:r>
    </w:p>
    <w:p w14:paraId="4FCC0C6A" w14:textId="77777777" w:rsidR="00570FCB" w:rsidRDefault="00570FCB" w:rsidP="00570FCB">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x;</w:t>
      </w:r>
    </w:p>
    <w:p w14:paraId="62052B74" w14:textId="77777777" w:rsidR="00570FCB" w:rsidRDefault="00570FCB" w:rsidP="00570FCB">
      <w:pPr>
        <w:pStyle w:val="HTMLPreformatted"/>
        <w:rPr>
          <w:rStyle w:val="HTMLCode"/>
          <w:rFonts w:eastAsiaTheme="majorEastAsia"/>
        </w:rPr>
      </w:pPr>
    </w:p>
    <w:p w14:paraId="7B60DF06" w14:textId="77777777" w:rsidR="00570FCB" w:rsidRDefault="00570FCB" w:rsidP="00570FCB">
      <w:pPr>
        <w:pStyle w:val="HTMLPreformatted"/>
        <w:rPr>
          <w:rStyle w:val="HTMLCode"/>
          <w:rFonts w:eastAsiaTheme="majorEastAsia"/>
        </w:rPr>
      </w:pPr>
      <w:r>
        <w:rPr>
          <w:rStyle w:val="HTMLCode"/>
          <w:rFonts w:eastAsiaTheme="majorEastAsia"/>
        </w:rPr>
        <w:t xml:space="preserve">    A() {</w:t>
      </w:r>
    </w:p>
    <w:p w14:paraId="4E58D9DF" w14:textId="77777777" w:rsidR="00570FCB" w:rsidRDefault="00570FCB" w:rsidP="00570FCB">
      <w:pPr>
        <w:pStyle w:val="HTMLPreformatted"/>
        <w:rPr>
          <w:rStyle w:val="HTMLCode"/>
          <w:rFonts w:eastAsiaTheme="majorEastAsia"/>
        </w:rPr>
      </w:pPr>
      <w:r>
        <w:rPr>
          <w:rStyle w:val="HTMLCode"/>
          <w:rFonts w:eastAsiaTheme="majorEastAsia"/>
        </w:rPr>
        <w:t xml:space="preserve">        ref = </w:t>
      </w:r>
      <w:r>
        <w:rPr>
          <w:rStyle w:val="hljs-builtin"/>
          <w:rFonts w:eastAsiaTheme="majorEastAsia"/>
        </w:rPr>
        <w:t>this</w:t>
      </w:r>
      <w:r>
        <w:rPr>
          <w:rStyle w:val="HTMLCode"/>
          <w:rFonts w:eastAsiaTheme="majorEastAsia"/>
        </w:rPr>
        <w:t xml:space="preserve">; </w:t>
      </w:r>
      <w:r>
        <w:rPr>
          <w:rStyle w:val="hljs-comment"/>
        </w:rPr>
        <w:t>// publishes object</w:t>
      </w:r>
    </w:p>
    <w:p w14:paraId="41AB210B" w14:textId="77777777" w:rsidR="00570FCB" w:rsidRDefault="00570FCB" w:rsidP="00570FCB">
      <w:pPr>
        <w:pStyle w:val="HTMLPreformatted"/>
        <w:rPr>
          <w:rStyle w:val="HTMLCode"/>
          <w:rFonts w:eastAsiaTheme="majorEastAsia"/>
        </w:rPr>
      </w:pPr>
      <w:r>
        <w:rPr>
          <w:rStyle w:val="HTMLCode"/>
          <w:rFonts w:eastAsiaTheme="majorEastAsia"/>
        </w:rPr>
        <w:t xml:space="preserve">        x = </w:t>
      </w:r>
      <w:r>
        <w:rPr>
          <w:rStyle w:val="hljs-number"/>
        </w:rPr>
        <w:t>10</w:t>
      </w:r>
      <w:r>
        <w:rPr>
          <w:rStyle w:val="HTMLCode"/>
          <w:rFonts w:eastAsiaTheme="majorEastAsia"/>
        </w:rPr>
        <w:t xml:space="preserve">;     </w:t>
      </w:r>
      <w:r>
        <w:rPr>
          <w:rStyle w:val="hljs-comment"/>
        </w:rPr>
        <w:t>// initialization happens later</w:t>
      </w:r>
    </w:p>
    <w:p w14:paraId="5D1F8573" w14:textId="77777777" w:rsidR="00570FCB" w:rsidRDefault="00570FCB" w:rsidP="00570FCB">
      <w:pPr>
        <w:pStyle w:val="HTMLPreformatted"/>
        <w:rPr>
          <w:rStyle w:val="HTMLCode"/>
          <w:rFonts w:eastAsiaTheme="majorEastAsia"/>
        </w:rPr>
      </w:pPr>
      <w:r>
        <w:rPr>
          <w:rStyle w:val="HTMLCode"/>
          <w:rFonts w:eastAsiaTheme="majorEastAsia"/>
        </w:rPr>
        <w:t xml:space="preserve">    }</w:t>
      </w:r>
    </w:p>
    <w:p w14:paraId="1D4F808B" w14:textId="77777777" w:rsidR="00570FCB" w:rsidRDefault="00570FCB" w:rsidP="00570FCB">
      <w:pPr>
        <w:pStyle w:val="HTMLPreformatted"/>
        <w:rPr>
          <w:rStyle w:val="HTMLCode"/>
          <w:rFonts w:eastAsiaTheme="majorEastAsia"/>
        </w:rPr>
      </w:pPr>
      <w:r>
        <w:rPr>
          <w:rStyle w:val="HTMLCode"/>
          <w:rFonts w:eastAsiaTheme="majorEastAsia"/>
        </w:rPr>
        <w:t>}</w:t>
      </w:r>
    </w:p>
    <w:p w14:paraId="0E032054" w14:textId="77777777" w:rsidR="00570FCB" w:rsidRDefault="00570FCB" w:rsidP="00570FCB">
      <w:pPr>
        <w:pStyle w:val="NormalWeb"/>
      </w:pPr>
      <w:r>
        <w:rPr>
          <w:rFonts w:ascii="MS Gothic" w:eastAsia="MS Gothic" w:hAnsi="MS Gothic" w:cs="MS Gothic" w:hint="eastAsia"/>
        </w:rPr>
        <w:t>➡</w:t>
      </w:r>
      <w:r>
        <w:t xml:space="preserve"> Observer may see </w:t>
      </w:r>
      <w:r>
        <w:rPr>
          <w:rStyle w:val="HTMLCode"/>
          <w:rFonts w:eastAsiaTheme="majorEastAsia"/>
        </w:rPr>
        <w:t>x = 0</w:t>
      </w:r>
      <w:r>
        <w:t>.</w:t>
      </w:r>
    </w:p>
    <w:p w14:paraId="28FBE31A" w14:textId="77777777" w:rsidR="00570FCB" w:rsidRDefault="00AA6A11" w:rsidP="00570FCB">
      <w:r>
        <w:pict w14:anchorId="2CD61CD8">
          <v:rect id="_x0000_i1530" style="width:0;height:1.5pt" o:hralign="center" o:hrstd="t" o:hr="t" fillcolor="#a0a0a0" stroked="f"/>
        </w:pict>
      </w:r>
    </w:p>
    <w:p w14:paraId="624412D7" w14:textId="77777777" w:rsidR="00570FCB" w:rsidRDefault="00570FCB" w:rsidP="00570FCB">
      <w:pPr>
        <w:pStyle w:val="Heading2"/>
      </w:pPr>
      <w:r>
        <w:rPr>
          <w:rStyle w:val="Strong"/>
          <w:b w:val="0"/>
          <w:bCs w:val="0"/>
        </w:rPr>
        <w:t>114. Can constructor cause memory leak?</w:t>
      </w:r>
    </w:p>
    <w:p w14:paraId="6893BD5C" w14:textId="77777777" w:rsidR="00570FCB" w:rsidRDefault="00570FCB" w:rsidP="00570FCB">
      <w:pPr>
        <w:pStyle w:val="NormalWeb"/>
      </w:pPr>
      <w:r>
        <w:t xml:space="preserve">✅ </w:t>
      </w:r>
      <w:r>
        <w:rPr>
          <w:rStyle w:val="Strong"/>
          <w:rFonts w:eastAsiaTheme="majorEastAsia"/>
        </w:rPr>
        <w:t>Yes.</w:t>
      </w:r>
    </w:p>
    <w:p w14:paraId="06D46AE9" w14:textId="77777777" w:rsidR="00570FCB" w:rsidRDefault="00570FCB" w:rsidP="00570FC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Listener</w:t>
      </w:r>
      <w:r>
        <w:rPr>
          <w:rStyle w:val="HTMLCode"/>
          <w:rFonts w:eastAsiaTheme="majorEastAsia"/>
        </w:rPr>
        <w:t xml:space="preserve"> {</w:t>
      </w:r>
    </w:p>
    <w:p w14:paraId="1E16231F" w14:textId="77777777" w:rsidR="00570FCB" w:rsidRDefault="00570FCB" w:rsidP="00570FCB">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List&lt;Listener&gt; list =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&lt;&gt;();</w:t>
      </w:r>
    </w:p>
    <w:p w14:paraId="524E11C2" w14:textId="77777777" w:rsidR="00570FCB" w:rsidRDefault="00570FCB" w:rsidP="00570FCB">
      <w:pPr>
        <w:pStyle w:val="HTMLPreformatted"/>
        <w:rPr>
          <w:rStyle w:val="HTMLCode"/>
          <w:rFonts w:eastAsiaTheme="majorEastAsia"/>
        </w:rPr>
      </w:pPr>
    </w:p>
    <w:p w14:paraId="180C33D8" w14:textId="77777777" w:rsidR="00570FCB" w:rsidRDefault="00570FCB" w:rsidP="00570FCB">
      <w:pPr>
        <w:pStyle w:val="HTMLPreformatted"/>
        <w:rPr>
          <w:rStyle w:val="HTMLCode"/>
          <w:rFonts w:eastAsiaTheme="majorEastAsia"/>
        </w:rPr>
      </w:pPr>
      <w:r>
        <w:rPr>
          <w:rStyle w:val="HTMLCode"/>
          <w:rFonts w:eastAsiaTheme="majorEastAsia"/>
        </w:rPr>
        <w:t xml:space="preserve">    Listener() {</w:t>
      </w:r>
    </w:p>
    <w:p w14:paraId="272D9C51" w14:textId="77777777" w:rsidR="00570FCB" w:rsidRDefault="00570FCB" w:rsidP="00570FCB">
      <w:pPr>
        <w:pStyle w:val="HTMLPreformatted"/>
        <w:rPr>
          <w:rStyle w:val="HTMLCode"/>
          <w:rFonts w:eastAsiaTheme="majorEastAsia"/>
        </w:rPr>
      </w:pPr>
      <w:r>
        <w:rPr>
          <w:rStyle w:val="HTMLCode"/>
          <w:rFonts w:eastAsiaTheme="majorEastAsia"/>
        </w:rPr>
        <w:t xml:space="preserve">        list.add(</w:t>
      </w:r>
      <w:r>
        <w:rPr>
          <w:rStyle w:val="hljs-builtin"/>
          <w:rFonts w:eastAsiaTheme="majorEastAsia"/>
        </w:rPr>
        <w:t>this</w:t>
      </w:r>
      <w:r>
        <w:rPr>
          <w:rStyle w:val="HTMLCode"/>
          <w:rFonts w:eastAsiaTheme="majorEastAsia"/>
        </w:rPr>
        <w:t xml:space="preserve">); </w:t>
      </w:r>
      <w:r>
        <w:rPr>
          <w:rStyle w:val="hljs-comment"/>
        </w:rPr>
        <w:t>// object stored globally</w:t>
      </w:r>
    </w:p>
    <w:p w14:paraId="1BD2A7C5" w14:textId="77777777" w:rsidR="00570FCB" w:rsidRDefault="00570FCB" w:rsidP="00570FCB">
      <w:pPr>
        <w:pStyle w:val="HTMLPreformatted"/>
        <w:rPr>
          <w:rStyle w:val="HTMLCode"/>
          <w:rFonts w:eastAsiaTheme="majorEastAsia"/>
        </w:rPr>
      </w:pPr>
      <w:r>
        <w:rPr>
          <w:rStyle w:val="HTMLCode"/>
          <w:rFonts w:eastAsiaTheme="majorEastAsia"/>
        </w:rPr>
        <w:t xml:space="preserve">    }</w:t>
      </w:r>
    </w:p>
    <w:p w14:paraId="7B7AE9F5" w14:textId="77777777" w:rsidR="00570FCB" w:rsidRDefault="00570FCB" w:rsidP="00570FCB">
      <w:pPr>
        <w:pStyle w:val="HTMLPreformatted"/>
        <w:rPr>
          <w:rStyle w:val="HTMLCode"/>
          <w:rFonts w:eastAsiaTheme="majorEastAsia"/>
        </w:rPr>
      </w:pPr>
      <w:r>
        <w:rPr>
          <w:rStyle w:val="HTMLCode"/>
          <w:rFonts w:eastAsiaTheme="majorEastAsia"/>
        </w:rPr>
        <w:t>}</w:t>
      </w:r>
    </w:p>
    <w:p w14:paraId="356E6174" w14:textId="77777777" w:rsidR="00570FCB" w:rsidRDefault="00570FCB" w:rsidP="00570FCB">
      <w:pPr>
        <w:pStyle w:val="NormalWeb"/>
      </w:pPr>
      <w:r>
        <w:rPr>
          <w:rFonts w:ascii="MS Gothic" w:eastAsia="MS Gothic" w:hAnsi="MS Gothic" w:cs="MS Gothic" w:hint="eastAsia"/>
        </w:rPr>
        <w:t>➡</w:t>
      </w:r>
      <w:r>
        <w:t xml:space="preserve"> Object may never be GC-eligible → memory leak.</w:t>
      </w:r>
    </w:p>
    <w:p w14:paraId="669D65F2" w14:textId="77777777" w:rsidR="00570FCB" w:rsidRDefault="00AA6A11" w:rsidP="00570FCB">
      <w:r>
        <w:pict w14:anchorId="2D1D491C">
          <v:rect id="_x0000_i1531" style="width:0;height:1.5pt" o:hralign="center" o:hrstd="t" o:hr="t" fillcolor="#a0a0a0" stroked="f"/>
        </w:pict>
      </w:r>
    </w:p>
    <w:p w14:paraId="3F5CE7B4" w14:textId="77777777" w:rsidR="00570FCB" w:rsidRDefault="00570FCB" w:rsidP="00570FCB">
      <w:pPr>
        <w:pStyle w:val="Heading2"/>
      </w:pPr>
      <w:r>
        <w:rPr>
          <w:rStyle w:val="Strong"/>
          <w:b w:val="0"/>
          <w:bCs w:val="0"/>
        </w:rPr>
        <w:t>115. Why constructor + inheritance is dangerous?</w:t>
      </w:r>
    </w:p>
    <w:p w14:paraId="6A31C8B8" w14:textId="77777777" w:rsidR="00570FCB" w:rsidRDefault="00570FCB" w:rsidP="00570FCB">
      <w:pPr>
        <w:pStyle w:val="NormalWeb"/>
      </w:pPr>
      <w:r>
        <w:t>Because:</w:t>
      </w:r>
    </w:p>
    <w:p w14:paraId="12EE1D01" w14:textId="77777777" w:rsidR="00570FCB" w:rsidRDefault="00570FCB" w:rsidP="00CC67C3">
      <w:pPr>
        <w:pStyle w:val="NormalWeb"/>
        <w:numPr>
          <w:ilvl w:val="0"/>
          <w:numId w:val="510"/>
        </w:numPr>
      </w:pPr>
      <w:r>
        <w:t>Superclass constructor runs first</w:t>
      </w:r>
    </w:p>
    <w:p w14:paraId="53DB60E4" w14:textId="77777777" w:rsidR="00570FCB" w:rsidRDefault="00570FCB" w:rsidP="00CC67C3">
      <w:pPr>
        <w:pStyle w:val="NormalWeb"/>
        <w:numPr>
          <w:ilvl w:val="0"/>
          <w:numId w:val="510"/>
        </w:numPr>
      </w:pPr>
      <w:r>
        <w:t>Overridden methods may execute</w:t>
      </w:r>
    </w:p>
    <w:p w14:paraId="2220E724" w14:textId="77777777" w:rsidR="00570FCB" w:rsidRDefault="00570FCB" w:rsidP="00CC67C3">
      <w:pPr>
        <w:pStyle w:val="NormalWeb"/>
        <w:numPr>
          <w:ilvl w:val="0"/>
          <w:numId w:val="510"/>
        </w:numPr>
      </w:pPr>
      <w:r>
        <w:t>Subclass fields are uninitialized</w:t>
      </w:r>
    </w:p>
    <w:p w14:paraId="63502186" w14:textId="77777777" w:rsidR="00570FCB" w:rsidRDefault="00570FCB" w:rsidP="00570FC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422FC88" w14:textId="77777777" w:rsidR="00570FCB" w:rsidRDefault="00570FCB" w:rsidP="00570FCB">
      <w:pPr>
        <w:pStyle w:val="HTMLPreformatted"/>
        <w:rPr>
          <w:rStyle w:val="HTMLCode"/>
          <w:rFonts w:eastAsiaTheme="majorEastAsia"/>
        </w:rPr>
      </w:pPr>
      <w:r>
        <w:rPr>
          <w:rStyle w:val="HTMLCode"/>
          <w:rFonts w:eastAsiaTheme="majorEastAsia"/>
        </w:rPr>
        <w:t xml:space="preserve">    A() { run(); }</w:t>
      </w:r>
    </w:p>
    <w:p w14:paraId="1D3EA1A2" w14:textId="77777777" w:rsidR="00570FCB" w:rsidRDefault="00570FCB" w:rsidP="00570FC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w:t>
      </w:r>
    </w:p>
    <w:p w14:paraId="06CB8E7C" w14:textId="77777777" w:rsidR="00570FCB" w:rsidRDefault="00570FCB" w:rsidP="00570FCB">
      <w:pPr>
        <w:pStyle w:val="HTMLPreformatted"/>
        <w:rPr>
          <w:rStyle w:val="HTMLCode"/>
          <w:rFonts w:eastAsiaTheme="majorEastAsia"/>
        </w:rPr>
      </w:pPr>
      <w:r>
        <w:rPr>
          <w:rStyle w:val="HTMLCode"/>
          <w:rFonts w:eastAsiaTheme="majorEastAsia"/>
        </w:rPr>
        <w:t>}</w:t>
      </w:r>
    </w:p>
    <w:p w14:paraId="4A25DB3A" w14:textId="77777777" w:rsidR="00570FCB" w:rsidRDefault="00570FCB" w:rsidP="00570FCB">
      <w:pPr>
        <w:pStyle w:val="HTMLPreformatted"/>
        <w:rPr>
          <w:rStyle w:val="HTMLCode"/>
          <w:rFonts w:eastAsiaTheme="majorEastAsia"/>
        </w:rPr>
      </w:pPr>
    </w:p>
    <w:p w14:paraId="2958120B" w14:textId="77777777" w:rsidR="00570FCB" w:rsidRDefault="00570FCB" w:rsidP="00570FC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2B8FEE6" w14:textId="77777777" w:rsidR="00570FCB" w:rsidRDefault="00570FCB" w:rsidP="00570FCB">
      <w:pPr>
        <w:pStyle w:val="HTMLPreformatted"/>
        <w:rPr>
          <w:rStyle w:val="HTMLCode"/>
          <w:rFonts w:eastAsiaTheme="majorEastAsia"/>
        </w:rPr>
      </w:pPr>
      <w:r>
        <w:rPr>
          <w:rStyle w:val="HTMLCode"/>
          <w:rFonts w:eastAsiaTheme="majorEastAsia"/>
        </w:rPr>
        <w:lastRenderedPageBreak/>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w:t>
      </w:r>
    </w:p>
    <w:p w14:paraId="7E177B4B" w14:textId="77777777" w:rsidR="00570FCB" w:rsidRDefault="00570FCB" w:rsidP="00570FCB">
      <w:pPr>
        <w:pStyle w:val="HTMLPreformatted"/>
        <w:rPr>
          <w:rStyle w:val="HTMLCode"/>
          <w:rFonts w:eastAsiaTheme="majorEastAsia"/>
        </w:rPr>
      </w:pPr>
    </w:p>
    <w:p w14:paraId="65E1DFDC" w14:textId="77777777" w:rsidR="00570FCB" w:rsidRDefault="00570FCB" w:rsidP="00570FC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w:t>
      </w:r>
    </w:p>
    <w:p w14:paraId="2555DF41" w14:textId="77777777" w:rsidR="00570FCB" w:rsidRDefault="00570FCB" w:rsidP="00570FCB">
      <w:pPr>
        <w:pStyle w:val="HTMLPreformatted"/>
        <w:rPr>
          <w:rStyle w:val="HTMLCode"/>
          <w:rFonts w:eastAsiaTheme="majorEastAsia"/>
        </w:rPr>
      </w:pPr>
      <w:r>
        <w:rPr>
          <w:rStyle w:val="HTMLCode"/>
          <w:rFonts w:eastAsiaTheme="majorEastAsia"/>
        </w:rPr>
        <w:t xml:space="preserve">        System.out.println(x); </w:t>
      </w:r>
      <w:r>
        <w:rPr>
          <w:rStyle w:val="hljs-comment"/>
        </w:rPr>
        <w:t>// prints 0</w:t>
      </w:r>
    </w:p>
    <w:p w14:paraId="6A627C67" w14:textId="77777777" w:rsidR="00570FCB" w:rsidRDefault="00570FCB" w:rsidP="00570FCB">
      <w:pPr>
        <w:pStyle w:val="HTMLPreformatted"/>
        <w:rPr>
          <w:rStyle w:val="HTMLCode"/>
          <w:rFonts w:eastAsiaTheme="majorEastAsia"/>
        </w:rPr>
      </w:pPr>
      <w:r>
        <w:rPr>
          <w:rStyle w:val="HTMLCode"/>
          <w:rFonts w:eastAsiaTheme="majorEastAsia"/>
        </w:rPr>
        <w:t xml:space="preserve">    }</w:t>
      </w:r>
    </w:p>
    <w:p w14:paraId="5F4B79AC" w14:textId="77777777" w:rsidR="00570FCB" w:rsidRDefault="00570FCB" w:rsidP="00570FCB">
      <w:pPr>
        <w:pStyle w:val="HTMLPreformatted"/>
        <w:rPr>
          <w:rStyle w:val="HTMLCode"/>
          <w:rFonts w:eastAsiaTheme="majorEastAsia"/>
        </w:rPr>
      </w:pPr>
      <w:r>
        <w:rPr>
          <w:rStyle w:val="HTMLCode"/>
          <w:rFonts w:eastAsiaTheme="majorEastAsia"/>
        </w:rPr>
        <w:t>}</w:t>
      </w:r>
    </w:p>
    <w:p w14:paraId="6D8797CB" w14:textId="77777777" w:rsidR="00570FCB" w:rsidRDefault="00AA6A11" w:rsidP="00570FCB">
      <w:r>
        <w:pict w14:anchorId="578A8B51">
          <v:rect id="_x0000_i1532" style="width:0;height:1.5pt" o:hralign="center" o:hrstd="t" o:hr="t" fillcolor="#a0a0a0" stroked="f"/>
        </w:pict>
      </w:r>
    </w:p>
    <w:p w14:paraId="05D73E8F" w14:textId="77777777" w:rsidR="00570FCB" w:rsidRDefault="00570FCB" w:rsidP="00570FCB">
      <w:pPr>
        <w:pStyle w:val="Heading2"/>
      </w:pPr>
      <w:r>
        <w:rPr>
          <w:rStyle w:val="Strong"/>
          <w:b w:val="0"/>
          <w:bCs w:val="0"/>
        </w:rPr>
        <w:t>116. Why Effective Java discourages inheritance for constructors?</w:t>
      </w:r>
    </w:p>
    <w:p w14:paraId="2D87B883" w14:textId="77777777" w:rsidR="00570FCB" w:rsidRDefault="00570FCB" w:rsidP="00570FCB">
      <w:pPr>
        <w:pStyle w:val="NormalWeb"/>
      </w:pPr>
      <w:r>
        <w:t>Because constructors:</w:t>
      </w:r>
    </w:p>
    <w:p w14:paraId="4ABE34C8" w14:textId="77777777" w:rsidR="00570FCB" w:rsidRDefault="00570FCB" w:rsidP="00CC67C3">
      <w:pPr>
        <w:pStyle w:val="NormalWeb"/>
        <w:numPr>
          <w:ilvl w:val="0"/>
          <w:numId w:val="511"/>
        </w:numPr>
      </w:pPr>
      <w:r>
        <w:t>Can call overridable methods</w:t>
      </w:r>
    </w:p>
    <w:p w14:paraId="7DFBC986" w14:textId="77777777" w:rsidR="00570FCB" w:rsidRDefault="00570FCB" w:rsidP="00CC67C3">
      <w:pPr>
        <w:pStyle w:val="NormalWeb"/>
        <w:numPr>
          <w:ilvl w:val="0"/>
          <w:numId w:val="511"/>
        </w:numPr>
      </w:pPr>
      <w:r>
        <w:t>Expose partially initialized objects</w:t>
      </w:r>
    </w:p>
    <w:p w14:paraId="3F6F16F6" w14:textId="77777777" w:rsidR="00570FCB" w:rsidRDefault="00570FCB" w:rsidP="00CC67C3">
      <w:pPr>
        <w:pStyle w:val="NormalWeb"/>
        <w:numPr>
          <w:ilvl w:val="0"/>
          <w:numId w:val="511"/>
        </w:numPr>
      </w:pPr>
      <w:r>
        <w:t>Break invariants silently</w:t>
      </w:r>
    </w:p>
    <w:p w14:paraId="23D0A9D2" w14:textId="77777777" w:rsidR="00570FCB" w:rsidRDefault="00570FCB" w:rsidP="00570FCB">
      <w:pPr>
        <w:pStyle w:val="NormalWeb"/>
      </w:pPr>
      <w:r>
        <w:rPr>
          <w:rFonts w:ascii="MS Gothic" w:eastAsia="MS Gothic" w:hAnsi="MS Gothic" w:cs="MS Gothic" w:hint="eastAsia"/>
        </w:rPr>
        <w:t>➡</w:t>
      </w:r>
      <w:r>
        <w:t xml:space="preserve"> Behavior depends on subclass internals.</w:t>
      </w:r>
    </w:p>
    <w:p w14:paraId="170F9796" w14:textId="77777777" w:rsidR="00570FCB" w:rsidRDefault="00AA6A11" w:rsidP="00570FCB">
      <w:r>
        <w:pict w14:anchorId="790F7B96">
          <v:rect id="_x0000_i1533" style="width:0;height:1.5pt" o:hralign="center" o:hrstd="t" o:hr="t" fillcolor="#a0a0a0" stroked="f"/>
        </w:pict>
      </w:r>
    </w:p>
    <w:p w14:paraId="4C37151B" w14:textId="77777777" w:rsidR="00570FCB" w:rsidRDefault="00570FCB" w:rsidP="00570FCB">
      <w:pPr>
        <w:pStyle w:val="Heading2"/>
      </w:pPr>
      <w:r>
        <w:rPr>
          <w:rStyle w:val="Strong"/>
          <w:b w:val="0"/>
          <w:bCs w:val="0"/>
        </w:rPr>
        <w:t>117. Why composition avoids this problem?</w:t>
      </w:r>
    </w:p>
    <w:p w14:paraId="78318ED0" w14:textId="77777777" w:rsidR="00570FCB" w:rsidRDefault="00570FCB" w:rsidP="00570FCB">
      <w:pPr>
        <w:pStyle w:val="NormalWeb"/>
      </w:pPr>
      <w:r>
        <w:t>Composition avoids constructor chaining across hierarchies.</w:t>
      </w:r>
    </w:p>
    <w:p w14:paraId="2040B1E2" w14:textId="77777777" w:rsidR="00570FCB" w:rsidRDefault="00570FCB" w:rsidP="00570FC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Engine</w:t>
      </w:r>
      <w:r>
        <w:rPr>
          <w:rStyle w:val="HTMLCode"/>
          <w:rFonts w:eastAsiaTheme="majorEastAsia"/>
        </w:rPr>
        <w:t xml:space="preserve"> {}</w:t>
      </w:r>
    </w:p>
    <w:p w14:paraId="6CF4E95D" w14:textId="77777777" w:rsidR="00570FCB" w:rsidRDefault="00570FCB" w:rsidP="00570FCB">
      <w:pPr>
        <w:pStyle w:val="HTMLPreformatted"/>
        <w:rPr>
          <w:rStyle w:val="HTMLCode"/>
          <w:rFonts w:eastAsiaTheme="majorEastAsia"/>
        </w:rPr>
      </w:pPr>
    </w:p>
    <w:p w14:paraId="0AA992D1" w14:textId="77777777" w:rsidR="00570FCB" w:rsidRDefault="00570FCB" w:rsidP="00570FC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2672237C" w14:textId="77777777" w:rsidR="00570FCB" w:rsidRDefault="00570FCB" w:rsidP="00570FC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final</w:t>
      </w:r>
      <w:r>
        <w:rPr>
          <w:rStyle w:val="HTMLCode"/>
          <w:rFonts w:eastAsiaTheme="majorEastAsia"/>
        </w:rPr>
        <w:t xml:space="preserve"> Engine engine;</w:t>
      </w:r>
    </w:p>
    <w:p w14:paraId="03C8116F" w14:textId="77777777" w:rsidR="00570FCB" w:rsidRDefault="00570FCB" w:rsidP="00570FCB">
      <w:pPr>
        <w:pStyle w:val="HTMLPreformatted"/>
        <w:rPr>
          <w:rStyle w:val="HTMLCode"/>
          <w:rFonts w:eastAsiaTheme="majorEastAsia"/>
        </w:rPr>
      </w:pPr>
    </w:p>
    <w:p w14:paraId="2D518A72" w14:textId="77777777" w:rsidR="00570FCB" w:rsidRDefault="00570FCB" w:rsidP="00570FCB">
      <w:pPr>
        <w:pStyle w:val="HTMLPreformatted"/>
        <w:rPr>
          <w:rStyle w:val="HTMLCode"/>
          <w:rFonts w:eastAsiaTheme="majorEastAsia"/>
        </w:rPr>
      </w:pPr>
      <w:r>
        <w:rPr>
          <w:rStyle w:val="HTMLCode"/>
          <w:rFonts w:eastAsiaTheme="majorEastAsia"/>
        </w:rPr>
        <w:t xml:space="preserve">    Car() {</w:t>
      </w:r>
    </w:p>
    <w:p w14:paraId="2C38F6F4" w14:textId="77777777" w:rsidR="00570FCB" w:rsidRDefault="00570FCB" w:rsidP="00570FCB">
      <w:pPr>
        <w:pStyle w:val="HTMLPreformatted"/>
        <w:rPr>
          <w:rStyle w:val="HTMLCode"/>
          <w:rFonts w:eastAsiaTheme="majorEastAsia"/>
        </w:rPr>
      </w:pPr>
      <w:r>
        <w:rPr>
          <w:rStyle w:val="HTMLCode"/>
          <w:rFonts w:eastAsiaTheme="majorEastAsia"/>
        </w:rPr>
        <w:t xml:space="preserve">        engine = </w:t>
      </w:r>
      <w:r>
        <w:rPr>
          <w:rStyle w:val="hljs-keyword"/>
          <w:rFonts w:eastAsiaTheme="majorEastAsia"/>
        </w:rPr>
        <w:t>new</w:t>
      </w:r>
      <w:r>
        <w:rPr>
          <w:rStyle w:val="HTMLCode"/>
          <w:rFonts w:eastAsiaTheme="majorEastAsia"/>
        </w:rPr>
        <w:t xml:space="preserve"> </w:t>
      </w:r>
      <w:r>
        <w:rPr>
          <w:rStyle w:val="hljs-title"/>
          <w:rFonts w:eastAsiaTheme="majorEastAsia"/>
        </w:rPr>
        <w:t>Engine</w:t>
      </w:r>
      <w:r>
        <w:rPr>
          <w:rStyle w:val="HTMLCode"/>
          <w:rFonts w:eastAsiaTheme="majorEastAsia"/>
        </w:rPr>
        <w:t xml:space="preserve">(); </w:t>
      </w:r>
      <w:r>
        <w:rPr>
          <w:rStyle w:val="hljs-comment"/>
        </w:rPr>
        <w:t>// fully controlled construction</w:t>
      </w:r>
    </w:p>
    <w:p w14:paraId="2066C9AE" w14:textId="77777777" w:rsidR="00570FCB" w:rsidRDefault="00570FCB" w:rsidP="00570FCB">
      <w:pPr>
        <w:pStyle w:val="HTMLPreformatted"/>
        <w:rPr>
          <w:rStyle w:val="HTMLCode"/>
          <w:rFonts w:eastAsiaTheme="majorEastAsia"/>
        </w:rPr>
      </w:pPr>
      <w:r>
        <w:rPr>
          <w:rStyle w:val="HTMLCode"/>
          <w:rFonts w:eastAsiaTheme="majorEastAsia"/>
        </w:rPr>
        <w:t xml:space="preserve">    }</w:t>
      </w:r>
    </w:p>
    <w:p w14:paraId="2253E64A" w14:textId="77777777" w:rsidR="00570FCB" w:rsidRDefault="00570FCB" w:rsidP="00570FCB">
      <w:pPr>
        <w:pStyle w:val="HTMLPreformatted"/>
        <w:rPr>
          <w:rStyle w:val="HTMLCode"/>
          <w:rFonts w:eastAsiaTheme="majorEastAsia"/>
        </w:rPr>
      </w:pPr>
      <w:r>
        <w:rPr>
          <w:rStyle w:val="HTMLCode"/>
          <w:rFonts w:eastAsiaTheme="majorEastAsia"/>
        </w:rPr>
        <w:t>}</w:t>
      </w:r>
    </w:p>
    <w:p w14:paraId="07B662B4" w14:textId="77777777" w:rsidR="00570FCB" w:rsidRDefault="00570FCB" w:rsidP="00570FCB">
      <w:pPr>
        <w:pStyle w:val="NormalWeb"/>
      </w:pPr>
      <w:r>
        <w:rPr>
          <w:rFonts w:ascii="MS Gothic" w:eastAsia="MS Gothic" w:hAnsi="MS Gothic" w:cs="MS Gothic" w:hint="eastAsia"/>
        </w:rPr>
        <w:t>➡</w:t>
      </w:r>
      <w:r>
        <w:t xml:space="preserve"> No overridden method execution during construction.</w:t>
      </w:r>
    </w:p>
    <w:p w14:paraId="7AF5413E" w14:textId="77777777" w:rsidR="00570FCB" w:rsidRDefault="00AA6A11" w:rsidP="00570FCB">
      <w:r>
        <w:pict w14:anchorId="62052F8A">
          <v:rect id="_x0000_i1534" style="width:0;height:1.5pt" o:hralign="center" o:hrstd="t" o:hr="t" fillcolor="#a0a0a0" stroked="f"/>
        </w:pict>
      </w:r>
    </w:p>
    <w:p w14:paraId="2DD4EE05" w14:textId="77777777" w:rsidR="00570FCB" w:rsidRDefault="00570FCB" w:rsidP="00570FCB">
      <w:pPr>
        <w:pStyle w:val="Heading2"/>
      </w:pPr>
      <w:r>
        <w:rPr>
          <w:rStyle w:val="Strong"/>
          <w:b w:val="0"/>
          <w:bCs w:val="0"/>
        </w:rPr>
        <w:t>118. Why constructor bugs are catastrophic?</w:t>
      </w:r>
    </w:p>
    <w:p w14:paraId="5CBC1174" w14:textId="77777777" w:rsidR="00570FCB" w:rsidRDefault="00570FCB" w:rsidP="00570FCB">
      <w:pPr>
        <w:pStyle w:val="NormalWeb"/>
      </w:pPr>
      <w:r>
        <w:t>Because they:</w:t>
      </w:r>
    </w:p>
    <w:p w14:paraId="35F66E9A" w14:textId="77777777" w:rsidR="00570FCB" w:rsidRDefault="00570FCB" w:rsidP="00CC67C3">
      <w:pPr>
        <w:pStyle w:val="NormalWeb"/>
        <w:numPr>
          <w:ilvl w:val="0"/>
          <w:numId w:val="512"/>
        </w:numPr>
      </w:pPr>
      <w:r>
        <w:t>Appear rarely</w:t>
      </w:r>
    </w:p>
    <w:p w14:paraId="49FDCD28" w14:textId="77777777" w:rsidR="00570FCB" w:rsidRDefault="00570FCB" w:rsidP="00CC67C3">
      <w:pPr>
        <w:pStyle w:val="NormalWeb"/>
        <w:numPr>
          <w:ilvl w:val="0"/>
          <w:numId w:val="512"/>
        </w:numPr>
      </w:pPr>
      <w:r>
        <w:t>Break thread safety</w:t>
      </w:r>
    </w:p>
    <w:p w14:paraId="28B44EC0" w14:textId="77777777" w:rsidR="00570FCB" w:rsidRDefault="00570FCB" w:rsidP="00CC67C3">
      <w:pPr>
        <w:pStyle w:val="NormalWeb"/>
        <w:numPr>
          <w:ilvl w:val="0"/>
          <w:numId w:val="512"/>
        </w:numPr>
      </w:pPr>
      <w:r>
        <w:t>Corrupt invariants early</w:t>
      </w:r>
    </w:p>
    <w:p w14:paraId="283DDFB6" w14:textId="77777777" w:rsidR="00570FCB" w:rsidRDefault="00570FCB" w:rsidP="00CC67C3">
      <w:pPr>
        <w:pStyle w:val="NormalWeb"/>
        <w:numPr>
          <w:ilvl w:val="0"/>
          <w:numId w:val="512"/>
        </w:numPr>
      </w:pPr>
      <w:r>
        <w:t>Are almost impossible to debug</w:t>
      </w:r>
    </w:p>
    <w:p w14:paraId="68BC194A" w14:textId="77777777" w:rsidR="00570FCB" w:rsidRDefault="00570FCB" w:rsidP="00570FCB">
      <w:pPr>
        <w:pStyle w:val="NormalWeb"/>
      </w:pPr>
      <w:r>
        <w:rPr>
          <w:rFonts w:ascii="MS Gothic" w:eastAsia="MS Gothic" w:hAnsi="MS Gothic" w:cs="MS Gothic" w:hint="eastAsia"/>
        </w:rPr>
        <w:t>➡</w:t>
      </w:r>
      <w:r>
        <w:t xml:space="preserve"> Bug origin ≠ failure location.</w:t>
      </w:r>
    </w:p>
    <w:p w14:paraId="1323135D" w14:textId="77777777" w:rsidR="00570FCB" w:rsidRDefault="00AA6A11" w:rsidP="00570FCB">
      <w:r>
        <w:pict w14:anchorId="7BFD9952">
          <v:rect id="_x0000_i1535" style="width:0;height:1.5pt" o:hralign="center" o:hrstd="t" o:hr="t" fillcolor="#a0a0a0" stroked="f"/>
        </w:pict>
      </w:r>
    </w:p>
    <w:p w14:paraId="43AA8457" w14:textId="77777777" w:rsidR="00570FCB" w:rsidRDefault="00570FCB" w:rsidP="00570FCB">
      <w:pPr>
        <w:pStyle w:val="Heading2"/>
      </w:pPr>
      <w:r>
        <w:rPr>
          <w:rStyle w:val="Strong"/>
          <w:b w:val="0"/>
          <w:bCs w:val="0"/>
        </w:rPr>
        <w:lastRenderedPageBreak/>
        <w:t>119. Why JVM designers warn about this?</w:t>
      </w:r>
    </w:p>
    <w:p w14:paraId="7FA3E83A" w14:textId="77777777" w:rsidR="00570FCB" w:rsidRDefault="00570FCB" w:rsidP="00570FCB">
      <w:pPr>
        <w:pStyle w:val="NormalWeb"/>
      </w:pPr>
      <w:r>
        <w:t>Because:</w:t>
      </w:r>
    </w:p>
    <w:p w14:paraId="4E10E51E" w14:textId="77777777" w:rsidR="00570FCB" w:rsidRDefault="00570FCB" w:rsidP="00CC67C3">
      <w:pPr>
        <w:pStyle w:val="NormalWeb"/>
        <w:numPr>
          <w:ilvl w:val="0"/>
          <w:numId w:val="513"/>
        </w:numPr>
      </w:pPr>
      <w:r>
        <w:t>JVM allows dynamic dispatch in constructors</w:t>
      </w:r>
    </w:p>
    <w:p w14:paraId="79328709" w14:textId="77777777" w:rsidR="00570FCB" w:rsidRDefault="00570FCB" w:rsidP="00CC67C3">
      <w:pPr>
        <w:pStyle w:val="NormalWeb"/>
        <w:numPr>
          <w:ilvl w:val="0"/>
          <w:numId w:val="513"/>
        </w:numPr>
      </w:pPr>
      <w:r>
        <w:t>Memory model allows reordering</w:t>
      </w:r>
    </w:p>
    <w:p w14:paraId="22736DFD" w14:textId="77777777" w:rsidR="00570FCB" w:rsidRDefault="00570FCB" w:rsidP="00CC67C3">
      <w:pPr>
        <w:pStyle w:val="NormalWeb"/>
        <w:numPr>
          <w:ilvl w:val="0"/>
          <w:numId w:val="513"/>
        </w:numPr>
      </w:pPr>
      <w:r>
        <w:t>Safety depends on programmer discipline</w:t>
      </w:r>
    </w:p>
    <w:p w14:paraId="414F575B" w14:textId="77777777" w:rsidR="00570FCB" w:rsidRDefault="00570FCB" w:rsidP="00570FCB">
      <w:pPr>
        <w:pStyle w:val="NormalWeb"/>
      </w:pPr>
      <w:r>
        <w:rPr>
          <w:rFonts w:ascii="MS Gothic" w:eastAsia="MS Gothic" w:hAnsi="MS Gothic" w:cs="MS Gothic" w:hint="eastAsia"/>
        </w:rPr>
        <w:t>➡</w:t>
      </w:r>
      <w:r>
        <w:t xml:space="preserve"> JVM cannot fully protect you here.</w:t>
      </w:r>
    </w:p>
    <w:p w14:paraId="1BD70CBC" w14:textId="77777777" w:rsidR="00570FCB" w:rsidRDefault="00AA6A11" w:rsidP="00570FCB">
      <w:r>
        <w:pict w14:anchorId="4AEFD6F9">
          <v:rect id="_x0000_i1536" style="width:0;height:1.5pt" o:hralign="center" o:hrstd="t" o:hr="t" fillcolor="#a0a0a0" stroked="f"/>
        </w:pict>
      </w:r>
    </w:p>
    <w:p w14:paraId="24105780" w14:textId="77777777" w:rsidR="00570FCB" w:rsidRDefault="00570FCB" w:rsidP="00570FCB">
      <w:pPr>
        <w:pStyle w:val="Heading2"/>
      </w:pPr>
      <w:r>
        <w:rPr>
          <w:rStyle w:val="Strong"/>
          <w:b w:val="0"/>
          <w:bCs w:val="0"/>
        </w:rPr>
        <w:t>120. Why interviewers drill this area?</w:t>
      </w:r>
    </w:p>
    <w:p w14:paraId="21F97CC1" w14:textId="77777777" w:rsidR="00570FCB" w:rsidRDefault="00570FCB" w:rsidP="00570FCB">
      <w:pPr>
        <w:pStyle w:val="NormalWeb"/>
      </w:pPr>
      <w:r>
        <w:t>Because it tests:</w:t>
      </w:r>
    </w:p>
    <w:p w14:paraId="7B33B4E0" w14:textId="77777777" w:rsidR="00570FCB" w:rsidRDefault="00570FCB" w:rsidP="00CC67C3">
      <w:pPr>
        <w:pStyle w:val="NormalWeb"/>
        <w:numPr>
          <w:ilvl w:val="0"/>
          <w:numId w:val="514"/>
        </w:numPr>
      </w:pPr>
      <w:r>
        <w:t>JVM lifecycle understanding</w:t>
      </w:r>
    </w:p>
    <w:p w14:paraId="09AF017F" w14:textId="77777777" w:rsidR="00570FCB" w:rsidRDefault="00570FCB" w:rsidP="00CC67C3">
      <w:pPr>
        <w:pStyle w:val="NormalWeb"/>
        <w:numPr>
          <w:ilvl w:val="0"/>
          <w:numId w:val="514"/>
        </w:numPr>
      </w:pPr>
      <w:r>
        <w:t>Memory model knowledge</w:t>
      </w:r>
    </w:p>
    <w:p w14:paraId="19D90C07" w14:textId="77777777" w:rsidR="00570FCB" w:rsidRDefault="00570FCB" w:rsidP="00CC67C3">
      <w:pPr>
        <w:pStyle w:val="NormalWeb"/>
        <w:numPr>
          <w:ilvl w:val="0"/>
          <w:numId w:val="514"/>
        </w:numPr>
      </w:pPr>
      <w:r>
        <w:t>Inheritance risks</w:t>
      </w:r>
    </w:p>
    <w:p w14:paraId="36AF266F" w14:textId="77777777" w:rsidR="00570FCB" w:rsidRDefault="00570FCB" w:rsidP="00CC67C3">
      <w:pPr>
        <w:pStyle w:val="NormalWeb"/>
        <w:numPr>
          <w:ilvl w:val="0"/>
          <w:numId w:val="514"/>
        </w:numPr>
      </w:pPr>
      <w:r>
        <w:t>Real-world debugging experience</w:t>
      </w:r>
    </w:p>
    <w:p w14:paraId="78624B82" w14:textId="77777777" w:rsidR="00570FCB" w:rsidRDefault="00570FCB" w:rsidP="00570FCB">
      <w:pPr>
        <w:pStyle w:val="NormalWeb"/>
      </w:pPr>
      <w:r>
        <w:rPr>
          <w:rFonts w:ascii="MS Gothic" w:eastAsia="MS Gothic" w:hAnsi="MS Gothic" w:cs="MS Gothic" w:hint="eastAsia"/>
        </w:rPr>
        <w:t>➡</w:t>
      </w:r>
      <w:r>
        <w:t xml:space="preserve"> Shallow knowledge fails here instantly.</w:t>
      </w:r>
    </w:p>
    <w:p w14:paraId="6DF7BC99" w14:textId="77777777" w:rsidR="00570FCB" w:rsidRDefault="00AA6A11" w:rsidP="00570FCB">
      <w:r>
        <w:pict w14:anchorId="6E16F5C8">
          <v:rect id="_x0000_i1537" style="width:0;height:1.5pt" o:hralign="center" o:hrstd="t" o:hr="t" fillcolor="#a0a0a0" stroked="f"/>
        </w:pict>
      </w:r>
    </w:p>
    <w:p w14:paraId="540B3BE2" w14:textId="77777777" w:rsidR="00570FCB" w:rsidRDefault="00570FCB" w:rsidP="00570FCB">
      <w:pPr>
        <w:pStyle w:val="Heading3"/>
      </w:pPr>
      <w:r>
        <w:rPr>
          <w:rStyle w:val="Strong"/>
          <w:b w:val="0"/>
          <w:bCs w:val="0"/>
        </w:rPr>
        <w:t>Final core truth</w:t>
      </w:r>
    </w:p>
    <w:p w14:paraId="4E052225" w14:textId="77777777" w:rsidR="00570FCB" w:rsidRDefault="00570FCB" w:rsidP="00570FCB">
      <w:pPr>
        <w:pStyle w:val="NormalWeb"/>
      </w:pPr>
      <w:r>
        <w:rPr>
          <w:rStyle w:val="Strong"/>
          <w:rFonts w:eastAsiaTheme="majorEastAsia"/>
        </w:rPr>
        <w:t>Object construction is the most fragile phase in Java — inheritance makes it dangerous, constructors make it invisible, and bugs here are permanent.</w:t>
      </w:r>
    </w:p>
    <w:p w14:paraId="288C4746" w14:textId="77777777" w:rsidR="002D72A2" w:rsidRPr="002D72A2" w:rsidRDefault="00AA6A11" w:rsidP="002D72A2">
      <w:r>
        <w:pict w14:anchorId="52A09BD9">
          <v:rect id="_x0000_i1538" style="width:0;height:1.5pt" o:hralign="center" o:hrstd="t" o:hr="t" fillcolor="#a0a0a0" stroked="f"/>
        </w:pict>
      </w:r>
    </w:p>
    <w:p w14:paraId="28970C2B" w14:textId="77777777" w:rsidR="002D72A2" w:rsidRPr="002D72A2" w:rsidRDefault="002D72A2" w:rsidP="002D72A2">
      <w:pPr>
        <w:rPr>
          <w:b/>
          <w:bCs/>
        </w:rPr>
      </w:pPr>
      <w:r w:rsidRPr="002D72A2">
        <w:rPr>
          <w:b/>
          <w:bCs/>
        </w:rPr>
        <w:t>5️</w:t>
      </w:r>
      <w:r w:rsidRPr="002D72A2">
        <w:rPr>
          <w:rFonts w:ascii="Segoe UI Symbol" w:hAnsi="Segoe UI Symbol" w:cs="Segoe UI Symbol"/>
          <w:b/>
          <w:bCs/>
        </w:rPr>
        <w:t>⃣</w:t>
      </w:r>
      <w:r w:rsidRPr="002D72A2">
        <w:rPr>
          <w:b/>
          <w:bCs/>
        </w:rPr>
        <w:t xml:space="preserve"> INHERITANCE vs COMPOSITION — DESIGN WAR </w:t>
      </w:r>
      <w:r w:rsidRPr="002D72A2">
        <w:rPr>
          <w:rFonts w:ascii="Segoe UI Emoji" w:hAnsi="Segoe UI Emoji" w:cs="Segoe UI Emoji"/>
          <w:b/>
          <w:bCs/>
        </w:rPr>
        <w:t>🔥🔥</w:t>
      </w:r>
    </w:p>
    <w:p w14:paraId="45BA88E4"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BASIC</w:t>
      </w:r>
    </w:p>
    <w:p w14:paraId="50CB4D0F" w14:textId="77777777" w:rsidR="00F67BFE" w:rsidRDefault="00F67BFE" w:rsidP="00F67BFE">
      <w:pPr>
        <w:pStyle w:val="Heading2"/>
      </w:pPr>
      <w:r>
        <w:rPr>
          <w:rStyle w:val="Strong"/>
          <w:b w:val="0"/>
          <w:bCs w:val="0"/>
        </w:rPr>
        <w:t>121. What is composition?</w:t>
      </w:r>
    </w:p>
    <w:p w14:paraId="22581F8D" w14:textId="77777777" w:rsidR="00F67BFE" w:rsidRDefault="00F67BFE" w:rsidP="00F67BFE">
      <w:pPr>
        <w:pStyle w:val="NormalWeb"/>
      </w:pPr>
      <w:r>
        <w:rPr>
          <w:rStyle w:val="Strong"/>
          <w:rFonts w:eastAsiaTheme="majorEastAsia"/>
        </w:rPr>
        <w:t>Composition</w:t>
      </w:r>
      <w:r>
        <w:t xml:space="preserve"> means </w:t>
      </w:r>
      <w:r>
        <w:rPr>
          <w:rStyle w:val="Strong"/>
          <w:rFonts w:eastAsiaTheme="majorEastAsia"/>
        </w:rPr>
        <w:t>building a class using other objects</w:t>
      </w:r>
      <w:r>
        <w:t xml:space="preserve"> instead of extending classes.</w:t>
      </w:r>
    </w:p>
    <w:p w14:paraId="29BF3BAA" w14:textId="77777777" w:rsidR="00F67BFE" w:rsidRDefault="00F67BFE" w:rsidP="00F67BF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Engine</w:t>
      </w:r>
      <w:r>
        <w:rPr>
          <w:rStyle w:val="HTMLCode"/>
          <w:rFonts w:eastAsiaTheme="majorEastAsia"/>
        </w:rPr>
        <w:t xml:space="preserve"> {</w:t>
      </w:r>
    </w:p>
    <w:p w14:paraId="2860C1A0" w14:textId="77777777" w:rsidR="00F67BFE" w:rsidRDefault="00F67BFE" w:rsidP="00F67BFE">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start</w:t>
      </w:r>
      <w:r>
        <w:rPr>
          <w:rStyle w:val="hljs-params"/>
          <w:rFonts w:eastAsiaTheme="majorEastAsia"/>
        </w:rPr>
        <w:t>()</w:t>
      </w:r>
      <w:r>
        <w:rPr>
          <w:rStyle w:val="HTMLCode"/>
          <w:rFonts w:eastAsiaTheme="majorEastAsia"/>
        </w:rPr>
        <w:t xml:space="preserve"> {</w:t>
      </w:r>
    </w:p>
    <w:p w14:paraId="22F0DAF0" w14:textId="77777777" w:rsidR="00F67BFE" w:rsidRDefault="00F67BFE" w:rsidP="00F67BFE">
      <w:pPr>
        <w:pStyle w:val="HTMLPreformatted"/>
        <w:rPr>
          <w:rStyle w:val="HTMLCode"/>
          <w:rFonts w:eastAsiaTheme="majorEastAsia"/>
        </w:rPr>
      </w:pPr>
      <w:r>
        <w:rPr>
          <w:rStyle w:val="HTMLCode"/>
          <w:rFonts w:eastAsiaTheme="majorEastAsia"/>
        </w:rPr>
        <w:t xml:space="preserve">        System.out.println(</w:t>
      </w:r>
      <w:r>
        <w:rPr>
          <w:rStyle w:val="hljs-string"/>
        </w:rPr>
        <w:t>"Engine started"</w:t>
      </w:r>
      <w:r>
        <w:rPr>
          <w:rStyle w:val="HTMLCode"/>
          <w:rFonts w:eastAsiaTheme="majorEastAsia"/>
        </w:rPr>
        <w:t>);</w:t>
      </w:r>
    </w:p>
    <w:p w14:paraId="0D0BEB6D" w14:textId="77777777" w:rsidR="00F67BFE" w:rsidRDefault="00F67BFE" w:rsidP="00F67BFE">
      <w:pPr>
        <w:pStyle w:val="HTMLPreformatted"/>
        <w:rPr>
          <w:rStyle w:val="HTMLCode"/>
          <w:rFonts w:eastAsiaTheme="majorEastAsia"/>
        </w:rPr>
      </w:pPr>
      <w:r>
        <w:rPr>
          <w:rStyle w:val="HTMLCode"/>
          <w:rFonts w:eastAsiaTheme="majorEastAsia"/>
        </w:rPr>
        <w:t xml:space="preserve">    }</w:t>
      </w:r>
    </w:p>
    <w:p w14:paraId="1D537DF4" w14:textId="77777777" w:rsidR="00F67BFE" w:rsidRDefault="00F67BFE" w:rsidP="00F67BFE">
      <w:pPr>
        <w:pStyle w:val="HTMLPreformatted"/>
        <w:rPr>
          <w:rStyle w:val="HTMLCode"/>
          <w:rFonts w:eastAsiaTheme="majorEastAsia"/>
        </w:rPr>
      </w:pPr>
      <w:r>
        <w:rPr>
          <w:rStyle w:val="HTMLCode"/>
          <w:rFonts w:eastAsiaTheme="majorEastAsia"/>
        </w:rPr>
        <w:t>}</w:t>
      </w:r>
    </w:p>
    <w:p w14:paraId="2713CCD0" w14:textId="77777777" w:rsidR="00F67BFE" w:rsidRDefault="00F67BFE" w:rsidP="00F67BFE">
      <w:pPr>
        <w:pStyle w:val="HTMLPreformatted"/>
        <w:rPr>
          <w:rStyle w:val="HTMLCode"/>
          <w:rFonts w:eastAsiaTheme="majorEastAsia"/>
        </w:rPr>
      </w:pPr>
    </w:p>
    <w:p w14:paraId="3DA512DE" w14:textId="77777777" w:rsidR="00F67BFE" w:rsidRDefault="00F67BFE" w:rsidP="00F67BF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00D1972F" w14:textId="77777777" w:rsidR="00F67BFE" w:rsidRDefault="00F67BFE" w:rsidP="00F67BF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Engine</w:t>
      </w:r>
      <w:r>
        <w:rPr>
          <w:rStyle w:val="HTMLCode"/>
          <w:rFonts w:eastAsiaTheme="majorEastAsia"/>
        </w:rPr>
        <w:t xml:space="preserve"> </w:t>
      </w:r>
      <w:r>
        <w:rPr>
          <w:rStyle w:val="hljs-variable"/>
        </w:rPr>
        <w:t>engine</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Engine</w:t>
      </w:r>
      <w:r>
        <w:rPr>
          <w:rStyle w:val="HTMLCode"/>
          <w:rFonts w:eastAsiaTheme="majorEastAsia"/>
        </w:rPr>
        <w:t xml:space="preserve">(); </w:t>
      </w:r>
      <w:r>
        <w:rPr>
          <w:rStyle w:val="hljs-comment"/>
        </w:rPr>
        <w:t>// Car HAS-A Engine</w:t>
      </w:r>
    </w:p>
    <w:p w14:paraId="03A192F6" w14:textId="77777777" w:rsidR="00F67BFE" w:rsidRDefault="00F67BFE" w:rsidP="00F67BFE">
      <w:pPr>
        <w:pStyle w:val="HTMLPreformatted"/>
        <w:rPr>
          <w:rStyle w:val="HTMLCode"/>
          <w:rFonts w:eastAsiaTheme="majorEastAsia"/>
        </w:rPr>
      </w:pPr>
    </w:p>
    <w:p w14:paraId="688F9346" w14:textId="77777777" w:rsidR="00F67BFE" w:rsidRDefault="00F67BFE" w:rsidP="00F67BFE">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drive</w:t>
      </w:r>
      <w:r>
        <w:rPr>
          <w:rStyle w:val="hljs-params"/>
          <w:rFonts w:eastAsiaTheme="majorEastAsia"/>
        </w:rPr>
        <w:t>()</w:t>
      </w:r>
      <w:r>
        <w:rPr>
          <w:rStyle w:val="HTMLCode"/>
          <w:rFonts w:eastAsiaTheme="majorEastAsia"/>
        </w:rPr>
        <w:t xml:space="preserve"> {</w:t>
      </w:r>
    </w:p>
    <w:p w14:paraId="6711DAB2" w14:textId="77777777" w:rsidR="00F67BFE" w:rsidRDefault="00F67BFE" w:rsidP="00F67BFE">
      <w:pPr>
        <w:pStyle w:val="HTMLPreformatted"/>
        <w:rPr>
          <w:rStyle w:val="HTMLCode"/>
          <w:rFonts w:eastAsiaTheme="majorEastAsia"/>
        </w:rPr>
      </w:pPr>
      <w:r>
        <w:rPr>
          <w:rStyle w:val="HTMLCode"/>
          <w:rFonts w:eastAsiaTheme="majorEastAsia"/>
        </w:rPr>
        <w:lastRenderedPageBreak/>
        <w:t xml:space="preserve">        engine.start(); </w:t>
      </w:r>
      <w:r>
        <w:rPr>
          <w:rStyle w:val="hljs-comment"/>
        </w:rPr>
        <w:t>// delegation</w:t>
      </w:r>
    </w:p>
    <w:p w14:paraId="32FFDFB1" w14:textId="77777777" w:rsidR="00F67BFE" w:rsidRDefault="00F67BFE" w:rsidP="00F67BFE">
      <w:pPr>
        <w:pStyle w:val="HTMLPreformatted"/>
        <w:rPr>
          <w:rStyle w:val="HTMLCode"/>
          <w:rFonts w:eastAsiaTheme="majorEastAsia"/>
        </w:rPr>
      </w:pPr>
      <w:r>
        <w:rPr>
          <w:rStyle w:val="HTMLCode"/>
          <w:rFonts w:eastAsiaTheme="majorEastAsia"/>
        </w:rPr>
        <w:t xml:space="preserve">    }</w:t>
      </w:r>
    </w:p>
    <w:p w14:paraId="1D355AE6" w14:textId="77777777" w:rsidR="00F67BFE" w:rsidRDefault="00F67BFE" w:rsidP="00F67BFE">
      <w:pPr>
        <w:pStyle w:val="HTMLPreformatted"/>
        <w:rPr>
          <w:rStyle w:val="HTMLCode"/>
          <w:rFonts w:eastAsiaTheme="majorEastAsia"/>
        </w:rPr>
      </w:pPr>
      <w:r>
        <w:rPr>
          <w:rStyle w:val="HTMLCode"/>
          <w:rFonts w:eastAsiaTheme="majorEastAsia"/>
        </w:rPr>
        <w:t>}</w:t>
      </w:r>
    </w:p>
    <w:p w14:paraId="22ECFBFA" w14:textId="77777777" w:rsidR="00F67BFE" w:rsidRDefault="00F67BFE" w:rsidP="00F67BFE">
      <w:pPr>
        <w:pStyle w:val="NormalWeb"/>
      </w:pPr>
      <w:r>
        <w:rPr>
          <w:rFonts w:ascii="MS Gothic" w:eastAsia="MS Gothic" w:hAnsi="MS Gothic" w:cs="MS Gothic" w:hint="eastAsia"/>
        </w:rPr>
        <w:t>➡</w:t>
      </w:r>
      <w:r>
        <w:t xml:space="preserve"> Behavior is achieved by </w:t>
      </w:r>
      <w:r>
        <w:rPr>
          <w:rStyle w:val="Strong"/>
          <w:rFonts w:eastAsiaTheme="majorEastAsia"/>
        </w:rPr>
        <w:t>delegation</w:t>
      </w:r>
      <w:r>
        <w:t>, not inheritance.</w:t>
      </w:r>
    </w:p>
    <w:p w14:paraId="788B782A" w14:textId="77777777" w:rsidR="00F67BFE" w:rsidRDefault="00AA6A11" w:rsidP="00F67BFE">
      <w:r>
        <w:pict w14:anchorId="0C0B8C2C">
          <v:rect id="_x0000_i1539" style="width:0;height:1.5pt" o:hralign="center" o:hrstd="t" o:hr="t" fillcolor="#a0a0a0" stroked="f"/>
        </w:pict>
      </w:r>
    </w:p>
    <w:p w14:paraId="198DD500" w14:textId="77777777" w:rsidR="00F67BFE" w:rsidRDefault="00F67BFE" w:rsidP="00F67BFE">
      <w:pPr>
        <w:pStyle w:val="Heading2"/>
      </w:pPr>
      <w:r>
        <w:rPr>
          <w:rStyle w:val="Strong"/>
          <w:b w:val="0"/>
          <w:bCs w:val="0"/>
        </w:rPr>
        <w:t>122. Difference between inheritance and composition?</w:t>
      </w:r>
    </w:p>
    <w:p w14:paraId="713130A5" w14:textId="77777777" w:rsidR="00F67BFE" w:rsidRDefault="00F67BFE" w:rsidP="00F67BFE">
      <w:pPr>
        <w:pStyle w:val="HTMLPreformatted"/>
        <w:rPr>
          <w:rStyle w:val="HTMLCode"/>
          <w:rFonts w:eastAsiaTheme="majorEastAsia"/>
        </w:rPr>
      </w:pPr>
      <w:r>
        <w:rPr>
          <w:rStyle w:val="hljs-comment"/>
        </w:rPr>
        <w:t>// Inheritance (IS-A)</w:t>
      </w:r>
    </w:p>
    <w:p w14:paraId="07242D5F" w14:textId="77777777" w:rsidR="00F67BFE" w:rsidRDefault="00F67BFE" w:rsidP="00F67BF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Vehicle</w:t>
      </w:r>
      <w:r>
        <w:rPr>
          <w:rStyle w:val="HTMLCode"/>
          <w:rFonts w:eastAsiaTheme="majorEastAsia"/>
        </w:rPr>
        <w:t xml:space="preserve"> {}</w:t>
      </w:r>
    </w:p>
    <w:p w14:paraId="11ED39B5" w14:textId="77777777" w:rsidR="00F67BFE" w:rsidRDefault="00F67BFE" w:rsidP="00F67BFE">
      <w:pPr>
        <w:pStyle w:val="HTMLPreformatted"/>
        <w:rPr>
          <w:rStyle w:val="HTMLCode"/>
          <w:rFonts w:eastAsiaTheme="majorEastAsia"/>
        </w:rPr>
      </w:pPr>
    </w:p>
    <w:p w14:paraId="54CB7DF7" w14:textId="77777777" w:rsidR="00F67BFE" w:rsidRDefault="00F67BFE" w:rsidP="00F67BFE">
      <w:pPr>
        <w:pStyle w:val="HTMLPreformatted"/>
        <w:rPr>
          <w:rStyle w:val="HTMLCode"/>
          <w:rFonts w:eastAsiaTheme="majorEastAsia"/>
        </w:rPr>
      </w:pPr>
      <w:r>
        <w:rPr>
          <w:rStyle w:val="hljs-comment"/>
        </w:rPr>
        <w:t>// Composition (HAS-A)</w:t>
      </w:r>
    </w:p>
    <w:p w14:paraId="1DAC42D3" w14:textId="77777777" w:rsidR="00F67BFE" w:rsidRDefault="00F67BFE" w:rsidP="00F67BF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748C672D" w14:textId="77777777" w:rsidR="00F67BFE" w:rsidRDefault="00F67BFE" w:rsidP="00F67BF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Vehicle vehicle;</w:t>
      </w:r>
    </w:p>
    <w:p w14:paraId="495F10F9" w14:textId="77777777" w:rsidR="00F67BFE" w:rsidRDefault="00F67BFE" w:rsidP="00F67BFE">
      <w:pPr>
        <w:pStyle w:val="HTMLPreformatted"/>
        <w:rPr>
          <w:rStyle w:val="HTMLCode"/>
          <w:rFonts w:eastAsiaTheme="majorEastAsia"/>
        </w:rPr>
      </w:pPr>
      <w:r>
        <w:rPr>
          <w:rStyle w:val="HTMLCode"/>
          <w:rFonts w:eastAsiaTheme="major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1955"/>
      </w:tblGrid>
      <w:tr w:rsidR="00F67BFE" w14:paraId="2D35DABD" w14:textId="77777777" w:rsidTr="00F67BFE">
        <w:trPr>
          <w:tblHeader/>
          <w:tblCellSpacing w:w="15" w:type="dxa"/>
        </w:trPr>
        <w:tc>
          <w:tcPr>
            <w:tcW w:w="0" w:type="auto"/>
            <w:vAlign w:val="center"/>
            <w:hideMark/>
          </w:tcPr>
          <w:p w14:paraId="5F1B0263" w14:textId="77777777" w:rsidR="00F67BFE" w:rsidRDefault="00F67BFE">
            <w:pPr>
              <w:jc w:val="center"/>
              <w:rPr>
                <w:b/>
                <w:bCs/>
                <w:szCs w:val="24"/>
              </w:rPr>
            </w:pPr>
            <w:r>
              <w:rPr>
                <w:b/>
                <w:bCs/>
              </w:rPr>
              <w:t>Inheritance</w:t>
            </w:r>
          </w:p>
        </w:tc>
        <w:tc>
          <w:tcPr>
            <w:tcW w:w="0" w:type="auto"/>
            <w:vAlign w:val="center"/>
            <w:hideMark/>
          </w:tcPr>
          <w:p w14:paraId="2A377951" w14:textId="77777777" w:rsidR="00F67BFE" w:rsidRDefault="00F67BFE">
            <w:pPr>
              <w:jc w:val="center"/>
              <w:rPr>
                <w:b/>
                <w:bCs/>
                <w:szCs w:val="24"/>
              </w:rPr>
            </w:pPr>
            <w:r>
              <w:rPr>
                <w:b/>
                <w:bCs/>
              </w:rPr>
              <w:t>Composition</w:t>
            </w:r>
          </w:p>
        </w:tc>
      </w:tr>
      <w:tr w:rsidR="00F67BFE" w14:paraId="2FF1B743" w14:textId="77777777" w:rsidTr="00F67BFE">
        <w:trPr>
          <w:tblCellSpacing w:w="15" w:type="dxa"/>
        </w:trPr>
        <w:tc>
          <w:tcPr>
            <w:tcW w:w="0" w:type="auto"/>
            <w:vAlign w:val="center"/>
            <w:hideMark/>
          </w:tcPr>
          <w:p w14:paraId="061554FD" w14:textId="77777777" w:rsidR="00F67BFE" w:rsidRDefault="00F67BFE">
            <w:pPr>
              <w:rPr>
                <w:szCs w:val="24"/>
              </w:rPr>
            </w:pPr>
            <w:r>
              <w:t>IS-A relationship</w:t>
            </w:r>
          </w:p>
        </w:tc>
        <w:tc>
          <w:tcPr>
            <w:tcW w:w="0" w:type="auto"/>
            <w:vAlign w:val="center"/>
            <w:hideMark/>
          </w:tcPr>
          <w:p w14:paraId="7B6A1698" w14:textId="77777777" w:rsidR="00F67BFE" w:rsidRDefault="00F67BFE">
            <w:pPr>
              <w:rPr>
                <w:szCs w:val="24"/>
              </w:rPr>
            </w:pPr>
            <w:r>
              <w:t>HAS-A relationship</w:t>
            </w:r>
          </w:p>
        </w:tc>
      </w:tr>
      <w:tr w:rsidR="00F67BFE" w14:paraId="5D5C142B" w14:textId="77777777" w:rsidTr="00F67BFE">
        <w:trPr>
          <w:tblCellSpacing w:w="15" w:type="dxa"/>
        </w:trPr>
        <w:tc>
          <w:tcPr>
            <w:tcW w:w="0" w:type="auto"/>
            <w:vAlign w:val="center"/>
            <w:hideMark/>
          </w:tcPr>
          <w:p w14:paraId="67104A7F" w14:textId="77777777" w:rsidR="00F67BFE" w:rsidRDefault="00F67BFE">
            <w:pPr>
              <w:rPr>
                <w:szCs w:val="24"/>
              </w:rPr>
            </w:pPr>
            <w:r>
              <w:t>Tight coupling</w:t>
            </w:r>
          </w:p>
        </w:tc>
        <w:tc>
          <w:tcPr>
            <w:tcW w:w="0" w:type="auto"/>
            <w:vAlign w:val="center"/>
            <w:hideMark/>
          </w:tcPr>
          <w:p w14:paraId="7706DD13" w14:textId="77777777" w:rsidR="00F67BFE" w:rsidRDefault="00F67BFE">
            <w:pPr>
              <w:rPr>
                <w:szCs w:val="24"/>
              </w:rPr>
            </w:pPr>
            <w:r>
              <w:t>Loose coupling</w:t>
            </w:r>
          </w:p>
        </w:tc>
      </w:tr>
      <w:tr w:rsidR="00F67BFE" w14:paraId="0CB4224F" w14:textId="77777777" w:rsidTr="00F67BFE">
        <w:trPr>
          <w:tblCellSpacing w:w="15" w:type="dxa"/>
        </w:trPr>
        <w:tc>
          <w:tcPr>
            <w:tcW w:w="0" w:type="auto"/>
            <w:vAlign w:val="center"/>
            <w:hideMark/>
          </w:tcPr>
          <w:p w14:paraId="307E8F9C" w14:textId="77777777" w:rsidR="00F67BFE" w:rsidRDefault="00F67BFE">
            <w:pPr>
              <w:rPr>
                <w:szCs w:val="24"/>
              </w:rPr>
            </w:pPr>
            <w:r>
              <w:t>Behavior inherited</w:t>
            </w:r>
          </w:p>
        </w:tc>
        <w:tc>
          <w:tcPr>
            <w:tcW w:w="0" w:type="auto"/>
            <w:vAlign w:val="center"/>
            <w:hideMark/>
          </w:tcPr>
          <w:p w14:paraId="02583349" w14:textId="77777777" w:rsidR="00F67BFE" w:rsidRDefault="00F67BFE">
            <w:pPr>
              <w:rPr>
                <w:szCs w:val="24"/>
              </w:rPr>
            </w:pPr>
            <w:r>
              <w:t>Behavior delegated</w:t>
            </w:r>
          </w:p>
        </w:tc>
      </w:tr>
      <w:tr w:rsidR="00F67BFE" w14:paraId="40540F7F" w14:textId="77777777" w:rsidTr="00F67BFE">
        <w:trPr>
          <w:tblCellSpacing w:w="15" w:type="dxa"/>
        </w:trPr>
        <w:tc>
          <w:tcPr>
            <w:tcW w:w="0" w:type="auto"/>
            <w:vAlign w:val="center"/>
            <w:hideMark/>
          </w:tcPr>
          <w:p w14:paraId="7594D94F" w14:textId="77777777" w:rsidR="00F67BFE" w:rsidRDefault="00F67BFE">
            <w:pPr>
              <w:rPr>
                <w:szCs w:val="24"/>
              </w:rPr>
            </w:pPr>
            <w:r>
              <w:t>Fragile</w:t>
            </w:r>
          </w:p>
        </w:tc>
        <w:tc>
          <w:tcPr>
            <w:tcW w:w="0" w:type="auto"/>
            <w:vAlign w:val="center"/>
            <w:hideMark/>
          </w:tcPr>
          <w:p w14:paraId="6A61ADC3" w14:textId="77777777" w:rsidR="00F67BFE" w:rsidRDefault="00F67BFE">
            <w:pPr>
              <w:rPr>
                <w:szCs w:val="24"/>
              </w:rPr>
            </w:pPr>
            <w:r>
              <w:t>Safer</w:t>
            </w:r>
          </w:p>
        </w:tc>
      </w:tr>
      <w:tr w:rsidR="00F67BFE" w14:paraId="38D886FF" w14:textId="77777777" w:rsidTr="00F67BFE">
        <w:trPr>
          <w:tblCellSpacing w:w="15" w:type="dxa"/>
        </w:trPr>
        <w:tc>
          <w:tcPr>
            <w:tcW w:w="0" w:type="auto"/>
            <w:vAlign w:val="center"/>
            <w:hideMark/>
          </w:tcPr>
          <w:p w14:paraId="73E34610" w14:textId="77777777" w:rsidR="00F67BFE" w:rsidRDefault="00F67BFE">
            <w:pPr>
              <w:rPr>
                <w:szCs w:val="24"/>
              </w:rPr>
            </w:pPr>
            <w:r>
              <w:t>Compile-time binding</w:t>
            </w:r>
          </w:p>
        </w:tc>
        <w:tc>
          <w:tcPr>
            <w:tcW w:w="0" w:type="auto"/>
            <w:vAlign w:val="center"/>
            <w:hideMark/>
          </w:tcPr>
          <w:p w14:paraId="7103C63A" w14:textId="77777777" w:rsidR="00F67BFE" w:rsidRDefault="00F67BFE">
            <w:pPr>
              <w:rPr>
                <w:szCs w:val="24"/>
              </w:rPr>
            </w:pPr>
            <w:r>
              <w:t>Runtime flexibility</w:t>
            </w:r>
          </w:p>
        </w:tc>
      </w:tr>
    </w:tbl>
    <w:p w14:paraId="65BFBC13" w14:textId="77777777" w:rsidR="00F67BFE" w:rsidRDefault="00AA6A11" w:rsidP="00F67BFE">
      <w:r>
        <w:pict w14:anchorId="320D2404">
          <v:rect id="_x0000_i1540" style="width:0;height:1.5pt" o:hralign="center" o:hrstd="t" o:hr="t" fillcolor="#a0a0a0" stroked="f"/>
        </w:pict>
      </w:r>
    </w:p>
    <w:p w14:paraId="079F2422" w14:textId="77777777" w:rsidR="00F67BFE" w:rsidRDefault="00F67BFE" w:rsidP="00F67BFE">
      <w:pPr>
        <w:pStyle w:val="Heading2"/>
      </w:pPr>
      <w:r>
        <w:rPr>
          <w:rStyle w:val="Strong"/>
          <w:b w:val="0"/>
          <w:bCs w:val="0"/>
        </w:rPr>
        <w:t>123. Why “favor composition over inheritance”?</w:t>
      </w:r>
    </w:p>
    <w:p w14:paraId="7F39F028" w14:textId="77777777" w:rsidR="00F67BFE" w:rsidRDefault="00F67BFE" w:rsidP="00F67BFE">
      <w:pPr>
        <w:pStyle w:val="NormalWeb"/>
      </w:pPr>
      <w:r>
        <w:t>Because inheritance:</w:t>
      </w:r>
    </w:p>
    <w:p w14:paraId="6CBF3D7E" w14:textId="77777777" w:rsidR="00F67BFE" w:rsidRDefault="00F67BFE" w:rsidP="00CC67C3">
      <w:pPr>
        <w:pStyle w:val="NormalWeb"/>
        <w:numPr>
          <w:ilvl w:val="0"/>
          <w:numId w:val="515"/>
        </w:numPr>
      </w:pPr>
      <w:r>
        <w:t>Exposes internals</w:t>
      </w:r>
    </w:p>
    <w:p w14:paraId="7FA6FA7D" w14:textId="77777777" w:rsidR="00F67BFE" w:rsidRDefault="00F67BFE" w:rsidP="00CC67C3">
      <w:pPr>
        <w:pStyle w:val="NormalWeb"/>
        <w:numPr>
          <w:ilvl w:val="0"/>
          <w:numId w:val="515"/>
        </w:numPr>
      </w:pPr>
      <w:r>
        <w:t>Breaks encapsulation</w:t>
      </w:r>
    </w:p>
    <w:p w14:paraId="43E48705" w14:textId="77777777" w:rsidR="00F67BFE" w:rsidRDefault="00F67BFE" w:rsidP="00CC67C3">
      <w:pPr>
        <w:pStyle w:val="NormalWeb"/>
        <w:numPr>
          <w:ilvl w:val="0"/>
          <w:numId w:val="515"/>
        </w:numPr>
      </w:pPr>
      <w:r>
        <w:t>Causes constructor risks</w:t>
      </w:r>
    </w:p>
    <w:p w14:paraId="311C9D2A" w14:textId="77777777" w:rsidR="00F67BFE" w:rsidRDefault="00F67BFE" w:rsidP="00CC67C3">
      <w:pPr>
        <w:pStyle w:val="NormalWeb"/>
        <w:numPr>
          <w:ilvl w:val="0"/>
          <w:numId w:val="515"/>
        </w:numPr>
      </w:pPr>
      <w:r>
        <w:t>Creates rigid hierarchies</w:t>
      </w:r>
    </w:p>
    <w:p w14:paraId="31C61FA3" w14:textId="77777777" w:rsidR="00F67BFE" w:rsidRDefault="00F67BFE" w:rsidP="00F67BF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Printer</w:t>
      </w:r>
      <w:r>
        <w:rPr>
          <w:rStyle w:val="HTMLCode"/>
          <w:rFonts w:eastAsiaTheme="majorEastAsia"/>
        </w:rPr>
        <w:t xml:space="preserve"> {</w:t>
      </w:r>
    </w:p>
    <w:p w14:paraId="18B87FB7" w14:textId="77777777" w:rsidR="00F67BFE" w:rsidRDefault="00F67BFE" w:rsidP="00F67BFE">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print</w:t>
      </w:r>
      <w:r>
        <w:rPr>
          <w:rStyle w:val="hljs-params"/>
          <w:rFonts w:eastAsiaTheme="majorEastAsia"/>
        </w:rPr>
        <w:t>()</w:t>
      </w:r>
      <w:r>
        <w:rPr>
          <w:rStyle w:val="HTMLCode"/>
          <w:rFonts w:eastAsiaTheme="majorEastAsia"/>
        </w:rPr>
        <w:t xml:space="preserve"> {}</w:t>
      </w:r>
    </w:p>
    <w:p w14:paraId="79085E9A" w14:textId="77777777" w:rsidR="00F67BFE" w:rsidRDefault="00F67BFE" w:rsidP="00F67BFE">
      <w:pPr>
        <w:pStyle w:val="HTMLPreformatted"/>
        <w:rPr>
          <w:rStyle w:val="HTMLCode"/>
          <w:rFonts w:eastAsiaTheme="majorEastAsia"/>
        </w:rPr>
      </w:pPr>
      <w:r>
        <w:rPr>
          <w:rStyle w:val="HTMLCode"/>
          <w:rFonts w:eastAsiaTheme="majorEastAsia"/>
        </w:rPr>
        <w:t>}</w:t>
      </w:r>
    </w:p>
    <w:p w14:paraId="512232F4" w14:textId="77777777" w:rsidR="00F67BFE" w:rsidRDefault="00F67BFE" w:rsidP="00F67BFE">
      <w:pPr>
        <w:pStyle w:val="HTMLPreformatted"/>
        <w:rPr>
          <w:rStyle w:val="HTMLCode"/>
          <w:rFonts w:eastAsiaTheme="majorEastAsia"/>
        </w:rPr>
      </w:pPr>
    </w:p>
    <w:p w14:paraId="2809A1F8" w14:textId="77777777" w:rsidR="00F67BFE" w:rsidRDefault="00F67BFE" w:rsidP="00F67BF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Report</w:t>
      </w:r>
      <w:r>
        <w:rPr>
          <w:rStyle w:val="HTMLCode"/>
          <w:rFonts w:eastAsiaTheme="majorEastAsia"/>
        </w:rPr>
        <w:t xml:space="preserve"> {</w:t>
      </w:r>
    </w:p>
    <w:p w14:paraId="14976D14" w14:textId="77777777" w:rsidR="00F67BFE" w:rsidRDefault="00F67BFE" w:rsidP="00F67BF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Printer</w:t>
      </w:r>
      <w:r>
        <w:rPr>
          <w:rStyle w:val="HTMLCode"/>
          <w:rFonts w:eastAsiaTheme="majorEastAsia"/>
        </w:rPr>
        <w:t xml:space="preserve"> </w:t>
      </w:r>
      <w:r>
        <w:rPr>
          <w:rStyle w:val="hljs-variable"/>
        </w:rPr>
        <w:t>printer</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Printer</w:t>
      </w:r>
      <w:r>
        <w:rPr>
          <w:rStyle w:val="HTMLCode"/>
          <w:rFonts w:eastAsiaTheme="majorEastAsia"/>
        </w:rPr>
        <w:t xml:space="preserve">(); </w:t>
      </w:r>
      <w:r>
        <w:rPr>
          <w:rStyle w:val="hljs-comment"/>
        </w:rPr>
        <w:t>// safer</w:t>
      </w:r>
    </w:p>
    <w:p w14:paraId="104064C5" w14:textId="77777777" w:rsidR="00F67BFE" w:rsidRDefault="00F67BFE" w:rsidP="00F67BFE">
      <w:pPr>
        <w:pStyle w:val="HTMLPreformatted"/>
        <w:rPr>
          <w:rStyle w:val="HTMLCode"/>
          <w:rFonts w:eastAsiaTheme="majorEastAsia"/>
        </w:rPr>
      </w:pPr>
      <w:r>
        <w:rPr>
          <w:rStyle w:val="HTMLCode"/>
          <w:rFonts w:eastAsiaTheme="majorEastAsia"/>
        </w:rPr>
        <w:t>}</w:t>
      </w:r>
    </w:p>
    <w:p w14:paraId="11669E81" w14:textId="77777777" w:rsidR="00F67BFE" w:rsidRDefault="00F67BFE" w:rsidP="00F67BFE">
      <w:pPr>
        <w:pStyle w:val="NormalWeb"/>
      </w:pPr>
      <w:r>
        <w:rPr>
          <w:rFonts w:ascii="MS Gothic" w:eastAsia="MS Gothic" w:hAnsi="MS Gothic" w:cs="MS Gothic" w:hint="eastAsia"/>
        </w:rPr>
        <w:t>➡</w:t>
      </w:r>
      <w:r>
        <w:t xml:space="preserve"> Composition </w:t>
      </w:r>
      <w:r>
        <w:rPr>
          <w:rStyle w:val="Strong"/>
          <w:rFonts w:eastAsiaTheme="majorEastAsia"/>
        </w:rPr>
        <w:t>controls behavior without inheritance side effects</w:t>
      </w:r>
      <w:r>
        <w:t>.</w:t>
      </w:r>
    </w:p>
    <w:p w14:paraId="28DB7289" w14:textId="77777777" w:rsidR="00F67BFE" w:rsidRDefault="00AA6A11" w:rsidP="00F67BFE">
      <w:r>
        <w:pict w14:anchorId="3D2B717D">
          <v:rect id="_x0000_i1541" style="width:0;height:1.5pt" o:hralign="center" o:hrstd="t" o:hr="t" fillcolor="#a0a0a0" stroked="f"/>
        </w:pict>
      </w:r>
    </w:p>
    <w:p w14:paraId="05C5CA0A" w14:textId="77777777" w:rsidR="00F67BFE" w:rsidRDefault="00F67BFE" w:rsidP="00F67BFE">
      <w:pPr>
        <w:pStyle w:val="Heading2"/>
      </w:pPr>
      <w:r>
        <w:rPr>
          <w:rStyle w:val="Strong"/>
          <w:b w:val="0"/>
          <w:bCs w:val="0"/>
        </w:rPr>
        <w:lastRenderedPageBreak/>
        <w:t>124. When inheritance is justified?</w:t>
      </w:r>
    </w:p>
    <w:p w14:paraId="0FE49410" w14:textId="77777777" w:rsidR="00F67BFE" w:rsidRDefault="00F67BFE" w:rsidP="00F67BFE">
      <w:pPr>
        <w:pStyle w:val="NormalWeb"/>
      </w:pPr>
      <w:r>
        <w:t xml:space="preserve">Inheritance is justified </w:t>
      </w:r>
      <w:r>
        <w:rPr>
          <w:rStyle w:val="Strong"/>
          <w:rFonts w:eastAsiaTheme="majorEastAsia"/>
        </w:rPr>
        <w:t>only when</w:t>
      </w:r>
      <w:r>
        <w:t>:</w:t>
      </w:r>
    </w:p>
    <w:p w14:paraId="4F10E6A7" w14:textId="77777777" w:rsidR="00F67BFE" w:rsidRDefault="00F67BFE" w:rsidP="00CC67C3">
      <w:pPr>
        <w:pStyle w:val="NormalWeb"/>
        <w:numPr>
          <w:ilvl w:val="0"/>
          <w:numId w:val="516"/>
        </w:numPr>
      </w:pPr>
      <w:r>
        <w:t xml:space="preserve">Strong </w:t>
      </w:r>
      <w:r>
        <w:rPr>
          <w:rStyle w:val="Strong"/>
          <w:rFonts w:eastAsiaTheme="majorEastAsia"/>
        </w:rPr>
        <w:t>IS-A</w:t>
      </w:r>
      <w:r>
        <w:t xml:space="preserve"> relationship exists</w:t>
      </w:r>
    </w:p>
    <w:p w14:paraId="566D8163" w14:textId="77777777" w:rsidR="00F67BFE" w:rsidRDefault="00F67BFE" w:rsidP="00CC67C3">
      <w:pPr>
        <w:pStyle w:val="NormalWeb"/>
        <w:numPr>
          <w:ilvl w:val="0"/>
          <w:numId w:val="516"/>
        </w:numPr>
      </w:pPr>
      <w:r>
        <w:t>Subclass preserves superclass behavior</w:t>
      </w:r>
    </w:p>
    <w:p w14:paraId="4209A24F" w14:textId="77777777" w:rsidR="00F67BFE" w:rsidRDefault="00F67BFE" w:rsidP="00CC67C3">
      <w:pPr>
        <w:pStyle w:val="NormalWeb"/>
        <w:numPr>
          <w:ilvl w:val="0"/>
          <w:numId w:val="516"/>
        </w:numPr>
      </w:pPr>
      <w:r>
        <w:t>No invariants are broken</w:t>
      </w:r>
    </w:p>
    <w:p w14:paraId="06A48765" w14:textId="77777777" w:rsidR="00F67BFE" w:rsidRDefault="00F67BFE" w:rsidP="00F67BF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Rectangle</w:t>
      </w:r>
      <w:r>
        <w:rPr>
          <w:rStyle w:val="HTMLCode"/>
          <w:rFonts w:eastAsiaTheme="majorEastAsia"/>
        </w:rPr>
        <w:t xml:space="preserve"> {</w:t>
      </w:r>
    </w:p>
    <w:p w14:paraId="70EAE73C" w14:textId="77777777" w:rsidR="00F67BFE" w:rsidRDefault="00F67BFE" w:rsidP="00F67BFE">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area</w:t>
      </w:r>
      <w:r>
        <w:rPr>
          <w:rStyle w:val="hljs-params"/>
          <w:rFonts w:eastAsiaTheme="majorEastAsia"/>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w:t>
      </w:r>
      <w:r>
        <w:rPr>
          <w:rStyle w:val="hljs-number"/>
        </w:rPr>
        <w:t>10</w:t>
      </w:r>
      <w:r>
        <w:rPr>
          <w:rStyle w:val="HTMLCode"/>
          <w:rFonts w:eastAsiaTheme="majorEastAsia"/>
        </w:rPr>
        <w:t>; }</w:t>
      </w:r>
    </w:p>
    <w:p w14:paraId="7EB5D5D0" w14:textId="77777777" w:rsidR="00F67BFE" w:rsidRDefault="00F67BFE" w:rsidP="00F67BFE">
      <w:pPr>
        <w:pStyle w:val="HTMLPreformatted"/>
        <w:rPr>
          <w:rStyle w:val="HTMLCode"/>
          <w:rFonts w:eastAsiaTheme="majorEastAsia"/>
        </w:rPr>
      </w:pPr>
      <w:r>
        <w:rPr>
          <w:rStyle w:val="HTMLCode"/>
          <w:rFonts w:eastAsiaTheme="majorEastAsia"/>
        </w:rPr>
        <w:t>}</w:t>
      </w:r>
    </w:p>
    <w:p w14:paraId="20D897DB" w14:textId="77777777" w:rsidR="00F67BFE" w:rsidRDefault="00F67BFE" w:rsidP="00F67BFE">
      <w:pPr>
        <w:pStyle w:val="HTMLPreformatted"/>
        <w:rPr>
          <w:rStyle w:val="HTMLCode"/>
          <w:rFonts w:eastAsiaTheme="majorEastAsia"/>
        </w:rPr>
      </w:pPr>
    </w:p>
    <w:p w14:paraId="304679D0" w14:textId="77777777" w:rsidR="00F67BFE" w:rsidRDefault="00F67BFE" w:rsidP="00F67BF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Square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Rectangle</w:t>
      </w:r>
      <w:r>
        <w:rPr>
          <w:rStyle w:val="HTMLCode"/>
          <w:rFonts w:eastAsiaTheme="majorEastAsia"/>
        </w:rPr>
        <w:t xml:space="preserve"> {} </w:t>
      </w:r>
      <w:r>
        <w:rPr>
          <w:rStyle w:val="hljs-comment"/>
        </w:rPr>
        <w:t>// valid IS-A</w:t>
      </w:r>
    </w:p>
    <w:p w14:paraId="1ABBDE75" w14:textId="77777777" w:rsidR="00F67BFE" w:rsidRDefault="00F67BFE" w:rsidP="00F67BFE">
      <w:pPr>
        <w:pStyle w:val="NormalWeb"/>
      </w:pPr>
      <w:r>
        <w:rPr>
          <w:rFonts w:ascii="MS Gothic" w:eastAsia="MS Gothic" w:hAnsi="MS Gothic" w:cs="MS Gothic" w:hint="eastAsia"/>
        </w:rPr>
        <w:t>➡</w:t>
      </w:r>
      <w:r>
        <w:t xml:space="preserve"> Liskov Substitution must hold.</w:t>
      </w:r>
    </w:p>
    <w:p w14:paraId="3451E354" w14:textId="77777777" w:rsidR="00F67BFE" w:rsidRDefault="00AA6A11" w:rsidP="00F67BFE">
      <w:r>
        <w:pict w14:anchorId="46AD9F8D">
          <v:rect id="_x0000_i1542" style="width:0;height:1.5pt" o:hralign="center" o:hrstd="t" o:hr="t" fillcolor="#a0a0a0" stroked="f"/>
        </w:pict>
      </w:r>
    </w:p>
    <w:p w14:paraId="448AE987" w14:textId="77777777" w:rsidR="00F67BFE" w:rsidRDefault="00F67BFE" w:rsidP="00F67BFE">
      <w:pPr>
        <w:pStyle w:val="Heading2"/>
      </w:pPr>
      <w:r>
        <w:rPr>
          <w:rStyle w:val="Strong"/>
          <w:b w:val="0"/>
          <w:bCs w:val="0"/>
        </w:rPr>
        <w:t>125. When composition is better?</w:t>
      </w:r>
    </w:p>
    <w:p w14:paraId="202DBBFB" w14:textId="77777777" w:rsidR="00F67BFE" w:rsidRDefault="00F67BFE" w:rsidP="00F67BFE">
      <w:pPr>
        <w:pStyle w:val="NormalWeb"/>
      </w:pPr>
      <w:r>
        <w:t>Composition is better when:</w:t>
      </w:r>
    </w:p>
    <w:p w14:paraId="15916128" w14:textId="77777777" w:rsidR="00F67BFE" w:rsidRDefault="00F67BFE" w:rsidP="00CC67C3">
      <w:pPr>
        <w:pStyle w:val="NormalWeb"/>
        <w:numPr>
          <w:ilvl w:val="0"/>
          <w:numId w:val="517"/>
        </w:numPr>
      </w:pPr>
      <w:r>
        <w:t>Behavior may change</w:t>
      </w:r>
    </w:p>
    <w:p w14:paraId="0548EE43" w14:textId="77777777" w:rsidR="00F67BFE" w:rsidRDefault="00F67BFE" w:rsidP="00CC67C3">
      <w:pPr>
        <w:pStyle w:val="NormalWeb"/>
        <w:numPr>
          <w:ilvl w:val="0"/>
          <w:numId w:val="517"/>
        </w:numPr>
      </w:pPr>
      <w:r>
        <w:t>Multiple behaviors needed</w:t>
      </w:r>
    </w:p>
    <w:p w14:paraId="59E932B1" w14:textId="77777777" w:rsidR="00F67BFE" w:rsidRDefault="00F67BFE" w:rsidP="00CC67C3">
      <w:pPr>
        <w:pStyle w:val="NormalWeb"/>
        <w:numPr>
          <w:ilvl w:val="0"/>
          <w:numId w:val="517"/>
        </w:numPr>
      </w:pPr>
      <w:r>
        <w:t>Avoid constructor hazards</w:t>
      </w:r>
    </w:p>
    <w:p w14:paraId="624A8C89" w14:textId="77777777" w:rsidR="00F67BFE" w:rsidRDefault="00F67BFE" w:rsidP="00CC67C3">
      <w:pPr>
        <w:pStyle w:val="NormalWeb"/>
        <w:numPr>
          <w:ilvl w:val="0"/>
          <w:numId w:val="517"/>
        </w:numPr>
      </w:pPr>
      <w:r>
        <w:t>Avoid fragile base class</w:t>
      </w:r>
    </w:p>
    <w:p w14:paraId="60FE549C" w14:textId="77777777" w:rsidR="00F67BFE" w:rsidRDefault="00F67BFE" w:rsidP="00F67BF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Logger</w:t>
      </w:r>
      <w:r>
        <w:rPr>
          <w:rStyle w:val="HTMLCode"/>
          <w:rFonts w:eastAsiaTheme="majorEastAsia"/>
        </w:rPr>
        <w:t xml:space="preserve"> {}</w:t>
      </w:r>
    </w:p>
    <w:p w14:paraId="1800D3A5" w14:textId="77777777" w:rsidR="00F67BFE" w:rsidRDefault="00F67BFE" w:rsidP="00F67BFE">
      <w:pPr>
        <w:pStyle w:val="HTMLPreformatted"/>
        <w:rPr>
          <w:rStyle w:val="HTMLCode"/>
          <w:rFonts w:eastAsiaTheme="majorEastAsia"/>
        </w:rPr>
      </w:pPr>
    </w:p>
    <w:p w14:paraId="72C414CA" w14:textId="77777777" w:rsidR="00F67BFE" w:rsidRDefault="00F67BFE" w:rsidP="00F67BF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Service</w:t>
      </w:r>
      <w:r>
        <w:rPr>
          <w:rStyle w:val="HTMLCode"/>
          <w:rFonts w:eastAsiaTheme="majorEastAsia"/>
        </w:rPr>
        <w:t xml:space="preserve"> {</w:t>
      </w:r>
    </w:p>
    <w:p w14:paraId="675E7DE5" w14:textId="77777777" w:rsidR="00F67BFE" w:rsidRDefault="00F67BFE" w:rsidP="00F67BF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Logger</w:t>
      </w:r>
      <w:r>
        <w:rPr>
          <w:rStyle w:val="HTMLCode"/>
          <w:rFonts w:eastAsiaTheme="majorEastAsia"/>
        </w:rPr>
        <w:t xml:space="preserve"> </w:t>
      </w:r>
      <w:r>
        <w:rPr>
          <w:rStyle w:val="hljs-variable"/>
        </w:rPr>
        <w:t>logger</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Logger</w:t>
      </w:r>
      <w:r>
        <w:rPr>
          <w:rStyle w:val="HTMLCode"/>
          <w:rFonts w:eastAsiaTheme="majorEastAsia"/>
        </w:rPr>
        <w:t xml:space="preserve">(); </w:t>
      </w:r>
      <w:r>
        <w:rPr>
          <w:rStyle w:val="hljs-comment"/>
        </w:rPr>
        <w:t>// flexible &amp; safe</w:t>
      </w:r>
    </w:p>
    <w:p w14:paraId="2F10A56A" w14:textId="77777777" w:rsidR="00F67BFE" w:rsidRDefault="00F67BFE" w:rsidP="00F67BFE">
      <w:pPr>
        <w:pStyle w:val="HTMLPreformatted"/>
        <w:rPr>
          <w:rStyle w:val="HTMLCode"/>
          <w:rFonts w:eastAsiaTheme="majorEastAsia"/>
        </w:rPr>
      </w:pPr>
      <w:r>
        <w:rPr>
          <w:rStyle w:val="HTMLCode"/>
          <w:rFonts w:eastAsiaTheme="majorEastAsia"/>
        </w:rPr>
        <w:t>}</w:t>
      </w:r>
    </w:p>
    <w:p w14:paraId="2CA6AA93" w14:textId="77777777" w:rsidR="00F67BFE" w:rsidRDefault="00F67BFE" w:rsidP="00F67BFE">
      <w:pPr>
        <w:pStyle w:val="NormalWeb"/>
      </w:pPr>
      <w:r>
        <w:rPr>
          <w:rFonts w:ascii="MS Gothic" w:eastAsia="MS Gothic" w:hAnsi="MS Gothic" w:cs="MS Gothic" w:hint="eastAsia"/>
        </w:rPr>
        <w:t>➡</w:t>
      </w:r>
      <w:r>
        <w:t xml:space="preserve"> Composition isolates changes and preserves safety.</w:t>
      </w:r>
    </w:p>
    <w:p w14:paraId="10EAA5CB" w14:textId="77777777" w:rsidR="00F67BFE" w:rsidRDefault="00AA6A11" w:rsidP="00F67BFE">
      <w:r>
        <w:pict w14:anchorId="0DCEC795">
          <v:rect id="_x0000_i1543" style="width:0;height:1.5pt" o:hralign="center" o:hrstd="t" o:hr="t" fillcolor="#a0a0a0" stroked="f"/>
        </w:pict>
      </w:r>
    </w:p>
    <w:p w14:paraId="14E70ECD" w14:textId="77777777" w:rsidR="00F67BFE" w:rsidRDefault="00F67BFE" w:rsidP="00F67BFE">
      <w:pPr>
        <w:pStyle w:val="Heading3"/>
      </w:pPr>
      <w:r>
        <w:rPr>
          <w:rStyle w:val="Strong"/>
          <w:b w:val="0"/>
          <w:bCs w:val="0"/>
        </w:rPr>
        <w:t>Final truth</w:t>
      </w:r>
    </w:p>
    <w:p w14:paraId="7F2F8ED5" w14:textId="77777777" w:rsidR="00F67BFE" w:rsidRDefault="00F67BFE" w:rsidP="00F67BFE">
      <w:pPr>
        <w:pStyle w:val="NormalWeb"/>
      </w:pPr>
      <w:r>
        <w:rPr>
          <w:rStyle w:val="Strong"/>
          <w:rFonts w:eastAsiaTheme="majorEastAsia"/>
        </w:rPr>
        <w:t>Inheritance exposes you to superclass decisions.</w:t>
      </w:r>
      <w:r>
        <w:rPr>
          <w:b/>
          <w:bCs/>
        </w:rPr>
        <w:br/>
      </w:r>
      <w:r>
        <w:rPr>
          <w:rStyle w:val="Strong"/>
          <w:rFonts w:eastAsiaTheme="majorEastAsia"/>
        </w:rPr>
        <w:t>Composition lets you control your own destiny.</w:t>
      </w:r>
    </w:p>
    <w:p w14:paraId="025903C1" w14:textId="77777777" w:rsidR="002D72A2" w:rsidRPr="002D72A2" w:rsidRDefault="00AA6A11" w:rsidP="002D72A2">
      <w:r>
        <w:pict w14:anchorId="7687B922">
          <v:rect id="_x0000_i1544" style="width:0;height:1.5pt" o:hralign="center" o:hrstd="t" o:hr="t" fillcolor="#a0a0a0" stroked="f"/>
        </w:pict>
      </w:r>
    </w:p>
    <w:p w14:paraId="2BF1BB76"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ADVANCED</w:t>
      </w:r>
    </w:p>
    <w:p w14:paraId="47BE572C" w14:textId="77777777" w:rsidR="003C177D" w:rsidRDefault="003C177D" w:rsidP="003C177D">
      <w:pPr>
        <w:pStyle w:val="Heading2"/>
      </w:pPr>
      <w:r>
        <w:rPr>
          <w:rStyle w:val="Strong"/>
          <w:b w:val="0"/>
          <w:bCs w:val="0"/>
        </w:rPr>
        <w:t>126. How composition improves encapsulation?</w:t>
      </w:r>
    </w:p>
    <w:p w14:paraId="6C231B82" w14:textId="77777777" w:rsidR="003C177D" w:rsidRDefault="003C177D" w:rsidP="003C177D">
      <w:pPr>
        <w:pStyle w:val="NormalWeb"/>
      </w:pPr>
      <w:r>
        <w:t xml:space="preserve">Composition </w:t>
      </w:r>
      <w:r>
        <w:rPr>
          <w:rStyle w:val="Strong"/>
          <w:rFonts w:eastAsiaTheme="majorEastAsia"/>
        </w:rPr>
        <w:t>hides implementation details</w:t>
      </w:r>
      <w:r>
        <w:t xml:space="preserve"> by exposing only delegated behavior, not internal structure.</w:t>
      </w:r>
    </w:p>
    <w:p w14:paraId="19E332FB" w14:textId="77777777" w:rsidR="003C177D" w:rsidRDefault="003C177D" w:rsidP="003C177D">
      <w:pPr>
        <w:pStyle w:val="HTMLPreformatted"/>
        <w:rPr>
          <w:rStyle w:val="HTMLCode"/>
          <w:rFonts w:eastAsiaTheme="majorEastAsia"/>
        </w:rPr>
      </w:pPr>
      <w:r>
        <w:rPr>
          <w:rStyle w:val="hljs-keyword"/>
          <w:rFonts w:eastAsiaTheme="majorEastAsia"/>
        </w:rPr>
        <w:lastRenderedPageBreak/>
        <w:t>class</w:t>
      </w:r>
      <w:r>
        <w:rPr>
          <w:rStyle w:val="HTMLCode"/>
          <w:rFonts w:eastAsiaTheme="majorEastAsia"/>
        </w:rPr>
        <w:t xml:space="preserve"> </w:t>
      </w:r>
      <w:r>
        <w:rPr>
          <w:rStyle w:val="hljs-title"/>
          <w:rFonts w:eastAsiaTheme="majorEastAsia"/>
        </w:rPr>
        <w:t>Engine</w:t>
      </w:r>
      <w:r>
        <w:rPr>
          <w:rStyle w:val="HTMLCode"/>
          <w:rFonts w:eastAsiaTheme="majorEastAsia"/>
        </w:rPr>
        <w:t xml:space="preserve"> {</w:t>
      </w:r>
    </w:p>
    <w:p w14:paraId="3C277843"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start</w:t>
      </w:r>
      <w:r>
        <w:rPr>
          <w:rStyle w:val="hljs-params"/>
          <w:rFonts w:eastAsiaTheme="majorEastAsia"/>
        </w:rPr>
        <w:t>()</w:t>
      </w:r>
      <w:r>
        <w:rPr>
          <w:rStyle w:val="HTMLCode"/>
          <w:rFonts w:eastAsiaTheme="majorEastAsia"/>
        </w:rPr>
        <w:t xml:space="preserve"> {}</w:t>
      </w:r>
    </w:p>
    <w:p w14:paraId="513D7B34" w14:textId="77777777" w:rsidR="003C177D" w:rsidRDefault="003C177D" w:rsidP="003C177D">
      <w:pPr>
        <w:pStyle w:val="HTMLPreformatted"/>
        <w:rPr>
          <w:rStyle w:val="HTMLCode"/>
          <w:rFonts w:eastAsiaTheme="majorEastAsia"/>
        </w:rPr>
      </w:pPr>
      <w:r>
        <w:rPr>
          <w:rStyle w:val="HTMLCode"/>
          <w:rFonts w:eastAsiaTheme="majorEastAsia"/>
        </w:rPr>
        <w:t>}</w:t>
      </w:r>
    </w:p>
    <w:p w14:paraId="3EAC6410" w14:textId="77777777" w:rsidR="003C177D" w:rsidRDefault="003C177D" w:rsidP="003C177D">
      <w:pPr>
        <w:pStyle w:val="HTMLPreformatted"/>
        <w:rPr>
          <w:rStyle w:val="HTMLCode"/>
          <w:rFonts w:eastAsiaTheme="majorEastAsia"/>
        </w:rPr>
      </w:pPr>
    </w:p>
    <w:p w14:paraId="7687A269" w14:textId="77777777" w:rsidR="003C177D" w:rsidRDefault="003C177D" w:rsidP="003C17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4C6E85DD"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Engine</w:t>
      </w:r>
      <w:r>
        <w:rPr>
          <w:rStyle w:val="HTMLCode"/>
          <w:rFonts w:eastAsiaTheme="majorEastAsia"/>
        </w:rPr>
        <w:t xml:space="preserve"> </w:t>
      </w:r>
      <w:r>
        <w:rPr>
          <w:rStyle w:val="hljs-variable"/>
          <w:rFonts w:eastAsiaTheme="majorEastAsia"/>
        </w:rPr>
        <w:t>engine</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Engine</w:t>
      </w:r>
      <w:r>
        <w:rPr>
          <w:rStyle w:val="HTMLCode"/>
          <w:rFonts w:eastAsiaTheme="majorEastAsia"/>
        </w:rPr>
        <w:t xml:space="preserve">(); </w:t>
      </w:r>
      <w:r>
        <w:rPr>
          <w:rStyle w:val="hljs-comment"/>
          <w:rFonts w:eastAsiaTheme="majorEastAsia"/>
        </w:rPr>
        <w:t>// internal detail hidden</w:t>
      </w:r>
    </w:p>
    <w:p w14:paraId="47124288" w14:textId="77777777" w:rsidR="003C177D" w:rsidRDefault="003C177D" w:rsidP="003C177D">
      <w:pPr>
        <w:pStyle w:val="HTMLPreformatted"/>
        <w:rPr>
          <w:rStyle w:val="HTMLCode"/>
          <w:rFonts w:eastAsiaTheme="majorEastAsia"/>
        </w:rPr>
      </w:pPr>
    </w:p>
    <w:p w14:paraId="228F2DAE"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drive</w:t>
      </w:r>
      <w:r>
        <w:rPr>
          <w:rStyle w:val="hljs-params"/>
          <w:rFonts w:eastAsiaTheme="majorEastAsia"/>
        </w:rPr>
        <w:t>()</w:t>
      </w:r>
      <w:r>
        <w:rPr>
          <w:rStyle w:val="HTMLCode"/>
          <w:rFonts w:eastAsiaTheme="majorEastAsia"/>
        </w:rPr>
        <w:t xml:space="preserve"> {</w:t>
      </w:r>
    </w:p>
    <w:p w14:paraId="69D8309E" w14:textId="77777777" w:rsidR="003C177D" w:rsidRDefault="003C177D" w:rsidP="003C177D">
      <w:pPr>
        <w:pStyle w:val="HTMLPreformatted"/>
        <w:rPr>
          <w:rStyle w:val="HTMLCode"/>
          <w:rFonts w:eastAsiaTheme="majorEastAsia"/>
        </w:rPr>
      </w:pPr>
      <w:r>
        <w:rPr>
          <w:rStyle w:val="HTMLCode"/>
          <w:rFonts w:eastAsiaTheme="majorEastAsia"/>
        </w:rPr>
        <w:t xml:space="preserve">        engine.start(); </w:t>
      </w:r>
      <w:r>
        <w:rPr>
          <w:rStyle w:val="hljs-comment"/>
          <w:rFonts w:eastAsiaTheme="majorEastAsia"/>
        </w:rPr>
        <w:t>// controlled access</w:t>
      </w:r>
    </w:p>
    <w:p w14:paraId="25CE1762" w14:textId="77777777" w:rsidR="003C177D" w:rsidRDefault="003C177D" w:rsidP="003C177D">
      <w:pPr>
        <w:pStyle w:val="HTMLPreformatted"/>
        <w:rPr>
          <w:rStyle w:val="HTMLCode"/>
          <w:rFonts w:eastAsiaTheme="majorEastAsia"/>
        </w:rPr>
      </w:pPr>
      <w:r>
        <w:rPr>
          <w:rStyle w:val="HTMLCode"/>
          <w:rFonts w:eastAsiaTheme="majorEastAsia"/>
        </w:rPr>
        <w:t xml:space="preserve">    }</w:t>
      </w:r>
    </w:p>
    <w:p w14:paraId="6E63D959" w14:textId="77777777" w:rsidR="003C177D" w:rsidRDefault="003C177D" w:rsidP="003C177D">
      <w:pPr>
        <w:pStyle w:val="HTMLPreformatted"/>
        <w:rPr>
          <w:rStyle w:val="HTMLCode"/>
          <w:rFonts w:eastAsiaTheme="majorEastAsia"/>
        </w:rPr>
      </w:pPr>
      <w:r>
        <w:rPr>
          <w:rStyle w:val="HTMLCode"/>
          <w:rFonts w:eastAsiaTheme="majorEastAsia"/>
        </w:rPr>
        <w:t>}</w:t>
      </w:r>
    </w:p>
    <w:p w14:paraId="079627DE" w14:textId="77777777" w:rsidR="003C177D" w:rsidRDefault="003C177D" w:rsidP="003C177D">
      <w:pPr>
        <w:pStyle w:val="NormalWeb"/>
      </w:pPr>
      <w:r>
        <w:rPr>
          <w:rFonts w:ascii="MS Gothic" w:eastAsia="MS Gothic" w:hAnsi="MS Gothic" w:cs="MS Gothic" w:hint="eastAsia"/>
        </w:rPr>
        <w:t>➡</w:t>
      </w:r>
      <w:r>
        <w:t xml:space="preserve"> Internal object (</w:t>
      </w:r>
      <w:r>
        <w:rPr>
          <w:rStyle w:val="HTMLCode"/>
          <w:rFonts w:eastAsiaTheme="majorEastAsia"/>
        </w:rPr>
        <w:t>Engine</w:t>
      </w:r>
      <w:r>
        <w:t xml:space="preserve">) is </w:t>
      </w:r>
      <w:r>
        <w:rPr>
          <w:rStyle w:val="Strong"/>
          <w:rFonts w:eastAsiaTheme="majorEastAsia"/>
        </w:rPr>
        <w:t>not exposed</w:t>
      </w:r>
      <w:r>
        <w:t>, so state and behavior remain encapsulated.</w:t>
      </w:r>
    </w:p>
    <w:p w14:paraId="26841EEE" w14:textId="77777777" w:rsidR="003C177D" w:rsidRDefault="00AA6A11" w:rsidP="003C177D">
      <w:r>
        <w:pict w14:anchorId="4CCB9524">
          <v:rect id="_x0000_i1545" style="width:0;height:1.5pt" o:hralign="center" o:hrstd="t" o:hr="t" fillcolor="#a0a0a0" stroked="f"/>
        </w:pict>
      </w:r>
    </w:p>
    <w:p w14:paraId="35A35B8A" w14:textId="77777777" w:rsidR="003C177D" w:rsidRDefault="003C177D" w:rsidP="003C177D">
      <w:pPr>
        <w:pStyle w:val="Heading2"/>
      </w:pPr>
      <w:r>
        <w:rPr>
          <w:rStyle w:val="Strong"/>
          <w:b w:val="0"/>
          <w:bCs w:val="0"/>
        </w:rPr>
        <w:t>127. How composition improves flexibility?</w:t>
      </w:r>
    </w:p>
    <w:p w14:paraId="56FB971F" w14:textId="77777777" w:rsidR="003C177D" w:rsidRDefault="003C177D" w:rsidP="003C177D">
      <w:pPr>
        <w:pStyle w:val="NormalWeb"/>
      </w:pPr>
      <w:r>
        <w:t xml:space="preserve">Composition allows </w:t>
      </w:r>
      <w:r>
        <w:rPr>
          <w:rStyle w:val="Strong"/>
          <w:rFonts w:eastAsiaTheme="majorEastAsia"/>
        </w:rPr>
        <w:t>changing behavior at runtime</w:t>
      </w:r>
      <w:r>
        <w:t xml:space="preserve"> without changing class hierarchy.</w:t>
      </w:r>
    </w:p>
    <w:p w14:paraId="0CE15FE0" w14:textId="77777777" w:rsidR="003C177D" w:rsidRDefault="003C177D" w:rsidP="003C17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Engine</w:t>
      </w:r>
      <w:r>
        <w:rPr>
          <w:rStyle w:val="HTMLCode"/>
          <w:rFonts w:eastAsiaTheme="majorEastAsia"/>
        </w:rPr>
        <w:t xml:space="preserve"> {</w:t>
      </w:r>
    </w:p>
    <w:p w14:paraId="3D27BF29"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start</w:t>
      </w:r>
      <w:r>
        <w:rPr>
          <w:rStyle w:val="hljs-params"/>
          <w:rFonts w:eastAsiaTheme="majorEastAsia"/>
        </w:rPr>
        <w:t>()</w:t>
      </w:r>
      <w:r>
        <w:rPr>
          <w:rStyle w:val="HTMLCode"/>
          <w:rFonts w:eastAsiaTheme="majorEastAsia"/>
        </w:rPr>
        <w:t xml:space="preserve"> {}</w:t>
      </w:r>
    </w:p>
    <w:p w14:paraId="38DD56DF" w14:textId="77777777" w:rsidR="003C177D" w:rsidRDefault="003C177D" w:rsidP="003C177D">
      <w:pPr>
        <w:pStyle w:val="HTMLPreformatted"/>
        <w:rPr>
          <w:rStyle w:val="HTMLCode"/>
          <w:rFonts w:eastAsiaTheme="majorEastAsia"/>
        </w:rPr>
      </w:pPr>
      <w:r>
        <w:rPr>
          <w:rStyle w:val="HTMLCode"/>
          <w:rFonts w:eastAsiaTheme="majorEastAsia"/>
        </w:rPr>
        <w:t>}</w:t>
      </w:r>
    </w:p>
    <w:p w14:paraId="1E5A6DB9" w14:textId="77777777" w:rsidR="003C177D" w:rsidRDefault="003C177D" w:rsidP="003C177D">
      <w:pPr>
        <w:pStyle w:val="HTMLPreformatted"/>
        <w:rPr>
          <w:rStyle w:val="HTMLCode"/>
          <w:rFonts w:eastAsiaTheme="majorEastAsia"/>
        </w:rPr>
      </w:pPr>
    </w:p>
    <w:p w14:paraId="0E301B57" w14:textId="77777777" w:rsidR="003C177D" w:rsidRDefault="003C177D" w:rsidP="003C17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ElectricEngine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Engine</w:t>
      </w:r>
      <w:r>
        <w:rPr>
          <w:rStyle w:val="HTMLCode"/>
          <w:rFonts w:eastAsiaTheme="majorEastAsia"/>
        </w:rPr>
        <w:t xml:space="preserve"> {}</w:t>
      </w:r>
    </w:p>
    <w:p w14:paraId="669596DE" w14:textId="77777777" w:rsidR="003C177D" w:rsidRDefault="003C177D" w:rsidP="003C17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DieselEngine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Engine</w:t>
      </w:r>
      <w:r>
        <w:rPr>
          <w:rStyle w:val="HTMLCode"/>
          <w:rFonts w:eastAsiaTheme="majorEastAsia"/>
        </w:rPr>
        <w:t xml:space="preserve"> {}</w:t>
      </w:r>
    </w:p>
    <w:p w14:paraId="13C9C0AE" w14:textId="77777777" w:rsidR="003C177D" w:rsidRDefault="003C177D" w:rsidP="003C177D">
      <w:pPr>
        <w:pStyle w:val="HTMLPreformatted"/>
        <w:rPr>
          <w:rStyle w:val="HTMLCode"/>
          <w:rFonts w:eastAsiaTheme="majorEastAsia"/>
        </w:rPr>
      </w:pPr>
    </w:p>
    <w:p w14:paraId="3DF19A9E" w14:textId="77777777" w:rsidR="003C177D" w:rsidRDefault="003C177D" w:rsidP="003C17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78C57D35"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Engine engine;</w:t>
      </w:r>
    </w:p>
    <w:p w14:paraId="4B6143FA" w14:textId="77777777" w:rsidR="003C177D" w:rsidRDefault="003C177D" w:rsidP="003C177D">
      <w:pPr>
        <w:pStyle w:val="HTMLPreformatted"/>
        <w:rPr>
          <w:rStyle w:val="HTMLCode"/>
          <w:rFonts w:eastAsiaTheme="majorEastAsia"/>
        </w:rPr>
      </w:pPr>
    </w:p>
    <w:p w14:paraId="6D79B30C" w14:textId="77777777" w:rsidR="003C177D" w:rsidRDefault="003C177D" w:rsidP="003C177D">
      <w:pPr>
        <w:pStyle w:val="HTMLPreformatted"/>
        <w:rPr>
          <w:rStyle w:val="HTMLCode"/>
          <w:rFonts w:eastAsiaTheme="majorEastAsia"/>
        </w:rPr>
      </w:pPr>
      <w:r>
        <w:rPr>
          <w:rStyle w:val="HTMLCode"/>
          <w:rFonts w:eastAsiaTheme="majorEastAsia"/>
        </w:rPr>
        <w:t xml:space="preserve">    Car(Engine engine) {        </w:t>
      </w:r>
      <w:r>
        <w:rPr>
          <w:rStyle w:val="hljs-comment"/>
          <w:rFonts w:eastAsiaTheme="majorEastAsia"/>
        </w:rPr>
        <w:t>// behavior injected</w:t>
      </w:r>
    </w:p>
    <w:p w14:paraId="70D6BC68"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builtin"/>
        </w:rPr>
        <w:t>this</w:t>
      </w:r>
      <w:r>
        <w:rPr>
          <w:rStyle w:val="HTMLCode"/>
          <w:rFonts w:eastAsiaTheme="majorEastAsia"/>
        </w:rPr>
        <w:t>.engine = engine;</w:t>
      </w:r>
    </w:p>
    <w:p w14:paraId="7906D518" w14:textId="77777777" w:rsidR="003C177D" w:rsidRDefault="003C177D" w:rsidP="003C177D">
      <w:pPr>
        <w:pStyle w:val="HTMLPreformatted"/>
        <w:rPr>
          <w:rStyle w:val="HTMLCode"/>
          <w:rFonts w:eastAsiaTheme="majorEastAsia"/>
        </w:rPr>
      </w:pPr>
      <w:r>
        <w:rPr>
          <w:rStyle w:val="HTMLCode"/>
          <w:rFonts w:eastAsiaTheme="majorEastAsia"/>
        </w:rPr>
        <w:t xml:space="preserve">    }</w:t>
      </w:r>
    </w:p>
    <w:p w14:paraId="1629E88A" w14:textId="77777777" w:rsidR="003C177D" w:rsidRDefault="003C177D" w:rsidP="003C177D">
      <w:pPr>
        <w:pStyle w:val="HTMLPreformatted"/>
        <w:rPr>
          <w:rStyle w:val="HTMLCode"/>
          <w:rFonts w:eastAsiaTheme="majorEastAsia"/>
        </w:rPr>
      </w:pPr>
      <w:r>
        <w:rPr>
          <w:rStyle w:val="HTMLCode"/>
          <w:rFonts w:eastAsiaTheme="majorEastAsia"/>
        </w:rPr>
        <w:t>}</w:t>
      </w:r>
    </w:p>
    <w:p w14:paraId="60CAC27C" w14:textId="77777777" w:rsidR="003C177D" w:rsidRDefault="003C177D" w:rsidP="003C177D">
      <w:pPr>
        <w:pStyle w:val="NormalWeb"/>
      </w:pPr>
      <w:r>
        <w:rPr>
          <w:rFonts w:ascii="MS Gothic" w:eastAsia="MS Gothic" w:hAnsi="MS Gothic" w:cs="MS Gothic" w:hint="eastAsia"/>
        </w:rPr>
        <w:t>➡</w:t>
      </w:r>
      <w:r>
        <w:t xml:space="preserve"> Behavior can vary </w:t>
      </w:r>
      <w:r>
        <w:rPr>
          <w:rStyle w:val="Strong"/>
          <w:rFonts w:eastAsiaTheme="majorEastAsia"/>
        </w:rPr>
        <w:t>without modifying Car class</w:t>
      </w:r>
      <w:r>
        <w:t>.</w:t>
      </w:r>
    </w:p>
    <w:p w14:paraId="5D93EC68" w14:textId="77777777" w:rsidR="003C177D" w:rsidRDefault="00AA6A11" w:rsidP="003C177D">
      <w:r>
        <w:pict w14:anchorId="39255E6B">
          <v:rect id="_x0000_i1546" style="width:0;height:1.5pt" o:hralign="center" o:hrstd="t" o:hr="t" fillcolor="#a0a0a0" stroked="f"/>
        </w:pict>
      </w:r>
    </w:p>
    <w:p w14:paraId="0EE13810" w14:textId="77777777" w:rsidR="003C177D" w:rsidRDefault="003C177D" w:rsidP="003C177D">
      <w:pPr>
        <w:pStyle w:val="Heading2"/>
      </w:pPr>
      <w:r>
        <w:rPr>
          <w:rStyle w:val="Strong"/>
          <w:b w:val="0"/>
          <w:bCs w:val="0"/>
        </w:rPr>
        <w:t>128. How composition avoids fragile base class?</w:t>
      </w:r>
    </w:p>
    <w:p w14:paraId="71306EF6" w14:textId="77777777" w:rsidR="003C177D" w:rsidRDefault="003C177D" w:rsidP="003C177D">
      <w:pPr>
        <w:pStyle w:val="NormalWeb"/>
      </w:pPr>
      <w:r>
        <w:t xml:space="preserve">Composition does </w:t>
      </w:r>
      <w:r>
        <w:rPr>
          <w:rStyle w:val="Strong"/>
          <w:rFonts w:eastAsiaTheme="majorEastAsia"/>
        </w:rPr>
        <w:t>not depend on superclass internals</w:t>
      </w:r>
      <w:r>
        <w:t>, so parent changes don’t break child.</w:t>
      </w:r>
    </w:p>
    <w:p w14:paraId="6A1DD990" w14:textId="77777777" w:rsidR="003C177D" w:rsidRDefault="003C177D" w:rsidP="003C17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BaseService</w:t>
      </w:r>
      <w:r>
        <w:rPr>
          <w:rStyle w:val="HTMLCode"/>
          <w:rFonts w:eastAsiaTheme="majorEastAsia"/>
        </w:rPr>
        <w:t xml:space="preserve"> {</w:t>
      </w:r>
    </w:p>
    <w:p w14:paraId="16304F71"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w:t>
      </w:r>
      <w:r>
        <w:rPr>
          <w:rStyle w:val="HTMLCode"/>
          <w:rFonts w:eastAsiaTheme="majorEastAsia"/>
        </w:rPr>
        <w:t xml:space="preserve"> {}</w:t>
      </w:r>
    </w:p>
    <w:p w14:paraId="56646BA1" w14:textId="77777777" w:rsidR="003C177D" w:rsidRDefault="003C177D" w:rsidP="003C177D">
      <w:pPr>
        <w:pStyle w:val="HTMLPreformatted"/>
        <w:rPr>
          <w:rStyle w:val="HTMLCode"/>
          <w:rFonts w:eastAsiaTheme="majorEastAsia"/>
        </w:rPr>
      </w:pPr>
      <w:r>
        <w:rPr>
          <w:rStyle w:val="HTMLCode"/>
          <w:rFonts w:eastAsiaTheme="majorEastAsia"/>
        </w:rPr>
        <w:t>}</w:t>
      </w:r>
    </w:p>
    <w:p w14:paraId="6581E790" w14:textId="77777777" w:rsidR="003C177D" w:rsidRDefault="003C177D" w:rsidP="003C177D">
      <w:pPr>
        <w:pStyle w:val="HTMLPreformatted"/>
        <w:rPr>
          <w:rStyle w:val="HTMLCode"/>
          <w:rFonts w:eastAsiaTheme="majorEastAsia"/>
        </w:rPr>
      </w:pPr>
    </w:p>
    <w:p w14:paraId="439D649E" w14:textId="77777777" w:rsidR="003C177D" w:rsidRDefault="003C177D" w:rsidP="003C17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AppService</w:t>
      </w:r>
      <w:r>
        <w:rPr>
          <w:rStyle w:val="HTMLCode"/>
          <w:rFonts w:eastAsiaTheme="majorEastAsia"/>
        </w:rPr>
        <w:t xml:space="preserve"> {</w:t>
      </w:r>
    </w:p>
    <w:p w14:paraId="0829CB0F"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BaseService</w:t>
      </w:r>
      <w:r>
        <w:rPr>
          <w:rStyle w:val="HTMLCode"/>
          <w:rFonts w:eastAsiaTheme="majorEastAsia"/>
        </w:rPr>
        <w:t xml:space="preserve"> </w:t>
      </w:r>
      <w:r>
        <w:rPr>
          <w:rStyle w:val="hljs-variable"/>
          <w:rFonts w:eastAsiaTheme="majorEastAsia"/>
        </w:rPr>
        <w:t>service</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BaseService</w:t>
      </w:r>
      <w:r>
        <w:rPr>
          <w:rStyle w:val="HTMLCode"/>
          <w:rFonts w:eastAsiaTheme="majorEastAsia"/>
        </w:rPr>
        <w:t xml:space="preserve">(); </w:t>
      </w:r>
      <w:r>
        <w:rPr>
          <w:rStyle w:val="hljs-comment"/>
          <w:rFonts w:eastAsiaTheme="majorEastAsia"/>
        </w:rPr>
        <w:t>// no inheritance</w:t>
      </w:r>
    </w:p>
    <w:p w14:paraId="465FA0C4" w14:textId="77777777" w:rsidR="003C177D" w:rsidRDefault="003C177D" w:rsidP="003C177D">
      <w:pPr>
        <w:pStyle w:val="HTMLPreformatted"/>
        <w:rPr>
          <w:rStyle w:val="HTMLCode"/>
          <w:rFonts w:eastAsiaTheme="majorEastAsia"/>
        </w:rPr>
      </w:pPr>
      <w:r>
        <w:rPr>
          <w:rStyle w:val="HTMLCode"/>
          <w:rFonts w:eastAsiaTheme="majorEastAsia"/>
        </w:rPr>
        <w:t>}</w:t>
      </w:r>
    </w:p>
    <w:p w14:paraId="5DA76062" w14:textId="77777777" w:rsidR="003C177D" w:rsidRDefault="003C177D" w:rsidP="003C177D">
      <w:pPr>
        <w:pStyle w:val="NormalWeb"/>
      </w:pPr>
      <w:r>
        <w:rPr>
          <w:rFonts w:ascii="MS Gothic" w:eastAsia="MS Gothic" w:hAnsi="MS Gothic" w:cs="MS Gothic" w:hint="eastAsia"/>
        </w:rPr>
        <w:t>➡</w:t>
      </w:r>
      <w:r>
        <w:t xml:space="preserve"> Changes in </w:t>
      </w:r>
      <w:r>
        <w:rPr>
          <w:rStyle w:val="HTMLCode"/>
          <w:rFonts w:eastAsiaTheme="majorEastAsia"/>
        </w:rPr>
        <w:t>BaseService</w:t>
      </w:r>
      <w:r>
        <w:t xml:space="preserve"> </w:t>
      </w:r>
      <w:r>
        <w:rPr>
          <w:rStyle w:val="Strong"/>
          <w:rFonts w:eastAsiaTheme="majorEastAsia"/>
        </w:rPr>
        <w:t>do not silently affect</w:t>
      </w:r>
      <w:r>
        <w:t xml:space="preserve"> </w:t>
      </w:r>
      <w:r>
        <w:rPr>
          <w:rStyle w:val="HTMLCode"/>
          <w:rFonts w:eastAsiaTheme="majorEastAsia"/>
        </w:rPr>
        <w:t>AppService</w:t>
      </w:r>
      <w:r>
        <w:t>.</w:t>
      </w:r>
    </w:p>
    <w:p w14:paraId="79297FFE" w14:textId="77777777" w:rsidR="003C177D" w:rsidRDefault="00AA6A11" w:rsidP="003C177D">
      <w:r>
        <w:pict w14:anchorId="69A40EA1">
          <v:rect id="_x0000_i1547" style="width:0;height:1.5pt" o:hralign="center" o:hrstd="t" o:hr="t" fillcolor="#a0a0a0" stroked="f"/>
        </w:pict>
      </w:r>
    </w:p>
    <w:p w14:paraId="48201ECC" w14:textId="77777777" w:rsidR="003C177D" w:rsidRDefault="003C177D" w:rsidP="003C177D">
      <w:pPr>
        <w:pStyle w:val="Heading2"/>
      </w:pPr>
      <w:r>
        <w:rPr>
          <w:rStyle w:val="Strong"/>
          <w:b w:val="0"/>
          <w:bCs w:val="0"/>
        </w:rPr>
        <w:lastRenderedPageBreak/>
        <w:t>129. How composition improves testability?</w:t>
      </w:r>
    </w:p>
    <w:p w14:paraId="134A44C4" w14:textId="77777777" w:rsidR="003C177D" w:rsidRDefault="003C177D" w:rsidP="003C177D">
      <w:pPr>
        <w:pStyle w:val="NormalWeb"/>
      </w:pPr>
      <w:r>
        <w:t xml:space="preserve">Composition allows </w:t>
      </w:r>
      <w:r>
        <w:rPr>
          <w:rStyle w:val="Strong"/>
          <w:rFonts w:eastAsiaTheme="majorEastAsia"/>
        </w:rPr>
        <w:t>mocking dependencies</w:t>
      </w:r>
      <w:r>
        <w:t xml:space="preserve"> easily.</w:t>
      </w:r>
    </w:p>
    <w:p w14:paraId="233CBFB6" w14:textId="77777777" w:rsidR="003C177D" w:rsidRDefault="003C177D" w:rsidP="003C17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Database</w:t>
      </w:r>
      <w:r>
        <w:rPr>
          <w:rStyle w:val="HTMLCode"/>
          <w:rFonts w:eastAsiaTheme="majorEastAsia"/>
        </w:rPr>
        <w:t xml:space="preserve"> {</w:t>
      </w:r>
    </w:p>
    <w:p w14:paraId="6C937EE8"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save</w:t>
      </w:r>
      <w:r>
        <w:rPr>
          <w:rStyle w:val="hljs-params"/>
          <w:rFonts w:eastAsiaTheme="majorEastAsia"/>
        </w:rPr>
        <w:t>()</w:t>
      </w:r>
      <w:r>
        <w:rPr>
          <w:rStyle w:val="HTMLCode"/>
          <w:rFonts w:eastAsiaTheme="majorEastAsia"/>
        </w:rPr>
        <w:t xml:space="preserve"> {}</w:t>
      </w:r>
    </w:p>
    <w:p w14:paraId="717889A8" w14:textId="77777777" w:rsidR="003C177D" w:rsidRDefault="003C177D" w:rsidP="003C177D">
      <w:pPr>
        <w:pStyle w:val="HTMLPreformatted"/>
        <w:rPr>
          <w:rStyle w:val="HTMLCode"/>
          <w:rFonts w:eastAsiaTheme="majorEastAsia"/>
        </w:rPr>
      </w:pPr>
      <w:r>
        <w:rPr>
          <w:rStyle w:val="HTMLCode"/>
          <w:rFonts w:eastAsiaTheme="majorEastAsia"/>
        </w:rPr>
        <w:t>}</w:t>
      </w:r>
    </w:p>
    <w:p w14:paraId="3845EA24" w14:textId="77777777" w:rsidR="003C177D" w:rsidRDefault="003C177D" w:rsidP="003C177D">
      <w:pPr>
        <w:pStyle w:val="HTMLPreformatted"/>
        <w:rPr>
          <w:rStyle w:val="HTMLCode"/>
          <w:rFonts w:eastAsiaTheme="majorEastAsia"/>
        </w:rPr>
      </w:pPr>
    </w:p>
    <w:p w14:paraId="6D344782" w14:textId="77777777" w:rsidR="003C177D" w:rsidRDefault="003C177D" w:rsidP="003C17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Service</w:t>
      </w:r>
      <w:r>
        <w:rPr>
          <w:rStyle w:val="HTMLCode"/>
          <w:rFonts w:eastAsiaTheme="majorEastAsia"/>
        </w:rPr>
        <w:t xml:space="preserve"> {</w:t>
      </w:r>
    </w:p>
    <w:p w14:paraId="09A83DAA"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Database db;</w:t>
      </w:r>
    </w:p>
    <w:p w14:paraId="16526AEB" w14:textId="77777777" w:rsidR="003C177D" w:rsidRDefault="003C177D" w:rsidP="003C177D">
      <w:pPr>
        <w:pStyle w:val="HTMLPreformatted"/>
        <w:rPr>
          <w:rStyle w:val="HTMLCode"/>
          <w:rFonts w:eastAsiaTheme="majorEastAsia"/>
        </w:rPr>
      </w:pPr>
    </w:p>
    <w:p w14:paraId="72DC69C6" w14:textId="77777777" w:rsidR="003C177D" w:rsidRDefault="003C177D" w:rsidP="003C177D">
      <w:pPr>
        <w:pStyle w:val="HTMLPreformatted"/>
        <w:rPr>
          <w:rStyle w:val="HTMLCode"/>
          <w:rFonts w:eastAsiaTheme="majorEastAsia"/>
        </w:rPr>
      </w:pPr>
      <w:r>
        <w:rPr>
          <w:rStyle w:val="HTMLCode"/>
          <w:rFonts w:eastAsiaTheme="majorEastAsia"/>
        </w:rPr>
        <w:t xml:space="preserve">    Service(Database db) {      </w:t>
      </w:r>
      <w:r>
        <w:rPr>
          <w:rStyle w:val="hljs-comment"/>
          <w:rFonts w:eastAsiaTheme="majorEastAsia"/>
        </w:rPr>
        <w:t>// dependency injection</w:t>
      </w:r>
    </w:p>
    <w:p w14:paraId="0CD2B7CF"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builtin"/>
        </w:rPr>
        <w:t>this</w:t>
      </w:r>
      <w:r>
        <w:rPr>
          <w:rStyle w:val="HTMLCode"/>
          <w:rFonts w:eastAsiaTheme="majorEastAsia"/>
        </w:rPr>
        <w:t>.db = db;</w:t>
      </w:r>
    </w:p>
    <w:p w14:paraId="0AE242D0" w14:textId="77777777" w:rsidR="003C177D" w:rsidRDefault="003C177D" w:rsidP="003C177D">
      <w:pPr>
        <w:pStyle w:val="HTMLPreformatted"/>
        <w:rPr>
          <w:rStyle w:val="HTMLCode"/>
          <w:rFonts w:eastAsiaTheme="majorEastAsia"/>
        </w:rPr>
      </w:pPr>
      <w:r>
        <w:rPr>
          <w:rStyle w:val="HTMLCode"/>
          <w:rFonts w:eastAsiaTheme="majorEastAsia"/>
        </w:rPr>
        <w:t xml:space="preserve">    }</w:t>
      </w:r>
    </w:p>
    <w:p w14:paraId="2529EB66" w14:textId="77777777" w:rsidR="003C177D" w:rsidRDefault="003C177D" w:rsidP="003C177D">
      <w:pPr>
        <w:pStyle w:val="HTMLPreformatted"/>
        <w:rPr>
          <w:rStyle w:val="HTMLCode"/>
          <w:rFonts w:eastAsiaTheme="majorEastAsia"/>
        </w:rPr>
      </w:pPr>
      <w:r>
        <w:rPr>
          <w:rStyle w:val="HTMLCode"/>
          <w:rFonts w:eastAsiaTheme="majorEastAsia"/>
        </w:rPr>
        <w:t>}</w:t>
      </w:r>
    </w:p>
    <w:p w14:paraId="5438669E" w14:textId="77777777" w:rsidR="003C177D" w:rsidRDefault="003C177D" w:rsidP="003C177D">
      <w:pPr>
        <w:pStyle w:val="NormalWeb"/>
      </w:pPr>
      <w:r>
        <w:rPr>
          <w:rFonts w:ascii="MS Gothic" w:eastAsia="MS Gothic" w:hAnsi="MS Gothic" w:cs="MS Gothic" w:hint="eastAsia"/>
        </w:rPr>
        <w:t>➡</w:t>
      </w:r>
      <w:r>
        <w:t xml:space="preserve"> In tests, </w:t>
      </w:r>
      <w:r>
        <w:rPr>
          <w:rStyle w:val="HTMLCode"/>
          <w:rFonts w:eastAsiaTheme="majorEastAsia"/>
        </w:rPr>
        <w:t>Database</w:t>
      </w:r>
      <w:r>
        <w:t xml:space="preserve"> can be replaced with a mock.</w:t>
      </w:r>
    </w:p>
    <w:p w14:paraId="12C5AEF1" w14:textId="77777777" w:rsidR="003C177D" w:rsidRDefault="00AA6A11" w:rsidP="003C177D">
      <w:r>
        <w:pict w14:anchorId="55D21592">
          <v:rect id="_x0000_i1548" style="width:0;height:1.5pt" o:hralign="center" o:hrstd="t" o:hr="t" fillcolor="#a0a0a0" stroked="f"/>
        </w:pict>
      </w:r>
    </w:p>
    <w:p w14:paraId="44D50A79" w14:textId="77777777" w:rsidR="003C177D" w:rsidRDefault="003C177D" w:rsidP="003C177D">
      <w:pPr>
        <w:pStyle w:val="Heading2"/>
      </w:pPr>
      <w:r>
        <w:rPr>
          <w:rStyle w:val="Strong"/>
          <w:b w:val="0"/>
          <w:bCs w:val="0"/>
        </w:rPr>
        <w:t>130. How composition improves concurrency safety?</w:t>
      </w:r>
    </w:p>
    <w:p w14:paraId="3BFFA344" w14:textId="77777777" w:rsidR="003C177D" w:rsidRDefault="003C177D" w:rsidP="003C177D">
      <w:pPr>
        <w:pStyle w:val="NormalWeb"/>
      </w:pPr>
      <w:r>
        <w:t xml:space="preserve">Composition prevents subclasses from </w:t>
      </w:r>
      <w:r>
        <w:rPr>
          <w:rStyle w:val="Strong"/>
          <w:rFonts w:eastAsiaTheme="majorEastAsia"/>
        </w:rPr>
        <w:t>changing synchronization rules</w:t>
      </w:r>
      <w:r>
        <w:t>.</w:t>
      </w:r>
    </w:p>
    <w:p w14:paraId="59274357" w14:textId="77777777" w:rsidR="003C177D" w:rsidRDefault="003C177D" w:rsidP="003C17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p>
    <w:p w14:paraId="524F4010"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inc</w:t>
      </w:r>
      <w:r>
        <w:rPr>
          <w:rStyle w:val="hljs-params"/>
          <w:rFonts w:eastAsiaTheme="majorEastAsia"/>
        </w:rPr>
        <w:t>()</w:t>
      </w:r>
      <w:r>
        <w:rPr>
          <w:rStyle w:val="HTMLCode"/>
          <w:rFonts w:eastAsiaTheme="majorEastAsia"/>
        </w:rPr>
        <w:t xml:space="preserve"> {}</w:t>
      </w:r>
    </w:p>
    <w:p w14:paraId="45598F63" w14:textId="77777777" w:rsidR="003C177D" w:rsidRDefault="003C177D" w:rsidP="003C177D">
      <w:pPr>
        <w:pStyle w:val="HTMLPreformatted"/>
        <w:rPr>
          <w:rStyle w:val="HTMLCode"/>
          <w:rFonts w:eastAsiaTheme="majorEastAsia"/>
        </w:rPr>
      </w:pPr>
      <w:r>
        <w:rPr>
          <w:rStyle w:val="HTMLCode"/>
          <w:rFonts w:eastAsiaTheme="majorEastAsia"/>
        </w:rPr>
        <w:t>}</w:t>
      </w:r>
    </w:p>
    <w:p w14:paraId="17DEA02F" w14:textId="77777777" w:rsidR="003C177D" w:rsidRDefault="003C177D" w:rsidP="003C177D">
      <w:pPr>
        <w:pStyle w:val="HTMLPreformatted"/>
        <w:rPr>
          <w:rStyle w:val="HTMLCode"/>
          <w:rFonts w:eastAsiaTheme="majorEastAsia"/>
        </w:rPr>
      </w:pPr>
    </w:p>
    <w:p w14:paraId="52B3EF09" w14:textId="77777777" w:rsidR="003C177D" w:rsidRDefault="003C177D" w:rsidP="003C17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Service</w:t>
      </w:r>
      <w:r>
        <w:rPr>
          <w:rStyle w:val="HTMLCode"/>
          <w:rFonts w:eastAsiaTheme="majorEastAsia"/>
        </w:rPr>
        <w:t xml:space="preserve"> {</w:t>
      </w:r>
    </w:p>
    <w:p w14:paraId="5BE5FC71" w14:textId="77777777" w:rsidR="003C177D" w:rsidRDefault="003C177D" w:rsidP="003C17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Pr>
        <w:t>Counter</w:t>
      </w:r>
      <w:r>
        <w:rPr>
          <w:rStyle w:val="HTMLCode"/>
          <w:rFonts w:eastAsiaTheme="majorEastAsia"/>
        </w:rPr>
        <w:t xml:space="preserve"> </w:t>
      </w:r>
      <w:r>
        <w:rPr>
          <w:rStyle w:val="hljs-variable"/>
          <w:rFonts w:eastAsiaTheme="majorEastAsia"/>
        </w:rPr>
        <w:t>counter</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r>
        <w:rPr>
          <w:rStyle w:val="hljs-comment"/>
          <w:rFonts w:eastAsiaTheme="majorEastAsia"/>
        </w:rPr>
        <w:t>// lock not exposed</w:t>
      </w:r>
    </w:p>
    <w:p w14:paraId="21126287" w14:textId="77777777" w:rsidR="003C177D" w:rsidRDefault="003C177D" w:rsidP="003C177D">
      <w:pPr>
        <w:pStyle w:val="HTMLPreformatted"/>
        <w:rPr>
          <w:rStyle w:val="HTMLCode"/>
          <w:rFonts w:eastAsiaTheme="majorEastAsia"/>
        </w:rPr>
      </w:pPr>
      <w:r>
        <w:rPr>
          <w:rStyle w:val="HTMLCode"/>
          <w:rFonts w:eastAsiaTheme="majorEastAsia"/>
        </w:rPr>
        <w:t>}</w:t>
      </w:r>
    </w:p>
    <w:p w14:paraId="595AA8F6" w14:textId="77777777" w:rsidR="003C177D" w:rsidRDefault="003C177D" w:rsidP="003C177D">
      <w:pPr>
        <w:pStyle w:val="NormalWeb"/>
      </w:pPr>
      <w:r>
        <w:rPr>
          <w:rFonts w:ascii="MS Gothic" w:eastAsia="MS Gothic" w:hAnsi="MS Gothic" w:cs="MS Gothic" w:hint="eastAsia"/>
        </w:rPr>
        <w:t>➡</w:t>
      </w:r>
      <w:r>
        <w:t xml:space="preserve"> No subclass can override methods and break thread safety.</w:t>
      </w:r>
    </w:p>
    <w:p w14:paraId="0610CFFE" w14:textId="77777777" w:rsidR="003C177D" w:rsidRDefault="00AA6A11" w:rsidP="003C177D">
      <w:r>
        <w:pict w14:anchorId="77926F22">
          <v:rect id="_x0000_i1549" style="width:0;height:1.5pt" o:hralign="center" o:hrstd="t" o:hr="t" fillcolor="#a0a0a0" stroked="f"/>
        </w:pict>
      </w:r>
    </w:p>
    <w:p w14:paraId="4E0808F5" w14:textId="77777777" w:rsidR="003C177D" w:rsidRDefault="003C177D" w:rsidP="003C177D">
      <w:pPr>
        <w:pStyle w:val="Heading3"/>
      </w:pPr>
      <w:r>
        <w:rPr>
          <w:rStyle w:val="Strong"/>
          <w:b w:val="0"/>
          <w:bCs w:val="0"/>
        </w:rPr>
        <w:t>One-line summary</w:t>
      </w:r>
    </w:p>
    <w:p w14:paraId="254C75FF" w14:textId="77777777" w:rsidR="003C177D" w:rsidRDefault="003C177D" w:rsidP="003C177D">
      <w:pPr>
        <w:pStyle w:val="NormalWeb"/>
      </w:pPr>
      <w:r>
        <w:rPr>
          <w:rStyle w:val="Strong"/>
          <w:rFonts w:eastAsiaTheme="majorEastAsia"/>
        </w:rPr>
        <w:t>Composition keeps control local, inheritance gives control away.</w:t>
      </w:r>
    </w:p>
    <w:p w14:paraId="2FF8375A" w14:textId="77777777" w:rsidR="002D72A2" w:rsidRPr="002D72A2" w:rsidRDefault="00AA6A11" w:rsidP="002D72A2">
      <w:r>
        <w:pict w14:anchorId="4FD63D5E">
          <v:rect id="_x0000_i1550" style="width:0;height:1.5pt" o:hralign="center" o:hrstd="t" o:hr="t" fillcolor="#a0a0a0" stroked="f"/>
        </w:pict>
      </w:r>
    </w:p>
    <w:p w14:paraId="60705667"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MIND-TRICK</w:t>
      </w:r>
    </w:p>
    <w:p w14:paraId="62CA6ABE" w14:textId="77777777" w:rsidR="009B26AF" w:rsidRDefault="009B26AF" w:rsidP="009B26AF">
      <w:pPr>
        <w:pStyle w:val="Heading2"/>
      </w:pPr>
      <w:r>
        <w:rPr>
          <w:rStyle w:val="Strong"/>
          <w:b w:val="0"/>
          <w:bCs w:val="0"/>
        </w:rPr>
        <w:t>131. Can inheritance ever be safer than composition?</w:t>
      </w:r>
    </w:p>
    <w:p w14:paraId="0A6DF935" w14:textId="77777777" w:rsidR="009B26AF" w:rsidRDefault="009B26AF" w:rsidP="009B26AF">
      <w:pPr>
        <w:pStyle w:val="NormalWeb"/>
      </w:pPr>
      <w:r>
        <w:t xml:space="preserve">Yes — inheritance is safer </w:t>
      </w:r>
      <w:r>
        <w:rPr>
          <w:rStyle w:val="Strong"/>
          <w:rFonts w:eastAsiaTheme="majorEastAsia"/>
        </w:rPr>
        <w:t>when the superclass is explicitly designed for extension</w:t>
      </w:r>
      <w:r>
        <w:t>.</w:t>
      </w:r>
    </w:p>
    <w:p w14:paraId="37FE153C" w14:textId="77777777" w:rsidR="009B26AF" w:rsidRDefault="009B26AF" w:rsidP="009B26AF">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Shape</w:t>
      </w:r>
      <w:r>
        <w:rPr>
          <w:rStyle w:val="HTMLCode"/>
          <w:rFonts w:eastAsiaTheme="majorEastAsia"/>
        </w:rPr>
        <w:t xml:space="preserve"> {</w:t>
      </w:r>
    </w:p>
    <w:p w14:paraId="2981745E" w14:textId="77777777" w:rsidR="009B26AF" w:rsidRDefault="009B26AF" w:rsidP="009B26AF">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type"/>
          <w:rFonts w:eastAsiaTheme="majorEastAsia"/>
        </w:rPr>
        <w:t>double</w:t>
      </w:r>
      <w:r>
        <w:rPr>
          <w:rStyle w:val="HTMLCode"/>
          <w:rFonts w:eastAsiaTheme="majorEastAsia"/>
        </w:rPr>
        <w:t xml:space="preserve"> </w:t>
      </w:r>
      <w:r>
        <w:rPr>
          <w:rStyle w:val="hljs-title"/>
          <w:rFonts w:eastAsiaTheme="majorEastAsia"/>
        </w:rPr>
        <w:t>area</w:t>
      </w:r>
      <w:r>
        <w:rPr>
          <w:rStyle w:val="hljs-params"/>
        </w:rPr>
        <w:t>()</w:t>
      </w:r>
      <w:r>
        <w:rPr>
          <w:rStyle w:val="HTMLCode"/>
          <w:rFonts w:eastAsiaTheme="majorEastAsia"/>
        </w:rPr>
        <w:t>;</w:t>
      </w:r>
    </w:p>
    <w:p w14:paraId="6659FE42" w14:textId="77777777" w:rsidR="009B26AF" w:rsidRDefault="009B26AF" w:rsidP="009B26AF">
      <w:pPr>
        <w:pStyle w:val="HTMLPreformatted"/>
        <w:rPr>
          <w:rStyle w:val="HTMLCode"/>
          <w:rFonts w:eastAsiaTheme="majorEastAsia"/>
        </w:rPr>
      </w:pPr>
      <w:r>
        <w:rPr>
          <w:rStyle w:val="HTMLCode"/>
          <w:rFonts w:eastAsiaTheme="majorEastAsia"/>
        </w:rPr>
        <w:t>}</w:t>
      </w:r>
    </w:p>
    <w:p w14:paraId="257C0817" w14:textId="77777777" w:rsidR="009B26AF" w:rsidRDefault="009B26AF" w:rsidP="009B26AF">
      <w:pPr>
        <w:pStyle w:val="NormalWeb"/>
      </w:pPr>
      <w:r>
        <w:rPr>
          <w:rFonts w:ascii="MS Gothic" w:eastAsia="MS Gothic" w:hAnsi="MS Gothic" w:cs="MS Gothic" w:hint="eastAsia"/>
        </w:rPr>
        <w:lastRenderedPageBreak/>
        <w:t>➡</w:t>
      </w:r>
      <w:r>
        <w:t xml:space="preserve"> Contracts are stable, invariants documented, methods meant to be overridden.</w:t>
      </w:r>
      <w:r>
        <w:br/>
      </w:r>
      <w:r>
        <w:rPr>
          <w:rFonts w:ascii="MS Gothic" w:eastAsia="MS Gothic" w:hAnsi="MS Gothic" w:cs="MS Gothic" w:hint="eastAsia"/>
        </w:rPr>
        <w:t>➡</w:t>
      </w:r>
      <w:r>
        <w:t xml:space="preserve"> Common in </w:t>
      </w:r>
      <w:r>
        <w:rPr>
          <w:rStyle w:val="Strong"/>
          <w:rFonts w:eastAsiaTheme="majorEastAsia"/>
        </w:rPr>
        <w:t>framework base classes</w:t>
      </w:r>
      <w:r>
        <w:t xml:space="preserve">, </w:t>
      </w:r>
      <w:r>
        <w:rPr>
          <w:rStyle w:val="Strong"/>
          <w:rFonts w:eastAsiaTheme="majorEastAsia"/>
        </w:rPr>
        <w:t>template method pattern</w:t>
      </w:r>
      <w:r>
        <w:t>.</w:t>
      </w:r>
    </w:p>
    <w:p w14:paraId="224F133A" w14:textId="77777777" w:rsidR="009B26AF" w:rsidRDefault="00AA6A11" w:rsidP="009B26AF">
      <w:r>
        <w:pict w14:anchorId="32973C40">
          <v:rect id="_x0000_i1551" style="width:0;height:1.5pt" o:hralign="center" o:hrstd="t" o:hr="t" fillcolor="#a0a0a0" stroked="f"/>
        </w:pict>
      </w:r>
    </w:p>
    <w:p w14:paraId="4EA16CBD" w14:textId="77777777" w:rsidR="009B26AF" w:rsidRDefault="009B26AF" w:rsidP="009B26AF">
      <w:pPr>
        <w:pStyle w:val="Heading2"/>
      </w:pPr>
      <w:r>
        <w:rPr>
          <w:rStyle w:val="Strong"/>
          <w:b w:val="0"/>
          <w:bCs w:val="0"/>
        </w:rPr>
        <w:t>132. Can composition be misused?</w:t>
      </w:r>
    </w:p>
    <w:p w14:paraId="21D5723E" w14:textId="77777777" w:rsidR="009B26AF" w:rsidRDefault="009B26AF" w:rsidP="009B26AF">
      <w:pPr>
        <w:pStyle w:val="NormalWeb"/>
      </w:pPr>
      <w:r>
        <w:t xml:space="preserve">Yes — composition can </w:t>
      </w:r>
      <w:r>
        <w:rPr>
          <w:rStyle w:val="Strong"/>
          <w:rFonts w:eastAsiaTheme="majorEastAsia"/>
        </w:rPr>
        <w:t>leak internals indirectly</w:t>
      </w:r>
      <w:r>
        <w:t>.</w:t>
      </w:r>
    </w:p>
    <w:p w14:paraId="148C775D" w14:textId="77777777" w:rsidR="009B26AF" w:rsidRDefault="009B26AF" w:rsidP="009B26A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6BCBDF28" w14:textId="77777777" w:rsidR="009B26AF" w:rsidRDefault="009B26AF" w:rsidP="009B26AF">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Engine engine;</w:t>
      </w:r>
    </w:p>
    <w:p w14:paraId="073D0077" w14:textId="77777777" w:rsidR="009B26AF" w:rsidRDefault="009B26AF" w:rsidP="009B26AF">
      <w:pPr>
        <w:pStyle w:val="HTMLPreformatted"/>
        <w:rPr>
          <w:rStyle w:val="HTMLCode"/>
          <w:rFonts w:eastAsiaTheme="majorEastAsia"/>
        </w:rPr>
      </w:pPr>
      <w:r>
        <w:rPr>
          <w:rStyle w:val="HTMLCode"/>
          <w:rFonts w:eastAsiaTheme="majorEastAsia"/>
        </w:rPr>
        <w:t xml:space="preserve">    Engine </w:t>
      </w:r>
      <w:r>
        <w:rPr>
          <w:rStyle w:val="hljs-title"/>
          <w:rFonts w:eastAsiaTheme="majorEastAsia"/>
        </w:rPr>
        <w:t>getEngine</w:t>
      </w:r>
      <w:r>
        <w:rPr>
          <w:rStyle w:val="hljs-params"/>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engine; } </w:t>
      </w:r>
      <w:r>
        <w:rPr>
          <w:rStyle w:val="hljs-comment"/>
          <w:rFonts w:eastAsiaTheme="majorEastAsia"/>
        </w:rPr>
        <w:t>// leaks internal state</w:t>
      </w:r>
    </w:p>
    <w:p w14:paraId="4A477D51" w14:textId="77777777" w:rsidR="009B26AF" w:rsidRDefault="009B26AF" w:rsidP="009B26AF">
      <w:pPr>
        <w:pStyle w:val="HTMLPreformatted"/>
        <w:rPr>
          <w:rStyle w:val="HTMLCode"/>
          <w:rFonts w:eastAsiaTheme="majorEastAsia"/>
        </w:rPr>
      </w:pPr>
      <w:r>
        <w:rPr>
          <w:rStyle w:val="HTMLCode"/>
          <w:rFonts w:eastAsiaTheme="majorEastAsia"/>
        </w:rPr>
        <w:t>}</w:t>
      </w:r>
    </w:p>
    <w:p w14:paraId="339F6D16" w14:textId="77777777" w:rsidR="009B26AF" w:rsidRDefault="009B26AF" w:rsidP="009B26AF">
      <w:pPr>
        <w:pStyle w:val="NormalWeb"/>
      </w:pPr>
      <w:r>
        <w:rPr>
          <w:rFonts w:ascii="MS Gothic" w:eastAsia="MS Gothic" w:hAnsi="MS Gothic" w:cs="MS Gothic" w:hint="eastAsia"/>
        </w:rPr>
        <w:t>➡</w:t>
      </w:r>
      <w:r>
        <w:t xml:space="preserve"> Caller can mutate </w:t>
      </w:r>
      <w:r>
        <w:rPr>
          <w:rStyle w:val="HTMLCode"/>
          <w:rFonts w:eastAsiaTheme="majorEastAsia"/>
        </w:rPr>
        <w:t>Engine</w:t>
      </w:r>
      <w:r>
        <w:t>, breaking invariants.</w:t>
      </w:r>
      <w:r>
        <w:br/>
      </w:r>
      <w:r>
        <w:rPr>
          <w:rFonts w:ascii="MS Gothic" w:eastAsia="MS Gothic" w:hAnsi="MS Gothic" w:cs="MS Gothic" w:hint="eastAsia"/>
        </w:rPr>
        <w:t>➡</w:t>
      </w:r>
      <w:r>
        <w:t xml:space="preserve"> Composition still requires </w:t>
      </w:r>
      <w:r>
        <w:rPr>
          <w:rStyle w:val="Strong"/>
          <w:rFonts w:eastAsiaTheme="majorEastAsia"/>
        </w:rPr>
        <w:t>defensive design</w:t>
      </w:r>
      <w:r>
        <w:t>.</w:t>
      </w:r>
    </w:p>
    <w:p w14:paraId="0628A49C" w14:textId="77777777" w:rsidR="009B26AF" w:rsidRDefault="00AA6A11" w:rsidP="009B26AF">
      <w:r>
        <w:pict w14:anchorId="6EEF3059">
          <v:rect id="_x0000_i1552" style="width:0;height:1.5pt" o:hralign="center" o:hrstd="t" o:hr="t" fillcolor="#a0a0a0" stroked="f"/>
        </w:pict>
      </w:r>
    </w:p>
    <w:p w14:paraId="603FB050" w14:textId="77777777" w:rsidR="009B26AF" w:rsidRDefault="009B26AF" w:rsidP="009B26AF">
      <w:pPr>
        <w:pStyle w:val="Heading2"/>
      </w:pPr>
      <w:r>
        <w:rPr>
          <w:rStyle w:val="Strong"/>
          <w:b w:val="0"/>
          <w:bCs w:val="0"/>
        </w:rPr>
        <w:t>133. Why inheritance still exists?</w:t>
      </w:r>
    </w:p>
    <w:p w14:paraId="065BDD62" w14:textId="77777777" w:rsidR="009B26AF" w:rsidRDefault="009B26AF" w:rsidP="009B26AF">
      <w:pPr>
        <w:pStyle w:val="NormalWeb"/>
      </w:pPr>
      <w:r>
        <w:t xml:space="preserve">Because some relationships are </w:t>
      </w:r>
      <w:r>
        <w:rPr>
          <w:rStyle w:val="Strong"/>
          <w:rFonts w:eastAsiaTheme="majorEastAsia"/>
        </w:rPr>
        <w:t>naturally hierarchical</w:t>
      </w:r>
      <w:r>
        <w:t>.</w:t>
      </w:r>
    </w:p>
    <w:p w14:paraId="0D48B6CC" w14:textId="77777777" w:rsidR="009B26AF" w:rsidRDefault="009B26AF" w:rsidP="009B26A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IOException</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Exception</w:t>
      </w:r>
      <w:r>
        <w:rPr>
          <w:rStyle w:val="HTMLCode"/>
          <w:rFonts w:eastAsiaTheme="majorEastAsia"/>
        </w:rPr>
        <w:t xml:space="preserve"> {}</w:t>
      </w:r>
    </w:p>
    <w:p w14:paraId="39995A72" w14:textId="77777777" w:rsidR="009B26AF" w:rsidRDefault="009B26AF" w:rsidP="009B26AF">
      <w:pPr>
        <w:pStyle w:val="NormalWeb"/>
      </w:pPr>
      <w:r>
        <w:rPr>
          <w:rFonts w:ascii="MS Gothic" w:eastAsia="MS Gothic" w:hAnsi="MS Gothic" w:cs="MS Gothic" w:hint="eastAsia"/>
        </w:rPr>
        <w:t>➡</w:t>
      </w:r>
      <w:r>
        <w:t xml:space="preserve"> Type hierarchy enables:</w:t>
      </w:r>
    </w:p>
    <w:p w14:paraId="4B2F92F1" w14:textId="77777777" w:rsidR="009B26AF" w:rsidRDefault="009B26AF" w:rsidP="00CC67C3">
      <w:pPr>
        <w:pStyle w:val="NormalWeb"/>
        <w:numPr>
          <w:ilvl w:val="0"/>
          <w:numId w:val="518"/>
        </w:numPr>
      </w:pPr>
      <w:r>
        <w:t>Polymorphism</w:t>
      </w:r>
    </w:p>
    <w:p w14:paraId="7B2504FC" w14:textId="77777777" w:rsidR="009B26AF" w:rsidRDefault="009B26AF" w:rsidP="00CC67C3">
      <w:pPr>
        <w:pStyle w:val="NormalWeb"/>
        <w:numPr>
          <w:ilvl w:val="0"/>
          <w:numId w:val="518"/>
        </w:numPr>
      </w:pPr>
      <w:r>
        <w:t>Substitutability</w:t>
      </w:r>
    </w:p>
    <w:p w14:paraId="563D24CB" w14:textId="77777777" w:rsidR="009B26AF" w:rsidRDefault="009B26AF" w:rsidP="00CC67C3">
      <w:pPr>
        <w:pStyle w:val="NormalWeb"/>
        <w:numPr>
          <w:ilvl w:val="0"/>
          <w:numId w:val="518"/>
        </w:numPr>
      </w:pPr>
      <w:r>
        <w:t>Shared contracts</w:t>
      </w:r>
    </w:p>
    <w:p w14:paraId="02B9534C" w14:textId="77777777" w:rsidR="009B26AF" w:rsidRDefault="009B26AF" w:rsidP="009B26AF">
      <w:pPr>
        <w:pStyle w:val="NormalWeb"/>
      </w:pPr>
      <w:r>
        <w:t xml:space="preserve">Inheritance is </w:t>
      </w:r>
      <w:r>
        <w:rPr>
          <w:rStyle w:val="Strong"/>
          <w:rFonts w:eastAsiaTheme="majorEastAsia"/>
        </w:rPr>
        <w:t>conceptual modeling</w:t>
      </w:r>
      <w:r>
        <w:t>, not just reuse.</w:t>
      </w:r>
    </w:p>
    <w:p w14:paraId="1ABD2C08" w14:textId="77777777" w:rsidR="009B26AF" w:rsidRDefault="00AA6A11" w:rsidP="009B26AF">
      <w:r>
        <w:pict w14:anchorId="691EC303">
          <v:rect id="_x0000_i1553" style="width:0;height:1.5pt" o:hralign="center" o:hrstd="t" o:hr="t" fillcolor="#a0a0a0" stroked="f"/>
        </w:pict>
      </w:r>
    </w:p>
    <w:p w14:paraId="664EE2D5" w14:textId="77777777" w:rsidR="009B26AF" w:rsidRDefault="009B26AF" w:rsidP="009B26AF">
      <w:pPr>
        <w:pStyle w:val="Heading2"/>
      </w:pPr>
      <w:r>
        <w:rPr>
          <w:rStyle w:val="Strong"/>
          <w:b w:val="0"/>
          <w:bCs w:val="0"/>
        </w:rPr>
        <w:t>134. Why frameworks still use inheritance?</w:t>
      </w:r>
    </w:p>
    <w:p w14:paraId="7B60F17F" w14:textId="77777777" w:rsidR="009B26AF" w:rsidRDefault="009B26AF" w:rsidP="009B26AF">
      <w:pPr>
        <w:pStyle w:val="NormalWeb"/>
      </w:pPr>
      <w:r>
        <w:t>Frameworks control the base class and lifecycle.</w:t>
      </w:r>
    </w:p>
    <w:p w14:paraId="511D9976" w14:textId="77777777" w:rsidR="009B26AF" w:rsidRDefault="009B26AF" w:rsidP="009B26A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HttpServlet</w:t>
      </w:r>
      <w:r>
        <w:rPr>
          <w:rStyle w:val="HTMLCode"/>
          <w:rFonts w:eastAsiaTheme="majorEastAsia"/>
        </w:rPr>
        <w:t xml:space="preserve"> {</w:t>
      </w:r>
    </w:p>
    <w:p w14:paraId="77951550" w14:textId="77777777" w:rsidR="009B26AF" w:rsidRDefault="009B26AF" w:rsidP="009B26AF">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doGet</w:t>
      </w:r>
      <w:r>
        <w:rPr>
          <w:rStyle w:val="hljs-params"/>
        </w:rPr>
        <w:t>()</w:t>
      </w:r>
      <w:r>
        <w:rPr>
          <w:rStyle w:val="HTMLCode"/>
          <w:rFonts w:eastAsiaTheme="majorEastAsia"/>
        </w:rPr>
        <w:t xml:space="preserve"> {}</w:t>
      </w:r>
    </w:p>
    <w:p w14:paraId="2D5F88E9" w14:textId="77777777" w:rsidR="009B26AF" w:rsidRDefault="009B26AF" w:rsidP="009B26AF">
      <w:pPr>
        <w:pStyle w:val="HTMLPreformatted"/>
        <w:rPr>
          <w:rStyle w:val="HTMLCode"/>
          <w:rFonts w:eastAsiaTheme="majorEastAsia"/>
        </w:rPr>
      </w:pPr>
      <w:r>
        <w:rPr>
          <w:rStyle w:val="HTMLCode"/>
          <w:rFonts w:eastAsiaTheme="majorEastAsia"/>
        </w:rPr>
        <w:t>}</w:t>
      </w:r>
    </w:p>
    <w:p w14:paraId="45142D62" w14:textId="77777777" w:rsidR="009B26AF" w:rsidRDefault="009B26AF" w:rsidP="009B26AF">
      <w:pPr>
        <w:pStyle w:val="NormalWeb"/>
      </w:pPr>
      <w:r>
        <w:rPr>
          <w:rFonts w:ascii="MS Gothic" w:eastAsia="MS Gothic" w:hAnsi="MS Gothic" w:cs="MS Gothic" w:hint="eastAsia"/>
        </w:rPr>
        <w:t>➡</w:t>
      </w:r>
      <w:r>
        <w:t xml:space="preserve"> Framework authors design:</w:t>
      </w:r>
    </w:p>
    <w:p w14:paraId="321DE12B" w14:textId="77777777" w:rsidR="009B26AF" w:rsidRDefault="009B26AF" w:rsidP="00CC67C3">
      <w:pPr>
        <w:pStyle w:val="NormalWeb"/>
        <w:numPr>
          <w:ilvl w:val="0"/>
          <w:numId w:val="519"/>
        </w:numPr>
      </w:pPr>
      <w:r>
        <w:t>Hook methods</w:t>
      </w:r>
    </w:p>
    <w:p w14:paraId="3F53FCEC" w14:textId="77777777" w:rsidR="009B26AF" w:rsidRDefault="009B26AF" w:rsidP="00CC67C3">
      <w:pPr>
        <w:pStyle w:val="NormalWeb"/>
        <w:numPr>
          <w:ilvl w:val="0"/>
          <w:numId w:val="519"/>
        </w:numPr>
      </w:pPr>
      <w:r>
        <w:t>Protected extension points</w:t>
      </w:r>
    </w:p>
    <w:p w14:paraId="141ABC75" w14:textId="77777777" w:rsidR="009B26AF" w:rsidRDefault="009B26AF" w:rsidP="00CC67C3">
      <w:pPr>
        <w:pStyle w:val="NormalWeb"/>
        <w:numPr>
          <w:ilvl w:val="0"/>
          <w:numId w:val="519"/>
        </w:numPr>
      </w:pPr>
      <w:r>
        <w:t>Stable base contracts</w:t>
      </w:r>
    </w:p>
    <w:p w14:paraId="60BC9C5C" w14:textId="77777777" w:rsidR="009B26AF" w:rsidRDefault="009B26AF" w:rsidP="009B26AF">
      <w:pPr>
        <w:pStyle w:val="NormalWeb"/>
      </w:pPr>
      <w:r>
        <w:lastRenderedPageBreak/>
        <w:t xml:space="preserve">User code plugs into </w:t>
      </w:r>
      <w:r>
        <w:rPr>
          <w:rStyle w:val="Strong"/>
          <w:rFonts w:eastAsiaTheme="majorEastAsia"/>
        </w:rPr>
        <w:t>controlled inheritance</w:t>
      </w:r>
      <w:r>
        <w:t>.</w:t>
      </w:r>
    </w:p>
    <w:p w14:paraId="3EC756AE" w14:textId="77777777" w:rsidR="009B26AF" w:rsidRDefault="00AA6A11" w:rsidP="009B26AF">
      <w:r>
        <w:pict w14:anchorId="5C2C2D85">
          <v:rect id="_x0000_i1554" style="width:0;height:1.5pt" o:hralign="center" o:hrstd="t" o:hr="t" fillcolor="#a0a0a0" stroked="f"/>
        </w:pict>
      </w:r>
    </w:p>
    <w:p w14:paraId="00552236" w14:textId="77777777" w:rsidR="009B26AF" w:rsidRDefault="009B26AF" w:rsidP="009B26AF">
      <w:pPr>
        <w:pStyle w:val="Heading2"/>
      </w:pPr>
      <w:r>
        <w:rPr>
          <w:rStyle w:val="Strong"/>
          <w:b w:val="0"/>
          <w:bCs w:val="0"/>
        </w:rPr>
        <w:t>135. Why inheritance knowledge still mandatory?</w:t>
      </w:r>
    </w:p>
    <w:p w14:paraId="5D0E32A7" w14:textId="77777777" w:rsidR="009B26AF" w:rsidRDefault="009B26AF" w:rsidP="009B26AF">
      <w:pPr>
        <w:pStyle w:val="NormalWeb"/>
      </w:pPr>
      <w:r>
        <w:t>Because:</w:t>
      </w:r>
    </w:p>
    <w:p w14:paraId="04BA23FD" w14:textId="77777777" w:rsidR="009B26AF" w:rsidRDefault="009B26AF" w:rsidP="00CC67C3">
      <w:pPr>
        <w:pStyle w:val="NormalWeb"/>
        <w:numPr>
          <w:ilvl w:val="0"/>
          <w:numId w:val="520"/>
        </w:numPr>
      </w:pPr>
      <w:r>
        <w:t>JVM is built on inheritance (</w:t>
      </w:r>
      <w:r>
        <w:rPr>
          <w:rStyle w:val="HTMLCode"/>
          <w:rFonts w:eastAsiaTheme="majorEastAsia"/>
        </w:rPr>
        <w:t>Object</w:t>
      </w:r>
      <w:r>
        <w:t>)</w:t>
      </w:r>
    </w:p>
    <w:p w14:paraId="74035150" w14:textId="77777777" w:rsidR="009B26AF" w:rsidRDefault="009B26AF" w:rsidP="00CC67C3">
      <w:pPr>
        <w:pStyle w:val="NormalWeb"/>
        <w:numPr>
          <w:ilvl w:val="0"/>
          <w:numId w:val="520"/>
        </w:numPr>
      </w:pPr>
      <w:r>
        <w:t>APIs expose inheritance</w:t>
      </w:r>
    </w:p>
    <w:p w14:paraId="3E5350F1" w14:textId="77777777" w:rsidR="009B26AF" w:rsidRDefault="009B26AF" w:rsidP="00CC67C3">
      <w:pPr>
        <w:pStyle w:val="NormalWeb"/>
        <w:numPr>
          <w:ilvl w:val="0"/>
          <w:numId w:val="520"/>
        </w:numPr>
      </w:pPr>
      <w:r>
        <w:t>Polymorphism depends on it</w:t>
      </w:r>
    </w:p>
    <w:p w14:paraId="1D54F02A" w14:textId="77777777" w:rsidR="009B26AF" w:rsidRDefault="009B26AF" w:rsidP="00CC67C3">
      <w:pPr>
        <w:pStyle w:val="NormalWeb"/>
        <w:numPr>
          <w:ilvl w:val="0"/>
          <w:numId w:val="520"/>
        </w:numPr>
      </w:pPr>
      <w:r>
        <w:t>Bugs often come from misuse</w:t>
      </w:r>
    </w:p>
    <w:p w14:paraId="5E8E4117" w14:textId="77777777" w:rsidR="009B26AF" w:rsidRDefault="009B26AF" w:rsidP="009B26AF">
      <w:pPr>
        <w:pStyle w:val="NormalWeb"/>
      </w:pPr>
      <w:r>
        <w:rPr>
          <w:rFonts w:ascii="MS Gothic" w:eastAsia="MS Gothic" w:hAnsi="MS Gothic" w:cs="MS Gothic" w:hint="eastAsia"/>
        </w:rPr>
        <w:t>➡</w:t>
      </w:r>
      <w:r>
        <w:t xml:space="preserve"> You must understand it to </w:t>
      </w:r>
      <w:r>
        <w:rPr>
          <w:rStyle w:val="Strong"/>
          <w:rFonts w:eastAsiaTheme="majorEastAsia"/>
        </w:rPr>
        <w:t>avoid it safely</w:t>
      </w:r>
      <w:r>
        <w:t>.</w:t>
      </w:r>
    </w:p>
    <w:p w14:paraId="1263F449" w14:textId="77777777" w:rsidR="009B26AF" w:rsidRDefault="00AA6A11" w:rsidP="009B26AF">
      <w:r>
        <w:pict w14:anchorId="25DB2295">
          <v:rect id="_x0000_i1555" style="width:0;height:1.5pt" o:hralign="center" o:hrstd="t" o:hr="t" fillcolor="#a0a0a0" stroked="f"/>
        </w:pict>
      </w:r>
    </w:p>
    <w:p w14:paraId="1F9F61B3" w14:textId="77777777" w:rsidR="009B26AF" w:rsidRDefault="009B26AF" w:rsidP="009B26AF">
      <w:pPr>
        <w:pStyle w:val="Heading3"/>
      </w:pPr>
      <w:r>
        <w:rPr>
          <w:rStyle w:val="Strong"/>
          <w:b w:val="0"/>
          <w:bCs w:val="0"/>
        </w:rPr>
        <w:t>Bottom line</w:t>
      </w:r>
    </w:p>
    <w:p w14:paraId="4073C6F3" w14:textId="77777777" w:rsidR="009B26AF" w:rsidRDefault="009B26AF" w:rsidP="009B26AF">
      <w:pPr>
        <w:pStyle w:val="NormalWeb"/>
      </w:pPr>
      <w:r>
        <w:rPr>
          <w:rStyle w:val="Strong"/>
          <w:rFonts w:eastAsiaTheme="majorEastAsia"/>
        </w:rPr>
        <w:t>Inheritance is powerful but dangerous.</w:t>
      </w:r>
      <w:r>
        <w:rPr>
          <w:b/>
          <w:bCs/>
        </w:rPr>
        <w:br/>
      </w:r>
      <w:r>
        <w:rPr>
          <w:rStyle w:val="Strong"/>
          <w:rFonts w:eastAsiaTheme="majorEastAsia"/>
        </w:rPr>
        <w:t>Composition is safer but not automatic.</w:t>
      </w:r>
      <w:r>
        <w:rPr>
          <w:b/>
          <w:bCs/>
        </w:rPr>
        <w:br/>
      </w:r>
      <w:r>
        <w:rPr>
          <w:rStyle w:val="Strong"/>
          <w:rFonts w:eastAsiaTheme="majorEastAsia"/>
        </w:rPr>
        <w:t>Understanding inheritance is non-negotiable.</w:t>
      </w:r>
    </w:p>
    <w:p w14:paraId="0FC5626E" w14:textId="77777777" w:rsidR="002D72A2" w:rsidRPr="002D72A2" w:rsidRDefault="00AA6A11" w:rsidP="002D72A2">
      <w:r>
        <w:pict w14:anchorId="68FD2E44">
          <v:rect id="_x0000_i1556" style="width:0;height:1.5pt" o:hralign="center" o:hrstd="t" o:hr="t" fillcolor="#a0a0a0" stroked="f"/>
        </w:pict>
      </w:r>
    </w:p>
    <w:p w14:paraId="225DC6BE" w14:textId="77777777" w:rsidR="002D72A2" w:rsidRPr="002D72A2" w:rsidRDefault="002D72A2" w:rsidP="002D72A2">
      <w:pPr>
        <w:rPr>
          <w:b/>
          <w:bCs/>
        </w:rPr>
      </w:pPr>
      <w:r w:rsidRPr="002D72A2">
        <w:rPr>
          <w:b/>
          <w:bCs/>
        </w:rPr>
        <w:t>6️</w:t>
      </w:r>
      <w:r w:rsidRPr="002D72A2">
        <w:rPr>
          <w:rFonts w:ascii="Segoe UI Symbol" w:hAnsi="Segoe UI Symbol" w:cs="Segoe UI Symbol"/>
          <w:b/>
          <w:bCs/>
        </w:rPr>
        <w:t>⃣</w:t>
      </w:r>
      <w:r w:rsidRPr="002D72A2">
        <w:rPr>
          <w:b/>
          <w:bCs/>
        </w:rPr>
        <w:t xml:space="preserve"> INHERITANCE + SOLID (LSP) </w:t>
      </w:r>
      <w:r w:rsidRPr="002D72A2">
        <w:rPr>
          <w:rFonts w:ascii="Segoe UI Emoji" w:hAnsi="Segoe UI Emoji" w:cs="Segoe UI Emoji"/>
          <w:b/>
          <w:bCs/>
        </w:rPr>
        <w:t>🔥</w:t>
      </w:r>
    </w:p>
    <w:p w14:paraId="029E2405"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VERY TOUGH</w:t>
      </w:r>
    </w:p>
    <w:p w14:paraId="10D0097D" w14:textId="77777777" w:rsidR="00532F71" w:rsidRDefault="00532F71" w:rsidP="00532F71">
      <w:pPr>
        <w:pStyle w:val="Heading2"/>
      </w:pPr>
      <w:r>
        <w:rPr>
          <w:rStyle w:val="Strong"/>
          <w:b w:val="0"/>
          <w:bCs w:val="0"/>
        </w:rPr>
        <w:t>136. What is Liskov Substitution Principle (LSP)?</w:t>
      </w:r>
    </w:p>
    <w:p w14:paraId="1808C173" w14:textId="77777777" w:rsidR="00532F71" w:rsidRDefault="00532F71" w:rsidP="00532F71">
      <w:pPr>
        <w:pStyle w:val="NormalWeb"/>
      </w:pPr>
      <w:r>
        <w:rPr>
          <w:rStyle w:val="Strong"/>
          <w:rFonts w:eastAsiaTheme="majorEastAsia"/>
        </w:rPr>
        <w:t>Definition</w:t>
      </w:r>
    </w:p>
    <w:p w14:paraId="22F225BB" w14:textId="77777777" w:rsidR="00532F71" w:rsidRDefault="00532F71" w:rsidP="00532F71">
      <w:pPr>
        <w:pStyle w:val="NormalWeb"/>
      </w:pPr>
      <w:r>
        <w:t xml:space="preserve">If </w:t>
      </w:r>
      <w:r>
        <w:rPr>
          <w:rStyle w:val="HTMLCode"/>
          <w:rFonts w:eastAsiaTheme="majorEastAsia"/>
        </w:rPr>
        <w:t>S</w:t>
      </w:r>
      <w:r>
        <w:t xml:space="preserve"> is a subtype of </w:t>
      </w:r>
      <w:r>
        <w:rPr>
          <w:rStyle w:val="HTMLCode"/>
          <w:rFonts w:eastAsiaTheme="majorEastAsia"/>
        </w:rPr>
        <w:t>T</w:t>
      </w:r>
      <w:r>
        <w:t xml:space="preserve">, then objects of type </w:t>
      </w:r>
      <w:r>
        <w:rPr>
          <w:rStyle w:val="HTMLCode"/>
          <w:rFonts w:eastAsiaTheme="majorEastAsia"/>
        </w:rPr>
        <w:t>T</w:t>
      </w:r>
      <w:r>
        <w:t xml:space="preserve"> should be replaceable with objects of type </w:t>
      </w:r>
      <w:r>
        <w:rPr>
          <w:rStyle w:val="HTMLCode"/>
          <w:rFonts w:eastAsiaTheme="majorEastAsia"/>
        </w:rPr>
        <w:t>S</w:t>
      </w:r>
      <w:r>
        <w:t xml:space="preserve"> </w:t>
      </w:r>
      <w:r>
        <w:rPr>
          <w:rStyle w:val="Strong"/>
          <w:rFonts w:eastAsiaTheme="majorEastAsia"/>
        </w:rPr>
        <w:t>without altering program correctness</w:t>
      </w:r>
      <w:r>
        <w:t>.</w:t>
      </w:r>
    </w:p>
    <w:p w14:paraId="3E9E3F51" w14:textId="77777777" w:rsidR="00532F71" w:rsidRDefault="00532F71" w:rsidP="00532F71">
      <w:pPr>
        <w:pStyle w:val="NormalWeb"/>
      </w:pPr>
      <w:r>
        <w:t>In short:</w:t>
      </w:r>
      <w:r>
        <w:br/>
      </w:r>
      <w:r>
        <w:rPr>
          <w:rFonts w:ascii="MS Gothic" w:eastAsia="MS Gothic" w:hAnsi="MS Gothic" w:cs="MS Gothic" w:hint="eastAsia"/>
        </w:rPr>
        <w:t>➡</w:t>
      </w:r>
      <w:r>
        <w:t xml:space="preserve"> </w:t>
      </w:r>
      <w:r>
        <w:rPr>
          <w:rStyle w:val="Strong"/>
          <w:rFonts w:eastAsiaTheme="majorEastAsia"/>
        </w:rPr>
        <w:t>Subclass must behave like superclass promises</w:t>
      </w:r>
    </w:p>
    <w:p w14:paraId="57EFCBBC" w14:textId="77777777" w:rsidR="00532F71" w:rsidRDefault="00532F71" w:rsidP="00532F71">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(Rectangle r)</w:t>
      </w:r>
      <w:r>
        <w:rPr>
          <w:rStyle w:val="HTMLCode"/>
          <w:rFonts w:eastAsiaTheme="majorEastAsia"/>
        </w:rPr>
        <w:t xml:space="preserve"> {</w:t>
      </w:r>
    </w:p>
    <w:p w14:paraId="2567C5D0" w14:textId="77777777" w:rsidR="00532F71" w:rsidRDefault="00532F71" w:rsidP="00532F71">
      <w:pPr>
        <w:pStyle w:val="HTMLPreformatted"/>
        <w:rPr>
          <w:rStyle w:val="HTMLCode"/>
          <w:rFonts w:eastAsiaTheme="majorEastAsia"/>
        </w:rPr>
      </w:pPr>
      <w:r>
        <w:rPr>
          <w:rStyle w:val="HTMLCode"/>
          <w:rFonts w:eastAsiaTheme="majorEastAsia"/>
        </w:rPr>
        <w:t xml:space="preserve">    r.setWidth(</w:t>
      </w:r>
      <w:r>
        <w:rPr>
          <w:rStyle w:val="hljs-number"/>
        </w:rPr>
        <w:t>10</w:t>
      </w:r>
      <w:r>
        <w:rPr>
          <w:rStyle w:val="HTMLCode"/>
          <w:rFonts w:eastAsiaTheme="majorEastAsia"/>
        </w:rPr>
        <w:t>);</w:t>
      </w:r>
    </w:p>
    <w:p w14:paraId="191C803A" w14:textId="77777777" w:rsidR="00532F71" w:rsidRDefault="00532F71" w:rsidP="00532F71">
      <w:pPr>
        <w:pStyle w:val="HTMLPreformatted"/>
        <w:rPr>
          <w:rStyle w:val="HTMLCode"/>
          <w:rFonts w:eastAsiaTheme="majorEastAsia"/>
        </w:rPr>
      </w:pPr>
      <w:r>
        <w:rPr>
          <w:rStyle w:val="HTMLCode"/>
          <w:rFonts w:eastAsiaTheme="majorEastAsia"/>
        </w:rPr>
        <w:t xml:space="preserve">    r.setHeight(</w:t>
      </w:r>
      <w:r>
        <w:rPr>
          <w:rStyle w:val="hljs-number"/>
        </w:rPr>
        <w:t>5</w:t>
      </w:r>
      <w:r>
        <w:rPr>
          <w:rStyle w:val="HTMLCode"/>
          <w:rFonts w:eastAsiaTheme="majorEastAsia"/>
        </w:rPr>
        <w:t>);</w:t>
      </w:r>
    </w:p>
    <w:p w14:paraId="756FE55E" w14:textId="77777777" w:rsidR="00532F71" w:rsidRDefault="00532F71" w:rsidP="00532F71">
      <w:pPr>
        <w:pStyle w:val="HTMLPreformatted"/>
        <w:rPr>
          <w:rStyle w:val="HTMLCode"/>
          <w:rFonts w:eastAsiaTheme="majorEastAsia"/>
        </w:rPr>
      </w:pPr>
      <w:r>
        <w:rPr>
          <w:rStyle w:val="HTMLCode"/>
          <w:rFonts w:eastAsiaTheme="majorEastAsia"/>
        </w:rPr>
        <w:t xml:space="preserve">    </w:t>
      </w:r>
      <w:r>
        <w:rPr>
          <w:rStyle w:val="hljs-keyword"/>
          <w:rFonts w:eastAsiaTheme="majorEastAsia"/>
        </w:rPr>
        <w:t>assert</w:t>
      </w:r>
      <w:r>
        <w:rPr>
          <w:rStyle w:val="HTMLCode"/>
          <w:rFonts w:eastAsiaTheme="majorEastAsia"/>
        </w:rPr>
        <w:t xml:space="preserve"> r.area() == </w:t>
      </w:r>
      <w:r>
        <w:rPr>
          <w:rStyle w:val="hljs-number"/>
        </w:rPr>
        <w:t>50</w:t>
      </w:r>
      <w:r>
        <w:rPr>
          <w:rStyle w:val="HTMLCode"/>
          <w:rFonts w:eastAsiaTheme="majorEastAsia"/>
        </w:rPr>
        <w:t>;</w:t>
      </w:r>
    </w:p>
    <w:p w14:paraId="60BF3F1B" w14:textId="77777777" w:rsidR="00532F71" w:rsidRDefault="00532F71" w:rsidP="00532F71">
      <w:pPr>
        <w:pStyle w:val="HTMLPreformatted"/>
        <w:rPr>
          <w:rStyle w:val="HTMLCode"/>
          <w:rFonts w:eastAsiaTheme="majorEastAsia"/>
        </w:rPr>
      </w:pPr>
      <w:r>
        <w:rPr>
          <w:rStyle w:val="HTMLCode"/>
          <w:rFonts w:eastAsiaTheme="majorEastAsia"/>
        </w:rPr>
        <w:t>}</w:t>
      </w:r>
    </w:p>
    <w:p w14:paraId="23E4E7AC" w14:textId="77777777" w:rsidR="00532F71" w:rsidRDefault="00AA6A11" w:rsidP="00532F71">
      <w:r>
        <w:pict w14:anchorId="0D2D728E">
          <v:rect id="_x0000_i1557" style="width:0;height:1.5pt" o:hralign="center" o:hrstd="t" o:hr="t" fillcolor="#a0a0a0" stroked="f"/>
        </w:pict>
      </w:r>
    </w:p>
    <w:p w14:paraId="1F986470" w14:textId="77777777" w:rsidR="00532F71" w:rsidRDefault="00532F71" w:rsidP="00532F71">
      <w:pPr>
        <w:pStyle w:val="Heading2"/>
      </w:pPr>
      <w:r>
        <w:rPr>
          <w:rStyle w:val="Strong"/>
          <w:b w:val="0"/>
          <w:bCs w:val="0"/>
        </w:rPr>
        <w:t>137. How inheritance violates LSP?</w:t>
      </w:r>
    </w:p>
    <w:p w14:paraId="3451E3F2" w14:textId="77777777" w:rsidR="00532F71" w:rsidRDefault="00532F71" w:rsidP="00532F71">
      <w:pPr>
        <w:pStyle w:val="NormalWeb"/>
      </w:pPr>
      <w:r>
        <w:t xml:space="preserve">When subclass </w:t>
      </w:r>
      <w:r>
        <w:rPr>
          <w:rStyle w:val="Strong"/>
          <w:rFonts w:eastAsiaTheme="majorEastAsia"/>
        </w:rPr>
        <w:t>changes expected behavior</w:t>
      </w:r>
      <w:r>
        <w:t>.</w:t>
      </w:r>
    </w:p>
    <w:p w14:paraId="44A28ACA" w14:textId="77777777" w:rsidR="00532F71" w:rsidRDefault="00532F71" w:rsidP="00532F71">
      <w:pPr>
        <w:pStyle w:val="HTMLPreformatted"/>
        <w:rPr>
          <w:rStyle w:val="HTMLCode"/>
          <w:rFonts w:eastAsiaTheme="majorEastAsia"/>
        </w:rPr>
      </w:pPr>
      <w:r>
        <w:rPr>
          <w:rStyle w:val="hljs-keyword"/>
          <w:rFonts w:eastAsiaTheme="majorEastAsia"/>
        </w:rPr>
        <w:lastRenderedPageBreak/>
        <w:t>class</w:t>
      </w:r>
      <w:r>
        <w:rPr>
          <w:rStyle w:val="HTMLCode"/>
          <w:rFonts w:eastAsiaTheme="majorEastAsia"/>
        </w:rPr>
        <w:t xml:space="preserve"> </w:t>
      </w:r>
      <w:r>
        <w:rPr>
          <w:rStyle w:val="hljs-title"/>
          <w:rFonts w:eastAsiaTheme="majorEastAsia"/>
        </w:rPr>
        <w:t>Square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Rectangle</w:t>
      </w:r>
      <w:r>
        <w:rPr>
          <w:rStyle w:val="HTMLCode"/>
          <w:rFonts w:eastAsiaTheme="majorEastAsia"/>
        </w:rPr>
        <w:t xml:space="preserve"> {</w:t>
      </w:r>
    </w:p>
    <w:p w14:paraId="2AB332FD" w14:textId="77777777" w:rsidR="00532F71" w:rsidRDefault="00532F71" w:rsidP="00532F71">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setWidth</w:t>
      </w:r>
      <w:r>
        <w:rPr>
          <w:rStyle w:val="hljs-params"/>
          <w:rFonts w:eastAsiaTheme="majorEastAsia"/>
        </w:rPr>
        <w:t>(</w:t>
      </w:r>
      <w:r>
        <w:rPr>
          <w:rStyle w:val="hljs-type"/>
          <w:rFonts w:eastAsiaTheme="majorEastAsia"/>
        </w:rPr>
        <w:t>int</w:t>
      </w:r>
      <w:r>
        <w:rPr>
          <w:rStyle w:val="HTMLCode"/>
          <w:rFonts w:eastAsiaTheme="majorEastAsia"/>
        </w:rPr>
        <w:t xml:space="preserve"> w) {</w:t>
      </w:r>
    </w:p>
    <w:p w14:paraId="37B7D1F4" w14:textId="77777777" w:rsidR="00532F71" w:rsidRDefault="00532F71" w:rsidP="00532F71">
      <w:pPr>
        <w:pStyle w:val="HTMLPreformatted"/>
        <w:rPr>
          <w:rStyle w:val="HTMLCode"/>
          <w:rFonts w:eastAsiaTheme="majorEastAsia"/>
        </w:rPr>
      </w:pPr>
      <w:r>
        <w:rPr>
          <w:rStyle w:val="HTMLCode"/>
          <w:rFonts w:eastAsiaTheme="majorEastAsia"/>
        </w:rPr>
        <w:t xml:space="preserve">        width = height = w;</w:t>
      </w:r>
    </w:p>
    <w:p w14:paraId="21FE4067" w14:textId="77777777" w:rsidR="00532F71" w:rsidRDefault="00532F71" w:rsidP="00532F71">
      <w:pPr>
        <w:pStyle w:val="HTMLPreformatted"/>
        <w:rPr>
          <w:rStyle w:val="HTMLCode"/>
          <w:rFonts w:eastAsiaTheme="majorEastAsia"/>
        </w:rPr>
      </w:pPr>
      <w:r>
        <w:rPr>
          <w:rStyle w:val="HTMLCode"/>
          <w:rFonts w:eastAsiaTheme="majorEastAsia"/>
        </w:rPr>
        <w:t xml:space="preserve">    }</w:t>
      </w:r>
    </w:p>
    <w:p w14:paraId="31F98330" w14:textId="77777777" w:rsidR="00532F71" w:rsidRDefault="00532F71" w:rsidP="00532F71">
      <w:pPr>
        <w:pStyle w:val="HTMLPreformatted"/>
        <w:rPr>
          <w:rStyle w:val="HTMLCode"/>
          <w:rFonts w:eastAsiaTheme="majorEastAsia"/>
        </w:rPr>
      </w:pPr>
      <w:r>
        <w:rPr>
          <w:rStyle w:val="HTMLCode"/>
          <w:rFonts w:eastAsiaTheme="majorEastAsia"/>
        </w:rPr>
        <w:t>}</w:t>
      </w:r>
    </w:p>
    <w:p w14:paraId="4C2AA520" w14:textId="77777777" w:rsidR="00532F71" w:rsidRDefault="00532F71" w:rsidP="00532F71">
      <w:pPr>
        <w:pStyle w:val="NormalWeb"/>
      </w:pPr>
      <w:r>
        <w:rPr>
          <w:rFonts w:ascii="MS Gothic" w:eastAsia="MS Gothic" w:hAnsi="MS Gothic" w:cs="MS Gothic" w:hint="eastAsia"/>
        </w:rPr>
        <w:t>➡</w:t>
      </w:r>
      <w:r>
        <w:t xml:space="preserve"> Client expects width &amp; height independent</w:t>
      </w:r>
      <w:r>
        <w:br/>
      </w:r>
      <w:r>
        <w:rPr>
          <w:rFonts w:ascii="MS Gothic" w:eastAsia="MS Gothic" w:hAnsi="MS Gothic" w:cs="MS Gothic" w:hint="eastAsia"/>
        </w:rPr>
        <w:t>➡</w:t>
      </w:r>
      <w:r>
        <w:t xml:space="preserve"> Subclass breaks superclass contract</w:t>
      </w:r>
    </w:p>
    <w:p w14:paraId="1B0D8A8E" w14:textId="77777777" w:rsidR="00532F71" w:rsidRDefault="00AA6A11" w:rsidP="00532F71">
      <w:r>
        <w:pict w14:anchorId="23906789">
          <v:rect id="_x0000_i1558" style="width:0;height:1.5pt" o:hralign="center" o:hrstd="t" o:hr="t" fillcolor="#a0a0a0" stroked="f"/>
        </w:pict>
      </w:r>
    </w:p>
    <w:p w14:paraId="71891976" w14:textId="77777777" w:rsidR="00532F71" w:rsidRDefault="00532F71" w:rsidP="00532F71">
      <w:pPr>
        <w:pStyle w:val="Heading2"/>
      </w:pPr>
      <w:r>
        <w:rPr>
          <w:rStyle w:val="Strong"/>
          <w:b w:val="0"/>
          <w:bCs w:val="0"/>
        </w:rPr>
        <w:t>138. Can subclass strengthen preconditions?</w:t>
      </w:r>
    </w:p>
    <w:p w14:paraId="33A2C6B1" w14:textId="77777777" w:rsidR="00532F71" w:rsidRDefault="00532F71" w:rsidP="00532F71">
      <w:pPr>
        <w:pStyle w:val="NormalWeb"/>
      </w:pPr>
      <w:r>
        <w:t xml:space="preserve">❌ </w:t>
      </w:r>
      <w:r>
        <w:rPr>
          <w:rStyle w:val="Strong"/>
          <w:rFonts w:eastAsiaTheme="majorEastAsia"/>
        </w:rPr>
        <w:t>No</w:t>
      </w:r>
    </w:p>
    <w:p w14:paraId="06AD53D7" w14:textId="77777777" w:rsidR="00532F71" w:rsidRDefault="00532F71" w:rsidP="00532F7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FileProcessor</w:t>
      </w:r>
      <w:r>
        <w:rPr>
          <w:rStyle w:val="HTMLCode"/>
          <w:rFonts w:eastAsiaTheme="majorEastAsia"/>
        </w:rPr>
        <w:t xml:space="preserve"> {</w:t>
      </w:r>
    </w:p>
    <w:p w14:paraId="427602EC" w14:textId="77777777" w:rsidR="00532F71" w:rsidRDefault="00532F71" w:rsidP="00532F71">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(File f)</w:t>
      </w:r>
      <w:r>
        <w:rPr>
          <w:rStyle w:val="HTMLCode"/>
          <w:rFonts w:eastAsiaTheme="majorEastAsia"/>
        </w:rPr>
        <w:t xml:space="preserve"> { </w:t>
      </w:r>
      <w:r>
        <w:rPr>
          <w:rStyle w:val="hljs-comment"/>
        </w:rPr>
        <w:t>/* accepts any file */</w:t>
      </w:r>
      <w:r>
        <w:rPr>
          <w:rStyle w:val="HTMLCode"/>
          <w:rFonts w:eastAsiaTheme="majorEastAsia"/>
        </w:rPr>
        <w:t xml:space="preserve"> }</w:t>
      </w:r>
    </w:p>
    <w:p w14:paraId="445AEAD4" w14:textId="77777777" w:rsidR="00532F71" w:rsidRDefault="00532F71" w:rsidP="00532F71">
      <w:pPr>
        <w:pStyle w:val="HTMLPreformatted"/>
        <w:rPr>
          <w:rStyle w:val="HTMLCode"/>
          <w:rFonts w:eastAsiaTheme="majorEastAsia"/>
        </w:rPr>
      </w:pPr>
      <w:r>
        <w:rPr>
          <w:rStyle w:val="HTMLCode"/>
          <w:rFonts w:eastAsiaTheme="majorEastAsia"/>
        </w:rPr>
        <w:t>}</w:t>
      </w:r>
    </w:p>
    <w:p w14:paraId="6EEFB1B6" w14:textId="77777777" w:rsidR="00532F71" w:rsidRDefault="00532F71" w:rsidP="00532F71">
      <w:pPr>
        <w:pStyle w:val="HTMLPreformatted"/>
        <w:rPr>
          <w:rStyle w:val="HTMLCode"/>
          <w:rFonts w:eastAsiaTheme="majorEastAsia"/>
        </w:rPr>
      </w:pPr>
    </w:p>
    <w:p w14:paraId="7C818621" w14:textId="77777777" w:rsidR="00532F71" w:rsidRDefault="00532F71" w:rsidP="00532F7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SecureProcessor</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FileProcessor</w:t>
      </w:r>
      <w:r>
        <w:rPr>
          <w:rStyle w:val="HTMLCode"/>
          <w:rFonts w:eastAsiaTheme="majorEastAsia"/>
        </w:rPr>
        <w:t xml:space="preserve"> {</w:t>
      </w:r>
    </w:p>
    <w:p w14:paraId="1003994D" w14:textId="77777777" w:rsidR="00532F71" w:rsidRDefault="00532F71" w:rsidP="00532F71">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(File f)</w:t>
      </w:r>
      <w:r>
        <w:rPr>
          <w:rStyle w:val="HTMLCode"/>
          <w:rFonts w:eastAsiaTheme="majorEastAsia"/>
        </w:rPr>
        <w:t xml:space="preserve"> {</w:t>
      </w:r>
    </w:p>
    <w:p w14:paraId="751CD571" w14:textId="77777777" w:rsidR="00532F71" w:rsidRDefault="00532F71" w:rsidP="00532F71">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(!f.canRead())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IllegalArgumentException</w:t>
      </w:r>
      <w:r>
        <w:rPr>
          <w:rStyle w:val="HTMLCode"/>
          <w:rFonts w:eastAsiaTheme="majorEastAsia"/>
        </w:rPr>
        <w:t>();</w:t>
      </w:r>
    </w:p>
    <w:p w14:paraId="6E355246" w14:textId="77777777" w:rsidR="00532F71" w:rsidRDefault="00532F71" w:rsidP="00532F71">
      <w:pPr>
        <w:pStyle w:val="HTMLPreformatted"/>
        <w:rPr>
          <w:rStyle w:val="HTMLCode"/>
          <w:rFonts w:eastAsiaTheme="majorEastAsia"/>
        </w:rPr>
      </w:pPr>
      <w:r>
        <w:rPr>
          <w:rStyle w:val="HTMLCode"/>
          <w:rFonts w:eastAsiaTheme="majorEastAsia"/>
        </w:rPr>
        <w:t xml:space="preserve">    }</w:t>
      </w:r>
    </w:p>
    <w:p w14:paraId="0EA23BF2" w14:textId="77777777" w:rsidR="00532F71" w:rsidRDefault="00532F71" w:rsidP="00532F71">
      <w:pPr>
        <w:pStyle w:val="HTMLPreformatted"/>
        <w:rPr>
          <w:rStyle w:val="HTMLCode"/>
          <w:rFonts w:eastAsiaTheme="majorEastAsia"/>
        </w:rPr>
      </w:pPr>
      <w:r>
        <w:rPr>
          <w:rStyle w:val="HTMLCode"/>
          <w:rFonts w:eastAsiaTheme="majorEastAsia"/>
        </w:rPr>
        <w:t>}</w:t>
      </w:r>
    </w:p>
    <w:p w14:paraId="00E277C7" w14:textId="77777777" w:rsidR="00532F71" w:rsidRDefault="00532F71" w:rsidP="00532F71">
      <w:pPr>
        <w:pStyle w:val="NormalWeb"/>
      </w:pPr>
      <w:r>
        <w:rPr>
          <w:rFonts w:ascii="MS Gothic" w:eastAsia="MS Gothic" w:hAnsi="MS Gothic" w:cs="MS Gothic" w:hint="eastAsia"/>
        </w:rPr>
        <w:t>➡</w:t>
      </w:r>
      <w:r>
        <w:t xml:space="preserve"> Subclass </w:t>
      </w:r>
      <w:r>
        <w:rPr>
          <w:rStyle w:val="Strong"/>
          <w:rFonts w:eastAsiaTheme="majorEastAsia"/>
        </w:rPr>
        <w:t>demands more</w:t>
      </w:r>
      <w:r>
        <w:t xml:space="preserve"> than superclass</w:t>
      </w:r>
      <w:r>
        <w:br/>
      </w:r>
      <w:r>
        <w:rPr>
          <w:rFonts w:ascii="MS Gothic" w:eastAsia="MS Gothic" w:hAnsi="MS Gothic" w:cs="MS Gothic" w:hint="eastAsia"/>
        </w:rPr>
        <w:t>➡</w:t>
      </w:r>
      <w:r>
        <w:t xml:space="preserve"> Client code breaks</w:t>
      </w:r>
    </w:p>
    <w:p w14:paraId="0B19BE00" w14:textId="77777777" w:rsidR="00532F71" w:rsidRDefault="00AA6A11" w:rsidP="00532F71">
      <w:r>
        <w:pict w14:anchorId="75E0C437">
          <v:rect id="_x0000_i1559" style="width:0;height:1.5pt" o:hralign="center" o:hrstd="t" o:hr="t" fillcolor="#a0a0a0" stroked="f"/>
        </w:pict>
      </w:r>
    </w:p>
    <w:p w14:paraId="759ABC06" w14:textId="77777777" w:rsidR="00532F71" w:rsidRDefault="00532F71" w:rsidP="00532F71">
      <w:pPr>
        <w:pStyle w:val="Heading2"/>
      </w:pPr>
      <w:r>
        <w:rPr>
          <w:rStyle w:val="Strong"/>
          <w:b w:val="0"/>
          <w:bCs w:val="0"/>
        </w:rPr>
        <w:t>139. Can subclass weaken postconditions?</w:t>
      </w:r>
    </w:p>
    <w:p w14:paraId="4C2C1619" w14:textId="77777777" w:rsidR="00532F71" w:rsidRDefault="00532F71" w:rsidP="00532F71">
      <w:pPr>
        <w:pStyle w:val="NormalWeb"/>
      </w:pPr>
      <w:r>
        <w:t xml:space="preserve">❌ </w:t>
      </w:r>
      <w:r>
        <w:rPr>
          <w:rStyle w:val="Strong"/>
          <w:rFonts w:eastAsiaTheme="majorEastAsia"/>
        </w:rPr>
        <w:t>No</w:t>
      </w:r>
    </w:p>
    <w:p w14:paraId="52588C21" w14:textId="77777777" w:rsidR="00532F71" w:rsidRDefault="00532F71" w:rsidP="00532F7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Cache</w:t>
      </w:r>
      <w:r>
        <w:rPr>
          <w:rStyle w:val="HTMLCode"/>
          <w:rFonts w:eastAsiaTheme="majorEastAsia"/>
        </w:rPr>
        <w:t xml:space="preserve"> {</w:t>
      </w:r>
    </w:p>
    <w:p w14:paraId="2A04C008" w14:textId="77777777" w:rsidR="00532F71" w:rsidRDefault="00532F71" w:rsidP="00532F71">
      <w:pPr>
        <w:pStyle w:val="HTMLPreformatted"/>
        <w:rPr>
          <w:rStyle w:val="HTMLCode"/>
          <w:rFonts w:eastAsiaTheme="majorEastAsia"/>
        </w:rPr>
      </w:pPr>
      <w:r>
        <w:rPr>
          <w:rStyle w:val="HTMLCode"/>
          <w:rFonts w:eastAsiaTheme="majorEastAsia"/>
        </w:rPr>
        <w:t xml:space="preserve">    Object </w:t>
      </w:r>
      <w:r>
        <w:rPr>
          <w:rStyle w:val="hljs-title"/>
          <w:rFonts w:eastAsiaTheme="majorEastAsia"/>
        </w:rPr>
        <w:t>get</w:t>
      </w:r>
      <w:r>
        <w:rPr>
          <w:rStyle w:val="hljs-params"/>
          <w:rFonts w:eastAsiaTheme="majorEastAsia"/>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Object</w:t>
      </w:r>
      <w:r>
        <w:rPr>
          <w:rStyle w:val="HTMLCode"/>
          <w:rFonts w:eastAsiaTheme="majorEastAsia"/>
        </w:rPr>
        <w:t>(); }</w:t>
      </w:r>
    </w:p>
    <w:p w14:paraId="1347B7EB" w14:textId="77777777" w:rsidR="00532F71" w:rsidRDefault="00532F71" w:rsidP="00532F71">
      <w:pPr>
        <w:pStyle w:val="HTMLPreformatted"/>
        <w:rPr>
          <w:rStyle w:val="HTMLCode"/>
          <w:rFonts w:eastAsiaTheme="majorEastAsia"/>
        </w:rPr>
      </w:pPr>
      <w:r>
        <w:rPr>
          <w:rStyle w:val="HTMLCode"/>
          <w:rFonts w:eastAsiaTheme="majorEastAsia"/>
        </w:rPr>
        <w:t>}</w:t>
      </w:r>
    </w:p>
    <w:p w14:paraId="41677103" w14:textId="77777777" w:rsidR="00532F71" w:rsidRDefault="00532F71" w:rsidP="00532F71">
      <w:pPr>
        <w:pStyle w:val="HTMLPreformatted"/>
        <w:rPr>
          <w:rStyle w:val="HTMLCode"/>
          <w:rFonts w:eastAsiaTheme="majorEastAsia"/>
        </w:rPr>
      </w:pPr>
    </w:p>
    <w:p w14:paraId="3867543C" w14:textId="77777777" w:rsidR="00532F71" w:rsidRDefault="00532F71" w:rsidP="00532F7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WeakCache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Cache</w:t>
      </w:r>
      <w:r>
        <w:rPr>
          <w:rStyle w:val="HTMLCode"/>
          <w:rFonts w:eastAsiaTheme="majorEastAsia"/>
        </w:rPr>
        <w:t xml:space="preserve"> {</w:t>
      </w:r>
    </w:p>
    <w:p w14:paraId="6F175AF6" w14:textId="77777777" w:rsidR="00532F71" w:rsidRDefault="00532F71" w:rsidP="00532F71">
      <w:pPr>
        <w:pStyle w:val="HTMLPreformatted"/>
        <w:rPr>
          <w:rStyle w:val="HTMLCode"/>
          <w:rFonts w:eastAsiaTheme="majorEastAsia"/>
        </w:rPr>
      </w:pPr>
      <w:r>
        <w:rPr>
          <w:rStyle w:val="HTMLCode"/>
          <w:rFonts w:eastAsiaTheme="majorEastAsia"/>
        </w:rPr>
        <w:t xml:space="preserve">    Object </w:t>
      </w:r>
      <w:r>
        <w:rPr>
          <w:rStyle w:val="hljs-title"/>
          <w:rFonts w:eastAsiaTheme="majorEastAsia"/>
        </w:rPr>
        <w:t>get</w:t>
      </w:r>
      <w:r>
        <w:rPr>
          <w:rStyle w:val="hljs-params"/>
          <w:rFonts w:eastAsiaTheme="majorEastAsia"/>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w:t>
      </w:r>
      <w:r>
        <w:rPr>
          <w:rStyle w:val="hljs-literal"/>
          <w:rFonts w:eastAsiaTheme="majorEastAsia"/>
        </w:rPr>
        <w:t>null</w:t>
      </w:r>
      <w:r>
        <w:rPr>
          <w:rStyle w:val="HTMLCode"/>
          <w:rFonts w:eastAsiaTheme="majorEastAsia"/>
        </w:rPr>
        <w:t>; }</w:t>
      </w:r>
    </w:p>
    <w:p w14:paraId="6E096F0C" w14:textId="77777777" w:rsidR="00532F71" w:rsidRDefault="00532F71" w:rsidP="00532F71">
      <w:pPr>
        <w:pStyle w:val="HTMLPreformatted"/>
        <w:rPr>
          <w:rStyle w:val="HTMLCode"/>
          <w:rFonts w:eastAsiaTheme="majorEastAsia"/>
        </w:rPr>
      </w:pPr>
      <w:r>
        <w:rPr>
          <w:rStyle w:val="HTMLCode"/>
          <w:rFonts w:eastAsiaTheme="majorEastAsia"/>
        </w:rPr>
        <w:t>}</w:t>
      </w:r>
    </w:p>
    <w:p w14:paraId="7AF61DE9" w14:textId="77777777" w:rsidR="00532F71" w:rsidRDefault="00532F71" w:rsidP="00532F71">
      <w:pPr>
        <w:pStyle w:val="NormalWeb"/>
      </w:pPr>
      <w:r>
        <w:rPr>
          <w:rFonts w:ascii="MS Gothic" w:eastAsia="MS Gothic" w:hAnsi="MS Gothic" w:cs="MS Gothic" w:hint="eastAsia"/>
        </w:rPr>
        <w:t>➡</w:t>
      </w:r>
      <w:r>
        <w:t xml:space="preserve"> Subclass delivers </w:t>
      </w:r>
      <w:r>
        <w:rPr>
          <w:rStyle w:val="Strong"/>
          <w:rFonts w:eastAsiaTheme="majorEastAsia"/>
        </w:rPr>
        <w:t>less guarantee</w:t>
      </w:r>
      <w:r>
        <w:br/>
      </w:r>
      <w:r>
        <w:rPr>
          <w:rFonts w:ascii="MS Gothic" w:eastAsia="MS Gothic" w:hAnsi="MS Gothic" w:cs="MS Gothic" w:hint="eastAsia"/>
        </w:rPr>
        <w:t>➡</w:t>
      </w:r>
      <w:r>
        <w:t xml:space="preserve"> Breaks client expectations</w:t>
      </w:r>
    </w:p>
    <w:p w14:paraId="4EE66BE7" w14:textId="77777777" w:rsidR="00532F71" w:rsidRDefault="00AA6A11" w:rsidP="00532F71">
      <w:r>
        <w:pict w14:anchorId="4AD45CD4">
          <v:rect id="_x0000_i1560" style="width:0;height:1.5pt" o:hralign="center" o:hrstd="t" o:hr="t" fillcolor="#a0a0a0" stroked="f"/>
        </w:pict>
      </w:r>
    </w:p>
    <w:p w14:paraId="78C66B49" w14:textId="77777777" w:rsidR="00532F71" w:rsidRDefault="00532F71" w:rsidP="00532F71">
      <w:pPr>
        <w:pStyle w:val="Heading2"/>
      </w:pPr>
      <w:r>
        <w:rPr>
          <w:rStyle w:val="Strong"/>
          <w:b w:val="0"/>
          <w:bCs w:val="0"/>
        </w:rPr>
        <w:t>140. Why LSP violations cause bugs?</w:t>
      </w:r>
    </w:p>
    <w:p w14:paraId="6F0EBEB6" w14:textId="77777777" w:rsidR="00532F71" w:rsidRDefault="00532F71" w:rsidP="00532F71">
      <w:pPr>
        <w:pStyle w:val="NormalWeb"/>
      </w:pPr>
      <w:r>
        <w:t>Because:</w:t>
      </w:r>
    </w:p>
    <w:p w14:paraId="23B73B3D" w14:textId="77777777" w:rsidR="00532F71" w:rsidRDefault="00532F71" w:rsidP="00CC67C3">
      <w:pPr>
        <w:pStyle w:val="NormalWeb"/>
        <w:numPr>
          <w:ilvl w:val="0"/>
          <w:numId w:val="521"/>
        </w:numPr>
      </w:pPr>
      <w:r>
        <w:t xml:space="preserve">Clients trust </w:t>
      </w:r>
      <w:r>
        <w:rPr>
          <w:rStyle w:val="Strong"/>
          <w:rFonts w:eastAsiaTheme="majorEastAsia"/>
        </w:rPr>
        <w:t>superclass contract</w:t>
      </w:r>
    </w:p>
    <w:p w14:paraId="47685506" w14:textId="77777777" w:rsidR="00532F71" w:rsidRDefault="00532F71" w:rsidP="00CC67C3">
      <w:pPr>
        <w:pStyle w:val="NormalWeb"/>
        <w:numPr>
          <w:ilvl w:val="0"/>
          <w:numId w:val="521"/>
        </w:numPr>
      </w:pPr>
      <w:r>
        <w:lastRenderedPageBreak/>
        <w:t>Subclass breaks invisible assumptions</w:t>
      </w:r>
    </w:p>
    <w:p w14:paraId="0892940F" w14:textId="77777777" w:rsidR="00532F71" w:rsidRDefault="00532F71" w:rsidP="00CC67C3">
      <w:pPr>
        <w:pStyle w:val="NormalWeb"/>
        <w:numPr>
          <w:ilvl w:val="0"/>
          <w:numId w:val="521"/>
        </w:numPr>
      </w:pPr>
      <w:r>
        <w:t xml:space="preserve">Bugs appear </w:t>
      </w:r>
      <w:r>
        <w:rPr>
          <w:rStyle w:val="Strong"/>
          <w:rFonts w:eastAsiaTheme="majorEastAsia"/>
        </w:rPr>
        <w:t>far from violation point</w:t>
      </w:r>
    </w:p>
    <w:p w14:paraId="7A46C4DC" w14:textId="77777777" w:rsidR="00532F71" w:rsidRDefault="00532F71" w:rsidP="00532F71">
      <w:pPr>
        <w:pStyle w:val="NormalWeb"/>
      </w:pPr>
      <w:r>
        <w:rPr>
          <w:rFonts w:ascii="MS Gothic" w:eastAsia="MS Gothic" w:hAnsi="MS Gothic" w:cs="MS Gothic" w:hint="eastAsia"/>
        </w:rPr>
        <w:t>➡</w:t>
      </w:r>
      <w:r>
        <w:t xml:space="preserve"> Behavior changes without compiler errors</w:t>
      </w:r>
    </w:p>
    <w:p w14:paraId="07FB1BB8" w14:textId="77777777" w:rsidR="00532F71" w:rsidRDefault="00AA6A11" w:rsidP="00532F71">
      <w:r>
        <w:pict w14:anchorId="4FFA0BC1">
          <v:rect id="_x0000_i1561" style="width:0;height:1.5pt" o:hralign="center" o:hrstd="t" o:hr="t" fillcolor="#a0a0a0" stroked="f"/>
        </w:pict>
      </w:r>
    </w:p>
    <w:p w14:paraId="4763159E" w14:textId="77777777" w:rsidR="00532F71" w:rsidRDefault="00532F71" w:rsidP="00532F71">
      <w:pPr>
        <w:pStyle w:val="Heading2"/>
      </w:pPr>
      <w:r>
        <w:rPr>
          <w:rStyle w:val="Strong"/>
          <w:b w:val="0"/>
          <w:bCs w:val="0"/>
        </w:rPr>
        <w:t>141. Why LSP violations compile fine?</w:t>
      </w:r>
    </w:p>
    <w:p w14:paraId="3F413BF2" w14:textId="77777777" w:rsidR="00532F71" w:rsidRDefault="00532F71" w:rsidP="00532F71">
      <w:pPr>
        <w:pStyle w:val="NormalWeb"/>
      </w:pPr>
      <w:r>
        <w:t>Because:</w:t>
      </w:r>
    </w:p>
    <w:p w14:paraId="44A57BD2" w14:textId="77777777" w:rsidR="00532F71" w:rsidRDefault="00532F71" w:rsidP="00CC67C3">
      <w:pPr>
        <w:pStyle w:val="NormalWeb"/>
        <w:numPr>
          <w:ilvl w:val="0"/>
          <w:numId w:val="522"/>
        </w:numPr>
      </w:pPr>
      <w:r>
        <w:t xml:space="preserve">Java checks </w:t>
      </w:r>
      <w:r>
        <w:rPr>
          <w:rStyle w:val="Strong"/>
          <w:rFonts w:eastAsiaTheme="majorEastAsia"/>
        </w:rPr>
        <w:t>type compatibility</w:t>
      </w:r>
    </w:p>
    <w:p w14:paraId="1B8BF704" w14:textId="77777777" w:rsidR="00532F71" w:rsidRDefault="00532F71" w:rsidP="00CC67C3">
      <w:pPr>
        <w:pStyle w:val="NormalWeb"/>
        <w:numPr>
          <w:ilvl w:val="0"/>
          <w:numId w:val="522"/>
        </w:numPr>
      </w:pPr>
      <w:r>
        <w:t xml:space="preserve">Not </w:t>
      </w:r>
      <w:r>
        <w:rPr>
          <w:rStyle w:val="Strong"/>
          <w:rFonts w:eastAsiaTheme="majorEastAsia"/>
        </w:rPr>
        <w:t>behavioral compatibility</w:t>
      </w:r>
    </w:p>
    <w:p w14:paraId="6390121E" w14:textId="77777777" w:rsidR="00532F71" w:rsidRDefault="00532F71" w:rsidP="00532F71">
      <w:pPr>
        <w:pStyle w:val="HTMLPreformatted"/>
        <w:rPr>
          <w:rStyle w:val="HTMLCode"/>
          <w:rFonts w:eastAsiaTheme="majorEastAsia"/>
        </w:rPr>
      </w:pPr>
      <w:r>
        <w:rPr>
          <w:rStyle w:val="hljs-type"/>
          <w:rFonts w:eastAsiaTheme="majorEastAsia"/>
        </w:rPr>
        <w:t>Rectangle</w:t>
      </w:r>
      <w:r>
        <w:rPr>
          <w:rStyle w:val="HTMLCode"/>
          <w:rFonts w:eastAsiaTheme="majorEastAsia"/>
        </w:rPr>
        <w:t xml:space="preserve"> </w:t>
      </w:r>
      <w:r>
        <w:rPr>
          <w:rStyle w:val="hljs-variable"/>
        </w:rPr>
        <w:t>r</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Square</w:t>
      </w:r>
      <w:r>
        <w:rPr>
          <w:rStyle w:val="HTMLCode"/>
          <w:rFonts w:eastAsiaTheme="majorEastAsia"/>
        </w:rPr>
        <w:t xml:space="preserve">(); </w:t>
      </w:r>
      <w:r>
        <w:rPr>
          <w:rStyle w:val="hljs-comment"/>
        </w:rPr>
        <w:t>// legal</w:t>
      </w:r>
    </w:p>
    <w:p w14:paraId="2913F58C" w14:textId="77777777" w:rsidR="00532F71" w:rsidRDefault="00532F71" w:rsidP="00532F71">
      <w:pPr>
        <w:pStyle w:val="NormalWeb"/>
      </w:pPr>
      <w:r>
        <w:rPr>
          <w:rFonts w:ascii="MS Gothic" w:eastAsia="MS Gothic" w:hAnsi="MS Gothic" w:cs="MS Gothic" w:hint="eastAsia"/>
        </w:rPr>
        <w:t>➡</w:t>
      </w:r>
      <w:r>
        <w:t xml:space="preserve"> Compiler sees valid inheritance</w:t>
      </w:r>
      <w:r>
        <w:br/>
      </w:r>
      <w:r>
        <w:rPr>
          <w:rFonts w:ascii="MS Gothic" w:eastAsia="MS Gothic" w:hAnsi="MS Gothic" w:cs="MS Gothic" w:hint="eastAsia"/>
        </w:rPr>
        <w:t>➡</w:t>
      </w:r>
      <w:r>
        <w:t xml:space="preserve"> JVM doesn’t enforce contracts</w:t>
      </w:r>
    </w:p>
    <w:p w14:paraId="7DBFBDDE" w14:textId="77777777" w:rsidR="00532F71" w:rsidRDefault="00AA6A11" w:rsidP="00532F71">
      <w:r>
        <w:pict w14:anchorId="46A1C3AE">
          <v:rect id="_x0000_i1562" style="width:0;height:1.5pt" o:hralign="center" o:hrstd="t" o:hr="t" fillcolor="#a0a0a0" stroked="f"/>
        </w:pict>
      </w:r>
    </w:p>
    <w:p w14:paraId="3FE3EED3" w14:textId="77777777" w:rsidR="00532F71" w:rsidRDefault="00532F71" w:rsidP="00532F71">
      <w:pPr>
        <w:pStyle w:val="Heading2"/>
      </w:pPr>
      <w:r>
        <w:rPr>
          <w:rStyle w:val="Strong"/>
          <w:b w:val="0"/>
          <w:bCs w:val="0"/>
        </w:rPr>
        <w:t>142. Why LSP violations appear in prod?</w:t>
      </w:r>
    </w:p>
    <w:p w14:paraId="264DF430" w14:textId="77777777" w:rsidR="00532F71" w:rsidRDefault="00532F71" w:rsidP="00532F71">
      <w:pPr>
        <w:pStyle w:val="NormalWeb"/>
      </w:pPr>
      <w:r>
        <w:t>Because:</w:t>
      </w:r>
    </w:p>
    <w:p w14:paraId="179D9F9F" w14:textId="77777777" w:rsidR="00532F71" w:rsidRDefault="00532F71" w:rsidP="00CC67C3">
      <w:pPr>
        <w:pStyle w:val="NormalWeb"/>
        <w:numPr>
          <w:ilvl w:val="0"/>
          <w:numId w:val="523"/>
        </w:numPr>
      </w:pPr>
      <w:r>
        <w:t>Edge cases triggered by real data</w:t>
      </w:r>
    </w:p>
    <w:p w14:paraId="1501437F" w14:textId="77777777" w:rsidR="00532F71" w:rsidRDefault="00532F71" w:rsidP="00CC67C3">
      <w:pPr>
        <w:pStyle w:val="NormalWeb"/>
        <w:numPr>
          <w:ilvl w:val="0"/>
          <w:numId w:val="523"/>
        </w:numPr>
      </w:pPr>
      <w:r>
        <w:t>Rare execution paths</w:t>
      </w:r>
    </w:p>
    <w:p w14:paraId="6C872378" w14:textId="77777777" w:rsidR="00532F71" w:rsidRDefault="00532F71" w:rsidP="00CC67C3">
      <w:pPr>
        <w:pStyle w:val="NormalWeb"/>
        <w:numPr>
          <w:ilvl w:val="0"/>
          <w:numId w:val="523"/>
        </w:numPr>
      </w:pPr>
      <w:r>
        <w:t>Frameworks substitute objects dynamically</w:t>
      </w:r>
    </w:p>
    <w:p w14:paraId="1768A59D" w14:textId="77777777" w:rsidR="00532F71" w:rsidRDefault="00532F71" w:rsidP="00532F71">
      <w:pPr>
        <w:pStyle w:val="NormalWeb"/>
      </w:pPr>
      <w:r>
        <w:rPr>
          <w:rFonts w:ascii="MS Gothic" w:eastAsia="MS Gothic" w:hAnsi="MS Gothic" w:cs="MS Gothic" w:hint="eastAsia"/>
        </w:rPr>
        <w:t>➡</w:t>
      </w:r>
      <w:r>
        <w:t xml:space="preserve"> Test coverage rarely hits behavioral mismatch</w:t>
      </w:r>
    </w:p>
    <w:p w14:paraId="24A6249F" w14:textId="77777777" w:rsidR="00532F71" w:rsidRDefault="00AA6A11" w:rsidP="00532F71">
      <w:r>
        <w:pict w14:anchorId="46DCB883">
          <v:rect id="_x0000_i1563" style="width:0;height:1.5pt" o:hralign="center" o:hrstd="t" o:hr="t" fillcolor="#a0a0a0" stroked="f"/>
        </w:pict>
      </w:r>
    </w:p>
    <w:p w14:paraId="14D79E2A" w14:textId="77777777" w:rsidR="00532F71" w:rsidRDefault="00532F71" w:rsidP="00532F71">
      <w:pPr>
        <w:pStyle w:val="Heading2"/>
      </w:pPr>
      <w:r>
        <w:rPr>
          <w:rStyle w:val="Strong"/>
          <w:b w:val="0"/>
          <w:bCs w:val="0"/>
        </w:rPr>
        <w:t>143. Why inheritance + LSP hardest to enforce?</w:t>
      </w:r>
    </w:p>
    <w:p w14:paraId="2EDB5FCA" w14:textId="77777777" w:rsidR="00532F71" w:rsidRDefault="00532F71" w:rsidP="00532F71">
      <w:pPr>
        <w:pStyle w:val="NormalWeb"/>
      </w:pPr>
      <w:r>
        <w:t>Because:</w:t>
      </w:r>
    </w:p>
    <w:p w14:paraId="30F69A81" w14:textId="77777777" w:rsidR="00532F71" w:rsidRDefault="00532F71" w:rsidP="00CC67C3">
      <w:pPr>
        <w:pStyle w:val="NormalWeb"/>
        <w:numPr>
          <w:ilvl w:val="0"/>
          <w:numId w:val="524"/>
        </w:numPr>
      </w:pPr>
      <w:r>
        <w:t xml:space="preserve">Contracts are </w:t>
      </w:r>
      <w:r>
        <w:rPr>
          <w:rStyle w:val="Strong"/>
          <w:rFonts w:eastAsiaTheme="majorEastAsia"/>
        </w:rPr>
        <w:t>implicit</w:t>
      </w:r>
    </w:p>
    <w:p w14:paraId="7F9223B2" w14:textId="77777777" w:rsidR="00532F71" w:rsidRDefault="00532F71" w:rsidP="00CC67C3">
      <w:pPr>
        <w:pStyle w:val="NormalWeb"/>
        <w:numPr>
          <w:ilvl w:val="0"/>
          <w:numId w:val="524"/>
        </w:numPr>
      </w:pPr>
      <w:r>
        <w:t>Documentation is informal</w:t>
      </w:r>
    </w:p>
    <w:p w14:paraId="247065E4" w14:textId="77777777" w:rsidR="00532F71" w:rsidRDefault="00532F71" w:rsidP="00CC67C3">
      <w:pPr>
        <w:pStyle w:val="NormalWeb"/>
        <w:numPr>
          <w:ilvl w:val="0"/>
          <w:numId w:val="524"/>
        </w:numPr>
      </w:pPr>
      <w:r>
        <w:t>Subclasses evolve independently</w:t>
      </w:r>
    </w:p>
    <w:p w14:paraId="0701A9FB" w14:textId="77777777" w:rsidR="00532F71" w:rsidRDefault="00532F71" w:rsidP="00CC67C3">
      <w:pPr>
        <w:pStyle w:val="NormalWeb"/>
        <w:numPr>
          <w:ilvl w:val="0"/>
          <w:numId w:val="524"/>
        </w:numPr>
      </w:pPr>
      <w:r>
        <w:t>Humans reason locally, bugs are global</w:t>
      </w:r>
    </w:p>
    <w:p w14:paraId="65E2C6F7" w14:textId="77777777" w:rsidR="00532F71" w:rsidRDefault="00AA6A11" w:rsidP="00532F71">
      <w:r>
        <w:pict w14:anchorId="1C9F4C50">
          <v:rect id="_x0000_i1564" style="width:0;height:1.5pt" o:hralign="center" o:hrstd="t" o:hr="t" fillcolor="#a0a0a0" stroked="f"/>
        </w:pict>
      </w:r>
    </w:p>
    <w:p w14:paraId="47F7E831" w14:textId="77777777" w:rsidR="00532F71" w:rsidRDefault="00532F71" w:rsidP="00532F71">
      <w:pPr>
        <w:pStyle w:val="Heading2"/>
      </w:pPr>
      <w:r>
        <w:rPr>
          <w:rStyle w:val="Strong"/>
          <w:b w:val="0"/>
          <w:bCs w:val="0"/>
        </w:rPr>
        <w:t>144. Why inheritance breaks substitutability?</w:t>
      </w:r>
    </w:p>
    <w:p w14:paraId="0C938050" w14:textId="77777777" w:rsidR="00532F71" w:rsidRDefault="00532F71" w:rsidP="00532F71">
      <w:pPr>
        <w:pStyle w:val="NormalWeb"/>
      </w:pPr>
      <w:r>
        <w:t>Inheritance exposes:</w:t>
      </w:r>
    </w:p>
    <w:p w14:paraId="11AE2EBE" w14:textId="77777777" w:rsidR="00532F71" w:rsidRDefault="00532F71" w:rsidP="00CC67C3">
      <w:pPr>
        <w:pStyle w:val="NormalWeb"/>
        <w:numPr>
          <w:ilvl w:val="0"/>
          <w:numId w:val="525"/>
        </w:numPr>
      </w:pPr>
      <w:r>
        <w:lastRenderedPageBreak/>
        <w:t>Internal assumptions</w:t>
      </w:r>
    </w:p>
    <w:p w14:paraId="6243F2E8" w14:textId="77777777" w:rsidR="00532F71" w:rsidRDefault="00532F71" w:rsidP="00CC67C3">
      <w:pPr>
        <w:pStyle w:val="NormalWeb"/>
        <w:numPr>
          <w:ilvl w:val="0"/>
          <w:numId w:val="525"/>
        </w:numPr>
      </w:pPr>
      <w:r>
        <w:t>Hidden invariants</w:t>
      </w:r>
    </w:p>
    <w:p w14:paraId="63CA9DD9" w14:textId="77777777" w:rsidR="00532F71" w:rsidRDefault="00532F71" w:rsidP="00CC67C3">
      <w:pPr>
        <w:pStyle w:val="NormalWeb"/>
        <w:numPr>
          <w:ilvl w:val="0"/>
          <w:numId w:val="525"/>
        </w:numPr>
      </w:pPr>
      <w:r>
        <w:t>Overridable behavior</w:t>
      </w:r>
    </w:p>
    <w:p w14:paraId="6F16796D" w14:textId="77777777" w:rsidR="00532F71" w:rsidRDefault="00532F71" w:rsidP="00532F71">
      <w:pPr>
        <w:pStyle w:val="NormalWeb"/>
      </w:pPr>
      <w:r>
        <w:t>Subclass can:</w:t>
      </w:r>
    </w:p>
    <w:p w14:paraId="4C3D4481" w14:textId="77777777" w:rsidR="00532F71" w:rsidRDefault="00532F71" w:rsidP="00CC67C3">
      <w:pPr>
        <w:pStyle w:val="NormalWeb"/>
        <w:numPr>
          <w:ilvl w:val="0"/>
          <w:numId w:val="526"/>
        </w:numPr>
      </w:pPr>
      <w:r>
        <w:t>Override logic</w:t>
      </w:r>
    </w:p>
    <w:p w14:paraId="6579F715" w14:textId="77777777" w:rsidR="00532F71" w:rsidRDefault="00532F71" w:rsidP="00CC67C3">
      <w:pPr>
        <w:pStyle w:val="NormalWeb"/>
        <w:numPr>
          <w:ilvl w:val="0"/>
          <w:numId w:val="526"/>
        </w:numPr>
      </w:pPr>
      <w:r>
        <w:t>Change synchronization</w:t>
      </w:r>
    </w:p>
    <w:p w14:paraId="1308C1E4" w14:textId="77777777" w:rsidR="00532F71" w:rsidRDefault="00532F71" w:rsidP="00CC67C3">
      <w:pPr>
        <w:pStyle w:val="NormalWeb"/>
        <w:numPr>
          <w:ilvl w:val="0"/>
          <w:numId w:val="526"/>
        </w:numPr>
      </w:pPr>
      <w:r>
        <w:t>Change lifecycle</w:t>
      </w:r>
    </w:p>
    <w:p w14:paraId="5202F276" w14:textId="77777777" w:rsidR="00532F71" w:rsidRDefault="00532F71" w:rsidP="00532F71">
      <w:pPr>
        <w:pStyle w:val="NormalWeb"/>
      </w:pPr>
      <w:r>
        <w:rPr>
          <w:rFonts w:ascii="MS Gothic" w:eastAsia="MS Gothic" w:hAnsi="MS Gothic" w:cs="MS Gothic" w:hint="eastAsia"/>
        </w:rPr>
        <w:t>➡</w:t>
      </w:r>
      <w:r>
        <w:t xml:space="preserve"> Substitution no longer safe</w:t>
      </w:r>
    </w:p>
    <w:p w14:paraId="561C8044" w14:textId="77777777" w:rsidR="00532F71" w:rsidRDefault="00AA6A11" w:rsidP="00532F71">
      <w:r>
        <w:pict w14:anchorId="263F60EC">
          <v:rect id="_x0000_i1565" style="width:0;height:1.5pt" o:hralign="center" o:hrstd="t" o:hr="t" fillcolor="#a0a0a0" stroked="f"/>
        </w:pict>
      </w:r>
    </w:p>
    <w:p w14:paraId="1E71A405" w14:textId="77777777" w:rsidR="00532F71" w:rsidRDefault="00532F71" w:rsidP="00532F71">
      <w:pPr>
        <w:pStyle w:val="Heading2"/>
      </w:pPr>
      <w:r>
        <w:rPr>
          <w:rStyle w:val="Strong"/>
          <w:b w:val="0"/>
          <w:bCs w:val="0"/>
        </w:rPr>
        <w:t>145. Why LSP is core to inheritance?</w:t>
      </w:r>
    </w:p>
    <w:p w14:paraId="08AE1C33" w14:textId="77777777" w:rsidR="00532F71" w:rsidRDefault="00532F71" w:rsidP="00532F71">
      <w:pPr>
        <w:pStyle w:val="NormalWeb"/>
      </w:pPr>
      <w:r>
        <w:t xml:space="preserve">Because inheritance </w:t>
      </w:r>
      <w:r>
        <w:rPr>
          <w:rStyle w:val="Strong"/>
          <w:rFonts w:eastAsiaTheme="majorEastAsia"/>
        </w:rPr>
        <w:t>promises substitutability</w:t>
      </w:r>
      <w:r>
        <w:t>.</w:t>
      </w:r>
    </w:p>
    <w:p w14:paraId="1A7C95D7" w14:textId="77777777" w:rsidR="00532F71" w:rsidRDefault="00532F71" w:rsidP="00532F71">
      <w:pPr>
        <w:pStyle w:val="NormalWeb"/>
      </w:pPr>
      <w:r>
        <w:t>Without LSP:</w:t>
      </w:r>
    </w:p>
    <w:p w14:paraId="388D0D42" w14:textId="77777777" w:rsidR="00532F71" w:rsidRDefault="00532F71" w:rsidP="00CC67C3">
      <w:pPr>
        <w:pStyle w:val="NormalWeb"/>
        <w:numPr>
          <w:ilvl w:val="0"/>
          <w:numId w:val="527"/>
        </w:numPr>
      </w:pPr>
      <w:r>
        <w:t>Polymorphism breaks</w:t>
      </w:r>
    </w:p>
    <w:p w14:paraId="164260A4" w14:textId="77777777" w:rsidR="00532F71" w:rsidRDefault="00532F71" w:rsidP="00CC67C3">
      <w:pPr>
        <w:pStyle w:val="NormalWeb"/>
        <w:numPr>
          <w:ilvl w:val="0"/>
          <w:numId w:val="527"/>
        </w:numPr>
      </w:pPr>
      <w:r>
        <w:t>Abstraction collapses</w:t>
      </w:r>
    </w:p>
    <w:p w14:paraId="0B8227E2" w14:textId="77777777" w:rsidR="00532F71" w:rsidRDefault="00532F71" w:rsidP="00CC67C3">
      <w:pPr>
        <w:pStyle w:val="NormalWeb"/>
        <w:numPr>
          <w:ilvl w:val="0"/>
          <w:numId w:val="527"/>
        </w:numPr>
      </w:pPr>
      <w:r>
        <w:t>APIs become fragile</w:t>
      </w:r>
    </w:p>
    <w:p w14:paraId="1B40B456" w14:textId="77777777" w:rsidR="00532F71" w:rsidRDefault="00532F71" w:rsidP="00532F71">
      <w:pPr>
        <w:pStyle w:val="NormalWeb"/>
      </w:pPr>
      <w:r>
        <w:rPr>
          <w:rStyle w:val="Strong"/>
          <w:rFonts w:eastAsiaTheme="majorEastAsia"/>
        </w:rPr>
        <w:t>Inheritance without LSP is just code sharing — not OO design.</w:t>
      </w:r>
    </w:p>
    <w:p w14:paraId="1C5319AA" w14:textId="77777777" w:rsidR="00532F71" w:rsidRDefault="00AA6A11" w:rsidP="00532F71">
      <w:r>
        <w:pict w14:anchorId="6875F8A0">
          <v:rect id="_x0000_i1566" style="width:0;height:1.5pt" o:hralign="center" o:hrstd="t" o:hr="t" fillcolor="#a0a0a0" stroked="f"/>
        </w:pict>
      </w:r>
    </w:p>
    <w:p w14:paraId="3B0C611B" w14:textId="77777777" w:rsidR="00532F71" w:rsidRDefault="00532F71" w:rsidP="00532F71">
      <w:pPr>
        <w:pStyle w:val="Heading3"/>
      </w:pPr>
      <w:r>
        <w:rPr>
          <w:rStyle w:val="Strong"/>
          <w:b w:val="0"/>
          <w:bCs w:val="0"/>
        </w:rPr>
        <w:t>One-line summary</w:t>
      </w:r>
    </w:p>
    <w:p w14:paraId="64F6142F" w14:textId="77777777" w:rsidR="00532F71" w:rsidRDefault="00532F71" w:rsidP="00532F71">
      <w:pPr>
        <w:pStyle w:val="NormalWeb"/>
      </w:pPr>
      <w:r>
        <w:rPr>
          <w:rStyle w:val="Strong"/>
          <w:rFonts w:eastAsiaTheme="majorEastAsia"/>
        </w:rPr>
        <w:t>LSP is not optional.</w:t>
      </w:r>
      <w:r>
        <w:rPr>
          <w:b/>
          <w:bCs/>
        </w:rPr>
        <w:br/>
      </w:r>
      <w:r>
        <w:rPr>
          <w:rStyle w:val="Strong"/>
          <w:rFonts w:eastAsiaTheme="majorEastAsia"/>
        </w:rPr>
        <w:t>It’s the price of inheritance.</w:t>
      </w:r>
      <w:r>
        <w:rPr>
          <w:b/>
          <w:bCs/>
        </w:rPr>
        <w:br/>
      </w:r>
      <w:r>
        <w:rPr>
          <w:rStyle w:val="Strong"/>
          <w:rFonts w:eastAsiaTheme="majorEastAsia"/>
        </w:rPr>
        <w:t>Break it, and everything still compiles — until it explodes.</w:t>
      </w:r>
    </w:p>
    <w:p w14:paraId="0D354431" w14:textId="77777777" w:rsidR="002D72A2" w:rsidRPr="002D72A2" w:rsidRDefault="00AA6A11" w:rsidP="002D72A2">
      <w:r>
        <w:pict w14:anchorId="53E4CEDA">
          <v:rect id="_x0000_i1567" style="width:0;height:1.5pt" o:hralign="center" o:hrstd="t" o:hr="t" fillcolor="#a0a0a0" stroked="f"/>
        </w:pict>
      </w:r>
    </w:p>
    <w:p w14:paraId="4F85BFCD" w14:textId="77777777" w:rsidR="002D72A2" w:rsidRPr="002D72A2" w:rsidRDefault="002D72A2" w:rsidP="002D72A2">
      <w:pPr>
        <w:rPr>
          <w:b/>
          <w:bCs/>
        </w:rPr>
      </w:pPr>
      <w:r w:rsidRPr="002D72A2">
        <w:rPr>
          <w:rFonts w:ascii="Segoe UI Emoji" w:hAnsi="Segoe UI Emoji" w:cs="Segoe UI Emoji"/>
          <w:b/>
          <w:bCs/>
        </w:rPr>
        <w:t>🧠</w:t>
      </w:r>
      <w:r w:rsidRPr="002D72A2">
        <w:rPr>
          <w:b/>
          <w:bCs/>
        </w:rPr>
        <w:t xml:space="preserve"> FINAL CHECKPOINT — INHERITANCE MASTERED</w:t>
      </w:r>
    </w:p>
    <w:p w14:paraId="591BF78F" w14:textId="77777777" w:rsidR="002D72A2" w:rsidRPr="002D72A2" w:rsidRDefault="002D72A2" w:rsidP="002D72A2">
      <w:r w:rsidRPr="002D72A2">
        <w:rPr>
          <w:rFonts w:ascii="Segoe UI Symbol" w:hAnsi="Segoe UI Symbol" w:cs="Segoe UI Symbol"/>
        </w:rPr>
        <w:t>✔</w:t>
      </w:r>
      <w:r w:rsidRPr="002D72A2">
        <w:t xml:space="preserve"> JVM method resolution</w:t>
      </w:r>
      <w:r w:rsidRPr="002D72A2">
        <w:br/>
      </w:r>
      <w:r w:rsidRPr="002D72A2">
        <w:rPr>
          <w:rFonts w:ascii="Segoe UI Symbol" w:hAnsi="Segoe UI Symbol" w:cs="Segoe UI Symbol"/>
        </w:rPr>
        <w:t>✔</w:t>
      </w:r>
      <w:r w:rsidRPr="002D72A2">
        <w:t xml:space="preserve"> Overriding vs hiding</w:t>
      </w:r>
      <w:r w:rsidRPr="002D72A2">
        <w:br/>
      </w:r>
      <w:r w:rsidRPr="002D72A2">
        <w:rPr>
          <w:rFonts w:ascii="Segoe UI Symbol" w:hAnsi="Segoe UI Symbol" w:cs="Segoe UI Symbol"/>
        </w:rPr>
        <w:t>✔</w:t>
      </w:r>
      <w:r w:rsidRPr="002D72A2">
        <w:t xml:space="preserve"> Field hiding traps</w:t>
      </w:r>
      <w:r w:rsidRPr="002D72A2">
        <w:br/>
      </w:r>
      <w:r w:rsidRPr="002D72A2">
        <w:rPr>
          <w:rFonts w:ascii="Segoe UI Symbol" w:hAnsi="Segoe UI Symbol" w:cs="Segoe UI Symbol"/>
        </w:rPr>
        <w:t>✔</w:t>
      </w:r>
      <w:r w:rsidRPr="002D72A2">
        <w:t xml:space="preserve"> Constructor + inheritance dangers</w:t>
      </w:r>
      <w:r w:rsidRPr="002D72A2">
        <w:br/>
      </w:r>
      <w:r w:rsidRPr="002D72A2">
        <w:rPr>
          <w:rFonts w:ascii="Segoe UI Symbol" w:hAnsi="Segoe UI Symbol" w:cs="Segoe UI Symbol"/>
        </w:rPr>
        <w:t>✔</w:t>
      </w:r>
      <w:r w:rsidRPr="002D72A2">
        <w:t xml:space="preserve"> Composition vs inheritance</w:t>
      </w:r>
      <w:r w:rsidRPr="002D72A2">
        <w:br/>
      </w:r>
      <w:r w:rsidRPr="002D72A2">
        <w:rPr>
          <w:rFonts w:ascii="Segoe UI Symbol" w:hAnsi="Segoe UI Symbol" w:cs="Segoe UI Symbol"/>
        </w:rPr>
        <w:t>✔</w:t>
      </w:r>
      <w:r w:rsidRPr="002D72A2">
        <w:t xml:space="preserve"> LSP violations</w:t>
      </w:r>
    </w:p>
    <w:p w14:paraId="20F50BDB" w14:textId="77777777" w:rsidR="002D72A2" w:rsidRPr="002D72A2" w:rsidRDefault="002D72A2" w:rsidP="002D72A2">
      <w:r w:rsidRPr="002D72A2">
        <w:t xml:space="preserve">You now understand </w:t>
      </w:r>
      <w:r w:rsidRPr="002D72A2">
        <w:rPr>
          <w:b/>
          <w:bCs/>
        </w:rPr>
        <w:t>why inheritance is feared by senior engineers</w:t>
      </w:r>
      <w:r w:rsidRPr="002D72A2">
        <w:t>.</w:t>
      </w:r>
    </w:p>
    <w:p w14:paraId="73D4A167" w14:textId="77777777" w:rsidR="002D72A2" w:rsidRPr="002D72A2" w:rsidRDefault="00AA6A11" w:rsidP="002D72A2">
      <w:r>
        <w:pict w14:anchorId="0BE06D78">
          <v:rect id="_x0000_i1568" style="width:0;height:1.5pt" o:hralign="center" o:hrstd="t" o:hr="t" fillcolor="#a0a0a0" stroked="f"/>
        </w:pict>
      </w:r>
    </w:p>
    <w:p w14:paraId="3F40EC3F" w14:textId="77777777" w:rsidR="002D72A2" w:rsidRPr="002D72A2" w:rsidRDefault="002D72A2" w:rsidP="002D72A2">
      <w:pPr>
        <w:rPr>
          <w:b/>
          <w:bCs/>
        </w:rPr>
      </w:pPr>
      <w:r w:rsidRPr="002D72A2">
        <w:rPr>
          <w:b/>
          <w:bCs/>
        </w:rPr>
        <w:lastRenderedPageBreak/>
        <w:t>NEXT (LOGICAL FLOW — SAME DEPTH)</w:t>
      </w:r>
    </w:p>
    <w:p w14:paraId="38B4023B" w14:textId="77777777" w:rsidR="002D72A2" w:rsidRPr="002D72A2" w:rsidRDefault="002D72A2" w:rsidP="002D72A2">
      <w:r w:rsidRPr="002D72A2">
        <w:t xml:space="preserve">Reply with </w:t>
      </w:r>
      <w:r w:rsidRPr="002D72A2">
        <w:rPr>
          <w:b/>
          <w:bCs/>
        </w:rPr>
        <w:t>ONE WORD ONLY</w:t>
      </w:r>
      <w:r w:rsidRPr="002D72A2">
        <w:t xml:space="preserve"> </w:t>
      </w:r>
      <w:r w:rsidRPr="002D72A2">
        <w:rPr>
          <w:rFonts w:ascii="Segoe UI Emoji" w:hAnsi="Segoe UI Emoji" w:cs="Segoe UI Emoji"/>
        </w:rPr>
        <w:t>👇</w:t>
      </w:r>
      <w:r w:rsidRPr="002D72A2">
        <w:br/>
      </w:r>
      <w:r w:rsidRPr="002D72A2">
        <w:rPr>
          <w:b/>
          <w:bCs/>
        </w:rPr>
        <w:t>POLYMORPHISM</w:t>
      </w:r>
      <w:r w:rsidRPr="002D72A2">
        <w:br/>
      </w:r>
      <w:r w:rsidRPr="002D72A2">
        <w:rPr>
          <w:b/>
          <w:bCs/>
        </w:rPr>
        <w:t>ABSTRACTION</w:t>
      </w:r>
    </w:p>
    <w:p w14:paraId="6CC66700" w14:textId="77777777" w:rsidR="002D72A2" w:rsidRPr="002D72A2" w:rsidRDefault="002D72A2" w:rsidP="002D72A2">
      <w:r w:rsidRPr="002D72A2">
        <w:t xml:space="preserve">We continue </w:t>
      </w:r>
      <w:r w:rsidRPr="002D72A2">
        <w:rPr>
          <w:b/>
          <w:bCs/>
        </w:rPr>
        <w:t>zero-shortcut OOPS mastery</w:t>
      </w:r>
      <w:r w:rsidRPr="002D72A2">
        <w:t xml:space="preserve"> </w:t>
      </w:r>
      <w:r w:rsidRPr="002D72A2">
        <w:rPr>
          <w:rFonts w:ascii="Segoe UI Emoji" w:hAnsi="Segoe UI Emoji" w:cs="Segoe UI Emoji"/>
        </w:rPr>
        <w:t>🚀</w:t>
      </w:r>
    </w:p>
    <w:p w14:paraId="51C09445" w14:textId="77777777" w:rsidR="00DD4558" w:rsidRPr="00DD4558" w:rsidRDefault="00DD4558" w:rsidP="00DD4558">
      <w:r w:rsidRPr="00DD4558">
        <w:t xml:space="preserve">Excellent </w:t>
      </w:r>
      <w:r w:rsidRPr="00DD4558">
        <w:rPr>
          <w:rFonts w:ascii="Segoe UI Emoji" w:hAnsi="Segoe UI Emoji" w:cs="Segoe UI Emoji"/>
        </w:rPr>
        <w:t>👍</w:t>
      </w:r>
      <w:r w:rsidRPr="00DD4558">
        <w:br/>
        <w:t xml:space="preserve">We now go </w:t>
      </w:r>
      <w:r w:rsidRPr="00DD4558">
        <w:rPr>
          <w:b/>
          <w:bCs/>
        </w:rPr>
        <w:t>ULTRA-DEEP</w:t>
      </w:r>
      <w:r w:rsidRPr="00DD4558">
        <w:t xml:space="preserve"> into the </w:t>
      </w:r>
      <w:r w:rsidRPr="00DD4558">
        <w:rPr>
          <w:b/>
          <w:bCs/>
        </w:rPr>
        <w:t>CORE ENGINE of OOPS</w:t>
      </w:r>
      <w:r w:rsidRPr="00DD4558">
        <w:t xml:space="preserve"> — the concept interviewers use to test </w:t>
      </w:r>
      <w:r w:rsidRPr="00DD4558">
        <w:rPr>
          <w:b/>
          <w:bCs/>
        </w:rPr>
        <w:t xml:space="preserve">how the JVM </w:t>
      </w:r>
      <w:r w:rsidRPr="00DD4558">
        <w:rPr>
          <w:b/>
          <w:bCs/>
          <w:i/>
          <w:iCs/>
        </w:rPr>
        <w:t>actually</w:t>
      </w:r>
      <w:r w:rsidRPr="00DD4558">
        <w:rPr>
          <w:b/>
          <w:bCs/>
        </w:rPr>
        <w:t xml:space="preserve"> executes your code</w:t>
      </w:r>
      <w:r w:rsidRPr="00DD4558">
        <w:t>.</w:t>
      </w:r>
    </w:p>
    <w:p w14:paraId="64050DC8"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POLYMORPHISM — CORE JAVA (EXTREME DEPTH)</w:t>
      </w:r>
    </w:p>
    <w:p w14:paraId="30EE8F05" w14:textId="77777777" w:rsidR="00DD4558" w:rsidRPr="00DD4558" w:rsidRDefault="00DD4558" w:rsidP="00DD4558">
      <w:r w:rsidRPr="00DD4558">
        <w:rPr>
          <w:i/>
          <w:iCs/>
        </w:rPr>
        <w:t>(Language rules + JVM dispatch + memory + JIT + threading + real production traps)</w:t>
      </w:r>
    </w:p>
    <w:p w14:paraId="4AF172BB" w14:textId="77777777" w:rsidR="00DD4558" w:rsidRPr="00DD4558" w:rsidRDefault="00DD4558" w:rsidP="00DD4558">
      <w:r w:rsidRPr="00DD4558">
        <w:rPr>
          <w:rFonts w:ascii="Segoe UI Emoji" w:hAnsi="Segoe UI Emoji" w:cs="Segoe UI Emoji"/>
        </w:rPr>
        <w:t>✅</w:t>
      </w:r>
      <w:r w:rsidRPr="00DD4558">
        <w:t xml:space="preserve"> </w:t>
      </w:r>
      <w:r w:rsidRPr="00DD4558">
        <w:rPr>
          <w:b/>
          <w:bCs/>
        </w:rPr>
        <w:t>ONLY QUESTIONS</w:t>
      </w:r>
      <w:r w:rsidRPr="00DD4558">
        <w:br/>
      </w:r>
      <w:r w:rsidRPr="00DD4558">
        <w:rPr>
          <w:rFonts w:ascii="Segoe UI Emoji" w:hAnsi="Segoe UI Emoji" w:cs="Segoe UI Emoji"/>
        </w:rPr>
        <w:t>❌</w:t>
      </w:r>
      <w:r w:rsidRPr="00DD4558">
        <w:t xml:space="preserve"> </w:t>
      </w:r>
      <w:r w:rsidRPr="00DD4558">
        <w:rPr>
          <w:b/>
          <w:bCs/>
        </w:rPr>
        <w:t>NO answers</w:t>
      </w:r>
      <w:r w:rsidRPr="00DD4558">
        <w:br/>
      </w:r>
      <w:r w:rsidRPr="00DD4558">
        <w:rPr>
          <w:rFonts w:ascii="Segoe UI Emoji" w:hAnsi="Segoe UI Emoji" w:cs="Segoe UI Emoji"/>
        </w:rPr>
        <w:t>❌</w:t>
      </w:r>
      <w:r w:rsidRPr="00DD4558">
        <w:t xml:space="preserve"> </w:t>
      </w:r>
      <w:r w:rsidRPr="00DD4558">
        <w:rPr>
          <w:b/>
          <w:bCs/>
        </w:rPr>
        <w:t>NO explanations</w:t>
      </w:r>
      <w:r w:rsidRPr="00DD4558">
        <w:br/>
      </w:r>
      <w:r w:rsidRPr="00DD4558">
        <w:rPr>
          <w:rFonts w:ascii="Segoe UI Emoji" w:hAnsi="Segoe UI Emoji" w:cs="Segoe UI Emoji"/>
        </w:rPr>
        <w:t>🎯</w:t>
      </w:r>
      <w:r w:rsidRPr="00DD4558">
        <w:t xml:space="preserve"> Google · Microsoft · Amazon · Meta · Oracle · SAP</w:t>
      </w:r>
      <w:r w:rsidRPr="00DD4558">
        <w:br/>
      </w:r>
      <w:r w:rsidRPr="00DD4558">
        <w:rPr>
          <w:rFonts w:ascii="Segoe UI Emoji" w:hAnsi="Segoe UI Emoji" w:cs="Segoe UI Emoji"/>
        </w:rPr>
        <w:t>🧠</w:t>
      </w:r>
      <w:r w:rsidRPr="00DD4558">
        <w:t xml:space="preserve"> This topic decides </w:t>
      </w:r>
      <w:r w:rsidRPr="00DD4558">
        <w:rPr>
          <w:b/>
          <w:bCs/>
        </w:rPr>
        <w:t>mid → senior → staff</w:t>
      </w:r>
      <w:r w:rsidRPr="00DD4558">
        <w:t xml:space="preserve"> level</w:t>
      </w:r>
    </w:p>
    <w:p w14:paraId="2BCB4774" w14:textId="77777777" w:rsidR="00DD4558" w:rsidRPr="00DD4558" w:rsidRDefault="00AA6A11" w:rsidP="00DD4558">
      <w:r>
        <w:pict w14:anchorId="26E7A024">
          <v:rect id="_x0000_i1569" style="width:0;height:1.5pt" o:hralign="center" o:hrstd="t" o:hr="t" fillcolor="#a0a0a0" stroked="f"/>
        </w:pict>
      </w:r>
    </w:p>
    <w:p w14:paraId="3080E69D" w14:textId="77777777" w:rsidR="00DD4558" w:rsidRPr="00DD4558" w:rsidRDefault="00DD4558" w:rsidP="00DD4558">
      <w:pPr>
        <w:rPr>
          <w:b/>
          <w:bCs/>
        </w:rPr>
      </w:pPr>
      <w:r w:rsidRPr="00DD4558">
        <w:rPr>
          <w:b/>
          <w:bCs/>
        </w:rPr>
        <w:t>0️</w:t>
      </w:r>
      <w:r w:rsidRPr="00DD4558">
        <w:rPr>
          <w:rFonts w:ascii="Segoe UI Symbol" w:hAnsi="Segoe UI Symbol" w:cs="Segoe UI Symbol"/>
          <w:b/>
          <w:bCs/>
        </w:rPr>
        <w:t>⃣</w:t>
      </w:r>
      <w:r w:rsidRPr="00DD4558">
        <w:rPr>
          <w:b/>
          <w:bCs/>
        </w:rPr>
        <w:t xml:space="preserve"> POLYMORPHISM — REALITY CHECK (FILTER ROUND)</w:t>
      </w:r>
    </w:p>
    <w:p w14:paraId="109BB303" w14:textId="77777777" w:rsidR="006701A2" w:rsidRDefault="006701A2" w:rsidP="006701A2">
      <w:pPr>
        <w:pStyle w:val="Heading2"/>
      </w:pPr>
      <w:r>
        <w:rPr>
          <w:rStyle w:val="Strong"/>
          <w:b w:val="0"/>
          <w:bCs w:val="0"/>
        </w:rPr>
        <w:t>1. What is polymorphism in Java?</w:t>
      </w:r>
    </w:p>
    <w:p w14:paraId="402F3AE7" w14:textId="77777777" w:rsidR="006701A2" w:rsidRDefault="006701A2" w:rsidP="006701A2">
      <w:pPr>
        <w:pStyle w:val="NormalWeb"/>
      </w:pPr>
      <w:r>
        <w:rPr>
          <w:rStyle w:val="Strong"/>
          <w:rFonts w:eastAsiaTheme="majorEastAsia"/>
        </w:rPr>
        <w:t>Polymorphism</w:t>
      </w:r>
      <w:r>
        <w:t xml:space="preserve"> means </w:t>
      </w:r>
      <w:r>
        <w:rPr>
          <w:rStyle w:val="Strong"/>
          <w:rFonts w:eastAsiaTheme="majorEastAsia"/>
        </w:rPr>
        <w:t>one interface, many implementations</w:t>
      </w:r>
      <w:r>
        <w:t>.</w:t>
      </w:r>
    </w:p>
    <w:p w14:paraId="6EF38E53" w14:textId="77777777" w:rsidR="006701A2" w:rsidRDefault="006701A2" w:rsidP="006701A2">
      <w:pPr>
        <w:pStyle w:val="NormalWeb"/>
      </w:pPr>
      <w:r>
        <w:t>In Java:</w:t>
      </w:r>
    </w:p>
    <w:p w14:paraId="10A80143" w14:textId="77777777" w:rsidR="006701A2" w:rsidRDefault="006701A2" w:rsidP="006701A2">
      <w:pPr>
        <w:pStyle w:val="NormalWeb"/>
      </w:pPr>
      <w:r>
        <w:t xml:space="preserve">The </w:t>
      </w:r>
      <w:r>
        <w:rPr>
          <w:rStyle w:val="Strong"/>
          <w:rFonts w:eastAsiaTheme="majorEastAsia"/>
        </w:rPr>
        <w:t>same method call</w:t>
      </w:r>
      <w:r>
        <w:t xml:space="preserve"> behaves </w:t>
      </w:r>
      <w:r>
        <w:rPr>
          <w:rStyle w:val="Strong"/>
          <w:rFonts w:eastAsiaTheme="majorEastAsia"/>
        </w:rPr>
        <w:t>differently</w:t>
      </w:r>
      <w:r>
        <w:t xml:space="preserve"> depending on the </w:t>
      </w:r>
      <w:r>
        <w:rPr>
          <w:rStyle w:val="Strong"/>
          <w:rFonts w:eastAsiaTheme="majorEastAsia"/>
        </w:rPr>
        <w:t>actual object</w:t>
      </w:r>
      <w:r>
        <w:t xml:space="preserve"> at runtime.</w:t>
      </w:r>
    </w:p>
    <w:p w14:paraId="18452B9A" w14:textId="77777777" w:rsidR="006701A2" w:rsidRDefault="006701A2" w:rsidP="006701A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Animal</w:t>
      </w:r>
      <w:r>
        <w:rPr>
          <w:rStyle w:val="HTMLCode"/>
          <w:rFonts w:eastAsiaTheme="majorEastAsia"/>
        </w:rPr>
        <w:t xml:space="preserve"> {</w:t>
      </w:r>
    </w:p>
    <w:p w14:paraId="30A678A1" w14:textId="77777777" w:rsidR="006701A2" w:rsidRDefault="006701A2" w:rsidP="006701A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sound</w:t>
      </w:r>
      <w:r>
        <w:rPr>
          <w:rStyle w:val="hljs-params"/>
          <w:rFonts w:eastAsiaTheme="majorEastAsia"/>
        </w:rPr>
        <w:t>()</w:t>
      </w:r>
      <w:r>
        <w:rPr>
          <w:rStyle w:val="HTMLCode"/>
          <w:rFonts w:eastAsiaTheme="majorEastAsia"/>
        </w:rPr>
        <w:t xml:space="preserve"> {</w:t>
      </w:r>
    </w:p>
    <w:p w14:paraId="7D6E8F7A" w14:textId="77777777" w:rsidR="006701A2" w:rsidRDefault="006701A2" w:rsidP="006701A2">
      <w:pPr>
        <w:pStyle w:val="HTMLPreformatted"/>
        <w:rPr>
          <w:rStyle w:val="HTMLCode"/>
          <w:rFonts w:eastAsiaTheme="majorEastAsia"/>
        </w:rPr>
      </w:pPr>
      <w:r>
        <w:rPr>
          <w:rStyle w:val="HTMLCode"/>
          <w:rFonts w:eastAsiaTheme="majorEastAsia"/>
        </w:rPr>
        <w:t xml:space="preserve">        System.out.println(</w:t>
      </w:r>
      <w:r>
        <w:rPr>
          <w:rStyle w:val="hljs-string"/>
        </w:rPr>
        <w:t>"Animal sound"</w:t>
      </w:r>
      <w:r>
        <w:rPr>
          <w:rStyle w:val="HTMLCode"/>
          <w:rFonts w:eastAsiaTheme="majorEastAsia"/>
        </w:rPr>
        <w:t>);</w:t>
      </w:r>
    </w:p>
    <w:p w14:paraId="1583371B" w14:textId="77777777" w:rsidR="006701A2" w:rsidRDefault="006701A2" w:rsidP="006701A2">
      <w:pPr>
        <w:pStyle w:val="HTMLPreformatted"/>
        <w:rPr>
          <w:rStyle w:val="HTMLCode"/>
          <w:rFonts w:eastAsiaTheme="majorEastAsia"/>
        </w:rPr>
      </w:pPr>
      <w:r>
        <w:rPr>
          <w:rStyle w:val="HTMLCode"/>
          <w:rFonts w:eastAsiaTheme="majorEastAsia"/>
        </w:rPr>
        <w:t xml:space="preserve">    }</w:t>
      </w:r>
    </w:p>
    <w:p w14:paraId="65E5BCFB" w14:textId="77777777" w:rsidR="006701A2" w:rsidRDefault="006701A2" w:rsidP="006701A2">
      <w:pPr>
        <w:pStyle w:val="HTMLPreformatted"/>
        <w:rPr>
          <w:rStyle w:val="HTMLCode"/>
          <w:rFonts w:eastAsiaTheme="majorEastAsia"/>
        </w:rPr>
      </w:pPr>
      <w:r>
        <w:rPr>
          <w:rStyle w:val="HTMLCode"/>
          <w:rFonts w:eastAsiaTheme="majorEastAsia"/>
        </w:rPr>
        <w:t>}</w:t>
      </w:r>
    </w:p>
    <w:p w14:paraId="398FCF89" w14:textId="77777777" w:rsidR="006701A2" w:rsidRDefault="006701A2" w:rsidP="006701A2">
      <w:pPr>
        <w:pStyle w:val="HTMLPreformatted"/>
        <w:rPr>
          <w:rStyle w:val="HTMLCode"/>
          <w:rFonts w:eastAsiaTheme="majorEastAsia"/>
        </w:rPr>
      </w:pPr>
    </w:p>
    <w:p w14:paraId="5D199941" w14:textId="77777777" w:rsidR="006701A2" w:rsidRDefault="006701A2" w:rsidP="006701A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Dog</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Animal</w:t>
      </w:r>
      <w:r>
        <w:rPr>
          <w:rStyle w:val="HTMLCode"/>
          <w:rFonts w:eastAsiaTheme="majorEastAsia"/>
        </w:rPr>
        <w:t xml:space="preserve"> {</w:t>
      </w:r>
    </w:p>
    <w:p w14:paraId="3A192E54" w14:textId="77777777" w:rsidR="006701A2" w:rsidRDefault="006701A2" w:rsidP="006701A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sound</w:t>
      </w:r>
      <w:r>
        <w:rPr>
          <w:rStyle w:val="hljs-params"/>
          <w:rFonts w:eastAsiaTheme="majorEastAsia"/>
        </w:rPr>
        <w:t>()</w:t>
      </w:r>
      <w:r>
        <w:rPr>
          <w:rStyle w:val="HTMLCode"/>
          <w:rFonts w:eastAsiaTheme="majorEastAsia"/>
        </w:rPr>
        <w:t xml:space="preserve"> {</w:t>
      </w:r>
    </w:p>
    <w:p w14:paraId="73130C94" w14:textId="77777777" w:rsidR="006701A2" w:rsidRDefault="006701A2" w:rsidP="006701A2">
      <w:pPr>
        <w:pStyle w:val="HTMLPreformatted"/>
        <w:rPr>
          <w:rStyle w:val="HTMLCode"/>
          <w:rFonts w:eastAsiaTheme="majorEastAsia"/>
        </w:rPr>
      </w:pPr>
      <w:r>
        <w:rPr>
          <w:rStyle w:val="HTMLCode"/>
          <w:rFonts w:eastAsiaTheme="majorEastAsia"/>
        </w:rPr>
        <w:t xml:space="preserve">        System.out.println(</w:t>
      </w:r>
      <w:r>
        <w:rPr>
          <w:rStyle w:val="hljs-string"/>
        </w:rPr>
        <w:t>"Bark"</w:t>
      </w:r>
      <w:r>
        <w:rPr>
          <w:rStyle w:val="HTMLCode"/>
          <w:rFonts w:eastAsiaTheme="majorEastAsia"/>
        </w:rPr>
        <w:t>);</w:t>
      </w:r>
    </w:p>
    <w:p w14:paraId="3CD66F38" w14:textId="77777777" w:rsidR="006701A2" w:rsidRDefault="006701A2" w:rsidP="006701A2">
      <w:pPr>
        <w:pStyle w:val="HTMLPreformatted"/>
        <w:rPr>
          <w:rStyle w:val="HTMLCode"/>
          <w:rFonts w:eastAsiaTheme="majorEastAsia"/>
        </w:rPr>
      </w:pPr>
      <w:r>
        <w:rPr>
          <w:rStyle w:val="HTMLCode"/>
          <w:rFonts w:eastAsiaTheme="majorEastAsia"/>
        </w:rPr>
        <w:t xml:space="preserve">    }</w:t>
      </w:r>
    </w:p>
    <w:p w14:paraId="09758F17" w14:textId="77777777" w:rsidR="006701A2" w:rsidRDefault="006701A2" w:rsidP="006701A2">
      <w:pPr>
        <w:pStyle w:val="HTMLPreformatted"/>
        <w:rPr>
          <w:rStyle w:val="HTMLCode"/>
          <w:rFonts w:eastAsiaTheme="majorEastAsia"/>
        </w:rPr>
      </w:pPr>
      <w:r>
        <w:rPr>
          <w:rStyle w:val="HTMLCode"/>
          <w:rFonts w:eastAsiaTheme="majorEastAsia"/>
        </w:rPr>
        <w:t>}</w:t>
      </w:r>
    </w:p>
    <w:p w14:paraId="7DFF0D5D" w14:textId="77777777" w:rsidR="006701A2" w:rsidRDefault="006701A2" w:rsidP="006701A2">
      <w:pPr>
        <w:pStyle w:val="HTMLPreformatted"/>
        <w:rPr>
          <w:rStyle w:val="HTMLCode"/>
          <w:rFonts w:eastAsiaTheme="majorEastAsia"/>
        </w:rPr>
      </w:pPr>
    </w:p>
    <w:p w14:paraId="3CB0A8D7" w14:textId="77777777" w:rsidR="006701A2" w:rsidRDefault="006701A2" w:rsidP="006701A2">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604A03EA" w14:textId="77777777" w:rsidR="006701A2" w:rsidRDefault="006701A2" w:rsidP="006701A2">
      <w:pPr>
        <w:pStyle w:val="HTMLPreformatted"/>
        <w:rPr>
          <w:rStyle w:val="HTMLCode"/>
          <w:rFonts w:eastAsiaTheme="majorEastAsia"/>
        </w:rPr>
      </w:pPr>
      <w:r>
        <w:rPr>
          <w:rStyle w:val="HTMLCode"/>
          <w:rFonts w:eastAsiaTheme="majorEastAsia"/>
        </w:rPr>
        <w:t xml:space="preserve">a.sound(); </w:t>
      </w:r>
      <w:r>
        <w:rPr>
          <w:rStyle w:val="hljs-comment"/>
        </w:rPr>
        <w:t>// Bark</w:t>
      </w:r>
    </w:p>
    <w:p w14:paraId="1285109C" w14:textId="77777777" w:rsidR="006701A2" w:rsidRDefault="006701A2" w:rsidP="006701A2">
      <w:pPr>
        <w:pStyle w:val="NormalWeb"/>
      </w:pPr>
      <w:r>
        <w:t>👉 Method call is same (</w:t>
      </w:r>
      <w:r>
        <w:rPr>
          <w:rStyle w:val="HTMLCode"/>
          <w:rFonts w:eastAsiaTheme="majorEastAsia"/>
        </w:rPr>
        <w:t>sound()</w:t>
      </w:r>
      <w:r>
        <w:t xml:space="preserve">), behavior changes → </w:t>
      </w:r>
      <w:r>
        <w:rPr>
          <w:rStyle w:val="Strong"/>
          <w:rFonts w:eastAsiaTheme="majorEastAsia"/>
        </w:rPr>
        <w:t>polymorphism</w:t>
      </w:r>
    </w:p>
    <w:p w14:paraId="15DAFA08" w14:textId="77777777" w:rsidR="006701A2" w:rsidRDefault="006701A2" w:rsidP="006701A2">
      <w:pPr>
        <w:pStyle w:val="NormalWeb"/>
      </w:pPr>
      <w:r>
        <w:rPr>
          <w:rStyle w:val="Strong"/>
          <w:rFonts w:eastAsiaTheme="majorEastAsia"/>
        </w:rPr>
        <w:lastRenderedPageBreak/>
        <w:t>Keyword note</w:t>
      </w:r>
    </w:p>
    <w:p w14:paraId="0CB6B1B8" w14:textId="77777777" w:rsidR="006701A2" w:rsidRDefault="006701A2" w:rsidP="00CC67C3">
      <w:pPr>
        <w:pStyle w:val="NormalWeb"/>
        <w:numPr>
          <w:ilvl w:val="0"/>
          <w:numId w:val="528"/>
        </w:numPr>
      </w:pPr>
      <w:r>
        <w:rPr>
          <w:rStyle w:val="Emphasis"/>
        </w:rPr>
        <w:t>Poly</w:t>
      </w:r>
      <w:r>
        <w:t xml:space="preserve"> = many</w:t>
      </w:r>
    </w:p>
    <w:p w14:paraId="57CC84C8" w14:textId="77777777" w:rsidR="006701A2" w:rsidRDefault="006701A2" w:rsidP="00CC67C3">
      <w:pPr>
        <w:pStyle w:val="NormalWeb"/>
        <w:numPr>
          <w:ilvl w:val="0"/>
          <w:numId w:val="528"/>
        </w:numPr>
      </w:pPr>
      <w:r>
        <w:rPr>
          <w:rStyle w:val="Emphasis"/>
        </w:rPr>
        <w:t>Morph</w:t>
      </w:r>
      <w:r>
        <w:t xml:space="preserve"> = forms</w:t>
      </w:r>
    </w:p>
    <w:p w14:paraId="5C0EDB8C" w14:textId="77777777" w:rsidR="006701A2" w:rsidRDefault="00AA6A11" w:rsidP="006701A2">
      <w:r>
        <w:pict w14:anchorId="362F606F">
          <v:rect id="_x0000_i1570" style="width:0;height:1.5pt" o:hralign="center" o:hrstd="t" o:hr="t" fillcolor="#a0a0a0" stroked="f"/>
        </w:pict>
      </w:r>
    </w:p>
    <w:p w14:paraId="41098378" w14:textId="77777777" w:rsidR="006701A2" w:rsidRDefault="006701A2" w:rsidP="006701A2">
      <w:pPr>
        <w:pStyle w:val="Heading2"/>
      </w:pPr>
      <w:r>
        <w:rPr>
          <w:rStyle w:val="Strong"/>
          <w:b w:val="0"/>
          <w:bCs w:val="0"/>
        </w:rPr>
        <w:t>2. Is polymorphism a compile-time feature or runtime feature?</w:t>
      </w:r>
    </w:p>
    <w:p w14:paraId="250564DE" w14:textId="77777777" w:rsidR="006701A2" w:rsidRDefault="006701A2" w:rsidP="006701A2">
      <w:pPr>
        <w:pStyle w:val="NormalWeb"/>
      </w:pPr>
      <w:r>
        <w:t xml:space="preserve">👉 </w:t>
      </w:r>
      <w:r>
        <w:rPr>
          <w:rStyle w:val="Strong"/>
          <w:rFonts w:eastAsiaTheme="majorEastAsia"/>
        </w:rPr>
        <w:t>Both</w:t>
      </w:r>
      <w:r>
        <w:t xml:space="preserve">, but </w:t>
      </w:r>
      <w:r>
        <w:rPr>
          <w:rStyle w:val="Strong"/>
          <w:rFonts w:eastAsiaTheme="majorEastAsia"/>
        </w:rPr>
        <w:t>real polymorphism is runtime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049"/>
        <w:gridCol w:w="1574"/>
      </w:tblGrid>
      <w:tr w:rsidR="006701A2" w14:paraId="184D8621" w14:textId="77777777" w:rsidTr="006701A2">
        <w:trPr>
          <w:tblHeader/>
          <w:tblCellSpacing w:w="15" w:type="dxa"/>
        </w:trPr>
        <w:tc>
          <w:tcPr>
            <w:tcW w:w="0" w:type="auto"/>
            <w:vAlign w:val="center"/>
            <w:hideMark/>
          </w:tcPr>
          <w:p w14:paraId="5AFB5D0F" w14:textId="77777777" w:rsidR="006701A2" w:rsidRDefault="006701A2">
            <w:pPr>
              <w:jc w:val="center"/>
              <w:rPr>
                <w:b/>
                <w:bCs/>
                <w:szCs w:val="24"/>
              </w:rPr>
            </w:pPr>
            <w:r>
              <w:rPr>
                <w:b/>
                <w:bCs/>
              </w:rPr>
              <w:t>Type</w:t>
            </w:r>
          </w:p>
        </w:tc>
        <w:tc>
          <w:tcPr>
            <w:tcW w:w="0" w:type="auto"/>
            <w:vAlign w:val="center"/>
            <w:hideMark/>
          </w:tcPr>
          <w:p w14:paraId="782DDC11" w14:textId="77777777" w:rsidR="006701A2" w:rsidRDefault="006701A2">
            <w:pPr>
              <w:jc w:val="center"/>
              <w:rPr>
                <w:b/>
                <w:bCs/>
                <w:szCs w:val="24"/>
              </w:rPr>
            </w:pPr>
            <w:r>
              <w:rPr>
                <w:b/>
                <w:bCs/>
              </w:rPr>
              <w:t>Example</w:t>
            </w:r>
          </w:p>
        </w:tc>
        <w:tc>
          <w:tcPr>
            <w:tcW w:w="0" w:type="auto"/>
            <w:vAlign w:val="center"/>
            <w:hideMark/>
          </w:tcPr>
          <w:p w14:paraId="12606D4B" w14:textId="77777777" w:rsidR="006701A2" w:rsidRDefault="006701A2">
            <w:pPr>
              <w:jc w:val="center"/>
              <w:rPr>
                <w:b/>
                <w:bCs/>
                <w:szCs w:val="24"/>
              </w:rPr>
            </w:pPr>
            <w:r>
              <w:rPr>
                <w:b/>
                <w:bCs/>
              </w:rPr>
              <w:t>When resolved</w:t>
            </w:r>
          </w:p>
        </w:tc>
      </w:tr>
      <w:tr w:rsidR="006701A2" w14:paraId="5785ABE4" w14:textId="77777777" w:rsidTr="006701A2">
        <w:trPr>
          <w:tblCellSpacing w:w="15" w:type="dxa"/>
        </w:trPr>
        <w:tc>
          <w:tcPr>
            <w:tcW w:w="0" w:type="auto"/>
            <w:vAlign w:val="center"/>
            <w:hideMark/>
          </w:tcPr>
          <w:p w14:paraId="711F5615" w14:textId="77777777" w:rsidR="006701A2" w:rsidRDefault="006701A2">
            <w:pPr>
              <w:rPr>
                <w:szCs w:val="24"/>
              </w:rPr>
            </w:pPr>
            <w:r>
              <w:t>Compile-time</w:t>
            </w:r>
          </w:p>
        </w:tc>
        <w:tc>
          <w:tcPr>
            <w:tcW w:w="0" w:type="auto"/>
            <w:vAlign w:val="center"/>
            <w:hideMark/>
          </w:tcPr>
          <w:p w14:paraId="5A366960" w14:textId="77777777" w:rsidR="006701A2" w:rsidRDefault="006701A2">
            <w:pPr>
              <w:rPr>
                <w:szCs w:val="24"/>
              </w:rPr>
            </w:pPr>
            <w:r>
              <w:t>Method overloading</w:t>
            </w:r>
          </w:p>
        </w:tc>
        <w:tc>
          <w:tcPr>
            <w:tcW w:w="0" w:type="auto"/>
            <w:vAlign w:val="center"/>
            <w:hideMark/>
          </w:tcPr>
          <w:p w14:paraId="74756A8D" w14:textId="77777777" w:rsidR="006701A2" w:rsidRDefault="006701A2">
            <w:pPr>
              <w:rPr>
                <w:szCs w:val="24"/>
              </w:rPr>
            </w:pPr>
            <w:r>
              <w:t>Compiler</w:t>
            </w:r>
          </w:p>
        </w:tc>
      </w:tr>
      <w:tr w:rsidR="006701A2" w14:paraId="224EA676" w14:textId="77777777" w:rsidTr="006701A2">
        <w:trPr>
          <w:tblCellSpacing w:w="15" w:type="dxa"/>
        </w:trPr>
        <w:tc>
          <w:tcPr>
            <w:tcW w:w="0" w:type="auto"/>
            <w:vAlign w:val="center"/>
            <w:hideMark/>
          </w:tcPr>
          <w:p w14:paraId="3E202FA8" w14:textId="77777777" w:rsidR="006701A2" w:rsidRDefault="006701A2">
            <w:pPr>
              <w:rPr>
                <w:szCs w:val="24"/>
              </w:rPr>
            </w:pPr>
            <w:r>
              <w:t>Runtime</w:t>
            </w:r>
          </w:p>
        </w:tc>
        <w:tc>
          <w:tcPr>
            <w:tcW w:w="0" w:type="auto"/>
            <w:vAlign w:val="center"/>
            <w:hideMark/>
          </w:tcPr>
          <w:p w14:paraId="73D11419" w14:textId="77777777" w:rsidR="006701A2" w:rsidRDefault="006701A2">
            <w:pPr>
              <w:rPr>
                <w:szCs w:val="24"/>
              </w:rPr>
            </w:pPr>
            <w:r>
              <w:t>Method overriding</w:t>
            </w:r>
          </w:p>
        </w:tc>
        <w:tc>
          <w:tcPr>
            <w:tcW w:w="0" w:type="auto"/>
            <w:vAlign w:val="center"/>
            <w:hideMark/>
          </w:tcPr>
          <w:p w14:paraId="36FCFBA4" w14:textId="77777777" w:rsidR="006701A2" w:rsidRDefault="006701A2">
            <w:pPr>
              <w:rPr>
                <w:szCs w:val="24"/>
              </w:rPr>
            </w:pPr>
            <w:r>
              <w:t>JVM</w:t>
            </w:r>
          </w:p>
        </w:tc>
      </w:tr>
    </w:tbl>
    <w:p w14:paraId="3E54B537" w14:textId="77777777" w:rsidR="006701A2" w:rsidRDefault="006701A2" w:rsidP="006701A2">
      <w:pPr>
        <w:pStyle w:val="HTMLPreformatted"/>
        <w:rPr>
          <w:rStyle w:val="HTMLCode"/>
          <w:rFonts w:eastAsiaTheme="majorEastAsia"/>
        </w:rPr>
      </w:pPr>
      <w:r>
        <w:rPr>
          <w:rStyle w:val="hljs-comment"/>
        </w:rPr>
        <w:t>// Compile-time (overloading)</w:t>
      </w:r>
    </w:p>
    <w:p w14:paraId="52B8C93C" w14:textId="77777777" w:rsidR="006701A2" w:rsidRDefault="006701A2" w:rsidP="006701A2">
      <w:pPr>
        <w:pStyle w:val="HTMLPreformatted"/>
        <w:rPr>
          <w:rStyle w:val="HTMLCode"/>
          <w:rFonts w:eastAsiaTheme="majorEastAsia"/>
        </w:rPr>
      </w:pPr>
      <w:r>
        <w:rPr>
          <w:rStyle w:val="HTMLCode"/>
          <w:rFonts w:eastAsiaTheme="majorEastAsia"/>
        </w:rPr>
        <w:t>add(</w:t>
      </w:r>
      <w:r>
        <w:rPr>
          <w:rStyle w:val="hljs-type"/>
          <w:rFonts w:eastAsiaTheme="majorEastAsia"/>
        </w:rPr>
        <w:t>int</w:t>
      </w:r>
      <w:r>
        <w:rPr>
          <w:rStyle w:val="HTMLCode"/>
          <w:rFonts w:eastAsiaTheme="majorEastAsia"/>
        </w:rPr>
        <w:t xml:space="preserve"> a, </w:t>
      </w:r>
      <w:r>
        <w:rPr>
          <w:rStyle w:val="hljs-type"/>
          <w:rFonts w:eastAsiaTheme="majorEastAsia"/>
        </w:rPr>
        <w:t>int</w:t>
      </w:r>
      <w:r>
        <w:rPr>
          <w:rStyle w:val="HTMLCode"/>
          <w:rFonts w:eastAsiaTheme="majorEastAsia"/>
        </w:rPr>
        <w:t xml:space="preserve"> b)</w:t>
      </w:r>
    </w:p>
    <w:p w14:paraId="160CDCDD" w14:textId="77777777" w:rsidR="006701A2" w:rsidRDefault="006701A2" w:rsidP="006701A2">
      <w:pPr>
        <w:pStyle w:val="HTMLPreformatted"/>
        <w:rPr>
          <w:rStyle w:val="HTMLCode"/>
          <w:rFonts w:eastAsiaTheme="majorEastAsia"/>
        </w:rPr>
      </w:pPr>
      <w:r>
        <w:rPr>
          <w:rStyle w:val="HTMLCode"/>
          <w:rFonts w:eastAsiaTheme="majorEastAsia"/>
        </w:rPr>
        <w:t>add(</w:t>
      </w:r>
      <w:r>
        <w:rPr>
          <w:rStyle w:val="hljs-type"/>
          <w:rFonts w:eastAsiaTheme="majorEastAsia"/>
        </w:rPr>
        <w:t>double</w:t>
      </w:r>
      <w:r>
        <w:rPr>
          <w:rStyle w:val="HTMLCode"/>
          <w:rFonts w:eastAsiaTheme="majorEastAsia"/>
        </w:rPr>
        <w:t xml:space="preserve"> a, </w:t>
      </w:r>
      <w:r>
        <w:rPr>
          <w:rStyle w:val="hljs-type"/>
          <w:rFonts w:eastAsiaTheme="majorEastAsia"/>
        </w:rPr>
        <w:t>double</w:t>
      </w:r>
      <w:r>
        <w:rPr>
          <w:rStyle w:val="HTMLCode"/>
          <w:rFonts w:eastAsiaTheme="majorEastAsia"/>
        </w:rPr>
        <w:t xml:space="preserve"> b)</w:t>
      </w:r>
    </w:p>
    <w:p w14:paraId="0681CA81" w14:textId="77777777" w:rsidR="006701A2" w:rsidRDefault="006701A2" w:rsidP="006701A2">
      <w:pPr>
        <w:pStyle w:val="HTMLPreformatted"/>
        <w:rPr>
          <w:rStyle w:val="HTMLCode"/>
          <w:rFonts w:eastAsiaTheme="majorEastAsia"/>
        </w:rPr>
      </w:pPr>
    </w:p>
    <w:p w14:paraId="3C425D87" w14:textId="77777777" w:rsidR="006701A2" w:rsidRDefault="006701A2" w:rsidP="006701A2">
      <w:pPr>
        <w:pStyle w:val="HTMLPreformatted"/>
        <w:rPr>
          <w:rStyle w:val="HTMLCode"/>
          <w:rFonts w:eastAsiaTheme="majorEastAsia"/>
        </w:rPr>
      </w:pPr>
      <w:r>
        <w:rPr>
          <w:rStyle w:val="hljs-comment"/>
        </w:rPr>
        <w:t>// Runtime (overriding)</w:t>
      </w:r>
    </w:p>
    <w:p w14:paraId="590AD364" w14:textId="77777777" w:rsidR="006701A2" w:rsidRDefault="006701A2" w:rsidP="006701A2">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0F5C8AE2" w14:textId="77777777" w:rsidR="006701A2" w:rsidRDefault="006701A2" w:rsidP="006701A2">
      <w:pPr>
        <w:pStyle w:val="HTMLPreformatted"/>
        <w:rPr>
          <w:rStyle w:val="HTMLCode"/>
          <w:rFonts w:eastAsiaTheme="majorEastAsia"/>
        </w:rPr>
      </w:pPr>
      <w:r>
        <w:rPr>
          <w:rStyle w:val="HTMLCode"/>
          <w:rFonts w:eastAsiaTheme="majorEastAsia"/>
        </w:rPr>
        <w:t>a.sound();</w:t>
      </w:r>
    </w:p>
    <w:p w14:paraId="6C48B4A0" w14:textId="77777777" w:rsidR="006701A2" w:rsidRDefault="006701A2" w:rsidP="006701A2">
      <w:pPr>
        <w:pStyle w:val="NormalWeb"/>
      </w:pPr>
      <w:r>
        <w:rPr>
          <w:rFonts w:ascii="MS Gothic" w:eastAsia="MS Gothic" w:hAnsi="MS Gothic" w:cs="MS Gothic" w:hint="eastAsia"/>
        </w:rPr>
        <w:t>✔</w:t>
      </w:r>
      <w:r>
        <w:t xml:space="preserve"> </w:t>
      </w:r>
      <w:r>
        <w:rPr>
          <w:rStyle w:val="Strong"/>
          <w:rFonts w:eastAsiaTheme="majorEastAsia"/>
        </w:rPr>
        <w:t>Interview answer</w:t>
      </w:r>
      <w:r>
        <w:t>:</w:t>
      </w:r>
    </w:p>
    <w:p w14:paraId="3C4644A1" w14:textId="77777777" w:rsidR="006701A2" w:rsidRDefault="006701A2" w:rsidP="006701A2">
      <w:pPr>
        <w:pStyle w:val="NormalWeb"/>
      </w:pPr>
      <w:r>
        <w:t xml:space="preserve">Java supports </w:t>
      </w:r>
      <w:r>
        <w:rPr>
          <w:rStyle w:val="Strong"/>
          <w:rFonts w:eastAsiaTheme="majorEastAsia"/>
        </w:rPr>
        <w:t>compile-time polymorphism</w:t>
      </w:r>
      <w:r>
        <w:t xml:space="preserve">, but </w:t>
      </w:r>
      <w:r>
        <w:rPr>
          <w:rStyle w:val="Strong"/>
          <w:rFonts w:eastAsiaTheme="majorEastAsia"/>
        </w:rPr>
        <w:t>true polymorphism is runtime polymorphism</w:t>
      </w:r>
      <w:r>
        <w:t>.</w:t>
      </w:r>
    </w:p>
    <w:p w14:paraId="6EC39A8B" w14:textId="77777777" w:rsidR="006701A2" w:rsidRDefault="00AA6A11" w:rsidP="006701A2">
      <w:r>
        <w:pict w14:anchorId="52934981">
          <v:rect id="_x0000_i1571" style="width:0;height:1.5pt" o:hralign="center" o:hrstd="t" o:hr="t" fillcolor="#a0a0a0" stroked="f"/>
        </w:pict>
      </w:r>
    </w:p>
    <w:p w14:paraId="610CC054" w14:textId="77777777" w:rsidR="006701A2" w:rsidRDefault="006701A2" w:rsidP="006701A2">
      <w:pPr>
        <w:pStyle w:val="Heading2"/>
      </w:pPr>
      <w:r>
        <w:rPr>
          <w:rStyle w:val="Strong"/>
          <w:b w:val="0"/>
          <w:bCs w:val="0"/>
        </w:rPr>
        <w:t>3. Does polymorphism require inheritance?</w:t>
      </w:r>
    </w:p>
    <w:p w14:paraId="413B3DD8" w14:textId="77777777" w:rsidR="006701A2" w:rsidRDefault="006701A2" w:rsidP="006701A2">
      <w:pPr>
        <w:pStyle w:val="NormalWeb"/>
      </w:pPr>
      <w:r>
        <w:t xml:space="preserve">👉 </w:t>
      </w:r>
      <w:r>
        <w:rPr>
          <w:rStyle w:val="Strong"/>
          <w:rFonts w:eastAsiaTheme="majorEastAsia"/>
        </w:rPr>
        <w:t>Yes, for runtime polymorphism</w:t>
      </w:r>
    </w:p>
    <w:p w14:paraId="18C04D74" w14:textId="77777777" w:rsidR="006701A2" w:rsidRDefault="006701A2" w:rsidP="006701A2">
      <w:pPr>
        <w:pStyle w:val="NormalWeb"/>
      </w:pPr>
      <w:r>
        <w:t>Because:</w:t>
      </w:r>
    </w:p>
    <w:p w14:paraId="246827A5" w14:textId="77777777" w:rsidR="006701A2" w:rsidRDefault="006701A2" w:rsidP="00CC67C3">
      <w:pPr>
        <w:pStyle w:val="NormalWeb"/>
        <w:numPr>
          <w:ilvl w:val="0"/>
          <w:numId w:val="529"/>
        </w:numPr>
      </w:pPr>
      <w:r>
        <w:t xml:space="preserve">JVM must choose between </w:t>
      </w:r>
      <w:r>
        <w:rPr>
          <w:rStyle w:val="Strong"/>
          <w:rFonts w:eastAsiaTheme="majorEastAsia"/>
        </w:rPr>
        <w:t>parent vs child implementation</w:t>
      </w:r>
    </w:p>
    <w:p w14:paraId="4AC5A9E0" w14:textId="77777777" w:rsidR="006701A2" w:rsidRDefault="006701A2" w:rsidP="00CC67C3">
      <w:pPr>
        <w:pStyle w:val="NormalWeb"/>
        <w:numPr>
          <w:ilvl w:val="0"/>
          <w:numId w:val="529"/>
        </w:numPr>
      </w:pPr>
      <w:r>
        <w:t xml:space="preserve">That relationship comes from </w:t>
      </w:r>
      <w:r>
        <w:rPr>
          <w:rStyle w:val="Strong"/>
          <w:rFonts w:eastAsiaTheme="majorEastAsia"/>
        </w:rPr>
        <w:t>inheritance</w:t>
      </w:r>
    </w:p>
    <w:p w14:paraId="1C12D46A" w14:textId="77777777" w:rsidR="006701A2" w:rsidRDefault="006701A2" w:rsidP="006701A2">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 xml:space="preserve">(); </w:t>
      </w:r>
      <w:r>
        <w:rPr>
          <w:rStyle w:val="hljs-comment"/>
        </w:rPr>
        <w:t>// inheritance needed</w:t>
      </w:r>
    </w:p>
    <w:p w14:paraId="196B986A" w14:textId="77777777" w:rsidR="006701A2" w:rsidRDefault="006701A2" w:rsidP="006701A2">
      <w:pPr>
        <w:pStyle w:val="NormalWeb"/>
      </w:pPr>
      <w:r>
        <w:t xml:space="preserve">❌ Without inheritance, JVM has </w:t>
      </w:r>
      <w:r>
        <w:rPr>
          <w:rStyle w:val="Strong"/>
          <w:rFonts w:eastAsiaTheme="majorEastAsia"/>
        </w:rPr>
        <w:t>nothing to override</w:t>
      </w:r>
    </w:p>
    <w:p w14:paraId="4FC2CCEF" w14:textId="77777777" w:rsidR="006701A2" w:rsidRDefault="00AA6A11" w:rsidP="006701A2">
      <w:r>
        <w:pict w14:anchorId="7777C921">
          <v:rect id="_x0000_i1572" style="width:0;height:1.5pt" o:hralign="center" o:hrstd="t" o:hr="t" fillcolor="#a0a0a0" stroked="f"/>
        </w:pict>
      </w:r>
    </w:p>
    <w:p w14:paraId="7F3CD007" w14:textId="77777777" w:rsidR="006701A2" w:rsidRDefault="006701A2" w:rsidP="006701A2">
      <w:pPr>
        <w:pStyle w:val="Heading2"/>
      </w:pPr>
      <w:r>
        <w:rPr>
          <w:rStyle w:val="Strong"/>
          <w:b w:val="0"/>
          <w:bCs w:val="0"/>
        </w:rPr>
        <w:t>4. Does polymorphism require interfaces?</w:t>
      </w:r>
    </w:p>
    <w:p w14:paraId="5B058943" w14:textId="77777777" w:rsidR="006701A2" w:rsidRDefault="006701A2" w:rsidP="006701A2">
      <w:pPr>
        <w:pStyle w:val="NormalWeb"/>
      </w:pPr>
      <w:r>
        <w:t xml:space="preserve">👉 </w:t>
      </w:r>
      <w:r>
        <w:rPr>
          <w:rStyle w:val="Strong"/>
          <w:rFonts w:eastAsiaTheme="majorEastAsia"/>
        </w:rPr>
        <w:t>No, but interfaces enable polymorphism</w:t>
      </w:r>
    </w:p>
    <w:p w14:paraId="7E6FBEC1" w14:textId="77777777" w:rsidR="006701A2" w:rsidRDefault="006701A2" w:rsidP="006701A2">
      <w:pPr>
        <w:pStyle w:val="NormalWeb"/>
      </w:pPr>
      <w:r>
        <w:lastRenderedPageBreak/>
        <w:t>Polymorphism can work with:</w:t>
      </w:r>
    </w:p>
    <w:p w14:paraId="1FF5F624" w14:textId="77777777" w:rsidR="006701A2" w:rsidRDefault="006701A2" w:rsidP="00CC67C3">
      <w:pPr>
        <w:pStyle w:val="NormalWeb"/>
        <w:numPr>
          <w:ilvl w:val="0"/>
          <w:numId w:val="530"/>
        </w:numPr>
      </w:pPr>
      <w:r>
        <w:t>Class inheritance</w:t>
      </w:r>
    </w:p>
    <w:p w14:paraId="39F078A7" w14:textId="77777777" w:rsidR="006701A2" w:rsidRDefault="006701A2" w:rsidP="00CC67C3">
      <w:pPr>
        <w:pStyle w:val="NormalWeb"/>
        <w:numPr>
          <w:ilvl w:val="0"/>
          <w:numId w:val="530"/>
        </w:numPr>
      </w:pPr>
      <w:r>
        <w:t>Interface implementation</w:t>
      </w:r>
    </w:p>
    <w:p w14:paraId="595173A3" w14:textId="77777777" w:rsidR="006701A2" w:rsidRDefault="006701A2" w:rsidP="006701A2">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Payment</w:t>
      </w:r>
      <w:r>
        <w:rPr>
          <w:rStyle w:val="HTMLCode"/>
          <w:rFonts w:eastAsiaTheme="majorEastAsia"/>
        </w:rPr>
        <w:t xml:space="preserve"> {</w:t>
      </w:r>
    </w:p>
    <w:p w14:paraId="24CE0D4E" w14:textId="77777777" w:rsidR="006701A2" w:rsidRDefault="006701A2" w:rsidP="006701A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Fonts w:eastAsiaTheme="majorEastAsia"/>
        </w:rPr>
        <w:t>()</w:t>
      </w:r>
      <w:r>
        <w:rPr>
          <w:rStyle w:val="HTMLCode"/>
          <w:rFonts w:eastAsiaTheme="majorEastAsia"/>
        </w:rPr>
        <w:t>;</w:t>
      </w:r>
    </w:p>
    <w:p w14:paraId="0FE1420E" w14:textId="77777777" w:rsidR="006701A2" w:rsidRDefault="006701A2" w:rsidP="006701A2">
      <w:pPr>
        <w:pStyle w:val="HTMLPreformatted"/>
        <w:rPr>
          <w:rStyle w:val="HTMLCode"/>
          <w:rFonts w:eastAsiaTheme="majorEastAsia"/>
        </w:rPr>
      </w:pPr>
      <w:r>
        <w:rPr>
          <w:rStyle w:val="HTMLCode"/>
          <w:rFonts w:eastAsiaTheme="majorEastAsia"/>
        </w:rPr>
        <w:t>}</w:t>
      </w:r>
    </w:p>
    <w:p w14:paraId="4FAFC8F5" w14:textId="77777777" w:rsidR="006701A2" w:rsidRDefault="006701A2" w:rsidP="006701A2">
      <w:pPr>
        <w:pStyle w:val="HTMLPreformatted"/>
        <w:rPr>
          <w:rStyle w:val="HTMLCode"/>
          <w:rFonts w:eastAsiaTheme="majorEastAsia"/>
        </w:rPr>
      </w:pPr>
    </w:p>
    <w:p w14:paraId="25BD4FD9" w14:textId="77777777" w:rsidR="006701A2" w:rsidRDefault="006701A2" w:rsidP="006701A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UPI</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Payment</w:t>
      </w:r>
      <w:r>
        <w:rPr>
          <w:rStyle w:val="HTMLCode"/>
          <w:rFonts w:eastAsiaTheme="majorEastAsia"/>
        </w:rPr>
        <w:t xml:space="preserve"> {</w:t>
      </w:r>
    </w:p>
    <w:p w14:paraId="6AAD006F" w14:textId="77777777" w:rsidR="006701A2" w:rsidRDefault="006701A2" w:rsidP="006701A2">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Fonts w:eastAsiaTheme="majorEastAsia"/>
        </w:rPr>
        <w:t>()</w:t>
      </w:r>
      <w:r>
        <w:rPr>
          <w:rStyle w:val="HTMLCode"/>
          <w:rFonts w:eastAsiaTheme="majorEastAsia"/>
        </w:rPr>
        <w:t xml:space="preserve"> { }</w:t>
      </w:r>
    </w:p>
    <w:p w14:paraId="09F6A2E8" w14:textId="77777777" w:rsidR="006701A2" w:rsidRDefault="006701A2" w:rsidP="006701A2">
      <w:pPr>
        <w:pStyle w:val="HTMLPreformatted"/>
        <w:rPr>
          <w:rStyle w:val="HTMLCode"/>
          <w:rFonts w:eastAsiaTheme="majorEastAsia"/>
        </w:rPr>
      </w:pPr>
      <w:r>
        <w:rPr>
          <w:rStyle w:val="HTMLCode"/>
          <w:rFonts w:eastAsiaTheme="majorEastAsia"/>
        </w:rPr>
        <w:t>}</w:t>
      </w:r>
    </w:p>
    <w:p w14:paraId="55D44611" w14:textId="77777777" w:rsidR="006701A2" w:rsidRDefault="006701A2" w:rsidP="006701A2">
      <w:pPr>
        <w:pStyle w:val="HTMLPreformatted"/>
        <w:rPr>
          <w:rStyle w:val="HTMLCode"/>
          <w:rFonts w:eastAsiaTheme="majorEastAsia"/>
        </w:rPr>
      </w:pPr>
    </w:p>
    <w:p w14:paraId="4B90E553" w14:textId="77777777" w:rsidR="006701A2" w:rsidRDefault="006701A2" w:rsidP="006701A2">
      <w:pPr>
        <w:pStyle w:val="HTMLPreformatted"/>
        <w:rPr>
          <w:rStyle w:val="HTMLCode"/>
          <w:rFonts w:eastAsiaTheme="majorEastAsia"/>
        </w:rPr>
      </w:pPr>
      <w:r>
        <w:rPr>
          <w:rStyle w:val="hljs-type"/>
          <w:rFonts w:eastAsiaTheme="majorEastAsia"/>
        </w:rPr>
        <w:t>Payment</w:t>
      </w:r>
      <w:r>
        <w:rPr>
          <w:rStyle w:val="HTMLCode"/>
          <w:rFonts w:eastAsiaTheme="majorEastAsia"/>
        </w:rPr>
        <w:t xml:space="preserve"> </w:t>
      </w:r>
      <w:r>
        <w:rPr>
          <w:rStyle w:val="hljs-variable"/>
        </w:rPr>
        <w:t>p</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UPI</w:t>
      </w:r>
      <w:r>
        <w:rPr>
          <w:rStyle w:val="HTMLCode"/>
          <w:rFonts w:eastAsiaTheme="majorEastAsia"/>
        </w:rPr>
        <w:t xml:space="preserve">(); </w:t>
      </w:r>
      <w:r>
        <w:rPr>
          <w:rStyle w:val="hljs-comment"/>
        </w:rPr>
        <w:t>// polymorphism</w:t>
      </w:r>
    </w:p>
    <w:p w14:paraId="10BA7141" w14:textId="77777777" w:rsidR="006701A2" w:rsidRDefault="006701A2" w:rsidP="006701A2">
      <w:pPr>
        <w:pStyle w:val="NormalWeb"/>
      </w:pPr>
      <w:r>
        <w:rPr>
          <w:rFonts w:ascii="MS Gothic" w:eastAsia="MS Gothic" w:hAnsi="MS Gothic" w:cs="MS Gothic" w:hint="eastAsia"/>
        </w:rPr>
        <w:t>✔</w:t>
      </w:r>
      <w:r>
        <w:t xml:space="preserve"> Interfaces are </w:t>
      </w:r>
      <w:r>
        <w:rPr>
          <w:rStyle w:val="Strong"/>
          <w:rFonts w:eastAsiaTheme="majorEastAsia"/>
        </w:rPr>
        <w:t>better design</w:t>
      </w:r>
      <w:r>
        <w:t>, not mandatory.</w:t>
      </w:r>
    </w:p>
    <w:p w14:paraId="5B9784C2" w14:textId="77777777" w:rsidR="006701A2" w:rsidRDefault="00AA6A11" w:rsidP="006701A2">
      <w:r>
        <w:pict w14:anchorId="496BED13">
          <v:rect id="_x0000_i1573" style="width:0;height:1.5pt" o:hralign="center" o:hrstd="t" o:hr="t" fillcolor="#a0a0a0" stroked="f"/>
        </w:pict>
      </w:r>
    </w:p>
    <w:p w14:paraId="5ECCDE84" w14:textId="77777777" w:rsidR="006701A2" w:rsidRDefault="006701A2" w:rsidP="006701A2">
      <w:pPr>
        <w:pStyle w:val="Heading2"/>
      </w:pPr>
      <w:r>
        <w:rPr>
          <w:rStyle w:val="Strong"/>
          <w:b w:val="0"/>
          <w:bCs w:val="0"/>
        </w:rPr>
        <w:t>5. Can polymorphism exist without overriding?</w:t>
      </w:r>
    </w:p>
    <w:p w14:paraId="74815833" w14:textId="77777777" w:rsidR="006701A2" w:rsidRDefault="006701A2" w:rsidP="006701A2">
      <w:pPr>
        <w:pStyle w:val="NormalWeb"/>
      </w:pPr>
      <w:r>
        <w:t xml:space="preserve">👉 </w:t>
      </w:r>
      <w:r>
        <w:rPr>
          <w:rStyle w:val="Strong"/>
          <w:rFonts w:eastAsiaTheme="majorEastAsia"/>
        </w:rPr>
        <w:t>No (for runtime polymorphism)</w:t>
      </w:r>
    </w:p>
    <w:p w14:paraId="21218C19" w14:textId="77777777" w:rsidR="006701A2" w:rsidRDefault="006701A2" w:rsidP="006701A2">
      <w:pPr>
        <w:pStyle w:val="NormalWeb"/>
      </w:pPr>
      <w:r>
        <w:t>Why?</w:t>
      </w:r>
    </w:p>
    <w:p w14:paraId="1F086065" w14:textId="77777777" w:rsidR="006701A2" w:rsidRDefault="006701A2" w:rsidP="00CC67C3">
      <w:pPr>
        <w:pStyle w:val="NormalWeb"/>
        <w:numPr>
          <w:ilvl w:val="0"/>
          <w:numId w:val="531"/>
        </w:numPr>
      </w:pPr>
      <w:r>
        <w:t xml:space="preserve">Polymorphism = </w:t>
      </w:r>
      <w:r>
        <w:rPr>
          <w:rStyle w:val="Strong"/>
          <w:rFonts w:eastAsiaTheme="majorEastAsia"/>
        </w:rPr>
        <w:t>different behavior</w:t>
      </w:r>
    </w:p>
    <w:p w14:paraId="1F66B6D8" w14:textId="77777777" w:rsidR="006701A2" w:rsidRDefault="006701A2" w:rsidP="00CC67C3">
      <w:pPr>
        <w:pStyle w:val="NormalWeb"/>
        <w:numPr>
          <w:ilvl w:val="0"/>
          <w:numId w:val="531"/>
        </w:numPr>
      </w:pPr>
      <w:r>
        <w:t xml:space="preserve">Different behavior comes from </w:t>
      </w:r>
      <w:r>
        <w:rPr>
          <w:rStyle w:val="Strong"/>
          <w:rFonts w:eastAsiaTheme="majorEastAsia"/>
        </w:rPr>
        <w:t>overriding</w:t>
      </w:r>
    </w:p>
    <w:p w14:paraId="42814021" w14:textId="77777777" w:rsidR="006701A2" w:rsidRDefault="006701A2" w:rsidP="006701A2">
      <w:pPr>
        <w:pStyle w:val="NormalWeb"/>
      </w:pPr>
      <w:r>
        <w:t>Without overriding:</w:t>
      </w:r>
    </w:p>
    <w:p w14:paraId="73860CA6" w14:textId="77777777" w:rsidR="006701A2" w:rsidRDefault="006701A2" w:rsidP="006701A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8A03443" w14:textId="77777777" w:rsidR="006701A2" w:rsidRDefault="006701A2" w:rsidP="006701A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TMLCode"/>
          <w:rFonts w:eastAsiaTheme="majorEastAsia"/>
        </w:rPr>
        <w:t xml:space="preserve"> {}</w:t>
      </w:r>
    </w:p>
    <w:p w14:paraId="3501E733" w14:textId="77777777" w:rsidR="006701A2" w:rsidRDefault="006701A2" w:rsidP="006701A2">
      <w:pPr>
        <w:pStyle w:val="HTMLPreformatted"/>
        <w:rPr>
          <w:rStyle w:val="HTMLCode"/>
          <w:rFonts w:eastAsiaTheme="majorEastAsia"/>
        </w:rPr>
      </w:pPr>
      <w:r>
        <w:rPr>
          <w:rStyle w:val="HTMLCode"/>
          <w:rFonts w:eastAsiaTheme="majorEastAsia"/>
        </w:rPr>
        <w:t>}</w:t>
      </w:r>
    </w:p>
    <w:p w14:paraId="250F68EB" w14:textId="77777777" w:rsidR="006701A2" w:rsidRDefault="006701A2" w:rsidP="006701A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5B38CD98" w14:textId="77777777" w:rsidR="006701A2" w:rsidRDefault="006701A2" w:rsidP="006701A2">
      <w:pPr>
        <w:pStyle w:val="NormalWeb"/>
      </w:pPr>
      <w:r>
        <w:rPr>
          <w:rFonts w:ascii="MS Gothic" w:eastAsia="MS Gothic" w:hAnsi="MS Gothic" w:cs="MS Gothic" w:hint="eastAsia"/>
        </w:rPr>
        <w:t>➡</w:t>
      </w:r>
      <w:r>
        <w:t xml:space="preserve"> No behavior change → </w:t>
      </w:r>
      <w:r>
        <w:rPr>
          <w:rStyle w:val="Strong"/>
          <w:rFonts w:eastAsiaTheme="majorEastAsia"/>
        </w:rPr>
        <w:t>no polymorphism</w:t>
      </w:r>
    </w:p>
    <w:p w14:paraId="2D343256" w14:textId="77777777" w:rsidR="006701A2" w:rsidRDefault="00AA6A11" w:rsidP="006701A2">
      <w:r>
        <w:pict w14:anchorId="4C72D5EE">
          <v:rect id="_x0000_i1574" style="width:0;height:1.5pt" o:hralign="center" o:hrstd="t" o:hr="t" fillcolor="#a0a0a0" stroked="f"/>
        </w:pict>
      </w:r>
    </w:p>
    <w:p w14:paraId="467BD938" w14:textId="77777777" w:rsidR="006701A2" w:rsidRDefault="006701A2" w:rsidP="006701A2">
      <w:pPr>
        <w:pStyle w:val="Heading2"/>
      </w:pPr>
      <w:r>
        <w:rPr>
          <w:rStyle w:val="Strong"/>
          <w:b w:val="0"/>
          <w:bCs w:val="0"/>
        </w:rPr>
        <w:t>6. Is polymorphism resolved by compiler or JVM?</w:t>
      </w:r>
    </w:p>
    <w:p w14:paraId="18491A3B" w14:textId="77777777" w:rsidR="006701A2" w:rsidRDefault="006701A2" w:rsidP="006701A2">
      <w:pPr>
        <w:pStyle w:val="NormalWeb"/>
      </w:pPr>
      <w:r>
        <w:t xml:space="preserve">👉 </w:t>
      </w:r>
      <w:r>
        <w:rPr>
          <w:rStyle w:val="Strong"/>
          <w:rFonts w:eastAsiaTheme="majorEastAsia"/>
        </w:rPr>
        <w:t>Runtime polymorphism is resolved by JVM</w:t>
      </w:r>
    </w:p>
    <w:p w14:paraId="477FF797" w14:textId="77777777" w:rsidR="006701A2" w:rsidRDefault="006701A2" w:rsidP="00CC67C3">
      <w:pPr>
        <w:pStyle w:val="NormalWeb"/>
        <w:numPr>
          <w:ilvl w:val="0"/>
          <w:numId w:val="532"/>
        </w:numPr>
      </w:pPr>
      <w:r>
        <w:t xml:space="preserve">Compiler checks method </w:t>
      </w:r>
      <w:r>
        <w:rPr>
          <w:rStyle w:val="Strong"/>
          <w:rFonts w:eastAsiaTheme="majorEastAsia"/>
        </w:rPr>
        <w:t>existence</w:t>
      </w:r>
    </w:p>
    <w:p w14:paraId="134A3180" w14:textId="77777777" w:rsidR="006701A2" w:rsidRDefault="006701A2" w:rsidP="00CC67C3">
      <w:pPr>
        <w:pStyle w:val="NormalWeb"/>
        <w:numPr>
          <w:ilvl w:val="0"/>
          <w:numId w:val="532"/>
        </w:numPr>
      </w:pPr>
      <w:r>
        <w:t xml:space="preserve">JVM chooses method </w:t>
      </w:r>
      <w:r>
        <w:rPr>
          <w:rStyle w:val="Strong"/>
          <w:rFonts w:eastAsiaTheme="majorEastAsia"/>
        </w:rPr>
        <w:t>implementation</w:t>
      </w:r>
    </w:p>
    <w:p w14:paraId="2059C695" w14:textId="77777777" w:rsidR="006701A2" w:rsidRDefault="006701A2" w:rsidP="006701A2">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2F23F5C1" w14:textId="77777777" w:rsidR="006701A2" w:rsidRDefault="006701A2" w:rsidP="006701A2">
      <w:pPr>
        <w:pStyle w:val="HTMLPreformatted"/>
        <w:rPr>
          <w:rStyle w:val="HTMLCode"/>
          <w:rFonts w:eastAsiaTheme="majorEastAsia"/>
        </w:rPr>
      </w:pPr>
      <w:r>
        <w:rPr>
          <w:rStyle w:val="HTMLCode"/>
          <w:rFonts w:eastAsiaTheme="majorEastAsia"/>
        </w:rPr>
        <w:t>a.sound();</w:t>
      </w:r>
    </w:p>
    <w:p w14:paraId="1197CCBA" w14:textId="77777777" w:rsidR="006701A2" w:rsidRDefault="006701A2" w:rsidP="00CC67C3">
      <w:pPr>
        <w:pStyle w:val="NormalWeb"/>
        <w:numPr>
          <w:ilvl w:val="0"/>
          <w:numId w:val="533"/>
        </w:numPr>
      </w:pPr>
      <w:r>
        <w:t xml:space="preserve">Compiler: </w:t>
      </w:r>
      <w:r>
        <w:rPr>
          <w:rStyle w:val="HTMLCode"/>
          <w:rFonts w:eastAsiaTheme="majorEastAsia"/>
        </w:rPr>
        <w:t>sound()</w:t>
      </w:r>
      <w:r>
        <w:t xml:space="preserve"> exists in </w:t>
      </w:r>
      <w:r>
        <w:rPr>
          <w:rStyle w:val="HTMLCode"/>
          <w:rFonts w:eastAsiaTheme="majorEastAsia"/>
        </w:rPr>
        <w:t>Animal</w:t>
      </w:r>
    </w:p>
    <w:p w14:paraId="0795A65C" w14:textId="77777777" w:rsidR="006701A2" w:rsidRDefault="006701A2" w:rsidP="00CC67C3">
      <w:pPr>
        <w:pStyle w:val="NormalWeb"/>
        <w:numPr>
          <w:ilvl w:val="0"/>
          <w:numId w:val="533"/>
        </w:numPr>
      </w:pPr>
      <w:r>
        <w:t xml:space="preserve">JVM: calls </w:t>
      </w:r>
      <w:r>
        <w:rPr>
          <w:rStyle w:val="HTMLCode"/>
          <w:rFonts w:eastAsiaTheme="majorEastAsia"/>
        </w:rPr>
        <w:t>Dog.sound()</w:t>
      </w:r>
    </w:p>
    <w:p w14:paraId="131BC009" w14:textId="77777777" w:rsidR="006701A2" w:rsidRDefault="006701A2" w:rsidP="006701A2">
      <w:pPr>
        <w:pStyle w:val="NormalWeb"/>
      </w:pPr>
      <w:r>
        <w:rPr>
          <w:rFonts w:ascii="MS Gothic" w:eastAsia="MS Gothic" w:hAnsi="MS Gothic" w:cs="MS Gothic" w:hint="eastAsia"/>
        </w:rPr>
        <w:lastRenderedPageBreak/>
        <w:t>✔</w:t>
      </w:r>
      <w:r>
        <w:t xml:space="preserve"> This is called </w:t>
      </w:r>
      <w:r>
        <w:rPr>
          <w:rStyle w:val="Strong"/>
          <w:rFonts w:eastAsiaTheme="majorEastAsia"/>
        </w:rPr>
        <w:t>dynamic binding</w:t>
      </w:r>
    </w:p>
    <w:p w14:paraId="2AA2DDFB" w14:textId="77777777" w:rsidR="006701A2" w:rsidRDefault="00AA6A11" w:rsidP="006701A2">
      <w:r>
        <w:pict w14:anchorId="6C85F81B">
          <v:rect id="_x0000_i1575" style="width:0;height:1.5pt" o:hralign="center" o:hrstd="t" o:hr="t" fillcolor="#a0a0a0" stroked="f"/>
        </w:pict>
      </w:r>
    </w:p>
    <w:p w14:paraId="452AAF50" w14:textId="77777777" w:rsidR="006701A2" w:rsidRDefault="006701A2" w:rsidP="006701A2">
      <w:pPr>
        <w:pStyle w:val="Heading2"/>
      </w:pPr>
      <w:r>
        <w:rPr>
          <w:rStyle w:val="Strong"/>
          <w:b w:val="0"/>
          <w:bCs w:val="0"/>
        </w:rPr>
        <w:t>7. Is polymorphism related to dynamic dispatch?</w:t>
      </w:r>
    </w:p>
    <w:p w14:paraId="119474B2" w14:textId="77777777" w:rsidR="006701A2" w:rsidRDefault="006701A2" w:rsidP="006701A2">
      <w:pPr>
        <w:pStyle w:val="NormalWeb"/>
      </w:pPr>
      <w:r>
        <w:t xml:space="preserve">👉 </w:t>
      </w:r>
      <w:r>
        <w:rPr>
          <w:rStyle w:val="Strong"/>
          <w:rFonts w:eastAsiaTheme="majorEastAsia"/>
        </w:rPr>
        <w:t>Yes — polymorphism IS dynamic dispatch</w:t>
      </w:r>
    </w:p>
    <w:p w14:paraId="074D81F8" w14:textId="77777777" w:rsidR="006701A2" w:rsidRDefault="006701A2" w:rsidP="006701A2">
      <w:pPr>
        <w:pStyle w:val="NormalWeb"/>
      </w:pPr>
      <w:r>
        <w:rPr>
          <w:rStyle w:val="Strong"/>
          <w:rFonts w:eastAsiaTheme="majorEastAsia"/>
        </w:rPr>
        <w:t>Dynamic dispatch</w:t>
      </w:r>
      <w:r>
        <w:t>:</w:t>
      </w:r>
    </w:p>
    <w:p w14:paraId="437FCE80" w14:textId="77777777" w:rsidR="006701A2" w:rsidRDefault="006701A2" w:rsidP="006701A2">
      <w:pPr>
        <w:pStyle w:val="NormalWeb"/>
      </w:pPr>
      <w:r>
        <w:t xml:space="preserve">JVM decides </w:t>
      </w:r>
      <w:r>
        <w:rPr>
          <w:rStyle w:val="Strong"/>
          <w:rFonts w:eastAsiaTheme="majorEastAsia"/>
        </w:rPr>
        <w:t>which overridden method to call at runtime</w:t>
      </w:r>
    </w:p>
    <w:p w14:paraId="1921E250" w14:textId="77777777" w:rsidR="006701A2" w:rsidRDefault="006701A2" w:rsidP="006701A2">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43F3DA6C" w14:textId="77777777" w:rsidR="006701A2" w:rsidRDefault="006701A2" w:rsidP="006701A2">
      <w:pPr>
        <w:pStyle w:val="HTMLPreformatted"/>
        <w:rPr>
          <w:rStyle w:val="HTMLCode"/>
          <w:rFonts w:eastAsiaTheme="majorEastAsia"/>
        </w:rPr>
      </w:pPr>
      <w:r>
        <w:rPr>
          <w:rStyle w:val="HTMLCode"/>
          <w:rFonts w:eastAsiaTheme="majorEastAsia"/>
        </w:rPr>
        <w:t xml:space="preserve">a.sound(); </w:t>
      </w:r>
      <w:r>
        <w:rPr>
          <w:rStyle w:val="hljs-comment"/>
        </w:rPr>
        <w:t>// decided at runtime</w:t>
      </w:r>
    </w:p>
    <w:p w14:paraId="7D0F4662" w14:textId="77777777" w:rsidR="006701A2" w:rsidRDefault="006701A2" w:rsidP="006701A2">
      <w:pPr>
        <w:pStyle w:val="NormalWeb"/>
      </w:pPr>
      <w:r>
        <w:rPr>
          <w:rFonts w:ascii="MS Gothic" w:eastAsia="MS Gothic" w:hAnsi="MS Gothic" w:cs="MS Gothic" w:hint="eastAsia"/>
        </w:rPr>
        <w:t>✔</w:t>
      </w:r>
      <w:r>
        <w:t xml:space="preserve"> No dynamic dispatch → no runtime polymorphism</w:t>
      </w:r>
    </w:p>
    <w:p w14:paraId="4E0C260C" w14:textId="77777777" w:rsidR="006701A2" w:rsidRDefault="00AA6A11" w:rsidP="006701A2">
      <w:r>
        <w:pict w14:anchorId="6A8C0C2E">
          <v:rect id="_x0000_i1576" style="width:0;height:1.5pt" o:hralign="center" o:hrstd="t" o:hr="t" fillcolor="#a0a0a0" stroked="f"/>
        </w:pict>
      </w:r>
    </w:p>
    <w:p w14:paraId="431C6B5B" w14:textId="77777777" w:rsidR="006701A2" w:rsidRDefault="006701A2" w:rsidP="006701A2">
      <w:pPr>
        <w:pStyle w:val="Heading2"/>
      </w:pPr>
      <w:r>
        <w:rPr>
          <w:rStyle w:val="Strong"/>
          <w:b w:val="0"/>
          <w:bCs w:val="0"/>
        </w:rPr>
        <w:t>8. Is polymorphism related to method tables (vtable)?</w:t>
      </w:r>
    </w:p>
    <w:p w14:paraId="344F6976" w14:textId="77777777" w:rsidR="006701A2" w:rsidRDefault="006701A2" w:rsidP="006701A2">
      <w:pPr>
        <w:pStyle w:val="NormalWeb"/>
      </w:pPr>
      <w:r>
        <w:t xml:space="preserve">👉 </w:t>
      </w:r>
      <w:r>
        <w:rPr>
          <w:rStyle w:val="Strong"/>
          <w:rFonts w:eastAsiaTheme="majorEastAsia"/>
        </w:rPr>
        <w:t>Yes</w:t>
      </w:r>
    </w:p>
    <w:p w14:paraId="658DA0D1" w14:textId="77777777" w:rsidR="006701A2" w:rsidRDefault="006701A2" w:rsidP="006701A2">
      <w:pPr>
        <w:pStyle w:val="NormalWeb"/>
      </w:pPr>
      <w:r>
        <w:t>Internally:</w:t>
      </w:r>
    </w:p>
    <w:p w14:paraId="055F60AC" w14:textId="77777777" w:rsidR="006701A2" w:rsidRDefault="006701A2" w:rsidP="00CC67C3">
      <w:pPr>
        <w:pStyle w:val="NormalWeb"/>
        <w:numPr>
          <w:ilvl w:val="0"/>
          <w:numId w:val="534"/>
        </w:numPr>
      </w:pPr>
      <w:r>
        <w:t xml:space="preserve">JVM maintains </w:t>
      </w:r>
      <w:r>
        <w:rPr>
          <w:rStyle w:val="Strong"/>
          <w:rFonts w:eastAsiaTheme="majorEastAsia"/>
        </w:rPr>
        <w:t>virtual method table (vtable)</w:t>
      </w:r>
    </w:p>
    <w:p w14:paraId="370C6BCB" w14:textId="77777777" w:rsidR="006701A2" w:rsidRDefault="006701A2" w:rsidP="00CC67C3">
      <w:pPr>
        <w:pStyle w:val="NormalWeb"/>
        <w:numPr>
          <w:ilvl w:val="0"/>
          <w:numId w:val="534"/>
        </w:numPr>
      </w:pPr>
      <w:r>
        <w:t>Each object points to its class’s method table</w:t>
      </w:r>
    </w:p>
    <w:p w14:paraId="72902542" w14:textId="77777777" w:rsidR="006701A2" w:rsidRDefault="006701A2" w:rsidP="006701A2">
      <w:pPr>
        <w:pStyle w:val="HTMLPreformatted"/>
        <w:rPr>
          <w:rStyle w:val="HTMLCode"/>
          <w:rFonts w:eastAsiaTheme="majorEastAsia"/>
        </w:rPr>
      </w:pPr>
      <w:r>
        <w:rPr>
          <w:rStyle w:val="HTMLCode"/>
          <w:rFonts w:eastAsiaTheme="majorEastAsia"/>
        </w:rPr>
        <w:t>Animal reference</w:t>
      </w:r>
    </w:p>
    <w:p w14:paraId="1EF23F01" w14:textId="77777777" w:rsidR="006701A2" w:rsidRDefault="006701A2" w:rsidP="006701A2">
      <w:pPr>
        <w:pStyle w:val="HTMLPreformatted"/>
        <w:rPr>
          <w:rStyle w:val="HTMLCode"/>
          <w:rFonts w:eastAsiaTheme="majorEastAsia"/>
        </w:rPr>
      </w:pPr>
      <w:r>
        <w:rPr>
          <w:rStyle w:val="HTMLCode"/>
          <w:rFonts w:eastAsiaTheme="majorEastAsia"/>
        </w:rPr>
        <w:t xml:space="preserve">   ↓</w:t>
      </w:r>
    </w:p>
    <w:p w14:paraId="4E67BDBD" w14:textId="77777777" w:rsidR="006701A2" w:rsidRDefault="006701A2" w:rsidP="006701A2">
      <w:pPr>
        <w:pStyle w:val="HTMLPreformatted"/>
        <w:rPr>
          <w:rStyle w:val="HTMLCode"/>
          <w:rFonts w:eastAsiaTheme="majorEastAsia"/>
        </w:rPr>
      </w:pPr>
      <w:r>
        <w:rPr>
          <w:rStyle w:val="HTMLCode"/>
          <w:rFonts w:eastAsiaTheme="majorEastAsia"/>
        </w:rPr>
        <w:t xml:space="preserve">Dog </w:t>
      </w:r>
      <w:r>
        <w:rPr>
          <w:rStyle w:val="hljs-selector-tag"/>
        </w:rPr>
        <w:t>object</w:t>
      </w:r>
      <w:r>
        <w:rPr>
          <w:rStyle w:val="HTMLCode"/>
          <w:rFonts w:eastAsiaTheme="majorEastAsia"/>
        </w:rPr>
        <w:t xml:space="preserve"> → Dog vtable → </w:t>
      </w:r>
      <w:r>
        <w:rPr>
          <w:rStyle w:val="hljs-builtin"/>
        </w:rPr>
        <w:t>sound</w:t>
      </w:r>
      <w:r>
        <w:rPr>
          <w:rStyle w:val="HTMLCode"/>
          <w:rFonts w:eastAsiaTheme="majorEastAsia"/>
        </w:rPr>
        <w:t>()</w:t>
      </w:r>
    </w:p>
    <w:p w14:paraId="7CE6D439" w14:textId="77777777" w:rsidR="006701A2" w:rsidRDefault="006701A2" w:rsidP="006701A2">
      <w:pPr>
        <w:pStyle w:val="NormalWeb"/>
      </w:pPr>
      <w:r>
        <w:rPr>
          <w:rFonts w:ascii="MS Gothic" w:eastAsia="MS Gothic" w:hAnsi="MS Gothic" w:cs="MS Gothic" w:hint="eastAsia"/>
        </w:rPr>
        <w:t>➡</w:t>
      </w:r>
      <w:r>
        <w:t xml:space="preserve"> Overridden methods replace parent entries</w:t>
      </w:r>
      <w:r>
        <w:br/>
      </w:r>
      <w:r>
        <w:rPr>
          <w:rFonts w:ascii="MS Gothic" w:eastAsia="MS Gothic" w:hAnsi="MS Gothic" w:cs="MS Gothic" w:hint="eastAsia"/>
        </w:rPr>
        <w:t>➡</w:t>
      </w:r>
      <w:r>
        <w:t xml:space="preserve"> Enables </w:t>
      </w:r>
      <w:r>
        <w:rPr>
          <w:rStyle w:val="Strong"/>
          <w:rFonts w:eastAsiaTheme="majorEastAsia"/>
        </w:rPr>
        <w:t>fast runtime lookup</w:t>
      </w:r>
    </w:p>
    <w:p w14:paraId="3E68835F" w14:textId="77777777" w:rsidR="006701A2" w:rsidRDefault="00AA6A11" w:rsidP="006701A2">
      <w:r>
        <w:pict w14:anchorId="19BC41F7">
          <v:rect id="_x0000_i1577" style="width:0;height:1.5pt" o:hralign="center" o:hrstd="t" o:hr="t" fillcolor="#a0a0a0" stroked="f"/>
        </w:pict>
      </w:r>
    </w:p>
    <w:p w14:paraId="4A84A64F" w14:textId="77777777" w:rsidR="006701A2" w:rsidRDefault="006701A2" w:rsidP="006701A2">
      <w:pPr>
        <w:pStyle w:val="Heading2"/>
      </w:pPr>
      <w:r>
        <w:rPr>
          <w:rStyle w:val="Strong"/>
          <w:b w:val="0"/>
          <w:bCs w:val="0"/>
        </w:rPr>
        <w:t>9. Why polymorphism exists in Java?</w:t>
      </w:r>
    </w:p>
    <w:p w14:paraId="5DECF386" w14:textId="77777777" w:rsidR="006701A2" w:rsidRDefault="006701A2" w:rsidP="006701A2">
      <w:pPr>
        <w:pStyle w:val="NormalWeb"/>
      </w:pPr>
      <w:r>
        <w:t>Because it enables:</w:t>
      </w:r>
    </w:p>
    <w:p w14:paraId="664738D0" w14:textId="77777777" w:rsidR="006701A2" w:rsidRDefault="006701A2" w:rsidP="00CC67C3">
      <w:pPr>
        <w:pStyle w:val="NormalWeb"/>
        <w:numPr>
          <w:ilvl w:val="0"/>
          <w:numId w:val="535"/>
        </w:numPr>
      </w:pPr>
      <w:r>
        <w:rPr>
          <w:rStyle w:val="Strong"/>
          <w:rFonts w:eastAsiaTheme="majorEastAsia"/>
        </w:rPr>
        <w:t>Loose coupling</w:t>
      </w:r>
    </w:p>
    <w:p w14:paraId="555B7B4C" w14:textId="77777777" w:rsidR="006701A2" w:rsidRDefault="006701A2" w:rsidP="00CC67C3">
      <w:pPr>
        <w:pStyle w:val="NormalWeb"/>
        <w:numPr>
          <w:ilvl w:val="0"/>
          <w:numId w:val="535"/>
        </w:numPr>
      </w:pPr>
      <w:r>
        <w:rPr>
          <w:rStyle w:val="Strong"/>
          <w:rFonts w:eastAsiaTheme="majorEastAsia"/>
        </w:rPr>
        <w:t>Extensibility</w:t>
      </w:r>
    </w:p>
    <w:p w14:paraId="3195F67D" w14:textId="77777777" w:rsidR="006701A2" w:rsidRDefault="006701A2" w:rsidP="00CC67C3">
      <w:pPr>
        <w:pStyle w:val="NormalWeb"/>
        <w:numPr>
          <w:ilvl w:val="0"/>
          <w:numId w:val="535"/>
        </w:numPr>
      </w:pPr>
      <w:r>
        <w:rPr>
          <w:rStyle w:val="Strong"/>
          <w:rFonts w:eastAsiaTheme="majorEastAsia"/>
        </w:rPr>
        <w:t>Open/Closed Principle</w:t>
      </w:r>
    </w:p>
    <w:p w14:paraId="611DF81E" w14:textId="77777777" w:rsidR="006701A2" w:rsidRDefault="006701A2" w:rsidP="00CC67C3">
      <w:pPr>
        <w:pStyle w:val="NormalWeb"/>
        <w:numPr>
          <w:ilvl w:val="0"/>
          <w:numId w:val="535"/>
        </w:numPr>
      </w:pPr>
      <w:r>
        <w:rPr>
          <w:rStyle w:val="Strong"/>
          <w:rFonts w:eastAsiaTheme="majorEastAsia"/>
        </w:rPr>
        <w:t>Framework design</w:t>
      </w:r>
    </w:p>
    <w:p w14:paraId="55C48784" w14:textId="77777777" w:rsidR="006701A2" w:rsidRDefault="006701A2" w:rsidP="006701A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(Payment p)</w:t>
      </w:r>
      <w:r>
        <w:rPr>
          <w:rStyle w:val="HTMLCode"/>
          <w:rFonts w:eastAsiaTheme="majorEastAsia"/>
        </w:rPr>
        <w:t xml:space="preserve"> {</w:t>
      </w:r>
    </w:p>
    <w:p w14:paraId="6F8FAD04" w14:textId="77777777" w:rsidR="006701A2" w:rsidRDefault="006701A2" w:rsidP="006701A2">
      <w:pPr>
        <w:pStyle w:val="HTMLPreformatted"/>
        <w:rPr>
          <w:rStyle w:val="HTMLCode"/>
          <w:rFonts w:eastAsiaTheme="majorEastAsia"/>
        </w:rPr>
      </w:pPr>
      <w:r>
        <w:rPr>
          <w:rStyle w:val="HTMLCode"/>
          <w:rFonts w:eastAsiaTheme="majorEastAsia"/>
        </w:rPr>
        <w:t xml:space="preserve">    p.pay();</w:t>
      </w:r>
    </w:p>
    <w:p w14:paraId="75ED5907" w14:textId="77777777" w:rsidR="006701A2" w:rsidRDefault="006701A2" w:rsidP="006701A2">
      <w:pPr>
        <w:pStyle w:val="HTMLPreformatted"/>
        <w:rPr>
          <w:rStyle w:val="HTMLCode"/>
          <w:rFonts w:eastAsiaTheme="majorEastAsia"/>
        </w:rPr>
      </w:pPr>
      <w:r>
        <w:rPr>
          <w:rStyle w:val="HTMLCode"/>
          <w:rFonts w:eastAsiaTheme="majorEastAsia"/>
        </w:rPr>
        <w:t>}</w:t>
      </w:r>
    </w:p>
    <w:p w14:paraId="2D7D5502" w14:textId="77777777" w:rsidR="006701A2" w:rsidRDefault="006701A2" w:rsidP="006701A2">
      <w:pPr>
        <w:pStyle w:val="NormalWeb"/>
      </w:pPr>
      <w:r>
        <w:rPr>
          <w:rFonts w:ascii="MS Gothic" w:eastAsia="MS Gothic" w:hAnsi="MS Gothic" w:cs="MS Gothic" w:hint="eastAsia"/>
        </w:rPr>
        <w:lastRenderedPageBreak/>
        <w:t>➡</w:t>
      </w:r>
      <w:r>
        <w:t xml:space="preserve"> New payment methods added</w:t>
      </w:r>
      <w:r>
        <w:br/>
      </w:r>
      <w:r>
        <w:rPr>
          <w:rFonts w:ascii="MS Gothic" w:eastAsia="MS Gothic" w:hAnsi="MS Gothic" w:cs="MS Gothic" w:hint="eastAsia"/>
        </w:rPr>
        <w:t>➡</w:t>
      </w:r>
      <w:r>
        <w:t xml:space="preserve"> No change in existing code</w:t>
      </w:r>
    </w:p>
    <w:p w14:paraId="3C33041F" w14:textId="77777777" w:rsidR="006701A2" w:rsidRDefault="006701A2" w:rsidP="006701A2">
      <w:pPr>
        <w:pStyle w:val="NormalWeb"/>
      </w:pPr>
      <w:r>
        <w:rPr>
          <w:rFonts w:ascii="MS Gothic" w:eastAsia="MS Gothic" w:hAnsi="MS Gothic" w:cs="MS Gothic" w:hint="eastAsia"/>
        </w:rPr>
        <w:t>✔</w:t>
      </w:r>
      <w:r>
        <w:t xml:space="preserve"> This is why </w:t>
      </w:r>
      <w:r>
        <w:rPr>
          <w:rStyle w:val="Strong"/>
          <w:rFonts w:eastAsiaTheme="majorEastAsia"/>
        </w:rPr>
        <w:t>Spring, Hibernate, JDBC exist</w:t>
      </w:r>
    </w:p>
    <w:p w14:paraId="0C31DD4D" w14:textId="77777777" w:rsidR="006701A2" w:rsidRDefault="00AA6A11" w:rsidP="006701A2">
      <w:r>
        <w:pict w14:anchorId="663B60DE">
          <v:rect id="_x0000_i1578" style="width:0;height:1.5pt" o:hralign="center" o:hrstd="t" o:hr="t" fillcolor="#a0a0a0" stroked="f"/>
        </w:pict>
      </w:r>
    </w:p>
    <w:p w14:paraId="700383C0" w14:textId="77777777" w:rsidR="006701A2" w:rsidRDefault="006701A2" w:rsidP="006701A2">
      <w:pPr>
        <w:pStyle w:val="Heading2"/>
      </w:pPr>
      <w:r>
        <w:rPr>
          <w:rStyle w:val="Strong"/>
          <w:b w:val="0"/>
          <w:bCs w:val="0"/>
        </w:rPr>
        <w:t>10. Why interviewers consider polymorphism critical?</w:t>
      </w:r>
    </w:p>
    <w:p w14:paraId="51E2401B" w14:textId="77777777" w:rsidR="006701A2" w:rsidRDefault="006701A2" w:rsidP="006701A2">
      <w:pPr>
        <w:pStyle w:val="NormalWeb"/>
      </w:pPr>
      <w:r>
        <w:t xml:space="preserve">Because polymorphism tests </w:t>
      </w:r>
      <w:r>
        <w:rPr>
          <w:rStyle w:val="Strong"/>
          <w:rFonts w:eastAsiaTheme="majorEastAsia"/>
        </w:rPr>
        <w:t>real Java understanding</w:t>
      </w:r>
      <w:r>
        <w:t>:</w:t>
      </w:r>
    </w:p>
    <w:p w14:paraId="6FC22040" w14:textId="77777777" w:rsidR="006701A2" w:rsidRDefault="006701A2" w:rsidP="006701A2">
      <w:pPr>
        <w:pStyle w:val="NormalWeb"/>
      </w:pPr>
      <w:r>
        <w:t>Interviewers check if you understand:</w:t>
      </w:r>
    </w:p>
    <w:p w14:paraId="055C2C4B" w14:textId="77777777" w:rsidR="006701A2" w:rsidRDefault="006701A2" w:rsidP="00CC67C3">
      <w:pPr>
        <w:pStyle w:val="NormalWeb"/>
        <w:numPr>
          <w:ilvl w:val="0"/>
          <w:numId w:val="536"/>
        </w:numPr>
      </w:pPr>
      <w:r>
        <w:t>Runtime behavior</w:t>
      </w:r>
    </w:p>
    <w:p w14:paraId="3C1BE23C" w14:textId="77777777" w:rsidR="006701A2" w:rsidRDefault="006701A2" w:rsidP="00CC67C3">
      <w:pPr>
        <w:pStyle w:val="NormalWeb"/>
        <w:numPr>
          <w:ilvl w:val="0"/>
          <w:numId w:val="536"/>
        </w:numPr>
      </w:pPr>
      <w:r>
        <w:t>JVM dispatch</w:t>
      </w:r>
    </w:p>
    <w:p w14:paraId="14C2D8FD" w14:textId="77777777" w:rsidR="006701A2" w:rsidRDefault="006701A2" w:rsidP="00CC67C3">
      <w:pPr>
        <w:pStyle w:val="NormalWeb"/>
        <w:numPr>
          <w:ilvl w:val="0"/>
          <w:numId w:val="536"/>
        </w:numPr>
      </w:pPr>
      <w:r>
        <w:t>Inheritance + LSP</w:t>
      </w:r>
    </w:p>
    <w:p w14:paraId="120B1670" w14:textId="77777777" w:rsidR="006701A2" w:rsidRDefault="006701A2" w:rsidP="00CC67C3">
      <w:pPr>
        <w:pStyle w:val="NormalWeb"/>
        <w:numPr>
          <w:ilvl w:val="0"/>
          <w:numId w:val="536"/>
        </w:numPr>
      </w:pPr>
      <w:r>
        <w:t>Design over syntax</w:t>
      </w:r>
    </w:p>
    <w:p w14:paraId="4E6886D3" w14:textId="77777777" w:rsidR="006701A2" w:rsidRDefault="006701A2" w:rsidP="006701A2">
      <w:pPr>
        <w:pStyle w:val="NormalWeb"/>
      </w:pPr>
      <w:r>
        <w:t xml:space="preserve">Anyone can write </w:t>
      </w:r>
      <w:r>
        <w:rPr>
          <w:rStyle w:val="HTMLCode"/>
          <w:rFonts w:eastAsiaTheme="majorEastAsia"/>
        </w:rPr>
        <w:t>extends</w:t>
      </w:r>
      <w:r>
        <w:t>,</w:t>
      </w:r>
      <w:r>
        <w:br/>
        <w:t xml:space="preserve">Only good engineers understand </w:t>
      </w:r>
      <w:r>
        <w:rPr>
          <w:rStyle w:val="Strong"/>
          <w:rFonts w:eastAsiaTheme="majorEastAsia"/>
        </w:rPr>
        <w:t>what JVM actually executes</w:t>
      </w:r>
      <w:r>
        <w:t>.</w:t>
      </w:r>
    </w:p>
    <w:p w14:paraId="1B093913" w14:textId="77777777" w:rsidR="006701A2" w:rsidRDefault="00AA6A11" w:rsidP="006701A2">
      <w:r>
        <w:pict w14:anchorId="0F001113">
          <v:rect id="_x0000_i1579" style="width:0;height:1.5pt" o:hralign="center" o:hrstd="t" o:hr="t" fillcolor="#a0a0a0" stroked="f"/>
        </w:pict>
      </w:r>
    </w:p>
    <w:p w14:paraId="4BDF615F" w14:textId="77777777" w:rsidR="006701A2" w:rsidRDefault="006701A2" w:rsidP="006701A2">
      <w:pPr>
        <w:pStyle w:val="Heading3"/>
      </w:pPr>
      <w:r>
        <w:rPr>
          <w:rStyle w:val="Strong"/>
          <w:b w:val="0"/>
          <w:bCs w:val="0"/>
        </w:rPr>
        <w:t>One-line interview summary</w:t>
      </w:r>
    </w:p>
    <w:p w14:paraId="53A760B0" w14:textId="77777777" w:rsidR="006701A2" w:rsidRDefault="006701A2" w:rsidP="006701A2">
      <w:pPr>
        <w:pStyle w:val="NormalWeb"/>
      </w:pPr>
      <w:r>
        <w:rPr>
          <w:rStyle w:val="Strong"/>
          <w:rFonts w:eastAsiaTheme="majorEastAsia"/>
        </w:rPr>
        <w:t>Polymorphism is runtime method selection by JVM using dynamic dispatch, enabled by inheritance or interfaces, allowing the same call to behave differently based on the actual object.</w:t>
      </w:r>
    </w:p>
    <w:p w14:paraId="2BD6A493" w14:textId="77777777" w:rsidR="00DD4558" w:rsidRPr="00DD4558" w:rsidRDefault="00AA6A11" w:rsidP="00DD4558">
      <w:r>
        <w:pict w14:anchorId="1EF73DBA">
          <v:rect id="_x0000_i1580" style="width:0;height:1.5pt" o:hralign="center" o:hrstd="t" o:hr="t" fillcolor="#a0a0a0" stroked="f"/>
        </w:pict>
      </w:r>
    </w:p>
    <w:p w14:paraId="6474564B" w14:textId="77777777" w:rsidR="00DD4558" w:rsidRPr="00DD4558" w:rsidRDefault="00DD4558" w:rsidP="00DD4558">
      <w:pPr>
        <w:rPr>
          <w:b/>
          <w:bCs/>
        </w:rPr>
      </w:pPr>
      <w:r w:rsidRPr="00DD4558">
        <w:rPr>
          <w:b/>
          <w:bCs/>
        </w:rPr>
        <w:t>1️</w:t>
      </w:r>
      <w:r w:rsidRPr="00DD4558">
        <w:rPr>
          <w:rFonts w:ascii="Segoe UI Symbol" w:hAnsi="Segoe UI Symbol" w:cs="Segoe UI Symbol"/>
          <w:b/>
          <w:bCs/>
        </w:rPr>
        <w:t>⃣</w:t>
      </w:r>
      <w:r w:rsidRPr="00DD4558">
        <w:rPr>
          <w:b/>
          <w:bCs/>
        </w:rPr>
        <w:t xml:space="preserve"> COMPILE-TIME vs RUNTIME POLYMORPHISM </w:t>
      </w:r>
      <w:r w:rsidRPr="00DD4558">
        <w:rPr>
          <w:rFonts w:ascii="Segoe UI Emoji" w:hAnsi="Segoe UI Emoji" w:cs="Segoe UI Emoji"/>
          <w:b/>
          <w:bCs/>
        </w:rPr>
        <w:t>🔥</w:t>
      </w:r>
    </w:p>
    <w:p w14:paraId="5E1F729B"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BASIC (SCREENING)</w:t>
      </w:r>
    </w:p>
    <w:p w14:paraId="3BF093B2" w14:textId="77777777" w:rsidR="00C06512" w:rsidRDefault="00C06512" w:rsidP="00C06512">
      <w:pPr>
        <w:pStyle w:val="Heading2"/>
      </w:pPr>
      <w:r>
        <w:rPr>
          <w:rStyle w:val="Strong"/>
          <w:b w:val="0"/>
          <w:bCs w:val="0"/>
        </w:rPr>
        <w:t>11. What is compile-time polymorphism?</w:t>
      </w:r>
    </w:p>
    <w:p w14:paraId="175EDD9F" w14:textId="77777777" w:rsidR="00C06512" w:rsidRDefault="00C06512" w:rsidP="00C06512">
      <w:pPr>
        <w:pStyle w:val="NormalWeb"/>
      </w:pPr>
      <w:r>
        <w:rPr>
          <w:rStyle w:val="Strong"/>
          <w:rFonts w:eastAsiaTheme="majorEastAsia"/>
        </w:rPr>
        <w:t>Compile-time polymorphism</w:t>
      </w:r>
      <w:r>
        <w:t xml:space="preserve"> means:</w:t>
      </w:r>
    </w:p>
    <w:p w14:paraId="2D68DAF4" w14:textId="77777777" w:rsidR="00C06512" w:rsidRDefault="00C06512" w:rsidP="00C06512">
      <w:pPr>
        <w:pStyle w:val="NormalWeb"/>
      </w:pPr>
      <w:r>
        <w:t xml:space="preserve">The </w:t>
      </w:r>
      <w:r>
        <w:rPr>
          <w:rStyle w:val="Strong"/>
          <w:rFonts w:eastAsiaTheme="majorEastAsia"/>
        </w:rPr>
        <w:t>method to be executed is decided by the compiler</w:t>
      </w:r>
      <w:r>
        <w:t xml:space="preserve"> based on method signature.</w:t>
      </w:r>
    </w:p>
    <w:p w14:paraId="2AA49357" w14:textId="77777777" w:rsidR="00C06512" w:rsidRDefault="00C06512" w:rsidP="00C06512">
      <w:pPr>
        <w:pStyle w:val="NormalWeb"/>
      </w:pPr>
      <w:r>
        <w:t xml:space="preserve">In Java, this is achieved using </w:t>
      </w:r>
      <w:r>
        <w:rPr>
          <w:rStyle w:val="Strong"/>
          <w:rFonts w:eastAsiaTheme="majorEastAsia"/>
        </w:rPr>
        <w:t>method overloading</w:t>
      </w:r>
      <w:r>
        <w:t>.</w:t>
      </w:r>
    </w:p>
    <w:p w14:paraId="06B53C23" w14:textId="77777777" w:rsidR="00C06512" w:rsidRDefault="00C06512" w:rsidP="00C0651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Calculator</w:t>
      </w:r>
      <w:r>
        <w:rPr>
          <w:rStyle w:val="HTMLCode"/>
          <w:rFonts w:eastAsiaTheme="majorEastAsia"/>
        </w:rPr>
        <w:t xml:space="preserve"> {</w:t>
      </w:r>
    </w:p>
    <w:p w14:paraId="71D0C1C9" w14:textId="77777777" w:rsidR="00C06512" w:rsidRDefault="00C06512" w:rsidP="00C06512">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add</w:t>
      </w:r>
      <w:r>
        <w:rPr>
          <w:rStyle w:val="hljs-params"/>
        </w:rPr>
        <w:t>(</w:t>
      </w:r>
      <w:r>
        <w:rPr>
          <w:rStyle w:val="hljs-type"/>
          <w:rFonts w:eastAsiaTheme="majorEastAsia"/>
        </w:rPr>
        <w:t>int</w:t>
      </w:r>
      <w:r>
        <w:rPr>
          <w:rStyle w:val="HTMLCode"/>
          <w:rFonts w:eastAsiaTheme="majorEastAsia"/>
        </w:rPr>
        <w:t xml:space="preserve"> a, </w:t>
      </w:r>
      <w:r>
        <w:rPr>
          <w:rStyle w:val="hljs-type"/>
          <w:rFonts w:eastAsiaTheme="majorEastAsia"/>
        </w:rPr>
        <w:t>int</w:t>
      </w:r>
      <w:r>
        <w:rPr>
          <w:rStyle w:val="HTMLCode"/>
          <w:rFonts w:eastAsiaTheme="majorEastAsia"/>
        </w:rPr>
        <w:t xml:space="preserve"> b) { </w:t>
      </w:r>
      <w:r>
        <w:rPr>
          <w:rStyle w:val="hljs-keyword"/>
          <w:rFonts w:eastAsiaTheme="majorEastAsia"/>
        </w:rPr>
        <w:t>return</w:t>
      </w:r>
      <w:r>
        <w:rPr>
          <w:rStyle w:val="HTMLCode"/>
          <w:rFonts w:eastAsiaTheme="majorEastAsia"/>
        </w:rPr>
        <w:t xml:space="preserve"> a + b; }</w:t>
      </w:r>
    </w:p>
    <w:p w14:paraId="70A72943" w14:textId="77777777" w:rsidR="00C06512" w:rsidRDefault="00C06512" w:rsidP="00C06512">
      <w:pPr>
        <w:pStyle w:val="HTMLPreformatted"/>
        <w:rPr>
          <w:rStyle w:val="HTMLCode"/>
          <w:rFonts w:eastAsiaTheme="majorEastAsia"/>
        </w:rPr>
      </w:pPr>
      <w:r>
        <w:rPr>
          <w:rStyle w:val="HTMLCode"/>
          <w:rFonts w:eastAsiaTheme="majorEastAsia"/>
        </w:rPr>
        <w:t xml:space="preserve">    </w:t>
      </w:r>
      <w:r>
        <w:rPr>
          <w:rStyle w:val="hljs-type"/>
          <w:rFonts w:eastAsiaTheme="majorEastAsia"/>
        </w:rPr>
        <w:t>double</w:t>
      </w:r>
      <w:r>
        <w:rPr>
          <w:rStyle w:val="HTMLCode"/>
          <w:rFonts w:eastAsiaTheme="majorEastAsia"/>
        </w:rPr>
        <w:t xml:space="preserve"> </w:t>
      </w:r>
      <w:r>
        <w:rPr>
          <w:rStyle w:val="hljs-title"/>
          <w:rFonts w:eastAsiaTheme="majorEastAsia"/>
        </w:rPr>
        <w:t>add</w:t>
      </w:r>
      <w:r>
        <w:rPr>
          <w:rStyle w:val="hljs-params"/>
        </w:rPr>
        <w:t>(</w:t>
      </w:r>
      <w:r>
        <w:rPr>
          <w:rStyle w:val="hljs-type"/>
          <w:rFonts w:eastAsiaTheme="majorEastAsia"/>
        </w:rPr>
        <w:t>double</w:t>
      </w:r>
      <w:r>
        <w:rPr>
          <w:rStyle w:val="HTMLCode"/>
          <w:rFonts w:eastAsiaTheme="majorEastAsia"/>
        </w:rPr>
        <w:t xml:space="preserve"> a, </w:t>
      </w:r>
      <w:r>
        <w:rPr>
          <w:rStyle w:val="hljs-type"/>
          <w:rFonts w:eastAsiaTheme="majorEastAsia"/>
        </w:rPr>
        <w:t>double</w:t>
      </w:r>
      <w:r>
        <w:rPr>
          <w:rStyle w:val="HTMLCode"/>
          <w:rFonts w:eastAsiaTheme="majorEastAsia"/>
        </w:rPr>
        <w:t xml:space="preserve"> b) { </w:t>
      </w:r>
      <w:r>
        <w:rPr>
          <w:rStyle w:val="hljs-keyword"/>
          <w:rFonts w:eastAsiaTheme="majorEastAsia"/>
        </w:rPr>
        <w:t>return</w:t>
      </w:r>
      <w:r>
        <w:rPr>
          <w:rStyle w:val="HTMLCode"/>
          <w:rFonts w:eastAsiaTheme="majorEastAsia"/>
        </w:rPr>
        <w:t xml:space="preserve"> a + b; }</w:t>
      </w:r>
    </w:p>
    <w:p w14:paraId="57E6E93F" w14:textId="77777777" w:rsidR="00C06512" w:rsidRDefault="00C06512" w:rsidP="00C06512">
      <w:pPr>
        <w:pStyle w:val="HTMLPreformatted"/>
        <w:rPr>
          <w:rStyle w:val="HTMLCode"/>
          <w:rFonts w:eastAsiaTheme="majorEastAsia"/>
        </w:rPr>
      </w:pPr>
      <w:r>
        <w:rPr>
          <w:rStyle w:val="HTMLCode"/>
          <w:rFonts w:eastAsiaTheme="majorEastAsia"/>
        </w:rPr>
        <w:t>}</w:t>
      </w:r>
    </w:p>
    <w:p w14:paraId="508F041B" w14:textId="77777777" w:rsidR="00C06512" w:rsidRDefault="00C06512" w:rsidP="00C06512">
      <w:pPr>
        <w:pStyle w:val="NormalWeb"/>
      </w:pPr>
      <w:r>
        <w:rPr>
          <w:rFonts w:ascii="MS Gothic" w:eastAsia="MS Gothic" w:hAnsi="MS Gothic" w:cs="MS Gothic" w:hint="eastAsia"/>
        </w:rPr>
        <w:t>✔</w:t>
      </w:r>
      <w:r>
        <w:t xml:space="preserve"> Decision happens </w:t>
      </w:r>
      <w:r>
        <w:rPr>
          <w:rStyle w:val="Strong"/>
          <w:rFonts w:eastAsiaTheme="majorEastAsia"/>
        </w:rPr>
        <w:t>before program runs</w:t>
      </w:r>
    </w:p>
    <w:p w14:paraId="199D6111" w14:textId="77777777" w:rsidR="00C06512" w:rsidRDefault="00AA6A11" w:rsidP="00C06512">
      <w:r>
        <w:lastRenderedPageBreak/>
        <w:pict w14:anchorId="1376BAF7">
          <v:rect id="_x0000_i1581" style="width:0;height:1.5pt" o:hralign="center" o:hrstd="t" o:hr="t" fillcolor="#a0a0a0" stroked="f"/>
        </w:pict>
      </w:r>
    </w:p>
    <w:p w14:paraId="45A19A2C" w14:textId="77777777" w:rsidR="00C06512" w:rsidRDefault="00C06512" w:rsidP="00C06512">
      <w:pPr>
        <w:pStyle w:val="Heading2"/>
      </w:pPr>
      <w:r>
        <w:rPr>
          <w:rStyle w:val="Strong"/>
          <w:b w:val="0"/>
          <w:bCs w:val="0"/>
        </w:rPr>
        <w:t>12. What is runtime polymorphism?</w:t>
      </w:r>
    </w:p>
    <w:p w14:paraId="63A47162" w14:textId="77777777" w:rsidR="00C06512" w:rsidRDefault="00C06512" w:rsidP="00C06512">
      <w:pPr>
        <w:pStyle w:val="NormalWeb"/>
      </w:pPr>
      <w:r>
        <w:rPr>
          <w:rStyle w:val="Strong"/>
          <w:rFonts w:eastAsiaTheme="majorEastAsia"/>
        </w:rPr>
        <w:t>Runtime polymorphism</w:t>
      </w:r>
      <w:r>
        <w:t xml:space="preserve"> means:</w:t>
      </w:r>
    </w:p>
    <w:p w14:paraId="369EAFEB" w14:textId="77777777" w:rsidR="00C06512" w:rsidRDefault="00C06512" w:rsidP="00C06512">
      <w:pPr>
        <w:pStyle w:val="NormalWeb"/>
      </w:pPr>
      <w:r>
        <w:t xml:space="preserve">The </w:t>
      </w:r>
      <w:r>
        <w:rPr>
          <w:rStyle w:val="Strong"/>
          <w:rFonts w:eastAsiaTheme="majorEastAsia"/>
        </w:rPr>
        <w:t>method to be executed is decided by the JVM at runtime</w:t>
      </w:r>
      <w:r>
        <w:t xml:space="preserve">, based on the </w:t>
      </w:r>
      <w:r>
        <w:rPr>
          <w:rStyle w:val="Strong"/>
          <w:rFonts w:eastAsiaTheme="majorEastAsia"/>
        </w:rPr>
        <w:t>actual object</w:t>
      </w:r>
      <w:r>
        <w:t>, not reference type.</w:t>
      </w:r>
    </w:p>
    <w:p w14:paraId="00CF92C2" w14:textId="77777777" w:rsidR="00C06512" w:rsidRDefault="00C06512" w:rsidP="00C06512">
      <w:pPr>
        <w:pStyle w:val="NormalWeb"/>
      </w:pPr>
      <w:r>
        <w:t xml:space="preserve">Achieved using </w:t>
      </w:r>
      <w:r>
        <w:rPr>
          <w:rStyle w:val="Strong"/>
          <w:rFonts w:eastAsiaTheme="majorEastAsia"/>
        </w:rPr>
        <w:t>method overriding</w:t>
      </w:r>
      <w:r>
        <w:t>.</w:t>
      </w:r>
    </w:p>
    <w:p w14:paraId="363DBB6C" w14:textId="77777777" w:rsidR="00C06512" w:rsidRDefault="00C06512" w:rsidP="00C06512">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794BF8BF" w14:textId="77777777" w:rsidR="00C06512" w:rsidRDefault="00C06512" w:rsidP="00C06512">
      <w:pPr>
        <w:pStyle w:val="HTMLPreformatted"/>
        <w:rPr>
          <w:rStyle w:val="HTMLCode"/>
          <w:rFonts w:eastAsiaTheme="majorEastAsia"/>
        </w:rPr>
      </w:pPr>
      <w:r>
        <w:rPr>
          <w:rStyle w:val="HTMLCode"/>
          <w:rFonts w:eastAsiaTheme="majorEastAsia"/>
        </w:rPr>
        <w:t xml:space="preserve">a.sound(); </w:t>
      </w:r>
      <w:r>
        <w:rPr>
          <w:rStyle w:val="hljs-comment"/>
          <w:rFonts w:eastAsiaTheme="majorEastAsia"/>
        </w:rPr>
        <w:t>// resolved at runtime</w:t>
      </w:r>
    </w:p>
    <w:p w14:paraId="7292ACDF" w14:textId="77777777" w:rsidR="00C06512" w:rsidRDefault="00C06512" w:rsidP="00C06512">
      <w:pPr>
        <w:pStyle w:val="NormalWeb"/>
      </w:pPr>
      <w:r>
        <w:rPr>
          <w:rFonts w:ascii="MS Gothic" w:eastAsia="MS Gothic" w:hAnsi="MS Gothic" w:cs="MS Gothic" w:hint="eastAsia"/>
        </w:rPr>
        <w:t>✔</w:t>
      </w:r>
      <w:r>
        <w:t xml:space="preserve"> Uses </w:t>
      </w:r>
      <w:r>
        <w:rPr>
          <w:rStyle w:val="Strong"/>
          <w:rFonts w:eastAsiaTheme="majorEastAsia"/>
        </w:rPr>
        <w:t>dynamic dispatch + vtable</w:t>
      </w:r>
    </w:p>
    <w:p w14:paraId="7FFEE004" w14:textId="77777777" w:rsidR="00C06512" w:rsidRDefault="00AA6A11" w:rsidP="00C06512">
      <w:r>
        <w:pict w14:anchorId="4CEF630E">
          <v:rect id="_x0000_i1582" style="width:0;height:1.5pt" o:hralign="center" o:hrstd="t" o:hr="t" fillcolor="#a0a0a0" stroked="f"/>
        </w:pict>
      </w:r>
    </w:p>
    <w:p w14:paraId="6FE50724" w14:textId="77777777" w:rsidR="00C06512" w:rsidRDefault="00C06512" w:rsidP="00C06512">
      <w:pPr>
        <w:pStyle w:val="Heading2"/>
      </w:pPr>
      <w:r>
        <w:rPr>
          <w:rStyle w:val="Strong"/>
          <w:b w:val="0"/>
          <w:bCs w:val="0"/>
        </w:rPr>
        <w:t>13. Is method overloading polymorphism?</w:t>
      </w:r>
    </w:p>
    <w:p w14:paraId="404FDC80" w14:textId="77777777" w:rsidR="00C06512" w:rsidRDefault="00C06512" w:rsidP="00C06512">
      <w:pPr>
        <w:pStyle w:val="NormalWeb"/>
      </w:pPr>
      <w:r>
        <w:t xml:space="preserve">👉 </w:t>
      </w:r>
      <w:r>
        <w:rPr>
          <w:rStyle w:val="Strong"/>
          <w:rFonts w:eastAsiaTheme="majorEastAsia"/>
        </w:rPr>
        <w:t>Technically yes, practically weak</w:t>
      </w:r>
    </w:p>
    <w:p w14:paraId="52CAEE0B" w14:textId="77777777" w:rsidR="00C06512" w:rsidRDefault="00C06512" w:rsidP="00CC67C3">
      <w:pPr>
        <w:pStyle w:val="NormalWeb"/>
        <w:numPr>
          <w:ilvl w:val="0"/>
          <w:numId w:val="537"/>
        </w:numPr>
      </w:pPr>
      <w:r>
        <w:t xml:space="preserve">It is called </w:t>
      </w:r>
      <w:r>
        <w:rPr>
          <w:rStyle w:val="Strong"/>
          <w:rFonts w:eastAsiaTheme="majorEastAsia"/>
        </w:rPr>
        <w:t>compile-time polymorphism</w:t>
      </w:r>
    </w:p>
    <w:p w14:paraId="4E1B0A24" w14:textId="77777777" w:rsidR="00C06512" w:rsidRDefault="00C06512" w:rsidP="00CC67C3">
      <w:pPr>
        <w:pStyle w:val="NormalWeb"/>
        <w:numPr>
          <w:ilvl w:val="0"/>
          <w:numId w:val="537"/>
        </w:numPr>
      </w:pPr>
      <w:r>
        <w:t xml:space="preserve">But behavior is </w:t>
      </w:r>
      <w:r>
        <w:rPr>
          <w:rStyle w:val="Strong"/>
          <w:rFonts w:eastAsiaTheme="majorEastAsia"/>
        </w:rPr>
        <w:t>not dynamic</w:t>
      </w:r>
    </w:p>
    <w:p w14:paraId="7E60E15D" w14:textId="77777777" w:rsidR="00C06512" w:rsidRDefault="00C06512" w:rsidP="00C06512">
      <w:pPr>
        <w:pStyle w:val="HTMLPreformatted"/>
        <w:rPr>
          <w:rStyle w:val="HTMLCode"/>
          <w:rFonts w:eastAsiaTheme="majorEastAsia"/>
        </w:rPr>
      </w:pPr>
      <w:r>
        <w:rPr>
          <w:rStyle w:val="HTMLCode"/>
          <w:rFonts w:eastAsiaTheme="majorEastAsia"/>
        </w:rPr>
        <w:t>calc.add(</w:t>
      </w:r>
      <w:r>
        <w:rPr>
          <w:rStyle w:val="hljs-number"/>
        </w:rPr>
        <w:t>2</w:t>
      </w:r>
      <w:r>
        <w:rPr>
          <w:rStyle w:val="HTMLCode"/>
          <w:rFonts w:eastAsiaTheme="majorEastAsia"/>
        </w:rPr>
        <w:t xml:space="preserve">, </w:t>
      </w:r>
      <w:r>
        <w:rPr>
          <w:rStyle w:val="hljs-number"/>
        </w:rPr>
        <w:t>3</w:t>
      </w:r>
      <w:r>
        <w:rPr>
          <w:rStyle w:val="HTMLCode"/>
          <w:rFonts w:eastAsiaTheme="majorEastAsia"/>
        </w:rPr>
        <w:t xml:space="preserve">);     </w:t>
      </w:r>
      <w:r>
        <w:rPr>
          <w:rStyle w:val="hljs-comment"/>
          <w:rFonts w:eastAsiaTheme="majorEastAsia"/>
        </w:rPr>
        <w:t>// add(int,int)</w:t>
      </w:r>
    </w:p>
    <w:p w14:paraId="65B2A844" w14:textId="77777777" w:rsidR="00C06512" w:rsidRDefault="00C06512" w:rsidP="00C06512">
      <w:pPr>
        <w:pStyle w:val="HTMLPreformatted"/>
        <w:rPr>
          <w:rStyle w:val="HTMLCode"/>
          <w:rFonts w:eastAsiaTheme="majorEastAsia"/>
        </w:rPr>
      </w:pPr>
      <w:r>
        <w:rPr>
          <w:rStyle w:val="HTMLCode"/>
          <w:rFonts w:eastAsiaTheme="majorEastAsia"/>
        </w:rPr>
        <w:t>calc.add(</w:t>
      </w:r>
      <w:r>
        <w:rPr>
          <w:rStyle w:val="hljs-number"/>
        </w:rPr>
        <w:t>2.0</w:t>
      </w:r>
      <w:r>
        <w:rPr>
          <w:rStyle w:val="HTMLCode"/>
          <w:rFonts w:eastAsiaTheme="majorEastAsia"/>
        </w:rPr>
        <w:t xml:space="preserve">, </w:t>
      </w:r>
      <w:r>
        <w:rPr>
          <w:rStyle w:val="hljs-number"/>
        </w:rPr>
        <w:t>3.0</w:t>
      </w:r>
      <w:r>
        <w:rPr>
          <w:rStyle w:val="HTMLCode"/>
          <w:rFonts w:eastAsiaTheme="majorEastAsia"/>
        </w:rPr>
        <w:t xml:space="preserve">); </w:t>
      </w:r>
      <w:r>
        <w:rPr>
          <w:rStyle w:val="hljs-comment"/>
          <w:rFonts w:eastAsiaTheme="majorEastAsia"/>
        </w:rPr>
        <w:t>// add(double,double)</w:t>
      </w:r>
    </w:p>
    <w:p w14:paraId="11EE1FBC" w14:textId="77777777" w:rsidR="00C06512" w:rsidRDefault="00C06512" w:rsidP="00C06512">
      <w:pPr>
        <w:pStyle w:val="NormalWeb"/>
      </w:pPr>
      <w:r>
        <w:rPr>
          <w:rFonts w:ascii="MS Gothic" w:eastAsia="MS Gothic" w:hAnsi="MS Gothic" w:cs="MS Gothic" w:hint="eastAsia"/>
        </w:rPr>
        <w:t>✔</w:t>
      </w:r>
      <w:r>
        <w:t xml:space="preserve"> Same name, different signatures</w:t>
      </w:r>
      <w:r>
        <w:br/>
        <w:t>❌ No runtime decision</w:t>
      </w:r>
    </w:p>
    <w:p w14:paraId="77441967" w14:textId="77777777" w:rsidR="00C06512" w:rsidRDefault="00AA6A11" w:rsidP="00C06512">
      <w:r>
        <w:pict w14:anchorId="16B7FB50">
          <v:rect id="_x0000_i1583" style="width:0;height:1.5pt" o:hralign="center" o:hrstd="t" o:hr="t" fillcolor="#a0a0a0" stroked="f"/>
        </w:pict>
      </w:r>
    </w:p>
    <w:p w14:paraId="0A8F87C5" w14:textId="77777777" w:rsidR="00C06512" w:rsidRDefault="00C06512" w:rsidP="00C06512">
      <w:pPr>
        <w:pStyle w:val="Heading2"/>
      </w:pPr>
      <w:r>
        <w:rPr>
          <w:rStyle w:val="Strong"/>
          <w:b w:val="0"/>
          <w:bCs w:val="0"/>
        </w:rPr>
        <w:t>14. Is method overriding polymorphism?</w:t>
      </w:r>
    </w:p>
    <w:p w14:paraId="3F585414" w14:textId="77777777" w:rsidR="00C06512" w:rsidRDefault="00C06512" w:rsidP="00C06512">
      <w:pPr>
        <w:pStyle w:val="NormalWeb"/>
      </w:pPr>
      <w:r>
        <w:t xml:space="preserve">👉 </w:t>
      </w:r>
      <w:r>
        <w:rPr>
          <w:rStyle w:val="Strong"/>
          <w:rFonts w:eastAsiaTheme="majorEastAsia"/>
        </w:rPr>
        <w:t>Yes — this is REAL polymorphism</w:t>
      </w:r>
    </w:p>
    <w:p w14:paraId="3A9E4FFE" w14:textId="77777777" w:rsidR="00C06512" w:rsidRDefault="00C06512" w:rsidP="00C06512">
      <w:pPr>
        <w:pStyle w:val="NormalWeb"/>
      </w:pPr>
      <w:r>
        <w:t>Because:</w:t>
      </w:r>
    </w:p>
    <w:p w14:paraId="666F9D1C" w14:textId="77777777" w:rsidR="00C06512" w:rsidRDefault="00C06512" w:rsidP="00CC67C3">
      <w:pPr>
        <w:pStyle w:val="NormalWeb"/>
        <w:numPr>
          <w:ilvl w:val="0"/>
          <w:numId w:val="538"/>
        </w:numPr>
      </w:pPr>
      <w:r>
        <w:t>Same method signature</w:t>
      </w:r>
    </w:p>
    <w:p w14:paraId="62EB3335" w14:textId="77777777" w:rsidR="00C06512" w:rsidRDefault="00C06512" w:rsidP="00CC67C3">
      <w:pPr>
        <w:pStyle w:val="NormalWeb"/>
        <w:numPr>
          <w:ilvl w:val="0"/>
          <w:numId w:val="538"/>
        </w:numPr>
      </w:pPr>
      <w:r>
        <w:t>Different implementations</w:t>
      </w:r>
    </w:p>
    <w:p w14:paraId="741851A4" w14:textId="77777777" w:rsidR="00C06512" w:rsidRDefault="00C06512" w:rsidP="00CC67C3">
      <w:pPr>
        <w:pStyle w:val="NormalWeb"/>
        <w:numPr>
          <w:ilvl w:val="0"/>
          <w:numId w:val="538"/>
        </w:numPr>
      </w:pPr>
      <w:r>
        <w:t>JVM chooses at runtime</w:t>
      </w:r>
    </w:p>
    <w:p w14:paraId="6400F52A" w14:textId="77777777" w:rsidR="00C06512" w:rsidRDefault="00C06512" w:rsidP="00C06512">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13CA3E60" w14:textId="77777777" w:rsidR="00C06512" w:rsidRDefault="00C06512" w:rsidP="00C06512">
      <w:pPr>
        <w:pStyle w:val="HTMLPreformatted"/>
        <w:rPr>
          <w:rStyle w:val="HTMLCode"/>
          <w:rFonts w:eastAsiaTheme="majorEastAsia"/>
        </w:rPr>
      </w:pPr>
      <w:r>
        <w:rPr>
          <w:rStyle w:val="HTMLCode"/>
          <w:rFonts w:eastAsiaTheme="majorEastAsia"/>
        </w:rPr>
        <w:t xml:space="preserve">a.sound(); </w:t>
      </w:r>
      <w:r>
        <w:rPr>
          <w:rStyle w:val="hljs-comment"/>
          <w:rFonts w:eastAsiaTheme="majorEastAsia"/>
        </w:rPr>
        <w:t>// Dog’s version</w:t>
      </w:r>
    </w:p>
    <w:p w14:paraId="50C7B4DA" w14:textId="77777777" w:rsidR="00C06512" w:rsidRDefault="00C06512" w:rsidP="00C06512">
      <w:pPr>
        <w:pStyle w:val="NormalWeb"/>
      </w:pPr>
      <w:r>
        <w:rPr>
          <w:rFonts w:ascii="MS Gothic" w:eastAsia="MS Gothic" w:hAnsi="MS Gothic" w:cs="MS Gothic" w:hint="eastAsia"/>
        </w:rPr>
        <w:t>✔</w:t>
      </w:r>
      <w:r>
        <w:t xml:space="preserve"> This is what polymorphism truly means</w:t>
      </w:r>
    </w:p>
    <w:p w14:paraId="1871F015" w14:textId="77777777" w:rsidR="00C06512" w:rsidRDefault="00AA6A11" w:rsidP="00C06512">
      <w:r>
        <w:pict w14:anchorId="2B30DCC4">
          <v:rect id="_x0000_i1584" style="width:0;height:1.5pt" o:hralign="center" o:hrstd="t" o:hr="t" fillcolor="#a0a0a0" stroked="f"/>
        </w:pict>
      </w:r>
    </w:p>
    <w:p w14:paraId="661403C8" w14:textId="77777777" w:rsidR="00C06512" w:rsidRDefault="00C06512" w:rsidP="00C06512">
      <w:pPr>
        <w:pStyle w:val="Heading2"/>
      </w:pPr>
      <w:r>
        <w:rPr>
          <w:rStyle w:val="Strong"/>
          <w:b w:val="0"/>
          <w:bCs w:val="0"/>
        </w:rPr>
        <w:lastRenderedPageBreak/>
        <w:t>15. How compiler resolves overloaded methods?</w:t>
      </w:r>
    </w:p>
    <w:p w14:paraId="28E20BAA" w14:textId="77777777" w:rsidR="00C06512" w:rsidRDefault="00C06512" w:rsidP="00C06512">
      <w:pPr>
        <w:pStyle w:val="NormalWeb"/>
      </w:pPr>
      <w:r>
        <w:t>Compiler uses:</w:t>
      </w:r>
    </w:p>
    <w:p w14:paraId="02E643D7" w14:textId="77777777" w:rsidR="00C06512" w:rsidRDefault="00C06512" w:rsidP="00CC67C3">
      <w:pPr>
        <w:pStyle w:val="NormalWeb"/>
        <w:numPr>
          <w:ilvl w:val="0"/>
          <w:numId w:val="539"/>
        </w:numPr>
      </w:pPr>
      <w:r>
        <w:rPr>
          <w:rStyle w:val="Strong"/>
          <w:rFonts w:eastAsiaTheme="majorEastAsia"/>
        </w:rPr>
        <w:t>Method name</w:t>
      </w:r>
    </w:p>
    <w:p w14:paraId="56C542BB" w14:textId="77777777" w:rsidR="00C06512" w:rsidRDefault="00C06512" w:rsidP="00CC67C3">
      <w:pPr>
        <w:pStyle w:val="NormalWeb"/>
        <w:numPr>
          <w:ilvl w:val="0"/>
          <w:numId w:val="539"/>
        </w:numPr>
      </w:pPr>
      <w:r>
        <w:rPr>
          <w:rStyle w:val="Strong"/>
          <w:rFonts w:eastAsiaTheme="majorEastAsia"/>
        </w:rPr>
        <w:t>Number of parameters</w:t>
      </w:r>
    </w:p>
    <w:p w14:paraId="689DDF8B" w14:textId="77777777" w:rsidR="00C06512" w:rsidRDefault="00C06512" w:rsidP="00CC67C3">
      <w:pPr>
        <w:pStyle w:val="NormalWeb"/>
        <w:numPr>
          <w:ilvl w:val="0"/>
          <w:numId w:val="539"/>
        </w:numPr>
      </w:pPr>
      <w:r>
        <w:rPr>
          <w:rStyle w:val="Strong"/>
          <w:rFonts w:eastAsiaTheme="majorEastAsia"/>
        </w:rPr>
        <w:t>Parameter types</w:t>
      </w:r>
    </w:p>
    <w:p w14:paraId="0B95BFA6" w14:textId="77777777" w:rsidR="00C06512" w:rsidRDefault="00C06512" w:rsidP="00CC67C3">
      <w:pPr>
        <w:pStyle w:val="NormalWeb"/>
        <w:numPr>
          <w:ilvl w:val="0"/>
          <w:numId w:val="539"/>
        </w:numPr>
      </w:pPr>
      <w:r>
        <w:rPr>
          <w:rStyle w:val="Strong"/>
          <w:rFonts w:eastAsiaTheme="majorEastAsia"/>
        </w:rPr>
        <w:t>Most specific match</w:t>
      </w:r>
    </w:p>
    <w:p w14:paraId="0AE60937" w14:textId="77777777" w:rsidR="00C06512" w:rsidRDefault="00C06512" w:rsidP="00C06512">
      <w:pPr>
        <w:pStyle w:val="HTMLPreformatted"/>
        <w:rPr>
          <w:rStyle w:val="HTMLCode"/>
          <w:rFonts w:eastAsiaTheme="majorEastAsia"/>
        </w:rPr>
      </w:pPr>
      <w:r>
        <w:rPr>
          <w:rStyle w:val="HTMLCode"/>
          <w:rFonts w:eastAsiaTheme="majorEastAsia"/>
        </w:rPr>
        <w:t>add(</w:t>
      </w:r>
      <w:r>
        <w:rPr>
          <w:rStyle w:val="hljs-type"/>
          <w:rFonts w:eastAsiaTheme="majorEastAsia"/>
        </w:rPr>
        <w:t>int</w:t>
      </w:r>
      <w:r>
        <w:rPr>
          <w:rStyle w:val="HTMLCode"/>
          <w:rFonts w:eastAsiaTheme="majorEastAsia"/>
        </w:rPr>
        <w:t xml:space="preserve">, </w:t>
      </w:r>
      <w:r>
        <w:rPr>
          <w:rStyle w:val="hljs-type"/>
          <w:rFonts w:eastAsiaTheme="majorEastAsia"/>
        </w:rPr>
        <w:t>long</w:t>
      </w:r>
      <w:r>
        <w:rPr>
          <w:rStyle w:val="HTMLCode"/>
          <w:rFonts w:eastAsiaTheme="majorEastAsia"/>
        </w:rPr>
        <w:t>)</w:t>
      </w:r>
    </w:p>
    <w:p w14:paraId="35FC4884" w14:textId="77777777" w:rsidR="00C06512" w:rsidRDefault="00C06512" w:rsidP="00C06512">
      <w:pPr>
        <w:pStyle w:val="HTMLPreformatted"/>
        <w:rPr>
          <w:rStyle w:val="HTMLCode"/>
          <w:rFonts w:eastAsiaTheme="majorEastAsia"/>
        </w:rPr>
      </w:pPr>
      <w:r>
        <w:rPr>
          <w:rStyle w:val="HTMLCode"/>
          <w:rFonts w:eastAsiaTheme="majorEastAsia"/>
        </w:rPr>
        <w:t>add(</w:t>
      </w:r>
      <w:r>
        <w:rPr>
          <w:rStyle w:val="hljs-type"/>
          <w:rFonts w:eastAsiaTheme="majorEastAsia"/>
        </w:rPr>
        <w:t>long</w:t>
      </w:r>
      <w:r>
        <w:rPr>
          <w:rStyle w:val="HTMLCode"/>
          <w:rFonts w:eastAsiaTheme="majorEastAsia"/>
        </w:rPr>
        <w:t xml:space="preserve">, </w:t>
      </w:r>
      <w:r>
        <w:rPr>
          <w:rStyle w:val="hljs-type"/>
          <w:rFonts w:eastAsiaTheme="majorEastAsia"/>
        </w:rPr>
        <w:t>int</w:t>
      </w:r>
      <w:r>
        <w:rPr>
          <w:rStyle w:val="HTMLCode"/>
          <w:rFonts w:eastAsiaTheme="majorEastAsia"/>
        </w:rPr>
        <w:t>)</w:t>
      </w:r>
    </w:p>
    <w:p w14:paraId="2A76B903" w14:textId="77777777" w:rsidR="00C06512" w:rsidRDefault="00C06512" w:rsidP="00C06512">
      <w:pPr>
        <w:pStyle w:val="HTMLPreformatted"/>
        <w:rPr>
          <w:rStyle w:val="HTMLCode"/>
          <w:rFonts w:eastAsiaTheme="majorEastAsia"/>
        </w:rPr>
      </w:pPr>
    </w:p>
    <w:p w14:paraId="27A45F64" w14:textId="77777777" w:rsidR="00C06512" w:rsidRDefault="00C06512" w:rsidP="00C06512">
      <w:pPr>
        <w:pStyle w:val="HTMLPreformatted"/>
        <w:rPr>
          <w:rStyle w:val="HTMLCode"/>
          <w:rFonts w:eastAsiaTheme="majorEastAsia"/>
        </w:rPr>
      </w:pPr>
      <w:r>
        <w:rPr>
          <w:rStyle w:val="HTMLCode"/>
          <w:rFonts w:eastAsiaTheme="majorEastAsia"/>
        </w:rPr>
        <w:t>add(</w:t>
      </w:r>
      <w:r>
        <w:rPr>
          <w:rStyle w:val="hljs-number"/>
        </w:rPr>
        <w:t>10</w:t>
      </w:r>
      <w:r>
        <w:rPr>
          <w:rStyle w:val="HTMLCode"/>
          <w:rFonts w:eastAsiaTheme="majorEastAsia"/>
        </w:rPr>
        <w:t xml:space="preserve">, </w:t>
      </w:r>
      <w:r>
        <w:rPr>
          <w:rStyle w:val="hljs-number"/>
        </w:rPr>
        <w:t>10L</w:t>
      </w:r>
      <w:r>
        <w:rPr>
          <w:rStyle w:val="HTMLCode"/>
          <w:rFonts w:eastAsiaTheme="majorEastAsia"/>
        </w:rPr>
        <w:t xml:space="preserve">); </w:t>
      </w:r>
      <w:r>
        <w:rPr>
          <w:rStyle w:val="hljs-comment"/>
          <w:rFonts w:eastAsiaTheme="majorEastAsia"/>
        </w:rPr>
        <w:t>// exact match</w:t>
      </w:r>
    </w:p>
    <w:p w14:paraId="67EC34C0" w14:textId="77777777" w:rsidR="00C06512" w:rsidRDefault="00C06512" w:rsidP="00C06512">
      <w:pPr>
        <w:pStyle w:val="NormalWeb"/>
      </w:pPr>
      <w:r>
        <w:t xml:space="preserve">❗ Return type is </w:t>
      </w:r>
      <w:r>
        <w:rPr>
          <w:rStyle w:val="Strong"/>
          <w:rFonts w:eastAsiaTheme="majorEastAsia"/>
        </w:rPr>
        <w:t>NOT</w:t>
      </w:r>
      <w:r>
        <w:t xml:space="preserve"> considered</w:t>
      </w:r>
    </w:p>
    <w:p w14:paraId="6BB09725" w14:textId="77777777" w:rsidR="00C06512" w:rsidRDefault="00AA6A11" w:rsidP="00C06512">
      <w:r>
        <w:pict w14:anchorId="0C922798">
          <v:rect id="_x0000_i1585" style="width:0;height:1.5pt" o:hralign="center" o:hrstd="t" o:hr="t" fillcolor="#a0a0a0" stroked="f"/>
        </w:pict>
      </w:r>
    </w:p>
    <w:p w14:paraId="70A347C5" w14:textId="77777777" w:rsidR="00C06512" w:rsidRDefault="00C06512" w:rsidP="00C06512">
      <w:pPr>
        <w:pStyle w:val="Heading2"/>
      </w:pPr>
      <w:r>
        <w:rPr>
          <w:rStyle w:val="Strong"/>
          <w:b w:val="0"/>
          <w:bCs w:val="0"/>
        </w:rPr>
        <w:t>16. How JVM resolves overridden methods?</w:t>
      </w:r>
    </w:p>
    <w:p w14:paraId="43054EF8" w14:textId="77777777" w:rsidR="00C06512" w:rsidRDefault="00C06512" w:rsidP="00C06512">
      <w:pPr>
        <w:pStyle w:val="NormalWeb"/>
      </w:pPr>
      <w:r>
        <w:t>JVM uses:</w:t>
      </w:r>
    </w:p>
    <w:p w14:paraId="3DB36A6B" w14:textId="77777777" w:rsidR="00C06512" w:rsidRDefault="00C06512" w:rsidP="00CC67C3">
      <w:pPr>
        <w:pStyle w:val="NormalWeb"/>
        <w:numPr>
          <w:ilvl w:val="0"/>
          <w:numId w:val="540"/>
        </w:numPr>
      </w:pPr>
      <w:r>
        <w:rPr>
          <w:rStyle w:val="Strong"/>
          <w:rFonts w:eastAsiaTheme="majorEastAsia"/>
        </w:rPr>
        <w:t>Actual object type</w:t>
      </w:r>
    </w:p>
    <w:p w14:paraId="27065B0C" w14:textId="77777777" w:rsidR="00C06512" w:rsidRDefault="00C06512" w:rsidP="00CC67C3">
      <w:pPr>
        <w:pStyle w:val="NormalWeb"/>
        <w:numPr>
          <w:ilvl w:val="0"/>
          <w:numId w:val="540"/>
        </w:numPr>
      </w:pPr>
      <w:r>
        <w:rPr>
          <w:rStyle w:val="Strong"/>
          <w:rFonts w:eastAsiaTheme="majorEastAsia"/>
        </w:rPr>
        <w:t>Virtual Method Table (vtable)</w:t>
      </w:r>
    </w:p>
    <w:p w14:paraId="39DF9C79" w14:textId="77777777" w:rsidR="00C06512" w:rsidRDefault="00C06512" w:rsidP="00C06512">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5282A1E0" w14:textId="77777777" w:rsidR="00C06512" w:rsidRDefault="00C06512" w:rsidP="00C06512">
      <w:pPr>
        <w:pStyle w:val="HTMLPreformatted"/>
        <w:rPr>
          <w:rStyle w:val="HTMLCode"/>
          <w:rFonts w:eastAsiaTheme="majorEastAsia"/>
        </w:rPr>
      </w:pPr>
      <w:r>
        <w:rPr>
          <w:rStyle w:val="HTMLCode"/>
          <w:rFonts w:eastAsiaTheme="majorEastAsia"/>
        </w:rPr>
        <w:t>a.sound();</w:t>
      </w:r>
    </w:p>
    <w:p w14:paraId="7888F8FF" w14:textId="77777777" w:rsidR="00C06512" w:rsidRDefault="00C06512" w:rsidP="00C06512">
      <w:pPr>
        <w:pStyle w:val="NormalWeb"/>
      </w:pPr>
      <w:r>
        <w:t>Steps:</w:t>
      </w:r>
    </w:p>
    <w:p w14:paraId="39C53AAF" w14:textId="77777777" w:rsidR="00C06512" w:rsidRDefault="00C06512" w:rsidP="00CC67C3">
      <w:pPr>
        <w:pStyle w:val="NormalWeb"/>
        <w:numPr>
          <w:ilvl w:val="0"/>
          <w:numId w:val="541"/>
        </w:numPr>
      </w:pPr>
      <w:r>
        <w:t>Reference points to Dog object</w:t>
      </w:r>
    </w:p>
    <w:p w14:paraId="5E6922B7" w14:textId="77777777" w:rsidR="00C06512" w:rsidRDefault="00C06512" w:rsidP="00CC67C3">
      <w:pPr>
        <w:pStyle w:val="NormalWeb"/>
        <w:numPr>
          <w:ilvl w:val="0"/>
          <w:numId w:val="541"/>
        </w:numPr>
      </w:pPr>
      <w:r>
        <w:t>JVM checks Dog’s vtable</w:t>
      </w:r>
    </w:p>
    <w:p w14:paraId="0265A9D7" w14:textId="77777777" w:rsidR="00C06512" w:rsidRDefault="00C06512" w:rsidP="00CC67C3">
      <w:pPr>
        <w:pStyle w:val="NormalWeb"/>
        <w:numPr>
          <w:ilvl w:val="0"/>
          <w:numId w:val="541"/>
        </w:numPr>
      </w:pPr>
      <w:r>
        <w:t>Calls Dog.sound()</w:t>
      </w:r>
    </w:p>
    <w:p w14:paraId="11314B0A" w14:textId="77777777" w:rsidR="00C06512" w:rsidRDefault="00C06512" w:rsidP="00C06512">
      <w:pPr>
        <w:pStyle w:val="NormalWeb"/>
      </w:pPr>
      <w:r>
        <w:rPr>
          <w:rFonts w:ascii="MS Gothic" w:eastAsia="MS Gothic" w:hAnsi="MS Gothic" w:cs="MS Gothic" w:hint="eastAsia"/>
        </w:rPr>
        <w:t>✔</w:t>
      </w:r>
      <w:r>
        <w:t xml:space="preserve"> Happens </w:t>
      </w:r>
      <w:r>
        <w:rPr>
          <w:rStyle w:val="Strong"/>
          <w:rFonts w:eastAsiaTheme="majorEastAsia"/>
        </w:rPr>
        <w:t>at runtime</w:t>
      </w:r>
    </w:p>
    <w:p w14:paraId="2B187F60" w14:textId="77777777" w:rsidR="00C06512" w:rsidRDefault="00AA6A11" w:rsidP="00C06512">
      <w:r>
        <w:pict w14:anchorId="5E05A445">
          <v:rect id="_x0000_i1586" style="width:0;height:1.5pt" o:hralign="center" o:hrstd="t" o:hr="t" fillcolor="#a0a0a0" stroked="f"/>
        </w:pict>
      </w:r>
    </w:p>
    <w:p w14:paraId="65DB4DF4" w14:textId="77777777" w:rsidR="00C06512" w:rsidRDefault="00C06512" w:rsidP="00C06512">
      <w:pPr>
        <w:pStyle w:val="Heading2"/>
      </w:pPr>
      <w:r>
        <w:rPr>
          <w:rStyle w:val="Strong"/>
          <w:b w:val="0"/>
          <w:bCs w:val="0"/>
        </w:rPr>
        <w:t>17. Why overloading is NOT true polymorphism?</w:t>
      </w:r>
    </w:p>
    <w:p w14:paraId="294A7FCE" w14:textId="77777777" w:rsidR="00C06512" w:rsidRDefault="00C06512" w:rsidP="00C06512">
      <w:pPr>
        <w:pStyle w:val="NormalWeb"/>
      </w:pPr>
      <w:r>
        <w:t>Because:</w:t>
      </w:r>
    </w:p>
    <w:p w14:paraId="2A15C679" w14:textId="77777777" w:rsidR="00C06512" w:rsidRDefault="00C06512" w:rsidP="00CC67C3">
      <w:pPr>
        <w:pStyle w:val="NormalWeb"/>
        <w:numPr>
          <w:ilvl w:val="0"/>
          <w:numId w:val="542"/>
        </w:numPr>
      </w:pPr>
      <w:r>
        <w:t xml:space="preserve">Decision is </w:t>
      </w:r>
      <w:r>
        <w:rPr>
          <w:rStyle w:val="Strong"/>
          <w:rFonts w:eastAsiaTheme="majorEastAsia"/>
        </w:rPr>
        <w:t>static</w:t>
      </w:r>
    </w:p>
    <w:p w14:paraId="206BD21F" w14:textId="77777777" w:rsidR="00C06512" w:rsidRDefault="00C06512" w:rsidP="00CC67C3">
      <w:pPr>
        <w:pStyle w:val="NormalWeb"/>
        <w:numPr>
          <w:ilvl w:val="0"/>
          <w:numId w:val="542"/>
        </w:numPr>
      </w:pPr>
      <w:r>
        <w:t>No behavior change at runtime</w:t>
      </w:r>
    </w:p>
    <w:p w14:paraId="6368B1A5" w14:textId="77777777" w:rsidR="00C06512" w:rsidRDefault="00C06512" w:rsidP="00CC67C3">
      <w:pPr>
        <w:pStyle w:val="NormalWeb"/>
        <w:numPr>
          <w:ilvl w:val="0"/>
          <w:numId w:val="542"/>
        </w:numPr>
      </w:pPr>
      <w:r>
        <w:t>No dynamic dispatch</w:t>
      </w:r>
    </w:p>
    <w:p w14:paraId="42740499" w14:textId="77777777" w:rsidR="00C06512" w:rsidRDefault="00C06512" w:rsidP="00C06512">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77E12C82" w14:textId="77777777" w:rsidR="00C06512" w:rsidRDefault="00C06512" w:rsidP="00C06512">
      <w:pPr>
        <w:pStyle w:val="HTMLPreformatted"/>
        <w:rPr>
          <w:rStyle w:val="HTMLCode"/>
          <w:rFonts w:eastAsiaTheme="majorEastAsia"/>
        </w:rPr>
      </w:pPr>
      <w:r>
        <w:rPr>
          <w:rStyle w:val="HTMLCode"/>
          <w:rFonts w:eastAsiaTheme="majorEastAsia"/>
        </w:rPr>
        <w:t xml:space="preserve">a.sound(); </w:t>
      </w:r>
      <w:r>
        <w:rPr>
          <w:rStyle w:val="hljs-comment"/>
          <w:rFonts w:eastAsiaTheme="majorEastAsia"/>
        </w:rPr>
        <w:t>// polymorphism</w:t>
      </w:r>
    </w:p>
    <w:p w14:paraId="147569A5" w14:textId="77777777" w:rsidR="00C06512" w:rsidRDefault="00C06512" w:rsidP="00C06512">
      <w:pPr>
        <w:pStyle w:val="HTMLPreformatted"/>
        <w:rPr>
          <w:rStyle w:val="HTMLCode"/>
          <w:rFonts w:eastAsiaTheme="majorEastAsia"/>
        </w:rPr>
      </w:pPr>
    </w:p>
    <w:p w14:paraId="7762A080" w14:textId="77777777" w:rsidR="00C06512" w:rsidRDefault="00C06512" w:rsidP="00C06512">
      <w:pPr>
        <w:pStyle w:val="HTMLPreformatted"/>
        <w:rPr>
          <w:rStyle w:val="HTMLCode"/>
          <w:rFonts w:eastAsiaTheme="majorEastAsia"/>
        </w:rPr>
      </w:pPr>
      <w:r>
        <w:rPr>
          <w:rStyle w:val="HTMLCode"/>
          <w:rFonts w:eastAsiaTheme="majorEastAsia"/>
        </w:rPr>
        <w:t>calc.add(</w:t>
      </w:r>
      <w:r>
        <w:rPr>
          <w:rStyle w:val="hljs-number"/>
        </w:rPr>
        <w:t>1</w:t>
      </w:r>
      <w:r>
        <w:rPr>
          <w:rStyle w:val="HTMLCode"/>
          <w:rFonts w:eastAsiaTheme="majorEastAsia"/>
        </w:rPr>
        <w:t>,</w:t>
      </w:r>
      <w:r>
        <w:rPr>
          <w:rStyle w:val="hljs-number"/>
        </w:rPr>
        <w:t>2</w:t>
      </w:r>
      <w:r>
        <w:rPr>
          <w:rStyle w:val="HTMLCode"/>
          <w:rFonts w:eastAsiaTheme="majorEastAsia"/>
        </w:rPr>
        <w:t xml:space="preserve">); </w:t>
      </w:r>
      <w:r>
        <w:rPr>
          <w:rStyle w:val="hljs-comment"/>
          <w:rFonts w:eastAsiaTheme="majorEastAsia"/>
        </w:rPr>
        <w:t>// fixed at compile time</w:t>
      </w:r>
    </w:p>
    <w:p w14:paraId="1DB44C3B" w14:textId="77777777" w:rsidR="00C06512" w:rsidRDefault="00C06512" w:rsidP="00C06512">
      <w:pPr>
        <w:pStyle w:val="NormalWeb"/>
      </w:pPr>
      <w:r>
        <w:rPr>
          <w:rFonts w:ascii="MS Gothic" w:eastAsia="MS Gothic" w:hAnsi="MS Gothic" w:cs="MS Gothic" w:hint="eastAsia"/>
        </w:rPr>
        <w:lastRenderedPageBreak/>
        <w:t>✔</w:t>
      </w:r>
      <w:r>
        <w:t xml:space="preserve"> Overloading = convenience</w:t>
      </w:r>
      <w:r>
        <w:br/>
      </w:r>
      <w:r>
        <w:rPr>
          <w:rFonts w:ascii="MS Gothic" w:eastAsia="MS Gothic" w:hAnsi="MS Gothic" w:cs="MS Gothic" w:hint="eastAsia"/>
        </w:rPr>
        <w:t>✔</w:t>
      </w:r>
      <w:r>
        <w:t xml:space="preserve"> Overriding = behavior flexibility</w:t>
      </w:r>
    </w:p>
    <w:p w14:paraId="28DD457B" w14:textId="77777777" w:rsidR="00C06512" w:rsidRDefault="00AA6A11" w:rsidP="00C06512">
      <w:r>
        <w:pict w14:anchorId="197BD1CC">
          <v:rect id="_x0000_i1587" style="width:0;height:1.5pt" o:hralign="center" o:hrstd="t" o:hr="t" fillcolor="#a0a0a0" stroked="f"/>
        </w:pict>
      </w:r>
    </w:p>
    <w:p w14:paraId="4BBF558D" w14:textId="77777777" w:rsidR="00C06512" w:rsidRDefault="00C06512" w:rsidP="00C06512">
      <w:pPr>
        <w:pStyle w:val="Heading2"/>
      </w:pPr>
      <w:r>
        <w:rPr>
          <w:rStyle w:val="Strong"/>
          <w:b w:val="0"/>
          <w:bCs w:val="0"/>
        </w:rPr>
        <w:t>18. Why overriding IS true polymorphism?</w:t>
      </w:r>
    </w:p>
    <w:p w14:paraId="0641E236" w14:textId="77777777" w:rsidR="00C06512" w:rsidRDefault="00C06512" w:rsidP="00C06512">
      <w:pPr>
        <w:pStyle w:val="NormalWeb"/>
      </w:pPr>
      <w:r>
        <w:t>Because:</w:t>
      </w:r>
    </w:p>
    <w:p w14:paraId="288FD8E2" w14:textId="77777777" w:rsidR="00C06512" w:rsidRDefault="00C06512" w:rsidP="00CC67C3">
      <w:pPr>
        <w:pStyle w:val="NormalWeb"/>
        <w:numPr>
          <w:ilvl w:val="0"/>
          <w:numId w:val="543"/>
        </w:numPr>
      </w:pPr>
      <w:r>
        <w:t>Same call</w:t>
      </w:r>
    </w:p>
    <w:p w14:paraId="31801079" w14:textId="77777777" w:rsidR="00C06512" w:rsidRDefault="00C06512" w:rsidP="00CC67C3">
      <w:pPr>
        <w:pStyle w:val="NormalWeb"/>
        <w:numPr>
          <w:ilvl w:val="0"/>
          <w:numId w:val="543"/>
        </w:numPr>
      </w:pPr>
      <w:r>
        <w:t>Different behavior</w:t>
      </w:r>
    </w:p>
    <w:p w14:paraId="1904B88B" w14:textId="77777777" w:rsidR="00C06512" w:rsidRDefault="00C06512" w:rsidP="00CC67C3">
      <w:pPr>
        <w:pStyle w:val="NormalWeb"/>
        <w:numPr>
          <w:ilvl w:val="0"/>
          <w:numId w:val="543"/>
        </w:numPr>
      </w:pPr>
      <w:r>
        <w:t xml:space="preserve">Decided </w:t>
      </w:r>
      <w:r>
        <w:rPr>
          <w:rStyle w:val="Strong"/>
          <w:rFonts w:eastAsiaTheme="majorEastAsia"/>
        </w:rPr>
        <w:t>at runtime</w:t>
      </w:r>
    </w:p>
    <w:p w14:paraId="65286404" w14:textId="77777777" w:rsidR="00C06512" w:rsidRDefault="00C06512" w:rsidP="00C06512">
      <w:pPr>
        <w:pStyle w:val="HTMLPreformatted"/>
        <w:rPr>
          <w:rStyle w:val="HTMLCode"/>
          <w:rFonts w:eastAsiaTheme="majorEastAsia"/>
        </w:rPr>
      </w:pPr>
      <w:r>
        <w:rPr>
          <w:rStyle w:val="hljs-type"/>
          <w:rFonts w:eastAsiaTheme="majorEastAsia"/>
        </w:rPr>
        <w:t>List</w:t>
      </w:r>
      <w:r>
        <w:rPr>
          <w:rStyle w:val="HTMLCode"/>
          <w:rFonts w:eastAsiaTheme="majorEastAsia"/>
        </w:rPr>
        <w:t xml:space="preserve"> </w:t>
      </w:r>
      <w:r>
        <w:rPr>
          <w:rStyle w:val="hljs-variable"/>
          <w:rFonts w:eastAsiaTheme="majorEastAsia"/>
        </w:rPr>
        <w:t>list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w:t>
      </w:r>
    </w:p>
    <w:p w14:paraId="5991DE25" w14:textId="77777777" w:rsidR="00C06512" w:rsidRDefault="00C06512" w:rsidP="00C06512">
      <w:pPr>
        <w:pStyle w:val="HTMLPreformatted"/>
        <w:rPr>
          <w:rStyle w:val="HTMLCode"/>
          <w:rFonts w:eastAsiaTheme="majorEastAsia"/>
        </w:rPr>
      </w:pPr>
      <w:r>
        <w:rPr>
          <w:rStyle w:val="HTMLCode"/>
          <w:rFonts w:eastAsiaTheme="majorEastAsia"/>
        </w:rPr>
        <w:t>list.add(</w:t>
      </w:r>
      <w:r>
        <w:rPr>
          <w:rStyle w:val="hljs-string"/>
        </w:rPr>
        <w:t>"A"</w:t>
      </w:r>
      <w:r>
        <w:rPr>
          <w:rStyle w:val="HTMLCode"/>
          <w:rFonts w:eastAsiaTheme="majorEastAsia"/>
        </w:rPr>
        <w:t>);</w:t>
      </w:r>
    </w:p>
    <w:p w14:paraId="4C041279" w14:textId="77777777" w:rsidR="00C06512" w:rsidRDefault="00C06512" w:rsidP="00C06512">
      <w:pPr>
        <w:pStyle w:val="NormalWeb"/>
      </w:pPr>
      <w:r>
        <w:t>Later:</w:t>
      </w:r>
    </w:p>
    <w:p w14:paraId="53458E69" w14:textId="77777777" w:rsidR="00C06512" w:rsidRDefault="00C06512" w:rsidP="00C06512">
      <w:pPr>
        <w:pStyle w:val="HTMLPreformatted"/>
        <w:rPr>
          <w:rStyle w:val="HTMLCode"/>
          <w:rFonts w:eastAsiaTheme="majorEastAsia"/>
        </w:rPr>
      </w:pPr>
      <w:r>
        <w:rPr>
          <w:rStyle w:val="HTMLCode"/>
          <w:rFonts w:eastAsiaTheme="majorEastAsia"/>
        </w:rPr>
        <w:t xml:space="preserve">list = </w:t>
      </w:r>
      <w:r>
        <w:rPr>
          <w:rStyle w:val="hljs-keyword"/>
          <w:rFonts w:eastAsiaTheme="majorEastAsia"/>
        </w:rPr>
        <w:t>new</w:t>
      </w:r>
      <w:r>
        <w:rPr>
          <w:rStyle w:val="HTMLCode"/>
          <w:rFonts w:eastAsiaTheme="majorEastAsia"/>
        </w:rPr>
        <w:t xml:space="preserve"> </w:t>
      </w:r>
      <w:r>
        <w:rPr>
          <w:rStyle w:val="hljs-title"/>
          <w:rFonts w:eastAsiaTheme="majorEastAsia"/>
        </w:rPr>
        <w:t>LinkedList</w:t>
      </w:r>
      <w:r>
        <w:rPr>
          <w:rStyle w:val="HTMLCode"/>
          <w:rFonts w:eastAsiaTheme="majorEastAsia"/>
        </w:rPr>
        <w:t>();</w:t>
      </w:r>
    </w:p>
    <w:p w14:paraId="2E7545E9" w14:textId="77777777" w:rsidR="00C06512" w:rsidRDefault="00C06512" w:rsidP="00C06512">
      <w:pPr>
        <w:pStyle w:val="HTMLPreformatted"/>
        <w:rPr>
          <w:rStyle w:val="HTMLCode"/>
          <w:rFonts w:eastAsiaTheme="majorEastAsia"/>
        </w:rPr>
      </w:pPr>
      <w:r>
        <w:rPr>
          <w:rStyle w:val="HTMLCode"/>
          <w:rFonts w:eastAsiaTheme="majorEastAsia"/>
        </w:rPr>
        <w:t>list.add(</w:t>
      </w:r>
      <w:r>
        <w:rPr>
          <w:rStyle w:val="hljs-string"/>
        </w:rPr>
        <w:t>"A"</w:t>
      </w:r>
      <w:r>
        <w:rPr>
          <w:rStyle w:val="HTMLCode"/>
          <w:rFonts w:eastAsiaTheme="majorEastAsia"/>
        </w:rPr>
        <w:t>);</w:t>
      </w:r>
    </w:p>
    <w:p w14:paraId="6407C778" w14:textId="77777777" w:rsidR="00C06512" w:rsidRDefault="00C06512" w:rsidP="00C06512">
      <w:pPr>
        <w:pStyle w:val="NormalWeb"/>
      </w:pPr>
      <w:r>
        <w:rPr>
          <w:rFonts w:ascii="MS Gothic" w:eastAsia="MS Gothic" w:hAnsi="MS Gothic" w:cs="MS Gothic" w:hint="eastAsia"/>
        </w:rPr>
        <w:t>✔</w:t>
      </w:r>
      <w:r>
        <w:t xml:space="preserve"> Same call, different behavior</w:t>
      </w:r>
      <w:r>
        <w:br/>
      </w:r>
      <w:r>
        <w:rPr>
          <w:rFonts w:ascii="MS Gothic" w:eastAsia="MS Gothic" w:hAnsi="MS Gothic" w:cs="MS Gothic" w:hint="eastAsia"/>
        </w:rPr>
        <w:t>✔</w:t>
      </w:r>
      <w:r>
        <w:t xml:space="preserve"> Core of frameworks &amp; APIs</w:t>
      </w:r>
    </w:p>
    <w:p w14:paraId="197C3FE8" w14:textId="77777777" w:rsidR="00C06512" w:rsidRDefault="00AA6A11" w:rsidP="00C06512">
      <w:r>
        <w:pict w14:anchorId="3E2C33B6">
          <v:rect id="_x0000_i1588" style="width:0;height:1.5pt" o:hralign="center" o:hrstd="t" o:hr="t" fillcolor="#a0a0a0" stroked="f"/>
        </w:pict>
      </w:r>
    </w:p>
    <w:p w14:paraId="4EAC5DAE" w14:textId="77777777" w:rsidR="00C06512" w:rsidRDefault="00C06512" w:rsidP="00C06512">
      <w:pPr>
        <w:pStyle w:val="Heading2"/>
      </w:pPr>
      <w:r>
        <w:rPr>
          <w:rStyle w:val="Strong"/>
          <w:b w:val="0"/>
          <w:bCs w:val="0"/>
        </w:rPr>
        <w:t>19. Can constructors be polymorphic?</w:t>
      </w:r>
    </w:p>
    <w:p w14:paraId="4592B11B" w14:textId="77777777" w:rsidR="00C06512" w:rsidRDefault="00C06512" w:rsidP="00C06512">
      <w:pPr>
        <w:pStyle w:val="NormalWeb"/>
      </w:pPr>
      <w:r>
        <w:t xml:space="preserve">👉 </w:t>
      </w:r>
      <w:r>
        <w:rPr>
          <w:rStyle w:val="Strong"/>
          <w:rFonts w:eastAsiaTheme="majorEastAsia"/>
        </w:rPr>
        <w:t>NO</w:t>
      </w:r>
    </w:p>
    <w:p w14:paraId="27A12AEF" w14:textId="77777777" w:rsidR="00C06512" w:rsidRDefault="00C06512" w:rsidP="00C06512">
      <w:pPr>
        <w:pStyle w:val="NormalWeb"/>
      </w:pPr>
      <w:r>
        <w:t>Reasons:</w:t>
      </w:r>
    </w:p>
    <w:p w14:paraId="6CF8C94B" w14:textId="77777777" w:rsidR="00C06512" w:rsidRDefault="00C06512" w:rsidP="00CC67C3">
      <w:pPr>
        <w:pStyle w:val="NormalWeb"/>
        <w:numPr>
          <w:ilvl w:val="0"/>
          <w:numId w:val="544"/>
        </w:numPr>
      </w:pPr>
      <w:r>
        <w:t xml:space="preserve">Constructors are </w:t>
      </w:r>
      <w:r>
        <w:rPr>
          <w:rStyle w:val="Strong"/>
          <w:rFonts w:eastAsiaTheme="majorEastAsia"/>
        </w:rPr>
        <w:t>not inherited</w:t>
      </w:r>
    </w:p>
    <w:p w14:paraId="1F4F4479" w14:textId="77777777" w:rsidR="00C06512" w:rsidRDefault="00C06512" w:rsidP="00CC67C3">
      <w:pPr>
        <w:pStyle w:val="NormalWeb"/>
        <w:numPr>
          <w:ilvl w:val="0"/>
          <w:numId w:val="544"/>
        </w:numPr>
      </w:pPr>
      <w:r>
        <w:t>Constructors cannot be overridden</w:t>
      </w:r>
    </w:p>
    <w:p w14:paraId="3F02A41C" w14:textId="77777777" w:rsidR="00C06512" w:rsidRDefault="00C06512" w:rsidP="00CC67C3">
      <w:pPr>
        <w:pStyle w:val="NormalWeb"/>
        <w:numPr>
          <w:ilvl w:val="0"/>
          <w:numId w:val="544"/>
        </w:numPr>
      </w:pPr>
      <w:r>
        <w:t xml:space="preserve">Constructors are resolved </w:t>
      </w:r>
      <w:r>
        <w:rPr>
          <w:rStyle w:val="Strong"/>
          <w:rFonts w:eastAsiaTheme="majorEastAsia"/>
        </w:rPr>
        <w:t>at compile time</w:t>
      </w:r>
    </w:p>
    <w:p w14:paraId="635E8AF4" w14:textId="77777777" w:rsidR="00C06512" w:rsidRDefault="00C06512" w:rsidP="00C06512">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 xml:space="preserve">(); </w:t>
      </w:r>
      <w:r>
        <w:rPr>
          <w:rStyle w:val="hljs-comment"/>
          <w:rFonts w:eastAsiaTheme="majorEastAsia"/>
        </w:rPr>
        <w:t>// Dog constructor runs</w:t>
      </w:r>
    </w:p>
    <w:p w14:paraId="3D05A91A" w14:textId="77777777" w:rsidR="00C06512" w:rsidRDefault="00C06512" w:rsidP="00C06512">
      <w:pPr>
        <w:pStyle w:val="NormalWeb"/>
      </w:pPr>
      <w:r>
        <w:rPr>
          <w:rFonts w:ascii="MS Gothic" w:eastAsia="MS Gothic" w:hAnsi="MS Gothic" w:cs="MS Gothic" w:hint="eastAsia"/>
        </w:rPr>
        <w:t>✔</w:t>
      </w:r>
      <w:r>
        <w:t xml:space="preserve"> Constructor selection is based on </w:t>
      </w:r>
      <w:r>
        <w:rPr>
          <w:rStyle w:val="Strong"/>
          <w:rFonts w:eastAsiaTheme="majorEastAsia"/>
        </w:rPr>
        <w:t>new Dog()</w:t>
      </w:r>
      <w:r>
        <w:t>, not polymorphism</w:t>
      </w:r>
    </w:p>
    <w:p w14:paraId="1D352AF5" w14:textId="77777777" w:rsidR="00C06512" w:rsidRDefault="00AA6A11" w:rsidP="00C06512">
      <w:r>
        <w:pict w14:anchorId="40C89439">
          <v:rect id="_x0000_i1589" style="width:0;height:1.5pt" o:hralign="center" o:hrstd="t" o:hr="t" fillcolor="#a0a0a0" stroked="f"/>
        </w:pict>
      </w:r>
    </w:p>
    <w:p w14:paraId="1BBDAAAF" w14:textId="77777777" w:rsidR="00C06512" w:rsidRDefault="00C06512" w:rsidP="00C06512">
      <w:pPr>
        <w:pStyle w:val="Heading2"/>
      </w:pPr>
      <w:r>
        <w:rPr>
          <w:rStyle w:val="Strong"/>
          <w:b w:val="0"/>
          <w:bCs w:val="0"/>
        </w:rPr>
        <w:t>20. Can static methods be polymorphic?</w:t>
      </w:r>
    </w:p>
    <w:p w14:paraId="5649BF75" w14:textId="77777777" w:rsidR="00C06512" w:rsidRDefault="00C06512" w:rsidP="00C06512">
      <w:pPr>
        <w:pStyle w:val="NormalWeb"/>
      </w:pPr>
      <w:r>
        <w:t xml:space="preserve">👉 </w:t>
      </w:r>
      <w:r>
        <w:rPr>
          <w:rStyle w:val="Strong"/>
          <w:rFonts w:eastAsiaTheme="majorEastAsia"/>
        </w:rPr>
        <w:t>NO</w:t>
      </w:r>
    </w:p>
    <w:p w14:paraId="6642DB12" w14:textId="77777777" w:rsidR="00C06512" w:rsidRDefault="00C06512" w:rsidP="00C06512">
      <w:pPr>
        <w:pStyle w:val="NormalWeb"/>
      </w:pPr>
      <w:r>
        <w:t>Static methods:</w:t>
      </w:r>
    </w:p>
    <w:p w14:paraId="2DDB2D23" w14:textId="77777777" w:rsidR="00C06512" w:rsidRDefault="00C06512" w:rsidP="00CC67C3">
      <w:pPr>
        <w:pStyle w:val="NormalWeb"/>
        <w:numPr>
          <w:ilvl w:val="0"/>
          <w:numId w:val="545"/>
        </w:numPr>
      </w:pPr>
      <w:r>
        <w:t xml:space="preserve">Belong to </w:t>
      </w:r>
      <w:r>
        <w:rPr>
          <w:rStyle w:val="Strong"/>
          <w:rFonts w:eastAsiaTheme="majorEastAsia"/>
        </w:rPr>
        <w:t>class</w:t>
      </w:r>
    </w:p>
    <w:p w14:paraId="4C5F6B42" w14:textId="77777777" w:rsidR="00C06512" w:rsidRDefault="00C06512" w:rsidP="00CC67C3">
      <w:pPr>
        <w:pStyle w:val="NormalWeb"/>
        <w:numPr>
          <w:ilvl w:val="0"/>
          <w:numId w:val="545"/>
        </w:numPr>
      </w:pPr>
      <w:r>
        <w:lastRenderedPageBreak/>
        <w:t xml:space="preserve">Are </w:t>
      </w:r>
      <w:r>
        <w:rPr>
          <w:rStyle w:val="Strong"/>
          <w:rFonts w:eastAsiaTheme="majorEastAsia"/>
        </w:rPr>
        <w:t>compile-time bound</w:t>
      </w:r>
    </w:p>
    <w:p w14:paraId="03A2B120" w14:textId="77777777" w:rsidR="00C06512" w:rsidRDefault="00C06512" w:rsidP="00CC67C3">
      <w:pPr>
        <w:pStyle w:val="NormalWeb"/>
        <w:numPr>
          <w:ilvl w:val="0"/>
          <w:numId w:val="545"/>
        </w:numPr>
      </w:pPr>
      <w:r>
        <w:t xml:space="preserve">Can be </w:t>
      </w:r>
      <w:r>
        <w:rPr>
          <w:rStyle w:val="Strong"/>
          <w:rFonts w:eastAsiaTheme="majorEastAsia"/>
        </w:rPr>
        <w:t>hidden</w:t>
      </w:r>
      <w:r>
        <w:t>, not overridden</w:t>
      </w:r>
    </w:p>
    <w:p w14:paraId="1371CC8E" w14:textId="77777777" w:rsidR="00C06512" w:rsidRDefault="00C06512" w:rsidP="00C0651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FC11258" w14:textId="77777777" w:rsidR="00C06512" w:rsidRDefault="00C06512" w:rsidP="00C06512">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7CE97AA1" w14:textId="77777777" w:rsidR="00C06512" w:rsidRDefault="00C06512" w:rsidP="00C06512">
      <w:pPr>
        <w:pStyle w:val="HTMLPreformatted"/>
        <w:rPr>
          <w:rStyle w:val="HTMLCode"/>
          <w:rFonts w:eastAsiaTheme="majorEastAsia"/>
        </w:rPr>
      </w:pPr>
      <w:r>
        <w:rPr>
          <w:rStyle w:val="HTMLCode"/>
          <w:rFonts w:eastAsiaTheme="majorEastAsia"/>
        </w:rPr>
        <w:t>}</w:t>
      </w:r>
    </w:p>
    <w:p w14:paraId="24126954" w14:textId="77777777" w:rsidR="00C06512" w:rsidRDefault="00C06512" w:rsidP="00C06512">
      <w:pPr>
        <w:pStyle w:val="HTMLPreformatted"/>
        <w:rPr>
          <w:rStyle w:val="HTMLCode"/>
          <w:rFonts w:eastAsiaTheme="majorEastAsia"/>
        </w:rPr>
      </w:pPr>
    </w:p>
    <w:p w14:paraId="715F7249" w14:textId="77777777" w:rsidR="00C06512" w:rsidRDefault="00C06512" w:rsidP="00C0651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5B05241" w14:textId="77777777" w:rsidR="00C06512" w:rsidRDefault="00C06512" w:rsidP="00C06512">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08506BA5" w14:textId="77777777" w:rsidR="00C06512" w:rsidRDefault="00C06512" w:rsidP="00C06512">
      <w:pPr>
        <w:pStyle w:val="HTMLPreformatted"/>
        <w:rPr>
          <w:rStyle w:val="HTMLCode"/>
          <w:rFonts w:eastAsiaTheme="majorEastAsia"/>
        </w:rPr>
      </w:pPr>
      <w:r>
        <w:rPr>
          <w:rStyle w:val="HTMLCode"/>
          <w:rFonts w:eastAsiaTheme="majorEastAsia"/>
        </w:rPr>
        <w:t>}</w:t>
      </w:r>
    </w:p>
    <w:p w14:paraId="103E5F4D" w14:textId="77777777" w:rsidR="00C06512" w:rsidRDefault="00C06512" w:rsidP="00C06512">
      <w:pPr>
        <w:pStyle w:val="HTMLPreformatted"/>
        <w:rPr>
          <w:rStyle w:val="HTMLCode"/>
          <w:rFonts w:eastAsiaTheme="majorEastAsia"/>
        </w:rPr>
      </w:pPr>
    </w:p>
    <w:p w14:paraId="43DAD5F4" w14:textId="77777777" w:rsidR="00C06512" w:rsidRDefault="00C06512" w:rsidP="00C06512">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3D4EC855" w14:textId="77777777" w:rsidR="00C06512" w:rsidRDefault="00C06512" w:rsidP="00C06512">
      <w:pPr>
        <w:pStyle w:val="HTMLPreformatted"/>
        <w:rPr>
          <w:rStyle w:val="HTMLCode"/>
          <w:rFonts w:eastAsiaTheme="majorEastAsia"/>
        </w:rPr>
      </w:pPr>
      <w:r>
        <w:rPr>
          <w:rStyle w:val="HTMLCode"/>
          <w:rFonts w:eastAsiaTheme="majorEastAsia"/>
        </w:rPr>
        <w:t xml:space="preserve">a.show(); </w:t>
      </w:r>
      <w:r>
        <w:rPr>
          <w:rStyle w:val="hljs-comment"/>
          <w:rFonts w:eastAsiaTheme="majorEastAsia"/>
        </w:rPr>
        <w:t>// A.show()</w:t>
      </w:r>
    </w:p>
    <w:p w14:paraId="126844CA" w14:textId="77777777" w:rsidR="00C06512" w:rsidRDefault="00C06512" w:rsidP="00C06512">
      <w:pPr>
        <w:pStyle w:val="NormalWeb"/>
      </w:pPr>
      <w:r>
        <w:t>❌ No runtime dispatch</w:t>
      </w:r>
      <w:r>
        <w:br/>
        <w:t>❌ No polymorphism</w:t>
      </w:r>
    </w:p>
    <w:p w14:paraId="4523C00A" w14:textId="77777777" w:rsidR="00C06512" w:rsidRDefault="00AA6A11" w:rsidP="00C06512">
      <w:r>
        <w:pict w14:anchorId="69EB3701">
          <v:rect id="_x0000_i1590" style="width:0;height:1.5pt" o:hralign="center" o:hrstd="t" o:hr="t" fillcolor="#a0a0a0" stroked="f"/>
        </w:pict>
      </w:r>
    </w:p>
    <w:p w14:paraId="078B247D" w14:textId="77777777" w:rsidR="00C06512" w:rsidRDefault="00C06512" w:rsidP="00C06512">
      <w:pPr>
        <w:pStyle w:val="Heading2"/>
      </w:pPr>
      <w:r>
        <w:rPr>
          <w:rFonts w:ascii="Calibri Light" w:hAnsi="Calibri Light" w:cs="Calibri Light"/>
        </w:rPr>
        <w:t>🔑</w:t>
      </w:r>
      <w:r>
        <w:t xml:space="preserve"> One-table summary (INTERVIEW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381"/>
        <w:gridCol w:w="1130"/>
      </w:tblGrid>
      <w:tr w:rsidR="00C06512" w14:paraId="521F828D" w14:textId="77777777" w:rsidTr="00C06512">
        <w:trPr>
          <w:tblHeader/>
          <w:tblCellSpacing w:w="15" w:type="dxa"/>
        </w:trPr>
        <w:tc>
          <w:tcPr>
            <w:tcW w:w="0" w:type="auto"/>
            <w:vAlign w:val="center"/>
            <w:hideMark/>
          </w:tcPr>
          <w:p w14:paraId="0003959F" w14:textId="77777777" w:rsidR="00C06512" w:rsidRDefault="00C06512">
            <w:pPr>
              <w:jc w:val="center"/>
              <w:rPr>
                <w:b/>
                <w:bCs/>
                <w:szCs w:val="24"/>
              </w:rPr>
            </w:pPr>
            <w:r>
              <w:rPr>
                <w:b/>
                <w:bCs/>
              </w:rPr>
              <w:t>Feature</w:t>
            </w:r>
          </w:p>
        </w:tc>
        <w:tc>
          <w:tcPr>
            <w:tcW w:w="0" w:type="auto"/>
            <w:vAlign w:val="center"/>
            <w:hideMark/>
          </w:tcPr>
          <w:p w14:paraId="248FAFCF" w14:textId="77777777" w:rsidR="00C06512" w:rsidRDefault="00C06512">
            <w:pPr>
              <w:jc w:val="center"/>
              <w:rPr>
                <w:b/>
                <w:bCs/>
                <w:szCs w:val="24"/>
              </w:rPr>
            </w:pPr>
            <w:r>
              <w:rPr>
                <w:b/>
                <w:bCs/>
              </w:rPr>
              <w:t>Overloading</w:t>
            </w:r>
          </w:p>
        </w:tc>
        <w:tc>
          <w:tcPr>
            <w:tcW w:w="0" w:type="auto"/>
            <w:vAlign w:val="center"/>
            <w:hideMark/>
          </w:tcPr>
          <w:p w14:paraId="375850C6" w14:textId="77777777" w:rsidR="00C06512" w:rsidRDefault="00C06512">
            <w:pPr>
              <w:jc w:val="center"/>
              <w:rPr>
                <w:b/>
                <w:bCs/>
                <w:szCs w:val="24"/>
              </w:rPr>
            </w:pPr>
            <w:r>
              <w:rPr>
                <w:b/>
                <w:bCs/>
              </w:rPr>
              <w:t>Overriding</w:t>
            </w:r>
          </w:p>
        </w:tc>
      </w:tr>
      <w:tr w:rsidR="00C06512" w14:paraId="11FE357D" w14:textId="77777777" w:rsidTr="00C06512">
        <w:trPr>
          <w:tblCellSpacing w:w="15" w:type="dxa"/>
        </w:trPr>
        <w:tc>
          <w:tcPr>
            <w:tcW w:w="0" w:type="auto"/>
            <w:vAlign w:val="center"/>
            <w:hideMark/>
          </w:tcPr>
          <w:p w14:paraId="1DE02973" w14:textId="77777777" w:rsidR="00C06512" w:rsidRDefault="00C06512">
            <w:pPr>
              <w:rPr>
                <w:szCs w:val="24"/>
              </w:rPr>
            </w:pPr>
            <w:r>
              <w:t>Binding</w:t>
            </w:r>
          </w:p>
        </w:tc>
        <w:tc>
          <w:tcPr>
            <w:tcW w:w="0" w:type="auto"/>
            <w:vAlign w:val="center"/>
            <w:hideMark/>
          </w:tcPr>
          <w:p w14:paraId="3BA2EC88" w14:textId="77777777" w:rsidR="00C06512" w:rsidRDefault="00C06512">
            <w:pPr>
              <w:rPr>
                <w:szCs w:val="24"/>
              </w:rPr>
            </w:pPr>
            <w:r>
              <w:t>Compile-time</w:t>
            </w:r>
          </w:p>
        </w:tc>
        <w:tc>
          <w:tcPr>
            <w:tcW w:w="0" w:type="auto"/>
            <w:vAlign w:val="center"/>
            <w:hideMark/>
          </w:tcPr>
          <w:p w14:paraId="7458E961" w14:textId="77777777" w:rsidR="00C06512" w:rsidRDefault="00C06512">
            <w:pPr>
              <w:rPr>
                <w:szCs w:val="24"/>
              </w:rPr>
            </w:pPr>
            <w:r>
              <w:t>Runtime</w:t>
            </w:r>
          </w:p>
        </w:tc>
      </w:tr>
      <w:tr w:rsidR="00C06512" w14:paraId="268314EB" w14:textId="77777777" w:rsidTr="00C06512">
        <w:trPr>
          <w:tblCellSpacing w:w="15" w:type="dxa"/>
        </w:trPr>
        <w:tc>
          <w:tcPr>
            <w:tcW w:w="0" w:type="auto"/>
            <w:vAlign w:val="center"/>
            <w:hideMark/>
          </w:tcPr>
          <w:p w14:paraId="6056AAA4" w14:textId="77777777" w:rsidR="00C06512" w:rsidRDefault="00C06512">
            <w:pPr>
              <w:rPr>
                <w:szCs w:val="24"/>
              </w:rPr>
            </w:pPr>
            <w:r>
              <w:t>Polymorphism</w:t>
            </w:r>
          </w:p>
        </w:tc>
        <w:tc>
          <w:tcPr>
            <w:tcW w:w="0" w:type="auto"/>
            <w:vAlign w:val="center"/>
            <w:hideMark/>
          </w:tcPr>
          <w:p w14:paraId="77DD3230" w14:textId="77777777" w:rsidR="00C06512" w:rsidRDefault="00C06512">
            <w:pPr>
              <w:rPr>
                <w:szCs w:val="24"/>
              </w:rPr>
            </w:pPr>
            <w:r>
              <w:t>Weak</w:t>
            </w:r>
          </w:p>
        </w:tc>
        <w:tc>
          <w:tcPr>
            <w:tcW w:w="0" w:type="auto"/>
            <w:vAlign w:val="center"/>
            <w:hideMark/>
          </w:tcPr>
          <w:p w14:paraId="7BDB48C1" w14:textId="77777777" w:rsidR="00C06512" w:rsidRDefault="00C06512">
            <w:pPr>
              <w:rPr>
                <w:szCs w:val="24"/>
              </w:rPr>
            </w:pPr>
            <w:r>
              <w:t>True</w:t>
            </w:r>
          </w:p>
        </w:tc>
      </w:tr>
      <w:tr w:rsidR="00C06512" w14:paraId="517786FB" w14:textId="77777777" w:rsidTr="00C06512">
        <w:trPr>
          <w:tblCellSpacing w:w="15" w:type="dxa"/>
        </w:trPr>
        <w:tc>
          <w:tcPr>
            <w:tcW w:w="0" w:type="auto"/>
            <w:vAlign w:val="center"/>
            <w:hideMark/>
          </w:tcPr>
          <w:p w14:paraId="0DC63824" w14:textId="77777777" w:rsidR="00C06512" w:rsidRDefault="00C06512">
            <w:pPr>
              <w:rPr>
                <w:szCs w:val="24"/>
              </w:rPr>
            </w:pPr>
            <w:r>
              <w:t>Uses inheritance</w:t>
            </w:r>
          </w:p>
        </w:tc>
        <w:tc>
          <w:tcPr>
            <w:tcW w:w="0" w:type="auto"/>
            <w:vAlign w:val="center"/>
            <w:hideMark/>
          </w:tcPr>
          <w:p w14:paraId="08647C79" w14:textId="77777777" w:rsidR="00C06512" w:rsidRDefault="00C06512">
            <w:pPr>
              <w:rPr>
                <w:szCs w:val="24"/>
              </w:rPr>
            </w:pPr>
            <w:r>
              <w:rPr>
                <w:rFonts w:ascii="Times New Roman" w:hAnsi="Times New Roman" w:cs="Times New Roman"/>
              </w:rPr>
              <w:t>❌</w:t>
            </w:r>
          </w:p>
        </w:tc>
        <w:tc>
          <w:tcPr>
            <w:tcW w:w="0" w:type="auto"/>
            <w:vAlign w:val="center"/>
            <w:hideMark/>
          </w:tcPr>
          <w:p w14:paraId="1207D4B3" w14:textId="77777777" w:rsidR="00C06512" w:rsidRDefault="00C06512">
            <w:pPr>
              <w:rPr>
                <w:szCs w:val="24"/>
              </w:rPr>
            </w:pPr>
            <w:r>
              <w:rPr>
                <w:rFonts w:ascii="Times New Roman" w:hAnsi="Times New Roman" w:cs="Times New Roman"/>
              </w:rPr>
              <w:t>✅</w:t>
            </w:r>
          </w:p>
        </w:tc>
      </w:tr>
      <w:tr w:rsidR="00C06512" w14:paraId="2CC47E6A" w14:textId="77777777" w:rsidTr="00C06512">
        <w:trPr>
          <w:tblCellSpacing w:w="15" w:type="dxa"/>
        </w:trPr>
        <w:tc>
          <w:tcPr>
            <w:tcW w:w="0" w:type="auto"/>
            <w:vAlign w:val="center"/>
            <w:hideMark/>
          </w:tcPr>
          <w:p w14:paraId="71822E9C" w14:textId="77777777" w:rsidR="00C06512" w:rsidRDefault="00C06512">
            <w:pPr>
              <w:rPr>
                <w:szCs w:val="24"/>
              </w:rPr>
            </w:pPr>
            <w:r>
              <w:t>Uses vtable</w:t>
            </w:r>
          </w:p>
        </w:tc>
        <w:tc>
          <w:tcPr>
            <w:tcW w:w="0" w:type="auto"/>
            <w:vAlign w:val="center"/>
            <w:hideMark/>
          </w:tcPr>
          <w:p w14:paraId="2A43184D" w14:textId="77777777" w:rsidR="00C06512" w:rsidRDefault="00C06512">
            <w:pPr>
              <w:rPr>
                <w:szCs w:val="24"/>
              </w:rPr>
            </w:pPr>
            <w:r>
              <w:rPr>
                <w:rFonts w:ascii="Times New Roman" w:hAnsi="Times New Roman" w:cs="Times New Roman"/>
              </w:rPr>
              <w:t>❌</w:t>
            </w:r>
          </w:p>
        </w:tc>
        <w:tc>
          <w:tcPr>
            <w:tcW w:w="0" w:type="auto"/>
            <w:vAlign w:val="center"/>
            <w:hideMark/>
          </w:tcPr>
          <w:p w14:paraId="6B07FEBD" w14:textId="77777777" w:rsidR="00C06512" w:rsidRDefault="00C06512">
            <w:pPr>
              <w:rPr>
                <w:szCs w:val="24"/>
              </w:rPr>
            </w:pPr>
            <w:r>
              <w:rPr>
                <w:rFonts w:ascii="Times New Roman" w:hAnsi="Times New Roman" w:cs="Times New Roman"/>
              </w:rPr>
              <w:t>✅</w:t>
            </w:r>
          </w:p>
        </w:tc>
      </w:tr>
      <w:tr w:rsidR="00C06512" w14:paraId="6B45AD59" w14:textId="77777777" w:rsidTr="00C06512">
        <w:trPr>
          <w:tblCellSpacing w:w="15" w:type="dxa"/>
        </w:trPr>
        <w:tc>
          <w:tcPr>
            <w:tcW w:w="0" w:type="auto"/>
            <w:vAlign w:val="center"/>
            <w:hideMark/>
          </w:tcPr>
          <w:p w14:paraId="093275C3" w14:textId="77777777" w:rsidR="00C06512" w:rsidRDefault="00C06512">
            <w:pPr>
              <w:rPr>
                <w:szCs w:val="24"/>
              </w:rPr>
            </w:pPr>
            <w:r>
              <w:t>JVM involved</w:t>
            </w:r>
          </w:p>
        </w:tc>
        <w:tc>
          <w:tcPr>
            <w:tcW w:w="0" w:type="auto"/>
            <w:vAlign w:val="center"/>
            <w:hideMark/>
          </w:tcPr>
          <w:p w14:paraId="6FDC77BA" w14:textId="77777777" w:rsidR="00C06512" w:rsidRDefault="00C06512">
            <w:pPr>
              <w:rPr>
                <w:szCs w:val="24"/>
              </w:rPr>
            </w:pPr>
            <w:r>
              <w:rPr>
                <w:rFonts w:ascii="Times New Roman" w:hAnsi="Times New Roman" w:cs="Times New Roman"/>
              </w:rPr>
              <w:t>❌</w:t>
            </w:r>
          </w:p>
        </w:tc>
        <w:tc>
          <w:tcPr>
            <w:tcW w:w="0" w:type="auto"/>
            <w:vAlign w:val="center"/>
            <w:hideMark/>
          </w:tcPr>
          <w:p w14:paraId="77EA1C1E" w14:textId="77777777" w:rsidR="00C06512" w:rsidRDefault="00C06512">
            <w:pPr>
              <w:rPr>
                <w:szCs w:val="24"/>
              </w:rPr>
            </w:pPr>
            <w:r>
              <w:rPr>
                <w:rFonts w:ascii="Times New Roman" w:hAnsi="Times New Roman" w:cs="Times New Roman"/>
              </w:rPr>
              <w:t>✅</w:t>
            </w:r>
          </w:p>
        </w:tc>
      </w:tr>
    </w:tbl>
    <w:p w14:paraId="6B18124F" w14:textId="77777777" w:rsidR="00C06512" w:rsidRDefault="00AA6A11" w:rsidP="00C06512">
      <w:r>
        <w:pict w14:anchorId="7FAA1B91">
          <v:rect id="_x0000_i1591" style="width:0;height:1.5pt" o:hralign="center" o:hrstd="t" o:hr="t" fillcolor="#a0a0a0" stroked="f"/>
        </w:pict>
      </w:r>
    </w:p>
    <w:p w14:paraId="15835EF5" w14:textId="77777777" w:rsidR="00C06512" w:rsidRDefault="00C06512" w:rsidP="00C06512">
      <w:pPr>
        <w:pStyle w:val="Heading3"/>
      </w:pPr>
      <w:r>
        <w:rPr>
          <w:rStyle w:val="Strong"/>
          <w:b w:val="0"/>
          <w:bCs w:val="0"/>
        </w:rPr>
        <w:t>One-line killer answer</w:t>
      </w:r>
    </w:p>
    <w:p w14:paraId="6BDE9306" w14:textId="77777777" w:rsidR="00C06512" w:rsidRDefault="00C06512" w:rsidP="00C06512">
      <w:pPr>
        <w:pStyle w:val="NormalWeb"/>
      </w:pPr>
      <w:r>
        <w:rPr>
          <w:rStyle w:val="Strong"/>
          <w:rFonts w:eastAsiaTheme="majorEastAsia"/>
        </w:rPr>
        <w:t>Overloading is compile-time convenience, overriding is runtime polymorphism.</w:t>
      </w:r>
    </w:p>
    <w:p w14:paraId="29E346B2" w14:textId="77777777" w:rsidR="00DD4558" w:rsidRPr="00DD4558" w:rsidRDefault="00AA6A11" w:rsidP="00DD4558">
      <w:r>
        <w:pict w14:anchorId="0E07C856">
          <v:rect id="_x0000_i1592" style="width:0;height:1.5pt" o:hralign="center" o:hrstd="t" o:hr="t" fillcolor="#a0a0a0" stroked="f"/>
        </w:pict>
      </w:r>
    </w:p>
    <w:p w14:paraId="0F1BDDA7"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ADVANCED (LANGUAGE + JVM)</w:t>
      </w:r>
    </w:p>
    <w:p w14:paraId="4367F9E0" w14:textId="77777777" w:rsidR="00B0769A" w:rsidRDefault="00B0769A" w:rsidP="00B0769A">
      <w:pPr>
        <w:pStyle w:val="Heading2"/>
      </w:pPr>
      <w:r>
        <w:rPr>
          <w:rStyle w:val="Strong"/>
          <w:b w:val="0"/>
          <w:bCs w:val="0"/>
        </w:rPr>
        <w:t>11. What is compile-time polymorphism?</w:t>
      </w:r>
    </w:p>
    <w:p w14:paraId="06E9E58A" w14:textId="77777777" w:rsidR="00B0769A" w:rsidRDefault="00B0769A" w:rsidP="00B0769A">
      <w:pPr>
        <w:pStyle w:val="NormalWeb"/>
      </w:pPr>
      <w:r>
        <w:rPr>
          <w:rStyle w:val="Strong"/>
          <w:rFonts w:eastAsiaTheme="majorEastAsia"/>
        </w:rPr>
        <w:t>Compile-time polymorphism</w:t>
      </w:r>
      <w:r>
        <w:t xml:space="preserve"> means the </w:t>
      </w:r>
      <w:r>
        <w:rPr>
          <w:rStyle w:val="Strong"/>
          <w:rFonts w:eastAsiaTheme="majorEastAsia"/>
        </w:rPr>
        <w:t>method call is resolved by the compiler</w:t>
      </w:r>
      <w:r>
        <w:t xml:space="preserve"> during compilation, based purely on the </w:t>
      </w:r>
      <w:r>
        <w:rPr>
          <w:rStyle w:val="Strong"/>
          <w:rFonts w:eastAsiaTheme="majorEastAsia"/>
        </w:rPr>
        <w:t>method signature</w:t>
      </w:r>
      <w:r>
        <w:t xml:space="preserve"> and </w:t>
      </w:r>
      <w:r>
        <w:rPr>
          <w:rStyle w:val="Strong"/>
          <w:rFonts w:eastAsiaTheme="majorEastAsia"/>
        </w:rPr>
        <w:t>declared argument types</w:t>
      </w:r>
      <w:r>
        <w:t>.</w:t>
      </w:r>
    </w:p>
    <w:p w14:paraId="56178678" w14:textId="77777777" w:rsidR="00B0769A" w:rsidRDefault="00B0769A" w:rsidP="00B0769A">
      <w:pPr>
        <w:pStyle w:val="NormalWeb"/>
      </w:pPr>
      <w:r>
        <w:t xml:space="preserve">In Java, this is achieved using </w:t>
      </w:r>
      <w:r>
        <w:rPr>
          <w:rStyle w:val="Strong"/>
          <w:rFonts w:eastAsiaTheme="majorEastAsia"/>
        </w:rPr>
        <w:t>method overloading</w:t>
      </w:r>
      <w:r>
        <w:t>.</w:t>
      </w:r>
    </w:p>
    <w:p w14:paraId="5F8E914B" w14:textId="77777777" w:rsidR="00B0769A" w:rsidRDefault="00B0769A" w:rsidP="00B0769A">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Calculator</w:t>
      </w:r>
      <w:r>
        <w:rPr>
          <w:rStyle w:val="HTMLCode"/>
          <w:rFonts w:eastAsiaTheme="majorEastAsia"/>
        </w:rPr>
        <w:t xml:space="preserve"> {</w:t>
      </w:r>
    </w:p>
    <w:p w14:paraId="7B68D311" w14:textId="77777777" w:rsidR="00B0769A" w:rsidRDefault="00B0769A" w:rsidP="00B0769A">
      <w:pPr>
        <w:pStyle w:val="HTMLPreformatted"/>
        <w:rPr>
          <w:rStyle w:val="HTMLCode"/>
          <w:rFonts w:eastAsiaTheme="majorEastAsia"/>
        </w:rPr>
      </w:pPr>
      <w:r>
        <w:rPr>
          <w:rStyle w:val="HTMLCode"/>
          <w:rFonts w:eastAsiaTheme="majorEastAsia"/>
        </w:rPr>
        <w:lastRenderedPageBreak/>
        <w:t xml:space="preserve">    </w:t>
      </w:r>
      <w:r>
        <w:rPr>
          <w:rStyle w:val="hljs-type"/>
          <w:rFonts w:eastAsiaTheme="majorEastAsia"/>
        </w:rPr>
        <w:t>int</w:t>
      </w:r>
      <w:r>
        <w:rPr>
          <w:rStyle w:val="HTMLCode"/>
          <w:rFonts w:eastAsiaTheme="majorEastAsia"/>
        </w:rPr>
        <w:t xml:space="preserve"> </w:t>
      </w:r>
      <w:r>
        <w:rPr>
          <w:rStyle w:val="hljs-title"/>
          <w:rFonts w:eastAsiaTheme="majorEastAsia"/>
        </w:rPr>
        <w:t>add</w:t>
      </w:r>
      <w:r>
        <w:rPr>
          <w:rStyle w:val="hljs-params"/>
        </w:rPr>
        <w:t>(</w:t>
      </w:r>
      <w:r>
        <w:rPr>
          <w:rStyle w:val="hljs-type"/>
          <w:rFonts w:eastAsiaTheme="majorEastAsia"/>
        </w:rPr>
        <w:t>int</w:t>
      </w:r>
      <w:r>
        <w:rPr>
          <w:rStyle w:val="HTMLCode"/>
          <w:rFonts w:eastAsiaTheme="majorEastAsia"/>
        </w:rPr>
        <w:t xml:space="preserve"> a, </w:t>
      </w:r>
      <w:r>
        <w:rPr>
          <w:rStyle w:val="hljs-type"/>
          <w:rFonts w:eastAsiaTheme="majorEastAsia"/>
        </w:rPr>
        <w:t>int</w:t>
      </w:r>
      <w:r>
        <w:rPr>
          <w:rStyle w:val="HTMLCode"/>
          <w:rFonts w:eastAsiaTheme="majorEastAsia"/>
        </w:rPr>
        <w:t xml:space="preserve"> b) { </w:t>
      </w:r>
      <w:r>
        <w:rPr>
          <w:rStyle w:val="hljs-keyword"/>
          <w:rFonts w:eastAsiaTheme="majorEastAsia"/>
        </w:rPr>
        <w:t>return</w:t>
      </w:r>
      <w:r>
        <w:rPr>
          <w:rStyle w:val="HTMLCode"/>
          <w:rFonts w:eastAsiaTheme="majorEastAsia"/>
        </w:rPr>
        <w:t xml:space="preserve"> a + b; }</w:t>
      </w:r>
    </w:p>
    <w:p w14:paraId="7F7637CC" w14:textId="77777777" w:rsidR="00B0769A" w:rsidRDefault="00B0769A" w:rsidP="00B0769A">
      <w:pPr>
        <w:pStyle w:val="HTMLPreformatted"/>
        <w:rPr>
          <w:rStyle w:val="HTMLCode"/>
          <w:rFonts w:eastAsiaTheme="majorEastAsia"/>
        </w:rPr>
      </w:pPr>
      <w:r>
        <w:rPr>
          <w:rStyle w:val="HTMLCode"/>
          <w:rFonts w:eastAsiaTheme="majorEastAsia"/>
        </w:rPr>
        <w:t xml:space="preserve">    </w:t>
      </w:r>
      <w:r>
        <w:rPr>
          <w:rStyle w:val="hljs-type"/>
          <w:rFonts w:eastAsiaTheme="majorEastAsia"/>
        </w:rPr>
        <w:t>double</w:t>
      </w:r>
      <w:r>
        <w:rPr>
          <w:rStyle w:val="HTMLCode"/>
          <w:rFonts w:eastAsiaTheme="majorEastAsia"/>
        </w:rPr>
        <w:t xml:space="preserve"> </w:t>
      </w:r>
      <w:r>
        <w:rPr>
          <w:rStyle w:val="hljs-title"/>
          <w:rFonts w:eastAsiaTheme="majorEastAsia"/>
        </w:rPr>
        <w:t>add</w:t>
      </w:r>
      <w:r>
        <w:rPr>
          <w:rStyle w:val="hljs-params"/>
        </w:rPr>
        <w:t>(</w:t>
      </w:r>
      <w:r>
        <w:rPr>
          <w:rStyle w:val="hljs-type"/>
          <w:rFonts w:eastAsiaTheme="majorEastAsia"/>
        </w:rPr>
        <w:t>double</w:t>
      </w:r>
      <w:r>
        <w:rPr>
          <w:rStyle w:val="HTMLCode"/>
          <w:rFonts w:eastAsiaTheme="majorEastAsia"/>
        </w:rPr>
        <w:t xml:space="preserve"> a, </w:t>
      </w:r>
      <w:r>
        <w:rPr>
          <w:rStyle w:val="hljs-type"/>
          <w:rFonts w:eastAsiaTheme="majorEastAsia"/>
        </w:rPr>
        <w:t>double</w:t>
      </w:r>
      <w:r>
        <w:rPr>
          <w:rStyle w:val="HTMLCode"/>
          <w:rFonts w:eastAsiaTheme="majorEastAsia"/>
        </w:rPr>
        <w:t xml:space="preserve"> b) { </w:t>
      </w:r>
      <w:r>
        <w:rPr>
          <w:rStyle w:val="hljs-keyword"/>
          <w:rFonts w:eastAsiaTheme="majorEastAsia"/>
        </w:rPr>
        <w:t>return</w:t>
      </w:r>
      <w:r>
        <w:rPr>
          <w:rStyle w:val="HTMLCode"/>
          <w:rFonts w:eastAsiaTheme="majorEastAsia"/>
        </w:rPr>
        <w:t xml:space="preserve"> a + b; }</w:t>
      </w:r>
    </w:p>
    <w:p w14:paraId="75477A6D" w14:textId="77777777" w:rsidR="00B0769A" w:rsidRDefault="00B0769A" w:rsidP="00B0769A">
      <w:pPr>
        <w:pStyle w:val="HTMLPreformatted"/>
        <w:rPr>
          <w:rStyle w:val="HTMLCode"/>
          <w:rFonts w:eastAsiaTheme="majorEastAsia"/>
        </w:rPr>
      </w:pPr>
      <w:r>
        <w:rPr>
          <w:rStyle w:val="HTMLCode"/>
          <w:rFonts w:eastAsiaTheme="majorEastAsia"/>
        </w:rPr>
        <w:t>}</w:t>
      </w:r>
    </w:p>
    <w:p w14:paraId="5230A866" w14:textId="77777777" w:rsidR="00B0769A" w:rsidRDefault="00B0769A" w:rsidP="00B0769A">
      <w:pPr>
        <w:pStyle w:val="NormalWeb"/>
      </w:pPr>
      <w:r>
        <w:rPr>
          <w:rStyle w:val="Strong"/>
          <w:rFonts w:eastAsiaTheme="majorEastAsia"/>
        </w:rPr>
        <w:t>Key points:</w:t>
      </w:r>
    </w:p>
    <w:p w14:paraId="2FB93430" w14:textId="77777777" w:rsidR="00B0769A" w:rsidRDefault="00B0769A" w:rsidP="00CC67C3">
      <w:pPr>
        <w:pStyle w:val="NormalWeb"/>
        <w:numPr>
          <w:ilvl w:val="0"/>
          <w:numId w:val="546"/>
        </w:numPr>
      </w:pPr>
      <w:r>
        <w:t xml:space="preserve">Decision happens </w:t>
      </w:r>
      <w:r>
        <w:rPr>
          <w:rStyle w:val="Strong"/>
          <w:rFonts w:eastAsiaTheme="majorEastAsia"/>
        </w:rPr>
        <w:t>before execution</w:t>
      </w:r>
    </w:p>
    <w:p w14:paraId="6F13D4D3" w14:textId="77777777" w:rsidR="00B0769A" w:rsidRDefault="00B0769A" w:rsidP="00CC67C3">
      <w:pPr>
        <w:pStyle w:val="NormalWeb"/>
        <w:numPr>
          <w:ilvl w:val="0"/>
          <w:numId w:val="546"/>
        </w:numPr>
      </w:pPr>
      <w:r>
        <w:t xml:space="preserve">Compiler generates a </w:t>
      </w:r>
      <w:r>
        <w:rPr>
          <w:rStyle w:val="Strong"/>
          <w:rFonts w:eastAsiaTheme="majorEastAsia"/>
        </w:rPr>
        <w:t>fixed method call</w:t>
      </w:r>
    </w:p>
    <w:p w14:paraId="66D8961D" w14:textId="77777777" w:rsidR="00B0769A" w:rsidRDefault="00B0769A" w:rsidP="00CC67C3">
      <w:pPr>
        <w:pStyle w:val="NormalWeb"/>
        <w:numPr>
          <w:ilvl w:val="0"/>
          <w:numId w:val="546"/>
        </w:numPr>
      </w:pPr>
      <w:r>
        <w:t>No runtime flexibility</w:t>
      </w:r>
    </w:p>
    <w:p w14:paraId="1E03D34B" w14:textId="77777777" w:rsidR="00B0769A" w:rsidRDefault="00B0769A" w:rsidP="00B0769A">
      <w:pPr>
        <w:pStyle w:val="NormalWeb"/>
      </w:pPr>
      <w:r>
        <w:rPr>
          <w:rFonts w:ascii="MS Gothic" w:eastAsia="MS Gothic" w:hAnsi="MS Gothic" w:cs="MS Gothic" w:hint="eastAsia"/>
        </w:rPr>
        <w:t>✔</w:t>
      </w:r>
      <w:r>
        <w:t xml:space="preserve"> Faster</w:t>
      </w:r>
      <w:r>
        <w:br/>
        <w:t>❌ No dynamic behavior</w:t>
      </w:r>
    </w:p>
    <w:p w14:paraId="13CDA849" w14:textId="77777777" w:rsidR="00B0769A" w:rsidRDefault="00AA6A11" w:rsidP="00B0769A">
      <w:r>
        <w:pict w14:anchorId="7965D645">
          <v:rect id="_x0000_i1593" style="width:0;height:1.5pt" o:hralign="center" o:hrstd="t" o:hr="t" fillcolor="#a0a0a0" stroked="f"/>
        </w:pict>
      </w:r>
    </w:p>
    <w:p w14:paraId="53BDA94C" w14:textId="77777777" w:rsidR="00B0769A" w:rsidRDefault="00B0769A" w:rsidP="00B0769A">
      <w:pPr>
        <w:pStyle w:val="Heading2"/>
      </w:pPr>
      <w:r>
        <w:rPr>
          <w:rStyle w:val="Strong"/>
          <w:b w:val="0"/>
          <w:bCs w:val="0"/>
        </w:rPr>
        <w:t>12. What is runtime polymorphism?</w:t>
      </w:r>
    </w:p>
    <w:p w14:paraId="2E14ABF7" w14:textId="77777777" w:rsidR="00B0769A" w:rsidRDefault="00B0769A" w:rsidP="00B0769A">
      <w:pPr>
        <w:pStyle w:val="NormalWeb"/>
      </w:pPr>
      <w:r>
        <w:rPr>
          <w:rStyle w:val="Strong"/>
          <w:rFonts w:eastAsiaTheme="majorEastAsia"/>
        </w:rPr>
        <w:t>Runtime polymorphism</w:t>
      </w:r>
      <w:r>
        <w:t xml:space="preserve"> means the </w:t>
      </w:r>
      <w:r>
        <w:rPr>
          <w:rStyle w:val="Strong"/>
          <w:rFonts w:eastAsiaTheme="majorEastAsia"/>
        </w:rPr>
        <w:t>JVM decides which method to execute at runtime</w:t>
      </w:r>
      <w:r>
        <w:t xml:space="preserve">, based on the </w:t>
      </w:r>
      <w:r>
        <w:rPr>
          <w:rStyle w:val="Strong"/>
          <w:rFonts w:eastAsiaTheme="majorEastAsia"/>
        </w:rPr>
        <w:t>actual object type</w:t>
      </w:r>
      <w:r>
        <w:t>, not the reference type.</w:t>
      </w:r>
    </w:p>
    <w:p w14:paraId="6A15F706" w14:textId="77777777" w:rsidR="00B0769A" w:rsidRDefault="00B0769A" w:rsidP="00B0769A">
      <w:pPr>
        <w:pStyle w:val="NormalWeb"/>
      </w:pPr>
      <w:r>
        <w:t xml:space="preserve">Achieved using </w:t>
      </w:r>
      <w:r>
        <w:rPr>
          <w:rStyle w:val="Strong"/>
          <w:rFonts w:eastAsiaTheme="majorEastAsia"/>
        </w:rPr>
        <w:t>method overriding</w:t>
      </w:r>
      <w:r>
        <w:t>.</w:t>
      </w:r>
    </w:p>
    <w:p w14:paraId="67B28847" w14:textId="77777777" w:rsidR="00B0769A" w:rsidRDefault="00B0769A" w:rsidP="00B0769A">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47230999" w14:textId="77777777" w:rsidR="00B0769A" w:rsidRDefault="00B0769A" w:rsidP="00B0769A">
      <w:pPr>
        <w:pStyle w:val="HTMLPreformatted"/>
        <w:rPr>
          <w:rStyle w:val="HTMLCode"/>
          <w:rFonts w:eastAsiaTheme="majorEastAsia"/>
        </w:rPr>
      </w:pPr>
      <w:r>
        <w:rPr>
          <w:rStyle w:val="HTMLCode"/>
          <w:rFonts w:eastAsiaTheme="majorEastAsia"/>
        </w:rPr>
        <w:t xml:space="preserve">a.sound(); </w:t>
      </w:r>
      <w:r>
        <w:rPr>
          <w:rStyle w:val="hljs-comment"/>
          <w:rFonts w:eastAsiaTheme="majorEastAsia"/>
        </w:rPr>
        <w:t>// resolved at runtime</w:t>
      </w:r>
    </w:p>
    <w:p w14:paraId="26340B73" w14:textId="77777777" w:rsidR="00B0769A" w:rsidRDefault="00B0769A" w:rsidP="00B0769A">
      <w:pPr>
        <w:pStyle w:val="NormalWeb"/>
      </w:pPr>
      <w:r>
        <w:rPr>
          <w:rStyle w:val="Strong"/>
          <w:rFonts w:eastAsiaTheme="majorEastAsia"/>
        </w:rPr>
        <w:t>Why runtime?</w:t>
      </w:r>
    </w:p>
    <w:p w14:paraId="35A7FE97" w14:textId="77777777" w:rsidR="00B0769A" w:rsidRDefault="00B0769A" w:rsidP="00CC67C3">
      <w:pPr>
        <w:pStyle w:val="NormalWeb"/>
        <w:numPr>
          <w:ilvl w:val="0"/>
          <w:numId w:val="547"/>
        </w:numPr>
      </w:pPr>
      <w:r>
        <w:t xml:space="preserve">JVM uses </w:t>
      </w:r>
      <w:r>
        <w:rPr>
          <w:rStyle w:val="Strong"/>
          <w:rFonts w:eastAsiaTheme="majorEastAsia"/>
        </w:rPr>
        <w:t>dynamic dispatch</w:t>
      </w:r>
    </w:p>
    <w:p w14:paraId="08DEA919" w14:textId="77777777" w:rsidR="00B0769A" w:rsidRDefault="00B0769A" w:rsidP="00CC67C3">
      <w:pPr>
        <w:pStyle w:val="NormalWeb"/>
        <w:numPr>
          <w:ilvl w:val="0"/>
          <w:numId w:val="547"/>
        </w:numPr>
      </w:pPr>
      <w:r>
        <w:t xml:space="preserve">Uses </w:t>
      </w:r>
      <w:r>
        <w:rPr>
          <w:rStyle w:val="Strong"/>
          <w:rFonts w:eastAsiaTheme="majorEastAsia"/>
        </w:rPr>
        <w:t>virtual method table (vtable)</w:t>
      </w:r>
    </w:p>
    <w:p w14:paraId="6109C712" w14:textId="77777777" w:rsidR="00B0769A" w:rsidRDefault="00B0769A" w:rsidP="00B0769A">
      <w:pPr>
        <w:pStyle w:val="NormalWeb"/>
      </w:pPr>
      <w:r>
        <w:rPr>
          <w:rFonts w:ascii="MS Gothic" w:eastAsia="MS Gothic" w:hAnsi="MS Gothic" w:cs="MS Gothic" w:hint="eastAsia"/>
        </w:rPr>
        <w:t>✔</w:t>
      </w:r>
      <w:r>
        <w:t xml:space="preserve"> Enables extensibility</w:t>
      </w:r>
      <w:r>
        <w:br/>
      </w:r>
      <w:r>
        <w:rPr>
          <w:rFonts w:ascii="MS Gothic" w:eastAsia="MS Gothic" w:hAnsi="MS Gothic" w:cs="MS Gothic" w:hint="eastAsia"/>
        </w:rPr>
        <w:t>✔</w:t>
      </w:r>
      <w:r>
        <w:t xml:space="preserve"> Foundation of frameworks (Spring, Hibernate)</w:t>
      </w:r>
    </w:p>
    <w:p w14:paraId="4F26F712" w14:textId="77777777" w:rsidR="00B0769A" w:rsidRDefault="00AA6A11" w:rsidP="00B0769A">
      <w:r>
        <w:pict w14:anchorId="52D9FE31">
          <v:rect id="_x0000_i1594" style="width:0;height:1.5pt" o:hralign="center" o:hrstd="t" o:hr="t" fillcolor="#a0a0a0" stroked="f"/>
        </w:pict>
      </w:r>
    </w:p>
    <w:p w14:paraId="24E15F35" w14:textId="77777777" w:rsidR="00B0769A" w:rsidRDefault="00B0769A" w:rsidP="00B0769A">
      <w:pPr>
        <w:pStyle w:val="Heading2"/>
      </w:pPr>
      <w:r>
        <w:rPr>
          <w:rStyle w:val="Strong"/>
          <w:b w:val="0"/>
          <w:bCs w:val="0"/>
        </w:rPr>
        <w:t>13. Is method overloading polymorphism?</w:t>
      </w:r>
    </w:p>
    <w:p w14:paraId="750E3CC8" w14:textId="77777777" w:rsidR="00B0769A" w:rsidRDefault="00B0769A" w:rsidP="00B0769A">
      <w:pPr>
        <w:pStyle w:val="NormalWeb"/>
      </w:pPr>
      <w:r>
        <w:t xml:space="preserve">👉 </w:t>
      </w:r>
      <w:r>
        <w:rPr>
          <w:rStyle w:val="Strong"/>
          <w:rFonts w:eastAsiaTheme="majorEastAsia"/>
        </w:rPr>
        <w:t>Formally yes, behaviorally weak</w:t>
      </w:r>
    </w:p>
    <w:p w14:paraId="3E3EBE44" w14:textId="77777777" w:rsidR="00B0769A" w:rsidRDefault="00B0769A" w:rsidP="00CC67C3">
      <w:pPr>
        <w:pStyle w:val="NormalWeb"/>
        <w:numPr>
          <w:ilvl w:val="0"/>
          <w:numId w:val="548"/>
        </w:numPr>
      </w:pPr>
      <w:r>
        <w:t>Same method name</w:t>
      </w:r>
    </w:p>
    <w:p w14:paraId="0816090E" w14:textId="77777777" w:rsidR="00B0769A" w:rsidRDefault="00B0769A" w:rsidP="00CC67C3">
      <w:pPr>
        <w:pStyle w:val="NormalWeb"/>
        <w:numPr>
          <w:ilvl w:val="0"/>
          <w:numId w:val="548"/>
        </w:numPr>
      </w:pPr>
      <w:r>
        <w:t>Different parameter lists</w:t>
      </w:r>
    </w:p>
    <w:p w14:paraId="5066031A" w14:textId="77777777" w:rsidR="00B0769A" w:rsidRDefault="00B0769A" w:rsidP="00CC67C3">
      <w:pPr>
        <w:pStyle w:val="NormalWeb"/>
        <w:numPr>
          <w:ilvl w:val="0"/>
          <w:numId w:val="548"/>
        </w:numPr>
      </w:pPr>
      <w:r>
        <w:t xml:space="preserve">Resolved </w:t>
      </w:r>
      <w:r>
        <w:rPr>
          <w:rStyle w:val="Strong"/>
          <w:rFonts w:eastAsiaTheme="majorEastAsia"/>
        </w:rPr>
        <w:t>statically</w:t>
      </w:r>
    </w:p>
    <w:p w14:paraId="7491CBF1" w14:textId="77777777" w:rsidR="00B0769A" w:rsidRDefault="00B0769A" w:rsidP="00B0769A">
      <w:pPr>
        <w:pStyle w:val="HTMLPreformatted"/>
        <w:rPr>
          <w:rStyle w:val="HTMLCode"/>
          <w:rFonts w:eastAsiaTheme="majorEastAsia"/>
        </w:rPr>
      </w:pPr>
      <w:r>
        <w:rPr>
          <w:rStyle w:val="HTMLCode"/>
          <w:rFonts w:eastAsiaTheme="majorEastAsia"/>
        </w:rPr>
        <w:t>calc.add(</w:t>
      </w:r>
      <w:r>
        <w:rPr>
          <w:rStyle w:val="hljs-number"/>
        </w:rPr>
        <w:t>2</w:t>
      </w:r>
      <w:r>
        <w:rPr>
          <w:rStyle w:val="HTMLCode"/>
          <w:rFonts w:eastAsiaTheme="majorEastAsia"/>
        </w:rPr>
        <w:t xml:space="preserve">, </w:t>
      </w:r>
      <w:r>
        <w:rPr>
          <w:rStyle w:val="hljs-number"/>
        </w:rPr>
        <w:t>3</w:t>
      </w:r>
      <w:r>
        <w:rPr>
          <w:rStyle w:val="HTMLCode"/>
          <w:rFonts w:eastAsiaTheme="majorEastAsia"/>
        </w:rPr>
        <w:t xml:space="preserve">);     </w:t>
      </w:r>
      <w:r>
        <w:rPr>
          <w:rStyle w:val="hljs-comment"/>
          <w:rFonts w:eastAsiaTheme="majorEastAsia"/>
        </w:rPr>
        <w:t>// add(int,int)</w:t>
      </w:r>
    </w:p>
    <w:p w14:paraId="1849D20B" w14:textId="77777777" w:rsidR="00B0769A" w:rsidRDefault="00B0769A" w:rsidP="00B0769A">
      <w:pPr>
        <w:pStyle w:val="HTMLPreformatted"/>
        <w:rPr>
          <w:rStyle w:val="HTMLCode"/>
          <w:rFonts w:eastAsiaTheme="majorEastAsia"/>
        </w:rPr>
      </w:pPr>
      <w:r>
        <w:rPr>
          <w:rStyle w:val="HTMLCode"/>
          <w:rFonts w:eastAsiaTheme="majorEastAsia"/>
        </w:rPr>
        <w:t>calc.add(</w:t>
      </w:r>
      <w:r>
        <w:rPr>
          <w:rStyle w:val="hljs-number"/>
        </w:rPr>
        <w:t>2.0</w:t>
      </w:r>
      <w:r>
        <w:rPr>
          <w:rStyle w:val="HTMLCode"/>
          <w:rFonts w:eastAsiaTheme="majorEastAsia"/>
        </w:rPr>
        <w:t xml:space="preserve">, </w:t>
      </w:r>
      <w:r>
        <w:rPr>
          <w:rStyle w:val="hljs-number"/>
        </w:rPr>
        <w:t>3.0</w:t>
      </w:r>
      <w:r>
        <w:rPr>
          <w:rStyle w:val="HTMLCode"/>
          <w:rFonts w:eastAsiaTheme="majorEastAsia"/>
        </w:rPr>
        <w:t xml:space="preserve">); </w:t>
      </w:r>
      <w:r>
        <w:rPr>
          <w:rStyle w:val="hljs-comment"/>
          <w:rFonts w:eastAsiaTheme="majorEastAsia"/>
        </w:rPr>
        <w:t>// add(double,double)</w:t>
      </w:r>
    </w:p>
    <w:p w14:paraId="630B9C47" w14:textId="77777777" w:rsidR="00B0769A" w:rsidRDefault="00B0769A" w:rsidP="00B0769A">
      <w:pPr>
        <w:pStyle w:val="NormalWeb"/>
      </w:pPr>
      <w:r>
        <w:rPr>
          <w:rFonts w:ascii="MS Gothic" w:eastAsia="MS Gothic" w:hAnsi="MS Gothic" w:cs="MS Gothic" w:hint="eastAsia"/>
        </w:rPr>
        <w:t>✔</w:t>
      </w:r>
      <w:r>
        <w:t xml:space="preserve"> Multiple forms</w:t>
      </w:r>
      <w:r>
        <w:br/>
        <w:t>❌ No runtime decision</w:t>
      </w:r>
      <w:r>
        <w:br/>
        <w:t>❌ No substitution principle</w:t>
      </w:r>
    </w:p>
    <w:p w14:paraId="4F77370B" w14:textId="77777777" w:rsidR="00B0769A" w:rsidRDefault="00AA6A11" w:rsidP="00B0769A">
      <w:r>
        <w:lastRenderedPageBreak/>
        <w:pict w14:anchorId="0FF971A6">
          <v:rect id="_x0000_i1595" style="width:0;height:1.5pt" o:hralign="center" o:hrstd="t" o:hr="t" fillcolor="#a0a0a0" stroked="f"/>
        </w:pict>
      </w:r>
    </w:p>
    <w:p w14:paraId="2B878660" w14:textId="77777777" w:rsidR="00B0769A" w:rsidRDefault="00B0769A" w:rsidP="00B0769A">
      <w:pPr>
        <w:pStyle w:val="Heading2"/>
      </w:pPr>
      <w:r>
        <w:rPr>
          <w:rStyle w:val="Strong"/>
          <w:b w:val="0"/>
          <w:bCs w:val="0"/>
        </w:rPr>
        <w:t>14. Is method overriding polymorphism?</w:t>
      </w:r>
    </w:p>
    <w:p w14:paraId="093AE180" w14:textId="77777777" w:rsidR="00B0769A" w:rsidRDefault="00B0769A" w:rsidP="00B0769A">
      <w:pPr>
        <w:pStyle w:val="NormalWeb"/>
      </w:pPr>
      <w:r>
        <w:t xml:space="preserve">👉 </w:t>
      </w:r>
      <w:r>
        <w:rPr>
          <w:rStyle w:val="Strong"/>
          <w:rFonts w:eastAsiaTheme="majorEastAsia"/>
        </w:rPr>
        <w:t>Yes — this is TRUE polymorphism</w:t>
      </w:r>
    </w:p>
    <w:p w14:paraId="32E9B00F" w14:textId="77777777" w:rsidR="00B0769A" w:rsidRDefault="00B0769A" w:rsidP="00B0769A">
      <w:pPr>
        <w:pStyle w:val="NormalWeb"/>
      </w:pPr>
      <w:r>
        <w:t>Because:</w:t>
      </w:r>
    </w:p>
    <w:p w14:paraId="4A141101" w14:textId="77777777" w:rsidR="00B0769A" w:rsidRDefault="00B0769A" w:rsidP="00CC67C3">
      <w:pPr>
        <w:pStyle w:val="NormalWeb"/>
        <w:numPr>
          <w:ilvl w:val="0"/>
          <w:numId w:val="549"/>
        </w:numPr>
      </w:pPr>
      <w:r>
        <w:t>Same method signature</w:t>
      </w:r>
    </w:p>
    <w:p w14:paraId="7EDD403B" w14:textId="77777777" w:rsidR="00B0769A" w:rsidRDefault="00B0769A" w:rsidP="00CC67C3">
      <w:pPr>
        <w:pStyle w:val="NormalWeb"/>
        <w:numPr>
          <w:ilvl w:val="0"/>
          <w:numId w:val="549"/>
        </w:numPr>
      </w:pPr>
      <w:r>
        <w:t>Different implementations</w:t>
      </w:r>
    </w:p>
    <w:p w14:paraId="08F614B8" w14:textId="77777777" w:rsidR="00B0769A" w:rsidRDefault="00B0769A" w:rsidP="00CC67C3">
      <w:pPr>
        <w:pStyle w:val="NormalWeb"/>
        <w:numPr>
          <w:ilvl w:val="0"/>
          <w:numId w:val="549"/>
        </w:numPr>
      </w:pPr>
      <w:r>
        <w:t>JVM decides at runtime</w:t>
      </w:r>
    </w:p>
    <w:p w14:paraId="63857EEE" w14:textId="77777777" w:rsidR="00B0769A" w:rsidRDefault="00B0769A" w:rsidP="00B0769A">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1363511F" w14:textId="77777777" w:rsidR="00B0769A" w:rsidRDefault="00B0769A" w:rsidP="00B0769A">
      <w:pPr>
        <w:pStyle w:val="HTMLPreformatted"/>
        <w:rPr>
          <w:rStyle w:val="HTMLCode"/>
          <w:rFonts w:eastAsiaTheme="majorEastAsia"/>
        </w:rPr>
      </w:pPr>
      <w:r>
        <w:rPr>
          <w:rStyle w:val="HTMLCode"/>
          <w:rFonts w:eastAsiaTheme="majorEastAsia"/>
        </w:rPr>
        <w:t xml:space="preserve">a.sound(); </w:t>
      </w:r>
      <w:r>
        <w:rPr>
          <w:rStyle w:val="hljs-comment"/>
          <w:rFonts w:eastAsiaTheme="majorEastAsia"/>
        </w:rPr>
        <w:t>// Dog’s implementation</w:t>
      </w:r>
    </w:p>
    <w:p w14:paraId="642BD1E0" w14:textId="77777777" w:rsidR="00B0769A" w:rsidRDefault="00B0769A" w:rsidP="00B0769A">
      <w:pPr>
        <w:pStyle w:val="NormalWeb"/>
      </w:pPr>
      <w:r>
        <w:rPr>
          <w:rFonts w:ascii="MS Gothic" w:eastAsia="MS Gothic" w:hAnsi="MS Gothic" w:cs="MS Gothic" w:hint="eastAsia"/>
        </w:rPr>
        <w:t>✔</w:t>
      </w:r>
      <w:r>
        <w:t xml:space="preserve"> Behavior depends on object</w:t>
      </w:r>
      <w:r>
        <w:br/>
      </w:r>
      <w:r>
        <w:rPr>
          <w:rFonts w:ascii="MS Gothic" w:eastAsia="MS Gothic" w:hAnsi="MS Gothic" w:cs="MS Gothic" w:hint="eastAsia"/>
        </w:rPr>
        <w:t>✔</w:t>
      </w:r>
      <w:r>
        <w:t xml:space="preserve"> Enables loose coupling</w:t>
      </w:r>
    </w:p>
    <w:p w14:paraId="001F6063" w14:textId="77777777" w:rsidR="00B0769A" w:rsidRDefault="00AA6A11" w:rsidP="00B0769A">
      <w:r>
        <w:pict w14:anchorId="6F89AA98">
          <v:rect id="_x0000_i1596" style="width:0;height:1.5pt" o:hralign="center" o:hrstd="t" o:hr="t" fillcolor="#a0a0a0" stroked="f"/>
        </w:pict>
      </w:r>
    </w:p>
    <w:p w14:paraId="4EC1598E" w14:textId="77777777" w:rsidR="00B0769A" w:rsidRDefault="00B0769A" w:rsidP="00B0769A">
      <w:pPr>
        <w:pStyle w:val="Heading2"/>
      </w:pPr>
      <w:r>
        <w:rPr>
          <w:rStyle w:val="Strong"/>
          <w:b w:val="0"/>
          <w:bCs w:val="0"/>
        </w:rPr>
        <w:t>15. How compiler resolves overloaded methods?</w:t>
      </w:r>
    </w:p>
    <w:p w14:paraId="6A958124" w14:textId="77777777" w:rsidR="00B0769A" w:rsidRDefault="00B0769A" w:rsidP="00B0769A">
      <w:pPr>
        <w:pStyle w:val="NormalWeb"/>
      </w:pPr>
      <w:r>
        <w:t>Compiler resolution rules (in order):</w:t>
      </w:r>
    </w:p>
    <w:p w14:paraId="0488212B" w14:textId="77777777" w:rsidR="00B0769A" w:rsidRDefault="00B0769A" w:rsidP="00CC67C3">
      <w:pPr>
        <w:pStyle w:val="NormalWeb"/>
        <w:numPr>
          <w:ilvl w:val="0"/>
          <w:numId w:val="550"/>
        </w:numPr>
      </w:pPr>
      <w:r>
        <w:t>Method name</w:t>
      </w:r>
    </w:p>
    <w:p w14:paraId="756D0EFD" w14:textId="77777777" w:rsidR="00B0769A" w:rsidRDefault="00B0769A" w:rsidP="00CC67C3">
      <w:pPr>
        <w:pStyle w:val="NormalWeb"/>
        <w:numPr>
          <w:ilvl w:val="0"/>
          <w:numId w:val="550"/>
        </w:numPr>
      </w:pPr>
      <w:r>
        <w:t>Parameter count</w:t>
      </w:r>
    </w:p>
    <w:p w14:paraId="73E4EBBB" w14:textId="77777777" w:rsidR="00B0769A" w:rsidRDefault="00B0769A" w:rsidP="00CC67C3">
      <w:pPr>
        <w:pStyle w:val="NormalWeb"/>
        <w:numPr>
          <w:ilvl w:val="0"/>
          <w:numId w:val="550"/>
        </w:numPr>
      </w:pPr>
      <w:r>
        <w:t>Parameter types</w:t>
      </w:r>
    </w:p>
    <w:p w14:paraId="30344D76" w14:textId="77777777" w:rsidR="00B0769A" w:rsidRDefault="00B0769A" w:rsidP="00CC67C3">
      <w:pPr>
        <w:pStyle w:val="NormalWeb"/>
        <w:numPr>
          <w:ilvl w:val="0"/>
          <w:numId w:val="550"/>
        </w:numPr>
      </w:pPr>
      <w:r>
        <w:rPr>
          <w:rStyle w:val="Strong"/>
          <w:rFonts w:eastAsiaTheme="majorEastAsia"/>
        </w:rPr>
        <w:t>Most specific applicable method</w:t>
      </w:r>
    </w:p>
    <w:p w14:paraId="618C6A54" w14:textId="77777777" w:rsidR="00B0769A" w:rsidRDefault="00B0769A" w:rsidP="00B0769A">
      <w:pPr>
        <w:pStyle w:val="HTMLPreformatted"/>
        <w:rPr>
          <w:rStyle w:val="HTMLCode"/>
          <w:rFonts w:eastAsiaTheme="majorEastAsia"/>
        </w:rPr>
      </w:pPr>
      <w:r>
        <w:rPr>
          <w:rStyle w:val="HTMLCode"/>
          <w:rFonts w:eastAsiaTheme="majorEastAsia"/>
        </w:rPr>
        <w:t>add(</w:t>
      </w:r>
      <w:r>
        <w:rPr>
          <w:rStyle w:val="hljs-type"/>
          <w:rFonts w:eastAsiaTheme="majorEastAsia"/>
        </w:rPr>
        <w:t>int</w:t>
      </w:r>
      <w:r>
        <w:rPr>
          <w:rStyle w:val="HTMLCode"/>
          <w:rFonts w:eastAsiaTheme="majorEastAsia"/>
        </w:rPr>
        <w:t xml:space="preserve">, </w:t>
      </w:r>
      <w:r>
        <w:rPr>
          <w:rStyle w:val="hljs-type"/>
          <w:rFonts w:eastAsiaTheme="majorEastAsia"/>
        </w:rPr>
        <w:t>long</w:t>
      </w:r>
      <w:r>
        <w:rPr>
          <w:rStyle w:val="HTMLCode"/>
          <w:rFonts w:eastAsiaTheme="majorEastAsia"/>
        </w:rPr>
        <w:t>)</w:t>
      </w:r>
    </w:p>
    <w:p w14:paraId="62D7F6C6" w14:textId="77777777" w:rsidR="00B0769A" w:rsidRDefault="00B0769A" w:rsidP="00B0769A">
      <w:pPr>
        <w:pStyle w:val="HTMLPreformatted"/>
        <w:rPr>
          <w:rStyle w:val="HTMLCode"/>
          <w:rFonts w:eastAsiaTheme="majorEastAsia"/>
        </w:rPr>
      </w:pPr>
      <w:r>
        <w:rPr>
          <w:rStyle w:val="HTMLCode"/>
          <w:rFonts w:eastAsiaTheme="majorEastAsia"/>
        </w:rPr>
        <w:t>add(</w:t>
      </w:r>
      <w:r>
        <w:rPr>
          <w:rStyle w:val="hljs-type"/>
          <w:rFonts w:eastAsiaTheme="majorEastAsia"/>
        </w:rPr>
        <w:t>long</w:t>
      </w:r>
      <w:r>
        <w:rPr>
          <w:rStyle w:val="HTMLCode"/>
          <w:rFonts w:eastAsiaTheme="majorEastAsia"/>
        </w:rPr>
        <w:t xml:space="preserve">, </w:t>
      </w:r>
      <w:r>
        <w:rPr>
          <w:rStyle w:val="hljs-type"/>
          <w:rFonts w:eastAsiaTheme="majorEastAsia"/>
        </w:rPr>
        <w:t>int</w:t>
      </w:r>
      <w:r>
        <w:rPr>
          <w:rStyle w:val="HTMLCode"/>
          <w:rFonts w:eastAsiaTheme="majorEastAsia"/>
        </w:rPr>
        <w:t>)</w:t>
      </w:r>
    </w:p>
    <w:p w14:paraId="1222F71A" w14:textId="77777777" w:rsidR="00B0769A" w:rsidRDefault="00B0769A" w:rsidP="00B0769A">
      <w:pPr>
        <w:pStyle w:val="HTMLPreformatted"/>
        <w:rPr>
          <w:rStyle w:val="HTMLCode"/>
          <w:rFonts w:eastAsiaTheme="majorEastAsia"/>
        </w:rPr>
      </w:pPr>
    </w:p>
    <w:p w14:paraId="626E6CDF" w14:textId="77777777" w:rsidR="00B0769A" w:rsidRDefault="00B0769A" w:rsidP="00B0769A">
      <w:pPr>
        <w:pStyle w:val="HTMLPreformatted"/>
        <w:rPr>
          <w:rStyle w:val="HTMLCode"/>
          <w:rFonts w:eastAsiaTheme="majorEastAsia"/>
        </w:rPr>
      </w:pPr>
      <w:r>
        <w:rPr>
          <w:rStyle w:val="HTMLCode"/>
          <w:rFonts w:eastAsiaTheme="majorEastAsia"/>
        </w:rPr>
        <w:t>add(</w:t>
      </w:r>
      <w:r>
        <w:rPr>
          <w:rStyle w:val="hljs-number"/>
        </w:rPr>
        <w:t>10</w:t>
      </w:r>
      <w:r>
        <w:rPr>
          <w:rStyle w:val="HTMLCode"/>
          <w:rFonts w:eastAsiaTheme="majorEastAsia"/>
        </w:rPr>
        <w:t xml:space="preserve">, </w:t>
      </w:r>
      <w:r>
        <w:rPr>
          <w:rStyle w:val="hljs-number"/>
        </w:rPr>
        <w:t>10L</w:t>
      </w:r>
      <w:r>
        <w:rPr>
          <w:rStyle w:val="HTMLCode"/>
          <w:rFonts w:eastAsiaTheme="majorEastAsia"/>
        </w:rPr>
        <w:t xml:space="preserve">); </w:t>
      </w:r>
      <w:r>
        <w:rPr>
          <w:rStyle w:val="hljs-comment"/>
          <w:rFonts w:eastAsiaTheme="majorEastAsia"/>
        </w:rPr>
        <w:t>// picks add(int, long)</w:t>
      </w:r>
    </w:p>
    <w:p w14:paraId="41538B57" w14:textId="77777777" w:rsidR="00B0769A" w:rsidRDefault="00B0769A" w:rsidP="00B0769A">
      <w:pPr>
        <w:pStyle w:val="NormalWeb"/>
      </w:pPr>
      <w:r>
        <w:t xml:space="preserve">❗ </w:t>
      </w:r>
      <w:r>
        <w:rPr>
          <w:rStyle w:val="Strong"/>
          <w:rFonts w:eastAsiaTheme="majorEastAsia"/>
        </w:rPr>
        <w:t>Return type is ignored</w:t>
      </w:r>
      <w:r>
        <w:br/>
        <w:t>❗ Autoboxing &amp; varargs are last resort</w:t>
      </w:r>
    </w:p>
    <w:p w14:paraId="3D156AC3" w14:textId="77777777" w:rsidR="00B0769A" w:rsidRDefault="00AA6A11" w:rsidP="00B0769A">
      <w:r>
        <w:pict w14:anchorId="0F627964">
          <v:rect id="_x0000_i1597" style="width:0;height:1.5pt" o:hralign="center" o:hrstd="t" o:hr="t" fillcolor="#a0a0a0" stroked="f"/>
        </w:pict>
      </w:r>
    </w:p>
    <w:p w14:paraId="79AD92BA" w14:textId="77777777" w:rsidR="00B0769A" w:rsidRDefault="00B0769A" w:rsidP="00B0769A">
      <w:pPr>
        <w:pStyle w:val="Heading2"/>
      </w:pPr>
      <w:r>
        <w:rPr>
          <w:rStyle w:val="Strong"/>
          <w:b w:val="0"/>
          <w:bCs w:val="0"/>
        </w:rPr>
        <w:t>16. How JVM resolves overridden methods?</w:t>
      </w:r>
    </w:p>
    <w:p w14:paraId="12E2EC40" w14:textId="77777777" w:rsidR="00B0769A" w:rsidRDefault="00B0769A" w:rsidP="00B0769A">
      <w:pPr>
        <w:pStyle w:val="NormalWeb"/>
      </w:pPr>
      <w:r>
        <w:t>JVM uses:</w:t>
      </w:r>
    </w:p>
    <w:p w14:paraId="268DFE56" w14:textId="77777777" w:rsidR="00B0769A" w:rsidRDefault="00B0769A" w:rsidP="00CC67C3">
      <w:pPr>
        <w:pStyle w:val="NormalWeb"/>
        <w:numPr>
          <w:ilvl w:val="0"/>
          <w:numId w:val="551"/>
        </w:numPr>
      </w:pPr>
      <w:r>
        <w:rPr>
          <w:rStyle w:val="Strong"/>
          <w:rFonts w:eastAsiaTheme="majorEastAsia"/>
        </w:rPr>
        <w:t>Actual object type</w:t>
      </w:r>
    </w:p>
    <w:p w14:paraId="3062EDBA" w14:textId="77777777" w:rsidR="00B0769A" w:rsidRDefault="00B0769A" w:rsidP="00CC67C3">
      <w:pPr>
        <w:pStyle w:val="NormalWeb"/>
        <w:numPr>
          <w:ilvl w:val="0"/>
          <w:numId w:val="551"/>
        </w:numPr>
      </w:pPr>
      <w:r>
        <w:rPr>
          <w:rStyle w:val="Strong"/>
          <w:rFonts w:eastAsiaTheme="majorEastAsia"/>
        </w:rPr>
        <w:t>Vtable lookup</w:t>
      </w:r>
    </w:p>
    <w:p w14:paraId="5E46D328" w14:textId="77777777" w:rsidR="00B0769A" w:rsidRDefault="00B0769A" w:rsidP="00B0769A">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5E1F9686" w14:textId="77777777" w:rsidR="00B0769A" w:rsidRDefault="00B0769A" w:rsidP="00B0769A">
      <w:pPr>
        <w:pStyle w:val="HTMLPreformatted"/>
        <w:rPr>
          <w:rStyle w:val="HTMLCode"/>
          <w:rFonts w:eastAsiaTheme="majorEastAsia"/>
        </w:rPr>
      </w:pPr>
      <w:r>
        <w:rPr>
          <w:rStyle w:val="HTMLCode"/>
          <w:rFonts w:eastAsiaTheme="majorEastAsia"/>
        </w:rPr>
        <w:t>a.sound();</w:t>
      </w:r>
    </w:p>
    <w:p w14:paraId="7CDE6938" w14:textId="77777777" w:rsidR="00B0769A" w:rsidRDefault="00B0769A" w:rsidP="00B0769A">
      <w:pPr>
        <w:pStyle w:val="NormalWeb"/>
      </w:pPr>
      <w:r>
        <w:rPr>
          <w:rStyle w:val="Strong"/>
          <w:rFonts w:eastAsiaTheme="majorEastAsia"/>
        </w:rPr>
        <w:t>Runtime steps:</w:t>
      </w:r>
    </w:p>
    <w:p w14:paraId="7B7781AD" w14:textId="77777777" w:rsidR="00B0769A" w:rsidRDefault="00B0769A" w:rsidP="00CC67C3">
      <w:pPr>
        <w:pStyle w:val="NormalWeb"/>
        <w:numPr>
          <w:ilvl w:val="0"/>
          <w:numId w:val="552"/>
        </w:numPr>
      </w:pPr>
      <w:r>
        <w:lastRenderedPageBreak/>
        <w:t>Reference points to Dog object</w:t>
      </w:r>
    </w:p>
    <w:p w14:paraId="32B6BF43" w14:textId="77777777" w:rsidR="00B0769A" w:rsidRDefault="00B0769A" w:rsidP="00CC67C3">
      <w:pPr>
        <w:pStyle w:val="NormalWeb"/>
        <w:numPr>
          <w:ilvl w:val="0"/>
          <w:numId w:val="552"/>
        </w:numPr>
      </w:pPr>
      <w:r>
        <w:t>JVM checks Dog’s vtable</w:t>
      </w:r>
    </w:p>
    <w:p w14:paraId="27D43918" w14:textId="77777777" w:rsidR="00B0769A" w:rsidRDefault="00B0769A" w:rsidP="00CC67C3">
      <w:pPr>
        <w:pStyle w:val="NormalWeb"/>
        <w:numPr>
          <w:ilvl w:val="0"/>
          <w:numId w:val="552"/>
        </w:numPr>
      </w:pPr>
      <w:r>
        <w:t>Calls Dog.sound()</w:t>
      </w:r>
    </w:p>
    <w:p w14:paraId="139F19B3" w14:textId="77777777" w:rsidR="00B0769A" w:rsidRDefault="00B0769A" w:rsidP="00B0769A">
      <w:pPr>
        <w:pStyle w:val="NormalWeb"/>
      </w:pPr>
      <w:r>
        <w:rPr>
          <w:rFonts w:ascii="MS Gothic" w:eastAsia="MS Gothic" w:hAnsi="MS Gothic" w:cs="MS Gothic" w:hint="eastAsia"/>
        </w:rPr>
        <w:t>✔</w:t>
      </w:r>
      <w:r>
        <w:t xml:space="preserve"> Happens after object creation</w:t>
      </w:r>
      <w:r>
        <w:br/>
      </w:r>
      <w:r>
        <w:rPr>
          <w:rFonts w:ascii="MS Gothic" w:eastAsia="MS Gothic" w:hAnsi="MS Gothic" w:cs="MS Gothic" w:hint="eastAsia"/>
        </w:rPr>
        <w:t>✔</w:t>
      </w:r>
      <w:r>
        <w:t xml:space="preserve"> Enables late binding</w:t>
      </w:r>
    </w:p>
    <w:p w14:paraId="59A9A28C" w14:textId="77777777" w:rsidR="00B0769A" w:rsidRDefault="00AA6A11" w:rsidP="00B0769A">
      <w:r>
        <w:pict w14:anchorId="4FD7A1A8">
          <v:rect id="_x0000_i1598" style="width:0;height:1.5pt" o:hralign="center" o:hrstd="t" o:hr="t" fillcolor="#a0a0a0" stroked="f"/>
        </w:pict>
      </w:r>
    </w:p>
    <w:p w14:paraId="5BCDA961" w14:textId="77777777" w:rsidR="00B0769A" w:rsidRDefault="00B0769A" w:rsidP="00B0769A">
      <w:pPr>
        <w:pStyle w:val="Heading2"/>
      </w:pPr>
      <w:r>
        <w:rPr>
          <w:rStyle w:val="Strong"/>
          <w:b w:val="0"/>
          <w:bCs w:val="0"/>
        </w:rPr>
        <w:t>17. Why overloading is NOT true polymorphism?</w:t>
      </w:r>
    </w:p>
    <w:p w14:paraId="7BE7C3E1" w14:textId="77777777" w:rsidR="00B0769A" w:rsidRDefault="00B0769A" w:rsidP="00B0769A">
      <w:pPr>
        <w:pStyle w:val="NormalWeb"/>
      </w:pPr>
      <w:r>
        <w:t>Because:</w:t>
      </w:r>
    </w:p>
    <w:p w14:paraId="0552802F" w14:textId="77777777" w:rsidR="00B0769A" w:rsidRDefault="00B0769A" w:rsidP="00CC67C3">
      <w:pPr>
        <w:pStyle w:val="NormalWeb"/>
        <w:numPr>
          <w:ilvl w:val="0"/>
          <w:numId w:val="553"/>
        </w:numPr>
      </w:pPr>
      <w:r>
        <w:t xml:space="preserve">Method call is </w:t>
      </w:r>
      <w:r>
        <w:rPr>
          <w:rStyle w:val="Strong"/>
          <w:rFonts w:eastAsiaTheme="majorEastAsia"/>
        </w:rPr>
        <w:t>fixed at compile time</w:t>
      </w:r>
    </w:p>
    <w:p w14:paraId="490C3ED9" w14:textId="77777777" w:rsidR="00B0769A" w:rsidRDefault="00B0769A" w:rsidP="00CC67C3">
      <w:pPr>
        <w:pStyle w:val="NormalWeb"/>
        <w:numPr>
          <w:ilvl w:val="0"/>
          <w:numId w:val="553"/>
        </w:numPr>
      </w:pPr>
      <w:r>
        <w:t>No runtime substitution</w:t>
      </w:r>
    </w:p>
    <w:p w14:paraId="75D3F860" w14:textId="77777777" w:rsidR="00B0769A" w:rsidRDefault="00B0769A" w:rsidP="00CC67C3">
      <w:pPr>
        <w:pStyle w:val="NormalWeb"/>
        <w:numPr>
          <w:ilvl w:val="0"/>
          <w:numId w:val="553"/>
        </w:numPr>
      </w:pPr>
      <w:r>
        <w:t>No dynamic dispatch</w:t>
      </w:r>
    </w:p>
    <w:p w14:paraId="5FEC6A24" w14:textId="77777777" w:rsidR="00B0769A" w:rsidRDefault="00B0769A" w:rsidP="00B0769A">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0BB0DD3E" w14:textId="77777777" w:rsidR="00B0769A" w:rsidRDefault="00B0769A" w:rsidP="00B0769A">
      <w:pPr>
        <w:pStyle w:val="HTMLPreformatted"/>
        <w:rPr>
          <w:rStyle w:val="HTMLCode"/>
          <w:rFonts w:eastAsiaTheme="majorEastAsia"/>
        </w:rPr>
      </w:pPr>
      <w:r>
        <w:rPr>
          <w:rStyle w:val="HTMLCode"/>
          <w:rFonts w:eastAsiaTheme="majorEastAsia"/>
        </w:rPr>
        <w:t xml:space="preserve">a.sound();   </w:t>
      </w:r>
      <w:r>
        <w:rPr>
          <w:rStyle w:val="hljs-comment"/>
          <w:rFonts w:eastAsiaTheme="majorEastAsia"/>
        </w:rPr>
        <w:t>// polymorphism</w:t>
      </w:r>
    </w:p>
    <w:p w14:paraId="1B245829" w14:textId="77777777" w:rsidR="00B0769A" w:rsidRDefault="00B0769A" w:rsidP="00B0769A">
      <w:pPr>
        <w:pStyle w:val="HTMLPreformatted"/>
        <w:rPr>
          <w:rStyle w:val="HTMLCode"/>
          <w:rFonts w:eastAsiaTheme="majorEastAsia"/>
        </w:rPr>
      </w:pPr>
    </w:p>
    <w:p w14:paraId="5C56DF0E" w14:textId="77777777" w:rsidR="00B0769A" w:rsidRDefault="00B0769A" w:rsidP="00B0769A">
      <w:pPr>
        <w:pStyle w:val="HTMLPreformatted"/>
        <w:rPr>
          <w:rStyle w:val="HTMLCode"/>
          <w:rFonts w:eastAsiaTheme="majorEastAsia"/>
        </w:rPr>
      </w:pPr>
      <w:r>
        <w:rPr>
          <w:rStyle w:val="HTMLCode"/>
          <w:rFonts w:eastAsiaTheme="majorEastAsia"/>
        </w:rPr>
        <w:t>calc.add(</w:t>
      </w:r>
      <w:r>
        <w:rPr>
          <w:rStyle w:val="hljs-number"/>
        </w:rPr>
        <w:t>1</w:t>
      </w:r>
      <w:r>
        <w:rPr>
          <w:rStyle w:val="HTMLCode"/>
          <w:rFonts w:eastAsiaTheme="majorEastAsia"/>
        </w:rPr>
        <w:t>,</w:t>
      </w:r>
      <w:r>
        <w:rPr>
          <w:rStyle w:val="hljs-number"/>
        </w:rPr>
        <w:t>2</w:t>
      </w:r>
      <w:r>
        <w:rPr>
          <w:rStyle w:val="HTMLCode"/>
          <w:rFonts w:eastAsiaTheme="majorEastAsia"/>
        </w:rPr>
        <w:t xml:space="preserve">); </w:t>
      </w:r>
      <w:r>
        <w:rPr>
          <w:rStyle w:val="hljs-comment"/>
          <w:rFonts w:eastAsiaTheme="majorEastAsia"/>
        </w:rPr>
        <w:t>// compile-time decision</w:t>
      </w:r>
    </w:p>
    <w:p w14:paraId="0BB804D7" w14:textId="77777777" w:rsidR="00B0769A" w:rsidRDefault="00B0769A" w:rsidP="00B0769A">
      <w:pPr>
        <w:pStyle w:val="NormalWeb"/>
      </w:pPr>
      <w:r>
        <w:rPr>
          <w:rFonts w:ascii="MS Gothic" w:eastAsia="MS Gothic" w:hAnsi="MS Gothic" w:cs="MS Gothic" w:hint="eastAsia"/>
        </w:rPr>
        <w:t>✔</w:t>
      </w:r>
      <w:r>
        <w:t xml:space="preserve"> Overloading = syntax convenience</w:t>
      </w:r>
      <w:r>
        <w:br/>
      </w:r>
      <w:r>
        <w:rPr>
          <w:rFonts w:ascii="MS Gothic" w:eastAsia="MS Gothic" w:hAnsi="MS Gothic" w:cs="MS Gothic" w:hint="eastAsia"/>
        </w:rPr>
        <w:t>✔</w:t>
      </w:r>
      <w:r>
        <w:t xml:space="preserve"> Overriding = behavioral polymorphism</w:t>
      </w:r>
    </w:p>
    <w:p w14:paraId="2D9E5D09" w14:textId="77777777" w:rsidR="00B0769A" w:rsidRDefault="00AA6A11" w:rsidP="00B0769A">
      <w:r>
        <w:pict w14:anchorId="1E6189F1">
          <v:rect id="_x0000_i1599" style="width:0;height:1.5pt" o:hralign="center" o:hrstd="t" o:hr="t" fillcolor="#a0a0a0" stroked="f"/>
        </w:pict>
      </w:r>
    </w:p>
    <w:p w14:paraId="2F63ED33" w14:textId="77777777" w:rsidR="00B0769A" w:rsidRDefault="00B0769A" w:rsidP="00B0769A">
      <w:pPr>
        <w:pStyle w:val="Heading2"/>
      </w:pPr>
      <w:r>
        <w:rPr>
          <w:rStyle w:val="Strong"/>
          <w:b w:val="0"/>
          <w:bCs w:val="0"/>
        </w:rPr>
        <w:t>18. Why overriding IS true polymorphism?</w:t>
      </w:r>
    </w:p>
    <w:p w14:paraId="278F8995" w14:textId="77777777" w:rsidR="00B0769A" w:rsidRDefault="00B0769A" w:rsidP="00B0769A">
      <w:pPr>
        <w:pStyle w:val="NormalWeb"/>
      </w:pPr>
      <w:r>
        <w:t>Because:</w:t>
      </w:r>
    </w:p>
    <w:p w14:paraId="489DDA9E" w14:textId="77777777" w:rsidR="00B0769A" w:rsidRDefault="00B0769A" w:rsidP="00CC67C3">
      <w:pPr>
        <w:pStyle w:val="NormalWeb"/>
        <w:numPr>
          <w:ilvl w:val="0"/>
          <w:numId w:val="554"/>
        </w:numPr>
      </w:pPr>
      <w:r>
        <w:t>Same call site</w:t>
      </w:r>
    </w:p>
    <w:p w14:paraId="6AD8AFCB" w14:textId="77777777" w:rsidR="00B0769A" w:rsidRDefault="00B0769A" w:rsidP="00CC67C3">
      <w:pPr>
        <w:pStyle w:val="NormalWeb"/>
        <w:numPr>
          <w:ilvl w:val="0"/>
          <w:numId w:val="554"/>
        </w:numPr>
      </w:pPr>
      <w:r>
        <w:t>Different runtime behavior</w:t>
      </w:r>
    </w:p>
    <w:p w14:paraId="15DCFB21" w14:textId="77777777" w:rsidR="00B0769A" w:rsidRDefault="00B0769A" w:rsidP="00CC67C3">
      <w:pPr>
        <w:pStyle w:val="NormalWeb"/>
        <w:numPr>
          <w:ilvl w:val="0"/>
          <w:numId w:val="554"/>
        </w:numPr>
      </w:pPr>
      <w:r>
        <w:t>Decided dynamically</w:t>
      </w:r>
    </w:p>
    <w:p w14:paraId="599AE88B" w14:textId="77777777" w:rsidR="00B0769A" w:rsidRDefault="00B0769A" w:rsidP="00B0769A">
      <w:pPr>
        <w:pStyle w:val="HTMLPreformatted"/>
        <w:rPr>
          <w:rStyle w:val="HTMLCode"/>
          <w:rFonts w:eastAsiaTheme="majorEastAsia"/>
        </w:rPr>
      </w:pPr>
      <w:r>
        <w:rPr>
          <w:rStyle w:val="hljs-type"/>
          <w:rFonts w:eastAsiaTheme="majorEastAsia"/>
        </w:rPr>
        <w:t>List</w:t>
      </w:r>
      <w:r>
        <w:rPr>
          <w:rStyle w:val="HTMLCode"/>
          <w:rFonts w:eastAsiaTheme="majorEastAsia"/>
        </w:rPr>
        <w:t xml:space="preserve"> </w:t>
      </w:r>
      <w:r>
        <w:rPr>
          <w:rStyle w:val="hljs-variable"/>
          <w:rFonts w:eastAsiaTheme="majorEastAsia"/>
        </w:rPr>
        <w:t>list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w:t>
      </w:r>
    </w:p>
    <w:p w14:paraId="26D8083F" w14:textId="77777777" w:rsidR="00B0769A" w:rsidRDefault="00B0769A" w:rsidP="00B0769A">
      <w:pPr>
        <w:pStyle w:val="HTMLPreformatted"/>
        <w:rPr>
          <w:rStyle w:val="HTMLCode"/>
          <w:rFonts w:eastAsiaTheme="majorEastAsia"/>
        </w:rPr>
      </w:pPr>
      <w:r>
        <w:rPr>
          <w:rStyle w:val="HTMLCode"/>
          <w:rFonts w:eastAsiaTheme="majorEastAsia"/>
        </w:rPr>
        <w:t>list.add(</w:t>
      </w:r>
      <w:r>
        <w:rPr>
          <w:rStyle w:val="hljs-string"/>
        </w:rPr>
        <w:t>"A"</w:t>
      </w:r>
      <w:r>
        <w:rPr>
          <w:rStyle w:val="HTMLCode"/>
          <w:rFonts w:eastAsiaTheme="majorEastAsia"/>
        </w:rPr>
        <w:t>);</w:t>
      </w:r>
    </w:p>
    <w:p w14:paraId="48C11401" w14:textId="77777777" w:rsidR="00B0769A" w:rsidRDefault="00B0769A" w:rsidP="00B0769A">
      <w:pPr>
        <w:pStyle w:val="HTMLPreformatted"/>
        <w:rPr>
          <w:rStyle w:val="HTMLCode"/>
          <w:rFonts w:eastAsiaTheme="majorEastAsia"/>
        </w:rPr>
      </w:pPr>
    </w:p>
    <w:p w14:paraId="32295044" w14:textId="77777777" w:rsidR="00B0769A" w:rsidRDefault="00B0769A" w:rsidP="00B0769A">
      <w:pPr>
        <w:pStyle w:val="HTMLPreformatted"/>
        <w:rPr>
          <w:rStyle w:val="HTMLCode"/>
          <w:rFonts w:eastAsiaTheme="majorEastAsia"/>
        </w:rPr>
      </w:pPr>
      <w:r>
        <w:rPr>
          <w:rStyle w:val="HTMLCode"/>
          <w:rFonts w:eastAsiaTheme="majorEastAsia"/>
        </w:rPr>
        <w:t xml:space="preserve">list = </w:t>
      </w:r>
      <w:r>
        <w:rPr>
          <w:rStyle w:val="hljs-keyword"/>
          <w:rFonts w:eastAsiaTheme="majorEastAsia"/>
        </w:rPr>
        <w:t>new</w:t>
      </w:r>
      <w:r>
        <w:rPr>
          <w:rStyle w:val="HTMLCode"/>
          <w:rFonts w:eastAsiaTheme="majorEastAsia"/>
        </w:rPr>
        <w:t xml:space="preserve"> </w:t>
      </w:r>
      <w:r>
        <w:rPr>
          <w:rStyle w:val="hljs-title"/>
          <w:rFonts w:eastAsiaTheme="majorEastAsia"/>
        </w:rPr>
        <w:t>LinkedList</w:t>
      </w:r>
      <w:r>
        <w:rPr>
          <w:rStyle w:val="HTMLCode"/>
          <w:rFonts w:eastAsiaTheme="majorEastAsia"/>
        </w:rPr>
        <w:t>();</w:t>
      </w:r>
    </w:p>
    <w:p w14:paraId="75F91BBD" w14:textId="77777777" w:rsidR="00B0769A" w:rsidRDefault="00B0769A" w:rsidP="00B0769A">
      <w:pPr>
        <w:pStyle w:val="HTMLPreformatted"/>
        <w:rPr>
          <w:rStyle w:val="HTMLCode"/>
          <w:rFonts w:eastAsiaTheme="majorEastAsia"/>
        </w:rPr>
      </w:pPr>
      <w:r>
        <w:rPr>
          <w:rStyle w:val="HTMLCode"/>
          <w:rFonts w:eastAsiaTheme="majorEastAsia"/>
        </w:rPr>
        <w:t>list.add(</w:t>
      </w:r>
      <w:r>
        <w:rPr>
          <w:rStyle w:val="hljs-string"/>
        </w:rPr>
        <w:t>"A"</w:t>
      </w:r>
      <w:r>
        <w:rPr>
          <w:rStyle w:val="HTMLCode"/>
          <w:rFonts w:eastAsiaTheme="majorEastAsia"/>
        </w:rPr>
        <w:t>);</w:t>
      </w:r>
    </w:p>
    <w:p w14:paraId="70AA1619" w14:textId="77777777" w:rsidR="00B0769A" w:rsidRDefault="00B0769A" w:rsidP="00B0769A">
      <w:pPr>
        <w:pStyle w:val="NormalWeb"/>
      </w:pPr>
      <w:r>
        <w:rPr>
          <w:rFonts w:ascii="MS Gothic" w:eastAsia="MS Gothic" w:hAnsi="MS Gothic" w:cs="MS Gothic" w:hint="eastAsia"/>
        </w:rPr>
        <w:t>✔</w:t>
      </w:r>
      <w:r>
        <w:t xml:space="preserve"> Same API</w:t>
      </w:r>
      <w:r>
        <w:br/>
      </w:r>
      <w:r>
        <w:rPr>
          <w:rFonts w:ascii="MS Gothic" w:eastAsia="MS Gothic" w:hAnsi="MS Gothic" w:cs="MS Gothic" w:hint="eastAsia"/>
        </w:rPr>
        <w:t>✔</w:t>
      </w:r>
      <w:r>
        <w:t xml:space="preserve"> Different implementation</w:t>
      </w:r>
      <w:r>
        <w:br/>
      </w:r>
      <w:r>
        <w:rPr>
          <w:rFonts w:ascii="MS Gothic" w:eastAsia="MS Gothic" w:hAnsi="MS Gothic" w:cs="MS Gothic" w:hint="eastAsia"/>
        </w:rPr>
        <w:t>✔</w:t>
      </w:r>
      <w:r>
        <w:t xml:space="preserve"> Core idea of OOP</w:t>
      </w:r>
    </w:p>
    <w:p w14:paraId="481EA169" w14:textId="77777777" w:rsidR="00B0769A" w:rsidRDefault="00AA6A11" w:rsidP="00B0769A">
      <w:r>
        <w:pict w14:anchorId="1EF5A936">
          <v:rect id="_x0000_i1600" style="width:0;height:1.5pt" o:hralign="center" o:hrstd="t" o:hr="t" fillcolor="#a0a0a0" stroked="f"/>
        </w:pict>
      </w:r>
    </w:p>
    <w:p w14:paraId="5A231B60" w14:textId="77777777" w:rsidR="00B0769A" w:rsidRDefault="00B0769A" w:rsidP="00B0769A">
      <w:pPr>
        <w:pStyle w:val="Heading2"/>
      </w:pPr>
      <w:r>
        <w:rPr>
          <w:rStyle w:val="Strong"/>
          <w:b w:val="0"/>
          <w:bCs w:val="0"/>
        </w:rPr>
        <w:lastRenderedPageBreak/>
        <w:t>19. Can constructors be polymorphic?</w:t>
      </w:r>
    </w:p>
    <w:p w14:paraId="0FDE10BD" w14:textId="77777777" w:rsidR="00B0769A" w:rsidRDefault="00B0769A" w:rsidP="00B0769A">
      <w:pPr>
        <w:pStyle w:val="NormalWeb"/>
      </w:pPr>
      <w:r>
        <w:t xml:space="preserve">👉 </w:t>
      </w:r>
      <w:r>
        <w:rPr>
          <w:rStyle w:val="Strong"/>
          <w:rFonts w:eastAsiaTheme="majorEastAsia"/>
        </w:rPr>
        <w:t>NO</w:t>
      </w:r>
    </w:p>
    <w:p w14:paraId="5534D47D" w14:textId="77777777" w:rsidR="00B0769A" w:rsidRDefault="00B0769A" w:rsidP="00B0769A">
      <w:pPr>
        <w:pStyle w:val="NormalWeb"/>
      </w:pPr>
      <w:r>
        <w:t>Reasons:</w:t>
      </w:r>
    </w:p>
    <w:p w14:paraId="66C8913B" w14:textId="77777777" w:rsidR="00B0769A" w:rsidRDefault="00B0769A" w:rsidP="00CC67C3">
      <w:pPr>
        <w:pStyle w:val="NormalWeb"/>
        <w:numPr>
          <w:ilvl w:val="0"/>
          <w:numId w:val="555"/>
        </w:numPr>
      </w:pPr>
      <w:r>
        <w:t xml:space="preserve">Constructors are </w:t>
      </w:r>
      <w:r>
        <w:rPr>
          <w:rStyle w:val="Strong"/>
          <w:rFonts w:eastAsiaTheme="majorEastAsia"/>
        </w:rPr>
        <w:t>not inherited</w:t>
      </w:r>
    </w:p>
    <w:p w14:paraId="37786BC3" w14:textId="77777777" w:rsidR="00B0769A" w:rsidRDefault="00B0769A" w:rsidP="00CC67C3">
      <w:pPr>
        <w:pStyle w:val="NormalWeb"/>
        <w:numPr>
          <w:ilvl w:val="0"/>
          <w:numId w:val="555"/>
        </w:numPr>
      </w:pPr>
      <w:r>
        <w:t>Cannot be overridden</w:t>
      </w:r>
    </w:p>
    <w:p w14:paraId="21CADDD3" w14:textId="77777777" w:rsidR="00B0769A" w:rsidRDefault="00B0769A" w:rsidP="00CC67C3">
      <w:pPr>
        <w:pStyle w:val="NormalWeb"/>
        <w:numPr>
          <w:ilvl w:val="0"/>
          <w:numId w:val="555"/>
        </w:numPr>
      </w:pPr>
      <w:r>
        <w:t xml:space="preserve">Chosen </w:t>
      </w:r>
      <w:r>
        <w:rPr>
          <w:rStyle w:val="Strong"/>
          <w:rFonts w:eastAsiaTheme="majorEastAsia"/>
        </w:rPr>
        <w:t xml:space="preserve">explicitly using </w:t>
      </w:r>
      <w:r>
        <w:rPr>
          <w:rStyle w:val="HTMLCode"/>
          <w:rFonts w:eastAsiaTheme="majorEastAsia"/>
          <w:b/>
          <w:bCs/>
        </w:rPr>
        <w:t>new</w:t>
      </w:r>
    </w:p>
    <w:p w14:paraId="7EACB427" w14:textId="77777777" w:rsidR="00B0769A" w:rsidRDefault="00B0769A" w:rsidP="00B0769A">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 xml:space="preserve">(); </w:t>
      </w:r>
      <w:r>
        <w:rPr>
          <w:rStyle w:val="hljs-comment"/>
          <w:rFonts w:eastAsiaTheme="majorEastAsia"/>
        </w:rPr>
        <w:t>// Dog constructor runs</w:t>
      </w:r>
    </w:p>
    <w:p w14:paraId="42882777" w14:textId="77777777" w:rsidR="00B0769A" w:rsidRDefault="00B0769A" w:rsidP="00B0769A">
      <w:pPr>
        <w:pStyle w:val="NormalWeb"/>
      </w:pPr>
      <w:r>
        <w:rPr>
          <w:rFonts w:ascii="MS Gothic" w:eastAsia="MS Gothic" w:hAnsi="MS Gothic" w:cs="MS Gothic" w:hint="eastAsia"/>
        </w:rPr>
        <w:t>✔</w:t>
      </w:r>
      <w:r>
        <w:t xml:space="preserve"> Constructor execution ≠ polymorphism</w:t>
      </w:r>
      <w:r>
        <w:br/>
      </w:r>
      <w:r>
        <w:rPr>
          <w:rFonts w:ascii="MS Gothic" w:eastAsia="MS Gothic" w:hAnsi="MS Gothic" w:cs="MS Gothic" w:hint="eastAsia"/>
        </w:rPr>
        <w:t>✔</w:t>
      </w:r>
      <w:r>
        <w:t xml:space="preserve"> Object creation precedes polymorphic behavior</w:t>
      </w:r>
    </w:p>
    <w:p w14:paraId="7C5EDE43" w14:textId="77777777" w:rsidR="00B0769A" w:rsidRDefault="00AA6A11" w:rsidP="00B0769A">
      <w:r>
        <w:pict w14:anchorId="51693B1B">
          <v:rect id="_x0000_i1601" style="width:0;height:1.5pt" o:hralign="center" o:hrstd="t" o:hr="t" fillcolor="#a0a0a0" stroked="f"/>
        </w:pict>
      </w:r>
    </w:p>
    <w:p w14:paraId="5E81AEF8" w14:textId="77777777" w:rsidR="00B0769A" w:rsidRDefault="00B0769A" w:rsidP="00B0769A">
      <w:pPr>
        <w:pStyle w:val="Heading2"/>
      </w:pPr>
      <w:r>
        <w:rPr>
          <w:rStyle w:val="Strong"/>
          <w:b w:val="0"/>
          <w:bCs w:val="0"/>
        </w:rPr>
        <w:t>20. Can static methods be polymorphic?</w:t>
      </w:r>
    </w:p>
    <w:p w14:paraId="30223909" w14:textId="77777777" w:rsidR="00B0769A" w:rsidRDefault="00B0769A" w:rsidP="00B0769A">
      <w:pPr>
        <w:pStyle w:val="NormalWeb"/>
      </w:pPr>
      <w:r>
        <w:t xml:space="preserve">👉 </w:t>
      </w:r>
      <w:r>
        <w:rPr>
          <w:rStyle w:val="Strong"/>
          <w:rFonts w:eastAsiaTheme="majorEastAsia"/>
        </w:rPr>
        <w:t>NO</w:t>
      </w:r>
    </w:p>
    <w:p w14:paraId="2BF2D90D" w14:textId="77777777" w:rsidR="00B0769A" w:rsidRDefault="00B0769A" w:rsidP="00B0769A">
      <w:pPr>
        <w:pStyle w:val="NormalWeb"/>
      </w:pPr>
      <w:r>
        <w:t>Static methods:</w:t>
      </w:r>
    </w:p>
    <w:p w14:paraId="1E7D85D7" w14:textId="77777777" w:rsidR="00B0769A" w:rsidRDefault="00B0769A" w:rsidP="00CC67C3">
      <w:pPr>
        <w:pStyle w:val="NormalWeb"/>
        <w:numPr>
          <w:ilvl w:val="0"/>
          <w:numId w:val="556"/>
        </w:numPr>
      </w:pPr>
      <w:r>
        <w:t xml:space="preserve">Belong to the </w:t>
      </w:r>
      <w:r>
        <w:rPr>
          <w:rStyle w:val="Strong"/>
          <w:rFonts w:eastAsiaTheme="majorEastAsia"/>
        </w:rPr>
        <w:t>class</w:t>
      </w:r>
    </w:p>
    <w:p w14:paraId="508452D6" w14:textId="77777777" w:rsidR="00B0769A" w:rsidRDefault="00B0769A" w:rsidP="00CC67C3">
      <w:pPr>
        <w:pStyle w:val="NormalWeb"/>
        <w:numPr>
          <w:ilvl w:val="0"/>
          <w:numId w:val="556"/>
        </w:numPr>
      </w:pPr>
      <w:r>
        <w:t xml:space="preserve">Bound at </w:t>
      </w:r>
      <w:r>
        <w:rPr>
          <w:rStyle w:val="Strong"/>
          <w:rFonts w:eastAsiaTheme="majorEastAsia"/>
        </w:rPr>
        <w:t>compile time</w:t>
      </w:r>
    </w:p>
    <w:p w14:paraId="7F6AAB63" w14:textId="77777777" w:rsidR="00B0769A" w:rsidRDefault="00B0769A" w:rsidP="00CC67C3">
      <w:pPr>
        <w:pStyle w:val="NormalWeb"/>
        <w:numPr>
          <w:ilvl w:val="0"/>
          <w:numId w:val="556"/>
        </w:numPr>
      </w:pPr>
      <w:r>
        <w:t xml:space="preserve">Support </w:t>
      </w:r>
      <w:r>
        <w:rPr>
          <w:rStyle w:val="Strong"/>
          <w:rFonts w:eastAsiaTheme="majorEastAsia"/>
        </w:rPr>
        <w:t>method hiding</w:t>
      </w:r>
      <w:r>
        <w:t>, not overriding</w:t>
      </w:r>
    </w:p>
    <w:p w14:paraId="3A3DF864" w14:textId="77777777" w:rsidR="00B0769A" w:rsidRDefault="00B0769A" w:rsidP="00B0769A">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766EDEE1" w14:textId="77777777" w:rsidR="00B0769A" w:rsidRDefault="00B0769A" w:rsidP="00B0769A">
      <w:pPr>
        <w:pStyle w:val="HTMLPreformatted"/>
        <w:rPr>
          <w:rStyle w:val="HTMLCode"/>
          <w:rFonts w:eastAsiaTheme="majorEastAsia"/>
        </w:rPr>
      </w:pPr>
      <w:r>
        <w:rPr>
          <w:rStyle w:val="HTMLCode"/>
          <w:rFonts w:eastAsiaTheme="majorEastAsia"/>
        </w:rPr>
        <w:t xml:space="preserve">a.show(); </w:t>
      </w:r>
      <w:r>
        <w:rPr>
          <w:rStyle w:val="hljs-comment"/>
          <w:rFonts w:eastAsiaTheme="majorEastAsia"/>
        </w:rPr>
        <w:t>// calls A.show()</w:t>
      </w:r>
    </w:p>
    <w:p w14:paraId="166953AE" w14:textId="77777777" w:rsidR="00B0769A" w:rsidRDefault="00B0769A" w:rsidP="00B0769A">
      <w:pPr>
        <w:pStyle w:val="NormalWeb"/>
      </w:pPr>
      <w:r>
        <w:t>❌ No dynamic dispatch</w:t>
      </w:r>
      <w:r>
        <w:br/>
        <w:t>❌ No vtable entry</w:t>
      </w:r>
    </w:p>
    <w:p w14:paraId="61BBEA17" w14:textId="77777777" w:rsidR="00B0769A" w:rsidRDefault="00AA6A11" w:rsidP="00B0769A">
      <w:r>
        <w:pict w14:anchorId="4D0D6761">
          <v:rect id="_x0000_i1602" style="width:0;height:1.5pt" o:hralign="center" o:hrstd="t" o:hr="t" fillcolor="#a0a0a0" stroked="f"/>
        </w:pict>
      </w:r>
    </w:p>
    <w:p w14:paraId="011050D2" w14:textId="77777777" w:rsidR="00B0769A" w:rsidRDefault="00B0769A" w:rsidP="00B0769A">
      <w:pPr>
        <w:pStyle w:val="Heading2"/>
      </w:pPr>
      <w:r>
        <w:rPr>
          <w:rFonts w:ascii="Calibri Light" w:hAnsi="Calibri Light" w:cs="Calibri Light"/>
        </w:rPr>
        <w:t>🔑</w:t>
      </w:r>
      <w:r>
        <w:t xml:space="preserve"> </w:t>
      </w:r>
      <w:r>
        <w:rPr>
          <w:rStyle w:val="Strong"/>
          <w:b w:val="0"/>
          <w:bCs w:val="0"/>
        </w:rPr>
        <w:t>Interview-Gold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1381"/>
        <w:gridCol w:w="1255"/>
      </w:tblGrid>
      <w:tr w:rsidR="00B0769A" w14:paraId="070F81A6" w14:textId="77777777" w:rsidTr="00B0769A">
        <w:trPr>
          <w:tblHeader/>
          <w:tblCellSpacing w:w="15" w:type="dxa"/>
        </w:trPr>
        <w:tc>
          <w:tcPr>
            <w:tcW w:w="0" w:type="auto"/>
            <w:vAlign w:val="center"/>
            <w:hideMark/>
          </w:tcPr>
          <w:p w14:paraId="69F9414F" w14:textId="77777777" w:rsidR="00B0769A" w:rsidRDefault="00B0769A">
            <w:pPr>
              <w:jc w:val="center"/>
              <w:rPr>
                <w:b/>
                <w:bCs/>
                <w:szCs w:val="24"/>
              </w:rPr>
            </w:pPr>
            <w:r>
              <w:rPr>
                <w:b/>
                <w:bCs/>
              </w:rPr>
              <w:t>Feature</w:t>
            </w:r>
          </w:p>
        </w:tc>
        <w:tc>
          <w:tcPr>
            <w:tcW w:w="0" w:type="auto"/>
            <w:vAlign w:val="center"/>
            <w:hideMark/>
          </w:tcPr>
          <w:p w14:paraId="1A4B564F" w14:textId="77777777" w:rsidR="00B0769A" w:rsidRDefault="00B0769A">
            <w:pPr>
              <w:jc w:val="center"/>
              <w:rPr>
                <w:b/>
                <w:bCs/>
                <w:szCs w:val="24"/>
              </w:rPr>
            </w:pPr>
            <w:r>
              <w:rPr>
                <w:b/>
                <w:bCs/>
              </w:rPr>
              <w:t>Overloading</w:t>
            </w:r>
          </w:p>
        </w:tc>
        <w:tc>
          <w:tcPr>
            <w:tcW w:w="0" w:type="auto"/>
            <w:vAlign w:val="center"/>
            <w:hideMark/>
          </w:tcPr>
          <w:p w14:paraId="573AD523" w14:textId="77777777" w:rsidR="00B0769A" w:rsidRDefault="00B0769A">
            <w:pPr>
              <w:jc w:val="center"/>
              <w:rPr>
                <w:b/>
                <w:bCs/>
                <w:szCs w:val="24"/>
              </w:rPr>
            </w:pPr>
            <w:r>
              <w:rPr>
                <w:b/>
                <w:bCs/>
              </w:rPr>
              <w:t>Overriding</w:t>
            </w:r>
          </w:p>
        </w:tc>
      </w:tr>
      <w:tr w:rsidR="00B0769A" w14:paraId="327C695A" w14:textId="77777777" w:rsidTr="00B0769A">
        <w:trPr>
          <w:tblCellSpacing w:w="15" w:type="dxa"/>
        </w:trPr>
        <w:tc>
          <w:tcPr>
            <w:tcW w:w="0" w:type="auto"/>
            <w:vAlign w:val="center"/>
            <w:hideMark/>
          </w:tcPr>
          <w:p w14:paraId="78ED804A" w14:textId="77777777" w:rsidR="00B0769A" w:rsidRDefault="00B0769A">
            <w:pPr>
              <w:rPr>
                <w:szCs w:val="24"/>
              </w:rPr>
            </w:pPr>
            <w:r>
              <w:t>Binding</w:t>
            </w:r>
          </w:p>
        </w:tc>
        <w:tc>
          <w:tcPr>
            <w:tcW w:w="0" w:type="auto"/>
            <w:vAlign w:val="center"/>
            <w:hideMark/>
          </w:tcPr>
          <w:p w14:paraId="4A5F7F8F" w14:textId="77777777" w:rsidR="00B0769A" w:rsidRDefault="00B0769A">
            <w:pPr>
              <w:rPr>
                <w:szCs w:val="24"/>
              </w:rPr>
            </w:pPr>
            <w:r>
              <w:t>Compile-time</w:t>
            </w:r>
          </w:p>
        </w:tc>
        <w:tc>
          <w:tcPr>
            <w:tcW w:w="0" w:type="auto"/>
            <w:vAlign w:val="center"/>
            <w:hideMark/>
          </w:tcPr>
          <w:p w14:paraId="4CAD6159" w14:textId="77777777" w:rsidR="00B0769A" w:rsidRDefault="00B0769A">
            <w:pPr>
              <w:rPr>
                <w:szCs w:val="24"/>
              </w:rPr>
            </w:pPr>
            <w:r>
              <w:t>Runtime</w:t>
            </w:r>
          </w:p>
        </w:tc>
      </w:tr>
      <w:tr w:rsidR="00B0769A" w14:paraId="714B3BCC" w14:textId="77777777" w:rsidTr="00B0769A">
        <w:trPr>
          <w:tblCellSpacing w:w="15" w:type="dxa"/>
        </w:trPr>
        <w:tc>
          <w:tcPr>
            <w:tcW w:w="0" w:type="auto"/>
            <w:vAlign w:val="center"/>
            <w:hideMark/>
          </w:tcPr>
          <w:p w14:paraId="69E26940" w14:textId="77777777" w:rsidR="00B0769A" w:rsidRDefault="00B0769A">
            <w:pPr>
              <w:rPr>
                <w:szCs w:val="24"/>
              </w:rPr>
            </w:pPr>
            <w:r>
              <w:t>Polymorphism</w:t>
            </w:r>
          </w:p>
        </w:tc>
        <w:tc>
          <w:tcPr>
            <w:tcW w:w="0" w:type="auto"/>
            <w:vAlign w:val="center"/>
            <w:hideMark/>
          </w:tcPr>
          <w:p w14:paraId="2DECA800" w14:textId="77777777" w:rsidR="00B0769A" w:rsidRDefault="00B0769A">
            <w:pPr>
              <w:rPr>
                <w:szCs w:val="24"/>
              </w:rPr>
            </w:pPr>
            <w:r>
              <w:t>Weak</w:t>
            </w:r>
          </w:p>
        </w:tc>
        <w:tc>
          <w:tcPr>
            <w:tcW w:w="0" w:type="auto"/>
            <w:vAlign w:val="center"/>
            <w:hideMark/>
          </w:tcPr>
          <w:p w14:paraId="6AF5C31E" w14:textId="77777777" w:rsidR="00B0769A" w:rsidRDefault="00B0769A">
            <w:pPr>
              <w:rPr>
                <w:szCs w:val="24"/>
              </w:rPr>
            </w:pPr>
            <w:r>
              <w:t>True</w:t>
            </w:r>
          </w:p>
        </w:tc>
      </w:tr>
      <w:tr w:rsidR="00B0769A" w14:paraId="067C0F3F" w14:textId="77777777" w:rsidTr="00B0769A">
        <w:trPr>
          <w:tblCellSpacing w:w="15" w:type="dxa"/>
        </w:trPr>
        <w:tc>
          <w:tcPr>
            <w:tcW w:w="0" w:type="auto"/>
            <w:vAlign w:val="center"/>
            <w:hideMark/>
          </w:tcPr>
          <w:p w14:paraId="6E420282" w14:textId="77777777" w:rsidR="00B0769A" w:rsidRDefault="00B0769A">
            <w:pPr>
              <w:rPr>
                <w:szCs w:val="24"/>
              </w:rPr>
            </w:pPr>
            <w:r>
              <w:t>Dynamic dispatch</w:t>
            </w:r>
          </w:p>
        </w:tc>
        <w:tc>
          <w:tcPr>
            <w:tcW w:w="0" w:type="auto"/>
            <w:vAlign w:val="center"/>
            <w:hideMark/>
          </w:tcPr>
          <w:p w14:paraId="756729BD" w14:textId="12DF7771" w:rsidR="00B0769A" w:rsidRDefault="00A24EFD">
            <w:pPr>
              <w:rPr>
                <w:szCs w:val="24"/>
              </w:rPr>
            </w:pPr>
            <w:r>
              <w:rPr>
                <w:rFonts w:ascii="Times New Roman" w:hAnsi="Times New Roman" w:cs="Times New Roman"/>
              </w:rPr>
              <w:t>x</w:t>
            </w:r>
          </w:p>
        </w:tc>
        <w:tc>
          <w:tcPr>
            <w:tcW w:w="0" w:type="auto"/>
            <w:vAlign w:val="center"/>
            <w:hideMark/>
          </w:tcPr>
          <w:p w14:paraId="11B922E3" w14:textId="14D21BF4" w:rsidR="00B0769A" w:rsidRDefault="00A251CE">
            <w:pPr>
              <w:rPr>
                <w:szCs w:val="24"/>
              </w:rPr>
            </w:pPr>
            <w:r>
              <w:rPr>
                <w:rFonts w:ascii="Times New Roman" w:hAnsi="Times New Roman" w:cs="Times New Roman"/>
              </w:rPr>
              <w:t>success</w:t>
            </w:r>
            <w:r w:rsidR="001961AB">
              <w:rPr>
                <w:rFonts w:ascii="Times New Roman" w:hAnsi="Times New Roman" w:cs="Times New Roman"/>
              </w:rPr>
              <w:t xml:space="preserve"> sign</w:t>
            </w:r>
          </w:p>
        </w:tc>
      </w:tr>
      <w:tr w:rsidR="00B0769A" w14:paraId="36D8A22B" w14:textId="77777777" w:rsidTr="00B0769A">
        <w:trPr>
          <w:tblCellSpacing w:w="15" w:type="dxa"/>
        </w:trPr>
        <w:tc>
          <w:tcPr>
            <w:tcW w:w="0" w:type="auto"/>
            <w:vAlign w:val="center"/>
            <w:hideMark/>
          </w:tcPr>
          <w:p w14:paraId="6061A0E0" w14:textId="77777777" w:rsidR="00B0769A" w:rsidRDefault="00B0769A">
            <w:pPr>
              <w:rPr>
                <w:szCs w:val="24"/>
              </w:rPr>
            </w:pPr>
            <w:r>
              <w:t>Uses vtable</w:t>
            </w:r>
          </w:p>
        </w:tc>
        <w:tc>
          <w:tcPr>
            <w:tcW w:w="0" w:type="auto"/>
            <w:vAlign w:val="center"/>
            <w:hideMark/>
          </w:tcPr>
          <w:p w14:paraId="1C65AC09" w14:textId="3B3133DE" w:rsidR="00B0769A" w:rsidRDefault="001B3DB5">
            <w:pPr>
              <w:rPr>
                <w:szCs w:val="24"/>
              </w:rPr>
            </w:pPr>
            <w:r>
              <w:rPr>
                <w:rFonts w:ascii="Times New Roman" w:hAnsi="Times New Roman" w:cs="Times New Roman"/>
              </w:rPr>
              <w:t>x</w:t>
            </w:r>
          </w:p>
        </w:tc>
        <w:tc>
          <w:tcPr>
            <w:tcW w:w="0" w:type="auto"/>
            <w:vAlign w:val="center"/>
            <w:hideMark/>
          </w:tcPr>
          <w:p w14:paraId="03859603" w14:textId="498964D1" w:rsidR="00B0769A" w:rsidRDefault="00C74150">
            <w:pPr>
              <w:rPr>
                <w:szCs w:val="24"/>
              </w:rPr>
            </w:pPr>
            <w:r>
              <w:rPr>
                <w:rFonts w:ascii="Times New Roman" w:hAnsi="Times New Roman" w:cs="Times New Roman"/>
              </w:rPr>
              <w:t>success sign</w:t>
            </w:r>
          </w:p>
        </w:tc>
      </w:tr>
      <w:tr w:rsidR="00B0769A" w14:paraId="2FEE1445" w14:textId="77777777" w:rsidTr="00B0769A">
        <w:trPr>
          <w:tblCellSpacing w:w="15" w:type="dxa"/>
        </w:trPr>
        <w:tc>
          <w:tcPr>
            <w:tcW w:w="0" w:type="auto"/>
            <w:vAlign w:val="center"/>
            <w:hideMark/>
          </w:tcPr>
          <w:p w14:paraId="2FD2247D" w14:textId="77777777" w:rsidR="00B0769A" w:rsidRDefault="00B0769A">
            <w:pPr>
              <w:rPr>
                <w:szCs w:val="24"/>
              </w:rPr>
            </w:pPr>
            <w:r>
              <w:t>Inheritance required</w:t>
            </w:r>
          </w:p>
        </w:tc>
        <w:tc>
          <w:tcPr>
            <w:tcW w:w="0" w:type="auto"/>
            <w:vAlign w:val="center"/>
            <w:hideMark/>
          </w:tcPr>
          <w:p w14:paraId="2BCE9339" w14:textId="1FAE03DA" w:rsidR="00B0769A" w:rsidRDefault="00A24EFD">
            <w:pPr>
              <w:rPr>
                <w:szCs w:val="24"/>
              </w:rPr>
            </w:pPr>
            <w:r>
              <w:rPr>
                <w:rFonts w:ascii="Times New Roman" w:hAnsi="Times New Roman" w:cs="Times New Roman"/>
              </w:rPr>
              <w:t>x</w:t>
            </w:r>
          </w:p>
        </w:tc>
        <w:tc>
          <w:tcPr>
            <w:tcW w:w="0" w:type="auto"/>
            <w:vAlign w:val="center"/>
            <w:hideMark/>
          </w:tcPr>
          <w:p w14:paraId="2EF2B3F2" w14:textId="4FF517C1" w:rsidR="00B0769A" w:rsidRDefault="00C74150">
            <w:pPr>
              <w:rPr>
                <w:szCs w:val="24"/>
              </w:rPr>
            </w:pPr>
            <w:r>
              <w:rPr>
                <w:rFonts w:ascii="Times New Roman" w:hAnsi="Times New Roman" w:cs="Times New Roman"/>
              </w:rPr>
              <w:t>success sign</w:t>
            </w:r>
          </w:p>
        </w:tc>
      </w:tr>
    </w:tbl>
    <w:p w14:paraId="5B8C6E3C" w14:textId="77777777" w:rsidR="00B0769A" w:rsidRDefault="00AA6A11" w:rsidP="00B0769A">
      <w:r>
        <w:lastRenderedPageBreak/>
        <w:pict w14:anchorId="1643D5A6">
          <v:rect id="_x0000_i1603" style="width:0;height:1.5pt" o:hralign="center" o:hrstd="t" o:hr="t" fillcolor="#a0a0a0" stroked="f"/>
        </w:pict>
      </w:r>
    </w:p>
    <w:p w14:paraId="356DE577" w14:textId="77777777" w:rsidR="00B0769A" w:rsidRDefault="00B0769A" w:rsidP="00B0769A">
      <w:pPr>
        <w:pStyle w:val="Heading2"/>
      </w:pPr>
      <w:r>
        <w:rPr>
          <w:rFonts w:ascii="Calibri Light" w:hAnsi="Calibri Light" w:cs="Calibri Light"/>
        </w:rPr>
        <w:t>🧠</w:t>
      </w:r>
      <w:r>
        <w:t xml:space="preserve"> </w:t>
      </w:r>
      <w:r>
        <w:rPr>
          <w:rStyle w:val="Strong"/>
          <w:b w:val="0"/>
          <w:bCs w:val="0"/>
        </w:rPr>
        <w:t>One-line killer answer</w:t>
      </w:r>
    </w:p>
    <w:p w14:paraId="5408CEC3" w14:textId="77777777" w:rsidR="00B0769A" w:rsidRDefault="00B0769A" w:rsidP="00B0769A">
      <w:pPr>
        <w:pStyle w:val="NormalWeb"/>
      </w:pPr>
      <w:r>
        <w:rPr>
          <w:rStyle w:val="Strong"/>
          <w:rFonts w:eastAsiaTheme="majorEastAsia"/>
        </w:rPr>
        <w:t>Overloading is compile-time convenience; overriding is runtime polymorphism.</w:t>
      </w:r>
    </w:p>
    <w:p w14:paraId="461A8B3A" w14:textId="77777777" w:rsidR="00DD4558" w:rsidRPr="00DD4558" w:rsidRDefault="00AA6A11" w:rsidP="00DD4558">
      <w:r>
        <w:pict w14:anchorId="5B9D54D2">
          <v:rect id="_x0000_i1604" style="width:0;height:1.5pt" o:hralign="center" o:hrstd="t" o:hr="t" fillcolor="#a0a0a0" stroked="f"/>
        </w:pict>
      </w:r>
    </w:p>
    <w:p w14:paraId="035C1B86"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MIND-TRICK</w:t>
      </w:r>
    </w:p>
    <w:p w14:paraId="40AEDF02" w14:textId="77777777" w:rsidR="00382002" w:rsidRDefault="00382002" w:rsidP="00382002">
      <w:pPr>
        <w:pStyle w:val="Heading2"/>
      </w:pPr>
      <w:r>
        <w:rPr>
          <w:rStyle w:val="Strong"/>
          <w:b w:val="0"/>
          <w:bCs w:val="0"/>
        </w:rPr>
        <w:t xml:space="preserve">31. Can overloading behave differently with </w:t>
      </w:r>
      <w:r>
        <w:rPr>
          <w:rStyle w:val="HTMLCode"/>
          <w:rFonts w:eastAsiaTheme="majorEastAsia"/>
        </w:rPr>
        <w:t>null</w:t>
      </w:r>
      <w:r>
        <w:rPr>
          <w:rStyle w:val="Strong"/>
          <w:b w:val="0"/>
          <w:bCs w:val="0"/>
        </w:rPr>
        <w:t>?</w:t>
      </w:r>
    </w:p>
    <w:p w14:paraId="0FAE1843" w14:textId="77777777" w:rsidR="00382002" w:rsidRDefault="00382002" w:rsidP="00382002">
      <w:pPr>
        <w:pStyle w:val="NormalWeb"/>
      </w:pPr>
      <w:r>
        <w:t xml:space="preserve">👉 </w:t>
      </w:r>
      <w:r>
        <w:rPr>
          <w:rStyle w:val="Strong"/>
          <w:rFonts w:eastAsiaTheme="majorEastAsia"/>
        </w:rPr>
        <w:t xml:space="preserve">YES — </w:t>
      </w:r>
      <w:r>
        <w:rPr>
          <w:rStyle w:val="HTMLCode"/>
          <w:rFonts w:eastAsiaTheme="majorEastAsia"/>
          <w:b/>
          <w:bCs/>
        </w:rPr>
        <w:t>null</w:t>
      </w:r>
      <w:r>
        <w:rPr>
          <w:rStyle w:val="Strong"/>
          <w:rFonts w:eastAsiaTheme="majorEastAsia"/>
        </w:rPr>
        <w:t xml:space="preserve"> is one of the biggest overloading traps</w:t>
      </w:r>
    </w:p>
    <w:p w14:paraId="24E56F39" w14:textId="77777777" w:rsidR="00382002" w:rsidRDefault="00382002" w:rsidP="00382002">
      <w:pPr>
        <w:pStyle w:val="NormalWeb"/>
      </w:pPr>
      <w:r>
        <w:t xml:space="preserve">Because </w:t>
      </w:r>
      <w:r>
        <w:rPr>
          <w:rStyle w:val="HTMLCode"/>
          <w:rFonts w:eastAsiaTheme="majorEastAsia"/>
        </w:rPr>
        <w:t>null</w:t>
      </w:r>
      <w:r>
        <w:t xml:space="preserve"> can match </w:t>
      </w:r>
      <w:r>
        <w:rPr>
          <w:rStyle w:val="Strong"/>
          <w:rFonts w:eastAsiaTheme="majorEastAsia"/>
        </w:rPr>
        <w:t>any reference type</w:t>
      </w:r>
      <w:r>
        <w:t>.</w:t>
      </w:r>
    </w:p>
    <w:p w14:paraId="10E8AFFB"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print</w:t>
      </w:r>
      <w:r>
        <w:rPr>
          <w:rStyle w:val="hljs-params"/>
          <w:rFonts w:eastAsiaTheme="majorEastAsia"/>
        </w:rPr>
        <w:t>(String s)</w:t>
      </w:r>
      <w:r>
        <w:rPr>
          <w:rStyle w:val="HTMLCode"/>
          <w:rFonts w:eastAsiaTheme="majorEastAsia"/>
        </w:rPr>
        <w:t xml:space="preserve"> { }</w:t>
      </w:r>
    </w:p>
    <w:p w14:paraId="49B3F498"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print</w:t>
      </w:r>
      <w:r>
        <w:rPr>
          <w:rStyle w:val="hljs-params"/>
          <w:rFonts w:eastAsiaTheme="majorEastAsia"/>
        </w:rPr>
        <w:t>(Integer i)</w:t>
      </w:r>
      <w:r>
        <w:rPr>
          <w:rStyle w:val="HTMLCode"/>
          <w:rFonts w:eastAsiaTheme="majorEastAsia"/>
        </w:rPr>
        <w:t xml:space="preserve"> { }</w:t>
      </w:r>
    </w:p>
    <w:p w14:paraId="17BB3ED7" w14:textId="77777777" w:rsidR="00382002" w:rsidRDefault="00382002" w:rsidP="00382002">
      <w:pPr>
        <w:pStyle w:val="HTMLPreformatted"/>
        <w:rPr>
          <w:rStyle w:val="HTMLCode"/>
          <w:rFonts w:eastAsiaTheme="majorEastAsia"/>
        </w:rPr>
      </w:pPr>
    </w:p>
    <w:p w14:paraId="05668CDC" w14:textId="77777777" w:rsidR="00382002" w:rsidRDefault="00382002" w:rsidP="00382002">
      <w:pPr>
        <w:pStyle w:val="HTMLPreformatted"/>
        <w:rPr>
          <w:rStyle w:val="HTMLCode"/>
          <w:rFonts w:eastAsiaTheme="majorEastAsia"/>
        </w:rPr>
      </w:pPr>
      <w:r>
        <w:rPr>
          <w:rStyle w:val="HTMLCode"/>
          <w:rFonts w:eastAsiaTheme="majorEastAsia"/>
        </w:rPr>
        <w:t>print(</w:t>
      </w:r>
      <w:r>
        <w:rPr>
          <w:rStyle w:val="hljs-literal"/>
        </w:rPr>
        <w:t>null</w:t>
      </w:r>
      <w:r>
        <w:rPr>
          <w:rStyle w:val="HTMLCode"/>
          <w:rFonts w:eastAsiaTheme="majorEastAsia"/>
        </w:rPr>
        <w:t xml:space="preserve">); </w:t>
      </w:r>
      <w:r>
        <w:rPr>
          <w:rStyle w:val="hljs-comment"/>
          <w:rFonts w:eastAsiaTheme="majorEastAsia"/>
        </w:rPr>
        <w:t>// ❌ compile-time error (ambiguous)</w:t>
      </w:r>
    </w:p>
    <w:p w14:paraId="4A3683BA" w14:textId="77777777" w:rsidR="00382002" w:rsidRDefault="00382002" w:rsidP="00382002">
      <w:pPr>
        <w:pStyle w:val="NormalWeb"/>
      </w:pPr>
      <w:r>
        <w:t>Why?</w:t>
      </w:r>
    </w:p>
    <w:p w14:paraId="28684C11" w14:textId="77777777" w:rsidR="00382002" w:rsidRDefault="00382002" w:rsidP="00CC67C3">
      <w:pPr>
        <w:pStyle w:val="NormalWeb"/>
        <w:numPr>
          <w:ilvl w:val="0"/>
          <w:numId w:val="557"/>
        </w:numPr>
      </w:pPr>
      <w:r>
        <w:rPr>
          <w:rStyle w:val="HTMLCode"/>
          <w:rFonts w:eastAsiaTheme="majorEastAsia"/>
        </w:rPr>
        <w:t>null</w:t>
      </w:r>
      <w:r>
        <w:t xml:space="preserve"> fits both </w:t>
      </w:r>
      <w:r>
        <w:rPr>
          <w:rStyle w:val="HTMLCode"/>
          <w:rFonts w:eastAsiaTheme="majorEastAsia"/>
        </w:rPr>
        <w:t>String</w:t>
      </w:r>
      <w:r>
        <w:t xml:space="preserve"> and </w:t>
      </w:r>
      <w:r>
        <w:rPr>
          <w:rStyle w:val="HTMLCode"/>
          <w:rFonts w:eastAsiaTheme="majorEastAsia"/>
        </w:rPr>
        <w:t>Integer</w:t>
      </w:r>
    </w:p>
    <w:p w14:paraId="443AE551" w14:textId="77777777" w:rsidR="00382002" w:rsidRDefault="00382002" w:rsidP="00CC67C3">
      <w:pPr>
        <w:pStyle w:val="NormalWeb"/>
        <w:numPr>
          <w:ilvl w:val="0"/>
          <w:numId w:val="557"/>
        </w:numPr>
      </w:pPr>
      <w:r>
        <w:t xml:space="preserve">Compiler </w:t>
      </w:r>
      <w:r>
        <w:rPr>
          <w:rStyle w:val="Strong"/>
          <w:rFonts w:eastAsiaTheme="majorEastAsia"/>
        </w:rPr>
        <w:t>cannot choose the most specific method</w:t>
      </w:r>
    </w:p>
    <w:p w14:paraId="227C36A9" w14:textId="77777777" w:rsidR="00382002" w:rsidRDefault="00382002" w:rsidP="00382002">
      <w:pPr>
        <w:pStyle w:val="NormalWeb"/>
      </w:pPr>
      <w:r>
        <w:t>But:</w:t>
      </w:r>
    </w:p>
    <w:p w14:paraId="1249A9E5"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print</w:t>
      </w:r>
      <w:r>
        <w:rPr>
          <w:rStyle w:val="hljs-params"/>
          <w:rFonts w:eastAsiaTheme="majorEastAsia"/>
        </w:rPr>
        <w:t>(Object o)</w:t>
      </w:r>
      <w:r>
        <w:rPr>
          <w:rStyle w:val="HTMLCode"/>
          <w:rFonts w:eastAsiaTheme="majorEastAsia"/>
        </w:rPr>
        <w:t xml:space="preserve"> { }</w:t>
      </w:r>
    </w:p>
    <w:p w14:paraId="2F076805"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print</w:t>
      </w:r>
      <w:r>
        <w:rPr>
          <w:rStyle w:val="hljs-params"/>
          <w:rFonts w:eastAsiaTheme="majorEastAsia"/>
        </w:rPr>
        <w:t>(String s)</w:t>
      </w:r>
      <w:r>
        <w:rPr>
          <w:rStyle w:val="HTMLCode"/>
          <w:rFonts w:eastAsiaTheme="majorEastAsia"/>
        </w:rPr>
        <w:t xml:space="preserve"> { }</w:t>
      </w:r>
    </w:p>
    <w:p w14:paraId="4A2E59A3" w14:textId="77777777" w:rsidR="00382002" w:rsidRDefault="00382002" w:rsidP="00382002">
      <w:pPr>
        <w:pStyle w:val="HTMLPreformatted"/>
        <w:rPr>
          <w:rStyle w:val="HTMLCode"/>
          <w:rFonts w:eastAsiaTheme="majorEastAsia"/>
        </w:rPr>
      </w:pPr>
    </w:p>
    <w:p w14:paraId="6F31A98A" w14:textId="77777777" w:rsidR="00382002" w:rsidRDefault="00382002" w:rsidP="00382002">
      <w:pPr>
        <w:pStyle w:val="HTMLPreformatted"/>
        <w:rPr>
          <w:rStyle w:val="HTMLCode"/>
          <w:rFonts w:eastAsiaTheme="majorEastAsia"/>
        </w:rPr>
      </w:pPr>
      <w:r>
        <w:rPr>
          <w:rStyle w:val="HTMLCode"/>
          <w:rFonts w:eastAsiaTheme="majorEastAsia"/>
        </w:rPr>
        <w:t>print(</w:t>
      </w:r>
      <w:r>
        <w:rPr>
          <w:rStyle w:val="hljs-literal"/>
        </w:rPr>
        <w:t>null</w:t>
      </w:r>
      <w:r>
        <w:rPr>
          <w:rStyle w:val="HTMLCode"/>
          <w:rFonts w:eastAsiaTheme="majorEastAsia"/>
        </w:rPr>
        <w:t xml:space="preserve">); </w:t>
      </w:r>
      <w:r>
        <w:rPr>
          <w:rStyle w:val="hljs-comment"/>
          <w:rFonts w:eastAsiaTheme="majorEastAsia"/>
        </w:rPr>
        <w:t>// ✅ print(String)</w:t>
      </w:r>
    </w:p>
    <w:p w14:paraId="5F41FF7A" w14:textId="77777777" w:rsidR="00382002" w:rsidRDefault="00382002" w:rsidP="00382002">
      <w:pPr>
        <w:pStyle w:val="NormalWeb"/>
      </w:pPr>
      <w:r>
        <w:rPr>
          <w:rFonts w:ascii="MS Gothic" w:eastAsia="MS Gothic" w:hAnsi="MS Gothic" w:cs="MS Gothic" w:hint="eastAsia"/>
        </w:rPr>
        <w:t>✔</w:t>
      </w:r>
      <w:r>
        <w:t xml:space="preserve"> Compiler chooses </w:t>
      </w:r>
      <w:r>
        <w:rPr>
          <w:rStyle w:val="Strong"/>
          <w:rFonts w:eastAsiaTheme="majorEastAsia"/>
        </w:rPr>
        <w:t>most specific type</w:t>
      </w:r>
    </w:p>
    <w:p w14:paraId="01F2DE57" w14:textId="77777777" w:rsidR="00382002" w:rsidRDefault="00AA6A11" w:rsidP="00382002">
      <w:r>
        <w:pict w14:anchorId="2E53A565">
          <v:rect id="_x0000_i1605" style="width:0;height:1.5pt" o:hralign="center" o:hrstd="t" o:hr="t" fillcolor="#a0a0a0" stroked="f"/>
        </w:pict>
      </w:r>
    </w:p>
    <w:p w14:paraId="5D485C1D" w14:textId="77777777" w:rsidR="00382002" w:rsidRDefault="00382002" w:rsidP="00382002">
      <w:pPr>
        <w:pStyle w:val="Heading2"/>
      </w:pPr>
      <w:r>
        <w:rPr>
          <w:rStyle w:val="Strong"/>
          <w:b w:val="0"/>
          <w:bCs w:val="0"/>
        </w:rPr>
        <w:t>32. Can overloading resolution change with inheritance?</w:t>
      </w:r>
    </w:p>
    <w:p w14:paraId="3C029A55" w14:textId="77777777" w:rsidR="00382002" w:rsidRDefault="00382002" w:rsidP="00382002">
      <w:pPr>
        <w:pStyle w:val="NormalWeb"/>
      </w:pPr>
      <w:r>
        <w:t xml:space="preserve">👉 </w:t>
      </w:r>
      <w:r>
        <w:rPr>
          <w:rStyle w:val="Strong"/>
          <w:rFonts w:eastAsiaTheme="majorEastAsia"/>
        </w:rPr>
        <w:t>YES — resolution depends on reference type, not object type</w:t>
      </w:r>
    </w:p>
    <w:p w14:paraId="4AE77888" w14:textId="77777777" w:rsidR="00382002" w:rsidRDefault="00382002" w:rsidP="0038200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D07E874" w14:textId="77777777" w:rsidR="00382002" w:rsidRDefault="00382002" w:rsidP="0038200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(Object o)</w:t>
      </w:r>
      <w:r>
        <w:rPr>
          <w:rStyle w:val="HTMLCode"/>
          <w:rFonts w:eastAsiaTheme="majorEastAsia"/>
        </w:rPr>
        <w:t xml:space="preserve"> {}</w:t>
      </w:r>
    </w:p>
    <w:p w14:paraId="236D64F6" w14:textId="77777777" w:rsidR="00382002" w:rsidRDefault="00382002" w:rsidP="00382002">
      <w:pPr>
        <w:pStyle w:val="HTMLPreformatted"/>
        <w:rPr>
          <w:rStyle w:val="HTMLCode"/>
          <w:rFonts w:eastAsiaTheme="majorEastAsia"/>
        </w:rPr>
      </w:pPr>
      <w:r>
        <w:rPr>
          <w:rStyle w:val="HTMLCode"/>
          <w:rFonts w:eastAsiaTheme="majorEastAsia"/>
        </w:rPr>
        <w:t>}</w:t>
      </w:r>
    </w:p>
    <w:p w14:paraId="36C6FB66" w14:textId="77777777" w:rsidR="00382002" w:rsidRDefault="00382002" w:rsidP="00382002">
      <w:pPr>
        <w:pStyle w:val="HTMLPreformatted"/>
        <w:rPr>
          <w:rStyle w:val="HTMLCode"/>
          <w:rFonts w:eastAsiaTheme="majorEastAsia"/>
        </w:rPr>
      </w:pPr>
    </w:p>
    <w:p w14:paraId="0AA73D38" w14:textId="77777777" w:rsidR="00382002" w:rsidRDefault="00382002" w:rsidP="0038200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CE4338F" w14:textId="77777777" w:rsidR="00382002" w:rsidRDefault="00382002" w:rsidP="0038200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(String s)</w:t>
      </w:r>
      <w:r>
        <w:rPr>
          <w:rStyle w:val="HTMLCode"/>
          <w:rFonts w:eastAsiaTheme="majorEastAsia"/>
        </w:rPr>
        <w:t xml:space="preserve"> {}</w:t>
      </w:r>
    </w:p>
    <w:p w14:paraId="699AC0D9" w14:textId="77777777" w:rsidR="00382002" w:rsidRDefault="00382002" w:rsidP="00382002">
      <w:pPr>
        <w:pStyle w:val="HTMLPreformatted"/>
        <w:rPr>
          <w:rStyle w:val="HTMLCode"/>
          <w:rFonts w:eastAsiaTheme="majorEastAsia"/>
        </w:rPr>
      </w:pPr>
      <w:r>
        <w:rPr>
          <w:rStyle w:val="HTMLCode"/>
          <w:rFonts w:eastAsiaTheme="majorEastAsia"/>
        </w:rPr>
        <w:t>}</w:t>
      </w:r>
    </w:p>
    <w:p w14:paraId="70E5451B" w14:textId="77777777" w:rsidR="00382002" w:rsidRDefault="00382002" w:rsidP="00382002">
      <w:pPr>
        <w:pStyle w:val="HTMLPreformatted"/>
        <w:rPr>
          <w:rStyle w:val="HTMLCode"/>
          <w:rFonts w:eastAsiaTheme="majorEastAsia"/>
        </w:rPr>
      </w:pPr>
    </w:p>
    <w:p w14:paraId="26991BD0" w14:textId="77777777" w:rsidR="00382002" w:rsidRDefault="00382002" w:rsidP="00382002">
      <w:pPr>
        <w:pStyle w:val="HTMLPreformatted"/>
        <w:rPr>
          <w:rStyle w:val="HTMLCode"/>
          <w:rFonts w:eastAsiaTheme="majorEastAsia"/>
        </w:rPr>
      </w:pPr>
      <w:r>
        <w:rPr>
          <w:rStyle w:val="hljs-type"/>
        </w:rPr>
        <w:t>A</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5ACCCFE8" w14:textId="77777777" w:rsidR="00382002" w:rsidRDefault="00382002" w:rsidP="00382002">
      <w:pPr>
        <w:pStyle w:val="HTMLPreformatted"/>
        <w:rPr>
          <w:rStyle w:val="HTMLCode"/>
          <w:rFonts w:eastAsiaTheme="majorEastAsia"/>
        </w:rPr>
      </w:pPr>
      <w:r>
        <w:rPr>
          <w:rStyle w:val="HTMLCode"/>
          <w:rFonts w:eastAsiaTheme="majorEastAsia"/>
        </w:rPr>
        <w:t>a.show(</w:t>
      </w:r>
      <w:r>
        <w:rPr>
          <w:rStyle w:val="hljs-string"/>
        </w:rPr>
        <w:t>"Hi"</w:t>
      </w:r>
      <w:r>
        <w:rPr>
          <w:rStyle w:val="HTMLCode"/>
          <w:rFonts w:eastAsiaTheme="majorEastAsia"/>
        </w:rPr>
        <w:t xml:space="preserve">); </w:t>
      </w:r>
      <w:r>
        <w:rPr>
          <w:rStyle w:val="hljs-comment"/>
          <w:rFonts w:eastAsiaTheme="majorEastAsia"/>
        </w:rPr>
        <w:t>// calls show(Object)</w:t>
      </w:r>
    </w:p>
    <w:p w14:paraId="7E50CCD9" w14:textId="77777777" w:rsidR="00382002" w:rsidRDefault="00382002" w:rsidP="00382002">
      <w:pPr>
        <w:pStyle w:val="NormalWeb"/>
      </w:pPr>
      <w:r>
        <w:lastRenderedPageBreak/>
        <w:t>Why?</w:t>
      </w:r>
    </w:p>
    <w:p w14:paraId="7CCF8B4D" w14:textId="77777777" w:rsidR="00382002" w:rsidRDefault="00382002" w:rsidP="00CC67C3">
      <w:pPr>
        <w:pStyle w:val="NormalWeb"/>
        <w:numPr>
          <w:ilvl w:val="0"/>
          <w:numId w:val="558"/>
        </w:numPr>
      </w:pPr>
      <w:r>
        <w:t xml:space="preserve">Overloading is resolved </w:t>
      </w:r>
      <w:r>
        <w:rPr>
          <w:rStyle w:val="Strong"/>
          <w:rFonts w:eastAsiaTheme="majorEastAsia"/>
        </w:rPr>
        <w:t>at compile time</w:t>
      </w:r>
    </w:p>
    <w:p w14:paraId="41200D85" w14:textId="77777777" w:rsidR="00382002" w:rsidRDefault="00382002" w:rsidP="00CC67C3">
      <w:pPr>
        <w:pStyle w:val="NormalWeb"/>
        <w:numPr>
          <w:ilvl w:val="0"/>
          <w:numId w:val="558"/>
        </w:numPr>
      </w:pPr>
      <w:r>
        <w:t xml:space="preserve">Compiler only sees </w:t>
      </w:r>
      <w:r>
        <w:rPr>
          <w:rStyle w:val="Strong"/>
          <w:rFonts w:eastAsiaTheme="majorEastAsia"/>
        </w:rPr>
        <w:t xml:space="preserve">reference type </w:t>
      </w:r>
      <w:r>
        <w:rPr>
          <w:rStyle w:val="HTMLCode"/>
          <w:rFonts w:eastAsiaTheme="majorEastAsia"/>
          <w:b/>
          <w:bCs/>
        </w:rPr>
        <w:t>A</w:t>
      </w:r>
    </w:p>
    <w:p w14:paraId="05B38D99" w14:textId="77777777" w:rsidR="00382002" w:rsidRDefault="00382002" w:rsidP="00CC67C3">
      <w:pPr>
        <w:pStyle w:val="NormalWeb"/>
        <w:numPr>
          <w:ilvl w:val="0"/>
          <w:numId w:val="558"/>
        </w:numPr>
      </w:pPr>
      <w:r>
        <w:rPr>
          <w:rStyle w:val="HTMLCode"/>
          <w:rFonts w:eastAsiaTheme="majorEastAsia"/>
        </w:rPr>
        <w:t>show(String)</w:t>
      </w:r>
      <w:r>
        <w:t xml:space="preserve"> is invisible</w:t>
      </w:r>
    </w:p>
    <w:p w14:paraId="544BD7BC" w14:textId="77777777" w:rsidR="00382002" w:rsidRDefault="00382002" w:rsidP="00382002">
      <w:pPr>
        <w:pStyle w:val="NormalWeb"/>
      </w:pPr>
      <w:r>
        <w:rPr>
          <w:rFonts w:ascii="MS Gothic" w:eastAsia="MS Gothic" w:hAnsi="MS Gothic" w:cs="MS Gothic" w:hint="eastAsia"/>
        </w:rPr>
        <w:t>✔</w:t>
      </w:r>
      <w:r>
        <w:t xml:space="preserve"> Inheritance does </w:t>
      </w:r>
      <w:r>
        <w:rPr>
          <w:rStyle w:val="Strong"/>
          <w:rFonts w:eastAsiaTheme="majorEastAsia"/>
        </w:rPr>
        <w:t>not</w:t>
      </w:r>
      <w:r>
        <w:t xml:space="preserve"> give runtime selection for overloading</w:t>
      </w:r>
    </w:p>
    <w:p w14:paraId="7CA02720" w14:textId="77777777" w:rsidR="00382002" w:rsidRDefault="00AA6A11" w:rsidP="00382002">
      <w:r>
        <w:pict w14:anchorId="59FCE0A4">
          <v:rect id="_x0000_i1606" style="width:0;height:1.5pt" o:hralign="center" o:hrstd="t" o:hr="t" fillcolor="#a0a0a0" stroked="f"/>
        </w:pict>
      </w:r>
    </w:p>
    <w:p w14:paraId="270A030B" w14:textId="77777777" w:rsidR="00382002" w:rsidRDefault="00382002" w:rsidP="00382002">
      <w:pPr>
        <w:pStyle w:val="Heading2"/>
      </w:pPr>
      <w:r>
        <w:rPr>
          <w:rStyle w:val="Strong"/>
          <w:b w:val="0"/>
          <w:bCs w:val="0"/>
        </w:rPr>
        <w:t>33. Can compiler choose different overloaded method than expected?</w:t>
      </w:r>
    </w:p>
    <w:p w14:paraId="46237FC2" w14:textId="77777777" w:rsidR="00382002" w:rsidRDefault="00382002" w:rsidP="00382002">
      <w:pPr>
        <w:pStyle w:val="NormalWeb"/>
      </w:pPr>
      <w:r>
        <w:t xml:space="preserve">👉 </w:t>
      </w:r>
      <w:r>
        <w:rPr>
          <w:rStyle w:val="Strong"/>
          <w:rFonts w:eastAsiaTheme="majorEastAsia"/>
        </w:rPr>
        <w:t>YES — due to widening, boxing, and varargs</w:t>
      </w:r>
    </w:p>
    <w:p w14:paraId="5AE9093F"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test</w:t>
      </w:r>
      <w:r>
        <w:rPr>
          <w:rStyle w:val="hljs-params"/>
          <w:rFonts w:eastAsiaTheme="majorEastAsia"/>
        </w:rPr>
        <w:t>(</w:t>
      </w:r>
      <w:r>
        <w:rPr>
          <w:rStyle w:val="hljs-type"/>
        </w:rPr>
        <w:t>long</w:t>
      </w:r>
      <w:r>
        <w:rPr>
          <w:rStyle w:val="HTMLCode"/>
          <w:rFonts w:eastAsiaTheme="majorEastAsia"/>
        </w:rPr>
        <w:t xml:space="preserve"> x) {}</w:t>
      </w:r>
    </w:p>
    <w:p w14:paraId="39149293"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test</w:t>
      </w:r>
      <w:r>
        <w:rPr>
          <w:rStyle w:val="hljs-params"/>
          <w:rFonts w:eastAsiaTheme="majorEastAsia"/>
        </w:rPr>
        <w:t>(Integer x)</w:t>
      </w:r>
      <w:r>
        <w:rPr>
          <w:rStyle w:val="HTMLCode"/>
          <w:rFonts w:eastAsiaTheme="majorEastAsia"/>
        </w:rPr>
        <w:t xml:space="preserve"> {}</w:t>
      </w:r>
    </w:p>
    <w:p w14:paraId="6547DF53" w14:textId="77777777" w:rsidR="00382002" w:rsidRDefault="00382002" w:rsidP="00382002">
      <w:pPr>
        <w:pStyle w:val="HTMLPreformatted"/>
        <w:rPr>
          <w:rStyle w:val="HTMLCode"/>
          <w:rFonts w:eastAsiaTheme="majorEastAsia"/>
        </w:rPr>
      </w:pPr>
    </w:p>
    <w:p w14:paraId="114F6FC3" w14:textId="77777777" w:rsidR="00382002" w:rsidRDefault="00382002" w:rsidP="00382002">
      <w:pPr>
        <w:pStyle w:val="HTMLPreformatted"/>
        <w:rPr>
          <w:rStyle w:val="HTMLCode"/>
          <w:rFonts w:eastAsiaTheme="majorEastAsia"/>
        </w:rPr>
      </w:pPr>
      <w:r>
        <w:rPr>
          <w:rStyle w:val="HTMLCode"/>
          <w:rFonts w:eastAsiaTheme="majorEastAsia"/>
        </w:rPr>
        <w:t>test(</w:t>
      </w:r>
      <w:r>
        <w:rPr>
          <w:rStyle w:val="hljs-number"/>
        </w:rPr>
        <w:t>10</w:t>
      </w:r>
      <w:r>
        <w:rPr>
          <w:rStyle w:val="HTMLCode"/>
          <w:rFonts w:eastAsiaTheme="majorEastAsia"/>
        </w:rPr>
        <w:t>);</w:t>
      </w:r>
    </w:p>
    <w:p w14:paraId="2F7F41F0" w14:textId="77777777" w:rsidR="00382002" w:rsidRDefault="00382002" w:rsidP="00382002">
      <w:pPr>
        <w:pStyle w:val="NormalWeb"/>
      </w:pPr>
      <w:r>
        <w:t>Compiler chooses:</w:t>
      </w:r>
    </w:p>
    <w:p w14:paraId="40117392" w14:textId="77777777" w:rsidR="00382002" w:rsidRDefault="00382002" w:rsidP="00CC67C3">
      <w:pPr>
        <w:pStyle w:val="NormalWeb"/>
        <w:numPr>
          <w:ilvl w:val="0"/>
          <w:numId w:val="559"/>
        </w:numPr>
      </w:pPr>
      <w:r>
        <w:rPr>
          <w:rStyle w:val="HTMLCode"/>
          <w:rFonts w:eastAsiaTheme="majorEastAsia"/>
        </w:rPr>
        <w:t>test(long)</w:t>
      </w:r>
      <w:r>
        <w:t xml:space="preserve"> (primitive widening)</w:t>
      </w:r>
    </w:p>
    <w:p w14:paraId="788B8AA4" w14:textId="77777777" w:rsidR="00382002" w:rsidRDefault="00382002" w:rsidP="00CC67C3">
      <w:pPr>
        <w:pStyle w:val="NormalWeb"/>
        <w:numPr>
          <w:ilvl w:val="0"/>
          <w:numId w:val="559"/>
        </w:numPr>
      </w:pPr>
      <w:r>
        <w:t xml:space="preserve">Not </w:t>
      </w:r>
      <w:r>
        <w:rPr>
          <w:rStyle w:val="HTMLCode"/>
          <w:rFonts w:eastAsiaTheme="majorEastAsia"/>
        </w:rPr>
        <w:t>test(Integer)</w:t>
      </w:r>
      <w:r>
        <w:t xml:space="preserve"> (boxing is lower priority)</w:t>
      </w:r>
    </w:p>
    <w:p w14:paraId="1C52B748" w14:textId="77777777" w:rsidR="00382002" w:rsidRDefault="00382002" w:rsidP="00382002">
      <w:pPr>
        <w:pStyle w:val="NormalWeb"/>
      </w:pPr>
      <w:r>
        <w:t>Another trap:</w:t>
      </w:r>
    </w:p>
    <w:p w14:paraId="2C4E08D1"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test</w:t>
      </w:r>
      <w:r>
        <w:rPr>
          <w:rStyle w:val="hljs-params"/>
          <w:rFonts w:eastAsiaTheme="majorEastAsia"/>
        </w:rPr>
        <w:t>(</w:t>
      </w:r>
      <w:r>
        <w:rPr>
          <w:rStyle w:val="hljs-type"/>
        </w:rPr>
        <w:t>int</w:t>
      </w:r>
      <w:r>
        <w:rPr>
          <w:rStyle w:val="HTMLCode"/>
          <w:rFonts w:eastAsiaTheme="majorEastAsia"/>
        </w:rPr>
        <w:t>... x) {}</w:t>
      </w:r>
    </w:p>
    <w:p w14:paraId="48B51497"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test</w:t>
      </w:r>
      <w:r>
        <w:rPr>
          <w:rStyle w:val="hljs-params"/>
          <w:rFonts w:eastAsiaTheme="majorEastAsia"/>
        </w:rPr>
        <w:t>(Integer x)</w:t>
      </w:r>
      <w:r>
        <w:rPr>
          <w:rStyle w:val="HTMLCode"/>
          <w:rFonts w:eastAsiaTheme="majorEastAsia"/>
        </w:rPr>
        <w:t xml:space="preserve"> {}</w:t>
      </w:r>
    </w:p>
    <w:p w14:paraId="65E3B673" w14:textId="77777777" w:rsidR="00382002" w:rsidRDefault="00382002" w:rsidP="00382002">
      <w:pPr>
        <w:pStyle w:val="HTMLPreformatted"/>
        <w:rPr>
          <w:rStyle w:val="HTMLCode"/>
          <w:rFonts w:eastAsiaTheme="majorEastAsia"/>
        </w:rPr>
      </w:pPr>
    </w:p>
    <w:p w14:paraId="6BDB528F" w14:textId="77777777" w:rsidR="00382002" w:rsidRDefault="00382002" w:rsidP="00382002">
      <w:pPr>
        <w:pStyle w:val="HTMLPreformatted"/>
        <w:rPr>
          <w:rStyle w:val="HTMLCode"/>
          <w:rFonts w:eastAsiaTheme="majorEastAsia"/>
        </w:rPr>
      </w:pPr>
      <w:r>
        <w:rPr>
          <w:rStyle w:val="HTMLCode"/>
          <w:rFonts w:eastAsiaTheme="majorEastAsia"/>
        </w:rPr>
        <w:t>test(</w:t>
      </w:r>
      <w:r>
        <w:rPr>
          <w:rStyle w:val="hljs-number"/>
        </w:rPr>
        <w:t>10</w:t>
      </w:r>
      <w:r>
        <w:rPr>
          <w:rStyle w:val="HTMLCode"/>
          <w:rFonts w:eastAsiaTheme="majorEastAsia"/>
        </w:rPr>
        <w:t xml:space="preserve">); </w:t>
      </w:r>
      <w:r>
        <w:rPr>
          <w:rStyle w:val="hljs-comment"/>
          <w:rFonts w:eastAsiaTheme="majorEastAsia"/>
        </w:rPr>
        <w:t>// test(Integer)</w:t>
      </w:r>
    </w:p>
    <w:p w14:paraId="57FB30A8" w14:textId="77777777" w:rsidR="00382002" w:rsidRDefault="00382002" w:rsidP="00382002">
      <w:pPr>
        <w:pStyle w:val="NormalWeb"/>
      </w:pPr>
      <w:r>
        <w:rPr>
          <w:rFonts w:ascii="MS Gothic" w:eastAsia="MS Gothic" w:hAnsi="MS Gothic" w:cs="MS Gothic" w:hint="eastAsia"/>
        </w:rPr>
        <w:t>✔</w:t>
      </w:r>
      <w:r>
        <w:t xml:space="preserve"> </w:t>
      </w:r>
      <w:r>
        <w:rPr>
          <w:rStyle w:val="Strong"/>
          <w:rFonts w:eastAsiaTheme="majorEastAsia"/>
        </w:rPr>
        <w:t>Resolution priority (simplified):</w:t>
      </w:r>
    </w:p>
    <w:p w14:paraId="5A868ED9" w14:textId="77777777" w:rsidR="00382002" w:rsidRDefault="00382002" w:rsidP="00CC67C3">
      <w:pPr>
        <w:pStyle w:val="NormalWeb"/>
        <w:numPr>
          <w:ilvl w:val="0"/>
          <w:numId w:val="560"/>
        </w:numPr>
      </w:pPr>
      <w:r>
        <w:t>Exact match</w:t>
      </w:r>
    </w:p>
    <w:p w14:paraId="7722F14C" w14:textId="77777777" w:rsidR="00382002" w:rsidRDefault="00382002" w:rsidP="00CC67C3">
      <w:pPr>
        <w:pStyle w:val="NormalWeb"/>
        <w:numPr>
          <w:ilvl w:val="0"/>
          <w:numId w:val="560"/>
        </w:numPr>
      </w:pPr>
      <w:r>
        <w:t>Widening</w:t>
      </w:r>
    </w:p>
    <w:p w14:paraId="128FE1FB" w14:textId="77777777" w:rsidR="00382002" w:rsidRDefault="00382002" w:rsidP="00CC67C3">
      <w:pPr>
        <w:pStyle w:val="NormalWeb"/>
        <w:numPr>
          <w:ilvl w:val="0"/>
          <w:numId w:val="560"/>
        </w:numPr>
      </w:pPr>
      <w:r>
        <w:t>Boxing</w:t>
      </w:r>
    </w:p>
    <w:p w14:paraId="34DD06EB" w14:textId="77777777" w:rsidR="00382002" w:rsidRDefault="00382002" w:rsidP="00CC67C3">
      <w:pPr>
        <w:pStyle w:val="NormalWeb"/>
        <w:numPr>
          <w:ilvl w:val="0"/>
          <w:numId w:val="560"/>
        </w:numPr>
      </w:pPr>
      <w:r>
        <w:t>Varargs</w:t>
      </w:r>
    </w:p>
    <w:p w14:paraId="1E5F29B5" w14:textId="77777777" w:rsidR="00382002" w:rsidRDefault="00AA6A11" w:rsidP="00382002">
      <w:r>
        <w:pict w14:anchorId="5542E252">
          <v:rect id="_x0000_i1607" style="width:0;height:1.5pt" o:hralign="center" o:hrstd="t" o:hr="t" fillcolor="#a0a0a0" stroked="f"/>
        </w:pict>
      </w:r>
    </w:p>
    <w:p w14:paraId="43CFD168" w14:textId="77777777" w:rsidR="00382002" w:rsidRDefault="00382002" w:rsidP="00382002">
      <w:pPr>
        <w:pStyle w:val="Heading2"/>
      </w:pPr>
      <w:r>
        <w:rPr>
          <w:rStyle w:val="Strong"/>
          <w:b w:val="0"/>
          <w:bCs w:val="0"/>
        </w:rPr>
        <w:t>34. Can ambiguity occur in overloading?</w:t>
      </w:r>
    </w:p>
    <w:p w14:paraId="16A155A8" w14:textId="77777777" w:rsidR="00382002" w:rsidRDefault="00382002" w:rsidP="00382002">
      <w:pPr>
        <w:pStyle w:val="NormalWeb"/>
      </w:pPr>
      <w:r>
        <w:t xml:space="preserve">👉 </w:t>
      </w:r>
      <w:r>
        <w:rPr>
          <w:rStyle w:val="Strong"/>
          <w:rFonts w:eastAsiaTheme="majorEastAsia"/>
        </w:rPr>
        <w:t>YES — and compiler will stop you</w:t>
      </w:r>
    </w:p>
    <w:p w14:paraId="465FBD76"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(String s, Integer i)</w:t>
      </w:r>
      <w:r>
        <w:rPr>
          <w:rStyle w:val="HTMLCode"/>
          <w:rFonts w:eastAsiaTheme="majorEastAsia"/>
        </w:rPr>
        <w:t xml:space="preserve"> {}</w:t>
      </w:r>
    </w:p>
    <w:p w14:paraId="61F430E1"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(Integer i, String s)</w:t>
      </w:r>
      <w:r>
        <w:rPr>
          <w:rStyle w:val="HTMLCode"/>
          <w:rFonts w:eastAsiaTheme="majorEastAsia"/>
        </w:rPr>
        <w:t xml:space="preserve"> {}</w:t>
      </w:r>
    </w:p>
    <w:p w14:paraId="70041FD9" w14:textId="77777777" w:rsidR="00382002" w:rsidRDefault="00382002" w:rsidP="00382002">
      <w:pPr>
        <w:pStyle w:val="HTMLPreformatted"/>
        <w:rPr>
          <w:rStyle w:val="HTMLCode"/>
          <w:rFonts w:eastAsiaTheme="majorEastAsia"/>
        </w:rPr>
      </w:pPr>
    </w:p>
    <w:p w14:paraId="6946A830" w14:textId="77777777" w:rsidR="00382002" w:rsidRDefault="00382002" w:rsidP="00382002">
      <w:pPr>
        <w:pStyle w:val="HTMLPreformatted"/>
        <w:rPr>
          <w:rStyle w:val="HTMLCode"/>
          <w:rFonts w:eastAsiaTheme="majorEastAsia"/>
        </w:rPr>
      </w:pPr>
      <w:r>
        <w:rPr>
          <w:rStyle w:val="HTMLCode"/>
          <w:rFonts w:eastAsiaTheme="majorEastAsia"/>
        </w:rPr>
        <w:t>run(</w:t>
      </w:r>
      <w:r>
        <w:rPr>
          <w:rStyle w:val="hljs-literal"/>
        </w:rPr>
        <w:t>null</w:t>
      </w:r>
      <w:r>
        <w:rPr>
          <w:rStyle w:val="HTMLCode"/>
          <w:rFonts w:eastAsiaTheme="majorEastAsia"/>
        </w:rPr>
        <w:t xml:space="preserve">, </w:t>
      </w:r>
      <w:r>
        <w:rPr>
          <w:rStyle w:val="hljs-literal"/>
        </w:rPr>
        <w:t>null</w:t>
      </w:r>
      <w:r>
        <w:rPr>
          <w:rStyle w:val="HTMLCode"/>
          <w:rFonts w:eastAsiaTheme="majorEastAsia"/>
        </w:rPr>
        <w:t xml:space="preserve">); </w:t>
      </w:r>
      <w:r>
        <w:rPr>
          <w:rStyle w:val="hljs-comment"/>
          <w:rFonts w:eastAsiaTheme="majorEastAsia"/>
        </w:rPr>
        <w:t>// ❌ ambiguous</w:t>
      </w:r>
    </w:p>
    <w:p w14:paraId="56AF2A0E" w14:textId="77777777" w:rsidR="00382002" w:rsidRDefault="00382002" w:rsidP="00382002">
      <w:pPr>
        <w:pStyle w:val="NormalWeb"/>
      </w:pPr>
      <w:r>
        <w:t>Why?</w:t>
      </w:r>
    </w:p>
    <w:p w14:paraId="18ED3527" w14:textId="77777777" w:rsidR="00382002" w:rsidRDefault="00382002" w:rsidP="00CC67C3">
      <w:pPr>
        <w:pStyle w:val="NormalWeb"/>
        <w:numPr>
          <w:ilvl w:val="0"/>
          <w:numId w:val="561"/>
        </w:numPr>
      </w:pPr>
      <w:r>
        <w:lastRenderedPageBreak/>
        <w:t>Both methods are equally valid</w:t>
      </w:r>
    </w:p>
    <w:p w14:paraId="5F1CD961" w14:textId="77777777" w:rsidR="00382002" w:rsidRDefault="00382002" w:rsidP="00CC67C3">
      <w:pPr>
        <w:pStyle w:val="NormalWeb"/>
        <w:numPr>
          <w:ilvl w:val="0"/>
          <w:numId w:val="561"/>
        </w:numPr>
      </w:pPr>
      <w:r>
        <w:t>No “most specific” candidate</w:t>
      </w:r>
    </w:p>
    <w:p w14:paraId="70CC51A0" w14:textId="77777777" w:rsidR="00382002" w:rsidRDefault="00382002" w:rsidP="00382002">
      <w:pPr>
        <w:pStyle w:val="NormalWeb"/>
      </w:pPr>
      <w:r>
        <w:t>Another example:</w:t>
      </w:r>
    </w:p>
    <w:p w14:paraId="69645CD6"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ljs-type"/>
        </w:rPr>
        <w:t>int</w:t>
      </w:r>
      <w:r>
        <w:rPr>
          <w:rStyle w:val="HTMLCode"/>
          <w:rFonts w:eastAsiaTheme="majorEastAsia"/>
        </w:rPr>
        <w:t xml:space="preserve"> i, </w:t>
      </w:r>
      <w:r>
        <w:rPr>
          <w:rStyle w:val="hljs-type"/>
        </w:rPr>
        <w:t>long</w:t>
      </w:r>
      <w:r>
        <w:rPr>
          <w:rStyle w:val="HTMLCode"/>
          <w:rFonts w:eastAsiaTheme="majorEastAsia"/>
        </w:rPr>
        <w:t xml:space="preserve"> l) {}</w:t>
      </w:r>
    </w:p>
    <w:p w14:paraId="4A4A655E"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Fonts w:eastAsiaTheme="majorEastAsia"/>
        </w:rPr>
        <w:t>(</w:t>
      </w:r>
      <w:r>
        <w:rPr>
          <w:rStyle w:val="hljs-type"/>
        </w:rPr>
        <w:t>long</w:t>
      </w:r>
      <w:r>
        <w:rPr>
          <w:rStyle w:val="HTMLCode"/>
          <w:rFonts w:eastAsiaTheme="majorEastAsia"/>
        </w:rPr>
        <w:t xml:space="preserve"> l, </w:t>
      </w:r>
      <w:r>
        <w:rPr>
          <w:rStyle w:val="hljs-type"/>
        </w:rPr>
        <w:t>int</w:t>
      </w:r>
      <w:r>
        <w:rPr>
          <w:rStyle w:val="HTMLCode"/>
          <w:rFonts w:eastAsiaTheme="majorEastAsia"/>
        </w:rPr>
        <w:t xml:space="preserve"> i) {}</w:t>
      </w:r>
    </w:p>
    <w:p w14:paraId="231FA902" w14:textId="77777777" w:rsidR="00382002" w:rsidRDefault="00382002" w:rsidP="00382002">
      <w:pPr>
        <w:pStyle w:val="HTMLPreformatted"/>
        <w:rPr>
          <w:rStyle w:val="HTMLCode"/>
          <w:rFonts w:eastAsiaTheme="majorEastAsia"/>
        </w:rPr>
      </w:pPr>
    </w:p>
    <w:p w14:paraId="10A36DBF" w14:textId="77777777" w:rsidR="00382002" w:rsidRDefault="00382002" w:rsidP="00382002">
      <w:pPr>
        <w:pStyle w:val="HTMLPreformatted"/>
        <w:rPr>
          <w:rStyle w:val="HTMLCode"/>
          <w:rFonts w:eastAsiaTheme="majorEastAsia"/>
        </w:rPr>
      </w:pPr>
      <w:r>
        <w:rPr>
          <w:rStyle w:val="HTMLCode"/>
          <w:rFonts w:eastAsiaTheme="majorEastAsia"/>
        </w:rPr>
        <w:t>show(</w:t>
      </w:r>
      <w:r>
        <w:rPr>
          <w:rStyle w:val="hljs-number"/>
        </w:rPr>
        <w:t>10</w:t>
      </w:r>
      <w:r>
        <w:rPr>
          <w:rStyle w:val="HTMLCode"/>
          <w:rFonts w:eastAsiaTheme="majorEastAsia"/>
        </w:rPr>
        <w:t xml:space="preserve">, </w:t>
      </w:r>
      <w:r>
        <w:rPr>
          <w:rStyle w:val="hljs-number"/>
        </w:rPr>
        <w:t>10</w:t>
      </w:r>
      <w:r>
        <w:rPr>
          <w:rStyle w:val="HTMLCode"/>
          <w:rFonts w:eastAsiaTheme="majorEastAsia"/>
        </w:rPr>
        <w:t xml:space="preserve">); </w:t>
      </w:r>
      <w:r>
        <w:rPr>
          <w:rStyle w:val="hljs-comment"/>
          <w:rFonts w:eastAsiaTheme="majorEastAsia"/>
        </w:rPr>
        <w:t>// ❌ ambiguous</w:t>
      </w:r>
    </w:p>
    <w:p w14:paraId="68B5FED1" w14:textId="77777777" w:rsidR="00382002" w:rsidRDefault="00382002" w:rsidP="00382002">
      <w:pPr>
        <w:pStyle w:val="NormalWeb"/>
      </w:pPr>
      <w:r>
        <w:rPr>
          <w:rFonts w:ascii="MS Gothic" w:eastAsia="MS Gothic" w:hAnsi="MS Gothic" w:cs="MS Gothic" w:hint="eastAsia"/>
        </w:rPr>
        <w:t>✔</w:t>
      </w:r>
      <w:r>
        <w:t xml:space="preserve"> Ambiguity is detected </w:t>
      </w:r>
      <w:r>
        <w:rPr>
          <w:rStyle w:val="Strong"/>
          <w:rFonts w:eastAsiaTheme="majorEastAsia"/>
        </w:rPr>
        <w:t>at compile time</w:t>
      </w:r>
    </w:p>
    <w:p w14:paraId="28FD8E3D" w14:textId="77777777" w:rsidR="00382002" w:rsidRDefault="00AA6A11" w:rsidP="00382002">
      <w:r>
        <w:pict w14:anchorId="01F14F77">
          <v:rect id="_x0000_i1608" style="width:0;height:1.5pt" o:hralign="center" o:hrstd="t" o:hr="t" fillcolor="#a0a0a0" stroked="f"/>
        </w:pict>
      </w:r>
    </w:p>
    <w:p w14:paraId="22468CBC" w14:textId="77777777" w:rsidR="00382002" w:rsidRDefault="00382002" w:rsidP="00382002">
      <w:pPr>
        <w:pStyle w:val="Heading2"/>
      </w:pPr>
      <w:r>
        <w:rPr>
          <w:rStyle w:val="Strong"/>
          <w:b w:val="0"/>
          <w:bCs w:val="0"/>
        </w:rPr>
        <w:t>35. Why overloading bugs are compile-time traps?</w:t>
      </w:r>
    </w:p>
    <w:p w14:paraId="0791C238" w14:textId="77777777" w:rsidR="00382002" w:rsidRDefault="00382002" w:rsidP="00382002">
      <w:pPr>
        <w:pStyle w:val="NormalWeb"/>
      </w:pPr>
      <w:r>
        <w:t>Because:</w:t>
      </w:r>
    </w:p>
    <w:p w14:paraId="7DD4A17A" w14:textId="77777777" w:rsidR="00382002" w:rsidRDefault="00382002" w:rsidP="00CC67C3">
      <w:pPr>
        <w:pStyle w:val="NormalWeb"/>
        <w:numPr>
          <w:ilvl w:val="0"/>
          <w:numId w:val="562"/>
        </w:numPr>
      </w:pPr>
      <w:r>
        <w:rPr>
          <w:rStyle w:val="Strong"/>
          <w:rFonts w:eastAsiaTheme="majorEastAsia"/>
        </w:rPr>
        <w:t>Resolution is static</w:t>
      </w:r>
    </w:p>
    <w:p w14:paraId="6143BBEE" w14:textId="77777777" w:rsidR="00382002" w:rsidRDefault="00382002" w:rsidP="00CC67C3">
      <w:pPr>
        <w:pStyle w:val="NormalWeb"/>
        <w:numPr>
          <w:ilvl w:val="1"/>
          <w:numId w:val="562"/>
        </w:numPr>
      </w:pPr>
      <w:r>
        <w:t>No runtime correction</w:t>
      </w:r>
    </w:p>
    <w:p w14:paraId="7E8D87FA" w14:textId="77777777" w:rsidR="00382002" w:rsidRDefault="00382002" w:rsidP="00CC67C3">
      <w:pPr>
        <w:pStyle w:val="NormalWeb"/>
        <w:numPr>
          <w:ilvl w:val="0"/>
          <w:numId w:val="562"/>
        </w:numPr>
      </w:pPr>
      <w:r>
        <w:rPr>
          <w:rStyle w:val="Strong"/>
          <w:rFonts w:eastAsiaTheme="majorEastAsia"/>
        </w:rPr>
        <w:t>Tiny signature changes alter behavior</w:t>
      </w:r>
    </w:p>
    <w:p w14:paraId="16A67EF4" w14:textId="77777777" w:rsidR="00382002" w:rsidRDefault="00382002" w:rsidP="00CC67C3">
      <w:pPr>
        <w:pStyle w:val="NormalWeb"/>
        <w:numPr>
          <w:ilvl w:val="0"/>
          <w:numId w:val="562"/>
        </w:numPr>
      </w:pPr>
      <w:r>
        <w:rPr>
          <w:rStyle w:val="Strong"/>
          <w:rFonts w:eastAsiaTheme="majorEastAsia"/>
        </w:rPr>
        <w:t>Autoboxing &amp; varargs hide intent</w:t>
      </w:r>
    </w:p>
    <w:p w14:paraId="0C61174F" w14:textId="77777777" w:rsidR="00382002" w:rsidRDefault="00382002" w:rsidP="00CC67C3">
      <w:pPr>
        <w:pStyle w:val="NormalWeb"/>
        <w:numPr>
          <w:ilvl w:val="0"/>
          <w:numId w:val="562"/>
        </w:numPr>
      </w:pPr>
      <w:r>
        <w:rPr>
          <w:rStyle w:val="Strong"/>
          <w:rFonts w:eastAsiaTheme="majorEastAsia"/>
        </w:rPr>
        <w:t>Refactoring silently changes method selection</w:t>
      </w:r>
    </w:p>
    <w:p w14:paraId="03C7DBD0"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Fonts w:eastAsiaTheme="majorEastAsia"/>
        </w:rPr>
        <w:t>(Object o)</w:t>
      </w:r>
      <w:r>
        <w:rPr>
          <w:rStyle w:val="HTMLCode"/>
          <w:rFonts w:eastAsiaTheme="majorEastAsia"/>
        </w:rPr>
        <w:t xml:space="preserve"> {}</w:t>
      </w:r>
    </w:p>
    <w:p w14:paraId="25487130" w14:textId="77777777" w:rsidR="00382002" w:rsidRDefault="00382002" w:rsidP="00382002">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Fonts w:eastAsiaTheme="majorEastAsia"/>
        </w:rPr>
        <w:t>(String s)</w:t>
      </w:r>
      <w:r>
        <w:rPr>
          <w:rStyle w:val="HTMLCode"/>
          <w:rFonts w:eastAsiaTheme="majorEastAsia"/>
        </w:rPr>
        <w:t xml:space="preserve"> {}</w:t>
      </w:r>
    </w:p>
    <w:p w14:paraId="672B01DF" w14:textId="77777777" w:rsidR="00382002" w:rsidRDefault="00382002" w:rsidP="00382002">
      <w:pPr>
        <w:pStyle w:val="HTMLPreformatted"/>
        <w:rPr>
          <w:rStyle w:val="HTMLCode"/>
          <w:rFonts w:eastAsiaTheme="majorEastAsia"/>
        </w:rPr>
      </w:pPr>
    </w:p>
    <w:p w14:paraId="77F3B421" w14:textId="77777777" w:rsidR="00382002" w:rsidRDefault="00382002" w:rsidP="00382002">
      <w:pPr>
        <w:pStyle w:val="HTMLPreformatted"/>
        <w:rPr>
          <w:rStyle w:val="HTMLCode"/>
          <w:rFonts w:eastAsiaTheme="majorEastAsia"/>
        </w:rPr>
      </w:pPr>
      <w:r>
        <w:rPr>
          <w:rStyle w:val="hljs-type"/>
        </w:rPr>
        <w:t>Object</w:t>
      </w:r>
      <w:r>
        <w:rPr>
          <w:rStyle w:val="HTMLCode"/>
          <w:rFonts w:eastAsiaTheme="majorEastAsia"/>
        </w:rPr>
        <w:t xml:space="preserve"> </w:t>
      </w:r>
      <w:r>
        <w:rPr>
          <w:rStyle w:val="hljs-variable"/>
          <w:rFonts w:eastAsiaTheme="majorEastAsia"/>
        </w:rPr>
        <w:t>msg</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"Hello"</w:t>
      </w:r>
      <w:r>
        <w:rPr>
          <w:rStyle w:val="HTMLCode"/>
          <w:rFonts w:eastAsiaTheme="majorEastAsia"/>
        </w:rPr>
        <w:t>;</w:t>
      </w:r>
    </w:p>
    <w:p w14:paraId="5B525A4F" w14:textId="77777777" w:rsidR="00382002" w:rsidRDefault="00382002" w:rsidP="00382002">
      <w:pPr>
        <w:pStyle w:val="HTMLPreformatted"/>
        <w:rPr>
          <w:rStyle w:val="HTMLCode"/>
          <w:rFonts w:eastAsiaTheme="majorEastAsia"/>
        </w:rPr>
      </w:pPr>
      <w:r>
        <w:rPr>
          <w:rStyle w:val="HTMLCode"/>
          <w:rFonts w:eastAsiaTheme="majorEastAsia"/>
        </w:rPr>
        <w:t xml:space="preserve">log(msg); </w:t>
      </w:r>
      <w:r>
        <w:rPr>
          <w:rStyle w:val="hljs-comment"/>
          <w:rFonts w:eastAsiaTheme="majorEastAsia"/>
        </w:rPr>
        <w:t>// calls log(Object)</w:t>
      </w:r>
    </w:p>
    <w:p w14:paraId="015F8084" w14:textId="77777777" w:rsidR="00382002" w:rsidRDefault="00382002" w:rsidP="00382002">
      <w:pPr>
        <w:pStyle w:val="NormalWeb"/>
      </w:pPr>
      <w:r>
        <w:rPr>
          <w:rFonts w:ascii="MS Gothic" w:eastAsia="MS Gothic" w:hAnsi="MS Gothic" w:cs="MS Gothic" w:hint="eastAsia"/>
        </w:rPr>
        <w:t>✔</w:t>
      </w:r>
      <w:r>
        <w:t xml:space="preserve"> Code compiles</w:t>
      </w:r>
      <w:r>
        <w:br/>
        <w:t>❌ Behavior surprises developers</w:t>
      </w:r>
    </w:p>
    <w:p w14:paraId="47D1E613" w14:textId="77777777" w:rsidR="00382002" w:rsidRDefault="00AA6A11" w:rsidP="00382002">
      <w:r>
        <w:pict w14:anchorId="21823C62">
          <v:rect id="_x0000_i1609" style="width:0;height:1.5pt" o:hralign="center" o:hrstd="t" o:hr="t" fillcolor="#a0a0a0" stroked="f"/>
        </w:pict>
      </w:r>
    </w:p>
    <w:p w14:paraId="5A74417E" w14:textId="77777777" w:rsidR="00382002" w:rsidRDefault="00382002" w:rsidP="00382002">
      <w:pPr>
        <w:pStyle w:val="Heading2"/>
      </w:pPr>
      <w:r>
        <w:rPr>
          <w:rFonts w:ascii="Calibri Light" w:hAnsi="Calibri Light" w:cs="Calibri Light"/>
        </w:rPr>
        <w:t>🧠</w:t>
      </w:r>
      <w:r>
        <w:t xml:space="preserve"> </w:t>
      </w:r>
      <w:r>
        <w:rPr>
          <w:rStyle w:val="Strong"/>
          <w:b w:val="0"/>
          <w:bCs w:val="0"/>
        </w:rPr>
        <w:t>Interview-level takeaway</w:t>
      </w:r>
    </w:p>
    <w:p w14:paraId="390154DE" w14:textId="77777777" w:rsidR="00382002" w:rsidRDefault="00382002" w:rsidP="00382002">
      <w:pPr>
        <w:pStyle w:val="NormalWeb"/>
      </w:pPr>
      <w:r>
        <w:rPr>
          <w:rStyle w:val="Strong"/>
          <w:rFonts w:eastAsiaTheme="majorEastAsia"/>
        </w:rPr>
        <w:t>Overloading depends on reference type and compile-time rules, not runtime behavior.</w:t>
      </w:r>
    </w:p>
    <w:p w14:paraId="0321972D" w14:textId="77777777" w:rsidR="00382002" w:rsidRDefault="00AA6A11" w:rsidP="00382002">
      <w:r>
        <w:pict w14:anchorId="1C533F44">
          <v:rect id="_x0000_i1610" style="width:0;height:1.5pt" o:hralign="center" o:hrstd="t" o:hr="t" fillcolor="#a0a0a0" stroked="f"/>
        </w:pict>
      </w:r>
    </w:p>
    <w:p w14:paraId="3AB15A9C" w14:textId="77777777" w:rsidR="00382002" w:rsidRDefault="00382002" w:rsidP="00382002">
      <w:pPr>
        <w:pStyle w:val="Heading2"/>
      </w:pPr>
      <w:r>
        <w:rPr>
          <w:rFonts w:ascii="Calibri Light" w:hAnsi="Calibri Light" w:cs="Calibri Light"/>
        </w:rPr>
        <w:t>🔥</w:t>
      </w:r>
      <w:r>
        <w:t xml:space="preserve"> One-line killer answer</w:t>
      </w:r>
    </w:p>
    <w:p w14:paraId="40EDF488" w14:textId="77777777" w:rsidR="00382002" w:rsidRDefault="00382002" w:rsidP="00382002">
      <w:pPr>
        <w:pStyle w:val="NormalWeb"/>
      </w:pPr>
      <w:r>
        <w:rPr>
          <w:rStyle w:val="Strong"/>
          <w:rFonts w:eastAsiaTheme="majorEastAsia"/>
        </w:rPr>
        <w:t>Overloading bugs compile cleanly but behave unexpectedly because resolution is static and rule-driven.</w:t>
      </w:r>
    </w:p>
    <w:p w14:paraId="15FC740B" w14:textId="77777777" w:rsidR="00DD4558" w:rsidRPr="00DD4558" w:rsidRDefault="00AA6A11" w:rsidP="00DD4558">
      <w:r>
        <w:pict w14:anchorId="3DCBE45D">
          <v:rect id="_x0000_i1611" style="width:0;height:1.5pt" o:hralign="center" o:hrstd="t" o:hr="t" fillcolor="#a0a0a0" stroked="f"/>
        </w:pict>
      </w:r>
    </w:p>
    <w:p w14:paraId="10FC7562" w14:textId="77777777" w:rsidR="00DD4558" w:rsidRPr="00DD4558" w:rsidRDefault="00DD4558" w:rsidP="00DD4558">
      <w:pPr>
        <w:rPr>
          <w:b/>
          <w:bCs/>
        </w:rPr>
      </w:pPr>
      <w:r w:rsidRPr="00DD4558">
        <w:rPr>
          <w:b/>
          <w:bCs/>
        </w:rPr>
        <w:t>2️</w:t>
      </w:r>
      <w:r w:rsidRPr="00DD4558">
        <w:rPr>
          <w:rFonts w:ascii="Segoe UI Symbol" w:hAnsi="Segoe UI Symbol" w:cs="Segoe UI Symbol"/>
          <w:b/>
          <w:bCs/>
        </w:rPr>
        <w:t>⃣</w:t>
      </w:r>
      <w:r w:rsidRPr="00DD4558">
        <w:rPr>
          <w:b/>
          <w:bCs/>
        </w:rPr>
        <w:t xml:space="preserve"> METHOD DISPATCH — JVM INTERNALS </w:t>
      </w:r>
      <w:r w:rsidRPr="00DD4558">
        <w:rPr>
          <w:rFonts w:ascii="Segoe UI Emoji" w:hAnsi="Segoe UI Emoji" w:cs="Segoe UI Emoji"/>
          <w:b/>
          <w:bCs/>
        </w:rPr>
        <w:t>🔥🔥</w:t>
      </w:r>
    </w:p>
    <w:p w14:paraId="402FEA99" w14:textId="77777777" w:rsidR="00DD4558" w:rsidRPr="00DD4558" w:rsidRDefault="00DD4558" w:rsidP="00DD4558">
      <w:pPr>
        <w:rPr>
          <w:b/>
          <w:bCs/>
        </w:rPr>
      </w:pPr>
      <w:r w:rsidRPr="00DD4558">
        <w:rPr>
          <w:rFonts w:ascii="Segoe UI Emoji" w:hAnsi="Segoe UI Emoji" w:cs="Segoe UI Emoji"/>
          <w:b/>
          <w:bCs/>
        </w:rPr>
        <w:lastRenderedPageBreak/>
        <w:t>🟢</w:t>
      </w:r>
      <w:r w:rsidRPr="00DD4558">
        <w:rPr>
          <w:b/>
          <w:bCs/>
        </w:rPr>
        <w:t xml:space="preserve"> BASIC</w:t>
      </w:r>
    </w:p>
    <w:p w14:paraId="24A2F956" w14:textId="77777777" w:rsidR="00F95B96" w:rsidRDefault="00F95B96" w:rsidP="00F95B96">
      <w:pPr>
        <w:pStyle w:val="Heading2"/>
      </w:pPr>
      <w:r>
        <w:rPr>
          <w:rStyle w:val="Strong"/>
          <w:b w:val="0"/>
          <w:bCs w:val="0"/>
        </w:rPr>
        <w:t>36. What is method dispatch?</w:t>
      </w:r>
    </w:p>
    <w:p w14:paraId="1B44195C" w14:textId="77777777" w:rsidR="00F95B96" w:rsidRDefault="00F95B96" w:rsidP="00F95B96">
      <w:pPr>
        <w:pStyle w:val="NormalWeb"/>
      </w:pPr>
      <w:r>
        <w:t xml:space="preserve">👉 </w:t>
      </w:r>
      <w:r>
        <w:rPr>
          <w:rStyle w:val="Strong"/>
          <w:rFonts w:eastAsiaTheme="majorEastAsia"/>
        </w:rPr>
        <w:t xml:space="preserve">Method dispatch = how Java decides </w:t>
      </w:r>
      <w:r>
        <w:rPr>
          <w:rStyle w:val="Emphasis"/>
          <w:rFonts w:eastAsiaTheme="majorEastAsia"/>
          <w:b/>
          <w:bCs/>
        </w:rPr>
        <w:t>which</w:t>
      </w:r>
      <w:r>
        <w:rPr>
          <w:rStyle w:val="Strong"/>
          <w:rFonts w:eastAsiaTheme="majorEastAsia"/>
        </w:rPr>
        <w:t xml:space="preserve"> method implementation to execute when a method is called.</w:t>
      </w:r>
    </w:p>
    <w:p w14:paraId="1E8D8BFB" w14:textId="77777777" w:rsidR="00F95B96" w:rsidRDefault="00F95B96" w:rsidP="00F95B96">
      <w:pPr>
        <w:pStyle w:val="NormalWeb"/>
      </w:pPr>
      <w:r>
        <w:t>Two phases:</w:t>
      </w:r>
    </w:p>
    <w:p w14:paraId="373FE072" w14:textId="77777777" w:rsidR="00F95B96" w:rsidRDefault="00F95B96" w:rsidP="00CC67C3">
      <w:pPr>
        <w:pStyle w:val="NormalWeb"/>
        <w:numPr>
          <w:ilvl w:val="0"/>
          <w:numId w:val="563"/>
        </w:numPr>
      </w:pPr>
      <w:r>
        <w:rPr>
          <w:rStyle w:val="Strong"/>
          <w:rFonts w:eastAsiaTheme="majorEastAsia"/>
        </w:rPr>
        <w:t>Compile time</w:t>
      </w:r>
      <w:r>
        <w:t xml:space="preserve"> → decides </w:t>
      </w:r>
      <w:r>
        <w:rPr>
          <w:rStyle w:val="Emphasis"/>
          <w:rFonts w:eastAsiaTheme="majorEastAsia"/>
        </w:rPr>
        <w:t>method signature</w:t>
      </w:r>
    </w:p>
    <w:p w14:paraId="28923B19" w14:textId="77777777" w:rsidR="00F95B96" w:rsidRDefault="00F95B96" w:rsidP="00CC67C3">
      <w:pPr>
        <w:pStyle w:val="NormalWeb"/>
        <w:numPr>
          <w:ilvl w:val="0"/>
          <w:numId w:val="563"/>
        </w:numPr>
      </w:pPr>
      <w:r>
        <w:rPr>
          <w:rStyle w:val="Strong"/>
          <w:rFonts w:eastAsiaTheme="majorEastAsia"/>
        </w:rPr>
        <w:t>Runtime (JVM)</w:t>
      </w:r>
      <w:r>
        <w:t xml:space="preserve"> → decides </w:t>
      </w:r>
      <w:r>
        <w:rPr>
          <w:rStyle w:val="Emphasis"/>
          <w:rFonts w:eastAsiaTheme="majorEastAsia"/>
        </w:rPr>
        <w:t>actual implementation</w:t>
      </w:r>
      <w:r>
        <w:t xml:space="preserve"> (if virtual)</w:t>
      </w:r>
    </w:p>
    <w:p w14:paraId="0CF20514" w14:textId="77777777" w:rsidR="00F95B96" w:rsidRDefault="00F95B96" w:rsidP="00F95B96">
      <w:pPr>
        <w:pStyle w:val="NormalWeb"/>
      </w:pPr>
      <w:r>
        <w:t>Example:</w:t>
      </w:r>
    </w:p>
    <w:p w14:paraId="3BB97F52" w14:textId="77777777" w:rsidR="00F95B96" w:rsidRDefault="00F95B96" w:rsidP="00F95B96">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Dog</w:t>
      </w:r>
      <w:r>
        <w:rPr>
          <w:rStyle w:val="HTMLCode"/>
          <w:rFonts w:eastAsiaTheme="majorEastAsia"/>
        </w:rPr>
        <w:t>();</w:t>
      </w:r>
    </w:p>
    <w:p w14:paraId="56564953" w14:textId="77777777" w:rsidR="00F95B96" w:rsidRDefault="00F95B96" w:rsidP="00F95B96">
      <w:pPr>
        <w:pStyle w:val="HTMLPreformatted"/>
        <w:rPr>
          <w:rStyle w:val="HTMLCode"/>
          <w:rFonts w:eastAsiaTheme="majorEastAsia"/>
        </w:rPr>
      </w:pPr>
      <w:r>
        <w:rPr>
          <w:rStyle w:val="HTMLCode"/>
          <w:rFonts w:eastAsiaTheme="majorEastAsia"/>
        </w:rPr>
        <w:t xml:space="preserve">a.sound();   </w:t>
      </w:r>
      <w:r>
        <w:rPr>
          <w:rStyle w:val="hljs-comment"/>
          <w:rFonts w:eastAsiaTheme="majorEastAsia"/>
        </w:rPr>
        <w:t>// dispatch decides Dog.sound()</w:t>
      </w:r>
    </w:p>
    <w:p w14:paraId="4747DB81" w14:textId="77777777" w:rsidR="00F95B96" w:rsidRDefault="00F95B96" w:rsidP="00F95B96">
      <w:pPr>
        <w:pStyle w:val="NormalWeb"/>
      </w:pPr>
      <w:r>
        <w:rPr>
          <w:rFonts w:ascii="MS Gothic" w:eastAsia="MS Gothic" w:hAnsi="MS Gothic" w:cs="MS Gothic" w:hint="eastAsia"/>
        </w:rPr>
        <w:t>✔</w:t>
      </w:r>
      <w:r>
        <w:t xml:space="preserve"> Dispatch answers: </w:t>
      </w:r>
      <w:r>
        <w:rPr>
          <w:rStyle w:val="Emphasis"/>
          <w:rFonts w:eastAsiaTheme="majorEastAsia"/>
        </w:rPr>
        <w:t>“Which method body runs?”</w:t>
      </w:r>
    </w:p>
    <w:p w14:paraId="2ABCC259" w14:textId="77777777" w:rsidR="00F95B96" w:rsidRDefault="00AA6A11" w:rsidP="00F95B96">
      <w:r>
        <w:pict w14:anchorId="7BD47BDD">
          <v:rect id="_x0000_i1612" style="width:0;height:1.5pt" o:hralign="center" o:hrstd="t" o:hr="t" fillcolor="#a0a0a0" stroked="f"/>
        </w:pict>
      </w:r>
    </w:p>
    <w:p w14:paraId="2678AC0C" w14:textId="77777777" w:rsidR="00F95B96" w:rsidRDefault="00F95B96" w:rsidP="00F95B96">
      <w:pPr>
        <w:pStyle w:val="Heading2"/>
      </w:pPr>
      <w:r>
        <w:rPr>
          <w:rStyle w:val="Strong"/>
          <w:b w:val="0"/>
          <w:bCs w:val="0"/>
        </w:rPr>
        <w:t>37. What is a virtual method?</w:t>
      </w:r>
    </w:p>
    <w:p w14:paraId="7E6D086B" w14:textId="77777777" w:rsidR="00F95B96" w:rsidRDefault="00F95B96" w:rsidP="00F95B96">
      <w:pPr>
        <w:pStyle w:val="NormalWeb"/>
      </w:pPr>
      <w:r>
        <w:t xml:space="preserve">👉 </w:t>
      </w:r>
      <w:r>
        <w:rPr>
          <w:rStyle w:val="Strong"/>
          <w:rFonts w:eastAsiaTheme="majorEastAsia"/>
        </w:rPr>
        <w:t>A virtual method is a method whose execution is decided at runtime based on the actual object.</w:t>
      </w:r>
    </w:p>
    <w:p w14:paraId="37E8FCB0" w14:textId="77777777" w:rsidR="00F95B96" w:rsidRDefault="00F95B96" w:rsidP="00F95B96">
      <w:pPr>
        <w:pStyle w:val="NormalWeb"/>
      </w:pPr>
      <w:r>
        <w:t>In Java:</w:t>
      </w:r>
    </w:p>
    <w:p w14:paraId="0032C3AF" w14:textId="77777777" w:rsidR="00F95B96" w:rsidRDefault="00F95B96" w:rsidP="00CC67C3">
      <w:pPr>
        <w:pStyle w:val="NormalWeb"/>
        <w:numPr>
          <w:ilvl w:val="0"/>
          <w:numId w:val="564"/>
        </w:numPr>
      </w:pPr>
      <w:r>
        <w:t xml:space="preserve">All </w:t>
      </w:r>
      <w:r>
        <w:rPr>
          <w:rStyle w:val="Strong"/>
          <w:rFonts w:eastAsiaTheme="majorEastAsia"/>
        </w:rPr>
        <w:t>instance methods</w:t>
      </w:r>
      <w:r>
        <w:t xml:space="preserve"> are virtual </w:t>
      </w:r>
      <w:r>
        <w:rPr>
          <w:rStyle w:val="Strong"/>
          <w:rFonts w:eastAsiaTheme="majorEastAsia"/>
        </w:rPr>
        <w:t>by default</w:t>
      </w:r>
    </w:p>
    <w:p w14:paraId="3689B896" w14:textId="77777777" w:rsidR="00F95B96" w:rsidRDefault="00F95B96" w:rsidP="00CC67C3">
      <w:pPr>
        <w:pStyle w:val="NormalWeb"/>
        <w:numPr>
          <w:ilvl w:val="0"/>
          <w:numId w:val="564"/>
        </w:numPr>
      </w:pPr>
      <w:r>
        <w:t>Unless explicitly restricted</w:t>
      </w:r>
    </w:p>
    <w:p w14:paraId="5C7B2C2E" w14:textId="77777777" w:rsidR="00F95B96" w:rsidRDefault="00F95B96" w:rsidP="00F95B96">
      <w:pPr>
        <w:pStyle w:val="NormalWeb"/>
      </w:pPr>
      <w:r>
        <w:t>Example:</w:t>
      </w:r>
    </w:p>
    <w:p w14:paraId="7C5AD931" w14:textId="77777777" w:rsidR="00F95B96" w:rsidRDefault="00F95B96" w:rsidP="00F95B9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Animal</w:t>
      </w:r>
      <w:r>
        <w:rPr>
          <w:rStyle w:val="HTMLCode"/>
          <w:rFonts w:eastAsiaTheme="majorEastAsia"/>
        </w:rPr>
        <w:t xml:space="preserve"> {</w:t>
      </w:r>
    </w:p>
    <w:p w14:paraId="444B3000" w14:textId="77777777" w:rsidR="00F95B96" w:rsidRDefault="00F95B96" w:rsidP="00F95B96">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sound</w:t>
      </w:r>
      <w:r>
        <w:rPr>
          <w:rStyle w:val="hljs-params"/>
        </w:rPr>
        <w:t>()</w:t>
      </w:r>
      <w:r>
        <w:rPr>
          <w:rStyle w:val="HTMLCode"/>
          <w:rFonts w:eastAsiaTheme="majorEastAsia"/>
        </w:rPr>
        <w:t xml:space="preserve"> {}</w:t>
      </w:r>
    </w:p>
    <w:p w14:paraId="137D4BF1" w14:textId="77777777" w:rsidR="00F95B96" w:rsidRDefault="00F95B96" w:rsidP="00F95B96">
      <w:pPr>
        <w:pStyle w:val="HTMLPreformatted"/>
        <w:rPr>
          <w:rStyle w:val="HTMLCode"/>
          <w:rFonts w:eastAsiaTheme="majorEastAsia"/>
        </w:rPr>
      </w:pPr>
      <w:r>
        <w:rPr>
          <w:rStyle w:val="HTMLCode"/>
          <w:rFonts w:eastAsiaTheme="majorEastAsia"/>
        </w:rPr>
        <w:t>}</w:t>
      </w:r>
    </w:p>
    <w:p w14:paraId="48D70B28" w14:textId="77777777" w:rsidR="00F95B96" w:rsidRDefault="00F95B96" w:rsidP="00F95B96">
      <w:pPr>
        <w:pStyle w:val="HTMLPreformatted"/>
        <w:rPr>
          <w:rStyle w:val="HTMLCode"/>
          <w:rFonts w:eastAsiaTheme="majorEastAsia"/>
        </w:rPr>
      </w:pPr>
    </w:p>
    <w:p w14:paraId="7CD3D69E" w14:textId="77777777" w:rsidR="00F95B96" w:rsidRDefault="00F95B96" w:rsidP="00F95B9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Dog</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Pr>
        <w:t>Animal</w:t>
      </w:r>
      <w:r>
        <w:rPr>
          <w:rStyle w:val="HTMLCode"/>
          <w:rFonts w:eastAsiaTheme="majorEastAsia"/>
        </w:rPr>
        <w:t xml:space="preserve"> {</w:t>
      </w:r>
    </w:p>
    <w:p w14:paraId="65DD6A7A" w14:textId="77777777" w:rsidR="00F95B96" w:rsidRDefault="00F95B96" w:rsidP="00F95B96">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sound</w:t>
      </w:r>
      <w:r>
        <w:rPr>
          <w:rStyle w:val="hljs-params"/>
        </w:rPr>
        <w:t>()</w:t>
      </w:r>
      <w:r>
        <w:rPr>
          <w:rStyle w:val="HTMLCode"/>
          <w:rFonts w:eastAsiaTheme="majorEastAsia"/>
        </w:rPr>
        <w:t xml:space="preserve"> {}</w:t>
      </w:r>
    </w:p>
    <w:p w14:paraId="7A4AA68E" w14:textId="77777777" w:rsidR="00F95B96" w:rsidRDefault="00F95B96" w:rsidP="00F95B96">
      <w:pPr>
        <w:pStyle w:val="HTMLPreformatted"/>
        <w:rPr>
          <w:rStyle w:val="HTMLCode"/>
          <w:rFonts w:eastAsiaTheme="majorEastAsia"/>
        </w:rPr>
      </w:pPr>
      <w:r>
        <w:rPr>
          <w:rStyle w:val="HTMLCode"/>
          <w:rFonts w:eastAsiaTheme="majorEastAsia"/>
        </w:rPr>
        <w:t>}</w:t>
      </w:r>
    </w:p>
    <w:p w14:paraId="1CE4866E" w14:textId="77777777" w:rsidR="00F95B96" w:rsidRDefault="00F95B96" w:rsidP="00F95B96">
      <w:pPr>
        <w:pStyle w:val="HTMLPreformatted"/>
        <w:rPr>
          <w:rStyle w:val="HTMLCode"/>
          <w:rFonts w:eastAsiaTheme="majorEastAsia"/>
        </w:rPr>
      </w:pPr>
    </w:p>
    <w:p w14:paraId="0605F2B8" w14:textId="77777777" w:rsidR="00F95B96" w:rsidRDefault="00F95B96" w:rsidP="00F95B96">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Dog</w:t>
      </w:r>
      <w:r>
        <w:rPr>
          <w:rStyle w:val="HTMLCode"/>
          <w:rFonts w:eastAsiaTheme="majorEastAsia"/>
        </w:rPr>
        <w:t>();</w:t>
      </w:r>
    </w:p>
    <w:p w14:paraId="2D3D3EA2" w14:textId="77777777" w:rsidR="00F95B96" w:rsidRDefault="00F95B96" w:rsidP="00F95B96">
      <w:pPr>
        <w:pStyle w:val="HTMLPreformatted"/>
        <w:rPr>
          <w:rStyle w:val="HTMLCode"/>
          <w:rFonts w:eastAsiaTheme="majorEastAsia"/>
        </w:rPr>
      </w:pPr>
      <w:r>
        <w:rPr>
          <w:rStyle w:val="HTMLCode"/>
          <w:rFonts w:eastAsiaTheme="majorEastAsia"/>
        </w:rPr>
        <w:t xml:space="preserve">a.sound(); </w:t>
      </w:r>
      <w:r>
        <w:rPr>
          <w:rStyle w:val="hljs-comment"/>
          <w:rFonts w:eastAsiaTheme="majorEastAsia"/>
        </w:rPr>
        <w:t>// Dog.sound() → virtual dispatch</w:t>
      </w:r>
    </w:p>
    <w:p w14:paraId="219892C3" w14:textId="77777777" w:rsidR="00F95B96" w:rsidRDefault="00F95B96" w:rsidP="00F95B96">
      <w:pPr>
        <w:pStyle w:val="NormalWeb"/>
      </w:pPr>
      <w:r>
        <w:rPr>
          <w:rFonts w:ascii="MS Gothic" w:eastAsia="MS Gothic" w:hAnsi="MS Gothic" w:cs="MS Gothic" w:hint="eastAsia"/>
        </w:rPr>
        <w:t>✔</w:t>
      </w:r>
      <w:r>
        <w:t xml:space="preserve"> Uses </w:t>
      </w:r>
      <w:r>
        <w:rPr>
          <w:rStyle w:val="Strong"/>
          <w:rFonts w:eastAsiaTheme="majorEastAsia"/>
        </w:rPr>
        <w:t>dynamic dispatch + vtable</w:t>
      </w:r>
    </w:p>
    <w:p w14:paraId="7543085F" w14:textId="77777777" w:rsidR="00F95B96" w:rsidRDefault="00AA6A11" w:rsidP="00F95B96">
      <w:r>
        <w:pict w14:anchorId="21A0D3C9">
          <v:rect id="_x0000_i1613" style="width:0;height:1.5pt" o:hralign="center" o:hrstd="t" o:hr="t" fillcolor="#a0a0a0" stroked="f"/>
        </w:pict>
      </w:r>
    </w:p>
    <w:p w14:paraId="27A513EF" w14:textId="77777777" w:rsidR="00F95B96" w:rsidRDefault="00F95B96" w:rsidP="00F95B96">
      <w:pPr>
        <w:pStyle w:val="Heading2"/>
      </w:pPr>
      <w:r>
        <w:rPr>
          <w:rStyle w:val="Strong"/>
          <w:b w:val="0"/>
          <w:bCs w:val="0"/>
        </w:rPr>
        <w:lastRenderedPageBreak/>
        <w:t>38. What is a non-virtual method?</w:t>
      </w:r>
    </w:p>
    <w:p w14:paraId="02FA6F33" w14:textId="77777777" w:rsidR="00F95B96" w:rsidRDefault="00F95B96" w:rsidP="00F95B96">
      <w:pPr>
        <w:pStyle w:val="NormalWeb"/>
      </w:pPr>
      <w:r>
        <w:t xml:space="preserve">👉 </w:t>
      </w:r>
      <w:r>
        <w:rPr>
          <w:rStyle w:val="Strong"/>
          <w:rFonts w:eastAsiaTheme="majorEastAsia"/>
        </w:rPr>
        <w:t>A non-virtual method is resolved at compile time, not runtime.</w:t>
      </w:r>
    </w:p>
    <w:p w14:paraId="5C88B3EB" w14:textId="77777777" w:rsidR="00F95B96" w:rsidRDefault="00F95B96" w:rsidP="00F95B96">
      <w:pPr>
        <w:pStyle w:val="NormalWeb"/>
      </w:pPr>
      <w:r>
        <w:t>The method implementation is chosen based on:</w:t>
      </w:r>
    </w:p>
    <w:p w14:paraId="036B27A7" w14:textId="77777777" w:rsidR="00F95B96" w:rsidRDefault="00F95B96" w:rsidP="00CC67C3">
      <w:pPr>
        <w:pStyle w:val="NormalWeb"/>
        <w:numPr>
          <w:ilvl w:val="0"/>
          <w:numId w:val="565"/>
        </w:numPr>
      </w:pPr>
      <w:r>
        <w:t>Reference type</w:t>
      </w:r>
    </w:p>
    <w:p w14:paraId="40DCDDA7" w14:textId="77777777" w:rsidR="00F95B96" w:rsidRDefault="00F95B96" w:rsidP="00CC67C3">
      <w:pPr>
        <w:pStyle w:val="NormalWeb"/>
        <w:numPr>
          <w:ilvl w:val="0"/>
          <w:numId w:val="565"/>
        </w:numPr>
      </w:pPr>
      <w:r>
        <w:t>Class name</w:t>
      </w:r>
    </w:p>
    <w:p w14:paraId="74301B0B" w14:textId="77777777" w:rsidR="00F95B96" w:rsidRDefault="00F95B96" w:rsidP="00F95B96">
      <w:pPr>
        <w:pStyle w:val="NormalWeb"/>
      </w:pPr>
      <w:r>
        <w:t>Example:</w:t>
      </w:r>
    </w:p>
    <w:p w14:paraId="748A6ADB" w14:textId="77777777" w:rsidR="00F95B96" w:rsidRDefault="00F95B96" w:rsidP="00F95B9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A</w:t>
      </w:r>
      <w:r>
        <w:rPr>
          <w:rStyle w:val="HTMLCode"/>
          <w:rFonts w:eastAsiaTheme="majorEastAsia"/>
        </w:rPr>
        <w:t xml:space="preserve"> {</w:t>
      </w:r>
    </w:p>
    <w:p w14:paraId="7D32491E" w14:textId="77777777" w:rsidR="00F95B96" w:rsidRDefault="00F95B96" w:rsidP="00F95B96">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show</w:t>
      </w:r>
      <w:r>
        <w:rPr>
          <w:rStyle w:val="hljs-params"/>
        </w:rPr>
        <w:t>()</w:t>
      </w:r>
      <w:r>
        <w:rPr>
          <w:rStyle w:val="HTMLCode"/>
          <w:rFonts w:eastAsiaTheme="majorEastAsia"/>
        </w:rPr>
        <w:t xml:space="preserve"> {}</w:t>
      </w:r>
    </w:p>
    <w:p w14:paraId="0D2C03F4" w14:textId="77777777" w:rsidR="00F95B96" w:rsidRDefault="00F95B96" w:rsidP="00F95B96">
      <w:pPr>
        <w:pStyle w:val="HTMLPreformatted"/>
        <w:rPr>
          <w:rStyle w:val="HTMLCode"/>
          <w:rFonts w:eastAsiaTheme="majorEastAsia"/>
        </w:rPr>
      </w:pPr>
      <w:r>
        <w:rPr>
          <w:rStyle w:val="HTMLCode"/>
          <w:rFonts w:eastAsiaTheme="majorEastAsia"/>
        </w:rPr>
        <w:t>}</w:t>
      </w:r>
    </w:p>
    <w:p w14:paraId="6CA06B73" w14:textId="77777777" w:rsidR="00F95B96" w:rsidRDefault="00F95B96" w:rsidP="00F95B96">
      <w:pPr>
        <w:pStyle w:val="HTMLPreformatted"/>
        <w:rPr>
          <w:rStyle w:val="HTMLCode"/>
          <w:rFonts w:eastAsiaTheme="majorEastAsia"/>
        </w:rPr>
      </w:pPr>
    </w:p>
    <w:p w14:paraId="61470360" w14:textId="77777777" w:rsidR="00F95B96" w:rsidRDefault="00F95B96" w:rsidP="00F95B9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Pr>
        <w:t>A</w:t>
      </w:r>
      <w:r>
        <w:rPr>
          <w:rStyle w:val="HTMLCode"/>
          <w:rFonts w:eastAsiaTheme="majorEastAsia"/>
        </w:rPr>
        <w:t xml:space="preserve"> {</w:t>
      </w:r>
    </w:p>
    <w:p w14:paraId="7C596997" w14:textId="77777777" w:rsidR="00F95B96" w:rsidRDefault="00F95B96" w:rsidP="00F95B96">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show</w:t>
      </w:r>
      <w:r>
        <w:rPr>
          <w:rStyle w:val="hljs-params"/>
        </w:rPr>
        <w:t>()</w:t>
      </w:r>
      <w:r>
        <w:rPr>
          <w:rStyle w:val="HTMLCode"/>
          <w:rFonts w:eastAsiaTheme="majorEastAsia"/>
        </w:rPr>
        <w:t xml:space="preserve"> {}</w:t>
      </w:r>
    </w:p>
    <w:p w14:paraId="0D34BF65" w14:textId="77777777" w:rsidR="00F95B96" w:rsidRDefault="00F95B96" w:rsidP="00F95B96">
      <w:pPr>
        <w:pStyle w:val="HTMLPreformatted"/>
        <w:rPr>
          <w:rStyle w:val="HTMLCode"/>
          <w:rFonts w:eastAsiaTheme="majorEastAsia"/>
        </w:rPr>
      </w:pPr>
      <w:r>
        <w:rPr>
          <w:rStyle w:val="HTMLCode"/>
          <w:rFonts w:eastAsiaTheme="majorEastAsia"/>
        </w:rPr>
        <w:t>}</w:t>
      </w:r>
    </w:p>
    <w:p w14:paraId="3B9F2AC8" w14:textId="77777777" w:rsidR="00F95B96" w:rsidRDefault="00F95B96" w:rsidP="00F95B96">
      <w:pPr>
        <w:pStyle w:val="HTMLPreformatted"/>
        <w:rPr>
          <w:rStyle w:val="HTMLCode"/>
          <w:rFonts w:eastAsiaTheme="majorEastAsia"/>
        </w:rPr>
      </w:pPr>
    </w:p>
    <w:p w14:paraId="6439111F" w14:textId="77777777" w:rsidR="00F95B96" w:rsidRDefault="00F95B96" w:rsidP="00F95B96">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B</w:t>
      </w:r>
      <w:r>
        <w:rPr>
          <w:rStyle w:val="HTMLCode"/>
          <w:rFonts w:eastAsiaTheme="majorEastAsia"/>
        </w:rPr>
        <w:t>();</w:t>
      </w:r>
    </w:p>
    <w:p w14:paraId="7C52C3A0" w14:textId="77777777" w:rsidR="00F95B96" w:rsidRDefault="00F95B96" w:rsidP="00F95B96">
      <w:pPr>
        <w:pStyle w:val="HTMLPreformatted"/>
        <w:rPr>
          <w:rStyle w:val="HTMLCode"/>
          <w:rFonts w:eastAsiaTheme="majorEastAsia"/>
        </w:rPr>
      </w:pPr>
      <w:r>
        <w:rPr>
          <w:rStyle w:val="HTMLCode"/>
          <w:rFonts w:eastAsiaTheme="majorEastAsia"/>
        </w:rPr>
        <w:t xml:space="preserve">a.show(); </w:t>
      </w:r>
      <w:r>
        <w:rPr>
          <w:rStyle w:val="hljs-comment"/>
          <w:rFonts w:eastAsiaTheme="majorEastAsia"/>
        </w:rPr>
        <w:t>// A.show()</w:t>
      </w:r>
    </w:p>
    <w:p w14:paraId="0E27CA83" w14:textId="77777777" w:rsidR="00F95B96" w:rsidRDefault="00F95B96" w:rsidP="00F95B96">
      <w:pPr>
        <w:pStyle w:val="NormalWeb"/>
      </w:pPr>
      <w:r>
        <w:rPr>
          <w:rFonts w:ascii="MS Gothic" w:eastAsia="MS Gothic" w:hAnsi="MS Gothic" w:cs="MS Gothic" w:hint="eastAsia"/>
        </w:rPr>
        <w:t>✔</w:t>
      </w:r>
      <w:r>
        <w:t xml:space="preserve"> No runtime selection</w:t>
      </w:r>
      <w:r>
        <w:br/>
      </w:r>
      <w:r>
        <w:rPr>
          <w:rFonts w:ascii="MS Gothic" w:eastAsia="MS Gothic" w:hAnsi="MS Gothic" w:cs="MS Gothic" w:hint="eastAsia"/>
        </w:rPr>
        <w:t>✔</w:t>
      </w:r>
      <w:r>
        <w:t xml:space="preserve"> No polymorphism</w:t>
      </w:r>
    </w:p>
    <w:p w14:paraId="2790C0F5" w14:textId="77777777" w:rsidR="00F95B96" w:rsidRDefault="00AA6A11" w:rsidP="00F95B96">
      <w:r>
        <w:pict w14:anchorId="31E97B4B">
          <v:rect id="_x0000_i1614" style="width:0;height:1.5pt" o:hralign="center" o:hrstd="t" o:hr="t" fillcolor="#a0a0a0" stroked="f"/>
        </w:pict>
      </w:r>
    </w:p>
    <w:p w14:paraId="774747C6" w14:textId="77777777" w:rsidR="00F95B96" w:rsidRDefault="00F95B96" w:rsidP="00F95B96">
      <w:pPr>
        <w:pStyle w:val="Heading2"/>
      </w:pPr>
      <w:r>
        <w:rPr>
          <w:rStyle w:val="Strong"/>
          <w:b w:val="0"/>
          <w:bCs w:val="0"/>
        </w:rPr>
        <w:t>39. Which methods are virtual by default?</w:t>
      </w:r>
    </w:p>
    <w:p w14:paraId="04996FCB" w14:textId="77777777" w:rsidR="00F95B96" w:rsidRDefault="00F95B96" w:rsidP="00F95B96">
      <w:pPr>
        <w:pStyle w:val="NormalWeb"/>
      </w:pPr>
      <w:r>
        <w:t xml:space="preserve">👉 </w:t>
      </w:r>
      <w:r>
        <w:rPr>
          <w:rStyle w:val="Strong"/>
          <w:rFonts w:eastAsiaTheme="majorEastAsia"/>
        </w:rPr>
        <w:t>All non-static, non-final, non-private instance methods</w:t>
      </w:r>
    </w:p>
    <w:p w14:paraId="0D6271C7" w14:textId="77777777" w:rsidR="00F95B96" w:rsidRDefault="00F95B96" w:rsidP="00F95B96">
      <w:pPr>
        <w:pStyle w:val="NormalWeb"/>
      </w:pPr>
      <w:r>
        <w:t>That includes:</w:t>
      </w:r>
    </w:p>
    <w:p w14:paraId="14B38728" w14:textId="77777777" w:rsidR="00F95B96" w:rsidRDefault="00F95B96" w:rsidP="00CC67C3">
      <w:pPr>
        <w:pStyle w:val="NormalWeb"/>
        <w:numPr>
          <w:ilvl w:val="0"/>
          <w:numId w:val="566"/>
        </w:numPr>
      </w:pPr>
      <w:r>
        <w:rPr>
          <w:rStyle w:val="HTMLCode"/>
          <w:rFonts w:eastAsiaTheme="majorEastAsia"/>
        </w:rPr>
        <w:t>public</w:t>
      </w:r>
    </w:p>
    <w:p w14:paraId="4654D549" w14:textId="77777777" w:rsidR="00F95B96" w:rsidRDefault="00F95B96" w:rsidP="00CC67C3">
      <w:pPr>
        <w:pStyle w:val="NormalWeb"/>
        <w:numPr>
          <w:ilvl w:val="0"/>
          <w:numId w:val="566"/>
        </w:numPr>
      </w:pPr>
      <w:r>
        <w:rPr>
          <w:rStyle w:val="HTMLCode"/>
          <w:rFonts w:eastAsiaTheme="majorEastAsia"/>
        </w:rPr>
        <w:t>protected</w:t>
      </w:r>
    </w:p>
    <w:p w14:paraId="3F871D7F" w14:textId="77777777" w:rsidR="00F95B96" w:rsidRDefault="00F95B96" w:rsidP="00CC67C3">
      <w:pPr>
        <w:pStyle w:val="NormalWeb"/>
        <w:numPr>
          <w:ilvl w:val="0"/>
          <w:numId w:val="566"/>
        </w:numPr>
      </w:pPr>
      <w:r>
        <w:t>package-private</w:t>
      </w:r>
    </w:p>
    <w:p w14:paraId="3D837205" w14:textId="77777777" w:rsidR="00F95B96" w:rsidRDefault="00F95B96" w:rsidP="00F95B96">
      <w:pPr>
        <w:pStyle w:val="NormalWeb"/>
      </w:pPr>
      <w:r>
        <w:t>Example:</w:t>
      </w:r>
    </w:p>
    <w:p w14:paraId="76B9FE55" w14:textId="77777777" w:rsidR="00F95B96" w:rsidRDefault="00F95B96" w:rsidP="00F95B9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A</w:t>
      </w:r>
      <w:r>
        <w:rPr>
          <w:rStyle w:val="HTMLCode"/>
          <w:rFonts w:eastAsiaTheme="majorEastAsia"/>
        </w:rPr>
        <w:t xml:space="preserve"> {</w:t>
      </w:r>
    </w:p>
    <w:p w14:paraId="585EFEE2" w14:textId="77777777" w:rsidR="00F95B96" w:rsidRDefault="00F95B96" w:rsidP="00F95B96">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test</w:t>
      </w:r>
      <w:r>
        <w:rPr>
          <w:rStyle w:val="hljs-params"/>
        </w:rPr>
        <w:t>()</w:t>
      </w:r>
      <w:r>
        <w:rPr>
          <w:rStyle w:val="HTMLCode"/>
          <w:rFonts w:eastAsiaTheme="majorEastAsia"/>
        </w:rPr>
        <w:t xml:space="preserve"> {}</w:t>
      </w:r>
    </w:p>
    <w:p w14:paraId="4F65159E" w14:textId="77777777" w:rsidR="00F95B96" w:rsidRDefault="00F95B96" w:rsidP="00F95B96">
      <w:pPr>
        <w:pStyle w:val="HTMLPreformatted"/>
        <w:rPr>
          <w:rStyle w:val="HTMLCode"/>
          <w:rFonts w:eastAsiaTheme="majorEastAsia"/>
        </w:rPr>
      </w:pPr>
      <w:r>
        <w:rPr>
          <w:rStyle w:val="HTMLCode"/>
          <w:rFonts w:eastAsiaTheme="majorEastAsia"/>
        </w:rPr>
        <w:t>}</w:t>
      </w:r>
    </w:p>
    <w:p w14:paraId="73FB2F5A" w14:textId="77777777" w:rsidR="00F95B96" w:rsidRDefault="00F95B96" w:rsidP="00F95B96">
      <w:pPr>
        <w:pStyle w:val="NormalWeb"/>
      </w:pPr>
      <w:r>
        <w:rPr>
          <w:rFonts w:ascii="MS Gothic" w:eastAsia="MS Gothic" w:hAnsi="MS Gothic" w:cs="MS Gothic" w:hint="eastAsia"/>
        </w:rPr>
        <w:t>✔</w:t>
      </w:r>
      <w:r>
        <w:t xml:space="preserve"> Virtual by default</w:t>
      </w:r>
      <w:r>
        <w:br/>
      </w:r>
      <w:r>
        <w:rPr>
          <w:rFonts w:ascii="MS Gothic" w:eastAsia="MS Gothic" w:hAnsi="MS Gothic" w:cs="MS Gothic" w:hint="eastAsia"/>
        </w:rPr>
        <w:t>✔</w:t>
      </w:r>
      <w:r>
        <w:t xml:space="preserve"> Can be overridden</w:t>
      </w:r>
      <w:r>
        <w:br/>
      </w:r>
      <w:r>
        <w:rPr>
          <w:rFonts w:ascii="MS Gothic" w:eastAsia="MS Gothic" w:hAnsi="MS Gothic" w:cs="MS Gothic" w:hint="eastAsia"/>
        </w:rPr>
        <w:t>✔</w:t>
      </w:r>
      <w:r>
        <w:t xml:space="preserve"> Resolved at runtime</w:t>
      </w:r>
    </w:p>
    <w:p w14:paraId="0654918D" w14:textId="77777777" w:rsidR="00F95B96" w:rsidRDefault="00AA6A11" w:rsidP="00F95B96">
      <w:r>
        <w:pict w14:anchorId="652BCBB4">
          <v:rect id="_x0000_i1615" style="width:0;height:1.5pt" o:hralign="center" o:hrstd="t" o:hr="t" fillcolor="#a0a0a0" stroked="f"/>
        </w:pict>
      </w:r>
    </w:p>
    <w:p w14:paraId="75607974" w14:textId="77777777" w:rsidR="00F95B96" w:rsidRDefault="00F95B96" w:rsidP="00F95B96">
      <w:pPr>
        <w:pStyle w:val="Heading2"/>
      </w:pPr>
      <w:r>
        <w:rPr>
          <w:rStyle w:val="Strong"/>
          <w:b w:val="0"/>
          <w:bCs w:val="0"/>
        </w:rPr>
        <w:lastRenderedPageBreak/>
        <w:t>40. Which methods are non-virtual by default?</w:t>
      </w:r>
    </w:p>
    <w:p w14:paraId="11204FEE" w14:textId="77777777" w:rsidR="00F95B96" w:rsidRDefault="00F95B96" w:rsidP="00F95B96">
      <w:pPr>
        <w:pStyle w:val="NormalWeb"/>
      </w:pPr>
      <w:r>
        <w:t xml:space="preserve">👉 These methods are </w:t>
      </w:r>
      <w:r>
        <w:rPr>
          <w:rStyle w:val="Strong"/>
          <w:rFonts w:eastAsiaTheme="majorEastAsia"/>
        </w:rPr>
        <w:t>NOT virtual</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2203"/>
      </w:tblGrid>
      <w:tr w:rsidR="00F95B96" w14:paraId="4710AC3F" w14:textId="77777777" w:rsidTr="00F95B96">
        <w:trPr>
          <w:tblHeader/>
          <w:tblCellSpacing w:w="15" w:type="dxa"/>
        </w:trPr>
        <w:tc>
          <w:tcPr>
            <w:tcW w:w="0" w:type="auto"/>
            <w:vAlign w:val="center"/>
            <w:hideMark/>
          </w:tcPr>
          <w:p w14:paraId="1FA70972" w14:textId="77777777" w:rsidR="00F95B96" w:rsidRDefault="00F95B96">
            <w:pPr>
              <w:jc w:val="center"/>
              <w:rPr>
                <w:b/>
                <w:bCs/>
                <w:szCs w:val="24"/>
              </w:rPr>
            </w:pPr>
            <w:r>
              <w:rPr>
                <w:b/>
                <w:bCs/>
              </w:rPr>
              <w:t>Method type</w:t>
            </w:r>
          </w:p>
        </w:tc>
        <w:tc>
          <w:tcPr>
            <w:tcW w:w="0" w:type="auto"/>
            <w:vAlign w:val="center"/>
            <w:hideMark/>
          </w:tcPr>
          <w:p w14:paraId="662225CA" w14:textId="77777777" w:rsidR="00F95B96" w:rsidRDefault="00F95B96">
            <w:pPr>
              <w:jc w:val="center"/>
              <w:rPr>
                <w:b/>
                <w:bCs/>
                <w:szCs w:val="24"/>
              </w:rPr>
            </w:pPr>
            <w:r>
              <w:rPr>
                <w:b/>
                <w:bCs/>
              </w:rPr>
              <w:t>Why</w:t>
            </w:r>
          </w:p>
        </w:tc>
      </w:tr>
      <w:tr w:rsidR="00F95B96" w14:paraId="06A4C08D" w14:textId="77777777" w:rsidTr="00F95B96">
        <w:trPr>
          <w:tblCellSpacing w:w="15" w:type="dxa"/>
        </w:trPr>
        <w:tc>
          <w:tcPr>
            <w:tcW w:w="0" w:type="auto"/>
            <w:vAlign w:val="center"/>
            <w:hideMark/>
          </w:tcPr>
          <w:p w14:paraId="65ACBC02" w14:textId="77777777" w:rsidR="00F95B96" w:rsidRDefault="00F95B96">
            <w:pPr>
              <w:rPr>
                <w:szCs w:val="24"/>
              </w:rPr>
            </w:pPr>
            <w:r>
              <w:rPr>
                <w:rStyle w:val="HTMLCode"/>
                <w:rFonts w:eastAsiaTheme="majorEastAsia"/>
              </w:rPr>
              <w:t>static</w:t>
            </w:r>
          </w:p>
        </w:tc>
        <w:tc>
          <w:tcPr>
            <w:tcW w:w="0" w:type="auto"/>
            <w:vAlign w:val="center"/>
            <w:hideMark/>
          </w:tcPr>
          <w:p w14:paraId="2EB591BD" w14:textId="77777777" w:rsidR="00F95B96" w:rsidRDefault="00F95B96">
            <w:pPr>
              <w:rPr>
                <w:szCs w:val="24"/>
              </w:rPr>
            </w:pPr>
            <w:r>
              <w:t>Belong to class</w:t>
            </w:r>
          </w:p>
        </w:tc>
      </w:tr>
      <w:tr w:rsidR="00F95B96" w14:paraId="3B8D2794" w14:textId="77777777" w:rsidTr="00F95B96">
        <w:trPr>
          <w:tblCellSpacing w:w="15" w:type="dxa"/>
        </w:trPr>
        <w:tc>
          <w:tcPr>
            <w:tcW w:w="0" w:type="auto"/>
            <w:vAlign w:val="center"/>
            <w:hideMark/>
          </w:tcPr>
          <w:p w14:paraId="797BA03C" w14:textId="77777777" w:rsidR="00F95B96" w:rsidRDefault="00F95B96">
            <w:pPr>
              <w:rPr>
                <w:szCs w:val="24"/>
              </w:rPr>
            </w:pPr>
            <w:r>
              <w:rPr>
                <w:rStyle w:val="HTMLCode"/>
                <w:rFonts w:eastAsiaTheme="majorEastAsia"/>
              </w:rPr>
              <w:t>final</w:t>
            </w:r>
          </w:p>
        </w:tc>
        <w:tc>
          <w:tcPr>
            <w:tcW w:w="0" w:type="auto"/>
            <w:vAlign w:val="center"/>
            <w:hideMark/>
          </w:tcPr>
          <w:p w14:paraId="16BF14C9" w14:textId="77777777" w:rsidR="00F95B96" w:rsidRDefault="00F95B96">
            <w:pPr>
              <w:rPr>
                <w:szCs w:val="24"/>
              </w:rPr>
            </w:pPr>
            <w:r>
              <w:t>Cannot be overridden</w:t>
            </w:r>
          </w:p>
        </w:tc>
      </w:tr>
      <w:tr w:rsidR="00F95B96" w14:paraId="28265250" w14:textId="77777777" w:rsidTr="00F95B96">
        <w:trPr>
          <w:tblCellSpacing w:w="15" w:type="dxa"/>
        </w:trPr>
        <w:tc>
          <w:tcPr>
            <w:tcW w:w="0" w:type="auto"/>
            <w:vAlign w:val="center"/>
            <w:hideMark/>
          </w:tcPr>
          <w:p w14:paraId="31343A53" w14:textId="77777777" w:rsidR="00F95B96" w:rsidRDefault="00F95B96">
            <w:pPr>
              <w:rPr>
                <w:szCs w:val="24"/>
              </w:rPr>
            </w:pPr>
            <w:r>
              <w:rPr>
                <w:rStyle w:val="HTMLCode"/>
                <w:rFonts w:eastAsiaTheme="majorEastAsia"/>
              </w:rPr>
              <w:t>private</w:t>
            </w:r>
          </w:p>
        </w:tc>
        <w:tc>
          <w:tcPr>
            <w:tcW w:w="0" w:type="auto"/>
            <w:vAlign w:val="center"/>
            <w:hideMark/>
          </w:tcPr>
          <w:p w14:paraId="3BAE48A9" w14:textId="77777777" w:rsidR="00F95B96" w:rsidRDefault="00F95B96">
            <w:pPr>
              <w:rPr>
                <w:szCs w:val="24"/>
              </w:rPr>
            </w:pPr>
            <w:r>
              <w:t>Not inherited</w:t>
            </w:r>
          </w:p>
        </w:tc>
      </w:tr>
      <w:tr w:rsidR="00F95B96" w14:paraId="21578DDE" w14:textId="77777777" w:rsidTr="00F95B96">
        <w:trPr>
          <w:tblCellSpacing w:w="15" w:type="dxa"/>
        </w:trPr>
        <w:tc>
          <w:tcPr>
            <w:tcW w:w="0" w:type="auto"/>
            <w:vAlign w:val="center"/>
            <w:hideMark/>
          </w:tcPr>
          <w:p w14:paraId="61309583" w14:textId="77777777" w:rsidR="00F95B96" w:rsidRDefault="00F95B96">
            <w:pPr>
              <w:rPr>
                <w:szCs w:val="24"/>
              </w:rPr>
            </w:pPr>
            <w:r>
              <w:rPr>
                <w:rStyle w:val="HTMLCode"/>
                <w:rFonts w:eastAsiaTheme="majorEastAsia"/>
              </w:rPr>
              <w:t>constructors</w:t>
            </w:r>
          </w:p>
        </w:tc>
        <w:tc>
          <w:tcPr>
            <w:tcW w:w="0" w:type="auto"/>
            <w:vAlign w:val="center"/>
            <w:hideMark/>
          </w:tcPr>
          <w:p w14:paraId="1FE4A340" w14:textId="77777777" w:rsidR="00F95B96" w:rsidRDefault="00F95B96">
            <w:pPr>
              <w:rPr>
                <w:szCs w:val="24"/>
              </w:rPr>
            </w:pPr>
            <w:r>
              <w:t>Not inherited</w:t>
            </w:r>
          </w:p>
        </w:tc>
      </w:tr>
      <w:tr w:rsidR="00F95B96" w14:paraId="14D4D516" w14:textId="77777777" w:rsidTr="00F95B96">
        <w:trPr>
          <w:tblCellSpacing w:w="15" w:type="dxa"/>
        </w:trPr>
        <w:tc>
          <w:tcPr>
            <w:tcW w:w="0" w:type="auto"/>
            <w:vAlign w:val="center"/>
            <w:hideMark/>
          </w:tcPr>
          <w:p w14:paraId="36EA394B" w14:textId="77777777" w:rsidR="00F95B96" w:rsidRDefault="00F95B96">
            <w:pPr>
              <w:rPr>
                <w:szCs w:val="24"/>
              </w:rPr>
            </w:pPr>
            <w:r>
              <w:rPr>
                <w:rStyle w:val="HTMLCode"/>
                <w:rFonts w:eastAsiaTheme="majorEastAsia"/>
              </w:rPr>
              <w:t>super.method()</w:t>
            </w:r>
            <w:r>
              <w:t xml:space="preserve"> calls</w:t>
            </w:r>
          </w:p>
        </w:tc>
        <w:tc>
          <w:tcPr>
            <w:tcW w:w="0" w:type="auto"/>
            <w:vAlign w:val="center"/>
            <w:hideMark/>
          </w:tcPr>
          <w:p w14:paraId="52A4BC33" w14:textId="77777777" w:rsidR="00F95B96" w:rsidRDefault="00F95B96">
            <w:pPr>
              <w:rPr>
                <w:szCs w:val="24"/>
              </w:rPr>
            </w:pPr>
            <w:r>
              <w:t>Forced binding</w:t>
            </w:r>
          </w:p>
        </w:tc>
      </w:tr>
    </w:tbl>
    <w:p w14:paraId="43FF5754" w14:textId="77777777" w:rsidR="00F95B96" w:rsidRDefault="00F95B96" w:rsidP="00F95B96">
      <w:pPr>
        <w:pStyle w:val="NormalWeb"/>
      </w:pPr>
      <w:r>
        <w:t>Examples:</w:t>
      </w:r>
    </w:p>
    <w:p w14:paraId="35C5FD0B" w14:textId="77777777" w:rsidR="00F95B96" w:rsidRDefault="00F95B96" w:rsidP="00F95B96">
      <w:pPr>
        <w:pStyle w:val="HTMLPreformatted"/>
        <w:rPr>
          <w:rStyle w:val="HTMLCode"/>
          <w:rFonts w:eastAsiaTheme="majorEastAsia"/>
        </w:rPr>
      </w:pPr>
      <w:r>
        <w:rPr>
          <w:rStyle w:val="hljs-keyword"/>
          <w:rFonts w:eastAsiaTheme="majorEastAsia"/>
        </w:rPr>
        <w:t>final</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f</w:t>
      </w:r>
      <w:r>
        <w:rPr>
          <w:rStyle w:val="hljs-params"/>
        </w:rPr>
        <w:t>()</w:t>
      </w:r>
      <w:r>
        <w:rPr>
          <w:rStyle w:val="HTMLCode"/>
          <w:rFonts w:eastAsiaTheme="majorEastAsia"/>
        </w:rPr>
        <w:t xml:space="preserve"> {}</w:t>
      </w:r>
    </w:p>
    <w:p w14:paraId="07896C6F" w14:textId="77777777" w:rsidR="00F95B96" w:rsidRDefault="00F95B96" w:rsidP="00F95B96">
      <w:pPr>
        <w:pStyle w:val="HTMLPreformatted"/>
        <w:rPr>
          <w:rStyle w:val="HTMLCode"/>
          <w:rFonts w:eastAsiaTheme="majorEastAsia"/>
        </w:rPr>
      </w:pP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s</w:t>
      </w:r>
      <w:r>
        <w:rPr>
          <w:rStyle w:val="hljs-params"/>
        </w:rPr>
        <w:t>()</w:t>
      </w:r>
      <w:r>
        <w:rPr>
          <w:rStyle w:val="HTMLCode"/>
          <w:rFonts w:eastAsiaTheme="majorEastAsia"/>
        </w:rPr>
        <w:t xml:space="preserve"> {}</w:t>
      </w:r>
    </w:p>
    <w:p w14:paraId="3E11A535" w14:textId="77777777" w:rsidR="00F95B96" w:rsidRDefault="00F95B96" w:rsidP="00F95B96">
      <w:pPr>
        <w:pStyle w:val="HTMLPreformatted"/>
        <w:rPr>
          <w:rStyle w:val="HTMLCode"/>
          <w:rFonts w:eastAsiaTheme="majorEastAsia"/>
        </w:rPr>
      </w:pPr>
      <w:r>
        <w:rPr>
          <w:rStyle w:val="hljs-keyword"/>
          <w:rFonts w:eastAsiaTheme="majorEastAsia"/>
        </w:rPr>
        <w:t>private</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p</w:t>
      </w:r>
      <w:r>
        <w:rPr>
          <w:rStyle w:val="hljs-params"/>
        </w:rPr>
        <w:t>()</w:t>
      </w:r>
      <w:r>
        <w:rPr>
          <w:rStyle w:val="HTMLCode"/>
          <w:rFonts w:eastAsiaTheme="majorEastAsia"/>
        </w:rPr>
        <w:t xml:space="preserve"> {}</w:t>
      </w:r>
    </w:p>
    <w:p w14:paraId="45FBB5A6" w14:textId="77777777" w:rsidR="00F95B96" w:rsidRDefault="00F95B96" w:rsidP="00F95B96">
      <w:pPr>
        <w:pStyle w:val="NormalWeb"/>
      </w:pPr>
      <w:r>
        <w:rPr>
          <w:rFonts w:ascii="MS Gothic" w:eastAsia="MS Gothic" w:hAnsi="MS Gothic" w:cs="MS Gothic" w:hint="eastAsia"/>
        </w:rPr>
        <w:t>✔</w:t>
      </w:r>
      <w:r>
        <w:t xml:space="preserve"> All resolved at </w:t>
      </w:r>
      <w:r>
        <w:rPr>
          <w:rStyle w:val="Strong"/>
          <w:rFonts w:eastAsiaTheme="majorEastAsia"/>
        </w:rPr>
        <w:t>compile time</w:t>
      </w:r>
    </w:p>
    <w:p w14:paraId="64748183" w14:textId="77777777" w:rsidR="00F95B96" w:rsidRDefault="00AA6A11" w:rsidP="00F95B96">
      <w:r>
        <w:pict w14:anchorId="5C32A1F7">
          <v:rect id="_x0000_i1616" style="width:0;height:1.5pt" o:hralign="center" o:hrstd="t" o:hr="t" fillcolor="#a0a0a0" stroked="f"/>
        </w:pict>
      </w:r>
    </w:p>
    <w:p w14:paraId="6499611E" w14:textId="77777777" w:rsidR="00F95B96" w:rsidRDefault="00F95B96" w:rsidP="00F95B96">
      <w:pPr>
        <w:pStyle w:val="Heading2"/>
      </w:pPr>
      <w:r>
        <w:rPr>
          <w:rFonts w:ascii="Calibri Light" w:hAnsi="Calibri Light" w:cs="Calibri Light"/>
        </w:rPr>
        <w:t>🧠</w:t>
      </w:r>
      <w:r>
        <w:t xml:space="preserve"> </w:t>
      </w:r>
      <w:r>
        <w:rPr>
          <w:rStyle w:val="Strong"/>
          <w:b w:val="0"/>
          <w:bCs w:val="0"/>
        </w:rPr>
        <w:t>Mental Model (Very Important)</w:t>
      </w:r>
    </w:p>
    <w:p w14:paraId="6B2FB6A1" w14:textId="77777777" w:rsidR="00F95B96" w:rsidRDefault="00F95B96" w:rsidP="00CC67C3">
      <w:pPr>
        <w:pStyle w:val="NormalWeb"/>
        <w:numPr>
          <w:ilvl w:val="0"/>
          <w:numId w:val="567"/>
        </w:numPr>
      </w:pPr>
      <w:r>
        <w:rPr>
          <w:rStyle w:val="Strong"/>
          <w:rFonts w:eastAsiaTheme="majorEastAsia"/>
        </w:rPr>
        <w:t>Virtual</w:t>
      </w:r>
      <w:r>
        <w:t xml:space="preserve"> → JVM decides → runtime → polymorphism</w:t>
      </w:r>
    </w:p>
    <w:p w14:paraId="207E2C8F" w14:textId="77777777" w:rsidR="00F95B96" w:rsidRDefault="00F95B96" w:rsidP="00CC67C3">
      <w:pPr>
        <w:pStyle w:val="NormalWeb"/>
        <w:numPr>
          <w:ilvl w:val="0"/>
          <w:numId w:val="567"/>
        </w:numPr>
      </w:pPr>
      <w:r>
        <w:rPr>
          <w:rStyle w:val="Strong"/>
          <w:rFonts w:eastAsiaTheme="majorEastAsia"/>
        </w:rPr>
        <w:t>Non-virtual</w:t>
      </w:r>
      <w:r>
        <w:t xml:space="preserve"> → compiler decides → compile time → no polymorphism</w:t>
      </w:r>
    </w:p>
    <w:p w14:paraId="23803D59" w14:textId="77777777" w:rsidR="00F95B96" w:rsidRDefault="00AA6A11" w:rsidP="00F95B96">
      <w:r>
        <w:pict w14:anchorId="1D7C57F3">
          <v:rect id="_x0000_i1617" style="width:0;height:1.5pt" o:hralign="center" o:hrstd="t" o:hr="t" fillcolor="#a0a0a0" stroked="f"/>
        </w:pict>
      </w:r>
    </w:p>
    <w:p w14:paraId="09BE392E" w14:textId="77777777" w:rsidR="00F95B96" w:rsidRDefault="00F95B96" w:rsidP="00F95B96">
      <w:pPr>
        <w:pStyle w:val="Heading2"/>
      </w:pPr>
      <w:r>
        <w:rPr>
          <w:rFonts w:ascii="Calibri Light" w:hAnsi="Calibri Light" w:cs="Calibri Light"/>
        </w:rPr>
        <w:t>🔥</w:t>
      </w:r>
      <w:r>
        <w:t xml:space="preserve"> Interview GOLD summary</w:t>
      </w:r>
    </w:p>
    <w:p w14:paraId="61A455E0" w14:textId="77777777" w:rsidR="00F95B96" w:rsidRDefault="00F95B96" w:rsidP="00F95B96">
      <w:pPr>
        <w:pStyle w:val="NormalWeb"/>
      </w:pPr>
      <w:r>
        <w:rPr>
          <w:rStyle w:val="Strong"/>
          <w:rFonts w:eastAsiaTheme="majorEastAsia"/>
        </w:rPr>
        <w:t>In Java, instance methods are virtual by default; only static, final, private methods and constructors are non-virtual.</w:t>
      </w:r>
    </w:p>
    <w:p w14:paraId="787F6D1B" w14:textId="77777777" w:rsidR="00F95B96" w:rsidRDefault="00AA6A11" w:rsidP="00F95B96">
      <w:r>
        <w:pict w14:anchorId="4646C93D">
          <v:rect id="_x0000_i1618" style="width:0;height:1.5pt" o:hralign="center" o:hrstd="t" o:hr="t" fillcolor="#a0a0a0" stroked="f"/>
        </w:pict>
      </w:r>
    </w:p>
    <w:p w14:paraId="4B8992E1" w14:textId="77777777" w:rsidR="00F95B96" w:rsidRDefault="00F95B96" w:rsidP="00F95B96">
      <w:pPr>
        <w:pStyle w:val="Heading2"/>
      </w:pPr>
      <w:r>
        <w:rPr>
          <w:rFonts w:ascii="Calibri Light" w:hAnsi="Calibri Light" w:cs="Calibri Light"/>
        </w:rPr>
        <w:t>⚡</w:t>
      </w:r>
      <w:r>
        <w:t xml:space="preserve"> One-line killer answer</w:t>
      </w:r>
    </w:p>
    <w:p w14:paraId="77D49521" w14:textId="77777777" w:rsidR="00F95B96" w:rsidRDefault="00F95B96" w:rsidP="00F95B96">
      <w:pPr>
        <w:pStyle w:val="NormalWeb"/>
      </w:pPr>
      <w:r>
        <w:rPr>
          <w:rStyle w:val="Strong"/>
          <w:rFonts w:eastAsiaTheme="majorEastAsia"/>
        </w:rPr>
        <w:t>Virtual methods enable runtime polymorphism; non-virtual methods are bound at compile time.</w:t>
      </w:r>
    </w:p>
    <w:p w14:paraId="1C41DBB7" w14:textId="77777777" w:rsidR="00DD4558" w:rsidRPr="00DD4558" w:rsidRDefault="00AA6A11" w:rsidP="00DD4558">
      <w:r>
        <w:pict w14:anchorId="5204A916">
          <v:rect id="_x0000_i1619" style="width:0;height:1.5pt" o:hralign="center" o:hrstd="t" o:hr="t" fillcolor="#a0a0a0" stroked="f"/>
        </w:pict>
      </w:r>
    </w:p>
    <w:p w14:paraId="2596B33B" w14:textId="77777777" w:rsidR="00DD4558" w:rsidRPr="00DD4558" w:rsidRDefault="00DD4558" w:rsidP="00DD4558">
      <w:pPr>
        <w:rPr>
          <w:b/>
          <w:bCs/>
        </w:rPr>
      </w:pPr>
      <w:r w:rsidRPr="00DD4558">
        <w:rPr>
          <w:rFonts w:ascii="Segoe UI Emoji" w:hAnsi="Segoe UI Emoji" w:cs="Segoe UI Emoji"/>
          <w:b/>
          <w:bCs/>
        </w:rPr>
        <w:lastRenderedPageBreak/>
        <w:t>🟡</w:t>
      </w:r>
      <w:r w:rsidRPr="00DD4558">
        <w:rPr>
          <w:b/>
          <w:bCs/>
        </w:rPr>
        <w:t xml:space="preserve"> ADVANCED (JVM LEVEL)</w:t>
      </w:r>
    </w:p>
    <w:p w14:paraId="02748939" w14:textId="77777777" w:rsidR="00AD08E9" w:rsidRDefault="00AD08E9" w:rsidP="00AD08E9">
      <w:pPr>
        <w:pStyle w:val="Heading2"/>
      </w:pPr>
      <w:r>
        <w:rPr>
          <w:rStyle w:val="Strong"/>
          <w:b w:val="0"/>
          <w:bCs w:val="0"/>
        </w:rPr>
        <w:t>41. How JVM performs virtual method invocation?</w:t>
      </w:r>
    </w:p>
    <w:p w14:paraId="4BC10595" w14:textId="77777777" w:rsidR="00AD08E9" w:rsidRDefault="00AD08E9" w:rsidP="00AD08E9">
      <w:pPr>
        <w:pStyle w:val="NormalWeb"/>
      </w:pPr>
      <w:r>
        <w:t xml:space="preserve">👉 </w:t>
      </w:r>
      <w:r>
        <w:rPr>
          <w:rStyle w:val="Strong"/>
          <w:rFonts w:eastAsiaTheme="majorEastAsia"/>
        </w:rPr>
        <w:t>Virtual invocation = runtime method selection based on actual object type</w:t>
      </w:r>
    </w:p>
    <w:p w14:paraId="46FFEF9C" w14:textId="77777777" w:rsidR="00AD08E9" w:rsidRDefault="00AD08E9" w:rsidP="00AD08E9">
      <w:pPr>
        <w:pStyle w:val="NormalWeb"/>
      </w:pPr>
      <w:r>
        <w:t>Flow:</w:t>
      </w:r>
    </w:p>
    <w:p w14:paraId="63981347" w14:textId="77777777" w:rsidR="00AD08E9" w:rsidRDefault="00AD08E9" w:rsidP="00CC67C3">
      <w:pPr>
        <w:pStyle w:val="NormalWeb"/>
        <w:numPr>
          <w:ilvl w:val="0"/>
          <w:numId w:val="568"/>
        </w:numPr>
      </w:pPr>
      <w:r>
        <w:t>Reference type known at compile time</w:t>
      </w:r>
    </w:p>
    <w:p w14:paraId="5C28824D" w14:textId="77777777" w:rsidR="00AD08E9" w:rsidRDefault="00AD08E9" w:rsidP="00CC67C3">
      <w:pPr>
        <w:pStyle w:val="NormalWeb"/>
        <w:numPr>
          <w:ilvl w:val="0"/>
          <w:numId w:val="568"/>
        </w:numPr>
      </w:pPr>
      <w:r>
        <w:t>Actual object type known at runtime</w:t>
      </w:r>
    </w:p>
    <w:p w14:paraId="191BB950" w14:textId="77777777" w:rsidR="00AD08E9" w:rsidRDefault="00AD08E9" w:rsidP="00CC67C3">
      <w:pPr>
        <w:pStyle w:val="NormalWeb"/>
        <w:numPr>
          <w:ilvl w:val="0"/>
          <w:numId w:val="568"/>
        </w:numPr>
      </w:pPr>
      <w:r>
        <w:t xml:space="preserve">JVM uses </w:t>
      </w:r>
      <w:r>
        <w:rPr>
          <w:rStyle w:val="Strong"/>
          <w:rFonts w:eastAsiaTheme="majorEastAsia"/>
        </w:rPr>
        <w:t>vtable</w:t>
      </w:r>
      <w:r>
        <w:t xml:space="preserve"> of actual object</w:t>
      </w:r>
    </w:p>
    <w:p w14:paraId="57A0F6C5" w14:textId="77777777" w:rsidR="00AD08E9" w:rsidRDefault="00AD08E9" w:rsidP="00CC67C3">
      <w:pPr>
        <w:pStyle w:val="NormalWeb"/>
        <w:numPr>
          <w:ilvl w:val="0"/>
          <w:numId w:val="568"/>
        </w:numPr>
      </w:pPr>
      <w:r>
        <w:t>Correct overridden method is invoked</w:t>
      </w:r>
    </w:p>
    <w:p w14:paraId="5527D30F" w14:textId="77777777" w:rsidR="00AD08E9" w:rsidRDefault="00AD08E9" w:rsidP="00AD08E9">
      <w:pPr>
        <w:pStyle w:val="NormalWeb"/>
      </w:pPr>
      <w:r>
        <w:t>Example:</w:t>
      </w:r>
    </w:p>
    <w:p w14:paraId="73D8CB13" w14:textId="77777777" w:rsidR="00AD08E9" w:rsidRDefault="00AD08E9" w:rsidP="00AD08E9">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5EF395EE" w14:textId="77777777" w:rsidR="00AD08E9" w:rsidRDefault="00AD08E9" w:rsidP="00AD08E9">
      <w:pPr>
        <w:pStyle w:val="HTMLPreformatted"/>
        <w:rPr>
          <w:rStyle w:val="HTMLCode"/>
          <w:rFonts w:eastAsiaTheme="majorEastAsia"/>
        </w:rPr>
      </w:pPr>
      <w:r>
        <w:rPr>
          <w:rStyle w:val="HTMLCode"/>
          <w:rFonts w:eastAsiaTheme="majorEastAsia"/>
        </w:rPr>
        <w:t xml:space="preserve">a.sound();   </w:t>
      </w:r>
      <w:r>
        <w:rPr>
          <w:rStyle w:val="hljs-comment"/>
        </w:rPr>
        <w:t>// runtime decision</w:t>
      </w:r>
    </w:p>
    <w:p w14:paraId="41CBB962" w14:textId="77777777" w:rsidR="00AD08E9" w:rsidRDefault="00AD08E9" w:rsidP="00AD08E9">
      <w:pPr>
        <w:pStyle w:val="NormalWeb"/>
      </w:pPr>
      <w:r>
        <w:rPr>
          <w:rFonts w:ascii="MS Gothic" w:eastAsia="MS Gothic" w:hAnsi="MS Gothic" w:cs="MS Gothic" w:hint="eastAsia"/>
        </w:rPr>
        <w:t>✔</w:t>
      </w:r>
      <w:r>
        <w:t xml:space="preserve"> JVM ignores reference type for behavior</w:t>
      </w:r>
      <w:r>
        <w:br/>
      </w:r>
      <w:r>
        <w:rPr>
          <w:rFonts w:ascii="MS Gothic" w:eastAsia="MS Gothic" w:hAnsi="MS Gothic" w:cs="MS Gothic" w:hint="eastAsia"/>
        </w:rPr>
        <w:t>✔</w:t>
      </w:r>
      <w:r>
        <w:t xml:space="preserve"> Uses </w:t>
      </w:r>
      <w:r>
        <w:rPr>
          <w:rStyle w:val="Strong"/>
          <w:rFonts w:eastAsiaTheme="majorEastAsia"/>
        </w:rPr>
        <w:t>dynamic dispatch</w:t>
      </w:r>
    </w:p>
    <w:p w14:paraId="3F93A9FC" w14:textId="77777777" w:rsidR="00AD08E9" w:rsidRDefault="00AA6A11" w:rsidP="00AD08E9">
      <w:r>
        <w:pict w14:anchorId="6BFC45B6">
          <v:rect id="_x0000_i1620" style="width:0;height:1.5pt" o:hralign="center" o:hrstd="t" o:hr="t" fillcolor="#a0a0a0" stroked="f"/>
        </w:pict>
      </w:r>
    </w:p>
    <w:p w14:paraId="1EED0A08" w14:textId="77777777" w:rsidR="00AD08E9" w:rsidRDefault="00AD08E9" w:rsidP="00AD08E9">
      <w:pPr>
        <w:pStyle w:val="Heading2"/>
      </w:pPr>
      <w:r>
        <w:rPr>
          <w:rStyle w:val="Strong"/>
          <w:b w:val="0"/>
          <w:bCs w:val="0"/>
        </w:rPr>
        <w:t xml:space="preserve">42. What is </w:t>
      </w:r>
      <w:r>
        <w:rPr>
          <w:rStyle w:val="HTMLCode"/>
          <w:rFonts w:eastAsiaTheme="majorEastAsia"/>
        </w:rPr>
        <w:t>invokevirtual</w:t>
      </w:r>
      <w:r>
        <w:rPr>
          <w:rStyle w:val="Strong"/>
          <w:b w:val="0"/>
          <w:bCs w:val="0"/>
        </w:rPr>
        <w:t xml:space="preserve"> bytecode?</w:t>
      </w:r>
    </w:p>
    <w:p w14:paraId="06A69473" w14:textId="77777777" w:rsidR="00AD08E9" w:rsidRDefault="00AD08E9" w:rsidP="00AD08E9">
      <w:pPr>
        <w:pStyle w:val="NormalWeb"/>
      </w:pPr>
      <w:r>
        <w:t xml:space="preserve">👉 </w:t>
      </w:r>
      <w:r>
        <w:rPr>
          <w:rStyle w:val="HTMLCode"/>
          <w:rFonts w:eastAsiaTheme="majorEastAsia"/>
        </w:rPr>
        <w:t>invokevirtual</w:t>
      </w:r>
      <w:r>
        <w:t xml:space="preserve"> is the </w:t>
      </w:r>
      <w:r>
        <w:rPr>
          <w:rStyle w:val="Strong"/>
          <w:rFonts w:eastAsiaTheme="majorEastAsia"/>
        </w:rPr>
        <w:t>bytecode instruction used for calling virtual (instance) methods</w:t>
      </w:r>
    </w:p>
    <w:p w14:paraId="3F99B474" w14:textId="77777777" w:rsidR="00AD08E9" w:rsidRDefault="00AD08E9" w:rsidP="00AD08E9">
      <w:pPr>
        <w:pStyle w:val="NormalWeb"/>
      </w:pPr>
      <w:r>
        <w:t>Used when:</w:t>
      </w:r>
    </w:p>
    <w:p w14:paraId="06AC9438" w14:textId="77777777" w:rsidR="00AD08E9" w:rsidRDefault="00AD08E9" w:rsidP="00CC67C3">
      <w:pPr>
        <w:pStyle w:val="NormalWeb"/>
        <w:numPr>
          <w:ilvl w:val="0"/>
          <w:numId w:val="569"/>
        </w:numPr>
      </w:pPr>
      <w:r>
        <w:t xml:space="preserve">Method is </w:t>
      </w:r>
      <w:r>
        <w:rPr>
          <w:rStyle w:val="Strong"/>
          <w:rFonts w:eastAsiaTheme="majorEastAsia"/>
        </w:rPr>
        <w:t>non-static</w:t>
      </w:r>
    </w:p>
    <w:p w14:paraId="25BEE629" w14:textId="77777777" w:rsidR="00AD08E9" w:rsidRDefault="00AD08E9" w:rsidP="00CC67C3">
      <w:pPr>
        <w:pStyle w:val="NormalWeb"/>
        <w:numPr>
          <w:ilvl w:val="0"/>
          <w:numId w:val="569"/>
        </w:numPr>
      </w:pPr>
      <w:r>
        <w:t xml:space="preserve">Method is </w:t>
      </w:r>
      <w:r>
        <w:rPr>
          <w:rStyle w:val="Strong"/>
          <w:rFonts w:eastAsiaTheme="majorEastAsia"/>
        </w:rPr>
        <w:t>non-private</w:t>
      </w:r>
    </w:p>
    <w:p w14:paraId="2790871E" w14:textId="77777777" w:rsidR="00AD08E9" w:rsidRDefault="00AD08E9" w:rsidP="00CC67C3">
      <w:pPr>
        <w:pStyle w:val="NormalWeb"/>
        <w:numPr>
          <w:ilvl w:val="0"/>
          <w:numId w:val="569"/>
        </w:numPr>
      </w:pPr>
      <w:r>
        <w:t xml:space="preserve">Method is </w:t>
      </w:r>
      <w:r>
        <w:rPr>
          <w:rStyle w:val="Strong"/>
          <w:rFonts w:eastAsiaTheme="majorEastAsia"/>
        </w:rPr>
        <w:t>non-final</w:t>
      </w:r>
    </w:p>
    <w:p w14:paraId="6E9C43AA" w14:textId="77777777" w:rsidR="00AD08E9" w:rsidRDefault="00AD08E9" w:rsidP="00AD08E9">
      <w:pPr>
        <w:pStyle w:val="NormalWeb"/>
      </w:pPr>
      <w:r>
        <w:t>Example:</w:t>
      </w:r>
    </w:p>
    <w:p w14:paraId="7BDCD2AE" w14:textId="77777777" w:rsidR="00AD08E9" w:rsidRDefault="00AD08E9" w:rsidP="00AD08E9">
      <w:pPr>
        <w:pStyle w:val="HTMLPreformatted"/>
        <w:rPr>
          <w:rStyle w:val="HTMLCode"/>
          <w:rFonts w:eastAsiaTheme="majorEastAsia"/>
        </w:rPr>
      </w:pPr>
      <w:r>
        <w:rPr>
          <w:rStyle w:val="HTMLCode"/>
          <w:rFonts w:eastAsiaTheme="majorEastAsia"/>
        </w:rPr>
        <w:t>a.sound();</w:t>
      </w:r>
    </w:p>
    <w:p w14:paraId="618B5C36" w14:textId="77777777" w:rsidR="00AD08E9" w:rsidRDefault="00AD08E9" w:rsidP="00AD08E9">
      <w:pPr>
        <w:pStyle w:val="NormalWeb"/>
      </w:pPr>
      <w:r>
        <w:t>Bytecode:</w:t>
      </w:r>
    </w:p>
    <w:p w14:paraId="3A5D7F53" w14:textId="77777777" w:rsidR="00AD08E9" w:rsidRDefault="00AD08E9" w:rsidP="00AD08E9">
      <w:pPr>
        <w:pStyle w:val="HTMLPreformatted"/>
        <w:rPr>
          <w:rStyle w:val="HTMLCode"/>
          <w:rFonts w:eastAsiaTheme="majorEastAsia"/>
        </w:rPr>
      </w:pPr>
      <w:r>
        <w:rPr>
          <w:rStyle w:val="hljs-attribute"/>
          <w:rFonts w:eastAsiaTheme="majorEastAsia"/>
        </w:rPr>
        <w:t>invokevirtual</w:t>
      </w:r>
      <w:r>
        <w:rPr>
          <w:rStyle w:val="HTMLCode"/>
          <w:rFonts w:eastAsiaTheme="majorEastAsia"/>
        </w:rPr>
        <w:t xml:space="preserve"> Animal.sound</w:t>
      </w:r>
    </w:p>
    <w:p w14:paraId="2FEA68B9" w14:textId="77777777" w:rsidR="00AD08E9" w:rsidRDefault="00AD08E9" w:rsidP="00AD08E9">
      <w:pPr>
        <w:pStyle w:val="NormalWeb"/>
      </w:pPr>
      <w:r>
        <w:rPr>
          <w:rFonts w:ascii="MS Gothic" w:eastAsia="MS Gothic" w:hAnsi="MS Gothic" w:cs="MS Gothic" w:hint="eastAsia"/>
        </w:rPr>
        <w:t>✔</w:t>
      </w:r>
      <w:r>
        <w:t xml:space="preserve"> Actual method chosen </w:t>
      </w:r>
      <w:r>
        <w:rPr>
          <w:rStyle w:val="Strong"/>
          <w:rFonts w:eastAsiaTheme="majorEastAsia"/>
        </w:rPr>
        <w:t>at runtime</w:t>
      </w:r>
      <w:r>
        <w:br/>
      </w:r>
      <w:r>
        <w:rPr>
          <w:rFonts w:ascii="MS Gothic" w:eastAsia="MS Gothic" w:hAnsi="MS Gothic" w:cs="MS Gothic" w:hint="eastAsia"/>
        </w:rPr>
        <w:t>✔</w:t>
      </w:r>
      <w:r>
        <w:t xml:space="preserve"> Uses vtable lookup</w:t>
      </w:r>
    </w:p>
    <w:p w14:paraId="4EC04551" w14:textId="77777777" w:rsidR="00AD08E9" w:rsidRDefault="00AA6A11" w:rsidP="00AD08E9">
      <w:r>
        <w:pict w14:anchorId="480B3BD2">
          <v:rect id="_x0000_i1621" style="width:0;height:1.5pt" o:hralign="center" o:hrstd="t" o:hr="t" fillcolor="#a0a0a0" stroked="f"/>
        </w:pict>
      </w:r>
    </w:p>
    <w:p w14:paraId="41301289" w14:textId="77777777" w:rsidR="00AD08E9" w:rsidRDefault="00AD08E9" w:rsidP="00AD08E9">
      <w:pPr>
        <w:pStyle w:val="Heading2"/>
      </w:pPr>
      <w:r>
        <w:rPr>
          <w:rStyle w:val="Strong"/>
          <w:b w:val="0"/>
          <w:bCs w:val="0"/>
        </w:rPr>
        <w:t xml:space="preserve">43. What is </w:t>
      </w:r>
      <w:r>
        <w:rPr>
          <w:rStyle w:val="HTMLCode"/>
          <w:rFonts w:eastAsiaTheme="majorEastAsia"/>
        </w:rPr>
        <w:t>invokespecial</w:t>
      </w:r>
      <w:r>
        <w:rPr>
          <w:rStyle w:val="Strong"/>
          <w:b w:val="0"/>
          <w:bCs w:val="0"/>
        </w:rPr>
        <w:t>?</w:t>
      </w:r>
    </w:p>
    <w:p w14:paraId="6C43F100" w14:textId="77777777" w:rsidR="00AD08E9" w:rsidRDefault="00AD08E9" w:rsidP="00AD08E9">
      <w:pPr>
        <w:pStyle w:val="NormalWeb"/>
      </w:pPr>
      <w:r>
        <w:t xml:space="preserve">👉 </w:t>
      </w:r>
      <w:r>
        <w:rPr>
          <w:rStyle w:val="HTMLCode"/>
          <w:rFonts w:eastAsiaTheme="majorEastAsia"/>
        </w:rPr>
        <w:t>invokespecial</w:t>
      </w:r>
      <w:r>
        <w:t xml:space="preserve"> is used for </w:t>
      </w:r>
      <w:r>
        <w:rPr>
          <w:rStyle w:val="Strong"/>
          <w:rFonts w:eastAsiaTheme="majorEastAsia"/>
        </w:rPr>
        <w:t>non-virtual method calls</w:t>
      </w:r>
    </w:p>
    <w:p w14:paraId="05818809" w14:textId="77777777" w:rsidR="00AD08E9" w:rsidRDefault="00AD08E9" w:rsidP="00AD08E9">
      <w:pPr>
        <w:pStyle w:val="NormalWeb"/>
      </w:pPr>
      <w:r>
        <w:lastRenderedPageBreak/>
        <w:t>Used for:</w:t>
      </w:r>
    </w:p>
    <w:p w14:paraId="554C7EA3" w14:textId="77777777" w:rsidR="00AD08E9" w:rsidRDefault="00AD08E9" w:rsidP="00CC67C3">
      <w:pPr>
        <w:pStyle w:val="NormalWeb"/>
        <w:numPr>
          <w:ilvl w:val="0"/>
          <w:numId w:val="570"/>
        </w:numPr>
      </w:pPr>
      <w:r>
        <w:t>Constructors (</w:t>
      </w:r>
      <w:r>
        <w:rPr>
          <w:rStyle w:val="HTMLCode"/>
          <w:rFonts w:eastAsiaTheme="majorEastAsia"/>
        </w:rPr>
        <w:t>&lt;init&gt;</w:t>
      </w:r>
      <w:r>
        <w:t>)</w:t>
      </w:r>
    </w:p>
    <w:p w14:paraId="72A303FC" w14:textId="77777777" w:rsidR="00AD08E9" w:rsidRDefault="00AD08E9" w:rsidP="00CC67C3">
      <w:pPr>
        <w:pStyle w:val="NormalWeb"/>
        <w:numPr>
          <w:ilvl w:val="0"/>
          <w:numId w:val="570"/>
        </w:numPr>
      </w:pPr>
      <w:r>
        <w:rPr>
          <w:rStyle w:val="HTMLCode"/>
          <w:rFonts w:eastAsiaTheme="majorEastAsia"/>
        </w:rPr>
        <w:t>private</w:t>
      </w:r>
      <w:r>
        <w:t xml:space="preserve"> methods</w:t>
      </w:r>
    </w:p>
    <w:p w14:paraId="72DCD367" w14:textId="77777777" w:rsidR="00AD08E9" w:rsidRDefault="00AD08E9" w:rsidP="00CC67C3">
      <w:pPr>
        <w:pStyle w:val="NormalWeb"/>
        <w:numPr>
          <w:ilvl w:val="0"/>
          <w:numId w:val="570"/>
        </w:numPr>
      </w:pPr>
      <w:r>
        <w:rPr>
          <w:rStyle w:val="HTMLCode"/>
          <w:rFonts w:eastAsiaTheme="majorEastAsia"/>
        </w:rPr>
        <w:t>super.method()</w:t>
      </w:r>
      <w:r>
        <w:t xml:space="preserve"> calls</w:t>
      </w:r>
    </w:p>
    <w:p w14:paraId="1CA7162C" w14:textId="77777777" w:rsidR="00AD08E9" w:rsidRDefault="00AD08E9" w:rsidP="00AD08E9">
      <w:pPr>
        <w:pStyle w:val="NormalWeb"/>
      </w:pPr>
      <w:r>
        <w:t>Example:</w:t>
      </w:r>
    </w:p>
    <w:p w14:paraId="510A6449" w14:textId="77777777" w:rsidR="00AD08E9" w:rsidRDefault="00AD08E9" w:rsidP="00AD08E9">
      <w:pPr>
        <w:pStyle w:val="HTMLPreformatted"/>
        <w:rPr>
          <w:rStyle w:val="HTMLCode"/>
          <w:rFonts w:eastAsiaTheme="majorEastAsia"/>
        </w:rPr>
      </w:pPr>
      <w:r>
        <w:rPr>
          <w:rStyle w:val="hljs-builtin"/>
        </w:rPr>
        <w:t>super</w:t>
      </w:r>
      <w:r>
        <w:rPr>
          <w:rStyle w:val="HTMLCode"/>
          <w:rFonts w:eastAsiaTheme="majorEastAsia"/>
        </w:rPr>
        <w:t xml:space="preserve">.sound();   </w:t>
      </w:r>
      <w:r>
        <w:rPr>
          <w:rStyle w:val="hljs-comment"/>
        </w:rPr>
        <w:t>// forced binding</w:t>
      </w:r>
    </w:p>
    <w:p w14:paraId="16B6173E" w14:textId="77777777" w:rsidR="00AD08E9" w:rsidRDefault="00AD08E9" w:rsidP="00AD08E9">
      <w:pPr>
        <w:pStyle w:val="NormalWeb"/>
      </w:pPr>
      <w:r>
        <w:t>Bytecode:</w:t>
      </w:r>
    </w:p>
    <w:p w14:paraId="62A66D61" w14:textId="77777777" w:rsidR="00AD08E9" w:rsidRDefault="00AD08E9" w:rsidP="00AD08E9">
      <w:pPr>
        <w:pStyle w:val="HTMLPreformatted"/>
        <w:rPr>
          <w:rStyle w:val="HTMLCode"/>
          <w:rFonts w:eastAsiaTheme="majorEastAsia"/>
        </w:rPr>
      </w:pPr>
      <w:r>
        <w:rPr>
          <w:rStyle w:val="hljs-attribute"/>
          <w:rFonts w:eastAsiaTheme="majorEastAsia"/>
        </w:rPr>
        <w:t>invokespecial</w:t>
      </w:r>
      <w:r>
        <w:rPr>
          <w:rStyle w:val="HTMLCode"/>
          <w:rFonts w:eastAsiaTheme="majorEastAsia"/>
        </w:rPr>
        <w:t xml:space="preserve"> Animal.sound</w:t>
      </w:r>
    </w:p>
    <w:p w14:paraId="25BF037F" w14:textId="77777777" w:rsidR="00AD08E9" w:rsidRDefault="00AD08E9" w:rsidP="00AD08E9">
      <w:pPr>
        <w:pStyle w:val="NormalWeb"/>
      </w:pPr>
      <w:r>
        <w:rPr>
          <w:rFonts w:ascii="MS Gothic" w:eastAsia="MS Gothic" w:hAnsi="MS Gothic" w:cs="MS Gothic" w:hint="eastAsia"/>
        </w:rPr>
        <w:t>✔</w:t>
      </w:r>
      <w:r>
        <w:t xml:space="preserve"> No polymorphism</w:t>
      </w:r>
      <w:r>
        <w:br/>
      </w:r>
      <w:r>
        <w:rPr>
          <w:rFonts w:ascii="MS Gothic" w:eastAsia="MS Gothic" w:hAnsi="MS Gothic" w:cs="MS Gothic" w:hint="eastAsia"/>
        </w:rPr>
        <w:t>✔</w:t>
      </w:r>
      <w:r>
        <w:t xml:space="preserve"> Skips vtable</w:t>
      </w:r>
      <w:r>
        <w:br/>
      </w:r>
      <w:r>
        <w:rPr>
          <w:rFonts w:ascii="MS Gothic" w:eastAsia="MS Gothic" w:hAnsi="MS Gothic" w:cs="MS Gothic" w:hint="eastAsia"/>
        </w:rPr>
        <w:t>✔</w:t>
      </w:r>
      <w:r>
        <w:t xml:space="preserve"> Direct call</w:t>
      </w:r>
    </w:p>
    <w:p w14:paraId="2BF5F023" w14:textId="77777777" w:rsidR="00AD08E9" w:rsidRDefault="00AA6A11" w:rsidP="00AD08E9">
      <w:r>
        <w:pict w14:anchorId="7202C5EC">
          <v:rect id="_x0000_i1622" style="width:0;height:1.5pt" o:hralign="center" o:hrstd="t" o:hr="t" fillcolor="#a0a0a0" stroked="f"/>
        </w:pict>
      </w:r>
    </w:p>
    <w:p w14:paraId="150A2FC1" w14:textId="77777777" w:rsidR="00AD08E9" w:rsidRDefault="00AD08E9" w:rsidP="00AD08E9">
      <w:pPr>
        <w:pStyle w:val="Heading2"/>
      </w:pPr>
      <w:r>
        <w:rPr>
          <w:rStyle w:val="Strong"/>
          <w:b w:val="0"/>
          <w:bCs w:val="0"/>
        </w:rPr>
        <w:t xml:space="preserve">44. What is </w:t>
      </w:r>
      <w:r>
        <w:rPr>
          <w:rStyle w:val="HTMLCode"/>
          <w:rFonts w:eastAsiaTheme="majorEastAsia"/>
        </w:rPr>
        <w:t>invokestatic</w:t>
      </w:r>
      <w:r>
        <w:rPr>
          <w:rStyle w:val="Strong"/>
          <w:b w:val="0"/>
          <w:bCs w:val="0"/>
        </w:rPr>
        <w:t>?</w:t>
      </w:r>
    </w:p>
    <w:p w14:paraId="42D6CC11" w14:textId="77777777" w:rsidR="00AD08E9" w:rsidRDefault="00AD08E9" w:rsidP="00AD08E9">
      <w:pPr>
        <w:pStyle w:val="NormalWeb"/>
      </w:pPr>
      <w:r>
        <w:t xml:space="preserve">👉 Used to invoke </w:t>
      </w:r>
      <w:r>
        <w:rPr>
          <w:rStyle w:val="Strong"/>
          <w:rFonts w:eastAsiaTheme="majorEastAsia"/>
        </w:rPr>
        <w:t>static methods</w:t>
      </w:r>
    </w:p>
    <w:p w14:paraId="455F708E" w14:textId="77777777" w:rsidR="00AD08E9" w:rsidRDefault="00AD08E9" w:rsidP="00AD08E9">
      <w:pPr>
        <w:pStyle w:val="NormalWeb"/>
      </w:pPr>
      <w:r>
        <w:t>Example:</w:t>
      </w:r>
    </w:p>
    <w:p w14:paraId="796DE341" w14:textId="77777777" w:rsidR="00AD08E9" w:rsidRDefault="00AD08E9" w:rsidP="00AD08E9">
      <w:pPr>
        <w:pStyle w:val="HTMLPreformatted"/>
        <w:rPr>
          <w:rStyle w:val="HTMLCode"/>
          <w:rFonts w:eastAsiaTheme="majorEastAsia"/>
        </w:rPr>
      </w:pPr>
      <w:r>
        <w:rPr>
          <w:rStyle w:val="HTMLCode"/>
          <w:rFonts w:eastAsiaTheme="majorEastAsia"/>
        </w:rPr>
        <w:t>Utils.print();</w:t>
      </w:r>
    </w:p>
    <w:p w14:paraId="07B4357E" w14:textId="77777777" w:rsidR="00AD08E9" w:rsidRDefault="00AD08E9" w:rsidP="00AD08E9">
      <w:pPr>
        <w:pStyle w:val="NormalWeb"/>
      </w:pPr>
      <w:r>
        <w:t>Bytecode:</w:t>
      </w:r>
    </w:p>
    <w:p w14:paraId="2774E66F" w14:textId="77777777" w:rsidR="00AD08E9" w:rsidRDefault="00AD08E9" w:rsidP="00AD08E9">
      <w:pPr>
        <w:pStyle w:val="HTMLPreformatted"/>
        <w:rPr>
          <w:rStyle w:val="HTMLCode"/>
          <w:rFonts w:eastAsiaTheme="majorEastAsia"/>
        </w:rPr>
      </w:pPr>
      <w:r>
        <w:rPr>
          <w:rStyle w:val="HTMLCode"/>
          <w:rFonts w:eastAsiaTheme="majorEastAsia"/>
        </w:rPr>
        <w:t>invokestatic Utils.print</w:t>
      </w:r>
    </w:p>
    <w:p w14:paraId="4AB90AFD" w14:textId="77777777" w:rsidR="00AD08E9" w:rsidRDefault="00AD08E9" w:rsidP="00AD08E9">
      <w:pPr>
        <w:pStyle w:val="NormalWeb"/>
      </w:pPr>
      <w:r>
        <w:rPr>
          <w:rFonts w:ascii="MS Gothic" w:eastAsia="MS Gothic" w:hAnsi="MS Gothic" w:cs="MS Gothic" w:hint="eastAsia"/>
        </w:rPr>
        <w:t>✔</w:t>
      </w:r>
      <w:r>
        <w:t xml:space="preserve"> Class-based</w:t>
      </w:r>
      <w:r>
        <w:br/>
      </w:r>
      <w:r>
        <w:rPr>
          <w:rFonts w:ascii="MS Gothic" w:eastAsia="MS Gothic" w:hAnsi="MS Gothic" w:cs="MS Gothic" w:hint="eastAsia"/>
        </w:rPr>
        <w:t>✔</w:t>
      </w:r>
      <w:r>
        <w:t xml:space="preserve"> Compile-time binding</w:t>
      </w:r>
      <w:r>
        <w:br/>
      </w:r>
      <w:r>
        <w:rPr>
          <w:rFonts w:ascii="MS Gothic" w:eastAsia="MS Gothic" w:hAnsi="MS Gothic" w:cs="MS Gothic" w:hint="eastAsia"/>
        </w:rPr>
        <w:t>✔</w:t>
      </w:r>
      <w:r>
        <w:t xml:space="preserve"> No object required</w:t>
      </w:r>
    </w:p>
    <w:p w14:paraId="37E75D82" w14:textId="77777777" w:rsidR="00AD08E9" w:rsidRDefault="00AA6A11" w:rsidP="00AD08E9">
      <w:r>
        <w:pict w14:anchorId="6F6FD861">
          <v:rect id="_x0000_i1623" style="width:0;height:1.5pt" o:hralign="center" o:hrstd="t" o:hr="t" fillcolor="#a0a0a0" stroked="f"/>
        </w:pict>
      </w:r>
    </w:p>
    <w:p w14:paraId="41FB16A6" w14:textId="77777777" w:rsidR="00AD08E9" w:rsidRDefault="00AD08E9" w:rsidP="00AD08E9">
      <w:pPr>
        <w:pStyle w:val="Heading2"/>
      </w:pPr>
      <w:r>
        <w:rPr>
          <w:rStyle w:val="Strong"/>
          <w:b w:val="0"/>
          <w:bCs w:val="0"/>
        </w:rPr>
        <w:t xml:space="preserve">45. What is </w:t>
      </w:r>
      <w:r>
        <w:rPr>
          <w:rStyle w:val="HTMLCode"/>
          <w:rFonts w:eastAsiaTheme="majorEastAsia"/>
        </w:rPr>
        <w:t>invokeinterface</w:t>
      </w:r>
      <w:r>
        <w:rPr>
          <w:rStyle w:val="Strong"/>
          <w:b w:val="0"/>
          <w:bCs w:val="0"/>
        </w:rPr>
        <w:t>?</w:t>
      </w:r>
    </w:p>
    <w:p w14:paraId="58A0B0A6" w14:textId="77777777" w:rsidR="00AD08E9" w:rsidRDefault="00AD08E9" w:rsidP="00AD08E9">
      <w:pPr>
        <w:pStyle w:val="NormalWeb"/>
      </w:pPr>
      <w:r>
        <w:t xml:space="preserve">👉 Used when calling a method via </w:t>
      </w:r>
      <w:r>
        <w:rPr>
          <w:rStyle w:val="Strong"/>
          <w:rFonts w:eastAsiaTheme="majorEastAsia"/>
        </w:rPr>
        <w:t>interface reference</w:t>
      </w:r>
    </w:p>
    <w:p w14:paraId="27A5C20C" w14:textId="77777777" w:rsidR="00AD08E9" w:rsidRDefault="00AD08E9" w:rsidP="00AD08E9">
      <w:pPr>
        <w:pStyle w:val="NormalWeb"/>
      </w:pPr>
      <w:r>
        <w:t>Example:</w:t>
      </w:r>
    </w:p>
    <w:p w14:paraId="1D1215DC" w14:textId="77777777" w:rsidR="00AD08E9" w:rsidRDefault="00AD08E9" w:rsidP="00AD08E9">
      <w:pPr>
        <w:pStyle w:val="HTMLPreformatted"/>
        <w:rPr>
          <w:rStyle w:val="HTMLCode"/>
          <w:rFonts w:eastAsiaTheme="majorEastAsia"/>
        </w:rPr>
      </w:pPr>
      <w:r>
        <w:rPr>
          <w:rStyle w:val="hljs-type"/>
          <w:rFonts w:eastAsiaTheme="majorEastAsia"/>
        </w:rPr>
        <w:t>List</w:t>
      </w:r>
      <w:r>
        <w:rPr>
          <w:rStyle w:val="HTMLCode"/>
          <w:rFonts w:eastAsiaTheme="majorEastAsia"/>
        </w:rPr>
        <w:t xml:space="preserve"> </w:t>
      </w:r>
      <w:r>
        <w:rPr>
          <w:rStyle w:val="hljs-variable"/>
          <w:rFonts w:eastAsiaTheme="majorEastAsia"/>
        </w:rPr>
        <w:t>list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ArrayList</w:t>
      </w:r>
      <w:r>
        <w:rPr>
          <w:rStyle w:val="HTMLCode"/>
          <w:rFonts w:eastAsiaTheme="majorEastAsia"/>
        </w:rPr>
        <w:t>();</w:t>
      </w:r>
    </w:p>
    <w:p w14:paraId="59DD680B" w14:textId="77777777" w:rsidR="00AD08E9" w:rsidRDefault="00AD08E9" w:rsidP="00AD08E9">
      <w:pPr>
        <w:pStyle w:val="HTMLPreformatted"/>
        <w:rPr>
          <w:rStyle w:val="HTMLCode"/>
          <w:rFonts w:eastAsiaTheme="majorEastAsia"/>
        </w:rPr>
      </w:pPr>
      <w:r>
        <w:rPr>
          <w:rStyle w:val="HTMLCode"/>
          <w:rFonts w:eastAsiaTheme="majorEastAsia"/>
        </w:rPr>
        <w:t>list.add(</w:t>
      </w:r>
      <w:r>
        <w:rPr>
          <w:rStyle w:val="hljs-string"/>
        </w:rPr>
        <w:t>"A"</w:t>
      </w:r>
      <w:r>
        <w:rPr>
          <w:rStyle w:val="HTMLCode"/>
          <w:rFonts w:eastAsiaTheme="majorEastAsia"/>
        </w:rPr>
        <w:t>);</w:t>
      </w:r>
    </w:p>
    <w:p w14:paraId="1DED6702" w14:textId="77777777" w:rsidR="00AD08E9" w:rsidRDefault="00AD08E9" w:rsidP="00AD08E9">
      <w:pPr>
        <w:pStyle w:val="NormalWeb"/>
      </w:pPr>
      <w:r>
        <w:t>Bytecode:</w:t>
      </w:r>
    </w:p>
    <w:p w14:paraId="3795789E" w14:textId="77777777" w:rsidR="00AD08E9" w:rsidRDefault="00AD08E9" w:rsidP="00AD08E9">
      <w:pPr>
        <w:pStyle w:val="HTMLPreformatted"/>
        <w:rPr>
          <w:rStyle w:val="HTMLCode"/>
          <w:rFonts w:eastAsiaTheme="majorEastAsia"/>
        </w:rPr>
      </w:pPr>
      <w:r>
        <w:rPr>
          <w:rStyle w:val="HTMLCode"/>
          <w:rFonts w:eastAsiaTheme="majorEastAsia"/>
        </w:rPr>
        <w:lastRenderedPageBreak/>
        <w:t>invoke</w:t>
      </w:r>
      <w:r>
        <w:rPr>
          <w:rStyle w:val="hljs-keyword"/>
        </w:rPr>
        <w:t>interface</w:t>
      </w:r>
      <w:r>
        <w:rPr>
          <w:rStyle w:val="HTMLCode"/>
          <w:rFonts w:eastAsiaTheme="majorEastAsia"/>
        </w:rPr>
        <w:t xml:space="preserve"> </w:t>
      </w:r>
      <w:r>
        <w:rPr>
          <w:rStyle w:val="hljs-title"/>
          <w:rFonts w:eastAsiaTheme="majorEastAsia"/>
        </w:rPr>
        <w:t>List</w:t>
      </w:r>
      <w:r>
        <w:rPr>
          <w:rStyle w:val="HTMLCode"/>
          <w:rFonts w:eastAsiaTheme="majorEastAsia"/>
        </w:rPr>
        <w:t>.</w:t>
      </w:r>
      <w:r>
        <w:rPr>
          <w:rStyle w:val="hljs-title"/>
          <w:rFonts w:eastAsiaTheme="majorEastAsia"/>
        </w:rPr>
        <w:t>add</w:t>
      </w:r>
    </w:p>
    <w:p w14:paraId="7C410469" w14:textId="77777777" w:rsidR="00AD08E9" w:rsidRDefault="00AD08E9" w:rsidP="00AD08E9">
      <w:pPr>
        <w:pStyle w:val="NormalWeb"/>
      </w:pPr>
      <w:r>
        <w:t>Why special?</w:t>
      </w:r>
    </w:p>
    <w:p w14:paraId="65532721" w14:textId="77777777" w:rsidR="00AD08E9" w:rsidRDefault="00AD08E9" w:rsidP="00CC67C3">
      <w:pPr>
        <w:pStyle w:val="NormalWeb"/>
        <w:numPr>
          <w:ilvl w:val="0"/>
          <w:numId w:val="571"/>
        </w:numPr>
      </w:pPr>
      <w:r>
        <w:t xml:space="preserve">Interface has </w:t>
      </w:r>
      <w:r>
        <w:rPr>
          <w:rStyle w:val="Strong"/>
          <w:rFonts w:eastAsiaTheme="majorEastAsia"/>
        </w:rPr>
        <w:t>no implementation</w:t>
      </w:r>
    </w:p>
    <w:p w14:paraId="421107E9" w14:textId="77777777" w:rsidR="00AD08E9" w:rsidRDefault="00AD08E9" w:rsidP="00CC67C3">
      <w:pPr>
        <w:pStyle w:val="NormalWeb"/>
        <w:numPr>
          <w:ilvl w:val="0"/>
          <w:numId w:val="571"/>
        </w:numPr>
      </w:pPr>
      <w:r>
        <w:t>JVM must find implementation at runtime</w:t>
      </w:r>
    </w:p>
    <w:p w14:paraId="22695734" w14:textId="77777777" w:rsidR="00AD08E9" w:rsidRDefault="00AD08E9" w:rsidP="00AD08E9">
      <w:pPr>
        <w:pStyle w:val="NormalWeb"/>
      </w:pPr>
      <w:r>
        <w:rPr>
          <w:rFonts w:ascii="MS Gothic" w:eastAsia="MS Gothic" w:hAnsi="MS Gothic" w:cs="MS Gothic" w:hint="eastAsia"/>
        </w:rPr>
        <w:t>✔</w:t>
      </w:r>
      <w:r>
        <w:t xml:space="preserve"> Slower than invokevirtual (but optimized heavily by JIT)</w:t>
      </w:r>
    </w:p>
    <w:p w14:paraId="3E432C66" w14:textId="77777777" w:rsidR="00AD08E9" w:rsidRDefault="00AA6A11" w:rsidP="00AD08E9">
      <w:r>
        <w:pict w14:anchorId="30CD05F0">
          <v:rect id="_x0000_i1624" style="width:0;height:1.5pt" o:hralign="center" o:hrstd="t" o:hr="t" fillcolor="#a0a0a0" stroked="f"/>
        </w:pict>
      </w:r>
    </w:p>
    <w:p w14:paraId="320B1BF9" w14:textId="77777777" w:rsidR="00AD08E9" w:rsidRDefault="00AD08E9" w:rsidP="00AD08E9">
      <w:pPr>
        <w:pStyle w:val="Heading2"/>
      </w:pPr>
      <w:r>
        <w:rPr>
          <w:rStyle w:val="Strong"/>
          <w:b w:val="0"/>
          <w:bCs w:val="0"/>
        </w:rPr>
        <w:t>46. How JVM chooses method implementation?</w:t>
      </w:r>
    </w:p>
    <w:p w14:paraId="6F3CEDE8" w14:textId="77777777" w:rsidR="00AD08E9" w:rsidRDefault="00AD08E9" w:rsidP="00AD08E9">
      <w:pPr>
        <w:pStyle w:val="NormalWeb"/>
      </w:pPr>
      <w:r>
        <w:t>JVM decision algorithm:</w:t>
      </w:r>
    </w:p>
    <w:p w14:paraId="0F7FBDF1" w14:textId="77777777" w:rsidR="00AD08E9" w:rsidRDefault="00AD08E9" w:rsidP="00CC67C3">
      <w:pPr>
        <w:pStyle w:val="NormalWeb"/>
        <w:numPr>
          <w:ilvl w:val="0"/>
          <w:numId w:val="572"/>
        </w:numPr>
      </w:pPr>
      <w:r>
        <w:t xml:space="preserve">Identify </w:t>
      </w:r>
      <w:r>
        <w:rPr>
          <w:rStyle w:val="Strong"/>
          <w:rFonts w:eastAsiaTheme="majorEastAsia"/>
        </w:rPr>
        <w:t>actual object type</w:t>
      </w:r>
    </w:p>
    <w:p w14:paraId="32A68651" w14:textId="77777777" w:rsidR="00AD08E9" w:rsidRDefault="00AD08E9" w:rsidP="00CC67C3">
      <w:pPr>
        <w:pStyle w:val="NormalWeb"/>
        <w:numPr>
          <w:ilvl w:val="0"/>
          <w:numId w:val="572"/>
        </w:numPr>
      </w:pPr>
      <w:r>
        <w:t>Start lookup in that class</w:t>
      </w:r>
    </w:p>
    <w:p w14:paraId="397B9B02" w14:textId="77777777" w:rsidR="00AD08E9" w:rsidRDefault="00AD08E9" w:rsidP="00CC67C3">
      <w:pPr>
        <w:pStyle w:val="NormalWeb"/>
        <w:numPr>
          <w:ilvl w:val="0"/>
          <w:numId w:val="572"/>
        </w:numPr>
      </w:pPr>
      <w:r>
        <w:t>If method overridden → use it</w:t>
      </w:r>
    </w:p>
    <w:p w14:paraId="55F65D70" w14:textId="77777777" w:rsidR="00AD08E9" w:rsidRDefault="00AD08E9" w:rsidP="00CC67C3">
      <w:pPr>
        <w:pStyle w:val="NormalWeb"/>
        <w:numPr>
          <w:ilvl w:val="0"/>
          <w:numId w:val="572"/>
        </w:numPr>
      </w:pPr>
      <w:r>
        <w:t>Else → move up superclass chain</w:t>
      </w:r>
    </w:p>
    <w:p w14:paraId="676B76FD" w14:textId="77777777" w:rsidR="00AD08E9" w:rsidRDefault="00AD08E9" w:rsidP="00CC67C3">
      <w:pPr>
        <w:pStyle w:val="NormalWeb"/>
        <w:numPr>
          <w:ilvl w:val="0"/>
          <w:numId w:val="572"/>
        </w:numPr>
      </w:pPr>
      <w:r>
        <w:t>Stop at first match</w:t>
      </w:r>
    </w:p>
    <w:p w14:paraId="20C0B7EE" w14:textId="77777777" w:rsidR="00AD08E9" w:rsidRDefault="00AD08E9" w:rsidP="00AD08E9">
      <w:pPr>
        <w:pStyle w:val="NormalWeb"/>
      </w:pPr>
      <w:r>
        <w:t>Example:</w:t>
      </w:r>
    </w:p>
    <w:p w14:paraId="1C5CEE25" w14:textId="77777777" w:rsidR="00AD08E9" w:rsidRDefault="00AD08E9" w:rsidP="00AD08E9">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Pr>
        <w:t>void</w:t>
      </w:r>
      <w:r>
        <w:rPr>
          <w:rStyle w:val="HTMLCode"/>
          <w:rFonts w:eastAsiaTheme="majorEastAsia"/>
        </w:rPr>
        <w:t xml:space="preserve"> </w:t>
      </w:r>
      <w:r>
        <w:rPr>
          <w:rStyle w:val="hljs-title"/>
          <w:rFonts w:eastAsiaTheme="majorEastAsia"/>
        </w:rPr>
        <w:t>m</w:t>
      </w:r>
      <w:r>
        <w:rPr>
          <w:rStyle w:val="hljs-params"/>
        </w:rPr>
        <w:t>()</w:t>
      </w:r>
      <w:r>
        <w:rPr>
          <w:rStyle w:val="HTMLCode"/>
          <w:rFonts w:eastAsiaTheme="majorEastAsia"/>
        </w:rPr>
        <w:t xml:space="preserve"> {} }</w:t>
      </w:r>
    </w:p>
    <w:p w14:paraId="3428BC43" w14:textId="77777777" w:rsidR="00AD08E9" w:rsidRDefault="00AD08E9" w:rsidP="00AD08E9">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Pr>
        <w:t>void</w:t>
      </w:r>
      <w:r>
        <w:rPr>
          <w:rStyle w:val="HTMLCode"/>
          <w:rFonts w:eastAsiaTheme="majorEastAsia"/>
        </w:rPr>
        <w:t xml:space="preserve"> </w:t>
      </w:r>
      <w:r>
        <w:rPr>
          <w:rStyle w:val="hljs-title"/>
          <w:rFonts w:eastAsiaTheme="majorEastAsia"/>
        </w:rPr>
        <w:t>m</w:t>
      </w:r>
      <w:r>
        <w:rPr>
          <w:rStyle w:val="hljs-params"/>
        </w:rPr>
        <w:t>()</w:t>
      </w:r>
      <w:r>
        <w:rPr>
          <w:rStyle w:val="HTMLCode"/>
          <w:rFonts w:eastAsiaTheme="majorEastAsia"/>
        </w:rPr>
        <w:t xml:space="preserve"> {} }</w:t>
      </w:r>
    </w:p>
    <w:p w14:paraId="19CB205F" w14:textId="77777777" w:rsidR="00AD08E9" w:rsidRDefault="00AD08E9" w:rsidP="00AD08E9">
      <w:pPr>
        <w:pStyle w:val="HTMLPreformatted"/>
        <w:rPr>
          <w:rStyle w:val="HTMLCode"/>
          <w:rFonts w:eastAsiaTheme="majorEastAsia"/>
        </w:rPr>
      </w:pPr>
    </w:p>
    <w:p w14:paraId="20A5A1AC" w14:textId="77777777" w:rsidR="00AD08E9" w:rsidRDefault="00AD08E9" w:rsidP="00AD08E9">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0D381011" w14:textId="77777777" w:rsidR="00AD08E9" w:rsidRDefault="00AD08E9" w:rsidP="00AD08E9">
      <w:pPr>
        <w:pStyle w:val="HTMLPreformatted"/>
        <w:rPr>
          <w:rStyle w:val="HTMLCode"/>
          <w:rFonts w:eastAsiaTheme="majorEastAsia"/>
        </w:rPr>
      </w:pPr>
      <w:r>
        <w:rPr>
          <w:rStyle w:val="HTMLCode"/>
          <w:rFonts w:eastAsiaTheme="majorEastAsia"/>
        </w:rPr>
        <w:t xml:space="preserve">a.m();   </w:t>
      </w:r>
      <w:r>
        <w:rPr>
          <w:rStyle w:val="hljs-comment"/>
        </w:rPr>
        <w:t>// B.m()</w:t>
      </w:r>
    </w:p>
    <w:p w14:paraId="3ACD01B7" w14:textId="77777777" w:rsidR="00AD08E9" w:rsidRDefault="00AD08E9" w:rsidP="00AD08E9">
      <w:pPr>
        <w:pStyle w:val="NormalWeb"/>
      </w:pPr>
      <w:r>
        <w:rPr>
          <w:rFonts w:ascii="MS Gothic" w:eastAsia="MS Gothic" w:hAnsi="MS Gothic" w:cs="MS Gothic" w:hint="eastAsia"/>
        </w:rPr>
        <w:t>✔</w:t>
      </w:r>
      <w:r>
        <w:t xml:space="preserve"> Runtime traversal</w:t>
      </w:r>
      <w:r>
        <w:br/>
      </w:r>
      <w:r>
        <w:rPr>
          <w:rFonts w:ascii="MS Gothic" w:eastAsia="MS Gothic" w:hAnsi="MS Gothic" w:cs="MS Gothic" w:hint="eastAsia"/>
        </w:rPr>
        <w:t>✔</w:t>
      </w:r>
      <w:r>
        <w:t xml:space="preserve"> Guaranteed correct behavior</w:t>
      </w:r>
    </w:p>
    <w:p w14:paraId="65C7A364" w14:textId="77777777" w:rsidR="00AD08E9" w:rsidRDefault="00AA6A11" w:rsidP="00AD08E9">
      <w:r>
        <w:pict w14:anchorId="4469960A">
          <v:rect id="_x0000_i1625" style="width:0;height:1.5pt" o:hralign="center" o:hrstd="t" o:hr="t" fillcolor="#a0a0a0" stroked="f"/>
        </w:pict>
      </w:r>
    </w:p>
    <w:p w14:paraId="36D43255" w14:textId="77777777" w:rsidR="00AD08E9" w:rsidRDefault="00AD08E9" w:rsidP="00AD08E9">
      <w:pPr>
        <w:pStyle w:val="Heading2"/>
      </w:pPr>
      <w:r>
        <w:rPr>
          <w:rStyle w:val="Strong"/>
          <w:b w:val="0"/>
          <w:bCs w:val="0"/>
        </w:rPr>
        <w:t>47. What is vtable?</w:t>
      </w:r>
    </w:p>
    <w:p w14:paraId="059BBC27" w14:textId="77777777" w:rsidR="00AD08E9" w:rsidRDefault="00AD08E9" w:rsidP="00AD08E9">
      <w:pPr>
        <w:pStyle w:val="NormalWeb"/>
      </w:pPr>
      <w:r>
        <w:t xml:space="preserve">👉 </w:t>
      </w:r>
      <w:r>
        <w:rPr>
          <w:rStyle w:val="Strong"/>
          <w:rFonts w:eastAsiaTheme="majorEastAsia"/>
        </w:rPr>
        <w:t>vtable (Virtual Method Table)</w:t>
      </w:r>
      <w:r>
        <w:t xml:space="preserve"> = per-class table mapping methods → implementations</w:t>
      </w:r>
    </w:p>
    <w:p w14:paraId="428DCC68" w14:textId="77777777" w:rsidR="00AD08E9" w:rsidRDefault="00AD08E9" w:rsidP="00AD08E9">
      <w:pPr>
        <w:pStyle w:val="NormalWeb"/>
      </w:pPr>
      <w:r>
        <w:t>Each object:</w:t>
      </w:r>
    </w:p>
    <w:p w14:paraId="54E77A03" w14:textId="77777777" w:rsidR="00AD08E9" w:rsidRDefault="00AD08E9" w:rsidP="00CC67C3">
      <w:pPr>
        <w:pStyle w:val="NormalWeb"/>
        <w:numPr>
          <w:ilvl w:val="0"/>
          <w:numId w:val="573"/>
        </w:numPr>
      </w:pPr>
      <w:r>
        <w:t>Has a reference to its class</w:t>
      </w:r>
    </w:p>
    <w:p w14:paraId="4F40A2D3" w14:textId="77777777" w:rsidR="00AD08E9" w:rsidRDefault="00AD08E9" w:rsidP="00CC67C3">
      <w:pPr>
        <w:pStyle w:val="NormalWeb"/>
        <w:numPr>
          <w:ilvl w:val="0"/>
          <w:numId w:val="573"/>
        </w:numPr>
      </w:pPr>
      <w:r>
        <w:t>Class has a vtable</w:t>
      </w:r>
    </w:p>
    <w:p w14:paraId="7DB35B68" w14:textId="77777777" w:rsidR="00AD08E9" w:rsidRDefault="00AD08E9" w:rsidP="00AD08E9">
      <w:pPr>
        <w:pStyle w:val="NormalWeb"/>
      </w:pPr>
      <w:r>
        <w:t>Example:</w:t>
      </w:r>
    </w:p>
    <w:p w14:paraId="64C68E0E" w14:textId="77777777" w:rsidR="00AD08E9" w:rsidRDefault="00AD08E9" w:rsidP="00AD08E9">
      <w:pPr>
        <w:pStyle w:val="HTMLPreformatted"/>
        <w:rPr>
          <w:rStyle w:val="HTMLCode"/>
          <w:rFonts w:eastAsiaTheme="majorEastAsia"/>
        </w:rPr>
      </w:pPr>
      <w:r>
        <w:rPr>
          <w:rStyle w:val="hljs-attr"/>
        </w:rPr>
        <w:t>Animal vtable:</w:t>
      </w:r>
    </w:p>
    <w:p w14:paraId="304490DE" w14:textId="77777777" w:rsidR="00AD08E9" w:rsidRDefault="00AD08E9" w:rsidP="00AD08E9">
      <w:pPr>
        <w:pStyle w:val="HTMLPreformatted"/>
        <w:rPr>
          <w:rStyle w:val="HTMLCode"/>
          <w:rFonts w:eastAsiaTheme="majorEastAsia"/>
        </w:rPr>
      </w:pPr>
      <w:r>
        <w:rPr>
          <w:rStyle w:val="hljs-string"/>
        </w:rPr>
        <w:t>sound</w:t>
      </w:r>
      <w:r>
        <w:rPr>
          <w:rStyle w:val="HTMLCode"/>
          <w:rFonts w:eastAsiaTheme="majorEastAsia"/>
        </w:rPr>
        <w:t xml:space="preserve"> </w:t>
      </w:r>
      <w:r>
        <w:rPr>
          <w:rStyle w:val="hljs-string"/>
        </w:rPr>
        <w:t>→</w:t>
      </w:r>
      <w:r>
        <w:rPr>
          <w:rStyle w:val="HTMLCode"/>
          <w:rFonts w:eastAsiaTheme="majorEastAsia"/>
        </w:rPr>
        <w:t xml:space="preserve"> </w:t>
      </w:r>
      <w:r>
        <w:rPr>
          <w:rStyle w:val="hljs-string"/>
        </w:rPr>
        <w:t>Animal.sound</w:t>
      </w:r>
    </w:p>
    <w:p w14:paraId="5176700F" w14:textId="77777777" w:rsidR="00AD08E9" w:rsidRDefault="00AD08E9" w:rsidP="00AD08E9">
      <w:pPr>
        <w:pStyle w:val="HTMLPreformatted"/>
        <w:rPr>
          <w:rStyle w:val="HTMLCode"/>
          <w:rFonts w:eastAsiaTheme="majorEastAsia"/>
        </w:rPr>
      </w:pPr>
    </w:p>
    <w:p w14:paraId="47B5E05E" w14:textId="77777777" w:rsidR="00AD08E9" w:rsidRDefault="00AD08E9" w:rsidP="00AD08E9">
      <w:pPr>
        <w:pStyle w:val="HTMLPreformatted"/>
        <w:rPr>
          <w:rStyle w:val="HTMLCode"/>
          <w:rFonts w:eastAsiaTheme="majorEastAsia"/>
        </w:rPr>
      </w:pPr>
      <w:r>
        <w:rPr>
          <w:rStyle w:val="hljs-attr"/>
        </w:rPr>
        <w:t>Dog vtable:</w:t>
      </w:r>
    </w:p>
    <w:p w14:paraId="276D45B9" w14:textId="77777777" w:rsidR="00AD08E9" w:rsidRDefault="00AD08E9" w:rsidP="00AD08E9">
      <w:pPr>
        <w:pStyle w:val="HTMLPreformatted"/>
        <w:rPr>
          <w:rStyle w:val="HTMLCode"/>
          <w:rFonts w:eastAsiaTheme="majorEastAsia"/>
        </w:rPr>
      </w:pPr>
      <w:r>
        <w:rPr>
          <w:rStyle w:val="hljs-string"/>
        </w:rPr>
        <w:t>sound</w:t>
      </w:r>
      <w:r>
        <w:rPr>
          <w:rStyle w:val="HTMLCode"/>
          <w:rFonts w:eastAsiaTheme="majorEastAsia"/>
        </w:rPr>
        <w:t xml:space="preserve"> </w:t>
      </w:r>
      <w:r>
        <w:rPr>
          <w:rStyle w:val="hljs-string"/>
        </w:rPr>
        <w:t>→</w:t>
      </w:r>
      <w:r>
        <w:rPr>
          <w:rStyle w:val="HTMLCode"/>
          <w:rFonts w:eastAsiaTheme="majorEastAsia"/>
        </w:rPr>
        <w:t xml:space="preserve"> </w:t>
      </w:r>
      <w:r>
        <w:rPr>
          <w:rStyle w:val="hljs-string"/>
        </w:rPr>
        <w:t>Dog.sound</w:t>
      </w:r>
    </w:p>
    <w:p w14:paraId="2618A04D" w14:textId="77777777" w:rsidR="00AD08E9" w:rsidRDefault="00AD08E9" w:rsidP="00AD08E9">
      <w:pPr>
        <w:pStyle w:val="NormalWeb"/>
      </w:pPr>
      <w:r>
        <w:rPr>
          <w:rFonts w:ascii="MS Gothic" w:eastAsia="MS Gothic" w:hAnsi="MS Gothic" w:cs="MS Gothic" w:hint="eastAsia"/>
        </w:rPr>
        <w:lastRenderedPageBreak/>
        <w:t>✔</w:t>
      </w:r>
      <w:r>
        <w:t xml:space="preserve"> Enables </w:t>
      </w:r>
      <w:r>
        <w:rPr>
          <w:rStyle w:val="Strong"/>
          <w:rFonts w:eastAsiaTheme="majorEastAsia"/>
        </w:rPr>
        <w:t>O(1)</w:t>
      </w:r>
      <w:r>
        <w:t xml:space="preserve"> method dispatch</w:t>
      </w:r>
      <w:r>
        <w:br/>
      </w:r>
      <w:r>
        <w:rPr>
          <w:rFonts w:ascii="MS Gothic" w:eastAsia="MS Gothic" w:hAnsi="MS Gothic" w:cs="MS Gothic" w:hint="eastAsia"/>
        </w:rPr>
        <w:t>✔</w:t>
      </w:r>
      <w:r>
        <w:t xml:space="preserve"> No method search every time</w:t>
      </w:r>
    </w:p>
    <w:p w14:paraId="19CA7880" w14:textId="77777777" w:rsidR="00AD08E9" w:rsidRDefault="00AA6A11" w:rsidP="00AD08E9">
      <w:r>
        <w:pict w14:anchorId="21ADCCE9">
          <v:rect id="_x0000_i1626" style="width:0;height:1.5pt" o:hralign="center" o:hrstd="t" o:hr="t" fillcolor="#a0a0a0" stroked="f"/>
        </w:pict>
      </w:r>
    </w:p>
    <w:p w14:paraId="077D87C4" w14:textId="77777777" w:rsidR="00AD08E9" w:rsidRDefault="00AD08E9" w:rsidP="00AD08E9">
      <w:pPr>
        <w:pStyle w:val="Heading2"/>
      </w:pPr>
      <w:r>
        <w:rPr>
          <w:rStyle w:val="Strong"/>
          <w:b w:val="0"/>
          <w:bCs w:val="0"/>
        </w:rPr>
        <w:t>48. How vtable is built during class loading?</w:t>
      </w:r>
    </w:p>
    <w:p w14:paraId="75CE25B1" w14:textId="77777777" w:rsidR="00AD08E9" w:rsidRDefault="00AD08E9" w:rsidP="00AD08E9">
      <w:pPr>
        <w:pStyle w:val="NormalWeb"/>
      </w:pPr>
      <w:r>
        <w:t>During class loading:</w:t>
      </w:r>
    </w:p>
    <w:p w14:paraId="0089000D" w14:textId="77777777" w:rsidR="00AD08E9" w:rsidRDefault="00AD08E9" w:rsidP="00CC67C3">
      <w:pPr>
        <w:pStyle w:val="NormalWeb"/>
        <w:numPr>
          <w:ilvl w:val="0"/>
          <w:numId w:val="574"/>
        </w:numPr>
      </w:pPr>
      <w:r>
        <w:t>JVM loads superclass first</w:t>
      </w:r>
    </w:p>
    <w:p w14:paraId="22D392DE" w14:textId="77777777" w:rsidR="00AD08E9" w:rsidRDefault="00AD08E9" w:rsidP="00CC67C3">
      <w:pPr>
        <w:pStyle w:val="NormalWeb"/>
        <w:numPr>
          <w:ilvl w:val="0"/>
          <w:numId w:val="574"/>
        </w:numPr>
      </w:pPr>
      <w:r>
        <w:t>Copies superclass vtable</w:t>
      </w:r>
    </w:p>
    <w:p w14:paraId="29B62591" w14:textId="77777777" w:rsidR="00AD08E9" w:rsidRDefault="00AD08E9" w:rsidP="00CC67C3">
      <w:pPr>
        <w:pStyle w:val="NormalWeb"/>
        <w:numPr>
          <w:ilvl w:val="0"/>
          <w:numId w:val="574"/>
        </w:numPr>
      </w:pPr>
      <w:r>
        <w:t>Replaces entries for overridden methods</w:t>
      </w:r>
    </w:p>
    <w:p w14:paraId="4BCC05A0" w14:textId="77777777" w:rsidR="00AD08E9" w:rsidRDefault="00AD08E9" w:rsidP="00CC67C3">
      <w:pPr>
        <w:pStyle w:val="NormalWeb"/>
        <w:numPr>
          <w:ilvl w:val="0"/>
          <w:numId w:val="574"/>
        </w:numPr>
      </w:pPr>
      <w:r>
        <w:t>Adds new methods</w:t>
      </w:r>
    </w:p>
    <w:p w14:paraId="6D00BA6E" w14:textId="77777777" w:rsidR="00AD08E9" w:rsidRDefault="00AD08E9" w:rsidP="00AD08E9">
      <w:pPr>
        <w:pStyle w:val="NormalWeb"/>
      </w:pPr>
      <w:r>
        <w:t>Flow:</w:t>
      </w:r>
    </w:p>
    <w:p w14:paraId="4FFCF450" w14:textId="77777777" w:rsidR="00AD08E9" w:rsidRDefault="00AD08E9" w:rsidP="00AD08E9">
      <w:pPr>
        <w:pStyle w:val="HTMLPreformatted"/>
        <w:rPr>
          <w:rStyle w:val="HTMLCode"/>
          <w:rFonts w:eastAsiaTheme="majorEastAsia"/>
        </w:rPr>
      </w:pPr>
      <w:r>
        <w:rPr>
          <w:rStyle w:val="HTMLCode"/>
          <w:rFonts w:eastAsiaTheme="majorEastAsia"/>
        </w:rPr>
        <w:t>Super</w:t>
      </w:r>
      <w:r>
        <w:rPr>
          <w:rStyle w:val="hljs-keyword"/>
        </w:rPr>
        <w:t>class</w:t>
      </w:r>
      <w:r>
        <w:rPr>
          <w:rStyle w:val="HTMLCode"/>
          <w:rFonts w:eastAsiaTheme="majorEastAsia"/>
        </w:rPr>
        <w:t xml:space="preserve"> </w:t>
      </w:r>
      <w:r>
        <w:rPr>
          <w:rStyle w:val="hljs-title"/>
          <w:rFonts w:eastAsiaTheme="majorEastAsia"/>
        </w:rPr>
        <w:t>vtable</w:t>
      </w:r>
    </w:p>
    <w:p w14:paraId="36357FB3" w14:textId="77777777" w:rsidR="00AD08E9" w:rsidRDefault="00AD08E9" w:rsidP="00AD08E9">
      <w:pPr>
        <w:pStyle w:val="HTMLPreformatted"/>
        <w:rPr>
          <w:rStyle w:val="HTMLCode"/>
          <w:rFonts w:eastAsiaTheme="majorEastAsia"/>
        </w:rPr>
      </w:pPr>
      <w:r>
        <w:rPr>
          <w:rStyle w:val="HTMLCode"/>
          <w:rFonts w:eastAsiaTheme="majorEastAsia"/>
        </w:rPr>
        <w:t xml:space="preserve">   ↓ copy</w:t>
      </w:r>
    </w:p>
    <w:p w14:paraId="3D70B950" w14:textId="77777777" w:rsidR="00AD08E9" w:rsidRDefault="00AD08E9" w:rsidP="00AD08E9">
      <w:pPr>
        <w:pStyle w:val="HTMLPreformatted"/>
        <w:rPr>
          <w:rStyle w:val="HTMLCode"/>
          <w:rFonts w:eastAsiaTheme="majorEastAsia"/>
        </w:rPr>
      </w:pPr>
      <w:r>
        <w:rPr>
          <w:rStyle w:val="HTMLCode"/>
          <w:rFonts w:eastAsiaTheme="majorEastAsia"/>
        </w:rPr>
        <w:t>Sub</w:t>
      </w:r>
      <w:r>
        <w:rPr>
          <w:rStyle w:val="hljs-keyword"/>
        </w:rPr>
        <w:t>class</w:t>
      </w:r>
      <w:r>
        <w:rPr>
          <w:rStyle w:val="HTMLCode"/>
          <w:rFonts w:eastAsiaTheme="majorEastAsia"/>
        </w:rPr>
        <w:t xml:space="preserve"> </w:t>
      </w:r>
      <w:r>
        <w:rPr>
          <w:rStyle w:val="hljs-title"/>
          <w:rFonts w:eastAsiaTheme="majorEastAsia"/>
        </w:rPr>
        <w:t>vtable</w:t>
      </w:r>
    </w:p>
    <w:p w14:paraId="28821040" w14:textId="77777777" w:rsidR="00AD08E9" w:rsidRDefault="00AD08E9" w:rsidP="00AD08E9">
      <w:pPr>
        <w:pStyle w:val="HTMLPreformatted"/>
        <w:rPr>
          <w:rStyle w:val="HTMLCode"/>
          <w:rFonts w:eastAsiaTheme="majorEastAsia"/>
        </w:rPr>
      </w:pPr>
      <w:r>
        <w:rPr>
          <w:rStyle w:val="HTMLCode"/>
          <w:rFonts w:eastAsiaTheme="majorEastAsia"/>
        </w:rPr>
        <w:t xml:space="preserve">   ↓ </w:t>
      </w:r>
      <w:r>
        <w:rPr>
          <w:rStyle w:val="hljs-keyword"/>
        </w:rPr>
        <w:t>override</w:t>
      </w:r>
      <w:r>
        <w:rPr>
          <w:rStyle w:val="HTMLCode"/>
          <w:rFonts w:eastAsiaTheme="majorEastAsia"/>
        </w:rPr>
        <w:t xml:space="preserve"> entries</w:t>
      </w:r>
    </w:p>
    <w:p w14:paraId="20B62717" w14:textId="77777777" w:rsidR="00AD08E9" w:rsidRDefault="00AD08E9" w:rsidP="00AD08E9">
      <w:pPr>
        <w:pStyle w:val="HTMLPreformatted"/>
        <w:rPr>
          <w:rStyle w:val="HTMLCode"/>
          <w:rFonts w:eastAsiaTheme="majorEastAsia"/>
        </w:rPr>
      </w:pPr>
      <w:r>
        <w:rPr>
          <w:rStyle w:val="HTMLCode"/>
          <w:rFonts w:eastAsiaTheme="majorEastAsia"/>
        </w:rPr>
        <w:t>Final vtable ready</w:t>
      </w:r>
    </w:p>
    <w:p w14:paraId="07066DE8" w14:textId="77777777" w:rsidR="00AD08E9" w:rsidRDefault="00AD08E9" w:rsidP="00AD08E9">
      <w:pPr>
        <w:pStyle w:val="NormalWeb"/>
      </w:pPr>
      <w:r>
        <w:rPr>
          <w:rFonts w:ascii="MS Gothic" w:eastAsia="MS Gothic" w:hAnsi="MS Gothic" w:cs="MS Gothic" w:hint="eastAsia"/>
        </w:rPr>
        <w:t>✔</w:t>
      </w:r>
      <w:r>
        <w:t xml:space="preserve"> Done </w:t>
      </w:r>
      <w:r>
        <w:rPr>
          <w:rStyle w:val="Strong"/>
          <w:rFonts w:eastAsiaTheme="majorEastAsia"/>
        </w:rPr>
        <w:t>once</w:t>
      </w:r>
      <w:r>
        <w:t>, not per call</w:t>
      </w:r>
      <w:r>
        <w:br/>
      </w:r>
      <w:r>
        <w:rPr>
          <w:rFonts w:ascii="MS Gothic" w:eastAsia="MS Gothic" w:hAnsi="MS Gothic" w:cs="MS Gothic" w:hint="eastAsia"/>
        </w:rPr>
        <w:t>✔</w:t>
      </w:r>
      <w:r>
        <w:t xml:space="preserve"> Key for performance</w:t>
      </w:r>
    </w:p>
    <w:p w14:paraId="1CB31AE0" w14:textId="77777777" w:rsidR="00AD08E9" w:rsidRDefault="00AA6A11" w:rsidP="00AD08E9">
      <w:r>
        <w:pict w14:anchorId="239AC0DE">
          <v:rect id="_x0000_i1627" style="width:0;height:1.5pt" o:hralign="center" o:hrstd="t" o:hr="t" fillcolor="#a0a0a0" stroked="f"/>
        </w:pict>
      </w:r>
    </w:p>
    <w:p w14:paraId="1E1AC2B1" w14:textId="77777777" w:rsidR="00AD08E9" w:rsidRDefault="00AD08E9" w:rsidP="00AD08E9">
      <w:pPr>
        <w:pStyle w:val="Heading2"/>
      </w:pPr>
      <w:r>
        <w:rPr>
          <w:rStyle w:val="Strong"/>
          <w:b w:val="0"/>
          <w:bCs w:val="0"/>
        </w:rPr>
        <w:t>49. How overriding updates vtable?</w:t>
      </w:r>
    </w:p>
    <w:p w14:paraId="03ABC670" w14:textId="77777777" w:rsidR="00AD08E9" w:rsidRDefault="00AD08E9" w:rsidP="00AD08E9">
      <w:pPr>
        <w:pStyle w:val="NormalWeb"/>
      </w:pPr>
      <w:r>
        <w:t xml:space="preserve">Overriding = </w:t>
      </w:r>
      <w:r>
        <w:rPr>
          <w:rStyle w:val="Strong"/>
          <w:rFonts w:eastAsiaTheme="majorEastAsia"/>
        </w:rPr>
        <w:t>replace method pointer</w:t>
      </w:r>
    </w:p>
    <w:p w14:paraId="6FE86AC3" w14:textId="77777777" w:rsidR="00AD08E9" w:rsidRDefault="00AD08E9" w:rsidP="00AD08E9">
      <w:pPr>
        <w:pStyle w:val="NormalWeb"/>
      </w:pPr>
      <w:r>
        <w:t>Example:</w:t>
      </w:r>
    </w:p>
    <w:p w14:paraId="42549DE5" w14:textId="77777777" w:rsidR="00AD08E9" w:rsidRDefault="00AD08E9" w:rsidP="00AD08E9">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Animal</w:t>
      </w:r>
      <w:r>
        <w:rPr>
          <w:rStyle w:val="HTMLCode"/>
          <w:rFonts w:eastAsiaTheme="majorEastAsia"/>
        </w:rPr>
        <w:t xml:space="preserve"> {</w:t>
      </w:r>
    </w:p>
    <w:p w14:paraId="433A3920" w14:textId="77777777" w:rsidR="00AD08E9" w:rsidRDefault="00AD08E9" w:rsidP="00AD08E9">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sound</w:t>
      </w:r>
      <w:r>
        <w:rPr>
          <w:rStyle w:val="hljs-params"/>
        </w:rPr>
        <w:t>()</w:t>
      </w:r>
      <w:r>
        <w:rPr>
          <w:rStyle w:val="HTMLCode"/>
          <w:rFonts w:eastAsiaTheme="majorEastAsia"/>
        </w:rPr>
        <w:t xml:space="preserve"> {}</w:t>
      </w:r>
    </w:p>
    <w:p w14:paraId="2BAE5FC9" w14:textId="77777777" w:rsidR="00AD08E9" w:rsidRDefault="00AD08E9" w:rsidP="00AD08E9">
      <w:pPr>
        <w:pStyle w:val="HTMLPreformatted"/>
        <w:rPr>
          <w:rStyle w:val="HTMLCode"/>
          <w:rFonts w:eastAsiaTheme="majorEastAsia"/>
        </w:rPr>
      </w:pPr>
      <w:r>
        <w:rPr>
          <w:rStyle w:val="HTMLCode"/>
          <w:rFonts w:eastAsiaTheme="majorEastAsia"/>
        </w:rPr>
        <w:t>}</w:t>
      </w:r>
    </w:p>
    <w:p w14:paraId="5B9D6FB8" w14:textId="77777777" w:rsidR="00AD08E9" w:rsidRDefault="00AD08E9" w:rsidP="00AD08E9">
      <w:pPr>
        <w:pStyle w:val="HTMLPreformatted"/>
        <w:rPr>
          <w:rStyle w:val="HTMLCode"/>
          <w:rFonts w:eastAsiaTheme="majorEastAsia"/>
        </w:rPr>
      </w:pPr>
    </w:p>
    <w:p w14:paraId="41D3CD8B" w14:textId="77777777" w:rsidR="00AD08E9" w:rsidRDefault="00AD08E9" w:rsidP="00AD08E9">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Dog</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Animal</w:t>
      </w:r>
      <w:r>
        <w:rPr>
          <w:rStyle w:val="HTMLCode"/>
          <w:rFonts w:eastAsiaTheme="majorEastAsia"/>
        </w:rPr>
        <w:t xml:space="preserve"> {</w:t>
      </w:r>
    </w:p>
    <w:p w14:paraId="75813651" w14:textId="77777777" w:rsidR="00AD08E9" w:rsidRDefault="00AD08E9" w:rsidP="00AD08E9">
      <w:pPr>
        <w:pStyle w:val="HTMLPreformatted"/>
        <w:rPr>
          <w:rStyle w:val="HTMLCode"/>
          <w:rFonts w:eastAsiaTheme="majorEastAsia"/>
        </w:rPr>
      </w:pPr>
      <w:r>
        <w:rPr>
          <w:rStyle w:val="HTMLCode"/>
          <w:rFonts w:eastAsiaTheme="majorEastAsia"/>
        </w:rPr>
        <w:t xml:space="preserve">    </w:t>
      </w:r>
      <w:r>
        <w:rPr>
          <w:rStyle w:val="hljs-meta"/>
        </w:rPr>
        <w:t>@Override</w:t>
      </w:r>
    </w:p>
    <w:p w14:paraId="790DC60C" w14:textId="77777777" w:rsidR="00AD08E9" w:rsidRDefault="00AD08E9" w:rsidP="00AD08E9">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sound</w:t>
      </w:r>
      <w:r>
        <w:rPr>
          <w:rStyle w:val="hljs-params"/>
        </w:rPr>
        <w:t>()</w:t>
      </w:r>
      <w:r>
        <w:rPr>
          <w:rStyle w:val="HTMLCode"/>
          <w:rFonts w:eastAsiaTheme="majorEastAsia"/>
        </w:rPr>
        <w:t xml:space="preserve"> {}</w:t>
      </w:r>
    </w:p>
    <w:p w14:paraId="2073A7AF" w14:textId="77777777" w:rsidR="00AD08E9" w:rsidRDefault="00AD08E9" w:rsidP="00AD08E9">
      <w:pPr>
        <w:pStyle w:val="HTMLPreformatted"/>
        <w:rPr>
          <w:rStyle w:val="HTMLCode"/>
          <w:rFonts w:eastAsiaTheme="majorEastAsia"/>
        </w:rPr>
      </w:pPr>
      <w:r>
        <w:rPr>
          <w:rStyle w:val="HTMLCode"/>
          <w:rFonts w:eastAsiaTheme="majorEastAsia"/>
        </w:rPr>
        <w:t>}</w:t>
      </w:r>
    </w:p>
    <w:p w14:paraId="0FF498A7" w14:textId="77777777" w:rsidR="00AD08E9" w:rsidRDefault="00AD08E9" w:rsidP="00AD08E9">
      <w:pPr>
        <w:pStyle w:val="NormalWeb"/>
      </w:pPr>
      <w:r>
        <w:t>Vtable update:</w:t>
      </w:r>
    </w:p>
    <w:p w14:paraId="3590FB5C" w14:textId="77777777" w:rsidR="00AD08E9" w:rsidRDefault="00AD08E9" w:rsidP="00AD08E9">
      <w:pPr>
        <w:pStyle w:val="HTMLPreformatted"/>
        <w:rPr>
          <w:rStyle w:val="HTMLCode"/>
          <w:rFonts w:eastAsiaTheme="majorEastAsia"/>
        </w:rPr>
      </w:pPr>
      <w:r>
        <w:rPr>
          <w:rStyle w:val="HTMLCode"/>
          <w:rFonts w:eastAsiaTheme="majorEastAsia"/>
        </w:rPr>
        <w:t xml:space="preserve">sound → Dog.sound   </w:t>
      </w:r>
      <w:r>
        <w:rPr>
          <w:rStyle w:val="hljs-comment"/>
        </w:rPr>
        <w:t>// replaces Animal.sound</w:t>
      </w:r>
    </w:p>
    <w:p w14:paraId="1607D736" w14:textId="77777777" w:rsidR="00AD08E9" w:rsidRDefault="00AD08E9" w:rsidP="00AD08E9">
      <w:pPr>
        <w:pStyle w:val="NormalWeb"/>
      </w:pPr>
      <w:r>
        <w:rPr>
          <w:rFonts w:ascii="MS Gothic" w:eastAsia="MS Gothic" w:hAnsi="MS Gothic" w:cs="MS Gothic" w:hint="eastAsia"/>
        </w:rPr>
        <w:t>✔</w:t>
      </w:r>
      <w:r>
        <w:t xml:space="preserve"> Same slot index</w:t>
      </w:r>
      <w:r>
        <w:br/>
      </w:r>
      <w:r>
        <w:rPr>
          <w:rFonts w:ascii="MS Gothic" w:eastAsia="MS Gothic" w:hAnsi="MS Gothic" w:cs="MS Gothic" w:hint="eastAsia"/>
        </w:rPr>
        <w:t>✔</w:t>
      </w:r>
      <w:r>
        <w:t xml:space="preserve"> Different implementation</w:t>
      </w:r>
    </w:p>
    <w:p w14:paraId="45D7DD7A" w14:textId="77777777" w:rsidR="00AD08E9" w:rsidRDefault="00AA6A11" w:rsidP="00AD08E9">
      <w:r>
        <w:pict w14:anchorId="02E5BD4C">
          <v:rect id="_x0000_i1628" style="width:0;height:1.5pt" o:hralign="center" o:hrstd="t" o:hr="t" fillcolor="#a0a0a0" stroked="f"/>
        </w:pict>
      </w:r>
    </w:p>
    <w:p w14:paraId="05586744" w14:textId="77777777" w:rsidR="00AD08E9" w:rsidRDefault="00AD08E9" w:rsidP="00AD08E9">
      <w:pPr>
        <w:pStyle w:val="Heading2"/>
      </w:pPr>
      <w:r>
        <w:rPr>
          <w:rStyle w:val="Strong"/>
          <w:b w:val="0"/>
          <w:bCs w:val="0"/>
        </w:rPr>
        <w:lastRenderedPageBreak/>
        <w:t>50. Why method lookup is fast?</w:t>
      </w:r>
    </w:p>
    <w:p w14:paraId="2B7E5C4B" w14:textId="77777777" w:rsidR="00AD08E9" w:rsidRDefault="00AD08E9" w:rsidP="00AD08E9">
      <w:pPr>
        <w:pStyle w:val="NormalWeb"/>
      </w:pPr>
      <w:r>
        <w:t>Because:</w:t>
      </w:r>
    </w:p>
    <w:p w14:paraId="29A772C1" w14:textId="77777777" w:rsidR="00AD08E9" w:rsidRDefault="00AD08E9" w:rsidP="00CC67C3">
      <w:pPr>
        <w:pStyle w:val="NormalWeb"/>
        <w:numPr>
          <w:ilvl w:val="0"/>
          <w:numId w:val="575"/>
        </w:numPr>
      </w:pPr>
      <w:r>
        <w:t>No string matching</w:t>
      </w:r>
    </w:p>
    <w:p w14:paraId="17EA10DC" w14:textId="77777777" w:rsidR="00AD08E9" w:rsidRDefault="00AD08E9" w:rsidP="00CC67C3">
      <w:pPr>
        <w:pStyle w:val="NormalWeb"/>
        <w:numPr>
          <w:ilvl w:val="0"/>
          <w:numId w:val="575"/>
        </w:numPr>
      </w:pPr>
      <w:r>
        <w:t>No reflection</w:t>
      </w:r>
    </w:p>
    <w:p w14:paraId="09958AFD" w14:textId="77777777" w:rsidR="00AD08E9" w:rsidRDefault="00AD08E9" w:rsidP="00CC67C3">
      <w:pPr>
        <w:pStyle w:val="NormalWeb"/>
        <w:numPr>
          <w:ilvl w:val="0"/>
          <w:numId w:val="575"/>
        </w:numPr>
      </w:pPr>
      <w:r>
        <w:t>No search on every call</w:t>
      </w:r>
    </w:p>
    <w:p w14:paraId="4901AED4" w14:textId="77777777" w:rsidR="00AD08E9" w:rsidRDefault="00AD08E9" w:rsidP="00AD08E9">
      <w:pPr>
        <w:pStyle w:val="NormalWeb"/>
      </w:pPr>
      <w:r>
        <w:t>Reasons:</w:t>
      </w:r>
      <w:r>
        <w:br/>
      </w:r>
      <w:r>
        <w:rPr>
          <w:rFonts w:ascii="MS Gothic" w:eastAsia="MS Gothic" w:hAnsi="MS Gothic" w:cs="MS Gothic" w:hint="eastAsia"/>
        </w:rPr>
        <w:t>✔</w:t>
      </w:r>
      <w:r>
        <w:t xml:space="preserve"> vtable = array index lookup</w:t>
      </w:r>
      <w:r>
        <w:br/>
      </w:r>
      <w:r>
        <w:rPr>
          <w:rFonts w:ascii="MS Gothic" w:eastAsia="MS Gothic" w:hAnsi="MS Gothic" w:cs="MS Gothic" w:hint="eastAsia"/>
        </w:rPr>
        <w:t>✔</w:t>
      </w:r>
      <w:r>
        <w:t xml:space="preserve"> JIT inlining removes dispatch</w:t>
      </w:r>
      <w:r>
        <w:br/>
      </w:r>
      <w:r>
        <w:rPr>
          <w:rFonts w:ascii="MS Gothic" w:eastAsia="MS Gothic" w:hAnsi="MS Gothic" w:cs="MS Gothic" w:hint="eastAsia"/>
        </w:rPr>
        <w:t>✔</w:t>
      </w:r>
      <w:r>
        <w:t xml:space="preserve"> HotSpot optimizations</w:t>
      </w:r>
    </w:p>
    <w:p w14:paraId="609CC737" w14:textId="77777777" w:rsidR="00AD08E9" w:rsidRDefault="00AD08E9" w:rsidP="00AD08E9">
      <w:pPr>
        <w:pStyle w:val="NormalWeb"/>
      </w:pPr>
      <w:r>
        <w:t>Result:</w:t>
      </w:r>
    </w:p>
    <w:p w14:paraId="79937EC4" w14:textId="77777777" w:rsidR="00AD08E9" w:rsidRDefault="00AD08E9" w:rsidP="00AD08E9">
      <w:pPr>
        <w:pStyle w:val="NormalWeb"/>
      </w:pPr>
      <w:r>
        <w:t xml:space="preserve">Virtual calls are </w:t>
      </w:r>
      <w:r>
        <w:rPr>
          <w:rStyle w:val="Strong"/>
          <w:rFonts w:eastAsiaTheme="majorEastAsia"/>
        </w:rPr>
        <w:t>almost as fast as direct calls</w:t>
      </w:r>
    </w:p>
    <w:p w14:paraId="2A7313B9" w14:textId="77777777" w:rsidR="00AD08E9" w:rsidRDefault="00AA6A11" w:rsidP="00AD08E9">
      <w:r>
        <w:pict w14:anchorId="429BCC60">
          <v:rect id="_x0000_i1629" style="width:0;height:1.5pt" o:hralign="center" o:hrstd="t" o:hr="t" fillcolor="#a0a0a0" stroked="f"/>
        </w:pict>
      </w:r>
    </w:p>
    <w:p w14:paraId="1BC8770D" w14:textId="77777777" w:rsidR="00AD08E9" w:rsidRDefault="00AD08E9" w:rsidP="00AD08E9">
      <w:pPr>
        <w:pStyle w:val="Heading2"/>
      </w:pPr>
      <w:r>
        <w:rPr>
          <w:rFonts w:ascii="Calibri Light" w:hAnsi="Calibri Light" w:cs="Calibri Light"/>
        </w:rPr>
        <w:t>🔥</w:t>
      </w:r>
      <w:r>
        <w:t xml:space="preserve"> </w:t>
      </w:r>
      <w:r>
        <w:rPr>
          <w:rStyle w:val="Strong"/>
          <w:b w:val="0"/>
          <w:bCs w:val="0"/>
        </w:rPr>
        <w:t>One-table summary (INTERVIEW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774"/>
      </w:tblGrid>
      <w:tr w:rsidR="00AD08E9" w14:paraId="246875CD" w14:textId="77777777" w:rsidTr="00AD08E9">
        <w:trPr>
          <w:tblHeader/>
          <w:tblCellSpacing w:w="15" w:type="dxa"/>
        </w:trPr>
        <w:tc>
          <w:tcPr>
            <w:tcW w:w="0" w:type="auto"/>
            <w:vAlign w:val="center"/>
            <w:hideMark/>
          </w:tcPr>
          <w:p w14:paraId="748BF534" w14:textId="77777777" w:rsidR="00AD08E9" w:rsidRDefault="00AD08E9">
            <w:pPr>
              <w:jc w:val="center"/>
              <w:rPr>
                <w:b/>
                <w:bCs/>
                <w:szCs w:val="24"/>
              </w:rPr>
            </w:pPr>
            <w:r>
              <w:rPr>
                <w:b/>
                <w:bCs/>
              </w:rPr>
              <w:t>Bytecode</w:t>
            </w:r>
          </w:p>
        </w:tc>
        <w:tc>
          <w:tcPr>
            <w:tcW w:w="0" w:type="auto"/>
            <w:vAlign w:val="center"/>
            <w:hideMark/>
          </w:tcPr>
          <w:p w14:paraId="384AB0AC" w14:textId="77777777" w:rsidR="00AD08E9" w:rsidRDefault="00AD08E9">
            <w:pPr>
              <w:jc w:val="center"/>
              <w:rPr>
                <w:b/>
                <w:bCs/>
                <w:szCs w:val="24"/>
              </w:rPr>
            </w:pPr>
            <w:r>
              <w:rPr>
                <w:b/>
                <w:bCs/>
              </w:rPr>
              <w:t>Used for</w:t>
            </w:r>
          </w:p>
        </w:tc>
      </w:tr>
      <w:tr w:rsidR="00AD08E9" w14:paraId="05DAFD72" w14:textId="77777777" w:rsidTr="00AD08E9">
        <w:trPr>
          <w:tblCellSpacing w:w="15" w:type="dxa"/>
        </w:trPr>
        <w:tc>
          <w:tcPr>
            <w:tcW w:w="0" w:type="auto"/>
            <w:vAlign w:val="center"/>
            <w:hideMark/>
          </w:tcPr>
          <w:p w14:paraId="567BFF9B" w14:textId="77777777" w:rsidR="00AD08E9" w:rsidRDefault="00AD08E9">
            <w:pPr>
              <w:rPr>
                <w:szCs w:val="24"/>
              </w:rPr>
            </w:pPr>
            <w:r>
              <w:rPr>
                <w:rStyle w:val="HTMLCode"/>
                <w:rFonts w:eastAsiaTheme="majorEastAsia"/>
              </w:rPr>
              <w:t>invokevirtual</w:t>
            </w:r>
          </w:p>
        </w:tc>
        <w:tc>
          <w:tcPr>
            <w:tcW w:w="0" w:type="auto"/>
            <w:vAlign w:val="center"/>
            <w:hideMark/>
          </w:tcPr>
          <w:p w14:paraId="6E09B7BF" w14:textId="77777777" w:rsidR="00AD08E9" w:rsidRDefault="00AD08E9">
            <w:pPr>
              <w:rPr>
                <w:szCs w:val="24"/>
              </w:rPr>
            </w:pPr>
            <w:r>
              <w:t>Normal instance methods</w:t>
            </w:r>
          </w:p>
        </w:tc>
      </w:tr>
      <w:tr w:rsidR="00AD08E9" w14:paraId="7846AD74" w14:textId="77777777" w:rsidTr="00AD08E9">
        <w:trPr>
          <w:tblCellSpacing w:w="15" w:type="dxa"/>
        </w:trPr>
        <w:tc>
          <w:tcPr>
            <w:tcW w:w="0" w:type="auto"/>
            <w:vAlign w:val="center"/>
            <w:hideMark/>
          </w:tcPr>
          <w:p w14:paraId="3D39B6FC" w14:textId="77777777" w:rsidR="00AD08E9" w:rsidRDefault="00AD08E9">
            <w:pPr>
              <w:rPr>
                <w:szCs w:val="24"/>
              </w:rPr>
            </w:pPr>
            <w:r>
              <w:rPr>
                <w:rStyle w:val="HTMLCode"/>
                <w:rFonts w:eastAsiaTheme="majorEastAsia"/>
              </w:rPr>
              <w:t>invokespecial</w:t>
            </w:r>
          </w:p>
        </w:tc>
        <w:tc>
          <w:tcPr>
            <w:tcW w:w="0" w:type="auto"/>
            <w:vAlign w:val="center"/>
            <w:hideMark/>
          </w:tcPr>
          <w:p w14:paraId="6A2DC0B4" w14:textId="77777777" w:rsidR="00AD08E9" w:rsidRDefault="00AD08E9">
            <w:pPr>
              <w:rPr>
                <w:szCs w:val="24"/>
              </w:rPr>
            </w:pPr>
            <w:r>
              <w:t>Constructors, private, super</w:t>
            </w:r>
          </w:p>
        </w:tc>
      </w:tr>
      <w:tr w:rsidR="00AD08E9" w14:paraId="728ADAB8" w14:textId="77777777" w:rsidTr="00AD08E9">
        <w:trPr>
          <w:tblCellSpacing w:w="15" w:type="dxa"/>
        </w:trPr>
        <w:tc>
          <w:tcPr>
            <w:tcW w:w="0" w:type="auto"/>
            <w:vAlign w:val="center"/>
            <w:hideMark/>
          </w:tcPr>
          <w:p w14:paraId="4A7922D7" w14:textId="77777777" w:rsidR="00AD08E9" w:rsidRDefault="00AD08E9">
            <w:pPr>
              <w:rPr>
                <w:szCs w:val="24"/>
              </w:rPr>
            </w:pPr>
            <w:r>
              <w:rPr>
                <w:rStyle w:val="HTMLCode"/>
                <w:rFonts w:eastAsiaTheme="majorEastAsia"/>
              </w:rPr>
              <w:t>invokestatic</w:t>
            </w:r>
          </w:p>
        </w:tc>
        <w:tc>
          <w:tcPr>
            <w:tcW w:w="0" w:type="auto"/>
            <w:vAlign w:val="center"/>
            <w:hideMark/>
          </w:tcPr>
          <w:p w14:paraId="243A7AEF" w14:textId="77777777" w:rsidR="00AD08E9" w:rsidRDefault="00AD08E9">
            <w:pPr>
              <w:rPr>
                <w:szCs w:val="24"/>
              </w:rPr>
            </w:pPr>
            <w:r>
              <w:t>Static methods</w:t>
            </w:r>
          </w:p>
        </w:tc>
      </w:tr>
      <w:tr w:rsidR="00AD08E9" w14:paraId="0A5FEEF1" w14:textId="77777777" w:rsidTr="00AD08E9">
        <w:trPr>
          <w:tblCellSpacing w:w="15" w:type="dxa"/>
        </w:trPr>
        <w:tc>
          <w:tcPr>
            <w:tcW w:w="0" w:type="auto"/>
            <w:vAlign w:val="center"/>
            <w:hideMark/>
          </w:tcPr>
          <w:p w14:paraId="53F5B203" w14:textId="77777777" w:rsidR="00AD08E9" w:rsidRDefault="00AD08E9">
            <w:pPr>
              <w:rPr>
                <w:szCs w:val="24"/>
              </w:rPr>
            </w:pPr>
            <w:r>
              <w:rPr>
                <w:rStyle w:val="HTMLCode"/>
                <w:rFonts w:eastAsiaTheme="majorEastAsia"/>
              </w:rPr>
              <w:t>invokeinterface</w:t>
            </w:r>
          </w:p>
        </w:tc>
        <w:tc>
          <w:tcPr>
            <w:tcW w:w="0" w:type="auto"/>
            <w:vAlign w:val="center"/>
            <w:hideMark/>
          </w:tcPr>
          <w:p w14:paraId="13BB0FF5" w14:textId="77777777" w:rsidR="00AD08E9" w:rsidRDefault="00AD08E9">
            <w:pPr>
              <w:rPr>
                <w:szCs w:val="24"/>
              </w:rPr>
            </w:pPr>
            <w:r>
              <w:t>Interface calls</w:t>
            </w:r>
          </w:p>
        </w:tc>
      </w:tr>
    </w:tbl>
    <w:p w14:paraId="1D5E4B3A" w14:textId="77777777" w:rsidR="00AD08E9" w:rsidRDefault="00AA6A11" w:rsidP="00AD08E9">
      <w:r>
        <w:pict w14:anchorId="6DFC4874">
          <v:rect id="_x0000_i1630" style="width:0;height:1.5pt" o:hralign="center" o:hrstd="t" o:hr="t" fillcolor="#a0a0a0" stroked="f"/>
        </w:pict>
      </w:r>
    </w:p>
    <w:p w14:paraId="4578A1F9" w14:textId="77777777" w:rsidR="00AD08E9" w:rsidRDefault="00AD08E9" w:rsidP="00AD08E9">
      <w:pPr>
        <w:pStyle w:val="Heading2"/>
      </w:pPr>
      <w:r>
        <w:rPr>
          <w:rFonts w:ascii="Calibri Light" w:hAnsi="Calibri Light" w:cs="Calibri Light"/>
        </w:rPr>
        <w:t>🧠</w:t>
      </w:r>
      <w:r>
        <w:t xml:space="preserve"> </w:t>
      </w:r>
      <w:r>
        <w:rPr>
          <w:rStyle w:val="Strong"/>
          <w:b w:val="0"/>
          <w:bCs w:val="0"/>
        </w:rPr>
        <w:t>One-line killer answer</w:t>
      </w:r>
    </w:p>
    <w:p w14:paraId="3FEAA63F" w14:textId="77777777" w:rsidR="00AD08E9" w:rsidRDefault="00AD08E9" w:rsidP="00AD08E9">
      <w:pPr>
        <w:pStyle w:val="NormalWeb"/>
      </w:pPr>
      <w:r>
        <w:rPr>
          <w:rStyle w:val="Strong"/>
          <w:rFonts w:eastAsiaTheme="majorEastAsia"/>
        </w:rPr>
        <w:t>JVM uses vtables and invokevirtual to resolve overridden methods in O(1) time at runtime.</w:t>
      </w:r>
    </w:p>
    <w:p w14:paraId="6F0E03C4" w14:textId="77777777" w:rsidR="00DD4558" w:rsidRPr="00DD4558" w:rsidRDefault="00AA6A11" w:rsidP="00DD4558">
      <w:r>
        <w:pict w14:anchorId="17D7A103">
          <v:rect id="_x0000_i1631" style="width:0;height:1.5pt" o:hralign="center" o:hrstd="t" o:hr="t" fillcolor="#a0a0a0" stroked="f"/>
        </w:pict>
      </w:r>
    </w:p>
    <w:p w14:paraId="07B369AC"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TOUGH</w:t>
      </w:r>
    </w:p>
    <w:p w14:paraId="21FCA493" w14:textId="77777777" w:rsidR="00845103" w:rsidRDefault="00845103" w:rsidP="00845103">
      <w:pPr>
        <w:pStyle w:val="Heading2"/>
      </w:pPr>
      <w:r>
        <w:rPr>
          <w:rStyle w:val="Strong"/>
          <w:b w:val="0"/>
          <w:bCs w:val="0"/>
        </w:rPr>
        <w:t>51. Can method dispatch change at runtime?</w:t>
      </w:r>
    </w:p>
    <w:p w14:paraId="7442711E" w14:textId="77777777" w:rsidR="00845103" w:rsidRDefault="00845103" w:rsidP="00845103">
      <w:pPr>
        <w:pStyle w:val="NormalWeb"/>
      </w:pPr>
      <w:r>
        <w:t xml:space="preserve">👉 </w:t>
      </w:r>
      <w:r>
        <w:rPr>
          <w:rStyle w:val="Strong"/>
          <w:rFonts w:eastAsiaTheme="majorEastAsia"/>
        </w:rPr>
        <w:t>Yes — method dispatch can change at runtime</w:t>
      </w:r>
    </w:p>
    <w:p w14:paraId="33FA844F" w14:textId="77777777" w:rsidR="00845103" w:rsidRDefault="00845103" w:rsidP="00845103">
      <w:pPr>
        <w:pStyle w:val="NormalWeb"/>
      </w:pPr>
      <w:r>
        <w:t>Reason:</w:t>
      </w:r>
    </w:p>
    <w:p w14:paraId="2CB2A0A5" w14:textId="77777777" w:rsidR="00845103" w:rsidRDefault="00845103" w:rsidP="00CC67C3">
      <w:pPr>
        <w:pStyle w:val="NormalWeb"/>
        <w:numPr>
          <w:ilvl w:val="0"/>
          <w:numId w:val="576"/>
        </w:numPr>
      </w:pPr>
      <w:r>
        <w:lastRenderedPageBreak/>
        <w:t xml:space="preserve">JVM decides the method </w:t>
      </w:r>
      <w:r>
        <w:rPr>
          <w:rStyle w:val="Strong"/>
          <w:rFonts w:eastAsiaTheme="majorEastAsia"/>
        </w:rPr>
        <w:t>based on actual object</w:t>
      </w:r>
    </w:p>
    <w:p w14:paraId="5BC99A87" w14:textId="77777777" w:rsidR="00845103" w:rsidRDefault="00845103" w:rsidP="00CC67C3">
      <w:pPr>
        <w:pStyle w:val="NormalWeb"/>
        <w:numPr>
          <w:ilvl w:val="0"/>
          <w:numId w:val="576"/>
        </w:numPr>
      </w:pPr>
      <w:r>
        <w:t>If different objects arrive at the same call site, dispatch changes</w:t>
      </w:r>
    </w:p>
    <w:p w14:paraId="603A1CE9" w14:textId="77777777" w:rsidR="00845103" w:rsidRDefault="00845103" w:rsidP="00845103">
      <w:pPr>
        <w:pStyle w:val="NormalWeb"/>
      </w:pPr>
      <w:r>
        <w:t>Example:</w:t>
      </w:r>
    </w:p>
    <w:p w14:paraId="3073F7C1" w14:textId="77777777" w:rsidR="00845103" w:rsidRDefault="00845103" w:rsidP="00845103">
      <w:pPr>
        <w:pStyle w:val="HTMLPreformatted"/>
        <w:rPr>
          <w:rStyle w:val="HTMLCode"/>
          <w:rFonts w:eastAsiaTheme="majorEastAsia"/>
        </w:rPr>
      </w:pPr>
      <w:r>
        <w:rPr>
          <w:rStyle w:val="HTMLCode"/>
          <w:rFonts w:eastAsiaTheme="majorEastAsia"/>
        </w:rPr>
        <w:t>Animal a;</w:t>
      </w:r>
    </w:p>
    <w:p w14:paraId="6BF46A2C" w14:textId="77777777" w:rsidR="00845103" w:rsidRDefault="00845103" w:rsidP="00845103">
      <w:pPr>
        <w:pStyle w:val="HTMLPreformatted"/>
        <w:rPr>
          <w:rStyle w:val="HTMLCode"/>
          <w:rFonts w:eastAsiaTheme="majorEastAsia"/>
        </w:rPr>
      </w:pPr>
    </w:p>
    <w:p w14:paraId="1A9A09A1" w14:textId="77777777" w:rsidR="00845103" w:rsidRDefault="00845103" w:rsidP="00845103">
      <w:pPr>
        <w:pStyle w:val="HTMLPreformatted"/>
        <w:rPr>
          <w:rStyle w:val="HTMLCode"/>
          <w:rFonts w:eastAsiaTheme="majorEastAsia"/>
        </w:rPr>
      </w:pPr>
      <w:r>
        <w:rPr>
          <w:rStyle w:val="HTMLCode"/>
          <w:rFonts w:eastAsiaTheme="majorEastAsia"/>
        </w:rPr>
        <w:t xml:space="preserve">a =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227031D8" w14:textId="77777777" w:rsidR="00845103" w:rsidRDefault="00845103" w:rsidP="00845103">
      <w:pPr>
        <w:pStyle w:val="HTMLPreformatted"/>
        <w:rPr>
          <w:rStyle w:val="HTMLCode"/>
          <w:rFonts w:eastAsiaTheme="majorEastAsia"/>
        </w:rPr>
      </w:pPr>
      <w:r>
        <w:rPr>
          <w:rStyle w:val="HTMLCode"/>
          <w:rFonts w:eastAsiaTheme="majorEastAsia"/>
        </w:rPr>
        <w:t xml:space="preserve">a.sound();   </w:t>
      </w:r>
      <w:r>
        <w:rPr>
          <w:rStyle w:val="hljs-comment"/>
          <w:rFonts w:eastAsiaTheme="majorEastAsia"/>
        </w:rPr>
        <w:t>// Dog.sound()</w:t>
      </w:r>
    </w:p>
    <w:p w14:paraId="4534E277" w14:textId="77777777" w:rsidR="00845103" w:rsidRDefault="00845103" w:rsidP="00845103">
      <w:pPr>
        <w:pStyle w:val="HTMLPreformatted"/>
        <w:rPr>
          <w:rStyle w:val="HTMLCode"/>
          <w:rFonts w:eastAsiaTheme="majorEastAsia"/>
        </w:rPr>
      </w:pPr>
    </w:p>
    <w:p w14:paraId="18E0D583" w14:textId="77777777" w:rsidR="00845103" w:rsidRDefault="00845103" w:rsidP="00845103">
      <w:pPr>
        <w:pStyle w:val="HTMLPreformatted"/>
        <w:rPr>
          <w:rStyle w:val="HTMLCode"/>
          <w:rFonts w:eastAsiaTheme="majorEastAsia"/>
        </w:rPr>
      </w:pPr>
      <w:r>
        <w:rPr>
          <w:rStyle w:val="HTMLCode"/>
          <w:rFonts w:eastAsiaTheme="majorEastAsia"/>
        </w:rPr>
        <w:t xml:space="preserve">a = </w:t>
      </w:r>
      <w:r>
        <w:rPr>
          <w:rStyle w:val="hljs-keyword"/>
          <w:rFonts w:eastAsiaTheme="majorEastAsia"/>
        </w:rPr>
        <w:t>new</w:t>
      </w:r>
      <w:r>
        <w:rPr>
          <w:rStyle w:val="HTMLCode"/>
          <w:rFonts w:eastAsiaTheme="majorEastAsia"/>
        </w:rPr>
        <w:t xml:space="preserve"> </w:t>
      </w:r>
      <w:r>
        <w:rPr>
          <w:rStyle w:val="hljs-title"/>
          <w:rFonts w:eastAsiaTheme="majorEastAsia"/>
        </w:rPr>
        <w:t>Cat</w:t>
      </w:r>
      <w:r>
        <w:rPr>
          <w:rStyle w:val="HTMLCode"/>
          <w:rFonts w:eastAsiaTheme="majorEastAsia"/>
        </w:rPr>
        <w:t>();</w:t>
      </w:r>
    </w:p>
    <w:p w14:paraId="046BB3BF" w14:textId="77777777" w:rsidR="00845103" w:rsidRDefault="00845103" w:rsidP="00845103">
      <w:pPr>
        <w:pStyle w:val="HTMLPreformatted"/>
        <w:rPr>
          <w:rStyle w:val="HTMLCode"/>
          <w:rFonts w:eastAsiaTheme="majorEastAsia"/>
        </w:rPr>
      </w:pPr>
      <w:r>
        <w:rPr>
          <w:rStyle w:val="HTMLCode"/>
          <w:rFonts w:eastAsiaTheme="majorEastAsia"/>
        </w:rPr>
        <w:t xml:space="preserve">a.sound();   </w:t>
      </w:r>
      <w:r>
        <w:rPr>
          <w:rStyle w:val="hljs-comment"/>
          <w:rFonts w:eastAsiaTheme="majorEastAsia"/>
        </w:rPr>
        <w:t>// Cat.sound()</w:t>
      </w:r>
    </w:p>
    <w:p w14:paraId="32DB5FDC" w14:textId="77777777" w:rsidR="00845103" w:rsidRDefault="00845103" w:rsidP="00845103">
      <w:pPr>
        <w:pStyle w:val="NormalWeb"/>
      </w:pPr>
      <w:r>
        <w:rPr>
          <w:rFonts w:ascii="MS Gothic" w:eastAsia="MS Gothic" w:hAnsi="MS Gothic" w:cs="MS Gothic" w:hint="eastAsia"/>
        </w:rPr>
        <w:t>✔</w:t>
      </w:r>
      <w:r>
        <w:t xml:space="preserve"> Same call site</w:t>
      </w:r>
      <w:r>
        <w:br/>
      </w:r>
      <w:r>
        <w:rPr>
          <w:rFonts w:ascii="MS Gothic" w:eastAsia="MS Gothic" w:hAnsi="MS Gothic" w:cs="MS Gothic" w:hint="eastAsia"/>
        </w:rPr>
        <w:t>✔</w:t>
      </w:r>
      <w:r>
        <w:t xml:space="preserve"> Different runtime targets</w:t>
      </w:r>
    </w:p>
    <w:p w14:paraId="24F93A9D" w14:textId="77777777" w:rsidR="00845103" w:rsidRDefault="00845103" w:rsidP="00845103">
      <w:pPr>
        <w:pStyle w:val="NormalWeb"/>
      </w:pPr>
      <w:r>
        <w:t xml:space="preserve">This is why JVM needs </w:t>
      </w:r>
      <w:r>
        <w:rPr>
          <w:rStyle w:val="Strong"/>
          <w:rFonts w:eastAsiaTheme="majorEastAsia"/>
        </w:rPr>
        <w:t>dynamic dispatch</w:t>
      </w:r>
      <w:r>
        <w:t>.</w:t>
      </w:r>
    </w:p>
    <w:p w14:paraId="084A5BA6" w14:textId="77777777" w:rsidR="00845103" w:rsidRDefault="00AA6A11" w:rsidP="00845103">
      <w:r>
        <w:pict w14:anchorId="7EAB229D">
          <v:rect id="_x0000_i1632" style="width:0;height:1.5pt" o:hralign="center" o:hrstd="t" o:hr="t" fillcolor="#a0a0a0" stroked="f"/>
        </w:pict>
      </w:r>
    </w:p>
    <w:p w14:paraId="27AAB524" w14:textId="77777777" w:rsidR="00845103" w:rsidRDefault="00845103" w:rsidP="00845103">
      <w:pPr>
        <w:pStyle w:val="Heading2"/>
      </w:pPr>
      <w:r>
        <w:rPr>
          <w:rStyle w:val="Strong"/>
          <w:b w:val="0"/>
          <w:bCs w:val="0"/>
        </w:rPr>
        <w:t>52. Can class loading affect dispatch?</w:t>
      </w:r>
    </w:p>
    <w:p w14:paraId="5AF3E4A4" w14:textId="77777777" w:rsidR="00845103" w:rsidRDefault="00845103" w:rsidP="00845103">
      <w:pPr>
        <w:pStyle w:val="NormalWeb"/>
      </w:pPr>
      <w:r>
        <w:t xml:space="preserve">👉 </w:t>
      </w:r>
      <w:r>
        <w:rPr>
          <w:rStyle w:val="Strong"/>
          <w:rFonts w:eastAsiaTheme="majorEastAsia"/>
        </w:rPr>
        <w:t>Yes, indirectly</w:t>
      </w:r>
    </w:p>
    <w:p w14:paraId="59975B1E" w14:textId="77777777" w:rsidR="00845103" w:rsidRDefault="00845103" w:rsidP="00845103">
      <w:pPr>
        <w:pStyle w:val="NormalWeb"/>
      </w:pPr>
      <w:r>
        <w:t>How:</w:t>
      </w:r>
    </w:p>
    <w:p w14:paraId="1E8F6B30" w14:textId="77777777" w:rsidR="00845103" w:rsidRDefault="00845103" w:rsidP="00CC67C3">
      <w:pPr>
        <w:pStyle w:val="NormalWeb"/>
        <w:numPr>
          <w:ilvl w:val="0"/>
          <w:numId w:val="577"/>
        </w:numPr>
      </w:pPr>
      <w:r>
        <w:t xml:space="preserve">Dispatch depends on </w:t>
      </w:r>
      <w:r>
        <w:rPr>
          <w:rStyle w:val="Strong"/>
          <w:rFonts w:eastAsiaTheme="majorEastAsia"/>
        </w:rPr>
        <w:t>which classes are loaded</w:t>
      </w:r>
    </w:p>
    <w:p w14:paraId="7F0FC961" w14:textId="77777777" w:rsidR="00845103" w:rsidRDefault="00845103" w:rsidP="00CC67C3">
      <w:pPr>
        <w:pStyle w:val="NormalWeb"/>
        <w:numPr>
          <w:ilvl w:val="0"/>
          <w:numId w:val="577"/>
        </w:numPr>
      </w:pPr>
      <w:r>
        <w:t>JVM can’t assume final behavior until classes are known</w:t>
      </w:r>
    </w:p>
    <w:p w14:paraId="1BAD903E" w14:textId="77777777" w:rsidR="00845103" w:rsidRDefault="00845103" w:rsidP="00845103">
      <w:pPr>
        <w:pStyle w:val="NormalWeb"/>
      </w:pPr>
      <w:r>
        <w:t>Example:</w:t>
      </w:r>
    </w:p>
    <w:p w14:paraId="6C8353B1" w14:textId="77777777" w:rsidR="00845103" w:rsidRDefault="00845103" w:rsidP="00CC67C3">
      <w:pPr>
        <w:pStyle w:val="NormalWeb"/>
        <w:numPr>
          <w:ilvl w:val="0"/>
          <w:numId w:val="578"/>
        </w:numPr>
      </w:pPr>
      <w:r>
        <w:t xml:space="preserve">Before loading </w:t>
      </w:r>
      <w:r>
        <w:rPr>
          <w:rStyle w:val="HTMLCode"/>
          <w:rFonts w:eastAsiaTheme="majorEastAsia"/>
        </w:rPr>
        <w:t>Dog</w:t>
      </w:r>
    </w:p>
    <w:p w14:paraId="052E9DD9" w14:textId="77777777" w:rsidR="00845103" w:rsidRDefault="00845103" w:rsidP="00CC67C3">
      <w:pPr>
        <w:pStyle w:val="NormalWeb"/>
        <w:numPr>
          <w:ilvl w:val="0"/>
          <w:numId w:val="578"/>
        </w:numPr>
      </w:pPr>
      <w:r>
        <w:t xml:space="preserve">JVM only knows </w:t>
      </w:r>
      <w:r>
        <w:rPr>
          <w:rStyle w:val="HTMLCode"/>
          <w:rFonts w:eastAsiaTheme="majorEastAsia"/>
        </w:rPr>
        <w:t>Animal.sound()</w:t>
      </w:r>
    </w:p>
    <w:p w14:paraId="686A3AB6" w14:textId="77777777" w:rsidR="00845103" w:rsidRDefault="00845103" w:rsidP="00CC67C3">
      <w:pPr>
        <w:pStyle w:val="NormalWeb"/>
        <w:numPr>
          <w:ilvl w:val="0"/>
          <w:numId w:val="578"/>
        </w:numPr>
      </w:pPr>
      <w:r>
        <w:t xml:space="preserve">After loading </w:t>
      </w:r>
      <w:r>
        <w:rPr>
          <w:rStyle w:val="HTMLCode"/>
          <w:rFonts w:eastAsiaTheme="majorEastAsia"/>
        </w:rPr>
        <w:t>Dog</w:t>
      </w:r>
      <w:r>
        <w:t>, override exists</w:t>
      </w:r>
    </w:p>
    <w:p w14:paraId="4E5B50C0" w14:textId="77777777" w:rsidR="00845103" w:rsidRDefault="00845103" w:rsidP="00845103">
      <w:pPr>
        <w:pStyle w:val="NormalWeb"/>
      </w:pPr>
      <w:r>
        <w:rPr>
          <w:rFonts w:ascii="MS Gothic" w:eastAsia="MS Gothic" w:hAnsi="MS Gothic" w:cs="MS Gothic" w:hint="eastAsia"/>
        </w:rPr>
        <w:t>✔</w:t>
      </w:r>
      <w:r>
        <w:t xml:space="preserve"> JIT may delay optimization</w:t>
      </w:r>
      <w:r>
        <w:br/>
      </w:r>
      <w:r>
        <w:rPr>
          <w:rFonts w:ascii="MS Gothic" w:eastAsia="MS Gothic" w:hAnsi="MS Gothic" w:cs="MS Gothic" w:hint="eastAsia"/>
        </w:rPr>
        <w:t>✔</w:t>
      </w:r>
      <w:r>
        <w:t xml:space="preserve"> Late class loading = conservative dispatch</w:t>
      </w:r>
    </w:p>
    <w:p w14:paraId="2035C086" w14:textId="77777777" w:rsidR="00845103" w:rsidRDefault="00AA6A11" w:rsidP="00845103">
      <w:r>
        <w:pict w14:anchorId="065BCE96">
          <v:rect id="_x0000_i1633" style="width:0;height:1.5pt" o:hralign="center" o:hrstd="t" o:hr="t" fillcolor="#a0a0a0" stroked="f"/>
        </w:pict>
      </w:r>
    </w:p>
    <w:p w14:paraId="4927A84D" w14:textId="77777777" w:rsidR="00845103" w:rsidRDefault="00845103" w:rsidP="00845103">
      <w:pPr>
        <w:pStyle w:val="Heading2"/>
      </w:pPr>
      <w:r>
        <w:rPr>
          <w:rStyle w:val="Strong"/>
          <w:b w:val="0"/>
          <w:bCs w:val="0"/>
        </w:rPr>
        <w:t>53. Can reflection bypass polymorphism?</w:t>
      </w:r>
    </w:p>
    <w:p w14:paraId="117060BA" w14:textId="77777777" w:rsidR="00845103" w:rsidRDefault="00845103" w:rsidP="00845103">
      <w:pPr>
        <w:pStyle w:val="NormalWeb"/>
      </w:pPr>
      <w:r>
        <w:t xml:space="preserve">👉 </w:t>
      </w:r>
      <w:r>
        <w:rPr>
          <w:rStyle w:val="Strong"/>
          <w:rFonts w:eastAsiaTheme="majorEastAsia"/>
        </w:rPr>
        <w:t>Yes</w:t>
      </w:r>
    </w:p>
    <w:p w14:paraId="1F3B6F60" w14:textId="77777777" w:rsidR="00845103" w:rsidRDefault="00845103" w:rsidP="00845103">
      <w:pPr>
        <w:pStyle w:val="NormalWeb"/>
      </w:pPr>
      <w:r>
        <w:t>Reflection:</w:t>
      </w:r>
    </w:p>
    <w:p w14:paraId="462C8B5E" w14:textId="77777777" w:rsidR="00845103" w:rsidRDefault="00845103" w:rsidP="00CC67C3">
      <w:pPr>
        <w:pStyle w:val="NormalWeb"/>
        <w:numPr>
          <w:ilvl w:val="0"/>
          <w:numId w:val="579"/>
        </w:numPr>
      </w:pPr>
      <w:r>
        <w:t xml:space="preserve">Calls method </w:t>
      </w:r>
      <w:r>
        <w:rPr>
          <w:rStyle w:val="Strong"/>
          <w:rFonts w:eastAsiaTheme="majorEastAsia"/>
        </w:rPr>
        <w:t>explicitly</w:t>
      </w:r>
    </w:p>
    <w:p w14:paraId="35EB78A7" w14:textId="77777777" w:rsidR="00845103" w:rsidRDefault="00845103" w:rsidP="00CC67C3">
      <w:pPr>
        <w:pStyle w:val="NormalWeb"/>
        <w:numPr>
          <w:ilvl w:val="0"/>
          <w:numId w:val="579"/>
        </w:numPr>
      </w:pPr>
      <w:r>
        <w:t>JVM does not use normal virtual dispatch rules</w:t>
      </w:r>
    </w:p>
    <w:p w14:paraId="258080E7" w14:textId="77777777" w:rsidR="00845103" w:rsidRDefault="00845103" w:rsidP="00845103">
      <w:pPr>
        <w:pStyle w:val="NormalWeb"/>
      </w:pPr>
      <w:r>
        <w:t>Example:</w:t>
      </w:r>
    </w:p>
    <w:p w14:paraId="4DDDD66A" w14:textId="77777777" w:rsidR="00845103" w:rsidRDefault="00845103" w:rsidP="00845103">
      <w:pPr>
        <w:pStyle w:val="HTMLPreformatted"/>
        <w:rPr>
          <w:rStyle w:val="HTMLCode"/>
          <w:rFonts w:eastAsiaTheme="majorEastAsia"/>
        </w:rPr>
      </w:pPr>
      <w:r>
        <w:rPr>
          <w:rStyle w:val="hljs-type"/>
        </w:rPr>
        <w:lastRenderedPageBreak/>
        <w:t>Method</w:t>
      </w:r>
      <w:r>
        <w:rPr>
          <w:rStyle w:val="HTMLCode"/>
          <w:rFonts w:eastAsiaTheme="majorEastAsia"/>
        </w:rPr>
        <w:t xml:space="preserve"> </w:t>
      </w:r>
      <w:r>
        <w:rPr>
          <w:rStyle w:val="hljs-variable"/>
          <w:rFonts w:eastAsiaTheme="majorEastAsia"/>
        </w:rPr>
        <w:t>m</w:t>
      </w:r>
      <w:r>
        <w:rPr>
          <w:rStyle w:val="HTMLCode"/>
          <w:rFonts w:eastAsiaTheme="majorEastAsia"/>
        </w:rPr>
        <w:t xml:space="preserve"> </w:t>
      </w:r>
      <w:r>
        <w:rPr>
          <w:rStyle w:val="hljs-operator"/>
        </w:rPr>
        <w:t>=</w:t>
      </w:r>
      <w:r>
        <w:rPr>
          <w:rStyle w:val="HTMLCode"/>
          <w:rFonts w:eastAsiaTheme="majorEastAsia"/>
        </w:rPr>
        <w:t xml:space="preserve"> Animal.class.getMethod(</w:t>
      </w:r>
      <w:r>
        <w:rPr>
          <w:rStyle w:val="hljs-string"/>
          <w:rFonts w:eastAsiaTheme="majorEastAsia"/>
        </w:rPr>
        <w:t>"sound"</w:t>
      </w:r>
      <w:r>
        <w:rPr>
          <w:rStyle w:val="HTMLCode"/>
          <w:rFonts w:eastAsiaTheme="majorEastAsia"/>
        </w:rPr>
        <w:t>);</w:t>
      </w:r>
    </w:p>
    <w:p w14:paraId="527778B3" w14:textId="77777777" w:rsidR="00845103" w:rsidRDefault="00845103" w:rsidP="00845103">
      <w:pPr>
        <w:pStyle w:val="HTMLPreformatted"/>
        <w:rPr>
          <w:rStyle w:val="HTMLCode"/>
          <w:rFonts w:eastAsiaTheme="majorEastAsia"/>
        </w:rPr>
      </w:pPr>
      <w:r>
        <w:rPr>
          <w:rStyle w:val="HTMLCode"/>
          <w:rFonts w:eastAsiaTheme="majorEastAsia"/>
        </w:rPr>
        <w:t>m.invoke(dog);</w:t>
      </w:r>
    </w:p>
    <w:p w14:paraId="4C5E3CD9" w14:textId="77777777" w:rsidR="00845103" w:rsidRDefault="00845103" w:rsidP="00845103">
      <w:pPr>
        <w:pStyle w:val="NormalWeb"/>
      </w:pPr>
      <w:r>
        <w:rPr>
          <w:rFonts w:ascii="MS Gothic" w:eastAsia="MS Gothic" w:hAnsi="MS Gothic" w:cs="MS Gothic" w:hint="eastAsia"/>
        </w:rPr>
        <w:t>✔</w:t>
      </w:r>
      <w:r>
        <w:t xml:space="preserve"> Bypasses vtable</w:t>
      </w:r>
      <w:r>
        <w:br/>
      </w:r>
      <w:r>
        <w:rPr>
          <w:rFonts w:ascii="MS Gothic" w:eastAsia="MS Gothic" w:hAnsi="MS Gothic" w:cs="MS Gothic" w:hint="eastAsia"/>
        </w:rPr>
        <w:t>✔</w:t>
      </w:r>
      <w:r>
        <w:t xml:space="preserve"> Slower</w:t>
      </w:r>
      <w:r>
        <w:br/>
      </w:r>
      <w:r>
        <w:rPr>
          <w:rFonts w:ascii="MS Gothic" w:eastAsia="MS Gothic" w:hAnsi="MS Gothic" w:cs="MS Gothic" w:hint="eastAsia"/>
        </w:rPr>
        <w:t>✔</w:t>
      </w:r>
      <w:r>
        <w:t xml:space="preserve"> Breaks encapsulation &amp; polymorphism assumptions</w:t>
      </w:r>
    </w:p>
    <w:p w14:paraId="56513828" w14:textId="77777777" w:rsidR="00845103" w:rsidRDefault="00845103" w:rsidP="00845103">
      <w:pPr>
        <w:pStyle w:val="NormalWeb"/>
      </w:pPr>
      <w:r>
        <w:t>Interview line:</w:t>
      </w:r>
    </w:p>
    <w:p w14:paraId="04E442E2" w14:textId="77777777" w:rsidR="00845103" w:rsidRDefault="00845103" w:rsidP="00845103">
      <w:pPr>
        <w:pStyle w:val="NormalWeb"/>
      </w:pPr>
      <w:r>
        <w:t>Reflection bypasses normal dispatch and optimization paths.</w:t>
      </w:r>
    </w:p>
    <w:p w14:paraId="43E67E3D" w14:textId="77777777" w:rsidR="00845103" w:rsidRDefault="00AA6A11" w:rsidP="00845103">
      <w:r>
        <w:pict w14:anchorId="0B10F330">
          <v:rect id="_x0000_i1634" style="width:0;height:1.5pt" o:hralign="center" o:hrstd="t" o:hr="t" fillcolor="#a0a0a0" stroked="f"/>
        </w:pict>
      </w:r>
    </w:p>
    <w:p w14:paraId="7C85D574" w14:textId="77777777" w:rsidR="00845103" w:rsidRDefault="00845103" w:rsidP="00845103">
      <w:pPr>
        <w:pStyle w:val="Heading2"/>
      </w:pPr>
      <w:r>
        <w:rPr>
          <w:rStyle w:val="Strong"/>
          <w:b w:val="0"/>
          <w:bCs w:val="0"/>
        </w:rPr>
        <w:t>54. Can method handles bypass vtable?</w:t>
      </w:r>
    </w:p>
    <w:p w14:paraId="355AC78A" w14:textId="77777777" w:rsidR="00845103" w:rsidRDefault="00845103" w:rsidP="00845103">
      <w:pPr>
        <w:pStyle w:val="NormalWeb"/>
      </w:pPr>
      <w:r>
        <w:t xml:space="preserve">👉 </w:t>
      </w:r>
      <w:r>
        <w:rPr>
          <w:rStyle w:val="Strong"/>
          <w:rFonts w:eastAsiaTheme="majorEastAsia"/>
        </w:rPr>
        <w:t>Yes — and more efficiently than reflection</w:t>
      </w:r>
    </w:p>
    <w:p w14:paraId="76A5D178" w14:textId="77777777" w:rsidR="00845103" w:rsidRDefault="00845103" w:rsidP="00845103">
      <w:pPr>
        <w:pStyle w:val="NormalWeb"/>
      </w:pPr>
      <w:r>
        <w:rPr>
          <w:rStyle w:val="HTMLCode"/>
          <w:rFonts w:eastAsiaTheme="majorEastAsia"/>
        </w:rPr>
        <w:t>MethodHandle</w:t>
      </w:r>
      <w:r>
        <w:t>:</w:t>
      </w:r>
    </w:p>
    <w:p w14:paraId="5261EEB7" w14:textId="77777777" w:rsidR="00845103" w:rsidRDefault="00845103" w:rsidP="00CC67C3">
      <w:pPr>
        <w:pStyle w:val="NormalWeb"/>
        <w:numPr>
          <w:ilvl w:val="0"/>
          <w:numId w:val="580"/>
        </w:numPr>
      </w:pPr>
      <w:r>
        <w:t>Low-level, typed, JVM-supported</w:t>
      </w:r>
    </w:p>
    <w:p w14:paraId="120FC1B8" w14:textId="77777777" w:rsidR="00845103" w:rsidRDefault="00845103" w:rsidP="00CC67C3">
      <w:pPr>
        <w:pStyle w:val="NormalWeb"/>
        <w:numPr>
          <w:ilvl w:val="0"/>
          <w:numId w:val="580"/>
        </w:numPr>
      </w:pPr>
      <w:r>
        <w:t>Can link directly to implementation</w:t>
      </w:r>
    </w:p>
    <w:p w14:paraId="01875E27" w14:textId="77777777" w:rsidR="00845103" w:rsidRDefault="00845103" w:rsidP="00845103">
      <w:pPr>
        <w:pStyle w:val="NormalWeb"/>
      </w:pPr>
      <w:r>
        <w:t>Example:</w:t>
      </w:r>
    </w:p>
    <w:p w14:paraId="4133BB62" w14:textId="77777777" w:rsidR="00845103" w:rsidRDefault="00845103" w:rsidP="00845103">
      <w:pPr>
        <w:pStyle w:val="HTMLPreformatted"/>
        <w:rPr>
          <w:rStyle w:val="HTMLCode"/>
          <w:rFonts w:eastAsiaTheme="majorEastAsia"/>
        </w:rPr>
      </w:pPr>
      <w:r>
        <w:rPr>
          <w:rStyle w:val="hljs-type"/>
        </w:rPr>
        <w:t>MethodHandle</w:t>
      </w:r>
      <w:r>
        <w:rPr>
          <w:rStyle w:val="HTMLCode"/>
          <w:rFonts w:eastAsiaTheme="majorEastAsia"/>
        </w:rPr>
        <w:t xml:space="preserve"> </w:t>
      </w:r>
      <w:r>
        <w:rPr>
          <w:rStyle w:val="hljs-variable"/>
          <w:rFonts w:eastAsiaTheme="majorEastAsia"/>
        </w:rPr>
        <w:t>mh</w:t>
      </w:r>
      <w:r>
        <w:rPr>
          <w:rStyle w:val="HTMLCode"/>
          <w:rFonts w:eastAsiaTheme="majorEastAsia"/>
        </w:rPr>
        <w:t xml:space="preserve"> </w:t>
      </w:r>
      <w:r>
        <w:rPr>
          <w:rStyle w:val="hljs-operator"/>
        </w:rPr>
        <w:t>=</w:t>
      </w:r>
      <w:r>
        <w:rPr>
          <w:rStyle w:val="HTMLCode"/>
          <w:rFonts w:eastAsiaTheme="majorEastAsia"/>
        </w:rPr>
        <w:t xml:space="preserve"> lookup.findVirtual(Dog.class, </w:t>
      </w:r>
      <w:r>
        <w:rPr>
          <w:rStyle w:val="hljs-string"/>
          <w:rFonts w:eastAsiaTheme="majorEastAsia"/>
        </w:rPr>
        <w:t>"sound"</w:t>
      </w:r>
      <w:r>
        <w:rPr>
          <w:rStyle w:val="HTMLCode"/>
          <w:rFonts w:eastAsiaTheme="majorEastAsia"/>
        </w:rPr>
        <w:t>, type);</w:t>
      </w:r>
    </w:p>
    <w:p w14:paraId="78A887CD" w14:textId="77777777" w:rsidR="00845103" w:rsidRDefault="00845103" w:rsidP="00845103">
      <w:pPr>
        <w:pStyle w:val="HTMLPreformatted"/>
        <w:rPr>
          <w:rStyle w:val="HTMLCode"/>
          <w:rFonts w:eastAsiaTheme="majorEastAsia"/>
        </w:rPr>
      </w:pPr>
      <w:r>
        <w:rPr>
          <w:rStyle w:val="HTMLCode"/>
          <w:rFonts w:eastAsiaTheme="majorEastAsia"/>
        </w:rPr>
        <w:t>mh.invoke(dog);</w:t>
      </w:r>
    </w:p>
    <w:p w14:paraId="746EA9AC" w14:textId="77777777" w:rsidR="00845103" w:rsidRDefault="00845103" w:rsidP="00845103">
      <w:pPr>
        <w:pStyle w:val="NormalWeb"/>
      </w:pPr>
      <w:r>
        <w:rPr>
          <w:rFonts w:ascii="MS Gothic" w:eastAsia="MS Gothic" w:hAnsi="MS Gothic" w:cs="MS Gothic" w:hint="eastAsia"/>
        </w:rPr>
        <w:t>✔</w:t>
      </w:r>
      <w:r>
        <w:t xml:space="preserve"> Can bypass vtable</w:t>
      </w:r>
      <w:r>
        <w:br/>
      </w:r>
      <w:r>
        <w:rPr>
          <w:rFonts w:ascii="MS Gothic" w:eastAsia="MS Gothic" w:hAnsi="MS Gothic" w:cs="MS Gothic" w:hint="eastAsia"/>
        </w:rPr>
        <w:t>✔</w:t>
      </w:r>
      <w:r>
        <w:t xml:space="preserve"> Used by JVM internally (lambdas, invokedynamic)</w:t>
      </w:r>
    </w:p>
    <w:p w14:paraId="54702265" w14:textId="77777777" w:rsidR="00845103" w:rsidRDefault="00AA6A11" w:rsidP="00845103">
      <w:r>
        <w:pict w14:anchorId="244E2FBD">
          <v:rect id="_x0000_i1635" style="width:0;height:1.5pt" o:hralign="center" o:hrstd="t" o:hr="t" fillcolor="#a0a0a0" stroked="f"/>
        </w:pict>
      </w:r>
    </w:p>
    <w:p w14:paraId="6CE460B8" w14:textId="77777777" w:rsidR="00845103" w:rsidRDefault="00845103" w:rsidP="00845103">
      <w:pPr>
        <w:pStyle w:val="Heading2"/>
      </w:pPr>
      <w:r>
        <w:rPr>
          <w:rStyle w:val="Strong"/>
          <w:b w:val="0"/>
          <w:bCs w:val="0"/>
        </w:rPr>
        <w:t>55. Can JVM inline polymorphic calls?</w:t>
      </w:r>
    </w:p>
    <w:p w14:paraId="105F5F7E" w14:textId="77777777" w:rsidR="00845103" w:rsidRDefault="00845103" w:rsidP="00845103">
      <w:pPr>
        <w:pStyle w:val="NormalWeb"/>
      </w:pPr>
      <w:r>
        <w:t xml:space="preserve">👉 </w:t>
      </w:r>
      <w:r>
        <w:rPr>
          <w:rStyle w:val="Strong"/>
          <w:rFonts w:eastAsiaTheme="majorEastAsia"/>
        </w:rPr>
        <w:t>YES — very aggressively</w:t>
      </w:r>
    </w:p>
    <w:p w14:paraId="35DF26F0" w14:textId="77777777" w:rsidR="00845103" w:rsidRDefault="00845103" w:rsidP="00845103">
      <w:pPr>
        <w:pStyle w:val="NormalWeb"/>
      </w:pPr>
      <w:r>
        <w:t>Even virtual calls can be inlined if:</w:t>
      </w:r>
    </w:p>
    <w:p w14:paraId="4CE58793" w14:textId="77777777" w:rsidR="00845103" w:rsidRDefault="00845103" w:rsidP="00CC67C3">
      <w:pPr>
        <w:pStyle w:val="NormalWeb"/>
        <w:numPr>
          <w:ilvl w:val="0"/>
          <w:numId w:val="581"/>
        </w:numPr>
      </w:pPr>
      <w:r>
        <w:t>Call site behavior becomes predictable</w:t>
      </w:r>
    </w:p>
    <w:p w14:paraId="1C8EE9B2" w14:textId="77777777" w:rsidR="00845103" w:rsidRDefault="00845103" w:rsidP="00CC67C3">
      <w:pPr>
        <w:pStyle w:val="NormalWeb"/>
        <w:numPr>
          <w:ilvl w:val="0"/>
          <w:numId w:val="581"/>
        </w:numPr>
      </w:pPr>
      <w:r>
        <w:t>Few implementations observed</w:t>
      </w:r>
    </w:p>
    <w:p w14:paraId="31A81C98" w14:textId="77777777" w:rsidR="00845103" w:rsidRDefault="00845103" w:rsidP="00845103">
      <w:pPr>
        <w:pStyle w:val="NormalWeb"/>
      </w:pPr>
      <w:r>
        <w:t>Example:</w:t>
      </w:r>
    </w:p>
    <w:p w14:paraId="195DBF46" w14:textId="77777777" w:rsidR="00845103" w:rsidRDefault="00845103" w:rsidP="00845103">
      <w:pPr>
        <w:pStyle w:val="HTMLPreformatted"/>
        <w:rPr>
          <w:rStyle w:val="HTMLCode"/>
          <w:rFonts w:eastAsiaTheme="majorEastAsia"/>
        </w:rPr>
      </w:pPr>
      <w:r>
        <w:rPr>
          <w:rStyle w:val="hljs-type"/>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3C7FA1EB" w14:textId="77777777" w:rsidR="00845103" w:rsidRDefault="00845103" w:rsidP="00845103">
      <w:pPr>
        <w:pStyle w:val="HTMLPreformatted"/>
        <w:rPr>
          <w:rStyle w:val="HTMLCode"/>
          <w:rFonts w:eastAsiaTheme="majorEastAsia"/>
        </w:rPr>
      </w:pPr>
      <w:r>
        <w:rPr>
          <w:rStyle w:val="HTMLCode"/>
          <w:rFonts w:eastAsiaTheme="majorEastAsia"/>
        </w:rPr>
        <w:t>a.sound();</w:t>
      </w:r>
    </w:p>
    <w:p w14:paraId="077384C6" w14:textId="77777777" w:rsidR="00845103" w:rsidRDefault="00845103" w:rsidP="00845103">
      <w:pPr>
        <w:pStyle w:val="NormalWeb"/>
      </w:pPr>
      <w:r>
        <w:t xml:space="preserve">If JVM always sees </w:t>
      </w:r>
      <w:r>
        <w:rPr>
          <w:rStyle w:val="HTMLCode"/>
          <w:rFonts w:eastAsiaTheme="majorEastAsia"/>
        </w:rPr>
        <w:t>Dog</w:t>
      </w:r>
      <w:r>
        <w:t>:</w:t>
      </w:r>
      <w:r>
        <w:br/>
      </w:r>
      <w:r>
        <w:rPr>
          <w:rFonts w:ascii="MS Gothic" w:eastAsia="MS Gothic" w:hAnsi="MS Gothic" w:cs="MS Gothic" w:hint="eastAsia"/>
        </w:rPr>
        <w:t>✔</w:t>
      </w:r>
      <w:r>
        <w:t xml:space="preserve"> JVM inlines </w:t>
      </w:r>
      <w:r>
        <w:rPr>
          <w:rStyle w:val="HTMLCode"/>
          <w:rFonts w:eastAsiaTheme="majorEastAsia"/>
        </w:rPr>
        <w:t>Dog.sound()</w:t>
      </w:r>
      <w:r>
        <w:br/>
      </w:r>
      <w:r>
        <w:rPr>
          <w:rFonts w:ascii="MS Gothic" w:eastAsia="MS Gothic" w:hAnsi="MS Gothic" w:cs="MS Gothic" w:hint="eastAsia"/>
        </w:rPr>
        <w:t>✔</w:t>
      </w:r>
      <w:r>
        <w:t xml:space="preserve"> Removes virtual call completely</w:t>
      </w:r>
    </w:p>
    <w:p w14:paraId="75B94F95" w14:textId="77777777" w:rsidR="00845103" w:rsidRDefault="00AA6A11" w:rsidP="00845103">
      <w:r>
        <w:lastRenderedPageBreak/>
        <w:pict w14:anchorId="668A1B15">
          <v:rect id="_x0000_i1636" style="width:0;height:1.5pt" o:hralign="center" o:hrstd="t" o:hr="t" fillcolor="#a0a0a0" stroked="f"/>
        </w:pict>
      </w:r>
    </w:p>
    <w:p w14:paraId="612EF50C" w14:textId="77777777" w:rsidR="00845103" w:rsidRDefault="00845103" w:rsidP="00845103">
      <w:pPr>
        <w:pStyle w:val="Heading2"/>
      </w:pPr>
      <w:r>
        <w:rPr>
          <w:rStyle w:val="Strong"/>
          <w:b w:val="0"/>
          <w:bCs w:val="0"/>
        </w:rPr>
        <w:t>56. What is devirtualization?</w:t>
      </w:r>
    </w:p>
    <w:p w14:paraId="617BB92E" w14:textId="77777777" w:rsidR="00845103" w:rsidRDefault="00845103" w:rsidP="00845103">
      <w:pPr>
        <w:pStyle w:val="NormalWeb"/>
      </w:pPr>
      <w:r>
        <w:t xml:space="preserve">👉 </w:t>
      </w:r>
      <w:r>
        <w:rPr>
          <w:rStyle w:val="Strong"/>
          <w:rFonts w:eastAsiaTheme="majorEastAsia"/>
        </w:rPr>
        <w:t>Devirtualization = converting virtual call → direct call</w:t>
      </w:r>
    </w:p>
    <w:p w14:paraId="627C0229" w14:textId="77777777" w:rsidR="00845103" w:rsidRDefault="00845103" w:rsidP="00845103">
      <w:pPr>
        <w:pStyle w:val="NormalWeb"/>
      </w:pPr>
      <w:r>
        <w:t>Meaning:</w:t>
      </w:r>
    </w:p>
    <w:p w14:paraId="4A6BC0AD" w14:textId="77777777" w:rsidR="00845103" w:rsidRDefault="00845103" w:rsidP="00845103">
      <w:pPr>
        <w:pStyle w:val="HTMLPreformatted"/>
        <w:rPr>
          <w:rStyle w:val="HTMLCode"/>
          <w:rFonts w:eastAsiaTheme="majorEastAsia"/>
        </w:rPr>
      </w:pPr>
      <w:r>
        <w:rPr>
          <w:rStyle w:val="HTMLCode"/>
          <w:rFonts w:eastAsiaTheme="majorEastAsia"/>
        </w:rPr>
        <w:t xml:space="preserve">a.sound();  </w:t>
      </w:r>
      <w:r>
        <w:rPr>
          <w:rStyle w:val="hljs-comment"/>
          <w:rFonts w:eastAsiaTheme="majorEastAsia"/>
        </w:rPr>
        <w:t>// virtual</w:t>
      </w:r>
    </w:p>
    <w:p w14:paraId="22CB8843" w14:textId="77777777" w:rsidR="00845103" w:rsidRDefault="00845103" w:rsidP="00845103">
      <w:pPr>
        <w:pStyle w:val="NormalWeb"/>
      </w:pPr>
      <w:r>
        <w:t>becomes:</w:t>
      </w:r>
    </w:p>
    <w:p w14:paraId="75373CE4" w14:textId="77777777" w:rsidR="00845103" w:rsidRDefault="00845103" w:rsidP="00845103">
      <w:pPr>
        <w:pStyle w:val="HTMLPreformatted"/>
        <w:rPr>
          <w:rStyle w:val="HTMLCode"/>
          <w:rFonts w:eastAsiaTheme="majorEastAsia"/>
        </w:rPr>
      </w:pPr>
      <w:r>
        <w:rPr>
          <w:rStyle w:val="HTMLCode"/>
          <w:rFonts w:eastAsiaTheme="majorEastAsia"/>
        </w:rPr>
        <w:t xml:space="preserve">Dog.sound(); </w:t>
      </w:r>
      <w:r>
        <w:rPr>
          <w:rStyle w:val="hljs-comment"/>
          <w:rFonts w:eastAsiaTheme="majorEastAsia"/>
        </w:rPr>
        <w:t>// direct</w:t>
      </w:r>
    </w:p>
    <w:p w14:paraId="6327ECC3" w14:textId="77777777" w:rsidR="00845103" w:rsidRDefault="00845103" w:rsidP="00845103">
      <w:pPr>
        <w:pStyle w:val="NormalWeb"/>
      </w:pPr>
      <w:r>
        <w:t>Done by:</w:t>
      </w:r>
    </w:p>
    <w:p w14:paraId="0DB2F173" w14:textId="77777777" w:rsidR="00845103" w:rsidRDefault="00845103" w:rsidP="00CC67C3">
      <w:pPr>
        <w:pStyle w:val="NormalWeb"/>
        <w:numPr>
          <w:ilvl w:val="0"/>
          <w:numId w:val="582"/>
        </w:numPr>
      </w:pPr>
      <w:r>
        <w:t>JIT compiler</w:t>
      </w:r>
    </w:p>
    <w:p w14:paraId="24E57EE1" w14:textId="77777777" w:rsidR="00845103" w:rsidRDefault="00845103" w:rsidP="00CC67C3">
      <w:pPr>
        <w:pStyle w:val="NormalWeb"/>
        <w:numPr>
          <w:ilvl w:val="0"/>
          <w:numId w:val="582"/>
        </w:numPr>
      </w:pPr>
      <w:r>
        <w:t>Based on runtime profiling</w:t>
      </w:r>
    </w:p>
    <w:p w14:paraId="134136C3" w14:textId="77777777" w:rsidR="00845103" w:rsidRDefault="00845103" w:rsidP="00845103">
      <w:pPr>
        <w:pStyle w:val="NormalWeb"/>
      </w:pPr>
      <w:r>
        <w:rPr>
          <w:rFonts w:ascii="MS Gothic" w:eastAsia="MS Gothic" w:hAnsi="MS Gothic" w:cs="MS Gothic" w:hint="eastAsia"/>
        </w:rPr>
        <w:t>✔</w:t>
      </w:r>
      <w:r>
        <w:t xml:space="preserve"> Major performance optimization</w:t>
      </w:r>
      <w:r>
        <w:br/>
      </w:r>
      <w:r>
        <w:rPr>
          <w:rFonts w:ascii="MS Gothic" w:eastAsia="MS Gothic" w:hAnsi="MS Gothic" w:cs="MS Gothic" w:hint="eastAsia"/>
        </w:rPr>
        <w:t>✔</w:t>
      </w:r>
      <w:r>
        <w:t xml:space="preserve"> Breaks abstraction safely (internally)</w:t>
      </w:r>
    </w:p>
    <w:p w14:paraId="47DE9315" w14:textId="77777777" w:rsidR="00845103" w:rsidRDefault="00AA6A11" w:rsidP="00845103">
      <w:r>
        <w:pict w14:anchorId="5B3DE206">
          <v:rect id="_x0000_i1637" style="width:0;height:1.5pt" o:hralign="center" o:hrstd="t" o:hr="t" fillcolor="#a0a0a0" stroked="f"/>
        </w:pict>
      </w:r>
    </w:p>
    <w:p w14:paraId="40BD67F7" w14:textId="77777777" w:rsidR="00845103" w:rsidRDefault="00845103" w:rsidP="00845103">
      <w:pPr>
        <w:pStyle w:val="Heading2"/>
      </w:pPr>
      <w:r>
        <w:rPr>
          <w:rStyle w:val="Strong"/>
          <w:b w:val="0"/>
          <w:bCs w:val="0"/>
        </w:rPr>
        <w:t>57. When JIT converts virtual call to direct call?</w:t>
      </w:r>
    </w:p>
    <w:p w14:paraId="3D4A58AE" w14:textId="77777777" w:rsidR="00845103" w:rsidRDefault="00845103" w:rsidP="00845103">
      <w:pPr>
        <w:pStyle w:val="NormalWeb"/>
      </w:pPr>
      <w:r>
        <w:t>JIT does this when:</w:t>
      </w:r>
    </w:p>
    <w:p w14:paraId="6838DEE7" w14:textId="77777777" w:rsidR="00845103" w:rsidRDefault="00845103" w:rsidP="00CC67C3">
      <w:pPr>
        <w:pStyle w:val="NormalWeb"/>
        <w:numPr>
          <w:ilvl w:val="0"/>
          <w:numId w:val="583"/>
        </w:numPr>
      </w:pPr>
      <w:r>
        <w:t xml:space="preserve">Call site sees </w:t>
      </w:r>
      <w:r>
        <w:rPr>
          <w:rStyle w:val="Strong"/>
          <w:rFonts w:eastAsiaTheme="majorEastAsia"/>
        </w:rPr>
        <w:t>single implementation</w:t>
      </w:r>
    </w:p>
    <w:p w14:paraId="68CC3FFF" w14:textId="77777777" w:rsidR="00845103" w:rsidRDefault="00845103" w:rsidP="00CC67C3">
      <w:pPr>
        <w:pStyle w:val="NormalWeb"/>
        <w:numPr>
          <w:ilvl w:val="0"/>
          <w:numId w:val="583"/>
        </w:numPr>
      </w:pPr>
      <w:r>
        <w:t xml:space="preserve">Class is </w:t>
      </w:r>
      <w:r>
        <w:rPr>
          <w:rStyle w:val="HTMLCode"/>
          <w:rFonts w:eastAsiaTheme="majorEastAsia"/>
        </w:rPr>
        <w:t>final</w:t>
      </w:r>
    </w:p>
    <w:p w14:paraId="7EC0120B" w14:textId="77777777" w:rsidR="00845103" w:rsidRDefault="00845103" w:rsidP="00CC67C3">
      <w:pPr>
        <w:pStyle w:val="NormalWeb"/>
        <w:numPr>
          <w:ilvl w:val="0"/>
          <w:numId w:val="583"/>
        </w:numPr>
      </w:pPr>
      <w:r>
        <w:t xml:space="preserve">Method is </w:t>
      </w:r>
      <w:r>
        <w:rPr>
          <w:rStyle w:val="HTMLCode"/>
          <w:rFonts w:eastAsiaTheme="majorEastAsia"/>
        </w:rPr>
        <w:t>final</w:t>
      </w:r>
    </w:p>
    <w:p w14:paraId="29812C3B" w14:textId="77777777" w:rsidR="00845103" w:rsidRDefault="00845103" w:rsidP="00CC67C3">
      <w:pPr>
        <w:pStyle w:val="NormalWeb"/>
        <w:numPr>
          <w:ilvl w:val="0"/>
          <w:numId w:val="583"/>
        </w:numPr>
      </w:pPr>
      <w:r>
        <w:t>No subclass loaded yet</w:t>
      </w:r>
    </w:p>
    <w:p w14:paraId="5B8A8D34" w14:textId="77777777" w:rsidR="00845103" w:rsidRDefault="00845103" w:rsidP="00CC67C3">
      <w:pPr>
        <w:pStyle w:val="NormalWeb"/>
        <w:numPr>
          <w:ilvl w:val="0"/>
          <w:numId w:val="583"/>
        </w:numPr>
      </w:pPr>
      <w:r>
        <w:t>Profiling shows stable behavior</w:t>
      </w:r>
    </w:p>
    <w:p w14:paraId="6D57DF73" w14:textId="77777777" w:rsidR="00845103" w:rsidRDefault="00845103" w:rsidP="00845103">
      <w:pPr>
        <w:pStyle w:val="NormalWeb"/>
      </w:pPr>
      <w:r>
        <w:rPr>
          <w:rFonts w:ascii="MS Gothic" w:eastAsia="MS Gothic" w:hAnsi="MS Gothic" w:cs="MS Gothic" w:hint="eastAsia"/>
        </w:rPr>
        <w:t>✔</w:t>
      </w:r>
      <w:r>
        <w:t xml:space="preserve"> Uses </w:t>
      </w:r>
      <w:r>
        <w:rPr>
          <w:rStyle w:val="Strong"/>
          <w:rFonts w:eastAsiaTheme="majorEastAsia"/>
        </w:rPr>
        <w:t>speculative optimization</w:t>
      </w:r>
      <w:r>
        <w:br/>
      </w:r>
      <w:r>
        <w:rPr>
          <w:rFonts w:ascii="MS Gothic" w:eastAsia="MS Gothic" w:hAnsi="MS Gothic" w:cs="MS Gothic" w:hint="eastAsia"/>
        </w:rPr>
        <w:t>✔</w:t>
      </w:r>
      <w:r>
        <w:t xml:space="preserve"> Can rollback if assumption breaks</w:t>
      </w:r>
    </w:p>
    <w:p w14:paraId="5F243DA1" w14:textId="77777777" w:rsidR="00845103" w:rsidRDefault="00AA6A11" w:rsidP="00845103">
      <w:r>
        <w:pict w14:anchorId="7014E182">
          <v:rect id="_x0000_i1638" style="width:0;height:1.5pt" o:hralign="center" o:hrstd="t" o:hr="t" fillcolor="#a0a0a0" stroked="f"/>
        </w:pict>
      </w:r>
    </w:p>
    <w:p w14:paraId="0C5D3743" w14:textId="77777777" w:rsidR="00845103" w:rsidRDefault="00845103" w:rsidP="00845103">
      <w:pPr>
        <w:pStyle w:val="Heading2"/>
      </w:pPr>
      <w:r>
        <w:rPr>
          <w:rStyle w:val="Strong"/>
          <w:b w:val="0"/>
          <w:bCs w:val="0"/>
        </w:rPr>
        <w:t>58. What is a monomorphic call site?</w:t>
      </w:r>
    </w:p>
    <w:p w14:paraId="6F1DBCC9" w14:textId="77777777" w:rsidR="00845103" w:rsidRDefault="00845103" w:rsidP="00845103">
      <w:pPr>
        <w:pStyle w:val="NormalWeb"/>
      </w:pPr>
      <w:r>
        <w:t xml:space="preserve">👉 </w:t>
      </w:r>
      <w:r>
        <w:rPr>
          <w:rStyle w:val="Strong"/>
          <w:rFonts w:eastAsiaTheme="majorEastAsia"/>
        </w:rPr>
        <w:t>Call site that sees exactly ONE target method</w:t>
      </w:r>
    </w:p>
    <w:p w14:paraId="62E054BE" w14:textId="77777777" w:rsidR="00845103" w:rsidRDefault="00845103" w:rsidP="00845103">
      <w:pPr>
        <w:pStyle w:val="NormalWeb"/>
      </w:pPr>
      <w:r>
        <w:t>Example:</w:t>
      </w:r>
    </w:p>
    <w:p w14:paraId="531FE240" w14:textId="77777777" w:rsidR="00845103" w:rsidRDefault="00845103" w:rsidP="00845103">
      <w:pPr>
        <w:pStyle w:val="HTMLPreformatted"/>
        <w:rPr>
          <w:rStyle w:val="HTMLCode"/>
          <w:rFonts w:eastAsiaTheme="majorEastAsia"/>
        </w:rPr>
      </w:pPr>
      <w:r>
        <w:rPr>
          <w:rStyle w:val="hljs-type"/>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09379A4E" w14:textId="77777777" w:rsidR="00845103" w:rsidRDefault="00845103" w:rsidP="00845103">
      <w:pPr>
        <w:pStyle w:val="HTMLPreformatted"/>
        <w:rPr>
          <w:rStyle w:val="HTMLCode"/>
          <w:rFonts w:eastAsiaTheme="majorEastAsia"/>
        </w:rPr>
      </w:pPr>
      <w:r>
        <w:rPr>
          <w:rStyle w:val="HTMLCode"/>
          <w:rFonts w:eastAsiaTheme="majorEastAsia"/>
        </w:rPr>
        <w:t xml:space="preserve">a.sound();  </w:t>
      </w:r>
      <w:r>
        <w:rPr>
          <w:rStyle w:val="hljs-comment"/>
          <w:rFonts w:eastAsiaTheme="majorEastAsia"/>
        </w:rPr>
        <w:t>// always Dog.sound()</w:t>
      </w:r>
    </w:p>
    <w:p w14:paraId="352748C6" w14:textId="77777777" w:rsidR="00845103" w:rsidRDefault="00845103" w:rsidP="00845103">
      <w:pPr>
        <w:pStyle w:val="NormalWeb"/>
      </w:pPr>
      <w:r>
        <w:rPr>
          <w:rFonts w:ascii="MS Gothic" w:eastAsia="MS Gothic" w:hAnsi="MS Gothic" w:cs="MS Gothic" w:hint="eastAsia"/>
        </w:rPr>
        <w:lastRenderedPageBreak/>
        <w:t>✔</w:t>
      </w:r>
      <w:r>
        <w:t xml:space="preserve"> Best case for JVM</w:t>
      </w:r>
      <w:r>
        <w:br/>
      </w:r>
      <w:r>
        <w:rPr>
          <w:rFonts w:ascii="MS Gothic" w:eastAsia="MS Gothic" w:hAnsi="MS Gothic" w:cs="MS Gothic" w:hint="eastAsia"/>
        </w:rPr>
        <w:t>✔</w:t>
      </w:r>
      <w:r>
        <w:t xml:space="preserve"> Fully inlined</w:t>
      </w:r>
      <w:r>
        <w:br/>
      </w:r>
      <w:r>
        <w:rPr>
          <w:rFonts w:ascii="MS Gothic" w:eastAsia="MS Gothic" w:hAnsi="MS Gothic" w:cs="MS Gothic" w:hint="eastAsia"/>
        </w:rPr>
        <w:t>✔</w:t>
      </w:r>
      <w:r>
        <w:t xml:space="preserve"> Fastest</w:t>
      </w:r>
    </w:p>
    <w:p w14:paraId="3F1FB4BD" w14:textId="77777777" w:rsidR="00845103" w:rsidRDefault="00845103" w:rsidP="00845103">
      <w:pPr>
        <w:pStyle w:val="NormalWeb"/>
      </w:pPr>
      <w:r>
        <w:t>Interview gold:</w:t>
      </w:r>
    </w:p>
    <w:p w14:paraId="3E658436" w14:textId="77777777" w:rsidR="00845103" w:rsidRDefault="00845103" w:rsidP="00845103">
      <w:pPr>
        <w:pStyle w:val="NormalWeb"/>
      </w:pPr>
      <w:r>
        <w:t>Monomorphic sites enable full devirtualization.</w:t>
      </w:r>
    </w:p>
    <w:p w14:paraId="578DE561" w14:textId="77777777" w:rsidR="00845103" w:rsidRDefault="00AA6A11" w:rsidP="00845103">
      <w:r>
        <w:pict w14:anchorId="6C1C368E">
          <v:rect id="_x0000_i1639" style="width:0;height:1.5pt" o:hralign="center" o:hrstd="t" o:hr="t" fillcolor="#a0a0a0" stroked="f"/>
        </w:pict>
      </w:r>
    </w:p>
    <w:p w14:paraId="79A5AB4D" w14:textId="77777777" w:rsidR="00845103" w:rsidRDefault="00845103" w:rsidP="00845103">
      <w:pPr>
        <w:pStyle w:val="Heading2"/>
      </w:pPr>
      <w:r>
        <w:rPr>
          <w:rStyle w:val="Strong"/>
          <w:b w:val="0"/>
          <w:bCs w:val="0"/>
        </w:rPr>
        <w:t>59. What is a bimorphic call site?</w:t>
      </w:r>
    </w:p>
    <w:p w14:paraId="63A9ACD8" w14:textId="77777777" w:rsidR="00845103" w:rsidRDefault="00845103" w:rsidP="00845103">
      <w:pPr>
        <w:pStyle w:val="NormalWeb"/>
      </w:pPr>
      <w:r>
        <w:t xml:space="preserve">👉 </w:t>
      </w:r>
      <w:r>
        <w:rPr>
          <w:rStyle w:val="Strong"/>
          <w:rFonts w:eastAsiaTheme="majorEastAsia"/>
        </w:rPr>
        <w:t>Call site that sees TWO target methods</w:t>
      </w:r>
    </w:p>
    <w:p w14:paraId="7F58CEAE" w14:textId="77777777" w:rsidR="00845103" w:rsidRDefault="00845103" w:rsidP="00845103">
      <w:pPr>
        <w:pStyle w:val="NormalWeb"/>
      </w:pPr>
      <w:r>
        <w:t>Example:</w:t>
      </w:r>
    </w:p>
    <w:p w14:paraId="0CFDDEDA" w14:textId="77777777" w:rsidR="00845103" w:rsidRDefault="00845103" w:rsidP="00845103">
      <w:pPr>
        <w:pStyle w:val="HTMLPreformatted"/>
        <w:rPr>
          <w:rStyle w:val="HTMLCode"/>
          <w:rFonts w:eastAsiaTheme="majorEastAsia"/>
        </w:rPr>
      </w:pPr>
      <w:r>
        <w:rPr>
          <w:rStyle w:val="hljs-keyword"/>
          <w:rFonts w:eastAsiaTheme="majorEastAsia"/>
        </w:rPr>
        <w:t>if</w:t>
      </w:r>
      <w:r>
        <w:rPr>
          <w:rStyle w:val="HTMLCode"/>
          <w:rFonts w:eastAsiaTheme="majorEastAsia"/>
        </w:rPr>
        <w:t xml:space="preserve"> (flag)</w:t>
      </w:r>
    </w:p>
    <w:p w14:paraId="025B0B92" w14:textId="77777777" w:rsidR="00845103" w:rsidRDefault="00845103" w:rsidP="00845103">
      <w:pPr>
        <w:pStyle w:val="HTMLPreformatted"/>
        <w:rPr>
          <w:rStyle w:val="HTMLCode"/>
          <w:rFonts w:eastAsiaTheme="majorEastAsia"/>
        </w:rPr>
      </w:pPr>
      <w:r>
        <w:rPr>
          <w:rStyle w:val="HTMLCode"/>
          <w:rFonts w:eastAsiaTheme="majorEastAsia"/>
        </w:rPr>
        <w:t xml:space="preserve">    a =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79D78041" w14:textId="77777777" w:rsidR="00845103" w:rsidRDefault="00845103" w:rsidP="00845103">
      <w:pPr>
        <w:pStyle w:val="HTMLPreformatted"/>
        <w:rPr>
          <w:rStyle w:val="HTMLCode"/>
          <w:rFonts w:eastAsiaTheme="majorEastAsia"/>
        </w:rPr>
      </w:pPr>
      <w:r>
        <w:rPr>
          <w:rStyle w:val="hljs-keyword"/>
          <w:rFonts w:eastAsiaTheme="majorEastAsia"/>
        </w:rPr>
        <w:t>else</w:t>
      </w:r>
    </w:p>
    <w:p w14:paraId="5B6041DD" w14:textId="77777777" w:rsidR="00845103" w:rsidRDefault="00845103" w:rsidP="00845103">
      <w:pPr>
        <w:pStyle w:val="HTMLPreformatted"/>
        <w:rPr>
          <w:rStyle w:val="HTMLCode"/>
          <w:rFonts w:eastAsiaTheme="majorEastAsia"/>
        </w:rPr>
      </w:pPr>
      <w:r>
        <w:rPr>
          <w:rStyle w:val="HTMLCode"/>
          <w:rFonts w:eastAsiaTheme="majorEastAsia"/>
        </w:rPr>
        <w:t xml:space="preserve">    a = </w:t>
      </w:r>
      <w:r>
        <w:rPr>
          <w:rStyle w:val="hljs-keyword"/>
          <w:rFonts w:eastAsiaTheme="majorEastAsia"/>
        </w:rPr>
        <w:t>new</w:t>
      </w:r>
      <w:r>
        <w:rPr>
          <w:rStyle w:val="HTMLCode"/>
          <w:rFonts w:eastAsiaTheme="majorEastAsia"/>
        </w:rPr>
        <w:t xml:space="preserve"> </w:t>
      </w:r>
      <w:r>
        <w:rPr>
          <w:rStyle w:val="hljs-title"/>
          <w:rFonts w:eastAsiaTheme="majorEastAsia"/>
        </w:rPr>
        <w:t>Cat</w:t>
      </w:r>
      <w:r>
        <w:rPr>
          <w:rStyle w:val="HTMLCode"/>
          <w:rFonts w:eastAsiaTheme="majorEastAsia"/>
        </w:rPr>
        <w:t>();</w:t>
      </w:r>
    </w:p>
    <w:p w14:paraId="16CB9C9F" w14:textId="77777777" w:rsidR="00845103" w:rsidRDefault="00845103" w:rsidP="00845103">
      <w:pPr>
        <w:pStyle w:val="HTMLPreformatted"/>
        <w:rPr>
          <w:rStyle w:val="HTMLCode"/>
          <w:rFonts w:eastAsiaTheme="majorEastAsia"/>
        </w:rPr>
      </w:pPr>
    </w:p>
    <w:p w14:paraId="1C44315E" w14:textId="77777777" w:rsidR="00845103" w:rsidRDefault="00845103" w:rsidP="00845103">
      <w:pPr>
        <w:pStyle w:val="HTMLPreformatted"/>
        <w:rPr>
          <w:rStyle w:val="HTMLCode"/>
          <w:rFonts w:eastAsiaTheme="majorEastAsia"/>
        </w:rPr>
      </w:pPr>
      <w:r>
        <w:rPr>
          <w:rStyle w:val="HTMLCode"/>
          <w:rFonts w:eastAsiaTheme="majorEastAsia"/>
        </w:rPr>
        <w:t>a.sound();</w:t>
      </w:r>
    </w:p>
    <w:p w14:paraId="7F26A010" w14:textId="77777777" w:rsidR="00845103" w:rsidRDefault="00845103" w:rsidP="00845103">
      <w:pPr>
        <w:pStyle w:val="NormalWeb"/>
      </w:pPr>
      <w:r>
        <w:rPr>
          <w:rFonts w:ascii="MS Gothic" w:eastAsia="MS Gothic" w:hAnsi="MS Gothic" w:cs="MS Gothic" w:hint="eastAsia"/>
        </w:rPr>
        <w:t>✔</w:t>
      </w:r>
      <w:r>
        <w:t xml:space="preserve"> JVM keeps small dispatch table</w:t>
      </w:r>
      <w:r>
        <w:br/>
      </w:r>
      <w:r>
        <w:rPr>
          <w:rFonts w:ascii="MS Gothic" w:eastAsia="MS Gothic" w:hAnsi="MS Gothic" w:cs="MS Gothic" w:hint="eastAsia"/>
        </w:rPr>
        <w:t>✔</w:t>
      </w:r>
      <w:r>
        <w:t xml:space="preserve"> Still optimized</w:t>
      </w:r>
      <w:r>
        <w:br/>
      </w:r>
      <w:r>
        <w:rPr>
          <w:rFonts w:ascii="MS Gothic" w:eastAsia="MS Gothic" w:hAnsi="MS Gothic" w:cs="MS Gothic" w:hint="eastAsia"/>
        </w:rPr>
        <w:t>✔</w:t>
      </w:r>
      <w:r>
        <w:t xml:space="preserve"> Slightly slower than monomorphic</w:t>
      </w:r>
    </w:p>
    <w:p w14:paraId="07D77981" w14:textId="77777777" w:rsidR="00845103" w:rsidRDefault="00AA6A11" w:rsidP="00845103">
      <w:r>
        <w:pict w14:anchorId="1165C905">
          <v:rect id="_x0000_i1640" style="width:0;height:1.5pt" o:hralign="center" o:hrstd="t" o:hr="t" fillcolor="#a0a0a0" stroked="f"/>
        </w:pict>
      </w:r>
    </w:p>
    <w:p w14:paraId="705D0EB8" w14:textId="77777777" w:rsidR="00845103" w:rsidRDefault="00845103" w:rsidP="00845103">
      <w:pPr>
        <w:pStyle w:val="Heading2"/>
      </w:pPr>
      <w:r>
        <w:rPr>
          <w:rStyle w:val="Strong"/>
          <w:b w:val="0"/>
          <w:bCs w:val="0"/>
        </w:rPr>
        <w:t>60. What is a megamorphic call site?</w:t>
      </w:r>
    </w:p>
    <w:p w14:paraId="3D0AA646" w14:textId="77777777" w:rsidR="00845103" w:rsidRDefault="00845103" w:rsidP="00845103">
      <w:pPr>
        <w:pStyle w:val="NormalWeb"/>
      </w:pPr>
      <w:r>
        <w:t xml:space="preserve">👉 </w:t>
      </w:r>
      <w:r>
        <w:rPr>
          <w:rStyle w:val="Strong"/>
          <w:rFonts w:eastAsiaTheme="majorEastAsia"/>
        </w:rPr>
        <w:t>Call site that sees MANY implementations</w:t>
      </w:r>
    </w:p>
    <w:p w14:paraId="5C99A7F7" w14:textId="77777777" w:rsidR="00845103" w:rsidRDefault="00845103" w:rsidP="00845103">
      <w:pPr>
        <w:pStyle w:val="NormalWeb"/>
      </w:pPr>
      <w:r>
        <w:t>Example:</w:t>
      </w:r>
    </w:p>
    <w:p w14:paraId="0DCD9516" w14:textId="77777777" w:rsidR="00845103" w:rsidRDefault="00845103" w:rsidP="00845103">
      <w:pPr>
        <w:pStyle w:val="HTMLPreformatted"/>
        <w:rPr>
          <w:rStyle w:val="HTMLCode"/>
          <w:rFonts w:eastAsiaTheme="majorEastAsia"/>
        </w:rPr>
      </w:pPr>
      <w:r>
        <w:rPr>
          <w:rStyle w:val="hljs-type"/>
        </w:rPr>
        <w:t>List</w:t>
      </w:r>
      <w:r>
        <w:rPr>
          <w:rStyle w:val="HTMLCode"/>
          <w:rFonts w:eastAsiaTheme="majorEastAsia"/>
        </w:rPr>
        <w:t xml:space="preserve"> </w:t>
      </w:r>
      <w:r>
        <w:rPr>
          <w:rStyle w:val="hljs-variable"/>
          <w:rFonts w:eastAsiaTheme="majorEastAsia"/>
        </w:rPr>
        <w:t>list</w:t>
      </w:r>
      <w:r>
        <w:rPr>
          <w:rStyle w:val="HTMLCode"/>
          <w:rFonts w:eastAsiaTheme="majorEastAsia"/>
        </w:rPr>
        <w:t xml:space="preserve"> </w:t>
      </w:r>
      <w:r>
        <w:rPr>
          <w:rStyle w:val="hljs-operator"/>
        </w:rPr>
        <w:t>=</w:t>
      </w:r>
      <w:r>
        <w:rPr>
          <w:rStyle w:val="HTMLCode"/>
          <w:rFonts w:eastAsiaTheme="majorEastAsia"/>
        </w:rPr>
        <w:t xml:space="preserve"> getAnyList();</w:t>
      </w:r>
    </w:p>
    <w:p w14:paraId="22DD251E" w14:textId="77777777" w:rsidR="00845103" w:rsidRDefault="00845103" w:rsidP="00845103">
      <w:pPr>
        <w:pStyle w:val="HTMLPreformatted"/>
        <w:rPr>
          <w:rStyle w:val="HTMLCode"/>
          <w:rFonts w:eastAsiaTheme="majorEastAsia"/>
        </w:rPr>
      </w:pPr>
      <w:r>
        <w:rPr>
          <w:rStyle w:val="HTMLCode"/>
          <w:rFonts w:eastAsiaTheme="majorEastAsia"/>
        </w:rPr>
        <w:t>list.add(</w:t>
      </w:r>
      <w:r>
        <w:rPr>
          <w:rStyle w:val="hljs-string"/>
          <w:rFonts w:eastAsiaTheme="majorEastAsia"/>
        </w:rPr>
        <w:t>"A"</w:t>
      </w:r>
      <w:r>
        <w:rPr>
          <w:rStyle w:val="HTMLCode"/>
          <w:rFonts w:eastAsiaTheme="majorEastAsia"/>
        </w:rPr>
        <w:t>);</w:t>
      </w:r>
    </w:p>
    <w:p w14:paraId="18E5A540" w14:textId="77777777" w:rsidR="00845103" w:rsidRDefault="00845103" w:rsidP="00845103">
      <w:pPr>
        <w:pStyle w:val="NormalWeb"/>
      </w:pPr>
      <w:r>
        <w:t>Could be:</w:t>
      </w:r>
    </w:p>
    <w:p w14:paraId="3D014850" w14:textId="77777777" w:rsidR="00845103" w:rsidRDefault="00845103" w:rsidP="00CC67C3">
      <w:pPr>
        <w:pStyle w:val="NormalWeb"/>
        <w:numPr>
          <w:ilvl w:val="0"/>
          <w:numId w:val="584"/>
        </w:numPr>
      </w:pPr>
      <w:r>
        <w:t>ArrayList</w:t>
      </w:r>
    </w:p>
    <w:p w14:paraId="75400A83" w14:textId="77777777" w:rsidR="00845103" w:rsidRDefault="00845103" w:rsidP="00CC67C3">
      <w:pPr>
        <w:pStyle w:val="NormalWeb"/>
        <w:numPr>
          <w:ilvl w:val="0"/>
          <w:numId w:val="584"/>
        </w:numPr>
      </w:pPr>
      <w:r>
        <w:t>LinkedList</w:t>
      </w:r>
    </w:p>
    <w:p w14:paraId="34E0418C" w14:textId="77777777" w:rsidR="00845103" w:rsidRDefault="00845103" w:rsidP="00CC67C3">
      <w:pPr>
        <w:pStyle w:val="NormalWeb"/>
        <w:numPr>
          <w:ilvl w:val="0"/>
          <w:numId w:val="584"/>
        </w:numPr>
      </w:pPr>
      <w:r>
        <w:t>CopyOnWriteArrayList</w:t>
      </w:r>
    </w:p>
    <w:p w14:paraId="1A3F5860" w14:textId="77777777" w:rsidR="00845103" w:rsidRDefault="00845103" w:rsidP="00CC67C3">
      <w:pPr>
        <w:pStyle w:val="NormalWeb"/>
        <w:numPr>
          <w:ilvl w:val="0"/>
          <w:numId w:val="584"/>
        </w:numPr>
      </w:pPr>
      <w:r>
        <w:t>CustomList</w:t>
      </w:r>
    </w:p>
    <w:p w14:paraId="0B2E1D6A" w14:textId="77777777" w:rsidR="00845103" w:rsidRDefault="00845103" w:rsidP="00845103">
      <w:pPr>
        <w:pStyle w:val="NormalWeb"/>
      </w:pPr>
      <w:r>
        <w:t>❌ Hard to inline</w:t>
      </w:r>
      <w:r>
        <w:br/>
        <w:t>❌ No devirtualization</w:t>
      </w:r>
      <w:r>
        <w:br/>
      </w:r>
      <w:r>
        <w:rPr>
          <w:rFonts w:ascii="MS Gothic" w:eastAsia="MS Gothic" w:hAnsi="MS Gothic" w:cs="MS Gothic" w:hint="eastAsia"/>
        </w:rPr>
        <w:t>✔</w:t>
      </w:r>
      <w:r>
        <w:t xml:space="preserve"> Uses generic dispatch</w:t>
      </w:r>
    </w:p>
    <w:p w14:paraId="032B2A60" w14:textId="77777777" w:rsidR="00845103" w:rsidRDefault="00845103" w:rsidP="00845103">
      <w:pPr>
        <w:pStyle w:val="NormalWeb"/>
      </w:pPr>
      <w:r>
        <w:lastRenderedPageBreak/>
        <w:t>Interview line:</w:t>
      </w:r>
    </w:p>
    <w:p w14:paraId="2A056790" w14:textId="77777777" w:rsidR="00845103" w:rsidRDefault="00845103" w:rsidP="00845103">
      <w:pPr>
        <w:pStyle w:val="NormalWeb"/>
      </w:pPr>
      <w:r>
        <w:t>Megamorphic calls prevent aggressive JVM optimizations.</w:t>
      </w:r>
    </w:p>
    <w:p w14:paraId="2C62CC1E" w14:textId="77777777" w:rsidR="00845103" w:rsidRDefault="00AA6A11" w:rsidP="00845103">
      <w:r>
        <w:pict w14:anchorId="08DD79CB">
          <v:rect id="_x0000_i1641" style="width:0;height:1.5pt" o:hralign="center" o:hrstd="t" o:hr="t" fillcolor="#a0a0a0" stroked="f"/>
        </w:pict>
      </w:r>
    </w:p>
    <w:p w14:paraId="653D6C58" w14:textId="77777777" w:rsidR="00845103" w:rsidRDefault="00845103" w:rsidP="00845103">
      <w:pPr>
        <w:pStyle w:val="Heading2"/>
      </w:pPr>
      <w:r>
        <w:rPr>
          <w:rFonts w:ascii="Calibri Light" w:hAnsi="Calibri Light" w:cs="Calibri Light"/>
        </w:rPr>
        <w:t>🔥</w:t>
      </w:r>
      <w:r>
        <w:t xml:space="preserve"> </w:t>
      </w:r>
      <w:r>
        <w:rPr>
          <w:rStyle w:val="Strong"/>
          <w:b w:val="0"/>
          <w:bCs w:val="0"/>
        </w:rPr>
        <w:t>One-table summary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771"/>
        <w:gridCol w:w="1463"/>
      </w:tblGrid>
      <w:tr w:rsidR="00845103" w14:paraId="493A7A23" w14:textId="77777777" w:rsidTr="00845103">
        <w:trPr>
          <w:tblHeader/>
          <w:tblCellSpacing w:w="15" w:type="dxa"/>
        </w:trPr>
        <w:tc>
          <w:tcPr>
            <w:tcW w:w="0" w:type="auto"/>
            <w:vAlign w:val="center"/>
            <w:hideMark/>
          </w:tcPr>
          <w:p w14:paraId="007256D2" w14:textId="77777777" w:rsidR="00845103" w:rsidRDefault="00845103">
            <w:pPr>
              <w:jc w:val="center"/>
              <w:rPr>
                <w:b/>
                <w:bCs/>
                <w:szCs w:val="24"/>
              </w:rPr>
            </w:pPr>
            <w:r>
              <w:rPr>
                <w:b/>
                <w:bCs/>
              </w:rPr>
              <w:t>Call Site Type</w:t>
            </w:r>
          </w:p>
        </w:tc>
        <w:tc>
          <w:tcPr>
            <w:tcW w:w="0" w:type="auto"/>
            <w:vAlign w:val="center"/>
            <w:hideMark/>
          </w:tcPr>
          <w:p w14:paraId="3D796A84" w14:textId="77777777" w:rsidR="00845103" w:rsidRDefault="00845103">
            <w:pPr>
              <w:jc w:val="center"/>
              <w:rPr>
                <w:b/>
                <w:bCs/>
                <w:szCs w:val="24"/>
              </w:rPr>
            </w:pPr>
            <w:r>
              <w:rPr>
                <w:b/>
                <w:bCs/>
              </w:rPr>
              <w:t>Targets</w:t>
            </w:r>
          </w:p>
        </w:tc>
        <w:tc>
          <w:tcPr>
            <w:tcW w:w="0" w:type="auto"/>
            <w:vAlign w:val="center"/>
            <w:hideMark/>
          </w:tcPr>
          <w:p w14:paraId="75F81494" w14:textId="77777777" w:rsidR="00845103" w:rsidRDefault="00845103">
            <w:pPr>
              <w:jc w:val="center"/>
              <w:rPr>
                <w:b/>
                <w:bCs/>
                <w:szCs w:val="24"/>
              </w:rPr>
            </w:pPr>
            <w:r>
              <w:rPr>
                <w:b/>
                <w:bCs/>
              </w:rPr>
              <w:t>Optimization</w:t>
            </w:r>
          </w:p>
        </w:tc>
      </w:tr>
      <w:tr w:rsidR="00845103" w14:paraId="3A61D563" w14:textId="77777777" w:rsidTr="00845103">
        <w:trPr>
          <w:tblCellSpacing w:w="15" w:type="dxa"/>
        </w:trPr>
        <w:tc>
          <w:tcPr>
            <w:tcW w:w="0" w:type="auto"/>
            <w:vAlign w:val="center"/>
            <w:hideMark/>
          </w:tcPr>
          <w:p w14:paraId="636C5AAB" w14:textId="77777777" w:rsidR="00845103" w:rsidRDefault="00845103">
            <w:pPr>
              <w:rPr>
                <w:szCs w:val="24"/>
              </w:rPr>
            </w:pPr>
            <w:r>
              <w:t>Monomorphic</w:t>
            </w:r>
          </w:p>
        </w:tc>
        <w:tc>
          <w:tcPr>
            <w:tcW w:w="0" w:type="auto"/>
            <w:vAlign w:val="center"/>
            <w:hideMark/>
          </w:tcPr>
          <w:p w14:paraId="4EDF36AD" w14:textId="77777777" w:rsidR="00845103" w:rsidRDefault="00845103">
            <w:pPr>
              <w:rPr>
                <w:szCs w:val="24"/>
              </w:rPr>
            </w:pPr>
            <w:r>
              <w:t>1</w:t>
            </w:r>
          </w:p>
        </w:tc>
        <w:tc>
          <w:tcPr>
            <w:tcW w:w="0" w:type="auto"/>
            <w:vAlign w:val="center"/>
            <w:hideMark/>
          </w:tcPr>
          <w:p w14:paraId="64415B8B" w14:textId="77777777" w:rsidR="00845103" w:rsidRDefault="00845103">
            <w:pPr>
              <w:rPr>
                <w:szCs w:val="24"/>
              </w:rPr>
            </w:pPr>
            <w:r>
              <w:t>Full inlining</w:t>
            </w:r>
          </w:p>
        </w:tc>
      </w:tr>
      <w:tr w:rsidR="00845103" w14:paraId="52BB895B" w14:textId="77777777" w:rsidTr="00845103">
        <w:trPr>
          <w:tblCellSpacing w:w="15" w:type="dxa"/>
        </w:trPr>
        <w:tc>
          <w:tcPr>
            <w:tcW w:w="0" w:type="auto"/>
            <w:vAlign w:val="center"/>
            <w:hideMark/>
          </w:tcPr>
          <w:p w14:paraId="56441466" w14:textId="77777777" w:rsidR="00845103" w:rsidRDefault="00845103">
            <w:pPr>
              <w:rPr>
                <w:szCs w:val="24"/>
              </w:rPr>
            </w:pPr>
            <w:r>
              <w:t>Bimorphic</w:t>
            </w:r>
          </w:p>
        </w:tc>
        <w:tc>
          <w:tcPr>
            <w:tcW w:w="0" w:type="auto"/>
            <w:vAlign w:val="center"/>
            <w:hideMark/>
          </w:tcPr>
          <w:p w14:paraId="0CCF7A4E" w14:textId="77777777" w:rsidR="00845103" w:rsidRDefault="00845103">
            <w:pPr>
              <w:rPr>
                <w:szCs w:val="24"/>
              </w:rPr>
            </w:pPr>
            <w:r>
              <w:t>2</w:t>
            </w:r>
          </w:p>
        </w:tc>
        <w:tc>
          <w:tcPr>
            <w:tcW w:w="0" w:type="auto"/>
            <w:vAlign w:val="center"/>
            <w:hideMark/>
          </w:tcPr>
          <w:p w14:paraId="0E93AF5F" w14:textId="77777777" w:rsidR="00845103" w:rsidRDefault="00845103">
            <w:pPr>
              <w:rPr>
                <w:szCs w:val="24"/>
              </w:rPr>
            </w:pPr>
            <w:r>
              <w:t>Partial inlining</w:t>
            </w:r>
          </w:p>
        </w:tc>
      </w:tr>
      <w:tr w:rsidR="00845103" w14:paraId="66AB4C5A" w14:textId="77777777" w:rsidTr="00845103">
        <w:trPr>
          <w:tblCellSpacing w:w="15" w:type="dxa"/>
        </w:trPr>
        <w:tc>
          <w:tcPr>
            <w:tcW w:w="0" w:type="auto"/>
            <w:vAlign w:val="center"/>
            <w:hideMark/>
          </w:tcPr>
          <w:p w14:paraId="7F914A96" w14:textId="77777777" w:rsidR="00845103" w:rsidRDefault="00845103">
            <w:pPr>
              <w:rPr>
                <w:szCs w:val="24"/>
              </w:rPr>
            </w:pPr>
            <w:r>
              <w:t>Megamorphic</w:t>
            </w:r>
          </w:p>
        </w:tc>
        <w:tc>
          <w:tcPr>
            <w:tcW w:w="0" w:type="auto"/>
            <w:vAlign w:val="center"/>
            <w:hideMark/>
          </w:tcPr>
          <w:p w14:paraId="03E7573B" w14:textId="77777777" w:rsidR="00845103" w:rsidRDefault="00845103">
            <w:pPr>
              <w:rPr>
                <w:szCs w:val="24"/>
              </w:rPr>
            </w:pPr>
            <w:r>
              <w:t>Many</w:t>
            </w:r>
          </w:p>
        </w:tc>
        <w:tc>
          <w:tcPr>
            <w:tcW w:w="0" w:type="auto"/>
            <w:vAlign w:val="center"/>
            <w:hideMark/>
          </w:tcPr>
          <w:p w14:paraId="5D0A13ED" w14:textId="77777777" w:rsidR="00845103" w:rsidRDefault="00845103">
            <w:pPr>
              <w:rPr>
                <w:szCs w:val="24"/>
              </w:rPr>
            </w:pPr>
            <w:r>
              <w:t>No inlining</w:t>
            </w:r>
          </w:p>
        </w:tc>
      </w:tr>
    </w:tbl>
    <w:p w14:paraId="549D100E" w14:textId="77777777" w:rsidR="00845103" w:rsidRDefault="00AA6A11" w:rsidP="00845103">
      <w:r>
        <w:pict w14:anchorId="33962455">
          <v:rect id="_x0000_i1642" style="width:0;height:1.5pt" o:hralign="center" o:hrstd="t" o:hr="t" fillcolor="#a0a0a0" stroked="f"/>
        </w:pict>
      </w:r>
    </w:p>
    <w:p w14:paraId="287DD07D" w14:textId="77777777" w:rsidR="00845103" w:rsidRDefault="00845103" w:rsidP="00845103">
      <w:pPr>
        <w:pStyle w:val="Heading2"/>
      </w:pPr>
      <w:r>
        <w:rPr>
          <w:rFonts w:ascii="Calibri Light" w:hAnsi="Calibri Light" w:cs="Calibri Light"/>
        </w:rPr>
        <w:t>🧠</w:t>
      </w:r>
      <w:r>
        <w:t xml:space="preserve"> </w:t>
      </w:r>
      <w:r>
        <w:rPr>
          <w:rStyle w:val="Strong"/>
          <w:b w:val="0"/>
          <w:bCs w:val="0"/>
        </w:rPr>
        <w:t>One-line killer answer</w:t>
      </w:r>
    </w:p>
    <w:p w14:paraId="7DB4185C" w14:textId="77777777" w:rsidR="00845103" w:rsidRDefault="00845103" w:rsidP="00845103">
      <w:pPr>
        <w:pStyle w:val="NormalWeb"/>
      </w:pPr>
      <w:r>
        <w:t>JVM dynamically adapts dispatch using profiling, and aggressively devirtualizes stable call sites.</w:t>
      </w:r>
    </w:p>
    <w:p w14:paraId="3F9B041A" w14:textId="77777777" w:rsidR="00DD4558" w:rsidRPr="00DD4558" w:rsidRDefault="00AA6A11" w:rsidP="00DD4558">
      <w:r>
        <w:pict w14:anchorId="4648B8C5">
          <v:rect id="_x0000_i1643" style="width:0;height:1.5pt" o:hralign="center" o:hrstd="t" o:hr="t" fillcolor="#a0a0a0" stroked="f"/>
        </w:pict>
      </w:r>
    </w:p>
    <w:p w14:paraId="38F9263F"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MIND-TRICK</w:t>
      </w:r>
    </w:p>
    <w:p w14:paraId="19AC1754" w14:textId="77777777" w:rsidR="009A5C9A" w:rsidRDefault="009A5C9A" w:rsidP="009A5C9A">
      <w:pPr>
        <w:pStyle w:val="Heading2"/>
      </w:pPr>
      <w:r>
        <w:rPr>
          <w:rStyle w:val="Strong"/>
          <w:b w:val="0"/>
          <w:bCs w:val="0"/>
        </w:rPr>
        <w:t>61. Can polymorphism disappear after JIT optimization?</w:t>
      </w:r>
    </w:p>
    <w:p w14:paraId="7A07B7A5" w14:textId="77777777" w:rsidR="009A5C9A" w:rsidRDefault="009A5C9A" w:rsidP="009A5C9A">
      <w:pPr>
        <w:pStyle w:val="NormalWeb"/>
      </w:pPr>
      <w:r>
        <w:t xml:space="preserve">👉 </w:t>
      </w:r>
      <w:r>
        <w:rPr>
          <w:rStyle w:val="Strong"/>
          <w:rFonts w:eastAsiaTheme="majorEastAsia"/>
        </w:rPr>
        <w:t>YES — polymorphism can completely disappear</w:t>
      </w:r>
    </w:p>
    <w:p w14:paraId="151D35BF" w14:textId="77777777" w:rsidR="009A5C9A" w:rsidRDefault="009A5C9A" w:rsidP="009A5C9A">
      <w:pPr>
        <w:pStyle w:val="NormalWeb"/>
      </w:pPr>
      <w:r>
        <w:t>How:</w:t>
      </w:r>
    </w:p>
    <w:p w14:paraId="1CA39D28" w14:textId="77777777" w:rsidR="009A5C9A" w:rsidRDefault="009A5C9A" w:rsidP="00CC67C3">
      <w:pPr>
        <w:pStyle w:val="NormalWeb"/>
        <w:numPr>
          <w:ilvl w:val="0"/>
          <w:numId w:val="585"/>
        </w:numPr>
      </w:pPr>
      <w:r>
        <w:t>JVM observes runtime behavior</w:t>
      </w:r>
    </w:p>
    <w:p w14:paraId="4BD0C6EC" w14:textId="77777777" w:rsidR="009A5C9A" w:rsidRDefault="009A5C9A" w:rsidP="00CC67C3">
      <w:pPr>
        <w:pStyle w:val="NormalWeb"/>
        <w:numPr>
          <w:ilvl w:val="0"/>
          <w:numId w:val="585"/>
        </w:numPr>
      </w:pPr>
      <w:r>
        <w:t xml:space="preserve">If call site becomes </w:t>
      </w:r>
      <w:r>
        <w:rPr>
          <w:rStyle w:val="Strong"/>
          <w:rFonts w:eastAsiaTheme="majorEastAsia"/>
        </w:rPr>
        <w:t>monomorphic</w:t>
      </w:r>
    </w:p>
    <w:p w14:paraId="236C18D6" w14:textId="77777777" w:rsidR="009A5C9A" w:rsidRDefault="009A5C9A" w:rsidP="00CC67C3">
      <w:pPr>
        <w:pStyle w:val="NormalWeb"/>
        <w:numPr>
          <w:ilvl w:val="0"/>
          <w:numId w:val="585"/>
        </w:numPr>
      </w:pPr>
      <w:r>
        <w:t xml:space="preserve">JVM </w:t>
      </w:r>
      <w:r>
        <w:rPr>
          <w:rStyle w:val="Strong"/>
          <w:rFonts w:eastAsiaTheme="majorEastAsia"/>
        </w:rPr>
        <w:t>inlines concrete method</w:t>
      </w:r>
    </w:p>
    <w:p w14:paraId="0501A010" w14:textId="77777777" w:rsidR="009A5C9A" w:rsidRDefault="009A5C9A" w:rsidP="00CC67C3">
      <w:pPr>
        <w:pStyle w:val="NormalWeb"/>
        <w:numPr>
          <w:ilvl w:val="0"/>
          <w:numId w:val="585"/>
        </w:numPr>
      </w:pPr>
      <w:r>
        <w:t>Virtual dispatch is removed</w:t>
      </w:r>
    </w:p>
    <w:p w14:paraId="2A6642E1" w14:textId="77777777" w:rsidR="009A5C9A" w:rsidRDefault="009A5C9A" w:rsidP="009A5C9A">
      <w:pPr>
        <w:pStyle w:val="NormalWeb"/>
      </w:pPr>
      <w:r>
        <w:t>Example:</w:t>
      </w:r>
    </w:p>
    <w:p w14:paraId="30208D01" w14:textId="77777777" w:rsidR="009A5C9A" w:rsidRDefault="009A5C9A" w:rsidP="009A5C9A">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6BCE1BFA" w14:textId="77777777" w:rsidR="009A5C9A" w:rsidRDefault="009A5C9A" w:rsidP="009A5C9A">
      <w:pPr>
        <w:pStyle w:val="HTMLPreformatted"/>
        <w:rPr>
          <w:rStyle w:val="HTMLCode"/>
          <w:rFonts w:eastAsiaTheme="majorEastAsia"/>
        </w:rPr>
      </w:pPr>
      <w:r>
        <w:rPr>
          <w:rStyle w:val="HTMLCode"/>
          <w:rFonts w:eastAsiaTheme="majorEastAsia"/>
        </w:rPr>
        <w:t>a.sound();</w:t>
      </w:r>
    </w:p>
    <w:p w14:paraId="5D144400" w14:textId="77777777" w:rsidR="009A5C9A" w:rsidRDefault="009A5C9A" w:rsidP="009A5C9A">
      <w:pPr>
        <w:pStyle w:val="NormalWeb"/>
      </w:pPr>
      <w:r>
        <w:t>After JIT:</w:t>
      </w:r>
    </w:p>
    <w:p w14:paraId="6D818957" w14:textId="77777777" w:rsidR="009A5C9A" w:rsidRDefault="009A5C9A" w:rsidP="009A5C9A">
      <w:pPr>
        <w:pStyle w:val="HTMLPreformatted"/>
        <w:rPr>
          <w:rStyle w:val="HTMLCode"/>
          <w:rFonts w:eastAsiaTheme="majorEastAsia"/>
        </w:rPr>
      </w:pPr>
      <w:r>
        <w:rPr>
          <w:rStyle w:val="HTMLCode"/>
          <w:rFonts w:eastAsiaTheme="majorEastAsia"/>
        </w:rPr>
        <w:t xml:space="preserve">Dog.sound();   </w:t>
      </w:r>
      <w:r>
        <w:rPr>
          <w:rStyle w:val="hljs-comment"/>
        </w:rPr>
        <w:t>// direct call</w:t>
      </w:r>
    </w:p>
    <w:p w14:paraId="1D7ECA8A" w14:textId="77777777" w:rsidR="009A5C9A" w:rsidRDefault="009A5C9A" w:rsidP="009A5C9A">
      <w:pPr>
        <w:pStyle w:val="NormalWeb"/>
      </w:pPr>
      <w:r>
        <w:rPr>
          <w:rFonts w:ascii="MS Gothic" w:eastAsia="MS Gothic" w:hAnsi="MS Gothic" w:cs="MS Gothic" w:hint="eastAsia"/>
        </w:rPr>
        <w:lastRenderedPageBreak/>
        <w:t>✔</w:t>
      </w:r>
      <w:r>
        <w:t xml:space="preserve"> No vtable lookup</w:t>
      </w:r>
      <w:r>
        <w:br/>
      </w:r>
      <w:r>
        <w:rPr>
          <w:rFonts w:ascii="MS Gothic" w:eastAsia="MS Gothic" w:hAnsi="MS Gothic" w:cs="MS Gothic" w:hint="eastAsia"/>
        </w:rPr>
        <w:t>✔</w:t>
      </w:r>
      <w:r>
        <w:t xml:space="preserve"> No polymorphism at machine code level</w:t>
      </w:r>
      <w:r>
        <w:br/>
      </w:r>
      <w:r>
        <w:rPr>
          <w:rFonts w:ascii="MS Gothic" w:eastAsia="MS Gothic" w:hAnsi="MS Gothic" w:cs="MS Gothic" w:hint="eastAsia"/>
        </w:rPr>
        <w:t>✔</w:t>
      </w:r>
      <w:r>
        <w:t xml:space="preserve"> Still polymorphic at source level</w:t>
      </w:r>
    </w:p>
    <w:p w14:paraId="242CD465" w14:textId="77777777" w:rsidR="009A5C9A" w:rsidRDefault="009A5C9A" w:rsidP="009A5C9A">
      <w:pPr>
        <w:pStyle w:val="NormalWeb"/>
      </w:pPr>
      <w:r>
        <w:t>Interview line:</w:t>
      </w:r>
    </w:p>
    <w:p w14:paraId="66DCEC5F" w14:textId="77777777" w:rsidR="009A5C9A" w:rsidRDefault="009A5C9A" w:rsidP="009A5C9A">
      <w:pPr>
        <w:pStyle w:val="NormalWeb"/>
      </w:pPr>
      <w:r>
        <w:t>Polymorphism is a source-level concept; JIT may erase it.</w:t>
      </w:r>
    </w:p>
    <w:p w14:paraId="4464F5DE" w14:textId="77777777" w:rsidR="009A5C9A" w:rsidRDefault="00AA6A11" w:rsidP="009A5C9A">
      <w:r>
        <w:pict w14:anchorId="077131CE">
          <v:rect id="_x0000_i1644" style="width:0;height:1.5pt" o:hralign="center" o:hrstd="t" o:hr="t" fillcolor="#a0a0a0" stroked="f"/>
        </w:pict>
      </w:r>
    </w:p>
    <w:p w14:paraId="70391B10" w14:textId="77777777" w:rsidR="009A5C9A" w:rsidRDefault="009A5C9A" w:rsidP="009A5C9A">
      <w:pPr>
        <w:pStyle w:val="Heading2"/>
      </w:pPr>
      <w:r>
        <w:rPr>
          <w:rStyle w:val="Strong"/>
          <w:b w:val="0"/>
          <w:bCs w:val="0"/>
        </w:rPr>
        <w:t>62. Can JVM speculate wrong target method?</w:t>
      </w:r>
    </w:p>
    <w:p w14:paraId="59D037B6" w14:textId="77777777" w:rsidR="009A5C9A" w:rsidRDefault="009A5C9A" w:rsidP="009A5C9A">
      <w:pPr>
        <w:pStyle w:val="NormalWeb"/>
      </w:pPr>
      <w:r>
        <w:t xml:space="preserve">👉 </w:t>
      </w:r>
      <w:r>
        <w:rPr>
          <w:rStyle w:val="Strong"/>
          <w:rFonts w:eastAsiaTheme="majorEastAsia"/>
        </w:rPr>
        <w:t>YES — JVM uses speculative assumptions</w:t>
      </w:r>
    </w:p>
    <w:p w14:paraId="23F6278C" w14:textId="77777777" w:rsidR="009A5C9A" w:rsidRDefault="009A5C9A" w:rsidP="009A5C9A">
      <w:pPr>
        <w:pStyle w:val="NormalWeb"/>
      </w:pPr>
      <w:r>
        <w:t>Example:</w:t>
      </w:r>
    </w:p>
    <w:p w14:paraId="3557E4F3" w14:textId="77777777" w:rsidR="009A5C9A" w:rsidRDefault="009A5C9A" w:rsidP="00CC67C3">
      <w:pPr>
        <w:pStyle w:val="NormalWeb"/>
        <w:numPr>
          <w:ilvl w:val="0"/>
          <w:numId w:val="586"/>
        </w:numPr>
      </w:pPr>
      <w:r>
        <w:t xml:space="preserve">JVM assumes only </w:t>
      </w:r>
      <w:r>
        <w:rPr>
          <w:rStyle w:val="HTMLCode"/>
          <w:rFonts w:eastAsiaTheme="majorEastAsia"/>
        </w:rPr>
        <w:t>Dog</w:t>
      </w:r>
      <w:r>
        <w:t xml:space="preserve"> exists</w:t>
      </w:r>
    </w:p>
    <w:p w14:paraId="07F715DF" w14:textId="77777777" w:rsidR="009A5C9A" w:rsidRDefault="009A5C9A" w:rsidP="00CC67C3">
      <w:pPr>
        <w:pStyle w:val="NormalWeb"/>
        <w:numPr>
          <w:ilvl w:val="0"/>
          <w:numId w:val="586"/>
        </w:numPr>
      </w:pPr>
      <w:r>
        <w:t xml:space="preserve">Later </w:t>
      </w:r>
      <w:r>
        <w:rPr>
          <w:rStyle w:val="HTMLCode"/>
          <w:rFonts w:eastAsiaTheme="majorEastAsia"/>
        </w:rPr>
        <w:t>Cat</w:t>
      </w:r>
      <w:r>
        <w:t xml:space="preserve"> is loaded</w:t>
      </w:r>
    </w:p>
    <w:p w14:paraId="2D0ECC74" w14:textId="77777777" w:rsidR="009A5C9A" w:rsidRDefault="009A5C9A" w:rsidP="00CC67C3">
      <w:pPr>
        <w:pStyle w:val="NormalWeb"/>
        <w:numPr>
          <w:ilvl w:val="0"/>
          <w:numId w:val="586"/>
        </w:numPr>
      </w:pPr>
      <w:r>
        <w:t>Assumption breaks</w:t>
      </w:r>
    </w:p>
    <w:p w14:paraId="2BC639B6" w14:textId="77777777" w:rsidR="009A5C9A" w:rsidRDefault="009A5C9A" w:rsidP="009A5C9A">
      <w:pPr>
        <w:pStyle w:val="NormalWeb"/>
      </w:pPr>
      <w:r>
        <w:t xml:space="preserve">This is </w:t>
      </w:r>
      <w:r>
        <w:rPr>
          <w:rStyle w:val="Strong"/>
          <w:rFonts w:eastAsiaTheme="majorEastAsia"/>
        </w:rPr>
        <w:t>normal and expected</w:t>
      </w:r>
      <w:r>
        <w:t>.</w:t>
      </w:r>
    </w:p>
    <w:p w14:paraId="6EA0BE1A" w14:textId="77777777" w:rsidR="009A5C9A" w:rsidRDefault="009A5C9A" w:rsidP="009A5C9A">
      <w:pPr>
        <w:pStyle w:val="NormalWeb"/>
      </w:pPr>
      <w:r>
        <w:rPr>
          <w:rFonts w:ascii="MS Gothic" w:eastAsia="MS Gothic" w:hAnsi="MS Gothic" w:cs="MS Gothic" w:hint="eastAsia"/>
        </w:rPr>
        <w:t>✔</w:t>
      </w:r>
      <w:r>
        <w:t xml:space="preserve"> JVM optimizes based on profiling</w:t>
      </w:r>
      <w:r>
        <w:br/>
      </w:r>
      <w:r>
        <w:rPr>
          <w:rFonts w:ascii="MS Gothic" w:eastAsia="MS Gothic" w:hAnsi="MS Gothic" w:cs="MS Gothic" w:hint="eastAsia"/>
        </w:rPr>
        <w:t>✔</w:t>
      </w:r>
      <w:r>
        <w:t xml:space="preserve"> Assumptions may become invalid</w:t>
      </w:r>
      <w:r>
        <w:br/>
      </w:r>
      <w:r>
        <w:rPr>
          <w:rFonts w:ascii="MS Gothic" w:eastAsia="MS Gothic" w:hAnsi="MS Gothic" w:cs="MS Gothic" w:hint="eastAsia"/>
        </w:rPr>
        <w:t>✔</w:t>
      </w:r>
      <w:r>
        <w:t xml:space="preserve"> JVM tracks dependencies</w:t>
      </w:r>
    </w:p>
    <w:p w14:paraId="27A9D41F" w14:textId="77777777" w:rsidR="009A5C9A" w:rsidRDefault="00AA6A11" w:rsidP="009A5C9A">
      <w:r>
        <w:pict w14:anchorId="1C906F20">
          <v:rect id="_x0000_i1645" style="width:0;height:1.5pt" o:hralign="center" o:hrstd="t" o:hr="t" fillcolor="#a0a0a0" stroked="f"/>
        </w:pict>
      </w:r>
    </w:p>
    <w:p w14:paraId="393B79A9" w14:textId="77777777" w:rsidR="009A5C9A" w:rsidRDefault="009A5C9A" w:rsidP="009A5C9A">
      <w:pPr>
        <w:pStyle w:val="Heading2"/>
      </w:pPr>
      <w:r>
        <w:rPr>
          <w:rStyle w:val="Strong"/>
          <w:b w:val="0"/>
          <w:bCs w:val="0"/>
        </w:rPr>
        <w:t>63. Can JVM revert optimization?</w:t>
      </w:r>
    </w:p>
    <w:p w14:paraId="39B71E6A" w14:textId="77777777" w:rsidR="009A5C9A" w:rsidRDefault="009A5C9A" w:rsidP="009A5C9A">
      <w:pPr>
        <w:pStyle w:val="NormalWeb"/>
      </w:pPr>
      <w:r>
        <w:t xml:space="preserve">👉 </w:t>
      </w:r>
      <w:r>
        <w:rPr>
          <w:rStyle w:val="Strong"/>
          <w:rFonts w:eastAsiaTheme="majorEastAsia"/>
        </w:rPr>
        <w:t>YES — via deoptimization</w:t>
      </w:r>
    </w:p>
    <w:p w14:paraId="41169011" w14:textId="77777777" w:rsidR="009A5C9A" w:rsidRDefault="009A5C9A" w:rsidP="009A5C9A">
      <w:pPr>
        <w:pStyle w:val="NormalWeb"/>
      </w:pPr>
      <w:r>
        <w:t>Mechanism:</w:t>
      </w:r>
    </w:p>
    <w:p w14:paraId="19A1A190" w14:textId="77777777" w:rsidR="009A5C9A" w:rsidRDefault="009A5C9A" w:rsidP="00CC67C3">
      <w:pPr>
        <w:pStyle w:val="NormalWeb"/>
        <w:numPr>
          <w:ilvl w:val="0"/>
          <w:numId w:val="587"/>
        </w:numPr>
      </w:pPr>
      <w:r>
        <w:t xml:space="preserve">JVM inserts </w:t>
      </w:r>
      <w:r>
        <w:rPr>
          <w:rStyle w:val="Strong"/>
          <w:rFonts w:eastAsiaTheme="majorEastAsia"/>
        </w:rPr>
        <w:t>safepoints</w:t>
      </w:r>
    </w:p>
    <w:p w14:paraId="68BFCC6E" w14:textId="77777777" w:rsidR="009A5C9A" w:rsidRDefault="009A5C9A" w:rsidP="00CC67C3">
      <w:pPr>
        <w:pStyle w:val="NormalWeb"/>
        <w:numPr>
          <w:ilvl w:val="0"/>
          <w:numId w:val="587"/>
        </w:numPr>
      </w:pPr>
      <w:r>
        <w:t>When assumption breaks:</w:t>
      </w:r>
    </w:p>
    <w:p w14:paraId="21127DDE" w14:textId="77777777" w:rsidR="009A5C9A" w:rsidRDefault="009A5C9A" w:rsidP="00CC67C3">
      <w:pPr>
        <w:pStyle w:val="NormalWeb"/>
        <w:numPr>
          <w:ilvl w:val="1"/>
          <w:numId w:val="587"/>
        </w:numPr>
      </w:pPr>
      <w:r>
        <w:t>Optimized code is discarded</w:t>
      </w:r>
    </w:p>
    <w:p w14:paraId="5D736252" w14:textId="77777777" w:rsidR="009A5C9A" w:rsidRDefault="009A5C9A" w:rsidP="00CC67C3">
      <w:pPr>
        <w:pStyle w:val="NormalWeb"/>
        <w:numPr>
          <w:ilvl w:val="1"/>
          <w:numId w:val="587"/>
        </w:numPr>
      </w:pPr>
      <w:r>
        <w:t>Execution falls back to interpreted or less-optimized code</w:t>
      </w:r>
    </w:p>
    <w:p w14:paraId="2E8FD83B" w14:textId="77777777" w:rsidR="009A5C9A" w:rsidRDefault="009A5C9A" w:rsidP="009A5C9A">
      <w:pPr>
        <w:pStyle w:val="NormalWeb"/>
      </w:pPr>
      <w:r>
        <w:t>This is called:</w:t>
      </w:r>
      <w:r>
        <w:br/>
        <w:t xml:space="preserve">🧠 </w:t>
      </w:r>
      <w:r>
        <w:rPr>
          <w:rStyle w:val="Strong"/>
          <w:rFonts w:eastAsiaTheme="majorEastAsia"/>
        </w:rPr>
        <w:t>Deoptimization</w:t>
      </w:r>
    </w:p>
    <w:p w14:paraId="5F670D3F" w14:textId="77777777" w:rsidR="009A5C9A" w:rsidRDefault="009A5C9A" w:rsidP="009A5C9A">
      <w:pPr>
        <w:pStyle w:val="NormalWeb"/>
      </w:pPr>
      <w:r>
        <w:rPr>
          <w:rFonts w:ascii="MS Gothic" w:eastAsia="MS Gothic" w:hAnsi="MS Gothic" w:cs="MS Gothic" w:hint="eastAsia"/>
        </w:rPr>
        <w:t>✔</w:t>
      </w:r>
      <w:r>
        <w:t xml:space="preserve"> Transparent to developer</w:t>
      </w:r>
      <w:r>
        <w:br/>
      </w:r>
      <w:r>
        <w:rPr>
          <w:rFonts w:ascii="MS Gothic" w:eastAsia="MS Gothic" w:hAnsi="MS Gothic" w:cs="MS Gothic" w:hint="eastAsia"/>
        </w:rPr>
        <w:t>✔</w:t>
      </w:r>
      <w:r>
        <w:t xml:space="preserve"> Happens at runtime</w:t>
      </w:r>
      <w:r>
        <w:br/>
      </w:r>
      <w:r>
        <w:rPr>
          <w:rFonts w:ascii="MS Gothic" w:eastAsia="MS Gothic" w:hAnsi="MS Gothic" w:cs="MS Gothic" w:hint="eastAsia"/>
        </w:rPr>
        <w:t>✔</w:t>
      </w:r>
      <w:r>
        <w:t xml:space="preserve"> Correctness always preserved</w:t>
      </w:r>
    </w:p>
    <w:p w14:paraId="0F742479" w14:textId="77777777" w:rsidR="009A5C9A" w:rsidRDefault="009A5C9A" w:rsidP="009A5C9A">
      <w:pPr>
        <w:pStyle w:val="NormalWeb"/>
      </w:pPr>
      <w:r>
        <w:t>Interview gold:</w:t>
      </w:r>
    </w:p>
    <w:p w14:paraId="75A7EFB9" w14:textId="77777777" w:rsidR="009A5C9A" w:rsidRDefault="009A5C9A" w:rsidP="009A5C9A">
      <w:pPr>
        <w:pStyle w:val="NormalWeb"/>
      </w:pPr>
      <w:r>
        <w:lastRenderedPageBreak/>
        <w:t>JVM speculates, optimizes, and deoptimizes safely.</w:t>
      </w:r>
    </w:p>
    <w:p w14:paraId="46A48E22" w14:textId="77777777" w:rsidR="009A5C9A" w:rsidRDefault="00AA6A11" w:rsidP="009A5C9A">
      <w:r>
        <w:pict w14:anchorId="6C03D672">
          <v:rect id="_x0000_i1646" style="width:0;height:1.5pt" o:hralign="center" o:hrstd="t" o:hr="t" fillcolor="#a0a0a0" stroked="f"/>
        </w:pict>
      </w:r>
    </w:p>
    <w:p w14:paraId="31ED86FE" w14:textId="77777777" w:rsidR="009A5C9A" w:rsidRDefault="009A5C9A" w:rsidP="009A5C9A">
      <w:pPr>
        <w:pStyle w:val="Heading2"/>
      </w:pPr>
      <w:r>
        <w:rPr>
          <w:rStyle w:val="Strong"/>
          <w:b w:val="0"/>
          <w:bCs w:val="0"/>
        </w:rPr>
        <w:t>64. Why polymorphism affects performance unpredictably?</w:t>
      </w:r>
    </w:p>
    <w:p w14:paraId="0060938C" w14:textId="77777777" w:rsidR="009A5C9A" w:rsidRDefault="009A5C9A" w:rsidP="009A5C9A">
      <w:pPr>
        <w:pStyle w:val="NormalWeb"/>
      </w:pPr>
      <w:r>
        <w:t>Because performance depends on:</w:t>
      </w:r>
    </w:p>
    <w:p w14:paraId="14090A19" w14:textId="77777777" w:rsidR="009A5C9A" w:rsidRDefault="009A5C9A" w:rsidP="00CC67C3">
      <w:pPr>
        <w:pStyle w:val="NormalWeb"/>
        <w:numPr>
          <w:ilvl w:val="0"/>
          <w:numId w:val="588"/>
        </w:numPr>
      </w:pPr>
      <w:r>
        <w:t>Runtime object types</w:t>
      </w:r>
    </w:p>
    <w:p w14:paraId="39D52951" w14:textId="77777777" w:rsidR="009A5C9A" w:rsidRDefault="009A5C9A" w:rsidP="00CC67C3">
      <w:pPr>
        <w:pStyle w:val="NormalWeb"/>
        <w:numPr>
          <w:ilvl w:val="0"/>
          <w:numId w:val="588"/>
        </w:numPr>
      </w:pPr>
      <w:r>
        <w:t>Call site stability</w:t>
      </w:r>
    </w:p>
    <w:p w14:paraId="419ECE2A" w14:textId="77777777" w:rsidR="009A5C9A" w:rsidRDefault="009A5C9A" w:rsidP="00CC67C3">
      <w:pPr>
        <w:pStyle w:val="NormalWeb"/>
        <w:numPr>
          <w:ilvl w:val="0"/>
          <w:numId w:val="588"/>
        </w:numPr>
      </w:pPr>
      <w:r>
        <w:t>Class loading order</w:t>
      </w:r>
    </w:p>
    <w:p w14:paraId="04580717" w14:textId="77777777" w:rsidR="009A5C9A" w:rsidRDefault="009A5C9A" w:rsidP="00CC67C3">
      <w:pPr>
        <w:pStyle w:val="NormalWeb"/>
        <w:numPr>
          <w:ilvl w:val="0"/>
          <w:numId w:val="588"/>
        </w:numPr>
      </w:pPr>
      <w:r>
        <w:t>JIT profiling window</w:t>
      </w:r>
    </w:p>
    <w:p w14:paraId="4014AB10" w14:textId="77777777" w:rsidR="009A5C9A" w:rsidRDefault="009A5C9A" w:rsidP="00CC67C3">
      <w:pPr>
        <w:pStyle w:val="NormalWeb"/>
        <w:numPr>
          <w:ilvl w:val="0"/>
          <w:numId w:val="588"/>
        </w:numPr>
      </w:pPr>
      <w:r>
        <w:t>Execution history</w:t>
      </w:r>
    </w:p>
    <w:p w14:paraId="73F35702" w14:textId="77777777" w:rsidR="009A5C9A" w:rsidRDefault="009A5C9A" w:rsidP="009A5C9A">
      <w:pPr>
        <w:pStyle w:val="NormalWeb"/>
      </w:pPr>
      <w:r>
        <w:t>Example:</w:t>
      </w:r>
    </w:p>
    <w:p w14:paraId="595DCB88" w14:textId="77777777" w:rsidR="009A5C9A" w:rsidRDefault="009A5C9A" w:rsidP="009A5C9A">
      <w:pPr>
        <w:pStyle w:val="HTMLPreformatted"/>
        <w:rPr>
          <w:rStyle w:val="HTMLCode"/>
          <w:rFonts w:eastAsiaTheme="majorEastAsia"/>
        </w:rPr>
      </w:pPr>
      <w:r>
        <w:rPr>
          <w:rStyle w:val="hljs-type"/>
          <w:rFonts w:eastAsiaTheme="majorEastAsia"/>
        </w:rPr>
        <w:t>List</w:t>
      </w:r>
      <w:r>
        <w:rPr>
          <w:rStyle w:val="HTMLCode"/>
          <w:rFonts w:eastAsiaTheme="majorEastAsia"/>
        </w:rPr>
        <w:t xml:space="preserve"> </w:t>
      </w:r>
      <w:r>
        <w:rPr>
          <w:rStyle w:val="hljs-variable"/>
          <w:rFonts w:eastAsiaTheme="majorEastAsia"/>
        </w:rPr>
        <w:t>list</w:t>
      </w:r>
      <w:r>
        <w:rPr>
          <w:rStyle w:val="HTMLCode"/>
          <w:rFonts w:eastAsiaTheme="majorEastAsia"/>
        </w:rPr>
        <w:t xml:space="preserve"> </w:t>
      </w:r>
      <w:r>
        <w:rPr>
          <w:rStyle w:val="hljs-operator"/>
          <w:rFonts w:eastAsiaTheme="majorEastAsia"/>
        </w:rPr>
        <w:t>=</w:t>
      </w:r>
      <w:r>
        <w:rPr>
          <w:rStyle w:val="HTMLCode"/>
          <w:rFonts w:eastAsiaTheme="majorEastAsia"/>
        </w:rPr>
        <w:t xml:space="preserve"> getList();</w:t>
      </w:r>
    </w:p>
    <w:p w14:paraId="7E55F825" w14:textId="77777777" w:rsidR="009A5C9A" w:rsidRDefault="009A5C9A" w:rsidP="009A5C9A">
      <w:pPr>
        <w:pStyle w:val="HTMLPreformatted"/>
        <w:rPr>
          <w:rStyle w:val="HTMLCode"/>
          <w:rFonts w:eastAsiaTheme="majorEastAsia"/>
        </w:rPr>
      </w:pPr>
      <w:r>
        <w:rPr>
          <w:rStyle w:val="HTMLCode"/>
          <w:rFonts w:eastAsiaTheme="majorEastAsia"/>
        </w:rPr>
        <w:t>list.add(</w:t>
      </w:r>
      <w:r>
        <w:rPr>
          <w:rStyle w:val="hljs-string"/>
          <w:rFonts w:eastAsiaTheme="majorEastAsia"/>
        </w:rPr>
        <w:t>"A"</w:t>
      </w:r>
      <w:r>
        <w:rPr>
          <w:rStyle w:val="HTMLCode"/>
          <w:rFonts w:eastAsiaTheme="majorEastAsia"/>
        </w:rPr>
        <w:t>);</w:t>
      </w:r>
    </w:p>
    <w:p w14:paraId="431D982E" w14:textId="77777777" w:rsidR="009A5C9A" w:rsidRDefault="009A5C9A" w:rsidP="009A5C9A">
      <w:pPr>
        <w:pStyle w:val="NormalWeb"/>
      </w:pPr>
      <w:r>
        <w:t>Performance varies if:</w:t>
      </w:r>
    </w:p>
    <w:p w14:paraId="6163F68C" w14:textId="77777777" w:rsidR="009A5C9A" w:rsidRDefault="009A5C9A" w:rsidP="00CC67C3">
      <w:pPr>
        <w:pStyle w:val="NormalWeb"/>
        <w:numPr>
          <w:ilvl w:val="0"/>
          <w:numId w:val="589"/>
        </w:numPr>
      </w:pPr>
      <w:r>
        <w:t xml:space="preserve">Always </w:t>
      </w:r>
      <w:r>
        <w:rPr>
          <w:rStyle w:val="HTMLCode"/>
          <w:rFonts w:eastAsiaTheme="majorEastAsia"/>
        </w:rPr>
        <w:t>ArrayList</w:t>
      </w:r>
      <w:r>
        <w:t xml:space="preserve"> → fast</w:t>
      </w:r>
    </w:p>
    <w:p w14:paraId="52F650E5" w14:textId="77777777" w:rsidR="009A5C9A" w:rsidRDefault="009A5C9A" w:rsidP="00CC67C3">
      <w:pPr>
        <w:pStyle w:val="NormalWeb"/>
        <w:numPr>
          <w:ilvl w:val="0"/>
          <w:numId w:val="589"/>
        </w:numPr>
      </w:pPr>
      <w:r>
        <w:t>Many implementations → slow</w:t>
      </w:r>
    </w:p>
    <w:p w14:paraId="4E8A3A95" w14:textId="77777777" w:rsidR="009A5C9A" w:rsidRDefault="009A5C9A" w:rsidP="009A5C9A">
      <w:pPr>
        <w:pStyle w:val="NormalWeb"/>
      </w:pPr>
      <w:r>
        <w:rPr>
          <w:rFonts w:ascii="MS Gothic" w:eastAsia="MS Gothic" w:hAnsi="MS Gothic" w:cs="MS Gothic" w:hint="eastAsia"/>
        </w:rPr>
        <w:t>✔</w:t>
      </w:r>
      <w:r>
        <w:t xml:space="preserve"> Same code</w:t>
      </w:r>
      <w:r>
        <w:br/>
      </w:r>
      <w:r>
        <w:rPr>
          <w:rFonts w:ascii="MS Gothic" w:eastAsia="MS Gothic" w:hAnsi="MS Gothic" w:cs="MS Gothic" w:hint="eastAsia"/>
        </w:rPr>
        <w:t>✔</w:t>
      </w:r>
      <w:r>
        <w:t xml:space="preserve"> Different runtime behavior</w:t>
      </w:r>
      <w:r>
        <w:br/>
      </w:r>
      <w:r>
        <w:rPr>
          <w:rFonts w:ascii="MS Gothic" w:eastAsia="MS Gothic" w:hAnsi="MS Gothic" w:cs="MS Gothic" w:hint="eastAsia"/>
        </w:rPr>
        <w:t>✔</w:t>
      </w:r>
      <w:r>
        <w:t xml:space="preserve"> Different machine code</w:t>
      </w:r>
    </w:p>
    <w:p w14:paraId="27F6345B" w14:textId="77777777" w:rsidR="009A5C9A" w:rsidRDefault="00AA6A11" w:rsidP="009A5C9A">
      <w:r>
        <w:pict w14:anchorId="6A46B99D">
          <v:rect id="_x0000_i1647" style="width:0;height:1.5pt" o:hralign="center" o:hrstd="t" o:hr="t" fillcolor="#a0a0a0" stroked="f"/>
        </w:pict>
      </w:r>
    </w:p>
    <w:p w14:paraId="2B4352D0" w14:textId="77777777" w:rsidR="009A5C9A" w:rsidRDefault="009A5C9A" w:rsidP="009A5C9A">
      <w:pPr>
        <w:pStyle w:val="Heading2"/>
      </w:pPr>
      <w:r>
        <w:rPr>
          <w:rStyle w:val="Strong"/>
          <w:b w:val="0"/>
          <w:bCs w:val="0"/>
        </w:rPr>
        <w:t>65. Why polymorphism is both powerful and dangerous?</w:t>
      </w:r>
    </w:p>
    <w:p w14:paraId="50CCC18A" w14:textId="77777777" w:rsidR="009A5C9A" w:rsidRDefault="009A5C9A" w:rsidP="009A5C9A">
      <w:pPr>
        <w:pStyle w:val="Heading3"/>
      </w:pPr>
      <w:r>
        <w:rPr>
          <w:rFonts w:ascii="Calibri" w:hAnsi="Calibri" w:cs="Calibri"/>
        </w:rPr>
        <w:t>✅</w:t>
      </w:r>
      <w:r>
        <w:t xml:space="preserve"> Powerful because:</w:t>
      </w:r>
    </w:p>
    <w:p w14:paraId="5A29AC04" w14:textId="77777777" w:rsidR="009A5C9A" w:rsidRDefault="009A5C9A" w:rsidP="00CC67C3">
      <w:pPr>
        <w:pStyle w:val="NormalWeb"/>
        <w:numPr>
          <w:ilvl w:val="0"/>
          <w:numId w:val="590"/>
        </w:numPr>
      </w:pPr>
      <w:r>
        <w:t>Enables substitution</w:t>
      </w:r>
    </w:p>
    <w:p w14:paraId="0BB8E9FA" w14:textId="77777777" w:rsidR="009A5C9A" w:rsidRDefault="009A5C9A" w:rsidP="00CC67C3">
      <w:pPr>
        <w:pStyle w:val="NormalWeb"/>
        <w:numPr>
          <w:ilvl w:val="0"/>
          <w:numId w:val="590"/>
        </w:numPr>
      </w:pPr>
      <w:r>
        <w:t>Enables extensibility</w:t>
      </w:r>
    </w:p>
    <w:p w14:paraId="4FF4CB19" w14:textId="77777777" w:rsidR="009A5C9A" w:rsidRDefault="009A5C9A" w:rsidP="00CC67C3">
      <w:pPr>
        <w:pStyle w:val="NormalWeb"/>
        <w:numPr>
          <w:ilvl w:val="0"/>
          <w:numId w:val="590"/>
        </w:numPr>
      </w:pPr>
      <w:r>
        <w:t>Enables frameworks</w:t>
      </w:r>
    </w:p>
    <w:p w14:paraId="7D206F85" w14:textId="77777777" w:rsidR="009A5C9A" w:rsidRDefault="009A5C9A" w:rsidP="00CC67C3">
      <w:pPr>
        <w:pStyle w:val="NormalWeb"/>
        <w:numPr>
          <w:ilvl w:val="0"/>
          <w:numId w:val="590"/>
        </w:numPr>
      </w:pPr>
      <w:r>
        <w:t>Enables loose coupling</w:t>
      </w:r>
    </w:p>
    <w:p w14:paraId="606341AB" w14:textId="77777777" w:rsidR="009A5C9A" w:rsidRDefault="009A5C9A" w:rsidP="009A5C9A">
      <w:pPr>
        <w:pStyle w:val="Heading3"/>
      </w:pPr>
      <w:r>
        <w:rPr>
          <w:rFonts w:ascii="Calibri" w:hAnsi="Calibri" w:cs="Calibri"/>
        </w:rPr>
        <w:t>⚠️</w:t>
      </w:r>
      <w:r>
        <w:t xml:space="preserve"> Dangerous because:</w:t>
      </w:r>
    </w:p>
    <w:p w14:paraId="5ADB1CCE" w14:textId="77777777" w:rsidR="009A5C9A" w:rsidRDefault="009A5C9A" w:rsidP="00CC67C3">
      <w:pPr>
        <w:pStyle w:val="NormalWeb"/>
        <w:numPr>
          <w:ilvl w:val="0"/>
          <w:numId w:val="591"/>
        </w:numPr>
      </w:pPr>
      <w:r>
        <w:t>Hidden control flow</w:t>
      </w:r>
    </w:p>
    <w:p w14:paraId="22ECE2F4" w14:textId="77777777" w:rsidR="009A5C9A" w:rsidRDefault="009A5C9A" w:rsidP="00CC67C3">
      <w:pPr>
        <w:pStyle w:val="NormalWeb"/>
        <w:numPr>
          <w:ilvl w:val="0"/>
          <w:numId w:val="591"/>
        </w:numPr>
      </w:pPr>
      <w:r>
        <w:t>Harder reasoning</w:t>
      </w:r>
    </w:p>
    <w:p w14:paraId="74CB757E" w14:textId="77777777" w:rsidR="009A5C9A" w:rsidRDefault="009A5C9A" w:rsidP="00CC67C3">
      <w:pPr>
        <w:pStyle w:val="NormalWeb"/>
        <w:numPr>
          <w:ilvl w:val="0"/>
          <w:numId w:val="591"/>
        </w:numPr>
      </w:pPr>
      <w:r>
        <w:t>Harder performance prediction</w:t>
      </w:r>
    </w:p>
    <w:p w14:paraId="3C674E39" w14:textId="77777777" w:rsidR="009A5C9A" w:rsidRDefault="009A5C9A" w:rsidP="00CC67C3">
      <w:pPr>
        <w:pStyle w:val="NormalWeb"/>
        <w:numPr>
          <w:ilvl w:val="0"/>
          <w:numId w:val="591"/>
        </w:numPr>
      </w:pPr>
      <w:r>
        <w:t>Fragile with inheritance</w:t>
      </w:r>
    </w:p>
    <w:p w14:paraId="6230A677" w14:textId="77777777" w:rsidR="009A5C9A" w:rsidRDefault="009A5C9A" w:rsidP="00CC67C3">
      <w:pPr>
        <w:pStyle w:val="NormalWeb"/>
        <w:numPr>
          <w:ilvl w:val="0"/>
          <w:numId w:val="591"/>
        </w:numPr>
      </w:pPr>
      <w:r>
        <w:t>Easy to misuse contracts</w:t>
      </w:r>
    </w:p>
    <w:p w14:paraId="7F6F0130" w14:textId="77777777" w:rsidR="009A5C9A" w:rsidRDefault="009A5C9A" w:rsidP="009A5C9A">
      <w:pPr>
        <w:pStyle w:val="NormalWeb"/>
      </w:pPr>
      <w:r>
        <w:t>Example danger:</w:t>
      </w:r>
    </w:p>
    <w:p w14:paraId="608D8619" w14:textId="77777777" w:rsidR="009A5C9A" w:rsidRDefault="009A5C9A" w:rsidP="009A5C9A">
      <w:pPr>
        <w:pStyle w:val="HTMLPreformatted"/>
        <w:rPr>
          <w:rStyle w:val="HTMLCode"/>
          <w:rFonts w:eastAsiaTheme="majorEastAsia"/>
        </w:rPr>
      </w:pPr>
      <w:r>
        <w:rPr>
          <w:rStyle w:val="hljs-keyword"/>
        </w:rPr>
        <w:lastRenderedPageBreak/>
        <w:t>public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process</w:t>
      </w:r>
      <w:r>
        <w:rPr>
          <w:rStyle w:val="hljs-params"/>
        </w:rPr>
        <w:t>(Animal a)</w:t>
      </w:r>
      <w:r>
        <w:rPr>
          <w:rStyle w:val="HTMLCode"/>
          <w:rFonts w:eastAsiaTheme="majorEastAsia"/>
        </w:rPr>
        <w:t xml:space="preserve"> {</w:t>
      </w:r>
    </w:p>
    <w:p w14:paraId="305E4A12" w14:textId="77777777" w:rsidR="009A5C9A" w:rsidRDefault="009A5C9A" w:rsidP="009A5C9A">
      <w:pPr>
        <w:pStyle w:val="HTMLPreformatted"/>
        <w:rPr>
          <w:rStyle w:val="HTMLCode"/>
          <w:rFonts w:eastAsiaTheme="majorEastAsia"/>
        </w:rPr>
      </w:pPr>
      <w:r>
        <w:rPr>
          <w:rStyle w:val="HTMLCode"/>
          <w:rFonts w:eastAsiaTheme="majorEastAsia"/>
        </w:rPr>
        <w:t xml:space="preserve">    a.sound(); </w:t>
      </w:r>
      <w:r>
        <w:rPr>
          <w:rStyle w:val="hljs-comment"/>
        </w:rPr>
        <w:t>// behavior unknown</w:t>
      </w:r>
    </w:p>
    <w:p w14:paraId="2C4C57FA" w14:textId="77777777" w:rsidR="009A5C9A" w:rsidRDefault="009A5C9A" w:rsidP="009A5C9A">
      <w:pPr>
        <w:pStyle w:val="HTMLPreformatted"/>
        <w:rPr>
          <w:rStyle w:val="HTMLCode"/>
          <w:rFonts w:eastAsiaTheme="majorEastAsia"/>
        </w:rPr>
      </w:pPr>
      <w:r>
        <w:rPr>
          <w:rStyle w:val="HTMLCode"/>
          <w:rFonts w:eastAsiaTheme="majorEastAsia"/>
        </w:rPr>
        <w:t>}</w:t>
      </w:r>
    </w:p>
    <w:p w14:paraId="07D7D795" w14:textId="77777777" w:rsidR="009A5C9A" w:rsidRDefault="009A5C9A" w:rsidP="009A5C9A">
      <w:pPr>
        <w:pStyle w:val="NormalWeb"/>
      </w:pPr>
      <w:r>
        <w:rPr>
          <w:rFonts w:ascii="MS Gothic" w:eastAsia="MS Gothic" w:hAnsi="MS Gothic" w:cs="MS Gothic" w:hint="eastAsia"/>
        </w:rPr>
        <w:t>✔</w:t>
      </w:r>
      <w:r>
        <w:t xml:space="preserve"> Powerful abstraction</w:t>
      </w:r>
      <w:r>
        <w:br/>
        <w:t>❌ Hidden runtime behavior</w:t>
      </w:r>
    </w:p>
    <w:p w14:paraId="7E7626B9" w14:textId="77777777" w:rsidR="009A5C9A" w:rsidRDefault="009A5C9A" w:rsidP="009A5C9A">
      <w:pPr>
        <w:pStyle w:val="NormalWeb"/>
      </w:pPr>
      <w:r>
        <w:t>Interview killer line:</w:t>
      </w:r>
    </w:p>
    <w:p w14:paraId="15B87EDF" w14:textId="77777777" w:rsidR="009A5C9A" w:rsidRDefault="009A5C9A" w:rsidP="009A5C9A">
      <w:pPr>
        <w:pStyle w:val="NormalWeb"/>
      </w:pPr>
      <w:r>
        <w:t>Polymorphism trades predictability for flexibility.</w:t>
      </w:r>
    </w:p>
    <w:p w14:paraId="61E7E7A2" w14:textId="77777777" w:rsidR="009A5C9A" w:rsidRDefault="00AA6A11" w:rsidP="009A5C9A">
      <w:r>
        <w:pict w14:anchorId="364BB2F3">
          <v:rect id="_x0000_i1648" style="width:0;height:1.5pt" o:hralign="center" o:hrstd="t" o:hr="t" fillcolor="#a0a0a0" stroked="f"/>
        </w:pict>
      </w:r>
    </w:p>
    <w:p w14:paraId="18AE1BA7" w14:textId="77777777" w:rsidR="009A5C9A" w:rsidRDefault="009A5C9A" w:rsidP="009A5C9A">
      <w:pPr>
        <w:pStyle w:val="Heading2"/>
      </w:pPr>
      <w:r>
        <w:rPr>
          <w:rFonts w:ascii="Calibri Light" w:hAnsi="Calibri Light" w:cs="Calibri Light"/>
        </w:rPr>
        <w:t>🧠</w:t>
      </w:r>
      <w:r>
        <w:t xml:space="preserve"> </w:t>
      </w:r>
      <w:r>
        <w:rPr>
          <w:rStyle w:val="Strong"/>
          <w:b w:val="0"/>
          <w:bCs w:val="0"/>
        </w:rPr>
        <w:t>Final Master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2242"/>
      </w:tblGrid>
      <w:tr w:rsidR="009A5C9A" w14:paraId="7817793E" w14:textId="77777777" w:rsidTr="009A5C9A">
        <w:trPr>
          <w:tblHeader/>
          <w:tblCellSpacing w:w="15" w:type="dxa"/>
        </w:trPr>
        <w:tc>
          <w:tcPr>
            <w:tcW w:w="0" w:type="auto"/>
            <w:vAlign w:val="center"/>
            <w:hideMark/>
          </w:tcPr>
          <w:p w14:paraId="6A679B6D" w14:textId="77777777" w:rsidR="009A5C9A" w:rsidRDefault="009A5C9A">
            <w:pPr>
              <w:jc w:val="center"/>
              <w:rPr>
                <w:b/>
                <w:bCs/>
                <w:szCs w:val="24"/>
              </w:rPr>
            </w:pPr>
            <w:r>
              <w:rPr>
                <w:b/>
                <w:bCs/>
              </w:rPr>
              <w:t>Aspect</w:t>
            </w:r>
          </w:p>
        </w:tc>
        <w:tc>
          <w:tcPr>
            <w:tcW w:w="0" w:type="auto"/>
            <w:vAlign w:val="center"/>
            <w:hideMark/>
          </w:tcPr>
          <w:p w14:paraId="23C2828F" w14:textId="77777777" w:rsidR="009A5C9A" w:rsidRDefault="009A5C9A">
            <w:pPr>
              <w:jc w:val="center"/>
              <w:rPr>
                <w:b/>
                <w:bCs/>
                <w:szCs w:val="24"/>
              </w:rPr>
            </w:pPr>
            <w:r>
              <w:rPr>
                <w:b/>
                <w:bCs/>
              </w:rPr>
              <w:t>Truth</w:t>
            </w:r>
          </w:p>
        </w:tc>
      </w:tr>
      <w:tr w:rsidR="009A5C9A" w14:paraId="058ADD6F" w14:textId="77777777" w:rsidTr="009A5C9A">
        <w:trPr>
          <w:tblCellSpacing w:w="15" w:type="dxa"/>
        </w:trPr>
        <w:tc>
          <w:tcPr>
            <w:tcW w:w="0" w:type="auto"/>
            <w:vAlign w:val="center"/>
            <w:hideMark/>
          </w:tcPr>
          <w:p w14:paraId="379342CC" w14:textId="77777777" w:rsidR="009A5C9A" w:rsidRDefault="009A5C9A">
            <w:pPr>
              <w:rPr>
                <w:szCs w:val="24"/>
              </w:rPr>
            </w:pPr>
            <w:r>
              <w:t>Polymorphism after JIT</w:t>
            </w:r>
          </w:p>
        </w:tc>
        <w:tc>
          <w:tcPr>
            <w:tcW w:w="0" w:type="auto"/>
            <w:vAlign w:val="center"/>
            <w:hideMark/>
          </w:tcPr>
          <w:p w14:paraId="27766EF1" w14:textId="77777777" w:rsidR="009A5C9A" w:rsidRDefault="009A5C9A">
            <w:pPr>
              <w:rPr>
                <w:szCs w:val="24"/>
              </w:rPr>
            </w:pPr>
            <w:r>
              <w:t>May vanish</w:t>
            </w:r>
          </w:p>
        </w:tc>
      </w:tr>
      <w:tr w:rsidR="009A5C9A" w14:paraId="1647435E" w14:textId="77777777" w:rsidTr="009A5C9A">
        <w:trPr>
          <w:tblCellSpacing w:w="15" w:type="dxa"/>
        </w:trPr>
        <w:tc>
          <w:tcPr>
            <w:tcW w:w="0" w:type="auto"/>
            <w:vAlign w:val="center"/>
            <w:hideMark/>
          </w:tcPr>
          <w:p w14:paraId="3B5DA28C" w14:textId="77777777" w:rsidR="009A5C9A" w:rsidRDefault="009A5C9A">
            <w:pPr>
              <w:rPr>
                <w:szCs w:val="24"/>
              </w:rPr>
            </w:pPr>
            <w:r>
              <w:t>JVM speculation</w:t>
            </w:r>
          </w:p>
        </w:tc>
        <w:tc>
          <w:tcPr>
            <w:tcW w:w="0" w:type="auto"/>
            <w:vAlign w:val="center"/>
            <w:hideMark/>
          </w:tcPr>
          <w:p w14:paraId="1231A9AE" w14:textId="77777777" w:rsidR="009A5C9A" w:rsidRDefault="009A5C9A">
            <w:pPr>
              <w:rPr>
                <w:szCs w:val="24"/>
              </w:rPr>
            </w:pPr>
            <w:r>
              <w:t>Yes</w:t>
            </w:r>
          </w:p>
        </w:tc>
      </w:tr>
      <w:tr w:rsidR="009A5C9A" w14:paraId="33F5961D" w14:textId="77777777" w:rsidTr="009A5C9A">
        <w:trPr>
          <w:tblCellSpacing w:w="15" w:type="dxa"/>
        </w:trPr>
        <w:tc>
          <w:tcPr>
            <w:tcW w:w="0" w:type="auto"/>
            <w:vAlign w:val="center"/>
            <w:hideMark/>
          </w:tcPr>
          <w:p w14:paraId="46F027BE" w14:textId="77777777" w:rsidR="009A5C9A" w:rsidRDefault="009A5C9A">
            <w:pPr>
              <w:rPr>
                <w:szCs w:val="24"/>
              </w:rPr>
            </w:pPr>
            <w:r>
              <w:t>Optimization rollback</w:t>
            </w:r>
          </w:p>
        </w:tc>
        <w:tc>
          <w:tcPr>
            <w:tcW w:w="0" w:type="auto"/>
            <w:vAlign w:val="center"/>
            <w:hideMark/>
          </w:tcPr>
          <w:p w14:paraId="06317F84" w14:textId="77777777" w:rsidR="009A5C9A" w:rsidRDefault="009A5C9A">
            <w:pPr>
              <w:rPr>
                <w:szCs w:val="24"/>
              </w:rPr>
            </w:pPr>
            <w:r>
              <w:t>Yes (deopt)</w:t>
            </w:r>
          </w:p>
        </w:tc>
      </w:tr>
      <w:tr w:rsidR="009A5C9A" w14:paraId="0C527D65" w14:textId="77777777" w:rsidTr="009A5C9A">
        <w:trPr>
          <w:tblCellSpacing w:w="15" w:type="dxa"/>
        </w:trPr>
        <w:tc>
          <w:tcPr>
            <w:tcW w:w="0" w:type="auto"/>
            <w:vAlign w:val="center"/>
            <w:hideMark/>
          </w:tcPr>
          <w:p w14:paraId="6F8CA1FC" w14:textId="77777777" w:rsidR="009A5C9A" w:rsidRDefault="009A5C9A">
            <w:pPr>
              <w:rPr>
                <w:szCs w:val="24"/>
              </w:rPr>
            </w:pPr>
            <w:r>
              <w:t>Performance</w:t>
            </w:r>
          </w:p>
        </w:tc>
        <w:tc>
          <w:tcPr>
            <w:tcW w:w="0" w:type="auto"/>
            <w:vAlign w:val="center"/>
            <w:hideMark/>
          </w:tcPr>
          <w:p w14:paraId="012F3D62" w14:textId="77777777" w:rsidR="009A5C9A" w:rsidRDefault="009A5C9A">
            <w:pPr>
              <w:rPr>
                <w:szCs w:val="24"/>
              </w:rPr>
            </w:pPr>
            <w:r>
              <w:t>Data-dependent</w:t>
            </w:r>
          </w:p>
        </w:tc>
      </w:tr>
      <w:tr w:rsidR="009A5C9A" w14:paraId="71016C6F" w14:textId="77777777" w:rsidTr="009A5C9A">
        <w:trPr>
          <w:tblCellSpacing w:w="15" w:type="dxa"/>
        </w:trPr>
        <w:tc>
          <w:tcPr>
            <w:tcW w:w="0" w:type="auto"/>
            <w:vAlign w:val="center"/>
            <w:hideMark/>
          </w:tcPr>
          <w:p w14:paraId="53A14649" w14:textId="77777777" w:rsidR="009A5C9A" w:rsidRDefault="009A5C9A">
            <w:pPr>
              <w:rPr>
                <w:szCs w:val="24"/>
              </w:rPr>
            </w:pPr>
            <w:r>
              <w:t>Design impact</w:t>
            </w:r>
          </w:p>
        </w:tc>
        <w:tc>
          <w:tcPr>
            <w:tcW w:w="0" w:type="auto"/>
            <w:vAlign w:val="center"/>
            <w:hideMark/>
          </w:tcPr>
          <w:p w14:paraId="6D124582" w14:textId="77777777" w:rsidR="009A5C9A" w:rsidRDefault="009A5C9A">
            <w:pPr>
              <w:rPr>
                <w:szCs w:val="24"/>
              </w:rPr>
            </w:pPr>
            <w:r>
              <w:t>High power + high risk</w:t>
            </w:r>
          </w:p>
        </w:tc>
      </w:tr>
    </w:tbl>
    <w:p w14:paraId="5EA9C0DA" w14:textId="77777777" w:rsidR="009A5C9A" w:rsidRDefault="00AA6A11" w:rsidP="009A5C9A">
      <w:r>
        <w:pict w14:anchorId="111CD1DF">
          <v:rect id="_x0000_i1649" style="width:0;height:1.5pt" o:hralign="center" o:hrstd="t" o:hr="t" fillcolor="#a0a0a0" stroked="f"/>
        </w:pict>
      </w:r>
    </w:p>
    <w:p w14:paraId="31586601" w14:textId="77777777" w:rsidR="009A5C9A" w:rsidRDefault="009A5C9A" w:rsidP="009A5C9A">
      <w:pPr>
        <w:pStyle w:val="Heading2"/>
      </w:pPr>
      <w:r>
        <w:rPr>
          <w:rFonts w:ascii="Calibri Light" w:hAnsi="Calibri Light" w:cs="Calibri Light"/>
        </w:rPr>
        <w:t>🔥</w:t>
      </w:r>
      <w:r>
        <w:t xml:space="preserve"> </w:t>
      </w:r>
      <w:r>
        <w:rPr>
          <w:rStyle w:val="Strong"/>
          <w:b w:val="0"/>
          <w:bCs w:val="0"/>
        </w:rPr>
        <w:t>One-line ultimate answer</w:t>
      </w:r>
    </w:p>
    <w:p w14:paraId="274E030A" w14:textId="77777777" w:rsidR="009A5C9A" w:rsidRDefault="009A5C9A" w:rsidP="009A5C9A">
      <w:pPr>
        <w:pStyle w:val="NormalWeb"/>
      </w:pPr>
      <w:r>
        <w:t>Polymorphism is a dynamic abstraction that the JVM aggressively optimizes away when possible, but its runtime nature makes performance both powerful and unpredictable.</w:t>
      </w:r>
    </w:p>
    <w:p w14:paraId="5EA6BF7F" w14:textId="77777777" w:rsidR="00DD4558" w:rsidRPr="00DD4558" w:rsidRDefault="00AA6A11" w:rsidP="00DD4558">
      <w:r>
        <w:pict w14:anchorId="6EE53EBF">
          <v:rect id="_x0000_i1650" style="width:0;height:1.5pt" o:hralign="center" o:hrstd="t" o:hr="t" fillcolor="#a0a0a0" stroked="f"/>
        </w:pict>
      </w:r>
    </w:p>
    <w:p w14:paraId="3E0D60C6" w14:textId="77777777" w:rsidR="00DD4558" w:rsidRPr="00DD4558" w:rsidRDefault="00DD4558" w:rsidP="00DD4558">
      <w:pPr>
        <w:rPr>
          <w:b/>
          <w:bCs/>
        </w:rPr>
      </w:pPr>
      <w:r w:rsidRPr="00DD4558">
        <w:rPr>
          <w:b/>
          <w:bCs/>
        </w:rPr>
        <w:t>3️</w:t>
      </w:r>
      <w:r w:rsidRPr="00DD4558">
        <w:rPr>
          <w:rFonts w:ascii="Segoe UI Symbol" w:hAnsi="Segoe UI Symbol" w:cs="Segoe UI Symbol"/>
          <w:b/>
          <w:bCs/>
        </w:rPr>
        <w:t>⃣</w:t>
      </w:r>
      <w:r w:rsidRPr="00DD4558">
        <w:rPr>
          <w:b/>
          <w:bCs/>
        </w:rPr>
        <w:t xml:space="preserve"> POLYMORPHISM + INHERITANCE (REAL DANGERS) </w:t>
      </w:r>
      <w:r w:rsidRPr="00DD4558">
        <w:rPr>
          <w:rFonts w:ascii="Segoe UI Emoji" w:hAnsi="Segoe UI Emoji" w:cs="Segoe UI Emoji"/>
          <w:b/>
          <w:bCs/>
        </w:rPr>
        <w:t>🔥🔥</w:t>
      </w:r>
    </w:p>
    <w:p w14:paraId="22466C84"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BASIC</w:t>
      </w:r>
    </w:p>
    <w:p w14:paraId="4C0DCD99" w14:textId="77777777" w:rsidR="00DF1BEC" w:rsidRDefault="00DF1BEC" w:rsidP="00DF1BEC">
      <w:pPr>
        <w:pStyle w:val="Heading2"/>
      </w:pPr>
      <w:r>
        <w:rPr>
          <w:rStyle w:val="Strong"/>
          <w:b w:val="0"/>
          <w:bCs w:val="0"/>
        </w:rPr>
        <w:t>66. How inheritance enables polymorphism?</w:t>
      </w:r>
    </w:p>
    <w:p w14:paraId="48955075" w14:textId="77777777" w:rsidR="00DF1BEC" w:rsidRDefault="00DF1BEC" w:rsidP="00DF1BEC">
      <w:pPr>
        <w:pStyle w:val="NormalWeb"/>
      </w:pPr>
      <w:r>
        <w:t>Inheritance enables polymorphism by:</w:t>
      </w:r>
    </w:p>
    <w:p w14:paraId="233C653C" w14:textId="77777777" w:rsidR="00DF1BEC" w:rsidRDefault="00DF1BEC" w:rsidP="00DF1BEC">
      <w:pPr>
        <w:pStyle w:val="NormalWeb"/>
      </w:pPr>
      <w:r>
        <w:rPr>
          <w:rFonts w:ascii="MS Gothic" w:eastAsia="MS Gothic" w:hAnsi="MS Gothic" w:cs="MS Gothic" w:hint="eastAsia"/>
        </w:rPr>
        <w:t>✔</w:t>
      </w:r>
      <w:r>
        <w:t xml:space="preserve"> Allowing </w:t>
      </w:r>
      <w:r>
        <w:rPr>
          <w:rStyle w:val="Strong"/>
          <w:rFonts w:eastAsiaTheme="majorEastAsia"/>
        </w:rPr>
        <w:t>subclass objects</w:t>
      </w:r>
      <w:r>
        <w:t xml:space="preserve"> to be treated as </w:t>
      </w:r>
      <w:r>
        <w:rPr>
          <w:rStyle w:val="Strong"/>
          <w:rFonts w:eastAsiaTheme="majorEastAsia"/>
        </w:rPr>
        <w:t>superclass types</w:t>
      </w:r>
      <w:r>
        <w:br/>
      </w:r>
      <w:r>
        <w:rPr>
          <w:rFonts w:ascii="MS Gothic" w:eastAsia="MS Gothic" w:hAnsi="MS Gothic" w:cs="MS Gothic" w:hint="eastAsia"/>
        </w:rPr>
        <w:t>✔</w:t>
      </w:r>
      <w:r>
        <w:t xml:space="preserve"> Allowing </w:t>
      </w:r>
      <w:r>
        <w:rPr>
          <w:rStyle w:val="Strong"/>
          <w:rFonts w:eastAsiaTheme="majorEastAsia"/>
        </w:rPr>
        <w:t>method overriding</w:t>
      </w:r>
      <w:r>
        <w:br/>
      </w:r>
      <w:r>
        <w:rPr>
          <w:rFonts w:ascii="MS Gothic" w:eastAsia="MS Gothic" w:hAnsi="MS Gothic" w:cs="MS Gothic" w:hint="eastAsia"/>
        </w:rPr>
        <w:t>✔</w:t>
      </w:r>
      <w:r>
        <w:t xml:space="preserve"> Enabling </w:t>
      </w:r>
      <w:r>
        <w:rPr>
          <w:rStyle w:val="Strong"/>
          <w:rFonts w:eastAsiaTheme="majorEastAsia"/>
        </w:rPr>
        <w:t>dynamic dispatch</w:t>
      </w:r>
    </w:p>
    <w:p w14:paraId="5F046245" w14:textId="77777777" w:rsidR="00DF1BEC" w:rsidRDefault="00DF1BEC" w:rsidP="00DF1BEC">
      <w:pPr>
        <w:pStyle w:val="NormalWeb"/>
      </w:pPr>
      <w:r>
        <w:t>Example:</w:t>
      </w:r>
    </w:p>
    <w:p w14:paraId="463AE91A" w14:textId="77777777" w:rsidR="00DF1BEC" w:rsidRDefault="00DF1BEC" w:rsidP="00DF1BEC">
      <w:pPr>
        <w:pStyle w:val="HTMLPreformatted"/>
        <w:rPr>
          <w:rStyle w:val="HTMLCode"/>
          <w:rFonts w:eastAsiaTheme="majorEastAsia"/>
        </w:rPr>
      </w:pPr>
      <w:r>
        <w:rPr>
          <w:rStyle w:val="hljs-type"/>
          <w:rFonts w:eastAsiaTheme="majorEastAsia"/>
        </w:rPr>
        <w:lastRenderedPageBreak/>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Dog</w:t>
      </w:r>
      <w:r>
        <w:rPr>
          <w:rStyle w:val="HTMLCode"/>
          <w:rFonts w:eastAsiaTheme="majorEastAsia"/>
        </w:rPr>
        <w:t xml:space="preserve">();   </w:t>
      </w:r>
      <w:r>
        <w:rPr>
          <w:rStyle w:val="hljs-comment"/>
        </w:rPr>
        <w:t>// inheritance + polymorphism</w:t>
      </w:r>
    </w:p>
    <w:p w14:paraId="5D0D63D5" w14:textId="77777777" w:rsidR="00DF1BEC" w:rsidRDefault="00DF1BEC" w:rsidP="00DF1BEC">
      <w:pPr>
        <w:pStyle w:val="HTMLPreformatted"/>
        <w:rPr>
          <w:rStyle w:val="HTMLCode"/>
          <w:rFonts w:eastAsiaTheme="majorEastAsia"/>
        </w:rPr>
      </w:pPr>
      <w:r>
        <w:rPr>
          <w:rStyle w:val="HTMLCode"/>
          <w:rFonts w:eastAsiaTheme="majorEastAsia"/>
        </w:rPr>
        <w:t xml:space="preserve">a.sound();              </w:t>
      </w:r>
      <w:r>
        <w:rPr>
          <w:rStyle w:val="hljs-comment"/>
        </w:rPr>
        <w:t>// runtime decision</w:t>
      </w:r>
    </w:p>
    <w:p w14:paraId="65BBD6F7" w14:textId="77777777" w:rsidR="00DF1BEC" w:rsidRDefault="00DF1BEC" w:rsidP="00DF1BEC">
      <w:pPr>
        <w:pStyle w:val="NormalWeb"/>
      </w:pPr>
      <w:r>
        <w:t>Why this works:</w:t>
      </w:r>
    </w:p>
    <w:p w14:paraId="7232B3D8" w14:textId="77777777" w:rsidR="00DF1BEC" w:rsidRDefault="00DF1BEC" w:rsidP="00CC67C3">
      <w:pPr>
        <w:pStyle w:val="NormalWeb"/>
        <w:numPr>
          <w:ilvl w:val="0"/>
          <w:numId w:val="592"/>
        </w:numPr>
      </w:pPr>
      <w:r>
        <w:rPr>
          <w:rStyle w:val="HTMLCode"/>
          <w:rFonts w:eastAsiaTheme="majorEastAsia"/>
        </w:rPr>
        <w:t>Dog</w:t>
      </w:r>
      <w:r>
        <w:t xml:space="preserve"> </w:t>
      </w:r>
      <w:r>
        <w:rPr>
          <w:rStyle w:val="Strong"/>
          <w:rFonts w:eastAsiaTheme="majorEastAsia"/>
        </w:rPr>
        <w:t>IS-A</w:t>
      </w:r>
      <w:r>
        <w:t xml:space="preserve"> </w:t>
      </w:r>
      <w:r>
        <w:rPr>
          <w:rStyle w:val="HTMLCode"/>
          <w:rFonts w:eastAsiaTheme="majorEastAsia"/>
        </w:rPr>
        <w:t>Animal</w:t>
      </w:r>
    </w:p>
    <w:p w14:paraId="1E2A57D0" w14:textId="77777777" w:rsidR="00DF1BEC" w:rsidRDefault="00DF1BEC" w:rsidP="00CC67C3">
      <w:pPr>
        <w:pStyle w:val="NormalWeb"/>
        <w:numPr>
          <w:ilvl w:val="0"/>
          <w:numId w:val="592"/>
        </w:numPr>
      </w:pPr>
      <w:r>
        <w:t xml:space="preserve">JVM allows </w:t>
      </w:r>
      <w:r>
        <w:rPr>
          <w:rStyle w:val="HTMLCode"/>
          <w:rFonts w:eastAsiaTheme="majorEastAsia"/>
        </w:rPr>
        <w:t>Dog</w:t>
      </w:r>
      <w:r>
        <w:t xml:space="preserve"> object to be referenced as </w:t>
      </w:r>
      <w:r>
        <w:rPr>
          <w:rStyle w:val="HTMLCode"/>
          <w:rFonts w:eastAsiaTheme="majorEastAsia"/>
        </w:rPr>
        <w:t>Animal</w:t>
      </w:r>
    </w:p>
    <w:p w14:paraId="5977813B" w14:textId="77777777" w:rsidR="00DF1BEC" w:rsidRDefault="00DF1BEC" w:rsidP="00CC67C3">
      <w:pPr>
        <w:pStyle w:val="NormalWeb"/>
        <w:numPr>
          <w:ilvl w:val="0"/>
          <w:numId w:val="592"/>
        </w:numPr>
      </w:pPr>
      <w:r>
        <w:t>Overridden method enables runtime binding</w:t>
      </w:r>
    </w:p>
    <w:p w14:paraId="58A596E3" w14:textId="77777777" w:rsidR="00DF1BEC" w:rsidRDefault="00DF1BEC" w:rsidP="00DF1BEC">
      <w:pPr>
        <w:pStyle w:val="NormalWeb"/>
      </w:pPr>
      <w:r>
        <w:t xml:space="preserve">👉 </w:t>
      </w:r>
      <w:r>
        <w:rPr>
          <w:rStyle w:val="Strong"/>
          <w:rFonts w:eastAsiaTheme="majorEastAsia"/>
        </w:rPr>
        <w:t>Without inheritance, runtime polymorphism cannot exist</w:t>
      </w:r>
    </w:p>
    <w:p w14:paraId="639A763A" w14:textId="77777777" w:rsidR="00DF1BEC" w:rsidRDefault="00AA6A11" w:rsidP="00DF1BEC">
      <w:r>
        <w:pict w14:anchorId="02F5A6A5">
          <v:rect id="_x0000_i1651" style="width:0;height:1.5pt" o:hralign="center" o:hrstd="t" o:hr="t" fillcolor="#a0a0a0" stroked="f"/>
        </w:pict>
      </w:r>
    </w:p>
    <w:p w14:paraId="37B68143" w14:textId="77777777" w:rsidR="00DF1BEC" w:rsidRDefault="00DF1BEC" w:rsidP="00DF1BEC">
      <w:pPr>
        <w:pStyle w:val="Heading2"/>
      </w:pPr>
      <w:r>
        <w:rPr>
          <w:rStyle w:val="Strong"/>
          <w:b w:val="0"/>
          <w:bCs w:val="0"/>
        </w:rPr>
        <w:t>67. Why base class reference points to subclass object?</w:t>
      </w:r>
    </w:p>
    <w:p w14:paraId="6F89BA48" w14:textId="77777777" w:rsidR="00DF1BEC" w:rsidRDefault="00DF1BEC" w:rsidP="00DF1BEC">
      <w:pPr>
        <w:pStyle w:val="NormalWeb"/>
      </w:pPr>
      <w:r>
        <w:t xml:space="preserve">Because Java supports </w:t>
      </w:r>
      <w:r>
        <w:rPr>
          <w:rStyle w:val="Strong"/>
          <w:rFonts w:eastAsiaTheme="majorEastAsia"/>
        </w:rPr>
        <w:t>substitutability</w:t>
      </w:r>
      <w:r>
        <w:t xml:space="preserve"> (LSP).</w:t>
      </w:r>
    </w:p>
    <w:p w14:paraId="11BC5F49" w14:textId="77777777" w:rsidR="00DF1BEC" w:rsidRDefault="00DF1BEC" w:rsidP="00DF1BEC">
      <w:pPr>
        <w:pStyle w:val="NormalWeb"/>
      </w:pPr>
      <w:r>
        <w:t>Rule:</w:t>
      </w:r>
    </w:p>
    <w:p w14:paraId="02A02234" w14:textId="77777777" w:rsidR="00DF1BEC" w:rsidRDefault="00DF1BEC" w:rsidP="00DF1BEC">
      <w:pPr>
        <w:pStyle w:val="NormalWeb"/>
      </w:pPr>
      <w:r>
        <w:t>A subclass object can always replace a superclass reference.</w:t>
      </w:r>
    </w:p>
    <w:p w14:paraId="544CDE96" w14:textId="77777777" w:rsidR="00DF1BEC" w:rsidRDefault="00DF1BEC" w:rsidP="00DF1BEC">
      <w:pPr>
        <w:pStyle w:val="NormalWeb"/>
      </w:pPr>
      <w:r>
        <w:t>Mechanism:</w:t>
      </w:r>
    </w:p>
    <w:p w14:paraId="2403F517" w14:textId="77777777" w:rsidR="00DF1BEC" w:rsidRDefault="00DF1BEC" w:rsidP="00CC67C3">
      <w:pPr>
        <w:pStyle w:val="NormalWeb"/>
        <w:numPr>
          <w:ilvl w:val="0"/>
          <w:numId w:val="593"/>
        </w:numPr>
      </w:pPr>
      <w:r>
        <w:t xml:space="preserve">Reference type controls </w:t>
      </w:r>
      <w:r>
        <w:rPr>
          <w:rStyle w:val="Strong"/>
          <w:rFonts w:eastAsiaTheme="majorEastAsia"/>
        </w:rPr>
        <w:t>accessible methods</w:t>
      </w:r>
    </w:p>
    <w:p w14:paraId="46DE409B" w14:textId="77777777" w:rsidR="00DF1BEC" w:rsidRDefault="00DF1BEC" w:rsidP="00CC67C3">
      <w:pPr>
        <w:pStyle w:val="NormalWeb"/>
        <w:numPr>
          <w:ilvl w:val="0"/>
          <w:numId w:val="593"/>
        </w:numPr>
      </w:pPr>
      <w:r>
        <w:t xml:space="preserve">Object type controls </w:t>
      </w:r>
      <w:r>
        <w:rPr>
          <w:rStyle w:val="Strong"/>
          <w:rFonts w:eastAsiaTheme="majorEastAsia"/>
        </w:rPr>
        <w:t>executed implementation</w:t>
      </w:r>
    </w:p>
    <w:p w14:paraId="57615E90" w14:textId="77777777" w:rsidR="00DF1BEC" w:rsidRDefault="00DF1BEC" w:rsidP="00DF1BEC">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4D759580" w14:textId="77777777" w:rsidR="00DF1BEC" w:rsidRDefault="00DF1BEC" w:rsidP="00CC67C3">
      <w:pPr>
        <w:pStyle w:val="NormalWeb"/>
        <w:numPr>
          <w:ilvl w:val="0"/>
          <w:numId w:val="594"/>
        </w:numPr>
      </w:pPr>
      <w:r>
        <w:rPr>
          <w:rStyle w:val="HTMLCode"/>
          <w:rFonts w:eastAsiaTheme="majorEastAsia"/>
        </w:rPr>
        <w:t>a</w:t>
      </w:r>
      <w:r>
        <w:t xml:space="preserve"> → reference type = </w:t>
      </w:r>
      <w:r>
        <w:rPr>
          <w:rStyle w:val="HTMLCode"/>
          <w:rFonts w:eastAsiaTheme="majorEastAsia"/>
        </w:rPr>
        <w:t>Animal</w:t>
      </w:r>
    </w:p>
    <w:p w14:paraId="32F52B83" w14:textId="77777777" w:rsidR="00DF1BEC" w:rsidRDefault="00DF1BEC" w:rsidP="00CC67C3">
      <w:pPr>
        <w:pStyle w:val="NormalWeb"/>
        <w:numPr>
          <w:ilvl w:val="0"/>
          <w:numId w:val="594"/>
        </w:numPr>
      </w:pPr>
      <w:r>
        <w:t xml:space="preserve">Object in heap = </w:t>
      </w:r>
      <w:r>
        <w:rPr>
          <w:rStyle w:val="HTMLCode"/>
          <w:rFonts w:eastAsiaTheme="majorEastAsia"/>
        </w:rPr>
        <w:t>Dog</w:t>
      </w:r>
    </w:p>
    <w:p w14:paraId="02931C88" w14:textId="77777777" w:rsidR="00DF1BEC" w:rsidRDefault="00DF1BEC" w:rsidP="00DF1BEC">
      <w:pPr>
        <w:pStyle w:val="NormalWeb"/>
      </w:pPr>
      <w:r>
        <w:rPr>
          <w:rFonts w:ascii="MS Gothic" w:eastAsia="MS Gothic" w:hAnsi="MS Gothic" w:cs="MS Gothic" w:hint="eastAsia"/>
        </w:rPr>
        <w:t>✔</w:t>
      </w:r>
      <w:r>
        <w:t xml:space="preserve"> Compile-time safety</w:t>
      </w:r>
      <w:r>
        <w:br/>
      </w:r>
      <w:r>
        <w:rPr>
          <w:rFonts w:ascii="MS Gothic" w:eastAsia="MS Gothic" w:hAnsi="MS Gothic" w:cs="MS Gothic" w:hint="eastAsia"/>
        </w:rPr>
        <w:t>✔</w:t>
      </w:r>
      <w:r>
        <w:t xml:space="preserve"> Runtime flexibility</w:t>
      </w:r>
    </w:p>
    <w:p w14:paraId="60BA3C03" w14:textId="77777777" w:rsidR="00DF1BEC" w:rsidRDefault="00DF1BEC" w:rsidP="00DF1BEC">
      <w:pPr>
        <w:pStyle w:val="NormalWeb"/>
      </w:pPr>
      <w:r>
        <w:t xml:space="preserve">This is the </w:t>
      </w:r>
      <w:r>
        <w:rPr>
          <w:rStyle w:val="Strong"/>
          <w:rFonts w:eastAsiaTheme="majorEastAsia"/>
        </w:rPr>
        <w:t>core of polymorphism</w:t>
      </w:r>
    </w:p>
    <w:p w14:paraId="639D182E" w14:textId="77777777" w:rsidR="00DF1BEC" w:rsidRDefault="00AA6A11" w:rsidP="00DF1BEC">
      <w:r>
        <w:pict w14:anchorId="2506BD98">
          <v:rect id="_x0000_i1652" style="width:0;height:1.5pt" o:hralign="center" o:hrstd="t" o:hr="t" fillcolor="#a0a0a0" stroked="f"/>
        </w:pict>
      </w:r>
    </w:p>
    <w:p w14:paraId="1CB58C6E" w14:textId="77777777" w:rsidR="00DF1BEC" w:rsidRDefault="00DF1BEC" w:rsidP="00DF1BEC">
      <w:pPr>
        <w:pStyle w:val="Heading2"/>
      </w:pPr>
      <w:r>
        <w:rPr>
          <w:rStyle w:val="Strong"/>
          <w:b w:val="0"/>
          <w:bCs w:val="0"/>
        </w:rPr>
        <w:t>68. What happens when method is overridden?</w:t>
      </w:r>
    </w:p>
    <w:p w14:paraId="7BD92B21" w14:textId="77777777" w:rsidR="00DF1BEC" w:rsidRDefault="00DF1BEC" w:rsidP="00DF1BEC">
      <w:pPr>
        <w:pStyle w:val="NormalWeb"/>
      </w:pPr>
      <w:r>
        <w:t>When a method is overridden:</w:t>
      </w:r>
    </w:p>
    <w:p w14:paraId="555882A7" w14:textId="77777777" w:rsidR="00DF1BEC" w:rsidRDefault="00DF1BEC" w:rsidP="00DF1BEC">
      <w:pPr>
        <w:pStyle w:val="Heading3"/>
      </w:pPr>
      <w:r>
        <w:t>At class loading:</w:t>
      </w:r>
    </w:p>
    <w:p w14:paraId="3F992FA3" w14:textId="77777777" w:rsidR="00DF1BEC" w:rsidRDefault="00DF1BEC" w:rsidP="00CC67C3">
      <w:pPr>
        <w:pStyle w:val="NormalWeb"/>
        <w:numPr>
          <w:ilvl w:val="0"/>
          <w:numId w:val="595"/>
        </w:numPr>
      </w:pPr>
      <w:r>
        <w:t xml:space="preserve">Subclass replaces superclass entry in </w:t>
      </w:r>
      <w:r>
        <w:rPr>
          <w:rStyle w:val="Strong"/>
          <w:rFonts w:eastAsiaTheme="majorEastAsia"/>
        </w:rPr>
        <w:t>vtable</w:t>
      </w:r>
    </w:p>
    <w:p w14:paraId="72C55A6D" w14:textId="77777777" w:rsidR="00DF1BEC" w:rsidRDefault="00DF1BEC" w:rsidP="00DF1BEC">
      <w:pPr>
        <w:pStyle w:val="Heading3"/>
      </w:pPr>
      <w:r>
        <w:t>At runtime:</w:t>
      </w:r>
    </w:p>
    <w:p w14:paraId="182AFC1D" w14:textId="77777777" w:rsidR="00DF1BEC" w:rsidRDefault="00DF1BEC" w:rsidP="00DF1BEC">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4416A965" w14:textId="77777777" w:rsidR="00DF1BEC" w:rsidRDefault="00DF1BEC" w:rsidP="00DF1BEC">
      <w:pPr>
        <w:pStyle w:val="HTMLPreformatted"/>
        <w:rPr>
          <w:rStyle w:val="HTMLCode"/>
          <w:rFonts w:eastAsiaTheme="majorEastAsia"/>
        </w:rPr>
      </w:pPr>
      <w:r>
        <w:rPr>
          <w:rStyle w:val="HTMLCode"/>
          <w:rFonts w:eastAsiaTheme="majorEastAsia"/>
        </w:rPr>
        <w:lastRenderedPageBreak/>
        <w:t>a.sound();</w:t>
      </w:r>
    </w:p>
    <w:p w14:paraId="346D5EC2" w14:textId="77777777" w:rsidR="00DF1BEC" w:rsidRDefault="00DF1BEC" w:rsidP="00DF1BEC">
      <w:pPr>
        <w:pStyle w:val="NormalWeb"/>
      </w:pPr>
      <w:r>
        <w:t>Steps:</w:t>
      </w:r>
    </w:p>
    <w:p w14:paraId="62D914DD" w14:textId="77777777" w:rsidR="00DF1BEC" w:rsidRDefault="00DF1BEC" w:rsidP="00CC67C3">
      <w:pPr>
        <w:pStyle w:val="NormalWeb"/>
        <w:numPr>
          <w:ilvl w:val="0"/>
          <w:numId w:val="596"/>
        </w:numPr>
      </w:pPr>
      <w:r>
        <w:t xml:space="preserve">JVM sees </w:t>
      </w:r>
      <w:r>
        <w:rPr>
          <w:rStyle w:val="HTMLCode"/>
          <w:rFonts w:eastAsiaTheme="majorEastAsia"/>
        </w:rPr>
        <w:t>a</w:t>
      </w:r>
    </w:p>
    <w:p w14:paraId="3D023AB3" w14:textId="77777777" w:rsidR="00DF1BEC" w:rsidRDefault="00DF1BEC" w:rsidP="00CC67C3">
      <w:pPr>
        <w:pStyle w:val="NormalWeb"/>
        <w:numPr>
          <w:ilvl w:val="0"/>
          <w:numId w:val="596"/>
        </w:numPr>
      </w:pPr>
      <w:r>
        <w:t>Looks at actual object (</w:t>
      </w:r>
      <w:r>
        <w:rPr>
          <w:rStyle w:val="HTMLCode"/>
          <w:rFonts w:eastAsiaTheme="majorEastAsia"/>
        </w:rPr>
        <w:t>Dog</w:t>
      </w:r>
      <w:r>
        <w:t>)</w:t>
      </w:r>
    </w:p>
    <w:p w14:paraId="1992CBC2" w14:textId="77777777" w:rsidR="00DF1BEC" w:rsidRDefault="00DF1BEC" w:rsidP="00CC67C3">
      <w:pPr>
        <w:pStyle w:val="NormalWeb"/>
        <w:numPr>
          <w:ilvl w:val="0"/>
          <w:numId w:val="596"/>
        </w:numPr>
      </w:pPr>
      <w:r>
        <w:t>Uses Dog’s vtable</w:t>
      </w:r>
    </w:p>
    <w:p w14:paraId="2F9F8614" w14:textId="77777777" w:rsidR="00DF1BEC" w:rsidRDefault="00DF1BEC" w:rsidP="00CC67C3">
      <w:pPr>
        <w:pStyle w:val="NormalWeb"/>
        <w:numPr>
          <w:ilvl w:val="0"/>
          <w:numId w:val="596"/>
        </w:numPr>
      </w:pPr>
      <w:r>
        <w:t xml:space="preserve">Calls </w:t>
      </w:r>
      <w:r>
        <w:rPr>
          <w:rStyle w:val="HTMLCode"/>
          <w:rFonts w:eastAsiaTheme="majorEastAsia"/>
        </w:rPr>
        <w:t>Dog.sound()</w:t>
      </w:r>
    </w:p>
    <w:p w14:paraId="15E77460" w14:textId="77777777" w:rsidR="00DF1BEC" w:rsidRDefault="00DF1BEC" w:rsidP="00DF1BEC">
      <w:pPr>
        <w:pStyle w:val="NormalWeb"/>
      </w:pPr>
      <w:r>
        <w:rPr>
          <w:rFonts w:ascii="MS Gothic" w:eastAsia="MS Gothic" w:hAnsi="MS Gothic" w:cs="MS Gothic" w:hint="eastAsia"/>
        </w:rPr>
        <w:t>✔</w:t>
      </w:r>
      <w:r>
        <w:t xml:space="preserve"> Same method signature</w:t>
      </w:r>
      <w:r>
        <w:br/>
      </w:r>
      <w:r>
        <w:rPr>
          <w:rFonts w:ascii="MS Gothic" w:eastAsia="MS Gothic" w:hAnsi="MS Gothic" w:cs="MS Gothic" w:hint="eastAsia"/>
        </w:rPr>
        <w:t>✔</w:t>
      </w:r>
      <w:r>
        <w:t xml:space="preserve"> Different behavior</w:t>
      </w:r>
      <w:r>
        <w:br/>
      </w:r>
      <w:r>
        <w:rPr>
          <w:rFonts w:ascii="MS Gothic" w:eastAsia="MS Gothic" w:hAnsi="MS Gothic" w:cs="MS Gothic" w:hint="eastAsia"/>
        </w:rPr>
        <w:t>✔</w:t>
      </w:r>
      <w:r>
        <w:t xml:space="preserve"> Runtime resolution</w:t>
      </w:r>
    </w:p>
    <w:p w14:paraId="6B6848CF" w14:textId="77777777" w:rsidR="00DF1BEC" w:rsidRDefault="00AA6A11" w:rsidP="00DF1BEC">
      <w:r>
        <w:pict w14:anchorId="0EA425CC">
          <v:rect id="_x0000_i1653" style="width:0;height:1.5pt" o:hralign="center" o:hrstd="t" o:hr="t" fillcolor="#a0a0a0" stroked="f"/>
        </w:pict>
      </w:r>
    </w:p>
    <w:p w14:paraId="1ABE2769" w14:textId="77777777" w:rsidR="00DF1BEC" w:rsidRDefault="00DF1BEC" w:rsidP="00DF1BEC">
      <w:pPr>
        <w:pStyle w:val="Heading2"/>
      </w:pPr>
      <w:r>
        <w:rPr>
          <w:rStyle w:val="Strong"/>
          <w:b w:val="0"/>
          <w:bCs w:val="0"/>
        </w:rPr>
        <w:t>69. What happens when method is hidden?</w:t>
      </w:r>
    </w:p>
    <w:p w14:paraId="0BFAA484" w14:textId="77777777" w:rsidR="00DF1BEC" w:rsidRDefault="00DF1BEC" w:rsidP="00DF1BEC">
      <w:pPr>
        <w:pStyle w:val="NormalWeb"/>
      </w:pPr>
      <w:r>
        <w:t xml:space="preserve">Method hiding happens with </w:t>
      </w:r>
      <w:r>
        <w:rPr>
          <w:rStyle w:val="Strong"/>
          <w:rFonts w:eastAsiaTheme="majorEastAsia"/>
        </w:rPr>
        <w:t>static methods</w:t>
      </w:r>
      <w:r>
        <w:t>.</w:t>
      </w:r>
    </w:p>
    <w:p w14:paraId="2986065D" w14:textId="77777777" w:rsidR="00DF1BEC" w:rsidRDefault="00DF1BEC" w:rsidP="00DF1BEC">
      <w:pPr>
        <w:pStyle w:val="NormalWeb"/>
      </w:pPr>
      <w:r>
        <w:t>Example:</w:t>
      </w:r>
    </w:p>
    <w:p w14:paraId="15AEF049" w14:textId="77777777" w:rsidR="00DF1BEC" w:rsidRDefault="00DF1BEC" w:rsidP="00DF1BEC">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344D378" w14:textId="77777777" w:rsidR="00DF1BEC" w:rsidRDefault="00DF1BEC" w:rsidP="00DF1BEC">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32719037" w14:textId="77777777" w:rsidR="00DF1BEC" w:rsidRDefault="00DF1BEC" w:rsidP="00DF1BEC">
      <w:pPr>
        <w:pStyle w:val="HTMLPreformatted"/>
        <w:rPr>
          <w:rStyle w:val="HTMLCode"/>
          <w:rFonts w:eastAsiaTheme="majorEastAsia"/>
        </w:rPr>
      </w:pPr>
      <w:r>
        <w:rPr>
          <w:rStyle w:val="HTMLCode"/>
          <w:rFonts w:eastAsiaTheme="majorEastAsia"/>
        </w:rPr>
        <w:t>}</w:t>
      </w:r>
    </w:p>
    <w:p w14:paraId="49B65DEE" w14:textId="77777777" w:rsidR="00DF1BEC" w:rsidRDefault="00DF1BEC" w:rsidP="00DF1BEC">
      <w:pPr>
        <w:pStyle w:val="HTMLPreformatted"/>
        <w:rPr>
          <w:rStyle w:val="HTMLCode"/>
          <w:rFonts w:eastAsiaTheme="majorEastAsia"/>
        </w:rPr>
      </w:pPr>
    </w:p>
    <w:p w14:paraId="743E4607" w14:textId="77777777" w:rsidR="00DF1BEC" w:rsidRDefault="00DF1BEC" w:rsidP="00DF1BEC">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4118131" w14:textId="77777777" w:rsidR="00DF1BEC" w:rsidRDefault="00DF1BEC" w:rsidP="00DF1BEC">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7E95F802" w14:textId="77777777" w:rsidR="00DF1BEC" w:rsidRDefault="00DF1BEC" w:rsidP="00DF1BEC">
      <w:pPr>
        <w:pStyle w:val="HTMLPreformatted"/>
        <w:rPr>
          <w:rStyle w:val="HTMLCode"/>
          <w:rFonts w:eastAsiaTheme="majorEastAsia"/>
        </w:rPr>
      </w:pPr>
      <w:r>
        <w:rPr>
          <w:rStyle w:val="HTMLCode"/>
          <w:rFonts w:eastAsiaTheme="majorEastAsia"/>
        </w:rPr>
        <w:t>}</w:t>
      </w:r>
    </w:p>
    <w:p w14:paraId="5A58624E" w14:textId="77777777" w:rsidR="00DF1BEC" w:rsidRDefault="00DF1BEC" w:rsidP="00DF1BEC">
      <w:pPr>
        <w:pStyle w:val="NormalWeb"/>
      </w:pPr>
      <w:r>
        <w:t>Usage:</w:t>
      </w:r>
    </w:p>
    <w:p w14:paraId="0BC034AA" w14:textId="77777777" w:rsidR="00DF1BEC" w:rsidRDefault="00DF1BEC" w:rsidP="00DF1BEC">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67B10791" w14:textId="77777777" w:rsidR="00DF1BEC" w:rsidRDefault="00DF1BEC" w:rsidP="00DF1BEC">
      <w:pPr>
        <w:pStyle w:val="HTMLPreformatted"/>
        <w:rPr>
          <w:rStyle w:val="HTMLCode"/>
          <w:rFonts w:eastAsiaTheme="majorEastAsia"/>
        </w:rPr>
      </w:pPr>
      <w:r>
        <w:rPr>
          <w:rStyle w:val="HTMLCode"/>
          <w:rFonts w:eastAsiaTheme="majorEastAsia"/>
        </w:rPr>
        <w:t xml:space="preserve">a.show();   </w:t>
      </w:r>
      <w:r>
        <w:rPr>
          <w:rStyle w:val="hljs-comment"/>
        </w:rPr>
        <w:t>// A.show()</w:t>
      </w:r>
    </w:p>
    <w:p w14:paraId="0D7C2D28" w14:textId="77777777" w:rsidR="00DF1BEC" w:rsidRDefault="00DF1BEC" w:rsidP="00DF1BEC">
      <w:pPr>
        <w:pStyle w:val="NormalWeb"/>
      </w:pPr>
      <w:r>
        <w:t>Why?</w:t>
      </w:r>
    </w:p>
    <w:p w14:paraId="6FDD0516" w14:textId="77777777" w:rsidR="00DF1BEC" w:rsidRDefault="00DF1BEC" w:rsidP="00CC67C3">
      <w:pPr>
        <w:pStyle w:val="NormalWeb"/>
        <w:numPr>
          <w:ilvl w:val="0"/>
          <w:numId w:val="597"/>
        </w:numPr>
      </w:pPr>
      <w:r>
        <w:t xml:space="preserve">Static methods belong to </w:t>
      </w:r>
      <w:r>
        <w:rPr>
          <w:rStyle w:val="Strong"/>
          <w:rFonts w:eastAsiaTheme="majorEastAsia"/>
        </w:rPr>
        <w:t>class</w:t>
      </w:r>
    </w:p>
    <w:p w14:paraId="0D19079E" w14:textId="77777777" w:rsidR="00DF1BEC" w:rsidRDefault="00DF1BEC" w:rsidP="00CC67C3">
      <w:pPr>
        <w:pStyle w:val="NormalWeb"/>
        <w:numPr>
          <w:ilvl w:val="0"/>
          <w:numId w:val="597"/>
        </w:numPr>
      </w:pPr>
      <w:r>
        <w:t>No vtable</w:t>
      </w:r>
    </w:p>
    <w:p w14:paraId="1445FE29" w14:textId="77777777" w:rsidR="00DF1BEC" w:rsidRDefault="00DF1BEC" w:rsidP="00CC67C3">
      <w:pPr>
        <w:pStyle w:val="NormalWeb"/>
        <w:numPr>
          <w:ilvl w:val="0"/>
          <w:numId w:val="597"/>
        </w:numPr>
      </w:pPr>
      <w:r>
        <w:t xml:space="preserve">Resolved at </w:t>
      </w:r>
      <w:r>
        <w:rPr>
          <w:rStyle w:val="Strong"/>
          <w:rFonts w:eastAsiaTheme="majorEastAsia"/>
        </w:rPr>
        <w:t>compile time</w:t>
      </w:r>
    </w:p>
    <w:p w14:paraId="5C34227D" w14:textId="77777777" w:rsidR="00DF1BEC" w:rsidRDefault="00DF1BEC" w:rsidP="00DF1BEC">
      <w:pPr>
        <w:pStyle w:val="NormalWeb"/>
      </w:pPr>
      <w:r>
        <w:rPr>
          <w:rFonts w:ascii="MS Gothic" w:eastAsia="MS Gothic" w:hAnsi="MS Gothic" w:cs="MS Gothic" w:hint="eastAsia"/>
        </w:rPr>
        <w:t>✔</w:t>
      </w:r>
      <w:r>
        <w:t xml:space="preserve"> No runtime dispatch</w:t>
      </w:r>
      <w:r>
        <w:br/>
      </w:r>
      <w:r>
        <w:rPr>
          <w:rFonts w:ascii="MS Gothic" w:eastAsia="MS Gothic" w:hAnsi="MS Gothic" w:cs="MS Gothic" w:hint="eastAsia"/>
        </w:rPr>
        <w:t>✔</w:t>
      </w:r>
      <w:r>
        <w:t xml:space="preserve"> Reference type decides</w:t>
      </w:r>
      <w:r>
        <w:br/>
        <w:t>❌ No polymorphism</w:t>
      </w:r>
    </w:p>
    <w:p w14:paraId="571C0D12" w14:textId="77777777" w:rsidR="00DF1BEC" w:rsidRDefault="00AA6A11" w:rsidP="00DF1BEC">
      <w:r>
        <w:pict w14:anchorId="4A4AC8B8">
          <v:rect id="_x0000_i1654" style="width:0;height:1.5pt" o:hralign="center" o:hrstd="t" o:hr="t" fillcolor="#a0a0a0" stroked="f"/>
        </w:pict>
      </w:r>
    </w:p>
    <w:p w14:paraId="6A2E4873" w14:textId="77777777" w:rsidR="00DF1BEC" w:rsidRDefault="00DF1BEC" w:rsidP="00DF1BEC">
      <w:pPr>
        <w:pStyle w:val="Heading2"/>
      </w:pPr>
      <w:r>
        <w:rPr>
          <w:rStyle w:val="Strong"/>
          <w:b w:val="0"/>
          <w:bCs w:val="0"/>
        </w:rPr>
        <w:t>70. Why static methods break polymorphism?</w:t>
      </w:r>
    </w:p>
    <w:p w14:paraId="0C9E469C" w14:textId="77777777" w:rsidR="00DF1BEC" w:rsidRDefault="00DF1BEC" w:rsidP="00DF1BEC">
      <w:pPr>
        <w:pStyle w:val="NormalWeb"/>
      </w:pPr>
      <w:r>
        <w:t>Because static methods:</w:t>
      </w:r>
    </w:p>
    <w:p w14:paraId="2F07988D" w14:textId="77777777" w:rsidR="00DF1BEC" w:rsidRDefault="00DF1BEC" w:rsidP="00DF1BEC">
      <w:pPr>
        <w:pStyle w:val="NormalWeb"/>
      </w:pPr>
      <w:r>
        <w:lastRenderedPageBreak/>
        <w:t>❌ Are NOT overridden</w:t>
      </w:r>
      <w:r>
        <w:br/>
        <w:t>❌ Are NOT virtual</w:t>
      </w:r>
      <w:r>
        <w:br/>
        <w:t>❌ Are NOT dynamically dispatched</w:t>
      </w:r>
    </w:p>
    <w:p w14:paraId="517436CF" w14:textId="77777777" w:rsidR="00DF1BEC" w:rsidRDefault="00DF1BEC" w:rsidP="00DF1BEC">
      <w:pPr>
        <w:pStyle w:val="NormalWeb"/>
      </w:pPr>
      <w:r>
        <w:t>They are:</w:t>
      </w:r>
      <w:r>
        <w:br/>
      </w:r>
      <w:r>
        <w:rPr>
          <w:rFonts w:ascii="MS Gothic" w:eastAsia="MS Gothic" w:hAnsi="MS Gothic" w:cs="MS Gothic" w:hint="eastAsia"/>
        </w:rPr>
        <w:t>✔</w:t>
      </w:r>
      <w:r>
        <w:t xml:space="preserve"> Class-bound</w:t>
      </w:r>
      <w:r>
        <w:br/>
      </w:r>
      <w:r>
        <w:rPr>
          <w:rFonts w:ascii="MS Gothic" w:eastAsia="MS Gothic" w:hAnsi="MS Gothic" w:cs="MS Gothic" w:hint="eastAsia"/>
        </w:rPr>
        <w:t>✔</w:t>
      </w:r>
      <w:r>
        <w:t xml:space="preserve"> Compile-time resolved</w:t>
      </w:r>
    </w:p>
    <w:p w14:paraId="72677804" w14:textId="77777777" w:rsidR="00DF1BEC" w:rsidRDefault="00DF1BEC" w:rsidP="00DF1BEC">
      <w:pPr>
        <w:pStyle w:val="NormalWeb"/>
      </w:pPr>
      <w:r>
        <w:t>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1381"/>
        <w:gridCol w:w="1518"/>
      </w:tblGrid>
      <w:tr w:rsidR="00DF1BEC" w14:paraId="728E7607" w14:textId="77777777" w:rsidTr="00DF1BEC">
        <w:trPr>
          <w:tblHeader/>
          <w:tblCellSpacing w:w="15" w:type="dxa"/>
        </w:trPr>
        <w:tc>
          <w:tcPr>
            <w:tcW w:w="0" w:type="auto"/>
            <w:vAlign w:val="center"/>
            <w:hideMark/>
          </w:tcPr>
          <w:p w14:paraId="067422F9" w14:textId="77777777" w:rsidR="00DF1BEC" w:rsidRDefault="00DF1BEC">
            <w:pPr>
              <w:jc w:val="center"/>
              <w:rPr>
                <w:b/>
                <w:bCs/>
                <w:szCs w:val="24"/>
              </w:rPr>
            </w:pPr>
            <w:r>
              <w:rPr>
                <w:b/>
                <w:bCs/>
              </w:rPr>
              <w:t>Method Type</w:t>
            </w:r>
          </w:p>
        </w:tc>
        <w:tc>
          <w:tcPr>
            <w:tcW w:w="0" w:type="auto"/>
            <w:vAlign w:val="center"/>
            <w:hideMark/>
          </w:tcPr>
          <w:p w14:paraId="306E6521" w14:textId="77777777" w:rsidR="00DF1BEC" w:rsidRDefault="00DF1BEC">
            <w:pPr>
              <w:jc w:val="center"/>
              <w:rPr>
                <w:b/>
                <w:bCs/>
                <w:szCs w:val="24"/>
              </w:rPr>
            </w:pPr>
            <w:r>
              <w:rPr>
                <w:b/>
                <w:bCs/>
              </w:rPr>
              <w:t>Binding</w:t>
            </w:r>
          </w:p>
        </w:tc>
        <w:tc>
          <w:tcPr>
            <w:tcW w:w="0" w:type="auto"/>
            <w:vAlign w:val="center"/>
            <w:hideMark/>
          </w:tcPr>
          <w:p w14:paraId="162A5F15" w14:textId="77777777" w:rsidR="00DF1BEC" w:rsidRDefault="00DF1BEC">
            <w:pPr>
              <w:jc w:val="center"/>
              <w:rPr>
                <w:b/>
                <w:bCs/>
                <w:szCs w:val="24"/>
              </w:rPr>
            </w:pPr>
            <w:r>
              <w:rPr>
                <w:b/>
                <w:bCs/>
              </w:rPr>
              <w:t>Polymorphism</w:t>
            </w:r>
          </w:p>
        </w:tc>
      </w:tr>
      <w:tr w:rsidR="00DF1BEC" w14:paraId="7BDF7369" w14:textId="77777777" w:rsidTr="00DF1BEC">
        <w:trPr>
          <w:tblCellSpacing w:w="15" w:type="dxa"/>
        </w:trPr>
        <w:tc>
          <w:tcPr>
            <w:tcW w:w="0" w:type="auto"/>
            <w:vAlign w:val="center"/>
            <w:hideMark/>
          </w:tcPr>
          <w:p w14:paraId="5E52DCBB" w14:textId="77777777" w:rsidR="00DF1BEC" w:rsidRDefault="00DF1BEC">
            <w:pPr>
              <w:rPr>
                <w:szCs w:val="24"/>
              </w:rPr>
            </w:pPr>
            <w:r>
              <w:t>Instance</w:t>
            </w:r>
          </w:p>
        </w:tc>
        <w:tc>
          <w:tcPr>
            <w:tcW w:w="0" w:type="auto"/>
            <w:vAlign w:val="center"/>
            <w:hideMark/>
          </w:tcPr>
          <w:p w14:paraId="2BEAEB3E" w14:textId="77777777" w:rsidR="00DF1BEC" w:rsidRDefault="00DF1BEC">
            <w:pPr>
              <w:rPr>
                <w:szCs w:val="24"/>
              </w:rPr>
            </w:pPr>
            <w:r>
              <w:t>Runtime</w:t>
            </w:r>
          </w:p>
        </w:tc>
        <w:tc>
          <w:tcPr>
            <w:tcW w:w="0" w:type="auto"/>
            <w:vAlign w:val="center"/>
            <w:hideMark/>
          </w:tcPr>
          <w:p w14:paraId="6E4F8648" w14:textId="77777777" w:rsidR="00DF1BEC" w:rsidRDefault="00DF1BEC">
            <w:pPr>
              <w:rPr>
                <w:szCs w:val="24"/>
              </w:rPr>
            </w:pPr>
            <w:r>
              <w:rPr>
                <w:rFonts w:ascii="Times New Roman" w:hAnsi="Times New Roman" w:cs="Times New Roman"/>
              </w:rPr>
              <w:t>✅</w:t>
            </w:r>
          </w:p>
        </w:tc>
      </w:tr>
      <w:tr w:rsidR="00DF1BEC" w14:paraId="40CDC98C" w14:textId="77777777" w:rsidTr="00DF1BEC">
        <w:trPr>
          <w:tblCellSpacing w:w="15" w:type="dxa"/>
        </w:trPr>
        <w:tc>
          <w:tcPr>
            <w:tcW w:w="0" w:type="auto"/>
            <w:vAlign w:val="center"/>
            <w:hideMark/>
          </w:tcPr>
          <w:p w14:paraId="465B7BB4" w14:textId="77777777" w:rsidR="00DF1BEC" w:rsidRDefault="00DF1BEC">
            <w:pPr>
              <w:rPr>
                <w:szCs w:val="24"/>
              </w:rPr>
            </w:pPr>
            <w:r>
              <w:t>Static</w:t>
            </w:r>
          </w:p>
        </w:tc>
        <w:tc>
          <w:tcPr>
            <w:tcW w:w="0" w:type="auto"/>
            <w:vAlign w:val="center"/>
            <w:hideMark/>
          </w:tcPr>
          <w:p w14:paraId="3EA58C45" w14:textId="77777777" w:rsidR="00DF1BEC" w:rsidRDefault="00DF1BEC">
            <w:pPr>
              <w:rPr>
                <w:szCs w:val="24"/>
              </w:rPr>
            </w:pPr>
            <w:r>
              <w:t>Compile-time</w:t>
            </w:r>
          </w:p>
        </w:tc>
        <w:tc>
          <w:tcPr>
            <w:tcW w:w="0" w:type="auto"/>
            <w:vAlign w:val="center"/>
            <w:hideMark/>
          </w:tcPr>
          <w:p w14:paraId="700311C6" w14:textId="77777777" w:rsidR="00DF1BEC" w:rsidRDefault="00DF1BEC">
            <w:pPr>
              <w:rPr>
                <w:szCs w:val="24"/>
              </w:rPr>
            </w:pPr>
            <w:r>
              <w:rPr>
                <w:rFonts w:ascii="Times New Roman" w:hAnsi="Times New Roman" w:cs="Times New Roman"/>
              </w:rPr>
              <w:t>❌</w:t>
            </w:r>
          </w:p>
        </w:tc>
      </w:tr>
    </w:tbl>
    <w:p w14:paraId="31B9DA00" w14:textId="77777777" w:rsidR="00DF1BEC" w:rsidRDefault="00DF1BEC" w:rsidP="00DF1BEC">
      <w:pPr>
        <w:pStyle w:val="NormalWeb"/>
      </w:pPr>
      <w:r>
        <w:t>Interview killer line:</w:t>
      </w:r>
    </w:p>
    <w:p w14:paraId="41ECF92F" w14:textId="77777777" w:rsidR="00DF1BEC" w:rsidRDefault="00DF1BEC" w:rsidP="00DF1BEC">
      <w:pPr>
        <w:pStyle w:val="NormalWeb"/>
      </w:pPr>
      <w:r>
        <w:t>Polymorphism requires runtime binding — static methods are bound at compile time.</w:t>
      </w:r>
    </w:p>
    <w:p w14:paraId="3B2048FB" w14:textId="77777777" w:rsidR="00DF1BEC" w:rsidRDefault="00AA6A11" w:rsidP="00DF1BEC">
      <w:r>
        <w:pict w14:anchorId="32030ADE">
          <v:rect id="_x0000_i1655" style="width:0;height:1.5pt" o:hralign="center" o:hrstd="t" o:hr="t" fillcolor="#a0a0a0" stroked="f"/>
        </w:pict>
      </w:r>
    </w:p>
    <w:p w14:paraId="609C94E8" w14:textId="77777777" w:rsidR="00DF1BEC" w:rsidRDefault="00DF1BEC" w:rsidP="00DF1BEC">
      <w:pPr>
        <w:pStyle w:val="Heading2"/>
      </w:pPr>
      <w:r>
        <w:rPr>
          <w:rFonts w:ascii="Calibri Light" w:hAnsi="Calibri Light" w:cs="Calibri Light"/>
        </w:rPr>
        <w:t>🔥</w:t>
      </w:r>
      <w:r>
        <w:t xml:space="preserve"> </w:t>
      </w:r>
      <w:r>
        <w:rPr>
          <w:rStyle w:val="Strong"/>
          <w:b w:val="0"/>
          <w:bCs w:val="0"/>
        </w:rPr>
        <w:t>One-Table Ultimate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197"/>
        <w:gridCol w:w="1518"/>
      </w:tblGrid>
      <w:tr w:rsidR="00DF1BEC" w14:paraId="7921B998" w14:textId="77777777" w:rsidTr="00DF1BEC">
        <w:trPr>
          <w:tblHeader/>
          <w:tblCellSpacing w:w="15" w:type="dxa"/>
        </w:trPr>
        <w:tc>
          <w:tcPr>
            <w:tcW w:w="0" w:type="auto"/>
            <w:vAlign w:val="center"/>
            <w:hideMark/>
          </w:tcPr>
          <w:p w14:paraId="72096C4F" w14:textId="77777777" w:rsidR="00DF1BEC" w:rsidRDefault="00DF1BEC">
            <w:pPr>
              <w:jc w:val="center"/>
              <w:rPr>
                <w:b/>
                <w:bCs/>
                <w:szCs w:val="24"/>
              </w:rPr>
            </w:pPr>
            <w:r>
              <w:rPr>
                <w:b/>
                <w:bCs/>
              </w:rPr>
              <w:t>Concept</w:t>
            </w:r>
          </w:p>
        </w:tc>
        <w:tc>
          <w:tcPr>
            <w:tcW w:w="0" w:type="auto"/>
            <w:vAlign w:val="center"/>
            <w:hideMark/>
          </w:tcPr>
          <w:p w14:paraId="6E8CFF58" w14:textId="77777777" w:rsidR="00DF1BEC" w:rsidRDefault="00DF1BEC">
            <w:pPr>
              <w:jc w:val="center"/>
              <w:rPr>
                <w:b/>
                <w:bCs/>
                <w:szCs w:val="24"/>
              </w:rPr>
            </w:pPr>
            <w:r>
              <w:rPr>
                <w:b/>
                <w:bCs/>
              </w:rPr>
              <w:t>Inheritance</w:t>
            </w:r>
          </w:p>
        </w:tc>
        <w:tc>
          <w:tcPr>
            <w:tcW w:w="0" w:type="auto"/>
            <w:vAlign w:val="center"/>
            <w:hideMark/>
          </w:tcPr>
          <w:p w14:paraId="322CBB7F" w14:textId="77777777" w:rsidR="00DF1BEC" w:rsidRDefault="00DF1BEC">
            <w:pPr>
              <w:jc w:val="center"/>
              <w:rPr>
                <w:b/>
                <w:bCs/>
                <w:szCs w:val="24"/>
              </w:rPr>
            </w:pPr>
            <w:r>
              <w:rPr>
                <w:b/>
                <w:bCs/>
              </w:rPr>
              <w:t>Polymorphism</w:t>
            </w:r>
          </w:p>
        </w:tc>
      </w:tr>
      <w:tr w:rsidR="00DF1BEC" w14:paraId="74CAD973" w14:textId="77777777" w:rsidTr="00DF1BEC">
        <w:trPr>
          <w:tblCellSpacing w:w="15" w:type="dxa"/>
        </w:trPr>
        <w:tc>
          <w:tcPr>
            <w:tcW w:w="0" w:type="auto"/>
            <w:vAlign w:val="center"/>
            <w:hideMark/>
          </w:tcPr>
          <w:p w14:paraId="1DDA00D8" w14:textId="77777777" w:rsidR="00DF1BEC" w:rsidRDefault="00DF1BEC">
            <w:pPr>
              <w:rPr>
                <w:szCs w:val="24"/>
              </w:rPr>
            </w:pPr>
            <w:r>
              <w:t>Base ref → subclass</w:t>
            </w:r>
          </w:p>
        </w:tc>
        <w:tc>
          <w:tcPr>
            <w:tcW w:w="0" w:type="auto"/>
            <w:vAlign w:val="center"/>
            <w:hideMark/>
          </w:tcPr>
          <w:p w14:paraId="4F5F256D" w14:textId="77777777" w:rsidR="00DF1BEC" w:rsidRDefault="00DF1BEC">
            <w:pPr>
              <w:rPr>
                <w:szCs w:val="24"/>
              </w:rPr>
            </w:pPr>
            <w:r>
              <w:rPr>
                <w:rFonts w:ascii="Times New Roman" w:hAnsi="Times New Roman" w:cs="Times New Roman"/>
              </w:rPr>
              <w:t>✅</w:t>
            </w:r>
          </w:p>
        </w:tc>
        <w:tc>
          <w:tcPr>
            <w:tcW w:w="0" w:type="auto"/>
            <w:vAlign w:val="center"/>
            <w:hideMark/>
          </w:tcPr>
          <w:p w14:paraId="102BA0F7" w14:textId="77777777" w:rsidR="00DF1BEC" w:rsidRDefault="00DF1BEC">
            <w:pPr>
              <w:rPr>
                <w:szCs w:val="24"/>
              </w:rPr>
            </w:pPr>
            <w:r>
              <w:t>Core</w:t>
            </w:r>
          </w:p>
        </w:tc>
      </w:tr>
      <w:tr w:rsidR="00DF1BEC" w14:paraId="567D9109" w14:textId="77777777" w:rsidTr="00DF1BEC">
        <w:trPr>
          <w:tblCellSpacing w:w="15" w:type="dxa"/>
        </w:trPr>
        <w:tc>
          <w:tcPr>
            <w:tcW w:w="0" w:type="auto"/>
            <w:vAlign w:val="center"/>
            <w:hideMark/>
          </w:tcPr>
          <w:p w14:paraId="25051A0C" w14:textId="77777777" w:rsidR="00DF1BEC" w:rsidRDefault="00DF1BEC">
            <w:pPr>
              <w:rPr>
                <w:szCs w:val="24"/>
              </w:rPr>
            </w:pPr>
            <w:r>
              <w:t>Method override</w:t>
            </w:r>
          </w:p>
        </w:tc>
        <w:tc>
          <w:tcPr>
            <w:tcW w:w="0" w:type="auto"/>
            <w:vAlign w:val="center"/>
            <w:hideMark/>
          </w:tcPr>
          <w:p w14:paraId="4FC50F35" w14:textId="77777777" w:rsidR="00DF1BEC" w:rsidRDefault="00DF1BEC">
            <w:pPr>
              <w:rPr>
                <w:szCs w:val="24"/>
              </w:rPr>
            </w:pPr>
            <w:r>
              <w:t>Required</w:t>
            </w:r>
          </w:p>
        </w:tc>
        <w:tc>
          <w:tcPr>
            <w:tcW w:w="0" w:type="auto"/>
            <w:vAlign w:val="center"/>
            <w:hideMark/>
          </w:tcPr>
          <w:p w14:paraId="55E53DB8" w14:textId="77777777" w:rsidR="00DF1BEC" w:rsidRDefault="00DF1BEC">
            <w:pPr>
              <w:rPr>
                <w:szCs w:val="24"/>
              </w:rPr>
            </w:pPr>
            <w:r>
              <w:t>Enables</w:t>
            </w:r>
          </w:p>
        </w:tc>
      </w:tr>
      <w:tr w:rsidR="00DF1BEC" w14:paraId="1E80C2B2" w14:textId="77777777" w:rsidTr="00DF1BEC">
        <w:trPr>
          <w:tblCellSpacing w:w="15" w:type="dxa"/>
        </w:trPr>
        <w:tc>
          <w:tcPr>
            <w:tcW w:w="0" w:type="auto"/>
            <w:vAlign w:val="center"/>
            <w:hideMark/>
          </w:tcPr>
          <w:p w14:paraId="2A31F444" w14:textId="77777777" w:rsidR="00DF1BEC" w:rsidRDefault="00DF1BEC">
            <w:pPr>
              <w:rPr>
                <w:szCs w:val="24"/>
              </w:rPr>
            </w:pPr>
            <w:r>
              <w:t>Method hiding</w:t>
            </w:r>
          </w:p>
        </w:tc>
        <w:tc>
          <w:tcPr>
            <w:tcW w:w="0" w:type="auto"/>
            <w:vAlign w:val="center"/>
            <w:hideMark/>
          </w:tcPr>
          <w:p w14:paraId="5974A10E" w14:textId="77777777" w:rsidR="00DF1BEC" w:rsidRDefault="00DF1BEC">
            <w:pPr>
              <w:rPr>
                <w:szCs w:val="24"/>
              </w:rPr>
            </w:pPr>
            <w:r>
              <w:rPr>
                <w:rFonts w:ascii="Times New Roman" w:hAnsi="Times New Roman" w:cs="Times New Roman"/>
              </w:rPr>
              <w:t>❌</w:t>
            </w:r>
          </w:p>
        </w:tc>
        <w:tc>
          <w:tcPr>
            <w:tcW w:w="0" w:type="auto"/>
            <w:vAlign w:val="center"/>
            <w:hideMark/>
          </w:tcPr>
          <w:p w14:paraId="6A537372" w14:textId="77777777" w:rsidR="00DF1BEC" w:rsidRDefault="00DF1BEC">
            <w:pPr>
              <w:rPr>
                <w:szCs w:val="24"/>
              </w:rPr>
            </w:pPr>
            <w:r>
              <w:t>Breaks</w:t>
            </w:r>
          </w:p>
        </w:tc>
      </w:tr>
      <w:tr w:rsidR="00DF1BEC" w14:paraId="1DA8E805" w14:textId="77777777" w:rsidTr="00DF1BEC">
        <w:trPr>
          <w:tblCellSpacing w:w="15" w:type="dxa"/>
        </w:trPr>
        <w:tc>
          <w:tcPr>
            <w:tcW w:w="0" w:type="auto"/>
            <w:vAlign w:val="center"/>
            <w:hideMark/>
          </w:tcPr>
          <w:p w14:paraId="4CB9D7D1" w14:textId="77777777" w:rsidR="00DF1BEC" w:rsidRDefault="00DF1BEC">
            <w:pPr>
              <w:rPr>
                <w:szCs w:val="24"/>
              </w:rPr>
            </w:pPr>
            <w:r>
              <w:t>Static method</w:t>
            </w:r>
          </w:p>
        </w:tc>
        <w:tc>
          <w:tcPr>
            <w:tcW w:w="0" w:type="auto"/>
            <w:vAlign w:val="center"/>
            <w:hideMark/>
          </w:tcPr>
          <w:p w14:paraId="10994CC3" w14:textId="77777777" w:rsidR="00DF1BEC" w:rsidRDefault="00DF1BEC">
            <w:pPr>
              <w:rPr>
                <w:szCs w:val="24"/>
              </w:rPr>
            </w:pPr>
            <w:r>
              <w:rPr>
                <w:rFonts w:ascii="Times New Roman" w:hAnsi="Times New Roman" w:cs="Times New Roman"/>
              </w:rPr>
              <w:t>❌</w:t>
            </w:r>
          </w:p>
        </w:tc>
        <w:tc>
          <w:tcPr>
            <w:tcW w:w="0" w:type="auto"/>
            <w:vAlign w:val="center"/>
            <w:hideMark/>
          </w:tcPr>
          <w:p w14:paraId="64229487" w14:textId="77777777" w:rsidR="00DF1BEC" w:rsidRDefault="00DF1BEC">
            <w:pPr>
              <w:rPr>
                <w:szCs w:val="24"/>
              </w:rPr>
            </w:pPr>
            <w:r>
              <w:t>Impossible</w:t>
            </w:r>
          </w:p>
        </w:tc>
      </w:tr>
    </w:tbl>
    <w:p w14:paraId="73D9CDA6" w14:textId="77777777" w:rsidR="00DF1BEC" w:rsidRDefault="00AA6A11" w:rsidP="00DF1BEC">
      <w:r>
        <w:pict w14:anchorId="39C4C030">
          <v:rect id="_x0000_i1656" style="width:0;height:1.5pt" o:hralign="center" o:hrstd="t" o:hr="t" fillcolor="#a0a0a0" stroked="f"/>
        </w:pict>
      </w:r>
    </w:p>
    <w:p w14:paraId="05B33E3D" w14:textId="77777777" w:rsidR="00DF1BEC" w:rsidRDefault="00DF1BEC" w:rsidP="00DF1BEC">
      <w:pPr>
        <w:pStyle w:val="Heading2"/>
      </w:pPr>
      <w:r>
        <w:rPr>
          <w:rFonts w:ascii="Calibri Light" w:hAnsi="Calibri Light" w:cs="Calibri Light"/>
        </w:rPr>
        <w:t>🧠</w:t>
      </w:r>
      <w:r>
        <w:t xml:space="preserve"> </w:t>
      </w:r>
      <w:r>
        <w:rPr>
          <w:rStyle w:val="Strong"/>
          <w:b w:val="0"/>
          <w:bCs w:val="0"/>
        </w:rPr>
        <w:t>Final One-Liner (INTERVIEW GOLD)</w:t>
      </w:r>
    </w:p>
    <w:p w14:paraId="4867510C" w14:textId="77777777" w:rsidR="00DF1BEC" w:rsidRDefault="00DF1BEC" w:rsidP="00DF1BEC">
      <w:pPr>
        <w:pStyle w:val="NormalWeb"/>
      </w:pPr>
      <w:r>
        <w:t>Inheritance allows substitution, overriding enables dynamic dispatch, and static methods break polymorphism because they are class-bound, not object-bound.</w:t>
      </w:r>
    </w:p>
    <w:p w14:paraId="167892D2" w14:textId="77777777" w:rsidR="00DD4558" w:rsidRPr="00DD4558" w:rsidRDefault="00AA6A11" w:rsidP="00DD4558">
      <w:r>
        <w:pict w14:anchorId="6BA515C7">
          <v:rect id="_x0000_i1657" style="width:0;height:1.5pt" o:hralign="center" o:hrstd="t" o:hr="t" fillcolor="#a0a0a0" stroked="f"/>
        </w:pict>
      </w:r>
    </w:p>
    <w:p w14:paraId="2AA54B0C"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ADVANCED</w:t>
      </w:r>
    </w:p>
    <w:p w14:paraId="385FC05F" w14:textId="77777777" w:rsidR="007E7E0F" w:rsidRDefault="007E7E0F" w:rsidP="007E7E0F">
      <w:pPr>
        <w:pStyle w:val="Heading2"/>
      </w:pPr>
      <w:r>
        <w:rPr>
          <w:rStyle w:val="Strong"/>
          <w:b w:val="0"/>
          <w:bCs w:val="0"/>
        </w:rPr>
        <w:t>71. How polymorphism interacts with constructors?</w:t>
      </w:r>
    </w:p>
    <w:p w14:paraId="4C63BC80" w14:textId="77777777" w:rsidR="007E7E0F" w:rsidRDefault="007E7E0F" w:rsidP="007E7E0F">
      <w:pPr>
        <w:pStyle w:val="NormalWeb"/>
      </w:pPr>
      <w:r>
        <w:t xml:space="preserve">Polymorphism </w:t>
      </w:r>
      <w:r>
        <w:rPr>
          <w:rStyle w:val="Strong"/>
          <w:rFonts w:eastAsiaTheme="majorEastAsia"/>
        </w:rPr>
        <w:t>does exist during construction</w:t>
      </w:r>
      <w:r>
        <w:t xml:space="preserve">, but </w:t>
      </w:r>
      <w:r>
        <w:rPr>
          <w:rStyle w:val="Strong"/>
          <w:rFonts w:eastAsiaTheme="majorEastAsia"/>
        </w:rPr>
        <w:t>object state is incomplete</w:t>
      </w:r>
      <w:r>
        <w:t>.</w:t>
      </w:r>
    </w:p>
    <w:p w14:paraId="294358FC" w14:textId="77777777" w:rsidR="007E7E0F" w:rsidRDefault="007E7E0F" w:rsidP="007E7E0F">
      <w:pPr>
        <w:pStyle w:val="NormalWeb"/>
      </w:pPr>
      <w:r>
        <w:lastRenderedPageBreak/>
        <w:t>Key rule:</w:t>
      </w:r>
    </w:p>
    <w:p w14:paraId="17B99743" w14:textId="77777777" w:rsidR="007E7E0F" w:rsidRDefault="007E7E0F" w:rsidP="00CC67C3">
      <w:pPr>
        <w:pStyle w:val="NormalWeb"/>
        <w:numPr>
          <w:ilvl w:val="0"/>
          <w:numId w:val="598"/>
        </w:numPr>
      </w:pPr>
      <w:r>
        <w:rPr>
          <w:rStyle w:val="Strong"/>
          <w:rFonts w:eastAsiaTheme="majorEastAsia"/>
        </w:rPr>
        <w:t>Dynamic dispatch works</w:t>
      </w:r>
    </w:p>
    <w:p w14:paraId="45ECA567" w14:textId="77777777" w:rsidR="007E7E0F" w:rsidRDefault="007E7E0F" w:rsidP="00CC67C3">
      <w:pPr>
        <w:pStyle w:val="NormalWeb"/>
        <w:numPr>
          <w:ilvl w:val="0"/>
          <w:numId w:val="598"/>
        </w:numPr>
      </w:pPr>
      <w:r>
        <w:rPr>
          <w:rStyle w:val="Strong"/>
          <w:rFonts w:eastAsiaTheme="majorEastAsia"/>
        </w:rPr>
        <w:t>Object initialization is NOT complete</w:t>
      </w:r>
    </w:p>
    <w:p w14:paraId="229245DF" w14:textId="77777777" w:rsidR="007E7E0F" w:rsidRDefault="007E7E0F" w:rsidP="007E7E0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08F539A" w14:textId="77777777" w:rsidR="007E7E0F" w:rsidRDefault="007E7E0F" w:rsidP="007E7E0F">
      <w:pPr>
        <w:pStyle w:val="HTMLPreformatted"/>
        <w:rPr>
          <w:rStyle w:val="HTMLCode"/>
          <w:rFonts w:eastAsiaTheme="majorEastAsia"/>
        </w:rPr>
      </w:pPr>
      <w:r>
        <w:rPr>
          <w:rStyle w:val="HTMLCode"/>
          <w:rFonts w:eastAsiaTheme="majorEastAsia"/>
        </w:rPr>
        <w:t xml:space="preserve">    A() {</w:t>
      </w:r>
    </w:p>
    <w:p w14:paraId="758721BE" w14:textId="77777777" w:rsidR="007E7E0F" w:rsidRDefault="007E7E0F" w:rsidP="007E7E0F">
      <w:pPr>
        <w:pStyle w:val="HTMLPreformatted"/>
        <w:rPr>
          <w:rStyle w:val="HTMLCode"/>
          <w:rFonts w:eastAsiaTheme="majorEastAsia"/>
        </w:rPr>
      </w:pPr>
      <w:r>
        <w:rPr>
          <w:rStyle w:val="HTMLCode"/>
          <w:rFonts w:eastAsiaTheme="majorEastAsia"/>
        </w:rPr>
        <w:t xml:space="preserve">        print();</w:t>
      </w:r>
    </w:p>
    <w:p w14:paraId="5C267E51" w14:textId="77777777" w:rsidR="007E7E0F" w:rsidRDefault="007E7E0F" w:rsidP="007E7E0F">
      <w:pPr>
        <w:pStyle w:val="HTMLPreformatted"/>
        <w:rPr>
          <w:rStyle w:val="HTMLCode"/>
          <w:rFonts w:eastAsiaTheme="majorEastAsia"/>
        </w:rPr>
      </w:pPr>
      <w:r>
        <w:rPr>
          <w:rStyle w:val="HTMLCode"/>
          <w:rFonts w:eastAsiaTheme="majorEastAsia"/>
        </w:rPr>
        <w:t xml:space="preserve">    }</w:t>
      </w:r>
    </w:p>
    <w:p w14:paraId="4BC8D2D9" w14:textId="77777777" w:rsidR="007E7E0F" w:rsidRDefault="007E7E0F" w:rsidP="007E7E0F">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print</w:t>
      </w:r>
      <w:r>
        <w:rPr>
          <w:rStyle w:val="hljs-params"/>
          <w:rFonts w:eastAsiaTheme="majorEastAsia"/>
        </w:rPr>
        <w:t>()</w:t>
      </w:r>
      <w:r>
        <w:rPr>
          <w:rStyle w:val="HTMLCode"/>
          <w:rFonts w:eastAsiaTheme="majorEastAsia"/>
        </w:rPr>
        <w:t xml:space="preserve"> {}</w:t>
      </w:r>
    </w:p>
    <w:p w14:paraId="724DBE79" w14:textId="77777777" w:rsidR="007E7E0F" w:rsidRDefault="007E7E0F" w:rsidP="007E7E0F">
      <w:pPr>
        <w:pStyle w:val="HTMLPreformatted"/>
        <w:rPr>
          <w:rStyle w:val="HTMLCode"/>
          <w:rFonts w:eastAsiaTheme="majorEastAsia"/>
        </w:rPr>
      </w:pPr>
      <w:r>
        <w:rPr>
          <w:rStyle w:val="HTMLCode"/>
          <w:rFonts w:eastAsiaTheme="majorEastAsia"/>
        </w:rPr>
        <w:t>}</w:t>
      </w:r>
    </w:p>
    <w:p w14:paraId="2B911A86" w14:textId="77777777" w:rsidR="007E7E0F" w:rsidRDefault="007E7E0F" w:rsidP="007E7E0F">
      <w:pPr>
        <w:pStyle w:val="HTMLPreformatted"/>
        <w:rPr>
          <w:rStyle w:val="HTMLCode"/>
          <w:rFonts w:eastAsiaTheme="majorEastAsia"/>
        </w:rPr>
      </w:pPr>
    </w:p>
    <w:p w14:paraId="78B3562D" w14:textId="77777777" w:rsidR="007E7E0F" w:rsidRDefault="007E7E0F" w:rsidP="007E7E0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2FDF1D7" w14:textId="77777777" w:rsidR="007E7E0F" w:rsidRDefault="007E7E0F" w:rsidP="007E7E0F">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Fonts w:eastAsiaTheme="majorEastAsia"/>
        </w:rPr>
        <w:t>10</w:t>
      </w:r>
      <w:r>
        <w:rPr>
          <w:rStyle w:val="HTMLCode"/>
          <w:rFonts w:eastAsiaTheme="majorEastAsia"/>
        </w:rPr>
        <w:t>;</w:t>
      </w:r>
    </w:p>
    <w:p w14:paraId="33337164" w14:textId="77777777" w:rsidR="007E7E0F" w:rsidRDefault="007E7E0F" w:rsidP="007E7E0F">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print</w:t>
      </w:r>
      <w:r>
        <w:rPr>
          <w:rStyle w:val="hljs-params"/>
          <w:rFonts w:eastAsiaTheme="majorEastAsia"/>
        </w:rPr>
        <w:t>()</w:t>
      </w:r>
      <w:r>
        <w:rPr>
          <w:rStyle w:val="HTMLCode"/>
          <w:rFonts w:eastAsiaTheme="majorEastAsia"/>
        </w:rPr>
        <w:t xml:space="preserve"> {</w:t>
      </w:r>
    </w:p>
    <w:p w14:paraId="5791CA37" w14:textId="77777777" w:rsidR="007E7E0F" w:rsidRDefault="007E7E0F" w:rsidP="007E7E0F">
      <w:pPr>
        <w:pStyle w:val="HTMLPreformatted"/>
        <w:rPr>
          <w:rStyle w:val="HTMLCode"/>
          <w:rFonts w:eastAsiaTheme="majorEastAsia"/>
        </w:rPr>
      </w:pPr>
      <w:r>
        <w:rPr>
          <w:rStyle w:val="HTMLCode"/>
          <w:rFonts w:eastAsiaTheme="majorEastAsia"/>
        </w:rPr>
        <w:t xml:space="preserve">        System.out.println(x);</w:t>
      </w:r>
    </w:p>
    <w:p w14:paraId="0F07855D" w14:textId="77777777" w:rsidR="007E7E0F" w:rsidRDefault="007E7E0F" w:rsidP="007E7E0F">
      <w:pPr>
        <w:pStyle w:val="HTMLPreformatted"/>
        <w:rPr>
          <w:rStyle w:val="HTMLCode"/>
          <w:rFonts w:eastAsiaTheme="majorEastAsia"/>
        </w:rPr>
      </w:pPr>
      <w:r>
        <w:rPr>
          <w:rStyle w:val="HTMLCode"/>
          <w:rFonts w:eastAsiaTheme="majorEastAsia"/>
        </w:rPr>
        <w:t xml:space="preserve">    }</w:t>
      </w:r>
    </w:p>
    <w:p w14:paraId="2E93EB0C" w14:textId="77777777" w:rsidR="007E7E0F" w:rsidRDefault="007E7E0F" w:rsidP="007E7E0F">
      <w:pPr>
        <w:pStyle w:val="HTMLPreformatted"/>
        <w:rPr>
          <w:rStyle w:val="HTMLCode"/>
          <w:rFonts w:eastAsiaTheme="majorEastAsia"/>
        </w:rPr>
      </w:pPr>
      <w:r>
        <w:rPr>
          <w:rStyle w:val="HTMLCode"/>
          <w:rFonts w:eastAsiaTheme="majorEastAsia"/>
        </w:rPr>
        <w:t>}</w:t>
      </w:r>
    </w:p>
    <w:p w14:paraId="7BACEFEA" w14:textId="77777777" w:rsidR="007E7E0F" w:rsidRDefault="007E7E0F" w:rsidP="007E7E0F">
      <w:pPr>
        <w:pStyle w:val="NormalWeb"/>
      </w:pPr>
      <w:r>
        <w:t xml:space="preserve">Creating </w:t>
      </w:r>
      <w:r>
        <w:rPr>
          <w:rStyle w:val="HTMLCode"/>
          <w:rFonts w:eastAsiaTheme="majorEastAsia"/>
        </w:rPr>
        <w:t>new B()</w:t>
      </w:r>
      <w:r>
        <w:t>:</w:t>
      </w:r>
    </w:p>
    <w:p w14:paraId="347CEBEE" w14:textId="77777777" w:rsidR="007E7E0F" w:rsidRDefault="007E7E0F" w:rsidP="00CC67C3">
      <w:pPr>
        <w:pStyle w:val="NormalWeb"/>
        <w:numPr>
          <w:ilvl w:val="0"/>
          <w:numId w:val="599"/>
        </w:numPr>
      </w:pPr>
      <w:r>
        <w:rPr>
          <w:rStyle w:val="HTMLCode"/>
          <w:rFonts w:eastAsiaTheme="majorEastAsia"/>
        </w:rPr>
        <w:t>A()</w:t>
      </w:r>
      <w:r>
        <w:t xml:space="preserve"> runs first</w:t>
      </w:r>
    </w:p>
    <w:p w14:paraId="3773D01F" w14:textId="77777777" w:rsidR="007E7E0F" w:rsidRDefault="007E7E0F" w:rsidP="00CC67C3">
      <w:pPr>
        <w:pStyle w:val="NormalWeb"/>
        <w:numPr>
          <w:ilvl w:val="0"/>
          <w:numId w:val="599"/>
        </w:numPr>
      </w:pPr>
      <w:r>
        <w:rPr>
          <w:rStyle w:val="HTMLCode"/>
          <w:rFonts w:eastAsiaTheme="majorEastAsia"/>
        </w:rPr>
        <w:t>print()</w:t>
      </w:r>
      <w:r>
        <w:t xml:space="preserve"> resolves to </w:t>
      </w:r>
      <w:r>
        <w:rPr>
          <w:rStyle w:val="Strong"/>
          <w:rFonts w:eastAsiaTheme="majorEastAsia"/>
        </w:rPr>
        <w:t>B.print()</w:t>
      </w:r>
    </w:p>
    <w:p w14:paraId="7103F3C0" w14:textId="77777777" w:rsidR="007E7E0F" w:rsidRDefault="007E7E0F" w:rsidP="00CC67C3">
      <w:pPr>
        <w:pStyle w:val="NormalWeb"/>
        <w:numPr>
          <w:ilvl w:val="0"/>
          <w:numId w:val="599"/>
        </w:numPr>
      </w:pPr>
      <w:r>
        <w:t xml:space="preserve">But </w:t>
      </w:r>
      <w:r>
        <w:rPr>
          <w:rStyle w:val="HTMLCode"/>
          <w:rFonts w:eastAsiaTheme="majorEastAsia"/>
        </w:rPr>
        <w:t>x</w:t>
      </w:r>
      <w:r>
        <w:t xml:space="preserve"> is not initialized yet</w:t>
      </w:r>
    </w:p>
    <w:p w14:paraId="3FAAF952" w14:textId="77777777" w:rsidR="007E7E0F" w:rsidRDefault="007E7E0F" w:rsidP="007E7E0F">
      <w:pPr>
        <w:pStyle w:val="NormalWeb"/>
      </w:pPr>
      <w:r>
        <w:rPr>
          <w:rFonts w:ascii="MS Gothic" w:eastAsia="MS Gothic" w:hAnsi="MS Gothic" w:cs="MS Gothic" w:hint="eastAsia"/>
        </w:rPr>
        <w:t>✔</w:t>
      </w:r>
      <w:r>
        <w:t xml:space="preserve"> Polymorphism works</w:t>
      </w:r>
      <w:r>
        <w:br/>
        <w:t>❌ Object is half-built</w:t>
      </w:r>
    </w:p>
    <w:p w14:paraId="1D2BA046" w14:textId="77777777" w:rsidR="007E7E0F" w:rsidRDefault="00AA6A11" w:rsidP="007E7E0F">
      <w:r>
        <w:pict w14:anchorId="509660DB">
          <v:rect id="_x0000_i1658" style="width:0;height:1.5pt" o:hralign="center" o:hrstd="t" o:hr="t" fillcolor="#a0a0a0" stroked="f"/>
        </w:pict>
      </w:r>
    </w:p>
    <w:p w14:paraId="2DB05CF8" w14:textId="77777777" w:rsidR="007E7E0F" w:rsidRDefault="007E7E0F" w:rsidP="007E7E0F">
      <w:pPr>
        <w:pStyle w:val="Heading2"/>
      </w:pPr>
      <w:r>
        <w:rPr>
          <w:rStyle w:val="Strong"/>
          <w:b w:val="0"/>
          <w:bCs w:val="0"/>
        </w:rPr>
        <w:t>72. Can polymorphic call happen during construction?</w:t>
      </w:r>
    </w:p>
    <w:p w14:paraId="61EB7121" w14:textId="77777777" w:rsidR="007E7E0F" w:rsidRDefault="007E7E0F" w:rsidP="007E7E0F">
      <w:pPr>
        <w:pStyle w:val="NormalWeb"/>
      </w:pPr>
      <w:r>
        <w:t xml:space="preserve">👉 </w:t>
      </w:r>
      <w:r>
        <w:rPr>
          <w:rStyle w:val="Strong"/>
          <w:rFonts w:eastAsiaTheme="majorEastAsia"/>
        </w:rPr>
        <w:t>YES — and that’s the danger</w:t>
      </w:r>
    </w:p>
    <w:p w14:paraId="205FF36E" w14:textId="77777777" w:rsidR="007E7E0F" w:rsidRDefault="007E7E0F" w:rsidP="007E7E0F">
      <w:pPr>
        <w:pStyle w:val="NormalWeb"/>
      </w:pPr>
      <w:r>
        <w:t>Rules:</w:t>
      </w:r>
    </w:p>
    <w:p w14:paraId="1C0A80C8" w14:textId="77777777" w:rsidR="007E7E0F" w:rsidRDefault="007E7E0F" w:rsidP="00CC67C3">
      <w:pPr>
        <w:pStyle w:val="NormalWeb"/>
        <w:numPr>
          <w:ilvl w:val="0"/>
          <w:numId w:val="600"/>
        </w:numPr>
      </w:pPr>
      <w:r>
        <w:t xml:space="preserve">Overridden methods are </w:t>
      </w:r>
      <w:r>
        <w:rPr>
          <w:rStyle w:val="Strong"/>
          <w:rFonts w:eastAsiaTheme="majorEastAsia"/>
        </w:rPr>
        <w:t>virtual</w:t>
      </w:r>
    </w:p>
    <w:p w14:paraId="59FB2683" w14:textId="77777777" w:rsidR="007E7E0F" w:rsidRDefault="007E7E0F" w:rsidP="00CC67C3">
      <w:pPr>
        <w:pStyle w:val="NormalWeb"/>
        <w:numPr>
          <w:ilvl w:val="0"/>
          <w:numId w:val="600"/>
        </w:numPr>
      </w:pPr>
      <w:r>
        <w:t>Virtual dispatch happens even inside constructors</w:t>
      </w:r>
    </w:p>
    <w:p w14:paraId="13014FBA" w14:textId="77777777" w:rsidR="007E7E0F" w:rsidRDefault="007E7E0F" w:rsidP="007E7E0F">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comment"/>
        </w:rPr>
        <w:t>// calls A() → B.print()</w:t>
      </w:r>
    </w:p>
    <w:p w14:paraId="345C47C5" w14:textId="77777777" w:rsidR="007E7E0F" w:rsidRDefault="007E7E0F" w:rsidP="007E7E0F">
      <w:pPr>
        <w:pStyle w:val="NormalWeb"/>
      </w:pPr>
      <w:r>
        <w:t xml:space="preserve">JVM does </w:t>
      </w:r>
      <w:r>
        <w:rPr>
          <w:rStyle w:val="Strong"/>
          <w:rFonts w:eastAsiaTheme="majorEastAsia"/>
        </w:rPr>
        <w:t>not disable polymorphism</w:t>
      </w:r>
      <w:r>
        <w:t xml:space="preserve"> during construction.</w:t>
      </w:r>
    </w:p>
    <w:p w14:paraId="533A290E" w14:textId="77777777" w:rsidR="007E7E0F" w:rsidRDefault="007E7E0F" w:rsidP="007E7E0F">
      <w:pPr>
        <w:pStyle w:val="NormalWeb"/>
      </w:pPr>
      <w:r>
        <w:t xml:space="preserve">This is </w:t>
      </w:r>
      <w:r>
        <w:rPr>
          <w:rStyle w:val="Strong"/>
          <w:rFonts w:eastAsiaTheme="majorEastAsia"/>
        </w:rPr>
        <w:t>by design</w:t>
      </w:r>
      <w:r>
        <w:t>, not a bug.</w:t>
      </w:r>
    </w:p>
    <w:p w14:paraId="7945EBC7" w14:textId="77777777" w:rsidR="007E7E0F" w:rsidRDefault="00AA6A11" w:rsidP="007E7E0F">
      <w:r>
        <w:pict w14:anchorId="340E9570">
          <v:rect id="_x0000_i1659" style="width:0;height:1.5pt" o:hralign="center" o:hrstd="t" o:hr="t" fillcolor="#a0a0a0" stroked="f"/>
        </w:pict>
      </w:r>
    </w:p>
    <w:p w14:paraId="0A732E80" w14:textId="77777777" w:rsidR="007E7E0F" w:rsidRDefault="007E7E0F" w:rsidP="007E7E0F">
      <w:pPr>
        <w:pStyle w:val="Heading2"/>
      </w:pPr>
      <w:r>
        <w:rPr>
          <w:rStyle w:val="Strong"/>
          <w:b w:val="0"/>
          <w:bCs w:val="0"/>
        </w:rPr>
        <w:t>73. Why calling overridable method in constructor is dangerous?</w:t>
      </w:r>
    </w:p>
    <w:p w14:paraId="7FCBAC0E" w14:textId="77777777" w:rsidR="007E7E0F" w:rsidRDefault="007E7E0F" w:rsidP="007E7E0F">
      <w:pPr>
        <w:pStyle w:val="NormalWeb"/>
      </w:pPr>
      <w:r>
        <w:t>Because:</w:t>
      </w:r>
    </w:p>
    <w:p w14:paraId="439480D5" w14:textId="77777777" w:rsidR="007E7E0F" w:rsidRDefault="007E7E0F" w:rsidP="007E7E0F">
      <w:pPr>
        <w:pStyle w:val="NormalWeb"/>
      </w:pPr>
      <w:r>
        <w:lastRenderedPageBreak/>
        <w:t>❌ Subclass state is uninitialized</w:t>
      </w:r>
      <w:r>
        <w:br/>
        <w:t>❌ Invariants are broken</w:t>
      </w:r>
      <w:r>
        <w:br/>
        <w:t>❌ Behavior depends on construction order</w:t>
      </w:r>
    </w:p>
    <w:p w14:paraId="331F4D03" w14:textId="77777777" w:rsidR="007E7E0F" w:rsidRDefault="007E7E0F" w:rsidP="007E7E0F">
      <w:pPr>
        <w:pStyle w:val="NormalWeb"/>
      </w:pPr>
      <w:r>
        <w:t>Example failure:</w:t>
      </w:r>
    </w:p>
    <w:p w14:paraId="52DA3991" w14:textId="77777777" w:rsidR="007E7E0F" w:rsidRDefault="007E7E0F" w:rsidP="007E7E0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8DF4279" w14:textId="77777777" w:rsidR="007E7E0F" w:rsidRDefault="007E7E0F" w:rsidP="007E7E0F">
      <w:pPr>
        <w:pStyle w:val="HTMLPreformatted"/>
        <w:rPr>
          <w:rStyle w:val="HTMLCode"/>
          <w:rFonts w:eastAsiaTheme="majorEastAsia"/>
        </w:rPr>
      </w:pPr>
      <w:r>
        <w:rPr>
          <w:rStyle w:val="HTMLCode"/>
          <w:rFonts w:eastAsiaTheme="majorEastAsia"/>
        </w:rPr>
        <w:t xml:space="preserve">    </w:t>
      </w:r>
      <w:r>
        <w:rPr>
          <w:rStyle w:val="hljs-type"/>
        </w:rPr>
        <w:t>List</w:t>
      </w:r>
      <w:r>
        <w:rPr>
          <w:rStyle w:val="HTMLCode"/>
          <w:rFonts w:eastAsiaTheme="majorEastAsia"/>
        </w:rPr>
        <w:t xml:space="preserve"> </w:t>
      </w:r>
      <w:r>
        <w:rPr>
          <w:rStyle w:val="hljs-variable"/>
          <w:rFonts w:eastAsiaTheme="majorEastAsia"/>
        </w:rPr>
        <w:t>list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&lt;&gt;();</w:t>
      </w:r>
    </w:p>
    <w:p w14:paraId="4805EAC8" w14:textId="77777777" w:rsidR="007E7E0F" w:rsidRDefault="007E7E0F" w:rsidP="007E7E0F">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print</w:t>
      </w:r>
      <w:r>
        <w:rPr>
          <w:rStyle w:val="hljs-params"/>
          <w:rFonts w:eastAsiaTheme="majorEastAsia"/>
        </w:rPr>
        <w:t>()</w:t>
      </w:r>
      <w:r>
        <w:rPr>
          <w:rStyle w:val="HTMLCode"/>
          <w:rFonts w:eastAsiaTheme="majorEastAsia"/>
        </w:rPr>
        <w:t xml:space="preserve"> {</w:t>
      </w:r>
    </w:p>
    <w:p w14:paraId="260CD7CB" w14:textId="77777777" w:rsidR="007E7E0F" w:rsidRDefault="007E7E0F" w:rsidP="007E7E0F">
      <w:pPr>
        <w:pStyle w:val="HTMLPreformatted"/>
        <w:rPr>
          <w:rStyle w:val="HTMLCode"/>
          <w:rFonts w:eastAsiaTheme="majorEastAsia"/>
        </w:rPr>
      </w:pPr>
      <w:r>
        <w:rPr>
          <w:rStyle w:val="HTMLCode"/>
          <w:rFonts w:eastAsiaTheme="majorEastAsia"/>
        </w:rPr>
        <w:t xml:space="preserve">        list.add(</w:t>
      </w:r>
      <w:r>
        <w:rPr>
          <w:rStyle w:val="hljs-string"/>
        </w:rPr>
        <w:t>"x"</w:t>
      </w:r>
      <w:r>
        <w:rPr>
          <w:rStyle w:val="HTMLCode"/>
          <w:rFonts w:eastAsiaTheme="majorEastAsia"/>
        </w:rPr>
        <w:t xml:space="preserve">); </w:t>
      </w:r>
      <w:r>
        <w:rPr>
          <w:rStyle w:val="hljs-comment"/>
        </w:rPr>
        <w:t>// NPE</w:t>
      </w:r>
    </w:p>
    <w:p w14:paraId="55BF581E" w14:textId="77777777" w:rsidR="007E7E0F" w:rsidRDefault="007E7E0F" w:rsidP="007E7E0F">
      <w:pPr>
        <w:pStyle w:val="HTMLPreformatted"/>
        <w:rPr>
          <w:rStyle w:val="HTMLCode"/>
          <w:rFonts w:eastAsiaTheme="majorEastAsia"/>
        </w:rPr>
      </w:pPr>
      <w:r>
        <w:rPr>
          <w:rStyle w:val="HTMLCode"/>
          <w:rFonts w:eastAsiaTheme="majorEastAsia"/>
        </w:rPr>
        <w:t xml:space="preserve">    }</w:t>
      </w:r>
    </w:p>
    <w:p w14:paraId="28A45AC8" w14:textId="77777777" w:rsidR="007E7E0F" w:rsidRDefault="007E7E0F" w:rsidP="007E7E0F">
      <w:pPr>
        <w:pStyle w:val="HTMLPreformatted"/>
        <w:rPr>
          <w:rStyle w:val="HTMLCode"/>
          <w:rFonts w:eastAsiaTheme="majorEastAsia"/>
        </w:rPr>
      </w:pPr>
      <w:r>
        <w:rPr>
          <w:rStyle w:val="HTMLCode"/>
          <w:rFonts w:eastAsiaTheme="majorEastAsia"/>
        </w:rPr>
        <w:t>}</w:t>
      </w:r>
    </w:p>
    <w:p w14:paraId="443B6301" w14:textId="77777777" w:rsidR="007E7E0F" w:rsidRDefault="007E7E0F" w:rsidP="007E7E0F">
      <w:pPr>
        <w:pStyle w:val="NormalWeb"/>
      </w:pPr>
      <w:r>
        <w:t>Why dangerous:</w:t>
      </w:r>
    </w:p>
    <w:p w14:paraId="3551E79E" w14:textId="77777777" w:rsidR="007E7E0F" w:rsidRDefault="007E7E0F" w:rsidP="00CC67C3">
      <w:pPr>
        <w:pStyle w:val="NormalWeb"/>
        <w:numPr>
          <w:ilvl w:val="0"/>
          <w:numId w:val="601"/>
        </w:numPr>
      </w:pPr>
      <w:r>
        <w:t xml:space="preserve">Constructor runs </w:t>
      </w:r>
      <w:r>
        <w:rPr>
          <w:rStyle w:val="Strong"/>
          <w:rFonts w:eastAsiaTheme="majorEastAsia"/>
        </w:rPr>
        <w:t>before subclass fields are initialized</w:t>
      </w:r>
    </w:p>
    <w:p w14:paraId="222F7277" w14:textId="77777777" w:rsidR="007E7E0F" w:rsidRDefault="007E7E0F" w:rsidP="00CC67C3">
      <w:pPr>
        <w:pStyle w:val="NormalWeb"/>
        <w:numPr>
          <w:ilvl w:val="0"/>
          <w:numId w:val="601"/>
        </w:numPr>
      </w:pPr>
      <w:r>
        <w:t>JVM cannot protect you</w:t>
      </w:r>
    </w:p>
    <w:p w14:paraId="1146FF72" w14:textId="77777777" w:rsidR="007E7E0F" w:rsidRDefault="007E7E0F" w:rsidP="007E7E0F">
      <w:pPr>
        <w:pStyle w:val="NormalWeb"/>
      </w:pPr>
      <w:r>
        <w:rPr>
          <w:rStyle w:val="Strong"/>
          <w:rFonts w:eastAsiaTheme="majorEastAsia"/>
        </w:rPr>
        <w:t>Effective Java rule:</w:t>
      </w:r>
    </w:p>
    <w:p w14:paraId="6BC28570" w14:textId="77777777" w:rsidR="007E7E0F" w:rsidRDefault="007E7E0F" w:rsidP="007E7E0F">
      <w:pPr>
        <w:pStyle w:val="NormalWeb"/>
      </w:pPr>
      <w:r>
        <w:t>Never call overridable methods from constructors.</w:t>
      </w:r>
    </w:p>
    <w:p w14:paraId="20860F67" w14:textId="77777777" w:rsidR="007E7E0F" w:rsidRDefault="00AA6A11" w:rsidP="007E7E0F">
      <w:r>
        <w:pict w14:anchorId="2E87C866">
          <v:rect id="_x0000_i1660" style="width:0;height:1.5pt" o:hralign="center" o:hrstd="t" o:hr="t" fillcolor="#a0a0a0" stroked="f"/>
        </w:pict>
      </w:r>
    </w:p>
    <w:p w14:paraId="5209A3AE" w14:textId="77777777" w:rsidR="007E7E0F" w:rsidRDefault="007E7E0F" w:rsidP="007E7E0F">
      <w:pPr>
        <w:pStyle w:val="Heading2"/>
      </w:pPr>
      <w:r>
        <w:rPr>
          <w:rStyle w:val="Strong"/>
          <w:b w:val="0"/>
          <w:bCs w:val="0"/>
        </w:rPr>
        <w:t>74. Can subclass fields be uninitialized?</w:t>
      </w:r>
    </w:p>
    <w:p w14:paraId="56D92C11" w14:textId="77777777" w:rsidR="007E7E0F" w:rsidRDefault="007E7E0F" w:rsidP="007E7E0F">
      <w:pPr>
        <w:pStyle w:val="NormalWeb"/>
      </w:pPr>
      <w:r>
        <w:t xml:space="preserve">👉 </w:t>
      </w:r>
      <w:r>
        <w:rPr>
          <w:rStyle w:val="Strong"/>
          <w:rFonts w:eastAsiaTheme="majorEastAsia"/>
        </w:rPr>
        <w:t>YES</w:t>
      </w:r>
    </w:p>
    <w:p w14:paraId="647C6A8E" w14:textId="77777777" w:rsidR="007E7E0F" w:rsidRDefault="007E7E0F" w:rsidP="007E7E0F">
      <w:pPr>
        <w:pStyle w:val="NormalWeb"/>
      </w:pPr>
      <w:r>
        <w:t>Initialization order:</w:t>
      </w:r>
    </w:p>
    <w:p w14:paraId="1410B663" w14:textId="77777777" w:rsidR="007E7E0F" w:rsidRDefault="007E7E0F" w:rsidP="00CC67C3">
      <w:pPr>
        <w:pStyle w:val="NormalWeb"/>
        <w:numPr>
          <w:ilvl w:val="0"/>
          <w:numId w:val="602"/>
        </w:numPr>
      </w:pPr>
      <w:r>
        <w:t>Memory allocated (default values)</w:t>
      </w:r>
    </w:p>
    <w:p w14:paraId="60319D8C" w14:textId="77777777" w:rsidR="007E7E0F" w:rsidRDefault="007E7E0F" w:rsidP="00CC67C3">
      <w:pPr>
        <w:pStyle w:val="NormalWeb"/>
        <w:numPr>
          <w:ilvl w:val="0"/>
          <w:numId w:val="602"/>
        </w:numPr>
      </w:pPr>
      <w:r>
        <w:t>Superclass constructor</w:t>
      </w:r>
    </w:p>
    <w:p w14:paraId="6A75FCCB" w14:textId="77777777" w:rsidR="007E7E0F" w:rsidRDefault="007E7E0F" w:rsidP="00CC67C3">
      <w:pPr>
        <w:pStyle w:val="NormalWeb"/>
        <w:numPr>
          <w:ilvl w:val="0"/>
          <w:numId w:val="602"/>
        </w:numPr>
      </w:pPr>
      <w:r>
        <w:t>Subclass field initializers</w:t>
      </w:r>
    </w:p>
    <w:p w14:paraId="4B6FD807" w14:textId="77777777" w:rsidR="007E7E0F" w:rsidRDefault="007E7E0F" w:rsidP="00CC67C3">
      <w:pPr>
        <w:pStyle w:val="NormalWeb"/>
        <w:numPr>
          <w:ilvl w:val="0"/>
          <w:numId w:val="602"/>
        </w:numPr>
      </w:pPr>
      <w:r>
        <w:t>Subclass constructor</w:t>
      </w:r>
    </w:p>
    <w:p w14:paraId="1CBF6E0B" w14:textId="77777777" w:rsidR="007E7E0F" w:rsidRDefault="007E7E0F" w:rsidP="007E7E0F">
      <w:pPr>
        <w:pStyle w:val="NormalWeb"/>
      </w:pPr>
      <w:r>
        <w:t>So during step 2:</w:t>
      </w:r>
    </w:p>
    <w:p w14:paraId="76ED6C3E" w14:textId="77777777" w:rsidR="007E7E0F" w:rsidRDefault="007E7E0F" w:rsidP="00CC67C3">
      <w:pPr>
        <w:pStyle w:val="NormalWeb"/>
        <w:numPr>
          <w:ilvl w:val="0"/>
          <w:numId w:val="603"/>
        </w:numPr>
      </w:pPr>
      <w:r>
        <w:t>Subclass fields are still:</w:t>
      </w:r>
    </w:p>
    <w:p w14:paraId="0D5E74F9" w14:textId="77777777" w:rsidR="007E7E0F" w:rsidRDefault="007E7E0F" w:rsidP="00CC67C3">
      <w:pPr>
        <w:pStyle w:val="NormalWeb"/>
        <w:numPr>
          <w:ilvl w:val="1"/>
          <w:numId w:val="603"/>
        </w:numPr>
      </w:pPr>
      <w:r>
        <w:rPr>
          <w:rStyle w:val="HTMLCode"/>
          <w:rFonts w:eastAsiaTheme="majorEastAsia"/>
        </w:rPr>
        <w:t>0</w:t>
      </w:r>
      <w:r>
        <w:t xml:space="preserve">, </w:t>
      </w:r>
      <w:r>
        <w:rPr>
          <w:rStyle w:val="HTMLCode"/>
          <w:rFonts w:eastAsiaTheme="majorEastAsia"/>
        </w:rPr>
        <w:t>null</w:t>
      </w:r>
      <w:r>
        <w:t xml:space="preserve">, </w:t>
      </w:r>
      <w:r>
        <w:rPr>
          <w:rStyle w:val="HTMLCode"/>
          <w:rFonts w:eastAsiaTheme="majorEastAsia"/>
        </w:rPr>
        <w:t>false</w:t>
      </w:r>
    </w:p>
    <w:p w14:paraId="7BBA1E0A" w14:textId="77777777" w:rsidR="007E7E0F" w:rsidRDefault="007E7E0F" w:rsidP="007E7E0F">
      <w:pPr>
        <w:pStyle w:val="NormalWeb"/>
      </w:pPr>
      <w:r>
        <w:t>That’s why bugs look random.</w:t>
      </w:r>
    </w:p>
    <w:p w14:paraId="2E1F5E92" w14:textId="77777777" w:rsidR="007E7E0F" w:rsidRDefault="00AA6A11" w:rsidP="007E7E0F">
      <w:r>
        <w:pict w14:anchorId="2A1FBB4F">
          <v:rect id="_x0000_i1661" style="width:0;height:1.5pt" o:hralign="center" o:hrstd="t" o:hr="t" fillcolor="#a0a0a0" stroked="f"/>
        </w:pict>
      </w:r>
    </w:p>
    <w:p w14:paraId="047BC11D" w14:textId="77777777" w:rsidR="007E7E0F" w:rsidRDefault="007E7E0F" w:rsidP="007E7E0F">
      <w:pPr>
        <w:pStyle w:val="Heading2"/>
      </w:pPr>
      <w:r>
        <w:rPr>
          <w:rStyle w:val="Strong"/>
          <w:b w:val="0"/>
          <w:bCs w:val="0"/>
        </w:rPr>
        <w:t>75. How polymorphism exposes partially constructed object?</w:t>
      </w:r>
    </w:p>
    <w:p w14:paraId="1AAC203F" w14:textId="77777777" w:rsidR="007E7E0F" w:rsidRDefault="007E7E0F" w:rsidP="007E7E0F">
      <w:pPr>
        <w:pStyle w:val="NormalWeb"/>
      </w:pPr>
      <w:r>
        <w:t>When constructor calls an overridden method:</w:t>
      </w:r>
    </w:p>
    <w:p w14:paraId="585DD8E4" w14:textId="77777777" w:rsidR="007E7E0F" w:rsidRDefault="007E7E0F" w:rsidP="00CC67C3">
      <w:pPr>
        <w:pStyle w:val="NormalWeb"/>
        <w:numPr>
          <w:ilvl w:val="0"/>
          <w:numId w:val="604"/>
        </w:numPr>
      </w:pPr>
      <w:r>
        <w:rPr>
          <w:rStyle w:val="HTMLCode"/>
          <w:rFonts w:eastAsiaTheme="majorEastAsia"/>
        </w:rPr>
        <w:t>this</w:t>
      </w:r>
      <w:r>
        <w:t xml:space="preserve"> escapes early</w:t>
      </w:r>
    </w:p>
    <w:p w14:paraId="23569206" w14:textId="77777777" w:rsidR="007E7E0F" w:rsidRDefault="007E7E0F" w:rsidP="00CC67C3">
      <w:pPr>
        <w:pStyle w:val="NormalWeb"/>
        <w:numPr>
          <w:ilvl w:val="0"/>
          <w:numId w:val="604"/>
        </w:numPr>
      </w:pPr>
      <w:r>
        <w:t>Subclass logic runs on incomplete state</w:t>
      </w:r>
    </w:p>
    <w:p w14:paraId="4B2CB8EF" w14:textId="77777777" w:rsidR="007E7E0F" w:rsidRDefault="007E7E0F" w:rsidP="007E7E0F">
      <w:pPr>
        <w:pStyle w:val="HTMLPreformatted"/>
        <w:rPr>
          <w:rStyle w:val="HTMLCode"/>
          <w:rFonts w:eastAsiaTheme="majorEastAsia"/>
        </w:rPr>
      </w:pPr>
      <w:r>
        <w:rPr>
          <w:rStyle w:val="HTMLCode"/>
          <w:rFonts w:eastAsiaTheme="majorEastAsia"/>
        </w:rPr>
        <w:lastRenderedPageBreak/>
        <w:t>register(</w:t>
      </w:r>
      <w:r>
        <w:rPr>
          <w:rStyle w:val="hljs-builtin"/>
        </w:rPr>
        <w:t>this</w:t>
      </w:r>
      <w:r>
        <w:rPr>
          <w:rStyle w:val="HTMLCode"/>
          <w:rFonts w:eastAsiaTheme="majorEastAsia"/>
        </w:rPr>
        <w:t xml:space="preserve">); </w:t>
      </w:r>
      <w:r>
        <w:rPr>
          <w:rStyle w:val="hljs-comment"/>
        </w:rPr>
        <w:t>// inside constructor</w:t>
      </w:r>
    </w:p>
    <w:p w14:paraId="0DBF90FA" w14:textId="77777777" w:rsidR="007E7E0F" w:rsidRDefault="007E7E0F" w:rsidP="007E7E0F">
      <w:pPr>
        <w:pStyle w:val="NormalWeb"/>
      </w:pPr>
      <w:r>
        <w:t>Now:</w:t>
      </w:r>
    </w:p>
    <w:p w14:paraId="09298CBB" w14:textId="77777777" w:rsidR="007E7E0F" w:rsidRDefault="007E7E0F" w:rsidP="00CC67C3">
      <w:pPr>
        <w:pStyle w:val="NormalWeb"/>
        <w:numPr>
          <w:ilvl w:val="0"/>
          <w:numId w:val="605"/>
        </w:numPr>
      </w:pPr>
      <w:r>
        <w:t>Other code sees object</w:t>
      </w:r>
    </w:p>
    <w:p w14:paraId="1A08A778" w14:textId="77777777" w:rsidR="007E7E0F" w:rsidRDefault="007E7E0F" w:rsidP="00CC67C3">
      <w:pPr>
        <w:pStyle w:val="NormalWeb"/>
        <w:numPr>
          <w:ilvl w:val="0"/>
          <w:numId w:val="605"/>
        </w:numPr>
      </w:pPr>
      <w:r>
        <w:t xml:space="preserve">Object is </w:t>
      </w:r>
      <w:r>
        <w:rPr>
          <w:rStyle w:val="Strong"/>
          <w:rFonts w:eastAsiaTheme="majorEastAsia"/>
        </w:rPr>
        <w:t>not fully initialized</w:t>
      </w:r>
    </w:p>
    <w:p w14:paraId="590D6FA6" w14:textId="77777777" w:rsidR="007E7E0F" w:rsidRDefault="007E7E0F" w:rsidP="007E7E0F">
      <w:pPr>
        <w:pStyle w:val="NormalWeb"/>
      </w:pPr>
      <w:r>
        <w:rPr>
          <w:rFonts w:ascii="MS Gothic" w:eastAsia="MS Gothic" w:hAnsi="MS Gothic" w:cs="MS Gothic" w:hint="eastAsia"/>
        </w:rPr>
        <w:t>✔</w:t>
      </w:r>
      <w:r>
        <w:t xml:space="preserve"> Polymorphism enables behavior</w:t>
      </w:r>
      <w:r>
        <w:br/>
        <w:t>❌ Construction safety violated</w:t>
      </w:r>
    </w:p>
    <w:p w14:paraId="738110F6" w14:textId="77777777" w:rsidR="007E7E0F" w:rsidRDefault="00AA6A11" w:rsidP="007E7E0F">
      <w:r>
        <w:pict w14:anchorId="1E619FC4">
          <v:rect id="_x0000_i1662" style="width:0;height:1.5pt" o:hralign="center" o:hrstd="t" o:hr="t" fillcolor="#a0a0a0" stroked="f"/>
        </w:pict>
      </w:r>
    </w:p>
    <w:p w14:paraId="3974AF85" w14:textId="77777777" w:rsidR="007E7E0F" w:rsidRDefault="007E7E0F" w:rsidP="007E7E0F">
      <w:pPr>
        <w:pStyle w:val="Heading2"/>
      </w:pPr>
      <w:r>
        <w:rPr>
          <w:rStyle w:val="Strong"/>
          <w:b w:val="0"/>
          <w:bCs w:val="0"/>
        </w:rPr>
        <w:t>76. How polymorphism breaks encapsulation?</w:t>
      </w:r>
    </w:p>
    <w:p w14:paraId="4C7E486C" w14:textId="77777777" w:rsidR="007E7E0F" w:rsidRDefault="007E7E0F" w:rsidP="007E7E0F">
      <w:pPr>
        <w:pStyle w:val="NormalWeb"/>
      </w:pPr>
      <w:r>
        <w:t>Encapsulation assumes:</w:t>
      </w:r>
    </w:p>
    <w:p w14:paraId="23AD3F89" w14:textId="77777777" w:rsidR="007E7E0F" w:rsidRDefault="007E7E0F" w:rsidP="007E7E0F">
      <w:pPr>
        <w:pStyle w:val="NormalWeb"/>
      </w:pPr>
      <w:r>
        <w:t>Object controls its own state</w:t>
      </w:r>
    </w:p>
    <w:p w14:paraId="486B3E9D" w14:textId="77777777" w:rsidR="007E7E0F" w:rsidRDefault="007E7E0F" w:rsidP="007E7E0F">
      <w:pPr>
        <w:pStyle w:val="NormalWeb"/>
      </w:pPr>
      <w:r>
        <w:t>Polymorphism breaks this when:</w:t>
      </w:r>
    </w:p>
    <w:p w14:paraId="554DF0B0" w14:textId="77777777" w:rsidR="007E7E0F" w:rsidRDefault="007E7E0F" w:rsidP="00CC67C3">
      <w:pPr>
        <w:pStyle w:val="NormalWeb"/>
        <w:numPr>
          <w:ilvl w:val="0"/>
          <w:numId w:val="606"/>
        </w:numPr>
      </w:pPr>
      <w:r>
        <w:t>Subclass overrides behavior</w:t>
      </w:r>
    </w:p>
    <w:p w14:paraId="2A17801B" w14:textId="77777777" w:rsidR="007E7E0F" w:rsidRDefault="007E7E0F" w:rsidP="00CC67C3">
      <w:pPr>
        <w:pStyle w:val="NormalWeb"/>
        <w:numPr>
          <w:ilvl w:val="0"/>
          <w:numId w:val="606"/>
        </w:numPr>
      </w:pPr>
      <w:r>
        <w:t>Superclass constructor unknowingly invokes it</w:t>
      </w:r>
    </w:p>
    <w:p w14:paraId="629A626D" w14:textId="77777777" w:rsidR="007E7E0F" w:rsidRDefault="007E7E0F" w:rsidP="007E7E0F">
      <w:pPr>
        <w:pStyle w:val="NormalWeb"/>
      </w:pPr>
      <w:r>
        <w:t>Superclass loses control over:</w:t>
      </w:r>
    </w:p>
    <w:p w14:paraId="57BEC889" w14:textId="77777777" w:rsidR="007E7E0F" w:rsidRDefault="007E7E0F" w:rsidP="00CC67C3">
      <w:pPr>
        <w:pStyle w:val="NormalWeb"/>
        <w:numPr>
          <w:ilvl w:val="0"/>
          <w:numId w:val="607"/>
        </w:numPr>
      </w:pPr>
      <w:r>
        <w:t>Order</w:t>
      </w:r>
    </w:p>
    <w:p w14:paraId="4D2020E9" w14:textId="77777777" w:rsidR="007E7E0F" w:rsidRDefault="007E7E0F" w:rsidP="00CC67C3">
      <w:pPr>
        <w:pStyle w:val="NormalWeb"/>
        <w:numPr>
          <w:ilvl w:val="0"/>
          <w:numId w:val="607"/>
        </w:numPr>
      </w:pPr>
      <w:r>
        <w:t>State</w:t>
      </w:r>
    </w:p>
    <w:p w14:paraId="649B6F1F" w14:textId="77777777" w:rsidR="007E7E0F" w:rsidRDefault="007E7E0F" w:rsidP="00CC67C3">
      <w:pPr>
        <w:pStyle w:val="NormalWeb"/>
        <w:numPr>
          <w:ilvl w:val="0"/>
          <w:numId w:val="607"/>
        </w:numPr>
      </w:pPr>
      <w:r>
        <w:t>Invariants</w:t>
      </w:r>
    </w:p>
    <w:p w14:paraId="3A02E85B" w14:textId="77777777" w:rsidR="007E7E0F" w:rsidRDefault="007E7E0F" w:rsidP="007E7E0F">
      <w:pPr>
        <w:pStyle w:val="NormalWeb"/>
      </w:pPr>
      <w:r>
        <w:t xml:space="preserve">Encapsulation </w:t>
      </w:r>
      <w:r>
        <w:rPr>
          <w:rStyle w:val="Strong"/>
          <w:rFonts w:eastAsiaTheme="majorEastAsia"/>
        </w:rPr>
        <w:t>leaks across inheritance boundary</w:t>
      </w:r>
    </w:p>
    <w:p w14:paraId="1C98BAB6" w14:textId="77777777" w:rsidR="007E7E0F" w:rsidRDefault="00AA6A11" w:rsidP="007E7E0F">
      <w:r>
        <w:pict w14:anchorId="223AE26B">
          <v:rect id="_x0000_i1663" style="width:0;height:1.5pt" o:hralign="center" o:hrstd="t" o:hr="t" fillcolor="#a0a0a0" stroked="f"/>
        </w:pict>
      </w:r>
    </w:p>
    <w:p w14:paraId="2A3F8ED1" w14:textId="77777777" w:rsidR="007E7E0F" w:rsidRDefault="007E7E0F" w:rsidP="007E7E0F">
      <w:pPr>
        <w:pStyle w:val="Heading2"/>
      </w:pPr>
      <w:r>
        <w:rPr>
          <w:rStyle w:val="Strong"/>
          <w:b w:val="0"/>
          <w:bCs w:val="0"/>
        </w:rPr>
        <w:t>77. How polymorphism affects invariants?</w:t>
      </w:r>
    </w:p>
    <w:p w14:paraId="6356B254" w14:textId="77777777" w:rsidR="007E7E0F" w:rsidRDefault="007E7E0F" w:rsidP="007E7E0F">
      <w:pPr>
        <w:pStyle w:val="NormalWeb"/>
      </w:pPr>
      <w:r>
        <w:t>Invariant = condition that must always hold true.</w:t>
      </w:r>
    </w:p>
    <w:p w14:paraId="10042885" w14:textId="77777777" w:rsidR="007E7E0F" w:rsidRDefault="007E7E0F" w:rsidP="007E7E0F">
      <w:pPr>
        <w:pStyle w:val="NormalWeb"/>
      </w:pPr>
      <w:r>
        <w:t>Example:</w:t>
      </w:r>
    </w:p>
    <w:p w14:paraId="0A932E4B" w14:textId="77777777" w:rsidR="007E7E0F" w:rsidRDefault="007E7E0F" w:rsidP="007E7E0F">
      <w:pPr>
        <w:pStyle w:val="HTMLPreformatted"/>
        <w:rPr>
          <w:rStyle w:val="HTMLCode"/>
          <w:rFonts w:eastAsiaTheme="majorEastAsia"/>
        </w:rPr>
      </w:pPr>
      <w:r>
        <w:rPr>
          <w:rStyle w:val="HTMLCode"/>
          <w:rFonts w:eastAsiaTheme="majorEastAsia"/>
        </w:rPr>
        <w:t xml:space="preserve">balance &gt;= </w:t>
      </w:r>
      <w:r>
        <w:rPr>
          <w:rStyle w:val="hljs-number"/>
          <w:rFonts w:eastAsiaTheme="majorEastAsia"/>
        </w:rPr>
        <w:t>0</w:t>
      </w:r>
    </w:p>
    <w:p w14:paraId="4B639AA8" w14:textId="77777777" w:rsidR="007E7E0F" w:rsidRDefault="007E7E0F" w:rsidP="007E7E0F">
      <w:pPr>
        <w:pStyle w:val="NormalWeb"/>
      </w:pPr>
      <w:r>
        <w:t>During construction:</w:t>
      </w:r>
    </w:p>
    <w:p w14:paraId="47310DB3" w14:textId="77777777" w:rsidR="007E7E0F" w:rsidRDefault="007E7E0F" w:rsidP="00CC67C3">
      <w:pPr>
        <w:pStyle w:val="NormalWeb"/>
        <w:numPr>
          <w:ilvl w:val="0"/>
          <w:numId w:val="608"/>
        </w:numPr>
      </w:pPr>
      <w:r>
        <w:t>Polymorphic call sees invalid state</w:t>
      </w:r>
    </w:p>
    <w:p w14:paraId="3FE770BB" w14:textId="77777777" w:rsidR="007E7E0F" w:rsidRDefault="007E7E0F" w:rsidP="00CC67C3">
      <w:pPr>
        <w:pStyle w:val="NormalWeb"/>
        <w:numPr>
          <w:ilvl w:val="0"/>
          <w:numId w:val="608"/>
        </w:numPr>
      </w:pPr>
      <w:r>
        <w:t>Invariant not yet established</w:t>
      </w:r>
    </w:p>
    <w:p w14:paraId="2CDC9492" w14:textId="77777777" w:rsidR="007E7E0F" w:rsidRDefault="007E7E0F" w:rsidP="00CC67C3">
      <w:pPr>
        <w:pStyle w:val="NormalWeb"/>
        <w:numPr>
          <w:ilvl w:val="0"/>
          <w:numId w:val="608"/>
        </w:numPr>
      </w:pPr>
      <w:r>
        <w:t>Subclass logic depends on invariant</w:t>
      </w:r>
    </w:p>
    <w:p w14:paraId="253C6854" w14:textId="77777777" w:rsidR="007E7E0F" w:rsidRDefault="007E7E0F" w:rsidP="007E7E0F">
      <w:pPr>
        <w:pStyle w:val="NormalWeb"/>
      </w:pPr>
      <w:r>
        <w:lastRenderedPageBreak/>
        <w:t>Result:</w:t>
      </w:r>
      <w:r>
        <w:br/>
      </w:r>
      <w:r>
        <w:rPr>
          <w:rFonts w:ascii="MS Gothic" w:eastAsia="MS Gothic" w:hAnsi="MS Gothic" w:cs="MS Gothic" w:hint="eastAsia"/>
        </w:rPr>
        <w:t>✔</w:t>
      </w:r>
      <w:r>
        <w:t xml:space="preserve"> Compiles fine</w:t>
      </w:r>
      <w:r>
        <w:br/>
        <w:t>❌ Runtime invariant violation</w:t>
      </w:r>
    </w:p>
    <w:p w14:paraId="197B1657" w14:textId="77777777" w:rsidR="007E7E0F" w:rsidRDefault="00AA6A11" w:rsidP="007E7E0F">
      <w:r>
        <w:pict w14:anchorId="480CEFE6">
          <v:rect id="_x0000_i1664" style="width:0;height:1.5pt" o:hralign="center" o:hrstd="t" o:hr="t" fillcolor="#a0a0a0" stroked="f"/>
        </w:pict>
      </w:r>
    </w:p>
    <w:p w14:paraId="2214C772" w14:textId="77777777" w:rsidR="007E7E0F" w:rsidRDefault="007E7E0F" w:rsidP="007E7E0F">
      <w:pPr>
        <w:pStyle w:val="Heading2"/>
      </w:pPr>
      <w:r>
        <w:rPr>
          <w:rStyle w:val="Strong"/>
          <w:b w:val="0"/>
          <w:bCs w:val="0"/>
        </w:rPr>
        <w:t>78. How polymorphism affects equals/hashCode?</w:t>
      </w:r>
    </w:p>
    <w:p w14:paraId="123430F7" w14:textId="77777777" w:rsidR="007E7E0F" w:rsidRDefault="007E7E0F" w:rsidP="007E7E0F">
      <w:pPr>
        <w:pStyle w:val="NormalWeb"/>
      </w:pPr>
      <w:r>
        <w:t>Danger:</w:t>
      </w:r>
    </w:p>
    <w:p w14:paraId="77473152" w14:textId="77777777" w:rsidR="007E7E0F" w:rsidRDefault="007E7E0F" w:rsidP="00CC67C3">
      <w:pPr>
        <w:pStyle w:val="NormalWeb"/>
        <w:numPr>
          <w:ilvl w:val="0"/>
          <w:numId w:val="609"/>
        </w:numPr>
      </w:pPr>
      <w:r>
        <w:t xml:space="preserve">Subclass overrides </w:t>
      </w:r>
      <w:r>
        <w:rPr>
          <w:rStyle w:val="HTMLCode"/>
          <w:rFonts w:eastAsiaTheme="majorEastAsia"/>
        </w:rPr>
        <w:t>equals()</w:t>
      </w:r>
      <w:r>
        <w:t xml:space="preserve"> / </w:t>
      </w:r>
      <w:r>
        <w:rPr>
          <w:rStyle w:val="HTMLCode"/>
          <w:rFonts w:eastAsiaTheme="majorEastAsia"/>
        </w:rPr>
        <w:t>hashCode()</w:t>
      </w:r>
    </w:p>
    <w:p w14:paraId="013BFC79" w14:textId="77777777" w:rsidR="007E7E0F" w:rsidRDefault="007E7E0F" w:rsidP="00CC67C3">
      <w:pPr>
        <w:pStyle w:val="NormalWeb"/>
        <w:numPr>
          <w:ilvl w:val="0"/>
          <w:numId w:val="609"/>
        </w:numPr>
      </w:pPr>
      <w:r>
        <w:t>Uses fields not yet initialized</w:t>
      </w:r>
    </w:p>
    <w:p w14:paraId="75514DCC" w14:textId="77777777" w:rsidR="007E7E0F" w:rsidRDefault="007E7E0F" w:rsidP="007E7E0F">
      <w:pPr>
        <w:pStyle w:val="HTMLPreformatted"/>
        <w:rPr>
          <w:rStyle w:val="HTMLCode"/>
          <w:rFonts w:eastAsiaTheme="majorEastAsia"/>
        </w:rPr>
      </w:pPr>
      <w:r>
        <w:rPr>
          <w:rStyle w:val="hljs-meta"/>
        </w:rPr>
        <w:t>@Override</w:t>
      </w:r>
    </w:p>
    <w:p w14:paraId="4B2292E1" w14:textId="77777777" w:rsidR="007E7E0F" w:rsidRDefault="007E7E0F" w:rsidP="007E7E0F">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type"/>
        </w:rPr>
        <w:t>boolean</w:t>
      </w:r>
      <w:r>
        <w:rPr>
          <w:rStyle w:val="HTMLCode"/>
          <w:rFonts w:eastAsiaTheme="majorEastAsia"/>
        </w:rPr>
        <w:t xml:space="preserve"> </w:t>
      </w:r>
      <w:r>
        <w:rPr>
          <w:rStyle w:val="hljs-title"/>
          <w:rFonts w:eastAsiaTheme="majorEastAsia"/>
        </w:rPr>
        <w:t>equals</w:t>
      </w:r>
      <w:r>
        <w:rPr>
          <w:rStyle w:val="hljs-params"/>
          <w:rFonts w:eastAsiaTheme="majorEastAsia"/>
        </w:rPr>
        <w:t>(Object o)</w:t>
      </w:r>
      <w:r>
        <w:rPr>
          <w:rStyle w:val="HTMLCode"/>
          <w:rFonts w:eastAsiaTheme="majorEastAsia"/>
        </w:rPr>
        <w:t xml:space="preserve"> {</w:t>
      </w:r>
    </w:p>
    <w:p w14:paraId="0869AC37" w14:textId="77777777" w:rsidR="007E7E0F" w:rsidRDefault="007E7E0F" w:rsidP="007E7E0F">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id.equals(o.id); </w:t>
      </w:r>
      <w:r>
        <w:rPr>
          <w:rStyle w:val="hljs-comment"/>
        </w:rPr>
        <w:t>// id is null</w:t>
      </w:r>
    </w:p>
    <w:p w14:paraId="590071BA" w14:textId="77777777" w:rsidR="007E7E0F" w:rsidRDefault="007E7E0F" w:rsidP="007E7E0F">
      <w:pPr>
        <w:pStyle w:val="HTMLPreformatted"/>
        <w:rPr>
          <w:rStyle w:val="HTMLCode"/>
          <w:rFonts w:eastAsiaTheme="majorEastAsia"/>
        </w:rPr>
      </w:pPr>
      <w:r>
        <w:rPr>
          <w:rStyle w:val="HTMLCode"/>
          <w:rFonts w:eastAsiaTheme="majorEastAsia"/>
        </w:rPr>
        <w:t>}</w:t>
      </w:r>
    </w:p>
    <w:p w14:paraId="0117CBCF" w14:textId="77777777" w:rsidR="007E7E0F" w:rsidRDefault="007E7E0F" w:rsidP="007E7E0F">
      <w:pPr>
        <w:pStyle w:val="NormalWeb"/>
      </w:pPr>
      <w:r>
        <w:t>Used during:</w:t>
      </w:r>
    </w:p>
    <w:p w14:paraId="08F27282" w14:textId="77777777" w:rsidR="007E7E0F" w:rsidRDefault="007E7E0F" w:rsidP="00CC67C3">
      <w:pPr>
        <w:pStyle w:val="NormalWeb"/>
        <w:numPr>
          <w:ilvl w:val="0"/>
          <w:numId w:val="610"/>
        </w:numPr>
      </w:pPr>
      <w:r>
        <w:t>Constructor</w:t>
      </w:r>
    </w:p>
    <w:p w14:paraId="581FA271" w14:textId="77777777" w:rsidR="007E7E0F" w:rsidRDefault="007E7E0F" w:rsidP="00CC67C3">
      <w:pPr>
        <w:pStyle w:val="NormalWeb"/>
        <w:numPr>
          <w:ilvl w:val="0"/>
          <w:numId w:val="610"/>
        </w:numPr>
      </w:pPr>
      <w:r>
        <w:t>HashMap insertion</w:t>
      </w:r>
    </w:p>
    <w:p w14:paraId="50A7BDC0" w14:textId="77777777" w:rsidR="007E7E0F" w:rsidRDefault="007E7E0F" w:rsidP="00CC67C3">
      <w:pPr>
        <w:pStyle w:val="NormalWeb"/>
        <w:numPr>
          <w:ilvl w:val="0"/>
          <w:numId w:val="610"/>
        </w:numPr>
      </w:pPr>
      <w:r>
        <w:t>Logging</w:t>
      </w:r>
    </w:p>
    <w:p w14:paraId="4E275819" w14:textId="77777777" w:rsidR="007E7E0F" w:rsidRDefault="007E7E0F" w:rsidP="007E7E0F">
      <w:pPr>
        <w:pStyle w:val="NormalWeb"/>
      </w:pPr>
      <w:r>
        <w:t>Leads to:</w:t>
      </w:r>
      <w:r>
        <w:br/>
        <w:t>❌ NPE</w:t>
      </w:r>
      <w:r>
        <w:br/>
        <w:t>❌ Broken collections</w:t>
      </w:r>
      <w:r>
        <w:br/>
        <w:t>❌ Identity corruption</w:t>
      </w:r>
    </w:p>
    <w:p w14:paraId="566B9FC1" w14:textId="77777777" w:rsidR="007E7E0F" w:rsidRDefault="00AA6A11" w:rsidP="007E7E0F">
      <w:r>
        <w:pict w14:anchorId="335C19E8">
          <v:rect id="_x0000_i1665" style="width:0;height:1.5pt" o:hralign="center" o:hrstd="t" o:hr="t" fillcolor="#a0a0a0" stroked="f"/>
        </w:pict>
      </w:r>
    </w:p>
    <w:p w14:paraId="79DCA5CC" w14:textId="77777777" w:rsidR="007E7E0F" w:rsidRDefault="007E7E0F" w:rsidP="007E7E0F">
      <w:pPr>
        <w:pStyle w:val="Heading2"/>
      </w:pPr>
      <w:r>
        <w:rPr>
          <w:rStyle w:val="Strong"/>
          <w:b w:val="0"/>
          <w:bCs w:val="0"/>
        </w:rPr>
        <w:t>79. How polymorphism affects serialization?</w:t>
      </w:r>
    </w:p>
    <w:p w14:paraId="20D17886" w14:textId="77777777" w:rsidR="007E7E0F" w:rsidRDefault="007E7E0F" w:rsidP="007E7E0F">
      <w:pPr>
        <w:pStyle w:val="NormalWeb"/>
      </w:pPr>
      <w:r>
        <w:t>Serialization uses:</w:t>
      </w:r>
    </w:p>
    <w:p w14:paraId="1F09786F" w14:textId="77777777" w:rsidR="007E7E0F" w:rsidRDefault="007E7E0F" w:rsidP="00CC67C3">
      <w:pPr>
        <w:pStyle w:val="NormalWeb"/>
        <w:numPr>
          <w:ilvl w:val="0"/>
          <w:numId w:val="611"/>
        </w:numPr>
      </w:pPr>
      <w:r>
        <w:t>Dynamic type</w:t>
      </w:r>
    </w:p>
    <w:p w14:paraId="495E064D" w14:textId="77777777" w:rsidR="007E7E0F" w:rsidRDefault="007E7E0F" w:rsidP="00CC67C3">
      <w:pPr>
        <w:pStyle w:val="NormalWeb"/>
        <w:numPr>
          <w:ilvl w:val="0"/>
          <w:numId w:val="611"/>
        </w:numPr>
      </w:pPr>
      <w:r>
        <w:t>Overridden methods</w:t>
      </w:r>
    </w:p>
    <w:p w14:paraId="372498DB" w14:textId="77777777" w:rsidR="007E7E0F" w:rsidRDefault="007E7E0F" w:rsidP="00CC67C3">
      <w:pPr>
        <w:pStyle w:val="NormalWeb"/>
        <w:numPr>
          <w:ilvl w:val="0"/>
          <w:numId w:val="611"/>
        </w:numPr>
      </w:pPr>
      <w:r>
        <w:t xml:space="preserve">Custom </w:t>
      </w:r>
      <w:r>
        <w:rPr>
          <w:rStyle w:val="HTMLCode"/>
          <w:rFonts w:eastAsiaTheme="majorEastAsia"/>
        </w:rPr>
        <w:t>readObject()</w:t>
      </w:r>
      <w:r>
        <w:t xml:space="preserve"> / </w:t>
      </w:r>
      <w:r>
        <w:rPr>
          <w:rStyle w:val="HTMLCode"/>
          <w:rFonts w:eastAsiaTheme="majorEastAsia"/>
        </w:rPr>
        <w:t>writeObject()</w:t>
      </w:r>
    </w:p>
    <w:p w14:paraId="1208DE15" w14:textId="77777777" w:rsidR="007E7E0F" w:rsidRDefault="007E7E0F" w:rsidP="007E7E0F">
      <w:pPr>
        <w:pStyle w:val="NormalWeb"/>
      </w:pPr>
      <w:r>
        <w:t>Risks:</w:t>
      </w:r>
    </w:p>
    <w:p w14:paraId="793C7AE8" w14:textId="77777777" w:rsidR="007E7E0F" w:rsidRDefault="007E7E0F" w:rsidP="00CC67C3">
      <w:pPr>
        <w:pStyle w:val="NormalWeb"/>
        <w:numPr>
          <w:ilvl w:val="0"/>
          <w:numId w:val="612"/>
        </w:numPr>
      </w:pPr>
      <w:r>
        <w:t>Subclass logic executes unexpectedly</w:t>
      </w:r>
    </w:p>
    <w:p w14:paraId="204407BA" w14:textId="77777777" w:rsidR="007E7E0F" w:rsidRDefault="007E7E0F" w:rsidP="00CC67C3">
      <w:pPr>
        <w:pStyle w:val="NormalWeb"/>
        <w:numPr>
          <w:ilvl w:val="0"/>
          <w:numId w:val="612"/>
        </w:numPr>
      </w:pPr>
      <w:r>
        <w:t>Incomplete state serialized</w:t>
      </w:r>
    </w:p>
    <w:p w14:paraId="6CE91E58" w14:textId="77777777" w:rsidR="007E7E0F" w:rsidRDefault="007E7E0F" w:rsidP="00CC67C3">
      <w:pPr>
        <w:pStyle w:val="NormalWeb"/>
        <w:numPr>
          <w:ilvl w:val="0"/>
          <w:numId w:val="612"/>
        </w:numPr>
      </w:pPr>
      <w:r>
        <w:t>Invariants not restored</w:t>
      </w:r>
    </w:p>
    <w:p w14:paraId="463E0384" w14:textId="77777777" w:rsidR="007E7E0F" w:rsidRDefault="007E7E0F" w:rsidP="007E7E0F">
      <w:pPr>
        <w:pStyle w:val="NormalWeb"/>
      </w:pPr>
      <w:r>
        <w:t>Especially dangerous with:</w:t>
      </w:r>
    </w:p>
    <w:p w14:paraId="5419A802" w14:textId="77777777" w:rsidR="007E7E0F" w:rsidRDefault="007E7E0F" w:rsidP="00CC67C3">
      <w:pPr>
        <w:pStyle w:val="NormalWeb"/>
        <w:numPr>
          <w:ilvl w:val="0"/>
          <w:numId w:val="613"/>
        </w:numPr>
      </w:pPr>
      <w:r>
        <w:rPr>
          <w:rStyle w:val="HTMLCode"/>
          <w:rFonts w:eastAsiaTheme="majorEastAsia"/>
        </w:rPr>
        <w:t>readResolve()</w:t>
      </w:r>
    </w:p>
    <w:p w14:paraId="774F3262" w14:textId="77777777" w:rsidR="007E7E0F" w:rsidRDefault="007E7E0F" w:rsidP="00CC67C3">
      <w:pPr>
        <w:pStyle w:val="NormalWeb"/>
        <w:numPr>
          <w:ilvl w:val="0"/>
          <w:numId w:val="613"/>
        </w:numPr>
      </w:pPr>
      <w:r>
        <w:t>Inheritance + serialization</w:t>
      </w:r>
    </w:p>
    <w:p w14:paraId="344CDBC1" w14:textId="77777777" w:rsidR="007E7E0F" w:rsidRDefault="00AA6A11" w:rsidP="007E7E0F">
      <w:r>
        <w:lastRenderedPageBreak/>
        <w:pict w14:anchorId="6F5A9A77">
          <v:rect id="_x0000_i1666" style="width:0;height:1.5pt" o:hralign="center" o:hrstd="t" o:hr="t" fillcolor="#a0a0a0" stroked="f"/>
        </w:pict>
      </w:r>
    </w:p>
    <w:p w14:paraId="03974239" w14:textId="77777777" w:rsidR="007E7E0F" w:rsidRDefault="007E7E0F" w:rsidP="007E7E0F">
      <w:pPr>
        <w:pStyle w:val="Heading2"/>
      </w:pPr>
      <w:r>
        <w:rPr>
          <w:rStyle w:val="Strong"/>
          <w:b w:val="0"/>
          <w:bCs w:val="0"/>
        </w:rPr>
        <w:t>80. How polymorphism affects thread safety?</w:t>
      </w:r>
    </w:p>
    <w:p w14:paraId="5CD446A4" w14:textId="77777777" w:rsidR="007E7E0F" w:rsidRDefault="007E7E0F" w:rsidP="007E7E0F">
      <w:pPr>
        <w:pStyle w:val="NormalWeb"/>
      </w:pPr>
      <w:r>
        <w:t>Polymorphism + construction + threads = 🔥</w:t>
      </w:r>
    </w:p>
    <w:p w14:paraId="56A6FBC9" w14:textId="77777777" w:rsidR="007E7E0F" w:rsidRDefault="007E7E0F" w:rsidP="007E7E0F">
      <w:pPr>
        <w:pStyle w:val="NormalWeb"/>
      </w:pPr>
      <w:r>
        <w:t>Problems:</w:t>
      </w:r>
    </w:p>
    <w:p w14:paraId="5F1631AC" w14:textId="77777777" w:rsidR="007E7E0F" w:rsidRDefault="007E7E0F" w:rsidP="00CC67C3">
      <w:pPr>
        <w:pStyle w:val="NormalWeb"/>
        <w:numPr>
          <w:ilvl w:val="0"/>
          <w:numId w:val="614"/>
        </w:numPr>
      </w:pPr>
      <w:r>
        <w:rPr>
          <w:rStyle w:val="HTMLCode"/>
          <w:rFonts w:eastAsiaTheme="majorEastAsia"/>
        </w:rPr>
        <w:t>this</w:t>
      </w:r>
      <w:r>
        <w:t xml:space="preserve"> escapes during constructor</w:t>
      </w:r>
    </w:p>
    <w:p w14:paraId="717C83A6" w14:textId="77777777" w:rsidR="007E7E0F" w:rsidRDefault="007E7E0F" w:rsidP="00CC67C3">
      <w:pPr>
        <w:pStyle w:val="NormalWeb"/>
        <w:numPr>
          <w:ilvl w:val="0"/>
          <w:numId w:val="614"/>
        </w:numPr>
      </w:pPr>
      <w:r>
        <w:t>Another thread sees object early</w:t>
      </w:r>
    </w:p>
    <w:p w14:paraId="50D37449" w14:textId="77777777" w:rsidR="007E7E0F" w:rsidRDefault="007E7E0F" w:rsidP="00CC67C3">
      <w:pPr>
        <w:pStyle w:val="NormalWeb"/>
        <w:numPr>
          <w:ilvl w:val="0"/>
          <w:numId w:val="614"/>
        </w:numPr>
      </w:pPr>
      <w:r>
        <w:t>Fields not safely published</w:t>
      </w:r>
    </w:p>
    <w:p w14:paraId="5B20ED75" w14:textId="77777777" w:rsidR="007E7E0F" w:rsidRDefault="007E7E0F" w:rsidP="007E7E0F">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Thread</w:t>
      </w:r>
      <w:r>
        <w:rPr>
          <w:rStyle w:val="HTMLCode"/>
          <w:rFonts w:eastAsiaTheme="majorEastAsia"/>
        </w:rPr>
        <w:t>(() -&gt; obj.use()).start();</w:t>
      </w:r>
    </w:p>
    <w:p w14:paraId="194292A6" w14:textId="77777777" w:rsidR="007E7E0F" w:rsidRDefault="007E7E0F" w:rsidP="007E7E0F">
      <w:pPr>
        <w:pStyle w:val="NormalWeb"/>
      </w:pPr>
      <w:r>
        <w:t>Violates:</w:t>
      </w:r>
    </w:p>
    <w:p w14:paraId="2A00A86C" w14:textId="77777777" w:rsidR="007E7E0F" w:rsidRDefault="007E7E0F" w:rsidP="00CC67C3">
      <w:pPr>
        <w:pStyle w:val="NormalWeb"/>
        <w:numPr>
          <w:ilvl w:val="0"/>
          <w:numId w:val="615"/>
        </w:numPr>
      </w:pPr>
      <w:r>
        <w:t>Happens-before</w:t>
      </w:r>
    </w:p>
    <w:p w14:paraId="764A00F6" w14:textId="77777777" w:rsidR="007E7E0F" w:rsidRDefault="007E7E0F" w:rsidP="00CC67C3">
      <w:pPr>
        <w:pStyle w:val="NormalWeb"/>
        <w:numPr>
          <w:ilvl w:val="0"/>
          <w:numId w:val="615"/>
        </w:numPr>
      </w:pPr>
      <w:r>
        <w:t>Safe publication</w:t>
      </w:r>
    </w:p>
    <w:p w14:paraId="1013D362" w14:textId="77777777" w:rsidR="007E7E0F" w:rsidRDefault="007E7E0F" w:rsidP="007E7E0F">
      <w:pPr>
        <w:pStyle w:val="NormalWeb"/>
      </w:pPr>
      <w:r>
        <w:t>Result:</w:t>
      </w:r>
      <w:r>
        <w:br/>
        <w:t>❌ Race conditions</w:t>
      </w:r>
      <w:r>
        <w:br/>
        <w:t>❌ Visibility bugs</w:t>
      </w:r>
      <w:r>
        <w:br/>
        <w:t>❌ Heisenbugs (non-deterministic)</w:t>
      </w:r>
    </w:p>
    <w:p w14:paraId="63A10D5F" w14:textId="77777777" w:rsidR="007E7E0F" w:rsidRDefault="00AA6A11" w:rsidP="007E7E0F">
      <w:r>
        <w:pict w14:anchorId="01E4C87C">
          <v:rect id="_x0000_i1667" style="width:0;height:1.5pt" o:hralign="center" o:hrstd="t" o:hr="t" fillcolor="#a0a0a0" stroked="f"/>
        </w:pict>
      </w:r>
    </w:p>
    <w:p w14:paraId="348AED40" w14:textId="77777777" w:rsidR="007E7E0F" w:rsidRDefault="007E7E0F" w:rsidP="007E7E0F">
      <w:pPr>
        <w:pStyle w:val="Heading2"/>
      </w:pPr>
      <w:r>
        <w:rPr>
          <w:rFonts w:ascii="Calibri Light" w:hAnsi="Calibri Light" w:cs="Calibri Light"/>
        </w:rPr>
        <w:t>🧠</w:t>
      </w:r>
      <w:r>
        <w:t xml:space="preserve"> </w:t>
      </w:r>
      <w:r>
        <w:rPr>
          <w:rStyle w:val="Strong"/>
          <w:b w:val="0"/>
          <w:bCs w:val="0"/>
        </w:rPr>
        <w:t>One-table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1965"/>
      </w:tblGrid>
      <w:tr w:rsidR="007E7E0F" w14:paraId="12009944" w14:textId="77777777" w:rsidTr="007E7E0F">
        <w:trPr>
          <w:tblHeader/>
          <w:tblCellSpacing w:w="15" w:type="dxa"/>
        </w:trPr>
        <w:tc>
          <w:tcPr>
            <w:tcW w:w="0" w:type="auto"/>
            <w:vAlign w:val="center"/>
            <w:hideMark/>
          </w:tcPr>
          <w:p w14:paraId="50BC6DC4" w14:textId="77777777" w:rsidR="007E7E0F" w:rsidRDefault="007E7E0F">
            <w:pPr>
              <w:jc w:val="center"/>
              <w:rPr>
                <w:b/>
                <w:bCs/>
                <w:szCs w:val="24"/>
              </w:rPr>
            </w:pPr>
            <w:r>
              <w:rPr>
                <w:b/>
                <w:bCs/>
              </w:rPr>
              <w:t>Area</w:t>
            </w:r>
          </w:p>
        </w:tc>
        <w:tc>
          <w:tcPr>
            <w:tcW w:w="0" w:type="auto"/>
            <w:vAlign w:val="center"/>
            <w:hideMark/>
          </w:tcPr>
          <w:p w14:paraId="67CBD6E9" w14:textId="77777777" w:rsidR="007E7E0F" w:rsidRDefault="007E7E0F">
            <w:pPr>
              <w:jc w:val="center"/>
              <w:rPr>
                <w:b/>
                <w:bCs/>
                <w:szCs w:val="24"/>
              </w:rPr>
            </w:pPr>
            <w:r>
              <w:rPr>
                <w:b/>
                <w:bCs/>
              </w:rPr>
              <w:t>Risk</w:t>
            </w:r>
          </w:p>
        </w:tc>
      </w:tr>
      <w:tr w:rsidR="007E7E0F" w14:paraId="5CF3E5A9" w14:textId="77777777" w:rsidTr="007E7E0F">
        <w:trPr>
          <w:tblCellSpacing w:w="15" w:type="dxa"/>
        </w:trPr>
        <w:tc>
          <w:tcPr>
            <w:tcW w:w="0" w:type="auto"/>
            <w:vAlign w:val="center"/>
            <w:hideMark/>
          </w:tcPr>
          <w:p w14:paraId="3C047967" w14:textId="77777777" w:rsidR="007E7E0F" w:rsidRDefault="007E7E0F">
            <w:pPr>
              <w:rPr>
                <w:szCs w:val="24"/>
              </w:rPr>
            </w:pPr>
            <w:r>
              <w:t>Constructors</w:t>
            </w:r>
          </w:p>
        </w:tc>
        <w:tc>
          <w:tcPr>
            <w:tcW w:w="0" w:type="auto"/>
            <w:vAlign w:val="center"/>
            <w:hideMark/>
          </w:tcPr>
          <w:p w14:paraId="12B24AFF" w14:textId="77777777" w:rsidR="007E7E0F" w:rsidRDefault="007E7E0F">
            <w:pPr>
              <w:rPr>
                <w:szCs w:val="24"/>
              </w:rPr>
            </w:pPr>
            <w:r>
              <w:t>Half-built object</w:t>
            </w:r>
          </w:p>
        </w:tc>
      </w:tr>
      <w:tr w:rsidR="007E7E0F" w14:paraId="1AF4B550" w14:textId="77777777" w:rsidTr="007E7E0F">
        <w:trPr>
          <w:tblCellSpacing w:w="15" w:type="dxa"/>
        </w:trPr>
        <w:tc>
          <w:tcPr>
            <w:tcW w:w="0" w:type="auto"/>
            <w:vAlign w:val="center"/>
            <w:hideMark/>
          </w:tcPr>
          <w:p w14:paraId="13BE7A1C" w14:textId="77777777" w:rsidR="007E7E0F" w:rsidRDefault="007E7E0F">
            <w:pPr>
              <w:rPr>
                <w:szCs w:val="24"/>
              </w:rPr>
            </w:pPr>
            <w:r>
              <w:t>Encapsulation</w:t>
            </w:r>
          </w:p>
        </w:tc>
        <w:tc>
          <w:tcPr>
            <w:tcW w:w="0" w:type="auto"/>
            <w:vAlign w:val="center"/>
            <w:hideMark/>
          </w:tcPr>
          <w:p w14:paraId="0D5F455D" w14:textId="77777777" w:rsidR="007E7E0F" w:rsidRDefault="007E7E0F">
            <w:pPr>
              <w:rPr>
                <w:szCs w:val="24"/>
              </w:rPr>
            </w:pPr>
            <w:r>
              <w:t>Behavior leaks</w:t>
            </w:r>
          </w:p>
        </w:tc>
      </w:tr>
      <w:tr w:rsidR="007E7E0F" w14:paraId="6F2E7BBF" w14:textId="77777777" w:rsidTr="007E7E0F">
        <w:trPr>
          <w:tblCellSpacing w:w="15" w:type="dxa"/>
        </w:trPr>
        <w:tc>
          <w:tcPr>
            <w:tcW w:w="0" w:type="auto"/>
            <w:vAlign w:val="center"/>
            <w:hideMark/>
          </w:tcPr>
          <w:p w14:paraId="38DC7E34" w14:textId="77777777" w:rsidR="007E7E0F" w:rsidRDefault="007E7E0F">
            <w:pPr>
              <w:rPr>
                <w:szCs w:val="24"/>
              </w:rPr>
            </w:pPr>
            <w:r>
              <w:t>Invariants</w:t>
            </w:r>
          </w:p>
        </w:tc>
        <w:tc>
          <w:tcPr>
            <w:tcW w:w="0" w:type="auto"/>
            <w:vAlign w:val="center"/>
            <w:hideMark/>
          </w:tcPr>
          <w:p w14:paraId="7DE256F2" w14:textId="77777777" w:rsidR="007E7E0F" w:rsidRDefault="007E7E0F">
            <w:pPr>
              <w:rPr>
                <w:szCs w:val="24"/>
              </w:rPr>
            </w:pPr>
            <w:r>
              <w:t>Temporarily broken</w:t>
            </w:r>
          </w:p>
        </w:tc>
      </w:tr>
      <w:tr w:rsidR="007E7E0F" w14:paraId="42B0489A" w14:textId="77777777" w:rsidTr="007E7E0F">
        <w:trPr>
          <w:tblCellSpacing w:w="15" w:type="dxa"/>
        </w:trPr>
        <w:tc>
          <w:tcPr>
            <w:tcW w:w="0" w:type="auto"/>
            <w:vAlign w:val="center"/>
            <w:hideMark/>
          </w:tcPr>
          <w:p w14:paraId="654E35B6" w14:textId="77777777" w:rsidR="007E7E0F" w:rsidRDefault="007E7E0F">
            <w:pPr>
              <w:rPr>
                <w:szCs w:val="24"/>
              </w:rPr>
            </w:pPr>
            <w:r>
              <w:t>equals/hashCode</w:t>
            </w:r>
          </w:p>
        </w:tc>
        <w:tc>
          <w:tcPr>
            <w:tcW w:w="0" w:type="auto"/>
            <w:vAlign w:val="center"/>
            <w:hideMark/>
          </w:tcPr>
          <w:p w14:paraId="046F738B" w14:textId="77777777" w:rsidR="007E7E0F" w:rsidRDefault="007E7E0F">
            <w:pPr>
              <w:rPr>
                <w:szCs w:val="24"/>
              </w:rPr>
            </w:pPr>
            <w:r>
              <w:t>Corrupt collections</w:t>
            </w:r>
          </w:p>
        </w:tc>
      </w:tr>
      <w:tr w:rsidR="007E7E0F" w14:paraId="0C35AD3B" w14:textId="77777777" w:rsidTr="007E7E0F">
        <w:trPr>
          <w:tblCellSpacing w:w="15" w:type="dxa"/>
        </w:trPr>
        <w:tc>
          <w:tcPr>
            <w:tcW w:w="0" w:type="auto"/>
            <w:vAlign w:val="center"/>
            <w:hideMark/>
          </w:tcPr>
          <w:p w14:paraId="7FDE231E" w14:textId="77777777" w:rsidR="007E7E0F" w:rsidRDefault="007E7E0F">
            <w:pPr>
              <w:rPr>
                <w:szCs w:val="24"/>
              </w:rPr>
            </w:pPr>
            <w:r>
              <w:t>Serialization</w:t>
            </w:r>
          </w:p>
        </w:tc>
        <w:tc>
          <w:tcPr>
            <w:tcW w:w="0" w:type="auto"/>
            <w:vAlign w:val="center"/>
            <w:hideMark/>
          </w:tcPr>
          <w:p w14:paraId="07F63AAD" w14:textId="77777777" w:rsidR="007E7E0F" w:rsidRDefault="007E7E0F">
            <w:pPr>
              <w:rPr>
                <w:szCs w:val="24"/>
              </w:rPr>
            </w:pPr>
            <w:r>
              <w:t>Invalid state</w:t>
            </w:r>
          </w:p>
        </w:tc>
      </w:tr>
      <w:tr w:rsidR="007E7E0F" w14:paraId="04AE4170" w14:textId="77777777" w:rsidTr="007E7E0F">
        <w:trPr>
          <w:tblCellSpacing w:w="15" w:type="dxa"/>
        </w:trPr>
        <w:tc>
          <w:tcPr>
            <w:tcW w:w="0" w:type="auto"/>
            <w:vAlign w:val="center"/>
            <w:hideMark/>
          </w:tcPr>
          <w:p w14:paraId="0243749F" w14:textId="77777777" w:rsidR="007E7E0F" w:rsidRDefault="007E7E0F">
            <w:pPr>
              <w:rPr>
                <w:szCs w:val="24"/>
              </w:rPr>
            </w:pPr>
            <w:r>
              <w:t>Thread safety</w:t>
            </w:r>
          </w:p>
        </w:tc>
        <w:tc>
          <w:tcPr>
            <w:tcW w:w="0" w:type="auto"/>
            <w:vAlign w:val="center"/>
            <w:hideMark/>
          </w:tcPr>
          <w:p w14:paraId="70DDB679" w14:textId="77777777" w:rsidR="007E7E0F" w:rsidRDefault="007E7E0F">
            <w:pPr>
              <w:rPr>
                <w:szCs w:val="24"/>
              </w:rPr>
            </w:pPr>
            <w:r>
              <w:t>Unsafe publication</w:t>
            </w:r>
          </w:p>
        </w:tc>
      </w:tr>
    </w:tbl>
    <w:p w14:paraId="2C112B73" w14:textId="77777777" w:rsidR="007E7E0F" w:rsidRDefault="00AA6A11" w:rsidP="007E7E0F">
      <w:r>
        <w:pict w14:anchorId="40EBFD43">
          <v:rect id="_x0000_i1668" style="width:0;height:1.5pt" o:hralign="center" o:hrstd="t" o:hr="t" fillcolor="#a0a0a0" stroked="f"/>
        </w:pict>
      </w:r>
    </w:p>
    <w:p w14:paraId="29BC9260" w14:textId="77777777" w:rsidR="007E7E0F" w:rsidRDefault="007E7E0F" w:rsidP="007E7E0F">
      <w:pPr>
        <w:pStyle w:val="Heading2"/>
      </w:pPr>
      <w:r>
        <w:rPr>
          <w:rFonts w:ascii="Calibri Light" w:hAnsi="Calibri Light" w:cs="Calibri Light"/>
        </w:rPr>
        <w:t>🔥</w:t>
      </w:r>
      <w:r>
        <w:t xml:space="preserve"> </w:t>
      </w:r>
      <w:r>
        <w:rPr>
          <w:rStyle w:val="Strong"/>
          <w:b w:val="0"/>
          <w:bCs w:val="0"/>
        </w:rPr>
        <w:t>Ultimate Interview One-Liner</w:t>
      </w:r>
    </w:p>
    <w:p w14:paraId="42483E2C" w14:textId="77777777" w:rsidR="007E7E0F" w:rsidRDefault="007E7E0F" w:rsidP="007E7E0F">
      <w:pPr>
        <w:pStyle w:val="NormalWeb"/>
      </w:pPr>
      <w:r>
        <w:t>Polymorphism works during construction, but object state does not — that mismatch is the root of the most dangerous Java bugs.</w:t>
      </w:r>
    </w:p>
    <w:p w14:paraId="19121AC9" w14:textId="77777777" w:rsidR="00DD4558" w:rsidRPr="00DD4558" w:rsidRDefault="00AA6A11" w:rsidP="00DD4558">
      <w:r>
        <w:lastRenderedPageBreak/>
        <w:pict w14:anchorId="37415ED1">
          <v:rect id="_x0000_i1669" style="width:0;height:1.5pt" o:hralign="center" o:hrstd="t" o:hr="t" fillcolor="#a0a0a0" stroked="f"/>
        </w:pict>
      </w:r>
    </w:p>
    <w:p w14:paraId="669A55E0"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TOUGH</w:t>
      </w:r>
    </w:p>
    <w:p w14:paraId="6F99AA63" w14:textId="77777777" w:rsidR="00F608C2" w:rsidRDefault="00F608C2" w:rsidP="00F608C2">
      <w:pPr>
        <w:pStyle w:val="Heading2"/>
      </w:pPr>
      <w:r>
        <w:rPr>
          <w:rStyle w:val="Strong"/>
          <w:b w:val="0"/>
          <w:bCs w:val="0"/>
        </w:rPr>
        <w:t>81. Can polymorphism cause race conditions?</w:t>
      </w:r>
    </w:p>
    <w:p w14:paraId="752A9996" w14:textId="77777777" w:rsidR="00F608C2" w:rsidRDefault="00F608C2" w:rsidP="00F608C2">
      <w:pPr>
        <w:pStyle w:val="NormalWeb"/>
      </w:pPr>
      <w:r>
        <w:t xml:space="preserve">👉 </w:t>
      </w:r>
      <w:r>
        <w:rPr>
          <w:rStyle w:val="Strong"/>
          <w:rFonts w:eastAsiaTheme="majorEastAsia"/>
        </w:rPr>
        <w:t>YES — indirectly</w:t>
      </w:r>
    </w:p>
    <w:p w14:paraId="7E5318FB" w14:textId="77777777" w:rsidR="00F608C2" w:rsidRDefault="00F608C2" w:rsidP="00F608C2">
      <w:pPr>
        <w:pStyle w:val="NormalWeb"/>
      </w:pPr>
      <w:r>
        <w:t>Polymorphism allows:</w:t>
      </w:r>
    </w:p>
    <w:p w14:paraId="54F26160" w14:textId="77777777" w:rsidR="00F608C2" w:rsidRDefault="00F608C2" w:rsidP="00CC67C3">
      <w:pPr>
        <w:pStyle w:val="NormalWeb"/>
        <w:numPr>
          <w:ilvl w:val="0"/>
          <w:numId w:val="616"/>
        </w:numPr>
      </w:pPr>
      <w:r>
        <w:t>Behavior change at runtime</w:t>
      </w:r>
    </w:p>
    <w:p w14:paraId="718E7404" w14:textId="77777777" w:rsidR="00F608C2" w:rsidRDefault="00F608C2" w:rsidP="00CC67C3">
      <w:pPr>
        <w:pStyle w:val="NormalWeb"/>
        <w:numPr>
          <w:ilvl w:val="0"/>
          <w:numId w:val="616"/>
        </w:numPr>
      </w:pPr>
      <w:r>
        <w:t>Unknown synchronization strategy</w:t>
      </w:r>
    </w:p>
    <w:p w14:paraId="0105BCFC" w14:textId="77777777" w:rsidR="00F608C2" w:rsidRDefault="00F608C2" w:rsidP="00F608C2">
      <w:pPr>
        <w:pStyle w:val="NormalWeb"/>
      </w:pPr>
      <w:r>
        <w:t>Example:</w:t>
      </w:r>
    </w:p>
    <w:p w14:paraId="542FC904" w14:textId="77777777" w:rsidR="00F608C2" w:rsidRDefault="00F608C2" w:rsidP="00F608C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Service</w:t>
      </w:r>
      <w:r>
        <w:rPr>
          <w:rStyle w:val="HTMLCode"/>
          <w:rFonts w:eastAsiaTheme="majorEastAsia"/>
        </w:rPr>
        <w:t xml:space="preserve"> {</w:t>
      </w:r>
    </w:p>
    <w:p w14:paraId="483F8482" w14:textId="77777777" w:rsidR="00F608C2" w:rsidRDefault="00F608C2" w:rsidP="00F608C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w:t>
      </w:r>
      <w:r>
        <w:rPr>
          <w:rStyle w:val="HTMLCode"/>
          <w:rFonts w:eastAsiaTheme="majorEastAsia"/>
        </w:rPr>
        <w:t xml:space="preserve"> {}</w:t>
      </w:r>
    </w:p>
    <w:p w14:paraId="47CB3D4D" w14:textId="77777777" w:rsidR="00F608C2" w:rsidRDefault="00F608C2" w:rsidP="00F608C2">
      <w:pPr>
        <w:pStyle w:val="HTMLPreformatted"/>
        <w:rPr>
          <w:rStyle w:val="HTMLCode"/>
          <w:rFonts w:eastAsiaTheme="majorEastAsia"/>
        </w:rPr>
      </w:pPr>
      <w:r>
        <w:rPr>
          <w:rStyle w:val="HTMLCode"/>
          <w:rFonts w:eastAsiaTheme="majorEastAsia"/>
        </w:rPr>
        <w:t>}</w:t>
      </w:r>
    </w:p>
    <w:p w14:paraId="5AFB9727" w14:textId="77777777" w:rsidR="00F608C2" w:rsidRDefault="00F608C2" w:rsidP="00F608C2">
      <w:pPr>
        <w:pStyle w:val="HTMLPreformatted"/>
        <w:rPr>
          <w:rStyle w:val="HTMLCode"/>
          <w:rFonts w:eastAsiaTheme="majorEastAsia"/>
        </w:rPr>
      </w:pPr>
    </w:p>
    <w:p w14:paraId="00E28764" w14:textId="77777777" w:rsidR="00F608C2" w:rsidRDefault="00F608C2" w:rsidP="00F608C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UnsafeService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Service</w:t>
      </w:r>
      <w:r>
        <w:rPr>
          <w:rStyle w:val="HTMLCode"/>
          <w:rFonts w:eastAsiaTheme="majorEastAsia"/>
        </w:rPr>
        <w:t xml:space="preserve"> {</w:t>
      </w:r>
    </w:p>
    <w:p w14:paraId="0D70C11A" w14:textId="77777777" w:rsidR="00F608C2" w:rsidRDefault="00F608C2" w:rsidP="00F608C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w:t>
      </w:r>
      <w:r>
        <w:rPr>
          <w:rStyle w:val="HTMLCode"/>
          <w:rFonts w:eastAsiaTheme="majorEastAsia"/>
        </w:rPr>
        <w:t xml:space="preserve"> { </w:t>
      </w:r>
      <w:r>
        <w:rPr>
          <w:rStyle w:val="hljs-comment"/>
        </w:rPr>
        <w:t>/* not synchronized */</w:t>
      </w:r>
      <w:r>
        <w:rPr>
          <w:rStyle w:val="HTMLCode"/>
          <w:rFonts w:eastAsiaTheme="majorEastAsia"/>
        </w:rPr>
        <w:t xml:space="preserve"> }</w:t>
      </w:r>
    </w:p>
    <w:p w14:paraId="39ACB7A5" w14:textId="77777777" w:rsidR="00F608C2" w:rsidRDefault="00F608C2" w:rsidP="00F608C2">
      <w:pPr>
        <w:pStyle w:val="HTMLPreformatted"/>
        <w:rPr>
          <w:rStyle w:val="HTMLCode"/>
          <w:rFonts w:eastAsiaTheme="majorEastAsia"/>
        </w:rPr>
      </w:pPr>
      <w:r>
        <w:rPr>
          <w:rStyle w:val="HTMLCode"/>
          <w:rFonts w:eastAsiaTheme="majorEastAsia"/>
        </w:rPr>
        <w:t>}</w:t>
      </w:r>
    </w:p>
    <w:p w14:paraId="320E18EF" w14:textId="77777777" w:rsidR="00F608C2" w:rsidRDefault="00F608C2" w:rsidP="00F608C2">
      <w:pPr>
        <w:pStyle w:val="NormalWeb"/>
      </w:pPr>
      <w:r>
        <w:t>If caller assumes:</w:t>
      </w:r>
    </w:p>
    <w:p w14:paraId="61DF5ED7" w14:textId="77777777" w:rsidR="00F608C2" w:rsidRDefault="00F608C2" w:rsidP="00CC67C3">
      <w:pPr>
        <w:pStyle w:val="NormalWeb"/>
        <w:numPr>
          <w:ilvl w:val="0"/>
          <w:numId w:val="617"/>
        </w:numPr>
      </w:pPr>
      <w:r>
        <w:rPr>
          <w:rStyle w:val="HTMLCode"/>
          <w:rFonts w:eastAsiaTheme="majorEastAsia"/>
        </w:rPr>
        <w:t>process()</w:t>
      </w:r>
      <w:r>
        <w:t xml:space="preserve"> is thread-safe</w:t>
      </w:r>
    </w:p>
    <w:p w14:paraId="51464C06" w14:textId="77777777" w:rsidR="00F608C2" w:rsidRDefault="00F608C2" w:rsidP="00CC67C3">
      <w:pPr>
        <w:pStyle w:val="NormalWeb"/>
        <w:numPr>
          <w:ilvl w:val="0"/>
          <w:numId w:val="617"/>
        </w:numPr>
      </w:pPr>
      <w:r>
        <w:t>But subclass isn’t</w:t>
      </w:r>
    </w:p>
    <w:p w14:paraId="10DF6DEE" w14:textId="77777777" w:rsidR="00F608C2" w:rsidRDefault="00F608C2" w:rsidP="00F608C2">
      <w:pPr>
        <w:pStyle w:val="NormalWeb"/>
      </w:pPr>
      <w:r>
        <w:rPr>
          <w:rFonts w:ascii="MS Gothic" w:eastAsia="MS Gothic" w:hAnsi="MS Gothic" w:cs="MS Gothic" w:hint="eastAsia"/>
        </w:rPr>
        <w:t>✔</w:t>
      </w:r>
      <w:r>
        <w:t xml:space="preserve"> Compiles</w:t>
      </w:r>
      <w:r>
        <w:br/>
        <w:t>❌ Runtime race condition</w:t>
      </w:r>
    </w:p>
    <w:p w14:paraId="6688FE94" w14:textId="77777777" w:rsidR="00F608C2" w:rsidRDefault="00F608C2" w:rsidP="00F608C2">
      <w:pPr>
        <w:pStyle w:val="NormalWeb"/>
      </w:pPr>
      <w:r>
        <w:t>Root cause:</w:t>
      </w:r>
    </w:p>
    <w:p w14:paraId="309B59AB" w14:textId="77777777" w:rsidR="00F608C2" w:rsidRDefault="00F608C2" w:rsidP="00F608C2">
      <w:pPr>
        <w:pStyle w:val="NormalWeb"/>
      </w:pPr>
      <w:r>
        <w:t>Caller depends on base type, but runtime behavior differs.</w:t>
      </w:r>
    </w:p>
    <w:p w14:paraId="52CBD028" w14:textId="77777777" w:rsidR="00F608C2" w:rsidRDefault="00AA6A11" w:rsidP="00F608C2">
      <w:r>
        <w:pict w14:anchorId="3A0BA0B2">
          <v:rect id="_x0000_i1670" style="width:0;height:1.5pt" o:hralign="center" o:hrstd="t" o:hr="t" fillcolor="#a0a0a0" stroked="f"/>
        </w:pict>
      </w:r>
    </w:p>
    <w:p w14:paraId="6FFD82F8" w14:textId="77777777" w:rsidR="00F608C2" w:rsidRDefault="00F608C2" w:rsidP="00F608C2">
      <w:pPr>
        <w:pStyle w:val="Heading2"/>
      </w:pPr>
      <w:r>
        <w:rPr>
          <w:rStyle w:val="Strong"/>
          <w:b w:val="0"/>
          <w:bCs w:val="0"/>
        </w:rPr>
        <w:t>82. Can polymorphism cause deadlocks?</w:t>
      </w:r>
    </w:p>
    <w:p w14:paraId="6B964845" w14:textId="77777777" w:rsidR="00F608C2" w:rsidRDefault="00F608C2" w:rsidP="00F608C2">
      <w:pPr>
        <w:pStyle w:val="NormalWeb"/>
      </w:pPr>
      <w:r>
        <w:t xml:space="preserve">👉 </w:t>
      </w:r>
      <w:r>
        <w:rPr>
          <w:rStyle w:val="Strong"/>
          <w:rFonts w:eastAsiaTheme="majorEastAsia"/>
        </w:rPr>
        <w:t>YES</w:t>
      </w:r>
    </w:p>
    <w:p w14:paraId="7F5F79B8" w14:textId="77777777" w:rsidR="00F608C2" w:rsidRDefault="00F608C2" w:rsidP="00F608C2">
      <w:pPr>
        <w:pStyle w:val="NormalWeb"/>
      </w:pPr>
      <w:r>
        <w:t>Deadlocks occur when overridden methods:</w:t>
      </w:r>
    </w:p>
    <w:p w14:paraId="0CCD9563" w14:textId="77777777" w:rsidR="00F608C2" w:rsidRDefault="00F608C2" w:rsidP="00CC67C3">
      <w:pPr>
        <w:pStyle w:val="NormalWeb"/>
        <w:numPr>
          <w:ilvl w:val="0"/>
          <w:numId w:val="618"/>
        </w:numPr>
      </w:pPr>
      <w:r>
        <w:t>Acquire locks in different order</w:t>
      </w:r>
    </w:p>
    <w:p w14:paraId="45E8AF16" w14:textId="77777777" w:rsidR="00F608C2" w:rsidRDefault="00F608C2" w:rsidP="00F608C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A91BAB5" w14:textId="77777777" w:rsidR="00F608C2" w:rsidRDefault="00F608C2" w:rsidP="00F608C2">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w:t>
      </w:r>
      <w:r>
        <w:rPr>
          <w:rStyle w:val="hljs-params"/>
          <w:rFonts w:eastAsiaTheme="majorEastAsia"/>
        </w:rPr>
        <w:t>()</w:t>
      </w:r>
      <w:r>
        <w:rPr>
          <w:rStyle w:val="HTMLCode"/>
          <w:rFonts w:eastAsiaTheme="majorEastAsia"/>
        </w:rPr>
        <w:t xml:space="preserve"> {}</w:t>
      </w:r>
    </w:p>
    <w:p w14:paraId="13B471D2" w14:textId="77777777" w:rsidR="00F608C2" w:rsidRDefault="00F608C2" w:rsidP="00F608C2">
      <w:pPr>
        <w:pStyle w:val="HTMLPreformatted"/>
        <w:rPr>
          <w:rStyle w:val="HTMLCode"/>
          <w:rFonts w:eastAsiaTheme="majorEastAsia"/>
        </w:rPr>
      </w:pPr>
      <w:r>
        <w:rPr>
          <w:rStyle w:val="HTMLCode"/>
          <w:rFonts w:eastAsiaTheme="majorEastAsia"/>
        </w:rPr>
        <w:t>}</w:t>
      </w:r>
    </w:p>
    <w:p w14:paraId="0C7F4462" w14:textId="77777777" w:rsidR="00F608C2" w:rsidRDefault="00F608C2" w:rsidP="00F608C2">
      <w:pPr>
        <w:pStyle w:val="HTMLPreformatted"/>
        <w:rPr>
          <w:rStyle w:val="HTMLCode"/>
          <w:rFonts w:eastAsiaTheme="majorEastAsia"/>
        </w:rPr>
      </w:pPr>
    </w:p>
    <w:p w14:paraId="096F14D5" w14:textId="77777777" w:rsidR="00F608C2" w:rsidRDefault="00F608C2" w:rsidP="00F608C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57EEFD2" w14:textId="77777777" w:rsidR="00F608C2" w:rsidRDefault="00F608C2" w:rsidP="00F608C2">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w:t>
      </w:r>
      <w:r>
        <w:rPr>
          <w:rStyle w:val="hljs-params"/>
          <w:rFonts w:eastAsiaTheme="majorEastAsia"/>
        </w:rPr>
        <w:t>()</w:t>
      </w:r>
      <w:r>
        <w:rPr>
          <w:rStyle w:val="HTMLCode"/>
          <w:rFonts w:eastAsiaTheme="majorEastAsia"/>
        </w:rPr>
        <w:t xml:space="preserve"> {</w:t>
      </w:r>
    </w:p>
    <w:p w14:paraId="71C306DB" w14:textId="77777777" w:rsidR="00F608C2" w:rsidRDefault="00F608C2" w:rsidP="00F608C2">
      <w:pPr>
        <w:pStyle w:val="HTMLPreformatted"/>
        <w:rPr>
          <w:rStyle w:val="HTMLCode"/>
          <w:rFonts w:eastAsiaTheme="majorEastAsia"/>
        </w:rPr>
      </w:pPr>
      <w:r>
        <w:rPr>
          <w:rStyle w:val="HTMLCode"/>
          <w:rFonts w:eastAsiaTheme="majorEastAsia"/>
        </w:rPr>
        <w:lastRenderedPageBreak/>
        <w:t xml:space="preserve">        other.lock();</w:t>
      </w:r>
    </w:p>
    <w:p w14:paraId="61EAE8E8" w14:textId="77777777" w:rsidR="00F608C2" w:rsidRDefault="00F608C2" w:rsidP="00F608C2">
      <w:pPr>
        <w:pStyle w:val="HTMLPreformatted"/>
        <w:rPr>
          <w:rStyle w:val="HTMLCode"/>
          <w:rFonts w:eastAsiaTheme="majorEastAsia"/>
        </w:rPr>
      </w:pPr>
      <w:r>
        <w:rPr>
          <w:rStyle w:val="HTMLCode"/>
          <w:rFonts w:eastAsiaTheme="majorEastAsia"/>
        </w:rPr>
        <w:t xml:space="preserve">    }</w:t>
      </w:r>
    </w:p>
    <w:p w14:paraId="0BF5F51C" w14:textId="77777777" w:rsidR="00F608C2" w:rsidRDefault="00F608C2" w:rsidP="00F608C2">
      <w:pPr>
        <w:pStyle w:val="HTMLPreformatted"/>
        <w:rPr>
          <w:rStyle w:val="HTMLCode"/>
          <w:rFonts w:eastAsiaTheme="majorEastAsia"/>
        </w:rPr>
      </w:pPr>
      <w:r>
        <w:rPr>
          <w:rStyle w:val="HTMLCode"/>
          <w:rFonts w:eastAsiaTheme="majorEastAsia"/>
        </w:rPr>
        <w:t>}</w:t>
      </w:r>
    </w:p>
    <w:p w14:paraId="75C8EB11" w14:textId="77777777" w:rsidR="00F608C2" w:rsidRDefault="00F608C2" w:rsidP="00F608C2">
      <w:pPr>
        <w:pStyle w:val="NormalWeb"/>
      </w:pPr>
      <w:r>
        <w:t>Polymorphism hides:</w:t>
      </w:r>
    </w:p>
    <w:p w14:paraId="37EED859" w14:textId="77777777" w:rsidR="00F608C2" w:rsidRDefault="00F608C2" w:rsidP="00CC67C3">
      <w:pPr>
        <w:pStyle w:val="NormalWeb"/>
        <w:numPr>
          <w:ilvl w:val="0"/>
          <w:numId w:val="619"/>
        </w:numPr>
      </w:pPr>
      <w:r>
        <w:t>Lock acquisition order</w:t>
      </w:r>
    </w:p>
    <w:p w14:paraId="60EE9AD5" w14:textId="77777777" w:rsidR="00F608C2" w:rsidRDefault="00F608C2" w:rsidP="00CC67C3">
      <w:pPr>
        <w:pStyle w:val="NormalWeb"/>
        <w:numPr>
          <w:ilvl w:val="0"/>
          <w:numId w:val="619"/>
        </w:numPr>
      </w:pPr>
      <w:r>
        <w:t>Lock scope</w:t>
      </w:r>
    </w:p>
    <w:p w14:paraId="3CB6C8AD" w14:textId="77777777" w:rsidR="00F608C2" w:rsidRDefault="00F608C2" w:rsidP="00F608C2">
      <w:pPr>
        <w:pStyle w:val="NormalWeb"/>
      </w:pPr>
      <w:r>
        <w:t>Result:</w:t>
      </w:r>
      <w:r>
        <w:br/>
        <w:t>❌ Circular wait</w:t>
      </w:r>
      <w:r>
        <w:br/>
        <w:t>❌ Hard-to-reproduce deadlock</w:t>
      </w:r>
    </w:p>
    <w:p w14:paraId="4B3D72E2" w14:textId="77777777" w:rsidR="00F608C2" w:rsidRDefault="00AA6A11" w:rsidP="00F608C2">
      <w:r>
        <w:pict w14:anchorId="6B20ACDF">
          <v:rect id="_x0000_i1671" style="width:0;height:1.5pt" o:hralign="center" o:hrstd="t" o:hr="t" fillcolor="#a0a0a0" stroked="f"/>
        </w:pict>
      </w:r>
    </w:p>
    <w:p w14:paraId="0F6D205F" w14:textId="77777777" w:rsidR="00F608C2" w:rsidRDefault="00F608C2" w:rsidP="00F608C2">
      <w:pPr>
        <w:pStyle w:val="Heading2"/>
      </w:pPr>
      <w:r>
        <w:rPr>
          <w:rStyle w:val="Strong"/>
          <w:b w:val="0"/>
          <w:bCs w:val="0"/>
        </w:rPr>
        <w:t>83. Can polymorphism cause memory leaks?</w:t>
      </w:r>
    </w:p>
    <w:p w14:paraId="687F8EF0" w14:textId="77777777" w:rsidR="00F608C2" w:rsidRDefault="00F608C2" w:rsidP="00F608C2">
      <w:pPr>
        <w:pStyle w:val="NormalWeb"/>
      </w:pPr>
      <w:r>
        <w:t xml:space="preserve">👉 </w:t>
      </w:r>
      <w:r>
        <w:rPr>
          <w:rStyle w:val="Strong"/>
          <w:rFonts w:eastAsiaTheme="majorEastAsia"/>
        </w:rPr>
        <w:t>YES</w:t>
      </w:r>
    </w:p>
    <w:p w14:paraId="009B7066" w14:textId="77777777" w:rsidR="00F608C2" w:rsidRDefault="00F608C2" w:rsidP="00F608C2">
      <w:pPr>
        <w:pStyle w:val="NormalWeb"/>
      </w:pPr>
      <w:r>
        <w:t>Common patterns:</w:t>
      </w:r>
    </w:p>
    <w:p w14:paraId="6633990C" w14:textId="77777777" w:rsidR="00F608C2" w:rsidRDefault="00F608C2" w:rsidP="00CC67C3">
      <w:pPr>
        <w:pStyle w:val="NormalWeb"/>
        <w:numPr>
          <w:ilvl w:val="0"/>
          <w:numId w:val="620"/>
        </w:numPr>
      </w:pPr>
      <w:r>
        <w:t>Subclass adds listeners</w:t>
      </w:r>
    </w:p>
    <w:p w14:paraId="648350B4" w14:textId="77777777" w:rsidR="00F608C2" w:rsidRDefault="00F608C2" w:rsidP="00CC67C3">
      <w:pPr>
        <w:pStyle w:val="NormalWeb"/>
        <w:numPr>
          <w:ilvl w:val="0"/>
          <w:numId w:val="620"/>
        </w:numPr>
      </w:pPr>
      <w:r>
        <w:t>Overrides lifecycle methods</w:t>
      </w:r>
    </w:p>
    <w:p w14:paraId="1CBBEB8D" w14:textId="77777777" w:rsidR="00F608C2" w:rsidRDefault="00F608C2" w:rsidP="00CC67C3">
      <w:pPr>
        <w:pStyle w:val="NormalWeb"/>
        <w:numPr>
          <w:ilvl w:val="0"/>
          <w:numId w:val="620"/>
        </w:numPr>
      </w:pPr>
      <w:r>
        <w:t>Forgets to unregister</w:t>
      </w:r>
    </w:p>
    <w:p w14:paraId="704831BF" w14:textId="77777777" w:rsidR="00F608C2" w:rsidRDefault="00F608C2" w:rsidP="00F608C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1CA96F10" w14:textId="77777777" w:rsidR="00F608C2" w:rsidRDefault="00F608C2" w:rsidP="00F608C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init</w:t>
      </w:r>
      <w:r>
        <w:rPr>
          <w:rStyle w:val="hljs-params"/>
          <w:rFonts w:eastAsiaTheme="majorEastAsia"/>
        </w:rPr>
        <w:t>()</w:t>
      </w:r>
      <w:r>
        <w:rPr>
          <w:rStyle w:val="HTMLCode"/>
          <w:rFonts w:eastAsiaTheme="majorEastAsia"/>
        </w:rPr>
        <w:t xml:space="preserve"> {}</w:t>
      </w:r>
    </w:p>
    <w:p w14:paraId="2B168A43" w14:textId="77777777" w:rsidR="00F608C2" w:rsidRDefault="00F608C2" w:rsidP="00F608C2">
      <w:pPr>
        <w:pStyle w:val="HTMLPreformatted"/>
        <w:rPr>
          <w:rStyle w:val="HTMLCode"/>
          <w:rFonts w:eastAsiaTheme="majorEastAsia"/>
        </w:rPr>
      </w:pPr>
      <w:r>
        <w:rPr>
          <w:rStyle w:val="HTMLCode"/>
          <w:rFonts w:eastAsiaTheme="majorEastAsia"/>
        </w:rPr>
        <w:t>}</w:t>
      </w:r>
    </w:p>
    <w:p w14:paraId="1AC2F0D4" w14:textId="77777777" w:rsidR="00F608C2" w:rsidRDefault="00F608C2" w:rsidP="00F608C2">
      <w:pPr>
        <w:pStyle w:val="HTMLPreformatted"/>
        <w:rPr>
          <w:rStyle w:val="HTMLCode"/>
          <w:rFonts w:eastAsiaTheme="majorEastAsia"/>
        </w:rPr>
      </w:pPr>
    </w:p>
    <w:p w14:paraId="439DA93E" w14:textId="77777777" w:rsidR="00F608C2" w:rsidRDefault="00F608C2" w:rsidP="00F608C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Leaky</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12727A28" w14:textId="77777777" w:rsidR="00F608C2" w:rsidRDefault="00F608C2" w:rsidP="00F608C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init</w:t>
      </w:r>
      <w:r>
        <w:rPr>
          <w:rStyle w:val="hljs-params"/>
          <w:rFonts w:eastAsiaTheme="majorEastAsia"/>
        </w:rPr>
        <w:t>()</w:t>
      </w:r>
      <w:r>
        <w:rPr>
          <w:rStyle w:val="HTMLCode"/>
          <w:rFonts w:eastAsiaTheme="majorEastAsia"/>
        </w:rPr>
        <w:t xml:space="preserve"> {</w:t>
      </w:r>
    </w:p>
    <w:p w14:paraId="4CC500B6" w14:textId="77777777" w:rsidR="00F608C2" w:rsidRDefault="00F608C2" w:rsidP="00F608C2">
      <w:pPr>
        <w:pStyle w:val="HTMLPreformatted"/>
        <w:rPr>
          <w:rStyle w:val="HTMLCode"/>
          <w:rFonts w:eastAsiaTheme="majorEastAsia"/>
        </w:rPr>
      </w:pPr>
      <w:r>
        <w:rPr>
          <w:rStyle w:val="HTMLCode"/>
          <w:rFonts w:eastAsiaTheme="majorEastAsia"/>
        </w:rPr>
        <w:t xml:space="preserve">        EventBus.register(</w:t>
      </w:r>
      <w:r>
        <w:rPr>
          <w:rStyle w:val="hljs-builtin"/>
          <w:rFonts w:eastAsiaTheme="majorEastAsia"/>
        </w:rPr>
        <w:t>this</w:t>
      </w:r>
      <w:r>
        <w:rPr>
          <w:rStyle w:val="HTMLCode"/>
          <w:rFonts w:eastAsiaTheme="majorEastAsia"/>
        </w:rPr>
        <w:t>);</w:t>
      </w:r>
    </w:p>
    <w:p w14:paraId="3CB91817" w14:textId="77777777" w:rsidR="00F608C2" w:rsidRDefault="00F608C2" w:rsidP="00F608C2">
      <w:pPr>
        <w:pStyle w:val="HTMLPreformatted"/>
        <w:rPr>
          <w:rStyle w:val="HTMLCode"/>
          <w:rFonts w:eastAsiaTheme="majorEastAsia"/>
        </w:rPr>
      </w:pPr>
      <w:r>
        <w:rPr>
          <w:rStyle w:val="HTMLCode"/>
          <w:rFonts w:eastAsiaTheme="majorEastAsia"/>
        </w:rPr>
        <w:t xml:space="preserve">    }</w:t>
      </w:r>
    </w:p>
    <w:p w14:paraId="23DDF942" w14:textId="77777777" w:rsidR="00F608C2" w:rsidRDefault="00F608C2" w:rsidP="00F608C2">
      <w:pPr>
        <w:pStyle w:val="HTMLPreformatted"/>
        <w:rPr>
          <w:rStyle w:val="HTMLCode"/>
          <w:rFonts w:eastAsiaTheme="majorEastAsia"/>
        </w:rPr>
      </w:pPr>
      <w:r>
        <w:rPr>
          <w:rStyle w:val="HTMLCode"/>
          <w:rFonts w:eastAsiaTheme="majorEastAsia"/>
        </w:rPr>
        <w:t>}</w:t>
      </w:r>
    </w:p>
    <w:p w14:paraId="15B016B8" w14:textId="77777777" w:rsidR="00F608C2" w:rsidRDefault="00F608C2" w:rsidP="00F608C2">
      <w:pPr>
        <w:pStyle w:val="NormalWeb"/>
      </w:pPr>
      <w:r>
        <w:t>Base code:</w:t>
      </w:r>
    </w:p>
    <w:p w14:paraId="1F645E19" w14:textId="77777777" w:rsidR="00F608C2" w:rsidRDefault="00F608C2" w:rsidP="00F608C2">
      <w:pPr>
        <w:pStyle w:val="HTMLPreformatted"/>
        <w:rPr>
          <w:rStyle w:val="HTMLCode"/>
          <w:rFonts w:eastAsiaTheme="majorEastAsia"/>
        </w:rPr>
      </w:pPr>
      <w:r>
        <w:rPr>
          <w:rStyle w:val="hljs-type"/>
        </w:rPr>
        <w:t>Base</w:t>
      </w:r>
      <w:r>
        <w:rPr>
          <w:rStyle w:val="HTMLCode"/>
          <w:rFonts w:eastAsiaTheme="majorEastAsia"/>
        </w:rPr>
        <w:t xml:space="preserve"> </w:t>
      </w:r>
      <w:r>
        <w:rPr>
          <w:rStyle w:val="hljs-variable"/>
          <w:rFonts w:eastAsiaTheme="majorEastAsia"/>
        </w:rPr>
        <w:t>b</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Leaky</w:t>
      </w:r>
      <w:r>
        <w:rPr>
          <w:rStyle w:val="HTMLCode"/>
          <w:rFonts w:eastAsiaTheme="majorEastAsia"/>
        </w:rPr>
        <w:t>();</w:t>
      </w:r>
    </w:p>
    <w:p w14:paraId="687AA2F8" w14:textId="77777777" w:rsidR="00F608C2" w:rsidRDefault="00F608C2" w:rsidP="00F608C2">
      <w:pPr>
        <w:pStyle w:val="HTMLPreformatted"/>
        <w:rPr>
          <w:rStyle w:val="HTMLCode"/>
          <w:rFonts w:eastAsiaTheme="majorEastAsia"/>
        </w:rPr>
      </w:pPr>
      <w:r>
        <w:rPr>
          <w:rStyle w:val="HTMLCode"/>
          <w:rFonts w:eastAsiaTheme="majorEastAsia"/>
        </w:rPr>
        <w:t>b.init();</w:t>
      </w:r>
    </w:p>
    <w:p w14:paraId="43CB05A5" w14:textId="77777777" w:rsidR="00F608C2" w:rsidRDefault="00F608C2" w:rsidP="00F608C2">
      <w:pPr>
        <w:pStyle w:val="NormalWeb"/>
      </w:pPr>
      <w:r>
        <w:t xml:space="preserve">Leak is </w:t>
      </w:r>
      <w:r>
        <w:rPr>
          <w:rStyle w:val="Strong"/>
          <w:rFonts w:eastAsiaTheme="majorEastAsia"/>
        </w:rPr>
        <w:t>invisible to base class</w:t>
      </w:r>
    </w:p>
    <w:p w14:paraId="5EA466F4" w14:textId="77777777" w:rsidR="00F608C2" w:rsidRDefault="00AA6A11" w:rsidP="00F608C2">
      <w:r>
        <w:pict w14:anchorId="5F94C98A">
          <v:rect id="_x0000_i1672" style="width:0;height:1.5pt" o:hralign="center" o:hrstd="t" o:hr="t" fillcolor="#a0a0a0" stroked="f"/>
        </w:pict>
      </w:r>
    </w:p>
    <w:p w14:paraId="640E7A93" w14:textId="77777777" w:rsidR="00F608C2" w:rsidRDefault="00F608C2" w:rsidP="00F608C2">
      <w:pPr>
        <w:pStyle w:val="Heading2"/>
      </w:pPr>
      <w:r>
        <w:rPr>
          <w:rStyle w:val="Strong"/>
          <w:b w:val="0"/>
          <w:bCs w:val="0"/>
        </w:rPr>
        <w:t>84. Can polymorphism cause ClassCastException?</w:t>
      </w:r>
    </w:p>
    <w:p w14:paraId="1A8154BD" w14:textId="77777777" w:rsidR="00F608C2" w:rsidRDefault="00F608C2" w:rsidP="00F608C2">
      <w:pPr>
        <w:pStyle w:val="NormalWeb"/>
      </w:pPr>
      <w:r>
        <w:t xml:space="preserve">👉 </w:t>
      </w:r>
      <w:r>
        <w:rPr>
          <w:rStyle w:val="Strong"/>
          <w:rFonts w:eastAsiaTheme="majorEastAsia"/>
        </w:rPr>
        <w:t>YES</w:t>
      </w:r>
    </w:p>
    <w:p w14:paraId="6E9C8962" w14:textId="77777777" w:rsidR="00F608C2" w:rsidRDefault="00F608C2" w:rsidP="00F608C2">
      <w:pPr>
        <w:pStyle w:val="NormalWeb"/>
      </w:pPr>
      <w:r>
        <w:t>Because runtime type differs from reference type.</w:t>
      </w:r>
    </w:p>
    <w:p w14:paraId="064F73AF" w14:textId="77777777" w:rsidR="00F608C2" w:rsidRDefault="00F608C2" w:rsidP="00F608C2">
      <w:pPr>
        <w:pStyle w:val="HTMLPreformatted"/>
        <w:rPr>
          <w:rStyle w:val="HTMLCode"/>
          <w:rFonts w:eastAsiaTheme="majorEastAsia"/>
        </w:rPr>
      </w:pPr>
      <w:r>
        <w:rPr>
          <w:rStyle w:val="hljs-type"/>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Dog</w:t>
      </w:r>
      <w:r>
        <w:rPr>
          <w:rStyle w:val="HTMLCode"/>
          <w:rFonts w:eastAsiaTheme="majorEastAsia"/>
        </w:rPr>
        <w:t>();</w:t>
      </w:r>
    </w:p>
    <w:p w14:paraId="3115B673" w14:textId="77777777" w:rsidR="00F608C2" w:rsidRDefault="00F608C2" w:rsidP="00F608C2">
      <w:pPr>
        <w:pStyle w:val="HTMLPreformatted"/>
        <w:rPr>
          <w:rStyle w:val="HTMLCode"/>
          <w:rFonts w:eastAsiaTheme="majorEastAsia"/>
        </w:rPr>
      </w:pPr>
      <w:r>
        <w:rPr>
          <w:rStyle w:val="hljs-type"/>
        </w:rPr>
        <w:t>Cat</w:t>
      </w:r>
      <w:r>
        <w:rPr>
          <w:rStyle w:val="HTMLCode"/>
          <w:rFonts w:eastAsiaTheme="majorEastAsia"/>
        </w:rPr>
        <w:t xml:space="preserve"> </w:t>
      </w:r>
      <w:r>
        <w:rPr>
          <w:rStyle w:val="hljs-variable"/>
          <w:rFonts w:eastAsiaTheme="majorEastAsia"/>
        </w:rPr>
        <w:t>c</w:t>
      </w:r>
      <w:r>
        <w:rPr>
          <w:rStyle w:val="HTMLCode"/>
          <w:rFonts w:eastAsiaTheme="majorEastAsia"/>
        </w:rPr>
        <w:t xml:space="preserve"> </w:t>
      </w:r>
      <w:r>
        <w:rPr>
          <w:rStyle w:val="hljs-operator"/>
        </w:rPr>
        <w:t>=</w:t>
      </w:r>
      <w:r>
        <w:rPr>
          <w:rStyle w:val="HTMLCode"/>
          <w:rFonts w:eastAsiaTheme="majorEastAsia"/>
        </w:rPr>
        <w:t xml:space="preserve"> (Cat) a; </w:t>
      </w:r>
      <w:r>
        <w:rPr>
          <w:rStyle w:val="hljs-comment"/>
        </w:rPr>
        <w:t>// ClassCastException</w:t>
      </w:r>
    </w:p>
    <w:p w14:paraId="29052442" w14:textId="77777777" w:rsidR="00F608C2" w:rsidRDefault="00F608C2" w:rsidP="00F608C2">
      <w:pPr>
        <w:pStyle w:val="NormalWeb"/>
      </w:pPr>
      <w:r>
        <w:lastRenderedPageBreak/>
        <w:t>Also happens when:</w:t>
      </w:r>
    </w:p>
    <w:p w14:paraId="454CC095" w14:textId="77777777" w:rsidR="00F608C2" w:rsidRDefault="00F608C2" w:rsidP="00CC67C3">
      <w:pPr>
        <w:pStyle w:val="NormalWeb"/>
        <w:numPr>
          <w:ilvl w:val="0"/>
          <w:numId w:val="621"/>
        </w:numPr>
      </w:pPr>
      <w:r>
        <w:t>Overridden method returns subtype unexpectedly</w:t>
      </w:r>
    </w:p>
    <w:p w14:paraId="2C84EE58" w14:textId="77777777" w:rsidR="00F608C2" w:rsidRDefault="00F608C2" w:rsidP="00CC67C3">
      <w:pPr>
        <w:pStyle w:val="NormalWeb"/>
        <w:numPr>
          <w:ilvl w:val="0"/>
          <w:numId w:val="621"/>
        </w:numPr>
      </w:pPr>
      <w:r>
        <w:t>Frameworks downcast internally</w:t>
      </w:r>
    </w:p>
    <w:p w14:paraId="02B8741F" w14:textId="77777777" w:rsidR="00F608C2" w:rsidRDefault="00F608C2" w:rsidP="00F608C2">
      <w:pPr>
        <w:pStyle w:val="NormalWeb"/>
      </w:pPr>
      <w:r>
        <w:t>Compile-time looks safe</w:t>
      </w:r>
      <w:r>
        <w:br/>
        <w:t>Runtime explodes</w:t>
      </w:r>
    </w:p>
    <w:p w14:paraId="794B8E0B" w14:textId="77777777" w:rsidR="00F608C2" w:rsidRDefault="00AA6A11" w:rsidP="00F608C2">
      <w:r>
        <w:pict w14:anchorId="6A04ADF0">
          <v:rect id="_x0000_i1673" style="width:0;height:1.5pt" o:hralign="center" o:hrstd="t" o:hr="t" fillcolor="#a0a0a0" stroked="f"/>
        </w:pict>
      </w:r>
    </w:p>
    <w:p w14:paraId="62953275" w14:textId="77777777" w:rsidR="00F608C2" w:rsidRDefault="00F608C2" w:rsidP="00F608C2">
      <w:pPr>
        <w:pStyle w:val="Heading2"/>
      </w:pPr>
      <w:r>
        <w:rPr>
          <w:rStyle w:val="Strong"/>
          <w:b w:val="0"/>
          <w:bCs w:val="0"/>
        </w:rPr>
        <w:t>85. Can polymorphism hide bugs?</w:t>
      </w:r>
    </w:p>
    <w:p w14:paraId="10BDAA05" w14:textId="77777777" w:rsidR="00F608C2" w:rsidRDefault="00F608C2" w:rsidP="00F608C2">
      <w:pPr>
        <w:pStyle w:val="NormalWeb"/>
      </w:pPr>
      <w:r>
        <w:t xml:space="preserve">👉 </w:t>
      </w:r>
      <w:r>
        <w:rPr>
          <w:rStyle w:val="Strong"/>
          <w:rFonts w:eastAsiaTheme="majorEastAsia"/>
        </w:rPr>
        <w:t>YES — this is the scary part</w:t>
      </w:r>
    </w:p>
    <w:p w14:paraId="57302A6D" w14:textId="77777777" w:rsidR="00F608C2" w:rsidRDefault="00F608C2" w:rsidP="00F608C2">
      <w:pPr>
        <w:pStyle w:val="NormalWeb"/>
      </w:pPr>
      <w:r>
        <w:t>Why:</w:t>
      </w:r>
    </w:p>
    <w:p w14:paraId="6DD882AB" w14:textId="77777777" w:rsidR="00F608C2" w:rsidRDefault="00F608C2" w:rsidP="00CC67C3">
      <w:pPr>
        <w:pStyle w:val="NormalWeb"/>
        <w:numPr>
          <w:ilvl w:val="0"/>
          <w:numId w:val="622"/>
        </w:numPr>
      </w:pPr>
      <w:r>
        <w:t>Behavior depends on runtime object</w:t>
      </w:r>
    </w:p>
    <w:p w14:paraId="2619C99E" w14:textId="77777777" w:rsidR="00F608C2" w:rsidRDefault="00F608C2" w:rsidP="00CC67C3">
      <w:pPr>
        <w:pStyle w:val="NormalWeb"/>
        <w:numPr>
          <w:ilvl w:val="0"/>
          <w:numId w:val="622"/>
        </w:numPr>
      </w:pPr>
      <w:r>
        <w:t>Test environment ≠ production environment</w:t>
      </w:r>
    </w:p>
    <w:p w14:paraId="465870AA" w14:textId="77777777" w:rsidR="00F608C2" w:rsidRDefault="00F608C2" w:rsidP="00F608C2">
      <w:pPr>
        <w:pStyle w:val="HTMLPreformatted"/>
        <w:rPr>
          <w:rStyle w:val="HTMLCode"/>
          <w:rFonts w:eastAsiaTheme="majorEastAsia"/>
        </w:rPr>
      </w:pPr>
      <w:r>
        <w:rPr>
          <w:rStyle w:val="hljs-type"/>
        </w:rPr>
        <w:t>Service</w:t>
      </w:r>
      <w:r>
        <w:rPr>
          <w:rStyle w:val="HTMLCode"/>
          <w:rFonts w:eastAsiaTheme="majorEastAsia"/>
        </w:rPr>
        <w:t xml:space="preserve"> </w:t>
      </w:r>
      <w:r>
        <w:rPr>
          <w:rStyle w:val="hljs-variable"/>
          <w:rFonts w:eastAsiaTheme="majorEastAsia"/>
        </w:rPr>
        <w:t>s</w:t>
      </w:r>
      <w:r>
        <w:rPr>
          <w:rStyle w:val="HTMLCode"/>
          <w:rFonts w:eastAsiaTheme="majorEastAsia"/>
        </w:rPr>
        <w:t xml:space="preserve"> </w:t>
      </w:r>
      <w:r>
        <w:rPr>
          <w:rStyle w:val="hljs-operator"/>
        </w:rPr>
        <w:t>=</w:t>
      </w:r>
      <w:r>
        <w:rPr>
          <w:rStyle w:val="HTMLCode"/>
          <w:rFonts w:eastAsiaTheme="majorEastAsia"/>
        </w:rPr>
        <w:t xml:space="preserve"> getService(); </w:t>
      </w:r>
      <w:r>
        <w:rPr>
          <w:rStyle w:val="hljs-comment"/>
        </w:rPr>
        <w:t>// returns mock in test, real impl in prod</w:t>
      </w:r>
    </w:p>
    <w:p w14:paraId="49E7016C" w14:textId="77777777" w:rsidR="00F608C2" w:rsidRDefault="00F608C2" w:rsidP="00F608C2">
      <w:pPr>
        <w:pStyle w:val="NormalWeb"/>
      </w:pPr>
      <w:r>
        <w:t>Bug exists only in:</w:t>
      </w:r>
    </w:p>
    <w:p w14:paraId="3E2E7A01" w14:textId="77777777" w:rsidR="00F608C2" w:rsidRDefault="00F608C2" w:rsidP="00CC67C3">
      <w:pPr>
        <w:pStyle w:val="NormalWeb"/>
        <w:numPr>
          <w:ilvl w:val="0"/>
          <w:numId w:val="623"/>
        </w:numPr>
      </w:pPr>
      <w:r>
        <w:t>Specific subclass</w:t>
      </w:r>
    </w:p>
    <w:p w14:paraId="180B562D" w14:textId="77777777" w:rsidR="00F608C2" w:rsidRDefault="00F608C2" w:rsidP="00CC67C3">
      <w:pPr>
        <w:pStyle w:val="NormalWeb"/>
        <w:numPr>
          <w:ilvl w:val="0"/>
          <w:numId w:val="623"/>
        </w:numPr>
      </w:pPr>
      <w:r>
        <w:t>Specific call path</w:t>
      </w:r>
    </w:p>
    <w:p w14:paraId="05F5BFB6" w14:textId="77777777" w:rsidR="00F608C2" w:rsidRDefault="00F608C2" w:rsidP="00F608C2">
      <w:pPr>
        <w:pStyle w:val="NormalWeb"/>
      </w:pPr>
      <w:r>
        <w:rPr>
          <w:rFonts w:ascii="MS Gothic" w:eastAsia="MS Gothic" w:hAnsi="MS Gothic" w:cs="MS Gothic" w:hint="eastAsia"/>
        </w:rPr>
        <w:t>✔</w:t>
      </w:r>
      <w:r>
        <w:t xml:space="preserve"> Tests pass</w:t>
      </w:r>
      <w:r>
        <w:br/>
        <w:t>❌ Prod fails</w:t>
      </w:r>
    </w:p>
    <w:p w14:paraId="3FC867E8" w14:textId="77777777" w:rsidR="00F608C2" w:rsidRDefault="00AA6A11" w:rsidP="00F608C2">
      <w:r>
        <w:pict w14:anchorId="5091C53A">
          <v:rect id="_x0000_i1674" style="width:0;height:1.5pt" o:hralign="center" o:hrstd="t" o:hr="t" fillcolor="#a0a0a0" stroked="f"/>
        </w:pict>
      </w:r>
    </w:p>
    <w:p w14:paraId="0647115E" w14:textId="77777777" w:rsidR="00F608C2" w:rsidRDefault="00F608C2" w:rsidP="00F608C2">
      <w:pPr>
        <w:pStyle w:val="Heading2"/>
      </w:pPr>
      <w:r>
        <w:rPr>
          <w:rStyle w:val="Strong"/>
          <w:b w:val="0"/>
          <w:bCs w:val="0"/>
        </w:rPr>
        <w:t>86. Can polymorphism violate LSP?</w:t>
      </w:r>
    </w:p>
    <w:p w14:paraId="6F71EDB5" w14:textId="77777777" w:rsidR="00F608C2" w:rsidRDefault="00F608C2" w:rsidP="00F608C2">
      <w:pPr>
        <w:pStyle w:val="NormalWeb"/>
      </w:pPr>
      <w:r>
        <w:t xml:space="preserve">👉 </w:t>
      </w:r>
      <w:r>
        <w:rPr>
          <w:rStyle w:val="Strong"/>
          <w:rFonts w:eastAsiaTheme="majorEastAsia"/>
        </w:rPr>
        <w:t>YES — very commonly</w:t>
      </w:r>
    </w:p>
    <w:p w14:paraId="00B91931" w14:textId="77777777" w:rsidR="00F608C2" w:rsidRDefault="00F608C2" w:rsidP="00F608C2">
      <w:pPr>
        <w:pStyle w:val="NormalWeb"/>
      </w:pPr>
      <w:r>
        <w:t>LSP says:</w:t>
      </w:r>
    </w:p>
    <w:p w14:paraId="58081795" w14:textId="77777777" w:rsidR="00F608C2" w:rsidRDefault="00F608C2" w:rsidP="00F608C2">
      <w:pPr>
        <w:pStyle w:val="NormalWeb"/>
      </w:pPr>
      <w:r>
        <w:t>Subclass must be substitutable for superclass</w:t>
      </w:r>
    </w:p>
    <w:p w14:paraId="497DA478" w14:textId="77777777" w:rsidR="00F608C2" w:rsidRDefault="00F608C2" w:rsidP="00F608C2">
      <w:pPr>
        <w:pStyle w:val="NormalWeb"/>
      </w:pPr>
      <w:r>
        <w:t>Violation example:</w:t>
      </w:r>
    </w:p>
    <w:p w14:paraId="741B5FC4" w14:textId="77777777" w:rsidR="00F608C2" w:rsidRDefault="00F608C2" w:rsidP="00F608C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Bird</w:t>
      </w:r>
      <w:r>
        <w:rPr>
          <w:rStyle w:val="HTMLCode"/>
          <w:rFonts w:eastAsiaTheme="majorEastAsia"/>
        </w:rPr>
        <w:t xml:space="preserve"> {</w:t>
      </w:r>
    </w:p>
    <w:p w14:paraId="5935C9AE" w14:textId="77777777" w:rsidR="00F608C2" w:rsidRDefault="00F608C2" w:rsidP="00F608C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fly</w:t>
      </w:r>
      <w:r>
        <w:rPr>
          <w:rStyle w:val="hljs-params"/>
          <w:rFonts w:eastAsiaTheme="majorEastAsia"/>
        </w:rPr>
        <w:t>()</w:t>
      </w:r>
      <w:r>
        <w:rPr>
          <w:rStyle w:val="HTMLCode"/>
          <w:rFonts w:eastAsiaTheme="majorEastAsia"/>
        </w:rPr>
        <w:t xml:space="preserve"> {}</w:t>
      </w:r>
    </w:p>
    <w:p w14:paraId="7F86EC34" w14:textId="77777777" w:rsidR="00F608C2" w:rsidRDefault="00F608C2" w:rsidP="00F608C2">
      <w:pPr>
        <w:pStyle w:val="HTMLPreformatted"/>
        <w:rPr>
          <w:rStyle w:val="HTMLCode"/>
          <w:rFonts w:eastAsiaTheme="majorEastAsia"/>
        </w:rPr>
      </w:pPr>
      <w:r>
        <w:rPr>
          <w:rStyle w:val="HTMLCode"/>
          <w:rFonts w:eastAsiaTheme="majorEastAsia"/>
        </w:rPr>
        <w:t>}</w:t>
      </w:r>
    </w:p>
    <w:p w14:paraId="7620787B" w14:textId="77777777" w:rsidR="00F608C2" w:rsidRDefault="00F608C2" w:rsidP="00F608C2">
      <w:pPr>
        <w:pStyle w:val="HTMLPreformatted"/>
        <w:rPr>
          <w:rStyle w:val="HTMLCode"/>
          <w:rFonts w:eastAsiaTheme="majorEastAsia"/>
        </w:rPr>
      </w:pPr>
    </w:p>
    <w:p w14:paraId="56BAEE9C" w14:textId="77777777" w:rsidR="00F608C2" w:rsidRDefault="00F608C2" w:rsidP="00F608C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Penguin</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Bird</w:t>
      </w:r>
      <w:r>
        <w:rPr>
          <w:rStyle w:val="HTMLCode"/>
          <w:rFonts w:eastAsiaTheme="majorEastAsia"/>
        </w:rPr>
        <w:t xml:space="preserve"> {</w:t>
      </w:r>
    </w:p>
    <w:p w14:paraId="5C60AE1D" w14:textId="77777777" w:rsidR="00F608C2" w:rsidRDefault="00F608C2" w:rsidP="00F608C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fly</w:t>
      </w:r>
      <w:r>
        <w:rPr>
          <w:rStyle w:val="hljs-params"/>
          <w:rFonts w:eastAsiaTheme="majorEastAsia"/>
        </w:rPr>
        <w:t>()</w:t>
      </w:r>
      <w:r>
        <w:rPr>
          <w:rStyle w:val="HTMLCode"/>
          <w:rFonts w:eastAsiaTheme="majorEastAsia"/>
        </w:rPr>
        <w:t xml:space="preserve"> {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UnsupportedOperationException</w:t>
      </w:r>
      <w:r>
        <w:rPr>
          <w:rStyle w:val="HTMLCode"/>
          <w:rFonts w:eastAsiaTheme="majorEastAsia"/>
        </w:rPr>
        <w:t>(); }</w:t>
      </w:r>
    </w:p>
    <w:p w14:paraId="04046767" w14:textId="77777777" w:rsidR="00F608C2" w:rsidRDefault="00F608C2" w:rsidP="00F608C2">
      <w:pPr>
        <w:pStyle w:val="HTMLPreformatted"/>
        <w:rPr>
          <w:rStyle w:val="HTMLCode"/>
          <w:rFonts w:eastAsiaTheme="majorEastAsia"/>
        </w:rPr>
      </w:pPr>
      <w:r>
        <w:rPr>
          <w:rStyle w:val="HTMLCode"/>
          <w:rFonts w:eastAsiaTheme="majorEastAsia"/>
        </w:rPr>
        <w:t>}</w:t>
      </w:r>
    </w:p>
    <w:p w14:paraId="37FF9E3B" w14:textId="77777777" w:rsidR="00F608C2" w:rsidRDefault="00F608C2" w:rsidP="00F608C2">
      <w:pPr>
        <w:pStyle w:val="NormalWeb"/>
      </w:pPr>
      <w:r>
        <w:lastRenderedPageBreak/>
        <w:t>Polymorphism allows it</w:t>
      </w:r>
      <w:r>
        <w:br/>
        <w:t>Design correctness breaks</w:t>
      </w:r>
    </w:p>
    <w:p w14:paraId="6465FFAB" w14:textId="77777777" w:rsidR="00F608C2" w:rsidRDefault="00AA6A11" w:rsidP="00F608C2">
      <w:r>
        <w:pict w14:anchorId="03481146">
          <v:rect id="_x0000_i1675" style="width:0;height:1.5pt" o:hralign="center" o:hrstd="t" o:hr="t" fillcolor="#a0a0a0" stroked="f"/>
        </w:pict>
      </w:r>
    </w:p>
    <w:p w14:paraId="380E32D7" w14:textId="77777777" w:rsidR="00F608C2" w:rsidRDefault="00F608C2" w:rsidP="00F608C2">
      <w:pPr>
        <w:pStyle w:val="Heading2"/>
      </w:pPr>
      <w:r>
        <w:rPr>
          <w:rStyle w:val="Strong"/>
          <w:b w:val="0"/>
          <w:bCs w:val="0"/>
        </w:rPr>
        <w:t>87. Can polymorphism break security assumptions?</w:t>
      </w:r>
    </w:p>
    <w:p w14:paraId="13C13547" w14:textId="77777777" w:rsidR="00F608C2" w:rsidRDefault="00F608C2" w:rsidP="00F608C2">
      <w:pPr>
        <w:pStyle w:val="NormalWeb"/>
      </w:pPr>
      <w:r>
        <w:t xml:space="preserve">👉 </w:t>
      </w:r>
      <w:r>
        <w:rPr>
          <w:rStyle w:val="Strong"/>
          <w:rFonts w:eastAsiaTheme="majorEastAsia"/>
        </w:rPr>
        <w:t>YES</w:t>
      </w:r>
    </w:p>
    <w:p w14:paraId="7625B018" w14:textId="77777777" w:rsidR="00F608C2" w:rsidRDefault="00F608C2" w:rsidP="00F608C2">
      <w:pPr>
        <w:pStyle w:val="NormalWeb"/>
      </w:pPr>
      <w:r>
        <w:t>Security code often assumes:</w:t>
      </w:r>
    </w:p>
    <w:p w14:paraId="1EE1779D" w14:textId="77777777" w:rsidR="00F608C2" w:rsidRDefault="00F608C2" w:rsidP="00CC67C3">
      <w:pPr>
        <w:pStyle w:val="NormalWeb"/>
        <w:numPr>
          <w:ilvl w:val="0"/>
          <w:numId w:val="624"/>
        </w:numPr>
      </w:pPr>
      <w:r>
        <w:t>Method behavior</w:t>
      </w:r>
    </w:p>
    <w:p w14:paraId="4AB69548" w14:textId="77777777" w:rsidR="00F608C2" w:rsidRDefault="00F608C2" w:rsidP="00CC67C3">
      <w:pPr>
        <w:pStyle w:val="NormalWeb"/>
        <w:numPr>
          <w:ilvl w:val="0"/>
          <w:numId w:val="624"/>
        </w:numPr>
      </w:pPr>
      <w:r>
        <w:t>Validation rules</w:t>
      </w:r>
    </w:p>
    <w:p w14:paraId="5989BD6D" w14:textId="77777777" w:rsidR="00F608C2" w:rsidRDefault="00F608C2" w:rsidP="00CC67C3">
      <w:pPr>
        <w:pStyle w:val="NormalWeb"/>
        <w:numPr>
          <w:ilvl w:val="0"/>
          <w:numId w:val="624"/>
        </w:numPr>
      </w:pPr>
      <w:r>
        <w:t>Access checks</w:t>
      </w:r>
    </w:p>
    <w:p w14:paraId="1434E960" w14:textId="77777777" w:rsidR="00F608C2" w:rsidRDefault="00F608C2" w:rsidP="00F608C2">
      <w:pPr>
        <w:pStyle w:val="NormalWeb"/>
      </w:pPr>
      <w:r>
        <w:t>Subclass overrides and weakens:</w:t>
      </w:r>
    </w:p>
    <w:p w14:paraId="4CE9B522" w14:textId="77777777" w:rsidR="00F608C2" w:rsidRDefault="00F608C2" w:rsidP="00F608C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SecureService</w:t>
      </w:r>
      <w:r>
        <w:rPr>
          <w:rStyle w:val="HTMLCode"/>
          <w:rFonts w:eastAsiaTheme="majorEastAsia"/>
        </w:rPr>
        <w:t xml:space="preserve"> {</w:t>
      </w:r>
    </w:p>
    <w:p w14:paraId="3CD6A81A" w14:textId="77777777" w:rsidR="00F608C2" w:rsidRDefault="00F608C2" w:rsidP="00F608C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checkAccess</w:t>
      </w:r>
      <w:r>
        <w:rPr>
          <w:rStyle w:val="hljs-params"/>
          <w:rFonts w:eastAsiaTheme="majorEastAsia"/>
        </w:rPr>
        <w:t>()</w:t>
      </w:r>
      <w:r>
        <w:rPr>
          <w:rStyle w:val="HTMLCode"/>
          <w:rFonts w:eastAsiaTheme="majorEastAsia"/>
        </w:rPr>
        <w:t xml:space="preserve"> {}</w:t>
      </w:r>
    </w:p>
    <w:p w14:paraId="11FBC39E" w14:textId="77777777" w:rsidR="00F608C2" w:rsidRDefault="00F608C2" w:rsidP="00F608C2">
      <w:pPr>
        <w:pStyle w:val="HTMLPreformatted"/>
        <w:rPr>
          <w:rStyle w:val="HTMLCode"/>
          <w:rFonts w:eastAsiaTheme="majorEastAsia"/>
        </w:rPr>
      </w:pPr>
      <w:r>
        <w:rPr>
          <w:rStyle w:val="HTMLCode"/>
          <w:rFonts w:eastAsiaTheme="majorEastAsia"/>
        </w:rPr>
        <w:t>}</w:t>
      </w:r>
    </w:p>
    <w:p w14:paraId="028C3388" w14:textId="77777777" w:rsidR="00F608C2" w:rsidRDefault="00F608C2" w:rsidP="00F608C2">
      <w:pPr>
        <w:pStyle w:val="HTMLPreformatted"/>
        <w:rPr>
          <w:rStyle w:val="HTMLCode"/>
          <w:rFonts w:eastAsiaTheme="majorEastAsia"/>
        </w:rPr>
      </w:pPr>
    </w:p>
    <w:p w14:paraId="57A1A58C" w14:textId="77777777" w:rsidR="00F608C2" w:rsidRDefault="00F608C2" w:rsidP="00F608C2">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InsecureService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SecureService</w:t>
      </w:r>
      <w:r>
        <w:rPr>
          <w:rStyle w:val="HTMLCode"/>
          <w:rFonts w:eastAsiaTheme="majorEastAsia"/>
        </w:rPr>
        <w:t xml:space="preserve"> {</w:t>
      </w:r>
    </w:p>
    <w:p w14:paraId="6F58CE17" w14:textId="77777777" w:rsidR="00F608C2" w:rsidRDefault="00F608C2" w:rsidP="00F608C2">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checkAccess</w:t>
      </w:r>
      <w:r>
        <w:rPr>
          <w:rStyle w:val="hljs-params"/>
          <w:rFonts w:eastAsiaTheme="majorEastAsia"/>
        </w:rPr>
        <w:t>()</w:t>
      </w:r>
      <w:r>
        <w:rPr>
          <w:rStyle w:val="HTMLCode"/>
          <w:rFonts w:eastAsiaTheme="majorEastAsia"/>
        </w:rPr>
        <w:t xml:space="preserve"> {} </w:t>
      </w:r>
      <w:r>
        <w:rPr>
          <w:rStyle w:val="hljs-comment"/>
        </w:rPr>
        <w:t>// no-op</w:t>
      </w:r>
    </w:p>
    <w:p w14:paraId="3CE73E38" w14:textId="77777777" w:rsidR="00F608C2" w:rsidRDefault="00F608C2" w:rsidP="00F608C2">
      <w:pPr>
        <w:pStyle w:val="HTMLPreformatted"/>
        <w:rPr>
          <w:rStyle w:val="HTMLCode"/>
          <w:rFonts w:eastAsiaTheme="majorEastAsia"/>
        </w:rPr>
      </w:pPr>
      <w:r>
        <w:rPr>
          <w:rStyle w:val="HTMLCode"/>
          <w:rFonts w:eastAsiaTheme="majorEastAsia"/>
        </w:rPr>
        <w:t>}</w:t>
      </w:r>
    </w:p>
    <w:p w14:paraId="0E4AB98C" w14:textId="77777777" w:rsidR="00F608C2" w:rsidRDefault="00F608C2" w:rsidP="00F608C2">
      <w:pPr>
        <w:pStyle w:val="NormalWeb"/>
      </w:pPr>
      <w:r>
        <w:t>Result:</w:t>
      </w:r>
      <w:r>
        <w:br/>
        <w:t>❌ Security bypass</w:t>
      </w:r>
      <w:r>
        <w:br/>
        <w:t>❌ Privilege escalation</w:t>
      </w:r>
    </w:p>
    <w:p w14:paraId="63BCE31C" w14:textId="77777777" w:rsidR="00F608C2" w:rsidRDefault="00AA6A11" w:rsidP="00F608C2">
      <w:r>
        <w:pict w14:anchorId="7ECB5DAD">
          <v:rect id="_x0000_i1676" style="width:0;height:1.5pt" o:hralign="center" o:hrstd="t" o:hr="t" fillcolor="#a0a0a0" stroked="f"/>
        </w:pict>
      </w:r>
    </w:p>
    <w:p w14:paraId="60618C4D" w14:textId="77777777" w:rsidR="00F608C2" w:rsidRDefault="00F608C2" w:rsidP="00F608C2">
      <w:pPr>
        <w:pStyle w:val="Heading2"/>
      </w:pPr>
      <w:r>
        <w:rPr>
          <w:rStyle w:val="Strong"/>
          <w:b w:val="0"/>
          <w:bCs w:val="0"/>
        </w:rPr>
        <w:t>88. Can polymorphism cause performance regression?</w:t>
      </w:r>
    </w:p>
    <w:p w14:paraId="19504BBA" w14:textId="77777777" w:rsidR="00F608C2" w:rsidRDefault="00F608C2" w:rsidP="00F608C2">
      <w:pPr>
        <w:pStyle w:val="NormalWeb"/>
      </w:pPr>
      <w:r>
        <w:t xml:space="preserve">👉 </w:t>
      </w:r>
      <w:r>
        <w:rPr>
          <w:rStyle w:val="Strong"/>
          <w:rFonts w:eastAsiaTheme="majorEastAsia"/>
        </w:rPr>
        <w:t>YES</w:t>
      </w:r>
    </w:p>
    <w:p w14:paraId="3875EBAC" w14:textId="77777777" w:rsidR="00F608C2" w:rsidRDefault="00F608C2" w:rsidP="00F608C2">
      <w:pPr>
        <w:pStyle w:val="NormalWeb"/>
      </w:pPr>
      <w:r>
        <w:t>Reasons:</w:t>
      </w:r>
    </w:p>
    <w:p w14:paraId="1EDEFBCE" w14:textId="77777777" w:rsidR="00F608C2" w:rsidRDefault="00F608C2" w:rsidP="00CC67C3">
      <w:pPr>
        <w:pStyle w:val="NormalWeb"/>
        <w:numPr>
          <w:ilvl w:val="0"/>
          <w:numId w:val="625"/>
        </w:numPr>
      </w:pPr>
      <w:r>
        <w:t>Virtual calls</w:t>
      </w:r>
    </w:p>
    <w:p w14:paraId="6B6ECAE6" w14:textId="77777777" w:rsidR="00F608C2" w:rsidRDefault="00F608C2" w:rsidP="00CC67C3">
      <w:pPr>
        <w:pStyle w:val="NormalWeb"/>
        <w:numPr>
          <w:ilvl w:val="0"/>
          <w:numId w:val="625"/>
        </w:numPr>
      </w:pPr>
      <w:r>
        <w:t>Megamorphic call sites</w:t>
      </w:r>
    </w:p>
    <w:p w14:paraId="146ADB2F" w14:textId="77777777" w:rsidR="00F608C2" w:rsidRDefault="00F608C2" w:rsidP="00CC67C3">
      <w:pPr>
        <w:pStyle w:val="NormalWeb"/>
        <w:numPr>
          <w:ilvl w:val="0"/>
          <w:numId w:val="625"/>
        </w:numPr>
      </w:pPr>
      <w:r>
        <w:t>JIT cannot inline</w:t>
      </w:r>
    </w:p>
    <w:p w14:paraId="626756D7" w14:textId="77777777" w:rsidR="00F608C2" w:rsidRDefault="00F608C2" w:rsidP="00F608C2">
      <w:pPr>
        <w:pStyle w:val="HTMLPreformatted"/>
        <w:rPr>
          <w:rStyle w:val="HTMLCode"/>
          <w:rFonts w:eastAsiaTheme="majorEastAsia"/>
        </w:rPr>
      </w:pPr>
      <w:r>
        <w:rPr>
          <w:rStyle w:val="hljs-type"/>
        </w:rPr>
        <w:t>Shape</w:t>
      </w:r>
      <w:r>
        <w:rPr>
          <w:rStyle w:val="HTMLCode"/>
          <w:rFonts w:eastAsiaTheme="majorEastAsia"/>
        </w:rPr>
        <w:t xml:space="preserve"> </w:t>
      </w:r>
      <w:r>
        <w:rPr>
          <w:rStyle w:val="hljs-variable"/>
          <w:rFonts w:eastAsiaTheme="majorEastAsia"/>
        </w:rPr>
        <w:t>s</w:t>
      </w:r>
      <w:r>
        <w:rPr>
          <w:rStyle w:val="HTMLCode"/>
          <w:rFonts w:eastAsiaTheme="majorEastAsia"/>
        </w:rPr>
        <w:t xml:space="preserve"> </w:t>
      </w:r>
      <w:r>
        <w:rPr>
          <w:rStyle w:val="hljs-operator"/>
        </w:rPr>
        <w:t>=</w:t>
      </w:r>
      <w:r>
        <w:rPr>
          <w:rStyle w:val="HTMLCode"/>
          <w:rFonts w:eastAsiaTheme="majorEastAsia"/>
        </w:rPr>
        <w:t xml:space="preserve"> shapes.get(i);</w:t>
      </w:r>
    </w:p>
    <w:p w14:paraId="317B5BDC" w14:textId="77777777" w:rsidR="00F608C2" w:rsidRDefault="00F608C2" w:rsidP="00F608C2">
      <w:pPr>
        <w:pStyle w:val="HTMLPreformatted"/>
        <w:rPr>
          <w:rStyle w:val="HTMLCode"/>
          <w:rFonts w:eastAsiaTheme="majorEastAsia"/>
        </w:rPr>
      </w:pPr>
      <w:r>
        <w:rPr>
          <w:rStyle w:val="HTMLCode"/>
          <w:rFonts w:eastAsiaTheme="majorEastAsia"/>
        </w:rPr>
        <w:t xml:space="preserve">s.draw(); </w:t>
      </w:r>
      <w:r>
        <w:rPr>
          <w:rStyle w:val="hljs-comment"/>
        </w:rPr>
        <w:t>// many implementations</w:t>
      </w:r>
    </w:p>
    <w:p w14:paraId="647FD405" w14:textId="77777777" w:rsidR="00F608C2" w:rsidRDefault="00F608C2" w:rsidP="00F608C2">
      <w:pPr>
        <w:pStyle w:val="NormalWeb"/>
      </w:pPr>
      <w:r>
        <w:t>Effects:</w:t>
      </w:r>
    </w:p>
    <w:p w14:paraId="16F5C080" w14:textId="77777777" w:rsidR="00F608C2" w:rsidRDefault="00F608C2" w:rsidP="00CC67C3">
      <w:pPr>
        <w:pStyle w:val="NormalWeb"/>
        <w:numPr>
          <w:ilvl w:val="0"/>
          <w:numId w:val="626"/>
        </w:numPr>
      </w:pPr>
      <w:r>
        <w:t>De-optimization</w:t>
      </w:r>
    </w:p>
    <w:p w14:paraId="6CE6AB90" w14:textId="77777777" w:rsidR="00F608C2" w:rsidRDefault="00F608C2" w:rsidP="00CC67C3">
      <w:pPr>
        <w:pStyle w:val="NormalWeb"/>
        <w:numPr>
          <w:ilvl w:val="0"/>
          <w:numId w:val="626"/>
        </w:numPr>
      </w:pPr>
      <w:r>
        <w:t>Cache misses</w:t>
      </w:r>
    </w:p>
    <w:p w14:paraId="6850B4F0" w14:textId="77777777" w:rsidR="00F608C2" w:rsidRDefault="00F608C2" w:rsidP="00CC67C3">
      <w:pPr>
        <w:pStyle w:val="NormalWeb"/>
        <w:numPr>
          <w:ilvl w:val="0"/>
          <w:numId w:val="626"/>
        </w:numPr>
      </w:pPr>
      <w:r>
        <w:t>CPU branch misprediction</w:t>
      </w:r>
    </w:p>
    <w:p w14:paraId="7B3A3E50" w14:textId="77777777" w:rsidR="00F608C2" w:rsidRDefault="00F608C2" w:rsidP="00F608C2">
      <w:pPr>
        <w:pStyle w:val="NormalWeb"/>
      </w:pPr>
      <w:r>
        <w:t xml:space="preserve">Performance drops </w:t>
      </w:r>
      <w:r>
        <w:rPr>
          <w:rStyle w:val="Strong"/>
          <w:rFonts w:eastAsiaTheme="majorEastAsia"/>
        </w:rPr>
        <w:t>after deployment</w:t>
      </w:r>
      <w:r>
        <w:t>, not in tests.</w:t>
      </w:r>
    </w:p>
    <w:p w14:paraId="04758F2F" w14:textId="77777777" w:rsidR="00F608C2" w:rsidRDefault="00AA6A11" w:rsidP="00F608C2">
      <w:r>
        <w:lastRenderedPageBreak/>
        <w:pict w14:anchorId="5AD5BF58">
          <v:rect id="_x0000_i1677" style="width:0;height:1.5pt" o:hralign="center" o:hrstd="t" o:hr="t" fillcolor="#a0a0a0" stroked="f"/>
        </w:pict>
      </w:r>
    </w:p>
    <w:p w14:paraId="2D02A4F7" w14:textId="77777777" w:rsidR="00F608C2" w:rsidRDefault="00F608C2" w:rsidP="00F608C2">
      <w:pPr>
        <w:pStyle w:val="Heading2"/>
      </w:pPr>
      <w:r>
        <w:rPr>
          <w:rStyle w:val="Strong"/>
          <w:b w:val="0"/>
          <w:bCs w:val="0"/>
        </w:rPr>
        <w:t>89. Why polymorphism bugs appear late?</w:t>
      </w:r>
    </w:p>
    <w:p w14:paraId="597F559F" w14:textId="77777777" w:rsidR="00F608C2" w:rsidRDefault="00F608C2" w:rsidP="00F608C2">
      <w:pPr>
        <w:pStyle w:val="NormalWeb"/>
      </w:pPr>
      <w:r>
        <w:t>Because:</w:t>
      </w:r>
    </w:p>
    <w:p w14:paraId="05048FF4" w14:textId="77777777" w:rsidR="00F608C2" w:rsidRDefault="00F608C2" w:rsidP="00CC67C3">
      <w:pPr>
        <w:pStyle w:val="NormalWeb"/>
        <w:numPr>
          <w:ilvl w:val="0"/>
          <w:numId w:val="627"/>
        </w:numPr>
      </w:pPr>
      <w:r>
        <w:t>Runtime-dependent</w:t>
      </w:r>
    </w:p>
    <w:p w14:paraId="1B13394B" w14:textId="77777777" w:rsidR="00F608C2" w:rsidRDefault="00F608C2" w:rsidP="00CC67C3">
      <w:pPr>
        <w:pStyle w:val="NormalWeb"/>
        <w:numPr>
          <w:ilvl w:val="0"/>
          <w:numId w:val="627"/>
        </w:numPr>
      </w:pPr>
      <w:r>
        <w:t>Data-dependent</w:t>
      </w:r>
    </w:p>
    <w:p w14:paraId="4B89A7D2" w14:textId="77777777" w:rsidR="00F608C2" w:rsidRDefault="00F608C2" w:rsidP="00CC67C3">
      <w:pPr>
        <w:pStyle w:val="NormalWeb"/>
        <w:numPr>
          <w:ilvl w:val="0"/>
          <w:numId w:val="627"/>
        </w:numPr>
      </w:pPr>
      <w:r>
        <w:t>Environment-dependent</w:t>
      </w:r>
    </w:p>
    <w:p w14:paraId="7AF7F841" w14:textId="77777777" w:rsidR="00F608C2" w:rsidRDefault="00F608C2" w:rsidP="00F608C2">
      <w:pPr>
        <w:pStyle w:val="NormalWeb"/>
      </w:pPr>
      <w:r>
        <w:t>Triggered by:</w:t>
      </w:r>
    </w:p>
    <w:p w14:paraId="15FBD512" w14:textId="77777777" w:rsidR="00F608C2" w:rsidRDefault="00F608C2" w:rsidP="00CC67C3">
      <w:pPr>
        <w:pStyle w:val="NormalWeb"/>
        <w:numPr>
          <w:ilvl w:val="0"/>
          <w:numId w:val="628"/>
        </w:numPr>
      </w:pPr>
      <w:r>
        <w:t>New subclass</w:t>
      </w:r>
    </w:p>
    <w:p w14:paraId="7929C5F6" w14:textId="77777777" w:rsidR="00F608C2" w:rsidRDefault="00F608C2" w:rsidP="00CC67C3">
      <w:pPr>
        <w:pStyle w:val="NormalWeb"/>
        <w:numPr>
          <w:ilvl w:val="0"/>
          <w:numId w:val="628"/>
        </w:numPr>
      </w:pPr>
      <w:r>
        <w:t>Config change</w:t>
      </w:r>
    </w:p>
    <w:p w14:paraId="529C77EF" w14:textId="77777777" w:rsidR="00F608C2" w:rsidRDefault="00F608C2" w:rsidP="00CC67C3">
      <w:pPr>
        <w:pStyle w:val="NormalWeb"/>
        <w:numPr>
          <w:ilvl w:val="0"/>
          <w:numId w:val="628"/>
        </w:numPr>
      </w:pPr>
      <w:r>
        <w:t>Plugin / framework update</w:t>
      </w:r>
    </w:p>
    <w:p w14:paraId="57B1F88B" w14:textId="77777777" w:rsidR="00F608C2" w:rsidRDefault="00F608C2" w:rsidP="00F608C2">
      <w:pPr>
        <w:pStyle w:val="NormalWeb"/>
      </w:pPr>
      <w:r>
        <w:t>They:</w:t>
      </w:r>
      <w:r>
        <w:br/>
      </w:r>
      <w:r>
        <w:rPr>
          <w:rFonts w:ascii="MS Gothic" w:eastAsia="MS Gothic" w:hAnsi="MS Gothic" w:cs="MS Gothic" w:hint="eastAsia"/>
        </w:rPr>
        <w:t>✔</w:t>
      </w:r>
      <w:r>
        <w:t xml:space="preserve"> Compile</w:t>
      </w:r>
      <w:r>
        <w:br/>
      </w:r>
      <w:r>
        <w:rPr>
          <w:rFonts w:ascii="MS Gothic" w:eastAsia="MS Gothic" w:hAnsi="MS Gothic" w:cs="MS Gothic" w:hint="eastAsia"/>
        </w:rPr>
        <w:t>✔</w:t>
      </w:r>
      <w:r>
        <w:t xml:space="preserve"> Pass CI</w:t>
      </w:r>
      <w:r>
        <w:br/>
        <w:t>❌ Fail months later</w:t>
      </w:r>
    </w:p>
    <w:p w14:paraId="6198DBD6" w14:textId="77777777" w:rsidR="00F608C2" w:rsidRDefault="00AA6A11" w:rsidP="00F608C2">
      <w:r>
        <w:pict w14:anchorId="551A695C">
          <v:rect id="_x0000_i1678" style="width:0;height:1.5pt" o:hralign="center" o:hrstd="t" o:hr="t" fillcolor="#a0a0a0" stroked="f"/>
        </w:pict>
      </w:r>
    </w:p>
    <w:p w14:paraId="40369DCC" w14:textId="77777777" w:rsidR="00F608C2" w:rsidRDefault="00F608C2" w:rsidP="00F608C2">
      <w:pPr>
        <w:pStyle w:val="Heading2"/>
      </w:pPr>
      <w:r>
        <w:rPr>
          <w:rStyle w:val="Strong"/>
          <w:b w:val="0"/>
          <w:bCs w:val="0"/>
        </w:rPr>
        <w:t>90. Why polymorphism failures are catastrophic?</w:t>
      </w:r>
    </w:p>
    <w:p w14:paraId="0A507B05" w14:textId="77777777" w:rsidR="00F608C2" w:rsidRDefault="00F608C2" w:rsidP="00F608C2">
      <w:pPr>
        <w:pStyle w:val="NormalWeb"/>
      </w:pPr>
      <w:r>
        <w:t>Because they:</w:t>
      </w:r>
    </w:p>
    <w:p w14:paraId="4C8C3579" w14:textId="77777777" w:rsidR="00F608C2" w:rsidRDefault="00F608C2" w:rsidP="00CC67C3">
      <w:pPr>
        <w:pStyle w:val="NormalWeb"/>
        <w:numPr>
          <w:ilvl w:val="0"/>
          <w:numId w:val="629"/>
        </w:numPr>
      </w:pPr>
      <w:r>
        <w:t>Break invariants silently</w:t>
      </w:r>
    </w:p>
    <w:p w14:paraId="39EC47D0" w14:textId="77777777" w:rsidR="00F608C2" w:rsidRDefault="00F608C2" w:rsidP="00CC67C3">
      <w:pPr>
        <w:pStyle w:val="NormalWeb"/>
        <w:numPr>
          <w:ilvl w:val="0"/>
          <w:numId w:val="629"/>
        </w:numPr>
      </w:pPr>
      <w:r>
        <w:t>Violate contracts</w:t>
      </w:r>
    </w:p>
    <w:p w14:paraId="388BBCC5" w14:textId="77777777" w:rsidR="00F608C2" w:rsidRDefault="00F608C2" w:rsidP="00CC67C3">
      <w:pPr>
        <w:pStyle w:val="NormalWeb"/>
        <w:numPr>
          <w:ilvl w:val="0"/>
          <w:numId w:val="629"/>
        </w:numPr>
      </w:pPr>
      <w:r>
        <w:t>Appear far from root cause</w:t>
      </w:r>
    </w:p>
    <w:p w14:paraId="63D5B2F9" w14:textId="77777777" w:rsidR="00F608C2" w:rsidRDefault="00F608C2" w:rsidP="00CC67C3">
      <w:pPr>
        <w:pStyle w:val="NormalWeb"/>
        <w:numPr>
          <w:ilvl w:val="0"/>
          <w:numId w:val="629"/>
        </w:numPr>
      </w:pPr>
      <w:r>
        <w:t>Affect entire call chains</w:t>
      </w:r>
    </w:p>
    <w:p w14:paraId="183FD965" w14:textId="77777777" w:rsidR="00F608C2" w:rsidRDefault="00F608C2" w:rsidP="00F608C2">
      <w:pPr>
        <w:pStyle w:val="NormalWeb"/>
      </w:pPr>
      <w:r>
        <w:t>One override can:</w:t>
      </w:r>
    </w:p>
    <w:p w14:paraId="6483B07C" w14:textId="77777777" w:rsidR="00F608C2" w:rsidRDefault="00F608C2" w:rsidP="00CC67C3">
      <w:pPr>
        <w:pStyle w:val="NormalWeb"/>
        <w:numPr>
          <w:ilvl w:val="0"/>
          <w:numId w:val="630"/>
        </w:numPr>
      </w:pPr>
      <w:r>
        <w:t>Break thread safety</w:t>
      </w:r>
    </w:p>
    <w:p w14:paraId="2B16791D" w14:textId="77777777" w:rsidR="00F608C2" w:rsidRDefault="00F608C2" w:rsidP="00CC67C3">
      <w:pPr>
        <w:pStyle w:val="NormalWeb"/>
        <w:numPr>
          <w:ilvl w:val="0"/>
          <w:numId w:val="630"/>
        </w:numPr>
      </w:pPr>
      <w:r>
        <w:t>Break security</w:t>
      </w:r>
    </w:p>
    <w:p w14:paraId="18310EE0" w14:textId="77777777" w:rsidR="00F608C2" w:rsidRDefault="00F608C2" w:rsidP="00CC67C3">
      <w:pPr>
        <w:pStyle w:val="NormalWeb"/>
        <w:numPr>
          <w:ilvl w:val="0"/>
          <w:numId w:val="630"/>
        </w:numPr>
      </w:pPr>
      <w:r>
        <w:t>Break performance</w:t>
      </w:r>
    </w:p>
    <w:p w14:paraId="2D1469D6" w14:textId="77777777" w:rsidR="00F608C2" w:rsidRDefault="00F608C2" w:rsidP="00CC67C3">
      <w:pPr>
        <w:pStyle w:val="NormalWeb"/>
        <w:numPr>
          <w:ilvl w:val="0"/>
          <w:numId w:val="630"/>
        </w:numPr>
      </w:pPr>
      <w:r>
        <w:t>Break correctness</w:t>
      </w:r>
    </w:p>
    <w:p w14:paraId="032D1502" w14:textId="77777777" w:rsidR="00F608C2" w:rsidRDefault="00F608C2" w:rsidP="00F608C2">
      <w:pPr>
        <w:pStyle w:val="NormalWeb"/>
      </w:pPr>
      <w:r>
        <w:rPr>
          <w:rStyle w:val="Strong"/>
          <w:rFonts w:eastAsiaTheme="majorEastAsia"/>
        </w:rPr>
        <w:t>Blast radius is huge</w:t>
      </w:r>
    </w:p>
    <w:p w14:paraId="738B8E2B" w14:textId="77777777" w:rsidR="00F608C2" w:rsidRDefault="00AA6A11" w:rsidP="00F608C2">
      <w:r>
        <w:pict w14:anchorId="7148D8D1">
          <v:rect id="_x0000_i1679" style="width:0;height:1.5pt" o:hralign="center" o:hrstd="t" o:hr="t" fillcolor="#a0a0a0" stroked="f"/>
        </w:pict>
      </w:r>
    </w:p>
    <w:p w14:paraId="4BD9FA6A" w14:textId="77777777" w:rsidR="00F608C2" w:rsidRDefault="00F608C2" w:rsidP="00F608C2">
      <w:pPr>
        <w:pStyle w:val="Heading2"/>
      </w:pPr>
      <w:r>
        <w:rPr>
          <w:rFonts w:ascii="Calibri Light" w:hAnsi="Calibri Light" w:cs="Calibri Light"/>
        </w:rPr>
        <w:t>🔥</w:t>
      </w:r>
      <w:r>
        <w:t xml:space="preserve"> </w:t>
      </w:r>
      <w:r>
        <w:rPr>
          <w:rStyle w:val="Strong"/>
          <w:b w:val="0"/>
          <w:bCs w:val="0"/>
        </w:rPr>
        <w:t>Final Killer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2394"/>
      </w:tblGrid>
      <w:tr w:rsidR="00F608C2" w14:paraId="5CD08CC0" w14:textId="77777777" w:rsidTr="00F608C2">
        <w:trPr>
          <w:tblHeader/>
          <w:tblCellSpacing w:w="15" w:type="dxa"/>
        </w:trPr>
        <w:tc>
          <w:tcPr>
            <w:tcW w:w="0" w:type="auto"/>
            <w:vAlign w:val="center"/>
            <w:hideMark/>
          </w:tcPr>
          <w:p w14:paraId="0468898E" w14:textId="77777777" w:rsidR="00F608C2" w:rsidRDefault="00F608C2">
            <w:pPr>
              <w:jc w:val="center"/>
              <w:rPr>
                <w:b/>
                <w:bCs/>
                <w:szCs w:val="24"/>
              </w:rPr>
            </w:pPr>
            <w:r>
              <w:rPr>
                <w:b/>
                <w:bCs/>
              </w:rPr>
              <w:t>Risk</w:t>
            </w:r>
          </w:p>
        </w:tc>
        <w:tc>
          <w:tcPr>
            <w:tcW w:w="0" w:type="auto"/>
            <w:vAlign w:val="center"/>
            <w:hideMark/>
          </w:tcPr>
          <w:p w14:paraId="3971C648" w14:textId="77777777" w:rsidR="00F608C2" w:rsidRDefault="00F608C2">
            <w:pPr>
              <w:jc w:val="center"/>
              <w:rPr>
                <w:b/>
                <w:bCs/>
                <w:szCs w:val="24"/>
              </w:rPr>
            </w:pPr>
            <w:r>
              <w:rPr>
                <w:b/>
                <w:bCs/>
              </w:rPr>
              <w:t>Cause</w:t>
            </w:r>
          </w:p>
        </w:tc>
      </w:tr>
      <w:tr w:rsidR="00F608C2" w14:paraId="7A9E5F62" w14:textId="77777777" w:rsidTr="00F608C2">
        <w:trPr>
          <w:tblCellSpacing w:w="15" w:type="dxa"/>
        </w:trPr>
        <w:tc>
          <w:tcPr>
            <w:tcW w:w="0" w:type="auto"/>
            <w:vAlign w:val="center"/>
            <w:hideMark/>
          </w:tcPr>
          <w:p w14:paraId="47B47E5C" w14:textId="77777777" w:rsidR="00F608C2" w:rsidRDefault="00F608C2">
            <w:pPr>
              <w:rPr>
                <w:szCs w:val="24"/>
              </w:rPr>
            </w:pPr>
            <w:r>
              <w:t>Race conditions</w:t>
            </w:r>
          </w:p>
        </w:tc>
        <w:tc>
          <w:tcPr>
            <w:tcW w:w="0" w:type="auto"/>
            <w:vAlign w:val="center"/>
            <w:hideMark/>
          </w:tcPr>
          <w:p w14:paraId="72607CBD" w14:textId="77777777" w:rsidR="00F608C2" w:rsidRDefault="00F608C2">
            <w:pPr>
              <w:rPr>
                <w:szCs w:val="24"/>
              </w:rPr>
            </w:pPr>
            <w:r>
              <w:t>Hidden synchronization</w:t>
            </w:r>
          </w:p>
        </w:tc>
      </w:tr>
      <w:tr w:rsidR="00F608C2" w14:paraId="752EA2FC" w14:textId="77777777" w:rsidTr="00F608C2">
        <w:trPr>
          <w:tblCellSpacing w:w="15" w:type="dxa"/>
        </w:trPr>
        <w:tc>
          <w:tcPr>
            <w:tcW w:w="0" w:type="auto"/>
            <w:vAlign w:val="center"/>
            <w:hideMark/>
          </w:tcPr>
          <w:p w14:paraId="28BE3534" w14:textId="77777777" w:rsidR="00F608C2" w:rsidRDefault="00F608C2">
            <w:pPr>
              <w:rPr>
                <w:szCs w:val="24"/>
              </w:rPr>
            </w:pPr>
            <w:r>
              <w:lastRenderedPageBreak/>
              <w:t>Deadlocks</w:t>
            </w:r>
          </w:p>
        </w:tc>
        <w:tc>
          <w:tcPr>
            <w:tcW w:w="0" w:type="auto"/>
            <w:vAlign w:val="center"/>
            <w:hideMark/>
          </w:tcPr>
          <w:p w14:paraId="240BD672" w14:textId="77777777" w:rsidR="00F608C2" w:rsidRDefault="00F608C2">
            <w:pPr>
              <w:rPr>
                <w:szCs w:val="24"/>
              </w:rPr>
            </w:pPr>
            <w:r>
              <w:t>Different lock order</w:t>
            </w:r>
          </w:p>
        </w:tc>
      </w:tr>
      <w:tr w:rsidR="00F608C2" w14:paraId="2C3059F6" w14:textId="77777777" w:rsidTr="00F608C2">
        <w:trPr>
          <w:tblCellSpacing w:w="15" w:type="dxa"/>
        </w:trPr>
        <w:tc>
          <w:tcPr>
            <w:tcW w:w="0" w:type="auto"/>
            <w:vAlign w:val="center"/>
            <w:hideMark/>
          </w:tcPr>
          <w:p w14:paraId="192F9A01" w14:textId="77777777" w:rsidR="00F608C2" w:rsidRDefault="00F608C2">
            <w:pPr>
              <w:rPr>
                <w:szCs w:val="24"/>
              </w:rPr>
            </w:pPr>
            <w:r>
              <w:t>Memory leaks</w:t>
            </w:r>
          </w:p>
        </w:tc>
        <w:tc>
          <w:tcPr>
            <w:tcW w:w="0" w:type="auto"/>
            <w:vAlign w:val="center"/>
            <w:hideMark/>
          </w:tcPr>
          <w:p w14:paraId="5233E6F6" w14:textId="77777777" w:rsidR="00F608C2" w:rsidRDefault="00F608C2">
            <w:pPr>
              <w:rPr>
                <w:szCs w:val="24"/>
              </w:rPr>
            </w:pPr>
            <w:r>
              <w:t>Hidden lifecycle</w:t>
            </w:r>
          </w:p>
        </w:tc>
      </w:tr>
      <w:tr w:rsidR="00F608C2" w14:paraId="0171C5CE" w14:textId="77777777" w:rsidTr="00F608C2">
        <w:trPr>
          <w:tblCellSpacing w:w="15" w:type="dxa"/>
        </w:trPr>
        <w:tc>
          <w:tcPr>
            <w:tcW w:w="0" w:type="auto"/>
            <w:vAlign w:val="center"/>
            <w:hideMark/>
          </w:tcPr>
          <w:p w14:paraId="55F8101A" w14:textId="77777777" w:rsidR="00F608C2" w:rsidRDefault="00F608C2">
            <w:pPr>
              <w:rPr>
                <w:szCs w:val="24"/>
              </w:rPr>
            </w:pPr>
            <w:r>
              <w:t>ClassCastException</w:t>
            </w:r>
          </w:p>
        </w:tc>
        <w:tc>
          <w:tcPr>
            <w:tcW w:w="0" w:type="auto"/>
            <w:vAlign w:val="center"/>
            <w:hideMark/>
          </w:tcPr>
          <w:p w14:paraId="288E9834" w14:textId="77777777" w:rsidR="00F608C2" w:rsidRDefault="00F608C2">
            <w:pPr>
              <w:rPr>
                <w:szCs w:val="24"/>
              </w:rPr>
            </w:pPr>
            <w:r>
              <w:t>Runtime type mismatch</w:t>
            </w:r>
          </w:p>
        </w:tc>
      </w:tr>
      <w:tr w:rsidR="00F608C2" w14:paraId="12C1D0B5" w14:textId="77777777" w:rsidTr="00F608C2">
        <w:trPr>
          <w:tblCellSpacing w:w="15" w:type="dxa"/>
        </w:trPr>
        <w:tc>
          <w:tcPr>
            <w:tcW w:w="0" w:type="auto"/>
            <w:vAlign w:val="center"/>
            <w:hideMark/>
          </w:tcPr>
          <w:p w14:paraId="04BE2B2F" w14:textId="77777777" w:rsidR="00F608C2" w:rsidRDefault="00F608C2">
            <w:pPr>
              <w:rPr>
                <w:szCs w:val="24"/>
              </w:rPr>
            </w:pPr>
            <w:r>
              <w:t>Security holes</w:t>
            </w:r>
          </w:p>
        </w:tc>
        <w:tc>
          <w:tcPr>
            <w:tcW w:w="0" w:type="auto"/>
            <w:vAlign w:val="center"/>
            <w:hideMark/>
          </w:tcPr>
          <w:p w14:paraId="0E8B5829" w14:textId="77777777" w:rsidR="00F608C2" w:rsidRDefault="00F608C2">
            <w:pPr>
              <w:rPr>
                <w:szCs w:val="24"/>
              </w:rPr>
            </w:pPr>
            <w:r>
              <w:t>Weakened contracts</w:t>
            </w:r>
          </w:p>
        </w:tc>
      </w:tr>
      <w:tr w:rsidR="00F608C2" w14:paraId="3E948FFE" w14:textId="77777777" w:rsidTr="00F608C2">
        <w:trPr>
          <w:tblCellSpacing w:w="15" w:type="dxa"/>
        </w:trPr>
        <w:tc>
          <w:tcPr>
            <w:tcW w:w="0" w:type="auto"/>
            <w:vAlign w:val="center"/>
            <w:hideMark/>
          </w:tcPr>
          <w:p w14:paraId="30705F9E" w14:textId="77777777" w:rsidR="00F608C2" w:rsidRDefault="00F608C2">
            <w:pPr>
              <w:rPr>
                <w:szCs w:val="24"/>
              </w:rPr>
            </w:pPr>
            <w:r>
              <w:t>Performance loss</w:t>
            </w:r>
          </w:p>
        </w:tc>
        <w:tc>
          <w:tcPr>
            <w:tcW w:w="0" w:type="auto"/>
            <w:vAlign w:val="center"/>
            <w:hideMark/>
          </w:tcPr>
          <w:p w14:paraId="6210EE58" w14:textId="77777777" w:rsidR="00F608C2" w:rsidRDefault="00F608C2">
            <w:pPr>
              <w:rPr>
                <w:szCs w:val="24"/>
              </w:rPr>
            </w:pPr>
            <w:r>
              <w:t>Lost inlining</w:t>
            </w:r>
          </w:p>
        </w:tc>
      </w:tr>
      <w:tr w:rsidR="00F608C2" w14:paraId="66EE1E70" w14:textId="77777777" w:rsidTr="00F608C2">
        <w:trPr>
          <w:tblCellSpacing w:w="15" w:type="dxa"/>
        </w:trPr>
        <w:tc>
          <w:tcPr>
            <w:tcW w:w="0" w:type="auto"/>
            <w:vAlign w:val="center"/>
            <w:hideMark/>
          </w:tcPr>
          <w:p w14:paraId="6464DDEF" w14:textId="77777777" w:rsidR="00F608C2" w:rsidRDefault="00F608C2">
            <w:pPr>
              <w:rPr>
                <w:szCs w:val="24"/>
              </w:rPr>
            </w:pPr>
            <w:r>
              <w:t>Late failures</w:t>
            </w:r>
          </w:p>
        </w:tc>
        <w:tc>
          <w:tcPr>
            <w:tcW w:w="0" w:type="auto"/>
            <w:vAlign w:val="center"/>
            <w:hideMark/>
          </w:tcPr>
          <w:p w14:paraId="0CA311CA" w14:textId="77777777" w:rsidR="00F608C2" w:rsidRDefault="00F608C2">
            <w:pPr>
              <w:rPr>
                <w:szCs w:val="24"/>
              </w:rPr>
            </w:pPr>
            <w:r>
              <w:t>Runtime resolution</w:t>
            </w:r>
          </w:p>
        </w:tc>
      </w:tr>
    </w:tbl>
    <w:p w14:paraId="5812A765" w14:textId="77777777" w:rsidR="00F608C2" w:rsidRDefault="00AA6A11" w:rsidP="00F608C2">
      <w:r>
        <w:pict w14:anchorId="12B2C76F">
          <v:rect id="_x0000_i1680" style="width:0;height:1.5pt" o:hralign="center" o:hrstd="t" o:hr="t" fillcolor="#a0a0a0" stroked="f"/>
        </w:pict>
      </w:r>
    </w:p>
    <w:p w14:paraId="5EACBF6E" w14:textId="77777777" w:rsidR="00F608C2" w:rsidRDefault="00F608C2" w:rsidP="00F608C2">
      <w:pPr>
        <w:pStyle w:val="Heading2"/>
      </w:pPr>
      <w:r>
        <w:rPr>
          <w:rFonts w:ascii="Calibri Light" w:hAnsi="Calibri Light" w:cs="Calibri Light"/>
        </w:rPr>
        <w:t>🧠</w:t>
      </w:r>
      <w:r>
        <w:t xml:space="preserve"> </w:t>
      </w:r>
      <w:r>
        <w:rPr>
          <w:rStyle w:val="Strong"/>
          <w:b w:val="0"/>
          <w:bCs w:val="0"/>
        </w:rPr>
        <w:t>One-line Interview Gold</w:t>
      </w:r>
    </w:p>
    <w:p w14:paraId="2438D4D3" w14:textId="77777777" w:rsidR="00F608C2" w:rsidRDefault="00F608C2" w:rsidP="00F608C2">
      <w:pPr>
        <w:pStyle w:val="NormalWeb"/>
      </w:pPr>
      <w:r>
        <w:t>Polymorphism shifts correctness from compile time to runtime — that power is why it enables frameworks, and why it causes the hardest bugs.</w:t>
      </w:r>
    </w:p>
    <w:p w14:paraId="73F4525A" w14:textId="77777777" w:rsidR="00DD4558" w:rsidRPr="00DD4558" w:rsidRDefault="00AA6A11" w:rsidP="00DD4558">
      <w:r>
        <w:pict w14:anchorId="61DF4493">
          <v:rect id="_x0000_i1681" style="width:0;height:1.5pt" o:hralign="center" o:hrstd="t" o:hr="t" fillcolor="#a0a0a0" stroked="f"/>
        </w:pict>
      </w:r>
    </w:p>
    <w:p w14:paraId="7F082DF1" w14:textId="77777777" w:rsidR="00DD4558" w:rsidRPr="00DD4558" w:rsidRDefault="00DD4558" w:rsidP="00DD4558">
      <w:pPr>
        <w:rPr>
          <w:b/>
          <w:bCs/>
        </w:rPr>
      </w:pPr>
      <w:r w:rsidRPr="00DD4558">
        <w:rPr>
          <w:b/>
          <w:bCs/>
        </w:rPr>
        <w:t>4️</w:t>
      </w:r>
      <w:r w:rsidRPr="00DD4558">
        <w:rPr>
          <w:rFonts w:ascii="Segoe UI Symbol" w:hAnsi="Segoe UI Symbol" w:cs="Segoe UI Symbol"/>
          <w:b/>
          <w:bCs/>
        </w:rPr>
        <w:t>⃣</w:t>
      </w:r>
      <w:r w:rsidRPr="00DD4558">
        <w:rPr>
          <w:b/>
          <w:bCs/>
        </w:rPr>
        <w:t xml:space="preserve"> POLYMORPHISM + INTERFACES </w:t>
      </w:r>
      <w:r w:rsidRPr="00DD4558">
        <w:rPr>
          <w:rFonts w:ascii="Segoe UI Emoji" w:hAnsi="Segoe UI Emoji" w:cs="Segoe UI Emoji"/>
          <w:b/>
          <w:bCs/>
        </w:rPr>
        <w:t>🔥🔥</w:t>
      </w:r>
    </w:p>
    <w:p w14:paraId="77D78270"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BASIC</w:t>
      </w:r>
    </w:p>
    <w:p w14:paraId="65E8E807" w14:textId="77777777" w:rsidR="00AE55A5" w:rsidRDefault="00AE55A5" w:rsidP="00AE55A5">
      <w:pPr>
        <w:pStyle w:val="Heading2"/>
      </w:pPr>
      <w:r>
        <w:rPr>
          <w:rStyle w:val="Strong"/>
          <w:b w:val="0"/>
          <w:bCs w:val="0"/>
        </w:rPr>
        <w:t>91. How interfaces enable polymorphism?</w:t>
      </w:r>
    </w:p>
    <w:p w14:paraId="331A5379" w14:textId="77777777" w:rsidR="00AE55A5" w:rsidRDefault="00AE55A5" w:rsidP="00AE55A5">
      <w:pPr>
        <w:pStyle w:val="NormalWeb"/>
      </w:pPr>
      <w:r>
        <w:t>Interfaces enable polymorphism by:</w:t>
      </w:r>
    </w:p>
    <w:p w14:paraId="14011743" w14:textId="77777777" w:rsidR="00AE55A5" w:rsidRDefault="00AE55A5" w:rsidP="00CC67C3">
      <w:pPr>
        <w:pStyle w:val="NormalWeb"/>
        <w:numPr>
          <w:ilvl w:val="0"/>
          <w:numId w:val="631"/>
        </w:numPr>
      </w:pPr>
      <w:r>
        <w:t xml:space="preserve">Defining </w:t>
      </w:r>
      <w:r>
        <w:rPr>
          <w:rStyle w:val="Strong"/>
          <w:rFonts w:eastAsiaTheme="majorEastAsia"/>
        </w:rPr>
        <w:t>behavioral contracts</w:t>
      </w:r>
      <w:r>
        <w:t xml:space="preserve"> (what can be done)</w:t>
      </w:r>
    </w:p>
    <w:p w14:paraId="08E611B3" w14:textId="77777777" w:rsidR="00AE55A5" w:rsidRDefault="00AE55A5" w:rsidP="00CC67C3">
      <w:pPr>
        <w:pStyle w:val="NormalWeb"/>
        <w:numPr>
          <w:ilvl w:val="0"/>
          <w:numId w:val="631"/>
        </w:numPr>
      </w:pPr>
      <w:r>
        <w:t xml:space="preserve">Decoupling </w:t>
      </w:r>
      <w:r>
        <w:rPr>
          <w:rStyle w:val="Strong"/>
          <w:rFonts w:eastAsiaTheme="majorEastAsia"/>
        </w:rPr>
        <w:t>what is called</w:t>
      </w:r>
      <w:r>
        <w:t xml:space="preserve"> from </w:t>
      </w:r>
      <w:r>
        <w:rPr>
          <w:rStyle w:val="Strong"/>
          <w:rFonts w:eastAsiaTheme="majorEastAsia"/>
        </w:rPr>
        <w:t>how it is implemented</w:t>
      </w:r>
    </w:p>
    <w:p w14:paraId="7D41C7E1" w14:textId="77777777" w:rsidR="00AE55A5" w:rsidRDefault="00AE55A5" w:rsidP="00AE55A5">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Payment</w:t>
      </w:r>
      <w:r>
        <w:rPr>
          <w:rStyle w:val="HTMLCode"/>
          <w:rFonts w:eastAsiaTheme="majorEastAsia"/>
        </w:rPr>
        <w:t xml:space="preserve"> {</w:t>
      </w:r>
    </w:p>
    <w:p w14:paraId="5F9E0A5B" w14:textId="77777777" w:rsidR="00AE55A5" w:rsidRDefault="00AE55A5" w:rsidP="00AE55A5">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Fonts w:eastAsiaTheme="majorEastAsia"/>
        </w:rPr>
        <w:t>()</w:t>
      </w:r>
      <w:r>
        <w:rPr>
          <w:rStyle w:val="HTMLCode"/>
          <w:rFonts w:eastAsiaTheme="majorEastAsia"/>
        </w:rPr>
        <w:t>;</w:t>
      </w:r>
    </w:p>
    <w:p w14:paraId="4D003C92" w14:textId="77777777" w:rsidR="00AE55A5" w:rsidRDefault="00AE55A5" w:rsidP="00AE55A5">
      <w:pPr>
        <w:pStyle w:val="HTMLPreformatted"/>
        <w:rPr>
          <w:rStyle w:val="HTMLCode"/>
          <w:rFonts w:eastAsiaTheme="majorEastAsia"/>
        </w:rPr>
      </w:pPr>
      <w:r>
        <w:rPr>
          <w:rStyle w:val="HTMLCode"/>
          <w:rFonts w:eastAsiaTheme="majorEastAsia"/>
        </w:rPr>
        <w:t>}</w:t>
      </w:r>
    </w:p>
    <w:p w14:paraId="1D207C04" w14:textId="77777777" w:rsidR="00AE55A5" w:rsidRDefault="00AE55A5" w:rsidP="00AE55A5">
      <w:pPr>
        <w:pStyle w:val="HTMLPreformatted"/>
        <w:rPr>
          <w:rStyle w:val="HTMLCode"/>
          <w:rFonts w:eastAsiaTheme="majorEastAsia"/>
        </w:rPr>
      </w:pPr>
    </w:p>
    <w:p w14:paraId="02426A2B" w14:textId="77777777" w:rsidR="00AE55A5" w:rsidRDefault="00AE55A5" w:rsidP="00AE55A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UpiPayment</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Payment</w:t>
      </w:r>
      <w:r>
        <w:rPr>
          <w:rStyle w:val="HTMLCode"/>
          <w:rFonts w:eastAsiaTheme="majorEastAsia"/>
        </w:rPr>
        <w:t xml:space="preserve"> {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Fonts w:eastAsiaTheme="majorEastAsia"/>
        </w:rPr>
        <w:t>()</w:t>
      </w:r>
      <w:r>
        <w:rPr>
          <w:rStyle w:val="HTMLCode"/>
          <w:rFonts w:eastAsiaTheme="majorEastAsia"/>
        </w:rPr>
        <w:t xml:space="preserve"> {} }</w:t>
      </w:r>
    </w:p>
    <w:p w14:paraId="48EF9663" w14:textId="77777777" w:rsidR="00AE55A5" w:rsidRDefault="00AE55A5" w:rsidP="00AE55A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CardPayment</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Payment</w:t>
      </w:r>
      <w:r>
        <w:rPr>
          <w:rStyle w:val="HTMLCode"/>
          <w:rFonts w:eastAsiaTheme="majorEastAsia"/>
        </w:rPr>
        <w:t xml:space="preserve"> {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Fonts w:eastAsiaTheme="majorEastAsia"/>
        </w:rPr>
        <w:t>()</w:t>
      </w:r>
      <w:r>
        <w:rPr>
          <w:rStyle w:val="HTMLCode"/>
          <w:rFonts w:eastAsiaTheme="majorEastAsia"/>
        </w:rPr>
        <w:t xml:space="preserve"> {} }</w:t>
      </w:r>
    </w:p>
    <w:p w14:paraId="2A693899" w14:textId="77777777" w:rsidR="00AE55A5" w:rsidRDefault="00AE55A5" w:rsidP="00AE55A5">
      <w:pPr>
        <w:pStyle w:val="HTMLPreformatted"/>
        <w:rPr>
          <w:rStyle w:val="HTMLCode"/>
          <w:rFonts w:eastAsiaTheme="majorEastAsia"/>
        </w:rPr>
      </w:pPr>
    </w:p>
    <w:p w14:paraId="21AD0DE4" w14:textId="77777777" w:rsidR="00AE55A5" w:rsidRDefault="00AE55A5" w:rsidP="00AE55A5">
      <w:pPr>
        <w:pStyle w:val="HTMLPreformatted"/>
        <w:rPr>
          <w:rStyle w:val="HTMLCode"/>
          <w:rFonts w:eastAsiaTheme="majorEastAsia"/>
        </w:rPr>
      </w:pPr>
      <w:r>
        <w:rPr>
          <w:rStyle w:val="hljs-type"/>
        </w:rPr>
        <w:t>Payment</w:t>
      </w:r>
      <w:r>
        <w:rPr>
          <w:rStyle w:val="HTMLCode"/>
          <w:rFonts w:eastAsiaTheme="majorEastAsia"/>
        </w:rPr>
        <w:t xml:space="preserve"> </w:t>
      </w:r>
      <w:r>
        <w:rPr>
          <w:rStyle w:val="hljs-variable"/>
          <w:rFonts w:eastAsiaTheme="majorEastAsia"/>
        </w:rPr>
        <w:t>p</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UpiPayment</w:t>
      </w:r>
      <w:r>
        <w:rPr>
          <w:rStyle w:val="HTMLCode"/>
          <w:rFonts w:eastAsiaTheme="majorEastAsia"/>
        </w:rPr>
        <w:t>();</w:t>
      </w:r>
    </w:p>
    <w:p w14:paraId="06FAA22C" w14:textId="77777777" w:rsidR="00AE55A5" w:rsidRDefault="00AE55A5" w:rsidP="00AE55A5">
      <w:pPr>
        <w:pStyle w:val="HTMLPreformatted"/>
        <w:rPr>
          <w:rStyle w:val="HTMLCode"/>
          <w:rFonts w:eastAsiaTheme="majorEastAsia"/>
        </w:rPr>
      </w:pPr>
      <w:r>
        <w:rPr>
          <w:rStyle w:val="HTMLCode"/>
          <w:rFonts w:eastAsiaTheme="majorEastAsia"/>
        </w:rPr>
        <w:t xml:space="preserve">p.pay(); </w:t>
      </w:r>
      <w:r>
        <w:rPr>
          <w:rStyle w:val="hljs-comment"/>
          <w:rFonts w:eastAsiaTheme="majorEastAsia"/>
        </w:rPr>
        <w:t>// polymorphic call</w:t>
      </w:r>
    </w:p>
    <w:p w14:paraId="582C2A41" w14:textId="77777777" w:rsidR="00AE55A5" w:rsidRDefault="00AE55A5" w:rsidP="00AE55A5">
      <w:pPr>
        <w:pStyle w:val="NormalWeb"/>
      </w:pPr>
      <w:r>
        <w:t>Key points:</w:t>
      </w:r>
    </w:p>
    <w:p w14:paraId="315DE943" w14:textId="77777777" w:rsidR="00AE55A5" w:rsidRDefault="00AE55A5" w:rsidP="00CC67C3">
      <w:pPr>
        <w:pStyle w:val="NormalWeb"/>
        <w:numPr>
          <w:ilvl w:val="0"/>
          <w:numId w:val="632"/>
        </w:numPr>
      </w:pPr>
      <w:r>
        <w:t>Reference type = interface</w:t>
      </w:r>
    </w:p>
    <w:p w14:paraId="7ACA8D85" w14:textId="77777777" w:rsidR="00AE55A5" w:rsidRDefault="00AE55A5" w:rsidP="00CC67C3">
      <w:pPr>
        <w:pStyle w:val="NormalWeb"/>
        <w:numPr>
          <w:ilvl w:val="0"/>
          <w:numId w:val="632"/>
        </w:numPr>
      </w:pPr>
      <w:r>
        <w:t>Object type = implementing class</w:t>
      </w:r>
    </w:p>
    <w:p w14:paraId="47A433E2" w14:textId="77777777" w:rsidR="00AE55A5" w:rsidRDefault="00AE55A5" w:rsidP="00CC67C3">
      <w:pPr>
        <w:pStyle w:val="NormalWeb"/>
        <w:numPr>
          <w:ilvl w:val="0"/>
          <w:numId w:val="632"/>
        </w:numPr>
      </w:pPr>
      <w:r>
        <w:t xml:space="preserve">JVM decides implementation </w:t>
      </w:r>
      <w:r>
        <w:rPr>
          <w:rStyle w:val="Strong"/>
          <w:rFonts w:eastAsiaTheme="majorEastAsia"/>
        </w:rPr>
        <w:t>at runtime</w:t>
      </w:r>
    </w:p>
    <w:p w14:paraId="016735A7" w14:textId="77777777" w:rsidR="00AE55A5" w:rsidRDefault="00AE55A5" w:rsidP="00AE55A5">
      <w:pPr>
        <w:pStyle w:val="NormalWeb"/>
      </w:pPr>
      <w:r>
        <w:t xml:space="preserve">👉 Interfaces allow </w:t>
      </w:r>
      <w:r>
        <w:rPr>
          <w:rStyle w:val="Strong"/>
          <w:rFonts w:eastAsiaTheme="majorEastAsia"/>
        </w:rPr>
        <w:t>behavioral polymorphism without inheritance hierarchy coupling</w:t>
      </w:r>
      <w:r>
        <w:t>.</w:t>
      </w:r>
    </w:p>
    <w:p w14:paraId="6F820542" w14:textId="77777777" w:rsidR="00AE55A5" w:rsidRDefault="00AA6A11" w:rsidP="00AE55A5">
      <w:r>
        <w:lastRenderedPageBreak/>
        <w:pict w14:anchorId="6ACC6D0A">
          <v:rect id="_x0000_i1682" style="width:0;height:1.5pt" o:hralign="center" o:hrstd="t" o:hr="t" fillcolor="#a0a0a0" stroked="f"/>
        </w:pict>
      </w:r>
    </w:p>
    <w:p w14:paraId="6A109AA7" w14:textId="77777777" w:rsidR="00AE55A5" w:rsidRDefault="00AE55A5" w:rsidP="00AE55A5">
      <w:pPr>
        <w:pStyle w:val="Heading2"/>
      </w:pPr>
      <w:r>
        <w:rPr>
          <w:rStyle w:val="Strong"/>
          <w:b w:val="0"/>
          <w:bCs w:val="0"/>
        </w:rPr>
        <w:t>92. Why interfaces preferred for polymorphism?</w:t>
      </w:r>
    </w:p>
    <w:p w14:paraId="1A09F0C8" w14:textId="77777777" w:rsidR="00AE55A5" w:rsidRDefault="00AE55A5" w:rsidP="00AE55A5">
      <w:pPr>
        <w:pStyle w:val="NormalWeb"/>
      </w:pPr>
      <w:r>
        <w:t>Because interfaces:</w:t>
      </w:r>
    </w:p>
    <w:p w14:paraId="0A66E2A8" w14:textId="77777777" w:rsidR="00AE55A5" w:rsidRDefault="00AE55A5" w:rsidP="00AE55A5">
      <w:pPr>
        <w:pStyle w:val="Heading3"/>
      </w:pPr>
      <w:r>
        <w:rPr>
          <w:rFonts w:ascii="Calibri" w:hAnsi="Calibri" w:cs="Calibri"/>
        </w:rPr>
        <w:t>✅</w:t>
      </w:r>
      <w:r>
        <w:t xml:space="preserve"> 1. Reduce coupling</w:t>
      </w:r>
    </w:p>
    <w:p w14:paraId="2811EAC6" w14:textId="77777777" w:rsidR="00AE55A5" w:rsidRDefault="00AE55A5" w:rsidP="00AE55A5">
      <w:pPr>
        <w:pStyle w:val="NormalWeb"/>
      </w:pPr>
      <w:r>
        <w:t xml:space="preserve">Caller depends on </w:t>
      </w:r>
      <w:r>
        <w:rPr>
          <w:rStyle w:val="Strong"/>
          <w:rFonts w:eastAsiaTheme="majorEastAsia"/>
        </w:rPr>
        <w:t>capability</w:t>
      </w:r>
      <w:r>
        <w:t>, not implementation.</w:t>
      </w:r>
    </w:p>
    <w:p w14:paraId="52687A0E" w14:textId="77777777" w:rsidR="00AE55A5" w:rsidRDefault="00AE55A5" w:rsidP="00AE55A5">
      <w:pPr>
        <w:pStyle w:val="HTMLPreformatted"/>
        <w:rPr>
          <w:rStyle w:val="HTMLCode"/>
          <w:rFonts w:eastAsiaTheme="majorEastAsia"/>
        </w:rPr>
      </w:pPr>
      <w:r>
        <w:rPr>
          <w:rStyle w:val="hljs-type"/>
        </w:rPr>
        <w:t>List</w:t>
      </w:r>
      <w:r>
        <w:rPr>
          <w:rStyle w:val="HTMLCode"/>
          <w:rFonts w:eastAsiaTheme="majorEastAsia"/>
        </w:rPr>
        <w:t xml:space="preserve"> </w:t>
      </w:r>
      <w:r>
        <w:rPr>
          <w:rStyle w:val="hljs-variable"/>
          <w:rFonts w:eastAsiaTheme="majorEastAsia"/>
        </w:rPr>
        <w:t>list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 xml:space="preserve">(); </w:t>
      </w:r>
      <w:r>
        <w:rPr>
          <w:rStyle w:val="hljs-comment"/>
          <w:rFonts w:eastAsiaTheme="majorEastAsia"/>
        </w:rPr>
        <w:t>// not ArrayList reference</w:t>
      </w:r>
    </w:p>
    <w:p w14:paraId="0D1F59E9" w14:textId="77777777" w:rsidR="00AE55A5" w:rsidRDefault="00AE55A5" w:rsidP="00AE55A5">
      <w:pPr>
        <w:pStyle w:val="Heading3"/>
      </w:pPr>
      <w:r>
        <w:rPr>
          <w:rFonts w:ascii="Calibri" w:hAnsi="Calibri" w:cs="Calibri"/>
        </w:rPr>
        <w:t>✅</w:t>
      </w:r>
      <w:r>
        <w:t xml:space="preserve"> 2. Support multiple inheritance of behavior (contracts)</w:t>
      </w:r>
    </w:p>
    <w:p w14:paraId="06C8E590" w14:textId="77777777" w:rsidR="00AE55A5" w:rsidRDefault="00AE55A5" w:rsidP="00AE55A5">
      <w:pPr>
        <w:pStyle w:val="NormalWeb"/>
      </w:pPr>
      <w:r>
        <w:t>Java avoids multiple class inheritance but allows:</w:t>
      </w:r>
    </w:p>
    <w:p w14:paraId="641B7557" w14:textId="77777777" w:rsidR="00AE55A5" w:rsidRDefault="00AE55A5" w:rsidP="00AE55A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X</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A</w:t>
      </w:r>
      <w:r>
        <w:rPr>
          <w:rStyle w:val="HTMLCode"/>
          <w:rFonts w:eastAsiaTheme="majorEastAsia"/>
        </w:rPr>
        <w:t>, B, C {}</w:t>
      </w:r>
    </w:p>
    <w:p w14:paraId="0C717502" w14:textId="77777777" w:rsidR="00AE55A5" w:rsidRDefault="00AE55A5" w:rsidP="00AE55A5">
      <w:pPr>
        <w:pStyle w:val="Heading3"/>
      </w:pPr>
      <w:r>
        <w:rPr>
          <w:rFonts w:ascii="Calibri" w:hAnsi="Calibri" w:cs="Calibri"/>
        </w:rPr>
        <w:t>✅</w:t>
      </w:r>
      <w:r>
        <w:t xml:space="preserve"> 3. Are safer for evolution</w:t>
      </w:r>
    </w:p>
    <w:p w14:paraId="77A27E80" w14:textId="77777777" w:rsidR="00AE55A5" w:rsidRDefault="00AE55A5" w:rsidP="00CC67C3">
      <w:pPr>
        <w:pStyle w:val="NormalWeb"/>
        <w:numPr>
          <w:ilvl w:val="0"/>
          <w:numId w:val="633"/>
        </w:numPr>
      </w:pPr>
      <w:r>
        <w:t>Adding new implementations does not break callers</w:t>
      </w:r>
    </w:p>
    <w:p w14:paraId="2FDBFE38" w14:textId="77777777" w:rsidR="00AE55A5" w:rsidRDefault="00AE55A5" w:rsidP="00CC67C3">
      <w:pPr>
        <w:pStyle w:val="NormalWeb"/>
        <w:numPr>
          <w:ilvl w:val="0"/>
          <w:numId w:val="633"/>
        </w:numPr>
      </w:pPr>
      <w:r>
        <w:t>Class hierarchy changes don’t ripple</w:t>
      </w:r>
    </w:p>
    <w:p w14:paraId="25B47ECA" w14:textId="77777777" w:rsidR="00AE55A5" w:rsidRDefault="00AE55A5" w:rsidP="00AE55A5">
      <w:pPr>
        <w:pStyle w:val="Heading3"/>
      </w:pPr>
      <w:r>
        <w:rPr>
          <w:rFonts w:ascii="Calibri" w:hAnsi="Calibri" w:cs="Calibri"/>
        </w:rPr>
        <w:t>✅</w:t>
      </w:r>
      <w:r>
        <w:t xml:space="preserve"> 4. Align with SOLID principles</w:t>
      </w:r>
    </w:p>
    <w:p w14:paraId="1870DA0F" w14:textId="77777777" w:rsidR="00AE55A5" w:rsidRDefault="00AE55A5" w:rsidP="00CC67C3">
      <w:pPr>
        <w:pStyle w:val="NormalWeb"/>
        <w:numPr>
          <w:ilvl w:val="0"/>
          <w:numId w:val="634"/>
        </w:numPr>
      </w:pPr>
      <w:r>
        <w:rPr>
          <w:rStyle w:val="Strong"/>
          <w:rFonts w:eastAsiaTheme="majorEastAsia"/>
        </w:rPr>
        <w:t>DIP</w:t>
      </w:r>
      <w:r>
        <w:t>: depend on abstractions</w:t>
      </w:r>
    </w:p>
    <w:p w14:paraId="3C6A40A6" w14:textId="77777777" w:rsidR="00AE55A5" w:rsidRDefault="00AE55A5" w:rsidP="00CC67C3">
      <w:pPr>
        <w:pStyle w:val="NormalWeb"/>
        <w:numPr>
          <w:ilvl w:val="0"/>
          <w:numId w:val="634"/>
        </w:numPr>
      </w:pPr>
      <w:r>
        <w:rPr>
          <w:rStyle w:val="Strong"/>
          <w:rFonts w:eastAsiaTheme="majorEastAsia"/>
        </w:rPr>
        <w:t>LSP</w:t>
      </w:r>
      <w:r>
        <w:t>: easier to enforce with contracts</w:t>
      </w:r>
    </w:p>
    <w:p w14:paraId="533EF9EB" w14:textId="77777777" w:rsidR="00AE55A5" w:rsidRDefault="00AE55A5" w:rsidP="00AE55A5">
      <w:pPr>
        <w:pStyle w:val="NormalWeb"/>
      </w:pPr>
      <w:r>
        <w:t xml:space="preserve">👉 Interfaces give </w:t>
      </w:r>
      <w:r>
        <w:rPr>
          <w:rStyle w:val="Strong"/>
          <w:rFonts w:eastAsiaTheme="majorEastAsia"/>
        </w:rPr>
        <w:t>maximum polymorphism with minimum risk</w:t>
      </w:r>
      <w:r>
        <w:t>.</w:t>
      </w:r>
    </w:p>
    <w:p w14:paraId="32068F81" w14:textId="77777777" w:rsidR="00AE55A5" w:rsidRDefault="00AA6A11" w:rsidP="00AE55A5">
      <w:r>
        <w:pict w14:anchorId="3F7FF791">
          <v:rect id="_x0000_i1683" style="width:0;height:1.5pt" o:hralign="center" o:hrstd="t" o:hr="t" fillcolor="#a0a0a0" stroked="f"/>
        </w:pict>
      </w:r>
    </w:p>
    <w:p w14:paraId="40BC0741" w14:textId="77777777" w:rsidR="00AE55A5" w:rsidRDefault="00AE55A5" w:rsidP="00AE55A5">
      <w:pPr>
        <w:pStyle w:val="Heading2"/>
      </w:pPr>
      <w:r>
        <w:rPr>
          <w:rStyle w:val="Strong"/>
          <w:b w:val="0"/>
          <w:bCs w:val="0"/>
        </w:rPr>
        <w:t>93. How interface method dispatch works?</w:t>
      </w:r>
    </w:p>
    <w:p w14:paraId="086F15B8" w14:textId="77777777" w:rsidR="00AE55A5" w:rsidRDefault="00AE55A5" w:rsidP="00AE55A5">
      <w:pPr>
        <w:pStyle w:val="NormalWeb"/>
      </w:pPr>
      <w:r>
        <w:t xml:space="preserve">Interface calls use </w:t>
      </w:r>
      <w:r>
        <w:rPr>
          <w:rStyle w:val="Strong"/>
          <w:rFonts w:eastAsiaTheme="majorEastAsia"/>
        </w:rPr>
        <w:t>dynamic dispatch</w:t>
      </w:r>
      <w:r>
        <w:t xml:space="preserve">, but </w:t>
      </w:r>
      <w:r>
        <w:rPr>
          <w:rStyle w:val="Strong"/>
          <w:rFonts w:eastAsiaTheme="majorEastAsia"/>
        </w:rPr>
        <w:t>not via normal vtable</w:t>
      </w:r>
      <w:r>
        <w:t>.</w:t>
      </w:r>
    </w:p>
    <w:p w14:paraId="28A0E3CD" w14:textId="77777777" w:rsidR="00AE55A5" w:rsidRDefault="00AE55A5" w:rsidP="00AE55A5">
      <w:pPr>
        <w:pStyle w:val="HTMLPreformatted"/>
        <w:rPr>
          <w:rStyle w:val="HTMLCode"/>
          <w:rFonts w:eastAsiaTheme="majorEastAsia"/>
        </w:rPr>
      </w:pPr>
      <w:r>
        <w:rPr>
          <w:rStyle w:val="hljs-type"/>
        </w:rPr>
        <w:t>Payment</w:t>
      </w:r>
      <w:r>
        <w:rPr>
          <w:rStyle w:val="HTMLCode"/>
          <w:rFonts w:eastAsiaTheme="majorEastAsia"/>
        </w:rPr>
        <w:t xml:space="preserve"> </w:t>
      </w:r>
      <w:r>
        <w:rPr>
          <w:rStyle w:val="hljs-variable"/>
          <w:rFonts w:eastAsiaTheme="majorEastAsia"/>
        </w:rPr>
        <w:t>p</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UpiPayment</w:t>
      </w:r>
      <w:r>
        <w:rPr>
          <w:rStyle w:val="HTMLCode"/>
          <w:rFonts w:eastAsiaTheme="majorEastAsia"/>
        </w:rPr>
        <w:t>();</w:t>
      </w:r>
    </w:p>
    <w:p w14:paraId="3F4FEC8A" w14:textId="77777777" w:rsidR="00AE55A5" w:rsidRDefault="00AE55A5" w:rsidP="00AE55A5">
      <w:pPr>
        <w:pStyle w:val="HTMLPreformatted"/>
        <w:rPr>
          <w:rStyle w:val="HTMLCode"/>
          <w:rFonts w:eastAsiaTheme="majorEastAsia"/>
        </w:rPr>
      </w:pPr>
      <w:r>
        <w:rPr>
          <w:rStyle w:val="HTMLCode"/>
          <w:rFonts w:eastAsiaTheme="majorEastAsia"/>
        </w:rPr>
        <w:t>p.pay();</w:t>
      </w:r>
    </w:p>
    <w:p w14:paraId="78324564" w14:textId="77777777" w:rsidR="00AE55A5" w:rsidRDefault="00AE55A5" w:rsidP="00AE55A5">
      <w:pPr>
        <w:pStyle w:val="NormalWeb"/>
      </w:pPr>
      <w:r>
        <w:t>Bytecode:</w:t>
      </w:r>
    </w:p>
    <w:p w14:paraId="3B9D16AC" w14:textId="77777777" w:rsidR="00AE55A5" w:rsidRDefault="00AE55A5" w:rsidP="00AE55A5">
      <w:pPr>
        <w:pStyle w:val="HTMLPreformatted"/>
        <w:rPr>
          <w:rStyle w:val="HTMLCode"/>
          <w:rFonts w:eastAsiaTheme="majorEastAsia"/>
        </w:rPr>
      </w:pPr>
      <w:r>
        <w:rPr>
          <w:rStyle w:val="HTMLCode"/>
          <w:rFonts w:eastAsiaTheme="majorEastAsia"/>
        </w:rPr>
        <w:t>invokeinterface</w:t>
      </w:r>
    </w:p>
    <w:p w14:paraId="147B9C61" w14:textId="77777777" w:rsidR="00AE55A5" w:rsidRDefault="00AE55A5" w:rsidP="00AE55A5">
      <w:pPr>
        <w:pStyle w:val="NormalWeb"/>
      </w:pPr>
      <w:r>
        <w:t>Runtime steps:</w:t>
      </w:r>
    </w:p>
    <w:p w14:paraId="652AEB2F" w14:textId="77777777" w:rsidR="00AE55A5" w:rsidRDefault="00AE55A5" w:rsidP="00CC67C3">
      <w:pPr>
        <w:pStyle w:val="NormalWeb"/>
        <w:numPr>
          <w:ilvl w:val="0"/>
          <w:numId w:val="635"/>
        </w:numPr>
      </w:pPr>
      <w:r>
        <w:t xml:space="preserve">JVM sees </w:t>
      </w:r>
      <w:r>
        <w:rPr>
          <w:rStyle w:val="HTMLCode"/>
          <w:rFonts w:eastAsiaTheme="majorEastAsia"/>
        </w:rPr>
        <w:t>invokeinterface</w:t>
      </w:r>
    </w:p>
    <w:p w14:paraId="3A8D61E3" w14:textId="77777777" w:rsidR="00AE55A5" w:rsidRDefault="00AE55A5" w:rsidP="00CC67C3">
      <w:pPr>
        <w:pStyle w:val="NormalWeb"/>
        <w:numPr>
          <w:ilvl w:val="0"/>
          <w:numId w:val="635"/>
        </w:numPr>
      </w:pPr>
      <w:r>
        <w:t xml:space="preserve">Looks at </w:t>
      </w:r>
      <w:r>
        <w:rPr>
          <w:rStyle w:val="Strong"/>
          <w:rFonts w:eastAsiaTheme="majorEastAsia"/>
        </w:rPr>
        <w:t>actual object type</w:t>
      </w:r>
    </w:p>
    <w:p w14:paraId="5CF105F3" w14:textId="77777777" w:rsidR="00AE55A5" w:rsidRDefault="00AE55A5" w:rsidP="00CC67C3">
      <w:pPr>
        <w:pStyle w:val="NormalWeb"/>
        <w:numPr>
          <w:ilvl w:val="0"/>
          <w:numId w:val="635"/>
        </w:numPr>
      </w:pPr>
      <w:r>
        <w:t>Finds method implementation in class</w:t>
      </w:r>
    </w:p>
    <w:p w14:paraId="257E15DE" w14:textId="77777777" w:rsidR="00AE55A5" w:rsidRDefault="00AE55A5" w:rsidP="00CC67C3">
      <w:pPr>
        <w:pStyle w:val="NormalWeb"/>
        <w:numPr>
          <w:ilvl w:val="0"/>
          <w:numId w:val="635"/>
        </w:numPr>
      </w:pPr>
      <w:r>
        <w:t>Caches resolution for future calls</w:t>
      </w:r>
    </w:p>
    <w:p w14:paraId="7119B046" w14:textId="77777777" w:rsidR="00AE55A5" w:rsidRDefault="00AE55A5" w:rsidP="00CC67C3">
      <w:pPr>
        <w:pStyle w:val="NormalWeb"/>
        <w:numPr>
          <w:ilvl w:val="0"/>
          <w:numId w:val="635"/>
        </w:numPr>
      </w:pPr>
      <w:r>
        <w:lastRenderedPageBreak/>
        <w:t>Executes method</w:t>
      </w:r>
    </w:p>
    <w:p w14:paraId="018C6A57" w14:textId="77777777" w:rsidR="00AE55A5" w:rsidRDefault="00AE55A5" w:rsidP="00AE55A5">
      <w:pPr>
        <w:pStyle w:val="NormalWeb"/>
      </w:pPr>
      <w:r>
        <w:rPr>
          <w:rFonts w:ascii="MS Gothic" w:eastAsia="MS Gothic" w:hAnsi="MS Gothic" w:cs="MS Gothic" w:hint="eastAsia"/>
        </w:rPr>
        <w:t>✔</w:t>
      </w:r>
      <w:r>
        <w:t xml:space="preserve"> Runtime resolution</w:t>
      </w:r>
      <w:r>
        <w:br/>
      </w:r>
      <w:r>
        <w:rPr>
          <w:rFonts w:ascii="MS Gothic" w:eastAsia="MS Gothic" w:hAnsi="MS Gothic" w:cs="MS Gothic" w:hint="eastAsia"/>
        </w:rPr>
        <w:t>✔</w:t>
      </w:r>
      <w:r>
        <w:t xml:space="preserve"> Polymorphic</w:t>
      </w:r>
      <w:r>
        <w:br/>
      </w:r>
      <w:r>
        <w:rPr>
          <w:rFonts w:ascii="MS Gothic" w:eastAsia="MS Gothic" w:hAnsi="MS Gothic" w:cs="MS Gothic" w:hint="eastAsia"/>
        </w:rPr>
        <w:t>✔</w:t>
      </w:r>
      <w:r>
        <w:t xml:space="preserve"> Slightly more indirect than class dispatch</w:t>
      </w:r>
    </w:p>
    <w:p w14:paraId="02D8374B" w14:textId="77777777" w:rsidR="00AE55A5" w:rsidRDefault="00AA6A11" w:rsidP="00AE55A5">
      <w:r>
        <w:pict w14:anchorId="2B4954E9">
          <v:rect id="_x0000_i1684" style="width:0;height:1.5pt" o:hralign="center" o:hrstd="t" o:hr="t" fillcolor="#a0a0a0" stroked="f"/>
        </w:pict>
      </w:r>
    </w:p>
    <w:p w14:paraId="3BCDE7C1" w14:textId="77777777" w:rsidR="00AE55A5" w:rsidRDefault="00AE55A5" w:rsidP="00AE55A5">
      <w:pPr>
        <w:pStyle w:val="Heading2"/>
      </w:pPr>
      <w:r>
        <w:rPr>
          <w:rStyle w:val="Strong"/>
          <w:b w:val="0"/>
          <w:bCs w:val="0"/>
        </w:rPr>
        <w:t>94. Difference between class dispatch and interface dispatch?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825"/>
        <w:gridCol w:w="2624"/>
      </w:tblGrid>
      <w:tr w:rsidR="00AE55A5" w14:paraId="4C90E8D0" w14:textId="77777777" w:rsidTr="00AE55A5">
        <w:trPr>
          <w:tblHeader/>
          <w:tblCellSpacing w:w="15" w:type="dxa"/>
        </w:trPr>
        <w:tc>
          <w:tcPr>
            <w:tcW w:w="0" w:type="auto"/>
            <w:vAlign w:val="center"/>
            <w:hideMark/>
          </w:tcPr>
          <w:p w14:paraId="65409C3B" w14:textId="77777777" w:rsidR="00AE55A5" w:rsidRDefault="00AE55A5">
            <w:pPr>
              <w:jc w:val="center"/>
              <w:rPr>
                <w:b/>
                <w:bCs/>
                <w:szCs w:val="24"/>
              </w:rPr>
            </w:pPr>
            <w:r>
              <w:rPr>
                <w:b/>
                <w:bCs/>
              </w:rPr>
              <w:t>Aspect</w:t>
            </w:r>
          </w:p>
        </w:tc>
        <w:tc>
          <w:tcPr>
            <w:tcW w:w="0" w:type="auto"/>
            <w:vAlign w:val="center"/>
            <w:hideMark/>
          </w:tcPr>
          <w:p w14:paraId="7AB66F1A" w14:textId="77777777" w:rsidR="00AE55A5" w:rsidRDefault="00AE55A5">
            <w:pPr>
              <w:jc w:val="center"/>
              <w:rPr>
                <w:b/>
                <w:bCs/>
                <w:szCs w:val="24"/>
              </w:rPr>
            </w:pPr>
            <w:r>
              <w:rPr>
                <w:b/>
                <w:bCs/>
              </w:rPr>
              <w:t>Class Method</w:t>
            </w:r>
          </w:p>
        </w:tc>
        <w:tc>
          <w:tcPr>
            <w:tcW w:w="0" w:type="auto"/>
            <w:vAlign w:val="center"/>
            <w:hideMark/>
          </w:tcPr>
          <w:p w14:paraId="43D13952" w14:textId="77777777" w:rsidR="00AE55A5" w:rsidRDefault="00AE55A5">
            <w:pPr>
              <w:jc w:val="center"/>
              <w:rPr>
                <w:b/>
                <w:bCs/>
                <w:szCs w:val="24"/>
              </w:rPr>
            </w:pPr>
            <w:r>
              <w:rPr>
                <w:b/>
                <w:bCs/>
              </w:rPr>
              <w:t>Interface Method</w:t>
            </w:r>
          </w:p>
        </w:tc>
      </w:tr>
      <w:tr w:rsidR="00AE55A5" w14:paraId="7E1688B6" w14:textId="77777777" w:rsidTr="00AE55A5">
        <w:trPr>
          <w:tblCellSpacing w:w="15" w:type="dxa"/>
        </w:trPr>
        <w:tc>
          <w:tcPr>
            <w:tcW w:w="0" w:type="auto"/>
            <w:vAlign w:val="center"/>
            <w:hideMark/>
          </w:tcPr>
          <w:p w14:paraId="6E404E39" w14:textId="77777777" w:rsidR="00AE55A5" w:rsidRDefault="00AE55A5">
            <w:pPr>
              <w:rPr>
                <w:szCs w:val="24"/>
              </w:rPr>
            </w:pPr>
            <w:r>
              <w:t>Bytecode</w:t>
            </w:r>
          </w:p>
        </w:tc>
        <w:tc>
          <w:tcPr>
            <w:tcW w:w="0" w:type="auto"/>
            <w:vAlign w:val="center"/>
            <w:hideMark/>
          </w:tcPr>
          <w:p w14:paraId="3405D8AB" w14:textId="77777777" w:rsidR="00AE55A5" w:rsidRDefault="00AE55A5">
            <w:pPr>
              <w:rPr>
                <w:szCs w:val="24"/>
              </w:rPr>
            </w:pPr>
            <w:r>
              <w:rPr>
                <w:rStyle w:val="HTMLCode"/>
                <w:rFonts w:eastAsiaTheme="majorEastAsia"/>
              </w:rPr>
              <w:t>invokevirtual</w:t>
            </w:r>
          </w:p>
        </w:tc>
        <w:tc>
          <w:tcPr>
            <w:tcW w:w="0" w:type="auto"/>
            <w:vAlign w:val="center"/>
            <w:hideMark/>
          </w:tcPr>
          <w:p w14:paraId="5F55EA9E" w14:textId="77777777" w:rsidR="00AE55A5" w:rsidRDefault="00AE55A5">
            <w:pPr>
              <w:rPr>
                <w:szCs w:val="24"/>
              </w:rPr>
            </w:pPr>
            <w:r>
              <w:rPr>
                <w:rStyle w:val="HTMLCode"/>
                <w:rFonts w:eastAsiaTheme="majorEastAsia"/>
              </w:rPr>
              <w:t>invokeinterface</w:t>
            </w:r>
          </w:p>
        </w:tc>
      </w:tr>
      <w:tr w:rsidR="00AE55A5" w14:paraId="5FF26ACE" w14:textId="77777777" w:rsidTr="00AE55A5">
        <w:trPr>
          <w:tblCellSpacing w:w="15" w:type="dxa"/>
        </w:trPr>
        <w:tc>
          <w:tcPr>
            <w:tcW w:w="0" w:type="auto"/>
            <w:vAlign w:val="center"/>
            <w:hideMark/>
          </w:tcPr>
          <w:p w14:paraId="41879BBD" w14:textId="77777777" w:rsidR="00AE55A5" w:rsidRDefault="00AE55A5">
            <w:pPr>
              <w:rPr>
                <w:szCs w:val="24"/>
              </w:rPr>
            </w:pPr>
            <w:r>
              <w:t>Table</w:t>
            </w:r>
          </w:p>
        </w:tc>
        <w:tc>
          <w:tcPr>
            <w:tcW w:w="0" w:type="auto"/>
            <w:vAlign w:val="center"/>
            <w:hideMark/>
          </w:tcPr>
          <w:p w14:paraId="0A6E719D" w14:textId="77777777" w:rsidR="00AE55A5" w:rsidRDefault="00AE55A5">
            <w:pPr>
              <w:rPr>
                <w:szCs w:val="24"/>
              </w:rPr>
            </w:pPr>
            <w:r>
              <w:t>vtable</w:t>
            </w:r>
          </w:p>
        </w:tc>
        <w:tc>
          <w:tcPr>
            <w:tcW w:w="0" w:type="auto"/>
            <w:vAlign w:val="center"/>
            <w:hideMark/>
          </w:tcPr>
          <w:p w14:paraId="4A09403E" w14:textId="77777777" w:rsidR="00AE55A5" w:rsidRDefault="00AE55A5">
            <w:pPr>
              <w:rPr>
                <w:szCs w:val="24"/>
              </w:rPr>
            </w:pPr>
            <w:r>
              <w:t>itable / method lookup</w:t>
            </w:r>
          </w:p>
        </w:tc>
      </w:tr>
      <w:tr w:rsidR="00AE55A5" w14:paraId="27C4E33B" w14:textId="77777777" w:rsidTr="00AE55A5">
        <w:trPr>
          <w:tblCellSpacing w:w="15" w:type="dxa"/>
        </w:trPr>
        <w:tc>
          <w:tcPr>
            <w:tcW w:w="0" w:type="auto"/>
            <w:vAlign w:val="center"/>
            <w:hideMark/>
          </w:tcPr>
          <w:p w14:paraId="71F84A55" w14:textId="77777777" w:rsidR="00AE55A5" w:rsidRDefault="00AE55A5">
            <w:pPr>
              <w:rPr>
                <w:szCs w:val="24"/>
              </w:rPr>
            </w:pPr>
            <w:r>
              <w:t>Lookup</w:t>
            </w:r>
          </w:p>
        </w:tc>
        <w:tc>
          <w:tcPr>
            <w:tcW w:w="0" w:type="auto"/>
            <w:vAlign w:val="center"/>
            <w:hideMark/>
          </w:tcPr>
          <w:p w14:paraId="5D48957D" w14:textId="77777777" w:rsidR="00AE55A5" w:rsidRDefault="00AE55A5">
            <w:pPr>
              <w:rPr>
                <w:szCs w:val="24"/>
              </w:rPr>
            </w:pPr>
            <w:r>
              <w:t>Fixed offset</w:t>
            </w:r>
          </w:p>
        </w:tc>
        <w:tc>
          <w:tcPr>
            <w:tcW w:w="0" w:type="auto"/>
            <w:vAlign w:val="center"/>
            <w:hideMark/>
          </w:tcPr>
          <w:p w14:paraId="449BCAEE" w14:textId="77777777" w:rsidR="00AE55A5" w:rsidRDefault="00AE55A5">
            <w:pPr>
              <w:rPr>
                <w:szCs w:val="24"/>
              </w:rPr>
            </w:pPr>
            <w:r>
              <w:t>Needs interface mapping</w:t>
            </w:r>
          </w:p>
        </w:tc>
      </w:tr>
      <w:tr w:rsidR="00AE55A5" w14:paraId="691AD06E" w14:textId="77777777" w:rsidTr="00AE55A5">
        <w:trPr>
          <w:tblCellSpacing w:w="15" w:type="dxa"/>
        </w:trPr>
        <w:tc>
          <w:tcPr>
            <w:tcW w:w="0" w:type="auto"/>
            <w:vAlign w:val="center"/>
            <w:hideMark/>
          </w:tcPr>
          <w:p w14:paraId="474E0EF2" w14:textId="77777777" w:rsidR="00AE55A5" w:rsidRDefault="00AE55A5">
            <w:pPr>
              <w:rPr>
                <w:szCs w:val="24"/>
              </w:rPr>
            </w:pPr>
            <w:r>
              <w:t>Speed</w:t>
            </w:r>
          </w:p>
        </w:tc>
        <w:tc>
          <w:tcPr>
            <w:tcW w:w="0" w:type="auto"/>
            <w:vAlign w:val="center"/>
            <w:hideMark/>
          </w:tcPr>
          <w:p w14:paraId="18A042D1" w14:textId="77777777" w:rsidR="00AE55A5" w:rsidRDefault="00AE55A5">
            <w:pPr>
              <w:rPr>
                <w:szCs w:val="24"/>
              </w:rPr>
            </w:pPr>
            <w:r>
              <w:t>Faster</w:t>
            </w:r>
          </w:p>
        </w:tc>
        <w:tc>
          <w:tcPr>
            <w:tcW w:w="0" w:type="auto"/>
            <w:vAlign w:val="center"/>
            <w:hideMark/>
          </w:tcPr>
          <w:p w14:paraId="57300ACA" w14:textId="77777777" w:rsidR="00AE55A5" w:rsidRDefault="00AE55A5">
            <w:pPr>
              <w:rPr>
                <w:szCs w:val="24"/>
              </w:rPr>
            </w:pPr>
            <w:r>
              <w:t>Slightly slower (before JIT)</w:t>
            </w:r>
          </w:p>
        </w:tc>
      </w:tr>
      <w:tr w:rsidR="00AE55A5" w14:paraId="1014C524" w14:textId="77777777" w:rsidTr="00AE55A5">
        <w:trPr>
          <w:tblCellSpacing w:w="15" w:type="dxa"/>
        </w:trPr>
        <w:tc>
          <w:tcPr>
            <w:tcW w:w="0" w:type="auto"/>
            <w:vAlign w:val="center"/>
            <w:hideMark/>
          </w:tcPr>
          <w:p w14:paraId="44BAFF20" w14:textId="77777777" w:rsidR="00AE55A5" w:rsidRDefault="00AE55A5">
            <w:pPr>
              <w:rPr>
                <w:szCs w:val="24"/>
              </w:rPr>
            </w:pPr>
            <w:r>
              <w:t>Design</w:t>
            </w:r>
          </w:p>
        </w:tc>
        <w:tc>
          <w:tcPr>
            <w:tcW w:w="0" w:type="auto"/>
            <w:vAlign w:val="center"/>
            <w:hideMark/>
          </w:tcPr>
          <w:p w14:paraId="54DA4F6E" w14:textId="77777777" w:rsidR="00AE55A5" w:rsidRDefault="00AE55A5">
            <w:pPr>
              <w:rPr>
                <w:szCs w:val="24"/>
              </w:rPr>
            </w:pPr>
            <w:r>
              <w:t>Inheritance-based</w:t>
            </w:r>
          </w:p>
        </w:tc>
        <w:tc>
          <w:tcPr>
            <w:tcW w:w="0" w:type="auto"/>
            <w:vAlign w:val="center"/>
            <w:hideMark/>
          </w:tcPr>
          <w:p w14:paraId="562622E0" w14:textId="77777777" w:rsidR="00AE55A5" w:rsidRDefault="00AE55A5">
            <w:pPr>
              <w:rPr>
                <w:szCs w:val="24"/>
              </w:rPr>
            </w:pPr>
            <w:r>
              <w:t>Contract-based</w:t>
            </w:r>
          </w:p>
        </w:tc>
      </w:tr>
      <w:tr w:rsidR="00AE55A5" w14:paraId="00619A3C" w14:textId="77777777" w:rsidTr="00AE55A5">
        <w:trPr>
          <w:tblCellSpacing w:w="15" w:type="dxa"/>
        </w:trPr>
        <w:tc>
          <w:tcPr>
            <w:tcW w:w="0" w:type="auto"/>
            <w:vAlign w:val="center"/>
            <w:hideMark/>
          </w:tcPr>
          <w:p w14:paraId="07DBC0C9" w14:textId="77777777" w:rsidR="00AE55A5" w:rsidRDefault="00AE55A5">
            <w:pPr>
              <w:rPr>
                <w:szCs w:val="24"/>
              </w:rPr>
            </w:pPr>
            <w:r>
              <w:t>Flexibility</w:t>
            </w:r>
          </w:p>
        </w:tc>
        <w:tc>
          <w:tcPr>
            <w:tcW w:w="0" w:type="auto"/>
            <w:vAlign w:val="center"/>
            <w:hideMark/>
          </w:tcPr>
          <w:p w14:paraId="147F962B" w14:textId="77777777" w:rsidR="00AE55A5" w:rsidRDefault="00AE55A5">
            <w:pPr>
              <w:rPr>
                <w:szCs w:val="24"/>
              </w:rPr>
            </w:pPr>
            <w:r>
              <w:t>Limited</w:t>
            </w:r>
          </w:p>
        </w:tc>
        <w:tc>
          <w:tcPr>
            <w:tcW w:w="0" w:type="auto"/>
            <w:vAlign w:val="center"/>
            <w:hideMark/>
          </w:tcPr>
          <w:p w14:paraId="7DB0BD78" w14:textId="77777777" w:rsidR="00AE55A5" w:rsidRDefault="00AE55A5">
            <w:pPr>
              <w:rPr>
                <w:szCs w:val="24"/>
              </w:rPr>
            </w:pPr>
            <w:r>
              <w:t>Very high</w:t>
            </w:r>
          </w:p>
        </w:tc>
      </w:tr>
    </w:tbl>
    <w:p w14:paraId="3B66AA2B" w14:textId="77777777" w:rsidR="00AE55A5" w:rsidRDefault="00AE55A5" w:rsidP="00AE55A5">
      <w:pPr>
        <w:pStyle w:val="NormalWeb"/>
      </w:pPr>
      <w:r>
        <w:t>Important:</w:t>
      </w:r>
    </w:p>
    <w:p w14:paraId="6C9AFA34" w14:textId="77777777" w:rsidR="00AE55A5" w:rsidRDefault="00AE55A5" w:rsidP="00CC67C3">
      <w:pPr>
        <w:pStyle w:val="NormalWeb"/>
        <w:numPr>
          <w:ilvl w:val="0"/>
          <w:numId w:val="636"/>
        </w:numPr>
      </w:pPr>
      <w:r>
        <w:t xml:space="preserve">JIT often </w:t>
      </w:r>
      <w:r>
        <w:rPr>
          <w:rStyle w:val="Strong"/>
          <w:rFonts w:eastAsiaTheme="majorEastAsia"/>
        </w:rPr>
        <w:t>eliminates this difference</w:t>
      </w:r>
    </w:p>
    <w:p w14:paraId="107D892A" w14:textId="77777777" w:rsidR="00AE55A5" w:rsidRDefault="00AE55A5" w:rsidP="00CC67C3">
      <w:pPr>
        <w:pStyle w:val="NormalWeb"/>
        <w:numPr>
          <w:ilvl w:val="0"/>
          <w:numId w:val="636"/>
        </w:numPr>
      </w:pPr>
      <w:r>
        <w:t>After warm-up, both can be equally fast</w:t>
      </w:r>
    </w:p>
    <w:p w14:paraId="3B03D5DE" w14:textId="77777777" w:rsidR="00AE55A5" w:rsidRDefault="00AA6A11" w:rsidP="00AE55A5">
      <w:r>
        <w:pict w14:anchorId="374B4350">
          <v:rect id="_x0000_i1685" style="width:0;height:1.5pt" o:hralign="center" o:hrstd="t" o:hr="t" fillcolor="#a0a0a0" stroked="f"/>
        </w:pict>
      </w:r>
    </w:p>
    <w:p w14:paraId="1D3075AD" w14:textId="77777777" w:rsidR="00AE55A5" w:rsidRDefault="00AE55A5" w:rsidP="00AE55A5">
      <w:pPr>
        <w:pStyle w:val="Heading2"/>
      </w:pPr>
      <w:r>
        <w:rPr>
          <w:rStyle w:val="Strong"/>
          <w:b w:val="0"/>
          <w:bCs w:val="0"/>
        </w:rPr>
        <w:t>95. Why invokeinterface exists?</w:t>
      </w:r>
    </w:p>
    <w:p w14:paraId="671F2106" w14:textId="77777777" w:rsidR="00AE55A5" w:rsidRDefault="00AE55A5" w:rsidP="00AE55A5">
      <w:pPr>
        <w:pStyle w:val="NormalWeb"/>
      </w:pPr>
      <w:r>
        <w:t xml:space="preserve">Because interface dispatch is </w:t>
      </w:r>
      <w:r>
        <w:rPr>
          <w:rStyle w:val="Strong"/>
          <w:rFonts w:eastAsiaTheme="majorEastAsia"/>
        </w:rPr>
        <w:t>fundamentally different</w:t>
      </w:r>
      <w:r>
        <w:t>:</w:t>
      </w:r>
    </w:p>
    <w:p w14:paraId="3042BF58" w14:textId="77777777" w:rsidR="00AE55A5" w:rsidRDefault="00AE55A5" w:rsidP="00AE55A5">
      <w:pPr>
        <w:pStyle w:val="Heading3"/>
      </w:pPr>
      <w:r>
        <w:t>Reasons:</w:t>
      </w:r>
    </w:p>
    <w:p w14:paraId="0BB3567C" w14:textId="77777777" w:rsidR="00AE55A5" w:rsidRDefault="00AE55A5" w:rsidP="00CC67C3">
      <w:pPr>
        <w:pStyle w:val="NormalWeb"/>
        <w:numPr>
          <w:ilvl w:val="0"/>
          <w:numId w:val="637"/>
        </w:numPr>
      </w:pPr>
      <w:r>
        <w:rPr>
          <w:rStyle w:val="Strong"/>
          <w:rFonts w:eastAsiaTheme="majorEastAsia"/>
        </w:rPr>
        <w:t>No single inheritance tree</w:t>
      </w:r>
    </w:p>
    <w:p w14:paraId="7A097968" w14:textId="77777777" w:rsidR="00AE55A5" w:rsidRDefault="00AE55A5" w:rsidP="00CC67C3">
      <w:pPr>
        <w:pStyle w:val="NormalWeb"/>
        <w:numPr>
          <w:ilvl w:val="1"/>
          <w:numId w:val="637"/>
        </w:numPr>
      </w:pPr>
      <w:r>
        <w:t>A class can implement many interfaces</w:t>
      </w:r>
    </w:p>
    <w:p w14:paraId="58838AFB" w14:textId="77777777" w:rsidR="00AE55A5" w:rsidRDefault="00AE55A5" w:rsidP="00CC67C3">
      <w:pPr>
        <w:pStyle w:val="NormalWeb"/>
        <w:numPr>
          <w:ilvl w:val="1"/>
          <w:numId w:val="637"/>
        </w:numPr>
      </w:pPr>
      <w:r>
        <w:t>No fixed method slot like vtable</w:t>
      </w:r>
    </w:p>
    <w:p w14:paraId="4977B74B" w14:textId="77777777" w:rsidR="00AE55A5" w:rsidRDefault="00AE55A5" w:rsidP="00CC67C3">
      <w:pPr>
        <w:pStyle w:val="NormalWeb"/>
        <w:numPr>
          <w:ilvl w:val="0"/>
          <w:numId w:val="637"/>
        </w:numPr>
      </w:pPr>
      <w:r>
        <w:rPr>
          <w:rStyle w:val="Strong"/>
          <w:rFonts w:eastAsiaTheme="majorEastAsia"/>
        </w:rPr>
        <w:t>Dynamic implementation mapping</w:t>
      </w:r>
    </w:p>
    <w:p w14:paraId="10BF989B" w14:textId="77777777" w:rsidR="00AE55A5" w:rsidRDefault="00AE55A5" w:rsidP="00CC67C3">
      <w:pPr>
        <w:pStyle w:val="NormalWeb"/>
        <w:numPr>
          <w:ilvl w:val="1"/>
          <w:numId w:val="637"/>
        </w:numPr>
      </w:pPr>
      <w:r>
        <w:t>Same interface method maps to different class methods</w:t>
      </w:r>
    </w:p>
    <w:p w14:paraId="214E3C6A" w14:textId="77777777" w:rsidR="00AE55A5" w:rsidRDefault="00AE55A5" w:rsidP="00CC67C3">
      <w:pPr>
        <w:pStyle w:val="NormalWeb"/>
        <w:numPr>
          <w:ilvl w:val="0"/>
          <w:numId w:val="637"/>
        </w:numPr>
      </w:pPr>
      <w:r>
        <w:rPr>
          <w:rStyle w:val="Strong"/>
          <w:rFonts w:eastAsiaTheme="majorEastAsia"/>
        </w:rPr>
        <w:t>Late binding by design</w:t>
      </w:r>
    </w:p>
    <w:p w14:paraId="51707AA2" w14:textId="77777777" w:rsidR="00AE55A5" w:rsidRDefault="00AE55A5" w:rsidP="00CC67C3">
      <w:pPr>
        <w:pStyle w:val="NormalWeb"/>
        <w:numPr>
          <w:ilvl w:val="1"/>
          <w:numId w:val="637"/>
        </w:numPr>
      </w:pPr>
      <w:r>
        <w:t>Interface = abstraction layer</w:t>
      </w:r>
    </w:p>
    <w:p w14:paraId="631D87AB" w14:textId="77777777" w:rsidR="00AE55A5" w:rsidRDefault="00AE55A5" w:rsidP="00CC67C3">
      <w:pPr>
        <w:pStyle w:val="NormalWeb"/>
        <w:numPr>
          <w:ilvl w:val="1"/>
          <w:numId w:val="637"/>
        </w:numPr>
      </w:pPr>
      <w:r>
        <w:t>JVM must defer resolution</w:t>
      </w:r>
    </w:p>
    <w:p w14:paraId="7EEA9DC2" w14:textId="77777777" w:rsidR="00AE55A5" w:rsidRDefault="00AE55A5" w:rsidP="00CC67C3">
      <w:pPr>
        <w:pStyle w:val="NormalWeb"/>
        <w:numPr>
          <w:ilvl w:val="0"/>
          <w:numId w:val="637"/>
        </w:numPr>
      </w:pPr>
      <w:r>
        <w:rPr>
          <w:rStyle w:val="Strong"/>
          <w:rFonts w:eastAsiaTheme="majorEastAsia"/>
        </w:rPr>
        <w:t>Optimization flexibility</w:t>
      </w:r>
    </w:p>
    <w:p w14:paraId="09B3183C" w14:textId="77777777" w:rsidR="00AE55A5" w:rsidRDefault="00AE55A5" w:rsidP="00CC67C3">
      <w:pPr>
        <w:pStyle w:val="NormalWeb"/>
        <w:numPr>
          <w:ilvl w:val="1"/>
          <w:numId w:val="637"/>
        </w:numPr>
      </w:pPr>
      <w:r>
        <w:t>JVM can choose best dispatch strategy</w:t>
      </w:r>
    </w:p>
    <w:p w14:paraId="36B579E8" w14:textId="77777777" w:rsidR="00AE55A5" w:rsidRDefault="00AE55A5" w:rsidP="00CC67C3">
      <w:pPr>
        <w:pStyle w:val="NormalWeb"/>
        <w:numPr>
          <w:ilvl w:val="1"/>
          <w:numId w:val="637"/>
        </w:numPr>
      </w:pPr>
      <w:r>
        <w:t>Inline, cache, or devirtualize later</w:t>
      </w:r>
    </w:p>
    <w:p w14:paraId="6B129764" w14:textId="77777777" w:rsidR="00AE55A5" w:rsidRDefault="00AE55A5" w:rsidP="00AE55A5">
      <w:pPr>
        <w:pStyle w:val="NormalWeb"/>
      </w:pPr>
      <w:r>
        <w:lastRenderedPageBreak/>
        <w:t xml:space="preserve">👉 </w:t>
      </w:r>
      <w:r>
        <w:rPr>
          <w:rStyle w:val="HTMLCode"/>
          <w:rFonts w:eastAsiaTheme="majorEastAsia"/>
        </w:rPr>
        <w:t>invokeinterface</w:t>
      </w:r>
      <w:r>
        <w:t xml:space="preserve"> gives JVM </w:t>
      </w:r>
      <w:r>
        <w:rPr>
          <w:rStyle w:val="Strong"/>
          <w:rFonts w:eastAsiaTheme="majorEastAsia"/>
        </w:rPr>
        <w:t>freedom + safety</w:t>
      </w:r>
      <w:r>
        <w:t>.</w:t>
      </w:r>
    </w:p>
    <w:p w14:paraId="4346B690" w14:textId="77777777" w:rsidR="00AE55A5" w:rsidRDefault="00AA6A11" w:rsidP="00AE55A5">
      <w:r>
        <w:pict w14:anchorId="5D6237A4">
          <v:rect id="_x0000_i1686" style="width:0;height:1.5pt" o:hralign="center" o:hrstd="t" o:hr="t" fillcolor="#a0a0a0" stroked="f"/>
        </w:pict>
      </w:r>
    </w:p>
    <w:p w14:paraId="0AD6870F" w14:textId="77777777" w:rsidR="00AE55A5" w:rsidRDefault="00AE55A5" w:rsidP="00AE55A5">
      <w:pPr>
        <w:pStyle w:val="Heading2"/>
      </w:pPr>
      <w:r>
        <w:rPr>
          <w:rFonts w:ascii="Calibri Light" w:hAnsi="Calibri Light" w:cs="Calibri Light"/>
        </w:rPr>
        <w:t>🔥</w:t>
      </w:r>
      <w:r>
        <w:t xml:space="preserve"> Interview Killer Summary</w:t>
      </w:r>
    </w:p>
    <w:p w14:paraId="63080EA2" w14:textId="77777777" w:rsidR="00AE55A5" w:rsidRDefault="00AE55A5" w:rsidP="00CC67C3">
      <w:pPr>
        <w:pStyle w:val="NormalWeb"/>
        <w:numPr>
          <w:ilvl w:val="0"/>
          <w:numId w:val="638"/>
        </w:numPr>
      </w:pPr>
      <w:r>
        <w:rPr>
          <w:rStyle w:val="Strong"/>
          <w:rFonts w:eastAsiaTheme="majorEastAsia"/>
        </w:rPr>
        <w:t>Classes</w:t>
      </w:r>
      <w:r>
        <w:t xml:space="preserve"> → implementation inheritance</w:t>
      </w:r>
    </w:p>
    <w:p w14:paraId="472641EE" w14:textId="77777777" w:rsidR="00AE55A5" w:rsidRDefault="00AE55A5" w:rsidP="00CC67C3">
      <w:pPr>
        <w:pStyle w:val="NormalWeb"/>
        <w:numPr>
          <w:ilvl w:val="0"/>
          <w:numId w:val="638"/>
        </w:numPr>
      </w:pPr>
      <w:r>
        <w:rPr>
          <w:rStyle w:val="Strong"/>
          <w:rFonts w:eastAsiaTheme="majorEastAsia"/>
        </w:rPr>
        <w:t>Interfaces</w:t>
      </w:r>
      <w:r>
        <w:t xml:space="preserve"> → behavioral polymorphism</w:t>
      </w:r>
    </w:p>
    <w:p w14:paraId="21BC2293" w14:textId="77777777" w:rsidR="00AE55A5" w:rsidRDefault="00AE55A5" w:rsidP="00CC67C3">
      <w:pPr>
        <w:pStyle w:val="NormalWeb"/>
        <w:numPr>
          <w:ilvl w:val="0"/>
          <w:numId w:val="638"/>
        </w:numPr>
      </w:pPr>
      <w:r>
        <w:rPr>
          <w:rStyle w:val="Strong"/>
          <w:rFonts w:eastAsiaTheme="majorEastAsia"/>
        </w:rPr>
        <w:t>invokevirtual</w:t>
      </w:r>
      <w:r>
        <w:t xml:space="preserve"> → fixed vtable slot</w:t>
      </w:r>
    </w:p>
    <w:p w14:paraId="49873672" w14:textId="77777777" w:rsidR="00AE55A5" w:rsidRDefault="00AE55A5" w:rsidP="00CC67C3">
      <w:pPr>
        <w:pStyle w:val="NormalWeb"/>
        <w:numPr>
          <w:ilvl w:val="0"/>
          <w:numId w:val="638"/>
        </w:numPr>
      </w:pPr>
      <w:r>
        <w:rPr>
          <w:rStyle w:val="Strong"/>
          <w:rFonts w:eastAsiaTheme="majorEastAsia"/>
        </w:rPr>
        <w:t>invokeinterface</w:t>
      </w:r>
      <w:r>
        <w:t xml:space="preserve"> → runtime mapping</w:t>
      </w:r>
    </w:p>
    <w:p w14:paraId="63409378" w14:textId="77777777" w:rsidR="00AE55A5" w:rsidRDefault="00AE55A5" w:rsidP="00CC67C3">
      <w:pPr>
        <w:pStyle w:val="NormalWeb"/>
        <w:numPr>
          <w:ilvl w:val="0"/>
          <w:numId w:val="638"/>
        </w:numPr>
      </w:pPr>
      <w:r>
        <w:rPr>
          <w:rStyle w:val="Strong"/>
          <w:rFonts w:eastAsiaTheme="majorEastAsia"/>
        </w:rPr>
        <w:t>JIT</w:t>
      </w:r>
      <w:r>
        <w:t xml:space="preserve"> → erases most performance cost</w:t>
      </w:r>
    </w:p>
    <w:p w14:paraId="3F665D8D" w14:textId="77777777" w:rsidR="00AE55A5" w:rsidRDefault="00AA6A11" w:rsidP="00AE55A5">
      <w:r>
        <w:pict w14:anchorId="1BFD77C8">
          <v:rect id="_x0000_i1687" style="width:0;height:1.5pt" o:hralign="center" o:hrstd="t" o:hr="t" fillcolor="#a0a0a0" stroked="f"/>
        </w:pict>
      </w:r>
    </w:p>
    <w:p w14:paraId="551FC6D5" w14:textId="77777777" w:rsidR="00AE55A5" w:rsidRDefault="00AE55A5" w:rsidP="00AE55A5">
      <w:pPr>
        <w:pStyle w:val="Heading2"/>
      </w:pPr>
      <w:r>
        <w:rPr>
          <w:rFonts w:ascii="Calibri Light" w:hAnsi="Calibri Light" w:cs="Calibri Light"/>
        </w:rPr>
        <w:t>🧠</w:t>
      </w:r>
      <w:r>
        <w:t xml:space="preserve"> One-Line Gold</w:t>
      </w:r>
    </w:p>
    <w:p w14:paraId="3F1BC6B3" w14:textId="77777777" w:rsidR="00AE55A5" w:rsidRDefault="00AE55A5" w:rsidP="00AE55A5">
      <w:pPr>
        <w:pStyle w:val="NormalWeb"/>
      </w:pPr>
      <w:r>
        <w:t xml:space="preserve">Interfaces enable polymorphism by separating “what is done” from “who does it”, and </w:t>
      </w:r>
      <w:r>
        <w:rPr>
          <w:rStyle w:val="HTMLCode"/>
          <w:rFonts w:eastAsiaTheme="majorEastAsia"/>
        </w:rPr>
        <w:t>invokeinterface</w:t>
      </w:r>
      <w:r>
        <w:t xml:space="preserve"> exists because behavior contracts don’t fit into class vtables.</w:t>
      </w:r>
    </w:p>
    <w:p w14:paraId="3E4BA377" w14:textId="77777777" w:rsidR="00DD4558" w:rsidRPr="00DD4558" w:rsidRDefault="00AA6A11" w:rsidP="00DD4558">
      <w:r>
        <w:pict w14:anchorId="4D56B4A3">
          <v:rect id="_x0000_i1688" style="width:0;height:1.5pt" o:hralign="center" o:hrstd="t" o:hr="t" fillcolor="#a0a0a0" stroked="f"/>
        </w:pict>
      </w:r>
    </w:p>
    <w:p w14:paraId="76CADD60"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ADVANCED</w:t>
      </w:r>
    </w:p>
    <w:p w14:paraId="16F780B6" w14:textId="77777777" w:rsidR="00FD7EAC" w:rsidRDefault="00FD7EAC" w:rsidP="00FD7EAC">
      <w:pPr>
        <w:pStyle w:val="Heading1"/>
      </w:pPr>
      <w:r>
        <w:rPr>
          <w:rStyle w:val="Strong"/>
          <w:b w:val="0"/>
          <w:bCs w:val="0"/>
        </w:rPr>
        <w:t>96. How JVM resolves interface calls?</w:t>
      </w:r>
    </w:p>
    <w:p w14:paraId="30118B0D" w14:textId="77777777" w:rsidR="00FD7EAC" w:rsidRDefault="00FD7EAC" w:rsidP="00FD7EAC">
      <w:pPr>
        <w:pStyle w:val="NormalWeb"/>
      </w:pPr>
      <w:r>
        <w:t xml:space="preserve">Interface calls use </w:t>
      </w:r>
      <w:r>
        <w:rPr>
          <w:rStyle w:val="HTMLCode"/>
          <w:rFonts w:eastAsiaTheme="majorEastAsia"/>
          <w:b/>
          <w:bCs/>
        </w:rPr>
        <w:t>invokeinterface</w:t>
      </w:r>
      <w:r>
        <w:rPr>
          <w:rStyle w:val="Strong"/>
          <w:rFonts w:eastAsiaTheme="majorEastAsia"/>
        </w:rPr>
        <w:t xml:space="preserve"> bytecode</w:t>
      </w:r>
      <w:r>
        <w:t>.</w:t>
      </w:r>
    </w:p>
    <w:p w14:paraId="2C104FC2" w14:textId="77777777" w:rsidR="00FD7EAC" w:rsidRDefault="00FD7EAC" w:rsidP="00FD7EAC">
      <w:pPr>
        <w:pStyle w:val="Heading3"/>
      </w:pPr>
      <w:r>
        <w:t>Runtime Resolution Steps:</w:t>
      </w:r>
    </w:p>
    <w:p w14:paraId="08D09DBF" w14:textId="77777777" w:rsidR="00FD7EAC" w:rsidRDefault="00FD7EAC" w:rsidP="00CC67C3">
      <w:pPr>
        <w:pStyle w:val="NormalWeb"/>
        <w:numPr>
          <w:ilvl w:val="0"/>
          <w:numId w:val="639"/>
        </w:numPr>
      </w:pPr>
      <w:r>
        <w:t xml:space="preserve">JVM sees </w:t>
      </w:r>
      <w:r>
        <w:rPr>
          <w:rStyle w:val="HTMLCode"/>
          <w:rFonts w:eastAsiaTheme="majorEastAsia"/>
        </w:rPr>
        <w:t>invokeinterface</w:t>
      </w:r>
    </w:p>
    <w:p w14:paraId="46405AD0" w14:textId="77777777" w:rsidR="00FD7EAC" w:rsidRDefault="00FD7EAC" w:rsidP="00CC67C3">
      <w:pPr>
        <w:pStyle w:val="NormalWeb"/>
        <w:numPr>
          <w:ilvl w:val="0"/>
          <w:numId w:val="639"/>
        </w:numPr>
      </w:pPr>
      <w:r>
        <w:t xml:space="preserve">Reads </w:t>
      </w:r>
      <w:r>
        <w:rPr>
          <w:rStyle w:val="Strong"/>
          <w:rFonts w:eastAsiaTheme="majorEastAsia"/>
        </w:rPr>
        <w:t>interface method reference</w:t>
      </w:r>
    </w:p>
    <w:p w14:paraId="2DE8C0C5" w14:textId="77777777" w:rsidR="00FD7EAC" w:rsidRDefault="00FD7EAC" w:rsidP="00CC67C3">
      <w:pPr>
        <w:pStyle w:val="NormalWeb"/>
        <w:numPr>
          <w:ilvl w:val="0"/>
          <w:numId w:val="639"/>
        </w:numPr>
      </w:pPr>
      <w:r>
        <w:t xml:space="preserve">Gets </w:t>
      </w:r>
      <w:r>
        <w:rPr>
          <w:rStyle w:val="Strong"/>
          <w:rFonts w:eastAsiaTheme="majorEastAsia"/>
        </w:rPr>
        <w:t>actual object type</w:t>
      </w:r>
    </w:p>
    <w:p w14:paraId="55380BEC" w14:textId="77777777" w:rsidR="00FD7EAC" w:rsidRDefault="00FD7EAC" w:rsidP="00CC67C3">
      <w:pPr>
        <w:pStyle w:val="NormalWeb"/>
        <w:numPr>
          <w:ilvl w:val="0"/>
          <w:numId w:val="639"/>
        </w:numPr>
      </w:pPr>
      <w:r>
        <w:t xml:space="preserve">Looks up method in </w:t>
      </w:r>
      <w:r>
        <w:rPr>
          <w:rStyle w:val="Strong"/>
          <w:rFonts w:eastAsiaTheme="majorEastAsia"/>
        </w:rPr>
        <w:t>interface method table (itable)</w:t>
      </w:r>
    </w:p>
    <w:p w14:paraId="622E4C13" w14:textId="77777777" w:rsidR="00FD7EAC" w:rsidRDefault="00FD7EAC" w:rsidP="00CC67C3">
      <w:pPr>
        <w:pStyle w:val="NormalWeb"/>
        <w:numPr>
          <w:ilvl w:val="0"/>
          <w:numId w:val="639"/>
        </w:numPr>
      </w:pPr>
      <w:r>
        <w:t>Caches the resolved target</w:t>
      </w:r>
    </w:p>
    <w:p w14:paraId="252971F6" w14:textId="77777777" w:rsidR="00FD7EAC" w:rsidRDefault="00FD7EAC" w:rsidP="00CC67C3">
      <w:pPr>
        <w:pStyle w:val="NormalWeb"/>
        <w:numPr>
          <w:ilvl w:val="0"/>
          <w:numId w:val="639"/>
        </w:numPr>
      </w:pPr>
      <w:r>
        <w:t>Executes method</w:t>
      </w:r>
    </w:p>
    <w:p w14:paraId="4205A3EA" w14:textId="77777777" w:rsidR="00FD7EAC" w:rsidRDefault="00FD7EAC" w:rsidP="00FD7EAC">
      <w:pPr>
        <w:pStyle w:val="Heading3"/>
      </w:pPr>
      <w:r>
        <w:t>Key:</w:t>
      </w:r>
    </w:p>
    <w:p w14:paraId="6D6E0EAA" w14:textId="77777777" w:rsidR="00FD7EAC" w:rsidRDefault="00FD7EAC" w:rsidP="00CC67C3">
      <w:pPr>
        <w:pStyle w:val="NormalWeb"/>
        <w:numPr>
          <w:ilvl w:val="0"/>
          <w:numId w:val="640"/>
        </w:numPr>
      </w:pPr>
      <w:r>
        <w:t xml:space="preserve">Lookup is </w:t>
      </w:r>
      <w:r>
        <w:rPr>
          <w:rStyle w:val="Strong"/>
          <w:rFonts w:eastAsiaTheme="majorEastAsia"/>
        </w:rPr>
        <w:t>indirect</w:t>
      </w:r>
    </w:p>
    <w:p w14:paraId="3235749D" w14:textId="77777777" w:rsidR="00FD7EAC" w:rsidRDefault="00FD7EAC" w:rsidP="00CC67C3">
      <w:pPr>
        <w:pStyle w:val="NormalWeb"/>
        <w:numPr>
          <w:ilvl w:val="0"/>
          <w:numId w:val="640"/>
        </w:numPr>
      </w:pPr>
      <w:r>
        <w:t>More dynamic than class vtable lookup</w:t>
      </w:r>
    </w:p>
    <w:p w14:paraId="47C77165" w14:textId="77777777" w:rsidR="00FD7EAC" w:rsidRDefault="00FD7EAC" w:rsidP="00FD7EAC">
      <w:pPr>
        <w:pStyle w:val="NormalWeb"/>
      </w:pPr>
      <w:r>
        <w:t>👉 This flexibility is why interfaces enable powerful polymorphism.</w:t>
      </w:r>
    </w:p>
    <w:p w14:paraId="4955F8AC" w14:textId="77777777" w:rsidR="00FD7EAC" w:rsidRDefault="00AA6A11" w:rsidP="00FD7EAC">
      <w:r>
        <w:pict w14:anchorId="3B71E05F">
          <v:rect id="_x0000_i1689" style="width:0;height:1.5pt" o:hralign="center" o:hrstd="t" o:hr="t" fillcolor="#a0a0a0" stroked="f"/>
        </w:pict>
      </w:r>
    </w:p>
    <w:p w14:paraId="0231B52E" w14:textId="77777777" w:rsidR="00FD7EAC" w:rsidRDefault="00FD7EAC" w:rsidP="00FD7EAC">
      <w:pPr>
        <w:pStyle w:val="Heading1"/>
      </w:pPr>
      <w:r>
        <w:rPr>
          <w:rStyle w:val="Strong"/>
          <w:b w:val="0"/>
          <w:bCs w:val="0"/>
        </w:rPr>
        <w:lastRenderedPageBreak/>
        <w:t>97. How default methods affect polymorphism?</w:t>
      </w:r>
    </w:p>
    <w:p w14:paraId="48005F41" w14:textId="77777777" w:rsidR="00FD7EAC" w:rsidRDefault="00FD7EAC" w:rsidP="00FD7EAC">
      <w:pPr>
        <w:pStyle w:val="NormalWeb"/>
      </w:pPr>
      <w:r>
        <w:t xml:space="preserve">Default methods </w:t>
      </w:r>
      <w:r>
        <w:rPr>
          <w:rStyle w:val="Strong"/>
          <w:rFonts w:eastAsiaTheme="majorEastAsia"/>
        </w:rPr>
        <w:t>add behavior to interfaces</w:t>
      </w:r>
      <w:r>
        <w:t>.</w:t>
      </w:r>
    </w:p>
    <w:p w14:paraId="51532DA3" w14:textId="77777777" w:rsidR="00FD7EAC" w:rsidRDefault="00FD7EAC" w:rsidP="00FD7EAC">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F0A9BB4" w14:textId="77777777" w:rsidR="00FD7EAC" w:rsidRDefault="00FD7EAC" w:rsidP="00FD7E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show</w:t>
      </w:r>
      <w:r>
        <w:rPr>
          <w:rStyle w:val="hljs-params"/>
        </w:rPr>
        <w:t>()</w:t>
      </w:r>
      <w:r>
        <w:rPr>
          <w:rStyle w:val="HTMLCode"/>
          <w:rFonts w:eastAsiaTheme="majorEastAsia"/>
        </w:rPr>
        <w:t xml:space="preserve"> {}</w:t>
      </w:r>
    </w:p>
    <w:p w14:paraId="55045242" w14:textId="77777777" w:rsidR="00FD7EAC" w:rsidRDefault="00FD7EAC" w:rsidP="00FD7EAC">
      <w:pPr>
        <w:pStyle w:val="HTMLPreformatted"/>
        <w:rPr>
          <w:rStyle w:val="HTMLCode"/>
          <w:rFonts w:eastAsiaTheme="majorEastAsia"/>
        </w:rPr>
      </w:pPr>
      <w:r>
        <w:rPr>
          <w:rStyle w:val="HTMLCode"/>
          <w:rFonts w:eastAsiaTheme="majorEastAsia"/>
        </w:rPr>
        <w:t>}</w:t>
      </w:r>
    </w:p>
    <w:p w14:paraId="21D49036" w14:textId="77777777" w:rsidR="00FD7EAC" w:rsidRDefault="00FD7EAC" w:rsidP="00FD7EAC">
      <w:pPr>
        <w:pStyle w:val="NormalWeb"/>
      </w:pPr>
      <w:r>
        <w:t>Effects:</w:t>
      </w:r>
    </w:p>
    <w:p w14:paraId="72AD201C" w14:textId="77777777" w:rsidR="00FD7EAC" w:rsidRDefault="00FD7EAC" w:rsidP="00CC67C3">
      <w:pPr>
        <w:pStyle w:val="NormalWeb"/>
        <w:numPr>
          <w:ilvl w:val="0"/>
          <w:numId w:val="641"/>
        </w:numPr>
      </w:pPr>
      <w:r>
        <w:t xml:space="preserve">Interfaces now have </w:t>
      </w:r>
      <w:r>
        <w:rPr>
          <w:rStyle w:val="Strong"/>
          <w:rFonts w:eastAsiaTheme="majorEastAsia"/>
        </w:rPr>
        <w:t>implementation</w:t>
      </w:r>
    </w:p>
    <w:p w14:paraId="76B5D0B9" w14:textId="77777777" w:rsidR="00FD7EAC" w:rsidRDefault="00FD7EAC" w:rsidP="00CC67C3">
      <w:pPr>
        <w:pStyle w:val="NormalWeb"/>
        <w:numPr>
          <w:ilvl w:val="0"/>
          <w:numId w:val="641"/>
        </w:numPr>
      </w:pPr>
      <w:r>
        <w:t>JVM must resolve:</w:t>
      </w:r>
    </w:p>
    <w:p w14:paraId="38154178" w14:textId="77777777" w:rsidR="00FD7EAC" w:rsidRDefault="00FD7EAC" w:rsidP="00CC67C3">
      <w:pPr>
        <w:pStyle w:val="NormalWeb"/>
        <w:numPr>
          <w:ilvl w:val="1"/>
          <w:numId w:val="641"/>
        </w:numPr>
      </w:pPr>
      <w:r>
        <w:t>Class method</w:t>
      </w:r>
    </w:p>
    <w:p w14:paraId="227D609A" w14:textId="77777777" w:rsidR="00FD7EAC" w:rsidRDefault="00FD7EAC" w:rsidP="00CC67C3">
      <w:pPr>
        <w:pStyle w:val="NormalWeb"/>
        <w:numPr>
          <w:ilvl w:val="1"/>
          <w:numId w:val="641"/>
        </w:numPr>
      </w:pPr>
      <w:r>
        <w:t>Interface default</w:t>
      </w:r>
    </w:p>
    <w:p w14:paraId="3EEFBCC7" w14:textId="77777777" w:rsidR="00FD7EAC" w:rsidRDefault="00FD7EAC" w:rsidP="00CC67C3">
      <w:pPr>
        <w:pStyle w:val="NormalWeb"/>
        <w:numPr>
          <w:ilvl w:val="1"/>
          <w:numId w:val="641"/>
        </w:numPr>
      </w:pPr>
      <w:r>
        <w:t>Multiple defaults</w:t>
      </w:r>
    </w:p>
    <w:p w14:paraId="0E29E70D" w14:textId="77777777" w:rsidR="00FD7EAC" w:rsidRDefault="00FD7EAC" w:rsidP="00FD7EAC">
      <w:pPr>
        <w:pStyle w:val="Heading3"/>
      </w:pPr>
      <w:r>
        <w:t>Dispatch priority:</w:t>
      </w:r>
    </w:p>
    <w:p w14:paraId="78919F82" w14:textId="77777777" w:rsidR="00FD7EAC" w:rsidRDefault="00FD7EAC" w:rsidP="00FD7EA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method &gt; </w:t>
      </w:r>
      <w:r>
        <w:rPr>
          <w:rStyle w:val="hljs-keyword"/>
          <w:rFonts w:eastAsiaTheme="majorEastAsia"/>
        </w:rPr>
        <w:t>Sub</w:t>
      </w:r>
      <w:r>
        <w:rPr>
          <w:rStyle w:val="HTMLCode"/>
          <w:rFonts w:eastAsiaTheme="majorEastAsia"/>
        </w:rPr>
        <w:t>-</w:t>
      </w:r>
      <w:r>
        <w:rPr>
          <w:rStyle w:val="hljs-keyword"/>
          <w:rFonts w:eastAsiaTheme="majorEastAsia"/>
        </w:rPr>
        <w:t>interface</w:t>
      </w:r>
      <w:r>
        <w:rPr>
          <w:rStyle w:val="HTMLCode"/>
          <w:rFonts w:eastAsiaTheme="majorEastAsia"/>
        </w:rPr>
        <w:t xml:space="preserve"> </w:t>
      </w:r>
      <w:r>
        <w:rPr>
          <w:rStyle w:val="hljs-keyword"/>
          <w:rFonts w:eastAsiaTheme="majorEastAsia"/>
        </w:rPr>
        <w:t>default</w:t>
      </w:r>
      <w:r>
        <w:rPr>
          <w:rStyle w:val="HTMLCode"/>
          <w:rFonts w:eastAsiaTheme="majorEastAsia"/>
        </w:rPr>
        <w:t xml:space="preserve"> &gt; </w:t>
      </w:r>
      <w:r>
        <w:rPr>
          <w:rStyle w:val="hljs-keyword"/>
          <w:rFonts w:eastAsiaTheme="majorEastAsia"/>
        </w:rPr>
        <w:t>Interface</w:t>
      </w:r>
      <w:r>
        <w:rPr>
          <w:rStyle w:val="HTMLCode"/>
          <w:rFonts w:eastAsiaTheme="majorEastAsia"/>
        </w:rPr>
        <w:t xml:space="preserve"> </w:t>
      </w:r>
      <w:r>
        <w:rPr>
          <w:rStyle w:val="hljs-keyword"/>
          <w:rFonts w:eastAsiaTheme="majorEastAsia"/>
        </w:rPr>
        <w:t>default</w:t>
      </w:r>
    </w:p>
    <w:p w14:paraId="05A12A80" w14:textId="77777777" w:rsidR="00FD7EAC" w:rsidRDefault="00FD7EAC" w:rsidP="00FD7EAC">
      <w:pPr>
        <w:pStyle w:val="NormalWeb"/>
      </w:pPr>
      <w:r>
        <w:t>Effect:</w:t>
      </w:r>
    </w:p>
    <w:p w14:paraId="12E8361D" w14:textId="77777777" w:rsidR="00FD7EAC" w:rsidRDefault="00FD7EAC" w:rsidP="00CC67C3">
      <w:pPr>
        <w:pStyle w:val="NormalWeb"/>
        <w:numPr>
          <w:ilvl w:val="0"/>
          <w:numId w:val="642"/>
        </w:numPr>
      </w:pPr>
      <w:r>
        <w:t xml:space="preserve">Increases </w:t>
      </w:r>
      <w:r>
        <w:rPr>
          <w:rStyle w:val="Strong"/>
          <w:rFonts w:eastAsiaTheme="majorEastAsia"/>
        </w:rPr>
        <w:t>dispatch complexity</w:t>
      </w:r>
    </w:p>
    <w:p w14:paraId="7170A031" w14:textId="77777777" w:rsidR="00FD7EAC" w:rsidRDefault="00FD7EAC" w:rsidP="00CC67C3">
      <w:pPr>
        <w:pStyle w:val="NormalWeb"/>
        <w:numPr>
          <w:ilvl w:val="0"/>
          <w:numId w:val="642"/>
        </w:numPr>
      </w:pPr>
      <w:r>
        <w:t xml:space="preserve">Adds </w:t>
      </w:r>
      <w:r>
        <w:rPr>
          <w:rStyle w:val="Strong"/>
          <w:rFonts w:eastAsiaTheme="majorEastAsia"/>
        </w:rPr>
        <w:t>diamond resolution rules</w:t>
      </w:r>
    </w:p>
    <w:p w14:paraId="08BE77B5" w14:textId="77777777" w:rsidR="00FD7EAC" w:rsidRDefault="00AA6A11" w:rsidP="00FD7EAC">
      <w:r>
        <w:pict w14:anchorId="1AB9772D">
          <v:rect id="_x0000_i1690" style="width:0;height:1.5pt" o:hralign="center" o:hrstd="t" o:hr="t" fillcolor="#a0a0a0" stroked="f"/>
        </w:pict>
      </w:r>
    </w:p>
    <w:p w14:paraId="0E0310A1" w14:textId="77777777" w:rsidR="00FD7EAC" w:rsidRDefault="00FD7EAC" w:rsidP="00FD7EAC">
      <w:pPr>
        <w:pStyle w:val="Heading1"/>
      </w:pPr>
      <w:r>
        <w:rPr>
          <w:rStyle w:val="Strong"/>
          <w:b w:val="0"/>
          <w:bCs w:val="0"/>
        </w:rPr>
        <w:t>98. How diamond problem resolved?</w:t>
      </w:r>
    </w:p>
    <w:p w14:paraId="26A1BAF8" w14:textId="77777777" w:rsidR="00FD7EAC" w:rsidRDefault="00FD7EAC" w:rsidP="00FD7EAC">
      <w:pPr>
        <w:pStyle w:val="NormalWeb"/>
      </w:pPr>
      <w:r>
        <w:t>Classic diamond:</w:t>
      </w:r>
    </w:p>
    <w:p w14:paraId="258E84B4" w14:textId="77777777" w:rsidR="00FD7EAC" w:rsidRDefault="00FD7EAC" w:rsidP="00FD7EAC">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w:t>
      </w:r>
      <w:r>
        <w:rPr>
          <w:rStyle w:val="hljs-params"/>
        </w:rPr>
        <w:t>()</w:t>
      </w:r>
      <w:r>
        <w:rPr>
          <w:rStyle w:val="HTMLCode"/>
          <w:rFonts w:eastAsiaTheme="majorEastAsia"/>
        </w:rPr>
        <w:t>{} }</w:t>
      </w:r>
    </w:p>
    <w:p w14:paraId="6785A13D" w14:textId="77777777" w:rsidR="00FD7EAC" w:rsidRDefault="00FD7EAC" w:rsidP="00FD7EAC">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C8795AD" w14:textId="77777777" w:rsidR="00FD7EAC" w:rsidRDefault="00FD7EAC" w:rsidP="00FD7EAC">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C</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885D2A2" w14:textId="77777777" w:rsidR="00FD7EAC" w:rsidRDefault="00FD7EAC" w:rsidP="00FD7EA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D</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B</w:t>
      </w:r>
      <w:r>
        <w:rPr>
          <w:rStyle w:val="HTMLCode"/>
          <w:rFonts w:eastAsiaTheme="majorEastAsia"/>
        </w:rPr>
        <w:t>, C {}</w:t>
      </w:r>
    </w:p>
    <w:p w14:paraId="50EE60F3" w14:textId="77777777" w:rsidR="00FD7EAC" w:rsidRDefault="00FD7EAC" w:rsidP="00FD7EAC">
      <w:pPr>
        <w:pStyle w:val="Heading3"/>
      </w:pPr>
      <w:r>
        <w:t>Java Rule:</w:t>
      </w:r>
    </w:p>
    <w:p w14:paraId="640A2AC8" w14:textId="77777777" w:rsidR="00FD7EAC" w:rsidRDefault="00FD7EAC" w:rsidP="00FD7EAC">
      <w:pPr>
        <w:pStyle w:val="NormalWeb"/>
      </w:pPr>
      <w:r>
        <w:rPr>
          <w:rStyle w:val="Strong"/>
          <w:rFonts w:eastAsiaTheme="majorEastAsia"/>
        </w:rPr>
        <w:t>Class must explicitly override if ambiguity exists</w:t>
      </w:r>
    </w:p>
    <w:p w14:paraId="7518390F" w14:textId="77777777" w:rsidR="00FD7EAC" w:rsidRDefault="00FD7EAC" w:rsidP="00FD7EA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D</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B</w:t>
      </w:r>
      <w:r>
        <w:rPr>
          <w:rStyle w:val="HTMLCode"/>
          <w:rFonts w:eastAsiaTheme="majorEastAsia"/>
        </w:rPr>
        <w:t>, C {</w:t>
      </w:r>
    </w:p>
    <w:p w14:paraId="3D51DEB3" w14:textId="77777777" w:rsidR="00FD7EAC" w:rsidRDefault="00FD7EAC" w:rsidP="00FD7E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w:t>
      </w:r>
      <w:r>
        <w:rPr>
          <w:rStyle w:val="hljs-params"/>
        </w:rPr>
        <w:t>()</w:t>
      </w:r>
      <w:r>
        <w:rPr>
          <w:rStyle w:val="HTMLCode"/>
          <w:rFonts w:eastAsiaTheme="majorEastAsia"/>
        </w:rPr>
        <w:t xml:space="preserve"> {</w:t>
      </w:r>
    </w:p>
    <w:p w14:paraId="08D94263" w14:textId="77777777" w:rsidR="00FD7EAC" w:rsidRDefault="00FD7EAC" w:rsidP="00FD7EAC">
      <w:pPr>
        <w:pStyle w:val="HTMLPreformatted"/>
        <w:rPr>
          <w:rStyle w:val="HTMLCode"/>
          <w:rFonts w:eastAsiaTheme="majorEastAsia"/>
        </w:rPr>
      </w:pPr>
      <w:r>
        <w:rPr>
          <w:rStyle w:val="HTMLCode"/>
          <w:rFonts w:eastAsiaTheme="majorEastAsia"/>
        </w:rPr>
        <w:t xml:space="preserve">        B.</w:t>
      </w:r>
      <w:r>
        <w:rPr>
          <w:rStyle w:val="hljs-builtin"/>
          <w:rFonts w:eastAsiaTheme="majorEastAsia"/>
        </w:rPr>
        <w:t>super</w:t>
      </w:r>
      <w:r>
        <w:rPr>
          <w:rStyle w:val="HTMLCode"/>
          <w:rFonts w:eastAsiaTheme="majorEastAsia"/>
        </w:rPr>
        <w:t>.m();</w:t>
      </w:r>
    </w:p>
    <w:p w14:paraId="11D47CC6" w14:textId="77777777" w:rsidR="00FD7EAC" w:rsidRDefault="00FD7EAC" w:rsidP="00FD7EAC">
      <w:pPr>
        <w:pStyle w:val="HTMLPreformatted"/>
        <w:rPr>
          <w:rStyle w:val="HTMLCode"/>
          <w:rFonts w:eastAsiaTheme="majorEastAsia"/>
        </w:rPr>
      </w:pPr>
      <w:r>
        <w:rPr>
          <w:rStyle w:val="HTMLCode"/>
          <w:rFonts w:eastAsiaTheme="majorEastAsia"/>
        </w:rPr>
        <w:t xml:space="preserve">    }</w:t>
      </w:r>
    </w:p>
    <w:p w14:paraId="1FC3833C" w14:textId="77777777" w:rsidR="00FD7EAC" w:rsidRDefault="00FD7EAC" w:rsidP="00FD7EAC">
      <w:pPr>
        <w:pStyle w:val="HTMLPreformatted"/>
        <w:rPr>
          <w:rStyle w:val="HTMLCode"/>
          <w:rFonts w:eastAsiaTheme="majorEastAsia"/>
        </w:rPr>
      </w:pPr>
      <w:r>
        <w:rPr>
          <w:rStyle w:val="HTMLCode"/>
          <w:rFonts w:eastAsiaTheme="majorEastAsia"/>
        </w:rPr>
        <w:t>}</w:t>
      </w:r>
    </w:p>
    <w:p w14:paraId="2A8E5D54" w14:textId="77777777" w:rsidR="00FD7EAC" w:rsidRDefault="00FD7EAC" w:rsidP="00FD7EAC">
      <w:pPr>
        <w:pStyle w:val="NormalWeb"/>
      </w:pPr>
      <w:r>
        <w:t>Java avoids:</w:t>
      </w:r>
    </w:p>
    <w:p w14:paraId="329F32C3" w14:textId="77777777" w:rsidR="00FD7EAC" w:rsidRDefault="00FD7EAC" w:rsidP="00CC67C3">
      <w:pPr>
        <w:pStyle w:val="NormalWeb"/>
        <w:numPr>
          <w:ilvl w:val="0"/>
          <w:numId w:val="643"/>
        </w:numPr>
      </w:pPr>
      <w:r>
        <w:t>Automatic selection</w:t>
      </w:r>
    </w:p>
    <w:p w14:paraId="206B351D" w14:textId="77777777" w:rsidR="00FD7EAC" w:rsidRDefault="00FD7EAC" w:rsidP="00CC67C3">
      <w:pPr>
        <w:pStyle w:val="NormalWeb"/>
        <w:numPr>
          <w:ilvl w:val="0"/>
          <w:numId w:val="643"/>
        </w:numPr>
      </w:pPr>
      <w:r>
        <w:t>Silent behavior change</w:t>
      </w:r>
    </w:p>
    <w:p w14:paraId="4BE15DF2" w14:textId="77777777" w:rsidR="00FD7EAC" w:rsidRDefault="00FD7EAC" w:rsidP="00FD7EAC">
      <w:pPr>
        <w:pStyle w:val="NormalWeb"/>
      </w:pPr>
      <w:r>
        <w:lastRenderedPageBreak/>
        <w:t xml:space="preserve">👉 </w:t>
      </w:r>
      <w:r>
        <w:rPr>
          <w:rStyle w:val="Strong"/>
          <w:rFonts w:eastAsiaTheme="majorEastAsia"/>
        </w:rPr>
        <w:t>Explicit resolution only — no guessing</w:t>
      </w:r>
    </w:p>
    <w:p w14:paraId="1FDDE089" w14:textId="77777777" w:rsidR="00FD7EAC" w:rsidRDefault="00AA6A11" w:rsidP="00FD7EAC">
      <w:r>
        <w:pict w14:anchorId="581DCAF2">
          <v:rect id="_x0000_i1691" style="width:0;height:1.5pt" o:hralign="center" o:hrstd="t" o:hr="t" fillcolor="#a0a0a0" stroked="f"/>
        </w:pict>
      </w:r>
    </w:p>
    <w:p w14:paraId="1DFBB686" w14:textId="77777777" w:rsidR="00FD7EAC" w:rsidRDefault="00FD7EAC" w:rsidP="00FD7EAC">
      <w:pPr>
        <w:pStyle w:val="Heading1"/>
      </w:pPr>
      <w:r>
        <w:rPr>
          <w:rStyle w:val="Strong"/>
          <w:b w:val="0"/>
          <w:bCs w:val="0"/>
        </w:rPr>
        <w:t>99. How multiple inheritance via interfaces works?</w:t>
      </w:r>
    </w:p>
    <w:p w14:paraId="5C95E27C" w14:textId="77777777" w:rsidR="00FD7EAC" w:rsidRDefault="00FD7EAC" w:rsidP="00FD7EAC">
      <w:pPr>
        <w:pStyle w:val="NormalWeb"/>
      </w:pPr>
      <w:r>
        <w:t>Java allows:</w:t>
      </w:r>
    </w:p>
    <w:p w14:paraId="7D1E8489" w14:textId="77777777" w:rsidR="00FD7EAC" w:rsidRDefault="00FD7EAC" w:rsidP="00CC67C3">
      <w:pPr>
        <w:pStyle w:val="NormalWeb"/>
        <w:numPr>
          <w:ilvl w:val="0"/>
          <w:numId w:val="644"/>
        </w:numPr>
      </w:pPr>
      <w:r>
        <w:t xml:space="preserve">Multiple inheritance of </w:t>
      </w:r>
      <w:r>
        <w:rPr>
          <w:rStyle w:val="Strong"/>
          <w:rFonts w:eastAsiaTheme="majorEastAsia"/>
        </w:rPr>
        <w:t>behavior contracts</w:t>
      </w:r>
    </w:p>
    <w:p w14:paraId="16CF85A4" w14:textId="77777777" w:rsidR="00FD7EAC" w:rsidRDefault="00FD7EAC" w:rsidP="00CC67C3">
      <w:pPr>
        <w:pStyle w:val="NormalWeb"/>
        <w:numPr>
          <w:ilvl w:val="0"/>
          <w:numId w:val="644"/>
        </w:numPr>
      </w:pPr>
      <w:r>
        <w:t xml:space="preserve">But avoids multiple inheritance of </w:t>
      </w:r>
      <w:r>
        <w:rPr>
          <w:rStyle w:val="Strong"/>
          <w:rFonts w:eastAsiaTheme="majorEastAsia"/>
        </w:rPr>
        <w:t>state</w:t>
      </w:r>
    </w:p>
    <w:p w14:paraId="3246A072" w14:textId="77777777" w:rsidR="00FD7EAC" w:rsidRDefault="00FD7EAC" w:rsidP="00FD7EAC">
      <w:pPr>
        <w:pStyle w:val="NormalWeb"/>
      </w:pPr>
      <w:r>
        <w:t>Mechanism:</w:t>
      </w:r>
    </w:p>
    <w:p w14:paraId="5A861446" w14:textId="77777777" w:rsidR="00FD7EAC" w:rsidRDefault="00FD7EAC" w:rsidP="00CC67C3">
      <w:pPr>
        <w:pStyle w:val="NormalWeb"/>
        <w:numPr>
          <w:ilvl w:val="0"/>
          <w:numId w:val="645"/>
        </w:numPr>
      </w:pPr>
      <w:r>
        <w:t>No instance fields in interfaces</w:t>
      </w:r>
    </w:p>
    <w:p w14:paraId="64C4999E" w14:textId="77777777" w:rsidR="00FD7EAC" w:rsidRDefault="00FD7EAC" w:rsidP="00CC67C3">
      <w:pPr>
        <w:pStyle w:val="NormalWeb"/>
        <w:numPr>
          <w:ilvl w:val="0"/>
          <w:numId w:val="645"/>
        </w:numPr>
      </w:pPr>
      <w:r>
        <w:t>Only method inheritance</w:t>
      </w:r>
    </w:p>
    <w:p w14:paraId="65463A95" w14:textId="77777777" w:rsidR="00FD7EAC" w:rsidRDefault="00FD7EAC" w:rsidP="00FD7EAC">
      <w:pPr>
        <w:pStyle w:val="NormalWeb"/>
      </w:pPr>
      <w:r>
        <w:t>So:</w:t>
      </w:r>
    </w:p>
    <w:p w14:paraId="52424D74" w14:textId="77777777" w:rsidR="00FD7EAC" w:rsidRDefault="00FD7EAC" w:rsidP="00FD7EAC">
      <w:pPr>
        <w:pStyle w:val="HTMLPreformatted"/>
        <w:rPr>
          <w:rStyle w:val="HTMLCode"/>
          <w:rFonts w:eastAsiaTheme="majorEastAsia"/>
        </w:rPr>
      </w:pPr>
      <w:r>
        <w:rPr>
          <w:rStyle w:val="HTMLCode"/>
          <w:rFonts w:eastAsiaTheme="majorEastAsia"/>
        </w:rPr>
        <w:t>Multiple behavior → OK</w:t>
      </w:r>
    </w:p>
    <w:p w14:paraId="54A2477C" w14:textId="77777777" w:rsidR="00FD7EAC" w:rsidRDefault="00FD7EAC" w:rsidP="00FD7EAC">
      <w:pPr>
        <w:pStyle w:val="HTMLPreformatted"/>
        <w:rPr>
          <w:rStyle w:val="HTMLCode"/>
          <w:rFonts w:eastAsiaTheme="majorEastAsia"/>
        </w:rPr>
      </w:pPr>
      <w:r>
        <w:rPr>
          <w:rStyle w:val="HTMLCode"/>
          <w:rFonts w:eastAsiaTheme="majorEastAsia"/>
        </w:rPr>
        <w:t xml:space="preserve">Multiple </w:t>
      </w:r>
      <w:r>
        <w:rPr>
          <w:rStyle w:val="hljs-keyword"/>
          <w:rFonts w:eastAsiaTheme="majorEastAsia"/>
        </w:rPr>
        <w:t>state</w:t>
      </w:r>
      <w:r>
        <w:rPr>
          <w:rStyle w:val="HTMLCode"/>
          <w:rFonts w:eastAsiaTheme="majorEastAsia"/>
        </w:rPr>
        <w:t xml:space="preserve"> → NOT allowed</w:t>
      </w:r>
    </w:p>
    <w:p w14:paraId="709D52E9" w14:textId="77777777" w:rsidR="00FD7EAC" w:rsidRDefault="00FD7EAC" w:rsidP="00FD7EAC">
      <w:pPr>
        <w:pStyle w:val="NormalWeb"/>
      </w:pPr>
      <w:r>
        <w:t>This avoids:</w:t>
      </w:r>
    </w:p>
    <w:p w14:paraId="5E829FF1" w14:textId="77777777" w:rsidR="00FD7EAC" w:rsidRDefault="00FD7EAC" w:rsidP="00CC67C3">
      <w:pPr>
        <w:pStyle w:val="NormalWeb"/>
        <w:numPr>
          <w:ilvl w:val="0"/>
          <w:numId w:val="646"/>
        </w:numPr>
      </w:pPr>
      <w:r>
        <w:t>Memory layout conflicts</w:t>
      </w:r>
    </w:p>
    <w:p w14:paraId="543EBE96" w14:textId="77777777" w:rsidR="00FD7EAC" w:rsidRDefault="00FD7EAC" w:rsidP="00CC67C3">
      <w:pPr>
        <w:pStyle w:val="NormalWeb"/>
        <w:numPr>
          <w:ilvl w:val="0"/>
          <w:numId w:val="646"/>
        </w:numPr>
      </w:pPr>
      <w:r>
        <w:t>Constructor ambiguity</w:t>
      </w:r>
    </w:p>
    <w:p w14:paraId="062258C3" w14:textId="77777777" w:rsidR="00FD7EAC" w:rsidRDefault="00FD7EAC" w:rsidP="00CC67C3">
      <w:pPr>
        <w:pStyle w:val="NormalWeb"/>
        <w:numPr>
          <w:ilvl w:val="0"/>
          <w:numId w:val="646"/>
        </w:numPr>
      </w:pPr>
      <w:r>
        <w:t>Object layout chaos</w:t>
      </w:r>
    </w:p>
    <w:p w14:paraId="6EB3E344" w14:textId="77777777" w:rsidR="00FD7EAC" w:rsidRDefault="00AA6A11" w:rsidP="00FD7EAC">
      <w:r>
        <w:pict w14:anchorId="09FF7857">
          <v:rect id="_x0000_i1692" style="width:0;height:1.5pt" o:hralign="center" o:hrstd="t" o:hr="t" fillcolor="#a0a0a0" stroked="f"/>
        </w:pict>
      </w:r>
    </w:p>
    <w:p w14:paraId="06228AE9" w14:textId="77777777" w:rsidR="00FD7EAC" w:rsidRDefault="00FD7EAC" w:rsidP="00FD7EAC">
      <w:pPr>
        <w:pStyle w:val="Heading1"/>
      </w:pPr>
      <w:r>
        <w:rPr>
          <w:rStyle w:val="Strong"/>
          <w:b w:val="0"/>
          <w:bCs w:val="0"/>
        </w:rPr>
        <w:t>100. Can interface methods be overridden?</w:t>
      </w:r>
    </w:p>
    <w:p w14:paraId="7637D300" w14:textId="77777777" w:rsidR="00FD7EAC" w:rsidRDefault="00FD7EAC" w:rsidP="00FD7EAC">
      <w:pPr>
        <w:pStyle w:val="NormalWeb"/>
      </w:pPr>
      <w:r>
        <w:t xml:space="preserve">👉 </w:t>
      </w:r>
      <w:r>
        <w:rPr>
          <w:rStyle w:val="Strong"/>
          <w:rFonts w:eastAsiaTheme="majorEastAsia"/>
        </w:rPr>
        <w:t>YES</w:t>
      </w:r>
    </w:p>
    <w:p w14:paraId="56A69658" w14:textId="77777777" w:rsidR="00FD7EAC" w:rsidRDefault="00FD7EAC" w:rsidP="00FD7EAC">
      <w:pPr>
        <w:pStyle w:val="NormalWeb"/>
      </w:pPr>
      <w:r>
        <w:t xml:space="preserve">Any implementing class </w:t>
      </w:r>
      <w:r>
        <w:rPr>
          <w:rStyle w:val="Strong"/>
          <w:rFonts w:eastAsiaTheme="majorEastAsia"/>
        </w:rPr>
        <w:t>must override abstract methods</w:t>
      </w:r>
      <w:r>
        <w:t>.</w:t>
      </w:r>
    </w:p>
    <w:p w14:paraId="4FE284CF" w14:textId="77777777" w:rsidR="00FD7EAC" w:rsidRDefault="00FD7EAC" w:rsidP="00FD7EA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X</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00DE70B" w14:textId="77777777" w:rsidR="00FD7EAC" w:rsidRDefault="00FD7EAC" w:rsidP="00FD7E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w:t>
      </w:r>
      <w:r>
        <w:rPr>
          <w:rStyle w:val="hljs-params"/>
        </w:rPr>
        <w:t>()</w:t>
      </w:r>
      <w:r>
        <w:rPr>
          <w:rStyle w:val="HTMLCode"/>
          <w:rFonts w:eastAsiaTheme="majorEastAsia"/>
        </w:rPr>
        <w:t xml:space="preserve"> {}</w:t>
      </w:r>
    </w:p>
    <w:p w14:paraId="706575C6" w14:textId="77777777" w:rsidR="00FD7EAC" w:rsidRDefault="00FD7EAC" w:rsidP="00FD7EAC">
      <w:pPr>
        <w:pStyle w:val="HTMLPreformatted"/>
        <w:rPr>
          <w:rStyle w:val="HTMLCode"/>
          <w:rFonts w:eastAsiaTheme="majorEastAsia"/>
        </w:rPr>
      </w:pPr>
      <w:r>
        <w:rPr>
          <w:rStyle w:val="HTMLCode"/>
          <w:rFonts w:eastAsiaTheme="majorEastAsia"/>
        </w:rPr>
        <w:t>}</w:t>
      </w:r>
    </w:p>
    <w:p w14:paraId="7F641287" w14:textId="77777777" w:rsidR="00FD7EAC" w:rsidRDefault="00FD7EAC" w:rsidP="00FD7EAC">
      <w:pPr>
        <w:pStyle w:val="NormalWeb"/>
      </w:pPr>
      <w:r>
        <w:t>This enables:</w:t>
      </w:r>
    </w:p>
    <w:p w14:paraId="3D27D0EF" w14:textId="77777777" w:rsidR="00FD7EAC" w:rsidRDefault="00FD7EAC" w:rsidP="00CC67C3">
      <w:pPr>
        <w:pStyle w:val="NormalWeb"/>
        <w:numPr>
          <w:ilvl w:val="0"/>
          <w:numId w:val="647"/>
        </w:numPr>
      </w:pPr>
      <w:r>
        <w:t>Runtime polymorphism</w:t>
      </w:r>
    </w:p>
    <w:p w14:paraId="3B873F76" w14:textId="77777777" w:rsidR="00FD7EAC" w:rsidRDefault="00FD7EAC" w:rsidP="00CC67C3">
      <w:pPr>
        <w:pStyle w:val="NormalWeb"/>
        <w:numPr>
          <w:ilvl w:val="0"/>
          <w:numId w:val="647"/>
        </w:numPr>
      </w:pPr>
      <w:r>
        <w:t>Dynamic behavior change</w:t>
      </w:r>
    </w:p>
    <w:p w14:paraId="4E9A5527" w14:textId="77777777" w:rsidR="00FD7EAC" w:rsidRDefault="00AA6A11" w:rsidP="00FD7EAC">
      <w:r>
        <w:pict w14:anchorId="28B84D97">
          <v:rect id="_x0000_i1693" style="width:0;height:1.5pt" o:hralign="center" o:hrstd="t" o:hr="t" fillcolor="#a0a0a0" stroked="f"/>
        </w:pict>
      </w:r>
    </w:p>
    <w:p w14:paraId="11C1975B" w14:textId="77777777" w:rsidR="00FD7EAC" w:rsidRDefault="00FD7EAC" w:rsidP="00FD7EAC">
      <w:pPr>
        <w:pStyle w:val="Heading1"/>
      </w:pPr>
      <w:r>
        <w:rPr>
          <w:rStyle w:val="Strong"/>
          <w:b w:val="0"/>
          <w:bCs w:val="0"/>
        </w:rPr>
        <w:lastRenderedPageBreak/>
        <w:t>101. Can default methods be overridden?</w:t>
      </w:r>
    </w:p>
    <w:p w14:paraId="4AD83DE6" w14:textId="77777777" w:rsidR="00FD7EAC" w:rsidRDefault="00FD7EAC" w:rsidP="00FD7EAC">
      <w:pPr>
        <w:pStyle w:val="NormalWeb"/>
      </w:pPr>
      <w:r>
        <w:t xml:space="preserve">👉 </w:t>
      </w:r>
      <w:r>
        <w:rPr>
          <w:rStyle w:val="Strong"/>
          <w:rFonts w:eastAsiaTheme="majorEastAsia"/>
        </w:rPr>
        <w:t>YES — and very commonly</w:t>
      </w:r>
    </w:p>
    <w:p w14:paraId="64CB711A" w14:textId="77777777" w:rsidR="00FD7EAC" w:rsidRDefault="00FD7EAC" w:rsidP="00FD7EAC">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BBED666" w14:textId="77777777" w:rsidR="00FD7EAC" w:rsidRDefault="00FD7EAC" w:rsidP="00FD7E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w:t>
      </w:r>
      <w:r>
        <w:rPr>
          <w:rStyle w:val="hljs-params"/>
        </w:rPr>
        <w:t>()</w:t>
      </w:r>
      <w:r>
        <w:rPr>
          <w:rStyle w:val="HTMLCode"/>
          <w:rFonts w:eastAsiaTheme="majorEastAsia"/>
        </w:rPr>
        <w:t xml:space="preserve"> {}</w:t>
      </w:r>
    </w:p>
    <w:p w14:paraId="1333ECBC" w14:textId="77777777" w:rsidR="00FD7EAC" w:rsidRDefault="00FD7EAC" w:rsidP="00FD7EAC">
      <w:pPr>
        <w:pStyle w:val="HTMLPreformatted"/>
        <w:rPr>
          <w:rStyle w:val="HTMLCode"/>
          <w:rFonts w:eastAsiaTheme="majorEastAsia"/>
        </w:rPr>
      </w:pPr>
      <w:r>
        <w:rPr>
          <w:rStyle w:val="HTMLCode"/>
          <w:rFonts w:eastAsiaTheme="majorEastAsia"/>
        </w:rPr>
        <w:t>}</w:t>
      </w:r>
    </w:p>
    <w:p w14:paraId="4A0DAE81" w14:textId="77777777" w:rsidR="00FD7EAC" w:rsidRDefault="00FD7EAC" w:rsidP="00FD7EAC">
      <w:pPr>
        <w:pStyle w:val="HTMLPreformatted"/>
        <w:rPr>
          <w:rStyle w:val="HTMLCode"/>
          <w:rFonts w:eastAsiaTheme="majorEastAsia"/>
        </w:rPr>
      </w:pPr>
    </w:p>
    <w:p w14:paraId="09EC6C46" w14:textId="77777777" w:rsidR="00FD7EAC" w:rsidRDefault="00FD7EAC" w:rsidP="00FD7EA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E027200" w14:textId="77777777" w:rsidR="00FD7EAC" w:rsidRDefault="00FD7EAC" w:rsidP="00FD7E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w:t>
      </w:r>
      <w:r>
        <w:rPr>
          <w:rStyle w:val="hljs-params"/>
        </w:rPr>
        <w:t>()</w:t>
      </w:r>
      <w:r>
        <w:rPr>
          <w:rStyle w:val="HTMLCode"/>
          <w:rFonts w:eastAsiaTheme="majorEastAsia"/>
        </w:rPr>
        <w:t xml:space="preserve"> {}</w:t>
      </w:r>
    </w:p>
    <w:p w14:paraId="4EDC4929" w14:textId="77777777" w:rsidR="00FD7EAC" w:rsidRDefault="00FD7EAC" w:rsidP="00FD7EAC">
      <w:pPr>
        <w:pStyle w:val="HTMLPreformatted"/>
        <w:rPr>
          <w:rStyle w:val="HTMLCode"/>
          <w:rFonts w:eastAsiaTheme="majorEastAsia"/>
        </w:rPr>
      </w:pPr>
      <w:r>
        <w:rPr>
          <w:rStyle w:val="HTMLCode"/>
          <w:rFonts w:eastAsiaTheme="majorEastAsia"/>
        </w:rPr>
        <w:t>}</w:t>
      </w:r>
    </w:p>
    <w:p w14:paraId="73EF7798" w14:textId="77777777" w:rsidR="00FD7EAC" w:rsidRDefault="00FD7EAC" w:rsidP="00FD7EAC">
      <w:pPr>
        <w:pStyle w:val="NormalWeb"/>
      </w:pPr>
      <w:r>
        <w:t>Rule:</w:t>
      </w:r>
    </w:p>
    <w:p w14:paraId="44CBE9EB" w14:textId="77777777" w:rsidR="00FD7EAC" w:rsidRDefault="00FD7EAC" w:rsidP="00FD7EAC">
      <w:pPr>
        <w:pStyle w:val="NormalWeb"/>
      </w:pPr>
      <w:r>
        <w:rPr>
          <w:rStyle w:val="Strong"/>
          <w:rFonts w:eastAsiaTheme="majorEastAsia"/>
        </w:rPr>
        <w:t>Class always wins over interface default</w:t>
      </w:r>
    </w:p>
    <w:p w14:paraId="5DD9C532" w14:textId="77777777" w:rsidR="00FD7EAC" w:rsidRDefault="00FD7EAC" w:rsidP="00FD7EAC">
      <w:pPr>
        <w:pStyle w:val="NormalWeb"/>
      </w:pPr>
      <w:r>
        <w:t>This prevents:</w:t>
      </w:r>
    </w:p>
    <w:p w14:paraId="066EED6D" w14:textId="77777777" w:rsidR="00FD7EAC" w:rsidRDefault="00FD7EAC" w:rsidP="00CC67C3">
      <w:pPr>
        <w:pStyle w:val="NormalWeb"/>
        <w:numPr>
          <w:ilvl w:val="0"/>
          <w:numId w:val="648"/>
        </w:numPr>
      </w:pPr>
      <w:r>
        <w:t>Unexpected inherited behavior</w:t>
      </w:r>
    </w:p>
    <w:p w14:paraId="68973567" w14:textId="77777777" w:rsidR="00FD7EAC" w:rsidRDefault="00AA6A11" w:rsidP="00FD7EAC">
      <w:r>
        <w:pict w14:anchorId="4185653C">
          <v:rect id="_x0000_i1694" style="width:0;height:1.5pt" o:hralign="center" o:hrstd="t" o:hr="t" fillcolor="#a0a0a0" stroked="f"/>
        </w:pict>
      </w:r>
    </w:p>
    <w:p w14:paraId="0BE8A336" w14:textId="77777777" w:rsidR="00FD7EAC" w:rsidRDefault="00FD7EAC" w:rsidP="00FD7EAC">
      <w:pPr>
        <w:pStyle w:val="Heading1"/>
      </w:pPr>
      <w:r>
        <w:rPr>
          <w:rStyle w:val="Strong"/>
          <w:b w:val="0"/>
          <w:bCs w:val="0"/>
        </w:rPr>
        <w:t>102. Can default methods call other interface methods?</w:t>
      </w:r>
    </w:p>
    <w:p w14:paraId="76CA0C94" w14:textId="77777777" w:rsidR="00FD7EAC" w:rsidRDefault="00FD7EAC" w:rsidP="00FD7EAC">
      <w:pPr>
        <w:pStyle w:val="NormalWeb"/>
      </w:pPr>
      <w:r>
        <w:t xml:space="preserve">👉 </w:t>
      </w:r>
      <w:r>
        <w:rPr>
          <w:rStyle w:val="Strong"/>
          <w:rFonts w:eastAsiaTheme="majorEastAsia"/>
        </w:rPr>
        <w:t>YES</w:t>
      </w:r>
    </w:p>
    <w:p w14:paraId="40519249" w14:textId="77777777" w:rsidR="00FD7EAC" w:rsidRDefault="00FD7EAC" w:rsidP="00FD7EAC">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465D290" w14:textId="77777777" w:rsidR="00FD7EAC" w:rsidRDefault="00FD7EAC" w:rsidP="00FD7E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a</w:t>
      </w:r>
      <w:r>
        <w:rPr>
          <w:rStyle w:val="hljs-params"/>
        </w:rPr>
        <w:t>()</w:t>
      </w:r>
      <w:r>
        <w:rPr>
          <w:rStyle w:val="HTMLCode"/>
          <w:rFonts w:eastAsiaTheme="majorEastAsia"/>
        </w:rPr>
        <w:t xml:space="preserve"> { b(); }</w:t>
      </w:r>
    </w:p>
    <w:p w14:paraId="214BA233" w14:textId="77777777" w:rsidR="00FD7EAC" w:rsidRDefault="00FD7EAC" w:rsidP="00FD7E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b</w:t>
      </w:r>
      <w:r>
        <w:rPr>
          <w:rStyle w:val="hljs-params"/>
        </w:rPr>
        <w:t>()</w:t>
      </w:r>
      <w:r>
        <w:rPr>
          <w:rStyle w:val="HTMLCode"/>
          <w:rFonts w:eastAsiaTheme="majorEastAsia"/>
        </w:rPr>
        <w:t>;</w:t>
      </w:r>
    </w:p>
    <w:p w14:paraId="6D9A47BB" w14:textId="77777777" w:rsidR="00FD7EAC" w:rsidRDefault="00FD7EAC" w:rsidP="00FD7EAC">
      <w:pPr>
        <w:pStyle w:val="HTMLPreformatted"/>
        <w:rPr>
          <w:rStyle w:val="HTMLCode"/>
          <w:rFonts w:eastAsiaTheme="majorEastAsia"/>
        </w:rPr>
      </w:pPr>
      <w:r>
        <w:rPr>
          <w:rStyle w:val="HTMLCode"/>
          <w:rFonts w:eastAsiaTheme="majorEastAsia"/>
        </w:rPr>
        <w:t>}</w:t>
      </w:r>
    </w:p>
    <w:p w14:paraId="52BEBC88" w14:textId="77777777" w:rsidR="00FD7EAC" w:rsidRDefault="00FD7EAC" w:rsidP="00FD7EAC">
      <w:pPr>
        <w:pStyle w:val="NormalWeb"/>
      </w:pPr>
      <w:r>
        <w:t>At runtime:</w:t>
      </w:r>
    </w:p>
    <w:p w14:paraId="7A5380F3" w14:textId="77777777" w:rsidR="00FD7EAC" w:rsidRDefault="00FD7EAC" w:rsidP="00CC67C3">
      <w:pPr>
        <w:pStyle w:val="NormalWeb"/>
        <w:numPr>
          <w:ilvl w:val="0"/>
          <w:numId w:val="649"/>
        </w:numPr>
      </w:pPr>
      <w:r>
        <w:rPr>
          <w:rStyle w:val="HTMLCode"/>
          <w:rFonts w:eastAsiaTheme="majorEastAsia"/>
        </w:rPr>
        <w:t>b()</w:t>
      </w:r>
      <w:r>
        <w:t xml:space="preserve"> resolved polymorphically</w:t>
      </w:r>
    </w:p>
    <w:p w14:paraId="7086D86B" w14:textId="77777777" w:rsidR="00FD7EAC" w:rsidRDefault="00FD7EAC" w:rsidP="00FD7EAC">
      <w:pPr>
        <w:pStyle w:val="NormalWeb"/>
      </w:pPr>
      <w:r>
        <w:t>This allows:</w:t>
      </w:r>
    </w:p>
    <w:p w14:paraId="002981AD" w14:textId="77777777" w:rsidR="00FD7EAC" w:rsidRDefault="00FD7EAC" w:rsidP="00CC67C3">
      <w:pPr>
        <w:pStyle w:val="NormalWeb"/>
        <w:numPr>
          <w:ilvl w:val="0"/>
          <w:numId w:val="650"/>
        </w:numPr>
      </w:pPr>
      <w:r>
        <w:t>Template method pattern inside interfaces</w:t>
      </w:r>
    </w:p>
    <w:p w14:paraId="5360869D" w14:textId="77777777" w:rsidR="00FD7EAC" w:rsidRDefault="00AA6A11" w:rsidP="00FD7EAC">
      <w:r>
        <w:pict w14:anchorId="35897E4C">
          <v:rect id="_x0000_i1695" style="width:0;height:1.5pt" o:hralign="center" o:hrstd="t" o:hr="t" fillcolor="#a0a0a0" stroked="f"/>
        </w:pict>
      </w:r>
    </w:p>
    <w:p w14:paraId="39191ACA" w14:textId="77777777" w:rsidR="00FD7EAC" w:rsidRDefault="00FD7EAC" w:rsidP="00FD7EAC">
      <w:pPr>
        <w:pStyle w:val="Heading1"/>
      </w:pPr>
      <w:r>
        <w:rPr>
          <w:rStyle w:val="Strong"/>
          <w:b w:val="0"/>
          <w:bCs w:val="0"/>
        </w:rPr>
        <w:t>103. How interface polymorphism affects JIT?</w:t>
      </w:r>
    </w:p>
    <w:p w14:paraId="132592E0" w14:textId="77777777" w:rsidR="00FD7EAC" w:rsidRDefault="00FD7EAC" w:rsidP="00FD7EAC">
      <w:pPr>
        <w:pStyle w:val="NormalWeb"/>
      </w:pPr>
      <w:r>
        <w:t>Interface calls often become: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500"/>
      </w:tblGrid>
      <w:tr w:rsidR="00FD7EAC" w14:paraId="35E77E2D" w14:textId="77777777" w:rsidTr="00FD7EAC">
        <w:trPr>
          <w:tblHeader/>
          <w:tblCellSpacing w:w="15" w:type="dxa"/>
        </w:trPr>
        <w:tc>
          <w:tcPr>
            <w:tcW w:w="0" w:type="auto"/>
            <w:vAlign w:val="center"/>
            <w:hideMark/>
          </w:tcPr>
          <w:p w14:paraId="23804689" w14:textId="77777777" w:rsidR="00FD7EAC" w:rsidRDefault="00FD7EAC">
            <w:pPr>
              <w:jc w:val="center"/>
              <w:rPr>
                <w:b/>
                <w:bCs/>
                <w:szCs w:val="24"/>
              </w:rPr>
            </w:pPr>
            <w:r>
              <w:rPr>
                <w:b/>
                <w:bCs/>
              </w:rPr>
              <w:t>Call Site Type</w:t>
            </w:r>
          </w:p>
        </w:tc>
        <w:tc>
          <w:tcPr>
            <w:tcW w:w="0" w:type="auto"/>
            <w:vAlign w:val="center"/>
            <w:hideMark/>
          </w:tcPr>
          <w:p w14:paraId="0B1EC13A" w14:textId="77777777" w:rsidR="00FD7EAC" w:rsidRDefault="00FD7EAC">
            <w:pPr>
              <w:jc w:val="center"/>
              <w:rPr>
                <w:b/>
                <w:bCs/>
                <w:szCs w:val="24"/>
              </w:rPr>
            </w:pPr>
            <w:r>
              <w:rPr>
                <w:b/>
                <w:bCs/>
              </w:rPr>
              <w:t>Optimization</w:t>
            </w:r>
          </w:p>
        </w:tc>
      </w:tr>
      <w:tr w:rsidR="00FD7EAC" w14:paraId="02E20A37" w14:textId="77777777" w:rsidTr="00FD7EAC">
        <w:trPr>
          <w:tblCellSpacing w:w="15" w:type="dxa"/>
        </w:trPr>
        <w:tc>
          <w:tcPr>
            <w:tcW w:w="0" w:type="auto"/>
            <w:vAlign w:val="center"/>
            <w:hideMark/>
          </w:tcPr>
          <w:p w14:paraId="0CE04F5B" w14:textId="77777777" w:rsidR="00FD7EAC" w:rsidRDefault="00FD7EAC">
            <w:pPr>
              <w:rPr>
                <w:szCs w:val="24"/>
              </w:rPr>
            </w:pPr>
            <w:r>
              <w:lastRenderedPageBreak/>
              <w:t>Monomorphic</w:t>
            </w:r>
          </w:p>
        </w:tc>
        <w:tc>
          <w:tcPr>
            <w:tcW w:w="0" w:type="auto"/>
            <w:vAlign w:val="center"/>
            <w:hideMark/>
          </w:tcPr>
          <w:p w14:paraId="145102B8" w14:textId="77777777" w:rsidR="00FD7EAC" w:rsidRDefault="00FD7EAC">
            <w:pPr>
              <w:rPr>
                <w:szCs w:val="24"/>
              </w:rPr>
            </w:pPr>
            <w:r>
              <w:t>Fully inlined</w:t>
            </w:r>
          </w:p>
        </w:tc>
      </w:tr>
      <w:tr w:rsidR="00FD7EAC" w14:paraId="43C6BEF8" w14:textId="77777777" w:rsidTr="00FD7EAC">
        <w:trPr>
          <w:tblCellSpacing w:w="15" w:type="dxa"/>
        </w:trPr>
        <w:tc>
          <w:tcPr>
            <w:tcW w:w="0" w:type="auto"/>
            <w:vAlign w:val="center"/>
            <w:hideMark/>
          </w:tcPr>
          <w:p w14:paraId="34AE8A64" w14:textId="77777777" w:rsidR="00FD7EAC" w:rsidRDefault="00FD7EAC">
            <w:pPr>
              <w:rPr>
                <w:szCs w:val="24"/>
              </w:rPr>
            </w:pPr>
            <w:r>
              <w:t>Bimorphic</w:t>
            </w:r>
          </w:p>
        </w:tc>
        <w:tc>
          <w:tcPr>
            <w:tcW w:w="0" w:type="auto"/>
            <w:vAlign w:val="center"/>
            <w:hideMark/>
          </w:tcPr>
          <w:p w14:paraId="26FFF0D4" w14:textId="77777777" w:rsidR="00FD7EAC" w:rsidRDefault="00FD7EAC">
            <w:pPr>
              <w:rPr>
                <w:szCs w:val="24"/>
              </w:rPr>
            </w:pPr>
            <w:r>
              <w:t>Inline + guards</w:t>
            </w:r>
          </w:p>
        </w:tc>
      </w:tr>
      <w:tr w:rsidR="00FD7EAC" w14:paraId="01F8F2E5" w14:textId="77777777" w:rsidTr="00FD7EAC">
        <w:trPr>
          <w:tblCellSpacing w:w="15" w:type="dxa"/>
        </w:trPr>
        <w:tc>
          <w:tcPr>
            <w:tcW w:w="0" w:type="auto"/>
            <w:vAlign w:val="center"/>
            <w:hideMark/>
          </w:tcPr>
          <w:p w14:paraId="3A9914A6" w14:textId="77777777" w:rsidR="00FD7EAC" w:rsidRDefault="00FD7EAC">
            <w:pPr>
              <w:rPr>
                <w:szCs w:val="24"/>
              </w:rPr>
            </w:pPr>
            <w:r>
              <w:t>Megamorphic</w:t>
            </w:r>
          </w:p>
        </w:tc>
        <w:tc>
          <w:tcPr>
            <w:tcW w:w="0" w:type="auto"/>
            <w:vAlign w:val="center"/>
            <w:hideMark/>
          </w:tcPr>
          <w:p w14:paraId="1DB9F501" w14:textId="77777777" w:rsidR="00FD7EAC" w:rsidRDefault="00FD7EAC">
            <w:pPr>
              <w:rPr>
                <w:szCs w:val="24"/>
              </w:rPr>
            </w:pPr>
            <w:r>
              <w:t>No inlining</w:t>
            </w:r>
          </w:p>
        </w:tc>
      </w:tr>
    </w:tbl>
    <w:p w14:paraId="468AF243" w14:textId="77777777" w:rsidR="00FD7EAC" w:rsidRDefault="00FD7EAC" w:rsidP="00FD7EAC">
      <w:pPr>
        <w:pStyle w:val="NormalWeb"/>
      </w:pPr>
      <w:r>
        <w:t>JIT tracks:</w:t>
      </w:r>
    </w:p>
    <w:p w14:paraId="5B7CE196" w14:textId="77777777" w:rsidR="00FD7EAC" w:rsidRDefault="00FD7EAC" w:rsidP="00CC67C3">
      <w:pPr>
        <w:pStyle w:val="NormalWeb"/>
        <w:numPr>
          <w:ilvl w:val="0"/>
          <w:numId w:val="651"/>
        </w:numPr>
      </w:pPr>
      <w:r>
        <w:t>How many implementations appear at runtime</w:t>
      </w:r>
    </w:p>
    <w:p w14:paraId="60E721E4" w14:textId="77777777" w:rsidR="00FD7EAC" w:rsidRDefault="00FD7EAC" w:rsidP="00FD7EAC">
      <w:pPr>
        <w:pStyle w:val="NormalWeb"/>
      </w:pPr>
      <w:r>
        <w:t xml:space="preserve">Fewer implementations → </w:t>
      </w:r>
      <w:r>
        <w:rPr>
          <w:rStyle w:val="Strong"/>
          <w:rFonts w:eastAsiaTheme="majorEastAsia"/>
        </w:rPr>
        <w:t>faster execution</w:t>
      </w:r>
    </w:p>
    <w:p w14:paraId="1E0BFEF9" w14:textId="77777777" w:rsidR="00FD7EAC" w:rsidRDefault="00AA6A11" w:rsidP="00FD7EAC">
      <w:r>
        <w:pict w14:anchorId="76BEF8BB">
          <v:rect id="_x0000_i1696" style="width:0;height:1.5pt" o:hralign="center" o:hrstd="t" o:hr="t" fillcolor="#a0a0a0" stroked="f"/>
        </w:pict>
      </w:r>
    </w:p>
    <w:p w14:paraId="4D415373" w14:textId="77777777" w:rsidR="00FD7EAC" w:rsidRDefault="00FD7EAC" w:rsidP="00FD7EAC">
      <w:pPr>
        <w:pStyle w:val="Heading1"/>
      </w:pPr>
      <w:r>
        <w:rPr>
          <w:rStyle w:val="Strong"/>
          <w:b w:val="0"/>
          <w:bCs w:val="0"/>
        </w:rPr>
        <w:t>104. Why interface dispatch slower initially?</w:t>
      </w:r>
    </w:p>
    <w:p w14:paraId="5E2B3712" w14:textId="77777777" w:rsidR="00FD7EAC" w:rsidRDefault="00FD7EAC" w:rsidP="00FD7EAC">
      <w:pPr>
        <w:pStyle w:val="NormalWeb"/>
      </w:pPr>
      <w:r>
        <w:t>Because:</w:t>
      </w:r>
    </w:p>
    <w:p w14:paraId="3AEC94A4" w14:textId="77777777" w:rsidR="00FD7EAC" w:rsidRDefault="00FD7EAC" w:rsidP="00CC67C3">
      <w:pPr>
        <w:pStyle w:val="NormalWeb"/>
        <w:numPr>
          <w:ilvl w:val="0"/>
          <w:numId w:val="652"/>
        </w:numPr>
      </w:pPr>
      <w:r>
        <w:t>No fixed vtable slot</w:t>
      </w:r>
    </w:p>
    <w:p w14:paraId="210F2F06" w14:textId="77777777" w:rsidR="00FD7EAC" w:rsidRDefault="00FD7EAC" w:rsidP="00CC67C3">
      <w:pPr>
        <w:pStyle w:val="NormalWeb"/>
        <w:numPr>
          <w:ilvl w:val="0"/>
          <w:numId w:val="652"/>
        </w:numPr>
      </w:pPr>
      <w:r>
        <w:t>Needs dynamic lookup</w:t>
      </w:r>
    </w:p>
    <w:p w14:paraId="5E8BABAE" w14:textId="77777777" w:rsidR="00FD7EAC" w:rsidRDefault="00FD7EAC" w:rsidP="00CC67C3">
      <w:pPr>
        <w:pStyle w:val="NormalWeb"/>
        <w:numPr>
          <w:ilvl w:val="0"/>
          <w:numId w:val="652"/>
        </w:numPr>
      </w:pPr>
      <w:r>
        <w:t>Resolution caching required</w:t>
      </w:r>
    </w:p>
    <w:p w14:paraId="2F461C63" w14:textId="77777777" w:rsidR="00FD7EAC" w:rsidRDefault="00FD7EAC" w:rsidP="00FD7EAC">
      <w:pPr>
        <w:pStyle w:val="NormalWeb"/>
      </w:pPr>
      <w:r>
        <w:t>During startup:</w:t>
      </w:r>
    </w:p>
    <w:p w14:paraId="2FBBC434" w14:textId="77777777" w:rsidR="00FD7EAC" w:rsidRDefault="00FD7EAC" w:rsidP="00CC67C3">
      <w:pPr>
        <w:pStyle w:val="NormalWeb"/>
        <w:numPr>
          <w:ilvl w:val="0"/>
          <w:numId w:val="653"/>
        </w:numPr>
      </w:pPr>
      <w:r>
        <w:t>Lookup + cache + profiling overhead</w:t>
      </w:r>
    </w:p>
    <w:p w14:paraId="5162C83F" w14:textId="77777777" w:rsidR="00FD7EAC" w:rsidRDefault="00FD7EAC" w:rsidP="00FD7EAC">
      <w:pPr>
        <w:pStyle w:val="NormalWeb"/>
      </w:pPr>
      <w:r>
        <w:t>After warm-up:</w:t>
      </w:r>
      <w:r>
        <w:br/>
      </w:r>
      <w:r>
        <w:rPr>
          <w:rFonts w:ascii="MS Gothic" w:eastAsia="MS Gothic" w:hAnsi="MS Gothic" w:cs="MS Gothic" w:hint="eastAsia"/>
        </w:rPr>
        <w:t>✔</w:t>
      </w:r>
      <w:r>
        <w:t xml:space="preserve"> JIT inlines</w:t>
      </w:r>
      <w:r>
        <w:br/>
      </w:r>
      <w:r>
        <w:rPr>
          <w:rFonts w:ascii="MS Gothic" w:eastAsia="MS Gothic" w:hAnsi="MS Gothic" w:cs="MS Gothic" w:hint="eastAsia"/>
        </w:rPr>
        <w:t>✔</w:t>
      </w:r>
      <w:r>
        <w:t xml:space="preserve"> Performance becomes near-direct call</w:t>
      </w:r>
    </w:p>
    <w:p w14:paraId="55A8EC0E" w14:textId="77777777" w:rsidR="00FD7EAC" w:rsidRDefault="00AA6A11" w:rsidP="00FD7EAC">
      <w:r>
        <w:pict w14:anchorId="175916F2">
          <v:rect id="_x0000_i1697" style="width:0;height:1.5pt" o:hralign="center" o:hrstd="t" o:hr="t" fillcolor="#a0a0a0" stroked="f"/>
        </w:pict>
      </w:r>
    </w:p>
    <w:p w14:paraId="4C74C6C0" w14:textId="77777777" w:rsidR="00FD7EAC" w:rsidRDefault="00FD7EAC" w:rsidP="00FD7EAC">
      <w:pPr>
        <w:pStyle w:val="Heading1"/>
      </w:pPr>
      <w:r>
        <w:rPr>
          <w:rStyle w:val="Strong"/>
          <w:b w:val="0"/>
          <w:bCs w:val="0"/>
        </w:rPr>
        <w:t>105. How JVM optimizes interface calls?</w:t>
      </w:r>
    </w:p>
    <w:p w14:paraId="36F9A2A5" w14:textId="77777777" w:rsidR="00FD7EAC" w:rsidRDefault="00FD7EAC" w:rsidP="00FD7EAC">
      <w:pPr>
        <w:pStyle w:val="Heading3"/>
      </w:pPr>
      <w:r>
        <w:t>Main optimizations:</w:t>
      </w:r>
    </w:p>
    <w:p w14:paraId="21E16730" w14:textId="77777777" w:rsidR="00FD7EAC" w:rsidRDefault="00FD7EAC" w:rsidP="00FD7EAC">
      <w:pPr>
        <w:pStyle w:val="Heading3"/>
      </w:pPr>
      <w:r>
        <w:t>1</w:t>
      </w:r>
      <w:r>
        <w:rPr>
          <w:rFonts w:ascii="Calibri" w:hAnsi="Calibri" w:cs="Calibri"/>
        </w:rPr>
        <w:t>️</w:t>
      </w:r>
      <w:r>
        <w:rPr>
          <w:rFonts w:ascii="Tahoma" w:hAnsi="Tahoma" w:cs="Tahoma"/>
        </w:rPr>
        <w:t>⃣</w:t>
      </w:r>
      <w:r>
        <w:t xml:space="preserve"> Inline caching</w:t>
      </w:r>
    </w:p>
    <w:p w14:paraId="5F406EB5" w14:textId="77777777" w:rsidR="00FD7EAC" w:rsidRDefault="00FD7EAC" w:rsidP="00FD7EAC">
      <w:pPr>
        <w:pStyle w:val="NormalWeb"/>
      </w:pPr>
      <w:r>
        <w:t>Caches last successful target</w:t>
      </w:r>
    </w:p>
    <w:p w14:paraId="45E40087" w14:textId="77777777" w:rsidR="00FD7EAC" w:rsidRDefault="00FD7EAC" w:rsidP="00FD7EAC">
      <w:pPr>
        <w:pStyle w:val="Heading3"/>
      </w:pPr>
      <w:r>
        <w:t>2</w:t>
      </w:r>
      <w:r>
        <w:rPr>
          <w:rFonts w:ascii="Calibri" w:hAnsi="Calibri" w:cs="Calibri"/>
        </w:rPr>
        <w:t>️</w:t>
      </w:r>
      <w:r>
        <w:rPr>
          <w:rFonts w:ascii="Tahoma" w:hAnsi="Tahoma" w:cs="Tahoma"/>
        </w:rPr>
        <w:t>⃣</w:t>
      </w:r>
      <w:r>
        <w:t xml:space="preserve"> Type profiling</w:t>
      </w:r>
    </w:p>
    <w:p w14:paraId="56F50EA9" w14:textId="77777777" w:rsidR="00FD7EAC" w:rsidRDefault="00FD7EAC" w:rsidP="00FD7EAC">
      <w:pPr>
        <w:pStyle w:val="NormalWeb"/>
      </w:pPr>
      <w:r>
        <w:t>Tracks actual object types</w:t>
      </w:r>
    </w:p>
    <w:p w14:paraId="12405E83" w14:textId="77777777" w:rsidR="00FD7EAC" w:rsidRDefault="00FD7EAC" w:rsidP="00FD7EAC">
      <w:pPr>
        <w:pStyle w:val="Heading3"/>
      </w:pPr>
      <w:r>
        <w:lastRenderedPageBreak/>
        <w:t>3</w:t>
      </w:r>
      <w:r>
        <w:rPr>
          <w:rFonts w:ascii="Calibri" w:hAnsi="Calibri" w:cs="Calibri"/>
        </w:rPr>
        <w:t>️</w:t>
      </w:r>
      <w:r>
        <w:rPr>
          <w:rFonts w:ascii="Tahoma" w:hAnsi="Tahoma" w:cs="Tahoma"/>
        </w:rPr>
        <w:t>⃣</w:t>
      </w:r>
      <w:r>
        <w:t xml:space="preserve"> Devirtualization</w:t>
      </w:r>
    </w:p>
    <w:p w14:paraId="4A767765" w14:textId="77777777" w:rsidR="00FD7EAC" w:rsidRDefault="00FD7EAC" w:rsidP="00FD7EAC">
      <w:pPr>
        <w:pStyle w:val="NormalWeb"/>
      </w:pPr>
      <w:r>
        <w:t>Converts virtual call → direct call</w:t>
      </w:r>
    </w:p>
    <w:p w14:paraId="3DCF332F" w14:textId="77777777" w:rsidR="00FD7EAC" w:rsidRDefault="00FD7EAC" w:rsidP="00FD7EAC">
      <w:pPr>
        <w:pStyle w:val="Heading3"/>
      </w:pPr>
      <w:r>
        <w:t>4</w:t>
      </w:r>
      <w:r>
        <w:rPr>
          <w:rFonts w:ascii="Calibri" w:hAnsi="Calibri" w:cs="Calibri"/>
        </w:rPr>
        <w:t>️</w:t>
      </w:r>
      <w:r>
        <w:rPr>
          <w:rFonts w:ascii="Tahoma" w:hAnsi="Tahoma" w:cs="Tahoma"/>
        </w:rPr>
        <w:t>⃣</w:t>
      </w:r>
      <w:r>
        <w:t xml:space="preserve"> Speculative inlining</w:t>
      </w:r>
    </w:p>
    <w:p w14:paraId="50EB7594" w14:textId="77777777" w:rsidR="00FD7EAC" w:rsidRDefault="00FD7EAC" w:rsidP="00FD7EAC">
      <w:pPr>
        <w:pStyle w:val="NormalWeb"/>
      </w:pPr>
      <w:r>
        <w:t>Assumes only one implementation → inline → rollback if violated</w:t>
      </w:r>
    </w:p>
    <w:p w14:paraId="740A90FE" w14:textId="77777777" w:rsidR="00FD7EAC" w:rsidRDefault="00FD7EAC" w:rsidP="00FD7EAC">
      <w:pPr>
        <w:pStyle w:val="Heading3"/>
      </w:pPr>
      <w:r>
        <w:t>5</w:t>
      </w:r>
      <w:r>
        <w:rPr>
          <w:rFonts w:ascii="Calibri" w:hAnsi="Calibri" w:cs="Calibri"/>
        </w:rPr>
        <w:t>️</w:t>
      </w:r>
      <w:r>
        <w:rPr>
          <w:rFonts w:ascii="Tahoma" w:hAnsi="Tahoma" w:cs="Tahoma"/>
        </w:rPr>
        <w:t>⃣</w:t>
      </w:r>
      <w:r>
        <w:t xml:space="preserve"> CHA (Class Hierarchy Analysis)</w:t>
      </w:r>
    </w:p>
    <w:p w14:paraId="5469657F" w14:textId="77777777" w:rsidR="00FD7EAC" w:rsidRDefault="00FD7EAC" w:rsidP="00FD7EAC">
      <w:pPr>
        <w:pStyle w:val="NormalWeb"/>
      </w:pPr>
      <w:r>
        <w:t>Proves only one subclass exists → inline</w:t>
      </w:r>
    </w:p>
    <w:p w14:paraId="6A67917A" w14:textId="77777777" w:rsidR="00FD7EAC" w:rsidRDefault="00AA6A11" w:rsidP="00FD7EAC">
      <w:r>
        <w:pict w14:anchorId="4FD202E0">
          <v:rect id="_x0000_i1698" style="width:0;height:1.5pt" o:hralign="center" o:hrstd="t" o:hr="t" fillcolor="#a0a0a0" stroked="f"/>
        </w:pict>
      </w:r>
    </w:p>
    <w:p w14:paraId="2244D515" w14:textId="77777777" w:rsidR="00FD7EAC" w:rsidRDefault="00FD7EAC" w:rsidP="00FD7EAC">
      <w:pPr>
        <w:pStyle w:val="Heading1"/>
      </w:pPr>
      <w:r>
        <w:rPr>
          <w:rFonts w:ascii="Calibri Light" w:hAnsi="Calibri Light" w:cs="Calibri Light"/>
        </w:rPr>
        <w:t>🔥</w:t>
      </w:r>
      <w:r>
        <w:t xml:space="preserve"> Ultra Killer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762"/>
      </w:tblGrid>
      <w:tr w:rsidR="00FD7EAC" w14:paraId="72B50F6B" w14:textId="77777777" w:rsidTr="00FD7EAC">
        <w:trPr>
          <w:tblHeader/>
          <w:tblCellSpacing w:w="15" w:type="dxa"/>
        </w:trPr>
        <w:tc>
          <w:tcPr>
            <w:tcW w:w="0" w:type="auto"/>
            <w:vAlign w:val="center"/>
            <w:hideMark/>
          </w:tcPr>
          <w:p w14:paraId="45AF3F59" w14:textId="77777777" w:rsidR="00FD7EAC" w:rsidRDefault="00FD7EAC">
            <w:pPr>
              <w:jc w:val="center"/>
              <w:rPr>
                <w:b/>
                <w:bCs/>
                <w:szCs w:val="24"/>
              </w:rPr>
            </w:pPr>
            <w:r>
              <w:rPr>
                <w:b/>
                <w:bCs/>
              </w:rPr>
              <w:t>Topic</w:t>
            </w:r>
          </w:p>
        </w:tc>
        <w:tc>
          <w:tcPr>
            <w:tcW w:w="0" w:type="auto"/>
            <w:vAlign w:val="center"/>
            <w:hideMark/>
          </w:tcPr>
          <w:p w14:paraId="6F1E266D" w14:textId="77777777" w:rsidR="00FD7EAC" w:rsidRDefault="00FD7EAC">
            <w:pPr>
              <w:jc w:val="center"/>
              <w:rPr>
                <w:b/>
                <w:bCs/>
                <w:szCs w:val="24"/>
              </w:rPr>
            </w:pPr>
            <w:r>
              <w:rPr>
                <w:b/>
                <w:bCs/>
              </w:rPr>
              <w:t>Key Insight</w:t>
            </w:r>
          </w:p>
        </w:tc>
      </w:tr>
      <w:tr w:rsidR="00FD7EAC" w14:paraId="22DA2937" w14:textId="77777777" w:rsidTr="00FD7EAC">
        <w:trPr>
          <w:tblCellSpacing w:w="15" w:type="dxa"/>
        </w:trPr>
        <w:tc>
          <w:tcPr>
            <w:tcW w:w="0" w:type="auto"/>
            <w:vAlign w:val="center"/>
            <w:hideMark/>
          </w:tcPr>
          <w:p w14:paraId="271D6466" w14:textId="77777777" w:rsidR="00FD7EAC" w:rsidRDefault="00FD7EAC">
            <w:pPr>
              <w:rPr>
                <w:szCs w:val="24"/>
              </w:rPr>
            </w:pPr>
            <w:r>
              <w:t>invokeinterface</w:t>
            </w:r>
          </w:p>
        </w:tc>
        <w:tc>
          <w:tcPr>
            <w:tcW w:w="0" w:type="auto"/>
            <w:vAlign w:val="center"/>
            <w:hideMark/>
          </w:tcPr>
          <w:p w14:paraId="2DA15F84" w14:textId="77777777" w:rsidR="00FD7EAC" w:rsidRDefault="00FD7EAC">
            <w:pPr>
              <w:rPr>
                <w:szCs w:val="24"/>
              </w:rPr>
            </w:pPr>
            <w:r>
              <w:t>Runtime dynamic resolution</w:t>
            </w:r>
          </w:p>
        </w:tc>
      </w:tr>
      <w:tr w:rsidR="00FD7EAC" w14:paraId="0B160788" w14:textId="77777777" w:rsidTr="00FD7EAC">
        <w:trPr>
          <w:tblCellSpacing w:w="15" w:type="dxa"/>
        </w:trPr>
        <w:tc>
          <w:tcPr>
            <w:tcW w:w="0" w:type="auto"/>
            <w:vAlign w:val="center"/>
            <w:hideMark/>
          </w:tcPr>
          <w:p w14:paraId="266BE9CA" w14:textId="77777777" w:rsidR="00FD7EAC" w:rsidRDefault="00FD7EAC">
            <w:pPr>
              <w:rPr>
                <w:szCs w:val="24"/>
              </w:rPr>
            </w:pPr>
            <w:r>
              <w:t>Default methods</w:t>
            </w:r>
          </w:p>
        </w:tc>
        <w:tc>
          <w:tcPr>
            <w:tcW w:w="0" w:type="auto"/>
            <w:vAlign w:val="center"/>
            <w:hideMark/>
          </w:tcPr>
          <w:p w14:paraId="14F4B6D0" w14:textId="77777777" w:rsidR="00FD7EAC" w:rsidRDefault="00FD7EAC">
            <w:pPr>
              <w:rPr>
                <w:szCs w:val="24"/>
              </w:rPr>
            </w:pPr>
            <w:r>
              <w:t>Add behavior → increase complexity</w:t>
            </w:r>
          </w:p>
        </w:tc>
      </w:tr>
      <w:tr w:rsidR="00FD7EAC" w14:paraId="1044D930" w14:textId="77777777" w:rsidTr="00FD7EAC">
        <w:trPr>
          <w:tblCellSpacing w:w="15" w:type="dxa"/>
        </w:trPr>
        <w:tc>
          <w:tcPr>
            <w:tcW w:w="0" w:type="auto"/>
            <w:vAlign w:val="center"/>
            <w:hideMark/>
          </w:tcPr>
          <w:p w14:paraId="672BA832" w14:textId="77777777" w:rsidR="00FD7EAC" w:rsidRDefault="00FD7EAC">
            <w:pPr>
              <w:rPr>
                <w:szCs w:val="24"/>
              </w:rPr>
            </w:pPr>
            <w:r>
              <w:t>Diamond problem</w:t>
            </w:r>
          </w:p>
        </w:tc>
        <w:tc>
          <w:tcPr>
            <w:tcW w:w="0" w:type="auto"/>
            <w:vAlign w:val="center"/>
            <w:hideMark/>
          </w:tcPr>
          <w:p w14:paraId="10E0846C" w14:textId="77777777" w:rsidR="00FD7EAC" w:rsidRDefault="00FD7EAC">
            <w:pPr>
              <w:rPr>
                <w:szCs w:val="24"/>
              </w:rPr>
            </w:pPr>
            <w:r>
              <w:t>Forced explicit override</w:t>
            </w:r>
          </w:p>
        </w:tc>
      </w:tr>
      <w:tr w:rsidR="00FD7EAC" w14:paraId="5C1BF3D8" w14:textId="77777777" w:rsidTr="00FD7EAC">
        <w:trPr>
          <w:tblCellSpacing w:w="15" w:type="dxa"/>
        </w:trPr>
        <w:tc>
          <w:tcPr>
            <w:tcW w:w="0" w:type="auto"/>
            <w:vAlign w:val="center"/>
            <w:hideMark/>
          </w:tcPr>
          <w:p w14:paraId="3C4CB186" w14:textId="77777777" w:rsidR="00FD7EAC" w:rsidRDefault="00FD7EAC">
            <w:pPr>
              <w:rPr>
                <w:szCs w:val="24"/>
              </w:rPr>
            </w:pPr>
            <w:r>
              <w:t>Multiple inheritance</w:t>
            </w:r>
          </w:p>
        </w:tc>
        <w:tc>
          <w:tcPr>
            <w:tcW w:w="0" w:type="auto"/>
            <w:vAlign w:val="center"/>
            <w:hideMark/>
          </w:tcPr>
          <w:p w14:paraId="6543262A" w14:textId="77777777" w:rsidR="00FD7EAC" w:rsidRDefault="00FD7EAC">
            <w:pPr>
              <w:rPr>
                <w:szCs w:val="24"/>
              </w:rPr>
            </w:pPr>
            <w:r>
              <w:t>Only behavior, not state</w:t>
            </w:r>
          </w:p>
        </w:tc>
      </w:tr>
      <w:tr w:rsidR="00FD7EAC" w14:paraId="233AA51E" w14:textId="77777777" w:rsidTr="00FD7EAC">
        <w:trPr>
          <w:tblCellSpacing w:w="15" w:type="dxa"/>
        </w:trPr>
        <w:tc>
          <w:tcPr>
            <w:tcW w:w="0" w:type="auto"/>
            <w:vAlign w:val="center"/>
            <w:hideMark/>
          </w:tcPr>
          <w:p w14:paraId="37669676" w14:textId="77777777" w:rsidR="00FD7EAC" w:rsidRDefault="00FD7EAC">
            <w:pPr>
              <w:rPr>
                <w:szCs w:val="24"/>
              </w:rPr>
            </w:pPr>
            <w:r>
              <w:t>JIT optimization</w:t>
            </w:r>
          </w:p>
        </w:tc>
        <w:tc>
          <w:tcPr>
            <w:tcW w:w="0" w:type="auto"/>
            <w:vAlign w:val="center"/>
            <w:hideMark/>
          </w:tcPr>
          <w:p w14:paraId="75A70368" w14:textId="77777777" w:rsidR="00FD7EAC" w:rsidRDefault="00FD7EAC">
            <w:pPr>
              <w:rPr>
                <w:szCs w:val="24"/>
              </w:rPr>
            </w:pPr>
            <w:r>
              <w:t>Converts polymorphism → direct calls</w:t>
            </w:r>
          </w:p>
        </w:tc>
      </w:tr>
    </w:tbl>
    <w:p w14:paraId="1BDD3EF3" w14:textId="77777777" w:rsidR="00FD7EAC" w:rsidRDefault="00AA6A11" w:rsidP="00FD7EAC">
      <w:r>
        <w:pict w14:anchorId="46C537B9">
          <v:rect id="_x0000_i1699" style="width:0;height:1.5pt" o:hralign="center" o:hrstd="t" o:hr="t" fillcolor="#a0a0a0" stroked="f"/>
        </w:pict>
      </w:r>
    </w:p>
    <w:p w14:paraId="11C4BBF5" w14:textId="77777777" w:rsidR="00FD7EAC" w:rsidRDefault="00FD7EAC" w:rsidP="00FD7EAC">
      <w:pPr>
        <w:pStyle w:val="Heading1"/>
      </w:pPr>
      <w:r>
        <w:rPr>
          <w:rFonts w:ascii="Calibri Light" w:hAnsi="Calibri Light" w:cs="Calibri Light"/>
        </w:rPr>
        <w:t>🧠</w:t>
      </w:r>
      <w:r>
        <w:t xml:space="preserve"> One-Line Interview Gold</w:t>
      </w:r>
    </w:p>
    <w:p w14:paraId="436B6B03" w14:textId="77777777" w:rsidR="00FD7EAC" w:rsidRDefault="00FD7EAC" w:rsidP="00FD7EAC">
      <w:pPr>
        <w:pStyle w:val="NormalWeb"/>
      </w:pPr>
      <w:r>
        <w:t>Interface polymorphism is initially slower due to dynamic resolution, but JIT aggressively devirtualizes it into direct calls, making it nearly free at runtime.</w:t>
      </w:r>
    </w:p>
    <w:p w14:paraId="6DFC7210" w14:textId="77777777" w:rsidR="00DD4558" w:rsidRPr="00DD4558" w:rsidRDefault="00AA6A11" w:rsidP="00DD4558">
      <w:r>
        <w:pict w14:anchorId="125CA703">
          <v:rect id="_x0000_i1700" style="width:0;height:1.5pt" o:hralign="center" o:hrstd="t" o:hr="t" fillcolor="#a0a0a0" stroked="f"/>
        </w:pict>
      </w:r>
    </w:p>
    <w:p w14:paraId="08B0CD05"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MIND-TRICK</w:t>
      </w:r>
    </w:p>
    <w:p w14:paraId="31BB7D5E" w14:textId="77777777" w:rsidR="008C586D" w:rsidRDefault="008C586D" w:rsidP="008C586D">
      <w:pPr>
        <w:pStyle w:val="Heading2"/>
      </w:pPr>
      <w:r>
        <w:rPr>
          <w:rStyle w:val="Strong"/>
          <w:b w:val="0"/>
          <w:bCs w:val="0"/>
        </w:rPr>
        <w:t>106. Can default method break polymorphism?</w:t>
      </w:r>
    </w:p>
    <w:p w14:paraId="00C54B6E" w14:textId="77777777" w:rsidR="008C586D" w:rsidRDefault="008C586D" w:rsidP="008C586D">
      <w:pPr>
        <w:pStyle w:val="NormalWeb"/>
      </w:pPr>
      <w:r>
        <w:t xml:space="preserve">👉 </w:t>
      </w:r>
      <w:r>
        <w:rPr>
          <w:rStyle w:val="Strong"/>
          <w:rFonts w:eastAsiaTheme="majorEastAsia"/>
        </w:rPr>
        <w:t>YES — behaviorally, not mechanically</w:t>
      </w:r>
    </w:p>
    <w:p w14:paraId="2BEB6AFE" w14:textId="77777777" w:rsidR="008C586D" w:rsidRDefault="008C586D" w:rsidP="008C586D">
      <w:pPr>
        <w:pStyle w:val="NormalWeb"/>
      </w:pPr>
      <w:r>
        <w:t xml:space="preserve">Default methods </w:t>
      </w:r>
      <w:r>
        <w:rPr>
          <w:rStyle w:val="Strong"/>
          <w:rFonts w:eastAsiaTheme="majorEastAsia"/>
        </w:rPr>
        <w:t>do not break dynamic dispatch</w:t>
      </w:r>
      <w:r>
        <w:t xml:space="preserve">, but they </w:t>
      </w:r>
      <w:r>
        <w:rPr>
          <w:rStyle w:val="Strong"/>
          <w:rFonts w:eastAsiaTheme="majorEastAsia"/>
        </w:rPr>
        <w:t>can break behavioral polymorphism</w:t>
      </w:r>
      <w:r>
        <w:t>.</w:t>
      </w:r>
    </w:p>
    <w:p w14:paraId="01745650" w14:textId="77777777" w:rsidR="008C586D" w:rsidRDefault="008C586D" w:rsidP="008C586D">
      <w:pPr>
        <w:pStyle w:val="Heading3"/>
      </w:pPr>
      <w:r>
        <w:lastRenderedPageBreak/>
        <w:t>Why?</w:t>
      </w:r>
    </w:p>
    <w:p w14:paraId="671FF757" w14:textId="77777777" w:rsidR="008C586D" w:rsidRDefault="008C586D" w:rsidP="008C586D">
      <w:pPr>
        <w:pStyle w:val="NormalWeb"/>
      </w:pPr>
      <w:r>
        <w:t xml:space="preserve">If a class </w:t>
      </w:r>
      <w:r>
        <w:rPr>
          <w:rStyle w:val="Strong"/>
          <w:rFonts w:eastAsiaTheme="majorEastAsia"/>
        </w:rPr>
        <w:t>does not override</w:t>
      </w:r>
      <w:r>
        <w:t xml:space="preserve"> the default method, it silently inherits behavior.</w:t>
      </w:r>
    </w:p>
    <w:p w14:paraId="5060B69C" w14:textId="77777777" w:rsidR="008C586D" w:rsidRDefault="008C586D" w:rsidP="008C586D">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Logger</w:t>
      </w:r>
      <w:r>
        <w:rPr>
          <w:rStyle w:val="HTMLCode"/>
          <w:rFonts w:eastAsiaTheme="majorEastAsia"/>
        </w:rPr>
        <w:t xml:space="preserve"> {</w:t>
      </w:r>
    </w:p>
    <w:p w14:paraId="294A5EE2" w14:textId="77777777" w:rsidR="008C586D" w:rsidRDefault="008C586D" w:rsidP="008C586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Pr>
        <w:t>()</w:t>
      </w:r>
      <w:r>
        <w:rPr>
          <w:rStyle w:val="HTMLCode"/>
          <w:rFonts w:eastAsiaTheme="majorEastAsia"/>
        </w:rPr>
        <w:t xml:space="preserve"> {</w:t>
      </w:r>
    </w:p>
    <w:p w14:paraId="2526C045" w14:textId="77777777" w:rsidR="008C586D" w:rsidRDefault="008C586D" w:rsidP="008C586D">
      <w:pPr>
        <w:pStyle w:val="HTMLPreformatted"/>
        <w:rPr>
          <w:rStyle w:val="HTMLCode"/>
          <w:rFonts w:eastAsiaTheme="majorEastAsia"/>
        </w:rPr>
      </w:pPr>
      <w:r>
        <w:rPr>
          <w:rStyle w:val="HTMLCode"/>
          <w:rFonts w:eastAsiaTheme="majorEastAsia"/>
        </w:rPr>
        <w:t xml:space="preserve">        System.out.println(</w:t>
      </w:r>
      <w:r>
        <w:rPr>
          <w:rStyle w:val="hljs-string"/>
          <w:rFonts w:eastAsiaTheme="majorEastAsia"/>
        </w:rPr>
        <w:t>"default"</w:t>
      </w:r>
      <w:r>
        <w:rPr>
          <w:rStyle w:val="HTMLCode"/>
          <w:rFonts w:eastAsiaTheme="majorEastAsia"/>
        </w:rPr>
        <w:t>);</w:t>
      </w:r>
    </w:p>
    <w:p w14:paraId="5AAAEB6F" w14:textId="77777777" w:rsidR="008C586D" w:rsidRDefault="008C586D" w:rsidP="008C586D">
      <w:pPr>
        <w:pStyle w:val="HTMLPreformatted"/>
        <w:rPr>
          <w:rStyle w:val="HTMLCode"/>
          <w:rFonts w:eastAsiaTheme="majorEastAsia"/>
        </w:rPr>
      </w:pPr>
      <w:r>
        <w:rPr>
          <w:rStyle w:val="HTMLCode"/>
          <w:rFonts w:eastAsiaTheme="majorEastAsia"/>
        </w:rPr>
        <w:t xml:space="preserve">    }</w:t>
      </w:r>
    </w:p>
    <w:p w14:paraId="6A16EF64" w14:textId="77777777" w:rsidR="008C586D" w:rsidRDefault="008C586D" w:rsidP="008C586D">
      <w:pPr>
        <w:pStyle w:val="HTMLPreformatted"/>
        <w:rPr>
          <w:rStyle w:val="HTMLCode"/>
          <w:rFonts w:eastAsiaTheme="majorEastAsia"/>
        </w:rPr>
      </w:pPr>
      <w:r>
        <w:rPr>
          <w:rStyle w:val="HTMLCode"/>
          <w:rFonts w:eastAsiaTheme="majorEastAsia"/>
        </w:rPr>
        <w:t>}</w:t>
      </w:r>
    </w:p>
    <w:p w14:paraId="0CEAC904" w14:textId="77777777" w:rsidR="008C586D" w:rsidRDefault="008C586D" w:rsidP="008C586D">
      <w:pPr>
        <w:pStyle w:val="HTMLPreformatted"/>
        <w:rPr>
          <w:rStyle w:val="HTMLCode"/>
          <w:rFonts w:eastAsiaTheme="majorEastAsia"/>
        </w:rPr>
      </w:pPr>
    </w:p>
    <w:p w14:paraId="262E5155" w14:textId="77777777" w:rsidR="008C586D" w:rsidRDefault="008C586D" w:rsidP="008C586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FileLogger</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Logger</w:t>
      </w:r>
      <w:r>
        <w:rPr>
          <w:rStyle w:val="HTMLCode"/>
          <w:rFonts w:eastAsiaTheme="majorEastAsia"/>
        </w:rPr>
        <w:t xml:space="preserve"> {}</w:t>
      </w:r>
    </w:p>
    <w:p w14:paraId="59F2EA2B" w14:textId="77777777" w:rsidR="008C586D" w:rsidRDefault="008C586D" w:rsidP="008C586D">
      <w:pPr>
        <w:pStyle w:val="NormalWeb"/>
      </w:pPr>
      <w:r>
        <w:t>Now:</w:t>
      </w:r>
    </w:p>
    <w:p w14:paraId="570E479D" w14:textId="77777777" w:rsidR="008C586D" w:rsidRDefault="008C586D" w:rsidP="008C586D">
      <w:pPr>
        <w:pStyle w:val="HTMLPreformatted"/>
        <w:rPr>
          <w:rStyle w:val="HTMLCode"/>
          <w:rFonts w:eastAsiaTheme="majorEastAsia"/>
        </w:rPr>
      </w:pPr>
      <w:r>
        <w:rPr>
          <w:rStyle w:val="hljs-type"/>
        </w:rPr>
        <w:t>Logger</w:t>
      </w:r>
      <w:r>
        <w:rPr>
          <w:rStyle w:val="HTMLCode"/>
          <w:rFonts w:eastAsiaTheme="majorEastAsia"/>
        </w:rPr>
        <w:t xml:space="preserve"> </w:t>
      </w:r>
      <w:r>
        <w:rPr>
          <w:rStyle w:val="hljs-variable"/>
          <w:rFonts w:eastAsiaTheme="majorEastAsia"/>
        </w:rPr>
        <w:t>l</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FileLogger</w:t>
      </w:r>
      <w:r>
        <w:rPr>
          <w:rStyle w:val="HTMLCode"/>
          <w:rFonts w:eastAsiaTheme="majorEastAsia"/>
        </w:rPr>
        <w:t>();</w:t>
      </w:r>
    </w:p>
    <w:p w14:paraId="59DE43A0" w14:textId="77777777" w:rsidR="008C586D" w:rsidRDefault="008C586D" w:rsidP="008C586D">
      <w:pPr>
        <w:pStyle w:val="HTMLPreformatted"/>
        <w:rPr>
          <w:rStyle w:val="HTMLCode"/>
          <w:rFonts w:eastAsiaTheme="majorEastAsia"/>
        </w:rPr>
      </w:pPr>
      <w:r>
        <w:rPr>
          <w:rStyle w:val="HTMLCode"/>
          <w:rFonts w:eastAsiaTheme="majorEastAsia"/>
        </w:rPr>
        <w:t xml:space="preserve">l.log(); </w:t>
      </w:r>
      <w:r>
        <w:rPr>
          <w:rStyle w:val="hljs-comment"/>
        </w:rPr>
        <w:t>// default behavior</w:t>
      </w:r>
    </w:p>
    <w:p w14:paraId="3ED5390D" w14:textId="77777777" w:rsidR="008C586D" w:rsidRDefault="008C586D" w:rsidP="008C586D">
      <w:pPr>
        <w:pStyle w:val="NormalWeb"/>
      </w:pPr>
      <w:r>
        <w:rPr>
          <w:rFonts w:ascii="MS Gothic" w:eastAsia="MS Gothic" w:hAnsi="MS Gothic" w:cs="MS Gothic" w:hint="eastAsia"/>
        </w:rPr>
        <w:t>✔</w:t>
      </w:r>
      <w:r>
        <w:t xml:space="preserve"> Polymorphism still works</w:t>
      </w:r>
      <w:r>
        <w:br/>
        <w:t xml:space="preserve">❌ Behavior may be </w:t>
      </w:r>
      <w:r>
        <w:rPr>
          <w:rStyle w:val="Strong"/>
          <w:rFonts w:eastAsiaTheme="majorEastAsia"/>
        </w:rPr>
        <w:t>unexpected</w:t>
      </w:r>
    </w:p>
    <w:p w14:paraId="14FA7F18" w14:textId="77777777" w:rsidR="008C586D" w:rsidRDefault="008C586D" w:rsidP="008C586D">
      <w:pPr>
        <w:pStyle w:val="NormalWeb"/>
      </w:pPr>
      <w:r>
        <w:t xml:space="preserve">👉 The danger is </w:t>
      </w:r>
      <w:r>
        <w:rPr>
          <w:rStyle w:val="Strong"/>
          <w:rFonts w:eastAsiaTheme="majorEastAsia"/>
        </w:rPr>
        <w:t>implicit behavior</w:t>
      </w:r>
      <w:r>
        <w:t>, not dispatch.</w:t>
      </w:r>
    </w:p>
    <w:p w14:paraId="68EA6740" w14:textId="77777777" w:rsidR="008C586D" w:rsidRDefault="00AA6A11" w:rsidP="008C586D">
      <w:r>
        <w:pict w14:anchorId="1E651BDB">
          <v:rect id="_x0000_i1701" style="width:0;height:1.5pt" o:hralign="center" o:hrstd="t" o:hr="t" fillcolor="#a0a0a0" stroked="f"/>
        </w:pict>
      </w:r>
    </w:p>
    <w:p w14:paraId="0387F08C" w14:textId="77777777" w:rsidR="008C586D" w:rsidRDefault="008C586D" w:rsidP="008C586D">
      <w:pPr>
        <w:pStyle w:val="Heading2"/>
      </w:pPr>
      <w:r>
        <w:rPr>
          <w:rStyle w:val="Strong"/>
          <w:b w:val="0"/>
          <w:bCs w:val="0"/>
        </w:rPr>
        <w:t>107. Can interface evolution break polymorphism?</w:t>
      </w:r>
    </w:p>
    <w:p w14:paraId="1123ECB9" w14:textId="77777777" w:rsidR="008C586D" w:rsidRDefault="008C586D" w:rsidP="008C586D">
      <w:pPr>
        <w:pStyle w:val="NormalWeb"/>
      </w:pPr>
      <w:r>
        <w:t xml:space="preserve">👉 </w:t>
      </w:r>
      <w:r>
        <w:rPr>
          <w:rStyle w:val="Strong"/>
          <w:rFonts w:eastAsiaTheme="majorEastAsia"/>
        </w:rPr>
        <w:t>YES — indirectly</w:t>
      </w:r>
    </w:p>
    <w:p w14:paraId="2A3D4216" w14:textId="77777777" w:rsidR="008C586D" w:rsidRDefault="008C586D" w:rsidP="008C586D">
      <w:pPr>
        <w:pStyle w:val="NormalWeb"/>
      </w:pPr>
      <w:r>
        <w:t>Before Java 8:</w:t>
      </w:r>
    </w:p>
    <w:p w14:paraId="0B1D0768" w14:textId="77777777" w:rsidR="008C586D" w:rsidRDefault="008C586D" w:rsidP="00CC67C3">
      <w:pPr>
        <w:pStyle w:val="NormalWeb"/>
        <w:numPr>
          <w:ilvl w:val="0"/>
          <w:numId w:val="654"/>
        </w:numPr>
      </w:pPr>
      <w:r>
        <w:t xml:space="preserve">Adding method → </w:t>
      </w:r>
      <w:r>
        <w:rPr>
          <w:rStyle w:val="Strong"/>
          <w:rFonts w:eastAsiaTheme="majorEastAsia"/>
        </w:rPr>
        <w:t>compile error</w:t>
      </w:r>
      <w:r>
        <w:t xml:space="preserve"> in all implementers</w:t>
      </w:r>
    </w:p>
    <w:p w14:paraId="73B1EA35" w14:textId="77777777" w:rsidR="008C586D" w:rsidRDefault="008C586D" w:rsidP="008C586D">
      <w:pPr>
        <w:pStyle w:val="NormalWeb"/>
      </w:pPr>
      <w:r>
        <w:t>After Java 8:</w:t>
      </w:r>
    </w:p>
    <w:p w14:paraId="0B72F3C2" w14:textId="77777777" w:rsidR="008C586D" w:rsidRDefault="008C586D" w:rsidP="00CC67C3">
      <w:pPr>
        <w:pStyle w:val="NormalWeb"/>
        <w:numPr>
          <w:ilvl w:val="0"/>
          <w:numId w:val="655"/>
        </w:numPr>
      </w:pPr>
      <w:r>
        <w:t xml:space="preserve">Default methods allow </w:t>
      </w:r>
      <w:r>
        <w:rPr>
          <w:rStyle w:val="Strong"/>
          <w:rFonts w:eastAsiaTheme="majorEastAsia"/>
        </w:rPr>
        <w:t>binary compatibility</w:t>
      </w:r>
    </w:p>
    <w:p w14:paraId="53FE20BC" w14:textId="77777777" w:rsidR="008C586D" w:rsidRDefault="008C586D" w:rsidP="00CC67C3">
      <w:pPr>
        <w:pStyle w:val="NormalWeb"/>
        <w:numPr>
          <w:ilvl w:val="0"/>
          <w:numId w:val="655"/>
        </w:numPr>
      </w:pPr>
      <w:r>
        <w:t xml:space="preserve">But </w:t>
      </w:r>
      <w:r>
        <w:rPr>
          <w:rStyle w:val="Strong"/>
          <w:rFonts w:eastAsiaTheme="majorEastAsia"/>
        </w:rPr>
        <w:t>semantic compatibility can break</w:t>
      </w:r>
    </w:p>
    <w:p w14:paraId="573A9C2B" w14:textId="77777777" w:rsidR="008C586D" w:rsidRDefault="008C586D" w:rsidP="008C586D">
      <w:pPr>
        <w:pStyle w:val="NormalWeb"/>
      </w:pPr>
      <w:r>
        <w:t>Example:</w:t>
      </w:r>
    </w:p>
    <w:p w14:paraId="7E860F95" w14:textId="77777777" w:rsidR="008C586D" w:rsidRDefault="008C586D" w:rsidP="008C586D">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810D1E5" w14:textId="77777777" w:rsidR="008C586D" w:rsidRDefault="008C586D" w:rsidP="008C586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type"/>
        </w:rPr>
        <w:t>boolean</w:t>
      </w:r>
      <w:r>
        <w:rPr>
          <w:rStyle w:val="HTMLCode"/>
          <w:rFonts w:eastAsiaTheme="majorEastAsia"/>
        </w:rPr>
        <w:t xml:space="preserve"> </w:t>
      </w:r>
      <w:r>
        <w:rPr>
          <w:rStyle w:val="hljs-title"/>
          <w:rFonts w:eastAsiaTheme="majorEastAsia"/>
        </w:rPr>
        <w:t>isEmpty</w:t>
      </w:r>
      <w:r>
        <w:rPr>
          <w:rStyle w:val="hljs-params"/>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w:t>
      </w:r>
      <w:r>
        <w:rPr>
          <w:rStyle w:val="hljs-literal"/>
        </w:rPr>
        <w:t>false</w:t>
      </w:r>
      <w:r>
        <w:rPr>
          <w:rStyle w:val="HTMLCode"/>
          <w:rFonts w:eastAsiaTheme="majorEastAsia"/>
        </w:rPr>
        <w:t>; }</w:t>
      </w:r>
    </w:p>
    <w:p w14:paraId="38512751" w14:textId="77777777" w:rsidR="008C586D" w:rsidRDefault="008C586D" w:rsidP="008C586D">
      <w:pPr>
        <w:pStyle w:val="HTMLPreformatted"/>
        <w:rPr>
          <w:rStyle w:val="HTMLCode"/>
          <w:rFonts w:eastAsiaTheme="majorEastAsia"/>
        </w:rPr>
      </w:pPr>
      <w:r>
        <w:rPr>
          <w:rStyle w:val="HTMLCode"/>
          <w:rFonts w:eastAsiaTheme="majorEastAsia"/>
        </w:rPr>
        <w:t>}</w:t>
      </w:r>
    </w:p>
    <w:p w14:paraId="1C5E2246" w14:textId="77777777" w:rsidR="008C586D" w:rsidRDefault="008C586D" w:rsidP="008C586D">
      <w:pPr>
        <w:pStyle w:val="NormalWeb"/>
      </w:pPr>
      <w:r>
        <w:t>Existing implementations now:</w:t>
      </w:r>
    </w:p>
    <w:p w14:paraId="625594B8" w14:textId="77777777" w:rsidR="008C586D" w:rsidRDefault="008C586D" w:rsidP="00CC67C3">
      <w:pPr>
        <w:pStyle w:val="NormalWeb"/>
        <w:numPr>
          <w:ilvl w:val="0"/>
          <w:numId w:val="656"/>
        </w:numPr>
      </w:pPr>
      <w:r>
        <w:t>Compile</w:t>
      </w:r>
    </w:p>
    <w:p w14:paraId="08374704" w14:textId="77777777" w:rsidR="008C586D" w:rsidRDefault="008C586D" w:rsidP="00CC67C3">
      <w:pPr>
        <w:pStyle w:val="NormalWeb"/>
        <w:numPr>
          <w:ilvl w:val="0"/>
          <w:numId w:val="656"/>
        </w:numPr>
      </w:pPr>
      <w:r>
        <w:t>Run</w:t>
      </w:r>
    </w:p>
    <w:p w14:paraId="4BAC14B5" w14:textId="77777777" w:rsidR="008C586D" w:rsidRDefault="008C586D" w:rsidP="00CC67C3">
      <w:pPr>
        <w:pStyle w:val="NormalWeb"/>
        <w:numPr>
          <w:ilvl w:val="0"/>
          <w:numId w:val="656"/>
        </w:numPr>
      </w:pPr>
      <w:r>
        <w:t xml:space="preserve">But may behave </w:t>
      </w:r>
      <w:r>
        <w:rPr>
          <w:rStyle w:val="Strong"/>
          <w:rFonts w:eastAsiaTheme="majorEastAsia"/>
        </w:rPr>
        <w:t>incorrectly</w:t>
      </w:r>
    </w:p>
    <w:p w14:paraId="23A33CB2" w14:textId="77777777" w:rsidR="008C586D" w:rsidRDefault="008C586D" w:rsidP="008C586D">
      <w:pPr>
        <w:pStyle w:val="NormalWeb"/>
      </w:pPr>
      <w:r>
        <w:t>👉 Polymorphism survives</w:t>
      </w:r>
      <w:r>
        <w:br/>
        <w:t xml:space="preserve">👉 </w:t>
      </w:r>
      <w:r>
        <w:rPr>
          <w:rStyle w:val="Strong"/>
          <w:rFonts w:eastAsiaTheme="majorEastAsia"/>
        </w:rPr>
        <w:t>Behavioral contracts break</w:t>
      </w:r>
    </w:p>
    <w:p w14:paraId="485C4371" w14:textId="77777777" w:rsidR="008C586D" w:rsidRDefault="00AA6A11" w:rsidP="008C586D">
      <w:r>
        <w:lastRenderedPageBreak/>
        <w:pict w14:anchorId="27EA5336">
          <v:rect id="_x0000_i1702" style="width:0;height:1.5pt" o:hralign="center" o:hrstd="t" o:hr="t" fillcolor="#a0a0a0" stroked="f"/>
        </w:pict>
      </w:r>
    </w:p>
    <w:p w14:paraId="16942A88" w14:textId="77777777" w:rsidR="008C586D" w:rsidRDefault="008C586D" w:rsidP="008C586D">
      <w:pPr>
        <w:pStyle w:val="Heading2"/>
      </w:pPr>
      <w:r>
        <w:rPr>
          <w:rStyle w:val="Strong"/>
          <w:b w:val="0"/>
          <w:bCs w:val="0"/>
        </w:rPr>
        <w:t>108. Can adding default method break behavior?</w:t>
      </w:r>
    </w:p>
    <w:p w14:paraId="4D306D23" w14:textId="77777777" w:rsidR="008C586D" w:rsidRDefault="008C586D" w:rsidP="008C586D">
      <w:pPr>
        <w:pStyle w:val="NormalWeb"/>
      </w:pPr>
      <w:r>
        <w:t xml:space="preserve">👉 </w:t>
      </w:r>
      <w:r>
        <w:rPr>
          <w:rStyle w:val="Strong"/>
          <w:rFonts w:eastAsiaTheme="majorEastAsia"/>
        </w:rPr>
        <w:t>ABSOLUTELY YES</w:t>
      </w:r>
    </w:p>
    <w:p w14:paraId="55D7A75D" w14:textId="77777777" w:rsidR="008C586D" w:rsidRDefault="008C586D" w:rsidP="008C586D">
      <w:pPr>
        <w:pStyle w:val="Heading3"/>
      </w:pPr>
      <w:r>
        <w:t>How?</w:t>
      </w:r>
    </w:p>
    <w:p w14:paraId="4D3C77D8" w14:textId="77777777" w:rsidR="008C586D" w:rsidRDefault="008C586D" w:rsidP="008C586D">
      <w:pPr>
        <w:pStyle w:val="NormalWeb"/>
      </w:pPr>
      <w:r>
        <w:t>1️</w:t>
      </w:r>
      <w:r>
        <w:rPr>
          <w:rFonts w:ascii="Tahoma" w:hAnsi="Tahoma" w:cs="Tahoma"/>
        </w:rPr>
        <w:t>⃣</w:t>
      </w:r>
      <w:r>
        <w:t xml:space="preserve"> Default method conflicts with class method</w:t>
      </w:r>
      <w:r>
        <w:br/>
        <w:t>2️</w:t>
      </w:r>
      <w:r>
        <w:rPr>
          <w:rFonts w:ascii="Tahoma" w:hAnsi="Tahoma" w:cs="Tahoma"/>
        </w:rPr>
        <w:t>⃣</w:t>
      </w:r>
      <w:r>
        <w:t xml:space="preserve"> Changes method resolution order</w:t>
      </w:r>
      <w:r>
        <w:br/>
        <w:t>3️</w:t>
      </w:r>
      <w:r>
        <w:rPr>
          <w:rFonts w:ascii="Tahoma" w:hAnsi="Tahoma" w:cs="Tahoma"/>
        </w:rPr>
        <w:t>⃣</w:t>
      </w:r>
      <w:r>
        <w:t xml:space="preserve"> Assumptions violated</w:t>
      </w:r>
    </w:p>
    <w:p w14:paraId="23CE8A3D" w14:textId="77777777" w:rsidR="008C586D" w:rsidRDefault="008C586D" w:rsidP="008C586D">
      <w:pPr>
        <w:pStyle w:val="NormalWeb"/>
      </w:pPr>
      <w:r>
        <w:t>Example:</w:t>
      </w:r>
    </w:p>
    <w:p w14:paraId="459A07CC" w14:textId="77777777" w:rsidR="008C586D" w:rsidRDefault="008C586D" w:rsidP="008C586D">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Sized</w:t>
      </w:r>
      <w:r>
        <w:rPr>
          <w:rStyle w:val="HTMLCode"/>
          <w:rFonts w:eastAsiaTheme="majorEastAsia"/>
        </w:rPr>
        <w:t xml:space="preserve"> {</w:t>
      </w:r>
    </w:p>
    <w:p w14:paraId="4129FB72" w14:textId="77777777" w:rsidR="008C586D" w:rsidRDefault="008C586D" w:rsidP="008C586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type"/>
        </w:rPr>
        <w:t>int</w:t>
      </w:r>
      <w:r>
        <w:rPr>
          <w:rStyle w:val="HTMLCode"/>
          <w:rFonts w:eastAsiaTheme="majorEastAsia"/>
        </w:rPr>
        <w:t xml:space="preserve"> </w:t>
      </w:r>
      <w:r>
        <w:rPr>
          <w:rStyle w:val="hljs-title"/>
          <w:rFonts w:eastAsiaTheme="majorEastAsia"/>
        </w:rPr>
        <w:t>size</w:t>
      </w:r>
      <w:r>
        <w:rPr>
          <w:rStyle w:val="hljs-params"/>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w:t>
      </w:r>
      <w:r>
        <w:rPr>
          <w:rStyle w:val="hljs-number"/>
        </w:rPr>
        <w:t>0</w:t>
      </w:r>
      <w:r>
        <w:rPr>
          <w:rStyle w:val="HTMLCode"/>
          <w:rFonts w:eastAsiaTheme="majorEastAsia"/>
        </w:rPr>
        <w:t>; }</w:t>
      </w:r>
    </w:p>
    <w:p w14:paraId="02A01232" w14:textId="77777777" w:rsidR="008C586D" w:rsidRDefault="008C586D" w:rsidP="008C586D">
      <w:pPr>
        <w:pStyle w:val="HTMLPreformatted"/>
        <w:rPr>
          <w:rStyle w:val="HTMLCode"/>
          <w:rFonts w:eastAsiaTheme="majorEastAsia"/>
        </w:rPr>
      </w:pPr>
      <w:r>
        <w:rPr>
          <w:rStyle w:val="HTMLCode"/>
          <w:rFonts w:eastAsiaTheme="majorEastAsia"/>
        </w:rPr>
        <w:t>}</w:t>
      </w:r>
    </w:p>
    <w:p w14:paraId="51E6AA1B" w14:textId="77777777" w:rsidR="008C586D" w:rsidRDefault="008C586D" w:rsidP="008C586D">
      <w:pPr>
        <w:pStyle w:val="NormalWeb"/>
      </w:pPr>
      <w:r>
        <w:t>Existing class:</w:t>
      </w:r>
    </w:p>
    <w:p w14:paraId="1918B284" w14:textId="77777777" w:rsidR="008C586D" w:rsidRDefault="008C586D" w:rsidP="008C586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Bag</w:t>
      </w:r>
      <w:r>
        <w:rPr>
          <w:rStyle w:val="HTMLCode"/>
          <w:rFonts w:eastAsiaTheme="majorEastAsia"/>
        </w:rPr>
        <w:t xml:space="preserve"> {</w:t>
      </w:r>
    </w:p>
    <w:p w14:paraId="6385413A" w14:textId="77777777" w:rsidR="008C586D" w:rsidRDefault="008C586D" w:rsidP="008C586D">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count;</w:t>
      </w:r>
    </w:p>
    <w:p w14:paraId="0A242EA8" w14:textId="77777777" w:rsidR="008C586D" w:rsidRDefault="008C586D" w:rsidP="008C586D">
      <w:pPr>
        <w:pStyle w:val="HTMLPreformatted"/>
        <w:rPr>
          <w:rStyle w:val="HTMLCode"/>
          <w:rFonts w:eastAsiaTheme="majorEastAsia"/>
        </w:rPr>
      </w:pPr>
      <w:r>
        <w:rPr>
          <w:rStyle w:val="HTMLCode"/>
          <w:rFonts w:eastAsiaTheme="majorEastAsia"/>
        </w:rPr>
        <w:t>}</w:t>
      </w:r>
    </w:p>
    <w:p w14:paraId="291E9BAE" w14:textId="77777777" w:rsidR="008C586D" w:rsidRDefault="008C586D" w:rsidP="008C586D">
      <w:pPr>
        <w:pStyle w:val="NormalWeb"/>
      </w:pPr>
      <w:r>
        <w:t xml:space="preserve">Now Bag implements Sized → </w:t>
      </w:r>
      <w:r>
        <w:rPr>
          <w:rStyle w:val="HTMLCode"/>
          <w:rFonts w:eastAsiaTheme="majorEastAsia"/>
        </w:rPr>
        <w:t>size()</w:t>
      </w:r>
      <w:r>
        <w:t xml:space="preserve"> suddenly exists and lies.</w:t>
      </w:r>
    </w:p>
    <w:p w14:paraId="164721FA" w14:textId="77777777" w:rsidR="008C586D" w:rsidRDefault="008C586D" w:rsidP="008C586D">
      <w:pPr>
        <w:pStyle w:val="NormalWeb"/>
      </w:pPr>
      <w:r>
        <w:rPr>
          <w:rFonts w:ascii="MS Gothic" w:eastAsia="MS Gothic" w:hAnsi="MS Gothic" w:cs="MS Gothic" w:hint="eastAsia"/>
        </w:rPr>
        <w:t>✔</w:t>
      </w:r>
      <w:r>
        <w:t xml:space="preserve"> No compile error</w:t>
      </w:r>
      <w:r>
        <w:br/>
        <w:t>❌ Silent logic bug</w:t>
      </w:r>
    </w:p>
    <w:p w14:paraId="41EF3D66" w14:textId="77777777" w:rsidR="008C586D" w:rsidRDefault="008C586D" w:rsidP="008C586D">
      <w:pPr>
        <w:pStyle w:val="NormalWeb"/>
      </w:pPr>
      <w:r>
        <w:t xml:space="preserve">This is why </w:t>
      </w:r>
      <w:r>
        <w:rPr>
          <w:rStyle w:val="Strong"/>
          <w:rFonts w:eastAsiaTheme="majorEastAsia"/>
        </w:rPr>
        <w:t>default methods must be minimal</w:t>
      </w:r>
      <w:r>
        <w:t>.</w:t>
      </w:r>
    </w:p>
    <w:p w14:paraId="12135A22" w14:textId="77777777" w:rsidR="008C586D" w:rsidRDefault="00AA6A11" w:rsidP="008C586D">
      <w:r>
        <w:pict w14:anchorId="6387105D">
          <v:rect id="_x0000_i1703" style="width:0;height:1.5pt" o:hralign="center" o:hrstd="t" o:hr="t" fillcolor="#a0a0a0" stroked="f"/>
        </w:pict>
      </w:r>
    </w:p>
    <w:p w14:paraId="0B75894B" w14:textId="77777777" w:rsidR="008C586D" w:rsidRDefault="008C586D" w:rsidP="008C586D">
      <w:pPr>
        <w:pStyle w:val="Heading2"/>
      </w:pPr>
      <w:r>
        <w:rPr>
          <w:rStyle w:val="Strong"/>
          <w:b w:val="0"/>
          <w:bCs w:val="0"/>
        </w:rPr>
        <w:t>109. Why interfaces safer than inheritance?</w:t>
      </w:r>
    </w:p>
    <w:p w14:paraId="3720CBE7" w14:textId="77777777" w:rsidR="008C586D" w:rsidRDefault="008C586D" w:rsidP="008C586D">
      <w:pPr>
        <w:pStyle w:val="NormalWeb"/>
      </w:pPr>
      <w:r>
        <w:t>Because interfaces:</w:t>
      </w:r>
    </w:p>
    <w:p w14:paraId="003B259A" w14:textId="77777777" w:rsidR="008C586D" w:rsidRDefault="008C586D" w:rsidP="008C586D">
      <w:pPr>
        <w:pStyle w:val="Heading3"/>
      </w:pPr>
      <w:r>
        <w:rPr>
          <w:rFonts w:ascii="Calibri" w:hAnsi="Calibri" w:cs="Calibri"/>
        </w:rPr>
        <w:t>✅</w:t>
      </w:r>
      <w:r>
        <w:t xml:space="preserve"> Do NOT expose state</w:t>
      </w:r>
    </w:p>
    <w:p w14:paraId="781E3FC3" w14:textId="77777777" w:rsidR="008C586D" w:rsidRDefault="008C586D" w:rsidP="008C586D">
      <w:pPr>
        <w:pStyle w:val="NormalWeb"/>
      </w:pPr>
      <w:r>
        <w:t>No fields → no invariant leaks</w:t>
      </w:r>
    </w:p>
    <w:p w14:paraId="3B810C3C" w14:textId="77777777" w:rsidR="008C586D" w:rsidRDefault="008C586D" w:rsidP="008C586D">
      <w:pPr>
        <w:pStyle w:val="Heading3"/>
      </w:pPr>
      <w:r>
        <w:rPr>
          <w:rFonts w:ascii="Calibri" w:hAnsi="Calibri" w:cs="Calibri"/>
        </w:rPr>
        <w:t>✅</w:t>
      </w:r>
      <w:r>
        <w:t xml:space="preserve"> Do NOT force constructor chaining</w:t>
      </w:r>
    </w:p>
    <w:p w14:paraId="60BF2D57" w14:textId="77777777" w:rsidR="008C586D" w:rsidRDefault="008C586D" w:rsidP="008C586D">
      <w:pPr>
        <w:pStyle w:val="NormalWeb"/>
      </w:pPr>
      <w:r>
        <w:t>No partial construction exposure</w:t>
      </w:r>
    </w:p>
    <w:p w14:paraId="213B50C1" w14:textId="77777777" w:rsidR="008C586D" w:rsidRDefault="008C586D" w:rsidP="008C586D">
      <w:pPr>
        <w:pStyle w:val="Heading3"/>
      </w:pPr>
      <w:r>
        <w:rPr>
          <w:rFonts w:ascii="Calibri" w:hAnsi="Calibri" w:cs="Calibri"/>
        </w:rPr>
        <w:t>✅</w:t>
      </w:r>
      <w:r>
        <w:t xml:space="preserve"> Avoid fragile base class problem</w:t>
      </w:r>
    </w:p>
    <w:p w14:paraId="7B95B009" w14:textId="77777777" w:rsidR="008C586D" w:rsidRDefault="008C586D" w:rsidP="008C586D">
      <w:pPr>
        <w:pStyle w:val="NormalWeb"/>
      </w:pPr>
      <w:r>
        <w:t>No superclass implementation dependency</w:t>
      </w:r>
    </w:p>
    <w:p w14:paraId="388F44C1" w14:textId="77777777" w:rsidR="008C586D" w:rsidRDefault="008C586D" w:rsidP="008C586D">
      <w:pPr>
        <w:pStyle w:val="Heading3"/>
      </w:pPr>
      <w:r>
        <w:rPr>
          <w:rFonts w:ascii="Calibri" w:hAnsi="Calibri" w:cs="Calibri"/>
        </w:rPr>
        <w:lastRenderedPageBreak/>
        <w:t>✅</w:t>
      </w:r>
      <w:r>
        <w:t xml:space="preserve"> Enable multiple inheritance safely</w:t>
      </w:r>
    </w:p>
    <w:p w14:paraId="6B4D60C6" w14:textId="77777777" w:rsidR="008C586D" w:rsidRDefault="008C586D" w:rsidP="008C586D">
      <w:pPr>
        <w:pStyle w:val="NormalWeb"/>
      </w:pPr>
      <w:r>
        <w:t>Only behavior contracts</w:t>
      </w:r>
    </w:p>
    <w:p w14:paraId="128682C5" w14:textId="77777777" w:rsidR="008C586D" w:rsidRDefault="008C586D" w:rsidP="008C586D">
      <w:pPr>
        <w:pStyle w:val="Heading3"/>
      </w:pPr>
      <w:r>
        <w:rPr>
          <w:rFonts w:ascii="Calibri" w:hAnsi="Calibri" w:cs="Calibri"/>
        </w:rPr>
        <w:t>✅</w:t>
      </w:r>
      <w:r>
        <w:t xml:space="preserve"> Limit overriding risks</w:t>
      </w:r>
    </w:p>
    <w:p w14:paraId="4D537657" w14:textId="77777777" w:rsidR="008C586D" w:rsidRDefault="008C586D" w:rsidP="008C586D">
      <w:pPr>
        <w:pStyle w:val="NormalWeb"/>
      </w:pPr>
      <w:r>
        <w:t>No protected fields, fewer hooks</w:t>
      </w:r>
    </w:p>
    <w:p w14:paraId="15EFB8FB" w14:textId="77777777" w:rsidR="008C586D" w:rsidRDefault="008C586D" w:rsidP="008C586D">
      <w:pPr>
        <w:pStyle w:val="NormalWeb"/>
      </w:pPr>
      <w:r>
        <w:t xml:space="preserve">👉 Interfaces reduce </w:t>
      </w:r>
      <w:r>
        <w:rPr>
          <w:rStyle w:val="Strong"/>
          <w:rFonts w:eastAsiaTheme="majorEastAsia"/>
        </w:rPr>
        <w:t>temporal + behavioral coupling</w:t>
      </w:r>
    </w:p>
    <w:p w14:paraId="289832B4" w14:textId="77777777" w:rsidR="008C586D" w:rsidRDefault="00AA6A11" w:rsidP="008C586D">
      <w:r>
        <w:pict w14:anchorId="4F8BA024">
          <v:rect id="_x0000_i1704" style="width:0;height:1.5pt" o:hralign="center" o:hrstd="t" o:hr="t" fillcolor="#a0a0a0" stroked="f"/>
        </w:pict>
      </w:r>
    </w:p>
    <w:p w14:paraId="71DDDBBC" w14:textId="77777777" w:rsidR="008C586D" w:rsidRDefault="008C586D" w:rsidP="008C586D">
      <w:pPr>
        <w:pStyle w:val="Heading2"/>
      </w:pPr>
      <w:r>
        <w:rPr>
          <w:rStyle w:val="Strong"/>
          <w:b w:val="0"/>
          <w:bCs w:val="0"/>
        </w:rPr>
        <w:t>110. Why interface polymorphism preferred in APIs?</w:t>
      </w:r>
    </w:p>
    <w:p w14:paraId="6743ABE9" w14:textId="77777777" w:rsidR="008C586D" w:rsidRDefault="008C586D" w:rsidP="008C586D">
      <w:pPr>
        <w:pStyle w:val="NormalWeb"/>
      </w:pPr>
      <w:r>
        <w:t>Because APIs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1060"/>
      </w:tblGrid>
      <w:tr w:rsidR="008C586D" w14:paraId="0FC124D2" w14:textId="77777777" w:rsidTr="008C586D">
        <w:trPr>
          <w:tblHeader/>
          <w:tblCellSpacing w:w="15" w:type="dxa"/>
        </w:trPr>
        <w:tc>
          <w:tcPr>
            <w:tcW w:w="0" w:type="auto"/>
            <w:vAlign w:val="center"/>
            <w:hideMark/>
          </w:tcPr>
          <w:p w14:paraId="2A270A26" w14:textId="77777777" w:rsidR="008C586D" w:rsidRDefault="008C586D">
            <w:pPr>
              <w:jc w:val="center"/>
              <w:rPr>
                <w:b/>
                <w:bCs/>
                <w:szCs w:val="24"/>
              </w:rPr>
            </w:pPr>
            <w:r>
              <w:rPr>
                <w:b/>
                <w:bCs/>
              </w:rPr>
              <w:t>Requirement</w:t>
            </w:r>
          </w:p>
        </w:tc>
        <w:tc>
          <w:tcPr>
            <w:tcW w:w="0" w:type="auto"/>
            <w:vAlign w:val="center"/>
            <w:hideMark/>
          </w:tcPr>
          <w:p w14:paraId="36BD1AFD" w14:textId="77777777" w:rsidR="008C586D" w:rsidRDefault="008C586D">
            <w:pPr>
              <w:jc w:val="center"/>
              <w:rPr>
                <w:b/>
                <w:bCs/>
                <w:szCs w:val="24"/>
              </w:rPr>
            </w:pPr>
            <w:r>
              <w:rPr>
                <w:b/>
                <w:bCs/>
              </w:rPr>
              <w:t>Interfaces</w:t>
            </w:r>
          </w:p>
        </w:tc>
      </w:tr>
      <w:tr w:rsidR="008C586D" w14:paraId="7AD27A99" w14:textId="77777777" w:rsidTr="008C586D">
        <w:trPr>
          <w:tblCellSpacing w:w="15" w:type="dxa"/>
        </w:trPr>
        <w:tc>
          <w:tcPr>
            <w:tcW w:w="0" w:type="auto"/>
            <w:vAlign w:val="center"/>
            <w:hideMark/>
          </w:tcPr>
          <w:p w14:paraId="7FAE35A5" w14:textId="77777777" w:rsidR="008C586D" w:rsidRDefault="008C586D">
            <w:pPr>
              <w:rPr>
                <w:szCs w:val="24"/>
              </w:rPr>
            </w:pPr>
            <w:r>
              <w:t>Stable contracts</w:t>
            </w:r>
          </w:p>
        </w:tc>
        <w:tc>
          <w:tcPr>
            <w:tcW w:w="0" w:type="auto"/>
            <w:vAlign w:val="center"/>
            <w:hideMark/>
          </w:tcPr>
          <w:p w14:paraId="594D0555" w14:textId="77777777" w:rsidR="008C586D" w:rsidRDefault="008C586D">
            <w:pPr>
              <w:rPr>
                <w:szCs w:val="24"/>
              </w:rPr>
            </w:pPr>
            <w:r>
              <w:rPr>
                <w:rFonts w:ascii="Times New Roman" w:hAnsi="Times New Roman" w:cs="Times New Roman"/>
              </w:rPr>
              <w:t>✅</w:t>
            </w:r>
          </w:p>
        </w:tc>
      </w:tr>
      <w:tr w:rsidR="008C586D" w14:paraId="791DB51B" w14:textId="77777777" w:rsidTr="008C586D">
        <w:trPr>
          <w:tblCellSpacing w:w="15" w:type="dxa"/>
        </w:trPr>
        <w:tc>
          <w:tcPr>
            <w:tcW w:w="0" w:type="auto"/>
            <w:vAlign w:val="center"/>
            <w:hideMark/>
          </w:tcPr>
          <w:p w14:paraId="77B62EEC" w14:textId="77777777" w:rsidR="008C586D" w:rsidRDefault="008C586D">
            <w:pPr>
              <w:rPr>
                <w:szCs w:val="24"/>
              </w:rPr>
            </w:pPr>
            <w:r>
              <w:t>Implementation freedom</w:t>
            </w:r>
          </w:p>
        </w:tc>
        <w:tc>
          <w:tcPr>
            <w:tcW w:w="0" w:type="auto"/>
            <w:vAlign w:val="center"/>
            <w:hideMark/>
          </w:tcPr>
          <w:p w14:paraId="233310F1" w14:textId="77777777" w:rsidR="008C586D" w:rsidRDefault="008C586D">
            <w:pPr>
              <w:rPr>
                <w:szCs w:val="24"/>
              </w:rPr>
            </w:pPr>
            <w:r>
              <w:rPr>
                <w:rFonts w:ascii="Times New Roman" w:hAnsi="Times New Roman" w:cs="Times New Roman"/>
              </w:rPr>
              <w:t>✅</w:t>
            </w:r>
          </w:p>
        </w:tc>
      </w:tr>
      <w:tr w:rsidR="008C586D" w14:paraId="5A3D8ED1" w14:textId="77777777" w:rsidTr="008C586D">
        <w:trPr>
          <w:tblCellSpacing w:w="15" w:type="dxa"/>
        </w:trPr>
        <w:tc>
          <w:tcPr>
            <w:tcW w:w="0" w:type="auto"/>
            <w:vAlign w:val="center"/>
            <w:hideMark/>
          </w:tcPr>
          <w:p w14:paraId="03B9B88F" w14:textId="77777777" w:rsidR="008C586D" w:rsidRDefault="008C586D">
            <w:pPr>
              <w:rPr>
                <w:szCs w:val="24"/>
              </w:rPr>
            </w:pPr>
            <w:r>
              <w:t>Backward compatibility</w:t>
            </w:r>
          </w:p>
        </w:tc>
        <w:tc>
          <w:tcPr>
            <w:tcW w:w="0" w:type="auto"/>
            <w:vAlign w:val="center"/>
            <w:hideMark/>
          </w:tcPr>
          <w:p w14:paraId="06EA0139" w14:textId="77777777" w:rsidR="008C586D" w:rsidRDefault="008C586D">
            <w:pPr>
              <w:rPr>
                <w:szCs w:val="24"/>
              </w:rPr>
            </w:pPr>
            <w:r>
              <w:rPr>
                <w:rFonts w:ascii="Times New Roman" w:hAnsi="Times New Roman" w:cs="Times New Roman"/>
              </w:rPr>
              <w:t>✅</w:t>
            </w:r>
          </w:p>
        </w:tc>
      </w:tr>
      <w:tr w:rsidR="008C586D" w14:paraId="362B4A10" w14:textId="77777777" w:rsidTr="008C586D">
        <w:trPr>
          <w:tblCellSpacing w:w="15" w:type="dxa"/>
        </w:trPr>
        <w:tc>
          <w:tcPr>
            <w:tcW w:w="0" w:type="auto"/>
            <w:vAlign w:val="center"/>
            <w:hideMark/>
          </w:tcPr>
          <w:p w14:paraId="069CE117" w14:textId="77777777" w:rsidR="008C586D" w:rsidRDefault="008C586D">
            <w:pPr>
              <w:rPr>
                <w:szCs w:val="24"/>
              </w:rPr>
            </w:pPr>
            <w:r>
              <w:t>Multiple implementations</w:t>
            </w:r>
          </w:p>
        </w:tc>
        <w:tc>
          <w:tcPr>
            <w:tcW w:w="0" w:type="auto"/>
            <w:vAlign w:val="center"/>
            <w:hideMark/>
          </w:tcPr>
          <w:p w14:paraId="4B73D7D1" w14:textId="77777777" w:rsidR="008C586D" w:rsidRDefault="008C586D">
            <w:pPr>
              <w:rPr>
                <w:szCs w:val="24"/>
              </w:rPr>
            </w:pPr>
            <w:r>
              <w:rPr>
                <w:rFonts w:ascii="Times New Roman" w:hAnsi="Times New Roman" w:cs="Times New Roman"/>
              </w:rPr>
              <w:t>✅</w:t>
            </w:r>
          </w:p>
        </w:tc>
      </w:tr>
      <w:tr w:rsidR="008C586D" w14:paraId="48F8865A" w14:textId="77777777" w:rsidTr="008C586D">
        <w:trPr>
          <w:tblCellSpacing w:w="15" w:type="dxa"/>
        </w:trPr>
        <w:tc>
          <w:tcPr>
            <w:tcW w:w="0" w:type="auto"/>
            <w:vAlign w:val="center"/>
            <w:hideMark/>
          </w:tcPr>
          <w:p w14:paraId="35C51930" w14:textId="77777777" w:rsidR="008C586D" w:rsidRDefault="008C586D">
            <w:pPr>
              <w:rPr>
                <w:szCs w:val="24"/>
              </w:rPr>
            </w:pPr>
            <w:r>
              <w:t>Testability (mocking)</w:t>
            </w:r>
          </w:p>
        </w:tc>
        <w:tc>
          <w:tcPr>
            <w:tcW w:w="0" w:type="auto"/>
            <w:vAlign w:val="center"/>
            <w:hideMark/>
          </w:tcPr>
          <w:p w14:paraId="656403F4" w14:textId="77777777" w:rsidR="008C586D" w:rsidRDefault="008C586D">
            <w:pPr>
              <w:rPr>
                <w:szCs w:val="24"/>
              </w:rPr>
            </w:pPr>
            <w:r>
              <w:rPr>
                <w:rFonts w:ascii="Times New Roman" w:hAnsi="Times New Roman" w:cs="Times New Roman"/>
              </w:rPr>
              <w:t>✅</w:t>
            </w:r>
          </w:p>
        </w:tc>
      </w:tr>
      <w:tr w:rsidR="008C586D" w14:paraId="3AF1382F" w14:textId="77777777" w:rsidTr="008C586D">
        <w:trPr>
          <w:tblCellSpacing w:w="15" w:type="dxa"/>
        </w:trPr>
        <w:tc>
          <w:tcPr>
            <w:tcW w:w="0" w:type="auto"/>
            <w:vAlign w:val="center"/>
            <w:hideMark/>
          </w:tcPr>
          <w:p w14:paraId="0146F4F4" w14:textId="77777777" w:rsidR="008C586D" w:rsidRDefault="008C586D">
            <w:pPr>
              <w:rPr>
                <w:szCs w:val="24"/>
              </w:rPr>
            </w:pPr>
            <w:r>
              <w:t>Loose coupling</w:t>
            </w:r>
          </w:p>
        </w:tc>
        <w:tc>
          <w:tcPr>
            <w:tcW w:w="0" w:type="auto"/>
            <w:vAlign w:val="center"/>
            <w:hideMark/>
          </w:tcPr>
          <w:p w14:paraId="1A2FE858" w14:textId="77777777" w:rsidR="008C586D" w:rsidRDefault="008C586D">
            <w:pPr>
              <w:rPr>
                <w:szCs w:val="24"/>
              </w:rPr>
            </w:pPr>
            <w:r>
              <w:rPr>
                <w:rFonts w:ascii="Times New Roman" w:hAnsi="Times New Roman" w:cs="Times New Roman"/>
              </w:rPr>
              <w:t>✅</w:t>
            </w:r>
          </w:p>
        </w:tc>
      </w:tr>
    </w:tbl>
    <w:p w14:paraId="53053B9A" w14:textId="77777777" w:rsidR="008C586D" w:rsidRDefault="008C586D" w:rsidP="008C586D">
      <w:pPr>
        <w:pStyle w:val="NormalWeb"/>
      </w:pPr>
      <w:r>
        <w:t>Frameworks depend on this:</w:t>
      </w:r>
    </w:p>
    <w:p w14:paraId="0ACC60E9" w14:textId="77777777" w:rsidR="008C586D" w:rsidRDefault="008C586D" w:rsidP="008C586D">
      <w:pPr>
        <w:pStyle w:val="HTMLPreformatted"/>
        <w:rPr>
          <w:rStyle w:val="HTMLCode"/>
          <w:rFonts w:eastAsiaTheme="majorEastAsia"/>
        </w:rPr>
      </w:pPr>
      <w:r>
        <w:rPr>
          <w:rStyle w:val="hljs-type"/>
        </w:rPr>
        <w:t>List</w:t>
      </w:r>
      <w:r>
        <w:rPr>
          <w:rStyle w:val="HTMLCode"/>
          <w:rFonts w:eastAsiaTheme="majorEastAsia"/>
        </w:rPr>
        <w:t xml:space="preserve"> </w:t>
      </w:r>
      <w:r>
        <w:rPr>
          <w:rStyle w:val="hljs-variable"/>
          <w:rFonts w:eastAsiaTheme="majorEastAsia"/>
        </w:rPr>
        <w:t>list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w:t>
      </w:r>
    </w:p>
    <w:p w14:paraId="5DAE7594" w14:textId="77777777" w:rsidR="008C586D" w:rsidRDefault="008C586D" w:rsidP="008C586D">
      <w:pPr>
        <w:pStyle w:val="NormalWeb"/>
      </w:pPr>
      <w:r>
        <w:t xml:space="preserve">User code depends on </w:t>
      </w:r>
      <w:r>
        <w:rPr>
          <w:rStyle w:val="Strong"/>
          <w:rFonts w:eastAsiaTheme="majorEastAsia"/>
        </w:rPr>
        <w:t>what</w:t>
      </w:r>
      <w:r>
        <w:t xml:space="preserve">, not </w:t>
      </w:r>
      <w:r>
        <w:rPr>
          <w:rStyle w:val="Strong"/>
          <w:rFonts w:eastAsiaTheme="majorEastAsia"/>
        </w:rPr>
        <w:t>how</w:t>
      </w:r>
      <w:r>
        <w:t>.</w:t>
      </w:r>
    </w:p>
    <w:p w14:paraId="08E18BAE" w14:textId="77777777" w:rsidR="008C586D" w:rsidRDefault="008C586D" w:rsidP="008C586D">
      <w:pPr>
        <w:pStyle w:val="NormalWeb"/>
      </w:pPr>
      <w:r>
        <w:t xml:space="preserve">👉 APIs promise </w:t>
      </w:r>
      <w:r>
        <w:rPr>
          <w:rStyle w:val="Strong"/>
          <w:rFonts w:eastAsiaTheme="majorEastAsia"/>
        </w:rPr>
        <w:t>behavior</w:t>
      </w:r>
      <w:r>
        <w:t xml:space="preserve">, not </w:t>
      </w:r>
      <w:r>
        <w:rPr>
          <w:rStyle w:val="Strong"/>
          <w:rFonts w:eastAsiaTheme="majorEastAsia"/>
        </w:rPr>
        <w:t>implementation</w:t>
      </w:r>
    </w:p>
    <w:p w14:paraId="4FB84EAD" w14:textId="77777777" w:rsidR="008C586D" w:rsidRDefault="00AA6A11" w:rsidP="008C586D">
      <w:r>
        <w:pict w14:anchorId="3A8B758C">
          <v:rect id="_x0000_i1705" style="width:0;height:1.5pt" o:hralign="center" o:hrstd="t" o:hr="t" fillcolor="#a0a0a0" stroked="f"/>
        </w:pict>
      </w:r>
    </w:p>
    <w:p w14:paraId="6CAF3316" w14:textId="77777777" w:rsidR="008C586D" w:rsidRDefault="008C586D" w:rsidP="008C586D">
      <w:pPr>
        <w:pStyle w:val="Heading2"/>
      </w:pPr>
      <w:r>
        <w:rPr>
          <w:rFonts w:ascii="Calibri Light" w:hAnsi="Calibri Light" w:cs="Calibri Light"/>
        </w:rPr>
        <w:t>🔥</w:t>
      </w:r>
      <w:r>
        <w:t xml:space="preserve"> Final Killer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3050"/>
      </w:tblGrid>
      <w:tr w:rsidR="008C586D" w14:paraId="0336D78A" w14:textId="77777777" w:rsidTr="008C586D">
        <w:trPr>
          <w:tblHeader/>
          <w:tblCellSpacing w:w="15" w:type="dxa"/>
        </w:trPr>
        <w:tc>
          <w:tcPr>
            <w:tcW w:w="0" w:type="auto"/>
            <w:vAlign w:val="center"/>
            <w:hideMark/>
          </w:tcPr>
          <w:p w14:paraId="1847D6F2" w14:textId="77777777" w:rsidR="008C586D" w:rsidRDefault="008C586D">
            <w:pPr>
              <w:jc w:val="center"/>
              <w:rPr>
                <w:b/>
                <w:bCs/>
                <w:szCs w:val="24"/>
              </w:rPr>
            </w:pPr>
            <w:r>
              <w:rPr>
                <w:b/>
                <w:bCs/>
              </w:rPr>
              <w:t>Question</w:t>
            </w:r>
          </w:p>
        </w:tc>
        <w:tc>
          <w:tcPr>
            <w:tcW w:w="0" w:type="auto"/>
            <w:vAlign w:val="center"/>
            <w:hideMark/>
          </w:tcPr>
          <w:p w14:paraId="170DB073" w14:textId="77777777" w:rsidR="008C586D" w:rsidRDefault="008C586D">
            <w:pPr>
              <w:jc w:val="center"/>
              <w:rPr>
                <w:b/>
                <w:bCs/>
                <w:szCs w:val="24"/>
              </w:rPr>
            </w:pPr>
            <w:r>
              <w:rPr>
                <w:b/>
                <w:bCs/>
              </w:rPr>
              <w:t>Core Truth</w:t>
            </w:r>
          </w:p>
        </w:tc>
      </w:tr>
      <w:tr w:rsidR="008C586D" w14:paraId="7F8931FC" w14:textId="77777777" w:rsidTr="008C586D">
        <w:trPr>
          <w:tblCellSpacing w:w="15" w:type="dxa"/>
        </w:trPr>
        <w:tc>
          <w:tcPr>
            <w:tcW w:w="0" w:type="auto"/>
            <w:vAlign w:val="center"/>
            <w:hideMark/>
          </w:tcPr>
          <w:p w14:paraId="69F77F9A" w14:textId="77777777" w:rsidR="008C586D" w:rsidRDefault="008C586D">
            <w:pPr>
              <w:rPr>
                <w:szCs w:val="24"/>
              </w:rPr>
            </w:pPr>
            <w:r>
              <w:t>Default methods</w:t>
            </w:r>
          </w:p>
        </w:tc>
        <w:tc>
          <w:tcPr>
            <w:tcW w:w="0" w:type="auto"/>
            <w:vAlign w:val="center"/>
            <w:hideMark/>
          </w:tcPr>
          <w:p w14:paraId="56E7392C" w14:textId="77777777" w:rsidR="008C586D" w:rsidRDefault="008C586D">
            <w:pPr>
              <w:rPr>
                <w:szCs w:val="24"/>
              </w:rPr>
            </w:pPr>
            <w:r>
              <w:t>Can silently change behavior</w:t>
            </w:r>
          </w:p>
        </w:tc>
      </w:tr>
      <w:tr w:rsidR="008C586D" w14:paraId="498663CE" w14:textId="77777777" w:rsidTr="008C586D">
        <w:trPr>
          <w:tblCellSpacing w:w="15" w:type="dxa"/>
        </w:trPr>
        <w:tc>
          <w:tcPr>
            <w:tcW w:w="0" w:type="auto"/>
            <w:vAlign w:val="center"/>
            <w:hideMark/>
          </w:tcPr>
          <w:p w14:paraId="4D4F8B0E" w14:textId="77777777" w:rsidR="008C586D" w:rsidRDefault="008C586D">
            <w:pPr>
              <w:rPr>
                <w:szCs w:val="24"/>
              </w:rPr>
            </w:pPr>
            <w:r>
              <w:t>Interface evolution</w:t>
            </w:r>
          </w:p>
        </w:tc>
        <w:tc>
          <w:tcPr>
            <w:tcW w:w="0" w:type="auto"/>
            <w:vAlign w:val="center"/>
            <w:hideMark/>
          </w:tcPr>
          <w:p w14:paraId="7F967152" w14:textId="77777777" w:rsidR="008C586D" w:rsidRDefault="008C586D">
            <w:pPr>
              <w:rPr>
                <w:szCs w:val="24"/>
              </w:rPr>
            </w:pPr>
            <w:r>
              <w:t>Safe for binaries, risky for logic</w:t>
            </w:r>
          </w:p>
        </w:tc>
      </w:tr>
      <w:tr w:rsidR="008C586D" w14:paraId="65A3C503" w14:textId="77777777" w:rsidTr="008C586D">
        <w:trPr>
          <w:tblCellSpacing w:w="15" w:type="dxa"/>
        </w:trPr>
        <w:tc>
          <w:tcPr>
            <w:tcW w:w="0" w:type="auto"/>
            <w:vAlign w:val="center"/>
            <w:hideMark/>
          </w:tcPr>
          <w:p w14:paraId="43AFA9FB" w14:textId="77777777" w:rsidR="008C586D" w:rsidRDefault="008C586D">
            <w:pPr>
              <w:rPr>
                <w:szCs w:val="24"/>
              </w:rPr>
            </w:pPr>
            <w:r>
              <w:lastRenderedPageBreak/>
              <w:t>Adding defaults</w:t>
            </w:r>
          </w:p>
        </w:tc>
        <w:tc>
          <w:tcPr>
            <w:tcW w:w="0" w:type="auto"/>
            <w:vAlign w:val="center"/>
            <w:hideMark/>
          </w:tcPr>
          <w:p w14:paraId="4518DB59" w14:textId="77777777" w:rsidR="008C586D" w:rsidRDefault="008C586D">
            <w:pPr>
              <w:rPr>
                <w:szCs w:val="24"/>
              </w:rPr>
            </w:pPr>
            <w:r>
              <w:t>Biggest Java 8 foot-gun</w:t>
            </w:r>
          </w:p>
        </w:tc>
      </w:tr>
      <w:tr w:rsidR="008C586D" w14:paraId="623EC746" w14:textId="77777777" w:rsidTr="008C586D">
        <w:trPr>
          <w:tblCellSpacing w:w="15" w:type="dxa"/>
        </w:trPr>
        <w:tc>
          <w:tcPr>
            <w:tcW w:w="0" w:type="auto"/>
            <w:vAlign w:val="center"/>
            <w:hideMark/>
          </w:tcPr>
          <w:p w14:paraId="56CA0291" w14:textId="77777777" w:rsidR="008C586D" w:rsidRDefault="008C586D">
            <w:pPr>
              <w:rPr>
                <w:szCs w:val="24"/>
              </w:rPr>
            </w:pPr>
            <w:r>
              <w:t>Interfaces vs inheritance</w:t>
            </w:r>
          </w:p>
        </w:tc>
        <w:tc>
          <w:tcPr>
            <w:tcW w:w="0" w:type="auto"/>
            <w:vAlign w:val="center"/>
            <w:hideMark/>
          </w:tcPr>
          <w:p w14:paraId="1ED165E5" w14:textId="77777777" w:rsidR="008C586D" w:rsidRDefault="008C586D">
            <w:pPr>
              <w:rPr>
                <w:szCs w:val="24"/>
              </w:rPr>
            </w:pPr>
            <w:r>
              <w:t>Contracts vs implementation</w:t>
            </w:r>
          </w:p>
        </w:tc>
      </w:tr>
      <w:tr w:rsidR="008C586D" w14:paraId="0652FF98" w14:textId="77777777" w:rsidTr="008C586D">
        <w:trPr>
          <w:tblCellSpacing w:w="15" w:type="dxa"/>
        </w:trPr>
        <w:tc>
          <w:tcPr>
            <w:tcW w:w="0" w:type="auto"/>
            <w:vAlign w:val="center"/>
            <w:hideMark/>
          </w:tcPr>
          <w:p w14:paraId="1D6FB467" w14:textId="77777777" w:rsidR="008C586D" w:rsidRDefault="008C586D">
            <w:pPr>
              <w:rPr>
                <w:szCs w:val="24"/>
              </w:rPr>
            </w:pPr>
            <w:r>
              <w:t>API design</w:t>
            </w:r>
          </w:p>
        </w:tc>
        <w:tc>
          <w:tcPr>
            <w:tcW w:w="0" w:type="auto"/>
            <w:vAlign w:val="center"/>
            <w:hideMark/>
          </w:tcPr>
          <w:p w14:paraId="6168A371" w14:textId="77777777" w:rsidR="008C586D" w:rsidRDefault="008C586D">
            <w:pPr>
              <w:rPr>
                <w:szCs w:val="24"/>
              </w:rPr>
            </w:pPr>
            <w:r>
              <w:t>Interface-first always</w:t>
            </w:r>
          </w:p>
        </w:tc>
      </w:tr>
    </w:tbl>
    <w:p w14:paraId="39242005" w14:textId="77777777" w:rsidR="008C586D" w:rsidRDefault="00AA6A11" w:rsidP="008C586D">
      <w:r>
        <w:pict w14:anchorId="132947FD">
          <v:rect id="_x0000_i1706" style="width:0;height:1.5pt" o:hralign="center" o:hrstd="t" o:hr="t" fillcolor="#a0a0a0" stroked="f"/>
        </w:pict>
      </w:r>
    </w:p>
    <w:p w14:paraId="39ED2354" w14:textId="77777777" w:rsidR="008C586D" w:rsidRDefault="008C586D" w:rsidP="008C586D">
      <w:pPr>
        <w:pStyle w:val="Heading2"/>
      </w:pPr>
      <w:r>
        <w:rPr>
          <w:rFonts w:ascii="Calibri Light" w:hAnsi="Calibri Light" w:cs="Calibri Light"/>
        </w:rPr>
        <w:t>🧠</w:t>
      </w:r>
      <w:r>
        <w:t xml:space="preserve"> One-Line Interview Gold</w:t>
      </w:r>
    </w:p>
    <w:p w14:paraId="59711A3E" w14:textId="77777777" w:rsidR="008C586D" w:rsidRDefault="008C586D" w:rsidP="008C586D">
      <w:pPr>
        <w:pStyle w:val="NormalWeb"/>
      </w:pPr>
      <w:r>
        <w:t>Default methods preserve binary compatibility but can silently violate behavioral polymorphism, which is why interfaces are safer than inheritance but still dangerous when evolved carelessly.</w:t>
      </w:r>
    </w:p>
    <w:p w14:paraId="3BC7D1CC" w14:textId="77777777" w:rsidR="00DD4558" w:rsidRPr="00DD4558" w:rsidRDefault="00AA6A11" w:rsidP="00DD4558">
      <w:r>
        <w:pict w14:anchorId="077FD0BF">
          <v:rect id="_x0000_i1707" style="width:0;height:1.5pt" o:hralign="center" o:hrstd="t" o:hr="t" fillcolor="#a0a0a0" stroked="f"/>
        </w:pict>
      </w:r>
    </w:p>
    <w:p w14:paraId="7BC86336" w14:textId="77777777" w:rsidR="00DD4558" w:rsidRPr="00DD4558" w:rsidRDefault="00DD4558" w:rsidP="00DD4558">
      <w:pPr>
        <w:rPr>
          <w:b/>
          <w:bCs/>
        </w:rPr>
      </w:pPr>
      <w:r w:rsidRPr="00DD4558">
        <w:rPr>
          <w:b/>
          <w:bCs/>
        </w:rPr>
        <w:t>5️</w:t>
      </w:r>
      <w:r w:rsidRPr="00DD4558">
        <w:rPr>
          <w:rFonts w:ascii="Segoe UI Symbol" w:hAnsi="Segoe UI Symbol" w:cs="Segoe UI Symbol"/>
          <w:b/>
          <w:bCs/>
        </w:rPr>
        <w:t>⃣</w:t>
      </w:r>
      <w:r w:rsidRPr="00DD4558">
        <w:rPr>
          <w:b/>
          <w:bCs/>
        </w:rPr>
        <w:t xml:space="preserve"> POLYMORPHISM + JIT + PERFORMANCE </w:t>
      </w:r>
      <w:r w:rsidRPr="00DD4558">
        <w:rPr>
          <w:rFonts w:ascii="Segoe UI Emoji" w:hAnsi="Segoe UI Emoji" w:cs="Segoe UI Emoji"/>
          <w:b/>
          <w:bCs/>
        </w:rPr>
        <w:t>🔥🔥</w:t>
      </w:r>
    </w:p>
    <w:p w14:paraId="5193023B"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VERY TOUGH</w:t>
      </w:r>
    </w:p>
    <w:p w14:paraId="0581788F" w14:textId="77777777" w:rsidR="00F62AF1" w:rsidRDefault="00F62AF1" w:rsidP="00F62AF1">
      <w:pPr>
        <w:pStyle w:val="Heading2"/>
      </w:pPr>
      <w:r>
        <w:rPr>
          <w:rStyle w:val="Strong"/>
          <w:b w:val="0"/>
          <w:bCs w:val="0"/>
        </w:rPr>
        <w:t>111. How polymorphism affects inlining?</w:t>
      </w:r>
    </w:p>
    <w:p w14:paraId="52FABE26" w14:textId="77777777" w:rsidR="00F62AF1" w:rsidRDefault="00F62AF1" w:rsidP="00F62AF1">
      <w:pPr>
        <w:pStyle w:val="NormalWeb"/>
      </w:pPr>
      <w:r>
        <w:t xml:space="preserve">Inlining means </w:t>
      </w:r>
      <w:r>
        <w:rPr>
          <w:rStyle w:val="Strong"/>
          <w:rFonts w:eastAsiaTheme="majorEastAsia"/>
        </w:rPr>
        <w:t>replacing a method call with method body</w:t>
      </w:r>
      <w:r>
        <w:t>.</w:t>
      </w:r>
    </w:p>
    <w:p w14:paraId="785D8B1D" w14:textId="77777777" w:rsidR="00F62AF1" w:rsidRDefault="00F62AF1" w:rsidP="00F62AF1">
      <w:pPr>
        <w:pStyle w:val="NormalWeb"/>
      </w:pPr>
      <w:r>
        <w:t xml:space="preserve">Polymorphism </w:t>
      </w:r>
      <w:r>
        <w:rPr>
          <w:rStyle w:val="Strong"/>
          <w:rFonts w:eastAsiaTheme="majorEastAsia"/>
        </w:rPr>
        <w:t>prevents inlining</w:t>
      </w:r>
      <w:r>
        <w:t xml:space="preserve"> when JVM cannot predict the target method.</w:t>
      </w:r>
    </w:p>
    <w:p w14:paraId="37AEC7DA" w14:textId="77777777" w:rsidR="00F62AF1" w:rsidRDefault="00F62AF1" w:rsidP="00F62AF1">
      <w:pPr>
        <w:pStyle w:val="HTMLPreformatted"/>
        <w:rPr>
          <w:rStyle w:val="HTMLCode"/>
          <w:rFonts w:eastAsiaTheme="majorEastAsia"/>
        </w:rPr>
      </w:pPr>
      <w:r>
        <w:rPr>
          <w:rStyle w:val="hljs-type"/>
          <w:rFonts w:eastAsiaTheme="majorEastAsia"/>
        </w:rPr>
        <w:t>Shape</w:t>
      </w:r>
      <w:r>
        <w:rPr>
          <w:rStyle w:val="HTMLCode"/>
          <w:rFonts w:eastAsiaTheme="majorEastAsia"/>
        </w:rPr>
        <w:t xml:space="preserve"> </w:t>
      </w:r>
      <w:r>
        <w:rPr>
          <w:rStyle w:val="hljs-variable"/>
          <w:rFonts w:eastAsiaTheme="majorEastAsia"/>
        </w:rPr>
        <w:t>s</w:t>
      </w:r>
      <w:r>
        <w:rPr>
          <w:rStyle w:val="HTMLCode"/>
          <w:rFonts w:eastAsiaTheme="majorEastAsia"/>
        </w:rPr>
        <w:t xml:space="preserve"> </w:t>
      </w:r>
      <w:r>
        <w:rPr>
          <w:rStyle w:val="hljs-operator"/>
          <w:rFonts w:eastAsiaTheme="majorEastAsia"/>
        </w:rPr>
        <w:t>=</w:t>
      </w:r>
      <w:r>
        <w:rPr>
          <w:rStyle w:val="HTMLCode"/>
          <w:rFonts w:eastAsiaTheme="majorEastAsia"/>
        </w:rPr>
        <w:t xml:space="preserve"> getShape();</w:t>
      </w:r>
    </w:p>
    <w:p w14:paraId="4735DAD3" w14:textId="77777777" w:rsidR="00F62AF1" w:rsidRDefault="00F62AF1" w:rsidP="00F62AF1">
      <w:pPr>
        <w:pStyle w:val="HTMLPreformatted"/>
        <w:rPr>
          <w:rStyle w:val="HTMLCode"/>
          <w:rFonts w:eastAsiaTheme="majorEastAsia"/>
        </w:rPr>
      </w:pPr>
      <w:r>
        <w:rPr>
          <w:rStyle w:val="HTMLCode"/>
          <w:rFonts w:eastAsiaTheme="majorEastAsia"/>
        </w:rPr>
        <w:t xml:space="preserve">s.draw();   </w:t>
      </w:r>
      <w:r>
        <w:rPr>
          <w:rStyle w:val="hljs-comment"/>
        </w:rPr>
        <w:t>// polymorphic call</w:t>
      </w:r>
    </w:p>
    <w:p w14:paraId="7818A851" w14:textId="77777777" w:rsidR="00F62AF1" w:rsidRDefault="00F62AF1" w:rsidP="00F62AF1">
      <w:pPr>
        <w:pStyle w:val="NormalWeb"/>
      </w:pPr>
      <w:r>
        <w:t xml:space="preserve">If </w:t>
      </w:r>
      <w:r>
        <w:rPr>
          <w:rStyle w:val="HTMLCode"/>
          <w:rFonts w:eastAsiaTheme="majorEastAsia"/>
        </w:rPr>
        <w:t>s</w:t>
      </w:r>
      <w:r>
        <w:t xml:space="preserve"> can be </w:t>
      </w:r>
      <w:r>
        <w:rPr>
          <w:rStyle w:val="Strong"/>
          <w:rFonts w:eastAsiaTheme="majorEastAsia"/>
        </w:rPr>
        <w:t>Circle, Square, Triangle</w:t>
      </w:r>
      <w:r>
        <w:t>, JVM hesitates to inline.</w:t>
      </w:r>
    </w:p>
    <w:p w14:paraId="64FE1932" w14:textId="77777777" w:rsidR="00F62AF1" w:rsidRDefault="00F62AF1" w:rsidP="00F62AF1">
      <w:pPr>
        <w:pStyle w:val="NormalWeb"/>
      </w:pPr>
      <w:r>
        <w:rPr>
          <w:rFonts w:ascii="MS Gothic" w:eastAsia="MS Gothic" w:hAnsi="MS Gothic" w:cs="MS Gothic" w:hint="eastAsia"/>
        </w:rPr>
        <w:t>✔</w:t>
      </w:r>
      <w:r>
        <w:t xml:space="preserve"> Monomorphic → easy inline</w:t>
      </w:r>
      <w:r>
        <w:br/>
        <w:t>⚠ Bimorphic → guarded inline</w:t>
      </w:r>
      <w:r>
        <w:br/>
        <w:t>❌ Megamorphic → no inline</w:t>
      </w:r>
    </w:p>
    <w:p w14:paraId="0319710E" w14:textId="77777777" w:rsidR="00F62AF1" w:rsidRDefault="00F62AF1" w:rsidP="00F62AF1">
      <w:pPr>
        <w:pStyle w:val="NormalWeb"/>
      </w:pPr>
      <w:r>
        <w:t>👉 No inlining = more call overhead + fewer optimizations</w:t>
      </w:r>
    </w:p>
    <w:p w14:paraId="0212CA0E" w14:textId="77777777" w:rsidR="00F62AF1" w:rsidRDefault="00AA6A11" w:rsidP="00F62AF1">
      <w:r>
        <w:pict w14:anchorId="56B80E66">
          <v:rect id="_x0000_i1708" style="width:0;height:1.5pt" o:hralign="center" o:hrstd="t" o:hr="t" fillcolor="#a0a0a0" stroked="f"/>
        </w:pict>
      </w:r>
    </w:p>
    <w:p w14:paraId="25DE35C2" w14:textId="77777777" w:rsidR="00F62AF1" w:rsidRDefault="00F62AF1" w:rsidP="00F62AF1">
      <w:pPr>
        <w:pStyle w:val="Heading2"/>
      </w:pPr>
      <w:r>
        <w:rPr>
          <w:rStyle w:val="Strong"/>
          <w:b w:val="0"/>
          <w:bCs w:val="0"/>
        </w:rPr>
        <w:t>112. How polymorphism affects escape analysis?</w:t>
      </w:r>
    </w:p>
    <w:p w14:paraId="58C12691" w14:textId="77777777" w:rsidR="00F62AF1" w:rsidRDefault="00F62AF1" w:rsidP="00F62AF1">
      <w:pPr>
        <w:pStyle w:val="NormalWeb"/>
      </w:pPr>
      <w:r>
        <w:t xml:space="preserve">Escape Analysis checks </w:t>
      </w:r>
      <w:r>
        <w:rPr>
          <w:rStyle w:val="Strong"/>
          <w:rFonts w:eastAsiaTheme="majorEastAsia"/>
        </w:rPr>
        <w:t>whether an object escapes a method/thread</w:t>
      </w:r>
      <w:r>
        <w:t>.</w:t>
      </w:r>
    </w:p>
    <w:p w14:paraId="04F16BBC" w14:textId="77777777" w:rsidR="00F62AF1" w:rsidRDefault="00F62AF1" w:rsidP="00F62AF1">
      <w:pPr>
        <w:pStyle w:val="NormalWeb"/>
      </w:pPr>
      <w:r>
        <w:t xml:space="preserve">Polymorphism makes escape analysis </w:t>
      </w:r>
      <w:r>
        <w:rPr>
          <w:rStyle w:val="Strong"/>
          <w:rFonts w:eastAsiaTheme="majorEastAsia"/>
        </w:rPr>
        <w:t>conservative</w:t>
      </w:r>
      <w:r>
        <w:t>.</w:t>
      </w:r>
    </w:p>
    <w:p w14:paraId="3CBEC3B8" w14:textId="77777777" w:rsidR="00F62AF1" w:rsidRDefault="00F62AF1" w:rsidP="00F62AF1">
      <w:pPr>
        <w:pStyle w:val="HTMLPreformatted"/>
        <w:rPr>
          <w:rStyle w:val="HTMLCode"/>
          <w:rFonts w:eastAsiaTheme="majorEastAsia"/>
        </w:rPr>
      </w:pPr>
      <w:r>
        <w:rPr>
          <w:rStyle w:val="hljs-type"/>
          <w:rFonts w:eastAsiaTheme="majorEastAsia"/>
        </w:rPr>
        <w:t>Object</w:t>
      </w:r>
      <w:r>
        <w:rPr>
          <w:rStyle w:val="HTMLCode"/>
          <w:rFonts w:eastAsiaTheme="majorEastAsia"/>
        </w:rPr>
        <w:t xml:space="preserve"> </w:t>
      </w:r>
      <w:r>
        <w:rPr>
          <w:rStyle w:val="hljs-variable"/>
          <w:rFonts w:eastAsiaTheme="majorEastAsia"/>
        </w:rPr>
        <w:t>o</w:t>
      </w:r>
      <w:r>
        <w:rPr>
          <w:rStyle w:val="HTMLCode"/>
          <w:rFonts w:eastAsiaTheme="majorEastAsia"/>
        </w:rPr>
        <w:t xml:space="preserve"> </w:t>
      </w:r>
      <w:r>
        <w:rPr>
          <w:rStyle w:val="hljs-operator"/>
          <w:rFonts w:eastAsiaTheme="majorEastAsia"/>
        </w:rPr>
        <w:t>=</w:t>
      </w:r>
      <w:r>
        <w:rPr>
          <w:rStyle w:val="HTMLCode"/>
          <w:rFonts w:eastAsiaTheme="majorEastAsia"/>
        </w:rPr>
        <w:t xml:space="preserve"> factory.create(); </w:t>
      </w:r>
      <w:r>
        <w:rPr>
          <w:rStyle w:val="hljs-comment"/>
        </w:rPr>
        <w:t>// unknown implementation</w:t>
      </w:r>
    </w:p>
    <w:p w14:paraId="7D673B10" w14:textId="77777777" w:rsidR="00F62AF1" w:rsidRDefault="00F62AF1" w:rsidP="00F62AF1">
      <w:pPr>
        <w:pStyle w:val="NormalWeb"/>
      </w:pPr>
      <w:r>
        <w:lastRenderedPageBreak/>
        <w:t>JVM cannot be sure:</w:t>
      </w:r>
    </w:p>
    <w:p w14:paraId="7C51D11D" w14:textId="77777777" w:rsidR="00F62AF1" w:rsidRDefault="00F62AF1" w:rsidP="00CC67C3">
      <w:pPr>
        <w:pStyle w:val="NormalWeb"/>
        <w:numPr>
          <w:ilvl w:val="0"/>
          <w:numId w:val="657"/>
        </w:numPr>
      </w:pPr>
      <w:r>
        <w:t>What object is returned</w:t>
      </w:r>
    </w:p>
    <w:p w14:paraId="69D052EC" w14:textId="77777777" w:rsidR="00F62AF1" w:rsidRDefault="00F62AF1" w:rsidP="00CC67C3">
      <w:pPr>
        <w:pStyle w:val="NormalWeb"/>
        <w:numPr>
          <w:ilvl w:val="0"/>
          <w:numId w:val="657"/>
        </w:numPr>
      </w:pPr>
      <w:r>
        <w:t>Whether it escapes</w:t>
      </w:r>
    </w:p>
    <w:p w14:paraId="780A1EA4" w14:textId="77777777" w:rsidR="00F62AF1" w:rsidRDefault="00F62AF1" w:rsidP="00F62AF1">
      <w:pPr>
        <w:pStyle w:val="NormalWeb"/>
      </w:pPr>
      <w:r>
        <w:t>❌ Stack allocation disabled</w:t>
      </w:r>
      <w:r>
        <w:br/>
        <w:t>❌ Scalar replacement disabled</w:t>
      </w:r>
    </w:p>
    <w:p w14:paraId="374683E6" w14:textId="77777777" w:rsidR="00F62AF1" w:rsidRDefault="00F62AF1" w:rsidP="00F62AF1">
      <w:pPr>
        <w:pStyle w:val="NormalWeb"/>
      </w:pPr>
      <w:r>
        <w:t xml:space="preserve">👉 Polymorphism blocks </w:t>
      </w:r>
      <w:r>
        <w:rPr>
          <w:rStyle w:val="Strong"/>
          <w:rFonts w:eastAsiaTheme="majorEastAsia"/>
        </w:rPr>
        <w:t>allocation elimination</w:t>
      </w:r>
    </w:p>
    <w:p w14:paraId="273ECE05" w14:textId="77777777" w:rsidR="00F62AF1" w:rsidRDefault="00AA6A11" w:rsidP="00F62AF1">
      <w:r>
        <w:pict w14:anchorId="6E0D31B3">
          <v:rect id="_x0000_i1709" style="width:0;height:1.5pt" o:hralign="center" o:hrstd="t" o:hr="t" fillcolor="#a0a0a0" stroked="f"/>
        </w:pict>
      </w:r>
    </w:p>
    <w:p w14:paraId="2F7269E3" w14:textId="77777777" w:rsidR="00F62AF1" w:rsidRDefault="00F62AF1" w:rsidP="00F62AF1">
      <w:pPr>
        <w:pStyle w:val="Heading2"/>
      </w:pPr>
      <w:r>
        <w:rPr>
          <w:rStyle w:val="Strong"/>
          <w:b w:val="0"/>
          <w:bCs w:val="0"/>
        </w:rPr>
        <w:t>113. How polymorphism affects allocation?</w:t>
      </w:r>
    </w:p>
    <w:p w14:paraId="5354FBA9" w14:textId="77777777" w:rsidR="00F62AF1" w:rsidRDefault="00F62AF1" w:rsidP="00F62AF1">
      <w:pPr>
        <w:pStyle w:val="NormalWeb"/>
      </w:pPr>
      <w:r>
        <w:t>Because JVM cannot eliminate allocation when:</w:t>
      </w:r>
    </w:p>
    <w:p w14:paraId="7E476632" w14:textId="77777777" w:rsidR="00F62AF1" w:rsidRDefault="00F62AF1" w:rsidP="00CC67C3">
      <w:pPr>
        <w:pStyle w:val="NormalWeb"/>
        <w:numPr>
          <w:ilvl w:val="0"/>
          <w:numId w:val="658"/>
        </w:numPr>
      </w:pPr>
      <w:r>
        <w:t>Object type unknown</w:t>
      </w:r>
    </w:p>
    <w:p w14:paraId="14288A45" w14:textId="77777777" w:rsidR="00F62AF1" w:rsidRDefault="00F62AF1" w:rsidP="00CC67C3">
      <w:pPr>
        <w:pStyle w:val="NormalWeb"/>
        <w:numPr>
          <w:ilvl w:val="0"/>
          <w:numId w:val="658"/>
        </w:numPr>
      </w:pPr>
      <w:r>
        <w:t>Method not inlined</w:t>
      </w:r>
    </w:p>
    <w:p w14:paraId="724D4783" w14:textId="77777777" w:rsidR="00F62AF1" w:rsidRDefault="00F62AF1" w:rsidP="00CC67C3">
      <w:pPr>
        <w:pStyle w:val="NormalWeb"/>
        <w:numPr>
          <w:ilvl w:val="0"/>
          <w:numId w:val="658"/>
        </w:numPr>
      </w:pPr>
      <w:r>
        <w:t>Call site megamorphic</w:t>
      </w:r>
    </w:p>
    <w:p w14:paraId="19BD739D" w14:textId="77777777" w:rsidR="00F62AF1" w:rsidRDefault="00F62AF1" w:rsidP="00F62AF1">
      <w:pPr>
        <w:pStyle w:val="NormalWeb"/>
      </w:pPr>
      <w:r>
        <w:t>Result:</w:t>
      </w:r>
    </w:p>
    <w:p w14:paraId="14090DCD" w14:textId="77777777" w:rsidR="00F62AF1" w:rsidRDefault="00F62AF1" w:rsidP="00CC67C3">
      <w:pPr>
        <w:pStyle w:val="NormalWeb"/>
        <w:numPr>
          <w:ilvl w:val="0"/>
          <w:numId w:val="659"/>
        </w:numPr>
      </w:pPr>
      <w:r>
        <w:t>Objects allocated on heap</w:t>
      </w:r>
    </w:p>
    <w:p w14:paraId="3A633B0E" w14:textId="77777777" w:rsidR="00F62AF1" w:rsidRDefault="00F62AF1" w:rsidP="00CC67C3">
      <w:pPr>
        <w:pStyle w:val="NormalWeb"/>
        <w:numPr>
          <w:ilvl w:val="0"/>
          <w:numId w:val="659"/>
        </w:numPr>
      </w:pPr>
      <w:r>
        <w:t>More GC pressure</w:t>
      </w:r>
    </w:p>
    <w:p w14:paraId="0BDD49CD" w14:textId="77777777" w:rsidR="00F62AF1" w:rsidRDefault="00F62AF1" w:rsidP="00F62AF1">
      <w:pPr>
        <w:pStyle w:val="HTMLPreformatted"/>
        <w:rPr>
          <w:rStyle w:val="HTMLCode"/>
          <w:rFonts w:eastAsiaTheme="majorEastAsia"/>
        </w:rPr>
      </w:pPr>
      <w:r>
        <w:rPr>
          <w:rStyle w:val="hljs-type"/>
          <w:rFonts w:eastAsiaTheme="majorEastAsia"/>
        </w:rPr>
        <w:t>Interface</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Impl</w:t>
      </w:r>
      <w:r>
        <w:rPr>
          <w:rStyle w:val="HTMLCode"/>
          <w:rFonts w:eastAsiaTheme="majorEastAsia"/>
        </w:rPr>
        <w:t>();</w:t>
      </w:r>
    </w:p>
    <w:p w14:paraId="4364FC6A" w14:textId="77777777" w:rsidR="00F62AF1" w:rsidRDefault="00F62AF1" w:rsidP="00F62AF1">
      <w:pPr>
        <w:pStyle w:val="HTMLPreformatted"/>
        <w:rPr>
          <w:rStyle w:val="HTMLCode"/>
          <w:rFonts w:eastAsiaTheme="majorEastAsia"/>
        </w:rPr>
      </w:pPr>
      <w:r>
        <w:rPr>
          <w:rStyle w:val="HTMLCode"/>
          <w:rFonts w:eastAsiaTheme="majorEastAsia"/>
        </w:rPr>
        <w:t xml:space="preserve">i.process(); </w:t>
      </w:r>
      <w:r>
        <w:rPr>
          <w:rStyle w:val="hljs-comment"/>
        </w:rPr>
        <w:t>// allocation inside not eliminated</w:t>
      </w:r>
    </w:p>
    <w:p w14:paraId="1434382A" w14:textId="77777777" w:rsidR="00F62AF1" w:rsidRDefault="00F62AF1" w:rsidP="00F62AF1">
      <w:pPr>
        <w:pStyle w:val="NormalWeb"/>
      </w:pPr>
      <w:r>
        <w:t xml:space="preserve">👉 Polymorphism → </w:t>
      </w:r>
      <w:r>
        <w:rPr>
          <w:rStyle w:val="Strong"/>
          <w:rFonts w:eastAsiaTheme="majorEastAsia"/>
        </w:rPr>
        <w:t>more heap allocations</w:t>
      </w:r>
    </w:p>
    <w:p w14:paraId="325B6BF0" w14:textId="77777777" w:rsidR="00F62AF1" w:rsidRDefault="00AA6A11" w:rsidP="00F62AF1">
      <w:r>
        <w:pict w14:anchorId="0B388748">
          <v:rect id="_x0000_i1710" style="width:0;height:1.5pt" o:hralign="center" o:hrstd="t" o:hr="t" fillcolor="#a0a0a0" stroked="f"/>
        </w:pict>
      </w:r>
    </w:p>
    <w:p w14:paraId="7848B75E" w14:textId="77777777" w:rsidR="00F62AF1" w:rsidRDefault="00F62AF1" w:rsidP="00F62AF1">
      <w:pPr>
        <w:pStyle w:val="Heading2"/>
      </w:pPr>
      <w:r>
        <w:rPr>
          <w:rStyle w:val="Strong"/>
          <w:b w:val="0"/>
          <w:bCs w:val="0"/>
        </w:rPr>
        <w:t>114. How polymorphism affects branch prediction?</w:t>
      </w:r>
    </w:p>
    <w:p w14:paraId="18AF818B" w14:textId="77777777" w:rsidR="00F62AF1" w:rsidRDefault="00F62AF1" w:rsidP="00F62AF1">
      <w:pPr>
        <w:pStyle w:val="NormalWeb"/>
      </w:pPr>
      <w:r>
        <w:t>CPU predicts execution paths based on history.</w:t>
      </w:r>
    </w:p>
    <w:p w14:paraId="200976A8" w14:textId="77777777" w:rsidR="00F62AF1" w:rsidRDefault="00F62AF1" w:rsidP="00F62AF1">
      <w:pPr>
        <w:pStyle w:val="NormalWeb"/>
      </w:pPr>
      <w:r>
        <w:t xml:space="preserve">Polymorphic calls introduce </w:t>
      </w:r>
      <w:r>
        <w:rPr>
          <w:rStyle w:val="Strong"/>
          <w:rFonts w:eastAsiaTheme="majorEastAsia"/>
        </w:rPr>
        <w:t>indirect branches</w:t>
      </w:r>
      <w:r>
        <w:t>.</w:t>
      </w:r>
    </w:p>
    <w:p w14:paraId="2619D79C" w14:textId="77777777" w:rsidR="00F62AF1" w:rsidRDefault="00F62AF1" w:rsidP="00F62AF1">
      <w:pPr>
        <w:pStyle w:val="HTMLPreformatted"/>
        <w:rPr>
          <w:rStyle w:val="HTMLCode"/>
          <w:rFonts w:eastAsiaTheme="majorEastAsia"/>
        </w:rPr>
      </w:pPr>
      <w:r>
        <w:rPr>
          <w:rStyle w:val="HTMLCode"/>
          <w:rFonts w:eastAsiaTheme="majorEastAsia"/>
        </w:rPr>
        <w:t>call [vtable + offset]</w:t>
      </w:r>
    </w:p>
    <w:p w14:paraId="48714793" w14:textId="77777777" w:rsidR="00F62AF1" w:rsidRDefault="00F62AF1" w:rsidP="00F62AF1">
      <w:pPr>
        <w:pStyle w:val="NormalWeb"/>
      </w:pPr>
      <w:r>
        <w:t>If target varies:</w:t>
      </w:r>
    </w:p>
    <w:p w14:paraId="3CD3AC51" w14:textId="77777777" w:rsidR="00F62AF1" w:rsidRDefault="00F62AF1" w:rsidP="00CC67C3">
      <w:pPr>
        <w:pStyle w:val="NormalWeb"/>
        <w:numPr>
          <w:ilvl w:val="0"/>
          <w:numId w:val="660"/>
        </w:numPr>
      </w:pPr>
      <w:r>
        <w:t>Branch predictor fails</w:t>
      </w:r>
    </w:p>
    <w:p w14:paraId="1F867811" w14:textId="77777777" w:rsidR="00F62AF1" w:rsidRDefault="00F62AF1" w:rsidP="00CC67C3">
      <w:pPr>
        <w:pStyle w:val="NormalWeb"/>
        <w:numPr>
          <w:ilvl w:val="0"/>
          <w:numId w:val="660"/>
        </w:numPr>
      </w:pPr>
      <w:r>
        <w:t>Pipeline flushes occur</w:t>
      </w:r>
    </w:p>
    <w:p w14:paraId="04B8F973" w14:textId="77777777" w:rsidR="00F62AF1" w:rsidRDefault="00F62AF1" w:rsidP="00F62AF1">
      <w:pPr>
        <w:pStyle w:val="NormalWeb"/>
      </w:pPr>
      <w:r>
        <w:rPr>
          <w:rFonts w:ascii="MS Gothic" w:eastAsia="MS Gothic" w:hAnsi="MS Gothic" w:cs="MS Gothic" w:hint="eastAsia"/>
        </w:rPr>
        <w:t>✔</w:t>
      </w:r>
      <w:r>
        <w:t xml:space="preserve"> Monomorphic → predictable</w:t>
      </w:r>
      <w:r>
        <w:br/>
        <w:t>❌ Megamorphic → unpredictable</w:t>
      </w:r>
    </w:p>
    <w:p w14:paraId="47465904" w14:textId="77777777" w:rsidR="00F62AF1" w:rsidRDefault="00F62AF1" w:rsidP="00F62AF1">
      <w:pPr>
        <w:pStyle w:val="NormalWeb"/>
      </w:pPr>
      <w:r>
        <w:t>👉 CPU stalls increase latency</w:t>
      </w:r>
    </w:p>
    <w:p w14:paraId="70D1B6AE" w14:textId="77777777" w:rsidR="00F62AF1" w:rsidRDefault="00AA6A11" w:rsidP="00F62AF1">
      <w:r>
        <w:lastRenderedPageBreak/>
        <w:pict w14:anchorId="12AA9453">
          <v:rect id="_x0000_i1711" style="width:0;height:1.5pt" o:hralign="center" o:hrstd="t" o:hr="t" fillcolor="#a0a0a0" stroked="f"/>
        </w:pict>
      </w:r>
    </w:p>
    <w:p w14:paraId="385A354F" w14:textId="77777777" w:rsidR="00F62AF1" w:rsidRDefault="00F62AF1" w:rsidP="00F62AF1">
      <w:pPr>
        <w:pStyle w:val="Heading2"/>
      </w:pPr>
      <w:r>
        <w:rPr>
          <w:rStyle w:val="Strong"/>
          <w:b w:val="0"/>
          <w:bCs w:val="0"/>
        </w:rPr>
        <w:t>115. How polymorphism affects CPU cache?</w:t>
      </w:r>
    </w:p>
    <w:p w14:paraId="77BBFA87" w14:textId="77777777" w:rsidR="00F62AF1" w:rsidRDefault="00F62AF1" w:rsidP="00F62AF1">
      <w:pPr>
        <w:pStyle w:val="NormalWeb"/>
      </w:pPr>
      <w:r>
        <w:t>Different implementations:</w:t>
      </w:r>
    </w:p>
    <w:p w14:paraId="0186FD4A" w14:textId="77777777" w:rsidR="00F62AF1" w:rsidRDefault="00F62AF1" w:rsidP="00CC67C3">
      <w:pPr>
        <w:pStyle w:val="NormalWeb"/>
        <w:numPr>
          <w:ilvl w:val="0"/>
          <w:numId w:val="661"/>
        </w:numPr>
      </w:pPr>
      <w:r>
        <w:t>Live in different memory locations</w:t>
      </w:r>
    </w:p>
    <w:p w14:paraId="32AFB742" w14:textId="77777777" w:rsidR="00F62AF1" w:rsidRDefault="00F62AF1" w:rsidP="00CC67C3">
      <w:pPr>
        <w:pStyle w:val="NormalWeb"/>
        <w:numPr>
          <w:ilvl w:val="0"/>
          <w:numId w:val="661"/>
        </w:numPr>
      </w:pPr>
      <w:r>
        <w:t>Pull different code paths into instruction cache</w:t>
      </w:r>
    </w:p>
    <w:p w14:paraId="1A161B5F" w14:textId="77777777" w:rsidR="00F62AF1" w:rsidRDefault="00F62AF1" w:rsidP="00F62AF1">
      <w:pPr>
        <w:pStyle w:val="NormalWeb"/>
      </w:pPr>
      <w:r>
        <w:t>Results:</w:t>
      </w:r>
    </w:p>
    <w:p w14:paraId="5D24D9EC" w14:textId="77777777" w:rsidR="00F62AF1" w:rsidRDefault="00F62AF1" w:rsidP="00CC67C3">
      <w:pPr>
        <w:pStyle w:val="NormalWeb"/>
        <w:numPr>
          <w:ilvl w:val="0"/>
          <w:numId w:val="662"/>
        </w:numPr>
      </w:pPr>
      <w:r>
        <w:t>I-cache misses</w:t>
      </w:r>
    </w:p>
    <w:p w14:paraId="69C92316" w14:textId="77777777" w:rsidR="00F62AF1" w:rsidRDefault="00F62AF1" w:rsidP="00CC67C3">
      <w:pPr>
        <w:pStyle w:val="NormalWeb"/>
        <w:numPr>
          <w:ilvl w:val="0"/>
          <w:numId w:val="662"/>
        </w:numPr>
      </w:pPr>
      <w:r>
        <w:t>Poor locality</w:t>
      </w:r>
    </w:p>
    <w:p w14:paraId="6453FE2C" w14:textId="77777777" w:rsidR="00F62AF1" w:rsidRDefault="00F62AF1" w:rsidP="00CC67C3">
      <w:pPr>
        <w:pStyle w:val="NormalWeb"/>
        <w:numPr>
          <w:ilvl w:val="0"/>
          <w:numId w:val="662"/>
        </w:numPr>
      </w:pPr>
      <w:r>
        <w:t>Cache thrashing</w:t>
      </w:r>
    </w:p>
    <w:p w14:paraId="054ACF81" w14:textId="77777777" w:rsidR="00F62AF1" w:rsidRDefault="00F62AF1" w:rsidP="00F62AF1">
      <w:pPr>
        <w:pStyle w:val="NormalWeb"/>
      </w:pPr>
      <w:r>
        <w:t>👉 Especially bad in tight loops / hot paths</w:t>
      </w:r>
    </w:p>
    <w:p w14:paraId="22074276" w14:textId="77777777" w:rsidR="00F62AF1" w:rsidRDefault="00AA6A11" w:rsidP="00F62AF1">
      <w:r>
        <w:pict w14:anchorId="3508EC59">
          <v:rect id="_x0000_i1712" style="width:0;height:1.5pt" o:hralign="center" o:hrstd="t" o:hr="t" fillcolor="#a0a0a0" stroked="f"/>
        </w:pict>
      </w:r>
    </w:p>
    <w:p w14:paraId="0B8D5DFF" w14:textId="77777777" w:rsidR="00F62AF1" w:rsidRDefault="00F62AF1" w:rsidP="00F62AF1">
      <w:pPr>
        <w:pStyle w:val="Heading2"/>
      </w:pPr>
      <w:r>
        <w:rPr>
          <w:rStyle w:val="Strong"/>
          <w:b w:val="0"/>
          <w:bCs w:val="0"/>
        </w:rPr>
        <w:t>116. Why megamorphic calls are slow?</w:t>
      </w:r>
    </w:p>
    <w:p w14:paraId="495BAACC" w14:textId="77777777" w:rsidR="00F62AF1" w:rsidRDefault="00F62AF1" w:rsidP="00F62AF1">
      <w:pPr>
        <w:pStyle w:val="NormalWeb"/>
      </w:pPr>
      <w:r>
        <w:t xml:space="preserve">Megamorphic = </w:t>
      </w:r>
      <w:r>
        <w:rPr>
          <w:rStyle w:val="Strong"/>
          <w:rFonts w:eastAsiaTheme="majorEastAsia"/>
        </w:rPr>
        <w:t>many runtime types at same call site</w:t>
      </w:r>
    </w:p>
    <w:p w14:paraId="5CB41F90" w14:textId="77777777" w:rsidR="00F62AF1" w:rsidRDefault="00F62AF1" w:rsidP="00F62AF1">
      <w:pPr>
        <w:pStyle w:val="NormalWeb"/>
      </w:pPr>
      <w:r>
        <w:t>Problems:</w:t>
      </w:r>
    </w:p>
    <w:p w14:paraId="052BADC9" w14:textId="77777777" w:rsidR="00F62AF1" w:rsidRDefault="00F62AF1" w:rsidP="00CC67C3">
      <w:pPr>
        <w:pStyle w:val="NormalWeb"/>
        <w:numPr>
          <w:ilvl w:val="0"/>
          <w:numId w:val="663"/>
        </w:numPr>
      </w:pPr>
      <w:r>
        <w:t>No inlining</w:t>
      </w:r>
    </w:p>
    <w:p w14:paraId="77B69CA8" w14:textId="77777777" w:rsidR="00F62AF1" w:rsidRDefault="00F62AF1" w:rsidP="00CC67C3">
      <w:pPr>
        <w:pStyle w:val="NormalWeb"/>
        <w:numPr>
          <w:ilvl w:val="0"/>
          <w:numId w:val="663"/>
        </w:numPr>
      </w:pPr>
      <w:r>
        <w:t>No branch prediction</w:t>
      </w:r>
    </w:p>
    <w:p w14:paraId="33A4D26B" w14:textId="77777777" w:rsidR="00F62AF1" w:rsidRDefault="00F62AF1" w:rsidP="00CC67C3">
      <w:pPr>
        <w:pStyle w:val="NormalWeb"/>
        <w:numPr>
          <w:ilvl w:val="0"/>
          <w:numId w:val="663"/>
        </w:numPr>
      </w:pPr>
      <w:r>
        <w:t>No escape analysis</w:t>
      </w:r>
    </w:p>
    <w:p w14:paraId="5529103D" w14:textId="77777777" w:rsidR="00F62AF1" w:rsidRDefault="00F62AF1" w:rsidP="00CC67C3">
      <w:pPr>
        <w:pStyle w:val="NormalWeb"/>
        <w:numPr>
          <w:ilvl w:val="0"/>
          <w:numId w:val="663"/>
        </w:numPr>
      </w:pPr>
      <w:r>
        <w:t>Large dispatch tables</w:t>
      </w:r>
    </w:p>
    <w:p w14:paraId="2360C4EF" w14:textId="77777777" w:rsidR="00F62AF1" w:rsidRDefault="00F62AF1" w:rsidP="00F62AF1">
      <w:pPr>
        <w:pStyle w:val="HTMLPreformatted"/>
        <w:rPr>
          <w:rStyle w:val="HTMLCode"/>
          <w:rFonts w:eastAsiaTheme="majorEastAsia"/>
        </w:rPr>
      </w:pPr>
      <w:r>
        <w:rPr>
          <w:rStyle w:val="hljs-keyword"/>
          <w:rFonts w:eastAsiaTheme="majorEastAsia"/>
        </w:rPr>
        <w:t>for</w:t>
      </w:r>
      <w:r>
        <w:rPr>
          <w:rStyle w:val="HTMLCode"/>
          <w:rFonts w:eastAsiaTheme="majorEastAsia"/>
        </w:rPr>
        <w:t xml:space="preserve"> (...) {</w:t>
      </w:r>
    </w:p>
    <w:p w14:paraId="526FD752" w14:textId="77777777" w:rsidR="00F62AF1" w:rsidRDefault="00F62AF1" w:rsidP="00F62AF1">
      <w:pPr>
        <w:pStyle w:val="HTMLPreformatted"/>
        <w:rPr>
          <w:rStyle w:val="HTMLCode"/>
          <w:rFonts w:eastAsiaTheme="majorEastAsia"/>
        </w:rPr>
      </w:pPr>
      <w:r>
        <w:rPr>
          <w:rStyle w:val="HTMLCode"/>
          <w:rFonts w:eastAsiaTheme="majorEastAsia"/>
        </w:rPr>
        <w:t xml:space="preserve">    list.get(i).process(); </w:t>
      </w:r>
      <w:r>
        <w:rPr>
          <w:rStyle w:val="hljs-comment"/>
        </w:rPr>
        <w:t>// many impls</w:t>
      </w:r>
    </w:p>
    <w:p w14:paraId="27A43E1B" w14:textId="77777777" w:rsidR="00F62AF1" w:rsidRDefault="00F62AF1" w:rsidP="00F62AF1">
      <w:pPr>
        <w:pStyle w:val="HTMLPreformatted"/>
        <w:rPr>
          <w:rStyle w:val="HTMLCode"/>
          <w:rFonts w:eastAsiaTheme="majorEastAsia"/>
        </w:rPr>
      </w:pPr>
      <w:r>
        <w:rPr>
          <w:rStyle w:val="HTMLCode"/>
          <w:rFonts w:eastAsiaTheme="majorEastAsia"/>
        </w:rPr>
        <w:t>}</w:t>
      </w:r>
    </w:p>
    <w:p w14:paraId="62EF5910" w14:textId="77777777" w:rsidR="00F62AF1" w:rsidRDefault="00F62AF1" w:rsidP="00F62AF1">
      <w:pPr>
        <w:pStyle w:val="NormalWeb"/>
      </w:pPr>
      <w:r>
        <w:t>👉 JVM gives up optimizing this site</w:t>
      </w:r>
    </w:p>
    <w:p w14:paraId="1338B10D" w14:textId="77777777" w:rsidR="00F62AF1" w:rsidRDefault="00AA6A11" w:rsidP="00F62AF1">
      <w:r>
        <w:pict w14:anchorId="325FF504">
          <v:rect id="_x0000_i1713" style="width:0;height:1.5pt" o:hralign="center" o:hrstd="t" o:hr="t" fillcolor="#a0a0a0" stroked="f"/>
        </w:pict>
      </w:r>
    </w:p>
    <w:p w14:paraId="00ED0B54" w14:textId="77777777" w:rsidR="00F62AF1" w:rsidRDefault="00F62AF1" w:rsidP="00F62AF1">
      <w:pPr>
        <w:pStyle w:val="Heading2"/>
      </w:pPr>
      <w:r>
        <w:rPr>
          <w:rStyle w:val="Strong"/>
          <w:b w:val="0"/>
          <w:bCs w:val="0"/>
        </w:rPr>
        <w:t>117. Why polymorphism hurts hot paths?</w:t>
      </w:r>
    </w:p>
    <w:p w14:paraId="20D8538F" w14:textId="77777777" w:rsidR="00F62AF1" w:rsidRDefault="00F62AF1" w:rsidP="00F62AF1">
      <w:pPr>
        <w:pStyle w:val="NormalWeb"/>
      </w:pPr>
      <w:r>
        <w:t>Hot paths need:</w:t>
      </w:r>
    </w:p>
    <w:p w14:paraId="260A57B7" w14:textId="77777777" w:rsidR="00F62AF1" w:rsidRDefault="00F62AF1" w:rsidP="00CC67C3">
      <w:pPr>
        <w:pStyle w:val="NormalWeb"/>
        <w:numPr>
          <w:ilvl w:val="0"/>
          <w:numId w:val="664"/>
        </w:numPr>
      </w:pPr>
      <w:r>
        <w:t>Predictability</w:t>
      </w:r>
    </w:p>
    <w:p w14:paraId="75D3C063" w14:textId="77777777" w:rsidR="00F62AF1" w:rsidRDefault="00F62AF1" w:rsidP="00CC67C3">
      <w:pPr>
        <w:pStyle w:val="NormalWeb"/>
        <w:numPr>
          <w:ilvl w:val="0"/>
          <w:numId w:val="664"/>
        </w:numPr>
      </w:pPr>
      <w:r>
        <w:t>Inlining</w:t>
      </w:r>
    </w:p>
    <w:p w14:paraId="5788814C" w14:textId="77777777" w:rsidR="00F62AF1" w:rsidRDefault="00F62AF1" w:rsidP="00CC67C3">
      <w:pPr>
        <w:pStyle w:val="NormalWeb"/>
        <w:numPr>
          <w:ilvl w:val="0"/>
          <w:numId w:val="664"/>
        </w:numPr>
      </w:pPr>
      <w:r>
        <w:t>Cache locality</w:t>
      </w:r>
    </w:p>
    <w:p w14:paraId="2AD5356D" w14:textId="77777777" w:rsidR="00F62AF1" w:rsidRDefault="00F62AF1" w:rsidP="00F62AF1">
      <w:pPr>
        <w:pStyle w:val="NormalWeb"/>
      </w:pPr>
      <w:r>
        <w:t>Polymorphism breaks all three.</w:t>
      </w:r>
    </w:p>
    <w:p w14:paraId="506F50E4" w14:textId="77777777" w:rsidR="00F62AF1" w:rsidRDefault="00F62AF1" w:rsidP="00F62AF1">
      <w:pPr>
        <w:pStyle w:val="NormalWeb"/>
      </w:pPr>
      <w:r>
        <w:t>Even tiny overhead becomes massive at scale:</w:t>
      </w:r>
    </w:p>
    <w:p w14:paraId="597F20CE" w14:textId="77777777" w:rsidR="00F62AF1" w:rsidRDefault="00F62AF1" w:rsidP="00F62AF1">
      <w:pPr>
        <w:pStyle w:val="HTMLPreformatted"/>
        <w:rPr>
          <w:rStyle w:val="HTMLCode"/>
          <w:rFonts w:eastAsiaTheme="majorEastAsia"/>
        </w:rPr>
      </w:pPr>
      <w:r>
        <w:rPr>
          <w:rStyle w:val="hljs-number"/>
          <w:rFonts w:eastAsiaTheme="majorEastAsia"/>
        </w:rPr>
        <w:lastRenderedPageBreak/>
        <w:t>5</w:t>
      </w:r>
      <w:r>
        <w:rPr>
          <w:rStyle w:val="HTMLCode"/>
          <w:rFonts w:eastAsiaTheme="majorEastAsia"/>
        </w:rPr>
        <w:t xml:space="preserve"> ns × </w:t>
      </w:r>
      <w:r>
        <w:rPr>
          <w:rStyle w:val="hljs-number"/>
          <w:rFonts w:eastAsiaTheme="majorEastAsia"/>
        </w:rPr>
        <w:t>1</w:t>
      </w:r>
      <w:r>
        <w:rPr>
          <w:rStyle w:val="HTMLCode"/>
          <w:rFonts w:eastAsiaTheme="majorEastAsia"/>
        </w:rPr>
        <w:t xml:space="preserve"> </w:t>
      </w:r>
      <w:r>
        <w:rPr>
          <w:rStyle w:val="hljs-type"/>
          <w:rFonts w:eastAsiaTheme="majorEastAsia"/>
        </w:rPr>
        <w:t>billion</w:t>
      </w:r>
      <w:r>
        <w:rPr>
          <w:rStyle w:val="HTMLCode"/>
          <w:rFonts w:eastAsiaTheme="majorEastAsia"/>
        </w:rPr>
        <w:t xml:space="preserve"> </w:t>
      </w:r>
      <w:r>
        <w:rPr>
          <w:rStyle w:val="hljs-variable"/>
          <w:rFonts w:eastAsiaTheme="majorEastAsia"/>
        </w:rPr>
        <w:t>calls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Fonts w:eastAsiaTheme="majorEastAsia"/>
        </w:rPr>
        <w:t>5</w:t>
      </w:r>
      <w:r>
        <w:rPr>
          <w:rStyle w:val="HTMLCode"/>
          <w:rFonts w:eastAsiaTheme="majorEastAsia"/>
        </w:rPr>
        <w:t xml:space="preserve"> seconds</w:t>
      </w:r>
    </w:p>
    <w:p w14:paraId="7D1A60D7" w14:textId="77777777" w:rsidR="00F62AF1" w:rsidRDefault="00F62AF1" w:rsidP="00F62AF1">
      <w:pPr>
        <w:pStyle w:val="NormalWeb"/>
      </w:pPr>
      <w:r>
        <w:t>👉 Polymorphism cost compounds under load</w:t>
      </w:r>
    </w:p>
    <w:p w14:paraId="7802086B" w14:textId="77777777" w:rsidR="00F62AF1" w:rsidRDefault="00AA6A11" w:rsidP="00F62AF1">
      <w:r>
        <w:pict w14:anchorId="26475666">
          <v:rect id="_x0000_i1714" style="width:0;height:1.5pt" o:hralign="center" o:hrstd="t" o:hr="t" fillcolor="#a0a0a0" stroked="f"/>
        </w:pict>
      </w:r>
    </w:p>
    <w:p w14:paraId="0109FBDE" w14:textId="77777777" w:rsidR="00F62AF1" w:rsidRDefault="00F62AF1" w:rsidP="00F62AF1">
      <w:pPr>
        <w:pStyle w:val="Heading2"/>
      </w:pPr>
      <w:r>
        <w:rPr>
          <w:rStyle w:val="Strong"/>
          <w:b w:val="0"/>
          <w:bCs w:val="0"/>
        </w:rPr>
        <w:t>118. How JVM mitigates polymorphism cost?</w:t>
      </w:r>
    </w:p>
    <w:p w14:paraId="77102506" w14:textId="77777777" w:rsidR="00F62AF1" w:rsidRDefault="00F62AF1" w:rsidP="00F62AF1">
      <w:pPr>
        <w:pStyle w:val="NormalWeb"/>
      </w:pPr>
      <w:r>
        <w:t xml:space="preserve">JVM uses </w:t>
      </w:r>
      <w:r>
        <w:rPr>
          <w:rStyle w:val="Strong"/>
          <w:rFonts w:eastAsiaTheme="majorEastAsia"/>
        </w:rPr>
        <w:t>speculative optimizations</w:t>
      </w:r>
      <w:r>
        <w:t>:</w:t>
      </w:r>
    </w:p>
    <w:p w14:paraId="41694BEB" w14:textId="77777777" w:rsidR="00F62AF1" w:rsidRDefault="00F62AF1" w:rsidP="00F62AF1">
      <w:pPr>
        <w:pStyle w:val="Heading3"/>
      </w:pPr>
      <w:r>
        <w:t>1</w:t>
      </w:r>
      <w:r>
        <w:rPr>
          <w:rFonts w:ascii="Calibri" w:hAnsi="Calibri" w:cs="Calibri"/>
        </w:rPr>
        <w:t>️</w:t>
      </w:r>
      <w:r>
        <w:rPr>
          <w:rFonts w:ascii="Tahoma" w:hAnsi="Tahoma" w:cs="Tahoma"/>
        </w:rPr>
        <w:t>⃣</w:t>
      </w:r>
      <w:r>
        <w:t xml:space="preserve"> Inline caching</w:t>
      </w:r>
    </w:p>
    <w:p w14:paraId="7F925B98" w14:textId="77777777" w:rsidR="00F62AF1" w:rsidRDefault="00F62AF1" w:rsidP="00CC67C3">
      <w:pPr>
        <w:pStyle w:val="NormalWeb"/>
        <w:numPr>
          <w:ilvl w:val="0"/>
          <w:numId w:val="665"/>
        </w:numPr>
      </w:pPr>
      <w:r>
        <w:t>Remember last seen type</w:t>
      </w:r>
    </w:p>
    <w:p w14:paraId="2CD0E5A2" w14:textId="77777777" w:rsidR="00F62AF1" w:rsidRDefault="00F62AF1" w:rsidP="00F62AF1">
      <w:pPr>
        <w:pStyle w:val="Heading3"/>
      </w:pPr>
      <w:r>
        <w:t>2</w:t>
      </w:r>
      <w:r>
        <w:rPr>
          <w:rFonts w:ascii="Calibri" w:hAnsi="Calibri" w:cs="Calibri"/>
        </w:rPr>
        <w:t>️</w:t>
      </w:r>
      <w:r>
        <w:rPr>
          <w:rFonts w:ascii="Tahoma" w:hAnsi="Tahoma" w:cs="Tahoma"/>
        </w:rPr>
        <w:t>⃣</w:t>
      </w:r>
      <w:r>
        <w:t xml:space="preserve"> Guarded inlining</w:t>
      </w:r>
    </w:p>
    <w:p w14:paraId="650644CD" w14:textId="77777777" w:rsidR="00F62AF1" w:rsidRDefault="00F62AF1" w:rsidP="00F62AF1">
      <w:pPr>
        <w:pStyle w:val="HTMLPreformatted"/>
        <w:rPr>
          <w:rStyle w:val="HTMLCode"/>
          <w:rFonts w:eastAsiaTheme="majorEastAsia"/>
        </w:rPr>
      </w:pPr>
      <w:r>
        <w:rPr>
          <w:rStyle w:val="hljs-keyword"/>
          <w:rFonts w:eastAsiaTheme="majorEastAsia"/>
        </w:rPr>
        <w:t>if</w:t>
      </w:r>
      <w:r>
        <w:rPr>
          <w:rStyle w:val="HTMLCode"/>
          <w:rFonts w:eastAsiaTheme="majorEastAsia"/>
        </w:rPr>
        <w:t xml:space="preserve"> (obj </w:t>
      </w:r>
      <w:r>
        <w:rPr>
          <w:rStyle w:val="hljs-keyword"/>
          <w:rFonts w:eastAsiaTheme="majorEastAsia"/>
        </w:rPr>
        <w:t>instanceof</w:t>
      </w:r>
      <w:r>
        <w:rPr>
          <w:rStyle w:val="HTMLCode"/>
          <w:rFonts w:eastAsiaTheme="majorEastAsia"/>
        </w:rPr>
        <w:t xml:space="preserve"> A) inline A</w:t>
      </w:r>
    </w:p>
    <w:p w14:paraId="3C8A5B38" w14:textId="77777777" w:rsidR="00F62AF1" w:rsidRDefault="00F62AF1" w:rsidP="00F62AF1">
      <w:pPr>
        <w:pStyle w:val="HTMLPreformatted"/>
        <w:rPr>
          <w:rStyle w:val="HTMLCode"/>
          <w:rFonts w:eastAsiaTheme="majorEastAsia"/>
        </w:rPr>
      </w:pPr>
      <w:r>
        <w:rPr>
          <w:rStyle w:val="hljs-keyword"/>
          <w:rFonts w:eastAsiaTheme="majorEastAsia"/>
        </w:rPr>
        <w:t>else</w:t>
      </w:r>
      <w:r>
        <w:rPr>
          <w:rStyle w:val="HTMLCode"/>
          <w:rFonts w:eastAsiaTheme="majorEastAsia"/>
        </w:rPr>
        <w:t xml:space="preserve"> fallback</w:t>
      </w:r>
    </w:p>
    <w:p w14:paraId="22DA38A8" w14:textId="77777777" w:rsidR="00F62AF1" w:rsidRDefault="00F62AF1" w:rsidP="00F62AF1">
      <w:pPr>
        <w:pStyle w:val="Heading3"/>
      </w:pPr>
      <w:r>
        <w:t>3</w:t>
      </w:r>
      <w:r>
        <w:rPr>
          <w:rFonts w:ascii="Calibri" w:hAnsi="Calibri" w:cs="Calibri"/>
        </w:rPr>
        <w:t>️</w:t>
      </w:r>
      <w:r>
        <w:rPr>
          <w:rFonts w:ascii="Tahoma" w:hAnsi="Tahoma" w:cs="Tahoma"/>
        </w:rPr>
        <w:t>⃣</w:t>
      </w:r>
      <w:r>
        <w:t xml:space="preserve"> Devirtualization</w:t>
      </w:r>
    </w:p>
    <w:p w14:paraId="28BC392F" w14:textId="77777777" w:rsidR="00F62AF1" w:rsidRDefault="00F62AF1" w:rsidP="00CC67C3">
      <w:pPr>
        <w:pStyle w:val="NormalWeb"/>
        <w:numPr>
          <w:ilvl w:val="0"/>
          <w:numId w:val="666"/>
        </w:numPr>
      </w:pPr>
      <w:r>
        <w:t>Convert virtual → direct call</w:t>
      </w:r>
    </w:p>
    <w:p w14:paraId="57EA83BC" w14:textId="77777777" w:rsidR="00F62AF1" w:rsidRDefault="00F62AF1" w:rsidP="00F62AF1">
      <w:pPr>
        <w:pStyle w:val="Heading3"/>
      </w:pPr>
      <w:r>
        <w:t>4</w:t>
      </w:r>
      <w:r>
        <w:rPr>
          <w:rFonts w:ascii="Calibri" w:hAnsi="Calibri" w:cs="Calibri"/>
        </w:rPr>
        <w:t>️</w:t>
      </w:r>
      <w:r>
        <w:rPr>
          <w:rFonts w:ascii="Tahoma" w:hAnsi="Tahoma" w:cs="Tahoma"/>
        </w:rPr>
        <w:t>⃣</w:t>
      </w:r>
      <w:r>
        <w:t xml:space="preserve"> On-Stack Replacement (OSR)</w:t>
      </w:r>
    </w:p>
    <w:p w14:paraId="5ACC9DF5" w14:textId="77777777" w:rsidR="00F62AF1" w:rsidRDefault="00F62AF1" w:rsidP="00CC67C3">
      <w:pPr>
        <w:pStyle w:val="NormalWeb"/>
        <w:numPr>
          <w:ilvl w:val="0"/>
          <w:numId w:val="667"/>
        </w:numPr>
      </w:pPr>
      <w:r>
        <w:t>Recompile hot code while running</w:t>
      </w:r>
    </w:p>
    <w:p w14:paraId="76D4B7F6" w14:textId="77777777" w:rsidR="00F62AF1" w:rsidRDefault="00F62AF1" w:rsidP="00F62AF1">
      <w:pPr>
        <w:pStyle w:val="NormalWeb"/>
      </w:pPr>
      <w:r>
        <w:t xml:space="preserve">👉 JVM optimizes </w:t>
      </w:r>
      <w:r>
        <w:rPr>
          <w:rStyle w:val="Strong"/>
          <w:rFonts w:eastAsiaTheme="majorEastAsia"/>
        </w:rPr>
        <w:t>observed reality</w:t>
      </w:r>
      <w:r>
        <w:t>, not theory</w:t>
      </w:r>
    </w:p>
    <w:p w14:paraId="59A25126" w14:textId="77777777" w:rsidR="00F62AF1" w:rsidRDefault="00AA6A11" w:rsidP="00F62AF1">
      <w:r>
        <w:pict w14:anchorId="19CA4686">
          <v:rect id="_x0000_i1715" style="width:0;height:1.5pt" o:hralign="center" o:hrstd="t" o:hr="t" fillcolor="#a0a0a0" stroked="f"/>
        </w:pict>
      </w:r>
    </w:p>
    <w:p w14:paraId="43101784" w14:textId="77777777" w:rsidR="00F62AF1" w:rsidRDefault="00F62AF1" w:rsidP="00F62AF1">
      <w:pPr>
        <w:pStyle w:val="Heading2"/>
      </w:pPr>
      <w:r>
        <w:rPr>
          <w:rStyle w:val="Strong"/>
          <w:b w:val="0"/>
          <w:bCs w:val="0"/>
        </w:rPr>
        <w:t>119. Why JVM profiling matters for polymorphism?</w:t>
      </w:r>
    </w:p>
    <w:p w14:paraId="5B62EE54" w14:textId="77777777" w:rsidR="00F62AF1" w:rsidRDefault="00F62AF1" w:rsidP="00F62AF1">
      <w:pPr>
        <w:pStyle w:val="NormalWeb"/>
      </w:pPr>
      <w:r>
        <w:t xml:space="preserve">JVM uses </w:t>
      </w:r>
      <w:r>
        <w:rPr>
          <w:rStyle w:val="Strong"/>
          <w:rFonts w:eastAsiaTheme="majorEastAsia"/>
        </w:rPr>
        <w:t>runtime profiling</w:t>
      </w:r>
      <w:r>
        <w:t>, not static analysis.</w:t>
      </w:r>
    </w:p>
    <w:p w14:paraId="7D5E0260" w14:textId="77777777" w:rsidR="00F62AF1" w:rsidRDefault="00F62AF1" w:rsidP="00F62AF1">
      <w:pPr>
        <w:pStyle w:val="NormalWeb"/>
      </w:pPr>
      <w:r>
        <w:t>It tracks:</w:t>
      </w:r>
    </w:p>
    <w:p w14:paraId="1A8E125D" w14:textId="77777777" w:rsidR="00F62AF1" w:rsidRDefault="00F62AF1" w:rsidP="00CC67C3">
      <w:pPr>
        <w:pStyle w:val="NormalWeb"/>
        <w:numPr>
          <w:ilvl w:val="0"/>
          <w:numId w:val="668"/>
        </w:numPr>
      </w:pPr>
      <w:r>
        <w:t>Call site types</w:t>
      </w:r>
    </w:p>
    <w:p w14:paraId="57634C6E" w14:textId="77777777" w:rsidR="00F62AF1" w:rsidRDefault="00F62AF1" w:rsidP="00CC67C3">
      <w:pPr>
        <w:pStyle w:val="NormalWeb"/>
        <w:numPr>
          <w:ilvl w:val="0"/>
          <w:numId w:val="668"/>
        </w:numPr>
      </w:pPr>
      <w:r>
        <w:t>Frequency</w:t>
      </w:r>
    </w:p>
    <w:p w14:paraId="1777FF37" w14:textId="77777777" w:rsidR="00F62AF1" w:rsidRDefault="00F62AF1" w:rsidP="00CC67C3">
      <w:pPr>
        <w:pStyle w:val="NormalWeb"/>
        <w:numPr>
          <w:ilvl w:val="0"/>
          <w:numId w:val="668"/>
        </w:numPr>
      </w:pPr>
      <w:r>
        <w:t>Stability</w:t>
      </w:r>
    </w:p>
    <w:p w14:paraId="71869FFE" w14:textId="77777777" w:rsidR="00F62AF1" w:rsidRDefault="00F62AF1" w:rsidP="00F62AF1">
      <w:pPr>
        <w:pStyle w:val="NormalWeb"/>
      </w:pPr>
      <w:r>
        <w:t>Wrong assumptions → wrong optimizations</w:t>
      </w:r>
    </w:p>
    <w:p w14:paraId="54B4CA42" w14:textId="77777777" w:rsidR="00F62AF1" w:rsidRDefault="00F62AF1" w:rsidP="00F62AF1">
      <w:pPr>
        <w:pStyle w:val="NormalWeb"/>
      </w:pPr>
      <w:r>
        <w:t>Hence:</w:t>
      </w:r>
    </w:p>
    <w:p w14:paraId="36C030E6" w14:textId="77777777" w:rsidR="00F62AF1" w:rsidRDefault="00F62AF1" w:rsidP="00CC67C3">
      <w:pPr>
        <w:pStyle w:val="NormalWeb"/>
        <w:numPr>
          <w:ilvl w:val="0"/>
          <w:numId w:val="669"/>
        </w:numPr>
      </w:pPr>
      <w:r>
        <w:t>Warm-up matters</w:t>
      </w:r>
    </w:p>
    <w:p w14:paraId="0620C91D" w14:textId="77777777" w:rsidR="00F62AF1" w:rsidRDefault="00F62AF1" w:rsidP="00CC67C3">
      <w:pPr>
        <w:pStyle w:val="NormalWeb"/>
        <w:numPr>
          <w:ilvl w:val="0"/>
          <w:numId w:val="669"/>
        </w:numPr>
      </w:pPr>
      <w:r>
        <w:t>Load testing matters</w:t>
      </w:r>
    </w:p>
    <w:p w14:paraId="32D0240B" w14:textId="77777777" w:rsidR="00F62AF1" w:rsidRDefault="00F62AF1" w:rsidP="00CC67C3">
      <w:pPr>
        <w:pStyle w:val="NormalWeb"/>
        <w:numPr>
          <w:ilvl w:val="0"/>
          <w:numId w:val="669"/>
        </w:numPr>
      </w:pPr>
      <w:r>
        <w:t>Production behavior differs</w:t>
      </w:r>
    </w:p>
    <w:p w14:paraId="760390E9" w14:textId="77777777" w:rsidR="00F62AF1" w:rsidRDefault="00F62AF1" w:rsidP="00F62AF1">
      <w:pPr>
        <w:pStyle w:val="NormalWeb"/>
      </w:pPr>
      <w:r>
        <w:lastRenderedPageBreak/>
        <w:t xml:space="preserve">👉 JVM optimizes for </w:t>
      </w:r>
      <w:r>
        <w:rPr>
          <w:rStyle w:val="Strong"/>
          <w:rFonts w:eastAsiaTheme="majorEastAsia"/>
        </w:rPr>
        <w:t>what actually happens</w:t>
      </w:r>
    </w:p>
    <w:p w14:paraId="01DB2F76" w14:textId="77777777" w:rsidR="00F62AF1" w:rsidRDefault="00AA6A11" w:rsidP="00F62AF1">
      <w:r>
        <w:pict w14:anchorId="00003064">
          <v:rect id="_x0000_i1716" style="width:0;height:1.5pt" o:hralign="center" o:hrstd="t" o:hr="t" fillcolor="#a0a0a0" stroked="f"/>
        </w:pict>
      </w:r>
    </w:p>
    <w:p w14:paraId="50B87C3C" w14:textId="77777777" w:rsidR="00F62AF1" w:rsidRDefault="00F62AF1" w:rsidP="00F62AF1">
      <w:pPr>
        <w:pStyle w:val="Heading2"/>
      </w:pPr>
      <w:r>
        <w:rPr>
          <w:rStyle w:val="Strong"/>
          <w:b w:val="0"/>
          <w:bCs w:val="0"/>
        </w:rPr>
        <w:t>120. Why performance bugs appear after scale?</w:t>
      </w:r>
    </w:p>
    <w:p w14:paraId="5082F6BF" w14:textId="77777777" w:rsidR="00F62AF1" w:rsidRDefault="00F62AF1" w:rsidP="00F62AF1">
      <w:pPr>
        <w:pStyle w:val="NormalWeb"/>
      </w:pPr>
      <w:r>
        <w:t>Because only at scale do you get:</w:t>
      </w:r>
    </w:p>
    <w:p w14:paraId="4B40CBE9" w14:textId="77777777" w:rsidR="00F62AF1" w:rsidRDefault="00F62AF1" w:rsidP="00CC67C3">
      <w:pPr>
        <w:pStyle w:val="NormalWeb"/>
        <w:numPr>
          <w:ilvl w:val="0"/>
          <w:numId w:val="670"/>
        </w:numPr>
      </w:pPr>
      <w:r>
        <w:t>Megamorphic call sites</w:t>
      </w:r>
    </w:p>
    <w:p w14:paraId="0FDB9146" w14:textId="77777777" w:rsidR="00F62AF1" w:rsidRDefault="00F62AF1" w:rsidP="00CC67C3">
      <w:pPr>
        <w:pStyle w:val="NormalWeb"/>
        <w:numPr>
          <w:ilvl w:val="0"/>
          <w:numId w:val="670"/>
        </w:numPr>
      </w:pPr>
      <w:r>
        <w:t>Cache pressure</w:t>
      </w:r>
    </w:p>
    <w:p w14:paraId="7560E5EB" w14:textId="77777777" w:rsidR="00F62AF1" w:rsidRDefault="00F62AF1" w:rsidP="00CC67C3">
      <w:pPr>
        <w:pStyle w:val="NormalWeb"/>
        <w:numPr>
          <w:ilvl w:val="0"/>
          <w:numId w:val="670"/>
        </w:numPr>
      </w:pPr>
      <w:r>
        <w:t>GC amplification</w:t>
      </w:r>
    </w:p>
    <w:p w14:paraId="2161711E" w14:textId="77777777" w:rsidR="00F62AF1" w:rsidRDefault="00F62AF1" w:rsidP="00CC67C3">
      <w:pPr>
        <w:pStyle w:val="NormalWeb"/>
        <w:numPr>
          <w:ilvl w:val="0"/>
          <w:numId w:val="670"/>
        </w:numPr>
      </w:pPr>
      <w:r>
        <w:t>Branch mispredictions</w:t>
      </w:r>
    </w:p>
    <w:p w14:paraId="323D5268" w14:textId="77777777" w:rsidR="00F62AF1" w:rsidRDefault="00F62AF1" w:rsidP="00F62AF1">
      <w:pPr>
        <w:pStyle w:val="NormalWeb"/>
      </w:pPr>
      <w:r>
        <w:t>Small tests:</w:t>
      </w:r>
      <w:r>
        <w:br/>
      </w:r>
      <w:r>
        <w:rPr>
          <w:rFonts w:ascii="MS Gothic" w:eastAsia="MS Gothic" w:hAnsi="MS Gothic" w:cs="MS Gothic" w:hint="eastAsia"/>
        </w:rPr>
        <w:t>✔</w:t>
      </w:r>
      <w:r>
        <w:t xml:space="preserve"> Monomorphic</w:t>
      </w:r>
      <w:r>
        <w:br/>
      </w:r>
      <w:r>
        <w:rPr>
          <w:rFonts w:ascii="MS Gothic" w:eastAsia="MS Gothic" w:hAnsi="MS Gothic" w:cs="MS Gothic" w:hint="eastAsia"/>
        </w:rPr>
        <w:t>✔</w:t>
      </w:r>
      <w:r>
        <w:t xml:space="preserve"> Fast</w:t>
      </w:r>
    </w:p>
    <w:p w14:paraId="758F36B2" w14:textId="77777777" w:rsidR="00F62AF1" w:rsidRDefault="00F62AF1" w:rsidP="00F62AF1">
      <w:pPr>
        <w:pStyle w:val="NormalWeb"/>
      </w:pPr>
      <w:r>
        <w:t>Production:</w:t>
      </w:r>
      <w:r>
        <w:br/>
        <w:t>❌ Megamorphic</w:t>
      </w:r>
      <w:r>
        <w:br/>
        <w:t>❌ Slow</w:t>
      </w:r>
    </w:p>
    <w:p w14:paraId="12323F7B" w14:textId="77777777" w:rsidR="00F62AF1" w:rsidRDefault="00F62AF1" w:rsidP="00F62AF1">
      <w:pPr>
        <w:pStyle w:val="NormalWeb"/>
      </w:pPr>
      <w:r>
        <w:t xml:space="preserve">👉 Scale reveals </w:t>
      </w:r>
      <w:r>
        <w:rPr>
          <w:rStyle w:val="Strong"/>
          <w:rFonts w:eastAsiaTheme="majorEastAsia"/>
        </w:rPr>
        <w:t>hidden polymorphism costs</w:t>
      </w:r>
    </w:p>
    <w:p w14:paraId="2CBA0C0E" w14:textId="77777777" w:rsidR="00F62AF1" w:rsidRDefault="00AA6A11" w:rsidP="00F62AF1">
      <w:r>
        <w:pict w14:anchorId="224D182A">
          <v:rect id="_x0000_i1717" style="width:0;height:1.5pt" o:hralign="center" o:hrstd="t" o:hr="t" fillcolor="#a0a0a0" stroked="f"/>
        </w:pict>
      </w:r>
    </w:p>
    <w:p w14:paraId="786D3BAA" w14:textId="77777777" w:rsidR="00F62AF1" w:rsidRDefault="00F62AF1" w:rsidP="00F62AF1">
      <w:pPr>
        <w:pStyle w:val="Heading2"/>
      </w:pPr>
      <w:r>
        <w:rPr>
          <w:rFonts w:ascii="Calibri Light" w:hAnsi="Calibri Light" w:cs="Calibri Light"/>
        </w:rPr>
        <w:t>🔥</w:t>
      </w:r>
      <w:r>
        <w:t xml:space="preserve"> One-Table Summary (INTERVIEW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2387"/>
      </w:tblGrid>
      <w:tr w:rsidR="00F62AF1" w14:paraId="6FB649FC" w14:textId="77777777" w:rsidTr="00F62AF1">
        <w:trPr>
          <w:tblHeader/>
          <w:tblCellSpacing w:w="15" w:type="dxa"/>
        </w:trPr>
        <w:tc>
          <w:tcPr>
            <w:tcW w:w="0" w:type="auto"/>
            <w:vAlign w:val="center"/>
            <w:hideMark/>
          </w:tcPr>
          <w:p w14:paraId="1196ED02" w14:textId="77777777" w:rsidR="00F62AF1" w:rsidRDefault="00F62AF1">
            <w:pPr>
              <w:jc w:val="center"/>
              <w:rPr>
                <w:b/>
                <w:bCs/>
                <w:szCs w:val="24"/>
              </w:rPr>
            </w:pPr>
            <w:r>
              <w:rPr>
                <w:b/>
                <w:bCs/>
              </w:rPr>
              <w:t>Aspect</w:t>
            </w:r>
          </w:p>
        </w:tc>
        <w:tc>
          <w:tcPr>
            <w:tcW w:w="0" w:type="auto"/>
            <w:vAlign w:val="center"/>
            <w:hideMark/>
          </w:tcPr>
          <w:p w14:paraId="660F3021" w14:textId="77777777" w:rsidR="00F62AF1" w:rsidRDefault="00F62AF1">
            <w:pPr>
              <w:jc w:val="center"/>
              <w:rPr>
                <w:b/>
                <w:bCs/>
                <w:szCs w:val="24"/>
              </w:rPr>
            </w:pPr>
            <w:r>
              <w:rPr>
                <w:b/>
                <w:bCs/>
              </w:rPr>
              <w:t>Effect of Polymorphism</w:t>
            </w:r>
          </w:p>
        </w:tc>
      </w:tr>
      <w:tr w:rsidR="00F62AF1" w14:paraId="12901CF0" w14:textId="77777777" w:rsidTr="00F62AF1">
        <w:trPr>
          <w:tblCellSpacing w:w="15" w:type="dxa"/>
        </w:trPr>
        <w:tc>
          <w:tcPr>
            <w:tcW w:w="0" w:type="auto"/>
            <w:vAlign w:val="center"/>
            <w:hideMark/>
          </w:tcPr>
          <w:p w14:paraId="3F414D3F" w14:textId="77777777" w:rsidR="00F62AF1" w:rsidRDefault="00F62AF1">
            <w:pPr>
              <w:rPr>
                <w:szCs w:val="24"/>
              </w:rPr>
            </w:pPr>
            <w:r>
              <w:t>Inlining</w:t>
            </w:r>
          </w:p>
        </w:tc>
        <w:tc>
          <w:tcPr>
            <w:tcW w:w="0" w:type="auto"/>
            <w:vAlign w:val="center"/>
            <w:hideMark/>
          </w:tcPr>
          <w:p w14:paraId="473D37BD" w14:textId="77777777" w:rsidR="00F62AF1" w:rsidRDefault="00F62AF1">
            <w:pPr>
              <w:rPr>
                <w:szCs w:val="24"/>
              </w:rPr>
            </w:pPr>
            <w:r>
              <w:t>Prevented</w:t>
            </w:r>
          </w:p>
        </w:tc>
      </w:tr>
      <w:tr w:rsidR="00F62AF1" w14:paraId="0F51D483" w14:textId="77777777" w:rsidTr="00F62AF1">
        <w:trPr>
          <w:tblCellSpacing w:w="15" w:type="dxa"/>
        </w:trPr>
        <w:tc>
          <w:tcPr>
            <w:tcW w:w="0" w:type="auto"/>
            <w:vAlign w:val="center"/>
            <w:hideMark/>
          </w:tcPr>
          <w:p w14:paraId="3DB2DD68" w14:textId="77777777" w:rsidR="00F62AF1" w:rsidRDefault="00F62AF1">
            <w:pPr>
              <w:rPr>
                <w:szCs w:val="24"/>
              </w:rPr>
            </w:pPr>
            <w:r>
              <w:t>Allocation</w:t>
            </w:r>
          </w:p>
        </w:tc>
        <w:tc>
          <w:tcPr>
            <w:tcW w:w="0" w:type="auto"/>
            <w:vAlign w:val="center"/>
            <w:hideMark/>
          </w:tcPr>
          <w:p w14:paraId="11E4BDCB" w14:textId="77777777" w:rsidR="00F62AF1" w:rsidRDefault="00F62AF1">
            <w:pPr>
              <w:rPr>
                <w:szCs w:val="24"/>
              </w:rPr>
            </w:pPr>
            <w:r>
              <w:t>Increased</w:t>
            </w:r>
          </w:p>
        </w:tc>
      </w:tr>
      <w:tr w:rsidR="00F62AF1" w14:paraId="57110DF7" w14:textId="77777777" w:rsidTr="00F62AF1">
        <w:trPr>
          <w:tblCellSpacing w:w="15" w:type="dxa"/>
        </w:trPr>
        <w:tc>
          <w:tcPr>
            <w:tcW w:w="0" w:type="auto"/>
            <w:vAlign w:val="center"/>
            <w:hideMark/>
          </w:tcPr>
          <w:p w14:paraId="51526F2B" w14:textId="77777777" w:rsidR="00F62AF1" w:rsidRDefault="00F62AF1">
            <w:pPr>
              <w:rPr>
                <w:szCs w:val="24"/>
              </w:rPr>
            </w:pPr>
            <w:r>
              <w:t>GC</w:t>
            </w:r>
          </w:p>
        </w:tc>
        <w:tc>
          <w:tcPr>
            <w:tcW w:w="0" w:type="auto"/>
            <w:vAlign w:val="center"/>
            <w:hideMark/>
          </w:tcPr>
          <w:p w14:paraId="627FACB2" w14:textId="77777777" w:rsidR="00F62AF1" w:rsidRDefault="00F62AF1">
            <w:pPr>
              <w:rPr>
                <w:szCs w:val="24"/>
              </w:rPr>
            </w:pPr>
            <w:r>
              <w:t>More pressure</w:t>
            </w:r>
          </w:p>
        </w:tc>
      </w:tr>
      <w:tr w:rsidR="00F62AF1" w14:paraId="6865FF24" w14:textId="77777777" w:rsidTr="00F62AF1">
        <w:trPr>
          <w:tblCellSpacing w:w="15" w:type="dxa"/>
        </w:trPr>
        <w:tc>
          <w:tcPr>
            <w:tcW w:w="0" w:type="auto"/>
            <w:vAlign w:val="center"/>
            <w:hideMark/>
          </w:tcPr>
          <w:p w14:paraId="4451ACC0" w14:textId="77777777" w:rsidR="00F62AF1" w:rsidRDefault="00F62AF1">
            <w:pPr>
              <w:rPr>
                <w:szCs w:val="24"/>
              </w:rPr>
            </w:pPr>
            <w:r>
              <w:t>Branch prediction</w:t>
            </w:r>
          </w:p>
        </w:tc>
        <w:tc>
          <w:tcPr>
            <w:tcW w:w="0" w:type="auto"/>
            <w:vAlign w:val="center"/>
            <w:hideMark/>
          </w:tcPr>
          <w:p w14:paraId="0C5D0A6F" w14:textId="77777777" w:rsidR="00F62AF1" w:rsidRDefault="00F62AF1">
            <w:pPr>
              <w:rPr>
                <w:szCs w:val="24"/>
              </w:rPr>
            </w:pPr>
            <w:r>
              <w:t>Worse</w:t>
            </w:r>
          </w:p>
        </w:tc>
      </w:tr>
      <w:tr w:rsidR="00F62AF1" w14:paraId="26F0EE7A" w14:textId="77777777" w:rsidTr="00F62AF1">
        <w:trPr>
          <w:tblCellSpacing w:w="15" w:type="dxa"/>
        </w:trPr>
        <w:tc>
          <w:tcPr>
            <w:tcW w:w="0" w:type="auto"/>
            <w:vAlign w:val="center"/>
            <w:hideMark/>
          </w:tcPr>
          <w:p w14:paraId="2BF9F879" w14:textId="77777777" w:rsidR="00F62AF1" w:rsidRDefault="00F62AF1">
            <w:pPr>
              <w:rPr>
                <w:szCs w:val="24"/>
              </w:rPr>
            </w:pPr>
            <w:r>
              <w:t>CPU cache</w:t>
            </w:r>
          </w:p>
        </w:tc>
        <w:tc>
          <w:tcPr>
            <w:tcW w:w="0" w:type="auto"/>
            <w:vAlign w:val="center"/>
            <w:hideMark/>
          </w:tcPr>
          <w:p w14:paraId="2FBDFF1E" w14:textId="77777777" w:rsidR="00F62AF1" w:rsidRDefault="00F62AF1">
            <w:pPr>
              <w:rPr>
                <w:szCs w:val="24"/>
              </w:rPr>
            </w:pPr>
            <w:r>
              <w:t>Poor locality</w:t>
            </w:r>
          </w:p>
        </w:tc>
      </w:tr>
      <w:tr w:rsidR="00F62AF1" w14:paraId="6E915A66" w14:textId="77777777" w:rsidTr="00F62AF1">
        <w:trPr>
          <w:tblCellSpacing w:w="15" w:type="dxa"/>
        </w:trPr>
        <w:tc>
          <w:tcPr>
            <w:tcW w:w="0" w:type="auto"/>
            <w:vAlign w:val="center"/>
            <w:hideMark/>
          </w:tcPr>
          <w:p w14:paraId="03F98A3A" w14:textId="77777777" w:rsidR="00F62AF1" w:rsidRDefault="00F62AF1">
            <w:pPr>
              <w:rPr>
                <w:szCs w:val="24"/>
              </w:rPr>
            </w:pPr>
            <w:r>
              <w:t>Hot paths</w:t>
            </w:r>
          </w:p>
        </w:tc>
        <w:tc>
          <w:tcPr>
            <w:tcW w:w="0" w:type="auto"/>
            <w:vAlign w:val="center"/>
            <w:hideMark/>
          </w:tcPr>
          <w:p w14:paraId="173886A0" w14:textId="77777777" w:rsidR="00F62AF1" w:rsidRDefault="00F62AF1">
            <w:pPr>
              <w:rPr>
                <w:szCs w:val="24"/>
              </w:rPr>
            </w:pPr>
            <w:r>
              <w:t>Slower</w:t>
            </w:r>
          </w:p>
        </w:tc>
      </w:tr>
      <w:tr w:rsidR="00F62AF1" w14:paraId="11C3121C" w14:textId="77777777" w:rsidTr="00F62AF1">
        <w:trPr>
          <w:tblCellSpacing w:w="15" w:type="dxa"/>
        </w:trPr>
        <w:tc>
          <w:tcPr>
            <w:tcW w:w="0" w:type="auto"/>
            <w:vAlign w:val="center"/>
            <w:hideMark/>
          </w:tcPr>
          <w:p w14:paraId="5945F6AF" w14:textId="77777777" w:rsidR="00F62AF1" w:rsidRDefault="00F62AF1">
            <w:pPr>
              <w:rPr>
                <w:szCs w:val="24"/>
              </w:rPr>
            </w:pPr>
            <w:r>
              <w:t>Scale</w:t>
            </w:r>
          </w:p>
        </w:tc>
        <w:tc>
          <w:tcPr>
            <w:tcW w:w="0" w:type="auto"/>
            <w:vAlign w:val="center"/>
            <w:hideMark/>
          </w:tcPr>
          <w:p w14:paraId="6C158CAF" w14:textId="77777777" w:rsidR="00F62AF1" w:rsidRDefault="00F62AF1">
            <w:pPr>
              <w:rPr>
                <w:szCs w:val="24"/>
              </w:rPr>
            </w:pPr>
            <w:r>
              <w:t>Exposes bugs</w:t>
            </w:r>
          </w:p>
        </w:tc>
      </w:tr>
    </w:tbl>
    <w:p w14:paraId="039A6B75" w14:textId="77777777" w:rsidR="00F62AF1" w:rsidRDefault="00AA6A11" w:rsidP="00F62AF1">
      <w:r>
        <w:pict w14:anchorId="02A4C0B4">
          <v:rect id="_x0000_i1718" style="width:0;height:1.5pt" o:hralign="center" o:hrstd="t" o:hr="t" fillcolor="#a0a0a0" stroked="f"/>
        </w:pict>
      </w:r>
    </w:p>
    <w:p w14:paraId="56190C38" w14:textId="77777777" w:rsidR="00F62AF1" w:rsidRDefault="00F62AF1" w:rsidP="00F62AF1">
      <w:pPr>
        <w:pStyle w:val="Heading2"/>
      </w:pPr>
      <w:r>
        <w:rPr>
          <w:rFonts w:ascii="Calibri Light" w:hAnsi="Calibri Light" w:cs="Calibri Light"/>
        </w:rPr>
        <w:t>🧠</w:t>
      </w:r>
      <w:r>
        <w:t xml:space="preserve"> Killer One-Liner</w:t>
      </w:r>
    </w:p>
    <w:p w14:paraId="19F69A56" w14:textId="77777777" w:rsidR="00F62AF1" w:rsidRDefault="00F62AF1" w:rsidP="00F62AF1">
      <w:pPr>
        <w:pStyle w:val="NormalWeb"/>
      </w:pPr>
      <w:r>
        <w:t>Polymorphism trades performance predictability for flexibility, and the JVM can only optimize it when runtime behavior is stable.</w:t>
      </w:r>
    </w:p>
    <w:p w14:paraId="28D920DE" w14:textId="77777777" w:rsidR="00DD4558" w:rsidRPr="00DD4558" w:rsidRDefault="00AA6A11" w:rsidP="00DD4558">
      <w:r>
        <w:lastRenderedPageBreak/>
        <w:pict w14:anchorId="4D77DAC5">
          <v:rect id="_x0000_i1719" style="width:0;height:1.5pt" o:hralign="center" o:hrstd="t" o:hr="t" fillcolor="#a0a0a0" stroked="f"/>
        </w:pict>
      </w:r>
    </w:p>
    <w:p w14:paraId="2CCE9B93" w14:textId="77777777" w:rsidR="00DD4558" w:rsidRPr="00DD4558" w:rsidRDefault="00DD4558" w:rsidP="00DD4558">
      <w:pPr>
        <w:rPr>
          <w:b/>
          <w:bCs/>
        </w:rPr>
      </w:pPr>
      <w:r w:rsidRPr="00DD4558">
        <w:rPr>
          <w:b/>
          <w:bCs/>
        </w:rPr>
        <w:t>6️</w:t>
      </w:r>
      <w:r w:rsidRPr="00DD4558">
        <w:rPr>
          <w:rFonts w:ascii="Segoe UI Symbol" w:hAnsi="Segoe UI Symbol" w:cs="Segoe UI Symbol"/>
          <w:b/>
          <w:bCs/>
        </w:rPr>
        <w:t>⃣</w:t>
      </w:r>
      <w:r w:rsidRPr="00DD4558">
        <w:rPr>
          <w:b/>
          <w:bCs/>
        </w:rPr>
        <w:t xml:space="preserve"> POLYMORPHISM + THREADING </w:t>
      </w:r>
      <w:r w:rsidRPr="00DD4558">
        <w:rPr>
          <w:rFonts w:ascii="Segoe UI Emoji" w:hAnsi="Segoe UI Emoji" w:cs="Segoe UI Emoji"/>
          <w:b/>
          <w:bCs/>
        </w:rPr>
        <w:t>🔥🔥</w:t>
      </w:r>
    </w:p>
    <w:p w14:paraId="0D330F5A" w14:textId="77777777" w:rsidR="00DD4558" w:rsidRDefault="00DD4558" w:rsidP="00DD4558">
      <w:pPr>
        <w:rPr>
          <w:b/>
          <w:bCs/>
        </w:rPr>
      </w:pPr>
      <w:r w:rsidRPr="00DD4558">
        <w:rPr>
          <w:rFonts w:ascii="Segoe UI Emoji" w:hAnsi="Segoe UI Emoji" w:cs="Segoe UI Emoji"/>
          <w:b/>
          <w:bCs/>
        </w:rPr>
        <w:t>🔴</w:t>
      </w:r>
      <w:r w:rsidRPr="00DD4558">
        <w:rPr>
          <w:b/>
          <w:bCs/>
        </w:rPr>
        <w:t xml:space="preserve"> VERY TOUGH</w:t>
      </w:r>
    </w:p>
    <w:p w14:paraId="072951A9" w14:textId="77777777" w:rsidR="00A116C2" w:rsidRDefault="00A116C2" w:rsidP="00A116C2">
      <w:pPr>
        <w:pStyle w:val="Heading2"/>
      </w:pPr>
      <w:r>
        <w:rPr>
          <w:rStyle w:val="Strong"/>
          <w:b w:val="0"/>
          <w:bCs w:val="0"/>
        </w:rPr>
        <w:t>121. Can polymorphic calls see stale data?</w:t>
      </w:r>
    </w:p>
    <w:p w14:paraId="572E7897" w14:textId="77777777" w:rsidR="00A116C2" w:rsidRDefault="00A116C2" w:rsidP="00A116C2">
      <w:pPr>
        <w:pStyle w:val="NormalWeb"/>
      </w:pPr>
      <w:r>
        <w:t xml:space="preserve">👉 </w:t>
      </w:r>
      <w:r>
        <w:rPr>
          <w:rStyle w:val="Strong"/>
          <w:rFonts w:eastAsiaTheme="majorEastAsia"/>
        </w:rPr>
        <w:t>YES</w:t>
      </w:r>
    </w:p>
    <w:p w14:paraId="2CD51B8A" w14:textId="77777777" w:rsidR="00A116C2" w:rsidRDefault="00A116C2" w:rsidP="00A116C2">
      <w:pPr>
        <w:pStyle w:val="NormalWeb"/>
      </w:pPr>
      <w:r>
        <w:t>Polymorphism itself doesn’t add memory barriers.</w:t>
      </w:r>
    </w:p>
    <w:p w14:paraId="068E3914" w14:textId="77777777" w:rsidR="00A116C2" w:rsidRDefault="00A116C2" w:rsidP="00A116C2">
      <w:pPr>
        <w:pStyle w:val="HTMLPreformatted"/>
        <w:rPr>
          <w:rStyle w:val="HTMLCode"/>
          <w:rFonts w:eastAsiaTheme="majorEastAsia"/>
        </w:rPr>
      </w:pPr>
      <w:r>
        <w:rPr>
          <w:rStyle w:val="hljs-type"/>
          <w:rFonts w:eastAsiaTheme="majorEastAsia"/>
        </w:rPr>
        <w:t>Base</w:t>
      </w:r>
      <w:r>
        <w:rPr>
          <w:rStyle w:val="HTMLCode"/>
          <w:rFonts w:eastAsiaTheme="majorEastAsia"/>
        </w:rPr>
        <w:t xml:space="preserve"> </w:t>
      </w:r>
      <w:r>
        <w:rPr>
          <w:rStyle w:val="hljs-variable"/>
          <w:rFonts w:eastAsiaTheme="majorEastAsia"/>
        </w:rPr>
        <w:t>b</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Child</w:t>
      </w:r>
      <w:r>
        <w:rPr>
          <w:rStyle w:val="HTMLCode"/>
          <w:rFonts w:eastAsiaTheme="majorEastAsia"/>
        </w:rPr>
        <w:t>();</w:t>
      </w:r>
    </w:p>
    <w:p w14:paraId="193073BC" w14:textId="77777777" w:rsidR="00A116C2" w:rsidRDefault="00A116C2" w:rsidP="00A116C2">
      <w:pPr>
        <w:pStyle w:val="HTMLPreformatted"/>
        <w:rPr>
          <w:rStyle w:val="HTMLCode"/>
          <w:rFonts w:eastAsiaTheme="majorEastAsia"/>
        </w:rPr>
      </w:pPr>
      <w:r>
        <w:rPr>
          <w:rStyle w:val="HTMLCode"/>
          <w:rFonts w:eastAsiaTheme="majorEastAsia"/>
        </w:rPr>
        <w:t xml:space="preserve">b.read();   </w:t>
      </w:r>
      <w:r>
        <w:rPr>
          <w:rStyle w:val="hljs-comment"/>
        </w:rPr>
        <w:t>// overridden method</w:t>
      </w:r>
    </w:p>
    <w:p w14:paraId="72D4A100" w14:textId="77777777" w:rsidR="00A116C2" w:rsidRDefault="00A116C2" w:rsidP="00A116C2">
      <w:pPr>
        <w:pStyle w:val="NormalWeb"/>
      </w:pPr>
      <w:r>
        <w:t>If:</w:t>
      </w:r>
    </w:p>
    <w:p w14:paraId="6231758F" w14:textId="77777777" w:rsidR="00A116C2" w:rsidRDefault="00A116C2" w:rsidP="00CC67C3">
      <w:pPr>
        <w:pStyle w:val="NormalWeb"/>
        <w:numPr>
          <w:ilvl w:val="0"/>
          <w:numId w:val="671"/>
        </w:numPr>
      </w:pPr>
      <w:r>
        <w:t>Fields are non-volatile</w:t>
      </w:r>
    </w:p>
    <w:p w14:paraId="1E77D2D5" w14:textId="77777777" w:rsidR="00A116C2" w:rsidRDefault="00A116C2" w:rsidP="00CC67C3">
      <w:pPr>
        <w:pStyle w:val="NormalWeb"/>
        <w:numPr>
          <w:ilvl w:val="0"/>
          <w:numId w:val="671"/>
        </w:numPr>
      </w:pPr>
      <w:r>
        <w:t>No synchronization</w:t>
      </w:r>
    </w:p>
    <w:p w14:paraId="75DFEDB9" w14:textId="77777777" w:rsidR="00A116C2" w:rsidRDefault="00A116C2" w:rsidP="00CC67C3">
      <w:pPr>
        <w:pStyle w:val="NormalWeb"/>
        <w:numPr>
          <w:ilvl w:val="0"/>
          <w:numId w:val="671"/>
        </w:numPr>
      </w:pPr>
      <w:r>
        <w:t>No safe publication</w:t>
      </w:r>
    </w:p>
    <w:p w14:paraId="2AAFC2D3" w14:textId="77777777" w:rsidR="00A116C2" w:rsidRDefault="00A116C2" w:rsidP="00A116C2">
      <w:pPr>
        <w:pStyle w:val="NormalWeb"/>
      </w:pPr>
      <w:r>
        <w:t xml:space="preserve">Then overridden method </w:t>
      </w:r>
      <w:r>
        <w:rPr>
          <w:rStyle w:val="Strong"/>
          <w:rFonts w:eastAsiaTheme="majorEastAsia"/>
        </w:rPr>
        <w:t>can read stale values</w:t>
      </w:r>
      <w:r>
        <w:t>.</w:t>
      </w:r>
    </w:p>
    <w:p w14:paraId="33D1F2CB" w14:textId="77777777" w:rsidR="00A116C2" w:rsidRDefault="00A116C2" w:rsidP="00A116C2">
      <w:pPr>
        <w:pStyle w:val="NormalWeb"/>
      </w:pPr>
      <w:r>
        <w:rPr>
          <w:rFonts w:ascii="MS Gothic" w:eastAsia="MS Gothic" w:hAnsi="MS Gothic" w:cs="MS Gothic" w:hint="eastAsia"/>
        </w:rPr>
        <w:t>✔</w:t>
      </w:r>
      <w:r>
        <w:t xml:space="preserve"> Dynamic dispatch ≠ memory visibility</w:t>
      </w:r>
    </w:p>
    <w:p w14:paraId="185C1CEE" w14:textId="77777777" w:rsidR="00A116C2" w:rsidRDefault="00AA6A11" w:rsidP="00A116C2">
      <w:r>
        <w:pict w14:anchorId="01863992">
          <v:rect id="_x0000_i1720" style="width:0;height:1.5pt" o:hralign="center" o:hrstd="t" o:hr="t" fillcolor="#a0a0a0" stroked="f"/>
        </w:pict>
      </w:r>
    </w:p>
    <w:p w14:paraId="20CE9F5E" w14:textId="77777777" w:rsidR="00A116C2" w:rsidRDefault="00A116C2" w:rsidP="00A116C2">
      <w:pPr>
        <w:pStyle w:val="Heading2"/>
      </w:pPr>
      <w:r>
        <w:rPr>
          <w:rStyle w:val="Strong"/>
          <w:b w:val="0"/>
          <w:bCs w:val="0"/>
        </w:rPr>
        <w:t>122. How happens-before affects polymorphic calls?</w:t>
      </w:r>
    </w:p>
    <w:p w14:paraId="31C4A8E0" w14:textId="77777777" w:rsidR="00A116C2" w:rsidRDefault="00A116C2" w:rsidP="00A116C2">
      <w:pPr>
        <w:pStyle w:val="NormalWeb"/>
      </w:pPr>
      <w:r>
        <w:rPr>
          <w:rStyle w:val="HTMLCode"/>
          <w:rFonts w:eastAsiaTheme="majorEastAsia"/>
        </w:rPr>
        <w:t>happens-before</w:t>
      </w:r>
      <w:r>
        <w:t xml:space="preserve"> depends on:</w:t>
      </w:r>
    </w:p>
    <w:p w14:paraId="608F570A" w14:textId="77777777" w:rsidR="00A116C2" w:rsidRDefault="00A116C2" w:rsidP="00CC67C3">
      <w:pPr>
        <w:pStyle w:val="NormalWeb"/>
        <w:numPr>
          <w:ilvl w:val="0"/>
          <w:numId w:val="672"/>
        </w:numPr>
      </w:pPr>
      <w:r>
        <w:rPr>
          <w:rStyle w:val="HTMLCode"/>
          <w:rFonts w:eastAsiaTheme="majorEastAsia"/>
        </w:rPr>
        <w:t>synchronized</w:t>
      </w:r>
    </w:p>
    <w:p w14:paraId="760B0747" w14:textId="77777777" w:rsidR="00A116C2" w:rsidRDefault="00A116C2" w:rsidP="00CC67C3">
      <w:pPr>
        <w:pStyle w:val="NormalWeb"/>
        <w:numPr>
          <w:ilvl w:val="0"/>
          <w:numId w:val="672"/>
        </w:numPr>
      </w:pPr>
      <w:r>
        <w:rPr>
          <w:rStyle w:val="HTMLCode"/>
          <w:rFonts w:eastAsiaTheme="majorEastAsia"/>
        </w:rPr>
        <w:t>volatile</w:t>
      </w:r>
    </w:p>
    <w:p w14:paraId="2023172C" w14:textId="77777777" w:rsidR="00A116C2" w:rsidRDefault="00A116C2" w:rsidP="00CC67C3">
      <w:pPr>
        <w:pStyle w:val="NormalWeb"/>
        <w:numPr>
          <w:ilvl w:val="0"/>
          <w:numId w:val="672"/>
        </w:numPr>
      </w:pPr>
      <w:r>
        <w:t>thread start/join</w:t>
      </w:r>
    </w:p>
    <w:p w14:paraId="7D3CA781" w14:textId="77777777" w:rsidR="00A116C2" w:rsidRDefault="00A116C2" w:rsidP="00CC67C3">
      <w:pPr>
        <w:pStyle w:val="NormalWeb"/>
        <w:numPr>
          <w:ilvl w:val="0"/>
          <w:numId w:val="672"/>
        </w:numPr>
      </w:pPr>
      <w:r>
        <w:t>final field rules</w:t>
      </w:r>
    </w:p>
    <w:p w14:paraId="1AF30CBB" w14:textId="77777777" w:rsidR="00A116C2" w:rsidRDefault="00A116C2" w:rsidP="00A116C2">
      <w:pPr>
        <w:pStyle w:val="NormalWeb"/>
      </w:pPr>
      <w:r>
        <w:rPr>
          <w:rStyle w:val="Strong"/>
          <w:rFonts w:eastAsiaTheme="majorEastAsia"/>
        </w:rPr>
        <w:t>Not</w:t>
      </w:r>
      <w:r>
        <w:t xml:space="preserve"> on polymorphism.</w:t>
      </w:r>
    </w:p>
    <w:p w14:paraId="793C27FD" w14:textId="77777777" w:rsidR="00A116C2" w:rsidRDefault="00A116C2" w:rsidP="00A116C2">
      <w:pPr>
        <w:pStyle w:val="HTMLPreformatted"/>
        <w:rPr>
          <w:rStyle w:val="HTMLCode"/>
          <w:rFonts w:eastAsiaTheme="majorEastAsia"/>
        </w:rPr>
      </w:pPr>
      <w:r>
        <w:rPr>
          <w:rStyle w:val="HTMLCode"/>
          <w:rFonts w:eastAsiaTheme="majorEastAsia"/>
        </w:rPr>
        <w:t xml:space="preserve">b.read(); </w:t>
      </w:r>
      <w:r>
        <w:rPr>
          <w:rStyle w:val="hljs-comment"/>
        </w:rPr>
        <w:t>// polymorphic</w:t>
      </w:r>
    </w:p>
    <w:p w14:paraId="13D70EBF" w14:textId="77777777" w:rsidR="00A116C2" w:rsidRDefault="00A116C2" w:rsidP="00A116C2">
      <w:pPr>
        <w:pStyle w:val="NormalWeb"/>
      </w:pPr>
      <w:r>
        <w:t>If call is outside happens-before:</w:t>
      </w:r>
    </w:p>
    <w:p w14:paraId="3C5D765A" w14:textId="77777777" w:rsidR="00A116C2" w:rsidRDefault="00A116C2" w:rsidP="00CC67C3">
      <w:pPr>
        <w:pStyle w:val="NormalWeb"/>
        <w:numPr>
          <w:ilvl w:val="0"/>
          <w:numId w:val="673"/>
        </w:numPr>
      </w:pPr>
      <w:r>
        <w:t>JVM allows reordering</w:t>
      </w:r>
    </w:p>
    <w:p w14:paraId="689220AD" w14:textId="77777777" w:rsidR="00A116C2" w:rsidRDefault="00A116C2" w:rsidP="00CC67C3">
      <w:pPr>
        <w:pStyle w:val="NormalWeb"/>
        <w:numPr>
          <w:ilvl w:val="0"/>
          <w:numId w:val="673"/>
        </w:numPr>
      </w:pPr>
      <w:r>
        <w:t>Reads may see stale state</w:t>
      </w:r>
    </w:p>
    <w:p w14:paraId="48FC7FB6" w14:textId="77777777" w:rsidR="00A116C2" w:rsidRDefault="00A116C2" w:rsidP="00A116C2">
      <w:pPr>
        <w:pStyle w:val="NormalWeb"/>
      </w:pPr>
      <w:r>
        <w:t xml:space="preserve">👉 Polymorphism does </w:t>
      </w:r>
      <w:r>
        <w:rPr>
          <w:rStyle w:val="Strong"/>
          <w:rFonts w:eastAsiaTheme="majorEastAsia"/>
        </w:rPr>
        <w:t>not</w:t>
      </w:r>
      <w:r>
        <w:t xml:space="preserve"> create happens-before edges</w:t>
      </w:r>
    </w:p>
    <w:p w14:paraId="19BC546B" w14:textId="77777777" w:rsidR="00A116C2" w:rsidRDefault="00AA6A11" w:rsidP="00A116C2">
      <w:r>
        <w:pict w14:anchorId="155B57FB">
          <v:rect id="_x0000_i1721" style="width:0;height:1.5pt" o:hralign="center" o:hrstd="t" o:hr="t" fillcolor="#a0a0a0" stroked="f"/>
        </w:pict>
      </w:r>
    </w:p>
    <w:p w14:paraId="68FF448A" w14:textId="77777777" w:rsidR="00A116C2" w:rsidRDefault="00A116C2" w:rsidP="00A116C2">
      <w:pPr>
        <w:pStyle w:val="Heading2"/>
      </w:pPr>
      <w:r>
        <w:rPr>
          <w:rStyle w:val="Strong"/>
          <w:b w:val="0"/>
          <w:bCs w:val="0"/>
        </w:rPr>
        <w:lastRenderedPageBreak/>
        <w:t>123. Can overridden method change synchronization?</w:t>
      </w:r>
    </w:p>
    <w:p w14:paraId="23F560C3" w14:textId="77777777" w:rsidR="00A116C2" w:rsidRDefault="00A116C2" w:rsidP="00A116C2">
      <w:pPr>
        <w:pStyle w:val="NormalWeb"/>
      </w:pPr>
      <w:r>
        <w:t xml:space="preserve">👉 </w:t>
      </w:r>
      <w:r>
        <w:rPr>
          <w:rStyle w:val="Strong"/>
          <w:rFonts w:eastAsiaTheme="majorEastAsia"/>
        </w:rPr>
        <w:t>YES — very dangerous</w:t>
      </w:r>
    </w:p>
    <w:p w14:paraId="178DF1A2" w14:textId="77777777" w:rsidR="00A116C2" w:rsidRDefault="00A116C2" w:rsidP="00A116C2">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B7B90B2" w14:textId="77777777" w:rsidR="00A116C2" w:rsidRDefault="00A116C2" w:rsidP="00A116C2">
      <w:pPr>
        <w:pStyle w:val="HTMLPreformatted"/>
        <w:rPr>
          <w:rStyle w:val="HTMLCode"/>
          <w:rFonts w:eastAsiaTheme="majorEastAsia"/>
        </w:rPr>
      </w:pPr>
      <w:r>
        <w:rPr>
          <w:rStyle w:val="HTMLCode"/>
          <w:rFonts w:eastAsiaTheme="majorEastAsia"/>
        </w:rPr>
        <w:t xml:space="preserve">    </w:t>
      </w:r>
      <w:r>
        <w:rPr>
          <w:rStyle w:val="hljs-keyword"/>
        </w:rPr>
        <w:t>synchronized</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work</w:t>
      </w:r>
      <w:r>
        <w:rPr>
          <w:rStyle w:val="hljs-params"/>
          <w:rFonts w:eastAsiaTheme="majorEastAsia"/>
        </w:rPr>
        <w:t>()</w:t>
      </w:r>
      <w:r>
        <w:rPr>
          <w:rStyle w:val="HTMLCode"/>
          <w:rFonts w:eastAsiaTheme="majorEastAsia"/>
        </w:rPr>
        <w:t xml:space="preserve"> {}</w:t>
      </w:r>
    </w:p>
    <w:p w14:paraId="0E6AC306" w14:textId="77777777" w:rsidR="00A116C2" w:rsidRDefault="00A116C2" w:rsidP="00A116C2">
      <w:pPr>
        <w:pStyle w:val="HTMLPreformatted"/>
        <w:rPr>
          <w:rStyle w:val="HTMLCode"/>
          <w:rFonts w:eastAsiaTheme="majorEastAsia"/>
        </w:rPr>
      </w:pPr>
      <w:r>
        <w:rPr>
          <w:rStyle w:val="HTMLCode"/>
          <w:rFonts w:eastAsiaTheme="majorEastAsia"/>
        </w:rPr>
        <w:t>}</w:t>
      </w:r>
    </w:p>
    <w:p w14:paraId="30C88629" w14:textId="77777777" w:rsidR="00A116C2" w:rsidRDefault="00A116C2" w:rsidP="00A116C2">
      <w:pPr>
        <w:pStyle w:val="HTMLPreformatted"/>
        <w:rPr>
          <w:rStyle w:val="HTMLCode"/>
          <w:rFonts w:eastAsiaTheme="majorEastAsia"/>
        </w:rPr>
      </w:pPr>
    </w:p>
    <w:p w14:paraId="17CFA997" w14:textId="77777777" w:rsidR="00A116C2" w:rsidRDefault="00A116C2" w:rsidP="00A116C2">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4A9BF67" w14:textId="77777777" w:rsidR="00A116C2" w:rsidRDefault="00A116C2" w:rsidP="00A116C2">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work</w:t>
      </w:r>
      <w:r>
        <w:rPr>
          <w:rStyle w:val="hljs-params"/>
          <w:rFonts w:eastAsiaTheme="majorEastAsia"/>
        </w:rPr>
        <w:t>()</w:t>
      </w:r>
      <w:r>
        <w:rPr>
          <w:rStyle w:val="HTMLCode"/>
          <w:rFonts w:eastAsiaTheme="majorEastAsia"/>
        </w:rPr>
        <w:t xml:space="preserve"> {} </w:t>
      </w:r>
      <w:r>
        <w:rPr>
          <w:rStyle w:val="hljs-comment"/>
        </w:rPr>
        <w:t>// removes synchronization</w:t>
      </w:r>
    </w:p>
    <w:p w14:paraId="4F209913" w14:textId="77777777" w:rsidR="00A116C2" w:rsidRDefault="00A116C2" w:rsidP="00A116C2">
      <w:pPr>
        <w:pStyle w:val="HTMLPreformatted"/>
        <w:rPr>
          <w:rStyle w:val="HTMLCode"/>
          <w:rFonts w:eastAsiaTheme="majorEastAsia"/>
        </w:rPr>
      </w:pPr>
      <w:r>
        <w:rPr>
          <w:rStyle w:val="HTMLCode"/>
          <w:rFonts w:eastAsiaTheme="majorEastAsia"/>
        </w:rPr>
        <w:t>}</w:t>
      </w:r>
    </w:p>
    <w:p w14:paraId="309D52C2" w14:textId="77777777" w:rsidR="00A116C2" w:rsidRDefault="00A116C2" w:rsidP="00A116C2">
      <w:pPr>
        <w:pStyle w:val="NormalWeb"/>
      </w:pPr>
      <w:r>
        <w:t>Now:</w:t>
      </w:r>
    </w:p>
    <w:p w14:paraId="1E7CA2B0" w14:textId="77777777" w:rsidR="00A116C2" w:rsidRDefault="00A116C2" w:rsidP="00CC67C3">
      <w:pPr>
        <w:pStyle w:val="NormalWeb"/>
        <w:numPr>
          <w:ilvl w:val="0"/>
          <w:numId w:val="674"/>
        </w:numPr>
      </w:pPr>
      <w:r>
        <w:t>Caller expects locking</w:t>
      </w:r>
    </w:p>
    <w:p w14:paraId="2E79F4FB" w14:textId="77777777" w:rsidR="00A116C2" w:rsidRDefault="00A116C2" w:rsidP="00CC67C3">
      <w:pPr>
        <w:pStyle w:val="NormalWeb"/>
        <w:numPr>
          <w:ilvl w:val="0"/>
          <w:numId w:val="674"/>
        </w:numPr>
      </w:pPr>
      <w:r>
        <w:t>Override silently removes it</w:t>
      </w:r>
    </w:p>
    <w:p w14:paraId="17B8201F" w14:textId="77777777" w:rsidR="00A116C2" w:rsidRDefault="00A116C2" w:rsidP="00A116C2">
      <w:pPr>
        <w:pStyle w:val="NormalWeb"/>
      </w:pPr>
      <w:r>
        <w:t>❌ Data races introduced</w:t>
      </w:r>
    </w:p>
    <w:p w14:paraId="0DB4FE10" w14:textId="77777777" w:rsidR="00A116C2" w:rsidRDefault="00AA6A11" w:rsidP="00A116C2">
      <w:r>
        <w:pict w14:anchorId="6C4AE5AA">
          <v:rect id="_x0000_i1722" style="width:0;height:1.5pt" o:hralign="center" o:hrstd="t" o:hr="t" fillcolor="#a0a0a0" stroked="f"/>
        </w:pict>
      </w:r>
    </w:p>
    <w:p w14:paraId="73835326" w14:textId="77777777" w:rsidR="00A116C2" w:rsidRDefault="00A116C2" w:rsidP="00A116C2">
      <w:pPr>
        <w:pStyle w:val="Heading2"/>
      </w:pPr>
      <w:r>
        <w:rPr>
          <w:rStyle w:val="Strong"/>
          <w:b w:val="0"/>
          <w:bCs w:val="0"/>
        </w:rPr>
        <w:t>124. Can polymorphism break locking discipline?</w:t>
      </w:r>
    </w:p>
    <w:p w14:paraId="1019C082" w14:textId="77777777" w:rsidR="00A116C2" w:rsidRDefault="00A116C2" w:rsidP="00A116C2">
      <w:pPr>
        <w:pStyle w:val="NormalWeb"/>
      </w:pPr>
      <w:r>
        <w:t xml:space="preserve">👉 </w:t>
      </w:r>
      <w:r>
        <w:rPr>
          <w:rStyle w:val="Strong"/>
          <w:rFonts w:eastAsiaTheme="majorEastAsia"/>
        </w:rPr>
        <w:t>YES</w:t>
      </w:r>
    </w:p>
    <w:p w14:paraId="46FAFDB0" w14:textId="77777777" w:rsidR="00A116C2" w:rsidRDefault="00A116C2" w:rsidP="00A116C2">
      <w:pPr>
        <w:pStyle w:val="NormalWeb"/>
      </w:pPr>
      <w:r>
        <w:t xml:space="preserve">Locking discipline = </w:t>
      </w:r>
      <w:r>
        <w:rPr>
          <w:rStyle w:val="Strong"/>
          <w:rFonts w:eastAsiaTheme="majorEastAsia"/>
        </w:rPr>
        <w:t>who locks what and when</w:t>
      </w:r>
    </w:p>
    <w:p w14:paraId="25E32733" w14:textId="77777777" w:rsidR="00A116C2" w:rsidRDefault="00A116C2" w:rsidP="00A116C2">
      <w:pPr>
        <w:pStyle w:val="NormalWeb"/>
      </w:pPr>
      <w:r>
        <w:t>With polymorphism:</w:t>
      </w:r>
    </w:p>
    <w:p w14:paraId="16639656" w14:textId="77777777" w:rsidR="00A116C2" w:rsidRDefault="00A116C2" w:rsidP="00CC67C3">
      <w:pPr>
        <w:pStyle w:val="NormalWeb"/>
        <w:numPr>
          <w:ilvl w:val="0"/>
          <w:numId w:val="675"/>
        </w:numPr>
      </w:pPr>
      <w:r>
        <w:t>Different implementations</w:t>
      </w:r>
    </w:p>
    <w:p w14:paraId="058B2DAC" w14:textId="77777777" w:rsidR="00A116C2" w:rsidRDefault="00A116C2" w:rsidP="00CC67C3">
      <w:pPr>
        <w:pStyle w:val="NormalWeb"/>
        <w:numPr>
          <w:ilvl w:val="0"/>
          <w:numId w:val="675"/>
        </w:numPr>
      </w:pPr>
      <w:r>
        <w:t>Different locks</w:t>
      </w:r>
    </w:p>
    <w:p w14:paraId="4763DD73" w14:textId="77777777" w:rsidR="00A116C2" w:rsidRDefault="00A116C2" w:rsidP="00CC67C3">
      <w:pPr>
        <w:pStyle w:val="NormalWeb"/>
        <w:numPr>
          <w:ilvl w:val="0"/>
          <w:numId w:val="675"/>
        </w:numPr>
      </w:pPr>
      <w:r>
        <w:t>Different order</w:t>
      </w:r>
    </w:p>
    <w:p w14:paraId="5D3366EF" w14:textId="77777777" w:rsidR="00A116C2" w:rsidRDefault="00A116C2" w:rsidP="00A116C2">
      <w:pPr>
        <w:pStyle w:val="HTMLPreformatted"/>
        <w:rPr>
          <w:rStyle w:val="HTMLCode"/>
          <w:rFonts w:eastAsiaTheme="majorEastAsia"/>
        </w:rPr>
      </w:pPr>
      <w:r>
        <w:rPr>
          <w:rStyle w:val="HTMLCode"/>
          <w:rFonts w:eastAsiaTheme="majorEastAsia"/>
        </w:rPr>
        <w:t xml:space="preserve">a.process(); </w:t>
      </w:r>
      <w:r>
        <w:rPr>
          <w:rStyle w:val="hljs-comment"/>
        </w:rPr>
        <w:t>// calls different locks per subclass</w:t>
      </w:r>
    </w:p>
    <w:p w14:paraId="1800B6B8" w14:textId="77777777" w:rsidR="00A116C2" w:rsidRDefault="00A116C2" w:rsidP="00A116C2">
      <w:pPr>
        <w:pStyle w:val="NormalWeb"/>
      </w:pPr>
      <w:r>
        <w:t>Result:</w:t>
      </w:r>
    </w:p>
    <w:p w14:paraId="6E6E66CA" w14:textId="77777777" w:rsidR="00A116C2" w:rsidRDefault="00A116C2" w:rsidP="00CC67C3">
      <w:pPr>
        <w:pStyle w:val="NormalWeb"/>
        <w:numPr>
          <w:ilvl w:val="0"/>
          <w:numId w:val="676"/>
        </w:numPr>
      </w:pPr>
      <w:r>
        <w:t>Inconsistent locking</w:t>
      </w:r>
    </w:p>
    <w:p w14:paraId="1C6A4B32" w14:textId="77777777" w:rsidR="00A116C2" w:rsidRDefault="00A116C2" w:rsidP="00CC67C3">
      <w:pPr>
        <w:pStyle w:val="NormalWeb"/>
        <w:numPr>
          <w:ilvl w:val="0"/>
          <w:numId w:val="676"/>
        </w:numPr>
      </w:pPr>
      <w:r>
        <w:t>Race conditions</w:t>
      </w:r>
    </w:p>
    <w:p w14:paraId="34D381B9" w14:textId="77777777" w:rsidR="00A116C2" w:rsidRDefault="00A116C2" w:rsidP="00CC67C3">
      <w:pPr>
        <w:pStyle w:val="NormalWeb"/>
        <w:numPr>
          <w:ilvl w:val="0"/>
          <w:numId w:val="676"/>
        </w:numPr>
      </w:pPr>
      <w:r>
        <w:t>Deadlocks</w:t>
      </w:r>
    </w:p>
    <w:p w14:paraId="312477C4" w14:textId="77777777" w:rsidR="00A116C2" w:rsidRDefault="00AA6A11" w:rsidP="00A116C2">
      <w:r>
        <w:pict w14:anchorId="105999EB">
          <v:rect id="_x0000_i1723" style="width:0;height:1.5pt" o:hralign="center" o:hrstd="t" o:hr="t" fillcolor="#a0a0a0" stroked="f"/>
        </w:pict>
      </w:r>
    </w:p>
    <w:p w14:paraId="5F1360B6" w14:textId="77777777" w:rsidR="00A116C2" w:rsidRDefault="00A116C2" w:rsidP="00A116C2">
      <w:pPr>
        <w:pStyle w:val="Heading2"/>
      </w:pPr>
      <w:r>
        <w:rPr>
          <w:rStyle w:val="Strong"/>
          <w:b w:val="0"/>
          <w:bCs w:val="0"/>
        </w:rPr>
        <w:t>125. Can polymorphism cause visibility bugs?</w:t>
      </w:r>
    </w:p>
    <w:p w14:paraId="0571FD0A" w14:textId="77777777" w:rsidR="00A116C2" w:rsidRDefault="00A116C2" w:rsidP="00A116C2">
      <w:pPr>
        <w:pStyle w:val="NormalWeb"/>
      </w:pPr>
      <w:r>
        <w:t xml:space="preserve">👉 </w:t>
      </w:r>
      <w:r>
        <w:rPr>
          <w:rStyle w:val="Strong"/>
          <w:rFonts w:eastAsiaTheme="majorEastAsia"/>
        </w:rPr>
        <w:t>YES</w:t>
      </w:r>
    </w:p>
    <w:p w14:paraId="010510B9" w14:textId="77777777" w:rsidR="00A116C2" w:rsidRDefault="00A116C2" w:rsidP="00A116C2">
      <w:pPr>
        <w:pStyle w:val="NormalWeb"/>
      </w:pPr>
      <w:r>
        <w:t>If:</w:t>
      </w:r>
    </w:p>
    <w:p w14:paraId="3A5F4380" w14:textId="77777777" w:rsidR="00A116C2" w:rsidRDefault="00A116C2" w:rsidP="00CC67C3">
      <w:pPr>
        <w:pStyle w:val="NormalWeb"/>
        <w:numPr>
          <w:ilvl w:val="0"/>
          <w:numId w:val="677"/>
        </w:numPr>
      </w:pPr>
      <w:r>
        <w:t>Base class assumes volatile/sync</w:t>
      </w:r>
    </w:p>
    <w:p w14:paraId="73AD6B7A" w14:textId="77777777" w:rsidR="00A116C2" w:rsidRDefault="00A116C2" w:rsidP="00CC67C3">
      <w:pPr>
        <w:pStyle w:val="NormalWeb"/>
        <w:numPr>
          <w:ilvl w:val="0"/>
          <w:numId w:val="677"/>
        </w:numPr>
      </w:pPr>
      <w:r>
        <w:lastRenderedPageBreak/>
        <w:t>Subclass ignores it</w:t>
      </w:r>
    </w:p>
    <w:p w14:paraId="5F0114CA" w14:textId="77777777" w:rsidR="00A116C2" w:rsidRDefault="00A116C2" w:rsidP="00A116C2">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478771C2" w14:textId="77777777" w:rsidR="00A116C2" w:rsidRDefault="00A116C2" w:rsidP="00A116C2">
      <w:pPr>
        <w:pStyle w:val="HTMLPreformatted"/>
        <w:rPr>
          <w:rStyle w:val="HTMLCode"/>
          <w:rFonts w:eastAsiaTheme="majorEastAsia"/>
        </w:rPr>
      </w:pPr>
      <w:r>
        <w:rPr>
          <w:rStyle w:val="HTMLCode"/>
          <w:rFonts w:eastAsiaTheme="majorEastAsia"/>
        </w:rPr>
        <w:t xml:space="preserve">    </w:t>
      </w:r>
      <w:r>
        <w:rPr>
          <w:rStyle w:val="hljs-keyword"/>
        </w:rPr>
        <w:t>volatile</w:t>
      </w:r>
      <w:r>
        <w:rPr>
          <w:rStyle w:val="HTMLCode"/>
          <w:rFonts w:eastAsiaTheme="majorEastAsia"/>
        </w:rPr>
        <w:t xml:space="preserve"> </w:t>
      </w:r>
      <w:r>
        <w:rPr>
          <w:rStyle w:val="hljs-type"/>
          <w:rFonts w:eastAsiaTheme="majorEastAsia"/>
        </w:rPr>
        <w:t>boolean</w:t>
      </w:r>
      <w:r>
        <w:rPr>
          <w:rStyle w:val="HTMLCode"/>
          <w:rFonts w:eastAsiaTheme="majorEastAsia"/>
        </w:rPr>
        <w:t xml:space="preserve"> ready;</w:t>
      </w:r>
    </w:p>
    <w:p w14:paraId="3223FA4A" w14:textId="77777777" w:rsidR="00A116C2" w:rsidRDefault="00A116C2" w:rsidP="00A116C2">
      <w:pPr>
        <w:pStyle w:val="HTMLPreformatted"/>
        <w:rPr>
          <w:rStyle w:val="HTMLCode"/>
          <w:rFonts w:eastAsiaTheme="majorEastAsia"/>
        </w:rPr>
      </w:pPr>
      <w:r>
        <w:rPr>
          <w:rStyle w:val="HTMLCode"/>
          <w:rFonts w:eastAsiaTheme="majorEastAsia"/>
        </w:rPr>
        <w:t>}</w:t>
      </w:r>
    </w:p>
    <w:p w14:paraId="2945C86B" w14:textId="77777777" w:rsidR="00A116C2" w:rsidRDefault="00A116C2" w:rsidP="00A116C2">
      <w:pPr>
        <w:pStyle w:val="HTMLPreformatted"/>
        <w:rPr>
          <w:rStyle w:val="HTMLCode"/>
          <w:rFonts w:eastAsiaTheme="majorEastAsia"/>
        </w:rPr>
      </w:pPr>
    </w:p>
    <w:p w14:paraId="75267B0C" w14:textId="77777777" w:rsidR="00A116C2" w:rsidRDefault="00A116C2" w:rsidP="00A116C2">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604B74D1" w14:textId="77777777" w:rsidR="00A116C2" w:rsidRDefault="00A116C2" w:rsidP="00A116C2">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check</w:t>
      </w:r>
      <w:r>
        <w:rPr>
          <w:rStyle w:val="hljs-params"/>
          <w:rFonts w:eastAsiaTheme="majorEastAsia"/>
        </w:rPr>
        <w:t>()</w:t>
      </w:r>
      <w:r>
        <w:rPr>
          <w:rStyle w:val="HTMLCode"/>
          <w:rFonts w:eastAsiaTheme="majorEastAsia"/>
        </w:rPr>
        <w:t xml:space="preserve"> { </w:t>
      </w:r>
      <w:r>
        <w:rPr>
          <w:rStyle w:val="hljs-keyword"/>
        </w:rPr>
        <w:t>if</w:t>
      </w:r>
      <w:r>
        <w:rPr>
          <w:rStyle w:val="HTMLCode"/>
          <w:rFonts w:eastAsiaTheme="majorEastAsia"/>
        </w:rPr>
        <w:t xml:space="preserve"> (ready) ... }</w:t>
      </w:r>
    </w:p>
    <w:p w14:paraId="49CD60B3" w14:textId="77777777" w:rsidR="00A116C2" w:rsidRDefault="00A116C2" w:rsidP="00A116C2">
      <w:pPr>
        <w:pStyle w:val="HTMLPreformatted"/>
        <w:rPr>
          <w:rStyle w:val="HTMLCode"/>
          <w:rFonts w:eastAsiaTheme="majorEastAsia"/>
        </w:rPr>
      </w:pPr>
      <w:r>
        <w:rPr>
          <w:rStyle w:val="HTMLCode"/>
          <w:rFonts w:eastAsiaTheme="majorEastAsia"/>
        </w:rPr>
        <w:t>}</w:t>
      </w:r>
    </w:p>
    <w:p w14:paraId="670386A5" w14:textId="77777777" w:rsidR="00A116C2" w:rsidRDefault="00A116C2" w:rsidP="00A116C2">
      <w:pPr>
        <w:pStyle w:val="NormalWeb"/>
      </w:pPr>
      <w:r>
        <w:t>If subclass overrides logic improperly → visibility broken.</w:t>
      </w:r>
    </w:p>
    <w:p w14:paraId="0D515D0F" w14:textId="77777777" w:rsidR="00A116C2" w:rsidRDefault="00A116C2" w:rsidP="00A116C2">
      <w:pPr>
        <w:pStyle w:val="NormalWeb"/>
      </w:pPr>
      <w:r>
        <w:t>👉 Visibility assumptions leak across hierarchy</w:t>
      </w:r>
    </w:p>
    <w:p w14:paraId="056BB842" w14:textId="77777777" w:rsidR="00A116C2" w:rsidRDefault="00AA6A11" w:rsidP="00A116C2">
      <w:r>
        <w:pict w14:anchorId="58727E7F">
          <v:rect id="_x0000_i1724" style="width:0;height:1.5pt" o:hralign="center" o:hrstd="t" o:hr="t" fillcolor="#a0a0a0" stroked="f"/>
        </w:pict>
      </w:r>
    </w:p>
    <w:p w14:paraId="10886B1C" w14:textId="77777777" w:rsidR="00A116C2" w:rsidRDefault="00A116C2" w:rsidP="00A116C2">
      <w:pPr>
        <w:pStyle w:val="Heading2"/>
      </w:pPr>
      <w:r>
        <w:rPr>
          <w:rStyle w:val="Strong"/>
          <w:b w:val="0"/>
          <w:bCs w:val="0"/>
        </w:rPr>
        <w:t>126. Can polymorphism affect safe publication?</w:t>
      </w:r>
    </w:p>
    <w:p w14:paraId="5C81CE50" w14:textId="77777777" w:rsidR="00A116C2" w:rsidRDefault="00A116C2" w:rsidP="00A116C2">
      <w:pPr>
        <w:pStyle w:val="NormalWeb"/>
      </w:pPr>
      <w:r>
        <w:t xml:space="preserve">👉 </w:t>
      </w:r>
      <w:r>
        <w:rPr>
          <w:rStyle w:val="Strong"/>
          <w:rFonts w:eastAsiaTheme="majorEastAsia"/>
        </w:rPr>
        <w:t>YES</w:t>
      </w:r>
    </w:p>
    <w:p w14:paraId="7AD4B54A" w14:textId="77777777" w:rsidR="00A116C2" w:rsidRDefault="00A116C2" w:rsidP="00A116C2">
      <w:pPr>
        <w:pStyle w:val="NormalWeb"/>
      </w:pPr>
      <w:r>
        <w:t>Safe publication depends on:</w:t>
      </w:r>
    </w:p>
    <w:p w14:paraId="4D3BDD1B" w14:textId="77777777" w:rsidR="00A116C2" w:rsidRDefault="00A116C2" w:rsidP="00CC67C3">
      <w:pPr>
        <w:pStyle w:val="NormalWeb"/>
        <w:numPr>
          <w:ilvl w:val="0"/>
          <w:numId w:val="678"/>
        </w:numPr>
      </w:pPr>
      <w:r>
        <w:t>final fields</w:t>
      </w:r>
    </w:p>
    <w:p w14:paraId="0C9E2D27" w14:textId="77777777" w:rsidR="00A116C2" w:rsidRDefault="00A116C2" w:rsidP="00CC67C3">
      <w:pPr>
        <w:pStyle w:val="NormalWeb"/>
        <w:numPr>
          <w:ilvl w:val="0"/>
          <w:numId w:val="678"/>
        </w:numPr>
      </w:pPr>
      <w:r>
        <w:t>synchronization</w:t>
      </w:r>
    </w:p>
    <w:p w14:paraId="2B36EA91" w14:textId="77777777" w:rsidR="00A116C2" w:rsidRDefault="00A116C2" w:rsidP="00CC67C3">
      <w:pPr>
        <w:pStyle w:val="NormalWeb"/>
        <w:numPr>
          <w:ilvl w:val="0"/>
          <w:numId w:val="678"/>
        </w:numPr>
      </w:pPr>
      <w:r>
        <w:t>volatile</w:t>
      </w:r>
    </w:p>
    <w:p w14:paraId="74D17565" w14:textId="77777777" w:rsidR="00A116C2" w:rsidRDefault="00A116C2" w:rsidP="00A116C2">
      <w:pPr>
        <w:pStyle w:val="NormalWeb"/>
      </w:pPr>
      <w:r>
        <w:t>Subclass can violate publication rules:</w:t>
      </w:r>
    </w:p>
    <w:p w14:paraId="229190CA" w14:textId="77777777" w:rsidR="00A116C2" w:rsidRDefault="00A116C2" w:rsidP="00A116C2">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456C5AD7" w14:textId="77777777" w:rsidR="00A116C2" w:rsidRDefault="00A116C2" w:rsidP="00A116C2">
      <w:pPr>
        <w:pStyle w:val="HTMLPreformatted"/>
        <w:rPr>
          <w:rStyle w:val="HTMLCode"/>
          <w:rFonts w:eastAsiaTheme="majorEastAsia"/>
        </w:rPr>
      </w:pPr>
      <w:r>
        <w:rPr>
          <w:rStyle w:val="HTMLCode"/>
          <w:rFonts w:eastAsiaTheme="majorEastAsia"/>
        </w:rPr>
        <w:t xml:space="preserve">    Base() { register(</w:t>
      </w:r>
      <w:r>
        <w:rPr>
          <w:rStyle w:val="hljs-builtin"/>
        </w:rPr>
        <w:t>this</w:t>
      </w:r>
      <w:r>
        <w:rPr>
          <w:rStyle w:val="HTMLCode"/>
          <w:rFonts w:eastAsiaTheme="majorEastAsia"/>
        </w:rPr>
        <w:t>); }</w:t>
      </w:r>
    </w:p>
    <w:p w14:paraId="68E5D28E" w14:textId="77777777" w:rsidR="00A116C2" w:rsidRDefault="00A116C2" w:rsidP="00A116C2">
      <w:pPr>
        <w:pStyle w:val="HTMLPreformatted"/>
        <w:rPr>
          <w:rStyle w:val="HTMLCode"/>
          <w:rFonts w:eastAsiaTheme="majorEastAsia"/>
        </w:rPr>
      </w:pPr>
      <w:r>
        <w:rPr>
          <w:rStyle w:val="HTMLCode"/>
          <w:rFonts w:eastAsiaTheme="majorEastAsia"/>
        </w:rPr>
        <w:t>}</w:t>
      </w:r>
    </w:p>
    <w:p w14:paraId="53CB735E" w14:textId="77777777" w:rsidR="00A116C2" w:rsidRDefault="00A116C2" w:rsidP="00A116C2">
      <w:pPr>
        <w:pStyle w:val="NormalWeb"/>
      </w:pPr>
      <w:r>
        <w:t>If overridden methods run early:</w:t>
      </w:r>
    </w:p>
    <w:p w14:paraId="3F15B890" w14:textId="77777777" w:rsidR="00A116C2" w:rsidRDefault="00A116C2" w:rsidP="00CC67C3">
      <w:pPr>
        <w:pStyle w:val="NormalWeb"/>
        <w:numPr>
          <w:ilvl w:val="0"/>
          <w:numId w:val="679"/>
        </w:numPr>
      </w:pPr>
      <w:r>
        <w:t>Object escapes</w:t>
      </w:r>
    </w:p>
    <w:p w14:paraId="3F5636DE" w14:textId="77777777" w:rsidR="00A116C2" w:rsidRDefault="00A116C2" w:rsidP="00CC67C3">
      <w:pPr>
        <w:pStyle w:val="NormalWeb"/>
        <w:numPr>
          <w:ilvl w:val="0"/>
          <w:numId w:val="679"/>
        </w:numPr>
      </w:pPr>
      <w:r>
        <w:t>Other threads see half-built object</w:t>
      </w:r>
    </w:p>
    <w:p w14:paraId="6983B238" w14:textId="77777777" w:rsidR="00A116C2" w:rsidRDefault="00A116C2" w:rsidP="00A116C2">
      <w:pPr>
        <w:pStyle w:val="NormalWeb"/>
      </w:pPr>
      <w:r>
        <w:t>❌ Safe publication broken</w:t>
      </w:r>
    </w:p>
    <w:p w14:paraId="7C590ACC" w14:textId="77777777" w:rsidR="00A116C2" w:rsidRDefault="00AA6A11" w:rsidP="00A116C2">
      <w:r>
        <w:pict w14:anchorId="3B6BBBD5">
          <v:rect id="_x0000_i1725" style="width:0;height:1.5pt" o:hralign="center" o:hrstd="t" o:hr="t" fillcolor="#a0a0a0" stroked="f"/>
        </w:pict>
      </w:r>
    </w:p>
    <w:p w14:paraId="7F0028FE" w14:textId="77777777" w:rsidR="00A116C2" w:rsidRDefault="00A116C2" w:rsidP="00A116C2">
      <w:pPr>
        <w:pStyle w:val="Heading2"/>
      </w:pPr>
      <w:r>
        <w:rPr>
          <w:rStyle w:val="Strong"/>
          <w:b w:val="0"/>
          <w:bCs w:val="0"/>
        </w:rPr>
        <w:t>127. Can polymorphism violate immutability?</w:t>
      </w:r>
    </w:p>
    <w:p w14:paraId="4431A643" w14:textId="77777777" w:rsidR="00A116C2" w:rsidRDefault="00A116C2" w:rsidP="00A116C2">
      <w:pPr>
        <w:pStyle w:val="NormalWeb"/>
      </w:pPr>
      <w:r>
        <w:t xml:space="preserve">👉 </w:t>
      </w:r>
      <w:r>
        <w:rPr>
          <w:rStyle w:val="Strong"/>
          <w:rFonts w:eastAsiaTheme="majorEastAsia"/>
        </w:rPr>
        <w:t>YES</w:t>
      </w:r>
    </w:p>
    <w:p w14:paraId="3FC43A45" w14:textId="77777777" w:rsidR="00A116C2" w:rsidRDefault="00A116C2" w:rsidP="00A116C2">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Immutable</w:t>
      </w:r>
      <w:r>
        <w:rPr>
          <w:rStyle w:val="HTMLCode"/>
          <w:rFonts w:eastAsiaTheme="majorEastAsia"/>
        </w:rPr>
        <w:t xml:space="preserve"> {</w:t>
      </w:r>
    </w:p>
    <w:p w14:paraId="65FC526A" w14:textId="77777777" w:rsidR="00A116C2" w:rsidRDefault="00A116C2" w:rsidP="00A116C2">
      <w:pPr>
        <w:pStyle w:val="HTMLPreformatted"/>
        <w:rPr>
          <w:rStyle w:val="HTMLCode"/>
          <w:rFonts w:eastAsiaTheme="majorEastAsia"/>
        </w:rPr>
      </w:pPr>
      <w:r>
        <w:rPr>
          <w:rStyle w:val="HTMLCode"/>
          <w:rFonts w:eastAsiaTheme="majorEastAsia"/>
        </w:rPr>
        <w:t xml:space="preserve">    </w:t>
      </w:r>
      <w:r>
        <w:rPr>
          <w:rStyle w:val="hljs-keyword"/>
        </w:rPr>
        <w:t>final</w:t>
      </w:r>
      <w:r>
        <w:rPr>
          <w:rStyle w:val="HTMLCode"/>
          <w:rFonts w:eastAsiaTheme="majorEastAsia"/>
        </w:rPr>
        <w:t xml:space="preserve"> </w:t>
      </w:r>
      <w:r>
        <w:rPr>
          <w:rStyle w:val="hljs-type"/>
          <w:rFonts w:eastAsiaTheme="majorEastAsia"/>
        </w:rPr>
        <w:t>int</w:t>
      </w:r>
      <w:r>
        <w:rPr>
          <w:rStyle w:val="HTMLCode"/>
          <w:rFonts w:eastAsiaTheme="majorEastAsia"/>
        </w:rPr>
        <w:t xml:space="preserve"> x;</w:t>
      </w:r>
    </w:p>
    <w:p w14:paraId="1BF2952F" w14:textId="77777777" w:rsidR="00A116C2" w:rsidRDefault="00A116C2" w:rsidP="00A116C2">
      <w:pPr>
        <w:pStyle w:val="HTMLPreformatted"/>
        <w:rPr>
          <w:rStyle w:val="HTMLCode"/>
          <w:rFonts w:eastAsiaTheme="majorEastAsia"/>
        </w:rPr>
      </w:pPr>
      <w:r>
        <w:rPr>
          <w:rStyle w:val="HTMLCode"/>
          <w:rFonts w:eastAsiaTheme="majorEastAsia"/>
        </w:rPr>
        <w:t>}</w:t>
      </w:r>
    </w:p>
    <w:p w14:paraId="4451FC66" w14:textId="77777777" w:rsidR="00A116C2" w:rsidRDefault="00A116C2" w:rsidP="00A116C2">
      <w:pPr>
        <w:pStyle w:val="HTMLPreformatted"/>
        <w:rPr>
          <w:rStyle w:val="HTMLCode"/>
          <w:rFonts w:eastAsiaTheme="majorEastAsia"/>
        </w:rPr>
      </w:pPr>
    </w:p>
    <w:p w14:paraId="184CA41B" w14:textId="77777777" w:rsidR="00A116C2" w:rsidRDefault="00A116C2" w:rsidP="00A116C2">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Evil</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Immutable</w:t>
      </w:r>
      <w:r>
        <w:rPr>
          <w:rStyle w:val="HTMLCode"/>
          <w:rFonts w:eastAsiaTheme="majorEastAsia"/>
        </w:rPr>
        <w:t xml:space="preserve"> {</w:t>
      </w:r>
    </w:p>
    <w:p w14:paraId="4F406B7C" w14:textId="77777777" w:rsidR="00A116C2" w:rsidRDefault="00A116C2" w:rsidP="00A116C2">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y; </w:t>
      </w:r>
      <w:r>
        <w:rPr>
          <w:rStyle w:val="hljs-comment"/>
        </w:rPr>
        <w:t>// mutable state</w:t>
      </w:r>
    </w:p>
    <w:p w14:paraId="75685F6B" w14:textId="77777777" w:rsidR="00A116C2" w:rsidRDefault="00A116C2" w:rsidP="00A116C2">
      <w:pPr>
        <w:pStyle w:val="HTMLPreformatted"/>
        <w:rPr>
          <w:rStyle w:val="HTMLCode"/>
          <w:rFonts w:eastAsiaTheme="majorEastAsia"/>
        </w:rPr>
      </w:pPr>
      <w:r>
        <w:rPr>
          <w:rStyle w:val="HTMLCode"/>
          <w:rFonts w:eastAsiaTheme="majorEastAsia"/>
        </w:rPr>
        <w:t>}</w:t>
      </w:r>
    </w:p>
    <w:p w14:paraId="402170E0" w14:textId="77777777" w:rsidR="00A116C2" w:rsidRDefault="00A116C2" w:rsidP="00A116C2">
      <w:pPr>
        <w:pStyle w:val="NormalWeb"/>
      </w:pPr>
      <w:r>
        <w:lastRenderedPageBreak/>
        <w:t xml:space="preserve">Reference typed as </w:t>
      </w:r>
      <w:r>
        <w:rPr>
          <w:rStyle w:val="HTMLCode"/>
          <w:rFonts w:eastAsiaTheme="majorEastAsia"/>
        </w:rPr>
        <w:t>Immutable</w:t>
      </w:r>
      <w:r>
        <w:t>:</w:t>
      </w:r>
    </w:p>
    <w:p w14:paraId="5DF41585" w14:textId="77777777" w:rsidR="00A116C2" w:rsidRDefault="00A116C2" w:rsidP="00A116C2">
      <w:pPr>
        <w:pStyle w:val="HTMLPreformatted"/>
        <w:rPr>
          <w:rStyle w:val="HTMLCode"/>
          <w:rFonts w:eastAsiaTheme="majorEastAsia"/>
        </w:rPr>
      </w:pPr>
      <w:r>
        <w:rPr>
          <w:rStyle w:val="hljs-type"/>
          <w:rFonts w:eastAsiaTheme="majorEastAsia"/>
        </w:rPr>
        <w:t>Immutable</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Evil</w:t>
      </w:r>
      <w:r>
        <w:rPr>
          <w:rStyle w:val="HTMLCode"/>
          <w:rFonts w:eastAsiaTheme="majorEastAsia"/>
        </w:rPr>
        <w:t>();</w:t>
      </w:r>
    </w:p>
    <w:p w14:paraId="77EA687A" w14:textId="77777777" w:rsidR="00A116C2" w:rsidRDefault="00A116C2" w:rsidP="00A116C2">
      <w:pPr>
        <w:pStyle w:val="NormalWeb"/>
      </w:pPr>
      <w:r>
        <w:t>Caller assumes immutability → WRONG</w:t>
      </w:r>
    </w:p>
    <w:p w14:paraId="76B7165D" w14:textId="77777777" w:rsidR="00A116C2" w:rsidRDefault="00A116C2" w:rsidP="00A116C2">
      <w:pPr>
        <w:pStyle w:val="NormalWeb"/>
      </w:pPr>
      <w:r>
        <w:t>👉 Polymorphism breaks immutability assumptions</w:t>
      </w:r>
    </w:p>
    <w:p w14:paraId="68E1EC56" w14:textId="77777777" w:rsidR="00A116C2" w:rsidRDefault="00AA6A11" w:rsidP="00A116C2">
      <w:r>
        <w:pict w14:anchorId="2F11B139">
          <v:rect id="_x0000_i1726" style="width:0;height:1.5pt" o:hralign="center" o:hrstd="t" o:hr="t" fillcolor="#a0a0a0" stroked="f"/>
        </w:pict>
      </w:r>
    </w:p>
    <w:p w14:paraId="3E349781" w14:textId="77777777" w:rsidR="00A116C2" w:rsidRDefault="00A116C2" w:rsidP="00A116C2">
      <w:pPr>
        <w:pStyle w:val="Heading2"/>
      </w:pPr>
      <w:r>
        <w:rPr>
          <w:rStyle w:val="Strong"/>
          <w:b w:val="0"/>
          <w:bCs w:val="0"/>
        </w:rPr>
        <w:t>128. Why polymorphism dangerous in concurrency?</w:t>
      </w:r>
    </w:p>
    <w:p w14:paraId="02A4F7CC" w14:textId="77777777" w:rsidR="00A116C2" w:rsidRDefault="00A116C2" w:rsidP="00A116C2">
      <w:pPr>
        <w:pStyle w:val="NormalWeb"/>
      </w:pPr>
      <w:r>
        <w:t xml:space="preserve">Because concurrency requires </w:t>
      </w:r>
      <w:r>
        <w:rPr>
          <w:rStyle w:val="Strong"/>
          <w:rFonts w:eastAsiaTheme="majorEastAsia"/>
        </w:rPr>
        <w:t>strong invariants</w:t>
      </w:r>
      <w:r>
        <w:t>:</w:t>
      </w:r>
    </w:p>
    <w:p w14:paraId="0DC30EFA" w14:textId="77777777" w:rsidR="00A116C2" w:rsidRDefault="00A116C2" w:rsidP="00CC67C3">
      <w:pPr>
        <w:pStyle w:val="NormalWeb"/>
        <w:numPr>
          <w:ilvl w:val="0"/>
          <w:numId w:val="680"/>
        </w:numPr>
      </w:pPr>
      <w:r>
        <w:t>Locking</w:t>
      </w:r>
    </w:p>
    <w:p w14:paraId="0F223357" w14:textId="77777777" w:rsidR="00A116C2" w:rsidRDefault="00A116C2" w:rsidP="00CC67C3">
      <w:pPr>
        <w:pStyle w:val="NormalWeb"/>
        <w:numPr>
          <w:ilvl w:val="0"/>
          <w:numId w:val="680"/>
        </w:numPr>
      </w:pPr>
      <w:r>
        <w:t>Visibility</w:t>
      </w:r>
    </w:p>
    <w:p w14:paraId="2E1842A9" w14:textId="77777777" w:rsidR="00A116C2" w:rsidRDefault="00A116C2" w:rsidP="00CC67C3">
      <w:pPr>
        <w:pStyle w:val="NormalWeb"/>
        <w:numPr>
          <w:ilvl w:val="0"/>
          <w:numId w:val="680"/>
        </w:numPr>
      </w:pPr>
      <w:r>
        <w:t>Ordering</w:t>
      </w:r>
    </w:p>
    <w:p w14:paraId="73C20DC1" w14:textId="77777777" w:rsidR="00A116C2" w:rsidRDefault="00A116C2" w:rsidP="00A116C2">
      <w:pPr>
        <w:pStyle w:val="NormalWeb"/>
      </w:pPr>
      <w:r>
        <w:t>Polymorphism allows subclasses to:</w:t>
      </w:r>
    </w:p>
    <w:p w14:paraId="7696A670" w14:textId="77777777" w:rsidR="00A116C2" w:rsidRDefault="00A116C2" w:rsidP="00CC67C3">
      <w:pPr>
        <w:pStyle w:val="NormalWeb"/>
        <w:numPr>
          <w:ilvl w:val="0"/>
          <w:numId w:val="681"/>
        </w:numPr>
      </w:pPr>
      <w:r>
        <w:t>Change synchronization</w:t>
      </w:r>
    </w:p>
    <w:p w14:paraId="0C7C0450" w14:textId="77777777" w:rsidR="00A116C2" w:rsidRDefault="00A116C2" w:rsidP="00CC67C3">
      <w:pPr>
        <w:pStyle w:val="NormalWeb"/>
        <w:numPr>
          <w:ilvl w:val="0"/>
          <w:numId w:val="681"/>
        </w:numPr>
      </w:pPr>
      <w:r>
        <w:t>Change memory semantics</w:t>
      </w:r>
    </w:p>
    <w:p w14:paraId="0CBE1AA7" w14:textId="77777777" w:rsidR="00A116C2" w:rsidRDefault="00A116C2" w:rsidP="00CC67C3">
      <w:pPr>
        <w:pStyle w:val="NormalWeb"/>
        <w:numPr>
          <w:ilvl w:val="0"/>
          <w:numId w:val="681"/>
        </w:numPr>
      </w:pPr>
      <w:r>
        <w:t>Change behavior silently</w:t>
      </w:r>
    </w:p>
    <w:p w14:paraId="741124DF" w14:textId="77777777" w:rsidR="00A116C2" w:rsidRDefault="00A116C2" w:rsidP="00A116C2">
      <w:pPr>
        <w:pStyle w:val="NormalWeb"/>
      </w:pPr>
      <w:r>
        <w:t>👉 Flexibility + threads = silent disaster</w:t>
      </w:r>
    </w:p>
    <w:p w14:paraId="50C085A8" w14:textId="77777777" w:rsidR="00A116C2" w:rsidRDefault="00AA6A11" w:rsidP="00A116C2">
      <w:r>
        <w:pict w14:anchorId="54C89F30">
          <v:rect id="_x0000_i1727" style="width:0;height:1.5pt" o:hralign="center" o:hrstd="t" o:hr="t" fillcolor="#a0a0a0" stroked="f"/>
        </w:pict>
      </w:r>
    </w:p>
    <w:p w14:paraId="04D4679C" w14:textId="77777777" w:rsidR="00A116C2" w:rsidRDefault="00A116C2" w:rsidP="00A116C2">
      <w:pPr>
        <w:pStyle w:val="Heading2"/>
      </w:pPr>
      <w:r>
        <w:rPr>
          <w:rStyle w:val="Strong"/>
          <w:b w:val="0"/>
          <w:bCs w:val="0"/>
        </w:rPr>
        <w:t>129. Why polymorphism + threads hardest combo?</w:t>
      </w:r>
    </w:p>
    <w:p w14:paraId="63977C86" w14:textId="77777777" w:rsidR="00A116C2" w:rsidRDefault="00A116C2" w:rsidP="00A116C2">
      <w:pPr>
        <w:pStyle w:val="NormalWeb"/>
      </w:pPr>
      <w:r>
        <w:t>Because failures are:</w:t>
      </w:r>
    </w:p>
    <w:p w14:paraId="45910B01" w14:textId="77777777" w:rsidR="00A116C2" w:rsidRDefault="00A116C2" w:rsidP="00CC67C3">
      <w:pPr>
        <w:pStyle w:val="NormalWeb"/>
        <w:numPr>
          <w:ilvl w:val="0"/>
          <w:numId w:val="682"/>
        </w:numPr>
      </w:pPr>
      <w:r>
        <w:t>Non-deterministic</w:t>
      </w:r>
    </w:p>
    <w:p w14:paraId="685FF589" w14:textId="77777777" w:rsidR="00A116C2" w:rsidRDefault="00A116C2" w:rsidP="00CC67C3">
      <w:pPr>
        <w:pStyle w:val="NormalWeb"/>
        <w:numPr>
          <w:ilvl w:val="0"/>
          <w:numId w:val="682"/>
        </w:numPr>
      </w:pPr>
      <w:r>
        <w:t>Timing dependent</w:t>
      </w:r>
    </w:p>
    <w:p w14:paraId="445B703F" w14:textId="77777777" w:rsidR="00A116C2" w:rsidRDefault="00A116C2" w:rsidP="00CC67C3">
      <w:pPr>
        <w:pStyle w:val="NormalWeb"/>
        <w:numPr>
          <w:ilvl w:val="0"/>
          <w:numId w:val="682"/>
        </w:numPr>
      </w:pPr>
      <w:r>
        <w:t>Load sensitive</w:t>
      </w:r>
    </w:p>
    <w:p w14:paraId="02EDF4CF" w14:textId="77777777" w:rsidR="00A116C2" w:rsidRDefault="00A116C2" w:rsidP="00CC67C3">
      <w:pPr>
        <w:pStyle w:val="NormalWeb"/>
        <w:numPr>
          <w:ilvl w:val="0"/>
          <w:numId w:val="682"/>
        </w:numPr>
      </w:pPr>
      <w:r>
        <w:t>Architecture dependent</w:t>
      </w:r>
    </w:p>
    <w:p w14:paraId="7DD56D75" w14:textId="77777777" w:rsidR="00A116C2" w:rsidRDefault="00A116C2" w:rsidP="00A116C2">
      <w:pPr>
        <w:pStyle w:val="NormalWeb"/>
      </w:pPr>
      <w:r>
        <w:t>Works in:</w:t>
      </w:r>
      <w:r>
        <w:br/>
      </w:r>
      <w:r>
        <w:rPr>
          <w:rFonts w:ascii="MS Gothic" w:eastAsia="MS Gothic" w:hAnsi="MS Gothic" w:cs="MS Gothic" w:hint="eastAsia"/>
        </w:rPr>
        <w:t>✔</w:t>
      </w:r>
      <w:r>
        <w:t xml:space="preserve"> Local</w:t>
      </w:r>
      <w:r>
        <w:br/>
      </w:r>
      <w:r>
        <w:rPr>
          <w:rFonts w:ascii="MS Gothic" w:eastAsia="MS Gothic" w:hAnsi="MS Gothic" w:cs="MS Gothic" w:hint="eastAsia"/>
        </w:rPr>
        <w:t>✔</w:t>
      </w:r>
      <w:r>
        <w:t xml:space="preserve"> Test</w:t>
      </w:r>
    </w:p>
    <w:p w14:paraId="7FD50D8D" w14:textId="77777777" w:rsidR="00A116C2" w:rsidRDefault="00A116C2" w:rsidP="00A116C2">
      <w:pPr>
        <w:pStyle w:val="NormalWeb"/>
      </w:pPr>
      <w:r>
        <w:t>Fails in:</w:t>
      </w:r>
      <w:r>
        <w:br/>
        <w:t>❌ Prod</w:t>
      </w:r>
      <w:r>
        <w:br/>
        <w:t>❌ High load</w:t>
      </w:r>
      <w:r>
        <w:br/>
        <w:t>❌ Different CPU</w:t>
      </w:r>
    </w:p>
    <w:p w14:paraId="2B75C84B" w14:textId="77777777" w:rsidR="00A116C2" w:rsidRDefault="00A116C2" w:rsidP="00A116C2">
      <w:pPr>
        <w:pStyle w:val="NormalWeb"/>
      </w:pPr>
      <w:r>
        <w:t>👉 Worst debugging nightmare</w:t>
      </w:r>
    </w:p>
    <w:p w14:paraId="6091B8A4" w14:textId="77777777" w:rsidR="00A116C2" w:rsidRDefault="00AA6A11" w:rsidP="00A116C2">
      <w:r>
        <w:pict w14:anchorId="2F8FD938">
          <v:rect id="_x0000_i1728" style="width:0;height:1.5pt" o:hralign="center" o:hrstd="t" o:hr="t" fillcolor="#a0a0a0" stroked="f"/>
        </w:pict>
      </w:r>
    </w:p>
    <w:p w14:paraId="51654BC9" w14:textId="77777777" w:rsidR="00A116C2" w:rsidRDefault="00A116C2" w:rsidP="00A116C2">
      <w:pPr>
        <w:pStyle w:val="Heading2"/>
      </w:pPr>
      <w:r>
        <w:rPr>
          <w:rStyle w:val="Strong"/>
          <w:b w:val="0"/>
          <w:bCs w:val="0"/>
        </w:rPr>
        <w:lastRenderedPageBreak/>
        <w:t>130. Why interviewers push this area?</w:t>
      </w:r>
    </w:p>
    <w:p w14:paraId="3619408D" w14:textId="77777777" w:rsidR="00A116C2" w:rsidRDefault="00A116C2" w:rsidP="00A116C2">
      <w:pPr>
        <w:pStyle w:val="NormalWeb"/>
      </w:pPr>
      <w:r>
        <w:t>Because it reveals:</w:t>
      </w:r>
    </w:p>
    <w:p w14:paraId="01CE3599" w14:textId="77777777" w:rsidR="00A116C2" w:rsidRDefault="00A116C2" w:rsidP="00CC67C3">
      <w:pPr>
        <w:pStyle w:val="NormalWeb"/>
        <w:numPr>
          <w:ilvl w:val="0"/>
          <w:numId w:val="683"/>
        </w:numPr>
      </w:pPr>
      <w:r>
        <w:t>JVM memory model knowledge</w:t>
      </w:r>
    </w:p>
    <w:p w14:paraId="5EEACFEC" w14:textId="77777777" w:rsidR="00A116C2" w:rsidRDefault="00A116C2" w:rsidP="00CC67C3">
      <w:pPr>
        <w:pStyle w:val="NormalWeb"/>
        <w:numPr>
          <w:ilvl w:val="0"/>
          <w:numId w:val="683"/>
        </w:numPr>
      </w:pPr>
      <w:r>
        <w:t>Real-world concurrency experience</w:t>
      </w:r>
    </w:p>
    <w:p w14:paraId="71378A6B" w14:textId="77777777" w:rsidR="00A116C2" w:rsidRDefault="00A116C2" w:rsidP="00CC67C3">
      <w:pPr>
        <w:pStyle w:val="NormalWeb"/>
        <w:numPr>
          <w:ilvl w:val="0"/>
          <w:numId w:val="683"/>
        </w:numPr>
      </w:pPr>
      <w:r>
        <w:t>Ability to reason about invisible bugs</w:t>
      </w:r>
    </w:p>
    <w:p w14:paraId="7AC61B1C" w14:textId="77777777" w:rsidR="00A116C2" w:rsidRDefault="00A116C2" w:rsidP="00A116C2">
      <w:pPr>
        <w:pStyle w:val="NormalWeb"/>
      </w:pPr>
      <w:r>
        <w:t>Anyone can explain inheritance.</w:t>
      </w:r>
      <w:r>
        <w:br/>
        <w:t xml:space="preserve">Only seniors understand </w:t>
      </w:r>
      <w:r>
        <w:rPr>
          <w:rStyle w:val="Strong"/>
          <w:rFonts w:eastAsiaTheme="majorEastAsia"/>
        </w:rPr>
        <w:t>polymorphism under concurrency</w:t>
      </w:r>
      <w:r>
        <w:t>.</w:t>
      </w:r>
    </w:p>
    <w:p w14:paraId="1D0B0546" w14:textId="77777777" w:rsidR="00A116C2" w:rsidRDefault="00AA6A11" w:rsidP="00A116C2">
      <w:r>
        <w:pict w14:anchorId="3C8CF895">
          <v:rect id="_x0000_i1729" style="width:0;height:1.5pt" o:hralign="center" o:hrstd="t" o:hr="t" fillcolor="#a0a0a0" stroked="f"/>
        </w:pict>
      </w:r>
    </w:p>
    <w:p w14:paraId="4AD60AE6" w14:textId="77777777" w:rsidR="00A116C2" w:rsidRDefault="00A116C2" w:rsidP="00A116C2">
      <w:pPr>
        <w:pStyle w:val="Heading2"/>
      </w:pPr>
      <w:r>
        <w:rPr>
          <w:rFonts w:ascii="Calibri Light" w:hAnsi="Calibri Light" w:cs="Calibri Light"/>
        </w:rPr>
        <w:t>🔥</w:t>
      </w:r>
      <w:r>
        <w:t xml:space="preserve"> Ultimate One-Liner (Memorize)</w:t>
      </w:r>
    </w:p>
    <w:p w14:paraId="106CE370" w14:textId="77777777" w:rsidR="00A116C2" w:rsidRDefault="00A116C2" w:rsidP="00A116C2">
      <w:pPr>
        <w:pStyle w:val="NormalWeb"/>
      </w:pPr>
      <w:r>
        <w:t>Polymorphism is safe for behavior, but deadly for concurrency unless synchronization contracts are final and unbreakable.</w:t>
      </w:r>
    </w:p>
    <w:p w14:paraId="234952C3" w14:textId="77777777" w:rsidR="00997AA5" w:rsidRDefault="00997AA5" w:rsidP="00997AA5">
      <w:pPr>
        <w:pStyle w:val="Heading2"/>
      </w:pPr>
      <w:r>
        <w:rPr>
          <w:rStyle w:val="Strong"/>
          <w:b w:val="0"/>
          <w:bCs w:val="0"/>
        </w:rPr>
        <w:t>131. Can same method call execute different code paths?</w:t>
      </w:r>
    </w:p>
    <w:p w14:paraId="4EF8BEEF" w14:textId="77777777" w:rsidR="00997AA5" w:rsidRDefault="00997AA5" w:rsidP="00997AA5">
      <w:pPr>
        <w:pStyle w:val="NormalWeb"/>
      </w:pPr>
      <w:r>
        <w:t xml:space="preserve">👉 </w:t>
      </w:r>
      <w:r>
        <w:rPr>
          <w:rStyle w:val="Strong"/>
          <w:rFonts w:eastAsiaTheme="majorEastAsia"/>
        </w:rPr>
        <w:t>YES</w:t>
      </w:r>
    </w:p>
    <w:p w14:paraId="37C1A43A" w14:textId="77777777" w:rsidR="00997AA5" w:rsidRDefault="00997AA5" w:rsidP="00997AA5">
      <w:pPr>
        <w:pStyle w:val="HTMLPreformatted"/>
        <w:rPr>
          <w:rStyle w:val="HTMLCode"/>
          <w:rFonts w:eastAsiaTheme="majorEastAsia"/>
        </w:rPr>
      </w:pPr>
      <w:r>
        <w:rPr>
          <w:rStyle w:val="hljs-type"/>
          <w:rFonts w:eastAsiaTheme="majorEastAsia"/>
        </w:rPr>
        <w:t>Base</w:t>
      </w:r>
      <w:r>
        <w:rPr>
          <w:rStyle w:val="HTMLCode"/>
          <w:rFonts w:eastAsiaTheme="majorEastAsia"/>
        </w:rPr>
        <w:t xml:space="preserve"> </w:t>
      </w:r>
      <w:r>
        <w:rPr>
          <w:rStyle w:val="hljs-variable"/>
          <w:rFonts w:eastAsiaTheme="majorEastAsia"/>
        </w:rPr>
        <w:t>b</w:t>
      </w:r>
      <w:r>
        <w:rPr>
          <w:rStyle w:val="HTMLCode"/>
          <w:rFonts w:eastAsiaTheme="majorEastAsia"/>
        </w:rPr>
        <w:t xml:space="preserve"> </w:t>
      </w:r>
      <w:r>
        <w:rPr>
          <w:rStyle w:val="hljs-operator"/>
          <w:rFonts w:eastAsiaTheme="majorEastAsia"/>
        </w:rPr>
        <w:t>=</w:t>
      </w:r>
      <w:r>
        <w:rPr>
          <w:rStyle w:val="HTMLCode"/>
          <w:rFonts w:eastAsiaTheme="majorEastAsia"/>
        </w:rPr>
        <w:t xml:space="preserve"> getInstance();</w:t>
      </w:r>
    </w:p>
    <w:p w14:paraId="1AC610E6" w14:textId="77777777" w:rsidR="00997AA5" w:rsidRDefault="00997AA5" w:rsidP="00997AA5">
      <w:pPr>
        <w:pStyle w:val="HTMLPreformatted"/>
        <w:rPr>
          <w:rStyle w:val="HTMLCode"/>
          <w:rFonts w:eastAsiaTheme="majorEastAsia"/>
        </w:rPr>
      </w:pPr>
      <w:r>
        <w:rPr>
          <w:rStyle w:val="HTMLCode"/>
          <w:rFonts w:eastAsiaTheme="majorEastAsia"/>
        </w:rPr>
        <w:t>b.process();</w:t>
      </w:r>
    </w:p>
    <w:p w14:paraId="3B831A80" w14:textId="77777777" w:rsidR="00997AA5" w:rsidRDefault="00997AA5" w:rsidP="00997AA5">
      <w:pPr>
        <w:pStyle w:val="NormalWeb"/>
      </w:pPr>
      <w:r>
        <w:t xml:space="preserve">The </w:t>
      </w:r>
      <w:r>
        <w:rPr>
          <w:rStyle w:val="Strong"/>
          <w:rFonts w:eastAsiaTheme="majorEastAsia"/>
        </w:rPr>
        <w:t>same call site</w:t>
      </w:r>
      <w:r>
        <w:t xml:space="preserve"> can execute:</w:t>
      </w:r>
    </w:p>
    <w:p w14:paraId="2F9C7D43" w14:textId="77777777" w:rsidR="00997AA5" w:rsidRDefault="00997AA5" w:rsidP="00CC67C3">
      <w:pPr>
        <w:pStyle w:val="NormalWeb"/>
        <w:numPr>
          <w:ilvl w:val="0"/>
          <w:numId w:val="684"/>
        </w:numPr>
      </w:pPr>
      <w:r>
        <w:rPr>
          <w:rStyle w:val="HTMLCode"/>
          <w:rFonts w:eastAsiaTheme="majorEastAsia"/>
        </w:rPr>
        <w:t>Base.process()</w:t>
      </w:r>
    </w:p>
    <w:p w14:paraId="217E483C" w14:textId="77777777" w:rsidR="00997AA5" w:rsidRDefault="00997AA5" w:rsidP="00CC67C3">
      <w:pPr>
        <w:pStyle w:val="NormalWeb"/>
        <w:numPr>
          <w:ilvl w:val="0"/>
          <w:numId w:val="684"/>
        </w:numPr>
      </w:pPr>
      <w:r>
        <w:rPr>
          <w:rStyle w:val="HTMLCode"/>
          <w:rFonts w:eastAsiaTheme="majorEastAsia"/>
        </w:rPr>
        <w:t>ChildA.process()</w:t>
      </w:r>
    </w:p>
    <w:p w14:paraId="04A5F7EC" w14:textId="77777777" w:rsidR="00997AA5" w:rsidRDefault="00997AA5" w:rsidP="00CC67C3">
      <w:pPr>
        <w:pStyle w:val="NormalWeb"/>
        <w:numPr>
          <w:ilvl w:val="0"/>
          <w:numId w:val="684"/>
        </w:numPr>
      </w:pPr>
      <w:r>
        <w:rPr>
          <w:rStyle w:val="HTMLCode"/>
          <w:rFonts w:eastAsiaTheme="majorEastAsia"/>
        </w:rPr>
        <w:t>ChildB.process()</w:t>
      </w:r>
    </w:p>
    <w:p w14:paraId="6E24CF34" w14:textId="77777777" w:rsidR="00997AA5" w:rsidRDefault="00997AA5" w:rsidP="00997AA5">
      <w:pPr>
        <w:pStyle w:val="NormalWeb"/>
      </w:pPr>
      <w:r>
        <w:t xml:space="preserve">depending on the </w:t>
      </w:r>
      <w:r>
        <w:rPr>
          <w:rStyle w:val="Strong"/>
          <w:rFonts w:eastAsiaTheme="majorEastAsia"/>
        </w:rPr>
        <w:t>runtime object</w:t>
      </w:r>
      <w:r>
        <w:t>.</w:t>
      </w:r>
    </w:p>
    <w:p w14:paraId="152E001E" w14:textId="77777777" w:rsidR="00997AA5" w:rsidRDefault="00997AA5" w:rsidP="00997AA5">
      <w:pPr>
        <w:pStyle w:val="NormalWeb"/>
      </w:pPr>
      <w:r>
        <w:rPr>
          <w:rFonts w:ascii="MS Gothic" w:eastAsia="MS Gothic" w:hAnsi="MS Gothic" w:cs="MS Gothic" w:hint="eastAsia"/>
        </w:rPr>
        <w:t>✔</w:t>
      </w:r>
      <w:r>
        <w:t xml:space="preserve"> Same syntax</w:t>
      </w:r>
      <w:r>
        <w:br/>
      </w:r>
      <w:r>
        <w:rPr>
          <w:rFonts w:ascii="MS Gothic" w:eastAsia="MS Gothic" w:hAnsi="MS Gothic" w:cs="MS Gothic" w:hint="eastAsia"/>
        </w:rPr>
        <w:t>✔</w:t>
      </w:r>
      <w:r>
        <w:t xml:space="preserve"> Different bytecode target</w:t>
      </w:r>
      <w:r>
        <w:br/>
      </w:r>
      <w:r>
        <w:rPr>
          <w:rFonts w:ascii="MS Gothic" w:eastAsia="MS Gothic" w:hAnsi="MS Gothic" w:cs="MS Gothic" w:hint="eastAsia"/>
        </w:rPr>
        <w:t>✔</w:t>
      </w:r>
      <w:r>
        <w:t xml:space="preserve"> Different machine code after JIT</w:t>
      </w:r>
    </w:p>
    <w:p w14:paraId="20C74D0D" w14:textId="77777777" w:rsidR="00997AA5" w:rsidRDefault="00997AA5" w:rsidP="00997AA5">
      <w:pPr>
        <w:pStyle w:val="NormalWeb"/>
      </w:pPr>
      <w:r>
        <w:t xml:space="preserve">👉 Control flow is </w:t>
      </w:r>
      <w:r>
        <w:rPr>
          <w:rStyle w:val="Strong"/>
          <w:rFonts w:eastAsiaTheme="majorEastAsia"/>
        </w:rPr>
        <w:t>data-driven</w:t>
      </w:r>
      <w:r>
        <w:t>, not code-driven.</w:t>
      </w:r>
    </w:p>
    <w:p w14:paraId="18E3B082" w14:textId="77777777" w:rsidR="00997AA5" w:rsidRDefault="00AA6A11" w:rsidP="00997AA5">
      <w:r>
        <w:pict w14:anchorId="6FB2A39F">
          <v:rect id="_x0000_i1730" style="width:0;height:1.5pt" o:hralign="center" o:hrstd="t" o:hr="t" fillcolor="#a0a0a0" stroked="f"/>
        </w:pict>
      </w:r>
    </w:p>
    <w:p w14:paraId="71F73B52" w14:textId="77777777" w:rsidR="00997AA5" w:rsidRDefault="00997AA5" w:rsidP="00997AA5">
      <w:pPr>
        <w:pStyle w:val="Heading2"/>
      </w:pPr>
      <w:r>
        <w:rPr>
          <w:rStyle w:val="Strong"/>
          <w:b w:val="0"/>
          <w:bCs w:val="0"/>
        </w:rPr>
        <w:t>132. Can polymorphism hide control flow?</w:t>
      </w:r>
    </w:p>
    <w:p w14:paraId="34ABBFA9" w14:textId="77777777" w:rsidR="00997AA5" w:rsidRDefault="00997AA5" w:rsidP="00997AA5">
      <w:pPr>
        <w:pStyle w:val="NormalWeb"/>
      </w:pPr>
      <w:r>
        <w:t xml:space="preserve">👉 </w:t>
      </w:r>
      <w:r>
        <w:rPr>
          <w:rStyle w:val="Strong"/>
          <w:rFonts w:eastAsiaTheme="majorEastAsia"/>
        </w:rPr>
        <w:t>YES — completely</w:t>
      </w:r>
    </w:p>
    <w:p w14:paraId="3BE48E70" w14:textId="77777777" w:rsidR="00997AA5" w:rsidRDefault="00997AA5" w:rsidP="00997AA5">
      <w:pPr>
        <w:pStyle w:val="NormalWeb"/>
      </w:pPr>
      <w:r>
        <w:t>Polymorphism replaces:</w:t>
      </w:r>
    </w:p>
    <w:p w14:paraId="4A392292" w14:textId="77777777" w:rsidR="00997AA5" w:rsidRDefault="00997AA5" w:rsidP="00997AA5">
      <w:pPr>
        <w:pStyle w:val="HTMLPreformatted"/>
        <w:rPr>
          <w:rStyle w:val="HTMLCode"/>
          <w:rFonts w:eastAsiaTheme="majorEastAsia"/>
        </w:rPr>
      </w:pPr>
      <w:r>
        <w:rPr>
          <w:rStyle w:val="hljs-keyword"/>
        </w:rPr>
        <w:t>if</w:t>
      </w:r>
      <w:r>
        <w:rPr>
          <w:rStyle w:val="HTMLCode"/>
          <w:rFonts w:eastAsiaTheme="majorEastAsia"/>
        </w:rPr>
        <w:t>(type == A) ...</w:t>
      </w:r>
    </w:p>
    <w:p w14:paraId="0CF02A9C" w14:textId="77777777" w:rsidR="00997AA5" w:rsidRDefault="00997AA5" w:rsidP="00997AA5">
      <w:pPr>
        <w:pStyle w:val="HTMLPreformatted"/>
        <w:rPr>
          <w:rStyle w:val="HTMLCode"/>
          <w:rFonts w:eastAsiaTheme="majorEastAsia"/>
        </w:rPr>
      </w:pPr>
      <w:r>
        <w:rPr>
          <w:rStyle w:val="hljs-keyword"/>
        </w:rPr>
        <w:lastRenderedPageBreak/>
        <w:t>else</w:t>
      </w:r>
      <w:r>
        <w:rPr>
          <w:rStyle w:val="HTMLCode"/>
          <w:rFonts w:eastAsiaTheme="majorEastAsia"/>
        </w:rPr>
        <w:t xml:space="preserve"> </w:t>
      </w:r>
      <w:r>
        <w:rPr>
          <w:rStyle w:val="hljs-keyword"/>
        </w:rPr>
        <w:t>if</w:t>
      </w:r>
      <w:r>
        <w:rPr>
          <w:rStyle w:val="HTMLCode"/>
          <w:rFonts w:eastAsiaTheme="majorEastAsia"/>
        </w:rPr>
        <w:t>(type == B) ...</w:t>
      </w:r>
    </w:p>
    <w:p w14:paraId="749F67E7" w14:textId="77777777" w:rsidR="00997AA5" w:rsidRDefault="00997AA5" w:rsidP="00997AA5">
      <w:pPr>
        <w:pStyle w:val="NormalWeb"/>
      </w:pPr>
      <w:r>
        <w:t>with:</w:t>
      </w:r>
    </w:p>
    <w:p w14:paraId="226202D4" w14:textId="77777777" w:rsidR="00997AA5" w:rsidRDefault="00997AA5" w:rsidP="00997AA5">
      <w:pPr>
        <w:pStyle w:val="HTMLPreformatted"/>
        <w:rPr>
          <w:rStyle w:val="HTMLCode"/>
          <w:rFonts w:eastAsiaTheme="majorEastAsia"/>
        </w:rPr>
      </w:pPr>
      <w:r>
        <w:rPr>
          <w:rStyle w:val="HTMLCode"/>
          <w:rFonts w:eastAsiaTheme="majorEastAsia"/>
        </w:rPr>
        <w:t>obj.process();</w:t>
      </w:r>
    </w:p>
    <w:p w14:paraId="251346E0" w14:textId="77777777" w:rsidR="00997AA5" w:rsidRDefault="00997AA5" w:rsidP="00997AA5">
      <w:pPr>
        <w:pStyle w:val="NormalWeb"/>
      </w:pPr>
      <w:r>
        <w:t>Control flow now lives in:</w:t>
      </w:r>
    </w:p>
    <w:p w14:paraId="6F92BA44" w14:textId="77777777" w:rsidR="00997AA5" w:rsidRDefault="00997AA5" w:rsidP="00CC67C3">
      <w:pPr>
        <w:pStyle w:val="NormalWeb"/>
        <w:numPr>
          <w:ilvl w:val="0"/>
          <w:numId w:val="685"/>
        </w:numPr>
      </w:pPr>
      <w:r>
        <w:t>class hierarchy</w:t>
      </w:r>
    </w:p>
    <w:p w14:paraId="6B00BA10" w14:textId="77777777" w:rsidR="00997AA5" w:rsidRDefault="00997AA5" w:rsidP="00CC67C3">
      <w:pPr>
        <w:pStyle w:val="NormalWeb"/>
        <w:numPr>
          <w:ilvl w:val="0"/>
          <w:numId w:val="685"/>
        </w:numPr>
      </w:pPr>
      <w:r>
        <w:t>runtime object graph</w:t>
      </w:r>
    </w:p>
    <w:p w14:paraId="15EEDF4B" w14:textId="77777777" w:rsidR="00997AA5" w:rsidRDefault="00997AA5" w:rsidP="00CC67C3">
      <w:pPr>
        <w:pStyle w:val="NormalWeb"/>
        <w:numPr>
          <w:ilvl w:val="0"/>
          <w:numId w:val="685"/>
        </w:numPr>
      </w:pPr>
      <w:r>
        <w:t>classloading order</w:t>
      </w:r>
    </w:p>
    <w:p w14:paraId="07F8EDE2" w14:textId="77777777" w:rsidR="00997AA5" w:rsidRDefault="00997AA5" w:rsidP="00997AA5">
      <w:pPr>
        <w:pStyle w:val="NormalWeb"/>
      </w:pPr>
      <w:r>
        <w:t>❌ Invisible in stack trace</w:t>
      </w:r>
      <w:r>
        <w:br/>
        <w:t>❌ Invisible in static analysis</w:t>
      </w:r>
    </w:p>
    <w:p w14:paraId="73CA9BF7" w14:textId="77777777" w:rsidR="00997AA5" w:rsidRDefault="00AA6A11" w:rsidP="00997AA5">
      <w:r>
        <w:pict w14:anchorId="333C01C0">
          <v:rect id="_x0000_i1731" style="width:0;height:1.5pt" o:hralign="center" o:hrstd="t" o:hr="t" fillcolor="#a0a0a0" stroked="f"/>
        </w:pict>
      </w:r>
    </w:p>
    <w:p w14:paraId="3ECE3AA8" w14:textId="77777777" w:rsidR="00997AA5" w:rsidRDefault="00997AA5" w:rsidP="00997AA5">
      <w:pPr>
        <w:pStyle w:val="Heading2"/>
      </w:pPr>
      <w:r>
        <w:rPr>
          <w:rStyle w:val="Strong"/>
          <w:b w:val="0"/>
          <w:bCs w:val="0"/>
        </w:rPr>
        <w:t>133. Can polymorphism cause infinite recursion?</w:t>
      </w:r>
    </w:p>
    <w:p w14:paraId="08AD167A" w14:textId="77777777" w:rsidR="00997AA5" w:rsidRDefault="00997AA5" w:rsidP="00997AA5">
      <w:pPr>
        <w:pStyle w:val="NormalWeb"/>
      </w:pPr>
      <w:r>
        <w:t xml:space="preserve">👉 </w:t>
      </w:r>
      <w:r>
        <w:rPr>
          <w:rStyle w:val="Strong"/>
          <w:rFonts w:eastAsiaTheme="majorEastAsia"/>
        </w:rPr>
        <w:t>YES</w:t>
      </w:r>
    </w:p>
    <w:p w14:paraId="7343F8D2" w14:textId="77777777" w:rsidR="00997AA5" w:rsidRDefault="00997AA5" w:rsidP="00997AA5">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1AD7A77" w14:textId="77777777" w:rsidR="00997AA5" w:rsidRDefault="00997AA5" w:rsidP="00997AA5">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f</w:t>
      </w:r>
      <w:r>
        <w:rPr>
          <w:rStyle w:val="hljs-params"/>
        </w:rPr>
        <w:t>()</w:t>
      </w:r>
      <w:r>
        <w:rPr>
          <w:rStyle w:val="HTMLCode"/>
          <w:rFonts w:eastAsiaTheme="majorEastAsia"/>
        </w:rPr>
        <w:t xml:space="preserve"> { g(); }</w:t>
      </w:r>
    </w:p>
    <w:p w14:paraId="473FE98B" w14:textId="77777777" w:rsidR="00997AA5" w:rsidRDefault="00997AA5" w:rsidP="00997AA5">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g</w:t>
      </w:r>
      <w:r>
        <w:rPr>
          <w:rStyle w:val="hljs-params"/>
        </w:rPr>
        <w:t>()</w:t>
      </w:r>
      <w:r>
        <w:rPr>
          <w:rStyle w:val="HTMLCode"/>
          <w:rFonts w:eastAsiaTheme="majorEastAsia"/>
        </w:rPr>
        <w:t xml:space="preserve"> { f(); }</w:t>
      </w:r>
    </w:p>
    <w:p w14:paraId="79EF49D1" w14:textId="77777777" w:rsidR="00997AA5" w:rsidRDefault="00997AA5" w:rsidP="00997AA5">
      <w:pPr>
        <w:pStyle w:val="HTMLPreformatted"/>
        <w:rPr>
          <w:rStyle w:val="HTMLCode"/>
          <w:rFonts w:eastAsiaTheme="majorEastAsia"/>
        </w:rPr>
      </w:pPr>
      <w:r>
        <w:rPr>
          <w:rStyle w:val="HTMLCode"/>
          <w:rFonts w:eastAsiaTheme="majorEastAsia"/>
        </w:rPr>
        <w:t>}</w:t>
      </w:r>
    </w:p>
    <w:p w14:paraId="6BEFCC56" w14:textId="77777777" w:rsidR="00997AA5" w:rsidRDefault="00997AA5" w:rsidP="00997AA5">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97EF15B" w14:textId="77777777" w:rsidR="00997AA5" w:rsidRDefault="00997AA5" w:rsidP="00997AA5">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g</w:t>
      </w:r>
      <w:r>
        <w:rPr>
          <w:rStyle w:val="hljs-params"/>
        </w:rPr>
        <w:t>()</w:t>
      </w:r>
      <w:r>
        <w:rPr>
          <w:rStyle w:val="HTMLCode"/>
          <w:rFonts w:eastAsiaTheme="majorEastAsia"/>
        </w:rPr>
        <w:t xml:space="preserve"> { f(); }</w:t>
      </w:r>
    </w:p>
    <w:p w14:paraId="45FE2279" w14:textId="77777777" w:rsidR="00997AA5" w:rsidRDefault="00997AA5" w:rsidP="00997AA5">
      <w:pPr>
        <w:pStyle w:val="HTMLPreformatted"/>
        <w:rPr>
          <w:rStyle w:val="HTMLCode"/>
          <w:rFonts w:eastAsiaTheme="majorEastAsia"/>
        </w:rPr>
      </w:pPr>
      <w:r>
        <w:rPr>
          <w:rStyle w:val="HTMLCode"/>
          <w:rFonts w:eastAsiaTheme="majorEastAsia"/>
        </w:rPr>
        <w:t>}</w:t>
      </w:r>
    </w:p>
    <w:p w14:paraId="417D63CF" w14:textId="77777777" w:rsidR="00997AA5" w:rsidRDefault="00997AA5" w:rsidP="00997AA5">
      <w:pPr>
        <w:pStyle w:val="NormalWeb"/>
      </w:pPr>
      <w:r>
        <w:t>Dynamic dispatch can create:</w:t>
      </w:r>
    </w:p>
    <w:p w14:paraId="026ACC9A" w14:textId="77777777" w:rsidR="00997AA5" w:rsidRDefault="00997AA5" w:rsidP="00CC67C3">
      <w:pPr>
        <w:pStyle w:val="NormalWeb"/>
        <w:numPr>
          <w:ilvl w:val="0"/>
          <w:numId w:val="686"/>
        </w:numPr>
      </w:pPr>
      <w:r>
        <w:t>indirect recursion</w:t>
      </w:r>
    </w:p>
    <w:p w14:paraId="5637DF99" w14:textId="77777777" w:rsidR="00997AA5" w:rsidRDefault="00997AA5" w:rsidP="00CC67C3">
      <w:pPr>
        <w:pStyle w:val="NormalWeb"/>
        <w:numPr>
          <w:ilvl w:val="0"/>
          <w:numId w:val="686"/>
        </w:numPr>
      </w:pPr>
      <w:r>
        <w:t>cross-class loops</w:t>
      </w:r>
    </w:p>
    <w:p w14:paraId="3889DE81" w14:textId="77777777" w:rsidR="00997AA5" w:rsidRDefault="00997AA5" w:rsidP="00997AA5">
      <w:pPr>
        <w:pStyle w:val="NormalWeb"/>
      </w:pPr>
      <w:r>
        <w:t>❌ No compiler warning</w:t>
      </w:r>
      <w:r>
        <w:br/>
        <w:t>❌ Appears only at runtime</w:t>
      </w:r>
    </w:p>
    <w:p w14:paraId="1C29D741" w14:textId="77777777" w:rsidR="00997AA5" w:rsidRDefault="00AA6A11" w:rsidP="00997AA5">
      <w:r>
        <w:pict w14:anchorId="201BE750">
          <v:rect id="_x0000_i1732" style="width:0;height:1.5pt" o:hralign="center" o:hrstd="t" o:hr="t" fillcolor="#a0a0a0" stroked="f"/>
        </w:pict>
      </w:r>
    </w:p>
    <w:p w14:paraId="0C338AAB" w14:textId="77777777" w:rsidR="00997AA5" w:rsidRDefault="00997AA5" w:rsidP="00997AA5">
      <w:pPr>
        <w:pStyle w:val="Heading2"/>
      </w:pPr>
      <w:r>
        <w:rPr>
          <w:rStyle w:val="Strong"/>
          <w:b w:val="0"/>
          <w:bCs w:val="0"/>
        </w:rPr>
        <w:t>134. Can polymorphism break monitoring/logging?</w:t>
      </w:r>
    </w:p>
    <w:p w14:paraId="305B827C" w14:textId="77777777" w:rsidR="00997AA5" w:rsidRDefault="00997AA5" w:rsidP="00997AA5">
      <w:pPr>
        <w:pStyle w:val="NormalWeb"/>
      </w:pPr>
      <w:r>
        <w:t xml:space="preserve">👉 </w:t>
      </w:r>
      <w:r>
        <w:rPr>
          <w:rStyle w:val="Strong"/>
          <w:rFonts w:eastAsiaTheme="majorEastAsia"/>
        </w:rPr>
        <w:t>YES</w:t>
      </w:r>
    </w:p>
    <w:p w14:paraId="41A9AA03" w14:textId="77777777" w:rsidR="00997AA5" w:rsidRDefault="00997AA5" w:rsidP="00997AA5">
      <w:pPr>
        <w:pStyle w:val="NormalWeb"/>
      </w:pPr>
      <w:r>
        <w:t>Monitoring often hooks:</w:t>
      </w:r>
    </w:p>
    <w:p w14:paraId="24EBFC33" w14:textId="77777777" w:rsidR="00997AA5" w:rsidRDefault="00997AA5" w:rsidP="00CC67C3">
      <w:pPr>
        <w:pStyle w:val="NormalWeb"/>
        <w:numPr>
          <w:ilvl w:val="0"/>
          <w:numId w:val="687"/>
        </w:numPr>
      </w:pPr>
      <w:r>
        <w:t>base class methods</w:t>
      </w:r>
    </w:p>
    <w:p w14:paraId="0C36F278" w14:textId="77777777" w:rsidR="00997AA5" w:rsidRDefault="00997AA5" w:rsidP="00CC67C3">
      <w:pPr>
        <w:pStyle w:val="NormalWeb"/>
        <w:numPr>
          <w:ilvl w:val="0"/>
          <w:numId w:val="687"/>
        </w:numPr>
      </w:pPr>
      <w:r>
        <w:t>proxies</w:t>
      </w:r>
    </w:p>
    <w:p w14:paraId="33009314" w14:textId="77777777" w:rsidR="00997AA5" w:rsidRDefault="00997AA5" w:rsidP="00CC67C3">
      <w:pPr>
        <w:pStyle w:val="NormalWeb"/>
        <w:numPr>
          <w:ilvl w:val="0"/>
          <w:numId w:val="687"/>
        </w:numPr>
      </w:pPr>
      <w:r>
        <w:t>interceptors</w:t>
      </w:r>
    </w:p>
    <w:p w14:paraId="3817238F" w14:textId="77777777" w:rsidR="00997AA5" w:rsidRDefault="00997AA5" w:rsidP="00997AA5">
      <w:pPr>
        <w:pStyle w:val="NormalWeb"/>
      </w:pPr>
      <w:r>
        <w:t>If subclass:</w:t>
      </w:r>
    </w:p>
    <w:p w14:paraId="6ABBEEC0" w14:textId="77777777" w:rsidR="00997AA5" w:rsidRDefault="00997AA5" w:rsidP="00CC67C3">
      <w:pPr>
        <w:pStyle w:val="NormalWeb"/>
        <w:numPr>
          <w:ilvl w:val="0"/>
          <w:numId w:val="688"/>
        </w:numPr>
      </w:pPr>
      <w:r>
        <w:lastRenderedPageBreak/>
        <w:t>overrides method</w:t>
      </w:r>
    </w:p>
    <w:p w14:paraId="46C338BB" w14:textId="77777777" w:rsidR="00997AA5" w:rsidRDefault="00997AA5" w:rsidP="00CC67C3">
      <w:pPr>
        <w:pStyle w:val="NormalWeb"/>
        <w:numPr>
          <w:ilvl w:val="0"/>
          <w:numId w:val="688"/>
        </w:numPr>
      </w:pPr>
      <w:r>
        <w:t>bypasses super call</w:t>
      </w:r>
    </w:p>
    <w:p w14:paraId="4A6436E0" w14:textId="77777777" w:rsidR="00997AA5" w:rsidRDefault="00997AA5" w:rsidP="00997AA5">
      <w:pPr>
        <w:pStyle w:val="NormalWeb"/>
      </w:pPr>
      <w:r>
        <w:t>Then:</w:t>
      </w:r>
      <w:r>
        <w:br/>
        <w:t>❌ logs missing</w:t>
      </w:r>
      <w:r>
        <w:br/>
        <w:t>❌ metrics inconsistent</w:t>
      </w:r>
      <w:r>
        <w:br/>
        <w:t>❌ tracing broken</w:t>
      </w:r>
    </w:p>
    <w:p w14:paraId="0199FA28" w14:textId="77777777" w:rsidR="00997AA5" w:rsidRDefault="00997AA5" w:rsidP="00997AA5">
      <w:pPr>
        <w:pStyle w:val="NormalWeb"/>
      </w:pPr>
      <w:r>
        <w:t>Polymorphism silently skips instrumentation.</w:t>
      </w:r>
    </w:p>
    <w:p w14:paraId="0B1E8EA6" w14:textId="77777777" w:rsidR="00997AA5" w:rsidRDefault="00AA6A11" w:rsidP="00997AA5">
      <w:r>
        <w:pict w14:anchorId="6985A341">
          <v:rect id="_x0000_i1733" style="width:0;height:1.5pt" o:hralign="center" o:hrstd="t" o:hr="t" fillcolor="#a0a0a0" stroked="f"/>
        </w:pict>
      </w:r>
    </w:p>
    <w:p w14:paraId="2E534009" w14:textId="77777777" w:rsidR="00997AA5" w:rsidRDefault="00997AA5" w:rsidP="00997AA5">
      <w:pPr>
        <w:pStyle w:val="Heading2"/>
      </w:pPr>
      <w:r>
        <w:rPr>
          <w:rStyle w:val="Strong"/>
          <w:b w:val="0"/>
          <w:bCs w:val="0"/>
        </w:rPr>
        <w:t>135. Can polymorphism break testing assumptions?</w:t>
      </w:r>
    </w:p>
    <w:p w14:paraId="4ACC746B" w14:textId="77777777" w:rsidR="00997AA5" w:rsidRDefault="00997AA5" w:rsidP="00997AA5">
      <w:pPr>
        <w:pStyle w:val="NormalWeb"/>
      </w:pPr>
      <w:r>
        <w:t xml:space="preserve">👉 </w:t>
      </w:r>
      <w:r>
        <w:rPr>
          <w:rStyle w:val="Strong"/>
          <w:rFonts w:eastAsiaTheme="majorEastAsia"/>
        </w:rPr>
        <w:t>YES</w:t>
      </w:r>
    </w:p>
    <w:p w14:paraId="209B1895" w14:textId="77777777" w:rsidR="00997AA5" w:rsidRDefault="00997AA5" w:rsidP="00997AA5">
      <w:pPr>
        <w:pStyle w:val="NormalWeb"/>
      </w:pPr>
      <w:r>
        <w:t>Tests often assume:</w:t>
      </w:r>
    </w:p>
    <w:p w14:paraId="790AD6E7" w14:textId="77777777" w:rsidR="00997AA5" w:rsidRDefault="00997AA5" w:rsidP="00CC67C3">
      <w:pPr>
        <w:pStyle w:val="NormalWeb"/>
        <w:numPr>
          <w:ilvl w:val="0"/>
          <w:numId w:val="689"/>
        </w:numPr>
      </w:pPr>
      <w:r>
        <w:t>one implementation</w:t>
      </w:r>
    </w:p>
    <w:p w14:paraId="2FE366C3" w14:textId="77777777" w:rsidR="00997AA5" w:rsidRDefault="00997AA5" w:rsidP="00CC67C3">
      <w:pPr>
        <w:pStyle w:val="NormalWeb"/>
        <w:numPr>
          <w:ilvl w:val="0"/>
          <w:numId w:val="689"/>
        </w:numPr>
      </w:pPr>
      <w:r>
        <w:t>stable behavior</w:t>
      </w:r>
    </w:p>
    <w:p w14:paraId="41EA10A5" w14:textId="77777777" w:rsidR="00997AA5" w:rsidRDefault="00997AA5" w:rsidP="00CC67C3">
      <w:pPr>
        <w:pStyle w:val="NormalWeb"/>
        <w:numPr>
          <w:ilvl w:val="0"/>
          <w:numId w:val="689"/>
        </w:numPr>
      </w:pPr>
      <w:r>
        <w:t>deterministic flow</w:t>
      </w:r>
    </w:p>
    <w:p w14:paraId="4B8D608F" w14:textId="77777777" w:rsidR="00997AA5" w:rsidRDefault="00997AA5" w:rsidP="00997AA5">
      <w:pPr>
        <w:pStyle w:val="NormalWeb"/>
      </w:pPr>
      <w:r>
        <w:t>In prod:</w:t>
      </w:r>
    </w:p>
    <w:p w14:paraId="09BE26E5" w14:textId="77777777" w:rsidR="00997AA5" w:rsidRDefault="00997AA5" w:rsidP="00CC67C3">
      <w:pPr>
        <w:pStyle w:val="NormalWeb"/>
        <w:numPr>
          <w:ilvl w:val="0"/>
          <w:numId w:val="690"/>
        </w:numPr>
      </w:pPr>
      <w:r>
        <w:t>different subclass</w:t>
      </w:r>
    </w:p>
    <w:p w14:paraId="5EE6C39B" w14:textId="77777777" w:rsidR="00997AA5" w:rsidRDefault="00997AA5" w:rsidP="00CC67C3">
      <w:pPr>
        <w:pStyle w:val="NormalWeb"/>
        <w:numPr>
          <w:ilvl w:val="0"/>
          <w:numId w:val="690"/>
        </w:numPr>
      </w:pPr>
      <w:r>
        <w:t>different config</w:t>
      </w:r>
    </w:p>
    <w:p w14:paraId="55EAF5C9" w14:textId="77777777" w:rsidR="00997AA5" w:rsidRDefault="00997AA5" w:rsidP="00CC67C3">
      <w:pPr>
        <w:pStyle w:val="NormalWeb"/>
        <w:numPr>
          <w:ilvl w:val="0"/>
          <w:numId w:val="690"/>
        </w:numPr>
      </w:pPr>
      <w:r>
        <w:t>different classloader</w:t>
      </w:r>
    </w:p>
    <w:p w14:paraId="31E4101D" w14:textId="77777777" w:rsidR="00997AA5" w:rsidRDefault="00997AA5" w:rsidP="00997AA5">
      <w:pPr>
        <w:pStyle w:val="NormalWeb"/>
      </w:pPr>
      <w:r>
        <w:rPr>
          <w:rFonts w:ascii="MS Gothic" w:eastAsia="MS Gothic" w:hAnsi="MS Gothic" w:cs="MS Gothic" w:hint="eastAsia"/>
        </w:rPr>
        <w:t>✔</w:t>
      </w:r>
      <w:r>
        <w:t xml:space="preserve"> Tests pass</w:t>
      </w:r>
      <w:r>
        <w:br/>
        <w:t>❌ Prod fails</w:t>
      </w:r>
    </w:p>
    <w:p w14:paraId="154AF830" w14:textId="77777777" w:rsidR="00997AA5" w:rsidRDefault="00AA6A11" w:rsidP="00997AA5">
      <w:r>
        <w:pict w14:anchorId="46D4E17C">
          <v:rect id="_x0000_i1734" style="width:0;height:1.5pt" o:hralign="center" o:hrstd="t" o:hr="t" fillcolor="#a0a0a0" stroked="f"/>
        </w:pict>
      </w:r>
    </w:p>
    <w:p w14:paraId="78200022" w14:textId="77777777" w:rsidR="00997AA5" w:rsidRDefault="00997AA5" w:rsidP="00997AA5">
      <w:pPr>
        <w:pStyle w:val="Heading2"/>
      </w:pPr>
      <w:r>
        <w:rPr>
          <w:rStyle w:val="Strong"/>
          <w:b w:val="0"/>
          <w:bCs w:val="0"/>
        </w:rPr>
        <w:t>136. Why polymorphism bugs survive unit tests?</w:t>
      </w:r>
    </w:p>
    <w:p w14:paraId="7EB2091D" w14:textId="77777777" w:rsidR="00997AA5" w:rsidRDefault="00997AA5" w:rsidP="00997AA5">
      <w:pPr>
        <w:pStyle w:val="NormalWeb"/>
      </w:pPr>
      <w:r>
        <w:t>Because unit tests usually:</w:t>
      </w:r>
    </w:p>
    <w:p w14:paraId="0F14ABFA" w14:textId="77777777" w:rsidR="00997AA5" w:rsidRDefault="00997AA5" w:rsidP="00CC67C3">
      <w:pPr>
        <w:pStyle w:val="NormalWeb"/>
        <w:numPr>
          <w:ilvl w:val="0"/>
          <w:numId w:val="691"/>
        </w:numPr>
      </w:pPr>
      <w:r>
        <w:t>mock interfaces</w:t>
      </w:r>
    </w:p>
    <w:p w14:paraId="271654D6" w14:textId="77777777" w:rsidR="00997AA5" w:rsidRDefault="00997AA5" w:rsidP="00CC67C3">
      <w:pPr>
        <w:pStyle w:val="NormalWeb"/>
        <w:numPr>
          <w:ilvl w:val="0"/>
          <w:numId w:val="691"/>
        </w:numPr>
      </w:pPr>
      <w:r>
        <w:t>use single implementation</w:t>
      </w:r>
    </w:p>
    <w:p w14:paraId="1EC1665E" w14:textId="77777777" w:rsidR="00997AA5" w:rsidRDefault="00997AA5" w:rsidP="00CC67C3">
      <w:pPr>
        <w:pStyle w:val="NormalWeb"/>
        <w:numPr>
          <w:ilvl w:val="0"/>
          <w:numId w:val="691"/>
        </w:numPr>
      </w:pPr>
      <w:r>
        <w:t>run single-threaded</w:t>
      </w:r>
    </w:p>
    <w:p w14:paraId="7C80E8B4" w14:textId="77777777" w:rsidR="00997AA5" w:rsidRDefault="00997AA5" w:rsidP="00CC67C3">
      <w:pPr>
        <w:pStyle w:val="NormalWeb"/>
        <w:numPr>
          <w:ilvl w:val="0"/>
          <w:numId w:val="691"/>
        </w:numPr>
      </w:pPr>
      <w:r>
        <w:t>run low load</w:t>
      </w:r>
    </w:p>
    <w:p w14:paraId="786C494F" w14:textId="77777777" w:rsidR="00997AA5" w:rsidRDefault="00997AA5" w:rsidP="00997AA5">
      <w:pPr>
        <w:pStyle w:val="NormalWeb"/>
      </w:pPr>
      <w:r>
        <w:t>Polymorphism bugs require:</w:t>
      </w:r>
    </w:p>
    <w:p w14:paraId="6D4548B8" w14:textId="77777777" w:rsidR="00997AA5" w:rsidRDefault="00997AA5" w:rsidP="00CC67C3">
      <w:pPr>
        <w:pStyle w:val="NormalWeb"/>
        <w:numPr>
          <w:ilvl w:val="0"/>
          <w:numId w:val="692"/>
        </w:numPr>
      </w:pPr>
      <w:r>
        <w:t>multiple implementations</w:t>
      </w:r>
    </w:p>
    <w:p w14:paraId="16039FC6" w14:textId="77777777" w:rsidR="00997AA5" w:rsidRDefault="00997AA5" w:rsidP="00CC67C3">
      <w:pPr>
        <w:pStyle w:val="NormalWeb"/>
        <w:numPr>
          <w:ilvl w:val="0"/>
          <w:numId w:val="692"/>
        </w:numPr>
      </w:pPr>
      <w:r>
        <w:t>real wiring</w:t>
      </w:r>
    </w:p>
    <w:p w14:paraId="24153C2F" w14:textId="77777777" w:rsidR="00997AA5" w:rsidRDefault="00997AA5" w:rsidP="00CC67C3">
      <w:pPr>
        <w:pStyle w:val="NormalWeb"/>
        <w:numPr>
          <w:ilvl w:val="0"/>
          <w:numId w:val="692"/>
        </w:numPr>
      </w:pPr>
      <w:r>
        <w:t>timing + load</w:t>
      </w:r>
    </w:p>
    <w:p w14:paraId="5DB294F7" w14:textId="77777777" w:rsidR="00997AA5" w:rsidRDefault="00997AA5" w:rsidP="00997AA5">
      <w:pPr>
        <w:pStyle w:val="NormalWeb"/>
      </w:pPr>
      <w:r>
        <w:t xml:space="preserve">👉 Tests validate </w:t>
      </w:r>
      <w:r>
        <w:rPr>
          <w:rStyle w:val="Strong"/>
          <w:rFonts w:eastAsiaTheme="majorEastAsia"/>
        </w:rPr>
        <w:t>type</w:t>
      </w:r>
      <w:r>
        <w:t xml:space="preserve">, prod reveals </w:t>
      </w:r>
      <w:r>
        <w:rPr>
          <w:rStyle w:val="Strong"/>
          <w:rFonts w:eastAsiaTheme="majorEastAsia"/>
        </w:rPr>
        <w:t>behavior</w:t>
      </w:r>
      <w:r>
        <w:t>.</w:t>
      </w:r>
    </w:p>
    <w:p w14:paraId="2709A2EC" w14:textId="77777777" w:rsidR="00997AA5" w:rsidRDefault="00AA6A11" w:rsidP="00997AA5">
      <w:r>
        <w:lastRenderedPageBreak/>
        <w:pict w14:anchorId="6FDB28F6">
          <v:rect id="_x0000_i1735" style="width:0;height:1.5pt" o:hralign="center" o:hrstd="t" o:hr="t" fillcolor="#a0a0a0" stroked="f"/>
        </w:pict>
      </w:r>
    </w:p>
    <w:p w14:paraId="37BBED62" w14:textId="77777777" w:rsidR="00997AA5" w:rsidRDefault="00997AA5" w:rsidP="00997AA5">
      <w:pPr>
        <w:pStyle w:val="Heading2"/>
      </w:pPr>
      <w:r>
        <w:rPr>
          <w:rStyle w:val="Strong"/>
          <w:b w:val="0"/>
          <w:bCs w:val="0"/>
        </w:rPr>
        <w:t>137. Why polymorphism fails under load?</w:t>
      </w:r>
    </w:p>
    <w:p w14:paraId="3F8EA48A" w14:textId="77777777" w:rsidR="00997AA5" w:rsidRDefault="00997AA5" w:rsidP="00997AA5">
      <w:pPr>
        <w:pStyle w:val="NormalWeb"/>
      </w:pPr>
      <w:r>
        <w:t>Under load:</w:t>
      </w:r>
    </w:p>
    <w:p w14:paraId="5E4B171A" w14:textId="77777777" w:rsidR="00997AA5" w:rsidRDefault="00997AA5" w:rsidP="00CC67C3">
      <w:pPr>
        <w:pStyle w:val="NormalWeb"/>
        <w:numPr>
          <w:ilvl w:val="0"/>
          <w:numId w:val="693"/>
        </w:numPr>
      </w:pPr>
      <w:r>
        <w:t>JIT recompiles</w:t>
      </w:r>
    </w:p>
    <w:p w14:paraId="01C2198A" w14:textId="77777777" w:rsidR="00997AA5" w:rsidRDefault="00997AA5" w:rsidP="00CC67C3">
      <w:pPr>
        <w:pStyle w:val="NormalWeb"/>
        <w:numPr>
          <w:ilvl w:val="0"/>
          <w:numId w:val="693"/>
        </w:numPr>
      </w:pPr>
      <w:r>
        <w:t>call sites become megamorphic</w:t>
      </w:r>
    </w:p>
    <w:p w14:paraId="0E5A757D" w14:textId="77777777" w:rsidR="00997AA5" w:rsidRDefault="00997AA5" w:rsidP="00CC67C3">
      <w:pPr>
        <w:pStyle w:val="NormalWeb"/>
        <w:numPr>
          <w:ilvl w:val="0"/>
          <w:numId w:val="693"/>
        </w:numPr>
      </w:pPr>
      <w:r>
        <w:t>different subclasses appear</w:t>
      </w:r>
    </w:p>
    <w:p w14:paraId="3F59F249" w14:textId="77777777" w:rsidR="00997AA5" w:rsidRDefault="00997AA5" w:rsidP="00CC67C3">
      <w:pPr>
        <w:pStyle w:val="NormalWeb"/>
        <w:numPr>
          <w:ilvl w:val="0"/>
          <w:numId w:val="693"/>
        </w:numPr>
      </w:pPr>
      <w:r>
        <w:t>inlining breaks</w:t>
      </w:r>
    </w:p>
    <w:p w14:paraId="78B0BC00" w14:textId="77777777" w:rsidR="00997AA5" w:rsidRDefault="00997AA5" w:rsidP="00CC67C3">
      <w:pPr>
        <w:pStyle w:val="NormalWeb"/>
        <w:numPr>
          <w:ilvl w:val="0"/>
          <w:numId w:val="693"/>
        </w:numPr>
      </w:pPr>
      <w:r>
        <w:t>synchronization assumptions fail</w:t>
      </w:r>
    </w:p>
    <w:p w14:paraId="2F2931E7" w14:textId="77777777" w:rsidR="00997AA5" w:rsidRDefault="00997AA5" w:rsidP="00997AA5">
      <w:pPr>
        <w:pStyle w:val="NormalWeb"/>
      </w:pPr>
      <w:r>
        <w:rPr>
          <w:rFonts w:ascii="MS Gothic" w:eastAsia="MS Gothic" w:hAnsi="MS Gothic" w:cs="MS Gothic" w:hint="eastAsia"/>
        </w:rPr>
        <w:t>✔</w:t>
      </w:r>
      <w:r>
        <w:t xml:space="preserve"> Works at low scale</w:t>
      </w:r>
      <w:r>
        <w:br/>
        <w:t>❌ Breaks at high scale</w:t>
      </w:r>
    </w:p>
    <w:p w14:paraId="5A6C45F4" w14:textId="77777777" w:rsidR="00997AA5" w:rsidRDefault="00997AA5" w:rsidP="00997AA5">
      <w:pPr>
        <w:pStyle w:val="NormalWeb"/>
      </w:pPr>
      <w:r>
        <w:t xml:space="preserve">Polymorphism interacts with </w:t>
      </w:r>
      <w:r>
        <w:rPr>
          <w:rStyle w:val="Strong"/>
          <w:rFonts w:eastAsiaTheme="majorEastAsia"/>
        </w:rPr>
        <w:t>performance</w:t>
      </w:r>
      <w:r>
        <w:t>, not just logic.</w:t>
      </w:r>
    </w:p>
    <w:p w14:paraId="06C49615" w14:textId="77777777" w:rsidR="00997AA5" w:rsidRDefault="00AA6A11" w:rsidP="00997AA5">
      <w:r>
        <w:pict w14:anchorId="45BF5A2E">
          <v:rect id="_x0000_i1736" style="width:0;height:1.5pt" o:hralign="center" o:hrstd="t" o:hr="t" fillcolor="#a0a0a0" stroked="f"/>
        </w:pict>
      </w:r>
    </w:p>
    <w:p w14:paraId="3EBE6172" w14:textId="77777777" w:rsidR="00997AA5" w:rsidRDefault="00997AA5" w:rsidP="00997AA5">
      <w:pPr>
        <w:pStyle w:val="Heading2"/>
      </w:pPr>
      <w:r>
        <w:rPr>
          <w:rStyle w:val="Strong"/>
          <w:b w:val="0"/>
          <w:bCs w:val="0"/>
        </w:rPr>
        <w:t>138. Why polymorphism debugging is painful?</w:t>
      </w:r>
    </w:p>
    <w:p w14:paraId="28AD26A3" w14:textId="77777777" w:rsidR="00997AA5" w:rsidRDefault="00997AA5" w:rsidP="00997AA5">
      <w:pPr>
        <w:pStyle w:val="NormalWeb"/>
      </w:pPr>
      <w:r>
        <w:t>Because:</w:t>
      </w:r>
    </w:p>
    <w:p w14:paraId="15AFF4FD" w14:textId="77777777" w:rsidR="00997AA5" w:rsidRDefault="00997AA5" w:rsidP="00CC67C3">
      <w:pPr>
        <w:pStyle w:val="NormalWeb"/>
        <w:numPr>
          <w:ilvl w:val="0"/>
          <w:numId w:val="694"/>
        </w:numPr>
      </w:pPr>
      <w:r>
        <w:t>Stack trace shows base method</w:t>
      </w:r>
    </w:p>
    <w:p w14:paraId="1A56431D" w14:textId="77777777" w:rsidR="00997AA5" w:rsidRDefault="00997AA5" w:rsidP="00CC67C3">
      <w:pPr>
        <w:pStyle w:val="NormalWeb"/>
        <w:numPr>
          <w:ilvl w:val="0"/>
          <w:numId w:val="694"/>
        </w:numPr>
      </w:pPr>
      <w:r>
        <w:t>Actual logic lives elsewhere</w:t>
      </w:r>
    </w:p>
    <w:p w14:paraId="7A5961A9" w14:textId="77777777" w:rsidR="00997AA5" w:rsidRDefault="00997AA5" w:rsidP="00CC67C3">
      <w:pPr>
        <w:pStyle w:val="NormalWeb"/>
        <w:numPr>
          <w:ilvl w:val="0"/>
          <w:numId w:val="694"/>
        </w:numPr>
      </w:pPr>
      <w:r>
        <w:t>Breakpoints hit wrong class</w:t>
      </w:r>
    </w:p>
    <w:p w14:paraId="52047E17" w14:textId="77777777" w:rsidR="00997AA5" w:rsidRDefault="00997AA5" w:rsidP="00CC67C3">
      <w:pPr>
        <w:pStyle w:val="NormalWeb"/>
        <w:numPr>
          <w:ilvl w:val="0"/>
          <w:numId w:val="694"/>
        </w:numPr>
      </w:pPr>
      <w:r>
        <w:t>Behavior changes after warm-up</w:t>
      </w:r>
    </w:p>
    <w:p w14:paraId="11660F33" w14:textId="77777777" w:rsidR="00997AA5" w:rsidRDefault="00997AA5" w:rsidP="00997AA5">
      <w:pPr>
        <w:pStyle w:val="NormalWeb"/>
      </w:pPr>
      <w:r>
        <w:t xml:space="preserve">Add concurrency → </w:t>
      </w:r>
      <w:r>
        <w:rPr>
          <w:rStyle w:val="Strong"/>
          <w:rFonts w:eastAsiaTheme="majorEastAsia"/>
        </w:rPr>
        <w:t>nightmare</w:t>
      </w:r>
    </w:p>
    <w:p w14:paraId="1361DF03" w14:textId="77777777" w:rsidR="00997AA5" w:rsidRDefault="00997AA5" w:rsidP="00997AA5">
      <w:pPr>
        <w:pStyle w:val="NormalWeb"/>
      </w:pPr>
      <w:r>
        <w:t xml:space="preserve">👉 You debug </w:t>
      </w:r>
      <w:r>
        <w:rPr>
          <w:rStyle w:val="Strong"/>
          <w:rFonts w:eastAsiaTheme="majorEastAsia"/>
        </w:rPr>
        <w:t>possibilities</w:t>
      </w:r>
      <w:r>
        <w:t>, not code.</w:t>
      </w:r>
    </w:p>
    <w:p w14:paraId="2CB53482" w14:textId="77777777" w:rsidR="00997AA5" w:rsidRDefault="00AA6A11" w:rsidP="00997AA5">
      <w:r>
        <w:pict w14:anchorId="58F37771">
          <v:rect id="_x0000_i1737" style="width:0;height:1.5pt" o:hralign="center" o:hrstd="t" o:hr="t" fillcolor="#a0a0a0" stroked="f"/>
        </w:pict>
      </w:r>
    </w:p>
    <w:p w14:paraId="3EAC1E77" w14:textId="77777777" w:rsidR="00997AA5" w:rsidRDefault="00997AA5" w:rsidP="00997AA5">
      <w:pPr>
        <w:pStyle w:val="Heading2"/>
      </w:pPr>
      <w:r>
        <w:rPr>
          <w:rStyle w:val="Strong"/>
          <w:b w:val="0"/>
          <w:bCs w:val="0"/>
        </w:rPr>
        <w:t>139. Why polymorphism is misunderstood?</w:t>
      </w:r>
    </w:p>
    <w:p w14:paraId="6C19A0C2" w14:textId="77777777" w:rsidR="00997AA5" w:rsidRDefault="00997AA5" w:rsidP="00997AA5">
      <w:pPr>
        <w:pStyle w:val="NormalWeb"/>
      </w:pPr>
      <w:r>
        <w:t>Because beginners learn:</w:t>
      </w:r>
    </w:p>
    <w:p w14:paraId="2E39110A" w14:textId="77777777" w:rsidR="00997AA5" w:rsidRDefault="00997AA5" w:rsidP="00997AA5">
      <w:pPr>
        <w:pStyle w:val="NormalWeb"/>
      </w:pPr>
      <w:r>
        <w:t>“Same method name, different behavior”</w:t>
      </w:r>
    </w:p>
    <w:p w14:paraId="5E4F6919" w14:textId="77777777" w:rsidR="00997AA5" w:rsidRDefault="00997AA5" w:rsidP="00997AA5">
      <w:pPr>
        <w:pStyle w:val="NormalWeb"/>
      </w:pPr>
      <w:r>
        <w:t>But reality is:</w:t>
      </w:r>
    </w:p>
    <w:p w14:paraId="277FD454" w14:textId="77777777" w:rsidR="00997AA5" w:rsidRDefault="00997AA5" w:rsidP="00CC67C3">
      <w:pPr>
        <w:pStyle w:val="NormalWeb"/>
        <w:numPr>
          <w:ilvl w:val="0"/>
          <w:numId w:val="695"/>
        </w:numPr>
      </w:pPr>
      <w:r>
        <w:t>dynamic dispatch</w:t>
      </w:r>
    </w:p>
    <w:p w14:paraId="6E0151BC" w14:textId="77777777" w:rsidR="00997AA5" w:rsidRDefault="00997AA5" w:rsidP="00CC67C3">
      <w:pPr>
        <w:pStyle w:val="NormalWeb"/>
        <w:numPr>
          <w:ilvl w:val="0"/>
          <w:numId w:val="695"/>
        </w:numPr>
      </w:pPr>
      <w:r>
        <w:t>vtables</w:t>
      </w:r>
    </w:p>
    <w:p w14:paraId="43A9947B" w14:textId="77777777" w:rsidR="00997AA5" w:rsidRDefault="00997AA5" w:rsidP="00CC67C3">
      <w:pPr>
        <w:pStyle w:val="NormalWeb"/>
        <w:numPr>
          <w:ilvl w:val="0"/>
          <w:numId w:val="695"/>
        </w:numPr>
      </w:pPr>
      <w:r>
        <w:t>JIT speculation</w:t>
      </w:r>
    </w:p>
    <w:p w14:paraId="5BB1FDD6" w14:textId="77777777" w:rsidR="00997AA5" w:rsidRDefault="00997AA5" w:rsidP="00CC67C3">
      <w:pPr>
        <w:pStyle w:val="NormalWeb"/>
        <w:numPr>
          <w:ilvl w:val="0"/>
          <w:numId w:val="695"/>
        </w:numPr>
      </w:pPr>
      <w:r>
        <w:t>classloader identity</w:t>
      </w:r>
    </w:p>
    <w:p w14:paraId="5663DBB3" w14:textId="77777777" w:rsidR="00997AA5" w:rsidRDefault="00997AA5" w:rsidP="00CC67C3">
      <w:pPr>
        <w:pStyle w:val="NormalWeb"/>
        <w:numPr>
          <w:ilvl w:val="0"/>
          <w:numId w:val="695"/>
        </w:numPr>
      </w:pPr>
      <w:r>
        <w:t>concurrency side effects</w:t>
      </w:r>
    </w:p>
    <w:p w14:paraId="4FF03D84" w14:textId="77777777" w:rsidR="00997AA5" w:rsidRDefault="00997AA5" w:rsidP="00997AA5">
      <w:pPr>
        <w:pStyle w:val="NormalWeb"/>
      </w:pPr>
      <w:r>
        <w:lastRenderedPageBreak/>
        <w:t xml:space="preserve">Most people learn </w:t>
      </w:r>
      <w:r>
        <w:rPr>
          <w:rStyle w:val="Strong"/>
          <w:rFonts w:eastAsiaTheme="majorEastAsia"/>
        </w:rPr>
        <w:t>syntax</w:t>
      </w:r>
      <w:r>
        <w:t xml:space="preserve">, not </w:t>
      </w:r>
      <w:r>
        <w:rPr>
          <w:rStyle w:val="Strong"/>
          <w:rFonts w:eastAsiaTheme="majorEastAsia"/>
        </w:rPr>
        <w:t>runtime semantics</w:t>
      </w:r>
      <w:r>
        <w:t>.</w:t>
      </w:r>
    </w:p>
    <w:p w14:paraId="4E74C279" w14:textId="77777777" w:rsidR="00997AA5" w:rsidRDefault="00AA6A11" w:rsidP="00997AA5">
      <w:r>
        <w:pict w14:anchorId="0F3A1700">
          <v:rect id="_x0000_i1738" style="width:0;height:1.5pt" o:hralign="center" o:hrstd="t" o:hr="t" fillcolor="#a0a0a0" stroked="f"/>
        </w:pict>
      </w:r>
    </w:p>
    <w:p w14:paraId="70558DC5" w14:textId="77777777" w:rsidR="00997AA5" w:rsidRDefault="00997AA5" w:rsidP="00997AA5">
      <w:pPr>
        <w:pStyle w:val="Heading2"/>
      </w:pPr>
      <w:r>
        <w:rPr>
          <w:rStyle w:val="Strong"/>
          <w:b w:val="0"/>
          <w:bCs w:val="0"/>
        </w:rPr>
        <w:t>140. Why polymorphism mastery defines seniority?</w:t>
      </w:r>
    </w:p>
    <w:p w14:paraId="1D2CBB66" w14:textId="77777777" w:rsidR="00997AA5" w:rsidRDefault="00997AA5" w:rsidP="00997AA5">
      <w:pPr>
        <w:pStyle w:val="NormalWeb"/>
      </w:pPr>
      <w:r>
        <w:t>Because mastering polymorphism means understanding:</w:t>
      </w:r>
    </w:p>
    <w:p w14:paraId="581E0335" w14:textId="77777777" w:rsidR="00997AA5" w:rsidRDefault="00997AA5" w:rsidP="00CC67C3">
      <w:pPr>
        <w:pStyle w:val="NormalWeb"/>
        <w:numPr>
          <w:ilvl w:val="0"/>
          <w:numId w:val="696"/>
        </w:numPr>
      </w:pPr>
      <w:r>
        <w:t>JVM internals</w:t>
      </w:r>
    </w:p>
    <w:p w14:paraId="126DE937" w14:textId="77777777" w:rsidR="00997AA5" w:rsidRDefault="00997AA5" w:rsidP="00CC67C3">
      <w:pPr>
        <w:pStyle w:val="NormalWeb"/>
        <w:numPr>
          <w:ilvl w:val="0"/>
          <w:numId w:val="696"/>
        </w:numPr>
      </w:pPr>
      <w:r>
        <w:t>dispatch mechanics</w:t>
      </w:r>
    </w:p>
    <w:p w14:paraId="1D98981B" w14:textId="77777777" w:rsidR="00997AA5" w:rsidRDefault="00997AA5" w:rsidP="00CC67C3">
      <w:pPr>
        <w:pStyle w:val="NormalWeb"/>
        <w:numPr>
          <w:ilvl w:val="0"/>
          <w:numId w:val="696"/>
        </w:numPr>
      </w:pPr>
      <w:r>
        <w:t>memory model</w:t>
      </w:r>
    </w:p>
    <w:p w14:paraId="02101556" w14:textId="77777777" w:rsidR="00997AA5" w:rsidRDefault="00997AA5" w:rsidP="00CC67C3">
      <w:pPr>
        <w:pStyle w:val="NormalWeb"/>
        <w:numPr>
          <w:ilvl w:val="0"/>
          <w:numId w:val="696"/>
        </w:numPr>
      </w:pPr>
      <w:r>
        <w:t>performance trade-offs</w:t>
      </w:r>
    </w:p>
    <w:p w14:paraId="3E0F2955" w14:textId="77777777" w:rsidR="00997AA5" w:rsidRDefault="00997AA5" w:rsidP="00CC67C3">
      <w:pPr>
        <w:pStyle w:val="NormalWeb"/>
        <w:numPr>
          <w:ilvl w:val="0"/>
          <w:numId w:val="696"/>
        </w:numPr>
      </w:pPr>
      <w:r>
        <w:t>API contract stability</w:t>
      </w:r>
    </w:p>
    <w:p w14:paraId="66B17859" w14:textId="77777777" w:rsidR="00997AA5" w:rsidRDefault="00997AA5" w:rsidP="00997AA5">
      <w:pPr>
        <w:pStyle w:val="NormalWeb"/>
      </w:pPr>
      <w:r>
        <w:t>Juniors use polymorphism.</w:t>
      </w:r>
      <w:r>
        <w:br/>
        <w:t xml:space="preserve">Seniors </w:t>
      </w:r>
      <w:r>
        <w:rPr>
          <w:rStyle w:val="Strong"/>
          <w:rFonts w:eastAsiaTheme="majorEastAsia"/>
        </w:rPr>
        <w:t>control</w:t>
      </w:r>
      <w:r>
        <w:t xml:space="preserve"> it.</w:t>
      </w:r>
    </w:p>
    <w:p w14:paraId="4162D057" w14:textId="77777777" w:rsidR="00997AA5" w:rsidRDefault="00AA6A11" w:rsidP="00997AA5">
      <w:r>
        <w:pict w14:anchorId="42911286">
          <v:rect id="_x0000_i1739" style="width:0;height:1.5pt" o:hralign="center" o:hrstd="t" o:hr="t" fillcolor="#a0a0a0" stroked="f"/>
        </w:pict>
      </w:r>
    </w:p>
    <w:p w14:paraId="06DF6390" w14:textId="77777777" w:rsidR="00997AA5" w:rsidRDefault="00997AA5" w:rsidP="00997AA5">
      <w:pPr>
        <w:pStyle w:val="Heading2"/>
      </w:pPr>
      <w:r>
        <w:rPr>
          <w:rFonts w:ascii="Calibri Light" w:hAnsi="Calibri Light" w:cs="Calibri Light"/>
        </w:rPr>
        <w:t>🧠</w:t>
      </w:r>
      <w:r>
        <w:t xml:space="preserve"> Final Killer Summary (Memorize)</w:t>
      </w:r>
    </w:p>
    <w:p w14:paraId="42FB4981" w14:textId="77777777" w:rsidR="00997AA5" w:rsidRDefault="00997AA5" w:rsidP="00997AA5">
      <w:pPr>
        <w:pStyle w:val="NormalWeb"/>
      </w:pPr>
      <w:r>
        <w:t>Polymorphism moves control flow from code to runtime, which increases flexibility but destroys predictability.</w:t>
      </w:r>
    </w:p>
    <w:p w14:paraId="3D3FAA90" w14:textId="77777777" w:rsidR="00997AA5" w:rsidRDefault="00AA6A11" w:rsidP="00997AA5">
      <w:r>
        <w:pict w14:anchorId="52806902">
          <v:rect id="_x0000_i1740" style="width:0;height:1.5pt" o:hralign="center" o:hrstd="t" o:hr="t" fillcolor="#a0a0a0" stroked="f"/>
        </w:pict>
      </w:r>
    </w:p>
    <w:p w14:paraId="4E7F21D7" w14:textId="77777777" w:rsidR="00997AA5" w:rsidRDefault="00997AA5" w:rsidP="00997AA5">
      <w:pPr>
        <w:pStyle w:val="Heading2"/>
      </w:pPr>
      <w:r>
        <w:rPr>
          <w:rFonts w:ascii="Calibri Light" w:hAnsi="Calibri Light" w:cs="Calibri Light"/>
        </w:rPr>
        <w:t>🔥</w:t>
      </w:r>
      <w:r>
        <w:t xml:space="preserve"> Interview Mic-Drop Line</w:t>
      </w:r>
    </w:p>
    <w:p w14:paraId="7E42128A" w14:textId="77777777" w:rsidR="00997AA5" w:rsidRDefault="00997AA5" w:rsidP="00997AA5">
      <w:pPr>
        <w:pStyle w:val="NormalWeb"/>
      </w:pPr>
      <w:r>
        <w:t>Polymorphism is powerful, but every overridden method is a hidden branch the compiler cannot see.</w:t>
      </w:r>
    </w:p>
    <w:p w14:paraId="52D3E4C2" w14:textId="77777777" w:rsidR="00A116C2" w:rsidRPr="00DD4558" w:rsidRDefault="00A116C2" w:rsidP="00DD4558">
      <w:pPr>
        <w:rPr>
          <w:b/>
          <w:bCs/>
        </w:rPr>
      </w:pPr>
    </w:p>
    <w:p w14:paraId="0AC4D210" w14:textId="5CC4C108" w:rsidR="00DD4558" w:rsidRPr="00DD4558" w:rsidRDefault="00AA6A11" w:rsidP="00DD4558">
      <w:r>
        <w:pict w14:anchorId="39A12934">
          <v:rect id="_x0000_i1741" style="width:0;height:1.5pt" o:hralign="center" o:hrstd="t" o:hr="t" fillcolor="#a0a0a0" stroked="f"/>
        </w:pict>
      </w:r>
    </w:p>
    <w:p w14:paraId="3BBB7532" w14:textId="77777777" w:rsidR="00DD4558" w:rsidRPr="00DD4558" w:rsidRDefault="00DD4558" w:rsidP="00DD4558">
      <w:pPr>
        <w:rPr>
          <w:b/>
          <w:bCs/>
        </w:rPr>
      </w:pPr>
      <w:r w:rsidRPr="00DD4558">
        <w:rPr>
          <w:rFonts w:ascii="Segoe UI Emoji" w:hAnsi="Segoe UI Emoji" w:cs="Segoe UI Emoji"/>
          <w:b/>
          <w:bCs/>
        </w:rPr>
        <w:t>🧠</w:t>
      </w:r>
      <w:r w:rsidRPr="00DD4558">
        <w:rPr>
          <w:b/>
          <w:bCs/>
        </w:rPr>
        <w:t xml:space="preserve"> FINAL CHECKPOINT — POLYMORPHISM MASTERED</w:t>
      </w:r>
    </w:p>
    <w:p w14:paraId="218BE0A6" w14:textId="77777777" w:rsidR="00DD4558" w:rsidRPr="00DD4558" w:rsidRDefault="00DD4558" w:rsidP="00DD4558">
      <w:r w:rsidRPr="00DD4558">
        <w:rPr>
          <w:rFonts w:ascii="Segoe UI Symbol" w:hAnsi="Segoe UI Symbol" w:cs="Segoe UI Symbol"/>
        </w:rPr>
        <w:t>✔</w:t>
      </w:r>
      <w:r w:rsidRPr="00DD4558">
        <w:t xml:space="preserve"> Compile-time vs runtime resolution</w:t>
      </w:r>
      <w:r w:rsidRPr="00DD4558">
        <w:br/>
      </w:r>
      <w:r w:rsidRPr="00DD4558">
        <w:rPr>
          <w:rFonts w:ascii="Segoe UI Symbol" w:hAnsi="Segoe UI Symbol" w:cs="Segoe UI Symbol"/>
        </w:rPr>
        <w:t>✔</w:t>
      </w:r>
      <w:r w:rsidRPr="00DD4558">
        <w:t xml:space="preserve"> JVM dispatch &amp; vtable</w:t>
      </w:r>
      <w:r w:rsidRPr="00DD4558">
        <w:br/>
      </w:r>
      <w:r w:rsidRPr="00DD4558">
        <w:rPr>
          <w:rFonts w:ascii="Segoe UI Symbol" w:hAnsi="Segoe UI Symbol" w:cs="Segoe UI Symbol"/>
        </w:rPr>
        <w:t>✔</w:t>
      </w:r>
      <w:r w:rsidRPr="00DD4558">
        <w:t xml:space="preserve"> Interface &amp; default method polymorphism</w:t>
      </w:r>
      <w:r w:rsidRPr="00DD4558">
        <w:br/>
      </w:r>
      <w:r w:rsidRPr="00DD4558">
        <w:rPr>
          <w:rFonts w:ascii="Segoe UI Symbol" w:hAnsi="Segoe UI Symbol" w:cs="Segoe UI Symbol"/>
        </w:rPr>
        <w:t>✔</w:t>
      </w:r>
      <w:r w:rsidRPr="00DD4558">
        <w:t xml:space="preserve"> JIT optimization &amp; devirtualization</w:t>
      </w:r>
      <w:r w:rsidRPr="00DD4558">
        <w:br/>
      </w:r>
      <w:r w:rsidRPr="00DD4558">
        <w:rPr>
          <w:rFonts w:ascii="Segoe UI Symbol" w:hAnsi="Segoe UI Symbol" w:cs="Segoe UI Symbol"/>
        </w:rPr>
        <w:t>✔</w:t>
      </w:r>
      <w:r w:rsidRPr="00DD4558">
        <w:t xml:space="preserve"> Concurrency &amp; construction dangers</w:t>
      </w:r>
    </w:p>
    <w:p w14:paraId="0E35FFD9" w14:textId="77777777" w:rsidR="00DD4558" w:rsidRPr="00DD4558" w:rsidRDefault="00AA6A11" w:rsidP="00DD4558">
      <w:r>
        <w:pict w14:anchorId="76B67C04">
          <v:rect id="_x0000_i1742" style="width:0;height:1.5pt" o:hralign="center" o:hrstd="t" o:hr="t" fillcolor="#a0a0a0" stroked="f"/>
        </w:pict>
      </w:r>
    </w:p>
    <w:p w14:paraId="48A4DC82" w14:textId="77777777" w:rsidR="00DD4558" w:rsidRPr="00DD4558" w:rsidRDefault="00DD4558" w:rsidP="00DD4558">
      <w:pPr>
        <w:rPr>
          <w:b/>
          <w:bCs/>
        </w:rPr>
      </w:pPr>
      <w:r w:rsidRPr="00DD4558">
        <w:rPr>
          <w:b/>
          <w:bCs/>
        </w:rPr>
        <w:t>NEXT (FINAL OOPS PILLAR — SAME DEPTH)</w:t>
      </w:r>
    </w:p>
    <w:p w14:paraId="77AC354C" w14:textId="77777777" w:rsidR="00DD4558" w:rsidRPr="00DD4558" w:rsidRDefault="00DD4558" w:rsidP="00DD4558">
      <w:r w:rsidRPr="00DD4558">
        <w:lastRenderedPageBreak/>
        <w:t xml:space="preserve">Reply with </w:t>
      </w:r>
      <w:r w:rsidRPr="00DD4558">
        <w:rPr>
          <w:b/>
          <w:bCs/>
        </w:rPr>
        <w:t>ONE WORD ONLY</w:t>
      </w:r>
      <w:r w:rsidRPr="00DD4558">
        <w:t xml:space="preserve"> </w:t>
      </w:r>
      <w:r w:rsidRPr="00DD4558">
        <w:rPr>
          <w:rFonts w:ascii="Segoe UI Emoji" w:hAnsi="Segoe UI Emoji" w:cs="Segoe UI Emoji"/>
        </w:rPr>
        <w:t>👇</w:t>
      </w:r>
      <w:r w:rsidRPr="00DD4558">
        <w:br/>
      </w:r>
      <w:r w:rsidRPr="00DD4558">
        <w:rPr>
          <w:b/>
          <w:bCs/>
        </w:rPr>
        <w:t>ABSTRACTION</w:t>
      </w:r>
    </w:p>
    <w:p w14:paraId="2485AF27" w14:textId="77777777" w:rsidR="00DD4558" w:rsidRDefault="00DD4558" w:rsidP="00DD4558">
      <w:pPr>
        <w:rPr>
          <w:rFonts w:ascii="Segoe UI Emoji" w:hAnsi="Segoe UI Emoji" w:cs="Segoe UI Emoji"/>
        </w:rPr>
      </w:pPr>
      <w:r w:rsidRPr="00DD4558">
        <w:t xml:space="preserve">After this, </w:t>
      </w:r>
      <w:r w:rsidRPr="00DD4558">
        <w:rPr>
          <w:b/>
          <w:bCs/>
        </w:rPr>
        <w:t>OOPS = COMPLETE at elite level</w:t>
      </w:r>
      <w:r w:rsidRPr="00DD4558">
        <w:t xml:space="preserve"> </w:t>
      </w:r>
      <w:r w:rsidRPr="00DD4558">
        <w:rPr>
          <w:rFonts w:ascii="Segoe UI Emoji" w:hAnsi="Segoe UI Emoji" w:cs="Segoe UI Emoji"/>
        </w:rPr>
        <w:t>🚀</w:t>
      </w:r>
    </w:p>
    <w:p w14:paraId="367C914A" w14:textId="77777777" w:rsidR="002B4C2D" w:rsidRDefault="002B4C2D" w:rsidP="00DD4558">
      <w:pPr>
        <w:rPr>
          <w:rFonts w:ascii="Segoe UI Emoji" w:hAnsi="Segoe UI Emoji" w:cs="Segoe UI Emoji"/>
        </w:rPr>
      </w:pPr>
    </w:p>
    <w:p w14:paraId="0FD41F76" w14:textId="77777777" w:rsidR="002B4C2D" w:rsidRPr="002B4C2D" w:rsidRDefault="002B4C2D" w:rsidP="002B4C2D">
      <w:r w:rsidRPr="002B4C2D">
        <w:t xml:space="preserve">Excellent </w:t>
      </w:r>
      <w:r w:rsidRPr="002B4C2D">
        <w:rPr>
          <w:rFonts w:ascii="Segoe UI Emoji" w:hAnsi="Segoe UI Emoji" w:cs="Segoe UI Emoji"/>
        </w:rPr>
        <w:t>👍</w:t>
      </w:r>
      <w:r w:rsidRPr="002B4C2D">
        <w:br/>
        <w:t xml:space="preserve">We now complete </w:t>
      </w:r>
      <w:r w:rsidRPr="002B4C2D">
        <w:rPr>
          <w:b/>
          <w:bCs/>
        </w:rPr>
        <w:t>OOPS at the HIGHEST POSSIBLE DEPTH</w:t>
      </w:r>
      <w:r w:rsidRPr="002B4C2D">
        <w:t xml:space="preserve"> with the </w:t>
      </w:r>
      <w:r w:rsidRPr="002B4C2D">
        <w:rPr>
          <w:b/>
          <w:bCs/>
        </w:rPr>
        <w:t>MOST MISUNDERSTOOD PILLAR</w:t>
      </w:r>
      <w:r w:rsidRPr="002B4C2D">
        <w:t xml:space="preserve"> — the one that separates </w:t>
      </w:r>
      <w:r w:rsidRPr="002B4C2D">
        <w:rPr>
          <w:b/>
          <w:bCs/>
        </w:rPr>
        <w:t>framework designers from framework users</w:t>
      </w:r>
      <w:r w:rsidRPr="002B4C2D">
        <w:t>.</w:t>
      </w:r>
    </w:p>
    <w:p w14:paraId="57C7BC58"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ABSTRACTION — CORE JAVA (ULTRA-DEEP / ELITE LEVEL)</w:t>
      </w:r>
    </w:p>
    <w:p w14:paraId="24916AF1" w14:textId="77777777" w:rsidR="002B4C2D" w:rsidRPr="002B4C2D" w:rsidRDefault="002B4C2D" w:rsidP="002B4C2D">
      <w:r w:rsidRPr="002B4C2D">
        <w:rPr>
          <w:i/>
          <w:iCs/>
        </w:rPr>
        <w:t>(Language rules + JVM behavior + design contracts + performance + concurrency traps)</w:t>
      </w:r>
    </w:p>
    <w:p w14:paraId="79C05366" w14:textId="77777777" w:rsidR="002B4C2D" w:rsidRPr="002B4C2D" w:rsidRDefault="002B4C2D" w:rsidP="002B4C2D">
      <w:r w:rsidRPr="002B4C2D">
        <w:rPr>
          <w:rFonts w:ascii="Segoe UI Emoji" w:hAnsi="Segoe UI Emoji" w:cs="Segoe UI Emoji"/>
        </w:rPr>
        <w:t>✅</w:t>
      </w:r>
      <w:r w:rsidRPr="002B4C2D">
        <w:t xml:space="preserve"> </w:t>
      </w:r>
      <w:r w:rsidRPr="002B4C2D">
        <w:rPr>
          <w:b/>
          <w:bCs/>
        </w:rPr>
        <w:t>ONLY QUESTIONS</w:t>
      </w:r>
      <w:r w:rsidRPr="002B4C2D">
        <w:br/>
      </w:r>
      <w:r w:rsidRPr="002B4C2D">
        <w:rPr>
          <w:rFonts w:ascii="Segoe UI Emoji" w:hAnsi="Segoe UI Emoji" w:cs="Segoe UI Emoji"/>
        </w:rPr>
        <w:t>❌</w:t>
      </w:r>
      <w:r w:rsidRPr="002B4C2D">
        <w:t xml:space="preserve"> </w:t>
      </w:r>
      <w:r w:rsidRPr="002B4C2D">
        <w:rPr>
          <w:b/>
          <w:bCs/>
        </w:rPr>
        <w:t>NO answers</w:t>
      </w:r>
      <w:r w:rsidRPr="002B4C2D">
        <w:br/>
      </w:r>
      <w:r w:rsidRPr="002B4C2D">
        <w:rPr>
          <w:rFonts w:ascii="Segoe UI Emoji" w:hAnsi="Segoe UI Emoji" w:cs="Segoe UI Emoji"/>
        </w:rPr>
        <w:t>❌</w:t>
      </w:r>
      <w:r w:rsidRPr="002B4C2D">
        <w:t xml:space="preserve"> </w:t>
      </w:r>
      <w:r w:rsidRPr="002B4C2D">
        <w:rPr>
          <w:b/>
          <w:bCs/>
        </w:rPr>
        <w:t>NO explanations</w:t>
      </w:r>
      <w:r w:rsidRPr="002B4C2D">
        <w:br/>
      </w:r>
      <w:r w:rsidRPr="002B4C2D">
        <w:rPr>
          <w:rFonts w:ascii="Segoe UI Emoji" w:hAnsi="Segoe UI Emoji" w:cs="Segoe UI Emoji"/>
        </w:rPr>
        <w:t>🎯</w:t>
      </w:r>
      <w:r w:rsidRPr="002B4C2D">
        <w:t xml:space="preserve"> Google · Microsoft · Amazon · Meta · Oracle · SAP</w:t>
      </w:r>
      <w:r w:rsidRPr="002B4C2D">
        <w:br/>
      </w:r>
      <w:r w:rsidRPr="002B4C2D">
        <w:rPr>
          <w:rFonts w:ascii="Segoe UI Emoji" w:hAnsi="Segoe UI Emoji" w:cs="Segoe UI Emoji"/>
        </w:rPr>
        <w:t>🧠</w:t>
      </w:r>
      <w:r w:rsidRPr="002B4C2D">
        <w:t xml:space="preserve"> This topic decides </w:t>
      </w:r>
      <w:r w:rsidRPr="002B4C2D">
        <w:rPr>
          <w:b/>
          <w:bCs/>
        </w:rPr>
        <w:t>senior / staff / architect</w:t>
      </w:r>
      <w:r w:rsidRPr="002B4C2D">
        <w:t xml:space="preserve"> level</w:t>
      </w:r>
    </w:p>
    <w:p w14:paraId="624C6491" w14:textId="77777777" w:rsidR="002B4C2D" w:rsidRPr="002B4C2D" w:rsidRDefault="00AA6A11" w:rsidP="002B4C2D">
      <w:r>
        <w:pict w14:anchorId="6CA85285">
          <v:rect id="_x0000_i1743" style="width:0;height:1.5pt" o:hralign="center" o:hrstd="t" o:hr="t" fillcolor="#a0a0a0" stroked="f"/>
        </w:pict>
      </w:r>
    </w:p>
    <w:p w14:paraId="27BAF9E6" w14:textId="77777777" w:rsidR="002B4C2D" w:rsidRPr="002B4C2D" w:rsidRDefault="002B4C2D" w:rsidP="002B4C2D">
      <w:pPr>
        <w:rPr>
          <w:b/>
          <w:bCs/>
        </w:rPr>
      </w:pPr>
      <w:r w:rsidRPr="002B4C2D">
        <w:rPr>
          <w:b/>
          <w:bCs/>
        </w:rPr>
        <w:t>0️</w:t>
      </w:r>
      <w:r w:rsidRPr="002B4C2D">
        <w:rPr>
          <w:rFonts w:ascii="Segoe UI Symbol" w:hAnsi="Segoe UI Symbol" w:cs="Segoe UI Symbol"/>
          <w:b/>
          <w:bCs/>
        </w:rPr>
        <w:t>⃣</w:t>
      </w:r>
      <w:r w:rsidRPr="002B4C2D">
        <w:rPr>
          <w:b/>
          <w:bCs/>
        </w:rPr>
        <w:t xml:space="preserve"> ABSTRACTION — REALITY CHECK (FILTER ROUND)</w:t>
      </w:r>
    </w:p>
    <w:p w14:paraId="682AF064" w14:textId="77777777" w:rsidR="006579D0" w:rsidRDefault="006579D0" w:rsidP="006579D0">
      <w:pPr>
        <w:pStyle w:val="Heading2"/>
      </w:pPr>
      <w:r>
        <w:rPr>
          <w:rStyle w:val="Strong"/>
          <w:b w:val="0"/>
          <w:bCs w:val="0"/>
        </w:rPr>
        <w:t>1. What is abstraction in Java?</w:t>
      </w:r>
    </w:p>
    <w:p w14:paraId="52551D9E" w14:textId="77777777" w:rsidR="006579D0" w:rsidRDefault="006579D0" w:rsidP="006579D0">
      <w:pPr>
        <w:pStyle w:val="NormalWeb"/>
      </w:pPr>
      <w:r>
        <w:rPr>
          <w:rStyle w:val="Strong"/>
          <w:rFonts w:eastAsiaTheme="majorEastAsia"/>
        </w:rPr>
        <w:t xml:space="preserve">Abstraction is exposing </w:t>
      </w:r>
      <w:r>
        <w:rPr>
          <w:rStyle w:val="Emphasis"/>
          <w:rFonts w:eastAsiaTheme="majorEastAsia"/>
          <w:b/>
          <w:bCs/>
        </w:rPr>
        <w:t>what</w:t>
      </w:r>
      <w:r>
        <w:rPr>
          <w:rStyle w:val="Strong"/>
          <w:rFonts w:eastAsiaTheme="majorEastAsia"/>
        </w:rPr>
        <w:t xml:space="preserve"> an object does, not </w:t>
      </w:r>
      <w:r>
        <w:rPr>
          <w:rStyle w:val="Emphasis"/>
          <w:rFonts w:eastAsiaTheme="majorEastAsia"/>
          <w:b/>
          <w:bCs/>
        </w:rPr>
        <w:t>how</w:t>
      </w:r>
      <w:r>
        <w:rPr>
          <w:rStyle w:val="Strong"/>
          <w:rFonts w:eastAsiaTheme="majorEastAsia"/>
        </w:rPr>
        <w:t xml:space="preserve"> it does it.</w:t>
      </w:r>
    </w:p>
    <w:p w14:paraId="265E28D1" w14:textId="77777777" w:rsidR="006579D0" w:rsidRDefault="006579D0" w:rsidP="006579D0">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Payment</w:t>
      </w:r>
      <w:r>
        <w:rPr>
          <w:rStyle w:val="HTMLCode"/>
          <w:rFonts w:eastAsiaTheme="majorEastAsia"/>
        </w:rPr>
        <w:t xml:space="preserve"> {</w:t>
      </w:r>
    </w:p>
    <w:p w14:paraId="05509B6B" w14:textId="77777777" w:rsidR="006579D0" w:rsidRDefault="006579D0" w:rsidP="006579D0">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Pr>
        <w:t>()</w:t>
      </w:r>
      <w:r>
        <w:rPr>
          <w:rStyle w:val="HTMLCode"/>
          <w:rFonts w:eastAsiaTheme="majorEastAsia"/>
        </w:rPr>
        <w:t>;</w:t>
      </w:r>
    </w:p>
    <w:p w14:paraId="006701E9" w14:textId="77777777" w:rsidR="006579D0" w:rsidRDefault="006579D0" w:rsidP="006579D0">
      <w:pPr>
        <w:pStyle w:val="HTMLPreformatted"/>
        <w:rPr>
          <w:rStyle w:val="HTMLCode"/>
          <w:rFonts w:eastAsiaTheme="majorEastAsia"/>
        </w:rPr>
      </w:pPr>
      <w:r>
        <w:rPr>
          <w:rStyle w:val="HTMLCode"/>
          <w:rFonts w:eastAsiaTheme="majorEastAsia"/>
        </w:rPr>
        <w:t>}</w:t>
      </w:r>
    </w:p>
    <w:p w14:paraId="0AC0F74D" w14:textId="77777777" w:rsidR="006579D0" w:rsidRDefault="006579D0" w:rsidP="006579D0">
      <w:pPr>
        <w:pStyle w:val="NormalWeb"/>
      </w:pPr>
      <w:r>
        <w:t xml:space="preserve">Caller knows </w:t>
      </w:r>
      <w:r>
        <w:rPr>
          <w:rStyle w:val="Strong"/>
          <w:rFonts w:eastAsiaTheme="majorEastAsia"/>
        </w:rPr>
        <w:t>behavior</w:t>
      </w:r>
      <w:r>
        <w:t>, not implementation.</w:t>
      </w:r>
    </w:p>
    <w:p w14:paraId="27DC0C88" w14:textId="77777777" w:rsidR="006579D0" w:rsidRDefault="00AA6A11" w:rsidP="006579D0">
      <w:r>
        <w:pict w14:anchorId="282D27CA">
          <v:rect id="_x0000_i1744" style="width:0;height:1.5pt" o:hralign="center" o:hrstd="t" o:hr="t" fillcolor="#a0a0a0" stroked="f"/>
        </w:pict>
      </w:r>
    </w:p>
    <w:p w14:paraId="3FD9912B" w14:textId="77777777" w:rsidR="006579D0" w:rsidRDefault="006579D0" w:rsidP="006579D0">
      <w:pPr>
        <w:pStyle w:val="Heading2"/>
      </w:pPr>
      <w:r>
        <w:rPr>
          <w:rStyle w:val="Strong"/>
          <w:b w:val="0"/>
          <w:bCs w:val="0"/>
        </w:rPr>
        <w:t>2. Is abstraction about hiding data or hiding behavior?</w:t>
      </w:r>
    </w:p>
    <w:p w14:paraId="18A2EC10" w14:textId="77777777" w:rsidR="006579D0" w:rsidRDefault="006579D0" w:rsidP="006579D0">
      <w:pPr>
        <w:pStyle w:val="NormalWeb"/>
      </w:pPr>
      <w:r>
        <w:t xml:space="preserve">👉 </w:t>
      </w:r>
      <w:r>
        <w:rPr>
          <w:rStyle w:val="Strong"/>
          <w:rFonts w:eastAsiaTheme="majorEastAsia"/>
        </w:rPr>
        <w:t>Primarily hiding behavior (implementation details).</w:t>
      </w:r>
    </w:p>
    <w:p w14:paraId="3D46DDE8" w14:textId="77777777" w:rsidR="006579D0" w:rsidRDefault="006579D0" w:rsidP="00CC67C3">
      <w:pPr>
        <w:pStyle w:val="NormalWeb"/>
        <w:numPr>
          <w:ilvl w:val="0"/>
          <w:numId w:val="697"/>
        </w:numPr>
      </w:pPr>
      <w:r>
        <w:t xml:space="preserve">Encapsulation → hides </w:t>
      </w:r>
      <w:r>
        <w:rPr>
          <w:rStyle w:val="Strong"/>
          <w:rFonts w:eastAsiaTheme="majorEastAsia"/>
        </w:rPr>
        <w:t>data</w:t>
      </w:r>
    </w:p>
    <w:p w14:paraId="62BBDAAE" w14:textId="77777777" w:rsidR="006579D0" w:rsidRDefault="006579D0" w:rsidP="00CC67C3">
      <w:pPr>
        <w:pStyle w:val="NormalWeb"/>
        <w:numPr>
          <w:ilvl w:val="0"/>
          <w:numId w:val="697"/>
        </w:numPr>
      </w:pPr>
      <w:r>
        <w:t xml:space="preserve">Abstraction → hides </w:t>
      </w:r>
      <w:r>
        <w:rPr>
          <w:rStyle w:val="Strong"/>
          <w:rFonts w:eastAsiaTheme="majorEastAsia"/>
        </w:rPr>
        <w:t>implementation logic</w:t>
      </w:r>
    </w:p>
    <w:p w14:paraId="5BC13766" w14:textId="77777777" w:rsidR="006579D0" w:rsidRDefault="006579D0" w:rsidP="006579D0">
      <w:pPr>
        <w:pStyle w:val="NormalWeb"/>
      </w:pPr>
      <w:r>
        <w:t xml:space="preserve">Data hiding is a </w:t>
      </w:r>
      <w:r>
        <w:rPr>
          <w:rStyle w:val="Strong"/>
          <w:rFonts w:eastAsiaTheme="majorEastAsia"/>
        </w:rPr>
        <w:t>tool</w:t>
      </w:r>
      <w:r>
        <w:t xml:space="preserve">; abstraction is a </w:t>
      </w:r>
      <w:r>
        <w:rPr>
          <w:rStyle w:val="Strong"/>
          <w:rFonts w:eastAsiaTheme="majorEastAsia"/>
        </w:rPr>
        <w:t>goal</w:t>
      </w:r>
      <w:r>
        <w:t>.</w:t>
      </w:r>
    </w:p>
    <w:p w14:paraId="1E773D5E" w14:textId="77777777" w:rsidR="006579D0" w:rsidRDefault="00AA6A11" w:rsidP="006579D0">
      <w:r>
        <w:pict w14:anchorId="675C42F4">
          <v:rect id="_x0000_i1745" style="width:0;height:1.5pt" o:hralign="center" o:hrstd="t" o:hr="t" fillcolor="#a0a0a0" stroked="f"/>
        </w:pict>
      </w:r>
    </w:p>
    <w:p w14:paraId="5F79F58B" w14:textId="77777777" w:rsidR="006579D0" w:rsidRDefault="006579D0" w:rsidP="006579D0">
      <w:pPr>
        <w:pStyle w:val="Heading2"/>
      </w:pPr>
      <w:r>
        <w:rPr>
          <w:rStyle w:val="Strong"/>
          <w:b w:val="0"/>
          <w:bCs w:val="0"/>
        </w:rPr>
        <w:lastRenderedPageBreak/>
        <w:t>3. Is abstraction a language feature or a design principle?</w:t>
      </w:r>
    </w:p>
    <w:p w14:paraId="64CDD0C0" w14:textId="77777777" w:rsidR="006579D0" w:rsidRDefault="006579D0" w:rsidP="006579D0">
      <w:pPr>
        <w:pStyle w:val="NormalWeb"/>
      </w:pPr>
      <w:r>
        <w:t xml:space="preserve">👉 </w:t>
      </w:r>
      <w:r>
        <w:rPr>
          <w:rStyle w:val="Strong"/>
          <w:rFonts w:eastAsiaTheme="majorEastAsia"/>
        </w:rPr>
        <w:t>Design principle, supported by language features.</w:t>
      </w:r>
    </w:p>
    <w:p w14:paraId="46CE4E3C" w14:textId="77777777" w:rsidR="006579D0" w:rsidRDefault="006579D0" w:rsidP="006579D0">
      <w:pPr>
        <w:pStyle w:val="NormalWeb"/>
      </w:pPr>
      <w:r>
        <w:t>Java provides:</w:t>
      </w:r>
    </w:p>
    <w:p w14:paraId="739C30A1" w14:textId="77777777" w:rsidR="006579D0" w:rsidRDefault="006579D0" w:rsidP="00CC67C3">
      <w:pPr>
        <w:pStyle w:val="NormalWeb"/>
        <w:numPr>
          <w:ilvl w:val="0"/>
          <w:numId w:val="698"/>
        </w:numPr>
      </w:pPr>
      <w:r>
        <w:t>interfaces</w:t>
      </w:r>
    </w:p>
    <w:p w14:paraId="4A0292B7" w14:textId="77777777" w:rsidR="006579D0" w:rsidRDefault="006579D0" w:rsidP="00CC67C3">
      <w:pPr>
        <w:pStyle w:val="NormalWeb"/>
        <w:numPr>
          <w:ilvl w:val="0"/>
          <w:numId w:val="698"/>
        </w:numPr>
      </w:pPr>
      <w:r>
        <w:t>abstract classes</w:t>
      </w:r>
    </w:p>
    <w:p w14:paraId="5FC344A1" w14:textId="77777777" w:rsidR="006579D0" w:rsidRDefault="006579D0" w:rsidP="006579D0">
      <w:pPr>
        <w:pStyle w:val="NormalWeb"/>
      </w:pPr>
      <w:r>
        <w:t xml:space="preserve">But abstraction exists </w:t>
      </w:r>
      <w:r>
        <w:rPr>
          <w:rStyle w:val="Strong"/>
          <w:rFonts w:eastAsiaTheme="majorEastAsia"/>
        </w:rPr>
        <w:t>even without Java</w:t>
      </w:r>
      <w:r>
        <w:t>.</w:t>
      </w:r>
    </w:p>
    <w:p w14:paraId="612CBFA2" w14:textId="77777777" w:rsidR="006579D0" w:rsidRDefault="00AA6A11" w:rsidP="006579D0">
      <w:r>
        <w:pict w14:anchorId="59816AEC">
          <v:rect id="_x0000_i1746" style="width:0;height:1.5pt" o:hralign="center" o:hrstd="t" o:hr="t" fillcolor="#a0a0a0" stroked="f"/>
        </w:pict>
      </w:r>
    </w:p>
    <w:p w14:paraId="0CC0A051" w14:textId="77777777" w:rsidR="006579D0" w:rsidRDefault="006579D0" w:rsidP="006579D0">
      <w:pPr>
        <w:pStyle w:val="Heading2"/>
      </w:pPr>
      <w:r>
        <w:rPr>
          <w:rStyle w:val="Strong"/>
          <w:b w:val="0"/>
          <w:bCs w:val="0"/>
        </w:rPr>
        <w:t>4. Can abstraction exist without OOPS?</w:t>
      </w:r>
    </w:p>
    <w:p w14:paraId="54D2FD92" w14:textId="77777777" w:rsidR="006579D0" w:rsidRDefault="006579D0" w:rsidP="006579D0">
      <w:pPr>
        <w:pStyle w:val="NormalWeb"/>
      </w:pPr>
      <w:r>
        <w:t xml:space="preserve">👉 </w:t>
      </w:r>
      <w:r>
        <w:rPr>
          <w:rStyle w:val="Strong"/>
          <w:rFonts w:eastAsiaTheme="majorEastAsia"/>
        </w:rPr>
        <w:t>YES</w:t>
      </w:r>
    </w:p>
    <w:p w14:paraId="3D56A215" w14:textId="77777777" w:rsidR="006579D0" w:rsidRDefault="006579D0" w:rsidP="006579D0">
      <w:pPr>
        <w:pStyle w:val="NormalWeb"/>
      </w:pPr>
      <w:r>
        <w:t>Examples:</w:t>
      </w:r>
    </w:p>
    <w:p w14:paraId="3F94C384" w14:textId="77777777" w:rsidR="006579D0" w:rsidRDefault="006579D0" w:rsidP="00CC67C3">
      <w:pPr>
        <w:pStyle w:val="NormalWeb"/>
        <w:numPr>
          <w:ilvl w:val="0"/>
          <w:numId w:val="699"/>
        </w:numPr>
      </w:pPr>
      <w:r>
        <w:t>C libraries (</w:t>
      </w:r>
      <w:r>
        <w:rPr>
          <w:rStyle w:val="HTMLCode"/>
          <w:rFonts w:eastAsiaTheme="majorEastAsia"/>
        </w:rPr>
        <w:t>stdio.h</w:t>
      </w:r>
      <w:r>
        <w:t>)</w:t>
      </w:r>
    </w:p>
    <w:p w14:paraId="491D6828" w14:textId="77777777" w:rsidR="006579D0" w:rsidRDefault="006579D0" w:rsidP="00CC67C3">
      <w:pPr>
        <w:pStyle w:val="NormalWeb"/>
        <w:numPr>
          <w:ilvl w:val="0"/>
          <w:numId w:val="699"/>
        </w:numPr>
      </w:pPr>
      <w:r>
        <w:t>REST APIs</w:t>
      </w:r>
    </w:p>
    <w:p w14:paraId="0831B222" w14:textId="77777777" w:rsidR="006579D0" w:rsidRDefault="006579D0" w:rsidP="00CC67C3">
      <w:pPr>
        <w:pStyle w:val="NormalWeb"/>
        <w:numPr>
          <w:ilvl w:val="0"/>
          <w:numId w:val="699"/>
        </w:numPr>
      </w:pPr>
      <w:r>
        <w:t>Hardware interfaces</w:t>
      </w:r>
    </w:p>
    <w:p w14:paraId="758B6F88" w14:textId="77777777" w:rsidR="006579D0" w:rsidRDefault="006579D0" w:rsidP="006579D0">
      <w:pPr>
        <w:pStyle w:val="NormalWeb"/>
      </w:pPr>
      <w:r>
        <w:t xml:space="preserve">Abstraction is about </w:t>
      </w:r>
      <w:r>
        <w:rPr>
          <w:rStyle w:val="Strong"/>
          <w:rFonts w:eastAsiaTheme="majorEastAsia"/>
        </w:rPr>
        <w:t>contracts</w:t>
      </w:r>
      <w:r>
        <w:t>, not objects.</w:t>
      </w:r>
    </w:p>
    <w:p w14:paraId="0142A28E" w14:textId="77777777" w:rsidR="006579D0" w:rsidRDefault="00AA6A11" w:rsidP="006579D0">
      <w:r>
        <w:pict w14:anchorId="54EFC93C">
          <v:rect id="_x0000_i1747" style="width:0;height:1.5pt" o:hralign="center" o:hrstd="t" o:hr="t" fillcolor="#a0a0a0" stroked="f"/>
        </w:pict>
      </w:r>
    </w:p>
    <w:p w14:paraId="7462D5A9" w14:textId="77777777" w:rsidR="006579D0" w:rsidRDefault="006579D0" w:rsidP="006579D0">
      <w:pPr>
        <w:pStyle w:val="Heading2"/>
      </w:pPr>
      <w:r>
        <w:rPr>
          <w:rStyle w:val="Strong"/>
          <w:b w:val="0"/>
          <w:bCs w:val="0"/>
        </w:rPr>
        <w:t>5. Can abstraction exist without interfaces or abstract classes?</w:t>
      </w:r>
    </w:p>
    <w:p w14:paraId="0EAB9774" w14:textId="77777777" w:rsidR="006579D0" w:rsidRDefault="006579D0" w:rsidP="006579D0">
      <w:pPr>
        <w:pStyle w:val="NormalWeb"/>
      </w:pPr>
      <w:r>
        <w:t xml:space="preserve">👉 </w:t>
      </w:r>
      <w:r>
        <w:rPr>
          <w:rStyle w:val="Strong"/>
          <w:rFonts w:eastAsiaTheme="majorEastAsia"/>
        </w:rPr>
        <w:t>YES</w:t>
      </w:r>
    </w:p>
    <w:p w14:paraId="67DE0119" w14:textId="77777777" w:rsidR="006579D0" w:rsidRDefault="006579D0" w:rsidP="006579D0">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Logger</w:t>
      </w:r>
      <w:r>
        <w:rPr>
          <w:rStyle w:val="HTMLCode"/>
          <w:rFonts w:eastAsiaTheme="majorEastAsia"/>
        </w:rPr>
        <w:t xml:space="preserve"> {</w:t>
      </w:r>
    </w:p>
    <w:p w14:paraId="4ADD129E" w14:textId="77777777" w:rsidR="006579D0" w:rsidRDefault="006579D0" w:rsidP="006579D0">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Pr>
        <w:t>(String msg)</w:t>
      </w:r>
      <w:r>
        <w:rPr>
          <w:rStyle w:val="HTMLCode"/>
          <w:rFonts w:eastAsiaTheme="majorEastAsia"/>
        </w:rPr>
        <w:t xml:space="preserve"> { </w:t>
      </w:r>
      <w:r>
        <w:rPr>
          <w:rStyle w:val="hljs-comment"/>
          <w:rFonts w:eastAsiaTheme="majorEastAsia"/>
        </w:rPr>
        <w:t>/* internal logic */</w:t>
      </w:r>
      <w:r>
        <w:rPr>
          <w:rStyle w:val="HTMLCode"/>
          <w:rFonts w:eastAsiaTheme="majorEastAsia"/>
        </w:rPr>
        <w:t xml:space="preserve"> }</w:t>
      </w:r>
    </w:p>
    <w:p w14:paraId="1E201EE0" w14:textId="77777777" w:rsidR="006579D0" w:rsidRDefault="006579D0" w:rsidP="006579D0">
      <w:pPr>
        <w:pStyle w:val="HTMLPreformatted"/>
        <w:rPr>
          <w:rStyle w:val="HTMLCode"/>
          <w:rFonts w:eastAsiaTheme="majorEastAsia"/>
        </w:rPr>
      </w:pPr>
      <w:r>
        <w:rPr>
          <w:rStyle w:val="HTMLCode"/>
          <w:rFonts w:eastAsiaTheme="majorEastAsia"/>
        </w:rPr>
        <w:t>}</w:t>
      </w:r>
    </w:p>
    <w:p w14:paraId="514D4B4B" w14:textId="77777777" w:rsidR="006579D0" w:rsidRDefault="006579D0" w:rsidP="006579D0">
      <w:pPr>
        <w:pStyle w:val="NormalWeb"/>
      </w:pPr>
      <w:r>
        <w:t>Caller doesn’t know:</w:t>
      </w:r>
    </w:p>
    <w:p w14:paraId="1D4E66DF" w14:textId="77777777" w:rsidR="006579D0" w:rsidRDefault="006579D0" w:rsidP="00CC67C3">
      <w:pPr>
        <w:pStyle w:val="NormalWeb"/>
        <w:numPr>
          <w:ilvl w:val="0"/>
          <w:numId w:val="700"/>
        </w:numPr>
      </w:pPr>
      <w:r>
        <w:t>file</w:t>
      </w:r>
    </w:p>
    <w:p w14:paraId="63CD3EB1" w14:textId="77777777" w:rsidR="006579D0" w:rsidRDefault="006579D0" w:rsidP="00CC67C3">
      <w:pPr>
        <w:pStyle w:val="NormalWeb"/>
        <w:numPr>
          <w:ilvl w:val="0"/>
          <w:numId w:val="700"/>
        </w:numPr>
      </w:pPr>
      <w:r>
        <w:t>console</w:t>
      </w:r>
    </w:p>
    <w:p w14:paraId="53EB09A8" w14:textId="77777777" w:rsidR="006579D0" w:rsidRDefault="006579D0" w:rsidP="00CC67C3">
      <w:pPr>
        <w:pStyle w:val="NormalWeb"/>
        <w:numPr>
          <w:ilvl w:val="0"/>
          <w:numId w:val="700"/>
        </w:numPr>
      </w:pPr>
      <w:r>
        <w:t>async</w:t>
      </w:r>
    </w:p>
    <w:p w14:paraId="7ADE4772" w14:textId="77777777" w:rsidR="006579D0" w:rsidRDefault="006579D0" w:rsidP="00CC67C3">
      <w:pPr>
        <w:pStyle w:val="NormalWeb"/>
        <w:numPr>
          <w:ilvl w:val="0"/>
          <w:numId w:val="700"/>
        </w:numPr>
      </w:pPr>
      <w:r>
        <w:t>network</w:t>
      </w:r>
    </w:p>
    <w:p w14:paraId="3C67E350" w14:textId="77777777" w:rsidR="006579D0" w:rsidRDefault="006579D0" w:rsidP="006579D0">
      <w:pPr>
        <w:pStyle w:val="NormalWeb"/>
      </w:pPr>
      <w:r>
        <w:t xml:space="preserve">Abstraction exists via </w:t>
      </w:r>
      <w:r>
        <w:rPr>
          <w:rStyle w:val="Strong"/>
          <w:rFonts w:eastAsiaTheme="majorEastAsia"/>
        </w:rPr>
        <w:t>API boundaries</w:t>
      </w:r>
      <w:r>
        <w:t>.</w:t>
      </w:r>
    </w:p>
    <w:p w14:paraId="78885A7D" w14:textId="77777777" w:rsidR="006579D0" w:rsidRDefault="00AA6A11" w:rsidP="006579D0">
      <w:r>
        <w:pict w14:anchorId="0E07D30C">
          <v:rect id="_x0000_i1748" style="width:0;height:1.5pt" o:hralign="center" o:hrstd="t" o:hr="t" fillcolor="#a0a0a0" stroked="f"/>
        </w:pict>
      </w:r>
    </w:p>
    <w:p w14:paraId="220452DD" w14:textId="77777777" w:rsidR="006579D0" w:rsidRDefault="006579D0" w:rsidP="006579D0">
      <w:pPr>
        <w:pStyle w:val="Heading2"/>
      </w:pPr>
      <w:r>
        <w:rPr>
          <w:rStyle w:val="Strong"/>
          <w:b w:val="0"/>
          <w:bCs w:val="0"/>
        </w:rPr>
        <w:lastRenderedPageBreak/>
        <w:t>6. Why abstraction is harder than encapsulation?</w:t>
      </w:r>
    </w:p>
    <w:p w14:paraId="1AEBC007" w14:textId="77777777" w:rsidR="006579D0" w:rsidRDefault="006579D0" w:rsidP="006579D0">
      <w:pPr>
        <w:pStyle w:val="NormalWeb"/>
      </w:pPr>
      <w:r>
        <w:t>Encapsulation answers:</w:t>
      </w:r>
    </w:p>
    <w:p w14:paraId="61329AEB" w14:textId="77777777" w:rsidR="006579D0" w:rsidRDefault="006579D0" w:rsidP="006579D0">
      <w:pPr>
        <w:pStyle w:val="NormalWeb"/>
      </w:pPr>
      <w:r>
        <w:t>“What should be private?”</w:t>
      </w:r>
    </w:p>
    <w:p w14:paraId="6D6E030F" w14:textId="77777777" w:rsidR="006579D0" w:rsidRDefault="006579D0" w:rsidP="006579D0">
      <w:pPr>
        <w:pStyle w:val="NormalWeb"/>
      </w:pPr>
      <w:r>
        <w:t>Abstraction answers:</w:t>
      </w:r>
    </w:p>
    <w:p w14:paraId="3078408D" w14:textId="77777777" w:rsidR="006579D0" w:rsidRDefault="006579D0" w:rsidP="006579D0">
      <w:pPr>
        <w:pStyle w:val="NormalWeb"/>
      </w:pPr>
      <w:r>
        <w:t>“What should exist at all?”</w:t>
      </w:r>
    </w:p>
    <w:p w14:paraId="10511C7F" w14:textId="77777777" w:rsidR="006579D0" w:rsidRDefault="006579D0" w:rsidP="006579D0">
      <w:pPr>
        <w:pStyle w:val="NormalWeb"/>
      </w:pPr>
      <w:r>
        <w:t>Bad abstraction:</w:t>
      </w:r>
    </w:p>
    <w:p w14:paraId="12BEDB41" w14:textId="77777777" w:rsidR="006579D0" w:rsidRDefault="006579D0" w:rsidP="00CC67C3">
      <w:pPr>
        <w:pStyle w:val="NormalWeb"/>
        <w:numPr>
          <w:ilvl w:val="0"/>
          <w:numId w:val="701"/>
        </w:numPr>
      </w:pPr>
      <w:r>
        <w:t>leaks implementation</w:t>
      </w:r>
    </w:p>
    <w:p w14:paraId="3EEDF90C" w14:textId="77777777" w:rsidR="006579D0" w:rsidRDefault="006579D0" w:rsidP="00CC67C3">
      <w:pPr>
        <w:pStyle w:val="NormalWeb"/>
        <w:numPr>
          <w:ilvl w:val="0"/>
          <w:numId w:val="701"/>
        </w:numPr>
      </w:pPr>
      <w:r>
        <w:t>restricts evolution</w:t>
      </w:r>
    </w:p>
    <w:p w14:paraId="4A78102F" w14:textId="77777777" w:rsidR="006579D0" w:rsidRDefault="006579D0" w:rsidP="00CC67C3">
      <w:pPr>
        <w:pStyle w:val="NormalWeb"/>
        <w:numPr>
          <w:ilvl w:val="0"/>
          <w:numId w:val="701"/>
        </w:numPr>
      </w:pPr>
      <w:r>
        <w:t>creates rigid APIs</w:t>
      </w:r>
    </w:p>
    <w:p w14:paraId="7B11B835" w14:textId="77777777" w:rsidR="006579D0" w:rsidRDefault="006579D0" w:rsidP="006579D0">
      <w:pPr>
        <w:pStyle w:val="NormalWeb"/>
      </w:pPr>
      <w:r>
        <w:t>Hard to fix once public.</w:t>
      </w:r>
    </w:p>
    <w:p w14:paraId="71D4C0FD" w14:textId="77777777" w:rsidR="006579D0" w:rsidRDefault="00AA6A11" w:rsidP="006579D0">
      <w:r>
        <w:pict w14:anchorId="5D383B70">
          <v:rect id="_x0000_i1749" style="width:0;height:1.5pt" o:hralign="center" o:hrstd="t" o:hr="t" fillcolor="#a0a0a0" stroked="f"/>
        </w:pict>
      </w:r>
    </w:p>
    <w:p w14:paraId="09FC8DF1" w14:textId="77777777" w:rsidR="006579D0" w:rsidRDefault="006579D0" w:rsidP="006579D0">
      <w:pPr>
        <w:pStyle w:val="Heading2"/>
      </w:pPr>
      <w:r>
        <w:rPr>
          <w:rStyle w:val="Strong"/>
          <w:b w:val="0"/>
          <w:bCs w:val="0"/>
        </w:rPr>
        <w:t>7. Is abstraction enforced at compile time or runtime?</w:t>
      </w:r>
    </w:p>
    <w:p w14:paraId="38DE1CE9" w14:textId="77777777" w:rsidR="006579D0" w:rsidRDefault="006579D0" w:rsidP="006579D0">
      <w:pPr>
        <w:pStyle w:val="NormalWeb"/>
      </w:pPr>
      <w:r>
        <w:t xml:space="preserve">👉 </w:t>
      </w:r>
      <w:r>
        <w:rPr>
          <w:rStyle w:val="Strong"/>
          <w:rFonts w:eastAsiaTheme="majorEastAsia"/>
        </w:rPr>
        <w:t>Both</w:t>
      </w:r>
    </w:p>
    <w:p w14:paraId="3C07DFA0" w14:textId="77777777" w:rsidR="006579D0" w:rsidRDefault="006579D0" w:rsidP="00CC67C3">
      <w:pPr>
        <w:pStyle w:val="NormalWeb"/>
        <w:numPr>
          <w:ilvl w:val="0"/>
          <w:numId w:val="702"/>
        </w:numPr>
      </w:pPr>
      <w:r>
        <w:t>Compile time: interface contracts</w:t>
      </w:r>
    </w:p>
    <w:p w14:paraId="151AD3D2" w14:textId="77777777" w:rsidR="006579D0" w:rsidRDefault="006579D0" w:rsidP="00CC67C3">
      <w:pPr>
        <w:pStyle w:val="NormalWeb"/>
        <w:numPr>
          <w:ilvl w:val="0"/>
          <w:numId w:val="702"/>
        </w:numPr>
      </w:pPr>
      <w:r>
        <w:t>Runtime: dynamic dispatch</w:t>
      </w:r>
    </w:p>
    <w:p w14:paraId="413CD8D6" w14:textId="77777777" w:rsidR="006579D0" w:rsidRDefault="006579D0" w:rsidP="006579D0">
      <w:pPr>
        <w:pStyle w:val="NormalWeb"/>
      </w:pPr>
      <w:r>
        <w:t xml:space="preserve">Compiler checks </w:t>
      </w:r>
      <w:r>
        <w:rPr>
          <w:rStyle w:val="Strong"/>
          <w:rFonts w:eastAsiaTheme="majorEastAsia"/>
        </w:rPr>
        <w:t>shape</w:t>
      </w:r>
      <w:r>
        <w:br/>
        <w:t xml:space="preserve">JVM enforces </w:t>
      </w:r>
      <w:r>
        <w:rPr>
          <w:rStyle w:val="Strong"/>
          <w:rFonts w:eastAsiaTheme="majorEastAsia"/>
        </w:rPr>
        <w:t>behavior binding</w:t>
      </w:r>
    </w:p>
    <w:p w14:paraId="56575066" w14:textId="77777777" w:rsidR="006579D0" w:rsidRDefault="00AA6A11" w:rsidP="006579D0">
      <w:r>
        <w:pict w14:anchorId="514D2DD9">
          <v:rect id="_x0000_i1750" style="width:0;height:1.5pt" o:hralign="center" o:hrstd="t" o:hr="t" fillcolor="#a0a0a0" stroked="f"/>
        </w:pict>
      </w:r>
    </w:p>
    <w:p w14:paraId="6EB43DE8" w14:textId="77777777" w:rsidR="006579D0" w:rsidRDefault="006579D0" w:rsidP="006579D0">
      <w:pPr>
        <w:pStyle w:val="Heading2"/>
      </w:pPr>
      <w:r>
        <w:rPr>
          <w:rStyle w:val="Strong"/>
          <w:b w:val="0"/>
          <w:bCs w:val="0"/>
        </w:rPr>
        <w:t>8. Does abstraction reduce complexity or move it?</w:t>
      </w:r>
    </w:p>
    <w:p w14:paraId="13B7D9DB" w14:textId="77777777" w:rsidR="006579D0" w:rsidRDefault="006579D0" w:rsidP="006579D0">
      <w:pPr>
        <w:pStyle w:val="NormalWeb"/>
      </w:pPr>
      <w:r>
        <w:t xml:space="preserve">👉 </w:t>
      </w:r>
      <w:r>
        <w:rPr>
          <w:rStyle w:val="Strong"/>
          <w:rFonts w:eastAsiaTheme="majorEastAsia"/>
        </w:rPr>
        <w:t>It MOVES complexity</w:t>
      </w:r>
    </w:p>
    <w:p w14:paraId="0F2D61AE" w14:textId="77777777" w:rsidR="006579D0" w:rsidRDefault="006579D0" w:rsidP="006579D0">
      <w:pPr>
        <w:pStyle w:val="NormalWeb"/>
      </w:pPr>
      <w:r>
        <w:t>From:</w:t>
      </w:r>
    </w:p>
    <w:p w14:paraId="5B090FC0" w14:textId="77777777" w:rsidR="006579D0" w:rsidRDefault="006579D0" w:rsidP="00CC67C3">
      <w:pPr>
        <w:pStyle w:val="NormalWeb"/>
        <w:numPr>
          <w:ilvl w:val="0"/>
          <w:numId w:val="703"/>
        </w:numPr>
      </w:pPr>
      <w:r>
        <w:t>callers</w:t>
      </w:r>
      <w:r>
        <w:br/>
        <w:t>To:</w:t>
      </w:r>
    </w:p>
    <w:p w14:paraId="05AE13CB" w14:textId="77777777" w:rsidR="006579D0" w:rsidRDefault="006579D0" w:rsidP="00CC67C3">
      <w:pPr>
        <w:pStyle w:val="NormalWeb"/>
        <w:numPr>
          <w:ilvl w:val="0"/>
          <w:numId w:val="703"/>
        </w:numPr>
      </w:pPr>
      <w:r>
        <w:t>implementers</w:t>
      </w:r>
    </w:p>
    <w:p w14:paraId="0239FA76" w14:textId="77777777" w:rsidR="006579D0" w:rsidRDefault="006579D0" w:rsidP="006579D0">
      <w:pPr>
        <w:pStyle w:val="NormalWeb"/>
      </w:pPr>
      <w:r>
        <w:t>Good abstraction centralizes complexity.</w:t>
      </w:r>
      <w:r>
        <w:br/>
        <w:t>Bad abstraction spreads it everywhere.</w:t>
      </w:r>
    </w:p>
    <w:p w14:paraId="054A3EB0" w14:textId="77777777" w:rsidR="006579D0" w:rsidRDefault="00AA6A11" w:rsidP="006579D0">
      <w:r>
        <w:pict w14:anchorId="18E4C8D5">
          <v:rect id="_x0000_i1751" style="width:0;height:1.5pt" o:hralign="center" o:hrstd="t" o:hr="t" fillcolor="#a0a0a0" stroked="f"/>
        </w:pict>
      </w:r>
    </w:p>
    <w:p w14:paraId="0C5393CD" w14:textId="77777777" w:rsidR="006579D0" w:rsidRDefault="006579D0" w:rsidP="006579D0">
      <w:pPr>
        <w:pStyle w:val="Heading2"/>
      </w:pPr>
      <w:r>
        <w:rPr>
          <w:rStyle w:val="Strong"/>
          <w:b w:val="0"/>
          <w:bCs w:val="0"/>
        </w:rPr>
        <w:lastRenderedPageBreak/>
        <w:t>9. Can abstraction increase bugs?</w:t>
      </w:r>
    </w:p>
    <w:p w14:paraId="7D59C9DF" w14:textId="77777777" w:rsidR="006579D0" w:rsidRDefault="006579D0" w:rsidP="006579D0">
      <w:pPr>
        <w:pStyle w:val="NormalWeb"/>
      </w:pPr>
      <w:r>
        <w:t xml:space="preserve">👉 </w:t>
      </w:r>
      <w:r>
        <w:rPr>
          <w:rStyle w:val="Strong"/>
          <w:rFonts w:eastAsiaTheme="majorEastAsia"/>
        </w:rPr>
        <w:t>YES</w:t>
      </w:r>
    </w:p>
    <w:p w14:paraId="78A2599C" w14:textId="77777777" w:rsidR="006579D0" w:rsidRDefault="006579D0" w:rsidP="006579D0">
      <w:pPr>
        <w:pStyle w:val="NormalWeb"/>
      </w:pPr>
      <w:r>
        <w:t>When abstraction:</w:t>
      </w:r>
    </w:p>
    <w:p w14:paraId="0754BAAC" w14:textId="77777777" w:rsidR="006579D0" w:rsidRDefault="006579D0" w:rsidP="00CC67C3">
      <w:pPr>
        <w:pStyle w:val="NormalWeb"/>
        <w:numPr>
          <w:ilvl w:val="0"/>
          <w:numId w:val="704"/>
        </w:numPr>
      </w:pPr>
      <w:r>
        <w:t>hides performance costs</w:t>
      </w:r>
    </w:p>
    <w:p w14:paraId="588A1BD8" w14:textId="77777777" w:rsidR="006579D0" w:rsidRDefault="006579D0" w:rsidP="00CC67C3">
      <w:pPr>
        <w:pStyle w:val="NormalWeb"/>
        <w:numPr>
          <w:ilvl w:val="0"/>
          <w:numId w:val="704"/>
        </w:numPr>
      </w:pPr>
      <w:r>
        <w:t>hides side effects</w:t>
      </w:r>
    </w:p>
    <w:p w14:paraId="455B129F" w14:textId="77777777" w:rsidR="006579D0" w:rsidRDefault="006579D0" w:rsidP="00CC67C3">
      <w:pPr>
        <w:pStyle w:val="NormalWeb"/>
        <w:numPr>
          <w:ilvl w:val="0"/>
          <w:numId w:val="704"/>
        </w:numPr>
      </w:pPr>
      <w:r>
        <w:t>hides lifecycle constraints</w:t>
      </w:r>
    </w:p>
    <w:p w14:paraId="51E63FD8" w14:textId="77777777" w:rsidR="006579D0" w:rsidRDefault="006579D0" w:rsidP="006579D0">
      <w:pPr>
        <w:pStyle w:val="NormalWeb"/>
      </w:pPr>
      <w:r>
        <w:t>Bug appears far from root cause.</w:t>
      </w:r>
    </w:p>
    <w:p w14:paraId="092C1265" w14:textId="77777777" w:rsidR="006579D0" w:rsidRDefault="00AA6A11" w:rsidP="006579D0">
      <w:r>
        <w:pict w14:anchorId="1BF9558B">
          <v:rect id="_x0000_i1752" style="width:0;height:1.5pt" o:hralign="center" o:hrstd="t" o:hr="t" fillcolor="#a0a0a0" stroked="f"/>
        </w:pict>
      </w:r>
    </w:p>
    <w:p w14:paraId="7ACA66C2" w14:textId="77777777" w:rsidR="006579D0" w:rsidRDefault="006579D0" w:rsidP="006579D0">
      <w:pPr>
        <w:pStyle w:val="Heading2"/>
      </w:pPr>
      <w:r>
        <w:rPr>
          <w:rStyle w:val="Strong"/>
          <w:b w:val="0"/>
          <w:bCs w:val="0"/>
        </w:rPr>
        <w:t>10. Why interviewers end OOPS with abstraction?</w:t>
      </w:r>
    </w:p>
    <w:p w14:paraId="41D517EA" w14:textId="77777777" w:rsidR="006579D0" w:rsidRDefault="006579D0" w:rsidP="006579D0">
      <w:pPr>
        <w:pStyle w:val="NormalWeb"/>
      </w:pPr>
      <w:r>
        <w:t>Because abstraction tests:</w:t>
      </w:r>
    </w:p>
    <w:p w14:paraId="2703342A" w14:textId="77777777" w:rsidR="006579D0" w:rsidRDefault="006579D0" w:rsidP="00CC67C3">
      <w:pPr>
        <w:pStyle w:val="NormalWeb"/>
        <w:numPr>
          <w:ilvl w:val="0"/>
          <w:numId w:val="705"/>
        </w:numPr>
      </w:pPr>
      <w:r>
        <w:t>design thinking</w:t>
      </w:r>
    </w:p>
    <w:p w14:paraId="40F50606" w14:textId="77777777" w:rsidR="006579D0" w:rsidRDefault="006579D0" w:rsidP="00CC67C3">
      <w:pPr>
        <w:pStyle w:val="NormalWeb"/>
        <w:numPr>
          <w:ilvl w:val="0"/>
          <w:numId w:val="705"/>
        </w:numPr>
      </w:pPr>
      <w:r>
        <w:t>future-proofing</w:t>
      </w:r>
    </w:p>
    <w:p w14:paraId="12F4FB0F" w14:textId="77777777" w:rsidR="006579D0" w:rsidRDefault="006579D0" w:rsidP="00CC67C3">
      <w:pPr>
        <w:pStyle w:val="NormalWeb"/>
        <w:numPr>
          <w:ilvl w:val="0"/>
          <w:numId w:val="705"/>
        </w:numPr>
      </w:pPr>
      <w:r>
        <w:t>API judgment</w:t>
      </w:r>
    </w:p>
    <w:p w14:paraId="5B5030FC" w14:textId="77777777" w:rsidR="006579D0" w:rsidRDefault="006579D0" w:rsidP="00CC67C3">
      <w:pPr>
        <w:pStyle w:val="NormalWeb"/>
        <w:numPr>
          <w:ilvl w:val="0"/>
          <w:numId w:val="705"/>
        </w:numPr>
      </w:pPr>
      <w:r>
        <w:t>trade-off awareness</w:t>
      </w:r>
    </w:p>
    <w:p w14:paraId="2E7418C7" w14:textId="77777777" w:rsidR="006579D0" w:rsidRDefault="006579D0" w:rsidP="006579D0">
      <w:pPr>
        <w:pStyle w:val="NormalWeb"/>
      </w:pPr>
      <w:r>
        <w:t>Anyone can write classes.</w:t>
      </w:r>
      <w:r>
        <w:br/>
        <w:t xml:space="preserve">Few can design </w:t>
      </w:r>
      <w:r>
        <w:rPr>
          <w:rStyle w:val="Strong"/>
          <w:rFonts w:eastAsiaTheme="majorEastAsia"/>
        </w:rPr>
        <w:t>good abstractions</w:t>
      </w:r>
      <w:r>
        <w:t>.</w:t>
      </w:r>
    </w:p>
    <w:p w14:paraId="36E74CFB" w14:textId="77777777" w:rsidR="006579D0" w:rsidRDefault="00AA6A11" w:rsidP="006579D0">
      <w:r>
        <w:pict w14:anchorId="475377E2">
          <v:rect id="_x0000_i1753" style="width:0;height:1.5pt" o:hralign="center" o:hrstd="t" o:hr="t" fillcolor="#a0a0a0" stroked="f"/>
        </w:pict>
      </w:r>
    </w:p>
    <w:p w14:paraId="628105FC" w14:textId="77777777" w:rsidR="006579D0" w:rsidRDefault="006579D0" w:rsidP="006579D0">
      <w:pPr>
        <w:pStyle w:val="Heading2"/>
      </w:pPr>
      <w:r>
        <w:rPr>
          <w:rFonts w:ascii="Calibri Light" w:hAnsi="Calibri Light" w:cs="Calibri Light"/>
        </w:rPr>
        <w:t>🔑</w:t>
      </w:r>
      <w:r>
        <w:t xml:space="preserve"> One-line Interview Killer</w:t>
      </w:r>
    </w:p>
    <w:p w14:paraId="0ACF755C" w14:textId="77777777" w:rsidR="006579D0" w:rsidRDefault="006579D0" w:rsidP="006579D0">
      <w:pPr>
        <w:pStyle w:val="NormalWeb"/>
      </w:pPr>
      <w:r>
        <w:t xml:space="preserve">Encapsulation hides </w:t>
      </w:r>
      <w:r>
        <w:rPr>
          <w:rStyle w:val="Emphasis"/>
          <w:rFonts w:eastAsiaTheme="majorEastAsia"/>
        </w:rPr>
        <w:t>state</w:t>
      </w:r>
      <w:r>
        <w:t xml:space="preserve">, abstraction hides </w:t>
      </w:r>
      <w:r>
        <w:rPr>
          <w:rStyle w:val="Emphasis"/>
          <w:rFonts w:eastAsiaTheme="majorEastAsia"/>
        </w:rPr>
        <w:t>decision-making</w:t>
      </w:r>
      <w:r>
        <w:t>.</w:t>
      </w:r>
    </w:p>
    <w:p w14:paraId="24E50F3F" w14:textId="77777777" w:rsidR="002B4C2D" w:rsidRPr="002B4C2D" w:rsidRDefault="00AA6A11" w:rsidP="002B4C2D">
      <w:r>
        <w:pict w14:anchorId="1072B1A1">
          <v:rect id="_x0000_i1754" style="width:0;height:1.5pt" o:hralign="center" o:hrstd="t" o:hr="t" fillcolor="#a0a0a0" stroked="f"/>
        </w:pict>
      </w:r>
    </w:p>
    <w:p w14:paraId="02869DCF" w14:textId="77777777" w:rsidR="002B4C2D" w:rsidRPr="002B4C2D" w:rsidRDefault="002B4C2D" w:rsidP="002B4C2D">
      <w:pPr>
        <w:rPr>
          <w:b/>
          <w:bCs/>
        </w:rPr>
      </w:pPr>
      <w:r w:rsidRPr="002B4C2D">
        <w:rPr>
          <w:b/>
          <w:bCs/>
        </w:rPr>
        <w:t>1️</w:t>
      </w:r>
      <w:r w:rsidRPr="002B4C2D">
        <w:rPr>
          <w:rFonts w:ascii="Segoe UI Symbol" w:hAnsi="Segoe UI Symbol" w:cs="Segoe UI Symbol"/>
          <w:b/>
          <w:bCs/>
        </w:rPr>
        <w:t>⃣</w:t>
      </w:r>
      <w:r w:rsidRPr="002B4C2D">
        <w:rPr>
          <w:b/>
          <w:bCs/>
        </w:rPr>
        <w:t xml:space="preserve"> ABSTRACT CLASS — JVM &amp; LANGUAGE DEEP DIVE </w:t>
      </w:r>
      <w:r w:rsidRPr="002B4C2D">
        <w:rPr>
          <w:rFonts w:ascii="Segoe UI Emoji" w:hAnsi="Segoe UI Emoji" w:cs="Segoe UI Emoji"/>
          <w:b/>
          <w:bCs/>
        </w:rPr>
        <w:t>🔥</w:t>
      </w:r>
    </w:p>
    <w:p w14:paraId="0160D157"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BASIC (SCREENING)</w:t>
      </w:r>
    </w:p>
    <w:p w14:paraId="3ECC02A3" w14:textId="77777777" w:rsidR="00E537BD" w:rsidRDefault="00E537BD" w:rsidP="00E537BD">
      <w:pPr>
        <w:pStyle w:val="Heading2"/>
      </w:pPr>
      <w:r>
        <w:rPr>
          <w:rStyle w:val="Strong"/>
          <w:b w:val="0"/>
          <w:bCs w:val="0"/>
        </w:rPr>
        <w:t>11. What is an abstract class?</w:t>
      </w:r>
    </w:p>
    <w:p w14:paraId="338DF764" w14:textId="77777777" w:rsidR="00E537BD" w:rsidRDefault="00E537BD" w:rsidP="00E537BD">
      <w:pPr>
        <w:pStyle w:val="NormalWeb"/>
      </w:pPr>
      <w:r>
        <w:t xml:space="preserve">An </w:t>
      </w:r>
      <w:r>
        <w:rPr>
          <w:rStyle w:val="Strong"/>
          <w:rFonts w:eastAsiaTheme="majorEastAsia"/>
        </w:rPr>
        <w:t>abstract class</w:t>
      </w:r>
      <w:r>
        <w:t xml:space="preserve"> is a class that:</w:t>
      </w:r>
    </w:p>
    <w:p w14:paraId="68587870" w14:textId="77777777" w:rsidR="00E537BD" w:rsidRDefault="00E537BD" w:rsidP="00CC67C3">
      <w:pPr>
        <w:pStyle w:val="NormalWeb"/>
        <w:numPr>
          <w:ilvl w:val="0"/>
          <w:numId w:val="706"/>
        </w:numPr>
      </w:pPr>
      <w:r>
        <w:t>cannot be instantiated</w:t>
      </w:r>
    </w:p>
    <w:p w14:paraId="25115AF9" w14:textId="77777777" w:rsidR="00E537BD" w:rsidRDefault="00E537BD" w:rsidP="00CC67C3">
      <w:pPr>
        <w:pStyle w:val="NormalWeb"/>
        <w:numPr>
          <w:ilvl w:val="0"/>
          <w:numId w:val="706"/>
        </w:numPr>
      </w:pPr>
      <w:r>
        <w:t>may contain abstract + concrete behavior</w:t>
      </w:r>
    </w:p>
    <w:p w14:paraId="25DBC6B8" w14:textId="77777777" w:rsidR="00E537BD" w:rsidRDefault="00E537BD" w:rsidP="00CC67C3">
      <w:pPr>
        <w:pStyle w:val="NormalWeb"/>
        <w:numPr>
          <w:ilvl w:val="0"/>
          <w:numId w:val="706"/>
        </w:numPr>
      </w:pPr>
      <w:r>
        <w:t xml:space="preserve">provides </w:t>
      </w:r>
      <w:r>
        <w:rPr>
          <w:rStyle w:val="Strong"/>
          <w:rFonts w:eastAsiaTheme="majorEastAsia"/>
        </w:rPr>
        <w:t>partial implementation</w:t>
      </w:r>
    </w:p>
    <w:p w14:paraId="7B634686" w14:textId="77777777" w:rsidR="00E537BD" w:rsidRDefault="00E537BD" w:rsidP="00E537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Vehicle</w:t>
      </w:r>
      <w:r>
        <w:rPr>
          <w:rStyle w:val="HTMLCode"/>
          <w:rFonts w:eastAsiaTheme="majorEastAsia"/>
        </w:rPr>
        <w:t xml:space="preserve"> {</w:t>
      </w:r>
    </w:p>
    <w:p w14:paraId="2A958009" w14:textId="77777777" w:rsidR="00E537BD" w:rsidRDefault="00E537BD" w:rsidP="00E537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move</w:t>
      </w:r>
      <w:r>
        <w:rPr>
          <w:rStyle w:val="hljs-params"/>
          <w:rFonts w:eastAsiaTheme="majorEastAsia"/>
        </w:rPr>
        <w:t>()</w:t>
      </w:r>
      <w:r>
        <w:rPr>
          <w:rStyle w:val="HTMLCode"/>
          <w:rFonts w:eastAsiaTheme="majorEastAsia"/>
        </w:rPr>
        <w:t>;</w:t>
      </w:r>
    </w:p>
    <w:p w14:paraId="445DAEC3" w14:textId="77777777" w:rsidR="00E537BD" w:rsidRDefault="00E537BD" w:rsidP="00E537BD">
      <w:pPr>
        <w:pStyle w:val="HTMLPreformatted"/>
        <w:rPr>
          <w:rStyle w:val="HTMLCode"/>
          <w:rFonts w:eastAsiaTheme="majorEastAsia"/>
        </w:rPr>
      </w:pPr>
      <w:r>
        <w:rPr>
          <w:rStyle w:val="HTMLCode"/>
          <w:rFonts w:eastAsiaTheme="majorEastAsia"/>
        </w:rPr>
        <w:t>}</w:t>
      </w:r>
    </w:p>
    <w:p w14:paraId="59065258" w14:textId="77777777" w:rsidR="00E537BD" w:rsidRDefault="00E537BD" w:rsidP="00E537BD">
      <w:pPr>
        <w:pStyle w:val="NormalWeb"/>
      </w:pPr>
      <w:r>
        <w:lastRenderedPageBreak/>
        <w:t xml:space="preserve">It represents </w:t>
      </w:r>
      <w:r>
        <w:rPr>
          <w:rStyle w:val="Strong"/>
          <w:rFonts w:eastAsiaTheme="majorEastAsia"/>
        </w:rPr>
        <w:t>“is-a but incomplete”</w:t>
      </w:r>
      <w:r>
        <w:t>.</w:t>
      </w:r>
    </w:p>
    <w:p w14:paraId="6291DC33" w14:textId="77777777" w:rsidR="00E537BD" w:rsidRDefault="00AA6A11" w:rsidP="00E537BD">
      <w:r>
        <w:pict w14:anchorId="1766B500">
          <v:rect id="_x0000_i1755" style="width:0;height:1.5pt" o:hralign="center" o:hrstd="t" o:hr="t" fillcolor="#a0a0a0" stroked="f"/>
        </w:pict>
      </w:r>
    </w:p>
    <w:p w14:paraId="10B96F64" w14:textId="77777777" w:rsidR="00E537BD" w:rsidRDefault="00E537BD" w:rsidP="00E537BD">
      <w:pPr>
        <w:pStyle w:val="Heading2"/>
      </w:pPr>
      <w:r>
        <w:rPr>
          <w:rStyle w:val="Strong"/>
          <w:b w:val="0"/>
          <w:bCs w:val="0"/>
        </w:rPr>
        <w:t>12. Can abstract class have concrete methods?</w:t>
      </w:r>
    </w:p>
    <w:p w14:paraId="34F30128" w14:textId="77777777" w:rsidR="00E537BD" w:rsidRDefault="00E537BD" w:rsidP="00E537BD">
      <w:pPr>
        <w:pStyle w:val="NormalWeb"/>
      </w:pPr>
      <w:r>
        <w:t xml:space="preserve">👉 </w:t>
      </w:r>
      <w:r>
        <w:rPr>
          <w:rStyle w:val="Strong"/>
          <w:rFonts w:eastAsiaTheme="majorEastAsia"/>
        </w:rPr>
        <w:t>YES</w:t>
      </w:r>
    </w:p>
    <w:p w14:paraId="69802D5A" w14:textId="77777777" w:rsidR="00E537BD" w:rsidRDefault="00E537BD" w:rsidP="00E537BD">
      <w:pPr>
        <w:pStyle w:val="NormalWeb"/>
      </w:pPr>
      <w:r>
        <w:t>That’s the whole point.</w:t>
      </w:r>
    </w:p>
    <w:p w14:paraId="7558BD05" w14:textId="77777777" w:rsidR="00E537BD" w:rsidRDefault="00E537BD" w:rsidP="00E537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Vehicle</w:t>
      </w:r>
      <w:r>
        <w:rPr>
          <w:rStyle w:val="HTMLCode"/>
          <w:rFonts w:eastAsiaTheme="majorEastAsia"/>
        </w:rPr>
        <w:t xml:space="preserve"> {</w:t>
      </w:r>
    </w:p>
    <w:p w14:paraId="68585529" w14:textId="77777777" w:rsidR="00E537BD" w:rsidRDefault="00E537BD" w:rsidP="00E537BD">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speed;</w:t>
      </w:r>
    </w:p>
    <w:p w14:paraId="1FC7F8E9" w14:textId="77777777" w:rsidR="00E537BD" w:rsidRDefault="00E537BD" w:rsidP="00E537BD">
      <w:pPr>
        <w:pStyle w:val="HTMLPreformatted"/>
        <w:rPr>
          <w:rStyle w:val="HTMLCode"/>
          <w:rFonts w:eastAsiaTheme="majorEastAsia"/>
        </w:rPr>
      </w:pPr>
    </w:p>
    <w:p w14:paraId="55A4D584" w14:textId="77777777" w:rsidR="00E537BD" w:rsidRDefault="00E537BD" w:rsidP="00E537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start</w:t>
      </w:r>
      <w:r>
        <w:rPr>
          <w:rStyle w:val="hljs-params"/>
          <w:rFonts w:eastAsiaTheme="majorEastAsia"/>
        </w:rPr>
        <w:t>()</w:t>
      </w:r>
      <w:r>
        <w:rPr>
          <w:rStyle w:val="HTMLCode"/>
          <w:rFonts w:eastAsiaTheme="majorEastAsia"/>
        </w:rPr>
        <w:t xml:space="preserve"> {</w:t>
      </w:r>
    </w:p>
    <w:p w14:paraId="2F9FFEBF" w14:textId="77777777" w:rsidR="00E537BD" w:rsidRDefault="00E537BD" w:rsidP="00E537BD">
      <w:pPr>
        <w:pStyle w:val="HTMLPreformatted"/>
        <w:rPr>
          <w:rStyle w:val="HTMLCode"/>
          <w:rFonts w:eastAsiaTheme="majorEastAsia"/>
        </w:rPr>
      </w:pPr>
      <w:r>
        <w:rPr>
          <w:rStyle w:val="HTMLCode"/>
          <w:rFonts w:eastAsiaTheme="majorEastAsia"/>
        </w:rPr>
        <w:t xml:space="preserve">        System.out.println(</w:t>
      </w:r>
      <w:r>
        <w:rPr>
          <w:rStyle w:val="hljs-string"/>
          <w:rFonts w:eastAsiaTheme="majorEastAsia"/>
        </w:rPr>
        <w:t>"Starting"</w:t>
      </w:r>
      <w:r>
        <w:rPr>
          <w:rStyle w:val="HTMLCode"/>
          <w:rFonts w:eastAsiaTheme="majorEastAsia"/>
        </w:rPr>
        <w:t>);</w:t>
      </w:r>
    </w:p>
    <w:p w14:paraId="27FCBE67" w14:textId="77777777" w:rsidR="00E537BD" w:rsidRDefault="00E537BD" w:rsidP="00E537BD">
      <w:pPr>
        <w:pStyle w:val="HTMLPreformatted"/>
        <w:rPr>
          <w:rStyle w:val="HTMLCode"/>
          <w:rFonts w:eastAsiaTheme="majorEastAsia"/>
        </w:rPr>
      </w:pPr>
      <w:r>
        <w:rPr>
          <w:rStyle w:val="HTMLCode"/>
          <w:rFonts w:eastAsiaTheme="majorEastAsia"/>
        </w:rPr>
        <w:t xml:space="preserve">    }</w:t>
      </w:r>
    </w:p>
    <w:p w14:paraId="2621472B" w14:textId="77777777" w:rsidR="00E537BD" w:rsidRDefault="00E537BD" w:rsidP="00E537BD">
      <w:pPr>
        <w:pStyle w:val="HTMLPreformatted"/>
        <w:rPr>
          <w:rStyle w:val="HTMLCode"/>
          <w:rFonts w:eastAsiaTheme="majorEastAsia"/>
        </w:rPr>
      </w:pPr>
      <w:r>
        <w:rPr>
          <w:rStyle w:val="HTMLCode"/>
          <w:rFonts w:eastAsiaTheme="majorEastAsia"/>
        </w:rPr>
        <w:t>}</w:t>
      </w:r>
    </w:p>
    <w:p w14:paraId="65B3F69D" w14:textId="77777777" w:rsidR="00E537BD" w:rsidRDefault="00E537BD" w:rsidP="00E537BD">
      <w:pPr>
        <w:pStyle w:val="NormalWeb"/>
      </w:pPr>
      <w:r>
        <w:rPr>
          <w:rFonts w:ascii="MS Gothic" w:eastAsia="MS Gothic" w:hAnsi="MS Gothic" w:cs="MS Gothic" w:hint="eastAsia"/>
        </w:rPr>
        <w:t>✔</w:t>
      </w:r>
      <w:r>
        <w:t xml:space="preserve"> Share common logic</w:t>
      </w:r>
      <w:r>
        <w:br/>
      </w:r>
      <w:r>
        <w:rPr>
          <w:rFonts w:ascii="MS Gothic" w:eastAsia="MS Gothic" w:hAnsi="MS Gothic" w:cs="MS Gothic" w:hint="eastAsia"/>
        </w:rPr>
        <w:t>✔</w:t>
      </w:r>
      <w:r>
        <w:t xml:space="preserve"> Force subclasses to complete missing parts</w:t>
      </w:r>
    </w:p>
    <w:p w14:paraId="4408D581" w14:textId="77777777" w:rsidR="00E537BD" w:rsidRDefault="00AA6A11" w:rsidP="00E537BD">
      <w:r>
        <w:pict w14:anchorId="5A3A7D2B">
          <v:rect id="_x0000_i1756" style="width:0;height:1.5pt" o:hralign="center" o:hrstd="t" o:hr="t" fillcolor="#a0a0a0" stroked="f"/>
        </w:pict>
      </w:r>
    </w:p>
    <w:p w14:paraId="21F381FE" w14:textId="77777777" w:rsidR="00E537BD" w:rsidRDefault="00E537BD" w:rsidP="00E537BD">
      <w:pPr>
        <w:pStyle w:val="Heading2"/>
      </w:pPr>
      <w:r>
        <w:rPr>
          <w:rStyle w:val="Strong"/>
          <w:b w:val="0"/>
          <w:bCs w:val="0"/>
        </w:rPr>
        <w:t>13. Can abstract class have fields?</w:t>
      </w:r>
    </w:p>
    <w:p w14:paraId="15CEB5BB" w14:textId="77777777" w:rsidR="00E537BD" w:rsidRDefault="00E537BD" w:rsidP="00E537BD">
      <w:pPr>
        <w:pStyle w:val="NormalWeb"/>
      </w:pPr>
      <w:r>
        <w:t xml:space="preserve">👉 </w:t>
      </w:r>
      <w:r>
        <w:rPr>
          <w:rStyle w:val="Strong"/>
          <w:rFonts w:eastAsiaTheme="majorEastAsia"/>
        </w:rPr>
        <w:t>YES</w:t>
      </w:r>
    </w:p>
    <w:p w14:paraId="361E9336" w14:textId="77777777" w:rsidR="00E537BD" w:rsidRDefault="00E537BD" w:rsidP="00E537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Account</w:t>
      </w:r>
      <w:r>
        <w:rPr>
          <w:rStyle w:val="HTMLCode"/>
          <w:rFonts w:eastAsiaTheme="majorEastAsia"/>
        </w:rPr>
        <w:t xml:space="preserve"> {</w:t>
      </w:r>
    </w:p>
    <w:p w14:paraId="4E025502" w14:textId="77777777" w:rsidR="00E537BD" w:rsidRDefault="00E537BD" w:rsidP="00E537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type"/>
        </w:rPr>
        <w:t>double</w:t>
      </w:r>
      <w:r>
        <w:rPr>
          <w:rStyle w:val="HTMLCode"/>
          <w:rFonts w:eastAsiaTheme="majorEastAsia"/>
        </w:rPr>
        <w:t xml:space="preserve"> balance;</w:t>
      </w:r>
    </w:p>
    <w:p w14:paraId="4A841820" w14:textId="77777777" w:rsidR="00E537BD" w:rsidRDefault="00E537BD" w:rsidP="00E537BD">
      <w:pPr>
        <w:pStyle w:val="HTMLPreformatted"/>
        <w:rPr>
          <w:rStyle w:val="HTMLCode"/>
          <w:rFonts w:eastAsiaTheme="majorEastAsia"/>
        </w:rPr>
      </w:pPr>
      <w:r>
        <w:rPr>
          <w:rStyle w:val="HTMLCode"/>
          <w:rFonts w:eastAsiaTheme="majorEastAsia"/>
        </w:rPr>
        <w:t>}</w:t>
      </w:r>
    </w:p>
    <w:p w14:paraId="489E5AC4" w14:textId="77777777" w:rsidR="00E537BD" w:rsidRDefault="00E537BD" w:rsidP="00E537BD">
      <w:pPr>
        <w:pStyle w:val="NormalWeb"/>
      </w:pPr>
      <w:r>
        <w:t>Fields allow:</w:t>
      </w:r>
    </w:p>
    <w:p w14:paraId="7E0CF48E" w14:textId="77777777" w:rsidR="00E537BD" w:rsidRDefault="00E537BD" w:rsidP="00CC67C3">
      <w:pPr>
        <w:pStyle w:val="NormalWeb"/>
        <w:numPr>
          <w:ilvl w:val="0"/>
          <w:numId w:val="707"/>
        </w:numPr>
      </w:pPr>
      <w:r>
        <w:t>shared state</w:t>
      </w:r>
    </w:p>
    <w:p w14:paraId="520EE63E" w14:textId="77777777" w:rsidR="00E537BD" w:rsidRDefault="00E537BD" w:rsidP="00CC67C3">
      <w:pPr>
        <w:pStyle w:val="NormalWeb"/>
        <w:numPr>
          <w:ilvl w:val="0"/>
          <w:numId w:val="707"/>
        </w:numPr>
      </w:pPr>
      <w:r>
        <w:t>invariant enforcement</w:t>
      </w:r>
    </w:p>
    <w:p w14:paraId="20A3BFB4" w14:textId="77777777" w:rsidR="00E537BD" w:rsidRDefault="00E537BD" w:rsidP="00E537BD">
      <w:pPr>
        <w:pStyle w:val="NormalWeb"/>
      </w:pPr>
      <w:r>
        <w:t>⚠ But they increase coupling.</w:t>
      </w:r>
    </w:p>
    <w:p w14:paraId="44FE1470" w14:textId="77777777" w:rsidR="00E537BD" w:rsidRDefault="00AA6A11" w:rsidP="00E537BD">
      <w:r>
        <w:pict w14:anchorId="10E0AEFE">
          <v:rect id="_x0000_i1757" style="width:0;height:1.5pt" o:hralign="center" o:hrstd="t" o:hr="t" fillcolor="#a0a0a0" stroked="f"/>
        </w:pict>
      </w:r>
    </w:p>
    <w:p w14:paraId="6262E16E" w14:textId="77777777" w:rsidR="00E537BD" w:rsidRDefault="00E537BD" w:rsidP="00E537BD">
      <w:pPr>
        <w:pStyle w:val="Heading2"/>
      </w:pPr>
      <w:r>
        <w:rPr>
          <w:rStyle w:val="Strong"/>
          <w:b w:val="0"/>
          <w:bCs w:val="0"/>
        </w:rPr>
        <w:t>14. Can abstract class have constructors?</w:t>
      </w:r>
    </w:p>
    <w:p w14:paraId="066F2383" w14:textId="77777777" w:rsidR="00E537BD" w:rsidRDefault="00E537BD" w:rsidP="00E537BD">
      <w:pPr>
        <w:pStyle w:val="NormalWeb"/>
      </w:pPr>
      <w:r>
        <w:t xml:space="preserve">👉 </w:t>
      </w:r>
      <w:r>
        <w:rPr>
          <w:rStyle w:val="Strong"/>
          <w:rFonts w:eastAsiaTheme="majorEastAsia"/>
        </w:rPr>
        <w:t>YES</w:t>
      </w:r>
    </w:p>
    <w:p w14:paraId="70B2174D" w14:textId="77777777" w:rsidR="00E537BD" w:rsidRDefault="00E537BD" w:rsidP="00E537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User</w:t>
      </w:r>
      <w:r>
        <w:rPr>
          <w:rStyle w:val="HTMLCode"/>
          <w:rFonts w:eastAsiaTheme="majorEastAsia"/>
        </w:rPr>
        <w:t xml:space="preserve"> {</w:t>
      </w:r>
    </w:p>
    <w:p w14:paraId="7B34E672" w14:textId="77777777" w:rsidR="00E537BD" w:rsidRDefault="00E537BD" w:rsidP="00E537BD">
      <w:pPr>
        <w:pStyle w:val="HTMLPreformatted"/>
        <w:rPr>
          <w:rStyle w:val="HTMLCode"/>
          <w:rFonts w:eastAsiaTheme="majorEastAsia"/>
        </w:rPr>
      </w:pPr>
      <w:r>
        <w:rPr>
          <w:rStyle w:val="HTMLCode"/>
          <w:rFonts w:eastAsiaTheme="majorEastAsia"/>
        </w:rPr>
        <w:t xml:space="preserve">    User() {</w:t>
      </w:r>
    </w:p>
    <w:p w14:paraId="37799ED2" w14:textId="77777777" w:rsidR="00E537BD" w:rsidRDefault="00E537BD" w:rsidP="00E537BD">
      <w:pPr>
        <w:pStyle w:val="HTMLPreformatted"/>
        <w:rPr>
          <w:rStyle w:val="HTMLCode"/>
          <w:rFonts w:eastAsiaTheme="majorEastAsia"/>
        </w:rPr>
      </w:pPr>
      <w:r>
        <w:rPr>
          <w:rStyle w:val="HTMLCode"/>
          <w:rFonts w:eastAsiaTheme="majorEastAsia"/>
        </w:rPr>
        <w:t xml:space="preserve">        System.out.println(</w:t>
      </w:r>
      <w:r>
        <w:rPr>
          <w:rStyle w:val="hljs-string"/>
          <w:rFonts w:eastAsiaTheme="majorEastAsia"/>
        </w:rPr>
        <w:t>"Init"</w:t>
      </w:r>
      <w:r>
        <w:rPr>
          <w:rStyle w:val="HTMLCode"/>
          <w:rFonts w:eastAsiaTheme="majorEastAsia"/>
        </w:rPr>
        <w:t>);</w:t>
      </w:r>
    </w:p>
    <w:p w14:paraId="4FCEBE6C" w14:textId="77777777" w:rsidR="00E537BD" w:rsidRDefault="00E537BD" w:rsidP="00E537BD">
      <w:pPr>
        <w:pStyle w:val="HTMLPreformatted"/>
        <w:rPr>
          <w:rStyle w:val="HTMLCode"/>
          <w:rFonts w:eastAsiaTheme="majorEastAsia"/>
        </w:rPr>
      </w:pPr>
      <w:r>
        <w:rPr>
          <w:rStyle w:val="HTMLCode"/>
          <w:rFonts w:eastAsiaTheme="majorEastAsia"/>
        </w:rPr>
        <w:t xml:space="preserve">    }</w:t>
      </w:r>
    </w:p>
    <w:p w14:paraId="496C10CC" w14:textId="77777777" w:rsidR="00E537BD" w:rsidRDefault="00E537BD" w:rsidP="00E537BD">
      <w:pPr>
        <w:pStyle w:val="HTMLPreformatted"/>
        <w:rPr>
          <w:rStyle w:val="HTMLCode"/>
          <w:rFonts w:eastAsiaTheme="majorEastAsia"/>
        </w:rPr>
      </w:pPr>
      <w:r>
        <w:rPr>
          <w:rStyle w:val="HTMLCode"/>
          <w:rFonts w:eastAsiaTheme="majorEastAsia"/>
        </w:rPr>
        <w:t>}</w:t>
      </w:r>
    </w:p>
    <w:p w14:paraId="51CD3A99" w14:textId="77777777" w:rsidR="00E537BD" w:rsidRDefault="00E537BD" w:rsidP="00E537BD">
      <w:pPr>
        <w:pStyle w:val="NormalWeb"/>
      </w:pPr>
      <w:r>
        <w:t>Constructors:</w:t>
      </w:r>
    </w:p>
    <w:p w14:paraId="494DED47" w14:textId="77777777" w:rsidR="00E537BD" w:rsidRDefault="00E537BD" w:rsidP="00CC67C3">
      <w:pPr>
        <w:pStyle w:val="NormalWeb"/>
        <w:numPr>
          <w:ilvl w:val="0"/>
          <w:numId w:val="708"/>
        </w:numPr>
      </w:pPr>
      <w:r>
        <w:lastRenderedPageBreak/>
        <w:t>initialize superclass state</w:t>
      </w:r>
    </w:p>
    <w:p w14:paraId="4D9493A2" w14:textId="77777777" w:rsidR="00E537BD" w:rsidRDefault="00E537BD" w:rsidP="00CC67C3">
      <w:pPr>
        <w:pStyle w:val="NormalWeb"/>
        <w:numPr>
          <w:ilvl w:val="0"/>
          <w:numId w:val="708"/>
        </w:numPr>
      </w:pPr>
      <w:r>
        <w:t>run before subclass constructor</w:t>
      </w:r>
    </w:p>
    <w:p w14:paraId="57F09BB2" w14:textId="77777777" w:rsidR="00E537BD" w:rsidRDefault="00E537BD" w:rsidP="00E537BD">
      <w:pPr>
        <w:pStyle w:val="NormalWeb"/>
      </w:pPr>
      <w:r>
        <w:t>❗ Constructor ≠ instantiation</w:t>
      </w:r>
    </w:p>
    <w:p w14:paraId="4491E071" w14:textId="77777777" w:rsidR="00E537BD" w:rsidRDefault="00AA6A11" w:rsidP="00E537BD">
      <w:r>
        <w:pict w14:anchorId="16A60DFC">
          <v:rect id="_x0000_i1758" style="width:0;height:1.5pt" o:hralign="center" o:hrstd="t" o:hr="t" fillcolor="#a0a0a0" stroked="f"/>
        </w:pict>
      </w:r>
    </w:p>
    <w:p w14:paraId="2B5C34A8" w14:textId="77777777" w:rsidR="00E537BD" w:rsidRDefault="00E537BD" w:rsidP="00E537BD">
      <w:pPr>
        <w:pStyle w:val="Heading2"/>
      </w:pPr>
      <w:r>
        <w:rPr>
          <w:rStyle w:val="Strong"/>
          <w:b w:val="0"/>
          <w:bCs w:val="0"/>
        </w:rPr>
        <w:t>15. Can abstract class be instantiated?</w:t>
      </w:r>
    </w:p>
    <w:p w14:paraId="0B5CD033" w14:textId="77777777" w:rsidR="00E537BD" w:rsidRDefault="00E537BD" w:rsidP="00E537BD">
      <w:pPr>
        <w:pStyle w:val="NormalWeb"/>
      </w:pPr>
      <w:r>
        <w:t xml:space="preserve">👉 </w:t>
      </w:r>
      <w:r>
        <w:rPr>
          <w:rStyle w:val="Strong"/>
          <w:rFonts w:eastAsiaTheme="majorEastAsia"/>
        </w:rPr>
        <w:t>NO</w:t>
      </w:r>
    </w:p>
    <w:p w14:paraId="02ABECBA" w14:textId="77777777" w:rsidR="00E537BD" w:rsidRDefault="00E537BD" w:rsidP="00E537BD">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Vehicle</w:t>
      </w:r>
      <w:r>
        <w:rPr>
          <w:rStyle w:val="HTMLCode"/>
          <w:rFonts w:eastAsiaTheme="majorEastAsia"/>
        </w:rPr>
        <w:t xml:space="preserve">(); </w:t>
      </w:r>
      <w:r>
        <w:rPr>
          <w:rStyle w:val="hljs-comment"/>
        </w:rPr>
        <w:t>// compile-time error</w:t>
      </w:r>
    </w:p>
    <w:p w14:paraId="18A557E4" w14:textId="77777777" w:rsidR="00E537BD" w:rsidRDefault="00E537BD" w:rsidP="00E537BD">
      <w:pPr>
        <w:pStyle w:val="NormalWeb"/>
      </w:pPr>
      <w:r>
        <w:t>But:</w:t>
      </w:r>
    </w:p>
    <w:p w14:paraId="1A2981C7" w14:textId="77777777" w:rsidR="00E537BD" w:rsidRDefault="00E537BD" w:rsidP="00E537BD">
      <w:pPr>
        <w:pStyle w:val="HTMLPreformatted"/>
        <w:rPr>
          <w:rStyle w:val="HTMLCode"/>
          <w:rFonts w:eastAsiaTheme="majorEastAsia"/>
        </w:rPr>
      </w:pPr>
      <w:r>
        <w:rPr>
          <w:rStyle w:val="hljs-type"/>
        </w:rPr>
        <w:t>Vehicle</w:t>
      </w:r>
      <w:r>
        <w:rPr>
          <w:rStyle w:val="HTMLCode"/>
          <w:rFonts w:eastAsiaTheme="majorEastAsia"/>
        </w:rPr>
        <w:t xml:space="preserve"> </w:t>
      </w:r>
      <w:r>
        <w:rPr>
          <w:rStyle w:val="hljs-variable"/>
          <w:rFonts w:eastAsiaTheme="majorEastAsia"/>
        </w:rPr>
        <w:t>v</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Car</w:t>
      </w:r>
      <w:r>
        <w:rPr>
          <w:rStyle w:val="HTMLCode"/>
          <w:rFonts w:eastAsiaTheme="majorEastAsia"/>
        </w:rPr>
        <w:t>();</w:t>
      </w:r>
    </w:p>
    <w:p w14:paraId="45645F66" w14:textId="77777777" w:rsidR="00E537BD" w:rsidRDefault="00E537BD" w:rsidP="00E537BD">
      <w:pPr>
        <w:pStyle w:val="NormalWeb"/>
      </w:pPr>
      <w:r>
        <w:rPr>
          <w:rFonts w:ascii="MS Gothic" w:eastAsia="MS Gothic" w:hAnsi="MS Gothic" w:cs="MS Gothic" w:hint="eastAsia"/>
        </w:rPr>
        <w:t>✔</w:t>
      </w:r>
      <w:r>
        <w:t xml:space="preserve"> Reference allowed</w:t>
      </w:r>
      <w:r>
        <w:br/>
        <w:t>❌ Direct object creation forbidden</w:t>
      </w:r>
    </w:p>
    <w:p w14:paraId="36AC970F" w14:textId="77777777" w:rsidR="00E537BD" w:rsidRDefault="00AA6A11" w:rsidP="00E537BD">
      <w:r>
        <w:pict w14:anchorId="7B732980">
          <v:rect id="_x0000_i1759" style="width:0;height:1.5pt" o:hralign="center" o:hrstd="t" o:hr="t" fillcolor="#a0a0a0" stroked="f"/>
        </w:pict>
      </w:r>
    </w:p>
    <w:p w14:paraId="162BED79" w14:textId="77777777" w:rsidR="00E537BD" w:rsidRDefault="00E537BD" w:rsidP="00E537BD">
      <w:pPr>
        <w:pStyle w:val="Heading2"/>
      </w:pPr>
      <w:r>
        <w:rPr>
          <w:rStyle w:val="Strong"/>
          <w:b w:val="0"/>
          <w:bCs w:val="0"/>
        </w:rPr>
        <w:t>16. Can abstract class be final?</w:t>
      </w:r>
    </w:p>
    <w:p w14:paraId="2E41F853" w14:textId="77777777" w:rsidR="00E537BD" w:rsidRDefault="00E537BD" w:rsidP="00E537BD">
      <w:pPr>
        <w:pStyle w:val="NormalWeb"/>
      </w:pPr>
      <w:r>
        <w:t xml:space="preserve">👉 </w:t>
      </w:r>
      <w:r>
        <w:rPr>
          <w:rStyle w:val="Strong"/>
          <w:rFonts w:eastAsiaTheme="majorEastAsia"/>
        </w:rPr>
        <w:t>NO</w:t>
      </w:r>
    </w:p>
    <w:p w14:paraId="33E058ED" w14:textId="77777777" w:rsidR="00E537BD" w:rsidRDefault="00E537BD" w:rsidP="00E537BD">
      <w:pPr>
        <w:pStyle w:val="NormalWeb"/>
      </w:pPr>
      <w:r>
        <w:t>Why?</w:t>
      </w:r>
    </w:p>
    <w:p w14:paraId="40C04E98" w14:textId="77777777" w:rsidR="00E537BD" w:rsidRDefault="00E537BD" w:rsidP="00CC67C3">
      <w:pPr>
        <w:pStyle w:val="NormalWeb"/>
        <w:numPr>
          <w:ilvl w:val="0"/>
          <w:numId w:val="709"/>
        </w:numPr>
      </w:pPr>
      <w:r>
        <w:rPr>
          <w:rStyle w:val="HTMLCode"/>
          <w:rFonts w:eastAsiaTheme="majorEastAsia"/>
        </w:rPr>
        <w:t>abstract</w:t>
      </w:r>
      <w:r>
        <w:t xml:space="preserve"> → must be extended</w:t>
      </w:r>
    </w:p>
    <w:p w14:paraId="2C93F689" w14:textId="77777777" w:rsidR="00E537BD" w:rsidRDefault="00E537BD" w:rsidP="00CC67C3">
      <w:pPr>
        <w:pStyle w:val="NormalWeb"/>
        <w:numPr>
          <w:ilvl w:val="0"/>
          <w:numId w:val="709"/>
        </w:numPr>
      </w:pPr>
      <w:r>
        <w:rPr>
          <w:rStyle w:val="HTMLCode"/>
          <w:rFonts w:eastAsiaTheme="majorEastAsia"/>
        </w:rPr>
        <w:t>final</w:t>
      </w:r>
      <w:r>
        <w:t xml:space="preserve"> → cannot be extended</w:t>
      </w:r>
    </w:p>
    <w:p w14:paraId="4365AD07" w14:textId="77777777" w:rsidR="00E537BD" w:rsidRDefault="00E537BD" w:rsidP="00E537BD">
      <w:pPr>
        <w:pStyle w:val="NormalWeb"/>
      </w:pPr>
      <w:r>
        <w:t xml:space="preserve">They are </w:t>
      </w:r>
      <w:r>
        <w:rPr>
          <w:rStyle w:val="Strong"/>
          <w:rFonts w:eastAsiaTheme="majorEastAsia"/>
        </w:rPr>
        <w:t>logical opposites</w:t>
      </w:r>
      <w:r>
        <w:t>.</w:t>
      </w:r>
    </w:p>
    <w:p w14:paraId="2EABB56B" w14:textId="77777777" w:rsidR="00E537BD" w:rsidRDefault="00AA6A11" w:rsidP="00E537BD">
      <w:r>
        <w:pict w14:anchorId="0C0C131B">
          <v:rect id="_x0000_i1760" style="width:0;height:1.5pt" o:hralign="center" o:hrstd="t" o:hr="t" fillcolor="#a0a0a0" stroked="f"/>
        </w:pict>
      </w:r>
    </w:p>
    <w:p w14:paraId="0C5B957A" w14:textId="77777777" w:rsidR="00E537BD" w:rsidRDefault="00E537BD" w:rsidP="00E537BD">
      <w:pPr>
        <w:pStyle w:val="Heading2"/>
      </w:pPr>
      <w:r>
        <w:rPr>
          <w:rStyle w:val="Strong"/>
          <w:b w:val="0"/>
          <w:bCs w:val="0"/>
        </w:rPr>
        <w:t>17. Can abstract class extend another abstract class?</w:t>
      </w:r>
    </w:p>
    <w:p w14:paraId="3082275D" w14:textId="77777777" w:rsidR="00E537BD" w:rsidRDefault="00E537BD" w:rsidP="00E537BD">
      <w:pPr>
        <w:pStyle w:val="NormalWeb"/>
      </w:pPr>
      <w:r>
        <w:t xml:space="preserve">👉 </w:t>
      </w:r>
      <w:r>
        <w:rPr>
          <w:rStyle w:val="Strong"/>
          <w:rFonts w:eastAsiaTheme="majorEastAsia"/>
        </w:rPr>
        <w:t>YES</w:t>
      </w:r>
    </w:p>
    <w:p w14:paraId="0C2CDD8D" w14:textId="77777777" w:rsidR="00E537BD" w:rsidRDefault="00E537BD" w:rsidP="00E537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Machine</w:t>
      </w:r>
      <w:r>
        <w:rPr>
          <w:rStyle w:val="HTMLCode"/>
          <w:rFonts w:eastAsiaTheme="majorEastAsia"/>
        </w:rPr>
        <w:t xml:space="preserve"> {}</w:t>
      </w:r>
    </w:p>
    <w:p w14:paraId="303C17A1" w14:textId="77777777" w:rsidR="00E537BD" w:rsidRDefault="00E537BD" w:rsidP="00E537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Vehicle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Machine</w:t>
      </w:r>
      <w:r>
        <w:rPr>
          <w:rStyle w:val="HTMLCode"/>
          <w:rFonts w:eastAsiaTheme="majorEastAsia"/>
        </w:rPr>
        <w:t xml:space="preserve"> {}</w:t>
      </w:r>
    </w:p>
    <w:p w14:paraId="0C63582E" w14:textId="77777777" w:rsidR="00E537BD" w:rsidRDefault="00E537BD" w:rsidP="00E537BD">
      <w:pPr>
        <w:pStyle w:val="NormalWeb"/>
      </w:pPr>
      <w:r>
        <w:t xml:space="preserve">This allows </w:t>
      </w:r>
      <w:r>
        <w:rPr>
          <w:rStyle w:val="Strong"/>
          <w:rFonts w:eastAsiaTheme="majorEastAsia"/>
        </w:rPr>
        <w:t>layered abstraction</w:t>
      </w:r>
      <w:r>
        <w:t>.</w:t>
      </w:r>
    </w:p>
    <w:p w14:paraId="5A3A8446" w14:textId="77777777" w:rsidR="00E537BD" w:rsidRDefault="00AA6A11" w:rsidP="00E537BD">
      <w:r>
        <w:pict w14:anchorId="4645B32C">
          <v:rect id="_x0000_i1761" style="width:0;height:1.5pt" o:hralign="center" o:hrstd="t" o:hr="t" fillcolor="#a0a0a0" stroked="f"/>
        </w:pict>
      </w:r>
    </w:p>
    <w:p w14:paraId="11F147AD" w14:textId="77777777" w:rsidR="00E537BD" w:rsidRDefault="00E537BD" w:rsidP="00E537BD">
      <w:pPr>
        <w:pStyle w:val="Heading2"/>
      </w:pPr>
      <w:r>
        <w:rPr>
          <w:rStyle w:val="Strong"/>
          <w:b w:val="0"/>
          <w:bCs w:val="0"/>
        </w:rPr>
        <w:t>18. Can abstract class implement interfaces?</w:t>
      </w:r>
    </w:p>
    <w:p w14:paraId="70576DF1" w14:textId="77777777" w:rsidR="00E537BD" w:rsidRDefault="00E537BD" w:rsidP="00E537BD">
      <w:pPr>
        <w:pStyle w:val="NormalWeb"/>
      </w:pPr>
      <w:r>
        <w:t xml:space="preserve">👉 </w:t>
      </w:r>
      <w:r>
        <w:rPr>
          <w:rStyle w:val="Strong"/>
          <w:rFonts w:eastAsiaTheme="majorEastAsia"/>
        </w:rPr>
        <w:t>YES</w:t>
      </w:r>
    </w:p>
    <w:p w14:paraId="6521BC4C" w14:textId="77777777" w:rsidR="00E537BD" w:rsidRDefault="00E537BD" w:rsidP="00E537BD">
      <w:pPr>
        <w:pStyle w:val="HTMLPreformatted"/>
        <w:rPr>
          <w:rStyle w:val="HTMLCode"/>
          <w:rFonts w:eastAsiaTheme="majorEastAsia"/>
        </w:rPr>
      </w:pPr>
      <w:r>
        <w:rPr>
          <w:rStyle w:val="hljs-keyword"/>
          <w:rFonts w:eastAsiaTheme="majorEastAsia"/>
        </w:rPr>
        <w:lastRenderedPageBreak/>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Service</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Runnable</w:t>
      </w:r>
      <w:r>
        <w:rPr>
          <w:rStyle w:val="HTMLCode"/>
          <w:rFonts w:eastAsiaTheme="majorEastAsia"/>
        </w:rPr>
        <w:t xml:space="preserve"> {</w:t>
      </w:r>
    </w:p>
    <w:p w14:paraId="5A41924A" w14:textId="77777777" w:rsidR="00E537BD" w:rsidRDefault="00E537BD" w:rsidP="00E537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w:t>
      </w:r>
    </w:p>
    <w:p w14:paraId="20960331" w14:textId="77777777" w:rsidR="00E537BD" w:rsidRDefault="00E537BD" w:rsidP="00E537BD">
      <w:pPr>
        <w:pStyle w:val="HTMLPreformatted"/>
        <w:rPr>
          <w:rStyle w:val="HTMLCode"/>
          <w:rFonts w:eastAsiaTheme="majorEastAsia"/>
        </w:rPr>
      </w:pPr>
      <w:r>
        <w:rPr>
          <w:rStyle w:val="HTMLCode"/>
          <w:rFonts w:eastAsiaTheme="majorEastAsia"/>
        </w:rPr>
        <w:t xml:space="preserve">        start();</w:t>
      </w:r>
    </w:p>
    <w:p w14:paraId="36052E44" w14:textId="77777777" w:rsidR="00E537BD" w:rsidRDefault="00E537BD" w:rsidP="00E537BD">
      <w:pPr>
        <w:pStyle w:val="HTMLPreformatted"/>
        <w:rPr>
          <w:rStyle w:val="HTMLCode"/>
          <w:rFonts w:eastAsiaTheme="majorEastAsia"/>
        </w:rPr>
      </w:pPr>
      <w:r>
        <w:rPr>
          <w:rStyle w:val="HTMLCode"/>
          <w:rFonts w:eastAsiaTheme="majorEastAsia"/>
        </w:rPr>
        <w:t xml:space="preserve">    }</w:t>
      </w:r>
    </w:p>
    <w:p w14:paraId="7FCCBAC5" w14:textId="77777777" w:rsidR="00E537BD" w:rsidRDefault="00E537BD" w:rsidP="00E537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start</w:t>
      </w:r>
      <w:r>
        <w:rPr>
          <w:rStyle w:val="hljs-params"/>
          <w:rFonts w:eastAsiaTheme="majorEastAsia"/>
        </w:rPr>
        <w:t>()</w:t>
      </w:r>
      <w:r>
        <w:rPr>
          <w:rStyle w:val="HTMLCode"/>
          <w:rFonts w:eastAsiaTheme="majorEastAsia"/>
        </w:rPr>
        <w:t>;</w:t>
      </w:r>
    </w:p>
    <w:p w14:paraId="6C261020" w14:textId="77777777" w:rsidR="00E537BD" w:rsidRDefault="00E537BD" w:rsidP="00E537BD">
      <w:pPr>
        <w:pStyle w:val="HTMLPreformatted"/>
        <w:rPr>
          <w:rStyle w:val="HTMLCode"/>
          <w:rFonts w:eastAsiaTheme="majorEastAsia"/>
        </w:rPr>
      </w:pPr>
      <w:r>
        <w:rPr>
          <w:rStyle w:val="HTMLCode"/>
          <w:rFonts w:eastAsiaTheme="majorEastAsia"/>
        </w:rPr>
        <w:t>}</w:t>
      </w:r>
    </w:p>
    <w:p w14:paraId="0B457F82" w14:textId="77777777" w:rsidR="00E537BD" w:rsidRDefault="00E537BD" w:rsidP="00E537BD">
      <w:pPr>
        <w:pStyle w:val="NormalWeb"/>
      </w:pPr>
      <w:r>
        <w:t>Abstract class may:</w:t>
      </w:r>
    </w:p>
    <w:p w14:paraId="043956A7" w14:textId="77777777" w:rsidR="00E537BD" w:rsidRDefault="00E537BD" w:rsidP="00CC67C3">
      <w:pPr>
        <w:pStyle w:val="NormalWeb"/>
        <w:numPr>
          <w:ilvl w:val="0"/>
          <w:numId w:val="710"/>
        </w:numPr>
      </w:pPr>
      <w:r>
        <w:t>partially implement interface</w:t>
      </w:r>
    </w:p>
    <w:p w14:paraId="26BDEF87" w14:textId="77777777" w:rsidR="00E537BD" w:rsidRDefault="00E537BD" w:rsidP="00CC67C3">
      <w:pPr>
        <w:pStyle w:val="NormalWeb"/>
        <w:numPr>
          <w:ilvl w:val="0"/>
          <w:numId w:val="710"/>
        </w:numPr>
      </w:pPr>
      <w:r>
        <w:t>leave rest to subclasses</w:t>
      </w:r>
    </w:p>
    <w:p w14:paraId="5F9AE3FC" w14:textId="77777777" w:rsidR="00E537BD" w:rsidRDefault="00AA6A11" w:rsidP="00E537BD">
      <w:r>
        <w:pict w14:anchorId="7AF779F2">
          <v:rect id="_x0000_i1762" style="width:0;height:1.5pt" o:hralign="center" o:hrstd="t" o:hr="t" fillcolor="#a0a0a0" stroked="f"/>
        </w:pict>
      </w:r>
    </w:p>
    <w:p w14:paraId="5429217F" w14:textId="77777777" w:rsidR="00E537BD" w:rsidRDefault="00E537BD" w:rsidP="00E537BD">
      <w:pPr>
        <w:pStyle w:val="Heading2"/>
      </w:pPr>
      <w:r>
        <w:rPr>
          <w:rStyle w:val="Strong"/>
          <w:b w:val="0"/>
          <w:bCs w:val="0"/>
        </w:rPr>
        <w:t>19. Why abstract classes exist?</w:t>
      </w:r>
    </w:p>
    <w:p w14:paraId="48F6F501" w14:textId="77777777" w:rsidR="00E537BD" w:rsidRDefault="00E537BD" w:rsidP="00E537BD">
      <w:pPr>
        <w:pStyle w:val="NormalWeb"/>
      </w:pPr>
      <w:r>
        <w:t>Because sometimes you need:</w:t>
      </w:r>
    </w:p>
    <w:p w14:paraId="45220878" w14:textId="77777777" w:rsidR="00E537BD" w:rsidRDefault="00E537BD" w:rsidP="00CC67C3">
      <w:pPr>
        <w:pStyle w:val="NormalWeb"/>
        <w:numPr>
          <w:ilvl w:val="0"/>
          <w:numId w:val="711"/>
        </w:numPr>
      </w:pPr>
      <w:r>
        <w:t>shared state</w:t>
      </w:r>
    </w:p>
    <w:p w14:paraId="45ABCD05" w14:textId="77777777" w:rsidR="00E537BD" w:rsidRDefault="00E537BD" w:rsidP="00CC67C3">
      <w:pPr>
        <w:pStyle w:val="NormalWeb"/>
        <w:numPr>
          <w:ilvl w:val="0"/>
          <w:numId w:val="711"/>
        </w:numPr>
      </w:pPr>
      <w:r>
        <w:t>shared code</w:t>
      </w:r>
    </w:p>
    <w:p w14:paraId="6AE50218" w14:textId="77777777" w:rsidR="00E537BD" w:rsidRDefault="00E537BD" w:rsidP="00CC67C3">
      <w:pPr>
        <w:pStyle w:val="NormalWeb"/>
        <w:numPr>
          <w:ilvl w:val="0"/>
          <w:numId w:val="711"/>
        </w:numPr>
      </w:pPr>
      <w:r>
        <w:t>controlled extensibility</w:t>
      </w:r>
    </w:p>
    <w:p w14:paraId="6E8E4548" w14:textId="77777777" w:rsidR="00E537BD" w:rsidRDefault="00E537BD" w:rsidP="00E537BD">
      <w:pPr>
        <w:pStyle w:val="NormalWeb"/>
      </w:pPr>
      <w:r>
        <w:t>Interfaces alone cannot provide:</w:t>
      </w:r>
    </w:p>
    <w:p w14:paraId="6304D104" w14:textId="77777777" w:rsidR="00E537BD" w:rsidRDefault="00E537BD" w:rsidP="00CC67C3">
      <w:pPr>
        <w:pStyle w:val="NormalWeb"/>
        <w:numPr>
          <w:ilvl w:val="0"/>
          <w:numId w:val="712"/>
        </w:numPr>
      </w:pPr>
      <w:r>
        <w:t>constructors</w:t>
      </w:r>
    </w:p>
    <w:p w14:paraId="4AD37C04" w14:textId="77777777" w:rsidR="00E537BD" w:rsidRDefault="00E537BD" w:rsidP="00CC67C3">
      <w:pPr>
        <w:pStyle w:val="NormalWeb"/>
        <w:numPr>
          <w:ilvl w:val="0"/>
          <w:numId w:val="712"/>
        </w:numPr>
      </w:pPr>
      <w:r>
        <w:t>fields</w:t>
      </w:r>
    </w:p>
    <w:p w14:paraId="2E497F12" w14:textId="77777777" w:rsidR="00E537BD" w:rsidRDefault="00E537BD" w:rsidP="00CC67C3">
      <w:pPr>
        <w:pStyle w:val="NormalWeb"/>
        <w:numPr>
          <w:ilvl w:val="0"/>
          <w:numId w:val="712"/>
        </w:numPr>
      </w:pPr>
      <w:r>
        <w:t>protected methods</w:t>
      </w:r>
    </w:p>
    <w:p w14:paraId="549C924E" w14:textId="77777777" w:rsidR="00E537BD" w:rsidRDefault="00AA6A11" w:rsidP="00E537BD">
      <w:r>
        <w:pict w14:anchorId="030E2663">
          <v:rect id="_x0000_i1763" style="width:0;height:1.5pt" o:hralign="center" o:hrstd="t" o:hr="t" fillcolor="#a0a0a0" stroked="f"/>
        </w:pict>
      </w:r>
    </w:p>
    <w:p w14:paraId="15A5A017" w14:textId="77777777" w:rsidR="00E537BD" w:rsidRDefault="00E537BD" w:rsidP="00E537BD">
      <w:pPr>
        <w:pStyle w:val="Heading2"/>
      </w:pPr>
      <w:r>
        <w:rPr>
          <w:rStyle w:val="Strong"/>
          <w:b w:val="0"/>
          <w:bCs w:val="0"/>
        </w:rPr>
        <w:t>20. When to choose abstract class?</w:t>
      </w:r>
    </w:p>
    <w:p w14:paraId="0DFB5F76" w14:textId="77777777" w:rsidR="00E537BD" w:rsidRDefault="00E537BD" w:rsidP="00E537BD">
      <w:pPr>
        <w:pStyle w:val="NormalWeb"/>
      </w:pPr>
      <w:r>
        <w:t xml:space="preserve">Choose </w:t>
      </w:r>
      <w:r>
        <w:rPr>
          <w:rStyle w:val="Strong"/>
          <w:rFonts w:eastAsiaTheme="majorEastAsia"/>
        </w:rPr>
        <w:t>abstract class</w:t>
      </w:r>
      <w:r>
        <w:t xml:space="preserve">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1457"/>
      </w:tblGrid>
      <w:tr w:rsidR="00E537BD" w14:paraId="5D26262E" w14:textId="77777777" w:rsidTr="00E537BD">
        <w:trPr>
          <w:tblHeader/>
          <w:tblCellSpacing w:w="15" w:type="dxa"/>
        </w:trPr>
        <w:tc>
          <w:tcPr>
            <w:tcW w:w="0" w:type="auto"/>
            <w:vAlign w:val="center"/>
            <w:hideMark/>
          </w:tcPr>
          <w:p w14:paraId="7F89E1D1" w14:textId="77777777" w:rsidR="00E537BD" w:rsidRDefault="00E537BD">
            <w:pPr>
              <w:jc w:val="center"/>
              <w:rPr>
                <w:b/>
                <w:bCs/>
                <w:szCs w:val="24"/>
              </w:rPr>
            </w:pPr>
            <w:r>
              <w:rPr>
                <w:b/>
                <w:bCs/>
              </w:rPr>
              <w:t>Need</w:t>
            </w:r>
          </w:p>
        </w:tc>
        <w:tc>
          <w:tcPr>
            <w:tcW w:w="0" w:type="auto"/>
            <w:vAlign w:val="center"/>
            <w:hideMark/>
          </w:tcPr>
          <w:p w14:paraId="67A918B8" w14:textId="77777777" w:rsidR="00E537BD" w:rsidRDefault="00E537BD">
            <w:pPr>
              <w:jc w:val="center"/>
              <w:rPr>
                <w:b/>
                <w:bCs/>
                <w:szCs w:val="24"/>
              </w:rPr>
            </w:pPr>
            <w:r>
              <w:rPr>
                <w:b/>
                <w:bCs/>
              </w:rPr>
              <w:t>Abstract Class</w:t>
            </w:r>
          </w:p>
        </w:tc>
      </w:tr>
      <w:tr w:rsidR="00E537BD" w14:paraId="26C7EF13" w14:textId="77777777" w:rsidTr="00E537BD">
        <w:trPr>
          <w:tblCellSpacing w:w="15" w:type="dxa"/>
        </w:trPr>
        <w:tc>
          <w:tcPr>
            <w:tcW w:w="0" w:type="auto"/>
            <w:vAlign w:val="center"/>
            <w:hideMark/>
          </w:tcPr>
          <w:p w14:paraId="1B939CA9" w14:textId="77777777" w:rsidR="00E537BD" w:rsidRDefault="00E537BD">
            <w:pPr>
              <w:rPr>
                <w:szCs w:val="24"/>
              </w:rPr>
            </w:pPr>
            <w:r>
              <w:t>Shared state</w:t>
            </w:r>
          </w:p>
        </w:tc>
        <w:tc>
          <w:tcPr>
            <w:tcW w:w="0" w:type="auto"/>
            <w:vAlign w:val="center"/>
            <w:hideMark/>
          </w:tcPr>
          <w:p w14:paraId="08EDD318" w14:textId="6C61A87B" w:rsidR="00E537BD" w:rsidRDefault="00E537BD">
            <w:pPr>
              <w:rPr>
                <w:szCs w:val="24"/>
              </w:rPr>
            </w:pPr>
            <w:r>
              <w:rPr>
                <w:rFonts w:ascii="Times New Roman" w:hAnsi="Times New Roman" w:cs="Times New Roman"/>
              </w:rPr>
              <w:t>✅</w:t>
            </w:r>
            <w:r w:rsidR="00AF0AC7">
              <w:rPr>
                <w:rFonts w:ascii="Times New Roman" w:hAnsi="Times New Roman" w:cs="Times New Roman"/>
              </w:rPr>
              <w:t xml:space="preserve"> right</w:t>
            </w:r>
          </w:p>
        </w:tc>
      </w:tr>
      <w:tr w:rsidR="00E537BD" w14:paraId="62E4D06C" w14:textId="77777777" w:rsidTr="00E537BD">
        <w:trPr>
          <w:tblCellSpacing w:w="15" w:type="dxa"/>
        </w:trPr>
        <w:tc>
          <w:tcPr>
            <w:tcW w:w="0" w:type="auto"/>
            <w:vAlign w:val="center"/>
            <w:hideMark/>
          </w:tcPr>
          <w:p w14:paraId="5F2B7DF2" w14:textId="77777777" w:rsidR="00E537BD" w:rsidRDefault="00E537BD">
            <w:pPr>
              <w:rPr>
                <w:szCs w:val="24"/>
              </w:rPr>
            </w:pPr>
            <w:r>
              <w:t>Partial implementation</w:t>
            </w:r>
          </w:p>
        </w:tc>
        <w:tc>
          <w:tcPr>
            <w:tcW w:w="0" w:type="auto"/>
            <w:vAlign w:val="center"/>
            <w:hideMark/>
          </w:tcPr>
          <w:p w14:paraId="228BA926" w14:textId="71DD7E43" w:rsidR="00E537BD" w:rsidRDefault="00E537BD">
            <w:pPr>
              <w:rPr>
                <w:szCs w:val="24"/>
              </w:rPr>
            </w:pPr>
            <w:r>
              <w:rPr>
                <w:rFonts w:ascii="Times New Roman" w:hAnsi="Times New Roman" w:cs="Times New Roman"/>
              </w:rPr>
              <w:t>✅</w:t>
            </w:r>
            <w:r w:rsidR="00D65024">
              <w:rPr>
                <w:rFonts w:ascii="Times New Roman" w:hAnsi="Times New Roman" w:cs="Times New Roman"/>
              </w:rPr>
              <w:t xml:space="preserve"> right</w:t>
            </w:r>
          </w:p>
        </w:tc>
      </w:tr>
      <w:tr w:rsidR="00E537BD" w14:paraId="2A771FB6" w14:textId="77777777" w:rsidTr="00E537BD">
        <w:trPr>
          <w:tblCellSpacing w:w="15" w:type="dxa"/>
        </w:trPr>
        <w:tc>
          <w:tcPr>
            <w:tcW w:w="0" w:type="auto"/>
            <w:vAlign w:val="center"/>
            <w:hideMark/>
          </w:tcPr>
          <w:p w14:paraId="7F1CB338" w14:textId="77777777" w:rsidR="00E537BD" w:rsidRDefault="00E537BD">
            <w:pPr>
              <w:rPr>
                <w:szCs w:val="24"/>
              </w:rPr>
            </w:pPr>
            <w:r>
              <w:t>Constructor logic</w:t>
            </w:r>
          </w:p>
        </w:tc>
        <w:tc>
          <w:tcPr>
            <w:tcW w:w="0" w:type="auto"/>
            <w:vAlign w:val="center"/>
            <w:hideMark/>
          </w:tcPr>
          <w:p w14:paraId="0B147271" w14:textId="49DF3937" w:rsidR="00E537BD" w:rsidRDefault="00E537BD">
            <w:pPr>
              <w:rPr>
                <w:szCs w:val="24"/>
              </w:rPr>
            </w:pPr>
            <w:r>
              <w:rPr>
                <w:rFonts w:ascii="Times New Roman" w:hAnsi="Times New Roman" w:cs="Times New Roman"/>
              </w:rPr>
              <w:t>✅</w:t>
            </w:r>
            <w:r w:rsidR="00D65024">
              <w:rPr>
                <w:rFonts w:ascii="Times New Roman" w:hAnsi="Times New Roman" w:cs="Times New Roman"/>
              </w:rPr>
              <w:t xml:space="preserve"> right</w:t>
            </w:r>
          </w:p>
        </w:tc>
      </w:tr>
      <w:tr w:rsidR="00E537BD" w14:paraId="1FDF2626" w14:textId="77777777" w:rsidTr="00E537BD">
        <w:trPr>
          <w:tblCellSpacing w:w="15" w:type="dxa"/>
        </w:trPr>
        <w:tc>
          <w:tcPr>
            <w:tcW w:w="0" w:type="auto"/>
            <w:vAlign w:val="center"/>
            <w:hideMark/>
          </w:tcPr>
          <w:p w14:paraId="3708479C" w14:textId="77777777" w:rsidR="00E537BD" w:rsidRDefault="00E537BD">
            <w:pPr>
              <w:rPr>
                <w:szCs w:val="24"/>
              </w:rPr>
            </w:pPr>
            <w:r>
              <w:t>Close inheritance</w:t>
            </w:r>
          </w:p>
        </w:tc>
        <w:tc>
          <w:tcPr>
            <w:tcW w:w="0" w:type="auto"/>
            <w:vAlign w:val="center"/>
            <w:hideMark/>
          </w:tcPr>
          <w:p w14:paraId="53AFF1E1" w14:textId="682AFF5D" w:rsidR="00E537BD" w:rsidRDefault="00E537BD">
            <w:pPr>
              <w:rPr>
                <w:szCs w:val="24"/>
              </w:rPr>
            </w:pPr>
            <w:r>
              <w:rPr>
                <w:rFonts w:ascii="Times New Roman" w:hAnsi="Times New Roman" w:cs="Times New Roman"/>
              </w:rPr>
              <w:t>✅</w:t>
            </w:r>
            <w:r w:rsidR="00D65024">
              <w:rPr>
                <w:rFonts w:ascii="Times New Roman" w:hAnsi="Times New Roman" w:cs="Times New Roman"/>
              </w:rPr>
              <w:t xml:space="preserve"> right</w:t>
            </w:r>
          </w:p>
        </w:tc>
      </w:tr>
      <w:tr w:rsidR="00E537BD" w14:paraId="368418F9" w14:textId="77777777" w:rsidTr="00E537BD">
        <w:trPr>
          <w:tblCellSpacing w:w="15" w:type="dxa"/>
        </w:trPr>
        <w:tc>
          <w:tcPr>
            <w:tcW w:w="0" w:type="auto"/>
            <w:vAlign w:val="center"/>
            <w:hideMark/>
          </w:tcPr>
          <w:p w14:paraId="4EC73860" w14:textId="77777777" w:rsidR="00E537BD" w:rsidRDefault="00E537BD">
            <w:pPr>
              <w:rPr>
                <w:szCs w:val="24"/>
              </w:rPr>
            </w:pPr>
            <w:r>
              <w:t>Future method evolution</w:t>
            </w:r>
          </w:p>
        </w:tc>
        <w:tc>
          <w:tcPr>
            <w:tcW w:w="0" w:type="auto"/>
            <w:vAlign w:val="center"/>
            <w:hideMark/>
          </w:tcPr>
          <w:p w14:paraId="4BCA9A09" w14:textId="77777777" w:rsidR="00E537BD" w:rsidRDefault="00E537BD">
            <w:pPr>
              <w:rPr>
                <w:szCs w:val="24"/>
              </w:rPr>
            </w:pPr>
            <w:r>
              <w:rPr>
                <w:rFonts w:ascii="Times New Roman" w:hAnsi="Times New Roman" w:cs="Times New Roman"/>
              </w:rPr>
              <w:t>⚠</w:t>
            </w:r>
            <w:r>
              <w:t xml:space="preserve"> Risky</w:t>
            </w:r>
          </w:p>
        </w:tc>
      </w:tr>
    </w:tbl>
    <w:p w14:paraId="04BEC9CC" w14:textId="77777777" w:rsidR="00E537BD" w:rsidRDefault="00E537BD" w:rsidP="00E537BD">
      <w:pPr>
        <w:pStyle w:val="NormalWeb"/>
      </w:pPr>
      <w:r>
        <w:t xml:space="preserve">Choose </w:t>
      </w:r>
      <w:r>
        <w:rPr>
          <w:rStyle w:val="Strong"/>
          <w:rFonts w:eastAsiaTheme="majorEastAsia"/>
        </w:rPr>
        <w:t>interface</w:t>
      </w:r>
      <w:r>
        <w:t xml:space="preserve"> when:</w:t>
      </w:r>
    </w:p>
    <w:p w14:paraId="26505993" w14:textId="77777777" w:rsidR="00E537BD" w:rsidRDefault="00E537BD" w:rsidP="00CC67C3">
      <w:pPr>
        <w:pStyle w:val="NormalWeb"/>
        <w:numPr>
          <w:ilvl w:val="0"/>
          <w:numId w:val="713"/>
        </w:numPr>
      </w:pPr>
      <w:r>
        <w:t>multiple inheritance needed</w:t>
      </w:r>
    </w:p>
    <w:p w14:paraId="7389144C" w14:textId="77777777" w:rsidR="00E537BD" w:rsidRDefault="00E537BD" w:rsidP="00CC67C3">
      <w:pPr>
        <w:pStyle w:val="NormalWeb"/>
        <w:numPr>
          <w:ilvl w:val="0"/>
          <w:numId w:val="713"/>
        </w:numPr>
      </w:pPr>
      <w:r>
        <w:lastRenderedPageBreak/>
        <w:t>API boundary</w:t>
      </w:r>
    </w:p>
    <w:p w14:paraId="6CDC94C7" w14:textId="77777777" w:rsidR="00E537BD" w:rsidRDefault="00E537BD" w:rsidP="00CC67C3">
      <w:pPr>
        <w:pStyle w:val="NormalWeb"/>
        <w:numPr>
          <w:ilvl w:val="0"/>
          <w:numId w:val="713"/>
        </w:numPr>
      </w:pPr>
      <w:r>
        <w:t>loose coupling</w:t>
      </w:r>
    </w:p>
    <w:p w14:paraId="65448928" w14:textId="77777777" w:rsidR="00E537BD" w:rsidRDefault="00AA6A11" w:rsidP="00E537BD">
      <w:r>
        <w:pict w14:anchorId="50E365FA">
          <v:rect id="_x0000_i1764" style="width:0;height:1.5pt" o:hralign="center" o:hrstd="t" o:hr="t" fillcolor="#a0a0a0" stroked="f"/>
        </w:pict>
      </w:r>
    </w:p>
    <w:p w14:paraId="114EAEE8" w14:textId="77777777" w:rsidR="00E537BD" w:rsidRDefault="00E537BD" w:rsidP="00E537BD">
      <w:pPr>
        <w:pStyle w:val="Heading2"/>
      </w:pPr>
      <w:r>
        <w:rPr>
          <w:rFonts w:ascii="Calibri Light" w:hAnsi="Calibri Light" w:cs="Calibri Light"/>
        </w:rPr>
        <w:t>🔑</w:t>
      </w:r>
      <w:r>
        <w:t xml:space="preserve"> One-line Interview Gold</w:t>
      </w:r>
    </w:p>
    <w:p w14:paraId="1298B8ED" w14:textId="77777777" w:rsidR="00E537BD" w:rsidRDefault="00E537BD" w:rsidP="00E537BD">
      <w:pPr>
        <w:pStyle w:val="NormalWeb"/>
      </w:pPr>
      <w:r>
        <w:t>Abstract classes model “what something partly is”, interfaces model “what something can do”.</w:t>
      </w:r>
    </w:p>
    <w:p w14:paraId="50B9319F" w14:textId="77777777" w:rsidR="002B4C2D" w:rsidRPr="002B4C2D" w:rsidRDefault="00AA6A11" w:rsidP="002B4C2D">
      <w:r>
        <w:pict w14:anchorId="1B1523F7">
          <v:rect id="_x0000_i1765" style="width:0;height:1.5pt" o:hralign="center" o:hrstd="t" o:hr="t" fillcolor="#a0a0a0" stroked="f"/>
        </w:pict>
      </w:r>
    </w:p>
    <w:p w14:paraId="6BB17833"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ADVANCED (LANGUAGE + JVM)</w:t>
      </w:r>
    </w:p>
    <w:p w14:paraId="77D4425F" w14:textId="77777777" w:rsidR="005F329E" w:rsidRDefault="005F329E" w:rsidP="005F329E">
      <w:pPr>
        <w:pStyle w:val="Heading2"/>
      </w:pPr>
      <w:r>
        <w:rPr>
          <w:rStyle w:val="Strong"/>
          <w:b w:val="0"/>
          <w:bCs w:val="0"/>
        </w:rPr>
        <w:t>21. How abstract methods are represented in bytecode?</w:t>
      </w:r>
    </w:p>
    <w:p w14:paraId="2503208A" w14:textId="77777777" w:rsidR="005F329E" w:rsidRDefault="005F329E" w:rsidP="005F329E">
      <w:pPr>
        <w:pStyle w:val="NormalWeb"/>
      </w:pPr>
      <w:r>
        <w:t xml:space="preserve">Abstract methods are stored with the </w:t>
      </w:r>
      <w:r>
        <w:rPr>
          <w:rStyle w:val="HTMLCode"/>
          <w:rFonts w:eastAsiaTheme="majorEastAsia"/>
          <w:b/>
          <w:bCs/>
        </w:rPr>
        <w:t>ACC_ABSTRACT</w:t>
      </w:r>
      <w:r>
        <w:rPr>
          <w:rStyle w:val="Strong"/>
          <w:rFonts w:eastAsiaTheme="majorEastAsia"/>
        </w:rPr>
        <w:t xml:space="preserve"> flag</w:t>
      </w:r>
      <w:r>
        <w:t>.</w:t>
      </w:r>
    </w:p>
    <w:p w14:paraId="04040283" w14:textId="77777777" w:rsidR="005F329E" w:rsidRDefault="005F329E" w:rsidP="00CC67C3">
      <w:pPr>
        <w:pStyle w:val="NormalWeb"/>
        <w:numPr>
          <w:ilvl w:val="0"/>
          <w:numId w:val="714"/>
        </w:numPr>
      </w:pPr>
      <w:r>
        <w:t>No method body</w:t>
      </w:r>
    </w:p>
    <w:p w14:paraId="28E10DCB" w14:textId="77777777" w:rsidR="005F329E" w:rsidRDefault="005F329E" w:rsidP="00CC67C3">
      <w:pPr>
        <w:pStyle w:val="NormalWeb"/>
        <w:numPr>
          <w:ilvl w:val="0"/>
          <w:numId w:val="714"/>
        </w:numPr>
      </w:pPr>
      <w:r>
        <w:t>No bytecode instructions</w:t>
      </w:r>
    </w:p>
    <w:p w14:paraId="5CDAF30B" w14:textId="77777777" w:rsidR="005F329E" w:rsidRDefault="005F329E" w:rsidP="00CC67C3">
      <w:pPr>
        <w:pStyle w:val="NormalWeb"/>
        <w:numPr>
          <w:ilvl w:val="0"/>
          <w:numId w:val="714"/>
        </w:numPr>
      </w:pPr>
      <w:r>
        <w:t>Only method signature exists</w:t>
      </w:r>
    </w:p>
    <w:p w14:paraId="56AAE614" w14:textId="77777777" w:rsidR="005F329E" w:rsidRDefault="005F329E" w:rsidP="005F329E">
      <w:pPr>
        <w:pStyle w:val="NormalWeb"/>
      </w:pPr>
      <w:r>
        <w:t xml:space="preserve">JVM knows: </w:t>
      </w:r>
      <w:r>
        <w:rPr>
          <w:rStyle w:val="Strong"/>
          <w:rFonts w:eastAsiaTheme="majorEastAsia"/>
        </w:rPr>
        <w:t>this method must be implemented by subclass</w:t>
      </w:r>
      <w:r>
        <w:t>.</w:t>
      </w:r>
    </w:p>
    <w:p w14:paraId="75497B7B" w14:textId="77777777" w:rsidR="005F329E" w:rsidRDefault="00AA6A11" w:rsidP="005F329E">
      <w:r>
        <w:pict w14:anchorId="5FBF0573">
          <v:rect id="_x0000_i1766" style="width:0;height:1.5pt" o:hralign="center" o:hrstd="t" o:hr="t" fillcolor="#a0a0a0" stroked="f"/>
        </w:pict>
      </w:r>
    </w:p>
    <w:p w14:paraId="1F13254E" w14:textId="77777777" w:rsidR="005F329E" w:rsidRDefault="005F329E" w:rsidP="005F329E">
      <w:pPr>
        <w:pStyle w:val="Heading2"/>
      </w:pPr>
      <w:r>
        <w:rPr>
          <w:rStyle w:val="Strong"/>
          <w:b w:val="0"/>
          <w:bCs w:val="0"/>
        </w:rPr>
        <w:t>22. How JVM handles abstract method invocation?</w:t>
      </w:r>
    </w:p>
    <w:p w14:paraId="3C8AF27C" w14:textId="77777777" w:rsidR="005F329E" w:rsidRDefault="005F329E" w:rsidP="005F329E">
      <w:pPr>
        <w:pStyle w:val="NormalWeb"/>
      </w:pPr>
      <w:r>
        <w:t xml:space="preserve">JVM </w:t>
      </w:r>
      <w:r>
        <w:rPr>
          <w:rStyle w:val="Strong"/>
          <w:rFonts w:eastAsiaTheme="majorEastAsia"/>
        </w:rPr>
        <w:t>never directly invokes</w:t>
      </w:r>
      <w:r>
        <w:t xml:space="preserve"> an abstract method.</w:t>
      </w:r>
    </w:p>
    <w:p w14:paraId="39854E06" w14:textId="77777777" w:rsidR="005F329E" w:rsidRDefault="005F329E" w:rsidP="005F329E">
      <w:pPr>
        <w:pStyle w:val="NormalWeb"/>
      </w:pPr>
      <w:r>
        <w:t>If invoked at runtime:</w:t>
      </w:r>
    </w:p>
    <w:p w14:paraId="4A0F00E3" w14:textId="77777777" w:rsidR="005F329E" w:rsidRDefault="005F329E" w:rsidP="005F329E">
      <w:pPr>
        <w:pStyle w:val="HTMLPreformatted"/>
        <w:rPr>
          <w:rStyle w:val="HTMLCode"/>
          <w:rFonts w:eastAsiaTheme="majorEastAsia"/>
        </w:rPr>
      </w:pPr>
      <w:r>
        <w:rPr>
          <w:rStyle w:val="hljs-type"/>
          <w:rFonts w:eastAsiaTheme="majorEastAsia"/>
        </w:rPr>
        <w:t>AbstractClass</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AbstractClass</w:t>
      </w:r>
      <w:r>
        <w:rPr>
          <w:rStyle w:val="HTMLCode"/>
          <w:rFonts w:eastAsiaTheme="majorEastAsia"/>
        </w:rPr>
        <w:t xml:space="preserve">(); </w:t>
      </w:r>
      <w:r>
        <w:rPr>
          <w:rStyle w:val="hljs-comment"/>
        </w:rPr>
        <w:t>// impossible</w:t>
      </w:r>
    </w:p>
    <w:p w14:paraId="3CA1F3F5" w14:textId="77777777" w:rsidR="005F329E" w:rsidRDefault="005F329E" w:rsidP="005F329E">
      <w:pPr>
        <w:pStyle w:val="NormalWeb"/>
      </w:pPr>
      <w:r>
        <w:t>But if subclass fails to implement:</w:t>
      </w:r>
      <w:r>
        <w:br/>
      </w:r>
      <w:r>
        <w:rPr>
          <w:rFonts w:ascii="MS Gothic" w:eastAsia="MS Gothic" w:hAnsi="MS Gothic" w:cs="MS Gothic" w:hint="eastAsia"/>
        </w:rPr>
        <w:t>➡</w:t>
      </w:r>
      <w:r>
        <w:t xml:space="preserve"> </w:t>
      </w:r>
      <w:r>
        <w:rPr>
          <w:rStyle w:val="Strong"/>
          <w:rFonts w:eastAsiaTheme="majorEastAsia"/>
        </w:rPr>
        <w:t>AbstractMethodError</w:t>
      </w:r>
      <w:r>
        <w:t xml:space="preserve"> at runtime</w:t>
      </w:r>
    </w:p>
    <w:p w14:paraId="2C18E2A2" w14:textId="77777777" w:rsidR="005F329E" w:rsidRDefault="005F329E" w:rsidP="005F329E">
      <w:pPr>
        <w:pStyle w:val="NormalWeb"/>
      </w:pPr>
      <w:r>
        <w:t>JVM checks actual object’s vtable entry.</w:t>
      </w:r>
    </w:p>
    <w:p w14:paraId="51BB3884" w14:textId="77777777" w:rsidR="005F329E" w:rsidRDefault="00AA6A11" w:rsidP="005F329E">
      <w:r>
        <w:pict w14:anchorId="3E4108C9">
          <v:rect id="_x0000_i1767" style="width:0;height:1.5pt" o:hralign="center" o:hrstd="t" o:hr="t" fillcolor="#a0a0a0" stroked="f"/>
        </w:pict>
      </w:r>
    </w:p>
    <w:p w14:paraId="16740DBA" w14:textId="77777777" w:rsidR="005F329E" w:rsidRDefault="005F329E" w:rsidP="005F329E">
      <w:pPr>
        <w:pStyle w:val="Heading2"/>
      </w:pPr>
      <w:r>
        <w:rPr>
          <w:rStyle w:val="Strong"/>
          <w:b w:val="0"/>
          <w:bCs w:val="0"/>
        </w:rPr>
        <w:t>23. Can abstract method be overridden with weaker visibility?</w:t>
      </w:r>
    </w:p>
    <w:p w14:paraId="7D3F5004" w14:textId="77777777" w:rsidR="005F329E" w:rsidRDefault="005F329E" w:rsidP="005F329E">
      <w:pPr>
        <w:pStyle w:val="NormalWeb"/>
      </w:pPr>
      <w:r>
        <w:t xml:space="preserve">👉 </w:t>
      </w:r>
      <w:r>
        <w:rPr>
          <w:rStyle w:val="Strong"/>
          <w:rFonts w:eastAsiaTheme="majorEastAsia"/>
        </w:rPr>
        <w:t>NO</w:t>
      </w:r>
    </w:p>
    <w:p w14:paraId="00ED932E" w14:textId="77777777" w:rsidR="005F329E" w:rsidRDefault="005F329E" w:rsidP="005F329E">
      <w:pPr>
        <w:pStyle w:val="NormalWeb"/>
      </w:pPr>
      <w:r>
        <w:t>Visibility rules:</w:t>
      </w:r>
    </w:p>
    <w:p w14:paraId="35340A94" w14:textId="77777777" w:rsidR="005F329E" w:rsidRDefault="005F329E" w:rsidP="00CC67C3">
      <w:pPr>
        <w:pStyle w:val="NormalWeb"/>
        <w:numPr>
          <w:ilvl w:val="0"/>
          <w:numId w:val="715"/>
        </w:numPr>
      </w:pPr>
      <w:r>
        <w:t>Can widen (protected → public)</w:t>
      </w:r>
    </w:p>
    <w:p w14:paraId="28869274" w14:textId="77777777" w:rsidR="005F329E" w:rsidRDefault="005F329E" w:rsidP="00CC67C3">
      <w:pPr>
        <w:pStyle w:val="NormalWeb"/>
        <w:numPr>
          <w:ilvl w:val="0"/>
          <w:numId w:val="715"/>
        </w:numPr>
      </w:pPr>
      <w:r>
        <w:lastRenderedPageBreak/>
        <w:t>Cannot narrow</w:t>
      </w:r>
    </w:p>
    <w:p w14:paraId="4DAD4471" w14:textId="77777777" w:rsidR="005F329E" w:rsidRDefault="005F329E" w:rsidP="005F329E">
      <w:pPr>
        <w:pStyle w:val="HTMLPreformatted"/>
        <w:rPr>
          <w:rStyle w:val="HTMLCode"/>
          <w:rFonts w:eastAsiaTheme="majorEastAsia"/>
        </w:rPr>
      </w:pPr>
      <w:r>
        <w:rPr>
          <w:rStyle w:val="hljs-keyword"/>
        </w:rPr>
        <w:t>protected</w:t>
      </w:r>
      <w:r>
        <w:rPr>
          <w:rStyle w:val="HTMLCode"/>
          <w:rFonts w:eastAsiaTheme="majorEastAsia"/>
        </w:rPr>
        <w:t xml:space="preserve"> </w:t>
      </w:r>
      <w:r>
        <w:rPr>
          <w:rStyle w:val="hljs-keyword"/>
        </w:rPr>
        <w:t>abstract</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w:t>
      </w:r>
    </w:p>
    <w:p w14:paraId="0B279283" w14:textId="77777777" w:rsidR="005F329E" w:rsidRDefault="005F329E" w:rsidP="005F329E">
      <w:pPr>
        <w:pStyle w:val="HTMLPreformatted"/>
        <w:rPr>
          <w:rStyle w:val="HTMLCode"/>
          <w:rFonts w:eastAsiaTheme="majorEastAsia"/>
        </w:rPr>
      </w:pPr>
      <w:r>
        <w:rPr>
          <w:rStyle w:val="hljs-comment"/>
        </w:rPr>
        <w:t>// subclass cannot make it private</w:t>
      </w:r>
    </w:p>
    <w:p w14:paraId="082C5328" w14:textId="77777777" w:rsidR="005F329E" w:rsidRDefault="005F329E" w:rsidP="005F329E">
      <w:pPr>
        <w:pStyle w:val="NormalWeb"/>
      </w:pPr>
      <w:r>
        <w:t>Otherwise, LSP breaks.</w:t>
      </w:r>
    </w:p>
    <w:p w14:paraId="277ED56A" w14:textId="77777777" w:rsidR="005F329E" w:rsidRDefault="00AA6A11" w:rsidP="005F329E">
      <w:r>
        <w:pict w14:anchorId="5FFAD219">
          <v:rect id="_x0000_i1768" style="width:0;height:1.5pt" o:hralign="center" o:hrstd="t" o:hr="t" fillcolor="#a0a0a0" stroked="f"/>
        </w:pict>
      </w:r>
    </w:p>
    <w:p w14:paraId="47CDF99B" w14:textId="77777777" w:rsidR="005F329E" w:rsidRDefault="005F329E" w:rsidP="005F329E">
      <w:pPr>
        <w:pStyle w:val="Heading2"/>
      </w:pPr>
      <w:r>
        <w:rPr>
          <w:rStyle w:val="Strong"/>
          <w:b w:val="0"/>
          <w:bCs w:val="0"/>
        </w:rPr>
        <w:t>24. Can abstract method throw checked exceptions?</w:t>
      </w:r>
    </w:p>
    <w:p w14:paraId="43ED8EB1" w14:textId="77777777" w:rsidR="005F329E" w:rsidRDefault="005F329E" w:rsidP="005F329E">
      <w:pPr>
        <w:pStyle w:val="NormalWeb"/>
      </w:pPr>
      <w:r>
        <w:t xml:space="preserve">👉 </w:t>
      </w:r>
      <w:r>
        <w:rPr>
          <w:rStyle w:val="Strong"/>
          <w:rFonts w:eastAsiaTheme="majorEastAsia"/>
        </w:rPr>
        <w:t>YES</w:t>
      </w:r>
    </w:p>
    <w:p w14:paraId="0B87FEE9" w14:textId="77777777" w:rsidR="005F329E" w:rsidRDefault="005F329E" w:rsidP="005F329E">
      <w:pPr>
        <w:pStyle w:val="HTMLPreformatted"/>
        <w:rPr>
          <w:rStyle w:val="HTMLCode"/>
          <w:rFonts w:eastAsiaTheme="majorEastAsia"/>
        </w:rPr>
      </w:pPr>
      <w:r>
        <w:rPr>
          <w:rStyle w:val="hljs-keyword"/>
        </w:rPr>
        <w:t>abstract</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read</w:t>
      </w:r>
      <w:r>
        <w:rPr>
          <w:rStyle w:val="hljs-params"/>
          <w:rFonts w:eastAsiaTheme="majorEastAsia"/>
        </w:rPr>
        <w:t>()</w:t>
      </w:r>
      <w:r>
        <w:rPr>
          <w:rStyle w:val="HTMLCode"/>
          <w:rFonts w:eastAsiaTheme="majorEastAsia"/>
        </w:rPr>
        <w:t xml:space="preserve"> </w:t>
      </w:r>
      <w:r>
        <w:rPr>
          <w:rStyle w:val="hljs-keyword"/>
        </w:rPr>
        <w:t>throws</w:t>
      </w:r>
      <w:r>
        <w:rPr>
          <w:rStyle w:val="HTMLCode"/>
          <w:rFonts w:eastAsiaTheme="majorEastAsia"/>
        </w:rPr>
        <w:t xml:space="preserve"> IOException;</w:t>
      </w:r>
    </w:p>
    <w:p w14:paraId="7B4AE59E" w14:textId="77777777" w:rsidR="005F329E" w:rsidRDefault="005F329E" w:rsidP="005F329E">
      <w:pPr>
        <w:pStyle w:val="NormalWeb"/>
      </w:pPr>
      <w:r>
        <w:t>Subclass:</w:t>
      </w:r>
    </w:p>
    <w:p w14:paraId="0357C85A" w14:textId="77777777" w:rsidR="005F329E" w:rsidRDefault="005F329E" w:rsidP="00CC67C3">
      <w:pPr>
        <w:pStyle w:val="NormalWeb"/>
        <w:numPr>
          <w:ilvl w:val="0"/>
          <w:numId w:val="716"/>
        </w:numPr>
      </w:pPr>
      <w:r>
        <w:t>Can throw same or narrower checked exception</w:t>
      </w:r>
    </w:p>
    <w:p w14:paraId="59ADD22D" w14:textId="77777777" w:rsidR="005F329E" w:rsidRDefault="005F329E" w:rsidP="00CC67C3">
      <w:pPr>
        <w:pStyle w:val="NormalWeb"/>
        <w:numPr>
          <w:ilvl w:val="0"/>
          <w:numId w:val="716"/>
        </w:numPr>
      </w:pPr>
      <w:r>
        <w:t>Cannot throw broader one</w:t>
      </w:r>
    </w:p>
    <w:p w14:paraId="7C64EC00" w14:textId="77777777" w:rsidR="005F329E" w:rsidRDefault="00AA6A11" w:rsidP="005F329E">
      <w:r>
        <w:pict w14:anchorId="345AE312">
          <v:rect id="_x0000_i1769" style="width:0;height:1.5pt" o:hralign="center" o:hrstd="t" o:hr="t" fillcolor="#a0a0a0" stroked="f"/>
        </w:pict>
      </w:r>
    </w:p>
    <w:p w14:paraId="46BEAC2B" w14:textId="77777777" w:rsidR="005F329E" w:rsidRDefault="005F329E" w:rsidP="005F329E">
      <w:pPr>
        <w:pStyle w:val="Heading2"/>
      </w:pPr>
      <w:r>
        <w:rPr>
          <w:rStyle w:val="Strong"/>
          <w:b w:val="0"/>
          <w:bCs w:val="0"/>
        </w:rPr>
        <w:t>25. Can abstract class have static methods?</w:t>
      </w:r>
    </w:p>
    <w:p w14:paraId="1BDFC451" w14:textId="77777777" w:rsidR="005F329E" w:rsidRDefault="005F329E" w:rsidP="005F329E">
      <w:pPr>
        <w:pStyle w:val="NormalWeb"/>
      </w:pPr>
      <w:r>
        <w:t xml:space="preserve">👉 </w:t>
      </w:r>
      <w:r>
        <w:rPr>
          <w:rStyle w:val="Strong"/>
          <w:rFonts w:eastAsiaTheme="majorEastAsia"/>
        </w:rPr>
        <w:t>YES</w:t>
      </w:r>
    </w:p>
    <w:p w14:paraId="727B10F8" w14:textId="77777777" w:rsidR="005F329E" w:rsidRDefault="005F329E" w:rsidP="005F329E">
      <w:pPr>
        <w:pStyle w:val="HTMLPreformatted"/>
        <w:rPr>
          <w:rStyle w:val="HTMLCode"/>
          <w:rFonts w:eastAsiaTheme="majorEastAsia"/>
        </w:rPr>
      </w:pPr>
      <w:r>
        <w:rPr>
          <w:rStyle w:val="hljs-keyword"/>
        </w:rPr>
        <w:t>abstract</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Fonts w:eastAsiaTheme="majorEastAsia"/>
        </w:rPr>
        <w:t>Utils</w:t>
      </w:r>
      <w:r>
        <w:rPr>
          <w:rStyle w:val="HTMLCode"/>
          <w:rFonts w:eastAsiaTheme="majorEastAsia"/>
        </w:rPr>
        <w:t xml:space="preserve"> {</w:t>
      </w:r>
    </w:p>
    <w:p w14:paraId="7646E71D" w14:textId="77777777" w:rsidR="005F329E" w:rsidRDefault="005F329E" w:rsidP="005F329E">
      <w:pPr>
        <w:pStyle w:val="HTMLPreformatted"/>
        <w:rPr>
          <w:rStyle w:val="HTMLCode"/>
          <w:rFonts w:eastAsiaTheme="majorEastAsia"/>
        </w:rPr>
      </w:pP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help</w:t>
      </w:r>
      <w:r>
        <w:rPr>
          <w:rStyle w:val="hljs-params"/>
          <w:rFonts w:eastAsiaTheme="majorEastAsia"/>
        </w:rPr>
        <w:t>()</w:t>
      </w:r>
      <w:r>
        <w:rPr>
          <w:rStyle w:val="HTMLCode"/>
          <w:rFonts w:eastAsiaTheme="majorEastAsia"/>
        </w:rPr>
        <w:t xml:space="preserve"> {}</w:t>
      </w:r>
    </w:p>
    <w:p w14:paraId="191D2877" w14:textId="77777777" w:rsidR="005F329E" w:rsidRDefault="005F329E" w:rsidP="005F329E">
      <w:pPr>
        <w:pStyle w:val="HTMLPreformatted"/>
        <w:rPr>
          <w:rStyle w:val="HTMLCode"/>
          <w:rFonts w:eastAsiaTheme="majorEastAsia"/>
        </w:rPr>
      </w:pPr>
      <w:r>
        <w:rPr>
          <w:rStyle w:val="HTMLCode"/>
          <w:rFonts w:eastAsiaTheme="majorEastAsia"/>
        </w:rPr>
        <w:t>}</w:t>
      </w:r>
    </w:p>
    <w:p w14:paraId="0EA62A7C" w14:textId="77777777" w:rsidR="005F329E" w:rsidRDefault="005F329E" w:rsidP="005F329E">
      <w:pPr>
        <w:pStyle w:val="NormalWeb"/>
      </w:pPr>
      <w:r>
        <w:t>Static methods:</w:t>
      </w:r>
    </w:p>
    <w:p w14:paraId="17B894F1" w14:textId="77777777" w:rsidR="005F329E" w:rsidRDefault="005F329E" w:rsidP="00CC67C3">
      <w:pPr>
        <w:pStyle w:val="NormalWeb"/>
        <w:numPr>
          <w:ilvl w:val="0"/>
          <w:numId w:val="717"/>
        </w:numPr>
      </w:pPr>
      <w:r>
        <w:t>Belong to class</w:t>
      </w:r>
    </w:p>
    <w:p w14:paraId="1F369661" w14:textId="77777777" w:rsidR="005F329E" w:rsidRDefault="005F329E" w:rsidP="00CC67C3">
      <w:pPr>
        <w:pStyle w:val="NormalWeb"/>
        <w:numPr>
          <w:ilvl w:val="0"/>
          <w:numId w:val="717"/>
        </w:numPr>
      </w:pPr>
      <w:r>
        <w:t>Not abstract</w:t>
      </w:r>
    </w:p>
    <w:p w14:paraId="0C33BCE4" w14:textId="77777777" w:rsidR="005F329E" w:rsidRDefault="005F329E" w:rsidP="00CC67C3">
      <w:pPr>
        <w:pStyle w:val="NormalWeb"/>
        <w:numPr>
          <w:ilvl w:val="0"/>
          <w:numId w:val="717"/>
        </w:numPr>
      </w:pPr>
      <w:r>
        <w:t>Not polymorphic</w:t>
      </w:r>
    </w:p>
    <w:p w14:paraId="37E22C67" w14:textId="77777777" w:rsidR="005F329E" w:rsidRDefault="00AA6A11" w:rsidP="005F329E">
      <w:r>
        <w:pict w14:anchorId="1DC60926">
          <v:rect id="_x0000_i1770" style="width:0;height:1.5pt" o:hralign="center" o:hrstd="t" o:hr="t" fillcolor="#a0a0a0" stroked="f"/>
        </w:pict>
      </w:r>
    </w:p>
    <w:p w14:paraId="7ACE4062" w14:textId="77777777" w:rsidR="005F329E" w:rsidRDefault="005F329E" w:rsidP="005F329E">
      <w:pPr>
        <w:pStyle w:val="Heading2"/>
      </w:pPr>
      <w:r>
        <w:rPr>
          <w:rStyle w:val="Strong"/>
          <w:b w:val="0"/>
          <w:bCs w:val="0"/>
        </w:rPr>
        <w:t>26. Can abstract class have private methods?</w:t>
      </w:r>
    </w:p>
    <w:p w14:paraId="5588EF0E" w14:textId="77777777" w:rsidR="005F329E" w:rsidRDefault="005F329E" w:rsidP="005F329E">
      <w:pPr>
        <w:pStyle w:val="NormalWeb"/>
      </w:pPr>
      <w:r>
        <w:t xml:space="preserve">👉 </w:t>
      </w:r>
      <w:r>
        <w:rPr>
          <w:rStyle w:val="Strong"/>
          <w:rFonts w:eastAsiaTheme="majorEastAsia"/>
        </w:rPr>
        <w:t>YES</w:t>
      </w:r>
    </w:p>
    <w:p w14:paraId="0147C4E1" w14:textId="77777777" w:rsidR="005F329E" w:rsidRDefault="005F329E" w:rsidP="005F329E">
      <w:pPr>
        <w:pStyle w:val="HTMLPreformatted"/>
        <w:rPr>
          <w:rStyle w:val="HTMLCode"/>
          <w:rFonts w:eastAsiaTheme="majorEastAsia"/>
        </w:rPr>
      </w:pPr>
      <w:r>
        <w:rPr>
          <w:rStyle w:val="hljs-keyword"/>
        </w:rPr>
        <w:t>abstract</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958A895" w14:textId="77777777" w:rsidR="005F329E" w:rsidRDefault="005F329E" w:rsidP="005F329E">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helper</w:t>
      </w:r>
      <w:r>
        <w:rPr>
          <w:rStyle w:val="hljs-params"/>
          <w:rFonts w:eastAsiaTheme="majorEastAsia"/>
        </w:rPr>
        <w:t>()</w:t>
      </w:r>
      <w:r>
        <w:rPr>
          <w:rStyle w:val="HTMLCode"/>
          <w:rFonts w:eastAsiaTheme="majorEastAsia"/>
        </w:rPr>
        <w:t xml:space="preserve"> {}</w:t>
      </w:r>
    </w:p>
    <w:p w14:paraId="1948227E" w14:textId="77777777" w:rsidR="005F329E" w:rsidRDefault="005F329E" w:rsidP="005F329E">
      <w:pPr>
        <w:pStyle w:val="HTMLPreformatted"/>
        <w:rPr>
          <w:rStyle w:val="HTMLCode"/>
          <w:rFonts w:eastAsiaTheme="majorEastAsia"/>
        </w:rPr>
      </w:pPr>
      <w:r>
        <w:rPr>
          <w:rStyle w:val="HTMLCode"/>
          <w:rFonts w:eastAsiaTheme="majorEastAsia"/>
        </w:rPr>
        <w:t>}</w:t>
      </w:r>
    </w:p>
    <w:p w14:paraId="7F5FE9DA" w14:textId="77777777" w:rsidR="005F329E" w:rsidRDefault="005F329E" w:rsidP="005F329E">
      <w:pPr>
        <w:pStyle w:val="NormalWeb"/>
      </w:pPr>
      <w:r>
        <w:t>Private methods:</w:t>
      </w:r>
    </w:p>
    <w:p w14:paraId="1D9B453C" w14:textId="77777777" w:rsidR="005F329E" w:rsidRDefault="005F329E" w:rsidP="00CC67C3">
      <w:pPr>
        <w:pStyle w:val="NormalWeb"/>
        <w:numPr>
          <w:ilvl w:val="0"/>
          <w:numId w:val="718"/>
        </w:numPr>
      </w:pPr>
      <w:r>
        <w:t>Not inherited</w:t>
      </w:r>
    </w:p>
    <w:p w14:paraId="68BBDE25" w14:textId="77777777" w:rsidR="005F329E" w:rsidRDefault="005F329E" w:rsidP="00CC67C3">
      <w:pPr>
        <w:pStyle w:val="NormalWeb"/>
        <w:numPr>
          <w:ilvl w:val="0"/>
          <w:numId w:val="718"/>
        </w:numPr>
      </w:pPr>
      <w:r>
        <w:t>Used internally</w:t>
      </w:r>
    </w:p>
    <w:p w14:paraId="0A4618FF" w14:textId="77777777" w:rsidR="005F329E" w:rsidRDefault="005F329E" w:rsidP="00CC67C3">
      <w:pPr>
        <w:pStyle w:val="NormalWeb"/>
        <w:numPr>
          <w:ilvl w:val="0"/>
          <w:numId w:val="718"/>
        </w:numPr>
      </w:pPr>
      <w:r>
        <w:lastRenderedPageBreak/>
        <w:t>Often support template methods</w:t>
      </w:r>
    </w:p>
    <w:p w14:paraId="3E39A329" w14:textId="77777777" w:rsidR="005F329E" w:rsidRDefault="00AA6A11" w:rsidP="005F329E">
      <w:r>
        <w:pict w14:anchorId="5159C7F4">
          <v:rect id="_x0000_i1771" style="width:0;height:1.5pt" o:hralign="center" o:hrstd="t" o:hr="t" fillcolor="#a0a0a0" stroked="f"/>
        </w:pict>
      </w:r>
    </w:p>
    <w:p w14:paraId="44354266" w14:textId="77777777" w:rsidR="005F329E" w:rsidRDefault="005F329E" w:rsidP="005F329E">
      <w:pPr>
        <w:pStyle w:val="Heading2"/>
      </w:pPr>
      <w:r>
        <w:rPr>
          <w:rStyle w:val="Strong"/>
          <w:b w:val="0"/>
          <w:bCs w:val="0"/>
        </w:rPr>
        <w:t>27. How abstract class affects inheritance hierarchy?</w:t>
      </w:r>
    </w:p>
    <w:p w14:paraId="4A41091D" w14:textId="77777777" w:rsidR="005F329E" w:rsidRDefault="005F329E" w:rsidP="005F329E">
      <w:pPr>
        <w:pStyle w:val="NormalWeb"/>
      </w:pPr>
      <w:r>
        <w:t>Abstract class:</w:t>
      </w:r>
    </w:p>
    <w:p w14:paraId="3C077101" w14:textId="77777777" w:rsidR="005F329E" w:rsidRDefault="005F329E" w:rsidP="00CC67C3">
      <w:pPr>
        <w:pStyle w:val="NormalWeb"/>
        <w:numPr>
          <w:ilvl w:val="0"/>
          <w:numId w:val="719"/>
        </w:numPr>
      </w:pPr>
      <w:r>
        <w:t>Forces subclasses to complete contract</w:t>
      </w:r>
    </w:p>
    <w:p w14:paraId="04871A8B" w14:textId="77777777" w:rsidR="005F329E" w:rsidRDefault="005F329E" w:rsidP="00CC67C3">
      <w:pPr>
        <w:pStyle w:val="NormalWeb"/>
        <w:numPr>
          <w:ilvl w:val="0"/>
          <w:numId w:val="719"/>
        </w:numPr>
      </w:pPr>
      <w:r>
        <w:t>Controls extension points</w:t>
      </w:r>
    </w:p>
    <w:p w14:paraId="4E11FE8B" w14:textId="77777777" w:rsidR="005F329E" w:rsidRDefault="005F329E" w:rsidP="00CC67C3">
      <w:pPr>
        <w:pStyle w:val="NormalWeb"/>
        <w:numPr>
          <w:ilvl w:val="0"/>
          <w:numId w:val="719"/>
        </w:numPr>
      </w:pPr>
      <w:r>
        <w:t>Shapes hierarchy structure</w:t>
      </w:r>
    </w:p>
    <w:p w14:paraId="235EEF3E" w14:textId="77777777" w:rsidR="005F329E" w:rsidRDefault="005F329E" w:rsidP="005F329E">
      <w:pPr>
        <w:pStyle w:val="NormalWeb"/>
      </w:pPr>
      <w:r>
        <w:t xml:space="preserve">Acts as </w:t>
      </w:r>
      <w:r>
        <w:rPr>
          <w:rStyle w:val="Strong"/>
          <w:rFonts w:eastAsiaTheme="majorEastAsia"/>
        </w:rPr>
        <w:t>gatekeeper</w:t>
      </w:r>
      <w:r>
        <w:t>, not final implementation.</w:t>
      </w:r>
    </w:p>
    <w:p w14:paraId="0C0CE1B6" w14:textId="77777777" w:rsidR="005F329E" w:rsidRDefault="00AA6A11" w:rsidP="005F329E">
      <w:r>
        <w:pict w14:anchorId="7C58AA9D">
          <v:rect id="_x0000_i1772" style="width:0;height:1.5pt" o:hralign="center" o:hrstd="t" o:hr="t" fillcolor="#a0a0a0" stroked="f"/>
        </w:pict>
      </w:r>
    </w:p>
    <w:p w14:paraId="653BC1D5" w14:textId="77777777" w:rsidR="005F329E" w:rsidRDefault="005F329E" w:rsidP="005F329E">
      <w:pPr>
        <w:pStyle w:val="Heading2"/>
      </w:pPr>
      <w:r>
        <w:rPr>
          <w:rStyle w:val="Strong"/>
          <w:b w:val="0"/>
          <w:bCs w:val="0"/>
        </w:rPr>
        <w:t>28. How abstract class affects vtable?</w:t>
      </w:r>
    </w:p>
    <w:p w14:paraId="4087E37E" w14:textId="77777777" w:rsidR="005F329E" w:rsidRDefault="005F329E" w:rsidP="005F329E">
      <w:pPr>
        <w:pStyle w:val="NormalWeb"/>
      </w:pPr>
      <w:r>
        <w:t>Abstract methods:</w:t>
      </w:r>
    </w:p>
    <w:p w14:paraId="382F2DD1" w14:textId="77777777" w:rsidR="005F329E" w:rsidRDefault="005F329E" w:rsidP="00CC67C3">
      <w:pPr>
        <w:pStyle w:val="NormalWeb"/>
        <w:numPr>
          <w:ilvl w:val="0"/>
          <w:numId w:val="720"/>
        </w:numPr>
      </w:pPr>
      <w:r>
        <w:t>Occupy vtable slots</w:t>
      </w:r>
    </w:p>
    <w:p w14:paraId="04FD8AFD" w14:textId="77777777" w:rsidR="005F329E" w:rsidRDefault="005F329E" w:rsidP="00CC67C3">
      <w:pPr>
        <w:pStyle w:val="NormalWeb"/>
        <w:numPr>
          <w:ilvl w:val="0"/>
          <w:numId w:val="720"/>
        </w:numPr>
      </w:pPr>
      <w:r>
        <w:t>Point to subclass implementations</w:t>
      </w:r>
    </w:p>
    <w:p w14:paraId="0DC9BA25" w14:textId="77777777" w:rsidR="005F329E" w:rsidRDefault="005F329E" w:rsidP="005F329E">
      <w:pPr>
        <w:pStyle w:val="NormalWeb"/>
      </w:pPr>
      <w:r>
        <w:t>Until subclass provides implementation:</w:t>
      </w:r>
    </w:p>
    <w:p w14:paraId="0EF6D3B1" w14:textId="77777777" w:rsidR="005F329E" w:rsidRDefault="005F329E" w:rsidP="00CC67C3">
      <w:pPr>
        <w:pStyle w:val="NormalWeb"/>
        <w:numPr>
          <w:ilvl w:val="0"/>
          <w:numId w:val="721"/>
        </w:numPr>
      </w:pPr>
      <w:r>
        <w:t>Slot is unresolved</w:t>
      </w:r>
    </w:p>
    <w:p w14:paraId="2E23F442" w14:textId="77777777" w:rsidR="005F329E" w:rsidRDefault="005F329E" w:rsidP="00CC67C3">
      <w:pPr>
        <w:pStyle w:val="NormalWeb"/>
        <w:numPr>
          <w:ilvl w:val="0"/>
          <w:numId w:val="721"/>
        </w:numPr>
      </w:pPr>
      <w:r>
        <w:t>JVM ensures override before instantiation</w:t>
      </w:r>
    </w:p>
    <w:p w14:paraId="345E6257" w14:textId="77777777" w:rsidR="005F329E" w:rsidRDefault="00AA6A11" w:rsidP="005F329E">
      <w:r>
        <w:pict w14:anchorId="7096341B">
          <v:rect id="_x0000_i1773" style="width:0;height:1.5pt" o:hralign="center" o:hrstd="t" o:hr="t" fillcolor="#a0a0a0" stroked="f"/>
        </w:pict>
      </w:r>
    </w:p>
    <w:p w14:paraId="23EF7FB2" w14:textId="77777777" w:rsidR="005F329E" w:rsidRDefault="005F329E" w:rsidP="005F329E">
      <w:pPr>
        <w:pStyle w:val="Heading2"/>
      </w:pPr>
      <w:r>
        <w:rPr>
          <w:rStyle w:val="Strong"/>
          <w:b w:val="0"/>
          <w:bCs w:val="0"/>
        </w:rPr>
        <w:t>29. How abstract class affects object size?</w:t>
      </w:r>
    </w:p>
    <w:p w14:paraId="36028C35" w14:textId="77777777" w:rsidR="005F329E" w:rsidRDefault="005F329E" w:rsidP="005F329E">
      <w:pPr>
        <w:pStyle w:val="NormalWeb"/>
      </w:pPr>
      <w:r>
        <w:t xml:space="preserve">👉 </w:t>
      </w:r>
      <w:r>
        <w:rPr>
          <w:rStyle w:val="Strong"/>
          <w:rFonts w:eastAsiaTheme="majorEastAsia"/>
        </w:rPr>
        <w:t>NO direct impact</w:t>
      </w:r>
    </w:p>
    <w:p w14:paraId="1AC99E1B" w14:textId="77777777" w:rsidR="005F329E" w:rsidRDefault="005F329E" w:rsidP="005F329E">
      <w:pPr>
        <w:pStyle w:val="NormalWeb"/>
      </w:pPr>
      <w:r>
        <w:t>Object size depends on:</w:t>
      </w:r>
    </w:p>
    <w:p w14:paraId="43C324E9" w14:textId="77777777" w:rsidR="005F329E" w:rsidRDefault="005F329E" w:rsidP="00CC67C3">
      <w:pPr>
        <w:pStyle w:val="NormalWeb"/>
        <w:numPr>
          <w:ilvl w:val="0"/>
          <w:numId w:val="722"/>
        </w:numPr>
      </w:pPr>
      <w:r>
        <w:t>Fields (including inherited)</w:t>
      </w:r>
    </w:p>
    <w:p w14:paraId="306BD3D7" w14:textId="77777777" w:rsidR="005F329E" w:rsidRDefault="005F329E" w:rsidP="00CC67C3">
      <w:pPr>
        <w:pStyle w:val="NormalWeb"/>
        <w:numPr>
          <w:ilvl w:val="0"/>
          <w:numId w:val="722"/>
        </w:numPr>
      </w:pPr>
      <w:r>
        <w:t>Alignment</w:t>
      </w:r>
    </w:p>
    <w:p w14:paraId="33AAA6BD" w14:textId="77777777" w:rsidR="005F329E" w:rsidRDefault="005F329E" w:rsidP="00CC67C3">
      <w:pPr>
        <w:pStyle w:val="NormalWeb"/>
        <w:numPr>
          <w:ilvl w:val="0"/>
          <w:numId w:val="722"/>
        </w:numPr>
      </w:pPr>
      <w:r>
        <w:t>Header</w:t>
      </w:r>
    </w:p>
    <w:p w14:paraId="34CB6D03" w14:textId="77777777" w:rsidR="005F329E" w:rsidRDefault="005F329E" w:rsidP="005F329E">
      <w:pPr>
        <w:pStyle w:val="NormalWeb"/>
      </w:pPr>
      <w:r>
        <w:t xml:space="preserve">Abstract methods add </w:t>
      </w:r>
      <w:r>
        <w:rPr>
          <w:rStyle w:val="Strong"/>
          <w:rFonts w:eastAsiaTheme="majorEastAsia"/>
        </w:rPr>
        <w:t>no per-object memory</w:t>
      </w:r>
      <w:r>
        <w:t>.</w:t>
      </w:r>
    </w:p>
    <w:p w14:paraId="7B21E972" w14:textId="77777777" w:rsidR="005F329E" w:rsidRDefault="00AA6A11" w:rsidP="005F329E">
      <w:r>
        <w:pict w14:anchorId="4D59DF60">
          <v:rect id="_x0000_i1774" style="width:0;height:1.5pt" o:hralign="center" o:hrstd="t" o:hr="t" fillcolor="#a0a0a0" stroked="f"/>
        </w:pict>
      </w:r>
    </w:p>
    <w:p w14:paraId="5F05C70E" w14:textId="77777777" w:rsidR="005F329E" w:rsidRDefault="005F329E" w:rsidP="005F329E">
      <w:pPr>
        <w:pStyle w:val="Heading2"/>
      </w:pPr>
      <w:r>
        <w:rPr>
          <w:rStyle w:val="Strong"/>
          <w:b w:val="0"/>
          <w:bCs w:val="0"/>
        </w:rPr>
        <w:t>30. How abstract class affects class loading?</w:t>
      </w:r>
    </w:p>
    <w:p w14:paraId="7BB23BAC" w14:textId="77777777" w:rsidR="005F329E" w:rsidRDefault="005F329E" w:rsidP="005F329E">
      <w:pPr>
        <w:pStyle w:val="NormalWeb"/>
      </w:pPr>
      <w:r>
        <w:t>Abstract class:</w:t>
      </w:r>
    </w:p>
    <w:p w14:paraId="7FA842A5" w14:textId="77777777" w:rsidR="005F329E" w:rsidRDefault="005F329E" w:rsidP="00CC67C3">
      <w:pPr>
        <w:pStyle w:val="NormalWeb"/>
        <w:numPr>
          <w:ilvl w:val="0"/>
          <w:numId w:val="723"/>
        </w:numPr>
      </w:pPr>
      <w:r>
        <w:lastRenderedPageBreak/>
        <w:t>Loaded normally</w:t>
      </w:r>
    </w:p>
    <w:p w14:paraId="7511BC3C" w14:textId="77777777" w:rsidR="005F329E" w:rsidRDefault="005F329E" w:rsidP="00CC67C3">
      <w:pPr>
        <w:pStyle w:val="NormalWeb"/>
        <w:numPr>
          <w:ilvl w:val="0"/>
          <w:numId w:val="723"/>
        </w:numPr>
      </w:pPr>
      <w:r>
        <w:t>Linked normally</w:t>
      </w:r>
    </w:p>
    <w:p w14:paraId="446F3339" w14:textId="77777777" w:rsidR="005F329E" w:rsidRDefault="005F329E" w:rsidP="00CC67C3">
      <w:pPr>
        <w:pStyle w:val="NormalWeb"/>
        <w:numPr>
          <w:ilvl w:val="0"/>
          <w:numId w:val="723"/>
        </w:numPr>
      </w:pPr>
      <w:r>
        <w:t>Initialized normally</w:t>
      </w:r>
    </w:p>
    <w:p w14:paraId="790CDB0F" w14:textId="77777777" w:rsidR="005F329E" w:rsidRDefault="005F329E" w:rsidP="005F329E">
      <w:pPr>
        <w:pStyle w:val="NormalWeb"/>
      </w:pPr>
      <w:r>
        <w:t>Difference:</w:t>
      </w:r>
    </w:p>
    <w:p w14:paraId="7D3CC7FB" w14:textId="77777777" w:rsidR="005F329E" w:rsidRDefault="005F329E" w:rsidP="00CC67C3">
      <w:pPr>
        <w:pStyle w:val="NormalWeb"/>
        <w:numPr>
          <w:ilvl w:val="0"/>
          <w:numId w:val="724"/>
        </w:numPr>
      </w:pPr>
      <w:r>
        <w:t>JVM prevents instantiation</w:t>
      </w:r>
    </w:p>
    <w:p w14:paraId="1FD0DA01" w14:textId="77777777" w:rsidR="005F329E" w:rsidRDefault="005F329E" w:rsidP="00CC67C3">
      <w:pPr>
        <w:pStyle w:val="NormalWeb"/>
        <w:numPr>
          <w:ilvl w:val="0"/>
          <w:numId w:val="724"/>
        </w:numPr>
      </w:pPr>
      <w:r>
        <w:t>JVM enforces implementation rules at load/link time</w:t>
      </w:r>
    </w:p>
    <w:p w14:paraId="2A48088B" w14:textId="77777777" w:rsidR="005F329E" w:rsidRDefault="00AA6A11" w:rsidP="005F329E">
      <w:r>
        <w:pict w14:anchorId="0BDB518D">
          <v:rect id="_x0000_i1775" style="width:0;height:1.5pt" o:hralign="center" o:hrstd="t" o:hr="t" fillcolor="#a0a0a0" stroked="f"/>
        </w:pict>
      </w:r>
    </w:p>
    <w:p w14:paraId="287C8E78" w14:textId="77777777" w:rsidR="005F329E" w:rsidRDefault="005F329E" w:rsidP="005F329E">
      <w:pPr>
        <w:pStyle w:val="Heading2"/>
      </w:pPr>
      <w:r>
        <w:rPr>
          <w:rFonts w:ascii="Calibri Light" w:hAnsi="Calibri Light" w:cs="Calibri Light"/>
        </w:rPr>
        <w:t>🔑</w:t>
      </w:r>
      <w:r>
        <w:t xml:space="preserve"> Interview Killer Summary</w:t>
      </w:r>
    </w:p>
    <w:p w14:paraId="4D72607E" w14:textId="77777777" w:rsidR="005F329E" w:rsidRDefault="005F329E" w:rsidP="005F329E">
      <w:pPr>
        <w:pStyle w:val="NormalWeb"/>
      </w:pPr>
      <w:r>
        <w:t>Abstract methods exist only as contracts in bytecode, not executable code.</w:t>
      </w:r>
    </w:p>
    <w:p w14:paraId="6A0BD8C3" w14:textId="77777777" w:rsidR="002B4C2D" w:rsidRPr="002B4C2D" w:rsidRDefault="00AA6A11" w:rsidP="002B4C2D">
      <w:r>
        <w:pict w14:anchorId="1511703B">
          <v:rect id="_x0000_i1776" style="width:0;height:1.5pt" o:hralign="center" o:hrstd="t" o:hr="t" fillcolor="#a0a0a0" stroked="f"/>
        </w:pict>
      </w:r>
    </w:p>
    <w:p w14:paraId="6387A08E"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TOUGH (PRODUCTION LEVEL)</w:t>
      </w:r>
    </w:p>
    <w:p w14:paraId="5F369640" w14:textId="77777777" w:rsidR="008844A6" w:rsidRDefault="008844A6" w:rsidP="008844A6">
      <w:pPr>
        <w:pStyle w:val="Heading2"/>
      </w:pPr>
      <w:r>
        <w:rPr>
          <w:rStyle w:val="Strong"/>
          <w:b w:val="0"/>
          <w:bCs w:val="0"/>
        </w:rPr>
        <w:t>31. Can abstract class leak implementation details?</w:t>
      </w:r>
    </w:p>
    <w:p w14:paraId="4C2EEE57" w14:textId="77777777" w:rsidR="008844A6" w:rsidRDefault="008844A6" w:rsidP="008844A6">
      <w:pPr>
        <w:pStyle w:val="NormalWeb"/>
      </w:pPr>
      <w:r>
        <w:t xml:space="preserve">👉 </w:t>
      </w:r>
      <w:r>
        <w:rPr>
          <w:rStyle w:val="Strong"/>
          <w:rFonts w:eastAsiaTheme="majorEastAsia"/>
        </w:rPr>
        <w:t>YES — very easily</w:t>
      </w:r>
    </w:p>
    <w:p w14:paraId="3F7A65F5" w14:textId="77777777" w:rsidR="008844A6" w:rsidRDefault="008844A6" w:rsidP="00CC67C3">
      <w:pPr>
        <w:pStyle w:val="NormalWeb"/>
        <w:numPr>
          <w:ilvl w:val="0"/>
          <w:numId w:val="725"/>
        </w:numPr>
      </w:pPr>
      <w:r>
        <w:t>protected fields</w:t>
      </w:r>
    </w:p>
    <w:p w14:paraId="55A6467D" w14:textId="77777777" w:rsidR="008844A6" w:rsidRDefault="008844A6" w:rsidP="00CC67C3">
      <w:pPr>
        <w:pStyle w:val="NormalWeb"/>
        <w:numPr>
          <w:ilvl w:val="0"/>
          <w:numId w:val="725"/>
        </w:numPr>
      </w:pPr>
      <w:r>
        <w:t>protected helper methods</w:t>
      </w:r>
    </w:p>
    <w:p w14:paraId="66EB051F" w14:textId="77777777" w:rsidR="008844A6" w:rsidRDefault="008844A6" w:rsidP="00CC67C3">
      <w:pPr>
        <w:pStyle w:val="NormalWeb"/>
        <w:numPr>
          <w:ilvl w:val="0"/>
          <w:numId w:val="725"/>
        </w:numPr>
      </w:pPr>
      <w:r>
        <w:t>constructor logic</w:t>
      </w:r>
    </w:p>
    <w:p w14:paraId="61305CB0" w14:textId="77777777" w:rsidR="008844A6" w:rsidRDefault="008844A6" w:rsidP="008844A6">
      <w:pPr>
        <w:pStyle w:val="NormalWeb"/>
      </w:pPr>
      <w:r>
        <w:t xml:space="preserve">Subclasses start depending on </w:t>
      </w:r>
      <w:r>
        <w:rPr>
          <w:rStyle w:val="Strong"/>
          <w:rFonts w:eastAsiaTheme="majorEastAsia"/>
        </w:rPr>
        <w:t>how</w:t>
      </w:r>
      <w:r>
        <w:t xml:space="preserve">, not </w:t>
      </w:r>
      <w:r>
        <w:rPr>
          <w:rStyle w:val="Strong"/>
          <w:rFonts w:eastAsiaTheme="majorEastAsia"/>
        </w:rPr>
        <w:t>what</w:t>
      </w:r>
      <w:r>
        <w:t>.</w:t>
      </w:r>
    </w:p>
    <w:p w14:paraId="1760B165" w14:textId="77777777" w:rsidR="008844A6" w:rsidRDefault="008844A6" w:rsidP="008844A6">
      <w:pPr>
        <w:pStyle w:val="NormalWeb"/>
      </w:pPr>
      <w:r>
        <w:t>Once leaked → impossible to change.</w:t>
      </w:r>
    </w:p>
    <w:p w14:paraId="738220EB" w14:textId="77777777" w:rsidR="008844A6" w:rsidRDefault="00AA6A11" w:rsidP="008844A6">
      <w:r>
        <w:pict w14:anchorId="230B3A77">
          <v:rect id="_x0000_i1777" style="width:0;height:1.5pt" o:hralign="center" o:hrstd="t" o:hr="t" fillcolor="#a0a0a0" stroked="f"/>
        </w:pict>
      </w:r>
    </w:p>
    <w:p w14:paraId="6235BE2C" w14:textId="77777777" w:rsidR="008844A6" w:rsidRDefault="008844A6" w:rsidP="008844A6">
      <w:pPr>
        <w:pStyle w:val="Heading2"/>
      </w:pPr>
      <w:r>
        <w:rPr>
          <w:rStyle w:val="Strong"/>
          <w:b w:val="0"/>
          <w:bCs w:val="0"/>
        </w:rPr>
        <w:t>32. Can abstract class break encapsulation?</w:t>
      </w:r>
    </w:p>
    <w:p w14:paraId="42CD7FEA" w14:textId="77777777" w:rsidR="008844A6" w:rsidRDefault="008844A6" w:rsidP="008844A6">
      <w:pPr>
        <w:pStyle w:val="NormalWeb"/>
      </w:pPr>
      <w:r>
        <w:t xml:space="preserve">👉 </w:t>
      </w:r>
      <w:r>
        <w:rPr>
          <w:rStyle w:val="Strong"/>
          <w:rFonts w:eastAsiaTheme="majorEastAsia"/>
        </w:rPr>
        <w:t>YES</w:t>
      </w:r>
    </w:p>
    <w:p w14:paraId="60B11D5B" w14:textId="77777777" w:rsidR="008844A6" w:rsidRDefault="008844A6" w:rsidP="008844A6">
      <w:pPr>
        <w:pStyle w:val="NormalWeb"/>
      </w:pPr>
      <w:r>
        <w:t>Because:</w:t>
      </w:r>
    </w:p>
    <w:p w14:paraId="05C014BD" w14:textId="77777777" w:rsidR="008844A6" w:rsidRDefault="008844A6" w:rsidP="00CC67C3">
      <w:pPr>
        <w:pStyle w:val="NormalWeb"/>
        <w:numPr>
          <w:ilvl w:val="0"/>
          <w:numId w:val="726"/>
        </w:numPr>
      </w:pPr>
      <w:r>
        <w:t>subclasses see internal state</w:t>
      </w:r>
    </w:p>
    <w:p w14:paraId="34E8409F" w14:textId="77777777" w:rsidR="008844A6" w:rsidRDefault="008844A6" w:rsidP="00CC67C3">
      <w:pPr>
        <w:pStyle w:val="NormalWeb"/>
        <w:numPr>
          <w:ilvl w:val="0"/>
          <w:numId w:val="726"/>
        </w:numPr>
      </w:pPr>
      <w:r>
        <w:t>invariants enforced by base can be violated</w:t>
      </w:r>
    </w:p>
    <w:p w14:paraId="4D03E2D0" w14:textId="77777777" w:rsidR="008844A6" w:rsidRDefault="008844A6" w:rsidP="008844A6">
      <w:pPr>
        <w:pStyle w:val="NormalWeb"/>
      </w:pPr>
      <w:r>
        <w:t>Encapsulation weakens across inheritance boundaries.</w:t>
      </w:r>
    </w:p>
    <w:p w14:paraId="2921113E" w14:textId="77777777" w:rsidR="008844A6" w:rsidRDefault="00AA6A11" w:rsidP="008844A6">
      <w:r>
        <w:pict w14:anchorId="00CEA0B4">
          <v:rect id="_x0000_i1778" style="width:0;height:1.5pt" o:hralign="center" o:hrstd="t" o:hr="t" fillcolor="#a0a0a0" stroked="f"/>
        </w:pict>
      </w:r>
    </w:p>
    <w:p w14:paraId="749F3C88" w14:textId="77777777" w:rsidR="008844A6" w:rsidRDefault="008844A6" w:rsidP="008844A6">
      <w:pPr>
        <w:pStyle w:val="Heading2"/>
      </w:pPr>
      <w:r>
        <w:rPr>
          <w:rStyle w:val="Strong"/>
          <w:b w:val="0"/>
          <w:bCs w:val="0"/>
        </w:rPr>
        <w:lastRenderedPageBreak/>
        <w:t>33. Can abstract class break LSP?</w:t>
      </w:r>
    </w:p>
    <w:p w14:paraId="1BE2126A" w14:textId="77777777" w:rsidR="008844A6" w:rsidRDefault="008844A6" w:rsidP="008844A6">
      <w:pPr>
        <w:pStyle w:val="NormalWeb"/>
      </w:pPr>
      <w:r>
        <w:t xml:space="preserve">👉 </w:t>
      </w:r>
      <w:r>
        <w:rPr>
          <w:rStyle w:val="Strong"/>
          <w:rFonts w:eastAsiaTheme="majorEastAsia"/>
        </w:rPr>
        <w:t>YES (most common cause)</w:t>
      </w:r>
    </w:p>
    <w:p w14:paraId="4AE91A4A" w14:textId="77777777" w:rsidR="008844A6" w:rsidRDefault="008844A6" w:rsidP="008844A6">
      <w:pPr>
        <w:pStyle w:val="NormalWeb"/>
      </w:pPr>
      <w:r>
        <w:t>If abstract class:</w:t>
      </w:r>
    </w:p>
    <w:p w14:paraId="6BA2620C" w14:textId="77777777" w:rsidR="008844A6" w:rsidRDefault="008844A6" w:rsidP="00CC67C3">
      <w:pPr>
        <w:pStyle w:val="NormalWeb"/>
        <w:numPr>
          <w:ilvl w:val="0"/>
          <w:numId w:val="727"/>
        </w:numPr>
      </w:pPr>
      <w:r>
        <w:t>assumes behavior from subclass</w:t>
      </w:r>
    </w:p>
    <w:p w14:paraId="4F98460B" w14:textId="77777777" w:rsidR="008844A6" w:rsidRDefault="008844A6" w:rsidP="00CC67C3">
      <w:pPr>
        <w:pStyle w:val="NormalWeb"/>
        <w:numPr>
          <w:ilvl w:val="0"/>
          <w:numId w:val="727"/>
        </w:numPr>
      </w:pPr>
      <w:r>
        <w:t>enforces hidden preconditions</w:t>
      </w:r>
    </w:p>
    <w:p w14:paraId="1FC3EC30" w14:textId="77777777" w:rsidR="008844A6" w:rsidRDefault="008844A6" w:rsidP="008844A6">
      <w:pPr>
        <w:pStyle w:val="NormalWeb"/>
      </w:pPr>
      <w:r>
        <w:t>Subclass may compile but violate substitutability.</w:t>
      </w:r>
    </w:p>
    <w:p w14:paraId="3A48BF43" w14:textId="77777777" w:rsidR="008844A6" w:rsidRDefault="00AA6A11" w:rsidP="008844A6">
      <w:r>
        <w:pict w14:anchorId="11F7D915">
          <v:rect id="_x0000_i1779" style="width:0;height:1.5pt" o:hralign="center" o:hrstd="t" o:hr="t" fillcolor="#a0a0a0" stroked="f"/>
        </w:pict>
      </w:r>
    </w:p>
    <w:p w14:paraId="13DE2E4E" w14:textId="77777777" w:rsidR="008844A6" w:rsidRDefault="008844A6" w:rsidP="008844A6">
      <w:pPr>
        <w:pStyle w:val="Heading2"/>
      </w:pPr>
      <w:r>
        <w:rPr>
          <w:rStyle w:val="Strong"/>
          <w:b w:val="0"/>
          <w:bCs w:val="0"/>
        </w:rPr>
        <w:t>34. Can abstract class cause fragile base class problem?</w:t>
      </w:r>
    </w:p>
    <w:p w14:paraId="4DA32C52" w14:textId="77777777" w:rsidR="008844A6" w:rsidRDefault="008844A6" w:rsidP="008844A6">
      <w:pPr>
        <w:pStyle w:val="NormalWeb"/>
      </w:pPr>
      <w:r>
        <w:t xml:space="preserve">👉 </w:t>
      </w:r>
      <w:r>
        <w:rPr>
          <w:rStyle w:val="Strong"/>
          <w:rFonts w:eastAsiaTheme="majorEastAsia"/>
        </w:rPr>
        <w:t>YES — classic source</w:t>
      </w:r>
    </w:p>
    <w:p w14:paraId="07E8124B" w14:textId="77777777" w:rsidR="008844A6" w:rsidRDefault="008844A6" w:rsidP="008844A6">
      <w:pPr>
        <w:pStyle w:val="NormalWeb"/>
      </w:pPr>
      <w:r>
        <w:t>Adding:</w:t>
      </w:r>
    </w:p>
    <w:p w14:paraId="6D128C2D" w14:textId="77777777" w:rsidR="008844A6" w:rsidRDefault="008844A6" w:rsidP="00CC67C3">
      <w:pPr>
        <w:pStyle w:val="NormalWeb"/>
        <w:numPr>
          <w:ilvl w:val="0"/>
          <w:numId w:val="728"/>
        </w:numPr>
      </w:pPr>
      <w:r>
        <w:t>new method</w:t>
      </w:r>
    </w:p>
    <w:p w14:paraId="7B989EBE" w14:textId="77777777" w:rsidR="008844A6" w:rsidRDefault="008844A6" w:rsidP="00CC67C3">
      <w:pPr>
        <w:pStyle w:val="NormalWeb"/>
        <w:numPr>
          <w:ilvl w:val="0"/>
          <w:numId w:val="728"/>
        </w:numPr>
      </w:pPr>
      <w:r>
        <w:t>new field</w:t>
      </w:r>
    </w:p>
    <w:p w14:paraId="290EDDBB" w14:textId="77777777" w:rsidR="008844A6" w:rsidRDefault="008844A6" w:rsidP="00CC67C3">
      <w:pPr>
        <w:pStyle w:val="NormalWeb"/>
        <w:numPr>
          <w:ilvl w:val="0"/>
          <w:numId w:val="728"/>
        </w:numPr>
      </w:pPr>
      <w:r>
        <w:t>new hook</w:t>
      </w:r>
    </w:p>
    <w:p w14:paraId="3A5D0867" w14:textId="77777777" w:rsidR="008844A6" w:rsidRDefault="008844A6" w:rsidP="008844A6">
      <w:pPr>
        <w:pStyle w:val="NormalWeb"/>
      </w:pPr>
      <w:r>
        <w:t>can silently break subclasses.</w:t>
      </w:r>
    </w:p>
    <w:p w14:paraId="1E183D79" w14:textId="77777777" w:rsidR="008844A6" w:rsidRDefault="008844A6" w:rsidP="008844A6">
      <w:pPr>
        <w:pStyle w:val="NormalWeb"/>
      </w:pPr>
      <w:r>
        <w:t>Framework upgrades often trigger this.</w:t>
      </w:r>
    </w:p>
    <w:p w14:paraId="22FB0D92" w14:textId="77777777" w:rsidR="008844A6" w:rsidRDefault="00AA6A11" w:rsidP="008844A6">
      <w:r>
        <w:pict w14:anchorId="6C4FBD3D">
          <v:rect id="_x0000_i1780" style="width:0;height:1.5pt" o:hralign="center" o:hrstd="t" o:hr="t" fillcolor="#a0a0a0" stroked="f"/>
        </w:pict>
      </w:r>
    </w:p>
    <w:p w14:paraId="14445FE0" w14:textId="77777777" w:rsidR="008844A6" w:rsidRDefault="008844A6" w:rsidP="008844A6">
      <w:pPr>
        <w:pStyle w:val="Heading2"/>
      </w:pPr>
      <w:r>
        <w:rPr>
          <w:rStyle w:val="Strong"/>
          <w:b w:val="0"/>
          <w:bCs w:val="0"/>
        </w:rPr>
        <w:t>35. Can abstract class cause tight coupling?</w:t>
      </w:r>
    </w:p>
    <w:p w14:paraId="1E1ED2F1" w14:textId="77777777" w:rsidR="008844A6" w:rsidRDefault="008844A6" w:rsidP="008844A6">
      <w:pPr>
        <w:pStyle w:val="NormalWeb"/>
      </w:pPr>
      <w:r>
        <w:t xml:space="preserve">👉 </w:t>
      </w:r>
      <w:r>
        <w:rPr>
          <w:rStyle w:val="Strong"/>
          <w:rFonts w:eastAsiaTheme="majorEastAsia"/>
        </w:rPr>
        <w:t>YES</w:t>
      </w:r>
    </w:p>
    <w:p w14:paraId="1F8F34BB" w14:textId="77777777" w:rsidR="008844A6" w:rsidRDefault="008844A6" w:rsidP="008844A6">
      <w:pPr>
        <w:pStyle w:val="NormalWeb"/>
      </w:pPr>
      <w:r>
        <w:t>Subclasses are coupled to:</w:t>
      </w:r>
    </w:p>
    <w:p w14:paraId="53E6A0DB" w14:textId="77777777" w:rsidR="008844A6" w:rsidRDefault="008844A6" w:rsidP="00CC67C3">
      <w:pPr>
        <w:pStyle w:val="NormalWeb"/>
        <w:numPr>
          <w:ilvl w:val="0"/>
          <w:numId w:val="729"/>
        </w:numPr>
      </w:pPr>
      <w:r>
        <w:t>implementation</w:t>
      </w:r>
    </w:p>
    <w:p w14:paraId="51B5D0DE" w14:textId="77777777" w:rsidR="008844A6" w:rsidRDefault="008844A6" w:rsidP="00CC67C3">
      <w:pPr>
        <w:pStyle w:val="NormalWeb"/>
        <w:numPr>
          <w:ilvl w:val="0"/>
          <w:numId w:val="729"/>
        </w:numPr>
      </w:pPr>
      <w:r>
        <w:t>lifecycle</w:t>
      </w:r>
    </w:p>
    <w:p w14:paraId="471AB049" w14:textId="77777777" w:rsidR="008844A6" w:rsidRDefault="008844A6" w:rsidP="00CC67C3">
      <w:pPr>
        <w:pStyle w:val="NormalWeb"/>
        <w:numPr>
          <w:ilvl w:val="0"/>
          <w:numId w:val="729"/>
        </w:numPr>
      </w:pPr>
      <w:r>
        <w:t>protected APIs</w:t>
      </w:r>
    </w:p>
    <w:p w14:paraId="65E9BFFA" w14:textId="77777777" w:rsidR="008844A6" w:rsidRDefault="008844A6" w:rsidP="008844A6">
      <w:pPr>
        <w:pStyle w:val="NormalWeb"/>
      </w:pPr>
      <w:r>
        <w:t>Refactoring base class becomes dangerous.</w:t>
      </w:r>
    </w:p>
    <w:p w14:paraId="5376C365" w14:textId="77777777" w:rsidR="008844A6" w:rsidRDefault="00AA6A11" w:rsidP="008844A6">
      <w:r>
        <w:pict w14:anchorId="4A1BC4DC">
          <v:rect id="_x0000_i1781" style="width:0;height:1.5pt" o:hralign="center" o:hrstd="t" o:hr="t" fillcolor="#a0a0a0" stroked="f"/>
        </w:pict>
      </w:r>
    </w:p>
    <w:p w14:paraId="0E32D0E9" w14:textId="77777777" w:rsidR="008844A6" w:rsidRDefault="008844A6" w:rsidP="008844A6">
      <w:pPr>
        <w:pStyle w:val="Heading2"/>
      </w:pPr>
      <w:r>
        <w:rPr>
          <w:rStyle w:val="Strong"/>
          <w:b w:val="0"/>
          <w:bCs w:val="0"/>
        </w:rPr>
        <w:t>36. Can abstract class cause memory leaks?</w:t>
      </w:r>
    </w:p>
    <w:p w14:paraId="4E853E9B" w14:textId="77777777" w:rsidR="008844A6" w:rsidRDefault="008844A6" w:rsidP="008844A6">
      <w:pPr>
        <w:pStyle w:val="NormalWeb"/>
      </w:pPr>
      <w:r>
        <w:t xml:space="preserve">👉 </w:t>
      </w:r>
      <w:r>
        <w:rPr>
          <w:rStyle w:val="Strong"/>
          <w:rFonts w:eastAsiaTheme="majorEastAsia"/>
        </w:rPr>
        <w:t>YES (indirectly)</w:t>
      </w:r>
    </w:p>
    <w:p w14:paraId="68BF907B" w14:textId="77777777" w:rsidR="008844A6" w:rsidRDefault="008844A6" w:rsidP="008844A6">
      <w:pPr>
        <w:pStyle w:val="NormalWeb"/>
      </w:pPr>
      <w:r>
        <w:t>Via:</w:t>
      </w:r>
    </w:p>
    <w:p w14:paraId="1816A62A" w14:textId="77777777" w:rsidR="008844A6" w:rsidRDefault="008844A6" w:rsidP="00CC67C3">
      <w:pPr>
        <w:pStyle w:val="NormalWeb"/>
        <w:numPr>
          <w:ilvl w:val="0"/>
          <w:numId w:val="730"/>
        </w:numPr>
      </w:pPr>
      <w:r>
        <w:lastRenderedPageBreak/>
        <w:t>listeners registered in base</w:t>
      </w:r>
    </w:p>
    <w:p w14:paraId="37F146D1" w14:textId="77777777" w:rsidR="008844A6" w:rsidRDefault="008844A6" w:rsidP="00CC67C3">
      <w:pPr>
        <w:pStyle w:val="NormalWeb"/>
        <w:numPr>
          <w:ilvl w:val="0"/>
          <w:numId w:val="730"/>
        </w:numPr>
      </w:pPr>
      <w:r>
        <w:t>static caches</w:t>
      </w:r>
    </w:p>
    <w:p w14:paraId="3E368430" w14:textId="77777777" w:rsidR="008844A6" w:rsidRDefault="008844A6" w:rsidP="00CC67C3">
      <w:pPr>
        <w:pStyle w:val="NormalWeb"/>
        <w:numPr>
          <w:ilvl w:val="0"/>
          <w:numId w:val="730"/>
        </w:numPr>
      </w:pPr>
      <w:r>
        <w:t>thread locals initialized in base</w:t>
      </w:r>
    </w:p>
    <w:p w14:paraId="4C79EB1F" w14:textId="77777777" w:rsidR="008844A6" w:rsidRDefault="008844A6" w:rsidP="008844A6">
      <w:pPr>
        <w:pStyle w:val="NormalWeb"/>
      </w:pPr>
      <w:r>
        <w:t>Subclass may not even know leak exists.</w:t>
      </w:r>
    </w:p>
    <w:p w14:paraId="7C3DDB40" w14:textId="77777777" w:rsidR="008844A6" w:rsidRDefault="00AA6A11" w:rsidP="008844A6">
      <w:r>
        <w:pict w14:anchorId="265BF92D">
          <v:rect id="_x0000_i1782" style="width:0;height:1.5pt" o:hralign="center" o:hrstd="t" o:hr="t" fillcolor="#a0a0a0" stroked="f"/>
        </w:pict>
      </w:r>
    </w:p>
    <w:p w14:paraId="6C112207" w14:textId="77777777" w:rsidR="008844A6" w:rsidRDefault="008844A6" w:rsidP="008844A6">
      <w:pPr>
        <w:pStyle w:val="Heading2"/>
      </w:pPr>
      <w:r>
        <w:rPr>
          <w:rStyle w:val="Strong"/>
          <w:b w:val="0"/>
          <w:bCs w:val="0"/>
        </w:rPr>
        <w:t>37. Can abstract class hurt testability?</w:t>
      </w:r>
    </w:p>
    <w:p w14:paraId="68536971" w14:textId="77777777" w:rsidR="008844A6" w:rsidRDefault="008844A6" w:rsidP="008844A6">
      <w:pPr>
        <w:pStyle w:val="NormalWeb"/>
      </w:pPr>
      <w:r>
        <w:t xml:space="preserve">👉 </w:t>
      </w:r>
      <w:r>
        <w:rPr>
          <w:rStyle w:val="Strong"/>
          <w:rFonts w:eastAsiaTheme="majorEastAsia"/>
        </w:rPr>
        <w:t>YES</w:t>
      </w:r>
    </w:p>
    <w:p w14:paraId="6300FA7A" w14:textId="77777777" w:rsidR="008844A6" w:rsidRDefault="008844A6" w:rsidP="008844A6">
      <w:pPr>
        <w:pStyle w:val="NormalWeb"/>
      </w:pPr>
      <w:r>
        <w:t>Because:</w:t>
      </w:r>
    </w:p>
    <w:p w14:paraId="3795FFC6" w14:textId="77777777" w:rsidR="008844A6" w:rsidRDefault="008844A6" w:rsidP="00CC67C3">
      <w:pPr>
        <w:pStyle w:val="NormalWeb"/>
        <w:numPr>
          <w:ilvl w:val="0"/>
          <w:numId w:val="731"/>
        </w:numPr>
      </w:pPr>
      <w:r>
        <w:t>hard to mock</w:t>
      </w:r>
    </w:p>
    <w:p w14:paraId="10822686" w14:textId="77777777" w:rsidR="008844A6" w:rsidRDefault="008844A6" w:rsidP="00CC67C3">
      <w:pPr>
        <w:pStyle w:val="NormalWeb"/>
        <w:numPr>
          <w:ilvl w:val="0"/>
          <w:numId w:val="731"/>
        </w:numPr>
      </w:pPr>
      <w:r>
        <w:t>requires subclass scaffolding</w:t>
      </w:r>
    </w:p>
    <w:p w14:paraId="6C0CA31E" w14:textId="77777777" w:rsidR="008844A6" w:rsidRDefault="008844A6" w:rsidP="00CC67C3">
      <w:pPr>
        <w:pStyle w:val="NormalWeb"/>
        <w:numPr>
          <w:ilvl w:val="0"/>
          <w:numId w:val="731"/>
        </w:numPr>
      </w:pPr>
      <w:r>
        <w:t>constructor side effects</w:t>
      </w:r>
    </w:p>
    <w:p w14:paraId="3BDA97D5" w14:textId="77777777" w:rsidR="008844A6" w:rsidRDefault="008844A6" w:rsidP="008844A6">
      <w:pPr>
        <w:pStyle w:val="NormalWeb"/>
      </w:pPr>
      <w:r>
        <w:t>Interfaces are much easier to test.</w:t>
      </w:r>
    </w:p>
    <w:p w14:paraId="4BFF8970" w14:textId="77777777" w:rsidR="008844A6" w:rsidRDefault="00AA6A11" w:rsidP="008844A6">
      <w:r>
        <w:pict w14:anchorId="3172F13D">
          <v:rect id="_x0000_i1783" style="width:0;height:1.5pt" o:hralign="center" o:hrstd="t" o:hr="t" fillcolor="#a0a0a0" stroked="f"/>
        </w:pict>
      </w:r>
    </w:p>
    <w:p w14:paraId="25487D55" w14:textId="77777777" w:rsidR="008844A6" w:rsidRDefault="008844A6" w:rsidP="008844A6">
      <w:pPr>
        <w:pStyle w:val="Heading2"/>
      </w:pPr>
      <w:r>
        <w:rPr>
          <w:rStyle w:val="Strong"/>
          <w:b w:val="0"/>
          <w:bCs w:val="0"/>
        </w:rPr>
        <w:t>38. Can abstract class prevent GC?</w:t>
      </w:r>
    </w:p>
    <w:p w14:paraId="68FCF214" w14:textId="77777777" w:rsidR="008844A6" w:rsidRDefault="008844A6" w:rsidP="008844A6">
      <w:pPr>
        <w:pStyle w:val="NormalWeb"/>
      </w:pPr>
      <w:r>
        <w:t xml:space="preserve">👉 </w:t>
      </w:r>
      <w:r>
        <w:rPr>
          <w:rStyle w:val="Strong"/>
          <w:rFonts w:eastAsiaTheme="majorEastAsia"/>
        </w:rPr>
        <w:t>YES (indirectly)</w:t>
      </w:r>
    </w:p>
    <w:p w14:paraId="4ADFDF0D" w14:textId="77777777" w:rsidR="008844A6" w:rsidRDefault="008844A6" w:rsidP="008844A6">
      <w:pPr>
        <w:pStyle w:val="NormalWeb"/>
      </w:pPr>
      <w:r>
        <w:t>If abstract base:</w:t>
      </w:r>
    </w:p>
    <w:p w14:paraId="097CE43F" w14:textId="77777777" w:rsidR="008844A6" w:rsidRDefault="008844A6" w:rsidP="00CC67C3">
      <w:pPr>
        <w:pStyle w:val="NormalWeb"/>
        <w:numPr>
          <w:ilvl w:val="0"/>
          <w:numId w:val="732"/>
        </w:numPr>
      </w:pPr>
      <w:r>
        <w:t>holds references to long-lived objects</w:t>
      </w:r>
    </w:p>
    <w:p w14:paraId="174CF54B" w14:textId="77777777" w:rsidR="008844A6" w:rsidRDefault="008844A6" w:rsidP="00CC67C3">
      <w:pPr>
        <w:pStyle w:val="NormalWeb"/>
        <w:numPr>
          <w:ilvl w:val="0"/>
          <w:numId w:val="732"/>
        </w:numPr>
      </w:pPr>
      <w:r>
        <w:t>registers callbacks</w:t>
      </w:r>
    </w:p>
    <w:p w14:paraId="7E6AFEC2" w14:textId="77777777" w:rsidR="008844A6" w:rsidRDefault="008844A6" w:rsidP="00CC67C3">
      <w:pPr>
        <w:pStyle w:val="NormalWeb"/>
        <w:numPr>
          <w:ilvl w:val="0"/>
          <w:numId w:val="732"/>
        </w:numPr>
      </w:pPr>
      <w:r>
        <w:t>uses static fields</w:t>
      </w:r>
    </w:p>
    <w:p w14:paraId="69BC4160" w14:textId="77777777" w:rsidR="008844A6" w:rsidRDefault="008844A6" w:rsidP="008844A6">
      <w:pPr>
        <w:pStyle w:val="NormalWeb"/>
      </w:pPr>
      <w:r>
        <w:t>GC sees object as reachable.</w:t>
      </w:r>
    </w:p>
    <w:p w14:paraId="7624E51A" w14:textId="77777777" w:rsidR="008844A6" w:rsidRDefault="00AA6A11" w:rsidP="008844A6">
      <w:r>
        <w:pict w14:anchorId="219D8C5A">
          <v:rect id="_x0000_i1784" style="width:0;height:1.5pt" o:hralign="center" o:hrstd="t" o:hr="t" fillcolor="#a0a0a0" stroked="f"/>
        </w:pict>
      </w:r>
    </w:p>
    <w:p w14:paraId="0075FF80" w14:textId="77777777" w:rsidR="008844A6" w:rsidRDefault="008844A6" w:rsidP="008844A6">
      <w:pPr>
        <w:pStyle w:val="Heading2"/>
      </w:pPr>
      <w:r>
        <w:rPr>
          <w:rStyle w:val="Strong"/>
          <w:b w:val="0"/>
          <w:bCs w:val="0"/>
        </w:rPr>
        <w:t>39. Why abstract classes hard to evolve?</w:t>
      </w:r>
    </w:p>
    <w:p w14:paraId="49D77816" w14:textId="77777777" w:rsidR="008844A6" w:rsidRDefault="008844A6" w:rsidP="008844A6">
      <w:pPr>
        <w:pStyle w:val="NormalWeb"/>
      </w:pPr>
      <w:r>
        <w:t>Because:</w:t>
      </w:r>
    </w:p>
    <w:p w14:paraId="6A26D2BC" w14:textId="77777777" w:rsidR="008844A6" w:rsidRDefault="008844A6" w:rsidP="00CC67C3">
      <w:pPr>
        <w:pStyle w:val="NormalWeb"/>
        <w:numPr>
          <w:ilvl w:val="0"/>
          <w:numId w:val="733"/>
        </w:numPr>
      </w:pPr>
      <w:r>
        <w:t>adding abstract method breaks all subclasses</w:t>
      </w:r>
    </w:p>
    <w:p w14:paraId="6E6F6D6E" w14:textId="77777777" w:rsidR="008844A6" w:rsidRDefault="008844A6" w:rsidP="00CC67C3">
      <w:pPr>
        <w:pStyle w:val="NormalWeb"/>
        <w:numPr>
          <w:ilvl w:val="0"/>
          <w:numId w:val="733"/>
        </w:numPr>
      </w:pPr>
      <w:r>
        <w:t>changing behavior breaks assumptions</w:t>
      </w:r>
    </w:p>
    <w:p w14:paraId="43C60DD2" w14:textId="77777777" w:rsidR="008844A6" w:rsidRDefault="008844A6" w:rsidP="00CC67C3">
      <w:pPr>
        <w:pStyle w:val="NormalWeb"/>
        <w:numPr>
          <w:ilvl w:val="0"/>
          <w:numId w:val="733"/>
        </w:numPr>
      </w:pPr>
      <w:r>
        <w:t>removing protected method breaks subclasses</w:t>
      </w:r>
    </w:p>
    <w:p w14:paraId="200D0AAE" w14:textId="77777777" w:rsidR="008844A6" w:rsidRDefault="008844A6" w:rsidP="008844A6">
      <w:pPr>
        <w:pStyle w:val="NormalWeb"/>
      </w:pPr>
      <w:r>
        <w:t>Binary compatibility ≠ behavioral compatibility.</w:t>
      </w:r>
    </w:p>
    <w:p w14:paraId="2F5F8370" w14:textId="77777777" w:rsidR="008844A6" w:rsidRDefault="00AA6A11" w:rsidP="008844A6">
      <w:r>
        <w:pict w14:anchorId="341E0E58">
          <v:rect id="_x0000_i1785" style="width:0;height:1.5pt" o:hralign="center" o:hrstd="t" o:hr="t" fillcolor="#a0a0a0" stroked="f"/>
        </w:pict>
      </w:r>
    </w:p>
    <w:p w14:paraId="7E422B70" w14:textId="77777777" w:rsidR="008844A6" w:rsidRDefault="008844A6" w:rsidP="008844A6">
      <w:pPr>
        <w:pStyle w:val="Heading2"/>
      </w:pPr>
      <w:r>
        <w:rPr>
          <w:rStyle w:val="Strong"/>
          <w:b w:val="0"/>
          <w:bCs w:val="0"/>
        </w:rPr>
        <w:lastRenderedPageBreak/>
        <w:t>40. Why abstract class mistakes are permanent?</w:t>
      </w:r>
    </w:p>
    <w:p w14:paraId="4B895A07" w14:textId="77777777" w:rsidR="008844A6" w:rsidRDefault="008844A6" w:rsidP="008844A6">
      <w:pPr>
        <w:pStyle w:val="NormalWeb"/>
      </w:pPr>
      <w:r>
        <w:t>Because:</w:t>
      </w:r>
    </w:p>
    <w:p w14:paraId="6F4F9F93" w14:textId="77777777" w:rsidR="008844A6" w:rsidRDefault="008844A6" w:rsidP="00CC67C3">
      <w:pPr>
        <w:pStyle w:val="NormalWeb"/>
        <w:numPr>
          <w:ilvl w:val="0"/>
          <w:numId w:val="734"/>
        </w:numPr>
      </w:pPr>
      <w:r>
        <w:t>subclasses depend on internals</w:t>
      </w:r>
    </w:p>
    <w:p w14:paraId="5CA9ACDB" w14:textId="77777777" w:rsidR="008844A6" w:rsidRDefault="008844A6" w:rsidP="00CC67C3">
      <w:pPr>
        <w:pStyle w:val="NormalWeb"/>
        <w:numPr>
          <w:ilvl w:val="0"/>
          <w:numId w:val="734"/>
        </w:numPr>
      </w:pPr>
      <w:r>
        <w:t>cannot remove without breaking APIs</w:t>
      </w:r>
    </w:p>
    <w:p w14:paraId="74594178" w14:textId="77777777" w:rsidR="008844A6" w:rsidRDefault="008844A6" w:rsidP="00CC67C3">
      <w:pPr>
        <w:pStyle w:val="NormalWeb"/>
        <w:numPr>
          <w:ilvl w:val="0"/>
          <w:numId w:val="734"/>
        </w:numPr>
      </w:pPr>
      <w:r>
        <w:t>cannot fix without breaking behavior</w:t>
      </w:r>
    </w:p>
    <w:p w14:paraId="1F3198B9" w14:textId="77777777" w:rsidR="008844A6" w:rsidRDefault="008844A6" w:rsidP="008844A6">
      <w:pPr>
        <w:pStyle w:val="NormalWeb"/>
      </w:pPr>
      <w:r>
        <w:t>Bad abstraction → long-term technical debt.</w:t>
      </w:r>
    </w:p>
    <w:p w14:paraId="4CBCBC0F" w14:textId="77777777" w:rsidR="008844A6" w:rsidRDefault="00AA6A11" w:rsidP="008844A6">
      <w:r>
        <w:pict w14:anchorId="001921E9">
          <v:rect id="_x0000_i1786" style="width:0;height:1.5pt" o:hralign="center" o:hrstd="t" o:hr="t" fillcolor="#a0a0a0" stroked="f"/>
        </w:pict>
      </w:r>
    </w:p>
    <w:p w14:paraId="7F8776E5" w14:textId="77777777" w:rsidR="008844A6" w:rsidRDefault="008844A6" w:rsidP="008844A6">
      <w:pPr>
        <w:pStyle w:val="Heading2"/>
      </w:pPr>
      <w:r>
        <w:rPr>
          <w:rFonts w:ascii="Calibri Light" w:hAnsi="Calibri Light" w:cs="Calibri Light"/>
        </w:rPr>
        <w:t>🔑</w:t>
      </w:r>
      <w:r>
        <w:t xml:space="preserve"> Interview One-liner</w:t>
      </w:r>
    </w:p>
    <w:p w14:paraId="0AE91B2B" w14:textId="77777777" w:rsidR="008844A6" w:rsidRDefault="008844A6" w:rsidP="008844A6">
      <w:pPr>
        <w:pStyle w:val="NormalWeb"/>
      </w:pPr>
      <w:r>
        <w:t>Abstract classes fail silently; interfaces fail loudly.</w:t>
      </w:r>
    </w:p>
    <w:p w14:paraId="37342EF5" w14:textId="77777777" w:rsidR="002B4C2D" w:rsidRPr="002B4C2D" w:rsidRDefault="00AA6A11" w:rsidP="002B4C2D">
      <w:r>
        <w:pict w14:anchorId="590B556F">
          <v:rect id="_x0000_i1787" style="width:0;height:1.5pt" o:hralign="center" o:hrstd="t" o:hr="t" fillcolor="#a0a0a0" stroked="f"/>
        </w:pict>
      </w:r>
    </w:p>
    <w:p w14:paraId="67FA2C9E"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MIND-TRICK</w:t>
      </w:r>
    </w:p>
    <w:p w14:paraId="4F663A48" w14:textId="77777777" w:rsidR="0076471C" w:rsidRDefault="0076471C" w:rsidP="0076471C">
      <w:pPr>
        <w:pStyle w:val="Heading2"/>
      </w:pPr>
      <w:r>
        <w:rPr>
          <w:rStyle w:val="Strong"/>
          <w:b w:val="0"/>
          <w:bCs w:val="0"/>
        </w:rPr>
        <w:t>41. Can abstract class contain no abstract methods?</w:t>
      </w:r>
    </w:p>
    <w:p w14:paraId="1FD6B818" w14:textId="77777777" w:rsidR="0076471C" w:rsidRDefault="0076471C" w:rsidP="0076471C">
      <w:pPr>
        <w:pStyle w:val="NormalWeb"/>
      </w:pPr>
      <w:r>
        <w:t xml:space="preserve">👉 </w:t>
      </w:r>
      <w:r>
        <w:rPr>
          <w:rStyle w:val="Strong"/>
          <w:rFonts w:eastAsiaTheme="majorEastAsia"/>
        </w:rPr>
        <w:t>YES</w:t>
      </w:r>
    </w:p>
    <w:p w14:paraId="0B6145B1" w14:textId="77777777" w:rsidR="0076471C" w:rsidRDefault="0076471C" w:rsidP="0076471C">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BaseLogger</w:t>
      </w:r>
      <w:r>
        <w:rPr>
          <w:rStyle w:val="HTMLCode"/>
          <w:rFonts w:eastAsiaTheme="majorEastAsia"/>
        </w:rPr>
        <w:t xml:space="preserve"> {</w:t>
      </w:r>
    </w:p>
    <w:p w14:paraId="2DBB4A07" w14:textId="77777777" w:rsidR="0076471C" w:rsidRDefault="0076471C" w:rsidP="0076471C">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Fonts w:eastAsiaTheme="majorEastAsia"/>
        </w:rPr>
        <w:t>(String msg)</w:t>
      </w:r>
      <w:r>
        <w:rPr>
          <w:rStyle w:val="HTMLCode"/>
          <w:rFonts w:eastAsiaTheme="majorEastAsia"/>
        </w:rPr>
        <w:t xml:space="preserve"> { }</w:t>
      </w:r>
    </w:p>
    <w:p w14:paraId="0513C743" w14:textId="77777777" w:rsidR="0076471C" w:rsidRDefault="0076471C" w:rsidP="0076471C">
      <w:pPr>
        <w:pStyle w:val="HTMLPreformatted"/>
        <w:rPr>
          <w:rStyle w:val="HTMLCode"/>
          <w:rFonts w:eastAsiaTheme="majorEastAsia"/>
        </w:rPr>
      </w:pPr>
      <w:r>
        <w:rPr>
          <w:rStyle w:val="HTMLCode"/>
          <w:rFonts w:eastAsiaTheme="majorEastAsia"/>
        </w:rPr>
        <w:t>}</w:t>
      </w:r>
    </w:p>
    <w:p w14:paraId="62D00B36" w14:textId="77777777" w:rsidR="0076471C" w:rsidRDefault="0076471C" w:rsidP="0076471C">
      <w:pPr>
        <w:pStyle w:val="NormalWeb"/>
      </w:pPr>
      <w:r>
        <w:t>Why it exists:</w:t>
      </w:r>
    </w:p>
    <w:p w14:paraId="624B0775" w14:textId="77777777" w:rsidR="0076471C" w:rsidRDefault="0076471C" w:rsidP="00CC67C3">
      <w:pPr>
        <w:pStyle w:val="NormalWeb"/>
        <w:numPr>
          <w:ilvl w:val="0"/>
          <w:numId w:val="735"/>
        </w:numPr>
      </w:pPr>
      <w:r>
        <w:t>prevent instantiation</w:t>
      </w:r>
    </w:p>
    <w:p w14:paraId="736A0278" w14:textId="77777777" w:rsidR="0076471C" w:rsidRDefault="0076471C" w:rsidP="00CC67C3">
      <w:pPr>
        <w:pStyle w:val="NormalWeb"/>
        <w:numPr>
          <w:ilvl w:val="0"/>
          <w:numId w:val="735"/>
        </w:numPr>
      </w:pPr>
      <w:r>
        <w:t>force subclassing</w:t>
      </w:r>
    </w:p>
    <w:p w14:paraId="44EDB62C" w14:textId="77777777" w:rsidR="0076471C" w:rsidRDefault="0076471C" w:rsidP="00CC67C3">
      <w:pPr>
        <w:pStyle w:val="NormalWeb"/>
        <w:numPr>
          <w:ilvl w:val="0"/>
          <w:numId w:val="735"/>
        </w:numPr>
      </w:pPr>
      <w:r>
        <w:t>provide controlled base behavior</w:t>
      </w:r>
    </w:p>
    <w:p w14:paraId="6E728422" w14:textId="77777777" w:rsidR="0076471C" w:rsidRDefault="0076471C" w:rsidP="0076471C">
      <w:pPr>
        <w:pStyle w:val="NormalWeb"/>
      </w:pPr>
      <w:r>
        <w:t xml:space="preserve">Used to </w:t>
      </w:r>
      <w:r>
        <w:rPr>
          <w:rStyle w:val="Strong"/>
          <w:rFonts w:eastAsiaTheme="majorEastAsia"/>
        </w:rPr>
        <w:t>model “not a complete thing”</w:t>
      </w:r>
      <w:r>
        <w:t>, even if behavior is complete.</w:t>
      </w:r>
    </w:p>
    <w:p w14:paraId="3A43F780" w14:textId="77777777" w:rsidR="0076471C" w:rsidRDefault="00AA6A11" w:rsidP="0076471C">
      <w:r>
        <w:pict w14:anchorId="75D02187">
          <v:rect id="_x0000_i1788" style="width:0;height:1.5pt" o:hralign="center" o:hrstd="t" o:hr="t" fillcolor="#a0a0a0" stroked="f"/>
        </w:pict>
      </w:r>
    </w:p>
    <w:p w14:paraId="5C7AB9BF" w14:textId="77777777" w:rsidR="0076471C" w:rsidRDefault="0076471C" w:rsidP="0076471C">
      <w:pPr>
        <w:pStyle w:val="Heading2"/>
      </w:pPr>
      <w:r>
        <w:rPr>
          <w:rStyle w:val="Strong"/>
          <w:b w:val="0"/>
          <w:bCs w:val="0"/>
        </w:rPr>
        <w:t>42. Can abstract class behave like interface?</w:t>
      </w:r>
    </w:p>
    <w:p w14:paraId="6B34C2D4" w14:textId="77777777" w:rsidR="0076471C" w:rsidRDefault="0076471C" w:rsidP="0076471C">
      <w:pPr>
        <w:pStyle w:val="NormalWeb"/>
      </w:pPr>
      <w:r>
        <w:t xml:space="preserve">👉 </w:t>
      </w:r>
      <w:r>
        <w:rPr>
          <w:rStyle w:val="Strong"/>
          <w:rFonts w:eastAsiaTheme="majorEastAsia"/>
        </w:rPr>
        <w:t>PARTIALLY</w:t>
      </w:r>
    </w:p>
    <w:p w14:paraId="6223352D" w14:textId="77777777" w:rsidR="0076471C" w:rsidRDefault="0076471C" w:rsidP="0076471C">
      <w:pPr>
        <w:pStyle w:val="NormalWeb"/>
      </w:pPr>
      <w:r>
        <w:t>Similarities:</w:t>
      </w:r>
    </w:p>
    <w:p w14:paraId="7BBBEA6B" w14:textId="77777777" w:rsidR="0076471C" w:rsidRDefault="0076471C" w:rsidP="00CC67C3">
      <w:pPr>
        <w:pStyle w:val="NormalWeb"/>
        <w:numPr>
          <w:ilvl w:val="0"/>
          <w:numId w:val="736"/>
        </w:numPr>
      </w:pPr>
      <w:r>
        <w:t>cannot instantiate</w:t>
      </w:r>
    </w:p>
    <w:p w14:paraId="731CFA5D" w14:textId="77777777" w:rsidR="0076471C" w:rsidRDefault="0076471C" w:rsidP="00CC67C3">
      <w:pPr>
        <w:pStyle w:val="NormalWeb"/>
        <w:numPr>
          <w:ilvl w:val="0"/>
          <w:numId w:val="736"/>
        </w:numPr>
      </w:pPr>
      <w:r>
        <w:t>can define contract</w:t>
      </w:r>
    </w:p>
    <w:p w14:paraId="39BDA66A" w14:textId="77777777" w:rsidR="0076471C" w:rsidRDefault="0076471C" w:rsidP="0076471C">
      <w:pPr>
        <w:pStyle w:val="NormalWeb"/>
      </w:pPr>
      <w:r>
        <w:t>Differences:</w:t>
      </w:r>
    </w:p>
    <w:p w14:paraId="3BA60840" w14:textId="77777777" w:rsidR="0076471C" w:rsidRDefault="0076471C" w:rsidP="00CC67C3">
      <w:pPr>
        <w:pStyle w:val="NormalWeb"/>
        <w:numPr>
          <w:ilvl w:val="0"/>
          <w:numId w:val="737"/>
        </w:numPr>
      </w:pPr>
      <w:r>
        <w:lastRenderedPageBreak/>
        <w:t>supports state</w:t>
      </w:r>
    </w:p>
    <w:p w14:paraId="6B974D9F" w14:textId="77777777" w:rsidR="0076471C" w:rsidRDefault="0076471C" w:rsidP="00CC67C3">
      <w:pPr>
        <w:pStyle w:val="NormalWeb"/>
        <w:numPr>
          <w:ilvl w:val="0"/>
          <w:numId w:val="737"/>
        </w:numPr>
      </w:pPr>
      <w:r>
        <w:t>supports constructors</w:t>
      </w:r>
    </w:p>
    <w:p w14:paraId="2689CCD1" w14:textId="77777777" w:rsidR="0076471C" w:rsidRDefault="0076471C" w:rsidP="00CC67C3">
      <w:pPr>
        <w:pStyle w:val="NormalWeb"/>
        <w:numPr>
          <w:ilvl w:val="0"/>
          <w:numId w:val="737"/>
        </w:numPr>
      </w:pPr>
      <w:r>
        <w:t>single inheritance only</w:t>
      </w:r>
    </w:p>
    <w:p w14:paraId="0F8331BD" w14:textId="77777777" w:rsidR="0076471C" w:rsidRDefault="0076471C" w:rsidP="0076471C">
      <w:pPr>
        <w:pStyle w:val="NormalWeb"/>
      </w:pPr>
      <w:r>
        <w:t xml:space="preserve">Abstract class = </w:t>
      </w:r>
      <w:r>
        <w:rPr>
          <w:rStyle w:val="Strong"/>
          <w:rFonts w:eastAsiaTheme="majorEastAsia"/>
        </w:rPr>
        <w:t>contract + implementation</w:t>
      </w:r>
      <w:r>
        <w:br/>
        <w:t xml:space="preserve">Interface = </w:t>
      </w:r>
      <w:r>
        <w:rPr>
          <w:rStyle w:val="Strong"/>
          <w:rFonts w:eastAsiaTheme="majorEastAsia"/>
        </w:rPr>
        <w:t>pure contract (mostly)</w:t>
      </w:r>
    </w:p>
    <w:p w14:paraId="3717E1E6" w14:textId="77777777" w:rsidR="0076471C" w:rsidRDefault="00AA6A11" w:rsidP="0076471C">
      <w:r>
        <w:pict w14:anchorId="4CA31DCC">
          <v:rect id="_x0000_i1789" style="width:0;height:1.5pt" o:hralign="center" o:hrstd="t" o:hr="t" fillcolor="#a0a0a0" stroked="f"/>
        </w:pict>
      </w:r>
    </w:p>
    <w:p w14:paraId="2A41FDE9" w14:textId="77777777" w:rsidR="0076471C" w:rsidRDefault="0076471C" w:rsidP="0076471C">
      <w:pPr>
        <w:pStyle w:val="Heading2"/>
      </w:pPr>
      <w:r>
        <w:rPr>
          <w:rStyle w:val="Strong"/>
          <w:b w:val="0"/>
          <w:bCs w:val="0"/>
        </w:rPr>
        <w:t>43. Can abstract class hide concurrency bugs?</w:t>
      </w:r>
    </w:p>
    <w:p w14:paraId="40B6A6D1" w14:textId="77777777" w:rsidR="0076471C" w:rsidRDefault="0076471C" w:rsidP="0076471C">
      <w:pPr>
        <w:pStyle w:val="NormalWeb"/>
      </w:pPr>
      <w:r>
        <w:t xml:space="preserve">👉 </w:t>
      </w:r>
      <w:r>
        <w:rPr>
          <w:rStyle w:val="Strong"/>
          <w:rFonts w:eastAsiaTheme="majorEastAsia"/>
        </w:rPr>
        <w:t>YES — very dangerous</w:t>
      </w:r>
    </w:p>
    <w:p w14:paraId="3A2A6B3B" w14:textId="77777777" w:rsidR="0076471C" w:rsidRDefault="0076471C" w:rsidP="0076471C">
      <w:pPr>
        <w:pStyle w:val="NormalWeb"/>
      </w:pPr>
      <w:r>
        <w:t>Because:</w:t>
      </w:r>
    </w:p>
    <w:p w14:paraId="08607EF8" w14:textId="77777777" w:rsidR="0076471C" w:rsidRDefault="0076471C" w:rsidP="00CC67C3">
      <w:pPr>
        <w:pStyle w:val="NormalWeb"/>
        <w:numPr>
          <w:ilvl w:val="0"/>
          <w:numId w:val="738"/>
        </w:numPr>
      </w:pPr>
      <w:r>
        <w:t>synchronization done in base</w:t>
      </w:r>
    </w:p>
    <w:p w14:paraId="78F39CF9" w14:textId="77777777" w:rsidR="0076471C" w:rsidRDefault="0076471C" w:rsidP="00CC67C3">
      <w:pPr>
        <w:pStyle w:val="NormalWeb"/>
        <w:numPr>
          <w:ilvl w:val="0"/>
          <w:numId w:val="738"/>
        </w:numPr>
      </w:pPr>
      <w:r>
        <w:t>subclasses override methods</w:t>
      </w:r>
    </w:p>
    <w:p w14:paraId="34D9F518" w14:textId="77777777" w:rsidR="0076471C" w:rsidRDefault="0076471C" w:rsidP="00CC67C3">
      <w:pPr>
        <w:pStyle w:val="NormalWeb"/>
        <w:numPr>
          <w:ilvl w:val="0"/>
          <w:numId w:val="738"/>
        </w:numPr>
      </w:pPr>
      <w:r>
        <w:t>thread-safety assumptions silently broken</w:t>
      </w:r>
    </w:p>
    <w:p w14:paraId="289C5E48" w14:textId="77777777" w:rsidR="0076471C" w:rsidRDefault="0076471C" w:rsidP="0076471C">
      <w:pPr>
        <w:pStyle w:val="NormalWeb"/>
      </w:pPr>
      <w:r>
        <w:t>Bug appears only under load.</w:t>
      </w:r>
    </w:p>
    <w:p w14:paraId="11D9AB5A" w14:textId="77777777" w:rsidR="0076471C" w:rsidRDefault="00AA6A11" w:rsidP="0076471C">
      <w:r>
        <w:pict w14:anchorId="28BAE85D">
          <v:rect id="_x0000_i1790" style="width:0;height:1.5pt" o:hralign="center" o:hrstd="t" o:hr="t" fillcolor="#a0a0a0" stroked="f"/>
        </w:pict>
      </w:r>
    </w:p>
    <w:p w14:paraId="668F6233" w14:textId="77777777" w:rsidR="0076471C" w:rsidRDefault="0076471C" w:rsidP="0076471C">
      <w:pPr>
        <w:pStyle w:val="Heading2"/>
      </w:pPr>
      <w:r>
        <w:rPr>
          <w:rStyle w:val="Strong"/>
          <w:b w:val="0"/>
          <w:bCs w:val="0"/>
        </w:rPr>
        <w:t>44. Can abstract class be misused as utility class?</w:t>
      </w:r>
    </w:p>
    <w:p w14:paraId="25B73BCF" w14:textId="77777777" w:rsidR="0076471C" w:rsidRDefault="0076471C" w:rsidP="0076471C">
      <w:pPr>
        <w:pStyle w:val="NormalWeb"/>
      </w:pPr>
      <w:r>
        <w:t xml:space="preserve">👉 </w:t>
      </w:r>
      <w:r>
        <w:rPr>
          <w:rStyle w:val="Strong"/>
          <w:rFonts w:eastAsiaTheme="majorEastAsia"/>
        </w:rPr>
        <w:t>YES (bad practice)</w:t>
      </w:r>
    </w:p>
    <w:p w14:paraId="017E42A7" w14:textId="77777777" w:rsidR="0076471C" w:rsidRDefault="0076471C" w:rsidP="0076471C">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Utils</w:t>
      </w:r>
      <w:r>
        <w:rPr>
          <w:rStyle w:val="HTMLCode"/>
          <w:rFonts w:eastAsiaTheme="majorEastAsia"/>
        </w:rPr>
        <w:t xml:space="preserve"> {</w:t>
      </w:r>
    </w:p>
    <w:p w14:paraId="63CFBAF6" w14:textId="77777777" w:rsidR="0076471C" w:rsidRDefault="0076471C" w:rsidP="0076471C">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help</w:t>
      </w:r>
      <w:r>
        <w:rPr>
          <w:rStyle w:val="hljs-params"/>
          <w:rFonts w:eastAsiaTheme="majorEastAsia"/>
        </w:rPr>
        <w:t>()</w:t>
      </w:r>
      <w:r>
        <w:rPr>
          <w:rStyle w:val="HTMLCode"/>
          <w:rFonts w:eastAsiaTheme="majorEastAsia"/>
        </w:rPr>
        <w:t xml:space="preserve"> {}</w:t>
      </w:r>
    </w:p>
    <w:p w14:paraId="33445559" w14:textId="77777777" w:rsidR="0076471C" w:rsidRDefault="0076471C" w:rsidP="0076471C">
      <w:pPr>
        <w:pStyle w:val="HTMLPreformatted"/>
        <w:rPr>
          <w:rStyle w:val="HTMLCode"/>
          <w:rFonts w:eastAsiaTheme="majorEastAsia"/>
        </w:rPr>
      </w:pPr>
      <w:r>
        <w:rPr>
          <w:rStyle w:val="HTMLCode"/>
          <w:rFonts w:eastAsiaTheme="majorEastAsia"/>
        </w:rPr>
        <w:t>}</w:t>
      </w:r>
    </w:p>
    <w:p w14:paraId="5F8AFE70" w14:textId="77777777" w:rsidR="0076471C" w:rsidRDefault="0076471C" w:rsidP="0076471C">
      <w:pPr>
        <w:pStyle w:val="NormalWeb"/>
      </w:pPr>
      <w:r>
        <w:t>Problems:</w:t>
      </w:r>
    </w:p>
    <w:p w14:paraId="724FF6FC" w14:textId="77777777" w:rsidR="0076471C" w:rsidRDefault="0076471C" w:rsidP="00CC67C3">
      <w:pPr>
        <w:pStyle w:val="NormalWeb"/>
        <w:numPr>
          <w:ilvl w:val="0"/>
          <w:numId w:val="739"/>
        </w:numPr>
      </w:pPr>
      <w:r>
        <w:t>misleading abstraction</w:t>
      </w:r>
    </w:p>
    <w:p w14:paraId="00C31BC2" w14:textId="77777777" w:rsidR="0076471C" w:rsidRDefault="0076471C" w:rsidP="00CC67C3">
      <w:pPr>
        <w:pStyle w:val="NormalWeb"/>
        <w:numPr>
          <w:ilvl w:val="0"/>
          <w:numId w:val="739"/>
        </w:numPr>
      </w:pPr>
      <w:r>
        <w:t>invites inheritance accidentally</w:t>
      </w:r>
    </w:p>
    <w:p w14:paraId="580C9ED7" w14:textId="77777777" w:rsidR="0076471C" w:rsidRDefault="0076471C" w:rsidP="00CC67C3">
      <w:pPr>
        <w:pStyle w:val="NormalWeb"/>
        <w:numPr>
          <w:ilvl w:val="0"/>
          <w:numId w:val="739"/>
        </w:numPr>
      </w:pPr>
      <w:r>
        <w:t>unclear intent</w:t>
      </w:r>
    </w:p>
    <w:p w14:paraId="7736953D" w14:textId="77777777" w:rsidR="0076471C" w:rsidRDefault="0076471C" w:rsidP="0076471C">
      <w:pPr>
        <w:pStyle w:val="NormalWeb"/>
      </w:pPr>
      <w:r>
        <w:t>Better:</w:t>
      </w:r>
    </w:p>
    <w:p w14:paraId="0408497D" w14:textId="77777777" w:rsidR="0076471C" w:rsidRDefault="0076471C" w:rsidP="0076471C">
      <w:pPr>
        <w:pStyle w:val="HTMLPreformatted"/>
        <w:rPr>
          <w:rStyle w:val="HTMLCode"/>
          <w:rFonts w:eastAsiaTheme="majorEastAsia"/>
        </w:rPr>
      </w:pPr>
      <w:r>
        <w:rPr>
          <w:rStyle w:val="hljs-keyword"/>
          <w:rFonts w:eastAsiaTheme="majorEastAsia"/>
        </w:rPr>
        <w:t>final</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Utils</w:t>
      </w:r>
      <w:r>
        <w:rPr>
          <w:rStyle w:val="HTMLCode"/>
          <w:rFonts w:eastAsiaTheme="majorEastAsia"/>
        </w:rPr>
        <w:t xml:space="preserve"> { </w:t>
      </w:r>
      <w:r>
        <w:rPr>
          <w:rStyle w:val="hljs-keyword"/>
          <w:rFonts w:eastAsiaTheme="majorEastAsia"/>
        </w:rPr>
        <w:t>private</w:t>
      </w:r>
      <w:r>
        <w:rPr>
          <w:rStyle w:val="HTMLCode"/>
          <w:rFonts w:eastAsiaTheme="majorEastAsia"/>
        </w:rPr>
        <w:t xml:space="preserve"> </w:t>
      </w:r>
      <w:r>
        <w:rPr>
          <w:rStyle w:val="hljs-title"/>
          <w:rFonts w:eastAsiaTheme="majorEastAsia"/>
        </w:rPr>
        <w:t>Utils</w:t>
      </w:r>
      <w:r>
        <w:rPr>
          <w:rStyle w:val="hljs-params"/>
          <w:rFonts w:eastAsiaTheme="majorEastAsia"/>
        </w:rPr>
        <w:t>()</w:t>
      </w:r>
      <w:r>
        <w:rPr>
          <w:rStyle w:val="HTMLCode"/>
          <w:rFonts w:eastAsiaTheme="majorEastAsia"/>
        </w:rPr>
        <w:t xml:space="preserve"> {} }</w:t>
      </w:r>
    </w:p>
    <w:p w14:paraId="4CF7EB7E" w14:textId="77777777" w:rsidR="0076471C" w:rsidRDefault="00AA6A11" w:rsidP="0076471C">
      <w:r>
        <w:pict w14:anchorId="2570F5AE">
          <v:rect id="_x0000_i1791" style="width:0;height:1.5pt" o:hralign="center" o:hrstd="t" o:hr="t" fillcolor="#a0a0a0" stroked="f"/>
        </w:pict>
      </w:r>
    </w:p>
    <w:p w14:paraId="5E122B9F" w14:textId="77777777" w:rsidR="0076471C" w:rsidRDefault="0076471C" w:rsidP="0076471C">
      <w:pPr>
        <w:pStyle w:val="Heading2"/>
      </w:pPr>
      <w:r>
        <w:rPr>
          <w:rStyle w:val="Strong"/>
          <w:b w:val="0"/>
          <w:bCs w:val="0"/>
        </w:rPr>
        <w:t>45. Why abstract classes are overused?</w:t>
      </w:r>
    </w:p>
    <w:p w14:paraId="7A204D59" w14:textId="77777777" w:rsidR="0076471C" w:rsidRDefault="0076471C" w:rsidP="0076471C">
      <w:pPr>
        <w:pStyle w:val="NormalWeb"/>
      </w:pPr>
      <w:r>
        <w:t>Because:</w:t>
      </w:r>
    </w:p>
    <w:p w14:paraId="44444053" w14:textId="77777777" w:rsidR="0076471C" w:rsidRDefault="0076471C" w:rsidP="00CC67C3">
      <w:pPr>
        <w:pStyle w:val="NormalWeb"/>
        <w:numPr>
          <w:ilvl w:val="0"/>
          <w:numId w:val="740"/>
        </w:numPr>
      </w:pPr>
      <w:r>
        <w:t>beginners think “abstract = good design”</w:t>
      </w:r>
    </w:p>
    <w:p w14:paraId="096486B3" w14:textId="77777777" w:rsidR="0076471C" w:rsidRDefault="0076471C" w:rsidP="00CC67C3">
      <w:pPr>
        <w:pStyle w:val="NormalWeb"/>
        <w:numPr>
          <w:ilvl w:val="0"/>
          <w:numId w:val="740"/>
        </w:numPr>
      </w:pPr>
      <w:r>
        <w:t>inheritance feels powerful</w:t>
      </w:r>
    </w:p>
    <w:p w14:paraId="70902CA2" w14:textId="77777777" w:rsidR="0076471C" w:rsidRDefault="0076471C" w:rsidP="00CC67C3">
      <w:pPr>
        <w:pStyle w:val="NormalWeb"/>
        <w:numPr>
          <w:ilvl w:val="0"/>
          <w:numId w:val="740"/>
        </w:numPr>
      </w:pPr>
      <w:r>
        <w:t>frameworks encourage it</w:t>
      </w:r>
    </w:p>
    <w:p w14:paraId="660D381D" w14:textId="77777777" w:rsidR="0076471C" w:rsidRDefault="0076471C" w:rsidP="0076471C">
      <w:pPr>
        <w:pStyle w:val="NormalWeb"/>
      </w:pPr>
      <w:r>
        <w:lastRenderedPageBreak/>
        <w:t>Reality:</w:t>
      </w:r>
    </w:p>
    <w:p w14:paraId="242E94B7" w14:textId="77777777" w:rsidR="0076471C" w:rsidRDefault="0076471C" w:rsidP="00CC67C3">
      <w:pPr>
        <w:pStyle w:val="NormalWeb"/>
        <w:numPr>
          <w:ilvl w:val="0"/>
          <w:numId w:val="741"/>
        </w:numPr>
      </w:pPr>
      <w:r>
        <w:t>abstract classes lock design</w:t>
      </w:r>
    </w:p>
    <w:p w14:paraId="2A0C04B4" w14:textId="77777777" w:rsidR="0076471C" w:rsidRDefault="0076471C" w:rsidP="00CC67C3">
      <w:pPr>
        <w:pStyle w:val="NormalWeb"/>
        <w:numPr>
          <w:ilvl w:val="0"/>
          <w:numId w:val="741"/>
        </w:numPr>
      </w:pPr>
      <w:r>
        <w:t>interfaces scale better</w:t>
      </w:r>
    </w:p>
    <w:p w14:paraId="2A1D2729" w14:textId="77777777" w:rsidR="0076471C" w:rsidRDefault="0076471C" w:rsidP="00CC67C3">
      <w:pPr>
        <w:pStyle w:val="NormalWeb"/>
        <w:numPr>
          <w:ilvl w:val="0"/>
          <w:numId w:val="741"/>
        </w:numPr>
      </w:pPr>
      <w:r>
        <w:t>composition safer</w:t>
      </w:r>
    </w:p>
    <w:p w14:paraId="3B742B75" w14:textId="77777777" w:rsidR="0076471C" w:rsidRDefault="00AA6A11" w:rsidP="0076471C">
      <w:r>
        <w:pict w14:anchorId="798DC908">
          <v:rect id="_x0000_i1792" style="width:0;height:1.5pt" o:hralign="center" o:hrstd="t" o:hr="t" fillcolor="#a0a0a0" stroked="f"/>
        </w:pict>
      </w:r>
    </w:p>
    <w:p w14:paraId="72B3FFFE" w14:textId="77777777" w:rsidR="0076471C" w:rsidRDefault="0076471C" w:rsidP="0076471C">
      <w:pPr>
        <w:pStyle w:val="Heading2"/>
      </w:pPr>
      <w:r>
        <w:rPr>
          <w:rFonts w:ascii="Calibri Light" w:hAnsi="Calibri Light" w:cs="Calibri Light"/>
        </w:rPr>
        <w:t>🔑</w:t>
      </w:r>
      <w:r>
        <w:t xml:space="preserve"> Final Interview Killer Line</w:t>
      </w:r>
    </w:p>
    <w:p w14:paraId="7E70A0F7" w14:textId="77777777" w:rsidR="0076471C" w:rsidRDefault="0076471C" w:rsidP="0076471C">
      <w:pPr>
        <w:pStyle w:val="NormalWeb"/>
      </w:pPr>
      <w:r>
        <w:t>Abstract classes solve yesterday’s problems; interfaces solve tomorrow’s evolution.</w:t>
      </w:r>
    </w:p>
    <w:p w14:paraId="54ACBD47" w14:textId="77777777" w:rsidR="002B4C2D" w:rsidRPr="002B4C2D" w:rsidRDefault="00AA6A11" w:rsidP="002B4C2D">
      <w:r>
        <w:pict w14:anchorId="22D9608A">
          <v:rect id="_x0000_i1793" style="width:0;height:1.5pt" o:hralign="center" o:hrstd="t" o:hr="t" fillcolor="#a0a0a0" stroked="f"/>
        </w:pict>
      </w:r>
    </w:p>
    <w:p w14:paraId="01E63A1E" w14:textId="77777777" w:rsidR="002B4C2D" w:rsidRPr="002B4C2D" w:rsidRDefault="002B4C2D" w:rsidP="002B4C2D">
      <w:pPr>
        <w:rPr>
          <w:b/>
          <w:bCs/>
        </w:rPr>
      </w:pPr>
      <w:r w:rsidRPr="002B4C2D">
        <w:rPr>
          <w:b/>
          <w:bCs/>
        </w:rPr>
        <w:t>2️</w:t>
      </w:r>
      <w:r w:rsidRPr="002B4C2D">
        <w:rPr>
          <w:rFonts w:ascii="Segoe UI Symbol" w:hAnsi="Segoe UI Symbol" w:cs="Segoe UI Symbol"/>
          <w:b/>
          <w:bCs/>
        </w:rPr>
        <w:t>⃣</w:t>
      </w:r>
      <w:r w:rsidRPr="002B4C2D">
        <w:rPr>
          <w:b/>
          <w:bCs/>
        </w:rPr>
        <w:t xml:space="preserve"> INTERFACE — BEYOND “CONTRACT” </w:t>
      </w:r>
      <w:r w:rsidRPr="002B4C2D">
        <w:rPr>
          <w:rFonts w:ascii="Segoe UI Emoji" w:hAnsi="Segoe UI Emoji" w:cs="Segoe UI Emoji"/>
          <w:b/>
          <w:bCs/>
        </w:rPr>
        <w:t>🔥🔥</w:t>
      </w:r>
    </w:p>
    <w:p w14:paraId="785044E5"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BASIC</w:t>
      </w:r>
    </w:p>
    <w:p w14:paraId="59B37DB2" w14:textId="77777777" w:rsidR="000C52A4" w:rsidRDefault="000C52A4" w:rsidP="000C52A4">
      <w:pPr>
        <w:pStyle w:val="Heading2"/>
      </w:pPr>
      <w:r>
        <w:rPr>
          <w:rStyle w:val="Strong"/>
          <w:b w:val="0"/>
          <w:bCs w:val="0"/>
        </w:rPr>
        <w:t>46. What is an interface?</w:t>
      </w:r>
    </w:p>
    <w:p w14:paraId="55E9EA08" w14:textId="77777777" w:rsidR="000C52A4" w:rsidRDefault="000C52A4" w:rsidP="000C52A4">
      <w:pPr>
        <w:pStyle w:val="NormalWeb"/>
      </w:pPr>
      <w:r>
        <w:t xml:space="preserve">An </w:t>
      </w:r>
      <w:r>
        <w:rPr>
          <w:rStyle w:val="Strong"/>
          <w:rFonts w:eastAsiaTheme="majorEastAsia"/>
        </w:rPr>
        <w:t>interface</w:t>
      </w:r>
      <w:r>
        <w:t xml:space="preserve"> defines a </w:t>
      </w:r>
      <w:r>
        <w:rPr>
          <w:rStyle w:val="Strong"/>
          <w:rFonts w:eastAsiaTheme="majorEastAsia"/>
        </w:rPr>
        <w:t>contract of behavior</w:t>
      </w:r>
      <w:r>
        <w:t xml:space="preserve"> without tying to implementation.</w:t>
      </w:r>
    </w:p>
    <w:p w14:paraId="09C422FB" w14:textId="77777777" w:rsidR="000C52A4" w:rsidRDefault="000C52A4" w:rsidP="000C52A4">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Payment</w:t>
      </w:r>
      <w:r>
        <w:rPr>
          <w:rStyle w:val="HTMLCode"/>
          <w:rFonts w:eastAsiaTheme="majorEastAsia"/>
        </w:rPr>
        <w:t xml:space="preserve"> {</w:t>
      </w:r>
    </w:p>
    <w:p w14:paraId="447EA424" w14:textId="77777777" w:rsidR="000C52A4" w:rsidRDefault="000C52A4" w:rsidP="000C52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Fonts w:eastAsiaTheme="majorEastAsia"/>
        </w:rPr>
        <w:t>()</w:t>
      </w:r>
      <w:r>
        <w:rPr>
          <w:rStyle w:val="HTMLCode"/>
          <w:rFonts w:eastAsiaTheme="majorEastAsia"/>
        </w:rPr>
        <w:t>;</w:t>
      </w:r>
    </w:p>
    <w:p w14:paraId="496BD251" w14:textId="77777777" w:rsidR="000C52A4" w:rsidRDefault="000C52A4" w:rsidP="000C52A4">
      <w:pPr>
        <w:pStyle w:val="HTMLPreformatted"/>
        <w:rPr>
          <w:rStyle w:val="HTMLCode"/>
          <w:rFonts w:eastAsiaTheme="majorEastAsia"/>
        </w:rPr>
      </w:pPr>
      <w:r>
        <w:rPr>
          <w:rStyle w:val="HTMLCode"/>
          <w:rFonts w:eastAsiaTheme="majorEastAsia"/>
        </w:rPr>
        <w:t>}</w:t>
      </w:r>
    </w:p>
    <w:p w14:paraId="48705414" w14:textId="77777777" w:rsidR="000C52A4" w:rsidRDefault="000C52A4" w:rsidP="000C52A4">
      <w:pPr>
        <w:pStyle w:val="NormalWeb"/>
      </w:pPr>
      <w:r>
        <w:t>It answers:</w:t>
      </w:r>
    </w:p>
    <w:p w14:paraId="18565743" w14:textId="77777777" w:rsidR="000C52A4" w:rsidRDefault="000C52A4" w:rsidP="000C52A4">
      <w:pPr>
        <w:pStyle w:val="NormalWeb"/>
      </w:pPr>
      <w:r>
        <w:rPr>
          <w:rStyle w:val="Emphasis"/>
        </w:rPr>
        <w:t>What can this object do?</w:t>
      </w:r>
      <w:r>
        <w:br/>
        <w:t xml:space="preserve">Not </w:t>
      </w:r>
      <w:r>
        <w:rPr>
          <w:rStyle w:val="Emphasis"/>
        </w:rPr>
        <w:t>how</w:t>
      </w:r>
      <w:r>
        <w:t xml:space="preserve"> it does it.</w:t>
      </w:r>
    </w:p>
    <w:p w14:paraId="435E7091" w14:textId="77777777" w:rsidR="000C52A4" w:rsidRDefault="00AA6A11" w:rsidP="000C52A4">
      <w:r>
        <w:pict w14:anchorId="3B0B4934">
          <v:rect id="_x0000_i1794" style="width:0;height:1.5pt" o:hralign="center" o:hrstd="t" o:hr="t" fillcolor="#a0a0a0" stroked="f"/>
        </w:pict>
      </w:r>
    </w:p>
    <w:p w14:paraId="1911529B" w14:textId="77777777" w:rsidR="000C52A4" w:rsidRDefault="000C52A4" w:rsidP="000C52A4">
      <w:pPr>
        <w:pStyle w:val="Heading2"/>
      </w:pPr>
      <w:r>
        <w:rPr>
          <w:rStyle w:val="Strong"/>
          <w:b w:val="0"/>
          <w:bCs w:val="0"/>
        </w:rPr>
        <w:t>47. Why interfaces exist?</w:t>
      </w:r>
    </w:p>
    <w:p w14:paraId="489AB550" w14:textId="77777777" w:rsidR="000C52A4" w:rsidRDefault="000C52A4" w:rsidP="000C52A4">
      <w:pPr>
        <w:pStyle w:val="NormalWeb"/>
      </w:pPr>
      <w:r>
        <w:t>Interfaces exist to provide:</w:t>
      </w:r>
    </w:p>
    <w:p w14:paraId="722A8FF5" w14:textId="77777777" w:rsidR="000C52A4" w:rsidRDefault="000C52A4" w:rsidP="00CC67C3">
      <w:pPr>
        <w:pStyle w:val="NormalWeb"/>
        <w:numPr>
          <w:ilvl w:val="0"/>
          <w:numId w:val="742"/>
        </w:numPr>
      </w:pPr>
      <w:r>
        <w:t>true abstraction</w:t>
      </w:r>
    </w:p>
    <w:p w14:paraId="65E1984C" w14:textId="77777777" w:rsidR="000C52A4" w:rsidRDefault="000C52A4" w:rsidP="00CC67C3">
      <w:pPr>
        <w:pStyle w:val="NormalWeb"/>
        <w:numPr>
          <w:ilvl w:val="0"/>
          <w:numId w:val="742"/>
        </w:numPr>
      </w:pPr>
      <w:r>
        <w:t>loose coupling</w:t>
      </w:r>
    </w:p>
    <w:p w14:paraId="1A9C83D6" w14:textId="77777777" w:rsidR="000C52A4" w:rsidRDefault="000C52A4" w:rsidP="00CC67C3">
      <w:pPr>
        <w:pStyle w:val="NormalWeb"/>
        <w:numPr>
          <w:ilvl w:val="0"/>
          <w:numId w:val="742"/>
        </w:numPr>
      </w:pPr>
      <w:r>
        <w:t>multiple inheritance of behavior (safely)</w:t>
      </w:r>
    </w:p>
    <w:p w14:paraId="017A759F" w14:textId="77777777" w:rsidR="000C52A4" w:rsidRDefault="000C52A4" w:rsidP="00CC67C3">
      <w:pPr>
        <w:pStyle w:val="NormalWeb"/>
        <w:numPr>
          <w:ilvl w:val="0"/>
          <w:numId w:val="742"/>
        </w:numPr>
      </w:pPr>
      <w:r>
        <w:t>stable API boundaries</w:t>
      </w:r>
    </w:p>
    <w:p w14:paraId="51FF162C" w14:textId="77777777" w:rsidR="000C52A4" w:rsidRDefault="000C52A4" w:rsidP="000C52A4">
      <w:pPr>
        <w:pStyle w:val="NormalWeb"/>
      </w:pPr>
      <w:r>
        <w:t xml:space="preserve">They decouple </w:t>
      </w:r>
      <w:r>
        <w:rPr>
          <w:rStyle w:val="Strong"/>
          <w:rFonts w:eastAsiaTheme="majorEastAsia"/>
        </w:rPr>
        <w:t>what</w:t>
      </w:r>
      <w:r>
        <w:t xml:space="preserve"> from </w:t>
      </w:r>
      <w:r>
        <w:rPr>
          <w:rStyle w:val="Strong"/>
          <w:rFonts w:eastAsiaTheme="majorEastAsia"/>
        </w:rPr>
        <w:t>who implements</w:t>
      </w:r>
      <w:r>
        <w:t>.</w:t>
      </w:r>
    </w:p>
    <w:p w14:paraId="420285C7" w14:textId="77777777" w:rsidR="000C52A4" w:rsidRDefault="00AA6A11" w:rsidP="000C52A4">
      <w:r>
        <w:pict w14:anchorId="3B042D54">
          <v:rect id="_x0000_i1795" style="width:0;height:1.5pt" o:hralign="center" o:hrstd="t" o:hr="t" fillcolor="#a0a0a0" stroked="f"/>
        </w:pict>
      </w:r>
    </w:p>
    <w:p w14:paraId="75D308E5" w14:textId="77777777" w:rsidR="000C52A4" w:rsidRDefault="000C52A4" w:rsidP="000C52A4">
      <w:pPr>
        <w:pStyle w:val="Heading2"/>
      </w:pPr>
      <w:r>
        <w:rPr>
          <w:rStyle w:val="Strong"/>
          <w:b w:val="0"/>
          <w:bCs w:val="0"/>
        </w:rPr>
        <w:t>48. Can interface have fields?</w:t>
      </w:r>
    </w:p>
    <w:p w14:paraId="3C091EB8" w14:textId="77777777" w:rsidR="000C52A4" w:rsidRDefault="000C52A4" w:rsidP="000C52A4">
      <w:pPr>
        <w:pStyle w:val="NormalWeb"/>
      </w:pPr>
      <w:r>
        <w:t xml:space="preserve">👉 </w:t>
      </w:r>
      <w:r>
        <w:rPr>
          <w:rStyle w:val="Strong"/>
          <w:rFonts w:eastAsiaTheme="majorEastAsia"/>
        </w:rPr>
        <w:t>YES — but special</w:t>
      </w:r>
    </w:p>
    <w:p w14:paraId="44EC577A" w14:textId="77777777" w:rsidR="000C52A4" w:rsidRDefault="000C52A4" w:rsidP="000C52A4">
      <w:pPr>
        <w:pStyle w:val="HTMLPreformatted"/>
        <w:rPr>
          <w:rStyle w:val="HTMLCode"/>
          <w:rFonts w:eastAsiaTheme="majorEastAsia"/>
        </w:rPr>
      </w:pPr>
      <w:r>
        <w:rPr>
          <w:rStyle w:val="hljs-keyword"/>
          <w:rFonts w:eastAsiaTheme="majorEastAsia"/>
        </w:rPr>
        <w:lastRenderedPageBreak/>
        <w:t>interface</w:t>
      </w:r>
      <w:r>
        <w:rPr>
          <w:rStyle w:val="HTMLCode"/>
          <w:rFonts w:eastAsiaTheme="majorEastAsia"/>
        </w:rPr>
        <w:t xml:space="preserve"> </w:t>
      </w:r>
      <w:r>
        <w:rPr>
          <w:rStyle w:val="hljs-title"/>
          <w:rFonts w:eastAsiaTheme="majorEastAsia"/>
        </w:rPr>
        <w:t>Config</w:t>
      </w:r>
      <w:r>
        <w:rPr>
          <w:rStyle w:val="HTMLCode"/>
          <w:rFonts w:eastAsiaTheme="majorEastAsia"/>
        </w:rPr>
        <w:t xml:space="preserve"> {</w:t>
      </w:r>
    </w:p>
    <w:p w14:paraId="39E4CCF8" w14:textId="77777777" w:rsidR="000C52A4" w:rsidRDefault="000C52A4" w:rsidP="000C52A4">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MAX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19982448" w14:textId="77777777" w:rsidR="000C52A4" w:rsidRDefault="000C52A4" w:rsidP="000C52A4">
      <w:pPr>
        <w:pStyle w:val="HTMLPreformatted"/>
        <w:rPr>
          <w:rStyle w:val="HTMLCode"/>
          <w:rFonts w:eastAsiaTheme="majorEastAsia"/>
        </w:rPr>
      </w:pPr>
      <w:r>
        <w:rPr>
          <w:rStyle w:val="HTMLCode"/>
          <w:rFonts w:eastAsiaTheme="majorEastAsia"/>
        </w:rPr>
        <w:t>}</w:t>
      </w:r>
    </w:p>
    <w:p w14:paraId="7CB49DFE" w14:textId="77777777" w:rsidR="000C52A4" w:rsidRDefault="000C52A4" w:rsidP="000C52A4">
      <w:pPr>
        <w:pStyle w:val="NormalWeb"/>
      </w:pPr>
      <w:r>
        <w:t>All interface fields are:</w:t>
      </w:r>
    </w:p>
    <w:p w14:paraId="381E102F" w14:textId="77777777" w:rsidR="000C52A4" w:rsidRDefault="000C52A4" w:rsidP="00CC67C3">
      <w:pPr>
        <w:pStyle w:val="NormalWeb"/>
        <w:numPr>
          <w:ilvl w:val="0"/>
          <w:numId w:val="743"/>
        </w:numPr>
      </w:pPr>
      <w:r>
        <w:rPr>
          <w:rStyle w:val="HTMLCode"/>
          <w:rFonts w:eastAsiaTheme="majorEastAsia"/>
        </w:rPr>
        <w:t>public</w:t>
      </w:r>
    </w:p>
    <w:p w14:paraId="745FBF1A" w14:textId="77777777" w:rsidR="000C52A4" w:rsidRDefault="000C52A4" w:rsidP="00CC67C3">
      <w:pPr>
        <w:pStyle w:val="NormalWeb"/>
        <w:numPr>
          <w:ilvl w:val="0"/>
          <w:numId w:val="743"/>
        </w:numPr>
      </w:pPr>
      <w:r>
        <w:rPr>
          <w:rStyle w:val="HTMLCode"/>
          <w:rFonts w:eastAsiaTheme="majorEastAsia"/>
        </w:rPr>
        <w:t>static</w:t>
      </w:r>
    </w:p>
    <w:p w14:paraId="18333518" w14:textId="77777777" w:rsidR="000C52A4" w:rsidRDefault="000C52A4" w:rsidP="00CC67C3">
      <w:pPr>
        <w:pStyle w:val="NormalWeb"/>
        <w:numPr>
          <w:ilvl w:val="0"/>
          <w:numId w:val="743"/>
        </w:numPr>
      </w:pPr>
      <w:r>
        <w:rPr>
          <w:rStyle w:val="HTMLCode"/>
          <w:rFonts w:eastAsiaTheme="majorEastAsia"/>
        </w:rPr>
        <w:t>final</w:t>
      </w:r>
    </w:p>
    <w:p w14:paraId="7F889BE0" w14:textId="77777777" w:rsidR="000C52A4" w:rsidRDefault="000C52A4" w:rsidP="000C52A4">
      <w:pPr>
        <w:pStyle w:val="NormalWeb"/>
      </w:pPr>
      <w:r>
        <w:t xml:space="preserve">They are </w:t>
      </w:r>
      <w:r>
        <w:rPr>
          <w:rStyle w:val="Strong"/>
          <w:rFonts w:eastAsiaTheme="majorEastAsia"/>
        </w:rPr>
        <w:t>constants</w:t>
      </w:r>
      <w:r>
        <w:t>, not state.</w:t>
      </w:r>
    </w:p>
    <w:p w14:paraId="36D0EF7D" w14:textId="77777777" w:rsidR="000C52A4" w:rsidRDefault="00AA6A11" w:rsidP="000C52A4">
      <w:r>
        <w:pict w14:anchorId="2A4BB666">
          <v:rect id="_x0000_i1796" style="width:0;height:1.5pt" o:hralign="center" o:hrstd="t" o:hr="t" fillcolor="#a0a0a0" stroked="f"/>
        </w:pict>
      </w:r>
    </w:p>
    <w:p w14:paraId="088065DB" w14:textId="77777777" w:rsidR="000C52A4" w:rsidRDefault="000C52A4" w:rsidP="000C52A4">
      <w:pPr>
        <w:pStyle w:val="Heading2"/>
      </w:pPr>
      <w:r>
        <w:rPr>
          <w:rStyle w:val="Strong"/>
          <w:b w:val="0"/>
          <w:bCs w:val="0"/>
        </w:rPr>
        <w:t>49. Why interface fields are implicitly public static final?</w:t>
      </w:r>
    </w:p>
    <w:p w14:paraId="40D0350F" w14:textId="77777777" w:rsidR="000C52A4" w:rsidRDefault="000C52A4" w:rsidP="000C52A4">
      <w:pPr>
        <w:pStyle w:val="NormalWeb"/>
      </w:pPr>
      <w:r>
        <w:t>Because:</w:t>
      </w:r>
    </w:p>
    <w:p w14:paraId="0E906AA0" w14:textId="77777777" w:rsidR="000C52A4" w:rsidRDefault="000C52A4" w:rsidP="00CC67C3">
      <w:pPr>
        <w:pStyle w:val="NormalWeb"/>
        <w:numPr>
          <w:ilvl w:val="0"/>
          <w:numId w:val="744"/>
        </w:numPr>
      </w:pPr>
      <w:r>
        <w:t>interface represents behavior, not object state</w:t>
      </w:r>
    </w:p>
    <w:p w14:paraId="55573E5C" w14:textId="77777777" w:rsidR="000C52A4" w:rsidRDefault="000C52A4" w:rsidP="00CC67C3">
      <w:pPr>
        <w:pStyle w:val="NormalWeb"/>
        <w:numPr>
          <w:ilvl w:val="0"/>
          <w:numId w:val="744"/>
        </w:numPr>
      </w:pPr>
      <w:r>
        <w:t>fields cannot vary per instance</w:t>
      </w:r>
    </w:p>
    <w:p w14:paraId="0F003F25" w14:textId="77777777" w:rsidR="000C52A4" w:rsidRDefault="000C52A4" w:rsidP="00CC67C3">
      <w:pPr>
        <w:pStyle w:val="NormalWeb"/>
        <w:numPr>
          <w:ilvl w:val="0"/>
          <w:numId w:val="744"/>
        </w:numPr>
      </w:pPr>
      <w:r>
        <w:t>no constructors exist</w:t>
      </w:r>
    </w:p>
    <w:p w14:paraId="17831B40" w14:textId="77777777" w:rsidR="000C52A4" w:rsidRDefault="000C52A4" w:rsidP="000C52A4">
      <w:pPr>
        <w:pStyle w:val="NormalWeb"/>
      </w:pPr>
      <w:r>
        <w:t>JVM enforces:</w:t>
      </w:r>
    </w:p>
    <w:p w14:paraId="1BB9318E" w14:textId="77777777" w:rsidR="000C52A4" w:rsidRDefault="000C52A4" w:rsidP="00CC67C3">
      <w:pPr>
        <w:pStyle w:val="NormalWeb"/>
        <w:numPr>
          <w:ilvl w:val="0"/>
          <w:numId w:val="745"/>
        </w:numPr>
      </w:pPr>
      <w:r>
        <w:t>no instance storage</w:t>
      </w:r>
    </w:p>
    <w:p w14:paraId="2AAEDD1E" w14:textId="77777777" w:rsidR="000C52A4" w:rsidRDefault="000C52A4" w:rsidP="00CC67C3">
      <w:pPr>
        <w:pStyle w:val="NormalWeb"/>
        <w:numPr>
          <w:ilvl w:val="0"/>
          <w:numId w:val="745"/>
        </w:numPr>
      </w:pPr>
      <w:r>
        <w:t>compile-time constant behavior</w:t>
      </w:r>
    </w:p>
    <w:p w14:paraId="11659B26" w14:textId="77777777" w:rsidR="000C52A4" w:rsidRDefault="00AA6A11" w:rsidP="000C52A4">
      <w:r>
        <w:pict w14:anchorId="35A13A73">
          <v:rect id="_x0000_i1797" style="width:0;height:1.5pt" o:hralign="center" o:hrstd="t" o:hr="t" fillcolor="#a0a0a0" stroked="f"/>
        </w:pict>
      </w:r>
    </w:p>
    <w:p w14:paraId="01FDACB7" w14:textId="77777777" w:rsidR="000C52A4" w:rsidRDefault="000C52A4" w:rsidP="000C52A4">
      <w:pPr>
        <w:pStyle w:val="Heading2"/>
      </w:pPr>
      <w:r>
        <w:rPr>
          <w:rStyle w:val="Strong"/>
          <w:b w:val="0"/>
          <w:bCs w:val="0"/>
        </w:rPr>
        <w:t>50. Can interface have methods with body?</w:t>
      </w:r>
    </w:p>
    <w:p w14:paraId="7BD7ACE3" w14:textId="77777777" w:rsidR="000C52A4" w:rsidRDefault="000C52A4" w:rsidP="000C52A4">
      <w:pPr>
        <w:pStyle w:val="NormalWeb"/>
      </w:pPr>
      <w:r>
        <w:t xml:space="preserve">👉 </w:t>
      </w:r>
      <w:r>
        <w:rPr>
          <w:rStyle w:val="Strong"/>
          <w:rFonts w:eastAsiaTheme="majorEastAsia"/>
        </w:rPr>
        <w:t>YES (Java 8+)</w:t>
      </w:r>
    </w:p>
    <w:p w14:paraId="1C107A74" w14:textId="77777777" w:rsidR="000C52A4" w:rsidRDefault="000C52A4" w:rsidP="000C52A4">
      <w:pPr>
        <w:pStyle w:val="NormalWeb"/>
      </w:pPr>
      <w:r>
        <w:t>Types:</w:t>
      </w:r>
    </w:p>
    <w:p w14:paraId="3F36739B" w14:textId="77777777" w:rsidR="000C52A4" w:rsidRDefault="000C52A4" w:rsidP="00CC67C3">
      <w:pPr>
        <w:pStyle w:val="NormalWeb"/>
        <w:numPr>
          <w:ilvl w:val="0"/>
          <w:numId w:val="746"/>
        </w:numPr>
      </w:pPr>
      <w:r>
        <w:rPr>
          <w:rStyle w:val="HTMLCode"/>
          <w:rFonts w:eastAsiaTheme="majorEastAsia"/>
        </w:rPr>
        <w:t>default</w:t>
      </w:r>
      <w:r>
        <w:t xml:space="preserve"> methods</w:t>
      </w:r>
    </w:p>
    <w:p w14:paraId="26FDD561" w14:textId="77777777" w:rsidR="000C52A4" w:rsidRDefault="000C52A4" w:rsidP="00CC67C3">
      <w:pPr>
        <w:pStyle w:val="NormalWeb"/>
        <w:numPr>
          <w:ilvl w:val="0"/>
          <w:numId w:val="746"/>
        </w:numPr>
      </w:pPr>
      <w:r>
        <w:rPr>
          <w:rStyle w:val="HTMLCode"/>
          <w:rFonts w:eastAsiaTheme="majorEastAsia"/>
        </w:rPr>
        <w:t>static</w:t>
      </w:r>
      <w:r>
        <w:t xml:space="preserve"> methods</w:t>
      </w:r>
    </w:p>
    <w:p w14:paraId="72EFBC6F" w14:textId="77777777" w:rsidR="000C52A4" w:rsidRDefault="000C52A4" w:rsidP="000C52A4">
      <w:pPr>
        <w:pStyle w:val="HTMLPreformatted"/>
        <w:rPr>
          <w:rStyle w:val="HTMLCode"/>
          <w:rFonts w:eastAsiaTheme="majorEastAsia"/>
        </w:rPr>
      </w:pP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Fonts w:eastAsiaTheme="majorEastAsia"/>
        </w:rPr>
        <w:t>()</w:t>
      </w:r>
      <w:r>
        <w:rPr>
          <w:rStyle w:val="HTMLCode"/>
          <w:rFonts w:eastAsiaTheme="majorEastAsia"/>
        </w:rPr>
        <w:t xml:space="preserve"> {}</w:t>
      </w:r>
    </w:p>
    <w:p w14:paraId="721CD220" w14:textId="77777777" w:rsidR="000C52A4" w:rsidRDefault="000C52A4" w:rsidP="000C52A4">
      <w:pPr>
        <w:pStyle w:val="NormalWeb"/>
      </w:pPr>
      <w:r>
        <w:t xml:space="preserve">Added to support </w:t>
      </w:r>
      <w:r>
        <w:rPr>
          <w:rStyle w:val="Strong"/>
          <w:rFonts w:eastAsiaTheme="majorEastAsia"/>
        </w:rPr>
        <w:t>interface evolution</w:t>
      </w:r>
      <w:r>
        <w:t>.</w:t>
      </w:r>
    </w:p>
    <w:p w14:paraId="56B613BA" w14:textId="77777777" w:rsidR="000C52A4" w:rsidRDefault="00AA6A11" w:rsidP="000C52A4">
      <w:r>
        <w:pict w14:anchorId="054C2DFD">
          <v:rect id="_x0000_i1798" style="width:0;height:1.5pt" o:hralign="center" o:hrstd="t" o:hr="t" fillcolor="#a0a0a0" stroked="f"/>
        </w:pict>
      </w:r>
    </w:p>
    <w:p w14:paraId="221FBB63" w14:textId="77777777" w:rsidR="000C52A4" w:rsidRDefault="000C52A4" w:rsidP="000C52A4">
      <w:pPr>
        <w:pStyle w:val="Heading2"/>
      </w:pPr>
      <w:r>
        <w:rPr>
          <w:rStyle w:val="Strong"/>
          <w:b w:val="0"/>
          <w:bCs w:val="0"/>
        </w:rPr>
        <w:t>51. Can interface have private methods?</w:t>
      </w:r>
    </w:p>
    <w:p w14:paraId="36647F43" w14:textId="77777777" w:rsidR="000C52A4" w:rsidRDefault="000C52A4" w:rsidP="000C52A4">
      <w:pPr>
        <w:pStyle w:val="NormalWeb"/>
      </w:pPr>
      <w:r>
        <w:t xml:space="preserve">👉 </w:t>
      </w:r>
      <w:r>
        <w:rPr>
          <w:rStyle w:val="Strong"/>
          <w:rFonts w:eastAsiaTheme="majorEastAsia"/>
        </w:rPr>
        <w:t>YES (Java 9+)</w:t>
      </w:r>
    </w:p>
    <w:p w14:paraId="4872ECF4" w14:textId="77777777" w:rsidR="000C52A4" w:rsidRDefault="000C52A4" w:rsidP="000C52A4">
      <w:pPr>
        <w:pStyle w:val="HTMLPreformatted"/>
        <w:rPr>
          <w:rStyle w:val="HTMLCode"/>
          <w:rFonts w:eastAsiaTheme="majorEastAsia"/>
        </w:rPr>
      </w:pPr>
      <w:r>
        <w:rPr>
          <w:rStyle w:val="hljs-keyword"/>
          <w:rFonts w:eastAsiaTheme="majorEastAsia"/>
        </w:rPr>
        <w:t>private</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helper</w:t>
      </w:r>
      <w:r>
        <w:rPr>
          <w:rStyle w:val="hljs-params"/>
          <w:rFonts w:eastAsiaTheme="majorEastAsia"/>
        </w:rPr>
        <w:t>()</w:t>
      </w:r>
      <w:r>
        <w:rPr>
          <w:rStyle w:val="HTMLCode"/>
          <w:rFonts w:eastAsiaTheme="majorEastAsia"/>
        </w:rPr>
        <w:t xml:space="preserve"> {}</w:t>
      </w:r>
    </w:p>
    <w:p w14:paraId="7BF92EA5" w14:textId="77777777" w:rsidR="000C52A4" w:rsidRDefault="000C52A4" w:rsidP="000C52A4">
      <w:pPr>
        <w:pStyle w:val="NormalWeb"/>
      </w:pPr>
      <w:r>
        <w:lastRenderedPageBreak/>
        <w:t>Purpose:</w:t>
      </w:r>
    </w:p>
    <w:p w14:paraId="217F6043" w14:textId="77777777" w:rsidR="000C52A4" w:rsidRDefault="000C52A4" w:rsidP="00CC67C3">
      <w:pPr>
        <w:pStyle w:val="NormalWeb"/>
        <w:numPr>
          <w:ilvl w:val="0"/>
          <w:numId w:val="747"/>
        </w:numPr>
      </w:pPr>
      <w:r>
        <w:t>reuse logic inside default methods</w:t>
      </w:r>
    </w:p>
    <w:p w14:paraId="2E9CA89B" w14:textId="77777777" w:rsidR="000C52A4" w:rsidRDefault="000C52A4" w:rsidP="00CC67C3">
      <w:pPr>
        <w:pStyle w:val="NormalWeb"/>
        <w:numPr>
          <w:ilvl w:val="0"/>
          <w:numId w:val="747"/>
        </w:numPr>
      </w:pPr>
      <w:r>
        <w:t>avoid exposing internals</w:t>
      </w:r>
    </w:p>
    <w:p w14:paraId="4AFD19F9" w14:textId="77777777" w:rsidR="000C52A4" w:rsidRDefault="000C52A4" w:rsidP="000C52A4">
      <w:pPr>
        <w:pStyle w:val="NormalWeb"/>
      </w:pPr>
      <w:r>
        <w:t>Not inherited by implementing classes.</w:t>
      </w:r>
    </w:p>
    <w:p w14:paraId="6ADA533A" w14:textId="77777777" w:rsidR="000C52A4" w:rsidRDefault="00AA6A11" w:rsidP="000C52A4">
      <w:r>
        <w:pict w14:anchorId="568CFF14">
          <v:rect id="_x0000_i1799" style="width:0;height:1.5pt" o:hralign="center" o:hrstd="t" o:hr="t" fillcolor="#a0a0a0" stroked="f"/>
        </w:pict>
      </w:r>
    </w:p>
    <w:p w14:paraId="54B7B5E1" w14:textId="77777777" w:rsidR="000C52A4" w:rsidRDefault="000C52A4" w:rsidP="000C52A4">
      <w:pPr>
        <w:pStyle w:val="Heading2"/>
      </w:pPr>
      <w:r>
        <w:rPr>
          <w:rStyle w:val="Strong"/>
          <w:b w:val="0"/>
          <w:bCs w:val="0"/>
        </w:rPr>
        <w:t>52. Can interface have static methods?</w:t>
      </w:r>
    </w:p>
    <w:p w14:paraId="26C96277" w14:textId="77777777" w:rsidR="000C52A4" w:rsidRDefault="000C52A4" w:rsidP="000C52A4">
      <w:pPr>
        <w:pStyle w:val="NormalWeb"/>
      </w:pPr>
      <w:r>
        <w:t xml:space="preserve">👉 </w:t>
      </w:r>
      <w:r>
        <w:rPr>
          <w:rStyle w:val="Strong"/>
          <w:rFonts w:eastAsiaTheme="majorEastAsia"/>
        </w:rPr>
        <w:t>YES</w:t>
      </w:r>
    </w:p>
    <w:p w14:paraId="16D32E06" w14:textId="77777777" w:rsidR="000C52A4" w:rsidRDefault="000C52A4" w:rsidP="000C52A4">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Utils</w:t>
      </w:r>
      <w:r>
        <w:rPr>
          <w:rStyle w:val="HTMLCode"/>
          <w:rFonts w:eastAsiaTheme="majorEastAsia"/>
        </w:rPr>
        <w:t xml:space="preserve"> {</w:t>
      </w:r>
    </w:p>
    <w:p w14:paraId="3E9957E6" w14:textId="77777777" w:rsidR="000C52A4" w:rsidRDefault="000C52A4" w:rsidP="000C52A4">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help</w:t>
      </w:r>
      <w:r>
        <w:rPr>
          <w:rStyle w:val="hljs-params"/>
          <w:rFonts w:eastAsiaTheme="majorEastAsia"/>
        </w:rPr>
        <w:t>()</w:t>
      </w:r>
      <w:r>
        <w:rPr>
          <w:rStyle w:val="HTMLCode"/>
          <w:rFonts w:eastAsiaTheme="majorEastAsia"/>
        </w:rPr>
        <w:t xml:space="preserve"> {}</w:t>
      </w:r>
    </w:p>
    <w:p w14:paraId="1BCDE37B" w14:textId="77777777" w:rsidR="000C52A4" w:rsidRDefault="000C52A4" w:rsidP="000C52A4">
      <w:pPr>
        <w:pStyle w:val="HTMLPreformatted"/>
        <w:rPr>
          <w:rStyle w:val="HTMLCode"/>
          <w:rFonts w:eastAsiaTheme="majorEastAsia"/>
        </w:rPr>
      </w:pPr>
      <w:r>
        <w:rPr>
          <w:rStyle w:val="HTMLCode"/>
          <w:rFonts w:eastAsiaTheme="majorEastAsia"/>
        </w:rPr>
        <w:t>}</w:t>
      </w:r>
    </w:p>
    <w:p w14:paraId="449C9FC1" w14:textId="77777777" w:rsidR="000C52A4" w:rsidRDefault="000C52A4" w:rsidP="000C52A4">
      <w:pPr>
        <w:pStyle w:val="NormalWeb"/>
      </w:pPr>
      <w:r>
        <w:t>Static methods:</w:t>
      </w:r>
    </w:p>
    <w:p w14:paraId="47A98030" w14:textId="77777777" w:rsidR="000C52A4" w:rsidRDefault="000C52A4" w:rsidP="00CC67C3">
      <w:pPr>
        <w:pStyle w:val="NormalWeb"/>
        <w:numPr>
          <w:ilvl w:val="0"/>
          <w:numId w:val="748"/>
        </w:numPr>
      </w:pPr>
      <w:r>
        <w:t>belong to interface</w:t>
      </w:r>
    </w:p>
    <w:p w14:paraId="4CA77971" w14:textId="77777777" w:rsidR="000C52A4" w:rsidRDefault="000C52A4" w:rsidP="00CC67C3">
      <w:pPr>
        <w:pStyle w:val="NormalWeb"/>
        <w:numPr>
          <w:ilvl w:val="0"/>
          <w:numId w:val="748"/>
        </w:numPr>
      </w:pPr>
      <w:r>
        <w:t>not inherited</w:t>
      </w:r>
    </w:p>
    <w:p w14:paraId="4FEAD33E" w14:textId="77777777" w:rsidR="000C52A4" w:rsidRDefault="000C52A4" w:rsidP="00CC67C3">
      <w:pPr>
        <w:pStyle w:val="NormalWeb"/>
        <w:numPr>
          <w:ilvl w:val="0"/>
          <w:numId w:val="748"/>
        </w:numPr>
      </w:pPr>
      <w:r>
        <w:t xml:space="preserve">called as </w:t>
      </w:r>
      <w:r>
        <w:rPr>
          <w:rStyle w:val="HTMLCode"/>
          <w:rFonts w:eastAsiaTheme="majorEastAsia"/>
        </w:rPr>
        <w:t>Utils.help()</w:t>
      </w:r>
    </w:p>
    <w:p w14:paraId="7EB6E0A3" w14:textId="77777777" w:rsidR="000C52A4" w:rsidRDefault="00AA6A11" w:rsidP="000C52A4">
      <w:r>
        <w:pict w14:anchorId="7A2276A2">
          <v:rect id="_x0000_i1800" style="width:0;height:1.5pt" o:hralign="center" o:hrstd="t" o:hr="t" fillcolor="#a0a0a0" stroked="f"/>
        </w:pict>
      </w:r>
    </w:p>
    <w:p w14:paraId="48D4DBBA" w14:textId="77777777" w:rsidR="000C52A4" w:rsidRDefault="000C52A4" w:rsidP="000C52A4">
      <w:pPr>
        <w:pStyle w:val="Heading2"/>
      </w:pPr>
      <w:r>
        <w:rPr>
          <w:rStyle w:val="Strong"/>
          <w:b w:val="0"/>
          <w:bCs w:val="0"/>
        </w:rPr>
        <w:t>53. Can interface be instantiated?</w:t>
      </w:r>
    </w:p>
    <w:p w14:paraId="28FE5AFE" w14:textId="77777777" w:rsidR="000C52A4" w:rsidRDefault="000C52A4" w:rsidP="000C52A4">
      <w:pPr>
        <w:pStyle w:val="NormalWeb"/>
      </w:pPr>
      <w:r>
        <w:t xml:space="preserve">👉 </w:t>
      </w:r>
      <w:r>
        <w:rPr>
          <w:rStyle w:val="Strong"/>
          <w:rFonts w:eastAsiaTheme="majorEastAsia"/>
        </w:rPr>
        <w:t>NO</w:t>
      </w:r>
    </w:p>
    <w:p w14:paraId="40F595BE" w14:textId="77777777" w:rsidR="000C52A4" w:rsidRDefault="000C52A4" w:rsidP="000C52A4">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Runnable</w:t>
      </w:r>
      <w:r>
        <w:rPr>
          <w:rStyle w:val="HTMLCode"/>
          <w:rFonts w:eastAsiaTheme="majorEastAsia"/>
        </w:rPr>
        <w:t xml:space="preserve">(); </w:t>
      </w:r>
      <w:r>
        <w:rPr>
          <w:rStyle w:val="hljs-comment"/>
        </w:rPr>
        <w:t>// invalid</w:t>
      </w:r>
    </w:p>
    <w:p w14:paraId="287E8134" w14:textId="77777777" w:rsidR="000C52A4" w:rsidRDefault="000C52A4" w:rsidP="000C52A4">
      <w:pPr>
        <w:pStyle w:val="NormalWeb"/>
      </w:pPr>
      <w:r>
        <w:t>But:</w:t>
      </w:r>
    </w:p>
    <w:p w14:paraId="182F5FF1" w14:textId="77777777" w:rsidR="000C52A4" w:rsidRDefault="000C52A4" w:rsidP="000C52A4">
      <w:pPr>
        <w:pStyle w:val="HTMLPreformatted"/>
        <w:rPr>
          <w:rStyle w:val="HTMLCode"/>
          <w:rFonts w:eastAsiaTheme="majorEastAsia"/>
        </w:rPr>
      </w:pPr>
      <w:r>
        <w:rPr>
          <w:rStyle w:val="hljs-type"/>
          <w:rFonts w:eastAsiaTheme="majorEastAsia"/>
        </w:rPr>
        <w:t>Runnable</w:t>
      </w:r>
      <w:r>
        <w:rPr>
          <w:rStyle w:val="HTMLCode"/>
          <w:rFonts w:eastAsiaTheme="majorEastAsia"/>
        </w:rPr>
        <w:t xml:space="preserve"> </w:t>
      </w:r>
      <w:r>
        <w:rPr>
          <w:rStyle w:val="hljs-variable"/>
        </w:rPr>
        <w:t>r</w:t>
      </w:r>
      <w:r>
        <w:rPr>
          <w:rStyle w:val="HTMLCode"/>
          <w:rFonts w:eastAsiaTheme="majorEastAsia"/>
        </w:rPr>
        <w:t xml:space="preserve"> </w:t>
      </w:r>
      <w:r>
        <w:rPr>
          <w:rStyle w:val="hljs-operator"/>
          <w:rFonts w:eastAsiaTheme="majorEastAsia"/>
        </w:rPr>
        <w:t>=</w:t>
      </w:r>
      <w:r>
        <w:rPr>
          <w:rStyle w:val="HTMLCode"/>
          <w:rFonts w:eastAsiaTheme="majorEastAsia"/>
        </w:rPr>
        <w:t xml:space="preserve"> () -&gt; {};</w:t>
      </w:r>
    </w:p>
    <w:p w14:paraId="6C804EEE" w14:textId="77777777" w:rsidR="000C52A4" w:rsidRDefault="000C52A4" w:rsidP="000C52A4">
      <w:pPr>
        <w:pStyle w:val="NormalWeb"/>
      </w:pPr>
      <w:r>
        <w:t>Only concrete class or lambda can implement it.</w:t>
      </w:r>
    </w:p>
    <w:p w14:paraId="1160EB03" w14:textId="77777777" w:rsidR="000C52A4" w:rsidRDefault="00AA6A11" w:rsidP="000C52A4">
      <w:r>
        <w:pict w14:anchorId="172E12ED">
          <v:rect id="_x0000_i1801" style="width:0;height:1.5pt" o:hralign="center" o:hrstd="t" o:hr="t" fillcolor="#a0a0a0" stroked="f"/>
        </w:pict>
      </w:r>
    </w:p>
    <w:p w14:paraId="4E2490F4" w14:textId="77777777" w:rsidR="000C52A4" w:rsidRDefault="000C52A4" w:rsidP="000C52A4">
      <w:pPr>
        <w:pStyle w:val="Heading2"/>
      </w:pPr>
      <w:r>
        <w:rPr>
          <w:rStyle w:val="Strong"/>
          <w:b w:val="0"/>
          <w:bCs w:val="0"/>
        </w:rPr>
        <w:t>54. Can interface extend another interface?</w:t>
      </w:r>
    </w:p>
    <w:p w14:paraId="6BD9C9B0" w14:textId="77777777" w:rsidR="000C52A4" w:rsidRDefault="000C52A4" w:rsidP="000C52A4">
      <w:pPr>
        <w:pStyle w:val="NormalWeb"/>
      </w:pPr>
      <w:r>
        <w:t xml:space="preserve">👉 </w:t>
      </w:r>
      <w:r>
        <w:rPr>
          <w:rStyle w:val="Strong"/>
          <w:rFonts w:eastAsiaTheme="majorEastAsia"/>
        </w:rPr>
        <w:t>YES — multiple allowed</w:t>
      </w:r>
    </w:p>
    <w:p w14:paraId="1D1B581B" w14:textId="77777777" w:rsidR="000C52A4" w:rsidRDefault="000C52A4" w:rsidP="000C52A4">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D0FBE54" w14:textId="77777777" w:rsidR="000C52A4" w:rsidRDefault="000C52A4" w:rsidP="000C52A4">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B</w:t>
      </w:r>
      <w:r>
        <w:rPr>
          <w:rStyle w:val="HTMLCode"/>
          <w:rFonts w:eastAsiaTheme="majorEastAsia"/>
        </w:rPr>
        <w:t xml:space="preserve"> {}</w:t>
      </w:r>
    </w:p>
    <w:p w14:paraId="20057109" w14:textId="77777777" w:rsidR="000C52A4" w:rsidRDefault="000C52A4" w:rsidP="000C52A4">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C</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B {}</w:t>
      </w:r>
    </w:p>
    <w:p w14:paraId="0BCE3BEB" w14:textId="77777777" w:rsidR="000C52A4" w:rsidRDefault="000C52A4" w:rsidP="000C52A4">
      <w:pPr>
        <w:pStyle w:val="NormalWeb"/>
      </w:pPr>
      <w:r>
        <w:t>No ambiguity because:</w:t>
      </w:r>
    </w:p>
    <w:p w14:paraId="01DD4B17" w14:textId="77777777" w:rsidR="000C52A4" w:rsidRDefault="000C52A4" w:rsidP="00CC67C3">
      <w:pPr>
        <w:pStyle w:val="NormalWeb"/>
        <w:numPr>
          <w:ilvl w:val="0"/>
          <w:numId w:val="749"/>
        </w:numPr>
      </w:pPr>
      <w:r>
        <w:t>no state</w:t>
      </w:r>
    </w:p>
    <w:p w14:paraId="219664FC" w14:textId="77777777" w:rsidR="000C52A4" w:rsidRDefault="000C52A4" w:rsidP="00CC67C3">
      <w:pPr>
        <w:pStyle w:val="NormalWeb"/>
        <w:numPr>
          <w:ilvl w:val="0"/>
          <w:numId w:val="749"/>
        </w:numPr>
      </w:pPr>
      <w:r>
        <w:lastRenderedPageBreak/>
        <w:t>no constructor</w:t>
      </w:r>
    </w:p>
    <w:p w14:paraId="21ACD0CC" w14:textId="77777777" w:rsidR="000C52A4" w:rsidRDefault="000C52A4" w:rsidP="00CC67C3">
      <w:pPr>
        <w:pStyle w:val="NormalWeb"/>
        <w:numPr>
          <w:ilvl w:val="0"/>
          <w:numId w:val="749"/>
        </w:numPr>
      </w:pPr>
      <w:r>
        <w:t>no conflicting implementations</w:t>
      </w:r>
    </w:p>
    <w:p w14:paraId="7DD2E3E5" w14:textId="77777777" w:rsidR="000C52A4" w:rsidRDefault="00AA6A11" w:rsidP="000C52A4">
      <w:r>
        <w:pict w14:anchorId="5D98BB21">
          <v:rect id="_x0000_i1802" style="width:0;height:1.5pt" o:hralign="center" o:hrstd="t" o:hr="t" fillcolor="#a0a0a0" stroked="f"/>
        </w:pict>
      </w:r>
    </w:p>
    <w:p w14:paraId="1E7DB477" w14:textId="77777777" w:rsidR="000C52A4" w:rsidRDefault="000C52A4" w:rsidP="000C52A4">
      <w:pPr>
        <w:pStyle w:val="Heading2"/>
      </w:pPr>
      <w:r>
        <w:rPr>
          <w:rStyle w:val="Strong"/>
          <w:b w:val="0"/>
          <w:bCs w:val="0"/>
        </w:rPr>
        <w:t>55. Why multiple inheritance allowed via interfaces?</w:t>
      </w:r>
    </w:p>
    <w:p w14:paraId="5780FED6" w14:textId="77777777" w:rsidR="000C52A4" w:rsidRDefault="000C52A4" w:rsidP="000C52A4">
      <w:pPr>
        <w:pStyle w:val="NormalWeb"/>
      </w:pPr>
      <w:r>
        <w:t>Because interfaces:</w:t>
      </w:r>
    </w:p>
    <w:p w14:paraId="0ABD4E22" w14:textId="77777777" w:rsidR="000C52A4" w:rsidRDefault="000C52A4" w:rsidP="00CC67C3">
      <w:pPr>
        <w:pStyle w:val="NormalWeb"/>
        <w:numPr>
          <w:ilvl w:val="0"/>
          <w:numId w:val="750"/>
        </w:numPr>
      </w:pPr>
      <w:r>
        <w:t>carry no instance state</w:t>
      </w:r>
    </w:p>
    <w:p w14:paraId="1B6B2188" w14:textId="77777777" w:rsidR="000C52A4" w:rsidRDefault="000C52A4" w:rsidP="00CC67C3">
      <w:pPr>
        <w:pStyle w:val="NormalWeb"/>
        <w:numPr>
          <w:ilvl w:val="0"/>
          <w:numId w:val="750"/>
        </w:numPr>
      </w:pPr>
      <w:r>
        <w:t>avoid diamond-of-state problem</w:t>
      </w:r>
    </w:p>
    <w:p w14:paraId="77F21434" w14:textId="77777777" w:rsidR="000C52A4" w:rsidRDefault="000C52A4" w:rsidP="00CC67C3">
      <w:pPr>
        <w:pStyle w:val="NormalWeb"/>
        <w:numPr>
          <w:ilvl w:val="0"/>
          <w:numId w:val="750"/>
        </w:numPr>
      </w:pPr>
      <w:r>
        <w:t>rely on explicit conflict resolution</w:t>
      </w:r>
    </w:p>
    <w:p w14:paraId="1CFDF8C4" w14:textId="77777777" w:rsidR="000C52A4" w:rsidRDefault="000C52A4" w:rsidP="000C52A4">
      <w:pPr>
        <w:pStyle w:val="NormalWeb"/>
      </w:pPr>
      <w:r>
        <w:t xml:space="preserve">Behavior inheritance is </w:t>
      </w:r>
      <w:r>
        <w:rPr>
          <w:rStyle w:val="Strong"/>
          <w:rFonts w:eastAsiaTheme="majorEastAsia"/>
        </w:rPr>
        <w:t>safe</w:t>
      </w:r>
      <w:r>
        <w:t>, state inheritance is not.</w:t>
      </w:r>
    </w:p>
    <w:p w14:paraId="563D4401" w14:textId="77777777" w:rsidR="000C52A4" w:rsidRDefault="00AA6A11" w:rsidP="000C52A4">
      <w:r>
        <w:pict w14:anchorId="474FC132">
          <v:rect id="_x0000_i1803" style="width:0;height:1.5pt" o:hralign="center" o:hrstd="t" o:hr="t" fillcolor="#a0a0a0" stroked="f"/>
        </w:pict>
      </w:r>
    </w:p>
    <w:p w14:paraId="0766BB2D" w14:textId="77777777" w:rsidR="000C52A4" w:rsidRDefault="000C52A4" w:rsidP="000C52A4">
      <w:pPr>
        <w:pStyle w:val="Heading2"/>
      </w:pPr>
      <w:r>
        <w:rPr>
          <w:rFonts w:ascii="Calibri Light" w:hAnsi="Calibri Light" w:cs="Calibri Light"/>
        </w:rPr>
        <w:t>🔑</w:t>
      </w:r>
      <w:r>
        <w:t xml:space="preserve"> Interview Gold Line</w:t>
      </w:r>
    </w:p>
    <w:p w14:paraId="0B27548A" w14:textId="77777777" w:rsidR="000C52A4" w:rsidRDefault="000C52A4" w:rsidP="000C52A4">
      <w:pPr>
        <w:pStyle w:val="NormalWeb"/>
      </w:pPr>
      <w:r>
        <w:t>Interfaces enable multiple inheritance of behavior without inheriting state.</w:t>
      </w:r>
    </w:p>
    <w:p w14:paraId="4607359D" w14:textId="77777777" w:rsidR="002B4C2D" w:rsidRPr="002B4C2D" w:rsidRDefault="00AA6A11" w:rsidP="002B4C2D">
      <w:r>
        <w:pict w14:anchorId="0859401D">
          <v:rect id="_x0000_i1804" style="width:0;height:1.5pt" o:hralign="center" o:hrstd="t" o:hr="t" fillcolor="#a0a0a0" stroked="f"/>
        </w:pict>
      </w:r>
    </w:p>
    <w:p w14:paraId="1DA09CDB"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ADVANCED (JAVA 8+)</w:t>
      </w:r>
    </w:p>
    <w:p w14:paraId="4FEB6D6C" w14:textId="77777777" w:rsidR="00195CF6" w:rsidRDefault="00195CF6" w:rsidP="00195CF6">
      <w:pPr>
        <w:pStyle w:val="Heading2"/>
      </w:pPr>
      <w:r>
        <w:rPr>
          <w:rStyle w:val="Strong"/>
          <w:b w:val="0"/>
          <w:bCs w:val="0"/>
        </w:rPr>
        <w:t>56. What is a default method?</w:t>
      </w:r>
    </w:p>
    <w:p w14:paraId="15D1994F" w14:textId="77777777" w:rsidR="00195CF6" w:rsidRDefault="00195CF6" w:rsidP="00195CF6">
      <w:pPr>
        <w:pStyle w:val="NormalWeb"/>
      </w:pPr>
      <w:r>
        <w:t xml:space="preserve">A </w:t>
      </w:r>
      <w:r>
        <w:rPr>
          <w:rStyle w:val="Strong"/>
          <w:rFonts w:eastAsiaTheme="majorEastAsia"/>
        </w:rPr>
        <w:t>default method</w:t>
      </w:r>
      <w:r>
        <w:t xml:space="preserve"> is an interface method </w:t>
      </w:r>
      <w:r>
        <w:rPr>
          <w:rStyle w:val="Strong"/>
          <w:rFonts w:eastAsiaTheme="majorEastAsia"/>
        </w:rPr>
        <w:t>with an implementation</w:t>
      </w:r>
      <w:r>
        <w:t>.</w:t>
      </w:r>
    </w:p>
    <w:p w14:paraId="24F333B5" w14:textId="77777777" w:rsidR="00195CF6" w:rsidRDefault="00195CF6" w:rsidP="00195CF6">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Logger</w:t>
      </w:r>
      <w:r>
        <w:rPr>
          <w:rStyle w:val="HTMLCode"/>
          <w:rFonts w:eastAsiaTheme="majorEastAsia"/>
        </w:rPr>
        <w:t xml:space="preserve"> {</w:t>
      </w:r>
    </w:p>
    <w:p w14:paraId="21136F96" w14:textId="77777777" w:rsidR="00195CF6" w:rsidRDefault="00195CF6" w:rsidP="00195CF6">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Fonts w:eastAsiaTheme="majorEastAsia"/>
        </w:rPr>
        <w:t>(String s)</w:t>
      </w:r>
      <w:r>
        <w:rPr>
          <w:rStyle w:val="HTMLCode"/>
          <w:rFonts w:eastAsiaTheme="majorEastAsia"/>
        </w:rPr>
        <w:t xml:space="preserve"> {</w:t>
      </w:r>
    </w:p>
    <w:p w14:paraId="01AC9640" w14:textId="77777777" w:rsidR="00195CF6" w:rsidRDefault="00195CF6" w:rsidP="00195CF6">
      <w:pPr>
        <w:pStyle w:val="HTMLPreformatted"/>
        <w:rPr>
          <w:rStyle w:val="HTMLCode"/>
          <w:rFonts w:eastAsiaTheme="majorEastAsia"/>
        </w:rPr>
      </w:pPr>
      <w:r>
        <w:rPr>
          <w:rStyle w:val="HTMLCode"/>
          <w:rFonts w:eastAsiaTheme="majorEastAsia"/>
        </w:rPr>
        <w:t xml:space="preserve">        System.out.println(s);</w:t>
      </w:r>
    </w:p>
    <w:p w14:paraId="550CD709" w14:textId="77777777" w:rsidR="00195CF6" w:rsidRDefault="00195CF6" w:rsidP="00195CF6">
      <w:pPr>
        <w:pStyle w:val="HTMLPreformatted"/>
        <w:rPr>
          <w:rStyle w:val="HTMLCode"/>
          <w:rFonts w:eastAsiaTheme="majorEastAsia"/>
        </w:rPr>
      </w:pPr>
      <w:r>
        <w:rPr>
          <w:rStyle w:val="HTMLCode"/>
          <w:rFonts w:eastAsiaTheme="majorEastAsia"/>
        </w:rPr>
        <w:t xml:space="preserve">    }</w:t>
      </w:r>
    </w:p>
    <w:p w14:paraId="68A2608B" w14:textId="77777777" w:rsidR="00195CF6" w:rsidRDefault="00195CF6" w:rsidP="00195CF6">
      <w:pPr>
        <w:pStyle w:val="HTMLPreformatted"/>
        <w:rPr>
          <w:rStyle w:val="HTMLCode"/>
          <w:rFonts w:eastAsiaTheme="majorEastAsia"/>
        </w:rPr>
      </w:pPr>
      <w:r>
        <w:rPr>
          <w:rStyle w:val="HTMLCode"/>
          <w:rFonts w:eastAsiaTheme="majorEastAsia"/>
        </w:rPr>
        <w:t>}</w:t>
      </w:r>
    </w:p>
    <w:p w14:paraId="385E9109" w14:textId="77777777" w:rsidR="00195CF6" w:rsidRDefault="00195CF6" w:rsidP="00195CF6">
      <w:pPr>
        <w:pStyle w:val="NormalWeb"/>
      </w:pPr>
      <w:r>
        <w:t xml:space="preserve">It provides </w:t>
      </w:r>
      <w:r>
        <w:rPr>
          <w:rStyle w:val="Strong"/>
          <w:rFonts w:eastAsiaTheme="majorEastAsia"/>
        </w:rPr>
        <w:t>behavior</w:t>
      </w:r>
      <w:r>
        <w:t>, not just contract.</w:t>
      </w:r>
    </w:p>
    <w:p w14:paraId="1EEEC643" w14:textId="77777777" w:rsidR="00195CF6" w:rsidRDefault="00AA6A11" w:rsidP="00195CF6">
      <w:r>
        <w:pict w14:anchorId="73AFC898">
          <v:rect id="_x0000_i1805" style="width:0;height:1.5pt" o:hralign="center" o:hrstd="t" o:hr="t" fillcolor="#a0a0a0" stroked="f"/>
        </w:pict>
      </w:r>
    </w:p>
    <w:p w14:paraId="4938B076" w14:textId="77777777" w:rsidR="00195CF6" w:rsidRDefault="00195CF6" w:rsidP="00195CF6">
      <w:pPr>
        <w:pStyle w:val="Heading2"/>
      </w:pPr>
      <w:r>
        <w:rPr>
          <w:rStyle w:val="Strong"/>
          <w:b w:val="0"/>
          <w:bCs w:val="0"/>
        </w:rPr>
        <w:t>57. Why default methods were introduced?</w:t>
      </w:r>
    </w:p>
    <w:p w14:paraId="1ED67A95" w14:textId="77777777" w:rsidR="00195CF6" w:rsidRDefault="00195CF6" w:rsidP="00195CF6">
      <w:pPr>
        <w:pStyle w:val="NormalWeb"/>
      </w:pPr>
      <w:r>
        <w:t xml:space="preserve">Primary reason: </w:t>
      </w:r>
      <w:r>
        <w:rPr>
          <w:rStyle w:val="Strong"/>
          <w:rFonts w:eastAsiaTheme="majorEastAsia"/>
        </w:rPr>
        <w:t>interface evolution</w:t>
      </w:r>
      <w:r>
        <w:t>.</w:t>
      </w:r>
    </w:p>
    <w:p w14:paraId="25296632" w14:textId="77777777" w:rsidR="00195CF6" w:rsidRDefault="00195CF6" w:rsidP="00195CF6">
      <w:pPr>
        <w:pStyle w:val="NormalWeb"/>
      </w:pPr>
      <w:r>
        <w:t>Without default methods:</w:t>
      </w:r>
    </w:p>
    <w:p w14:paraId="40424B41" w14:textId="77777777" w:rsidR="00195CF6" w:rsidRDefault="00195CF6" w:rsidP="00CC67C3">
      <w:pPr>
        <w:pStyle w:val="NormalWeb"/>
        <w:numPr>
          <w:ilvl w:val="0"/>
          <w:numId w:val="751"/>
        </w:numPr>
      </w:pPr>
      <w:r>
        <w:t>adding a method breaks all implementations</w:t>
      </w:r>
    </w:p>
    <w:p w14:paraId="4A4DD434" w14:textId="77777777" w:rsidR="00195CF6" w:rsidRDefault="00195CF6" w:rsidP="00195CF6">
      <w:pPr>
        <w:pStyle w:val="NormalWeb"/>
      </w:pPr>
      <w:r>
        <w:t>With default methods:</w:t>
      </w:r>
    </w:p>
    <w:p w14:paraId="26D2B5B2" w14:textId="77777777" w:rsidR="00195CF6" w:rsidRDefault="00195CF6" w:rsidP="00CC67C3">
      <w:pPr>
        <w:pStyle w:val="NormalWeb"/>
        <w:numPr>
          <w:ilvl w:val="0"/>
          <w:numId w:val="752"/>
        </w:numPr>
      </w:pPr>
      <w:r>
        <w:lastRenderedPageBreak/>
        <w:t>old implementations continue working</w:t>
      </w:r>
    </w:p>
    <w:p w14:paraId="7C91293B" w14:textId="77777777" w:rsidR="00195CF6" w:rsidRDefault="00195CF6" w:rsidP="00195CF6">
      <w:pPr>
        <w:pStyle w:val="NormalWeb"/>
      </w:pPr>
      <w:r>
        <w:t xml:space="preserve">Introduced in </w:t>
      </w:r>
      <w:r>
        <w:rPr>
          <w:rStyle w:val="Strong"/>
          <w:rFonts w:eastAsiaTheme="majorEastAsia"/>
        </w:rPr>
        <w:t>Java 8</w:t>
      </w:r>
      <w:r>
        <w:t>.</w:t>
      </w:r>
    </w:p>
    <w:p w14:paraId="67E7A5C8" w14:textId="77777777" w:rsidR="00195CF6" w:rsidRDefault="00AA6A11" w:rsidP="00195CF6">
      <w:r>
        <w:pict w14:anchorId="39AF5F89">
          <v:rect id="_x0000_i1806" style="width:0;height:1.5pt" o:hralign="center" o:hrstd="t" o:hr="t" fillcolor="#a0a0a0" stroked="f"/>
        </w:pict>
      </w:r>
    </w:p>
    <w:p w14:paraId="3CCFD27B" w14:textId="77777777" w:rsidR="00195CF6" w:rsidRDefault="00195CF6" w:rsidP="00195CF6">
      <w:pPr>
        <w:pStyle w:val="Heading2"/>
      </w:pPr>
      <w:r>
        <w:rPr>
          <w:rStyle w:val="Strong"/>
          <w:b w:val="0"/>
          <w:bCs w:val="0"/>
        </w:rPr>
        <w:t>58. How JVM resolves default methods?</w:t>
      </w:r>
    </w:p>
    <w:p w14:paraId="0BCA96F2" w14:textId="77777777" w:rsidR="00195CF6" w:rsidRDefault="00195CF6" w:rsidP="00195CF6">
      <w:pPr>
        <w:pStyle w:val="NormalWeb"/>
      </w:pPr>
      <w:r>
        <w:t>Resolution order:</w:t>
      </w:r>
    </w:p>
    <w:p w14:paraId="760D88B8" w14:textId="77777777" w:rsidR="00195CF6" w:rsidRDefault="00195CF6" w:rsidP="00CC67C3">
      <w:pPr>
        <w:pStyle w:val="NormalWeb"/>
        <w:numPr>
          <w:ilvl w:val="0"/>
          <w:numId w:val="753"/>
        </w:numPr>
      </w:pPr>
      <w:r>
        <w:t>Class methods</w:t>
      </w:r>
    </w:p>
    <w:p w14:paraId="0042EDA3" w14:textId="77777777" w:rsidR="00195CF6" w:rsidRDefault="00195CF6" w:rsidP="00CC67C3">
      <w:pPr>
        <w:pStyle w:val="NormalWeb"/>
        <w:numPr>
          <w:ilvl w:val="0"/>
          <w:numId w:val="753"/>
        </w:numPr>
      </w:pPr>
      <w:r>
        <w:t>Subclass methods</w:t>
      </w:r>
    </w:p>
    <w:p w14:paraId="22A3442F" w14:textId="77777777" w:rsidR="00195CF6" w:rsidRDefault="00195CF6" w:rsidP="00CC67C3">
      <w:pPr>
        <w:pStyle w:val="NormalWeb"/>
        <w:numPr>
          <w:ilvl w:val="0"/>
          <w:numId w:val="753"/>
        </w:numPr>
      </w:pPr>
      <w:r>
        <w:t>Default methods from interfaces</w:t>
      </w:r>
    </w:p>
    <w:p w14:paraId="6C7B7ADE" w14:textId="77777777" w:rsidR="00195CF6" w:rsidRDefault="00195CF6" w:rsidP="00CC67C3">
      <w:pPr>
        <w:pStyle w:val="NormalWeb"/>
        <w:numPr>
          <w:ilvl w:val="0"/>
          <w:numId w:val="753"/>
        </w:numPr>
      </w:pPr>
      <w:r>
        <w:t>Object methods</w:t>
      </w:r>
    </w:p>
    <w:p w14:paraId="58257CED" w14:textId="77777777" w:rsidR="00195CF6" w:rsidRDefault="00195CF6" w:rsidP="00195CF6">
      <w:pPr>
        <w:pStyle w:val="NormalWeb"/>
      </w:pPr>
      <w:r>
        <w:t xml:space="preserve">Concrete class </w:t>
      </w:r>
      <w:r>
        <w:rPr>
          <w:rStyle w:val="Strong"/>
          <w:rFonts w:eastAsiaTheme="majorEastAsia"/>
        </w:rPr>
        <w:t>always wins</w:t>
      </w:r>
      <w:r>
        <w:t xml:space="preserve"> over interface default.</w:t>
      </w:r>
    </w:p>
    <w:p w14:paraId="313667B1" w14:textId="77777777" w:rsidR="00195CF6" w:rsidRDefault="00AA6A11" w:rsidP="00195CF6">
      <w:r>
        <w:pict w14:anchorId="17F0EF67">
          <v:rect id="_x0000_i1807" style="width:0;height:1.5pt" o:hralign="center" o:hrstd="t" o:hr="t" fillcolor="#a0a0a0" stroked="f"/>
        </w:pict>
      </w:r>
    </w:p>
    <w:p w14:paraId="0F34B1BE" w14:textId="77777777" w:rsidR="00195CF6" w:rsidRDefault="00195CF6" w:rsidP="00195CF6">
      <w:pPr>
        <w:pStyle w:val="Heading2"/>
      </w:pPr>
      <w:r>
        <w:rPr>
          <w:rStyle w:val="Strong"/>
          <w:b w:val="0"/>
          <w:bCs w:val="0"/>
        </w:rPr>
        <w:t>59. What is diamond problem in interfaces?</w:t>
      </w:r>
    </w:p>
    <w:p w14:paraId="73938197" w14:textId="77777777" w:rsidR="00195CF6" w:rsidRDefault="00195CF6" w:rsidP="00195CF6">
      <w:pPr>
        <w:pStyle w:val="NormalWeb"/>
      </w:pPr>
      <w:r>
        <w:t>Occurs when:</w:t>
      </w:r>
    </w:p>
    <w:p w14:paraId="7CDF6734" w14:textId="77777777" w:rsidR="00195CF6" w:rsidRDefault="00195CF6" w:rsidP="00195CF6">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 }</w:t>
      </w:r>
    </w:p>
    <w:p w14:paraId="21871EB8" w14:textId="77777777" w:rsidR="00195CF6" w:rsidRDefault="00195CF6" w:rsidP="00195CF6">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B</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 }</w:t>
      </w:r>
    </w:p>
    <w:p w14:paraId="57B230D0" w14:textId="77777777" w:rsidR="00195CF6" w:rsidRDefault="00195CF6" w:rsidP="00195CF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A</w:t>
      </w:r>
      <w:r>
        <w:rPr>
          <w:rStyle w:val="HTMLCode"/>
          <w:rFonts w:eastAsiaTheme="majorEastAsia"/>
        </w:rPr>
        <w:t>, B {}</w:t>
      </w:r>
    </w:p>
    <w:p w14:paraId="6A078FB3" w14:textId="77777777" w:rsidR="00195CF6" w:rsidRDefault="00195CF6" w:rsidP="00195CF6">
      <w:pPr>
        <w:pStyle w:val="NormalWeb"/>
      </w:pPr>
      <w:r>
        <w:t xml:space="preserve">Ambiguity: </w:t>
      </w:r>
      <w:r>
        <w:rPr>
          <w:rStyle w:val="Strong"/>
          <w:rFonts w:eastAsiaTheme="majorEastAsia"/>
        </w:rPr>
        <w:t>which run()?</w:t>
      </w:r>
    </w:p>
    <w:p w14:paraId="3F20B4B2" w14:textId="77777777" w:rsidR="00195CF6" w:rsidRDefault="00AA6A11" w:rsidP="00195CF6">
      <w:r>
        <w:pict w14:anchorId="111CF3B9">
          <v:rect id="_x0000_i1808" style="width:0;height:1.5pt" o:hralign="center" o:hrstd="t" o:hr="t" fillcolor="#a0a0a0" stroked="f"/>
        </w:pict>
      </w:r>
    </w:p>
    <w:p w14:paraId="64C0F55E" w14:textId="77777777" w:rsidR="00195CF6" w:rsidRDefault="00195CF6" w:rsidP="00195CF6">
      <w:pPr>
        <w:pStyle w:val="Heading2"/>
      </w:pPr>
      <w:r>
        <w:rPr>
          <w:rStyle w:val="Strong"/>
          <w:b w:val="0"/>
          <w:bCs w:val="0"/>
        </w:rPr>
        <w:t>60. How Java resolves diamond problem?</w:t>
      </w:r>
    </w:p>
    <w:p w14:paraId="5991F5C8" w14:textId="77777777" w:rsidR="00195CF6" w:rsidRDefault="00195CF6" w:rsidP="00195CF6">
      <w:pPr>
        <w:pStyle w:val="NormalWeb"/>
      </w:pPr>
      <w:r>
        <w:t xml:space="preserve">Java </w:t>
      </w:r>
      <w:r>
        <w:rPr>
          <w:rStyle w:val="Strong"/>
          <w:rFonts w:eastAsiaTheme="majorEastAsia"/>
        </w:rPr>
        <w:t>forces explicit override</w:t>
      </w:r>
      <w:r>
        <w:t>.</w:t>
      </w:r>
    </w:p>
    <w:p w14:paraId="4F8EE34E" w14:textId="77777777" w:rsidR="00195CF6" w:rsidRDefault="00195CF6" w:rsidP="00195CF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A</w:t>
      </w:r>
      <w:r>
        <w:rPr>
          <w:rStyle w:val="HTMLCode"/>
          <w:rFonts w:eastAsiaTheme="majorEastAsia"/>
        </w:rPr>
        <w:t>, B {</w:t>
      </w:r>
    </w:p>
    <w:p w14:paraId="37B30586" w14:textId="77777777" w:rsidR="00195CF6" w:rsidRDefault="00195CF6" w:rsidP="00195CF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w:t>
      </w:r>
    </w:p>
    <w:p w14:paraId="69E7A584" w14:textId="77777777" w:rsidR="00195CF6" w:rsidRDefault="00195CF6" w:rsidP="00195CF6">
      <w:pPr>
        <w:pStyle w:val="HTMLPreformatted"/>
        <w:rPr>
          <w:rStyle w:val="HTMLCode"/>
          <w:rFonts w:eastAsiaTheme="majorEastAsia"/>
        </w:rPr>
      </w:pPr>
      <w:r>
        <w:rPr>
          <w:rStyle w:val="HTMLCode"/>
          <w:rFonts w:eastAsiaTheme="majorEastAsia"/>
        </w:rPr>
        <w:t xml:space="preserve">        A.</w:t>
      </w:r>
      <w:r>
        <w:rPr>
          <w:rStyle w:val="hljs-builtin"/>
        </w:rPr>
        <w:t>super</w:t>
      </w:r>
      <w:r>
        <w:rPr>
          <w:rStyle w:val="HTMLCode"/>
          <w:rFonts w:eastAsiaTheme="majorEastAsia"/>
        </w:rPr>
        <w:t>.run();</w:t>
      </w:r>
    </w:p>
    <w:p w14:paraId="76C5AFDC" w14:textId="77777777" w:rsidR="00195CF6" w:rsidRDefault="00195CF6" w:rsidP="00195CF6">
      <w:pPr>
        <w:pStyle w:val="HTMLPreformatted"/>
        <w:rPr>
          <w:rStyle w:val="HTMLCode"/>
          <w:rFonts w:eastAsiaTheme="majorEastAsia"/>
        </w:rPr>
      </w:pPr>
      <w:r>
        <w:rPr>
          <w:rStyle w:val="HTMLCode"/>
          <w:rFonts w:eastAsiaTheme="majorEastAsia"/>
        </w:rPr>
        <w:t xml:space="preserve">    }</w:t>
      </w:r>
    </w:p>
    <w:p w14:paraId="18F8953E" w14:textId="77777777" w:rsidR="00195CF6" w:rsidRDefault="00195CF6" w:rsidP="00195CF6">
      <w:pPr>
        <w:pStyle w:val="HTMLPreformatted"/>
        <w:rPr>
          <w:rStyle w:val="HTMLCode"/>
          <w:rFonts w:eastAsiaTheme="majorEastAsia"/>
        </w:rPr>
      </w:pPr>
      <w:r>
        <w:rPr>
          <w:rStyle w:val="HTMLCode"/>
          <w:rFonts w:eastAsiaTheme="majorEastAsia"/>
        </w:rPr>
        <w:t>}</w:t>
      </w:r>
    </w:p>
    <w:p w14:paraId="13822AFE" w14:textId="77777777" w:rsidR="00195CF6" w:rsidRDefault="00195CF6" w:rsidP="00195CF6">
      <w:pPr>
        <w:pStyle w:val="NormalWeb"/>
      </w:pPr>
      <w:r>
        <w:t>Compiler error until conflict resolved.</w:t>
      </w:r>
    </w:p>
    <w:p w14:paraId="03B7FFFC" w14:textId="77777777" w:rsidR="00195CF6" w:rsidRDefault="00AA6A11" w:rsidP="00195CF6">
      <w:r>
        <w:pict w14:anchorId="1EBEC79E">
          <v:rect id="_x0000_i1809" style="width:0;height:1.5pt" o:hralign="center" o:hrstd="t" o:hr="t" fillcolor="#a0a0a0" stroked="f"/>
        </w:pict>
      </w:r>
    </w:p>
    <w:p w14:paraId="44E41261" w14:textId="77777777" w:rsidR="00195CF6" w:rsidRDefault="00195CF6" w:rsidP="00195CF6">
      <w:pPr>
        <w:pStyle w:val="Heading2"/>
      </w:pPr>
      <w:r>
        <w:rPr>
          <w:rStyle w:val="Strong"/>
          <w:b w:val="0"/>
          <w:bCs w:val="0"/>
        </w:rPr>
        <w:t>61. Can default method be overridden?</w:t>
      </w:r>
    </w:p>
    <w:p w14:paraId="7CA1F70A" w14:textId="77777777" w:rsidR="00195CF6" w:rsidRDefault="00195CF6" w:rsidP="00195CF6">
      <w:pPr>
        <w:pStyle w:val="NormalWeb"/>
      </w:pPr>
      <w:r>
        <w:t xml:space="preserve">👉 </w:t>
      </w:r>
      <w:r>
        <w:rPr>
          <w:rStyle w:val="Strong"/>
          <w:rFonts w:eastAsiaTheme="majorEastAsia"/>
        </w:rPr>
        <w:t>YES</w:t>
      </w:r>
    </w:p>
    <w:p w14:paraId="6C8F38BC" w14:textId="77777777" w:rsidR="00195CF6" w:rsidRDefault="00195CF6" w:rsidP="00CC67C3">
      <w:pPr>
        <w:pStyle w:val="NormalWeb"/>
        <w:numPr>
          <w:ilvl w:val="0"/>
          <w:numId w:val="754"/>
        </w:numPr>
      </w:pPr>
      <w:r>
        <w:lastRenderedPageBreak/>
        <w:t>by implementing class</w:t>
      </w:r>
    </w:p>
    <w:p w14:paraId="4D80791C" w14:textId="77777777" w:rsidR="00195CF6" w:rsidRDefault="00195CF6" w:rsidP="00CC67C3">
      <w:pPr>
        <w:pStyle w:val="NormalWeb"/>
        <w:numPr>
          <w:ilvl w:val="0"/>
          <w:numId w:val="754"/>
        </w:numPr>
      </w:pPr>
      <w:r>
        <w:t>by sub-interface</w:t>
      </w:r>
    </w:p>
    <w:p w14:paraId="54B307E7" w14:textId="77777777" w:rsidR="00195CF6" w:rsidRDefault="00195CF6" w:rsidP="00195CF6">
      <w:pPr>
        <w:pStyle w:val="NormalWeb"/>
      </w:pPr>
      <w:r>
        <w:t>Override rules same as normal methods.</w:t>
      </w:r>
    </w:p>
    <w:p w14:paraId="734315DC" w14:textId="77777777" w:rsidR="00195CF6" w:rsidRDefault="00AA6A11" w:rsidP="00195CF6">
      <w:r>
        <w:pict w14:anchorId="17FCAFD9">
          <v:rect id="_x0000_i1810" style="width:0;height:1.5pt" o:hralign="center" o:hrstd="t" o:hr="t" fillcolor="#a0a0a0" stroked="f"/>
        </w:pict>
      </w:r>
    </w:p>
    <w:p w14:paraId="6FAA9D2B" w14:textId="77777777" w:rsidR="00195CF6" w:rsidRDefault="00195CF6" w:rsidP="00195CF6">
      <w:pPr>
        <w:pStyle w:val="Heading2"/>
      </w:pPr>
      <w:r>
        <w:rPr>
          <w:rStyle w:val="Strong"/>
          <w:b w:val="0"/>
          <w:bCs w:val="0"/>
        </w:rPr>
        <w:t>62. Can default method be made abstract again?</w:t>
      </w:r>
    </w:p>
    <w:p w14:paraId="7F5C6B62" w14:textId="77777777" w:rsidR="00195CF6" w:rsidRDefault="00195CF6" w:rsidP="00195CF6">
      <w:pPr>
        <w:pStyle w:val="NormalWeb"/>
      </w:pPr>
      <w:r>
        <w:t xml:space="preserve">👉 </w:t>
      </w:r>
      <w:r>
        <w:rPr>
          <w:rStyle w:val="Strong"/>
          <w:rFonts w:eastAsiaTheme="majorEastAsia"/>
        </w:rPr>
        <w:t>YES (in sub-interface)</w:t>
      </w:r>
    </w:p>
    <w:p w14:paraId="17909D0B" w14:textId="77777777" w:rsidR="00195CF6" w:rsidRDefault="00195CF6" w:rsidP="00195CF6">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1E56E03" w14:textId="77777777" w:rsidR="00195CF6" w:rsidRDefault="00195CF6" w:rsidP="00195CF6">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w:t>
      </w:r>
    </w:p>
    <w:p w14:paraId="79BA39B6" w14:textId="77777777" w:rsidR="00195CF6" w:rsidRDefault="00195CF6" w:rsidP="00195CF6">
      <w:pPr>
        <w:pStyle w:val="HTMLPreformatted"/>
        <w:rPr>
          <w:rStyle w:val="HTMLCode"/>
          <w:rFonts w:eastAsiaTheme="majorEastAsia"/>
        </w:rPr>
      </w:pPr>
      <w:r>
        <w:rPr>
          <w:rStyle w:val="HTMLCode"/>
          <w:rFonts w:eastAsiaTheme="majorEastAsia"/>
        </w:rPr>
        <w:t>}</w:t>
      </w:r>
    </w:p>
    <w:p w14:paraId="7844E609" w14:textId="77777777" w:rsidR="00195CF6" w:rsidRDefault="00195CF6" w:rsidP="00195CF6">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639EF45" w14:textId="77777777" w:rsidR="00195CF6" w:rsidRDefault="00195CF6" w:rsidP="00195CF6">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w:t>
      </w:r>
      <w:r>
        <w:rPr>
          <w:rStyle w:val="hljs-comment"/>
          <w:rFonts w:eastAsiaTheme="majorEastAsia"/>
        </w:rPr>
        <w:t>// abstract again</w:t>
      </w:r>
    </w:p>
    <w:p w14:paraId="779CD140" w14:textId="77777777" w:rsidR="00195CF6" w:rsidRDefault="00195CF6" w:rsidP="00195CF6">
      <w:pPr>
        <w:pStyle w:val="HTMLPreformatted"/>
        <w:rPr>
          <w:rStyle w:val="HTMLCode"/>
          <w:rFonts w:eastAsiaTheme="majorEastAsia"/>
        </w:rPr>
      </w:pPr>
      <w:r>
        <w:rPr>
          <w:rStyle w:val="HTMLCode"/>
          <w:rFonts w:eastAsiaTheme="majorEastAsia"/>
        </w:rPr>
        <w:t>}</w:t>
      </w:r>
    </w:p>
    <w:p w14:paraId="56148460" w14:textId="77777777" w:rsidR="00195CF6" w:rsidRDefault="00195CF6" w:rsidP="00195CF6">
      <w:pPr>
        <w:pStyle w:val="NormalWeb"/>
      </w:pPr>
      <w:r>
        <w:t>Forces implementers to provide behavior.</w:t>
      </w:r>
    </w:p>
    <w:p w14:paraId="6C274817" w14:textId="77777777" w:rsidR="00195CF6" w:rsidRDefault="00AA6A11" w:rsidP="00195CF6">
      <w:r>
        <w:pict w14:anchorId="53F2DB31">
          <v:rect id="_x0000_i1811" style="width:0;height:1.5pt" o:hralign="center" o:hrstd="t" o:hr="t" fillcolor="#a0a0a0" stroked="f"/>
        </w:pict>
      </w:r>
    </w:p>
    <w:p w14:paraId="3A0585CE" w14:textId="77777777" w:rsidR="00195CF6" w:rsidRDefault="00195CF6" w:rsidP="00195CF6">
      <w:pPr>
        <w:pStyle w:val="Heading2"/>
      </w:pPr>
      <w:r>
        <w:rPr>
          <w:rStyle w:val="Strong"/>
          <w:b w:val="0"/>
          <w:bCs w:val="0"/>
        </w:rPr>
        <w:t>63. Can interface evolve without breaking implementations?</w:t>
      </w:r>
    </w:p>
    <w:p w14:paraId="00EAF599" w14:textId="77777777" w:rsidR="00195CF6" w:rsidRDefault="00195CF6" w:rsidP="00195CF6">
      <w:pPr>
        <w:pStyle w:val="NormalWeb"/>
      </w:pPr>
      <w:r>
        <w:t xml:space="preserve">👉 </w:t>
      </w:r>
      <w:r>
        <w:rPr>
          <w:rStyle w:val="Strong"/>
          <w:rFonts w:eastAsiaTheme="majorEastAsia"/>
        </w:rPr>
        <w:t>SOURCE compatibility: YES</w:t>
      </w:r>
      <w:r>
        <w:br/>
        <w:t xml:space="preserve">👉 </w:t>
      </w:r>
      <w:r>
        <w:rPr>
          <w:rStyle w:val="Strong"/>
          <w:rFonts w:eastAsiaTheme="majorEastAsia"/>
        </w:rPr>
        <w:t>BEHAVIOR compatibility: NOT GUARANTEED</w:t>
      </w:r>
    </w:p>
    <w:p w14:paraId="50DCA62E" w14:textId="77777777" w:rsidR="00195CF6" w:rsidRDefault="00195CF6" w:rsidP="00195CF6">
      <w:pPr>
        <w:pStyle w:val="NormalWeb"/>
      </w:pPr>
      <w:r>
        <w:t>Default methods prevent compile errors but may change runtime behavior.</w:t>
      </w:r>
    </w:p>
    <w:p w14:paraId="3BE00403" w14:textId="77777777" w:rsidR="00195CF6" w:rsidRDefault="00AA6A11" w:rsidP="00195CF6">
      <w:r>
        <w:pict w14:anchorId="26CFCBF5">
          <v:rect id="_x0000_i1812" style="width:0;height:1.5pt" o:hralign="center" o:hrstd="t" o:hr="t" fillcolor="#a0a0a0" stroked="f"/>
        </w:pict>
      </w:r>
    </w:p>
    <w:p w14:paraId="1C06A91B" w14:textId="77777777" w:rsidR="00195CF6" w:rsidRDefault="00195CF6" w:rsidP="00195CF6">
      <w:pPr>
        <w:pStyle w:val="Heading2"/>
      </w:pPr>
      <w:r>
        <w:rPr>
          <w:rStyle w:val="Strong"/>
          <w:b w:val="0"/>
          <w:bCs w:val="0"/>
        </w:rPr>
        <w:t>64. How interface evolution breaks binary compatibility?</w:t>
      </w:r>
    </w:p>
    <w:p w14:paraId="46922542" w14:textId="77777777" w:rsidR="00195CF6" w:rsidRDefault="00195CF6" w:rsidP="00195CF6">
      <w:pPr>
        <w:pStyle w:val="NormalWeb"/>
      </w:pPr>
      <w:r>
        <w:t>Binary compatibility breaks when:</w:t>
      </w:r>
    </w:p>
    <w:p w14:paraId="6FAC3482" w14:textId="77777777" w:rsidR="00195CF6" w:rsidRDefault="00195CF6" w:rsidP="00CC67C3">
      <w:pPr>
        <w:pStyle w:val="NormalWeb"/>
        <w:numPr>
          <w:ilvl w:val="0"/>
          <w:numId w:val="755"/>
        </w:numPr>
      </w:pPr>
      <w:r>
        <w:t>method signature changes</w:t>
      </w:r>
    </w:p>
    <w:p w14:paraId="3C674FC5" w14:textId="77777777" w:rsidR="00195CF6" w:rsidRDefault="00195CF6" w:rsidP="00CC67C3">
      <w:pPr>
        <w:pStyle w:val="NormalWeb"/>
        <w:numPr>
          <w:ilvl w:val="0"/>
          <w:numId w:val="755"/>
        </w:numPr>
      </w:pPr>
      <w:r>
        <w:t>method removed</w:t>
      </w:r>
    </w:p>
    <w:p w14:paraId="626C0BCF" w14:textId="77777777" w:rsidR="00195CF6" w:rsidRDefault="00195CF6" w:rsidP="00CC67C3">
      <w:pPr>
        <w:pStyle w:val="NormalWeb"/>
        <w:numPr>
          <w:ilvl w:val="0"/>
          <w:numId w:val="755"/>
        </w:numPr>
      </w:pPr>
      <w:r>
        <w:t>return type changes</w:t>
      </w:r>
    </w:p>
    <w:p w14:paraId="660DFCD5" w14:textId="77777777" w:rsidR="00195CF6" w:rsidRDefault="00195CF6" w:rsidP="00195CF6">
      <w:pPr>
        <w:pStyle w:val="NormalWeb"/>
      </w:pPr>
      <w:r>
        <w:t>Default methods reduce but do not eliminate risk.</w:t>
      </w:r>
    </w:p>
    <w:p w14:paraId="41A96227" w14:textId="77777777" w:rsidR="00195CF6" w:rsidRDefault="00AA6A11" w:rsidP="00195CF6">
      <w:r>
        <w:pict w14:anchorId="0CD031BA">
          <v:rect id="_x0000_i1813" style="width:0;height:1.5pt" o:hralign="center" o:hrstd="t" o:hr="t" fillcolor="#a0a0a0" stroked="f"/>
        </w:pict>
      </w:r>
    </w:p>
    <w:p w14:paraId="1A2745CA" w14:textId="77777777" w:rsidR="00195CF6" w:rsidRDefault="00195CF6" w:rsidP="00195CF6">
      <w:pPr>
        <w:pStyle w:val="Heading2"/>
      </w:pPr>
      <w:r>
        <w:rPr>
          <w:rStyle w:val="Strong"/>
          <w:b w:val="0"/>
          <w:bCs w:val="0"/>
        </w:rPr>
        <w:t>65. How interface affects polymorphism?</w:t>
      </w:r>
    </w:p>
    <w:p w14:paraId="6FAD2521" w14:textId="77777777" w:rsidR="00195CF6" w:rsidRDefault="00195CF6" w:rsidP="00195CF6">
      <w:pPr>
        <w:pStyle w:val="NormalWeb"/>
      </w:pPr>
      <w:r>
        <w:t xml:space="preserve">Interfaces enable </w:t>
      </w:r>
      <w:r>
        <w:rPr>
          <w:rStyle w:val="Strong"/>
          <w:rFonts w:eastAsiaTheme="majorEastAsia"/>
        </w:rPr>
        <w:t>true runtime polymorphism</w:t>
      </w:r>
      <w:r>
        <w:t>.</w:t>
      </w:r>
    </w:p>
    <w:p w14:paraId="60765F84" w14:textId="77777777" w:rsidR="00195CF6" w:rsidRDefault="00195CF6" w:rsidP="00195CF6">
      <w:pPr>
        <w:pStyle w:val="HTMLPreformatted"/>
        <w:rPr>
          <w:rStyle w:val="HTMLCode"/>
          <w:rFonts w:eastAsiaTheme="majorEastAsia"/>
        </w:rPr>
      </w:pPr>
      <w:r>
        <w:rPr>
          <w:rStyle w:val="hljs-type"/>
        </w:rPr>
        <w:t>List</w:t>
      </w:r>
      <w:r>
        <w:rPr>
          <w:rStyle w:val="HTMLCode"/>
          <w:rFonts w:eastAsiaTheme="majorEastAsia"/>
        </w:rPr>
        <w:t xml:space="preserve"> </w:t>
      </w:r>
      <w:r>
        <w:rPr>
          <w:rStyle w:val="hljs-variable"/>
          <w:rFonts w:eastAsiaTheme="majorEastAsia"/>
        </w:rPr>
        <w:t>l</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w:t>
      </w:r>
    </w:p>
    <w:p w14:paraId="383B46F6" w14:textId="77777777" w:rsidR="00195CF6" w:rsidRDefault="00195CF6" w:rsidP="00CC67C3">
      <w:pPr>
        <w:pStyle w:val="NormalWeb"/>
        <w:numPr>
          <w:ilvl w:val="0"/>
          <w:numId w:val="756"/>
        </w:numPr>
      </w:pPr>
      <w:r>
        <w:lastRenderedPageBreak/>
        <w:t xml:space="preserve">JVM dispatches via </w:t>
      </w:r>
      <w:r>
        <w:rPr>
          <w:rStyle w:val="HTMLCode"/>
          <w:rFonts w:eastAsiaTheme="majorEastAsia"/>
        </w:rPr>
        <w:t>invokeinterface</w:t>
      </w:r>
    </w:p>
    <w:p w14:paraId="551E1672" w14:textId="77777777" w:rsidR="00195CF6" w:rsidRDefault="00195CF6" w:rsidP="00CC67C3">
      <w:pPr>
        <w:pStyle w:val="NormalWeb"/>
        <w:numPr>
          <w:ilvl w:val="0"/>
          <w:numId w:val="756"/>
        </w:numPr>
      </w:pPr>
      <w:r>
        <w:t>Actual implementation chosen at runtime</w:t>
      </w:r>
    </w:p>
    <w:p w14:paraId="7E4FED66" w14:textId="77777777" w:rsidR="00195CF6" w:rsidRDefault="00195CF6" w:rsidP="00195CF6">
      <w:pPr>
        <w:pStyle w:val="NormalWeb"/>
      </w:pPr>
      <w:r>
        <w:t xml:space="preserve">Interfaces are the </w:t>
      </w:r>
      <w:r>
        <w:rPr>
          <w:rStyle w:val="Strong"/>
          <w:rFonts w:eastAsiaTheme="majorEastAsia"/>
        </w:rPr>
        <w:t>cleanest polymorphic boundary</w:t>
      </w:r>
      <w:r>
        <w:t>.</w:t>
      </w:r>
    </w:p>
    <w:p w14:paraId="5B536806" w14:textId="77777777" w:rsidR="00195CF6" w:rsidRDefault="00AA6A11" w:rsidP="00195CF6">
      <w:r>
        <w:pict w14:anchorId="2A105722">
          <v:rect id="_x0000_i1814" style="width:0;height:1.5pt" o:hralign="center" o:hrstd="t" o:hr="t" fillcolor="#a0a0a0" stroked="f"/>
        </w:pict>
      </w:r>
    </w:p>
    <w:p w14:paraId="29CAA5B1" w14:textId="77777777" w:rsidR="00195CF6" w:rsidRDefault="00195CF6" w:rsidP="00195CF6">
      <w:pPr>
        <w:pStyle w:val="Heading2"/>
      </w:pPr>
      <w:r>
        <w:rPr>
          <w:rFonts w:ascii="Calibri Light" w:hAnsi="Calibri Light" w:cs="Calibri Light"/>
        </w:rPr>
        <w:t>🔑</w:t>
      </w:r>
      <w:r>
        <w:t xml:space="preserve"> Interview Killer Line</w:t>
      </w:r>
    </w:p>
    <w:p w14:paraId="5E434646" w14:textId="77777777" w:rsidR="00195CF6" w:rsidRDefault="00195CF6" w:rsidP="00195CF6">
      <w:pPr>
        <w:pStyle w:val="NormalWeb"/>
      </w:pPr>
      <w:r>
        <w:t>Default methods save source compatibility, not behavior correctness.</w:t>
      </w:r>
    </w:p>
    <w:p w14:paraId="4C0C1154" w14:textId="77777777" w:rsidR="002B4C2D" w:rsidRPr="002B4C2D" w:rsidRDefault="00AA6A11" w:rsidP="002B4C2D">
      <w:r>
        <w:pict w14:anchorId="62FD51EE">
          <v:rect id="_x0000_i1815" style="width:0;height:1.5pt" o:hralign="center" o:hrstd="t" o:hr="t" fillcolor="#a0a0a0" stroked="f"/>
        </w:pict>
      </w:r>
    </w:p>
    <w:p w14:paraId="0601980A"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TOUGH</w:t>
      </w:r>
    </w:p>
    <w:p w14:paraId="0DFB194E" w14:textId="77777777" w:rsidR="00CF334B" w:rsidRDefault="00CF334B" w:rsidP="00CF334B">
      <w:pPr>
        <w:pStyle w:val="Heading2"/>
      </w:pPr>
      <w:r>
        <w:rPr>
          <w:rStyle w:val="Strong"/>
          <w:b w:val="0"/>
          <w:bCs w:val="0"/>
        </w:rPr>
        <w:t>66. Can interface break encapsulation?</w:t>
      </w:r>
    </w:p>
    <w:p w14:paraId="75067583" w14:textId="77777777" w:rsidR="00CF334B" w:rsidRDefault="00CF334B" w:rsidP="00CF334B">
      <w:pPr>
        <w:pStyle w:val="NormalWeb"/>
      </w:pPr>
      <w:r>
        <w:t xml:space="preserve">👉 </w:t>
      </w:r>
      <w:r>
        <w:rPr>
          <w:rStyle w:val="Strong"/>
          <w:rFonts w:eastAsiaTheme="majorEastAsia"/>
        </w:rPr>
        <w:t>YES (indirectly)</w:t>
      </w:r>
    </w:p>
    <w:p w14:paraId="13D71AED" w14:textId="77777777" w:rsidR="00CF334B" w:rsidRDefault="00CF334B" w:rsidP="00CF334B">
      <w:pPr>
        <w:pStyle w:val="NormalWeb"/>
      </w:pPr>
      <w:r>
        <w:t>Because:</w:t>
      </w:r>
    </w:p>
    <w:p w14:paraId="3E30C526" w14:textId="77777777" w:rsidR="00CF334B" w:rsidRDefault="00CF334B" w:rsidP="00CC67C3">
      <w:pPr>
        <w:pStyle w:val="NormalWeb"/>
        <w:numPr>
          <w:ilvl w:val="0"/>
          <w:numId w:val="757"/>
        </w:numPr>
      </w:pPr>
      <w:r>
        <w:t>interface exposes methods permanently</w:t>
      </w:r>
    </w:p>
    <w:p w14:paraId="70080E7B" w14:textId="77777777" w:rsidR="00CF334B" w:rsidRDefault="00CF334B" w:rsidP="00CC67C3">
      <w:pPr>
        <w:pStyle w:val="NormalWeb"/>
        <w:numPr>
          <w:ilvl w:val="0"/>
          <w:numId w:val="757"/>
        </w:numPr>
      </w:pPr>
      <w:r>
        <w:t>once public, cannot be removed</w:t>
      </w:r>
    </w:p>
    <w:p w14:paraId="0020700F" w14:textId="77777777" w:rsidR="00CF334B" w:rsidRDefault="00CF334B" w:rsidP="00CC67C3">
      <w:pPr>
        <w:pStyle w:val="NormalWeb"/>
        <w:numPr>
          <w:ilvl w:val="0"/>
          <w:numId w:val="757"/>
        </w:numPr>
      </w:pPr>
      <w:r>
        <w:t>callers depend on behavior shape</w:t>
      </w:r>
    </w:p>
    <w:p w14:paraId="7777AE29" w14:textId="77777777" w:rsidR="00CF334B" w:rsidRDefault="00CF334B" w:rsidP="00CF334B">
      <w:pPr>
        <w:pStyle w:val="NormalWeb"/>
      </w:pPr>
      <w:r>
        <w:t xml:space="preserve">Encapsulation leaks at </w:t>
      </w:r>
      <w:r>
        <w:rPr>
          <w:rStyle w:val="Strong"/>
          <w:rFonts w:eastAsiaTheme="majorEastAsia"/>
        </w:rPr>
        <w:t>API boundary</w:t>
      </w:r>
      <w:r>
        <w:t>, not inside code.</w:t>
      </w:r>
    </w:p>
    <w:p w14:paraId="45615C5F" w14:textId="77777777" w:rsidR="00CF334B" w:rsidRDefault="00AA6A11" w:rsidP="00CF334B">
      <w:r>
        <w:pict w14:anchorId="5F1200C5">
          <v:rect id="_x0000_i1816" style="width:0;height:1.5pt" o:hralign="center" o:hrstd="t" o:hr="t" fillcolor="#a0a0a0" stroked="f"/>
        </w:pict>
      </w:r>
    </w:p>
    <w:p w14:paraId="43218BF1" w14:textId="77777777" w:rsidR="00CF334B" w:rsidRDefault="00CF334B" w:rsidP="00CF334B">
      <w:pPr>
        <w:pStyle w:val="Heading2"/>
      </w:pPr>
      <w:r>
        <w:rPr>
          <w:rStyle w:val="Strong"/>
          <w:b w:val="0"/>
          <w:bCs w:val="0"/>
        </w:rPr>
        <w:t>67. Can interface leak implementation assumptions?</w:t>
      </w:r>
    </w:p>
    <w:p w14:paraId="790277CF" w14:textId="77777777" w:rsidR="00CF334B" w:rsidRDefault="00CF334B" w:rsidP="00CF334B">
      <w:pPr>
        <w:pStyle w:val="NormalWeb"/>
      </w:pPr>
      <w:r>
        <w:t xml:space="preserve">👉 </w:t>
      </w:r>
      <w:r>
        <w:rPr>
          <w:rStyle w:val="Strong"/>
          <w:rFonts w:eastAsiaTheme="majorEastAsia"/>
        </w:rPr>
        <w:t>YES</w:t>
      </w:r>
    </w:p>
    <w:p w14:paraId="6EBB498A" w14:textId="77777777" w:rsidR="00CF334B" w:rsidRDefault="00CF334B" w:rsidP="00CF334B">
      <w:pPr>
        <w:pStyle w:val="NormalWeb"/>
      </w:pPr>
      <w:r>
        <w:t>Via:</w:t>
      </w:r>
    </w:p>
    <w:p w14:paraId="22013164" w14:textId="77777777" w:rsidR="00CF334B" w:rsidRDefault="00CF334B" w:rsidP="00CC67C3">
      <w:pPr>
        <w:pStyle w:val="NormalWeb"/>
        <w:numPr>
          <w:ilvl w:val="0"/>
          <w:numId w:val="758"/>
        </w:numPr>
      </w:pPr>
      <w:r>
        <w:t>method naming</w:t>
      </w:r>
    </w:p>
    <w:p w14:paraId="22D07F5B" w14:textId="77777777" w:rsidR="00CF334B" w:rsidRDefault="00CF334B" w:rsidP="00CC67C3">
      <w:pPr>
        <w:pStyle w:val="NormalWeb"/>
        <w:numPr>
          <w:ilvl w:val="0"/>
          <w:numId w:val="758"/>
        </w:numPr>
      </w:pPr>
      <w:r>
        <w:t>parameter types</w:t>
      </w:r>
    </w:p>
    <w:p w14:paraId="33B2781D" w14:textId="77777777" w:rsidR="00CF334B" w:rsidRDefault="00CF334B" w:rsidP="00CC67C3">
      <w:pPr>
        <w:pStyle w:val="NormalWeb"/>
        <w:numPr>
          <w:ilvl w:val="0"/>
          <w:numId w:val="758"/>
        </w:numPr>
      </w:pPr>
      <w:r>
        <w:t>return types</w:t>
      </w:r>
    </w:p>
    <w:p w14:paraId="60B6B0E6" w14:textId="77777777" w:rsidR="00CF334B" w:rsidRDefault="00CF334B" w:rsidP="00CC67C3">
      <w:pPr>
        <w:pStyle w:val="NormalWeb"/>
        <w:numPr>
          <w:ilvl w:val="0"/>
          <w:numId w:val="758"/>
        </w:numPr>
      </w:pPr>
      <w:r>
        <w:t>default methods logic</w:t>
      </w:r>
    </w:p>
    <w:p w14:paraId="5BAD4284" w14:textId="77777777" w:rsidR="00CF334B" w:rsidRDefault="00CF334B" w:rsidP="00CF334B">
      <w:pPr>
        <w:pStyle w:val="NormalWeb"/>
      </w:pPr>
      <w:r>
        <w:t>Example:</w:t>
      </w:r>
    </w:p>
    <w:p w14:paraId="20DDAF6D" w14:textId="77777777" w:rsidR="00CF334B" w:rsidRDefault="00CF334B" w:rsidP="00CF334B">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title"/>
          <w:rFonts w:eastAsiaTheme="majorEastAsia"/>
        </w:rPr>
        <w:t>size</w:t>
      </w:r>
      <w:r>
        <w:rPr>
          <w:rStyle w:val="hljs-params"/>
          <w:rFonts w:eastAsiaTheme="majorEastAsia"/>
        </w:rPr>
        <w:t>()</w:t>
      </w:r>
      <w:r>
        <w:rPr>
          <w:rStyle w:val="HTMLCode"/>
          <w:rFonts w:eastAsiaTheme="majorEastAsia"/>
        </w:rPr>
        <w:t xml:space="preserve">; </w:t>
      </w:r>
      <w:r>
        <w:rPr>
          <w:rStyle w:val="hljs-comment"/>
        </w:rPr>
        <w:t>// assumes cheap O(1)?</w:t>
      </w:r>
    </w:p>
    <w:p w14:paraId="739FAA88" w14:textId="77777777" w:rsidR="00CF334B" w:rsidRDefault="00CF334B" w:rsidP="00CF334B">
      <w:pPr>
        <w:pStyle w:val="NormalWeb"/>
      </w:pPr>
      <w:r>
        <w:t>Implementation may be expensive.</w:t>
      </w:r>
    </w:p>
    <w:p w14:paraId="4F5E1D9D" w14:textId="77777777" w:rsidR="00CF334B" w:rsidRDefault="00AA6A11" w:rsidP="00CF334B">
      <w:r>
        <w:pict w14:anchorId="50B45CA2">
          <v:rect id="_x0000_i1817" style="width:0;height:1.5pt" o:hralign="center" o:hrstd="t" o:hr="t" fillcolor="#a0a0a0" stroked="f"/>
        </w:pict>
      </w:r>
    </w:p>
    <w:p w14:paraId="68A2F3C3" w14:textId="77777777" w:rsidR="00CF334B" w:rsidRDefault="00CF334B" w:rsidP="00CF334B">
      <w:pPr>
        <w:pStyle w:val="Heading2"/>
      </w:pPr>
      <w:r>
        <w:rPr>
          <w:rStyle w:val="Strong"/>
          <w:b w:val="0"/>
          <w:bCs w:val="0"/>
        </w:rPr>
        <w:lastRenderedPageBreak/>
        <w:t>68. Can interface hide performance cost?</w:t>
      </w:r>
    </w:p>
    <w:p w14:paraId="4E6E76FA" w14:textId="77777777" w:rsidR="00CF334B" w:rsidRDefault="00CF334B" w:rsidP="00CF334B">
      <w:pPr>
        <w:pStyle w:val="NormalWeb"/>
      </w:pPr>
      <w:r>
        <w:t xml:space="preserve">👉 </w:t>
      </w:r>
      <w:r>
        <w:rPr>
          <w:rStyle w:val="Strong"/>
          <w:rFonts w:eastAsiaTheme="majorEastAsia"/>
        </w:rPr>
        <w:t>YES (very common)</w:t>
      </w:r>
    </w:p>
    <w:p w14:paraId="7ED72750" w14:textId="77777777" w:rsidR="00CF334B" w:rsidRDefault="00CF334B" w:rsidP="00CF334B">
      <w:pPr>
        <w:pStyle w:val="NormalWeb"/>
      </w:pPr>
      <w:r>
        <w:t>Callers assume:</w:t>
      </w:r>
    </w:p>
    <w:p w14:paraId="1F0C27BE" w14:textId="77777777" w:rsidR="00CF334B" w:rsidRDefault="00CF334B" w:rsidP="00CF334B">
      <w:pPr>
        <w:pStyle w:val="HTMLPreformatted"/>
        <w:rPr>
          <w:rStyle w:val="HTMLCode"/>
          <w:rFonts w:eastAsiaTheme="majorEastAsia"/>
        </w:rPr>
      </w:pPr>
      <w:r>
        <w:rPr>
          <w:rStyle w:val="HTMLCode"/>
          <w:rFonts w:eastAsiaTheme="majorEastAsia"/>
        </w:rPr>
        <w:t xml:space="preserve">list.size(); </w:t>
      </w:r>
      <w:r>
        <w:rPr>
          <w:rStyle w:val="hljs-comment"/>
        </w:rPr>
        <w:t>// cheap</w:t>
      </w:r>
    </w:p>
    <w:p w14:paraId="305D6B48" w14:textId="77777777" w:rsidR="00CF334B" w:rsidRDefault="00CF334B" w:rsidP="00CF334B">
      <w:pPr>
        <w:pStyle w:val="NormalWeb"/>
      </w:pPr>
      <w:r>
        <w:t>But:</w:t>
      </w:r>
    </w:p>
    <w:p w14:paraId="0AE97909" w14:textId="77777777" w:rsidR="00CF334B" w:rsidRDefault="00CF334B" w:rsidP="00CC67C3">
      <w:pPr>
        <w:pStyle w:val="NormalWeb"/>
        <w:numPr>
          <w:ilvl w:val="0"/>
          <w:numId w:val="759"/>
        </w:numPr>
      </w:pPr>
      <w:r>
        <w:t>remote call</w:t>
      </w:r>
    </w:p>
    <w:p w14:paraId="39D4F382" w14:textId="77777777" w:rsidR="00CF334B" w:rsidRDefault="00CF334B" w:rsidP="00CC67C3">
      <w:pPr>
        <w:pStyle w:val="NormalWeb"/>
        <w:numPr>
          <w:ilvl w:val="0"/>
          <w:numId w:val="759"/>
        </w:numPr>
      </w:pPr>
      <w:r>
        <w:t>DB-backed</w:t>
      </w:r>
    </w:p>
    <w:p w14:paraId="398EA6A2" w14:textId="77777777" w:rsidR="00CF334B" w:rsidRDefault="00CF334B" w:rsidP="00CC67C3">
      <w:pPr>
        <w:pStyle w:val="NormalWeb"/>
        <w:numPr>
          <w:ilvl w:val="0"/>
          <w:numId w:val="759"/>
        </w:numPr>
      </w:pPr>
      <w:r>
        <w:t>synchronized internally</w:t>
      </w:r>
    </w:p>
    <w:p w14:paraId="309B579D" w14:textId="77777777" w:rsidR="00CF334B" w:rsidRDefault="00CF334B" w:rsidP="00CF334B">
      <w:pPr>
        <w:pStyle w:val="NormalWeb"/>
      </w:pPr>
      <w:r>
        <w:t>Performance cost is invisible.</w:t>
      </w:r>
    </w:p>
    <w:p w14:paraId="527CF5CE" w14:textId="77777777" w:rsidR="00CF334B" w:rsidRDefault="00AA6A11" w:rsidP="00CF334B">
      <w:r>
        <w:pict w14:anchorId="32528F3D">
          <v:rect id="_x0000_i1818" style="width:0;height:1.5pt" o:hralign="center" o:hrstd="t" o:hr="t" fillcolor="#a0a0a0" stroked="f"/>
        </w:pict>
      </w:r>
    </w:p>
    <w:p w14:paraId="1EEEBC86" w14:textId="77777777" w:rsidR="00CF334B" w:rsidRDefault="00CF334B" w:rsidP="00CF334B">
      <w:pPr>
        <w:pStyle w:val="Heading2"/>
      </w:pPr>
      <w:r>
        <w:rPr>
          <w:rStyle w:val="Strong"/>
          <w:b w:val="0"/>
          <w:bCs w:val="0"/>
        </w:rPr>
        <w:t>69. Can interface default method break behavior?</w:t>
      </w:r>
    </w:p>
    <w:p w14:paraId="47C32E9B" w14:textId="77777777" w:rsidR="00CF334B" w:rsidRDefault="00CF334B" w:rsidP="00CF334B">
      <w:pPr>
        <w:pStyle w:val="NormalWeb"/>
      </w:pPr>
      <w:r>
        <w:t xml:space="preserve">👉 </w:t>
      </w:r>
      <w:r>
        <w:rPr>
          <w:rStyle w:val="Strong"/>
          <w:rFonts w:eastAsiaTheme="majorEastAsia"/>
        </w:rPr>
        <w:t>YES</w:t>
      </w:r>
    </w:p>
    <w:p w14:paraId="25DFC68E" w14:textId="77777777" w:rsidR="00CF334B" w:rsidRDefault="00CF334B" w:rsidP="00CF334B">
      <w:pPr>
        <w:pStyle w:val="NormalWeb"/>
      </w:pPr>
      <w:r>
        <w:t>Adding default method:</w:t>
      </w:r>
    </w:p>
    <w:p w14:paraId="14D0EBB0" w14:textId="77777777" w:rsidR="00CF334B" w:rsidRDefault="00CF334B" w:rsidP="00CC67C3">
      <w:pPr>
        <w:pStyle w:val="NormalWeb"/>
        <w:numPr>
          <w:ilvl w:val="0"/>
          <w:numId w:val="760"/>
        </w:numPr>
      </w:pPr>
      <w:r>
        <w:t>changes behavior silently</w:t>
      </w:r>
    </w:p>
    <w:p w14:paraId="2DEE77F6" w14:textId="77777777" w:rsidR="00CF334B" w:rsidRDefault="00CF334B" w:rsidP="00CC67C3">
      <w:pPr>
        <w:pStyle w:val="NormalWeb"/>
        <w:numPr>
          <w:ilvl w:val="0"/>
          <w:numId w:val="760"/>
        </w:numPr>
      </w:pPr>
      <w:r>
        <w:t>overrides expected flow</w:t>
      </w:r>
    </w:p>
    <w:p w14:paraId="307CD49C" w14:textId="77777777" w:rsidR="00CF334B" w:rsidRDefault="00CF334B" w:rsidP="00CF334B">
      <w:pPr>
        <w:pStyle w:val="NormalWeb"/>
      </w:pPr>
      <w:r>
        <w:t>Existing implementations inherit behavior they didn’t choose.</w:t>
      </w:r>
    </w:p>
    <w:p w14:paraId="3FF54003" w14:textId="77777777" w:rsidR="00CF334B" w:rsidRDefault="00AA6A11" w:rsidP="00CF334B">
      <w:r>
        <w:pict w14:anchorId="244DEF94">
          <v:rect id="_x0000_i1819" style="width:0;height:1.5pt" o:hralign="center" o:hrstd="t" o:hr="t" fillcolor="#a0a0a0" stroked="f"/>
        </w:pict>
      </w:r>
    </w:p>
    <w:p w14:paraId="3EA576AD" w14:textId="77777777" w:rsidR="00CF334B" w:rsidRDefault="00CF334B" w:rsidP="00CF334B">
      <w:pPr>
        <w:pStyle w:val="Heading2"/>
      </w:pPr>
      <w:r>
        <w:rPr>
          <w:rStyle w:val="Strong"/>
          <w:b w:val="0"/>
          <w:bCs w:val="0"/>
        </w:rPr>
        <w:t>70. Can interface default method break thread safety?</w:t>
      </w:r>
    </w:p>
    <w:p w14:paraId="6CC69E8A" w14:textId="77777777" w:rsidR="00CF334B" w:rsidRDefault="00CF334B" w:rsidP="00CF334B">
      <w:pPr>
        <w:pStyle w:val="NormalWeb"/>
      </w:pPr>
      <w:r>
        <w:t xml:space="preserve">👉 </w:t>
      </w:r>
      <w:r>
        <w:rPr>
          <w:rStyle w:val="Strong"/>
          <w:rFonts w:eastAsiaTheme="majorEastAsia"/>
        </w:rPr>
        <w:t>YES</w:t>
      </w:r>
    </w:p>
    <w:p w14:paraId="1ABD1037" w14:textId="77777777" w:rsidR="00CF334B" w:rsidRDefault="00CF334B" w:rsidP="00CF334B">
      <w:pPr>
        <w:pStyle w:val="NormalWeb"/>
      </w:pPr>
      <w:r>
        <w:t>Default method may:</w:t>
      </w:r>
    </w:p>
    <w:p w14:paraId="6223E006" w14:textId="77777777" w:rsidR="00CF334B" w:rsidRDefault="00CF334B" w:rsidP="00CC67C3">
      <w:pPr>
        <w:pStyle w:val="NormalWeb"/>
        <w:numPr>
          <w:ilvl w:val="0"/>
          <w:numId w:val="761"/>
        </w:numPr>
      </w:pPr>
      <w:r>
        <w:t>access shared mutable state</w:t>
      </w:r>
    </w:p>
    <w:p w14:paraId="1556426A" w14:textId="77777777" w:rsidR="00CF334B" w:rsidRDefault="00CF334B" w:rsidP="00CC67C3">
      <w:pPr>
        <w:pStyle w:val="NormalWeb"/>
        <w:numPr>
          <w:ilvl w:val="0"/>
          <w:numId w:val="761"/>
        </w:numPr>
      </w:pPr>
      <w:r>
        <w:t>introduce synchronization</w:t>
      </w:r>
    </w:p>
    <w:p w14:paraId="293E9621" w14:textId="77777777" w:rsidR="00CF334B" w:rsidRDefault="00CF334B" w:rsidP="00CC67C3">
      <w:pPr>
        <w:pStyle w:val="NormalWeb"/>
        <w:numPr>
          <w:ilvl w:val="0"/>
          <w:numId w:val="761"/>
        </w:numPr>
      </w:pPr>
      <w:r>
        <w:t>call non-thread-safe methods</w:t>
      </w:r>
    </w:p>
    <w:p w14:paraId="61123D9D" w14:textId="77777777" w:rsidR="00CF334B" w:rsidRDefault="00CF334B" w:rsidP="00CF334B">
      <w:pPr>
        <w:pStyle w:val="NormalWeb"/>
      </w:pPr>
      <w:r>
        <w:t>Implementations may not expect this.</w:t>
      </w:r>
    </w:p>
    <w:p w14:paraId="13D290C5" w14:textId="77777777" w:rsidR="00CF334B" w:rsidRDefault="00AA6A11" w:rsidP="00CF334B">
      <w:r>
        <w:pict w14:anchorId="5CECC121">
          <v:rect id="_x0000_i1820" style="width:0;height:1.5pt" o:hralign="center" o:hrstd="t" o:hr="t" fillcolor="#a0a0a0" stroked="f"/>
        </w:pict>
      </w:r>
    </w:p>
    <w:p w14:paraId="10089C27" w14:textId="77777777" w:rsidR="00CF334B" w:rsidRDefault="00CF334B" w:rsidP="00CF334B">
      <w:pPr>
        <w:pStyle w:val="Heading2"/>
      </w:pPr>
      <w:r>
        <w:rPr>
          <w:rStyle w:val="Strong"/>
          <w:b w:val="0"/>
          <w:bCs w:val="0"/>
        </w:rPr>
        <w:t>71. Can interface default method break LSP?</w:t>
      </w:r>
    </w:p>
    <w:p w14:paraId="355B3BB1" w14:textId="77777777" w:rsidR="00CF334B" w:rsidRDefault="00CF334B" w:rsidP="00CF334B">
      <w:pPr>
        <w:pStyle w:val="NormalWeb"/>
      </w:pPr>
      <w:r>
        <w:t xml:space="preserve">👉 </w:t>
      </w:r>
      <w:r>
        <w:rPr>
          <w:rStyle w:val="Strong"/>
          <w:rFonts w:eastAsiaTheme="majorEastAsia"/>
        </w:rPr>
        <w:t>YES</w:t>
      </w:r>
    </w:p>
    <w:p w14:paraId="080DBFA2" w14:textId="77777777" w:rsidR="00CF334B" w:rsidRDefault="00CF334B" w:rsidP="00CF334B">
      <w:pPr>
        <w:pStyle w:val="NormalWeb"/>
      </w:pPr>
      <w:r>
        <w:lastRenderedPageBreak/>
        <w:t>If default method:</w:t>
      </w:r>
    </w:p>
    <w:p w14:paraId="127D6486" w14:textId="77777777" w:rsidR="00CF334B" w:rsidRDefault="00CF334B" w:rsidP="00CC67C3">
      <w:pPr>
        <w:pStyle w:val="NormalWeb"/>
        <w:numPr>
          <w:ilvl w:val="0"/>
          <w:numId w:val="762"/>
        </w:numPr>
      </w:pPr>
      <w:r>
        <w:t>adds new preconditions</w:t>
      </w:r>
    </w:p>
    <w:p w14:paraId="6F8624C5" w14:textId="77777777" w:rsidR="00CF334B" w:rsidRDefault="00CF334B" w:rsidP="00CC67C3">
      <w:pPr>
        <w:pStyle w:val="NormalWeb"/>
        <w:numPr>
          <w:ilvl w:val="0"/>
          <w:numId w:val="762"/>
        </w:numPr>
      </w:pPr>
      <w:r>
        <w:t>violates invariants</w:t>
      </w:r>
    </w:p>
    <w:p w14:paraId="083D8D56" w14:textId="77777777" w:rsidR="00CF334B" w:rsidRDefault="00CF334B" w:rsidP="00CC67C3">
      <w:pPr>
        <w:pStyle w:val="NormalWeb"/>
        <w:numPr>
          <w:ilvl w:val="0"/>
          <w:numId w:val="762"/>
        </w:numPr>
      </w:pPr>
      <w:r>
        <w:t>assumes subclass behavior</w:t>
      </w:r>
    </w:p>
    <w:p w14:paraId="3C63C1C8" w14:textId="77777777" w:rsidR="00CF334B" w:rsidRDefault="00CF334B" w:rsidP="00CF334B">
      <w:pPr>
        <w:pStyle w:val="NormalWeb"/>
      </w:pPr>
      <w:r>
        <w:t>Substitution breaks silently.</w:t>
      </w:r>
    </w:p>
    <w:p w14:paraId="5A0DEF92" w14:textId="77777777" w:rsidR="00CF334B" w:rsidRDefault="00AA6A11" w:rsidP="00CF334B">
      <w:r>
        <w:pict w14:anchorId="01B9E9F5">
          <v:rect id="_x0000_i1821" style="width:0;height:1.5pt" o:hralign="center" o:hrstd="t" o:hr="t" fillcolor="#a0a0a0" stroked="f"/>
        </w:pict>
      </w:r>
    </w:p>
    <w:p w14:paraId="63AC8CAD" w14:textId="77777777" w:rsidR="00CF334B" w:rsidRDefault="00CF334B" w:rsidP="00CF334B">
      <w:pPr>
        <w:pStyle w:val="Heading2"/>
      </w:pPr>
      <w:r>
        <w:rPr>
          <w:rStyle w:val="Strong"/>
          <w:b w:val="0"/>
          <w:bCs w:val="0"/>
        </w:rPr>
        <w:t>72. Can interface cause unexpected method dispatch?</w:t>
      </w:r>
    </w:p>
    <w:p w14:paraId="6D9DC47A" w14:textId="77777777" w:rsidR="00CF334B" w:rsidRDefault="00CF334B" w:rsidP="00CF334B">
      <w:pPr>
        <w:pStyle w:val="NormalWeb"/>
      </w:pPr>
      <w:r>
        <w:t xml:space="preserve">👉 </w:t>
      </w:r>
      <w:r>
        <w:rPr>
          <w:rStyle w:val="Strong"/>
          <w:rFonts w:eastAsiaTheme="majorEastAsia"/>
        </w:rPr>
        <w:t>YES</w:t>
      </w:r>
    </w:p>
    <w:p w14:paraId="58877148" w14:textId="77777777" w:rsidR="00CF334B" w:rsidRDefault="00CF334B" w:rsidP="00CF334B">
      <w:pPr>
        <w:pStyle w:val="NormalWeb"/>
      </w:pPr>
      <w:r>
        <w:t>Due to:</w:t>
      </w:r>
    </w:p>
    <w:p w14:paraId="5F11C5D3" w14:textId="77777777" w:rsidR="00CF334B" w:rsidRDefault="00CF334B" w:rsidP="00CC67C3">
      <w:pPr>
        <w:pStyle w:val="NormalWeb"/>
        <w:numPr>
          <w:ilvl w:val="0"/>
          <w:numId w:val="763"/>
        </w:numPr>
      </w:pPr>
      <w:r>
        <w:t>multiple interfaces</w:t>
      </w:r>
    </w:p>
    <w:p w14:paraId="47DF145B" w14:textId="77777777" w:rsidR="00CF334B" w:rsidRDefault="00CF334B" w:rsidP="00CC67C3">
      <w:pPr>
        <w:pStyle w:val="NormalWeb"/>
        <w:numPr>
          <w:ilvl w:val="0"/>
          <w:numId w:val="763"/>
        </w:numPr>
      </w:pPr>
      <w:r>
        <w:t>default methods</w:t>
      </w:r>
    </w:p>
    <w:p w14:paraId="541CC5B1" w14:textId="77777777" w:rsidR="00CF334B" w:rsidRDefault="00CF334B" w:rsidP="00CC67C3">
      <w:pPr>
        <w:pStyle w:val="NormalWeb"/>
        <w:numPr>
          <w:ilvl w:val="0"/>
          <w:numId w:val="763"/>
        </w:numPr>
      </w:pPr>
      <w:r>
        <w:t>class vs interface precedence</w:t>
      </w:r>
    </w:p>
    <w:p w14:paraId="6ED900F2" w14:textId="77777777" w:rsidR="00CF334B" w:rsidRDefault="00CF334B" w:rsidP="00CF334B">
      <w:pPr>
        <w:pStyle w:val="NormalWeb"/>
      </w:pPr>
      <w:r>
        <w:t>Resolution rules are non-obvious.</w:t>
      </w:r>
    </w:p>
    <w:p w14:paraId="16064877" w14:textId="77777777" w:rsidR="00CF334B" w:rsidRDefault="00AA6A11" w:rsidP="00CF334B">
      <w:r>
        <w:pict w14:anchorId="5450FCBF">
          <v:rect id="_x0000_i1822" style="width:0;height:1.5pt" o:hralign="center" o:hrstd="t" o:hr="t" fillcolor="#a0a0a0" stroked="f"/>
        </w:pict>
      </w:r>
    </w:p>
    <w:p w14:paraId="0A16BD26" w14:textId="77777777" w:rsidR="00CF334B" w:rsidRDefault="00CF334B" w:rsidP="00CF334B">
      <w:pPr>
        <w:pStyle w:val="Heading2"/>
      </w:pPr>
      <w:r>
        <w:rPr>
          <w:rStyle w:val="Strong"/>
          <w:b w:val="0"/>
          <w:bCs w:val="0"/>
        </w:rPr>
        <w:t>73. Can interface be stateful indirectly?</w:t>
      </w:r>
    </w:p>
    <w:p w14:paraId="25630BF6" w14:textId="77777777" w:rsidR="00CF334B" w:rsidRDefault="00CF334B" w:rsidP="00CF334B">
      <w:pPr>
        <w:pStyle w:val="NormalWeb"/>
      </w:pPr>
      <w:r>
        <w:t xml:space="preserve">👉 </w:t>
      </w:r>
      <w:r>
        <w:rPr>
          <w:rStyle w:val="Strong"/>
          <w:rFonts w:eastAsiaTheme="majorEastAsia"/>
        </w:rPr>
        <w:t>YES</w:t>
      </w:r>
    </w:p>
    <w:p w14:paraId="63CE95D6" w14:textId="77777777" w:rsidR="00CF334B" w:rsidRDefault="00CF334B" w:rsidP="00CF334B">
      <w:pPr>
        <w:pStyle w:val="NormalWeb"/>
      </w:pPr>
      <w:r>
        <w:t>Through:</w:t>
      </w:r>
    </w:p>
    <w:p w14:paraId="075718CC" w14:textId="77777777" w:rsidR="00CF334B" w:rsidRDefault="00CF334B" w:rsidP="00CC67C3">
      <w:pPr>
        <w:pStyle w:val="NormalWeb"/>
        <w:numPr>
          <w:ilvl w:val="0"/>
          <w:numId w:val="764"/>
        </w:numPr>
      </w:pPr>
      <w:r>
        <w:t>static fields</w:t>
      </w:r>
    </w:p>
    <w:p w14:paraId="335F0CB9" w14:textId="77777777" w:rsidR="00CF334B" w:rsidRDefault="00CF334B" w:rsidP="00CC67C3">
      <w:pPr>
        <w:pStyle w:val="NormalWeb"/>
        <w:numPr>
          <w:ilvl w:val="0"/>
          <w:numId w:val="764"/>
        </w:numPr>
      </w:pPr>
      <w:r>
        <w:t>static caches</w:t>
      </w:r>
    </w:p>
    <w:p w14:paraId="6077DB0A" w14:textId="77777777" w:rsidR="00CF334B" w:rsidRDefault="00CF334B" w:rsidP="00CC67C3">
      <w:pPr>
        <w:pStyle w:val="NormalWeb"/>
        <w:numPr>
          <w:ilvl w:val="0"/>
          <w:numId w:val="764"/>
        </w:numPr>
      </w:pPr>
      <w:r>
        <w:t>default methods calling shared resources</w:t>
      </w:r>
    </w:p>
    <w:p w14:paraId="711AF38F" w14:textId="77777777" w:rsidR="00CF334B" w:rsidRDefault="00CF334B" w:rsidP="00CF334B">
      <w:pPr>
        <w:pStyle w:val="NormalWeb"/>
      </w:pPr>
      <w:r>
        <w:t xml:space="preserve">State exists at </w:t>
      </w:r>
      <w:r>
        <w:rPr>
          <w:rStyle w:val="Strong"/>
          <w:rFonts w:eastAsiaTheme="majorEastAsia"/>
        </w:rPr>
        <w:t>class level</w:t>
      </w:r>
      <w:r>
        <w:t>, not instance.</w:t>
      </w:r>
    </w:p>
    <w:p w14:paraId="31FEA87D" w14:textId="77777777" w:rsidR="00CF334B" w:rsidRDefault="00AA6A11" w:rsidP="00CF334B">
      <w:r>
        <w:pict w14:anchorId="41FD13B0">
          <v:rect id="_x0000_i1823" style="width:0;height:1.5pt" o:hralign="center" o:hrstd="t" o:hr="t" fillcolor="#a0a0a0" stroked="f"/>
        </w:pict>
      </w:r>
    </w:p>
    <w:p w14:paraId="1192A0D9" w14:textId="77777777" w:rsidR="00CF334B" w:rsidRDefault="00CF334B" w:rsidP="00CF334B">
      <w:pPr>
        <w:pStyle w:val="Heading2"/>
      </w:pPr>
      <w:r>
        <w:rPr>
          <w:rStyle w:val="Strong"/>
          <w:b w:val="0"/>
          <w:bCs w:val="0"/>
        </w:rPr>
        <w:t>74. Can interface cause memory leak?</w:t>
      </w:r>
    </w:p>
    <w:p w14:paraId="41316BB7" w14:textId="77777777" w:rsidR="00CF334B" w:rsidRDefault="00CF334B" w:rsidP="00CF334B">
      <w:pPr>
        <w:pStyle w:val="NormalWeb"/>
      </w:pPr>
      <w:r>
        <w:t xml:space="preserve">👉 </w:t>
      </w:r>
      <w:r>
        <w:rPr>
          <w:rStyle w:val="Strong"/>
          <w:rFonts w:eastAsiaTheme="majorEastAsia"/>
        </w:rPr>
        <w:t>YES (indirectly)</w:t>
      </w:r>
    </w:p>
    <w:p w14:paraId="1FFE1EE1" w14:textId="77777777" w:rsidR="00CF334B" w:rsidRDefault="00CF334B" w:rsidP="00CF334B">
      <w:pPr>
        <w:pStyle w:val="NormalWeb"/>
      </w:pPr>
      <w:r>
        <w:t>Via:</w:t>
      </w:r>
    </w:p>
    <w:p w14:paraId="72F35795" w14:textId="77777777" w:rsidR="00CF334B" w:rsidRDefault="00CF334B" w:rsidP="00CC67C3">
      <w:pPr>
        <w:pStyle w:val="NormalWeb"/>
        <w:numPr>
          <w:ilvl w:val="0"/>
          <w:numId w:val="765"/>
        </w:numPr>
      </w:pPr>
      <w:r>
        <w:t>static fields</w:t>
      </w:r>
    </w:p>
    <w:p w14:paraId="7C73D1A8" w14:textId="77777777" w:rsidR="00CF334B" w:rsidRDefault="00CF334B" w:rsidP="00CC67C3">
      <w:pPr>
        <w:pStyle w:val="NormalWeb"/>
        <w:numPr>
          <w:ilvl w:val="0"/>
          <w:numId w:val="765"/>
        </w:numPr>
      </w:pPr>
      <w:r>
        <w:t>listeners registered in default methods</w:t>
      </w:r>
    </w:p>
    <w:p w14:paraId="023F14D8" w14:textId="77777777" w:rsidR="00CF334B" w:rsidRDefault="00CF334B" w:rsidP="00CC67C3">
      <w:pPr>
        <w:pStyle w:val="NormalWeb"/>
        <w:numPr>
          <w:ilvl w:val="0"/>
          <w:numId w:val="765"/>
        </w:numPr>
      </w:pPr>
      <w:r>
        <w:t>thread locals</w:t>
      </w:r>
    </w:p>
    <w:p w14:paraId="490F4ADB" w14:textId="77777777" w:rsidR="00CF334B" w:rsidRDefault="00CF334B" w:rsidP="00CF334B">
      <w:pPr>
        <w:pStyle w:val="NormalWeb"/>
      </w:pPr>
      <w:r>
        <w:lastRenderedPageBreak/>
        <w:t>GC sees references as reachable.</w:t>
      </w:r>
    </w:p>
    <w:p w14:paraId="6AB789BA" w14:textId="77777777" w:rsidR="00CF334B" w:rsidRDefault="00AA6A11" w:rsidP="00CF334B">
      <w:r>
        <w:pict w14:anchorId="24E931CA">
          <v:rect id="_x0000_i1824" style="width:0;height:1.5pt" o:hralign="center" o:hrstd="t" o:hr="t" fillcolor="#a0a0a0" stroked="f"/>
        </w:pict>
      </w:r>
    </w:p>
    <w:p w14:paraId="1E2B9112" w14:textId="77777777" w:rsidR="00CF334B" w:rsidRDefault="00CF334B" w:rsidP="00CF334B">
      <w:pPr>
        <w:pStyle w:val="Heading2"/>
      </w:pPr>
      <w:r>
        <w:rPr>
          <w:rStyle w:val="Strong"/>
          <w:b w:val="0"/>
          <w:bCs w:val="0"/>
        </w:rPr>
        <w:t>75. Why interface misuse is common?</w:t>
      </w:r>
    </w:p>
    <w:p w14:paraId="0869139E" w14:textId="77777777" w:rsidR="00CF334B" w:rsidRDefault="00CF334B" w:rsidP="00CF334B">
      <w:pPr>
        <w:pStyle w:val="NormalWeb"/>
      </w:pPr>
      <w:r>
        <w:t>Because:</w:t>
      </w:r>
    </w:p>
    <w:p w14:paraId="42225117" w14:textId="77777777" w:rsidR="00CF334B" w:rsidRDefault="00CF334B" w:rsidP="00CC67C3">
      <w:pPr>
        <w:pStyle w:val="NormalWeb"/>
        <w:numPr>
          <w:ilvl w:val="0"/>
          <w:numId w:val="766"/>
        </w:numPr>
      </w:pPr>
      <w:r>
        <w:t>interfaces look harmless</w:t>
      </w:r>
    </w:p>
    <w:p w14:paraId="398DBE24" w14:textId="77777777" w:rsidR="00CF334B" w:rsidRDefault="00CF334B" w:rsidP="00CC67C3">
      <w:pPr>
        <w:pStyle w:val="NormalWeb"/>
        <w:numPr>
          <w:ilvl w:val="0"/>
          <w:numId w:val="766"/>
        </w:numPr>
      </w:pPr>
      <w:r>
        <w:t>changes feel safe</w:t>
      </w:r>
    </w:p>
    <w:p w14:paraId="0DC43C4E" w14:textId="77777777" w:rsidR="00CF334B" w:rsidRDefault="00CF334B" w:rsidP="00CC67C3">
      <w:pPr>
        <w:pStyle w:val="NormalWeb"/>
        <w:numPr>
          <w:ilvl w:val="0"/>
          <w:numId w:val="766"/>
        </w:numPr>
      </w:pPr>
      <w:r>
        <w:t>abstraction hides consequences</w:t>
      </w:r>
    </w:p>
    <w:p w14:paraId="3C4A2BEA" w14:textId="77777777" w:rsidR="00CF334B" w:rsidRDefault="00CF334B" w:rsidP="00CF334B">
      <w:pPr>
        <w:pStyle w:val="NormalWeb"/>
      </w:pPr>
      <w:r>
        <w:t xml:space="preserve">But </w:t>
      </w:r>
      <w:r>
        <w:rPr>
          <w:rStyle w:val="Strong"/>
          <w:rFonts w:eastAsiaTheme="majorEastAsia"/>
        </w:rPr>
        <w:t>public interfaces are forever</w:t>
      </w:r>
      <w:r>
        <w:t>.</w:t>
      </w:r>
    </w:p>
    <w:p w14:paraId="048396F7" w14:textId="77777777" w:rsidR="00CF334B" w:rsidRDefault="00AA6A11" w:rsidP="00CF334B">
      <w:r>
        <w:pict w14:anchorId="2127C69C">
          <v:rect id="_x0000_i1825" style="width:0;height:1.5pt" o:hralign="center" o:hrstd="t" o:hr="t" fillcolor="#a0a0a0" stroked="f"/>
        </w:pict>
      </w:r>
    </w:p>
    <w:p w14:paraId="474324DF" w14:textId="77777777" w:rsidR="00CF334B" w:rsidRDefault="00CF334B" w:rsidP="00CF334B">
      <w:pPr>
        <w:pStyle w:val="Heading2"/>
      </w:pPr>
      <w:r>
        <w:rPr>
          <w:rFonts w:ascii="Calibri Light" w:hAnsi="Calibri Light" w:cs="Calibri Light"/>
        </w:rPr>
        <w:t>🔑</w:t>
      </w:r>
      <w:r>
        <w:t xml:space="preserve"> Interview Killer Line</w:t>
      </w:r>
    </w:p>
    <w:p w14:paraId="75EA601E" w14:textId="77777777" w:rsidR="00CF334B" w:rsidRDefault="00CF334B" w:rsidP="00CF334B">
      <w:pPr>
        <w:pStyle w:val="NormalWeb"/>
      </w:pPr>
      <w:r>
        <w:t>Interfaces hide complexity — they don’t remove it.</w:t>
      </w:r>
    </w:p>
    <w:p w14:paraId="4C6154FA" w14:textId="77777777" w:rsidR="002B4C2D" w:rsidRPr="002B4C2D" w:rsidRDefault="00AA6A11" w:rsidP="002B4C2D">
      <w:r>
        <w:pict w14:anchorId="2B3CF68C">
          <v:rect id="_x0000_i1826" style="width:0;height:1.5pt" o:hralign="center" o:hrstd="t" o:hr="t" fillcolor="#a0a0a0" stroked="f"/>
        </w:pict>
      </w:r>
    </w:p>
    <w:p w14:paraId="4D05D8B4"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MIND-TRICK</w:t>
      </w:r>
    </w:p>
    <w:p w14:paraId="3C07EB6A" w14:textId="77777777" w:rsidR="00C722A9" w:rsidRDefault="00C722A9" w:rsidP="00C722A9">
      <w:pPr>
        <w:pStyle w:val="Heading2"/>
      </w:pPr>
      <w:r>
        <w:rPr>
          <w:rStyle w:val="Strong"/>
          <w:b w:val="0"/>
          <w:bCs w:val="0"/>
        </w:rPr>
        <w:t>76. Can interface have behavior without state?</w:t>
      </w:r>
    </w:p>
    <w:p w14:paraId="16DF1D5F" w14:textId="77777777" w:rsidR="00C722A9" w:rsidRDefault="00C722A9" w:rsidP="00C722A9">
      <w:pPr>
        <w:pStyle w:val="NormalWeb"/>
      </w:pPr>
      <w:r>
        <w:t xml:space="preserve">👉 </w:t>
      </w:r>
      <w:r>
        <w:rPr>
          <w:rStyle w:val="Strong"/>
          <w:rFonts w:eastAsiaTheme="majorEastAsia"/>
        </w:rPr>
        <w:t>YES</w:t>
      </w:r>
    </w:p>
    <w:p w14:paraId="08769384" w14:textId="77777777" w:rsidR="00C722A9" w:rsidRDefault="00C722A9" w:rsidP="00C722A9">
      <w:pPr>
        <w:pStyle w:val="NormalWeb"/>
      </w:pPr>
      <w:r>
        <w:t xml:space="preserve">Default methods provide behavior while holding </w:t>
      </w:r>
      <w:r>
        <w:rPr>
          <w:rStyle w:val="Strong"/>
          <w:rFonts w:eastAsiaTheme="majorEastAsia"/>
        </w:rPr>
        <w:t>no instance state</w:t>
      </w:r>
      <w:r>
        <w:t>.</w:t>
      </w:r>
    </w:p>
    <w:p w14:paraId="4805E5CD" w14:textId="77777777" w:rsidR="00C722A9" w:rsidRDefault="00C722A9" w:rsidP="00C722A9">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Validator</w:t>
      </w:r>
      <w:r>
        <w:rPr>
          <w:rStyle w:val="HTMLCode"/>
          <w:rFonts w:eastAsiaTheme="majorEastAsia"/>
        </w:rPr>
        <w:t xml:space="preserve"> {</w:t>
      </w:r>
    </w:p>
    <w:p w14:paraId="254DC1D1" w14:textId="77777777" w:rsidR="00C722A9" w:rsidRDefault="00C722A9" w:rsidP="00C722A9">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type"/>
          <w:rFonts w:eastAsiaTheme="majorEastAsia"/>
        </w:rPr>
        <w:t>boolean</w:t>
      </w:r>
      <w:r>
        <w:rPr>
          <w:rStyle w:val="HTMLCode"/>
          <w:rFonts w:eastAsiaTheme="majorEastAsia"/>
        </w:rPr>
        <w:t xml:space="preserve"> </w:t>
      </w:r>
      <w:r>
        <w:rPr>
          <w:rStyle w:val="hljs-title"/>
          <w:rFonts w:eastAsiaTheme="majorEastAsia"/>
        </w:rPr>
        <w:t>isValid</w:t>
      </w:r>
      <w:r>
        <w:rPr>
          <w:rStyle w:val="hljs-params"/>
        </w:rPr>
        <w:t>(String s)</w:t>
      </w:r>
      <w:r>
        <w:rPr>
          <w:rStyle w:val="HTMLCode"/>
          <w:rFonts w:eastAsiaTheme="majorEastAsia"/>
        </w:rPr>
        <w:t xml:space="preserve"> {</w:t>
      </w:r>
    </w:p>
    <w:p w14:paraId="33112852" w14:textId="77777777" w:rsidR="00C722A9" w:rsidRDefault="00C722A9" w:rsidP="00C722A9">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 != </w:t>
      </w:r>
      <w:r>
        <w:rPr>
          <w:rStyle w:val="hljs-literal"/>
          <w:rFonts w:eastAsiaTheme="majorEastAsia"/>
        </w:rPr>
        <w:t>null</w:t>
      </w:r>
      <w:r>
        <w:rPr>
          <w:rStyle w:val="HTMLCode"/>
          <w:rFonts w:eastAsiaTheme="majorEastAsia"/>
        </w:rPr>
        <w:t xml:space="preserve"> &amp;&amp; !s.isEmpty();</w:t>
      </w:r>
    </w:p>
    <w:p w14:paraId="3444B0E0" w14:textId="77777777" w:rsidR="00C722A9" w:rsidRDefault="00C722A9" w:rsidP="00C722A9">
      <w:pPr>
        <w:pStyle w:val="HTMLPreformatted"/>
        <w:rPr>
          <w:rStyle w:val="HTMLCode"/>
          <w:rFonts w:eastAsiaTheme="majorEastAsia"/>
        </w:rPr>
      </w:pPr>
      <w:r>
        <w:rPr>
          <w:rStyle w:val="HTMLCode"/>
          <w:rFonts w:eastAsiaTheme="majorEastAsia"/>
        </w:rPr>
        <w:t xml:space="preserve">    }</w:t>
      </w:r>
    </w:p>
    <w:p w14:paraId="4A42481B" w14:textId="77777777" w:rsidR="00C722A9" w:rsidRDefault="00C722A9" w:rsidP="00C722A9">
      <w:pPr>
        <w:pStyle w:val="HTMLPreformatted"/>
        <w:rPr>
          <w:rStyle w:val="HTMLCode"/>
          <w:rFonts w:eastAsiaTheme="majorEastAsia"/>
        </w:rPr>
      </w:pPr>
      <w:r>
        <w:rPr>
          <w:rStyle w:val="HTMLCode"/>
          <w:rFonts w:eastAsiaTheme="majorEastAsia"/>
        </w:rPr>
        <w:t>}</w:t>
      </w:r>
    </w:p>
    <w:p w14:paraId="6BD51FA1" w14:textId="77777777" w:rsidR="00C722A9" w:rsidRDefault="00C722A9" w:rsidP="00C722A9">
      <w:pPr>
        <w:pStyle w:val="NormalWeb"/>
      </w:pPr>
      <w:r>
        <w:t>Behavior is:</w:t>
      </w:r>
    </w:p>
    <w:p w14:paraId="6A2B4BF0" w14:textId="77777777" w:rsidR="00C722A9" w:rsidRDefault="00C722A9" w:rsidP="00CC67C3">
      <w:pPr>
        <w:pStyle w:val="NormalWeb"/>
        <w:numPr>
          <w:ilvl w:val="0"/>
          <w:numId w:val="767"/>
        </w:numPr>
      </w:pPr>
      <w:r>
        <w:t>computed</w:t>
      </w:r>
    </w:p>
    <w:p w14:paraId="1A0D181F" w14:textId="77777777" w:rsidR="00C722A9" w:rsidRDefault="00C722A9" w:rsidP="00CC67C3">
      <w:pPr>
        <w:pStyle w:val="NormalWeb"/>
        <w:numPr>
          <w:ilvl w:val="0"/>
          <w:numId w:val="767"/>
        </w:numPr>
      </w:pPr>
      <w:r>
        <w:t>stateless</w:t>
      </w:r>
    </w:p>
    <w:p w14:paraId="03632040" w14:textId="77777777" w:rsidR="00C722A9" w:rsidRDefault="00C722A9" w:rsidP="00CC67C3">
      <w:pPr>
        <w:pStyle w:val="NormalWeb"/>
        <w:numPr>
          <w:ilvl w:val="0"/>
          <w:numId w:val="767"/>
        </w:numPr>
      </w:pPr>
      <w:r>
        <w:t>derived from inputs</w:t>
      </w:r>
    </w:p>
    <w:p w14:paraId="0CD8F991" w14:textId="77777777" w:rsidR="00C722A9" w:rsidRDefault="00C722A9" w:rsidP="00C722A9">
      <w:pPr>
        <w:pStyle w:val="NormalWeb"/>
      </w:pPr>
      <w:r>
        <w:t xml:space="preserve">But it can still call </w:t>
      </w:r>
      <w:r>
        <w:rPr>
          <w:rStyle w:val="Strong"/>
          <w:rFonts w:eastAsiaTheme="majorEastAsia"/>
        </w:rPr>
        <w:t>stateful implementations</w:t>
      </w:r>
      <w:r>
        <w:t>.</w:t>
      </w:r>
    </w:p>
    <w:p w14:paraId="7AEAD9A2" w14:textId="77777777" w:rsidR="00C722A9" w:rsidRDefault="00AA6A11" w:rsidP="00C722A9">
      <w:r>
        <w:pict w14:anchorId="44764D7B">
          <v:rect id="_x0000_i1827" style="width:0;height:1.5pt" o:hralign="center" o:hrstd="t" o:hr="t" fillcolor="#a0a0a0" stroked="f"/>
        </w:pict>
      </w:r>
    </w:p>
    <w:p w14:paraId="1EAC1144" w14:textId="77777777" w:rsidR="00C722A9" w:rsidRDefault="00C722A9" w:rsidP="00C722A9">
      <w:pPr>
        <w:pStyle w:val="Heading2"/>
      </w:pPr>
      <w:r>
        <w:rPr>
          <w:rStyle w:val="Strong"/>
          <w:b w:val="0"/>
          <w:bCs w:val="0"/>
        </w:rPr>
        <w:t>77. Can interface default method call overridden method?</w:t>
      </w:r>
    </w:p>
    <w:p w14:paraId="4A1F2975" w14:textId="77777777" w:rsidR="00C722A9" w:rsidRDefault="00C722A9" w:rsidP="00C722A9">
      <w:pPr>
        <w:pStyle w:val="NormalWeb"/>
      </w:pPr>
      <w:r>
        <w:t xml:space="preserve">👉 </w:t>
      </w:r>
      <w:r>
        <w:rPr>
          <w:rStyle w:val="Strong"/>
          <w:rFonts w:eastAsiaTheme="majorEastAsia"/>
        </w:rPr>
        <w:t>YES</w:t>
      </w:r>
    </w:p>
    <w:p w14:paraId="2886397C" w14:textId="77777777" w:rsidR="00C722A9" w:rsidRDefault="00C722A9" w:rsidP="00C722A9">
      <w:pPr>
        <w:pStyle w:val="NormalWeb"/>
      </w:pPr>
      <w:r>
        <w:lastRenderedPageBreak/>
        <w:t>Default method can call another interface method:</w:t>
      </w:r>
    </w:p>
    <w:p w14:paraId="40580491" w14:textId="77777777" w:rsidR="00C722A9" w:rsidRDefault="00C722A9" w:rsidP="00C722A9">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BB40333" w14:textId="77777777" w:rsidR="00C722A9" w:rsidRDefault="00C722A9" w:rsidP="00C722A9">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Pr>
        <w:t>()</w:t>
      </w:r>
      <w:r>
        <w:rPr>
          <w:rStyle w:val="HTMLCode"/>
          <w:rFonts w:eastAsiaTheme="majorEastAsia"/>
        </w:rPr>
        <w:t xml:space="preserve"> {</w:t>
      </w:r>
    </w:p>
    <w:p w14:paraId="13EB6ACF" w14:textId="77777777" w:rsidR="00C722A9" w:rsidRDefault="00C722A9" w:rsidP="00C722A9">
      <w:pPr>
        <w:pStyle w:val="HTMLPreformatted"/>
        <w:rPr>
          <w:rStyle w:val="HTMLCode"/>
          <w:rFonts w:eastAsiaTheme="majorEastAsia"/>
        </w:rPr>
      </w:pPr>
      <w:r>
        <w:rPr>
          <w:rStyle w:val="HTMLCode"/>
          <w:rFonts w:eastAsiaTheme="majorEastAsia"/>
        </w:rPr>
        <w:t xml:space="preserve">        step();</w:t>
      </w:r>
    </w:p>
    <w:p w14:paraId="496D5247" w14:textId="77777777" w:rsidR="00C722A9" w:rsidRDefault="00C722A9" w:rsidP="00C722A9">
      <w:pPr>
        <w:pStyle w:val="HTMLPreformatted"/>
        <w:rPr>
          <w:rStyle w:val="HTMLCode"/>
          <w:rFonts w:eastAsiaTheme="majorEastAsia"/>
        </w:rPr>
      </w:pPr>
      <w:r>
        <w:rPr>
          <w:rStyle w:val="HTMLCode"/>
          <w:rFonts w:eastAsiaTheme="majorEastAsia"/>
        </w:rPr>
        <w:t xml:space="preserve">    }</w:t>
      </w:r>
    </w:p>
    <w:p w14:paraId="01FA47C9" w14:textId="77777777" w:rsidR="00C722A9" w:rsidRDefault="00C722A9" w:rsidP="00C722A9">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step</w:t>
      </w:r>
      <w:r>
        <w:rPr>
          <w:rStyle w:val="hljs-params"/>
        </w:rPr>
        <w:t>()</w:t>
      </w:r>
      <w:r>
        <w:rPr>
          <w:rStyle w:val="HTMLCode"/>
          <w:rFonts w:eastAsiaTheme="majorEastAsia"/>
        </w:rPr>
        <w:t>;</w:t>
      </w:r>
    </w:p>
    <w:p w14:paraId="79A0A343" w14:textId="77777777" w:rsidR="00C722A9" w:rsidRDefault="00C722A9" w:rsidP="00C722A9">
      <w:pPr>
        <w:pStyle w:val="HTMLPreformatted"/>
        <w:rPr>
          <w:rStyle w:val="HTMLCode"/>
          <w:rFonts w:eastAsiaTheme="majorEastAsia"/>
        </w:rPr>
      </w:pPr>
      <w:r>
        <w:rPr>
          <w:rStyle w:val="HTMLCode"/>
          <w:rFonts w:eastAsiaTheme="majorEastAsia"/>
        </w:rPr>
        <w:t>}</w:t>
      </w:r>
    </w:p>
    <w:p w14:paraId="22A438DB" w14:textId="77777777" w:rsidR="00C722A9" w:rsidRDefault="00C722A9" w:rsidP="00C722A9">
      <w:pPr>
        <w:pStyle w:val="NormalWeb"/>
      </w:pPr>
      <w:r>
        <w:t>At runtime:</w:t>
      </w:r>
    </w:p>
    <w:p w14:paraId="1125E92D" w14:textId="77777777" w:rsidR="00C722A9" w:rsidRDefault="00C722A9" w:rsidP="00CC67C3">
      <w:pPr>
        <w:pStyle w:val="NormalWeb"/>
        <w:numPr>
          <w:ilvl w:val="0"/>
          <w:numId w:val="768"/>
        </w:numPr>
      </w:pPr>
      <w:r>
        <w:rPr>
          <w:rStyle w:val="HTMLCode"/>
          <w:rFonts w:eastAsiaTheme="majorEastAsia"/>
        </w:rPr>
        <w:t>step()</w:t>
      </w:r>
      <w:r>
        <w:t xml:space="preserve"> dispatches to </w:t>
      </w:r>
      <w:r>
        <w:rPr>
          <w:rStyle w:val="Strong"/>
          <w:rFonts w:eastAsiaTheme="majorEastAsia"/>
        </w:rPr>
        <w:t>implementing class</w:t>
      </w:r>
    </w:p>
    <w:p w14:paraId="766F1EFD" w14:textId="77777777" w:rsidR="00C722A9" w:rsidRDefault="00C722A9" w:rsidP="00CC67C3">
      <w:pPr>
        <w:pStyle w:val="NormalWeb"/>
        <w:numPr>
          <w:ilvl w:val="0"/>
          <w:numId w:val="768"/>
        </w:numPr>
      </w:pPr>
      <w:r>
        <w:t>polymorphism applies</w:t>
      </w:r>
    </w:p>
    <w:p w14:paraId="2004C03B" w14:textId="77777777" w:rsidR="00C722A9" w:rsidRDefault="00C722A9" w:rsidP="00C722A9">
      <w:pPr>
        <w:pStyle w:val="NormalWeb"/>
      </w:pPr>
      <w:r>
        <w:t xml:space="preserve">⚠ This is </w:t>
      </w:r>
      <w:r>
        <w:rPr>
          <w:rStyle w:val="Strong"/>
          <w:rFonts w:eastAsiaTheme="majorEastAsia"/>
        </w:rPr>
        <w:t>template method pattern</w:t>
      </w:r>
      <w:r>
        <w:t xml:space="preserve"> hidden in interface.</w:t>
      </w:r>
    </w:p>
    <w:p w14:paraId="714F55B2" w14:textId="77777777" w:rsidR="00C722A9" w:rsidRDefault="00AA6A11" w:rsidP="00C722A9">
      <w:r>
        <w:pict w14:anchorId="098745A6">
          <v:rect id="_x0000_i1828" style="width:0;height:1.5pt" o:hralign="center" o:hrstd="t" o:hr="t" fillcolor="#a0a0a0" stroked="f"/>
        </w:pict>
      </w:r>
    </w:p>
    <w:p w14:paraId="0B978BB2" w14:textId="77777777" w:rsidR="00C722A9" w:rsidRDefault="00C722A9" w:rsidP="00C722A9">
      <w:pPr>
        <w:pStyle w:val="Heading2"/>
      </w:pPr>
      <w:r>
        <w:rPr>
          <w:rStyle w:val="Strong"/>
          <w:b w:val="0"/>
          <w:bCs w:val="0"/>
        </w:rPr>
        <w:t>78. Can interface default method call abstract method?</w:t>
      </w:r>
    </w:p>
    <w:p w14:paraId="4FD6F338" w14:textId="77777777" w:rsidR="00C722A9" w:rsidRDefault="00C722A9" w:rsidP="00C722A9">
      <w:pPr>
        <w:pStyle w:val="NormalWeb"/>
      </w:pPr>
      <w:r>
        <w:t xml:space="preserve">👉 </w:t>
      </w:r>
      <w:r>
        <w:rPr>
          <w:rStyle w:val="Strong"/>
          <w:rFonts w:eastAsiaTheme="majorEastAsia"/>
        </w:rPr>
        <w:t>YES (very common)</w:t>
      </w:r>
    </w:p>
    <w:p w14:paraId="043D9718" w14:textId="77777777" w:rsidR="00C722A9" w:rsidRDefault="00C722A9" w:rsidP="00C722A9">
      <w:pPr>
        <w:pStyle w:val="NormalWeb"/>
      </w:pPr>
      <w:r>
        <w:t>Default method may depend on abstract method:</w:t>
      </w:r>
    </w:p>
    <w:p w14:paraId="49DA2ED6" w14:textId="77777777" w:rsidR="00C722A9" w:rsidRDefault="00C722A9" w:rsidP="00C722A9">
      <w:pPr>
        <w:pStyle w:val="HTMLPreformatted"/>
        <w:rPr>
          <w:rStyle w:val="HTMLCode"/>
          <w:rFonts w:eastAsiaTheme="majorEastAsia"/>
        </w:rPr>
      </w:pPr>
      <w:r>
        <w:rPr>
          <w:rStyle w:val="hljs-keyword"/>
          <w:rFonts w:eastAsiaTheme="majorEastAsia"/>
        </w:rPr>
        <w:t>default</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sizeSafe</w:t>
      </w:r>
      <w:r>
        <w:rPr>
          <w:rStyle w:val="hljs-params"/>
        </w:rPr>
        <w:t>()</w:t>
      </w:r>
      <w:r>
        <w:rPr>
          <w:rStyle w:val="HTMLCode"/>
          <w:rFonts w:eastAsiaTheme="majorEastAsia"/>
        </w:rPr>
        <w:t xml:space="preserve"> {</w:t>
      </w:r>
    </w:p>
    <w:p w14:paraId="5243ADA5" w14:textId="77777777" w:rsidR="00C722A9" w:rsidRDefault="00C722A9" w:rsidP="00C722A9">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size(); </w:t>
      </w:r>
      <w:r>
        <w:rPr>
          <w:rStyle w:val="hljs-comment"/>
        </w:rPr>
        <w:t>// abstract</w:t>
      </w:r>
    </w:p>
    <w:p w14:paraId="09696DFC" w14:textId="77777777" w:rsidR="00C722A9" w:rsidRDefault="00C722A9" w:rsidP="00C722A9">
      <w:pPr>
        <w:pStyle w:val="HTMLPreformatted"/>
        <w:rPr>
          <w:rStyle w:val="HTMLCode"/>
          <w:rFonts w:eastAsiaTheme="majorEastAsia"/>
        </w:rPr>
      </w:pPr>
      <w:r>
        <w:rPr>
          <w:rStyle w:val="HTMLCode"/>
          <w:rFonts w:eastAsiaTheme="majorEastAsia"/>
        </w:rPr>
        <w:t>}</w:t>
      </w:r>
    </w:p>
    <w:p w14:paraId="2CAD0443" w14:textId="77777777" w:rsidR="00C722A9" w:rsidRDefault="00C722A9" w:rsidP="00C722A9">
      <w:pPr>
        <w:pStyle w:val="NormalWeb"/>
      </w:pPr>
      <w:r>
        <w:t>This:</w:t>
      </w:r>
    </w:p>
    <w:p w14:paraId="04893C29" w14:textId="77777777" w:rsidR="00C722A9" w:rsidRDefault="00C722A9" w:rsidP="00CC67C3">
      <w:pPr>
        <w:pStyle w:val="NormalWeb"/>
        <w:numPr>
          <w:ilvl w:val="0"/>
          <w:numId w:val="769"/>
        </w:numPr>
      </w:pPr>
      <w:r>
        <w:t>assumes behavior</w:t>
      </w:r>
    </w:p>
    <w:p w14:paraId="1FD59EC1" w14:textId="77777777" w:rsidR="00C722A9" w:rsidRDefault="00C722A9" w:rsidP="00CC67C3">
      <w:pPr>
        <w:pStyle w:val="NormalWeb"/>
        <w:numPr>
          <w:ilvl w:val="0"/>
          <w:numId w:val="769"/>
        </w:numPr>
      </w:pPr>
      <w:r>
        <w:t>assumes performance</w:t>
      </w:r>
    </w:p>
    <w:p w14:paraId="61380BE2" w14:textId="77777777" w:rsidR="00C722A9" w:rsidRDefault="00C722A9" w:rsidP="00CC67C3">
      <w:pPr>
        <w:pStyle w:val="NormalWeb"/>
        <w:numPr>
          <w:ilvl w:val="0"/>
          <w:numId w:val="769"/>
        </w:numPr>
      </w:pPr>
      <w:r>
        <w:t>assumes correctness</w:t>
      </w:r>
    </w:p>
    <w:p w14:paraId="3E2CB8AA" w14:textId="77777777" w:rsidR="00C722A9" w:rsidRDefault="00C722A9" w:rsidP="00C722A9">
      <w:pPr>
        <w:pStyle w:val="NormalWeb"/>
      </w:pPr>
      <w:r>
        <w:t>Implementation controls outcome.</w:t>
      </w:r>
    </w:p>
    <w:p w14:paraId="54B52A3F" w14:textId="77777777" w:rsidR="00C722A9" w:rsidRDefault="00AA6A11" w:rsidP="00C722A9">
      <w:r>
        <w:pict w14:anchorId="2587A7B4">
          <v:rect id="_x0000_i1829" style="width:0;height:1.5pt" o:hralign="center" o:hrstd="t" o:hr="t" fillcolor="#a0a0a0" stroked="f"/>
        </w:pict>
      </w:r>
    </w:p>
    <w:p w14:paraId="4522A095" w14:textId="77777777" w:rsidR="00C722A9" w:rsidRDefault="00C722A9" w:rsidP="00C722A9">
      <w:pPr>
        <w:pStyle w:val="Heading2"/>
      </w:pPr>
      <w:r>
        <w:rPr>
          <w:rStyle w:val="Strong"/>
          <w:b w:val="0"/>
          <w:bCs w:val="0"/>
        </w:rPr>
        <w:t>79. Can interface hide dangerous behavior?</w:t>
      </w:r>
    </w:p>
    <w:p w14:paraId="5C774AF8" w14:textId="77777777" w:rsidR="00C722A9" w:rsidRDefault="00C722A9" w:rsidP="00C722A9">
      <w:pPr>
        <w:pStyle w:val="NormalWeb"/>
      </w:pPr>
      <w:r>
        <w:t xml:space="preserve">👉 </w:t>
      </w:r>
      <w:r>
        <w:rPr>
          <w:rStyle w:val="Strong"/>
          <w:rFonts w:eastAsiaTheme="majorEastAsia"/>
        </w:rPr>
        <w:t>YES</w:t>
      </w:r>
    </w:p>
    <w:p w14:paraId="6783F9F0" w14:textId="77777777" w:rsidR="00C722A9" w:rsidRDefault="00C722A9" w:rsidP="00C722A9">
      <w:pPr>
        <w:pStyle w:val="NormalWeb"/>
      </w:pPr>
      <w:r>
        <w:t>Because:</w:t>
      </w:r>
    </w:p>
    <w:p w14:paraId="4D1850F7" w14:textId="77777777" w:rsidR="00C722A9" w:rsidRDefault="00C722A9" w:rsidP="00CC67C3">
      <w:pPr>
        <w:pStyle w:val="NormalWeb"/>
        <w:numPr>
          <w:ilvl w:val="0"/>
          <w:numId w:val="770"/>
        </w:numPr>
      </w:pPr>
      <w:r>
        <w:t>behavior looks “small”</w:t>
      </w:r>
    </w:p>
    <w:p w14:paraId="38E6F956" w14:textId="77777777" w:rsidR="00C722A9" w:rsidRDefault="00C722A9" w:rsidP="00CC67C3">
      <w:pPr>
        <w:pStyle w:val="NormalWeb"/>
        <w:numPr>
          <w:ilvl w:val="0"/>
          <w:numId w:val="770"/>
        </w:numPr>
      </w:pPr>
      <w:r>
        <w:t>default methods feel optional</w:t>
      </w:r>
    </w:p>
    <w:p w14:paraId="0FF81769" w14:textId="77777777" w:rsidR="00C722A9" w:rsidRDefault="00C722A9" w:rsidP="00CC67C3">
      <w:pPr>
        <w:pStyle w:val="NormalWeb"/>
        <w:numPr>
          <w:ilvl w:val="0"/>
          <w:numId w:val="770"/>
        </w:numPr>
      </w:pPr>
      <w:r>
        <w:t>implementations don’t opt-in explicitly</w:t>
      </w:r>
    </w:p>
    <w:p w14:paraId="3BA6CF57" w14:textId="77777777" w:rsidR="00C722A9" w:rsidRDefault="00C722A9" w:rsidP="00C722A9">
      <w:pPr>
        <w:pStyle w:val="NormalWeb"/>
      </w:pPr>
      <w:r>
        <w:t>Danger sources:</w:t>
      </w:r>
    </w:p>
    <w:p w14:paraId="096D1F4A" w14:textId="77777777" w:rsidR="00C722A9" w:rsidRDefault="00C722A9" w:rsidP="00CC67C3">
      <w:pPr>
        <w:pStyle w:val="NormalWeb"/>
        <w:numPr>
          <w:ilvl w:val="0"/>
          <w:numId w:val="771"/>
        </w:numPr>
      </w:pPr>
      <w:r>
        <w:t>hidden synchronization</w:t>
      </w:r>
    </w:p>
    <w:p w14:paraId="3A5615D3" w14:textId="77777777" w:rsidR="00C722A9" w:rsidRDefault="00C722A9" w:rsidP="00CC67C3">
      <w:pPr>
        <w:pStyle w:val="NormalWeb"/>
        <w:numPr>
          <w:ilvl w:val="0"/>
          <w:numId w:val="771"/>
        </w:numPr>
      </w:pPr>
      <w:r>
        <w:lastRenderedPageBreak/>
        <w:t>hidden recursion</w:t>
      </w:r>
    </w:p>
    <w:p w14:paraId="1390257C" w14:textId="77777777" w:rsidR="00C722A9" w:rsidRDefault="00C722A9" w:rsidP="00CC67C3">
      <w:pPr>
        <w:pStyle w:val="NormalWeb"/>
        <w:numPr>
          <w:ilvl w:val="0"/>
          <w:numId w:val="771"/>
        </w:numPr>
      </w:pPr>
      <w:r>
        <w:t>hidden resource access</w:t>
      </w:r>
    </w:p>
    <w:p w14:paraId="1BFAB3C1" w14:textId="77777777" w:rsidR="00C722A9" w:rsidRDefault="00AA6A11" w:rsidP="00C722A9">
      <w:r>
        <w:pict w14:anchorId="60397948">
          <v:rect id="_x0000_i1830" style="width:0;height:1.5pt" o:hralign="center" o:hrstd="t" o:hr="t" fillcolor="#a0a0a0" stroked="f"/>
        </w:pict>
      </w:r>
    </w:p>
    <w:p w14:paraId="7BCEC54E" w14:textId="77777777" w:rsidR="00C722A9" w:rsidRDefault="00C722A9" w:rsidP="00C722A9">
      <w:pPr>
        <w:pStyle w:val="Heading2"/>
      </w:pPr>
      <w:r>
        <w:rPr>
          <w:rStyle w:val="Strong"/>
          <w:b w:val="0"/>
          <w:bCs w:val="0"/>
        </w:rPr>
        <w:t>80. Why interfaces feel safe but aren’t?</w:t>
      </w:r>
    </w:p>
    <w:p w14:paraId="46744B81" w14:textId="77777777" w:rsidR="00C722A9" w:rsidRDefault="00C722A9" w:rsidP="00C722A9">
      <w:pPr>
        <w:pStyle w:val="NormalWeb"/>
      </w:pPr>
      <w:r>
        <w:t>Because:</w:t>
      </w:r>
    </w:p>
    <w:p w14:paraId="76816B9A" w14:textId="77777777" w:rsidR="00C722A9" w:rsidRDefault="00C722A9" w:rsidP="00CC67C3">
      <w:pPr>
        <w:pStyle w:val="NormalWeb"/>
        <w:numPr>
          <w:ilvl w:val="0"/>
          <w:numId w:val="772"/>
        </w:numPr>
      </w:pPr>
      <w:r>
        <w:t>no fields → illusion of safety</w:t>
      </w:r>
    </w:p>
    <w:p w14:paraId="5E09E7AF" w14:textId="77777777" w:rsidR="00C722A9" w:rsidRDefault="00C722A9" w:rsidP="00CC67C3">
      <w:pPr>
        <w:pStyle w:val="NormalWeb"/>
        <w:numPr>
          <w:ilvl w:val="0"/>
          <w:numId w:val="772"/>
        </w:numPr>
      </w:pPr>
      <w:r>
        <w:t>no constructors → illusion of simplicity</w:t>
      </w:r>
    </w:p>
    <w:p w14:paraId="3D09FE6A" w14:textId="77777777" w:rsidR="00C722A9" w:rsidRDefault="00C722A9" w:rsidP="00CC67C3">
      <w:pPr>
        <w:pStyle w:val="NormalWeb"/>
        <w:numPr>
          <w:ilvl w:val="0"/>
          <w:numId w:val="772"/>
        </w:numPr>
      </w:pPr>
      <w:r>
        <w:t>widely promoted as best practice</w:t>
      </w:r>
    </w:p>
    <w:p w14:paraId="4371FA2E" w14:textId="77777777" w:rsidR="00C722A9" w:rsidRDefault="00C722A9" w:rsidP="00C722A9">
      <w:pPr>
        <w:pStyle w:val="NormalWeb"/>
      </w:pPr>
      <w:r>
        <w:t>Reality:</w:t>
      </w:r>
    </w:p>
    <w:p w14:paraId="0697901B" w14:textId="77777777" w:rsidR="00C722A9" w:rsidRDefault="00C722A9" w:rsidP="00CC67C3">
      <w:pPr>
        <w:pStyle w:val="NormalWeb"/>
        <w:numPr>
          <w:ilvl w:val="0"/>
          <w:numId w:val="773"/>
        </w:numPr>
      </w:pPr>
      <w:r>
        <w:t>behavior is permanent</w:t>
      </w:r>
    </w:p>
    <w:p w14:paraId="7F8003AB" w14:textId="77777777" w:rsidR="00C722A9" w:rsidRDefault="00C722A9" w:rsidP="00CC67C3">
      <w:pPr>
        <w:pStyle w:val="NormalWeb"/>
        <w:numPr>
          <w:ilvl w:val="0"/>
          <w:numId w:val="773"/>
        </w:numPr>
      </w:pPr>
      <w:r>
        <w:t>defaults execute real code</w:t>
      </w:r>
    </w:p>
    <w:p w14:paraId="6D19A93C" w14:textId="77777777" w:rsidR="00C722A9" w:rsidRDefault="00C722A9" w:rsidP="00CC67C3">
      <w:pPr>
        <w:pStyle w:val="NormalWeb"/>
        <w:numPr>
          <w:ilvl w:val="0"/>
          <w:numId w:val="773"/>
        </w:numPr>
      </w:pPr>
      <w:r>
        <w:t>mistakes spread instantly</w:t>
      </w:r>
    </w:p>
    <w:p w14:paraId="0C7E5537" w14:textId="77777777" w:rsidR="00C722A9" w:rsidRDefault="00AA6A11" w:rsidP="00C722A9">
      <w:r>
        <w:pict w14:anchorId="17EEB7A5">
          <v:rect id="_x0000_i1831" style="width:0;height:1.5pt" o:hralign="center" o:hrstd="t" o:hr="t" fillcolor="#a0a0a0" stroked="f"/>
        </w:pict>
      </w:r>
    </w:p>
    <w:p w14:paraId="6597E08A" w14:textId="77777777" w:rsidR="00C722A9" w:rsidRDefault="00C722A9" w:rsidP="00C722A9">
      <w:pPr>
        <w:pStyle w:val="Heading2"/>
      </w:pPr>
      <w:r>
        <w:rPr>
          <w:rFonts w:ascii="Calibri Light" w:hAnsi="Calibri Light" w:cs="Calibri Light"/>
        </w:rPr>
        <w:t>🔑</w:t>
      </w:r>
      <w:r>
        <w:t xml:space="preserve"> Final Abstraction Truth (Interview Gold)</w:t>
      </w:r>
    </w:p>
    <w:p w14:paraId="0E8E0BDE" w14:textId="77777777" w:rsidR="00C722A9" w:rsidRDefault="00C722A9" w:rsidP="00C722A9">
      <w:pPr>
        <w:pStyle w:val="NormalWeb"/>
      </w:pPr>
      <w:r>
        <w:t xml:space="preserve">Interfaces are safer than inheritance — </w:t>
      </w:r>
      <w:r>
        <w:rPr>
          <w:rStyle w:val="Strong"/>
          <w:rFonts w:eastAsiaTheme="majorEastAsia"/>
        </w:rPr>
        <w:t>not harmless</w:t>
      </w:r>
      <w:r>
        <w:t>.</w:t>
      </w:r>
    </w:p>
    <w:p w14:paraId="0FA7F54C" w14:textId="77777777" w:rsidR="002B4C2D" w:rsidRPr="002B4C2D" w:rsidRDefault="00AA6A11" w:rsidP="002B4C2D">
      <w:r>
        <w:pict w14:anchorId="5CCB1F97">
          <v:rect id="_x0000_i1832" style="width:0;height:1.5pt" o:hralign="center" o:hrstd="t" o:hr="t" fillcolor="#a0a0a0" stroked="f"/>
        </w:pict>
      </w:r>
    </w:p>
    <w:p w14:paraId="397A2E7D" w14:textId="77777777" w:rsidR="002B4C2D" w:rsidRPr="002B4C2D" w:rsidRDefault="002B4C2D" w:rsidP="002B4C2D">
      <w:pPr>
        <w:rPr>
          <w:b/>
          <w:bCs/>
        </w:rPr>
      </w:pPr>
      <w:r w:rsidRPr="002B4C2D">
        <w:rPr>
          <w:b/>
          <w:bCs/>
        </w:rPr>
        <w:t>3️</w:t>
      </w:r>
      <w:r w:rsidRPr="002B4C2D">
        <w:rPr>
          <w:rFonts w:ascii="Segoe UI Symbol" w:hAnsi="Segoe UI Symbol" w:cs="Segoe UI Symbol"/>
          <w:b/>
          <w:bCs/>
        </w:rPr>
        <w:t>⃣</w:t>
      </w:r>
      <w:r w:rsidRPr="002B4C2D">
        <w:rPr>
          <w:b/>
          <w:bCs/>
        </w:rPr>
        <w:t xml:space="preserve"> ABSTRACT CLASS vs INTERFACE — ELITE DECISION MATRIX </w:t>
      </w:r>
      <w:r w:rsidRPr="002B4C2D">
        <w:rPr>
          <w:rFonts w:ascii="Segoe UI Emoji" w:hAnsi="Segoe UI Emoji" w:cs="Segoe UI Emoji"/>
          <w:b/>
          <w:bCs/>
        </w:rPr>
        <w:t>🔥🔥</w:t>
      </w:r>
    </w:p>
    <w:p w14:paraId="1F564EFF"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ADVANCED</w:t>
      </w:r>
    </w:p>
    <w:p w14:paraId="5B85B890" w14:textId="77777777" w:rsidR="00AA2059" w:rsidRDefault="00AA2059" w:rsidP="00AA2059">
      <w:pPr>
        <w:pStyle w:val="Heading2"/>
      </w:pPr>
      <w:r>
        <w:rPr>
          <w:rStyle w:val="Strong"/>
          <w:b w:val="0"/>
          <w:bCs w:val="0"/>
        </w:rPr>
        <w:t>81. When abstract class is strictly better than interface?</w:t>
      </w:r>
    </w:p>
    <w:p w14:paraId="34064614" w14:textId="77777777" w:rsidR="00AA2059" w:rsidRDefault="00AA2059" w:rsidP="00AA2059">
      <w:pPr>
        <w:pStyle w:val="NormalWeb"/>
      </w:pPr>
      <w:r>
        <w:t>Abstract class is better when you need:</w:t>
      </w:r>
    </w:p>
    <w:p w14:paraId="6FBB37F7" w14:textId="77777777" w:rsidR="00AA2059" w:rsidRDefault="00AA2059" w:rsidP="00CC67C3">
      <w:pPr>
        <w:pStyle w:val="NormalWeb"/>
        <w:numPr>
          <w:ilvl w:val="0"/>
          <w:numId w:val="774"/>
        </w:numPr>
      </w:pPr>
      <w:r>
        <w:t xml:space="preserve">shared </w:t>
      </w:r>
      <w:r>
        <w:rPr>
          <w:rStyle w:val="Strong"/>
          <w:rFonts w:eastAsiaTheme="majorEastAsia"/>
        </w:rPr>
        <w:t>state</w:t>
      </w:r>
    </w:p>
    <w:p w14:paraId="7C5F029A" w14:textId="77777777" w:rsidR="00AA2059" w:rsidRDefault="00AA2059" w:rsidP="00CC67C3">
      <w:pPr>
        <w:pStyle w:val="NormalWeb"/>
        <w:numPr>
          <w:ilvl w:val="0"/>
          <w:numId w:val="774"/>
        </w:numPr>
      </w:pPr>
      <w:r>
        <w:t>protected fields/methods</w:t>
      </w:r>
    </w:p>
    <w:p w14:paraId="63F3C228" w14:textId="77777777" w:rsidR="00AA2059" w:rsidRDefault="00AA2059" w:rsidP="00CC67C3">
      <w:pPr>
        <w:pStyle w:val="NormalWeb"/>
        <w:numPr>
          <w:ilvl w:val="0"/>
          <w:numId w:val="774"/>
        </w:numPr>
      </w:pPr>
      <w:r>
        <w:t>constructor logic</w:t>
      </w:r>
    </w:p>
    <w:p w14:paraId="196C6E3F" w14:textId="77777777" w:rsidR="00AA2059" w:rsidRDefault="00AA2059" w:rsidP="00CC67C3">
      <w:pPr>
        <w:pStyle w:val="NormalWeb"/>
        <w:numPr>
          <w:ilvl w:val="0"/>
          <w:numId w:val="774"/>
        </w:numPr>
      </w:pPr>
      <w:r>
        <w:t>controlled extension points</w:t>
      </w:r>
    </w:p>
    <w:p w14:paraId="6FCE2812" w14:textId="77777777" w:rsidR="00AA2059" w:rsidRDefault="00AA2059" w:rsidP="00AA2059">
      <w:pPr>
        <w:pStyle w:val="NormalWeb"/>
      </w:pPr>
      <w:r>
        <w:t xml:space="preserve">Used when base class </w:t>
      </w:r>
      <w:r>
        <w:rPr>
          <w:rStyle w:val="Strong"/>
          <w:rFonts w:eastAsiaTheme="majorEastAsia"/>
        </w:rPr>
        <w:t>owns behavior + lifecycle</w:t>
      </w:r>
      <w:r>
        <w:t>.</w:t>
      </w:r>
    </w:p>
    <w:p w14:paraId="52E43BCA" w14:textId="77777777" w:rsidR="00AA2059" w:rsidRDefault="00AA6A11" w:rsidP="00AA2059">
      <w:r>
        <w:pict w14:anchorId="54D05D74">
          <v:rect id="_x0000_i1833" style="width:0;height:1.5pt" o:hralign="center" o:hrstd="t" o:hr="t" fillcolor="#a0a0a0" stroked="f"/>
        </w:pict>
      </w:r>
    </w:p>
    <w:p w14:paraId="18D69AF6" w14:textId="77777777" w:rsidR="00AA2059" w:rsidRDefault="00AA2059" w:rsidP="00AA2059">
      <w:pPr>
        <w:pStyle w:val="Heading2"/>
      </w:pPr>
      <w:r>
        <w:rPr>
          <w:rStyle w:val="Strong"/>
          <w:b w:val="0"/>
          <w:bCs w:val="0"/>
        </w:rPr>
        <w:t>82. When interface is strictly better than abstract class?</w:t>
      </w:r>
    </w:p>
    <w:p w14:paraId="7C039C64" w14:textId="77777777" w:rsidR="00AA2059" w:rsidRDefault="00AA2059" w:rsidP="00AA2059">
      <w:pPr>
        <w:pStyle w:val="NormalWeb"/>
      </w:pPr>
      <w:r>
        <w:t>Interface is better when you need:</w:t>
      </w:r>
    </w:p>
    <w:p w14:paraId="31939E0B" w14:textId="77777777" w:rsidR="00AA2059" w:rsidRDefault="00AA2059" w:rsidP="00CC67C3">
      <w:pPr>
        <w:pStyle w:val="NormalWeb"/>
        <w:numPr>
          <w:ilvl w:val="0"/>
          <w:numId w:val="775"/>
        </w:numPr>
      </w:pPr>
      <w:r>
        <w:lastRenderedPageBreak/>
        <w:t>multiple inheritance</w:t>
      </w:r>
    </w:p>
    <w:p w14:paraId="0722CD43" w14:textId="77777777" w:rsidR="00AA2059" w:rsidRDefault="00AA2059" w:rsidP="00CC67C3">
      <w:pPr>
        <w:pStyle w:val="NormalWeb"/>
        <w:numPr>
          <w:ilvl w:val="0"/>
          <w:numId w:val="775"/>
        </w:numPr>
      </w:pPr>
      <w:r>
        <w:t>API stability</w:t>
      </w:r>
    </w:p>
    <w:p w14:paraId="5D293ED5" w14:textId="77777777" w:rsidR="00AA2059" w:rsidRDefault="00AA2059" w:rsidP="00CC67C3">
      <w:pPr>
        <w:pStyle w:val="NormalWeb"/>
        <w:numPr>
          <w:ilvl w:val="0"/>
          <w:numId w:val="775"/>
        </w:numPr>
      </w:pPr>
      <w:r>
        <w:t>loose coupling</w:t>
      </w:r>
    </w:p>
    <w:p w14:paraId="125C53C3" w14:textId="77777777" w:rsidR="00AA2059" w:rsidRDefault="00AA2059" w:rsidP="00CC67C3">
      <w:pPr>
        <w:pStyle w:val="NormalWeb"/>
        <w:numPr>
          <w:ilvl w:val="0"/>
          <w:numId w:val="775"/>
        </w:numPr>
      </w:pPr>
      <w:r>
        <w:t>plug-and-play implementations</w:t>
      </w:r>
    </w:p>
    <w:p w14:paraId="7B062645" w14:textId="77777777" w:rsidR="00AA2059" w:rsidRDefault="00AA2059" w:rsidP="00AA2059">
      <w:pPr>
        <w:pStyle w:val="NormalWeb"/>
      </w:pPr>
      <w:r>
        <w:t xml:space="preserve">Best for </w:t>
      </w:r>
      <w:r>
        <w:rPr>
          <w:rStyle w:val="Strong"/>
          <w:rFonts w:eastAsiaTheme="majorEastAsia"/>
        </w:rPr>
        <w:t>roles</w:t>
      </w:r>
      <w:r>
        <w:t xml:space="preserve">, not </w:t>
      </w:r>
      <w:r>
        <w:rPr>
          <w:rStyle w:val="Strong"/>
          <w:rFonts w:eastAsiaTheme="majorEastAsia"/>
        </w:rPr>
        <w:t>is-a hierarchies</w:t>
      </w:r>
      <w:r>
        <w:t>.</w:t>
      </w:r>
    </w:p>
    <w:p w14:paraId="35F71B61" w14:textId="77777777" w:rsidR="00AA2059" w:rsidRDefault="00AA6A11" w:rsidP="00AA2059">
      <w:r>
        <w:pict w14:anchorId="589E20ED">
          <v:rect id="_x0000_i1834" style="width:0;height:1.5pt" o:hralign="center" o:hrstd="t" o:hr="t" fillcolor="#a0a0a0" stroked="f"/>
        </w:pict>
      </w:r>
    </w:p>
    <w:p w14:paraId="63E22AE2" w14:textId="77777777" w:rsidR="00AA2059" w:rsidRDefault="00AA2059" w:rsidP="00AA2059">
      <w:pPr>
        <w:pStyle w:val="Heading2"/>
      </w:pPr>
      <w:r>
        <w:rPr>
          <w:rStyle w:val="Strong"/>
          <w:b w:val="0"/>
          <w:bCs w:val="0"/>
        </w:rPr>
        <w:t>83. Why interfaces preferred in APIs?</w:t>
      </w:r>
    </w:p>
    <w:p w14:paraId="7694075A" w14:textId="77777777" w:rsidR="00AA2059" w:rsidRDefault="00AA2059" w:rsidP="00AA2059">
      <w:pPr>
        <w:pStyle w:val="NormalWeb"/>
      </w:pPr>
      <w:r>
        <w:t>Because:</w:t>
      </w:r>
    </w:p>
    <w:p w14:paraId="27EAED13" w14:textId="77777777" w:rsidR="00AA2059" w:rsidRDefault="00AA2059" w:rsidP="00CC67C3">
      <w:pPr>
        <w:pStyle w:val="NormalWeb"/>
        <w:numPr>
          <w:ilvl w:val="0"/>
          <w:numId w:val="776"/>
        </w:numPr>
      </w:pPr>
      <w:r>
        <w:t>callers depend on contract, not implementation</w:t>
      </w:r>
    </w:p>
    <w:p w14:paraId="7A95C299" w14:textId="77777777" w:rsidR="00AA2059" w:rsidRDefault="00AA2059" w:rsidP="00CC67C3">
      <w:pPr>
        <w:pStyle w:val="NormalWeb"/>
        <w:numPr>
          <w:ilvl w:val="0"/>
          <w:numId w:val="776"/>
        </w:numPr>
      </w:pPr>
      <w:r>
        <w:t>implementations can change freely</w:t>
      </w:r>
    </w:p>
    <w:p w14:paraId="5E575979" w14:textId="77777777" w:rsidR="00AA2059" w:rsidRDefault="00AA2059" w:rsidP="00CC67C3">
      <w:pPr>
        <w:pStyle w:val="NormalWeb"/>
        <w:numPr>
          <w:ilvl w:val="0"/>
          <w:numId w:val="776"/>
        </w:numPr>
      </w:pPr>
      <w:r>
        <w:t>easier evolution</w:t>
      </w:r>
    </w:p>
    <w:p w14:paraId="58105464" w14:textId="77777777" w:rsidR="00AA2059" w:rsidRDefault="00AA2059" w:rsidP="00CC67C3">
      <w:pPr>
        <w:pStyle w:val="NormalWeb"/>
        <w:numPr>
          <w:ilvl w:val="0"/>
          <w:numId w:val="776"/>
        </w:numPr>
      </w:pPr>
      <w:r>
        <w:t>safer refactoring</w:t>
      </w:r>
    </w:p>
    <w:p w14:paraId="05826D94" w14:textId="77777777" w:rsidR="00AA2059" w:rsidRDefault="00AA2059" w:rsidP="00AA2059">
      <w:pPr>
        <w:pStyle w:val="NormalWeb"/>
      </w:pPr>
      <w:r>
        <w:t xml:space="preserve">APIs must be </w:t>
      </w:r>
      <w:r>
        <w:rPr>
          <w:rStyle w:val="Strong"/>
          <w:rFonts w:eastAsiaTheme="majorEastAsia"/>
        </w:rPr>
        <w:t>consumer-centric</w:t>
      </w:r>
      <w:r>
        <w:t>.</w:t>
      </w:r>
    </w:p>
    <w:p w14:paraId="77B273CB" w14:textId="77777777" w:rsidR="00AA2059" w:rsidRDefault="00AA6A11" w:rsidP="00AA2059">
      <w:r>
        <w:pict w14:anchorId="4562129E">
          <v:rect id="_x0000_i1835" style="width:0;height:1.5pt" o:hralign="center" o:hrstd="t" o:hr="t" fillcolor="#a0a0a0" stroked="f"/>
        </w:pict>
      </w:r>
    </w:p>
    <w:p w14:paraId="14113952" w14:textId="77777777" w:rsidR="00AA2059" w:rsidRDefault="00AA2059" w:rsidP="00AA2059">
      <w:pPr>
        <w:pStyle w:val="Heading2"/>
      </w:pPr>
      <w:r>
        <w:rPr>
          <w:rStyle w:val="Strong"/>
          <w:b w:val="0"/>
          <w:bCs w:val="0"/>
        </w:rPr>
        <w:t>84. Why abstract classes preferred in frameworks?</w:t>
      </w:r>
    </w:p>
    <w:p w14:paraId="73D0BAF4" w14:textId="77777777" w:rsidR="00AA2059" w:rsidRDefault="00AA2059" w:rsidP="00AA2059">
      <w:pPr>
        <w:pStyle w:val="NormalWeb"/>
      </w:pPr>
      <w:r>
        <w:t>Frameworks:</w:t>
      </w:r>
    </w:p>
    <w:p w14:paraId="29A11D60" w14:textId="77777777" w:rsidR="00AA2059" w:rsidRDefault="00AA2059" w:rsidP="00CC67C3">
      <w:pPr>
        <w:pStyle w:val="NormalWeb"/>
        <w:numPr>
          <w:ilvl w:val="0"/>
          <w:numId w:val="777"/>
        </w:numPr>
      </w:pPr>
      <w:r>
        <w:t>control object lifecycle</w:t>
      </w:r>
    </w:p>
    <w:p w14:paraId="24F0B3BC" w14:textId="77777777" w:rsidR="00AA2059" w:rsidRDefault="00AA2059" w:rsidP="00CC67C3">
      <w:pPr>
        <w:pStyle w:val="NormalWeb"/>
        <w:numPr>
          <w:ilvl w:val="0"/>
          <w:numId w:val="777"/>
        </w:numPr>
      </w:pPr>
      <w:r>
        <w:t>define hooks</w:t>
      </w:r>
    </w:p>
    <w:p w14:paraId="412BEE31" w14:textId="77777777" w:rsidR="00AA2059" w:rsidRDefault="00AA2059" w:rsidP="00CC67C3">
      <w:pPr>
        <w:pStyle w:val="NormalWeb"/>
        <w:numPr>
          <w:ilvl w:val="0"/>
          <w:numId w:val="777"/>
        </w:numPr>
      </w:pPr>
      <w:r>
        <w:t>manage state</w:t>
      </w:r>
    </w:p>
    <w:p w14:paraId="4D5D9ECC" w14:textId="77777777" w:rsidR="00AA2059" w:rsidRDefault="00AA2059" w:rsidP="00CC67C3">
      <w:pPr>
        <w:pStyle w:val="NormalWeb"/>
        <w:numPr>
          <w:ilvl w:val="0"/>
          <w:numId w:val="777"/>
        </w:numPr>
      </w:pPr>
      <w:r>
        <w:t>enforce invariants</w:t>
      </w:r>
    </w:p>
    <w:p w14:paraId="1BA1DF83" w14:textId="77777777" w:rsidR="00AA2059" w:rsidRDefault="00AA2059" w:rsidP="00AA2059">
      <w:pPr>
        <w:pStyle w:val="NormalWeb"/>
      </w:pPr>
      <w:r>
        <w:t xml:space="preserve">Abstract classes let framework </w:t>
      </w:r>
      <w:r>
        <w:rPr>
          <w:rStyle w:val="Strong"/>
          <w:rFonts w:eastAsiaTheme="majorEastAsia"/>
        </w:rPr>
        <w:t>drive behavior</w:t>
      </w:r>
      <w:r>
        <w:t>.</w:t>
      </w:r>
    </w:p>
    <w:p w14:paraId="2C08718B" w14:textId="77777777" w:rsidR="00AA2059" w:rsidRDefault="00AA6A11" w:rsidP="00AA2059">
      <w:r>
        <w:pict w14:anchorId="5E710E2A">
          <v:rect id="_x0000_i1836" style="width:0;height:1.5pt" o:hralign="center" o:hrstd="t" o:hr="t" fillcolor="#a0a0a0" stroked="f"/>
        </w:pict>
      </w:r>
    </w:p>
    <w:p w14:paraId="5AF8A9E0" w14:textId="77777777" w:rsidR="00AA2059" w:rsidRDefault="00AA2059" w:rsidP="00AA2059">
      <w:pPr>
        <w:pStyle w:val="Heading2"/>
      </w:pPr>
      <w:r>
        <w:rPr>
          <w:rStyle w:val="Strong"/>
          <w:b w:val="0"/>
          <w:bCs w:val="0"/>
        </w:rPr>
        <w:t>85. Why Java chose default methods instead of multiple inheritance?</w:t>
      </w:r>
    </w:p>
    <w:p w14:paraId="1099E20D" w14:textId="77777777" w:rsidR="00AA2059" w:rsidRDefault="00AA2059" w:rsidP="00AA2059">
      <w:pPr>
        <w:pStyle w:val="NormalWeb"/>
      </w:pPr>
      <w:r>
        <w:t>Because:</w:t>
      </w:r>
    </w:p>
    <w:p w14:paraId="7A81C0DF" w14:textId="77777777" w:rsidR="00AA2059" w:rsidRDefault="00AA2059" w:rsidP="00CC67C3">
      <w:pPr>
        <w:pStyle w:val="NormalWeb"/>
        <w:numPr>
          <w:ilvl w:val="0"/>
          <w:numId w:val="778"/>
        </w:numPr>
      </w:pPr>
      <w:r>
        <w:t>multiple inheritance of state is dangerous</w:t>
      </w:r>
    </w:p>
    <w:p w14:paraId="5ED11509" w14:textId="77777777" w:rsidR="00AA2059" w:rsidRDefault="00AA2059" w:rsidP="00CC67C3">
      <w:pPr>
        <w:pStyle w:val="NormalWeb"/>
        <w:numPr>
          <w:ilvl w:val="0"/>
          <w:numId w:val="778"/>
        </w:numPr>
      </w:pPr>
      <w:r>
        <w:t>diamond problem explodes</w:t>
      </w:r>
    </w:p>
    <w:p w14:paraId="1620D503" w14:textId="77777777" w:rsidR="00AA2059" w:rsidRDefault="00AA2059" w:rsidP="00CC67C3">
      <w:pPr>
        <w:pStyle w:val="NormalWeb"/>
        <w:numPr>
          <w:ilvl w:val="0"/>
          <w:numId w:val="778"/>
        </w:numPr>
      </w:pPr>
      <w:r>
        <w:t>JVM complexity skyrockets</w:t>
      </w:r>
    </w:p>
    <w:p w14:paraId="0498864C" w14:textId="77777777" w:rsidR="00AA2059" w:rsidRDefault="00AA2059" w:rsidP="00AA2059">
      <w:pPr>
        <w:pStyle w:val="NormalWeb"/>
      </w:pPr>
      <w:r>
        <w:t xml:space="preserve">Default methods allow </w:t>
      </w:r>
      <w:r>
        <w:rPr>
          <w:rStyle w:val="Strong"/>
          <w:rFonts w:eastAsiaTheme="majorEastAsia"/>
        </w:rPr>
        <w:t>behavior reuse without state</w:t>
      </w:r>
      <w:r>
        <w:t>.</w:t>
      </w:r>
    </w:p>
    <w:p w14:paraId="6A64B98B" w14:textId="77777777" w:rsidR="00AA2059" w:rsidRDefault="00AA6A11" w:rsidP="00AA2059">
      <w:r>
        <w:pict w14:anchorId="32394823">
          <v:rect id="_x0000_i1837" style="width:0;height:1.5pt" o:hralign="center" o:hrstd="t" o:hr="t" fillcolor="#a0a0a0" stroked="f"/>
        </w:pict>
      </w:r>
    </w:p>
    <w:p w14:paraId="352F0295" w14:textId="77777777" w:rsidR="00AA2059" w:rsidRDefault="00AA2059" w:rsidP="00AA2059">
      <w:pPr>
        <w:pStyle w:val="Heading2"/>
      </w:pPr>
      <w:r>
        <w:rPr>
          <w:rStyle w:val="Strong"/>
          <w:b w:val="0"/>
          <w:bCs w:val="0"/>
        </w:rPr>
        <w:lastRenderedPageBreak/>
        <w:t>86. How choice affects testability?</w:t>
      </w:r>
    </w:p>
    <w:p w14:paraId="6782D5FC" w14:textId="77777777" w:rsidR="00AA2059" w:rsidRDefault="00AA2059" w:rsidP="00AA2059">
      <w:pPr>
        <w:pStyle w:val="NormalWeb"/>
      </w:pPr>
      <w:r>
        <w:t>Interfaces:</w:t>
      </w:r>
    </w:p>
    <w:p w14:paraId="215805CE" w14:textId="77777777" w:rsidR="00AA2059" w:rsidRDefault="00AA2059" w:rsidP="00CC67C3">
      <w:pPr>
        <w:pStyle w:val="NormalWeb"/>
        <w:numPr>
          <w:ilvl w:val="0"/>
          <w:numId w:val="779"/>
        </w:numPr>
      </w:pPr>
      <w:r>
        <w:t>easy to mock</w:t>
      </w:r>
    </w:p>
    <w:p w14:paraId="48E380D5" w14:textId="77777777" w:rsidR="00AA2059" w:rsidRDefault="00AA2059" w:rsidP="00CC67C3">
      <w:pPr>
        <w:pStyle w:val="NormalWeb"/>
        <w:numPr>
          <w:ilvl w:val="0"/>
          <w:numId w:val="779"/>
        </w:numPr>
      </w:pPr>
      <w:r>
        <w:t>no constructor</w:t>
      </w:r>
    </w:p>
    <w:p w14:paraId="5AD252C7" w14:textId="77777777" w:rsidR="00AA2059" w:rsidRDefault="00AA2059" w:rsidP="00CC67C3">
      <w:pPr>
        <w:pStyle w:val="NormalWeb"/>
        <w:numPr>
          <w:ilvl w:val="0"/>
          <w:numId w:val="779"/>
        </w:numPr>
      </w:pPr>
      <w:r>
        <w:t>no side effects</w:t>
      </w:r>
    </w:p>
    <w:p w14:paraId="51BE8F9B" w14:textId="77777777" w:rsidR="00AA2059" w:rsidRDefault="00AA2059" w:rsidP="00AA2059">
      <w:pPr>
        <w:pStyle w:val="NormalWeb"/>
      </w:pPr>
      <w:r>
        <w:t>Abstract classes:</w:t>
      </w:r>
    </w:p>
    <w:p w14:paraId="16981C0E" w14:textId="77777777" w:rsidR="00AA2059" w:rsidRDefault="00AA2059" w:rsidP="00CC67C3">
      <w:pPr>
        <w:pStyle w:val="NormalWeb"/>
        <w:numPr>
          <w:ilvl w:val="0"/>
          <w:numId w:val="780"/>
        </w:numPr>
      </w:pPr>
      <w:r>
        <w:t>harder to fake</w:t>
      </w:r>
    </w:p>
    <w:p w14:paraId="64790A65" w14:textId="77777777" w:rsidR="00AA2059" w:rsidRDefault="00AA2059" w:rsidP="00CC67C3">
      <w:pPr>
        <w:pStyle w:val="NormalWeb"/>
        <w:numPr>
          <w:ilvl w:val="0"/>
          <w:numId w:val="780"/>
        </w:numPr>
      </w:pPr>
      <w:r>
        <w:t>need subclass scaffolding</w:t>
      </w:r>
    </w:p>
    <w:p w14:paraId="12909F35" w14:textId="77777777" w:rsidR="00AA2059" w:rsidRDefault="00AA2059" w:rsidP="00CC67C3">
      <w:pPr>
        <w:pStyle w:val="NormalWeb"/>
        <w:numPr>
          <w:ilvl w:val="0"/>
          <w:numId w:val="780"/>
        </w:numPr>
      </w:pPr>
      <w:r>
        <w:t>constructor runs</w:t>
      </w:r>
    </w:p>
    <w:p w14:paraId="513877EA" w14:textId="77777777" w:rsidR="00AA2059" w:rsidRDefault="00AA2059" w:rsidP="00AA2059">
      <w:pPr>
        <w:pStyle w:val="NormalWeb"/>
      </w:pPr>
      <w:r>
        <w:t>Interfaces win in testing.</w:t>
      </w:r>
    </w:p>
    <w:p w14:paraId="7E5D26AB" w14:textId="77777777" w:rsidR="00AA2059" w:rsidRDefault="00AA6A11" w:rsidP="00AA2059">
      <w:r>
        <w:pict w14:anchorId="5A912940">
          <v:rect id="_x0000_i1838" style="width:0;height:1.5pt" o:hralign="center" o:hrstd="t" o:hr="t" fillcolor="#a0a0a0" stroked="f"/>
        </w:pict>
      </w:r>
    </w:p>
    <w:p w14:paraId="56A16615" w14:textId="77777777" w:rsidR="00AA2059" w:rsidRDefault="00AA2059" w:rsidP="00AA2059">
      <w:pPr>
        <w:pStyle w:val="Heading2"/>
      </w:pPr>
      <w:r>
        <w:rPr>
          <w:rStyle w:val="Strong"/>
          <w:b w:val="0"/>
          <w:bCs w:val="0"/>
        </w:rPr>
        <w:t>87. How choice affects mocking?</w:t>
      </w:r>
    </w:p>
    <w:p w14:paraId="08D60621" w14:textId="77777777" w:rsidR="00AA2059" w:rsidRDefault="00AA2059" w:rsidP="00AA2059">
      <w:pPr>
        <w:pStyle w:val="NormalWeb"/>
      </w:pPr>
      <w:r>
        <w:t>Mocking frameworks:</w:t>
      </w:r>
    </w:p>
    <w:p w14:paraId="15B5D2F1" w14:textId="77777777" w:rsidR="00AA2059" w:rsidRDefault="00AA2059" w:rsidP="00CC67C3">
      <w:pPr>
        <w:pStyle w:val="NormalWeb"/>
        <w:numPr>
          <w:ilvl w:val="0"/>
          <w:numId w:val="781"/>
        </w:numPr>
      </w:pPr>
      <w:r>
        <w:t>prefer interfaces</w:t>
      </w:r>
    </w:p>
    <w:p w14:paraId="7B6A2ECE" w14:textId="77777777" w:rsidR="00AA2059" w:rsidRDefault="00AA2059" w:rsidP="00CC67C3">
      <w:pPr>
        <w:pStyle w:val="NormalWeb"/>
        <w:numPr>
          <w:ilvl w:val="0"/>
          <w:numId w:val="781"/>
        </w:numPr>
      </w:pPr>
      <w:r>
        <w:t>generate proxies easily</w:t>
      </w:r>
    </w:p>
    <w:p w14:paraId="33928B13" w14:textId="77777777" w:rsidR="00AA2059" w:rsidRDefault="00AA2059" w:rsidP="00AA2059">
      <w:pPr>
        <w:pStyle w:val="NormalWeb"/>
      </w:pPr>
      <w:r>
        <w:t>Abstract classes:</w:t>
      </w:r>
    </w:p>
    <w:p w14:paraId="17EE23A8" w14:textId="77777777" w:rsidR="00AA2059" w:rsidRDefault="00AA2059" w:rsidP="00CC67C3">
      <w:pPr>
        <w:pStyle w:val="NormalWeb"/>
        <w:numPr>
          <w:ilvl w:val="0"/>
          <w:numId w:val="782"/>
        </w:numPr>
      </w:pPr>
      <w:r>
        <w:t>require bytecode manipulation</w:t>
      </w:r>
    </w:p>
    <w:p w14:paraId="25DAB003" w14:textId="77777777" w:rsidR="00AA2059" w:rsidRDefault="00AA2059" w:rsidP="00CC67C3">
      <w:pPr>
        <w:pStyle w:val="NormalWeb"/>
        <w:numPr>
          <w:ilvl w:val="0"/>
          <w:numId w:val="782"/>
        </w:numPr>
      </w:pPr>
      <w:r>
        <w:t>harder to isolate behavior</w:t>
      </w:r>
    </w:p>
    <w:p w14:paraId="519F1D9C" w14:textId="77777777" w:rsidR="00AA2059" w:rsidRDefault="00AA2059" w:rsidP="00AA2059">
      <w:pPr>
        <w:pStyle w:val="NormalWeb"/>
      </w:pPr>
      <w:r>
        <w:t>Interfaces → faster, cleaner mocks.</w:t>
      </w:r>
    </w:p>
    <w:p w14:paraId="603FBE30" w14:textId="77777777" w:rsidR="00AA2059" w:rsidRDefault="00AA6A11" w:rsidP="00AA2059">
      <w:r>
        <w:pict w14:anchorId="0DE8617B">
          <v:rect id="_x0000_i1839" style="width:0;height:1.5pt" o:hralign="center" o:hrstd="t" o:hr="t" fillcolor="#a0a0a0" stroked="f"/>
        </w:pict>
      </w:r>
    </w:p>
    <w:p w14:paraId="08703373" w14:textId="77777777" w:rsidR="00AA2059" w:rsidRDefault="00AA2059" w:rsidP="00AA2059">
      <w:pPr>
        <w:pStyle w:val="Heading2"/>
      </w:pPr>
      <w:r>
        <w:rPr>
          <w:rStyle w:val="Strong"/>
          <w:b w:val="0"/>
          <w:bCs w:val="0"/>
        </w:rPr>
        <w:t>88. How choice affects dependency injection?</w:t>
      </w:r>
    </w:p>
    <w:p w14:paraId="5372677E" w14:textId="77777777" w:rsidR="00AA2059" w:rsidRDefault="00AA2059" w:rsidP="00AA2059">
      <w:pPr>
        <w:pStyle w:val="NormalWeb"/>
      </w:pPr>
      <w:r>
        <w:t>DI containers:</w:t>
      </w:r>
    </w:p>
    <w:p w14:paraId="66F926C3" w14:textId="77777777" w:rsidR="00AA2059" w:rsidRDefault="00AA2059" w:rsidP="00CC67C3">
      <w:pPr>
        <w:pStyle w:val="NormalWeb"/>
        <w:numPr>
          <w:ilvl w:val="0"/>
          <w:numId w:val="783"/>
        </w:numPr>
      </w:pPr>
      <w:r>
        <w:t>bind interfaces to implementations</w:t>
      </w:r>
    </w:p>
    <w:p w14:paraId="7F50E672" w14:textId="77777777" w:rsidR="00AA2059" w:rsidRDefault="00AA2059" w:rsidP="00CC67C3">
      <w:pPr>
        <w:pStyle w:val="NormalWeb"/>
        <w:numPr>
          <w:ilvl w:val="0"/>
          <w:numId w:val="783"/>
        </w:numPr>
      </w:pPr>
      <w:r>
        <w:t>swap implementations at runtime</w:t>
      </w:r>
    </w:p>
    <w:p w14:paraId="5DA59AEC" w14:textId="77777777" w:rsidR="00AA2059" w:rsidRDefault="00AA2059" w:rsidP="00CC67C3">
      <w:pPr>
        <w:pStyle w:val="NormalWeb"/>
        <w:numPr>
          <w:ilvl w:val="0"/>
          <w:numId w:val="783"/>
        </w:numPr>
      </w:pPr>
      <w:r>
        <w:t>support multiple providers</w:t>
      </w:r>
    </w:p>
    <w:p w14:paraId="35354526" w14:textId="77777777" w:rsidR="00AA2059" w:rsidRDefault="00AA2059" w:rsidP="00AA2059">
      <w:pPr>
        <w:pStyle w:val="NormalWeb"/>
      </w:pPr>
      <w:r>
        <w:t>Abstract classes restrict flexibility.</w:t>
      </w:r>
    </w:p>
    <w:p w14:paraId="57AA8E7B" w14:textId="77777777" w:rsidR="00AA2059" w:rsidRDefault="00AA6A11" w:rsidP="00AA2059">
      <w:r>
        <w:pict w14:anchorId="26F06E5F">
          <v:rect id="_x0000_i1840" style="width:0;height:1.5pt" o:hralign="center" o:hrstd="t" o:hr="t" fillcolor="#a0a0a0" stroked="f"/>
        </w:pict>
      </w:r>
    </w:p>
    <w:p w14:paraId="4528F00E" w14:textId="77777777" w:rsidR="00AA2059" w:rsidRDefault="00AA2059" w:rsidP="00AA2059">
      <w:pPr>
        <w:pStyle w:val="Heading2"/>
      </w:pPr>
      <w:r>
        <w:rPr>
          <w:rStyle w:val="Strong"/>
          <w:b w:val="0"/>
          <w:bCs w:val="0"/>
        </w:rPr>
        <w:lastRenderedPageBreak/>
        <w:t>89. How choice affects performance?</w:t>
      </w:r>
    </w:p>
    <w:p w14:paraId="4E8E2E17" w14:textId="77777777" w:rsidR="00AA2059" w:rsidRDefault="00AA2059" w:rsidP="00AA2059">
      <w:pPr>
        <w:pStyle w:val="NormalWeb"/>
      </w:pPr>
      <w:r>
        <w:t>Initially:</w:t>
      </w:r>
    </w:p>
    <w:p w14:paraId="3F8AFC80" w14:textId="77777777" w:rsidR="00AA2059" w:rsidRDefault="00AA2059" w:rsidP="00CC67C3">
      <w:pPr>
        <w:pStyle w:val="NormalWeb"/>
        <w:numPr>
          <w:ilvl w:val="0"/>
          <w:numId w:val="784"/>
        </w:numPr>
      </w:pPr>
      <w:r>
        <w:t>interface calls slightly slower (</w:t>
      </w:r>
      <w:r>
        <w:rPr>
          <w:rStyle w:val="HTMLCode"/>
          <w:rFonts w:eastAsiaTheme="majorEastAsia"/>
        </w:rPr>
        <w:t>invokeinterface</w:t>
      </w:r>
      <w:r>
        <w:t>)</w:t>
      </w:r>
    </w:p>
    <w:p w14:paraId="520593AA" w14:textId="77777777" w:rsidR="00AA2059" w:rsidRDefault="00AA2059" w:rsidP="00AA2059">
      <w:pPr>
        <w:pStyle w:val="NormalWeb"/>
      </w:pPr>
      <w:r>
        <w:t>After JIT:</w:t>
      </w:r>
    </w:p>
    <w:p w14:paraId="3AFEC071" w14:textId="77777777" w:rsidR="00AA2059" w:rsidRDefault="00AA2059" w:rsidP="00CC67C3">
      <w:pPr>
        <w:pStyle w:val="NormalWeb"/>
        <w:numPr>
          <w:ilvl w:val="0"/>
          <w:numId w:val="785"/>
        </w:numPr>
      </w:pPr>
      <w:r>
        <w:t>monomorphic calls inline</w:t>
      </w:r>
    </w:p>
    <w:p w14:paraId="5A29872A" w14:textId="77777777" w:rsidR="00AA2059" w:rsidRDefault="00AA2059" w:rsidP="00CC67C3">
      <w:pPr>
        <w:pStyle w:val="NormalWeb"/>
        <w:numPr>
          <w:ilvl w:val="0"/>
          <w:numId w:val="785"/>
        </w:numPr>
      </w:pPr>
      <w:r>
        <w:t>difference mostly disappears</w:t>
      </w:r>
    </w:p>
    <w:p w14:paraId="0633477A" w14:textId="77777777" w:rsidR="00AA2059" w:rsidRDefault="00AA2059" w:rsidP="00AA2059">
      <w:pPr>
        <w:pStyle w:val="NormalWeb"/>
      </w:pPr>
      <w:r>
        <w:t>Design correctness matters more than micro-perf.</w:t>
      </w:r>
    </w:p>
    <w:p w14:paraId="7849D867" w14:textId="77777777" w:rsidR="00AA2059" w:rsidRDefault="00AA6A11" w:rsidP="00AA2059">
      <w:r>
        <w:pict w14:anchorId="70C6FF50">
          <v:rect id="_x0000_i1841" style="width:0;height:1.5pt" o:hralign="center" o:hrstd="t" o:hr="t" fillcolor="#a0a0a0" stroked="f"/>
        </w:pict>
      </w:r>
    </w:p>
    <w:p w14:paraId="43FFD364" w14:textId="77777777" w:rsidR="00AA2059" w:rsidRDefault="00AA2059" w:rsidP="00AA2059">
      <w:pPr>
        <w:pStyle w:val="Heading2"/>
      </w:pPr>
      <w:r>
        <w:rPr>
          <w:rStyle w:val="Strong"/>
          <w:b w:val="0"/>
          <w:bCs w:val="0"/>
        </w:rPr>
        <w:t>90. How choice affects binary compatibility?</w:t>
      </w:r>
    </w:p>
    <w:p w14:paraId="485D736D" w14:textId="77777777" w:rsidR="00AA2059" w:rsidRDefault="00AA2059" w:rsidP="00AA2059">
      <w:pPr>
        <w:pStyle w:val="NormalWeb"/>
      </w:pPr>
      <w:r>
        <w:t>Interfaces:</w:t>
      </w:r>
    </w:p>
    <w:p w14:paraId="4421FD1B" w14:textId="77777777" w:rsidR="00AA2059" w:rsidRDefault="00AA2059" w:rsidP="00CC67C3">
      <w:pPr>
        <w:pStyle w:val="NormalWeb"/>
        <w:numPr>
          <w:ilvl w:val="0"/>
          <w:numId w:val="786"/>
        </w:numPr>
      </w:pPr>
      <w:r>
        <w:t>adding method breaks impls (unless default)</w:t>
      </w:r>
    </w:p>
    <w:p w14:paraId="66F7CCD9" w14:textId="77777777" w:rsidR="00AA2059" w:rsidRDefault="00AA2059" w:rsidP="00CC67C3">
      <w:pPr>
        <w:pStyle w:val="NormalWeb"/>
        <w:numPr>
          <w:ilvl w:val="0"/>
          <w:numId w:val="786"/>
        </w:numPr>
      </w:pPr>
      <w:r>
        <w:t>removing method always breaks</w:t>
      </w:r>
    </w:p>
    <w:p w14:paraId="4B7A8B14" w14:textId="77777777" w:rsidR="00AA2059" w:rsidRDefault="00AA2059" w:rsidP="00AA2059">
      <w:pPr>
        <w:pStyle w:val="NormalWeb"/>
      </w:pPr>
      <w:r>
        <w:t>Abstract classes:</w:t>
      </w:r>
    </w:p>
    <w:p w14:paraId="37366DD6" w14:textId="77777777" w:rsidR="00AA2059" w:rsidRDefault="00AA2059" w:rsidP="00CC67C3">
      <w:pPr>
        <w:pStyle w:val="NormalWeb"/>
        <w:numPr>
          <w:ilvl w:val="0"/>
          <w:numId w:val="787"/>
        </w:numPr>
      </w:pPr>
      <w:r>
        <w:t>adding concrete method safe</w:t>
      </w:r>
    </w:p>
    <w:p w14:paraId="3E206FFA" w14:textId="77777777" w:rsidR="00AA2059" w:rsidRDefault="00AA2059" w:rsidP="00CC67C3">
      <w:pPr>
        <w:pStyle w:val="NormalWeb"/>
        <w:numPr>
          <w:ilvl w:val="0"/>
          <w:numId w:val="787"/>
        </w:numPr>
      </w:pPr>
      <w:r>
        <w:t>adding abstract method breaks subclasses</w:t>
      </w:r>
    </w:p>
    <w:p w14:paraId="7D749D5D" w14:textId="77777777" w:rsidR="00AA2059" w:rsidRDefault="00AA2059" w:rsidP="00AA2059">
      <w:pPr>
        <w:pStyle w:val="NormalWeb"/>
      </w:pPr>
      <w:r>
        <w:t xml:space="preserve">Interfaces safer for </w:t>
      </w:r>
      <w:r>
        <w:rPr>
          <w:rStyle w:val="Strong"/>
          <w:rFonts w:eastAsiaTheme="majorEastAsia"/>
        </w:rPr>
        <w:t>public APIs</w:t>
      </w:r>
      <w:r>
        <w:t>, abstract classes riskier.</w:t>
      </w:r>
    </w:p>
    <w:p w14:paraId="7DC5E6ED" w14:textId="77777777" w:rsidR="00AA2059" w:rsidRDefault="00AA6A11" w:rsidP="00AA2059">
      <w:r>
        <w:pict w14:anchorId="1D3D80DF">
          <v:rect id="_x0000_i1842" style="width:0;height:1.5pt" o:hralign="center" o:hrstd="t" o:hr="t" fillcolor="#a0a0a0" stroked="f"/>
        </w:pict>
      </w:r>
    </w:p>
    <w:p w14:paraId="2C3912E7" w14:textId="77777777" w:rsidR="00AA2059" w:rsidRDefault="00AA2059" w:rsidP="00AA2059">
      <w:pPr>
        <w:pStyle w:val="Heading2"/>
      </w:pPr>
      <w:r>
        <w:rPr>
          <w:rFonts w:ascii="Calibri Light" w:hAnsi="Calibri Light" w:cs="Calibri Light"/>
        </w:rPr>
        <w:t>🧠</w:t>
      </w:r>
      <w:r>
        <w:t xml:space="preserve"> Final Master Rule (Interview Killer)</w:t>
      </w:r>
    </w:p>
    <w:p w14:paraId="2496E4B0" w14:textId="77777777" w:rsidR="00AA2059" w:rsidRDefault="00AA2059" w:rsidP="00AA2059">
      <w:pPr>
        <w:pStyle w:val="NormalWeb"/>
      </w:pPr>
      <w:r>
        <w:rPr>
          <w:rStyle w:val="Strong"/>
          <w:rFonts w:eastAsiaTheme="majorEastAsia"/>
        </w:rPr>
        <w:t>APIs choose interfaces. Frameworks choose abstract classes.</w:t>
      </w:r>
      <w:r>
        <w:rPr>
          <w:b/>
          <w:bCs/>
        </w:rPr>
        <w:br/>
      </w:r>
      <w:r>
        <w:rPr>
          <w:rStyle w:val="Strong"/>
          <w:rFonts w:eastAsiaTheme="majorEastAsia"/>
        </w:rPr>
        <w:t>Default methods exist to reduce pain — not remove responsibility.</w:t>
      </w:r>
    </w:p>
    <w:p w14:paraId="063475E0" w14:textId="77777777" w:rsidR="002B4C2D" w:rsidRPr="002B4C2D" w:rsidRDefault="00AA6A11" w:rsidP="002B4C2D">
      <w:r>
        <w:pict w14:anchorId="7787CFAD">
          <v:rect id="_x0000_i1843" style="width:0;height:1.5pt" o:hralign="center" o:hrstd="t" o:hr="t" fillcolor="#a0a0a0" stroked="f"/>
        </w:pict>
      </w:r>
    </w:p>
    <w:p w14:paraId="259AB777"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MIND-TRICK</w:t>
      </w:r>
    </w:p>
    <w:p w14:paraId="2C2AE245" w14:textId="77777777" w:rsidR="00064AE4" w:rsidRDefault="00064AE4" w:rsidP="00064AE4">
      <w:pPr>
        <w:pStyle w:val="Heading2"/>
      </w:pPr>
      <w:r>
        <w:rPr>
          <w:rStyle w:val="Strong"/>
          <w:b w:val="0"/>
          <w:bCs w:val="0"/>
        </w:rPr>
        <w:t>91. Can wrong abstraction choice break entire system?</w:t>
      </w:r>
    </w:p>
    <w:p w14:paraId="04373781" w14:textId="77777777" w:rsidR="00064AE4" w:rsidRDefault="00064AE4" w:rsidP="00064AE4">
      <w:pPr>
        <w:pStyle w:val="NormalWeb"/>
      </w:pPr>
      <w:r>
        <w:t xml:space="preserve">👉 </w:t>
      </w:r>
      <w:r>
        <w:rPr>
          <w:rStyle w:val="Strong"/>
          <w:rFonts w:eastAsiaTheme="majorEastAsia"/>
        </w:rPr>
        <w:t>YES — absolutely</w:t>
      </w:r>
    </w:p>
    <w:p w14:paraId="5558F973" w14:textId="77777777" w:rsidR="00064AE4" w:rsidRDefault="00064AE4" w:rsidP="00064AE4">
      <w:pPr>
        <w:pStyle w:val="NormalWeb"/>
      </w:pPr>
      <w:r>
        <w:t>Wrong abstraction:</w:t>
      </w:r>
    </w:p>
    <w:p w14:paraId="51668359" w14:textId="77777777" w:rsidR="00064AE4" w:rsidRDefault="00064AE4" w:rsidP="00CC67C3">
      <w:pPr>
        <w:pStyle w:val="NormalWeb"/>
        <w:numPr>
          <w:ilvl w:val="0"/>
          <w:numId w:val="788"/>
        </w:numPr>
      </w:pPr>
      <w:r>
        <w:t>forces wrong dependencies</w:t>
      </w:r>
    </w:p>
    <w:p w14:paraId="64C9CD9D" w14:textId="77777777" w:rsidR="00064AE4" w:rsidRDefault="00064AE4" w:rsidP="00CC67C3">
      <w:pPr>
        <w:pStyle w:val="NormalWeb"/>
        <w:numPr>
          <w:ilvl w:val="0"/>
          <w:numId w:val="788"/>
        </w:numPr>
      </w:pPr>
      <w:r>
        <w:t>spreads incorrect assumptions</w:t>
      </w:r>
    </w:p>
    <w:p w14:paraId="2CE1E989" w14:textId="77777777" w:rsidR="00064AE4" w:rsidRDefault="00064AE4" w:rsidP="00CC67C3">
      <w:pPr>
        <w:pStyle w:val="NormalWeb"/>
        <w:numPr>
          <w:ilvl w:val="0"/>
          <w:numId w:val="788"/>
        </w:numPr>
      </w:pPr>
      <w:r>
        <w:lastRenderedPageBreak/>
        <w:t>hard-codes behavior paths</w:t>
      </w:r>
    </w:p>
    <w:p w14:paraId="71C8FD04" w14:textId="77777777" w:rsidR="00064AE4" w:rsidRDefault="00064AE4" w:rsidP="00064AE4">
      <w:pPr>
        <w:pStyle w:val="NormalWeb"/>
      </w:pPr>
      <w:r>
        <w:t>Result:</w:t>
      </w:r>
    </w:p>
    <w:p w14:paraId="469F70E6" w14:textId="77777777" w:rsidR="00064AE4" w:rsidRDefault="00064AE4" w:rsidP="00CC67C3">
      <w:pPr>
        <w:pStyle w:val="NormalWeb"/>
        <w:numPr>
          <w:ilvl w:val="0"/>
          <w:numId w:val="789"/>
        </w:numPr>
      </w:pPr>
      <w:r>
        <w:t>brittle system</w:t>
      </w:r>
    </w:p>
    <w:p w14:paraId="6DBAF780" w14:textId="77777777" w:rsidR="00064AE4" w:rsidRDefault="00064AE4" w:rsidP="00CC67C3">
      <w:pPr>
        <w:pStyle w:val="NormalWeb"/>
        <w:numPr>
          <w:ilvl w:val="0"/>
          <w:numId w:val="789"/>
        </w:numPr>
      </w:pPr>
      <w:r>
        <w:t>cascading changes</w:t>
      </w:r>
    </w:p>
    <w:p w14:paraId="38B5E26F" w14:textId="77777777" w:rsidR="00064AE4" w:rsidRDefault="00064AE4" w:rsidP="00CC67C3">
      <w:pPr>
        <w:pStyle w:val="NormalWeb"/>
        <w:numPr>
          <w:ilvl w:val="0"/>
          <w:numId w:val="789"/>
        </w:numPr>
      </w:pPr>
      <w:r>
        <w:t>“works but can’t evolve”</w:t>
      </w:r>
    </w:p>
    <w:p w14:paraId="34BC9CC2" w14:textId="77777777" w:rsidR="00064AE4" w:rsidRDefault="00064AE4" w:rsidP="00064AE4">
      <w:pPr>
        <w:pStyle w:val="NormalWeb"/>
      </w:pPr>
      <w:r>
        <w:t>Many rewrites start here.</w:t>
      </w:r>
    </w:p>
    <w:p w14:paraId="42D68F8D" w14:textId="77777777" w:rsidR="00064AE4" w:rsidRDefault="00AA6A11" w:rsidP="00064AE4">
      <w:r>
        <w:pict w14:anchorId="4029A2B6">
          <v:rect id="_x0000_i1844" style="width:0;height:1.5pt" o:hralign="center" o:hrstd="t" o:hr="t" fillcolor="#a0a0a0" stroked="f"/>
        </w:pict>
      </w:r>
    </w:p>
    <w:p w14:paraId="3C4DDC3B" w14:textId="77777777" w:rsidR="00064AE4" w:rsidRDefault="00064AE4" w:rsidP="00064AE4">
      <w:pPr>
        <w:pStyle w:val="Heading2"/>
      </w:pPr>
      <w:r>
        <w:rPr>
          <w:rStyle w:val="Strong"/>
          <w:b w:val="0"/>
          <w:bCs w:val="0"/>
        </w:rPr>
        <w:t>92. Can abstraction decision be reversed later?</w:t>
      </w:r>
    </w:p>
    <w:p w14:paraId="12068C44" w14:textId="77777777" w:rsidR="00064AE4" w:rsidRDefault="00064AE4" w:rsidP="00064AE4">
      <w:pPr>
        <w:pStyle w:val="NormalWeb"/>
      </w:pPr>
      <w:r>
        <w:t xml:space="preserve">👉 </w:t>
      </w:r>
      <w:r>
        <w:rPr>
          <w:rStyle w:val="Strong"/>
          <w:rFonts w:eastAsiaTheme="majorEastAsia"/>
        </w:rPr>
        <w:t>RARELY — and at huge cost</w:t>
      </w:r>
    </w:p>
    <w:p w14:paraId="203FD576" w14:textId="77777777" w:rsidR="00064AE4" w:rsidRDefault="00064AE4" w:rsidP="00064AE4">
      <w:pPr>
        <w:pStyle w:val="NormalWeb"/>
      </w:pPr>
      <w:r>
        <w:t>Reversing abstraction means:</w:t>
      </w:r>
    </w:p>
    <w:p w14:paraId="4BECD1A7" w14:textId="77777777" w:rsidR="00064AE4" w:rsidRDefault="00064AE4" w:rsidP="00CC67C3">
      <w:pPr>
        <w:pStyle w:val="NormalWeb"/>
        <w:numPr>
          <w:ilvl w:val="0"/>
          <w:numId w:val="790"/>
        </w:numPr>
      </w:pPr>
      <w:r>
        <w:t>API change</w:t>
      </w:r>
    </w:p>
    <w:p w14:paraId="5733DFF0" w14:textId="77777777" w:rsidR="00064AE4" w:rsidRDefault="00064AE4" w:rsidP="00CC67C3">
      <w:pPr>
        <w:pStyle w:val="NormalWeb"/>
        <w:numPr>
          <w:ilvl w:val="0"/>
          <w:numId w:val="790"/>
        </w:numPr>
      </w:pPr>
      <w:r>
        <w:t>refactoring all callers</w:t>
      </w:r>
    </w:p>
    <w:p w14:paraId="7C22E615" w14:textId="77777777" w:rsidR="00064AE4" w:rsidRDefault="00064AE4" w:rsidP="00CC67C3">
      <w:pPr>
        <w:pStyle w:val="NormalWeb"/>
        <w:numPr>
          <w:ilvl w:val="0"/>
          <w:numId w:val="790"/>
        </w:numPr>
      </w:pPr>
      <w:r>
        <w:t>migration strategies</w:t>
      </w:r>
    </w:p>
    <w:p w14:paraId="61E1A30C" w14:textId="77777777" w:rsidR="00064AE4" w:rsidRDefault="00064AE4" w:rsidP="00CC67C3">
      <w:pPr>
        <w:pStyle w:val="NormalWeb"/>
        <w:numPr>
          <w:ilvl w:val="0"/>
          <w:numId w:val="790"/>
        </w:numPr>
      </w:pPr>
      <w:r>
        <w:t>backward compatibility hacks</w:t>
      </w:r>
    </w:p>
    <w:p w14:paraId="2838E119" w14:textId="77777777" w:rsidR="00064AE4" w:rsidRDefault="00064AE4" w:rsidP="00064AE4">
      <w:pPr>
        <w:pStyle w:val="NormalWeb"/>
      </w:pPr>
      <w:r>
        <w:t xml:space="preserve">Most teams </w:t>
      </w:r>
      <w:r>
        <w:rPr>
          <w:rStyle w:val="Strong"/>
          <w:rFonts w:eastAsiaTheme="majorEastAsia"/>
        </w:rPr>
        <w:t>live with bad abstraction</w:t>
      </w:r>
      <w:r>
        <w:t xml:space="preserve"> instead.</w:t>
      </w:r>
    </w:p>
    <w:p w14:paraId="2920387A" w14:textId="77777777" w:rsidR="00064AE4" w:rsidRDefault="00AA6A11" w:rsidP="00064AE4">
      <w:r>
        <w:pict w14:anchorId="1853F636">
          <v:rect id="_x0000_i1845" style="width:0;height:1.5pt" o:hralign="center" o:hrstd="t" o:hr="t" fillcolor="#a0a0a0" stroked="f"/>
        </w:pict>
      </w:r>
    </w:p>
    <w:p w14:paraId="5423633B" w14:textId="77777777" w:rsidR="00064AE4" w:rsidRDefault="00064AE4" w:rsidP="00064AE4">
      <w:pPr>
        <w:pStyle w:val="Heading2"/>
      </w:pPr>
      <w:r>
        <w:rPr>
          <w:rStyle w:val="Strong"/>
          <w:b w:val="0"/>
          <w:bCs w:val="0"/>
        </w:rPr>
        <w:t>93. Why abstraction decisions are hardest to change?</w:t>
      </w:r>
    </w:p>
    <w:p w14:paraId="6CA2B023" w14:textId="77777777" w:rsidR="00064AE4" w:rsidRDefault="00064AE4" w:rsidP="00064AE4">
      <w:pPr>
        <w:pStyle w:val="NormalWeb"/>
      </w:pPr>
      <w:r>
        <w:t>Because:</w:t>
      </w:r>
    </w:p>
    <w:p w14:paraId="384C2986" w14:textId="77777777" w:rsidR="00064AE4" w:rsidRDefault="00064AE4" w:rsidP="00CC67C3">
      <w:pPr>
        <w:pStyle w:val="NormalWeb"/>
        <w:numPr>
          <w:ilvl w:val="0"/>
          <w:numId w:val="791"/>
        </w:numPr>
      </w:pPr>
      <w:r>
        <w:t>abstraction is exposed publicly</w:t>
      </w:r>
    </w:p>
    <w:p w14:paraId="5CE1C86E" w14:textId="77777777" w:rsidR="00064AE4" w:rsidRDefault="00064AE4" w:rsidP="00CC67C3">
      <w:pPr>
        <w:pStyle w:val="NormalWeb"/>
        <w:numPr>
          <w:ilvl w:val="0"/>
          <w:numId w:val="791"/>
        </w:numPr>
      </w:pPr>
      <w:r>
        <w:t>contracts are depended upon</w:t>
      </w:r>
    </w:p>
    <w:p w14:paraId="5CD2FA21" w14:textId="77777777" w:rsidR="00064AE4" w:rsidRDefault="00064AE4" w:rsidP="00CC67C3">
      <w:pPr>
        <w:pStyle w:val="NormalWeb"/>
        <w:numPr>
          <w:ilvl w:val="0"/>
          <w:numId w:val="791"/>
        </w:numPr>
      </w:pPr>
      <w:r>
        <w:t>behavior assumptions spread invisibly</w:t>
      </w:r>
    </w:p>
    <w:p w14:paraId="24D2997C" w14:textId="77777777" w:rsidR="00064AE4" w:rsidRDefault="00064AE4" w:rsidP="00064AE4">
      <w:pPr>
        <w:pStyle w:val="NormalWeb"/>
      </w:pPr>
      <w:r>
        <w:t xml:space="preserve">Changing abstraction ≈ changing </w:t>
      </w:r>
      <w:r>
        <w:rPr>
          <w:rStyle w:val="Strong"/>
          <w:rFonts w:eastAsiaTheme="majorEastAsia"/>
        </w:rPr>
        <w:t>system physics</w:t>
      </w:r>
      <w:r>
        <w:t>.</w:t>
      </w:r>
    </w:p>
    <w:p w14:paraId="3E56E730" w14:textId="77777777" w:rsidR="00064AE4" w:rsidRDefault="00AA6A11" w:rsidP="00064AE4">
      <w:r>
        <w:pict w14:anchorId="68194424">
          <v:rect id="_x0000_i1846" style="width:0;height:1.5pt" o:hralign="center" o:hrstd="t" o:hr="t" fillcolor="#a0a0a0" stroked="f"/>
        </w:pict>
      </w:r>
    </w:p>
    <w:p w14:paraId="26EFFEAC" w14:textId="77777777" w:rsidR="00064AE4" w:rsidRDefault="00064AE4" w:rsidP="00064AE4">
      <w:pPr>
        <w:pStyle w:val="Heading2"/>
      </w:pPr>
      <w:r>
        <w:rPr>
          <w:rStyle w:val="Strong"/>
          <w:b w:val="0"/>
          <w:bCs w:val="0"/>
        </w:rPr>
        <w:t>94. Why interviewers push “interface vs abstract class”?</w:t>
      </w:r>
    </w:p>
    <w:p w14:paraId="6009C4FB" w14:textId="77777777" w:rsidR="00064AE4" w:rsidRDefault="00064AE4" w:rsidP="00064AE4">
      <w:pPr>
        <w:pStyle w:val="NormalWeb"/>
      </w:pPr>
      <w:r>
        <w:t>Because it reveals:</w:t>
      </w:r>
    </w:p>
    <w:p w14:paraId="71D6A95F" w14:textId="77777777" w:rsidR="00064AE4" w:rsidRDefault="00064AE4" w:rsidP="00CC67C3">
      <w:pPr>
        <w:pStyle w:val="NormalWeb"/>
        <w:numPr>
          <w:ilvl w:val="0"/>
          <w:numId w:val="792"/>
        </w:numPr>
      </w:pPr>
      <w:r>
        <w:t>design thinking</w:t>
      </w:r>
    </w:p>
    <w:p w14:paraId="532C99B2" w14:textId="77777777" w:rsidR="00064AE4" w:rsidRDefault="00064AE4" w:rsidP="00CC67C3">
      <w:pPr>
        <w:pStyle w:val="NormalWeb"/>
        <w:numPr>
          <w:ilvl w:val="0"/>
          <w:numId w:val="792"/>
        </w:numPr>
      </w:pPr>
      <w:r>
        <w:t>trade-off awareness</w:t>
      </w:r>
    </w:p>
    <w:p w14:paraId="711128FD" w14:textId="77777777" w:rsidR="00064AE4" w:rsidRDefault="00064AE4" w:rsidP="00CC67C3">
      <w:pPr>
        <w:pStyle w:val="NormalWeb"/>
        <w:numPr>
          <w:ilvl w:val="0"/>
          <w:numId w:val="792"/>
        </w:numPr>
      </w:pPr>
      <w:r>
        <w:t>production experience</w:t>
      </w:r>
    </w:p>
    <w:p w14:paraId="3A5E5E42" w14:textId="77777777" w:rsidR="00064AE4" w:rsidRDefault="00064AE4" w:rsidP="00064AE4">
      <w:pPr>
        <w:pStyle w:val="NormalWeb"/>
      </w:pPr>
      <w:r>
        <w:t xml:space="preserve">Anyone can code — few can </w:t>
      </w:r>
      <w:r>
        <w:rPr>
          <w:rStyle w:val="Strong"/>
          <w:rFonts w:eastAsiaTheme="majorEastAsia"/>
        </w:rPr>
        <w:t>choose wisely</w:t>
      </w:r>
      <w:r>
        <w:t>.</w:t>
      </w:r>
    </w:p>
    <w:p w14:paraId="5152D6A1" w14:textId="77777777" w:rsidR="00064AE4" w:rsidRDefault="00AA6A11" w:rsidP="00064AE4">
      <w:r>
        <w:lastRenderedPageBreak/>
        <w:pict w14:anchorId="2C5800B5">
          <v:rect id="_x0000_i1847" style="width:0;height:1.5pt" o:hralign="center" o:hrstd="t" o:hr="t" fillcolor="#a0a0a0" stroked="f"/>
        </w:pict>
      </w:r>
    </w:p>
    <w:p w14:paraId="7200B15B" w14:textId="77777777" w:rsidR="00064AE4" w:rsidRDefault="00064AE4" w:rsidP="00064AE4">
      <w:pPr>
        <w:pStyle w:val="Heading2"/>
      </w:pPr>
      <w:r>
        <w:rPr>
          <w:rStyle w:val="Strong"/>
          <w:b w:val="0"/>
          <w:bCs w:val="0"/>
        </w:rPr>
        <w:t>95. Why abstraction defines architecture quality?</w:t>
      </w:r>
    </w:p>
    <w:p w14:paraId="1FA0EC38" w14:textId="77777777" w:rsidR="00064AE4" w:rsidRDefault="00064AE4" w:rsidP="00064AE4">
      <w:pPr>
        <w:pStyle w:val="NormalWeb"/>
      </w:pPr>
      <w:r>
        <w:t>Because abstraction:</w:t>
      </w:r>
    </w:p>
    <w:p w14:paraId="7B92D311" w14:textId="77777777" w:rsidR="00064AE4" w:rsidRDefault="00064AE4" w:rsidP="00CC67C3">
      <w:pPr>
        <w:pStyle w:val="NormalWeb"/>
        <w:numPr>
          <w:ilvl w:val="0"/>
          <w:numId w:val="793"/>
        </w:numPr>
      </w:pPr>
      <w:r>
        <w:t>determines coupling</w:t>
      </w:r>
    </w:p>
    <w:p w14:paraId="4AB83241" w14:textId="77777777" w:rsidR="00064AE4" w:rsidRDefault="00064AE4" w:rsidP="00CC67C3">
      <w:pPr>
        <w:pStyle w:val="NormalWeb"/>
        <w:numPr>
          <w:ilvl w:val="0"/>
          <w:numId w:val="793"/>
        </w:numPr>
      </w:pPr>
      <w:r>
        <w:t>controls evolution</w:t>
      </w:r>
    </w:p>
    <w:p w14:paraId="176CC3DA" w14:textId="77777777" w:rsidR="00064AE4" w:rsidRDefault="00064AE4" w:rsidP="00CC67C3">
      <w:pPr>
        <w:pStyle w:val="NormalWeb"/>
        <w:numPr>
          <w:ilvl w:val="0"/>
          <w:numId w:val="793"/>
        </w:numPr>
      </w:pPr>
      <w:r>
        <w:t>shapes testability</w:t>
      </w:r>
    </w:p>
    <w:p w14:paraId="42A24CAD" w14:textId="77777777" w:rsidR="00064AE4" w:rsidRDefault="00064AE4" w:rsidP="00CC67C3">
      <w:pPr>
        <w:pStyle w:val="NormalWeb"/>
        <w:numPr>
          <w:ilvl w:val="0"/>
          <w:numId w:val="793"/>
        </w:numPr>
      </w:pPr>
      <w:r>
        <w:t>governs scalability</w:t>
      </w:r>
    </w:p>
    <w:p w14:paraId="67645173" w14:textId="77777777" w:rsidR="00064AE4" w:rsidRDefault="00064AE4" w:rsidP="00064AE4">
      <w:pPr>
        <w:pStyle w:val="NormalWeb"/>
      </w:pPr>
      <w:r>
        <w:t>Good abstraction enables change.</w:t>
      </w:r>
      <w:r>
        <w:br/>
        <w:t>Bad abstraction resists it.</w:t>
      </w:r>
    </w:p>
    <w:p w14:paraId="0E95A95C" w14:textId="77777777" w:rsidR="00064AE4" w:rsidRDefault="00AA6A11" w:rsidP="00064AE4">
      <w:r>
        <w:pict w14:anchorId="471FDB3F">
          <v:rect id="_x0000_i1848" style="width:0;height:1.5pt" o:hralign="center" o:hrstd="t" o:hr="t" fillcolor="#a0a0a0" stroked="f"/>
        </w:pict>
      </w:r>
    </w:p>
    <w:p w14:paraId="1E8ED636" w14:textId="77777777" w:rsidR="00064AE4" w:rsidRDefault="00064AE4" w:rsidP="00064AE4">
      <w:pPr>
        <w:pStyle w:val="Heading2"/>
      </w:pPr>
      <w:r>
        <w:rPr>
          <w:rFonts w:ascii="Calibri Light" w:hAnsi="Calibri Light" w:cs="Calibri Light"/>
        </w:rPr>
        <w:t>🧠</w:t>
      </w:r>
      <w:r>
        <w:t xml:space="preserve"> Final Absolute Truth (Write this in your brain)</w:t>
      </w:r>
    </w:p>
    <w:p w14:paraId="68BC9A66" w14:textId="77777777" w:rsidR="00064AE4" w:rsidRDefault="00064AE4" w:rsidP="00064AE4">
      <w:pPr>
        <w:pStyle w:val="NormalWeb"/>
      </w:pPr>
      <w:r>
        <w:rPr>
          <w:rStyle w:val="Strong"/>
          <w:rFonts w:eastAsiaTheme="majorEastAsia"/>
        </w:rPr>
        <w:t>Code can be rewritten.</w:t>
      </w:r>
      <w:r>
        <w:rPr>
          <w:b/>
          <w:bCs/>
        </w:rPr>
        <w:br/>
      </w:r>
      <w:r>
        <w:rPr>
          <w:rStyle w:val="Strong"/>
          <w:rFonts w:eastAsiaTheme="majorEastAsia"/>
        </w:rPr>
        <w:t>Abstractions must be lived with.</w:t>
      </w:r>
    </w:p>
    <w:p w14:paraId="4B635CE1" w14:textId="77777777" w:rsidR="002B4C2D" w:rsidRPr="002B4C2D" w:rsidRDefault="00AA6A11" w:rsidP="002B4C2D">
      <w:r>
        <w:pict w14:anchorId="3037084D">
          <v:rect id="_x0000_i1849" style="width:0;height:1.5pt" o:hralign="center" o:hrstd="t" o:hr="t" fillcolor="#a0a0a0" stroked="f"/>
        </w:pict>
      </w:r>
    </w:p>
    <w:p w14:paraId="3DEEFD0E" w14:textId="77777777" w:rsidR="002B4C2D" w:rsidRPr="002B4C2D" w:rsidRDefault="002B4C2D" w:rsidP="002B4C2D">
      <w:pPr>
        <w:rPr>
          <w:b/>
          <w:bCs/>
        </w:rPr>
      </w:pPr>
      <w:r w:rsidRPr="002B4C2D">
        <w:rPr>
          <w:b/>
          <w:bCs/>
        </w:rPr>
        <w:t>4️</w:t>
      </w:r>
      <w:r w:rsidRPr="002B4C2D">
        <w:rPr>
          <w:rFonts w:ascii="Segoe UI Symbol" w:hAnsi="Segoe UI Symbol" w:cs="Segoe UI Symbol"/>
          <w:b/>
          <w:bCs/>
        </w:rPr>
        <w:t>⃣</w:t>
      </w:r>
      <w:r w:rsidRPr="002B4C2D">
        <w:rPr>
          <w:b/>
          <w:bCs/>
        </w:rPr>
        <w:t xml:space="preserve"> ABSTRACTION + DESIGN CONTRACTS </w:t>
      </w:r>
      <w:r w:rsidRPr="002B4C2D">
        <w:rPr>
          <w:rFonts w:ascii="Segoe UI Emoji" w:hAnsi="Segoe UI Emoji" w:cs="Segoe UI Emoji"/>
          <w:b/>
          <w:bCs/>
        </w:rPr>
        <w:t>🔥🔥</w:t>
      </w:r>
    </w:p>
    <w:p w14:paraId="146EC959"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ADVANCED</w:t>
      </w:r>
    </w:p>
    <w:p w14:paraId="4970ECC1" w14:textId="77777777" w:rsidR="002A7ED0" w:rsidRDefault="002A7ED0" w:rsidP="002A7ED0">
      <w:pPr>
        <w:pStyle w:val="Heading2"/>
      </w:pPr>
      <w:r>
        <w:rPr>
          <w:rStyle w:val="Strong"/>
          <w:b w:val="0"/>
          <w:bCs w:val="0"/>
        </w:rPr>
        <w:t>96. What is a contract in abstraction?</w:t>
      </w:r>
    </w:p>
    <w:p w14:paraId="0C377DC3" w14:textId="77777777" w:rsidR="002A7ED0" w:rsidRDefault="002A7ED0" w:rsidP="002A7ED0">
      <w:pPr>
        <w:pStyle w:val="NormalWeb"/>
      </w:pPr>
      <w:r>
        <w:t xml:space="preserve">A </w:t>
      </w:r>
      <w:r>
        <w:rPr>
          <w:rStyle w:val="Strong"/>
          <w:rFonts w:eastAsiaTheme="majorEastAsia"/>
        </w:rPr>
        <w:t>contract</w:t>
      </w:r>
      <w:r>
        <w:t xml:space="preserve"> defines:</w:t>
      </w:r>
    </w:p>
    <w:p w14:paraId="47E0468E" w14:textId="77777777" w:rsidR="002A7ED0" w:rsidRDefault="002A7ED0" w:rsidP="00CC67C3">
      <w:pPr>
        <w:pStyle w:val="NormalWeb"/>
        <w:numPr>
          <w:ilvl w:val="0"/>
          <w:numId w:val="794"/>
        </w:numPr>
      </w:pPr>
      <w:r>
        <w:t xml:space="preserve">what a method </w:t>
      </w:r>
      <w:r>
        <w:rPr>
          <w:rStyle w:val="Strong"/>
          <w:rFonts w:eastAsiaTheme="majorEastAsia"/>
        </w:rPr>
        <w:t>expects</w:t>
      </w:r>
    </w:p>
    <w:p w14:paraId="01FF8F94" w14:textId="77777777" w:rsidR="002A7ED0" w:rsidRDefault="002A7ED0" w:rsidP="00CC67C3">
      <w:pPr>
        <w:pStyle w:val="NormalWeb"/>
        <w:numPr>
          <w:ilvl w:val="0"/>
          <w:numId w:val="794"/>
        </w:numPr>
      </w:pPr>
      <w:r>
        <w:t xml:space="preserve">what it </w:t>
      </w:r>
      <w:r>
        <w:rPr>
          <w:rStyle w:val="Strong"/>
          <w:rFonts w:eastAsiaTheme="majorEastAsia"/>
        </w:rPr>
        <w:t>guarantees</w:t>
      </w:r>
    </w:p>
    <w:p w14:paraId="4433DA03" w14:textId="77777777" w:rsidR="002A7ED0" w:rsidRDefault="002A7ED0" w:rsidP="00CC67C3">
      <w:pPr>
        <w:pStyle w:val="NormalWeb"/>
        <w:numPr>
          <w:ilvl w:val="0"/>
          <w:numId w:val="794"/>
        </w:numPr>
      </w:pPr>
      <w:r>
        <w:t xml:space="preserve">what it </w:t>
      </w:r>
      <w:r>
        <w:rPr>
          <w:rStyle w:val="Strong"/>
          <w:rFonts w:eastAsiaTheme="majorEastAsia"/>
        </w:rPr>
        <w:t>never does</w:t>
      </w:r>
    </w:p>
    <w:p w14:paraId="143F763E" w14:textId="77777777" w:rsidR="002A7ED0" w:rsidRDefault="002A7ED0" w:rsidP="002A7ED0">
      <w:pPr>
        <w:pStyle w:val="NormalWeb"/>
      </w:pPr>
      <w:r>
        <w:t xml:space="preserve">It is an </w:t>
      </w:r>
      <w:r>
        <w:rPr>
          <w:rStyle w:val="Strong"/>
          <w:rFonts w:eastAsiaTheme="majorEastAsia"/>
        </w:rPr>
        <w:t>implicit promise</w:t>
      </w:r>
      <w:r>
        <w:t xml:space="preserve"> between provider and consumer.</w:t>
      </w:r>
    </w:p>
    <w:p w14:paraId="61A7E823" w14:textId="77777777" w:rsidR="002A7ED0" w:rsidRDefault="00AA6A11" w:rsidP="002A7ED0">
      <w:r>
        <w:pict w14:anchorId="112CF753">
          <v:rect id="_x0000_i1850" style="width:0;height:1.5pt" o:hralign="center" o:hrstd="t" o:hr="t" fillcolor="#a0a0a0" stroked="f"/>
        </w:pict>
      </w:r>
    </w:p>
    <w:p w14:paraId="018168BA" w14:textId="77777777" w:rsidR="002A7ED0" w:rsidRDefault="002A7ED0" w:rsidP="002A7ED0">
      <w:pPr>
        <w:pStyle w:val="Heading2"/>
      </w:pPr>
      <w:r>
        <w:rPr>
          <w:rStyle w:val="Strong"/>
          <w:b w:val="0"/>
          <w:bCs w:val="0"/>
        </w:rPr>
        <w:t>97. How abstraction relates to preconditions?</w:t>
      </w:r>
    </w:p>
    <w:p w14:paraId="5C9B4B29" w14:textId="77777777" w:rsidR="002A7ED0" w:rsidRDefault="002A7ED0" w:rsidP="002A7ED0">
      <w:pPr>
        <w:pStyle w:val="NormalWeb"/>
      </w:pPr>
      <w:r>
        <w:t>Preconditions:</w:t>
      </w:r>
    </w:p>
    <w:p w14:paraId="4C9F4873" w14:textId="77777777" w:rsidR="002A7ED0" w:rsidRDefault="002A7ED0" w:rsidP="00CC67C3">
      <w:pPr>
        <w:pStyle w:val="NormalWeb"/>
        <w:numPr>
          <w:ilvl w:val="0"/>
          <w:numId w:val="795"/>
        </w:numPr>
      </w:pPr>
      <w:r>
        <w:t>define valid inputs</w:t>
      </w:r>
    </w:p>
    <w:p w14:paraId="15AB3FF1" w14:textId="77777777" w:rsidR="002A7ED0" w:rsidRDefault="002A7ED0" w:rsidP="00CC67C3">
      <w:pPr>
        <w:pStyle w:val="NormalWeb"/>
        <w:numPr>
          <w:ilvl w:val="0"/>
          <w:numId w:val="795"/>
        </w:numPr>
      </w:pPr>
      <w:r>
        <w:t>must not be strengthened by implementations</w:t>
      </w:r>
    </w:p>
    <w:p w14:paraId="65C0C40F" w14:textId="77777777" w:rsidR="002A7ED0" w:rsidRDefault="002A7ED0" w:rsidP="002A7ED0">
      <w:pPr>
        <w:pStyle w:val="NormalWeb"/>
      </w:pPr>
      <w:r>
        <w:t xml:space="preserve">Abstraction declares </w:t>
      </w:r>
      <w:r>
        <w:rPr>
          <w:rStyle w:val="Strong"/>
          <w:rFonts w:eastAsiaTheme="majorEastAsia"/>
        </w:rPr>
        <w:t>minimum required assumptions</w:t>
      </w:r>
      <w:r>
        <w:t>.</w:t>
      </w:r>
    </w:p>
    <w:p w14:paraId="2F2E668A" w14:textId="77777777" w:rsidR="002A7ED0" w:rsidRDefault="002A7ED0" w:rsidP="002A7ED0">
      <w:pPr>
        <w:pStyle w:val="NormalWeb"/>
      </w:pPr>
      <w:r>
        <w:lastRenderedPageBreak/>
        <w:t>Breaking this violates substitutability.</w:t>
      </w:r>
    </w:p>
    <w:p w14:paraId="222095F9" w14:textId="77777777" w:rsidR="002A7ED0" w:rsidRDefault="00AA6A11" w:rsidP="002A7ED0">
      <w:r>
        <w:pict w14:anchorId="0518D9D6">
          <v:rect id="_x0000_i1851" style="width:0;height:1.5pt" o:hralign="center" o:hrstd="t" o:hr="t" fillcolor="#a0a0a0" stroked="f"/>
        </w:pict>
      </w:r>
    </w:p>
    <w:p w14:paraId="57264321" w14:textId="77777777" w:rsidR="002A7ED0" w:rsidRDefault="002A7ED0" w:rsidP="002A7ED0">
      <w:pPr>
        <w:pStyle w:val="Heading2"/>
      </w:pPr>
      <w:r>
        <w:rPr>
          <w:rStyle w:val="Strong"/>
          <w:b w:val="0"/>
          <w:bCs w:val="0"/>
        </w:rPr>
        <w:t>98. How abstraction relates to postconditions?</w:t>
      </w:r>
    </w:p>
    <w:p w14:paraId="71EA2260" w14:textId="77777777" w:rsidR="002A7ED0" w:rsidRDefault="002A7ED0" w:rsidP="002A7ED0">
      <w:pPr>
        <w:pStyle w:val="NormalWeb"/>
      </w:pPr>
      <w:r>
        <w:t>Postconditions:</w:t>
      </w:r>
    </w:p>
    <w:p w14:paraId="3E35B177" w14:textId="77777777" w:rsidR="002A7ED0" w:rsidRDefault="002A7ED0" w:rsidP="00CC67C3">
      <w:pPr>
        <w:pStyle w:val="NormalWeb"/>
        <w:numPr>
          <w:ilvl w:val="0"/>
          <w:numId w:val="796"/>
        </w:numPr>
      </w:pPr>
      <w:r>
        <w:t>define guaranteed outcomes</w:t>
      </w:r>
    </w:p>
    <w:p w14:paraId="2CE5EDFC" w14:textId="77777777" w:rsidR="002A7ED0" w:rsidRDefault="002A7ED0" w:rsidP="00CC67C3">
      <w:pPr>
        <w:pStyle w:val="NormalWeb"/>
        <w:numPr>
          <w:ilvl w:val="0"/>
          <w:numId w:val="796"/>
        </w:numPr>
      </w:pPr>
      <w:r>
        <w:t>implementations may strengthen, not weaken</w:t>
      </w:r>
    </w:p>
    <w:p w14:paraId="0BE7A887" w14:textId="77777777" w:rsidR="002A7ED0" w:rsidRDefault="002A7ED0" w:rsidP="002A7ED0">
      <w:pPr>
        <w:pStyle w:val="NormalWeb"/>
      </w:pPr>
      <w:r>
        <w:t xml:space="preserve">Abstraction sets </w:t>
      </w:r>
      <w:r>
        <w:rPr>
          <w:rStyle w:val="Strong"/>
          <w:rFonts w:eastAsiaTheme="majorEastAsia"/>
        </w:rPr>
        <w:t>expected results</w:t>
      </w:r>
      <w:r>
        <w:t>, not internal logic.</w:t>
      </w:r>
    </w:p>
    <w:p w14:paraId="5138FD90" w14:textId="77777777" w:rsidR="002A7ED0" w:rsidRDefault="00AA6A11" w:rsidP="002A7ED0">
      <w:r>
        <w:pict w14:anchorId="2569A070">
          <v:rect id="_x0000_i1852" style="width:0;height:1.5pt" o:hralign="center" o:hrstd="t" o:hr="t" fillcolor="#a0a0a0" stroked="f"/>
        </w:pict>
      </w:r>
    </w:p>
    <w:p w14:paraId="126451D6" w14:textId="77777777" w:rsidR="002A7ED0" w:rsidRDefault="002A7ED0" w:rsidP="002A7ED0">
      <w:pPr>
        <w:pStyle w:val="Heading2"/>
      </w:pPr>
      <w:r>
        <w:rPr>
          <w:rStyle w:val="Strong"/>
          <w:b w:val="0"/>
          <w:bCs w:val="0"/>
        </w:rPr>
        <w:t>99. How abstraction relates to invariants?</w:t>
      </w:r>
    </w:p>
    <w:p w14:paraId="2DA42E06" w14:textId="77777777" w:rsidR="002A7ED0" w:rsidRDefault="002A7ED0" w:rsidP="002A7ED0">
      <w:pPr>
        <w:pStyle w:val="NormalWeb"/>
      </w:pPr>
      <w:r>
        <w:t>Invariants:</w:t>
      </w:r>
    </w:p>
    <w:p w14:paraId="0E866743" w14:textId="77777777" w:rsidR="002A7ED0" w:rsidRDefault="002A7ED0" w:rsidP="00CC67C3">
      <w:pPr>
        <w:pStyle w:val="NormalWeb"/>
        <w:numPr>
          <w:ilvl w:val="0"/>
          <w:numId w:val="797"/>
        </w:numPr>
      </w:pPr>
      <w:r>
        <w:t>must hold before and after every call</w:t>
      </w:r>
    </w:p>
    <w:p w14:paraId="553428F7" w14:textId="77777777" w:rsidR="002A7ED0" w:rsidRDefault="002A7ED0" w:rsidP="00CC67C3">
      <w:pPr>
        <w:pStyle w:val="NormalWeb"/>
        <w:numPr>
          <w:ilvl w:val="0"/>
          <w:numId w:val="797"/>
        </w:numPr>
      </w:pPr>
      <w:r>
        <w:t>define object consistency</w:t>
      </w:r>
    </w:p>
    <w:p w14:paraId="4D146B57" w14:textId="77777777" w:rsidR="002A7ED0" w:rsidRDefault="002A7ED0" w:rsidP="002A7ED0">
      <w:pPr>
        <w:pStyle w:val="NormalWeb"/>
      </w:pPr>
      <w:r>
        <w:t xml:space="preserve">Abstraction exposes </w:t>
      </w:r>
      <w:r>
        <w:rPr>
          <w:rStyle w:val="Strong"/>
          <w:rFonts w:eastAsiaTheme="majorEastAsia"/>
        </w:rPr>
        <w:t>rules</w:t>
      </w:r>
      <w:r>
        <w:t>, not state mutations.</w:t>
      </w:r>
    </w:p>
    <w:p w14:paraId="2366B9C1" w14:textId="77777777" w:rsidR="002A7ED0" w:rsidRDefault="00AA6A11" w:rsidP="002A7ED0">
      <w:r>
        <w:pict w14:anchorId="603CBD48">
          <v:rect id="_x0000_i1853" style="width:0;height:1.5pt" o:hralign="center" o:hrstd="t" o:hr="t" fillcolor="#a0a0a0" stroked="f"/>
        </w:pict>
      </w:r>
    </w:p>
    <w:p w14:paraId="36F0F017" w14:textId="77777777" w:rsidR="002A7ED0" w:rsidRDefault="002A7ED0" w:rsidP="002A7ED0">
      <w:pPr>
        <w:pStyle w:val="Heading2"/>
      </w:pPr>
      <w:r>
        <w:rPr>
          <w:rStyle w:val="Strong"/>
          <w:b w:val="0"/>
          <w:bCs w:val="0"/>
        </w:rPr>
        <w:t>100. How abstraction enforces LSP?</w:t>
      </w:r>
    </w:p>
    <w:p w14:paraId="54376710" w14:textId="77777777" w:rsidR="002A7ED0" w:rsidRDefault="002A7ED0" w:rsidP="002A7ED0">
      <w:pPr>
        <w:pStyle w:val="NormalWeb"/>
      </w:pPr>
      <w:r>
        <w:t>By:</w:t>
      </w:r>
    </w:p>
    <w:p w14:paraId="6C79C04E" w14:textId="77777777" w:rsidR="002A7ED0" w:rsidRDefault="002A7ED0" w:rsidP="00CC67C3">
      <w:pPr>
        <w:pStyle w:val="NormalWeb"/>
        <w:numPr>
          <w:ilvl w:val="0"/>
          <w:numId w:val="798"/>
        </w:numPr>
      </w:pPr>
      <w:r>
        <w:t>fixing method signatures</w:t>
      </w:r>
    </w:p>
    <w:p w14:paraId="15D354F8" w14:textId="77777777" w:rsidR="002A7ED0" w:rsidRDefault="002A7ED0" w:rsidP="00CC67C3">
      <w:pPr>
        <w:pStyle w:val="NormalWeb"/>
        <w:numPr>
          <w:ilvl w:val="0"/>
          <w:numId w:val="798"/>
        </w:numPr>
      </w:pPr>
      <w:r>
        <w:t>defining behavior expectations</w:t>
      </w:r>
    </w:p>
    <w:p w14:paraId="676F5F78" w14:textId="77777777" w:rsidR="002A7ED0" w:rsidRDefault="002A7ED0" w:rsidP="00CC67C3">
      <w:pPr>
        <w:pStyle w:val="NormalWeb"/>
        <w:numPr>
          <w:ilvl w:val="0"/>
          <w:numId w:val="798"/>
        </w:numPr>
      </w:pPr>
      <w:r>
        <w:t>preventing assumption changes</w:t>
      </w:r>
    </w:p>
    <w:p w14:paraId="36AE7355" w14:textId="77777777" w:rsidR="002A7ED0" w:rsidRDefault="002A7ED0" w:rsidP="002A7ED0">
      <w:pPr>
        <w:pStyle w:val="NormalWeb"/>
      </w:pPr>
      <w:r>
        <w:t xml:space="preserve">LSP lives </w:t>
      </w:r>
      <w:r>
        <w:rPr>
          <w:rStyle w:val="Strong"/>
          <w:rFonts w:eastAsiaTheme="majorEastAsia"/>
        </w:rPr>
        <w:t>inside abstraction contracts</w:t>
      </w:r>
      <w:r>
        <w:t>.</w:t>
      </w:r>
    </w:p>
    <w:p w14:paraId="5D8B5D91" w14:textId="77777777" w:rsidR="002A7ED0" w:rsidRDefault="00AA6A11" w:rsidP="002A7ED0">
      <w:r>
        <w:pict w14:anchorId="15364FC5">
          <v:rect id="_x0000_i1854" style="width:0;height:1.5pt" o:hralign="center" o:hrstd="t" o:hr="t" fillcolor="#a0a0a0" stroked="f"/>
        </w:pict>
      </w:r>
    </w:p>
    <w:p w14:paraId="46916DC6" w14:textId="77777777" w:rsidR="002A7ED0" w:rsidRDefault="002A7ED0" w:rsidP="002A7ED0">
      <w:pPr>
        <w:pStyle w:val="Heading2"/>
      </w:pPr>
      <w:r>
        <w:rPr>
          <w:rStyle w:val="Strong"/>
          <w:b w:val="0"/>
          <w:bCs w:val="0"/>
        </w:rPr>
        <w:t>101. How abstraction breaks LSP silently?</w:t>
      </w:r>
    </w:p>
    <w:p w14:paraId="542D268F" w14:textId="77777777" w:rsidR="002A7ED0" w:rsidRDefault="002A7ED0" w:rsidP="002A7ED0">
      <w:pPr>
        <w:pStyle w:val="NormalWeb"/>
      </w:pPr>
      <w:r>
        <w:t>When:</w:t>
      </w:r>
    </w:p>
    <w:p w14:paraId="632D2FC9" w14:textId="77777777" w:rsidR="002A7ED0" w:rsidRDefault="002A7ED0" w:rsidP="00CC67C3">
      <w:pPr>
        <w:pStyle w:val="NormalWeb"/>
        <w:numPr>
          <w:ilvl w:val="0"/>
          <w:numId w:val="799"/>
        </w:numPr>
      </w:pPr>
      <w:r>
        <w:t>behavior assumptions undocumented</w:t>
      </w:r>
    </w:p>
    <w:p w14:paraId="578F2B2D" w14:textId="77777777" w:rsidR="002A7ED0" w:rsidRDefault="002A7ED0" w:rsidP="00CC67C3">
      <w:pPr>
        <w:pStyle w:val="NormalWeb"/>
        <w:numPr>
          <w:ilvl w:val="0"/>
          <w:numId w:val="799"/>
        </w:numPr>
      </w:pPr>
      <w:r>
        <w:t>default methods change semantics</w:t>
      </w:r>
    </w:p>
    <w:p w14:paraId="2A78528A" w14:textId="77777777" w:rsidR="002A7ED0" w:rsidRDefault="002A7ED0" w:rsidP="00CC67C3">
      <w:pPr>
        <w:pStyle w:val="NormalWeb"/>
        <w:numPr>
          <w:ilvl w:val="0"/>
          <w:numId w:val="799"/>
        </w:numPr>
      </w:pPr>
      <w:r>
        <w:t>hidden side effects exist</w:t>
      </w:r>
    </w:p>
    <w:p w14:paraId="65032EE7" w14:textId="77777777" w:rsidR="002A7ED0" w:rsidRDefault="002A7ED0" w:rsidP="002A7ED0">
      <w:pPr>
        <w:pStyle w:val="NormalWeb"/>
      </w:pPr>
      <w:r>
        <w:t>Compiler stays silent — runtime breaks.</w:t>
      </w:r>
    </w:p>
    <w:p w14:paraId="462B4BA7" w14:textId="77777777" w:rsidR="002A7ED0" w:rsidRDefault="00AA6A11" w:rsidP="002A7ED0">
      <w:r>
        <w:lastRenderedPageBreak/>
        <w:pict w14:anchorId="5F9EFF86">
          <v:rect id="_x0000_i1855" style="width:0;height:1.5pt" o:hralign="center" o:hrstd="t" o:hr="t" fillcolor="#a0a0a0" stroked="f"/>
        </w:pict>
      </w:r>
    </w:p>
    <w:p w14:paraId="0602298D" w14:textId="77777777" w:rsidR="002A7ED0" w:rsidRDefault="002A7ED0" w:rsidP="002A7ED0">
      <w:pPr>
        <w:pStyle w:val="Heading2"/>
      </w:pPr>
      <w:r>
        <w:rPr>
          <w:rStyle w:val="Strong"/>
          <w:b w:val="0"/>
          <w:bCs w:val="0"/>
        </w:rPr>
        <w:t>102. How abstraction hides side effects?</w:t>
      </w:r>
    </w:p>
    <w:p w14:paraId="1C00BE92" w14:textId="77777777" w:rsidR="002A7ED0" w:rsidRDefault="002A7ED0" w:rsidP="002A7ED0">
      <w:pPr>
        <w:pStyle w:val="NormalWeb"/>
      </w:pPr>
      <w:r>
        <w:t xml:space="preserve">Abstraction shows </w:t>
      </w:r>
      <w:r>
        <w:rPr>
          <w:rStyle w:val="Strong"/>
          <w:rFonts w:eastAsiaTheme="majorEastAsia"/>
        </w:rPr>
        <w:t>what</w:t>
      </w:r>
      <w:r>
        <w:t xml:space="preserve">, hides </w:t>
      </w:r>
      <w:r>
        <w:rPr>
          <w:rStyle w:val="Strong"/>
          <w:rFonts w:eastAsiaTheme="majorEastAsia"/>
        </w:rPr>
        <w:t>how</w:t>
      </w:r>
      <w:r>
        <w:t>.</w:t>
      </w:r>
    </w:p>
    <w:p w14:paraId="639BB14B" w14:textId="77777777" w:rsidR="002A7ED0" w:rsidRDefault="002A7ED0" w:rsidP="002A7ED0">
      <w:pPr>
        <w:pStyle w:val="NormalWeb"/>
      </w:pPr>
      <w:r>
        <w:t>Side effects hidden:</w:t>
      </w:r>
    </w:p>
    <w:p w14:paraId="66ED644F" w14:textId="77777777" w:rsidR="002A7ED0" w:rsidRDefault="002A7ED0" w:rsidP="00CC67C3">
      <w:pPr>
        <w:pStyle w:val="NormalWeb"/>
        <w:numPr>
          <w:ilvl w:val="0"/>
          <w:numId w:val="800"/>
        </w:numPr>
      </w:pPr>
      <w:r>
        <w:t>I/O</w:t>
      </w:r>
    </w:p>
    <w:p w14:paraId="3C2E1147" w14:textId="77777777" w:rsidR="002A7ED0" w:rsidRDefault="002A7ED0" w:rsidP="00CC67C3">
      <w:pPr>
        <w:pStyle w:val="NormalWeb"/>
        <w:numPr>
          <w:ilvl w:val="0"/>
          <w:numId w:val="800"/>
        </w:numPr>
      </w:pPr>
      <w:r>
        <w:t>synchronization</w:t>
      </w:r>
    </w:p>
    <w:p w14:paraId="4E599DD2" w14:textId="77777777" w:rsidR="002A7ED0" w:rsidRDefault="002A7ED0" w:rsidP="00CC67C3">
      <w:pPr>
        <w:pStyle w:val="NormalWeb"/>
        <w:numPr>
          <w:ilvl w:val="0"/>
          <w:numId w:val="800"/>
        </w:numPr>
      </w:pPr>
      <w:r>
        <w:t>caching</w:t>
      </w:r>
    </w:p>
    <w:p w14:paraId="5F0850A3" w14:textId="77777777" w:rsidR="002A7ED0" w:rsidRDefault="002A7ED0" w:rsidP="00CC67C3">
      <w:pPr>
        <w:pStyle w:val="NormalWeb"/>
        <w:numPr>
          <w:ilvl w:val="0"/>
          <w:numId w:val="800"/>
        </w:numPr>
      </w:pPr>
      <w:r>
        <w:t>remote calls</w:t>
      </w:r>
    </w:p>
    <w:p w14:paraId="5D0A64C4" w14:textId="77777777" w:rsidR="002A7ED0" w:rsidRDefault="002A7ED0" w:rsidP="002A7ED0">
      <w:pPr>
        <w:pStyle w:val="NormalWeb"/>
      </w:pPr>
      <w:r>
        <w:t>This makes bugs appear far from cause.</w:t>
      </w:r>
    </w:p>
    <w:p w14:paraId="72C88E17" w14:textId="77777777" w:rsidR="002A7ED0" w:rsidRDefault="00AA6A11" w:rsidP="002A7ED0">
      <w:r>
        <w:pict w14:anchorId="71BD920A">
          <v:rect id="_x0000_i1856" style="width:0;height:1.5pt" o:hralign="center" o:hrstd="t" o:hr="t" fillcolor="#a0a0a0" stroked="f"/>
        </w:pict>
      </w:r>
    </w:p>
    <w:p w14:paraId="12FFEEDC" w14:textId="77777777" w:rsidR="002A7ED0" w:rsidRDefault="002A7ED0" w:rsidP="002A7ED0">
      <w:pPr>
        <w:pStyle w:val="Heading2"/>
      </w:pPr>
      <w:r>
        <w:rPr>
          <w:rStyle w:val="Strong"/>
          <w:b w:val="0"/>
          <w:bCs w:val="0"/>
        </w:rPr>
        <w:t>103. How abstraction affects error handling?</w:t>
      </w:r>
    </w:p>
    <w:p w14:paraId="7F7B33FA" w14:textId="77777777" w:rsidR="002A7ED0" w:rsidRDefault="002A7ED0" w:rsidP="002A7ED0">
      <w:pPr>
        <w:pStyle w:val="NormalWeb"/>
      </w:pPr>
      <w:r>
        <w:t>Abstraction decides:</w:t>
      </w:r>
    </w:p>
    <w:p w14:paraId="3485F7A8" w14:textId="77777777" w:rsidR="002A7ED0" w:rsidRDefault="002A7ED0" w:rsidP="00CC67C3">
      <w:pPr>
        <w:pStyle w:val="NormalWeb"/>
        <w:numPr>
          <w:ilvl w:val="0"/>
          <w:numId w:val="801"/>
        </w:numPr>
      </w:pPr>
      <w:r>
        <w:t>checked vs unchecked</w:t>
      </w:r>
    </w:p>
    <w:p w14:paraId="127AA8FF" w14:textId="77777777" w:rsidR="002A7ED0" w:rsidRDefault="002A7ED0" w:rsidP="00CC67C3">
      <w:pPr>
        <w:pStyle w:val="NormalWeb"/>
        <w:numPr>
          <w:ilvl w:val="0"/>
          <w:numId w:val="801"/>
        </w:numPr>
      </w:pPr>
      <w:r>
        <w:t>retry responsibility</w:t>
      </w:r>
    </w:p>
    <w:p w14:paraId="06B204A0" w14:textId="77777777" w:rsidR="002A7ED0" w:rsidRDefault="002A7ED0" w:rsidP="00CC67C3">
      <w:pPr>
        <w:pStyle w:val="NormalWeb"/>
        <w:numPr>
          <w:ilvl w:val="0"/>
          <w:numId w:val="801"/>
        </w:numPr>
      </w:pPr>
      <w:r>
        <w:t>failure visibility</w:t>
      </w:r>
    </w:p>
    <w:p w14:paraId="76681443" w14:textId="77777777" w:rsidR="002A7ED0" w:rsidRDefault="002A7ED0" w:rsidP="002A7ED0">
      <w:pPr>
        <w:pStyle w:val="NormalWeb"/>
      </w:pPr>
      <w:r>
        <w:t>Poor abstraction leaks exceptions or swallows failures.</w:t>
      </w:r>
    </w:p>
    <w:p w14:paraId="11DE39A4" w14:textId="77777777" w:rsidR="002A7ED0" w:rsidRDefault="00AA6A11" w:rsidP="002A7ED0">
      <w:r>
        <w:pict w14:anchorId="10988C16">
          <v:rect id="_x0000_i1857" style="width:0;height:1.5pt" o:hralign="center" o:hrstd="t" o:hr="t" fillcolor="#a0a0a0" stroked="f"/>
        </w:pict>
      </w:r>
    </w:p>
    <w:p w14:paraId="15560041" w14:textId="77777777" w:rsidR="002A7ED0" w:rsidRDefault="002A7ED0" w:rsidP="002A7ED0">
      <w:pPr>
        <w:pStyle w:val="Heading2"/>
      </w:pPr>
      <w:r>
        <w:rPr>
          <w:rStyle w:val="Strong"/>
          <w:b w:val="0"/>
          <w:bCs w:val="0"/>
        </w:rPr>
        <w:t>104. How abstraction affects API stability?</w:t>
      </w:r>
    </w:p>
    <w:p w14:paraId="1F546F85" w14:textId="77777777" w:rsidR="002A7ED0" w:rsidRDefault="002A7ED0" w:rsidP="002A7ED0">
      <w:pPr>
        <w:pStyle w:val="NormalWeb"/>
      </w:pPr>
      <w:r>
        <w:t>Stable abstractions:</w:t>
      </w:r>
    </w:p>
    <w:p w14:paraId="0546F3BF" w14:textId="77777777" w:rsidR="002A7ED0" w:rsidRDefault="002A7ED0" w:rsidP="00CC67C3">
      <w:pPr>
        <w:pStyle w:val="NormalWeb"/>
        <w:numPr>
          <w:ilvl w:val="0"/>
          <w:numId w:val="802"/>
        </w:numPr>
      </w:pPr>
      <w:r>
        <w:t>evolve without breaking callers</w:t>
      </w:r>
    </w:p>
    <w:p w14:paraId="0E01A33B" w14:textId="77777777" w:rsidR="002A7ED0" w:rsidRDefault="002A7ED0" w:rsidP="00CC67C3">
      <w:pPr>
        <w:pStyle w:val="NormalWeb"/>
        <w:numPr>
          <w:ilvl w:val="0"/>
          <w:numId w:val="802"/>
        </w:numPr>
      </w:pPr>
      <w:r>
        <w:t>allow internal change</w:t>
      </w:r>
    </w:p>
    <w:p w14:paraId="6FDFD4CA" w14:textId="77777777" w:rsidR="002A7ED0" w:rsidRDefault="002A7ED0" w:rsidP="002A7ED0">
      <w:pPr>
        <w:pStyle w:val="NormalWeb"/>
      </w:pPr>
      <w:r>
        <w:t>Unstable abstractions:</w:t>
      </w:r>
    </w:p>
    <w:p w14:paraId="78F338B9" w14:textId="77777777" w:rsidR="002A7ED0" w:rsidRDefault="002A7ED0" w:rsidP="00CC67C3">
      <w:pPr>
        <w:pStyle w:val="NormalWeb"/>
        <w:numPr>
          <w:ilvl w:val="0"/>
          <w:numId w:val="803"/>
        </w:numPr>
      </w:pPr>
      <w:r>
        <w:t>lock implementation</w:t>
      </w:r>
    </w:p>
    <w:p w14:paraId="25D40E6A" w14:textId="77777777" w:rsidR="002A7ED0" w:rsidRDefault="002A7ED0" w:rsidP="00CC67C3">
      <w:pPr>
        <w:pStyle w:val="NormalWeb"/>
        <w:numPr>
          <w:ilvl w:val="0"/>
          <w:numId w:val="803"/>
        </w:numPr>
      </w:pPr>
      <w:r>
        <w:t>force breaking releases</w:t>
      </w:r>
    </w:p>
    <w:p w14:paraId="5339C010" w14:textId="77777777" w:rsidR="002A7ED0" w:rsidRDefault="002A7ED0" w:rsidP="002A7ED0">
      <w:pPr>
        <w:pStyle w:val="NormalWeb"/>
      </w:pPr>
      <w:r>
        <w:t>APIs live or die here.</w:t>
      </w:r>
    </w:p>
    <w:p w14:paraId="698A118F" w14:textId="77777777" w:rsidR="002A7ED0" w:rsidRDefault="00AA6A11" w:rsidP="002A7ED0">
      <w:r>
        <w:pict w14:anchorId="4742E49C">
          <v:rect id="_x0000_i1858" style="width:0;height:1.5pt" o:hralign="center" o:hrstd="t" o:hr="t" fillcolor="#a0a0a0" stroked="f"/>
        </w:pict>
      </w:r>
    </w:p>
    <w:p w14:paraId="70D07C6E" w14:textId="77777777" w:rsidR="002A7ED0" w:rsidRDefault="002A7ED0" w:rsidP="002A7ED0">
      <w:pPr>
        <w:pStyle w:val="Heading2"/>
      </w:pPr>
      <w:r>
        <w:rPr>
          <w:rStyle w:val="Strong"/>
          <w:b w:val="0"/>
          <w:bCs w:val="0"/>
        </w:rPr>
        <w:t>105. Why abstraction is about behavior, not code?</w:t>
      </w:r>
    </w:p>
    <w:p w14:paraId="09426DDE" w14:textId="77777777" w:rsidR="002A7ED0" w:rsidRDefault="002A7ED0" w:rsidP="002A7ED0">
      <w:pPr>
        <w:pStyle w:val="NormalWeb"/>
      </w:pPr>
      <w:r>
        <w:t>Because:</w:t>
      </w:r>
    </w:p>
    <w:p w14:paraId="547D9252" w14:textId="77777777" w:rsidR="002A7ED0" w:rsidRDefault="002A7ED0" w:rsidP="00CC67C3">
      <w:pPr>
        <w:pStyle w:val="NormalWeb"/>
        <w:numPr>
          <w:ilvl w:val="0"/>
          <w:numId w:val="804"/>
        </w:numPr>
      </w:pPr>
      <w:r>
        <w:lastRenderedPageBreak/>
        <w:t>callers depend on outcomes</w:t>
      </w:r>
    </w:p>
    <w:p w14:paraId="7063483A" w14:textId="77777777" w:rsidR="002A7ED0" w:rsidRDefault="002A7ED0" w:rsidP="00CC67C3">
      <w:pPr>
        <w:pStyle w:val="NormalWeb"/>
        <w:numPr>
          <w:ilvl w:val="0"/>
          <w:numId w:val="804"/>
        </w:numPr>
      </w:pPr>
      <w:r>
        <w:t>behavior defines correctness</w:t>
      </w:r>
    </w:p>
    <w:p w14:paraId="2BD6BD40" w14:textId="77777777" w:rsidR="002A7ED0" w:rsidRDefault="002A7ED0" w:rsidP="00CC67C3">
      <w:pPr>
        <w:pStyle w:val="NormalWeb"/>
        <w:numPr>
          <w:ilvl w:val="0"/>
          <w:numId w:val="804"/>
        </w:numPr>
      </w:pPr>
      <w:r>
        <w:t>code is replaceable</w:t>
      </w:r>
    </w:p>
    <w:p w14:paraId="6827148B" w14:textId="77777777" w:rsidR="002A7ED0" w:rsidRDefault="002A7ED0" w:rsidP="002A7ED0">
      <w:pPr>
        <w:pStyle w:val="NormalWeb"/>
      </w:pPr>
      <w:r>
        <w:t xml:space="preserve">Abstraction is a </w:t>
      </w:r>
      <w:r>
        <w:rPr>
          <w:rStyle w:val="Strong"/>
          <w:rFonts w:eastAsiaTheme="majorEastAsia"/>
        </w:rPr>
        <w:t>behavioral promise</w:t>
      </w:r>
      <w:r>
        <w:t>, not an implementation.</w:t>
      </w:r>
    </w:p>
    <w:p w14:paraId="3E4BFF99" w14:textId="77777777" w:rsidR="002A7ED0" w:rsidRDefault="00AA6A11" w:rsidP="002A7ED0">
      <w:r>
        <w:pict w14:anchorId="6C490C7C">
          <v:rect id="_x0000_i1859" style="width:0;height:1.5pt" o:hralign="center" o:hrstd="t" o:hr="t" fillcolor="#a0a0a0" stroked="f"/>
        </w:pict>
      </w:r>
    </w:p>
    <w:p w14:paraId="04996807" w14:textId="77777777" w:rsidR="002A7ED0" w:rsidRDefault="002A7ED0" w:rsidP="002A7ED0">
      <w:pPr>
        <w:pStyle w:val="Heading2"/>
      </w:pPr>
      <w:r>
        <w:rPr>
          <w:rFonts w:ascii="Calibri Light" w:hAnsi="Calibri Light" w:cs="Calibri Light"/>
        </w:rPr>
        <w:t>🧠</w:t>
      </w:r>
      <w:r>
        <w:t xml:space="preserve"> Ultimate Interview Line (Write This)</w:t>
      </w:r>
    </w:p>
    <w:p w14:paraId="0C38870C" w14:textId="77777777" w:rsidR="002A7ED0" w:rsidRDefault="002A7ED0" w:rsidP="002A7ED0">
      <w:pPr>
        <w:pStyle w:val="NormalWeb"/>
      </w:pPr>
      <w:r>
        <w:rPr>
          <w:rStyle w:val="Strong"/>
          <w:rFonts w:eastAsiaTheme="majorEastAsia"/>
        </w:rPr>
        <w:t>Abstraction is a behavioral contract enforced by discipline, not the compiler.</w:t>
      </w:r>
    </w:p>
    <w:p w14:paraId="3A9682B8" w14:textId="77777777" w:rsidR="002B4C2D" w:rsidRPr="002B4C2D" w:rsidRDefault="00AA6A11" w:rsidP="002B4C2D">
      <w:r>
        <w:pict w14:anchorId="4A462D8A">
          <v:rect id="_x0000_i1860" style="width:0;height:1.5pt" o:hralign="center" o:hrstd="t" o:hr="t" fillcolor="#a0a0a0" stroked="f"/>
        </w:pict>
      </w:r>
    </w:p>
    <w:p w14:paraId="3B21B18C"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MIND-TRICK</w:t>
      </w:r>
    </w:p>
    <w:p w14:paraId="7F1F010D" w14:textId="77777777" w:rsidR="00286789" w:rsidRDefault="00286789" w:rsidP="00286789">
      <w:pPr>
        <w:pStyle w:val="Heading2"/>
      </w:pPr>
      <w:r>
        <w:rPr>
          <w:rStyle w:val="Strong"/>
          <w:b w:val="0"/>
          <w:bCs w:val="0"/>
        </w:rPr>
        <w:t>106. Can abstraction hide undefined behavior?</w:t>
      </w:r>
    </w:p>
    <w:p w14:paraId="63783E64" w14:textId="77777777" w:rsidR="00286789" w:rsidRDefault="00286789" w:rsidP="00286789">
      <w:pPr>
        <w:pStyle w:val="NormalWeb"/>
      </w:pPr>
      <w:r>
        <w:t xml:space="preserve">👉 </w:t>
      </w:r>
      <w:r>
        <w:rPr>
          <w:rStyle w:val="Strong"/>
          <w:rFonts w:eastAsiaTheme="majorEastAsia"/>
        </w:rPr>
        <w:t>YES</w:t>
      </w:r>
    </w:p>
    <w:p w14:paraId="16FE671C" w14:textId="77777777" w:rsidR="00286789" w:rsidRDefault="00286789" w:rsidP="00286789">
      <w:pPr>
        <w:pStyle w:val="NormalWeb"/>
      </w:pPr>
      <w:r>
        <w:t>Because abstraction:</w:t>
      </w:r>
    </w:p>
    <w:p w14:paraId="38C65C6A" w14:textId="77777777" w:rsidR="00286789" w:rsidRDefault="00286789" w:rsidP="00CC67C3">
      <w:pPr>
        <w:pStyle w:val="NormalWeb"/>
        <w:numPr>
          <w:ilvl w:val="0"/>
          <w:numId w:val="805"/>
        </w:numPr>
      </w:pPr>
      <w:r>
        <w:t>omits edge-case guarantees</w:t>
      </w:r>
    </w:p>
    <w:p w14:paraId="2CD40DAD" w14:textId="77777777" w:rsidR="00286789" w:rsidRDefault="00286789" w:rsidP="00CC67C3">
      <w:pPr>
        <w:pStyle w:val="NormalWeb"/>
        <w:numPr>
          <w:ilvl w:val="0"/>
          <w:numId w:val="805"/>
        </w:numPr>
      </w:pPr>
      <w:r>
        <w:t>hides ordering assumptions</w:t>
      </w:r>
    </w:p>
    <w:p w14:paraId="5E1D5E0B" w14:textId="77777777" w:rsidR="00286789" w:rsidRDefault="00286789" w:rsidP="00CC67C3">
      <w:pPr>
        <w:pStyle w:val="NormalWeb"/>
        <w:numPr>
          <w:ilvl w:val="0"/>
          <w:numId w:val="805"/>
        </w:numPr>
      </w:pPr>
      <w:r>
        <w:t>hides timing constraints</w:t>
      </w:r>
    </w:p>
    <w:p w14:paraId="27ADAEAE" w14:textId="77777777" w:rsidR="00286789" w:rsidRDefault="00286789" w:rsidP="00286789">
      <w:pPr>
        <w:pStyle w:val="NormalWeb"/>
      </w:pPr>
      <w:r>
        <w:t>Callers assume “works for all inputs” when contract never said so.</w:t>
      </w:r>
    </w:p>
    <w:p w14:paraId="4D130527" w14:textId="77777777" w:rsidR="00286789" w:rsidRDefault="00286789" w:rsidP="00286789">
      <w:pPr>
        <w:pStyle w:val="NormalWeb"/>
      </w:pPr>
      <w:r>
        <w:t>Undefined behavior leaks at runtime.</w:t>
      </w:r>
    </w:p>
    <w:p w14:paraId="6DB98EFE" w14:textId="77777777" w:rsidR="00286789" w:rsidRDefault="00AA6A11" w:rsidP="00286789">
      <w:r>
        <w:pict w14:anchorId="2E3A288E">
          <v:rect id="_x0000_i1861" style="width:0;height:1.5pt" o:hralign="center" o:hrstd="t" o:hr="t" fillcolor="#a0a0a0" stroked="f"/>
        </w:pict>
      </w:r>
    </w:p>
    <w:p w14:paraId="02AFA0B6" w14:textId="77777777" w:rsidR="00286789" w:rsidRDefault="00286789" w:rsidP="00286789">
      <w:pPr>
        <w:pStyle w:val="Heading2"/>
      </w:pPr>
      <w:r>
        <w:rPr>
          <w:rStyle w:val="Strong"/>
          <w:b w:val="0"/>
          <w:bCs w:val="0"/>
        </w:rPr>
        <w:t>107. Can abstraction hide partial failure?</w:t>
      </w:r>
    </w:p>
    <w:p w14:paraId="26B5121A" w14:textId="77777777" w:rsidR="00286789" w:rsidRDefault="00286789" w:rsidP="00286789">
      <w:pPr>
        <w:pStyle w:val="NormalWeb"/>
      </w:pPr>
      <w:r>
        <w:t xml:space="preserve">👉 </w:t>
      </w:r>
      <w:r>
        <w:rPr>
          <w:rStyle w:val="Strong"/>
          <w:rFonts w:eastAsiaTheme="majorEastAsia"/>
        </w:rPr>
        <w:t>YES (very common)</w:t>
      </w:r>
    </w:p>
    <w:p w14:paraId="0B843AD4" w14:textId="77777777" w:rsidR="00286789" w:rsidRDefault="00286789" w:rsidP="00286789">
      <w:pPr>
        <w:pStyle w:val="NormalWeb"/>
      </w:pPr>
      <w:r>
        <w:t>Examples:</w:t>
      </w:r>
    </w:p>
    <w:p w14:paraId="6AD19727" w14:textId="77777777" w:rsidR="00286789" w:rsidRDefault="00286789" w:rsidP="00CC67C3">
      <w:pPr>
        <w:pStyle w:val="NormalWeb"/>
        <w:numPr>
          <w:ilvl w:val="0"/>
          <w:numId w:val="806"/>
        </w:numPr>
      </w:pPr>
      <w:r>
        <w:t>retries inside abstraction</w:t>
      </w:r>
    </w:p>
    <w:p w14:paraId="05A09F98" w14:textId="77777777" w:rsidR="00286789" w:rsidRDefault="00286789" w:rsidP="00CC67C3">
      <w:pPr>
        <w:pStyle w:val="NormalWeb"/>
        <w:numPr>
          <w:ilvl w:val="0"/>
          <w:numId w:val="806"/>
        </w:numPr>
      </w:pPr>
      <w:r>
        <w:t>swallowed exceptions</w:t>
      </w:r>
    </w:p>
    <w:p w14:paraId="7E173766" w14:textId="77777777" w:rsidR="00286789" w:rsidRDefault="00286789" w:rsidP="00CC67C3">
      <w:pPr>
        <w:pStyle w:val="NormalWeb"/>
        <w:numPr>
          <w:ilvl w:val="0"/>
          <w:numId w:val="806"/>
        </w:numPr>
      </w:pPr>
      <w:r>
        <w:t>fallback logic</w:t>
      </w:r>
    </w:p>
    <w:p w14:paraId="5BB53233" w14:textId="77777777" w:rsidR="00286789" w:rsidRDefault="00286789" w:rsidP="00286789">
      <w:pPr>
        <w:pStyle w:val="NormalWeb"/>
      </w:pPr>
      <w:r>
        <w:t>System looks healthy while data is wrong.</w:t>
      </w:r>
    </w:p>
    <w:p w14:paraId="5153A8F7" w14:textId="77777777" w:rsidR="00286789" w:rsidRDefault="00286789" w:rsidP="00286789">
      <w:pPr>
        <w:pStyle w:val="NormalWeb"/>
      </w:pPr>
      <w:r>
        <w:t xml:space="preserve">Failures become </w:t>
      </w:r>
      <w:r>
        <w:rPr>
          <w:rStyle w:val="Strong"/>
          <w:rFonts w:eastAsiaTheme="majorEastAsia"/>
        </w:rPr>
        <w:t>silent corruption</w:t>
      </w:r>
      <w:r>
        <w:t>.</w:t>
      </w:r>
    </w:p>
    <w:p w14:paraId="1185EECA" w14:textId="77777777" w:rsidR="00286789" w:rsidRDefault="00AA6A11" w:rsidP="00286789">
      <w:r>
        <w:pict w14:anchorId="08329B7E">
          <v:rect id="_x0000_i1862" style="width:0;height:1.5pt" o:hralign="center" o:hrstd="t" o:hr="t" fillcolor="#a0a0a0" stroked="f"/>
        </w:pict>
      </w:r>
    </w:p>
    <w:p w14:paraId="5A2673CD" w14:textId="77777777" w:rsidR="00286789" w:rsidRDefault="00286789" w:rsidP="00286789">
      <w:pPr>
        <w:pStyle w:val="Heading2"/>
      </w:pPr>
      <w:r>
        <w:rPr>
          <w:rStyle w:val="Strong"/>
          <w:b w:val="0"/>
          <w:bCs w:val="0"/>
        </w:rPr>
        <w:lastRenderedPageBreak/>
        <w:t>108. Can abstraction hide concurrency hazards?</w:t>
      </w:r>
    </w:p>
    <w:p w14:paraId="10357710" w14:textId="77777777" w:rsidR="00286789" w:rsidRDefault="00286789" w:rsidP="00286789">
      <w:pPr>
        <w:pStyle w:val="NormalWeb"/>
      </w:pPr>
      <w:r>
        <w:t xml:space="preserve">👉 </w:t>
      </w:r>
      <w:r>
        <w:rPr>
          <w:rStyle w:val="Strong"/>
          <w:rFonts w:eastAsiaTheme="majorEastAsia"/>
        </w:rPr>
        <w:t>YES</w:t>
      </w:r>
    </w:p>
    <w:p w14:paraId="6E255064" w14:textId="77777777" w:rsidR="00286789" w:rsidRDefault="00286789" w:rsidP="00286789">
      <w:pPr>
        <w:pStyle w:val="NormalWeb"/>
      </w:pPr>
      <w:r>
        <w:t>Hidden inside abstraction:</w:t>
      </w:r>
    </w:p>
    <w:p w14:paraId="2889F348" w14:textId="77777777" w:rsidR="00286789" w:rsidRDefault="00286789" w:rsidP="00CC67C3">
      <w:pPr>
        <w:pStyle w:val="NormalWeb"/>
        <w:numPr>
          <w:ilvl w:val="0"/>
          <w:numId w:val="807"/>
        </w:numPr>
      </w:pPr>
      <w:r>
        <w:t>synchronization</w:t>
      </w:r>
    </w:p>
    <w:p w14:paraId="4F46DACF" w14:textId="77777777" w:rsidR="00286789" w:rsidRDefault="00286789" w:rsidP="00CC67C3">
      <w:pPr>
        <w:pStyle w:val="NormalWeb"/>
        <w:numPr>
          <w:ilvl w:val="0"/>
          <w:numId w:val="807"/>
        </w:numPr>
      </w:pPr>
      <w:r>
        <w:t>lock ordering</w:t>
      </w:r>
    </w:p>
    <w:p w14:paraId="6C45263E" w14:textId="77777777" w:rsidR="00286789" w:rsidRDefault="00286789" w:rsidP="00CC67C3">
      <w:pPr>
        <w:pStyle w:val="NormalWeb"/>
        <w:numPr>
          <w:ilvl w:val="0"/>
          <w:numId w:val="807"/>
        </w:numPr>
      </w:pPr>
      <w:r>
        <w:t>memory visibility</w:t>
      </w:r>
    </w:p>
    <w:p w14:paraId="33D8F9B5" w14:textId="77777777" w:rsidR="00286789" w:rsidRDefault="00286789" w:rsidP="00286789">
      <w:pPr>
        <w:pStyle w:val="NormalWeb"/>
      </w:pPr>
      <w:r>
        <w:t xml:space="preserve">Callers compose abstractions → deadlocks appear </w:t>
      </w:r>
      <w:r>
        <w:rPr>
          <w:rStyle w:val="Strong"/>
          <w:rFonts w:eastAsiaTheme="majorEastAsia"/>
        </w:rPr>
        <w:t>across layers</w:t>
      </w:r>
      <w:r>
        <w:t>.</w:t>
      </w:r>
    </w:p>
    <w:p w14:paraId="25F05EDC" w14:textId="77777777" w:rsidR="00286789" w:rsidRDefault="00AA6A11" w:rsidP="00286789">
      <w:r>
        <w:pict w14:anchorId="1883E454">
          <v:rect id="_x0000_i1863" style="width:0;height:1.5pt" o:hralign="center" o:hrstd="t" o:hr="t" fillcolor="#a0a0a0" stroked="f"/>
        </w:pict>
      </w:r>
    </w:p>
    <w:p w14:paraId="1173EA0D" w14:textId="77777777" w:rsidR="00286789" w:rsidRDefault="00286789" w:rsidP="00286789">
      <w:pPr>
        <w:pStyle w:val="Heading2"/>
      </w:pPr>
      <w:r>
        <w:rPr>
          <w:rStyle w:val="Strong"/>
          <w:b w:val="0"/>
          <w:bCs w:val="0"/>
        </w:rPr>
        <w:t>109. Why abstraction failures surface late?</w:t>
      </w:r>
    </w:p>
    <w:p w14:paraId="26E6BD2E" w14:textId="77777777" w:rsidR="00286789" w:rsidRDefault="00286789" w:rsidP="00286789">
      <w:pPr>
        <w:pStyle w:val="NormalWeb"/>
      </w:pPr>
      <w:r>
        <w:t>Because:</w:t>
      </w:r>
    </w:p>
    <w:p w14:paraId="7CF459FC" w14:textId="77777777" w:rsidR="00286789" w:rsidRDefault="00286789" w:rsidP="00CC67C3">
      <w:pPr>
        <w:pStyle w:val="NormalWeb"/>
        <w:numPr>
          <w:ilvl w:val="0"/>
          <w:numId w:val="808"/>
        </w:numPr>
      </w:pPr>
      <w:r>
        <w:t>normal paths work</w:t>
      </w:r>
    </w:p>
    <w:p w14:paraId="452D154D" w14:textId="77777777" w:rsidR="00286789" w:rsidRDefault="00286789" w:rsidP="00CC67C3">
      <w:pPr>
        <w:pStyle w:val="NormalWeb"/>
        <w:numPr>
          <w:ilvl w:val="0"/>
          <w:numId w:val="808"/>
        </w:numPr>
      </w:pPr>
      <w:r>
        <w:t>edge cases rare</w:t>
      </w:r>
    </w:p>
    <w:p w14:paraId="6D971571" w14:textId="77777777" w:rsidR="00286789" w:rsidRDefault="00286789" w:rsidP="00CC67C3">
      <w:pPr>
        <w:pStyle w:val="NormalWeb"/>
        <w:numPr>
          <w:ilvl w:val="0"/>
          <w:numId w:val="808"/>
        </w:numPr>
      </w:pPr>
      <w:r>
        <w:t>concurrency timing-sensitive</w:t>
      </w:r>
    </w:p>
    <w:p w14:paraId="581E9486" w14:textId="77777777" w:rsidR="00286789" w:rsidRDefault="00286789" w:rsidP="00CC67C3">
      <w:pPr>
        <w:pStyle w:val="NormalWeb"/>
        <w:numPr>
          <w:ilvl w:val="0"/>
          <w:numId w:val="808"/>
        </w:numPr>
      </w:pPr>
      <w:r>
        <w:t>scale-dependent</w:t>
      </w:r>
    </w:p>
    <w:p w14:paraId="2834B7EA" w14:textId="77777777" w:rsidR="00286789" w:rsidRDefault="00286789" w:rsidP="00286789">
      <w:pPr>
        <w:pStyle w:val="NormalWeb"/>
      </w:pPr>
      <w:r>
        <w:t xml:space="preserve">Bugs wait for </w:t>
      </w:r>
      <w:r>
        <w:rPr>
          <w:rStyle w:val="Strong"/>
          <w:rFonts w:eastAsiaTheme="majorEastAsia"/>
        </w:rPr>
        <w:t>load, time, or chaos</w:t>
      </w:r>
      <w:r>
        <w:t>.</w:t>
      </w:r>
    </w:p>
    <w:p w14:paraId="098060AE" w14:textId="77777777" w:rsidR="00286789" w:rsidRDefault="00AA6A11" w:rsidP="00286789">
      <w:r>
        <w:pict w14:anchorId="16DB1CCC">
          <v:rect id="_x0000_i1864" style="width:0;height:1.5pt" o:hralign="center" o:hrstd="t" o:hr="t" fillcolor="#a0a0a0" stroked="f"/>
        </w:pict>
      </w:r>
    </w:p>
    <w:p w14:paraId="1D09B06E" w14:textId="77777777" w:rsidR="00286789" w:rsidRDefault="00286789" w:rsidP="00286789">
      <w:pPr>
        <w:pStyle w:val="Heading2"/>
      </w:pPr>
      <w:r>
        <w:rPr>
          <w:rStyle w:val="Strong"/>
          <w:b w:val="0"/>
          <w:bCs w:val="0"/>
        </w:rPr>
        <w:t>110. Why abstraction bugs are hardest to debug?</w:t>
      </w:r>
    </w:p>
    <w:p w14:paraId="17C22ECD" w14:textId="77777777" w:rsidR="00286789" w:rsidRDefault="00286789" w:rsidP="00286789">
      <w:pPr>
        <w:pStyle w:val="NormalWeb"/>
      </w:pPr>
      <w:r>
        <w:t>Because:</w:t>
      </w:r>
    </w:p>
    <w:p w14:paraId="0F8A22DA" w14:textId="77777777" w:rsidR="00286789" w:rsidRDefault="00286789" w:rsidP="00CC67C3">
      <w:pPr>
        <w:pStyle w:val="NormalWeb"/>
        <w:numPr>
          <w:ilvl w:val="0"/>
          <w:numId w:val="809"/>
        </w:numPr>
      </w:pPr>
      <w:r>
        <w:t>symptom far from cause</w:t>
      </w:r>
    </w:p>
    <w:p w14:paraId="4167B766" w14:textId="77777777" w:rsidR="00286789" w:rsidRDefault="00286789" w:rsidP="00CC67C3">
      <w:pPr>
        <w:pStyle w:val="NormalWeb"/>
        <w:numPr>
          <w:ilvl w:val="0"/>
          <w:numId w:val="809"/>
        </w:numPr>
      </w:pPr>
      <w:r>
        <w:t>contract violated silently</w:t>
      </w:r>
    </w:p>
    <w:p w14:paraId="42F3925B" w14:textId="77777777" w:rsidR="00286789" w:rsidRDefault="00286789" w:rsidP="00CC67C3">
      <w:pPr>
        <w:pStyle w:val="NormalWeb"/>
        <w:numPr>
          <w:ilvl w:val="0"/>
          <w:numId w:val="809"/>
        </w:numPr>
      </w:pPr>
      <w:r>
        <w:t>stack traces misleading</w:t>
      </w:r>
    </w:p>
    <w:p w14:paraId="15427FC8" w14:textId="77777777" w:rsidR="00286789" w:rsidRDefault="00286789" w:rsidP="00CC67C3">
      <w:pPr>
        <w:pStyle w:val="NormalWeb"/>
        <w:numPr>
          <w:ilvl w:val="0"/>
          <w:numId w:val="809"/>
        </w:numPr>
      </w:pPr>
      <w:r>
        <w:t>reproduction difficult</w:t>
      </w:r>
    </w:p>
    <w:p w14:paraId="332CE383" w14:textId="77777777" w:rsidR="00286789" w:rsidRDefault="00286789" w:rsidP="00286789">
      <w:pPr>
        <w:pStyle w:val="NormalWeb"/>
      </w:pPr>
      <w:r>
        <w:t xml:space="preserve">You debug </w:t>
      </w:r>
      <w:r>
        <w:rPr>
          <w:rStyle w:val="Strong"/>
          <w:rFonts w:eastAsiaTheme="majorEastAsia"/>
        </w:rPr>
        <w:t>effects</w:t>
      </w:r>
      <w:r>
        <w:t>, not the abstraction.</w:t>
      </w:r>
    </w:p>
    <w:p w14:paraId="5C20F9D8" w14:textId="77777777" w:rsidR="00286789" w:rsidRDefault="00AA6A11" w:rsidP="00286789">
      <w:r>
        <w:pict w14:anchorId="6EEC6D03">
          <v:rect id="_x0000_i1865" style="width:0;height:1.5pt" o:hralign="center" o:hrstd="t" o:hr="t" fillcolor="#a0a0a0" stroked="f"/>
        </w:pict>
      </w:r>
    </w:p>
    <w:p w14:paraId="781DCAD4" w14:textId="77777777" w:rsidR="00286789" w:rsidRDefault="00286789" w:rsidP="00286789">
      <w:pPr>
        <w:pStyle w:val="Heading2"/>
      </w:pPr>
      <w:r>
        <w:rPr>
          <w:rFonts w:ascii="Calibri Light" w:hAnsi="Calibri Light" w:cs="Calibri Light"/>
        </w:rPr>
        <w:t>🧠</w:t>
      </w:r>
      <w:r>
        <w:t xml:space="preserve"> Final Absolute Truth (System-Level)</w:t>
      </w:r>
    </w:p>
    <w:p w14:paraId="29FB0E6B" w14:textId="77777777" w:rsidR="00286789" w:rsidRDefault="00286789" w:rsidP="00286789">
      <w:pPr>
        <w:pStyle w:val="NormalWeb"/>
      </w:pPr>
      <w:r>
        <w:rPr>
          <w:rStyle w:val="Strong"/>
          <w:rFonts w:eastAsiaTheme="majorEastAsia"/>
        </w:rPr>
        <w:t>Abstraction removes visibility before it removes complexity.</w:t>
      </w:r>
    </w:p>
    <w:p w14:paraId="0D3655BC" w14:textId="77777777" w:rsidR="002B4C2D" w:rsidRPr="002B4C2D" w:rsidRDefault="00AA6A11" w:rsidP="002B4C2D">
      <w:r>
        <w:pict w14:anchorId="014DF07C">
          <v:rect id="_x0000_i1866" style="width:0;height:1.5pt" o:hralign="center" o:hrstd="t" o:hr="t" fillcolor="#a0a0a0" stroked="f"/>
        </w:pict>
      </w:r>
    </w:p>
    <w:p w14:paraId="7883CC9C" w14:textId="77777777" w:rsidR="002B4C2D" w:rsidRPr="002B4C2D" w:rsidRDefault="002B4C2D" w:rsidP="002B4C2D">
      <w:pPr>
        <w:rPr>
          <w:b/>
          <w:bCs/>
        </w:rPr>
      </w:pPr>
      <w:r w:rsidRPr="002B4C2D">
        <w:rPr>
          <w:b/>
          <w:bCs/>
        </w:rPr>
        <w:t>5️</w:t>
      </w:r>
      <w:r w:rsidRPr="002B4C2D">
        <w:rPr>
          <w:rFonts w:ascii="Segoe UI Symbol" w:hAnsi="Segoe UI Symbol" w:cs="Segoe UI Symbol"/>
          <w:b/>
          <w:bCs/>
        </w:rPr>
        <w:t>⃣</w:t>
      </w:r>
      <w:r w:rsidRPr="002B4C2D">
        <w:rPr>
          <w:b/>
          <w:bCs/>
        </w:rPr>
        <w:t xml:space="preserve"> ABSTRACTION + JVM + PERFORMANCE </w:t>
      </w:r>
      <w:r w:rsidRPr="002B4C2D">
        <w:rPr>
          <w:rFonts w:ascii="Segoe UI Emoji" w:hAnsi="Segoe UI Emoji" w:cs="Segoe UI Emoji"/>
          <w:b/>
          <w:bCs/>
        </w:rPr>
        <w:t>🔥🔥</w:t>
      </w:r>
    </w:p>
    <w:p w14:paraId="734D692A" w14:textId="77777777" w:rsidR="002B4C2D" w:rsidRPr="002B4C2D" w:rsidRDefault="002B4C2D" w:rsidP="002B4C2D">
      <w:pPr>
        <w:rPr>
          <w:b/>
          <w:bCs/>
        </w:rPr>
      </w:pPr>
      <w:r w:rsidRPr="002B4C2D">
        <w:rPr>
          <w:rFonts w:ascii="Segoe UI Emoji" w:hAnsi="Segoe UI Emoji" w:cs="Segoe UI Emoji"/>
          <w:b/>
          <w:bCs/>
        </w:rPr>
        <w:lastRenderedPageBreak/>
        <w:t>🔴</w:t>
      </w:r>
      <w:r w:rsidRPr="002B4C2D">
        <w:rPr>
          <w:b/>
          <w:bCs/>
        </w:rPr>
        <w:t xml:space="preserve"> VERY TOUGH</w:t>
      </w:r>
    </w:p>
    <w:p w14:paraId="70C8F033" w14:textId="77777777" w:rsidR="00851FC1" w:rsidRDefault="00851FC1" w:rsidP="00851FC1">
      <w:pPr>
        <w:pStyle w:val="Heading2"/>
      </w:pPr>
      <w:r>
        <w:rPr>
          <w:rStyle w:val="Strong"/>
          <w:b w:val="0"/>
          <w:bCs w:val="0"/>
        </w:rPr>
        <w:t>111. How abstraction affects JIT inlining?</w:t>
      </w:r>
    </w:p>
    <w:p w14:paraId="67B3BCE6" w14:textId="77777777" w:rsidR="00851FC1" w:rsidRDefault="00851FC1" w:rsidP="00851FC1">
      <w:pPr>
        <w:pStyle w:val="NormalWeb"/>
      </w:pPr>
      <w:r>
        <w:t>Abstraction introduces:</w:t>
      </w:r>
    </w:p>
    <w:p w14:paraId="7562C4CE" w14:textId="77777777" w:rsidR="00851FC1" w:rsidRDefault="00851FC1" w:rsidP="00CC67C3">
      <w:pPr>
        <w:pStyle w:val="NormalWeb"/>
        <w:numPr>
          <w:ilvl w:val="0"/>
          <w:numId w:val="810"/>
        </w:numPr>
      </w:pPr>
      <w:r>
        <w:t>virtual calls</w:t>
      </w:r>
    </w:p>
    <w:p w14:paraId="6924F956" w14:textId="77777777" w:rsidR="00851FC1" w:rsidRDefault="00851FC1" w:rsidP="00CC67C3">
      <w:pPr>
        <w:pStyle w:val="NormalWeb"/>
        <w:numPr>
          <w:ilvl w:val="0"/>
          <w:numId w:val="810"/>
        </w:numPr>
      </w:pPr>
      <w:r>
        <w:t>interface calls</w:t>
      </w:r>
    </w:p>
    <w:p w14:paraId="4A7E44AA" w14:textId="77777777" w:rsidR="00851FC1" w:rsidRDefault="00851FC1" w:rsidP="00CC67C3">
      <w:pPr>
        <w:pStyle w:val="NormalWeb"/>
        <w:numPr>
          <w:ilvl w:val="0"/>
          <w:numId w:val="810"/>
        </w:numPr>
      </w:pPr>
      <w:r>
        <w:t>unknown targets</w:t>
      </w:r>
    </w:p>
    <w:p w14:paraId="691D013A" w14:textId="77777777" w:rsidR="00851FC1" w:rsidRDefault="00851FC1" w:rsidP="00851FC1">
      <w:pPr>
        <w:pStyle w:val="NormalWeb"/>
      </w:pPr>
      <w:r>
        <w:t xml:space="preserve">JIT inlines only when call sites are </w:t>
      </w:r>
      <w:r>
        <w:rPr>
          <w:rStyle w:val="Strong"/>
          <w:rFonts w:eastAsiaTheme="majorEastAsia"/>
        </w:rPr>
        <w:t>predictable</w:t>
      </w:r>
      <w:r>
        <w:t>.</w:t>
      </w:r>
      <w:r>
        <w:br/>
        <w:t>More abstraction → fewer guaranteed inlines.</w:t>
      </w:r>
    </w:p>
    <w:p w14:paraId="18C4F540" w14:textId="77777777" w:rsidR="00851FC1" w:rsidRDefault="00AA6A11" w:rsidP="00851FC1">
      <w:r>
        <w:pict w14:anchorId="538392AC">
          <v:rect id="_x0000_i1867" style="width:0;height:1.5pt" o:hralign="center" o:hrstd="t" o:hr="t" fillcolor="#a0a0a0" stroked="f"/>
        </w:pict>
      </w:r>
    </w:p>
    <w:p w14:paraId="5701504C" w14:textId="77777777" w:rsidR="00851FC1" w:rsidRDefault="00851FC1" w:rsidP="00851FC1">
      <w:pPr>
        <w:pStyle w:val="Heading2"/>
      </w:pPr>
      <w:r>
        <w:rPr>
          <w:rStyle w:val="Strong"/>
          <w:b w:val="0"/>
          <w:bCs w:val="0"/>
        </w:rPr>
        <w:t>112. How interface calls affect devirtualization?</w:t>
      </w:r>
    </w:p>
    <w:p w14:paraId="6872485A" w14:textId="77777777" w:rsidR="00851FC1" w:rsidRDefault="00851FC1" w:rsidP="00851FC1">
      <w:pPr>
        <w:pStyle w:val="NormalWeb"/>
      </w:pPr>
      <w:r>
        <w:t>Interface calls start as:</w:t>
      </w:r>
    </w:p>
    <w:p w14:paraId="034E8F3F" w14:textId="77777777" w:rsidR="00851FC1" w:rsidRDefault="00851FC1" w:rsidP="00CC67C3">
      <w:pPr>
        <w:pStyle w:val="NormalWeb"/>
        <w:numPr>
          <w:ilvl w:val="0"/>
          <w:numId w:val="811"/>
        </w:numPr>
      </w:pPr>
      <w:r>
        <w:rPr>
          <w:rStyle w:val="HTMLCode"/>
          <w:rFonts w:eastAsiaTheme="majorEastAsia"/>
        </w:rPr>
        <w:t>invokeinterface</w:t>
      </w:r>
    </w:p>
    <w:p w14:paraId="77DA2299" w14:textId="77777777" w:rsidR="00851FC1" w:rsidRDefault="00851FC1" w:rsidP="00CC67C3">
      <w:pPr>
        <w:pStyle w:val="NormalWeb"/>
        <w:numPr>
          <w:ilvl w:val="0"/>
          <w:numId w:val="811"/>
        </w:numPr>
      </w:pPr>
      <w:r>
        <w:t>unknown target set</w:t>
      </w:r>
    </w:p>
    <w:p w14:paraId="066E4910" w14:textId="77777777" w:rsidR="00851FC1" w:rsidRDefault="00851FC1" w:rsidP="00851FC1">
      <w:pPr>
        <w:pStyle w:val="NormalWeb"/>
      </w:pPr>
      <w:r>
        <w:t xml:space="preserve">JIT profiles runtime types → devirtualizes </w:t>
      </w:r>
      <w:r>
        <w:rPr>
          <w:rStyle w:val="Strong"/>
          <w:rFonts w:eastAsiaTheme="majorEastAsia"/>
        </w:rPr>
        <w:t>only if few targets</w:t>
      </w:r>
      <w:r>
        <w:t>.</w:t>
      </w:r>
    </w:p>
    <w:p w14:paraId="4FF5B092" w14:textId="77777777" w:rsidR="00851FC1" w:rsidRDefault="00851FC1" w:rsidP="00851FC1">
      <w:pPr>
        <w:pStyle w:val="NormalWeb"/>
      </w:pPr>
      <w:r>
        <w:t>Megamorphic sites block optimization.</w:t>
      </w:r>
    </w:p>
    <w:p w14:paraId="1F83AF00" w14:textId="77777777" w:rsidR="00851FC1" w:rsidRDefault="00AA6A11" w:rsidP="00851FC1">
      <w:r>
        <w:pict w14:anchorId="799EBE67">
          <v:rect id="_x0000_i1868" style="width:0;height:1.5pt" o:hralign="center" o:hrstd="t" o:hr="t" fillcolor="#a0a0a0" stroked="f"/>
        </w:pict>
      </w:r>
    </w:p>
    <w:p w14:paraId="19DD644D" w14:textId="77777777" w:rsidR="00851FC1" w:rsidRDefault="00851FC1" w:rsidP="00851FC1">
      <w:pPr>
        <w:pStyle w:val="Heading2"/>
      </w:pPr>
      <w:r>
        <w:rPr>
          <w:rStyle w:val="Strong"/>
          <w:b w:val="0"/>
          <w:bCs w:val="0"/>
        </w:rPr>
        <w:t>113. How abstraction affects branch prediction?</w:t>
      </w:r>
    </w:p>
    <w:p w14:paraId="5D5D9485" w14:textId="77777777" w:rsidR="00851FC1" w:rsidRDefault="00851FC1" w:rsidP="00851FC1">
      <w:pPr>
        <w:pStyle w:val="NormalWeb"/>
      </w:pPr>
      <w:r>
        <w:t>Polymorphic dispatch:</w:t>
      </w:r>
    </w:p>
    <w:p w14:paraId="6A179525" w14:textId="77777777" w:rsidR="00851FC1" w:rsidRDefault="00851FC1" w:rsidP="00CC67C3">
      <w:pPr>
        <w:pStyle w:val="NormalWeb"/>
        <w:numPr>
          <w:ilvl w:val="0"/>
          <w:numId w:val="812"/>
        </w:numPr>
      </w:pPr>
      <w:r>
        <w:t>unpredictable branches</w:t>
      </w:r>
    </w:p>
    <w:p w14:paraId="25C19CB0" w14:textId="77777777" w:rsidR="00851FC1" w:rsidRDefault="00851FC1" w:rsidP="00CC67C3">
      <w:pPr>
        <w:pStyle w:val="NormalWeb"/>
        <w:numPr>
          <w:ilvl w:val="0"/>
          <w:numId w:val="812"/>
        </w:numPr>
      </w:pPr>
      <w:r>
        <w:t>CPU mispredictions</w:t>
      </w:r>
    </w:p>
    <w:p w14:paraId="0FA4C32A" w14:textId="77777777" w:rsidR="00851FC1" w:rsidRDefault="00851FC1" w:rsidP="00851FC1">
      <w:pPr>
        <w:pStyle w:val="NormalWeb"/>
      </w:pPr>
      <w:r>
        <w:t>Each misprediction flushes pipeline → latency spikes.</w:t>
      </w:r>
    </w:p>
    <w:p w14:paraId="3EDFD0B7" w14:textId="77777777" w:rsidR="00851FC1" w:rsidRDefault="00AA6A11" w:rsidP="00851FC1">
      <w:r>
        <w:pict w14:anchorId="59FB612A">
          <v:rect id="_x0000_i1869" style="width:0;height:1.5pt" o:hralign="center" o:hrstd="t" o:hr="t" fillcolor="#a0a0a0" stroked="f"/>
        </w:pict>
      </w:r>
    </w:p>
    <w:p w14:paraId="2B56C7A3" w14:textId="77777777" w:rsidR="00851FC1" w:rsidRDefault="00851FC1" w:rsidP="00851FC1">
      <w:pPr>
        <w:pStyle w:val="Heading2"/>
      </w:pPr>
      <w:r>
        <w:rPr>
          <w:rStyle w:val="Strong"/>
          <w:b w:val="0"/>
          <w:bCs w:val="0"/>
        </w:rPr>
        <w:t>114. How abstraction affects CPU cache?</w:t>
      </w:r>
    </w:p>
    <w:p w14:paraId="3B3572CF" w14:textId="77777777" w:rsidR="00851FC1" w:rsidRDefault="00851FC1" w:rsidP="00851FC1">
      <w:pPr>
        <w:pStyle w:val="NormalWeb"/>
      </w:pPr>
      <w:r>
        <w:t>Abstraction:</w:t>
      </w:r>
    </w:p>
    <w:p w14:paraId="0C824AB1" w14:textId="77777777" w:rsidR="00851FC1" w:rsidRDefault="00851FC1" w:rsidP="00CC67C3">
      <w:pPr>
        <w:pStyle w:val="NormalWeb"/>
        <w:numPr>
          <w:ilvl w:val="0"/>
          <w:numId w:val="813"/>
        </w:numPr>
      </w:pPr>
      <w:r>
        <w:t>increases indirection</w:t>
      </w:r>
    </w:p>
    <w:p w14:paraId="7D781375" w14:textId="77777777" w:rsidR="00851FC1" w:rsidRDefault="00851FC1" w:rsidP="00CC67C3">
      <w:pPr>
        <w:pStyle w:val="NormalWeb"/>
        <w:numPr>
          <w:ilvl w:val="0"/>
          <w:numId w:val="813"/>
        </w:numPr>
      </w:pPr>
      <w:r>
        <w:t>spreads objects across heap</w:t>
      </w:r>
    </w:p>
    <w:p w14:paraId="028F6153" w14:textId="77777777" w:rsidR="00851FC1" w:rsidRDefault="00851FC1" w:rsidP="00CC67C3">
      <w:pPr>
        <w:pStyle w:val="NormalWeb"/>
        <w:numPr>
          <w:ilvl w:val="0"/>
          <w:numId w:val="813"/>
        </w:numPr>
      </w:pPr>
      <w:r>
        <w:t>breaks locality</w:t>
      </w:r>
    </w:p>
    <w:p w14:paraId="51955D55" w14:textId="77777777" w:rsidR="00851FC1" w:rsidRDefault="00851FC1" w:rsidP="00851FC1">
      <w:pPr>
        <w:pStyle w:val="NormalWeb"/>
      </w:pPr>
      <w:r>
        <w:t>Cache lines fetched → underused → performance loss.</w:t>
      </w:r>
    </w:p>
    <w:p w14:paraId="6A2A57DA" w14:textId="77777777" w:rsidR="00851FC1" w:rsidRDefault="00AA6A11" w:rsidP="00851FC1">
      <w:r>
        <w:lastRenderedPageBreak/>
        <w:pict w14:anchorId="1BCB69E4">
          <v:rect id="_x0000_i1870" style="width:0;height:1.5pt" o:hralign="center" o:hrstd="t" o:hr="t" fillcolor="#a0a0a0" stroked="f"/>
        </w:pict>
      </w:r>
    </w:p>
    <w:p w14:paraId="75792C18" w14:textId="77777777" w:rsidR="00851FC1" w:rsidRDefault="00851FC1" w:rsidP="00851FC1">
      <w:pPr>
        <w:pStyle w:val="Heading2"/>
      </w:pPr>
      <w:r>
        <w:rPr>
          <w:rStyle w:val="Strong"/>
          <w:b w:val="0"/>
          <w:bCs w:val="0"/>
        </w:rPr>
        <w:t>115. How abstraction affects escape analysis?</w:t>
      </w:r>
    </w:p>
    <w:p w14:paraId="449D961F" w14:textId="77777777" w:rsidR="00851FC1" w:rsidRDefault="00851FC1" w:rsidP="00851FC1">
      <w:pPr>
        <w:pStyle w:val="NormalWeb"/>
      </w:pPr>
      <w:r>
        <w:t>Abstraction:</w:t>
      </w:r>
    </w:p>
    <w:p w14:paraId="6C94F169" w14:textId="77777777" w:rsidR="00851FC1" w:rsidRDefault="00851FC1" w:rsidP="00CC67C3">
      <w:pPr>
        <w:pStyle w:val="NormalWeb"/>
        <w:numPr>
          <w:ilvl w:val="0"/>
          <w:numId w:val="814"/>
        </w:numPr>
      </w:pPr>
      <w:r>
        <w:t>hides concrete types</w:t>
      </w:r>
    </w:p>
    <w:p w14:paraId="28FE344B" w14:textId="77777777" w:rsidR="00851FC1" w:rsidRDefault="00851FC1" w:rsidP="00CC67C3">
      <w:pPr>
        <w:pStyle w:val="NormalWeb"/>
        <w:numPr>
          <w:ilvl w:val="0"/>
          <w:numId w:val="814"/>
        </w:numPr>
      </w:pPr>
      <w:r>
        <w:t>prevents proving non-escape</w:t>
      </w:r>
    </w:p>
    <w:p w14:paraId="3B28F17F" w14:textId="77777777" w:rsidR="00851FC1" w:rsidRDefault="00851FC1" w:rsidP="00851FC1">
      <w:pPr>
        <w:pStyle w:val="NormalWeb"/>
      </w:pPr>
      <w:r>
        <w:t>Result:</w:t>
      </w:r>
    </w:p>
    <w:p w14:paraId="2CC55D38" w14:textId="77777777" w:rsidR="00851FC1" w:rsidRDefault="00851FC1" w:rsidP="00CC67C3">
      <w:pPr>
        <w:pStyle w:val="NormalWeb"/>
        <w:numPr>
          <w:ilvl w:val="0"/>
          <w:numId w:val="815"/>
        </w:numPr>
      </w:pPr>
      <w:r>
        <w:t>more heap allocation</w:t>
      </w:r>
    </w:p>
    <w:p w14:paraId="2A95FD25" w14:textId="77777777" w:rsidR="00851FC1" w:rsidRDefault="00851FC1" w:rsidP="00CC67C3">
      <w:pPr>
        <w:pStyle w:val="NormalWeb"/>
        <w:numPr>
          <w:ilvl w:val="0"/>
          <w:numId w:val="815"/>
        </w:numPr>
      </w:pPr>
      <w:r>
        <w:t>fewer stack allocations</w:t>
      </w:r>
    </w:p>
    <w:p w14:paraId="571D3913" w14:textId="77777777" w:rsidR="00851FC1" w:rsidRDefault="00851FC1" w:rsidP="00CC67C3">
      <w:pPr>
        <w:pStyle w:val="NormalWeb"/>
        <w:numPr>
          <w:ilvl w:val="0"/>
          <w:numId w:val="815"/>
        </w:numPr>
      </w:pPr>
      <w:r>
        <w:t>more GC pressure</w:t>
      </w:r>
    </w:p>
    <w:p w14:paraId="1723766E" w14:textId="77777777" w:rsidR="00851FC1" w:rsidRDefault="00AA6A11" w:rsidP="00851FC1">
      <w:r>
        <w:pict w14:anchorId="65AA1D4D">
          <v:rect id="_x0000_i1871" style="width:0;height:1.5pt" o:hralign="center" o:hrstd="t" o:hr="t" fillcolor="#a0a0a0" stroked="f"/>
        </w:pict>
      </w:r>
    </w:p>
    <w:p w14:paraId="46831C59" w14:textId="77777777" w:rsidR="00851FC1" w:rsidRDefault="00851FC1" w:rsidP="00851FC1">
      <w:pPr>
        <w:pStyle w:val="Heading2"/>
      </w:pPr>
      <w:r>
        <w:rPr>
          <w:rStyle w:val="Strong"/>
          <w:b w:val="0"/>
          <w:bCs w:val="0"/>
        </w:rPr>
        <w:t>116. How abstraction affects allocation rate?</w:t>
      </w:r>
    </w:p>
    <w:p w14:paraId="2EE359A0" w14:textId="77777777" w:rsidR="00851FC1" w:rsidRDefault="00851FC1" w:rsidP="00851FC1">
      <w:pPr>
        <w:pStyle w:val="NormalWeb"/>
      </w:pPr>
      <w:r>
        <w:t>Factories, wrappers, adapters:</w:t>
      </w:r>
    </w:p>
    <w:p w14:paraId="62F21A0D" w14:textId="77777777" w:rsidR="00851FC1" w:rsidRDefault="00851FC1" w:rsidP="00CC67C3">
      <w:pPr>
        <w:pStyle w:val="NormalWeb"/>
        <w:numPr>
          <w:ilvl w:val="0"/>
          <w:numId w:val="816"/>
        </w:numPr>
      </w:pPr>
      <w:r>
        <w:t>create short-lived objects</w:t>
      </w:r>
    </w:p>
    <w:p w14:paraId="7CDE5723" w14:textId="77777777" w:rsidR="00851FC1" w:rsidRDefault="00851FC1" w:rsidP="00CC67C3">
      <w:pPr>
        <w:pStyle w:val="NormalWeb"/>
        <w:numPr>
          <w:ilvl w:val="0"/>
          <w:numId w:val="816"/>
        </w:numPr>
      </w:pPr>
      <w:r>
        <w:t>inflate allocation rate</w:t>
      </w:r>
    </w:p>
    <w:p w14:paraId="78C1C190" w14:textId="77777777" w:rsidR="00851FC1" w:rsidRDefault="00851FC1" w:rsidP="00851FC1">
      <w:pPr>
        <w:pStyle w:val="NormalWeb"/>
      </w:pPr>
      <w:r>
        <w:t>High allocation → frequent young GC.</w:t>
      </w:r>
    </w:p>
    <w:p w14:paraId="3C2BA839" w14:textId="77777777" w:rsidR="00851FC1" w:rsidRDefault="00AA6A11" w:rsidP="00851FC1">
      <w:r>
        <w:pict w14:anchorId="4A330C22">
          <v:rect id="_x0000_i1872" style="width:0;height:1.5pt" o:hralign="center" o:hrstd="t" o:hr="t" fillcolor="#a0a0a0" stroked="f"/>
        </w:pict>
      </w:r>
    </w:p>
    <w:p w14:paraId="71E176BC" w14:textId="77777777" w:rsidR="00851FC1" w:rsidRDefault="00851FC1" w:rsidP="00851FC1">
      <w:pPr>
        <w:pStyle w:val="Heading2"/>
      </w:pPr>
      <w:r>
        <w:rPr>
          <w:rStyle w:val="Strong"/>
          <w:b w:val="0"/>
          <w:bCs w:val="0"/>
        </w:rPr>
        <w:t>117. Why abstraction sometimes hurts performance?</w:t>
      </w:r>
    </w:p>
    <w:p w14:paraId="7194F6F1" w14:textId="77777777" w:rsidR="00851FC1" w:rsidRDefault="00851FC1" w:rsidP="00851FC1">
      <w:pPr>
        <w:pStyle w:val="NormalWeb"/>
      </w:pPr>
      <w:r>
        <w:t>Because:</w:t>
      </w:r>
    </w:p>
    <w:p w14:paraId="7AD26413" w14:textId="77777777" w:rsidR="00851FC1" w:rsidRDefault="00851FC1" w:rsidP="00CC67C3">
      <w:pPr>
        <w:pStyle w:val="NormalWeb"/>
        <w:numPr>
          <w:ilvl w:val="0"/>
          <w:numId w:val="817"/>
        </w:numPr>
      </w:pPr>
      <w:r>
        <w:t>JIT can’t see through layers</w:t>
      </w:r>
    </w:p>
    <w:p w14:paraId="745615B9" w14:textId="77777777" w:rsidR="00851FC1" w:rsidRDefault="00851FC1" w:rsidP="00CC67C3">
      <w:pPr>
        <w:pStyle w:val="NormalWeb"/>
        <w:numPr>
          <w:ilvl w:val="0"/>
          <w:numId w:val="817"/>
        </w:numPr>
      </w:pPr>
      <w:r>
        <w:t>assumptions break at scale</w:t>
      </w:r>
    </w:p>
    <w:p w14:paraId="258C5EE8" w14:textId="77777777" w:rsidR="00851FC1" w:rsidRDefault="00851FC1" w:rsidP="00CC67C3">
      <w:pPr>
        <w:pStyle w:val="NormalWeb"/>
        <w:numPr>
          <w:ilvl w:val="0"/>
          <w:numId w:val="817"/>
        </w:numPr>
      </w:pPr>
      <w:r>
        <w:t>hardware costs show up</w:t>
      </w:r>
    </w:p>
    <w:p w14:paraId="1521B822" w14:textId="77777777" w:rsidR="00851FC1" w:rsidRDefault="00851FC1" w:rsidP="00851FC1">
      <w:pPr>
        <w:pStyle w:val="NormalWeb"/>
      </w:pPr>
      <w:r>
        <w:t xml:space="preserve">Abstraction cost is </w:t>
      </w:r>
      <w:r>
        <w:rPr>
          <w:rStyle w:val="Strong"/>
          <w:rFonts w:eastAsiaTheme="majorEastAsia"/>
        </w:rPr>
        <w:t>amortized</w:t>
      </w:r>
      <w:r>
        <w:t>, not free.</w:t>
      </w:r>
    </w:p>
    <w:p w14:paraId="49A1BFA0" w14:textId="77777777" w:rsidR="00851FC1" w:rsidRDefault="00AA6A11" w:rsidP="00851FC1">
      <w:r>
        <w:pict w14:anchorId="2365432E">
          <v:rect id="_x0000_i1873" style="width:0;height:1.5pt" o:hralign="center" o:hrstd="t" o:hr="t" fillcolor="#a0a0a0" stroked="f"/>
        </w:pict>
      </w:r>
    </w:p>
    <w:p w14:paraId="5D413DB5" w14:textId="77777777" w:rsidR="00851FC1" w:rsidRDefault="00851FC1" w:rsidP="00851FC1">
      <w:pPr>
        <w:pStyle w:val="Heading2"/>
      </w:pPr>
      <w:r>
        <w:rPr>
          <w:rStyle w:val="Strong"/>
          <w:b w:val="0"/>
          <w:bCs w:val="0"/>
        </w:rPr>
        <w:t>118. How JVM mitigates abstraction cost?</w:t>
      </w:r>
    </w:p>
    <w:p w14:paraId="2AE927C4" w14:textId="77777777" w:rsidR="00851FC1" w:rsidRDefault="00851FC1" w:rsidP="00851FC1">
      <w:pPr>
        <w:pStyle w:val="NormalWeb"/>
      </w:pPr>
      <w:r>
        <w:t>JVM uses:</w:t>
      </w:r>
    </w:p>
    <w:p w14:paraId="4DA749F7" w14:textId="77777777" w:rsidR="00851FC1" w:rsidRDefault="00851FC1" w:rsidP="00CC67C3">
      <w:pPr>
        <w:pStyle w:val="NormalWeb"/>
        <w:numPr>
          <w:ilvl w:val="0"/>
          <w:numId w:val="818"/>
        </w:numPr>
      </w:pPr>
      <w:r>
        <w:t>profiling</w:t>
      </w:r>
    </w:p>
    <w:p w14:paraId="25CD78AD" w14:textId="77777777" w:rsidR="00851FC1" w:rsidRDefault="00851FC1" w:rsidP="00CC67C3">
      <w:pPr>
        <w:pStyle w:val="NormalWeb"/>
        <w:numPr>
          <w:ilvl w:val="0"/>
          <w:numId w:val="818"/>
        </w:numPr>
      </w:pPr>
      <w:r>
        <w:t>speculative inlining</w:t>
      </w:r>
    </w:p>
    <w:p w14:paraId="569B468F" w14:textId="77777777" w:rsidR="00851FC1" w:rsidRDefault="00851FC1" w:rsidP="00CC67C3">
      <w:pPr>
        <w:pStyle w:val="NormalWeb"/>
        <w:numPr>
          <w:ilvl w:val="0"/>
          <w:numId w:val="818"/>
        </w:numPr>
      </w:pPr>
      <w:r>
        <w:t>devirtualization</w:t>
      </w:r>
    </w:p>
    <w:p w14:paraId="1DEEC141" w14:textId="77777777" w:rsidR="00851FC1" w:rsidRDefault="00851FC1" w:rsidP="00CC67C3">
      <w:pPr>
        <w:pStyle w:val="NormalWeb"/>
        <w:numPr>
          <w:ilvl w:val="0"/>
          <w:numId w:val="818"/>
        </w:numPr>
      </w:pPr>
      <w:r>
        <w:t>escape analysis</w:t>
      </w:r>
    </w:p>
    <w:p w14:paraId="6B78A444" w14:textId="77777777" w:rsidR="00851FC1" w:rsidRDefault="00851FC1" w:rsidP="00CC67C3">
      <w:pPr>
        <w:pStyle w:val="NormalWeb"/>
        <w:numPr>
          <w:ilvl w:val="0"/>
          <w:numId w:val="818"/>
        </w:numPr>
      </w:pPr>
      <w:r>
        <w:lastRenderedPageBreak/>
        <w:t>on-stack replacement</w:t>
      </w:r>
    </w:p>
    <w:p w14:paraId="0E42B3C0" w14:textId="77777777" w:rsidR="00851FC1" w:rsidRDefault="00851FC1" w:rsidP="00851FC1">
      <w:pPr>
        <w:pStyle w:val="NormalWeb"/>
      </w:pPr>
      <w:r>
        <w:t xml:space="preserve">It bets on </w:t>
      </w:r>
      <w:r>
        <w:rPr>
          <w:rStyle w:val="Strong"/>
          <w:rFonts w:eastAsiaTheme="majorEastAsia"/>
        </w:rPr>
        <w:t>typical behavior</w:t>
      </w:r>
      <w:r>
        <w:t>.</w:t>
      </w:r>
    </w:p>
    <w:p w14:paraId="2FF687B8" w14:textId="77777777" w:rsidR="00851FC1" w:rsidRDefault="00AA6A11" w:rsidP="00851FC1">
      <w:r>
        <w:pict w14:anchorId="7ECEF27B">
          <v:rect id="_x0000_i1874" style="width:0;height:1.5pt" o:hralign="center" o:hrstd="t" o:hr="t" fillcolor="#a0a0a0" stroked="f"/>
        </w:pict>
      </w:r>
    </w:p>
    <w:p w14:paraId="1FC175D0" w14:textId="77777777" w:rsidR="00851FC1" w:rsidRDefault="00851FC1" w:rsidP="00851FC1">
      <w:pPr>
        <w:pStyle w:val="Heading2"/>
      </w:pPr>
      <w:r>
        <w:rPr>
          <w:rStyle w:val="Strong"/>
          <w:b w:val="0"/>
          <w:bCs w:val="0"/>
        </w:rPr>
        <w:t>119. Why abstraction cost appears only under load?</w:t>
      </w:r>
    </w:p>
    <w:p w14:paraId="5BD1697A" w14:textId="77777777" w:rsidR="00851FC1" w:rsidRDefault="00851FC1" w:rsidP="00851FC1">
      <w:pPr>
        <w:pStyle w:val="NormalWeb"/>
      </w:pPr>
      <w:r>
        <w:t>Under load:</w:t>
      </w:r>
    </w:p>
    <w:p w14:paraId="0BC86103" w14:textId="77777777" w:rsidR="00851FC1" w:rsidRDefault="00851FC1" w:rsidP="00CC67C3">
      <w:pPr>
        <w:pStyle w:val="NormalWeb"/>
        <w:numPr>
          <w:ilvl w:val="0"/>
          <w:numId w:val="819"/>
        </w:numPr>
      </w:pPr>
      <w:r>
        <w:t>polymorphism increases</w:t>
      </w:r>
    </w:p>
    <w:p w14:paraId="213E74F3" w14:textId="77777777" w:rsidR="00851FC1" w:rsidRDefault="00851FC1" w:rsidP="00CC67C3">
      <w:pPr>
        <w:pStyle w:val="NormalWeb"/>
        <w:numPr>
          <w:ilvl w:val="0"/>
          <w:numId w:val="819"/>
        </w:numPr>
      </w:pPr>
      <w:r>
        <w:t>call sites become megamorphic</w:t>
      </w:r>
    </w:p>
    <w:p w14:paraId="74196557" w14:textId="77777777" w:rsidR="00851FC1" w:rsidRDefault="00851FC1" w:rsidP="00CC67C3">
      <w:pPr>
        <w:pStyle w:val="NormalWeb"/>
        <w:numPr>
          <w:ilvl w:val="0"/>
          <w:numId w:val="819"/>
        </w:numPr>
      </w:pPr>
      <w:r>
        <w:t>cache pressure rises</w:t>
      </w:r>
    </w:p>
    <w:p w14:paraId="0D51BD5C" w14:textId="77777777" w:rsidR="00851FC1" w:rsidRDefault="00851FC1" w:rsidP="00CC67C3">
      <w:pPr>
        <w:pStyle w:val="NormalWeb"/>
        <w:numPr>
          <w:ilvl w:val="0"/>
          <w:numId w:val="819"/>
        </w:numPr>
      </w:pPr>
      <w:r>
        <w:t>GC frequency increases</w:t>
      </w:r>
    </w:p>
    <w:p w14:paraId="13DA248D" w14:textId="77777777" w:rsidR="00851FC1" w:rsidRDefault="00851FC1" w:rsidP="00851FC1">
      <w:pPr>
        <w:pStyle w:val="NormalWeb"/>
      </w:pPr>
      <w:r>
        <w:t>Small tests lie.</w:t>
      </w:r>
    </w:p>
    <w:p w14:paraId="32B8FC8E" w14:textId="77777777" w:rsidR="00851FC1" w:rsidRDefault="00AA6A11" w:rsidP="00851FC1">
      <w:r>
        <w:pict w14:anchorId="6439506B">
          <v:rect id="_x0000_i1875" style="width:0;height:1.5pt" o:hralign="center" o:hrstd="t" o:hr="t" fillcolor="#a0a0a0" stroked="f"/>
        </w:pict>
      </w:r>
    </w:p>
    <w:p w14:paraId="7DBDAA6D" w14:textId="77777777" w:rsidR="00851FC1" w:rsidRDefault="00851FC1" w:rsidP="00851FC1">
      <w:pPr>
        <w:pStyle w:val="Heading2"/>
      </w:pPr>
      <w:r>
        <w:rPr>
          <w:rStyle w:val="Strong"/>
          <w:b w:val="0"/>
          <w:bCs w:val="0"/>
        </w:rPr>
        <w:t>120. Why performance engineers fear abstractions?</w:t>
      </w:r>
    </w:p>
    <w:p w14:paraId="70400571" w14:textId="77777777" w:rsidR="00851FC1" w:rsidRDefault="00851FC1" w:rsidP="00851FC1">
      <w:pPr>
        <w:pStyle w:val="NormalWeb"/>
      </w:pPr>
      <w:r>
        <w:t>Because:</w:t>
      </w:r>
    </w:p>
    <w:p w14:paraId="631DA4FA" w14:textId="77777777" w:rsidR="00851FC1" w:rsidRDefault="00851FC1" w:rsidP="00CC67C3">
      <w:pPr>
        <w:pStyle w:val="NormalWeb"/>
        <w:numPr>
          <w:ilvl w:val="0"/>
          <w:numId w:val="820"/>
        </w:numPr>
      </w:pPr>
      <w:r>
        <w:t>invisible cost</w:t>
      </w:r>
    </w:p>
    <w:p w14:paraId="034EFE70" w14:textId="77777777" w:rsidR="00851FC1" w:rsidRDefault="00851FC1" w:rsidP="00CC67C3">
      <w:pPr>
        <w:pStyle w:val="NormalWeb"/>
        <w:numPr>
          <w:ilvl w:val="0"/>
          <w:numId w:val="820"/>
        </w:numPr>
      </w:pPr>
      <w:r>
        <w:t>nonlinear degradation</w:t>
      </w:r>
    </w:p>
    <w:p w14:paraId="0883CC95" w14:textId="77777777" w:rsidR="00851FC1" w:rsidRDefault="00851FC1" w:rsidP="00CC67C3">
      <w:pPr>
        <w:pStyle w:val="NormalWeb"/>
        <w:numPr>
          <w:ilvl w:val="0"/>
          <w:numId w:val="820"/>
        </w:numPr>
      </w:pPr>
      <w:r>
        <w:t>late discovery</w:t>
      </w:r>
    </w:p>
    <w:p w14:paraId="434C24F5" w14:textId="77777777" w:rsidR="00851FC1" w:rsidRDefault="00851FC1" w:rsidP="00CC67C3">
      <w:pPr>
        <w:pStyle w:val="NormalWeb"/>
        <w:numPr>
          <w:ilvl w:val="0"/>
          <w:numId w:val="820"/>
        </w:numPr>
      </w:pPr>
      <w:r>
        <w:t>hard rollback</w:t>
      </w:r>
    </w:p>
    <w:p w14:paraId="5B3297A5" w14:textId="77777777" w:rsidR="00851FC1" w:rsidRDefault="00851FC1" w:rsidP="00851FC1">
      <w:pPr>
        <w:pStyle w:val="NormalWeb"/>
      </w:pPr>
      <w:r>
        <w:t xml:space="preserve">Performance teams fight </w:t>
      </w:r>
      <w:r>
        <w:rPr>
          <w:rStyle w:val="Strong"/>
          <w:rFonts w:eastAsiaTheme="majorEastAsia"/>
        </w:rPr>
        <w:t>abstraction debt</w:t>
      </w:r>
      <w:r>
        <w:t>.</w:t>
      </w:r>
    </w:p>
    <w:p w14:paraId="3EF07EE4" w14:textId="77777777" w:rsidR="00851FC1" w:rsidRDefault="00AA6A11" w:rsidP="00851FC1">
      <w:r>
        <w:pict w14:anchorId="05CEFCE7">
          <v:rect id="_x0000_i1876" style="width:0;height:1.5pt" o:hralign="center" o:hrstd="t" o:hr="t" fillcolor="#a0a0a0" stroked="f"/>
        </w:pict>
      </w:r>
    </w:p>
    <w:p w14:paraId="2B40C486" w14:textId="77777777" w:rsidR="00851FC1" w:rsidRDefault="00851FC1" w:rsidP="00851FC1">
      <w:pPr>
        <w:pStyle w:val="Heading2"/>
      </w:pPr>
      <w:r>
        <w:rPr>
          <w:rFonts w:ascii="Calibri Light" w:hAnsi="Calibri Light" w:cs="Calibri Light"/>
        </w:rPr>
        <w:t>🧠</w:t>
      </w:r>
      <w:r>
        <w:t xml:space="preserve"> Final Performance Law (Write This)</w:t>
      </w:r>
    </w:p>
    <w:p w14:paraId="6EC01E65" w14:textId="77777777" w:rsidR="00851FC1" w:rsidRDefault="00851FC1" w:rsidP="00851FC1">
      <w:pPr>
        <w:pStyle w:val="NormalWeb"/>
      </w:pPr>
      <w:r>
        <w:rPr>
          <w:rStyle w:val="Strong"/>
          <w:rFonts w:eastAsiaTheme="majorEastAsia"/>
        </w:rPr>
        <w:t>Abstraction is free until it isn’t — and when it isn’t, it’s expensive.</w:t>
      </w:r>
    </w:p>
    <w:p w14:paraId="7A7CE78E" w14:textId="77777777" w:rsidR="002B4C2D" w:rsidRPr="002B4C2D" w:rsidRDefault="00AA6A11" w:rsidP="002B4C2D">
      <w:r>
        <w:pict w14:anchorId="260F875C">
          <v:rect id="_x0000_i1877" style="width:0;height:1.5pt" o:hralign="center" o:hrstd="t" o:hr="t" fillcolor="#a0a0a0" stroked="f"/>
        </w:pict>
      </w:r>
    </w:p>
    <w:p w14:paraId="24CC266D" w14:textId="77777777" w:rsidR="002B4C2D" w:rsidRPr="002B4C2D" w:rsidRDefault="002B4C2D" w:rsidP="002B4C2D">
      <w:pPr>
        <w:rPr>
          <w:b/>
          <w:bCs/>
        </w:rPr>
      </w:pPr>
      <w:r w:rsidRPr="002B4C2D">
        <w:rPr>
          <w:b/>
          <w:bCs/>
        </w:rPr>
        <w:t>6️</w:t>
      </w:r>
      <w:r w:rsidRPr="002B4C2D">
        <w:rPr>
          <w:rFonts w:ascii="Segoe UI Symbol" w:hAnsi="Segoe UI Symbol" w:cs="Segoe UI Symbol"/>
          <w:b/>
          <w:bCs/>
        </w:rPr>
        <w:t>⃣</w:t>
      </w:r>
      <w:r w:rsidRPr="002B4C2D">
        <w:rPr>
          <w:b/>
          <w:bCs/>
        </w:rPr>
        <w:t xml:space="preserve"> ABSTRACTION + CONCURRENCY </w:t>
      </w:r>
      <w:r w:rsidRPr="002B4C2D">
        <w:rPr>
          <w:rFonts w:ascii="Segoe UI Emoji" w:hAnsi="Segoe UI Emoji" w:cs="Segoe UI Emoji"/>
          <w:b/>
          <w:bCs/>
        </w:rPr>
        <w:t>🔥🔥</w:t>
      </w:r>
    </w:p>
    <w:p w14:paraId="46EAF68B"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VERY TOUGH</w:t>
      </w:r>
    </w:p>
    <w:p w14:paraId="7C564808" w14:textId="77777777" w:rsidR="00082E31" w:rsidRDefault="00082E31" w:rsidP="00082E31">
      <w:pPr>
        <w:pStyle w:val="Heading2"/>
      </w:pPr>
      <w:r>
        <w:rPr>
          <w:rStyle w:val="Strong"/>
          <w:b w:val="0"/>
          <w:bCs w:val="0"/>
        </w:rPr>
        <w:t>121. Can abstraction hide synchronization?</w:t>
      </w:r>
    </w:p>
    <w:p w14:paraId="15166693" w14:textId="77777777" w:rsidR="00082E31" w:rsidRDefault="00082E31" w:rsidP="00082E31">
      <w:pPr>
        <w:pStyle w:val="NormalWeb"/>
      </w:pPr>
      <w:r>
        <w:t xml:space="preserve">👉 </w:t>
      </w:r>
      <w:r>
        <w:rPr>
          <w:rStyle w:val="Strong"/>
          <w:rFonts w:eastAsiaTheme="majorEastAsia"/>
        </w:rPr>
        <w:t>YES</w:t>
      </w:r>
    </w:p>
    <w:p w14:paraId="1769DF0F" w14:textId="77777777" w:rsidR="00082E31" w:rsidRDefault="00082E31" w:rsidP="00082E31">
      <w:pPr>
        <w:pStyle w:val="NormalWeb"/>
      </w:pPr>
      <w:r>
        <w:t>Synchronization (locks, atomics, volatile) can be hidden inside methods.</w:t>
      </w:r>
      <w:r>
        <w:br/>
        <w:t>Callers cannot see:</w:t>
      </w:r>
    </w:p>
    <w:p w14:paraId="539F0B21" w14:textId="77777777" w:rsidR="00082E31" w:rsidRDefault="00082E31" w:rsidP="00CC67C3">
      <w:pPr>
        <w:pStyle w:val="NormalWeb"/>
        <w:numPr>
          <w:ilvl w:val="0"/>
          <w:numId w:val="821"/>
        </w:numPr>
      </w:pPr>
      <w:r>
        <w:lastRenderedPageBreak/>
        <w:t>lock scope</w:t>
      </w:r>
    </w:p>
    <w:p w14:paraId="177AD22C" w14:textId="77777777" w:rsidR="00082E31" w:rsidRDefault="00082E31" w:rsidP="00CC67C3">
      <w:pPr>
        <w:pStyle w:val="NormalWeb"/>
        <w:numPr>
          <w:ilvl w:val="0"/>
          <w:numId w:val="821"/>
        </w:numPr>
      </w:pPr>
      <w:r>
        <w:t>lock duration</w:t>
      </w:r>
    </w:p>
    <w:p w14:paraId="5DDDAC03" w14:textId="77777777" w:rsidR="00082E31" w:rsidRDefault="00082E31" w:rsidP="00CC67C3">
      <w:pPr>
        <w:pStyle w:val="NormalWeb"/>
        <w:numPr>
          <w:ilvl w:val="0"/>
          <w:numId w:val="821"/>
        </w:numPr>
      </w:pPr>
      <w:r>
        <w:t>contention</w:t>
      </w:r>
    </w:p>
    <w:p w14:paraId="1C1CDA9D" w14:textId="77777777" w:rsidR="00082E31" w:rsidRDefault="00082E31" w:rsidP="00082E31">
      <w:pPr>
        <w:pStyle w:val="NormalWeb"/>
      </w:pPr>
      <w:r>
        <w:t>Hidden locks compose badly.</w:t>
      </w:r>
    </w:p>
    <w:p w14:paraId="19FB859D" w14:textId="77777777" w:rsidR="00082E31" w:rsidRDefault="00AA6A11" w:rsidP="00082E31">
      <w:r>
        <w:pict w14:anchorId="4ED00210">
          <v:rect id="_x0000_i1878" style="width:0;height:1.5pt" o:hralign="center" o:hrstd="t" o:hr="t" fillcolor="#a0a0a0" stroked="f"/>
        </w:pict>
      </w:r>
    </w:p>
    <w:p w14:paraId="6141A3F0" w14:textId="77777777" w:rsidR="00082E31" w:rsidRDefault="00082E31" w:rsidP="00082E31">
      <w:pPr>
        <w:pStyle w:val="Heading2"/>
      </w:pPr>
      <w:r>
        <w:rPr>
          <w:rStyle w:val="Strong"/>
          <w:b w:val="0"/>
          <w:bCs w:val="0"/>
        </w:rPr>
        <w:t>122. Can abstraction hide locking order?</w:t>
      </w:r>
    </w:p>
    <w:p w14:paraId="2E3B081A" w14:textId="77777777" w:rsidR="00082E31" w:rsidRDefault="00082E31" w:rsidP="00082E31">
      <w:pPr>
        <w:pStyle w:val="NormalWeb"/>
      </w:pPr>
      <w:r>
        <w:t xml:space="preserve">👉 </w:t>
      </w:r>
      <w:r>
        <w:rPr>
          <w:rStyle w:val="Strong"/>
          <w:rFonts w:eastAsiaTheme="majorEastAsia"/>
        </w:rPr>
        <w:t>YES (deadlock factory)</w:t>
      </w:r>
    </w:p>
    <w:p w14:paraId="29B2A616" w14:textId="77777777" w:rsidR="00082E31" w:rsidRDefault="00082E31" w:rsidP="00082E31">
      <w:pPr>
        <w:pStyle w:val="NormalWeb"/>
      </w:pPr>
      <w:r>
        <w:t>Each abstraction may lock in a different order.</w:t>
      </w:r>
      <w:r>
        <w:br/>
        <w:t xml:space="preserve">Composing them introduces </w:t>
      </w:r>
      <w:r>
        <w:rPr>
          <w:rStyle w:val="Strong"/>
          <w:rFonts w:eastAsiaTheme="majorEastAsia"/>
        </w:rPr>
        <w:t>circular waits</w:t>
      </w:r>
      <w:r>
        <w:t>.</w:t>
      </w:r>
    </w:p>
    <w:p w14:paraId="459A6F43" w14:textId="77777777" w:rsidR="00082E31" w:rsidRDefault="00082E31" w:rsidP="00082E31">
      <w:pPr>
        <w:pStyle w:val="NormalWeb"/>
      </w:pPr>
      <w:r>
        <w:t>Deadlocks appear only under specific interleavings.</w:t>
      </w:r>
    </w:p>
    <w:p w14:paraId="50AB2BF0" w14:textId="77777777" w:rsidR="00082E31" w:rsidRDefault="00AA6A11" w:rsidP="00082E31">
      <w:r>
        <w:pict w14:anchorId="1CEC0066">
          <v:rect id="_x0000_i1879" style="width:0;height:1.5pt" o:hralign="center" o:hrstd="t" o:hr="t" fillcolor="#a0a0a0" stroked="f"/>
        </w:pict>
      </w:r>
    </w:p>
    <w:p w14:paraId="51C184C8" w14:textId="77777777" w:rsidR="00082E31" w:rsidRDefault="00082E31" w:rsidP="00082E31">
      <w:pPr>
        <w:pStyle w:val="Heading2"/>
      </w:pPr>
      <w:r>
        <w:rPr>
          <w:rStyle w:val="Strong"/>
          <w:b w:val="0"/>
          <w:bCs w:val="0"/>
        </w:rPr>
        <w:t>123. Can abstraction break thread safety?</w:t>
      </w:r>
    </w:p>
    <w:p w14:paraId="080FCA65" w14:textId="77777777" w:rsidR="00082E31" w:rsidRDefault="00082E31" w:rsidP="00082E31">
      <w:pPr>
        <w:pStyle w:val="NormalWeb"/>
      </w:pPr>
      <w:r>
        <w:t xml:space="preserve">👉 </w:t>
      </w:r>
      <w:r>
        <w:rPr>
          <w:rStyle w:val="Strong"/>
          <w:rFonts w:eastAsiaTheme="majorEastAsia"/>
        </w:rPr>
        <w:t>YES</w:t>
      </w:r>
    </w:p>
    <w:p w14:paraId="60D44115" w14:textId="77777777" w:rsidR="00082E31" w:rsidRDefault="00082E31" w:rsidP="00082E31">
      <w:pPr>
        <w:pStyle w:val="NormalWeb"/>
      </w:pPr>
      <w:r>
        <w:t>Thread-safe components combined unsafely become non-thread-safe.</w:t>
      </w:r>
    </w:p>
    <w:p w14:paraId="49D1ABE7" w14:textId="77777777" w:rsidR="00082E31" w:rsidRDefault="00082E31" w:rsidP="00082E31">
      <w:pPr>
        <w:pStyle w:val="NormalWeb"/>
      </w:pPr>
      <w:r>
        <w:t xml:space="preserve">Thread safety is </w:t>
      </w:r>
      <w:r>
        <w:rPr>
          <w:rStyle w:val="Strong"/>
          <w:rFonts w:eastAsiaTheme="majorEastAsia"/>
        </w:rPr>
        <w:t>not transitive</w:t>
      </w:r>
      <w:r>
        <w:t>.</w:t>
      </w:r>
    </w:p>
    <w:p w14:paraId="0BBC9EA1" w14:textId="77777777" w:rsidR="00082E31" w:rsidRDefault="00AA6A11" w:rsidP="00082E31">
      <w:r>
        <w:pict w14:anchorId="24D801B4">
          <v:rect id="_x0000_i1880" style="width:0;height:1.5pt" o:hralign="center" o:hrstd="t" o:hr="t" fillcolor="#a0a0a0" stroked="f"/>
        </w:pict>
      </w:r>
    </w:p>
    <w:p w14:paraId="5E1E3491" w14:textId="77777777" w:rsidR="00082E31" w:rsidRDefault="00082E31" w:rsidP="00082E31">
      <w:pPr>
        <w:pStyle w:val="Heading2"/>
      </w:pPr>
      <w:r>
        <w:rPr>
          <w:rStyle w:val="Strong"/>
          <w:b w:val="0"/>
          <w:bCs w:val="0"/>
        </w:rPr>
        <w:t>124. Can abstraction violate happens-before?</w:t>
      </w:r>
    </w:p>
    <w:p w14:paraId="47D393B7" w14:textId="77777777" w:rsidR="00082E31" w:rsidRDefault="00082E31" w:rsidP="00082E31">
      <w:pPr>
        <w:pStyle w:val="NormalWeb"/>
      </w:pPr>
      <w:r>
        <w:t xml:space="preserve">👉 </w:t>
      </w:r>
      <w:r>
        <w:rPr>
          <w:rStyle w:val="Strong"/>
          <w:rFonts w:eastAsiaTheme="majorEastAsia"/>
        </w:rPr>
        <w:t>YES</w:t>
      </w:r>
    </w:p>
    <w:p w14:paraId="1AD6A2AF" w14:textId="77777777" w:rsidR="00082E31" w:rsidRDefault="00082E31" w:rsidP="00082E31">
      <w:pPr>
        <w:pStyle w:val="NormalWeb"/>
      </w:pPr>
      <w:r>
        <w:t>If abstraction:</w:t>
      </w:r>
    </w:p>
    <w:p w14:paraId="372BC6D3" w14:textId="77777777" w:rsidR="00082E31" w:rsidRDefault="00082E31" w:rsidP="00CC67C3">
      <w:pPr>
        <w:pStyle w:val="NormalWeb"/>
        <w:numPr>
          <w:ilvl w:val="0"/>
          <w:numId w:val="822"/>
        </w:numPr>
      </w:pPr>
      <w:r>
        <w:t>hides volatile writes</w:t>
      </w:r>
    </w:p>
    <w:p w14:paraId="25776FC9" w14:textId="77777777" w:rsidR="00082E31" w:rsidRDefault="00082E31" w:rsidP="00CC67C3">
      <w:pPr>
        <w:pStyle w:val="NormalWeb"/>
        <w:numPr>
          <w:ilvl w:val="0"/>
          <w:numId w:val="822"/>
        </w:numPr>
      </w:pPr>
      <w:r>
        <w:t>hides publication logic</w:t>
      </w:r>
    </w:p>
    <w:p w14:paraId="72083168" w14:textId="77777777" w:rsidR="00082E31" w:rsidRDefault="00082E31" w:rsidP="00082E31">
      <w:pPr>
        <w:pStyle w:val="NormalWeb"/>
      </w:pPr>
      <w:r>
        <w:t>Callers assume visibility guarantees that don’t exist.</w:t>
      </w:r>
    </w:p>
    <w:p w14:paraId="3F5C563F" w14:textId="77777777" w:rsidR="00082E31" w:rsidRDefault="00AA6A11" w:rsidP="00082E31">
      <w:r>
        <w:pict w14:anchorId="0DC61628">
          <v:rect id="_x0000_i1881" style="width:0;height:1.5pt" o:hralign="center" o:hrstd="t" o:hr="t" fillcolor="#a0a0a0" stroked="f"/>
        </w:pict>
      </w:r>
    </w:p>
    <w:p w14:paraId="54658547" w14:textId="77777777" w:rsidR="00082E31" w:rsidRDefault="00082E31" w:rsidP="00082E31">
      <w:pPr>
        <w:pStyle w:val="Heading2"/>
      </w:pPr>
      <w:r>
        <w:rPr>
          <w:rStyle w:val="Strong"/>
          <w:b w:val="0"/>
          <w:bCs w:val="0"/>
        </w:rPr>
        <w:t>125. Can abstraction hide race conditions?</w:t>
      </w:r>
    </w:p>
    <w:p w14:paraId="55B6DF31" w14:textId="77777777" w:rsidR="00082E31" w:rsidRDefault="00082E31" w:rsidP="00082E31">
      <w:pPr>
        <w:pStyle w:val="NormalWeb"/>
      </w:pPr>
      <w:r>
        <w:t xml:space="preserve">👉 </w:t>
      </w:r>
      <w:r>
        <w:rPr>
          <w:rStyle w:val="Strong"/>
          <w:rFonts w:eastAsiaTheme="majorEastAsia"/>
        </w:rPr>
        <w:t>YES</w:t>
      </w:r>
    </w:p>
    <w:p w14:paraId="639D31F1" w14:textId="77777777" w:rsidR="00082E31" w:rsidRDefault="00082E31" w:rsidP="00082E31">
      <w:pPr>
        <w:pStyle w:val="NormalWeb"/>
      </w:pPr>
      <w:r>
        <w:t>Race exists inside abstraction, but:</w:t>
      </w:r>
    </w:p>
    <w:p w14:paraId="2091CDE8" w14:textId="77777777" w:rsidR="00082E31" w:rsidRDefault="00082E31" w:rsidP="00CC67C3">
      <w:pPr>
        <w:pStyle w:val="NormalWeb"/>
        <w:numPr>
          <w:ilvl w:val="0"/>
          <w:numId w:val="823"/>
        </w:numPr>
      </w:pPr>
      <w:r>
        <w:lastRenderedPageBreak/>
        <w:t>appears only under load</w:t>
      </w:r>
    </w:p>
    <w:p w14:paraId="14951194" w14:textId="77777777" w:rsidR="00082E31" w:rsidRDefault="00082E31" w:rsidP="00CC67C3">
      <w:pPr>
        <w:pStyle w:val="NormalWeb"/>
        <w:numPr>
          <w:ilvl w:val="0"/>
          <w:numId w:val="823"/>
        </w:numPr>
      </w:pPr>
      <w:r>
        <w:t>triggered by caller timing</w:t>
      </w:r>
    </w:p>
    <w:p w14:paraId="35D01B81" w14:textId="77777777" w:rsidR="00082E31" w:rsidRDefault="00082E31" w:rsidP="00082E31">
      <w:pPr>
        <w:pStyle w:val="NormalWeb"/>
      </w:pPr>
      <w:r>
        <w:t>Symptoms surface outside abstraction.</w:t>
      </w:r>
    </w:p>
    <w:p w14:paraId="0BBBFB4F" w14:textId="77777777" w:rsidR="00082E31" w:rsidRDefault="00AA6A11" w:rsidP="00082E31">
      <w:r>
        <w:pict w14:anchorId="034CC61D">
          <v:rect id="_x0000_i1882" style="width:0;height:1.5pt" o:hralign="center" o:hrstd="t" o:hr="t" fillcolor="#a0a0a0" stroked="f"/>
        </w:pict>
      </w:r>
    </w:p>
    <w:p w14:paraId="45A4B833" w14:textId="77777777" w:rsidR="00082E31" w:rsidRDefault="00082E31" w:rsidP="00082E31">
      <w:pPr>
        <w:pStyle w:val="Heading2"/>
      </w:pPr>
      <w:r>
        <w:rPr>
          <w:rStyle w:val="Strong"/>
          <w:b w:val="0"/>
          <w:bCs w:val="0"/>
        </w:rPr>
        <w:t>126. Can abstraction break immutability?</w:t>
      </w:r>
    </w:p>
    <w:p w14:paraId="5B3B66B3" w14:textId="77777777" w:rsidR="00082E31" w:rsidRDefault="00082E31" w:rsidP="00082E31">
      <w:pPr>
        <w:pStyle w:val="NormalWeb"/>
      </w:pPr>
      <w:r>
        <w:t xml:space="preserve">👉 </w:t>
      </w:r>
      <w:r>
        <w:rPr>
          <w:rStyle w:val="Strong"/>
          <w:rFonts w:eastAsiaTheme="majorEastAsia"/>
        </w:rPr>
        <w:t>YES</w:t>
      </w:r>
    </w:p>
    <w:p w14:paraId="10DFC9A1" w14:textId="77777777" w:rsidR="00082E31" w:rsidRDefault="00082E31" w:rsidP="00082E31">
      <w:pPr>
        <w:pStyle w:val="NormalWeb"/>
      </w:pPr>
      <w:r>
        <w:t>Through:</w:t>
      </w:r>
    </w:p>
    <w:p w14:paraId="7446EED7" w14:textId="77777777" w:rsidR="00082E31" w:rsidRDefault="00082E31" w:rsidP="00CC67C3">
      <w:pPr>
        <w:pStyle w:val="NormalWeb"/>
        <w:numPr>
          <w:ilvl w:val="0"/>
          <w:numId w:val="824"/>
        </w:numPr>
      </w:pPr>
      <w:r>
        <w:t>leaking internal references</w:t>
      </w:r>
    </w:p>
    <w:p w14:paraId="6045A7A3" w14:textId="77777777" w:rsidR="00082E31" w:rsidRDefault="00082E31" w:rsidP="00CC67C3">
      <w:pPr>
        <w:pStyle w:val="NormalWeb"/>
        <w:numPr>
          <w:ilvl w:val="0"/>
          <w:numId w:val="824"/>
        </w:numPr>
      </w:pPr>
      <w:r>
        <w:t>lazy initialization</w:t>
      </w:r>
    </w:p>
    <w:p w14:paraId="6B3D0A07" w14:textId="77777777" w:rsidR="00082E31" w:rsidRDefault="00082E31" w:rsidP="00CC67C3">
      <w:pPr>
        <w:pStyle w:val="NormalWeb"/>
        <w:numPr>
          <w:ilvl w:val="0"/>
          <w:numId w:val="824"/>
        </w:numPr>
      </w:pPr>
      <w:r>
        <w:t>unsafe publication</w:t>
      </w:r>
    </w:p>
    <w:p w14:paraId="1FB6AB60" w14:textId="77777777" w:rsidR="00082E31" w:rsidRDefault="00082E31" w:rsidP="00082E31">
      <w:pPr>
        <w:pStyle w:val="NormalWeb"/>
      </w:pPr>
      <w:r>
        <w:t>Object looks immutable — isn’t.</w:t>
      </w:r>
    </w:p>
    <w:p w14:paraId="3DD94D07" w14:textId="77777777" w:rsidR="00082E31" w:rsidRDefault="00AA6A11" w:rsidP="00082E31">
      <w:r>
        <w:pict w14:anchorId="33590840">
          <v:rect id="_x0000_i1883" style="width:0;height:1.5pt" o:hralign="center" o:hrstd="t" o:hr="t" fillcolor="#a0a0a0" stroked="f"/>
        </w:pict>
      </w:r>
    </w:p>
    <w:p w14:paraId="546CE680" w14:textId="77777777" w:rsidR="00082E31" w:rsidRDefault="00082E31" w:rsidP="00082E31">
      <w:pPr>
        <w:pStyle w:val="Heading2"/>
      </w:pPr>
      <w:r>
        <w:rPr>
          <w:rStyle w:val="Strong"/>
          <w:b w:val="0"/>
          <w:bCs w:val="0"/>
        </w:rPr>
        <w:t>127. Why abstraction + concurrency dangerous?</w:t>
      </w:r>
    </w:p>
    <w:p w14:paraId="70D397FC" w14:textId="77777777" w:rsidR="00082E31" w:rsidRDefault="00082E31" w:rsidP="00082E31">
      <w:pPr>
        <w:pStyle w:val="NormalWeb"/>
      </w:pPr>
      <w:r>
        <w:t>Because:</w:t>
      </w:r>
    </w:p>
    <w:p w14:paraId="007A9670" w14:textId="77777777" w:rsidR="00082E31" w:rsidRDefault="00082E31" w:rsidP="00CC67C3">
      <w:pPr>
        <w:pStyle w:val="NormalWeb"/>
        <w:numPr>
          <w:ilvl w:val="0"/>
          <w:numId w:val="825"/>
        </w:numPr>
      </w:pPr>
      <w:r>
        <w:t>timing matters</w:t>
      </w:r>
    </w:p>
    <w:p w14:paraId="79E9EBC6" w14:textId="77777777" w:rsidR="00082E31" w:rsidRDefault="00082E31" w:rsidP="00CC67C3">
      <w:pPr>
        <w:pStyle w:val="NormalWeb"/>
        <w:numPr>
          <w:ilvl w:val="0"/>
          <w:numId w:val="825"/>
        </w:numPr>
      </w:pPr>
      <w:r>
        <w:t>visibility matters</w:t>
      </w:r>
    </w:p>
    <w:p w14:paraId="1E0707C4" w14:textId="77777777" w:rsidR="00082E31" w:rsidRDefault="00082E31" w:rsidP="00CC67C3">
      <w:pPr>
        <w:pStyle w:val="NormalWeb"/>
        <w:numPr>
          <w:ilvl w:val="0"/>
          <w:numId w:val="825"/>
        </w:numPr>
      </w:pPr>
      <w:r>
        <w:t>ordering matters</w:t>
      </w:r>
    </w:p>
    <w:p w14:paraId="0EC19A63" w14:textId="77777777" w:rsidR="00082E31" w:rsidRDefault="00082E31" w:rsidP="00082E31">
      <w:pPr>
        <w:pStyle w:val="NormalWeb"/>
      </w:pPr>
      <w:r>
        <w:t>Abstraction hides all three.</w:t>
      </w:r>
    </w:p>
    <w:p w14:paraId="344C7393" w14:textId="77777777" w:rsidR="00082E31" w:rsidRDefault="00AA6A11" w:rsidP="00082E31">
      <w:r>
        <w:pict w14:anchorId="799E3E30">
          <v:rect id="_x0000_i1884" style="width:0;height:1.5pt" o:hralign="center" o:hrstd="t" o:hr="t" fillcolor="#a0a0a0" stroked="f"/>
        </w:pict>
      </w:r>
    </w:p>
    <w:p w14:paraId="73FA9D4D" w14:textId="77777777" w:rsidR="00082E31" w:rsidRDefault="00082E31" w:rsidP="00082E31">
      <w:pPr>
        <w:pStyle w:val="Heading2"/>
      </w:pPr>
      <w:r>
        <w:rPr>
          <w:rStyle w:val="Strong"/>
          <w:b w:val="0"/>
          <w:bCs w:val="0"/>
        </w:rPr>
        <w:t>128. Why interfaces don’t guarantee thread safety?</w:t>
      </w:r>
    </w:p>
    <w:p w14:paraId="70717713" w14:textId="77777777" w:rsidR="00082E31" w:rsidRDefault="00082E31" w:rsidP="00082E31">
      <w:pPr>
        <w:pStyle w:val="NormalWeb"/>
      </w:pPr>
      <w:r>
        <w:t>Interfaces specify:</w:t>
      </w:r>
    </w:p>
    <w:p w14:paraId="4BF20784" w14:textId="77777777" w:rsidR="00082E31" w:rsidRDefault="00082E31" w:rsidP="00CC67C3">
      <w:pPr>
        <w:pStyle w:val="NormalWeb"/>
        <w:numPr>
          <w:ilvl w:val="0"/>
          <w:numId w:val="826"/>
        </w:numPr>
      </w:pPr>
      <w:r>
        <w:t>behavior</w:t>
      </w:r>
    </w:p>
    <w:p w14:paraId="1F173749" w14:textId="77777777" w:rsidR="00082E31" w:rsidRDefault="00082E31" w:rsidP="00CC67C3">
      <w:pPr>
        <w:pStyle w:val="NormalWeb"/>
        <w:numPr>
          <w:ilvl w:val="0"/>
          <w:numId w:val="826"/>
        </w:numPr>
      </w:pPr>
      <w:r>
        <w:t>signatures</w:t>
      </w:r>
    </w:p>
    <w:p w14:paraId="58B0A750" w14:textId="77777777" w:rsidR="00082E31" w:rsidRDefault="00082E31" w:rsidP="00082E31">
      <w:pPr>
        <w:pStyle w:val="NormalWeb"/>
      </w:pPr>
      <w:r>
        <w:t xml:space="preserve">They </w:t>
      </w:r>
      <w:r>
        <w:rPr>
          <w:rStyle w:val="Strong"/>
          <w:rFonts w:eastAsiaTheme="majorEastAsia"/>
        </w:rPr>
        <w:t>cannot enforce synchronization or visibility</w:t>
      </w:r>
      <w:r>
        <w:t>.</w:t>
      </w:r>
    </w:p>
    <w:p w14:paraId="0C0F7FF5" w14:textId="77777777" w:rsidR="00082E31" w:rsidRDefault="00082E31" w:rsidP="00082E31">
      <w:pPr>
        <w:pStyle w:val="NormalWeb"/>
      </w:pPr>
      <w:r>
        <w:t>Thread safety is implementation-specific.</w:t>
      </w:r>
    </w:p>
    <w:p w14:paraId="49AC8FF4" w14:textId="77777777" w:rsidR="00082E31" w:rsidRDefault="00AA6A11" w:rsidP="00082E31">
      <w:r>
        <w:pict w14:anchorId="46C4BE75">
          <v:rect id="_x0000_i1885" style="width:0;height:1.5pt" o:hralign="center" o:hrstd="t" o:hr="t" fillcolor="#a0a0a0" stroked="f"/>
        </w:pict>
      </w:r>
    </w:p>
    <w:p w14:paraId="7C1B5516" w14:textId="77777777" w:rsidR="00082E31" w:rsidRDefault="00082E31" w:rsidP="00082E31">
      <w:pPr>
        <w:pStyle w:val="Heading2"/>
      </w:pPr>
      <w:r>
        <w:rPr>
          <w:rStyle w:val="Strong"/>
          <w:b w:val="0"/>
          <w:bCs w:val="0"/>
        </w:rPr>
        <w:lastRenderedPageBreak/>
        <w:t>129. Why abstraction must document concurrency?</w:t>
      </w:r>
    </w:p>
    <w:p w14:paraId="3F9C17D7" w14:textId="77777777" w:rsidR="00082E31" w:rsidRDefault="00082E31" w:rsidP="00082E31">
      <w:pPr>
        <w:pStyle w:val="NormalWeb"/>
      </w:pPr>
      <w:r>
        <w:t>Because:</w:t>
      </w:r>
    </w:p>
    <w:p w14:paraId="624B6DD8" w14:textId="77777777" w:rsidR="00082E31" w:rsidRDefault="00082E31" w:rsidP="00CC67C3">
      <w:pPr>
        <w:pStyle w:val="NormalWeb"/>
        <w:numPr>
          <w:ilvl w:val="0"/>
          <w:numId w:val="827"/>
        </w:numPr>
      </w:pPr>
      <w:r>
        <w:t>correctness depends on it</w:t>
      </w:r>
    </w:p>
    <w:p w14:paraId="02C1D00A" w14:textId="77777777" w:rsidR="00082E31" w:rsidRDefault="00082E31" w:rsidP="00CC67C3">
      <w:pPr>
        <w:pStyle w:val="NormalWeb"/>
        <w:numPr>
          <w:ilvl w:val="0"/>
          <w:numId w:val="827"/>
        </w:numPr>
      </w:pPr>
      <w:r>
        <w:t>assumptions must be explicit</w:t>
      </w:r>
    </w:p>
    <w:p w14:paraId="6056B791" w14:textId="77777777" w:rsidR="00082E31" w:rsidRDefault="00082E31" w:rsidP="00CC67C3">
      <w:pPr>
        <w:pStyle w:val="NormalWeb"/>
        <w:numPr>
          <w:ilvl w:val="0"/>
          <w:numId w:val="827"/>
        </w:numPr>
      </w:pPr>
      <w:r>
        <w:t>JVM won’t protect you</w:t>
      </w:r>
    </w:p>
    <w:p w14:paraId="79CD2EC2" w14:textId="77777777" w:rsidR="00082E31" w:rsidRDefault="00082E31" w:rsidP="00082E31">
      <w:pPr>
        <w:pStyle w:val="NormalWeb"/>
      </w:pPr>
      <w:r>
        <w:t>Undocumented concurrency = undefined behavior.</w:t>
      </w:r>
    </w:p>
    <w:p w14:paraId="4F87CDB3" w14:textId="77777777" w:rsidR="00082E31" w:rsidRDefault="00AA6A11" w:rsidP="00082E31">
      <w:r>
        <w:pict w14:anchorId="04CB74A3">
          <v:rect id="_x0000_i1886" style="width:0;height:1.5pt" o:hralign="center" o:hrstd="t" o:hr="t" fillcolor="#a0a0a0" stroked="f"/>
        </w:pict>
      </w:r>
    </w:p>
    <w:p w14:paraId="27EB245F" w14:textId="77777777" w:rsidR="00082E31" w:rsidRDefault="00082E31" w:rsidP="00082E31">
      <w:pPr>
        <w:pStyle w:val="Heading2"/>
      </w:pPr>
      <w:r>
        <w:rPr>
          <w:rStyle w:val="Strong"/>
          <w:b w:val="0"/>
          <w:bCs w:val="0"/>
        </w:rPr>
        <w:t>130. Why concurrency breaks abstraction illusion?</w:t>
      </w:r>
    </w:p>
    <w:p w14:paraId="02DF09E9" w14:textId="77777777" w:rsidR="00082E31" w:rsidRDefault="00082E31" w:rsidP="00082E31">
      <w:pPr>
        <w:pStyle w:val="NormalWeb"/>
      </w:pPr>
      <w:r>
        <w:t>Because:</w:t>
      </w:r>
    </w:p>
    <w:p w14:paraId="418BE85E" w14:textId="77777777" w:rsidR="00082E31" w:rsidRDefault="00082E31" w:rsidP="00CC67C3">
      <w:pPr>
        <w:pStyle w:val="NormalWeb"/>
        <w:numPr>
          <w:ilvl w:val="0"/>
          <w:numId w:val="828"/>
        </w:numPr>
      </w:pPr>
      <w:r>
        <w:t>threads observe intermediate states</w:t>
      </w:r>
    </w:p>
    <w:p w14:paraId="2F5E24E2" w14:textId="77777777" w:rsidR="00082E31" w:rsidRDefault="00082E31" w:rsidP="00CC67C3">
      <w:pPr>
        <w:pStyle w:val="NormalWeb"/>
        <w:numPr>
          <w:ilvl w:val="0"/>
          <w:numId w:val="828"/>
        </w:numPr>
      </w:pPr>
      <w:r>
        <w:t>reordering becomes visible</w:t>
      </w:r>
    </w:p>
    <w:p w14:paraId="49B9CE90" w14:textId="77777777" w:rsidR="00082E31" w:rsidRDefault="00082E31" w:rsidP="00CC67C3">
      <w:pPr>
        <w:pStyle w:val="NormalWeb"/>
        <w:numPr>
          <w:ilvl w:val="0"/>
          <w:numId w:val="828"/>
        </w:numPr>
      </w:pPr>
      <w:r>
        <w:t>timing leaks through abstraction</w:t>
      </w:r>
    </w:p>
    <w:p w14:paraId="783649B1" w14:textId="77777777" w:rsidR="00082E31" w:rsidRDefault="00082E31" w:rsidP="00082E31">
      <w:pPr>
        <w:pStyle w:val="NormalWeb"/>
      </w:pPr>
      <w:r>
        <w:t>Concurrency exposes what abstraction hides.</w:t>
      </w:r>
    </w:p>
    <w:p w14:paraId="55B61445" w14:textId="77777777" w:rsidR="00082E31" w:rsidRDefault="00AA6A11" w:rsidP="00082E31">
      <w:r>
        <w:pict w14:anchorId="0C46346F">
          <v:rect id="_x0000_i1887" style="width:0;height:1.5pt" o:hralign="center" o:hrstd="t" o:hr="t" fillcolor="#a0a0a0" stroked="f"/>
        </w:pict>
      </w:r>
    </w:p>
    <w:p w14:paraId="45347667" w14:textId="77777777" w:rsidR="00082E31" w:rsidRDefault="00082E31" w:rsidP="00082E31">
      <w:pPr>
        <w:pStyle w:val="Heading2"/>
      </w:pPr>
      <w:r>
        <w:rPr>
          <w:rFonts w:ascii="Calibri Light" w:hAnsi="Calibri Light" w:cs="Calibri Light"/>
        </w:rPr>
        <w:t>🧠</w:t>
      </w:r>
      <w:r>
        <w:t xml:space="preserve"> Final Concurrency Truth</w:t>
      </w:r>
    </w:p>
    <w:p w14:paraId="08AF375F" w14:textId="77777777" w:rsidR="00082E31" w:rsidRDefault="00082E31" w:rsidP="00082E31">
      <w:pPr>
        <w:pStyle w:val="NormalWeb"/>
      </w:pPr>
      <w:r>
        <w:rPr>
          <w:rStyle w:val="Strong"/>
          <w:rFonts w:eastAsiaTheme="majorEastAsia"/>
        </w:rPr>
        <w:t>Abstraction hides structure; concurrency exposes reality.</w:t>
      </w:r>
    </w:p>
    <w:p w14:paraId="78A98B59" w14:textId="77777777" w:rsidR="002B4C2D" w:rsidRPr="002B4C2D" w:rsidRDefault="00AA6A11" w:rsidP="002B4C2D">
      <w:r>
        <w:pict w14:anchorId="3CC8A4BF">
          <v:rect id="_x0000_i1888" style="width:0;height:1.5pt" o:hralign="center" o:hrstd="t" o:hr="t" fillcolor="#a0a0a0" stroked="f"/>
        </w:pict>
      </w:r>
    </w:p>
    <w:p w14:paraId="1B53C128" w14:textId="77777777" w:rsidR="002B4C2D" w:rsidRPr="002B4C2D" w:rsidRDefault="002B4C2D" w:rsidP="002B4C2D">
      <w:pPr>
        <w:rPr>
          <w:b/>
          <w:bCs/>
        </w:rPr>
      </w:pPr>
      <w:r w:rsidRPr="002B4C2D">
        <w:rPr>
          <w:b/>
          <w:bCs/>
        </w:rPr>
        <w:t>7️</w:t>
      </w:r>
      <w:r w:rsidRPr="002B4C2D">
        <w:rPr>
          <w:rFonts w:ascii="Segoe UI Symbol" w:hAnsi="Segoe UI Symbol" w:cs="Segoe UI Symbol"/>
          <w:b/>
          <w:bCs/>
        </w:rPr>
        <w:t>⃣</w:t>
      </w:r>
      <w:r w:rsidRPr="002B4C2D">
        <w:rPr>
          <w:b/>
          <w:bCs/>
        </w:rPr>
        <w:t xml:space="preserve"> REAL INTERVIEW &amp; PRODUCTION TRAPS </w:t>
      </w:r>
      <w:r w:rsidRPr="002B4C2D">
        <w:rPr>
          <w:rFonts w:ascii="Segoe UI Emoji" w:hAnsi="Segoe UI Emoji" w:cs="Segoe UI Emoji"/>
          <w:b/>
          <w:bCs/>
        </w:rPr>
        <w:t>🔥🔥</w:t>
      </w:r>
    </w:p>
    <w:p w14:paraId="7725DDB1"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MIND-TRICK (ELITE)</w:t>
      </w:r>
    </w:p>
    <w:p w14:paraId="4A9600B3" w14:textId="77777777" w:rsidR="0015308A" w:rsidRDefault="0015308A" w:rsidP="0015308A">
      <w:pPr>
        <w:pStyle w:val="Heading2"/>
      </w:pPr>
      <w:r>
        <w:rPr>
          <w:rStyle w:val="Strong"/>
          <w:b w:val="0"/>
          <w:bCs w:val="0"/>
        </w:rPr>
        <w:t>131. Can abstraction hide business rule violations?</w:t>
      </w:r>
    </w:p>
    <w:p w14:paraId="77A5A598" w14:textId="77777777" w:rsidR="0015308A" w:rsidRDefault="0015308A" w:rsidP="0015308A">
      <w:pPr>
        <w:pStyle w:val="NormalWeb"/>
      </w:pPr>
      <w:r>
        <w:t xml:space="preserve">👉 </w:t>
      </w:r>
      <w:r>
        <w:rPr>
          <w:rStyle w:val="Strong"/>
          <w:rFonts w:eastAsiaTheme="majorEastAsia"/>
        </w:rPr>
        <w:t>YES</w:t>
      </w:r>
    </w:p>
    <w:p w14:paraId="28CEBEDE" w14:textId="77777777" w:rsidR="0015308A" w:rsidRDefault="0015308A" w:rsidP="0015308A">
      <w:pPr>
        <w:pStyle w:val="NormalWeb"/>
      </w:pPr>
      <w:r>
        <w:t>Abstraction can:</w:t>
      </w:r>
    </w:p>
    <w:p w14:paraId="1E7D0DDD" w14:textId="77777777" w:rsidR="0015308A" w:rsidRDefault="0015308A" w:rsidP="00CC67C3">
      <w:pPr>
        <w:pStyle w:val="NormalWeb"/>
        <w:numPr>
          <w:ilvl w:val="0"/>
          <w:numId w:val="829"/>
        </w:numPr>
      </w:pPr>
      <w:r>
        <w:t>generalize domain rules</w:t>
      </w:r>
    </w:p>
    <w:p w14:paraId="3E898824" w14:textId="77777777" w:rsidR="0015308A" w:rsidRDefault="0015308A" w:rsidP="00CC67C3">
      <w:pPr>
        <w:pStyle w:val="NormalWeb"/>
        <w:numPr>
          <w:ilvl w:val="0"/>
          <w:numId w:val="829"/>
        </w:numPr>
      </w:pPr>
      <w:r>
        <w:t>hide invariants</w:t>
      </w:r>
    </w:p>
    <w:p w14:paraId="3D38910A" w14:textId="77777777" w:rsidR="0015308A" w:rsidRDefault="0015308A" w:rsidP="00CC67C3">
      <w:pPr>
        <w:pStyle w:val="NormalWeb"/>
        <w:numPr>
          <w:ilvl w:val="0"/>
          <w:numId w:val="829"/>
        </w:numPr>
      </w:pPr>
      <w:r>
        <w:t>blur responsibility boundaries</w:t>
      </w:r>
    </w:p>
    <w:p w14:paraId="3E20FCCE" w14:textId="77777777" w:rsidR="0015308A" w:rsidRDefault="0015308A" w:rsidP="0015308A">
      <w:pPr>
        <w:pStyle w:val="NormalWeb"/>
      </w:pPr>
      <w:r>
        <w:t xml:space="preserve">System stays “technically correct” while </w:t>
      </w:r>
      <w:r>
        <w:rPr>
          <w:rStyle w:val="Strong"/>
          <w:rFonts w:eastAsiaTheme="majorEastAsia"/>
        </w:rPr>
        <w:t>business logic is violated silently</w:t>
      </w:r>
      <w:r>
        <w:t>.</w:t>
      </w:r>
    </w:p>
    <w:p w14:paraId="128F5251" w14:textId="77777777" w:rsidR="0015308A" w:rsidRDefault="00AA6A11" w:rsidP="0015308A">
      <w:r>
        <w:pict w14:anchorId="7D37FED8">
          <v:rect id="_x0000_i1889" style="width:0;height:1.5pt" o:hralign="center" o:hrstd="t" o:hr="t" fillcolor="#a0a0a0" stroked="f"/>
        </w:pict>
      </w:r>
    </w:p>
    <w:p w14:paraId="1F559AFC" w14:textId="77777777" w:rsidR="0015308A" w:rsidRDefault="0015308A" w:rsidP="0015308A">
      <w:pPr>
        <w:pStyle w:val="Heading2"/>
      </w:pPr>
      <w:r>
        <w:rPr>
          <w:rStyle w:val="Strong"/>
          <w:b w:val="0"/>
          <w:bCs w:val="0"/>
        </w:rPr>
        <w:lastRenderedPageBreak/>
        <w:t>132. Can abstraction cause infinite extension?</w:t>
      </w:r>
    </w:p>
    <w:p w14:paraId="322779CF" w14:textId="77777777" w:rsidR="0015308A" w:rsidRDefault="0015308A" w:rsidP="0015308A">
      <w:pPr>
        <w:pStyle w:val="NormalWeb"/>
      </w:pPr>
      <w:r>
        <w:t xml:space="preserve">👉 </w:t>
      </w:r>
      <w:r>
        <w:rPr>
          <w:rStyle w:val="Strong"/>
          <w:rFonts w:eastAsiaTheme="majorEastAsia"/>
        </w:rPr>
        <w:t>YES</w:t>
      </w:r>
    </w:p>
    <w:p w14:paraId="2F78BFE2" w14:textId="77777777" w:rsidR="0015308A" w:rsidRDefault="0015308A" w:rsidP="0015308A">
      <w:pPr>
        <w:pStyle w:val="NormalWeb"/>
      </w:pPr>
      <w:r>
        <w:t>Poor abstraction:</w:t>
      </w:r>
    </w:p>
    <w:p w14:paraId="46661818" w14:textId="77777777" w:rsidR="0015308A" w:rsidRDefault="0015308A" w:rsidP="00CC67C3">
      <w:pPr>
        <w:pStyle w:val="NormalWeb"/>
        <w:numPr>
          <w:ilvl w:val="0"/>
          <w:numId w:val="830"/>
        </w:numPr>
      </w:pPr>
      <w:r>
        <w:t>adds hooks everywhere</w:t>
      </w:r>
    </w:p>
    <w:p w14:paraId="55B72623" w14:textId="77777777" w:rsidR="0015308A" w:rsidRDefault="0015308A" w:rsidP="00CC67C3">
      <w:pPr>
        <w:pStyle w:val="NormalWeb"/>
        <w:numPr>
          <w:ilvl w:val="0"/>
          <w:numId w:val="830"/>
        </w:numPr>
      </w:pPr>
      <w:r>
        <w:t>encourages subclass explosion</w:t>
      </w:r>
    </w:p>
    <w:p w14:paraId="6E3EE940" w14:textId="77777777" w:rsidR="0015308A" w:rsidRDefault="0015308A" w:rsidP="00CC67C3">
      <w:pPr>
        <w:pStyle w:val="NormalWeb"/>
        <w:numPr>
          <w:ilvl w:val="0"/>
          <w:numId w:val="830"/>
        </w:numPr>
      </w:pPr>
      <w:r>
        <w:t>never stabilizes</w:t>
      </w:r>
    </w:p>
    <w:p w14:paraId="7E872299" w14:textId="77777777" w:rsidR="0015308A" w:rsidRDefault="0015308A" w:rsidP="0015308A">
      <w:pPr>
        <w:pStyle w:val="NormalWeb"/>
      </w:pPr>
      <w:r>
        <w:t xml:space="preserve">Design becomes </w:t>
      </w:r>
      <w:r>
        <w:rPr>
          <w:rStyle w:val="Strong"/>
          <w:rFonts w:eastAsiaTheme="majorEastAsia"/>
        </w:rPr>
        <w:t>extension-first, understanding-last</w:t>
      </w:r>
      <w:r>
        <w:t>.</w:t>
      </w:r>
    </w:p>
    <w:p w14:paraId="21474C95" w14:textId="77777777" w:rsidR="0015308A" w:rsidRDefault="00AA6A11" w:rsidP="0015308A">
      <w:r>
        <w:pict w14:anchorId="6838A7E4">
          <v:rect id="_x0000_i1890" style="width:0;height:1.5pt" o:hralign="center" o:hrstd="t" o:hr="t" fillcolor="#a0a0a0" stroked="f"/>
        </w:pict>
      </w:r>
    </w:p>
    <w:p w14:paraId="4751B37D" w14:textId="77777777" w:rsidR="0015308A" w:rsidRDefault="0015308A" w:rsidP="0015308A">
      <w:pPr>
        <w:pStyle w:val="Heading2"/>
      </w:pPr>
      <w:r>
        <w:rPr>
          <w:rStyle w:val="Strong"/>
          <w:b w:val="0"/>
          <w:bCs w:val="0"/>
        </w:rPr>
        <w:t>133. Can abstraction lead to anemic models?</w:t>
      </w:r>
    </w:p>
    <w:p w14:paraId="245FA791" w14:textId="77777777" w:rsidR="0015308A" w:rsidRDefault="0015308A" w:rsidP="0015308A">
      <w:pPr>
        <w:pStyle w:val="NormalWeb"/>
      </w:pPr>
      <w:r>
        <w:t xml:space="preserve">👉 </w:t>
      </w:r>
      <w:r>
        <w:rPr>
          <w:rStyle w:val="Strong"/>
          <w:rFonts w:eastAsiaTheme="majorEastAsia"/>
        </w:rPr>
        <w:t>YES</w:t>
      </w:r>
    </w:p>
    <w:p w14:paraId="04AC2166" w14:textId="77777777" w:rsidR="0015308A" w:rsidRDefault="0015308A" w:rsidP="0015308A">
      <w:pPr>
        <w:pStyle w:val="NormalWeb"/>
      </w:pPr>
      <w:r>
        <w:t>When abstraction:</w:t>
      </w:r>
    </w:p>
    <w:p w14:paraId="5A89F09D" w14:textId="77777777" w:rsidR="0015308A" w:rsidRDefault="0015308A" w:rsidP="00CC67C3">
      <w:pPr>
        <w:pStyle w:val="NormalWeb"/>
        <w:numPr>
          <w:ilvl w:val="0"/>
          <w:numId w:val="831"/>
        </w:numPr>
      </w:pPr>
      <w:r>
        <w:t>strips behavior</w:t>
      </w:r>
    </w:p>
    <w:p w14:paraId="78E09777" w14:textId="77777777" w:rsidR="0015308A" w:rsidRDefault="0015308A" w:rsidP="00CC67C3">
      <w:pPr>
        <w:pStyle w:val="NormalWeb"/>
        <w:numPr>
          <w:ilvl w:val="0"/>
          <w:numId w:val="831"/>
        </w:numPr>
      </w:pPr>
      <w:r>
        <w:t>keeps only getters/setters</w:t>
      </w:r>
    </w:p>
    <w:p w14:paraId="5B1FA7AA" w14:textId="77777777" w:rsidR="0015308A" w:rsidRDefault="0015308A" w:rsidP="0015308A">
      <w:pPr>
        <w:pStyle w:val="NormalWeb"/>
      </w:pPr>
      <w:r>
        <w:t>Result:</w:t>
      </w:r>
    </w:p>
    <w:p w14:paraId="68701346" w14:textId="77777777" w:rsidR="0015308A" w:rsidRDefault="0015308A" w:rsidP="00CC67C3">
      <w:pPr>
        <w:pStyle w:val="NormalWeb"/>
        <w:numPr>
          <w:ilvl w:val="0"/>
          <w:numId w:val="832"/>
        </w:numPr>
      </w:pPr>
      <w:r>
        <w:t>logic moves to services</w:t>
      </w:r>
    </w:p>
    <w:p w14:paraId="2EA06190" w14:textId="77777777" w:rsidR="0015308A" w:rsidRDefault="0015308A" w:rsidP="00CC67C3">
      <w:pPr>
        <w:pStyle w:val="NormalWeb"/>
        <w:numPr>
          <w:ilvl w:val="0"/>
          <w:numId w:val="832"/>
        </w:numPr>
      </w:pPr>
      <w:r>
        <w:t>objects lose meaning</w:t>
      </w:r>
    </w:p>
    <w:p w14:paraId="59CB91D3" w14:textId="77777777" w:rsidR="0015308A" w:rsidRDefault="0015308A" w:rsidP="00CC67C3">
      <w:pPr>
        <w:pStyle w:val="NormalWeb"/>
        <w:numPr>
          <w:ilvl w:val="0"/>
          <w:numId w:val="832"/>
        </w:numPr>
      </w:pPr>
      <w:r>
        <w:t>domain becomes procedural</w:t>
      </w:r>
    </w:p>
    <w:p w14:paraId="71A6348D" w14:textId="77777777" w:rsidR="0015308A" w:rsidRDefault="00AA6A11" w:rsidP="0015308A">
      <w:r>
        <w:pict w14:anchorId="608DC6BE">
          <v:rect id="_x0000_i1891" style="width:0;height:1.5pt" o:hralign="center" o:hrstd="t" o:hr="t" fillcolor="#a0a0a0" stroked="f"/>
        </w:pict>
      </w:r>
    </w:p>
    <w:p w14:paraId="103AEA74" w14:textId="77777777" w:rsidR="0015308A" w:rsidRDefault="0015308A" w:rsidP="0015308A">
      <w:pPr>
        <w:pStyle w:val="Heading2"/>
      </w:pPr>
      <w:r>
        <w:rPr>
          <w:rStyle w:val="Strong"/>
          <w:b w:val="0"/>
          <w:bCs w:val="0"/>
        </w:rPr>
        <w:t>134. Can abstraction overfit current requirements?</w:t>
      </w:r>
    </w:p>
    <w:p w14:paraId="3F4126E7" w14:textId="77777777" w:rsidR="0015308A" w:rsidRDefault="0015308A" w:rsidP="0015308A">
      <w:pPr>
        <w:pStyle w:val="NormalWeb"/>
      </w:pPr>
      <w:r>
        <w:t xml:space="preserve">👉 </w:t>
      </w:r>
      <w:r>
        <w:rPr>
          <w:rStyle w:val="Strong"/>
          <w:rFonts w:eastAsiaTheme="majorEastAsia"/>
        </w:rPr>
        <w:t>YES</w:t>
      </w:r>
    </w:p>
    <w:p w14:paraId="417E3FB0" w14:textId="77777777" w:rsidR="0015308A" w:rsidRDefault="0015308A" w:rsidP="0015308A">
      <w:pPr>
        <w:pStyle w:val="NormalWeb"/>
      </w:pPr>
      <w:r>
        <w:t>Early abstraction:</w:t>
      </w:r>
    </w:p>
    <w:p w14:paraId="235E1FA0" w14:textId="77777777" w:rsidR="0015308A" w:rsidRDefault="0015308A" w:rsidP="00CC67C3">
      <w:pPr>
        <w:pStyle w:val="NormalWeb"/>
        <w:numPr>
          <w:ilvl w:val="0"/>
          <w:numId w:val="833"/>
        </w:numPr>
      </w:pPr>
      <w:r>
        <w:t>bakes in today’s assumptions</w:t>
      </w:r>
    </w:p>
    <w:p w14:paraId="6CF00B0C" w14:textId="77777777" w:rsidR="0015308A" w:rsidRDefault="0015308A" w:rsidP="00CC67C3">
      <w:pPr>
        <w:pStyle w:val="NormalWeb"/>
        <w:numPr>
          <w:ilvl w:val="0"/>
          <w:numId w:val="833"/>
        </w:numPr>
      </w:pPr>
      <w:r>
        <w:t>optimizes for current use cases</w:t>
      </w:r>
    </w:p>
    <w:p w14:paraId="4FE4C7F7" w14:textId="77777777" w:rsidR="0015308A" w:rsidRDefault="0015308A" w:rsidP="0015308A">
      <w:pPr>
        <w:pStyle w:val="NormalWeb"/>
      </w:pPr>
      <w:r>
        <w:t>Tomorrow’s change breaks the model.</w:t>
      </w:r>
    </w:p>
    <w:p w14:paraId="16D82B45" w14:textId="77777777" w:rsidR="0015308A" w:rsidRDefault="00AA6A11" w:rsidP="0015308A">
      <w:r>
        <w:pict w14:anchorId="3A0E5CF6">
          <v:rect id="_x0000_i1892" style="width:0;height:1.5pt" o:hralign="center" o:hrstd="t" o:hr="t" fillcolor="#a0a0a0" stroked="f"/>
        </w:pict>
      </w:r>
    </w:p>
    <w:p w14:paraId="7E00B60D" w14:textId="77777777" w:rsidR="0015308A" w:rsidRDefault="0015308A" w:rsidP="0015308A">
      <w:pPr>
        <w:pStyle w:val="Heading2"/>
      </w:pPr>
      <w:r>
        <w:rPr>
          <w:rStyle w:val="Strong"/>
          <w:b w:val="0"/>
          <w:bCs w:val="0"/>
        </w:rPr>
        <w:t>135. Can abstraction underfit future requirements?</w:t>
      </w:r>
    </w:p>
    <w:p w14:paraId="7C551591" w14:textId="77777777" w:rsidR="0015308A" w:rsidRDefault="0015308A" w:rsidP="0015308A">
      <w:pPr>
        <w:pStyle w:val="NormalWeb"/>
      </w:pPr>
      <w:r>
        <w:t xml:space="preserve">👉 </w:t>
      </w:r>
      <w:r>
        <w:rPr>
          <w:rStyle w:val="Strong"/>
          <w:rFonts w:eastAsiaTheme="majorEastAsia"/>
        </w:rPr>
        <w:t>YES</w:t>
      </w:r>
    </w:p>
    <w:p w14:paraId="67295DD3" w14:textId="77777777" w:rsidR="0015308A" w:rsidRDefault="0015308A" w:rsidP="0015308A">
      <w:pPr>
        <w:pStyle w:val="NormalWeb"/>
      </w:pPr>
      <w:r>
        <w:lastRenderedPageBreak/>
        <w:t>Too-generic abstraction:</w:t>
      </w:r>
    </w:p>
    <w:p w14:paraId="39015520" w14:textId="77777777" w:rsidR="0015308A" w:rsidRDefault="0015308A" w:rsidP="00CC67C3">
      <w:pPr>
        <w:pStyle w:val="NormalWeb"/>
        <w:numPr>
          <w:ilvl w:val="0"/>
          <w:numId w:val="834"/>
        </w:numPr>
      </w:pPr>
      <w:r>
        <w:t>lacks constraints</w:t>
      </w:r>
    </w:p>
    <w:p w14:paraId="032B6E91" w14:textId="77777777" w:rsidR="0015308A" w:rsidRDefault="0015308A" w:rsidP="00CC67C3">
      <w:pPr>
        <w:pStyle w:val="NormalWeb"/>
        <w:numPr>
          <w:ilvl w:val="0"/>
          <w:numId w:val="834"/>
        </w:numPr>
      </w:pPr>
      <w:r>
        <w:t>lacks invariants</w:t>
      </w:r>
    </w:p>
    <w:p w14:paraId="343D5E29" w14:textId="77777777" w:rsidR="0015308A" w:rsidRDefault="0015308A" w:rsidP="00CC67C3">
      <w:pPr>
        <w:pStyle w:val="NormalWeb"/>
        <w:numPr>
          <w:ilvl w:val="0"/>
          <w:numId w:val="834"/>
        </w:numPr>
      </w:pPr>
      <w:r>
        <w:t>becomes vague</w:t>
      </w:r>
    </w:p>
    <w:p w14:paraId="31520830" w14:textId="77777777" w:rsidR="0015308A" w:rsidRDefault="0015308A" w:rsidP="0015308A">
      <w:pPr>
        <w:pStyle w:val="NormalWeb"/>
      </w:pPr>
      <w:r>
        <w:t xml:space="preserve">Future features require </w:t>
      </w:r>
      <w:r>
        <w:rPr>
          <w:rStyle w:val="Strong"/>
          <w:rFonts w:eastAsiaTheme="majorEastAsia"/>
        </w:rPr>
        <w:t>breaking the abstraction anyway</w:t>
      </w:r>
      <w:r>
        <w:t>.</w:t>
      </w:r>
    </w:p>
    <w:p w14:paraId="3310FA3F" w14:textId="77777777" w:rsidR="0015308A" w:rsidRDefault="00AA6A11" w:rsidP="0015308A">
      <w:r>
        <w:pict w14:anchorId="54111F75">
          <v:rect id="_x0000_i1893" style="width:0;height:1.5pt" o:hralign="center" o:hrstd="t" o:hr="t" fillcolor="#a0a0a0" stroked="f"/>
        </w:pict>
      </w:r>
    </w:p>
    <w:p w14:paraId="2D5D1070" w14:textId="77777777" w:rsidR="0015308A" w:rsidRDefault="0015308A" w:rsidP="0015308A">
      <w:pPr>
        <w:pStyle w:val="Heading2"/>
      </w:pPr>
      <w:r>
        <w:rPr>
          <w:rStyle w:val="Strong"/>
          <w:b w:val="0"/>
          <w:bCs w:val="0"/>
        </w:rPr>
        <w:t>136. Why “clean abstraction” still fails?</w:t>
      </w:r>
    </w:p>
    <w:p w14:paraId="664C7273" w14:textId="77777777" w:rsidR="0015308A" w:rsidRDefault="0015308A" w:rsidP="0015308A">
      <w:pPr>
        <w:pStyle w:val="NormalWeb"/>
      </w:pPr>
      <w:r>
        <w:t>Because:</w:t>
      </w:r>
    </w:p>
    <w:p w14:paraId="1DCF96D9" w14:textId="77777777" w:rsidR="0015308A" w:rsidRDefault="0015308A" w:rsidP="00CC67C3">
      <w:pPr>
        <w:pStyle w:val="NormalWeb"/>
        <w:numPr>
          <w:ilvl w:val="0"/>
          <w:numId w:val="835"/>
        </w:numPr>
      </w:pPr>
      <w:r>
        <w:t>requirements evolve</w:t>
      </w:r>
    </w:p>
    <w:p w14:paraId="3FDAB9FB" w14:textId="77777777" w:rsidR="0015308A" w:rsidRDefault="0015308A" w:rsidP="00CC67C3">
      <w:pPr>
        <w:pStyle w:val="NormalWeb"/>
        <w:numPr>
          <w:ilvl w:val="0"/>
          <w:numId w:val="835"/>
        </w:numPr>
      </w:pPr>
      <w:r>
        <w:t>context changes</w:t>
      </w:r>
    </w:p>
    <w:p w14:paraId="451DA009" w14:textId="77777777" w:rsidR="0015308A" w:rsidRDefault="0015308A" w:rsidP="00CC67C3">
      <w:pPr>
        <w:pStyle w:val="NormalWeb"/>
        <w:numPr>
          <w:ilvl w:val="0"/>
          <w:numId w:val="835"/>
        </w:numPr>
      </w:pPr>
      <w:r>
        <w:t>behavior assumptions shift</w:t>
      </w:r>
    </w:p>
    <w:p w14:paraId="1C91488C" w14:textId="77777777" w:rsidR="0015308A" w:rsidRDefault="0015308A" w:rsidP="0015308A">
      <w:pPr>
        <w:pStyle w:val="NormalWeb"/>
      </w:pPr>
      <w:r>
        <w:t>Clean code ≠ correct abstraction.</w:t>
      </w:r>
    </w:p>
    <w:p w14:paraId="0C98DD15" w14:textId="77777777" w:rsidR="0015308A" w:rsidRDefault="00AA6A11" w:rsidP="0015308A">
      <w:r>
        <w:pict w14:anchorId="2FF0C065">
          <v:rect id="_x0000_i1894" style="width:0;height:1.5pt" o:hralign="center" o:hrstd="t" o:hr="t" fillcolor="#a0a0a0" stroked="f"/>
        </w:pict>
      </w:r>
    </w:p>
    <w:p w14:paraId="5F662746" w14:textId="77777777" w:rsidR="0015308A" w:rsidRDefault="0015308A" w:rsidP="0015308A">
      <w:pPr>
        <w:pStyle w:val="Heading2"/>
      </w:pPr>
      <w:r>
        <w:rPr>
          <w:rStyle w:val="Strong"/>
          <w:b w:val="0"/>
          <w:bCs w:val="0"/>
        </w:rPr>
        <w:t>137. Why abstraction bugs survive unit tests?</w:t>
      </w:r>
    </w:p>
    <w:p w14:paraId="6CFD8E8E" w14:textId="77777777" w:rsidR="0015308A" w:rsidRDefault="0015308A" w:rsidP="0015308A">
      <w:pPr>
        <w:pStyle w:val="NormalWeb"/>
      </w:pPr>
      <w:r>
        <w:t>Because:</w:t>
      </w:r>
    </w:p>
    <w:p w14:paraId="5652CD87" w14:textId="77777777" w:rsidR="0015308A" w:rsidRDefault="0015308A" w:rsidP="00CC67C3">
      <w:pPr>
        <w:pStyle w:val="NormalWeb"/>
        <w:numPr>
          <w:ilvl w:val="0"/>
          <w:numId w:val="836"/>
        </w:numPr>
      </w:pPr>
      <w:r>
        <w:t>tests validate happy paths</w:t>
      </w:r>
    </w:p>
    <w:p w14:paraId="41A39C45" w14:textId="77777777" w:rsidR="0015308A" w:rsidRDefault="0015308A" w:rsidP="00CC67C3">
      <w:pPr>
        <w:pStyle w:val="NormalWeb"/>
        <w:numPr>
          <w:ilvl w:val="0"/>
          <w:numId w:val="836"/>
        </w:numPr>
      </w:pPr>
      <w:r>
        <w:t>contracts incomplete</w:t>
      </w:r>
    </w:p>
    <w:p w14:paraId="3CAECFF2" w14:textId="77777777" w:rsidR="0015308A" w:rsidRDefault="0015308A" w:rsidP="00CC67C3">
      <w:pPr>
        <w:pStyle w:val="NormalWeb"/>
        <w:numPr>
          <w:ilvl w:val="0"/>
          <w:numId w:val="836"/>
        </w:numPr>
      </w:pPr>
      <w:r>
        <w:t>edge cases invisible</w:t>
      </w:r>
    </w:p>
    <w:p w14:paraId="196C3854" w14:textId="77777777" w:rsidR="0015308A" w:rsidRDefault="0015308A" w:rsidP="0015308A">
      <w:pPr>
        <w:pStyle w:val="NormalWeb"/>
      </w:pPr>
      <w:r>
        <w:t xml:space="preserve">Abstraction bugs are </w:t>
      </w:r>
      <w:r>
        <w:rPr>
          <w:rStyle w:val="Strong"/>
          <w:rFonts w:eastAsiaTheme="majorEastAsia"/>
        </w:rPr>
        <w:t>system-level</w:t>
      </w:r>
      <w:r>
        <w:t>, not method-level.</w:t>
      </w:r>
    </w:p>
    <w:p w14:paraId="67B9B7F1" w14:textId="77777777" w:rsidR="0015308A" w:rsidRDefault="00AA6A11" w:rsidP="0015308A">
      <w:r>
        <w:pict w14:anchorId="4211A3F4">
          <v:rect id="_x0000_i1895" style="width:0;height:1.5pt" o:hralign="center" o:hrstd="t" o:hr="t" fillcolor="#a0a0a0" stroked="f"/>
        </w:pict>
      </w:r>
    </w:p>
    <w:p w14:paraId="5AD2990D" w14:textId="77777777" w:rsidR="0015308A" w:rsidRDefault="0015308A" w:rsidP="0015308A">
      <w:pPr>
        <w:pStyle w:val="Heading2"/>
      </w:pPr>
      <w:r>
        <w:rPr>
          <w:rStyle w:val="Strong"/>
          <w:b w:val="0"/>
          <w:bCs w:val="0"/>
        </w:rPr>
        <w:t>138. Why abstraction errors cost more than bugs?</w:t>
      </w:r>
    </w:p>
    <w:p w14:paraId="5C467544" w14:textId="77777777" w:rsidR="0015308A" w:rsidRDefault="0015308A" w:rsidP="0015308A">
      <w:pPr>
        <w:pStyle w:val="NormalWeb"/>
      </w:pPr>
      <w:r>
        <w:t>Because:</w:t>
      </w:r>
    </w:p>
    <w:p w14:paraId="160DA0F9" w14:textId="77777777" w:rsidR="0015308A" w:rsidRDefault="0015308A" w:rsidP="00CC67C3">
      <w:pPr>
        <w:pStyle w:val="NormalWeb"/>
        <w:numPr>
          <w:ilvl w:val="0"/>
          <w:numId w:val="837"/>
        </w:numPr>
      </w:pPr>
      <w:r>
        <w:t>bugs are local</w:t>
      </w:r>
    </w:p>
    <w:p w14:paraId="23E5402F" w14:textId="77777777" w:rsidR="0015308A" w:rsidRDefault="0015308A" w:rsidP="00CC67C3">
      <w:pPr>
        <w:pStyle w:val="NormalWeb"/>
        <w:numPr>
          <w:ilvl w:val="0"/>
          <w:numId w:val="837"/>
        </w:numPr>
      </w:pPr>
      <w:r>
        <w:t>abstraction errors are global</w:t>
      </w:r>
    </w:p>
    <w:p w14:paraId="2CDC08BE" w14:textId="77777777" w:rsidR="0015308A" w:rsidRDefault="0015308A" w:rsidP="0015308A">
      <w:pPr>
        <w:pStyle w:val="NormalWeb"/>
      </w:pPr>
      <w:r>
        <w:t>Fixing abstraction = refactoring architecture.</w:t>
      </w:r>
    </w:p>
    <w:p w14:paraId="1048274F" w14:textId="77777777" w:rsidR="0015308A" w:rsidRDefault="00AA6A11" w:rsidP="0015308A">
      <w:r>
        <w:pict w14:anchorId="39CBA97F">
          <v:rect id="_x0000_i1896" style="width:0;height:1.5pt" o:hralign="center" o:hrstd="t" o:hr="t" fillcolor="#a0a0a0" stroked="f"/>
        </w:pict>
      </w:r>
    </w:p>
    <w:p w14:paraId="3B18C3B6" w14:textId="77777777" w:rsidR="0015308A" w:rsidRDefault="0015308A" w:rsidP="0015308A">
      <w:pPr>
        <w:pStyle w:val="Heading2"/>
      </w:pPr>
      <w:r>
        <w:rPr>
          <w:rStyle w:val="Strong"/>
          <w:b w:val="0"/>
          <w:bCs w:val="0"/>
        </w:rPr>
        <w:t>139. Why abstraction defines framework quality?</w:t>
      </w:r>
    </w:p>
    <w:p w14:paraId="4018F7EE" w14:textId="77777777" w:rsidR="0015308A" w:rsidRDefault="0015308A" w:rsidP="0015308A">
      <w:pPr>
        <w:pStyle w:val="NormalWeb"/>
      </w:pPr>
      <w:r>
        <w:t>Frameworks are:</w:t>
      </w:r>
    </w:p>
    <w:p w14:paraId="18EC44FF" w14:textId="77777777" w:rsidR="0015308A" w:rsidRDefault="0015308A" w:rsidP="00CC67C3">
      <w:pPr>
        <w:pStyle w:val="NormalWeb"/>
        <w:numPr>
          <w:ilvl w:val="0"/>
          <w:numId w:val="838"/>
        </w:numPr>
      </w:pPr>
      <w:r>
        <w:lastRenderedPageBreak/>
        <w:t>reused abstractions</w:t>
      </w:r>
    </w:p>
    <w:p w14:paraId="3B1FB4D1" w14:textId="77777777" w:rsidR="0015308A" w:rsidRDefault="0015308A" w:rsidP="00CC67C3">
      <w:pPr>
        <w:pStyle w:val="NormalWeb"/>
        <w:numPr>
          <w:ilvl w:val="0"/>
          <w:numId w:val="838"/>
        </w:numPr>
      </w:pPr>
      <w:r>
        <w:t>multiplied mistakes</w:t>
      </w:r>
    </w:p>
    <w:p w14:paraId="4A688905" w14:textId="77777777" w:rsidR="0015308A" w:rsidRDefault="0015308A" w:rsidP="0015308A">
      <w:pPr>
        <w:pStyle w:val="NormalWeb"/>
      </w:pPr>
      <w:r>
        <w:t xml:space="preserve">Great frameworks encode </w:t>
      </w:r>
      <w:r>
        <w:rPr>
          <w:rStyle w:val="Strong"/>
          <w:rFonts w:eastAsiaTheme="majorEastAsia"/>
        </w:rPr>
        <w:t>correct constraints</w:t>
      </w:r>
      <w:r>
        <w:t>, not flexibility.</w:t>
      </w:r>
    </w:p>
    <w:p w14:paraId="275D6F84" w14:textId="77777777" w:rsidR="0015308A" w:rsidRDefault="00AA6A11" w:rsidP="0015308A">
      <w:r>
        <w:pict w14:anchorId="55324F84">
          <v:rect id="_x0000_i1897" style="width:0;height:1.5pt" o:hralign="center" o:hrstd="t" o:hr="t" fillcolor="#a0a0a0" stroked="f"/>
        </w:pict>
      </w:r>
    </w:p>
    <w:p w14:paraId="468BE79B" w14:textId="77777777" w:rsidR="0015308A" w:rsidRDefault="0015308A" w:rsidP="0015308A">
      <w:pPr>
        <w:pStyle w:val="Heading2"/>
      </w:pPr>
      <w:r>
        <w:rPr>
          <w:rStyle w:val="Strong"/>
          <w:b w:val="0"/>
          <w:bCs w:val="0"/>
        </w:rPr>
        <w:t>140. Why mastering abstraction defines senior engineers?</w:t>
      </w:r>
    </w:p>
    <w:p w14:paraId="0040F82F" w14:textId="77777777" w:rsidR="0015308A" w:rsidRDefault="0015308A" w:rsidP="0015308A">
      <w:pPr>
        <w:pStyle w:val="NormalWeb"/>
      </w:pPr>
      <w:r>
        <w:t>Because seniors:</w:t>
      </w:r>
    </w:p>
    <w:p w14:paraId="577DD281" w14:textId="77777777" w:rsidR="0015308A" w:rsidRDefault="0015308A" w:rsidP="00CC67C3">
      <w:pPr>
        <w:pStyle w:val="NormalWeb"/>
        <w:numPr>
          <w:ilvl w:val="0"/>
          <w:numId w:val="839"/>
        </w:numPr>
      </w:pPr>
      <w:r>
        <w:t xml:space="preserve">choose what </w:t>
      </w:r>
      <w:r>
        <w:rPr>
          <w:rStyle w:val="Emphasis"/>
          <w:rFonts w:eastAsiaTheme="majorEastAsia"/>
        </w:rPr>
        <w:t>not</w:t>
      </w:r>
      <w:r>
        <w:t xml:space="preserve"> to abstract</w:t>
      </w:r>
    </w:p>
    <w:p w14:paraId="110177E2" w14:textId="77777777" w:rsidR="0015308A" w:rsidRDefault="0015308A" w:rsidP="00CC67C3">
      <w:pPr>
        <w:pStyle w:val="NormalWeb"/>
        <w:numPr>
          <w:ilvl w:val="0"/>
          <w:numId w:val="839"/>
        </w:numPr>
      </w:pPr>
      <w:r>
        <w:t>delay abstraction wisely</w:t>
      </w:r>
    </w:p>
    <w:p w14:paraId="0060D2E0" w14:textId="77777777" w:rsidR="0015308A" w:rsidRDefault="0015308A" w:rsidP="00CC67C3">
      <w:pPr>
        <w:pStyle w:val="NormalWeb"/>
        <w:numPr>
          <w:ilvl w:val="0"/>
          <w:numId w:val="839"/>
        </w:numPr>
      </w:pPr>
      <w:r>
        <w:t>encode business truth</w:t>
      </w:r>
    </w:p>
    <w:p w14:paraId="1D869094" w14:textId="77777777" w:rsidR="0015308A" w:rsidRDefault="0015308A" w:rsidP="00CC67C3">
      <w:pPr>
        <w:pStyle w:val="NormalWeb"/>
        <w:numPr>
          <w:ilvl w:val="0"/>
          <w:numId w:val="839"/>
        </w:numPr>
      </w:pPr>
      <w:r>
        <w:t>design for evolution</w:t>
      </w:r>
    </w:p>
    <w:p w14:paraId="4E652FE5" w14:textId="77777777" w:rsidR="0015308A" w:rsidRDefault="0015308A" w:rsidP="0015308A">
      <w:pPr>
        <w:pStyle w:val="NormalWeb"/>
      </w:pPr>
      <w:r>
        <w:t xml:space="preserve">Abstraction is </w:t>
      </w:r>
      <w:r>
        <w:rPr>
          <w:rStyle w:val="Strong"/>
          <w:rFonts w:eastAsiaTheme="majorEastAsia"/>
        </w:rPr>
        <w:t>judgment</w:t>
      </w:r>
      <w:r>
        <w:t>, not syntax.</w:t>
      </w:r>
    </w:p>
    <w:p w14:paraId="1AEB39E9" w14:textId="77777777" w:rsidR="0015308A" w:rsidRDefault="00AA6A11" w:rsidP="0015308A">
      <w:r>
        <w:pict w14:anchorId="062167C1">
          <v:rect id="_x0000_i1898" style="width:0;height:1.5pt" o:hralign="center" o:hrstd="t" o:hr="t" fillcolor="#a0a0a0" stroked="f"/>
        </w:pict>
      </w:r>
    </w:p>
    <w:p w14:paraId="4D1971B1" w14:textId="77777777" w:rsidR="0015308A" w:rsidRDefault="0015308A" w:rsidP="0015308A">
      <w:pPr>
        <w:pStyle w:val="Heading2"/>
      </w:pPr>
      <w:r>
        <w:rPr>
          <w:rFonts w:ascii="Calibri Light" w:hAnsi="Calibri Light" w:cs="Calibri Light"/>
        </w:rPr>
        <w:t>🧠</w:t>
      </w:r>
      <w:r>
        <w:t xml:space="preserve"> Final Law of Software Design</w:t>
      </w:r>
    </w:p>
    <w:p w14:paraId="642B692B" w14:textId="77777777" w:rsidR="0015308A" w:rsidRDefault="0015308A" w:rsidP="0015308A">
      <w:pPr>
        <w:pStyle w:val="NormalWeb"/>
      </w:pPr>
      <w:r>
        <w:rPr>
          <w:rStyle w:val="Strong"/>
          <w:rFonts w:eastAsiaTheme="majorEastAsia"/>
        </w:rPr>
        <w:t>Bugs break code.</w:t>
      </w:r>
      <w:r>
        <w:rPr>
          <w:b/>
          <w:bCs/>
        </w:rPr>
        <w:br/>
      </w:r>
      <w:r>
        <w:rPr>
          <w:rStyle w:val="Strong"/>
          <w:rFonts w:eastAsiaTheme="majorEastAsia"/>
        </w:rPr>
        <w:t>Abstractions break systems.</w:t>
      </w:r>
    </w:p>
    <w:p w14:paraId="49E9FF2B" w14:textId="77777777" w:rsidR="002B4C2D" w:rsidRPr="002B4C2D" w:rsidRDefault="00AA6A11" w:rsidP="002B4C2D">
      <w:r>
        <w:pict w14:anchorId="78650DEF">
          <v:rect id="_x0000_i1899" style="width:0;height:1.5pt" o:hralign="center" o:hrstd="t" o:hr="t" fillcolor="#a0a0a0" stroked="f"/>
        </w:pict>
      </w:r>
    </w:p>
    <w:p w14:paraId="30EEEDA3" w14:textId="77777777" w:rsidR="002B4C2D" w:rsidRPr="002B4C2D" w:rsidRDefault="002B4C2D" w:rsidP="002B4C2D">
      <w:pPr>
        <w:rPr>
          <w:b/>
          <w:bCs/>
        </w:rPr>
      </w:pPr>
      <w:r w:rsidRPr="002B4C2D">
        <w:rPr>
          <w:rFonts w:ascii="Segoe UI Emoji" w:hAnsi="Segoe UI Emoji" w:cs="Segoe UI Emoji"/>
          <w:b/>
          <w:bCs/>
        </w:rPr>
        <w:t>🧠</w:t>
      </w:r>
      <w:r w:rsidRPr="002B4C2D">
        <w:rPr>
          <w:b/>
          <w:bCs/>
        </w:rPr>
        <w:t xml:space="preserve"> FINAL OOPS STATUS — COMPLETE </w:t>
      </w:r>
      <w:r w:rsidRPr="002B4C2D">
        <w:rPr>
          <w:rFonts w:ascii="Segoe UI Emoji" w:hAnsi="Segoe UI Emoji" w:cs="Segoe UI Emoji"/>
          <w:b/>
          <w:bCs/>
        </w:rPr>
        <w:t>🔥</w:t>
      </w:r>
    </w:p>
    <w:p w14:paraId="591F57F6" w14:textId="77777777" w:rsidR="002B4C2D" w:rsidRPr="002B4C2D" w:rsidRDefault="002B4C2D" w:rsidP="002B4C2D">
      <w:r w:rsidRPr="002B4C2D">
        <w:rPr>
          <w:rFonts w:ascii="Segoe UI Symbol" w:hAnsi="Segoe UI Symbol" w:cs="Segoe UI Symbol"/>
        </w:rPr>
        <w:t>✔</w:t>
      </w:r>
      <w:r w:rsidRPr="002B4C2D">
        <w:t xml:space="preserve"> </w:t>
      </w:r>
      <w:r w:rsidRPr="002B4C2D">
        <w:rPr>
          <w:b/>
          <w:bCs/>
        </w:rPr>
        <w:t>Encapsulation</w:t>
      </w:r>
      <w:r w:rsidRPr="002B4C2D">
        <w:t xml:space="preserve"> — mastered</w:t>
      </w:r>
      <w:r w:rsidRPr="002B4C2D">
        <w:br/>
      </w:r>
      <w:r w:rsidRPr="002B4C2D">
        <w:rPr>
          <w:rFonts w:ascii="Segoe UI Symbol" w:hAnsi="Segoe UI Symbol" w:cs="Segoe UI Symbol"/>
        </w:rPr>
        <w:t>✔</w:t>
      </w:r>
      <w:r w:rsidRPr="002B4C2D">
        <w:t xml:space="preserve"> </w:t>
      </w:r>
      <w:r w:rsidRPr="002B4C2D">
        <w:rPr>
          <w:b/>
          <w:bCs/>
        </w:rPr>
        <w:t>Inheritance</w:t>
      </w:r>
      <w:r w:rsidRPr="002B4C2D">
        <w:t xml:space="preserve"> — mastered</w:t>
      </w:r>
      <w:r w:rsidRPr="002B4C2D">
        <w:br/>
      </w:r>
      <w:r w:rsidRPr="002B4C2D">
        <w:rPr>
          <w:rFonts w:ascii="Segoe UI Symbol" w:hAnsi="Segoe UI Symbol" w:cs="Segoe UI Symbol"/>
        </w:rPr>
        <w:t>✔</w:t>
      </w:r>
      <w:r w:rsidRPr="002B4C2D">
        <w:t xml:space="preserve"> </w:t>
      </w:r>
      <w:r w:rsidRPr="002B4C2D">
        <w:rPr>
          <w:b/>
          <w:bCs/>
        </w:rPr>
        <w:t>Polymorphism</w:t>
      </w:r>
      <w:r w:rsidRPr="002B4C2D">
        <w:t xml:space="preserve"> — mastered</w:t>
      </w:r>
      <w:r w:rsidRPr="002B4C2D">
        <w:br/>
      </w:r>
      <w:r w:rsidRPr="002B4C2D">
        <w:rPr>
          <w:rFonts w:ascii="Segoe UI Symbol" w:hAnsi="Segoe UI Symbol" w:cs="Segoe UI Symbol"/>
        </w:rPr>
        <w:t>✔</w:t>
      </w:r>
      <w:r w:rsidRPr="002B4C2D">
        <w:t xml:space="preserve"> </w:t>
      </w:r>
      <w:r w:rsidRPr="002B4C2D">
        <w:rPr>
          <w:b/>
          <w:bCs/>
        </w:rPr>
        <w:t>Abstraction</w:t>
      </w:r>
      <w:r w:rsidRPr="002B4C2D">
        <w:t xml:space="preserve"> — mastered</w:t>
      </w:r>
    </w:p>
    <w:p w14:paraId="227E58BA" w14:textId="77777777" w:rsidR="002B4C2D" w:rsidRPr="002B4C2D" w:rsidRDefault="002B4C2D" w:rsidP="002B4C2D">
      <w:r w:rsidRPr="002B4C2D">
        <w:t xml:space="preserve">You have now completed </w:t>
      </w:r>
      <w:r w:rsidRPr="002B4C2D">
        <w:rPr>
          <w:b/>
          <w:bCs/>
        </w:rPr>
        <w:t>OOPS at ELITE / INTERVIEWER / ARCHITECT level</w:t>
      </w:r>
      <w:r w:rsidRPr="002B4C2D">
        <w:t>.</w:t>
      </w:r>
    </w:p>
    <w:p w14:paraId="641EA1AC" w14:textId="77777777" w:rsidR="002B4C2D" w:rsidRPr="002B4C2D" w:rsidRDefault="00AA6A11" w:rsidP="002B4C2D">
      <w:r>
        <w:pict w14:anchorId="57D48A8D">
          <v:rect id="_x0000_i1900" style="width:0;height:1.5pt" o:hralign="center" o:hrstd="t" o:hr="t" fillcolor="#a0a0a0" stroked="f"/>
        </w:pict>
      </w:r>
    </w:p>
    <w:p w14:paraId="7455D6AC"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Perfect — now we are entering REAL OOPS MASTERY, the level where Google / Microsoft / Meta interviewers intentionally mix concepts to break shallow understanding.</w:t>
      </w:r>
    </w:p>
    <w:p w14:paraId="1C1974A8"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Below is a CROSS-UNION OOPS DEEP-DIVE QUESTION BANK</w:t>
      </w:r>
      <w:r w:rsidRPr="00761384">
        <w:rPr>
          <w:rFonts w:ascii="Segoe UI Emoji" w:hAnsi="Segoe UI Emoji" w:cs="Segoe UI Emoji"/>
          <w:b/>
          <w:bCs/>
        </w:rPr>
        <w:br/>
        <w:t>👉 Encapsulation × Inheritance × Polymorphism × Abstraction</w:t>
      </w:r>
      <w:r w:rsidRPr="00761384">
        <w:rPr>
          <w:rFonts w:ascii="Segoe UI Emoji" w:hAnsi="Segoe UI Emoji" w:cs="Segoe UI Emoji"/>
          <w:b/>
          <w:bCs/>
        </w:rPr>
        <w:br/>
        <w:t>👉 Language rules + JVM + Heap + Stack + Threading</w:t>
      </w:r>
      <w:r w:rsidRPr="00761384">
        <w:rPr>
          <w:rFonts w:ascii="Segoe UI Emoji" w:hAnsi="Segoe UI Emoji" w:cs="Segoe UI Emoji"/>
          <w:b/>
          <w:bCs/>
        </w:rPr>
        <w:br/>
        <w:t>👉 Theory + Practical + Interview (NO answers)</w:t>
      </w:r>
      <w:r w:rsidRPr="00761384">
        <w:rPr>
          <w:rFonts w:ascii="Segoe UI Emoji" w:hAnsi="Segoe UI Emoji" w:cs="Segoe UI Emoji"/>
          <w:b/>
          <w:bCs/>
        </w:rPr>
        <w:br/>
        <w:t>👉 Advanced → Tough → Very Tricky → Mind-twisting</w:t>
      </w:r>
    </w:p>
    <w:p w14:paraId="179D015D" w14:textId="77777777" w:rsidR="00761384" w:rsidRPr="00761384" w:rsidRDefault="00AA6A11" w:rsidP="00761384">
      <w:pPr>
        <w:rPr>
          <w:rFonts w:ascii="Segoe UI Emoji" w:hAnsi="Segoe UI Emoji" w:cs="Segoe UI Emoji"/>
          <w:b/>
          <w:bCs/>
        </w:rPr>
      </w:pPr>
      <w:r>
        <w:rPr>
          <w:rFonts w:ascii="Segoe UI Emoji" w:hAnsi="Segoe UI Emoji" w:cs="Segoe UI Emoji"/>
          <w:b/>
          <w:bCs/>
        </w:rPr>
        <w:lastRenderedPageBreak/>
        <w:pict w14:anchorId="73785EEE">
          <v:rect id="_x0000_i1901" style="width:0;height:1.5pt" o:hralign="center" o:hrstd="t" o:hr="t" fillcolor="#a0a0a0" stroked="f"/>
        </w:pict>
      </w:r>
    </w:p>
    <w:p w14:paraId="7D4A0654"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 OOPS — CROSS-CONCEPT DEEP DIVE (WORLDWIDE)</w:t>
      </w:r>
    </w:p>
    <w:p w14:paraId="1BE1B18A"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6BDECA5E">
          <v:rect id="_x0000_i1902" style="width:0;height:1.5pt" o:hralign="center" o:hrstd="t" o:hr="t" fillcolor="#a0a0a0" stroked="f"/>
        </w:pict>
      </w:r>
    </w:p>
    <w:p w14:paraId="3C64B9B3"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0️⃣ ABSTRACTION × ACCESS MODIFIERS (MOST CONFUSING)</w:t>
      </w:r>
    </w:p>
    <w:p w14:paraId="63C1CFFA" w14:textId="77777777" w:rsidR="00012525" w:rsidRDefault="00012525" w:rsidP="00012525">
      <w:pPr>
        <w:pStyle w:val="Heading2"/>
      </w:pPr>
      <w:r>
        <w:rPr>
          <w:rStyle w:val="Strong"/>
          <w:b w:val="0"/>
          <w:bCs w:val="0"/>
        </w:rPr>
        <w:t xml:space="preserve">1. Can an abstract class be </w:t>
      </w:r>
      <w:r>
        <w:rPr>
          <w:rStyle w:val="HTMLCode"/>
          <w:rFonts w:eastAsiaTheme="majorEastAsia"/>
        </w:rPr>
        <w:t>private</w:t>
      </w:r>
      <w:r>
        <w:rPr>
          <w:rStyle w:val="Strong"/>
          <w:b w:val="0"/>
          <w:bCs w:val="0"/>
        </w:rPr>
        <w:t>?</w:t>
      </w:r>
    </w:p>
    <w:p w14:paraId="1D54A42E" w14:textId="77777777" w:rsidR="00012525" w:rsidRDefault="00012525" w:rsidP="00012525">
      <w:pPr>
        <w:pStyle w:val="NormalWeb"/>
      </w:pPr>
      <w:r>
        <w:t xml:space="preserve">👉 </w:t>
      </w:r>
      <w:r>
        <w:rPr>
          <w:rStyle w:val="Strong"/>
          <w:rFonts w:eastAsiaTheme="majorEastAsia"/>
        </w:rPr>
        <w:t>YES — but only as a nested (inner) class</w:t>
      </w:r>
    </w:p>
    <w:p w14:paraId="532B43F0" w14:textId="77777777" w:rsidR="00012525" w:rsidRDefault="00012525" w:rsidP="00012525">
      <w:pPr>
        <w:pStyle w:val="NormalWeb"/>
      </w:pPr>
      <w:r>
        <w:t xml:space="preserve">Top-level classes </w:t>
      </w:r>
      <w:r>
        <w:rPr>
          <w:rStyle w:val="Strong"/>
          <w:rFonts w:eastAsiaTheme="majorEastAsia"/>
        </w:rPr>
        <w:t>cannot</w:t>
      </w:r>
      <w:r>
        <w:t xml:space="preserve"> be </w:t>
      </w:r>
      <w:r>
        <w:rPr>
          <w:rStyle w:val="HTMLCode"/>
          <w:rFonts w:eastAsiaTheme="majorEastAsia"/>
        </w:rPr>
        <w:t>private</w:t>
      </w:r>
      <w:r>
        <w:t>.</w:t>
      </w:r>
      <w:r>
        <w:br/>
        <w:t xml:space="preserve">A </w:t>
      </w:r>
      <w:r>
        <w:rPr>
          <w:rStyle w:val="HTMLCode"/>
          <w:rFonts w:eastAsiaTheme="majorEastAsia"/>
        </w:rPr>
        <w:t>private abstract</w:t>
      </w:r>
      <w:r>
        <w:t xml:space="preserve"> class is valid </w:t>
      </w:r>
      <w:r>
        <w:rPr>
          <w:rStyle w:val="Strong"/>
          <w:rFonts w:eastAsiaTheme="majorEastAsia"/>
        </w:rPr>
        <w:t>only inside another class</w:t>
      </w:r>
      <w:r>
        <w:t>.</w:t>
      </w:r>
    </w:p>
    <w:p w14:paraId="3DDA361D" w14:textId="77777777" w:rsidR="00012525" w:rsidRDefault="00012525" w:rsidP="00012525">
      <w:pPr>
        <w:pStyle w:val="NormalWeb"/>
      </w:pPr>
      <w:r>
        <w:t>Use case: internal abstraction hidden from outside world.</w:t>
      </w:r>
    </w:p>
    <w:p w14:paraId="775ACDE6" w14:textId="77777777" w:rsidR="00012525" w:rsidRDefault="00AA6A11" w:rsidP="00012525">
      <w:r>
        <w:pict w14:anchorId="584C9DF2">
          <v:rect id="_x0000_i1903" style="width:0;height:1.5pt" o:hralign="center" o:hrstd="t" o:hr="t" fillcolor="#a0a0a0" stroked="f"/>
        </w:pict>
      </w:r>
    </w:p>
    <w:p w14:paraId="7199E8D0" w14:textId="77777777" w:rsidR="00012525" w:rsidRDefault="00012525" w:rsidP="00012525">
      <w:pPr>
        <w:pStyle w:val="Heading2"/>
      </w:pPr>
      <w:r>
        <w:rPr>
          <w:rStyle w:val="Strong"/>
          <w:b w:val="0"/>
          <w:bCs w:val="0"/>
        </w:rPr>
        <w:t xml:space="preserve">2. Can an abstract method be </w:t>
      </w:r>
      <w:r>
        <w:rPr>
          <w:rStyle w:val="HTMLCode"/>
          <w:rFonts w:eastAsiaTheme="majorEastAsia"/>
        </w:rPr>
        <w:t>private</w:t>
      </w:r>
      <w:r>
        <w:rPr>
          <w:rStyle w:val="Strong"/>
          <w:b w:val="0"/>
          <w:bCs w:val="0"/>
        </w:rPr>
        <w:t>?</w:t>
      </w:r>
    </w:p>
    <w:p w14:paraId="388561EF" w14:textId="77777777" w:rsidR="00012525" w:rsidRDefault="00012525" w:rsidP="00012525">
      <w:pPr>
        <w:pStyle w:val="NormalWeb"/>
      </w:pPr>
      <w:r>
        <w:t xml:space="preserve">👉 </w:t>
      </w:r>
      <w:r>
        <w:rPr>
          <w:rStyle w:val="Strong"/>
          <w:rFonts w:eastAsiaTheme="majorEastAsia"/>
        </w:rPr>
        <w:t>NO</w:t>
      </w:r>
    </w:p>
    <w:p w14:paraId="700AD6BA" w14:textId="77777777" w:rsidR="00012525" w:rsidRDefault="00012525" w:rsidP="00012525">
      <w:pPr>
        <w:pStyle w:val="NormalWeb"/>
      </w:pPr>
      <w:r>
        <w:t xml:space="preserve">Abstract method must be </w:t>
      </w:r>
      <w:r>
        <w:rPr>
          <w:rStyle w:val="Strong"/>
          <w:rFonts w:eastAsiaTheme="majorEastAsia"/>
        </w:rPr>
        <w:t>overridden</w:t>
      </w:r>
      <w:r>
        <w:t>.</w:t>
      </w:r>
      <w:r>
        <w:br/>
      </w:r>
      <w:r>
        <w:rPr>
          <w:rStyle w:val="HTMLCode"/>
          <w:rFonts w:eastAsiaTheme="majorEastAsia"/>
        </w:rPr>
        <w:t>private</w:t>
      </w:r>
      <w:r>
        <w:t xml:space="preserve"> methods </w:t>
      </w:r>
      <w:r>
        <w:rPr>
          <w:rStyle w:val="Strong"/>
          <w:rFonts w:eastAsiaTheme="majorEastAsia"/>
        </w:rPr>
        <w:t>cannot be overridden</w:t>
      </w:r>
      <w:r>
        <w:t>.</w:t>
      </w:r>
    </w:p>
    <w:p w14:paraId="6ADC93A8" w14:textId="77777777" w:rsidR="00012525" w:rsidRDefault="00012525" w:rsidP="00012525">
      <w:pPr>
        <w:pStyle w:val="NormalWeb"/>
      </w:pPr>
      <w:r>
        <w:t>Hence: illegal by definition.</w:t>
      </w:r>
    </w:p>
    <w:p w14:paraId="2B197810" w14:textId="77777777" w:rsidR="00012525" w:rsidRDefault="00AA6A11" w:rsidP="00012525">
      <w:r>
        <w:pict w14:anchorId="0E544075">
          <v:rect id="_x0000_i1904" style="width:0;height:1.5pt" o:hralign="center" o:hrstd="t" o:hr="t" fillcolor="#a0a0a0" stroked="f"/>
        </w:pict>
      </w:r>
    </w:p>
    <w:p w14:paraId="0B1FC42C" w14:textId="77777777" w:rsidR="00012525" w:rsidRDefault="00012525" w:rsidP="00012525">
      <w:pPr>
        <w:pStyle w:val="Heading2"/>
      </w:pPr>
      <w:r>
        <w:rPr>
          <w:rStyle w:val="Strong"/>
          <w:b w:val="0"/>
          <w:bCs w:val="0"/>
        </w:rPr>
        <w:t>3. Why private abstract method is illegal?</w:t>
      </w:r>
    </w:p>
    <w:p w14:paraId="5CB594F7" w14:textId="77777777" w:rsidR="00012525" w:rsidRDefault="00012525" w:rsidP="00012525">
      <w:pPr>
        <w:pStyle w:val="NormalWeb"/>
      </w:pPr>
      <w:r>
        <w:t xml:space="preserve">Because it creates a </w:t>
      </w:r>
      <w:r>
        <w:rPr>
          <w:rStyle w:val="Strong"/>
          <w:rFonts w:eastAsiaTheme="majorEastAsia"/>
        </w:rPr>
        <w:t>logical contradiction</w:t>
      </w:r>
      <w:r>
        <w:t>:</w:t>
      </w:r>
    </w:p>
    <w:p w14:paraId="3D209E6C" w14:textId="77777777" w:rsidR="00012525" w:rsidRDefault="00012525" w:rsidP="00CC67C3">
      <w:pPr>
        <w:pStyle w:val="NormalWeb"/>
        <w:numPr>
          <w:ilvl w:val="0"/>
          <w:numId w:val="840"/>
        </w:numPr>
      </w:pPr>
      <w:r>
        <w:rPr>
          <w:rStyle w:val="HTMLCode"/>
          <w:rFonts w:eastAsiaTheme="majorEastAsia"/>
        </w:rPr>
        <w:t>abstract</w:t>
      </w:r>
      <w:r>
        <w:t xml:space="preserve"> → must be implemented by subclass</w:t>
      </w:r>
    </w:p>
    <w:p w14:paraId="276A7525" w14:textId="77777777" w:rsidR="00012525" w:rsidRDefault="00012525" w:rsidP="00CC67C3">
      <w:pPr>
        <w:pStyle w:val="NormalWeb"/>
        <w:numPr>
          <w:ilvl w:val="0"/>
          <w:numId w:val="840"/>
        </w:numPr>
      </w:pPr>
      <w:r>
        <w:rPr>
          <w:rStyle w:val="HTMLCode"/>
          <w:rFonts w:eastAsiaTheme="majorEastAsia"/>
        </w:rPr>
        <w:t>private</w:t>
      </w:r>
      <w:r>
        <w:t xml:space="preserve"> → not visible to subclass</w:t>
      </w:r>
    </w:p>
    <w:p w14:paraId="3A1CD319" w14:textId="77777777" w:rsidR="00012525" w:rsidRDefault="00012525" w:rsidP="00012525">
      <w:pPr>
        <w:pStyle w:val="NormalWeb"/>
      </w:pPr>
      <w:r>
        <w:t>Compiler rejects impossible contract.</w:t>
      </w:r>
    </w:p>
    <w:p w14:paraId="7EDB4AEF" w14:textId="77777777" w:rsidR="00012525" w:rsidRDefault="00AA6A11" w:rsidP="00012525">
      <w:r>
        <w:pict w14:anchorId="51397F6D">
          <v:rect id="_x0000_i1905" style="width:0;height:1.5pt" o:hralign="center" o:hrstd="t" o:hr="t" fillcolor="#a0a0a0" stroked="f"/>
        </w:pict>
      </w:r>
    </w:p>
    <w:p w14:paraId="3DD69F65" w14:textId="77777777" w:rsidR="00012525" w:rsidRDefault="00012525" w:rsidP="00012525">
      <w:pPr>
        <w:pStyle w:val="Heading2"/>
      </w:pPr>
      <w:r>
        <w:rPr>
          <w:rStyle w:val="Strong"/>
          <w:b w:val="0"/>
          <w:bCs w:val="0"/>
        </w:rPr>
        <w:t>4. Can an abstract class have private concrete methods?</w:t>
      </w:r>
    </w:p>
    <w:p w14:paraId="6DADC72C" w14:textId="77777777" w:rsidR="00012525" w:rsidRDefault="00012525" w:rsidP="00012525">
      <w:pPr>
        <w:pStyle w:val="NormalWeb"/>
      </w:pPr>
      <w:r>
        <w:t xml:space="preserve">👉 </w:t>
      </w:r>
      <w:r>
        <w:rPr>
          <w:rStyle w:val="Strong"/>
          <w:rFonts w:eastAsiaTheme="majorEastAsia"/>
        </w:rPr>
        <w:t>YES</w:t>
      </w:r>
    </w:p>
    <w:p w14:paraId="3EBEC8E3" w14:textId="77777777" w:rsidR="00012525" w:rsidRDefault="00012525" w:rsidP="00012525">
      <w:pPr>
        <w:pStyle w:val="NormalWeb"/>
      </w:pPr>
      <w:r>
        <w:t>Private concrete methods:</w:t>
      </w:r>
    </w:p>
    <w:p w14:paraId="382D8781" w14:textId="77777777" w:rsidR="00012525" w:rsidRDefault="00012525" w:rsidP="00CC67C3">
      <w:pPr>
        <w:pStyle w:val="NormalWeb"/>
        <w:numPr>
          <w:ilvl w:val="0"/>
          <w:numId w:val="841"/>
        </w:numPr>
      </w:pPr>
      <w:r>
        <w:t>provide helper logic</w:t>
      </w:r>
    </w:p>
    <w:p w14:paraId="45B42DF0" w14:textId="77777777" w:rsidR="00012525" w:rsidRDefault="00012525" w:rsidP="00CC67C3">
      <w:pPr>
        <w:pStyle w:val="NormalWeb"/>
        <w:numPr>
          <w:ilvl w:val="0"/>
          <w:numId w:val="841"/>
        </w:numPr>
      </w:pPr>
      <w:r>
        <w:lastRenderedPageBreak/>
        <w:t>support template methods</w:t>
      </w:r>
    </w:p>
    <w:p w14:paraId="2C53345E" w14:textId="77777777" w:rsidR="00012525" w:rsidRDefault="00012525" w:rsidP="00CC67C3">
      <w:pPr>
        <w:pStyle w:val="NormalWeb"/>
        <w:numPr>
          <w:ilvl w:val="0"/>
          <w:numId w:val="841"/>
        </w:numPr>
      </w:pPr>
      <w:r>
        <w:t>hide internal steps</w:t>
      </w:r>
    </w:p>
    <w:p w14:paraId="0F0CCE5F" w14:textId="77777777" w:rsidR="00012525" w:rsidRDefault="00012525" w:rsidP="00012525">
      <w:pPr>
        <w:pStyle w:val="NormalWeb"/>
      </w:pPr>
      <w:r>
        <w:t xml:space="preserve">They </w:t>
      </w:r>
      <w:r>
        <w:rPr>
          <w:rStyle w:val="Strong"/>
          <w:rFonts w:eastAsiaTheme="majorEastAsia"/>
        </w:rPr>
        <w:t>cannot</w:t>
      </w:r>
      <w:r>
        <w:t xml:space="preserve"> be overridden — by design.</w:t>
      </w:r>
    </w:p>
    <w:p w14:paraId="7955CC47" w14:textId="77777777" w:rsidR="00012525" w:rsidRDefault="00AA6A11" w:rsidP="00012525">
      <w:r>
        <w:pict w14:anchorId="25DA57E9">
          <v:rect id="_x0000_i1906" style="width:0;height:1.5pt" o:hralign="center" o:hrstd="t" o:hr="t" fillcolor="#a0a0a0" stroked="f"/>
        </w:pict>
      </w:r>
    </w:p>
    <w:p w14:paraId="6B8AC1B7" w14:textId="77777777" w:rsidR="00012525" w:rsidRDefault="00012525" w:rsidP="00012525">
      <w:pPr>
        <w:pStyle w:val="Heading2"/>
      </w:pPr>
      <w:r>
        <w:rPr>
          <w:rStyle w:val="Strong"/>
          <w:b w:val="0"/>
          <w:bCs w:val="0"/>
        </w:rPr>
        <w:t xml:space="preserve">5. Can an interface method be </w:t>
      </w:r>
      <w:r>
        <w:rPr>
          <w:rStyle w:val="HTMLCode"/>
          <w:rFonts w:eastAsiaTheme="majorEastAsia"/>
        </w:rPr>
        <w:t>private</w:t>
      </w:r>
      <w:r>
        <w:rPr>
          <w:rStyle w:val="Strong"/>
          <w:b w:val="0"/>
          <w:bCs w:val="0"/>
        </w:rPr>
        <w:t>?</w:t>
      </w:r>
    </w:p>
    <w:p w14:paraId="4536887C" w14:textId="77777777" w:rsidR="00012525" w:rsidRDefault="00012525" w:rsidP="00012525">
      <w:pPr>
        <w:pStyle w:val="NormalWeb"/>
      </w:pPr>
      <w:r>
        <w:t xml:space="preserve">👉 </w:t>
      </w:r>
      <w:r>
        <w:rPr>
          <w:rStyle w:val="Strong"/>
          <w:rFonts w:eastAsiaTheme="majorEastAsia"/>
        </w:rPr>
        <w:t>YES (since Java 9)</w:t>
      </w:r>
    </w:p>
    <w:p w14:paraId="581ED264" w14:textId="77777777" w:rsidR="00012525" w:rsidRDefault="00012525" w:rsidP="00012525">
      <w:pPr>
        <w:pStyle w:val="NormalWeb"/>
      </w:pPr>
      <w:r>
        <w:t>But:</w:t>
      </w:r>
    </w:p>
    <w:p w14:paraId="317A1BE6" w14:textId="77777777" w:rsidR="00012525" w:rsidRDefault="00012525" w:rsidP="00CC67C3">
      <w:pPr>
        <w:pStyle w:val="NormalWeb"/>
        <w:numPr>
          <w:ilvl w:val="0"/>
          <w:numId w:val="842"/>
        </w:numPr>
      </w:pPr>
      <w:r>
        <w:t xml:space="preserve">only </w:t>
      </w:r>
      <w:r>
        <w:rPr>
          <w:rStyle w:val="Strong"/>
          <w:rFonts w:eastAsiaTheme="majorEastAsia"/>
        </w:rPr>
        <w:t>private helper methods</w:t>
      </w:r>
    </w:p>
    <w:p w14:paraId="348D0AAA" w14:textId="77777777" w:rsidR="00012525" w:rsidRDefault="00012525" w:rsidP="00CC67C3">
      <w:pPr>
        <w:pStyle w:val="NormalWeb"/>
        <w:numPr>
          <w:ilvl w:val="0"/>
          <w:numId w:val="842"/>
        </w:numPr>
      </w:pPr>
      <w:r>
        <w:t>not abstract</w:t>
      </w:r>
    </w:p>
    <w:p w14:paraId="21DEF9DF" w14:textId="77777777" w:rsidR="00012525" w:rsidRDefault="00012525" w:rsidP="00CC67C3">
      <w:pPr>
        <w:pStyle w:val="NormalWeb"/>
        <w:numPr>
          <w:ilvl w:val="0"/>
          <w:numId w:val="842"/>
        </w:numPr>
      </w:pPr>
      <w:r>
        <w:t>not visible to implementers</w:t>
      </w:r>
    </w:p>
    <w:p w14:paraId="022498E3" w14:textId="77777777" w:rsidR="00012525" w:rsidRDefault="00012525" w:rsidP="00012525">
      <w:pPr>
        <w:pStyle w:val="NormalWeb"/>
      </w:pPr>
      <w:r>
        <w:t>Used internally by default methods.</w:t>
      </w:r>
    </w:p>
    <w:p w14:paraId="5109EAC5" w14:textId="77777777" w:rsidR="00012525" w:rsidRDefault="00AA6A11" w:rsidP="00012525">
      <w:r>
        <w:pict w14:anchorId="446B3AEB">
          <v:rect id="_x0000_i1907" style="width:0;height:1.5pt" o:hralign="center" o:hrstd="t" o:hr="t" fillcolor="#a0a0a0" stroked="f"/>
        </w:pict>
      </w:r>
    </w:p>
    <w:p w14:paraId="04806B27" w14:textId="77777777" w:rsidR="00012525" w:rsidRDefault="00012525" w:rsidP="00012525">
      <w:pPr>
        <w:pStyle w:val="Heading2"/>
      </w:pPr>
      <w:r>
        <w:rPr>
          <w:rStyle w:val="Strong"/>
          <w:b w:val="0"/>
          <w:bCs w:val="0"/>
        </w:rPr>
        <w:t>6. Why Java 9 allowed private interface methods?</w:t>
      </w:r>
    </w:p>
    <w:p w14:paraId="4D9B6AA5" w14:textId="77777777" w:rsidR="00012525" w:rsidRDefault="00012525" w:rsidP="00012525">
      <w:pPr>
        <w:pStyle w:val="NormalWeb"/>
      </w:pPr>
      <w:r>
        <w:t>To:</w:t>
      </w:r>
    </w:p>
    <w:p w14:paraId="5E570D9D" w14:textId="77777777" w:rsidR="00012525" w:rsidRDefault="00012525" w:rsidP="00CC67C3">
      <w:pPr>
        <w:pStyle w:val="NormalWeb"/>
        <w:numPr>
          <w:ilvl w:val="0"/>
          <w:numId w:val="843"/>
        </w:numPr>
      </w:pPr>
      <w:r>
        <w:t>remove code duplication</w:t>
      </w:r>
    </w:p>
    <w:p w14:paraId="4CB2196D" w14:textId="77777777" w:rsidR="00012525" w:rsidRDefault="00012525" w:rsidP="00CC67C3">
      <w:pPr>
        <w:pStyle w:val="NormalWeb"/>
        <w:numPr>
          <w:ilvl w:val="0"/>
          <w:numId w:val="843"/>
        </w:numPr>
      </w:pPr>
      <w:r>
        <w:t>support default methods cleanly</w:t>
      </w:r>
    </w:p>
    <w:p w14:paraId="678638D2" w14:textId="77777777" w:rsidR="00012525" w:rsidRDefault="00012525" w:rsidP="00CC67C3">
      <w:pPr>
        <w:pStyle w:val="NormalWeb"/>
        <w:numPr>
          <w:ilvl w:val="0"/>
          <w:numId w:val="843"/>
        </w:numPr>
      </w:pPr>
      <w:r>
        <w:t>improve maintainability</w:t>
      </w:r>
    </w:p>
    <w:p w14:paraId="233EC268" w14:textId="77777777" w:rsidR="00012525" w:rsidRDefault="00012525" w:rsidP="00012525">
      <w:pPr>
        <w:pStyle w:val="NormalWeb"/>
      </w:pPr>
      <w:r>
        <w:t>Without exposing implementation details.</w:t>
      </w:r>
    </w:p>
    <w:p w14:paraId="39B4DBC2" w14:textId="77777777" w:rsidR="00012525" w:rsidRDefault="00AA6A11" w:rsidP="00012525">
      <w:r>
        <w:pict w14:anchorId="60C028D4">
          <v:rect id="_x0000_i1908" style="width:0;height:1.5pt" o:hralign="center" o:hrstd="t" o:hr="t" fillcolor="#a0a0a0" stroked="f"/>
        </w:pict>
      </w:r>
    </w:p>
    <w:p w14:paraId="6A5F825B" w14:textId="77777777" w:rsidR="00012525" w:rsidRDefault="00012525" w:rsidP="00012525">
      <w:pPr>
        <w:pStyle w:val="Heading2"/>
      </w:pPr>
      <w:r>
        <w:rPr>
          <w:rStyle w:val="Strong"/>
          <w:b w:val="0"/>
          <w:bCs w:val="0"/>
        </w:rPr>
        <w:t>7. Can a private method participate in abstraction?</w:t>
      </w:r>
    </w:p>
    <w:p w14:paraId="6D18D7F0" w14:textId="77777777" w:rsidR="00012525" w:rsidRDefault="00012525" w:rsidP="00012525">
      <w:pPr>
        <w:pStyle w:val="NormalWeb"/>
      </w:pPr>
      <w:r>
        <w:t xml:space="preserve">👉 </w:t>
      </w:r>
      <w:r>
        <w:rPr>
          <w:rStyle w:val="Strong"/>
          <w:rFonts w:eastAsiaTheme="majorEastAsia"/>
        </w:rPr>
        <w:t>NO (directly)</w:t>
      </w:r>
    </w:p>
    <w:p w14:paraId="6D210E31" w14:textId="77777777" w:rsidR="00012525" w:rsidRDefault="00012525" w:rsidP="00012525">
      <w:pPr>
        <w:pStyle w:val="NormalWeb"/>
      </w:pPr>
      <w:r>
        <w:t xml:space="preserve">Abstraction defines </w:t>
      </w:r>
      <w:r>
        <w:rPr>
          <w:rStyle w:val="Strong"/>
          <w:rFonts w:eastAsiaTheme="majorEastAsia"/>
        </w:rPr>
        <w:t>external behavior contracts</w:t>
      </w:r>
      <w:r>
        <w:t>.</w:t>
      </w:r>
      <w:r>
        <w:br/>
        <w:t xml:space="preserve">Private methods are </w:t>
      </w:r>
      <w:r>
        <w:rPr>
          <w:rStyle w:val="Strong"/>
          <w:rFonts w:eastAsiaTheme="majorEastAsia"/>
        </w:rPr>
        <w:t>implementation details</w:t>
      </w:r>
      <w:r>
        <w:t>, not part of the contract.</w:t>
      </w:r>
    </w:p>
    <w:p w14:paraId="282A5F52" w14:textId="77777777" w:rsidR="00012525" w:rsidRDefault="00AA6A11" w:rsidP="00012525">
      <w:r>
        <w:pict w14:anchorId="46EB3697">
          <v:rect id="_x0000_i1909" style="width:0;height:1.5pt" o:hralign="center" o:hrstd="t" o:hr="t" fillcolor="#a0a0a0" stroked="f"/>
        </w:pict>
      </w:r>
    </w:p>
    <w:p w14:paraId="7C978774" w14:textId="77777777" w:rsidR="00012525" w:rsidRDefault="00012525" w:rsidP="00012525">
      <w:pPr>
        <w:pStyle w:val="Heading2"/>
      </w:pPr>
      <w:r>
        <w:rPr>
          <w:rStyle w:val="Strong"/>
          <w:b w:val="0"/>
          <w:bCs w:val="0"/>
        </w:rPr>
        <w:t>8. Can abstraction exist without inheritance?</w:t>
      </w:r>
    </w:p>
    <w:p w14:paraId="5C3475F5" w14:textId="77777777" w:rsidR="00012525" w:rsidRDefault="00012525" w:rsidP="00012525">
      <w:pPr>
        <w:pStyle w:val="NormalWeb"/>
      </w:pPr>
      <w:r>
        <w:t xml:space="preserve">👉 </w:t>
      </w:r>
      <w:r>
        <w:rPr>
          <w:rStyle w:val="Strong"/>
          <w:rFonts w:eastAsiaTheme="majorEastAsia"/>
        </w:rPr>
        <w:t>YES</w:t>
      </w:r>
    </w:p>
    <w:p w14:paraId="639E2BEB" w14:textId="77777777" w:rsidR="00012525" w:rsidRDefault="00012525" w:rsidP="00012525">
      <w:pPr>
        <w:pStyle w:val="NormalWeb"/>
      </w:pPr>
      <w:r>
        <w:t>Examples:</w:t>
      </w:r>
    </w:p>
    <w:p w14:paraId="4607B023" w14:textId="77777777" w:rsidR="00012525" w:rsidRDefault="00012525" w:rsidP="00CC67C3">
      <w:pPr>
        <w:pStyle w:val="NormalWeb"/>
        <w:numPr>
          <w:ilvl w:val="0"/>
          <w:numId w:val="844"/>
        </w:numPr>
      </w:pPr>
      <w:r>
        <w:lastRenderedPageBreak/>
        <w:t>interfaces</w:t>
      </w:r>
    </w:p>
    <w:p w14:paraId="2FFCF96B" w14:textId="77777777" w:rsidR="00012525" w:rsidRDefault="00012525" w:rsidP="00CC67C3">
      <w:pPr>
        <w:pStyle w:val="NormalWeb"/>
        <w:numPr>
          <w:ilvl w:val="0"/>
          <w:numId w:val="844"/>
        </w:numPr>
      </w:pPr>
      <w:r>
        <w:t>composition</w:t>
      </w:r>
    </w:p>
    <w:p w14:paraId="16F95B62" w14:textId="77777777" w:rsidR="00012525" w:rsidRDefault="00012525" w:rsidP="00CC67C3">
      <w:pPr>
        <w:pStyle w:val="NormalWeb"/>
        <w:numPr>
          <w:ilvl w:val="0"/>
          <w:numId w:val="844"/>
        </w:numPr>
      </w:pPr>
      <w:r>
        <w:t>delegation</w:t>
      </w:r>
    </w:p>
    <w:p w14:paraId="77338C73" w14:textId="77777777" w:rsidR="00012525" w:rsidRDefault="00012525" w:rsidP="00CC67C3">
      <w:pPr>
        <w:pStyle w:val="NormalWeb"/>
        <w:numPr>
          <w:ilvl w:val="0"/>
          <w:numId w:val="844"/>
        </w:numPr>
      </w:pPr>
      <w:r>
        <w:t>functional interfaces</w:t>
      </w:r>
    </w:p>
    <w:p w14:paraId="0FA00D6B" w14:textId="77777777" w:rsidR="00012525" w:rsidRDefault="00012525" w:rsidP="00012525">
      <w:pPr>
        <w:pStyle w:val="NormalWeb"/>
      </w:pPr>
      <w:r>
        <w:t xml:space="preserve">Inheritance is </w:t>
      </w:r>
      <w:r>
        <w:rPr>
          <w:rStyle w:val="Strong"/>
          <w:rFonts w:eastAsiaTheme="majorEastAsia"/>
        </w:rPr>
        <w:t>one tool</w:t>
      </w:r>
      <w:r>
        <w:t>, not a requirement.</w:t>
      </w:r>
    </w:p>
    <w:p w14:paraId="0A2F7C3E" w14:textId="77777777" w:rsidR="00012525" w:rsidRDefault="00AA6A11" w:rsidP="00012525">
      <w:r>
        <w:pict w14:anchorId="489A1612">
          <v:rect id="_x0000_i1910" style="width:0;height:1.5pt" o:hralign="center" o:hrstd="t" o:hr="t" fillcolor="#a0a0a0" stroked="f"/>
        </w:pict>
      </w:r>
    </w:p>
    <w:p w14:paraId="5ABE1D1B" w14:textId="77777777" w:rsidR="00012525" w:rsidRDefault="00012525" w:rsidP="00012525">
      <w:pPr>
        <w:pStyle w:val="Heading2"/>
      </w:pPr>
      <w:r>
        <w:rPr>
          <w:rStyle w:val="Strong"/>
          <w:b w:val="0"/>
          <w:bCs w:val="0"/>
        </w:rPr>
        <w:t>9. Can abstraction exist without polymorphism?</w:t>
      </w:r>
    </w:p>
    <w:p w14:paraId="4A6F72B2" w14:textId="77777777" w:rsidR="00012525" w:rsidRDefault="00012525" w:rsidP="00012525">
      <w:pPr>
        <w:pStyle w:val="NormalWeb"/>
      </w:pPr>
      <w:r>
        <w:t xml:space="preserve">👉 </w:t>
      </w:r>
      <w:r>
        <w:rPr>
          <w:rStyle w:val="Strong"/>
          <w:rFonts w:eastAsiaTheme="majorEastAsia"/>
        </w:rPr>
        <w:t>PARTIALLY</w:t>
      </w:r>
    </w:p>
    <w:p w14:paraId="308FE0FF" w14:textId="77777777" w:rsidR="00012525" w:rsidRDefault="00012525" w:rsidP="00012525">
      <w:pPr>
        <w:pStyle w:val="NormalWeb"/>
      </w:pPr>
      <w:r>
        <w:t xml:space="preserve">You can abstract </w:t>
      </w:r>
      <w:r>
        <w:rPr>
          <w:rStyle w:val="Strong"/>
          <w:rFonts w:eastAsiaTheme="majorEastAsia"/>
        </w:rPr>
        <w:t>structure</w:t>
      </w:r>
      <w:r>
        <w:t>, but without polymorphism:</w:t>
      </w:r>
    </w:p>
    <w:p w14:paraId="1AB7514F" w14:textId="77777777" w:rsidR="00012525" w:rsidRDefault="00012525" w:rsidP="00CC67C3">
      <w:pPr>
        <w:pStyle w:val="NormalWeb"/>
        <w:numPr>
          <w:ilvl w:val="0"/>
          <w:numId w:val="845"/>
        </w:numPr>
      </w:pPr>
      <w:r>
        <w:t>behavior cannot vary dynamically</w:t>
      </w:r>
    </w:p>
    <w:p w14:paraId="05B6FFCC" w14:textId="77777777" w:rsidR="00012525" w:rsidRDefault="00012525" w:rsidP="00CC67C3">
      <w:pPr>
        <w:pStyle w:val="NormalWeb"/>
        <w:numPr>
          <w:ilvl w:val="0"/>
          <w:numId w:val="845"/>
        </w:numPr>
      </w:pPr>
      <w:r>
        <w:t>abstraction loses power</w:t>
      </w:r>
    </w:p>
    <w:p w14:paraId="587FDC25" w14:textId="77777777" w:rsidR="00012525" w:rsidRDefault="00012525" w:rsidP="00012525">
      <w:pPr>
        <w:pStyle w:val="NormalWeb"/>
      </w:pPr>
      <w:r>
        <w:t>True abstraction thrives with polymorphism.</w:t>
      </w:r>
    </w:p>
    <w:p w14:paraId="3C2D69A2" w14:textId="77777777" w:rsidR="00012525" w:rsidRDefault="00AA6A11" w:rsidP="00012525">
      <w:r>
        <w:pict w14:anchorId="5A4D9ADC">
          <v:rect id="_x0000_i1911" style="width:0;height:1.5pt" o:hralign="center" o:hrstd="t" o:hr="t" fillcolor="#a0a0a0" stroked="f"/>
        </w:pict>
      </w:r>
    </w:p>
    <w:p w14:paraId="353A3ECC" w14:textId="77777777" w:rsidR="00012525" w:rsidRDefault="00012525" w:rsidP="00012525">
      <w:pPr>
        <w:pStyle w:val="Heading2"/>
      </w:pPr>
      <w:r>
        <w:rPr>
          <w:rStyle w:val="Strong"/>
          <w:b w:val="0"/>
          <w:bCs w:val="0"/>
        </w:rPr>
        <w:t>10. Why abstraction is about behavior, not visibility?</w:t>
      </w:r>
    </w:p>
    <w:p w14:paraId="1687F4E0" w14:textId="77777777" w:rsidR="00012525" w:rsidRDefault="00012525" w:rsidP="00012525">
      <w:pPr>
        <w:pStyle w:val="NormalWeb"/>
      </w:pPr>
      <w:r>
        <w:t>Because:</w:t>
      </w:r>
    </w:p>
    <w:p w14:paraId="78C9E3E7" w14:textId="77777777" w:rsidR="00012525" w:rsidRDefault="00012525" w:rsidP="00CC67C3">
      <w:pPr>
        <w:pStyle w:val="NormalWeb"/>
        <w:numPr>
          <w:ilvl w:val="0"/>
          <w:numId w:val="846"/>
        </w:numPr>
      </w:pPr>
      <w:r>
        <w:t xml:space="preserve">visibility controls </w:t>
      </w:r>
      <w:r>
        <w:rPr>
          <w:rStyle w:val="Emphasis"/>
          <w:rFonts w:eastAsiaTheme="majorEastAsia"/>
        </w:rPr>
        <w:t>access</w:t>
      </w:r>
    </w:p>
    <w:p w14:paraId="74390D66" w14:textId="77777777" w:rsidR="00012525" w:rsidRDefault="00012525" w:rsidP="00CC67C3">
      <w:pPr>
        <w:pStyle w:val="NormalWeb"/>
        <w:numPr>
          <w:ilvl w:val="0"/>
          <w:numId w:val="846"/>
        </w:numPr>
      </w:pPr>
      <w:r>
        <w:t xml:space="preserve">abstraction controls </w:t>
      </w:r>
      <w:r>
        <w:rPr>
          <w:rStyle w:val="Emphasis"/>
          <w:rFonts w:eastAsiaTheme="majorEastAsia"/>
        </w:rPr>
        <w:t>expectations</w:t>
      </w:r>
    </w:p>
    <w:p w14:paraId="4BC40541" w14:textId="77777777" w:rsidR="00012525" w:rsidRDefault="00012525" w:rsidP="00012525">
      <w:pPr>
        <w:pStyle w:val="NormalWeb"/>
      </w:pPr>
      <w:r>
        <w:t xml:space="preserve">You abstract </w:t>
      </w:r>
      <w:r>
        <w:rPr>
          <w:rStyle w:val="Strong"/>
          <w:rFonts w:eastAsiaTheme="majorEastAsia"/>
        </w:rPr>
        <w:t>what happens</w:t>
      </w:r>
      <w:r>
        <w:t xml:space="preserve">, not </w:t>
      </w:r>
      <w:r>
        <w:rPr>
          <w:rStyle w:val="Strong"/>
          <w:rFonts w:eastAsiaTheme="majorEastAsia"/>
        </w:rPr>
        <w:t>who sees it</w:t>
      </w:r>
      <w:r>
        <w:t>.</w:t>
      </w:r>
    </w:p>
    <w:p w14:paraId="3A0A6A8D" w14:textId="77777777" w:rsidR="00012525" w:rsidRDefault="00AA6A11" w:rsidP="00012525">
      <w:r>
        <w:pict w14:anchorId="6E3AE075">
          <v:rect id="_x0000_i1912" style="width:0;height:1.5pt" o:hralign="center" o:hrstd="t" o:hr="t" fillcolor="#a0a0a0" stroked="f"/>
        </w:pict>
      </w:r>
    </w:p>
    <w:p w14:paraId="3CA67831" w14:textId="77777777" w:rsidR="00012525" w:rsidRDefault="00012525" w:rsidP="00012525">
      <w:pPr>
        <w:pStyle w:val="Heading2"/>
      </w:pPr>
      <w:r>
        <w:rPr>
          <w:rFonts w:ascii="Calibri Light" w:hAnsi="Calibri Light" w:cs="Calibri Light"/>
        </w:rPr>
        <w:t>🧠</w:t>
      </w:r>
      <w:r>
        <w:t xml:space="preserve"> Final Killer Line (Memorize)</w:t>
      </w:r>
    </w:p>
    <w:p w14:paraId="595DC8E4" w14:textId="77777777" w:rsidR="00012525" w:rsidRDefault="00012525" w:rsidP="00012525">
      <w:pPr>
        <w:pStyle w:val="NormalWeb"/>
      </w:pPr>
      <w:r>
        <w:rPr>
          <w:rStyle w:val="Strong"/>
          <w:rFonts w:eastAsiaTheme="majorEastAsia"/>
        </w:rPr>
        <w:t>Visibility is about access.</w:t>
      </w:r>
      <w:r>
        <w:rPr>
          <w:b/>
          <w:bCs/>
        </w:rPr>
        <w:br/>
      </w:r>
      <w:r>
        <w:rPr>
          <w:rStyle w:val="Strong"/>
          <w:rFonts w:eastAsiaTheme="majorEastAsia"/>
        </w:rPr>
        <w:t>Abstraction is about promises.</w:t>
      </w:r>
    </w:p>
    <w:p w14:paraId="4100CCA7"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5D06665E">
          <v:rect id="_x0000_i1913" style="width:0;height:1.5pt" o:hralign="center" o:hrstd="t" o:hr="t" fillcolor="#a0a0a0" stroked="f"/>
        </w:pict>
      </w:r>
    </w:p>
    <w:p w14:paraId="56B7F04B"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1️⃣ ABSTRACT × INHERITANCE (DESIGN KILLERS)</w:t>
      </w:r>
    </w:p>
    <w:p w14:paraId="4B4F856C" w14:textId="77777777" w:rsidR="00034081" w:rsidRDefault="00034081" w:rsidP="00034081">
      <w:pPr>
        <w:pStyle w:val="Heading2"/>
      </w:pPr>
      <w:r>
        <w:rPr>
          <w:rStyle w:val="Strong"/>
          <w:b w:val="0"/>
          <w:bCs w:val="0"/>
        </w:rPr>
        <w:t>11. Can an abstract class extend a concrete class?</w:t>
      </w:r>
    </w:p>
    <w:p w14:paraId="44BE598D" w14:textId="77777777" w:rsidR="00034081" w:rsidRDefault="00034081" w:rsidP="00034081">
      <w:pPr>
        <w:pStyle w:val="NormalWeb"/>
      </w:pPr>
      <w:r>
        <w:t xml:space="preserve">👉 </w:t>
      </w:r>
      <w:r>
        <w:rPr>
          <w:rStyle w:val="Strong"/>
          <w:rFonts w:eastAsiaTheme="majorEastAsia"/>
        </w:rPr>
        <w:t>YES</w:t>
      </w:r>
    </w:p>
    <w:p w14:paraId="557E3D7A" w14:textId="77777777" w:rsidR="00034081" w:rsidRDefault="00034081" w:rsidP="00034081">
      <w:pPr>
        <w:pStyle w:val="NormalWeb"/>
      </w:pPr>
      <w:r>
        <w:t xml:space="preserve">An abstract class can extend </w:t>
      </w:r>
      <w:r>
        <w:rPr>
          <w:rStyle w:val="Strong"/>
          <w:rFonts w:eastAsiaTheme="majorEastAsia"/>
        </w:rPr>
        <w:t>any concrete class</w:t>
      </w:r>
      <w:r>
        <w:t>.</w:t>
      </w:r>
    </w:p>
    <w:p w14:paraId="6709678E" w14:textId="77777777" w:rsidR="00034081" w:rsidRDefault="00034081" w:rsidP="00034081">
      <w:pPr>
        <w:pStyle w:val="NormalWeb"/>
      </w:pPr>
      <w:r>
        <w:lastRenderedPageBreak/>
        <w:t>Reason:</w:t>
      </w:r>
    </w:p>
    <w:p w14:paraId="6ED6A48D" w14:textId="77777777" w:rsidR="00034081" w:rsidRDefault="00034081" w:rsidP="00CC67C3">
      <w:pPr>
        <w:pStyle w:val="NormalWeb"/>
        <w:numPr>
          <w:ilvl w:val="0"/>
          <w:numId w:val="847"/>
        </w:numPr>
      </w:pPr>
      <w:r>
        <w:t>abstract just means “incomplete”</w:t>
      </w:r>
    </w:p>
    <w:p w14:paraId="3B7399A1" w14:textId="77777777" w:rsidR="00034081" w:rsidRDefault="00034081" w:rsidP="00CC67C3">
      <w:pPr>
        <w:pStyle w:val="NormalWeb"/>
        <w:numPr>
          <w:ilvl w:val="0"/>
          <w:numId w:val="847"/>
        </w:numPr>
      </w:pPr>
      <w:r>
        <w:t>concrete superclass provides implementation + state</w:t>
      </w:r>
    </w:p>
    <w:p w14:paraId="5CD9783F" w14:textId="77777777" w:rsidR="00034081" w:rsidRDefault="00034081" w:rsidP="00034081">
      <w:pPr>
        <w:pStyle w:val="NormalWeb"/>
      </w:pPr>
      <w:r>
        <w:t>Very common in frameworks (template pattern).</w:t>
      </w:r>
    </w:p>
    <w:p w14:paraId="1DE70306" w14:textId="77777777" w:rsidR="00034081" w:rsidRDefault="00AA6A11" w:rsidP="00034081">
      <w:r>
        <w:pict w14:anchorId="3F1D7D3A">
          <v:rect id="_x0000_i1914" style="width:0;height:1.5pt" o:hralign="center" o:hrstd="t" o:hr="t" fillcolor="#a0a0a0" stroked="f"/>
        </w:pict>
      </w:r>
    </w:p>
    <w:p w14:paraId="426BB381" w14:textId="77777777" w:rsidR="00034081" w:rsidRDefault="00034081" w:rsidP="00034081">
      <w:pPr>
        <w:pStyle w:val="Heading2"/>
      </w:pPr>
      <w:r>
        <w:rPr>
          <w:rStyle w:val="Strong"/>
          <w:b w:val="0"/>
          <w:bCs w:val="0"/>
        </w:rPr>
        <w:t>12. Can a concrete class extend an abstract class without implementing methods?</w:t>
      </w:r>
    </w:p>
    <w:p w14:paraId="38D229CA" w14:textId="77777777" w:rsidR="00034081" w:rsidRDefault="00034081" w:rsidP="00034081">
      <w:pPr>
        <w:pStyle w:val="NormalWeb"/>
      </w:pPr>
      <w:r>
        <w:t xml:space="preserve">👉 </w:t>
      </w:r>
      <w:r>
        <w:rPr>
          <w:rStyle w:val="Strong"/>
          <w:rFonts w:eastAsiaTheme="majorEastAsia"/>
        </w:rPr>
        <w:t>NO</w:t>
      </w:r>
    </w:p>
    <w:p w14:paraId="719A009F" w14:textId="77777777" w:rsidR="00034081" w:rsidRDefault="00034081" w:rsidP="00034081">
      <w:pPr>
        <w:pStyle w:val="NormalWeb"/>
      </w:pPr>
      <w:r>
        <w:t xml:space="preserve">If the abstract superclass has </w:t>
      </w:r>
      <w:r>
        <w:rPr>
          <w:rStyle w:val="Strong"/>
          <w:rFonts w:eastAsiaTheme="majorEastAsia"/>
        </w:rPr>
        <w:t>unimplemented abstract methods</w:t>
      </w:r>
      <w:r>
        <w:t>,</w:t>
      </w:r>
      <w:r>
        <w:br/>
        <w:t xml:space="preserve">the concrete subclass </w:t>
      </w:r>
      <w:r>
        <w:rPr>
          <w:rStyle w:val="Strong"/>
          <w:rFonts w:eastAsiaTheme="majorEastAsia"/>
        </w:rPr>
        <w:t>must implement all of them</w:t>
      </w:r>
      <w:r>
        <w:t>.</w:t>
      </w:r>
    </w:p>
    <w:p w14:paraId="3C16D696" w14:textId="77777777" w:rsidR="00034081" w:rsidRDefault="00034081" w:rsidP="00034081">
      <w:pPr>
        <w:pStyle w:val="NormalWeb"/>
      </w:pPr>
      <w:r>
        <w:t xml:space="preserve">Otherwise, the subclass itself must be declared </w:t>
      </w:r>
      <w:r>
        <w:rPr>
          <w:rStyle w:val="HTMLCode"/>
          <w:rFonts w:eastAsiaTheme="majorEastAsia"/>
        </w:rPr>
        <w:t>abstract</w:t>
      </w:r>
      <w:r>
        <w:t>.</w:t>
      </w:r>
    </w:p>
    <w:p w14:paraId="53331806" w14:textId="77777777" w:rsidR="00034081" w:rsidRDefault="00AA6A11" w:rsidP="00034081">
      <w:r>
        <w:pict w14:anchorId="6959EB11">
          <v:rect id="_x0000_i1915" style="width:0;height:1.5pt" o:hralign="center" o:hrstd="t" o:hr="t" fillcolor="#a0a0a0" stroked="f"/>
        </w:pict>
      </w:r>
    </w:p>
    <w:p w14:paraId="6A2D8EB8" w14:textId="77777777" w:rsidR="00034081" w:rsidRDefault="00034081" w:rsidP="00034081">
      <w:pPr>
        <w:pStyle w:val="Heading2"/>
      </w:pPr>
      <w:r>
        <w:rPr>
          <w:rStyle w:val="Strong"/>
          <w:b w:val="0"/>
          <w:bCs w:val="0"/>
        </w:rPr>
        <w:t>13. Can abstract class override a concrete method?</w:t>
      </w:r>
    </w:p>
    <w:p w14:paraId="70C9224D" w14:textId="77777777" w:rsidR="00034081" w:rsidRDefault="00034081" w:rsidP="00034081">
      <w:pPr>
        <w:pStyle w:val="NormalWeb"/>
      </w:pPr>
      <w:r>
        <w:t xml:space="preserve">👉 </w:t>
      </w:r>
      <w:r>
        <w:rPr>
          <w:rStyle w:val="Strong"/>
          <w:rFonts w:eastAsiaTheme="majorEastAsia"/>
        </w:rPr>
        <w:t>YES</w:t>
      </w:r>
    </w:p>
    <w:p w14:paraId="6F35CEAB" w14:textId="77777777" w:rsidR="00034081" w:rsidRDefault="00034081" w:rsidP="00034081">
      <w:pPr>
        <w:pStyle w:val="NormalWeb"/>
      </w:pPr>
      <w:r>
        <w:t>An abstract class may override a concrete method to:</w:t>
      </w:r>
    </w:p>
    <w:p w14:paraId="7E466922" w14:textId="77777777" w:rsidR="00034081" w:rsidRDefault="00034081" w:rsidP="00CC67C3">
      <w:pPr>
        <w:pStyle w:val="NormalWeb"/>
        <w:numPr>
          <w:ilvl w:val="0"/>
          <w:numId w:val="848"/>
        </w:numPr>
      </w:pPr>
      <w:r>
        <w:t>change behavior</w:t>
      </w:r>
    </w:p>
    <w:p w14:paraId="6E3C36A8" w14:textId="77777777" w:rsidR="00034081" w:rsidRDefault="00034081" w:rsidP="00CC67C3">
      <w:pPr>
        <w:pStyle w:val="NormalWeb"/>
        <w:numPr>
          <w:ilvl w:val="0"/>
          <w:numId w:val="848"/>
        </w:numPr>
      </w:pPr>
      <w:r>
        <w:t>restrict visibility (within rules)</w:t>
      </w:r>
    </w:p>
    <w:p w14:paraId="1709CE3C" w14:textId="77777777" w:rsidR="00034081" w:rsidRDefault="00034081" w:rsidP="00CC67C3">
      <w:pPr>
        <w:pStyle w:val="NormalWeb"/>
        <w:numPr>
          <w:ilvl w:val="0"/>
          <w:numId w:val="848"/>
        </w:numPr>
      </w:pPr>
      <w:r>
        <w:t xml:space="preserve">even make it </w:t>
      </w:r>
      <w:r>
        <w:rPr>
          <w:rStyle w:val="Strong"/>
          <w:rFonts w:eastAsiaTheme="majorEastAsia"/>
        </w:rPr>
        <w:t>abstract again</w:t>
      </w:r>
    </w:p>
    <w:p w14:paraId="6E39895E" w14:textId="77777777" w:rsidR="00034081" w:rsidRDefault="00034081" w:rsidP="00034081">
      <w:pPr>
        <w:pStyle w:val="NormalWeb"/>
      </w:pPr>
      <w:r>
        <w:t>Used to force subclasses to provide new behavior.</w:t>
      </w:r>
    </w:p>
    <w:p w14:paraId="3057D67B" w14:textId="77777777" w:rsidR="00034081" w:rsidRDefault="00AA6A11" w:rsidP="00034081">
      <w:r>
        <w:pict w14:anchorId="399BD294">
          <v:rect id="_x0000_i1916" style="width:0;height:1.5pt" o:hralign="center" o:hrstd="t" o:hr="t" fillcolor="#a0a0a0" stroked="f"/>
        </w:pict>
      </w:r>
    </w:p>
    <w:p w14:paraId="34CC05ED" w14:textId="77777777" w:rsidR="00034081" w:rsidRDefault="00034081" w:rsidP="00034081">
      <w:pPr>
        <w:pStyle w:val="Heading2"/>
      </w:pPr>
      <w:r>
        <w:rPr>
          <w:rStyle w:val="Strong"/>
          <w:b w:val="0"/>
          <w:bCs w:val="0"/>
        </w:rPr>
        <w:t>14. Can abstract class override abstract method?</w:t>
      </w:r>
    </w:p>
    <w:p w14:paraId="120C1564" w14:textId="77777777" w:rsidR="00034081" w:rsidRDefault="00034081" w:rsidP="00034081">
      <w:pPr>
        <w:pStyle w:val="NormalWeb"/>
      </w:pPr>
      <w:r>
        <w:t xml:space="preserve">👉 </w:t>
      </w:r>
      <w:r>
        <w:rPr>
          <w:rStyle w:val="Strong"/>
          <w:rFonts w:eastAsiaTheme="majorEastAsia"/>
        </w:rPr>
        <w:t>YES</w:t>
      </w:r>
    </w:p>
    <w:p w14:paraId="749D4AF5" w14:textId="77777777" w:rsidR="00034081" w:rsidRDefault="00034081" w:rsidP="00034081">
      <w:pPr>
        <w:pStyle w:val="NormalWeb"/>
      </w:pPr>
      <w:r>
        <w:t>It can:</w:t>
      </w:r>
    </w:p>
    <w:p w14:paraId="51518A98" w14:textId="77777777" w:rsidR="00034081" w:rsidRDefault="00034081" w:rsidP="00CC67C3">
      <w:pPr>
        <w:pStyle w:val="NormalWeb"/>
        <w:numPr>
          <w:ilvl w:val="0"/>
          <w:numId w:val="849"/>
        </w:numPr>
      </w:pPr>
      <w:r>
        <w:t>provide a concrete implementation</w:t>
      </w:r>
    </w:p>
    <w:p w14:paraId="403ED125" w14:textId="77777777" w:rsidR="00034081" w:rsidRDefault="00034081" w:rsidP="00CC67C3">
      <w:pPr>
        <w:pStyle w:val="NormalWeb"/>
        <w:numPr>
          <w:ilvl w:val="0"/>
          <w:numId w:val="849"/>
        </w:numPr>
      </w:pPr>
      <w:r>
        <w:t>or remain abstract</w:t>
      </w:r>
    </w:p>
    <w:p w14:paraId="44EA4FCF" w14:textId="77777777" w:rsidR="00034081" w:rsidRDefault="00034081" w:rsidP="00034081">
      <w:pPr>
        <w:pStyle w:val="NormalWeb"/>
      </w:pPr>
      <w:r>
        <w:t xml:space="preserve">This is </w:t>
      </w:r>
      <w:r>
        <w:rPr>
          <w:rStyle w:val="Strong"/>
          <w:rFonts w:eastAsiaTheme="majorEastAsia"/>
        </w:rPr>
        <w:t>partial implementation</w:t>
      </w:r>
      <w:r>
        <w:t xml:space="preserve"> in inheritance chains.</w:t>
      </w:r>
    </w:p>
    <w:p w14:paraId="6C048A18" w14:textId="77777777" w:rsidR="00034081" w:rsidRDefault="00AA6A11" w:rsidP="00034081">
      <w:r>
        <w:pict w14:anchorId="29EA44B8">
          <v:rect id="_x0000_i1917" style="width:0;height:1.5pt" o:hralign="center" o:hrstd="t" o:hr="t" fillcolor="#a0a0a0" stroked="f"/>
        </w:pict>
      </w:r>
    </w:p>
    <w:p w14:paraId="0532A904" w14:textId="77777777" w:rsidR="00034081" w:rsidRDefault="00034081" w:rsidP="00034081">
      <w:pPr>
        <w:pStyle w:val="Heading2"/>
      </w:pPr>
      <w:r>
        <w:rPr>
          <w:rStyle w:val="Strong"/>
          <w:b w:val="0"/>
          <w:bCs w:val="0"/>
        </w:rPr>
        <w:lastRenderedPageBreak/>
        <w:t>15. Can abstract class call abstract method?</w:t>
      </w:r>
    </w:p>
    <w:p w14:paraId="038AC052" w14:textId="77777777" w:rsidR="00034081" w:rsidRDefault="00034081" w:rsidP="00034081">
      <w:pPr>
        <w:pStyle w:val="NormalWeb"/>
      </w:pPr>
      <w:r>
        <w:t xml:space="preserve">👉 </w:t>
      </w:r>
      <w:r>
        <w:rPr>
          <w:rStyle w:val="Strong"/>
          <w:rFonts w:eastAsiaTheme="majorEastAsia"/>
        </w:rPr>
        <w:t>YES</w:t>
      </w:r>
    </w:p>
    <w:p w14:paraId="7D00B04C" w14:textId="77777777" w:rsidR="00034081" w:rsidRDefault="00034081" w:rsidP="00034081">
      <w:pPr>
        <w:pStyle w:val="NormalWeb"/>
      </w:pPr>
      <w:r>
        <w:t>Abstract classes often call abstract methods:</w:t>
      </w:r>
    </w:p>
    <w:p w14:paraId="1E7861C0" w14:textId="77777777" w:rsidR="00034081" w:rsidRDefault="00034081" w:rsidP="00CC67C3">
      <w:pPr>
        <w:pStyle w:val="NormalWeb"/>
        <w:numPr>
          <w:ilvl w:val="0"/>
          <w:numId w:val="850"/>
        </w:numPr>
      </w:pPr>
      <w:r>
        <w:t>in template methods</w:t>
      </w:r>
    </w:p>
    <w:p w14:paraId="0B4ACC42" w14:textId="77777777" w:rsidR="00034081" w:rsidRDefault="00034081" w:rsidP="00CC67C3">
      <w:pPr>
        <w:pStyle w:val="NormalWeb"/>
        <w:numPr>
          <w:ilvl w:val="0"/>
          <w:numId w:val="850"/>
        </w:numPr>
      </w:pPr>
      <w:r>
        <w:t>to delegate steps to subclasses</w:t>
      </w:r>
    </w:p>
    <w:p w14:paraId="4F8ABAB8" w14:textId="77777777" w:rsidR="00034081" w:rsidRDefault="00034081" w:rsidP="00034081">
      <w:pPr>
        <w:pStyle w:val="NormalWeb"/>
      </w:pPr>
      <w:r>
        <w:t xml:space="preserve">This is </w:t>
      </w:r>
      <w:r>
        <w:rPr>
          <w:rStyle w:val="Strong"/>
          <w:rFonts w:eastAsiaTheme="majorEastAsia"/>
        </w:rPr>
        <w:t>intentional design</w:t>
      </w:r>
      <w:r>
        <w:t>, but risky during construction.</w:t>
      </w:r>
    </w:p>
    <w:p w14:paraId="182A0E45" w14:textId="77777777" w:rsidR="00034081" w:rsidRDefault="00AA6A11" w:rsidP="00034081">
      <w:r>
        <w:pict w14:anchorId="1B5B0F3A">
          <v:rect id="_x0000_i1918" style="width:0;height:1.5pt" o:hralign="center" o:hrstd="t" o:hr="t" fillcolor="#a0a0a0" stroked="f"/>
        </w:pict>
      </w:r>
    </w:p>
    <w:p w14:paraId="20723659" w14:textId="77777777" w:rsidR="00034081" w:rsidRDefault="00034081" w:rsidP="00034081">
      <w:pPr>
        <w:pStyle w:val="Heading2"/>
      </w:pPr>
      <w:r>
        <w:rPr>
          <w:rStyle w:val="Strong"/>
          <w:b w:val="0"/>
          <w:bCs w:val="0"/>
        </w:rPr>
        <w:t>16. Can abstract method call concrete method?</w:t>
      </w:r>
    </w:p>
    <w:p w14:paraId="589BC088" w14:textId="77777777" w:rsidR="00034081" w:rsidRDefault="00034081" w:rsidP="00034081">
      <w:pPr>
        <w:pStyle w:val="NormalWeb"/>
      </w:pPr>
      <w:r>
        <w:t xml:space="preserve">👉 </w:t>
      </w:r>
      <w:r>
        <w:rPr>
          <w:rStyle w:val="Strong"/>
          <w:rFonts w:eastAsiaTheme="majorEastAsia"/>
        </w:rPr>
        <w:t>NO (directly)</w:t>
      </w:r>
    </w:p>
    <w:p w14:paraId="6A361731" w14:textId="77777777" w:rsidR="00034081" w:rsidRDefault="00034081" w:rsidP="00034081">
      <w:pPr>
        <w:pStyle w:val="NormalWeb"/>
      </w:pPr>
      <w:r>
        <w:t xml:space="preserve">Abstract method has </w:t>
      </w:r>
      <w:r>
        <w:rPr>
          <w:rStyle w:val="Strong"/>
          <w:rFonts w:eastAsiaTheme="majorEastAsia"/>
        </w:rPr>
        <w:t>no body</w:t>
      </w:r>
      <w:r>
        <w:t>, so it cannot call anything.</w:t>
      </w:r>
    </w:p>
    <w:p w14:paraId="3824A152" w14:textId="77777777" w:rsidR="00034081" w:rsidRDefault="00034081" w:rsidP="00034081">
      <w:pPr>
        <w:pStyle w:val="NormalWeb"/>
      </w:pPr>
      <w:r>
        <w:t>Once implemented in subclass, that implementation may call concrete methods.</w:t>
      </w:r>
    </w:p>
    <w:p w14:paraId="704D9D8E" w14:textId="77777777" w:rsidR="00034081" w:rsidRDefault="00AA6A11" w:rsidP="00034081">
      <w:r>
        <w:pict w14:anchorId="0F63E962">
          <v:rect id="_x0000_i1919" style="width:0;height:1.5pt" o:hralign="center" o:hrstd="t" o:hr="t" fillcolor="#a0a0a0" stroked="f"/>
        </w:pict>
      </w:r>
    </w:p>
    <w:p w14:paraId="6CA23776" w14:textId="77777777" w:rsidR="00034081" w:rsidRDefault="00034081" w:rsidP="00034081">
      <w:pPr>
        <w:pStyle w:val="Heading2"/>
      </w:pPr>
      <w:r>
        <w:rPr>
          <w:rStyle w:val="Strong"/>
          <w:b w:val="0"/>
          <w:bCs w:val="0"/>
        </w:rPr>
        <w:t>17. Can constructor of abstract class call abstract method?</w:t>
      </w:r>
    </w:p>
    <w:p w14:paraId="263692D8" w14:textId="77777777" w:rsidR="00034081" w:rsidRDefault="00034081" w:rsidP="00034081">
      <w:pPr>
        <w:pStyle w:val="NormalWeb"/>
      </w:pPr>
      <w:r>
        <w:t xml:space="preserve">👉 </w:t>
      </w:r>
      <w:r>
        <w:rPr>
          <w:rStyle w:val="Strong"/>
          <w:rFonts w:eastAsiaTheme="majorEastAsia"/>
        </w:rPr>
        <w:t>YES (allowed, but dangerous)</w:t>
      </w:r>
    </w:p>
    <w:p w14:paraId="16AC2E61" w14:textId="77777777" w:rsidR="00034081" w:rsidRDefault="00034081" w:rsidP="00034081">
      <w:pPr>
        <w:pStyle w:val="NormalWeb"/>
      </w:pPr>
      <w:r>
        <w:t>Java allows it, but:</w:t>
      </w:r>
    </w:p>
    <w:p w14:paraId="667C04C5" w14:textId="77777777" w:rsidR="00034081" w:rsidRDefault="00034081" w:rsidP="00CC67C3">
      <w:pPr>
        <w:pStyle w:val="NormalWeb"/>
        <w:numPr>
          <w:ilvl w:val="0"/>
          <w:numId w:val="851"/>
        </w:numPr>
      </w:pPr>
      <w:r>
        <w:t>subclass fields not initialized yet</w:t>
      </w:r>
    </w:p>
    <w:p w14:paraId="3ECFE8FC" w14:textId="77777777" w:rsidR="00034081" w:rsidRDefault="00034081" w:rsidP="00CC67C3">
      <w:pPr>
        <w:pStyle w:val="NormalWeb"/>
        <w:numPr>
          <w:ilvl w:val="0"/>
          <w:numId w:val="851"/>
        </w:numPr>
      </w:pPr>
      <w:r>
        <w:t>overridden method runs on half-built object</w:t>
      </w:r>
    </w:p>
    <w:p w14:paraId="4929E935" w14:textId="77777777" w:rsidR="00034081" w:rsidRDefault="00034081" w:rsidP="00034081">
      <w:pPr>
        <w:pStyle w:val="NormalWeb"/>
      </w:pPr>
      <w:r>
        <w:t xml:space="preserve">This is a </w:t>
      </w:r>
      <w:r>
        <w:rPr>
          <w:rStyle w:val="Strong"/>
          <w:rFonts w:eastAsiaTheme="majorEastAsia"/>
        </w:rPr>
        <w:t>classic design bug</w:t>
      </w:r>
      <w:r>
        <w:t>.</w:t>
      </w:r>
    </w:p>
    <w:p w14:paraId="67E4720A" w14:textId="77777777" w:rsidR="00034081" w:rsidRDefault="00AA6A11" w:rsidP="00034081">
      <w:r>
        <w:pict w14:anchorId="06FD08C1">
          <v:rect id="_x0000_i1920" style="width:0;height:1.5pt" o:hralign="center" o:hrstd="t" o:hr="t" fillcolor="#a0a0a0" stroked="f"/>
        </w:pict>
      </w:r>
    </w:p>
    <w:p w14:paraId="41F7D707" w14:textId="77777777" w:rsidR="00034081" w:rsidRDefault="00034081" w:rsidP="00034081">
      <w:pPr>
        <w:pStyle w:val="Heading2"/>
      </w:pPr>
      <w:r>
        <w:rPr>
          <w:rStyle w:val="Strong"/>
          <w:b w:val="0"/>
          <w:bCs w:val="0"/>
        </w:rPr>
        <w:t>18. What happens if abstract method is called during construction?</w:t>
      </w:r>
    </w:p>
    <w:p w14:paraId="5C0108E0" w14:textId="77777777" w:rsidR="00034081" w:rsidRDefault="00034081" w:rsidP="00034081">
      <w:pPr>
        <w:pStyle w:val="NormalWeb"/>
      </w:pPr>
      <w:r>
        <w:t>If overridden in subclass:</w:t>
      </w:r>
    </w:p>
    <w:p w14:paraId="2EBE5158" w14:textId="77777777" w:rsidR="00034081" w:rsidRDefault="00034081" w:rsidP="00CC67C3">
      <w:pPr>
        <w:pStyle w:val="NormalWeb"/>
        <w:numPr>
          <w:ilvl w:val="0"/>
          <w:numId w:val="852"/>
        </w:numPr>
      </w:pPr>
      <w:r>
        <w:t>subclass version executes</w:t>
      </w:r>
    </w:p>
    <w:p w14:paraId="564359E2" w14:textId="77777777" w:rsidR="00034081" w:rsidRDefault="00034081" w:rsidP="00CC67C3">
      <w:pPr>
        <w:pStyle w:val="NormalWeb"/>
        <w:numPr>
          <w:ilvl w:val="0"/>
          <w:numId w:val="852"/>
        </w:numPr>
      </w:pPr>
      <w:r>
        <w:t>subclass state may be uninitialized</w:t>
      </w:r>
    </w:p>
    <w:p w14:paraId="70DC26CA" w14:textId="77777777" w:rsidR="00034081" w:rsidRDefault="00034081" w:rsidP="00CC67C3">
      <w:pPr>
        <w:pStyle w:val="NormalWeb"/>
        <w:numPr>
          <w:ilvl w:val="0"/>
          <w:numId w:val="852"/>
        </w:numPr>
      </w:pPr>
      <w:r>
        <w:t>leads to NPEs, corrupted invariants, race conditions</w:t>
      </w:r>
    </w:p>
    <w:p w14:paraId="48C8FE9B" w14:textId="77777777" w:rsidR="00034081" w:rsidRDefault="00034081" w:rsidP="00034081">
      <w:pPr>
        <w:pStyle w:val="NormalWeb"/>
      </w:pPr>
      <w:r>
        <w:t>Compiler allows it — runtime suffers.</w:t>
      </w:r>
    </w:p>
    <w:p w14:paraId="61DC5773" w14:textId="77777777" w:rsidR="00034081" w:rsidRDefault="00AA6A11" w:rsidP="00034081">
      <w:r>
        <w:pict w14:anchorId="344597C6">
          <v:rect id="_x0000_i1921" style="width:0;height:1.5pt" o:hralign="center" o:hrstd="t" o:hr="t" fillcolor="#a0a0a0" stroked="f"/>
        </w:pict>
      </w:r>
    </w:p>
    <w:p w14:paraId="5D13BA21" w14:textId="77777777" w:rsidR="00034081" w:rsidRDefault="00034081" w:rsidP="00034081">
      <w:pPr>
        <w:pStyle w:val="Heading2"/>
      </w:pPr>
      <w:r>
        <w:rPr>
          <w:rStyle w:val="Strong"/>
          <w:b w:val="0"/>
          <w:bCs w:val="0"/>
        </w:rPr>
        <w:lastRenderedPageBreak/>
        <w:t>19. Can abstract class maintain state?</w:t>
      </w:r>
    </w:p>
    <w:p w14:paraId="58D87EA5" w14:textId="77777777" w:rsidR="00034081" w:rsidRDefault="00034081" w:rsidP="00034081">
      <w:pPr>
        <w:pStyle w:val="NormalWeb"/>
      </w:pPr>
      <w:r>
        <w:t xml:space="preserve">👉 </w:t>
      </w:r>
      <w:r>
        <w:rPr>
          <w:rStyle w:val="Strong"/>
          <w:rFonts w:eastAsiaTheme="majorEastAsia"/>
        </w:rPr>
        <w:t>YES</w:t>
      </w:r>
    </w:p>
    <w:p w14:paraId="047F670C" w14:textId="77777777" w:rsidR="00034081" w:rsidRDefault="00034081" w:rsidP="00034081">
      <w:pPr>
        <w:pStyle w:val="NormalWeb"/>
      </w:pPr>
      <w:r>
        <w:t>Abstract classes can have:</w:t>
      </w:r>
    </w:p>
    <w:p w14:paraId="26A0E870" w14:textId="77777777" w:rsidR="00034081" w:rsidRDefault="00034081" w:rsidP="00CC67C3">
      <w:pPr>
        <w:pStyle w:val="NormalWeb"/>
        <w:numPr>
          <w:ilvl w:val="0"/>
          <w:numId w:val="853"/>
        </w:numPr>
      </w:pPr>
      <w:r>
        <w:t>fields</w:t>
      </w:r>
    </w:p>
    <w:p w14:paraId="0601E98E" w14:textId="77777777" w:rsidR="00034081" w:rsidRDefault="00034081" w:rsidP="00CC67C3">
      <w:pPr>
        <w:pStyle w:val="NormalWeb"/>
        <w:numPr>
          <w:ilvl w:val="0"/>
          <w:numId w:val="853"/>
        </w:numPr>
      </w:pPr>
      <w:r>
        <w:t>constructors</w:t>
      </w:r>
    </w:p>
    <w:p w14:paraId="1269B066" w14:textId="77777777" w:rsidR="00034081" w:rsidRDefault="00034081" w:rsidP="00CC67C3">
      <w:pPr>
        <w:pStyle w:val="NormalWeb"/>
        <w:numPr>
          <w:ilvl w:val="0"/>
          <w:numId w:val="853"/>
        </w:numPr>
      </w:pPr>
      <w:r>
        <w:t>mutable or immutable state</w:t>
      </w:r>
    </w:p>
    <w:p w14:paraId="7BA0FB4A" w14:textId="77777777" w:rsidR="00034081" w:rsidRDefault="00034081" w:rsidP="00034081">
      <w:pPr>
        <w:pStyle w:val="NormalWeb"/>
      </w:pPr>
      <w:r>
        <w:t>This is a major difference from interfaces.</w:t>
      </w:r>
    </w:p>
    <w:p w14:paraId="69D53599" w14:textId="77777777" w:rsidR="00034081" w:rsidRDefault="00AA6A11" w:rsidP="00034081">
      <w:r>
        <w:pict w14:anchorId="6CDC6197">
          <v:rect id="_x0000_i1922" style="width:0;height:1.5pt" o:hralign="center" o:hrstd="t" o:hr="t" fillcolor="#a0a0a0" stroked="f"/>
        </w:pict>
      </w:r>
    </w:p>
    <w:p w14:paraId="33762831" w14:textId="77777777" w:rsidR="00034081" w:rsidRDefault="00034081" w:rsidP="00034081">
      <w:pPr>
        <w:pStyle w:val="Heading2"/>
      </w:pPr>
      <w:r>
        <w:rPr>
          <w:rStyle w:val="Strong"/>
          <w:b w:val="0"/>
          <w:bCs w:val="0"/>
        </w:rPr>
        <w:t>20. Can abstract class violate encapsulation?</w:t>
      </w:r>
    </w:p>
    <w:p w14:paraId="56F0B212" w14:textId="77777777" w:rsidR="00034081" w:rsidRDefault="00034081" w:rsidP="00034081">
      <w:pPr>
        <w:pStyle w:val="NormalWeb"/>
      </w:pPr>
      <w:r>
        <w:t xml:space="preserve">👉 </w:t>
      </w:r>
      <w:r>
        <w:rPr>
          <w:rStyle w:val="Strong"/>
          <w:rFonts w:eastAsiaTheme="majorEastAsia"/>
        </w:rPr>
        <w:t>YES</w:t>
      </w:r>
    </w:p>
    <w:p w14:paraId="6AEC474F" w14:textId="77777777" w:rsidR="00034081" w:rsidRDefault="00034081" w:rsidP="00034081">
      <w:pPr>
        <w:pStyle w:val="NormalWeb"/>
      </w:pPr>
      <w:r>
        <w:t>Through:</w:t>
      </w:r>
    </w:p>
    <w:p w14:paraId="05789BB0" w14:textId="77777777" w:rsidR="00034081" w:rsidRDefault="00034081" w:rsidP="00CC67C3">
      <w:pPr>
        <w:pStyle w:val="NormalWeb"/>
        <w:numPr>
          <w:ilvl w:val="0"/>
          <w:numId w:val="854"/>
        </w:numPr>
      </w:pPr>
      <w:r>
        <w:t>protected fields</w:t>
      </w:r>
    </w:p>
    <w:p w14:paraId="7EF95752" w14:textId="77777777" w:rsidR="00034081" w:rsidRDefault="00034081" w:rsidP="00CC67C3">
      <w:pPr>
        <w:pStyle w:val="NormalWeb"/>
        <w:numPr>
          <w:ilvl w:val="0"/>
          <w:numId w:val="854"/>
        </w:numPr>
      </w:pPr>
      <w:r>
        <w:t xml:space="preserve">leaking </w:t>
      </w:r>
      <w:r>
        <w:rPr>
          <w:rStyle w:val="HTMLCode"/>
          <w:rFonts w:eastAsiaTheme="majorEastAsia"/>
        </w:rPr>
        <w:t>this</w:t>
      </w:r>
      <w:r>
        <w:t xml:space="preserve"> in constructor</w:t>
      </w:r>
    </w:p>
    <w:p w14:paraId="3E97E152" w14:textId="77777777" w:rsidR="00034081" w:rsidRDefault="00034081" w:rsidP="00CC67C3">
      <w:pPr>
        <w:pStyle w:val="NormalWeb"/>
        <w:numPr>
          <w:ilvl w:val="0"/>
          <w:numId w:val="854"/>
        </w:numPr>
      </w:pPr>
      <w:r>
        <w:t>exposing internal state to subclasses</w:t>
      </w:r>
    </w:p>
    <w:p w14:paraId="63ABDC6E" w14:textId="77777777" w:rsidR="00034081" w:rsidRDefault="00034081" w:rsidP="00034081">
      <w:pPr>
        <w:pStyle w:val="NormalWeb"/>
      </w:pPr>
      <w:r>
        <w:t>Inheritance weakens encapsulation by default.</w:t>
      </w:r>
    </w:p>
    <w:p w14:paraId="53345967" w14:textId="77777777" w:rsidR="00034081" w:rsidRDefault="00AA6A11" w:rsidP="00034081">
      <w:r>
        <w:pict w14:anchorId="5D98D5D0">
          <v:rect id="_x0000_i1923" style="width:0;height:1.5pt" o:hralign="center" o:hrstd="t" o:hr="t" fillcolor="#a0a0a0" stroked="f"/>
        </w:pict>
      </w:r>
    </w:p>
    <w:p w14:paraId="1A569E69" w14:textId="77777777" w:rsidR="00034081" w:rsidRDefault="00034081" w:rsidP="00034081">
      <w:pPr>
        <w:pStyle w:val="Heading2"/>
      </w:pPr>
      <w:r>
        <w:rPr>
          <w:rFonts w:ascii="Calibri Light" w:hAnsi="Calibri Light" w:cs="Calibri Light"/>
        </w:rPr>
        <w:t>🧠</w:t>
      </w:r>
      <w:r>
        <w:t xml:space="preserve"> High-Signal Interview Line</w:t>
      </w:r>
    </w:p>
    <w:p w14:paraId="0807DB65" w14:textId="77777777" w:rsidR="00034081" w:rsidRDefault="00034081" w:rsidP="00034081">
      <w:pPr>
        <w:pStyle w:val="NormalWeb"/>
      </w:pPr>
      <w:r>
        <w:rPr>
          <w:rStyle w:val="Strong"/>
          <w:rFonts w:eastAsiaTheme="majorEastAsia"/>
        </w:rPr>
        <w:t>Abstract classes enable behavior reuse — but trade encapsulation for flexibility.</w:t>
      </w:r>
    </w:p>
    <w:p w14:paraId="3F009EC1"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5992057B">
          <v:rect id="_x0000_i1924" style="width:0;height:1.5pt" o:hralign="center" o:hrstd="t" o:hr="t" fillcolor="#a0a0a0" stroked="f"/>
        </w:pict>
      </w:r>
    </w:p>
    <w:p w14:paraId="15D72942" w14:textId="77777777" w:rsidR="00761384" w:rsidRDefault="00761384" w:rsidP="00761384">
      <w:pPr>
        <w:rPr>
          <w:rFonts w:ascii="Segoe UI Emoji" w:hAnsi="Segoe UI Emoji" w:cs="Segoe UI Emoji"/>
          <w:b/>
          <w:bCs/>
        </w:rPr>
      </w:pPr>
      <w:r w:rsidRPr="00761384">
        <w:rPr>
          <w:rFonts w:ascii="Segoe UI Emoji" w:hAnsi="Segoe UI Emoji" w:cs="Segoe UI Emoji"/>
          <w:b/>
          <w:bCs/>
        </w:rPr>
        <w:t>2️⃣ ABSTRACT × POLYMORPHISM (JVM DISPATCH TRAPS)</w:t>
      </w:r>
    </w:p>
    <w:p w14:paraId="79F3E990" w14:textId="77777777" w:rsidR="00500700" w:rsidRDefault="00500700" w:rsidP="00500700">
      <w:pPr>
        <w:pStyle w:val="Heading2"/>
      </w:pPr>
      <w:r>
        <w:rPr>
          <w:rStyle w:val="Strong"/>
          <w:b w:val="0"/>
          <w:bCs w:val="0"/>
        </w:rPr>
        <w:t>21. Can an abstract method be polymorphic?</w:t>
      </w:r>
    </w:p>
    <w:p w14:paraId="1D544368" w14:textId="77777777" w:rsidR="00500700" w:rsidRDefault="00500700" w:rsidP="00500700">
      <w:pPr>
        <w:pStyle w:val="NormalWeb"/>
      </w:pPr>
      <w:r>
        <w:t xml:space="preserve">👉 </w:t>
      </w:r>
      <w:r>
        <w:rPr>
          <w:rStyle w:val="Strong"/>
          <w:rFonts w:eastAsiaTheme="majorEastAsia"/>
        </w:rPr>
        <w:t>YES — this is its primary purpose</w:t>
      </w:r>
    </w:p>
    <w:p w14:paraId="44AABDA1" w14:textId="77777777" w:rsidR="00500700" w:rsidRDefault="00500700" w:rsidP="00CC67C3">
      <w:pPr>
        <w:pStyle w:val="NormalWeb"/>
        <w:numPr>
          <w:ilvl w:val="0"/>
          <w:numId w:val="855"/>
        </w:numPr>
      </w:pPr>
      <w:r>
        <w:t xml:space="preserve">Abstract method enables </w:t>
      </w:r>
      <w:r>
        <w:rPr>
          <w:rStyle w:val="Strong"/>
          <w:rFonts w:eastAsiaTheme="majorEastAsia"/>
        </w:rPr>
        <w:t>runtime polymorphism</w:t>
      </w:r>
    </w:p>
    <w:p w14:paraId="6539A2F3" w14:textId="77777777" w:rsidR="00500700" w:rsidRDefault="00500700" w:rsidP="00CC67C3">
      <w:pPr>
        <w:pStyle w:val="NormalWeb"/>
        <w:numPr>
          <w:ilvl w:val="0"/>
          <w:numId w:val="855"/>
        </w:numPr>
      </w:pPr>
      <w:r>
        <w:t xml:space="preserve">Call is resolved based on </w:t>
      </w:r>
      <w:r>
        <w:rPr>
          <w:rStyle w:val="Strong"/>
          <w:rFonts w:eastAsiaTheme="majorEastAsia"/>
        </w:rPr>
        <w:t>actual object</w:t>
      </w:r>
      <w:r>
        <w:t>, not reference type</w:t>
      </w:r>
    </w:p>
    <w:p w14:paraId="6F2D3FD5" w14:textId="77777777" w:rsidR="00500700" w:rsidRDefault="00500700" w:rsidP="00500700">
      <w:pPr>
        <w:pStyle w:val="NormalWeb"/>
      </w:pPr>
      <w:r>
        <w:t xml:space="preserve">Abstract methods are </w:t>
      </w:r>
      <w:r>
        <w:rPr>
          <w:rStyle w:val="Emphasis"/>
          <w:rFonts w:eastAsiaTheme="majorEastAsia"/>
        </w:rPr>
        <w:t>designed</w:t>
      </w:r>
      <w:r>
        <w:t xml:space="preserve"> for polymorphic dispatch.</w:t>
      </w:r>
    </w:p>
    <w:p w14:paraId="35F6BC60" w14:textId="77777777" w:rsidR="00500700" w:rsidRDefault="00AA6A11" w:rsidP="00500700">
      <w:r>
        <w:pict w14:anchorId="450FFF92">
          <v:rect id="_x0000_i1925" style="width:0;height:1.5pt" o:hralign="center" o:hrstd="t" o:hr="t" fillcolor="#a0a0a0" stroked="f"/>
        </w:pict>
      </w:r>
    </w:p>
    <w:p w14:paraId="55A57B3A" w14:textId="77777777" w:rsidR="00500700" w:rsidRDefault="00500700" w:rsidP="00500700">
      <w:pPr>
        <w:pStyle w:val="Heading2"/>
      </w:pPr>
      <w:r>
        <w:rPr>
          <w:rStyle w:val="Strong"/>
          <w:b w:val="0"/>
          <w:bCs w:val="0"/>
        </w:rPr>
        <w:lastRenderedPageBreak/>
        <w:t>22. How JVM resolves abstract method call?</w:t>
      </w:r>
    </w:p>
    <w:p w14:paraId="48753D6E" w14:textId="77777777" w:rsidR="00500700" w:rsidRDefault="00500700" w:rsidP="00500700">
      <w:pPr>
        <w:pStyle w:val="NormalWeb"/>
      </w:pPr>
      <w:r>
        <w:t xml:space="preserve">At </w:t>
      </w:r>
      <w:r>
        <w:rPr>
          <w:rStyle w:val="Strong"/>
          <w:rFonts w:eastAsiaTheme="majorEastAsia"/>
        </w:rPr>
        <w:t>runtime</w:t>
      </w:r>
      <w:r>
        <w:t>, JVM:</w:t>
      </w:r>
    </w:p>
    <w:p w14:paraId="54C28B3D" w14:textId="77777777" w:rsidR="00500700" w:rsidRDefault="00500700" w:rsidP="00CC67C3">
      <w:pPr>
        <w:pStyle w:val="NormalWeb"/>
        <w:numPr>
          <w:ilvl w:val="0"/>
          <w:numId w:val="856"/>
        </w:numPr>
      </w:pPr>
      <w:r>
        <w:t xml:space="preserve">Uses the </w:t>
      </w:r>
      <w:r>
        <w:rPr>
          <w:rStyle w:val="Strong"/>
          <w:rFonts w:eastAsiaTheme="majorEastAsia"/>
        </w:rPr>
        <w:t>reference</w:t>
      </w:r>
    </w:p>
    <w:p w14:paraId="46647AAD" w14:textId="77777777" w:rsidR="00500700" w:rsidRDefault="00500700" w:rsidP="00CC67C3">
      <w:pPr>
        <w:pStyle w:val="NormalWeb"/>
        <w:numPr>
          <w:ilvl w:val="0"/>
          <w:numId w:val="856"/>
        </w:numPr>
      </w:pPr>
      <w:r>
        <w:t xml:space="preserve">Looks at the </w:t>
      </w:r>
      <w:r>
        <w:rPr>
          <w:rStyle w:val="Strong"/>
          <w:rFonts w:eastAsiaTheme="majorEastAsia"/>
        </w:rPr>
        <w:t>actual object</w:t>
      </w:r>
    </w:p>
    <w:p w14:paraId="17C31EAF" w14:textId="77777777" w:rsidR="00500700" w:rsidRDefault="00500700" w:rsidP="00CC67C3">
      <w:pPr>
        <w:pStyle w:val="NormalWeb"/>
        <w:numPr>
          <w:ilvl w:val="0"/>
          <w:numId w:val="856"/>
        </w:numPr>
      </w:pPr>
      <w:r>
        <w:t xml:space="preserve">Finds the </w:t>
      </w:r>
      <w:r>
        <w:rPr>
          <w:rStyle w:val="Strong"/>
          <w:rFonts w:eastAsiaTheme="majorEastAsia"/>
        </w:rPr>
        <w:t>concrete implementation</w:t>
      </w:r>
      <w:r>
        <w:t xml:space="preserve"> in subclass</w:t>
      </w:r>
    </w:p>
    <w:p w14:paraId="337CDF44" w14:textId="77777777" w:rsidR="00500700" w:rsidRDefault="00500700" w:rsidP="00CC67C3">
      <w:pPr>
        <w:pStyle w:val="NormalWeb"/>
        <w:numPr>
          <w:ilvl w:val="0"/>
          <w:numId w:val="856"/>
        </w:numPr>
      </w:pPr>
      <w:r>
        <w:t xml:space="preserve">Invokes that method via </w:t>
      </w:r>
      <w:r>
        <w:rPr>
          <w:rStyle w:val="Strong"/>
          <w:rFonts w:eastAsiaTheme="majorEastAsia"/>
        </w:rPr>
        <w:t>dynamic dispatch</w:t>
      </w:r>
    </w:p>
    <w:p w14:paraId="588DF650" w14:textId="77777777" w:rsidR="00500700" w:rsidRDefault="00500700" w:rsidP="00500700">
      <w:pPr>
        <w:pStyle w:val="NormalWeb"/>
      </w:pPr>
      <w:r>
        <w:t xml:space="preserve">This happens </w:t>
      </w:r>
      <w:r>
        <w:rPr>
          <w:rStyle w:val="Strong"/>
          <w:rFonts w:eastAsiaTheme="majorEastAsia"/>
        </w:rPr>
        <w:t>after object creation</w:t>
      </w:r>
      <w:r>
        <w:t>, not at compile time.</w:t>
      </w:r>
    </w:p>
    <w:p w14:paraId="592F4742" w14:textId="77777777" w:rsidR="00500700" w:rsidRDefault="00AA6A11" w:rsidP="00500700">
      <w:r>
        <w:pict w14:anchorId="11CC521E">
          <v:rect id="_x0000_i1926" style="width:0;height:1.5pt" o:hralign="center" o:hrstd="t" o:hr="t" fillcolor="#a0a0a0" stroked="f"/>
        </w:pict>
      </w:r>
    </w:p>
    <w:p w14:paraId="05CD93E9" w14:textId="77777777" w:rsidR="00500700" w:rsidRDefault="00500700" w:rsidP="00500700">
      <w:pPr>
        <w:pStyle w:val="Heading2"/>
      </w:pPr>
      <w:r>
        <w:rPr>
          <w:rStyle w:val="Strong"/>
          <w:b w:val="0"/>
          <w:bCs w:val="0"/>
        </w:rPr>
        <w:t>23. What bytecode is used for abstract method invocation?</w:t>
      </w:r>
    </w:p>
    <w:p w14:paraId="3AAFF875" w14:textId="77777777" w:rsidR="00500700" w:rsidRDefault="00500700" w:rsidP="00500700">
      <w:pPr>
        <w:pStyle w:val="NormalWeb"/>
      </w:pPr>
      <w:r>
        <w:t xml:space="preserve">👉 </w:t>
      </w:r>
      <w:r>
        <w:rPr>
          <w:rStyle w:val="HTMLCode"/>
          <w:rFonts w:eastAsiaTheme="majorEastAsia"/>
          <w:b/>
          <w:bCs/>
        </w:rPr>
        <w:t>invokevirtual</w:t>
      </w:r>
    </w:p>
    <w:p w14:paraId="0BDB7DCB" w14:textId="77777777" w:rsidR="00500700" w:rsidRDefault="00500700" w:rsidP="00500700">
      <w:pPr>
        <w:pStyle w:val="NormalWeb"/>
      </w:pPr>
      <w:r>
        <w:t>Even if the method is abstract in the reference type:</w:t>
      </w:r>
    </w:p>
    <w:p w14:paraId="7E758DB0" w14:textId="77777777" w:rsidR="00500700" w:rsidRDefault="00500700" w:rsidP="00CC67C3">
      <w:pPr>
        <w:pStyle w:val="NormalWeb"/>
        <w:numPr>
          <w:ilvl w:val="0"/>
          <w:numId w:val="857"/>
        </w:numPr>
      </w:pPr>
      <w:r>
        <w:t xml:space="preserve">JVM still uses </w:t>
      </w:r>
      <w:r>
        <w:rPr>
          <w:rStyle w:val="HTMLCode"/>
          <w:rFonts w:eastAsiaTheme="majorEastAsia"/>
        </w:rPr>
        <w:t>invokevirtual</w:t>
      </w:r>
    </w:p>
    <w:p w14:paraId="7EC99AEF" w14:textId="77777777" w:rsidR="00500700" w:rsidRDefault="00500700" w:rsidP="00CC67C3">
      <w:pPr>
        <w:pStyle w:val="NormalWeb"/>
        <w:numPr>
          <w:ilvl w:val="0"/>
          <w:numId w:val="857"/>
        </w:numPr>
      </w:pPr>
      <w:r>
        <w:t>Resolution happens at runtime</w:t>
      </w:r>
    </w:p>
    <w:p w14:paraId="1749C8B9" w14:textId="77777777" w:rsidR="00500700" w:rsidRDefault="00500700" w:rsidP="00500700">
      <w:pPr>
        <w:pStyle w:val="NormalWeb"/>
      </w:pPr>
      <w:r>
        <w:t>❌ No special “abstract” bytecode exists.</w:t>
      </w:r>
    </w:p>
    <w:p w14:paraId="04A62B77" w14:textId="77777777" w:rsidR="00500700" w:rsidRDefault="00AA6A11" w:rsidP="00500700">
      <w:r>
        <w:pict w14:anchorId="667706B6">
          <v:rect id="_x0000_i1927" style="width:0;height:1.5pt" o:hralign="center" o:hrstd="t" o:hr="t" fillcolor="#a0a0a0" stroked="f"/>
        </w:pict>
      </w:r>
    </w:p>
    <w:p w14:paraId="75DE27EE" w14:textId="77777777" w:rsidR="00500700" w:rsidRDefault="00500700" w:rsidP="00500700">
      <w:pPr>
        <w:pStyle w:val="Heading2"/>
      </w:pPr>
      <w:r>
        <w:rPr>
          <w:rStyle w:val="Strong"/>
          <w:b w:val="0"/>
          <w:bCs w:val="0"/>
        </w:rPr>
        <w:t>24. Can abstract method be in vtable?</w:t>
      </w:r>
    </w:p>
    <w:p w14:paraId="66AEBC09" w14:textId="77777777" w:rsidR="00500700" w:rsidRDefault="00500700" w:rsidP="00500700">
      <w:pPr>
        <w:pStyle w:val="NormalWeb"/>
      </w:pPr>
      <w:r>
        <w:t xml:space="preserve">👉 </w:t>
      </w:r>
      <w:r>
        <w:rPr>
          <w:rStyle w:val="Strong"/>
          <w:rFonts w:eastAsiaTheme="majorEastAsia"/>
        </w:rPr>
        <w:t>YES</w:t>
      </w:r>
    </w:p>
    <w:p w14:paraId="587098BC" w14:textId="77777777" w:rsidR="00500700" w:rsidRDefault="00500700" w:rsidP="00CC67C3">
      <w:pPr>
        <w:pStyle w:val="NormalWeb"/>
        <w:numPr>
          <w:ilvl w:val="0"/>
          <w:numId w:val="858"/>
        </w:numPr>
      </w:pPr>
      <w:r>
        <w:t xml:space="preserve">Abstract methods </w:t>
      </w:r>
      <w:r>
        <w:rPr>
          <w:rStyle w:val="Strong"/>
          <w:rFonts w:eastAsiaTheme="majorEastAsia"/>
        </w:rPr>
        <w:t>occupy slots in the vtable</w:t>
      </w:r>
    </w:p>
    <w:p w14:paraId="72A03A9D" w14:textId="77777777" w:rsidR="00500700" w:rsidRDefault="00500700" w:rsidP="00CC67C3">
      <w:pPr>
        <w:pStyle w:val="NormalWeb"/>
        <w:numPr>
          <w:ilvl w:val="0"/>
          <w:numId w:val="858"/>
        </w:numPr>
      </w:pPr>
      <w:r>
        <w:t>Slot points to:</w:t>
      </w:r>
    </w:p>
    <w:p w14:paraId="07F57C78" w14:textId="77777777" w:rsidR="00500700" w:rsidRDefault="00500700" w:rsidP="00CC67C3">
      <w:pPr>
        <w:pStyle w:val="NormalWeb"/>
        <w:numPr>
          <w:ilvl w:val="1"/>
          <w:numId w:val="858"/>
        </w:numPr>
      </w:pPr>
      <w:r>
        <w:t>subclass implementation, or</w:t>
      </w:r>
    </w:p>
    <w:p w14:paraId="6FB4BC91" w14:textId="77777777" w:rsidR="00500700" w:rsidRDefault="00500700" w:rsidP="00CC67C3">
      <w:pPr>
        <w:pStyle w:val="NormalWeb"/>
        <w:numPr>
          <w:ilvl w:val="1"/>
          <w:numId w:val="858"/>
        </w:numPr>
      </w:pPr>
      <w:r>
        <w:t>remains unresolved if class is abstract</w:t>
      </w:r>
    </w:p>
    <w:p w14:paraId="03B2F0A1" w14:textId="77777777" w:rsidR="00500700" w:rsidRDefault="00500700" w:rsidP="00500700">
      <w:pPr>
        <w:pStyle w:val="NormalWeb"/>
      </w:pPr>
      <w:r>
        <w:t xml:space="preserve">Vtable exists to support </w:t>
      </w:r>
      <w:r>
        <w:rPr>
          <w:rStyle w:val="Strong"/>
          <w:rFonts w:eastAsiaTheme="majorEastAsia"/>
        </w:rPr>
        <w:t>polymorphism</w:t>
      </w:r>
      <w:r>
        <w:t>, abstract or not.</w:t>
      </w:r>
    </w:p>
    <w:p w14:paraId="02C5FDF9" w14:textId="77777777" w:rsidR="00500700" w:rsidRDefault="00AA6A11" w:rsidP="00500700">
      <w:r>
        <w:pict w14:anchorId="7F496EB2">
          <v:rect id="_x0000_i1928" style="width:0;height:1.5pt" o:hralign="center" o:hrstd="t" o:hr="t" fillcolor="#a0a0a0" stroked="f"/>
        </w:pict>
      </w:r>
    </w:p>
    <w:p w14:paraId="00ACF6C1" w14:textId="77777777" w:rsidR="00500700" w:rsidRDefault="00500700" w:rsidP="00500700">
      <w:pPr>
        <w:pStyle w:val="Heading2"/>
      </w:pPr>
      <w:r>
        <w:rPr>
          <w:rStyle w:val="Strong"/>
          <w:b w:val="0"/>
          <w:bCs w:val="0"/>
        </w:rPr>
        <w:t>25. Can abstract class be instantiated via polymorphism?</w:t>
      </w:r>
    </w:p>
    <w:p w14:paraId="0682ED8F" w14:textId="77777777" w:rsidR="00500700" w:rsidRDefault="00500700" w:rsidP="00500700">
      <w:pPr>
        <w:pStyle w:val="NormalWeb"/>
      </w:pPr>
      <w:r>
        <w:t xml:space="preserve">👉 </w:t>
      </w:r>
      <w:r>
        <w:rPr>
          <w:rStyle w:val="Strong"/>
          <w:rFonts w:eastAsiaTheme="majorEastAsia"/>
        </w:rPr>
        <w:t>NO</w:t>
      </w:r>
    </w:p>
    <w:p w14:paraId="67E04E33" w14:textId="77777777" w:rsidR="00500700" w:rsidRDefault="00500700" w:rsidP="00CC67C3">
      <w:pPr>
        <w:pStyle w:val="NormalWeb"/>
        <w:numPr>
          <w:ilvl w:val="0"/>
          <w:numId w:val="859"/>
        </w:numPr>
      </w:pPr>
      <w:r>
        <w:t xml:space="preserve">Abstract class </w:t>
      </w:r>
      <w:r>
        <w:rPr>
          <w:rStyle w:val="Strong"/>
          <w:rFonts w:eastAsiaTheme="majorEastAsia"/>
        </w:rPr>
        <w:t>cannot be instantiated</w:t>
      </w:r>
    </w:p>
    <w:p w14:paraId="2324DDA4" w14:textId="77777777" w:rsidR="00500700" w:rsidRDefault="00500700" w:rsidP="00CC67C3">
      <w:pPr>
        <w:pStyle w:val="NormalWeb"/>
        <w:numPr>
          <w:ilvl w:val="0"/>
          <w:numId w:val="859"/>
        </w:numPr>
      </w:pPr>
      <w:r>
        <w:t xml:space="preserve">Polymorphism does </w:t>
      </w:r>
      <w:r>
        <w:rPr>
          <w:rStyle w:val="Strong"/>
          <w:rFonts w:eastAsiaTheme="majorEastAsia"/>
        </w:rPr>
        <w:t>not bypass constructor rules</w:t>
      </w:r>
    </w:p>
    <w:p w14:paraId="5857A3D5" w14:textId="77777777" w:rsidR="00500700" w:rsidRDefault="00500700" w:rsidP="00500700">
      <w:pPr>
        <w:pStyle w:val="NormalWeb"/>
      </w:pPr>
      <w:r>
        <w:t xml:space="preserve">Instantiation requires a </w:t>
      </w:r>
      <w:r>
        <w:rPr>
          <w:rStyle w:val="Strong"/>
          <w:rFonts w:eastAsiaTheme="majorEastAsia"/>
        </w:rPr>
        <w:t>concrete class</w:t>
      </w:r>
      <w:r>
        <w:t>.</w:t>
      </w:r>
    </w:p>
    <w:p w14:paraId="3535189E" w14:textId="77777777" w:rsidR="00500700" w:rsidRDefault="00AA6A11" w:rsidP="00500700">
      <w:r>
        <w:lastRenderedPageBreak/>
        <w:pict w14:anchorId="3F28A929">
          <v:rect id="_x0000_i1929" style="width:0;height:1.5pt" o:hralign="center" o:hrstd="t" o:hr="t" fillcolor="#a0a0a0" stroked="f"/>
        </w:pict>
      </w:r>
    </w:p>
    <w:p w14:paraId="50FE3100" w14:textId="77777777" w:rsidR="00500700" w:rsidRDefault="00500700" w:rsidP="00500700">
      <w:pPr>
        <w:pStyle w:val="Heading2"/>
      </w:pPr>
      <w:r>
        <w:rPr>
          <w:rStyle w:val="Strong"/>
          <w:b w:val="0"/>
          <w:bCs w:val="0"/>
        </w:rPr>
        <w:t>26. Can abstract reference point to concrete object?</w:t>
      </w:r>
    </w:p>
    <w:p w14:paraId="42AAB167" w14:textId="77777777" w:rsidR="00500700" w:rsidRDefault="00500700" w:rsidP="00500700">
      <w:pPr>
        <w:pStyle w:val="NormalWeb"/>
      </w:pPr>
      <w:r>
        <w:t xml:space="preserve">👉 </w:t>
      </w:r>
      <w:r>
        <w:rPr>
          <w:rStyle w:val="Strong"/>
          <w:rFonts w:eastAsiaTheme="majorEastAsia"/>
        </w:rPr>
        <w:t>YES (this is normal and expected)</w:t>
      </w:r>
    </w:p>
    <w:p w14:paraId="2964A58B" w14:textId="77777777" w:rsidR="00500700" w:rsidRDefault="00500700" w:rsidP="00500700">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Dog</w:t>
      </w:r>
      <w:r>
        <w:rPr>
          <w:rStyle w:val="HTMLCode"/>
          <w:rFonts w:eastAsiaTheme="majorEastAsia"/>
        </w:rPr>
        <w:t>();</w:t>
      </w:r>
    </w:p>
    <w:p w14:paraId="152F9945" w14:textId="77777777" w:rsidR="00500700" w:rsidRDefault="00500700" w:rsidP="00CC67C3">
      <w:pPr>
        <w:pStyle w:val="NormalWeb"/>
        <w:numPr>
          <w:ilvl w:val="0"/>
          <w:numId w:val="860"/>
        </w:numPr>
      </w:pPr>
      <w:r>
        <w:t>Reference = abstract</w:t>
      </w:r>
    </w:p>
    <w:p w14:paraId="5E17A263" w14:textId="77777777" w:rsidR="00500700" w:rsidRDefault="00500700" w:rsidP="00CC67C3">
      <w:pPr>
        <w:pStyle w:val="NormalWeb"/>
        <w:numPr>
          <w:ilvl w:val="0"/>
          <w:numId w:val="860"/>
        </w:numPr>
      </w:pPr>
      <w:r>
        <w:t>Object = concrete</w:t>
      </w:r>
    </w:p>
    <w:p w14:paraId="4BBDA441" w14:textId="77777777" w:rsidR="00500700" w:rsidRDefault="00500700" w:rsidP="00CC67C3">
      <w:pPr>
        <w:pStyle w:val="NormalWeb"/>
        <w:numPr>
          <w:ilvl w:val="0"/>
          <w:numId w:val="860"/>
        </w:numPr>
      </w:pPr>
      <w:r>
        <w:t>Behavior = concrete implementation</w:t>
      </w:r>
    </w:p>
    <w:p w14:paraId="455327DB" w14:textId="77777777" w:rsidR="00500700" w:rsidRDefault="00500700" w:rsidP="00500700">
      <w:pPr>
        <w:pStyle w:val="NormalWeb"/>
      </w:pPr>
      <w:r>
        <w:t xml:space="preserve">This is </w:t>
      </w:r>
      <w:r>
        <w:rPr>
          <w:rStyle w:val="Strong"/>
          <w:rFonts w:eastAsiaTheme="majorEastAsia"/>
        </w:rPr>
        <w:t>runtime polymorphism</w:t>
      </w:r>
      <w:r>
        <w:t>.</w:t>
      </w:r>
    </w:p>
    <w:p w14:paraId="222CD906" w14:textId="77777777" w:rsidR="00500700" w:rsidRDefault="00AA6A11" w:rsidP="00500700">
      <w:r>
        <w:pict w14:anchorId="15EE6589">
          <v:rect id="_x0000_i1930" style="width:0;height:1.5pt" o:hralign="center" o:hrstd="t" o:hr="t" fillcolor="#a0a0a0" stroked="f"/>
        </w:pict>
      </w:r>
    </w:p>
    <w:p w14:paraId="2D8E7434" w14:textId="77777777" w:rsidR="00500700" w:rsidRDefault="00500700" w:rsidP="00500700">
      <w:pPr>
        <w:pStyle w:val="Heading2"/>
      </w:pPr>
      <w:r>
        <w:rPr>
          <w:rStyle w:val="Strong"/>
          <w:b w:val="0"/>
          <w:bCs w:val="0"/>
        </w:rPr>
        <w:t xml:space="preserve">27. Can abstract method be </w:t>
      </w:r>
      <w:r>
        <w:rPr>
          <w:rStyle w:val="HTMLCode"/>
          <w:rFonts w:eastAsiaTheme="majorEastAsia"/>
        </w:rPr>
        <w:t>final</w:t>
      </w:r>
      <w:r>
        <w:rPr>
          <w:rStyle w:val="Strong"/>
          <w:b w:val="0"/>
          <w:bCs w:val="0"/>
        </w:rPr>
        <w:t>?</w:t>
      </w:r>
    </w:p>
    <w:p w14:paraId="4D0CAB22" w14:textId="77777777" w:rsidR="00500700" w:rsidRDefault="00500700" w:rsidP="00500700">
      <w:pPr>
        <w:pStyle w:val="NormalWeb"/>
      </w:pPr>
      <w:r>
        <w:t xml:space="preserve">👉 </w:t>
      </w:r>
      <w:r>
        <w:rPr>
          <w:rStyle w:val="Strong"/>
          <w:rFonts w:eastAsiaTheme="majorEastAsia"/>
        </w:rPr>
        <w:t>NO</w:t>
      </w:r>
    </w:p>
    <w:p w14:paraId="7A0E12B0" w14:textId="77777777" w:rsidR="00500700" w:rsidRDefault="00500700" w:rsidP="00500700">
      <w:pPr>
        <w:pStyle w:val="NormalWeb"/>
      </w:pPr>
      <w:r>
        <w:t>Because:</w:t>
      </w:r>
    </w:p>
    <w:p w14:paraId="08EFD3E4" w14:textId="77777777" w:rsidR="00500700" w:rsidRDefault="00500700" w:rsidP="00CC67C3">
      <w:pPr>
        <w:pStyle w:val="NormalWeb"/>
        <w:numPr>
          <w:ilvl w:val="0"/>
          <w:numId w:val="861"/>
        </w:numPr>
      </w:pPr>
      <w:r>
        <w:rPr>
          <w:rStyle w:val="HTMLCode"/>
          <w:rFonts w:eastAsiaTheme="majorEastAsia"/>
        </w:rPr>
        <w:t>abstract</w:t>
      </w:r>
      <w:r>
        <w:t xml:space="preserve"> → must be overridden</w:t>
      </w:r>
    </w:p>
    <w:p w14:paraId="73A07F4F" w14:textId="77777777" w:rsidR="00500700" w:rsidRDefault="00500700" w:rsidP="00CC67C3">
      <w:pPr>
        <w:pStyle w:val="NormalWeb"/>
        <w:numPr>
          <w:ilvl w:val="0"/>
          <w:numId w:val="861"/>
        </w:numPr>
      </w:pPr>
      <w:r>
        <w:rPr>
          <w:rStyle w:val="HTMLCode"/>
          <w:rFonts w:eastAsiaTheme="majorEastAsia"/>
        </w:rPr>
        <w:t>final</w:t>
      </w:r>
      <w:r>
        <w:t xml:space="preserve"> → cannot be overridden</w:t>
      </w:r>
    </w:p>
    <w:p w14:paraId="6F40DD5A" w14:textId="77777777" w:rsidR="00500700" w:rsidRDefault="00500700" w:rsidP="00500700">
      <w:pPr>
        <w:pStyle w:val="NormalWeb"/>
      </w:pPr>
      <w:r>
        <w:t xml:space="preserve">They are </w:t>
      </w:r>
      <w:r>
        <w:rPr>
          <w:rStyle w:val="Strong"/>
          <w:rFonts w:eastAsiaTheme="majorEastAsia"/>
        </w:rPr>
        <w:t>logically contradictory</w:t>
      </w:r>
      <w:r>
        <w:t>.</w:t>
      </w:r>
    </w:p>
    <w:p w14:paraId="2678B604" w14:textId="77777777" w:rsidR="00500700" w:rsidRDefault="00AA6A11" w:rsidP="00500700">
      <w:r>
        <w:pict w14:anchorId="75B9F1DD">
          <v:rect id="_x0000_i1931" style="width:0;height:1.5pt" o:hralign="center" o:hrstd="t" o:hr="t" fillcolor="#a0a0a0" stroked="f"/>
        </w:pict>
      </w:r>
    </w:p>
    <w:p w14:paraId="7FEB75B7" w14:textId="77777777" w:rsidR="00500700" w:rsidRDefault="00500700" w:rsidP="00500700">
      <w:pPr>
        <w:pStyle w:val="Heading2"/>
      </w:pPr>
      <w:r>
        <w:rPr>
          <w:rStyle w:val="Strong"/>
          <w:b w:val="0"/>
          <w:bCs w:val="0"/>
        </w:rPr>
        <w:t>28. Why abstract + final illegal together?</w:t>
      </w:r>
    </w:p>
    <w:p w14:paraId="070FEB83" w14:textId="77777777" w:rsidR="00500700" w:rsidRDefault="00500700" w:rsidP="00500700">
      <w:pPr>
        <w:pStyle w:val="NormalWeb"/>
      </w:pPr>
      <w:r>
        <w:t xml:space="preserve">Because it creates an </w:t>
      </w:r>
      <w:r>
        <w:rPr>
          <w:rStyle w:val="Strong"/>
          <w:rFonts w:eastAsiaTheme="majorEastAsia"/>
        </w:rPr>
        <w:t>impossible contract</w:t>
      </w:r>
      <w:r>
        <w:t>:</w:t>
      </w:r>
    </w:p>
    <w:p w14:paraId="08CAC826" w14:textId="77777777" w:rsidR="00500700" w:rsidRDefault="00500700" w:rsidP="00500700">
      <w:pPr>
        <w:pStyle w:val="NormalWeb"/>
      </w:pPr>
      <w:r>
        <w:t>“You must override this method, but you are not allowed to override it.”</w:t>
      </w:r>
    </w:p>
    <w:p w14:paraId="666D1F30" w14:textId="77777777" w:rsidR="00500700" w:rsidRDefault="00500700" w:rsidP="00500700">
      <w:pPr>
        <w:pStyle w:val="NormalWeb"/>
      </w:pPr>
      <w:r>
        <w:t xml:space="preserve">Java forbids such </w:t>
      </w:r>
      <w:r>
        <w:rPr>
          <w:rStyle w:val="Strong"/>
          <w:rFonts w:eastAsiaTheme="majorEastAsia"/>
        </w:rPr>
        <w:t>self-contradicting declarations</w:t>
      </w:r>
      <w:r>
        <w:t xml:space="preserve"> at compile time.</w:t>
      </w:r>
    </w:p>
    <w:p w14:paraId="035255EC" w14:textId="77777777" w:rsidR="00500700" w:rsidRDefault="00AA6A11" w:rsidP="00500700">
      <w:r>
        <w:pict w14:anchorId="798094DB">
          <v:rect id="_x0000_i1932" style="width:0;height:1.5pt" o:hralign="center" o:hrstd="t" o:hr="t" fillcolor="#a0a0a0" stroked="f"/>
        </w:pict>
      </w:r>
    </w:p>
    <w:p w14:paraId="08B6FE47" w14:textId="77777777" w:rsidR="00500700" w:rsidRDefault="00500700" w:rsidP="00500700">
      <w:pPr>
        <w:pStyle w:val="Heading2"/>
      </w:pPr>
      <w:r>
        <w:rPr>
          <w:rStyle w:val="Strong"/>
          <w:b w:val="0"/>
          <w:bCs w:val="0"/>
        </w:rPr>
        <w:t xml:space="preserve">29. Can abstract method be </w:t>
      </w:r>
      <w:r>
        <w:rPr>
          <w:rStyle w:val="HTMLCode"/>
          <w:rFonts w:eastAsiaTheme="majorEastAsia"/>
        </w:rPr>
        <w:t>static</w:t>
      </w:r>
      <w:r>
        <w:rPr>
          <w:rStyle w:val="Strong"/>
          <w:b w:val="0"/>
          <w:bCs w:val="0"/>
        </w:rPr>
        <w:t>?</w:t>
      </w:r>
    </w:p>
    <w:p w14:paraId="6F459E78" w14:textId="77777777" w:rsidR="00500700" w:rsidRDefault="00500700" w:rsidP="00500700">
      <w:pPr>
        <w:pStyle w:val="NormalWeb"/>
      </w:pPr>
      <w:r>
        <w:t xml:space="preserve">👉 </w:t>
      </w:r>
      <w:r>
        <w:rPr>
          <w:rStyle w:val="Strong"/>
          <w:rFonts w:eastAsiaTheme="majorEastAsia"/>
        </w:rPr>
        <w:t>NO</w:t>
      </w:r>
    </w:p>
    <w:p w14:paraId="5CDD46A9" w14:textId="77777777" w:rsidR="00500700" w:rsidRDefault="00500700" w:rsidP="00500700">
      <w:pPr>
        <w:pStyle w:val="NormalWeb"/>
      </w:pPr>
      <w:r>
        <w:t>Reason:</w:t>
      </w:r>
    </w:p>
    <w:p w14:paraId="2FECB3A9" w14:textId="77777777" w:rsidR="00500700" w:rsidRDefault="00500700" w:rsidP="00CC67C3">
      <w:pPr>
        <w:pStyle w:val="NormalWeb"/>
        <w:numPr>
          <w:ilvl w:val="0"/>
          <w:numId w:val="862"/>
        </w:numPr>
      </w:pPr>
      <w:r>
        <w:rPr>
          <w:rStyle w:val="HTMLCode"/>
          <w:rFonts w:eastAsiaTheme="majorEastAsia"/>
        </w:rPr>
        <w:t>static</w:t>
      </w:r>
      <w:r>
        <w:t xml:space="preserve"> methods belong to </w:t>
      </w:r>
      <w:r>
        <w:rPr>
          <w:rStyle w:val="Strong"/>
          <w:rFonts w:eastAsiaTheme="majorEastAsia"/>
        </w:rPr>
        <w:t>class</w:t>
      </w:r>
    </w:p>
    <w:p w14:paraId="26B5344F" w14:textId="77777777" w:rsidR="00500700" w:rsidRDefault="00500700" w:rsidP="00CC67C3">
      <w:pPr>
        <w:pStyle w:val="NormalWeb"/>
        <w:numPr>
          <w:ilvl w:val="0"/>
          <w:numId w:val="862"/>
        </w:numPr>
      </w:pPr>
      <w:r>
        <w:rPr>
          <w:rStyle w:val="HTMLCode"/>
          <w:rFonts w:eastAsiaTheme="majorEastAsia"/>
        </w:rPr>
        <w:t>abstract</w:t>
      </w:r>
      <w:r>
        <w:t xml:space="preserve"> methods require </w:t>
      </w:r>
      <w:r>
        <w:rPr>
          <w:rStyle w:val="Strong"/>
          <w:rFonts w:eastAsiaTheme="majorEastAsia"/>
        </w:rPr>
        <w:t>instance-based override</w:t>
      </w:r>
    </w:p>
    <w:p w14:paraId="10A49358" w14:textId="77777777" w:rsidR="00500700" w:rsidRDefault="00500700" w:rsidP="00500700">
      <w:pPr>
        <w:pStyle w:val="NormalWeb"/>
      </w:pPr>
      <w:r>
        <w:lastRenderedPageBreak/>
        <w:t>Static methods:</w:t>
      </w:r>
    </w:p>
    <w:p w14:paraId="14B545E0" w14:textId="77777777" w:rsidR="00500700" w:rsidRDefault="00500700" w:rsidP="00CC67C3">
      <w:pPr>
        <w:pStyle w:val="NormalWeb"/>
        <w:numPr>
          <w:ilvl w:val="0"/>
          <w:numId w:val="863"/>
        </w:numPr>
      </w:pPr>
      <w:r>
        <w:t>are resolved at compile time</w:t>
      </w:r>
    </w:p>
    <w:p w14:paraId="094670FA" w14:textId="77777777" w:rsidR="00500700" w:rsidRDefault="00500700" w:rsidP="00CC67C3">
      <w:pPr>
        <w:pStyle w:val="NormalWeb"/>
        <w:numPr>
          <w:ilvl w:val="0"/>
          <w:numId w:val="863"/>
        </w:numPr>
      </w:pPr>
      <w:r>
        <w:t>do not participate in polymorphism</w:t>
      </w:r>
    </w:p>
    <w:p w14:paraId="6E68EF0C" w14:textId="77777777" w:rsidR="00500700" w:rsidRDefault="00AA6A11" w:rsidP="00500700">
      <w:r>
        <w:pict w14:anchorId="54DB9336">
          <v:rect id="_x0000_i1933" style="width:0;height:1.5pt" o:hralign="center" o:hrstd="t" o:hr="t" fillcolor="#a0a0a0" stroked="f"/>
        </w:pict>
      </w:r>
    </w:p>
    <w:p w14:paraId="4AA7A375" w14:textId="77777777" w:rsidR="00500700" w:rsidRDefault="00500700" w:rsidP="00500700">
      <w:pPr>
        <w:pStyle w:val="Heading2"/>
      </w:pPr>
      <w:r>
        <w:rPr>
          <w:rStyle w:val="Strong"/>
          <w:b w:val="0"/>
          <w:bCs w:val="0"/>
        </w:rPr>
        <w:t>30. Why static abstraction doesn’t exist?</w:t>
      </w:r>
    </w:p>
    <w:p w14:paraId="1C36A256" w14:textId="77777777" w:rsidR="00500700" w:rsidRDefault="00500700" w:rsidP="00500700">
      <w:pPr>
        <w:pStyle w:val="NormalWeb"/>
      </w:pPr>
      <w:r>
        <w:t>Because abstraction relies on:</w:t>
      </w:r>
    </w:p>
    <w:p w14:paraId="76FE871E" w14:textId="77777777" w:rsidR="00500700" w:rsidRDefault="00500700" w:rsidP="00CC67C3">
      <w:pPr>
        <w:pStyle w:val="NormalWeb"/>
        <w:numPr>
          <w:ilvl w:val="0"/>
          <w:numId w:val="864"/>
        </w:numPr>
      </w:pPr>
      <w:r>
        <w:rPr>
          <w:rStyle w:val="Strong"/>
          <w:rFonts w:eastAsiaTheme="majorEastAsia"/>
        </w:rPr>
        <w:t>dynamic dispatch</w:t>
      </w:r>
    </w:p>
    <w:p w14:paraId="1D928DD9" w14:textId="77777777" w:rsidR="00500700" w:rsidRDefault="00500700" w:rsidP="00CC67C3">
      <w:pPr>
        <w:pStyle w:val="NormalWeb"/>
        <w:numPr>
          <w:ilvl w:val="0"/>
          <w:numId w:val="864"/>
        </w:numPr>
      </w:pPr>
      <w:r>
        <w:rPr>
          <w:rStyle w:val="Strong"/>
          <w:rFonts w:eastAsiaTheme="majorEastAsia"/>
        </w:rPr>
        <w:t>runtime binding</w:t>
      </w:r>
    </w:p>
    <w:p w14:paraId="1A5892BA" w14:textId="77777777" w:rsidR="00500700" w:rsidRDefault="00500700" w:rsidP="00CC67C3">
      <w:pPr>
        <w:pStyle w:val="NormalWeb"/>
        <w:numPr>
          <w:ilvl w:val="0"/>
          <w:numId w:val="864"/>
        </w:numPr>
      </w:pPr>
      <w:r>
        <w:rPr>
          <w:rStyle w:val="Strong"/>
          <w:rFonts w:eastAsiaTheme="majorEastAsia"/>
        </w:rPr>
        <w:t>object behavior variation</w:t>
      </w:r>
    </w:p>
    <w:p w14:paraId="5301BBB1" w14:textId="77777777" w:rsidR="00500700" w:rsidRDefault="00500700" w:rsidP="00500700">
      <w:pPr>
        <w:pStyle w:val="NormalWeb"/>
      </w:pPr>
      <w:r>
        <w:t>Static methods:</w:t>
      </w:r>
    </w:p>
    <w:p w14:paraId="048A5224" w14:textId="77777777" w:rsidR="00500700" w:rsidRDefault="00500700" w:rsidP="00CC67C3">
      <w:pPr>
        <w:pStyle w:val="NormalWeb"/>
        <w:numPr>
          <w:ilvl w:val="0"/>
          <w:numId w:val="865"/>
        </w:numPr>
      </w:pPr>
      <w:r>
        <w:t xml:space="preserve">are </w:t>
      </w:r>
      <w:r>
        <w:rPr>
          <w:rStyle w:val="Strong"/>
          <w:rFonts w:eastAsiaTheme="majorEastAsia"/>
        </w:rPr>
        <w:t>class-bound</w:t>
      </w:r>
    </w:p>
    <w:p w14:paraId="497DE494" w14:textId="77777777" w:rsidR="00500700" w:rsidRDefault="00500700" w:rsidP="00CC67C3">
      <w:pPr>
        <w:pStyle w:val="NormalWeb"/>
        <w:numPr>
          <w:ilvl w:val="0"/>
          <w:numId w:val="865"/>
        </w:numPr>
      </w:pPr>
      <w:r>
        <w:t xml:space="preserve">have </w:t>
      </w:r>
      <w:r>
        <w:rPr>
          <w:rStyle w:val="Strong"/>
          <w:rFonts w:eastAsiaTheme="majorEastAsia"/>
        </w:rPr>
        <w:t>no runtime override</w:t>
      </w:r>
    </w:p>
    <w:p w14:paraId="7DB6CFC3" w14:textId="77777777" w:rsidR="00500700" w:rsidRDefault="00500700" w:rsidP="00CC67C3">
      <w:pPr>
        <w:pStyle w:val="NormalWeb"/>
        <w:numPr>
          <w:ilvl w:val="0"/>
          <w:numId w:val="865"/>
        </w:numPr>
      </w:pPr>
      <w:r>
        <w:t>cannot vary by object</w:t>
      </w:r>
    </w:p>
    <w:p w14:paraId="694D6F69" w14:textId="77777777" w:rsidR="00500700" w:rsidRDefault="00500700" w:rsidP="00500700">
      <w:pPr>
        <w:pStyle w:val="NormalWeb"/>
      </w:pPr>
      <w:r>
        <w:t xml:space="preserve">So </w:t>
      </w:r>
      <w:r>
        <w:rPr>
          <w:rStyle w:val="Strong"/>
          <w:rFonts w:eastAsiaTheme="majorEastAsia"/>
        </w:rPr>
        <w:t>static + abstraction violates OOP fundamentals</w:t>
      </w:r>
      <w:r>
        <w:t>.</w:t>
      </w:r>
    </w:p>
    <w:p w14:paraId="5AB80DD9" w14:textId="77777777" w:rsidR="00500700" w:rsidRDefault="00AA6A11" w:rsidP="00500700">
      <w:r>
        <w:pict w14:anchorId="06AB6FFD">
          <v:rect id="_x0000_i1934" style="width:0;height:1.5pt" o:hralign="center" o:hrstd="t" o:hr="t" fillcolor="#a0a0a0" stroked="f"/>
        </w:pict>
      </w:r>
    </w:p>
    <w:p w14:paraId="61F81D97" w14:textId="77777777" w:rsidR="00500700" w:rsidRDefault="00500700" w:rsidP="00500700">
      <w:pPr>
        <w:pStyle w:val="Heading2"/>
      </w:pPr>
      <w:r>
        <w:rPr>
          <w:rFonts w:ascii="Calibri Light" w:hAnsi="Calibri Light" w:cs="Calibri Light"/>
        </w:rPr>
        <w:t>🧠</w:t>
      </w:r>
      <w:r>
        <w:t xml:space="preserve"> One-Line Interview Kill Shot</w:t>
      </w:r>
    </w:p>
    <w:p w14:paraId="069408F1" w14:textId="77777777" w:rsidR="00500700" w:rsidRDefault="00500700" w:rsidP="00500700">
      <w:pPr>
        <w:pStyle w:val="NormalWeb"/>
      </w:pPr>
      <w:r>
        <w:rPr>
          <w:rStyle w:val="Strong"/>
          <w:rFonts w:eastAsiaTheme="majorEastAsia"/>
        </w:rPr>
        <w:t>Abstraction lives in runtime behavior; static methods live in compile-time certainty.</w:t>
      </w:r>
    </w:p>
    <w:p w14:paraId="0923107B" w14:textId="77777777" w:rsidR="005701A4" w:rsidRDefault="005701A4" w:rsidP="005701A4">
      <w:pPr>
        <w:pStyle w:val="Heading2"/>
      </w:pPr>
      <w:r>
        <w:rPr>
          <w:rStyle w:val="Strong"/>
          <w:b w:val="0"/>
          <w:bCs w:val="0"/>
        </w:rPr>
        <w:t>21. Can an abstract method be polymorphic?</w:t>
      </w:r>
    </w:p>
    <w:p w14:paraId="213BF3A9" w14:textId="77777777" w:rsidR="005701A4" w:rsidRDefault="005701A4" w:rsidP="005701A4">
      <w:pPr>
        <w:pStyle w:val="NormalWeb"/>
      </w:pPr>
      <w:r>
        <w:t xml:space="preserve">👉 </w:t>
      </w:r>
      <w:r>
        <w:rPr>
          <w:rStyle w:val="Strong"/>
          <w:rFonts w:eastAsiaTheme="majorEastAsia"/>
        </w:rPr>
        <w:t>YES — this is its primary purpose</w:t>
      </w:r>
    </w:p>
    <w:p w14:paraId="13FF5DFC" w14:textId="77777777" w:rsidR="005701A4" w:rsidRDefault="005701A4" w:rsidP="00CC67C3">
      <w:pPr>
        <w:pStyle w:val="NormalWeb"/>
        <w:numPr>
          <w:ilvl w:val="0"/>
          <w:numId w:val="866"/>
        </w:numPr>
      </w:pPr>
      <w:r>
        <w:t xml:space="preserve">Abstract method enables </w:t>
      </w:r>
      <w:r>
        <w:rPr>
          <w:rStyle w:val="Strong"/>
          <w:rFonts w:eastAsiaTheme="majorEastAsia"/>
        </w:rPr>
        <w:t>runtime polymorphism</w:t>
      </w:r>
    </w:p>
    <w:p w14:paraId="46C539E1" w14:textId="77777777" w:rsidR="005701A4" w:rsidRDefault="005701A4" w:rsidP="00CC67C3">
      <w:pPr>
        <w:pStyle w:val="NormalWeb"/>
        <w:numPr>
          <w:ilvl w:val="0"/>
          <w:numId w:val="866"/>
        </w:numPr>
      </w:pPr>
      <w:r>
        <w:t xml:space="preserve">Call is resolved based on </w:t>
      </w:r>
      <w:r>
        <w:rPr>
          <w:rStyle w:val="Strong"/>
          <w:rFonts w:eastAsiaTheme="majorEastAsia"/>
        </w:rPr>
        <w:t>actual object</w:t>
      </w:r>
      <w:r>
        <w:t>, not reference type</w:t>
      </w:r>
    </w:p>
    <w:p w14:paraId="174A4276" w14:textId="77777777" w:rsidR="005701A4" w:rsidRDefault="005701A4" w:rsidP="005701A4">
      <w:pPr>
        <w:pStyle w:val="NormalWeb"/>
      </w:pPr>
      <w:r>
        <w:t xml:space="preserve">Abstract methods are </w:t>
      </w:r>
      <w:r>
        <w:rPr>
          <w:rStyle w:val="Emphasis"/>
          <w:rFonts w:eastAsiaTheme="majorEastAsia"/>
        </w:rPr>
        <w:t>designed</w:t>
      </w:r>
      <w:r>
        <w:t xml:space="preserve"> for polymorphic dispatch.</w:t>
      </w:r>
    </w:p>
    <w:p w14:paraId="16E4548E" w14:textId="77777777" w:rsidR="005701A4" w:rsidRDefault="00AA6A11" w:rsidP="005701A4">
      <w:r>
        <w:pict w14:anchorId="13F46602">
          <v:rect id="_x0000_i1935" style="width:0;height:1.5pt" o:hralign="center" o:hrstd="t" o:hr="t" fillcolor="#a0a0a0" stroked="f"/>
        </w:pict>
      </w:r>
    </w:p>
    <w:p w14:paraId="508C7B17" w14:textId="77777777" w:rsidR="005701A4" w:rsidRDefault="005701A4" w:rsidP="005701A4">
      <w:pPr>
        <w:pStyle w:val="Heading2"/>
      </w:pPr>
      <w:r>
        <w:rPr>
          <w:rStyle w:val="Strong"/>
          <w:b w:val="0"/>
          <w:bCs w:val="0"/>
        </w:rPr>
        <w:t>22. How JVM resolves abstract method call?</w:t>
      </w:r>
    </w:p>
    <w:p w14:paraId="385B0157" w14:textId="77777777" w:rsidR="005701A4" w:rsidRDefault="005701A4" w:rsidP="005701A4">
      <w:pPr>
        <w:pStyle w:val="NormalWeb"/>
      </w:pPr>
      <w:r>
        <w:t xml:space="preserve">At </w:t>
      </w:r>
      <w:r>
        <w:rPr>
          <w:rStyle w:val="Strong"/>
          <w:rFonts w:eastAsiaTheme="majorEastAsia"/>
        </w:rPr>
        <w:t>runtime</w:t>
      </w:r>
      <w:r>
        <w:t>, JVM:</w:t>
      </w:r>
    </w:p>
    <w:p w14:paraId="164F343C" w14:textId="77777777" w:rsidR="005701A4" w:rsidRDefault="005701A4" w:rsidP="00CC67C3">
      <w:pPr>
        <w:pStyle w:val="NormalWeb"/>
        <w:numPr>
          <w:ilvl w:val="0"/>
          <w:numId w:val="867"/>
        </w:numPr>
      </w:pPr>
      <w:r>
        <w:t xml:space="preserve">Uses the </w:t>
      </w:r>
      <w:r>
        <w:rPr>
          <w:rStyle w:val="Strong"/>
          <w:rFonts w:eastAsiaTheme="majorEastAsia"/>
        </w:rPr>
        <w:t>reference</w:t>
      </w:r>
    </w:p>
    <w:p w14:paraId="77939C2A" w14:textId="77777777" w:rsidR="005701A4" w:rsidRDefault="005701A4" w:rsidP="00CC67C3">
      <w:pPr>
        <w:pStyle w:val="NormalWeb"/>
        <w:numPr>
          <w:ilvl w:val="0"/>
          <w:numId w:val="867"/>
        </w:numPr>
      </w:pPr>
      <w:r>
        <w:t xml:space="preserve">Looks at the </w:t>
      </w:r>
      <w:r>
        <w:rPr>
          <w:rStyle w:val="Strong"/>
          <w:rFonts w:eastAsiaTheme="majorEastAsia"/>
        </w:rPr>
        <w:t>actual object</w:t>
      </w:r>
    </w:p>
    <w:p w14:paraId="74DAE433" w14:textId="77777777" w:rsidR="005701A4" w:rsidRDefault="005701A4" w:rsidP="00CC67C3">
      <w:pPr>
        <w:pStyle w:val="NormalWeb"/>
        <w:numPr>
          <w:ilvl w:val="0"/>
          <w:numId w:val="867"/>
        </w:numPr>
      </w:pPr>
      <w:r>
        <w:t xml:space="preserve">Finds the </w:t>
      </w:r>
      <w:r>
        <w:rPr>
          <w:rStyle w:val="Strong"/>
          <w:rFonts w:eastAsiaTheme="majorEastAsia"/>
        </w:rPr>
        <w:t>concrete implementation</w:t>
      </w:r>
      <w:r>
        <w:t xml:space="preserve"> in subclass</w:t>
      </w:r>
    </w:p>
    <w:p w14:paraId="0C717CEE" w14:textId="77777777" w:rsidR="005701A4" w:rsidRDefault="005701A4" w:rsidP="00CC67C3">
      <w:pPr>
        <w:pStyle w:val="NormalWeb"/>
        <w:numPr>
          <w:ilvl w:val="0"/>
          <w:numId w:val="867"/>
        </w:numPr>
      </w:pPr>
      <w:r>
        <w:t xml:space="preserve">Invokes that method via </w:t>
      </w:r>
      <w:r>
        <w:rPr>
          <w:rStyle w:val="Strong"/>
          <w:rFonts w:eastAsiaTheme="majorEastAsia"/>
        </w:rPr>
        <w:t>dynamic dispatch</w:t>
      </w:r>
    </w:p>
    <w:p w14:paraId="78D2686F" w14:textId="77777777" w:rsidR="005701A4" w:rsidRDefault="005701A4" w:rsidP="005701A4">
      <w:pPr>
        <w:pStyle w:val="NormalWeb"/>
      </w:pPr>
      <w:r>
        <w:lastRenderedPageBreak/>
        <w:t xml:space="preserve">This happens </w:t>
      </w:r>
      <w:r>
        <w:rPr>
          <w:rStyle w:val="Strong"/>
          <w:rFonts w:eastAsiaTheme="majorEastAsia"/>
        </w:rPr>
        <w:t>after object creation</w:t>
      </w:r>
      <w:r>
        <w:t>, not at compile time.</w:t>
      </w:r>
    </w:p>
    <w:p w14:paraId="3AFD7072" w14:textId="77777777" w:rsidR="005701A4" w:rsidRDefault="00AA6A11" w:rsidP="005701A4">
      <w:r>
        <w:pict w14:anchorId="21FA1446">
          <v:rect id="_x0000_i1936" style="width:0;height:1.5pt" o:hralign="center" o:hrstd="t" o:hr="t" fillcolor="#a0a0a0" stroked="f"/>
        </w:pict>
      </w:r>
    </w:p>
    <w:p w14:paraId="27CFA4A6" w14:textId="77777777" w:rsidR="005701A4" w:rsidRDefault="005701A4" w:rsidP="005701A4">
      <w:pPr>
        <w:pStyle w:val="Heading2"/>
      </w:pPr>
      <w:r>
        <w:rPr>
          <w:rStyle w:val="Strong"/>
          <w:b w:val="0"/>
          <w:bCs w:val="0"/>
        </w:rPr>
        <w:t>23. What bytecode is used for abstract method invocation?</w:t>
      </w:r>
    </w:p>
    <w:p w14:paraId="63EC48F9" w14:textId="77777777" w:rsidR="005701A4" w:rsidRDefault="005701A4" w:rsidP="005701A4">
      <w:pPr>
        <w:pStyle w:val="NormalWeb"/>
      </w:pPr>
      <w:r>
        <w:t xml:space="preserve">👉 </w:t>
      </w:r>
      <w:r>
        <w:rPr>
          <w:rStyle w:val="HTMLCode"/>
          <w:rFonts w:eastAsiaTheme="majorEastAsia"/>
          <w:b/>
          <w:bCs/>
        </w:rPr>
        <w:t>invokevirtual</w:t>
      </w:r>
    </w:p>
    <w:p w14:paraId="7AB85C09" w14:textId="77777777" w:rsidR="005701A4" w:rsidRDefault="005701A4" w:rsidP="005701A4">
      <w:pPr>
        <w:pStyle w:val="NormalWeb"/>
      </w:pPr>
      <w:r>
        <w:t>Even if the method is abstract in the reference type:</w:t>
      </w:r>
    </w:p>
    <w:p w14:paraId="0DAFAE79" w14:textId="77777777" w:rsidR="005701A4" w:rsidRDefault="005701A4" w:rsidP="00CC67C3">
      <w:pPr>
        <w:pStyle w:val="NormalWeb"/>
        <w:numPr>
          <w:ilvl w:val="0"/>
          <w:numId w:val="868"/>
        </w:numPr>
      </w:pPr>
      <w:r>
        <w:t xml:space="preserve">JVM still uses </w:t>
      </w:r>
      <w:r>
        <w:rPr>
          <w:rStyle w:val="HTMLCode"/>
          <w:rFonts w:eastAsiaTheme="majorEastAsia"/>
        </w:rPr>
        <w:t>invokevirtual</w:t>
      </w:r>
    </w:p>
    <w:p w14:paraId="27C50C55" w14:textId="77777777" w:rsidR="005701A4" w:rsidRDefault="005701A4" w:rsidP="00CC67C3">
      <w:pPr>
        <w:pStyle w:val="NormalWeb"/>
        <w:numPr>
          <w:ilvl w:val="0"/>
          <w:numId w:val="868"/>
        </w:numPr>
      </w:pPr>
      <w:r>
        <w:t>Resolution happens at runtime</w:t>
      </w:r>
    </w:p>
    <w:p w14:paraId="4D76F172" w14:textId="77777777" w:rsidR="005701A4" w:rsidRDefault="005701A4" w:rsidP="005701A4">
      <w:pPr>
        <w:pStyle w:val="NormalWeb"/>
      </w:pPr>
      <w:r>
        <w:t>❌ No special “abstract” bytecode exists.</w:t>
      </w:r>
    </w:p>
    <w:p w14:paraId="671970B6" w14:textId="77777777" w:rsidR="005701A4" w:rsidRDefault="00AA6A11" w:rsidP="005701A4">
      <w:r>
        <w:pict w14:anchorId="11E89397">
          <v:rect id="_x0000_i1937" style="width:0;height:1.5pt" o:hralign="center" o:hrstd="t" o:hr="t" fillcolor="#a0a0a0" stroked="f"/>
        </w:pict>
      </w:r>
    </w:p>
    <w:p w14:paraId="5605EF33" w14:textId="77777777" w:rsidR="005701A4" w:rsidRDefault="005701A4" w:rsidP="005701A4">
      <w:pPr>
        <w:pStyle w:val="Heading2"/>
      </w:pPr>
      <w:r>
        <w:rPr>
          <w:rStyle w:val="Strong"/>
          <w:b w:val="0"/>
          <w:bCs w:val="0"/>
        </w:rPr>
        <w:t>24. Can abstract method be in vtable?</w:t>
      </w:r>
    </w:p>
    <w:p w14:paraId="3CB665BF" w14:textId="77777777" w:rsidR="005701A4" w:rsidRDefault="005701A4" w:rsidP="005701A4">
      <w:pPr>
        <w:pStyle w:val="NormalWeb"/>
      </w:pPr>
      <w:r>
        <w:t xml:space="preserve">👉 </w:t>
      </w:r>
      <w:r>
        <w:rPr>
          <w:rStyle w:val="Strong"/>
          <w:rFonts w:eastAsiaTheme="majorEastAsia"/>
        </w:rPr>
        <w:t>YES</w:t>
      </w:r>
    </w:p>
    <w:p w14:paraId="3C6A31A5" w14:textId="77777777" w:rsidR="005701A4" w:rsidRDefault="005701A4" w:rsidP="00CC67C3">
      <w:pPr>
        <w:pStyle w:val="NormalWeb"/>
        <w:numPr>
          <w:ilvl w:val="0"/>
          <w:numId w:val="869"/>
        </w:numPr>
      </w:pPr>
      <w:r>
        <w:t xml:space="preserve">Abstract methods </w:t>
      </w:r>
      <w:r>
        <w:rPr>
          <w:rStyle w:val="Strong"/>
          <w:rFonts w:eastAsiaTheme="majorEastAsia"/>
        </w:rPr>
        <w:t>occupy slots in the vtable</w:t>
      </w:r>
    </w:p>
    <w:p w14:paraId="50FF57F0" w14:textId="77777777" w:rsidR="005701A4" w:rsidRDefault="005701A4" w:rsidP="00CC67C3">
      <w:pPr>
        <w:pStyle w:val="NormalWeb"/>
        <w:numPr>
          <w:ilvl w:val="0"/>
          <w:numId w:val="869"/>
        </w:numPr>
      </w:pPr>
      <w:r>
        <w:t>Slot points to:</w:t>
      </w:r>
    </w:p>
    <w:p w14:paraId="6EDD7996" w14:textId="77777777" w:rsidR="005701A4" w:rsidRDefault="005701A4" w:rsidP="00CC67C3">
      <w:pPr>
        <w:pStyle w:val="NormalWeb"/>
        <w:numPr>
          <w:ilvl w:val="1"/>
          <w:numId w:val="869"/>
        </w:numPr>
      </w:pPr>
      <w:r>
        <w:t>subclass implementation, or</w:t>
      </w:r>
    </w:p>
    <w:p w14:paraId="418E62CF" w14:textId="77777777" w:rsidR="005701A4" w:rsidRDefault="005701A4" w:rsidP="00CC67C3">
      <w:pPr>
        <w:pStyle w:val="NormalWeb"/>
        <w:numPr>
          <w:ilvl w:val="1"/>
          <w:numId w:val="869"/>
        </w:numPr>
      </w:pPr>
      <w:r>
        <w:t>remains unresolved if class is abstract</w:t>
      </w:r>
    </w:p>
    <w:p w14:paraId="0E7167A9" w14:textId="77777777" w:rsidR="005701A4" w:rsidRDefault="005701A4" w:rsidP="005701A4">
      <w:pPr>
        <w:pStyle w:val="NormalWeb"/>
      </w:pPr>
      <w:r>
        <w:t xml:space="preserve">Vtable exists to support </w:t>
      </w:r>
      <w:r>
        <w:rPr>
          <w:rStyle w:val="Strong"/>
          <w:rFonts w:eastAsiaTheme="majorEastAsia"/>
        </w:rPr>
        <w:t>polymorphism</w:t>
      </w:r>
      <w:r>
        <w:t>, abstract or not.</w:t>
      </w:r>
    </w:p>
    <w:p w14:paraId="2FA2644F" w14:textId="77777777" w:rsidR="005701A4" w:rsidRDefault="00AA6A11" w:rsidP="005701A4">
      <w:r>
        <w:pict w14:anchorId="2272D4FF">
          <v:rect id="_x0000_i1938" style="width:0;height:1.5pt" o:hralign="center" o:hrstd="t" o:hr="t" fillcolor="#a0a0a0" stroked="f"/>
        </w:pict>
      </w:r>
    </w:p>
    <w:p w14:paraId="03EF0118" w14:textId="77777777" w:rsidR="005701A4" w:rsidRDefault="005701A4" w:rsidP="005701A4">
      <w:pPr>
        <w:pStyle w:val="Heading2"/>
      </w:pPr>
      <w:r>
        <w:rPr>
          <w:rStyle w:val="Strong"/>
          <w:b w:val="0"/>
          <w:bCs w:val="0"/>
        </w:rPr>
        <w:t>25. Can abstract class be instantiated via polymorphism?</w:t>
      </w:r>
    </w:p>
    <w:p w14:paraId="0309B9C2" w14:textId="77777777" w:rsidR="005701A4" w:rsidRDefault="005701A4" w:rsidP="005701A4">
      <w:pPr>
        <w:pStyle w:val="NormalWeb"/>
      </w:pPr>
      <w:r>
        <w:t xml:space="preserve">👉 </w:t>
      </w:r>
      <w:r>
        <w:rPr>
          <w:rStyle w:val="Strong"/>
          <w:rFonts w:eastAsiaTheme="majorEastAsia"/>
        </w:rPr>
        <w:t>NO</w:t>
      </w:r>
    </w:p>
    <w:p w14:paraId="2727F842" w14:textId="77777777" w:rsidR="005701A4" w:rsidRDefault="005701A4" w:rsidP="00CC67C3">
      <w:pPr>
        <w:pStyle w:val="NormalWeb"/>
        <w:numPr>
          <w:ilvl w:val="0"/>
          <w:numId w:val="870"/>
        </w:numPr>
      </w:pPr>
      <w:r>
        <w:t xml:space="preserve">Abstract class </w:t>
      </w:r>
      <w:r>
        <w:rPr>
          <w:rStyle w:val="Strong"/>
          <w:rFonts w:eastAsiaTheme="majorEastAsia"/>
        </w:rPr>
        <w:t>cannot be instantiated</w:t>
      </w:r>
    </w:p>
    <w:p w14:paraId="436BB8F8" w14:textId="77777777" w:rsidR="005701A4" w:rsidRDefault="005701A4" w:rsidP="00CC67C3">
      <w:pPr>
        <w:pStyle w:val="NormalWeb"/>
        <w:numPr>
          <w:ilvl w:val="0"/>
          <w:numId w:val="870"/>
        </w:numPr>
      </w:pPr>
      <w:r>
        <w:t xml:space="preserve">Polymorphism does </w:t>
      </w:r>
      <w:r>
        <w:rPr>
          <w:rStyle w:val="Strong"/>
          <w:rFonts w:eastAsiaTheme="majorEastAsia"/>
        </w:rPr>
        <w:t>not bypass constructor rules</w:t>
      </w:r>
    </w:p>
    <w:p w14:paraId="16A3ED65" w14:textId="77777777" w:rsidR="005701A4" w:rsidRDefault="005701A4" w:rsidP="005701A4">
      <w:pPr>
        <w:pStyle w:val="NormalWeb"/>
      </w:pPr>
      <w:r>
        <w:t xml:space="preserve">Instantiation requires a </w:t>
      </w:r>
      <w:r>
        <w:rPr>
          <w:rStyle w:val="Strong"/>
          <w:rFonts w:eastAsiaTheme="majorEastAsia"/>
        </w:rPr>
        <w:t>concrete class</w:t>
      </w:r>
      <w:r>
        <w:t>.</w:t>
      </w:r>
    </w:p>
    <w:p w14:paraId="29D6F35D" w14:textId="77777777" w:rsidR="005701A4" w:rsidRDefault="00AA6A11" w:rsidP="005701A4">
      <w:r>
        <w:pict w14:anchorId="2A620142">
          <v:rect id="_x0000_i1939" style="width:0;height:1.5pt" o:hralign="center" o:hrstd="t" o:hr="t" fillcolor="#a0a0a0" stroked="f"/>
        </w:pict>
      </w:r>
    </w:p>
    <w:p w14:paraId="36430F0D" w14:textId="77777777" w:rsidR="005701A4" w:rsidRDefault="005701A4" w:rsidP="005701A4">
      <w:pPr>
        <w:pStyle w:val="Heading2"/>
      </w:pPr>
      <w:r>
        <w:rPr>
          <w:rStyle w:val="Strong"/>
          <w:b w:val="0"/>
          <w:bCs w:val="0"/>
        </w:rPr>
        <w:t>26. Can abstract reference point to concrete object?</w:t>
      </w:r>
    </w:p>
    <w:p w14:paraId="45A53E83" w14:textId="77777777" w:rsidR="005701A4" w:rsidRDefault="005701A4" w:rsidP="005701A4">
      <w:pPr>
        <w:pStyle w:val="NormalWeb"/>
      </w:pPr>
      <w:r>
        <w:t xml:space="preserve">👉 </w:t>
      </w:r>
      <w:r>
        <w:rPr>
          <w:rStyle w:val="Strong"/>
          <w:rFonts w:eastAsiaTheme="majorEastAsia"/>
        </w:rPr>
        <w:t>YES (this is normal and expected)</w:t>
      </w:r>
    </w:p>
    <w:p w14:paraId="6F5C0ACB" w14:textId="77777777" w:rsidR="005701A4" w:rsidRDefault="005701A4" w:rsidP="005701A4">
      <w:pPr>
        <w:pStyle w:val="HTMLPreformatted"/>
        <w:rPr>
          <w:rStyle w:val="HTMLCode"/>
          <w:rFonts w:eastAsiaTheme="majorEastAsia"/>
        </w:rPr>
      </w:pPr>
      <w:r>
        <w:rPr>
          <w:rStyle w:val="hljs-type"/>
          <w:rFonts w:eastAsiaTheme="majorEastAsia"/>
        </w:rPr>
        <w:t>Animal</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Dog</w:t>
      </w:r>
      <w:r>
        <w:rPr>
          <w:rStyle w:val="HTMLCode"/>
          <w:rFonts w:eastAsiaTheme="majorEastAsia"/>
        </w:rPr>
        <w:t>();</w:t>
      </w:r>
    </w:p>
    <w:p w14:paraId="3916FA78" w14:textId="77777777" w:rsidR="005701A4" w:rsidRDefault="005701A4" w:rsidP="00CC67C3">
      <w:pPr>
        <w:pStyle w:val="NormalWeb"/>
        <w:numPr>
          <w:ilvl w:val="0"/>
          <w:numId w:val="871"/>
        </w:numPr>
      </w:pPr>
      <w:r>
        <w:t>Reference = abstract</w:t>
      </w:r>
    </w:p>
    <w:p w14:paraId="419396A6" w14:textId="77777777" w:rsidR="005701A4" w:rsidRDefault="005701A4" w:rsidP="00CC67C3">
      <w:pPr>
        <w:pStyle w:val="NormalWeb"/>
        <w:numPr>
          <w:ilvl w:val="0"/>
          <w:numId w:val="871"/>
        </w:numPr>
      </w:pPr>
      <w:r>
        <w:lastRenderedPageBreak/>
        <w:t>Object = concrete</w:t>
      </w:r>
    </w:p>
    <w:p w14:paraId="56073BF7" w14:textId="77777777" w:rsidR="005701A4" w:rsidRDefault="005701A4" w:rsidP="00CC67C3">
      <w:pPr>
        <w:pStyle w:val="NormalWeb"/>
        <w:numPr>
          <w:ilvl w:val="0"/>
          <w:numId w:val="871"/>
        </w:numPr>
      </w:pPr>
      <w:r>
        <w:t>Behavior = concrete implementation</w:t>
      </w:r>
    </w:p>
    <w:p w14:paraId="6E944E84" w14:textId="77777777" w:rsidR="005701A4" w:rsidRDefault="005701A4" w:rsidP="005701A4">
      <w:pPr>
        <w:pStyle w:val="NormalWeb"/>
      </w:pPr>
      <w:r>
        <w:t xml:space="preserve">This is </w:t>
      </w:r>
      <w:r>
        <w:rPr>
          <w:rStyle w:val="Strong"/>
          <w:rFonts w:eastAsiaTheme="majorEastAsia"/>
        </w:rPr>
        <w:t>runtime polymorphism</w:t>
      </w:r>
      <w:r>
        <w:t>.</w:t>
      </w:r>
    </w:p>
    <w:p w14:paraId="4A950B59" w14:textId="77777777" w:rsidR="005701A4" w:rsidRDefault="00AA6A11" w:rsidP="005701A4">
      <w:r>
        <w:pict w14:anchorId="0CD70F2B">
          <v:rect id="_x0000_i1940" style="width:0;height:1.5pt" o:hralign="center" o:hrstd="t" o:hr="t" fillcolor="#a0a0a0" stroked="f"/>
        </w:pict>
      </w:r>
    </w:p>
    <w:p w14:paraId="52E136AA" w14:textId="77777777" w:rsidR="005701A4" w:rsidRDefault="005701A4" w:rsidP="005701A4">
      <w:pPr>
        <w:pStyle w:val="Heading2"/>
      </w:pPr>
      <w:r>
        <w:rPr>
          <w:rStyle w:val="Strong"/>
          <w:b w:val="0"/>
          <w:bCs w:val="0"/>
        </w:rPr>
        <w:t xml:space="preserve">27. Can abstract method be </w:t>
      </w:r>
      <w:r>
        <w:rPr>
          <w:rStyle w:val="HTMLCode"/>
          <w:rFonts w:eastAsiaTheme="majorEastAsia"/>
        </w:rPr>
        <w:t>final</w:t>
      </w:r>
      <w:r>
        <w:rPr>
          <w:rStyle w:val="Strong"/>
          <w:b w:val="0"/>
          <w:bCs w:val="0"/>
        </w:rPr>
        <w:t>?</w:t>
      </w:r>
    </w:p>
    <w:p w14:paraId="24FAEFBA" w14:textId="77777777" w:rsidR="005701A4" w:rsidRDefault="005701A4" w:rsidP="005701A4">
      <w:pPr>
        <w:pStyle w:val="NormalWeb"/>
      </w:pPr>
      <w:r>
        <w:t xml:space="preserve">👉 </w:t>
      </w:r>
      <w:r>
        <w:rPr>
          <w:rStyle w:val="Strong"/>
          <w:rFonts w:eastAsiaTheme="majorEastAsia"/>
        </w:rPr>
        <w:t>NO</w:t>
      </w:r>
    </w:p>
    <w:p w14:paraId="49CB6F7D" w14:textId="77777777" w:rsidR="005701A4" w:rsidRDefault="005701A4" w:rsidP="005701A4">
      <w:pPr>
        <w:pStyle w:val="NormalWeb"/>
      </w:pPr>
      <w:r>
        <w:t>Because:</w:t>
      </w:r>
    </w:p>
    <w:p w14:paraId="1C80DBBD" w14:textId="77777777" w:rsidR="005701A4" w:rsidRDefault="005701A4" w:rsidP="00CC67C3">
      <w:pPr>
        <w:pStyle w:val="NormalWeb"/>
        <w:numPr>
          <w:ilvl w:val="0"/>
          <w:numId w:val="872"/>
        </w:numPr>
      </w:pPr>
      <w:r>
        <w:rPr>
          <w:rStyle w:val="HTMLCode"/>
          <w:rFonts w:eastAsiaTheme="majorEastAsia"/>
        </w:rPr>
        <w:t>abstract</w:t>
      </w:r>
      <w:r>
        <w:t xml:space="preserve"> → must be overridden</w:t>
      </w:r>
    </w:p>
    <w:p w14:paraId="167AA686" w14:textId="77777777" w:rsidR="005701A4" w:rsidRDefault="005701A4" w:rsidP="00CC67C3">
      <w:pPr>
        <w:pStyle w:val="NormalWeb"/>
        <w:numPr>
          <w:ilvl w:val="0"/>
          <w:numId w:val="872"/>
        </w:numPr>
      </w:pPr>
      <w:r>
        <w:rPr>
          <w:rStyle w:val="HTMLCode"/>
          <w:rFonts w:eastAsiaTheme="majorEastAsia"/>
        </w:rPr>
        <w:t>final</w:t>
      </w:r>
      <w:r>
        <w:t xml:space="preserve"> → cannot be overridden</w:t>
      </w:r>
    </w:p>
    <w:p w14:paraId="7A531361" w14:textId="77777777" w:rsidR="005701A4" w:rsidRDefault="005701A4" w:rsidP="005701A4">
      <w:pPr>
        <w:pStyle w:val="NormalWeb"/>
      </w:pPr>
      <w:r>
        <w:t xml:space="preserve">They are </w:t>
      </w:r>
      <w:r>
        <w:rPr>
          <w:rStyle w:val="Strong"/>
          <w:rFonts w:eastAsiaTheme="majorEastAsia"/>
        </w:rPr>
        <w:t>logically contradictory</w:t>
      </w:r>
      <w:r>
        <w:t>.</w:t>
      </w:r>
    </w:p>
    <w:p w14:paraId="601B72FD" w14:textId="77777777" w:rsidR="005701A4" w:rsidRDefault="00AA6A11" w:rsidP="005701A4">
      <w:r>
        <w:pict w14:anchorId="316D99B6">
          <v:rect id="_x0000_i1941" style="width:0;height:1.5pt" o:hralign="center" o:hrstd="t" o:hr="t" fillcolor="#a0a0a0" stroked="f"/>
        </w:pict>
      </w:r>
    </w:p>
    <w:p w14:paraId="18172C67" w14:textId="77777777" w:rsidR="005701A4" w:rsidRDefault="005701A4" w:rsidP="005701A4">
      <w:pPr>
        <w:pStyle w:val="Heading2"/>
      </w:pPr>
      <w:r>
        <w:rPr>
          <w:rStyle w:val="Strong"/>
          <w:b w:val="0"/>
          <w:bCs w:val="0"/>
        </w:rPr>
        <w:t>28. Why abstract + final illegal together?</w:t>
      </w:r>
    </w:p>
    <w:p w14:paraId="4C0F32C0" w14:textId="77777777" w:rsidR="005701A4" w:rsidRDefault="005701A4" w:rsidP="005701A4">
      <w:pPr>
        <w:pStyle w:val="NormalWeb"/>
      </w:pPr>
      <w:r>
        <w:t xml:space="preserve">Because it creates an </w:t>
      </w:r>
      <w:r>
        <w:rPr>
          <w:rStyle w:val="Strong"/>
          <w:rFonts w:eastAsiaTheme="majorEastAsia"/>
        </w:rPr>
        <w:t>impossible contract</w:t>
      </w:r>
      <w:r>
        <w:t>:</w:t>
      </w:r>
    </w:p>
    <w:p w14:paraId="7E1AC697" w14:textId="77777777" w:rsidR="005701A4" w:rsidRDefault="005701A4" w:rsidP="005701A4">
      <w:pPr>
        <w:pStyle w:val="NormalWeb"/>
      </w:pPr>
      <w:r>
        <w:t>“You must override this method, but you are not allowed to override it.”</w:t>
      </w:r>
    </w:p>
    <w:p w14:paraId="64417CB3" w14:textId="77777777" w:rsidR="005701A4" w:rsidRDefault="005701A4" w:rsidP="005701A4">
      <w:pPr>
        <w:pStyle w:val="NormalWeb"/>
      </w:pPr>
      <w:r>
        <w:t xml:space="preserve">Java forbids such </w:t>
      </w:r>
      <w:r>
        <w:rPr>
          <w:rStyle w:val="Strong"/>
          <w:rFonts w:eastAsiaTheme="majorEastAsia"/>
        </w:rPr>
        <w:t>self-contradicting declarations</w:t>
      </w:r>
      <w:r>
        <w:t xml:space="preserve"> at compile time.</w:t>
      </w:r>
    </w:p>
    <w:p w14:paraId="3F59C3F5" w14:textId="77777777" w:rsidR="005701A4" w:rsidRDefault="00AA6A11" w:rsidP="005701A4">
      <w:r>
        <w:pict w14:anchorId="54AE95F9">
          <v:rect id="_x0000_i1942" style="width:0;height:1.5pt" o:hralign="center" o:hrstd="t" o:hr="t" fillcolor="#a0a0a0" stroked="f"/>
        </w:pict>
      </w:r>
    </w:p>
    <w:p w14:paraId="71BF5B2D" w14:textId="77777777" w:rsidR="005701A4" w:rsidRDefault="005701A4" w:rsidP="005701A4">
      <w:pPr>
        <w:pStyle w:val="Heading2"/>
      </w:pPr>
      <w:r>
        <w:rPr>
          <w:rStyle w:val="Strong"/>
          <w:b w:val="0"/>
          <w:bCs w:val="0"/>
        </w:rPr>
        <w:t xml:space="preserve">29. Can abstract method be </w:t>
      </w:r>
      <w:r>
        <w:rPr>
          <w:rStyle w:val="HTMLCode"/>
          <w:rFonts w:eastAsiaTheme="majorEastAsia"/>
        </w:rPr>
        <w:t>static</w:t>
      </w:r>
      <w:r>
        <w:rPr>
          <w:rStyle w:val="Strong"/>
          <w:b w:val="0"/>
          <w:bCs w:val="0"/>
        </w:rPr>
        <w:t>?</w:t>
      </w:r>
    </w:p>
    <w:p w14:paraId="5519D0FF" w14:textId="77777777" w:rsidR="005701A4" w:rsidRDefault="005701A4" w:rsidP="005701A4">
      <w:pPr>
        <w:pStyle w:val="NormalWeb"/>
      </w:pPr>
      <w:r>
        <w:t xml:space="preserve">👉 </w:t>
      </w:r>
      <w:r>
        <w:rPr>
          <w:rStyle w:val="Strong"/>
          <w:rFonts w:eastAsiaTheme="majorEastAsia"/>
        </w:rPr>
        <w:t>NO</w:t>
      </w:r>
    </w:p>
    <w:p w14:paraId="5A73A605" w14:textId="77777777" w:rsidR="005701A4" w:rsidRDefault="005701A4" w:rsidP="005701A4">
      <w:pPr>
        <w:pStyle w:val="NormalWeb"/>
      </w:pPr>
      <w:r>
        <w:t>Reason:</w:t>
      </w:r>
    </w:p>
    <w:p w14:paraId="21B4F06D" w14:textId="77777777" w:rsidR="005701A4" w:rsidRDefault="005701A4" w:rsidP="00CC67C3">
      <w:pPr>
        <w:pStyle w:val="NormalWeb"/>
        <w:numPr>
          <w:ilvl w:val="0"/>
          <w:numId w:val="873"/>
        </w:numPr>
      </w:pPr>
      <w:r>
        <w:rPr>
          <w:rStyle w:val="HTMLCode"/>
          <w:rFonts w:eastAsiaTheme="majorEastAsia"/>
        </w:rPr>
        <w:t>static</w:t>
      </w:r>
      <w:r>
        <w:t xml:space="preserve"> methods belong to </w:t>
      </w:r>
      <w:r>
        <w:rPr>
          <w:rStyle w:val="Strong"/>
          <w:rFonts w:eastAsiaTheme="majorEastAsia"/>
        </w:rPr>
        <w:t>class</w:t>
      </w:r>
    </w:p>
    <w:p w14:paraId="35783A93" w14:textId="77777777" w:rsidR="005701A4" w:rsidRDefault="005701A4" w:rsidP="00CC67C3">
      <w:pPr>
        <w:pStyle w:val="NormalWeb"/>
        <w:numPr>
          <w:ilvl w:val="0"/>
          <w:numId w:val="873"/>
        </w:numPr>
      </w:pPr>
      <w:r>
        <w:rPr>
          <w:rStyle w:val="HTMLCode"/>
          <w:rFonts w:eastAsiaTheme="majorEastAsia"/>
        </w:rPr>
        <w:t>abstract</w:t>
      </w:r>
      <w:r>
        <w:t xml:space="preserve"> methods require </w:t>
      </w:r>
      <w:r>
        <w:rPr>
          <w:rStyle w:val="Strong"/>
          <w:rFonts w:eastAsiaTheme="majorEastAsia"/>
        </w:rPr>
        <w:t>instance-based override</w:t>
      </w:r>
    </w:p>
    <w:p w14:paraId="606BDCFC" w14:textId="77777777" w:rsidR="005701A4" w:rsidRDefault="005701A4" w:rsidP="005701A4">
      <w:pPr>
        <w:pStyle w:val="NormalWeb"/>
      </w:pPr>
      <w:r>
        <w:t>Static methods:</w:t>
      </w:r>
    </w:p>
    <w:p w14:paraId="2509A99B" w14:textId="77777777" w:rsidR="005701A4" w:rsidRDefault="005701A4" w:rsidP="00CC67C3">
      <w:pPr>
        <w:pStyle w:val="NormalWeb"/>
        <w:numPr>
          <w:ilvl w:val="0"/>
          <w:numId w:val="874"/>
        </w:numPr>
      </w:pPr>
      <w:r>
        <w:t>are resolved at compile time</w:t>
      </w:r>
    </w:p>
    <w:p w14:paraId="7EBC7506" w14:textId="77777777" w:rsidR="005701A4" w:rsidRDefault="005701A4" w:rsidP="00CC67C3">
      <w:pPr>
        <w:pStyle w:val="NormalWeb"/>
        <w:numPr>
          <w:ilvl w:val="0"/>
          <w:numId w:val="874"/>
        </w:numPr>
      </w:pPr>
      <w:r>
        <w:t>do not participate in polymorphism</w:t>
      </w:r>
    </w:p>
    <w:p w14:paraId="1EE25F98" w14:textId="77777777" w:rsidR="005701A4" w:rsidRDefault="00AA6A11" w:rsidP="005701A4">
      <w:r>
        <w:pict w14:anchorId="48BC5227">
          <v:rect id="_x0000_i1943" style="width:0;height:1.5pt" o:hralign="center" o:hrstd="t" o:hr="t" fillcolor="#a0a0a0" stroked="f"/>
        </w:pict>
      </w:r>
    </w:p>
    <w:p w14:paraId="6D79F9CC" w14:textId="77777777" w:rsidR="005701A4" w:rsidRDefault="005701A4" w:rsidP="005701A4">
      <w:pPr>
        <w:pStyle w:val="Heading2"/>
      </w:pPr>
      <w:r>
        <w:rPr>
          <w:rStyle w:val="Strong"/>
          <w:b w:val="0"/>
          <w:bCs w:val="0"/>
        </w:rPr>
        <w:lastRenderedPageBreak/>
        <w:t>30. Why static abstraction doesn’t exist?</w:t>
      </w:r>
    </w:p>
    <w:p w14:paraId="7B70EE0F" w14:textId="77777777" w:rsidR="005701A4" w:rsidRDefault="005701A4" w:rsidP="005701A4">
      <w:pPr>
        <w:pStyle w:val="NormalWeb"/>
      </w:pPr>
      <w:r>
        <w:t>Because abstraction relies on:</w:t>
      </w:r>
    </w:p>
    <w:p w14:paraId="3669A578" w14:textId="77777777" w:rsidR="005701A4" w:rsidRDefault="005701A4" w:rsidP="00CC67C3">
      <w:pPr>
        <w:pStyle w:val="NormalWeb"/>
        <w:numPr>
          <w:ilvl w:val="0"/>
          <w:numId w:val="875"/>
        </w:numPr>
      </w:pPr>
      <w:r>
        <w:rPr>
          <w:rStyle w:val="Strong"/>
          <w:rFonts w:eastAsiaTheme="majorEastAsia"/>
        </w:rPr>
        <w:t>dynamic dispatch</w:t>
      </w:r>
    </w:p>
    <w:p w14:paraId="0DFDB55A" w14:textId="77777777" w:rsidR="005701A4" w:rsidRDefault="005701A4" w:rsidP="00CC67C3">
      <w:pPr>
        <w:pStyle w:val="NormalWeb"/>
        <w:numPr>
          <w:ilvl w:val="0"/>
          <w:numId w:val="875"/>
        </w:numPr>
      </w:pPr>
      <w:r>
        <w:rPr>
          <w:rStyle w:val="Strong"/>
          <w:rFonts w:eastAsiaTheme="majorEastAsia"/>
        </w:rPr>
        <w:t>runtime binding</w:t>
      </w:r>
    </w:p>
    <w:p w14:paraId="5922FF7B" w14:textId="77777777" w:rsidR="005701A4" w:rsidRDefault="005701A4" w:rsidP="00CC67C3">
      <w:pPr>
        <w:pStyle w:val="NormalWeb"/>
        <w:numPr>
          <w:ilvl w:val="0"/>
          <w:numId w:val="875"/>
        </w:numPr>
      </w:pPr>
      <w:r>
        <w:rPr>
          <w:rStyle w:val="Strong"/>
          <w:rFonts w:eastAsiaTheme="majorEastAsia"/>
        </w:rPr>
        <w:t>object behavior variation</w:t>
      </w:r>
    </w:p>
    <w:p w14:paraId="2EAFFDF5" w14:textId="77777777" w:rsidR="005701A4" w:rsidRDefault="005701A4" w:rsidP="005701A4">
      <w:pPr>
        <w:pStyle w:val="NormalWeb"/>
      </w:pPr>
      <w:r>
        <w:t>Static methods:</w:t>
      </w:r>
    </w:p>
    <w:p w14:paraId="30AE658A" w14:textId="77777777" w:rsidR="005701A4" w:rsidRDefault="005701A4" w:rsidP="00CC67C3">
      <w:pPr>
        <w:pStyle w:val="NormalWeb"/>
        <w:numPr>
          <w:ilvl w:val="0"/>
          <w:numId w:val="876"/>
        </w:numPr>
      </w:pPr>
      <w:r>
        <w:t xml:space="preserve">are </w:t>
      </w:r>
      <w:r>
        <w:rPr>
          <w:rStyle w:val="Strong"/>
          <w:rFonts w:eastAsiaTheme="majorEastAsia"/>
        </w:rPr>
        <w:t>class-bound</w:t>
      </w:r>
    </w:p>
    <w:p w14:paraId="2D7A2830" w14:textId="77777777" w:rsidR="005701A4" w:rsidRDefault="005701A4" w:rsidP="00CC67C3">
      <w:pPr>
        <w:pStyle w:val="NormalWeb"/>
        <w:numPr>
          <w:ilvl w:val="0"/>
          <w:numId w:val="876"/>
        </w:numPr>
      </w:pPr>
      <w:r>
        <w:t xml:space="preserve">have </w:t>
      </w:r>
      <w:r>
        <w:rPr>
          <w:rStyle w:val="Strong"/>
          <w:rFonts w:eastAsiaTheme="majorEastAsia"/>
        </w:rPr>
        <w:t>no runtime override</w:t>
      </w:r>
    </w:p>
    <w:p w14:paraId="42649719" w14:textId="77777777" w:rsidR="005701A4" w:rsidRDefault="005701A4" w:rsidP="00CC67C3">
      <w:pPr>
        <w:pStyle w:val="NormalWeb"/>
        <w:numPr>
          <w:ilvl w:val="0"/>
          <w:numId w:val="876"/>
        </w:numPr>
      </w:pPr>
      <w:r>
        <w:t>cannot vary by object</w:t>
      </w:r>
    </w:p>
    <w:p w14:paraId="280575DF" w14:textId="77777777" w:rsidR="005701A4" w:rsidRDefault="005701A4" w:rsidP="005701A4">
      <w:pPr>
        <w:pStyle w:val="NormalWeb"/>
      </w:pPr>
      <w:r>
        <w:t xml:space="preserve">So </w:t>
      </w:r>
      <w:r>
        <w:rPr>
          <w:rStyle w:val="Strong"/>
          <w:rFonts w:eastAsiaTheme="majorEastAsia"/>
        </w:rPr>
        <w:t>static + abstraction violates OOP fundamentals</w:t>
      </w:r>
      <w:r>
        <w:t>.</w:t>
      </w:r>
    </w:p>
    <w:p w14:paraId="7487B30A" w14:textId="77777777" w:rsidR="005701A4" w:rsidRDefault="00AA6A11" w:rsidP="005701A4">
      <w:r>
        <w:pict w14:anchorId="7BA8787B">
          <v:rect id="_x0000_i1944" style="width:0;height:1.5pt" o:hralign="center" o:hrstd="t" o:hr="t" fillcolor="#a0a0a0" stroked="f"/>
        </w:pict>
      </w:r>
    </w:p>
    <w:p w14:paraId="14EC8E55" w14:textId="77777777" w:rsidR="005701A4" w:rsidRDefault="005701A4" w:rsidP="005701A4">
      <w:pPr>
        <w:pStyle w:val="Heading2"/>
      </w:pPr>
      <w:r>
        <w:rPr>
          <w:rFonts w:ascii="Calibri Light" w:hAnsi="Calibri Light" w:cs="Calibri Light"/>
        </w:rPr>
        <w:t>🧠</w:t>
      </w:r>
      <w:r>
        <w:t xml:space="preserve"> One-Line Interview Kill Shot</w:t>
      </w:r>
    </w:p>
    <w:p w14:paraId="521D048E" w14:textId="77777777" w:rsidR="005701A4" w:rsidRDefault="005701A4" w:rsidP="005701A4">
      <w:pPr>
        <w:pStyle w:val="NormalWeb"/>
      </w:pPr>
      <w:r>
        <w:rPr>
          <w:rStyle w:val="Strong"/>
          <w:rFonts w:eastAsiaTheme="majorEastAsia"/>
        </w:rPr>
        <w:t>Abstraction lives in runtime behavior; static methods live in compile-time certainty.</w:t>
      </w:r>
    </w:p>
    <w:p w14:paraId="4D7D9DC7" w14:textId="77777777" w:rsidR="00500700" w:rsidRPr="00761384" w:rsidRDefault="00500700" w:rsidP="00761384">
      <w:pPr>
        <w:rPr>
          <w:rFonts w:ascii="Segoe UI Emoji" w:hAnsi="Segoe UI Emoji" w:cs="Segoe UI Emoji"/>
          <w:b/>
          <w:bCs/>
        </w:rPr>
      </w:pPr>
    </w:p>
    <w:p w14:paraId="465AC2E6"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51E917A6">
          <v:rect id="_x0000_i1945" style="width:0;height:1.5pt" o:hralign="center" o:hrstd="t" o:hr="t" fillcolor="#a0a0a0" stroked="f"/>
        </w:pict>
      </w:r>
    </w:p>
    <w:p w14:paraId="22F3D00B"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3️⃣ INTERFACE × ABSTRACT × DEFAULT METHODS (JAVA 8+ HELL)</w:t>
      </w:r>
    </w:p>
    <w:p w14:paraId="3F1220DC" w14:textId="77777777" w:rsidR="001C236E" w:rsidRDefault="001C236E" w:rsidP="001C236E">
      <w:pPr>
        <w:pStyle w:val="Heading2"/>
      </w:pPr>
      <w:r>
        <w:rPr>
          <w:rStyle w:val="Strong"/>
          <w:b w:val="0"/>
          <w:bCs w:val="0"/>
        </w:rPr>
        <w:t>31. Can interface replace abstract class fully?</w:t>
      </w:r>
    </w:p>
    <w:p w14:paraId="35836925" w14:textId="77777777" w:rsidR="001C236E" w:rsidRDefault="001C236E" w:rsidP="001C236E">
      <w:pPr>
        <w:pStyle w:val="NormalWeb"/>
      </w:pPr>
      <w:r>
        <w:t xml:space="preserve">👉 </w:t>
      </w:r>
      <w:r>
        <w:rPr>
          <w:rStyle w:val="Strong"/>
          <w:rFonts w:eastAsiaTheme="majorEastAsia"/>
        </w:rPr>
        <w:t>NO</w:t>
      </w:r>
    </w:p>
    <w:p w14:paraId="0D658663" w14:textId="77777777" w:rsidR="001C236E" w:rsidRDefault="001C236E" w:rsidP="001C236E">
      <w:pPr>
        <w:pStyle w:val="NormalWeb"/>
      </w:pPr>
      <w:r>
        <w:t xml:space="preserve">Interfaces </w:t>
      </w:r>
      <w:r>
        <w:rPr>
          <w:rStyle w:val="Strong"/>
          <w:rFonts w:eastAsiaTheme="majorEastAsia"/>
        </w:rPr>
        <w:t>cannot fully replace</w:t>
      </w:r>
      <w:r>
        <w:t xml:space="preserve"> abstract classes because interfaces:</w:t>
      </w:r>
    </w:p>
    <w:p w14:paraId="0AE1448E" w14:textId="77777777" w:rsidR="001C236E" w:rsidRDefault="001C236E" w:rsidP="00CC67C3">
      <w:pPr>
        <w:pStyle w:val="NormalWeb"/>
        <w:numPr>
          <w:ilvl w:val="0"/>
          <w:numId w:val="877"/>
        </w:numPr>
      </w:pPr>
      <w:r>
        <w:t>cannot hold mutable state</w:t>
      </w:r>
    </w:p>
    <w:p w14:paraId="7F0FC516" w14:textId="77777777" w:rsidR="001C236E" w:rsidRDefault="001C236E" w:rsidP="00CC67C3">
      <w:pPr>
        <w:pStyle w:val="NormalWeb"/>
        <w:numPr>
          <w:ilvl w:val="0"/>
          <w:numId w:val="877"/>
        </w:numPr>
      </w:pPr>
      <w:r>
        <w:t>cannot have constructors</w:t>
      </w:r>
    </w:p>
    <w:p w14:paraId="1B08E477" w14:textId="77777777" w:rsidR="001C236E" w:rsidRDefault="001C236E" w:rsidP="00CC67C3">
      <w:pPr>
        <w:pStyle w:val="NormalWeb"/>
        <w:numPr>
          <w:ilvl w:val="0"/>
          <w:numId w:val="877"/>
        </w:numPr>
      </w:pPr>
      <w:r>
        <w:t>cannot protect invariants</w:t>
      </w:r>
    </w:p>
    <w:p w14:paraId="3F316C4B" w14:textId="77777777" w:rsidR="001C236E" w:rsidRDefault="001C236E" w:rsidP="00CC67C3">
      <w:pPr>
        <w:pStyle w:val="NormalWeb"/>
        <w:numPr>
          <w:ilvl w:val="0"/>
          <w:numId w:val="877"/>
        </w:numPr>
      </w:pPr>
      <w:r>
        <w:t>cannot model partial implementation with state</w:t>
      </w:r>
    </w:p>
    <w:p w14:paraId="66144286" w14:textId="77777777" w:rsidR="001C236E" w:rsidRDefault="001C236E" w:rsidP="001C236E">
      <w:pPr>
        <w:pStyle w:val="NormalWeb"/>
      </w:pPr>
      <w:r>
        <w:t xml:space="preserve">Abstract classes model </w:t>
      </w:r>
      <w:r>
        <w:rPr>
          <w:rStyle w:val="Strong"/>
          <w:rFonts w:eastAsiaTheme="majorEastAsia"/>
        </w:rPr>
        <w:t>“is-a with shared behavior + state”</w:t>
      </w:r>
      <w:r>
        <w:t>.</w:t>
      </w:r>
      <w:r>
        <w:br/>
        <w:t xml:space="preserve">Interfaces model </w:t>
      </w:r>
      <w:r>
        <w:rPr>
          <w:rStyle w:val="Strong"/>
          <w:rFonts w:eastAsiaTheme="majorEastAsia"/>
        </w:rPr>
        <w:t>“can-do contract”</w:t>
      </w:r>
      <w:r>
        <w:t>.</w:t>
      </w:r>
    </w:p>
    <w:p w14:paraId="3249013F" w14:textId="77777777" w:rsidR="001C236E" w:rsidRDefault="00AA6A11" w:rsidP="001C236E">
      <w:r>
        <w:pict w14:anchorId="72A7F2CC">
          <v:rect id="_x0000_i1946" style="width:0;height:1.5pt" o:hralign="center" o:hrstd="t" o:hr="t" fillcolor="#a0a0a0" stroked="f"/>
        </w:pict>
      </w:r>
    </w:p>
    <w:p w14:paraId="35C19D50" w14:textId="77777777" w:rsidR="001C236E" w:rsidRDefault="001C236E" w:rsidP="001C236E">
      <w:pPr>
        <w:pStyle w:val="Heading2"/>
      </w:pPr>
      <w:r>
        <w:rPr>
          <w:rStyle w:val="Strong"/>
          <w:b w:val="0"/>
          <w:bCs w:val="0"/>
        </w:rPr>
        <w:t>32. Can abstract class have default methods like interface?</w:t>
      </w:r>
    </w:p>
    <w:p w14:paraId="5FBCCE38" w14:textId="77777777" w:rsidR="001C236E" w:rsidRDefault="001C236E" w:rsidP="001C236E">
      <w:pPr>
        <w:pStyle w:val="NormalWeb"/>
      </w:pPr>
      <w:r>
        <w:t xml:space="preserve">👉 </w:t>
      </w:r>
      <w:r>
        <w:rPr>
          <w:rStyle w:val="Strong"/>
          <w:rFonts w:eastAsiaTheme="majorEastAsia"/>
        </w:rPr>
        <w:t>YES (and always could)</w:t>
      </w:r>
    </w:p>
    <w:p w14:paraId="6940111C" w14:textId="77777777" w:rsidR="001C236E" w:rsidRDefault="001C236E" w:rsidP="001C236E">
      <w:pPr>
        <w:pStyle w:val="NormalWeb"/>
      </w:pPr>
      <w:r>
        <w:lastRenderedPageBreak/>
        <w:t>In abstract classes:</w:t>
      </w:r>
    </w:p>
    <w:p w14:paraId="59DD460C" w14:textId="77777777" w:rsidR="001C236E" w:rsidRDefault="001C236E" w:rsidP="00CC67C3">
      <w:pPr>
        <w:pStyle w:val="NormalWeb"/>
        <w:numPr>
          <w:ilvl w:val="0"/>
          <w:numId w:val="878"/>
        </w:numPr>
      </w:pPr>
      <w:r>
        <w:t>concrete methods = default behavior</w:t>
      </w:r>
    </w:p>
    <w:p w14:paraId="18D52343" w14:textId="77777777" w:rsidR="001C236E" w:rsidRDefault="001C236E" w:rsidP="00CC67C3">
      <w:pPr>
        <w:pStyle w:val="NormalWeb"/>
        <w:numPr>
          <w:ilvl w:val="0"/>
          <w:numId w:val="878"/>
        </w:numPr>
      </w:pPr>
      <w:r>
        <w:t xml:space="preserve">overridable unless </w:t>
      </w:r>
      <w:r>
        <w:rPr>
          <w:rStyle w:val="HTMLCode"/>
          <w:rFonts w:eastAsiaTheme="majorEastAsia"/>
        </w:rPr>
        <w:t>final</w:t>
      </w:r>
    </w:p>
    <w:p w14:paraId="43B68034" w14:textId="77777777" w:rsidR="001C236E" w:rsidRDefault="001C236E" w:rsidP="001C236E">
      <w:pPr>
        <w:pStyle w:val="NormalWeb"/>
      </w:pPr>
      <w:r>
        <w:t xml:space="preserve">Interfaces added default methods </w:t>
      </w:r>
      <w:r>
        <w:rPr>
          <w:rStyle w:val="Strong"/>
          <w:rFonts w:eastAsiaTheme="majorEastAsia"/>
        </w:rPr>
        <w:t>later (Java 8)</w:t>
      </w:r>
      <w:r>
        <w:t xml:space="preserve"> to evolve APIs safely.</w:t>
      </w:r>
    </w:p>
    <w:p w14:paraId="4B6133F1" w14:textId="77777777" w:rsidR="001C236E" w:rsidRDefault="00AA6A11" w:rsidP="001C236E">
      <w:r>
        <w:pict w14:anchorId="301A83CE">
          <v:rect id="_x0000_i1947" style="width:0;height:1.5pt" o:hralign="center" o:hrstd="t" o:hr="t" fillcolor="#a0a0a0" stroked="f"/>
        </w:pict>
      </w:r>
    </w:p>
    <w:p w14:paraId="6B12715A" w14:textId="77777777" w:rsidR="001C236E" w:rsidRDefault="001C236E" w:rsidP="001C236E">
      <w:pPr>
        <w:pStyle w:val="Heading2"/>
      </w:pPr>
      <w:r>
        <w:rPr>
          <w:rStyle w:val="Strong"/>
          <w:b w:val="0"/>
          <w:bCs w:val="0"/>
        </w:rPr>
        <w:t>33. Can interface have state?</w:t>
      </w:r>
    </w:p>
    <w:p w14:paraId="3D936A81" w14:textId="77777777" w:rsidR="001C236E" w:rsidRDefault="001C236E" w:rsidP="001C236E">
      <w:pPr>
        <w:pStyle w:val="NormalWeb"/>
      </w:pPr>
      <w:r>
        <w:t xml:space="preserve">👉 </w:t>
      </w:r>
      <w:r>
        <w:rPr>
          <w:rStyle w:val="Strong"/>
          <w:rFonts w:eastAsiaTheme="majorEastAsia"/>
        </w:rPr>
        <w:t>NO (instance state)</w:t>
      </w:r>
    </w:p>
    <w:p w14:paraId="5B69A46A" w14:textId="77777777" w:rsidR="001C236E" w:rsidRDefault="001C236E" w:rsidP="001C236E">
      <w:pPr>
        <w:pStyle w:val="NormalWeb"/>
      </w:pPr>
      <w:r>
        <w:t>Interfaces:</w:t>
      </w:r>
    </w:p>
    <w:p w14:paraId="7ED55045" w14:textId="77777777" w:rsidR="001C236E" w:rsidRDefault="001C236E" w:rsidP="00CC67C3">
      <w:pPr>
        <w:pStyle w:val="NormalWeb"/>
        <w:numPr>
          <w:ilvl w:val="0"/>
          <w:numId w:val="879"/>
        </w:numPr>
      </w:pPr>
      <w:r>
        <w:t>cannot have instance fields</w:t>
      </w:r>
    </w:p>
    <w:p w14:paraId="58755822" w14:textId="77777777" w:rsidR="001C236E" w:rsidRDefault="001C236E" w:rsidP="00CC67C3">
      <w:pPr>
        <w:pStyle w:val="NormalWeb"/>
        <w:numPr>
          <w:ilvl w:val="0"/>
          <w:numId w:val="879"/>
        </w:numPr>
      </w:pPr>
      <w:r>
        <w:t>only constants (</w:t>
      </w:r>
      <w:r>
        <w:rPr>
          <w:rStyle w:val="HTMLCode"/>
          <w:rFonts w:eastAsiaTheme="majorEastAsia"/>
        </w:rPr>
        <w:t>public static final</w:t>
      </w:r>
      <w:r>
        <w:t>)</w:t>
      </w:r>
    </w:p>
    <w:p w14:paraId="28C2EDF0" w14:textId="77777777" w:rsidR="001C236E" w:rsidRDefault="001C236E" w:rsidP="001C236E">
      <w:pPr>
        <w:pStyle w:val="NormalWeb"/>
      </w:pPr>
      <w:r>
        <w:t>Any “state” must live in:</w:t>
      </w:r>
    </w:p>
    <w:p w14:paraId="592EE501" w14:textId="77777777" w:rsidR="001C236E" w:rsidRDefault="001C236E" w:rsidP="00CC67C3">
      <w:pPr>
        <w:pStyle w:val="NormalWeb"/>
        <w:numPr>
          <w:ilvl w:val="0"/>
          <w:numId w:val="880"/>
        </w:numPr>
      </w:pPr>
      <w:r>
        <w:t>implementing class</w:t>
      </w:r>
    </w:p>
    <w:p w14:paraId="771448E0" w14:textId="77777777" w:rsidR="001C236E" w:rsidRDefault="001C236E" w:rsidP="00CC67C3">
      <w:pPr>
        <w:pStyle w:val="NormalWeb"/>
        <w:numPr>
          <w:ilvl w:val="0"/>
          <w:numId w:val="880"/>
        </w:numPr>
      </w:pPr>
      <w:r>
        <w:t>external object</w:t>
      </w:r>
    </w:p>
    <w:p w14:paraId="603CC0B2" w14:textId="77777777" w:rsidR="001C236E" w:rsidRDefault="001C236E" w:rsidP="00CC67C3">
      <w:pPr>
        <w:pStyle w:val="NormalWeb"/>
        <w:numPr>
          <w:ilvl w:val="0"/>
          <w:numId w:val="880"/>
        </w:numPr>
      </w:pPr>
      <w:r>
        <w:t>default method logic using instance methods</w:t>
      </w:r>
    </w:p>
    <w:p w14:paraId="15B9484E" w14:textId="77777777" w:rsidR="001C236E" w:rsidRDefault="00AA6A11" w:rsidP="001C236E">
      <w:r>
        <w:pict w14:anchorId="043F4DE1">
          <v:rect id="_x0000_i1948" style="width:0;height:1.5pt" o:hralign="center" o:hrstd="t" o:hr="t" fillcolor="#a0a0a0" stroked="f"/>
        </w:pict>
      </w:r>
    </w:p>
    <w:p w14:paraId="0017916F" w14:textId="77777777" w:rsidR="001C236E" w:rsidRDefault="001C236E" w:rsidP="001C236E">
      <w:pPr>
        <w:pStyle w:val="Heading2"/>
      </w:pPr>
      <w:r>
        <w:rPr>
          <w:rStyle w:val="Strong"/>
          <w:b w:val="0"/>
          <w:bCs w:val="0"/>
        </w:rPr>
        <w:t xml:space="preserve">34. Why interface fields are </w:t>
      </w:r>
      <w:r>
        <w:rPr>
          <w:rStyle w:val="HTMLCode"/>
          <w:rFonts w:eastAsiaTheme="majorEastAsia"/>
        </w:rPr>
        <w:t>static final</w:t>
      </w:r>
      <w:r>
        <w:rPr>
          <w:rStyle w:val="Strong"/>
          <w:b w:val="0"/>
          <w:bCs w:val="0"/>
        </w:rPr>
        <w:t>?</w:t>
      </w:r>
    </w:p>
    <w:p w14:paraId="23331289" w14:textId="77777777" w:rsidR="001C236E" w:rsidRDefault="001C236E" w:rsidP="001C236E">
      <w:pPr>
        <w:pStyle w:val="NormalWeb"/>
      </w:pPr>
      <w:r>
        <w:t>Because interface represents:</w:t>
      </w:r>
    </w:p>
    <w:p w14:paraId="795AE8FC" w14:textId="77777777" w:rsidR="001C236E" w:rsidRDefault="001C236E" w:rsidP="00CC67C3">
      <w:pPr>
        <w:pStyle w:val="NormalWeb"/>
        <w:numPr>
          <w:ilvl w:val="0"/>
          <w:numId w:val="881"/>
        </w:numPr>
      </w:pPr>
      <w:r>
        <w:rPr>
          <w:rStyle w:val="Strong"/>
          <w:rFonts w:eastAsiaTheme="majorEastAsia"/>
        </w:rPr>
        <w:t>contract</w:t>
      </w:r>
    </w:p>
    <w:p w14:paraId="2FA90382" w14:textId="77777777" w:rsidR="001C236E" w:rsidRDefault="001C236E" w:rsidP="00CC67C3">
      <w:pPr>
        <w:pStyle w:val="NormalWeb"/>
        <w:numPr>
          <w:ilvl w:val="0"/>
          <w:numId w:val="881"/>
        </w:numPr>
      </w:pPr>
      <w:r>
        <w:t>not object identity</w:t>
      </w:r>
    </w:p>
    <w:p w14:paraId="01F864BA" w14:textId="77777777" w:rsidR="001C236E" w:rsidRDefault="001C236E" w:rsidP="001C236E">
      <w:pPr>
        <w:pStyle w:val="NormalWeb"/>
      </w:pPr>
      <w:r>
        <w:t>So fields must be:</w:t>
      </w:r>
    </w:p>
    <w:p w14:paraId="313CE686" w14:textId="77777777" w:rsidR="001C236E" w:rsidRDefault="001C236E" w:rsidP="00CC67C3">
      <w:pPr>
        <w:pStyle w:val="NormalWeb"/>
        <w:numPr>
          <w:ilvl w:val="0"/>
          <w:numId w:val="882"/>
        </w:numPr>
      </w:pPr>
      <w:r>
        <w:rPr>
          <w:rStyle w:val="Strong"/>
          <w:rFonts w:eastAsiaTheme="majorEastAsia"/>
        </w:rPr>
        <w:t>constants</w:t>
      </w:r>
    </w:p>
    <w:p w14:paraId="086469F1" w14:textId="77777777" w:rsidR="001C236E" w:rsidRDefault="001C236E" w:rsidP="00CC67C3">
      <w:pPr>
        <w:pStyle w:val="NormalWeb"/>
        <w:numPr>
          <w:ilvl w:val="0"/>
          <w:numId w:val="882"/>
        </w:numPr>
      </w:pPr>
      <w:r>
        <w:t>shared</w:t>
      </w:r>
    </w:p>
    <w:p w14:paraId="0F410311" w14:textId="77777777" w:rsidR="001C236E" w:rsidRDefault="001C236E" w:rsidP="00CC67C3">
      <w:pPr>
        <w:pStyle w:val="NormalWeb"/>
        <w:numPr>
          <w:ilvl w:val="0"/>
          <w:numId w:val="882"/>
        </w:numPr>
      </w:pPr>
      <w:r>
        <w:t>immutable</w:t>
      </w:r>
    </w:p>
    <w:p w14:paraId="4C1F65B6" w14:textId="77777777" w:rsidR="001C236E" w:rsidRDefault="001C236E" w:rsidP="00CC67C3">
      <w:pPr>
        <w:pStyle w:val="NormalWeb"/>
        <w:numPr>
          <w:ilvl w:val="0"/>
          <w:numId w:val="882"/>
        </w:numPr>
      </w:pPr>
      <w:r>
        <w:t>not instance-specific</w:t>
      </w:r>
    </w:p>
    <w:p w14:paraId="6B8DDC58" w14:textId="77777777" w:rsidR="001C236E" w:rsidRDefault="001C236E" w:rsidP="001C236E">
      <w:pPr>
        <w:pStyle w:val="NormalWeb"/>
      </w:pPr>
      <w:r>
        <w:t>This prevents hidden mutable state.</w:t>
      </w:r>
    </w:p>
    <w:p w14:paraId="3C4B0505" w14:textId="77777777" w:rsidR="001C236E" w:rsidRDefault="00AA6A11" w:rsidP="001C236E">
      <w:r>
        <w:pict w14:anchorId="0B9B74A0">
          <v:rect id="_x0000_i1949" style="width:0;height:1.5pt" o:hralign="center" o:hrstd="t" o:hr="t" fillcolor="#a0a0a0" stroked="f"/>
        </w:pict>
      </w:r>
    </w:p>
    <w:p w14:paraId="250C5DC5" w14:textId="77777777" w:rsidR="001C236E" w:rsidRDefault="001C236E" w:rsidP="001C236E">
      <w:pPr>
        <w:pStyle w:val="Heading2"/>
      </w:pPr>
      <w:r>
        <w:rPr>
          <w:rStyle w:val="Strong"/>
          <w:b w:val="0"/>
          <w:bCs w:val="0"/>
        </w:rPr>
        <w:t>35. Can default method access instance state?</w:t>
      </w:r>
    </w:p>
    <w:p w14:paraId="667616F2" w14:textId="77777777" w:rsidR="001C236E" w:rsidRDefault="001C236E" w:rsidP="001C236E">
      <w:pPr>
        <w:pStyle w:val="NormalWeb"/>
      </w:pPr>
      <w:r>
        <w:t xml:space="preserve">👉 </w:t>
      </w:r>
      <w:r>
        <w:rPr>
          <w:rStyle w:val="Strong"/>
          <w:rFonts w:eastAsiaTheme="majorEastAsia"/>
        </w:rPr>
        <w:t>INDIRECTLY — YES</w:t>
      </w:r>
    </w:p>
    <w:p w14:paraId="5B5B2D96" w14:textId="77777777" w:rsidR="001C236E" w:rsidRDefault="001C236E" w:rsidP="001C236E">
      <w:pPr>
        <w:pStyle w:val="NormalWeb"/>
      </w:pPr>
      <w:r>
        <w:lastRenderedPageBreak/>
        <w:t>Default method can:</w:t>
      </w:r>
    </w:p>
    <w:p w14:paraId="53F0AE01" w14:textId="77777777" w:rsidR="001C236E" w:rsidRDefault="001C236E" w:rsidP="00CC67C3">
      <w:pPr>
        <w:pStyle w:val="NormalWeb"/>
        <w:numPr>
          <w:ilvl w:val="0"/>
          <w:numId w:val="883"/>
        </w:numPr>
      </w:pPr>
      <w:r>
        <w:t>call abstract methods</w:t>
      </w:r>
    </w:p>
    <w:p w14:paraId="53504663" w14:textId="77777777" w:rsidR="001C236E" w:rsidRDefault="001C236E" w:rsidP="00CC67C3">
      <w:pPr>
        <w:pStyle w:val="NormalWeb"/>
        <w:numPr>
          <w:ilvl w:val="0"/>
          <w:numId w:val="883"/>
        </w:numPr>
      </w:pPr>
      <w:r>
        <w:t>access public/protected methods of implementing class</w:t>
      </w:r>
    </w:p>
    <w:p w14:paraId="49A91EA1" w14:textId="77777777" w:rsidR="001C236E" w:rsidRDefault="001C236E" w:rsidP="001C236E">
      <w:pPr>
        <w:pStyle w:val="NormalWeb"/>
      </w:pPr>
      <w:r>
        <w:t>❌ Cannot access fields directly (interfaces have none).</w:t>
      </w:r>
    </w:p>
    <w:p w14:paraId="7808D815" w14:textId="77777777" w:rsidR="001C236E" w:rsidRDefault="001C236E" w:rsidP="001C236E">
      <w:pPr>
        <w:pStyle w:val="NormalWeb"/>
      </w:pPr>
      <w:r>
        <w:t xml:space="preserve">So state access is </w:t>
      </w:r>
      <w:r>
        <w:rPr>
          <w:rStyle w:val="Strong"/>
          <w:rFonts w:eastAsiaTheme="majorEastAsia"/>
        </w:rPr>
        <w:t>delegated</w:t>
      </w:r>
      <w:r>
        <w:t>, not owned.</w:t>
      </w:r>
    </w:p>
    <w:p w14:paraId="0656966B" w14:textId="77777777" w:rsidR="001C236E" w:rsidRDefault="00AA6A11" w:rsidP="001C236E">
      <w:r>
        <w:pict w14:anchorId="65D5E754">
          <v:rect id="_x0000_i1950" style="width:0;height:1.5pt" o:hralign="center" o:hrstd="t" o:hr="t" fillcolor="#a0a0a0" stroked="f"/>
        </w:pict>
      </w:r>
    </w:p>
    <w:p w14:paraId="42D532DB" w14:textId="77777777" w:rsidR="001C236E" w:rsidRDefault="001C236E" w:rsidP="001C236E">
      <w:pPr>
        <w:pStyle w:val="Heading2"/>
      </w:pPr>
      <w:r>
        <w:rPr>
          <w:rStyle w:val="Strong"/>
          <w:b w:val="0"/>
          <w:bCs w:val="0"/>
        </w:rPr>
        <w:t>36. Can default method call abstract method?</w:t>
      </w:r>
    </w:p>
    <w:p w14:paraId="080CC6F1" w14:textId="77777777" w:rsidR="001C236E" w:rsidRDefault="001C236E" w:rsidP="001C236E">
      <w:pPr>
        <w:pStyle w:val="NormalWeb"/>
      </w:pPr>
      <w:r>
        <w:t xml:space="preserve">👉 </w:t>
      </w:r>
      <w:r>
        <w:rPr>
          <w:rStyle w:val="Strong"/>
          <w:rFonts w:eastAsiaTheme="majorEastAsia"/>
        </w:rPr>
        <w:t>YES (very common pattern)</w:t>
      </w:r>
    </w:p>
    <w:p w14:paraId="6D38B4AF" w14:textId="77777777" w:rsidR="001C236E" w:rsidRDefault="001C236E" w:rsidP="001C236E">
      <w:pPr>
        <w:pStyle w:val="HTMLPreformatted"/>
        <w:rPr>
          <w:rStyle w:val="HTMLCode"/>
          <w:rFonts w:eastAsiaTheme="majorEastAsia"/>
        </w:rPr>
      </w:pP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Fonts w:eastAsiaTheme="majorEastAsia"/>
        </w:rPr>
        <w:t>()</w:t>
      </w:r>
      <w:r>
        <w:rPr>
          <w:rStyle w:val="HTMLCode"/>
          <w:rFonts w:eastAsiaTheme="majorEastAsia"/>
        </w:rPr>
        <w:t xml:space="preserve"> {</w:t>
      </w:r>
    </w:p>
    <w:p w14:paraId="33789310" w14:textId="77777777" w:rsidR="001C236E" w:rsidRDefault="001C236E" w:rsidP="001C236E">
      <w:pPr>
        <w:pStyle w:val="HTMLPreformatted"/>
        <w:rPr>
          <w:rStyle w:val="HTMLCode"/>
          <w:rFonts w:eastAsiaTheme="majorEastAsia"/>
        </w:rPr>
      </w:pPr>
      <w:r>
        <w:rPr>
          <w:rStyle w:val="HTMLCode"/>
          <w:rFonts w:eastAsiaTheme="majorEastAsia"/>
        </w:rPr>
        <w:t xml:space="preserve">    System.out.println(getName());</w:t>
      </w:r>
    </w:p>
    <w:p w14:paraId="33AE9F76" w14:textId="77777777" w:rsidR="001C236E" w:rsidRDefault="001C236E" w:rsidP="001C236E">
      <w:pPr>
        <w:pStyle w:val="HTMLPreformatted"/>
        <w:rPr>
          <w:rStyle w:val="HTMLCode"/>
          <w:rFonts w:eastAsiaTheme="majorEastAsia"/>
        </w:rPr>
      </w:pPr>
      <w:r>
        <w:rPr>
          <w:rStyle w:val="HTMLCode"/>
          <w:rFonts w:eastAsiaTheme="majorEastAsia"/>
        </w:rPr>
        <w:t>}</w:t>
      </w:r>
    </w:p>
    <w:p w14:paraId="4D2832C1" w14:textId="77777777" w:rsidR="001C236E" w:rsidRDefault="001C236E" w:rsidP="001C236E">
      <w:pPr>
        <w:pStyle w:val="NormalWeb"/>
      </w:pPr>
      <w:r>
        <w:t xml:space="preserve">This is </w:t>
      </w:r>
      <w:r>
        <w:rPr>
          <w:rStyle w:val="Strong"/>
          <w:rFonts w:eastAsiaTheme="majorEastAsia"/>
        </w:rPr>
        <w:t>template-method style</w:t>
      </w:r>
      <w:r>
        <w:t>:</w:t>
      </w:r>
    </w:p>
    <w:p w14:paraId="1A2FFB7E" w14:textId="77777777" w:rsidR="001C236E" w:rsidRDefault="001C236E" w:rsidP="00CC67C3">
      <w:pPr>
        <w:pStyle w:val="NormalWeb"/>
        <w:numPr>
          <w:ilvl w:val="0"/>
          <w:numId w:val="884"/>
        </w:numPr>
      </w:pPr>
      <w:r>
        <w:t>interface defines algorithm</w:t>
      </w:r>
    </w:p>
    <w:p w14:paraId="3DCFE166" w14:textId="77777777" w:rsidR="001C236E" w:rsidRDefault="001C236E" w:rsidP="00CC67C3">
      <w:pPr>
        <w:pStyle w:val="NormalWeb"/>
        <w:numPr>
          <w:ilvl w:val="0"/>
          <w:numId w:val="884"/>
        </w:numPr>
      </w:pPr>
      <w:r>
        <w:t>class supplies details</w:t>
      </w:r>
    </w:p>
    <w:p w14:paraId="6B06CA9D" w14:textId="77777777" w:rsidR="001C236E" w:rsidRDefault="00AA6A11" w:rsidP="001C236E">
      <w:r>
        <w:pict w14:anchorId="5A186D1D">
          <v:rect id="_x0000_i1951" style="width:0;height:1.5pt" o:hralign="center" o:hrstd="t" o:hr="t" fillcolor="#a0a0a0" stroked="f"/>
        </w:pict>
      </w:r>
    </w:p>
    <w:p w14:paraId="7E97CA97" w14:textId="77777777" w:rsidR="001C236E" w:rsidRDefault="001C236E" w:rsidP="001C236E">
      <w:pPr>
        <w:pStyle w:val="Heading2"/>
      </w:pPr>
      <w:r>
        <w:rPr>
          <w:rStyle w:val="Strong"/>
          <w:b w:val="0"/>
          <w:bCs w:val="0"/>
        </w:rPr>
        <w:t>37. Can abstract class resolve diamond problem?</w:t>
      </w:r>
    </w:p>
    <w:p w14:paraId="2043EFE1" w14:textId="77777777" w:rsidR="001C236E" w:rsidRDefault="001C236E" w:rsidP="001C236E">
      <w:pPr>
        <w:pStyle w:val="NormalWeb"/>
      </w:pPr>
      <w:r>
        <w:t xml:space="preserve">👉 </w:t>
      </w:r>
      <w:r>
        <w:rPr>
          <w:rStyle w:val="Strong"/>
          <w:rFonts w:eastAsiaTheme="majorEastAsia"/>
        </w:rPr>
        <w:t>YES</w:t>
      </w:r>
    </w:p>
    <w:p w14:paraId="6956494D" w14:textId="77777777" w:rsidR="001C236E" w:rsidRDefault="001C236E" w:rsidP="001C236E">
      <w:pPr>
        <w:pStyle w:val="NormalWeb"/>
      </w:pPr>
      <w:r>
        <w:t>Because:</w:t>
      </w:r>
    </w:p>
    <w:p w14:paraId="2E470283" w14:textId="77777777" w:rsidR="001C236E" w:rsidRDefault="001C236E" w:rsidP="00CC67C3">
      <w:pPr>
        <w:pStyle w:val="NormalWeb"/>
        <w:numPr>
          <w:ilvl w:val="0"/>
          <w:numId w:val="885"/>
        </w:numPr>
      </w:pPr>
      <w:r>
        <w:t xml:space="preserve">Java allows </w:t>
      </w:r>
      <w:r>
        <w:rPr>
          <w:rStyle w:val="Strong"/>
          <w:rFonts w:eastAsiaTheme="majorEastAsia"/>
        </w:rPr>
        <w:t>single class inheritance</w:t>
      </w:r>
    </w:p>
    <w:p w14:paraId="753838DF" w14:textId="77777777" w:rsidR="001C236E" w:rsidRDefault="001C236E" w:rsidP="00CC67C3">
      <w:pPr>
        <w:pStyle w:val="NormalWeb"/>
        <w:numPr>
          <w:ilvl w:val="0"/>
          <w:numId w:val="885"/>
        </w:numPr>
      </w:pPr>
      <w:r>
        <w:t>no ambiguity exists</w:t>
      </w:r>
    </w:p>
    <w:p w14:paraId="08EAC8B0" w14:textId="77777777" w:rsidR="001C236E" w:rsidRDefault="001C236E" w:rsidP="00CC67C3">
      <w:pPr>
        <w:pStyle w:val="NormalWeb"/>
        <w:numPr>
          <w:ilvl w:val="0"/>
          <w:numId w:val="885"/>
        </w:numPr>
      </w:pPr>
      <w:r>
        <w:t>superclass implementation is unambiguous</w:t>
      </w:r>
    </w:p>
    <w:p w14:paraId="3221BD36" w14:textId="77777777" w:rsidR="001C236E" w:rsidRDefault="001C236E" w:rsidP="001C236E">
      <w:pPr>
        <w:pStyle w:val="NormalWeb"/>
      </w:pPr>
      <w:r>
        <w:t xml:space="preserve">Diamond problem exists only with </w:t>
      </w:r>
      <w:r>
        <w:rPr>
          <w:rStyle w:val="Strong"/>
          <w:rFonts w:eastAsiaTheme="majorEastAsia"/>
        </w:rPr>
        <w:t>multiple inheritance of behavior</w:t>
      </w:r>
      <w:r>
        <w:t>.</w:t>
      </w:r>
    </w:p>
    <w:p w14:paraId="5364A013" w14:textId="77777777" w:rsidR="001C236E" w:rsidRDefault="00AA6A11" w:rsidP="001C236E">
      <w:r>
        <w:pict w14:anchorId="761EC514">
          <v:rect id="_x0000_i1952" style="width:0;height:1.5pt" o:hralign="center" o:hrstd="t" o:hr="t" fillcolor="#a0a0a0" stroked="f"/>
        </w:pict>
      </w:r>
    </w:p>
    <w:p w14:paraId="565DE27A" w14:textId="77777777" w:rsidR="001C236E" w:rsidRDefault="001C236E" w:rsidP="001C236E">
      <w:pPr>
        <w:pStyle w:val="Heading2"/>
      </w:pPr>
      <w:r>
        <w:rPr>
          <w:rStyle w:val="Strong"/>
          <w:b w:val="0"/>
          <w:bCs w:val="0"/>
        </w:rPr>
        <w:t>38. Can interface default method break polymorphism?</w:t>
      </w:r>
    </w:p>
    <w:p w14:paraId="6AC63989" w14:textId="77777777" w:rsidR="001C236E" w:rsidRDefault="001C236E" w:rsidP="001C236E">
      <w:pPr>
        <w:pStyle w:val="NormalWeb"/>
      </w:pPr>
      <w:r>
        <w:t xml:space="preserve">👉 </w:t>
      </w:r>
      <w:r>
        <w:rPr>
          <w:rStyle w:val="Strong"/>
          <w:rFonts w:eastAsiaTheme="majorEastAsia"/>
        </w:rPr>
        <w:t>YES</w:t>
      </w:r>
    </w:p>
    <w:p w14:paraId="519A2718" w14:textId="77777777" w:rsidR="001C236E" w:rsidRDefault="001C236E" w:rsidP="001C236E">
      <w:pPr>
        <w:pStyle w:val="NormalWeb"/>
      </w:pPr>
      <w:r>
        <w:t>Because:</w:t>
      </w:r>
    </w:p>
    <w:p w14:paraId="21DA93F8" w14:textId="77777777" w:rsidR="001C236E" w:rsidRDefault="001C236E" w:rsidP="00CC67C3">
      <w:pPr>
        <w:pStyle w:val="NormalWeb"/>
        <w:numPr>
          <w:ilvl w:val="0"/>
          <w:numId w:val="886"/>
        </w:numPr>
      </w:pPr>
      <w:r>
        <w:t>default method may provide behavior</w:t>
      </w:r>
    </w:p>
    <w:p w14:paraId="596B592C" w14:textId="77777777" w:rsidR="001C236E" w:rsidRDefault="001C236E" w:rsidP="00CC67C3">
      <w:pPr>
        <w:pStyle w:val="NormalWeb"/>
        <w:numPr>
          <w:ilvl w:val="0"/>
          <w:numId w:val="886"/>
        </w:numPr>
      </w:pPr>
      <w:r>
        <w:t>implementing class may not override it</w:t>
      </w:r>
    </w:p>
    <w:p w14:paraId="0648E326" w14:textId="77777777" w:rsidR="001C236E" w:rsidRDefault="001C236E" w:rsidP="00CC67C3">
      <w:pPr>
        <w:pStyle w:val="NormalWeb"/>
        <w:numPr>
          <w:ilvl w:val="0"/>
          <w:numId w:val="886"/>
        </w:numPr>
      </w:pPr>
      <w:r>
        <w:t>runtime behavior may surprise caller expectations</w:t>
      </w:r>
    </w:p>
    <w:p w14:paraId="353EED71" w14:textId="77777777" w:rsidR="001C236E" w:rsidRDefault="001C236E" w:rsidP="001C236E">
      <w:pPr>
        <w:pStyle w:val="NormalWeb"/>
      </w:pPr>
      <w:r>
        <w:lastRenderedPageBreak/>
        <w:t xml:space="preserve">Polymorphism still exists — but </w:t>
      </w:r>
      <w:r>
        <w:rPr>
          <w:rStyle w:val="Strong"/>
          <w:rFonts w:eastAsiaTheme="majorEastAsia"/>
        </w:rPr>
        <w:t>semantic expectations break</w:t>
      </w:r>
      <w:r>
        <w:t>.</w:t>
      </w:r>
    </w:p>
    <w:p w14:paraId="4A27CA36" w14:textId="77777777" w:rsidR="001C236E" w:rsidRDefault="00AA6A11" w:rsidP="001C236E">
      <w:r>
        <w:pict w14:anchorId="157B7E6A">
          <v:rect id="_x0000_i1953" style="width:0;height:1.5pt" o:hralign="center" o:hrstd="t" o:hr="t" fillcolor="#a0a0a0" stroked="f"/>
        </w:pict>
      </w:r>
    </w:p>
    <w:p w14:paraId="7385625D" w14:textId="77777777" w:rsidR="001C236E" w:rsidRDefault="001C236E" w:rsidP="001C236E">
      <w:pPr>
        <w:pStyle w:val="Heading2"/>
      </w:pPr>
      <w:r>
        <w:rPr>
          <w:rStyle w:val="Strong"/>
          <w:b w:val="0"/>
          <w:bCs w:val="0"/>
        </w:rPr>
        <w:t>39. Can interface default method break LSP?</w:t>
      </w:r>
    </w:p>
    <w:p w14:paraId="5F1B8770" w14:textId="77777777" w:rsidR="001C236E" w:rsidRDefault="001C236E" w:rsidP="001C236E">
      <w:pPr>
        <w:pStyle w:val="NormalWeb"/>
      </w:pPr>
      <w:r>
        <w:t xml:space="preserve">👉 </w:t>
      </w:r>
      <w:r>
        <w:rPr>
          <w:rStyle w:val="Strong"/>
          <w:rFonts w:eastAsiaTheme="majorEastAsia"/>
        </w:rPr>
        <w:t>YES (very easily)</w:t>
      </w:r>
    </w:p>
    <w:p w14:paraId="3E27C50E" w14:textId="77777777" w:rsidR="001C236E" w:rsidRDefault="001C236E" w:rsidP="001C236E">
      <w:pPr>
        <w:pStyle w:val="NormalWeb"/>
      </w:pPr>
      <w:r>
        <w:t>If default method:</w:t>
      </w:r>
    </w:p>
    <w:p w14:paraId="16BF7D1C" w14:textId="77777777" w:rsidR="001C236E" w:rsidRDefault="001C236E" w:rsidP="00CC67C3">
      <w:pPr>
        <w:pStyle w:val="NormalWeb"/>
        <w:numPr>
          <w:ilvl w:val="0"/>
          <w:numId w:val="887"/>
        </w:numPr>
      </w:pPr>
      <w:r>
        <w:t>adds behavior not valid for all implementations</w:t>
      </w:r>
    </w:p>
    <w:p w14:paraId="4B2F588A" w14:textId="77777777" w:rsidR="001C236E" w:rsidRDefault="001C236E" w:rsidP="00CC67C3">
      <w:pPr>
        <w:pStyle w:val="NormalWeb"/>
        <w:numPr>
          <w:ilvl w:val="0"/>
          <w:numId w:val="887"/>
        </w:numPr>
      </w:pPr>
      <w:r>
        <w:t>assumes state or invariants not guaranteed</w:t>
      </w:r>
    </w:p>
    <w:p w14:paraId="726476E7" w14:textId="77777777" w:rsidR="001C236E" w:rsidRDefault="001C236E" w:rsidP="001C236E">
      <w:pPr>
        <w:pStyle w:val="NormalWeb"/>
      </w:pPr>
      <w:r>
        <w:t>Then:</w:t>
      </w:r>
    </w:p>
    <w:p w14:paraId="133274C8" w14:textId="77777777" w:rsidR="001C236E" w:rsidRDefault="001C236E" w:rsidP="001C236E">
      <w:pPr>
        <w:pStyle w:val="NormalWeb"/>
      </w:pPr>
      <w:r>
        <w:t>Subtype is no longer substitutable</w:t>
      </w:r>
    </w:p>
    <w:p w14:paraId="11B6CFB0" w14:textId="77777777" w:rsidR="001C236E" w:rsidRDefault="001C236E" w:rsidP="001C236E">
      <w:pPr>
        <w:pStyle w:val="NormalWeb"/>
      </w:pPr>
      <w:r>
        <w:t xml:space="preserve">This is a </w:t>
      </w:r>
      <w:r>
        <w:rPr>
          <w:rStyle w:val="Strong"/>
          <w:rFonts w:eastAsiaTheme="majorEastAsia"/>
        </w:rPr>
        <w:t>silent LSP violation</w:t>
      </w:r>
      <w:r>
        <w:t>.</w:t>
      </w:r>
    </w:p>
    <w:p w14:paraId="2D4A3ACD" w14:textId="77777777" w:rsidR="001C236E" w:rsidRDefault="00AA6A11" w:rsidP="001C236E">
      <w:r>
        <w:pict w14:anchorId="3DAD5C95">
          <v:rect id="_x0000_i1954" style="width:0;height:1.5pt" o:hralign="center" o:hrstd="t" o:hr="t" fillcolor="#a0a0a0" stroked="f"/>
        </w:pict>
      </w:r>
    </w:p>
    <w:p w14:paraId="13BE963A" w14:textId="77777777" w:rsidR="001C236E" w:rsidRDefault="001C236E" w:rsidP="001C236E">
      <w:pPr>
        <w:pStyle w:val="Heading2"/>
      </w:pPr>
      <w:r>
        <w:rPr>
          <w:rStyle w:val="Strong"/>
          <w:b w:val="0"/>
          <w:bCs w:val="0"/>
        </w:rPr>
        <w:t>40. Why default methods are dangerous?</w:t>
      </w:r>
    </w:p>
    <w:p w14:paraId="1195FB0D" w14:textId="77777777" w:rsidR="001C236E" w:rsidRDefault="001C236E" w:rsidP="001C236E">
      <w:pPr>
        <w:pStyle w:val="NormalWeb"/>
      </w:pPr>
      <w:r>
        <w:t>Because they:</w:t>
      </w:r>
    </w:p>
    <w:p w14:paraId="41CCDC3E" w14:textId="77777777" w:rsidR="001C236E" w:rsidRDefault="001C236E" w:rsidP="00CC67C3">
      <w:pPr>
        <w:pStyle w:val="NormalWeb"/>
        <w:numPr>
          <w:ilvl w:val="0"/>
          <w:numId w:val="888"/>
        </w:numPr>
      </w:pPr>
      <w:r>
        <w:t xml:space="preserve">blur </w:t>
      </w:r>
      <w:r>
        <w:rPr>
          <w:rStyle w:val="Strong"/>
          <w:rFonts w:eastAsiaTheme="majorEastAsia"/>
        </w:rPr>
        <w:t>contract vs implementation</w:t>
      </w:r>
    </w:p>
    <w:p w14:paraId="6B2A0B0A" w14:textId="77777777" w:rsidR="001C236E" w:rsidRDefault="001C236E" w:rsidP="00CC67C3">
      <w:pPr>
        <w:pStyle w:val="NormalWeb"/>
        <w:numPr>
          <w:ilvl w:val="0"/>
          <w:numId w:val="888"/>
        </w:numPr>
      </w:pPr>
      <w:r>
        <w:t>introduce behavior without state guarantees</w:t>
      </w:r>
    </w:p>
    <w:p w14:paraId="46F67AA4" w14:textId="77777777" w:rsidR="001C236E" w:rsidRDefault="001C236E" w:rsidP="00CC67C3">
      <w:pPr>
        <w:pStyle w:val="NormalWeb"/>
        <w:numPr>
          <w:ilvl w:val="0"/>
          <w:numId w:val="888"/>
        </w:numPr>
      </w:pPr>
      <w:r>
        <w:t>evolve APIs without forcing implementers to re-evaluate logic</w:t>
      </w:r>
    </w:p>
    <w:p w14:paraId="78CBB0BA" w14:textId="77777777" w:rsidR="001C236E" w:rsidRDefault="001C236E" w:rsidP="00CC67C3">
      <w:pPr>
        <w:pStyle w:val="NormalWeb"/>
        <w:numPr>
          <w:ilvl w:val="0"/>
          <w:numId w:val="888"/>
        </w:numPr>
      </w:pPr>
      <w:r>
        <w:t>hide behavioral assumptions</w:t>
      </w:r>
    </w:p>
    <w:p w14:paraId="3947D6E4" w14:textId="77777777" w:rsidR="001C236E" w:rsidRDefault="001C236E" w:rsidP="00CC67C3">
      <w:pPr>
        <w:pStyle w:val="NormalWeb"/>
        <w:numPr>
          <w:ilvl w:val="0"/>
          <w:numId w:val="888"/>
        </w:numPr>
      </w:pPr>
      <w:r>
        <w:t>can violate LSP silently</w:t>
      </w:r>
    </w:p>
    <w:p w14:paraId="140BC478" w14:textId="77777777" w:rsidR="001C236E" w:rsidRDefault="001C236E" w:rsidP="001C236E">
      <w:pPr>
        <w:pStyle w:val="NormalWeb"/>
      </w:pPr>
      <w:r>
        <w:t xml:space="preserve">Default methods are </w:t>
      </w:r>
      <w:r>
        <w:rPr>
          <w:rStyle w:val="Strong"/>
          <w:rFonts w:eastAsiaTheme="majorEastAsia"/>
        </w:rPr>
        <w:t>power tools</w:t>
      </w:r>
      <w:r>
        <w:t xml:space="preserve"> — safe only with discipline.</w:t>
      </w:r>
    </w:p>
    <w:p w14:paraId="227CE8B1" w14:textId="77777777" w:rsidR="001C236E" w:rsidRDefault="00AA6A11" w:rsidP="001C236E">
      <w:r>
        <w:pict w14:anchorId="3EC5A32F">
          <v:rect id="_x0000_i1955" style="width:0;height:1.5pt" o:hralign="center" o:hrstd="t" o:hr="t" fillcolor="#a0a0a0" stroked="f"/>
        </w:pict>
      </w:r>
    </w:p>
    <w:p w14:paraId="2CF79183" w14:textId="77777777" w:rsidR="001C236E" w:rsidRDefault="001C236E" w:rsidP="001C236E">
      <w:pPr>
        <w:pStyle w:val="Heading2"/>
      </w:pPr>
      <w:r>
        <w:rPr>
          <w:rFonts w:ascii="Calibri Light" w:hAnsi="Calibri Light" w:cs="Calibri Light"/>
        </w:rPr>
        <w:t>🧠</w:t>
      </w:r>
      <w:r>
        <w:t xml:space="preserve"> Senior-Level Summary</w:t>
      </w:r>
    </w:p>
    <w:p w14:paraId="309625CF" w14:textId="77777777" w:rsidR="001C236E" w:rsidRDefault="001C236E" w:rsidP="001C236E">
      <w:pPr>
        <w:pStyle w:val="NormalWeb"/>
      </w:pPr>
      <w:r>
        <w:rPr>
          <w:rStyle w:val="Strong"/>
          <w:rFonts w:eastAsiaTheme="majorEastAsia"/>
        </w:rPr>
        <w:t>Interfaces define promises; abstract classes enforce reality.</w:t>
      </w:r>
      <w:r>
        <w:rPr>
          <w:b/>
          <w:bCs/>
        </w:rPr>
        <w:br/>
      </w:r>
      <w:r>
        <w:rPr>
          <w:rStyle w:val="Strong"/>
          <w:rFonts w:eastAsiaTheme="majorEastAsia"/>
        </w:rPr>
        <w:t>Default methods try to do both — and that’s why they’re risky.</w:t>
      </w:r>
    </w:p>
    <w:p w14:paraId="70BFC265"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763D1E95">
          <v:rect id="_x0000_i1956" style="width:0;height:1.5pt" o:hralign="center" o:hrstd="t" o:hr="t" fillcolor="#a0a0a0" stroked="f"/>
        </w:pict>
      </w:r>
    </w:p>
    <w:p w14:paraId="07919A46"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4️⃣ ENCAPSULATION × ABSTRACTION (MOST MISUSED)</w:t>
      </w:r>
    </w:p>
    <w:p w14:paraId="7A2E2371" w14:textId="77777777" w:rsidR="00D840A5" w:rsidRDefault="00D840A5" w:rsidP="00D840A5">
      <w:pPr>
        <w:pStyle w:val="Heading2"/>
      </w:pPr>
      <w:r>
        <w:rPr>
          <w:rStyle w:val="Strong"/>
          <w:b w:val="0"/>
          <w:bCs w:val="0"/>
        </w:rPr>
        <w:t>41. Can abstraction exist without encapsulation?</w:t>
      </w:r>
    </w:p>
    <w:p w14:paraId="5712ACFF" w14:textId="77777777" w:rsidR="00D840A5" w:rsidRDefault="00D840A5" w:rsidP="00D840A5">
      <w:pPr>
        <w:pStyle w:val="NormalWeb"/>
      </w:pPr>
      <w:r>
        <w:t xml:space="preserve">👉 </w:t>
      </w:r>
      <w:r>
        <w:rPr>
          <w:rStyle w:val="Strong"/>
          <w:rFonts w:eastAsiaTheme="majorEastAsia"/>
        </w:rPr>
        <w:t>YES (but it’s weak and leaky)</w:t>
      </w:r>
    </w:p>
    <w:p w14:paraId="028391BA" w14:textId="77777777" w:rsidR="00D840A5" w:rsidRDefault="00D840A5" w:rsidP="00D840A5">
      <w:pPr>
        <w:pStyle w:val="NormalWeb"/>
      </w:pPr>
      <w:r>
        <w:lastRenderedPageBreak/>
        <w:t>You can define:</w:t>
      </w:r>
    </w:p>
    <w:p w14:paraId="0C7A2CF1" w14:textId="77777777" w:rsidR="00D840A5" w:rsidRDefault="00D840A5" w:rsidP="00CC67C3">
      <w:pPr>
        <w:pStyle w:val="NormalWeb"/>
        <w:numPr>
          <w:ilvl w:val="0"/>
          <w:numId w:val="889"/>
        </w:numPr>
      </w:pPr>
      <w:r>
        <w:t>interfaces</w:t>
      </w:r>
    </w:p>
    <w:p w14:paraId="461ADF03" w14:textId="77777777" w:rsidR="00D840A5" w:rsidRDefault="00D840A5" w:rsidP="00CC67C3">
      <w:pPr>
        <w:pStyle w:val="NormalWeb"/>
        <w:numPr>
          <w:ilvl w:val="0"/>
          <w:numId w:val="889"/>
        </w:numPr>
      </w:pPr>
      <w:r>
        <w:t>abstract methods</w:t>
      </w:r>
    </w:p>
    <w:p w14:paraId="0FEA4F2C" w14:textId="77777777" w:rsidR="00D840A5" w:rsidRDefault="00D840A5" w:rsidP="00CC67C3">
      <w:pPr>
        <w:pStyle w:val="NormalWeb"/>
        <w:numPr>
          <w:ilvl w:val="0"/>
          <w:numId w:val="889"/>
        </w:numPr>
      </w:pPr>
      <w:r>
        <w:t>contracts</w:t>
      </w:r>
    </w:p>
    <w:p w14:paraId="2AEC146A" w14:textId="77777777" w:rsidR="00D840A5" w:rsidRDefault="00D840A5" w:rsidP="00D840A5">
      <w:pPr>
        <w:pStyle w:val="NormalWeb"/>
      </w:pPr>
      <w:r>
        <w:t>…but if internals are exposed, the abstraction:</w:t>
      </w:r>
    </w:p>
    <w:p w14:paraId="3DD800A6" w14:textId="77777777" w:rsidR="00D840A5" w:rsidRDefault="00D840A5" w:rsidP="00CC67C3">
      <w:pPr>
        <w:pStyle w:val="NormalWeb"/>
        <w:numPr>
          <w:ilvl w:val="0"/>
          <w:numId w:val="890"/>
        </w:numPr>
      </w:pPr>
      <w:r>
        <w:t>leaks assumptions</w:t>
      </w:r>
    </w:p>
    <w:p w14:paraId="229DA77D" w14:textId="77777777" w:rsidR="00D840A5" w:rsidRDefault="00D840A5" w:rsidP="00CC67C3">
      <w:pPr>
        <w:pStyle w:val="NormalWeb"/>
        <w:numPr>
          <w:ilvl w:val="0"/>
          <w:numId w:val="890"/>
        </w:numPr>
      </w:pPr>
      <w:r>
        <w:t>allows misuse</w:t>
      </w:r>
    </w:p>
    <w:p w14:paraId="152F2F51" w14:textId="77777777" w:rsidR="00D840A5" w:rsidRDefault="00D840A5" w:rsidP="00CC67C3">
      <w:pPr>
        <w:pStyle w:val="NormalWeb"/>
        <w:numPr>
          <w:ilvl w:val="0"/>
          <w:numId w:val="890"/>
        </w:numPr>
      </w:pPr>
      <w:r>
        <w:t>becomes fragile</w:t>
      </w:r>
    </w:p>
    <w:p w14:paraId="4E370626" w14:textId="77777777" w:rsidR="00D840A5" w:rsidRDefault="00D840A5" w:rsidP="00D840A5">
      <w:pPr>
        <w:pStyle w:val="NormalWeb"/>
      </w:pPr>
      <w:r>
        <w:rPr>
          <w:rStyle w:val="Strong"/>
          <w:rFonts w:eastAsiaTheme="majorEastAsia"/>
        </w:rPr>
        <w:t xml:space="preserve">Abstraction defines </w:t>
      </w:r>
      <w:r>
        <w:rPr>
          <w:rStyle w:val="Emphasis"/>
          <w:rFonts w:eastAsiaTheme="majorEastAsia"/>
          <w:b/>
          <w:bCs/>
        </w:rPr>
        <w:t>what</w:t>
      </w:r>
      <w:r>
        <w:br/>
      </w:r>
      <w:r>
        <w:rPr>
          <w:rStyle w:val="Strong"/>
          <w:rFonts w:eastAsiaTheme="majorEastAsia"/>
        </w:rPr>
        <w:t xml:space="preserve">Encapsulation protects </w:t>
      </w:r>
      <w:r>
        <w:rPr>
          <w:rStyle w:val="Emphasis"/>
          <w:rFonts w:eastAsiaTheme="majorEastAsia"/>
          <w:b/>
          <w:bCs/>
        </w:rPr>
        <w:t>how</w:t>
      </w:r>
      <w:r>
        <w:br/>
        <w:t>Without encapsulation, abstraction collapses under usage pressure.</w:t>
      </w:r>
    </w:p>
    <w:p w14:paraId="2FF3C3D6" w14:textId="77777777" w:rsidR="00D840A5" w:rsidRDefault="00AA6A11" w:rsidP="00D840A5">
      <w:r>
        <w:pict w14:anchorId="1A366670">
          <v:rect id="_x0000_i1957" style="width:0;height:1.5pt" o:hralign="center" o:hrstd="t" o:hr="t" fillcolor="#a0a0a0" stroked="f"/>
        </w:pict>
      </w:r>
    </w:p>
    <w:p w14:paraId="35ACAF07" w14:textId="77777777" w:rsidR="00D840A5" w:rsidRDefault="00D840A5" w:rsidP="00D840A5">
      <w:pPr>
        <w:pStyle w:val="Heading2"/>
      </w:pPr>
      <w:r>
        <w:rPr>
          <w:rStyle w:val="Strong"/>
          <w:b w:val="0"/>
          <w:bCs w:val="0"/>
        </w:rPr>
        <w:t>42. Can encapsulation exist without abstraction?</w:t>
      </w:r>
    </w:p>
    <w:p w14:paraId="3CC3618E" w14:textId="77777777" w:rsidR="00D840A5" w:rsidRDefault="00D840A5" w:rsidP="00D840A5">
      <w:pPr>
        <w:pStyle w:val="NormalWeb"/>
      </w:pPr>
      <w:r>
        <w:t xml:space="preserve">👉 </w:t>
      </w:r>
      <w:r>
        <w:rPr>
          <w:rStyle w:val="Strong"/>
          <w:rFonts w:eastAsiaTheme="majorEastAsia"/>
        </w:rPr>
        <w:t>YES</w:t>
      </w:r>
    </w:p>
    <w:p w14:paraId="2E825F67" w14:textId="77777777" w:rsidR="00D840A5" w:rsidRDefault="00D840A5" w:rsidP="00D840A5">
      <w:pPr>
        <w:pStyle w:val="NormalWeb"/>
      </w:pPr>
      <w:r>
        <w:t>Example:</w:t>
      </w:r>
    </w:p>
    <w:p w14:paraId="5A92AB96" w14:textId="77777777" w:rsidR="00D840A5" w:rsidRDefault="00D840A5" w:rsidP="00CC67C3">
      <w:pPr>
        <w:pStyle w:val="NormalWeb"/>
        <w:numPr>
          <w:ilvl w:val="0"/>
          <w:numId w:val="891"/>
        </w:numPr>
      </w:pPr>
      <w:r>
        <w:t>private fields</w:t>
      </w:r>
    </w:p>
    <w:p w14:paraId="47CD8A09" w14:textId="77777777" w:rsidR="00D840A5" w:rsidRDefault="00D840A5" w:rsidP="00CC67C3">
      <w:pPr>
        <w:pStyle w:val="NormalWeb"/>
        <w:numPr>
          <w:ilvl w:val="0"/>
          <w:numId w:val="891"/>
        </w:numPr>
      </w:pPr>
      <w:r>
        <w:t>controlled setters/getters</w:t>
      </w:r>
    </w:p>
    <w:p w14:paraId="33354E5E" w14:textId="77777777" w:rsidR="00D840A5" w:rsidRDefault="00D840A5" w:rsidP="00CC67C3">
      <w:pPr>
        <w:pStyle w:val="NormalWeb"/>
        <w:numPr>
          <w:ilvl w:val="0"/>
          <w:numId w:val="891"/>
        </w:numPr>
      </w:pPr>
      <w:r>
        <w:t>no polymorphism</w:t>
      </w:r>
    </w:p>
    <w:p w14:paraId="1F0C307C" w14:textId="77777777" w:rsidR="00D840A5" w:rsidRDefault="00D840A5" w:rsidP="00D840A5">
      <w:pPr>
        <w:pStyle w:val="NormalWeb"/>
      </w:pPr>
      <w:r>
        <w:t xml:space="preserve">This is </w:t>
      </w:r>
      <w:r>
        <w:rPr>
          <w:rStyle w:val="Strong"/>
          <w:rFonts w:eastAsiaTheme="majorEastAsia"/>
        </w:rPr>
        <w:t>data protection</w:t>
      </w:r>
      <w:r>
        <w:t>, not abstraction.</w:t>
      </w:r>
    </w:p>
    <w:p w14:paraId="31ACD1B3" w14:textId="77777777" w:rsidR="00D840A5" w:rsidRDefault="00D840A5" w:rsidP="00D840A5">
      <w:pPr>
        <w:pStyle w:val="NormalWeb"/>
      </w:pPr>
      <w:r>
        <w:t>Encapsulation can exist at:</w:t>
      </w:r>
    </w:p>
    <w:p w14:paraId="4DF592E6" w14:textId="77777777" w:rsidR="00D840A5" w:rsidRDefault="00D840A5" w:rsidP="00CC67C3">
      <w:pPr>
        <w:pStyle w:val="NormalWeb"/>
        <w:numPr>
          <w:ilvl w:val="0"/>
          <w:numId w:val="892"/>
        </w:numPr>
      </w:pPr>
      <w:r>
        <w:t>class level</w:t>
      </w:r>
    </w:p>
    <w:p w14:paraId="61115759" w14:textId="77777777" w:rsidR="00D840A5" w:rsidRDefault="00D840A5" w:rsidP="00CC67C3">
      <w:pPr>
        <w:pStyle w:val="NormalWeb"/>
        <w:numPr>
          <w:ilvl w:val="0"/>
          <w:numId w:val="892"/>
        </w:numPr>
      </w:pPr>
      <w:r>
        <w:t>module level</w:t>
      </w:r>
    </w:p>
    <w:p w14:paraId="7150CA58" w14:textId="77777777" w:rsidR="00D840A5" w:rsidRDefault="00D840A5" w:rsidP="00CC67C3">
      <w:pPr>
        <w:pStyle w:val="NormalWeb"/>
        <w:numPr>
          <w:ilvl w:val="0"/>
          <w:numId w:val="892"/>
        </w:numPr>
      </w:pPr>
      <w:r>
        <w:t>without behavior contracts</w:t>
      </w:r>
    </w:p>
    <w:p w14:paraId="436F8A14" w14:textId="77777777" w:rsidR="00D840A5" w:rsidRDefault="00AA6A11" w:rsidP="00D840A5">
      <w:r>
        <w:pict w14:anchorId="3404958E">
          <v:rect id="_x0000_i1958" style="width:0;height:1.5pt" o:hralign="center" o:hrstd="t" o:hr="t" fillcolor="#a0a0a0" stroked="f"/>
        </w:pict>
      </w:r>
    </w:p>
    <w:p w14:paraId="291101B3" w14:textId="77777777" w:rsidR="00D840A5" w:rsidRDefault="00D840A5" w:rsidP="00D840A5">
      <w:pPr>
        <w:pStyle w:val="Heading2"/>
      </w:pPr>
      <w:r>
        <w:rPr>
          <w:rStyle w:val="Strong"/>
          <w:b w:val="0"/>
          <w:bCs w:val="0"/>
        </w:rPr>
        <w:t>43. Can exposing getters break abstraction?</w:t>
      </w:r>
    </w:p>
    <w:p w14:paraId="0C7B011A" w14:textId="77777777" w:rsidR="00D840A5" w:rsidRDefault="00D840A5" w:rsidP="00D840A5">
      <w:pPr>
        <w:pStyle w:val="NormalWeb"/>
      </w:pPr>
      <w:r>
        <w:t xml:space="preserve">👉 </w:t>
      </w:r>
      <w:r>
        <w:rPr>
          <w:rStyle w:val="Strong"/>
          <w:rFonts w:eastAsiaTheme="majorEastAsia"/>
        </w:rPr>
        <w:t>YES (very common mistake)</w:t>
      </w:r>
    </w:p>
    <w:p w14:paraId="65E60A73" w14:textId="77777777" w:rsidR="00D840A5" w:rsidRDefault="00D840A5" w:rsidP="00D840A5">
      <w:pPr>
        <w:pStyle w:val="NormalWeb"/>
      </w:pPr>
      <w:r>
        <w:t>Getters expose:</w:t>
      </w:r>
    </w:p>
    <w:p w14:paraId="452BCCF9" w14:textId="77777777" w:rsidR="00D840A5" w:rsidRDefault="00D840A5" w:rsidP="00CC67C3">
      <w:pPr>
        <w:pStyle w:val="NormalWeb"/>
        <w:numPr>
          <w:ilvl w:val="0"/>
          <w:numId w:val="893"/>
        </w:numPr>
      </w:pPr>
      <w:r>
        <w:t>internal structure</w:t>
      </w:r>
    </w:p>
    <w:p w14:paraId="3C633537" w14:textId="77777777" w:rsidR="00D840A5" w:rsidRDefault="00D840A5" w:rsidP="00CC67C3">
      <w:pPr>
        <w:pStyle w:val="NormalWeb"/>
        <w:numPr>
          <w:ilvl w:val="0"/>
          <w:numId w:val="893"/>
        </w:numPr>
      </w:pPr>
      <w:r>
        <w:t>representation choices</w:t>
      </w:r>
    </w:p>
    <w:p w14:paraId="44FD40C4" w14:textId="77777777" w:rsidR="00D840A5" w:rsidRDefault="00D840A5" w:rsidP="00CC67C3">
      <w:pPr>
        <w:pStyle w:val="NormalWeb"/>
        <w:numPr>
          <w:ilvl w:val="0"/>
          <w:numId w:val="893"/>
        </w:numPr>
      </w:pPr>
      <w:r>
        <w:t>state shape</w:t>
      </w:r>
    </w:p>
    <w:p w14:paraId="42AA8B7A" w14:textId="77777777" w:rsidR="00D840A5" w:rsidRDefault="00D840A5" w:rsidP="00D840A5">
      <w:pPr>
        <w:pStyle w:val="NormalWeb"/>
      </w:pPr>
      <w:r>
        <w:t>Consumers start coding against:</w:t>
      </w:r>
    </w:p>
    <w:p w14:paraId="23B58CDB" w14:textId="77777777" w:rsidR="00D840A5" w:rsidRDefault="00D840A5" w:rsidP="00CC67C3">
      <w:pPr>
        <w:pStyle w:val="NormalWeb"/>
        <w:numPr>
          <w:ilvl w:val="0"/>
          <w:numId w:val="894"/>
        </w:numPr>
      </w:pPr>
      <w:r>
        <w:lastRenderedPageBreak/>
        <w:t>fields</w:t>
      </w:r>
    </w:p>
    <w:p w14:paraId="06E9769E" w14:textId="77777777" w:rsidR="00D840A5" w:rsidRDefault="00D840A5" w:rsidP="00CC67C3">
      <w:pPr>
        <w:pStyle w:val="NormalWeb"/>
        <w:numPr>
          <w:ilvl w:val="0"/>
          <w:numId w:val="894"/>
        </w:numPr>
      </w:pPr>
      <w:r>
        <w:t>data layout</w:t>
      </w:r>
    </w:p>
    <w:p w14:paraId="457842B2" w14:textId="77777777" w:rsidR="00D840A5" w:rsidRDefault="00D840A5" w:rsidP="00CC67C3">
      <w:pPr>
        <w:pStyle w:val="NormalWeb"/>
        <w:numPr>
          <w:ilvl w:val="0"/>
          <w:numId w:val="894"/>
        </w:numPr>
      </w:pPr>
      <w:r>
        <w:t>not behavior</w:t>
      </w:r>
    </w:p>
    <w:p w14:paraId="31A38274" w14:textId="77777777" w:rsidR="00D840A5" w:rsidRDefault="00D840A5" w:rsidP="00D840A5">
      <w:pPr>
        <w:pStyle w:val="NormalWeb"/>
      </w:pPr>
      <w:r>
        <w:t xml:space="preserve">Once callers depend on getters, </w:t>
      </w:r>
      <w:r>
        <w:rPr>
          <w:rStyle w:val="Strong"/>
          <w:rFonts w:eastAsiaTheme="majorEastAsia"/>
        </w:rPr>
        <w:t>abstraction is already broken</w:t>
      </w:r>
      <w:r>
        <w:t>.</w:t>
      </w:r>
    </w:p>
    <w:p w14:paraId="68D0632C" w14:textId="77777777" w:rsidR="00D840A5" w:rsidRDefault="00AA6A11" w:rsidP="00D840A5">
      <w:r>
        <w:pict w14:anchorId="2EEA2B46">
          <v:rect id="_x0000_i1959" style="width:0;height:1.5pt" o:hralign="center" o:hrstd="t" o:hr="t" fillcolor="#a0a0a0" stroked="f"/>
        </w:pict>
      </w:r>
    </w:p>
    <w:p w14:paraId="1D797052" w14:textId="77777777" w:rsidR="00D840A5" w:rsidRDefault="00D840A5" w:rsidP="00D840A5">
      <w:pPr>
        <w:pStyle w:val="Heading2"/>
      </w:pPr>
      <w:r>
        <w:rPr>
          <w:rStyle w:val="Strong"/>
          <w:b w:val="0"/>
          <w:bCs w:val="0"/>
        </w:rPr>
        <w:t>44. Can abstraction leak internal representation?</w:t>
      </w:r>
    </w:p>
    <w:p w14:paraId="56D6AB64" w14:textId="77777777" w:rsidR="00D840A5" w:rsidRDefault="00D840A5" w:rsidP="00D840A5">
      <w:pPr>
        <w:pStyle w:val="NormalWeb"/>
      </w:pPr>
      <w:r>
        <w:t xml:space="preserve">👉 </w:t>
      </w:r>
      <w:r>
        <w:rPr>
          <w:rStyle w:val="Strong"/>
          <w:rFonts w:eastAsiaTheme="majorEastAsia"/>
        </w:rPr>
        <w:t>YES (often accidentally)</w:t>
      </w:r>
    </w:p>
    <w:p w14:paraId="0479FE9D" w14:textId="77777777" w:rsidR="00D840A5" w:rsidRDefault="00D840A5" w:rsidP="00D840A5">
      <w:pPr>
        <w:pStyle w:val="NormalWeb"/>
      </w:pPr>
      <w:r>
        <w:t>Leaks happen via:</w:t>
      </w:r>
    </w:p>
    <w:p w14:paraId="572973FF" w14:textId="77777777" w:rsidR="00D840A5" w:rsidRDefault="00D840A5" w:rsidP="00CC67C3">
      <w:pPr>
        <w:pStyle w:val="NormalWeb"/>
        <w:numPr>
          <w:ilvl w:val="0"/>
          <w:numId w:val="895"/>
        </w:numPr>
      </w:pPr>
      <w:r>
        <w:t>getters returning collections</w:t>
      </w:r>
    </w:p>
    <w:p w14:paraId="6C53E8DB" w14:textId="77777777" w:rsidR="00D840A5" w:rsidRDefault="00D840A5" w:rsidP="00CC67C3">
      <w:pPr>
        <w:pStyle w:val="NormalWeb"/>
        <w:numPr>
          <w:ilvl w:val="0"/>
          <w:numId w:val="895"/>
        </w:numPr>
      </w:pPr>
      <w:r>
        <w:t>exposing mutable objects</w:t>
      </w:r>
    </w:p>
    <w:p w14:paraId="6A1916FC" w14:textId="77777777" w:rsidR="00D840A5" w:rsidRDefault="00D840A5" w:rsidP="00CC67C3">
      <w:pPr>
        <w:pStyle w:val="NormalWeb"/>
        <w:numPr>
          <w:ilvl w:val="0"/>
          <w:numId w:val="895"/>
        </w:numPr>
      </w:pPr>
      <w:r>
        <w:t>naming methods after data structures (</w:t>
      </w:r>
      <w:r>
        <w:rPr>
          <w:rStyle w:val="HTMLCode"/>
          <w:rFonts w:eastAsiaTheme="majorEastAsia"/>
        </w:rPr>
        <w:t>getList()</w:t>
      </w:r>
      <w:r>
        <w:t xml:space="preserve">, </w:t>
      </w:r>
      <w:r>
        <w:rPr>
          <w:rStyle w:val="HTMLCode"/>
          <w:rFonts w:eastAsiaTheme="majorEastAsia"/>
        </w:rPr>
        <w:t>getMap()</w:t>
      </w:r>
      <w:r>
        <w:t>)</w:t>
      </w:r>
    </w:p>
    <w:p w14:paraId="5F93C472" w14:textId="77777777" w:rsidR="00D840A5" w:rsidRDefault="00D840A5" w:rsidP="00D840A5">
      <w:pPr>
        <w:pStyle w:val="NormalWeb"/>
      </w:pPr>
      <w:r>
        <w:t>This couples callers to:</w:t>
      </w:r>
    </w:p>
    <w:p w14:paraId="42E42FC4" w14:textId="77777777" w:rsidR="00D840A5" w:rsidRDefault="00D840A5" w:rsidP="00CC67C3">
      <w:pPr>
        <w:pStyle w:val="NormalWeb"/>
        <w:numPr>
          <w:ilvl w:val="0"/>
          <w:numId w:val="896"/>
        </w:numPr>
      </w:pPr>
      <w:r>
        <w:t>storage decisions</w:t>
      </w:r>
    </w:p>
    <w:p w14:paraId="470950B0" w14:textId="77777777" w:rsidR="00D840A5" w:rsidRDefault="00D840A5" w:rsidP="00CC67C3">
      <w:pPr>
        <w:pStyle w:val="NormalWeb"/>
        <w:numPr>
          <w:ilvl w:val="0"/>
          <w:numId w:val="896"/>
        </w:numPr>
      </w:pPr>
      <w:r>
        <w:t>future refactoring becomes expensive</w:t>
      </w:r>
    </w:p>
    <w:p w14:paraId="4B694BA6" w14:textId="77777777" w:rsidR="00D840A5" w:rsidRDefault="00AA6A11" w:rsidP="00D840A5">
      <w:r>
        <w:pict w14:anchorId="688AE93B">
          <v:rect id="_x0000_i1960" style="width:0;height:1.5pt" o:hralign="center" o:hrstd="t" o:hr="t" fillcolor="#a0a0a0" stroked="f"/>
        </w:pict>
      </w:r>
    </w:p>
    <w:p w14:paraId="218805BC" w14:textId="77777777" w:rsidR="00D840A5" w:rsidRDefault="00D840A5" w:rsidP="00D840A5">
      <w:pPr>
        <w:pStyle w:val="Heading2"/>
      </w:pPr>
      <w:r>
        <w:rPr>
          <w:rStyle w:val="Strong"/>
          <w:b w:val="0"/>
          <w:bCs w:val="0"/>
        </w:rPr>
        <w:t>45. Can abstraction hide mutable state?</w:t>
      </w:r>
    </w:p>
    <w:p w14:paraId="7A50BC62" w14:textId="77777777" w:rsidR="00D840A5" w:rsidRDefault="00D840A5" w:rsidP="00D840A5">
      <w:pPr>
        <w:pStyle w:val="NormalWeb"/>
      </w:pPr>
      <w:r>
        <w:t xml:space="preserve">👉 </w:t>
      </w:r>
      <w:r>
        <w:rPr>
          <w:rStyle w:val="Strong"/>
          <w:rFonts w:eastAsiaTheme="majorEastAsia"/>
        </w:rPr>
        <w:t>YES (and it SHOULD)</w:t>
      </w:r>
    </w:p>
    <w:p w14:paraId="0657F98F" w14:textId="77777777" w:rsidR="00D840A5" w:rsidRDefault="00D840A5" w:rsidP="00D840A5">
      <w:pPr>
        <w:pStyle w:val="NormalWeb"/>
      </w:pPr>
      <w:r>
        <w:t>Good abstraction:</w:t>
      </w:r>
    </w:p>
    <w:p w14:paraId="780DA376" w14:textId="77777777" w:rsidR="00D840A5" w:rsidRDefault="00D840A5" w:rsidP="00CC67C3">
      <w:pPr>
        <w:pStyle w:val="NormalWeb"/>
        <w:numPr>
          <w:ilvl w:val="0"/>
          <w:numId w:val="897"/>
        </w:numPr>
      </w:pPr>
      <w:r>
        <w:t>hides mutability</w:t>
      </w:r>
    </w:p>
    <w:p w14:paraId="3E44CEC4" w14:textId="77777777" w:rsidR="00D840A5" w:rsidRDefault="00D840A5" w:rsidP="00CC67C3">
      <w:pPr>
        <w:pStyle w:val="NormalWeb"/>
        <w:numPr>
          <w:ilvl w:val="0"/>
          <w:numId w:val="897"/>
        </w:numPr>
      </w:pPr>
      <w:r>
        <w:t>exposes stable behavior</w:t>
      </w:r>
    </w:p>
    <w:p w14:paraId="70BD1A6E" w14:textId="77777777" w:rsidR="00D840A5" w:rsidRDefault="00D840A5" w:rsidP="00D840A5">
      <w:pPr>
        <w:pStyle w:val="NormalWeb"/>
      </w:pPr>
      <w:r>
        <w:t>Example:</w:t>
      </w:r>
    </w:p>
    <w:p w14:paraId="21ABD703" w14:textId="77777777" w:rsidR="00D840A5" w:rsidRDefault="00D840A5" w:rsidP="00D840A5">
      <w:pPr>
        <w:pStyle w:val="HTMLPreformatted"/>
        <w:rPr>
          <w:rStyle w:val="HTMLCode"/>
          <w:rFonts w:eastAsiaTheme="majorEastAsia"/>
        </w:rPr>
      </w:pPr>
      <w:r>
        <w:rPr>
          <w:rStyle w:val="HTMLCode"/>
          <w:rFonts w:eastAsiaTheme="majorEastAsia"/>
        </w:rPr>
        <w:t>account.debit(</w:t>
      </w:r>
      <w:r>
        <w:rPr>
          <w:rStyle w:val="hljs-number"/>
          <w:rFonts w:eastAsiaTheme="majorEastAsia"/>
        </w:rPr>
        <w:t>100</w:t>
      </w:r>
      <w:r>
        <w:rPr>
          <w:rStyle w:val="HTMLCode"/>
          <w:rFonts w:eastAsiaTheme="majorEastAsia"/>
        </w:rPr>
        <w:t>);</w:t>
      </w:r>
    </w:p>
    <w:p w14:paraId="58645B0A" w14:textId="77777777" w:rsidR="00D840A5" w:rsidRDefault="00D840A5" w:rsidP="00D840A5">
      <w:pPr>
        <w:pStyle w:val="NormalWeb"/>
      </w:pPr>
      <w:r>
        <w:t>Caller:</w:t>
      </w:r>
    </w:p>
    <w:p w14:paraId="1D057D61" w14:textId="77777777" w:rsidR="00D840A5" w:rsidRDefault="00D840A5" w:rsidP="00CC67C3">
      <w:pPr>
        <w:pStyle w:val="NormalWeb"/>
        <w:numPr>
          <w:ilvl w:val="0"/>
          <w:numId w:val="898"/>
        </w:numPr>
      </w:pPr>
      <w:r>
        <w:t>doesn’t know state exists</w:t>
      </w:r>
    </w:p>
    <w:p w14:paraId="76A7B78B" w14:textId="77777777" w:rsidR="00D840A5" w:rsidRDefault="00D840A5" w:rsidP="00CC67C3">
      <w:pPr>
        <w:pStyle w:val="NormalWeb"/>
        <w:numPr>
          <w:ilvl w:val="0"/>
          <w:numId w:val="898"/>
        </w:numPr>
      </w:pPr>
      <w:r>
        <w:t>doesn’t care how it’s stored</w:t>
      </w:r>
    </w:p>
    <w:p w14:paraId="1B395060" w14:textId="77777777" w:rsidR="00D840A5" w:rsidRDefault="00D840A5" w:rsidP="00D840A5">
      <w:pPr>
        <w:pStyle w:val="NormalWeb"/>
      </w:pPr>
      <w:r>
        <w:t xml:space="preserve">This is </w:t>
      </w:r>
      <w:r>
        <w:rPr>
          <w:rStyle w:val="Strong"/>
          <w:rFonts w:eastAsiaTheme="majorEastAsia"/>
        </w:rPr>
        <w:t>behavior-first design</w:t>
      </w:r>
      <w:r>
        <w:t>.</w:t>
      </w:r>
    </w:p>
    <w:p w14:paraId="00CD368A" w14:textId="77777777" w:rsidR="00D840A5" w:rsidRDefault="00AA6A11" w:rsidP="00D840A5">
      <w:r>
        <w:pict w14:anchorId="34225D3E">
          <v:rect id="_x0000_i1961" style="width:0;height:1.5pt" o:hralign="center" o:hrstd="t" o:hr="t" fillcolor="#a0a0a0" stroked="f"/>
        </w:pict>
      </w:r>
    </w:p>
    <w:p w14:paraId="5BB2006E" w14:textId="77777777" w:rsidR="00D840A5" w:rsidRDefault="00D840A5" w:rsidP="00D840A5">
      <w:pPr>
        <w:pStyle w:val="Heading2"/>
      </w:pPr>
      <w:r>
        <w:rPr>
          <w:rStyle w:val="Strong"/>
          <w:b w:val="0"/>
          <w:bCs w:val="0"/>
        </w:rPr>
        <w:lastRenderedPageBreak/>
        <w:t>46. Can abstraction worsen thread safety?</w:t>
      </w:r>
    </w:p>
    <w:p w14:paraId="56C773EC" w14:textId="77777777" w:rsidR="00D840A5" w:rsidRDefault="00D840A5" w:rsidP="00D840A5">
      <w:pPr>
        <w:pStyle w:val="NormalWeb"/>
      </w:pPr>
      <w:r>
        <w:t xml:space="preserve">👉 </w:t>
      </w:r>
      <w:r>
        <w:rPr>
          <w:rStyle w:val="Strong"/>
          <w:rFonts w:eastAsiaTheme="majorEastAsia"/>
        </w:rPr>
        <w:t>YES</w:t>
      </w:r>
    </w:p>
    <w:p w14:paraId="3CB7029F" w14:textId="77777777" w:rsidR="00D840A5" w:rsidRDefault="00D840A5" w:rsidP="00D840A5">
      <w:pPr>
        <w:pStyle w:val="NormalWeb"/>
      </w:pPr>
      <w:r>
        <w:t>Because abstraction can:</w:t>
      </w:r>
    </w:p>
    <w:p w14:paraId="53EC5817" w14:textId="77777777" w:rsidR="00D840A5" w:rsidRDefault="00D840A5" w:rsidP="00CC67C3">
      <w:pPr>
        <w:pStyle w:val="NormalWeb"/>
        <w:numPr>
          <w:ilvl w:val="0"/>
          <w:numId w:val="899"/>
        </w:numPr>
      </w:pPr>
      <w:r>
        <w:t>hide shared mutable state</w:t>
      </w:r>
    </w:p>
    <w:p w14:paraId="2CFC4B64" w14:textId="77777777" w:rsidR="00D840A5" w:rsidRDefault="00D840A5" w:rsidP="00CC67C3">
      <w:pPr>
        <w:pStyle w:val="NormalWeb"/>
        <w:numPr>
          <w:ilvl w:val="0"/>
          <w:numId w:val="899"/>
        </w:numPr>
      </w:pPr>
      <w:r>
        <w:t>hide synchronization boundaries</w:t>
      </w:r>
    </w:p>
    <w:p w14:paraId="65E4F76B" w14:textId="77777777" w:rsidR="00D840A5" w:rsidRDefault="00D840A5" w:rsidP="00CC67C3">
      <w:pPr>
        <w:pStyle w:val="NormalWeb"/>
        <w:numPr>
          <w:ilvl w:val="0"/>
          <w:numId w:val="899"/>
        </w:numPr>
      </w:pPr>
      <w:r>
        <w:t>give false safety assumptions</w:t>
      </w:r>
    </w:p>
    <w:p w14:paraId="1BF4B7A3" w14:textId="77777777" w:rsidR="00D840A5" w:rsidRDefault="00D840A5" w:rsidP="00D840A5">
      <w:pPr>
        <w:pStyle w:val="NormalWeb"/>
      </w:pPr>
      <w:r>
        <w:t>Caller may assume:</w:t>
      </w:r>
    </w:p>
    <w:p w14:paraId="1635B40C" w14:textId="77777777" w:rsidR="00D840A5" w:rsidRDefault="00D840A5" w:rsidP="00CC67C3">
      <w:pPr>
        <w:pStyle w:val="NormalWeb"/>
        <w:numPr>
          <w:ilvl w:val="0"/>
          <w:numId w:val="900"/>
        </w:numPr>
      </w:pPr>
      <w:r>
        <w:t>“this looks stateless”</w:t>
      </w:r>
    </w:p>
    <w:p w14:paraId="2548DCF2" w14:textId="77777777" w:rsidR="00D840A5" w:rsidRDefault="00D840A5" w:rsidP="00CC67C3">
      <w:pPr>
        <w:pStyle w:val="NormalWeb"/>
        <w:numPr>
          <w:ilvl w:val="0"/>
          <w:numId w:val="900"/>
        </w:numPr>
      </w:pPr>
      <w:r>
        <w:t>“this looks safe”</w:t>
      </w:r>
    </w:p>
    <w:p w14:paraId="7750E64F" w14:textId="77777777" w:rsidR="00D840A5" w:rsidRDefault="00D840A5" w:rsidP="00D840A5">
      <w:pPr>
        <w:pStyle w:val="NormalWeb"/>
      </w:pPr>
      <w:r>
        <w:t>But implementation isn’t.</w:t>
      </w:r>
    </w:p>
    <w:p w14:paraId="75A05FF4" w14:textId="77777777" w:rsidR="00D840A5" w:rsidRDefault="00AA6A11" w:rsidP="00D840A5">
      <w:r>
        <w:pict w14:anchorId="255FE114">
          <v:rect id="_x0000_i1962" style="width:0;height:1.5pt" o:hralign="center" o:hrstd="t" o:hr="t" fillcolor="#a0a0a0" stroked="f"/>
        </w:pict>
      </w:r>
    </w:p>
    <w:p w14:paraId="248E0C34" w14:textId="77777777" w:rsidR="00D840A5" w:rsidRDefault="00D840A5" w:rsidP="00D840A5">
      <w:pPr>
        <w:pStyle w:val="Heading2"/>
      </w:pPr>
      <w:r>
        <w:rPr>
          <w:rStyle w:val="Strong"/>
          <w:b w:val="0"/>
          <w:bCs w:val="0"/>
        </w:rPr>
        <w:t>47. Can abstraction hide synchronization?</w:t>
      </w:r>
    </w:p>
    <w:p w14:paraId="7876E467" w14:textId="77777777" w:rsidR="00D840A5" w:rsidRDefault="00D840A5" w:rsidP="00D840A5">
      <w:pPr>
        <w:pStyle w:val="NormalWeb"/>
      </w:pPr>
      <w:r>
        <w:t xml:space="preserve">👉 </w:t>
      </w:r>
      <w:r>
        <w:rPr>
          <w:rStyle w:val="Strong"/>
          <w:rFonts w:eastAsiaTheme="majorEastAsia"/>
        </w:rPr>
        <w:t>YES (dangerously)</w:t>
      </w:r>
    </w:p>
    <w:p w14:paraId="0425487F" w14:textId="77777777" w:rsidR="00D840A5" w:rsidRDefault="00D840A5" w:rsidP="00D840A5">
      <w:pPr>
        <w:pStyle w:val="NormalWeb"/>
      </w:pPr>
      <w:r>
        <w:t>Hidden synchronization:</w:t>
      </w:r>
    </w:p>
    <w:p w14:paraId="255AD408" w14:textId="77777777" w:rsidR="00D840A5" w:rsidRDefault="00D840A5" w:rsidP="00CC67C3">
      <w:pPr>
        <w:pStyle w:val="NormalWeb"/>
        <w:numPr>
          <w:ilvl w:val="0"/>
          <w:numId w:val="901"/>
        </w:numPr>
      </w:pPr>
      <w:r>
        <w:t>hides contention</w:t>
      </w:r>
    </w:p>
    <w:p w14:paraId="2884EA9C" w14:textId="77777777" w:rsidR="00D840A5" w:rsidRDefault="00D840A5" w:rsidP="00CC67C3">
      <w:pPr>
        <w:pStyle w:val="NormalWeb"/>
        <w:numPr>
          <w:ilvl w:val="0"/>
          <w:numId w:val="901"/>
        </w:numPr>
      </w:pPr>
      <w:r>
        <w:t>hides blocking</w:t>
      </w:r>
    </w:p>
    <w:p w14:paraId="0E2922E4" w14:textId="77777777" w:rsidR="00D840A5" w:rsidRDefault="00D840A5" w:rsidP="00CC67C3">
      <w:pPr>
        <w:pStyle w:val="NormalWeb"/>
        <w:numPr>
          <w:ilvl w:val="0"/>
          <w:numId w:val="901"/>
        </w:numPr>
      </w:pPr>
      <w:r>
        <w:t>hides ordering guarantees</w:t>
      </w:r>
    </w:p>
    <w:p w14:paraId="5B2C2B7D" w14:textId="77777777" w:rsidR="00D840A5" w:rsidRDefault="00D840A5" w:rsidP="00D840A5">
      <w:pPr>
        <w:pStyle w:val="NormalWeb"/>
      </w:pPr>
      <w:r>
        <w:t>Result:</w:t>
      </w:r>
    </w:p>
    <w:p w14:paraId="488D501F" w14:textId="77777777" w:rsidR="00D840A5" w:rsidRDefault="00D840A5" w:rsidP="00CC67C3">
      <w:pPr>
        <w:pStyle w:val="NormalWeb"/>
        <w:numPr>
          <w:ilvl w:val="0"/>
          <w:numId w:val="902"/>
        </w:numPr>
      </w:pPr>
      <w:r>
        <w:t>deadlocks appear “random”</w:t>
      </w:r>
    </w:p>
    <w:p w14:paraId="70479CCF" w14:textId="77777777" w:rsidR="00D840A5" w:rsidRDefault="00D840A5" w:rsidP="00CC67C3">
      <w:pPr>
        <w:pStyle w:val="NormalWeb"/>
        <w:numPr>
          <w:ilvl w:val="0"/>
          <w:numId w:val="902"/>
        </w:numPr>
      </w:pPr>
      <w:r>
        <w:t>latency spikes under load</w:t>
      </w:r>
    </w:p>
    <w:p w14:paraId="0657B274" w14:textId="77777777" w:rsidR="00D840A5" w:rsidRDefault="00D840A5" w:rsidP="00CC67C3">
      <w:pPr>
        <w:pStyle w:val="NormalWeb"/>
        <w:numPr>
          <w:ilvl w:val="0"/>
          <w:numId w:val="902"/>
        </w:numPr>
      </w:pPr>
      <w:r>
        <w:t>performance debugging becomes hell</w:t>
      </w:r>
    </w:p>
    <w:p w14:paraId="6D65CC5A" w14:textId="77777777" w:rsidR="00D840A5" w:rsidRDefault="00D840A5" w:rsidP="00D840A5">
      <w:pPr>
        <w:pStyle w:val="NormalWeb"/>
      </w:pPr>
      <w:r>
        <w:t xml:space="preserve">Concurrency must be </w:t>
      </w:r>
      <w:r>
        <w:rPr>
          <w:rStyle w:val="Strong"/>
          <w:rFonts w:eastAsiaTheme="majorEastAsia"/>
        </w:rPr>
        <w:t>documented, not hidden</w:t>
      </w:r>
      <w:r>
        <w:t>.</w:t>
      </w:r>
    </w:p>
    <w:p w14:paraId="755D8C15" w14:textId="77777777" w:rsidR="00D840A5" w:rsidRDefault="00AA6A11" w:rsidP="00D840A5">
      <w:r>
        <w:pict w14:anchorId="6A4A6FAA">
          <v:rect id="_x0000_i1963" style="width:0;height:1.5pt" o:hralign="center" o:hrstd="t" o:hr="t" fillcolor="#a0a0a0" stroked="f"/>
        </w:pict>
      </w:r>
    </w:p>
    <w:p w14:paraId="20D3F758" w14:textId="77777777" w:rsidR="00D840A5" w:rsidRDefault="00D840A5" w:rsidP="00D840A5">
      <w:pPr>
        <w:pStyle w:val="Heading2"/>
      </w:pPr>
      <w:r>
        <w:rPr>
          <w:rStyle w:val="Strong"/>
          <w:b w:val="0"/>
          <w:bCs w:val="0"/>
        </w:rPr>
        <w:t>48. Why “getter/setter abstraction” is fake abstraction?</w:t>
      </w:r>
    </w:p>
    <w:p w14:paraId="7EC4AC3A" w14:textId="77777777" w:rsidR="00D840A5" w:rsidRDefault="00D840A5" w:rsidP="00D840A5">
      <w:pPr>
        <w:pStyle w:val="NormalWeb"/>
      </w:pPr>
      <w:r>
        <w:t>Because it:</w:t>
      </w:r>
    </w:p>
    <w:p w14:paraId="5A10354A" w14:textId="77777777" w:rsidR="00D840A5" w:rsidRDefault="00D840A5" w:rsidP="00CC67C3">
      <w:pPr>
        <w:pStyle w:val="NormalWeb"/>
        <w:numPr>
          <w:ilvl w:val="0"/>
          <w:numId w:val="903"/>
        </w:numPr>
      </w:pPr>
      <w:r>
        <w:t>exposes data, not behavior</w:t>
      </w:r>
    </w:p>
    <w:p w14:paraId="3AD93A6A" w14:textId="77777777" w:rsidR="00D840A5" w:rsidRDefault="00D840A5" w:rsidP="00CC67C3">
      <w:pPr>
        <w:pStyle w:val="NormalWeb"/>
        <w:numPr>
          <w:ilvl w:val="0"/>
          <w:numId w:val="903"/>
        </w:numPr>
      </w:pPr>
      <w:r>
        <w:t>forces callers to orchestrate logic</w:t>
      </w:r>
    </w:p>
    <w:p w14:paraId="3AA2C8E1" w14:textId="77777777" w:rsidR="00D840A5" w:rsidRDefault="00D840A5" w:rsidP="00CC67C3">
      <w:pPr>
        <w:pStyle w:val="NormalWeb"/>
        <w:numPr>
          <w:ilvl w:val="0"/>
          <w:numId w:val="903"/>
        </w:numPr>
      </w:pPr>
      <w:r>
        <w:t>moves business rules outside the object</w:t>
      </w:r>
    </w:p>
    <w:p w14:paraId="12012773" w14:textId="77777777" w:rsidR="00D840A5" w:rsidRDefault="00D840A5" w:rsidP="00D840A5">
      <w:pPr>
        <w:pStyle w:val="NormalWeb"/>
      </w:pPr>
      <w:r>
        <w:t>This creates:</w:t>
      </w:r>
    </w:p>
    <w:p w14:paraId="515313BC" w14:textId="77777777" w:rsidR="00D840A5" w:rsidRDefault="00D840A5" w:rsidP="00CC67C3">
      <w:pPr>
        <w:pStyle w:val="NormalWeb"/>
        <w:numPr>
          <w:ilvl w:val="0"/>
          <w:numId w:val="904"/>
        </w:numPr>
      </w:pPr>
      <w:r>
        <w:lastRenderedPageBreak/>
        <w:t>anemic domain models</w:t>
      </w:r>
    </w:p>
    <w:p w14:paraId="7B28EC88" w14:textId="77777777" w:rsidR="00D840A5" w:rsidRDefault="00D840A5" w:rsidP="00CC67C3">
      <w:pPr>
        <w:pStyle w:val="NormalWeb"/>
        <w:numPr>
          <w:ilvl w:val="0"/>
          <w:numId w:val="904"/>
        </w:numPr>
      </w:pPr>
      <w:r>
        <w:t>procedural code disguised as OOP</w:t>
      </w:r>
    </w:p>
    <w:p w14:paraId="6C072A6B" w14:textId="77777777" w:rsidR="00D840A5" w:rsidRDefault="00D840A5" w:rsidP="00D840A5">
      <w:pPr>
        <w:pStyle w:val="NormalWeb"/>
      </w:pPr>
      <w:r>
        <w:rPr>
          <w:rStyle w:val="Strong"/>
          <w:rFonts w:eastAsiaTheme="majorEastAsia"/>
        </w:rPr>
        <w:t>Real abstraction exposes actions, not fields.</w:t>
      </w:r>
    </w:p>
    <w:p w14:paraId="69F34560" w14:textId="77777777" w:rsidR="00D840A5" w:rsidRDefault="00AA6A11" w:rsidP="00D840A5">
      <w:r>
        <w:pict w14:anchorId="44AABDD3">
          <v:rect id="_x0000_i1964" style="width:0;height:1.5pt" o:hralign="center" o:hrstd="t" o:hr="t" fillcolor="#a0a0a0" stroked="f"/>
        </w:pict>
      </w:r>
    </w:p>
    <w:p w14:paraId="34B9737B" w14:textId="77777777" w:rsidR="00D840A5" w:rsidRDefault="00D840A5" w:rsidP="00D840A5">
      <w:pPr>
        <w:pStyle w:val="Heading2"/>
      </w:pPr>
      <w:r>
        <w:rPr>
          <w:rStyle w:val="Strong"/>
          <w:b w:val="0"/>
          <w:bCs w:val="0"/>
        </w:rPr>
        <w:t xml:space="preserve">49. Why abstraction should hide </w:t>
      </w:r>
      <w:r>
        <w:rPr>
          <w:rStyle w:val="Emphasis"/>
        </w:rPr>
        <w:t>why</w:t>
      </w:r>
      <w:r>
        <w:rPr>
          <w:rStyle w:val="Strong"/>
          <w:b w:val="0"/>
          <w:bCs w:val="0"/>
        </w:rPr>
        <w:t xml:space="preserve">, not </w:t>
      </w:r>
      <w:r>
        <w:rPr>
          <w:rStyle w:val="Emphasis"/>
        </w:rPr>
        <w:t>how</w:t>
      </w:r>
      <w:r>
        <w:rPr>
          <w:rStyle w:val="Strong"/>
          <w:b w:val="0"/>
          <w:bCs w:val="0"/>
        </w:rPr>
        <w:t>?</w:t>
      </w:r>
    </w:p>
    <w:p w14:paraId="498FF5F9" w14:textId="77777777" w:rsidR="00D840A5" w:rsidRDefault="00D840A5" w:rsidP="00D840A5">
      <w:pPr>
        <w:pStyle w:val="NormalWeb"/>
      </w:pPr>
      <w:r>
        <w:t xml:space="preserve">Hiding </w:t>
      </w:r>
      <w:r>
        <w:rPr>
          <w:rStyle w:val="Emphasis"/>
          <w:rFonts w:eastAsiaTheme="majorEastAsia"/>
        </w:rPr>
        <w:t>how</w:t>
      </w:r>
      <w:r>
        <w:t>:</w:t>
      </w:r>
    </w:p>
    <w:p w14:paraId="32DC2574" w14:textId="77777777" w:rsidR="00D840A5" w:rsidRDefault="00D840A5" w:rsidP="00CC67C3">
      <w:pPr>
        <w:pStyle w:val="NormalWeb"/>
        <w:numPr>
          <w:ilvl w:val="0"/>
          <w:numId w:val="905"/>
        </w:numPr>
      </w:pPr>
      <w:r>
        <w:t>hides implementation</w:t>
      </w:r>
    </w:p>
    <w:p w14:paraId="42959E5E" w14:textId="77777777" w:rsidR="00D840A5" w:rsidRDefault="00D840A5" w:rsidP="00CC67C3">
      <w:pPr>
        <w:pStyle w:val="NormalWeb"/>
        <w:numPr>
          <w:ilvl w:val="0"/>
          <w:numId w:val="905"/>
        </w:numPr>
      </w:pPr>
      <w:r>
        <w:t>but still leaks intent</w:t>
      </w:r>
    </w:p>
    <w:p w14:paraId="00E96414" w14:textId="77777777" w:rsidR="00D840A5" w:rsidRDefault="00D840A5" w:rsidP="00D840A5">
      <w:pPr>
        <w:pStyle w:val="NormalWeb"/>
      </w:pPr>
      <w:r>
        <w:t xml:space="preserve">Hiding </w:t>
      </w:r>
      <w:r>
        <w:rPr>
          <w:rStyle w:val="Emphasis"/>
          <w:rFonts w:eastAsiaTheme="majorEastAsia"/>
        </w:rPr>
        <w:t>why</w:t>
      </w:r>
      <w:r>
        <w:t>:</w:t>
      </w:r>
    </w:p>
    <w:p w14:paraId="14B10446" w14:textId="77777777" w:rsidR="00D840A5" w:rsidRDefault="00D840A5" w:rsidP="00CC67C3">
      <w:pPr>
        <w:pStyle w:val="NormalWeb"/>
        <w:numPr>
          <w:ilvl w:val="0"/>
          <w:numId w:val="906"/>
        </w:numPr>
      </w:pPr>
      <w:r>
        <w:t>hides business rules</w:t>
      </w:r>
    </w:p>
    <w:p w14:paraId="65FD9CF6" w14:textId="77777777" w:rsidR="00D840A5" w:rsidRDefault="00D840A5" w:rsidP="00CC67C3">
      <w:pPr>
        <w:pStyle w:val="NormalWeb"/>
        <w:numPr>
          <w:ilvl w:val="0"/>
          <w:numId w:val="906"/>
        </w:numPr>
      </w:pPr>
      <w:r>
        <w:t>hides invariants</w:t>
      </w:r>
    </w:p>
    <w:p w14:paraId="4D7B832A" w14:textId="77777777" w:rsidR="00D840A5" w:rsidRDefault="00D840A5" w:rsidP="00CC67C3">
      <w:pPr>
        <w:pStyle w:val="NormalWeb"/>
        <w:numPr>
          <w:ilvl w:val="0"/>
          <w:numId w:val="906"/>
        </w:numPr>
      </w:pPr>
      <w:r>
        <w:t>hides decision logic</w:t>
      </w:r>
    </w:p>
    <w:p w14:paraId="1663B2BC" w14:textId="77777777" w:rsidR="00D840A5" w:rsidRDefault="00D840A5" w:rsidP="00D840A5">
      <w:pPr>
        <w:pStyle w:val="NormalWeb"/>
      </w:pPr>
      <w:r>
        <w:t>Example:</w:t>
      </w:r>
    </w:p>
    <w:p w14:paraId="09CC8CEC" w14:textId="77777777" w:rsidR="00D840A5" w:rsidRDefault="00D840A5" w:rsidP="00D840A5">
      <w:pPr>
        <w:pStyle w:val="HTMLPreformatted"/>
        <w:rPr>
          <w:rStyle w:val="HTMLCode"/>
          <w:rFonts w:eastAsiaTheme="majorEastAsia"/>
        </w:rPr>
      </w:pPr>
      <w:r>
        <w:rPr>
          <w:rStyle w:val="HTMLCode"/>
          <w:rFonts w:eastAsiaTheme="majorEastAsia"/>
        </w:rPr>
        <w:t>order.cancel();</w:t>
      </w:r>
    </w:p>
    <w:p w14:paraId="0746FD2C" w14:textId="77777777" w:rsidR="00D840A5" w:rsidRDefault="00D840A5" w:rsidP="00D840A5">
      <w:pPr>
        <w:pStyle w:val="NormalWeb"/>
      </w:pPr>
      <w:r>
        <w:t>Caller doesn’t need to know:</w:t>
      </w:r>
    </w:p>
    <w:p w14:paraId="496B46BE" w14:textId="77777777" w:rsidR="00D840A5" w:rsidRDefault="00D840A5" w:rsidP="00CC67C3">
      <w:pPr>
        <w:pStyle w:val="NormalWeb"/>
        <w:numPr>
          <w:ilvl w:val="0"/>
          <w:numId w:val="907"/>
        </w:numPr>
      </w:pPr>
      <w:r>
        <w:t>refund logic</w:t>
      </w:r>
    </w:p>
    <w:p w14:paraId="3385C4FC" w14:textId="77777777" w:rsidR="00D840A5" w:rsidRDefault="00D840A5" w:rsidP="00CC67C3">
      <w:pPr>
        <w:pStyle w:val="NormalWeb"/>
        <w:numPr>
          <w:ilvl w:val="0"/>
          <w:numId w:val="907"/>
        </w:numPr>
      </w:pPr>
      <w:r>
        <w:t>inventory reversal</w:t>
      </w:r>
    </w:p>
    <w:p w14:paraId="2DE2C8D8" w14:textId="77777777" w:rsidR="00D840A5" w:rsidRDefault="00D840A5" w:rsidP="00CC67C3">
      <w:pPr>
        <w:pStyle w:val="NormalWeb"/>
        <w:numPr>
          <w:ilvl w:val="0"/>
          <w:numId w:val="907"/>
        </w:numPr>
      </w:pPr>
      <w:r>
        <w:t>audit rules</w:t>
      </w:r>
    </w:p>
    <w:p w14:paraId="703FE361" w14:textId="77777777" w:rsidR="00D840A5" w:rsidRDefault="00D840A5" w:rsidP="00D840A5">
      <w:pPr>
        <w:pStyle w:val="NormalWeb"/>
      </w:pPr>
      <w:r>
        <w:t xml:space="preserve">That’s </w:t>
      </w:r>
      <w:r>
        <w:rPr>
          <w:rStyle w:val="Strong"/>
          <w:rFonts w:eastAsiaTheme="majorEastAsia"/>
        </w:rPr>
        <w:t>true abstraction</w:t>
      </w:r>
      <w:r>
        <w:t>.</w:t>
      </w:r>
    </w:p>
    <w:p w14:paraId="5E02E311" w14:textId="77777777" w:rsidR="00D840A5" w:rsidRDefault="00AA6A11" w:rsidP="00D840A5">
      <w:r>
        <w:pict w14:anchorId="65412529">
          <v:rect id="_x0000_i1965" style="width:0;height:1.5pt" o:hralign="center" o:hrstd="t" o:hr="t" fillcolor="#a0a0a0" stroked="f"/>
        </w:pict>
      </w:r>
    </w:p>
    <w:p w14:paraId="2FCDF37F" w14:textId="77777777" w:rsidR="00D840A5" w:rsidRDefault="00D840A5" w:rsidP="00D840A5">
      <w:pPr>
        <w:pStyle w:val="Heading2"/>
      </w:pPr>
      <w:r>
        <w:rPr>
          <w:rStyle w:val="Strong"/>
          <w:b w:val="0"/>
          <w:bCs w:val="0"/>
        </w:rPr>
        <w:t>50. Why abstraction mistakes are permanent?</w:t>
      </w:r>
    </w:p>
    <w:p w14:paraId="0B030D55" w14:textId="77777777" w:rsidR="00D840A5" w:rsidRDefault="00D840A5" w:rsidP="00D840A5">
      <w:pPr>
        <w:pStyle w:val="NormalWeb"/>
      </w:pPr>
      <w:r>
        <w:t>Because abstractions:</w:t>
      </w:r>
    </w:p>
    <w:p w14:paraId="0F232037" w14:textId="77777777" w:rsidR="00D840A5" w:rsidRDefault="00D840A5" w:rsidP="00CC67C3">
      <w:pPr>
        <w:pStyle w:val="NormalWeb"/>
        <w:numPr>
          <w:ilvl w:val="0"/>
          <w:numId w:val="908"/>
        </w:numPr>
      </w:pPr>
      <w:r>
        <w:t>become public APIs</w:t>
      </w:r>
    </w:p>
    <w:p w14:paraId="5197A982" w14:textId="77777777" w:rsidR="00D840A5" w:rsidRDefault="00D840A5" w:rsidP="00CC67C3">
      <w:pPr>
        <w:pStyle w:val="NormalWeb"/>
        <w:numPr>
          <w:ilvl w:val="0"/>
          <w:numId w:val="908"/>
        </w:numPr>
      </w:pPr>
      <w:r>
        <w:t>attract dependencies</w:t>
      </w:r>
    </w:p>
    <w:p w14:paraId="424EBDAA" w14:textId="77777777" w:rsidR="00D840A5" w:rsidRDefault="00D840A5" w:rsidP="00CC67C3">
      <w:pPr>
        <w:pStyle w:val="NormalWeb"/>
        <w:numPr>
          <w:ilvl w:val="0"/>
          <w:numId w:val="908"/>
        </w:numPr>
      </w:pPr>
      <w:r>
        <w:t>spread across codebases</w:t>
      </w:r>
    </w:p>
    <w:p w14:paraId="61CEE9A3" w14:textId="77777777" w:rsidR="00D840A5" w:rsidRDefault="00D840A5" w:rsidP="00D840A5">
      <w:pPr>
        <w:pStyle w:val="NormalWeb"/>
      </w:pPr>
      <w:r>
        <w:t>Once users depend on:</w:t>
      </w:r>
    </w:p>
    <w:p w14:paraId="59E60BF9" w14:textId="77777777" w:rsidR="00D840A5" w:rsidRDefault="00D840A5" w:rsidP="00CC67C3">
      <w:pPr>
        <w:pStyle w:val="NormalWeb"/>
        <w:numPr>
          <w:ilvl w:val="0"/>
          <w:numId w:val="909"/>
        </w:numPr>
      </w:pPr>
      <w:r>
        <w:t>method names</w:t>
      </w:r>
    </w:p>
    <w:p w14:paraId="69662FAA" w14:textId="77777777" w:rsidR="00D840A5" w:rsidRDefault="00D840A5" w:rsidP="00CC67C3">
      <w:pPr>
        <w:pStyle w:val="NormalWeb"/>
        <w:numPr>
          <w:ilvl w:val="0"/>
          <w:numId w:val="909"/>
        </w:numPr>
      </w:pPr>
      <w:r>
        <w:t>semantics</w:t>
      </w:r>
    </w:p>
    <w:p w14:paraId="103F6F4B" w14:textId="77777777" w:rsidR="00D840A5" w:rsidRDefault="00D840A5" w:rsidP="00CC67C3">
      <w:pPr>
        <w:pStyle w:val="NormalWeb"/>
        <w:numPr>
          <w:ilvl w:val="0"/>
          <w:numId w:val="909"/>
        </w:numPr>
      </w:pPr>
      <w:r>
        <w:t>side effects</w:t>
      </w:r>
    </w:p>
    <w:p w14:paraId="6C9D3E40" w14:textId="77777777" w:rsidR="00D840A5" w:rsidRDefault="00D840A5" w:rsidP="00D840A5">
      <w:pPr>
        <w:pStyle w:val="NormalWeb"/>
      </w:pPr>
      <w:r>
        <w:t>Changing abstraction means:</w:t>
      </w:r>
    </w:p>
    <w:p w14:paraId="676A0B51" w14:textId="77777777" w:rsidR="00D840A5" w:rsidRDefault="00D840A5" w:rsidP="00CC67C3">
      <w:pPr>
        <w:pStyle w:val="NormalWeb"/>
        <w:numPr>
          <w:ilvl w:val="0"/>
          <w:numId w:val="910"/>
        </w:numPr>
      </w:pPr>
      <w:r>
        <w:lastRenderedPageBreak/>
        <w:t>breaking contracts</w:t>
      </w:r>
    </w:p>
    <w:p w14:paraId="6A411C2F" w14:textId="77777777" w:rsidR="00D840A5" w:rsidRDefault="00D840A5" w:rsidP="00CC67C3">
      <w:pPr>
        <w:pStyle w:val="NormalWeb"/>
        <w:numPr>
          <w:ilvl w:val="0"/>
          <w:numId w:val="910"/>
        </w:numPr>
      </w:pPr>
      <w:r>
        <w:t>rewriting callers</w:t>
      </w:r>
    </w:p>
    <w:p w14:paraId="5EE31748" w14:textId="77777777" w:rsidR="00D840A5" w:rsidRDefault="00D840A5" w:rsidP="00CC67C3">
      <w:pPr>
        <w:pStyle w:val="NormalWeb"/>
        <w:numPr>
          <w:ilvl w:val="0"/>
          <w:numId w:val="910"/>
        </w:numPr>
      </w:pPr>
      <w:r>
        <w:t>versioning hell</w:t>
      </w:r>
    </w:p>
    <w:p w14:paraId="490107B0" w14:textId="77777777" w:rsidR="00D840A5" w:rsidRDefault="00D840A5" w:rsidP="00D840A5">
      <w:pPr>
        <w:pStyle w:val="NormalWeb"/>
      </w:pPr>
      <w:r>
        <w:t xml:space="preserve">👉 </w:t>
      </w:r>
      <w:r>
        <w:rPr>
          <w:rStyle w:val="Strong"/>
          <w:rFonts w:eastAsiaTheme="majorEastAsia"/>
        </w:rPr>
        <w:t>Bugs can be fixed.</w:t>
      </w:r>
      <w:r>
        <w:rPr>
          <w:b/>
          <w:bCs/>
        </w:rPr>
        <w:br/>
      </w:r>
      <w:r>
        <w:rPr>
          <w:rStyle w:val="Strong"/>
          <w:rFonts w:eastAsiaTheme="majorEastAsia"/>
        </w:rPr>
        <w:t>Bad abstractions must be lived with.</w:t>
      </w:r>
    </w:p>
    <w:p w14:paraId="4790BF4E" w14:textId="77777777" w:rsidR="00D840A5" w:rsidRDefault="00AA6A11" w:rsidP="00D840A5">
      <w:r>
        <w:pict w14:anchorId="0F3B8A1D">
          <v:rect id="_x0000_i1966" style="width:0;height:1.5pt" o:hralign="center" o:hrstd="t" o:hr="t" fillcolor="#a0a0a0" stroked="f"/>
        </w:pict>
      </w:r>
    </w:p>
    <w:p w14:paraId="17080169" w14:textId="77777777" w:rsidR="00D840A5" w:rsidRDefault="00D840A5" w:rsidP="00D840A5">
      <w:pPr>
        <w:pStyle w:val="Heading2"/>
      </w:pPr>
      <w:r>
        <w:rPr>
          <w:rFonts w:ascii="Calibri Light" w:hAnsi="Calibri Light" w:cs="Calibri Light"/>
        </w:rPr>
        <w:t>🧠</w:t>
      </w:r>
      <w:r>
        <w:t xml:space="preserve"> Final Mental Model (Interview Gold)</w:t>
      </w:r>
    </w:p>
    <w:p w14:paraId="292AC61A" w14:textId="77777777" w:rsidR="00D840A5" w:rsidRDefault="00D840A5" w:rsidP="00D840A5">
      <w:pPr>
        <w:pStyle w:val="NormalWeb"/>
      </w:pPr>
      <w:r>
        <w:rPr>
          <w:rStyle w:val="Strong"/>
          <w:rFonts w:eastAsiaTheme="majorEastAsia"/>
        </w:rPr>
        <w:t>Encapsulation protects data.</w:t>
      </w:r>
      <w:r>
        <w:rPr>
          <w:b/>
          <w:bCs/>
        </w:rPr>
        <w:br/>
      </w:r>
      <w:r>
        <w:rPr>
          <w:rStyle w:val="Strong"/>
          <w:rFonts w:eastAsiaTheme="majorEastAsia"/>
        </w:rPr>
        <w:t>Abstraction protects meaning.</w:t>
      </w:r>
      <w:r>
        <w:rPr>
          <w:b/>
          <w:bCs/>
        </w:rPr>
        <w:br/>
      </w:r>
      <w:r>
        <w:rPr>
          <w:rStyle w:val="Strong"/>
          <w:rFonts w:eastAsiaTheme="majorEastAsia"/>
        </w:rPr>
        <w:t>Getter/setter protects nothing.</w:t>
      </w:r>
    </w:p>
    <w:p w14:paraId="20061CF1"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21CB2DD2">
          <v:rect id="_x0000_i1967" style="width:0;height:1.5pt" o:hralign="center" o:hrstd="t" o:hr="t" fillcolor="#a0a0a0" stroked="f"/>
        </w:pict>
      </w:r>
    </w:p>
    <w:p w14:paraId="259111A2"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5️⃣ INHERITANCE × ABSTRACTION × LSP (GOOGLE FAVORITE)</w:t>
      </w:r>
    </w:p>
    <w:p w14:paraId="0B2D6FC1" w14:textId="77777777" w:rsidR="00163512" w:rsidRDefault="00163512" w:rsidP="00163512">
      <w:pPr>
        <w:pStyle w:val="Heading2"/>
      </w:pPr>
      <w:r>
        <w:rPr>
          <w:rStyle w:val="Strong"/>
          <w:b w:val="0"/>
          <w:bCs w:val="0"/>
        </w:rPr>
        <w:t>51. Can subclass strengthen preconditions?</w:t>
      </w:r>
    </w:p>
    <w:p w14:paraId="6924F50F" w14:textId="77777777" w:rsidR="00163512" w:rsidRDefault="00163512" w:rsidP="00163512">
      <w:pPr>
        <w:pStyle w:val="NormalWeb"/>
      </w:pPr>
      <w:r>
        <w:t xml:space="preserve">👉 </w:t>
      </w:r>
      <w:r>
        <w:rPr>
          <w:rStyle w:val="Strong"/>
          <w:rFonts w:eastAsiaTheme="majorEastAsia"/>
        </w:rPr>
        <w:t>NO (LSP violation)</w:t>
      </w:r>
    </w:p>
    <w:p w14:paraId="49DA3842" w14:textId="77777777" w:rsidR="00163512" w:rsidRDefault="00163512" w:rsidP="00163512">
      <w:pPr>
        <w:pStyle w:val="NormalWeb"/>
      </w:pPr>
      <w:r>
        <w:rPr>
          <w:rStyle w:val="Strong"/>
          <w:rFonts w:eastAsiaTheme="majorEastAsia"/>
        </w:rPr>
        <w:t>Precondition</w:t>
      </w:r>
      <w:r>
        <w:t xml:space="preserve"> = what caller must satisfy </w:t>
      </w:r>
      <w:r>
        <w:rPr>
          <w:rStyle w:val="Emphasis"/>
          <w:rFonts w:eastAsiaTheme="majorEastAsia"/>
        </w:rPr>
        <w:t>before</w:t>
      </w:r>
      <w:r>
        <w:t xml:space="preserve"> calling a method.</w:t>
      </w:r>
    </w:p>
    <w:p w14:paraId="53AD26D3" w14:textId="77777777" w:rsidR="00163512" w:rsidRDefault="00163512" w:rsidP="00163512">
      <w:pPr>
        <w:pStyle w:val="NormalWeb"/>
      </w:pPr>
      <w:r>
        <w:t>If base class says:</w:t>
      </w:r>
    </w:p>
    <w:p w14:paraId="34B7473E" w14:textId="77777777" w:rsidR="00163512" w:rsidRDefault="00163512" w:rsidP="00163512">
      <w:pPr>
        <w:pStyle w:val="HTMLPreformatted"/>
        <w:rPr>
          <w:rStyle w:val="HTMLCode"/>
          <w:rFonts w:eastAsiaTheme="majorEastAsia"/>
        </w:rPr>
      </w:pPr>
      <w:r>
        <w:rPr>
          <w:rStyle w:val="HTMLCode"/>
          <w:rFonts w:eastAsiaTheme="majorEastAsia"/>
        </w:rPr>
        <w:t xml:space="preserve">withdraw(amount &gt; </w:t>
      </w:r>
      <w:r>
        <w:rPr>
          <w:rStyle w:val="hljs-number"/>
          <w:rFonts w:eastAsiaTheme="majorEastAsia"/>
        </w:rPr>
        <w:t>0</w:t>
      </w:r>
      <w:r>
        <w:rPr>
          <w:rStyle w:val="HTMLCode"/>
          <w:rFonts w:eastAsiaTheme="majorEastAsia"/>
        </w:rPr>
        <w:t>)</w:t>
      </w:r>
    </w:p>
    <w:p w14:paraId="7634E026" w14:textId="77777777" w:rsidR="00163512" w:rsidRDefault="00163512" w:rsidP="00163512">
      <w:pPr>
        <w:pStyle w:val="NormalWeb"/>
      </w:pPr>
      <w:r>
        <w:t xml:space="preserve">Subclass must </w:t>
      </w:r>
      <w:r>
        <w:rPr>
          <w:rStyle w:val="Strong"/>
          <w:rFonts w:eastAsiaTheme="majorEastAsia"/>
        </w:rPr>
        <w:t>accept same or weaker conditions</w:t>
      </w:r>
      <w:r>
        <w:t>, not stricter.</w:t>
      </w:r>
    </w:p>
    <w:p w14:paraId="65880EB5" w14:textId="77777777" w:rsidR="00163512" w:rsidRDefault="00163512" w:rsidP="00163512">
      <w:pPr>
        <w:pStyle w:val="NormalWeb"/>
      </w:pPr>
      <w:r>
        <w:t>❌ Bad:</w:t>
      </w:r>
    </w:p>
    <w:p w14:paraId="2FA92E2A" w14:textId="77777777" w:rsidR="00163512" w:rsidRDefault="00163512" w:rsidP="00163512">
      <w:pPr>
        <w:pStyle w:val="HTMLPreformatted"/>
        <w:rPr>
          <w:rStyle w:val="HTMLCode"/>
          <w:rFonts w:eastAsiaTheme="majorEastAsia"/>
        </w:rPr>
      </w:pPr>
      <w:r>
        <w:rPr>
          <w:rStyle w:val="hljs-comment"/>
          <w:rFonts w:eastAsiaTheme="majorEastAsia"/>
        </w:rPr>
        <w:t>// Base allows any positive amount</w:t>
      </w:r>
    </w:p>
    <w:p w14:paraId="085CD721" w14:textId="77777777" w:rsidR="00163512" w:rsidRDefault="00163512" w:rsidP="00163512">
      <w:pPr>
        <w:pStyle w:val="HTMLPreformatted"/>
        <w:rPr>
          <w:rStyle w:val="HTMLCode"/>
          <w:rFonts w:eastAsiaTheme="majorEastAsia"/>
        </w:rPr>
      </w:pPr>
      <w:r>
        <w:rPr>
          <w:rStyle w:val="HTMLCode"/>
          <w:rFonts w:eastAsiaTheme="majorEastAsia"/>
        </w:rPr>
        <w:t xml:space="preserve">withdraw(amount &gt; </w:t>
      </w:r>
      <w:r>
        <w:rPr>
          <w:rStyle w:val="hljs-number"/>
          <w:rFonts w:eastAsiaTheme="majorEastAsia"/>
        </w:rPr>
        <w:t>0</w:t>
      </w:r>
      <w:r>
        <w:rPr>
          <w:rStyle w:val="HTMLCode"/>
          <w:rFonts w:eastAsiaTheme="majorEastAsia"/>
        </w:rPr>
        <w:t>)</w:t>
      </w:r>
    </w:p>
    <w:p w14:paraId="6CB5C69B" w14:textId="77777777" w:rsidR="00163512" w:rsidRDefault="00163512" w:rsidP="00163512">
      <w:pPr>
        <w:pStyle w:val="HTMLPreformatted"/>
        <w:rPr>
          <w:rStyle w:val="HTMLCode"/>
          <w:rFonts w:eastAsiaTheme="majorEastAsia"/>
        </w:rPr>
      </w:pPr>
    </w:p>
    <w:p w14:paraId="14911C4D" w14:textId="77777777" w:rsidR="00163512" w:rsidRDefault="00163512" w:rsidP="00163512">
      <w:pPr>
        <w:pStyle w:val="HTMLPreformatted"/>
        <w:rPr>
          <w:rStyle w:val="HTMLCode"/>
          <w:rFonts w:eastAsiaTheme="majorEastAsia"/>
        </w:rPr>
      </w:pPr>
      <w:r>
        <w:rPr>
          <w:rStyle w:val="hljs-comment"/>
          <w:rFonts w:eastAsiaTheme="majorEastAsia"/>
        </w:rPr>
        <w:t>// Subclass requires minimum balance &gt; 10_000</w:t>
      </w:r>
    </w:p>
    <w:p w14:paraId="1DF77058" w14:textId="77777777" w:rsidR="00163512" w:rsidRDefault="00163512" w:rsidP="00163512">
      <w:pPr>
        <w:pStyle w:val="HTMLPreformatted"/>
        <w:rPr>
          <w:rStyle w:val="HTMLCode"/>
          <w:rFonts w:eastAsiaTheme="majorEastAsia"/>
        </w:rPr>
      </w:pPr>
      <w:r>
        <w:rPr>
          <w:rStyle w:val="HTMLCode"/>
          <w:rFonts w:eastAsiaTheme="majorEastAsia"/>
        </w:rPr>
        <w:t xml:space="preserve">withdraw(amount &gt; </w:t>
      </w:r>
      <w:r>
        <w:rPr>
          <w:rStyle w:val="hljs-number"/>
          <w:rFonts w:eastAsiaTheme="majorEastAsia"/>
        </w:rPr>
        <w:t>0</w:t>
      </w:r>
      <w:r>
        <w:rPr>
          <w:rStyle w:val="HTMLCode"/>
          <w:rFonts w:eastAsiaTheme="majorEastAsia"/>
        </w:rPr>
        <w:t xml:space="preserve"> &amp;&amp; balance &gt; </w:t>
      </w:r>
      <w:r>
        <w:rPr>
          <w:rStyle w:val="hljs-number"/>
          <w:rFonts w:eastAsiaTheme="majorEastAsia"/>
        </w:rPr>
        <w:t>10_000</w:t>
      </w:r>
      <w:r>
        <w:rPr>
          <w:rStyle w:val="HTMLCode"/>
          <w:rFonts w:eastAsiaTheme="majorEastAsia"/>
        </w:rPr>
        <w:t>)</w:t>
      </w:r>
    </w:p>
    <w:p w14:paraId="389DA68D" w14:textId="77777777" w:rsidR="00163512" w:rsidRDefault="00163512" w:rsidP="00163512">
      <w:pPr>
        <w:pStyle w:val="NormalWeb"/>
      </w:pPr>
      <w:r>
        <w:t xml:space="preserve">Caller written against base class </w:t>
      </w:r>
      <w:r>
        <w:rPr>
          <w:rStyle w:val="Strong"/>
          <w:rFonts w:eastAsiaTheme="majorEastAsia"/>
        </w:rPr>
        <w:t>breaks at runtime</w:t>
      </w:r>
      <w:r>
        <w:t>.</w:t>
      </w:r>
    </w:p>
    <w:p w14:paraId="130B4D1C" w14:textId="77777777" w:rsidR="00163512" w:rsidRDefault="00163512" w:rsidP="00163512">
      <w:pPr>
        <w:pStyle w:val="NormalWeb"/>
      </w:pPr>
      <w:r>
        <w:t xml:space="preserve">📌 </w:t>
      </w:r>
      <w:r>
        <w:rPr>
          <w:rStyle w:val="Strong"/>
          <w:rFonts w:eastAsiaTheme="majorEastAsia"/>
        </w:rPr>
        <w:t>Rule</w:t>
      </w:r>
      <w:r>
        <w:t>:</w:t>
      </w:r>
    </w:p>
    <w:p w14:paraId="3399F580" w14:textId="77777777" w:rsidR="00163512" w:rsidRDefault="00163512" w:rsidP="00163512">
      <w:pPr>
        <w:pStyle w:val="NormalWeb"/>
      </w:pPr>
      <w:r>
        <w:t xml:space="preserve">Subclass must accept </w:t>
      </w:r>
      <w:r>
        <w:rPr>
          <w:rStyle w:val="Emphasis"/>
          <w:rFonts w:eastAsiaTheme="majorEastAsia"/>
        </w:rPr>
        <w:t>at least</w:t>
      </w:r>
      <w:r>
        <w:t xml:space="preserve"> what base accepts.</w:t>
      </w:r>
    </w:p>
    <w:p w14:paraId="346C1088" w14:textId="77777777" w:rsidR="00163512" w:rsidRDefault="00AA6A11" w:rsidP="00163512">
      <w:r>
        <w:pict w14:anchorId="42D9E2FA">
          <v:rect id="_x0000_i1968" style="width:0;height:1.5pt" o:hralign="center" o:hrstd="t" o:hr="t" fillcolor="#a0a0a0" stroked="f"/>
        </w:pict>
      </w:r>
    </w:p>
    <w:p w14:paraId="30C313DD" w14:textId="77777777" w:rsidR="00163512" w:rsidRDefault="00163512" w:rsidP="00163512">
      <w:pPr>
        <w:pStyle w:val="Heading2"/>
      </w:pPr>
      <w:r>
        <w:rPr>
          <w:rStyle w:val="Strong"/>
          <w:b w:val="0"/>
          <w:bCs w:val="0"/>
        </w:rPr>
        <w:t>52. Can subclass weaken postconditions?</w:t>
      </w:r>
    </w:p>
    <w:p w14:paraId="46DDD2B0" w14:textId="77777777" w:rsidR="00163512" w:rsidRDefault="00163512" w:rsidP="00163512">
      <w:pPr>
        <w:pStyle w:val="NormalWeb"/>
      </w:pPr>
      <w:r>
        <w:t xml:space="preserve">👉 </w:t>
      </w:r>
      <w:r>
        <w:rPr>
          <w:rStyle w:val="Strong"/>
          <w:rFonts w:eastAsiaTheme="majorEastAsia"/>
        </w:rPr>
        <w:t>NO (also LSP violation)</w:t>
      </w:r>
    </w:p>
    <w:p w14:paraId="46E875C4" w14:textId="77777777" w:rsidR="00163512" w:rsidRDefault="00163512" w:rsidP="00163512">
      <w:pPr>
        <w:pStyle w:val="NormalWeb"/>
      </w:pPr>
      <w:r>
        <w:rPr>
          <w:rStyle w:val="Strong"/>
          <w:rFonts w:eastAsiaTheme="majorEastAsia"/>
        </w:rPr>
        <w:lastRenderedPageBreak/>
        <w:t>Postcondition</w:t>
      </w:r>
      <w:r>
        <w:t xml:space="preserve"> = what method guarantees </w:t>
      </w:r>
      <w:r>
        <w:rPr>
          <w:rStyle w:val="Emphasis"/>
          <w:rFonts w:eastAsiaTheme="majorEastAsia"/>
        </w:rPr>
        <w:t>after</w:t>
      </w:r>
      <w:r>
        <w:t xml:space="preserve"> execution.</w:t>
      </w:r>
    </w:p>
    <w:p w14:paraId="5EFAB326" w14:textId="77777777" w:rsidR="00163512" w:rsidRDefault="00163512" w:rsidP="00163512">
      <w:pPr>
        <w:pStyle w:val="NormalWeb"/>
      </w:pPr>
      <w:r>
        <w:t>If base guarantees:</w:t>
      </w:r>
    </w:p>
    <w:p w14:paraId="52B79591" w14:textId="77777777" w:rsidR="00163512" w:rsidRDefault="00163512" w:rsidP="00CC67C3">
      <w:pPr>
        <w:pStyle w:val="NormalWeb"/>
        <w:numPr>
          <w:ilvl w:val="0"/>
          <w:numId w:val="911"/>
        </w:numPr>
      </w:pPr>
      <w:r>
        <w:t>balance is reduced</w:t>
      </w:r>
    </w:p>
    <w:p w14:paraId="67F1B091" w14:textId="77777777" w:rsidR="00163512" w:rsidRDefault="00163512" w:rsidP="00CC67C3">
      <w:pPr>
        <w:pStyle w:val="NormalWeb"/>
        <w:numPr>
          <w:ilvl w:val="0"/>
          <w:numId w:val="911"/>
        </w:numPr>
      </w:pPr>
      <w:r>
        <w:t>transaction is recorded</w:t>
      </w:r>
    </w:p>
    <w:p w14:paraId="3E0FA329" w14:textId="77777777" w:rsidR="00163512" w:rsidRDefault="00163512" w:rsidP="00163512">
      <w:pPr>
        <w:pStyle w:val="NormalWeb"/>
      </w:pPr>
      <w:r>
        <w:t xml:space="preserve">Subclass cannot guarantee </w:t>
      </w:r>
      <w:r>
        <w:rPr>
          <w:rStyle w:val="Strong"/>
          <w:rFonts w:eastAsiaTheme="majorEastAsia"/>
        </w:rPr>
        <w:t>less</w:t>
      </w:r>
      <w:r>
        <w:t>.</w:t>
      </w:r>
    </w:p>
    <w:p w14:paraId="78F338BA" w14:textId="77777777" w:rsidR="00163512" w:rsidRDefault="00163512" w:rsidP="00163512">
      <w:pPr>
        <w:pStyle w:val="NormalWeb"/>
      </w:pPr>
      <w:r>
        <w:t>❌ Bad:</w:t>
      </w:r>
    </w:p>
    <w:p w14:paraId="25D439CC" w14:textId="77777777" w:rsidR="00163512" w:rsidRDefault="00163512" w:rsidP="00163512">
      <w:pPr>
        <w:pStyle w:val="HTMLPreformatted"/>
        <w:rPr>
          <w:rStyle w:val="HTMLCode"/>
          <w:rFonts w:eastAsiaTheme="majorEastAsia"/>
        </w:rPr>
      </w:pPr>
      <w:r>
        <w:rPr>
          <w:rStyle w:val="hljs-comment"/>
          <w:rFonts w:eastAsiaTheme="majorEastAsia"/>
        </w:rPr>
        <w:t>// Base: always records transaction</w:t>
      </w:r>
    </w:p>
    <w:p w14:paraId="59BA1542" w14:textId="77777777" w:rsidR="00163512" w:rsidRDefault="00163512" w:rsidP="00163512">
      <w:pPr>
        <w:pStyle w:val="HTMLPreformatted"/>
        <w:rPr>
          <w:rStyle w:val="HTMLCode"/>
          <w:rFonts w:eastAsiaTheme="majorEastAsia"/>
        </w:rPr>
      </w:pPr>
      <w:r>
        <w:rPr>
          <w:rStyle w:val="HTMLCode"/>
          <w:rFonts w:eastAsiaTheme="majorEastAsia"/>
        </w:rPr>
        <w:t>withdraw() → transaction logged</w:t>
      </w:r>
    </w:p>
    <w:p w14:paraId="52CE7020" w14:textId="77777777" w:rsidR="00163512" w:rsidRDefault="00163512" w:rsidP="00163512">
      <w:pPr>
        <w:pStyle w:val="HTMLPreformatted"/>
        <w:rPr>
          <w:rStyle w:val="HTMLCode"/>
          <w:rFonts w:eastAsiaTheme="majorEastAsia"/>
        </w:rPr>
      </w:pPr>
    </w:p>
    <w:p w14:paraId="54B04BB9" w14:textId="77777777" w:rsidR="00163512" w:rsidRDefault="00163512" w:rsidP="00163512">
      <w:pPr>
        <w:pStyle w:val="HTMLPreformatted"/>
        <w:rPr>
          <w:rStyle w:val="HTMLCode"/>
          <w:rFonts w:eastAsiaTheme="majorEastAsia"/>
        </w:rPr>
      </w:pPr>
      <w:r>
        <w:rPr>
          <w:rStyle w:val="hljs-comment"/>
          <w:rFonts w:eastAsiaTheme="majorEastAsia"/>
        </w:rPr>
        <w:t>// Subclass: skips logging for performance</w:t>
      </w:r>
    </w:p>
    <w:p w14:paraId="0A55D8B8" w14:textId="77777777" w:rsidR="00163512" w:rsidRDefault="00163512" w:rsidP="00163512">
      <w:pPr>
        <w:pStyle w:val="HTMLPreformatted"/>
        <w:rPr>
          <w:rStyle w:val="HTMLCode"/>
          <w:rFonts w:eastAsiaTheme="majorEastAsia"/>
        </w:rPr>
      </w:pPr>
      <w:r>
        <w:rPr>
          <w:rStyle w:val="HTMLCode"/>
          <w:rFonts w:eastAsiaTheme="majorEastAsia"/>
        </w:rPr>
        <w:t>withdraw() → maybe logged</w:t>
      </w:r>
    </w:p>
    <w:p w14:paraId="1A67BC86" w14:textId="77777777" w:rsidR="00163512" w:rsidRDefault="00163512" w:rsidP="00163512">
      <w:pPr>
        <w:pStyle w:val="NormalWeb"/>
      </w:pPr>
      <w:r>
        <w:t>Caller expectation is violated silently.</w:t>
      </w:r>
    </w:p>
    <w:p w14:paraId="18B82491" w14:textId="77777777" w:rsidR="00163512" w:rsidRDefault="00163512" w:rsidP="00163512">
      <w:pPr>
        <w:pStyle w:val="NormalWeb"/>
      </w:pPr>
      <w:r>
        <w:t xml:space="preserve">📌 </w:t>
      </w:r>
      <w:r>
        <w:rPr>
          <w:rStyle w:val="Strong"/>
          <w:rFonts w:eastAsiaTheme="majorEastAsia"/>
        </w:rPr>
        <w:t>Rule</w:t>
      </w:r>
      <w:r>
        <w:t>:</w:t>
      </w:r>
    </w:p>
    <w:p w14:paraId="6B5F97E1" w14:textId="77777777" w:rsidR="00163512" w:rsidRDefault="00163512" w:rsidP="00163512">
      <w:pPr>
        <w:pStyle w:val="NormalWeb"/>
      </w:pPr>
      <w:r>
        <w:t>Subclass may strengthen postconditions, never weaken them.</w:t>
      </w:r>
    </w:p>
    <w:p w14:paraId="4D527E56" w14:textId="77777777" w:rsidR="00163512" w:rsidRDefault="00AA6A11" w:rsidP="00163512">
      <w:r>
        <w:pict w14:anchorId="3BE5779F">
          <v:rect id="_x0000_i1969" style="width:0;height:1.5pt" o:hralign="center" o:hrstd="t" o:hr="t" fillcolor="#a0a0a0" stroked="f"/>
        </w:pict>
      </w:r>
    </w:p>
    <w:p w14:paraId="70C57CC9" w14:textId="77777777" w:rsidR="00163512" w:rsidRDefault="00163512" w:rsidP="00163512">
      <w:pPr>
        <w:pStyle w:val="Heading2"/>
      </w:pPr>
      <w:r>
        <w:rPr>
          <w:rStyle w:val="Strong"/>
          <w:b w:val="0"/>
          <w:bCs w:val="0"/>
        </w:rPr>
        <w:t>53. Can abstract class violate LSP?</w:t>
      </w:r>
    </w:p>
    <w:p w14:paraId="6351192A" w14:textId="77777777" w:rsidR="00163512" w:rsidRDefault="00163512" w:rsidP="00163512">
      <w:pPr>
        <w:pStyle w:val="NormalWeb"/>
      </w:pPr>
      <w:r>
        <w:t xml:space="preserve">👉 </w:t>
      </w:r>
      <w:r>
        <w:rPr>
          <w:rStyle w:val="Strong"/>
          <w:rFonts w:eastAsiaTheme="majorEastAsia"/>
        </w:rPr>
        <w:t>YES (very easily)</w:t>
      </w:r>
    </w:p>
    <w:p w14:paraId="393F3AB2" w14:textId="77777777" w:rsidR="00163512" w:rsidRDefault="00163512" w:rsidP="00163512">
      <w:pPr>
        <w:pStyle w:val="NormalWeb"/>
      </w:pPr>
      <w:r>
        <w:t>Abstract class can:</w:t>
      </w:r>
    </w:p>
    <w:p w14:paraId="49BBA1B8" w14:textId="77777777" w:rsidR="00163512" w:rsidRDefault="00163512" w:rsidP="00CC67C3">
      <w:pPr>
        <w:pStyle w:val="NormalWeb"/>
        <w:numPr>
          <w:ilvl w:val="0"/>
          <w:numId w:val="912"/>
        </w:numPr>
      </w:pPr>
      <w:r>
        <w:t>define partial behavior</w:t>
      </w:r>
    </w:p>
    <w:p w14:paraId="3E37EEA1" w14:textId="77777777" w:rsidR="00163512" w:rsidRDefault="00163512" w:rsidP="00CC67C3">
      <w:pPr>
        <w:pStyle w:val="NormalWeb"/>
        <w:numPr>
          <w:ilvl w:val="0"/>
          <w:numId w:val="912"/>
        </w:numPr>
      </w:pPr>
      <w:r>
        <w:t>enforce assumptions</w:t>
      </w:r>
    </w:p>
    <w:p w14:paraId="02CA67B7" w14:textId="77777777" w:rsidR="00163512" w:rsidRDefault="00163512" w:rsidP="00CC67C3">
      <w:pPr>
        <w:pStyle w:val="NormalWeb"/>
        <w:numPr>
          <w:ilvl w:val="0"/>
          <w:numId w:val="912"/>
        </w:numPr>
      </w:pPr>
      <w:r>
        <w:t>rely on subclass behavior</w:t>
      </w:r>
    </w:p>
    <w:p w14:paraId="29F98710" w14:textId="77777777" w:rsidR="00163512" w:rsidRDefault="00163512" w:rsidP="00163512">
      <w:pPr>
        <w:pStyle w:val="NormalWeb"/>
      </w:pPr>
      <w:r>
        <w:t>Example:</w:t>
      </w:r>
    </w:p>
    <w:p w14:paraId="64BF3167" w14:textId="77777777" w:rsidR="00163512" w:rsidRDefault="00163512" w:rsidP="00163512">
      <w:pPr>
        <w:pStyle w:val="HTMLPreformatted"/>
        <w:rPr>
          <w:rStyle w:val="HTMLCode"/>
          <w:rFonts w:eastAsiaTheme="majorEastAsia"/>
        </w:rPr>
      </w:pPr>
      <w:r>
        <w:rPr>
          <w:rStyle w:val="hljs-keyword"/>
        </w:rPr>
        <w:t>abstract</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Fonts w:eastAsiaTheme="majorEastAsia"/>
        </w:rPr>
        <w:t>Bird</w:t>
      </w:r>
      <w:r>
        <w:rPr>
          <w:rStyle w:val="HTMLCode"/>
          <w:rFonts w:eastAsiaTheme="majorEastAsia"/>
        </w:rPr>
        <w:t xml:space="preserve"> {</w:t>
      </w:r>
    </w:p>
    <w:p w14:paraId="15D71CEE" w14:textId="77777777" w:rsidR="00163512" w:rsidRDefault="00163512" w:rsidP="00163512">
      <w:pPr>
        <w:pStyle w:val="HTMLPreformatted"/>
        <w:rPr>
          <w:rStyle w:val="HTMLCode"/>
          <w:rFonts w:eastAsiaTheme="majorEastAsia"/>
        </w:rPr>
      </w:pPr>
      <w:r>
        <w:rPr>
          <w:rStyle w:val="HTMLCode"/>
          <w:rFonts w:eastAsiaTheme="majorEastAsia"/>
        </w:rPr>
        <w:t xml:space="preserve">    </w:t>
      </w:r>
      <w:r>
        <w:rPr>
          <w:rStyle w:val="hljs-keyword"/>
        </w:rPr>
        <w:t>abstract</w:t>
      </w: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fly</w:t>
      </w:r>
      <w:r>
        <w:rPr>
          <w:rStyle w:val="hljs-params"/>
        </w:rPr>
        <w:t>()</w:t>
      </w:r>
      <w:r>
        <w:rPr>
          <w:rStyle w:val="HTMLCode"/>
          <w:rFonts w:eastAsiaTheme="majorEastAsia"/>
        </w:rPr>
        <w:t>;</w:t>
      </w:r>
    </w:p>
    <w:p w14:paraId="787D8823" w14:textId="77777777" w:rsidR="00163512" w:rsidRDefault="00163512" w:rsidP="00163512">
      <w:pPr>
        <w:pStyle w:val="HTMLPreformatted"/>
        <w:rPr>
          <w:rStyle w:val="HTMLCode"/>
          <w:rFonts w:eastAsiaTheme="majorEastAsia"/>
        </w:rPr>
      </w:pPr>
      <w:r>
        <w:rPr>
          <w:rStyle w:val="HTMLCode"/>
          <w:rFonts w:eastAsiaTheme="majorEastAsia"/>
        </w:rPr>
        <w:t>}</w:t>
      </w:r>
    </w:p>
    <w:p w14:paraId="02DC90F8" w14:textId="77777777" w:rsidR="00163512" w:rsidRDefault="00163512" w:rsidP="00163512">
      <w:pPr>
        <w:pStyle w:val="NormalWeb"/>
      </w:pPr>
      <w:r>
        <w:rPr>
          <w:rStyle w:val="HTMLCode"/>
          <w:rFonts w:eastAsiaTheme="majorEastAsia"/>
        </w:rPr>
        <w:t>Penguin extends Bird</w:t>
      </w:r>
      <w:r>
        <w:t xml:space="preserve"> ❌</w:t>
      </w:r>
      <w:r>
        <w:br/>
        <w:t>Compiles fine, violates reality and behavior.</w:t>
      </w:r>
    </w:p>
    <w:p w14:paraId="62B21D15" w14:textId="77777777" w:rsidR="00163512" w:rsidRDefault="00163512" w:rsidP="00163512">
      <w:pPr>
        <w:pStyle w:val="NormalWeb"/>
      </w:pPr>
      <w:r>
        <w:t xml:space="preserve">📌 LSP is about </w:t>
      </w:r>
      <w:r>
        <w:rPr>
          <w:rStyle w:val="Strong"/>
          <w:rFonts w:eastAsiaTheme="majorEastAsia"/>
        </w:rPr>
        <w:t>behavioral substitutability</w:t>
      </w:r>
      <w:r>
        <w:t>, not keywords.</w:t>
      </w:r>
    </w:p>
    <w:p w14:paraId="6612A82A" w14:textId="77777777" w:rsidR="00163512" w:rsidRDefault="00AA6A11" w:rsidP="00163512">
      <w:r>
        <w:pict w14:anchorId="6D2AF0B1">
          <v:rect id="_x0000_i1970" style="width:0;height:1.5pt" o:hralign="center" o:hrstd="t" o:hr="t" fillcolor="#a0a0a0" stroked="f"/>
        </w:pict>
      </w:r>
    </w:p>
    <w:p w14:paraId="74CA3590" w14:textId="77777777" w:rsidR="00163512" w:rsidRDefault="00163512" w:rsidP="00163512">
      <w:pPr>
        <w:pStyle w:val="Heading2"/>
      </w:pPr>
      <w:r>
        <w:rPr>
          <w:rStyle w:val="Strong"/>
          <w:b w:val="0"/>
          <w:bCs w:val="0"/>
        </w:rPr>
        <w:lastRenderedPageBreak/>
        <w:t>54. Can interface violate LSP?</w:t>
      </w:r>
    </w:p>
    <w:p w14:paraId="0C75BB25" w14:textId="77777777" w:rsidR="00163512" w:rsidRDefault="00163512" w:rsidP="00163512">
      <w:pPr>
        <w:pStyle w:val="NormalWeb"/>
      </w:pPr>
      <w:r>
        <w:t xml:space="preserve">👉 </w:t>
      </w:r>
      <w:r>
        <w:rPr>
          <w:rStyle w:val="Strong"/>
          <w:rFonts w:eastAsiaTheme="majorEastAsia"/>
        </w:rPr>
        <w:t>YES (interfaces are NOT magic)</w:t>
      </w:r>
    </w:p>
    <w:p w14:paraId="1B99283A" w14:textId="77777777" w:rsidR="00163512" w:rsidRDefault="00163512" w:rsidP="00163512">
      <w:pPr>
        <w:pStyle w:val="NormalWeb"/>
      </w:pPr>
      <w:r>
        <w:t xml:space="preserve">Interface defines </w:t>
      </w:r>
      <w:r>
        <w:rPr>
          <w:rStyle w:val="Strong"/>
          <w:rFonts w:eastAsiaTheme="majorEastAsia"/>
        </w:rPr>
        <w:t>syntax</w:t>
      </w:r>
      <w:r>
        <w:t>, not semantics.</w:t>
      </w:r>
    </w:p>
    <w:p w14:paraId="5DA8EBDF" w14:textId="77777777" w:rsidR="00163512" w:rsidRDefault="00163512" w:rsidP="00163512">
      <w:pPr>
        <w:pStyle w:val="HTMLPreformatted"/>
        <w:rPr>
          <w:rStyle w:val="HTMLCode"/>
          <w:rFonts w:eastAsiaTheme="majorEastAsia"/>
        </w:rPr>
      </w:pPr>
      <w:r>
        <w:rPr>
          <w:rStyle w:val="hljs-keyword"/>
        </w:rPr>
        <w:t>interface</w:t>
      </w:r>
      <w:r>
        <w:rPr>
          <w:rStyle w:val="HTMLCode"/>
          <w:rFonts w:eastAsiaTheme="majorEastAsia"/>
        </w:rPr>
        <w:t xml:space="preserve"> </w:t>
      </w:r>
      <w:r>
        <w:rPr>
          <w:rStyle w:val="hljs-title"/>
          <w:rFonts w:eastAsiaTheme="majorEastAsia"/>
        </w:rPr>
        <w:t>Payment</w:t>
      </w:r>
      <w:r>
        <w:rPr>
          <w:rStyle w:val="HTMLCode"/>
          <w:rFonts w:eastAsiaTheme="majorEastAsia"/>
        </w:rPr>
        <w:t xml:space="preserve"> {</w:t>
      </w:r>
    </w:p>
    <w:p w14:paraId="346DA9B2" w14:textId="77777777" w:rsidR="00163512" w:rsidRDefault="00163512" w:rsidP="00163512">
      <w:pPr>
        <w:pStyle w:val="HTMLPreformatted"/>
        <w:rPr>
          <w:rStyle w:val="HTMLCode"/>
          <w:rFonts w:eastAsiaTheme="majorEastAsia"/>
        </w:rPr>
      </w:pPr>
      <w:r>
        <w:rPr>
          <w:rStyle w:val="HTMLCode"/>
          <w:rFonts w:eastAsiaTheme="majorEastAsia"/>
        </w:rPr>
        <w:t xml:space="preserve">    </w:t>
      </w:r>
      <w:r>
        <w:rPr>
          <w:rStyle w:val="hljs-keyword"/>
        </w:rPr>
        <w:t>void</w:t>
      </w:r>
      <w:r>
        <w:rPr>
          <w:rStyle w:val="HTMLCode"/>
          <w:rFonts w:eastAsiaTheme="majorEastAsia"/>
        </w:rPr>
        <w:t xml:space="preserve"> </w:t>
      </w:r>
      <w:r>
        <w:rPr>
          <w:rStyle w:val="hljs-title"/>
          <w:rFonts w:eastAsiaTheme="majorEastAsia"/>
        </w:rPr>
        <w:t>pay</w:t>
      </w:r>
      <w:r>
        <w:rPr>
          <w:rStyle w:val="hljs-params"/>
        </w:rPr>
        <w:t>()</w:t>
      </w:r>
      <w:r>
        <w:rPr>
          <w:rStyle w:val="HTMLCode"/>
          <w:rFonts w:eastAsiaTheme="majorEastAsia"/>
        </w:rPr>
        <w:t>;</w:t>
      </w:r>
    </w:p>
    <w:p w14:paraId="6E13E9C7" w14:textId="77777777" w:rsidR="00163512" w:rsidRDefault="00163512" w:rsidP="00163512">
      <w:pPr>
        <w:pStyle w:val="HTMLPreformatted"/>
        <w:rPr>
          <w:rStyle w:val="HTMLCode"/>
          <w:rFonts w:eastAsiaTheme="majorEastAsia"/>
        </w:rPr>
      </w:pPr>
      <w:r>
        <w:rPr>
          <w:rStyle w:val="HTMLCode"/>
          <w:rFonts w:eastAsiaTheme="majorEastAsia"/>
        </w:rPr>
        <w:t>}</w:t>
      </w:r>
    </w:p>
    <w:p w14:paraId="0CFC6883" w14:textId="77777777" w:rsidR="00163512" w:rsidRDefault="00163512" w:rsidP="00163512">
      <w:pPr>
        <w:pStyle w:val="NormalWeb"/>
      </w:pPr>
      <w:r>
        <w:t>Implementations:</w:t>
      </w:r>
    </w:p>
    <w:p w14:paraId="4A422EC0" w14:textId="77777777" w:rsidR="00163512" w:rsidRDefault="00163512" w:rsidP="00CC67C3">
      <w:pPr>
        <w:pStyle w:val="NormalWeb"/>
        <w:numPr>
          <w:ilvl w:val="0"/>
          <w:numId w:val="913"/>
        </w:numPr>
      </w:pPr>
      <w:r>
        <w:rPr>
          <w:rStyle w:val="HTMLCode"/>
          <w:rFonts w:eastAsiaTheme="majorEastAsia"/>
        </w:rPr>
        <w:t>CreditCardPayment</w:t>
      </w:r>
      <w:r>
        <w:t xml:space="preserve"> → immediate</w:t>
      </w:r>
    </w:p>
    <w:p w14:paraId="68084853" w14:textId="77777777" w:rsidR="00163512" w:rsidRDefault="00163512" w:rsidP="00CC67C3">
      <w:pPr>
        <w:pStyle w:val="NormalWeb"/>
        <w:numPr>
          <w:ilvl w:val="0"/>
          <w:numId w:val="913"/>
        </w:numPr>
      </w:pPr>
      <w:r>
        <w:rPr>
          <w:rStyle w:val="HTMLCode"/>
          <w:rFonts w:eastAsiaTheme="majorEastAsia"/>
        </w:rPr>
        <w:t>CryptoPayment</w:t>
      </w:r>
      <w:r>
        <w:t xml:space="preserve"> → async, probabilistic</w:t>
      </w:r>
    </w:p>
    <w:p w14:paraId="20CB8A6C" w14:textId="77777777" w:rsidR="00163512" w:rsidRDefault="00163512" w:rsidP="00163512">
      <w:pPr>
        <w:pStyle w:val="NormalWeb"/>
      </w:pPr>
      <w:r>
        <w:t>Caller assumes same behavior → broken logic.</w:t>
      </w:r>
    </w:p>
    <w:p w14:paraId="3B8A04C9" w14:textId="77777777" w:rsidR="00163512" w:rsidRDefault="00163512" w:rsidP="00163512">
      <w:pPr>
        <w:pStyle w:val="NormalWeb"/>
      </w:pPr>
      <w:r>
        <w:t xml:space="preserve">📌 Interface does </w:t>
      </w:r>
      <w:r>
        <w:rPr>
          <w:rStyle w:val="Strong"/>
          <w:rFonts w:eastAsiaTheme="majorEastAsia"/>
        </w:rPr>
        <w:t>not enforce meaning</w:t>
      </w:r>
      <w:r>
        <w:t>.</w:t>
      </w:r>
    </w:p>
    <w:p w14:paraId="38E66BA9" w14:textId="77777777" w:rsidR="00163512" w:rsidRDefault="00AA6A11" w:rsidP="00163512">
      <w:r>
        <w:pict w14:anchorId="23609FA7">
          <v:rect id="_x0000_i1971" style="width:0;height:1.5pt" o:hralign="center" o:hrstd="t" o:hr="t" fillcolor="#a0a0a0" stroked="f"/>
        </w:pict>
      </w:r>
    </w:p>
    <w:p w14:paraId="7ABD07A9" w14:textId="77777777" w:rsidR="00163512" w:rsidRDefault="00163512" w:rsidP="00163512">
      <w:pPr>
        <w:pStyle w:val="Heading2"/>
      </w:pPr>
      <w:r>
        <w:rPr>
          <w:rStyle w:val="Strong"/>
          <w:b w:val="0"/>
          <w:bCs w:val="0"/>
        </w:rPr>
        <w:t>55. Why LSP violations compile fine?</w:t>
      </w:r>
    </w:p>
    <w:p w14:paraId="40DBD35C" w14:textId="77777777" w:rsidR="00163512" w:rsidRDefault="00163512" w:rsidP="00163512">
      <w:pPr>
        <w:pStyle w:val="NormalWeb"/>
      </w:pPr>
      <w:r>
        <w:t>Because:</w:t>
      </w:r>
    </w:p>
    <w:p w14:paraId="4C4838BA" w14:textId="77777777" w:rsidR="00163512" w:rsidRDefault="00163512" w:rsidP="00CC67C3">
      <w:pPr>
        <w:pStyle w:val="NormalWeb"/>
        <w:numPr>
          <w:ilvl w:val="0"/>
          <w:numId w:val="914"/>
        </w:numPr>
      </w:pPr>
      <w:r>
        <w:t xml:space="preserve">Java checks </w:t>
      </w:r>
      <w:r>
        <w:rPr>
          <w:rStyle w:val="Strong"/>
          <w:rFonts w:eastAsiaTheme="majorEastAsia"/>
        </w:rPr>
        <w:t>method signatures</w:t>
      </w:r>
    </w:p>
    <w:p w14:paraId="09B51C47" w14:textId="77777777" w:rsidR="00163512" w:rsidRDefault="00163512" w:rsidP="00CC67C3">
      <w:pPr>
        <w:pStyle w:val="NormalWeb"/>
        <w:numPr>
          <w:ilvl w:val="0"/>
          <w:numId w:val="914"/>
        </w:numPr>
      </w:pPr>
      <w:r>
        <w:t xml:space="preserve">Not </w:t>
      </w:r>
      <w:r>
        <w:rPr>
          <w:rStyle w:val="Strong"/>
          <w:rFonts w:eastAsiaTheme="majorEastAsia"/>
        </w:rPr>
        <w:t>semantic contracts</w:t>
      </w:r>
    </w:p>
    <w:p w14:paraId="040A8811" w14:textId="77777777" w:rsidR="00163512" w:rsidRDefault="00163512" w:rsidP="00163512">
      <w:pPr>
        <w:pStyle w:val="NormalWeb"/>
      </w:pPr>
      <w:r>
        <w:t>Compiler verifies:</w:t>
      </w:r>
    </w:p>
    <w:p w14:paraId="2312B777" w14:textId="77777777" w:rsidR="00163512" w:rsidRDefault="00163512" w:rsidP="00CC67C3">
      <w:pPr>
        <w:pStyle w:val="NormalWeb"/>
        <w:numPr>
          <w:ilvl w:val="0"/>
          <w:numId w:val="915"/>
        </w:numPr>
      </w:pPr>
      <w:r>
        <w:t>method exists</w:t>
      </w:r>
    </w:p>
    <w:p w14:paraId="2015080E" w14:textId="77777777" w:rsidR="00163512" w:rsidRDefault="00163512" w:rsidP="00CC67C3">
      <w:pPr>
        <w:pStyle w:val="NormalWeb"/>
        <w:numPr>
          <w:ilvl w:val="0"/>
          <w:numId w:val="915"/>
        </w:numPr>
      </w:pPr>
      <w:r>
        <w:t>types match</w:t>
      </w:r>
    </w:p>
    <w:p w14:paraId="61E2C0EC" w14:textId="77777777" w:rsidR="00163512" w:rsidRDefault="00163512" w:rsidP="00163512">
      <w:pPr>
        <w:pStyle w:val="NormalWeb"/>
      </w:pPr>
      <w:r>
        <w:t xml:space="preserve">It does </w:t>
      </w:r>
      <w:r>
        <w:rPr>
          <w:rStyle w:val="Strong"/>
          <w:rFonts w:eastAsiaTheme="majorEastAsia"/>
        </w:rPr>
        <w:t>not verify</w:t>
      </w:r>
      <w:r>
        <w:t>:</w:t>
      </w:r>
    </w:p>
    <w:p w14:paraId="531014A5" w14:textId="77777777" w:rsidR="00163512" w:rsidRDefault="00163512" w:rsidP="00CC67C3">
      <w:pPr>
        <w:pStyle w:val="NormalWeb"/>
        <w:numPr>
          <w:ilvl w:val="0"/>
          <w:numId w:val="916"/>
        </w:numPr>
      </w:pPr>
      <w:r>
        <w:t>invariants</w:t>
      </w:r>
    </w:p>
    <w:p w14:paraId="2AF4E1E6" w14:textId="77777777" w:rsidR="00163512" w:rsidRDefault="00163512" w:rsidP="00CC67C3">
      <w:pPr>
        <w:pStyle w:val="NormalWeb"/>
        <w:numPr>
          <w:ilvl w:val="0"/>
          <w:numId w:val="916"/>
        </w:numPr>
      </w:pPr>
      <w:r>
        <w:t>business rules</w:t>
      </w:r>
    </w:p>
    <w:p w14:paraId="0F8AF3DF" w14:textId="77777777" w:rsidR="00163512" w:rsidRDefault="00163512" w:rsidP="00CC67C3">
      <w:pPr>
        <w:pStyle w:val="NormalWeb"/>
        <w:numPr>
          <w:ilvl w:val="0"/>
          <w:numId w:val="916"/>
        </w:numPr>
      </w:pPr>
      <w:r>
        <w:t>side effects</w:t>
      </w:r>
    </w:p>
    <w:p w14:paraId="60BA7825" w14:textId="77777777" w:rsidR="00163512" w:rsidRDefault="00163512" w:rsidP="00CC67C3">
      <w:pPr>
        <w:pStyle w:val="NormalWeb"/>
        <w:numPr>
          <w:ilvl w:val="0"/>
          <w:numId w:val="916"/>
        </w:numPr>
      </w:pPr>
      <w:r>
        <w:t>timing</w:t>
      </w:r>
    </w:p>
    <w:p w14:paraId="6C9FFDE1" w14:textId="77777777" w:rsidR="00163512" w:rsidRDefault="00163512" w:rsidP="00CC67C3">
      <w:pPr>
        <w:pStyle w:val="NormalWeb"/>
        <w:numPr>
          <w:ilvl w:val="0"/>
          <w:numId w:val="916"/>
        </w:numPr>
      </w:pPr>
      <w:r>
        <w:t>exceptions meaning</w:t>
      </w:r>
    </w:p>
    <w:p w14:paraId="50DB83CB" w14:textId="77777777" w:rsidR="00163512" w:rsidRDefault="00163512" w:rsidP="00163512">
      <w:pPr>
        <w:pStyle w:val="NormalWeb"/>
      </w:pPr>
      <w:r>
        <w:t xml:space="preserve">👉 </w:t>
      </w:r>
      <w:r>
        <w:rPr>
          <w:rStyle w:val="Strong"/>
          <w:rFonts w:eastAsiaTheme="majorEastAsia"/>
        </w:rPr>
        <w:t>LSP is semantic, not syntactic.</w:t>
      </w:r>
    </w:p>
    <w:p w14:paraId="105BE1AF" w14:textId="77777777" w:rsidR="00163512" w:rsidRDefault="00AA6A11" w:rsidP="00163512">
      <w:r>
        <w:pict w14:anchorId="4CD98C21">
          <v:rect id="_x0000_i1972" style="width:0;height:1.5pt" o:hralign="center" o:hrstd="t" o:hr="t" fillcolor="#a0a0a0" stroked="f"/>
        </w:pict>
      </w:r>
    </w:p>
    <w:p w14:paraId="2FEDAF5F" w14:textId="77777777" w:rsidR="00163512" w:rsidRDefault="00163512" w:rsidP="00163512">
      <w:pPr>
        <w:pStyle w:val="Heading2"/>
      </w:pPr>
      <w:r>
        <w:rPr>
          <w:rStyle w:val="Strong"/>
          <w:b w:val="0"/>
          <w:bCs w:val="0"/>
        </w:rPr>
        <w:t>56. Can abstract method contract be broken silently?</w:t>
      </w:r>
    </w:p>
    <w:p w14:paraId="4C6D9D36" w14:textId="77777777" w:rsidR="00163512" w:rsidRDefault="00163512" w:rsidP="00163512">
      <w:pPr>
        <w:pStyle w:val="NormalWeb"/>
      </w:pPr>
      <w:r>
        <w:t xml:space="preserve">👉 </w:t>
      </w:r>
      <w:r>
        <w:rPr>
          <w:rStyle w:val="Strong"/>
          <w:rFonts w:eastAsiaTheme="majorEastAsia"/>
        </w:rPr>
        <w:t>YES (most dangerous kind)</w:t>
      </w:r>
    </w:p>
    <w:p w14:paraId="24350852" w14:textId="77777777" w:rsidR="00163512" w:rsidRDefault="00163512" w:rsidP="00163512">
      <w:pPr>
        <w:pStyle w:val="NormalWeb"/>
      </w:pPr>
      <w:r>
        <w:lastRenderedPageBreak/>
        <w:t>Abstract method defines:</w:t>
      </w:r>
    </w:p>
    <w:p w14:paraId="218CF441" w14:textId="77777777" w:rsidR="00163512" w:rsidRDefault="00163512" w:rsidP="00163512">
      <w:pPr>
        <w:pStyle w:val="HTMLPreformatted"/>
        <w:rPr>
          <w:rStyle w:val="HTMLCode"/>
          <w:rFonts w:eastAsiaTheme="majorEastAsia"/>
        </w:rPr>
      </w:pPr>
      <w:r>
        <w:rPr>
          <w:rStyle w:val="hljs-keyword"/>
        </w:rPr>
        <w:t>abstract</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size</w:t>
      </w:r>
      <w:r>
        <w:rPr>
          <w:rStyle w:val="hljs-params"/>
        </w:rPr>
        <w:t>()</w:t>
      </w:r>
      <w:r>
        <w:rPr>
          <w:rStyle w:val="HTMLCode"/>
          <w:rFonts w:eastAsiaTheme="majorEastAsia"/>
        </w:rPr>
        <w:t>;</w:t>
      </w:r>
    </w:p>
    <w:p w14:paraId="37831983" w14:textId="77777777" w:rsidR="00163512" w:rsidRDefault="00163512" w:rsidP="00163512">
      <w:pPr>
        <w:pStyle w:val="NormalWeb"/>
      </w:pPr>
      <w:r>
        <w:t>But doesn’t say:</w:t>
      </w:r>
    </w:p>
    <w:p w14:paraId="3B767D66" w14:textId="77777777" w:rsidR="00163512" w:rsidRDefault="00163512" w:rsidP="00CC67C3">
      <w:pPr>
        <w:pStyle w:val="NormalWeb"/>
        <w:numPr>
          <w:ilvl w:val="0"/>
          <w:numId w:val="917"/>
        </w:numPr>
      </w:pPr>
      <w:r>
        <w:t>constant time?</w:t>
      </w:r>
    </w:p>
    <w:p w14:paraId="4BB57E7B" w14:textId="77777777" w:rsidR="00163512" w:rsidRDefault="00163512" w:rsidP="00CC67C3">
      <w:pPr>
        <w:pStyle w:val="NormalWeb"/>
        <w:numPr>
          <w:ilvl w:val="0"/>
          <w:numId w:val="917"/>
        </w:numPr>
      </w:pPr>
      <w:r>
        <w:t>expensive?</w:t>
      </w:r>
    </w:p>
    <w:p w14:paraId="0CC21904" w14:textId="77777777" w:rsidR="00163512" w:rsidRDefault="00163512" w:rsidP="00CC67C3">
      <w:pPr>
        <w:pStyle w:val="NormalWeb"/>
        <w:numPr>
          <w:ilvl w:val="0"/>
          <w:numId w:val="917"/>
        </w:numPr>
      </w:pPr>
      <w:r>
        <w:t>cached?</w:t>
      </w:r>
    </w:p>
    <w:p w14:paraId="0D466A40" w14:textId="77777777" w:rsidR="00163512" w:rsidRDefault="00163512" w:rsidP="00CC67C3">
      <w:pPr>
        <w:pStyle w:val="NormalWeb"/>
        <w:numPr>
          <w:ilvl w:val="0"/>
          <w:numId w:val="917"/>
        </w:numPr>
      </w:pPr>
      <w:r>
        <w:t>thread-safe?</w:t>
      </w:r>
    </w:p>
    <w:p w14:paraId="6166CAC7" w14:textId="77777777" w:rsidR="00163512" w:rsidRDefault="00163512" w:rsidP="00163512">
      <w:pPr>
        <w:pStyle w:val="NormalWeb"/>
      </w:pPr>
      <w:r>
        <w:t>Subclass breaks assumptions:</w:t>
      </w:r>
    </w:p>
    <w:p w14:paraId="3F7E109B" w14:textId="77777777" w:rsidR="00163512" w:rsidRDefault="00163512" w:rsidP="00CC67C3">
      <w:pPr>
        <w:pStyle w:val="NormalWeb"/>
        <w:numPr>
          <w:ilvl w:val="0"/>
          <w:numId w:val="918"/>
        </w:numPr>
      </w:pPr>
      <w:r>
        <w:t>computes size from DB</w:t>
      </w:r>
    </w:p>
    <w:p w14:paraId="624FDBC1" w14:textId="77777777" w:rsidR="00163512" w:rsidRDefault="00163512" w:rsidP="00CC67C3">
      <w:pPr>
        <w:pStyle w:val="NormalWeb"/>
        <w:numPr>
          <w:ilvl w:val="0"/>
          <w:numId w:val="918"/>
        </w:numPr>
      </w:pPr>
      <w:r>
        <w:t>blocks for seconds</w:t>
      </w:r>
    </w:p>
    <w:p w14:paraId="2CAE65F6" w14:textId="77777777" w:rsidR="00163512" w:rsidRDefault="00163512" w:rsidP="00163512">
      <w:pPr>
        <w:pStyle w:val="NormalWeb"/>
      </w:pPr>
      <w:r>
        <w:t>System compiles.</w:t>
      </w:r>
      <w:r>
        <w:br/>
        <w:t>Performance dies later.</w:t>
      </w:r>
    </w:p>
    <w:p w14:paraId="398A68F5" w14:textId="77777777" w:rsidR="00163512" w:rsidRDefault="00163512" w:rsidP="00163512">
      <w:pPr>
        <w:pStyle w:val="NormalWeb"/>
      </w:pPr>
      <w:r>
        <w:t xml:space="preserve">📌 </w:t>
      </w:r>
      <w:r>
        <w:rPr>
          <w:rStyle w:val="Strong"/>
          <w:rFonts w:eastAsiaTheme="majorEastAsia"/>
        </w:rPr>
        <w:t>Silent contract violations hurt most.</w:t>
      </w:r>
    </w:p>
    <w:p w14:paraId="0DE949A3" w14:textId="77777777" w:rsidR="00163512" w:rsidRDefault="00AA6A11" w:rsidP="00163512">
      <w:r>
        <w:pict w14:anchorId="50E1AC3F">
          <v:rect id="_x0000_i1973" style="width:0;height:1.5pt" o:hralign="center" o:hrstd="t" o:hr="t" fillcolor="#a0a0a0" stroked="f"/>
        </w:pict>
      </w:r>
    </w:p>
    <w:p w14:paraId="49BAA265" w14:textId="77777777" w:rsidR="00163512" w:rsidRDefault="00163512" w:rsidP="00163512">
      <w:pPr>
        <w:pStyle w:val="Heading2"/>
      </w:pPr>
      <w:r>
        <w:rPr>
          <w:rStyle w:val="Strong"/>
          <w:b w:val="0"/>
          <w:bCs w:val="0"/>
        </w:rPr>
        <w:t>57. Can abstract class enforce invariants?</w:t>
      </w:r>
    </w:p>
    <w:p w14:paraId="17F4CEAA" w14:textId="77777777" w:rsidR="00163512" w:rsidRDefault="00163512" w:rsidP="00163512">
      <w:pPr>
        <w:pStyle w:val="NormalWeb"/>
      </w:pPr>
      <w:r>
        <w:t xml:space="preserve">👉 </w:t>
      </w:r>
      <w:r>
        <w:rPr>
          <w:rStyle w:val="Strong"/>
          <w:rFonts w:eastAsiaTheme="majorEastAsia"/>
        </w:rPr>
        <w:t>YES (better than interface)</w:t>
      </w:r>
    </w:p>
    <w:p w14:paraId="25A91EA9" w14:textId="77777777" w:rsidR="00163512" w:rsidRDefault="00163512" w:rsidP="00163512">
      <w:pPr>
        <w:pStyle w:val="NormalWeb"/>
      </w:pPr>
      <w:r>
        <w:t>Abstract class can:</w:t>
      </w:r>
    </w:p>
    <w:p w14:paraId="6409F722" w14:textId="77777777" w:rsidR="00163512" w:rsidRDefault="00163512" w:rsidP="00CC67C3">
      <w:pPr>
        <w:pStyle w:val="NormalWeb"/>
        <w:numPr>
          <w:ilvl w:val="0"/>
          <w:numId w:val="919"/>
        </w:numPr>
      </w:pPr>
      <w:r>
        <w:t xml:space="preserve">keep state </w:t>
      </w:r>
      <w:r>
        <w:rPr>
          <w:rStyle w:val="HTMLCode"/>
          <w:rFonts w:eastAsiaTheme="majorEastAsia"/>
        </w:rPr>
        <w:t>private final</w:t>
      </w:r>
    </w:p>
    <w:p w14:paraId="6D5AC6F7" w14:textId="77777777" w:rsidR="00163512" w:rsidRDefault="00163512" w:rsidP="00CC67C3">
      <w:pPr>
        <w:pStyle w:val="NormalWeb"/>
        <w:numPr>
          <w:ilvl w:val="0"/>
          <w:numId w:val="919"/>
        </w:numPr>
      </w:pPr>
      <w:r>
        <w:t>validate in constructors</w:t>
      </w:r>
    </w:p>
    <w:p w14:paraId="4E8FD5FC" w14:textId="77777777" w:rsidR="00163512" w:rsidRDefault="00163512" w:rsidP="00CC67C3">
      <w:pPr>
        <w:pStyle w:val="NormalWeb"/>
        <w:numPr>
          <w:ilvl w:val="0"/>
          <w:numId w:val="919"/>
        </w:numPr>
      </w:pPr>
      <w:r>
        <w:t>restrict mutations</w:t>
      </w:r>
    </w:p>
    <w:p w14:paraId="7F10FFE2" w14:textId="77777777" w:rsidR="00163512" w:rsidRDefault="00163512" w:rsidP="00163512">
      <w:pPr>
        <w:pStyle w:val="NormalWeb"/>
      </w:pPr>
      <w:r>
        <w:t>Example:</w:t>
      </w:r>
    </w:p>
    <w:p w14:paraId="4A356B0D" w14:textId="77777777" w:rsidR="00163512" w:rsidRDefault="00163512" w:rsidP="00163512">
      <w:pPr>
        <w:pStyle w:val="HTMLPreformatted"/>
        <w:rPr>
          <w:rStyle w:val="HTMLCode"/>
          <w:rFonts w:eastAsiaTheme="majorEastAsia"/>
        </w:rPr>
      </w:pPr>
      <w:r>
        <w:rPr>
          <w:rStyle w:val="hljs-keyword"/>
        </w:rPr>
        <w:t>abstract</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Fonts w:eastAsiaTheme="majorEastAsia"/>
        </w:rPr>
        <w:t>Account</w:t>
      </w:r>
      <w:r>
        <w:rPr>
          <w:rStyle w:val="HTMLCode"/>
          <w:rFonts w:eastAsiaTheme="majorEastAsia"/>
        </w:rPr>
        <w:t xml:space="preserve"> {</w:t>
      </w:r>
    </w:p>
    <w:p w14:paraId="7E58A590" w14:textId="77777777" w:rsidR="00163512" w:rsidRDefault="00163512" w:rsidP="00163512">
      <w:pPr>
        <w:pStyle w:val="HTMLPreformatted"/>
        <w:rPr>
          <w:rStyle w:val="HTMLCode"/>
          <w:rFonts w:eastAsiaTheme="majorEastAsia"/>
        </w:rPr>
      </w:pPr>
      <w:r>
        <w:rPr>
          <w:rStyle w:val="HTMLCode"/>
          <w:rFonts w:eastAsiaTheme="majorEastAsia"/>
        </w:rPr>
        <w:t xml:space="preserve">    </w:t>
      </w:r>
      <w:r>
        <w:rPr>
          <w:rStyle w:val="hljs-keyword"/>
        </w:rPr>
        <w:t>protected</w:t>
      </w:r>
      <w:r>
        <w:rPr>
          <w:rStyle w:val="HTMLCode"/>
          <w:rFonts w:eastAsiaTheme="majorEastAsia"/>
        </w:rPr>
        <w:t xml:space="preserve"> </w:t>
      </w:r>
      <w:r>
        <w:rPr>
          <w:rStyle w:val="hljs-keyword"/>
        </w:rPr>
        <w:t>final</w:t>
      </w:r>
      <w:r>
        <w:rPr>
          <w:rStyle w:val="HTMLCode"/>
          <w:rFonts w:eastAsiaTheme="majorEastAsia"/>
        </w:rPr>
        <w:t xml:space="preserve"> </w:t>
      </w:r>
      <w:r>
        <w:rPr>
          <w:rStyle w:val="hljs-type"/>
          <w:rFonts w:eastAsiaTheme="majorEastAsia"/>
        </w:rPr>
        <w:t>int</w:t>
      </w:r>
      <w:r>
        <w:rPr>
          <w:rStyle w:val="HTMLCode"/>
          <w:rFonts w:eastAsiaTheme="majorEastAsia"/>
        </w:rPr>
        <w:t xml:space="preserve"> minBalance;</w:t>
      </w:r>
    </w:p>
    <w:p w14:paraId="29D48F55" w14:textId="77777777" w:rsidR="00163512" w:rsidRDefault="00163512" w:rsidP="00163512">
      <w:pPr>
        <w:pStyle w:val="HTMLPreformatted"/>
        <w:rPr>
          <w:rStyle w:val="HTMLCode"/>
          <w:rFonts w:eastAsiaTheme="majorEastAsia"/>
        </w:rPr>
      </w:pPr>
    </w:p>
    <w:p w14:paraId="5A8B79D5" w14:textId="77777777" w:rsidR="00163512" w:rsidRDefault="00163512" w:rsidP="00163512">
      <w:pPr>
        <w:pStyle w:val="HTMLPreformatted"/>
        <w:rPr>
          <w:rStyle w:val="HTMLCode"/>
          <w:rFonts w:eastAsiaTheme="majorEastAsia"/>
        </w:rPr>
      </w:pPr>
      <w:r>
        <w:rPr>
          <w:rStyle w:val="HTMLCode"/>
          <w:rFonts w:eastAsiaTheme="majorEastAsia"/>
        </w:rPr>
        <w:t xml:space="preserve">    Account(</w:t>
      </w:r>
      <w:r>
        <w:rPr>
          <w:rStyle w:val="hljs-type"/>
          <w:rFonts w:eastAsiaTheme="majorEastAsia"/>
        </w:rPr>
        <w:t>int</w:t>
      </w:r>
      <w:r>
        <w:rPr>
          <w:rStyle w:val="HTMLCode"/>
          <w:rFonts w:eastAsiaTheme="majorEastAsia"/>
        </w:rPr>
        <w:t xml:space="preserve"> minBalance) {</w:t>
      </w:r>
    </w:p>
    <w:p w14:paraId="33CDC4EF" w14:textId="77777777" w:rsidR="00163512" w:rsidRDefault="00163512" w:rsidP="00163512">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(minBalance &lt; </w:t>
      </w:r>
      <w:r>
        <w:rPr>
          <w:rStyle w:val="hljs-number"/>
          <w:rFonts w:eastAsiaTheme="majorEastAsia"/>
        </w:rPr>
        <w:t>0</w:t>
      </w:r>
      <w:r>
        <w:rPr>
          <w:rStyle w:val="HTMLCode"/>
          <w:rFonts w:eastAsiaTheme="majorEastAsia"/>
        </w:rPr>
        <w:t xml:space="preserve">) </w:t>
      </w:r>
      <w:r>
        <w:rPr>
          <w:rStyle w:val="hljs-keyword"/>
        </w:rPr>
        <w:t>throw</w:t>
      </w:r>
      <w:r>
        <w:rPr>
          <w:rStyle w:val="HTMLCode"/>
          <w:rFonts w:eastAsiaTheme="majorEastAsia"/>
        </w:rPr>
        <w:t xml:space="preserve"> </w:t>
      </w:r>
      <w:r>
        <w:rPr>
          <w:rStyle w:val="hljs-keyword"/>
        </w:rPr>
        <w:t>new</w:t>
      </w:r>
      <w:r>
        <w:rPr>
          <w:rStyle w:val="HTMLCode"/>
          <w:rFonts w:eastAsiaTheme="majorEastAsia"/>
        </w:rPr>
        <w:t xml:space="preserve"> </w:t>
      </w:r>
      <w:r>
        <w:rPr>
          <w:rStyle w:val="hljs-title"/>
          <w:rFonts w:eastAsiaTheme="majorEastAsia"/>
        </w:rPr>
        <w:t>IllegalArgumentException</w:t>
      </w:r>
      <w:r>
        <w:rPr>
          <w:rStyle w:val="HTMLCode"/>
          <w:rFonts w:eastAsiaTheme="majorEastAsia"/>
        </w:rPr>
        <w:t>();</w:t>
      </w:r>
    </w:p>
    <w:p w14:paraId="7808D585" w14:textId="77777777" w:rsidR="00163512" w:rsidRDefault="00163512" w:rsidP="00163512">
      <w:pPr>
        <w:pStyle w:val="HTMLPreformatted"/>
        <w:rPr>
          <w:rStyle w:val="HTMLCode"/>
          <w:rFonts w:eastAsiaTheme="majorEastAsia"/>
        </w:rPr>
      </w:pPr>
      <w:r>
        <w:rPr>
          <w:rStyle w:val="HTMLCode"/>
          <w:rFonts w:eastAsiaTheme="majorEastAsia"/>
        </w:rPr>
        <w:t xml:space="preserve">        </w:t>
      </w:r>
      <w:r>
        <w:rPr>
          <w:rStyle w:val="hljs-builtin"/>
        </w:rPr>
        <w:t>this</w:t>
      </w:r>
      <w:r>
        <w:rPr>
          <w:rStyle w:val="HTMLCode"/>
          <w:rFonts w:eastAsiaTheme="majorEastAsia"/>
        </w:rPr>
        <w:t>.minBalance = minBalance;</w:t>
      </w:r>
    </w:p>
    <w:p w14:paraId="05F44136" w14:textId="77777777" w:rsidR="00163512" w:rsidRDefault="00163512" w:rsidP="00163512">
      <w:pPr>
        <w:pStyle w:val="HTMLPreformatted"/>
        <w:rPr>
          <w:rStyle w:val="HTMLCode"/>
          <w:rFonts w:eastAsiaTheme="majorEastAsia"/>
        </w:rPr>
      </w:pPr>
      <w:r>
        <w:rPr>
          <w:rStyle w:val="HTMLCode"/>
          <w:rFonts w:eastAsiaTheme="majorEastAsia"/>
        </w:rPr>
        <w:t xml:space="preserve">    }</w:t>
      </w:r>
    </w:p>
    <w:p w14:paraId="06766BB1" w14:textId="77777777" w:rsidR="00163512" w:rsidRDefault="00163512" w:rsidP="00163512">
      <w:pPr>
        <w:pStyle w:val="HTMLPreformatted"/>
        <w:rPr>
          <w:rStyle w:val="HTMLCode"/>
          <w:rFonts w:eastAsiaTheme="majorEastAsia"/>
        </w:rPr>
      </w:pPr>
      <w:r>
        <w:rPr>
          <w:rStyle w:val="HTMLCode"/>
          <w:rFonts w:eastAsiaTheme="majorEastAsia"/>
        </w:rPr>
        <w:t>}</w:t>
      </w:r>
    </w:p>
    <w:p w14:paraId="080E2C30" w14:textId="77777777" w:rsidR="00163512" w:rsidRDefault="00163512" w:rsidP="00163512">
      <w:pPr>
        <w:pStyle w:val="NormalWeb"/>
      </w:pPr>
      <w:r>
        <w:t xml:space="preserve">📌 Abstract classes can </w:t>
      </w:r>
      <w:r>
        <w:rPr>
          <w:rStyle w:val="Strong"/>
          <w:rFonts w:eastAsiaTheme="majorEastAsia"/>
        </w:rPr>
        <w:t>actively protect invariants</w:t>
      </w:r>
      <w:r>
        <w:t>.</w:t>
      </w:r>
    </w:p>
    <w:p w14:paraId="22C1DA79" w14:textId="77777777" w:rsidR="00163512" w:rsidRDefault="00AA6A11" w:rsidP="00163512">
      <w:r>
        <w:pict w14:anchorId="7C99DA0E">
          <v:rect id="_x0000_i1974" style="width:0;height:1.5pt" o:hralign="center" o:hrstd="t" o:hr="t" fillcolor="#a0a0a0" stroked="f"/>
        </w:pict>
      </w:r>
    </w:p>
    <w:p w14:paraId="01E70DCE" w14:textId="77777777" w:rsidR="00163512" w:rsidRDefault="00163512" w:rsidP="00163512">
      <w:pPr>
        <w:pStyle w:val="Heading2"/>
      </w:pPr>
      <w:r>
        <w:rPr>
          <w:rStyle w:val="Strong"/>
          <w:b w:val="0"/>
          <w:bCs w:val="0"/>
        </w:rPr>
        <w:t>58. Why inheritance + abstraction is fragile?</w:t>
      </w:r>
    </w:p>
    <w:p w14:paraId="18095402" w14:textId="77777777" w:rsidR="00163512" w:rsidRDefault="00163512" w:rsidP="00163512">
      <w:pPr>
        <w:pStyle w:val="NormalWeb"/>
      </w:pPr>
      <w:r>
        <w:t>Because:</w:t>
      </w:r>
    </w:p>
    <w:p w14:paraId="38E87EBC" w14:textId="77777777" w:rsidR="00163512" w:rsidRDefault="00163512" w:rsidP="00CC67C3">
      <w:pPr>
        <w:pStyle w:val="NormalWeb"/>
        <w:numPr>
          <w:ilvl w:val="0"/>
          <w:numId w:val="920"/>
        </w:numPr>
      </w:pPr>
      <w:r>
        <w:lastRenderedPageBreak/>
        <w:t xml:space="preserve">subclasses depend on </w:t>
      </w:r>
      <w:r>
        <w:rPr>
          <w:rStyle w:val="Strong"/>
          <w:rFonts w:eastAsiaTheme="majorEastAsia"/>
        </w:rPr>
        <w:t>internal behavior</w:t>
      </w:r>
    </w:p>
    <w:p w14:paraId="4A52D102" w14:textId="77777777" w:rsidR="00163512" w:rsidRDefault="00163512" w:rsidP="00CC67C3">
      <w:pPr>
        <w:pStyle w:val="NormalWeb"/>
        <w:numPr>
          <w:ilvl w:val="0"/>
          <w:numId w:val="920"/>
        </w:numPr>
      </w:pPr>
      <w:r>
        <w:t>base class changes ripple outward</w:t>
      </w:r>
    </w:p>
    <w:p w14:paraId="662903FA" w14:textId="77777777" w:rsidR="00163512" w:rsidRDefault="00163512" w:rsidP="00CC67C3">
      <w:pPr>
        <w:pStyle w:val="NormalWeb"/>
        <w:numPr>
          <w:ilvl w:val="0"/>
          <w:numId w:val="920"/>
        </w:numPr>
      </w:pPr>
      <w:r>
        <w:t>subtle assumptions break subclasses</w:t>
      </w:r>
    </w:p>
    <w:p w14:paraId="4E8A8E3F" w14:textId="77777777" w:rsidR="00163512" w:rsidRDefault="00163512" w:rsidP="00163512">
      <w:pPr>
        <w:pStyle w:val="NormalWeb"/>
      </w:pPr>
      <w:r>
        <w:t>This is called:</w:t>
      </w:r>
    </w:p>
    <w:p w14:paraId="347FED77" w14:textId="77777777" w:rsidR="00163512" w:rsidRDefault="00163512" w:rsidP="00163512">
      <w:pPr>
        <w:pStyle w:val="NormalWeb"/>
      </w:pPr>
      <w:r>
        <w:rPr>
          <w:rStyle w:val="Strong"/>
          <w:rFonts w:eastAsiaTheme="majorEastAsia"/>
        </w:rPr>
        <w:t>The Fragile Base Class Problem</w:t>
      </w:r>
    </w:p>
    <w:p w14:paraId="2AC5BB42" w14:textId="77777777" w:rsidR="00163512" w:rsidRDefault="00163512" w:rsidP="00163512">
      <w:pPr>
        <w:pStyle w:val="NormalWeb"/>
      </w:pPr>
      <w:r>
        <w:t>One change in base:</w:t>
      </w:r>
    </w:p>
    <w:p w14:paraId="7EADA252" w14:textId="77777777" w:rsidR="00163512" w:rsidRDefault="00163512" w:rsidP="00CC67C3">
      <w:pPr>
        <w:pStyle w:val="NormalWeb"/>
        <w:numPr>
          <w:ilvl w:val="0"/>
          <w:numId w:val="921"/>
        </w:numPr>
      </w:pPr>
      <w:r>
        <w:t>breaks unknown subclasses</w:t>
      </w:r>
    </w:p>
    <w:p w14:paraId="663931B4" w14:textId="77777777" w:rsidR="00163512" w:rsidRDefault="00163512" w:rsidP="00CC67C3">
      <w:pPr>
        <w:pStyle w:val="NormalWeb"/>
        <w:numPr>
          <w:ilvl w:val="0"/>
          <w:numId w:val="921"/>
        </w:numPr>
      </w:pPr>
      <w:r>
        <w:t>causes runtime failures</w:t>
      </w:r>
    </w:p>
    <w:p w14:paraId="3B34A16E" w14:textId="77777777" w:rsidR="00163512" w:rsidRDefault="00AA6A11" w:rsidP="00163512">
      <w:r>
        <w:pict w14:anchorId="354F3DE1">
          <v:rect id="_x0000_i1975" style="width:0;height:1.5pt" o:hralign="center" o:hrstd="t" o:hr="t" fillcolor="#a0a0a0" stroked="f"/>
        </w:pict>
      </w:r>
    </w:p>
    <w:p w14:paraId="6D21C709" w14:textId="77777777" w:rsidR="00163512" w:rsidRDefault="00163512" w:rsidP="00163512">
      <w:pPr>
        <w:pStyle w:val="Heading2"/>
      </w:pPr>
      <w:r>
        <w:rPr>
          <w:rStyle w:val="Strong"/>
          <w:b w:val="0"/>
          <w:bCs w:val="0"/>
        </w:rPr>
        <w:t>59. Why composition fixes abstraction issues?</w:t>
      </w:r>
    </w:p>
    <w:p w14:paraId="43DD8873" w14:textId="77777777" w:rsidR="00163512" w:rsidRDefault="00163512" w:rsidP="00163512">
      <w:pPr>
        <w:pStyle w:val="NormalWeb"/>
      </w:pPr>
      <w:r>
        <w:t>Because composition:</w:t>
      </w:r>
    </w:p>
    <w:p w14:paraId="24C87813" w14:textId="77777777" w:rsidR="00163512" w:rsidRDefault="00163512" w:rsidP="00CC67C3">
      <w:pPr>
        <w:pStyle w:val="NormalWeb"/>
        <w:numPr>
          <w:ilvl w:val="0"/>
          <w:numId w:val="922"/>
        </w:numPr>
      </w:pPr>
      <w:r>
        <w:t xml:space="preserve">uses </w:t>
      </w:r>
      <w:r>
        <w:rPr>
          <w:rStyle w:val="Strong"/>
          <w:rFonts w:eastAsiaTheme="majorEastAsia"/>
        </w:rPr>
        <w:t>has-a</w:t>
      </w:r>
      <w:r>
        <w:t xml:space="preserve">, not </w:t>
      </w:r>
      <w:r>
        <w:rPr>
          <w:rStyle w:val="Strong"/>
          <w:rFonts w:eastAsiaTheme="majorEastAsia"/>
        </w:rPr>
        <w:t>is-a</w:t>
      </w:r>
    </w:p>
    <w:p w14:paraId="39B331A4" w14:textId="77777777" w:rsidR="00163512" w:rsidRDefault="00163512" w:rsidP="00CC67C3">
      <w:pPr>
        <w:pStyle w:val="NormalWeb"/>
        <w:numPr>
          <w:ilvl w:val="0"/>
          <w:numId w:val="922"/>
        </w:numPr>
      </w:pPr>
      <w:r>
        <w:t>avoids behavioral promises</w:t>
      </w:r>
    </w:p>
    <w:p w14:paraId="2A843805" w14:textId="77777777" w:rsidR="00163512" w:rsidRDefault="00163512" w:rsidP="00CC67C3">
      <w:pPr>
        <w:pStyle w:val="NormalWeb"/>
        <w:numPr>
          <w:ilvl w:val="0"/>
          <w:numId w:val="922"/>
        </w:numPr>
      </w:pPr>
      <w:r>
        <w:t>limits blast radius</w:t>
      </w:r>
    </w:p>
    <w:p w14:paraId="2D65F0AF" w14:textId="77777777" w:rsidR="00163512" w:rsidRDefault="00163512" w:rsidP="00163512">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Order</w:t>
      </w:r>
      <w:r>
        <w:rPr>
          <w:rStyle w:val="HTMLCode"/>
          <w:rFonts w:eastAsiaTheme="majorEastAsia"/>
        </w:rPr>
        <w:t xml:space="preserve"> {</w:t>
      </w:r>
    </w:p>
    <w:p w14:paraId="3ACF2D63" w14:textId="77777777" w:rsidR="00163512" w:rsidRDefault="00163512" w:rsidP="00163512">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PaymentStrategy payment;</w:t>
      </w:r>
    </w:p>
    <w:p w14:paraId="390CF134" w14:textId="77777777" w:rsidR="00163512" w:rsidRDefault="00163512" w:rsidP="00163512">
      <w:pPr>
        <w:pStyle w:val="HTMLPreformatted"/>
        <w:rPr>
          <w:rStyle w:val="HTMLCode"/>
          <w:rFonts w:eastAsiaTheme="majorEastAsia"/>
        </w:rPr>
      </w:pPr>
      <w:r>
        <w:rPr>
          <w:rStyle w:val="HTMLCode"/>
          <w:rFonts w:eastAsiaTheme="majorEastAsia"/>
        </w:rPr>
        <w:t>}</w:t>
      </w:r>
    </w:p>
    <w:p w14:paraId="408E213F" w14:textId="77777777" w:rsidR="00163512" w:rsidRDefault="00163512" w:rsidP="00163512">
      <w:pPr>
        <w:pStyle w:val="NormalWeb"/>
      </w:pPr>
      <w:r>
        <w:t>You can:</w:t>
      </w:r>
    </w:p>
    <w:p w14:paraId="279E410F" w14:textId="77777777" w:rsidR="00163512" w:rsidRDefault="00163512" w:rsidP="00CC67C3">
      <w:pPr>
        <w:pStyle w:val="NormalWeb"/>
        <w:numPr>
          <w:ilvl w:val="0"/>
          <w:numId w:val="923"/>
        </w:numPr>
      </w:pPr>
      <w:r>
        <w:t>swap behavior</w:t>
      </w:r>
    </w:p>
    <w:p w14:paraId="7D32A7C0" w14:textId="77777777" w:rsidR="00163512" w:rsidRDefault="00163512" w:rsidP="00CC67C3">
      <w:pPr>
        <w:pStyle w:val="NormalWeb"/>
        <w:numPr>
          <w:ilvl w:val="0"/>
          <w:numId w:val="923"/>
        </w:numPr>
      </w:pPr>
      <w:r>
        <w:t>test independently</w:t>
      </w:r>
    </w:p>
    <w:p w14:paraId="1B5A5FA5" w14:textId="77777777" w:rsidR="00163512" w:rsidRDefault="00163512" w:rsidP="00CC67C3">
      <w:pPr>
        <w:pStyle w:val="NormalWeb"/>
        <w:numPr>
          <w:ilvl w:val="0"/>
          <w:numId w:val="923"/>
        </w:numPr>
      </w:pPr>
      <w:r>
        <w:t>avoid LSP traps</w:t>
      </w:r>
    </w:p>
    <w:p w14:paraId="7514102F" w14:textId="77777777" w:rsidR="00163512" w:rsidRDefault="00163512" w:rsidP="00163512">
      <w:pPr>
        <w:pStyle w:val="NormalWeb"/>
      </w:pPr>
      <w:r>
        <w:t>📌 Composition doesn’t promise substitutability — inheritance does.</w:t>
      </w:r>
    </w:p>
    <w:p w14:paraId="1DBDD3B6" w14:textId="77777777" w:rsidR="00163512" w:rsidRDefault="00AA6A11" w:rsidP="00163512">
      <w:r>
        <w:pict w14:anchorId="3C059EB4">
          <v:rect id="_x0000_i1976" style="width:0;height:1.5pt" o:hralign="center" o:hrstd="t" o:hr="t" fillcolor="#a0a0a0" stroked="f"/>
        </w:pict>
      </w:r>
    </w:p>
    <w:p w14:paraId="166FB1AE" w14:textId="77777777" w:rsidR="00163512" w:rsidRDefault="00163512" w:rsidP="00163512">
      <w:pPr>
        <w:pStyle w:val="Heading2"/>
      </w:pPr>
      <w:r>
        <w:rPr>
          <w:rStyle w:val="Strong"/>
          <w:b w:val="0"/>
          <w:bCs w:val="0"/>
        </w:rPr>
        <w:t>60. Why LSP is runtime problem, not compile-time?</w:t>
      </w:r>
    </w:p>
    <w:p w14:paraId="56001B67" w14:textId="77777777" w:rsidR="00163512" w:rsidRDefault="00163512" w:rsidP="00163512">
      <w:pPr>
        <w:pStyle w:val="NormalWeb"/>
      </w:pPr>
      <w:r>
        <w:t>Because LSP depends on:</w:t>
      </w:r>
    </w:p>
    <w:p w14:paraId="5D282B4A" w14:textId="77777777" w:rsidR="00163512" w:rsidRDefault="00163512" w:rsidP="00CC67C3">
      <w:pPr>
        <w:pStyle w:val="NormalWeb"/>
        <w:numPr>
          <w:ilvl w:val="0"/>
          <w:numId w:val="924"/>
        </w:numPr>
      </w:pPr>
      <w:r>
        <w:t>actual behavior</w:t>
      </w:r>
    </w:p>
    <w:p w14:paraId="69118CCC" w14:textId="77777777" w:rsidR="00163512" w:rsidRDefault="00163512" w:rsidP="00CC67C3">
      <w:pPr>
        <w:pStyle w:val="NormalWeb"/>
        <w:numPr>
          <w:ilvl w:val="0"/>
          <w:numId w:val="924"/>
        </w:numPr>
      </w:pPr>
      <w:r>
        <w:t>real inputs</w:t>
      </w:r>
    </w:p>
    <w:p w14:paraId="615362EC" w14:textId="77777777" w:rsidR="00163512" w:rsidRDefault="00163512" w:rsidP="00CC67C3">
      <w:pPr>
        <w:pStyle w:val="NormalWeb"/>
        <w:numPr>
          <w:ilvl w:val="0"/>
          <w:numId w:val="924"/>
        </w:numPr>
      </w:pPr>
      <w:r>
        <w:t>real execution paths</w:t>
      </w:r>
    </w:p>
    <w:p w14:paraId="5706D864" w14:textId="77777777" w:rsidR="00163512" w:rsidRDefault="00163512" w:rsidP="00CC67C3">
      <w:pPr>
        <w:pStyle w:val="NormalWeb"/>
        <w:numPr>
          <w:ilvl w:val="0"/>
          <w:numId w:val="924"/>
        </w:numPr>
      </w:pPr>
      <w:r>
        <w:t>timing and side effects</w:t>
      </w:r>
    </w:p>
    <w:p w14:paraId="3CA85A4E" w14:textId="77777777" w:rsidR="00163512" w:rsidRDefault="00163512" w:rsidP="00163512">
      <w:pPr>
        <w:pStyle w:val="NormalWeb"/>
      </w:pPr>
      <w:r>
        <w:t>Compiler cannot check:</w:t>
      </w:r>
    </w:p>
    <w:p w14:paraId="219D4458" w14:textId="77777777" w:rsidR="00163512" w:rsidRDefault="00163512" w:rsidP="00CC67C3">
      <w:pPr>
        <w:pStyle w:val="NormalWeb"/>
        <w:numPr>
          <w:ilvl w:val="0"/>
          <w:numId w:val="925"/>
        </w:numPr>
      </w:pPr>
      <w:r>
        <w:t>“does this behave the same?”</w:t>
      </w:r>
    </w:p>
    <w:p w14:paraId="2953ADED" w14:textId="77777777" w:rsidR="00163512" w:rsidRDefault="00163512" w:rsidP="00CC67C3">
      <w:pPr>
        <w:pStyle w:val="NormalWeb"/>
        <w:numPr>
          <w:ilvl w:val="0"/>
          <w:numId w:val="925"/>
        </w:numPr>
      </w:pPr>
      <w:r>
        <w:lastRenderedPageBreak/>
        <w:t>“are assumptions preserved?”</w:t>
      </w:r>
    </w:p>
    <w:p w14:paraId="0A441B4B" w14:textId="77777777" w:rsidR="00163512" w:rsidRDefault="00163512" w:rsidP="00163512">
      <w:pPr>
        <w:pStyle w:val="NormalWeb"/>
      </w:pPr>
      <w:r>
        <w:t>👉 LSP violations appear as:</w:t>
      </w:r>
    </w:p>
    <w:p w14:paraId="71D7B694" w14:textId="77777777" w:rsidR="00163512" w:rsidRDefault="00163512" w:rsidP="00CC67C3">
      <w:pPr>
        <w:pStyle w:val="NormalWeb"/>
        <w:numPr>
          <w:ilvl w:val="0"/>
          <w:numId w:val="926"/>
        </w:numPr>
      </w:pPr>
      <w:r>
        <w:t>production bugs</w:t>
      </w:r>
    </w:p>
    <w:p w14:paraId="7B843DA7" w14:textId="77777777" w:rsidR="00163512" w:rsidRDefault="00163512" w:rsidP="00CC67C3">
      <w:pPr>
        <w:pStyle w:val="NormalWeb"/>
        <w:numPr>
          <w:ilvl w:val="0"/>
          <w:numId w:val="926"/>
        </w:numPr>
      </w:pPr>
      <w:r>
        <w:t>strange edge cases</w:t>
      </w:r>
    </w:p>
    <w:p w14:paraId="1B3E3378" w14:textId="77777777" w:rsidR="00163512" w:rsidRDefault="00163512" w:rsidP="00CC67C3">
      <w:pPr>
        <w:pStyle w:val="NormalWeb"/>
        <w:numPr>
          <w:ilvl w:val="0"/>
          <w:numId w:val="926"/>
        </w:numPr>
      </w:pPr>
      <w:r>
        <w:t>broken integrations</w:t>
      </w:r>
    </w:p>
    <w:p w14:paraId="3C49498D" w14:textId="77777777" w:rsidR="00163512" w:rsidRDefault="00AA6A11" w:rsidP="00163512">
      <w:r>
        <w:pict w14:anchorId="3EA6418C">
          <v:rect id="_x0000_i1977" style="width:0;height:1.5pt" o:hralign="center" o:hrstd="t" o:hr="t" fillcolor="#a0a0a0" stroked="f"/>
        </w:pict>
      </w:r>
    </w:p>
    <w:p w14:paraId="62978096" w14:textId="77777777" w:rsidR="00163512" w:rsidRDefault="00163512" w:rsidP="00163512">
      <w:pPr>
        <w:pStyle w:val="Heading2"/>
      </w:pPr>
      <w:r>
        <w:rPr>
          <w:rFonts w:ascii="Calibri Light" w:hAnsi="Calibri Light" w:cs="Calibri Light"/>
        </w:rPr>
        <w:t>🧠</w:t>
      </w:r>
      <w:r>
        <w:t xml:space="preserve"> One-line senior takeaway</w:t>
      </w:r>
    </w:p>
    <w:p w14:paraId="692CD694" w14:textId="77777777" w:rsidR="00163512" w:rsidRDefault="00163512" w:rsidP="00163512">
      <w:pPr>
        <w:pStyle w:val="NormalWeb"/>
      </w:pPr>
      <w:r>
        <w:rPr>
          <w:rStyle w:val="Strong"/>
          <w:rFonts w:eastAsiaTheme="majorEastAsia"/>
        </w:rPr>
        <w:t>If it compiles but surprises callers, LSP is already broken.</w:t>
      </w:r>
    </w:p>
    <w:p w14:paraId="77D46864"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0AA99627">
          <v:rect id="_x0000_i1978" style="width:0;height:1.5pt" o:hralign="center" o:hrstd="t" o:hr="t" fillcolor="#a0a0a0" stroked="f"/>
        </w:pict>
      </w:r>
    </w:p>
    <w:p w14:paraId="2AB5B0D3"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6️⃣ OOPS × JVM (MEMORY &amp; EXECUTION)</w:t>
      </w:r>
    </w:p>
    <w:p w14:paraId="34ACB7CF" w14:textId="77777777" w:rsidR="00D2599B" w:rsidRDefault="00D2599B" w:rsidP="00D2599B">
      <w:pPr>
        <w:pStyle w:val="Heading2"/>
      </w:pPr>
      <w:r>
        <w:rPr>
          <w:rStyle w:val="Strong"/>
          <w:b w:val="0"/>
          <w:bCs w:val="0"/>
        </w:rPr>
        <w:t>61. Where does abstract class metadata live?</w:t>
      </w:r>
    </w:p>
    <w:p w14:paraId="61144A14" w14:textId="77777777" w:rsidR="00D2599B" w:rsidRDefault="00D2599B" w:rsidP="00D2599B">
      <w:pPr>
        <w:pStyle w:val="NormalWeb"/>
      </w:pPr>
      <w:r>
        <w:t xml:space="preserve">👉 In </w:t>
      </w:r>
      <w:r>
        <w:rPr>
          <w:rStyle w:val="Strong"/>
          <w:rFonts w:eastAsiaTheme="majorEastAsia"/>
        </w:rPr>
        <w:t>Metaspace</w:t>
      </w:r>
      <w:r>
        <w:t xml:space="preserve"> (earlier: PermGen)</w:t>
      </w:r>
    </w:p>
    <w:p w14:paraId="626ABED9" w14:textId="77777777" w:rsidR="00D2599B" w:rsidRDefault="00D2599B" w:rsidP="00D2599B">
      <w:pPr>
        <w:pStyle w:val="NormalWeb"/>
      </w:pPr>
      <w:r>
        <w:t>Stored as:</w:t>
      </w:r>
    </w:p>
    <w:p w14:paraId="34288604" w14:textId="77777777" w:rsidR="00D2599B" w:rsidRDefault="00D2599B" w:rsidP="00CC67C3">
      <w:pPr>
        <w:pStyle w:val="NormalWeb"/>
        <w:numPr>
          <w:ilvl w:val="0"/>
          <w:numId w:val="927"/>
        </w:numPr>
      </w:pPr>
      <w:r>
        <w:t>class name</w:t>
      </w:r>
    </w:p>
    <w:p w14:paraId="11AA129C" w14:textId="77777777" w:rsidR="00D2599B" w:rsidRDefault="00D2599B" w:rsidP="00CC67C3">
      <w:pPr>
        <w:pStyle w:val="NormalWeb"/>
        <w:numPr>
          <w:ilvl w:val="0"/>
          <w:numId w:val="927"/>
        </w:numPr>
      </w:pPr>
      <w:r>
        <w:t>method signatures</w:t>
      </w:r>
    </w:p>
    <w:p w14:paraId="4498A544" w14:textId="77777777" w:rsidR="00D2599B" w:rsidRDefault="00D2599B" w:rsidP="00CC67C3">
      <w:pPr>
        <w:pStyle w:val="NormalWeb"/>
        <w:numPr>
          <w:ilvl w:val="0"/>
          <w:numId w:val="927"/>
        </w:numPr>
      </w:pPr>
      <w:r>
        <w:t>abstract method descriptors</w:t>
      </w:r>
    </w:p>
    <w:p w14:paraId="2F08FD31" w14:textId="77777777" w:rsidR="00D2599B" w:rsidRDefault="00D2599B" w:rsidP="00CC67C3">
      <w:pPr>
        <w:pStyle w:val="NormalWeb"/>
        <w:numPr>
          <w:ilvl w:val="0"/>
          <w:numId w:val="927"/>
        </w:numPr>
      </w:pPr>
      <w:r>
        <w:t>constant pool</w:t>
      </w:r>
    </w:p>
    <w:p w14:paraId="06E61254" w14:textId="77777777" w:rsidR="00D2599B" w:rsidRDefault="00D2599B" w:rsidP="00CC67C3">
      <w:pPr>
        <w:pStyle w:val="NormalWeb"/>
        <w:numPr>
          <w:ilvl w:val="0"/>
          <w:numId w:val="927"/>
        </w:numPr>
      </w:pPr>
      <w:r>
        <w:t>inheritance info</w:t>
      </w:r>
    </w:p>
    <w:p w14:paraId="4359C59B" w14:textId="77777777" w:rsidR="00D2599B" w:rsidRDefault="00D2599B" w:rsidP="00D2599B">
      <w:pPr>
        <w:pStyle w:val="NormalWeb"/>
      </w:pPr>
      <w:r>
        <w:t xml:space="preserve">📌 </w:t>
      </w:r>
      <w:r>
        <w:rPr>
          <w:rStyle w:val="Strong"/>
          <w:rFonts w:eastAsiaTheme="majorEastAsia"/>
        </w:rPr>
        <w:t>Keyword note</w:t>
      </w:r>
      <w:r>
        <w:br/>
      </w:r>
      <w:r>
        <w:rPr>
          <w:rStyle w:val="Strong"/>
          <w:rFonts w:eastAsiaTheme="majorEastAsia"/>
        </w:rPr>
        <w:t>Metaspace</w:t>
      </w:r>
      <w:r>
        <w:t xml:space="preserve"> = native memory area where JVM stores class metadata (not objects).</w:t>
      </w:r>
    </w:p>
    <w:p w14:paraId="65FEA1C6" w14:textId="77777777" w:rsidR="00D2599B" w:rsidRDefault="00AA6A11" w:rsidP="00D2599B">
      <w:r>
        <w:pict w14:anchorId="6B0FF779">
          <v:rect id="_x0000_i1979" style="width:0;height:1.5pt" o:hralign="center" o:hrstd="t" o:hr="t" fillcolor="#a0a0a0" stroked="f"/>
        </w:pict>
      </w:r>
    </w:p>
    <w:p w14:paraId="74911A4B" w14:textId="77777777" w:rsidR="00D2599B" w:rsidRDefault="00D2599B" w:rsidP="00D2599B">
      <w:pPr>
        <w:pStyle w:val="Heading2"/>
      </w:pPr>
      <w:r>
        <w:rPr>
          <w:rStyle w:val="Strong"/>
          <w:b w:val="0"/>
          <w:bCs w:val="0"/>
        </w:rPr>
        <w:t>62. Where does interface metadata live?</w:t>
      </w:r>
    </w:p>
    <w:p w14:paraId="7DAAA8A0" w14:textId="77777777" w:rsidR="00D2599B" w:rsidRDefault="00D2599B" w:rsidP="00D2599B">
      <w:pPr>
        <w:pStyle w:val="NormalWeb"/>
      </w:pPr>
      <w:r>
        <w:t xml:space="preserve">👉 </w:t>
      </w:r>
      <w:r>
        <w:rPr>
          <w:rStyle w:val="Strong"/>
          <w:rFonts w:eastAsiaTheme="majorEastAsia"/>
        </w:rPr>
        <w:t>Also in Metaspace</w:t>
      </w:r>
    </w:p>
    <w:p w14:paraId="17140C38" w14:textId="77777777" w:rsidR="00D2599B" w:rsidRDefault="00D2599B" w:rsidP="00D2599B">
      <w:pPr>
        <w:pStyle w:val="NormalWeb"/>
      </w:pPr>
      <w:r>
        <w:t>Includes:</w:t>
      </w:r>
    </w:p>
    <w:p w14:paraId="77259130" w14:textId="77777777" w:rsidR="00D2599B" w:rsidRDefault="00D2599B" w:rsidP="00CC67C3">
      <w:pPr>
        <w:pStyle w:val="NormalWeb"/>
        <w:numPr>
          <w:ilvl w:val="0"/>
          <w:numId w:val="928"/>
        </w:numPr>
      </w:pPr>
      <w:r>
        <w:t>method signatures (abstract + default + static)</w:t>
      </w:r>
    </w:p>
    <w:p w14:paraId="773FDE43" w14:textId="77777777" w:rsidR="00D2599B" w:rsidRDefault="00D2599B" w:rsidP="00CC67C3">
      <w:pPr>
        <w:pStyle w:val="NormalWeb"/>
        <w:numPr>
          <w:ilvl w:val="0"/>
          <w:numId w:val="928"/>
        </w:numPr>
      </w:pPr>
      <w:r>
        <w:t>default method bytecode</w:t>
      </w:r>
    </w:p>
    <w:p w14:paraId="683EAC0B" w14:textId="77777777" w:rsidR="00D2599B" w:rsidRDefault="00D2599B" w:rsidP="00CC67C3">
      <w:pPr>
        <w:pStyle w:val="NormalWeb"/>
        <w:numPr>
          <w:ilvl w:val="0"/>
          <w:numId w:val="928"/>
        </w:numPr>
      </w:pPr>
      <w:r>
        <w:t>constant pool</w:t>
      </w:r>
    </w:p>
    <w:p w14:paraId="475B1E01" w14:textId="77777777" w:rsidR="00D2599B" w:rsidRDefault="00D2599B" w:rsidP="00CC67C3">
      <w:pPr>
        <w:pStyle w:val="NormalWeb"/>
        <w:numPr>
          <w:ilvl w:val="0"/>
          <w:numId w:val="928"/>
        </w:numPr>
      </w:pPr>
      <w:r>
        <w:t>interface inheritance graph</w:t>
      </w:r>
    </w:p>
    <w:p w14:paraId="0D9AD772" w14:textId="77777777" w:rsidR="00D2599B" w:rsidRDefault="00D2599B" w:rsidP="00D2599B">
      <w:pPr>
        <w:pStyle w:val="NormalWeb"/>
      </w:pPr>
      <w:r>
        <w:t>📌 Interface ≠ lightweight at runtime.</w:t>
      </w:r>
      <w:r>
        <w:br/>
        <w:t xml:space="preserve">It’s a </w:t>
      </w:r>
      <w:r>
        <w:rPr>
          <w:rStyle w:val="Strong"/>
          <w:rFonts w:eastAsiaTheme="majorEastAsia"/>
        </w:rPr>
        <w:t>first-class type</w:t>
      </w:r>
      <w:r>
        <w:t xml:space="preserve"> in JVM.</w:t>
      </w:r>
    </w:p>
    <w:p w14:paraId="0847E40B" w14:textId="77777777" w:rsidR="00D2599B" w:rsidRDefault="00AA6A11" w:rsidP="00D2599B">
      <w:r>
        <w:lastRenderedPageBreak/>
        <w:pict w14:anchorId="5E95DFB5">
          <v:rect id="_x0000_i1980" style="width:0;height:1.5pt" o:hralign="center" o:hrstd="t" o:hr="t" fillcolor="#a0a0a0" stroked="f"/>
        </w:pict>
      </w:r>
    </w:p>
    <w:p w14:paraId="4904333E" w14:textId="77777777" w:rsidR="00D2599B" w:rsidRDefault="00D2599B" w:rsidP="00D2599B">
      <w:pPr>
        <w:pStyle w:val="Heading2"/>
      </w:pPr>
      <w:r>
        <w:rPr>
          <w:rStyle w:val="Strong"/>
          <w:b w:val="0"/>
          <w:bCs w:val="0"/>
        </w:rPr>
        <w:t>63. Do abstract methods occupy memory?</w:t>
      </w:r>
    </w:p>
    <w:p w14:paraId="412EA2AC" w14:textId="77777777" w:rsidR="00D2599B" w:rsidRDefault="00D2599B" w:rsidP="00D2599B">
      <w:pPr>
        <w:pStyle w:val="NormalWeb"/>
      </w:pPr>
      <w:r>
        <w:t xml:space="preserve">👉 </w:t>
      </w:r>
      <w:r>
        <w:rPr>
          <w:rStyle w:val="Strong"/>
          <w:rFonts w:eastAsiaTheme="majorEastAsia"/>
        </w:rPr>
        <w:t>YES — metadata only</w:t>
      </w:r>
    </w:p>
    <w:p w14:paraId="35236F76" w14:textId="77777777" w:rsidR="00D2599B" w:rsidRDefault="00D2599B" w:rsidP="00D2599B">
      <w:pPr>
        <w:pStyle w:val="NormalWeb"/>
      </w:pPr>
      <w:r>
        <w:t xml:space="preserve">They do </w:t>
      </w:r>
      <w:r>
        <w:rPr>
          <w:rStyle w:val="Strong"/>
          <w:rFonts w:eastAsiaTheme="majorEastAsia"/>
        </w:rPr>
        <w:t>not</w:t>
      </w:r>
      <w:r>
        <w:t xml:space="preserve"> have:</w:t>
      </w:r>
    </w:p>
    <w:p w14:paraId="2B77C694" w14:textId="77777777" w:rsidR="00D2599B" w:rsidRDefault="00D2599B" w:rsidP="00CC67C3">
      <w:pPr>
        <w:pStyle w:val="NormalWeb"/>
        <w:numPr>
          <w:ilvl w:val="0"/>
          <w:numId w:val="929"/>
        </w:numPr>
      </w:pPr>
      <w:r>
        <w:t>bytecode</w:t>
      </w:r>
    </w:p>
    <w:p w14:paraId="2D09E4E6" w14:textId="77777777" w:rsidR="00D2599B" w:rsidRDefault="00D2599B" w:rsidP="00CC67C3">
      <w:pPr>
        <w:pStyle w:val="NormalWeb"/>
        <w:numPr>
          <w:ilvl w:val="0"/>
          <w:numId w:val="929"/>
        </w:numPr>
      </w:pPr>
      <w:r>
        <w:t>stack frames</w:t>
      </w:r>
    </w:p>
    <w:p w14:paraId="6F9F09D1" w14:textId="77777777" w:rsidR="00D2599B" w:rsidRDefault="00D2599B" w:rsidP="00CC67C3">
      <w:pPr>
        <w:pStyle w:val="NormalWeb"/>
        <w:numPr>
          <w:ilvl w:val="0"/>
          <w:numId w:val="929"/>
        </w:numPr>
      </w:pPr>
      <w:r>
        <w:t>executable body</w:t>
      </w:r>
    </w:p>
    <w:p w14:paraId="434894F5" w14:textId="77777777" w:rsidR="00D2599B" w:rsidRDefault="00D2599B" w:rsidP="00D2599B">
      <w:pPr>
        <w:pStyle w:val="NormalWeb"/>
      </w:pPr>
      <w:r>
        <w:t xml:space="preserve">But they </w:t>
      </w:r>
      <w:r>
        <w:rPr>
          <w:rStyle w:val="Strong"/>
          <w:rFonts w:eastAsiaTheme="majorEastAsia"/>
        </w:rPr>
        <w:t>do have</w:t>
      </w:r>
      <w:r>
        <w:t>:</w:t>
      </w:r>
    </w:p>
    <w:p w14:paraId="5287428F" w14:textId="77777777" w:rsidR="00D2599B" w:rsidRDefault="00D2599B" w:rsidP="00CC67C3">
      <w:pPr>
        <w:pStyle w:val="NormalWeb"/>
        <w:numPr>
          <w:ilvl w:val="0"/>
          <w:numId w:val="930"/>
        </w:numPr>
      </w:pPr>
      <w:r>
        <w:t>method entry in class metadata</w:t>
      </w:r>
    </w:p>
    <w:p w14:paraId="2A1153B3" w14:textId="77777777" w:rsidR="00D2599B" w:rsidRDefault="00D2599B" w:rsidP="00CC67C3">
      <w:pPr>
        <w:pStyle w:val="NormalWeb"/>
        <w:numPr>
          <w:ilvl w:val="0"/>
          <w:numId w:val="930"/>
        </w:numPr>
      </w:pPr>
      <w:r>
        <w:t>vtable / itable slot</w:t>
      </w:r>
    </w:p>
    <w:p w14:paraId="75C4B525" w14:textId="77777777" w:rsidR="00D2599B" w:rsidRDefault="00D2599B" w:rsidP="00D2599B">
      <w:pPr>
        <w:pStyle w:val="NormalWeb"/>
      </w:pPr>
      <w:r>
        <w:t xml:space="preserve">📌 Think: </w:t>
      </w:r>
      <w:r>
        <w:rPr>
          <w:rStyle w:val="Emphasis"/>
          <w:rFonts w:eastAsiaTheme="majorEastAsia"/>
        </w:rPr>
        <w:t>method declaration without instructions</w:t>
      </w:r>
      <w:r>
        <w:t>.</w:t>
      </w:r>
    </w:p>
    <w:p w14:paraId="16663259" w14:textId="77777777" w:rsidR="00D2599B" w:rsidRDefault="00AA6A11" w:rsidP="00D2599B">
      <w:r>
        <w:pict w14:anchorId="36B3FB3F">
          <v:rect id="_x0000_i1981" style="width:0;height:1.5pt" o:hralign="center" o:hrstd="t" o:hr="t" fillcolor="#a0a0a0" stroked="f"/>
        </w:pict>
      </w:r>
    </w:p>
    <w:p w14:paraId="69A63501" w14:textId="77777777" w:rsidR="00D2599B" w:rsidRDefault="00D2599B" w:rsidP="00D2599B">
      <w:pPr>
        <w:pStyle w:val="Heading2"/>
      </w:pPr>
      <w:r>
        <w:rPr>
          <w:rStyle w:val="Strong"/>
          <w:b w:val="0"/>
          <w:bCs w:val="0"/>
        </w:rPr>
        <w:t>64. How vtable handles abstract slots?</w:t>
      </w:r>
    </w:p>
    <w:p w14:paraId="284C5BCE" w14:textId="77777777" w:rsidR="00D2599B" w:rsidRDefault="00D2599B" w:rsidP="00D2599B">
      <w:pPr>
        <w:pStyle w:val="NormalWeb"/>
      </w:pPr>
      <w:r>
        <w:t xml:space="preserve">👉 Vtable contains </w:t>
      </w:r>
      <w:r>
        <w:rPr>
          <w:rStyle w:val="Strong"/>
          <w:rFonts w:eastAsiaTheme="majorEastAsia"/>
        </w:rPr>
        <w:t>placeholders</w:t>
      </w:r>
    </w:p>
    <w:p w14:paraId="146AABA8" w14:textId="77777777" w:rsidR="00D2599B" w:rsidRDefault="00D2599B" w:rsidP="00CC67C3">
      <w:pPr>
        <w:pStyle w:val="NormalWeb"/>
        <w:numPr>
          <w:ilvl w:val="0"/>
          <w:numId w:val="931"/>
        </w:numPr>
      </w:pPr>
      <w:r>
        <w:t xml:space="preserve">Abstract methods get a </w:t>
      </w:r>
      <w:r>
        <w:rPr>
          <w:rStyle w:val="Strong"/>
          <w:rFonts w:eastAsiaTheme="majorEastAsia"/>
        </w:rPr>
        <w:t>slot</w:t>
      </w:r>
    </w:p>
    <w:p w14:paraId="5B47F9E3" w14:textId="77777777" w:rsidR="00D2599B" w:rsidRDefault="00D2599B" w:rsidP="00CC67C3">
      <w:pPr>
        <w:pStyle w:val="NormalWeb"/>
        <w:numPr>
          <w:ilvl w:val="0"/>
          <w:numId w:val="931"/>
        </w:numPr>
      </w:pPr>
      <w:r>
        <w:t>Slot points to:</w:t>
      </w:r>
    </w:p>
    <w:p w14:paraId="734A5998" w14:textId="77777777" w:rsidR="00D2599B" w:rsidRDefault="00D2599B" w:rsidP="00CC67C3">
      <w:pPr>
        <w:pStyle w:val="NormalWeb"/>
        <w:numPr>
          <w:ilvl w:val="1"/>
          <w:numId w:val="931"/>
        </w:numPr>
      </w:pPr>
      <w:r>
        <w:t>“unresolved”</w:t>
      </w:r>
    </w:p>
    <w:p w14:paraId="065C1E26" w14:textId="77777777" w:rsidR="00D2599B" w:rsidRDefault="00D2599B" w:rsidP="00CC67C3">
      <w:pPr>
        <w:pStyle w:val="NormalWeb"/>
        <w:numPr>
          <w:ilvl w:val="1"/>
          <w:numId w:val="931"/>
        </w:numPr>
      </w:pPr>
      <w:r>
        <w:t xml:space="preserve">or throws </w:t>
      </w:r>
      <w:r>
        <w:rPr>
          <w:rStyle w:val="HTMLCode"/>
          <w:rFonts w:eastAsiaTheme="majorEastAsia"/>
        </w:rPr>
        <w:t>AbstractMethodError</w:t>
      </w:r>
      <w:r>
        <w:t xml:space="preserve"> if invoked incorrectly</w:t>
      </w:r>
    </w:p>
    <w:p w14:paraId="16FD4A16" w14:textId="77777777" w:rsidR="00D2599B" w:rsidRDefault="00D2599B" w:rsidP="00D2599B">
      <w:pPr>
        <w:pStyle w:val="NormalWeb"/>
      </w:pPr>
      <w:r>
        <w:t>At runtime:</w:t>
      </w:r>
    </w:p>
    <w:p w14:paraId="0E0FDCE7" w14:textId="77777777" w:rsidR="00D2599B" w:rsidRDefault="00D2599B" w:rsidP="00CC67C3">
      <w:pPr>
        <w:pStyle w:val="NormalWeb"/>
        <w:numPr>
          <w:ilvl w:val="0"/>
          <w:numId w:val="932"/>
        </w:numPr>
      </w:pPr>
      <w:r>
        <w:t xml:space="preserve">Concrete subclass </w:t>
      </w:r>
      <w:r>
        <w:rPr>
          <w:rStyle w:val="Strong"/>
          <w:rFonts w:eastAsiaTheme="majorEastAsia"/>
        </w:rPr>
        <w:t>fills that slot</w:t>
      </w:r>
    </w:p>
    <w:p w14:paraId="119A3228" w14:textId="77777777" w:rsidR="00D2599B" w:rsidRDefault="00D2599B" w:rsidP="00D2599B">
      <w:pPr>
        <w:pStyle w:val="NormalWeb"/>
      </w:pPr>
      <w:r>
        <w:t xml:space="preserve">📌 </w:t>
      </w:r>
      <w:r>
        <w:rPr>
          <w:rStyle w:val="Strong"/>
          <w:rFonts w:eastAsiaTheme="majorEastAsia"/>
        </w:rPr>
        <w:t>vtable</w:t>
      </w:r>
      <w:r>
        <w:t xml:space="preserve"> = table mapping method calls to actual implementations.</w:t>
      </w:r>
    </w:p>
    <w:p w14:paraId="6382F0C3" w14:textId="77777777" w:rsidR="00D2599B" w:rsidRDefault="00AA6A11" w:rsidP="00D2599B">
      <w:r>
        <w:pict w14:anchorId="31BA6738">
          <v:rect id="_x0000_i1982" style="width:0;height:1.5pt" o:hralign="center" o:hrstd="t" o:hr="t" fillcolor="#a0a0a0" stroked="f"/>
        </w:pict>
      </w:r>
    </w:p>
    <w:p w14:paraId="315B4694" w14:textId="77777777" w:rsidR="00D2599B" w:rsidRDefault="00D2599B" w:rsidP="00D2599B">
      <w:pPr>
        <w:pStyle w:val="Heading2"/>
      </w:pPr>
      <w:r>
        <w:rPr>
          <w:rStyle w:val="Strong"/>
          <w:b w:val="0"/>
          <w:bCs w:val="0"/>
        </w:rPr>
        <w:t>65. Can abstract method be inlined?</w:t>
      </w:r>
    </w:p>
    <w:p w14:paraId="15AF5829" w14:textId="77777777" w:rsidR="00D2599B" w:rsidRDefault="00D2599B" w:rsidP="00D2599B">
      <w:pPr>
        <w:pStyle w:val="NormalWeb"/>
      </w:pPr>
      <w:r>
        <w:t xml:space="preserve">👉 </w:t>
      </w:r>
      <w:r>
        <w:rPr>
          <w:rStyle w:val="Strong"/>
          <w:rFonts w:eastAsiaTheme="majorEastAsia"/>
        </w:rPr>
        <w:t>Indirectly: YES</w:t>
      </w:r>
    </w:p>
    <w:p w14:paraId="02D5DFCF" w14:textId="77777777" w:rsidR="00D2599B" w:rsidRDefault="00D2599B" w:rsidP="00D2599B">
      <w:pPr>
        <w:pStyle w:val="NormalWeb"/>
      </w:pPr>
      <w:r>
        <w:t>Abstract method itself → ❌ cannot be inlined</w:t>
      </w:r>
      <w:r>
        <w:br/>
        <w:t>But:</w:t>
      </w:r>
    </w:p>
    <w:p w14:paraId="61F7C38A" w14:textId="77777777" w:rsidR="00D2599B" w:rsidRDefault="00D2599B" w:rsidP="00D2599B">
      <w:pPr>
        <w:pStyle w:val="HTMLPreformatted"/>
        <w:rPr>
          <w:rStyle w:val="HTMLCode"/>
          <w:rFonts w:eastAsiaTheme="majorEastAsia"/>
        </w:rPr>
      </w:pPr>
      <w:r>
        <w:rPr>
          <w:rStyle w:val="hljs-type"/>
          <w:rFonts w:eastAsiaTheme="majorEastAsia"/>
        </w:rPr>
        <w:t>Shape</w:t>
      </w:r>
      <w:r>
        <w:rPr>
          <w:rStyle w:val="HTMLCode"/>
          <w:rFonts w:eastAsiaTheme="majorEastAsia"/>
        </w:rPr>
        <w:t xml:space="preserve"> </w:t>
      </w:r>
      <w:r>
        <w:rPr>
          <w:rStyle w:val="hljs-variable"/>
          <w:rFonts w:eastAsiaTheme="majorEastAsia"/>
        </w:rPr>
        <w:t>s</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Circle</w:t>
      </w:r>
      <w:r>
        <w:rPr>
          <w:rStyle w:val="HTMLCode"/>
          <w:rFonts w:eastAsiaTheme="majorEastAsia"/>
        </w:rPr>
        <w:t>();</w:t>
      </w:r>
    </w:p>
    <w:p w14:paraId="79157FF1" w14:textId="77777777" w:rsidR="00D2599B" w:rsidRDefault="00D2599B" w:rsidP="00D2599B">
      <w:pPr>
        <w:pStyle w:val="HTMLPreformatted"/>
        <w:rPr>
          <w:rStyle w:val="HTMLCode"/>
          <w:rFonts w:eastAsiaTheme="majorEastAsia"/>
        </w:rPr>
      </w:pPr>
      <w:r>
        <w:rPr>
          <w:rStyle w:val="HTMLCode"/>
          <w:rFonts w:eastAsiaTheme="majorEastAsia"/>
        </w:rPr>
        <w:t xml:space="preserve">s.area();   </w:t>
      </w:r>
      <w:r>
        <w:rPr>
          <w:rStyle w:val="hljs-comment"/>
          <w:rFonts w:eastAsiaTheme="majorEastAsia"/>
        </w:rPr>
        <w:t>// abstract in Shape</w:t>
      </w:r>
    </w:p>
    <w:p w14:paraId="48DA263A" w14:textId="77777777" w:rsidR="00D2599B" w:rsidRDefault="00D2599B" w:rsidP="00D2599B">
      <w:pPr>
        <w:pStyle w:val="NormalWeb"/>
      </w:pPr>
      <w:r>
        <w:t>If JIT proves:</w:t>
      </w:r>
    </w:p>
    <w:p w14:paraId="73F96BA3" w14:textId="77777777" w:rsidR="00D2599B" w:rsidRDefault="00D2599B" w:rsidP="00CC67C3">
      <w:pPr>
        <w:pStyle w:val="NormalWeb"/>
        <w:numPr>
          <w:ilvl w:val="0"/>
          <w:numId w:val="933"/>
        </w:numPr>
      </w:pPr>
      <w:r>
        <w:lastRenderedPageBreak/>
        <w:t xml:space="preserve">only </w:t>
      </w:r>
      <w:r>
        <w:rPr>
          <w:rStyle w:val="HTMLCode"/>
          <w:rFonts w:eastAsiaTheme="majorEastAsia"/>
        </w:rPr>
        <w:t>Circle</w:t>
      </w:r>
      <w:r>
        <w:t xml:space="preserve"> ever used</w:t>
      </w:r>
    </w:p>
    <w:p w14:paraId="42A353FC" w14:textId="77777777" w:rsidR="00D2599B" w:rsidRDefault="00D2599B" w:rsidP="00D2599B">
      <w:pPr>
        <w:pStyle w:val="NormalWeb"/>
      </w:pPr>
      <w:r>
        <w:t>Then:</w:t>
      </w:r>
    </w:p>
    <w:p w14:paraId="0ED9C97C" w14:textId="77777777" w:rsidR="00D2599B" w:rsidRDefault="00D2599B" w:rsidP="00CC67C3">
      <w:pPr>
        <w:pStyle w:val="NormalWeb"/>
        <w:numPr>
          <w:ilvl w:val="0"/>
          <w:numId w:val="934"/>
        </w:numPr>
      </w:pPr>
      <w:r>
        <w:t xml:space="preserve">call resolves to </w:t>
      </w:r>
      <w:r>
        <w:rPr>
          <w:rStyle w:val="HTMLCode"/>
          <w:rFonts w:eastAsiaTheme="majorEastAsia"/>
        </w:rPr>
        <w:t>Circle.area()</w:t>
      </w:r>
    </w:p>
    <w:p w14:paraId="541352D7" w14:textId="77777777" w:rsidR="00D2599B" w:rsidRDefault="00D2599B" w:rsidP="00CC67C3">
      <w:pPr>
        <w:pStyle w:val="NormalWeb"/>
        <w:numPr>
          <w:ilvl w:val="0"/>
          <w:numId w:val="934"/>
        </w:numPr>
      </w:pPr>
      <w:r>
        <w:t xml:space="preserve">method </w:t>
      </w:r>
      <w:r>
        <w:rPr>
          <w:rStyle w:val="Strong"/>
          <w:rFonts w:eastAsiaTheme="majorEastAsia"/>
        </w:rPr>
        <w:t>gets inlined</w:t>
      </w:r>
    </w:p>
    <w:p w14:paraId="045DF62C" w14:textId="77777777" w:rsidR="00D2599B" w:rsidRDefault="00D2599B" w:rsidP="00D2599B">
      <w:pPr>
        <w:pStyle w:val="NormalWeb"/>
      </w:pPr>
      <w:r>
        <w:t xml:space="preserve">📌 Inlining happens on </w:t>
      </w:r>
      <w:r>
        <w:rPr>
          <w:rStyle w:val="Strong"/>
          <w:rFonts w:eastAsiaTheme="majorEastAsia"/>
        </w:rPr>
        <w:t>concrete target</w:t>
      </w:r>
      <w:r>
        <w:t>, not abstract declaration.</w:t>
      </w:r>
    </w:p>
    <w:p w14:paraId="23B9B753" w14:textId="77777777" w:rsidR="00D2599B" w:rsidRDefault="00AA6A11" w:rsidP="00D2599B">
      <w:r>
        <w:pict w14:anchorId="5716A62F">
          <v:rect id="_x0000_i1983" style="width:0;height:1.5pt" o:hralign="center" o:hrstd="t" o:hr="t" fillcolor="#a0a0a0" stroked="f"/>
        </w:pict>
      </w:r>
    </w:p>
    <w:p w14:paraId="26BAAD9E" w14:textId="77777777" w:rsidR="00D2599B" w:rsidRDefault="00D2599B" w:rsidP="00D2599B">
      <w:pPr>
        <w:pStyle w:val="Heading2"/>
      </w:pPr>
      <w:r>
        <w:rPr>
          <w:rStyle w:val="Strong"/>
          <w:b w:val="0"/>
          <w:bCs w:val="0"/>
        </w:rPr>
        <w:t>66. How JIT treats abstract calls?</w:t>
      </w:r>
    </w:p>
    <w:p w14:paraId="62A33E4B" w14:textId="77777777" w:rsidR="00D2599B" w:rsidRDefault="00D2599B" w:rsidP="00D2599B">
      <w:pPr>
        <w:pStyle w:val="NormalWeb"/>
      </w:pPr>
      <w:r>
        <w:t>JIT:</w:t>
      </w:r>
    </w:p>
    <w:p w14:paraId="2B99B06B" w14:textId="77777777" w:rsidR="00D2599B" w:rsidRDefault="00D2599B" w:rsidP="00CC67C3">
      <w:pPr>
        <w:pStyle w:val="NormalWeb"/>
        <w:numPr>
          <w:ilvl w:val="0"/>
          <w:numId w:val="935"/>
        </w:numPr>
      </w:pPr>
      <w:r>
        <w:t>Profiles call site</w:t>
      </w:r>
    </w:p>
    <w:p w14:paraId="4211C54C" w14:textId="77777777" w:rsidR="00D2599B" w:rsidRDefault="00D2599B" w:rsidP="00CC67C3">
      <w:pPr>
        <w:pStyle w:val="NormalWeb"/>
        <w:numPr>
          <w:ilvl w:val="0"/>
          <w:numId w:val="935"/>
        </w:numPr>
      </w:pPr>
      <w:r>
        <w:t>Tracks actual runtime types</w:t>
      </w:r>
    </w:p>
    <w:p w14:paraId="3ECAD8F0" w14:textId="77777777" w:rsidR="00D2599B" w:rsidRDefault="00D2599B" w:rsidP="00CC67C3">
      <w:pPr>
        <w:pStyle w:val="NormalWeb"/>
        <w:numPr>
          <w:ilvl w:val="0"/>
          <w:numId w:val="935"/>
        </w:numPr>
      </w:pPr>
      <w:r>
        <w:t>Applies optimizations if stable</w:t>
      </w:r>
    </w:p>
    <w:p w14:paraId="06F15159" w14:textId="77777777" w:rsidR="00D2599B" w:rsidRDefault="00D2599B" w:rsidP="00D2599B">
      <w:pPr>
        <w:pStyle w:val="NormalWeb"/>
      </w:pPr>
      <w:r>
        <w:t>Strategies:</w:t>
      </w:r>
    </w:p>
    <w:p w14:paraId="72CA74DB" w14:textId="77777777" w:rsidR="00D2599B" w:rsidRDefault="00D2599B" w:rsidP="00CC67C3">
      <w:pPr>
        <w:pStyle w:val="NormalWeb"/>
        <w:numPr>
          <w:ilvl w:val="0"/>
          <w:numId w:val="936"/>
        </w:numPr>
      </w:pPr>
      <w:r>
        <w:t>Inline cache (PIC)</w:t>
      </w:r>
    </w:p>
    <w:p w14:paraId="5BF1F83B" w14:textId="77777777" w:rsidR="00D2599B" w:rsidRDefault="00D2599B" w:rsidP="00CC67C3">
      <w:pPr>
        <w:pStyle w:val="NormalWeb"/>
        <w:numPr>
          <w:ilvl w:val="0"/>
          <w:numId w:val="936"/>
        </w:numPr>
      </w:pPr>
      <w:r>
        <w:t>Devirtualization</w:t>
      </w:r>
    </w:p>
    <w:p w14:paraId="6CCCE73E" w14:textId="77777777" w:rsidR="00D2599B" w:rsidRDefault="00D2599B" w:rsidP="00CC67C3">
      <w:pPr>
        <w:pStyle w:val="NormalWeb"/>
        <w:numPr>
          <w:ilvl w:val="0"/>
          <w:numId w:val="936"/>
        </w:numPr>
      </w:pPr>
      <w:r>
        <w:t>Guarded inlining</w:t>
      </w:r>
    </w:p>
    <w:p w14:paraId="0BD02060" w14:textId="77777777" w:rsidR="00D2599B" w:rsidRDefault="00D2599B" w:rsidP="00D2599B">
      <w:pPr>
        <w:pStyle w:val="NormalWeb"/>
      </w:pPr>
      <w:r>
        <w:t>📌 Abstract call ≠ slow forever.</w:t>
      </w:r>
    </w:p>
    <w:p w14:paraId="4A76B740" w14:textId="77777777" w:rsidR="00D2599B" w:rsidRDefault="00AA6A11" w:rsidP="00D2599B">
      <w:r>
        <w:pict w14:anchorId="1AF246EC">
          <v:rect id="_x0000_i1984" style="width:0;height:1.5pt" o:hralign="center" o:hrstd="t" o:hr="t" fillcolor="#a0a0a0" stroked="f"/>
        </w:pict>
      </w:r>
    </w:p>
    <w:p w14:paraId="4760EAD1" w14:textId="77777777" w:rsidR="00D2599B" w:rsidRDefault="00D2599B" w:rsidP="00D2599B">
      <w:pPr>
        <w:pStyle w:val="Heading2"/>
      </w:pPr>
      <w:r>
        <w:rPr>
          <w:rStyle w:val="Strong"/>
          <w:b w:val="0"/>
          <w:bCs w:val="0"/>
        </w:rPr>
        <w:t>67. Can abstract call be devirtualized?</w:t>
      </w:r>
    </w:p>
    <w:p w14:paraId="6C1D2239" w14:textId="77777777" w:rsidR="00D2599B" w:rsidRDefault="00D2599B" w:rsidP="00D2599B">
      <w:pPr>
        <w:pStyle w:val="NormalWeb"/>
      </w:pPr>
      <w:r>
        <w:t xml:space="preserve">👉 </w:t>
      </w:r>
      <w:r>
        <w:rPr>
          <w:rStyle w:val="Strong"/>
          <w:rFonts w:eastAsiaTheme="majorEastAsia"/>
        </w:rPr>
        <w:t>YES (very common)</w:t>
      </w:r>
    </w:p>
    <w:p w14:paraId="34B6DDCB" w14:textId="77777777" w:rsidR="00D2599B" w:rsidRDefault="00D2599B" w:rsidP="00D2599B">
      <w:pPr>
        <w:pStyle w:val="NormalWeb"/>
      </w:pPr>
      <w:r>
        <w:t>If:</w:t>
      </w:r>
    </w:p>
    <w:p w14:paraId="66677C9A" w14:textId="77777777" w:rsidR="00D2599B" w:rsidRDefault="00D2599B" w:rsidP="00CC67C3">
      <w:pPr>
        <w:pStyle w:val="NormalWeb"/>
        <w:numPr>
          <w:ilvl w:val="0"/>
          <w:numId w:val="937"/>
        </w:numPr>
      </w:pPr>
      <w:r>
        <w:t>only one implementation observed</w:t>
      </w:r>
    </w:p>
    <w:p w14:paraId="2B240134" w14:textId="77777777" w:rsidR="00D2599B" w:rsidRDefault="00D2599B" w:rsidP="00CC67C3">
      <w:pPr>
        <w:pStyle w:val="NormalWeb"/>
        <w:numPr>
          <w:ilvl w:val="0"/>
          <w:numId w:val="937"/>
        </w:numPr>
      </w:pPr>
      <w:r>
        <w:t>or monomorphic call site</w:t>
      </w:r>
    </w:p>
    <w:p w14:paraId="1F4EF8E4" w14:textId="77777777" w:rsidR="00D2599B" w:rsidRDefault="00D2599B" w:rsidP="00D2599B">
      <w:pPr>
        <w:pStyle w:val="NormalWeb"/>
      </w:pPr>
      <w:r>
        <w:t>Then JIT:</w:t>
      </w:r>
    </w:p>
    <w:p w14:paraId="33AF03DE" w14:textId="77777777" w:rsidR="00D2599B" w:rsidRDefault="00D2599B" w:rsidP="00CC67C3">
      <w:pPr>
        <w:pStyle w:val="NormalWeb"/>
        <w:numPr>
          <w:ilvl w:val="0"/>
          <w:numId w:val="938"/>
        </w:numPr>
      </w:pPr>
      <w:r>
        <w:t>replaces virtual call with direct call</w:t>
      </w:r>
    </w:p>
    <w:p w14:paraId="5C342899" w14:textId="77777777" w:rsidR="00D2599B" w:rsidRDefault="00D2599B" w:rsidP="00CC67C3">
      <w:pPr>
        <w:pStyle w:val="NormalWeb"/>
        <w:numPr>
          <w:ilvl w:val="0"/>
          <w:numId w:val="938"/>
        </w:numPr>
      </w:pPr>
      <w:r>
        <w:t>adds guard for safety</w:t>
      </w:r>
    </w:p>
    <w:p w14:paraId="58066453" w14:textId="77777777" w:rsidR="00D2599B" w:rsidRDefault="00D2599B" w:rsidP="00D2599B">
      <w:pPr>
        <w:pStyle w:val="NormalWeb"/>
      </w:pPr>
      <w:r>
        <w:t xml:space="preserve">📌 This is why Java can be </w:t>
      </w:r>
      <w:r>
        <w:rPr>
          <w:rStyle w:val="Strong"/>
          <w:rFonts w:eastAsiaTheme="majorEastAsia"/>
        </w:rPr>
        <w:t>fast despite abstraction</w:t>
      </w:r>
      <w:r>
        <w:t>.</w:t>
      </w:r>
    </w:p>
    <w:p w14:paraId="0843AFD4" w14:textId="77777777" w:rsidR="00D2599B" w:rsidRDefault="00AA6A11" w:rsidP="00D2599B">
      <w:r>
        <w:pict w14:anchorId="5B978A26">
          <v:rect id="_x0000_i1985" style="width:0;height:1.5pt" o:hralign="center" o:hrstd="t" o:hr="t" fillcolor="#a0a0a0" stroked="f"/>
        </w:pict>
      </w:r>
    </w:p>
    <w:p w14:paraId="27BD0C2B" w14:textId="77777777" w:rsidR="00D2599B" w:rsidRDefault="00D2599B" w:rsidP="00D2599B">
      <w:pPr>
        <w:pStyle w:val="Heading2"/>
      </w:pPr>
      <w:r>
        <w:rPr>
          <w:rStyle w:val="Strong"/>
          <w:b w:val="0"/>
          <w:bCs w:val="0"/>
        </w:rPr>
        <w:lastRenderedPageBreak/>
        <w:t>68. Can polymorphism disappear after JIT?</w:t>
      </w:r>
    </w:p>
    <w:p w14:paraId="1A889149" w14:textId="77777777" w:rsidR="00D2599B" w:rsidRDefault="00D2599B" w:rsidP="00D2599B">
      <w:pPr>
        <w:pStyle w:val="NormalWeb"/>
      </w:pPr>
      <w:r>
        <w:t xml:space="preserve">👉 </w:t>
      </w:r>
      <w:r>
        <w:rPr>
          <w:rStyle w:val="Strong"/>
          <w:rFonts w:eastAsiaTheme="majorEastAsia"/>
        </w:rPr>
        <w:t>YES (this is key)</w:t>
      </w:r>
    </w:p>
    <w:p w14:paraId="043A51D3" w14:textId="77777777" w:rsidR="00D2599B" w:rsidRDefault="00D2599B" w:rsidP="00D2599B">
      <w:pPr>
        <w:pStyle w:val="NormalWeb"/>
      </w:pPr>
      <w:r>
        <w:t>Before JIT:</w:t>
      </w:r>
    </w:p>
    <w:p w14:paraId="4C61B6E3" w14:textId="77777777" w:rsidR="00D2599B" w:rsidRDefault="00D2599B" w:rsidP="00D2599B">
      <w:pPr>
        <w:pStyle w:val="HTMLPreformatted"/>
        <w:rPr>
          <w:rStyle w:val="HTMLCode"/>
          <w:rFonts w:eastAsiaTheme="majorEastAsia"/>
        </w:rPr>
      </w:pPr>
      <w:r>
        <w:rPr>
          <w:rStyle w:val="HTMLCode"/>
          <w:rFonts w:eastAsiaTheme="majorEastAsia"/>
        </w:rPr>
        <w:t xml:space="preserve">shape.area();   </w:t>
      </w:r>
      <w:r>
        <w:rPr>
          <w:rStyle w:val="hljs-comment"/>
          <w:rFonts w:eastAsiaTheme="majorEastAsia"/>
        </w:rPr>
        <w:t>// polymorphic</w:t>
      </w:r>
    </w:p>
    <w:p w14:paraId="5BB1F4E2" w14:textId="77777777" w:rsidR="00D2599B" w:rsidRDefault="00D2599B" w:rsidP="00D2599B">
      <w:pPr>
        <w:pStyle w:val="NormalWeb"/>
      </w:pPr>
      <w:r>
        <w:t>After JIT:</w:t>
      </w:r>
    </w:p>
    <w:p w14:paraId="550C7ACF" w14:textId="77777777" w:rsidR="00D2599B" w:rsidRDefault="00D2599B" w:rsidP="00D2599B">
      <w:pPr>
        <w:pStyle w:val="HTMLPreformatted"/>
        <w:rPr>
          <w:rStyle w:val="HTMLCode"/>
          <w:rFonts w:eastAsiaTheme="majorEastAsia"/>
        </w:rPr>
      </w:pPr>
      <w:r>
        <w:rPr>
          <w:rStyle w:val="HTMLCode"/>
          <w:rFonts w:eastAsiaTheme="majorEastAsia"/>
        </w:rPr>
        <w:t xml:space="preserve">circle.area();  </w:t>
      </w:r>
      <w:r>
        <w:rPr>
          <w:rStyle w:val="hljs-comment"/>
          <w:rFonts w:eastAsiaTheme="majorEastAsia"/>
        </w:rPr>
        <w:t>// direct call</w:t>
      </w:r>
    </w:p>
    <w:p w14:paraId="5AD048F0" w14:textId="77777777" w:rsidR="00D2599B" w:rsidRDefault="00D2599B" w:rsidP="00D2599B">
      <w:pPr>
        <w:pStyle w:val="NormalWeb"/>
      </w:pPr>
      <w:r>
        <w:t>At machine-code level:</w:t>
      </w:r>
    </w:p>
    <w:p w14:paraId="038B150E" w14:textId="77777777" w:rsidR="00D2599B" w:rsidRDefault="00D2599B" w:rsidP="00CC67C3">
      <w:pPr>
        <w:pStyle w:val="NormalWeb"/>
        <w:numPr>
          <w:ilvl w:val="0"/>
          <w:numId w:val="939"/>
        </w:numPr>
      </w:pPr>
      <w:r>
        <w:t>no interface</w:t>
      </w:r>
    </w:p>
    <w:p w14:paraId="09B362DA" w14:textId="77777777" w:rsidR="00D2599B" w:rsidRDefault="00D2599B" w:rsidP="00CC67C3">
      <w:pPr>
        <w:pStyle w:val="NormalWeb"/>
        <w:numPr>
          <w:ilvl w:val="0"/>
          <w:numId w:val="939"/>
        </w:numPr>
      </w:pPr>
      <w:r>
        <w:t>no abstract dispatch</w:t>
      </w:r>
    </w:p>
    <w:p w14:paraId="41E3F17A" w14:textId="77777777" w:rsidR="00D2599B" w:rsidRDefault="00D2599B" w:rsidP="00CC67C3">
      <w:pPr>
        <w:pStyle w:val="NormalWeb"/>
        <w:numPr>
          <w:ilvl w:val="0"/>
          <w:numId w:val="939"/>
        </w:numPr>
      </w:pPr>
      <w:r>
        <w:t>no vtable lookup</w:t>
      </w:r>
    </w:p>
    <w:p w14:paraId="60B3BC92" w14:textId="77777777" w:rsidR="00D2599B" w:rsidRDefault="00D2599B" w:rsidP="00D2599B">
      <w:pPr>
        <w:pStyle w:val="NormalWeb"/>
      </w:pPr>
      <w:r>
        <w:t xml:space="preserve">📌 </w:t>
      </w:r>
      <w:r>
        <w:rPr>
          <w:rStyle w:val="Strong"/>
          <w:rFonts w:eastAsiaTheme="majorEastAsia"/>
        </w:rPr>
        <w:t>Polymorphism is a compile-time illusion</w:t>
      </w:r>
      <w:r>
        <w:t xml:space="preserve"> after JIT.</w:t>
      </w:r>
    </w:p>
    <w:p w14:paraId="6A56126A" w14:textId="77777777" w:rsidR="00D2599B" w:rsidRDefault="00AA6A11" w:rsidP="00D2599B">
      <w:r>
        <w:pict w14:anchorId="5F9BB968">
          <v:rect id="_x0000_i1986" style="width:0;height:1.5pt" o:hralign="center" o:hrstd="t" o:hr="t" fillcolor="#a0a0a0" stroked="f"/>
        </w:pict>
      </w:r>
    </w:p>
    <w:p w14:paraId="030D637F" w14:textId="77777777" w:rsidR="00D2599B" w:rsidRDefault="00D2599B" w:rsidP="00D2599B">
      <w:pPr>
        <w:pStyle w:val="Heading2"/>
      </w:pPr>
      <w:r>
        <w:rPr>
          <w:rStyle w:val="Strong"/>
          <w:b w:val="0"/>
          <w:bCs w:val="0"/>
        </w:rPr>
        <w:t>69. How abstraction affects escape analysis?</w:t>
      </w:r>
    </w:p>
    <w:p w14:paraId="33AEC3B2" w14:textId="77777777" w:rsidR="00D2599B" w:rsidRDefault="00D2599B" w:rsidP="00D2599B">
      <w:pPr>
        <w:pStyle w:val="NormalWeb"/>
      </w:pPr>
      <w:r>
        <w:t>Abstraction can:</w:t>
      </w:r>
    </w:p>
    <w:p w14:paraId="52966539" w14:textId="77777777" w:rsidR="00D2599B" w:rsidRDefault="00D2599B" w:rsidP="00CC67C3">
      <w:pPr>
        <w:pStyle w:val="NormalWeb"/>
        <w:numPr>
          <w:ilvl w:val="0"/>
          <w:numId w:val="940"/>
        </w:numPr>
      </w:pPr>
      <w:r>
        <w:t>hide concrete type</w:t>
      </w:r>
    </w:p>
    <w:p w14:paraId="6EB61937" w14:textId="77777777" w:rsidR="00D2599B" w:rsidRDefault="00D2599B" w:rsidP="00CC67C3">
      <w:pPr>
        <w:pStyle w:val="NormalWeb"/>
        <w:numPr>
          <w:ilvl w:val="0"/>
          <w:numId w:val="940"/>
        </w:numPr>
      </w:pPr>
      <w:r>
        <w:t>delay escape analysis</w:t>
      </w:r>
    </w:p>
    <w:p w14:paraId="5AF24731" w14:textId="77777777" w:rsidR="00D2599B" w:rsidRDefault="00D2599B" w:rsidP="00D2599B">
      <w:pPr>
        <w:pStyle w:val="NormalWeb"/>
      </w:pPr>
      <w:r>
        <w:t>Example:</w:t>
      </w:r>
    </w:p>
    <w:p w14:paraId="1BA21884" w14:textId="77777777" w:rsidR="00D2599B" w:rsidRDefault="00D2599B" w:rsidP="00D2599B">
      <w:pPr>
        <w:pStyle w:val="HTMLPreformatted"/>
        <w:rPr>
          <w:rStyle w:val="HTMLCode"/>
          <w:rFonts w:eastAsiaTheme="majorEastAsia"/>
        </w:rPr>
      </w:pPr>
      <w:r>
        <w:rPr>
          <w:rStyle w:val="HTMLCode"/>
          <w:rFonts w:eastAsiaTheme="majorEastAsia"/>
        </w:rPr>
        <w:t xml:space="preserve">List&lt;Integer&gt; list = </w:t>
      </w:r>
      <w:r>
        <w:rPr>
          <w:rStyle w:val="hljs-keyword"/>
          <w:rFonts w:eastAsiaTheme="majorEastAsia"/>
        </w:rPr>
        <w:t>new</w:t>
      </w:r>
      <w:r>
        <w:rPr>
          <w:rStyle w:val="HTMLCode"/>
          <w:rFonts w:eastAsiaTheme="majorEastAsia"/>
        </w:rPr>
        <w:t xml:space="preserve"> </w:t>
      </w:r>
      <w:r>
        <w:rPr>
          <w:rStyle w:val="hljs-title"/>
        </w:rPr>
        <w:t>ArrayList</w:t>
      </w:r>
      <w:r>
        <w:rPr>
          <w:rStyle w:val="HTMLCode"/>
          <w:rFonts w:eastAsiaTheme="majorEastAsia"/>
        </w:rPr>
        <w:t>&lt;&gt;();</w:t>
      </w:r>
    </w:p>
    <w:p w14:paraId="34934124" w14:textId="77777777" w:rsidR="00D2599B" w:rsidRDefault="00D2599B" w:rsidP="00D2599B">
      <w:pPr>
        <w:pStyle w:val="NormalWeb"/>
      </w:pPr>
      <w:r>
        <w:t>If stored as interface:</w:t>
      </w:r>
    </w:p>
    <w:p w14:paraId="1036DCF8" w14:textId="77777777" w:rsidR="00D2599B" w:rsidRDefault="00D2599B" w:rsidP="00D2599B">
      <w:pPr>
        <w:pStyle w:val="HTMLPreformatted"/>
        <w:rPr>
          <w:rStyle w:val="HTMLCode"/>
          <w:rFonts w:eastAsiaTheme="majorEastAsia"/>
        </w:rPr>
      </w:pPr>
      <w:r>
        <w:rPr>
          <w:rStyle w:val="HTMLCode"/>
          <w:rFonts w:eastAsiaTheme="majorEastAsia"/>
        </w:rPr>
        <w:t xml:space="preserve">List&lt;Integer&gt; list = </w:t>
      </w:r>
      <w:r>
        <w:rPr>
          <w:rStyle w:val="hljs-keyword"/>
          <w:rFonts w:eastAsiaTheme="majorEastAsia"/>
        </w:rPr>
        <w:t>new</w:t>
      </w:r>
      <w:r>
        <w:rPr>
          <w:rStyle w:val="HTMLCode"/>
          <w:rFonts w:eastAsiaTheme="majorEastAsia"/>
        </w:rPr>
        <w:t xml:space="preserve"> </w:t>
      </w:r>
      <w:r>
        <w:rPr>
          <w:rStyle w:val="hljs-title"/>
        </w:rPr>
        <w:t>ArrayList</w:t>
      </w:r>
      <w:r>
        <w:rPr>
          <w:rStyle w:val="HTMLCode"/>
          <w:rFonts w:eastAsiaTheme="majorEastAsia"/>
        </w:rPr>
        <w:t>&lt;&gt;();</w:t>
      </w:r>
    </w:p>
    <w:p w14:paraId="23C7D63C" w14:textId="77777777" w:rsidR="00D2599B" w:rsidRDefault="00D2599B" w:rsidP="00D2599B">
      <w:pPr>
        <w:pStyle w:val="NormalWeb"/>
      </w:pPr>
      <w:r>
        <w:t>Escape analysis becomes:</w:t>
      </w:r>
    </w:p>
    <w:p w14:paraId="447281DB" w14:textId="77777777" w:rsidR="00D2599B" w:rsidRDefault="00D2599B" w:rsidP="00CC67C3">
      <w:pPr>
        <w:pStyle w:val="NormalWeb"/>
        <w:numPr>
          <w:ilvl w:val="0"/>
          <w:numId w:val="941"/>
        </w:numPr>
      </w:pPr>
      <w:r>
        <w:t>harder initially</w:t>
      </w:r>
    </w:p>
    <w:p w14:paraId="77EC8207" w14:textId="77777777" w:rsidR="00D2599B" w:rsidRDefault="00D2599B" w:rsidP="00CC67C3">
      <w:pPr>
        <w:pStyle w:val="NormalWeb"/>
        <w:numPr>
          <w:ilvl w:val="0"/>
          <w:numId w:val="941"/>
        </w:numPr>
      </w:pPr>
      <w:r>
        <w:t>possible after profiling</w:t>
      </w:r>
    </w:p>
    <w:p w14:paraId="47452DB8" w14:textId="77777777" w:rsidR="00D2599B" w:rsidRDefault="00D2599B" w:rsidP="00D2599B">
      <w:pPr>
        <w:pStyle w:val="NormalWeb"/>
      </w:pPr>
      <w:r>
        <w:t>If resolved:</w:t>
      </w:r>
    </w:p>
    <w:p w14:paraId="43F7CA54" w14:textId="77777777" w:rsidR="00D2599B" w:rsidRDefault="00D2599B" w:rsidP="00CC67C3">
      <w:pPr>
        <w:pStyle w:val="NormalWeb"/>
        <w:numPr>
          <w:ilvl w:val="0"/>
          <w:numId w:val="942"/>
        </w:numPr>
      </w:pPr>
      <w:r>
        <w:t>object may be stack-allocated</w:t>
      </w:r>
    </w:p>
    <w:p w14:paraId="1419D43B" w14:textId="77777777" w:rsidR="00D2599B" w:rsidRDefault="00D2599B" w:rsidP="00CC67C3">
      <w:pPr>
        <w:pStyle w:val="NormalWeb"/>
        <w:numPr>
          <w:ilvl w:val="0"/>
          <w:numId w:val="942"/>
        </w:numPr>
      </w:pPr>
      <w:r>
        <w:t>allocation removed entirely</w:t>
      </w:r>
    </w:p>
    <w:p w14:paraId="3DEF9B7F" w14:textId="77777777" w:rsidR="00D2599B" w:rsidRDefault="00D2599B" w:rsidP="00D2599B">
      <w:pPr>
        <w:pStyle w:val="NormalWeb"/>
      </w:pPr>
      <w:r>
        <w:t xml:space="preserve">📌 </w:t>
      </w:r>
      <w:r>
        <w:rPr>
          <w:rStyle w:val="Strong"/>
          <w:rFonts w:eastAsiaTheme="majorEastAsia"/>
        </w:rPr>
        <w:t>Escape Analysis</w:t>
      </w:r>
      <w:r>
        <w:t xml:space="preserve"> = detect if object escapes method/thread.</w:t>
      </w:r>
    </w:p>
    <w:p w14:paraId="2C2D3C97" w14:textId="77777777" w:rsidR="00D2599B" w:rsidRDefault="00AA6A11" w:rsidP="00D2599B">
      <w:r>
        <w:lastRenderedPageBreak/>
        <w:pict w14:anchorId="7424B04E">
          <v:rect id="_x0000_i1987" style="width:0;height:1.5pt" o:hralign="center" o:hrstd="t" o:hr="t" fillcolor="#a0a0a0" stroked="f"/>
        </w:pict>
      </w:r>
    </w:p>
    <w:p w14:paraId="5E7A4472" w14:textId="77777777" w:rsidR="00D2599B" w:rsidRDefault="00D2599B" w:rsidP="00D2599B">
      <w:pPr>
        <w:pStyle w:val="Heading2"/>
      </w:pPr>
      <w:r>
        <w:rPr>
          <w:rStyle w:val="Strong"/>
          <w:b w:val="0"/>
          <w:bCs w:val="0"/>
        </w:rPr>
        <w:t>70. How abstraction affects allocation rate?</w:t>
      </w:r>
    </w:p>
    <w:p w14:paraId="13A0B038" w14:textId="77777777" w:rsidR="00D2599B" w:rsidRDefault="00D2599B" w:rsidP="00D2599B">
      <w:pPr>
        <w:pStyle w:val="NormalWeb"/>
      </w:pPr>
      <w:r>
        <w:t xml:space="preserve">👉 </w:t>
      </w:r>
      <w:r>
        <w:rPr>
          <w:rStyle w:val="Strong"/>
          <w:rFonts w:eastAsiaTheme="majorEastAsia"/>
        </w:rPr>
        <w:t>Indirectly, YES</w:t>
      </w:r>
    </w:p>
    <w:p w14:paraId="16950FEA" w14:textId="77777777" w:rsidR="00D2599B" w:rsidRDefault="00D2599B" w:rsidP="00D2599B">
      <w:pPr>
        <w:pStyle w:val="NormalWeb"/>
      </w:pPr>
      <w:r>
        <w:t>Abstraction can cause:</w:t>
      </w:r>
    </w:p>
    <w:p w14:paraId="6F9046FE" w14:textId="77777777" w:rsidR="00D2599B" w:rsidRDefault="00D2599B" w:rsidP="00CC67C3">
      <w:pPr>
        <w:pStyle w:val="NormalWeb"/>
        <w:numPr>
          <w:ilvl w:val="0"/>
          <w:numId w:val="943"/>
        </w:numPr>
      </w:pPr>
      <w:r>
        <w:t>more short-lived objects</w:t>
      </w:r>
    </w:p>
    <w:p w14:paraId="0D0066F4" w14:textId="77777777" w:rsidR="00D2599B" w:rsidRDefault="00D2599B" w:rsidP="00CC67C3">
      <w:pPr>
        <w:pStyle w:val="NormalWeb"/>
        <w:numPr>
          <w:ilvl w:val="0"/>
          <w:numId w:val="943"/>
        </w:numPr>
      </w:pPr>
      <w:r>
        <w:t>defensive copying</w:t>
      </w:r>
    </w:p>
    <w:p w14:paraId="637A48AC" w14:textId="77777777" w:rsidR="00D2599B" w:rsidRDefault="00D2599B" w:rsidP="00CC67C3">
      <w:pPr>
        <w:pStyle w:val="NormalWeb"/>
        <w:numPr>
          <w:ilvl w:val="0"/>
          <w:numId w:val="943"/>
        </w:numPr>
      </w:pPr>
      <w:r>
        <w:t>interface-based factories</w:t>
      </w:r>
    </w:p>
    <w:p w14:paraId="6542EADD" w14:textId="77777777" w:rsidR="00D2599B" w:rsidRDefault="00D2599B" w:rsidP="00D2599B">
      <w:pPr>
        <w:pStyle w:val="NormalWeb"/>
      </w:pPr>
      <w:r>
        <w:t>But JIT can:</w:t>
      </w:r>
    </w:p>
    <w:p w14:paraId="53390E34" w14:textId="77777777" w:rsidR="00D2599B" w:rsidRDefault="00D2599B" w:rsidP="00CC67C3">
      <w:pPr>
        <w:pStyle w:val="NormalWeb"/>
        <w:numPr>
          <w:ilvl w:val="0"/>
          <w:numId w:val="944"/>
        </w:numPr>
      </w:pPr>
      <w:r>
        <w:t>eliminate allocations</w:t>
      </w:r>
    </w:p>
    <w:p w14:paraId="4EE2CCA3" w14:textId="77777777" w:rsidR="00D2599B" w:rsidRDefault="00D2599B" w:rsidP="00CC67C3">
      <w:pPr>
        <w:pStyle w:val="NormalWeb"/>
        <w:numPr>
          <w:ilvl w:val="0"/>
          <w:numId w:val="944"/>
        </w:numPr>
      </w:pPr>
      <w:r>
        <w:t>scalar-replace objects</w:t>
      </w:r>
    </w:p>
    <w:p w14:paraId="6DD16AB2" w14:textId="77777777" w:rsidR="00D2599B" w:rsidRDefault="00D2599B" w:rsidP="00CC67C3">
      <w:pPr>
        <w:pStyle w:val="NormalWeb"/>
        <w:numPr>
          <w:ilvl w:val="0"/>
          <w:numId w:val="944"/>
        </w:numPr>
      </w:pPr>
      <w:r>
        <w:t>allocate on stack</w:t>
      </w:r>
    </w:p>
    <w:p w14:paraId="15F71492" w14:textId="77777777" w:rsidR="00D2599B" w:rsidRDefault="00D2599B" w:rsidP="00D2599B">
      <w:pPr>
        <w:pStyle w:val="NormalWeb"/>
      </w:pPr>
      <w:r>
        <w:t xml:space="preserve">📌 High abstraction ≠ high allocation </w:t>
      </w:r>
      <w:r>
        <w:rPr>
          <w:rStyle w:val="Strong"/>
          <w:rFonts w:eastAsiaTheme="majorEastAsia"/>
        </w:rPr>
        <w:t>if JIT wins</w:t>
      </w:r>
    </w:p>
    <w:p w14:paraId="42DCD9B7" w14:textId="77777777" w:rsidR="00D2599B" w:rsidRDefault="00D2599B" w:rsidP="00D2599B">
      <w:pPr>
        <w:pStyle w:val="NormalWeb"/>
      </w:pPr>
      <w:r>
        <w:t>📌 Under low load → abstraction cost invisible</w:t>
      </w:r>
      <w:r>
        <w:br/>
        <w:t>📌 Under high load → abstraction mistakes show up</w:t>
      </w:r>
    </w:p>
    <w:p w14:paraId="2D990F8F" w14:textId="77777777" w:rsidR="00D2599B" w:rsidRDefault="00AA6A11" w:rsidP="00D2599B">
      <w:r>
        <w:pict w14:anchorId="3E8CA542">
          <v:rect id="_x0000_i1988" style="width:0;height:1.5pt" o:hralign="center" o:hrstd="t" o:hr="t" fillcolor="#a0a0a0" stroked="f"/>
        </w:pict>
      </w:r>
    </w:p>
    <w:p w14:paraId="63F69EC3" w14:textId="77777777" w:rsidR="00D2599B" w:rsidRDefault="00D2599B" w:rsidP="00D2599B">
      <w:pPr>
        <w:pStyle w:val="Heading2"/>
      </w:pPr>
      <w:r>
        <w:rPr>
          <w:rFonts w:ascii="Calibri Light" w:hAnsi="Calibri Light" w:cs="Calibri Light"/>
        </w:rPr>
        <w:t>🔥</w:t>
      </w:r>
      <w:r>
        <w:t xml:space="preserve"> One brutal JVM truth</w:t>
      </w:r>
    </w:p>
    <w:p w14:paraId="0735996D" w14:textId="77777777" w:rsidR="00D2599B" w:rsidRDefault="00D2599B" w:rsidP="00D2599B">
      <w:pPr>
        <w:pStyle w:val="NormalWeb"/>
      </w:pPr>
      <w:r>
        <w:rPr>
          <w:rStyle w:val="Strong"/>
          <w:rFonts w:eastAsiaTheme="majorEastAsia"/>
        </w:rPr>
        <w:t>Abstraction hurts performance only when JVM can’t prove safety.</w:t>
      </w:r>
    </w:p>
    <w:p w14:paraId="3C006870"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26F206E0">
          <v:rect id="_x0000_i1989" style="width:0;height:1.5pt" o:hralign="center" o:hrstd="t" o:hr="t" fillcolor="#a0a0a0" stroked="f"/>
        </w:pict>
      </w:r>
    </w:p>
    <w:p w14:paraId="76B35BFD"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7️⃣ OOPS × HEAP × STACK (OBJECT CREATION TRAPS)</w:t>
      </w:r>
    </w:p>
    <w:p w14:paraId="1D67A4CA" w14:textId="77777777" w:rsidR="005046EA" w:rsidRDefault="005046EA" w:rsidP="005046EA">
      <w:pPr>
        <w:pStyle w:val="Heading2"/>
      </w:pPr>
      <w:r>
        <w:rPr>
          <w:rStyle w:val="Strong"/>
          <w:b w:val="0"/>
          <w:bCs w:val="0"/>
        </w:rPr>
        <w:t>71. Can abstract class have constructor?</w:t>
      </w:r>
    </w:p>
    <w:p w14:paraId="2C299D1F" w14:textId="77777777" w:rsidR="005046EA" w:rsidRDefault="005046EA" w:rsidP="005046EA">
      <w:pPr>
        <w:pStyle w:val="NormalWeb"/>
      </w:pPr>
      <w:r>
        <w:t xml:space="preserve">👉 </w:t>
      </w:r>
      <w:r>
        <w:rPr>
          <w:rStyle w:val="Strong"/>
          <w:rFonts w:eastAsiaTheme="majorEastAsia"/>
        </w:rPr>
        <w:t>YES</w:t>
      </w:r>
    </w:p>
    <w:p w14:paraId="537D6987" w14:textId="77777777" w:rsidR="005046EA" w:rsidRDefault="005046EA" w:rsidP="00CC67C3">
      <w:pPr>
        <w:pStyle w:val="NormalWeb"/>
        <w:numPr>
          <w:ilvl w:val="0"/>
          <w:numId w:val="945"/>
        </w:numPr>
      </w:pPr>
      <w:r>
        <w:t xml:space="preserve">Abstract classes </w:t>
      </w:r>
      <w:r>
        <w:rPr>
          <w:rStyle w:val="Strong"/>
          <w:rFonts w:eastAsiaTheme="majorEastAsia"/>
        </w:rPr>
        <w:t>can and should</w:t>
      </w:r>
      <w:r>
        <w:t xml:space="preserve"> have constructors</w:t>
      </w:r>
    </w:p>
    <w:p w14:paraId="0D4653E3" w14:textId="77777777" w:rsidR="005046EA" w:rsidRDefault="005046EA" w:rsidP="00CC67C3">
      <w:pPr>
        <w:pStyle w:val="NormalWeb"/>
        <w:numPr>
          <w:ilvl w:val="0"/>
          <w:numId w:val="945"/>
        </w:numPr>
      </w:pPr>
      <w:r>
        <w:t>Used to:</w:t>
      </w:r>
    </w:p>
    <w:p w14:paraId="5E0CD7E5" w14:textId="77777777" w:rsidR="005046EA" w:rsidRDefault="005046EA" w:rsidP="00CC67C3">
      <w:pPr>
        <w:pStyle w:val="NormalWeb"/>
        <w:numPr>
          <w:ilvl w:val="1"/>
          <w:numId w:val="945"/>
        </w:numPr>
      </w:pPr>
      <w:r>
        <w:t>initialize state</w:t>
      </w:r>
    </w:p>
    <w:p w14:paraId="2DC36161" w14:textId="77777777" w:rsidR="005046EA" w:rsidRDefault="005046EA" w:rsidP="00CC67C3">
      <w:pPr>
        <w:pStyle w:val="NormalWeb"/>
        <w:numPr>
          <w:ilvl w:val="1"/>
          <w:numId w:val="945"/>
        </w:numPr>
      </w:pPr>
      <w:r>
        <w:t>enforce invariants</w:t>
      </w:r>
    </w:p>
    <w:p w14:paraId="3B7BA360" w14:textId="77777777" w:rsidR="005046EA" w:rsidRDefault="005046EA" w:rsidP="00CC67C3">
      <w:pPr>
        <w:pStyle w:val="NormalWeb"/>
        <w:numPr>
          <w:ilvl w:val="1"/>
          <w:numId w:val="945"/>
        </w:numPr>
      </w:pPr>
      <w:r>
        <w:t>validate parameters</w:t>
      </w:r>
    </w:p>
    <w:p w14:paraId="11376B40" w14:textId="77777777" w:rsidR="005046EA" w:rsidRDefault="005046EA" w:rsidP="005046EA">
      <w:pPr>
        <w:pStyle w:val="NormalWeb"/>
      </w:pPr>
      <w:r>
        <w:t xml:space="preserve">📌 Even though class can’t be instantiated directly, its constructor runs </w:t>
      </w:r>
      <w:r>
        <w:rPr>
          <w:rStyle w:val="Strong"/>
          <w:rFonts w:eastAsiaTheme="majorEastAsia"/>
        </w:rPr>
        <w:t>as part of subclass construction</w:t>
      </w:r>
      <w:r>
        <w:t>.</w:t>
      </w:r>
    </w:p>
    <w:p w14:paraId="161A33C5" w14:textId="77777777" w:rsidR="005046EA" w:rsidRDefault="00AA6A11" w:rsidP="005046EA">
      <w:r>
        <w:pict w14:anchorId="44A30462">
          <v:rect id="_x0000_i1990" style="width:0;height:1.5pt" o:hralign="center" o:hrstd="t" o:hr="t" fillcolor="#a0a0a0" stroked="f"/>
        </w:pict>
      </w:r>
    </w:p>
    <w:p w14:paraId="0640C4EB" w14:textId="77777777" w:rsidR="005046EA" w:rsidRDefault="005046EA" w:rsidP="005046EA">
      <w:pPr>
        <w:pStyle w:val="Heading2"/>
      </w:pPr>
      <w:r>
        <w:rPr>
          <w:rStyle w:val="Strong"/>
          <w:b w:val="0"/>
          <w:bCs w:val="0"/>
        </w:rPr>
        <w:lastRenderedPageBreak/>
        <w:t>72. When abstract class constructor executes?</w:t>
      </w:r>
    </w:p>
    <w:p w14:paraId="7DCF0F42" w14:textId="77777777" w:rsidR="005046EA" w:rsidRDefault="005046EA" w:rsidP="005046EA">
      <w:pPr>
        <w:pStyle w:val="NormalWeb"/>
      </w:pPr>
      <w:r>
        <w:t xml:space="preserve">👉 </w:t>
      </w:r>
      <w:r>
        <w:rPr>
          <w:rStyle w:val="Strong"/>
          <w:rFonts w:eastAsiaTheme="majorEastAsia"/>
        </w:rPr>
        <w:t>Before subclass constructor</w:t>
      </w:r>
    </w:p>
    <w:p w14:paraId="0B895768" w14:textId="77777777" w:rsidR="005046EA" w:rsidRDefault="005046EA" w:rsidP="005046EA">
      <w:pPr>
        <w:pStyle w:val="NormalWeb"/>
      </w:pPr>
      <w:r>
        <w:t>Order:</w:t>
      </w:r>
    </w:p>
    <w:p w14:paraId="2EEAF125" w14:textId="77777777" w:rsidR="005046EA" w:rsidRDefault="005046EA" w:rsidP="00CC67C3">
      <w:pPr>
        <w:pStyle w:val="NormalWeb"/>
        <w:numPr>
          <w:ilvl w:val="0"/>
          <w:numId w:val="946"/>
        </w:numPr>
      </w:pPr>
      <w:r>
        <w:rPr>
          <w:rStyle w:val="HTMLCode"/>
          <w:rFonts w:eastAsiaTheme="majorEastAsia"/>
        </w:rPr>
        <w:t>Object()</w:t>
      </w:r>
    </w:p>
    <w:p w14:paraId="0631F369" w14:textId="77777777" w:rsidR="005046EA" w:rsidRDefault="005046EA" w:rsidP="00CC67C3">
      <w:pPr>
        <w:pStyle w:val="NormalWeb"/>
        <w:numPr>
          <w:ilvl w:val="0"/>
          <w:numId w:val="946"/>
        </w:numPr>
      </w:pPr>
      <w:r>
        <w:t>Abstract class constructor</w:t>
      </w:r>
    </w:p>
    <w:p w14:paraId="4553A3E3" w14:textId="77777777" w:rsidR="005046EA" w:rsidRDefault="005046EA" w:rsidP="00CC67C3">
      <w:pPr>
        <w:pStyle w:val="NormalWeb"/>
        <w:numPr>
          <w:ilvl w:val="0"/>
          <w:numId w:val="946"/>
        </w:numPr>
      </w:pPr>
      <w:r>
        <w:t>Concrete subclass constructor</w:t>
      </w:r>
    </w:p>
    <w:p w14:paraId="34C323C4" w14:textId="77777777" w:rsidR="005046EA" w:rsidRDefault="005046EA" w:rsidP="005046EA">
      <w:pPr>
        <w:pStyle w:val="NormalWeb"/>
      </w:pPr>
      <w:r>
        <w:t>Example:</w:t>
      </w:r>
    </w:p>
    <w:p w14:paraId="3D3FEA0C" w14:textId="77777777" w:rsidR="005046EA" w:rsidRDefault="005046EA" w:rsidP="005046EA">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5802B203" w14:textId="77777777" w:rsidR="005046EA" w:rsidRDefault="005046EA" w:rsidP="005046EA">
      <w:pPr>
        <w:pStyle w:val="HTMLPreformatted"/>
        <w:rPr>
          <w:rStyle w:val="HTMLCode"/>
          <w:rFonts w:eastAsiaTheme="majorEastAsia"/>
        </w:rPr>
      </w:pPr>
      <w:r>
        <w:rPr>
          <w:rStyle w:val="HTMLCode"/>
          <w:rFonts w:eastAsiaTheme="majorEastAsia"/>
        </w:rPr>
        <w:t xml:space="preserve">    A() { System.out.println(</w:t>
      </w:r>
      <w:r>
        <w:rPr>
          <w:rStyle w:val="hljs-string"/>
          <w:rFonts w:eastAsiaTheme="majorEastAsia"/>
        </w:rPr>
        <w:t>"A"</w:t>
      </w:r>
      <w:r>
        <w:rPr>
          <w:rStyle w:val="HTMLCode"/>
          <w:rFonts w:eastAsiaTheme="majorEastAsia"/>
        </w:rPr>
        <w:t>); }</w:t>
      </w:r>
    </w:p>
    <w:p w14:paraId="7A740D41" w14:textId="77777777" w:rsidR="005046EA" w:rsidRDefault="005046EA" w:rsidP="005046EA">
      <w:pPr>
        <w:pStyle w:val="HTMLPreformatted"/>
        <w:rPr>
          <w:rStyle w:val="HTMLCode"/>
          <w:rFonts w:eastAsiaTheme="majorEastAsia"/>
        </w:rPr>
      </w:pPr>
      <w:r>
        <w:rPr>
          <w:rStyle w:val="HTMLCode"/>
          <w:rFonts w:eastAsiaTheme="majorEastAsia"/>
        </w:rPr>
        <w:t>}</w:t>
      </w:r>
    </w:p>
    <w:p w14:paraId="512D7398" w14:textId="77777777" w:rsidR="005046EA" w:rsidRDefault="005046EA" w:rsidP="005046EA">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57B86728" w14:textId="77777777" w:rsidR="005046EA" w:rsidRDefault="005046EA" w:rsidP="005046EA">
      <w:pPr>
        <w:pStyle w:val="HTMLPreformatted"/>
        <w:rPr>
          <w:rStyle w:val="HTMLCode"/>
          <w:rFonts w:eastAsiaTheme="majorEastAsia"/>
        </w:rPr>
      </w:pPr>
      <w:r>
        <w:rPr>
          <w:rStyle w:val="HTMLCode"/>
          <w:rFonts w:eastAsiaTheme="majorEastAsia"/>
        </w:rPr>
        <w:t xml:space="preserve">    B() { System.out.println(</w:t>
      </w:r>
      <w:r>
        <w:rPr>
          <w:rStyle w:val="hljs-string"/>
          <w:rFonts w:eastAsiaTheme="majorEastAsia"/>
        </w:rPr>
        <w:t>"B"</w:t>
      </w:r>
      <w:r>
        <w:rPr>
          <w:rStyle w:val="HTMLCode"/>
          <w:rFonts w:eastAsiaTheme="majorEastAsia"/>
        </w:rPr>
        <w:t>); }</w:t>
      </w:r>
    </w:p>
    <w:p w14:paraId="585A5AAC" w14:textId="77777777" w:rsidR="005046EA" w:rsidRDefault="005046EA" w:rsidP="005046EA">
      <w:pPr>
        <w:pStyle w:val="HTMLPreformatted"/>
        <w:rPr>
          <w:rStyle w:val="HTMLCode"/>
          <w:rFonts w:eastAsiaTheme="majorEastAsia"/>
        </w:rPr>
      </w:pPr>
      <w:r>
        <w:rPr>
          <w:rStyle w:val="HTMLCode"/>
          <w:rFonts w:eastAsiaTheme="majorEastAsia"/>
        </w:rPr>
        <w:t>}</w:t>
      </w:r>
    </w:p>
    <w:p w14:paraId="1D555CF7" w14:textId="77777777" w:rsidR="005046EA" w:rsidRDefault="005046EA" w:rsidP="005046EA">
      <w:pPr>
        <w:pStyle w:val="NormalWeb"/>
      </w:pPr>
      <w:r>
        <w:t>Output:</w:t>
      </w:r>
    </w:p>
    <w:p w14:paraId="6EDC3975" w14:textId="77777777" w:rsidR="005046EA" w:rsidRDefault="005046EA" w:rsidP="005046EA">
      <w:pPr>
        <w:pStyle w:val="HTMLPreformatted"/>
        <w:rPr>
          <w:rStyle w:val="HTMLCode"/>
          <w:rFonts w:eastAsiaTheme="majorEastAsia"/>
        </w:rPr>
      </w:pPr>
      <w:r>
        <w:rPr>
          <w:rStyle w:val="hljs-selector-tag"/>
        </w:rPr>
        <w:t>A</w:t>
      </w:r>
    </w:p>
    <w:p w14:paraId="11953385" w14:textId="77777777" w:rsidR="005046EA" w:rsidRDefault="005046EA" w:rsidP="005046EA">
      <w:pPr>
        <w:pStyle w:val="HTMLPreformatted"/>
        <w:rPr>
          <w:rStyle w:val="HTMLCode"/>
          <w:rFonts w:eastAsiaTheme="majorEastAsia"/>
        </w:rPr>
      </w:pPr>
      <w:r>
        <w:rPr>
          <w:rStyle w:val="hljs-selector-tag"/>
        </w:rPr>
        <w:t>B</w:t>
      </w:r>
    </w:p>
    <w:p w14:paraId="23E62C17" w14:textId="77777777" w:rsidR="005046EA" w:rsidRDefault="005046EA" w:rsidP="005046EA">
      <w:pPr>
        <w:pStyle w:val="NormalWeb"/>
      </w:pPr>
      <w:r>
        <w:t>📌 Base initialization always happens first.</w:t>
      </w:r>
    </w:p>
    <w:p w14:paraId="50363FBA" w14:textId="77777777" w:rsidR="005046EA" w:rsidRDefault="00AA6A11" w:rsidP="005046EA">
      <w:r>
        <w:pict w14:anchorId="3CEC096E">
          <v:rect id="_x0000_i1991" style="width:0;height:1.5pt" o:hralign="center" o:hrstd="t" o:hr="t" fillcolor="#a0a0a0" stroked="f"/>
        </w:pict>
      </w:r>
    </w:p>
    <w:p w14:paraId="4C37A673" w14:textId="77777777" w:rsidR="005046EA" w:rsidRDefault="005046EA" w:rsidP="005046EA">
      <w:pPr>
        <w:pStyle w:val="Heading2"/>
      </w:pPr>
      <w:r>
        <w:rPr>
          <w:rStyle w:val="Strong"/>
          <w:b w:val="0"/>
          <w:bCs w:val="0"/>
        </w:rPr>
        <w:t>73. Can abstract class constructor allocate heap objects?</w:t>
      </w:r>
    </w:p>
    <w:p w14:paraId="0DF9687D" w14:textId="77777777" w:rsidR="005046EA" w:rsidRDefault="005046EA" w:rsidP="005046EA">
      <w:pPr>
        <w:pStyle w:val="NormalWeb"/>
      </w:pPr>
      <w:r>
        <w:t xml:space="preserve">👉 </w:t>
      </w:r>
      <w:r>
        <w:rPr>
          <w:rStyle w:val="Strong"/>
          <w:rFonts w:eastAsiaTheme="majorEastAsia"/>
        </w:rPr>
        <w:t>YES</w:t>
      </w:r>
    </w:p>
    <w:p w14:paraId="342A4DAA" w14:textId="77777777" w:rsidR="005046EA" w:rsidRDefault="005046EA" w:rsidP="005046EA">
      <w:pPr>
        <w:pStyle w:val="NormalWeb"/>
      </w:pPr>
      <w:r>
        <w:t>It can:</w:t>
      </w:r>
    </w:p>
    <w:p w14:paraId="55F24CD2" w14:textId="77777777" w:rsidR="005046EA" w:rsidRDefault="005046EA" w:rsidP="00CC67C3">
      <w:pPr>
        <w:pStyle w:val="NormalWeb"/>
        <w:numPr>
          <w:ilvl w:val="0"/>
          <w:numId w:val="947"/>
        </w:numPr>
      </w:pPr>
      <w:r>
        <w:t>create collections</w:t>
      </w:r>
    </w:p>
    <w:p w14:paraId="4B79FADE" w14:textId="77777777" w:rsidR="005046EA" w:rsidRDefault="005046EA" w:rsidP="00CC67C3">
      <w:pPr>
        <w:pStyle w:val="NormalWeb"/>
        <w:numPr>
          <w:ilvl w:val="0"/>
          <w:numId w:val="947"/>
        </w:numPr>
      </w:pPr>
      <w:r>
        <w:t>open resources</w:t>
      </w:r>
    </w:p>
    <w:p w14:paraId="2199E3AD" w14:textId="77777777" w:rsidR="005046EA" w:rsidRDefault="005046EA" w:rsidP="00CC67C3">
      <w:pPr>
        <w:pStyle w:val="NormalWeb"/>
        <w:numPr>
          <w:ilvl w:val="0"/>
          <w:numId w:val="947"/>
        </w:numPr>
      </w:pPr>
      <w:r>
        <w:t>allocate helper objects</w:t>
      </w:r>
    </w:p>
    <w:p w14:paraId="27C03333" w14:textId="77777777" w:rsidR="005046EA" w:rsidRDefault="005046EA" w:rsidP="005046EA">
      <w:pPr>
        <w:pStyle w:val="NormalWeb"/>
      </w:pPr>
      <w:r>
        <w:t xml:space="preserve">But ⚠️ </w:t>
      </w:r>
      <w:r>
        <w:rPr>
          <w:rStyle w:val="Strong"/>
          <w:rFonts w:eastAsiaTheme="majorEastAsia"/>
        </w:rPr>
        <w:t>risk</w:t>
      </w:r>
      <w:r>
        <w:t>:</w:t>
      </w:r>
    </w:p>
    <w:p w14:paraId="1378ECB8" w14:textId="77777777" w:rsidR="005046EA" w:rsidRDefault="005046EA" w:rsidP="00CC67C3">
      <w:pPr>
        <w:pStyle w:val="NormalWeb"/>
        <w:numPr>
          <w:ilvl w:val="0"/>
          <w:numId w:val="948"/>
        </w:numPr>
      </w:pPr>
      <w:r>
        <w:t xml:space="preserve">allocated objects may reference </w:t>
      </w:r>
      <w:r>
        <w:rPr>
          <w:rStyle w:val="HTMLCode"/>
          <w:rFonts w:eastAsiaTheme="majorEastAsia"/>
        </w:rPr>
        <w:t>this</w:t>
      </w:r>
    </w:p>
    <w:p w14:paraId="211E035F" w14:textId="77777777" w:rsidR="005046EA" w:rsidRDefault="005046EA" w:rsidP="00CC67C3">
      <w:pPr>
        <w:pStyle w:val="NormalWeb"/>
        <w:numPr>
          <w:ilvl w:val="0"/>
          <w:numId w:val="948"/>
        </w:numPr>
      </w:pPr>
      <w:r>
        <w:t>object not fully constructed yet</w:t>
      </w:r>
    </w:p>
    <w:p w14:paraId="177413A7" w14:textId="77777777" w:rsidR="005046EA" w:rsidRDefault="005046EA" w:rsidP="005046EA">
      <w:pPr>
        <w:pStyle w:val="NormalWeb"/>
      </w:pPr>
      <w:r>
        <w:t xml:space="preserve">📌 Allocation is allowed, </w:t>
      </w:r>
      <w:r>
        <w:rPr>
          <w:rStyle w:val="Strong"/>
          <w:rFonts w:eastAsiaTheme="majorEastAsia"/>
        </w:rPr>
        <w:t>escaping is dangerous</w:t>
      </w:r>
      <w:r>
        <w:t>.</w:t>
      </w:r>
    </w:p>
    <w:p w14:paraId="5B22B3B9" w14:textId="77777777" w:rsidR="005046EA" w:rsidRDefault="00AA6A11" w:rsidP="005046EA">
      <w:r>
        <w:pict w14:anchorId="46329508">
          <v:rect id="_x0000_i1992" style="width:0;height:1.5pt" o:hralign="center" o:hrstd="t" o:hr="t" fillcolor="#a0a0a0" stroked="f"/>
        </w:pict>
      </w:r>
    </w:p>
    <w:p w14:paraId="5D55BA0A" w14:textId="77777777" w:rsidR="005046EA" w:rsidRDefault="005046EA" w:rsidP="005046EA">
      <w:pPr>
        <w:pStyle w:val="Heading2"/>
      </w:pPr>
      <w:r>
        <w:rPr>
          <w:rStyle w:val="Strong"/>
          <w:b w:val="0"/>
          <w:bCs w:val="0"/>
        </w:rPr>
        <w:t xml:space="preserve">74. Can constructor leak </w:t>
      </w:r>
      <w:r>
        <w:rPr>
          <w:rStyle w:val="HTMLCode"/>
          <w:rFonts w:eastAsiaTheme="majorEastAsia"/>
        </w:rPr>
        <w:t>this</w:t>
      </w:r>
      <w:r>
        <w:rPr>
          <w:rStyle w:val="Strong"/>
          <w:b w:val="0"/>
          <w:bCs w:val="0"/>
        </w:rPr>
        <w:t xml:space="preserve"> via abstract method?</w:t>
      </w:r>
    </w:p>
    <w:p w14:paraId="3CCEF8CF" w14:textId="77777777" w:rsidR="005046EA" w:rsidRDefault="005046EA" w:rsidP="005046EA">
      <w:pPr>
        <w:pStyle w:val="NormalWeb"/>
      </w:pPr>
      <w:r>
        <w:t xml:space="preserve">👉 </w:t>
      </w:r>
      <w:r>
        <w:rPr>
          <w:rStyle w:val="Strong"/>
          <w:rFonts w:eastAsiaTheme="majorEastAsia"/>
        </w:rPr>
        <w:t>YES — and it’s one of the worst bugs</w:t>
      </w:r>
    </w:p>
    <w:p w14:paraId="6B2BFB9B" w14:textId="77777777" w:rsidR="005046EA" w:rsidRDefault="005046EA" w:rsidP="005046EA">
      <w:pPr>
        <w:pStyle w:val="HTMLPreformatted"/>
        <w:rPr>
          <w:rStyle w:val="HTMLCode"/>
          <w:rFonts w:eastAsiaTheme="majorEastAsia"/>
        </w:rPr>
      </w:pPr>
      <w:r>
        <w:rPr>
          <w:rStyle w:val="hljs-keyword"/>
          <w:rFonts w:eastAsiaTheme="majorEastAsia"/>
        </w:rPr>
        <w:lastRenderedPageBreak/>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160646B" w14:textId="77777777" w:rsidR="005046EA" w:rsidRDefault="005046EA" w:rsidP="005046EA">
      <w:pPr>
        <w:pStyle w:val="HTMLPreformatted"/>
        <w:rPr>
          <w:rStyle w:val="HTMLCode"/>
          <w:rFonts w:eastAsiaTheme="majorEastAsia"/>
        </w:rPr>
      </w:pPr>
      <w:r>
        <w:rPr>
          <w:rStyle w:val="HTMLCode"/>
          <w:rFonts w:eastAsiaTheme="majorEastAsia"/>
        </w:rPr>
        <w:t xml:space="preserve">    A() {</w:t>
      </w:r>
    </w:p>
    <w:p w14:paraId="39F92122" w14:textId="77777777" w:rsidR="005046EA" w:rsidRDefault="005046EA" w:rsidP="005046EA">
      <w:pPr>
        <w:pStyle w:val="HTMLPreformatted"/>
        <w:rPr>
          <w:rStyle w:val="HTMLCode"/>
          <w:rFonts w:eastAsiaTheme="majorEastAsia"/>
        </w:rPr>
      </w:pPr>
      <w:r>
        <w:rPr>
          <w:rStyle w:val="HTMLCode"/>
          <w:rFonts w:eastAsiaTheme="majorEastAsia"/>
        </w:rPr>
        <w:t xml:space="preserve">        init();   </w:t>
      </w:r>
      <w:r>
        <w:rPr>
          <w:rStyle w:val="hljs-comment"/>
          <w:rFonts w:eastAsiaTheme="majorEastAsia"/>
        </w:rPr>
        <w:t>// abstract call</w:t>
      </w:r>
    </w:p>
    <w:p w14:paraId="2578DB09" w14:textId="77777777" w:rsidR="005046EA" w:rsidRDefault="005046EA" w:rsidP="005046EA">
      <w:pPr>
        <w:pStyle w:val="HTMLPreformatted"/>
        <w:rPr>
          <w:rStyle w:val="HTMLCode"/>
          <w:rFonts w:eastAsiaTheme="majorEastAsia"/>
        </w:rPr>
      </w:pPr>
      <w:r>
        <w:rPr>
          <w:rStyle w:val="HTMLCode"/>
          <w:rFonts w:eastAsiaTheme="majorEastAsia"/>
        </w:rPr>
        <w:t xml:space="preserve">    }</w:t>
      </w:r>
    </w:p>
    <w:p w14:paraId="2877BF43" w14:textId="77777777" w:rsidR="005046EA" w:rsidRDefault="005046EA" w:rsidP="005046EA">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init</w:t>
      </w:r>
      <w:r>
        <w:rPr>
          <w:rStyle w:val="hljs-params"/>
        </w:rPr>
        <w:t>()</w:t>
      </w:r>
      <w:r>
        <w:rPr>
          <w:rStyle w:val="HTMLCode"/>
          <w:rFonts w:eastAsiaTheme="majorEastAsia"/>
        </w:rPr>
        <w:t>;</w:t>
      </w:r>
    </w:p>
    <w:p w14:paraId="14F142C3" w14:textId="77777777" w:rsidR="005046EA" w:rsidRDefault="005046EA" w:rsidP="005046EA">
      <w:pPr>
        <w:pStyle w:val="HTMLPreformatted"/>
        <w:rPr>
          <w:rStyle w:val="HTMLCode"/>
          <w:rFonts w:eastAsiaTheme="majorEastAsia"/>
        </w:rPr>
      </w:pPr>
      <w:r>
        <w:rPr>
          <w:rStyle w:val="HTMLCode"/>
          <w:rFonts w:eastAsiaTheme="majorEastAsia"/>
        </w:rPr>
        <w:t>}</w:t>
      </w:r>
    </w:p>
    <w:p w14:paraId="069AE904" w14:textId="77777777" w:rsidR="005046EA" w:rsidRDefault="005046EA" w:rsidP="005046EA">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FE9FE70" w14:textId="77777777" w:rsidR="005046EA" w:rsidRDefault="005046EA" w:rsidP="005046EA">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x;</w:t>
      </w:r>
    </w:p>
    <w:p w14:paraId="4ED31389" w14:textId="77777777" w:rsidR="005046EA" w:rsidRDefault="005046EA" w:rsidP="005046EA">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init</w:t>
      </w:r>
      <w:r>
        <w:rPr>
          <w:rStyle w:val="hljs-params"/>
        </w:rPr>
        <w:t>()</w:t>
      </w:r>
      <w:r>
        <w:rPr>
          <w:rStyle w:val="HTMLCode"/>
          <w:rFonts w:eastAsiaTheme="majorEastAsia"/>
        </w:rPr>
        <w:t xml:space="preserve"> {</w:t>
      </w:r>
    </w:p>
    <w:p w14:paraId="12A14A8F" w14:textId="77777777" w:rsidR="005046EA" w:rsidRDefault="005046EA" w:rsidP="005046EA">
      <w:pPr>
        <w:pStyle w:val="HTMLPreformatted"/>
        <w:rPr>
          <w:rStyle w:val="HTMLCode"/>
          <w:rFonts w:eastAsiaTheme="majorEastAsia"/>
        </w:rPr>
      </w:pPr>
      <w:r>
        <w:rPr>
          <w:rStyle w:val="HTMLCode"/>
          <w:rFonts w:eastAsiaTheme="majorEastAsia"/>
        </w:rPr>
        <w:t xml:space="preserve">        System.out.println(x); </w:t>
      </w:r>
      <w:r>
        <w:rPr>
          <w:rStyle w:val="hljs-comment"/>
          <w:rFonts w:eastAsiaTheme="majorEastAsia"/>
        </w:rPr>
        <w:t>// x = 0 (not initialized yet)</w:t>
      </w:r>
    </w:p>
    <w:p w14:paraId="50B616FB" w14:textId="77777777" w:rsidR="005046EA" w:rsidRDefault="005046EA" w:rsidP="005046EA">
      <w:pPr>
        <w:pStyle w:val="HTMLPreformatted"/>
        <w:rPr>
          <w:rStyle w:val="HTMLCode"/>
          <w:rFonts w:eastAsiaTheme="majorEastAsia"/>
        </w:rPr>
      </w:pPr>
      <w:r>
        <w:rPr>
          <w:rStyle w:val="HTMLCode"/>
          <w:rFonts w:eastAsiaTheme="majorEastAsia"/>
        </w:rPr>
        <w:t xml:space="preserve">    }</w:t>
      </w:r>
    </w:p>
    <w:p w14:paraId="749C7C83" w14:textId="77777777" w:rsidR="005046EA" w:rsidRDefault="005046EA" w:rsidP="005046EA">
      <w:pPr>
        <w:pStyle w:val="HTMLPreformatted"/>
        <w:rPr>
          <w:rStyle w:val="HTMLCode"/>
          <w:rFonts w:eastAsiaTheme="majorEastAsia"/>
        </w:rPr>
      </w:pPr>
      <w:r>
        <w:rPr>
          <w:rStyle w:val="HTMLCode"/>
          <w:rFonts w:eastAsiaTheme="majorEastAsia"/>
        </w:rPr>
        <w:t>}</w:t>
      </w:r>
    </w:p>
    <w:p w14:paraId="3261ABEC" w14:textId="77777777" w:rsidR="005046EA" w:rsidRDefault="005046EA" w:rsidP="005046EA">
      <w:pPr>
        <w:pStyle w:val="NormalWeb"/>
      </w:pPr>
      <w:r>
        <w:t>🚨 Problem:</w:t>
      </w:r>
    </w:p>
    <w:p w14:paraId="680D39CC" w14:textId="77777777" w:rsidR="005046EA" w:rsidRDefault="005046EA" w:rsidP="00CC67C3">
      <w:pPr>
        <w:pStyle w:val="NormalWeb"/>
        <w:numPr>
          <w:ilvl w:val="0"/>
          <w:numId w:val="949"/>
        </w:numPr>
      </w:pPr>
      <w:r>
        <w:t>subclass fields not initialized</w:t>
      </w:r>
    </w:p>
    <w:p w14:paraId="5E6F48BC" w14:textId="77777777" w:rsidR="005046EA" w:rsidRDefault="005046EA" w:rsidP="00CC67C3">
      <w:pPr>
        <w:pStyle w:val="NormalWeb"/>
        <w:numPr>
          <w:ilvl w:val="0"/>
          <w:numId w:val="949"/>
        </w:numPr>
      </w:pPr>
      <w:r>
        <w:rPr>
          <w:rStyle w:val="HTMLCode"/>
          <w:rFonts w:eastAsiaTheme="majorEastAsia"/>
        </w:rPr>
        <w:t>this</w:t>
      </w:r>
      <w:r>
        <w:t xml:space="preserve"> escapes before construction finishes</w:t>
      </w:r>
    </w:p>
    <w:p w14:paraId="6E463746" w14:textId="77777777" w:rsidR="005046EA" w:rsidRDefault="005046EA" w:rsidP="005046EA">
      <w:pPr>
        <w:pStyle w:val="NormalWeb"/>
      </w:pPr>
      <w:r>
        <w:t xml:space="preserve">📌 This is </w:t>
      </w:r>
      <w:r>
        <w:rPr>
          <w:rStyle w:val="Strong"/>
          <w:rFonts w:eastAsiaTheme="majorEastAsia"/>
        </w:rPr>
        <w:t>constructor leak</w:t>
      </w:r>
      <w:r>
        <w:t>.</w:t>
      </w:r>
    </w:p>
    <w:p w14:paraId="16C3769D" w14:textId="77777777" w:rsidR="005046EA" w:rsidRDefault="00AA6A11" w:rsidP="005046EA">
      <w:r>
        <w:pict w14:anchorId="1D8C261B">
          <v:rect id="_x0000_i1993" style="width:0;height:1.5pt" o:hralign="center" o:hrstd="t" o:hr="t" fillcolor="#a0a0a0" stroked="f"/>
        </w:pict>
      </w:r>
    </w:p>
    <w:p w14:paraId="63AA1403" w14:textId="77777777" w:rsidR="005046EA" w:rsidRDefault="005046EA" w:rsidP="005046EA">
      <w:pPr>
        <w:pStyle w:val="Heading2"/>
      </w:pPr>
      <w:r>
        <w:rPr>
          <w:rStyle w:val="Strong"/>
          <w:b w:val="0"/>
          <w:bCs w:val="0"/>
        </w:rPr>
        <w:t>75. Can abstract method see uninitialized fields?</w:t>
      </w:r>
    </w:p>
    <w:p w14:paraId="0ECEB306" w14:textId="77777777" w:rsidR="005046EA" w:rsidRDefault="005046EA" w:rsidP="005046EA">
      <w:pPr>
        <w:pStyle w:val="NormalWeb"/>
      </w:pPr>
      <w:r>
        <w:t xml:space="preserve">👉 </w:t>
      </w:r>
      <w:r>
        <w:rPr>
          <w:rStyle w:val="Strong"/>
          <w:rFonts w:eastAsiaTheme="majorEastAsia"/>
        </w:rPr>
        <w:t>YES</w:t>
      </w:r>
    </w:p>
    <w:p w14:paraId="2AB6B14B" w14:textId="77777777" w:rsidR="005046EA" w:rsidRDefault="005046EA" w:rsidP="005046EA">
      <w:pPr>
        <w:pStyle w:val="NormalWeb"/>
      </w:pPr>
      <w:r>
        <w:t>Because:</w:t>
      </w:r>
    </w:p>
    <w:p w14:paraId="3DBC41FE" w14:textId="77777777" w:rsidR="005046EA" w:rsidRDefault="005046EA" w:rsidP="00CC67C3">
      <w:pPr>
        <w:pStyle w:val="NormalWeb"/>
        <w:numPr>
          <w:ilvl w:val="0"/>
          <w:numId w:val="950"/>
        </w:numPr>
      </w:pPr>
      <w:r>
        <w:t>subclass constructor hasn’t run yet</w:t>
      </w:r>
    </w:p>
    <w:p w14:paraId="7A3C8C81" w14:textId="77777777" w:rsidR="005046EA" w:rsidRDefault="005046EA" w:rsidP="00CC67C3">
      <w:pPr>
        <w:pStyle w:val="NormalWeb"/>
        <w:numPr>
          <w:ilvl w:val="0"/>
          <w:numId w:val="950"/>
        </w:numPr>
      </w:pPr>
      <w:r>
        <w:t>fields still default-initialized</w:t>
      </w:r>
    </w:p>
    <w:p w14:paraId="7FE72BE4" w14:textId="77777777" w:rsidR="005046EA" w:rsidRDefault="005046EA" w:rsidP="005046EA">
      <w:pPr>
        <w:pStyle w:val="NormalWeb"/>
      </w:pPr>
      <w:r>
        <w:t>Defaults:</w:t>
      </w:r>
    </w:p>
    <w:p w14:paraId="628BD3EB" w14:textId="77777777" w:rsidR="005046EA" w:rsidRDefault="005046EA" w:rsidP="00CC67C3">
      <w:pPr>
        <w:pStyle w:val="NormalWeb"/>
        <w:numPr>
          <w:ilvl w:val="0"/>
          <w:numId w:val="951"/>
        </w:numPr>
      </w:pPr>
      <w:r>
        <w:rPr>
          <w:rStyle w:val="HTMLCode"/>
          <w:rFonts w:eastAsiaTheme="majorEastAsia"/>
        </w:rPr>
        <w:t>int</w:t>
      </w:r>
      <w:r>
        <w:t xml:space="preserve"> → 0</w:t>
      </w:r>
    </w:p>
    <w:p w14:paraId="294DD595" w14:textId="77777777" w:rsidR="005046EA" w:rsidRDefault="005046EA" w:rsidP="00CC67C3">
      <w:pPr>
        <w:pStyle w:val="NormalWeb"/>
        <w:numPr>
          <w:ilvl w:val="0"/>
          <w:numId w:val="951"/>
        </w:numPr>
      </w:pPr>
      <w:r>
        <w:rPr>
          <w:rStyle w:val="HTMLCode"/>
          <w:rFonts w:eastAsiaTheme="majorEastAsia"/>
        </w:rPr>
        <w:t>Object</w:t>
      </w:r>
      <w:r>
        <w:t xml:space="preserve"> → null</w:t>
      </w:r>
    </w:p>
    <w:p w14:paraId="2A078E98" w14:textId="77777777" w:rsidR="005046EA" w:rsidRDefault="005046EA" w:rsidP="00CC67C3">
      <w:pPr>
        <w:pStyle w:val="NormalWeb"/>
        <w:numPr>
          <w:ilvl w:val="0"/>
          <w:numId w:val="951"/>
        </w:numPr>
      </w:pPr>
      <w:r>
        <w:rPr>
          <w:rStyle w:val="HTMLCode"/>
          <w:rFonts w:eastAsiaTheme="majorEastAsia"/>
        </w:rPr>
        <w:t>boolean</w:t>
      </w:r>
      <w:r>
        <w:t xml:space="preserve"> → false</w:t>
      </w:r>
    </w:p>
    <w:p w14:paraId="7EF63269" w14:textId="77777777" w:rsidR="005046EA" w:rsidRDefault="005046EA" w:rsidP="005046EA">
      <w:pPr>
        <w:pStyle w:val="NormalWeb"/>
      </w:pPr>
      <w:r>
        <w:t xml:space="preserve">📌 JVM guarantees </w:t>
      </w:r>
      <w:r>
        <w:rPr>
          <w:rStyle w:val="Emphasis"/>
        </w:rPr>
        <w:t>default initialization</w:t>
      </w:r>
      <w:r>
        <w:t xml:space="preserve">, not </w:t>
      </w:r>
      <w:r>
        <w:rPr>
          <w:rStyle w:val="Emphasis"/>
        </w:rPr>
        <w:t>logical correctness</w:t>
      </w:r>
      <w:r>
        <w:t>.</w:t>
      </w:r>
    </w:p>
    <w:p w14:paraId="45F8D424" w14:textId="77777777" w:rsidR="005046EA" w:rsidRDefault="00AA6A11" w:rsidP="005046EA">
      <w:r>
        <w:pict w14:anchorId="249E9740">
          <v:rect id="_x0000_i1994" style="width:0;height:1.5pt" o:hralign="center" o:hrstd="t" o:hr="t" fillcolor="#a0a0a0" stroked="f"/>
        </w:pict>
      </w:r>
    </w:p>
    <w:p w14:paraId="75EF356D" w14:textId="77777777" w:rsidR="005046EA" w:rsidRDefault="005046EA" w:rsidP="005046EA">
      <w:pPr>
        <w:pStyle w:val="Heading2"/>
      </w:pPr>
      <w:r>
        <w:rPr>
          <w:rStyle w:val="Strong"/>
          <w:b w:val="0"/>
          <w:bCs w:val="0"/>
        </w:rPr>
        <w:t>76. Can partially constructed object escape?</w:t>
      </w:r>
    </w:p>
    <w:p w14:paraId="74E19A52" w14:textId="77777777" w:rsidR="005046EA" w:rsidRDefault="005046EA" w:rsidP="005046EA">
      <w:pPr>
        <w:pStyle w:val="NormalWeb"/>
      </w:pPr>
      <w:r>
        <w:t xml:space="preserve">👉 </w:t>
      </w:r>
      <w:r>
        <w:rPr>
          <w:rStyle w:val="Strong"/>
          <w:rFonts w:eastAsiaTheme="majorEastAsia"/>
        </w:rPr>
        <w:t>YES</w:t>
      </w:r>
    </w:p>
    <w:p w14:paraId="0DEA2238" w14:textId="77777777" w:rsidR="005046EA" w:rsidRDefault="005046EA" w:rsidP="005046EA">
      <w:pPr>
        <w:pStyle w:val="NormalWeb"/>
      </w:pPr>
      <w:r>
        <w:t>Ways it escapes:</w:t>
      </w:r>
    </w:p>
    <w:p w14:paraId="6A2F7D82" w14:textId="77777777" w:rsidR="005046EA" w:rsidRDefault="005046EA" w:rsidP="00CC67C3">
      <w:pPr>
        <w:pStyle w:val="NormalWeb"/>
        <w:numPr>
          <w:ilvl w:val="0"/>
          <w:numId w:val="952"/>
        </w:numPr>
      </w:pPr>
      <w:r>
        <w:t>passed to another method</w:t>
      </w:r>
    </w:p>
    <w:p w14:paraId="3AEEC2C9" w14:textId="77777777" w:rsidR="005046EA" w:rsidRDefault="005046EA" w:rsidP="00CC67C3">
      <w:pPr>
        <w:pStyle w:val="NormalWeb"/>
        <w:numPr>
          <w:ilvl w:val="0"/>
          <w:numId w:val="952"/>
        </w:numPr>
      </w:pPr>
      <w:r>
        <w:t>registered in static field</w:t>
      </w:r>
    </w:p>
    <w:p w14:paraId="74B37BB2" w14:textId="77777777" w:rsidR="005046EA" w:rsidRDefault="005046EA" w:rsidP="00CC67C3">
      <w:pPr>
        <w:pStyle w:val="NormalWeb"/>
        <w:numPr>
          <w:ilvl w:val="0"/>
          <w:numId w:val="952"/>
        </w:numPr>
      </w:pPr>
      <w:r>
        <w:t>added to collection</w:t>
      </w:r>
    </w:p>
    <w:p w14:paraId="249D6456" w14:textId="77777777" w:rsidR="005046EA" w:rsidRDefault="005046EA" w:rsidP="00CC67C3">
      <w:pPr>
        <w:pStyle w:val="NormalWeb"/>
        <w:numPr>
          <w:ilvl w:val="0"/>
          <w:numId w:val="952"/>
        </w:numPr>
      </w:pPr>
      <w:r>
        <w:t>used in thread</w:t>
      </w:r>
    </w:p>
    <w:p w14:paraId="451EF6B5" w14:textId="77777777" w:rsidR="005046EA" w:rsidRDefault="005046EA" w:rsidP="005046EA">
      <w:pPr>
        <w:pStyle w:val="NormalWeb"/>
      </w:pPr>
      <w:r>
        <w:lastRenderedPageBreak/>
        <w:t>Example:</w:t>
      </w:r>
    </w:p>
    <w:p w14:paraId="4FEB51D3" w14:textId="77777777" w:rsidR="005046EA" w:rsidRDefault="005046EA" w:rsidP="005046EA">
      <w:pPr>
        <w:pStyle w:val="HTMLPreformatted"/>
        <w:rPr>
          <w:rStyle w:val="HTMLCode"/>
          <w:rFonts w:eastAsiaTheme="majorEastAsia"/>
        </w:rPr>
      </w:pPr>
      <w:r>
        <w:rPr>
          <w:rStyle w:val="HTMLCode"/>
          <w:rFonts w:eastAsiaTheme="majorEastAsia"/>
        </w:rPr>
        <w:t>registry.register(</w:t>
      </w:r>
      <w:r>
        <w:rPr>
          <w:rStyle w:val="hljs-builtin"/>
        </w:rPr>
        <w:t>this</w:t>
      </w:r>
      <w:r>
        <w:rPr>
          <w:rStyle w:val="HTMLCode"/>
          <w:rFonts w:eastAsiaTheme="majorEastAsia"/>
        </w:rPr>
        <w:t>);</w:t>
      </w:r>
    </w:p>
    <w:p w14:paraId="11AEDDDA" w14:textId="77777777" w:rsidR="005046EA" w:rsidRDefault="005046EA" w:rsidP="005046EA">
      <w:pPr>
        <w:pStyle w:val="NormalWeb"/>
      </w:pPr>
      <w:r>
        <w:t>🚨 Once escaped:</w:t>
      </w:r>
    </w:p>
    <w:p w14:paraId="7C81B1A2" w14:textId="77777777" w:rsidR="005046EA" w:rsidRDefault="005046EA" w:rsidP="00CC67C3">
      <w:pPr>
        <w:pStyle w:val="NormalWeb"/>
        <w:numPr>
          <w:ilvl w:val="0"/>
          <w:numId w:val="953"/>
        </w:numPr>
      </w:pPr>
      <w:r>
        <w:t>other threads may see half-built object</w:t>
      </w:r>
    </w:p>
    <w:p w14:paraId="168891F5" w14:textId="77777777" w:rsidR="005046EA" w:rsidRDefault="005046EA" w:rsidP="00CC67C3">
      <w:pPr>
        <w:pStyle w:val="NormalWeb"/>
        <w:numPr>
          <w:ilvl w:val="0"/>
          <w:numId w:val="953"/>
        </w:numPr>
      </w:pPr>
      <w:r>
        <w:t>violates Java Memory Model</w:t>
      </w:r>
    </w:p>
    <w:p w14:paraId="10543275" w14:textId="77777777" w:rsidR="005046EA" w:rsidRDefault="005046EA" w:rsidP="005046EA">
      <w:pPr>
        <w:pStyle w:val="NormalWeb"/>
      </w:pPr>
      <w:r>
        <w:t xml:space="preserve">📌 This causes </w:t>
      </w:r>
      <w:r>
        <w:rPr>
          <w:rStyle w:val="Strong"/>
          <w:rFonts w:eastAsiaTheme="majorEastAsia"/>
        </w:rPr>
        <w:t>heisenbugs</w:t>
      </w:r>
      <w:r>
        <w:t>.</w:t>
      </w:r>
    </w:p>
    <w:p w14:paraId="09206CCD" w14:textId="77777777" w:rsidR="005046EA" w:rsidRDefault="00AA6A11" w:rsidP="005046EA">
      <w:r>
        <w:pict w14:anchorId="731D49FD">
          <v:rect id="_x0000_i1995" style="width:0;height:1.5pt" o:hralign="center" o:hrstd="t" o:hr="t" fillcolor="#a0a0a0" stroked="f"/>
        </w:pict>
      </w:r>
    </w:p>
    <w:p w14:paraId="3BFAB416" w14:textId="77777777" w:rsidR="005046EA" w:rsidRDefault="005046EA" w:rsidP="005046EA">
      <w:pPr>
        <w:pStyle w:val="Heading2"/>
      </w:pPr>
      <w:r>
        <w:rPr>
          <w:rStyle w:val="Strong"/>
          <w:b w:val="0"/>
          <w:bCs w:val="0"/>
        </w:rPr>
        <w:t>77. Can final fields break due to abstraction?</w:t>
      </w:r>
    </w:p>
    <w:p w14:paraId="1BDB9200" w14:textId="77777777" w:rsidR="005046EA" w:rsidRDefault="005046EA" w:rsidP="005046EA">
      <w:pPr>
        <w:pStyle w:val="NormalWeb"/>
      </w:pPr>
      <w:r>
        <w:t xml:space="preserve">👉 </w:t>
      </w:r>
      <w:r>
        <w:rPr>
          <w:rStyle w:val="Strong"/>
          <w:rFonts w:eastAsiaTheme="majorEastAsia"/>
        </w:rPr>
        <w:t>YES (surprising but real)</w:t>
      </w:r>
    </w:p>
    <w:p w14:paraId="517CD3F4" w14:textId="77777777" w:rsidR="005046EA" w:rsidRDefault="005046EA" w:rsidP="005046EA">
      <w:pPr>
        <w:pStyle w:val="NormalWeb"/>
      </w:pPr>
      <w:r>
        <w:t>If:</w:t>
      </w:r>
    </w:p>
    <w:p w14:paraId="3CDC1C32" w14:textId="77777777" w:rsidR="005046EA" w:rsidRDefault="005046EA" w:rsidP="00CC67C3">
      <w:pPr>
        <w:pStyle w:val="NormalWeb"/>
        <w:numPr>
          <w:ilvl w:val="0"/>
          <w:numId w:val="954"/>
        </w:numPr>
      </w:pPr>
      <w:r>
        <w:rPr>
          <w:rStyle w:val="HTMLCode"/>
          <w:rFonts w:eastAsiaTheme="majorEastAsia"/>
        </w:rPr>
        <w:t>this</w:t>
      </w:r>
      <w:r>
        <w:t xml:space="preserve"> escapes during construction</w:t>
      </w:r>
    </w:p>
    <w:p w14:paraId="63327ADC" w14:textId="77777777" w:rsidR="005046EA" w:rsidRDefault="005046EA" w:rsidP="00CC67C3">
      <w:pPr>
        <w:pStyle w:val="NormalWeb"/>
        <w:numPr>
          <w:ilvl w:val="0"/>
          <w:numId w:val="954"/>
        </w:numPr>
      </w:pPr>
      <w:r>
        <w:t>final fields accessed before constructor completes</w:t>
      </w:r>
    </w:p>
    <w:p w14:paraId="22A03BD1" w14:textId="77777777" w:rsidR="005046EA" w:rsidRDefault="005046EA" w:rsidP="005046EA">
      <w:pPr>
        <w:pStyle w:val="NormalWeb"/>
      </w:pPr>
      <w:r>
        <w:t>JMM rule:</w:t>
      </w:r>
    </w:p>
    <w:p w14:paraId="782377FF" w14:textId="77777777" w:rsidR="005046EA" w:rsidRDefault="005046EA" w:rsidP="005046EA">
      <w:pPr>
        <w:pStyle w:val="NormalWeb"/>
      </w:pPr>
      <w:r>
        <w:t xml:space="preserve">Final fields are safe </w:t>
      </w:r>
      <w:r>
        <w:rPr>
          <w:rStyle w:val="Strong"/>
          <w:rFonts w:eastAsiaTheme="majorEastAsia"/>
        </w:rPr>
        <w:t>only if constructor finishes normally</w:t>
      </w:r>
    </w:p>
    <w:p w14:paraId="03BF5EE3" w14:textId="77777777" w:rsidR="005046EA" w:rsidRDefault="005046EA" w:rsidP="005046EA">
      <w:pPr>
        <w:pStyle w:val="NormalWeb"/>
      </w:pPr>
      <w:r>
        <w:t xml:space="preserve">Leaked </w:t>
      </w:r>
      <w:r>
        <w:rPr>
          <w:rStyle w:val="HTMLCode"/>
          <w:rFonts w:eastAsiaTheme="majorEastAsia"/>
        </w:rPr>
        <w:t>this</w:t>
      </w:r>
      <w:r>
        <w:t xml:space="preserve"> → final guarantees </w:t>
      </w:r>
      <w:r>
        <w:rPr>
          <w:rStyle w:val="Strong"/>
          <w:rFonts w:eastAsiaTheme="majorEastAsia"/>
        </w:rPr>
        <w:t>void</w:t>
      </w:r>
    </w:p>
    <w:p w14:paraId="5FA7D7A5" w14:textId="77777777" w:rsidR="005046EA" w:rsidRDefault="005046EA" w:rsidP="005046EA">
      <w:pPr>
        <w:pStyle w:val="NormalWeb"/>
      </w:pPr>
      <w:r>
        <w:t>📌 This breaks immutability illusion.</w:t>
      </w:r>
    </w:p>
    <w:p w14:paraId="4508C316" w14:textId="77777777" w:rsidR="005046EA" w:rsidRDefault="00AA6A11" w:rsidP="005046EA">
      <w:r>
        <w:pict w14:anchorId="45AC63A6">
          <v:rect id="_x0000_i1996" style="width:0;height:1.5pt" o:hralign="center" o:hrstd="t" o:hr="t" fillcolor="#a0a0a0" stroked="f"/>
        </w:pict>
      </w:r>
    </w:p>
    <w:p w14:paraId="7C30FD47" w14:textId="77777777" w:rsidR="005046EA" w:rsidRDefault="005046EA" w:rsidP="005046EA">
      <w:pPr>
        <w:pStyle w:val="Heading2"/>
      </w:pPr>
      <w:r>
        <w:rPr>
          <w:rStyle w:val="Strong"/>
          <w:b w:val="0"/>
          <w:bCs w:val="0"/>
        </w:rPr>
        <w:t>78. Can abstract class cause memory leak?</w:t>
      </w:r>
    </w:p>
    <w:p w14:paraId="7E718845" w14:textId="77777777" w:rsidR="005046EA" w:rsidRDefault="005046EA" w:rsidP="005046EA">
      <w:pPr>
        <w:pStyle w:val="NormalWeb"/>
      </w:pPr>
      <w:r>
        <w:t xml:space="preserve">👉 </w:t>
      </w:r>
      <w:r>
        <w:rPr>
          <w:rStyle w:val="Strong"/>
          <w:rFonts w:eastAsiaTheme="majorEastAsia"/>
        </w:rPr>
        <w:t>YES (indirectly)</w:t>
      </w:r>
    </w:p>
    <w:p w14:paraId="6485CC74" w14:textId="77777777" w:rsidR="005046EA" w:rsidRDefault="005046EA" w:rsidP="005046EA">
      <w:pPr>
        <w:pStyle w:val="NormalWeb"/>
      </w:pPr>
      <w:r>
        <w:t>Common patterns:</w:t>
      </w:r>
    </w:p>
    <w:p w14:paraId="7C01750C" w14:textId="77777777" w:rsidR="005046EA" w:rsidRDefault="005046EA" w:rsidP="00CC67C3">
      <w:pPr>
        <w:pStyle w:val="NormalWeb"/>
        <w:numPr>
          <w:ilvl w:val="0"/>
          <w:numId w:val="955"/>
        </w:numPr>
      </w:pPr>
      <w:r>
        <w:t xml:space="preserve">constructor registers </w:t>
      </w:r>
      <w:r>
        <w:rPr>
          <w:rStyle w:val="HTMLCode"/>
          <w:rFonts w:eastAsiaTheme="majorEastAsia"/>
        </w:rPr>
        <w:t>this</w:t>
      </w:r>
      <w:r>
        <w:t xml:space="preserve"> in static map</w:t>
      </w:r>
    </w:p>
    <w:p w14:paraId="5EF457AD" w14:textId="77777777" w:rsidR="005046EA" w:rsidRDefault="005046EA" w:rsidP="00CC67C3">
      <w:pPr>
        <w:pStyle w:val="NormalWeb"/>
        <w:numPr>
          <w:ilvl w:val="0"/>
          <w:numId w:val="955"/>
        </w:numPr>
      </w:pPr>
      <w:r>
        <w:t>listeners not unregistered</w:t>
      </w:r>
    </w:p>
    <w:p w14:paraId="5ED46DAC" w14:textId="77777777" w:rsidR="005046EA" w:rsidRDefault="005046EA" w:rsidP="00CC67C3">
      <w:pPr>
        <w:pStyle w:val="NormalWeb"/>
        <w:numPr>
          <w:ilvl w:val="0"/>
          <w:numId w:val="955"/>
        </w:numPr>
      </w:pPr>
      <w:r>
        <w:t>callbacks stored globally</w:t>
      </w:r>
    </w:p>
    <w:p w14:paraId="168059EC" w14:textId="77777777" w:rsidR="005046EA" w:rsidRDefault="005046EA" w:rsidP="005046EA">
      <w:pPr>
        <w:pStyle w:val="NormalWeb"/>
      </w:pPr>
      <w:r>
        <w:t>Because:</w:t>
      </w:r>
    </w:p>
    <w:p w14:paraId="55065E91" w14:textId="77777777" w:rsidR="005046EA" w:rsidRDefault="005046EA" w:rsidP="00CC67C3">
      <w:pPr>
        <w:pStyle w:val="NormalWeb"/>
        <w:numPr>
          <w:ilvl w:val="0"/>
          <w:numId w:val="956"/>
        </w:numPr>
      </w:pPr>
      <w:r>
        <w:t>base class doesn’t know subclass lifecycle</w:t>
      </w:r>
    </w:p>
    <w:p w14:paraId="7066C47A" w14:textId="77777777" w:rsidR="005046EA" w:rsidRDefault="005046EA" w:rsidP="00CC67C3">
      <w:pPr>
        <w:pStyle w:val="NormalWeb"/>
        <w:numPr>
          <w:ilvl w:val="0"/>
          <w:numId w:val="956"/>
        </w:numPr>
      </w:pPr>
      <w:r>
        <w:t>subclass can’t prevent base behavior</w:t>
      </w:r>
    </w:p>
    <w:p w14:paraId="318C7A6D" w14:textId="77777777" w:rsidR="005046EA" w:rsidRDefault="005046EA" w:rsidP="005046EA">
      <w:pPr>
        <w:pStyle w:val="NormalWeb"/>
      </w:pPr>
      <w:r>
        <w:t>📌 Leak source hides inside abstraction.</w:t>
      </w:r>
    </w:p>
    <w:p w14:paraId="7541760B" w14:textId="77777777" w:rsidR="005046EA" w:rsidRDefault="00AA6A11" w:rsidP="005046EA">
      <w:r>
        <w:lastRenderedPageBreak/>
        <w:pict w14:anchorId="0177B126">
          <v:rect id="_x0000_i1997" style="width:0;height:1.5pt" o:hralign="center" o:hrstd="t" o:hr="t" fillcolor="#a0a0a0" stroked="f"/>
        </w:pict>
      </w:r>
    </w:p>
    <w:p w14:paraId="6B5A8B04" w14:textId="77777777" w:rsidR="005046EA" w:rsidRDefault="005046EA" w:rsidP="005046EA">
      <w:pPr>
        <w:pStyle w:val="Heading2"/>
      </w:pPr>
      <w:r>
        <w:rPr>
          <w:rStyle w:val="Strong"/>
          <w:b w:val="0"/>
          <w:bCs w:val="0"/>
        </w:rPr>
        <w:t>79. Can abstraction prevent GC?</w:t>
      </w:r>
    </w:p>
    <w:p w14:paraId="0B93FE95" w14:textId="77777777" w:rsidR="005046EA" w:rsidRDefault="005046EA" w:rsidP="005046EA">
      <w:pPr>
        <w:pStyle w:val="NormalWeb"/>
      </w:pPr>
      <w:r>
        <w:t xml:space="preserve">👉 </w:t>
      </w:r>
      <w:r>
        <w:rPr>
          <w:rStyle w:val="Strong"/>
          <w:rFonts w:eastAsiaTheme="majorEastAsia"/>
        </w:rPr>
        <w:t>YES</w:t>
      </w:r>
    </w:p>
    <w:p w14:paraId="479A63C9" w14:textId="77777777" w:rsidR="005046EA" w:rsidRDefault="005046EA" w:rsidP="005046EA">
      <w:pPr>
        <w:pStyle w:val="NormalWeb"/>
      </w:pPr>
      <w:r>
        <w:t>If abstraction:</w:t>
      </w:r>
    </w:p>
    <w:p w14:paraId="08F2DEB4" w14:textId="77777777" w:rsidR="005046EA" w:rsidRDefault="005046EA" w:rsidP="00CC67C3">
      <w:pPr>
        <w:pStyle w:val="NormalWeb"/>
        <w:numPr>
          <w:ilvl w:val="0"/>
          <w:numId w:val="957"/>
        </w:numPr>
      </w:pPr>
      <w:r>
        <w:t xml:space="preserve">stores </w:t>
      </w:r>
      <w:r>
        <w:rPr>
          <w:rStyle w:val="HTMLCode"/>
          <w:rFonts w:eastAsiaTheme="majorEastAsia"/>
        </w:rPr>
        <w:t>this</w:t>
      </w:r>
      <w:r>
        <w:t xml:space="preserve"> in long-lived structure</w:t>
      </w:r>
    </w:p>
    <w:p w14:paraId="68565A35" w14:textId="77777777" w:rsidR="005046EA" w:rsidRDefault="005046EA" w:rsidP="00CC67C3">
      <w:pPr>
        <w:pStyle w:val="NormalWeb"/>
        <w:numPr>
          <w:ilvl w:val="0"/>
          <w:numId w:val="957"/>
        </w:numPr>
      </w:pPr>
      <w:r>
        <w:t>hides references behind interfaces</w:t>
      </w:r>
    </w:p>
    <w:p w14:paraId="53CF93A5" w14:textId="77777777" w:rsidR="005046EA" w:rsidRDefault="005046EA" w:rsidP="00CC67C3">
      <w:pPr>
        <w:pStyle w:val="NormalWeb"/>
        <w:numPr>
          <w:ilvl w:val="0"/>
          <w:numId w:val="957"/>
        </w:numPr>
      </w:pPr>
      <w:r>
        <w:t>uses caches without eviction</w:t>
      </w:r>
    </w:p>
    <w:p w14:paraId="5D600C76" w14:textId="77777777" w:rsidR="005046EA" w:rsidRDefault="005046EA" w:rsidP="005046EA">
      <w:pPr>
        <w:pStyle w:val="NormalWeb"/>
      </w:pPr>
      <w:r>
        <w:t>GC sees:</w:t>
      </w:r>
    </w:p>
    <w:p w14:paraId="48CAFDCF" w14:textId="77777777" w:rsidR="005046EA" w:rsidRDefault="005046EA" w:rsidP="005046EA">
      <w:pPr>
        <w:pStyle w:val="HTMLPreformatted"/>
        <w:rPr>
          <w:rStyle w:val="HTMLCode"/>
          <w:rFonts w:eastAsiaTheme="majorEastAsia"/>
        </w:rPr>
      </w:pPr>
      <w:r>
        <w:rPr>
          <w:rStyle w:val="HTMLCode"/>
          <w:rFonts w:eastAsiaTheme="majorEastAsia"/>
        </w:rPr>
        <w:t xml:space="preserve">Live reference → </w:t>
      </w:r>
      <w:r>
        <w:rPr>
          <w:rStyle w:val="hljs-builtin"/>
        </w:rPr>
        <w:t>object</w:t>
      </w:r>
      <w:r>
        <w:rPr>
          <w:rStyle w:val="HTMLCode"/>
          <w:rFonts w:eastAsiaTheme="majorEastAsia"/>
        </w:rPr>
        <w:t xml:space="preserve"> stays</w:t>
      </w:r>
    </w:p>
    <w:p w14:paraId="2E77BA1A" w14:textId="77777777" w:rsidR="005046EA" w:rsidRDefault="005046EA" w:rsidP="005046EA">
      <w:pPr>
        <w:pStyle w:val="NormalWeb"/>
      </w:pPr>
      <w:r>
        <w:t xml:space="preserve">It </w:t>
      </w:r>
      <w:r>
        <w:rPr>
          <w:rStyle w:val="Strong"/>
          <w:rFonts w:eastAsiaTheme="majorEastAsia"/>
        </w:rPr>
        <w:t>doesn’t care</w:t>
      </w:r>
      <w:r>
        <w:t xml:space="preserve"> about abstraction boundaries.</w:t>
      </w:r>
    </w:p>
    <w:p w14:paraId="422B515C" w14:textId="77777777" w:rsidR="005046EA" w:rsidRDefault="005046EA" w:rsidP="005046EA">
      <w:pPr>
        <w:pStyle w:val="NormalWeb"/>
      </w:pPr>
      <w:r>
        <w:t>📌 GC follows references, not intentions.</w:t>
      </w:r>
    </w:p>
    <w:p w14:paraId="12DD0F11" w14:textId="77777777" w:rsidR="005046EA" w:rsidRDefault="00AA6A11" w:rsidP="005046EA">
      <w:r>
        <w:pict w14:anchorId="67D3AA1C">
          <v:rect id="_x0000_i1998" style="width:0;height:1.5pt" o:hralign="center" o:hrstd="t" o:hr="t" fillcolor="#a0a0a0" stroked="f"/>
        </w:pict>
      </w:r>
    </w:p>
    <w:p w14:paraId="4597AE15" w14:textId="77777777" w:rsidR="005046EA" w:rsidRDefault="005046EA" w:rsidP="005046EA">
      <w:pPr>
        <w:pStyle w:val="Heading2"/>
      </w:pPr>
      <w:r>
        <w:rPr>
          <w:rStyle w:val="Strong"/>
          <w:b w:val="0"/>
          <w:bCs w:val="0"/>
        </w:rPr>
        <w:t>80. Why constructors + abstraction are dangerous?</w:t>
      </w:r>
    </w:p>
    <w:p w14:paraId="66FE2A3A" w14:textId="77777777" w:rsidR="005046EA" w:rsidRDefault="005046EA" w:rsidP="005046EA">
      <w:pPr>
        <w:pStyle w:val="NormalWeb"/>
      </w:pPr>
      <w:r>
        <w:t>Because they combine:</w:t>
      </w:r>
    </w:p>
    <w:p w14:paraId="3FA6E1AA" w14:textId="77777777" w:rsidR="005046EA" w:rsidRDefault="005046EA" w:rsidP="00CC67C3">
      <w:pPr>
        <w:pStyle w:val="NormalWeb"/>
        <w:numPr>
          <w:ilvl w:val="0"/>
          <w:numId w:val="958"/>
        </w:numPr>
      </w:pPr>
      <w:r>
        <w:rPr>
          <w:rStyle w:val="Strong"/>
          <w:rFonts w:eastAsiaTheme="majorEastAsia"/>
        </w:rPr>
        <w:t>dynamic dispatch</w:t>
      </w:r>
    </w:p>
    <w:p w14:paraId="002C147F" w14:textId="77777777" w:rsidR="005046EA" w:rsidRDefault="005046EA" w:rsidP="00CC67C3">
      <w:pPr>
        <w:pStyle w:val="NormalWeb"/>
        <w:numPr>
          <w:ilvl w:val="0"/>
          <w:numId w:val="958"/>
        </w:numPr>
      </w:pPr>
      <w:r>
        <w:rPr>
          <w:rStyle w:val="Strong"/>
          <w:rFonts w:eastAsiaTheme="majorEastAsia"/>
        </w:rPr>
        <w:t>partial initialization</w:t>
      </w:r>
    </w:p>
    <w:p w14:paraId="361B0888" w14:textId="77777777" w:rsidR="005046EA" w:rsidRDefault="005046EA" w:rsidP="00CC67C3">
      <w:pPr>
        <w:pStyle w:val="NormalWeb"/>
        <w:numPr>
          <w:ilvl w:val="0"/>
          <w:numId w:val="958"/>
        </w:numPr>
      </w:pPr>
      <w:r>
        <w:rPr>
          <w:rStyle w:val="Strong"/>
          <w:rFonts w:eastAsiaTheme="majorEastAsia"/>
        </w:rPr>
        <w:t>hidden control flow</w:t>
      </w:r>
    </w:p>
    <w:p w14:paraId="46230C52" w14:textId="77777777" w:rsidR="005046EA" w:rsidRDefault="005046EA" w:rsidP="005046EA">
      <w:pPr>
        <w:pStyle w:val="NormalWeb"/>
      </w:pPr>
      <w:r>
        <w:t>Constructor phase:</w:t>
      </w:r>
    </w:p>
    <w:p w14:paraId="499C6F85" w14:textId="77777777" w:rsidR="005046EA" w:rsidRDefault="005046EA" w:rsidP="00CC67C3">
      <w:pPr>
        <w:pStyle w:val="NormalWeb"/>
        <w:numPr>
          <w:ilvl w:val="0"/>
          <w:numId w:val="959"/>
        </w:numPr>
      </w:pPr>
      <w:r>
        <w:t>object not ready</w:t>
      </w:r>
    </w:p>
    <w:p w14:paraId="116F10F8" w14:textId="77777777" w:rsidR="005046EA" w:rsidRDefault="005046EA" w:rsidP="00CC67C3">
      <w:pPr>
        <w:pStyle w:val="NormalWeb"/>
        <w:numPr>
          <w:ilvl w:val="0"/>
          <w:numId w:val="959"/>
        </w:numPr>
      </w:pPr>
      <w:r>
        <w:t>invariants not established</w:t>
      </w:r>
    </w:p>
    <w:p w14:paraId="6CEAB0CA" w14:textId="77777777" w:rsidR="005046EA" w:rsidRDefault="005046EA" w:rsidP="00CC67C3">
      <w:pPr>
        <w:pStyle w:val="NormalWeb"/>
        <w:numPr>
          <w:ilvl w:val="0"/>
          <w:numId w:val="959"/>
        </w:numPr>
      </w:pPr>
      <w:r>
        <w:t>subclass state incomplete</w:t>
      </w:r>
    </w:p>
    <w:p w14:paraId="028D2627" w14:textId="77777777" w:rsidR="005046EA" w:rsidRDefault="005046EA" w:rsidP="005046EA">
      <w:pPr>
        <w:pStyle w:val="NormalWeb"/>
      </w:pPr>
      <w:r>
        <w:t>Yet abstraction allows:</w:t>
      </w:r>
    </w:p>
    <w:p w14:paraId="7BFD67E0" w14:textId="77777777" w:rsidR="005046EA" w:rsidRDefault="005046EA" w:rsidP="00CC67C3">
      <w:pPr>
        <w:pStyle w:val="NormalWeb"/>
        <w:numPr>
          <w:ilvl w:val="0"/>
          <w:numId w:val="960"/>
        </w:numPr>
      </w:pPr>
      <w:r>
        <w:t>overridden methods</w:t>
      </w:r>
    </w:p>
    <w:p w14:paraId="4387080B" w14:textId="77777777" w:rsidR="005046EA" w:rsidRDefault="005046EA" w:rsidP="00CC67C3">
      <w:pPr>
        <w:pStyle w:val="NormalWeb"/>
        <w:numPr>
          <w:ilvl w:val="0"/>
          <w:numId w:val="960"/>
        </w:numPr>
      </w:pPr>
      <w:r>
        <w:t>callbacks</w:t>
      </w:r>
    </w:p>
    <w:p w14:paraId="2E4C6EBB" w14:textId="77777777" w:rsidR="005046EA" w:rsidRDefault="005046EA" w:rsidP="00CC67C3">
      <w:pPr>
        <w:pStyle w:val="NormalWeb"/>
        <w:numPr>
          <w:ilvl w:val="0"/>
          <w:numId w:val="960"/>
        </w:numPr>
      </w:pPr>
      <w:r>
        <w:t xml:space="preserve">escape of </w:t>
      </w:r>
      <w:r>
        <w:rPr>
          <w:rStyle w:val="HTMLCode"/>
          <w:rFonts w:eastAsiaTheme="majorEastAsia"/>
        </w:rPr>
        <w:t>this</w:t>
      </w:r>
    </w:p>
    <w:p w14:paraId="4540C284" w14:textId="77777777" w:rsidR="005046EA" w:rsidRDefault="005046EA" w:rsidP="005046EA">
      <w:pPr>
        <w:pStyle w:val="NormalWeb"/>
      </w:pPr>
      <w:r>
        <w:t xml:space="preserve">📌 </w:t>
      </w:r>
      <w:r>
        <w:rPr>
          <w:rStyle w:val="Strong"/>
          <w:rFonts w:eastAsiaTheme="majorEastAsia"/>
        </w:rPr>
        <w:t>Rule of seniors</w:t>
      </w:r>
      <w:r>
        <w:t>:</w:t>
      </w:r>
    </w:p>
    <w:p w14:paraId="60731FD6" w14:textId="77777777" w:rsidR="005046EA" w:rsidRDefault="005046EA" w:rsidP="005046EA">
      <w:pPr>
        <w:pStyle w:val="NormalWeb"/>
      </w:pPr>
      <w:r>
        <w:t>❌ Never call overridable / abstract methods from constructors</w:t>
      </w:r>
    </w:p>
    <w:p w14:paraId="3B99456F" w14:textId="77777777" w:rsidR="005046EA" w:rsidRDefault="00AA6A11" w:rsidP="005046EA">
      <w:r>
        <w:pict w14:anchorId="3E31F3ED">
          <v:rect id="_x0000_i1999" style="width:0;height:1.5pt" o:hralign="center" o:hrstd="t" o:hr="t" fillcolor="#a0a0a0" stroked="f"/>
        </w:pict>
      </w:r>
    </w:p>
    <w:p w14:paraId="0209945C" w14:textId="77777777" w:rsidR="005046EA" w:rsidRDefault="005046EA" w:rsidP="005046EA">
      <w:pPr>
        <w:pStyle w:val="Heading2"/>
      </w:pPr>
      <w:r>
        <w:rPr>
          <w:rFonts w:ascii="Calibri Light" w:hAnsi="Calibri Light" w:cs="Calibri Light"/>
        </w:rPr>
        <w:lastRenderedPageBreak/>
        <w:t>🧠</w:t>
      </w:r>
      <w:r>
        <w:t xml:space="preserve"> One line that defines seniority</w:t>
      </w:r>
    </w:p>
    <w:p w14:paraId="448D4984" w14:textId="77777777" w:rsidR="005046EA" w:rsidRDefault="005046EA" w:rsidP="005046EA">
      <w:pPr>
        <w:pStyle w:val="NormalWeb"/>
      </w:pPr>
      <w:r>
        <w:rPr>
          <w:rStyle w:val="Strong"/>
          <w:rFonts w:eastAsiaTheme="majorEastAsia"/>
        </w:rPr>
        <w:t>Abstraction is unsafe until construction completes.</w:t>
      </w:r>
    </w:p>
    <w:p w14:paraId="0119B161"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2DFE7566">
          <v:rect id="_x0000_i2000" style="width:0;height:1.5pt" o:hralign="center" o:hrstd="t" o:hr="t" fillcolor="#a0a0a0" stroked="f"/>
        </w:pict>
      </w:r>
    </w:p>
    <w:p w14:paraId="51B67854"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8️⃣ OOPS × THREADING (EXTREMELY TRICKY)</w:t>
      </w:r>
    </w:p>
    <w:p w14:paraId="1B3F9474" w14:textId="77777777" w:rsidR="00D76257" w:rsidRDefault="00D76257" w:rsidP="00D76257">
      <w:pPr>
        <w:pStyle w:val="Heading2"/>
      </w:pPr>
      <w:r>
        <w:rPr>
          <w:rStyle w:val="Strong"/>
          <w:b w:val="0"/>
          <w:bCs w:val="0"/>
        </w:rPr>
        <w:t xml:space="preserve">81. Can abstract method be </w:t>
      </w:r>
      <w:r>
        <w:rPr>
          <w:rStyle w:val="HTMLCode"/>
          <w:rFonts w:eastAsiaTheme="majorEastAsia"/>
        </w:rPr>
        <w:t>synchronized</w:t>
      </w:r>
      <w:r>
        <w:rPr>
          <w:rStyle w:val="Strong"/>
          <w:b w:val="0"/>
          <w:bCs w:val="0"/>
        </w:rPr>
        <w:t>?</w:t>
      </w:r>
    </w:p>
    <w:p w14:paraId="712EDAD0" w14:textId="77777777" w:rsidR="00D76257" w:rsidRDefault="00D76257" w:rsidP="00D76257">
      <w:pPr>
        <w:pStyle w:val="NormalWeb"/>
      </w:pPr>
      <w:r>
        <w:t xml:space="preserve">👉 </w:t>
      </w:r>
      <w:r>
        <w:rPr>
          <w:rStyle w:val="Strong"/>
          <w:rFonts w:eastAsiaTheme="majorEastAsia"/>
        </w:rPr>
        <w:t>YES</w:t>
      </w:r>
    </w:p>
    <w:p w14:paraId="2D8D5201" w14:textId="77777777" w:rsidR="00D76257" w:rsidRDefault="00D76257" w:rsidP="00D76257">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18FAE55" w14:textId="77777777" w:rsidR="00D76257" w:rsidRDefault="00D76257" w:rsidP="00D76257">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w:t>
      </w:r>
      <w:r>
        <w:rPr>
          <w:rStyle w:val="HTMLCode"/>
          <w:rFonts w:eastAsiaTheme="majorEastAsia"/>
        </w:rPr>
        <w:t>;</w:t>
      </w:r>
    </w:p>
    <w:p w14:paraId="201FAEAD" w14:textId="77777777" w:rsidR="00D76257" w:rsidRDefault="00D76257" w:rsidP="00D76257">
      <w:pPr>
        <w:pStyle w:val="HTMLPreformatted"/>
        <w:rPr>
          <w:rStyle w:val="HTMLCode"/>
          <w:rFonts w:eastAsiaTheme="majorEastAsia"/>
        </w:rPr>
      </w:pPr>
      <w:r>
        <w:rPr>
          <w:rStyle w:val="HTMLCode"/>
          <w:rFonts w:eastAsiaTheme="majorEastAsia"/>
        </w:rPr>
        <w:t>}</w:t>
      </w:r>
    </w:p>
    <w:p w14:paraId="7A7CD45F" w14:textId="77777777" w:rsidR="00D76257" w:rsidRDefault="00D76257" w:rsidP="00D76257">
      <w:pPr>
        <w:pStyle w:val="NormalWeb"/>
      </w:pPr>
      <w:r>
        <w:t>Meaning:</w:t>
      </w:r>
    </w:p>
    <w:p w14:paraId="21EC4330" w14:textId="77777777" w:rsidR="00D76257" w:rsidRDefault="00D76257" w:rsidP="00CC67C3">
      <w:pPr>
        <w:pStyle w:val="NormalWeb"/>
        <w:numPr>
          <w:ilvl w:val="0"/>
          <w:numId w:val="961"/>
        </w:numPr>
      </w:pPr>
      <w:r>
        <w:t xml:space="preserve">Lock is on </w:t>
      </w:r>
      <w:r>
        <w:rPr>
          <w:rStyle w:val="HTMLCode"/>
          <w:rFonts w:eastAsiaTheme="majorEastAsia"/>
          <w:b/>
          <w:bCs/>
        </w:rPr>
        <w:t>this</w:t>
      </w:r>
    </w:p>
    <w:p w14:paraId="7FDA59E2" w14:textId="77777777" w:rsidR="00D76257" w:rsidRDefault="00D76257" w:rsidP="00CC67C3">
      <w:pPr>
        <w:pStyle w:val="NormalWeb"/>
        <w:numPr>
          <w:ilvl w:val="0"/>
          <w:numId w:val="961"/>
        </w:numPr>
      </w:pPr>
      <w:r>
        <w:t xml:space="preserve">Subclass implementation </w:t>
      </w:r>
      <w:r>
        <w:rPr>
          <w:rStyle w:val="Strong"/>
          <w:rFonts w:eastAsiaTheme="majorEastAsia"/>
        </w:rPr>
        <w:t>must</w:t>
      </w:r>
      <w:r>
        <w:t xml:space="preserve"> be synchronized</w:t>
      </w:r>
    </w:p>
    <w:p w14:paraId="76B71DF2" w14:textId="77777777" w:rsidR="00D76257" w:rsidRDefault="00D76257" w:rsidP="00D76257">
      <w:pPr>
        <w:pStyle w:val="NormalWeb"/>
      </w:pPr>
      <w:r>
        <w:t xml:space="preserve">📌 Synchronization becomes part of the </w:t>
      </w:r>
      <w:r>
        <w:rPr>
          <w:rStyle w:val="Strong"/>
          <w:rFonts w:eastAsiaTheme="majorEastAsia"/>
        </w:rPr>
        <w:t>method contract</w:t>
      </w:r>
      <w:r>
        <w:t>.</w:t>
      </w:r>
    </w:p>
    <w:p w14:paraId="6A04CE03" w14:textId="77777777" w:rsidR="00D76257" w:rsidRDefault="00AA6A11" w:rsidP="00D76257">
      <w:r>
        <w:pict w14:anchorId="24F3504A">
          <v:rect id="_x0000_i2001" style="width:0;height:1.5pt" o:hralign="center" o:hrstd="t" o:hr="t" fillcolor="#a0a0a0" stroked="f"/>
        </w:pict>
      </w:r>
    </w:p>
    <w:p w14:paraId="55604818" w14:textId="77777777" w:rsidR="00D76257" w:rsidRDefault="00D76257" w:rsidP="00D76257">
      <w:pPr>
        <w:pStyle w:val="Heading2"/>
      </w:pPr>
      <w:r>
        <w:rPr>
          <w:rStyle w:val="Strong"/>
          <w:b w:val="0"/>
          <w:bCs w:val="0"/>
        </w:rPr>
        <w:t>82. Can synchronization be part of abstraction?</w:t>
      </w:r>
    </w:p>
    <w:p w14:paraId="69BA95FC" w14:textId="77777777" w:rsidR="00D76257" w:rsidRDefault="00D76257" w:rsidP="00D76257">
      <w:pPr>
        <w:pStyle w:val="NormalWeb"/>
      </w:pPr>
      <w:r>
        <w:t xml:space="preserve">👉 </w:t>
      </w:r>
      <w:r>
        <w:rPr>
          <w:rStyle w:val="Strong"/>
          <w:rFonts w:eastAsiaTheme="majorEastAsia"/>
        </w:rPr>
        <w:t>YES — but it’s dangerous</w:t>
      </w:r>
    </w:p>
    <w:p w14:paraId="3618D983" w14:textId="77777777" w:rsidR="00D76257" w:rsidRDefault="00D76257" w:rsidP="00D76257">
      <w:pPr>
        <w:pStyle w:val="NormalWeb"/>
      </w:pPr>
      <w:r>
        <w:t>Abstraction can enforce:</w:t>
      </w:r>
    </w:p>
    <w:p w14:paraId="725D3ED1" w14:textId="77777777" w:rsidR="00D76257" w:rsidRDefault="00D76257" w:rsidP="00CC67C3">
      <w:pPr>
        <w:pStyle w:val="NormalWeb"/>
        <w:numPr>
          <w:ilvl w:val="0"/>
          <w:numId w:val="962"/>
        </w:numPr>
      </w:pPr>
      <w:r>
        <w:t>mutual exclusion</w:t>
      </w:r>
    </w:p>
    <w:p w14:paraId="7E3FDC05" w14:textId="77777777" w:rsidR="00D76257" w:rsidRDefault="00D76257" w:rsidP="00CC67C3">
      <w:pPr>
        <w:pStyle w:val="NormalWeb"/>
        <w:numPr>
          <w:ilvl w:val="0"/>
          <w:numId w:val="962"/>
        </w:numPr>
      </w:pPr>
      <w:r>
        <w:t>visibility guarantees</w:t>
      </w:r>
    </w:p>
    <w:p w14:paraId="72E8B502" w14:textId="77777777" w:rsidR="00D76257" w:rsidRDefault="00D76257" w:rsidP="00D76257">
      <w:pPr>
        <w:pStyle w:val="NormalWeb"/>
      </w:pPr>
      <w:r>
        <w:t>But it also:</w:t>
      </w:r>
    </w:p>
    <w:p w14:paraId="6474FE0B" w14:textId="77777777" w:rsidR="00D76257" w:rsidRDefault="00D76257" w:rsidP="00CC67C3">
      <w:pPr>
        <w:pStyle w:val="NormalWeb"/>
        <w:numPr>
          <w:ilvl w:val="0"/>
          <w:numId w:val="963"/>
        </w:numPr>
      </w:pPr>
      <w:r>
        <w:t>hides performance cost</w:t>
      </w:r>
    </w:p>
    <w:p w14:paraId="7742D09F" w14:textId="77777777" w:rsidR="00D76257" w:rsidRDefault="00D76257" w:rsidP="00CC67C3">
      <w:pPr>
        <w:pStyle w:val="NormalWeb"/>
        <w:numPr>
          <w:ilvl w:val="0"/>
          <w:numId w:val="963"/>
        </w:numPr>
      </w:pPr>
      <w:r>
        <w:t>hides lock granularity</w:t>
      </w:r>
    </w:p>
    <w:p w14:paraId="594A61CA" w14:textId="77777777" w:rsidR="00D76257" w:rsidRDefault="00D76257" w:rsidP="00CC67C3">
      <w:pPr>
        <w:pStyle w:val="NormalWeb"/>
        <w:numPr>
          <w:ilvl w:val="0"/>
          <w:numId w:val="963"/>
        </w:numPr>
      </w:pPr>
      <w:r>
        <w:t>hides contention</w:t>
      </w:r>
    </w:p>
    <w:p w14:paraId="1596704E" w14:textId="77777777" w:rsidR="00D76257" w:rsidRDefault="00D76257" w:rsidP="00D76257">
      <w:pPr>
        <w:pStyle w:val="NormalWeb"/>
      </w:pPr>
      <w:r>
        <w:t xml:space="preserve">📌 Locking is </w:t>
      </w:r>
      <w:r>
        <w:rPr>
          <w:rStyle w:val="Strong"/>
          <w:rFonts w:eastAsiaTheme="majorEastAsia"/>
        </w:rPr>
        <w:t>behavior</w:t>
      </w:r>
      <w:r>
        <w:t>, not just implementation.</w:t>
      </w:r>
    </w:p>
    <w:p w14:paraId="475F25B8" w14:textId="77777777" w:rsidR="00D76257" w:rsidRDefault="00AA6A11" w:rsidP="00D76257">
      <w:r>
        <w:pict w14:anchorId="255BE021">
          <v:rect id="_x0000_i2002" style="width:0;height:1.5pt" o:hralign="center" o:hrstd="t" o:hr="t" fillcolor="#a0a0a0" stroked="f"/>
        </w:pict>
      </w:r>
    </w:p>
    <w:p w14:paraId="2836E554" w14:textId="77777777" w:rsidR="00D76257" w:rsidRDefault="00D76257" w:rsidP="00D76257">
      <w:pPr>
        <w:pStyle w:val="Heading2"/>
      </w:pPr>
      <w:r>
        <w:rPr>
          <w:rStyle w:val="Strong"/>
          <w:b w:val="0"/>
          <w:bCs w:val="0"/>
        </w:rPr>
        <w:t>83. Can subclass remove synchronization?</w:t>
      </w:r>
    </w:p>
    <w:p w14:paraId="5D08870E" w14:textId="77777777" w:rsidR="00D76257" w:rsidRDefault="00D76257" w:rsidP="00D76257">
      <w:pPr>
        <w:pStyle w:val="NormalWeb"/>
      </w:pPr>
      <w:r>
        <w:t xml:space="preserve">👉 </w:t>
      </w:r>
      <w:r>
        <w:rPr>
          <w:rStyle w:val="Strong"/>
          <w:rFonts w:eastAsiaTheme="majorEastAsia"/>
        </w:rPr>
        <w:t>NO (legally)</w:t>
      </w:r>
    </w:p>
    <w:p w14:paraId="2B31FF20" w14:textId="77777777" w:rsidR="00D76257" w:rsidRDefault="00D76257" w:rsidP="00D76257">
      <w:pPr>
        <w:pStyle w:val="NormalWeb"/>
      </w:pPr>
      <w:r>
        <w:lastRenderedPageBreak/>
        <w:t>If base method is synchronized:</w:t>
      </w:r>
    </w:p>
    <w:p w14:paraId="38153CB3" w14:textId="77777777" w:rsidR="00D76257" w:rsidRDefault="00D76257" w:rsidP="00CC67C3">
      <w:pPr>
        <w:pStyle w:val="NormalWeb"/>
        <w:numPr>
          <w:ilvl w:val="0"/>
          <w:numId w:val="964"/>
        </w:numPr>
      </w:pPr>
      <w:r>
        <w:t xml:space="preserve">subclass override </w:t>
      </w:r>
      <w:r>
        <w:rPr>
          <w:rStyle w:val="Strong"/>
          <w:rFonts w:eastAsiaTheme="majorEastAsia"/>
        </w:rPr>
        <w:t>must remain synchronized</w:t>
      </w:r>
    </w:p>
    <w:p w14:paraId="21C68335" w14:textId="77777777" w:rsidR="00D76257" w:rsidRDefault="00D76257" w:rsidP="00D76257">
      <w:pPr>
        <w:pStyle w:val="NormalWeb"/>
      </w:pPr>
      <w:r>
        <w:t>Otherwise:</w:t>
      </w:r>
    </w:p>
    <w:p w14:paraId="57A45C79" w14:textId="77777777" w:rsidR="00D76257" w:rsidRDefault="00D76257" w:rsidP="00CC67C3">
      <w:pPr>
        <w:pStyle w:val="NormalWeb"/>
        <w:numPr>
          <w:ilvl w:val="0"/>
          <w:numId w:val="965"/>
        </w:numPr>
      </w:pPr>
      <w:r>
        <w:t>compile-time error</w:t>
      </w:r>
    </w:p>
    <w:p w14:paraId="577C6E17" w14:textId="77777777" w:rsidR="00D76257" w:rsidRDefault="00D76257" w:rsidP="00D76257">
      <w:pPr>
        <w:pStyle w:val="NormalWeb"/>
      </w:pPr>
      <w:r>
        <w:t>Why?</w:t>
      </w:r>
    </w:p>
    <w:p w14:paraId="5B9843EB" w14:textId="77777777" w:rsidR="00D76257" w:rsidRDefault="00D76257" w:rsidP="00CC67C3">
      <w:pPr>
        <w:pStyle w:val="NormalWeb"/>
        <w:numPr>
          <w:ilvl w:val="0"/>
          <w:numId w:val="966"/>
        </w:numPr>
      </w:pPr>
      <w:r>
        <w:t xml:space="preserve">Removing lock </w:t>
      </w:r>
      <w:r>
        <w:rPr>
          <w:rStyle w:val="Strong"/>
          <w:rFonts w:eastAsiaTheme="majorEastAsia"/>
        </w:rPr>
        <w:t>breaks happens-before</w:t>
      </w:r>
    </w:p>
    <w:p w14:paraId="7B7266DC" w14:textId="77777777" w:rsidR="00D76257" w:rsidRDefault="00D76257" w:rsidP="00CC67C3">
      <w:pPr>
        <w:pStyle w:val="NormalWeb"/>
        <w:numPr>
          <w:ilvl w:val="0"/>
          <w:numId w:val="966"/>
        </w:numPr>
      </w:pPr>
      <w:r>
        <w:t>Violates LSP</w:t>
      </w:r>
    </w:p>
    <w:p w14:paraId="6EE0F39D" w14:textId="77777777" w:rsidR="00D76257" w:rsidRDefault="00D76257" w:rsidP="00D76257">
      <w:pPr>
        <w:pStyle w:val="NormalWeb"/>
      </w:pPr>
      <w:r>
        <w:t>📌 Thread safety cannot be weakened.</w:t>
      </w:r>
    </w:p>
    <w:p w14:paraId="46EECB3E" w14:textId="77777777" w:rsidR="00D76257" w:rsidRDefault="00AA6A11" w:rsidP="00D76257">
      <w:r>
        <w:pict w14:anchorId="50B22323">
          <v:rect id="_x0000_i2003" style="width:0;height:1.5pt" o:hralign="center" o:hrstd="t" o:hr="t" fillcolor="#a0a0a0" stroked="f"/>
        </w:pict>
      </w:r>
    </w:p>
    <w:p w14:paraId="51F7D114" w14:textId="77777777" w:rsidR="00D76257" w:rsidRDefault="00D76257" w:rsidP="00D76257">
      <w:pPr>
        <w:pStyle w:val="Heading2"/>
      </w:pPr>
      <w:r>
        <w:rPr>
          <w:rStyle w:val="Strong"/>
          <w:b w:val="0"/>
          <w:bCs w:val="0"/>
        </w:rPr>
        <w:t>84. Can subclass add synchronization?</w:t>
      </w:r>
    </w:p>
    <w:p w14:paraId="2B1CD804" w14:textId="77777777" w:rsidR="00D76257" w:rsidRDefault="00D76257" w:rsidP="00D76257">
      <w:pPr>
        <w:pStyle w:val="NormalWeb"/>
      </w:pPr>
      <w:r>
        <w:t xml:space="preserve">👉 </w:t>
      </w:r>
      <w:r>
        <w:rPr>
          <w:rStyle w:val="Strong"/>
          <w:rFonts w:eastAsiaTheme="majorEastAsia"/>
        </w:rPr>
        <w:t>YES — and it’s risky</w:t>
      </w:r>
    </w:p>
    <w:p w14:paraId="0C97CC93" w14:textId="77777777" w:rsidR="00D76257" w:rsidRDefault="00D76257" w:rsidP="00D76257">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w:t>
      </w:r>
      <w:r>
        <w:rPr>
          <w:rStyle w:val="HTMLCode"/>
          <w:rFonts w:eastAsiaTheme="majorEastAsia"/>
        </w:rPr>
        <w:t xml:space="preserve"> {</w:t>
      </w:r>
    </w:p>
    <w:p w14:paraId="368FE2F1" w14:textId="77777777" w:rsidR="00D76257" w:rsidRDefault="00D76257" w:rsidP="00D76257">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w:t>
      </w:r>
      <w:r>
        <w:rPr>
          <w:rStyle w:val="hljs-builtin"/>
        </w:rPr>
        <w:t>this</w:t>
      </w:r>
      <w:r>
        <w:rPr>
          <w:rStyle w:val="HTMLCode"/>
          <w:rFonts w:eastAsiaTheme="majorEastAsia"/>
        </w:rPr>
        <w:t>) {</w:t>
      </w:r>
    </w:p>
    <w:p w14:paraId="49021297" w14:textId="77777777" w:rsidR="00D76257" w:rsidRDefault="00D76257" w:rsidP="00D76257">
      <w:pPr>
        <w:pStyle w:val="HTMLPreformatted"/>
        <w:rPr>
          <w:rStyle w:val="HTMLCode"/>
          <w:rFonts w:eastAsiaTheme="majorEastAsia"/>
        </w:rPr>
      </w:pPr>
      <w:r>
        <w:rPr>
          <w:rStyle w:val="HTMLCode"/>
          <w:rFonts w:eastAsiaTheme="majorEastAsia"/>
        </w:rPr>
        <w:t xml:space="preserve">        </w:t>
      </w:r>
      <w:r>
        <w:rPr>
          <w:rStyle w:val="hljs-comment"/>
          <w:rFonts w:eastAsiaTheme="majorEastAsia"/>
        </w:rPr>
        <w:t>// extra lock</w:t>
      </w:r>
    </w:p>
    <w:p w14:paraId="6F8FF8EE" w14:textId="77777777" w:rsidR="00D76257" w:rsidRDefault="00D76257" w:rsidP="00D76257">
      <w:pPr>
        <w:pStyle w:val="HTMLPreformatted"/>
        <w:rPr>
          <w:rStyle w:val="HTMLCode"/>
          <w:rFonts w:eastAsiaTheme="majorEastAsia"/>
        </w:rPr>
      </w:pPr>
      <w:r>
        <w:rPr>
          <w:rStyle w:val="HTMLCode"/>
          <w:rFonts w:eastAsiaTheme="majorEastAsia"/>
        </w:rPr>
        <w:t xml:space="preserve">    }</w:t>
      </w:r>
    </w:p>
    <w:p w14:paraId="014DA6A5" w14:textId="77777777" w:rsidR="00D76257" w:rsidRDefault="00D76257" w:rsidP="00D76257">
      <w:pPr>
        <w:pStyle w:val="HTMLPreformatted"/>
        <w:rPr>
          <w:rStyle w:val="HTMLCode"/>
          <w:rFonts w:eastAsiaTheme="majorEastAsia"/>
        </w:rPr>
      </w:pPr>
      <w:r>
        <w:rPr>
          <w:rStyle w:val="HTMLCode"/>
          <w:rFonts w:eastAsiaTheme="majorEastAsia"/>
        </w:rPr>
        <w:t>}</w:t>
      </w:r>
    </w:p>
    <w:p w14:paraId="1AFEB5E0" w14:textId="77777777" w:rsidR="00D76257" w:rsidRDefault="00D76257" w:rsidP="00D76257">
      <w:pPr>
        <w:pStyle w:val="NormalWeb"/>
      </w:pPr>
      <w:r>
        <w:t>Risk:</w:t>
      </w:r>
    </w:p>
    <w:p w14:paraId="3894131D" w14:textId="77777777" w:rsidR="00D76257" w:rsidRDefault="00D76257" w:rsidP="00CC67C3">
      <w:pPr>
        <w:pStyle w:val="NormalWeb"/>
        <w:numPr>
          <w:ilvl w:val="0"/>
          <w:numId w:val="967"/>
        </w:numPr>
      </w:pPr>
      <w:r>
        <w:t>lock order inversion</w:t>
      </w:r>
    </w:p>
    <w:p w14:paraId="23AE227B" w14:textId="77777777" w:rsidR="00D76257" w:rsidRDefault="00D76257" w:rsidP="00CC67C3">
      <w:pPr>
        <w:pStyle w:val="NormalWeb"/>
        <w:numPr>
          <w:ilvl w:val="0"/>
          <w:numId w:val="967"/>
        </w:numPr>
      </w:pPr>
      <w:r>
        <w:t>unexpected blocking</w:t>
      </w:r>
    </w:p>
    <w:p w14:paraId="6A6D89DE" w14:textId="77777777" w:rsidR="00D76257" w:rsidRDefault="00D76257" w:rsidP="00CC67C3">
      <w:pPr>
        <w:pStyle w:val="NormalWeb"/>
        <w:numPr>
          <w:ilvl w:val="0"/>
          <w:numId w:val="967"/>
        </w:numPr>
      </w:pPr>
      <w:r>
        <w:t>deadlocks with base class locks</w:t>
      </w:r>
    </w:p>
    <w:p w14:paraId="074F0AE7" w14:textId="77777777" w:rsidR="00D76257" w:rsidRDefault="00D76257" w:rsidP="00D76257">
      <w:pPr>
        <w:pStyle w:val="NormalWeb"/>
      </w:pPr>
      <w:r>
        <w:t>📌 Strengthening synchronization can break clients.</w:t>
      </w:r>
    </w:p>
    <w:p w14:paraId="7E62000E" w14:textId="77777777" w:rsidR="00D76257" w:rsidRDefault="00AA6A11" w:rsidP="00D76257">
      <w:r>
        <w:pict w14:anchorId="5CFAC4B0">
          <v:rect id="_x0000_i2004" style="width:0;height:1.5pt" o:hralign="center" o:hrstd="t" o:hr="t" fillcolor="#a0a0a0" stroked="f"/>
        </w:pict>
      </w:r>
    </w:p>
    <w:p w14:paraId="10A90583" w14:textId="77777777" w:rsidR="00D76257" w:rsidRDefault="00D76257" w:rsidP="00D76257">
      <w:pPr>
        <w:pStyle w:val="Heading2"/>
      </w:pPr>
      <w:r>
        <w:rPr>
          <w:rStyle w:val="Strong"/>
          <w:b w:val="0"/>
          <w:bCs w:val="0"/>
        </w:rPr>
        <w:t>85. Can abstraction hide locking order?</w:t>
      </w:r>
    </w:p>
    <w:p w14:paraId="3F451FC6" w14:textId="77777777" w:rsidR="00D76257" w:rsidRDefault="00D76257" w:rsidP="00D76257">
      <w:pPr>
        <w:pStyle w:val="NormalWeb"/>
      </w:pPr>
      <w:r>
        <w:t xml:space="preserve">👉 </w:t>
      </w:r>
      <w:r>
        <w:rPr>
          <w:rStyle w:val="Strong"/>
          <w:rFonts w:eastAsiaTheme="majorEastAsia"/>
        </w:rPr>
        <w:t>YES (very common)</w:t>
      </w:r>
    </w:p>
    <w:p w14:paraId="59E0B6B6" w14:textId="77777777" w:rsidR="00D76257" w:rsidRDefault="00D76257" w:rsidP="00D76257">
      <w:pPr>
        <w:pStyle w:val="NormalWeb"/>
      </w:pPr>
      <w:r>
        <w:t>Example:</w:t>
      </w:r>
    </w:p>
    <w:p w14:paraId="1CCE3E69" w14:textId="77777777" w:rsidR="00D76257" w:rsidRDefault="00D76257" w:rsidP="00CC67C3">
      <w:pPr>
        <w:pStyle w:val="NormalWeb"/>
        <w:numPr>
          <w:ilvl w:val="0"/>
          <w:numId w:val="968"/>
        </w:numPr>
      </w:pPr>
      <w:r>
        <w:t>Base locks A → then calls hook</w:t>
      </w:r>
    </w:p>
    <w:p w14:paraId="2F3CF0E7" w14:textId="77777777" w:rsidR="00D76257" w:rsidRDefault="00D76257" w:rsidP="00CC67C3">
      <w:pPr>
        <w:pStyle w:val="NormalWeb"/>
        <w:numPr>
          <w:ilvl w:val="0"/>
          <w:numId w:val="968"/>
        </w:numPr>
      </w:pPr>
      <w:r>
        <w:t>Subclass locks B → then calls base</w:t>
      </w:r>
    </w:p>
    <w:p w14:paraId="4FF28E95" w14:textId="77777777" w:rsidR="00D76257" w:rsidRDefault="00D76257" w:rsidP="00D76257">
      <w:pPr>
        <w:pStyle w:val="NormalWeb"/>
      </w:pPr>
      <w:r>
        <w:t>Result:</w:t>
      </w:r>
    </w:p>
    <w:p w14:paraId="2754BA9B" w14:textId="77777777" w:rsidR="00D76257" w:rsidRDefault="00D76257" w:rsidP="00D76257">
      <w:pPr>
        <w:pStyle w:val="HTMLPreformatted"/>
        <w:rPr>
          <w:rStyle w:val="HTMLCode"/>
          <w:rFonts w:eastAsiaTheme="majorEastAsia"/>
        </w:rPr>
      </w:pPr>
      <w:r>
        <w:rPr>
          <w:rStyle w:val="hljs-selector-tag"/>
        </w:rPr>
        <w:t>Thread</w:t>
      </w:r>
      <w:r>
        <w:rPr>
          <w:rStyle w:val="HTMLCode"/>
          <w:rFonts w:eastAsiaTheme="majorEastAsia"/>
        </w:rPr>
        <w:t xml:space="preserve"> </w:t>
      </w:r>
      <w:r>
        <w:rPr>
          <w:rStyle w:val="hljs-number"/>
          <w:rFonts w:eastAsiaTheme="majorEastAsia"/>
        </w:rPr>
        <w:t>1</w:t>
      </w:r>
      <w:r>
        <w:rPr>
          <w:rStyle w:val="HTMLCode"/>
          <w:rFonts w:eastAsiaTheme="majorEastAsia"/>
        </w:rPr>
        <w:t xml:space="preserve">: </w:t>
      </w:r>
      <w:r>
        <w:rPr>
          <w:rStyle w:val="hljs-selector-tag"/>
        </w:rPr>
        <w:t>A</w:t>
      </w:r>
      <w:r>
        <w:rPr>
          <w:rStyle w:val="HTMLCode"/>
          <w:rFonts w:eastAsiaTheme="majorEastAsia"/>
        </w:rPr>
        <w:t xml:space="preserve"> → </w:t>
      </w:r>
      <w:r>
        <w:rPr>
          <w:rStyle w:val="hljs-selector-tag"/>
        </w:rPr>
        <w:t>B</w:t>
      </w:r>
    </w:p>
    <w:p w14:paraId="788782EE" w14:textId="77777777" w:rsidR="00D76257" w:rsidRDefault="00D76257" w:rsidP="00D76257">
      <w:pPr>
        <w:pStyle w:val="HTMLPreformatted"/>
        <w:rPr>
          <w:rStyle w:val="HTMLCode"/>
          <w:rFonts w:eastAsiaTheme="majorEastAsia"/>
        </w:rPr>
      </w:pPr>
      <w:r>
        <w:rPr>
          <w:rStyle w:val="hljs-selector-tag"/>
        </w:rPr>
        <w:t>Thread</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selector-tag"/>
        </w:rPr>
        <w:t>B</w:t>
      </w:r>
      <w:r>
        <w:rPr>
          <w:rStyle w:val="HTMLCode"/>
          <w:rFonts w:eastAsiaTheme="majorEastAsia"/>
        </w:rPr>
        <w:t xml:space="preserve"> → </w:t>
      </w:r>
      <w:r>
        <w:rPr>
          <w:rStyle w:val="hljs-selector-tag"/>
        </w:rPr>
        <w:t>A</w:t>
      </w:r>
    </w:p>
    <w:p w14:paraId="01B6CE44" w14:textId="77777777" w:rsidR="00D76257" w:rsidRDefault="00D76257" w:rsidP="00D76257">
      <w:pPr>
        <w:pStyle w:val="HTMLPreformatted"/>
        <w:rPr>
          <w:rStyle w:val="HTMLCode"/>
          <w:rFonts w:eastAsiaTheme="majorEastAsia"/>
        </w:rPr>
      </w:pPr>
      <w:r>
        <w:rPr>
          <w:rStyle w:val="HTMLCode"/>
          <w:rFonts w:eastAsiaTheme="majorEastAsia"/>
        </w:rPr>
        <w:lastRenderedPageBreak/>
        <w:t xml:space="preserve">💥 </w:t>
      </w:r>
      <w:r>
        <w:rPr>
          <w:rStyle w:val="hljs-selector-tag"/>
        </w:rPr>
        <w:t>DEADLOCK</w:t>
      </w:r>
    </w:p>
    <w:p w14:paraId="5D13A619" w14:textId="77777777" w:rsidR="00D76257" w:rsidRDefault="00D76257" w:rsidP="00D76257">
      <w:pPr>
        <w:pStyle w:val="NormalWeb"/>
      </w:pPr>
      <w:r>
        <w:t>📌 Lock order hidden behind abstraction boundaries.</w:t>
      </w:r>
    </w:p>
    <w:p w14:paraId="55D7EB0B" w14:textId="77777777" w:rsidR="00D76257" w:rsidRDefault="00AA6A11" w:rsidP="00D76257">
      <w:r>
        <w:pict w14:anchorId="1B587F03">
          <v:rect id="_x0000_i2005" style="width:0;height:1.5pt" o:hralign="center" o:hrstd="t" o:hr="t" fillcolor="#a0a0a0" stroked="f"/>
        </w:pict>
      </w:r>
    </w:p>
    <w:p w14:paraId="5760ED4C" w14:textId="77777777" w:rsidR="00D76257" w:rsidRDefault="00D76257" w:rsidP="00D76257">
      <w:pPr>
        <w:pStyle w:val="Heading2"/>
      </w:pPr>
      <w:r>
        <w:rPr>
          <w:rStyle w:val="Strong"/>
          <w:b w:val="0"/>
          <w:bCs w:val="0"/>
        </w:rPr>
        <w:t>86. Can abstraction cause deadlock?</w:t>
      </w:r>
    </w:p>
    <w:p w14:paraId="3C7C5074" w14:textId="77777777" w:rsidR="00D76257" w:rsidRDefault="00D76257" w:rsidP="00D76257">
      <w:pPr>
        <w:pStyle w:val="NormalWeb"/>
      </w:pPr>
      <w:r>
        <w:t xml:space="preserve">👉 </w:t>
      </w:r>
      <w:r>
        <w:rPr>
          <w:rStyle w:val="Strong"/>
          <w:rFonts w:eastAsiaTheme="majorEastAsia"/>
        </w:rPr>
        <w:t>ABSOLUTELY</w:t>
      </w:r>
    </w:p>
    <w:p w14:paraId="082755CD" w14:textId="77777777" w:rsidR="00D76257" w:rsidRDefault="00D76257" w:rsidP="00D76257">
      <w:pPr>
        <w:pStyle w:val="NormalWeb"/>
      </w:pPr>
      <w:r>
        <w:t>Because:</w:t>
      </w:r>
    </w:p>
    <w:p w14:paraId="68133CE9" w14:textId="77777777" w:rsidR="00D76257" w:rsidRDefault="00D76257" w:rsidP="00CC67C3">
      <w:pPr>
        <w:pStyle w:val="NormalWeb"/>
        <w:numPr>
          <w:ilvl w:val="0"/>
          <w:numId w:val="969"/>
        </w:numPr>
      </w:pPr>
      <w:r>
        <w:t>dynamic dispatch</w:t>
      </w:r>
    </w:p>
    <w:p w14:paraId="4514B3A0" w14:textId="77777777" w:rsidR="00D76257" w:rsidRDefault="00D76257" w:rsidP="00CC67C3">
      <w:pPr>
        <w:pStyle w:val="NormalWeb"/>
        <w:numPr>
          <w:ilvl w:val="0"/>
          <w:numId w:val="969"/>
        </w:numPr>
      </w:pPr>
      <w:r>
        <w:t>unknown subclass locks</w:t>
      </w:r>
    </w:p>
    <w:p w14:paraId="463BDA11" w14:textId="77777777" w:rsidR="00D76257" w:rsidRDefault="00D76257" w:rsidP="00CC67C3">
      <w:pPr>
        <w:pStyle w:val="NormalWeb"/>
        <w:numPr>
          <w:ilvl w:val="0"/>
          <w:numId w:val="969"/>
        </w:numPr>
      </w:pPr>
      <w:r>
        <w:t>nested synchronized calls</w:t>
      </w:r>
    </w:p>
    <w:p w14:paraId="012988F5" w14:textId="77777777" w:rsidR="00D76257" w:rsidRDefault="00D76257" w:rsidP="00D76257">
      <w:pPr>
        <w:pStyle w:val="NormalWeb"/>
      </w:pPr>
      <w:r>
        <w:t>Deadlocks often:</w:t>
      </w:r>
    </w:p>
    <w:p w14:paraId="3177DD1F" w14:textId="77777777" w:rsidR="00D76257" w:rsidRDefault="00D76257" w:rsidP="00CC67C3">
      <w:pPr>
        <w:pStyle w:val="NormalWeb"/>
        <w:numPr>
          <w:ilvl w:val="0"/>
          <w:numId w:val="970"/>
        </w:numPr>
      </w:pPr>
      <w:r>
        <w:t>appear only under load</w:t>
      </w:r>
    </w:p>
    <w:p w14:paraId="5E6AB7FE" w14:textId="77777777" w:rsidR="00D76257" w:rsidRDefault="00D76257" w:rsidP="00CC67C3">
      <w:pPr>
        <w:pStyle w:val="NormalWeb"/>
        <w:numPr>
          <w:ilvl w:val="0"/>
          <w:numId w:val="970"/>
        </w:numPr>
      </w:pPr>
      <w:r>
        <w:t>vanish in debugging</w:t>
      </w:r>
    </w:p>
    <w:p w14:paraId="3F21666D" w14:textId="77777777" w:rsidR="00D76257" w:rsidRDefault="00D76257" w:rsidP="00D76257">
      <w:pPr>
        <w:pStyle w:val="NormalWeb"/>
      </w:pPr>
      <w:r>
        <w:t>📌 Abstraction destroys global lock visibility.</w:t>
      </w:r>
    </w:p>
    <w:p w14:paraId="7F6328FA" w14:textId="77777777" w:rsidR="00D76257" w:rsidRDefault="00AA6A11" w:rsidP="00D76257">
      <w:r>
        <w:pict w14:anchorId="2D0D5F39">
          <v:rect id="_x0000_i2006" style="width:0;height:1.5pt" o:hralign="center" o:hrstd="t" o:hr="t" fillcolor="#a0a0a0" stroked="f"/>
        </w:pict>
      </w:r>
    </w:p>
    <w:p w14:paraId="1A2806AB" w14:textId="77777777" w:rsidR="00D76257" w:rsidRDefault="00D76257" w:rsidP="00D76257">
      <w:pPr>
        <w:pStyle w:val="Heading2"/>
      </w:pPr>
      <w:r>
        <w:rPr>
          <w:rStyle w:val="Strong"/>
          <w:b w:val="0"/>
          <w:bCs w:val="0"/>
        </w:rPr>
        <w:t>87. Can abstraction violate happens-before?</w:t>
      </w:r>
    </w:p>
    <w:p w14:paraId="0C948DBD" w14:textId="77777777" w:rsidR="00D76257" w:rsidRDefault="00D76257" w:rsidP="00D76257">
      <w:pPr>
        <w:pStyle w:val="NormalWeb"/>
      </w:pPr>
      <w:r>
        <w:t xml:space="preserve">👉 </w:t>
      </w:r>
      <w:r>
        <w:rPr>
          <w:rStyle w:val="Strong"/>
          <w:rFonts w:eastAsiaTheme="majorEastAsia"/>
        </w:rPr>
        <w:t>YES</w:t>
      </w:r>
    </w:p>
    <w:p w14:paraId="3A0E474E" w14:textId="77777777" w:rsidR="00D76257" w:rsidRDefault="00D76257" w:rsidP="00D76257">
      <w:pPr>
        <w:pStyle w:val="NormalWeb"/>
      </w:pPr>
      <w:r>
        <w:t>Ways:</w:t>
      </w:r>
    </w:p>
    <w:p w14:paraId="50D2454A" w14:textId="77777777" w:rsidR="00D76257" w:rsidRDefault="00D76257" w:rsidP="00CC67C3">
      <w:pPr>
        <w:pStyle w:val="NormalWeb"/>
        <w:numPr>
          <w:ilvl w:val="0"/>
          <w:numId w:val="971"/>
        </w:numPr>
      </w:pPr>
      <w:r>
        <w:t xml:space="preserve">abstract method overridden without </w:t>
      </w:r>
      <w:r>
        <w:rPr>
          <w:rStyle w:val="HTMLCode"/>
          <w:rFonts w:eastAsiaTheme="majorEastAsia"/>
        </w:rPr>
        <w:t>volatile</w:t>
      </w:r>
      <w:r>
        <w:t xml:space="preserve"> usage</w:t>
      </w:r>
    </w:p>
    <w:p w14:paraId="2DB90C70" w14:textId="77777777" w:rsidR="00D76257" w:rsidRDefault="00D76257" w:rsidP="00CC67C3">
      <w:pPr>
        <w:pStyle w:val="NormalWeb"/>
        <w:numPr>
          <w:ilvl w:val="0"/>
          <w:numId w:val="971"/>
        </w:numPr>
      </w:pPr>
      <w:r>
        <w:t>subclass uses different lock</w:t>
      </w:r>
    </w:p>
    <w:p w14:paraId="2F1EF563" w14:textId="77777777" w:rsidR="00D76257" w:rsidRDefault="00D76257" w:rsidP="00CC67C3">
      <w:pPr>
        <w:pStyle w:val="NormalWeb"/>
        <w:numPr>
          <w:ilvl w:val="0"/>
          <w:numId w:val="971"/>
        </w:numPr>
      </w:pPr>
      <w:r>
        <w:t>base assumes memory visibility that subclass breaks</w:t>
      </w:r>
    </w:p>
    <w:p w14:paraId="51B8A27E" w14:textId="77777777" w:rsidR="00D76257" w:rsidRDefault="00D76257" w:rsidP="00D76257">
      <w:pPr>
        <w:pStyle w:val="NormalWeb"/>
      </w:pPr>
      <w:r>
        <w:t>Result:</w:t>
      </w:r>
    </w:p>
    <w:p w14:paraId="333E9936" w14:textId="77777777" w:rsidR="00D76257" w:rsidRDefault="00D76257" w:rsidP="00CC67C3">
      <w:pPr>
        <w:pStyle w:val="NormalWeb"/>
        <w:numPr>
          <w:ilvl w:val="0"/>
          <w:numId w:val="972"/>
        </w:numPr>
      </w:pPr>
      <w:r>
        <w:t>stale reads</w:t>
      </w:r>
    </w:p>
    <w:p w14:paraId="03887381" w14:textId="77777777" w:rsidR="00D76257" w:rsidRDefault="00D76257" w:rsidP="00CC67C3">
      <w:pPr>
        <w:pStyle w:val="NormalWeb"/>
        <w:numPr>
          <w:ilvl w:val="0"/>
          <w:numId w:val="972"/>
        </w:numPr>
      </w:pPr>
      <w:r>
        <w:t>reordering effects</w:t>
      </w:r>
    </w:p>
    <w:p w14:paraId="24C3C8E6" w14:textId="77777777" w:rsidR="00D76257" w:rsidRDefault="00D76257" w:rsidP="00CC67C3">
      <w:pPr>
        <w:pStyle w:val="NormalWeb"/>
        <w:numPr>
          <w:ilvl w:val="0"/>
          <w:numId w:val="972"/>
        </w:numPr>
      </w:pPr>
      <w:r>
        <w:t>visibility bugs</w:t>
      </w:r>
    </w:p>
    <w:p w14:paraId="05FED967" w14:textId="77777777" w:rsidR="00D76257" w:rsidRDefault="00D76257" w:rsidP="00D76257">
      <w:pPr>
        <w:pStyle w:val="NormalWeb"/>
      </w:pPr>
      <w:r>
        <w:t xml:space="preserve">📌 Happens-before is </w:t>
      </w:r>
      <w:r>
        <w:rPr>
          <w:rStyle w:val="Strong"/>
          <w:rFonts w:eastAsiaTheme="majorEastAsia"/>
        </w:rPr>
        <w:t>behavioral</w:t>
      </w:r>
      <w:r>
        <w:t>, not structural.</w:t>
      </w:r>
    </w:p>
    <w:p w14:paraId="1CE70096" w14:textId="77777777" w:rsidR="00D76257" w:rsidRDefault="00AA6A11" w:rsidP="00D76257">
      <w:r>
        <w:pict w14:anchorId="750ACBF8">
          <v:rect id="_x0000_i2007" style="width:0;height:1.5pt" o:hralign="center" o:hrstd="t" o:hr="t" fillcolor="#a0a0a0" stroked="f"/>
        </w:pict>
      </w:r>
    </w:p>
    <w:p w14:paraId="650E4EDC" w14:textId="77777777" w:rsidR="00D76257" w:rsidRDefault="00D76257" w:rsidP="00D76257">
      <w:pPr>
        <w:pStyle w:val="Heading2"/>
      </w:pPr>
      <w:r>
        <w:rPr>
          <w:rStyle w:val="Strong"/>
          <w:b w:val="0"/>
          <w:bCs w:val="0"/>
        </w:rPr>
        <w:t>88. Can interface guarantee thread safety?</w:t>
      </w:r>
    </w:p>
    <w:p w14:paraId="70F43BFD" w14:textId="77777777" w:rsidR="00D76257" w:rsidRDefault="00D76257" w:rsidP="00D76257">
      <w:pPr>
        <w:pStyle w:val="NormalWeb"/>
      </w:pPr>
      <w:r>
        <w:t xml:space="preserve">👉 </w:t>
      </w:r>
      <w:r>
        <w:rPr>
          <w:rStyle w:val="Strong"/>
          <w:rFonts w:eastAsiaTheme="majorEastAsia"/>
        </w:rPr>
        <w:t>NO</w:t>
      </w:r>
    </w:p>
    <w:p w14:paraId="64AE5297" w14:textId="77777777" w:rsidR="00D76257" w:rsidRDefault="00D76257" w:rsidP="00D76257">
      <w:pPr>
        <w:pStyle w:val="NormalWeb"/>
      </w:pPr>
      <w:r>
        <w:lastRenderedPageBreak/>
        <w:t>Interfaces:</w:t>
      </w:r>
    </w:p>
    <w:p w14:paraId="0EA36A76" w14:textId="77777777" w:rsidR="00D76257" w:rsidRDefault="00D76257" w:rsidP="00CC67C3">
      <w:pPr>
        <w:pStyle w:val="NormalWeb"/>
        <w:numPr>
          <w:ilvl w:val="0"/>
          <w:numId w:val="973"/>
        </w:numPr>
      </w:pPr>
      <w:r>
        <w:t xml:space="preserve">define </w:t>
      </w:r>
      <w:r>
        <w:rPr>
          <w:rStyle w:val="Emphasis"/>
        </w:rPr>
        <w:t>what</w:t>
      </w:r>
      <w:r>
        <w:t xml:space="preserve">, not </w:t>
      </w:r>
      <w:r>
        <w:rPr>
          <w:rStyle w:val="Emphasis"/>
        </w:rPr>
        <w:t>how</w:t>
      </w:r>
    </w:p>
    <w:p w14:paraId="2E37F128" w14:textId="77777777" w:rsidR="00D76257" w:rsidRDefault="00D76257" w:rsidP="00CC67C3">
      <w:pPr>
        <w:pStyle w:val="NormalWeb"/>
        <w:numPr>
          <w:ilvl w:val="0"/>
          <w:numId w:val="973"/>
        </w:numPr>
      </w:pPr>
      <w:r>
        <w:t>cannot enforce locking</w:t>
      </w:r>
    </w:p>
    <w:p w14:paraId="332B5F87" w14:textId="77777777" w:rsidR="00D76257" w:rsidRDefault="00D76257" w:rsidP="00CC67C3">
      <w:pPr>
        <w:pStyle w:val="NormalWeb"/>
        <w:numPr>
          <w:ilvl w:val="0"/>
          <w:numId w:val="973"/>
        </w:numPr>
      </w:pPr>
      <w:r>
        <w:t>cannot enforce atomicity</w:t>
      </w:r>
    </w:p>
    <w:p w14:paraId="21FC8946" w14:textId="77777777" w:rsidR="00D76257" w:rsidRDefault="00D76257" w:rsidP="00D76257">
      <w:pPr>
        <w:pStyle w:val="NormalWeb"/>
      </w:pPr>
      <w:r>
        <w:t>Even:</w:t>
      </w:r>
    </w:p>
    <w:p w14:paraId="702B03FD" w14:textId="77777777" w:rsidR="00D76257" w:rsidRDefault="00D76257" w:rsidP="00D76257">
      <w:pPr>
        <w:pStyle w:val="HTMLPreformatted"/>
        <w:rPr>
          <w:rStyle w:val="HTMLCode"/>
          <w:rFonts w:eastAsiaTheme="majorEastAsia"/>
        </w:rPr>
      </w:pPr>
      <w:r>
        <w:rPr>
          <w:rStyle w:val="hljs-meta"/>
        </w:rPr>
        <w:t>@ThreadSafe</w:t>
      </w:r>
    </w:p>
    <w:p w14:paraId="3D44FEA4" w14:textId="77777777" w:rsidR="00D76257" w:rsidRDefault="00D76257" w:rsidP="00D76257">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Service</w:t>
      </w:r>
      <w:r>
        <w:rPr>
          <w:rStyle w:val="HTMLCode"/>
          <w:rFonts w:eastAsiaTheme="majorEastAsia"/>
        </w:rPr>
        <w:t xml:space="preserve"> { ... }</w:t>
      </w:r>
    </w:p>
    <w:p w14:paraId="1AE9ABA1" w14:textId="77777777" w:rsidR="00D76257" w:rsidRDefault="00D76257" w:rsidP="00D76257">
      <w:pPr>
        <w:pStyle w:val="NormalWeb"/>
      </w:pPr>
      <w:r>
        <w:t>…is just documentation.</w:t>
      </w:r>
    </w:p>
    <w:p w14:paraId="1169EEFF" w14:textId="77777777" w:rsidR="00D76257" w:rsidRDefault="00D76257" w:rsidP="00D76257">
      <w:pPr>
        <w:pStyle w:val="NormalWeb"/>
      </w:pPr>
      <w:r>
        <w:t xml:space="preserve">📌 Thread safety lives in </w:t>
      </w:r>
      <w:r>
        <w:rPr>
          <w:rStyle w:val="Strong"/>
          <w:rFonts w:eastAsiaTheme="majorEastAsia"/>
        </w:rPr>
        <w:t>implementation</w:t>
      </w:r>
      <w:r>
        <w:t>, not signature.</w:t>
      </w:r>
    </w:p>
    <w:p w14:paraId="28026642" w14:textId="77777777" w:rsidR="00D76257" w:rsidRDefault="00AA6A11" w:rsidP="00D76257">
      <w:r>
        <w:pict w14:anchorId="3A3FE720">
          <v:rect id="_x0000_i2008" style="width:0;height:1.5pt" o:hralign="center" o:hrstd="t" o:hr="t" fillcolor="#a0a0a0" stroked="f"/>
        </w:pict>
      </w:r>
    </w:p>
    <w:p w14:paraId="7F19BF99" w14:textId="77777777" w:rsidR="00D76257" w:rsidRDefault="00D76257" w:rsidP="00D76257">
      <w:pPr>
        <w:pStyle w:val="Heading2"/>
      </w:pPr>
      <w:r>
        <w:rPr>
          <w:rStyle w:val="Strong"/>
          <w:b w:val="0"/>
          <w:bCs w:val="0"/>
        </w:rPr>
        <w:t>89. Why abstraction + concurrency is lethal?</w:t>
      </w:r>
    </w:p>
    <w:p w14:paraId="19D857AE" w14:textId="77777777" w:rsidR="00D76257" w:rsidRDefault="00D76257" w:rsidP="00D76257">
      <w:pPr>
        <w:pStyle w:val="NormalWeb"/>
      </w:pPr>
      <w:r>
        <w:t>Because it combines:</w:t>
      </w:r>
    </w:p>
    <w:p w14:paraId="1BA874DF" w14:textId="77777777" w:rsidR="00D76257" w:rsidRDefault="00D76257" w:rsidP="00CC67C3">
      <w:pPr>
        <w:pStyle w:val="NormalWeb"/>
        <w:numPr>
          <w:ilvl w:val="0"/>
          <w:numId w:val="974"/>
        </w:numPr>
      </w:pPr>
      <w:r>
        <w:rPr>
          <w:rStyle w:val="Strong"/>
          <w:rFonts w:eastAsiaTheme="majorEastAsia"/>
        </w:rPr>
        <w:t>hidden execution</w:t>
      </w:r>
    </w:p>
    <w:p w14:paraId="28984D81" w14:textId="77777777" w:rsidR="00D76257" w:rsidRDefault="00D76257" w:rsidP="00CC67C3">
      <w:pPr>
        <w:pStyle w:val="NormalWeb"/>
        <w:numPr>
          <w:ilvl w:val="0"/>
          <w:numId w:val="974"/>
        </w:numPr>
      </w:pPr>
      <w:r>
        <w:rPr>
          <w:rStyle w:val="Strong"/>
          <w:rFonts w:eastAsiaTheme="majorEastAsia"/>
        </w:rPr>
        <w:t>dynamic dispatch</w:t>
      </w:r>
    </w:p>
    <w:p w14:paraId="75E21411" w14:textId="77777777" w:rsidR="00D76257" w:rsidRDefault="00D76257" w:rsidP="00CC67C3">
      <w:pPr>
        <w:pStyle w:val="NormalWeb"/>
        <w:numPr>
          <w:ilvl w:val="0"/>
          <w:numId w:val="974"/>
        </w:numPr>
      </w:pPr>
      <w:r>
        <w:rPr>
          <w:rStyle w:val="Strong"/>
          <w:rFonts w:eastAsiaTheme="majorEastAsia"/>
        </w:rPr>
        <w:t>memory reordering</w:t>
      </w:r>
    </w:p>
    <w:p w14:paraId="7D28D7F1" w14:textId="77777777" w:rsidR="00D76257" w:rsidRDefault="00D76257" w:rsidP="00CC67C3">
      <w:pPr>
        <w:pStyle w:val="NormalWeb"/>
        <w:numPr>
          <w:ilvl w:val="0"/>
          <w:numId w:val="974"/>
        </w:numPr>
      </w:pPr>
      <w:r>
        <w:rPr>
          <w:rStyle w:val="Strong"/>
          <w:rFonts w:eastAsiaTheme="majorEastAsia"/>
        </w:rPr>
        <w:t>lock invisibility</w:t>
      </w:r>
    </w:p>
    <w:p w14:paraId="22F13DDA" w14:textId="77777777" w:rsidR="00D76257" w:rsidRDefault="00D76257" w:rsidP="00D76257">
      <w:pPr>
        <w:pStyle w:val="NormalWeb"/>
      </w:pPr>
      <w:r>
        <w:t>You lose:</w:t>
      </w:r>
    </w:p>
    <w:p w14:paraId="1BDE8D12" w14:textId="77777777" w:rsidR="00D76257" w:rsidRDefault="00D76257" w:rsidP="00CC67C3">
      <w:pPr>
        <w:pStyle w:val="NormalWeb"/>
        <w:numPr>
          <w:ilvl w:val="0"/>
          <w:numId w:val="975"/>
        </w:numPr>
      </w:pPr>
      <w:r>
        <w:t>reasoning ability</w:t>
      </w:r>
    </w:p>
    <w:p w14:paraId="43D699D8" w14:textId="77777777" w:rsidR="00D76257" w:rsidRDefault="00D76257" w:rsidP="00CC67C3">
      <w:pPr>
        <w:pStyle w:val="NormalWeb"/>
        <w:numPr>
          <w:ilvl w:val="0"/>
          <w:numId w:val="975"/>
        </w:numPr>
      </w:pPr>
      <w:r>
        <w:t>global ordering</w:t>
      </w:r>
    </w:p>
    <w:p w14:paraId="1AD8D70D" w14:textId="77777777" w:rsidR="00D76257" w:rsidRDefault="00D76257" w:rsidP="00CC67C3">
      <w:pPr>
        <w:pStyle w:val="NormalWeb"/>
        <w:numPr>
          <w:ilvl w:val="0"/>
          <w:numId w:val="975"/>
        </w:numPr>
      </w:pPr>
      <w:r>
        <w:t>predictability</w:t>
      </w:r>
    </w:p>
    <w:p w14:paraId="0BBED090" w14:textId="77777777" w:rsidR="00D76257" w:rsidRDefault="00D76257" w:rsidP="00D76257">
      <w:pPr>
        <w:pStyle w:val="NormalWeb"/>
      </w:pPr>
      <w:r>
        <w:t>📌 Most production concurrency bugs live here.</w:t>
      </w:r>
    </w:p>
    <w:p w14:paraId="3253D8B0" w14:textId="77777777" w:rsidR="00D76257" w:rsidRDefault="00AA6A11" w:rsidP="00D76257">
      <w:r>
        <w:pict w14:anchorId="40927E2F">
          <v:rect id="_x0000_i2009" style="width:0;height:1.5pt" o:hralign="center" o:hrstd="t" o:hr="t" fillcolor="#a0a0a0" stroked="f"/>
        </w:pict>
      </w:r>
    </w:p>
    <w:p w14:paraId="55ACB080" w14:textId="77777777" w:rsidR="00D76257" w:rsidRDefault="00D76257" w:rsidP="00D76257">
      <w:pPr>
        <w:pStyle w:val="Heading2"/>
      </w:pPr>
      <w:r>
        <w:rPr>
          <w:rStyle w:val="Strong"/>
          <w:b w:val="0"/>
          <w:bCs w:val="0"/>
        </w:rPr>
        <w:t>90. Why thread safety must be documented, not abstracted?</w:t>
      </w:r>
    </w:p>
    <w:p w14:paraId="5CFC1329" w14:textId="77777777" w:rsidR="00D76257" w:rsidRDefault="00D76257" w:rsidP="00D76257">
      <w:pPr>
        <w:pStyle w:val="NormalWeb"/>
      </w:pPr>
      <w:r>
        <w:t>Because:</w:t>
      </w:r>
    </w:p>
    <w:p w14:paraId="4D7804FA" w14:textId="77777777" w:rsidR="00D76257" w:rsidRDefault="00D76257" w:rsidP="00CC67C3">
      <w:pPr>
        <w:pStyle w:val="NormalWeb"/>
        <w:numPr>
          <w:ilvl w:val="0"/>
          <w:numId w:val="976"/>
        </w:numPr>
      </w:pPr>
      <w:r>
        <w:t>JVM can’t verify it</w:t>
      </w:r>
    </w:p>
    <w:p w14:paraId="1063D90B" w14:textId="77777777" w:rsidR="00D76257" w:rsidRDefault="00D76257" w:rsidP="00CC67C3">
      <w:pPr>
        <w:pStyle w:val="NormalWeb"/>
        <w:numPr>
          <w:ilvl w:val="0"/>
          <w:numId w:val="976"/>
        </w:numPr>
      </w:pPr>
      <w:r>
        <w:t>compiler can’t enforce it</w:t>
      </w:r>
    </w:p>
    <w:p w14:paraId="618A35E3" w14:textId="77777777" w:rsidR="00D76257" w:rsidRDefault="00D76257" w:rsidP="00CC67C3">
      <w:pPr>
        <w:pStyle w:val="NormalWeb"/>
        <w:numPr>
          <w:ilvl w:val="0"/>
          <w:numId w:val="976"/>
        </w:numPr>
      </w:pPr>
      <w:r>
        <w:t>abstraction hides critical details</w:t>
      </w:r>
    </w:p>
    <w:p w14:paraId="0E423CD4" w14:textId="77777777" w:rsidR="00D76257" w:rsidRDefault="00D76257" w:rsidP="00D76257">
      <w:pPr>
        <w:pStyle w:val="NormalWeb"/>
      </w:pPr>
      <w:r>
        <w:t>Only safe approach:</w:t>
      </w:r>
    </w:p>
    <w:p w14:paraId="1E24520E" w14:textId="77777777" w:rsidR="00D76257" w:rsidRDefault="00D76257" w:rsidP="00CC67C3">
      <w:pPr>
        <w:pStyle w:val="NormalWeb"/>
        <w:numPr>
          <w:ilvl w:val="0"/>
          <w:numId w:val="977"/>
        </w:numPr>
      </w:pPr>
      <w:r>
        <w:t>document locking policy</w:t>
      </w:r>
    </w:p>
    <w:p w14:paraId="726CB009" w14:textId="77777777" w:rsidR="00D76257" w:rsidRDefault="00D76257" w:rsidP="00CC67C3">
      <w:pPr>
        <w:pStyle w:val="NormalWeb"/>
        <w:numPr>
          <w:ilvl w:val="0"/>
          <w:numId w:val="977"/>
        </w:numPr>
      </w:pPr>
      <w:r>
        <w:t>document happens-before</w:t>
      </w:r>
    </w:p>
    <w:p w14:paraId="4EAA3803" w14:textId="77777777" w:rsidR="00D76257" w:rsidRDefault="00D76257" w:rsidP="00CC67C3">
      <w:pPr>
        <w:pStyle w:val="NormalWeb"/>
        <w:numPr>
          <w:ilvl w:val="0"/>
          <w:numId w:val="977"/>
        </w:numPr>
      </w:pPr>
      <w:r>
        <w:t>document ownership rules</w:t>
      </w:r>
    </w:p>
    <w:p w14:paraId="7333B6E9" w14:textId="77777777" w:rsidR="00D76257" w:rsidRDefault="00D76257" w:rsidP="00D76257">
      <w:pPr>
        <w:pStyle w:val="NormalWeb"/>
      </w:pPr>
      <w:r>
        <w:lastRenderedPageBreak/>
        <w:t xml:space="preserve">📌 </w:t>
      </w:r>
      <w:r>
        <w:rPr>
          <w:rStyle w:val="Strong"/>
          <w:rFonts w:eastAsiaTheme="majorEastAsia"/>
        </w:rPr>
        <w:t>Thread safety is a promise, not a feature.</w:t>
      </w:r>
    </w:p>
    <w:p w14:paraId="21FCF119" w14:textId="77777777" w:rsidR="00D76257" w:rsidRDefault="00AA6A11" w:rsidP="00D76257">
      <w:r>
        <w:pict w14:anchorId="4EFF9675">
          <v:rect id="_x0000_i2010" style="width:0;height:1.5pt" o:hralign="center" o:hrstd="t" o:hr="t" fillcolor="#a0a0a0" stroked="f"/>
        </w:pict>
      </w:r>
    </w:p>
    <w:p w14:paraId="7FBA07A5" w14:textId="77777777" w:rsidR="00D76257" w:rsidRDefault="00D76257" w:rsidP="00D76257">
      <w:pPr>
        <w:pStyle w:val="Heading2"/>
      </w:pPr>
      <w:r>
        <w:rPr>
          <w:rFonts w:ascii="Calibri Light" w:hAnsi="Calibri Light" w:cs="Calibri Light"/>
        </w:rPr>
        <w:t>🔥</w:t>
      </w:r>
      <w:r>
        <w:t xml:space="preserve"> Senior-level truth</w:t>
      </w:r>
    </w:p>
    <w:p w14:paraId="1EC454A8" w14:textId="77777777" w:rsidR="00D76257" w:rsidRDefault="00D76257" w:rsidP="00D76257">
      <w:pPr>
        <w:pStyle w:val="NormalWeb"/>
      </w:pPr>
      <w:r>
        <w:rPr>
          <w:rStyle w:val="Strong"/>
          <w:rFonts w:eastAsiaTheme="majorEastAsia"/>
        </w:rPr>
        <w:t>If concurrency is not documented, it is broken.</w:t>
      </w:r>
    </w:p>
    <w:p w14:paraId="6CF0737D" w14:textId="77777777" w:rsidR="00D76257" w:rsidRDefault="00AA6A11" w:rsidP="00D76257">
      <w:r>
        <w:pict w14:anchorId="3E3BE7FC">
          <v:rect id="_x0000_i2011" style="width:0;height:1.5pt" o:hralign="center" o:hrstd="t" o:hr="t" fillcolor="#a0a0a0" stroked="f"/>
        </w:pict>
      </w:r>
    </w:p>
    <w:p w14:paraId="5F8B8708" w14:textId="77777777" w:rsidR="00D76257" w:rsidRDefault="00D76257" w:rsidP="00D76257">
      <w:pPr>
        <w:pStyle w:val="NormalWeb"/>
      </w:pPr>
      <w:r>
        <w:t>If you want next level:</w:t>
      </w:r>
    </w:p>
    <w:p w14:paraId="06C82B3B" w14:textId="77777777" w:rsidR="00D76257" w:rsidRDefault="00D76257" w:rsidP="00CC67C3">
      <w:pPr>
        <w:pStyle w:val="NormalWeb"/>
        <w:numPr>
          <w:ilvl w:val="0"/>
          <w:numId w:val="978"/>
        </w:numPr>
      </w:pPr>
      <w:r>
        <w:t xml:space="preserve">Why </w:t>
      </w:r>
      <w:r>
        <w:rPr>
          <w:rStyle w:val="HTMLCode"/>
          <w:rFonts w:eastAsiaTheme="majorEastAsia"/>
        </w:rPr>
        <w:t>synchronized</w:t>
      </w:r>
      <w:r>
        <w:t xml:space="preserve"> + polymorphism breaks scalability</w:t>
      </w:r>
    </w:p>
    <w:p w14:paraId="482F2A6F" w14:textId="77777777" w:rsidR="00D76257" w:rsidRDefault="00D76257" w:rsidP="00CC67C3">
      <w:pPr>
        <w:pStyle w:val="NormalWeb"/>
        <w:numPr>
          <w:ilvl w:val="0"/>
          <w:numId w:val="978"/>
        </w:numPr>
      </w:pPr>
      <w:r>
        <w:t xml:space="preserve">Why </w:t>
      </w:r>
      <w:r>
        <w:rPr>
          <w:rStyle w:val="HTMLCode"/>
          <w:rFonts w:eastAsiaTheme="majorEastAsia"/>
        </w:rPr>
        <w:t>ReentrantLock</w:t>
      </w:r>
      <w:r>
        <w:t xml:space="preserve"> leaks through abstraction</w:t>
      </w:r>
    </w:p>
    <w:p w14:paraId="547BC069" w14:textId="77777777" w:rsidR="00D76257" w:rsidRDefault="00D76257" w:rsidP="00CC67C3">
      <w:pPr>
        <w:pStyle w:val="NormalWeb"/>
        <w:numPr>
          <w:ilvl w:val="0"/>
          <w:numId w:val="978"/>
        </w:numPr>
      </w:pPr>
      <w:r>
        <w:t xml:space="preserve">Why </w:t>
      </w:r>
      <w:r>
        <w:rPr>
          <w:rStyle w:val="HTMLCode"/>
          <w:rFonts w:eastAsiaTheme="majorEastAsia"/>
        </w:rPr>
        <w:t>@ThreadSafe</w:t>
      </w:r>
      <w:r>
        <w:t xml:space="preserve"> annotations lie</w:t>
      </w:r>
    </w:p>
    <w:p w14:paraId="2A915F0D" w14:textId="77777777" w:rsidR="00D76257" w:rsidRDefault="00D76257" w:rsidP="00D76257">
      <w:pPr>
        <w:pStyle w:val="NormalWeb"/>
      </w:pPr>
      <w:r>
        <w:t xml:space="preserve">Say </w:t>
      </w:r>
      <w:r>
        <w:rPr>
          <w:rStyle w:val="Strong"/>
          <w:rFonts w:eastAsiaTheme="majorEastAsia"/>
        </w:rPr>
        <w:t>NEXT</w:t>
      </w:r>
      <w:r>
        <w:t xml:space="preserve"> 😈</w:t>
      </w:r>
    </w:p>
    <w:p w14:paraId="708B11AB"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15EAA279">
          <v:rect id="_x0000_i2012" style="width:0;height:1.5pt" o:hralign="center" o:hrstd="t" o:hr="t" fillcolor="#a0a0a0" stroked="f"/>
        </w:pict>
      </w:r>
    </w:p>
    <w:p w14:paraId="2231B546"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9️⃣ PRACTICAL CODE-LEVEL TRAPS (INTERVIEW FAVORITE)</w:t>
      </w:r>
    </w:p>
    <w:p w14:paraId="41E8485D" w14:textId="77777777" w:rsidR="00AA129B" w:rsidRDefault="00AA129B" w:rsidP="00AA129B">
      <w:pPr>
        <w:pStyle w:val="Heading2"/>
      </w:pPr>
      <w:r>
        <w:rPr>
          <w:rStyle w:val="Strong"/>
          <w:b w:val="0"/>
          <w:bCs w:val="0"/>
        </w:rPr>
        <w:t xml:space="preserve">91. Can an abstract class have </w:t>
      </w:r>
      <w:r>
        <w:rPr>
          <w:rStyle w:val="HTMLCode"/>
          <w:rFonts w:eastAsiaTheme="majorEastAsia"/>
        </w:rPr>
        <w:t>main()</w:t>
      </w:r>
      <w:r>
        <w:rPr>
          <w:rStyle w:val="Strong"/>
          <w:b w:val="0"/>
          <w:bCs w:val="0"/>
        </w:rPr>
        <w:t>?</w:t>
      </w:r>
    </w:p>
    <w:p w14:paraId="072CE5B7" w14:textId="77777777" w:rsidR="00AA129B" w:rsidRDefault="00AA129B" w:rsidP="00AA129B">
      <w:pPr>
        <w:pStyle w:val="NormalWeb"/>
      </w:pPr>
      <w:r>
        <w:t xml:space="preserve">👉 </w:t>
      </w:r>
      <w:r>
        <w:rPr>
          <w:rStyle w:val="Strong"/>
          <w:rFonts w:eastAsiaTheme="majorEastAsia"/>
        </w:rPr>
        <w:t>YES</w:t>
      </w:r>
    </w:p>
    <w:p w14:paraId="60754D5C" w14:textId="77777777" w:rsidR="00AA129B" w:rsidRDefault="00AA129B" w:rsidP="00AA129B">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F259EE3" w14:textId="77777777" w:rsidR="00AA129B" w:rsidRDefault="00AA129B" w:rsidP="00AA129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Fonts w:eastAsiaTheme="majorEastAsia"/>
        </w:rPr>
        <w:t>(String[] args)</w:t>
      </w:r>
      <w:r>
        <w:rPr>
          <w:rStyle w:val="HTMLCode"/>
          <w:rFonts w:eastAsiaTheme="majorEastAsia"/>
        </w:rPr>
        <w:t xml:space="preserve"> {</w:t>
      </w:r>
    </w:p>
    <w:p w14:paraId="314D237D" w14:textId="77777777" w:rsidR="00AA129B" w:rsidRDefault="00AA129B" w:rsidP="00AA129B">
      <w:pPr>
        <w:pStyle w:val="HTMLPreformatted"/>
        <w:rPr>
          <w:rStyle w:val="HTMLCode"/>
          <w:rFonts w:eastAsiaTheme="majorEastAsia"/>
        </w:rPr>
      </w:pPr>
      <w:r>
        <w:rPr>
          <w:rStyle w:val="HTMLCode"/>
          <w:rFonts w:eastAsiaTheme="majorEastAsia"/>
        </w:rPr>
        <w:t xml:space="preserve">        System.out.println(</w:t>
      </w:r>
      <w:r>
        <w:rPr>
          <w:rStyle w:val="hljs-string"/>
        </w:rPr>
        <w:t>"Hello"</w:t>
      </w:r>
      <w:r>
        <w:rPr>
          <w:rStyle w:val="HTMLCode"/>
          <w:rFonts w:eastAsiaTheme="majorEastAsia"/>
        </w:rPr>
        <w:t>);</w:t>
      </w:r>
    </w:p>
    <w:p w14:paraId="77572EA6" w14:textId="77777777" w:rsidR="00AA129B" w:rsidRDefault="00AA129B" w:rsidP="00AA129B">
      <w:pPr>
        <w:pStyle w:val="HTMLPreformatted"/>
        <w:rPr>
          <w:rStyle w:val="HTMLCode"/>
          <w:rFonts w:eastAsiaTheme="majorEastAsia"/>
        </w:rPr>
      </w:pPr>
      <w:r>
        <w:rPr>
          <w:rStyle w:val="HTMLCode"/>
          <w:rFonts w:eastAsiaTheme="majorEastAsia"/>
        </w:rPr>
        <w:t xml:space="preserve">    }</w:t>
      </w:r>
    </w:p>
    <w:p w14:paraId="66A59801" w14:textId="77777777" w:rsidR="00AA129B" w:rsidRDefault="00AA129B" w:rsidP="00AA129B">
      <w:pPr>
        <w:pStyle w:val="HTMLPreformatted"/>
        <w:rPr>
          <w:rStyle w:val="HTMLCode"/>
          <w:rFonts w:eastAsiaTheme="majorEastAsia"/>
        </w:rPr>
      </w:pPr>
      <w:r>
        <w:rPr>
          <w:rStyle w:val="HTMLCode"/>
          <w:rFonts w:eastAsiaTheme="majorEastAsia"/>
        </w:rPr>
        <w:t>}</w:t>
      </w:r>
    </w:p>
    <w:p w14:paraId="79C54862" w14:textId="77777777" w:rsidR="00AA129B" w:rsidRDefault="00AA129B" w:rsidP="00AA129B">
      <w:pPr>
        <w:pStyle w:val="NormalWeb"/>
      </w:pPr>
      <w:r>
        <w:t>Why it works:</w:t>
      </w:r>
    </w:p>
    <w:p w14:paraId="2076D8A1" w14:textId="77777777" w:rsidR="00AA129B" w:rsidRDefault="00AA129B" w:rsidP="00CC67C3">
      <w:pPr>
        <w:pStyle w:val="NormalWeb"/>
        <w:numPr>
          <w:ilvl w:val="0"/>
          <w:numId w:val="979"/>
        </w:numPr>
      </w:pPr>
      <w:r>
        <w:rPr>
          <w:rStyle w:val="HTMLCode"/>
          <w:rFonts w:eastAsiaTheme="majorEastAsia"/>
        </w:rPr>
        <w:t>main()</w:t>
      </w:r>
      <w:r>
        <w:t xml:space="preserve"> is </w:t>
      </w:r>
      <w:r>
        <w:rPr>
          <w:rStyle w:val="HTMLCode"/>
          <w:rFonts w:eastAsiaTheme="majorEastAsia"/>
        </w:rPr>
        <w:t>static</w:t>
      </w:r>
    </w:p>
    <w:p w14:paraId="0A616A3D" w14:textId="77777777" w:rsidR="00AA129B" w:rsidRDefault="00AA129B" w:rsidP="00CC67C3">
      <w:pPr>
        <w:pStyle w:val="NormalWeb"/>
        <w:numPr>
          <w:ilvl w:val="0"/>
          <w:numId w:val="979"/>
        </w:numPr>
      </w:pPr>
      <w:r>
        <w:t>No object creation needed</w:t>
      </w:r>
    </w:p>
    <w:p w14:paraId="56356027" w14:textId="77777777" w:rsidR="00AA129B" w:rsidRDefault="00AA129B" w:rsidP="00CC67C3">
      <w:pPr>
        <w:pStyle w:val="NormalWeb"/>
        <w:numPr>
          <w:ilvl w:val="0"/>
          <w:numId w:val="979"/>
        </w:numPr>
      </w:pPr>
      <w:r>
        <w:t>JVM only looks for method signature</w:t>
      </w:r>
    </w:p>
    <w:p w14:paraId="58B6A8A2" w14:textId="77777777" w:rsidR="00AA129B" w:rsidRDefault="00AA129B" w:rsidP="00AA129B">
      <w:pPr>
        <w:pStyle w:val="NormalWeb"/>
      </w:pPr>
      <w:r>
        <w:t>📌 Abstract ≠ non-executable.</w:t>
      </w:r>
    </w:p>
    <w:p w14:paraId="72704157" w14:textId="77777777" w:rsidR="00AA129B" w:rsidRDefault="00AA6A11" w:rsidP="00AA129B">
      <w:r>
        <w:pict w14:anchorId="5EB7D102">
          <v:rect id="_x0000_i2013" style="width:0;height:1.5pt" o:hralign="center" o:hrstd="t" o:hr="t" fillcolor="#a0a0a0" stroked="f"/>
        </w:pict>
      </w:r>
    </w:p>
    <w:p w14:paraId="5787956C" w14:textId="77777777" w:rsidR="00AA129B" w:rsidRDefault="00AA129B" w:rsidP="00AA129B">
      <w:pPr>
        <w:pStyle w:val="Heading2"/>
      </w:pPr>
      <w:r>
        <w:rPr>
          <w:rStyle w:val="Strong"/>
          <w:b w:val="0"/>
          <w:bCs w:val="0"/>
        </w:rPr>
        <w:t xml:space="preserve">92. Can an interface have </w:t>
      </w:r>
      <w:r>
        <w:rPr>
          <w:rStyle w:val="HTMLCode"/>
          <w:rFonts w:eastAsiaTheme="majorEastAsia"/>
        </w:rPr>
        <w:t>main()</w:t>
      </w:r>
      <w:r>
        <w:rPr>
          <w:rStyle w:val="Strong"/>
          <w:b w:val="0"/>
          <w:bCs w:val="0"/>
        </w:rPr>
        <w:t>?</w:t>
      </w:r>
    </w:p>
    <w:p w14:paraId="077C42F4" w14:textId="77777777" w:rsidR="00AA129B" w:rsidRDefault="00AA129B" w:rsidP="00AA129B">
      <w:pPr>
        <w:pStyle w:val="NormalWeb"/>
      </w:pPr>
      <w:r>
        <w:t xml:space="preserve">👉 </w:t>
      </w:r>
      <w:r>
        <w:rPr>
          <w:rStyle w:val="Strong"/>
          <w:rFonts w:eastAsiaTheme="majorEastAsia"/>
        </w:rPr>
        <w:t>YES</w:t>
      </w:r>
    </w:p>
    <w:p w14:paraId="452141A3" w14:textId="77777777" w:rsidR="00AA129B" w:rsidRDefault="00AA129B" w:rsidP="00AA129B">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I</w:t>
      </w:r>
      <w:r>
        <w:rPr>
          <w:rStyle w:val="HTMLCode"/>
          <w:rFonts w:eastAsiaTheme="majorEastAsia"/>
        </w:rPr>
        <w:t xml:space="preserve"> {</w:t>
      </w:r>
    </w:p>
    <w:p w14:paraId="27DFF07E" w14:textId="77777777" w:rsidR="00AA129B" w:rsidRDefault="00AA129B" w:rsidP="00AA129B">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Fonts w:eastAsiaTheme="majorEastAsia"/>
        </w:rPr>
        <w:t>(String[] args)</w:t>
      </w:r>
      <w:r>
        <w:rPr>
          <w:rStyle w:val="HTMLCode"/>
          <w:rFonts w:eastAsiaTheme="majorEastAsia"/>
        </w:rPr>
        <w:t xml:space="preserve"> {</w:t>
      </w:r>
    </w:p>
    <w:p w14:paraId="5519E94A" w14:textId="77777777" w:rsidR="00AA129B" w:rsidRDefault="00AA129B" w:rsidP="00AA129B">
      <w:pPr>
        <w:pStyle w:val="HTMLPreformatted"/>
        <w:rPr>
          <w:rStyle w:val="HTMLCode"/>
          <w:rFonts w:eastAsiaTheme="majorEastAsia"/>
        </w:rPr>
      </w:pPr>
      <w:r>
        <w:rPr>
          <w:rStyle w:val="HTMLCode"/>
          <w:rFonts w:eastAsiaTheme="majorEastAsia"/>
        </w:rPr>
        <w:t xml:space="preserve">        System.out.println(</w:t>
      </w:r>
      <w:r>
        <w:rPr>
          <w:rStyle w:val="hljs-string"/>
        </w:rPr>
        <w:t>"Interface main"</w:t>
      </w:r>
      <w:r>
        <w:rPr>
          <w:rStyle w:val="HTMLCode"/>
          <w:rFonts w:eastAsiaTheme="majorEastAsia"/>
        </w:rPr>
        <w:t>);</w:t>
      </w:r>
    </w:p>
    <w:p w14:paraId="5E179BB7" w14:textId="77777777" w:rsidR="00AA129B" w:rsidRDefault="00AA129B" w:rsidP="00AA129B">
      <w:pPr>
        <w:pStyle w:val="HTMLPreformatted"/>
        <w:rPr>
          <w:rStyle w:val="HTMLCode"/>
          <w:rFonts w:eastAsiaTheme="majorEastAsia"/>
        </w:rPr>
      </w:pPr>
      <w:r>
        <w:rPr>
          <w:rStyle w:val="HTMLCode"/>
          <w:rFonts w:eastAsiaTheme="majorEastAsia"/>
        </w:rPr>
        <w:t xml:space="preserve">    }</w:t>
      </w:r>
    </w:p>
    <w:p w14:paraId="4ABDA188" w14:textId="77777777" w:rsidR="00AA129B" w:rsidRDefault="00AA129B" w:rsidP="00AA129B">
      <w:pPr>
        <w:pStyle w:val="HTMLPreformatted"/>
        <w:rPr>
          <w:rStyle w:val="HTMLCode"/>
          <w:rFonts w:eastAsiaTheme="majorEastAsia"/>
        </w:rPr>
      </w:pPr>
      <w:r>
        <w:rPr>
          <w:rStyle w:val="HTMLCode"/>
          <w:rFonts w:eastAsiaTheme="majorEastAsia"/>
        </w:rPr>
        <w:lastRenderedPageBreak/>
        <w:t>}</w:t>
      </w:r>
    </w:p>
    <w:p w14:paraId="67EAC761" w14:textId="77777777" w:rsidR="00AA129B" w:rsidRDefault="00AA129B" w:rsidP="00AA129B">
      <w:pPr>
        <w:pStyle w:val="NormalWeb"/>
      </w:pPr>
      <w:r>
        <w:t>Since Java 8:</w:t>
      </w:r>
    </w:p>
    <w:p w14:paraId="34EFC070" w14:textId="77777777" w:rsidR="00AA129B" w:rsidRDefault="00AA129B" w:rsidP="00CC67C3">
      <w:pPr>
        <w:pStyle w:val="NormalWeb"/>
        <w:numPr>
          <w:ilvl w:val="0"/>
          <w:numId w:val="980"/>
        </w:numPr>
      </w:pPr>
      <w:r>
        <w:t xml:space="preserve">interfaces can have </w:t>
      </w:r>
      <w:r>
        <w:rPr>
          <w:rStyle w:val="HTMLCode"/>
          <w:rFonts w:eastAsiaTheme="majorEastAsia"/>
        </w:rPr>
        <w:t>static</w:t>
      </w:r>
      <w:r>
        <w:t xml:space="preserve"> methods</w:t>
      </w:r>
    </w:p>
    <w:p w14:paraId="6CB64740" w14:textId="77777777" w:rsidR="00AA129B" w:rsidRDefault="00AA129B" w:rsidP="00CC67C3">
      <w:pPr>
        <w:pStyle w:val="NormalWeb"/>
        <w:numPr>
          <w:ilvl w:val="0"/>
          <w:numId w:val="980"/>
        </w:numPr>
      </w:pPr>
      <w:r>
        <w:t>JVM can execute them directly</w:t>
      </w:r>
    </w:p>
    <w:p w14:paraId="27D855CB" w14:textId="77777777" w:rsidR="00AA129B" w:rsidRDefault="00AA129B" w:rsidP="00AA129B">
      <w:pPr>
        <w:pStyle w:val="NormalWeb"/>
      </w:pPr>
      <w:r>
        <w:t>📌 Rare, but legal.</w:t>
      </w:r>
    </w:p>
    <w:p w14:paraId="316003D2" w14:textId="77777777" w:rsidR="00AA129B" w:rsidRDefault="00AA6A11" w:rsidP="00AA129B">
      <w:r>
        <w:pict w14:anchorId="4CDA30DD">
          <v:rect id="_x0000_i2014" style="width:0;height:1.5pt" o:hralign="center" o:hrstd="t" o:hr="t" fillcolor="#a0a0a0" stroked="f"/>
        </w:pict>
      </w:r>
    </w:p>
    <w:p w14:paraId="4B7F562C" w14:textId="77777777" w:rsidR="00AA129B" w:rsidRDefault="00AA129B" w:rsidP="00AA129B">
      <w:pPr>
        <w:pStyle w:val="Heading2"/>
      </w:pPr>
      <w:r>
        <w:rPr>
          <w:rStyle w:val="Strong"/>
          <w:b w:val="0"/>
          <w:bCs w:val="0"/>
        </w:rPr>
        <w:t>93. Can an abstract class be a singleton?</w:t>
      </w:r>
    </w:p>
    <w:p w14:paraId="6F19A961" w14:textId="77777777" w:rsidR="00AA129B" w:rsidRDefault="00AA129B" w:rsidP="00AA129B">
      <w:pPr>
        <w:pStyle w:val="NormalWeb"/>
      </w:pPr>
      <w:r>
        <w:t xml:space="preserve">👉 </w:t>
      </w:r>
      <w:r>
        <w:rPr>
          <w:rStyle w:val="Strong"/>
          <w:rFonts w:eastAsiaTheme="majorEastAsia"/>
        </w:rPr>
        <w:t>YES (partially)</w:t>
      </w:r>
    </w:p>
    <w:p w14:paraId="4683CE72" w14:textId="77777777" w:rsidR="00AA129B" w:rsidRDefault="00AA129B" w:rsidP="00AA129B">
      <w:pPr>
        <w:pStyle w:val="NormalWeb"/>
      </w:pPr>
      <w:r>
        <w:t>Pattern:</w:t>
      </w:r>
    </w:p>
    <w:p w14:paraId="4993CDF2" w14:textId="77777777" w:rsidR="00AA129B" w:rsidRDefault="00AA129B" w:rsidP="00CC67C3">
      <w:pPr>
        <w:pStyle w:val="NormalWeb"/>
        <w:numPr>
          <w:ilvl w:val="0"/>
          <w:numId w:val="981"/>
        </w:numPr>
      </w:pPr>
      <w:r>
        <w:t>abstract base</w:t>
      </w:r>
    </w:p>
    <w:p w14:paraId="46509149" w14:textId="77777777" w:rsidR="00AA129B" w:rsidRDefault="00AA129B" w:rsidP="00CC67C3">
      <w:pPr>
        <w:pStyle w:val="NormalWeb"/>
        <w:numPr>
          <w:ilvl w:val="0"/>
          <w:numId w:val="981"/>
        </w:numPr>
      </w:pPr>
      <w:r>
        <w:t>concrete private subclass</w:t>
      </w:r>
    </w:p>
    <w:p w14:paraId="1BE2653A" w14:textId="77777777" w:rsidR="00AA129B" w:rsidRDefault="00AA129B" w:rsidP="00CC67C3">
      <w:pPr>
        <w:pStyle w:val="NormalWeb"/>
        <w:numPr>
          <w:ilvl w:val="0"/>
          <w:numId w:val="981"/>
        </w:numPr>
      </w:pPr>
      <w:r>
        <w:t>single instance exposed</w:t>
      </w:r>
    </w:p>
    <w:p w14:paraId="57523564" w14:textId="77777777" w:rsidR="00AA129B" w:rsidRDefault="00AA129B" w:rsidP="00AA129B">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Logger</w:t>
      </w:r>
      <w:r>
        <w:rPr>
          <w:rStyle w:val="HTMLCode"/>
          <w:rFonts w:eastAsiaTheme="majorEastAsia"/>
        </w:rPr>
        <w:t xml:space="preserve"> {</w:t>
      </w:r>
    </w:p>
    <w:p w14:paraId="07D71692" w14:textId="77777777" w:rsidR="00AA129B" w:rsidRDefault="00AA129B" w:rsidP="00AA129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type"/>
          <w:rFonts w:eastAsiaTheme="majorEastAsia"/>
        </w:rPr>
        <w:t>Logger</w:t>
      </w:r>
      <w:r>
        <w:rPr>
          <w:rStyle w:val="HTMLCode"/>
          <w:rFonts w:eastAsiaTheme="majorEastAsia"/>
        </w:rPr>
        <w:t xml:space="preserve"> </w:t>
      </w:r>
      <w:r>
        <w:rPr>
          <w:rStyle w:val="hljs-variable"/>
        </w:rPr>
        <w:t>INSTANCE</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FileLogger</w:t>
      </w:r>
      <w:r>
        <w:rPr>
          <w:rStyle w:val="HTMLCode"/>
          <w:rFonts w:eastAsiaTheme="majorEastAsia"/>
        </w:rPr>
        <w:t>();</w:t>
      </w:r>
    </w:p>
    <w:p w14:paraId="61899F53" w14:textId="77777777" w:rsidR="00AA129B" w:rsidRDefault="00AA129B" w:rsidP="00AA129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Logger </w:t>
      </w:r>
      <w:r>
        <w:rPr>
          <w:rStyle w:val="hljs-title"/>
          <w:rFonts w:eastAsiaTheme="majorEastAsia"/>
        </w:rPr>
        <w:t>getInstance</w:t>
      </w:r>
      <w:r>
        <w:rPr>
          <w:rStyle w:val="hljs-params"/>
          <w:rFonts w:eastAsiaTheme="majorEastAsia"/>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INSTANCE; }</w:t>
      </w:r>
    </w:p>
    <w:p w14:paraId="77B22D82" w14:textId="77777777" w:rsidR="00AA129B" w:rsidRDefault="00AA129B" w:rsidP="00AA129B">
      <w:pPr>
        <w:pStyle w:val="HTMLPreformatted"/>
        <w:rPr>
          <w:rStyle w:val="HTMLCode"/>
          <w:rFonts w:eastAsiaTheme="majorEastAsia"/>
        </w:rPr>
      </w:pPr>
      <w:r>
        <w:rPr>
          <w:rStyle w:val="HTMLCode"/>
          <w:rFonts w:eastAsiaTheme="majorEastAsia"/>
        </w:rPr>
        <w:t>}</w:t>
      </w:r>
    </w:p>
    <w:p w14:paraId="0988C5D2" w14:textId="77777777" w:rsidR="00AA129B" w:rsidRDefault="00AA129B" w:rsidP="00AA129B">
      <w:pPr>
        <w:pStyle w:val="NormalWeb"/>
      </w:pPr>
      <w:r>
        <w:t>Why used:</w:t>
      </w:r>
    </w:p>
    <w:p w14:paraId="5F19CADA" w14:textId="77777777" w:rsidR="00AA129B" w:rsidRDefault="00AA129B" w:rsidP="00CC67C3">
      <w:pPr>
        <w:pStyle w:val="NormalWeb"/>
        <w:numPr>
          <w:ilvl w:val="0"/>
          <w:numId w:val="982"/>
        </w:numPr>
      </w:pPr>
      <w:r>
        <w:t>hide implementation</w:t>
      </w:r>
    </w:p>
    <w:p w14:paraId="7B87E48F" w14:textId="77777777" w:rsidR="00AA129B" w:rsidRDefault="00AA129B" w:rsidP="00CC67C3">
      <w:pPr>
        <w:pStyle w:val="NormalWeb"/>
        <w:numPr>
          <w:ilvl w:val="0"/>
          <w:numId w:val="982"/>
        </w:numPr>
      </w:pPr>
      <w:r>
        <w:t>allow polymorphism</w:t>
      </w:r>
    </w:p>
    <w:p w14:paraId="27583A36" w14:textId="77777777" w:rsidR="00AA129B" w:rsidRDefault="00AA129B" w:rsidP="00AA129B">
      <w:pPr>
        <w:pStyle w:val="NormalWeb"/>
      </w:pPr>
      <w:r>
        <w:t>📌 Abstract controls creation, concrete provides behavior.</w:t>
      </w:r>
    </w:p>
    <w:p w14:paraId="7EBDF19F" w14:textId="77777777" w:rsidR="00AA129B" w:rsidRDefault="00AA6A11" w:rsidP="00AA129B">
      <w:r>
        <w:pict w14:anchorId="699160C7">
          <v:rect id="_x0000_i2015" style="width:0;height:1.5pt" o:hralign="center" o:hrstd="t" o:hr="t" fillcolor="#a0a0a0" stroked="f"/>
        </w:pict>
      </w:r>
    </w:p>
    <w:p w14:paraId="57EB4FF4" w14:textId="77777777" w:rsidR="00AA129B" w:rsidRDefault="00AA129B" w:rsidP="00AA129B">
      <w:pPr>
        <w:pStyle w:val="Heading2"/>
      </w:pPr>
      <w:r>
        <w:rPr>
          <w:rStyle w:val="Strong"/>
          <w:b w:val="0"/>
          <w:bCs w:val="0"/>
        </w:rPr>
        <w:t>94. Can enum implement interface abstraction?</w:t>
      </w:r>
    </w:p>
    <w:p w14:paraId="796732C2" w14:textId="77777777" w:rsidR="00AA129B" w:rsidRDefault="00AA129B" w:rsidP="00AA129B">
      <w:pPr>
        <w:pStyle w:val="NormalWeb"/>
      </w:pPr>
      <w:r>
        <w:t xml:space="preserve">👉 </w:t>
      </w:r>
      <w:r>
        <w:rPr>
          <w:rStyle w:val="Strong"/>
          <w:rFonts w:eastAsiaTheme="majorEastAsia"/>
        </w:rPr>
        <w:t>YES (very powerful)</w:t>
      </w:r>
    </w:p>
    <w:p w14:paraId="071324A1" w14:textId="77777777" w:rsidR="00AA129B" w:rsidRDefault="00AA129B" w:rsidP="00AA129B">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Strategy</w:t>
      </w:r>
      <w:r>
        <w:rPr>
          <w:rStyle w:val="HTMLCode"/>
          <w:rFonts w:eastAsiaTheme="majorEastAsia"/>
        </w:rPr>
        <w:t xml:space="preserve"> {</w:t>
      </w:r>
    </w:p>
    <w:p w14:paraId="0470FA8D" w14:textId="77777777" w:rsidR="00AA129B" w:rsidRDefault="00AA129B" w:rsidP="00AA129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execute</w:t>
      </w:r>
      <w:r>
        <w:rPr>
          <w:rStyle w:val="hljs-params"/>
          <w:rFonts w:eastAsiaTheme="majorEastAsia"/>
        </w:rPr>
        <w:t>()</w:t>
      </w:r>
      <w:r>
        <w:rPr>
          <w:rStyle w:val="HTMLCode"/>
          <w:rFonts w:eastAsiaTheme="majorEastAsia"/>
        </w:rPr>
        <w:t>;</w:t>
      </w:r>
    </w:p>
    <w:p w14:paraId="7D48A053" w14:textId="77777777" w:rsidR="00AA129B" w:rsidRDefault="00AA129B" w:rsidP="00AA129B">
      <w:pPr>
        <w:pStyle w:val="HTMLPreformatted"/>
        <w:rPr>
          <w:rStyle w:val="HTMLCode"/>
          <w:rFonts w:eastAsiaTheme="majorEastAsia"/>
        </w:rPr>
      </w:pPr>
      <w:r>
        <w:rPr>
          <w:rStyle w:val="HTMLCode"/>
          <w:rFonts w:eastAsiaTheme="majorEastAsia"/>
        </w:rPr>
        <w:t>}</w:t>
      </w:r>
    </w:p>
    <w:p w14:paraId="663B9DB1" w14:textId="77777777" w:rsidR="00AA129B" w:rsidRDefault="00AA129B" w:rsidP="00AA129B">
      <w:pPr>
        <w:pStyle w:val="HTMLPreformatted"/>
        <w:rPr>
          <w:rStyle w:val="HTMLCode"/>
          <w:rFonts w:eastAsiaTheme="majorEastAsia"/>
        </w:rPr>
      </w:pPr>
    </w:p>
    <w:p w14:paraId="181D6DCA" w14:textId="77777777" w:rsidR="00AA129B" w:rsidRDefault="00AA129B" w:rsidP="00AA129B">
      <w:pPr>
        <w:pStyle w:val="HTMLPreformatted"/>
        <w:rPr>
          <w:rStyle w:val="HTMLCode"/>
          <w:rFonts w:eastAsiaTheme="majorEastAsia"/>
        </w:rPr>
      </w:pPr>
      <w:r>
        <w:rPr>
          <w:rStyle w:val="hljs-keyword"/>
          <w:rFonts w:eastAsiaTheme="majorEastAsia"/>
        </w:rPr>
        <w:t>enum</w:t>
      </w:r>
      <w:r>
        <w:rPr>
          <w:rStyle w:val="HTMLCode"/>
          <w:rFonts w:eastAsiaTheme="majorEastAsia"/>
        </w:rPr>
        <w:t xml:space="preserve"> </w:t>
      </w:r>
      <w:r>
        <w:rPr>
          <w:rStyle w:val="hljs-title"/>
          <w:rFonts w:eastAsiaTheme="majorEastAsia"/>
        </w:rPr>
        <w:t>Payment</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Strategy</w:t>
      </w:r>
      <w:r>
        <w:rPr>
          <w:rStyle w:val="HTMLCode"/>
          <w:rFonts w:eastAsiaTheme="majorEastAsia"/>
        </w:rPr>
        <w:t xml:space="preserve"> {</w:t>
      </w:r>
    </w:p>
    <w:p w14:paraId="3C0993BB" w14:textId="77777777" w:rsidR="00AA129B" w:rsidRDefault="00AA129B" w:rsidP="00AA129B">
      <w:pPr>
        <w:pStyle w:val="HTMLPreformatted"/>
        <w:rPr>
          <w:rStyle w:val="HTMLCode"/>
          <w:rFonts w:eastAsiaTheme="majorEastAsia"/>
        </w:rPr>
      </w:pPr>
      <w:r>
        <w:rPr>
          <w:rStyle w:val="HTMLCode"/>
          <w:rFonts w:eastAsiaTheme="majorEastAsia"/>
        </w:rPr>
        <w:t xml:space="preserve">    CARD {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execute</w:t>
      </w:r>
      <w:r>
        <w:rPr>
          <w:rStyle w:val="hljs-params"/>
          <w:rFonts w:eastAsiaTheme="majorEastAsia"/>
        </w:rPr>
        <w:t>()</w:t>
      </w:r>
      <w:r>
        <w:rPr>
          <w:rStyle w:val="HTMLCode"/>
          <w:rFonts w:eastAsiaTheme="majorEastAsia"/>
        </w:rPr>
        <w:t xml:space="preserve"> {} },</w:t>
      </w:r>
    </w:p>
    <w:p w14:paraId="5675535C" w14:textId="77777777" w:rsidR="00AA129B" w:rsidRDefault="00AA129B" w:rsidP="00AA129B">
      <w:pPr>
        <w:pStyle w:val="HTMLPreformatted"/>
        <w:rPr>
          <w:rStyle w:val="HTMLCode"/>
          <w:rFonts w:eastAsiaTheme="majorEastAsia"/>
        </w:rPr>
      </w:pPr>
      <w:r>
        <w:rPr>
          <w:rStyle w:val="HTMLCode"/>
          <w:rFonts w:eastAsiaTheme="majorEastAsia"/>
        </w:rPr>
        <w:t xml:space="preserve">    UPI  {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execute</w:t>
      </w:r>
      <w:r>
        <w:rPr>
          <w:rStyle w:val="hljs-params"/>
          <w:rFonts w:eastAsiaTheme="majorEastAsia"/>
        </w:rPr>
        <w:t>()</w:t>
      </w:r>
      <w:r>
        <w:rPr>
          <w:rStyle w:val="HTMLCode"/>
          <w:rFonts w:eastAsiaTheme="majorEastAsia"/>
        </w:rPr>
        <w:t xml:space="preserve"> {} }</w:t>
      </w:r>
    </w:p>
    <w:p w14:paraId="6E0BD5DF" w14:textId="77777777" w:rsidR="00AA129B" w:rsidRDefault="00AA129B" w:rsidP="00AA129B">
      <w:pPr>
        <w:pStyle w:val="HTMLPreformatted"/>
        <w:rPr>
          <w:rStyle w:val="HTMLCode"/>
          <w:rFonts w:eastAsiaTheme="majorEastAsia"/>
        </w:rPr>
      </w:pPr>
      <w:r>
        <w:rPr>
          <w:rStyle w:val="HTMLCode"/>
          <w:rFonts w:eastAsiaTheme="majorEastAsia"/>
        </w:rPr>
        <w:t>}</w:t>
      </w:r>
    </w:p>
    <w:p w14:paraId="5718C9F7" w14:textId="77777777" w:rsidR="00AA129B" w:rsidRDefault="00AA129B" w:rsidP="00AA129B">
      <w:pPr>
        <w:pStyle w:val="NormalWeb"/>
      </w:pPr>
      <w:r>
        <w:t>Why enums are great:</w:t>
      </w:r>
    </w:p>
    <w:p w14:paraId="6D08EF9B" w14:textId="77777777" w:rsidR="00AA129B" w:rsidRDefault="00AA129B" w:rsidP="00CC67C3">
      <w:pPr>
        <w:pStyle w:val="NormalWeb"/>
        <w:numPr>
          <w:ilvl w:val="0"/>
          <w:numId w:val="983"/>
        </w:numPr>
      </w:pPr>
      <w:r>
        <w:t>singleton guarantee</w:t>
      </w:r>
    </w:p>
    <w:p w14:paraId="0ADCF636" w14:textId="77777777" w:rsidR="00AA129B" w:rsidRDefault="00AA129B" w:rsidP="00CC67C3">
      <w:pPr>
        <w:pStyle w:val="NormalWeb"/>
        <w:numPr>
          <w:ilvl w:val="0"/>
          <w:numId w:val="983"/>
        </w:numPr>
      </w:pPr>
      <w:r>
        <w:lastRenderedPageBreak/>
        <w:t>thread-safe</w:t>
      </w:r>
    </w:p>
    <w:p w14:paraId="59DE347B" w14:textId="77777777" w:rsidR="00AA129B" w:rsidRDefault="00AA129B" w:rsidP="00CC67C3">
      <w:pPr>
        <w:pStyle w:val="NormalWeb"/>
        <w:numPr>
          <w:ilvl w:val="0"/>
          <w:numId w:val="983"/>
        </w:numPr>
      </w:pPr>
      <w:r>
        <w:t>serialization-safe</w:t>
      </w:r>
    </w:p>
    <w:p w14:paraId="3C903BBC" w14:textId="77777777" w:rsidR="00AA129B" w:rsidRDefault="00AA129B" w:rsidP="00AA129B">
      <w:pPr>
        <w:pStyle w:val="NormalWeb"/>
      </w:pPr>
      <w:r>
        <w:t>📌 Enums = safest polymorphic singletons.</w:t>
      </w:r>
    </w:p>
    <w:p w14:paraId="0450681A" w14:textId="77777777" w:rsidR="00AA129B" w:rsidRDefault="00AA6A11" w:rsidP="00AA129B">
      <w:r>
        <w:pict w14:anchorId="093AB1F9">
          <v:rect id="_x0000_i2016" style="width:0;height:1.5pt" o:hralign="center" o:hrstd="t" o:hr="t" fillcolor="#a0a0a0" stroked="f"/>
        </w:pict>
      </w:r>
    </w:p>
    <w:p w14:paraId="1BB667E4" w14:textId="77777777" w:rsidR="00AA129B" w:rsidRDefault="00AA129B" w:rsidP="00AA129B">
      <w:pPr>
        <w:pStyle w:val="Heading2"/>
      </w:pPr>
      <w:r>
        <w:rPr>
          <w:rStyle w:val="Strong"/>
          <w:b w:val="0"/>
          <w:bCs w:val="0"/>
        </w:rPr>
        <w:t>95. Can an abstract class be generic?</w:t>
      </w:r>
    </w:p>
    <w:p w14:paraId="3FBC6361" w14:textId="77777777" w:rsidR="00AA129B" w:rsidRDefault="00AA129B" w:rsidP="00AA129B">
      <w:pPr>
        <w:pStyle w:val="NormalWeb"/>
      </w:pPr>
      <w:r>
        <w:t xml:space="preserve">👉 </w:t>
      </w:r>
      <w:r>
        <w:rPr>
          <w:rStyle w:val="Strong"/>
          <w:rFonts w:eastAsiaTheme="majorEastAsia"/>
        </w:rPr>
        <w:t>YES</w:t>
      </w:r>
    </w:p>
    <w:p w14:paraId="393D5A01" w14:textId="77777777" w:rsidR="00AA129B" w:rsidRDefault="00AA129B" w:rsidP="00AA129B">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Repository</w:t>
      </w:r>
      <w:r>
        <w:rPr>
          <w:rStyle w:val="HTMLCode"/>
          <w:rFonts w:eastAsiaTheme="majorEastAsia"/>
        </w:rPr>
        <w:t>&lt;T&gt; {</w:t>
      </w:r>
    </w:p>
    <w:p w14:paraId="01B2A312" w14:textId="77777777" w:rsidR="00AA129B" w:rsidRDefault="00AA129B" w:rsidP="00AA129B">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T </w:t>
      </w:r>
      <w:r>
        <w:rPr>
          <w:rStyle w:val="hljs-title"/>
          <w:rFonts w:eastAsiaTheme="majorEastAsia"/>
        </w:rPr>
        <w:t>findById</w:t>
      </w:r>
      <w:r>
        <w:rPr>
          <w:rStyle w:val="hljs-params"/>
          <w:rFonts w:eastAsiaTheme="majorEastAsia"/>
        </w:rPr>
        <w:t>(</w:t>
      </w:r>
      <w:r>
        <w:rPr>
          <w:rStyle w:val="hljs-type"/>
          <w:rFonts w:eastAsiaTheme="majorEastAsia"/>
        </w:rPr>
        <w:t>int</w:t>
      </w:r>
      <w:r>
        <w:rPr>
          <w:rStyle w:val="HTMLCode"/>
          <w:rFonts w:eastAsiaTheme="majorEastAsia"/>
        </w:rPr>
        <w:t xml:space="preserve"> id);</w:t>
      </w:r>
    </w:p>
    <w:p w14:paraId="3D26A0B0" w14:textId="77777777" w:rsidR="00AA129B" w:rsidRDefault="00AA129B" w:rsidP="00AA129B">
      <w:pPr>
        <w:pStyle w:val="HTMLPreformatted"/>
        <w:rPr>
          <w:rStyle w:val="HTMLCode"/>
          <w:rFonts w:eastAsiaTheme="majorEastAsia"/>
        </w:rPr>
      </w:pPr>
      <w:r>
        <w:rPr>
          <w:rStyle w:val="HTMLCode"/>
          <w:rFonts w:eastAsiaTheme="majorEastAsia"/>
        </w:rPr>
        <w:t>}</w:t>
      </w:r>
    </w:p>
    <w:p w14:paraId="0DEF4DCB" w14:textId="77777777" w:rsidR="00AA129B" w:rsidRDefault="00AA129B" w:rsidP="00AA129B">
      <w:pPr>
        <w:pStyle w:val="NormalWeb"/>
      </w:pPr>
      <w:r>
        <w:t>Very common in:</w:t>
      </w:r>
    </w:p>
    <w:p w14:paraId="308824A9" w14:textId="77777777" w:rsidR="00AA129B" w:rsidRDefault="00AA129B" w:rsidP="00CC67C3">
      <w:pPr>
        <w:pStyle w:val="NormalWeb"/>
        <w:numPr>
          <w:ilvl w:val="0"/>
          <w:numId w:val="984"/>
        </w:numPr>
      </w:pPr>
      <w:r>
        <w:t>frameworks</w:t>
      </w:r>
    </w:p>
    <w:p w14:paraId="71F33EE8" w14:textId="77777777" w:rsidR="00AA129B" w:rsidRDefault="00AA129B" w:rsidP="00CC67C3">
      <w:pPr>
        <w:pStyle w:val="NormalWeb"/>
        <w:numPr>
          <w:ilvl w:val="0"/>
          <w:numId w:val="984"/>
        </w:numPr>
      </w:pPr>
      <w:r>
        <w:t>collections</w:t>
      </w:r>
    </w:p>
    <w:p w14:paraId="1BC1507B" w14:textId="77777777" w:rsidR="00AA129B" w:rsidRDefault="00AA129B" w:rsidP="00CC67C3">
      <w:pPr>
        <w:pStyle w:val="NormalWeb"/>
        <w:numPr>
          <w:ilvl w:val="0"/>
          <w:numId w:val="984"/>
        </w:numPr>
      </w:pPr>
      <w:r>
        <w:t>DAOs</w:t>
      </w:r>
    </w:p>
    <w:p w14:paraId="62393E72" w14:textId="77777777" w:rsidR="00AA129B" w:rsidRDefault="00AA129B" w:rsidP="00AA129B">
      <w:pPr>
        <w:pStyle w:val="NormalWeb"/>
      </w:pPr>
      <w:r>
        <w:t>📌 Generics + abstraction = type-safe extensibility.</w:t>
      </w:r>
    </w:p>
    <w:p w14:paraId="491D8B5B" w14:textId="77777777" w:rsidR="00AA129B" w:rsidRDefault="00AA6A11" w:rsidP="00AA129B">
      <w:r>
        <w:pict w14:anchorId="2BCA64B7">
          <v:rect id="_x0000_i2017" style="width:0;height:1.5pt" o:hralign="center" o:hrstd="t" o:hr="t" fillcolor="#a0a0a0" stroked="f"/>
        </w:pict>
      </w:r>
    </w:p>
    <w:p w14:paraId="0D780A23" w14:textId="77777777" w:rsidR="00AA129B" w:rsidRDefault="00AA129B" w:rsidP="00AA129B">
      <w:pPr>
        <w:pStyle w:val="Heading2"/>
      </w:pPr>
      <w:r>
        <w:rPr>
          <w:rStyle w:val="Strong"/>
          <w:b w:val="0"/>
          <w:bCs w:val="0"/>
        </w:rPr>
        <w:t>96. Can generic abstract method cause heap pollution?</w:t>
      </w:r>
    </w:p>
    <w:p w14:paraId="51299FA7" w14:textId="77777777" w:rsidR="00AA129B" w:rsidRDefault="00AA129B" w:rsidP="00AA129B">
      <w:pPr>
        <w:pStyle w:val="NormalWeb"/>
      </w:pPr>
      <w:r>
        <w:t xml:space="preserve">👉 </w:t>
      </w:r>
      <w:r>
        <w:rPr>
          <w:rStyle w:val="Strong"/>
          <w:rFonts w:eastAsiaTheme="majorEastAsia"/>
        </w:rPr>
        <w:t>YES</w:t>
      </w:r>
    </w:p>
    <w:p w14:paraId="44DEB9B0" w14:textId="77777777" w:rsidR="00AA129B" w:rsidRDefault="00AA129B" w:rsidP="00AA129B">
      <w:pPr>
        <w:pStyle w:val="NormalWeb"/>
      </w:pPr>
      <w:r>
        <w:t>Especially with:</w:t>
      </w:r>
    </w:p>
    <w:p w14:paraId="2F865D9F" w14:textId="77777777" w:rsidR="00AA129B" w:rsidRDefault="00AA129B" w:rsidP="00CC67C3">
      <w:pPr>
        <w:pStyle w:val="NormalWeb"/>
        <w:numPr>
          <w:ilvl w:val="0"/>
          <w:numId w:val="985"/>
        </w:numPr>
      </w:pPr>
      <w:r>
        <w:t>varargs</w:t>
      </w:r>
    </w:p>
    <w:p w14:paraId="50C25794" w14:textId="77777777" w:rsidR="00AA129B" w:rsidRDefault="00AA129B" w:rsidP="00CC67C3">
      <w:pPr>
        <w:pStyle w:val="NormalWeb"/>
        <w:numPr>
          <w:ilvl w:val="0"/>
          <w:numId w:val="985"/>
        </w:numPr>
      </w:pPr>
      <w:r>
        <w:t>unchecked overrides</w:t>
      </w:r>
    </w:p>
    <w:p w14:paraId="4AA6B928" w14:textId="77777777" w:rsidR="00AA129B" w:rsidRDefault="00AA129B" w:rsidP="00AA129B">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&lt;T&gt;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(T... items)</w:t>
      </w:r>
      <w:r>
        <w:rPr>
          <w:rStyle w:val="HTMLCode"/>
          <w:rFonts w:eastAsiaTheme="majorEastAsia"/>
        </w:rPr>
        <w:t>;</w:t>
      </w:r>
    </w:p>
    <w:p w14:paraId="791A1F0D" w14:textId="77777777" w:rsidR="00AA129B" w:rsidRDefault="00AA129B" w:rsidP="00AA129B">
      <w:pPr>
        <w:pStyle w:val="NormalWeb"/>
      </w:pPr>
      <w:r>
        <w:t xml:space="preserve">Subclass misuse → runtime </w:t>
      </w:r>
      <w:r>
        <w:rPr>
          <w:rStyle w:val="HTMLCode"/>
          <w:rFonts w:eastAsiaTheme="majorEastAsia"/>
        </w:rPr>
        <w:t>ClassCastException</w:t>
      </w:r>
    </w:p>
    <w:p w14:paraId="7A2628A9" w14:textId="77777777" w:rsidR="00AA129B" w:rsidRDefault="00AA129B" w:rsidP="00AA129B">
      <w:pPr>
        <w:pStyle w:val="NormalWeb"/>
      </w:pPr>
      <w:r>
        <w:t>📌 Compiler warns, JVM explodes later.</w:t>
      </w:r>
    </w:p>
    <w:p w14:paraId="24F2CDD0" w14:textId="77777777" w:rsidR="00AA129B" w:rsidRDefault="00AA6A11" w:rsidP="00AA129B">
      <w:r>
        <w:pict w14:anchorId="0E86905B">
          <v:rect id="_x0000_i2018" style="width:0;height:1.5pt" o:hralign="center" o:hrstd="t" o:hr="t" fillcolor="#a0a0a0" stroked="f"/>
        </w:pict>
      </w:r>
    </w:p>
    <w:p w14:paraId="11CE6621" w14:textId="77777777" w:rsidR="00AA129B" w:rsidRDefault="00AA129B" w:rsidP="00AA129B">
      <w:pPr>
        <w:pStyle w:val="Heading2"/>
      </w:pPr>
      <w:r>
        <w:rPr>
          <w:rStyle w:val="Strong"/>
          <w:b w:val="0"/>
          <w:bCs w:val="0"/>
        </w:rPr>
        <w:t>97. Can abstract class be serialized?</w:t>
      </w:r>
    </w:p>
    <w:p w14:paraId="3630B0FE" w14:textId="77777777" w:rsidR="00AA129B" w:rsidRDefault="00AA129B" w:rsidP="00AA129B">
      <w:pPr>
        <w:pStyle w:val="NormalWeb"/>
      </w:pPr>
      <w:r>
        <w:t xml:space="preserve">👉 </w:t>
      </w:r>
      <w:r>
        <w:rPr>
          <w:rStyle w:val="Strong"/>
          <w:rFonts w:eastAsiaTheme="majorEastAsia"/>
        </w:rPr>
        <w:t>YES</w:t>
      </w:r>
    </w:p>
    <w:p w14:paraId="0502D22D" w14:textId="77777777" w:rsidR="00AA129B" w:rsidRDefault="00AA129B" w:rsidP="00AA129B">
      <w:pPr>
        <w:pStyle w:val="NormalWeb"/>
      </w:pPr>
      <w:r>
        <w:t>If:</w:t>
      </w:r>
    </w:p>
    <w:p w14:paraId="5845A9EA" w14:textId="77777777" w:rsidR="00AA129B" w:rsidRDefault="00AA129B" w:rsidP="00CC67C3">
      <w:pPr>
        <w:pStyle w:val="NormalWeb"/>
        <w:numPr>
          <w:ilvl w:val="0"/>
          <w:numId w:val="986"/>
        </w:numPr>
      </w:pPr>
      <w:r>
        <w:t xml:space="preserve">it implements </w:t>
      </w:r>
      <w:r>
        <w:rPr>
          <w:rStyle w:val="HTMLCode"/>
          <w:rFonts w:eastAsiaTheme="majorEastAsia"/>
        </w:rPr>
        <w:t>Serializable</w:t>
      </w:r>
    </w:p>
    <w:p w14:paraId="03945E3D" w14:textId="77777777" w:rsidR="00AA129B" w:rsidRDefault="00AA129B" w:rsidP="00CC67C3">
      <w:pPr>
        <w:pStyle w:val="NormalWeb"/>
        <w:numPr>
          <w:ilvl w:val="0"/>
          <w:numId w:val="986"/>
        </w:numPr>
      </w:pPr>
      <w:r>
        <w:lastRenderedPageBreak/>
        <w:t>concrete subclass is serialized</w:t>
      </w:r>
    </w:p>
    <w:p w14:paraId="6DEFF0AC" w14:textId="77777777" w:rsidR="00AA129B" w:rsidRDefault="00AA129B" w:rsidP="00AA129B">
      <w:pPr>
        <w:pStyle w:val="NormalWeb"/>
      </w:pPr>
      <w:r>
        <w:t>Abstract class fields:</w:t>
      </w:r>
    </w:p>
    <w:p w14:paraId="28F0DE43" w14:textId="77777777" w:rsidR="00AA129B" w:rsidRDefault="00AA129B" w:rsidP="00CC67C3">
      <w:pPr>
        <w:pStyle w:val="NormalWeb"/>
        <w:numPr>
          <w:ilvl w:val="0"/>
          <w:numId w:val="987"/>
        </w:numPr>
      </w:pPr>
      <w:r>
        <w:rPr>
          <w:rStyle w:val="Strong"/>
          <w:rFonts w:eastAsiaTheme="majorEastAsia"/>
        </w:rPr>
        <w:t>are serialized</w:t>
      </w:r>
    </w:p>
    <w:p w14:paraId="3B8B79D8" w14:textId="77777777" w:rsidR="00AA129B" w:rsidRDefault="00AA129B" w:rsidP="00CC67C3">
      <w:pPr>
        <w:pStyle w:val="NormalWeb"/>
        <w:numPr>
          <w:ilvl w:val="0"/>
          <w:numId w:val="987"/>
        </w:numPr>
      </w:pPr>
      <w:r>
        <w:t xml:space="preserve">constructors are </w:t>
      </w:r>
      <w:r>
        <w:rPr>
          <w:rStyle w:val="Strong"/>
          <w:rFonts w:eastAsiaTheme="majorEastAsia"/>
        </w:rPr>
        <w:t>NOT called</w:t>
      </w:r>
      <w:r>
        <w:t xml:space="preserve"> during deserialization</w:t>
      </w:r>
    </w:p>
    <w:p w14:paraId="70CE3493" w14:textId="77777777" w:rsidR="00AA129B" w:rsidRDefault="00AA129B" w:rsidP="00AA129B">
      <w:pPr>
        <w:pStyle w:val="NormalWeb"/>
      </w:pPr>
      <w:r>
        <w:t>📌 Serialization bypasses constructors completely.</w:t>
      </w:r>
    </w:p>
    <w:p w14:paraId="31C3D4D4" w14:textId="77777777" w:rsidR="00AA129B" w:rsidRDefault="00AA6A11" w:rsidP="00AA129B">
      <w:r>
        <w:pict w14:anchorId="5B5CBEA9">
          <v:rect id="_x0000_i2019" style="width:0;height:1.5pt" o:hralign="center" o:hrstd="t" o:hr="t" fillcolor="#a0a0a0" stroked="f"/>
        </w:pict>
      </w:r>
    </w:p>
    <w:p w14:paraId="40C8925F" w14:textId="77777777" w:rsidR="00AA129B" w:rsidRDefault="00AA129B" w:rsidP="00AA129B">
      <w:pPr>
        <w:pStyle w:val="Heading2"/>
      </w:pPr>
      <w:r>
        <w:rPr>
          <w:rStyle w:val="Strong"/>
          <w:b w:val="0"/>
          <w:bCs w:val="0"/>
        </w:rPr>
        <w:t>98. Can deserialization break abstraction?</w:t>
      </w:r>
    </w:p>
    <w:p w14:paraId="69A419AE" w14:textId="77777777" w:rsidR="00AA129B" w:rsidRDefault="00AA129B" w:rsidP="00AA129B">
      <w:pPr>
        <w:pStyle w:val="NormalWeb"/>
      </w:pPr>
      <w:r>
        <w:t xml:space="preserve">👉 </w:t>
      </w:r>
      <w:r>
        <w:rPr>
          <w:rStyle w:val="Strong"/>
          <w:rFonts w:eastAsiaTheme="majorEastAsia"/>
        </w:rPr>
        <w:t>ABSOLUTELY</w:t>
      </w:r>
    </w:p>
    <w:p w14:paraId="577A19E0" w14:textId="77777777" w:rsidR="00AA129B" w:rsidRDefault="00AA129B" w:rsidP="00AA129B">
      <w:pPr>
        <w:pStyle w:val="NormalWeb"/>
      </w:pPr>
      <w:r>
        <w:t>Because it:</w:t>
      </w:r>
    </w:p>
    <w:p w14:paraId="023F9546" w14:textId="77777777" w:rsidR="00AA129B" w:rsidRDefault="00AA129B" w:rsidP="00CC67C3">
      <w:pPr>
        <w:pStyle w:val="NormalWeb"/>
        <w:numPr>
          <w:ilvl w:val="0"/>
          <w:numId w:val="988"/>
        </w:numPr>
      </w:pPr>
      <w:r>
        <w:t>skips invariants</w:t>
      </w:r>
    </w:p>
    <w:p w14:paraId="5C4E4B4F" w14:textId="77777777" w:rsidR="00AA129B" w:rsidRDefault="00AA129B" w:rsidP="00CC67C3">
      <w:pPr>
        <w:pStyle w:val="NormalWeb"/>
        <w:numPr>
          <w:ilvl w:val="0"/>
          <w:numId w:val="988"/>
        </w:numPr>
      </w:pPr>
      <w:r>
        <w:t>skips validation</w:t>
      </w:r>
    </w:p>
    <w:p w14:paraId="42AC0E56" w14:textId="77777777" w:rsidR="00AA129B" w:rsidRDefault="00AA129B" w:rsidP="00CC67C3">
      <w:pPr>
        <w:pStyle w:val="NormalWeb"/>
        <w:numPr>
          <w:ilvl w:val="0"/>
          <w:numId w:val="988"/>
        </w:numPr>
      </w:pPr>
      <w:r>
        <w:t>bypasses factory methods</w:t>
      </w:r>
    </w:p>
    <w:p w14:paraId="5DAED4A7" w14:textId="77777777" w:rsidR="00AA129B" w:rsidRDefault="00AA129B" w:rsidP="00AA129B">
      <w:pPr>
        <w:pStyle w:val="NormalWeb"/>
      </w:pPr>
      <w:r>
        <w:t>Result:</w:t>
      </w:r>
    </w:p>
    <w:p w14:paraId="1720FB96" w14:textId="77777777" w:rsidR="00AA129B" w:rsidRDefault="00AA129B" w:rsidP="00CC67C3">
      <w:pPr>
        <w:pStyle w:val="NormalWeb"/>
        <w:numPr>
          <w:ilvl w:val="0"/>
          <w:numId w:val="989"/>
        </w:numPr>
      </w:pPr>
      <w:r>
        <w:t>invalid object state</w:t>
      </w:r>
    </w:p>
    <w:p w14:paraId="67607910" w14:textId="77777777" w:rsidR="00AA129B" w:rsidRDefault="00AA129B" w:rsidP="00CC67C3">
      <w:pPr>
        <w:pStyle w:val="NormalWeb"/>
        <w:numPr>
          <w:ilvl w:val="0"/>
          <w:numId w:val="989"/>
        </w:numPr>
      </w:pPr>
      <w:r>
        <w:t>broken contracts</w:t>
      </w:r>
    </w:p>
    <w:p w14:paraId="7B115744" w14:textId="77777777" w:rsidR="00AA129B" w:rsidRDefault="00AA129B" w:rsidP="00CC67C3">
      <w:pPr>
        <w:pStyle w:val="NormalWeb"/>
        <w:numPr>
          <w:ilvl w:val="0"/>
          <w:numId w:val="989"/>
        </w:numPr>
      </w:pPr>
      <w:r>
        <w:t>security holes</w:t>
      </w:r>
    </w:p>
    <w:p w14:paraId="634DC097" w14:textId="77777777" w:rsidR="00AA129B" w:rsidRDefault="00AA129B" w:rsidP="00AA129B">
      <w:pPr>
        <w:pStyle w:val="NormalWeb"/>
      </w:pPr>
      <w:r>
        <w:t>📌 Deserialization is reflection on steroids.</w:t>
      </w:r>
    </w:p>
    <w:p w14:paraId="38E2487B" w14:textId="77777777" w:rsidR="00AA129B" w:rsidRDefault="00AA6A11" w:rsidP="00AA129B">
      <w:r>
        <w:pict w14:anchorId="100B3DCD">
          <v:rect id="_x0000_i2020" style="width:0;height:1.5pt" o:hralign="center" o:hrstd="t" o:hr="t" fillcolor="#a0a0a0" stroked="f"/>
        </w:pict>
      </w:r>
    </w:p>
    <w:p w14:paraId="5C03788A" w14:textId="77777777" w:rsidR="00AA129B" w:rsidRDefault="00AA129B" w:rsidP="00AA129B">
      <w:pPr>
        <w:pStyle w:val="Heading2"/>
      </w:pPr>
      <w:r>
        <w:rPr>
          <w:rStyle w:val="Strong"/>
          <w:b w:val="0"/>
          <w:bCs w:val="0"/>
        </w:rPr>
        <w:t>99. Can reflection break abstraction?</w:t>
      </w:r>
    </w:p>
    <w:p w14:paraId="0C342884" w14:textId="77777777" w:rsidR="00AA129B" w:rsidRDefault="00AA129B" w:rsidP="00AA129B">
      <w:pPr>
        <w:pStyle w:val="NormalWeb"/>
      </w:pPr>
      <w:r>
        <w:t xml:space="preserve">👉 </w:t>
      </w:r>
      <w:r>
        <w:rPr>
          <w:rStyle w:val="Strong"/>
          <w:rFonts w:eastAsiaTheme="majorEastAsia"/>
        </w:rPr>
        <w:t>YES (intentionally)</w:t>
      </w:r>
    </w:p>
    <w:p w14:paraId="48031663" w14:textId="77777777" w:rsidR="00AA129B" w:rsidRDefault="00AA129B" w:rsidP="00AA129B">
      <w:pPr>
        <w:pStyle w:val="NormalWeb"/>
      </w:pPr>
      <w:r>
        <w:t>Reflection can:</w:t>
      </w:r>
    </w:p>
    <w:p w14:paraId="397EA3EA" w14:textId="77777777" w:rsidR="00AA129B" w:rsidRDefault="00AA129B" w:rsidP="00CC67C3">
      <w:pPr>
        <w:pStyle w:val="NormalWeb"/>
        <w:numPr>
          <w:ilvl w:val="0"/>
          <w:numId w:val="990"/>
        </w:numPr>
      </w:pPr>
      <w:r>
        <w:t>access private fields</w:t>
      </w:r>
    </w:p>
    <w:p w14:paraId="4A631A94" w14:textId="77777777" w:rsidR="00AA129B" w:rsidRDefault="00AA129B" w:rsidP="00CC67C3">
      <w:pPr>
        <w:pStyle w:val="NormalWeb"/>
        <w:numPr>
          <w:ilvl w:val="0"/>
          <w:numId w:val="990"/>
        </w:numPr>
      </w:pPr>
      <w:r>
        <w:t>call private methods</w:t>
      </w:r>
    </w:p>
    <w:p w14:paraId="56FF800C" w14:textId="77777777" w:rsidR="00AA129B" w:rsidRDefault="00AA129B" w:rsidP="00CC67C3">
      <w:pPr>
        <w:pStyle w:val="NormalWeb"/>
        <w:numPr>
          <w:ilvl w:val="0"/>
          <w:numId w:val="990"/>
        </w:numPr>
      </w:pPr>
      <w:r>
        <w:t>instantiate private constructors</w:t>
      </w:r>
    </w:p>
    <w:p w14:paraId="22E035DC" w14:textId="77777777" w:rsidR="00AA129B" w:rsidRDefault="00AA129B" w:rsidP="00AA129B">
      <w:pPr>
        <w:pStyle w:val="HTMLPreformatted"/>
        <w:rPr>
          <w:rStyle w:val="HTMLCode"/>
          <w:rFonts w:eastAsiaTheme="majorEastAsia"/>
        </w:rPr>
      </w:pPr>
      <w:r>
        <w:rPr>
          <w:rStyle w:val="HTMLCode"/>
          <w:rFonts w:eastAsiaTheme="majorEastAsia"/>
        </w:rPr>
        <w:t>setAccessible(</w:t>
      </w:r>
      <w:r>
        <w:rPr>
          <w:rStyle w:val="hljs-literal"/>
        </w:rPr>
        <w:t>true</w:t>
      </w:r>
      <w:r>
        <w:rPr>
          <w:rStyle w:val="HTMLCode"/>
          <w:rFonts w:eastAsiaTheme="majorEastAsia"/>
        </w:rPr>
        <w:t>);</w:t>
      </w:r>
    </w:p>
    <w:p w14:paraId="0E7F092C" w14:textId="77777777" w:rsidR="00AA129B" w:rsidRDefault="00AA129B" w:rsidP="00AA129B">
      <w:pPr>
        <w:pStyle w:val="NormalWeb"/>
      </w:pPr>
      <w:r>
        <w:t>Used by:</w:t>
      </w:r>
    </w:p>
    <w:p w14:paraId="3A8FA511" w14:textId="77777777" w:rsidR="00AA129B" w:rsidRDefault="00AA129B" w:rsidP="00CC67C3">
      <w:pPr>
        <w:pStyle w:val="NormalWeb"/>
        <w:numPr>
          <w:ilvl w:val="0"/>
          <w:numId w:val="991"/>
        </w:numPr>
      </w:pPr>
      <w:r>
        <w:t>Spring</w:t>
      </w:r>
    </w:p>
    <w:p w14:paraId="33BC4CFA" w14:textId="77777777" w:rsidR="00AA129B" w:rsidRDefault="00AA129B" w:rsidP="00CC67C3">
      <w:pPr>
        <w:pStyle w:val="NormalWeb"/>
        <w:numPr>
          <w:ilvl w:val="0"/>
          <w:numId w:val="991"/>
        </w:numPr>
      </w:pPr>
      <w:r>
        <w:t>Hibernate</w:t>
      </w:r>
    </w:p>
    <w:p w14:paraId="59E1D774" w14:textId="77777777" w:rsidR="00AA129B" w:rsidRDefault="00AA129B" w:rsidP="00CC67C3">
      <w:pPr>
        <w:pStyle w:val="NormalWeb"/>
        <w:numPr>
          <w:ilvl w:val="0"/>
          <w:numId w:val="991"/>
        </w:numPr>
      </w:pPr>
      <w:r>
        <w:t>Jackson</w:t>
      </w:r>
    </w:p>
    <w:p w14:paraId="481365AA" w14:textId="77777777" w:rsidR="00AA129B" w:rsidRDefault="00AA129B" w:rsidP="00AA129B">
      <w:pPr>
        <w:pStyle w:val="NormalWeb"/>
      </w:pPr>
      <w:r>
        <w:lastRenderedPageBreak/>
        <w:t>📌 JVM allows it — discipline does not.</w:t>
      </w:r>
    </w:p>
    <w:p w14:paraId="2B301382" w14:textId="77777777" w:rsidR="00AA129B" w:rsidRDefault="00AA6A11" w:rsidP="00AA129B">
      <w:r>
        <w:pict w14:anchorId="1A4EA43D">
          <v:rect id="_x0000_i2021" style="width:0;height:1.5pt" o:hralign="center" o:hrstd="t" o:hr="t" fillcolor="#a0a0a0" stroked="f"/>
        </w:pict>
      </w:r>
    </w:p>
    <w:p w14:paraId="6E693984" w14:textId="77777777" w:rsidR="00AA129B" w:rsidRDefault="00AA129B" w:rsidP="00AA129B">
      <w:pPr>
        <w:pStyle w:val="Heading2"/>
      </w:pPr>
      <w:r>
        <w:rPr>
          <w:rStyle w:val="Strong"/>
          <w:b w:val="0"/>
          <w:bCs w:val="0"/>
        </w:rPr>
        <w:t>100. Why frameworks break encapsulation intentionally?</w:t>
      </w:r>
    </w:p>
    <w:p w14:paraId="55D06E3E" w14:textId="77777777" w:rsidR="00AA129B" w:rsidRDefault="00AA129B" w:rsidP="00AA129B">
      <w:pPr>
        <w:pStyle w:val="NormalWeb"/>
      </w:pPr>
      <w:r>
        <w:t>Because frameworks must:</w:t>
      </w:r>
    </w:p>
    <w:p w14:paraId="382232F1" w14:textId="77777777" w:rsidR="00AA129B" w:rsidRDefault="00AA129B" w:rsidP="00CC67C3">
      <w:pPr>
        <w:pStyle w:val="NormalWeb"/>
        <w:numPr>
          <w:ilvl w:val="0"/>
          <w:numId w:val="992"/>
        </w:numPr>
      </w:pPr>
      <w:r>
        <w:t>inject dependencies</w:t>
      </w:r>
    </w:p>
    <w:p w14:paraId="1309090B" w14:textId="77777777" w:rsidR="00AA129B" w:rsidRDefault="00AA129B" w:rsidP="00CC67C3">
      <w:pPr>
        <w:pStyle w:val="NormalWeb"/>
        <w:numPr>
          <w:ilvl w:val="0"/>
          <w:numId w:val="992"/>
        </w:numPr>
      </w:pPr>
      <w:r>
        <w:t>create objects dynamically</w:t>
      </w:r>
    </w:p>
    <w:p w14:paraId="5CAC9508" w14:textId="77777777" w:rsidR="00AA129B" w:rsidRDefault="00AA129B" w:rsidP="00CC67C3">
      <w:pPr>
        <w:pStyle w:val="NormalWeb"/>
        <w:numPr>
          <w:ilvl w:val="0"/>
          <w:numId w:val="992"/>
        </w:numPr>
      </w:pPr>
      <w:r>
        <w:t>map data to fields</w:t>
      </w:r>
    </w:p>
    <w:p w14:paraId="63DE29EC" w14:textId="77777777" w:rsidR="00AA129B" w:rsidRDefault="00AA129B" w:rsidP="00CC67C3">
      <w:pPr>
        <w:pStyle w:val="NormalWeb"/>
        <w:numPr>
          <w:ilvl w:val="0"/>
          <w:numId w:val="992"/>
        </w:numPr>
      </w:pPr>
      <w:r>
        <w:t>proxy behavior</w:t>
      </w:r>
    </w:p>
    <w:p w14:paraId="5CFB30A7" w14:textId="77777777" w:rsidR="00AA129B" w:rsidRDefault="00AA129B" w:rsidP="00AA129B">
      <w:pPr>
        <w:pStyle w:val="NormalWeb"/>
      </w:pPr>
      <w:r>
        <w:t>Encapsulation is broken to gain:</w:t>
      </w:r>
    </w:p>
    <w:p w14:paraId="2B86626B" w14:textId="77777777" w:rsidR="00AA129B" w:rsidRDefault="00AA129B" w:rsidP="00CC67C3">
      <w:pPr>
        <w:pStyle w:val="NormalWeb"/>
        <w:numPr>
          <w:ilvl w:val="0"/>
          <w:numId w:val="993"/>
        </w:numPr>
      </w:pPr>
      <w:r>
        <w:t>flexibility</w:t>
      </w:r>
    </w:p>
    <w:p w14:paraId="5D7A5DFD" w14:textId="77777777" w:rsidR="00AA129B" w:rsidRDefault="00AA129B" w:rsidP="00CC67C3">
      <w:pPr>
        <w:pStyle w:val="NormalWeb"/>
        <w:numPr>
          <w:ilvl w:val="0"/>
          <w:numId w:val="993"/>
        </w:numPr>
      </w:pPr>
      <w:r>
        <w:t>inversion of control</w:t>
      </w:r>
    </w:p>
    <w:p w14:paraId="3A7498D0" w14:textId="77777777" w:rsidR="00AA129B" w:rsidRDefault="00AA129B" w:rsidP="00CC67C3">
      <w:pPr>
        <w:pStyle w:val="NormalWeb"/>
        <w:numPr>
          <w:ilvl w:val="0"/>
          <w:numId w:val="993"/>
        </w:numPr>
      </w:pPr>
      <w:r>
        <w:t>runtime wiring</w:t>
      </w:r>
    </w:p>
    <w:p w14:paraId="26173E9A" w14:textId="77777777" w:rsidR="00AA129B" w:rsidRDefault="00AA129B" w:rsidP="00AA129B">
      <w:pPr>
        <w:pStyle w:val="NormalWeb"/>
      </w:pPr>
      <w:r>
        <w:t xml:space="preserve">📌 </w:t>
      </w:r>
      <w:r>
        <w:rPr>
          <w:rStyle w:val="Strong"/>
          <w:rFonts w:eastAsiaTheme="majorEastAsia"/>
        </w:rPr>
        <w:t>Frameworks trade purity for power.</w:t>
      </w:r>
    </w:p>
    <w:p w14:paraId="64C96805" w14:textId="77777777" w:rsidR="00AA129B" w:rsidRDefault="00AA6A11" w:rsidP="00AA129B">
      <w:r>
        <w:pict w14:anchorId="55FF6591">
          <v:rect id="_x0000_i2022" style="width:0;height:1.5pt" o:hralign="center" o:hrstd="t" o:hr="t" fillcolor="#a0a0a0" stroked="f"/>
        </w:pict>
      </w:r>
    </w:p>
    <w:p w14:paraId="1DA86BFF" w14:textId="77777777" w:rsidR="00AA129B" w:rsidRDefault="00AA129B" w:rsidP="00AA129B">
      <w:pPr>
        <w:pStyle w:val="Heading2"/>
      </w:pPr>
      <w:r>
        <w:rPr>
          <w:rFonts w:ascii="Calibri Light" w:hAnsi="Calibri Light" w:cs="Calibri Light"/>
        </w:rPr>
        <w:t>🧠</w:t>
      </w:r>
      <w:r>
        <w:t xml:space="preserve"> Final senior takeaway</w:t>
      </w:r>
    </w:p>
    <w:p w14:paraId="6143E9DB" w14:textId="77777777" w:rsidR="00AA129B" w:rsidRDefault="00AA129B" w:rsidP="00AA129B">
      <w:pPr>
        <w:pStyle w:val="NormalWeb"/>
      </w:pPr>
      <w:r>
        <w:rPr>
          <w:rStyle w:val="Strong"/>
          <w:rFonts w:eastAsiaTheme="majorEastAsia"/>
        </w:rPr>
        <w:t>Abstraction protects developers — not frameworks.</w:t>
      </w:r>
      <w:r>
        <w:br/>
        <w:t xml:space="preserve">Frameworks operate </w:t>
      </w:r>
      <w:r>
        <w:rPr>
          <w:rStyle w:val="Emphasis"/>
        </w:rPr>
        <w:t>below</w:t>
      </w:r>
      <w:r>
        <w:t xml:space="preserve"> abstraction to enable it.</w:t>
      </w:r>
    </w:p>
    <w:p w14:paraId="743AC341" w14:textId="2307E1F9" w:rsidR="00761384" w:rsidRPr="00761384" w:rsidRDefault="00761384" w:rsidP="00AA129B">
      <w:pPr>
        <w:rPr>
          <w:rFonts w:ascii="Segoe UI Emoji" w:hAnsi="Segoe UI Emoji" w:cs="Segoe UI Emoji"/>
          <w:b/>
          <w:bCs/>
        </w:rPr>
      </w:pPr>
    </w:p>
    <w:p w14:paraId="0D6188C1"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6567BC52">
          <v:rect id="_x0000_i2023" style="width:0;height:1.5pt" o:hralign="center" o:hrstd="t" o:hr="t" fillcolor="#a0a0a0" stroked="f"/>
        </w:pict>
      </w:r>
    </w:p>
    <w:p w14:paraId="71C81C91"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 VERY TRICKY / MIND-TWISTING (FAANG LEVEL)</w:t>
      </w:r>
    </w:p>
    <w:p w14:paraId="63BED743" w14:textId="77777777" w:rsidR="00137155" w:rsidRDefault="00137155" w:rsidP="00137155">
      <w:pPr>
        <w:pStyle w:val="Heading2"/>
      </w:pPr>
      <w:r>
        <w:rPr>
          <w:rStyle w:val="Strong"/>
          <w:b w:val="0"/>
          <w:bCs w:val="0"/>
        </w:rPr>
        <w:t>101. Can abstraction hide incorrect business logic?</w:t>
      </w:r>
    </w:p>
    <w:p w14:paraId="2B550D91" w14:textId="77777777" w:rsidR="00137155" w:rsidRDefault="00137155" w:rsidP="00137155">
      <w:pPr>
        <w:pStyle w:val="NormalWeb"/>
      </w:pPr>
      <w:r>
        <w:t xml:space="preserve">👉 </w:t>
      </w:r>
      <w:r>
        <w:rPr>
          <w:rStyle w:val="Strong"/>
          <w:rFonts w:eastAsiaTheme="majorEastAsia"/>
        </w:rPr>
        <w:t>YES — very easily</w:t>
      </w:r>
    </w:p>
    <w:p w14:paraId="78F6408D" w14:textId="77777777" w:rsidR="00137155" w:rsidRDefault="00137155" w:rsidP="00137155">
      <w:pPr>
        <w:pStyle w:val="NormalWeb"/>
      </w:pPr>
      <w:r>
        <w:t>Why:</w:t>
      </w:r>
    </w:p>
    <w:p w14:paraId="1A174900" w14:textId="77777777" w:rsidR="00137155" w:rsidRDefault="00137155" w:rsidP="00CC67C3">
      <w:pPr>
        <w:pStyle w:val="NormalWeb"/>
        <w:numPr>
          <w:ilvl w:val="0"/>
          <w:numId w:val="994"/>
        </w:numPr>
      </w:pPr>
      <w:r>
        <w:t xml:space="preserve">Abstraction hides </w:t>
      </w:r>
      <w:r>
        <w:rPr>
          <w:rStyle w:val="Emphasis"/>
          <w:rFonts w:eastAsiaTheme="majorEastAsia"/>
        </w:rPr>
        <w:t>how</w:t>
      </w:r>
      <w:r>
        <w:t xml:space="preserve"> things work</w:t>
      </w:r>
    </w:p>
    <w:p w14:paraId="0A584E82" w14:textId="77777777" w:rsidR="00137155" w:rsidRDefault="00137155" w:rsidP="00CC67C3">
      <w:pPr>
        <w:pStyle w:val="NormalWeb"/>
        <w:numPr>
          <w:ilvl w:val="0"/>
          <w:numId w:val="994"/>
        </w:numPr>
      </w:pPr>
      <w:r>
        <w:t xml:space="preserve">Only exposes </w:t>
      </w:r>
      <w:r>
        <w:rPr>
          <w:rStyle w:val="Emphasis"/>
          <w:rFonts w:eastAsiaTheme="majorEastAsia"/>
        </w:rPr>
        <w:t>what</w:t>
      </w:r>
      <w:r>
        <w:t xml:space="preserve"> they claim to do</w:t>
      </w:r>
    </w:p>
    <w:p w14:paraId="78C88BF8" w14:textId="77777777" w:rsidR="00137155" w:rsidRDefault="00137155" w:rsidP="00137155">
      <w:pPr>
        <w:pStyle w:val="HTMLPreformatted"/>
        <w:rPr>
          <w:rStyle w:val="HTMLCode"/>
          <w:rFonts w:eastAsiaTheme="majorEastAsia"/>
        </w:rPr>
      </w:pPr>
      <w:r>
        <w:rPr>
          <w:rStyle w:val="HTMLCode"/>
          <w:rFonts w:eastAsiaTheme="majorEastAsia"/>
        </w:rPr>
        <w:t>PaymentService.process()</w:t>
      </w:r>
    </w:p>
    <w:p w14:paraId="40AE9285" w14:textId="77777777" w:rsidR="00137155" w:rsidRDefault="00137155" w:rsidP="00137155">
      <w:pPr>
        <w:pStyle w:val="NormalWeb"/>
      </w:pPr>
      <w:r>
        <w:t>Looks correct, but inside:</w:t>
      </w:r>
    </w:p>
    <w:p w14:paraId="0437C1AD" w14:textId="77777777" w:rsidR="00137155" w:rsidRDefault="00137155" w:rsidP="00CC67C3">
      <w:pPr>
        <w:pStyle w:val="NormalWeb"/>
        <w:numPr>
          <w:ilvl w:val="0"/>
          <w:numId w:val="995"/>
        </w:numPr>
      </w:pPr>
      <w:r>
        <w:t>wrong tax rule</w:t>
      </w:r>
    </w:p>
    <w:p w14:paraId="6A0DB6A7" w14:textId="77777777" w:rsidR="00137155" w:rsidRDefault="00137155" w:rsidP="00CC67C3">
      <w:pPr>
        <w:pStyle w:val="NormalWeb"/>
        <w:numPr>
          <w:ilvl w:val="0"/>
          <w:numId w:val="995"/>
        </w:numPr>
      </w:pPr>
      <w:r>
        <w:t>wrong currency conversion</w:t>
      </w:r>
    </w:p>
    <w:p w14:paraId="2B251656" w14:textId="77777777" w:rsidR="00137155" w:rsidRDefault="00137155" w:rsidP="00CC67C3">
      <w:pPr>
        <w:pStyle w:val="NormalWeb"/>
        <w:numPr>
          <w:ilvl w:val="0"/>
          <w:numId w:val="995"/>
        </w:numPr>
      </w:pPr>
      <w:r>
        <w:lastRenderedPageBreak/>
        <w:t>wrong rounding logic</w:t>
      </w:r>
    </w:p>
    <w:p w14:paraId="48D6A9C6" w14:textId="77777777" w:rsidR="00137155" w:rsidRDefault="00137155" w:rsidP="00137155">
      <w:pPr>
        <w:pStyle w:val="NormalWeb"/>
      </w:pPr>
      <w:r>
        <w:t xml:space="preserve">📌 Bug lives </w:t>
      </w:r>
      <w:r>
        <w:rPr>
          <w:rStyle w:val="Strong"/>
          <w:rFonts w:eastAsiaTheme="majorEastAsia"/>
        </w:rPr>
        <w:t>behind the interface</w:t>
      </w:r>
      <w:r>
        <w:t xml:space="preserve"> → invisible to callers.</w:t>
      </w:r>
    </w:p>
    <w:p w14:paraId="6E3BE42C" w14:textId="77777777" w:rsidR="00137155" w:rsidRDefault="00137155" w:rsidP="00137155">
      <w:pPr>
        <w:pStyle w:val="NormalWeb"/>
      </w:pPr>
      <w:r>
        <w:t>Abstraction hides errors, not correctness.</w:t>
      </w:r>
    </w:p>
    <w:p w14:paraId="0AAD649F" w14:textId="77777777" w:rsidR="00137155" w:rsidRDefault="00AA6A11" w:rsidP="00137155">
      <w:r>
        <w:pict w14:anchorId="2AD5AA9D">
          <v:rect id="_x0000_i2024" style="width:0;height:1.5pt" o:hralign="center" o:hrstd="t" o:hr="t" fillcolor="#a0a0a0" stroked="f"/>
        </w:pict>
      </w:r>
    </w:p>
    <w:p w14:paraId="38F9EC52" w14:textId="77777777" w:rsidR="00137155" w:rsidRDefault="00137155" w:rsidP="00137155">
      <w:pPr>
        <w:pStyle w:val="Heading2"/>
      </w:pPr>
      <w:r>
        <w:rPr>
          <w:rStyle w:val="Strong"/>
          <w:b w:val="0"/>
          <w:bCs w:val="0"/>
        </w:rPr>
        <w:t>102. Can abstraction cause performance regression?</w:t>
      </w:r>
    </w:p>
    <w:p w14:paraId="66EBE758" w14:textId="77777777" w:rsidR="00137155" w:rsidRDefault="00137155" w:rsidP="00137155">
      <w:pPr>
        <w:pStyle w:val="NormalWeb"/>
      </w:pPr>
      <w:r>
        <w:t xml:space="preserve">👉 </w:t>
      </w:r>
      <w:r>
        <w:rPr>
          <w:rStyle w:val="Strong"/>
          <w:rFonts w:eastAsiaTheme="majorEastAsia"/>
        </w:rPr>
        <w:t>YES</w:t>
      </w:r>
    </w:p>
    <w:p w14:paraId="031707D8" w14:textId="77777777" w:rsidR="00137155" w:rsidRDefault="00137155" w:rsidP="00137155">
      <w:pPr>
        <w:pStyle w:val="NormalWeb"/>
      </w:pPr>
      <w:r>
        <w:t>Because of:</w:t>
      </w:r>
    </w:p>
    <w:p w14:paraId="25949A06" w14:textId="77777777" w:rsidR="00137155" w:rsidRDefault="00137155" w:rsidP="00CC67C3">
      <w:pPr>
        <w:pStyle w:val="NormalWeb"/>
        <w:numPr>
          <w:ilvl w:val="0"/>
          <w:numId w:val="996"/>
        </w:numPr>
      </w:pPr>
      <w:r>
        <w:t>virtual calls</w:t>
      </w:r>
    </w:p>
    <w:p w14:paraId="50E5A6A2" w14:textId="77777777" w:rsidR="00137155" w:rsidRDefault="00137155" w:rsidP="00CC67C3">
      <w:pPr>
        <w:pStyle w:val="NormalWeb"/>
        <w:numPr>
          <w:ilvl w:val="0"/>
          <w:numId w:val="996"/>
        </w:numPr>
      </w:pPr>
      <w:r>
        <w:t>interface dispatch</w:t>
      </w:r>
    </w:p>
    <w:p w14:paraId="15366627" w14:textId="77777777" w:rsidR="00137155" w:rsidRDefault="00137155" w:rsidP="00CC67C3">
      <w:pPr>
        <w:pStyle w:val="NormalWeb"/>
        <w:numPr>
          <w:ilvl w:val="0"/>
          <w:numId w:val="996"/>
        </w:numPr>
      </w:pPr>
      <w:r>
        <w:t>proxy layers</w:t>
      </w:r>
    </w:p>
    <w:p w14:paraId="62F99CB7" w14:textId="77777777" w:rsidR="00137155" w:rsidRDefault="00137155" w:rsidP="00CC67C3">
      <w:pPr>
        <w:pStyle w:val="NormalWeb"/>
        <w:numPr>
          <w:ilvl w:val="0"/>
          <w:numId w:val="996"/>
        </w:numPr>
      </w:pPr>
      <w:r>
        <w:t>decorators</w:t>
      </w:r>
    </w:p>
    <w:p w14:paraId="1CFDFB50" w14:textId="77777777" w:rsidR="00137155" w:rsidRDefault="00137155" w:rsidP="00CC67C3">
      <w:pPr>
        <w:pStyle w:val="NormalWeb"/>
        <w:numPr>
          <w:ilvl w:val="0"/>
          <w:numId w:val="996"/>
        </w:numPr>
      </w:pPr>
      <w:r>
        <w:t>interceptors</w:t>
      </w:r>
    </w:p>
    <w:p w14:paraId="569EF5F1" w14:textId="77777777" w:rsidR="00137155" w:rsidRDefault="00137155" w:rsidP="00137155">
      <w:pPr>
        <w:pStyle w:val="NormalWeb"/>
      </w:pPr>
      <w:r>
        <w:t>Call chain example:</w:t>
      </w:r>
    </w:p>
    <w:p w14:paraId="2B4DFC23" w14:textId="77777777" w:rsidR="00137155" w:rsidRDefault="00137155" w:rsidP="00137155">
      <w:pPr>
        <w:pStyle w:val="HTMLPreformatted"/>
        <w:rPr>
          <w:rStyle w:val="HTMLCode"/>
          <w:rFonts w:eastAsiaTheme="majorEastAsia"/>
        </w:rPr>
      </w:pPr>
      <w:r>
        <w:rPr>
          <w:rStyle w:val="HTMLCode"/>
          <w:rFonts w:eastAsiaTheme="majorEastAsia"/>
        </w:rPr>
        <w:t xml:space="preserve">Controller → Service → </w:t>
      </w:r>
      <w:r>
        <w:rPr>
          <w:rStyle w:val="hljs-keyword"/>
          <w:rFonts w:eastAsiaTheme="majorEastAsia"/>
        </w:rPr>
        <w:t>Interface</w:t>
      </w:r>
      <w:r>
        <w:rPr>
          <w:rStyle w:val="HTMLCode"/>
          <w:rFonts w:eastAsiaTheme="majorEastAsia"/>
        </w:rPr>
        <w:t xml:space="preserve"> → Proxy → Interceptor → Impl</w:t>
      </w:r>
    </w:p>
    <w:p w14:paraId="69CE9F88" w14:textId="77777777" w:rsidR="00137155" w:rsidRDefault="00137155" w:rsidP="00137155">
      <w:pPr>
        <w:pStyle w:val="NormalWeb"/>
      </w:pPr>
      <w:r>
        <w:t>Each layer adds:</w:t>
      </w:r>
    </w:p>
    <w:p w14:paraId="36CB15EC" w14:textId="77777777" w:rsidR="00137155" w:rsidRDefault="00137155" w:rsidP="00CC67C3">
      <w:pPr>
        <w:pStyle w:val="NormalWeb"/>
        <w:numPr>
          <w:ilvl w:val="0"/>
          <w:numId w:val="997"/>
        </w:numPr>
      </w:pPr>
      <w:r>
        <w:t>call overhead</w:t>
      </w:r>
    </w:p>
    <w:p w14:paraId="2814DFB2" w14:textId="77777777" w:rsidR="00137155" w:rsidRDefault="00137155" w:rsidP="00CC67C3">
      <w:pPr>
        <w:pStyle w:val="NormalWeb"/>
        <w:numPr>
          <w:ilvl w:val="0"/>
          <w:numId w:val="997"/>
        </w:numPr>
      </w:pPr>
      <w:r>
        <w:t>cache misses</w:t>
      </w:r>
    </w:p>
    <w:p w14:paraId="43D664CA" w14:textId="77777777" w:rsidR="00137155" w:rsidRDefault="00137155" w:rsidP="00CC67C3">
      <w:pPr>
        <w:pStyle w:val="NormalWeb"/>
        <w:numPr>
          <w:ilvl w:val="0"/>
          <w:numId w:val="997"/>
        </w:numPr>
      </w:pPr>
      <w:r>
        <w:t>branch misprediction</w:t>
      </w:r>
    </w:p>
    <w:p w14:paraId="12E56AE8" w14:textId="77777777" w:rsidR="00137155" w:rsidRDefault="00137155" w:rsidP="00CC67C3">
      <w:pPr>
        <w:pStyle w:val="NormalWeb"/>
        <w:numPr>
          <w:ilvl w:val="0"/>
          <w:numId w:val="997"/>
        </w:numPr>
      </w:pPr>
      <w:r>
        <w:t>allocation pressure</w:t>
      </w:r>
    </w:p>
    <w:p w14:paraId="064311BD" w14:textId="77777777" w:rsidR="00137155" w:rsidRDefault="00137155" w:rsidP="00137155">
      <w:pPr>
        <w:pStyle w:val="NormalWeb"/>
      </w:pPr>
      <w:r>
        <w:t>📌 Performance dies in indirection, not logic.</w:t>
      </w:r>
    </w:p>
    <w:p w14:paraId="560C2FC3" w14:textId="77777777" w:rsidR="00137155" w:rsidRDefault="00AA6A11" w:rsidP="00137155">
      <w:r>
        <w:pict w14:anchorId="61FF1D67">
          <v:rect id="_x0000_i2025" style="width:0;height:1.5pt" o:hralign="center" o:hrstd="t" o:hr="t" fillcolor="#a0a0a0" stroked="f"/>
        </w:pict>
      </w:r>
    </w:p>
    <w:p w14:paraId="2C913D35" w14:textId="77777777" w:rsidR="00137155" w:rsidRDefault="00137155" w:rsidP="00137155">
      <w:pPr>
        <w:pStyle w:val="Heading2"/>
      </w:pPr>
      <w:r>
        <w:rPr>
          <w:rStyle w:val="Strong"/>
          <w:b w:val="0"/>
          <w:bCs w:val="0"/>
        </w:rPr>
        <w:t>103. Can abstraction make system untestable?</w:t>
      </w:r>
    </w:p>
    <w:p w14:paraId="5AE5ED46" w14:textId="77777777" w:rsidR="00137155" w:rsidRDefault="00137155" w:rsidP="00137155">
      <w:pPr>
        <w:pStyle w:val="NormalWeb"/>
      </w:pPr>
      <w:r>
        <w:t xml:space="preserve">👉 </w:t>
      </w:r>
      <w:r>
        <w:rPr>
          <w:rStyle w:val="Strong"/>
          <w:rFonts w:eastAsiaTheme="majorEastAsia"/>
        </w:rPr>
        <w:t>YES</w:t>
      </w:r>
    </w:p>
    <w:p w14:paraId="41CC7A29" w14:textId="77777777" w:rsidR="00137155" w:rsidRDefault="00137155" w:rsidP="00137155">
      <w:pPr>
        <w:pStyle w:val="NormalWeb"/>
      </w:pPr>
      <w:r>
        <w:t>Over-abstraction causes:</w:t>
      </w:r>
    </w:p>
    <w:p w14:paraId="5C7747AA" w14:textId="77777777" w:rsidR="00137155" w:rsidRDefault="00137155" w:rsidP="00CC67C3">
      <w:pPr>
        <w:pStyle w:val="NormalWeb"/>
        <w:numPr>
          <w:ilvl w:val="0"/>
          <w:numId w:val="998"/>
        </w:numPr>
      </w:pPr>
      <w:r>
        <w:t>excessive mocking</w:t>
      </w:r>
    </w:p>
    <w:p w14:paraId="67053D9D" w14:textId="77777777" w:rsidR="00137155" w:rsidRDefault="00137155" w:rsidP="00CC67C3">
      <w:pPr>
        <w:pStyle w:val="NormalWeb"/>
        <w:numPr>
          <w:ilvl w:val="0"/>
          <w:numId w:val="998"/>
        </w:numPr>
      </w:pPr>
      <w:r>
        <w:t>fake behaviors</w:t>
      </w:r>
    </w:p>
    <w:p w14:paraId="4F19AFB6" w14:textId="77777777" w:rsidR="00137155" w:rsidRDefault="00137155" w:rsidP="00CC67C3">
      <w:pPr>
        <w:pStyle w:val="NormalWeb"/>
        <w:numPr>
          <w:ilvl w:val="0"/>
          <w:numId w:val="998"/>
        </w:numPr>
      </w:pPr>
      <w:r>
        <w:t>contract-only testing</w:t>
      </w:r>
    </w:p>
    <w:p w14:paraId="2776C6BD" w14:textId="77777777" w:rsidR="00137155" w:rsidRDefault="00137155" w:rsidP="00CC67C3">
      <w:pPr>
        <w:pStyle w:val="NormalWeb"/>
        <w:numPr>
          <w:ilvl w:val="0"/>
          <w:numId w:val="998"/>
        </w:numPr>
      </w:pPr>
      <w:r>
        <w:t>no real integration coverage</w:t>
      </w:r>
    </w:p>
    <w:p w14:paraId="12B31089" w14:textId="77777777" w:rsidR="00137155" w:rsidRDefault="00137155" w:rsidP="00137155">
      <w:pPr>
        <w:pStyle w:val="NormalWeb"/>
      </w:pPr>
      <w:r>
        <w:t>Result:</w:t>
      </w:r>
    </w:p>
    <w:p w14:paraId="7A8E235E" w14:textId="77777777" w:rsidR="00137155" w:rsidRDefault="00137155" w:rsidP="00CC67C3">
      <w:pPr>
        <w:pStyle w:val="NormalWeb"/>
        <w:numPr>
          <w:ilvl w:val="0"/>
          <w:numId w:val="999"/>
        </w:numPr>
      </w:pPr>
      <w:r>
        <w:t xml:space="preserve">tests validate </w:t>
      </w:r>
      <w:r>
        <w:rPr>
          <w:rStyle w:val="Strong"/>
          <w:rFonts w:eastAsiaTheme="majorEastAsia"/>
        </w:rPr>
        <w:t>interfaces</w:t>
      </w:r>
    </w:p>
    <w:p w14:paraId="39EFD7EB" w14:textId="77777777" w:rsidR="00137155" w:rsidRDefault="00137155" w:rsidP="00CC67C3">
      <w:pPr>
        <w:pStyle w:val="NormalWeb"/>
        <w:numPr>
          <w:ilvl w:val="0"/>
          <w:numId w:val="999"/>
        </w:numPr>
      </w:pPr>
      <w:r>
        <w:lastRenderedPageBreak/>
        <w:t>not real behavior</w:t>
      </w:r>
    </w:p>
    <w:p w14:paraId="413B1522" w14:textId="77777777" w:rsidR="00137155" w:rsidRDefault="00137155" w:rsidP="00137155">
      <w:pPr>
        <w:pStyle w:val="NormalWeb"/>
      </w:pPr>
      <w:r>
        <w:t>📌 System “passes tests” but fails in production.</w:t>
      </w:r>
    </w:p>
    <w:p w14:paraId="12A68D20" w14:textId="77777777" w:rsidR="00137155" w:rsidRDefault="00AA6A11" w:rsidP="00137155">
      <w:r>
        <w:pict w14:anchorId="1317E67E">
          <v:rect id="_x0000_i2026" style="width:0;height:1.5pt" o:hralign="center" o:hrstd="t" o:hr="t" fillcolor="#a0a0a0" stroked="f"/>
        </w:pict>
      </w:r>
    </w:p>
    <w:p w14:paraId="1A80BAF3" w14:textId="77777777" w:rsidR="00137155" w:rsidRDefault="00137155" w:rsidP="00137155">
      <w:pPr>
        <w:pStyle w:val="Heading2"/>
      </w:pPr>
      <w:r>
        <w:rPr>
          <w:rStyle w:val="Strong"/>
          <w:b w:val="0"/>
          <w:bCs w:val="0"/>
        </w:rPr>
        <w:t>104. Can abstraction increase GC pressure?</w:t>
      </w:r>
    </w:p>
    <w:p w14:paraId="5790CA34" w14:textId="77777777" w:rsidR="00137155" w:rsidRDefault="00137155" w:rsidP="00137155">
      <w:pPr>
        <w:pStyle w:val="NormalWeb"/>
      </w:pPr>
      <w:r>
        <w:t xml:space="preserve">👉 </w:t>
      </w:r>
      <w:r>
        <w:rPr>
          <w:rStyle w:val="Strong"/>
          <w:rFonts w:eastAsiaTheme="majorEastAsia"/>
        </w:rPr>
        <w:t>YES</w:t>
      </w:r>
    </w:p>
    <w:p w14:paraId="68AA0322" w14:textId="77777777" w:rsidR="00137155" w:rsidRDefault="00137155" w:rsidP="00137155">
      <w:pPr>
        <w:pStyle w:val="NormalWeb"/>
      </w:pPr>
      <w:r>
        <w:t>Through:</w:t>
      </w:r>
    </w:p>
    <w:p w14:paraId="5D470BD0" w14:textId="77777777" w:rsidR="00137155" w:rsidRDefault="00137155" w:rsidP="00CC67C3">
      <w:pPr>
        <w:pStyle w:val="NormalWeb"/>
        <w:numPr>
          <w:ilvl w:val="0"/>
          <w:numId w:val="1000"/>
        </w:numPr>
      </w:pPr>
      <w:r>
        <w:t>object wrappers</w:t>
      </w:r>
    </w:p>
    <w:p w14:paraId="099D09F3" w14:textId="77777777" w:rsidR="00137155" w:rsidRDefault="00137155" w:rsidP="00CC67C3">
      <w:pPr>
        <w:pStyle w:val="NormalWeb"/>
        <w:numPr>
          <w:ilvl w:val="0"/>
          <w:numId w:val="1000"/>
        </w:numPr>
      </w:pPr>
      <w:r>
        <w:t>DTO layers</w:t>
      </w:r>
    </w:p>
    <w:p w14:paraId="68936B84" w14:textId="77777777" w:rsidR="00137155" w:rsidRDefault="00137155" w:rsidP="00CC67C3">
      <w:pPr>
        <w:pStyle w:val="NormalWeb"/>
        <w:numPr>
          <w:ilvl w:val="0"/>
          <w:numId w:val="1000"/>
        </w:numPr>
      </w:pPr>
      <w:r>
        <w:t>adapters</w:t>
      </w:r>
    </w:p>
    <w:p w14:paraId="7A90A8A7" w14:textId="77777777" w:rsidR="00137155" w:rsidRDefault="00137155" w:rsidP="00CC67C3">
      <w:pPr>
        <w:pStyle w:val="NormalWeb"/>
        <w:numPr>
          <w:ilvl w:val="0"/>
          <w:numId w:val="1000"/>
        </w:numPr>
      </w:pPr>
      <w:r>
        <w:t>proxies</w:t>
      </w:r>
    </w:p>
    <w:p w14:paraId="1AA2F89F" w14:textId="77777777" w:rsidR="00137155" w:rsidRDefault="00137155" w:rsidP="00CC67C3">
      <w:pPr>
        <w:pStyle w:val="NormalWeb"/>
        <w:numPr>
          <w:ilvl w:val="0"/>
          <w:numId w:val="1000"/>
        </w:numPr>
      </w:pPr>
      <w:r>
        <w:t>lambdas</w:t>
      </w:r>
    </w:p>
    <w:p w14:paraId="7928993D" w14:textId="77777777" w:rsidR="00137155" w:rsidRDefault="00137155" w:rsidP="00CC67C3">
      <w:pPr>
        <w:pStyle w:val="NormalWeb"/>
        <w:numPr>
          <w:ilvl w:val="0"/>
          <w:numId w:val="1000"/>
        </w:numPr>
      </w:pPr>
      <w:r>
        <w:t>functional abstractions</w:t>
      </w:r>
    </w:p>
    <w:p w14:paraId="258BC32E" w14:textId="77777777" w:rsidR="00137155" w:rsidRDefault="00137155" w:rsidP="00137155">
      <w:pPr>
        <w:pStyle w:val="NormalWeb"/>
      </w:pPr>
      <w:r>
        <w:t>Each abstraction = more objects</w:t>
      </w:r>
      <w:r>
        <w:br/>
        <w:t>More objects = more allocation</w:t>
      </w:r>
      <w:r>
        <w:br/>
        <w:t>More allocation = more GC</w:t>
      </w:r>
    </w:p>
    <w:p w14:paraId="7DCB85A9" w14:textId="77777777" w:rsidR="00137155" w:rsidRDefault="00137155" w:rsidP="00137155">
      <w:pPr>
        <w:pStyle w:val="NormalWeb"/>
      </w:pPr>
      <w:r>
        <w:t>📌 GC pressure is abstraction tax.</w:t>
      </w:r>
    </w:p>
    <w:p w14:paraId="03D3AF51" w14:textId="77777777" w:rsidR="00137155" w:rsidRDefault="00AA6A11" w:rsidP="00137155">
      <w:r>
        <w:pict w14:anchorId="16F21CBC">
          <v:rect id="_x0000_i2027" style="width:0;height:1.5pt" o:hralign="center" o:hrstd="t" o:hr="t" fillcolor="#a0a0a0" stroked="f"/>
        </w:pict>
      </w:r>
    </w:p>
    <w:p w14:paraId="6AF960E8" w14:textId="77777777" w:rsidR="00137155" w:rsidRDefault="00137155" w:rsidP="00137155">
      <w:pPr>
        <w:pStyle w:val="Heading2"/>
      </w:pPr>
      <w:r>
        <w:rPr>
          <w:rStyle w:val="Strong"/>
          <w:b w:val="0"/>
          <w:bCs w:val="0"/>
        </w:rPr>
        <w:t>105. Can abstraction hide memory leaks?</w:t>
      </w:r>
    </w:p>
    <w:p w14:paraId="7C07A41B" w14:textId="77777777" w:rsidR="00137155" w:rsidRDefault="00137155" w:rsidP="00137155">
      <w:pPr>
        <w:pStyle w:val="NormalWeb"/>
      </w:pPr>
      <w:r>
        <w:t xml:space="preserve">👉 </w:t>
      </w:r>
      <w:r>
        <w:rPr>
          <w:rStyle w:val="Strong"/>
          <w:rFonts w:eastAsiaTheme="majorEastAsia"/>
        </w:rPr>
        <w:t>YES</w:t>
      </w:r>
    </w:p>
    <w:p w14:paraId="4C2F9B84" w14:textId="77777777" w:rsidR="00137155" w:rsidRDefault="00137155" w:rsidP="00137155">
      <w:pPr>
        <w:pStyle w:val="NormalWeb"/>
      </w:pPr>
      <w:r>
        <w:t>Because ownership is unclear:</w:t>
      </w:r>
    </w:p>
    <w:p w14:paraId="596DEC98" w14:textId="77777777" w:rsidR="00137155" w:rsidRDefault="00137155" w:rsidP="00137155">
      <w:pPr>
        <w:pStyle w:val="HTMLPreformatted"/>
        <w:rPr>
          <w:rStyle w:val="HTMLCode"/>
          <w:rFonts w:eastAsiaTheme="majorEastAsia"/>
        </w:rPr>
      </w:pPr>
      <w:r>
        <w:rPr>
          <w:rStyle w:val="HTMLCode"/>
          <w:rFonts w:eastAsiaTheme="majorEastAsia"/>
        </w:rPr>
        <w:t>CacheProvider</w:t>
      </w:r>
    </w:p>
    <w:p w14:paraId="691A74A8" w14:textId="77777777" w:rsidR="00137155" w:rsidRDefault="00137155" w:rsidP="00137155">
      <w:pPr>
        <w:pStyle w:val="HTMLPreformatted"/>
        <w:rPr>
          <w:rStyle w:val="HTMLCode"/>
          <w:rFonts w:eastAsiaTheme="majorEastAsia"/>
        </w:rPr>
      </w:pPr>
      <w:r>
        <w:rPr>
          <w:rStyle w:val="HTMLCode"/>
          <w:rFonts w:eastAsiaTheme="majorEastAsia"/>
        </w:rPr>
        <w:t>SessionManager</w:t>
      </w:r>
    </w:p>
    <w:p w14:paraId="36FA5162" w14:textId="77777777" w:rsidR="00137155" w:rsidRDefault="00137155" w:rsidP="00137155">
      <w:pPr>
        <w:pStyle w:val="HTMLPreformatted"/>
        <w:rPr>
          <w:rStyle w:val="HTMLCode"/>
          <w:rFonts w:eastAsiaTheme="majorEastAsia"/>
        </w:rPr>
      </w:pPr>
      <w:r>
        <w:rPr>
          <w:rStyle w:val="HTMLCode"/>
          <w:rFonts w:eastAsiaTheme="majorEastAsia"/>
        </w:rPr>
        <w:t>ContextHolder</w:t>
      </w:r>
    </w:p>
    <w:p w14:paraId="3C10FC36" w14:textId="77777777" w:rsidR="00137155" w:rsidRDefault="00137155" w:rsidP="00137155">
      <w:pPr>
        <w:pStyle w:val="HTMLPreformatted"/>
        <w:rPr>
          <w:rStyle w:val="HTMLCode"/>
          <w:rFonts w:eastAsiaTheme="majorEastAsia"/>
        </w:rPr>
      </w:pPr>
      <w:r>
        <w:rPr>
          <w:rStyle w:val="HTMLCode"/>
          <w:rFonts w:eastAsiaTheme="majorEastAsia"/>
        </w:rPr>
        <w:t>Registry</w:t>
      </w:r>
    </w:p>
    <w:p w14:paraId="72A874C3" w14:textId="77777777" w:rsidR="00137155" w:rsidRDefault="00137155" w:rsidP="00137155">
      <w:pPr>
        <w:pStyle w:val="NormalWeb"/>
      </w:pPr>
      <w:r>
        <w:t>Who owns memory?</w:t>
      </w:r>
      <w:r>
        <w:br/>
        <w:t>Who releases it?</w:t>
      </w:r>
      <w:r>
        <w:br/>
        <w:t>Who clears references?</w:t>
      </w:r>
    </w:p>
    <w:p w14:paraId="4394522D" w14:textId="77777777" w:rsidR="00137155" w:rsidRDefault="00137155" w:rsidP="00137155">
      <w:pPr>
        <w:pStyle w:val="NormalWeb"/>
      </w:pPr>
      <w:r>
        <w:t>No one knows → leak survives.</w:t>
      </w:r>
    </w:p>
    <w:p w14:paraId="2C217392" w14:textId="77777777" w:rsidR="00137155" w:rsidRDefault="00137155" w:rsidP="00137155">
      <w:pPr>
        <w:pStyle w:val="NormalWeb"/>
      </w:pPr>
      <w:r>
        <w:t>📌 Abstraction hides lifecycle responsibility.</w:t>
      </w:r>
    </w:p>
    <w:p w14:paraId="1A5B7F1C" w14:textId="77777777" w:rsidR="00137155" w:rsidRDefault="00AA6A11" w:rsidP="00137155">
      <w:r>
        <w:pict w14:anchorId="61450B2C">
          <v:rect id="_x0000_i2028" style="width:0;height:1.5pt" o:hralign="center" o:hrstd="t" o:hr="t" fillcolor="#a0a0a0" stroked="f"/>
        </w:pict>
      </w:r>
    </w:p>
    <w:p w14:paraId="43280B32" w14:textId="77777777" w:rsidR="00137155" w:rsidRDefault="00137155" w:rsidP="00137155">
      <w:pPr>
        <w:pStyle w:val="Heading2"/>
      </w:pPr>
      <w:r>
        <w:rPr>
          <w:rStyle w:val="Strong"/>
          <w:b w:val="0"/>
          <w:bCs w:val="0"/>
        </w:rPr>
        <w:lastRenderedPageBreak/>
        <w:t>106. Can abstraction break monitoring/metrics?</w:t>
      </w:r>
    </w:p>
    <w:p w14:paraId="72425594" w14:textId="77777777" w:rsidR="00137155" w:rsidRDefault="00137155" w:rsidP="00137155">
      <w:pPr>
        <w:pStyle w:val="NormalWeb"/>
      </w:pPr>
      <w:r>
        <w:t xml:space="preserve">👉 </w:t>
      </w:r>
      <w:r>
        <w:rPr>
          <w:rStyle w:val="Strong"/>
          <w:rFonts w:eastAsiaTheme="majorEastAsia"/>
        </w:rPr>
        <w:t>YES</w:t>
      </w:r>
    </w:p>
    <w:p w14:paraId="75D9F57D" w14:textId="77777777" w:rsidR="00137155" w:rsidRDefault="00137155" w:rsidP="00137155">
      <w:pPr>
        <w:pStyle w:val="NormalWeb"/>
      </w:pPr>
      <w:r>
        <w:t>Because:</w:t>
      </w:r>
    </w:p>
    <w:p w14:paraId="45ABBDD0" w14:textId="77777777" w:rsidR="00137155" w:rsidRDefault="00137155" w:rsidP="00CC67C3">
      <w:pPr>
        <w:pStyle w:val="NormalWeb"/>
        <w:numPr>
          <w:ilvl w:val="0"/>
          <w:numId w:val="1001"/>
        </w:numPr>
      </w:pPr>
      <w:r>
        <w:t>metrics are attached to concrete implementations</w:t>
      </w:r>
    </w:p>
    <w:p w14:paraId="689DA2B6" w14:textId="77777777" w:rsidR="00137155" w:rsidRDefault="00137155" w:rsidP="00CC67C3">
      <w:pPr>
        <w:pStyle w:val="NormalWeb"/>
        <w:numPr>
          <w:ilvl w:val="0"/>
          <w:numId w:val="1001"/>
        </w:numPr>
      </w:pPr>
      <w:r>
        <w:t>abstraction hides execution points</w:t>
      </w:r>
    </w:p>
    <w:p w14:paraId="02780B45" w14:textId="77777777" w:rsidR="00137155" w:rsidRDefault="00137155" w:rsidP="00137155">
      <w:pPr>
        <w:pStyle w:val="NormalWeb"/>
      </w:pPr>
      <w:r>
        <w:t>Result:</w:t>
      </w:r>
    </w:p>
    <w:p w14:paraId="5254FFCD" w14:textId="77777777" w:rsidR="00137155" w:rsidRDefault="00137155" w:rsidP="00CC67C3">
      <w:pPr>
        <w:pStyle w:val="NormalWeb"/>
        <w:numPr>
          <w:ilvl w:val="0"/>
          <w:numId w:val="1002"/>
        </w:numPr>
      </w:pPr>
      <w:r>
        <w:t>missing spans</w:t>
      </w:r>
    </w:p>
    <w:p w14:paraId="21E63BFC" w14:textId="77777777" w:rsidR="00137155" w:rsidRDefault="00137155" w:rsidP="00CC67C3">
      <w:pPr>
        <w:pStyle w:val="NormalWeb"/>
        <w:numPr>
          <w:ilvl w:val="0"/>
          <w:numId w:val="1002"/>
        </w:numPr>
      </w:pPr>
      <w:r>
        <w:t>broken traces</w:t>
      </w:r>
    </w:p>
    <w:p w14:paraId="1897FB3B" w14:textId="77777777" w:rsidR="00137155" w:rsidRDefault="00137155" w:rsidP="00CC67C3">
      <w:pPr>
        <w:pStyle w:val="NormalWeb"/>
        <w:numPr>
          <w:ilvl w:val="0"/>
          <w:numId w:val="1002"/>
        </w:numPr>
      </w:pPr>
      <w:r>
        <w:t>fake latency attribution</w:t>
      </w:r>
    </w:p>
    <w:p w14:paraId="198DC141" w14:textId="77777777" w:rsidR="00137155" w:rsidRDefault="00137155" w:rsidP="00137155">
      <w:pPr>
        <w:pStyle w:val="NormalWeb"/>
      </w:pPr>
      <w:r>
        <w:t xml:space="preserve">📌 Observability needs </w:t>
      </w:r>
      <w:r>
        <w:rPr>
          <w:rStyle w:val="Strong"/>
          <w:rFonts w:eastAsiaTheme="majorEastAsia"/>
        </w:rPr>
        <w:t>concrete hooks</w:t>
      </w:r>
      <w:r>
        <w:t>, not interfaces.</w:t>
      </w:r>
    </w:p>
    <w:p w14:paraId="6E3BA4A4" w14:textId="77777777" w:rsidR="00137155" w:rsidRDefault="00AA6A11" w:rsidP="00137155">
      <w:r>
        <w:pict w14:anchorId="30CA7DA3">
          <v:rect id="_x0000_i2029" style="width:0;height:1.5pt" o:hralign="center" o:hrstd="t" o:hr="t" fillcolor="#a0a0a0" stroked="f"/>
        </w:pict>
      </w:r>
    </w:p>
    <w:p w14:paraId="0128131B" w14:textId="77777777" w:rsidR="00137155" w:rsidRDefault="00137155" w:rsidP="00137155">
      <w:pPr>
        <w:pStyle w:val="Heading2"/>
      </w:pPr>
      <w:r>
        <w:rPr>
          <w:rStyle w:val="Strong"/>
          <w:b w:val="0"/>
          <w:bCs w:val="0"/>
        </w:rPr>
        <w:t>107. Can abstraction hide exceptions?</w:t>
      </w:r>
    </w:p>
    <w:p w14:paraId="79719918" w14:textId="77777777" w:rsidR="00137155" w:rsidRDefault="00137155" w:rsidP="00137155">
      <w:pPr>
        <w:pStyle w:val="NormalWeb"/>
      </w:pPr>
      <w:r>
        <w:t xml:space="preserve">👉 </w:t>
      </w:r>
      <w:r>
        <w:rPr>
          <w:rStyle w:val="Strong"/>
          <w:rFonts w:eastAsiaTheme="majorEastAsia"/>
        </w:rPr>
        <w:t>YES</w:t>
      </w:r>
    </w:p>
    <w:p w14:paraId="160B26F5" w14:textId="77777777" w:rsidR="00137155" w:rsidRDefault="00137155" w:rsidP="00137155">
      <w:pPr>
        <w:pStyle w:val="NormalWeb"/>
      </w:pPr>
      <w:r>
        <w:t>Common pattern:</w:t>
      </w:r>
    </w:p>
    <w:p w14:paraId="44E23FF9" w14:textId="77777777" w:rsidR="00137155" w:rsidRDefault="00137155" w:rsidP="00137155">
      <w:pPr>
        <w:pStyle w:val="HTMLPreformatted"/>
        <w:rPr>
          <w:rStyle w:val="HTMLCode"/>
          <w:rFonts w:eastAsiaTheme="majorEastAsia"/>
        </w:rPr>
      </w:pPr>
      <w:r>
        <w:rPr>
          <w:rStyle w:val="hljs-keyword"/>
          <w:rFonts w:eastAsiaTheme="majorEastAsia"/>
        </w:rPr>
        <w:t>catch</w:t>
      </w:r>
      <w:r>
        <w:rPr>
          <w:rStyle w:val="HTMLCode"/>
          <w:rFonts w:eastAsiaTheme="majorEastAsia"/>
        </w:rPr>
        <w:t>(Exception e) {</w:t>
      </w:r>
    </w:p>
    <w:p w14:paraId="36BD0B6C" w14:textId="77777777" w:rsidR="00137155" w:rsidRDefault="00137155" w:rsidP="00137155">
      <w:pPr>
        <w:pStyle w:val="HTMLPreformatted"/>
        <w:rPr>
          <w:rStyle w:val="HTMLCode"/>
          <w:rFonts w:eastAsiaTheme="majorEastAsia"/>
        </w:rPr>
      </w:pPr>
      <w:r>
        <w:rPr>
          <w:rStyle w:val="HTMLCode"/>
          <w:rFonts w:eastAsiaTheme="majorEastAsia"/>
        </w:rPr>
        <w:t xml:space="preserve">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BusinessException</w:t>
      </w:r>
      <w:r>
        <w:rPr>
          <w:rStyle w:val="HTMLCode"/>
          <w:rFonts w:eastAsiaTheme="majorEastAsia"/>
        </w:rPr>
        <w:t>(</w:t>
      </w:r>
      <w:r>
        <w:rPr>
          <w:rStyle w:val="hljs-string"/>
        </w:rPr>
        <w:t>"Failed"</w:t>
      </w:r>
      <w:r>
        <w:rPr>
          <w:rStyle w:val="HTMLCode"/>
          <w:rFonts w:eastAsiaTheme="majorEastAsia"/>
        </w:rPr>
        <w:t>);</w:t>
      </w:r>
    </w:p>
    <w:p w14:paraId="0D6C1185" w14:textId="77777777" w:rsidR="00137155" w:rsidRDefault="00137155" w:rsidP="00137155">
      <w:pPr>
        <w:pStyle w:val="HTMLPreformatted"/>
        <w:rPr>
          <w:rStyle w:val="HTMLCode"/>
          <w:rFonts w:eastAsiaTheme="majorEastAsia"/>
        </w:rPr>
      </w:pPr>
      <w:r>
        <w:rPr>
          <w:rStyle w:val="HTMLCode"/>
          <w:rFonts w:eastAsiaTheme="majorEastAsia"/>
        </w:rPr>
        <w:t>}</w:t>
      </w:r>
    </w:p>
    <w:p w14:paraId="05E8C248" w14:textId="77777777" w:rsidR="00137155" w:rsidRDefault="00137155" w:rsidP="00137155">
      <w:pPr>
        <w:pStyle w:val="NormalWeb"/>
      </w:pPr>
      <w:r>
        <w:t>You lose:</w:t>
      </w:r>
    </w:p>
    <w:p w14:paraId="4D720904" w14:textId="77777777" w:rsidR="00137155" w:rsidRDefault="00137155" w:rsidP="00CC67C3">
      <w:pPr>
        <w:pStyle w:val="NormalWeb"/>
        <w:numPr>
          <w:ilvl w:val="0"/>
          <w:numId w:val="1003"/>
        </w:numPr>
      </w:pPr>
      <w:r>
        <w:t>root cause</w:t>
      </w:r>
    </w:p>
    <w:p w14:paraId="2AD0B585" w14:textId="77777777" w:rsidR="00137155" w:rsidRDefault="00137155" w:rsidP="00CC67C3">
      <w:pPr>
        <w:pStyle w:val="NormalWeb"/>
        <w:numPr>
          <w:ilvl w:val="0"/>
          <w:numId w:val="1003"/>
        </w:numPr>
      </w:pPr>
      <w:r>
        <w:t>stack trace meaning</w:t>
      </w:r>
    </w:p>
    <w:p w14:paraId="23D08BB4" w14:textId="77777777" w:rsidR="00137155" w:rsidRDefault="00137155" w:rsidP="00CC67C3">
      <w:pPr>
        <w:pStyle w:val="NormalWeb"/>
        <w:numPr>
          <w:ilvl w:val="0"/>
          <w:numId w:val="1003"/>
        </w:numPr>
      </w:pPr>
      <w:r>
        <w:t>context</w:t>
      </w:r>
    </w:p>
    <w:p w14:paraId="128C50CF" w14:textId="77777777" w:rsidR="00137155" w:rsidRDefault="00137155" w:rsidP="00CC67C3">
      <w:pPr>
        <w:pStyle w:val="NormalWeb"/>
        <w:numPr>
          <w:ilvl w:val="0"/>
          <w:numId w:val="1003"/>
        </w:numPr>
      </w:pPr>
      <w:r>
        <w:t>classification</w:t>
      </w:r>
    </w:p>
    <w:p w14:paraId="2C04D590" w14:textId="77777777" w:rsidR="00137155" w:rsidRDefault="00137155" w:rsidP="00137155">
      <w:pPr>
        <w:pStyle w:val="NormalWeb"/>
      </w:pPr>
      <w:r>
        <w:t xml:space="preserve">📌 Abstraction becomes </w:t>
      </w:r>
      <w:r>
        <w:rPr>
          <w:rStyle w:val="Strong"/>
          <w:rFonts w:eastAsiaTheme="majorEastAsia"/>
        </w:rPr>
        <w:t>exception laundering</w:t>
      </w:r>
      <w:r>
        <w:t>.</w:t>
      </w:r>
    </w:p>
    <w:p w14:paraId="5081D046" w14:textId="77777777" w:rsidR="00137155" w:rsidRDefault="00AA6A11" w:rsidP="00137155">
      <w:r>
        <w:pict w14:anchorId="6342AA35">
          <v:rect id="_x0000_i2030" style="width:0;height:1.5pt" o:hralign="center" o:hrstd="t" o:hr="t" fillcolor="#a0a0a0" stroked="f"/>
        </w:pict>
      </w:r>
    </w:p>
    <w:p w14:paraId="1F1FFAE7" w14:textId="77777777" w:rsidR="00137155" w:rsidRDefault="00137155" w:rsidP="00137155">
      <w:pPr>
        <w:pStyle w:val="Heading2"/>
      </w:pPr>
      <w:r>
        <w:rPr>
          <w:rStyle w:val="Strong"/>
          <w:b w:val="0"/>
          <w:bCs w:val="0"/>
        </w:rPr>
        <w:t>108. Can abstraction break observability?</w:t>
      </w:r>
    </w:p>
    <w:p w14:paraId="28E931DB" w14:textId="77777777" w:rsidR="00137155" w:rsidRDefault="00137155" w:rsidP="00137155">
      <w:pPr>
        <w:pStyle w:val="NormalWeb"/>
      </w:pPr>
      <w:r>
        <w:t xml:space="preserve">👉 </w:t>
      </w:r>
      <w:r>
        <w:rPr>
          <w:rStyle w:val="Strong"/>
          <w:rFonts w:eastAsiaTheme="majorEastAsia"/>
        </w:rPr>
        <w:t>YES</w:t>
      </w:r>
    </w:p>
    <w:p w14:paraId="152A7268" w14:textId="77777777" w:rsidR="00137155" w:rsidRDefault="00137155" w:rsidP="00137155">
      <w:pPr>
        <w:pStyle w:val="NormalWeb"/>
      </w:pPr>
      <w:r>
        <w:t>Because:</w:t>
      </w:r>
    </w:p>
    <w:p w14:paraId="1873BD13" w14:textId="77777777" w:rsidR="00137155" w:rsidRDefault="00137155" w:rsidP="00CC67C3">
      <w:pPr>
        <w:pStyle w:val="NormalWeb"/>
        <w:numPr>
          <w:ilvl w:val="0"/>
          <w:numId w:val="1004"/>
        </w:numPr>
      </w:pPr>
      <w:r>
        <w:t>logs go into layers</w:t>
      </w:r>
    </w:p>
    <w:p w14:paraId="2B294BB5" w14:textId="77777777" w:rsidR="00137155" w:rsidRDefault="00137155" w:rsidP="00CC67C3">
      <w:pPr>
        <w:pStyle w:val="NormalWeb"/>
        <w:numPr>
          <w:ilvl w:val="0"/>
          <w:numId w:val="1004"/>
        </w:numPr>
      </w:pPr>
      <w:r>
        <w:t>metrics disappear in proxies</w:t>
      </w:r>
    </w:p>
    <w:p w14:paraId="6A4A355E" w14:textId="77777777" w:rsidR="00137155" w:rsidRDefault="00137155" w:rsidP="00CC67C3">
      <w:pPr>
        <w:pStyle w:val="NormalWeb"/>
        <w:numPr>
          <w:ilvl w:val="0"/>
          <w:numId w:val="1004"/>
        </w:numPr>
      </w:pPr>
      <w:r>
        <w:t>tracing spans get fragmented</w:t>
      </w:r>
    </w:p>
    <w:p w14:paraId="3BEE5674" w14:textId="77777777" w:rsidR="00137155" w:rsidRDefault="00137155" w:rsidP="00CC67C3">
      <w:pPr>
        <w:pStyle w:val="NormalWeb"/>
        <w:numPr>
          <w:ilvl w:val="0"/>
          <w:numId w:val="1004"/>
        </w:numPr>
      </w:pPr>
      <w:r>
        <w:lastRenderedPageBreak/>
        <w:t>stack traces become meaningless</w:t>
      </w:r>
    </w:p>
    <w:p w14:paraId="41776AEB" w14:textId="77777777" w:rsidR="00137155" w:rsidRDefault="00137155" w:rsidP="00137155">
      <w:pPr>
        <w:pStyle w:val="NormalWeb"/>
      </w:pPr>
      <w:r>
        <w:t>You see:</w:t>
      </w:r>
    </w:p>
    <w:p w14:paraId="1D4D9DDA" w14:textId="77777777" w:rsidR="00137155" w:rsidRDefault="00137155" w:rsidP="00137155">
      <w:pPr>
        <w:pStyle w:val="HTMLPreformatted"/>
        <w:rPr>
          <w:rStyle w:val="HTMLCode"/>
          <w:rFonts w:eastAsiaTheme="majorEastAsia"/>
        </w:rPr>
      </w:pPr>
      <w:r>
        <w:rPr>
          <w:rStyle w:val="HTMLCode"/>
          <w:rFonts w:eastAsiaTheme="majorEastAsia"/>
        </w:rPr>
        <w:t>Proxy</w:t>
      </w:r>
      <w:r>
        <w:rPr>
          <w:rStyle w:val="hljs-selector-class"/>
          <w:rFonts w:eastAsiaTheme="majorEastAsia"/>
        </w:rPr>
        <w:t>.invoke</w:t>
      </w:r>
      <w:r>
        <w:rPr>
          <w:rStyle w:val="HTMLCode"/>
          <w:rFonts w:eastAsiaTheme="majorEastAsia"/>
        </w:rPr>
        <w:t>()</w:t>
      </w:r>
    </w:p>
    <w:p w14:paraId="45AD7DED" w14:textId="77777777" w:rsidR="00137155" w:rsidRDefault="00137155" w:rsidP="00137155">
      <w:pPr>
        <w:pStyle w:val="HTMLPreformatted"/>
        <w:rPr>
          <w:rStyle w:val="HTMLCode"/>
          <w:rFonts w:eastAsiaTheme="majorEastAsia"/>
        </w:rPr>
      </w:pPr>
      <w:r>
        <w:rPr>
          <w:rStyle w:val="HTMLCode"/>
          <w:rFonts w:eastAsiaTheme="majorEastAsia"/>
        </w:rPr>
        <w:t>Interceptor</w:t>
      </w:r>
      <w:r>
        <w:rPr>
          <w:rStyle w:val="hljs-selector-class"/>
          <w:rFonts w:eastAsiaTheme="majorEastAsia"/>
        </w:rPr>
        <w:t>.handle</w:t>
      </w:r>
      <w:r>
        <w:rPr>
          <w:rStyle w:val="HTMLCode"/>
          <w:rFonts w:eastAsiaTheme="majorEastAsia"/>
        </w:rPr>
        <w:t>()</w:t>
      </w:r>
    </w:p>
    <w:p w14:paraId="2BC4BCBF" w14:textId="77777777" w:rsidR="00137155" w:rsidRDefault="00137155" w:rsidP="00137155">
      <w:pPr>
        <w:pStyle w:val="HTMLPreformatted"/>
        <w:rPr>
          <w:rStyle w:val="HTMLCode"/>
          <w:rFonts w:eastAsiaTheme="majorEastAsia"/>
        </w:rPr>
      </w:pPr>
      <w:r>
        <w:rPr>
          <w:rStyle w:val="HTMLCode"/>
          <w:rFonts w:eastAsiaTheme="majorEastAsia"/>
        </w:rPr>
        <w:t>Dispatcher</w:t>
      </w:r>
      <w:r>
        <w:rPr>
          <w:rStyle w:val="hljs-selector-class"/>
          <w:rFonts w:eastAsiaTheme="majorEastAsia"/>
        </w:rPr>
        <w:t>.call</w:t>
      </w:r>
      <w:r>
        <w:rPr>
          <w:rStyle w:val="HTMLCode"/>
          <w:rFonts w:eastAsiaTheme="majorEastAsia"/>
        </w:rPr>
        <w:t>()</w:t>
      </w:r>
    </w:p>
    <w:p w14:paraId="3589C873" w14:textId="77777777" w:rsidR="00137155" w:rsidRDefault="00137155" w:rsidP="00137155">
      <w:pPr>
        <w:pStyle w:val="NormalWeb"/>
      </w:pPr>
      <w:r>
        <w:t>📌 Debugging becomes archaeology.</w:t>
      </w:r>
    </w:p>
    <w:p w14:paraId="01DBAE2F" w14:textId="77777777" w:rsidR="00137155" w:rsidRDefault="00AA6A11" w:rsidP="00137155">
      <w:r>
        <w:pict w14:anchorId="0F88A4D9">
          <v:rect id="_x0000_i2031" style="width:0;height:1.5pt" o:hralign="center" o:hrstd="t" o:hr="t" fillcolor="#a0a0a0" stroked="f"/>
        </w:pict>
      </w:r>
    </w:p>
    <w:p w14:paraId="63B602B6" w14:textId="77777777" w:rsidR="00137155" w:rsidRDefault="00137155" w:rsidP="00137155">
      <w:pPr>
        <w:pStyle w:val="Heading2"/>
      </w:pPr>
      <w:r>
        <w:rPr>
          <w:rStyle w:val="Strong"/>
          <w:b w:val="0"/>
          <w:bCs w:val="0"/>
        </w:rPr>
        <w:t>109. Why over-abstraction is worse than duplication?</w:t>
      </w:r>
    </w:p>
    <w:p w14:paraId="5892DE74" w14:textId="77777777" w:rsidR="00137155" w:rsidRDefault="00137155" w:rsidP="00137155">
      <w:pPr>
        <w:pStyle w:val="NormalWeb"/>
      </w:pPr>
      <w:r>
        <w:t>Because:</w:t>
      </w:r>
    </w:p>
    <w:p w14:paraId="156CECEC" w14:textId="77777777" w:rsidR="00137155" w:rsidRDefault="00137155" w:rsidP="00137155">
      <w:pPr>
        <w:pStyle w:val="NormalWeb"/>
      </w:pPr>
      <w:r>
        <w:t>Duplication:</w:t>
      </w:r>
    </w:p>
    <w:p w14:paraId="0EC9D8FA" w14:textId="77777777" w:rsidR="00137155" w:rsidRDefault="00137155" w:rsidP="00CC67C3">
      <w:pPr>
        <w:pStyle w:val="NormalWeb"/>
        <w:numPr>
          <w:ilvl w:val="0"/>
          <w:numId w:val="1005"/>
        </w:numPr>
      </w:pPr>
      <w:r>
        <w:t>visible</w:t>
      </w:r>
    </w:p>
    <w:p w14:paraId="7095ADFB" w14:textId="77777777" w:rsidR="00137155" w:rsidRDefault="00137155" w:rsidP="00CC67C3">
      <w:pPr>
        <w:pStyle w:val="NormalWeb"/>
        <w:numPr>
          <w:ilvl w:val="0"/>
          <w:numId w:val="1005"/>
        </w:numPr>
      </w:pPr>
      <w:r>
        <w:t>debuggable</w:t>
      </w:r>
    </w:p>
    <w:p w14:paraId="39407B1B" w14:textId="77777777" w:rsidR="00137155" w:rsidRDefault="00137155" w:rsidP="00CC67C3">
      <w:pPr>
        <w:pStyle w:val="NormalWeb"/>
        <w:numPr>
          <w:ilvl w:val="0"/>
          <w:numId w:val="1005"/>
        </w:numPr>
      </w:pPr>
      <w:r>
        <w:t>localized</w:t>
      </w:r>
    </w:p>
    <w:p w14:paraId="79BF9DA3" w14:textId="77777777" w:rsidR="00137155" w:rsidRDefault="00137155" w:rsidP="00CC67C3">
      <w:pPr>
        <w:pStyle w:val="NormalWeb"/>
        <w:numPr>
          <w:ilvl w:val="0"/>
          <w:numId w:val="1005"/>
        </w:numPr>
      </w:pPr>
      <w:r>
        <w:t>understandable</w:t>
      </w:r>
    </w:p>
    <w:p w14:paraId="470F6675" w14:textId="77777777" w:rsidR="00137155" w:rsidRDefault="00137155" w:rsidP="00137155">
      <w:pPr>
        <w:pStyle w:val="NormalWeb"/>
      </w:pPr>
      <w:r>
        <w:t>Over-abstraction:</w:t>
      </w:r>
    </w:p>
    <w:p w14:paraId="34DA743D" w14:textId="77777777" w:rsidR="00137155" w:rsidRDefault="00137155" w:rsidP="00CC67C3">
      <w:pPr>
        <w:pStyle w:val="NormalWeb"/>
        <w:numPr>
          <w:ilvl w:val="0"/>
          <w:numId w:val="1006"/>
        </w:numPr>
      </w:pPr>
      <w:r>
        <w:t>hidden coupling</w:t>
      </w:r>
    </w:p>
    <w:p w14:paraId="3BAA2AEB" w14:textId="77777777" w:rsidR="00137155" w:rsidRDefault="00137155" w:rsidP="00CC67C3">
      <w:pPr>
        <w:pStyle w:val="NormalWeb"/>
        <w:numPr>
          <w:ilvl w:val="0"/>
          <w:numId w:val="1006"/>
        </w:numPr>
      </w:pPr>
      <w:r>
        <w:t>implicit dependencies</w:t>
      </w:r>
    </w:p>
    <w:p w14:paraId="0A3D3C49" w14:textId="77777777" w:rsidR="00137155" w:rsidRDefault="00137155" w:rsidP="00CC67C3">
      <w:pPr>
        <w:pStyle w:val="NormalWeb"/>
        <w:numPr>
          <w:ilvl w:val="0"/>
          <w:numId w:val="1006"/>
        </w:numPr>
      </w:pPr>
      <w:r>
        <w:t>global blast radius</w:t>
      </w:r>
    </w:p>
    <w:p w14:paraId="6A3E77DC" w14:textId="77777777" w:rsidR="00137155" w:rsidRDefault="00137155" w:rsidP="00CC67C3">
      <w:pPr>
        <w:pStyle w:val="NormalWeb"/>
        <w:numPr>
          <w:ilvl w:val="0"/>
          <w:numId w:val="1006"/>
        </w:numPr>
      </w:pPr>
      <w:r>
        <w:t>system-wide breakage</w:t>
      </w:r>
    </w:p>
    <w:p w14:paraId="79892DBA" w14:textId="77777777" w:rsidR="00137155" w:rsidRDefault="00137155" w:rsidP="00137155">
      <w:pPr>
        <w:pStyle w:val="NormalWeb"/>
      </w:pPr>
      <w:r>
        <w:t xml:space="preserve">📌 </w:t>
      </w:r>
      <w:r>
        <w:rPr>
          <w:rStyle w:val="Strong"/>
          <w:rFonts w:eastAsiaTheme="majorEastAsia"/>
        </w:rPr>
        <w:t>Duplication costs code. Over-abstraction costs systems.</w:t>
      </w:r>
    </w:p>
    <w:p w14:paraId="1EAC2D9C" w14:textId="77777777" w:rsidR="00137155" w:rsidRDefault="00AA6A11" w:rsidP="00137155">
      <w:r>
        <w:pict w14:anchorId="0828DA66">
          <v:rect id="_x0000_i2032" style="width:0;height:1.5pt" o:hralign="center" o:hrstd="t" o:hr="t" fillcolor="#a0a0a0" stroked="f"/>
        </w:pict>
      </w:r>
    </w:p>
    <w:p w14:paraId="4E5E8905" w14:textId="77777777" w:rsidR="00137155" w:rsidRDefault="00137155" w:rsidP="00137155">
      <w:pPr>
        <w:pStyle w:val="Heading2"/>
      </w:pPr>
      <w:r>
        <w:rPr>
          <w:rStyle w:val="Strong"/>
          <w:b w:val="0"/>
          <w:bCs w:val="0"/>
        </w:rPr>
        <w:t>110. Why senior engineers fear abstractions?</w:t>
      </w:r>
    </w:p>
    <w:p w14:paraId="1BBB6C5F" w14:textId="77777777" w:rsidR="00137155" w:rsidRDefault="00137155" w:rsidP="00137155">
      <w:pPr>
        <w:pStyle w:val="NormalWeb"/>
      </w:pPr>
      <w:r>
        <w:t>Because they’ve seen:</w:t>
      </w:r>
    </w:p>
    <w:p w14:paraId="00392D0A" w14:textId="77777777" w:rsidR="00137155" w:rsidRDefault="00137155" w:rsidP="00CC67C3">
      <w:pPr>
        <w:pStyle w:val="NormalWeb"/>
        <w:numPr>
          <w:ilvl w:val="0"/>
          <w:numId w:val="1007"/>
        </w:numPr>
      </w:pPr>
      <w:r>
        <w:t>“clean architecture” collapse</w:t>
      </w:r>
    </w:p>
    <w:p w14:paraId="2C8198C6" w14:textId="77777777" w:rsidR="00137155" w:rsidRDefault="00137155" w:rsidP="00CC67C3">
      <w:pPr>
        <w:pStyle w:val="NormalWeb"/>
        <w:numPr>
          <w:ilvl w:val="0"/>
          <w:numId w:val="1007"/>
        </w:numPr>
      </w:pPr>
      <w:r>
        <w:t>“beautiful interfaces” rot</w:t>
      </w:r>
    </w:p>
    <w:p w14:paraId="02CEA9FE" w14:textId="77777777" w:rsidR="00137155" w:rsidRDefault="00137155" w:rsidP="00CC67C3">
      <w:pPr>
        <w:pStyle w:val="NormalWeb"/>
        <w:numPr>
          <w:ilvl w:val="0"/>
          <w:numId w:val="1007"/>
        </w:numPr>
      </w:pPr>
      <w:r>
        <w:t>“flexible systems” freeze</w:t>
      </w:r>
    </w:p>
    <w:p w14:paraId="4D5C30C4" w14:textId="77777777" w:rsidR="00137155" w:rsidRDefault="00137155" w:rsidP="00CC67C3">
      <w:pPr>
        <w:pStyle w:val="NormalWeb"/>
        <w:numPr>
          <w:ilvl w:val="0"/>
          <w:numId w:val="1007"/>
        </w:numPr>
      </w:pPr>
      <w:r>
        <w:t>“reusable layers” become unchangeable</w:t>
      </w:r>
    </w:p>
    <w:p w14:paraId="64C7B196" w14:textId="77777777" w:rsidR="00137155" w:rsidRDefault="00137155" w:rsidP="00CC67C3">
      <w:pPr>
        <w:pStyle w:val="NormalWeb"/>
        <w:numPr>
          <w:ilvl w:val="0"/>
          <w:numId w:val="1007"/>
        </w:numPr>
      </w:pPr>
      <w:r>
        <w:t>“generic frameworks” become prisons</w:t>
      </w:r>
    </w:p>
    <w:p w14:paraId="5BF4A4ED" w14:textId="77777777" w:rsidR="00137155" w:rsidRDefault="00137155" w:rsidP="00137155">
      <w:pPr>
        <w:pStyle w:val="NormalWeb"/>
      </w:pPr>
      <w:r>
        <w:t>Senior truth:</w:t>
      </w:r>
    </w:p>
    <w:p w14:paraId="53680558" w14:textId="77777777" w:rsidR="00137155" w:rsidRDefault="00137155" w:rsidP="00137155">
      <w:pPr>
        <w:pStyle w:val="NormalWeb"/>
      </w:pPr>
      <w:r>
        <w:rPr>
          <w:rStyle w:val="Strong"/>
          <w:rFonts w:eastAsiaTheme="majorEastAsia"/>
        </w:rPr>
        <w:t>Every abstraction is a long-term contract you may regret.</w:t>
      </w:r>
    </w:p>
    <w:p w14:paraId="58A1D45D" w14:textId="77777777" w:rsidR="00137155" w:rsidRDefault="00AA6A11" w:rsidP="00137155">
      <w:r>
        <w:pict w14:anchorId="224F2C0F">
          <v:rect id="_x0000_i2033" style="width:0;height:1.5pt" o:hralign="center" o:hrstd="t" o:hr="t" fillcolor="#a0a0a0" stroked="f"/>
        </w:pict>
      </w:r>
    </w:p>
    <w:p w14:paraId="535CD3FE" w14:textId="77777777" w:rsidR="00137155" w:rsidRDefault="00137155" w:rsidP="00137155">
      <w:pPr>
        <w:pStyle w:val="Heading1"/>
      </w:pPr>
      <w:r>
        <w:rPr>
          <w:rFonts w:ascii="Calibri Light" w:hAnsi="Calibri Light" w:cs="Calibri Light"/>
        </w:rPr>
        <w:lastRenderedPageBreak/>
        <w:t>🧠</w:t>
      </w:r>
      <w:r>
        <w:t xml:space="preserve"> Final Architecture Law</w:t>
      </w:r>
    </w:p>
    <w:p w14:paraId="2B3D99CE" w14:textId="77777777" w:rsidR="00137155" w:rsidRDefault="00137155" w:rsidP="00137155">
      <w:pPr>
        <w:pStyle w:val="NormalWeb"/>
      </w:pPr>
      <w:r>
        <w:t>Abstraction reduces visible complexity</w:t>
      </w:r>
      <w:r>
        <w:br/>
        <w:t xml:space="preserve">but increases </w:t>
      </w:r>
      <w:r>
        <w:rPr>
          <w:rStyle w:val="Strong"/>
          <w:rFonts w:eastAsiaTheme="majorEastAsia"/>
        </w:rPr>
        <w:t>hidden complexity</w:t>
      </w:r>
    </w:p>
    <w:p w14:paraId="75424834" w14:textId="77777777" w:rsidR="00137155" w:rsidRDefault="00137155" w:rsidP="00137155">
      <w:pPr>
        <w:pStyle w:val="NormalWeb"/>
      </w:pPr>
      <w:r>
        <w:t>Juniors see:</w:t>
      </w:r>
    </w:p>
    <w:p w14:paraId="0AD8E0F7" w14:textId="77777777" w:rsidR="00137155" w:rsidRDefault="00137155" w:rsidP="00CC67C3">
      <w:pPr>
        <w:pStyle w:val="NormalWeb"/>
        <w:numPr>
          <w:ilvl w:val="0"/>
          <w:numId w:val="1008"/>
        </w:numPr>
      </w:pPr>
      <w:r>
        <w:t>clean APIs</w:t>
      </w:r>
      <w:r>
        <w:br/>
        <w:t>Seniors see:</w:t>
      </w:r>
    </w:p>
    <w:p w14:paraId="3D3B10C3" w14:textId="77777777" w:rsidR="00137155" w:rsidRDefault="00137155" w:rsidP="00CC67C3">
      <w:pPr>
        <w:pStyle w:val="NormalWeb"/>
        <w:numPr>
          <w:ilvl w:val="0"/>
          <w:numId w:val="1008"/>
        </w:numPr>
      </w:pPr>
      <w:r>
        <w:t>coupling</w:t>
      </w:r>
    </w:p>
    <w:p w14:paraId="1DFEE90D" w14:textId="77777777" w:rsidR="00137155" w:rsidRDefault="00137155" w:rsidP="00CC67C3">
      <w:pPr>
        <w:pStyle w:val="NormalWeb"/>
        <w:numPr>
          <w:ilvl w:val="0"/>
          <w:numId w:val="1008"/>
        </w:numPr>
      </w:pPr>
      <w:r>
        <w:t>risk</w:t>
      </w:r>
    </w:p>
    <w:p w14:paraId="573F53E4" w14:textId="77777777" w:rsidR="00137155" w:rsidRDefault="00137155" w:rsidP="00CC67C3">
      <w:pPr>
        <w:pStyle w:val="NormalWeb"/>
        <w:numPr>
          <w:ilvl w:val="0"/>
          <w:numId w:val="1008"/>
        </w:numPr>
      </w:pPr>
      <w:r>
        <w:t>evolution cost</w:t>
      </w:r>
    </w:p>
    <w:p w14:paraId="33822633" w14:textId="77777777" w:rsidR="00137155" w:rsidRDefault="00137155" w:rsidP="00CC67C3">
      <w:pPr>
        <w:pStyle w:val="NormalWeb"/>
        <w:numPr>
          <w:ilvl w:val="0"/>
          <w:numId w:val="1008"/>
        </w:numPr>
      </w:pPr>
      <w:r>
        <w:t>debugging complexity</w:t>
      </w:r>
    </w:p>
    <w:p w14:paraId="23003A3C" w14:textId="77777777" w:rsidR="00137155" w:rsidRDefault="00137155" w:rsidP="00CC67C3">
      <w:pPr>
        <w:pStyle w:val="NormalWeb"/>
        <w:numPr>
          <w:ilvl w:val="0"/>
          <w:numId w:val="1008"/>
        </w:numPr>
      </w:pPr>
      <w:r>
        <w:t>performance tax</w:t>
      </w:r>
    </w:p>
    <w:p w14:paraId="5AC6E31E" w14:textId="77777777" w:rsidR="00137155" w:rsidRDefault="00137155" w:rsidP="00CC67C3">
      <w:pPr>
        <w:pStyle w:val="NormalWeb"/>
        <w:numPr>
          <w:ilvl w:val="0"/>
          <w:numId w:val="1008"/>
        </w:numPr>
      </w:pPr>
      <w:r>
        <w:t>operational risk</w:t>
      </w:r>
    </w:p>
    <w:p w14:paraId="1B03CF24" w14:textId="77777777" w:rsidR="00137155" w:rsidRDefault="00AA6A11" w:rsidP="00137155">
      <w:r>
        <w:pict w14:anchorId="525A0D58">
          <v:rect id="_x0000_i2034" style="width:0;height:1.5pt" o:hralign="center" o:hrstd="t" o:hr="t" fillcolor="#a0a0a0" stroked="f"/>
        </w:pict>
      </w:r>
    </w:p>
    <w:p w14:paraId="7C2E585D" w14:textId="77777777" w:rsidR="00137155" w:rsidRDefault="00137155" w:rsidP="00137155">
      <w:pPr>
        <w:pStyle w:val="Heading1"/>
      </w:pPr>
      <w:r>
        <w:rPr>
          <w:rFonts w:ascii="Calibri Light" w:hAnsi="Calibri Light" w:cs="Calibri Light"/>
        </w:rPr>
        <w:t>🏁</w:t>
      </w:r>
      <w:r>
        <w:t xml:space="preserve"> Ultimate One-Line Truth</w:t>
      </w:r>
    </w:p>
    <w:p w14:paraId="1900E225" w14:textId="77777777" w:rsidR="00137155" w:rsidRDefault="00137155" w:rsidP="00137155">
      <w:pPr>
        <w:pStyle w:val="NormalWeb"/>
      </w:pPr>
      <w:r>
        <w:rPr>
          <w:rStyle w:val="Strong"/>
          <w:rFonts w:eastAsiaTheme="majorEastAsia"/>
        </w:rPr>
        <w:t>Bad abstraction is worse than bad code.</w:t>
      </w:r>
      <w:r>
        <w:br/>
        <w:t>Code can be rewritten. Abstractions trap systems.</w:t>
      </w:r>
    </w:p>
    <w:p w14:paraId="0769813F"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57B070C0">
          <v:rect id="_x0000_i2035" style="width:0;height:1.5pt" o:hralign="center" o:hrstd="t" o:hr="t" fillcolor="#a0a0a0" stroked="f"/>
        </w:pict>
      </w:r>
    </w:p>
    <w:p w14:paraId="759004BB"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1️⃣1️⃣ JVM BYTECODE / SPEC TRAPS (ULTRA HARD)</w:t>
      </w:r>
    </w:p>
    <w:p w14:paraId="33CAEA78" w14:textId="77777777" w:rsidR="00F16D87" w:rsidRDefault="00F16D87" w:rsidP="00F16D87">
      <w:pPr>
        <w:pStyle w:val="Heading2"/>
      </w:pPr>
      <w:r>
        <w:rPr>
          <w:rStyle w:val="Strong"/>
          <w:b w:val="0"/>
          <w:bCs w:val="0"/>
        </w:rPr>
        <w:t>111. What happens if an abstract method is invoked at bytecode level?</w:t>
      </w:r>
    </w:p>
    <w:p w14:paraId="0A91CF0B" w14:textId="77777777" w:rsidR="00F16D87" w:rsidRDefault="00F16D87" w:rsidP="00F16D87">
      <w:pPr>
        <w:pStyle w:val="NormalWeb"/>
      </w:pPr>
      <w:r>
        <w:t xml:space="preserve">👉 </w:t>
      </w:r>
      <w:r>
        <w:rPr>
          <w:rStyle w:val="Strong"/>
          <w:rFonts w:eastAsiaTheme="majorEastAsia"/>
        </w:rPr>
        <w:t>It must NEVER be directly invokable</w:t>
      </w:r>
    </w:p>
    <w:p w14:paraId="16C09D7C" w14:textId="77777777" w:rsidR="00F16D87" w:rsidRDefault="00F16D87" w:rsidP="00F16D87">
      <w:pPr>
        <w:pStyle w:val="NormalWeb"/>
      </w:pPr>
      <w:r>
        <w:t>At bytecode level:</w:t>
      </w:r>
    </w:p>
    <w:p w14:paraId="76665245" w14:textId="77777777" w:rsidR="00F16D87" w:rsidRDefault="00F16D87" w:rsidP="00CC67C3">
      <w:pPr>
        <w:pStyle w:val="NormalWeb"/>
        <w:numPr>
          <w:ilvl w:val="0"/>
          <w:numId w:val="1009"/>
        </w:numPr>
      </w:pPr>
      <w:r>
        <w:t xml:space="preserve">Abstract methods </w:t>
      </w:r>
      <w:r>
        <w:rPr>
          <w:rStyle w:val="Strong"/>
          <w:rFonts w:eastAsiaTheme="majorEastAsia"/>
        </w:rPr>
        <w:t>have no code</w:t>
      </w:r>
    </w:p>
    <w:p w14:paraId="4E6F120F" w14:textId="77777777" w:rsidR="00F16D87" w:rsidRDefault="00F16D87" w:rsidP="00CC67C3">
      <w:pPr>
        <w:pStyle w:val="NormalWeb"/>
        <w:numPr>
          <w:ilvl w:val="0"/>
          <w:numId w:val="1009"/>
        </w:numPr>
      </w:pPr>
      <w:r>
        <w:t>No method body</w:t>
      </w:r>
    </w:p>
    <w:p w14:paraId="16149FFF" w14:textId="77777777" w:rsidR="00F16D87" w:rsidRDefault="00F16D87" w:rsidP="00CC67C3">
      <w:pPr>
        <w:pStyle w:val="NormalWeb"/>
        <w:numPr>
          <w:ilvl w:val="0"/>
          <w:numId w:val="1009"/>
        </w:numPr>
      </w:pPr>
      <w:r>
        <w:t>No bytecode instructions</w:t>
      </w:r>
    </w:p>
    <w:p w14:paraId="304AA53F" w14:textId="77777777" w:rsidR="00F16D87" w:rsidRDefault="00F16D87" w:rsidP="00F16D87">
      <w:pPr>
        <w:pStyle w:val="NormalWeb"/>
      </w:pPr>
      <w:r>
        <w:t>If execution somehow reaches an abstract method:</w:t>
      </w:r>
      <w:r>
        <w:br/>
      </w:r>
      <w:r>
        <w:rPr>
          <w:rFonts w:ascii="MS Gothic" w:eastAsia="MS Gothic" w:hAnsi="MS Gothic" w:cs="MS Gothic" w:hint="eastAsia"/>
        </w:rPr>
        <w:t>➡</w:t>
      </w:r>
      <w:r>
        <w:t xml:space="preserve"> </w:t>
      </w:r>
      <w:r>
        <w:rPr>
          <w:rStyle w:val="Strong"/>
          <w:rFonts w:eastAsiaTheme="majorEastAsia"/>
        </w:rPr>
        <w:t xml:space="preserve">JVM throws </w:t>
      </w:r>
      <w:r>
        <w:rPr>
          <w:rStyle w:val="HTMLCode"/>
          <w:rFonts w:eastAsiaTheme="majorEastAsia"/>
          <w:b/>
          <w:bCs/>
        </w:rPr>
        <w:t>AbstractMethodError</w:t>
      </w:r>
    </w:p>
    <w:p w14:paraId="3AB230C9" w14:textId="77777777" w:rsidR="00F16D87" w:rsidRDefault="00F16D87" w:rsidP="00F16D87">
      <w:pPr>
        <w:pStyle w:val="NormalWeb"/>
      </w:pPr>
      <w:r>
        <w:t xml:space="preserve">📌 Abstract method is a </w:t>
      </w:r>
      <w:r>
        <w:rPr>
          <w:rStyle w:val="Emphasis"/>
          <w:rFonts w:eastAsiaTheme="majorEastAsia"/>
        </w:rPr>
        <w:t>slot</w:t>
      </w:r>
      <w:r>
        <w:t>, not executable code.</w:t>
      </w:r>
    </w:p>
    <w:p w14:paraId="6106731F" w14:textId="77777777" w:rsidR="00F16D87" w:rsidRDefault="00AA6A11" w:rsidP="00F16D87">
      <w:r>
        <w:pict w14:anchorId="3115D028">
          <v:rect id="_x0000_i2036" style="width:0;height:1.5pt" o:hralign="center" o:hrstd="t" o:hr="t" fillcolor="#a0a0a0" stroked="f"/>
        </w:pict>
      </w:r>
    </w:p>
    <w:p w14:paraId="4F7B5FE0" w14:textId="77777777" w:rsidR="00F16D87" w:rsidRDefault="00F16D87" w:rsidP="00F16D87">
      <w:pPr>
        <w:pStyle w:val="Heading2"/>
      </w:pPr>
      <w:r>
        <w:rPr>
          <w:rStyle w:val="Strong"/>
          <w:b w:val="0"/>
          <w:bCs w:val="0"/>
        </w:rPr>
        <w:lastRenderedPageBreak/>
        <w:t>112. How JVM verifies abstract classes?</w:t>
      </w:r>
    </w:p>
    <w:p w14:paraId="4B19F8A1" w14:textId="77777777" w:rsidR="00F16D87" w:rsidRDefault="00F16D87" w:rsidP="00F16D87">
      <w:pPr>
        <w:pStyle w:val="NormalWeb"/>
      </w:pPr>
      <w:r>
        <w:t xml:space="preserve">During </w:t>
      </w:r>
      <w:r>
        <w:rPr>
          <w:rStyle w:val="Strong"/>
          <w:rFonts w:eastAsiaTheme="majorEastAsia"/>
        </w:rPr>
        <w:t>class loading + verification</w:t>
      </w:r>
      <w:r>
        <w:t>, JVM checks:</w:t>
      </w:r>
    </w:p>
    <w:p w14:paraId="3E6413AD" w14:textId="77777777" w:rsidR="00F16D87" w:rsidRDefault="00F16D87" w:rsidP="00F16D87">
      <w:pPr>
        <w:pStyle w:val="NormalWeb"/>
      </w:pPr>
      <w:r>
        <w:rPr>
          <w:rFonts w:ascii="MS Gothic" w:eastAsia="MS Gothic" w:hAnsi="MS Gothic" w:cs="MS Gothic" w:hint="eastAsia"/>
        </w:rPr>
        <w:t>✔</w:t>
      </w:r>
      <w:r>
        <w:t xml:space="preserve"> Abstract class may contain abstract methods</w:t>
      </w:r>
      <w:r>
        <w:br/>
      </w:r>
      <w:r>
        <w:rPr>
          <w:rFonts w:ascii="MS Gothic" w:eastAsia="MS Gothic" w:hAnsi="MS Gothic" w:cs="MS Gothic" w:hint="eastAsia"/>
        </w:rPr>
        <w:t>✔</w:t>
      </w:r>
      <w:r>
        <w:t xml:space="preserve"> Concrete class must implement </w:t>
      </w:r>
      <w:r>
        <w:rPr>
          <w:rStyle w:val="Strong"/>
          <w:rFonts w:eastAsiaTheme="majorEastAsia"/>
        </w:rPr>
        <w:t>all inherited abstract methods</w:t>
      </w:r>
      <w:r>
        <w:br/>
      </w:r>
      <w:r>
        <w:rPr>
          <w:rFonts w:ascii="MS Gothic" w:eastAsia="MS Gothic" w:hAnsi="MS Gothic" w:cs="MS Gothic" w:hint="eastAsia"/>
        </w:rPr>
        <w:t>✔</w:t>
      </w:r>
      <w:r>
        <w:t xml:space="preserve"> Method signatures must match exactly</w:t>
      </w:r>
      <w:r>
        <w:br/>
      </w:r>
      <w:r>
        <w:rPr>
          <w:rFonts w:ascii="MS Gothic" w:eastAsia="MS Gothic" w:hAnsi="MS Gothic" w:cs="MS Gothic" w:hint="eastAsia"/>
        </w:rPr>
        <w:t>✔</w:t>
      </w:r>
      <w:r>
        <w:t xml:space="preserve"> No abstract method marked </w:t>
      </w:r>
      <w:r>
        <w:rPr>
          <w:rStyle w:val="HTMLCode"/>
          <w:rFonts w:eastAsiaTheme="majorEastAsia"/>
        </w:rPr>
        <w:t>final</w:t>
      </w:r>
      <w:r>
        <w:t xml:space="preserve">, </w:t>
      </w:r>
      <w:r>
        <w:rPr>
          <w:rStyle w:val="HTMLCode"/>
          <w:rFonts w:eastAsiaTheme="majorEastAsia"/>
        </w:rPr>
        <w:t>private</w:t>
      </w:r>
      <w:r>
        <w:t xml:space="preserve">, or </w:t>
      </w:r>
      <w:r>
        <w:rPr>
          <w:rStyle w:val="HTMLCode"/>
          <w:rFonts w:eastAsiaTheme="majorEastAsia"/>
        </w:rPr>
        <w:t>static</w:t>
      </w:r>
    </w:p>
    <w:p w14:paraId="2053AFDD" w14:textId="77777777" w:rsidR="00F16D87" w:rsidRDefault="00F16D87" w:rsidP="00F16D87">
      <w:pPr>
        <w:pStyle w:val="NormalWeb"/>
      </w:pPr>
      <w:r>
        <w:t xml:space="preserve">If violation → </w:t>
      </w:r>
      <w:r>
        <w:rPr>
          <w:rStyle w:val="Strong"/>
          <w:rFonts w:eastAsiaTheme="majorEastAsia"/>
        </w:rPr>
        <w:t>class loading fails</w:t>
      </w:r>
    </w:p>
    <w:p w14:paraId="458E66DC" w14:textId="77777777" w:rsidR="00F16D87" w:rsidRDefault="00F16D87" w:rsidP="00F16D87">
      <w:pPr>
        <w:pStyle w:val="NormalWeb"/>
      </w:pPr>
      <w:r>
        <w:t xml:space="preserve">📌 Verification happens </w:t>
      </w:r>
      <w:r>
        <w:rPr>
          <w:rStyle w:val="Strong"/>
          <w:rFonts w:eastAsiaTheme="majorEastAsia"/>
        </w:rPr>
        <w:t>before execution</w:t>
      </w:r>
      <w:r>
        <w:t>, not lazily.</w:t>
      </w:r>
    </w:p>
    <w:p w14:paraId="030CDAE5" w14:textId="77777777" w:rsidR="00F16D87" w:rsidRDefault="00AA6A11" w:rsidP="00F16D87">
      <w:r>
        <w:pict w14:anchorId="2CDF5ABC">
          <v:rect id="_x0000_i2037" style="width:0;height:1.5pt" o:hralign="center" o:hrstd="t" o:hr="t" fillcolor="#a0a0a0" stroked="f"/>
        </w:pict>
      </w:r>
    </w:p>
    <w:p w14:paraId="1F3635EC" w14:textId="77777777" w:rsidR="00F16D87" w:rsidRDefault="00F16D87" w:rsidP="00F16D87">
      <w:pPr>
        <w:pStyle w:val="Heading2"/>
      </w:pPr>
      <w:r>
        <w:rPr>
          <w:rStyle w:val="Strong"/>
          <w:b w:val="0"/>
          <w:bCs w:val="0"/>
        </w:rPr>
        <w:t>113. Can abstract method exist without implementation at runtime?</w:t>
      </w:r>
    </w:p>
    <w:p w14:paraId="7DBF5116" w14:textId="77777777" w:rsidR="00F16D87" w:rsidRDefault="00F16D87" w:rsidP="00F16D87">
      <w:pPr>
        <w:pStyle w:val="NormalWeb"/>
      </w:pPr>
      <w:r>
        <w:t xml:space="preserve">👉 </w:t>
      </w:r>
      <w:r>
        <w:rPr>
          <w:rStyle w:val="Strong"/>
          <w:rFonts w:eastAsiaTheme="majorEastAsia"/>
        </w:rPr>
        <w:t>YES — but only inside abstract classes</w:t>
      </w:r>
    </w:p>
    <w:p w14:paraId="2F96AC3C" w14:textId="77777777" w:rsidR="00F16D87" w:rsidRDefault="00F16D87" w:rsidP="00F16D87">
      <w:pPr>
        <w:pStyle w:val="NormalWeb"/>
      </w:pPr>
      <w:r>
        <w:t>Rules:</w:t>
      </w:r>
    </w:p>
    <w:p w14:paraId="425A3B5C" w14:textId="77777777" w:rsidR="00F16D87" w:rsidRDefault="00F16D87" w:rsidP="00CC67C3">
      <w:pPr>
        <w:pStyle w:val="NormalWeb"/>
        <w:numPr>
          <w:ilvl w:val="0"/>
          <w:numId w:val="1010"/>
        </w:numPr>
      </w:pPr>
      <w:r>
        <w:t>Abstract class → allowed</w:t>
      </w:r>
    </w:p>
    <w:p w14:paraId="1AA40FCA" w14:textId="77777777" w:rsidR="00F16D87" w:rsidRDefault="00F16D87" w:rsidP="00CC67C3">
      <w:pPr>
        <w:pStyle w:val="NormalWeb"/>
        <w:numPr>
          <w:ilvl w:val="0"/>
          <w:numId w:val="1010"/>
        </w:numPr>
      </w:pPr>
      <w:r>
        <w:t>Concrete class → NOT allowed</w:t>
      </w:r>
    </w:p>
    <w:p w14:paraId="22FE8A48" w14:textId="77777777" w:rsidR="00F16D87" w:rsidRDefault="00F16D87" w:rsidP="00F16D87">
      <w:pPr>
        <w:pStyle w:val="NormalWeb"/>
      </w:pPr>
      <w:r>
        <w:t>At runtime:</w:t>
      </w:r>
    </w:p>
    <w:p w14:paraId="1A0BB417" w14:textId="77777777" w:rsidR="00F16D87" w:rsidRDefault="00F16D87" w:rsidP="00CC67C3">
      <w:pPr>
        <w:pStyle w:val="NormalWeb"/>
        <w:numPr>
          <w:ilvl w:val="0"/>
          <w:numId w:val="1011"/>
        </w:numPr>
      </w:pPr>
      <w:r>
        <w:t xml:space="preserve">JVM expects </w:t>
      </w:r>
      <w:r>
        <w:rPr>
          <w:rStyle w:val="Strong"/>
          <w:rFonts w:eastAsiaTheme="majorEastAsia"/>
        </w:rPr>
        <w:t>actual implementation in concrete object</w:t>
      </w:r>
    </w:p>
    <w:p w14:paraId="4E089838" w14:textId="77777777" w:rsidR="00F16D87" w:rsidRDefault="00F16D87" w:rsidP="00CC67C3">
      <w:pPr>
        <w:pStyle w:val="NormalWeb"/>
        <w:numPr>
          <w:ilvl w:val="0"/>
          <w:numId w:val="1011"/>
        </w:numPr>
      </w:pPr>
      <w:r>
        <w:t xml:space="preserve">Abstract method exists only as </w:t>
      </w:r>
      <w:r>
        <w:rPr>
          <w:rStyle w:val="Strong"/>
          <w:rFonts w:eastAsiaTheme="majorEastAsia"/>
        </w:rPr>
        <w:t>contract placeholder</w:t>
      </w:r>
    </w:p>
    <w:p w14:paraId="3AC46939" w14:textId="77777777" w:rsidR="00F16D87" w:rsidRDefault="00F16D87" w:rsidP="00F16D87">
      <w:pPr>
        <w:pStyle w:val="NormalWeb"/>
      </w:pPr>
      <w:r>
        <w:t>📌 Abstract methods exist at runtime as metadata, not executable code.</w:t>
      </w:r>
    </w:p>
    <w:p w14:paraId="1C05711F" w14:textId="77777777" w:rsidR="00F16D87" w:rsidRDefault="00AA6A11" w:rsidP="00F16D87">
      <w:r>
        <w:pict w14:anchorId="0FA8ADB9">
          <v:rect id="_x0000_i2038" style="width:0;height:1.5pt" o:hralign="center" o:hrstd="t" o:hr="t" fillcolor="#a0a0a0" stroked="f"/>
        </w:pict>
      </w:r>
    </w:p>
    <w:p w14:paraId="17D17BB2" w14:textId="77777777" w:rsidR="00F16D87" w:rsidRDefault="00F16D87" w:rsidP="00F16D87">
      <w:pPr>
        <w:pStyle w:val="Heading2"/>
      </w:pPr>
      <w:r>
        <w:rPr>
          <w:rStyle w:val="Strong"/>
          <w:b w:val="0"/>
          <w:bCs w:val="0"/>
        </w:rPr>
        <w:t>114. What error is thrown if abstract method invoked incorrectly?</w:t>
      </w:r>
    </w:p>
    <w:p w14:paraId="5A830F70" w14:textId="77777777" w:rsidR="00F16D87" w:rsidRDefault="00F16D87" w:rsidP="00F16D87">
      <w:pPr>
        <w:pStyle w:val="NormalWeb"/>
      </w:pPr>
      <w:r>
        <w:t xml:space="preserve">👉 </w:t>
      </w:r>
      <w:r>
        <w:rPr>
          <w:rStyle w:val="HTMLCode"/>
          <w:rFonts w:eastAsiaTheme="majorEastAsia"/>
          <w:b/>
          <w:bCs/>
        </w:rPr>
        <w:t>java.lang.AbstractMethodError</w:t>
      </w:r>
    </w:p>
    <w:p w14:paraId="70F4293B" w14:textId="77777777" w:rsidR="00F16D87" w:rsidRDefault="00F16D87" w:rsidP="00F16D87">
      <w:pPr>
        <w:pStyle w:val="NormalWeb"/>
      </w:pPr>
      <w:r>
        <w:t>Occurs when:</w:t>
      </w:r>
    </w:p>
    <w:p w14:paraId="61DEABB3" w14:textId="77777777" w:rsidR="00F16D87" w:rsidRDefault="00F16D87" w:rsidP="00CC67C3">
      <w:pPr>
        <w:pStyle w:val="NormalWeb"/>
        <w:numPr>
          <w:ilvl w:val="0"/>
          <w:numId w:val="1012"/>
        </w:numPr>
      </w:pPr>
      <w:r>
        <w:t>Bytecode expects method implementation</w:t>
      </w:r>
    </w:p>
    <w:p w14:paraId="366DE831" w14:textId="77777777" w:rsidR="00F16D87" w:rsidRDefault="00F16D87" w:rsidP="00CC67C3">
      <w:pPr>
        <w:pStyle w:val="NormalWeb"/>
        <w:numPr>
          <w:ilvl w:val="0"/>
          <w:numId w:val="1012"/>
        </w:numPr>
      </w:pPr>
      <w:r>
        <w:t>But actual class does not provide it</w:t>
      </w:r>
    </w:p>
    <w:p w14:paraId="31716470" w14:textId="77777777" w:rsidR="00F16D87" w:rsidRDefault="00F16D87" w:rsidP="00F16D87">
      <w:pPr>
        <w:pStyle w:val="NormalWeb"/>
      </w:pPr>
      <w:r>
        <w:t>Common causes:</w:t>
      </w:r>
    </w:p>
    <w:p w14:paraId="6626DED9" w14:textId="77777777" w:rsidR="00F16D87" w:rsidRDefault="00F16D87" w:rsidP="00CC67C3">
      <w:pPr>
        <w:pStyle w:val="NormalWeb"/>
        <w:numPr>
          <w:ilvl w:val="0"/>
          <w:numId w:val="1013"/>
        </w:numPr>
      </w:pPr>
      <w:r>
        <w:t>Binary incompatibility</w:t>
      </w:r>
    </w:p>
    <w:p w14:paraId="7C401394" w14:textId="77777777" w:rsidR="00F16D87" w:rsidRDefault="00F16D87" w:rsidP="00CC67C3">
      <w:pPr>
        <w:pStyle w:val="NormalWeb"/>
        <w:numPr>
          <w:ilvl w:val="0"/>
          <w:numId w:val="1013"/>
        </w:numPr>
      </w:pPr>
      <w:r>
        <w:t>Version mismatch</w:t>
      </w:r>
    </w:p>
    <w:p w14:paraId="413C126C" w14:textId="77777777" w:rsidR="00F16D87" w:rsidRDefault="00F16D87" w:rsidP="00CC67C3">
      <w:pPr>
        <w:pStyle w:val="NormalWeb"/>
        <w:numPr>
          <w:ilvl w:val="0"/>
          <w:numId w:val="1013"/>
        </w:numPr>
      </w:pPr>
      <w:r>
        <w:t>Incorrect class loading</w:t>
      </w:r>
    </w:p>
    <w:p w14:paraId="389B843D" w14:textId="77777777" w:rsidR="00F16D87" w:rsidRDefault="00F16D87" w:rsidP="00F16D87">
      <w:pPr>
        <w:pStyle w:val="NormalWeb"/>
      </w:pPr>
      <w:r>
        <w:lastRenderedPageBreak/>
        <w:t xml:space="preserve">📌 This is a </w:t>
      </w:r>
      <w:r>
        <w:rPr>
          <w:rStyle w:val="Strong"/>
          <w:rFonts w:eastAsiaTheme="majorEastAsia"/>
        </w:rPr>
        <w:t>LinkageError</w:t>
      </w:r>
      <w:r>
        <w:t>, not Exception.</w:t>
      </w:r>
    </w:p>
    <w:p w14:paraId="412CEB2E" w14:textId="77777777" w:rsidR="00F16D87" w:rsidRDefault="00AA6A11" w:rsidP="00F16D87">
      <w:r>
        <w:pict w14:anchorId="551D5A5D">
          <v:rect id="_x0000_i2039" style="width:0;height:1.5pt" o:hralign="center" o:hrstd="t" o:hr="t" fillcolor="#a0a0a0" stroked="f"/>
        </w:pict>
      </w:r>
    </w:p>
    <w:p w14:paraId="73472770" w14:textId="77777777" w:rsidR="00F16D87" w:rsidRDefault="00F16D87" w:rsidP="00F16D87">
      <w:pPr>
        <w:pStyle w:val="Heading2"/>
      </w:pPr>
      <w:r>
        <w:rPr>
          <w:rStyle w:val="Strong"/>
          <w:b w:val="0"/>
          <w:bCs w:val="0"/>
        </w:rPr>
        <w:t>115. Can class load successfully with missing abstract implementation?</w:t>
      </w:r>
    </w:p>
    <w:p w14:paraId="0BC0EAD4" w14:textId="77777777" w:rsidR="00F16D87" w:rsidRDefault="00F16D87" w:rsidP="00F16D87">
      <w:pPr>
        <w:pStyle w:val="NormalWeb"/>
      </w:pPr>
      <w:r>
        <w:t xml:space="preserve">👉 </w:t>
      </w:r>
      <w:r>
        <w:rPr>
          <w:rStyle w:val="Strong"/>
          <w:rFonts w:eastAsiaTheme="majorEastAsia"/>
        </w:rPr>
        <w:t>YES — under one condition</w:t>
      </w:r>
    </w:p>
    <w:p w14:paraId="02FD734D" w14:textId="77777777" w:rsidR="00F16D87" w:rsidRDefault="00F16D87" w:rsidP="00F16D87">
      <w:pPr>
        <w:pStyle w:val="NormalWeb"/>
      </w:pPr>
      <w:r>
        <w:t>Case:</w:t>
      </w:r>
    </w:p>
    <w:p w14:paraId="503D11DC" w14:textId="77777777" w:rsidR="00F16D87" w:rsidRDefault="00F16D87" w:rsidP="00CC67C3">
      <w:pPr>
        <w:pStyle w:val="NormalWeb"/>
        <w:numPr>
          <w:ilvl w:val="0"/>
          <w:numId w:val="1014"/>
        </w:numPr>
      </w:pPr>
      <w:r>
        <w:t xml:space="preserve">Class is declared </w:t>
      </w:r>
      <w:r>
        <w:rPr>
          <w:rStyle w:val="HTMLCode"/>
          <w:rFonts w:eastAsiaTheme="majorEastAsia"/>
        </w:rPr>
        <w:t>abstract</w:t>
      </w:r>
    </w:p>
    <w:p w14:paraId="51E30A4D" w14:textId="77777777" w:rsidR="00F16D87" w:rsidRDefault="00F16D87" w:rsidP="00F16D87">
      <w:pPr>
        <w:pStyle w:val="NormalWeb"/>
      </w:pPr>
      <w:r>
        <w:t xml:space="preserve">❌ Concrete class missing implementation → </w:t>
      </w:r>
      <w:r>
        <w:rPr>
          <w:rStyle w:val="Strong"/>
          <w:rFonts w:eastAsiaTheme="majorEastAsia"/>
        </w:rPr>
        <w:t>class loading fails</w:t>
      </w:r>
    </w:p>
    <w:p w14:paraId="0E0F139A" w14:textId="77777777" w:rsidR="00F16D87" w:rsidRDefault="00F16D87" w:rsidP="00F16D87">
      <w:pPr>
        <w:pStyle w:val="NormalWeb"/>
      </w:pPr>
      <w:r>
        <w:t>Example:</w:t>
      </w:r>
    </w:p>
    <w:p w14:paraId="736FB670" w14:textId="77777777" w:rsidR="00F16D87" w:rsidRDefault="00F16D87" w:rsidP="00F16D87">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Pr>
        <w:t>()</w:t>
      </w:r>
      <w:r>
        <w:rPr>
          <w:rStyle w:val="HTMLCode"/>
          <w:rFonts w:eastAsiaTheme="majorEastAsia"/>
        </w:rPr>
        <w:t>; }</w:t>
      </w:r>
    </w:p>
    <w:p w14:paraId="1FB6C912" w14:textId="77777777" w:rsidR="00F16D87" w:rsidRDefault="00F16D87" w:rsidP="00F16D87">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comment"/>
          <w:rFonts w:eastAsiaTheme="majorEastAsia"/>
        </w:rPr>
        <w:t>// ❌ compile-time error</w:t>
      </w:r>
    </w:p>
    <w:p w14:paraId="424C7E0C" w14:textId="77777777" w:rsidR="00F16D87" w:rsidRDefault="00F16D87" w:rsidP="00F16D87">
      <w:pPr>
        <w:pStyle w:val="NormalWeb"/>
      </w:pPr>
      <w:r>
        <w:t>📌 JVM never allows incomplete concrete classes.</w:t>
      </w:r>
    </w:p>
    <w:p w14:paraId="0B8C6948" w14:textId="77777777" w:rsidR="00F16D87" w:rsidRDefault="00AA6A11" w:rsidP="00F16D87">
      <w:r>
        <w:pict w14:anchorId="6220788D">
          <v:rect id="_x0000_i2040" style="width:0;height:1.5pt" o:hralign="center" o:hrstd="t" o:hr="t" fillcolor="#a0a0a0" stroked="f"/>
        </w:pict>
      </w:r>
    </w:p>
    <w:p w14:paraId="24AF973F" w14:textId="77777777" w:rsidR="00F16D87" w:rsidRDefault="00F16D87" w:rsidP="00F16D87">
      <w:pPr>
        <w:pStyle w:val="Heading2"/>
      </w:pPr>
      <w:r>
        <w:rPr>
          <w:rStyle w:val="Strong"/>
          <w:b w:val="0"/>
          <w:bCs w:val="0"/>
        </w:rPr>
        <w:t>116. How JVM enforces abstract contract?</w:t>
      </w:r>
    </w:p>
    <w:p w14:paraId="7F4A062D" w14:textId="77777777" w:rsidR="00F16D87" w:rsidRDefault="00F16D87" w:rsidP="00F16D87">
      <w:pPr>
        <w:pStyle w:val="NormalWeb"/>
      </w:pPr>
      <w:r>
        <w:t xml:space="preserve">Through </w:t>
      </w:r>
      <w:r>
        <w:rPr>
          <w:rStyle w:val="Strong"/>
          <w:rFonts w:eastAsiaTheme="majorEastAsia"/>
        </w:rPr>
        <w:t>multiple layers</w:t>
      </w:r>
      <w:r>
        <w:t>:</w:t>
      </w:r>
    </w:p>
    <w:p w14:paraId="55DBF8B0" w14:textId="77777777" w:rsidR="00F16D87" w:rsidRDefault="00F16D87" w:rsidP="00F16D87">
      <w:pPr>
        <w:pStyle w:val="NormalWeb"/>
      </w:pPr>
      <w:r>
        <w:t>1️</w:t>
      </w:r>
      <w:r>
        <w:rPr>
          <w:rFonts w:ascii="Tahoma" w:hAnsi="Tahoma" w:cs="Tahoma"/>
        </w:rPr>
        <w:t>⃣</w:t>
      </w:r>
      <w:r>
        <w:t xml:space="preserve"> Compiler checks (source-level)</w:t>
      </w:r>
      <w:r>
        <w:br/>
        <w:t>2️</w:t>
      </w:r>
      <w:r>
        <w:rPr>
          <w:rFonts w:ascii="Tahoma" w:hAnsi="Tahoma" w:cs="Tahoma"/>
        </w:rPr>
        <w:t>⃣</w:t>
      </w:r>
      <w:r>
        <w:t xml:space="preserve"> Class verifier checks (bytecode-level)</w:t>
      </w:r>
      <w:r>
        <w:br/>
        <w:t>3️</w:t>
      </w:r>
      <w:r>
        <w:rPr>
          <w:rFonts w:ascii="Tahoma" w:hAnsi="Tahoma" w:cs="Tahoma"/>
        </w:rPr>
        <w:t>⃣</w:t>
      </w:r>
      <w:r>
        <w:t xml:space="preserve"> Method resolution checks (link-time)</w:t>
      </w:r>
      <w:r>
        <w:br/>
        <w:t>4️</w:t>
      </w:r>
      <w:r>
        <w:rPr>
          <w:rFonts w:ascii="Tahoma" w:hAnsi="Tahoma" w:cs="Tahoma"/>
        </w:rPr>
        <w:t>⃣</w:t>
      </w:r>
      <w:r>
        <w:t xml:space="preserve"> Runtime dispatch validation</w:t>
      </w:r>
    </w:p>
    <w:p w14:paraId="72E05A04" w14:textId="77777777" w:rsidR="00F16D87" w:rsidRDefault="00F16D87" w:rsidP="00F16D87">
      <w:pPr>
        <w:pStyle w:val="NormalWeb"/>
      </w:pPr>
      <w:r>
        <w:t xml:space="preserve">Any violation → </w:t>
      </w:r>
      <w:r>
        <w:rPr>
          <w:rStyle w:val="Strong"/>
          <w:rFonts w:eastAsiaTheme="majorEastAsia"/>
        </w:rPr>
        <w:t>hard failure</w:t>
      </w:r>
    </w:p>
    <w:p w14:paraId="23EA42BE" w14:textId="77777777" w:rsidR="00F16D87" w:rsidRDefault="00F16D87" w:rsidP="00F16D87">
      <w:pPr>
        <w:pStyle w:val="NormalWeb"/>
      </w:pPr>
      <w:r>
        <w:t xml:space="preserve">📌 Abstract contract is enforced </w:t>
      </w:r>
      <w:r>
        <w:rPr>
          <w:rStyle w:val="Strong"/>
          <w:rFonts w:eastAsiaTheme="majorEastAsia"/>
        </w:rPr>
        <w:t>before execution</w:t>
      </w:r>
      <w:r>
        <w:t>.</w:t>
      </w:r>
    </w:p>
    <w:p w14:paraId="6D0F2D17" w14:textId="77777777" w:rsidR="00F16D87" w:rsidRDefault="00AA6A11" w:rsidP="00F16D87">
      <w:r>
        <w:pict w14:anchorId="12BDA01A">
          <v:rect id="_x0000_i2041" style="width:0;height:1.5pt" o:hralign="center" o:hrstd="t" o:hr="t" fillcolor="#a0a0a0" stroked="f"/>
        </w:pict>
      </w:r>
    </w:p>
    <w:p w14:paraId="7A41C2CA" w14:textId="77777777" w:rsidR="00F16D87" w:rsidRDefault="00F16D87" w:rsidP="00F16D87">
      <w:pPr>
        <w:pStyle w:val="Heading2"/>
      </w:pPr>
      <w:r>
        <w:rPr>
          <w:rStyle w:val="Strong"/>
          <w:b w:val="0"/>
          <w:bCs w:val="0"/>
        </w:rPr>
        <w:t xml:space="preserve">117. Can abstract violation cause </w:t>
      </w:r>
      <w:r>
        <w:rPr>
          <w:rStyle w:val="HTMLCode"/>
          <w:rFonts w:eastAsiaTheme="majorEastAsia"/>
        </w:rPr>
        <w:t>VerifyError</w:t>
      </w:r>
      <w:r>
        <w:rPr>
          <w:rStyle w:val="Strong"/>
          <w:b w:val="0"/>
          <w:bCs w:val="0"/>
        </w:rPr>
        <w:t>?</w:t>
      </w:r>
    </w:p>
    <w:p w14:paraId="47DAADE7" w14:textId="77777777" w:rsidR="00F16D87" w:rsidRDefault="00F16D87" w:rsidP="00F16D87">
      <w:pPr>
        <w:pStyle w:val="NormalWeb"/>
      </w:pPr>
      <w:r>
        <w:t xml:space="preserve">👉 </w:t>
      </w:r>
      <w:r>
        <w:rPr>
          <w:rStyle w:val="Strong"/>
          <w:rFonts w:eastAsiaTheme="majorEastAsia"/>
        </w:rPr>
        <w:t>YES</w:t>
      </w:r>
    </w:p>
    <w:p w14:paraId="2B4E4DC3" w14:textId="77777777" w:rsidR="00F16D87" w:rsidRDefault="00F16D87" w:rsidP="00F16D87">
      <w:pPr>
        <w:pStyle w:val="NormalWeb"/>
      </w:pPr>
      <w:r>
        <w:rPr>
          <w:rStyle w:val="HTMLCode"/>
          <w:rFonts w:eastAsiaTheme="majorEastAsia"/>
        </w:rPr>
        <w:t>VerifyError</w:t>
      </w:r>
      <w:r>
        <w:t xml:space="preserve"> happens when:</w:t>
      </w:r>
    </w:p>
    <w:p w14:paraId="7609F952" w14:textId="77777777" w:rsidR="00F16D87" w:rsidRDefault="00F16D87" w:rsidP="00CC67C3">
      <w:pPr>
        <w:pStyle w:val="NormalWeb"/>
        <w:numPr>
          <w:ilvl w:val="0"/>
          <w:numId w:val="1015"/>
        </w:numPr>
      </w:pPr>
      <w:r>
        <w:t>Bytecode violates JVM rules</w:t>
      </w:r>
    </w:p>
    <w:p w14:paraId="77AEA391" w14:textId="77777777" w:rsidR="00F16D87" w:rsidRDefault="00F16D87" w:rsidP="00CC67C3">
      <w:pPr>
        <w:pStyle w:val="NormalWeb"/>
        <w:numPr>
          <w:ilvl w:val="0"/>
          <w:numId w:val="1015"/>
        </w:numPr>
      </w:pPr>
      <w:r>
        <w:t>Abstract methods misused</w:t>
      </w:r>
    </w:p>
    <w:p w14:paraId="01C5D75C" w14:textId="77777777" w:rsidR="00F16D87" w:rsidRDefault="00F16D87" w:rsidP="00CC67C3">
      <w:pPr>
        <w:pStyle w:val="NormalWeb"/>
        <w:numPr>
          <w:ilvl w:val="0"/>
          <w:numId w:val="1015"/>
        </w:numPr>
      </w:pPr>
      <w:r>
        <w:t>Invalid method flags</w:t>
      </w:r>
    </w:p>
    <w:p w14:paraId="1DE38445" w14:textId="77777777" w:rsidR="00F16D87" w:rsidRDefault="00F16D87" w:rsidP="00CC67C3">
      <w:pPr>
        <w:pStyle w:val="NormalWeb"/>
        <w:numPr>
          <w:ilvl w:val="0"/>
          <w:numId w:val="1015"/>
        </w:numPr>
      </w:pPr>
      <w:r>
        <w:lastRenderedPageBreak/>
        <w:t>Incorrect inheritance structure</w:t>
      </w:r>
    </w:p>
    <w:p w14:paraId="3C56061D" w14:textId="77777777" w:rsidR="00F16D87" w:rsidRDefault="00F16D87" w:rsidP="00F16D87">
      <w:pPr>
        <w:pStyle w:val="NormalWeb"/>
      </w:pPr>
      <w:r>
        <w:t>Example:</w:t>
      </w:r>
    </w:p>
    <w:p w14:paraId="4B35561C" w14:textId="77777777" w:rsidR="00F16D87" w:rsidRDefault="00F16D87" w:rsidP="00CC67C3">
      <w:pPr>
        <w:pStyle w:val="NormalWeb"/>
        <w:numPr>
          <w:ilvl w:val="0"/>
          <w:numId w:val="1016"/>
        </w:numPr>
      </w:pPr>
      <w:r>
        <w:t>Bytecode manually modified</w:t>
      </w:r>
    </w:p>
    <w:p w14:paraId="58354643" w14:textId="77777777" w:rsidR="00F16D87" w:rsidRDefault="00F16D87" w:rsidP="00CC67C3">
      <w:pPr>
        <w:pStyle w:val="NormalWeb"/>
        <w:numPr>
          <w:ilvl w:val="0"/>
          <w:numId w:val="1016"/>
        </w:numPr>
      </w:pPr>
      <w:r>
        <w:t>Corrupt class file</w:t>
      </w:r>
    </w:p>
    <w:p w14:paraId="0ED56D3B" w14:textId="77777777" w:rsidR="00F16D87" w:rsidRDefault="00F16D87" w:rsidP="00F16D87">
      <w:pPr>
        <w:pStyle w:val="NormalWeb"/>
      </w:pPr>
      <w:r>
        <w:t xml:space="preserve">📌 VerifyError = </w:t>
      </w:r>
      <w:r>
        <w:rPr>
          <w:rStyle w:val="Strong"/>
          <w:rFonts w:eastAsiaTheme="majorEastAsia"/>
        </w:rPr>
        <w:t>JVM integrity protection</w:t>
      </w:r>
    </w:p>
    <w:p w14:paraId="2CCC31B3" w14:textId="77777777" w:rsidR="00F16D87" w:rsidRDefault="00AA6A11" w:rsidP="00F16D87">
      <w:r>
        <w:pict w14:anchorId="0FB3C7FC">
          <v:rect id="_x0000_i2042" style="width:0;height:1.5pt" o:hralign="center" o:hrstd="t" o:hr="t" fillcolor="#a0a0a0" stroked="f"/>
        </w:pict>
      </w:r>
    </w:p>
    <w:p w14:paraId="309B5B86" w14:textId="77777777" w:rsidR="00F16D87" w:rsidRDefault="00F16D87" w:rsidP="00F16D87">
      <w:pPr>
        <w:pStyle w:val="Heading2"/>
      </w:pPr>
      <w:r>
        <w:rPr>
          <w:rStyle w:val="Strong"/>
          <w:b w:val="0"/>
          <w:bCs w:val="0"/>
        </w:rPr>
        <w:t>118. Why JVM spec is strict on abstract?</w:t>
      </w:r>
    </w:p>
    <w:p w14:paraId="5312DFB2" w14:textId="77777777" w:rsidR="00F16D87" w:rsidRDefault="00F16D87" w:rsidP="00F16D87">
      <w:pPr>
        <w:pStyle w:val="NormalWeb"/>
      </w:pPr>
      <w:r>
        <w:t>Because abstract affects:</w:t>
      </w:r>
    </w:p>
    <w:p w14:paraId="161C9C76" w14:textId="77777777" w:rsidR="00F16D87" w:rsidRDefault="00F16D87" w:rsidP="00CC67C3">
      <w:pPr>
        <w:pStyle w:val="NormalWeb"/>
        <w:numPr>
          <w:ilvl w:val="0"/>
          <w:numId w:val="1017"/>
        </w:numPr>
      </w:pPr>
      <w:r>
        <w:t>method dispatch</w:t>
      </w:r>
    </w:p>
    <w:p w14:paraId="62AB2AD0" w14:textId="77777777" w:rsidR="00F16D87" w:rsidRDefault="00F16D87" w:rsidP="00CC67C3">
      <w:pPr>
        <w:pStyle w:val="NormalWeb"/>
        <w:numPr>
          <w:ilvl w:val="0"/>
          <w:numId w:val="1017"/>
        </w:numPr>
      </w:pPr>
      <w:r>
        <w:t>vtable layout</w:t>
      </w:r>
    </w:p>
    <w:p w14:paraId="5B96667F" w14:textId="77777777" w:rsidR="00F16D87" w:rsidRDefault="00F16D87" w:rsidP="00CC67C3">
      <w:pPr>
        <w:pStyle w:val="NormalWeb"/>
        <w:numPr>
          <w:ilvl w:val="0"/>
          <w:numId w:val="1017"/>
        </w:numPr>
      </w:pPr>
      <w:r>
        <w:t>memory safety</w:t>
      </w:r>
    </w:p>
    <w:p w14:paraId="33E6F66C" w14:textId="77777777" w:rsidR="00F16D87" w:rsidRDefault="00F16D87" w:rsidP="00CC67C3">
      <w:pPr>
        <w:pStyle w:val="NormalWeb"/>
        <w:numPr>
          <w:ilvl w:val="0"/>
          <w:numId w:val="1017"/>
        </w:numPr>
      </w:pPr>
      <w:r>
        <w:t>execution correctness</w:t>
      </w:r>
    </w:p>
    <w:p w14:paraId="3E88505F" w14:textId="77777777" w:rsidR="00F16D87" w:rsidRDefault="00F16D87" w:rsidP="00CC67C3">
      <w:pPr>
        <w:pStyle w:val="NormalWeb"/>
        <w:numPr>
          <w:ilvl w:val="0"/>
          <w:numId w:val="1017"/>
        </w:numPr>
      </w:pPr>
      <w:r>
        <w:t>JIT assumptions</w:t>
      </w:r>
    </w:p>
    <w:p w14:paraId="0E801CC3" w14:textId="77777777" w:rsidR="00F16D87" w:rsidRDefault="00F16D87" w:rsidP="00F16D87">
      <w:pPr>
        <w:pStyle w:val="NormalWeb"/>
      </w:pPr>
      <w:r>
        <w:t>Loose abstract rules would:</w:t>
      </w:r>
      <w:r>
        <w:br/>
        <w:t>❌ crash JVM</w:t>
      </w:r>
      <w:r>
        <w:br/>
        <w:t>❌ corrupt memory</w:t>
      </w:r>
      <w:r>
        <w:br/>
        <w:t>❌ break optimizations</w:t>
      </w:r>
    </w:p>
    <w:p w14:paraId="63DC2CEB" w14:textId="77777777" w:rsidR="00F16D87" w:rsidRDefault="00F16D87" w:rsidP="00F16D87">
      <w:pPr>
        <w:pStyle w:val="NormalWeb"/>
      </w:pPr>
      <w:r>
        <w:t xml:space="preserve">📌 JVM is strict because </w:t>
      </w:r>
      <w:r>
        <w:rPr>
          <w:rStyle w:val="Strong"/>
          <w:rFonts w:eastAsiaTheme="majorEastAsia"/>
        </w:rPr>
        <w:t>abstraction touches execution core</w:t>
      </w:r>
      <w:r>
        <w:t>.</w:t>
      </w:r>
    </w:p>
    <w:p w14:paraId="10B42989" w14:textId="77777777" w:rsidR="00F16D87" w:rsidRDefault="00AA6A11" w:rsidP="00F16D87">
      <w:r>
        <w:pict w14:anchorId="7F0BCD68">
          <v:rect id="_x0000_i2043" style="width:0;height:1.5pt" o:hralign="center" o:hrstd="t" o:hr="t" fillcolor="#a0a0a0" stroked="f"/>
        </w:pict>
      </w:r>
    </w:p>
    <w:p w14:paraId="6AAA3167" w14:textId="77777777" w:rsidR="00F16D87" w:rsidRDefault="00F16D87" w:rsidP="00F16D87">
      <w:pPr>
        <w:pStyle w:val="Heading2"/>
      </w:pPr>
      <w:r>
        <w:rPr>
          <w:rStyle w:val="Strong"/>
          <w:b w:val="0"/>
          <w:bCs w:val="0"/>
        </w:rPr>
        <w:t>119. Why abstract errors are fatal?</w:t>
      </w:r>
    </w:p>
    <w:p w14:paraId="1E3624F2" w14:textId="77777777" w:rsidR="00F16D87" w:rsidRDefault="00F16D87" w:rsidP="00F16D87">
      <w:pPr>
        <w:pStyle w:val="NormalWeb"/>
      </w:pPr>
      <w:r>
        <w:t>Because they indicate:</w:t>
      </w:r>
    </w:p>
    <w:p w14:paraId="1E341A4E" w14:textId="77777777" w:rsidR="00F16D87" w:rsidRDefault="00F16D87" w:rsidP="00CC67C3">
      <w:pPr>
        <w:pStyle w:val="NormalWeb"/>
        <w:numPr>
          <w:ilvl w:val="0"/>
          <w:numId w:val="1018"/>
        </w:numPr>
      </w:pPr>
      <w:r>
        <w:t>broken class hierarchy</w:t>
      </w:r>
    </w:p>
    <w:p w14:paraId="4FE1D343" w14:textId="77777777" w:rsidR="00F16D87" w:rsidRDefault="00F16D87" w:rsidP="00CC67C3">
      <w:pPr>
        <w:pStyle w:val="NormalWeb"/>
        <w:numPr>
          <w:ilvl w:val="0"/>
          <w:numId w:val="1018"/>
        </w:numPr>
      </w:pPr>
      <w:r>
        <w:t>invalid execution state</w:t>
      </w:r>
    </w:p>
    <w:p w14:paraId="2572A2A2" w14:textId="77777777" w:rsidR="00F16D87" w:rsidRDefault="00F16D87" w:rsidP="00CC67C3">
      <w:pPr>
        <w:pStyle w:val="NormalWeb"/>
        <w:numPr>
          <w:ilvl w:val="0"/>
          <w:numId w:val="1018"/>
        </w:numPr>
      </w:pPr>
      <w:r>
        <w:t>missing executable code</w:t>
      </w:r>
    </w:p>
    <w:p w14:paraId="39D5ECE8" w14:textId="77777777" w:rsidR="00F16D87" w:rsidRDefault="00F16D87" w:rsidP="00CC67C3">
      <w:pPr>
        <w:pStyle w:val="NormalWeb"/>
        <w:numPr>
          <w:ilvl w:val="0"/>
          <w:numId w:val="1018"/>
        </w:numPr>
      </w:pPr>
      <w:r>
        <w:t>violated JVM invariants</w:t>
      </w:r>
    </w:p>
    <w:p w14:paraId="5EEE41C4" w14:textId="77777777" w:rsidR="00F16D87" w:rsidRDefault="00F16D87" w:rsidP="00F16D87">
      <w:pPr>
        <w:pStyle w:val="NormalWeb"/>
      </w:pPr>
      <w:r>
        <w:t>JVM cannot recover safely.</w:t>
      </w:r>
    </w:p>
    <w:p w14:paraId="755DF2F6" w14:textId="77777777" w:rsidR="00F16D87" w:rsidRDefault="00F16D87" w:rsidP="00F16D87">
      <w:pPr>
        <w:pStyle w:val="NormalWeb"/>
      </w:pPr>
      <w:r>
        <w:t>So:</w:t>
      </w:r>
    </w:p>
    <w:p w14:paraId="303EC3C0" w14:textId="77777777" w:rsidR="00F16D87" w:rsidRDefault="00F16D87" w:rsidP="00CC67C3">
      <w:pPr>
        <w:pStyle w:val="NormalWeb"/>
        <w:numPr>
          <w:ilvl w:val="0"/>
          <w:numId w:val="1019"/>
        </w:numPr>
      </w:pPr>
      <w:r>
        <w:t>No catch</w:t>
      </w:r>
    </w:p>
    <w:p w14:paraId="72E8644E" w14:textId="77777777" w:rsidR="00F16D87" w:rsidRDefault="00F16D87" w:rsidP="00CC67C3">
      <w:pPr>
        <w:pStyle w:val="NormalWeb"/>
        <w:numPr>
          <w:ilvl w:val="0"/>
          <w:numId w:val="1019"/>
        </w:numPr>
      </w:pPr>
      <w:r>
        <w:t>No fallback</w:t>
      </w:r>
    </w:p>
    <w:p w14:paraId="585CF015" w14:textId="77777777" w:rsidR="00F16D87" w:rsidRDefault="00F16D87" w:rsidP="00CC67C3">
      <w:pPr>
        <w:pStyle w:val="NormalWeb"/>
        <w:numPr>
          <w:ilvl w:val="0"/>
          <w:numId w:val="1019"/>
        </w:numPr>
      </w:pPr>
      <w:r>
        <w:t>No retry</w:t>
      </w:r>
    </w:p>
    <w:p w14:paraId="00733744" w14:textId="77777777" w:rsidR="00F16D87" w:rsidRDefault="00F16D87" w:rsidP="00F16D87">
      <w:pPr>
        <w:pStyle w:val="NormalWeb"/>
      </w:pPr>
      <w:r>
        <w:t xml:space="preserve">📌 Abstract errors are </w:t>
      </w:r>
      <w:r>
        <w:rPr>
          <w:rStyle w:val="Strong"/>
          <w:rFonts w:eastAsiaTheme="majorEastAsia"/>
        </w:rPr>
        <w:t>non-recoverable by design</w:t>
      </w:r>
      <w:r>
        <w:t>.</w:t>
      </w:r>
    </w:p>
    <w:p w14:paraId="5F1BD2D0" w14:textId="77777777" w:rsidR="00F16D87" w:rsidRDefault="00AA6A11" w:rsidP="00F16D87">
      <w:r>
        <w:lastRenderedPageBreak/>
        <w:pict w14:anchorId="02D41E33">
          <v:rect id="_x0000_i2044" style="width:0;height:1.5pt" o:hralign="center" o:hrstd="t" o:hr="t" fillcolor="#a0a0a0" stroked="f"/>
        </w:pict>
      </w:r>
    </w:p>
    <w:p w14:paraId="49736EB9" w14:textId="77777777" w:rsidR="00F16D87" w:rsidRDefault="00F16D87" w:rsidP="00F16D87">
      <w:pPr>
        <w:pStyle w:val="Heading2"/>
      </w:pPr>
      <w:r>
        <w:rPr>
          <w:rStyle w:val="Strong"/>
          <w:b w:val="0"/>
          <w:bCs w:val="0"/>
        </w:rPr>
        <w:t>120. Why interviewers push abstract edge cases?</w:t>
      </w:r>
    </w:p>
    <w:p w14:paraId="6C6B897E" w14:textId="77777777" w:rsidR="00F16D87" w:rsidRDefault="00F16D87" w:rsidP="00F16D87">
      <w:pPr>
        <w:pStyle w:val="NormalWeb"/>
      </w:pPr>
      <w:r>
        <w:t>Because they reveal:</w:t>
      </w:r>
    </w:p>
    <w:p w14:paraId="7486A241" w14:textId="77777777" w:rsidR="00F16D87" w:rsidRDefault="00F16D87" w:rsidP="00F16D87">
      <w:pPr>
        <w:pStyle w:val="NormalWeb"/>
      </w:pPr>
      <w:r>
        <w:rPr>
          <w:rFonts w:ascii="MS Gothic" w:eastAsia="MS Gothic" w:hAnsi="MS Gothic" w:cs="MS Gothic" w:hint="eastAsia"/>
        </w:rPr>
        <w:t>✔</w:t>
      </w:r>
      <w:r>
        <w:t xml:space="preserve"> JVM understanding</w:t>
      </w:r>
      <w:r>
        <w:br/>
      </w:r>
      <w:r>
        <w:rPr>
          <w:rFonts w:ascii="MS Gothic" w:eastAsia="MS Gothic" w:hAnsi="MS Gothic" w:cs="MS Gothic" w:hint="eastAsia"/>
        </w:rPr>
        <w:t>✔</w:t>
      </w:r>
      <w:r>
        <w:t xml:space="preserve"> Contract thinking</w:t>
      </w:r>
      <w:r>
        <w:br/>
      </w:r>
      <w:r>
        <w:rPr>
          <w:rFonts w:ascii="MS Gothic" w:eastAsia="MS Gothic" w:hAnsi="MS Gothic" w:cs="MS Gothic" w:hint="eastAsia"/>
        </w:rPr>
        <w:t>✔</w:t>
      </w:r>
      <w:r>
        <w:t xml:space="preserve"> Binary compatibility awareness</w:t>
      </w:r>
      <w:r>
        <w:br/>
      </w:r>
      <w:r>
        <w:rPr>
          <w:rFonts w:ascii="MS Gothic" w:eastAsia="MS Gothic" w:hAnsi="MS Gothic" w:cs="MS Gothic" w:hint="eastAsia"/>
        </w:rPr>
        <w:t>✔</w:t>
      </w:r>
      <w:r>
        <w:t xml:space="preserve"> Framework-level thinking</w:t>
      </w:r>
      <w:r>
        <w:br/>
      </w:r>
      <w:r>
        <w:rPr>
          <w:rFonts w:ascii="MS Gothic" w:eastAsia="MS Gothic" w:hAnsi="MS Gothic" w:cs="MS Gothic" w:hint="eastAsia"/>
        </w:rPr>
        <w:t>✔</w:t>
      </w:r>
      <w:r>
        <w:t xml:space="preserve"> Debugging maturity</w:t>
      </w:r>
    </w:p>
    <w:p w14:paraId="6C0B7EA3" w14:textId="77777777" w:rsidR="00F16D87" w:rsidRDefault="00F16D87" w:rsidP="00F16D87">
      <w:pPr>
        <w:pStyle w:val="NormalWeb"/>
      </w:pPr>
      <w:r>
        <w:t>Junior thinks:</w:t>
      </w:r>
    </w:p>
    <w:p w14:paraId="10062A21" w14:textId="77777777" w:rsidR="00F16D87" w:rsidRDefault="00F16D87" w:rsidP="00F16D87">
      <w:pPr>
        <w:pStyle w:val="NormalWeb"/>
      </w:pPr>
      <w:r>
        <w:t>“abstract = incomplete class”</w:t>
      </w:r>
    </w:p>
    <w:p w14:paraId="578AF1A7" w14:textId="77777777" w:rsidR="00F16D87" w:rsidRDefault="00F16D87" w:rsidP="00F16D87">
      <w:pPr>
        <w:pStyle w:val="NormalWeb"/>
      </w:pPr>
      <w:r>
        <w:t>Senior knows:</w:t>
      </w:r>
    </w:p>
    <w:p w14:paraId="08658051" w14:textId="77777777" w:rsidR="00F16D87" w:rsidRDefault="00F16D87" w:rsidP="00F16D87">
      <w:pPr>
        <w:pStyle w:val="NormalWeb"/>
      </w:pPr>
      <w:r>
        <w:t>“abstract = JVM-enforced behavioral contract”</w:t>
      </w:r>
    </w:p>
    <w:p w14:paraId="38F86570" w14:textId="77777777" w:rsidR="00F16D87" w:rsidRDefault="00F16D87" w:rsidP="00F16D87">
      <w:pPr>
        <w:pStyle w:val="NormalWeb"/>
      </w:pPr>
      <w:r>
        <w:t xml:space="preserve">📌 These questions separate </w:t>
      </w:r>
      <w:r>
        <w:rPr>
          <w:rStyle w:val="Strong"/>
          <w:rFonts w:eastAsiaTheme="majorEastAsia"/>
        </w:rPr>
        <w:t>API users from system designers</w:t>
      </w:r>
      <w:r>
        <w:t>.</w:t>
      </w:r>
    </w:p>
    <w:p w14:paraId="2C585481" w14:textId="77777777" w:rsidR="00F16D87" w:rsidRDefault="00AA6A11" w:rsidP="00F16D87">
      <w:r>
        <w:pict w14:anchorId="1E97311E">
          <v:rect id="_x0000_i2045" style="width:0;height:1.5pt" o:hralign="center" o:hrstd="t" o:hr="t" fillcolor="#a0a0a0" stroked="f"/>
        </w:pict>
      </w:r>
    </w:p>
    <w:p w14:paraId="53AE9208" w14:textId="77777777" w:rsidR="00F16D87" w:rsidRDefault="00F16D87" w:rsidP="00F16D87">
      <w:pPr>
        <w:pStyle w:val="Heading1"/>
      </w:pPr>
      <w:r>
        <w:rPr>
          <w:rFonts w:ascii="Calibri Light" w:hAnsi="Calibri Light" w:cs="Calibri Light"/>
        </w:rPr>
        <w:t>🧠</w:t>
      </w:r>
      <w:r>
        <w:t xml:space="preserve"> Ultimate JVM Truth</w:t>
      </w:r>
    </w:p>
    <w:p w14:paraId="6B252D72" w14:textId="77777777" w:rsidR="00F16D87" w:rsidRDefault="00F16D87" w:rsidP="00F16D87">
      <w:pPr>
        <w:pStyle w:val="NormalWeb"/>
      </w:pPr>
      <w:r>
        <w:rPr>
          <w:rStyle w:val="Strong"/>
          <w:rFonts w:eastAsiaTheme="majorEastAsia"/>
        </w:rPr>
        <w:t>Abstract is not an OOPS idea — it is a JVM safety mechanism.</w:t>
      </w:r>
    </w:p>
    <w:p w14:paraId="0C4D67E0" w14:textId="77777777" w:rsidR="00F16D87" w:rsidRDefault="00AA6A11" w:rsidP="00F16D87">
      <w:r>
        <w:pict w14:anchorId="29441449">
          <v:rect id="_x0000_i2046" style="width:0;height:1.5pt" o:hralign="center" o:hrstd="t" o:hr="t" fillcolor="#a0a0a0" stroked="f"/>
        </w:pict>
      </w:r>
    </w:p>
    <w:p w14:paraId="1096C0CA" w14:textId="77777777" w:rsidR="00F16D87" w:rsidRDefault="00F16D87" w:rsidP="00F16D87">
      <w:pPr>
        <w:pStyle w:val="Heading1"/>
      </w:pPr>
      <w:r>
        <w:rPr>
          <w:rFonts w:ascii="Calibri Light" w:hAnsi="Calibri Light" w:cs="Calibri Light"/>
        </w:rPr>
        <w:t>🏁</w:t>
      </w:r>
      <w:r>
        <w:t xml:space="preserve"> One-line Killer Answer (Interview Gold)</w:t>
      </w:r>
    </w:p>
    <w:p w14:paraId="026EB2A5" w14:textId="77777777" w:rsidR="00F16D87" w:rsidRDefault="00F16D87" w:rsidP="00F16D87">
      <w:pPr>
        <w:pStyle w:val="NormalWeb"/>
      </w:pPr>
      <w:r>
        <w:rPr>
          <w:rStyle w:val="Emphasis"/>
          <w:rFonts w:eastAsiaTheme="majorEastAsia"/>
        </w:rPr>
        <w:t>Abstract methods exist as executable promises; violating them breaks JVM guarantees — that’s why failures are fatal.</w:t>
      </w:r>
    </w:p>
    <w:p w14:paraId="130DDE70"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26E26339">
          <v:rect id="_x0000_i2047" style="width:0;height:1.5pt" o:hralign="center" o:hrstd="t" o:hr="t" fillcolor="#a0a0a0" stroked="f"/>
        </w:pict>
      </w:r>
    </w:p>
    <w:p w14:paraId="161B3247" w14:textId="77777777" w:rsidR="00761384" w:rsidRPr="00761384" w:rsidRDefault="00761384" w:rsidP="00761384">
      <w:pPr>
        <w:rPr>
          <w:rFonts w:ascii="Segoe UI Emoji" w:hAnsi="Segoe UI Emoji" w:cs="Segoe UI Emoji"/>
          <w:b/>
          <w:bCs/>
        </w:rPr>
      </w:pPr>
      <w:r w:rsidRPr="00761384">
        <w:rPr>
          <w:rFonts w:ascii="Segoe UI Emoji" w:hAnsi="Segoe UI Emoji" w:cs="Segoe UI Emoji"/>
          <w:b/>
          <w:bCs/>
        </w:rPr>
        <w:t>1️⃣2️⃣ FINAL ELITE INTERVIEW DESTROYERS</w:t>
      </w:r>
    </w:p>
    <w:p w14:paraId="3537541E" w14:textId="77777777" w:rsidR="00E85ECE" w:rsidRDefault="00E85ECE" w:rsidP="00E85ECE">
      <w:pPr>
        <w:pStyle w:val="Heading2"/>
      </w:pPr>
      <w:r>
        <w:rPr>
          <w:rStyle w:val="Strong"/>
          <w:b w:val="0"/>
          <w:bCs w:val="0"/>
        </w:rPr>
        <w:t>121. Can abstraction be wrong even if code is correct?</w:t>
      </w:r>
    </w:p>
    <w:p w14:paraId="26A2C224" w14:textId="77777777" w:rsidR="00E85ECE" w:rsidRDefault="00E85ECE" w:rsidP="00E85ECE">
      <w:pPr>
        <w:pStyle w:val="NormalWeb"/>
      </w:pPr>
      <w:r>
        <w:t xml:space="preserve">👉 </w:t>
      </w:r>
      <w:r>
        <w:rPr>
          <w:rStyle w:val="Strong"/>
          <w:rFonts w:eastAsiaTheme="majorEastAsia"/>
        </w:rPr>
        <w:t>YES — very common</w:t>
      </w:r>
    </w:p>
    <w:p w14:paraId="4CFE9E3E" w14:textId="77777777" w:rsidR="00E85ECE" w:rsidRDefault="00E85ECE" w:rsidP="00E85ECE">
      <w:pPr>
        <w:pStyle w:val="NormalWeb"/>
      </w:pPr>
      <w:r>
        <w:t>Code can be:</w:t>
      </w:r>
    </w:p>
    <w:p w14:paraId="5F098F15" w14:textId="77777777" w:rsidR="00E85ECE" w:rsidRDefault="00E85ECE" w:rsidP="00CC67C3">
      <w:pPr>
        <w:pStyle w:val="NormalWeb"/>
        <w:numPr>
          <w:ilvl w:val="0"/>
          <w:numId w:val="1020"/>
        </w:numPr>
      </w:pPr>
      <w:r>
        <w:lastRenderedPageBreak/>
        <w:t>bug-free</w:t>
      </w:r>
    </w:p>
    <w:p w14:paraId="0CC2FB50" w14:textId="77777777" w:rsidR="00E85ECE" w:rsidRDefault="00E85ECE" w:rsidP="00CC67C3">
      <w:pPr>
        <w:pStyle w:val="NormalWeb"/>
        <w:numPr>
          <w:ilvl w:val="0"/>
          <w:numId w:val="1020"/>
        </w:numPr>
      </w:pPr>
      <w:r>
        <w:t>well-tested</w:t>
      </w:r>
    </w:p>
    <w:p w14:paraId="2F2FE802" w14:textId="77777777" w:rsidR="00E85ECE" w:rsidRDefault="00E85ECE" w:rsidP="00CC67C3">
      <w:pPr>
        <w:pStyle w:val="NormalWeb"/>
        <w:numPr>
          <w:ilvl w:val="0"/>
          <w:numId w:val="1020"/>
        </w:numPr>
      </w:pPr>
      <w:r>
        <w:t>perfectly implemented</w:t>
      </w:r>
    </w:p>
    <w:p w14:paraId="5BE45430" w14:textId="77777777" w:rsidR="00E85ECE" w:rsidRDefault="00E85ECE" w:rsidP="00E85ECE">
      <w:pPr>
        <w:pStyle w:val="NormalWeb"/>
      </w:pPr>
      <w:r>
        <w:t xml:space="preserve">…and still fail because </w:t>
      </w:r>
      <w:r>
        <w:rPr>
          <w:rStyle w:val="Strong"/>
          <w:rFonts w:eastAsiaTheme="majorEastAsia"/>
        </w:rPr>
        <w:t>the abstraction models the wrong behavior</w:t>
      </w:r>
      <w:r>
        <w:t>.</w:t>
      </w:r>
    </w:p>
    <w:p w14:paraId="617EAFDE" w14:textId="77777777" w:rsidR="00E85ECE" w:rsidRDefault="00E85ECE" w:rsidP="00E85ECE">
      <w:pPr>
        <w:pStyle w:val="NormalWeb"/>
      </w:pPr>
      <w:r>
        <w:t>Example:</w:t>
      </w:r>
    </w:p>
    <w:p w14:paraId="542DD035" w14:textId="77777777" w:rsidR="00E85ECE" w:rsidRDefault="00E85ECE" w:rsidP="00CC67C3">
      <w:pPr>
        <w:pStyle w:val="NormalWeb"/>
        <w:numPr>
          <w:ilvl w:val="0"/>
          <w:numId w:val="1021"/>
        </w:numPr>
      </w:pPr>
      <w:r>
        <w:t xml:space="preserve">Abstracting a </w:t>
      </w:r>
      <w:r>
        <w:rPr>
          <w:rStyle w:val="Emphasis"/>
          <w:rFonts w:eastAsiaTheme="majorEastAsia"/>
        </w:rPr>
        <w:t>payment</w:t>
      </w:r>
      <w:r>
        <w:t xml:space="preserve"> as a single </w:t>
      </w:r>
      <w:r>
        <w:rPr>
          <w:rStyle w:val="HTMLCode"/>
          <w:rFonts w:eastAsiaTheme="majorEastAsia"/>
        </w:rPr>
        <w:t>process()</w:t>
      </w:r>
      <w:r>
        <w:t xml:space="preserve"> call</w:t>
      </w:r>
    </w:p>
    <w:p w14:paraId="7C99650E" w14:textId="77777777" w:rsidR="00E85ECE" w:rsidRDefault="00E85ECE" w:rsidP="00CC67C3">
      <w:pPr>
        <w:pStyle w:val="NormalWeb"/>
        <w:numPr>
          <w:ilvl w:val="0"/>
          <w:numId w:val="1021"/>
        </w:numPr>
      </w:pPr>
      <w:r>
        <w:t>Real world has retries, partial failures, reversals</w:t>
      </w:r>
    </w:p>
    <w:p w14:paraId="23C6C831" w14:textId="77777777" w:rsidR="00E85ECE" w:rsidRDefault="00E85ECE" w:rsidP="00E85ECE">
      <w:pPr>
        <w:pStyle w:val="NormalWeb"/>
      </w:pPr>
      <w:r>
        <w:t xml:space="preserve">📌 </w:t>
      </w:r>
      <w:r>
        <w:rPr>
          <w:rStyle w:val="Strong"/>
          <w:rFonts w:eastAsiaTheme="majorEastAsia"/>
        </w:rPr>
        <w:t>Correct code ≠ correct model</w:t>
      </w:r>
    </w:p>
    <w:p w14:paraId="1BFACE41" w14:textId="77777777" w:rsidR="00E85ECE" w:rsidRDefault="00AA6A11" w:rsidP="00E85ECE">
      <w:r>
        <w:pict w14:anchorId="3914715E">
          <v:rect id="_x0000_i2048" style="width:0;height:1.5pt" o:hralign="center" o:hrstd="t" o:hr="t" fillcolor="#a0a0a0" stroked="f"/>
        </w:pict>
      </w:r>
    </w:p>
    <w:p w14:paraId="7FC74DE7" w14:textId="77777777" w:rsidR="00E85ECE" w:rsidRDefault="00E85ECE" w:rsidP="00E85ECE">
      <w:pPr>
        <w:pStyle w:val="Heading2"/>
      </w:pPr>
      <w:r>
        <w:rPr>
          <w:rStyle w:val="Strong"/>
          <w:b w:val="0"/>
          <w:bCs w:val="0"/>
        </w:rPr>
        <w:t>122. Can abstraction pass tests but fail in prod?</w:t>
      </w:r>
    </w:p>
    <w:p w14:paraId="1C04A343" w14:textId="77777777" w:rsidR="00E85ECE" w:rsidRDefault="00E85ECE" w:rsidP="00E85ECE">
      <w:pPr>
        <w:pStyle w:val="NormalWeb"/>
      </w:pPr>
      <w:r>
        <w:t xml:space="preserve">👉 </w:t>
      </w:r>
      <w:r>
        <w:rPr>
          <w:rStyle w:val="Strong"/>
          <w:rFonts w:eastAsiaTheme="majorEastAsia"/>
        </w:rPr>
        <w:t>YES — abstraction failures appear under reality</w:t>
      </w:r>
    </w:p>
    <w:p w14:paraId="78F7FD0E" w14:textId="77777777" w:rsidR="00E85ECE" w:rsidRDefault="00E85ECE" w:rsidP="00E85ECE">
      <w:pPr>
        <w:pStyle w:val="NormalWeb"/>
      </w:pPr>
      <w:r>
        <w:t>Why tests pass:</w:t>
      </w:r>
    </w:p>
    <w:p w14:paraId="5CB3F95F" w14:textId="77777777" w:rsidR="00E85ECE" w:rsidRDefault="00E85ECE" w:rsidP="00CC67C3">
      <w:pPr>
        <w:pStyle w:val="NormalWeb"/>
        <w:numPr>
          <w:ilvl w:val="0"/>
          <w:numId w:val="1022"/>
        </w:numPr>
      </w:pPr>
      <w:r>
        <w:t>happy paths</w:t>
      </w:r>
    </w:p>
    <w:p w14:paraId="7F7291F1" w14:textId="77777777" w:rsidR="00E85ECE" w:rsidRDefault="00E85ECE" w:rsidP="00CC67C3">
      <w:pPr>
        <w:pStyle w:val="NormalWeb"/>
        <w:numPr>
          <w:ilvl w:val="0"/>
          <w:numId w:val="1022"/>
        </w:numPr>
      </w:pPr>
      <w:r>
        <w:t>small data</w:t>
      </w:r>
    </w:p>
    <w:p w14:paraId="6955C1FC" w14:textId="77777777" w:rsidR="00E85ECE" w:rsidRDefault="00E85ECE" w:rsidP="00CC67C3">
      <w:pPr>
        <w:pStyle w:val="NormalWeb"/>
        <w:numPr>
          <w:ilvl w:val="0"/>
          <w:numId w:val="1022"/>
        </w:numPr>
      </w:pPr>
      <w:r>
        <w:t>low concurrency</w:t>
      </w:r>
    </w:p>
    <w:p w14:paraId="19FFCF12" w14:textId="77777777" w:rsidR="00E85ECE" w:rsidRDefault="00E85ECE" w:rsidP="00CC67C3">
      <w:pPr>
        <w:pStyle w:val="NormalWeb"/>
        <w:numPr>
          <w:ilvl w:val="0"/>
          <w:numId w:val="1022"/>
        </w:numPr>
      </w:pPr>
      <w:r>
        <w:t>predictable timing</w:t>
      </w:r>
    </w:p>
    <w:p w14:paraId="05B795F2" w14:textId="77777777" w:rsidR="00E85ECE" w:rsidRDefault="00E85ECE" w:rsidP="00E85ECE">
      <w:pPr>
        <w:pStyle w:val="NormalWeb"/>
      </w:pPr>
      <w:r>
        <w:t>Prod exposes:</w:t>
      </w:r>
    </w:p>
    <w:p w14:paraId="6F00256D" w14:textId="77777777" w:rsidR="00E85ECE" w:rsidRDefault="00E85ECE" w:rsidP="00CC67C3">
      <w:pPr>
        <w:pStyle w:val="NormalWeb"/>
        <w:numPr>
          <w:ilvl w:val="0"/>
          <w:numId w:val="1023"/>
        </w:numPr>
      </w:pPr>
      <w:r>
        <w:t>scale</w:t>
      </w:r>
    </w:p>
    <w:p w14:paraId="73A8AF7F" w14:textId="77777777" w:rsidR="00E85ECE" w:rsidRDefault="00E85ECE" w:rsidP="00CC67C3">
      <w:pPr>
        <w:pStyle w:val="NormalWeb"/>
        <w:numPr>
          <w:ilvl w:val="0"/>
          <w:numId w:val="1023"/>
        </w:numPr>
      </w:pPr>
      <w:r>
        <w:t>latency</w:t>
      </w:r>
    </w:p>
    <w:p w14:paraId="2961805E" w14:textId="77777777" w:rsidR="00E85ECE" w:rsidRDefault="00E85ECE" w:rsidP="00CC67C3">
      <w:pPr>
        <w:pStyle w:val="NormalWeb"/>
        <w:numPr>
          <w:ilvl w:val="0"/>
          <w:numId w:val="1023"/>
        </w:numPr>
      </w:pPr>
      <w:r>
        <w:t>partial failures</w:t>
      </w:r>
    </w:p>
    <w:p w14:paraId="1C8658E9" w14:textId="77777777" w:rsidR="00E85ECE" w:rsidRDefault="00E85ECE" w:rsidP="00CC67C3">
      <w:pPr>
        <w:pStyle w:val="NormalWeb"/>
        <w:numPr>
          <w:ilvl w:val="0"/>
          <w:numId w:val="1023"/>
        </w:numPr>
      </w:pPr>
      <w:r>
        <w:t>retries</w:t>
      </w:r>
    </w:p>
    <w:p w14:paraId="690DB66A" w14:textId="77777777" w:rsidR="00E85ECE" w:rsidRDefault="00E85ECE" w:rsidP="00CC67C3">
      <w:pPr>
        <w:pStyle w:val="NormalWeb"/>
        <w:numPr>
          <w:ilvl w:val="0"/>
          <w:numId w:val="1023"/>
        </w:numPr>
      </w:pPr>
      <w:r>
        <w:t>out-of-order events</w:t>
      </w:r>
    </w:p>
    <w:p w14:paraId="4E1BDD32" w14:textId="77777777" w:rsidR="00E85ECE" w:rsidRDefault="00E85ECE" w:rsidP="00E85ECE">
      <w:pPr>
        <w:pStyle w:val="NormalWeb"/>
      </w:pPr>
      <w:r>
        <w:t xml:space="preserve">📌 Abstraction hid </w:t>
      </w:r>
      <w:r>
        <w:rPr>
          <w:rStyle w:val="Strong"/>
          <w:rFonts w:eastAsiaTheme="majorEastAsia"/>
        </w:rPr>
        <w:t>assumptions tests didn’t cover</w:t>
      </w:r>
    </w:p>
    <w:p w14:paraId="1E019518" w14:textId="77777777" w:rsidR="00E85ECE" w:rsidRDefault="00AA6A11" w:rsidP="00E85ECE">
      <w:r>
        <w:pict w14:anchorId="604DFE2F">
          <v:rect id="_x0000_i2049" style="width:0;height:1.5pt" o:hralign="center" o:hrstd="t" o:hr="t" fillcolor="#a0a0a0" stroked="f"/>
        </w:pict>
      </w:r>
    </w:p>
    <w:p w14:paraId="3DC16999" w14:textId="77777777" w:rsidR="00E85ECE" w:rsidRDefault="00E85ECE" w:rsidP="00E85ECE">
      <w:pPr>
        <w:pStyle w:val="Heading2"/>
      </w:pPr>
      <w:r>
        <w:rPr>
          <w:rStyle w:val="Strong"/>
          <w:b w:val="0"/>
          <w:bCs w:val="0"/>
        </w:rPr>
        <w:t>123. Can abstraction slow system after scale?</w:t>
      </w:r>
    </w:p>
    <w:p w14:paraId="3FFCEF0B" w14:textId="77777777" w:rsidR="00E85ECE" w:rsidRDefault="00E85ECE" w:rsidP="00E85ECE">
      <w:pPr>
        <w:pStyle w:val="NormalWeb"/>
      </w:pPr>
      <w:r>
        <w:t xml:space="preserve">👉 </w:t>
      </w:r>
      <w:r>
        <w:rPr>
          <w:rStyle w:val="Strong"/>
          <w:rFonts w:eastAsiaTheme="majorEastAsia"/>
        </w:rPr>
        <w:t>ABSOLUTELY</w:t>
      </w:r>
    </w:p>
    <w:p w14:paraId="656B5861" w14:textId="77777777" w:rsidR="00E85ECE" w:rsidRDefault="00E85ECE" w:rsidP="00E85ECE">
      <w:pPr>
        <w:pStyle w:val="NormalWeb"/>
      </w:pPr>
      <w:r>
        <w:t>Common reasons:</w:t>
      </w:r>
    </w:p>
    <w:p w14:paraId="622A63D8" w14:textId="77777777" w:rsidR="00E85ECE" w:rsidRDefault="00E85ECE" w:rsidP="00CC67C3">
      <w:pPr>
        <w:pStyle w:val="NormalWeb"/>
        <w:numPr>
          <w:ilvl w:val="0"/>
          <w:numId w:val="1024"/>
        </w:numPr>
      </w:pPr>
      <w:r>
        <w:t>virtual calls everywhere</w:t>
      </w:r>
    </w:p>
    <w:p w14:paraId="0F4530CF" w14:textId="77777777" w:rsidR="00E85ECE" w:rsidRDefault="00E85ECE" w:rsidP="00CC67C3">
      <w:pPr>
        <w:pStyle w:val="NormalWeb"/>
        <w:numPr>
          <w:ilvl w:val="0"/>
          <w:numId w:val="1024"/>
        </w:numPr>
      </w:pPr>
      <w:r>
        <w:t>excessive indirection</w:t>
      </w:r>
    </w:p>
    <w:p w14:paraId="6C6E38C8" w14:textId="77777777" w:rsidR="00E85ECE" w:rsidRDefault="00E85ECE" w:rsidP="00CC67C3">
      <w:pPr>
        <w:pStyle w:val="NormalWeb"/>
        <w:numPr>
          <w:ilvl w:val="0"/>
          <w:numId w:val="1024"/>
        </w:numPr>
      </w:pPr>
      <w:r>
        <w:t>interface-heavy hot paths</w:t>
      </w:r>
    </w:p>
    <w:p w14:paraId="5B854AB7" w14:textId="77777777" w:rsidR="00E85ECE" w:rsidRDefault="00E85ECE" w:rsidP="00CC67C3">
      <w:pPr>
        <w:pStyle w:val="NormalWeb"/>
        <w:numPr>
          <w:ilvl w:val="0"/>
          <w:numId w:val="1024"/>
        </w:numPr>
      </w:pPr>
      <w:r>
        <w:t>megamorphic dispatch</w:t>
      </w:r>
    </w:p>
    <w:p w14:paraId="23902447" w14:textId="77777777" w:rsidR="00E85ECE" w:rsidRDefault="00E85ECE" w:rsidP="00CC67C3">
      <w:pPr>
        <w:pStyle w:val="NormalWeb"/>
        <w:numPr>
          <w:ilvl w:val="0"/>
          <w:numId w:val="1024"/>
        </w:numPr>
      </w:pPr>
      <w:r>
        <w:t>hidden allocations</w:t>
      </w:r>
    </w:p>
    <w:p w14:paraId="6BCC6A71" w14:textId="77777777" w:rsidR="00E85ECE" w:rsidRDefault="00E85ECE" w:rsidP="00E85ECE">
      <w:pPr>
        <w:pStyle w:val="NormalWeb"/>
      </w:pPr>
      <w:r>
        <w:lastRenderedPageBreak/>
        <w:t>At small scale → invisible</w:t>
      </w:r>
      <w:r>
        <w:br/>
        <w:t xml:space="preserve">At large scale → </w:t>
      </w:r>
      <w:r>
        <w:rPr>
          <w:rStyle w:val="Strong"/>
          <w:rFonts w:eastAsiaTheme="majorEastAsia"/>
        </w:rPr>
        <w:t>latency explosions</w:t>
      </w:r>
    </w:p>
    <w:p w14:paraId="1C1C692A" w14:textId="77777777" w:rsidR="00E85ECE" w:rsidRDefault="00E85ECE" w:rsidP="00E85ECE">
      <w:pPr>
        <w:pStyle w:val="NormalWeb"/>
      </w:pPr>
      <w:r>
        <w:t xml:space="preserve">📌 Abstraction cost is </w:t>
      </w:r>
      <w:r>
        <w:rPr>
          <w:rStyle w:val="Strong"/>
          <w:rFonts w:eastAsiaTheme="majorEastAsia"/>
        </w:rPr>
        <w:t>non-linear</w:t>
      </w:r>
    </w:p>
    <w:p w14:paraId="08FB2A55" w14:textId="77777777" w:rsidR="00E85ECE" w:rsidRDefault="00AA6A11" w:rsidP="00E85ECE">
      <w:r>
        <w:pict w14:anchorId="2B1D4584">
          <v:rect id="_x0000_i2050" style="width:0;height:1.5pt" o:hralign="center" o:hrstd="t" o:hr="t" fillcolor="#a0a0a0" stroked="f"/>
        </w:pict>
      </w:r>
    </w:p>
    <w:p w14:paraId="2693A997" w14:textId="77777777" w:rsidR="00E85ECE" w:rsidRDefault="00E85ECE" w:rsidP="00E85ECE">
      <w:pPr>
        <w:pStyle w:val="Heading2"/>
      </w:pPr>
      <w:r>
        <w:rPr>
          <w:rStyle w:val="Strong"/>
          <w:b w:val="0"/>
          <w:bCs w:val="0"/>
        </w:rPr>
        <w:t>124. Can abstraction mislead new engineers?</w:t>
      </w:r>
    </w:p>
    <w:p w14:paraId="09DDCDDD" w14:textId="77777777" w:rsidR="00E85ECE" w:rsidRDefault="00E85ECE" w:rsidP="00E85ECE">
      <w:pPr>
        <w:pStyle w:val="NormalWeb"/>
      </w:pPr>
      <w:r>
        <w:t xml:space="preserve">👉 </w:t>
      </w:r>
      <w:r>
        <w:rPr>
          <w:rStyle w:val="Strong"/>
          <w:rFonts w:eastAsiaTheme="majorEastAsia"/>
        </w:rPr>
        <w:t>YES — dangerous illusion</w:t>
      </w:r>
    </w:p>
    <w:p w14:paraId="1D2F601E" w14:textId="77777777" w:rsidR="00E85ECE" w:rsidRDefault="00E85ECE" w:rsidP="00E85ECE">
      <w:pPr>
        <w:pStyle w:val="NormalWeb"/>
      </w:pPr>
      <w:r>
        <w:t>Bad abstraction:</w:t>
      </w:r>
    </w:p>
    <w:p w14:paraId="3D8727A7" w14:textId="77777777" w:rsidR="00E85ECE" w:rsidRDefault="00E85ECE" w:rsidP="00CC67C3">
      <w:pPr>
        <w:pStyle w:val="NormalWeb"/>
        <w:numPr>
          <w:ilvl w:val="0"/>
          <w:numId w:val="1025"/>
        </w:numPr>
      </w:pPr>
      <w:r>
        <w:t>hides important constraints</w:t>
      </w:r>
    </w:p>
    <w:p w14:paraId="050919D2" w14:textId="77777777" w:rsidR="00E85ECE" w:rsidRDefault="00E85ECE" w:rsidP="00CC67C3">
      <w:pPr>
        <w:pStyle w:val="NormalWeb"/>
        <w:numPr>
          <w:ilvl w:val="0"/>
          <w:numId w:val="1025"/>
        </w:numPr>
      </w:pPr>
      <w:r>
        <w:t>hides performance cost</w:t>
      </w:r>
    </w:p>
    <w:p w14:paraId="49305332" w14:textId="77777777" w:rsidR="00E85ECE" w:rsidRDefault="00E85ECE" w:rsidP="00CC67C3">
      <w:pPr>
        <w:pStyle w:val="NormalWeb"/>
        <w:numPr>
          <w:ilvl w:val="0"/>
          <w:numId w:val="1025"/>
        </w:numPr>
      </w:pPr>
      <w:r>
        <w:t>hides threading model</w:t>
      </w:r>
    </w:p>
    <w:p w14:paraId="5DF4910F" w14:textId="77777777" w:rsidR="00E85ECE" w:rsidRDefault="00E85ECE" w:rsidP="00CC67C3">
      <w:pPr>
        <w:pStyle w:val="NormalWeb"/>
        <w:numPr>
          <w:ilvl w:val="0"/>
          <w:numId w:val="1025"/>
        </w:numPr>
      </w:pPr>
      <w:r>
        <w:t>hides error handling</w:t>
      </w:r>
    </w:p>
    <w:p w14:paraId="0A6DDBDF" w14:textId="77777777" w:rsidR="00E85ECE" w:rsidRDefault="00E85ECE" w:rsidP="00E85ECE">
      <w:pPr>
        <w:pStyle w:val="NormalWeb"/>
      </w:pPr>
      <w:r>
        <w:t>New engineer thinks:</w:t>
      </w:r>
    </w:p>
    <w:p w14:paraId="3398B14F" w14:textId="77777777" w:rsidR="00E85ECE" w:rsidRDefault="00E85ECE" w:rsidP="00E85ECE">
      <w:pPr>
        <w:pStyle w:val="NormalWeb"/>
      </w:pPr>
      <w:r>
        <w:t>“It’s just calling a method”</w:t>
      </w:r>
    </w:p>
    <w:p w14:paraId="03D6FF7E" w14:textId="77777777" w:rsidR="00E85ECE" w:rsidRDefault="00E85ECE" w:rsidP="00E85ECE">
      <w:pPr>
        <w:pStyle w:val="NormalWeb"/>
      </w:pPr>
      <w:r>
        <w:t>Reality:</w:t>
      </w:r>
    </w:p>
    <w:p w14:paraId="6A142571" w14:textId="77777777" w:rsidR="00E85ECE" w:rsidRDefault="00E85ECE" w:rsidP="00E85ECE">
      <w:pPr>
        <w:pStyle w:val="NormalWeb"/>
      </w:pPr>
      <w:r>
        <w:t>network call + lock + retry + allocation</w:t>
      </w:r>
    </w:p>
    <w:p w14:paraId="21ED4163" w14:textId="77777777" w:rsidR="00E85ECE" w:rsidRDefault="00E85ECE" w:rsidP="00E85ECE">
      <w:pPr>
        <w:pStyle w:val="NormalWeb"/>
      </w:pPr>
      <w:r>
        <w:t>📌 Abstraction lies by omission.</w:t>
      </w:r>
    </w:p>
    <w:p w14:paraId="25F22492" w14:textId="77777777" w:rsidR="00E85ECE" w:rsidRDefault="00AA6A11" w:rsidP="00E85ECE">
      <w:r>
        <w:pict w14:anchorId="1D0096C5">
          <v:rect id="_x0000_i2051" style="width:0;height:1.5pt" o:hralign="center" o:hrstd="t" o:hr="t" fillcolor="#a0a0a0" stroked="f"/>
        </w:pict>
      </w:r>
    </w:p>
    <w:p w14:paraId="5571B1F4" w14:textId="77777777" w:rsidR="00E85ECE" w:rsidRDefault="00E85ECE" w:rsidP="00E85ECE">
      <w:pPr>
        <w:pStyle w:val="Heading2"/>
      </w:pPr>
      <w:r>
        <w:rPr>
          <w:rStyle w:val="Strong"/>
          <w:b w:val="0"/>
          <w:bCs w:val="0"/>
        </w:rPr>
        <w:t>125. Why abstraction is hardest OOPS concept?</w:t>
      </w:r>
    </w:p>
    <w:p w14:paraId="05C4D155" w14:textId="77777777" w:rsidR="00E85ECE" w:rsidRDefault="00E85ECE" w:rsidP="00E85ECE">
      <w:pPr>
        <w:pStyle w:val="NormalWeb"/>
      </w:pPr>
      <w:r>
        <w:t>Because abstraction requires:</w:t>
      </w:r>
    </w:p>
    <w:p w14:paraId="6A9F6EBC" w14:textId="77777777" w:rsidR="00E85ECE" w:rsidRDefault="00E85ECE" w:rsidP="00CC67C3">
      <w:pPr>
        <w:pStyle w:val="NormalWeb"/>
        <w:numPr>
          <w:ilvl w:val="0"/>
          <w:numId w:val="1026"/>
        </w:numPr>
      </w:pPr>
      <w:r>
        <w:t>predicting future change</w:t>
      </w:r>
    </w:p>
    <w:p w14:paraId="01681FBB" w14:textId="77777777" w:rsidR="00E85ECE" w:rsidRDefault="00E85ECE" w:rsidP="00CC67C3">
      <w:pPr>
        <w:pStyle w:val="NormalWeb"/>
        <w:numPr>
          <w:ilvl w:val="0"/>
          <w:numId w:val="1026"/>
        </w:numPr>
      </w:pPr>
      <w:r>
        <w:t>understanding domain deeply</w:t>
      </w:r>
    </w:p>
    <w:p w14:paraId="1295FEF6" w14:textId="77777777" w:rsidR="00E85ECE" w:rsidRDefault="00E85ECE" w:rsidP="00CC67C3">
      <w:pPr>
        <w:pStyle w:val="NormalWeb"/>
        <w:numPr>
          <w:ilvl w:val="0"/>
          <w:numId w:val="1026"/>
        </w:numPr>
      </w:pPr>
      <w:r>
        <w:t>balancing flexibility vs clarity</w:t>
      </w:r>
    </w:p>
    <w:p w14:paraId="1F62D56C" w14:textId="77777777" w:rsidR="00E85ECE" w:rsidRDefault="00E85ECE" w:rsidP="00CC67C3">
      <w:pPr>
        <w:pStyle w:val="NormalWeb"/>
        <w:numPr>
          <w:ilvl w:val="0"/>
          <w:numId w:val="1026"/>
        </w:numPr>
      </w:pPr>
      <w:r>
        <w:t xml:space="preserve">knowing what </w:t>
      </w:r>
      <w:r>
        <w:rPr>
          <w:rStyle w:val="Strong"/>
          <w:rFonts w:eastAsiaTheme="majorEastAsia"/>
        </w:rPr>
        <w:t>not</w:t>
      </w:r>
      <w:r>
        <w:t xml:space="preserve"> to hide</w:t>
      </w:r>
    </w:p>
    <w:p w14:paraId="2DA25C1A" w14:textId="77777777" w:rsidR="00E85ECE" w:rsidRDefault="00E85ECE" w:rsidP="00E85ECE">
      <w:pPr>
        <w:pStyle w:val="NormalWeb"/>
      </w:pPr>
      <w:r>
        <w:t>Encapsulation = mechanical</w:t>
      </w:r>
      <w:r>
        <w:br/>
        <w:t>Polymorphism = technical</w:t>
      </w:r>
      <w:r>
        <w:br/>
        <w:t xml:space="preserve">Abstraction = </w:t>
      </w:r>
      <w:r>
        <w:rPr>
          <w:rStyle w:val="Strong"/>
          <w:rFonts w:eastAsiaTheme="majorEastAsia"/>
        </w:rPr>
        <w:t>judgment</w:t>
      </w:r>
    </w:p>
    <w:p w14:paraId="48B414B1" w14:textId="77777777" w:rsidR="00E85ECE" w:rsidRDefault="00E85ECE" w:rsidP="00E85ECE">
      <w:pPr>
        <w:pStyle w:val="NormalWeb"/>
      </w:pPr>
      <w:r>
        <w:t>📌 Judgment is the hardest skill.</w:t>
      </w:r>
    </w:p>
    <w:p w14:paraId="3F8AB82F" w14:textId="77777777" w:rsidR="00E85ECE" w:rsidRDefault="00AA6A11" w:rsidP="00E85ECE">
      <w:r>
        <w:pict w14:anchorId="3AA4D7C9">
          <v:rect id="_x0000_i2052" style="width:0;height:1.5pt" o:hralign="center" o:hrstd="t" o:hr="t" fillcolor="#a0a0a0" stroked="f"/>
        </w:pict>
      </w:r>
    </w:p>
    <w:p w14:paraId="47C8B831" w14:textId="77777777" w:rsidR="00E85ECE" w:rsidRDefault="00E85ECE" w:rsidP="00E85ECE">
      <w:pPr>
        <w:pStyle w:val="Heading2"/>
      </w:pPr>
      <w:r>
        <w:rPr>
          <w:rStyle w:val="Strong"/>
          <w:b w:val="0"/>
          <w:bCs w:val="0"/>
        </w:rPr>
        <w:lastRenderedPageBreak/>
        <w:t>126. Why abstraction separates architects from coders?</w:t>
      </w:r>
    </w:p>
    <w:p w14:paraId="7A4F16D3" w14:textId="77777777" w:rsidR="00E85ECE" w:rsidRDefault="00E85ECE" w:rsidP="00E85ECE">
      <w:pPr>
        <w:pStyle w:val="NormalWeb"/>
      </w:pPr>
      <w:r>
        <w:t>Coder asks:</w:t>
      </w:r>
    </w:p>
    <w:p w14:paraId="472B937D" w14:textId="77777777" w:rsidR="00E85ECE" w:rsidRDefault="00E85ECE" w:rsidP="00E85ECE">
      <w:pPr>
        <w:pStyle w:val="NormalWeb"/>
      </w:pPr>
      <w:r>
        <w:t>“How do I implement this?”</w:t>
      </w:r>
    </w:p>
    <w:p w14:paraId="6DC5FF8B" w14:textId="77777777" w:rsidR="00E85ECE" w:rsidRDefault="00E85ECE" w:rsidP="00E85ECE">
      <w:pPr>
        <w:pStyle w:val="NormalWeb"/>
      </w:pPr>
      <w:r>
        <w:t>Architect asks:</w:t>
      </w:r>
    </w:p>
    <w:p w14:paraId="5FE96F3B" w14:textId="77777777" w:rsidR="00E85ECE" w:rsidRDefault="00E85ECE" w:rsidP="00E85ECE">
      <w:pPr>
        <w:pStyle w:val="NormalWeb"/>
      </w:pPr>
      <w:r>
        <w:t xml:space="preserve">“What should </w:t>
      </w:r>
      <w:r>
        <w:rPr>
          <w:rStyle w:val="Emphasis"/>
          <w:rFonts w:eastAsiaTheme="majorEastAsia"/>
        </w:rPr>
        <w:t>never</w:t>
      </w:r>
      <w:r>
        <w:t xml:space="preserve"> change?”</w:t>
      </w:r>
    </w:p>
    <w:p w14:paraId="195D0E77" w14:textId="77777777" w:rsidR="00E85ECE" w:rsidRDefault="00E85ECE" w:rsidP="00E85ECE">
      <w:pPr>
        <w:pStyle w:val="NormalWeb"/>
      </w:pPr>
      <w:r>
        <w:t>Abstraction answers:</w:t>
      </w:r>
    </w:p>
    <w:p w14:paraId="2200B184" w14:textId="77777777" w:rsidR="00E85ECE" w:rsidRDefault="00E85ECE" w:rsidP="00CC67C3">
      <w:pPr>
        <w:pStyle w:val="NormalWeb"/>
        <w:numPr>
          <w:ilvl w:val="0"/>
          <w:numId w:val="1027"/>
        </w:numPr>
      </w:pPr>
      <w:r>
        <w:t>boundaries</w:t>
      </w:r>
    </w:p>
    <w:p w14:paraId="0FA6D6F8" w14:textId="77777777" w:rsidR="00E85ECE" w:rsidRDefault="00E85ECE" w:rsidP="00CC67C3">
      <w:pPr>
        <w:pStyle w:val="NormalWeb"/>
        <w:numPr>
          <w:ilvl w:val="0"/>
          <w:numId w:val="1027"/>
        </w:numPr>
      </w:pPr>
      <w:r>
        <w:t>responsibilities</w:t>
      </w:r>
    </w:p>
    <w:p w14:paraId="0E919C8C" w14:textId="77777777" w:rsidR="00E85ECE" w:rsidRDefault="00E85ECE" w:rsidP="00CC67C3">
      <w:pPr>
        <w:pStyle w:val="NormalWeb"/>
        <w:numPr>
          <w:ilvl w:val="0"/>
          <w:numId w:val="1027"/>
        </w:numPr>
      </w:pPr>
      <w:r>
        <w:t>contracts</w:t>
      </w:r>
    </w:p>
    <w:p w14:paraId="032F6009" w14:textId="77777777" w:rsidR="00E85ECE" w:rsidRDefault="00E85ECE" w:rsidP="00CC67C3">
      <w:pPr>
        <w:pStyle w:val="NormalWeb"/>
        <w:numPr>
          <w:ilvl w:val="0"/>
          <w:numId w:val="1027"/>
        </w:numPr>
      </w:pPr>
      <w:r>
        <w:t>failure behavior</w:t>
      </w:r>
    </w:p>
    <w:p w14:paraId="4B83DD16" w14:textId="77777777" w:rsidR="00E85ECE" w:rsidRDefault="00E85ECE" w:rsidP="00E85ECE">
      <w:pPr>
        <w:pStyle w:val="NormalWeb"/>
      </w:pPr>
      <w:r>
        <w:t xml:space="preserve">📌 Architects design </w:t>
      </w:r>
      <w:r>
        <w:rPr>
          <w:rStyle w:val="Strong"/>
          <w:rFonts w:eastAsiaTheme="majorEastAsia"/>
        </w:rPr>
        <w:t>constraints</w:t>
      </w:r>
      <w:r>
        <w:t>, not classes.</w:t>
      </w:r>
    </w:p>
    <w:p w14:paraId="1CC56818" w14:textId="77777777" w:rsidR="00E85ECE" w:rsidRDefault="00AA6A11" w:rsidP="00E85ECE">
      <w:r>
        <w:pict w14:anchorId="60F71A27">
          <v:rect id="_x0000_i2053" style="width:0;height:1.5pt" o:hralign="center" o:hrstd="t" o:hr="t" fillcolor="#a0a0a0" stroked="f"/>
        </w:pict>
      </w:r>
    </w:p>
    <w:p w14:paraId="5C3715B1" w14:textId="77777777" w:rsidR="00E85ECE" w:rsidRDefault="00E85ECE" w:rsidP="00E85ECE">
      <w:pPr>
        <w:pStyle w:val="Heading2"/>
      </w:pPr>
      <w:r>
        <w:rPr>
          <w:rStyle w:val="Strong"/>
          <w:b w:val="0"/>
          <w:bCs w:val="0"/>
        </w:rPr>
        <w:t>127. Why Google interviews abstraction deeply?</w:t>
      </w:r>
    </w:p>
    <w:p w14:paraId="48481140" w14:textId="77777777" w:rsidR="00E85ECE" w:rsidRDefault="00E85ECE" w:rsidP="00E85ECE">
      <w:pPr>
        <w:pStyle w:val="NormalWeb"/>
      </w:pPr>
      <w:r>
        <w:t>Because Google systems:</w:t>
      </w:r>
    </w:p>
    <w:p w14:paraId="0FCA97F3" w14:textId="77777777" w:rsidR="00E85ECE" w:rsidRDefault="00E85ECE" w:rsidP="00CC67C3">
      <w:pPr>
        <w:pStyle w:val="NormalWeb"/>
        <w:numPr>
          <w:ilvl w:val="0"/>
          <w:numId w:val="1028"/>
        </w:numPr>
      </w:pPr>
      <w:r>
        <w:t>run at massive scale</w:t>
      </w:r>
    </w:p>
    <w:p w14:paraId="6A33F4A1" w14:textId="77777777" w:rsidR="00E85ECE" w:rsidRDefault="00E85ECE" w:rsidP="00CC67C3">
      <w:pPr>
        <w:pStyle w:val="NormalWeb"/>
        <w:numPr>
          <w:ilvl w:val="0"/>
          <w:numId w:val="1028"/>
        </w:numPr>
      </w:pPr>
      <w:r>
        <w:t>live for decades</w:t>
      </w:r>
    </w:p>
    <w:p w14:paraId="663CBCE5" w14:textId="77777777" w:rsidR="00E85ECE" w:rsidRDefault="00E85ECE" w:rsidP="00CC67C3">
      <w:pPr>
        <w:pStyle w:val="NormalWeb"/>
        <w:numPr>
          <w:ilvl w:val="0"/>
          <w:numId w:val="1028"/>
        </w:numPr>
      </w:pPr>
      <w:r>
        <w:t>evolve continuously</w:t>
      </w:r>
    </w:p>
    <w:p w14:paraId="4327996C" w14:textId="77777777" w:rsidR="00E85ECE" w:rsidRDefault="00E85ECE" w:rsidP="00E85ECE">
      <w:pPr>
        <w:pStyle w:val="NormalWeb"/>
      </w:pPr>
      <w:r>
        <w:t>They want engineers who:</w:t>
      </w:r>
    </w:p>
    <w:p w14:paraId="6135A437" w14:textId="77777777" w:rsidR="00E85ECE" w:rsidRDefault="00E85ECE" w:rsidP="00CC67C3">
      <w:pPr>
        <w:pStyle w:val="NormalWeb"/>
        <w:numPr>
          <w:ilvl w:val="0"/>
          <w:numId w:val="1029"/>
        </w:numPr>
      </w:pPr>
      <w:r>
        <w:t>design stable contracts</w:t>
      </w:r>
    </w:p>
    <w:p w14:paraId="61E9C5F8" w14:textId="77777777" w:rsidR="00E85ECE" w:rsidRDefault="00E85ECE" w:rsidP="00CC67C3">
      <w:pPr>
        <w:pStyle w:val="NormalWeb"/>
        <w:numPr>
          <w:ilvl w:val="0"/>
          <w:numId w:val="1029"/>
        </w:numPr>
      </w:pPr>
      <w:r>
        <w:t>avoid premature abstraction</w:t>
      </w:r>
    </w:p>
    <w:p w14:paraId="605C9BD3" w14:textId="77777777" w:rsidR="00E85ECE" w:rsidRDefault="00E85ECE" w:rsidP="00CC67C3">
      <w:pPr>
        <w:pStyle w:val="NormalWeb"/>
        <w:numPr>
          <w:ilvl w:val="0"/>
          <w:numId w:val="1029"/>
        </w:numPr>
      </w:pPr>
      <w:r>
        <w:t>recognize leaky abstractions</w:t>
      </w:r>
    </w:p>
    <w:p w14:paraId="5BD2DA99" w14:textId="77777777" w:rsidR="00E85ECE" w:rsidRDefault="00E85ECE" w:rsidP="00E85ECE">
      <w:pPr>
        <w:pStyle w:val="NormalWeb"/>
      </w:pPr>
      <w:r>
        <w:t xml:space="preserve">📌 At Google scale, </w:t>
      </w:r>
      <w:r>
        <w:rPr>
          <w:rStyle w:val="Strong"/>
          <w:rFonts w:eastAsiaTheme="majorEastAsia"/>
        </w:rPr>
        <w:t>bad abstraction = global outage</w:t>
      </w:r>
    </w:p>
    <w:p w14:paraId="4318FD78" w14:textId="77777777" w:rsidR="00E85ECE" w:rsidRDefault="00AA6A11" w:rsidP="00E85ECE">
      <w:r>
        <w:pict w14:anchorId="02B325BC">
          <v:rect id="_x0000_i2054" style="width:0;height:1.5pt" o:hralign="center" o:hrstd="t" o:hr="t" fillcolor="#a0a0a0" stroked="f"/>
        </w:pict>
      </w:r>
    </w:p>
    <w:p w14:paraId="30C0AEED" w14:textId="77777777" w:rsidR="00E85ECE" w:rsidRDefault="00E85ECE" w:rsidP="00E85ECE">
      <w:pPr>
        <w:pStyle w:val="Heading2"/>
      </w:pPr>
      <w:r>
        <w:rPr>
          <w:rStyle w:val="Strong"/>
          <w:b w:val="0"/>
          <w:bCs w:val="0"/>
        </w:rPr>
        <w:t>128. Why Microsoft asks design-abstraction traps?</w:t>
      </w:r>
    </w:p>
    <w:p w14:paraId="6B0374C4" w14:textId="77777777" w:rsidR="00E85ECE" w:rsidRDefault="00E85ECE" w:rsidP="00E85ECE">
      <w:pPr>
        <w:pStyle w:val="NormalWeb"/>
      </w:pPr>
      <w:r>
        <w:t>Because:</w:t>
      </w:r>
    </w:p>
    <w:p w14:paraId="7EA365A8" w14:textId="77777777" w:rsidR="00E85ECE" w:rsidRDefault="00E85ECE" w:rsidP="00CC67C3">
      <w:pPr>
        <w:pStyle w:val="NormalWeb"/>
        <w:numPr>
          <w:ilvl w:val="0"/>
          <w:numId w:val="1030"/>
        </w:numPr>
      </w:pPr>
      <w:r>
        <w:t>backward compatibility matters</w:t>
      </w:r>
    </w:p>
    <w:p w14:paraId="5D7FD1F2" w14:textId="77777777" w:rsidR="00E85ECE" w:rsidRDefault="00E85ECE" w:rsidP="00CC67C3">
      <w:pPr>
        <w:pStyle w:val="NormalWeb"/>
        <w:numPr>
          <w:ilvl w:val="0"/>
          <w:numId w:val="1030"/>
        </w:numPr>
      </w:pPr>
      <w:r>
        <w:t>APIs must live forever</w:t>
      </w:r>
    </w:p>
    <w:p w14:paraId="0BA60AC2" w14:textId="77777777" w:rsidR="00E85ECE" w:rsidRDefault="00E85ECE" w:rsidP="00CC67C3">
      <w:pPr>
        <w:pStyle w:val="NormalWeb"/>
        <w:numPr>
          <w:ilvl w:val="0"/>
          <w:numId w:val="1030"/>
        </w:numPr>
      </w:pPr>
      <w:r>
        <w:t>frameworks can’t be rewritten</w:t>
      </w:r>
    </w:p>
    <w:p w14:paraId="7BF75FC8" w14:textId="77777777" w:rsidR="00E85ECE" w:rsidRDefault="00E85ECE" w:rsidP="00E85ECE">
      <w:pPr>
        <w:pStyle w:val="NormalWeb"/>
      </w:pPr>
      <w:r>
        <w:t>They test:</w:t>
      </w:r>
    </w:p>
    <w:p w14:paraId="5C227B68" w14:textId="77777777" w:rsidR="00E85ECE" w:rsidRDefault="00E85ECE" w:rsidP="00CC67C3">
      <w:pPr>
        <w:pStyle w:val="NormalWeb"/>
        <w:numPr>
          <w:ilvl w:val="0"/>
          <w:numId w:val="1031"/>
        </w:numPr>
      </w:pPr>
      <w:r>
        <w:lastRenderedPageBreak/>
        <w:t>can you evolve abstraction safely?</w:t>
      </w:r>
    </w:p>
    <w:p w14:paraId="31E53972" w14:textId="77777777" w:rsidR="00E85ECE" w:rsidRDefault="00E85ECE" w:rsidP="00CC67C3">
      <w:pPr>
        <w:pStyle w:val="NormalWeb"/>
        <w:numPr>
          <w:ilvl w:val="0"/>
          <w:numId w:val="1031"/>
        </w:numPr>
      </w:pPr>
      <w:r>
        <w:t>can you avoid breaking contracts?</w:t>
      </w:r>
    </w:p>
    <w:p w14:paraId="41D99D23" w14:textId="77777777" w:rsidR="00E85ECE" w:rsidRDefault="00E85ECE" w:rsidP="00CC67C3">
      <w:pPr>
        <w:pStyle w:val="NormalWeb"/>
        <w:numPr>
          <w:ilvl w:val="0"/>
          <w:numId w:val="1031"/>
        </w:numPr>
      </w:pPr>
      <w:r>
        <w:t>do you understand binary compatibility?</w:t>
      </w:r>
    </w:p>
    <w:p w14:paraId="546E0F92" w14:textId="77777777" w:rsidR="00E85ECE" w:rsidRDefault="00E85ECE" w:rsidP="00E85ECE">
      <w:pPr>
        <w:pStyle w:val="NormalWeb"/>
      </w:pPr>
      <w:r>
        <w:t xml:space="preserve">📌 Microsoft lives with abstraction mistakes for </w:t>
      </w:r>
      <w:r>
        <w:rPr>
          <w:rStyle w:val="Strong"/>
          <w:rFonts w:eastAsiaTheme="majorEastAsia"/>
        </w:rPr>
        <w:t>20+ years</w:t>
      </w:r>
      <w:r>
        <w:t>.</w:t>
      </w:r>
    </w:p>
    <w:p w14:paraId="1D58354C" w14:textId="77777777" w:rsidR="00E85ECE" w:rsidRDefault="00AA6A11" w:rsidP="00E85ECE">
      <w:r>
        <w:pict w14:anchorId="2DBB4F6D">
          <v:rect id="_x0000_i2055" style="width:0;height:1.5pt" o:hralign="center" o:hrstd="t" o:hr="t" fillcolor="#a0a0a0" stroked="f"/>
        </w:pict>
      </w:r>
    </w:p>
    <w:p w14:paraId="5C01759B" w14:textId="77777777" w:rsidR="00E85ECE" w:rsidRDefault="00E85ECE" w:rsidP="00E85ECE">
      <w:pPr>
        <w:pStyle w:val="Heading2"/>
      </w:pPr>
      <w:r>
        <w:rPr>
          <w:rStyle w:val="Strong"/>
          <w:b w:val="0"/>
          <w:bCs w:val="0"/>
        </w:rPr>
        <w:t>129. Why abstraction failures cost millions?</w:t>
      </w:r>
    </w:p>
    <w:p w14:paraId="3F09A2B6" w14:textId="77777777" w:rsidR="00E85ECE" w:rsidRDefault="00E85ECE" w:rsidP="00E85ECE">
      <w:pPr>
        <w:pStyle w:val="NormalWeb"/>
      </w:pPr>
      <w:r>
        <w:t>Because abstraction failures:</w:t>
      </w:r>
    </w:p>
    <w:p w14:paraId="6FB3ED11" w14:textId="77777777" w:rsidR="00E85ECE" w:rsidRDefault="00E85ECE" w:rsidP="00CC67C3">
      <w:pPr>
        <w:pStyle w:val="NormalWeb"/>
        <w:numPr>
          <w:ilvl w:val="0"/>
          <w:numId w:val="1032"/>
        </w:numPr>
      </w:pPr>
      <w:r>
        <w:t>are systemic</w:t>
      </w:r>
    </w:p>
    <w:p w14:paraId="649A93EB" w14:textId="77777777" w:rsidR="00E85ECE" w:rsidRDefault="00E85ECE" w:rsidP="00CC67C3">
      <w:pPr>
        <w:pStyle w:val="NormalWeb"/>
        <w:numPr>
          <w:ilvl w:val="0"/>
          <w:numId w:val="1032"/>
        </w:numPr>
      </w:pPr>
      <w:r>
        <w:t>affect many services</w:t>
      </w:r>
    </w:p>
    <w:p w14:paraId="19298A32" w14:textId="77777777" w:rsidR="00E85ECE" w:rsidRDefault="00E85ECE" w:rsidP="00CC67C3">
      <w:pPr>
        <w:pStyle w:val="NormalWeb"/>
        <w:numPr>
          <w:ilvl w:val="0"/>
          <w:numId w:val="1032"/>
        </w:numPr>
      </w:pPr>
      <w:r>
        <w:t>require redesign, not patch</w:t>
      </w:r>
    </w:p>
    <w:p w14:paraId="69A76240" w14:textId="77777777" w:rsidR="00E85ECE" w:rsidRDefault="00E85ECE" w:rsidP="00CC67C3">
      <w:pPr>
        <w:pStyle w:val="NormalWeb"/>
        <w:numPr>
          <w:ilvl w:val="0"/>
          <w:numId w:val="1032"/>
        </w:numPr>
      </w:pPr>
      <w:r>
        <w:t>break backward compatibility</w:t>
      </w:r>
    </w:p>
    <w:p w14:paraId="55711308" w14:textId="77777777" w:rsidR="00E85ECE" w:rsidRDefault="00E85ECE" w:rsidP="00CC67C3">
      <w:pPr>
        <w:pStyle w:val="NormalWeb"/>
        <w:numPr>
          <w:ilvl w:val="0"/>
          <w:numId w:val="1032"/>
        </w:numPr>
      </w:pPr>
      <w:r>
        <w:t>force migrations</w:t>
      </w:r>
    </w:p>
    <w:p w14:paraId="6DF3F551" w14:textId="77777777" w:rsidR="00E85ECE" w:rsidRDefault="00E85ECE" w:rsidP="00E85ECE">
      <w:pPr>
        <w:pStyle w:val="NormalWeb"/>
      </w:pPr>
      <w:r>
        <w:t>Fixing:</w:t>
      </w:r>
    </w:p>
    <w:p w14:paraId="43171558" w14:textId="77777777" w:rsidR="00E85ECE" w:rsidRDefault="00E85ECE" w:rsidP="00CC67C3">
      <w:pPr>
        <w:pStyle w:val="NormalWeb"/>
        <w:numPr>
          <w:ilvl w:val="0"/>
          <w:numId w:val="1033"/>
        </w:numPr>
      </w:pPr>
      <w:r>
        <w:t>code bug → hours</w:t>
      </w:r>
    </w:p>
    <w:p w14:paraId="679AA09E" w14:textId="77777777" w:rsidR="00E85ECE" w:rsidRDefault="00E85ECE" w:rsidP="00CC67C3">
      <w:pPr>
        <w:pStyle w:val="NormalWeb"/>
        <w:numPr>
          <w:ilvl w:val="0"/>
          <w:numId w:val="1033"/>
        </w:numPr>
      </w:pPr>
      <w:r>
        <w:t xml:space="preserve">abstraction bug → </w:t>
      </w:r>
      <w:r>
        <w:rPr>
          <w:rStyle w:val="Strong"/>
          <w:rFonts w:eastAsiaTheme="majorEastAsia"/>
        </w:rPr>
        <w:t>months + teams</w:t>
      </w:r>
    </w:p>
    <w:p w14:paraId="3210AA76" w14:textId="77777777" w:rsidR="00E85ECE" w:rsidRDefault="00E85ECE" w:rsidP="00E85ECE">
      <w:pPr>
        <w:pStyle w:val="NormalWeb"/>
      </w:pPr>
      <w:r>
        <w:t xml:space="preserve">📌 Abstraction failures are </w:t>
      </w:r>
      <w:r>
        <w:rPr>
          <w:rStyle w:val="Strong"/>
          <w:rFonts w:eastAsiaTheme="majorEastAsia"/>
        </w:rPr>
        <w:t>organizationally expensive</w:t>
      </w:r>
      <w:r>
        <w:t>.</w:t>
      </w:r>
    </w:p>
    <w:p w14:paraId="44683B45" w14:textId="77777777" w:rsidR="00E85ECE" w:rsidRDefault="00AA6A11" w:rsidP="00E85ECE">
      <w:r>
        <w:pict w14:anchorId="05E2CFF0">
          <v:rect id="_x0000_i2056" style="width:0;height:1.5pt" o:hralign="center" o:hrstd="t" o:hr="t" fillcolor="#a0a0a0" stroked="f"/>
        </w:pict>
      </w:r>
    </w:p>
    <w:p w14:paraId="6DB6AE10" w14:textId="77777777" w:rsidR="00E85ECE" w:rsidRDefault="00E85ECE" w:rsidP="00E85ECE">
      <w:pPr>
        <w:pStyle w:val="Heading2"/>
      </w:pPr>
      <w:r>
        <w:rPr>
          <w:rStyle w:val="Strong"/>
          <w:b w:val="0"/>
          <w:bCs w:val="0"/>
        </w:rPr>
        <w:t>130. Why mastering abstraction = senior engineer?</w:t>
      </w:r>
    </w:p>
    <w:p w14:paraId="1440A083" w14:textId="77777777" w:rsidR="00E85ECE" w:rsidRDefault="00E85ECE" w:rsidP="00E85ECE">
      <w:pPr>
        <w:pStyle w:val="NormalWeb"/>
      </w:pPr>
      <w:r>
        <w:t>Because seniors:</w:t>
      </w:r>
    </w:p>
    <w:p w14:paraId="0E5A8F72" w14:textId="77777777" w:rsidR="00E85ECE" w:rsidRDefault="00E85ECE" w:rsidP="00CC67C3">
      <w:pPr>
        <w:pStyle w:val="NormalWeb"/>
        <w:numPr>
          <w:ilvl w:val="0"/>
          <w:numId w:val="1034"/>
        </w:numPr>
      </w:pPr>
      <w:r>
        <w:t xml:space="preserve">know when </w:t>
      </w:r>
      <w:r>
        <w:rPr>
          <w:rStyle w:val="Emphasis"/>
          <w:rFonts w:eastAsiaTheme="majorEastAsia"/>
        </w:rPr>
        <w:t>not</w:t>
      </w:r>
      <w:r>
        <w:t xml:space="preserve"> to abstract</w:t>
      </w:r>
    </w:p>
    <w:p w14:paraId="433DB153" w14:textId="77777777" w:rsidR="00E85ECE" w:rsidRDefault="00E85ECE" w:rsidP="00CC67C3">
      <w:pPr>
        <w:pStyle w:val="NormalWeb"/>
        <w:numPr>
          <w:ilvl w:val="0"/>
          <w:numId w:val="1034"/>
        </w:numPr>
      </w:pPr>
      <w:r>
        <w:t>design contracts, not methods</w:t>
      </w:r>
    </w:p>
    <w:p w14:paraId="30C89DBC" w14:textId="77777777" w:rsidR="00E85ECE" w:rsidRDefault="00E85ECE" w:rsidP="00CC67C3">
      <w:pPr>
        <w:pStyle w:val="NormalWeb"/>
        <w:numPr>
          <w:ilvl w:val="0"/>
          <w:numId w:val="1034"/>
        </w:numPr>
      </w:pPr>
      <w:r>
        <w:t>document behavior, not APIs</w:t>
      </w:r>
    </w:p>
    <w:p w14:paraId="1B58144F" w14:textId="77777777" w:rsidR="00E85ECE" w:rsidRDefault="00E85ECE" w:rsidP="00CC67C3">
      <w:pPr>
        <w:pStyle w:val="NormalWeb"/>
        <w:numPr>
          <w:ilvl w:val="0"/>
          <w:numId w:val="1034"/>
        </w:numPr>
      </w:pPr>
      <w:r>
        <w:t>anticipate misuse</w:t>
      </w:r>
    </w:p>
    <w:p w14:paraId="1D0FDA77" w14:textId="77777777" w:rsidR="00E85ECE" w:rsidRDefault="00E85ECE" w:rsidP="00CC67C3">
      <w:pPr>
        <w:pStyle w:val="NormalWeb"/>
        <w:numPr>
          <w:ilvl w:val="0"/>
          <w:numId w:val="1034"/>
        </w:numPr>
      </w:pPr>
      <w:r>
        <w:t>accept tradeoffs consciously</w:t>
      </w:r>
    </w:p>
    <w:p w14:paraId="043CD0D0" w14:textId="77777777" w:rsidR="00E85ECE" w:rsidRDefault="00E85ECE" w:rsidP="00E85ECE">
      <w:pPr>
        <w:pStyle w:val="NormalWeb"/>
      </w:pPr>
      <w:r>
        <w:t>Juniors write code</w:t>
      </w:r>
      <w:r>
        <w:br/>
        <w:t>Mid-levels refactor code</w:t>
      </w:r>
      <w:r>
        <w:br/>
        <w:t xml:space="preserve">Seniors decide </w:t>
      </w:r>
      <w:r>
        <w:rPr>
          <w:rStyle w:val="Strong"/>
          <w:rFonts w:eastAsiaTheme="majorEastAsia"/>
        </w:rPr>
        <w:t>what code should exist at all</w:t>
      </w:r>
    </w:p>
    <w:p w14:paraId="2C237D47" w14:textId="77777777" w:rsidR="00E85ECE" w:rsidRDefault="00E85ECE" w:rsidP="00E85ECE">
      <w:pPr>
        <w:pStyle w:val="NormalWeb"/>
      </w:pPr>
      <w:r>
        <w:t xml:space="preserve">📌 Mastering abstraction = mastering </w:t>
      </w:r>
      <w:r>
        <w:rPr>
          <w:rStyle w:val="Emphasis"/>
          <w:rFonts w:eastAsiaTheme="majorEastAsia"/>
        </w:rPr>
        <w:t>software longevity</w:t>
      </w:r>
      <w:r>
        <w:t>.</w:t>
      </w:r>
    </w:p>
    <w:p w14:paraId="6889CBBB" w14:textId="77777777" w:rsidR="00E85ECE" w:rsidRDefault="00AA6A11" w:rsidP="00E85ECE">
      <w:r>
        <w:pict w14:anchorId="694FCB4E">
          <v:rect id="_x0000_i2057" style="width:0;height:1.5pt" o:hralign="center" o:hrstd="t" o:hr="t" fillcolor="#a0a0a0" stroked="f"/>
        </w:pict>
      </w:r>
    </w:p>
    <w:p w14:paraId="0959B4F4" w14:textId="77777777" w:rsidR="00E85ECE" w:rsidRDefault="00E85ECE" w:rsidP="00E85ECE">
      <w:pPr>
        <w:pStyle w:val="Heading1"/>
      </w:pPr>
      <w:r>
        <w:rPr>
          <w:rFonts w:ascii="Calibri Light" w:hAnsi="Calibri Light" w:cs="Calibri Light"/>
        </w:rPr>
        <w:lastRenderedPageBreak/>
        <w:t>🧠</w:t>
      </w:r>
      <w:r>
        <w:t xml:space="preserve"> Final Killer Insight (Interview Gold)</w:t>
      </w:r>
    </w:p>
    <w:p w14:paraId="517FBD52" w14:textId="77777777" w:rsidR="00E85ECE" w:rsidRDefault="00E85ECE" w:rsidP="00E85ECE">
      <w:pPr>
        <w:pStyle w:val="NormalWeb"/>
      </w:pPr>
      <w:r>
        <w:rPr>
          <w:rStyle w:val="Strong"/>
          <w:rFonts w:eastAsiaTheme="majorEastAsia"/>
        </w:rPr>
        <w:t>Abstraction is not about hiding code — it’s about choosing what reality you expose and what consequences you accept.</w:t>
      </w:r>
    </w:p>
    <w:p w14:paraId="4003FE80" w14:textId="77777777" w:rsidR="00E85ECE" w:rsidRDefault="00E85ECE" w:rsidP="00761384">
      <w:pPr>
        <w:rPr>
          <w:rFonts w:ascii="Segoe UI Emoji" w:hAnsi="Segoe UI Emoji" w:cs="Segoe UI Emoji"/>
          <w:b/>
          <w:bCs/>
        </w:rPr>
      </w:pPr>
    </w:p>
    <w:p w14:paraId="5069B71C" w14:textId="77777777" w:rsidR="00761384" w:rsidRPr="00761384" w:rsidRDefault="00AA6A11" w:rsidP="00761384">
      <w:pPr>
        <w:rPr>
          <w:rFonts w:ascii="Segoe UI Emoji" w:hAnsi="Segoe UI Emoji" w:cs="Segoe UI Emoji"/>
          <w:b/>
          <w:bCs/>
        </w:rPr>
      </w:pPr>
      <w:r>
        <w:rPr>
          <w:rFonts w:ascii="Segoe UI Emoji" w:hAnsi="Segoe UI Emoji" w:cs="Segoe UI Emoji"/>
          <w:b/>
          <w:bCs/>
        </w:rPr>
        <w:pict w14:anchorId="560543A5">
          <v:rect id="_x0000_i2058" style="width:0;height:1.5pt" o:hralign="center" o:hrstd="t" o:hr="t" fillcolor="#a0a0a0" stroked="f"/>
        </w:pict>
      </w:r>
    </w:p>
    <w:p w14:paraId="115E641F" w14:textId="77777777" w:rsidR="00DB2613" w:rsidRPr="00DB2613" w:rsidRDefault="00AA6A11" w:rsidP="00DB2613">
      <w:r>
        <w:pict w14:anchorId="0F784E8D">
          <v:rect id="_x0000_i2059" style="width:0;height:1.5pt" o:hralign="center" o:hrstd="t" o:hr="t" fillcolor="#a0a0a0" stroked="f"/>
        </w:pict>
      </w:r>
    </w:p>
    <w:p w14:paraId="6D33B80D" w14:textId="77777777" w:rsidR="00DB2613" w:rsidRPr="00DB2613" w:rsidRDefault="00DB2613" w:rsidP="00DB2613">
      <w:pPr>
        <w:rPr>
          <w:b/>
          <w:bCs/>
        </w:rPr>
      </w:pPr>
      <w:r w:rsidRPr="00DB2613">
        <w:rPr>
          <w:rFonts w:ascii="Segoe UI Emoji" w:hAnsi="Segoe UI Emoji" w:cs="Segoe UI Emoji"/>
          <w:b/>
          <w:bCs/>
        </w:rPr>
        <w:t>🔥</w:t>
      </w:r>
      <w:r w:rsidRPr="00DB2613">
        <w:rPr>
          <w:b/>
          <w:bCs/>
        </w:rPr>
        <w:t xml:space="preserve"> OOPS — CROSS-CONCEPT DEEP DIVE (WORLDWIDE)</w:t>
      </w:r>
    </w:p>
    <w:p w14:paraId="7428ACCD" w14:textId="77777777" w:rsidR="00DB2613" w:rsidRPr="00DB2613" w:rsidRDefault="00AA6A11" w:rsidP="00DB2613">
      <w:r>
        <w:pict w14:anchorId="156A2322">
          <v:rect id="_x0000_i2060" style="width:0;height:1.5pt" o:hralign="center" o:hrstd="t" o:hr="t" fillcolor="#a0a0a0" stroked="f"/>
        </w:pict>
      </w:r>
    </w:p>
    <w:p w14:paraId="577A2BD5" w14:textId="77777777" w:rsidR="00DB2613" w:rsidRPr="00DB2613" w:rsidRDefault="00DB2613" w:rsidP="00DB2613">
      <w:pPr>
        <w:rPr>
          <w:b/>
          <w:bCs/>
        </w:rPr>
      </w:pPr>
      <w:r w:rsidRPr="00DB2613">
        <w:rPr>
          <w:b/>
          <w:bCs/>
        </w:rPr>
        <w:t>0️</w:t>
      </w:r>
      <w:r w:rsidRPr="00DB2613">
        <w:rPr>
          <w:rFonts w:ascii="Segoe UI Symbol" w:hAnsi="Segoe UI Symbol" w:cs="Segoe UI Symbol"/>
          <w:b/>
          <w:bCs/>
        </w:rPr>
        <w:t>⃣</w:t>
      </w:r>
      <w:r w:rsidRPr="00DB2613">
        <w:rPr>
          <w:b/>
          <w:bCs/>
        </w:rPr>
        <w:t xml:space="preserve"> ABSTRACTION × ACCESS MODIFIERS (MOST CONFUSING)</w:t>
      </w:r>
    </w:p>
    <w:p w14:paraId="76D3E240" w14:textId="77777777" w:rsidR="00F7482E" w:rsidRDefault="00F7482E" w:rsidP="00F7482E">
      <w:pPr>
        <w:pStyle w:val="Heading2"/>
      </w:pPr>
      <w:r>
        <w:rPr>
          <w:rStyle w:val="Strong"/>
          <w:b w:val="0"/>
          <w:bCs w:val="0"/>
        </w:rPr>
        <w:t xml:space="preserve">1. Can an abstract class be </w:t>
      </w:r>
      <w:r>
        <w:rPr>
          <w:rStyle w:val="HTMLCode"/>
          <w:rFonts w:eastAsiaTheme="majorEastAsia"/>
        </w:rPr>
        <w:t>private</w:t>
      </w:r>
      <w:r>
        <w:rPr>
          <w:rStyle w:val="Strong"/>
          <w:b w:val="0"/>
          <w:bCs w:val="0"/>
        </w:rPr>
        <w:t>?</w:t>
      </w:r>
    </w:p>
    <w:p w14:paraId="399BAC35" w14:textId="77777777" w:rsidR="00F7482E" w:rsidRDefault="00F7482E" w:rsidP="00F7482E">
      <w:pPr>
        <w:pStyle w:val="NormalWeb"/>
      </w:pPr>
      <w:r>
        <w:t xml:space="preserve">👉 </w:t>
      </w:r>
      <w:r>
        <w:rPr>
          <w:rStyle w:val="Strong"/>
          <w:rFonts w:eastAsiaTheme="majorEastAsia"/>
        </w:rPr>
        <w:t>NO (top-level), YES (nested)</w:t>
      </w:r>
    </w:p>
    <w:p w14:paraId="242A49F1" w14:textId="77777777" w:rsidR="00F7482E" w:rsidRDefault="00F7482E" w:rsidP="00CC67C3">
      <w:pPr>
        <w:pStyle w:val="NormalWeb"/>
        <w:numPr>
          <w:ilvl w:val="0"/>
          <w:numId w:val="1035"/>
        </w:numPr>
      </w:pPr>
      <w:r>
        <w:rPr>
          <w:rStyle w:val="Strong"/>
          <w:rFonts w:eastAsiaTheme="majorEastAsia"/>
        </w:rPr>
        <w:t>Top-level abstract class</w:t>
      </w:r>
      <w:r>
        <w:t xml:space="preserve"> ❌ cannot be </w:t>
      </w:r>
      <w:r>
        <w:rPr>
          <w:rStyle w:val="HTMLCode"/>
          <w:rFonts w:eastAsiaTheme="majorEastAsia"/>
        </w:rPr>
        <w:t>private</w:t>
      </w:r>
    </w:p>
    <w:p w14:paraId="0563707B" w14:textId="77777777" w:rsidR="00F7482E" w:rsidRDefault="00F7482E" w:rsidP="00CC67C3">
      <w:pPr>
        <w:pStyle w:val="NormalWeb"/>
        <w:numPr>
          <w:ilvl w:val="0"/>
          <w:numId w:val="1035"/>
        </w:numPr>
      </w:pPr>
      <w:r>
        <w:rPr>
          <w:rStyle w:val="Strong"/>
          <w:rFonts w:eastAsiaTheme="majorEastAsia"/>
        </w:rPr>
        <w:t>Inner (nested) abstract class</w:t>
      </w:r>
      <w:r>
        <w:t xml:space="preserve"> ✅ </w:t>
      </w:r>
      <w:r>
        <w:rPr>
          <w:rStyle w:val="Emphasis"/>
          <w:rFonts w:eastAsiaTheme="majorEastAsia"/>
        </w:rPr>
        <w:t>can</w:t>
      </w:r>
      <w:r>
        <w:t xml:space="preserve"> be </w:t>
      </w:r>
      <w:r>
        <w:rPr>
          <w:rStyle w:val="HTMLCode"/>
          <w:rFonts w:eastAsiaTheme="majorEastAsia"/>
        </w:rPr>
        <w:t>private</w:t>
      </w:r>
    </w:p>
    <w:p w14:paraId="52DECE90" w14:textId="77777777" w:rsidR="00F7482E" w:rsidRDefault="00F7482E" w:rsidP="00F7482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Outer</w:t>
      </w:r>
      <w:r>
        <w:rPr>
          <w:rStyle w:val="HTMLCode"/>
          <w:rFonts w:eastAsiaTheme="majorEastAsia"/>
        </w:rPr>
        <w:t xml:space="preserve"> {</w:t>
      </w:r>
    </w:p>
    <w:p w14:paraId="48A746C6" w14:textId="77777777" w:rsidR="00F7482E" w:rsidRDefault="00F7482E" w:rsidP="00F7482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Inner</w:t>
      </w:r>
      <w:r>
        <w:rPr>
          <w:rStyle w:val="HTMLCode"/>
          <w:rFonts w:eastAsiaTheme="majorEastAsia"/>
        </w:rPr>
        <w:t xml:space="preserve"> {</w:t>
      </w:r>
    </w:p>
    <w:p w14:paraId="5452F950" w14:textId="77777777" w:rsidR="00F7482E" w:rsidRDefault="00F7482E" w:rsidP="00F7482E">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Pr>
        <w:t>()</w:t>
      </w:r>
      <w:r>
        <w:rPr>
          <w:rStyle w:val="HTMLCode"/>
          <w:rFonts w:eastAsiaTheme="majorEastAsia"/>
        </w:rPr>
        <w:t>;</w:t>
      </w:r>
    </w:p>
    <w:p w14:paraId="0E3354AC" w14:textId="77777777" w:rsidR="00F7482E" w:rsidRDefault="00F7482E" w:rsidP="00F7482E">
      <w:pPr>
        <w:pStyle w:val="HTMLPreformatted"/>
        <w:rPr>
          <w:rStyle w:val="HTMLCode"/>
          <w:rFonts w:eastAsiaTheme="majorEastAsia"/>
        </w:rPr>
      </w:pPr>
      <w:r>
        <w:rPr>
          <w:rStyle w:val="HTMLCode"/>
          <w:rFonts w:eastAsiaTheme="majorEastAsia"/>
        </w:rPr>
        <w:t xml:space="preserve">    }</w:t>
      </w:r>
    </w:p>
    <w:p w14:paraId="6243FF75" w14:textId="77777777" w:rsidR="00F7482E" w:rsidRDefault="00F7482E" w:rsidP="00F7482E">
      <w:pPr>
        <w:pStyle w:val="HTMLPreformatted"/>
        <w:rPr>
          <w:rStyle w:val="HTMLCode"/>
          <w:rFonts w:eastAsiaTheme="majorEastAsia"/>
        </w:rPr>
      </w:pPr>
      <w:r>
        <w:rPr>
          <w:rStyle w:val="HTMLCode"/>
          <w:rFonts w:eastAsiaTheme="majorEastAsia"/>
        </w:rPr>
        <w:t>}</w:t>
      </w:r>
    </w:p>
    <w:p w14:paraId="65AC1573" w14:textId="77777777" w:rsidR="00F7482E" w:rsidRDefault="00F7482E" w:rsidP="00F7482E">
      <w:pPr>
        <w:pStyle w:val="NormalWeb"/>
      </w:pPr>
      <w:r>
        <w:t xml:space="preserve">📌 Reason: </w:t>
      </w:r>
      <w:r>
        <w:rPr>
          <w:rStyle w:val="HTMLCode"/>
          <w:rFonts w:eastAsiaTheme="majorEastAsia"/>
        </w:rPr>
        <w:t>private</w:t>
      </w:r>
      <w:r>
        <w:t xml:space="preserve"> limits visibility; top-level types must be visible to be extended.</w:t>
      </w:r>
    </w:p>
    <w:p w14:paraId="15BFD6D7" w14:textId="77777777" w:rsidR="00F7482E" w:rsidRDefault="00AA6A11" w:rsidP="00F7482E">
      <w:r>
        <w:pict w14:anchorId="3398C4DD">
          <v:rect id="_x0000_i2061" style="width:0;height:1.5pt" o:hralign="center" o:hrstd="t" o:hr="t" fillcolor="#a0a0a0" stroked="f"/>
        </w:pict>
      </w:r>
    </w:p>
    <w:p w14:paraId="7BA1A575" w14:textId="77777777" w:rsidR="00F7482E" w:rsidRDefault="00F7482E" w:rsidP="00F7482E">
      <w:pPr>
        <w:pStyle w:val="Heading2"/>
      </w:pPr>
      <w:r>
        <w:rPr>
          <w:rStyle w:val="Strong"/>
          <w:b w:val="0"/>
          <w:bCs w:val="0"/>
        </w:rPr>
        <w:t xml:space="preserve">2. Can an abstract method be </w:t>
      </w:r>
      <w:r>
        <w:rPr>
          <w:rStyle w:val="HTMLCode"/>
          <w:rFonts w:eastAsiaTheme="majorEastAsia"/>
        </w:rPr>
        <w:t>private</w:t>
      </w:r>
      <w:r>
        <w:rPr>
          <w:rStyle w:val="Strong"/>
          <w:b w:val="0"/>
          <w:bCs w:val="0"/>
        </w:rPr>
        <w:t>?</w:t>
      </w:r>
    </w:p>
    <w:p w14:paraId="035571EB" w14:textId="77777777" w:rsidR="00F7482E" w:rsidRDefault="00F7482E" w:rsidP="00F7482E">
      <w:pPr>
        <w:pStyle w:val="NormalWeb"/>
      </w:pPr>
      <w:r>
        <w:t xml:space="preserve">👉 </w:t>
      </w:r>
      <w:r>
        <w:rPr>
          <w:rStyle w:val="Strong"/>
          <w:rFonts w:eastAsiaTheme="majorEastAsia"/>
        </w:rPr>
        <w:t>NO</w:t>
      </w:r>
    </w:p>
    <w:p w14:paraId="7FFFF3F2" w14:textId="77777777" w:rsidR="00F7482E" w:rsidRDefault="00F7482E" w:rsidP="00F7482E">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93E983C" w14:textId="77777777" w:rsidR="00F7482E" w:rsidRDefault="00F7482E" w:rsidP="00F7482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test</w:t>
      </w:r>
      <w:r>
        <w:rPr>
          <w:rStyle w:val="hljs-params"/>
        </w:rPr>
        <w:t>()</w:t>
      </w:r>
      <w:r>
        <w:rPr>
          <w:rStyle w:val="HTMLCode"/>
          <w:rFonts w:eastAsiaTheme="majorEastAsia"/>
        </w:rPr>
        <w:t xml:space="preserve">; </w:t>
      </w:r>
      <w:r>
        <w:rPr>
          <w:rStyle w:val="hljs-comment"/>
          <w:rFonts w:eastAsiaTheme="majorEastAsia"/>
        </w:rPr>
        <w:t>// ❌ illegal</w:t>
      </w:r>
    </w:p>
    <w:p w14:paraId="1162F005" w14:textId="77777777" w:rsidR="00F7482E" w:rsidRDefault="00F7482E" w:rsidP="00F7482E">
      <w:pPr>
        <w:pStyle w:val="HTMLPreformatted"/>
        <w:rPr>
          <w:rStyle w:val="HTMLCode"/>
          <w:rFonts w:eastAsiaTheme="majorEastAsia"/>
        </w:rPr>
      </w:pPr>
      <w:r>
        <w:rPr>
          <w:rStyle w:val="HTMLCode"/>
          <w:rFonts w:eastAsiaTheme="majorEastAsia"/>
        </w:rPr>
        <w:t>}</w:t>
      </w:r>
    </w:p>
    <w:p w14:paraId="1B9EA877" w14:textId="77777777" w:rsidR="00F7482E" w:rsidRDefault="00AA6A11" w:rsidP="00F7482E">
      <w:r>
        <w:pict w14:anchorId="06C52443">
          <v:rect id="_x0000_i2062" style="width:0;height:1.5pt" o:hralign="center" o:hrstd="t" o:hr="t" fillcolor="#a0a0a0" stroked="f"/>
        </w:pict>
      </w:r>
    </w:p>
    <w:p w14:paraId="30B19CFF" w14:textId="77777777" w:rsidR="00F7482E" w:rsidRDefault="00F7482E" w:rsidP="00F7482E">
      <w:pPr>
        <w:pStyle w:val="Heading2"/>
      </w:pPr>
      <w:r>
        <w:rPr>
          <w:rStyle w:val="Strong"/>
          <w:b w:val="0"/>
          <w:bCs w:val="0"/>
        </w:rPr>
        <w:t>3. Why private abstract method is illegal?</w:t>
      </w:r>
    </w:p>
    <w:p w14:paraId="28E0AC38" w14:textId="77777777" w:rsidR="00F7482E" w:rsidRDefault="00F7482E" w:rsidP="00F7482E">
      <w:pPr>
        <w:pStyle w:val="NormalWeb"/>
      </w:pPr>
      <w:r>
        <w:t xml:space="preserve">Because abstraction requires </w:t>
      </w:r>
      <w:r>
        <w:rPr>
          <w:rStyle w:val="Strong"/>
          <w:rFonts w:eastAsiaTheme="majorEastAsia"/>
        </w:rPr>
        <w:t>overriding</w:t>
      </w:r>
      <w:r>
        <w:t>, and:</w:t>
      </w:r>
    </w:p>
    <w:p w14:paraId="4E3BA20E" w14:textId="77777777" w:rsidR="00F7482E" w:rsidRDefault="00F7482E" w:rsidP="00CC67C3">
      <w:pPr>
        <w:pStyle w:val="NormalWeb"/>
        <w:numPr>
          <w:ilvl w:val="0"/>
          <w:numId w:val="1036"/>
        </w:numPr>
      </w:pPr>
      <w:r>
        <w:rPr>
          <w:rStyle w:val="HTMLCode"/>
          <w:rFonts w:eastAsiaTheme="majorEastAsia"/>
        </w:rPr>
        <w:t>private</w:t>
      </w:r>
      <w:r>
        <w:t xml:space="preserve"> methods ❌ are </w:t>
      </w:r>
      <w:r>
        <w:rPr>
          <w:rStyle w:val="Strong"/>
          <w:rFonts w:eastAsiaTheme="majorEastAsia"/>
        </w:rPr>
        <w:t>not visible</w:t>
      </w:r>
    </w:p>
    <w:p w14:paraId="60C4D863" w14:textId="77777777" w:rsidR="00F7482E" w:rsidRDefault="00F7482E" w:rsidP="00CC67C3">
      <w:pPr>
        <w:pStyle w:val="NormalWeb"/>
        <w:numPr>
          <w:ilvl w:val="0"/>
          <w:numId w:val="1036"/>
        </w:numPr>
      </w:pPr>
      <w:r>
        <w:rPr>
          <w:rStyle w:val="HTMLCode"/>
          <w:rFonts w:eastAsiaTheme="majorEastAsia"/>
        </w:rPr>
        <w:t>private</w:t>
      </w:r>
      <w:r>
        <w:t xml:space="preserve"> methods ❌ </w:t>
      </w:r>
      <w:r>
        <w:rPr>
          <w:rStyle w:val="Strong"/>
          <w:rFonts w:eastAsiaTheme="majorEastAsia"/>
        </w:rPr>
        <w:t>cannot be overridden</w:t>
      </w:r>
    </w:p>
    <w:p w14:paraId="7AAE3DFB" w14:textId="77777777" w:rsidR="00F7482E" w:rsidRDefault="00F7482E" w:rsidP="00F7482E">
      <w:pPr>
        <w:pStyle w:val="NormalWeb"/>
      </w:pPr>
      <w:r>
        <w:lastRenderedPageBreak/>
        <w:t xml:space="preserve">📌 An abstract method </w:t>
      </w:r>
      <w:r>
        <w:rPr>
          <w:rStyle w:val="Strong"/>
          <w:rFonts w:eastAsiaTheme="majorEastAsia"/>
        </w:rPr>
        <w:t>must be implemented by subclasses</w:t>
      </w:r>
      <w:r>
        <w:br/>
        <w:t xml:space="preserve">📌 A private method </w:t>
      </w:r>
      <w:r>
        <w:rPr>
          <w:rStyle w:val="Strong"/>
          <w:rFonts w:eastAsiaTheme="majorEastAsia"/>
        </w:rPr>
        <w:t>cannot be seen by subclasses</w:t>
      </w:r>
    </w:p>
    <w:p w14:paraId="098CB53B" w14:textId="77777777" w:rsidR="00F7482E" w:rsidRDefault="00F7482E" w:rsidP="00F7482E">
      <w:pPr>
        <w:pStyle w:val="NormalWeb"/>
      </w:pPr>
      <w:r>
        <w:rPr>
          <w:rFonts w:ascii="MS Gothic" w:eastAsia="MS Gothic" w:hAnsi="MS Gothic" w:cs="MS Gothic" w:hint="eastAsia"/>
        </w:rPr>
        <w:t>➡</w:t>
      </w:r>
      <w:r>
        <w:t xml:space="preserve">️ Logical contradiction → </w:t>
      </w:r>
      <w:r>
        <w:rPr>
          <w:rStyle w:val="Strong"/>
          <w:rFonts w:eastAsiaTheme="majorEastAsia"/>
        </w:rPr>
        <w:t>compiler error</w:t>
      </w:r>
    </w:p>
    <w:p w14:paraId="76115366" w14:textId="77777777" w:rsidR="00F7482E" w:rsidRDefault="00AA6A11" w:rsidP="00F7482E">
      <w:r>
        <w:pict w14:anchorId="540CC6E0">
          <v:rect id="_x0000_i2063" style="width:0;height:1.5pt" o:hralign="center" o:hrstd="t" o:hr="t" fillcolor="#a0a0a0" stroked="f"/>
        </w:pict>
      </w:r>
    </w:p>
    <w:p w14:paraId="11B96E63" w14:textId="77777777" w:rsidR="00F7482E" w:rsidRDefault="00F7482E" w:rsidP="00F7482E">
      <w:pPr>
        <w:pStyle w:val="Heading2"/>
      </w:pPr>
      <w:r>
        <w:rPr>
          <w:rStyle w:val="Strong"/>
          <w:b w:val="0"/>
          <w:bCs w:val="0"/>
        </w:rPr>
        <w:t>4. Can an abstract class have private concrete methods?</w:t>
      </w:r>
    </w:p>
    <w:p w14:paraId="11CC8909" w14:textId="77777777" w:rsidR="00F7482E" w:rsidRDefault="00F7482E" w:rsidP="00F7482E">
      <w:pPr>
        <w:pStyle w:val="NormalWeb"/>
      </w:pPr>
      <w:r>
        <w:t xml:space="preserve">👉 </w:t>
      </w:r>
      <w:r>
        <w:rPr>
          <w:rStyle w:val="Strong"/>
          <w:rFonts w:eastAsiaTheme="majorEastAsia"/>
        </w:rPr>
        <w:t>YES</w:t>
      </w:r>
    </w:p>
    <w:p w14:paraId="6EB1D32B" w14:textId="77777777" w:rsidR="00F7482E" w:rsidRDefault="00F7482E" w:rsidP="00F7482E">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6FEFB9A" w14:textId="77777777" w:rsidR="00F7482E" w:rsidRDefault="00F7482E" w:rsidP="00F7482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helper</w:t>
      </w:r>
      <w:r>
        <w:rPr>
          <w:rStyle w:val="hljs-params"/>
        </w:rPr>
        <w:t>()</w:t>
      </w:r>
      <w:r>
        <w:rPr>
          <w:rStyle w:val="HTMLCode"/>
          <w:rFonts w:eastAsiaTheme="majorEastAsia"/>
        </w:rPr>
        <w:t xml:space="preserve"> { }</w:t>
      </w:r>
    </w:p>
    <w:p w14:paraId="6F071AD5" w14:textId="77777777" w:rsidR="00F7482E" w:rsidRDefault="00F7482E" w:rsidP="00F7482E">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work</w:t>
      </w:r>
      <w:r>
        <w:rPr>
          <w:rStyle w:val="hljs-params"/>
        </w:rPr>
        <w:t>()</w:t>
      </w:r>
      <w:r>
        <w:rPr>
          <w:rStyle w:val="HTMLCode"/>
          <w:rFonts w:eastAsiaTheme="majorEastAsia"/>
        </w:rPr>
        <w:t>;</w:t>
      </w:r>
    </w:p>
    <w:p w14:paraId="7E9D600D" w14:textId="77777777" w:rsidR="00F7482E" w:rsidRDefault="00F7482E" w:rsidP="00F7482E">
      <w:pPr>
        <w:pStyle w:val="HTMLPreformatted"/>
        <w:rPr>
          <w:rStyle w:val="HTMLCode"/>
          <w:rFonts w:eastAsiaTheme="majorEastAsia"/>
        </w:rPr>
      </w:pPr>
      <w:r>
        <w:rPr>
          <w:rStyle w:val="HTMLCode"/>
          <w:rFonts w:eastAsiaTheme="majorEastAsia"/>
        </w:rPr>
        <w:t>}</w:t>
      </w:r>
    </w:p>
    <w:p w14:paraId="767ACA88" w14:textId="77777777" w:rsidR="00F7482E" w:rsidRDefault="00F7482E" w:rsidP="00F7482E">
      <w:pPr>
        <w:pStyle w:val="NormalWeb"/>
      </w:pPr>
      <w:r>
        <w:rPr>
          <w:rFonts w:ascii="MS Gothic" w:eastAsia="MS Gothic" w:hAnsi="MS Gothic" w:cs="MS Gothic" w:hint="eastAsia"/>
        </w:rPr>
        <w:t>✔</w:t>
      </w:r>
      <w:r>
        <w:t xml:space="preserve"> Allowed</w:t>
      </w:r>
      <w:r>
        <w:br/>
      </w:r>
      <w:r>
        <w:rPr>
          <w:rFonts w:ascii="MS Gothic" w:eastAsia="MS Gothic" w:hAnsi="MS Gothic" w:cs="MS Gothic" w:hint="eastAsia"/>
        </w:rPr>
        <w:t>✔</w:t>
      </w:r>
      <w:r>
        <w:t xml:space="preserve"> Used for internal helper logic</w:t>
      </w:r>
      <w:r>
        <w:br/>
        <w:t>❌ Not part of abstraction contract</w:t>
      </w:r>
    </w:p>
    <w:p w14:paraId="5FB8AE54" w14:textId="77777777" w:rsidR="00F7482E" w:rsidRDefault="00F7482E" w:rsidP="00F7482E">
      <w:pPr>
        <w:pStyle w:val="NormalWeb"/>
      </w:pPr>
      <w:r>
        <w:t xml:space="preserve">📌 Private concrete methods support abstraction, but </w:t>
      </w:r>
      <w:r>
        <w:rPr>
          <w:rStyle w:val="Strong"/>
          <w:rFonts w:eastAsiaTheme="majorEastAsia"/>
        </w:rPr>
        <w:t>are not abstracted</w:t>
      </w:r>
      <w:r>
        <w:t>.</w:t>
      </w:r>
    </w:p>
    <w:p w14:paraId="4B04AE26" w14:textId="77777777" w:rsidR="00F7482E" w:rsidRDefault="00AA6A11" w:rsidP="00F7482E">
      <w:r>
        <w:pict w14:anchorId="0936637C">
          <v:rect id="_x0000_i2064" style="width:0;height:1.5pt" o:hralign="center" o:hrstd="t" o:hr="t" fillcolor="#a0a0a0" stroked="f"/>
        </w:pict>
      </w:r>
    </w:p>
    <w:p w14:paraId="0D99B549" w14:textId="77777777" w:rsidR="00F7482E" w:rsidRDefault="00F7482E" w:rsidP="00F7482E">
      <w:pPr>
        <w:pStyle w:val="Heading2"/>
      </w:pPr>
      <w:r>
        <w:rPr>
          <w:rStyle w:val="Strong"/>
          <w:b w:val="0"/>
          <w:bCs w:val="0"/>
        </w:rPr>
        <w:t>5. Can an interface method be private?</w:t>
      </w:r>
    </w:p>
    <w:p w14:paraId="5CCC5DF3" w14:textId="77777777" w:rsidR="00F7482E" w:rsidRDefault="00F7482E" w:rsidP="00F7482E">
      <w:pPr>
        <w:pStyle w:val="NormalWeb"/>
      </w:pPr>
      <w:r>
        <w:t xml:space="preserve">👉 </w:t>
      </w:r>
      <w:r>
        <w:rPr>
          <w:rStyle w:val="Strong"/>
          <w:rFonts w:eastAsiaTheme="majorEastAsia"/>
        </w:rPr>
        <w:t>YES (since Java 9)</w:t>
      </w:r>
    </w:p>
    <w:p w14:paraId="273D2878" w14:textId="77777777" w:rsidR="00F7482E" w:rsidRDefault="00F7482E" w:rsidP="00F7482E">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I</w:t>
      </w:r>
      <w:r>
        <w:rPr>
          <w:rStyle w:val="HTMLCode"/>
          <w:rFonts w:eastAsiaTheme="majorEastAsia"/>
        </w:rPr>
        <w:t xml:space="preserve"> {</w:t>
      </w:r>
    </w:p>
    <w:p w14:paraId="70463A5D" w14:textId="77777777" w:rsidR="00F7482E" w:rsidRDefault="00F7482E" w:rsidP="00F7482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Pr>
        <w:t>()</w:t>
      </w:r>
      <w:r>
        <w:rPr>
          <w:rStyle w:val="HTMLCode"/>
          <w:rFonts w:eastAsiaTheme="majorEastAsia"/>
        </w:rPr>
        <w:t xml:space="preserve"> { }</w:t>
      </w:r>
    </w:p>
    <w:p w14:paraId="5139F985" w14:textId="77777777" w:rsidR="00F7482E" w:rsidRDefault="00F7482E" w:rsidP="00F7482E">
      <w:pPr>
        <w:pStyle w:val="HTMLPreformatted"/>
        <w:rPr>
          <w:rStyle w:val="HTMLCode"/>
          <w:rFonts w:eastAsiaTheme="majorEastAsia"/>
        </w:rPr>
      </w:pPr>
      <w:r>
        <w:rPr>
          <w:rStyle w:val="HTMLCode"/>
          <w:rFonts w:eastAsiaTheme="majorEastAsia"/>
        </w:rPr>
        <w:t>}</w:t>
      </w:r>
    </w:p>
    <w:p w14:paraId="38264759" w14:textId="77777777" w:rsidR="00F7482E" w:rsidRDefault="00AA6A11" w:rsidP="00F7482E">
      <w:r>
        <w:pict w14:anchorId="069332F0">
          <v:rect id="_x0000_i2065" style="width:0;height:1.5pt" o:hralign="center" o:hrstd="t" o:hr="t" fillcolor="#a0a0a0" stroked="f"/>
        </w:pict>
      </w:r>
    </w:p>
    <w:p w14:paraId="2F8BE79E" w14:textId="77777777" w:rsidR="00F7482E" w:rsidRDefault="00F7482E" w:rsidP="00F7482E">
      <w:pPr>
        <w:pStyle w:val="Heading2"/>
      </w:pPr>
      <w:r>
        <w:rPr>
          <w:rStyle w:val="Strong"/>
          <w:b w:val="0"/>
          <w:bCs w:val="0"/>
        </w:rPr>
        <w:t>6. Why Java 9 allowed private interface methods?</w:t>
      </w:r>
    </w:p>
    <w:p w14:paraId="25415A6A" w14:textId="77777777" w:rsidR="00F7482E" w:rsidRDefault="00F7482E" w:rsidP="00F7482E">
      <w:pPr>
        <w:pStyle w:val="NormalWeb"/>
      </w:pPr>
      <w:r>
        <w:t>To:</w:t>
      </w:r>
    </w:p>
    <w:p w14:paraId="573648F5" w14:textId="77777777" w:rsidR="00F7482E" w:rsidRDefault="00F7482E" w:rsidP="00CC67C3">
      <w:pPr>
        <w:pStyle w:val="NormalWeb"/>
        <w:numPr>
          <w:ilvl w:val="0"/>
          <w:numId w:val="1037"/>
        </w:numPr>
      </w:pPr>
      <w:r>
        <w:t>avoid code duplication in default methods</w:t>
      </w:r>
    </w:p>
    <w:p w14:paraId="5899BE89" w14:textId="77777777" w:rsidR="00F7482E" w:rsidRDefault="00F7482E" w:rsidP="00CC67C3">
      <w:pPr>
        <w:pStyle w:val="NormalWeb"/>
        <w:numPr>
          <w:ilvl w:val="0"/>
          <w:numId w:val="1037"/>
        </w:numPr>
      </w:pPr>
      <w:r>
        <w:t>allow internal helper logic</w:t>
      </w:r>
    </w:p>
    <w:p w14:paraId="1D2F7E50" w14:textId="77777777" w:rsidR="00F7482E" w:rsidRDefault="00F7482E" w:rsidP="00CC67C3">
      <w:pPr>
        <w:pStyle w:val="NormalWeb"/>
        <w:numPr>
          <w:ilvl w:val="0"/>
          <w:numId w:val="1037"/>
        </w:numPr>
      </w:pPr>
      <w:r>
        <w:t>keep public API clean</w:t>
      </w:r>
    </w:p>
    <w:p w14:paraId="420D9628" w14:textId="77777777" w:rsidR="00F7482E" w:rsidRDefault="00F7482E" w:rsidP="00F7482E">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I</w:t>
      </w:r>
      <w:r>
        <w:rPr>
          <w:rStyle w:val="HTMLCode"/>
          <w:rFonts w:eastAsiaTheme="majorEastAsia"/>
        </w:rPr>
        <w:t xml:space="preserve"> {</w:t>
      </w:r>
    </w:p>
    <w:p w14:paraId="1E46673B" w14:textId="77777777" w:rsidR="00F7482E" w:rsidRDefault="00F7482E" w:rsidP="00F7482E">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a</w:t>
      </w:r>
      <w:r>
        <w:rPr>
          <w:rStyle w:val="hljs-params"/>
        </w:rPr>
        <w:t>()</w:t>
      </w:r>
      <w:r>
        <w:rPr>
          <w:rStyle w:val="HTMLCode"/>
          <w:rFonts w:eastAsiaTheme="majorEastAsia"/>
        </w:rPr>
        <w:t xml:space="preserve"> { helper(); }</w:t>
      </w:r>
    </w:p>
    <w:p w14:paraId="0DF30F17" w14:textId="77777777" w:rsidR="00F7482E" w:rsidRDefault="00F7482E" w:rsidP="00F7482E">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b</w:t>
      </w:r>
      <w:r>
        <w:rPr>
          <w:rStyle w:val="hljs-params"/>
        </w:rPr>
        <w:t>()</w:t>
      </w:r>
      <w:r>
        <w:rPr>
          <w:rStyle w:val="HTMLCode"/>
          <w:rFonts w:eastAsiaTheme="majorEastAsia"/>
        </w:rPr>
        <w:t xml:space="preserve"> { helper(); }</w:t>
      </w:r>
    </w:p>
    <w:p w14:paraId="409691DD" w14:textId="77777777" w:rsidR="00F7482E" w:rsidRDefault="00F7482E" w:rsidP="00F7482E">
      <w:pPr>
        <w:pStyle w:val="HTMLPreformatted"/>
        <w:rPr>
          <w:rStyle w:val="HTMLCode"/>
          <w:rFonts w:eastAsiaTheme="majorEastAsia"/>
        </w:rPr>
      </w:pPr>
    </w:p>
    <w:p w14:paraId="6B66A113" w14:textId="77777777" w:rsidR="00F7482E" w:rsidRDefault="00F7482E" w:rsidP="00F7482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helper</w:t>
      </w:r>
      <w:r>
        <w:rPr>
          <w:rStyle w:val="hljs-params"/>
        </w:rPr>
        <w:t>()</w:t>
      </w:r>
      <w:r>
        <w:rPr>
          <w:rStyle w:val="HTMLCode"/>
          <w:rFonts w:eastAsiaTheme="majorEastAsia"/>
        </w:rPr>
        <w:t xml:space="preserve"> { }</w:t>
      </w:r>
    </w:p>
    <w:p w14:paraId="5B3E5547" w14:textId="77777777" w:rsidR="00F7482E" w:rsidRDefault="00F7482E" w:rsidP="00F7482E">
      <w:pPr>
        <w:pStyle w:val="HTMLPreformatted"/>
        <w:rPr>
          <w:rStyle w:val="HTMLCode"/>
          <w:rFonts w:eastAsiaTheme="majorEastAsia"/>
        </w:rPr>
      </w:pPr>
      <w:r>
        <w:rPr>
          <w:rStyle w:val="HTMLCode"/>
          <w:rFonts w:eastAsiaTheme="majorEastAsia"/>
        </w:rPr>
        <w:t>}</w:t>
      </w:r>
    </w:p>
    <w:p w14:paraId="015A7CE8" w14:textId="77777777" w:rsidR="00F7482E" w:rsidRDefault="00F7482E" w:rsidP="00F7482E">
      <w:pPr>
        <w:pStyle w:val="NormalWeb"/>
      </w:pPr>
      <w:r>
        <w:t xml:space="preserve">📌 Private interface methods are </w:t>
      </w:r>
      <w:r>
        <w:rPr>
          <w:rStyle w:val="Strong"/>
          <w:rFonts w:eastAsiaTheme="majorEastAsia"/>
        </w:rPr>
        <w:t>implementation helpers</w:t>
      </w:r>
      <w:r>
        <w:t>, not contracts.</w:t>
      </w:r>
    </w:p>
    <w:p w14:paraId="07768A48" w14:textId="77777777" w:rsidR="00F7482E" w:rsidRDefault="00AA6A11" w:rsidP="00F7482E">
      <w:r>
        <w:lastRenderedPageBreak/>
        <w:pict w14:anchorId="5815DF14">
          <v:rect id="_x0000_i2066" style="width:0;height:1.5pt" o:hralign="center" o:hrstd="t" o:hr="t" fillcolor="#a0a0a0" stroked="f"/>
        </w:pict>
      </w:r>
    </w:p>
    <w:p w14:paraId="69A38FE5" w14:textId="77777777" w:rsidR="00F7482E" w:rsidRDefault="00F7482E" w:rsidP="00F7482E">
      <w:pPr>
        <w:pStyle w:val="Heading2"/>
      </w:pPr>
      <w:r>
        <w:rPr>
          <w:rStyle w:val="Strong"/>
          <w:b w:val="0"/>
          <w:bCs w:val="0"/>
        </w:rPr>
        <w:t>7. Can a private method participate in abstraction?</w:t>
      </w:r>
    </w:p>
    <w:p w14:paraId="42D4422F" w14:textId="77777777" w:rsidR="00F7482E" w:rsidRDefault="00F7482E" w:rsidP="00F7482E">
      <w:pPr>
        <w:pStyle w:val="NormalWeb"/>
      </w:pPr>
      <w:r>
        <w:t xml:space="preserve">👉 </w:t>
      </w:r>
      <w:r>
        <w:rPr>
          <w:rStyle w:val="Strong"/>
          <w:rFonts w:eastAsiaTheme="majorEastAsia"/>
        </w:rPr>
        <w:t>NO</w:t>
      </w:r>
    </w:p>
    <w:p w14:paraId="63FBDC24" w14:textId="77777777" w:rsidR="00F7482E" w:rsidRDefault="00F7482E" w:rsidP="00F7482E">
      <w:pPr>
        <w:pStyle w:val="NormalWeb"/>
      </w:pPr>
      <w:r>
        <w:t>Because abstraction requires:</w:t>
      </w:r>
    </w:p>
    <w:p w14:paraId="50392D77" w14:textId="77777777" w:rsidR="00F7482E" w:rsidRDefault="00F7482E" w:rsidP="00CC67C3">
      <w:pPr>
        <w:pStyle w:val="NormalWeb"/>
        <w:numPr>
          <w:ilvl w:val="0"/>
          <w:numId w:val="1038"/>
        </w:numPr>
      </w:pPr>
      <w:r>
        <w:t>visibility to implementers</w:t>
      </w:r>
    </w:p>
    <w:p w14:paraId="3C9206A5" w14:textId="77777777" w:rsidR="00F7482E" w:rsidRDefault="00F7482E" w:rsidP="00CC67C3">
      <w:pPr>
        <w:pStyle w:val="NormalWeb"/>
        <w:numPr>
          <w:ilvl w:val="0"/>
          <w:numId w:val="1038"/>
        </w:numPr>
      </w:pPr>
      <w:r>
        <w:t>overridability</w:t>
      </w:r>
    </w:p>
    <w:p w14:paraId="4915CEAB" w14:textId="77777777" w:rsidR="00F7482E" w:rsidRDefault="00F7482E" w:rsidP="00CC67C3">
      <w:pPr>
        <w:pStyle w:val="NormalWeb"/>
        <w:numPr>
          <w:ilvl w:val="0"/>
          <w:numId w:val="1038"/>
        </w:numPr>
      </w:pPr>
      <w:r>
        <w:t>contractual meaning</w:t>
      </w:r>
    </w:p>
    <w:p w14:paraId="64A65115" w14:textId="77777777" w:rsidR="00F7482E" w:rsidRDefault="00F7482E" w:rsidP="00F7482E">
      <w:pPr>
        <w:pStyle w:val="NormalWeb"/>
      </w:pPr>
      <w:r>
        <w:t>Private methods:</w:t>
      </w:r>
    </w:p>
    <w:p w14:paraId="5B818019" w14:textId="77777777" w:rsidR="00F7482E" w:rsidRDefault="00F7482E" w:rsidP="00CC67C3">
      <w:pPr>
        <w:pStyle w:val="NormalWeb"/>
        <w:numPr>
          <w:ilvl w:val="0"/>
          <w:numId w:val="1039"/>
        </w:numPr>
      </w:pPr>
      <w:r>
        <w:t>cannot be overridden</w:t>
      </w:r>
    </w:p>
    <w:p w14:paraId="121C2763" w14:textId="77777777" w:rsidR="00F7482E" w:rsidRDefault="00F7482E" w:rsidP="00CC67C3">
      <w:pPr>
        <w:pStyle w:val="NormalWeb"/>
        <w:numPr>
          <w:ilvl w:val="0"/>
          <w:numId w:val="1039"/>
        </w:numPr>
      </w:pPr>
      <w:r>
        <w:t>cannot be seen</w:t>
      </w:r>
    </w:p>
    <w:p w14:paraId="5D1FAE72" w14:textId="77777777" w:rsidR="00F7482E" w:rsidRDefault="00F7482E" w:rsidP="00CC67C3">
      <w:pPr>
        <w:pStyle w:val="NormalWeb"/>
        <w:numPr>
          <w:ilvl w:val="0"/>
          <w:numId w:val="1039"/>
        </w:numPr>
      </w:pPr>
      <w:r>
        <w:t>cannot define behavior contract</w:t>
      </w:r>
    </w:p>
    <w:p w14:paraId="23742F12" w14:textId="77777777" w:rsidR="00F7482E" w:rsidRDefault="00F7482E" w:rsidP="00F7482E">
      <w:pPr>
        <w:pStyle w:val="NormalWeb"/>
      </w:pPr>
      <w:r>
        <w:t xml:space="preserve">📌 Private methods = </w:t>
      </w:r>
      <w:r>
        <w:rPr>
          <w:rStyle w:val="Strong"/>
          <w:rFonts w:eastAsiaTheme="majorEastAsia"/>
        </w:rPr>
        <w:t>implementation detail</w:t>
      </w:r>
      <w:r>
        <w:t>, not abstraction.</w:t>
      </w:r>
    </w:p>
    <w:p w14:paraId="3B3E8F58" w14:textId="77777777" w:rsidR="00F7482E" w:rsidRDefault="00AA6A11" w:rsidP="00F7482E">
      <w:r>
        <w:pict w14:anchorId="5A1BDD74">
          <v:rect id="_x0000_i2067" style="width:0;height:1.5pt" o:hralign="center" o:hrstd="t" o:hr="t" fillcolor="#a0a0a0" stroked="f"/>
        </w:pict>
      </w:r>
    </w:p>
    <w:p w14:paraId="6A0DF995" w14:textId="77777777" w:rsidR="00F7482E" w:rsidRDefault="00F7482E" w:rsidP="00F7482E">
      <w:pPr>
        <w:pStyle w:val="Heading2"/>
      </w:pPr>
      <w:r>
        <w:rPr>
          <w:rStyle w:val="Strong"/>
          <w:b w:val="0"/>
          <w:bCs w:val="0"/>
        </w:rPr>
        <w:t>8. Can abstraction exist without inheritance?</w:t>
      </w:r>
    </w:p>
    <w:p w14:paraId="352CC86F" w14:textId="77777777" w:rsidR="00F7482E" w:rsidRDefault="00F7482E" w:rsidP="00F7482E">
      <w:pPr>
        <w:pStyle w:val="NormalWeb"/>
      </w:pPr>
      <w:r>
        <w:t xml:space="preserve">👉 </w:t>
      </w:r>
      <w:r>
        <w:rPr>
          <w:rStyle w:val="Strong"/>
          <w:rFonts w:eastAsiaTheme="majorEastAsia"/>
        </w:rPr>
        <w:t>YES</w:t>
      </w:r>
    </w:p>
    <w:p w14:paraId="1212151B" w14:textId="77777777" w:rsidR="00F7482E" w:rsidRDefault="00F7482E" w:rsidP="00F7482E">
      <w:pPr>
        <w:pStyle w:val="NormalWeb"/>
      </w:pPr>
      <w:r>
        <w:t>Examples:</w:t>
      </w:r>
    </w:p>
    <w:p w14:paraId="5AC06AEC" w14:textId="77777777" w:rsidR="00F7482E" w:rsidRDefault="00F7482E" w:rsidP="00CC67C3">
      <w:pPr>
        <w:pStyle w:val="NormalWeb"/>
        <w:numPr>
          <w:ilvl w:val="0"/>
          <w:numId w:val="1040"/>
        </w:numPr>
      </w:pPr>
      <w:r>
        <w:t>interfaces without inheritance usage</w:t>
      </w:r>
    </w:p>
    <w:p w14:paraId="22D2CFD4" w14:textId="77777777" w:rsidR="00F7482E" w:rsidRDefault="00F7482E" w:rsidP="00CC67C3">
      <w:pPr>
        <w:pStyle w:val="NormalWeb"/>
        <w:numPr>
          <w:ilvl w:val="0"/>
          <w:numId w:val="1040"/>
        </w:numPr>
      </w:pPr>
      <w:r>
        <w:t>APIs hiding implementation details</w:t>
      </w:r>
    </w:p>
    <w:p w14:paraId="0C7BC7AB" w14:textId="77777777" w:rsidR="00F7482E" w:rsidRDefault="00F7482E" w:rsidP="00CC67C3">
      <w:pPr>
        <w:pStyle w:val="NormalWeb"/>
        <w:numPr>
          <w:ilvl w:val="0"/>
          <w:numId w:val="1040"/>
        </w:numPr>
      </w:pPr>
      <w:r>
        <w:t>functional interfaces (lambdas)</w:t>
      </w:r>
    </w:p>
    <w:p w14:paraId="03A7A1D3" w14:textId="77777777" w:rsidR="00F7482E" w:rsidRDefault="00F7482E" w:rsidP="00CC67C3">
      <w:pPr>
        <w:pStyle w:val="NormalWeb"/>
        <w:numPr>
          <w:ilvl w:val="0"/>
          <w:numId w:val="1040"/>
        </w:numPr>
      </w:pPr>
      <w:r>
        <w:t>module boundaries</w:t>
      </w:r>
    </w:p>
    <w:p w14:paraId="50F7BFB1" w14:textId="77777777" w:rsidR="00F7482E" w:rsidRDefault="00F7482E" w:rsidP="00F7482E">
      <w:pPr>
        <w:pStyle w:val="HTMLPreformatted"/>
        <w:rPr>
          <w:rStyle w:val="HTMLCode"/>
          <w:rFonts w:eastAsiaTheme="majorEastAsia"/>
        </w:rPr>
      </w:pPr>
      <w:r>
        <w:rPr>
          <w:rStyle w:val="hljs-type"/>
        </w:rPr>
        <w:t>List</w:t>
      </w:r>
      <w:r>
        <w:rPr>
          <w:rStyle w:val="HTMLCode"/>
          <w:rFonts w:eastAsiaTheme="majorEastAsia"/>
        </w:rPr>
        <w:t xml:space="preserve"> </w:t>
      </w:r>
      <w:r>
        <w:rPr>
          <w:rStyle w:val="hljs-variable"/>
          <w:rFonts w:eastAsiaTheme="majorEastAsia"/>
        </w:rPr>
        <w:t>list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 xml:space="preserve">(); </w:t>
      </w:r>
      <w:r>
        <w:rPr>
          <w:rStyle w:val="hljs-comment"/>
          <w:rFonts w:eastAsiaTheme="majorEastAsia"/>
        </w:rPr>
        <w:t>// abstraction via interface</w:t>
      </w:r>
    </w:p>
    <w:p w14:paraId="4B81D14D" w14:textId="77777777" w:rsidR="00F7482E" w:rsidRDefault="00F7482E" w:rsidP="00F7482E">
      <w:pPr>
        <w:pStyle w:val="NormalWeb"/>
      </w:pPr>
      <w:r>
        <w:t>📌 Abstraction ≠ inheritance</w:t>
      </w:r>
      <w:r>
        <w:br/>
        <w:t xml:space="preserve">📌 Abstraction = </w:t>
      </w:r>
      <w:r>
        <w:rPr>
          <w:rStyle w:val="Strong"/>
          <w:rFonts w:eastAsiaTheme="majorEastAsia"/>
        </w:rPr>
        <w:t>contract + behavior</w:t>
      </w:r>
    </w:p>
    <w:p w14:paraId="4E47554F" w14:textId="77777777" w:rsidR="00F7482E" w:rsidRDefault="00AA6A11" w:rsidP="00F7482E">
      <w:r>
        <w:pict w14:anchorId="7A0B8726">
          <v:rect id="_x0000_i2068" style="width:0;height:1.5pt" o:hralign="center" o:hrstd="t" o:hr="t" fillcolor="#a0a0a0" stroked="f"/>
        </w:pict>
      </w:r>
    </w:p>
    <w:p w14:paraId="21A0857A" w14:textId="77777777" w:rsidR="00F7482E" w:rsidRDefault="00F7482E" w:rsidP="00F7482E">
      <w:pPr>
        <w:pStyle w:val="Heading2"/>
      </w:pPr>
      <w:r>
        <w:rPr>
          <w:rStyle w:val="Strong"/>
          <w:b w:val="0"/>
          <w:bCs w:val="0"/>
        </w:rPr>
        <w:t>9. Can abstraction exist without polymorphism?</w:t>
      </w:r>
    </w:p>
    <w:p w14:paraId="262D61A1" w14:textId="77777777" w:rsidR="00F7482E" w:rsidRDefault="00F7482E" w:rsidP="00F7482E">
      <w:pPr>
        <w:pStyle w:val="NormalWeb"/>
      </w:pPr>
      <w:r>
        <w:t xml:space="preserve">👉 </w:t>
      </w:r>
      <w:r>
        <w:rPr>
          <w:rStyle w:val="Strong"/>
          <w:rFonts w:eastAsiaTheme="majorEastAsia"/>
        </w:rPr>
        <w:t>YES (but limited)</w:t>
      </w:r>
    </w:p>
    <w:p w14:paraId="36071BD4" w14:textId="77777777" w:rsidR="00F7482E" w:rsidRDefault="00F7482E" w:rsidP="00F7482E">
      <w:pPr>
        <w:pStyle w:val="NormalWeb"/>
      </w:pPr>
      <w:r>
        <w:t>Example:</w:t>
      </w:r>
    </w:p>
    <w:p w14:paraId="49C372A6" w14:textId="77777777" w:rsidR="00F7482E" w:rsidRDefault="00F7482E" w:rsidP="00CC67C3">
      <w:pPr>
        <w:pStyle w:val="NormalWeb"/>
        <w:numPr>
          <w:ilvl w:val="0"/>
          <w:numId w:val="1041"/>
        </w:numPr>
      </w:pPr>
      <w:r>
        <w:t>abstracting file IO behind a facade</w:t>
      </w:r>
    </w:p>
    <w:p w14:paraId="6A1233F4" w14:textId="77777777" w:rsidR="00F7482E" w:rsidRDefault="00F7482E" w:rsidP="00CC67C3">
      <w:pPr>
        <w:pStyle w:val="NormalWeb"/>
        <w:numPr>
          <w:ilvl w:val="0"/>
          <w:numId w:val="1041"/>
        </w:numPr>
      </w:pPr>
      <w:r>
        <w:t>single implementation, many callers</w:t>
      </w:r>
    </w:p>
    <w:p w14:paraId="575FF5D3" w14:textId="77777777" w:rsidR="00F7482E" w:rsidRDefault="00F7482E" w:rsidP="00F7482E">
      <w:pPr>
        <w:pStyle w:val="HTMLPreformatted"/>
        <w:rPr>
          <w:rStyle w:val="HTMLCode"/>
          <w:rFonts w:eastAsiaTheme="majorEastAsia"/>
        </w:rPr>
      </w:pPr>
      <w:r>
        <w:rPr>
          <w:rStyle w:val="HTMLCode"/>
          <w:rFonts w:eastAsiaTheme="majorEastAsia"/>
        </w:rPr>
        <w:lastRenderedPageBreak/>
        <w:t xml:space="preserve">FileStore store; </w:t>
      </w:r>
      <w:r>
        <w:rPr>
          <w:rStyle w:val="hljs-comment"/>
          <w:rFonts w:eastAsiaTheme="majorEastAsia"/>
        </w:rPr>
        <w:t>// abstraction</w:t>
      </w:r>
    </w:p>
    <w:p w14:paraId="176685DB" w14:textId="77777777" w:rsidR="00F7482E" w:rsidRDefault="00F7482E" w:rsidP="00F7482E">
      <w:pPr>
        <w:pStyle w:val="NormalWeb"/>
      </w:pPr>
      <w:r>
        <w:t xml:space="preserve">📌 Polymorphism enables </w:t>
      </w:r>
      <w:r>
        <w:rPr>
          <w:rStyle w:val="Emphasis"/>
          <w:rFonts w:eastAsiaTheme="majorEastAsia"/>
        </w:rPr>
        <w:t>multiple behaviors</w:t>
      </w:r>
      <w:r>
        <w:br/>
        <w:t xml:space="preserve">📌 Abstraction enables </w:t>
      </w:r>
      <w:r>
        <w:rPr>
          <w:rStyle w:val="Emphasis"/>
          <w:rFonts w:eastAsiaTheme="majorEastAsia"/>
        </w:rPr>
        <w:t>conceptual separation</w:t>
      </w:r>
    </w:p>
    <w:p w14:paraId="5329F31B" w14:textId="77777777" w:rsidR="00F7482E" w:rsidRDefault="00F7482E" w:rsidP="00F7482E">
      <w:pPr>
        <w:pStyle w:val="NormalWeb"/>
      </w:pPr>
      <w:r>
        <w:rPr>
          <w:rFonts w:ascii="MS Gothic" w:eastAsia="MS Gothic" w:hAnsi="MS Gothic" w:cs="MS Gothic" w:hint="eastAsia"/>
        </w:rPr>
        <w:t>➡</w:t>
      </w:r>
      <w:r>
        <w:t>️ Polymorphism strengthens abstraction, but is not mandatory.</w:t>
      </w:r>
    </w:p>
    <w:p w14:paraId="0B6036C4" w14:textId="77777777" w:rsidR="00F7482E" w:rsidRDefault="00AA6A11" w:rsidP="00F7482E">
      <w:r>
        <w:pict w14:anchorId="274CBF1B">
          <v:rect id="_x0000_i2069" style="width:0;height:1.5pt" o:hralign="center" o:hrstd="t" o:hr="t" fillcolor="#a0a0a0" stroked="f"/>
        </w:pict>
      </w:r>
    </w:p>
    <w:p w14:paraId="0521BC85" w14:textId="77777777" w:rsidR="00F7482E" w:rsidRDefault="00F7482E" w:rsidP="00F7482E">
      <w:pPr>
        <w:pStyle w:val="Heading2"/>
      </w:pPr>
      <w:r>
        <w:rPr>
          <w:rStyle w:val="Strong"/>
          <w:b w:val="0"/>
          <w:bCs w:val="0"/>
        </w:rPr>
        <w:t>10. Why abstraction is about behavior, not visibility?</w:t>
      </w:r>
    </w:p>
    <w:p w14:paraId="7A4A0072" w14:textId="77777777" w:rsidR="00F7482E" w:rsidRDefault="00F7482E" w:rsidP="00F7482E">
      <w:pPr>
        <w:pStyle w:val="NormalWeb"/>
      </w:pPr>
      <w:r>
        <w:t>Because abstraction answers:</w:t>
      </w:r>
    </w:p>
    <w:p w14:paraId="04001638" w14:textId="77777777" w:rsidR="00F7482E" w:rsidRDefault="00F7482E" w:rsidP="00CC67C3">
      <w:pPr>
        <w:pStyle w:val="NormalWeb"/>
        <w:numPr>
          <w:ilvl w:val="0"/>
          <w:numId w:val="1042"/>
        </w:numPr>
      </w:pPr>
      <w:r>
        <w:rPr>
          <w:rStyle w:val="Strong"/>
          <w:rFonts w:eastAsiaTheme="majorEastAsia"/>
        </w:rPr>
        <w:t>WHAT happens</w:t>
      </w:r>
    </w:p>
    <w:p w14:paraId="12611F1D" w14:textId="77777777" w:rsidR="00F7482E" w:rsidRDefault="00F7482E" w:rsidP="00CC67C3">
      <w:pPr>
        <w:pStyle w:val="NormalWeb"/>
        <w:numPr>
          <w:ilvl w:val="0"/>
          <w:numId w:val="1042"/>
        </w:numPr>
      </w:pPr>
      <w:r>
        <w:rPr>
          <w:rStyle w:val="Strong"/>
          <w:rFonts w:eastAsiaTheme="majorEastAsia"/>
        </w:rPr>
        <w:t>WHEN it happens</w:t>
      </w:r>
    </w:p>
    <w:p w14:paraId="32F35AED" w14:textId="77777777" w:rsidR="00F7482E" w:rsidRDefault="00F7482E" w:rsidP="00CC67C3">
      <w:pPr>
        <w:pStyle w:val="NormalWeb"/>
        <w:numPr>
          <w:ilvl w:val="0"/>
          <w:numId w:val="1042"/>
        </w:numPr>
      </w:pPr>
      <w:r>
        <w:rPr>
          <w:rStyle w:val="Strong"/>
          <w:rFonts w:eastAsiaTheme="majorEastAsia"/>
        </w:rPr>
        <w:t>WHAT is guaranteed</w:t>
      </w:r>
    </w:p>
    <w:p w14:paraId="3CF40333" w14:textId="77777777" w:rsidR="00F7482E" w:rsidRDefault="00F7482E" w:rsidP="00F7482E">
      <w:pPr>
        <w:pStyle w:val="NormalWeb"/>
      </w:pPr>
      <w:r>
        <w:t>Not:</w:t>
      </w:r>
    </w:p>
    <w:p w14:paraId="782B91D7" w14:textId="77777777" w:rsidR="00F7482E" w:rsidRDefault="00F7482E" w:rsidP="00CC67C3">
      <w:pPr>
        <w:pStyle w:val="NormalWeb"/>
        <w:numPr>
          <w:ilvl w:val="0"/>
          <w:numId w:val="1043"/>
        </w:numPr>
      </w:pPr>
      <w:r>
        <w:t>how it’s implemented</w:t>
      </w:r>
    </w:p>
    <w:p w14:paraId="3A86EEE6" w14:textId="77777777" w:rsidR="00F7482E" w:rsidRDefault="00F7482E" w:rsidP="00CC67C3">
      <w:pPr>
        <w:pStyle w:val="NormalWeb"/>
        <w:numPr>
          <w:ilvl w:val="0"/>
          <w:numId w:val="1043"/>
        </w:numPr>
      </w:pPr>
      <w:r>
        <w:t>who can see which method</w:t>
      </w:r>
    </w:p>
    <w:p w14:paraId="6587C8E4" w14:textId="77777777" w:rsidR="00F7482E" w:rsidRDefault="00F7482E" w:rsidP="00F7482E">
      <w:pPr>
        <w:pStyle w:val="NormalWeb"/>
      </w:pPr>
      <w:r>
        <w:t>Bad abstraction:</w:t>
      </w:r>
    </w:p>
    <w:p w14:paraId="2532BCC7" w14:textId="77777777" w:rsidR="00F7482E" w:rsidRDefault="00F7482E" w:rsidP="00F7482E">
      <w:pPr>
        <w:pStyle w:val="HTMLPreformatted"/>
        <w:rPr>
          <w:rStyle w:val="HTMLCode"/>
          <w:rFonts w:eastAsiaTheme="majorEastAsia"/>
        </w:rPr>
      </w:pPr>
      <w:r>
        <w:rPr>
          <w:rStyle w:val="HTMLCode"/>
          <w:rFonts w:eastAsiaTheme="majorEastAsia"/>
        </w:rPr>
        <w:t>getX(), setX()</w:t>
      </w:r>
    </w:p>
    <w:p w14:paraId="2680F1FD" w14:textId="77777777" w:rsidR="00F7482E" w:rsidRDefault="00F7482E" w:rsidP="00F7482E">
      <w:pPr>
        <w:pStyle w:val="NormalWeb"/>
      </w:pPr>
      <w:r>
        <w:t>Good abstraction:</w:t>
      </w:r>
    </w:p>
    <w:p w14:paraId="3BD04CA1" w14:textId="77777777" w:rsidR="00F7482E" w:rsidRDefault="00F7482E" w:rsidP="00F7482E">
      <w:pPr>
        <w:pStyle w:val="HTMLPreformatted"/>
        <w:rPr>
          <w:rStyle w:val="HTMLCode"/>
          <w:rFonts w:eastAsiaTheme="majorEastAsia"/>
        </w:rPr>
      </w:pPr>
      <w:r>
        <w:rPr>
          <w:rStyle w:val="HTMLCode"/>
          <w:rFonts w:eastAsiaTheme="majorEastAsia"/>
        </w:rPr>
        <w:t>withdraw(amount)</w:t>
      </w:r>
    </w:p>
    <w:p w14:paraId="41188E89" w14:textId="77777777" w:rsidR="00F7482E" w:rsidRDefault="00F7482E" w:rsidP="00F7482E">
      <w:pPr>
        <w:pStyle w:val="NormalWeb"/>
      </w:pPr>
      <w:r>
        <w:t xml:space="preserve">📌 Visibility controls </w:t>
      </w:r>
      <w:r>
        <w:rPr>
          <w:rStyle w:val="Emphasis"/>
          <w:rFonts w:eastAsiaTheme="majorEastAsia"/>
        </w:rPr>
        <w:t>access</w:t>
      </w:r>
      <w:r>
        <w:br/>
        <w:t xml:space="preserve">📌 Abstraction defines </w:t>
      </w:r>
      <w:r>
        <w:rPr>
          <w:rStyle w:val="Emphasis"/>
          <w:rFonts w:eastAsiaTheme="majorEastAsia"/>
        </w:rPr>
        <w:t>meaning</w:t>
      </w:r>
    </w:p>
    <w:p w14:paraId="6620F3A3" w14:textId="77777777" w:rsidR="00F7482E" w:rsidRDefault="00AA6A11" w:rsidP="00F7482E">
      <w:r>
        <w:pict w14:anchorId="464C43DA">
          <v:rect id="_x0000_i2070" style="width:0;height:1.5pt" o:hralign="center" o:hrstd="t" o:hr="t" fillcolor="#a0a0a0" stroked="f"/>
        </w:pict>
      </w:r>
    </w:p>
    <w:p w14:paraId="192F9433" w14:textId="77777777" w:rsidR="00F7482E" w:rsidRDefault="00F7482E" w:rsidP="00F7482E">
      <w:pPr>
        <w:pStyle w:val="Heading1"/>
      </w:pPr>
      <w:r>
        <w:rPr>
          <w:rFonts w:ascii="Calibri Light" w:hAnsi="Calibri Light" w:cs="Calibri Light"/>
        </w:rPr>
        <w:t>🔥</w:t>
      </w:r>
      <w:r>
        <w:t xml:space="preserve"> One-Line Interview Killers</w:t>
      </w:r>
    </w:p>
    <w:p w14:paraId="51553627" w14:textId="77777777" w:rsidR="00F7482E" w:rsidRDefault="00F7482E" w:rsidP="00CC67C3">
      <w:pPr>
        <w:pStyle w:val="NormalWeb"/>
        <w:numPr>
          <w:ilvl w:val="0"/>
          <w:numId w:val="1044"/>
        </w:numPr>
      </w:pPr>
      <w:r>
        <w:rPr>
          <w:rStyle w:val="Strong"/>
          <w:rFonts w:eastAsiaTheme="majorEastAsia"/>
        </w:rPr>
        <w:t>Private abstract method is illegal because abstraction requires override, and private forbids it</w:t>
      </w:r>
    </w:p>
    <w:p w14:paraId="4D0B56E6" w14:textId="77777777" w:rsidR="00F7482E" w:rsidRDefault="00F7482E" w:rsidP="00CC67C3">
      <w:pPr>
        <w:pStyle w:val="NormalWeb"/>
        <w:numPr>
          <w:ilvl w:val="0"/>
          <w:numId w:val="1044"/>
        </w:numPr>
      </w:pPr>
      <w:r>
        <w:rPr>
          <w:rStyle w:val="Strong"/>
          <w:rFonts w:eastAsiaTheme="majorEastAsia"/>
        </w:rPr>
        <w:t>Private methods support abstraction but never define it</w:t>
      </w:r>
    </w:p>
    <w:p w14:paraId="4711A280" w14:textId="77777777" w:rsidR="00F7482E" w:rsidRDefault="00F7482E" w:rsidP="00CC67C3">
      <w:pPr>
        <w:pStyle w:val="NormalWeb"/>
        <w:numPr>
          <w:ilvl w:val="0"/>
          <w:numId w:val="1044"/>
        </w:numPr>
      </w:pPr>
      <w:r>
        <w:rPr>
          <w:rStyle w:val="Strong"/>
          <w:rFonts w:eastAsiaTheme="majorEastAsia"/>
        </w:rPr>
        <w:t>Abstraction is about behavior contracts, not access modifiers</w:t>
      </w:r>
    </w:p>
    <w:p w14:paraId="0A93E664" w14:textId="77777777" w:rsidR="00F7482E" w:rsidRDefault="00F7482E" w:rsidP="00CC67C3">
      <w:pPr>
        <w:pStyle w:val="NormalWeb"/>
        <w:numPr>
          <w:ilvl w:val="0"/>
          <w:numId w:val="1044"/>
        </w:numPr>
      </w:pPr>
      <w:r>
        <w:rPr>
          <w:rStyle w:val="Strong"/>
          <w:rFonts w:eastAsiaTheme="majorEastAsia"/>
        </w:rPr>
        <w:t>Inheritance and polymorphism enable abstraction — they are not abstraction itself</w:t>
      </w:r>
    </w:p>
    <w:p w14:paraId="7D8A03F7" w14:textId="77777777" w:rsidR="00DB2613" w:rsidRPr="00DB2613" w:rsidRDefault="00AA6A11" w:rsidP="00DB2613">
      <w:r>
        <w:pict w14:anchorId="23D293C3">
          <v:rect id="_x0000_i2071" style="width:0;height:1.5pt" o:hralign="center" o:hrstd="t" o:hr="t" fillcolor="#a0a0a0" stroked="f"/>
        </w:pict>
      </w:r>
    </w:p>
    <w:p w14:paraId="32C726D9" w14:textId="77777777" w:rsidR="00DB2613" w:rsidRPr="00DB2613" w:rsidRDefault="00DB2613" w:rsidP="00DB2613">
      <w:pPr>
        <w:rPr>
          <w:b/>
          <w:bCs/>
        </w:rPr>
      </w:pPr>
      <w:r w:rsidRPr="00DB2613">
        <w:rPr>
          <w:b/>
          <w:bCs/>
        </w:rPr>
        <w:t>1️</w:t>
      </w:r>
      <w:r w:rsidRPr="00DB2613">
        <w:rPr>
          <w:rFonts w:ascii="Segoe UI Symbol" w:hAnsi="Segoe UI Symbol" w:cs="Segoe UI Symbol"/>
          <w:b/>
          <w:bCs/>
        </w:rPr>
        <w:t>⃣</w:t>
      </w:r>
      <w:r w:rsidRPr="00DB2613">
        <w:rPr>
          <w:b/>
          <w:bCs/>
        </w:rPr>
        <w:t xml:space="preserve"> ABSTRACT × INHERITANCE (DESIGN KILLERS)</w:t>
      </w:r>
    </w:p>
    <w:p w14:paraId="0AF38628" w14:textId="77777777" w:rsidR="002F3DBD" w:rsidRDefault="002F3DBD" w:rsidP="002F3DBD">
      <w:pPr>
        <w:pStyle w:val="Heading2"/>
      </w:pPr>
      <w:r>
        <w:rPr>
          <w:rStyle w:val="Strong"/>
          <w:b w:val="0"/>
          <w:bCs w:val="0"/>
        </w:rPr>
        <w:lastRenderedPageBreak/>
        <w:t>11. Can an abstract class extend a concrete class?</w:t>
      </w:r>
    </w:p>
    <w:p w14:paraId="3B6E5345" w14:textId="77777777" w:rsidR="002F3DBD" w:rsidRDefault="002F3DBD" w:rsidP="002F3DBD">
      <w:pPr>
        <w:pStyle w:val="NormalWeb"/>
      </w:pPr>
      <w:r>
        <w:t xml:space="preserve">👉 </w:t>
      </w:r>
      <w:r>
        <w:rPr>
          <w:rStyle w:val="Strong"/>
          <w:rFonts w:eastAsiaTheme="majorEastAsia"/>
        </w:rPr>
        <w:t>YES</w:t>
      </w:r>
    </w:p>
    <w:p w14:paraId="127D5463" w14:textId="77777777" w:rsidR="002F3DBD" w:rsidRDefault="002F3DBD" w:rsidP="002F3DB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6D1B1707"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Fonts w:eastAsiaTheme="majorEastAsia"/>
        </w:rPr>
        <w:t>()</w:t>
      </w:r>
      <w:r>
        <w:rPr>
          <w:rStyle w:val="HTMLCode"/>
          <w:rFonts w:eastAsiaTheme="majorEastAsia"/>
        </w:rPr>
        <w:t xml:space="preserve"> { }</w:t>
      </w:r>
    </w:p>
    <w:p w14:paraId="434F692B" w14:textId="77777777" w:rsidR="002F3DBD" w:rsidRDefault="002F3DBD" w:rsidP="002F3DBD">
      <w:pPr>
        <w:pStyle w:val="HTMLPreformatted"/>
        <w:rPr>
          <w:rStyle w:val="HTMLCode"/>
          <w:rFonts w:eastAsiaTheme="majorEastAsia"/>
        </w:rPr>
      </w:pPr>
      <w:r>
        <w:rPr>
          <w:rStyle w:val="HTMLCode"/>
          <w:rFonts w:eastAsiaTheme="majorEastAsia"/>
        </w:rPr>
        <w:t>}</w:t>
      </w:r>
    </w:p>
    <w:p w14:paraId="588279C0" w14:textId="77777777" w:rsidR="002F3DBD" w:rsidRDefault="002F3DBD" w:rsidP="002F3DBD">
      <w:pPr>
        <w:pStyle w:val="HTMLPreformatted"/>
        <w:rPr>
          <w:rStyle w:val="HTMLCode"/>
          <w:rFonts w:eastAsiaTheme="majorEastAsia"/>
        </w:rPr>
      </w:pPr>
    </w:p>
    <w:p w14:paraId="2085A081" w14:textId="77777777" w:rsidR="002F3DBD" w:rsidRDefault="002F3DBD" w:rsidP="002F3D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416B41F7"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work</w:t>
      </w:r>
      <w:r>
        <w:rPr>
          <w:rStyle w:val="hljs-params"/>
          <w:rFonts w:eastAsiaTheme="majorEastAsia"/>
        </w:rPr>
        <w:t>()</w:t>
      </w:r>
      <w:r>
        <w:rPr>
          <w:rStyle w:val="HTMLCode"/>
          <w:rFonts w:eastAsiaTheme="majorEastAsia"/>
        </w:rPr>
        <w:t>;</w:t>
      </w:r>
    </w:p>
    <w:p w14:paraId="4ACE770C" w14:textId="77777777" w:rsidR="002F3DBD" w:rsidRDefault="002F3DBD" w:rsidP="002F3DBD">
      <w:pPr>
        <w:pStyle w:val="HTMLPreformatted"/>
        <w:rPr>
          <w:rStyle w:val="HTMLCode"/>
          <w:rFonts w:eastAsiaTheme="majorEastAsia"/>
        </w:rPr>
      </w:pPr>
      <w:r>
        <w:rPr>
          <w:rStyle w:val="HTMLCode"/>
          <w:rFonts w:eastAsiaTheme="majorEastAsia"/>
        </w:rPr>
        <w:t>}</w:t>
      </w:r>
    </w:p>
    <w:p w14:paraId="6DB9EAC9" w14:textId="77777777" w:rsidR="002F3DBD" w:rsidRDefault="002F3DBD" w:rsidP="002F3DBD">
      <w:pPr>
        <w:pStyle w:val="NormalWeb"/>
      </w:pPr>
      <w:r>
        <w:rPr>
          <w:rFonts w:ascii="MS Gothic" w:eastAsia="MS Gothic" w:hAnsi="MS Gothic" w:cs="MS Gothic" w:hint="eastAsia"/>
        </w:rPr>
        <w:t>✔</w:t>
      </w:r>
      <w:r>
        <w:t xml:space="preserve"> Very common</w:t>
      </w:r>
      <w:r>
        <w:br/>
      </w:r>
      <w:r>
        <w:rPr>
          <w:rFonts w:ascii="MS Gothic" w:eastAsia="MS Gothic" w:hAnsi="MS Gothic" w:cs="MS Gothic" w:hint="eastAsia"/>
        </w:rPr>
        <w:t>✔</w:t>
      </w:r>
      <w:r>
        <w:t xml:space="preserve"> Concrete behavior + abstract extension</w:t>
      </w:r>
    </w:p>
    <w:p w14:paraId="107122A6" w14:textId="77777777" w:rsidR="002F3DBD" w:rsidRDefault="002F3DBD" w:rsidP="002F3DBD">
      <w:pPr>
        <w:pStyle w:val="NormalWeb"/>
      </w:pPr>
      <w:r>
        <w:t xml:space="preserve">📌 Abstract class may </w:t>
      </w:r>
      <w:r>
        <w:rPr>
          <w:rStyle w:val="Strong"/>
          <w:rFonts w:eastAsiaTheme="majorEastAsia"/>
        </w:rPr>
        <w:t>reuse implementation</w:t>
      </w:r>
      <w:r>
        <w:t xml:space="preserve"> and </w:t>
      </w:r>
      <w:r>
        <w:rPr>
          <w:rStyle w:val="Strong"/>
          <w:rFonts w:eastAsiaTheme="majorEastAsia"/>
        </w:rPr>
        <w:t>add abstraction</w:t>
      </w:r>
      <w:r>
        <w:t>.</w:t>
      </w:r>
    </w:p>
    <w:p w14:paraId="5F4AF712" w14:textId="77777777" w:rsidR="002F3DBD" w:rsidRDefault="00AA6A11" w:rsidP="002F3DBD">
      <w:r>
        <w:pict w14:anchorId="2E1FC1D6">
          <v:rect id="_x0000_i2072" style="width:0;height:1.5pt" o:hralign="center" o:hrstd="t" o:hr="t" fillcolor="#a0a0a0" stroked="f"/>
        </w:pict>
      </w:r>
    </w:p>
    <w:p w14:paraId="59F5534A" w14:textId="77777777" w:rsidR="002F3DBD" w:rsidRDefault="002F3DBD" w:rsidP="002F3DBD">
      <w:pPr>
        <w:pStyle w:val="Heading2"/>
      </w:pPr>
      <w:r>
        <w:rPr>
          <w:rStyle w:val="Strong"/>
          <w:b w:val="0"/>
          <w:bCs w:val="0"/>
        </w:rPr>
        <w:t>12. Can a concrete class extend an abstract class without implementing methods?</w:t>
      </w:r>
    </w:p>
    <w:p w14:paraId="33893159" w14:textId="77777777" w:rsidR="002F3DBD" w:rsidRDefault="002F3DBD" w:rsidP="002F3DBD">
      <w:pPr>
        <w:pStyle w:val="NormalWeb"/>
      </w:pPr>
      <w:r>
        <w:t xml:space="preserve">👉 </w:t>
      </w:r>
      <w:r>
        <w:rPr>
          <w:rStyle w:val="Strong"/>
          <w:rFonts w:eastAsiaTheme="majorEastAsia"/>
        </w:rPr>
        <w:t>NO</w:t>
      </w:r>
    </w:p>
    <w:p w14:paraId="3136F9A7" w14:textId="77777777" w:rsidR="002F3DBD" w:rsidRDefault="002F3DBD" w:rsidP="002F3D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51438BD"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w:t>
      </w:r>
    </w:p>
    <w:p w14:paraId="13D15F90" w14:textId="77777777" w:rsidR="002F3DBD" w:rsidRDefault="002F3DBD" w:rsidP="002F3DBD">
      <w:pPr>
        <w:pStyle w:val="HTMLPreformatted"/>
        <w:rPr>
          <w:rStyle w:val="HTMLCode"/>
          <w:rFonts w:eastAsiaTheme="majorEastAsia"/>
        </w:rPr>
      </w:pPr>
      <w:r>
        <w:rPr>
          <w:rStyle w:val="HTMLCode"/>
          <w:rFonts w:eastAsiaTheme="majorEastAsia"/>
        </w:rPr>
        <w:t>}</w:t>
      </w:r>
    </w:p>
    <w:p w14:paraId="624BD3ED" w14:textId="77777777" w:rsidR="002F3DBD" w:rsidRDefault="002F3DBD" w:rsidP="002F3DBD">
      <w:pPr>
        <w:pStyle w:val="HTMLPreformatted"/>
        <w:rPr>
          <w:rStyle w:val="HTMLCode"/>
          <w:rFonts w:eastAsiaTheme="majorEastAsia"/>
        </w:rPr>
      </w:pPr>
    </w:p>
    <w:p w14:paraId="120E2948" w14:textId="77777777" w:rsidR="002F3DBD" w:rsidRDefault="002F3DBD" w:rsidP="002F3DB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 </w:t>
      </w:r>
      <w:r>
        <w:rPr>
          <w:rStyle w:val="hljs-comment"/>
        </w:rPr>
        <w:t>// ❌ compile-time error</w:t>
      </w:r>
    </w:p>
    <w:p w14:paraId="44525E23" w14:textId="77777777" w:rsidR="002F3DBD" w:rsidRDefault="002F3DBD" w:rsidP="002F3DBD">
      <w:pPr>
        <w:pStyle w:val="NormalWeb"/>
      </w:pPr>
      <w:r>
        <w:rPr>
          <w:rFonts w:ascii="MS Gothic" w:eastAsia="MS Gothic" w:hAnsi="MS Gothic" w:cs="MS Gothic" w:hint="eastAsia"/>
        </w:rPr>
        <w:t>✔</w:t>
      </w:r>
      <w:r>
        <w:t xml:space="preserve"> Concrete class </w:t>
      </w:r>
      <w:r>
        <w:rPr>
          <w:rStyle w:val="Strong"/>
          <w:rFonts w:eastAsiaTheme="majorEastAsia"/>
        </w:rPr>
        <w:t>must implement all abstract methods</w:t>
      </w:r>
      <w:r>
        <w:br/>
      </w:r>
      <w:r>
        <w:rPr>
          <w:rFonts w:ascii="MS Gothic" w:eastAsia="MS Gothic" w:hAnsi="MS Gothic" w:cs="MS Gothic" w:hint="eastAsia"/>
        </w:rPr>
        <w:t>✔</w:t>
      </w:r>
      <w:r>
        <w:t xml:space="preserve"> Otherwise it must itself be </w:t>
      </w:r>
      <w:r>
        <w:rPr>
          <w:rStyle w:val="HTMLCode"/>
          <w:rFonts w:eastAsiaTheme="majorEastAsia"/>
        </w:rPr>
        <w:t>abstract</w:t>
      </w:r>
    </w:p>
    <w:p w14:paraId="26F23A49" w14:textId="77777777" w:rsidR="002F3DBD" w:rsidRDefault="00AA6A11" w:rsidP="002F3DBD">
      <w:r>
        <w:pict w14:anchorId="135C0C7B">
          <v:rect id="_x0000_i2073" style="width:0;height:1.5pt" o:hralign="center" o:hrstd="t" o:hr="t" fillcolor="#a0a0a0" stroked="f"/>
        </w:pict>
      </w:r>
    </w:p>
    <w:p w14:paraId="35B2C6A1" w14:textId="77777777" w:rsidR="002F3DBD" w:rsidRDefault="002F3DBD" w:rsidP="002F3DBD">
      <w:pPr>
        <w:pStyle w:val="Heading2"/>
      </w:pPr>
      <w:r>
        <w:rPr>
          <w:rStyle w:val="Strong"/>
          <w:b w:val="0"/>
          <w:bCs w:val="0"/>
        </w:rPr>
        <w:t>13. Can abstract class override a concrete method?</w:t>
      </w:r>
    </w:p>
    <w:p w14:paraId="267AEC9A" w14:textId="77777777" w:rsidR="002F3DBD" w:rsidRDefault="002F3DBD" w:rsidP="002F3DBD">
      <w:pPr>
        <w:pStyle w:val="NormalWeb"/>
      </w:pPr>
      <w:r>
        <w:t xml:space="preserve">👉 </w:t>
      </w:r>
      <w:r>
        <w:rPr>
          <w:rStyle w:val="Strong"/>
          <w:rFonts w:eastAsiaTheme="majorEastAsia"/>
        </w:rPr>
        <w:t>YES</w:t>
      </w:r>
    </w:p>
    <w:p w14:paraId="54D388D1" w14:textId="77777777" w:rsidR="002F3DBD" w:rsidRDefault="002F3DBD" w:rsidP="002F3DB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52348E98"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 }</w:t>
      </w:r>
    </w:p>
    <w:p w14:paraId="454F40CC" w14:textId="77777777" w:rsidR="002F3DBD" w:rsidRDefault="002F3DBD" w:rsidP="002F3DBD">
      <w:pPr>
        <w:pStyle w:val="HTMLPreformatted"/>
        <w:rPr>
          <w:rStyle w:val="HTMLCode"/>
          <w:rFonts w:eastAsiaTheme="majorEastAsia"/>
        </w:rPr>
      </w:pPr>
      <w:r>
        <w:rPr>
          <w:rStyle w:val="HTMLCode"/>
          <w:rFonts w:eastAsiaTheme="majorEastAsia"/>
        </w:rPr>
        <w:t>}</w:t>
      </w:r>
    </w:p>
    <w:p w14:paraId="0C75BB50" w14:textId="77777777" w:rsidR="002F3DBD" w:rsidRDefault="002F3DBD" w:rsidP="002F3DBD">
      <w:pPr>
        <w:pStyle w:val="HTMLPreformatted"/>
        <w:rPr>
          <w:rStyle w:val="HTMLCode"/>
          <w:rFonts w:eastAsiaTheme="majorEastAsia"/>
        </w:rPr>
      </w:pPr>
    </w:p>
    <w:p w14:paraId="1B9FA071" w14:textId="77777777" w:rsidR="002F3DBD" w:rsidRDefault="002F3DBD" w:rsidP="002F3D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55DAC140"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meta"/>
          <w:rFonts w:eastAsiaTheme="majorEastAsia"/>
        </w:rPr>
        <w:t>@Override</w:t>
      </w:r>
    </w:p>
    <w:p w14:paraId="4434A8EA"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 } </w:t>
      </w:r>
      <w:r>
        <w:rPr>
          <w:rStyle w:val="hljs-comment"/>
        </w:rPr>
        <w:t>// concrete override</w:t>
      </w:r>
    </w:p>
    <w:p w14:paraId="3340EBBB" w14:textId="77777777" w:rsidR="002F3DBD" w:rsidRDefault="002F3DBD" w:rsidP="002F3DBD">
      <w:pPr>
        <w:pStyle w:val="HTMLPreformatted"/>
        <w:rPr>
          <w:rStyle w:val="HTMLCode"/>
          <w:rFonts w:eastAsiaTheme="majorEastAsia"/>
        </w:rPr>
      </w:pPr>
      <w:r>
        <w:rPr>
          <w:rStyle w:val="HTMLCode"/>
          <w:rFonts w:eastAsiaTheme="majorEastAsia"/>
        </w:rPr>
        <w:t>}</w:t>
      </w:r>
    </w:p>
    <w:p w14:paraId="5CA02CCA" w14:textId="77777777" w:rsidR="002F3DBD" w:rsidRDefault="002F3DBD" w:rsidP="002F3DBD">
      <w:pPr>
        <w:pStyle w:val="NormalWeb"/>
      </w:pPr>
      <w:r>
        <w:rPr>
          <w:rFonts w:ascii="MS Gothic" w:eastAsia="MS Gothic" w:hAnsi="MS Gothic" w:cs="MS Gothic" w:hint="eastAsia"/>
        </w:rPr>
        <w:t>✔</w:t>
      </w:r>
      <w:r>
        <w:t xml:space="preserve"> Allowed</w:t>
      </w:r>
      <w:r>
        <w:br/>
      </w:r>
      <w:r>
        <w:rPr>
          <w:rFonts w:ascii="MS Gothic" w:eastAsia="MS Gothic" w:hAnsi="MS Gothic" w:cs="MS Gothic" w:hint="eastAsia"/>
        </w:rPr>
        <w:t>✔</w:t>
      </w:r>
      <w:r>
        <w:t xml:space="preserve"> Often used to </w:t>
      </w:r>
      <w:r>
        <w:rPr>
          <w:rStyle w:val="Strong"/>
          <w:rFonts w:eastAsiaTheme="majorEastAsia"/>
        </w:rPr>
        <w:t>change behavior</w:t>
      </w:r>
      <w:r>
        <w:t xml:space="preserve"> or </w:t>
      </w:r>
      <w:r>
        <w:rPr>
          <w:rStyle w:val="Strong"/>
          <w:rFonts w:eastAsiaTheme="majorEastAsia"/>
        </w:rPr>
        <w:t>restrict usage</w:t>
      </w:r>
    </w:p>
    <w:p w14:paraId="07E322A5" w14:textId="77777777" w:rsidR="002F3DBD" w:rsidRDefault="002F3DBD" w:rsidP="002F3DBD">
      <w:pPr>
        <w:pStyle w:val="NormalWeb"/>
      </w:pPr>
      <w:r>
        <w:lastRenderedPageBreak/>
        <w:t>📌 Overriding ≠ implementing abstract method</w:t>
      </w:r>
    </w:p>
    <w:p w14:paraId="2FB4BE94" w14:textId="77777777" w:rsidR="002F3DBD" w:rsidRDefault="00AA6A11" w:rsidP="002F3DBD">
      <w:r>
        <w:pict w14:anchorId="4D578713">
          <v:rect id="_x0000_i2074" style="width:0;height:1.5pt" o:hralign="center" o:hrstd="t" o:hr="t" fillcolor="#a0a0a0" stroked="f"/>
        </w:pict>
      </w:r>
    </w:p>
    <w:p w14:paraId="43FFF4CE" w14:textId="77777777" w:rsidR="002F3DBD" w:rsidRDefault="002F3DBD" w:rsidP="002F3DBD">
      <w:pPr>
        <w:pStyle w:val="Heading2"/>
      </w:pPr>
      <w:r>
        <w:rPr>
          <w:rStyle w:val="Strong"/>
          <w:b w:val="0"/>
          <w:bCs w:val="0"/>
        </w:rPr>
        <w:t>14. Can abstract class override an abstract method?</w:t>
      </w:r>
    </w:p>
    <w:p w14:paraId="4D5F4FC9" w14:textId="77777777" w:rsidR="002F3DBD" w:rsidRDefault="002F3DBD" w:rsidP="002F3DBD">
      <w:pPr>
        <w:pStyle w:val="NormalWeb"/>
      </w:pPr>
      <w:r>
        <w:t xml:space="preserve">👉 </w:t>
      </w:r>
      <w:r>
        <w:rPr>
          <w:rStyle w:val="Strong"/>
          <w:rFonts w:eastAsiaTheme="majorEastAsia"/>
        </w:rPr>
        <w:t>YES</w:t>
      </w:r>
    </w:p>
    <w:p w14:paraId="5C84C0C3" w14:textId="77777777" w:rsidR="002F3DBD" w:rsidRDefault="002F3DBD" w:rsidP="002F3D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BE3E482"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w:t>
      </w:r>
    </w:p>
    <w:p w14:paraId="20C2501B" w14:textId="77777777" w:rsidR="002F3DBD" w:rsidRDefault="002F3DBD" w:rsidP="002F3DBD">
      <w:pPr>
        <w:pStyle w:val="HTMLPreformatted"/>
        <w:rPr>
          <w:rStyle w:val="HTMLCode"/>
          <w:rFonts w:eastAsiaTheme="majorEastAsia"/>
        </w:rPr>
      </w:pPr>
      <w:r>
        <w:rPr>
          <w:rStyle w:val="HTMLCode"/>
          <w:rFonts w:eastAsiaTheme="majorEastAsia"/>
        </w:rPr>
        <w:t>}</w:t>
      </w:r>
    </w:p>
    <w:p w14:paraId="5987DF78" w14:textId="77777777" w:rsidR="002F3DBD" w:rsidRDefault="002F3DBD" w:rsidP="002F3DBD">
      <w:pPr>
        <w:pStyle w:val="HTMLPreformatted"/>
        <w:rPr>
          <w:rStyle w:val="HTMLCode"/>
          <w:rFonts w:eastAsiaTheme="majorEastAsia"/>
        </w:rPr>
      </w:pPr>
    </w:p>
    <w:p w14:paraId="4C94D942" w14:textId="77777777" w:rsidR="002F3DBD" w:rsidRDefault="002F3DBD" w:rsidP="002F3D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55F8A94"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meta"/>
          <w:rFonts w:eastAsiaTheme="majorEastAsia"/>
        </w:rPr>
        <w:t>@Override</w:t>
      </w:r>
    </w:p>
    <w:p w14:paraId="3D53FBD3"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w:t>
      </w:r>
    </w:p>
    <w:p w14:paraId="59F09FFF" w14:textId="77777777" w:rsidR="002F3DBD" w:rsidRDefault="002F3DBD" w:rsidP="002F3DBD">
      <w:pPr>
        <w:pStyle w:val="HTMLPreformatted"/>
        <w:rPr>
          <w:rStyle w:val="HTMLCode"/>
          <w:rFonts w:eastAsiaTheme="majorEastAsia"/>
        </w:rPr>
      </w:pPr>
      <w:r>
        <w:rPr>
          <w:rStyle w:val="HTMLCode"/>
          <w:rFonts w:eastAsiaTheme="majorEastAsia"/>
        </w:rPr>
        <w:t>}</w:t>
      </w:r>
    </w:p>
    <w:p w14:paraId="7F36EB60" w14:textId="77777777" w:rsidR="002F3DBD" w:rsidRDefault="002F3DBD" w:rsidP="002F3DBD">
      <w:pPr>
        <w:pStyle w:val="NormalWeb"/>
      </w:pPr>
      <w:r>
        <w:rPr>
          <w:rFonts w:ascii="MS Gothic" w:eastAsia="MS Gothic" w:hAnsi="MS Gothic" w:cs="MS Gothic" w:hint="eastAsia"/>
        </w:rPr>
        <w:t>✔</w:t>
      </w:r>
      <w:r>
        <w:t xml:space="preserve"> Allowed</w:t>
      </w:r>
      <w:r>
        <w:br/>
      </w:r>
      <w:r>
        <w:rPr>
          <w:rFonts w:ascii="MS Gothic" w:eastAsia="MS Gothic" w:hAnsi="MS Gothic" w:cs="MS Gothic" w:hint="eastAsia"/>
        </w:rPr>
        <w:t>✔</w:t>
      </w:r>
      <w:r>
        <w:t xml:space="preserve"> Useful for </w:t>
      </w:r>
      <w:r>
        <w:rPr>
          <w:rStyle w:val="Strong"/>
          <w:rFonts w:eastAsiaTheme="majorEastAsia"/>
        </w:rPr>
        <w:t>refining contracts</w:t>
      </w:r>
      <w:r>
        <w:br/>
      </w:r>
      <w:r>
        <w:rPr>
          <w:rFonts w:ascii="MS Gothic" w:eastAsia="MS Gothic" w:hAnsi="MS Gothic" w:cs="MS Gothic" w:hint="eastAsia"/>
        </w:rPr>
        <w:t>✔</w:t>
      </w:r>
      <w:r>
        <w:t xml:space="preserve"> Still abstract — no implementation yet</w:t>
      </w:r>
    </w:p>
    <w:p w14:paraId="78F0B7BC" w14:textId="77777777" w:rsidR="002F3DBD" w:rsidRDefault="00AA6A11" w:rsidP="002F3DBD">
      <w:r>
        <w:pict w14:anchorId="31E5CD2E">
          <v:rect id="_x0000_i2075" style="width:0;height:1.5pt" o:hralign="center" o:hrstd="t" o:hr="t" fillcolor="#a0a0a0" stroked="f"/>
        </w:pict>
      </w:r>
    </w:p>
    <w:p w14:paraId="45C59CDC" w14:textId="77777777" w:rsidR="002F3DBD" w:rsidRDefault="002F3DBD" w:rsidP="002F3DBD">
      <w:pPr>
        <w:pStyle w:val="Heading2"/>
      </w:pPr>
      <w:r>
        <w:rPr>
          <w:rStyle w:val="Strong"/>
          <w:b w:val="0"/>
          <w:bCs w:val="0"/>
        </w:rPr>
        <w:t>15. Can abstract class call abstract method?</w:t>
      </w:r>
    </w:p>
    <w:p w14:paraId="491F7D9C" w14:textId="77777777" w:rsidR="002F3DBD" w:rsidRDefault="002F3DBD" w:rsidP="002F3DBD">
      <w:pPr>
        <w:pStyle w:val="NormalWeb"/>
      </w:pPr>
      <w:r>
        <w:t xml:space="preserve">👉 </w:t>
      </w:r>
      <w:r>
        <w:rPr>
          <w:rStyle w:val="Strong"/>
          <w:rFonts w:eastAsiaTheme="majorEastAsia"/>
        </w:rPr>
        <w:t>YES (dangerous)</w:t>
      </w:r>
    </w:p>
    <w:p w14:paraId="5822B3C5" w14:textId="77777777" w:rsidR="002F3DBD" w:rsidRDefault="002F3DBD" w:rsidP="002F3D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46576E33"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w:t>
      </w:r>
    </w:p>
    <w:p w14:paraId="232B6801" w14:textId="77777777" w:rsidR="002F3DBD" w:rsidRDefault="002F3DBD" w:rsidP="002F3DBD">
      <w:pPr>
        <w:pStyle w:val="HTMLPreformatted"/>
        <w:rPr>
          <w:rStyle w:val="HTMLCode"/>
          <w:rFonts w:eastAsiaTheme="majorEastAsia"/>
        </w:rPr>
      </w:pPr>
    </w:p>
    <w:p w14:paraId="5341C128"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execute</w:t>
      </w:r>
      <w:r>
        <w:rPr>
          <w:rStyle w:val="hljs-params"/>
          <w:rFonts w:eastAsiaTheme="majorEastAsia"/>
        </w:rPr>
        <w:t>()</w:t>
      </w:r>
      <w:r>
        <w:rPr>
          <w:rStyle w:val="HTMLCode"/>
          <w:rFonts w:eastAsiaTheme="majorEastAsia"/>
        </w:rPr>
        <w:t xml:space="preserve"> {</w:t>
      </w:r>
    </w:p>
    <w:p w14:paraId="1C9C10B9" w14:textId="77777777" w:rsidR="002F3DBD" w:rsidRDefault="002F3DBD" w:rsidP="002F3DBD">
      <w:pPr>
        <w:pStyle w:val="HTMLPreformatted"/>
        <w:rPr>
          <w:rStyle w:val="HTMLCode"/>
          <w:rFonts w:eastAsiaTheme="majorEastAsia"/>
        </w:rPr>
      </w:pPr>
      <w:r>
        <w:rPr>
          <w:rStyle w:val="HTMLCode"/>
          <w:rFonts w:eastAsiaTheme="majorEastAsia"/>
        </w:rPr>
        <w:t xml:space="preserve">        run(); </w:t>
      </w:r>
      <w:r>
        <w:rPr>
          <w:rStyle w:val="hljs-comment"/>
        </w:rPr>
        <w:t>// polymorphic call</w:t>
      </w:r>
    </w:p>
    <w:p w14:paraId="2A3A3FFB" w14:textId="77777777" w:rsidR="002F3DBD" w:rsidRDefault="002F3DBD" w:rsidP="002F3DBD">
      <w:pPr>
        <w:pStyle w:val="HTMLPreformatted"/>
        <w:rPr>
          <w:rStyle w:val="HTMLCode"/>
          <w:rFonts w:eastAsiaTheme="majorEastAsia"/>
        </w:rPr>
      </w:pPr>
      <w:r>
        <w:rPr>
          <w:rStyle w:val="HTMLCode"/>
          <w:rFonts w:eastAsiaTheme="majorEastAsia"/>
        </w:rPr>
        <w:t xml:space="preserve">    }</w:t>
      </w:r>
    </w:p>
    <w:p w14:paraId="17B5518F" w14:textId="77777777" w:rsidR="002F3DBD" w:rsidRDefault="002F3DBD" w:rsidP="002F3DBD">
      <w:pPr>
        <w:pStyle w:val="HTMLPreformatted"/>
        <w:rPr>
          <w:rStyle w:val="HTMLCode"/>
          <w:rFonts w:eastAsiaTheme="majorEastAsia"/>
        </w:rPr>
      </w:pPr>
      <w:r>
        <w:rPr>
          <w:rStyle w:val="HTMLCode"/>
          <w:rFonts w:eastAsiaTheme="majorEastAsia"/>
        </w:rPr>
        <w:t>}</w:t>
      </w:r>
    </w:p>
    <w:p w14:paraId="22069878" w14:textId="77777777" w:rsidR="002F3DBD" w:rsidRDefault="002F3DBD" w:rsidP="002F3DBD">
      <w:pPr>
        <w:pStyle w:val="NormalWeb"/>
      </w:pPr>
      <w:r>
        <w:rPr>
          <w:rFonts w:ascii="MS Gothic" w:eastAsia="MS Gothic" w:hAnsi="MS Gothic" w:cs="MS Gothic" w:hint="eastAsia"/>
        </w:rPr>
        <w:t>✔</w:t>
      </w:r>
      <w:r>
        <w:t xml:space="preserve"> Legal</w:t>
      </w:r>
      <w:r>
        <w:br/>
        <w:t>❌ Risky if called during construction</w:t>
      </w:r>
    </w:p>
    <w:p w14:paraId="7213EBF0" w14:textId="77777777" w:rsidR="002F3DBD" w:rsidRDefault="002F3DBD" w:rsidP="002F3DBD">
      <w:pPr>
        <w:pStyle w:val="NormalWeb"/>
      </w:pPr>
      <w:r>
        <w:t xml:space="preserve">📌 This is </w:t>
      </w:r>
      <w:r>
        <w:rPr>
          <w:rStyle w:val="Strong"/>
          <w:rFonts w:eastAsiaTheme="majorEastAsia"/>
        </w:rPr>
        <w:t>template method pattern</w:t>
      </w:r>
      <w:r>
        <w:t xml:space="preserve"> — but must be used carefully.</w:t>
      </w:r>
    </w:p>
    <w:p w14:paraId="014F46CF" w14:textId="77777777" w:rsidR="002F3DBD" w:rsidRDefault="00AA6A11" w:rsidP="002F3DBD">
      <w:r>
        <w:pict w14:anchorId="57FD190E">
          <v:rect id="_x0000_i2076" style="width:0;height:1.5pt" o:hralign="center" o:hrstd="t" o:hr="t" fillcolor="#a0a0a0" stroked="f"/>
        </w:pict>
      </w:r>
    </w:p>
    <w:p w14:paraId="595C26F9" w14:textId="77777777" w:rsidR="002F3DBD" w:rsidRDefault="002F3DBD" w:rsidP="002F3DBD">
      <w:pPr>
        <w:pStyle w:val="Heading2"/>
      </w:pPr>
      <w:r>
        <w:rPr>
          <w:rStyle w:val="Strong"/>
          <w:b w:val="0"/>
          <w:bCs w:val="0"/>
        </w:rPr>
        <w:t>16. Can abstract method call concrete method?</w:t>
      </w:r>
    </w:p>
    <w:p w14:paraId="3F500C01" w14:textId="77777777" w:rsidR="002F3DBD" w:rsidRDefault="002F3DBD" w:rsidP="002F3DBD">
      <w:pPr>
        <w:pStyle w:val="NormalWeb"/>
      </w:pPr>
      <w:r>
        <w:t xml:space="preserve">👉 </w:t>
      </w:r>
      <w:r>
        <w:rPr>
          <w:rStyle w:val="Strong"/>
          <w:rFonts w:eastAsiaTheme="majorEastAsia"/>
        </w:rPr>
        <w:t>YES</w:t>
      </w:r>
    </w:p>
    <w:p w14:paraId="7CE956BB" w14:textId="77777777" w:rsidR="002F3DBD" w:rsidRDefault="002F3DBD" w:rsidP="002F3D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EB13201"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log</w:t>
      </w:r>
      <w:r>
        <w:rPr>
          <w:rStyle w:val="hljs-params"/>
          <w:rFonts w:eastAsiaTheme="majorEastAsia"/>
        </w:rPr>
        <w:t>()</w:t>
      </w:r>
      <w:r>
        <w:rPr>
          <w:rStyle w:val="HTMLCode"/>
          <w:rFonts w:eastAsiaTheme="majorEastAsia"/>
        </w:rPr>
        <w:t xml:space="preserve"> { }</w:t>
      </w:r>
    </w:p>
    <w:p w14:paraId="0ED823C3" w14:textId="77777777" w:rsidR="002F3DBD" w:rsidRDefault="002F3DBD" w:rsidP="002F3DBD">
      <w:pPr>
        <w:pStyle w:val="HTMLPreformatted"/>
        <w:rPr>
          <w:rStyle w:val="HTMLCode"/>
          <w:rFonts w:eastAsiaTheme="majorEastAsia"/>
        </w:rPr>
      </w:pPr>
    </w:p>
    <w:p w14:paraId="14E0A9B0"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w:t>
      </w:r>
      <w:r>
        <w:rPr>
          <w:rStyle w:val="hljs-comment"/>
        </w:rPr>
        <w:t>// subclass may call log()</w:t>
      </w:r>
    </w:p>
    <w:p w14:paraId="09DA811C" w14:textId="77777777" w:rsidR="002F3DBD" w:rsidRDefault="002F3DBD" w:rsidP="002F3DBD">
      <w:pPr>
        <w:pStyle w:val="HTMLPreformatted"/>
        <w:rPr>
          <w:rStyle w:val="HTMLCode"/>
          <w:rFonts w:eastAsiaTheme="majorEastAsia"/>
        </w:rPr>
      </w:pPr>
      <w:r>
        <w:rPr>
          <w:rStyle w:val="HTMLCode"/>
          <w:rFonts w:eastAsiaTheme="majorEastAsia"/>
        </w:rPr>
        <w:t>}</w:t>
      </w:r>
    </w:p>
    <w:p w14:paraId="1E97BD2E" w14:textId="77777777" w:rsidR="002F3DBD" w:rsidRDefault="002F3DBD" w:rsidP="002F3DBD">
      <w:pPr>
        <w:pStyle w:val="NormalWeb"/>
      </w:pPr>
      <w:r>
        <w:rPr>
          <w:rFonts w:ascii="MS Gothic" w:eastAsia="MS Gothic" w:hAnsi="MS Gothic" w:cs="MS Gothic" w:hint="eastAsia"/>
        </w:rPr>
        <w:lastRenderedPageBreak/>
        <w:t>✔</w:t>
      </w:r>
      <w:r>
        <w:t xml:space="preserve"> Safe</w:t>
      </w:r>
      <w:r>
        <w:br/>
      </w:r>
      <w:r>
        <w:rPr>
          <w:rFonts w:ascii="MS Gothic" w:eastAsia="MS Gothic" w:hAnsi="MS Gothic" w:cs="MS Gothic" w:hint="eastAsia"/>
        </w:rPr>
        <w:t>✔</w:t>
      </w:r>
      <w:r>
        <w:t xml:space="preserve"> Encouraged for shared behavior</w:t>
      </w:r>
    </w:p>
    <w:p w14:paraId="3E41556B" w14:textId="77777777" w:rsidR="002F3DBD" w:rsidRDefault="002F3DBD" w:rsidP="002F3DBD">
      <w:pPr>
        <w:pStyle w:val="NormalWeb"/>
      </w:pPr>
      <w:r>
        <w:t>📌 Concrete methods support abstract workflow.</w:t>
      </w:r>
    </w:p>
    <w:p w14:paraId="6B76BD30" w14:textId="77777777" w:rsidR="002F3DBD" w:rsidRDefault="00AA6A11" w:rsidP="002F3DBD">
      <w:r>
        <w:pict w14:anchorId="23B70288">
          <v:rect id="_x0000_i2077" style="width:0;height:1.5pt" o:hralign="center" o:hrstd="t" o:hr="t" fillcolor="#a0a0a0" stroked="f"/>
        </w:pict>
      </w:r>
    </w:p>
    <w:p w14:paraId="4544DA0A" w14:textId="77777777" w:rsidR="002F3DBD" w:rsidRDefault="002F3DBD" w:rsidP="002F3DBD">
      <w:pPr>
        <w:pStyle w:val="Heading2"/>
      </w:pPr>
      <w:r>
        <w:rPr>
          <w:rStyle w:val="Strong"/>
          <w:b w:val="0"/>
          <w:bCs w:val="0"/>
        </w:rPr>
        <w:t>17. Can constructor of abstract class call abstract method?</w:t>
      </w:r>
    </w:p>
    <w:p w14:paraId="7D6D985B" w14:textId="77777777" w:rsidR="002F3DBD" w:rsidRDefault="002F3DBD" w:rsidP="002F3DBD">
      <w:pPr>
        <w:pStyle w:val="NormalWeb"/>
      </w:pPr>
      <w:r>
        <w:t xml:space="preserve">👉 </w:t>
      </w:r>
      <w:r>
        <w:rPr>
          <w:rStyle w:val="Strong"/>
          <w:rFonts w:eastAsiaTheme="majorEastAsia"/>
        </w:rPr>
        <w:t>YES (very dangerous)</w:t>
      </w:r>
    </w:p>
    <w:p w14:paraId="707ADC62" w14:textId="77777777" w:rsidR="002F3DBD" w:rsidRDefault="002F3DBD" w:rsidP="002F3DB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4658939" w14:textId="77777777" w:rsidR="002F3DBD" w:rsidRDefault="002F3DBD" w:rsidP="002F3DBD">
      <w:pPr>
        <w:pStyle w:val="HTMLPreformatted"/>
        <w:rPr>
          <w:rStyle w:val="HTMLCode"/>
          <w:rFonts w:eastAsiaTheme="majorEastAsia"/>
        </w:rPr>
      </w:pPr>
      <w:r>
        <w:rPr>
          <w:rStyle w:val="HTMLCode"/>
          <w:rFonts w:eastAsiaTheme="majorEastAsia"/>
        </w:rPr>
        <w:t xml:space="preserve">    A() {</w:t>
      </w:r>
    </w:p>
    <w:p w14:paraId="364E1FA8" w14:textId="77777777" w:rsidR="002F3DBD" w:rsidRDefault="002F3DBD" w:rsidP="002F3DBD">
      <w:pPr>
        <w:pStyle w:val="HTMLPreformatted"/>
        <w:rPr>
          <w:rStyle w:val="HTMLCode"/>
          <w:rFonts w:eastAsiaTheme="majorEastAsia"/>
        </w:rPr>
      </w:pPr>
      <w:r>
        <w:rPr>
          <w:rStyle w:val="HTMLCode"/>
          <w:rFonts w:eastAsiaTheme="majorEastAsia"/>
        </w:rPr>
        <w:t xml:space="preserve">        run(); </w:t>
      </w:r>
      <w:r>
        <w:rPr>
          <w:rStyle w:val="hljs-comment"/>
        </w:rPr>
        <w:t>// ❌ polymorphic call during construction</w:t>
      </w:r>
    </w:p>
    <w:p w14:paraId="6E21429A" w14:textId="77777777" w:rsidR="002F3DBD" w:rsidRDefault="002F3DBD" w:rsidP="002F3DBD">
      <w:pPr>
        <w:pStyle w:val="HTMLPreformatted"/>
        <w:rPr>
          <w:rStyle w:val="HTMLCode"/>
          <w:rFonts w:eastAsiaTheme="majorEastAsia"/>
        </w:rPr>
      </w:pPr>
      <w:r>
        <w:rPr>
          <w:rStyle w:val="HTMLCode"/>
          <w:rFonts w:eastAsiaTheme="majorEastAsia"/>
        </w:rPr>
        <w:t xml:space="preserve">    }</w:t>
      </w:r>
    </w:p>
    <w:p w14:paraId="0D04EE3B" w14:textId="77777777" w:rsidR="002F3DBD" w:rsidRDefault="002F3DBD" w:rsidP="002F3DBD">
      <w:pPr>
        <w:pStyle w:val="HTMLPreformatted"/>
        <w:rPr>
          <w:rStyle w:val="HTMLCode"/>
          <w:rFonts w:eastAsiaTheme="majorEastAsia"/>
        </w:rPr>
      </w:pPr>
    </w:p>
    <w:p w14:paraId="113410A6"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w:t>
      </w:r>
    </w:p>
    <w:p w14:paraId="156F6129" w14:textId="77777777" w:rsidR="002F3DBD" w:rsidRDefault="002F3DBD" w:rsidP="002F3DBD">
      <w:pPr>
        <w:pStyle w:val="HTMLPreformatted"/>
        <w:rPr>
          <w:rStyle w:val="HTMLCode"/>
          <w:rFonts w:eastAsiaTheme="majorEastAsia"/>
        </w:rPr>
      </w:pPr>
      <w:r>
        <w:rPr>
          <w:rStyle w:val="HTMLCode"/>
          <w:rFonts w:eastAsiaTheme="majorEastAsia"/>
        </w:rPr>
        <w:t>}</w:t>
      </w:r>
    </w:p>
    <w:p w14:paraId="6CEF25DA" w14:textId="77777777" w:rsidR="002F3DBD" w:rsidRDefault="002F3DBD" w:rsidP="002F3DBD">
      <w:pPr>
        <w:pStyle w:val="NormalWeb"/>
      </w:pPr>
      <w:r>
        <w:rPr>
          <w:rFonts w:ascii="MS Gothic" w:eastAsia="MS Gothic" w:hAnsi="MS Gothic" w:cs="MS Gothic" w:hint="eastAsia"/>
        </w:rPr>
        <w:t>✔</w:t>
      </w:r>
      <w:r>
        <w:t xml:space="preserve"> Compiles</w:t>
      </w:r>
      <w:r>
        <w:br/>
        <w:t>❌ Extremely dangerous</w:t>
      </w:r>
    </w:p>
    <w:p w14:paraId="2D8C12BC" w14:textId="77777777" w:rsidR="002F3DBD" w:rsidRDefault="00AA6A11" w:rsidP="002F3DBD">
      <w:r>
        <w:pict w14:anchorId="3EE8EA15">
          <v:rect id="_x0000_i2078" style="width:0;height:1.5pt" o:hralign="center" o:hrstd="t" o:hr="t" fillcolor="#a0a0a0" stroked="f"/>
        </w:pict>
      </w:r>
    </w:p>
    <w:p w14:paraId="71B7778F" w14:textId="77777777" w:rsidR="002F3DBD" w:rsidRDefault="002F3DBD" w:rsidP="002F3DBD">
      <w:pPr>
        <w:pStyle w:val="Heading2"/>
      </w:pPr>
      <w:r>
        <w:rPr>
          <w:rStyle w:val="Strong"/>
          <w:b w:val="0"/>
          <w:bCs w:val="0"/>
        </w:rPr>
        <w:t>18. What happens if abstract method is called during construction?</w:t>
      </w:r>
    </w:p>
    <w:p w14:paraId="26728ACF" w14:textId="77777777" w:rsidR="002F3DBD" w:rsidRDefault="002F3DBD" w:rsidP="002F3DBD">
      <w:pPr>
        <w:pStyle w:val="NormalWeb"/>
      </w:pPr>
      <w:r>
        <w:t xml:space="preserve">👉 </w:t>
      </w:r>
      <w:r>
        <w:rPr>
          <w:rStyle w:val="Strong"/>
          <w:rFonts w:eastAsiaTheme="majorEastAsia"/>
        </w:rPr>
        <w:t>Subclass implementation executes on partially constructed object</w:t>
      </w:r>
    </w:p>
    <w:p w14:paraId="1343E35F" w14:textId="77777777" w:rsidR="002F3DBD" w:rsidRDefault="002F3DBD" w:rsidP="002F3DB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E766185"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x;</w:t>
      </w:r>
    </w:p>
    <w:p w14:paraId="0E87F307" w14:textId="77777777" w:rsidR="002F3DBD" w:rsidRDefault="002F3DBD" w:rsidP="002F3DBD">
      <w:pPr>
        <w:pStyle w:val="HTMLPreformatted"/>
        <w:rPr>
          <w:rStyle w:val="HTMLCode"/>
          <w:rFonts w:eastAsiaTheme="majorEastAsia"/>
        </w:rPr>
      </w:pPr>
    </w:p>
    <w:p w14:paraId="10830081"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w:t>
      </w:r>
    </w:p>
    <w:p w14:paraId="0CB707BE" w14:textId="77777777" w:rsidR="002F3DBD" w:rsidRDefault="002F3DBD" w:rsidP="002F3DBD">
      <w:pPr>
        <w:pStyle w:val="HTMLPreformatted"/>
        <w:rPr>
          <w:rStyle w:val="HTMLCode"/>
          <w:rFonts w:eastAsiaTheme="majorEastAsia"/>
        </w:rPr>
      </w:pPr>
      <w:r>
        <w:rPr>
          <w:rStyle w:val="HTMLCode"/>
          <w:rFonts w:eastAsiaTheme="majorEastAsia"/>
        </w:rPr>
        <w:t xml:space="preserve">        System.out.println(x); </w:t>
      </w:r>
      <w:r>
        <w:rPr>
          <w:rStyle w:val="hljs-comment"/>
        </w:rPr>
        <w:t>// x = 0 (not initialized yet)</w:t>
      </w:r>
    </w:p>
    <w:p w14:paraId="64B0C44F" w14:textId="77777777" w:rsidR="002F3DBD" w:rsidRDefault="002F3DBD" w:rsidP="002F3DBD">
      <w:pPr>
        <w:pStyle w:val="HTMLPreformatted"/>
        <w:rPr>
          <w:rStyle w:val="HTMLCode"/>
          <w:rFonts w:eastAsiaTheme="majorEastAsia"/>
        </w:rPr>
      </w:pPr>
      <w:r>
        <w:rPr>
          <w:rStyle w:val="HTMLCode"/>
          <w:rFonts w:eastAsiaTheme="majorEastAsia"/>
        </w:rPr>
        <w:t xml:space="preserve">    }</w:t>
      </w:r>
    </w:p>
    <w:p w14:paraId="6C68050E" w14:textId="77777777" w:rsidR="002F3DBD" w:rsidRDefault="002F3DBD" w:rsidP="002F3DBD">
      <w:pPr>
        <w:pStyle w:val="HTMLPreformatted"/>
        <w:rPr>
          <w:rStyle w:val="HTMLCode"/>
          <w:rFonts w:eastAsiaTheme="majorEastAsia"/>
        </w:rPr>
      </w:pPr>
      <w:r>
        <w:rPr>
          <w:rStyle w:val="HTMLCode"/>
          <w:rFonts w:eastAsiaTheme="majorEastAsia"/>
        </w:rPr>
        <w:t>}</w:t>
      </w:r>
    </w:p>
    <w:p w14:paraId="6D96DBAD" w14:textId="77777777" w:rsidR="002F3DBD" w:rsidRDefault="002F3DBD" w:rsidP="002F3DBD">
      <w:pPr>
        <w:pStyle w:val="NormalWeb"/>
      </w:pPr>
      <w:r>
        <w:t>🚨 Effects:</w:t>
      </w:r>
    </w:p>
    <w:p w14:paraId="4F7663C6" w14:textId="77777777" w:rsidR="002F3DBD" w:rsidRDefault="002F3DBD" w:rsidP="00CC67C3">
      <w:pPr>
        <w:pStyle w:val="NormalWeb"/>
        <w:numPr>
          <w:ilvl w:val="0"/>
          <w:numId w:val="1045"/>
        </w:numPr>
      </w:pPr>
      <w:r>
        <w:t>uninitialized fields</w:t>
      </w:r>
    </w:p>
    <w:p w14:paraId="0BDE7A60" w14:textId="77777777" w:rsidR="002F3DBD" w:rsidRDefault="002F3DBD" w:rsidP="00CC67C3">
      <w:pPr>
        <w:pStyle w:val="NormalWeb"/>
        <w:numPr>
          <w:ilvl w:val="0"/>
          <w:numId w:val="1045"/>
        </w:numPr>
      </w:pPr>
      <w:r>
        <w:t>broken invariants</w:t>
      </w:r>
    </w:p>
    <w:p w14:paraId="71096760" w14:textId="77777777" w:rsidR="002F3DBD" w:rsidRDefault="002F3DBD" w:rsidP="00CC67C3">
      <w:pPr>
        <w:pStyle w:val="NormalWeb"/>
        <w:numPr>
          <w:ilvl w:val="0"/>
          <w:numId w:val="1045"/>
        </w:numPr>
      </w:pPr>
      <w:r>
        <w:t>race conditions</w:t>
      </w:r>
    </w:p>
    <w:p w14:paraId="10CFB80D" w14:textId="77777777" w:rsidR="002F3DBD" w:rsidRDefault="002F3DBD" w:rsidP="00CC67C3">
      <w:pPr>
        <w:pStyle w:val="NormalWeb"/>
        <w:numPr>
          <w:ilvl w:val="0"/>
          <w:numId w:val="1045"/>
        </w:numPr>
      </w:pPr>
      <w:r>
        <w:t>undefined behavior</w:t>
      </w:r>
    </w:p>
    <w:p w14:paraId="0BD48D0A" w14:textId="77777777" w:rsidR="002F3DBD" w:rsidRDefault="002F3DBD" w:rsidP="002F3DBD">
      <w:pPr>
        <w:pStyle w:val="NormalWeb"/>
      </w:pPr>
      <w:r>
        <w:t xml:space="preserve">📌 One of the </w:t>
      </w:r>
      <w:r>
        <w:rPr>
          <w:rStyle w:val="Strong"/>
          <w:rFonts w:eastAsiaTheme="majorEastAsia"/>
        </w:rPr>
        <w:t>worst inheritance bugs</w:t>
      </w:r>
      <w:r>
        <w:t xml:space="preserve"> in Java.</w:t>
      </w:r>
    </w:p>
    <w:p w14:paraId="74336297" w14:textId="77777777" w:rsidR="002F3DBD" w:rsidRDefault="00AA6A11" w:rsidP="002F3DBD">
      <w:r>
        <w:pict w14:anchorId="0868F6D5">
          <v:rect id="_x0000_i2079" style="width:0;height:1.5pt" o:hralign="center" o:hrstd="t" o:hr="t" fillcolor="#a0a0a0" stroked="f"/>
        </w:pict>
      </w:r>
    </w:p>
    <w:p w14:paraId="725A3044" w14:textId="77777777" w:rsidR="002F3DBD" w:rsidRDefault="002F3DBD" w:rsidP="002F3DBD">
      <w:pPr>
        <w:pStyle w:val="Heading2"/>
      </w:pPr>
      <w:r>
        <w:rPr>
          <w:rStyle w:val="Strong"/>
          <w:b w:val="0"/>
          <w:bCs w:val="0"/>
        </w:rPr>
        <w:t>19. Can abstract class maintain state?</w:t>
      </w:r>
    </w:p>
    <w:p w14:paraId="08FA92D3" w14:textId="77777777" w:rsidR="002F3DBD" w:rsidRDefault="002F3DBD" w:rsidP="002F3DBD">
      <w:pPr>
        <w:pStyle w:val="NormalWeb"/>
      </w:pPr>
      <w:r>
        <w:t xml:space="preserve">👉 </w:t>
      </w:r>
      <w:r>
        <w:rPr>
          <w:rStyle w:val="Strong"/>
          <w:rFonts w:eastAsiaTheme="majorEastAsia"/>
        </w:rPr>
        <w:t>YES</w:t>
      </w:r>
    </w:p>
    <w:p w14:paraId="0FDF4E58" w14:textId="77777777" w:rsidR="002F3DBD" w:rsidRDefault="002F3DBD" w:rsidP="002F3DBD">
      <w:pPr>
        <w:pStyle w:val="HTMLPreformatted"/>
        <w:rPr>
          <w:rStyle w:val="HTMLCode"/>
          <w:rFonts w:eastAsiaTheme="majorEastAsia"/>
        </w:rPr>
      </w:pPr>
      <w:r>
        <w:rPr>
          <w:rStyle w:val="hljs-keyword"/>
          <w:rFonts w:eastAsiaTheme="majorEastAsia"/>
        </w:rPr>
        <w:lastRenderedPageBreak/>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4CD4776" w14:textId="77777777" w:rsidR="002F3DBD" w:rsidRDefault="002F3DBD" w:rsidP="002F3DB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type"/>
        </w:rPr>
        <w:t>int</w:t>
      </w:r>
      <w:r>
        <w:rPr>
          <w:rStyle w:val="HTMLCode"/>
          <w:rFonts w:eastAsiaTheme="majorEastAsia"/>
        </w:rPr>
        <w:t xml:space="preserve"> count;</w:t>
      </w:r>
    </w:p>
    <w:p w14:paraId="523B23E7" w14:textId="77777777" w:rsidR="002F3DBD" w:rsidRDefault="002F3DBD" w:rsidP="002F3DBD">
      <w:pPr>
        <w:pStyle w:val="HTMLPreformatted"/>
        <w:rPr>
          <w:rStyle w:val="HTMLCode"/>
          <w:rFonts w:eastAsiaTheme="majorEastAsia"/>
        </w:rPr>
      </w:pPr>
      <w:r>
        <w:rPr>
          <w:rStyle w:val="HTMLCode"/>
          <w:rFonts w:eastAsiaTheme="majorEastAsia"/>
        </w:rPr>
        <w:t>}</w:t>
      </w:r>
    </w:p>
    <w:p w14:paraId="41DD2AF0" w14:textId="77777777" w:rsidR="002F3DBD" w:rsidRDefault="002F3DBD" w:rsidP="002F3DBD">
      <w:pPr>
        <w:pStyle w:val="NormalWeb"/>
      </w:pPr>
      <w:r>
        <w:rPr>
          <w:rFonts w:ascii="MS Gothic" w:eastAsia="MS Gothic" w:hAnsi="MS Gothic" w:cs="MS Gothic" w:hint="eastAsia"/>
        </w:rPr>
        <w:t>✔</w:t>
      </w:r>
      <w:r>
        <w:t xml:space="preserve"> Fields</w:t>
      </w:r>
      <w:r>
        <w:br/>
      </w:r>
      <w:r>
        <w:rPr>
          <w:rFonts w:ascii="MS Gothic" w:eastAsia="MS Gothic" w:hAnsi="MS Gothic" w:cs="MS Gothic" w:hint="eastAsia"/>
        </w:rPr>
        <w:t>✔</w:t>
      </w:r>
      <w:r>
        <w:t xml:space="preserve"> Constructors</w:t>
      </w:r>
      <w:r>
        <w:br/>
      </w:r>
      <w:r>
        <w:rPr>
          <w:rFonts w:ascii="MS Gothic" w:eastAsia="MS Gothic" w:hAnsi="MS Gothic" w:cs="MS Gothic" w:hint="eastAsia"/>
        </w:rPr>
        <w:t>✔</w:t>
      </w:r>
      <w:r>
        <w:t xml:space="preserve"> State initialization</w:t>
      </w:r>
    </w:p>
    <w:p w14:paraId="5CC500BE" w14:textId="77777777" w:rsidR="002F3DBD" w:rsidRDefault="002F3DBD" w:rsidP="002F3DBD">
      <w:pPr>
        <w:pStyle w:val="NormalWeb"/>
      </w:pPr>
      <w:r>
        <w:t>📌 Abstract ≠ stateless</w:t>
      </w:r>
      <w:r>
        <w:br/>
        <w:t xml:space="preserve">📌 Abstract just means </w:t>
      </w:r>
      <w:r>
        <w:rPr>
          <w:rStyle w:val="Strong"/>
          <w:rFonts w:eastAsiaTheme="majorEastAsia"/>
        </w:rPr>
        <w:t>incomplete behavior</w:t>
      </w:r>
    </w:p>
    <w:p w14:paraId="0CBA64C6" w14:textId="77777777" w:rsidR="002F3DBD" w:rsidRDefault="00AA6A11" w:rsidP="002F3DBD">
      <w:r>
        <w:pict w14:anchorId="3DD1FCA1">
          <v:rect id="_x0000_i2080" style="width:0;height:1.5pt" o:hralign="center" o:hrstd="t" o:hr="t" fillcolor="#a0a0a0" stroked="f"/>
        </w:pict>
      </w:r>
    </w:p>
    <w:p w14:paraId="65B8BB0C" w14:textId="77777777" w:rsidR="002F3DBD" w:rsidRDefault="002F3DBD" w:rsidP="002F3DBD">
      <w:pPr>
        <w:pStyle w:val="Heading2"/>
      </w:pPr>
      <w:r>
        <w:rPr>
          <w:rStyle w:val="Strong"/>
          <w:b w:val="0"/>
          <w:bCs w:val="0"/>
        </w:rPr>
        <w:t>20. Can abstract class violate encapsulation?</w:t>
      </w:r>
    </w:p>
    <w:p w14:paraId="7AECA142" w14:textId="77777777" w:rsidR="002F3DBD" w:rsidRDefault="002F3DBD" w:rsidP="002F3DBD">
      <w:pPr>
        <w:pStyle w:val="NormalWeb"/>
      </w:pPr>
      <w:r>
        <w:t xml:space="preserve">👉 </w:t>
      </w:r>
      <w:r>
        <w:rPr>
          <w:rStyle w:val="Strong"/>
          <w:rFonts w:eastAsiaTheme="majorEastAsia"/>
        </w:rPr>
        <w:t>YES</w:t>
      </w:r>
    </w:p>
    <w:p w14:paraId="62F36260" w14:textId="77777777" w:rsidR="002F3DBD" w:rsidRDefault="002F3DBD" w:rsidP="002F3DBD">
      <w:pPr>
        <w:pStyle w:val="NormalWeb"/>
      </w:pPr>
      <w:r>
        <w:t>Common ways:</w:t>
      </w:r>
    </w:p>
    <w:p w14:paraId="2E11F164" w14:textId="77777777" w:rsidR="002F3DBD" w:rsidRDefault="002F3DBD" w:rsidP="00CC67C3">
      <w:pPr>
        <w:pStyle w:val="NormalWeb"/>
        <w:numPr>
          <w:ilvl w:val="0"/>
          <w:numId w:val="1046"/>
        </w:numPr>
      </w:pPr>
      <w:r>
        <w:t>protected mutable fields</w:t>
      </w:r>
    </w:p>
    <w:p w14:paraId="01664E1E" w14:textId="77777777" w:rsidR="002F3DBD" w:rsidRDefault="002F3DBD" w:rsidP="00CC67C3">
      <w:pPr>
        <w:pStyle w:val="NormalWeb"/>
        <w:numPr>
          <w:ilvl w:val="0"/>
          <w:numId w:val="1046"/>
        </w:numPr>
      </w:pPr>
      <w:r>
        <w:t>calling overridable methods</w:t>
      </w:r>
    </w:p>
    <w:p w14:paraId="4CCF7EA2" w14:textId="77777777" w:rsidR="002F3DBD" w:rsidRDefault="002F3DBD" w:rsidP="00CC67C3">
      <w:pPr>
        <w:pStyle w:val="NormalWeb"/>
        <w:numPr>
          <w:ilvl w:val="0"/>
          <w:numId w:val="1046"/>
        </w:numPr>
      </w:pPr>
      <w:r>
        <w:t>exposing internal state via getters</w:t>
      </w:r>
    </w:p>
    <w:p w14:paraId="4F39ED5C" w14:textId="77777777" w:rsidR="002F3DBD" w:rsidRDefault="002F3DBD" w:rsidP="00CC67C3">
      <w:pPr>
        <w:pStyle w:val="NormalWeb"/>
        <w:numPr>
          <w:ilvl w:val="0"/>
          <w:numId w:val="1046"/>
        </w:numPr>
      </w:pPr>
      <w:r>
        <w:t xml:space="preserve">leaking </w:t>
      </w:r>
      <w:r>
        <w:rPr>
          <w:rStyle w:val="HTMLCode"/>
          <w:rFonts w:eastAsiaTheme="majorEastAsia"/>
        </w:rPr>
        <w:t>this</w:t>
      </w:r>
      <w:r>
        <w:t xml:space="preserve"> during construction</w:t>
      </w:r>
    </w:p>
    <w:p w14:paraId="7C53C5EC" w14:textId="77777777" w:rsidR="002F3DBD" w:rsidRDefault="002F3DBD" w:rsidP="002F3DBD">
      <w:pPr>
        <w:pStyle w:val="HTMLPreformatted"/>
        <w:rPr>
          <w:rStyle w:val="HTMLCode"/>
          <w:rFonts w:eastAsiaTheme="majorEastAsia"/>
        </w:rPr>
      </w:pPr>
      <w:r>
        <w:rPr>
          <w:rStyle w:val="hljs-keyword"/>
          <w:rFonts w:eastAsiaTheme="majorEastAsia"/>
        </w:rPr>
        <w:t>protected</w:t>
      </w:r>
      <w:r>
        <w:rPr>
          <w:rStyle w:val="HTMLCode"/>
          <w:rFonts w:eastAsiaTheme="majorEastAsia"/>
        </w:rPr>
        <w:t xml:space="preserve"> List data; </w:t>
      </w:r>
      <w:r>
        <w:rPr>
          <w:rStyle w:val="hljs-comment"/>
        </w:rPr>
        <w:t>// ❌ shared mutable state</w:t>
      </w:r>
    </w:p>
    <w:p w14:paraId="34DCF754" w14:textId="77777777" w:rsidR="002F3DBD" w:rsidRDefault="002F3DBD" w:rsidP="002F3DBD">
      <w:pPr>
        <w:pStyle w:val="NormalWeb"/>
      </w:pPr>
      <w:r>
        <w:t xml:space="preserve">📌 Abstract classes often </w:t>
      </w:r>
      <w:r>
        <w:rPr>
          <w:rStyle w:val="Strong"/>
          <w:rFonts w:eastAsiaTheme="majorEastAsia"/>
        </w:rPr>
        <w:t>leak implementation</w:t>
      </w:r>
      <w:r>
        <w:t xml:space="preserve"> to subclasses.</w:t>
      </w:r>
    </w:p>
    <w:p w14:paraId="1C093074" w14:textId="77777777" w:rsidR="002F3DBD" w:rsidRDefault="00AA6A11" w:rsidP="002F3DBD">
      <w:r>
        <w:pict w14:anchorId="3BD58F9E">
          <v:rect id="_x0000_i2081" style="width:0;height:1.5pt" o:hralign="center" o:hrstd="t" o:hr="t" fillcolor="#a0a0a0" stroked="f"/>
        </w:pict>
      </w:r>
    </w:p>
    <w:p w14:paraId="27948AF0" w14:textId="77777777" w:rsidR="002F3DBD" w:rsidRDefault="002F3DBD" w:rsidP="002F3DBD">
      <w:pPr>
        <w:pStyle w:val="Heading1"/>
      </w:pPr>
      <w:r>
        <w:rPr>
          <w:rFonts w:ascii="Calibri Light" w:hAnsi="Calibri Light" w:cs="Calibri Light"/>
        </w:rPr>
        <w:t>🔥</w:t>
      </w:r>
      <w:r>
        <w:t xml:space="preserve"> Interview One-Liners</w:t>
      </w:r>
    </w:p>
    <w:p w14:paraId="08A2E6E4" w14:textId="77777777" w:rsidR="002F3DBD" w:rsidRDefault="002F3DBD" w:rsidP="00CC67C3">
      <w:pPr>
        <w:pStyle w:val="NormalWeb"/>
        <w:numPr>
          <w:ilvl w:val="0"/>
          <w:numId w:val="1047"/>
        </w:numPr>
      </w:pPr>
      <w:r>
        <w:rPr>
          <w:rStyle w:val="Strong"/>
          <w:rFonts w:eastAsiaTheme="majorEastAsia"/>
        </w:rPr>
        <w:t>Abstract class can extend concrete, but concrete must fully implement abstract</w:t>
      </w:r>
    </w:p>
    <w:p w14:paraId="6C807A2A" w14:textId="77777777" w:rsidR="002F3DBD" w:rsidRDefault="002F3DBD" w:rsidP="00CC67C3">
      <w:pPr>
        <w:pStyle w:val="NormalWeb"/>
        <w:numPr>
          <w:ilvl w:val="0"/>
          <w:numId w:val="1047"/>
        </w:numPr>
      </w:pPr>
      <w:r>
        <w:rPr>
          <w:rStyle w:val="Strong"/>
          <w:rFonts w:eastAsiaTheme="majorEastAsia"/>
        </w:rPr>
        <w:t>Abstract class can override both abstract and concrete methods</w:t>
      </w:r>
    </w:p>
    <w:p w14:paraId="17DB8616" w14:textId="77777777" w:rsidR="002F3DBD" w:rsidRDefault="002F3DBD" w:rsidP="00CC67C3">
      <w:pPr>
        <w:pStyle w:val="NormalWeb"/>
        <w:numPr>
          <w:ilvl w:val="0"/>
          <w:numId w:val="1047"/>
        </w:numPr>
      </w:pPr>
      <w:r>
        <w:rPr>
          <w:rStyle w:val="Strong"/>
          <w:rFonts w:eastAsiaTheme="majorEastAsia"/>
        </w:rPr>
        <w:t>Calling abstract method in constructor is catastrophic</w:t>
      </w:r>
    </w:p>
    <w:p w14:paraId="5BB3B1F6" w14:textId="77777777" w:rsidR="002F3DBD" w:rsidRDefault="002F3DBD" w:rsidP="00CC67C3">
      <w:pPr>
        <w:pStyle w:val="NormalWeb"/>
        <w:numPr>
          <w:ilvl w:val="0"/>
          <w:numId w:val="1047"/>
        </w:numPr>
      </w:pPr>
      <w:r>
        <w:rPr>
          <w:rStyle w:val="Strong"/>
          <w:rFonts w:eastAsiaTheme="majorEastAsia"/>
        </w:rPr>
        <w:t>Abstract classes can hold state and break encapsulation</w:t>
      </w:r>
    </w:p>
    <w:p w14:paraId="17BF1E82" w14:textId="77777777" w:rsidR="002F3DBD" w:rsidRDefault="002F3DBD" w:rsidP="00CC67C3">
      <w:pPr>
        <w:pStyle w:val="NormalWeb"/>
        <w:numPr>
          <w:ilvl w:val="0"/>
          <w:numId w:val="1047"/>
        </w:numPr>
      </w:pPr>
      <w:r>
        <w:rPr>
          <w:rStyle w:val="Strong"/>
          <w:rFonts w:eastAsiaTheme="majorEastAsia"/>
        </w:rPr>
        <w:t>Abstract ≠ safe; abstraction can be dangerous</w:t>
      </w:r>
    </w:p>
    <w:p w14:paraId="66D42546" w14:textId="7E8ACE78" w:rsidR="00DB2613" w:rsidRPr="00DB2613" w:rsidRDefault="00DB2613" w:rsidP="00DB2613"/>
    <w:p w14:paraId="73A6EBB5" w14:textId="77777777" w:rsidR="00DB2613" w:rsidRPr="00DB2613" w:rsidRDefault="00DB2613" w:rsidP="00DB2613">
      <w:pPr>
        <w:rPr>
          <w:b/>
          <w:bCs/>
        </w:rPr>
      </w:pPr>
      <w:r w:rsidRPr="00DB2613">
        <w:rPr>
          <w:b/>
          <w:bCs/>
        </w:rPr>
        <w:t>2️</w:t>
      </w:r>
      <w:r w:rsidRPr="00DB2613">
        <w:rPr>
          <w:rFonts w:ascii="Segoe UI Symbol" w:hAnsi="Segoe UI Symbol" w:cs="Segoe UI Symbol"/>
          <w:b/>
          <w:bCs/>
        </w:rPr>
        <w:t>⃣</w:t>
      </w:r>
      <w:r w:rsidRPr="00DB2613">
        <w:rPr>
          <w:b/>
          <w:bCs/>
        </w:rPr>
        <w:t xml:space="preserve"> ABSTRACT × POLYMORPHISM (JVM DISPATCH TRAPS)</w:t>
      </w:r>
    </w:p>
    <w:p w14:paraId="02A2BD6E" w14:textId="77777777" w:rsidR="00855DE1" w:rsidRDefault="00855DE1" w:rsidP="00855DE1">
      <w:pPr>
        <w:pStyle w:val="Heading2"/>
      </w:pPr>
      <w:r>
        <w:rPr>
          <w:rStyle w:val="Strong"/>
          <w:b w:val="0"/>
          <w:bCs w:val="0"/>
        </w:rPr>
        <w:t>21. Can abstract method be polymorphic?</w:t>
      </w:r>
    </w:p>
    <w:p w14:paraId="3849D8F6" w14:textId="77777777" w:rsidR="00855DE1" w:rsidRDefault="00855DE1" w:rsidP="00855DE1">
      <w:pPr>
        <w:pStyle w:val="NormalWeb"/>
      </w:pPr>
      <w:r>
        <w:t xml:space="preserve">👉 </w:t>
      </w:r>
      <w:r>
        <w:rPr>
          <w:rStyle w:val="Strong"/>
          <w:rFonts w:eastAsiaTheme="majorEastAsia"/>
        </w:rPr>
        <w:t>YES</w:t>
      </w:r>
    </w:p>
    <w:p w14:paraId="04153176" w14:textId="77777777" w:rsidR="00855DE1" w:rsidRDefault="00855DE1" w:rsidP="00855DE1">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w:t>
      </w:r>
    </w:p>
    <w:p w14:paraId="3C17290D" w14:textId="77777777" w:rsidR="00855DE1" w:rsidRDefault="00855DE1" w:rsidP="00855DE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 System.out.println(</w:t>
      </w:r>
      <w:r>
        <w:rPr>
          <w:rStyle w:val="hljs-string"/>
        </w:rPr>
        <w:t>"B"</w:t>
      </w:r>
      <w:r>
        <w:rPr>
          <w:rStyle w:val="HTMLCode"/>
          <w:rFonts w:eastAsiaTheme="majorEastAsia"/>
        </w:rPr>
        <w:t>); } }</w:t>
      </w:r>
    </w:p>
    <w:p w14:paraId="5F8E9F81" w14:textId="77777777" w:rsidR="00855DE1" w:rsidRDefault="00855DE1" w:rsidP="00855DE1">
      <w:pPr>
        <w:pStyle w:val="HTMLPreformatted"/>
        <w:rPr>
          <w:rStyle w:val="HTMLCode"/>
          <w:rFonts w:eastAsiaTheme="majorEastAsia"/>
        </w:rPr>
      </w:pPr>
    </w:p>
    <w:p w14:paraId="7D89F226" w14:textId="77777777" w:rsidR="00855DE1" w:rsidRDefault="00855DE1" w:rsidP="00855DE1">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301B974A" w14:textId="77777777" w:rsidR="00855DE1" w:rsidRDefault="00855DE1" w:rsidP="00855DE1">
      <w:pPr>
        <w:pStyle w:val="HTMLPreformatted"/>
        <w:rPr>
          <w:rStyle w:val="HTMLCode"/>
          <w:rFonts w:eastAsiaTheme="majorEastAsia"/>
        </w:rPr>
      </w:pPr>
      <w:r>
        <w:rPr>
          <w:rStyle w:val="HTMLCode"/>
          <w:rFonts w:eastAsiaTheme="majorEastAsia"/>
        </w:rPr>
        <w:t xml:space="preserve">a.run(); </w:t>
      </w:r>
      <w:r>
        <w:rPr>
          <w:rStyle w:val="hljs-comment"/>
        </w:rPr>
        <w:t>// runtime polymorphism</w:t>
      </w:r>
    </w:p>
    <w:p w14:paraId="2D87B28C" w14:textId="77777777" w:rsidR="00855DE1" w:rsidRDefault="00855DE1" w:rsidP="00855DE1">
      <w:pPr>
        <w:pStyle w:val="NormalWeb"/>
      </w:pPr>
      <w:r>
        <w:rPr>
          <w:rFonts w:ascii="MS Gothic" w:eastAsia="MS Gothic" w:hAnsi="MS Gothic" w:cs="MS Gothic" w:hint="eastAsia"/>
        </w:rPr>
        <w:t>✔</w:t>
      </w:r>
      <w:r>
        <w:t xml:space="preserve"> Abstract methods </w:t>
      </w:r>
      <w:r>
        <w:rPr>
          <w:rStyle w:val="Strong"/>
          <w:rFonts w:eastAsiaTheme="majorEastAsia"/>
        </w:rPr>
        <w:t>force subclasses to implement</w:t>
      </w:r>
      <w:r>
        <w:t xml:space="preserve">, enabling </w:t>
      </w:r>
      <w:r>
        <w:rPr>
          <w:rStyle w:val="Strong"/>
          <w:rFonts w:eastAsiaTheme="majorEastAsia"/>
        </w:rPr>
        <w:t>runtime polymorphism</w:t>
      </w:r>
      <w:r>
        <w:t>.</w:t>
      </w:r>
      <w:r>
        <w:br/>
      </w:r>
      <w:r>
        <w:rPr>
          <w:rFonts w:ascii="MS Gothic" w:eastAsia="MS Gothic" w:hAnsi="MS Gothic" w:cs="MS Gothic" w:hint="eastAsia"/>
        </w:rPr>
        <w:t>✔</w:t>
      </w:r>
      <w:r>
        <w:t xml:space="preserve"> JVM decides which implementation to execute </w:t>
      </w:r>
      <w:r>
        <w:rPr>
          <w:rStyle w:val="Strong"/>
          <w:rFonts w:eastAsiaTheme="majorEastAsia"/>
        </w:rPr>
        <w:t>based on actual object type</w:t>
      </w:r>
      <w:r>
        <w:t>.</w:t>
      </w:r>
    </w:p>
    <w:p w14:paraId="49D97555" w14:textId="77777777" w:rsidR="00855DE1" w:rsidRDefault="00855DE1" w:rsidP="00855DE1">
      <w:pPr>
        <w:pStyle w:val="NormalWeb"/>
      </w:pPr>
      <w:r>
        <w:t xml:space="preserve">📌 This is </w:t>
      </w:r>
      <w:r>
        <w:rPr>
          <w:rStyle w:val="Strong"/>
          <w:rFonts w:eastAsiaTheme="majorEastAsia"/>
        </w:rPr>
        <w:t>core of dynamic dispatch in OOP</w:t>
      </w:r>
      <w:r>
        <w:t>.</w:t>
      </w:r>
    </w:p>
    <w:p w14:paraId="36771ADE" w14:textId="77777777" w:rsidR="00855DE1" w:rsidRDefault="00AA6A11" w:rsidP="00855DE1">
      <w:r>
        <w:pict w14:anchorId="4FB4EF65">
          <v:rect id="_x0000_i2082" style="width:0;height:1.5pt" o:hralign="center" o:hrstd="t" o:hr="t" fillcolor="#a0a0a0" stroked="f"/>
        </w:pict>
      </w:r>
    </w:p>
    <w:p w14:paraId="124E7A16" w14:textId="77777777" w:rsidR="00855DE1" w:rsidRDefault="00855DE1" w:rsidP="00855DE1">
      <w:pPr>
        <w:pStyle w:val="Heading2"/>
      </w:pPr>
      <w:r>
        <w:rPr>
          <w:rStyle w:val="Strong"/>
          <w:b w:val="0"/>
          <w:bCs w:val="0"/>
        </w:rPr>
        <w:t>22. How JVM resolves abstract method call?</w:t>
      </w:r>
    </w:p>
    <w:p w14:paraId="67AE63C0" w14:textId="77777777" w:rsidR="00855DE1" w:rsidRDefault="00855DE1" w:rsidP="00CC67C3">
      <w:pPr>
        <w:pStyle w:val="NormalWeb"/>
        <w:numPr>
          <w:ilvl w:val="0"/>
          <w:numId w:val="1048"/>
        </w:numPr>
      </w:pPr>
      <w:r>
        <w:t>JVM sees a call to abstract method.</w:t>
      </w:r>
    </w:p>
    <w:p w14:paraId="28359AB6" w14:textId="77777777" w:rsidR="00855DE1" w:rsidRDefault="00855DE1" w:rsidP="00CC67C3">
      <w:pPr>
        <w:pStyle w:val="NormalWeb"/>
        <w:numPr>
          <w:ilvl w:val="0"/>
          <w:numId w:val="1048"/>
        </w:numPr>
      </w:pPr>
      <w:r>
        <w:t xml:space="preserve">Looks at </w:t>
      </w:r>
      <w:r>
        <w:rPr>
          <w:rStyle w:val="Strong"/>
          <w:rFonts w:eastAsiaTheme="majorEastAsia"/>
        </w:rPr>
        <w:t>actual object type</w:t>
      </w:r>
      <w:r>
        <w:t xml:space="preserve"> (not reference type).</w:t>
      </w:r>
    </w:p>
    <w:p w14:paraId="2B7D096A" w14:textId="77777777" w:rsidR="00855DE1" w:rsidRDefault="00855DE1" w:rsidP="00CC67C3">
      <w:pPr>
        <w:pStyle w:val="NormalWeb"/>
        <w:numPr>
          <w:ilvl w:val="0"/>
          <w:numId w:val="1048"/>
        </w:numPr>
      </w:pPr>
      <w:r>
        <w:t xml:space="preserve">Uses </w:t>
      </w:r>
      <w:r>
        <w:rPr>
          <w:rStyle w:val="Strong"/>
          <w:rFonts w:eastAsiaTheme="majorEastAsia"/>
        </w:rPr>
        <w:t>vtable / method table</w:t>
      </w:r>
      <w:r>
        <w:t xml:space="preserve"> to locate </w:t>
      </w:r>
      <w:r>
        <w:rPr>
          <w:rStyle w:val="Strong"/>
          <w:rFonts w:eastAsiaTheme="majorEastAsia"/>
        </w:rPr>
        <w:t>concrete override</w:t>
      </w:r>
      <w:r>
        <w:t>.</w:t>
      </w:r>
    </w:p>
    <w:p w14:paraId="76DF046A" w14:textId="77777777" w:rsidR="00855DE1" w:rsidRDefault="00855DE1" w:rsidP="00CC67C3">
      <w:pPr>
        <w:pStyle w:val="NormalWeb"/>
        <w:numPr>
          <w:ilvl w:val="0"/>
          <w:numId w:val="1048"/>
        </w:numPr>
      </w:pPr>
      <w:r>
        <w:t>Executes that method at runtime.</w:t>
      </w:r>
    </w:p>
    <w:p w14:paraId="64B95FB3" w14:textId="77777777" w:rsidR="00855DE1" w:rsidRDefault="00855DE1" w:rsidP="00855DE1">
      <w:pPr>
        <w:pStyle w:val="NormalWeb"/>
      </w:pPr>
      <w:r>
        <w:rPr>
          <w:rFonts w:ascii="MS Gothic" w:eastAsia="MS Gothic" w:hAnsi="MS Gothic" w:cs="MS Gothic" w:hint="eastAsia"/>
        </w:rPr>
        <w:t>✔</w:t>
      </w:r>
      <w:r>
        <w:t xml:space="preserve"> Compile-time knows </w:t>
      </w:r>
      <w:r>
        <w:rPr>
          <w:rStyle w:val="Strong"/>
          <w:rFonts w:eastAsiaTheme="majorEastAsia"/>
        </w:rPr>
        <w:t>only signature</w:t>
      </w:r>
      <w:r>
        <w:br/>
      </w:r>
      <w:r>
        <w:rPr>
          <w:rFonts w:ascii="MS Gothic" w:eastAsia="MS Gothic" w:hAnsi="MS Gothic" w:cs="MS Gothic" w:hint="eastAsia"/>
        </w:rPr>
        <w:t>✔</w:t>
      </w:r>
      <w:r>
        <w:t xml:space="preserve"> Runtime resolves </w:t>
      </w:r>
      <w:r>
        <w:rPr>
          <w:rStyle w:val="Strong"/>
          <w:rFonts w:eastAsiaTheme="majorEastAsia"/>
        </w:rPr>
        <w:t>implementation dynamically</w:t>
      </w:r>
    </w:p>
    <w:p w14:paraId="36994659" w14:textId="77777777" w:rsidR="00855DE1" w:rsidRDefault="00AA6A11" w:rsidP="00855DE1">
      <w:r>
        <w:pict w14:anchorId="6B50E6AE">
          <v:rect id="_x0000_i2083" style="width:0;height:1.5pt" o:hralign="center" o:hrstd="t" o:hr="t" fillcolor="#a0a0a0" stroked="f"/>
        </w:pict>
      </w:r>
    </w:p>
    <w:p w14:paraId="312C8286" w14:textId="77777777" w:rsidR="00855DE1" w:rsidRDefault="00855DE1" w:rsidP="00855DE1">
      <w:pPr>
        <w:pStyle w:val="Heading2"/>
      </w:pPr>
      <w:r>
        <w:rPr>
          <w:rStyle w:val="Strong"/>
          <w:b w:val="0"/>
          <w:bCs w:val="0"/>
        </w:rPr>
        <w:t>23. What bytecode is used for abstract method invocation?</w:t>
      </w:r>
    </w:p>
    <w:p w14:paraId="13981F61" w14:textId="77777777" w:rsidR="00855DE1" w:rsidRDefault="00855DE1" w:rsidP="00CC67C3">
      <w:pPr>
        <w:pStyle w:val="NormalWeb"/>
        <w:numPr>
          <w:ilvl w:val="0"/>
          <w:numId w:val="1049"/>
        </w:numPr>
      </w:pPr>
      <w:r>
        <w:rPr>
          <w:rStyle w:val="HTMLCode"/>
          <w:rFonts w:eastAsiaTheme="majorEastAsia"/>
        </w:rPr>
        <w:t>invokevirtual</w:t>
      </w:r>
      <w:r>
        <w:t xml:space="preserve"> is used for </w:t>
      </w:r>
      <w:r>
        <w:rPr>
          <w:rStyle w:val="Strong"/>
          <w:rFonts w:eastAsiaTheme="majorEastAsia"/>
        </w:rPr>
        <w:t>non-static, possibly overridden methods</w:t>
      </w:r>
    </w:p>
    <w:p w14:paraId="4DF897C4" w14:textId="77777777" w:rsidR="00855DE1" w:rsidRDefault="00855DE1" w:rsidP="00CC67C3">
      <w:pPr>
        <w:pStyle w:val="NormalWeb"/>
        <w:numPr>
          <w:ilvl w:val="0"/>
          <w:numId w:val="1049"/>
        </w:numPr>
      </w:pPr>
      <w:r>
        <w:t xml:space="preserve">Abstract methods </w:t>
      </w:r>
      <w:r>
        <w:rPr>
          <w:rStyle w:val="Strong"/>
          <w:rFonts w:eastAsiaTheme="majorEastAsia"/>
        </w:rPr>
        <w:t>do not have implementation</w:t>
      </w:r>
      <w:r>
        <w:t xml:space="preserve">, so </w:t>
      </w:r>
      <w:r>
        <w:rPr>
          <w:rStyle w:val="HTMLCode"/>
          <w:rFonts w:eastAsiaTheme="majorEastAsia"/>
        </w:rPr>
        <w:t>invokevirtual</w:t>
      </w:r>
      <w:r>
        <w:t xml:space="preserve"> dispatches to </w:t>
      </w:r>
      <w:r>
        <w:rPr>
          <w:rStyle w:val="Strong"/>
          <w:rFonts w:eastAsiaTheme="majorEastAsia"/>
        </w:rPr>
        <w:t>subclass implementation at runtime</w:t>
      </w:r>
    </w:p>
    <w:p w14:paraId="54E317A3" w14:textId="77777777" w:rsidR="00855DE1" w:rsidRDefault="00855DE1" w:rsidP="00855DE1">
      <w:pPr>
        <w:pStyle w:val="HTMLPreformatted"/>
        <w:rPr>
          <w:rStyle w:val="HTMLCode"/>
          <w:rFonts w:eastAsiaTheme="majorEastAsia"/>
        </w:rPr>
      </w:pPr>
      <w:r>
        <w:rPr>
          <w:rStyle w:val="HTMLCode"/>
          <w:rFonts w:eastAsiaTheme="majorEastAsia"/>
        </w:rPr>
        <w:t>abstract class A { abstract void run(); }</w:t>
      </w:r>
    </w:p>
    <w:p w14:paraId="270EB576" w14:textId="77777777" w:rsidR="00855DE1" w:rsidRDefault="00855DE1" w:rsidP="00855DE1">
      <w:pPr>
        <w:pStyle w:val="HTMLPreformatted"/>
        <w:rPr>
          <w:rStyle w:val="HTMLCode"/>
          <w:rFonts w:eastAsiaTheme="majorEastAsia"/>
        </w:rPr>
      </w:pPr>
      <w:r>
        <w:rPr>
          <w:rStyle w:val="HTMLCode"/>
          <w:rFonts w:eastAsiaTheme="majorEastAsia"/>
        </w:rPr>
        <w:t>A a = new B(); // B.run() executed via invokevirtual</w:t>
      </w:r>
    </w:p>
    <w:p w14:paraId="7A544342" w14:textId="77777777" w:rsidR="00855DE1" w:rsidRDefault="00855DE1" w:rsidP="00CC67C3">
      <w:pPr>
        <w:pStyle w:val="NormalWeb"/>
        <w:numPr>
          <w:ilvl w:val="0"/>
          <w:numId w:val="1050"/>
        </w:numPr>
      </w:pPr>
      <w:r>
        <w:rPr>
          <w:rStyle w:val="HTMLCode"/>
          <w:rFonts w:eastAsiaTheme="majorEastAsia"/>
        </w:rPr>
        <w:t>invokespecial</w:t>
      </w:r>
      <w:r>
        <w:t xml:space="preserve"> → constructor or super call</w:t>
      </w:r>
    </w:p>
    <w:p w14:paraId="0DA5418D" w14:textId="77777777" w:rsidR="00855DE1" w:rsidRDefault="00855DE1" w:rsidP="00CC67C3">
      <w:pPr>
        <w:pStyle w:val="NormalWeb"/>
        <w:numPr>
          <w:ilvl w:val="0"/>
          <w:numId w:val="1050"/>
        </w:numPr>
      </w:pPr>
      <w:r>
        <w:rPr>
          <w:rStyle w:val="HTMLCode"/>
          <w:rFonts w:eastAsiaTheme="majorEastAsia"/>
        </w:rPr>
        <w:t>invokestatic</w:t>
      </w:r>
      <w:r>
        <w:t xml:space="preserve"> → static methods</w:t>
      </w:r>
    </w:p>
    <w:p w14:paraId="17D07A65" w14:textId="77777777" w:rsidR="00855DE1" w:rsidRDefault="00855DE1" w:rsidP="00CC67C3">
      <w:pPr>
        <w:pStyle w:val="NormalWeb"/>
        <w:numPr>
          <w:ilvl w:val="0"/>
          <w:numId w:val="1050"/>
        </w:numPr>
      </w:pPr>
      <w:r>
        <w:rPr>
          <w:rStyle w:val="HTMLCode"/>
          <w:rFonts w:eastAsiaTheme="majorEastAsia"/>
        </w:rPr>
        <w:t>invokeinterface</w:t>
      </w:r>
      <w:r>
        <w:t xml:space="preserve"> → interface methods</w:t>
      </w:r>
    </w:p>
    <w:p w14:paraId="33F422B3" w14:textId="77777777" w:rsidR="00855DE1" w:rsidRDefault="00AA6A11" w:rsidP="00855DE1">
      <w:r>
        <w:pict w14:anchorId="19AE9E1E">
          <v:rect id="_x0000_i2084" style="width:0;height:1.5pt" o:hralign="center" o:hrstd="t" o:hr="t" fillcolor="#a0a0a0" stroked="f"/>
        </w:pict>
      </w:r>
    </w:p>
    <w:p w14:paraId="37E3F4BC" w14:textId="77777777" w:rsidR="00855DE1" w:rsidRDefault="00855DE1" w:rsidP="00855DE1">
      <w:pPr>
        <w:pStyle w:val="Heading2"/>
      </w:pPr>
      <w:r>
        <w:rPr>
          <w:rStyle w:val="Strong"/>
          <w:b w:val="0"/>
          <w:bCs w:val="0"/>
        </w:rPr>
        <w:t>24. Can abstract method be in vtable?</w:t>
      </w:r>
    </w:p>
    <w:p w14:paraId="3F30A39E" w14:textId="77777777" w:rsidR="00855DE1" w:rsidRDefault="00855DE1" w:rsidP="00855DE1">
      <w:pPr>
        <w:pStyle w:val="NormalWeb"/>
      </w:pPr>
      <w:r>
        <w:t xml:space="preserve">👉 </w:t>
      </w:r>
      <w:r>
        <w:rPr>
          <w:rStyle w:val="Strong"/>
          <w:rFonts w:eastAsiaTheme="majorEastAsia"/>
        </w:rPr>
        <w:t>YES</w:t>
      </w:r>
    </w:p>
    <w:p w14:paraId="4801BDA3" w14:textId="77777777" w:rsidR="00855DE1" w:rsidRDefault="00855DE1" w:rsidP="00CC67C3">
      <w:pPr>
        <w:pStyle w:val="NormalWeb"/>
        <w:numPr>
          <w:ilvl w:val="0"/>
          <w:numId w:val="1051"/>
        </w:numPr>
      </w:pPr>
      <w:r>
        <w:t xml:space="preserve">JVM vtable has </w:t>
      </w:r>
      <w:r>
        <w:rPr>
          <w:rStyle w:val="Strong"/>
          <w:rFonts w:eastAsiaTheme="majorEastAsia"/>
        </w:rPr>
        <w:t>slots for all methods</w:t>
      </w:r>
      <w:r>
        <w:t>, abstract ones included</w:t>
      </w:r>
    </w:p>
    <w:p w14:paraId="05D4FCDF" w14:textId="77777777" w:rsidR="00855DE1" w:rsidRDefault="00855DE1" w:rsidP="00CC67C3">
      <w:pPr>
        <w:pStyle w:val="NormalWeb"/>
        <w:numPr>
          <w:ilvl w:val="0"/>
          <w:numId w:val="1051"/>
        </w:numPr>
      </w:pPr>
      <w:r>
        <w:t xml:space="preserve">Abstract slot is </w:t>
      </w:r>
      <w:r>
        <w:rPr>
          <w:rStyle w:val="Strong"/>
          <w:rFonts w:eastAsiaTheme="majorEastAsia"/>
        </w:rPr>
        <w:t>empty</w:t>
      </w:r>
      <w:r>
        <w:t xml:space="preserve"> until subclass provides concrete implementation</w:t>
      </w:r>
    </w:p>
    <w:p w14:paraId="56F5A4A4" w14:textId="77777777" w:rsidR="00855DE1" w:rsidRDefault="00855DE1" w:rsidP="00CC67C3">
      <w:pPr>
        <w:pStyle w:val="NormalWeb"/>
        <w:numPr>
          <w:ilvl w:val="0"/>
          <w:numId w:val="1051"/>
        </w:numPr>
      </w:pPr>
      <w:r>
        <w:t xml:space="preserve">vtable allows </w:t>
      </w:r>
      <w:r>
        <w:rPr>
          <w:rStyle w:val="Strong"/>
          <w:rFonts w:eastAsiaTheme="majorEastAsia"/>
        </w:rPr>
        <w:t>fast runtime dispatch</w:t>
      </w:r>
      <w:r>
        <w:t xml:space="preserve"> for polymorphic calls</w:t>
      </w:r>
    </w:p>
    <w:p w14:paraId="28BA192C" w14:textId="77777777" w:rsidR="00855DE1" w:rsidRDefault="00855DE1" w:rsidP="00855DE1">
      <w:pPr>
        <w:pStyle w:val="NormalWeb"/>
      </w:pPr>
      <w:r>
        <w:t>📌 Abstract + vtable = blueprint for polymorphic dispatch</w:t>
      </w:r>
    </w:p>
    <w:p w14:paraId="06646E8D" w14:textId="77777777" w:rsidR="00855DE1" w:rsidRDefault="00AA6A11" w:rsidP="00855DE1">
      <w:r>
        <w:pict w14:anchorId="5AF4B6F2">
          <v:rect id="_x0000_i2085" style="width:0;height:1.5pt" o:hralign="center" o:hrstd="t" o:hr="t" fillcolor="#a0a0a0" stroked="f"/>
        </w:pict>
      </w:r>
    </w:p>
    <w:p w14:paraId="55F1C83A" w14:textId="77777777" w:rsidR="00855DE1" w:rsidRDefault="00855DE1" w:rsidP="00855DE1">
      <w:pPr>
        <w:pStyle w:val="Heading2"/>
      </w:pPr>
      <w:r>
        <w:rPr>
          <w:rStyle w:val="Strong"/>
          <w:b w:val="0"/>
          <w:bCs w:val="0"/>
        </w:rPr>
        <w:lastRenderedPageBreak/>
        <w:t>25. Can abstract class be instantiated via polymorphism?</w:t>
      </w:r>
    </w:p>
    <w:p w14:paraId="379B2AF8" w14:textId="77777777" w:rsidR="00855DE1" w:rsidRDefault="00855DE1" w:rsidP="00855DE1">
      <w:pPr>
        <w:pStyle w:val="NormalWeb"/>
      </w:pPr>
      <w:r>
        <w:t xml:space="preserve">👉 </w:t>
      </w:r>
      <w:r>
        <w:rPr>
          <w:rStyle w:val="Strong"/>
          <w:rFonts w:eastAsiaTheme="majorEastAsia"/>
        </w:rPr>
        <w:t>NO</w:t>
      </w:r>
    </w:p>
    <w:p w14:paraId="56CC3406" w14:textId="77777777" w:rsidR="00855DE1" w:rsidRDefault="00855DE1" w:rsidP="00CC67C3">
      <w:pPr>
        <w:pStyle w:val="NormalWeb"/>
        <w:numPr>
          <w:ilvl w:val="0"/>
          <w:numId w:val="1052"/>
        </w:numPr>
      </w:pPr>
      <w:r>
        <w:t xml:space="preserve">You </w:t>
      </w:r>
      <w:r>
        <w:rPr>
          <w:rStyle w:val="Strong"/>
          <w:rFonts w:eastAsiaTheme="majorEastAsia"/>
        </w:rPr>
        <w:t xml:space="preserve">cannot do </w:t>
      </w:r>
      <w:r>
        <w:rPr>
          <w:rStyle w:val="HTMLCode"/>
          <w:rFonts w:eastAsiaTheme="majorEastAsia"/>
          <w:b/>
          <w:bCs/>
        </w:rPr>
        <w:t>new AbstractClass()</w:t>
      </w:r>
    </w:p>
    <w:p w14:paraId="72F4B267" w14:textId="77777777" w:rsidR="00855DE1" w:rsidRDefault="00855DE1" w:rsidP="00CC67C3">
      <w:pPr>
        <w:pStyle w:val="NormalWeb"/>
        <w:numPr>
          <w:ilvl w:val="0"/>
          <w:numId w:val="1052"/>
        </w:numPr>
      </w:pPr>
      <w:r>
        <w:t xml:space="preserve">Abstract classes </w:t>
      </w:r>
      <w:r>
        <w:rPr>
          <w:rStyle w:val="Strong"/>
          <w:rFonts w:eastAsiaTheme="majorEastAsia"/>
        </w:rPr>
        <w:t>cannot have actual objects</w:t>
      </w:r>
      <w:r>
        <w:t xml:space="preserve">, but </w:t>
      </w:r>
      <w:r>
        <w:rPr>
          <w:rStyle w:val="Strong"/>
          <w:rFonts w:eastAsiaTheme="majorEastAsia"/>
        </w:rPr>
        <w:t>references are allowed</w:t>
      </w:r>
    </w:p>
    <w:p w14:paraId="306D0CA9" w14:textId="77777777" w:rsidR="00855DE1" w:rsidRDefault="00855DE1" w:rsidP="00855DE1">
      <w:pPr>
        <w:pStyle w:val="HTMLPreformatted"/>
        <w:rPr>
          <w:rStyle w:val="HTMLCode"/>
          <w:rFonts w:eastAsiaTheme="majorEastAsia"/>
        </w:rPr>
      </w:pPr>
      <w:r>
        <w:rPr>
          <w:rStyle w:val="HTMLCode"/>
          <w:rFonts w:eastAsiaTheme="majorEastAsia"/>
        </w:rPr>
        <w:t xml:space="preserve">A a;       </w:t>
      </w:r>
      <w:r>
        <w:rPr>
          <w:rStyle w:val="hljs-comment"/>
        </w:rPr>
        <w:t>// ✅ reference allowed</w:t>
      </w:r>
    </w:p>
    <w:p w14:paraId="628B70F4" w14:textId="77777777" w:rsidR="00855DE1" w:rsidRDefault="00855DE1" w:rsidP="00855DE1">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comment"/>
        </w:rPr>
        <w:t>// ✅ concrete subclass instance</w:t>
      </w:r>
    </w:p>
    <w:p w14:paraId="1A793E5F" w14:textId="77777777" w:rsidR="00855DE1" w:rsidRDefault="00855DE1" w:rsidP="00855DE1">
      <w:pPr>
        <w:pStyle w:val="NormalWeb"/>
      </w:pPr>
      <w:r>
        <w:rPr>
          <w:rFonts w:ascii="MS Gothic" w:eastAsia="MS Gothic" w:hAnsi="MS Gothic" w:cs="MS Gothic" w:hint="eastAsia"/>
        </w:rPr>
        <w:t>✔</w:t>
      </w:r>
      <w:r>
        <w:t xml:space="preserve"> You can </w:t>
      </w:r>
      <w:r>
        <w:rPr>
          <w:rStyle w:val="Strong"/>
          <w:rFonts w:eastAsiaTheme="majorEastAsia"/>
        </w:rPr>
        <w:t>use polymorphic reference</w:t>
      </w:r>
      <w:r>
        <w:t>, not instantiate abstract class directly.</w:t>
      </w:r>
    </w:p>
    <w:p w14:paraId="385A9469" w14:textId="77777777" w:rsidR="00855DE1" w:rsidRDefault="00AA6A11" w:rsidP="00855DE1">
      <w:r>
        <w:pict w14:anchorId="791B37C7">
          <v:rect id="_x0000_i2086" style="width:0;height:1.5pt" o:hralign="center" o:hrstd="t" o:hr="t" fillcolor="#a0a0a0" stroked="f"/>
        </w:pict>
      </w:r>
    </w:p>
    <w:p w14:paraId="05FC4814" w14:textId="77777777" w:rsidR="00855DE1" w:rsidRDefault="00855DE1" w:rsidP="00855DE1">
      <w:pPr>
        <w:pStyle w:val="Heading2"/>
      </w:pPr>
      <w:r>
        <w:rPr>
          <w:rStyle w:val="Strong"/>
          <w:b w:val="0"/>
          <w:bCs w:val="0"/>
        </w:rPr>
        <w:t>26. Can abstract reference point to concrete object?</w:t>
      </w:r>
    </w:p>
    <w:p w14:paraId="3A65E921" w14:textId="77777777" w:rsidR="00855DE1" w:rsidRDefault="00855DE1" w:rsidP="00855DE1">
      <w:pPr>
        <w:pStyle w:val="NormalWeb"/>
      </w:pPr>
      <w:r>
        <w:t xml:space="preserve">👉 </w:t>
      </w:r>
      <w:r>
        <w:rPr>
          <w:rStyle w:val="Strong"/>
          <w:rFonts w:eastAsiaTheme="majorEastAsia"/>
        </w:rPr>
        <w:t>YES</w:t>
      </w:r>
    </w:p>
    <w:p w14:paraId="72AD63DD" w14:textId="77777777" w:rsidR="00855DE1" w:rsidRDefault="00855DE1" w:rsidP="00CC67C3">
      <w:pPr>
        <w:pStyle w:val="NormalWeb"/>
        <w:numPr>
          <w:ilvl w:val="0"/>
          <w:numId w:val="1053"/>
        </w:numPr>
      </w:pPr>
      <w:r>
        <w:t xml:space="preserve">This is </w:t>
      </w:r>
      <w:r>
        <w:rPr>
          <w:rStyle w:val="Strong"/>
          <w:rFonts w:eastAsiaTheme="majorEastAsia"/>
        </w:rPr>
        <w:t>the usual polymorphic pattern</w:t>
      </w:r>
    </w:p>
    <w:p w14:paraId="00DCFD11" w14:textId="77777777" w:rsidR="00855DE1" w:rsidRDefault="00855DE1" w:rsidP="00855DE1">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w:t>
      </w:r>
    </w:p>
    <w:p w14:paraId="38E51851" w14:textId="77777777" w:rsidR="00855DE1" w:rsidRDefault="00855DE1" w:rsidP="00855DE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 }</w:t>
      </w:r>
    </w:p>
    <w:p w14:paraId="47E2BC89" w14:textId="77777777" w:rsidR="00855DE1" w:rsidRDefault="00855DE1" w:rsidP="00855DE1">
      <w:pPr>
        <w:pStyle w:val="HTMLPreformatted"/>
        <w:rPr>
          <w:rStyle w:val="HTMLCode"/>
          <w:rFonts w:eastAsiaTheme="majorEastAsia"/>
        </w:rPr>
      </w:pPr>
    </w:p>
    <w:p w14:paraId="6067A24B" w14:textId="77777777" w:rsidR="00855DE1" w:rsidRDefault="00855DE1" w:rsidP="00855DE1">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comment"/>
        </w:rPr>
        <w:t>// abstract reference points to concrete object</w:t>
      </w:r>
    </w:p>
    <w:p w14:paraId="02C9FEE0" w14:textId="77777777" w:rsidR="00855DE1" w:rsidRDefault="00855DE1" w:rsidP="00855DE1">
      <w:pPr>
        <w:pStyle w:val="NormalWeb"/>
      </w:pPr>
      <w:r>
        <w:rPr>
          <w:rFonts w:ascii="MS Gothic" w:eastAsia="MS Gothic" w:hAnsi="MS Gothic" w:cs="MS Gothic" w:hint="eastAsia"/>
        </w:rPr>
        <w:t>✔</w:t>
      </w:r>
      <w:r>
        <w:t xml:space="preserve"> Enables </w:t>
      </w:r>
      <w:r>
        <w:rPr>
          <w:rStyle w:val="Strong"/>
          <w:rFonts w:eastAsiaTheme="majorEastAsia"/>
        </w:rPr>
        <w:t>interface-like behavior with inheritance</w:t>
      </w:r>
      <w:r>
        <w:br/>
      </w:r>
      <w:r>
        <w:rPr>
          <w:rFonts w:ascii="MS Gothic" w:eastAsia="MS Gothic" w:hAnsi="MS Gothic" w:cs="MS Gothic" w:hint="eastAsia"/>
        </w:rPr>
        <w:t>✔</w:t>
      </w:r>
      <w:r>
        <w:t xml:space="preserve"> Central to </w:t>
      </w:r>
      <w:r>
        <w:rPr>
          <w:rStyle w:val="Strong"/>
          <w:rFonts w:eastAsiaTheme="majorEastAsia"/>
        </w:rPr>
        <w:t>API design and dependency inversion</w:t>
      </w:r>
    </w:p>
    <w:p w14:paraId="1A4392DF" w14:textId="77777777" w:rsidR="00855DE1" w:rsidRDefault="00AA6A11" w:rsidP="00855DE1">
      <w:r>
        <w:pict w14:anchorId="2437D3A4">
          <v:rect id="_x0000_i2087" style="width:0;height:1.5pt" o:hralign="center" o:hrstd="t" o:hr="t" fillcolor="#a0a0a0" stroked="f"/>
        </w:pict>
      </w:r>
    </w:p>
    <w:p w14:paraId="2D663108" w14:textId="77777777" w:rsidR="00855DE1" w:rsidRDefault="00855DE1" w:rsidP="00855DE1">
      <w:pPr>
        <w:pStyle w:val="Heading2"/>
      </w:pPr>
      <w:r>
        <w:rPr>
          <w:rStyle w:val="Strong"/>
          <w:b w:val="0"/>
          <w:bCs w:val="0"/>
        </w:rPr>
        <w:t>27. Can abstract method be final?</w:t>
      </w:r>
    </w:p>
    <w:p w14:paraId="4473DD58" w14:textId="77777777" w:rsidR="00855DE1" w:rsidRDefault="00855DE1" w:rsidP="00855DE1">
      <w:pPr>
        <w:pStyle w:val="NormalWeb"/>
      </w:pPr>
      <w:r>
        <w:t xml:space="preserve">👉 </w:t>
      </w:r>
      <w:r>
        <w:rPr>
          <w:rStyle w:val="Strong"/>
          <w:rFonts w:eastAsiaTheme="majorEastAsia"/>
        </w:rPr>
        <w:t>NO</w:t>
      </w:r>
    </w:p>
    <w:p w14:paraId="2BFF3FDA" w14:textId="77777777" w:rsidR="00855DE1" w:rsidRDefault="00855DE1" w:rsidP="00CC67C3">
      <w:pPr>
        <w:pStyle w:val="NormalWeb"/>
        <w:numPr>
          <w:ilvl w:val="0"/>
          <w:numId w:val="1054"/>
        </w:numPr>
      </w:pPr>
      <w:r>
        <w:rPr>
          <w:rStyle w:val="HTMLCode"/>
          <w:rFonts w:eastAsiaTheme="majorEastAsia"/>
        </w:rPr>
        <w:t>abstract</w:t>
      </w:r>
      <w:r>
        <w:t xml:space="preserve"> = must override</w:t>
      </w:r>
    </w:p>
    <w:p w14:paraId="7A416196" w14:textId="77777777" w:rsidR="00855DE1" w:rsidRDefault="00855DE1" w:rsidP="00CC67C3">
      <w:pPr>
        <w:pStyle w:val="NormalWeb"/>
        <w:numPr>
          <w:ilvl w:val="0"/>
          <w:numId w:val="1054"/>
        </w:numPr>
      </w:pPr>
      <w:r>
        <w:rPr>
          <w:rStyle w:val="HTMLCode"/>
          <w:rFonts w:eastAsiaTheme="majorEastAsia"/>
        </w:rPr>
        <w:t>final</w:t>
      </w:r>
      <w:r>
        <w:t xml:space="preserve"> = cannot override</w:t>
      </w:r>
    </w:p>
    <w:p w14:paraId="3949BE10" w14:textId="77777777" w:rsidR="00855DE1" w:rsidRDefault="00855DE1" w:rsidP="00855DE1">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5D0D4E57" w14:textId="77777777" w:rsidR="00855DE1" w:rsidRDefault="00855DE1" w:rsidP="00855DE1">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w:t>
      </w:r>
      <w:r>
        <w:rPr>
          <w:rStyle w:val="hljs-comment"/>
        </w:rPr>
        <w:t>// ❌ illegal</w:t>
      </w:r>
    </w:p>
    <w:p w14:paraId="62835A56" w14:textId="77777777" w:rsidR="00855DE1" w:rsidRDefault="00855DE1" w:rsidP="00855DE1">
      <w:pPr>
        <w:pStyle w:val="HTMLPreformatted"/>
        <w:rPr>
          <w:rStyle w:val="HTMLCode"/>
          <w:rFonts w:eastAsiaTheme="majorEastAsia"/>
        </w:rPr>
      </w:pPr>
      <w:r>
        <w:rPr>
          <w:rStyle w:val="HTMLCode"/>
          <w:rFonts w:eastAsiaTheme="majorEastAsia"/>
        </w:rPr>
        <w:t>}</w:t>
      </w:r>
    </w:p>
    <w:p w14:paraId="642D834F" w14:textId="77777777" w:rsidR="00855DE1" w:rsidRDefault="00855DE1" w:rsidP="00855DE1">
      <w:pPr>
        <w:pStyle w:val="NormalWeb"/>
      </w:pPr>
      <w:r>
        <w:rPr>
          <w:rFonts w:ascii="MS Gothic" w:eastAsia="MS Gothic" w:hAnsi="MS Gothic" w:cs="MS Gothic" w:hint="eastAsia"/>
        </w:rPr>
        <w:t>✔</w:t>
      </w:r>
      <w:r>
        <w:t xml:space="preserve"> Conflict: </w:t>
      </w:r>
      <w:r>
        <w:rPr>
          <w:rStyle w:val="Strong"/>
          <w:rFonts w:eastAsiaTheme="majorEastAsia"/>
        </w:rPr>
        <w:t>cannot force implementation and forbid override simultaneously</w:t>
      </w:r>
    </w:p>
    <w:p w14:paraId="41136762" w14:textId="77777777" w:rsidR="00855DE1" w:rsidRDefault="00AA6A11" w:rsidP="00855DE1">
      <w:r>
        <w:pict w14:anchorId="0CBF0848">
          <v:rect id="_x0000_i2088" style="width:0;height:1.5pt" o:hralign="center" o:hrstd="t" o:hr="t" fillcolor="#a0a0a0" stroked="f"/>
        </w:pict>
      </w:r>
    </w:p>
    <w:p w14:paraId="2071F3D8" w14:textId="77777777" w:rsidR="00855DE1" w:rsidRDefault="00855DE1" w:rsidP="00855DE1">
      <w:pPr>
        <w:pStyle w:val="Heading2"/>
      </w:pPr>
      <w:r>
        <w:rPr>
          <w:rStyle w:val="Strong"/>
          <w:b w:val="0"/>
          <w:bCs w:val="0"/>
        </w:rPr>
        <w:t>28. Why abstract + final illegal together?</w:t>
      </w:r>
    </w:p>
    <w:p w14:paraId="4EA465C2" w14:textId="77777777" w:rsidR="00855DE1" w:rsidRDefault="00855DE1" w:rsidP="00CC67C3">
      <w:pPr>
        <w:pStyle w:val="NormalWeb"/>
        <w:numPr>
          <w:ilvl w:val="0"/>
          <w:numId w:val="1055"/>
        </w:numPr>
      </w:pPr>
      <w:r>
        <w:t xml:space="preserve">Abstract: promises </w:t>
      </w:r>
      <w:r>
        <w:rPr>
          <w:rStyle w:val="Strong"/>
          <w:rFonts w:eastAsiaTheme="majorEastAsia"/>
        </w:rPr>
        <w:t>subclasses must implement</w:t>
      </w:r>
    </w:p>
    <w:p w14:paraId="13E09779" w14:textId="77777777" w:rsidR="00855DE1" w:rsidRDefault="00855DE1" w:rsidP="00CC67C3">
      <w:pPr>
        <w:pStyle w:val="NormalWeb"/>
        <w:numPr>
          <w:ilvl w:val="0"/>
          <w:numId w:val="1055"/>
        </w:numPr>
      </w:pPr>
      <w:r>
        <w:t xml:space="preserve">Final: promises </w:t>
      </w:r>
      <w:r>
        <w:rPr>
          <w:rStyle w:val="Strong"/>
          <w:rFonts w:eastAsiaTheme="majorEastAsia"/>
        </w:rPr>
        <w:t>subclasses cannot override</w:t>
      </w:r>
    </w:p>
    <w:p w14:paraId="2A1FC830" w14:textId="77777777" w:rsidR="00855DE1" w:rsidRDefault="00855DE1" w:rsidP="00855DE1">
      <w:pPr>
        <w:pStyle w:val="NormalWeb"/>
      </w:pPr>
      <w:r>
        <w:lastRenderedPageBreak/>
        <w:t>⚡ Contradiction → Java compiler error</w:t>
      </w:r>
    </w:p>
    <w:p w14:paraId="204F9B01" w14:textId="77777777" w:rsidR="00855DE1" w:rsidRDefault="00AA6A11" w:rsidP="00855DE1">
      <w:r>
        <w:pict w14:anchorId="17AD737F">
          <v:rect id="_x0000_i2089" style="width:0;height:1.5pt" o:hralign="center" o:hrstd="t" o:hr="t" fillcolor="#a0a0a0" stroked="f"/>
        </w:pict>
      </w:r>
    </w:p>
    <w:p w14:paraId="28FA265E" w14:textId="77777777" w:rsidR="00855DE1" w:rsidRDefault="00855DE1" w:rsidP="00855DE1">
      <w:pPr>
        <w:pStyle w:val="Heading2"/>
      </w:pPr>
      <w:r>
        <w:rPr>
          <w:rStyle w:val="Strong"/>
          <w:b w:val="0"/>
          <w:bCs w:val="0"/>
        </w:rPr>
        <w:t>29. Can abstract method be static?</w:t>
      </w:r>
    </w:p>
    <w:p w14:paraId="1F9EB60C" w14:textId="77777777" w:rsidR="00855DE1" w:rsidRDefault="00855DE1" w:rsidP="00855DE1">
      <w:pPr>
        <w:pStyle w:val="NormalWeb"/>
      </w:pPr>
      <w:r>
        <w:t xml:space="preserve">👉 </w:t>
      </w:r>
      <w:r>
        <w:rPr>
          <w:rStyle w:val="Strong"/>
          <w:rFonts w:eastAsiaTheme="majorEastAsia"/>
        </w:rPr>
        <w:t>NO</w:t>
      </w:r>
    </w:p>
    <w:p w14:paraId="26BAB24B" w14:textId="77777777" w:rsidR="00855DE1" w:rsidRDefault="00855DE1" w:rsidP="00CC67C3">
      <w:pPr>
        <w:pStyle w:val="NormalWeb"/>
        <w:numPr>
          <w:ilvl w:val="0"/>
          <w:numId w:val="1056"/>
        </w:numPr>
      </w:pPr>
      <w:r>
        <w:rPr>
          <w:rStyle w:val="HTMLCode"/>
          <w:rFonts w:eastAsiaTheme="majorEastAsia"/>
        </w:rPr>
        <w:t>abstract</w:t>
      </w:r>
      <w:r>
        <w:t xml:space="preserve"> = instance-level, requires overriding by object</w:t>
      </w:r>
    </w:p>
    <w:p w14:paraId="6356A91B" w14:textId="77777777" w:rsidR="00855DE1" w:rsidRDefault="00855DE1" w:rsidP="00CC67C3">
      <w:pPr>
        <w:pStyle w:val="NormalWeb"/>
        <w:numPr>
          <w:ilvl w:val="0"/>
          <w:numId w:val="1056"/>
        </w:numPr>
      </w:pPr>
      <w:r>
        <w:rPr>
          <w:rStyle w:val="HTMLCode"/>
          <w:rFonts w:eastAsiaTheme="majorEastAsia"/>
        </w:rPr>
        <w:t>static</w:t>
      </w:r>
      <w:r>
        <w:t xml:space="preserve"> = class-level, no instance required</w:t>
      </w:r>
    </w:p>
    <w:p w14:paraId="0EA2640D" w14:textId="77777777" w:rsidR="00855DE1" w:rsidRDefault="00855DE1" w:rsidP="00855DE1">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6E50824" w14:textId="77777777" w:rsidR="00855DE1" w:rsidRDefault="00855DE1" w:rsidP="00855DE1">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w:t>
      </w:r>
      <w:r>
        <w:rPr>
          <w:rStyle w:val="hljs-comment"/>
        </w:rPr>
        <w:t>// ❌ illegal</w:t>
      </w:r>
    </w:p>
    <w:p w14:paraId="1B75F026" w14:textId="77777777" w:rsidR="00855DE1" w:rsidRDefault="00855DE1" w:rsidP="00855DE1">
      <w:pPr>
        <w:pStyle w:val="HTMLPreformatted"/>
        <w:rPr>
          <w:rStyle w:val="HTMLCode"/>
          <w:rFonts w:eastAsiaTheme="majorEastAsia"/>
        </w:rPr>
      </w:pPr>
      <w:r>
        <w:rPr>
          <w:rStyle w:val="HTMLCode"/>
          <w:rFonts w:eastAsiaTheme="majorEastAsia"/>
        </w:rPr>
        <w:t>}</w:t>
      </w:r>
    </w:p>
    <w:p w14:paraId="168A9595" w14:textId="77777777" w:rsidR="00855DE1" w:rsidRDefault="00855DE1" w:rsidP="00855DE1">
      <w:pPr>
        <w:pStyle w:val="NormalWeb"/>
      </w:pPr>
      <w:r>
        <w:rPr>
          <w:rFonts w:ascii="MS Gothic" w:eastAsia="MS Gothic" w:hAnsi="MS Gothic" w:cs="MS Gothic" w:hint="eastAsia"/>
        </w:rPr>
        <w:t>✔</w:t>
      </w:r>
      <w:r>
        <w:t xml:space="preserve"> Java prevents </w:t>
      </w:r>
      <w:r>
        <w:rPr>
          <w:rStyle w:val="Strong"/>
          <w:rFonts w:eastAsiaTheme="majorEastAsia"/>
        </w:rPr>
        <w:t>static polymorphism at instance level</w:t>
      </w:r>
    </w:p>
    <w:p w14:paraId="5D993C4F" w14:textId="77777777" w:rsidR="00855DE1" w:rsidRDefault="00AA6A11" w:rsidP="00855DE1">
      <w:r>
        <w:pict w14:anchorId="74349198">
          <v:rect id="_x0000_i2090" style="width:0;height:1.5pt" o:hralign="center" o:hrstd="t" o:hr="t" fillcolor="#a0a0a0" stroked="f"/>
        </w:pict>
      </w:r>
    </w:p>
    <w:p w14:paraId="5AAB91F7" w14:textId="77777777" w:rsidR="00855DE1" w:rsidRDefault="00855DE1" w:rsidP="00855DE1">
      <w:pPr>
        <w:pStyle w:val="Heading2"/>
      </w:pPr>
      <w:r>
        <w:rPr>
          <w:rStyle w:val="Strong"/>
          <w:b w:val="0"/>
          <w:bCs w:val="0"/>
        </w:rPr>
        <w:t>30. Why static abstraction doesn’t exist?</w:t>
      </w:r>
    </w:p>
    <w:p w14:paraId="030BA6D2" w14:textId="77777777" w:rsidR="00855DE1" w:rsidRDefault="00855DE1" w:rsidP="00CC67C3">
      <w:pPr>
        <w:pStyle w:val="NormalWeb"/>
        <w:numPr>
          <w:ilvl w:val="0"/>
          <w:numId w:val="1057"/>
        </w:numPr>
      </w:pPr>
      <w:r>
        <w:t xml:space="preserve">Static methods </w:t>
      </w:r>
      <w:r>
        <w:rPr>
          <w:rStyle w:val="Strong"/>
          <w:rFonts w:eastAsiaTheme="majorEastAsia"/>
        </w:rPr>
        <w:t>cannot be overridden</w:t>
      </w:r>
      <w:r>
        <w:t>, only hidden</w:t>
      </w:r>
    </w:p>
    <w:p w14:paraId="710B83F4" w14:textId="77777777" w:rsidR="00855DE1" w:rsidRDefault="00855DE1" w:rsidP="00CC67C3">
      <w:pPr>
        <w:pStyle w:val="NormalWeb"/>
        <w:numPr>
          <w:ilvl w:val="0"/>
          <w:numId w:val="1057"/>
        </w:numPr>
      </w:pPr>
      <w:r>
        <w:t xml:space="preserve">Abstract = requires </w:t>
      </w:r>
      <w:r>
        <w:rPr>
          <w:rStyle w:val="Strong"/>
          <w:rFonts w:eastAsiaTheme="majorEastAsia"/>
        </w:rPr>
        <w:t>runtime resolution</w:t>
      </w:r>
    </w:p>
    <w:p w14:paraId="61D2144A" w14:textId="77777777" w:rsidR="00855DE1" w:rsidRDefault="00855DE1" w:rsidP="00CC67C3">
      <w:pPr>
        <w:pStyle w:val="NormalWeb"/>
        <w:numPr>
          <w:ilvl w:val="0"/>
          <w:numId w:val="1057"/>
        </w:numPr>
      </w:pPr>
      <w:r>
        <w:t xml:space="preserve">Static = </w:t>
      </w:r>
      <w:r>
        <w:rPr>
          <w:rStyle w:val="Strong"/>
          <w:rFonts w:eastAsiaTheme="majorEastAsia"/>
        </w:rPr>
        <w:t>compile-time resolution only</w:t>
      </w:r>
    </w:p>
    <w:p w14:paraId="536133F9" w14:textId="77777777" w:rsidR="00855DE1" w:rsidRDefault="00855DE1" w:rsidP="00855DE1">
      <w:pPr>
        <w:pStyle w:val="NormalWeb"/>
      </w:pPr>
      <w:r>
        <w:t xml:space="preserve">⚡ Contradiction: static methods are </w:t>
      </w:r>
      <w:r>
        <w:rPr>
          <w:rStyle w:val="Strong"/>
          <w:rFonts w:eastAsiaTheme="majorEastAsia"/>
        </w:rPr>
        <w:t>class-bound</w:t>
      </w:r>
      <w:r>
        <w:t xml:space="preserve">, abstract methods are </w:t>
      </w:r>
      <w:r>
        <w:rPr>
          <w:rStyle w:val="Strong"/>
          <w:rFonts w:eastAsiaTheme="majorEastAsia"/>
        </w:rPr>
        <w:t>instance-bound</w:t>
      </w:r>
    </w:p>
    <w:p w14:paraId="5313B02C" w14:textId="77777777" w:rsidR="00855DE1" w:rsidRDefault="00AA6A11" w:rsidP="00855DE1">
      <w:r>
        <w:pict w14:anchorId="1FC278D8">
          <v:rect id="_x0000_i2091" style="width:0;height:1.5pt" o:hralign="center" o:hrstd="t" o:hr="t" fillcolor="#a0a0a0" stroked="f"/>
        </w:pict>
      </w:r>
    </w:p>
    <w:p w14:paraId="355A6439" w14:textId="77777777" w:rsidR="00855DE1" w:rsidRDefault="00855DE1" w:rsidP="00855DE1">
      <w:pPr>
        <w:pStyle w:val="Heading1"/>
      </w:pPr>
      <w:r>
        <w:rPr>
          <w:rFonts w:ascii="Calibri Light" w:hAnsi="Calibri Light" w:cs="Calibri Light"/>
        </w:rPr>
        <w:t>🔑</w:t>
      </w:r>
      <w:r>
        <w:t xml:space="preserve"> Quick Reference Table (21–30)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1745"/>
        <w:gridCol w:w="1465"/>
        <w:gridCol w:w="2981"/>
      </w:tblGrid>
      <w:tr w:rsidR="00855DE1" w14:paraId="3F11D66D" w14:textId="77777777" w:rsidTr="00855DE1">
        <w:trPr>
          <w:tblHeader/>
          <w:tblCellSpacing w:w="15" w:type="dxa"/>
        </w:trPr>
        <w:tc>
          <w:tcPr>
            <w:tcW w:w="0" w:type="auto"/>
            <w:vAlign w:val="center"/>
            <w:hideMark/>
          </w:tcPr>
          <w:p w14:paraId="67C3A92F" w14:textId="77777777" w:rsidR="00855DE1" w:rsidRDefault="00855DE1">
            <w:pPr>
              <w:jc w:val="center"/>
              <w:rPr>
                <w:b/>
                <w:bCs/>
                <w:szCs w:val="24"/>
              </w:rPr>
            </w:pPr>
            <w:r>
              <w:rPr>
                <w:b/>
                <w:bCs/>
              </w:rPr>
              <w:t>Feature</w:t>
            </w:r>
          </w:p>
        </w:tc>
        <w:tc>
          <w:tcPr>
            <w:tcW w:w="0" w:type="auto"/>
            <w:vAlign w:val="center"/>
            <w:hideMark/>
          </w:tcPr>
          <w:p w14:paraId="583E5F0B" w14:textId="77777777" w:rsidR="00855DE1" w:rsidRDefault="00855DE1">
            <w:pPr>
              <w:jc w:val="center"/>
              <w:rPr>
                <w:b/>
                <w:bCs/>
                <w:szCs w:val="24"/>
              </w:rPr>
            </w:pPr>
            <w:r>
              <w:rPr>
                <w:b/>
                <w:bCs/>
              </w:rPr>
              <w:t>Abstract Method</w:t>
            </w:r>
          </w:p>
        </w:tc>
        <w:tc>
          <w:tcPr>
            <w:tcW w:w="0" w:type="auto"/>
            <w:vAlign w:val="center"/>
            <w:hideMark/>
          </w:tcPr>
          <w:p w14:paraId="6BD10335" w14:textId="77777777" w:rsidR="00855DE1" w:rsidRDefault="00855DE1">
            <w:pPr>
              <w:jc w:val="center"/>
              <w:rPr>
                <w:b/>
                <w:bCs/>
                <w:szCs w:val="24"/>
              </w:rPr>
            </w:pPr>
            <w:r>
              <w:rPr>
                <w:b/>
                <w:bCs/>
              </w:rPr>
              <w:t>Static Method</w:t>
            </w:r>
          </w:p>
        </w:tc>
        <w:tc>
          <w:tcPr>
            <w:tcW w:w="0" w:type="auto"/>
            <w:vAlign w:val="center"/>
            <w:hideMark/>
          </w:tcPr>
          <w:p w14:paraId="4C74FCC4" w14:textId="77777777" w:rsidR="00855DE1" w:rsidRDefault="00855DE1">
            <w:pPr>
              <w:jc w:val="center"/>
              <w:rPr>
                <w:b/>
                <w:bCs/>
                <w:szCs w:val="24"/>
              </w:rPr>
            </w:pPr>
            <w:r>
              <w:rPr>
                <w:b/>
                <w:bCs/>
              </w:rPr>
              <w:t>Note</w:t>
            </w:r>
          </w:p>
        </w:tc>
      </w:tr>
      <w:tr w:rsidR="00855DE1" w14:paraId="22AA167C" w14:textId="77777777" w:rsidTr="00855DE1">
        <w:trPr>
          <w:tblCellSpacing w:w="15" w:type="dxa"/>
        </w:trPr>
        <w:tc>
          <w:tcPr>
            <w:tcW w:w="0" w:type="auto"/>
            <w:vAlign w:val="center"/>
            <w:hideMark/>
          </w:tcPr>
          <w:p w14:paraId="2A5BEAAA" w14:textId="77777777" w:rsidR="00855DE1" w:rsidRDefault="00855DE1">
            <w:pPr>
              <w:rPr>
                <w:szCs w:val="24"/>
              </w:rPr>
            </w:pPr>
            <w:r>
              <w:t>Polymorphic?</w:t>
            </w:r>
          </w:p>
        </w:tc>
        <w:tc>
          <w:tcPr>
            <w:tcW w:w="0" w:type="auto"/>
            <w:vAlign w:val="center"/>
            <w:hideMark/>
          </w:tcPr>
          <w:p w14:paraId="23465825" w14:textId="77777777" w:rsidR="00855DE1" w:rsidRDefault="00855DE1">
            <w:pPr>
              <w:rPr>
                <w:szCs w:val="24"/>
              </w:rPr>
            </w:pPr>
            <w:r>
              <w:rPr>
                <w:rFonts w:ascii="Times New Roman" w:hAnsi="Times New Roman" w:cs="Times New Roman"/>
              </w:rPr>
              <w:t>✅</w:t>
            </w:r>
            <w:r>
              <w:t xml:space="preserve"> yes</w:t>
            </w:r>
          </w:p>
        </w:tc>
        <w:tc>
          <w:tcPr>
            <w:tcW w:w="0" w:type="auto"/>
            <w:vAlign w:val="center"/>
            <w:hideMark/>
          </w:tcPr>
          <w:p w14:paraId="5CB05BDB" w14:textId="77777777" w:rsidR="00855DE1" w:rsidRDefault="00855DE1">
            <w:pPr>
              <w:rPr>
                <w:szCs w:val="24"/>
              </w:rPr>
            </w:pPr>
            <w:r>
              <w:rPr>
                <w:rFonts w:ascii="Times New Roman" w:hAnsi="Times New Roman" w:cs="Times New Roman"/>
              </w:rPr>
              <w:t>❌</w:t>
            </w:r>
            <w:r>
              <w:t xml:space="preserve"> no</w:t>
            </w:r>
          </w:p>
        </w:tc>
        <w:tc>
          <w:tcPr>
            <w:tcW w:w="0" w:type="auto"/>
            <w:vAlign w:val="center"/>
            <w:hideMark/>
          </w:tcPr>
          <w:p w14:paraId="74C0C748" w14:textId="77777777" w:rsidR="00855DE1" w:rsidRDefault="00855DE1">
            <w:pPr>
              <w:rPr>
                <w:szCs w:val="24"/>
              </w:rPr>
            </w:pPr>
            <w:r>
              <w:t>Only instance-level methods</w:t>
            </w:r>
          </w:p>
        </w:tc>
      </w:tr>
      <w:tr w:rsidR="00855DE1" w14:paraId="64D5B94A" w14:textId="77777777" w:rsidTr="00855DE1">
        <w:trPr>
          <w:tblCellSpacing w:w="15" w:type="dxa"/>
        </w:trPr>
        <w:tc>
          <w:tcPr>
            <w:tcW w:w="0" w:type="auto"/>
            <w:vAlign w:val="center"/>
            <w:hideMark/>
          </w:tcPr>
          <w:p w14:paraId="722D5A4D" w14:textId="77777777" w:rsidR="00855DE1" w:rsidRDefault="00855DE1">
            <w:pPr>
              <w:rPr>
                <w:szCs w:val="24"/>
              </w:rPr>
            </w:pPr>
            <w:r>
              <w:t>Bytecode</w:t>
            </w:r>
          </w:p>
        </w:tc>
        <w:tc>
          <w:tcPr>
            <w:tcW w:w="0" w:type="auto"/>
            <w:vAlign w:val="center"/>
            <w:hideMark/>
          </w:tcPr>
          <w:p w14:paraId="50EE3235" w14:textId="77777777" w:rsidR="00855DE1" w:rsidRDefault="00855DE1">
            <w:pPr>
              <w:rPr>
                <w:szCs w:val="24"/>
              </w:rPr>
            </w:pPr>
            <w:r>
              <w:t>invokevirtual</w:t>
            </w:r>
          </w:p>
        </w:tc>
        <w:tc>
          <w:tcPr>
            <w:tcW w:w="0" w:type="auto"/>
            <w:vAlign w:val="center"/>
            <w:hideMark/>
          </w:tcPr>
          <w:p w14:paraId="5D090D5E" w14:textId="77777777" w:rsidR="00855DE1" w:rsidRDefault="00855DE1">
            <w:pPr>
              <w:rPr>
                <w:szCs w:val="24"/>
              </w:rPr>
            </w:pPr>
            <w:r>
              <w:t>invokestatic</w:t>
            </w:r>
          </w:p>
        </w:tc>
        <w:tc>
          <w:tcPr>
            <w:tcW w:w="0" w:type="auto"/>
            <w:vAlign w:val="center"/>
            <w:hideMark/>
          </w:tcPr>
          <w:p w14:paraId="3F52C17D" w14:textId="77777777" w:rsidR="00855DE1" w:rsidRDefault="00855DE1">
            <w:pPr>
              <w:rPr>
                <w:szCs w:val="24"/>
              </w:rPr>
            </w:pPr>
            <w:r>
              <w:t>Dispatch rules differ</w:t>
            </w:r>
          </w:p>
        </w:tc>
      </w:tr>
      <w:tr w:rsidR="00855DE1" w14:paraId="116C0C5B" w14:textId="77777777" w:rsidTr="00855DE1">
        <w:trPr>
          <w:tblCellSpacing w:w="15" w:type="dxa"/>
        </w:trPr>
        <w:tc>
          <w:tcPr>
            <w:tcW w:w="0" w:type="auto"/>
            <w:vAlign w:val="center"/>
            <w:hideMark/>
          </w:tcPr>
          <w:p w14:paraId="763246C3" w14:textId="77777777" w:rsidR="00855DE1" w:rsidRDefault="00855DE1">
            <w:pPr>
              <w:rPr>
                <w:szCs w:val="24"/>
              </w:rPr>
            </w:pPr>
            <w:r>
              <w:t>vtable slot</w:t>
            </w:r>
          </w:p>
        </w:tc>
        <w:tc>
          <w:tcPr>
            <w:tcW w:w="0" w:type="auto"/>
            <w:vAlign w:val="center"/>
            <w:hideMark/>
          </w:tcPr>
          <w:p w14:paraId="01D1A2DA" w14:textId="77777777" w:rsidR="00855DE1" w:rsidRDefault="00855DE1">
            <w:pPr>
              <w:rPr>
                <w:szCs w:val="24"/>
              </w:rPr>
            </w:pPr>
            <w:r>
              <w:rPr>
                <w:rFonts w:ascii="Times New Roman" w:hAnsi="Times New Roman" w:cs="Times New Roman"/>
              </w:rPr>
              <w:t>✅</w:t>
            </w:r>
            <w:r>
              <w:t xml:space="preserve"> yes</w:t>
            </w:r>
          </w:p>
        </w:tc>
        <w:tc>
          <w:tcPr>
            <w:tcW w:w="0" w:type="auto"/>
            <w:vAlign w:val="center"/>
            <w:hideMark/>
          </w:tcPr>
          <w:p w14:paraId="626129FC" w14:textId="77777777" w:rsidR="00855DE1" w:rsidRDefault="00855DE1">
            <w:pPr>
              <w:rPr>
                <w:szCs w:val="24"/>
              </w:rPr>
            </w:pPr>
            <w:r>
              <w:rPr>
                <w:rFonts w:ascii="Times New Roman" w:hAnsi="Times New Roman" w:cs="Times New Roman"/>
              </w:rPr>
              <w:t>❌</w:t>
            </w:r>
            <w:r>
              <w:t xml:space="preserve"> no</w:t>
            </w:r>
          </w:p>
        </w:tc>
        <w:tc>
          <w:tcPr>
            <w:tcW w:w="0" w:type="auto"/>
            <w:vAlign w:val="center"/>
            <w:hideMark/>
          </w:tcPr>
          <w:p w14:paraId="44948982" w14:textId="77777777" w:rsidR="00855DE1" w:rsidRDefault="00855DE1">
            <w:pPr>
              <w:rPr>
                <w:szCs w:val="24"/>
              </w:rPr>
            </w:pPr>
            <w:r>
              <w:t>Abstract slot filled by subclass</w:t>
            </w:r>
          </w:p>
        </w:tc>
      </w:tr>
      <w:tr w:rsidR="00855DE1" w14:paraId="059592A6" w14:textId="77777777" w:rsidTr="00855DE1">
        <w:trPr>
          <w:tblCellSpacing w:w="15" w:type="dxa"/>
        </w:trPr>
        <w:tc>
          <w:tcPr>
            <w:tcW w:w="0" w:type="auto"/>
            <w:vAlign w:val="center"/>
            <w:hideMark/>
          </w:tcPr>
          <w:p w14:paraId="7922C783" w14:textId="77777777" w:rsidR="00855DE1" w:rsidRDefault="00855DE1">
            <w:pPr>
              <w:rPr>
                <w:szCs w:val="24"/>
              </w:rPr>
            </w:pPr>
            <w:r>
              <w:t>final?</w:t>
            </w:r>
          </w:p>
        </w:tc>
        <w:tc>
          <w:tcPr>
            <w:tcW w:w="0" w:type="auto"/>
            <w:vAlign w:val="center"/>
            <w:hideMark/>
          </w:tcPr>
          <w:p w14:paraId="464CDF3B" w14:textId="77777777" w:rsidR="00855DE1" w:rsidRDefault="00855DE1">
            <w:pPr>
              <w:rPr>
                <w:szCs w:val="24"/>
              </w:rPr>
            </w:pPr>
            <w:r>
              <w:rPr>
                <w:rFonts w:ascii="Times New Roman" w:hAnsi="Times New Roman" w:cs="Times New Roman"/>
              </w:rPr>
              <w:t>❌</w:t>
            </w:r>
            <w:r>
              <w:t xml:space="preserve"> illegal</w:t>
            </w:r>
          </w:p>
        </w:tc>
        <w:tc>
          <w:tcPr>
            <w:tcW w:w="0" w:type="auto"/>
            <w:vAlign w:val="center"/>
            <w:hideMark/>
          </w:tcPr>
          <w:p w14:paraId="0E1CB0FB" w14:textId="77777777" w:rsidR="00855DE1" w:rsidRDefault="00855DE1">
            <w:pPr>
              <w:rPr>
                <w:szCs w:val="24"/>
              </w:rPr>
            </w:pPr>
            <w:r>
              <w:rPr>
                <w:rFonts w:ascii="Times New Roman" w:hAnsi="Times New Roman" w:cs="Times New Roman"/>
              </w:rPr>
              <w:t>✅</w:t>
            </w:r>
            <w:r>
              <w:t xml:space="preserve"> allowed</w:t>
            </w:r>
          </w:p>
        </w:tc>
        <w:tc>
          <w:tcPr>
            <w:tcW w:w="0" w:type="auto"/>
            <w:vAlign w:val="center"/>
            <w:hideMark/>
          </w:tcPr>
          <w:p w14:paraId="7DBE38CA" w14:textId="77777777" w:rsidR="00855DE1" w:rsidRDefault="00855DE1">
            <w:pPr>
              <w:rPr>
                <w:szCs w:val="24"/>
              </w:rPr>
            </w:pPr>
            <w:r>
              <w:t>Abstract + final conflict</w:t>
            </w:r>
          </w:p>
        </w:tc>
      </w:tr>
      <w:tr w:rsidR="00855DE1" w14:paraId="56DBAFE6" w14:textId="77777777" w:rsidTr="00855DE1">
        <w:trPr>
          <w:tblCellSpacing w:w="15" w:type="dxa"/>
        </w:trPr>
        <w:tc>
          <w:tcPr>
            <w:tcW w:w="0" w:type="auto"/>
            <w:vAlign w:val="center"/>
            <w:hideMark/>
          </w:tcPr>
          <w:p w14:paraId="5627A81F" w14:textId="77777777" w:rsidR="00855DE1" w:rsidRDefault="00855DE1">
            <w:pPr>
              <w:rPr>
                <w:szCs w:val="24"/>
              </w:rPr>
            </w:pPr>
            <w:r>
              <w:t>Instance needed?</w:t>
            </w:r>
          </w:p>
        </w:tc>
        <w:tc>
          <w:tcPr>
            <w:tcW w:w="0" w:type="auto"/>
            <w:vAlign w:val="center"/>
            <w:hideMark/>
          </w:tcPr>
          <w:p w14:paraId="4A69817B" w14:textId="77777777" w:rsidR="00855DE1" w:rsidRDefault="00855DE1">
            <w:pPr>
              <w:rPr>
                <w:szCs w:val="24"/>
              </w:rPr>
            </w:pPr>
            <w:r>
              <w:rPr>
                <w:rFonts w:ascii="Times New Roman" w:hAnsi="Times New Roman" w:cs="Times New Roman"/>
              </w:rPr>
              <w:t>✅</w:t>
            </w:r>
            <w:r>
              <w:t xml:space="preserve"> yes</w:t>
            </w:r>
          </w:p>
        </w:tc>
        <w:tc>
          <w:tcPr>
            <w:tcW w:w="0" w:type="auto"/>
            <w:vAlign w:val="center"/>
            <w:hideMark/>
          </w:tcPr>
          <w:p w14:paraId="4C992BD1" w14:textId="77777777" w:rsidR="00855DE1" w:rsidRDefault="00855DE1">
            <w:pPr>
              <w:rPr>
                <w:szCs w:val="24"/>
              </w:rPr>
            </w:pPr>
            <w:r>
              <w:rPr>
                <w:rFonts w:ascii="Times New Roman" w:hAnsi="Times New Roman" w:cs="Times New Roman"/>
              </w:rPr>
              <w:t>❌</w:t>
            </w:r>
            <w:r>
              <w:t xml:space="preserve"> no</w:t>
            </w:r>
          </w:p>
        </w:tc>
        <w:tc>
          <w:tcPr>
            <w:tcW w:w="0" w:type="auto"/>
            <w:vAlign w:val="center"/>
            <w:hideMark/>
          </w:tcPr>
          <w:p w14:paraId="2B32CC7D" w14:textId="77777777" w:rsidR="00855DE1" w:rsidRDefault="00855DE1">
            <w:pPr>
              <w:rPr>
                <w:szCs w:val="24"/>
              </w:rPr>
            </w:pPr>
            <w:r>
              <w:t>Static has no object</w:t>
            </w:r>
          </w:p>
        </w:tc>
      </w:tr>
    </w:tbl>
    <w:p w14:paraId="1704EA2A" w14:textId="77777777" w:rsidR="00DB2613" w:rsidRPr="00DB2613" w:rsidRDefault="00AA6A11" w:rsidP="00DB2613">
      <w:r>
        <w:pict w14:anchorId="7B09449D">
          <v:rect id="_x0000_i2092" style="width:0;height:1.5pt" o:hralign="center" o:hrstd="t" o:hr="t" fillcolor="#a0a0a0" stroked="f"/>
        </w:pict>
      </w:r>
    </w:p>
    <w:p w14:paraId="32981B7C" w14:textId="77777777" w:rsidR="00DB2613" w:rsidRPr="00DB2613" w:rsidRDefault="00DB2613" w:rsidP="00DB2613">
      <w:pPr>
        <w:rPr>
          <w:b/>
          <w:bCs/>
        </w:rPr>
      </w:pPr>
      <w:r w:rsidRPr="00DB2613">
        <w:rPr>
          <w:b/>
          <w:bCs/>
        </w:rPr>
        <w:t>3️</w:t>
      </w:r>
      <w:r w:rsidRPr="00DB2613">
        <w:rPr>
          <w:rFonts w:ascii="Segoe UI Symbol" w:hAnsi="Segoe UI Symbol" w:cs="Segoe UI Symbol"/>
          <w:b/>
          <w:bCs/>
        </w:rPr>
        <w:t>⃣</w:t>
      </w:r>
      <w:r w:rsidRPr="00DB2613">
        <w:rPr>
          <w:b/>
          <w:bCs/>
        </w:rPr>
        <w:t xml:space="preserve"> INTERFACE × ABSTRACT × DEFAULT METHODS (JAVA 8+ HELL)</w:t>
      </w:r>
    </w:p>
    <w:p w14:paraId="273CCE7C" w14:textId="77777777" w:rsidR="003E72A1" w:rsidRDefault="003E72A1" w:rsidP="003E72A1">
      <w:pPr>
        <w:pStyle w:val="Heading2"/>
      </w:pPr>
      <w:r>
        <w:rPr>
          <w:rStyle w:val="Strong"/>
          <w:b w:val="0"/>
          <w:bCs w:val="0"/>
        </w:rPr>
        <w:lastRenderedPageBreak/>
        <w:t>31. Can interface replace abstract class fully?</w:t>
      </w:r>
    </w:p>
    <w:p w14:paraId="62CA3EE4" w14:textId="77777777" w:rsidR="003E72A1" w:rsidRDefault="003E72A1" w:rsidP="00CC67C3">
      <w:pPr>
        <w:pStyle w:val="NormalWeb"/>
        <w:numPr>
          <w:ilvl w:val="0"/>
          <w:numId w:val="1058"/>
        </w:numPr>
      </w:pPr>
      <w:r>
        <w:rPr>
          <w:rStyle w:val="Strong"/>
          <w:rFonts w:eastAsiaTheme="majorEastAsia"/>
        </w:rPr>
        <w:t>Mostly yes</w:t>
      </w:r>
      <w:r>
        <w:t xml:space="preserve">, but </w:t>
      </w:r>
      <w:r>
        <w:rPr>
          <w:rStyle w:val="Strong"/>
          <w:rFonts w:eastAsiaTheme="majorEastAsia"/>
        </w:rPr>
        <w:t>not completely</w:t>
      </w:r>
      <w:r>
        <w:t>:</w:t>
      </w:r>
    </w:p>
    <w:p w14:paraId="03DB947D" w14:textId="77777777" w:rsidR="003E72A1" w:rsidRDefault="003E72A1" w:rsidP="003E72A1">
      <w:pPr>
        <w:pStyle w:val="NormalWeb"/>
      </w:pPr>
      <w:r>
        <w:t xml:space="preserve">✅ Interfaces can provide </w:t>
      </w:r>
      <w:r>
        <w:rPr>
          <w:rStyle w:val="Strong"/>
          <w:rFonts w:eastAsiaTheme="majorEastAsia"/>
        </w:rPr>
        <w:t>polymorphism</w:t>
      </w:r>
      <w:r>
        <w:t xml:space="preserve"> and </w:t>
      </w:r>
      <w:r>
        <w:rPr>
          <w:rStyle w:val="Strong"/>
          <w:rFonts w:eastAsiaTheme="majorEastAsia"/>
        </w:rPr>
        <w:t>contracts</w:t>
      </w:r>
      <w:r>
        <w:t>.</w:t>
      </w:r>
      <w:r>
        <w:br/>
        <w:t xml:space="preserve">✅ Interfaces with </w:t>
      </w:r>
      <w:r>
        <w:rPr>
          <w:rStyle w:val="Strong"/>
          <w:rFonts w:eastAsiaTheme="majorEastAsia"/>
        </w:rPr>
        <w:t>default methods</w:t>
      </w:r>
      <w:r>
        <w:t xml:space="preserve"> can provide shared behavior.</w:t>
      </w:r>
    </w:p>
    <w:p w14:paraId="19DC22DB" w14:textId="77777777" w:rsidR="003E72A1" w:rsidRDefault="003E72A1" w:rsidP="003E72A1">
      <w:pPr>
        <w:pStyle w:val="NormalWeb"/>
      </w:pPr>
      <w:r>
        <w:t xml:space="preserve">❌ Interfaces </w:t>
      </w:r>
      <w:r>
        <w:rPr>
          <w:rStyle w:val="Strong"/>
          <w:rFonts w:eastAsiaTheme="majorEastAsia"/>
        </w:rPr>
        <w:t>cannot maintain instance state</w:t>
      </w:r>
      <w:r>
        <w:t xml:space="preserve"> (fields except </w:t>
      </w:r>
      <w:r>
        <w:rPr>
          <w:rStyle w:val="HTMLCode"/>
          <w:rFonts w:eastAsiaTheme="majorEastAsia"/>
        </w:rPr>
        <w:t>public static final</w:t>
      </w:r>
      <w:r>
        <w:t>).</w:t>
      </w:r>
      <w:r>
        <w:br/>
        <w:t xml:space="preserve">❌ Cannot have </w:t>
      </w:r>
      <w:r>
        <w:rPr>
          <w:rStyle w:val="Strong"/>
          <w:rFonts w:eastAsiaTheme="majorEastAsia"/>
        </w:rPr>
        <w:t>constructors</w:t>
      </w:r>
      <w:r>
        <w:t>, so cannot initialize shared state.</w:t>
      </w:r>
      <w:r>
        <w:br/>
        <w:t xml:space="preserve">❌ Cannot participate in </w:t>
      </w:r>
      <w:r>
        <w:rPr>
          <w:rStyle w:val="Strong"/>
          <w:rFonts w:eastAsiaTheme="majorEastAsia"/>
        </w:rPr>
        <w:t>constructor chaining</w:t>
      </w:r>
      <w:r>
        <w:t>.</w:t>
      </w:r>
    </w:p>
    <w:p w14:paraId="2D31DBD0" w14:textId="77777777" w:rsidR="003E72A1" w:rsidRDefault="003E72A1" w:rsidP="003E72A1">
      <w:pPr>
        <w:pStyle w:val="NormalWeb"/>
      </w:pPr>
      <w:r>
        <w:t xml:space="preserve">💡 Rule of thumb: </w:t>
      </w:r>
      <w:r>
        <w:rPr>
          <w:rStyle w:val="Strong"/>
          <w:rFonts w:eastAsiaTheme="majorEastAsia"/>
        </w:rPr>
        <w:t>interface = behavior, abstract class = behavior + state</w:t>
      </w:r>
    </w:p>
    <w:p w14:paraId="6CCA9380" w14:textId="77777777" w:rsidR="003E72A1" w:rsidRDefault="00AA6A11" w:rsidP="003E72A1">
      <w:r>
        <w:pict w14:anchorId="46878D72">
          <v:rect id="_x0000_i2093" style="width:0;height:1.5pt" o:hralign="center" o:hrstd="t" o:hr="t" fillcolor="#a0a0a0" stroked="f"/>
        </w:pict>
      </w:r>
    </w:p>
    <w:p w14:paraId="328986A5" w14:textId="77777777" w:rsidR="003E72A1" w:rsidRDefault="003E72A1" w:rsidP="003E72A1">
      <w:pPr>
        <w:pStyle w:val="Heading2"/>
      </w:pPr>
      <w:r>
        <w:rPr>
          <w:rStyle w:val="Strong"/>
          <w:b w:val="0"/>
          <w:bCs w:val="0"/>
        </w:rPr>
        <w:t>32. Can abstract class have default methods like interface?</w:t>
      </w:r>
    </w:p>
    <w:p w14:paraId="60FF2635" w14:textId="77777777" w:rsidR="003E72A1" w:rsidRDefault="003E72A1" w:rsidP="003E72A1">
      <w:pPr>
        <w:pStyle w:val="NormalWeb"/>
      </w:pPr>
      <w:r>
        <w:t xml:space="preserve">✅ </w:t>
      </w:r>
      <w:r>
        <w:rPr>
          <w:rStyle w:val="Strong"/>
          <w:rFonts w:eastAsiaTheme="majorEastAsia"/>
        </w:rPr>
        <w:t>Yes</w:t>
      </w:r>
      <w:r>
        <w:t xml:space="preserve"> – abstract class methods can have </w:t>
      </w:r>
      <w:r>
        <w:rPr>
          <w:rStyle w:val="Strong"/>
          <w:rFonts w:eastAsiaTheme="majorEastAsia"/>
        </w:rPr>
        <w:t>concrete implementations</w:t>
      </w:r>
      <w:r>
        <w:t>:</w:t>
      </w:r>
    </w:p>
    <w:p w14:paraId="376996EC" w14:textId="77777777" w:rsidR="003E72A1" w:rsidRDefault="003E72A1" w:rsidP="003E72A1">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8CFA324" w14:textId="77777777" w:rsidR="003E72A1" w:rsidRDefault="003E72A1" w:rsidP="003E72A1">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hello</w:t>
      </w:r>
      <w:r>
        <w:rPr>
          <w:rStyle w:val="hljs-params"/>
          <w:rFonts w:eastAsiaTheme="majorEastAsia"/>
        </w:rPr>
        <w:t>()</w:t>
      </w:r>
      <w:r>
        <w:rPr>
          <w:rStyle w:val="HTMLCode"/>
          <w:rFonts w:eastAsiaTheme="majorEastAsia"/>
        </w:rPr>
        <w:t xml:space="preserve"> { System.out.println(</w:t>
      </w:r>
      <w:r>
        <w:rPr>
          <w:rStyle w:val="hljs-string"/>
        </w:rPr>
        <w:t>"Hello"</w:t>
      </w:r>
      <w:r>
        <w:rPr>
          <w:rStyle w:val="HTMLCode"/>
          <w:rFonts w:eastAsiaTheme="majorEastAsia"/>
        </w:rPr>
        <w:t xml:space="preserve">); } </w:t>
      </w:r>
      <w:r>
        <w:rPr>
          <w:rStyle w:val="hljs-comment"/>
          <w:rFonts w:eastAsiaTheme="majorEastAsia"/>
        </w:rPr>
        <w:t>// default behavior</w:t>
      </w:r>
    </w:p>
    <w:p w14:paraId="00B279E4" w14:textId="77777777" w:rsidR="003E72A1" w:rsidRDefault="003E72A1" w:rsidP="003E72A1">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w:t>
      </w:r>
    </w:p>
    <w:p w14:paraId="59FAE330" w14:textId="77777777" w:rsidR="003E72A1" w:rsidRDefault="003E72A1" w:rsidP="003E72A1">
      <w:pPr>
        <w:pStyle w:val="HTMLPreformatted"/>
        <w:rPr>
          <w:rStyle w:val="HTMLCode"/>
          <w:rFonts w:eastAsiaTheme="majorEastAsia"/>
        </w:rPr>
      </w:pPr>
      <w:r>
        <w:rPr>
          <w:rStyle w:val="HTMLCode"/>
          <w:rFonts w:eastAsiaTheme="majorEastAsia"/>
        </w:rPr>
        <w:t>}</w:t>
      </w:r>
    </w:p>
    <w:p w14:paraId="08EA8D98" w14:textId="77777777" w:rsidR="003E72A1" w:rsidRDefault="003E72A1" w:rsidP="00CC67C3">
      <w:pPr>
        <w:pStyle w:val="NormalWeb"/>
        <w:numPr>
          <w:ilvl w:val="0"/>
          <w:numId w:val="1059"/>
        </w:numPr>
      </w:pPr>
      <w:r>
        <w:t>Difference from interface default method:</w:t>
      </w:r>
    </w:p>
    <w:p w14:paraId="2946C767" w14:textId="77777777" w:rsidR="003E72A1" w:rsidRDefault="003E72A1" w:rsidP="00CC67C3">
      <w:pPr>
        <w:pStyle w:val="NormalWeb"/>
        <w:numPr>
          <w:ilvl w:val="1"/>
          <w:numId w:val="1059"/>
        </w:numPr>
      </w:pPr>
      <w:r>
        <w:t xml:space="preserve">Can access </w:t>
      </w:r>
      <w:r>
        <w:rPr>
          <w:rStyle w:val="Strong"/>
          <w:rFonts w:eastAsiaTheme="majorEastAsia"/>
        </w:rPr>
        <w:t>instance fields</w:t>
      </w:r>
    </w:p>
    <w:p w14:paraId="1B5C8353" w14:textId="77777777" w:rsidR="003E72A1" w:rsidRDefault="003E72A1" w:rsidP="00CC67C3">
      <w:pPr>
        <w:pStyle w:val="NormalWeb"/>
        <w:numPr>
          <w:ilvl w:val="1"/>
          <w:numId w:val="1059"/>
        </w:numPr>
      </w:pPr>
      <w:r>
        <w:t xml:space="preserve">Can use </w:t>
      </w:r>
      <w:r>
        <w:rPr>
          <w:rStyle w:val="Strong"/>
          <w:rFonts w:eastAsiaTheme="majorEastAsia"/>
        </w:rPr>
        <w:t>constructors</w:t>
      </w:r>
    </w:p>
    <w:p w14:paraId="4726D6E0" w14:textId="77777777" w:rsidR="003E72A1" w:rsidRDefault="003E72A1" w:rsidP="00CC67C3">
      <w:pPr>
        <w:pStyle w:val="NormalWeb"/>
        <w:numPr>
          <w:ilvl w:val="1"/>
          <w:numId w:val="1059"/>
        </w:numPr>
      </w:pPr>
      <w:r>
        <w:t xml:space="preserve">Can maintain </w:t>
      </w:r>
      <w:r>
        <w:rPr>
          <w:rStyle w:val="Strong"/>
          <w:rFonts w:eastAsiaTheme="majorEastAsia"/>
        </w:rPr>
        <w:t>internal state</w:t>
      </w:r>
    </w:p>
    <w:p w14:paraId="380E3368" w14:textId="77777777" w:rsidR="003E72A1" w:rsidRDefault="00AA6A11" w:rsidP="003E72A1">
      <w:r>
        <w:pict w14:anchorId="594A27F4">
          <v:rect id="_x0000_i2094" style="width:0;height:1.5pt" o:hralign="center" o:hrstd="t" o:hr="t" fillcolor="#a0a0a0" stroked="f"/>
        </w:pict>
      </w:r>
    </w:p>
    <w:p w14:paraId="13D6E311" w14:textId="77777777" w:rsidR="003E72A1" w:rsidRDefault="003E72A1" w:rsidP="003E72A1">
      <w:pPr>
        <w:pStyle w:val="Heading2"/>
      </w:pPr>
      <w:r>
        <w:rPr>
          <w:rStyle w:val="Strong"/>
          <w:b w:val="0"/>
          <w:bCs w:val="0"/>
        </w:rPr>
        <w:t>33. Can interface have state?</w:t>
      </w:r>
    </w:p>
    <w:p w14:paraId="35D1C530" w14:textId="77777777" w:rsidR="003E72A1" w:rsidRDefault="003E72A1" w:rsidP="003E72A1">
      <w:pPr>
        <w:pStyle w:val="NormalWeb"/>
      </w:pPr>
      <w:r>
        <w:t xml:space="preserve">❌ </w:t>
      </w:r>
      <w:r>
        <w:rPr>
          <w:rStyle w:val="Strong"/>
          <w:rFonts w:eastAsiaTheme="majorEastAsia"/>
        </w:rPr>
        <w:t>No</w:t>
      </w:r>
      <w:r>
        <w:t xml:space="preserve"> — interfaces cannot have instance fields</w:t>
      </w:r>
    </w:p>
    <w:p w14:paraId="4B869D40" w14:textId="77777777" w:rsidR="003E72A1" w:rsidRDefault="003E72A1" w:rsidP="00CC67C3">
      <w:pPr>
        <w:pStyle w:val="NormalWeb"/>
        <w:numPr>
          <w:ilvl w:val="0"/>
          <w:numId w:val="1060"/>
        </w:numPr>
      </w:pPr>
      <w:r>
        <w:t xml:space="preserve">Only </w:t>
      </w:r>
      <w:r>
        <w:rPr>
          <w:rStyle w:val="Strong"/>
          <w:rFonts w:eastAsiaTheme="majorEastAsia"/>
        </w:rPr>
        <w:t>constants</w:t>
      </w:r>
      <w:r>
        <w:t xml:space="preserve">: </w:t>
      </w:r>
      <w:r>
        <w:rPr>
          <w:rStyle w:val="HTMLCode"/>
          <w:rFonts w:eastAsiaTheme="majorEastAsia"/>
        </w:rPr>
        <w:t>public static final</w:t>
      </w:r>
    </w:p>
    <w:p w14:paraId="064B7FCA" w14:textId="77777777" w:rsidR="003E72A1" w:rsidRDefault="003E72A1" w:rsidP="00CC67C3">
      <w:pPr>
        <w:pStyle w:val="NormalWeb"/>
        <w:numPr>
          <w:ilvl w:val="0"/>
          <w:numId w:val="1060"/>
        </w:numPr>
      </w:pPr>
      <w:r>
        <w:t>Example:</w:t>
      </w:r>
    </w:p>
    <w:p w14:paraId="19720C34" w14:textId="77777777" w:rsidR="003E72A1" w:rsidRDefault="003E72A1" w:rsidP="003E72A1">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I</w:t>
      </w:r>
      <w:r>
        <w:rPr>
          <w:rStyle w:val="HTMLCode"/>
          <w:rFonts w:eastAsiaTheme="majorEastAsia"/>
        </w:rPr>
        <w:t xml:space="preserve"> {</w:t>
      </w:r>
    </w:p>
    <w:p w14:paraId="474AD39F" w14:textId="77777777" w:rsidR="003E72A1" w:rsidRDefault="003E72A1" w:rsidP="003E72A1">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MAX</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 xml:space="preserve">; </w:t>
      </w:r>
      <w:r>
        <w:rPr>
          <w:rStyle w:val="hljs-comment"/>
          <w:rFonts w:eastAsiaTheme="majorEastAsia"/>
        </w:rPr>
        <w:t>// constant</w:t>
      </w:r>
    </w:p>
    <w:p w14:paraId="1CA56576" w14:textId="77777777" w:rsidR="003E72A1" w:rsidRDefault="003E72A1" w:rsidP="003E72A1">
      <w:pPr>
        <w:pStyle w:val="HTMLPreformatted"/>
        <w:rPr>
          <w:rStyle w:val="HTMLCode"/>
          <w:rFonts w:eastAsiaTheme="majorEastAsia"/>
        </w:rPr>
      </w:pPr>
      <w:r>
        <w:rPr>
          <w:rStyle w:val="HTMLCode"/>
          <w:rFonts w:eastAsiaTheme="majorEastAsia"/>
        </w:rPr>
        <w:t>}</w:t>
      </w:r>
    </w:p>
    <w:p w14:paraId="10322C86" w14:textId="77777777" w:rsidR="003E72A1" w:rsidRDefault="003E72A1" w:rsidP="003E72A1">
      <w:pPr>
        <w:pStyle w:val="NormalWeb"/>
      </w:pPr>
      <w:r>
        <w:rPr>
          <w:rFonts w:ascii="MS Gothic" w:eastAsia="MS Gothic" w:hAnsi="MS Gothic" w:cs="MS Gothic" w:hint="eastAsia"/>
        </w:rPr>
        <w:t>✔</w:t>
      </w:r>
      <w:r>
        <w:t xml:space="preserve"> Interfaces are </w:t>
      </w:r>
      <w:r>
        <w:rPr>
          <w:rStyle w:val="Strong"/>
          <w:rFonts w:eastAsiaTheme="majorEastAsia"/>
        </w:rPr>
        <w:t>stateless by design</w:t>
      </w:r>
      <w:r>
        <w:t>, so behavior can be reused but not instance data.</w:t>
      </w:r>
    </w:p>
    <w:p w14:paraId="6FE2BD2F" w14:textId="77777777" w:rsidR="003E72A1" w:rsidRDefault="00AA6A11" w:rsidP="003E72A1">
      <w:r>
        <w:pict w14:anchorId="0CEB97CE">
          <v:rect id="_x0000_i2095" style="width:0;height:1.5pt" o:hralign="center" o:hrstd="t" o:hr="t" fillcolor="#a0a0a0" stroked="f"/>
        </w:pict>
      </w:r>
    </w:p>
    <w:p w14:paraId="6880B03A" w14:textId="77777777" w:rsidR="003E72A1" w:rsidRDefault="003E72A1" w:rsidP="003E72A1">
      <w:pPr>
        <w:pStyle w:val="Heading2"/>
      </w:pPr>
      <w:r>
        <w:rPr>
          <w:rStyle w:val="Strong"/>
          <w:b w:val="0"/>
          <w:bCs w:val="0"/>
        </w:rPr>
        <w:t>34. Why interface fields are static final?</w:t>
      </w:r>
    </w:p>
    <w:p w14:paraId="2BF5A086" w14:textId="77777777" w:rsidR="003E72A1" w:rsidRDefault="003E72A1" w:rsidP="00CC67C3">
      <w:pPr>
        <w:pStyle w:val="NormalWeb"/>
        <w:numPr>
          <w:ilvl w:val="0"/>
          <w:numId w:val="1061"/>
        </w:numPr>
      </w:pPr>
      <w:r>
        <w:rPr>
          <w:rStyle w:val="Strong"/>
          <w:rFonts w:eastAsiaTheme="majorEastAsia"/>
        </w:rPr>
        <w:t>Interface = contract, not object</w:t>
      </w:r>
    </w:p>
    <w:p w14:paraId="091C0D66" w14:textId="77777777" w:rsidR="003E72A1" w:rsidRDefault="003E72A1" w:rsidP="00CC67C3">
      <w:pPr>
        <w:pStyle w:val="NormalWeb"/>
        <w:numPr>
          <w:ilvl w:val="0"/>
          <w:numId w:val="1061"/>
        </w:numPr>
      </w:pPr>
      <w:r>
        <w:lastRenderedPageBreak/>
        <w:t>Fields cannot belong to instance (no object exists)</w:t>
      </w:r>
    </w:p>
    <w:p w14:paraId="143AB7EE" w14:textId="77777777" w:rsidR="003E72A1" w:rsidRDefault="003E72A1" w:rsidP="00CC67C3">
      <w:pPr>
        <w:pStyle w:val="NormalWeb"/>
        <w:numPr>
          <w:ilvl w:val="0"/>
          <w:numId w:val="1061"/>
        </w:numPr>
      </w:pPr>
      <w:r>
        <w:t xml:space="preserve">Must be </w:t>
      </w:r>
      <w:r>
        <w:rPr>
          <w:rStyle w:val="Strong"/>
          <w:rFonts w:eastAsiaTheme="majorEastAsia"/>
        </w:rPr>
        <w:t>constant</w:t>
      </w:r>
      <w:r>
        <w:t>:</w:t>
      </w:r>
    </w:p>
    <w:p w14:paraId="2BAEEFF1" w14:textId="77777777" w:rsidR="003E72A1" w:rsidRDefault="003E72A1" w:rsidP="003E72A1">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I</w:t>
      </w:r>
      <w:r>
        <w:rPr>
          <w:rStyle w:val="HTMLCode"/>
          <w:rFonts w:eastAsiaTheme="majorEastAsia"/>
        </w:rPr>
        <w:t xml:space="preserve"> { </w:t>
      </w:r>
      <w:r>
        <w:rPr>
          <w:rStyle w:val="hljs-type"/>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 xml:space="preserve">; } </w:t>
      </w:r>
      <w:r>
        <w:rPr>
          <w:rStyle w:val="hljs-comment"/>
          <w:rFonts w:eastAsiaTheme="majorEastAsia"/>
        </w:rPr>
        <w:t>// static final implicitly</w:t>
      </w:r>
    </w:p>
    <w:p w14:paraId="7137B927" w14:textId="77777777" w:rsidR="003E72A1" w:rsidRDefault="003E72A1" w:rsidP="00CC67C3">
      <w:pPr>
        <w:pStyle w:val="NormalWeb"/>
        <w:numPr>
          <w:ilvl w:val="0"/>
          <w:numId w:val="1062"/>
        </w:numPr>
      </w:pPr>
      <w:r>
        <w:t xml:space="preserve">Compiler enforces: all fields are </w:t>
      </w:r>
      <w:r>
        <w:rPr>
          <w:rStyle w:val="Strong"/>
          <w:rFonts w:eastAsiaTheme="majorEastAsia"/>
        </w:rPr>
        <w:t>public static final</w:t>
      </w:r>
      <w:r>
        <w:t xml:space="preserve"> automatically.</w:t>
      </w:r>
    </w:p>
    <w:p w14:paraId="01C70DC0" w14:textId="77777777" w:rsidR="003E72A1" w:rsidRDefault="00AA6A11" w:rsidP="003E72A1">
      <w:r>
        <w:pict w14:anchorId="452B7D59">
          <v:rect id="_x0000_i2096" style="width:0;height:1.5pt" o:hralign="center" o:hrstd="t" o:hr="t" fillcolor="#a0a0a0" stroked="f"/>
        </w:pict>
      </w:r>
    </w:p>
    <w:p w14:paraId="4C672689" w14:textId="77777777" w:rsidR="003E72A1" w:rsidRDefault="003E72A1" w:rsidP="003E72A1">
      <w:pPr>
        <w:pStyle w:val="Heading2"/>
      </w:pPr>
      <w:r>
        <w:rPr>
          <w:rStyle w:val="Strong"/>
          <w:b w:val="0"/>
          <w:bCs w:val="0"/>
        </w:rPr>
        <w:t>35. Can default method access instance state?</w:t>
      </w:r>
    </w:p>
    <w:p w14:paraId="2C3E40EC" w14:textId="77777777" w:rsidR="003E72A1" w:rsidRDefault="003E72A1" w:rsidP="003E72A1">
      <w:pPr>
        <w:pStyle w:val="NormalWeb"/>
      </w:pPr>
      <w:r>
        <w:t xml:space="preserve">✅ </w:t>
      </w:r>
      <w:r>
        <w:rPr>
          <w:rStyle w:val="Strong"/>
          <w:rFonts w:eastAsiaTheme="majorEastAsia"/>
        </w:rPr>
        <w:t>Yes, if there’s implementing class</w:t>
      </w:r>
      <w:r>
        <w:t>:</w:t>
      </w:r>
    </w:p>
    <w:p w14:paraId="6B4D5E78" w14:textId="77777777" w:rsidR="003E72A1" w:rsidRDefault="003E72A1" w:rsidP="003E72A1">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I</w:t>
      </w:r>
      <w:r>
        <w:rPr>
          <w:rStyle w:val="HTMLCode"/>
          <w:rFonts w:eastAsiaTheme="majorEastAsia"/>
        </w:rPr>
        <w:t xml:space="preserve"> {</w:t>
      </w:r>
    </w:p>
    <w:p w14:paraId="122E1F67" w14:textId="77777777" w:rsidR="003E72A1" w:rsidRDefault="003E72A1" w:rsidP="003E72A1">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hello</w:t>
      </w:r>
      <w:r>
        <w:rPr>
          <w:rStyle w:val="hljs-params"/>
          <w:rFonts w:eastAsiaTheme="majorEastAsia"/>
        </w:rPr>
        <w:t>()</w:t>
      </w:r>
      <w:r>
        <w:rPr>
          <w:rStyle w:val="HTMLCode"/>
          <w:rFonts w:eastAsiaTheme="majorEastAsia"/>
        </w:rPr>
        <w:t xml:space="preserve"> { System.out.println(getName()); }</w:t>
      </w:r>
    </w:p>
    <w:p w14:paraId="0E7764FF" w14:textId="77777777" w:rsidR="003E72A1" w:rsidRDefault="003E72A1" w:rsidP="003E72A1">
      <w:pPr>
        <w:pStyle w:val="HTMLPreformatted"/>
        <w:rPr>
          <w:rStyle w:val="HTMLCode"/>
          <w:rFonts w:eastAsiaTheme="majorEastAsia"/>
        </w:rPr>
      </w:pPr>
      <w:r>
        <w:rPr>
          <w:rStyle w:val="HTMLCode"/>
          <w:rFonts w:eastAsiaTheme="majorEastAsia"/>
        </w:rPr>
        <w:t xml:space="preserve">    String </w:t>
      </w:r>
      <w:r>
        <w:rPr>
          <w:rStyle w:val="hljs-title"/>
          <w:rFonts w:eastAsiaTheme="majorEastAsia"/>
        </w:rPr>
        <w:t>getName</w:t>
      </w:r>
      <w:r>
        <w:rPr>
          <w:rStyle w:val="hljs-params"/>
          <w:rFonts w:eastAsiaTheme="majorEastAsia"/>
        </w:rPr>
        <w:t>()</w:t>
      </w:r>
      <w:r>
        <w:rPr>
          <w:rStyle w:val="HTMLCode"/>
          <w:rFonts w:eastAsiaTheme="majorEastAsia"/>
        </w:rPr>
        <w:t>;</w:t>
      </w:r>
    </w:p>
    <w:p w14:paraId="156A556B" w14:textId="77777777" w:rsidR="003E72A1" w:rsidRDefault="003E72A1" w:rsidP="003E72A1">
      <w:pPr>
        <w:pStyle w:val="HTMLPreformatted"/>
        <w:rPr>
          <w:rStyle w:val="HTMLCode"/>
          <w:rFonts w:eastAsiaTheme="majorEastAsia"/>
        </w:rPr>
      </w:pPr>
      <w:r>
        <w:rPr>
          <w:rStyle w:val="HTMLCode"/>
          <w:rFonts w:eastAsiaTheme="majorEastAsia"/>
        </w:rPr>
        <w:t>}</w:t>
      </w:r>
    </w:p>
    <w:p w14:paraId="2B5BA7FD" w14:textId="77777777" w:rsidR="003E72A1" w:rsidRDefault="003E72A1" w:rsidP="003E72A1">
      <w:pPr>
        <w:pStyle w:val="HTMLPreformatted"/>
        <w:rPr>
          <w:rStyle w:val="HTMLCode"/>
          <w:rFonts w:eastAsiaTheme="majorEastAsia"/>
        </w:rPr>
      </w:pPr>
    </w:p>
    <w:p w14:paraId="76485EA3" w14:textId="77777777" w:rsidR="003E72A1" w:rsidRDefault="003E72A1" w:rsidP="003E72A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I</w:t>
      </w:r>
      <w:r>
        <w:rPr>
          <w:rStyle w:val="HTMLCode"/>
          <w:rFonts w:eastAsiaTheme="majorEastAsia"/>
        </w:rPr>
        <w:t xml:space="preserve"> {</w:t>
      </w:r>
    </w:p>
    <w:p w14:paraId="5163893A" w14:textId="77777777" w:rsidR="003E72A1" w:rsidRDefault="003E72A1" w:rsidP="003E72A1">
      <w:pPr>
        <w:pStyle w:val="HTMLPreformatted"/>
        <w:rPr>
          <w:rStyle w:val="HTMLCode"/>
          <w:rFonts w:eastAsiaTheme="majorEastAsia"/>
        </w:rPr>
      </w:pPr>
      <w:r>
        <w:rPr>
          <w:rStyle w:val="HTMLCode"/>
          <w:rFonts w:eastAsiaTheme="majorEastAsia"/>
        </w:rPr>
        <w:t xml:space="preserve">    </w:t>
      </w:r>
      <w:r>
        <w:rPr>
          <w:rStyle w:val="hljs-type"/>
        </w:rPr>
        <w:t>String</w:t>
      </w:r>
      <w:r>
        <w:rPr>
          <w:rStyle w:val="HTMLCode"/>
          <w:rFonts w:eastAsiaTheme="majorEastAsia"/>
        </w:rPr>
        <w:t xml:space="preserve"> </w:t>
      </w:r>
      <w:r>
        <w:rPr>
          <w:rStyle w:val="hljs-variable"/>
          <w:rFonts w:eastAsiaTheme="majorEastAsia"/>
        </w:rPr>
        <w:t>name</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"Java"</w:t>
      </w:r>
      <w:r>
        <w:rPr>
          <w:rStyle w:val="HTMLCode"/>
          <w:rFonts w:eastAsiaTheme="majorEastAsia"/>
        </w:rPr>
        <w:t>;</w:t>
      </w:r>
    </w:p>
    <w:p w14:paraId="72945334" w14:textId="77777777" w:rsidR="003E72A1" w:rsidRDefault="003E72A1" w:rsidP="003E72A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String </w:t>
      </w:r>
      <w:r>
        <w:rPr>
          <w:rStyle w:val="hljs-title"/>
          <w:rFonts w:eastAsiaTheme="majorEastAsia"/>
        </w:rPr>
        <w:t>getName</w:t>
      </w:r>
      <w:r>
        <w:rPr>
          <w:rStyle w:val="hljs-params"/>
          <w:rFonts w:eastAsiaTheme="majorEastAsia"/>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name; }</w:t>
      </w:r>
    </w:p>
    <w:p w14:paraId="3F48E9A0" w14:textId="77777777" w:rsidR="003E72A1" w:rsidRDefault="003E72A1" w:rsidP="003E72A1">
      <w:pPr>
        <w:pStyle w:val="HTMLPreformatted"/>
        <w:rPr>
          <w:rStyle w:val="HTMLCode"/>
          <w:rFonts w:eastAsiaTheme="majorEastAsia"/>
        </w:rPr>
      </w:pPr>
      <w:r>
        <w:rPr>
          <w:rStyle w:val="HTMLCode"/>
          <w:rFonts w:eastAsiaTheme="majorEastAsia"/>
        </w:rPr>
        <w:t>}</w:t>
      </w:r>
    </w:p>
    <w:p w14:paraId="6B378327" w14:textId="77777777" w:rsidR="003E72A1" w:rsidRDefault="003E72A1" w:rsidP="00CC67C3">
      <w:pPr>
        <w:pStyle w:val="NormalWeb"/>
        <w:numPr>
          <w:ilvl w:val="0"/>
          <w:numId w:val="1063"/>
        </w:numPr>
      </w:pPr>
      <w:r>
        <w:t xml:space="preserve">Default method itself cannot define fields, but can </w:t>
      </w:r>
      <w:r>
        <w:rPr>
          <w:rStyle w:val="Strong"/>
          <w:rFonts w:eastAsiaTheme="majorEastAsia"/>
        </w:rPr>
        <w:t>access implementing class state via methods</w:t>
      </w:r>
      <w:r>
        <w:t>.</w:t>
      </w:r>
    </w:p>
    <w:p w14:paraId="4BAF5BD0" w14:textId="77777777" w:rsidR="003E72A1" w:rsidRDefault="00AA6A11" w:rsidP="003E72A1">
      <w:r>
        <w:pict w14:anchorId="30748C0F">
          <v:rect id="_x0000_i2097" style="width:0;height:1.5pt" o:hralign="center" o:hrstd="t" o:hr="t" fillcolor="#a0a0a0" stroked="f"/>
        </w:pict>
      </w:r>
    </w:p>
    <w:p w14:paraId="21622317" w14:textId="77777777" w:rsidR="003E72A1" w:rsidRDefault="003E72A1" w:rsidP="003E72A1">
      <w:pPr>
        <w:pStyle w:val="Heading2"/>
      </w:pPr>
      <w:r>
        <w:rPr>
          <w:rStyle w:val="Strong"/>
          <w:b w:val="0"/>
          <w:bCs w:val="0"/>
        </w:rPr>
        <w:t>36. Can default method call abstract method?</w:t>
      </w:r>
    </w:p>
    <w:p w14:paraId="4CE8EBBE" w14:textId="77777777" w:rsidR="003E72A1" w:rsidRDefault="003E72A1" w:rsidP="003E72A1">
      <w:pPr>
        <w:pStyle w:val="NormalWeb"/>
      </w:pPr>
      <w:r>
        <w:t xml:space="preserve">✅ </w:t>
      </w:r>
      <w:r>
        <w:rPr>
          <w:rStyle w:val="Strong"/>
          <w:rFonts w:eastAsiaTheme="majorEastAsia"/>
        </w:rPr>
        <w:t>Yes</w:t>
      </w:r>
      <w:r>
        <w:t xml:space="preserve"> — default methods can call abstract methods:</w:t>
      </w:r>
    </w:p>
    <w:p w14:paraId="1EA8AF51" w14:textId="77777777" w:rsidR="003E72A1" w:rsidRDefault="003E72A1" w:rsidP="003E72A1">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I</w:t>
      </w:r>
      <w:r>
        <w:rPr>
          <w:rStyle w:val="HTMLCode"/>
          <w:rFonts w:eastAsiaTheme="majorEastAsia"/>
        </w:rPr>
        <w:t xml:space="preserve"> {</w:t>
      </w:r>
    </w:p>
    <w:p w14:paraId="485A815B" w14:textId="77777777" w:rsidR="003E72A1" w:rsidRDefault="003E72A1" w:rsidP="003E72A1">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w:t>
      </w:r>
    </w:p>
    <w:p w14:paraId="53214C1C" w14:textId="77777777" w:rsidR="003E72A1" w:rsidRDefault="003E72A1" w:rsidP="003E72A1">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execute</w:t>
      </w:r>
      <w:r>
        <w:rPr>
          <w:rStyle w:val="hljs-params"/>
          <w:rFonts w:eastAsiaTheme="majorEastAsia"/>
        </w:rPr>
        <w:t>()</w:t>
      </w:r>
      <w:r>
        <w:rPr>
          <w:rStyle w:val="HTMLCode"/>
          <w:rFonts w:eastAsiaTheme="majorEastAsia"/>
        </w:rPr>
        <w:t xml:space="preserve"> { run(); } </w:t>
      </w:r>
      <w:r>
        <w:rPr>
          <w:rStyle w:val="hljs-comment"/>
          <w:rFonts w:eastAsiaTheme="majorEastAsia"/>
        </w:rPr>
        <w:t>// calls abstract method</w:t>
      </w:r>
    </w:p>
    <w:p w14:paraId="3F71B606" w14:textId="77777777" w:rsidR="003E72A1" w:rsidRDefault="003E72A1" w:rsidP="003E72A1">
      <w:pPr>
        <w:pStyle w:val="HTMLPreformatted"/>
        <w:rPr>
          <w:rStyle w:val="HTMLCode"/>
          <w:rFonts w:eastAsiaTheme="majorEastAsia"/>
        </w:rPr>
      </w:pPr>
      <w:r>
        <w:rPr>
          <w:rStyle w:val="HTMLCode"/>
          <w:rFonts w:eastAsiaTheme="majorEastAsia"/>
        </w:rPr>
        <w:t>}</w:t>
      </w:r>
    </w:p>
    <w:p w14:paraId="0860D495" w14:textId="77777777" w:rsidR="003E72A1" w:rsidRDefault="003E72A1" w:rsidP="00CC67C3">
      <w:pPr>
        <w:pStyle w:val="NormalWeb"/>
        <w:numPr>
          <w:ilvl w:val="0"/>
          <w:numId w:val="1064"/>
        </w:numPr>
      </w:pPr>
      <w:r>
        <w:t xml:space="preserve">This is </w:t>
      </w:r>
      <w:r>
        <w:rPr>
          <w:rStyle w:val="Strong"/>
          <w:rFonts w:eastAsiaTheme="majorEastAsia"/>
        </w:rPr>
        <w:t>polymorphic</w:t>
      </w:r>
      <w:r>
        <w:t xml:space="preserve">: concrete class decides actual </w:t>
      </w:r>
      <w:r>
        <w:rPr>
          <w:rStyle w:val="HTMLCode"/>
          <w:rFonts w:eastAsiaTheme="majorEastAsia"/>
        </w:rPr>
        <w:t>run()</w:t>
      </w:r>
      <w:r>
        <w:t>.</w:t>
      </w:r>
    </w:p>
    <w:p w14:paraId="05C807CA" w14:textId="77777777" w:rsidR="003E72A1" w:rsidRDefault="00AA6A11" w:rsidP="003E72A1">
      <w:r>
        <w:pict w14:anchorId="022DF54B">
          <v:rect id="_x0000_i2098" style="width:0;height:1.5pt" o:hralign="center" o:hrstd="t" o:hr="t" fillcolor="#a0a0a0" stroked="f"/>
        </w:pict>
      </w:r>
    </w:p>
    <w:p w14:paraId="65DF7193" w14:textId="77777777" w:rsidR="003E72A1" w:rsidRDefault="003E72A1" w:rsidP="003E72A1">
      <w:pPr>
        <w:pStyle w:val="Heading2"/>
      </w:pPr>
      <w:r>
        <w:rPr>
          <w:rStyle w:val="Strong"/>
          <w:b w:val="0"/>
          <w:bCs w:val="0"/>
        </w:rPr>
        <w:t>37. Can abstract class resolve diamond problem?</w:t>
      </w:r>
    </w:p>
    <w:p w14:paraId="48150026" w14:textId="77777777" w:rsidR="003E72A1" w:rsidRDefault="003E72A1" w:rsidP="003E72A1">
      <w:pPr>
        <w:pStyle w:val="NormalWeb"/>
      </w:pPr>
      <w:r>
        <w:t xml:space="preserve">✅ </w:t>
      </w:r>
      <w:r>
        <w:rPr>
          <w:rStyle w:val="Strong"/>
          <w:rFonts w:eastAsiaTheme="majorEastAsia"/>
        </w:rPr>
        <w:t>Yes</w:t>
      </w:r>
      <w:r>
        <w:t xml:space="preserve"> — because abstract class allows </w:t>
      </w:r>
      <w:r>
        <w:rPr>
          <w:rStyle w:val="Strong"/>
          <w:rFonts w:eastAsiaTheme="majorEastAsia"/>
        </w:rPr>
        <w:t>single inheritance</w:t>
      </w:r>
      <w:r>
        <w:t>, no ambiguity in state.</w:t>
      </w:r>
    </w:p>
    <w:p w14:paraId="68B39349" w14:textId="77777777" w:rsidR="003E72A1" w:rsidRDefault="003E72A1" w:rsidP="003E72A1">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void</w:t>
      </w:r>
      <w:r>
        <w:rPr>
          <w:rStyle w:val="HTMLCode"/>
          <w:rFonts w:eastAsiaTheme="majorEastAsia"/>
        </w:rPr>
        <w:t xml:space="preserve"> </w:t>
      </w:r>
      <w:r>
        <w:rPr>
          <w:rStyle w:val="hljs-title"/>
          <w:rFonts w:eastAsiaTheme="majorEastAsia"/>
        </w:rPr>
        <w:t>hello</w:t>
      </w:r>
      <w:r>
        <w:rPr>
          <w:rStyle w:val="hljs-params"/>
          <w:rFonts w:eastAsiaTheme="majorEastAsia"/>
        </w:rPr>
        <w:t>()</w:t>
      </w:r>
      <w:r>
        <w:rPr>
          <w:rStyle w:val="HTMLCode"/>
          <w:rFonts w:eastAsiaTheme="majorEastAsia"/>
        </w:rPr>
        <w:t>{} }</w:t>
      </w:r>
    </w:p>
    <w:p w14:paraId="4C263D6C" w14:textId="77777777" w:rsidR="003E72A1" w:rsidRDefault="003E72A1" w:rsidP="003E72A1">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p>
    <w:p w14:paraId="720F3345" w14:textId="77777777" w:rsidR="003E72A1" w:rsidRDefault="003E72A1" w:rsidP="003E72A1">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C</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w:t>
      </w:r>
      <w:r>
        <w:rPr>
          <w:rStyle w:val="HTMLCode"/>
          <w:rFonts w:eastAsiaTheme="majorEastAsia"/>
        </w:rPr>
        <w:t xml:space="preserve"> { }</w:t>
      </w:r>
    </w:p>
    <w:p w14:paraId="4C2ED281" w14:textId="77777777" w:rsidR="003E72A1" w:rsidRDefault="003E72A1" w:rsidP="00CC67C3">
      <w:pPr>
        <w:pStyle w:val="NormalWeb"/>
        <w:numPr>
          <w:ilvl w:val="0"/>
          <w:numId w:val="1065"/>
        </w:numPr>
      </w:pPr>
      <w:r>
        <w:t xml:space="preserve">Interfaces may introduce </w:t>
      </w:r>
      <w:r>
        <w:rPr>
          <w:rStyle w:val="Strong"/>
          <w:rFonts w:eastAsiaTheme="majorEastAsia"/>
        </w:rPr>
        <w:t>diamond problem</w:t>
      </w:r>
      <w:r>
        <w:t xml:space="preserve">, which Java resolves via </w:t>
      </w:r>
      <w:r>
        <w:rPr>
          <w:rStyle w:val="Strong"/>
          <w:rFonts w:eastAsiaTheme="majorEastAsia"/>
        </w:rPr>
        <w:t>default method rules</w:t>
      </w:r>
      <w:r>
        <w:t>.</w:t>
      </w:r>
    </w:p>
    <w:p w14:paraId="3B4E8331" w14:textId="77777777" w:rsidR="003E72A1" w:rsidRDefault="00AA6A11" w:rsidP="003E72A1">
      <w:r>
        <w:lastRenderedPageBreak/>
        <w:pict w14:anchorId="3827E98E">
          <v:rect id="_x0000_i2099" style="width:0;height:1.5pt" o:hralign="center" o:hrstd="t" o:hr="t" fillcolor="#a0a0a0" stroked="f"/>
        </w:pict>
      </w:r>
    </w:p>
    <w:p w14:paraId="4E0BD0F5" w14:textId="77777777" w:rsidR="003E72A1" w:rsidRDefault="003E72A1" w:rsidP="003E72A1">
      <w:pPr>
        <w:pStyle w:val="Heading2"/>
      </w:pPr>
      <w:r>
        <w:rPr>
          <w:rStyle w:val="Strong"/>
          <w:b w:val="0"/>
          <w:bCs w:val="0"/>
        </w:rPr>
        <w:t>38. Can interface default method break polymorphism?</w:t>
      </w:r>
    </w:p>
    <w:p w14:paraId="365C1EE5" w14:textId="77777777" w:rsidR="003E72A1" w:rsidRDefault="003E72A1" w:rsidP="003E72A1">
      <w:pPr>
        <w:pStyle w:val="NormalWeb"/>
      </w:pPr>
      <w:r>
        <w:t xml:space="preserve">✅ </w:t>
      </w:r>
      <w:r>
        <w:rPr>
          <w:rStyle w:val="Strong"/>
          <w:rFonts w:eastAsiaTheme="majorEastAsia"/>
        </w:rPr>
        <w:t>Yes, in some cases</w:t>
      </w:r>
      <w:r>
        <w:t>:</w:t>
      </w:r>
    </w:p>
    <w:p w14:paraId="071A1382" w14:textId="77777777" w:rsidR="003E72A1" w:rsidRDefault="003E72A1" w:rsidP="00CC67C3">
      <w:pPr>
        <w:pStyle w:val="NormalWeb"/>
        <w:numPr>
          <w:ilvl w:val="0"/>
          <w:numId w:val="1066"/>
        </w:numPr>
      </w:pPr>
      <w:r>
        <w:t xml:space="preserve">When </w:t>
      </w:r>
      <w:r>
        <w:rPr>
          <w:rStyle w:val="Strong"/>
          <w:rFonts w:eastAsiaTheme="majorEastAsia"/>
        </w:rPr>
        <w:t>multiple interfaces provide same default method</w:t>
      </w:r>
      <w:r>
        <w:t>, compiler error occurs unless overridden:</w:t>
      </w:r>
    </w:p>
    <w:p w14:paraId="0E6B0D50" w14:textId="77777777" w:rsidR="003E72A1" w:rsidRDefault="003E72A1" w:rsidP="003E72A1">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hello</w:t>
      </w:r>
      <w:r>
        <w:rPr>
          <w:rStyle w:val="hljs-params"/>
          <w:rFonts w:eastAsiaTheme="majorEastAsia"/>
        </w:rPr>
        <w:t>()</w:t>
      </w:r>
      <w:r>
        <w:rPr>
          <w:rStyle w:val="HTMLCode"/>
          <w:rFonts w:eastAsiaTheme="majorEastAsia"/>
        </w:rPr>
        <w:t xml:space="preserve"> {} }</w:t>
      </w:r>
    </w:p>
    <w:p w14:paraId="3BEA7A8C" w14:textId="77777777" w:rsidR="003E72A1" w:rsidRDefault="003E72A1" w:rsidP="003E72A1">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B</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hello</w:t>
      </w:r>
      <w:r>
        <w:rPr>
          <w:rStyle w:val="hljs-params"/>
          <w:rFonts w:eastAsiaTheme="majorEastAsia"/>
        </w:rPr>
        <w:t>()</w:t>
      </w:r>
      <w:r>
        <w:rPr>
          <w:rStyle w:val="HTMLCode"/>
          <w:rFonts w:eastAsiaTheme="majorEastAsia"/>
        </w:rPr>
        <w:t xml:space="preserve"> {} }</w:t>
      </w:r>
    </w:p>
    <w:p w14:paraId="2D6C2773" w14:textId="77777777" w:rsidR="003E72A1" w:rsidRDefault="003E72A1" w:rsidP="003E72A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A</w:t>
      </w:r>
      <w:r>
        <w:rPr>
          <w:rStyle w:val="HTMLCode"/>
          <w:rFonts w:eastAsiaTheme="majorEastAsia"/>
        </w:rPr>
        <w:t>, B {</w:t>
      </w:r>
    </w:p>
    <w:p w14:paraId="29323168" w14:textId="77777777" w:rsidR="003E72A1" w:rsidRDefault="003E72A1" w:rsidP="003E72A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hello</w:t>
      </w:r>
      <w:r>
        <w:rPr>
          <w:rStyle w:val="hljs-params"/>
          <w:rFonts w:eastAsiaTheme="majorEastAsia"/>
        </w:rPr>
        <w:t>()</w:t>
      </w:r>
      <w:r>
        <w:rPr>
          <w:rStyle w:val="HTMLCode"/>
          <w:rFonts w:eastAsiaTheme="majorEastAsia"/>
        </w:rPr>
        <w:t xml:space="preserve"> {} </w:t>
      </w:r>
      <w:r>
        <w:rPr>
          <w:rStyle w:val="hljs-comment"/>
          <w:rFonts w:eastAsiaTheme="majorEastAsia"/>
        </w:rPr>
        <w:t>// must override</w:t>
      </w:r>
    </w:p>
    <w:p w14:paraId="059E3954" w14:textId="77777777" w:rsidR="003E72A1" w:rsidRDefault="003E72A1" w:rsidP="003E72A1">
      <w:pPr>
        <w:pStyle w:val="HTMLPreformatted"/>
        <w:rPr>
          <w:rStyle w:val="HTMLCode"/>
          <w:rFonts w:eastAsiaTheme="majorEastAsia"/>
        </w:rPr>
      </w:pPr>
      <w:r>
        <w:rPr>
          <w:rStyle w:val="HTMLCode"/>
          <w:rFonts w:eastAsiaTheme="majorEastAsia"/>
        </w:rPr>
        <w:t>}</w:t>
      </w:r>
    </w:p>
    <w:p w14:paraId="2209F720" w14:textId="77777777" w:rsidR="003E72A1" w:rsidRDefault="003E72A1" w:rsidP="00CC67C3">
      <w:pPr>
        <w:pStyle w:val="NormalWeb"/>
        <w:numPr>
          <w:ilvl w:val="0"/>
          <w:numId w:val="1067"/>
        </w:numPr>
      </w:pPr>
      <w:r>
        <w:t xml:space="preserve">If ignored, </w:t>
      </w:r>
      <w:r>
        <w:rPr>
          <w:rStyle w:val="Strong"/>
          <w:rFonts w:eastAsiaTheme="majorEastAsia"/>
        </w:rPr>
        <w:t>runtime dispatch may become confusing</w:t>
      </w:r>
      <w:r>
        <w:t>.</w:t>
      </w:r>
    </w:p>
    <w:p w14:paraId="735A5586" w14:textId="77777777" w:rsidR="003E72A1" w:rsidRDefault="00AA6A11" w:rsidP="003E72A1">
      <w:r>
        <w:pict w14:anchorId="6E37C5FA">
          <v:rect id="_x0000_i2100" style="width:0;height:1.5pt" o:hralign="center" o:hrstd="t" o:hr="t" fillcolor="#a0a0a0" stroked="f"/>
        </w:pict>
      </w:r>
    </w:p>
    <w:p w14:paraId="6B8FD9C8" w14:textId="77777777" w:rsidR="003E72A1" w:rsidRDefault="003E72A1" w:rsidP="003E72A1">
      <w:pPr>
        <w:pStyle w:val="Heading2"/>
      </w:pPr>
      <w:r>
        <w:rPr>
          <w:rStyle w:val="Strong"/>
          <w:b w:val="0"/>
          <w:bCs w:val="0"/>
        </w:rPr>
        <w:t>39. Can interface default method break LSP?</w:t>
      </w:r>
    </w:p>
    <w:p w14:paraId="08A2C146" w14:textId="77777777" w:rsidR="003E72A1" w:rsidRDefault="003E72A1" w:rsidP="003E72A1">
      <w:pPr>
        <w:pStyle w:val="NormalWeb"/>
      </w:pPr>
      <w:r>
        <w:t xml:space="preserve">✅ </w:t>
      </w:r>
      <w:r>
        <w:rPr>
          <w:rStyle w:val="Strong"/>
          <w:rFonts w:eastAsiaTheme="majorEastAsia"/>
        </w:rPr>
        <w:t>Yes</w:t>
      </w:r>
    </w:p>
    <w:p w14:paraId="66DD5865" w14:textId="77777777" w:rsidR="003E72A1" w:rsidRDefault="003E72A1" w:rsidP="00CC67C3">
      <w:pPr>
        <w:pStyle w:val="NormalWeb"/>
        <w:numPr>
          <w:ilvl w:val="0"/>
          <w:numId w:val="1068"/>
        </w:numPr>
      </w:pPr>
      <w:r>
        <w:t xml:space="preserve">Default method may provide a behavior that </w:t>
      </w:r>
      <w:r>
        <w:rPr>
          <w:rStyle w:val="Strong"/>
          <w:rFonts w:eastAsiaTheme="majorEastAsia"/>
        </w:rPr>
        <w:t>violates subclass expectations</w:t>
      </w:r>
      <w:r>
        <w:t>:</w:t>
      </w:r>
    </w:p>
    <w:p w14:paraId="5494FCD9" w14:textId="77777777" w:rsidR="003E72A1" w:rsidRDefault="003E72A1" w:rsidP="003E72A1">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I</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UnsupportedOperationException</w:t>
      </w:r>
      <w:r>
        <w:rPr>
          <w:rStyle w:val="HTMLCode"/>
          <w:rFonts w:eastAsiaTheme="majorEastAsia"/>
        </w:rPr>
        <w:t>(); } }</w:t>
      </w:r>
    </w:p>
    <w:p w14:paraId="72B4E8B8" w14:textId="77777777" w:rsidR="003E72A1" w:rsidRDefault="003E72A1" w:rsidP="003E72A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I</w:t>
      </w:r>
      <w:r>
        <w:rPr>
          <w:rStyle w:val="HTMLCode"/>
          <w:rFonts w:eastAsiaTheme="majorEastAsia"/>
        </w:rPr>
        <w:t xml:space="preserve"> {</w:t>
      </w:r>
    </w:p>
    <w:p w14:paraId="2150DD85" w14:textId="77777777" w:rsidR="003E72A1" w:rsidRDefault="003E72A1" w:rsidP="003E72A1">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run</w:t>
      </w:r>
      <w:r>
        <w:rPr>
          <w:rStyle w:val="hljs-params"/>
          <w:rFonts w:eastAsiaTheme="majorEastAsia"/>
        </w:rPr>
        <w:t>()</w:t>
      </w:r>
      <w:r>
        <w:rPr>
          <w:rStyle w:val="HTMLCode"/>
          <w:rFonts w:eastAsiaTheme="majorEastAsia"/>
        </w:rPr>
        <w:t xml:space="preserve"> { </w:t>
      </w:r>
      <w:r>
        <w:rPr>
          <w:rStyle w:val="hljs-comment"/>
          <w:rFonts w:eastAsiaTheme="majorEastAsia"/>
        </w:rPr>
        <w:t>/* works differently */</w:t>
      </w:r>
      <w:r>
        <w:rPr>
          <w:rStyle w:val="HTMLCode"/>
          <w:rFonts w:eastAsiaTheme="majorEastAsia"/>
        </w:rPr>
        <w:t xml:space="preserve"> }</w:t>
      </w:r>
    </w:p>
    <w:p w14:paraId="364F08C4" w14:textId="77777777" w:rsidR="003E72A1" w:rsidRDefault="003E72A1" w:rsidP="003E72A1">
      <w:pPr>
        <w:pStyle w:val="HTMLPreformatted"/>
        <w:rPr>
          <w:rStyle w:val="HTMLCode"/>
          <w:rFonts w:eastAsiaTheme="majorEastAsia"/>
        </w:rPr>
      </w:pPr>
      <w:r>
        <w:rPr>
          <w:rStyle w:val="HTMLCode"/>
          <w:rFonts w:eastAsiaTheme="majorEastAsia"/>
        </w:rPr>
        <w:t>}</w:t>
      </w:r>
    </w:p>
    <w:p w14:paraId="11100BB1" w14:textId="77777777" w:rsidR="003E72A1" w:rsidRDefault="003E72A1" w:rsidP="00CC67C3">
      <w:pPr>
        <w:pStyle w:val="NormalWeb"/>
        <w:numPr>
          <w:ilvl w:val="0"/>
          <w:numId w:val="1069"/>
        </w:numPr>
      </w:pPr>
      <w:r>
        <w:t xml:space="preserve">Subtype may not satisfy </w:t>
      </w:r>
      <w:r>
        <w:rPr>
          <w:rStyle w:val="Strong"/>
          <w:rFonts w:eastAsiaTheme="majorEastAsia"/>
        </w:rPr>
        <w:t>preconditions/postconditions</w:t>
      </w:r>
      <w:r>
        <w:t>, violating LSP silently.</w:t>
      </w:r>
    </w:p>
    <w:p w14:paraId="2F9D3987" w14:textId="77777777" w:rsidR="003E72A1" w:rsidRDefault="00AA6A11" w:rsidP="003E72A1">
      <w:r>
        <w:pict w14:anchorId="6CB2ED0C">
          <v:rect id="_x0000_i2101" style="width:0;height:1.5pt" o:hralign="center" o:hrstd="t" o:hr="t" fillcolor="#a0a0a0" stroked="f"/>
        </w:pict>
      </w:r>
    </w:p>
    <w:p w14:paraId="3DB4BAAC" w14:textId="77777777" w:rsidR="003E72A1" w:rsidRDefault="003E72A1" w:rsidP="003E72A1">
      <w:pPr>
        <w:pStyle w:val="Heading2"/>
      </w:pPr>
      <w:r>
        <w:rPr>
          <w:rStyle w:val="Strong"/>
          <w:b w:val="0"/>
          <w:bCs w:val="0"/>
        </w:rPr>
        <w:t>40. Why default methods are dangerous?</w:t>
      </w:r>
    </w:p>
    <w:p w14:paraId="596A2F06" w14:textId="77777777" w:rsidR="003E72A1" w:rsidRDefault="003E72A1" w:rsidP="00CC67C3">
      <w:pPr>
        <w:pStyle w:val="NormalWeb"/>
        <w:numPr>
          <w:ilvl w:val="0"/>
          <w:numId w:val="1070"/>
        </w:numPr>
      </w:pPr>
      <w:r>
        <w:t xml:space="preserve">Introduce </w:t>
      </w:r>
      <w:r>
        <w:rPr>
          <w:rStyle w:val="Strong"/>
          <w:rFonts w:eastAsiaTheme="majorEastAsia"/>
        </w:rPr>
        <w:t>behavior in interface</w:t>
      </w:r>
      <w:r>
        <w:t xml:space="preserve">, which was previously </w:t>
      </w:r>
      <w:r>
        <w:rPr>
          <w:rStyle w:val="Strong"/>
          <w:rFonts w:eastAsiaTheme="majorEastAsia"/>
        </w:rPr>
        <w:t>pure contract</w:t>
      </w:r>
    </w:p>
    <w:p w14:paraId="599AF183" w14:textId="77777777" w:rsidR="003E72A1" w:rsidRDefault="003E72A1" w:rsidP="00CC67C3">
      <w:pPr>
        <w:pStyle w:val="NormalWeb"/>
        <w:numPr>
          <w:ilvl w:val="0"/>
          <w:numId w:val="1070"/>
        </w:numPr>
      </w:pPr>
      <w:r>
        <w:t xml:space="preserve">Can </w:t>
      </w:r>
      <w:r>
        <w:rPr>
          <w:rStyle w:val="Strong"/>
          <w:rFonts w:eastAsiaTheme="majorEastAsia"/>
        </w:rPr>
        <w:t>break existing implementations</w:t>
      </w:r>
      <w:r>
        <w:t xml:space="preserve"> if added later (binary compatibility issues)</w:t>
      </w:r>
    </w:p>
    <w:p w14:paraId="283023DB" w14:textId="77777777" w:rsidR="003E72A1" w:rsidRDefault="003E72A1" w:rsidP="00CC67C3">
      <w:pPr>
        <w:pStyle w:val="NormalWeb"/>
        <w:numPr>
          <w:ilvl w:val="0"/>
          <w:numId w:val="1070"/>
        </w:numPr>
      </w:pPr>
      <w:r>
        <w:t xml:space="preserve">Can </w:t>
      </w:r>
      <w:r>
        <w:rPr>
          <w:rStyle w:val="Strong"/>
          <w:rFonts w:eastAsiaTheme="majorEastAsia"/>
        </w:rPr>
        <w:t>hide side effects</w:t>
      </w:r>
      <w:r>
        <w:t xml:space="preserve"> in abstract API</w:t>
      </w:r>
    </w:p>
    <w:p w14:paraId="59DC464C" w14:textId="77777777" w:rsidR="003E72A1" w:rsidRDefault="003E72A1" w:rsidP="00CC67C3">
      <w:pPr>
        <w:pStyle w:val="NormalWeb"/>
        <w:numPr>
          <w:ilvl w:val="0"/>
          <w:numId w:val="1070"/>
        </w:numPr>
      </w:pPr>
      <w:r>
        <w:t xml:space="preserve">Can </w:t>
      </w:r>
      <w:r>
        <w:rPr>
          <w:rStyle w:val="Strong"/>
          <w:rFonts w:eastAsiaTheme="majorEastAsia"/>
        </w:rPr>
        <w:t>violate LSP</w:t>
      </w:r>
      <w:r>
        <w:t xml:space="preserve"> if subclass assumptions differ</w:t>
      </w:r>
    </w:p>
    <w:p w14:paraId="7281C539" w14:textId="77777777" w:rsidR="003E72A1" w:rsidRDefault="003E72A1" w:rsidP="00CC67C3">
      <w:pPr>
        <w:pStyle w:val="NormalWeb"/>
        <w:numPr>
          <w:ilvl w:val="0"/>
          <w:numId w:val="1070"/>
        </w:numPr>
      </w:pPr>
      <w:r>
        <w:t xml:space="preserve">Can </w:t>
      </w:r>
      <w:r>
        <w:rPr>
          <w:rStyle w:val="Strong"/>
          <w:rFonts w:eastAsiaTheme="majorEastAsia"/>
        </w:rPr>
        <w:t>confuse multiple inheritance of behavior</w:t>
      </w:r>
      <w:r>
        <w:t xml:space="preserve"> (diamond problem)</w:t>
      </w:r>
    </w:p>
    <w:p w14:paraId="7777FFF5" w14:textId="77777777" w:rsidR="003E72A1" w:rsidRDefault="003E72A1" w:rsidP="003E72A1">
      <w:pPr>
        <w:pStyle w:val="NormalWeb"/>
      </w:pPr>
      <w:r>
        <w:t xml:space="preserve">💡 Default methods = </w:t>
      </w:r>
      <w:r>
        <w:rPr>
          <w:rStyle w:val="Strong"/>
          <w:rFonts w:eastAsiaTheme="majorEastAsia"/>
        </w:rPr>
        <w:t>powerful but easy to misuse in frameworks and APIs</w:t>
      </w:r>
      <w:r>
        <w:t>.</w:t>
      </w:r>
    </w:p>
    <w:p w14:paraId="067518FE" w14:textId="77777777" w:rsidR="00DB2613" w:rsidRPr="00DB2613" w:rsidRDefault="00AA6A11" w:rsidP="00DB2613">
      <w:r>
        <w:pict w14:anchorId="2D9A3791">
          <v:rect id="_x0000_i2102" style="width:0;height:1.5pt" o:hralign="center" o:hrstd="t" o:hr="t" fillcolor="#a0a0a0" stroked="f"/>
        </w:pict>
      </w:r>
    </w:p>
    <w:p w14:paraId="554C8DE1" w14:textId="77777777" w:rsidR="00DB2613" w:rsidRPr="00DB2613" w:rsidRDefault="00DB2613" w:rsidP="00DB2613">
      <w:pPr>
        <w:rPr>
          <w:b/>
          <w:bCs/>
        </w:rPr>
      </w:pPr>
      <w:r w:rsidRPr="00DB2613">
        <w:rPr>
          <w:b/>
          <w:bCs/>
        </w:rPr>
        <w:t>4️</w:t>
      </w:r>
      <w:r w:rsidRPr="00DB2613">
        <w:rPr>
          <w:rFonts w:ascii="Segoe UI Symbol" w:hAnsi="Segoe UI Symbol" w:cs="Segoe UI Symbol"/>
          <w:b/>
          <w:bCs/>
        </w:rPr>
        <w:t>⃣</w:t>
      </w:r>
      <w:r w:rsidRPr="00DB2613">
        <w:rPr>
          <w:b/>
          <w:bCs/>
        </w:rPr>
        <w:t xml:space="preserve"> ENCAPSULATION × ABSTRACTION (MOST MISUSED)</w:t>
      </w:r>
    </w:p>
    <w:p w14:paraId="3530CD43" w14:textId="77777777" w:rsidR="00F85EEB" w:rsidRDefault="00F85EEB" w:rsidP="00F85EEB">
      <w:pPr>
        <w:pStyle w:val="Heading2"/>
      </w:pPr>
      <w:r>
        <w:rPr>
          <w:rStyle w:val="Strong"/>
          <w:b w:val="0"/>
          <w:bCs w:val="0"/>
        </w:rPr>
        <w:lastRenderedPageBreak/>
        <w:t>41. Can abstraction exist without encapsulation?</w:t>
      </w:r>
    </w:p>
    <w:p w14:paraId="2C3F43DB" w14:textId="77777777" w:rsidR="00F85EEB" w:rsidRDefault="00F85EEB" w:rsidP="00F85EEB">
      <w:pPr>
        <w:pStyle w:val="NormalWeb"/>
      </w:pPr>
      <w:r>
        <w:t xml:space="preserve">✅ </w:t>
      </w:r>
      <w:r>
        <w:rPr>
          <w:rStyle w:val="Strong"/>
          <w:rFonts w:eastAsiaTheme="majorEastAsia"/>
        </w:rPr>
        <w:t>Yes, partially</w:t>
      </w:r>
    </w:p>
    <w:p w14:paraId="121AEB19" w14:textId="77777777" w:rsidR="00F85EEB" w:rsidRDefault="00F85EEB" w:rsidP="00CC67C3">
      <w:pPr>
        <w:pStyle w:val="NormalWeb"/>
        <w:numPr>
          <w:ilvl w:val="0"/>
          <w:numId w:val="1071"/>
        </w:numPr>
      </w:pPr>
      <w:r>
        <w:t xml:space="preserve">Abstraction = </w:t>
      </w:r>
      <w:r>
        <w:rPr>
          <w:rStyle w:val="Strong"/>
          <w:rFonts w:eastAsiaTheme="majorEastAsia"/>
        </w:rPr>
        <w:t>hiding implementation details and exposing behavior</w:t>
      </w:r>
    </w:p>
    <w:p w14:paraId="2DB9DCF3" w14:textId="77777777" w:rsidR="00F85EEB" w:rsidRDefault="00F85EEB" w:rsidP="00CC67C3">
      <w:pPr>
        <w:pStyle w:val="NormalWeb"/>
        <w:numPr>
          <w:ilvl w:val="0"/>
          <w:numId w:val="1071"/>
        </w:numPr>
      </w:pPr>
      <w:r>
        <w:t xml:space="preserve">Encapsulation = </w:t>
      </w:r>
      <w:r>
        <w:rPr>
          <w:rStyle w:val="Strong"/>
          <w:rFonts w:eastAsiaTheme="majorEastAsia"/>
        </w:rPr>
        <w:t>hiding state (fields) and controlling access</w:t>
      </w:r>
    </w:p>
    <w:p w14:paraId="4E5E18F7" w14:textId="77777777" w:rsidR="00F85EEB" w:rsidRDefault="00F85EEB" w:rsidP="00F85EEB">
      <w:pPr>
        <w:pStyle w:val="NormalWeb"/>
      </w:pPr>
      <w:r>
        <w:t>Example:</w:t>
      </w:r>
    </w:p>
    <w:p w14:paraId="0AF08889" w14:textId="77777777" w:rsidR="00F85EEB" w:rsidRDefault="00F85EEB" w:rsidP="00F85EEB">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Shape</w:t>
      </w:r>
      <w:r>
        <w:rPr>
          <w:rStyle w:val="HTMLCode"/>
          <w:rFonts w:eastAsiaTheme="majorEastAsia"/>
        </w:rPr>
        <w:t xml:space="preserve"> { </w:t>
      </w:r>
      <w:r>
        <w:rPr>
          <w:rStyle w:val="hljs-type"/>
          <w:rFonts w:eastAsiaTheme="majorEastAsia"/>
        </w:rPr>
        <w:t>double</w:t>
      </w:r>
      <w:r>
        <w:rPr>
          <w:rStyle w:val="HTMLCode"/>
          <w:rFonts w:eastAsiaTheme="majorEastAsia"/>
        </w:rPr>
        <w:t xml:space="preserve"> </w:t>
      </w:r>
      <w:r>
        <w:rPr>
          <w:rStyle w:val="hljs-title"/>
          <w:rFonts w:eastAsiaTheme="majorEastAsia"/>
        </w:rPr>
        <w:t>area</w:t>
      </w:r>
      <w:r>
        <w:rPr>
          <w:rStyle w:val="hljs-params"/>
        </w:rPr>
        <w:t>()</w:t>
      </w:r>
      <w:r>
        <w:rPr>
          <w:rStyle w:val="HTMLCode"/>
          <w:rFonts w:eastAsiaTheme="majorEastAsia"/>
        </w:rPr>
        <w:t>; }</w:t>
      </w:r>
    </w:p>
    <w:p w14:paraId="48B2AA37" w14:textId="77777777" w:rsidR="00F85EEB" w:rsidRDefault="00F85EEB" w:rsidP="00CC67C3">
      <w:pPr>
        <w:pStyle w:val="NormalWeb"/>
        <w:numPr>
          <w:ilvl w:val="0"/>
          <w:numId w:val="1072"/>
        </w:numPr>
      </w:pPr>
      <w:r>
        <w:t xml:space="preserve">The </w:t>
      </w:r>
      <w:r>
        <w:rPr>
          <w:rStyle w:val="HTMLCode"/>
          <w:rFonts w:eastAsiaTheme="majorEastAsia"/>
        </w:rPr>
        <w:t>Shape</w:t>
      </w:r>
      <w:r>
        <w:t xml:space="preserve"> interface hides behavior, but </w:t>
      </w:r>
      <w:r>
        <w:rPr>
          <w:rStyle w:val="Strong"/>
          <w:rFonts w:eastAsiaTheme="majorEastAsia"/>
        </w:rPr>
        <w:t>doesn’t enforce encapsulation of concrete fields</w:t>
      </w:r>
      <w:r>
        <w:t>.</w:t>
      </w:r>
    </w:p>
    <w:p w14:paraId="0938CD89" w14:textId="77777777" w:rsidR="00F85EEB" w:rsidRDefault="00F85EEB" w:rsidP="00CC67C3">
      <w:pPr>
        <w:pStyle w:val="NormalWeb"/>
        <w:numPr>
          <w:ilvl w:val="0"/>
          <w:numId w:val="1072"/>
        </w:numPr>
      </w:pPr>
      <w:r>
        <w:rPr>
          <w:rStyle w:val="Strong"/>
          <w:rFonts w:eastAsiaTheme="majorEastAsia"/>
        </w:rPr>
        <w:t>Risk</w:t>
      </w:r>
      <w:r>
        <w:t>: implementation may leak state despite the abstraction.</w:t>
      </w:r>
    </w:p>
    <w:p w14:paraId="6331B42B" w14:textId="77777777" w:rsidR="00F85EEB" w:rsidRDefault="00AA6A11" w:rsidP="00F85EEB">
      <w:r>
        <w:pict w14:anchorId="570C43DD">
          <v:rect id="_x0000_i2103" style="width:0;height:1.5pt" o:hralign="center" o:hrstd="t" o:hr="t" fillcolor="#a0a0a0" stroked="f"/>
        </w:pict>
      </w:r>
    </w:p>
    <w:p w14:paraId="04D9C6B1" w14:textId="77777777" w:rsidR="00F85EEB" w:rsidRDefault="00F85EEB" w:rsidP="00F85EEB">
      <w:pPr>
        <w:pStyle w:val="Heading2"/>
      </w:pPr>
      <w:r>
        <w:rPr>
          <w:rStyle w:val="Strong"/>
          <w:b w:val="0"/>
          <w:bCs w:val="0"/>
        </w:rPr>
        <w:t>42. Can encapsulation exist without abstraction?</w:t>
      </w:r>
    </w:p>
    <w:p w14:paraId="31A82B73" w14:textId="77777777" w:rsidR="00F85EEB" w:rsidRDefault="00F85EEB" w:rsidP="00F85EEB">
      <w:pPr>
        <w:pStyle w:val="NormalWeb"/>
      </w:pPr>
      <w:r>
        <w:t xml:space="preserve">✅ </w:t>
      </w:r>
      <w:r>
        <w:rPr>
          <w:rStyle w:val="Strong"/>
          <w:rFonts w:eastAsiaTheme="majorEastAsia"/>
        </w:rPr>
        <w:t>Yes</w:t>
      </w:r>
    </w:p>
    <w:p w14:paraId="1B97A8A1" w14:textId="77777777" w:rsidR="00F85EEB" w:rsidRDefault="00F85EEB" w:rsidP="00CC67C3">
      <w:pPr>
        <w:pStyle w:val="NormalWeb"/>
        <w:numPr>
          <w:ilvl w:val="0"/>
          <w:numId w:val="1073"/>
        </w:numPr>
      </w:pPr>
      <w:r>
        <w:t xml:space="preserve">Encapsulation is about </w:t>
      </w:r>
      <w:r>
        <w:rPr>
          <w:rStyle w:val="Strong"/>
          <w:rFonts w:eastAsiaTheme="majorEastAsia"/>
        </w:rPr>
        <w:t>state control</w:t>
      </w:r>
      <w:r>
        <w:t xml:space="preserve">, e.g., </w:t>
      </w:r>
      <w:r>
        <w:rPr>
          <w:rStyle w:val="HTMLCode"/>
          <w:rFonts w:eastAsiaTheme="majorEastAsia"/>
        </w:rPr>
        <w:t>private fields + getters/setters</w:t>
      </w:r>
      <w:r>
        <w:t>.</w:t>
      </w:r>
    </w:p>
    <w:p w14:paraId="242CF7C4" w14:textId="77777777" w:rsidR="00F85EEB" w:rsidRDefault="00F85EEB" w:rsidP="00CC67C3">
      <w:pPr>
        <w:pStyle w:val="NormalWeb"/>
        <w:numPr>
          <w:ilvl w:val="0"/>
          <w:numId w:val="1073"/>
        </w:numPr>
      </w:pPr>
      <w:r>
        <w:t xml:space="preserve">Abstraction may </w:t>
      </w:r>
      <w:r>
        <w:rPr>
          <w:rStyle w:val="Strong"/>
          <w:rFonts w:eastAsiaTheme="majorEastAsia"/>
        </w:rPr>
        <w:t>not be present</w:t>
      </w:r>
      <w:r>
        <w:t xml:space="preserve"> if API exposes concrete operations:</w:t>
      </w:r>
    </w:p>
    <w:p w14:paraId="6C29D46C" w14:textId="77777777" w:rsidR="00F85EEB" w:rsidRDefault="00F85EEB" w:rsidP="00F85EE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Point</w:t>
      </w:r>
      <w:r>
        <w:rPr>
          <w:rStyle w:val="HTMLCode"/>
          <w:rFonts w:eastAsiaTheme="majorEastAsia"/>
        </w:rPr>
        <w:t xml:space="preserve"> {</w:t>
      </w:r>
    </w:p>
    <w:p w14:paraId="1BC7123F" w14:textId="77777777" w:rsidR="00F85EEB" w:rsidRDefault="00F85EEB" w:rsidP="00F85EE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type"/>
          <w:rFonts w:eastAsiaTheme="majorEastAsia"/>
        </w:rPr>
        <w:t>int</w:t>
      </w:r>
      <w:r>
        <w:rPr>
          <w:rStyle w:val="HTMLCode"/>
          <w:rFonts w:eastAsiaTheme="majorEastAsia"/>
        </w:rPr>
        <w:t xml:space="preserve"> x, y;</w:t>
      </w:r>
    </w:p>
    <w:p w14:paraId="3F13BAA7" w14:textId="77777777" w:rsidR="00F85EEB" w:rsidRDefault="00F85EEB" w:rsidP="00F85EE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getX</w:t>
      </w:r>
      <w:r>
        <w:rPr>
          <w:rStyle w:val="hljs-params"/>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x; }</w:t>
      </w:r>
    </w:p>
    <w:p w14:paraId="72EC623F" w14:textId="77777777" w:rsidR="00F85EEB" w:rsidRDefault="00F85EEB" w:rsidP="00F85EE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getY</w:t>
      </w:r>
      <w:r>
        <w:rPr>
          <w:rStyle w:val="hljs-params"/>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y; }</w:t>
      </w:r>
    </w:p>
    <w:p w14:paraId="7181F2F6" w14:textId="77777777" w:rsidR="00F85EEB" w:rsidRDefault="00F85EEB" w:rsidP="00F85EEB">
      <w:pPr>
        <w:pStyle w:val="HTMLPreformatted"/>
        <w:rPr>
          <w:rStyle w:val="HTMLCode"/>
          <w:rFonts w:eastAsiaTheme="majorEastAsia"/>
        </w:rPr>
      </w:pPr>
      <w:r>
        <w:rPr>
          <w:rStyle w:val="HTMLCode"/>
          <w:rFonts w:eastAsiaTheme="majorEastAsia"/>
        </w:rPr>
        <w:t>}</w:t>
      </w:r>
    </w:p>
    <w:p w14:paraId="2152ACBF" w14:textId="77777777" w:rsidR="00F85EEB" w:rsidRDefault="00F85EEB" w:rsidP="00CC67C3">
      <w:pPr>
        <w:pStyle w:val="NormalWeb"/>
        <w:numPr>
          <w:ilvl w:val="0"/>
          <w:numId w:val="1074"/>
        </w:numPr>
      </w:pPr>
      <w:r>
        <w:t xml:space="preserve">Fields are hidden (encapsulated), but there’s </w:t>
      </w:r>
      <w:r>
        <w:rPr>
          <w:rStyle w:val="Strong"/>
          <w:rFonts w:eastAsiaTheme="majorEastAsia"/>
        </w:rPr>
        <w:t>no abstract behavior</w:t>
      </w:r>
      <w:r>
        <w:t>, only concrete data access.</w:t>
      </w:r>
    </w:p>
    <w:p w14:paraId="7BB9EC15" w14:textId="77777777" w:rsidR="00F85EEB" w:rsidRDefault="00AA6A11" w:rsidP="00F85EEB">
      <w:r>
        <w:pict w14:anchorId="0C94593E">
          <v:rect id="_x0000_i2104" style="width:0;height:1.5pt" o:hralign="center" o:hrstd="t" o:hr="t" fillcolor="#a0a0a0" stroked="f"/>
        </w:pict>
      </w:r>
    </w:p>
    <w:p w14:paraId="26A2D386" w14:textId="77777777" w:rsidR="00F85EEB" w:rsidRDefault="00F85EEB" w:rsidP="00F85EEB">
      <w:pPr>
        <w:pStyle w:val="Heading2"/>
      </w:pPr>
      <w:r>
        <w:rPr>
          <w:rStyle w:val="Strong"/>
          <w:b w:val="0"/>
          <w:bCs w:val="0"/>
        </w:rPr>
        <w:t>43. Can exposing getters break abstraction?</w:t>
      </w:r>
    </w:p>
    <w:p w14:paraId="4F9972C0" w14:textId="77777777" w:rsidR="00F85EEB" w:rsidRDefault="00F85EEB" w:rsidP="00F85EEB">
      <w:pPr>
        <w:pStyle w:val="NormalWeb"/>
      </w:pPr>
      <w:r>
        <w:t xml:space="preserve">✅ </w:t>
      </w:r>
      <w:r>
        <w:rPr>
          <w:rStyle w:val="Strong"/>
          <w:rFonts w:eastAsiaTheme="majorEastAsia"/>
        </w:rPr>
        <w:t>Yes, often</w:t>
      </w:r>
    </w:p>
    <w:p w14:paraId="4CD41CFF" w14:textId="77777777" w:rsidR="00F85EEB" w:rsidRDefault="00F85EEB" w:rsidP="00CC67C3">
      <w:pPr>
        <w:pStyle w:val="NormalWeb"/>
        <w:numPr>
          <w:ilvl w:val="0"/>
          <w:numId w:val="1075"/>
        </w:numPr>
      </w:pPr>
      <w:r>
        <w:t>A getter exposes internal representation:</w:t>
      </w:r>
    </w:p>
    <w:p w14:paraId="00693609" w14:textId="77777777" w:rsidR="00F85EEB" w:rsidRDefault="00F85EEB" w:rsidP="00F85EE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Person</w:t>
      </w:r>
      <w:r>
        <w:rPr>
          <w:rStyle w:val="HTMLCode"/>
          <w:rFonts w:eastAsiaTheme="majorEastAsia"/>
        </w:rPr>
        <w:t xml:space="preserve"> {</w:t>
      </w:r>
    </w:p>
    <w:p w14:paraId="5F4AB11D" w14:textId="77777777" w:rsidR="00F85EEB" w:rsidRDefault="00F85EEB" w:rsidP="00F85EE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List&lt;String&gt; roles;</w:t>
      </w:r>
    </w:p>
    <w:p w14:paraId="4F798811" w14:textId="77777777" w:rsidR="00F85EEB" w:rsidRDefault="00F85EEB" w:rsidP="00F85EE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List&lt;String&gt; </w:t>
      </w:r>
      <w:r>
        <w:rPr>
          <w:rStyle w:val="hljs-title"/>
          <w:rFonts w:eastAsiaTheme="majorEastAsia"/>
        </w:rPr>
        <w:t>getRoles</w:t>
      </w:r>
      <w:r>
        <w:rPr>
          <w:rStyle w:val="hljs-params"/>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roles; } </w:t>
      </w:r>
      <w:r>
        <w:rPr>
          <w:rStyle w:val="hljs-comment"/>
          <w:rFonts w:eastAsiaTheme="majorEastAsia"/>
        </w:rPr>
        <w:t>// leaks internal state</w:t>
      </w:r>
    </w:p>
    <w:p w14:paraId="0465D6EF" w14:textId="77777777" w:rsidR="00F85EEB" w:rsidRDefault="00F85EEB" w:rsidP="00F85EEB">
      <w:pPr>
        <w:pStyle w:val="HTMLPreformatted"/>
        <w:rPr>
          <w:rStyle w:val="HTMLCode"/>
          <w:rFonts w:eastAsiaTheme="majorEastAsia"/>
        </w:rPr>
      </w:pPr>
      <w:r>
        <w:rPr>
          <w:rStyle w:val="HTMLCode"/>
          <w:rFonts w:eastAsiaTheme="majorEastAsia"/>
        </w:rPr>
        <w:t>}</w:t>
      </w:r>
    </w:p>
    <w:p w14:paraId="51F351BC" w14:textId="77777777" w:rsidR="00F85EEB" w:rsidRDefault="00F85EEB" w:rsidP="00CC67C3">
      <w:pPr>
        <w:pStyle w:val="NormalWeb"/>
        <w:numPr>
          <w:ilvl w:val="0"/>
          <w:numId w:val="1076"/>
        </w:numPr>
      </w:pPr>
      <w:r>
        <w:t xml:space="preserve">Caller can </w:t>
      </w:r>
      <w:r>
        <w:rPr>
          <w:rStyle w:val="Strong"/>
          <w:rFonts w:eastAsiaTheme="majorEastAsia"/>
        </w:rPr>
        <w:t>modify list</w:t>
      </w:r>
      <w:r>
        <w:t>, violating abstraction.</w:t>
      </w:r>
    </w:p>
    <w:p w14:paraId="7E937B00" w14:textId="77777777" w:rsidR="00F85EEB" w:rsidRDefault="00F85EEB" w:rsidP="00CC67C3">
      <w:pPr>
        <w:pStyle w:val="NormalWeb"/>
        <w:numPr>
          <w:ilvl w:val="0"/>
          <w:numId w:val="1076"/>
        </w:numPr>
      </w:pPr>
      <w:r>
        <w:t xml:space="preserve">Solution: </w:t>
      </w:r>
      <w:r>
        <w:rPr>
          <w:rStyle w:val="Strong"/>
          <w:rFonts w:eastAsiaTheme="majorEastAsia"/>
        </w:rPr>
        <w:t>defensive copy</w:t>
      </w:r>
      <w:r>
        <w:t xml:space="preserve"> or return unmodifiable view.</w:t>
      </w:r>
    </w:p>
    <w:p w14:paraId="7AE2A9CE" w14:textId="77777777" w:rsidR="00F85EEB" w:rsidRDefault="00AA6A11" w:rsidP="00F85EEB">
      <w:r>
        <w:lastRenderedPageBreak/>
        <w:pict w14:anchorId="32305ED7">
          <v:rect id="_x0000_i2105" style="width:0;height:1.5pt" o:hralign="center" o:hrstd="t" o:hr="t" fillcolor="#a0a0a0" stroked="f"/>
        </w:pict>
      </w:r>
    </w:p>
    <w:p w14:paraId="649938F2" w14:textId="77777777" w:rsidR="00F85EEB" w:rsidRDefault="00F85EEB" w:rsidP="00F85EEB">
      <w:pPr>
        <w:pStyle w:val="Heading2"/>
      </w:pPr>
      <w:r>
        <w:rPr>
          <w:rStyle w:val="Strong"/>
          <w:b w:val="0"/>
          <w:bCs w:val="0"/>
        </w:rPr>
        <w:t>44. Can abstraction leak internal representation?</w:t>
      </w:r>
    </w:p>
    <w:p w14:paraId="652A9885" w14:textId="77777777" w:rsidR="00F85EEB" w:rsidRDefault="00F85EEB" w:rsidP="00F85EEB">
      <w:pPr>
        <w:pStyle w:val="NormalWeb"/>
      </w:pPr>
      <w:r>
        <w:t xml:space="preserve">✅ </w:t>
      </w:r>
      <w:r>
        <w:rPr>
          <w:rStyle w:val="Strong"/>
          <w:rFonts w:eastAsiaTheme="majorEastAsia"/>
        </w:rPr>
        <w:t>Yes</w:t>
      </w:r>
    </w:p>
    <w:p w14:paraId="2E2A02C8" w14:textId="77777777" w:rsidR="00F85EEB" w:rsidRDefault="00F85EEB" w:rsidP="00CC67C3">
      <w:pPr>
        <w:pStyle w:val="NormalWeb"/>
        <w:numPr>
          <w:ilvl w:val="0"/>
          <w:numId w:val="1077"/>
        </w:numPr>
      </w:pPr>
      <w:r>
        <w:t xml:space="preserve">Abstraction should hide </w:t>
      </w:r>
      <w:r>
        <w:rPr>
          <w:rStyle w:val="Strong"/>
          <w:rFonts w:eastAsiaTheme="majorEastAsia"/>
        </w:rPr>
        <w:t>why/how</w:t>
      </w:r>
      <w:r>
        <w:t xml:space="preserve">, but exposing internal structures leaks </w:t>
      </w:r>
      <w:r>
        <w:rPr>
          <w:rStyle w:val="Strong"/>
          <w:rFonts w:eastAsiaTheme="majorEastAsia"/>
        </w:rPr>
        <w:t>implementation details</w:t>
      </w:r>
      <w:r>
        <w:t>.</w:t>
      </w:r>
    </w:p>
    <w:p w14:paraId="1CB96BAE" w14:textId="77777777" w:rsidR="00F85EEB" w:rsidRDefault="00F85EEB" w:rsidP="00F85EEB">
      <w:pPr>
        <w:pStyle w:val="NormalWeb"/>
      </w:pPr>
      <w:r>
        <w:t>Example:</w:t>
      </w:r>
    </w:p>
    <w:p w14:paraId="1064AE75" w14:textId="77777777" w:rsidR="00F85EEB" w:rsidRDefault="00F85EEB" w:rsidP="00F85EEB">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Stack</w:t>
      </w:r>
      <w:r>
        <w:rPr>
          <w:rStyle w:val="HTMLCode"/>
          <w:rFonts w:eastAsiaTheme="majorEastAsia"/>
        </w:rPr>
        <w:t xml:space="preserve"> {</w:t>
      </w:r>
    </w:p>
    <w:p w14:paraId="0185737B" w14:textId="77777777" w:rsidR="00F85EEB" w:rsidRDefault="00F85EEB" w:rsidP="00F85EEB">
      <w:pPr>
        <w:pStyle w:val="HTMLPreformatted"/>
        <w:rPr>
          <w:rStyle w:val="HTMLCode"/>
          <w:rFonts w:eastAsiaTheme="majorEastAsia"/>
        </w:rPr>
      </w:pPr>
      <w:r>
        <w:rPr>
          <w:rStyle w:val="HTMLCode"/>
          <w:rFonts w:eastAsiaTheme="majorEastAsia"/>
        </w:rPr>
        <w:t xml:space="preserve">    List&lt;Integer&gt; </w:t>
      </w:r>
      <w:r>
        <w:rPr>
          <w:rStyle w:val="hljs-title"/>
          <w:rFonts w:eastAsiaTheme="majorEastAsia"/>
        </w:rPr>
        <w:t>getElements</w:t>
      </w:r>
      <w:r>
        <w:rPr>
          <w:rStyle w:val="hljs-params"/>
        </w:rPr>
        <w:t>()</w:t>
      </w:r>
      <w:r>
        <w:rPr>
          <w:rStyle w:val="HTMLCode"/>
          <w:rFonts w:eastAsiaTheme="majorEastAsia"/>
        </w:rPr>
        <w:t xml:space="preserve">; </w:t>
      </w:r>
      <w:r>
        <w:rPr>
          <w:rStyle w:val="hljs-comment"/>
          <w:rFonts w:eastAsiaTheme="majorEastAsia"/>
        </w:rPr>
        <w:t>// exposes internal List</w:t>
      </w:r>
    </w:p>
    <w:p w14:paraId="77ABF944" w14:textId="77777777" w:rsidR="00F85EEB" w:rsidRDefault="00F85EEB" w:rsidP="00F85EEB">
      <w:pPr>
        <w:pStyle w:val="HTMLPreformatted"/>
        <w:rPr>
          <w:rStyle w:val="HTMLCode"/>
          <w:rFonts w:eastAsiaTheme="majorEastAsia"/>
        </w:rPr>
      </w:pPr>
      <w:r>
        <w:rPr>
          <w:rStyle w:val="HTMLCode"/>
          <w:rFonts w:eastAsiaTheme="majorEastAsia"/>
        </w:rPr>
        <w:t>}</w:t>
      </w:r>
    </w:p>
    <w:p w14:paraId="1B869FC4" w14:textId="77777777" w:rsidR="00F85EEB" w:rsidRDefault="00F85EEB" w:rsidP="00CC67C3">
      <w:pPr>
        <w:pStyle w:val="NormalWeb"/>
        <w:numPr>
          <w:ilvl w:val="0"/>
          <w:numId w:val="1078"/>
        </w:numPr>
      </w:pPr>
      <w:r>
        <w:t xml:space="preserve">Implementation details (List) are </w:t>
      </w:r>
      <w:r>
        <w:rPr>
          <w:rStyle w:val="Strong"/>
          <w:rFonts w:eastAsiaTheme="majorEastAsia"/>
        </w:rPr>
        <w:t>visible</w:t>
      </w:r>
      <w:r>
        <w:t>, violating abstraction.</w:t>
      </w:r>
    </w:p>
    <w:p w14:paraId="16ABDD2D" w14:textId="77777777" w:rsidR="00F85EEB" w:rsidRDefault="00AA6A11" w:rsidP="00F85EEB">
      <w:r>
        <w:pict w14:anchorId="04B3243E">
          <v:rect id="_x0000_i2106" style="width:0;height:1.5pt" o:hralign="center" o:hrstd="t" o:hr="t" fillcolor="#a0a0a0" stroked="f"/>
        </w:pict>
      </w:r>
    </w:p>
    <w:p w14:paraId="5A50B8F3" w14:textId="77777777" w:rsidR="00F85EEB" w:rsidRDefault="00F85EEB" w:rsidP="00F85EEB">
      <w:pPr>
        <w:pStyle w:val="Heading2"/>
      </w:pPr>
      <w:r>
        <w:rPr>
          <w:rStyle w:val="Strong"/>
          <w:b w:val="0"/>
          <w:bCs w:val="0"/>
        </w:rPr>
        <w:t>45. Can abstraction hide mutable state?</w:t>
      </w:r>
    </w:p>
    <w:p w14:paraId="65D4258E" w14:textId="77777777" w:rsidR="00F85EEB" w:rsidRDefault="00F85EEB" w:rsidP="00F85EEB">
      <w:pPr>
        <w:pStyle w:val="NormalWeb"/>
      </w:pPr>
      <w:r>
        <w:t xml:space="preserve">✅ </w:t>
      </w:r>
      <w:r>
        <w:rPr>
          <w:rStyle w:val="Strong"/>
          <w:rFonts w:eastAsiaTheme="majorEastAsia"/>
        </w:rPr>
        <w:t>Yes</w:t>
      </w:r>
      <w:r>
        <w:t xml:space="preserve"> — this is the </w:t>
      </w:r>
      <w:r>
        <w:rPr>
          <w:rStyle w:val="Strong"/>
          <w:rFonts w:eastAsiaTheme="majorEastAsia"/>
        </w:rPr>
        <w:t>right use of abstraction</w:t>
      </w:r>
    </w:p>
    <w:p w14:paraId="16B1AC47" w14:textId="77777777" w:rsidR="00F85EEB" w:rsidRDefault="00F85EEB" w:rsidP="00CC67C3">
      <w:pPr>
        <w:pStyle w:val="NormalWeb"/>
        <w:numPr>
          <w:ilvl w:val="0"/>
          <w:numId w:val="1079"/>
        </w:numPr>
      </w:pPr>
      <w:r>
        <w:t xml:space="preserve">Abstract behavior can hide </w:t>
      </w:r>
      <w:r>
        <w:rPr>
          <w:rStyle w:val="Strong"/>
          <w:rFonts w:eastAsiaTheme="majorEastAsia"/>
        </w:rPr>
        <w:t>mutable internals</w:t>
      </w:r>
      <w:r>
        <w:t>:</w:t>
      </w:r>
    </w:p>
    <w:p w14:paraId="392AE4A7" w14:textId="77777777" w:rsidR="00F85EEB" w:rsidRDefault="00F85EEB" w:rsidP="00F85EEB">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p>
    <w:p w14:paraId="3D92B1BC" w14:textId="77777777" w:rsidR="00F85EEB" w:rsidRDefault="00F85EEB" w:rsidP="00F85EE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increment</w:t>
      </w:r>
      <w:r>
        <w:rPr>
          <w:rStyle w:val="hljs-params"/>
        </w:rPr>
        <w:t>()</w:t>
      </w:r>
      <w:r>
        <w:rPr>
          <w:rStyle w:val="HTMLCode"/>
          <w:rFonts w:eastAsiaTheme="majorEastAsia"/>
        </w:rPr>
        <w:t>;</w:t>
      </w:r>
    </w:p>
    <w:p w14:paraId="3FB955AF" w14:textId="77777777" w:rsidR="00F85EEB" w:rsidRDefault="00F85EEB" w:rsidP="00F85EEB">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value</w:t>
      </w:r>
      <w:r>
        <w:rPr>
          <w:rStyle w:val="hljs-params"/>
        </w:rPr>
        <w:t>()</w:t>
      </w:r>
      <w:r>
        <w:rPr>
          <w:rStyle w:val="HTMLCode"/>
          <w:rFonts w:eastAsiaTheme="majorEastAsia"/>
        </w:rPr>
        <w:t>;</w:t>
      </w:r>
    </w:p>
    <w:p w14:paraId="4418F2FD" w14:textId="77777777" w:rsidR="00F85EEB" w:rsidRDefault="00F85EEB" w:rsidP="00F85EEB">
      <w:pPr>
        <w:pStyle w:val="HTMLPreformatted"/>
        <w:rPr>
          <w:rStyle w:val="HTMLCode"/>
          <w:rFonts w:eastAsiaTheme="majorEastAsia"/>
        </w:rPr>
      </w:pPr>
      <w:r>
        <w:rPr>
          <w:rStyle w:val="HTMLCode"/>
          <w:rFonts w:eastAsiaTheme="majorEastAsia"/>
        </w:rPr>
        <w:t>}</w:t>
      </w:r>
    </w:p>
    <w:p w14:paraId="0C2EBAA4" w14:textId="77777777" w:rsidR="00F85EEB" w:rsidRDefault="00F85EEB" w:rsidP="00CC67C3">
      <w:pPr>
        <w:pStyle w:val="NormalWeb"/>
        <w:numPr>
          <w:ilvl w:val="0"/>
          <w:numId w:val="1080"/>
        </w:numPr>
      </w:pPr>
      <w:r>
        <w:t xml:space="preserve">Caller doesn’t know </w:t>
      </w:r>
      <w:r>
        <w:rPr>
          <w:rStyle w:val="Strong"/>
          <w:rFonts w:eastAsiaTheme="majorEastAsia"/>
        </w:rPr>
        <w:t>how increment is implemented</w:t>
      </w:r>
      <w:r>
        <w:t>, internal state is hidden.</w:t>
      </w:r>
    </w:p>
    <w:p w14:paraId="77BADA2D" w14:textId="77777777" w:rsidR="00F85EEB" w:rsidRDefault="00AA6A11" w:rsidP="00F85EEB">
      <w:r>
        <w:pict w14:anchorId="67821299">
          <v:rect id="_x0000_i2107" style="width:0;height:1.5pt" o:hralign="center" o:hrstd="t" o:hr="t" fillcolor="#a0a0a0" stroked="f"/>
        </w:pict>
      </w:r>
    </w:p>
    <w:p w14:paraId="5650DDD1" w14:textId="77777777" w:rsidR="00F85EEB" w:rsidRDefault="00F85EEB" w:rsidP="00F85EEB">
      <w:pPr>
        <w:pStyle w:val="Heading2"/>
      </w:pPr>
      <w:r>
        <w:rPr>
          <w:rStyle w:val="Strong"/>
          <w:b w:val="0"/>
          <w:bCs w:val="0"/>
        </w:rPr>
        <w:t>46. Can abstraction worsen thread safety?</w:t>
      </w:r>
    </w:p>
    <w:p w14:paraId="775A834C" w14:textId="77777777" w:rsidR="00F85EEB" w:rsidRDefault="00F85EEB" w:rsidP="00F85EEB">
      <w:pPr>
        <w:pStyle w:val="NormalWeb"/>
      </w:pPr>
      <w:r>
        <w:t xml:space="preserve">✅ </w:t>
      </w:r>
      <w:r>
        <w:rPr>
          <w:rStyle w:val="Strong"/>
          <w:rFonts w:eastAsiaTheme="majorEastAsia"/>
        </w:rPr>
        <w:t>Yes</w:t>
      </w:r>
    </w:p>
    <w:p w14:paraId="666BFBC9" w14:textId="77777777" w:rsidR="00F85EEB" w:rsidRDefault="00F85EEB" w:rsidP="00CC67C3">
      <w:pPr>
        <w:pStyle w:val="NormalWeb"/>
        <w:numPr>
          <w:ilvl w:val="0"/>
          <w:numId w:val="1081"/>
        </w:numPr>
      </w:pPr>
      <w:r>
        <w:t xml:space="preserve">If abstraction </w:t>
      </w:r>
      <w:r>
        <w:rPr>
          <w:rStyle w:val="Strong"/>
          <w:rFonts w:eastAsiaTheme="majorEastAsia"/>
        </w:rPr>
        <w:t>hides locks, synchronization, or state</w:t>
      </w:r>
      <w:r>
        <w:t xml:space="preserve">, callers may assume </w:t>
      </w:r>
      <w:r>
        <w:rPr>
          <w:rStyle w:val="Strong"/>
          <w:rFonts w:eastAsiaTheme="majorEastAsia"/>
        </w:rPr>
        <w:t>thread-safe behavior</w:t>
      </w:r>
      <w:r>
        <w:t xml:space="preserve"> incorrectly.</w:t>
      </w:r>
    </w:p>
    <w:p w14:paraId="57A72D8D" w14:textId="77777777" w:rsidR="00F85EEB" w:rsidRDefault="00F85EEB" w:rsidP="00F85EEB">
      <w:pPr>
        <w:pStyle w:val="NormalWeb"/>
      </w:pPr>
      <w:r>
        <w:t>Example:</w:t>
      </w:r>
    </w:p>
    <w:p w14:paraId="438B6AC4" w14:textId="77777777" w:rsidR="00F85EEB" w:rsidRDefault="00F85EEB" w:rsidP="00F85EEB">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BankAccount</w:t>
      </w:r>
      <w:r>
        <w:rPr>
          <w:rStyle w:val="HTMLCode"/>
          <w:rFonts w:eastAsiaTheme="majorEastAsia"/>
        </w:rPr>
        <w:t xml:space="preserve"> { </w:t>
      </w:r>
      <w:r>
        <w:rPr>
          <w:rStyle w:val="hljs-keyword"/>
          <w:rFonts w:eastAsiaTheme="majorEastAsia"/>
        </w:rPr>
        <w:t>void</w:t>
      </w:r>
      <w:r>
        <w:rPr>
          <w:rStyle w:val="HTMLCode"/>
          <w:rFonts w:eastAsiaTheme="majorEastAsia"/>
        </w:rPr>
        <w:t xml:space="preserve"> </w:t>
      </w:r>
      <w:r>
        <w:rPr>
          <w:rStyle w:val="hljs-title"/>
          <w:rFonts w:eastAsiaTheme="majorEastAsia"/>
        </w:rPr>
        <w:t>deposit</w:t>
      </w:r>
      <w:r>
        <w:rPr>
          <w:rStyle w:val="hljs-params"/>
        </w:rPr>
        <w:t>(</w:t>
      </w:r>
      <w:r>
        <w:rPr>
          <w:rStyle w:val="hljs-type"/>
          <w:rFonts w:eastAsiaTheme="majorEastAsia"/>
        </w:rPr>
        <w:t>int</w:t>
      </w:r>
      <w:r>
        <w:rPr>
          <w:rStyle w:val="HTMLCode"/>
          <w:rFonts w:eastAsiaTheme="majorEastAsia"/>
        </w:rPr>
        <w:t xml:space="preserve"> amt); }</w:t>
      </w:r>
    </w:p>
    <w:p w14:paraId="568BB44C" w14:textId="77777777" w:rsidR="00F85EEB" w:rsidRDefault="00F85EEB" w:rsidP="00CC67C3">
      <w:pPr>
        <w:pStyle w:val="NormalWeb"/>
        <w:numPr>
          <w:ilvl w:val="0"/>
          <w:numId w:val="1082"/>
        </w:numPr>
      </w:pPr>
      <w:r>
        <w:t>Implementation without synchronization → multiple threads break invariants.</w:t>
      </w:r>
    </w:p>
    <w:p w14:paraId="4890B24F" w14:textId="77777777" w:rsidR="00F85EEB" w:rsidRDefault="00F85EEB" w:rsidP="00CC67C3">
      <w:pPr>
        <w:pStyle w:val="NormalWeb"/>
        <w:numPr>
          <w:ilvl w:val="0"/>
          <w:numId w:val="1082"/>
        </w:numPr>
      </w:pPr>
      <w:r>
        <w:t xml:space="preserve">Caller </w:t>
      </w:r>
      <w:r>
        <w:rPr>
          <w:rStyle w:val="Strong"/>
          <w:rFonts w:eastAsiaTheme="majorEastAsia"/>
        </w:rPr>
        <w:t>cannot see the hidden danger</w:t>
      </w:r>
      <w:r>
        <w:t>, abstraction masks concurrency hazards.</w:t>
      </w:r>
    </w:p>
    <w:p w14:paraId="72154D59" w14:textId="77777777" w:rsidR="00F85EEB" w:rsidRDefault="00AA6A11" w:rsidP="00F85EEB">
      <w:r>
        <w:pict w14:anchorId="04105AA4">
          <v:rect id="_x0000_i2108" style="width:0;height:1.5pt" o:hralign="center" o:hrstd="t" o:hr="t" fillcolor="#a0a0a0" stroked="f"/>
        </w:pict>
      </w:r>
    </w:p>
    <w:p w14:paraId="36454891" w14:textId="77777777" w:rsidR="00F85EEB" w:rsidRDefault="00F85EEB" w:rsidP="00F85EEB">
      <w:pPr>
        <w:pStyle w:val="Heading2"/>
      </w:pPr>
      <w:r>
        <w:rPr>
          <w:rStyle w:val="Strong"/>
          <w:b w:val="0"/>
          <w:bCs w:val="0"/>
        </w:rPr>
        <w:lastRenderedPageBreak/>
        <w:t>47. Can abstraction hide synchronization?</w:t>
      </w:r>
    </w:p>
    <w:p w14:paraId="1AFDB89F" w14:textId="77777777" w:rsidR="00F85EEB" w:rsidRDefault="00F85EEB" w:rsidP="00F85EEB">
      <w:pPr>
        <w:pStyle w:val="NormalWeb"/>
      </w:pPr>
      <w:r>
        <w:t xml:space="preserve">✅ </w:t>
      </w:r>
      <w:r>
        <w:rPr>
          <w:rStyle w:val="Strong"/>
          <w:rFonts w:eastAsiaTheme="majorEastAsia"/>
        </w:rPr>
        <w:t>Yes</w:t>
      </w:r>
    </w:p>
    <w:p w14:paraId="12A06C5A" w14:textId="77777777" w:rsidR="00F85EEB" w:rsidRDefault="00F85EEB" w:rsidP="00CC67C3">
      <w:pPr>
        <w:pStyle w:val="NormalWeb"/>
        <w:numPr>
          <w:ilvl w:val="0"/>
          <w:numId w:val="1083"/>
        </w:numPr>
      </w:pPr>
      <w:r>
        <w:t xml:space="preserve">Abstraction separates </w:t>
      </w:r>
      <w:r>
        <w:rPr>
          <w:rStyle w:val="Strong"/>
          <w:rFonts w:eastAsiaTheme="majorEastAsia"/>
        </w:rPr>
        <w:t>what</w:t>
      </w:r>
      <w:r>
        <w:t xml:space="preserve"> from </w:t>
      </w:r>
      <w:r>
        <w:rPr>
          <w:rStyle w:val="Strong"/>
          <w:rFonts w:eastAsiaTheme="majorEastAsia"/>
        </w:rPr>
        <w:t>how</w:t>
      </w:r>
    </w:p>
    <w:p w14:paraId="2F698234" w14:textId="77777777" w:rsidR="00F85EEB" w:rsidRDefault="00F85EEB" w:rsidP="00CC67C3">
      <w:pPr>
        <w:pStyle w:val="NormalWeb"/>
        <w:numPr>
          <w:ilvl w:val="0"/>
          <w:numId w:val="1083"/>
        </w:numPr>
      </w:pPr>
      <w:r>
        <w:t>Hidden synchronization can be misused:</w:t>
      </w:r>
    </w:p>
    <w:p w14:paraId="7DB4BFA2" w14:textId="77777777" w:rsidR="00F85EEB" w:rsidRDefault="00F85EEB" w:rsidP="00F85EEB">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SharedCounter</w:t>
      </w:r>
      <w:r>
        <w:rPr>
          <w:rStyle w:val="HTMLCode"/>
          <w:rFonts w:eastAsiaTheme="majorEastAsia"/>
        </w:rPr>
        <w:t xml:space="preserve"> { </w:t>
      </w:r>
      <w:r>
        <w:rPr>
          <w:rStyle w:val="hljs-keyword"/>
          <w:rFonts w:eastAsiaTheme="majorEastAsia"/>
        </w:rPr>
        <w:t>void</w:t>
      </w:r>
      <w:r>
        <w:rPr>
          <w:rStyle w:val="HTMLCode"/>
          <w:rFonts w:eastAsiaTheme="majorEastAsia"/>
        </w:rPr>
        <w:t xml:space="preserve"> </w:t>
      </w:r>
      <w:r>
        <w:rPr>
          <w:rStyle w:val="hljs-title"/>
          <w:rFonts w:eastAsiaTheme="majorEastAsia"/>
        </w:rPr>
        <w:t>increment</w:t>
      </w:r>
      <w:r>
        <w:rPr>
          <w:rStyle w:val="hljs-params"/>
        </w:rPr>
        <w:t>()</w:t>
      </w:r>
      <w:r>
        <w:rPr>
          <w:rStyle w:val="HTMLCode"/>
          <w:rFonts w:eastAsiaTheme="majorEastAsia"/>
        </w:rPr>
        <w:t>; }</w:t>
      </w:r>
    </w:p>
    <w:p w14:paraId="1A289347" w14:textId="77777777" w:rsidR="00F85EEB" w:rsidRDefault="00F85EEB" w:rsidP="00CC67C3">
      <w:pPr>
        <w:pStyle w:val="NormalWeb"/>
        <w:numPr>
          <w:ilvl w:val="0"/>
          <w:numId w:val="1084"/>
        </w:numPr>
      </w:pPr>
      <w:r>
        <w:t xml:space="preserve">Implementation may use </w:t>
      </w:r>
      <w:r>
        <w:rPr>
          <w:rStyle w:val="HTMLCode"/>
          <w:rFonts w:eastAsiaTheme="majorEastAsia"/>
        </w:rPr>
        <w:t>synchronized</w:t>
      </w:r>
      <w:r>
        <w:t xml:space="preserve"> or </w:t>
      </w:r>
      <w:r>
        <w:rPr>
          <w:rStyle w:val="HTMLCode"/>
          <w:rFonts w:eastAsiaTheme="majorEastAsia"/>
        </w:rPr>
        <w:t>AtomicInteger</w:t>
      </w:r>
      <w:r>
        <w:t>.</w:t>
      </w:r>
    </w:p>
    <w:p w14:paraId="21A6D426" w14:textId="77777777" w:rsidR="00F85EEB" w:rsidRDefault="00F85EEB" w:rsidP="00CC67C3">
      <w:pPr>
        <w:pStyle w:val="NormalWeb"/>
        <w:numPr>
          <w:ilvl w:val="0"/>
          <w:numId w:val="1084"/>
        </w:numPr>
      </w:pPr>
      <w:r>
        <w:t>Caller cannot know which, and may make unsafe assumptions.</w:t>
      </w:r>
    </w:p>
    <w:p w14:paraId="182588FA" w14:textId="77777777" w:rsidR="00F85EEB" w:rsidRDefault="00AA6A11" w:rsidP="00F85EEB">
      <w:r>
        <w:pict w14:anchorId="0271FE01">
          <v:rect id="_x0000_i2109" style="width:0;height:1.5pt" o:hralign="center" o:hrstd="t" o:hr="t" fillcolor="#a0a0a0" stroked="f"/>
        </w:pict>
      </w:r>
    </w:p>
    <w:p w14:paraId="7304AA1F" w14:textId="77777777" w:rsidR="00F85EEB" w:rsidRDefault="00F85EEB" w:rsidP="00F85EEB">
      <w:pPr>
        <w:pStyle w:val="Heading2"/>
      </w:pPr>
      <w:r>
        <w:rPr>
          <w:rStyle w:val="Strong"/>
          <w:b w:val="0"/>
          <w:bCs w:val="0"/>
        </w:rPr>
        <w:t>48. Why “getter/setter abstraction” is fake abstraction?</w:t>
      </w:r>
    </w:p>
    <w:p w14:paraId="14FF5629" w14:textId="77777777" w:rsidR="00F85EEB" w:rsidRDefault="00F85EEB" w:rsidP="00CC67C3">
      <w:pPr>
        <w:pStyle w:val="NormalWeb"/>
        <w:numPr>
          <w:ilvl w:val="0"/>
          <w:numId w:val="1085"/>
        </w:numPr>
      </w:pPr>
      <w:r>
        <w:t xml:space="preserve">Getters/setters </w:t>
      </w:r>
      <w:r>
        <w:rPr>
          <w:rStyle w:val="Strong"/>
          <w:rFonts w:eastAsiaTheme="majorEastAsia"/>
        </w:rPr>
        <w:t>just expose internal state</w:t>
      </w:r>
      <w:r>
        <w:t>:</w:t>
      </w:r>
    </w:p>
    <w:p w14:paraId="22990FC7" w14:textId="77777777" w:rsidR="00F85EEB" w:rsidRDefault="00F85EEB" w:rsidP="00F85EE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Person</w:t>
      </w:r>
      <w:r>
        <w:rPr>
          <w:rStyle w:val="HTMLCode"/>
          <w:rFonts w:eastAsiaTheme="majorEastAsia"/>
        </w:rPr>
        <w:t xml:space="preserve"> {</w:t>
      </w:r>
    </w:p>
    <w:p w14:paraId="64FF1790" w14:textId="77777777" w:rsidR="00F85EEB" w:rsidRDefault="00F85EEB" w:rsidP="00F85EE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String name;</w:t>
      </w:r>
    </w:p>
    <w:p w14:paraId="2937DA16" w14:textId="77777777" w:rsidR="00F85EEB" w:rsidRDefault="00F85EEB" w:rsidP="00F85EE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String </w:t>
      </w:r>
      <w:r>
        <w:rPr>
          <w:rStyle w:val="hljs-title"/>
          <w:rFonts w:eastAsiaTheme="majorEastAsia"/>
        </w:rPr>
        <w:t>getName</w:t>
      </w:r>
      <w:r>
        <w:rPr>
          <w:rStyle w:val="hljs-params"/>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name; }</w:t>
      </w:r>
    </w:p>
    <w:p w14:paraId="5EB6519C" w14:textId="77777777" w:rsidR="00F85EEB" w:rsidRDefault="00F85EEB" w:rsidP="00F85EE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setName</w:t>
      </w:r>
      <w:r>
        <w:rPr>
          <w:rStyle w:val="hljs-params"/>
        </w:rPr>
        <w:t>(String name)</w:t>
      </w:r>
      <w:r>
        <w:rPr>
          <w:rStyle w:val="HTMLCode"/>
          <w:rFonts w:eastAsiaTheme="majorEastAsia"/>
        </w:rPr>
        <w:t xml:space="preserve"> { </w:t>
      </w:r>
      <w:r>
        <w:rPr>
          <w:rStyle w:val="hljs-builtin"/>
        </w:rPr>
        <w:t>this</w:t>
      </w:r>
      <w:r>
        <w:rPr>
          <w:rStyle w:val="HTMLCode"/>
          <w:rFonts w:eastAsiaTheme="majorEastAsia"/>
        </w:rPr>
        <w:t>.name = name; }</w:t>
      </w:r>
    </w:p>
    <w:p w14:paraId="1365C2CA" w14:textId="77777777" w:rsidR="00F85EEB" w:rsidRDefault="00F85EEB" w:rsidP="00F85EEB">
      <w:pPr>
        <w:pStyle w:val="HTMLPreformatted"/>
        <w:rPr>
          <w:rStyle w:val="HTMLCode"/>
          <w:rFonts w:eastAsiaTheme="majorEastAsia"/>
        </w:rPr>
      </w:pPr>
      <w:r>
        <w:rPr>
          <w:rStyle w:val="HTMLCode"/>
          <w:rFonts w:eastAsiaTheme="majorEastAsia"/>
        </w:rPr>
        <w:t>}</w:t>
      </w:r>
    </w:p>
    <w:p w14:paraId="41EE6F30" w14:textId="77777777" w:rsidR="00F85EEB" w:rsidRDefault="00F85EEB" w:rsidP="00CC67C3">
      <w:pPr>
        <w:pStyle w:val="NormalWeb"/>
        <w:numPr>
          <w:ilvl w:val="0"/>
          <w:numId w:val="1086"/>
        </w:numPr>
      </w:pPr>
      <w:r>
        <w:t xml:space="preserve">This is </w:t>
      </w:r>
      <w:r>
        <w:rPr>
          <w:rStyle w:val="Strong"/>
          <w:rFonts w:eastAsiaTheme="majorEastAsia"/>
        </w:rPr>
        <w:t>not true abstraction</w:t>
      </w:r>
      <w:r>
        <w:t>: caller still depends on concrete data representation.</w:t>
      </w:r>
    </w:p>
    <w:p w14:paraId="732C59EE" w14:textId="77777777" w:rsidR="00F85EEB" w:rsidRDefault="00F85EEB" w:rsidP="00CC67C3">
      <w:pPr>
        <w:pStyle w:val="NormalWeb"/>
        <w:numPr>
          <w:ilvl w:val="0"/>
          <w:numId w:val="1086"/>
        </w:numPr>
      </w:pPr>
      <w:r>
        <w:t xml:space="preserve">Real abstraction hides </w:t>
      </w:r>
      <w:r>
        <w:rPr>
          <w:rStyle w:val="Strong"/>
          <w:rFonts w:eastAsiaTheme="majorEastAsia"/>
        </w:rPr>
        <w:t>why/how behavior occurs</w:t>
      </w:r>
      <w:r>
        <w:t>, not just fields.</w:t>
      </w:r>
    </w:p>
    <w:p w14:paraId="0782E2F8" w14:textId="77777777" w:rsidR="00F85EEB" w:rsidRDefault="00AA6A11" w:rsidP="00F85EEB">
      <w:r>
        <w:pict w14:anchorId="6A2A1738">
          <v:rect id="_x0000_i2110" style="width:0;height:1.5pt" o:hralign="center" o:hrstd="t" o:hr="t" fillcolor="#a0a0a0" stroked="f"/>
        </w:pict>
      </w:r>
    </w:p>
    <w:p w14:paraId="4349FFF6" w14:textId="77777777" w:rsidR="00F85EEB" w:rsidRDefault="00F85EEB" w:rsidP="00F85EEB">
      <w:pPr>
        <w:pStyle w:val="Heading2"/>
      </w:pPr>
      <w:r>
        <w:rPr>
          <w:rStyle w:val="Strong"/>
          <w:b w:val="0"/>
          <w:bCs w:val="0"/>
        </w:rPr>
        <w:t>49. Why abstraction should hide why, not how?</w:t>
      </w:r>
    </w:p>
    <w:p w14:paraId="08ED5F3B" w14:textId="77777777" w:rsidR="00F85EEB" w:rsidRDefault="00F85EEB" w:rsidP="00CC67C3">
      <w:pPr>
        <w:pStyle w:val="NormalWeb"/>
        <w:numPr>
          <w:ilvl w:val="0"/>
          <w:numId w:val="1087"/>
        </w:numPr>
      </w:pPr>
      <w:r>
        <w:rPr>
          <w:rStyle w:val="Strong"/>
          <w:rFonts w:eastAsiaTheme="majorEastAsia"/>
        </w:rPr>
        <w:t>Goal of abstraction</w:t>
      </w:r>
      <w:r>
        <w:t xml:space="preserve">: expose </w:t>
      </w:r>
      <w:r>
        <w:rPr>
          <w:rStyle w:val="Strong"/>
          <w:rFonts w:eastAsiaTheme="majorEastAsia"/>
        </w:rPr>
        <w:t>intent</w:t>
      </w:r>
      <w:r>
        <w:t>, not details of implementation</w:t>
      </w:r>
    </w:p>
    <w:p w14:paraId="156B0C44" w14:textId="77777777" w:rsidR="00F85EEB" w:rsidRDefault="00F85EEB" w:rsidP="00F85EEB">
      <w:pPr>
        <w:pStyle w:val="NormalWeb"/>
      </w:pPr>
      <w:r>
        <w:t>Example:</w:t>
      </w:r>
    </w:p>
    <w:p w14:paraId="46C23829" w14:textId="77777777" w:rsidR="00F85EEB" w:rsidRDefault="00F85EEB" w:rsidP="00F85EEB">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PaymentProcessor</w:t>
      </w:r>
      <w:r>
        <w:rPr>
          <w:rStyle w:val="HTMLCode"/>
          <w:rFonts w:eastAsiaTheme="majorEastAsia"/>
        </w:rPr>
        <w:t xml:space="preserve"> {</w:t>
      </w:r>
    </w:p>
    <w:p w14:paraId="23F16439" w14:textId="77777777" w:rsidR="00F85EEB" w:rsidRDefault="00F85EEB" w:rsidP="00F85EE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Pr>
        <w:t>(</w:t>
      </w:r>
      <w:r>
        <w:rPr>
          <w:rStyle w:val="hljs-type"/>
          <w:rFonts w:eastAsiaTheme="majorEastAsia"/>
        </w:rPr>
        <w:t>double</w:t>
      </w:r>
      <w:r>
        <w:rPr>
          <w:rStyle w:val="HTMLCode"/>
          <w:rFonts w:eastAsiaTheme="majorEastAsia"/>
        </w:rPr>
        <w:t xml:space="preserve"> amount); </w:t>
      </w:r>
      <w:r>
        <w:rPr>
          <w:rStyle w:val="hljs-comment"/>
          <w:rFonts w:eastAsiaTheme="majorEastAsia"/>
        </w:rPr>
        <w:t>// hides how payment is processed</w:t>
      </w:r>
    </w:p>
    <w:p w14:paraId="7E9EA4B0" w14:textId="77777777" w:rsidR="00F85EEB" w:rsidRDefault="00F85EEB" w:rsidP="00F85EEB">
      <w:pPr>
        <w:pStyle w:val="HTMLPreformatted"/>
        <w:rPr>
          <w:rStyle w:val="HTMLCode"/>
          <w:rFonts w:eastAsiaTheme="majorEastAsia"/>
        </w:rPr>
      </w:pPr>
      <w:r>
        <w:rPr>
          <w:rStyle w:val="HTMLCode"/>
          <w:rFonts w:eastAsiaTheme="majorEastAsia"/>
        </w:rPr>
        <w:t>}</w:t>
      </w:r>
    </w:p>
    <w:p w14:paraId="2720E6CE" w14:textId="77777777" w:rsidR="00F85EEB" w:rsidRDefault="00F85EEB" w:rsidP="00CC67C3">
      <w:pPr>
        <w:pStyle w:val="NormalWeb"/>
        <w:numPr>
          <w:ilvl w:val="0"/>
          <w:numId w:val="1088"/>
        </w:numPr>
      </w:pPr>
      <w:r>
        <w:t xml:space="preserve">Caller only cares </w:t>
      </w:r>
      <w:r>
        <w:rPr>
          <w:rStyle w:val="Strong"/>
          <w:rFonts w:eastAsiaTheme="majorEastAsia"/>
        </w:rPr>
        <w:t>why</w:t>
      </w:r>
      <w:r>
        <w:t>: to pay.</w:t>
      </w:r>
    </w:p>
    <w:p w14:paraId="344331D9" w14:textId="77777777" w:rsidR="00F85EEB" w:rsidRDefault="00F85EEB" w:rsidP="00CC67C3">
      <w:pPr>
        <w:pStyle w:val="NormalWeb"/>
        <w:numPr>
          <w:ilvl w:val="0"/>
          <w:numId w:val="1088"/>
        </w:numPr>
      </w:pPr>
      <w:r>
        <w:t xml:space="preserve">Hiding </w:t>
      </w:r>
      <w:r>
        <w:rPr>
          <w:rStyle w:val="Strong"/>
          <w:rFonts w:eastAsiaTheme="majorEastAsia"/>
        </w:rPr>
        <w:t>how</w:t>
      </w:r>
      <w:r>
        <w:t xml:space="preserve"> ensures flexibility, testability, and safe refactoring.</w:t>
      </w:r>
    </w:p>
    <w:p w14:paraId="10DC107A" w14:textId="77777777" w:rsidR="00F85EEB" w:rsidRDefault="00AA6A11" w:rsidP="00F85EEB">
      <w:r>
        <w:pict w14:anchorId="6BC9BBA6">
          <v:rect id="_x0000_i2111" style="width:0;height:1.5pt" o:hralign="center" o:hrstd="t" o:hr="t" fillcolor="#a0a0a0" stroked="f"/>
        </w:pict>
      </w:r>
    </w:p>
    <w:p w14:paraId="6570C619" w14:textId="77777777" w:rsidR="00F85EEB" w:rsidRDefault="00F85EEB" w:rsidP="00F85EEB">
      <w:pPr>
        <w:pStyle w:val="Heading2"/>
      </w:pPr>
      <w:r>
        <w:rPr>
          <w:rStyle w:val="Strong"/>
          <w:b w:val="0"/>
          <w:bCs w:val="0"/>
        </w:rPr>
        <w:t>50. Why abstraction mistakes are permanent?</w:t>
      </w:r>
    </w:p>
    <w:p w14:paraId="326CAC9C" w14:textId="77777777" w:rsidR="00F85EEB" w:rsidRDefault="00F85EEB" w:rsidP="00CC67C3">
      <w:pPr>
        <w:pStyle w:val="NormalWeb"/>
        <w:numPr>
          <w:ilvl w:val="0"/>
          <w:numId w:val="1089"/>
        </w:numPr>
      </w:pPr>
      <w:r>
        <w:t xml:space="preserve">Abstraction shapes </w:t>
      </w:r>
      <w:r>
        <w:rPr>
          <w:rStyle w:val="Strong"/>
          <w:rFonts w:eastAsiaTheme="majorEastAsia"/>
        </w:rPr>
        <w:t>public API &amp; contracts</w:t>
      </w:r>
    </w:p>
    <w:p w14:paraId="0E26BC5C" w14:textId="77777777" w:rsidR="00F85EEB" w:rsidRDefault="00F85EEB" w:rsidP="00CC67C3">
      <w:pPr>
        <w:pStyle w:val="NormalWeb"/>
        <w:numPr>
          <w:ilvl w:val="0"/>
          <w:numId w:val="1089"/>
        </w:numPr>
      </w:pPr>
      <w:r>
        <w:t>Mistakes in abstraction leak into:</w:t>
      </w:r>
    </w:p>
    <w:p w14:paraId="7F14C72C" w14:textId="77777777" w:rsidR="00F85EEB" w:rsidRDefault="00F85EEB" w:rsidP="00CC67C3">
      <w:pPr>
        <w:pStyle w:val="NormalWeb"/>
        <w:numPr>
          <w:ilvl w:val="1"/>
          <w:numId w:val="1089"/>
        </w:numPr>
      </w:pPr>
      <w:r>
        <w:t>Framework design</w:t>
      </w:r>
    </w:p>
    <w:p w14:paraId="5B29D433" w14:textId="77777777" w:rsidR="00F85EEB" w:rsidRDefault="00F85EEB" w:rsidP="00CC67C3">
      <w:pPr>
        <w:pStyle w:val="NormalWeb"/>
        <w:numPr>
          <w:ilvl w:val="1"/>
          <w:numId w:val="1089"/>
        </w:numPr>
      </w:pPr>
      <w:r>
        <w:lastRenderedPageBreak/>
        <w:t>Library usage</w:t>
      </w:r>
    </w:p>
    <w:p w14:paraId="6EBE940C" w14:textId="77777777" w:rsidR="00F85EEB" w:rsidRDefault="00F85EEB" w:rsidP="00CC67C3">
      <w:pPr>
        <w:pStyle w:val="NormalWeb"/>
        <w:numPr>
          <w:ilvl w:val="1"/>
          <w:numId w:val="1089"/>
        </w:numPr>
      </w:pPr>
      <w:r>
        <w:t>Production systems</w:t>
      </w:r>
    </w:p>
    <w:p w14:paraId="2042834D" w14:textId="77777777" w:rsidR="00F85EEB" w:rsidRDefault="00F85EEB" w:rsidP="00CC67C3">
      <w:pPr>
        <w:pStyle w:val="NormalWeb"/>
        <w:numPr>
          <w:ilvl w:val="0"/>
          <w:numId w:val="1089"/>
        </w:numPr>
      </w:pPr>
      <w:r>
        <w:t xml:space="preserve">Changing abstraction later = </w:t>
      </w:r>
      <w:r>
        <w:rPr>
          <w:rStyle w:val="Strong"/>
          <w:rFonts w:eastAsiaTheme="majorEastAsia"/>
        </w:rPr>
        <w:t>breaking backward compatibility</w:t>
      </w:r>
    </w:p>
    <w:p w14:paraId="32B3ED07" w14:textId="77777777" w:rsidR="00F85EEB" w:rsidRDefault="00F85EEB" w:rsidP="00CC67C3">
      <w:pPr>
        <w:pStyle w:val="NormalWeb"/>
        <w:numPr>
          <w:ilvl w:val="0"/>
          <w:numId w:val="1089"/>
        </w:numPr>
      </w:pPr>
      <w:r>
        <w:t>Real-life impact: difficult refactoring, costly bug fixes, frozen APIs.</w:t>
      </w:r>
    </w:p>
    <w:p w14:paraId="264C3AAE" w14:textId="77777777" w:rsidR="00DB2613" w:rsidRPr="00DB2613" w:rsidRDefault="00AA6A11" w:rsidP="00DB2613">
      <w:r>
        <w:pict w14:anchorId="10528B52">
          <v:rect id="_x0000_i2112" style="width:0;height:1.5pt" o:hralign="center" o:hrstd="t" o:hr="t" fillcolor="#a0a0a0" stroked="f"/>
        </w:pict>
      </w:r>
    </w:p>
    <w:p w14:paraId="5573F6C0" w14:textId="77777777" w:rsidR="00DB2613" w:rsidRPr="00DB2613" w:rsidRDefault="00DB2613" w:rsidP="00DB2613">
      <w:pPr>
        <w:rPr>
          <w:b/>
          <w:bCs/>
        </w:rPr>
      </w:pPr>
      <w:r w:rsidRPr="00DB2613">
        <w:rPr>
          <w:b/>
          <w:bCs/>
        </w:rPr>
        <w:t>5️</w:t>
      </w:r>
      <w:r w:rsidRPr="00DB2613">
        <w:rPr>
          <w:rFonts w:ascii="Segoe UI Symbol" w:hAnsi="Segoe UI Symbol" w:cs="Segoe UI Symbol"/>
          <w:b/>
          <w:bCs/>
        </w:rPr>
        <w:t>⃣</w:t>
      </w:r>
      <w:r w:rsidRPr="00DB2613">
        <w:rPr>
          <w:b/>
          <w:bCs/>
        </w:rPr>
        <w:t xml:space="preserve"> INHERITANCE × ABSTRACTION × LSP (GOOGLE FAVORITE)</w:t>
      </w:r>
    </w:p>
    <w:p w14:paraId="7078A8C5" w14:textId="77777777" w:rsidR="00DA68F1" w:rsidRDefault="00DA68F1" w:rsidP="00DA68F1">
      <w:pPr>
        <w:pStyle w:val="NormalWeb"/>
      </w:pPr>
      <w:r>
        <w:rPr>
          <w:rFonts w:ascii="Calibri" w:hAnsi="Calibri" w:cs="Calibri"/>
        </w:rPr>
        <w:t>✅</w:t>
      </w:r>
      <w:r>
        <w:t xml:space="preserve"> </w:t>
      </w:r>
      <w:r>
        <w:rPr>
          <w:rStyle w:val="Strong"/>
          <w:rFonts w:eastAsiaTheme="majorEastAsia"/>
        </w:rPr>
        <w:t>Yes, but it violates LSP</w:t>
      </w:r>
    </w:p>
    <w:p w14:paraId="5FEF8E71" w14:textId="77777777" w:rsidR="00DA68F1" w:rsidRDefault="00DA68F1" w:rsidP="00CC67C3">
      <w:pPr>
        <w:pStyle w:val="NormalWeb"/>
        <w:numPr>
          <w:ilvl w:val="0"/>
          <w:numId w:val="1090"/>
        </w:numPr>
      </w:pPr>
      <w:r>
        <w:t>Precondition = requirement caller must satisfy before calling a method</w:t>
      </w:r>
    </w:p>
    <w:p w14:paraId="04386F14" w14:textId="77777777" w:rsidR="00DA68F1" w:rsidRDefault="00DA68F1" w:rsidP="00CC67C3">
      <w:pPr>
        <w:pStyle w:val="NormalWeb"/>
        <w:numPr>
          <w:ilvl w:val="0"/>
          <w:numId w:val="1090"/>
        </w:numPr>
      </w:pPr>
      <w:r>
        <w:t xml:space="preserve">Strengthening = requiring </w:t>
      </w:r>
      <w:r>
        <w:rPr>
          <w:rStyle w:val="Strong"/>
          <w:rFonts w:eastAsiaTheme="majorEastAsia"/>
        </w:rPr>
        <w:t>more than the superclass</w:t>
      </w:r>
    </w:p>
    <w:p w14:paraId="040A0692" w14:textId="77777777" w:rsidR="00DA68F1" w:rsidRDefault="00DA68F1" w:rsidP="00DA68F1">
      <w:pPr>
        <w:pStyle w:val="NormalWeb"/>
      </w:pPr>
      <w:r>
        <w:t>Example:</w:t>
      </w:r>
    </w:p>
    <w:p w14:paraId="0FAABA47" w14:textId="77777777" w:rsidR="00DA68F1" w:rsidRDefault="00DA68F1" w:rsidP="00DA68F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Shape</w:t>
      </w:r>
      <w:r>
        <w:rPr>
          <w:rStyle w:val="HTMLCode"/>
          <w:rFonts w:eastAsiaTheme="majorEastAsia"/>
        </w:rPr>
        <w:t xml:space="preserve"> {</w:t>
      </w:r>
    </w:p>
    <w:p w14:paraId="23B8E1DA" w14:textId="77777777" w:rsidR="00DA68F1" w:rsidRDefault="00DA68F1" w:rsidP="00DA68F1">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draw</w:t>
      </w:r>
      <w:r>
        <w:rPr>
          <w:rStyle w:val="hljs-params"/>
          <w:rFonts w:eastAsiaTheme="majorEastAsia"/>
        </w:rPr>
        <w:t>(Color color)</w:t>
      </w:r>
      <w:r>
        <w:rPr>
          <w:rStyle w:val="HTMLCode"/>
          <w:rFonts w:eastAsiaTheme="majorEastAsia"/>
        </w:rPr>
        <w:t xml:space="preserve"> { ... } </w:t>
      </w:r>
      <w:r>
        <w:rPr>
          <w:rStyle w:val="hljs-comment"/>
          <w:rFonts w:eastAsiaTheme="majorEastAsia"/>
        </w:rPr>
        <w:t>// accepts any color</w:t>
      </w:r>
    </w:p>
    <w:p w14:paraId="06BD3A8C" w14:textId="77777777" w:rsidR="00DA68F1" w:rsidRDefault="00DA68F1" w:rsidP="00DA68F1">
      <w:pPr>
        <w:pStyle w:val="HTMLPreformatted"/>
        <w:rPr>
          <w:rStyle w:val="HTMLCode"/>
          <w:rFonts w:eastAsiaTheme="majorEastAsia"/>
        </w:rPr>
      </w:pPr>
      <w:r>
        <w:rPr>
          <w:rStyle w:val="HTMLCode"/>
          <w:rFonts w:eastAsiaTheme="majorEastAsia"/>
        </w:rPr>
        <w:t>}</w:t>
      </w:r>
    </w:p>
    <w:p w14:paraId="247BB1E0" w14:textId="77777777" w:rsidR="00DA68F1" w:rsidRDefault="00DA68F1" w:rsidP="00DA68F1">
      <w:pPr>
        <w:pStyle w:val="HTMLPreformatted"/>
        <w:rPr>
          <w:rStyle w:val="HTMLCode"/>
          <w:rFonts w:eastAsiaTheme="majorEastAsia"/>
        </w:rPr>
      </w:pPr>
    </w:p>
    <w:p w14:paraId="3863ADE0" w14:textId="77777777" w:rsidR="00DA68F1" w:rsidRDefault="00DA68F1" w:rsidP="00DA68F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RestrictedShape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Shape</w:t>
      </w:r>
      <w:r>
        <w:rPr>
          <w:rStyle w:val="HTMLCode"/>
          <w:rFonts w:eastAsiaTheme="majorEastAsia"/>
        </w:rPr>
        <w:t xml:space="preserve"> {</w:t>
      </w:r>
    </w:p>
    <w:p w14:paraId="6312397F" w14:textId="77777777" w:rsidR="00DA68F1" w:rsidRDefault="00DA68F1" w:rsidP="00DA68F1">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draw</w:t>
      </w:r>
      <w:r>
        <w:rPr>
          <w:rStyle w:val="hljs-params"/>
          <w:rFonts w:eastAsiaTheme="majorEastAsia"/>
        </w:rPr>
        <w:t>(Color color)</w:t>
      </w:r>
      <w:r>
        <w:rPr>
          <w:rStyle w:val="HTMLCode"/>
          <w:rFonts w:eastAsiaTheme="majorEastAsia"/>
        </w:rPr>
        <w:t xml:space="preserve"> {</w:t>
      </w:r>
    </w:p>
    <w:p w14:paraId="4D34B625" w14:textId="77777777" w:rsidR="00DA68F1" w:rsidRDefault="00DA68F1" w:rsidP="00DA68F1">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(color != Color.RED)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IllegalArgumentException</w:t>
      </w:r>
      <w:r>
        <w:rPr>
          <w:rStyle w:val="HTMLCode"/>
          <w:rFonts w:eastAsiaTheme="majorEastAsia"/>
        </w:rPr>
        <w:t>();</w:t>
      </w:r>
    </w:p>
    <w:p w14:paraId="7A3C90B0" w14:textId="77777777" w:rsidR="00DA68F1" w:rsidRDefault="00DA68F1" w:rsidP="00DA68F1">
      <w:pPr>
        <w:pStyle w:val="HTMLPreformatted"/>
        <w:rPr>
          <w:rStyle w:val="HTMLCode"/>
          <w:rFonts w:eastAsiaTheme="majorEastAsia"/>
        </w:rPr>
      </w:pPr>
      <w:r>
        <w:rPr>
          <w:rStyle w:val="HTMLCode"/>
          <w:rFonts w:eastAsiaTheme="majorEastAsia"/>
        </w:rPr>
        <w:t xml:space="preserve">    }</w:t>
      </w:r>
    </w:p>
    <w:p w14:paraId="0087BBAF" w14:textId="77777777" w:rsidR="00DA68F1" w:rsidRDefault="00DA68F1" w:rsidP="00DA68F1">
      <w:pPr>
        <w:pStyle w:val="HTMLPreformatted"/>
        <w:rPr>
          <w:rStyle w:val="HTMLCode"/>
          <w:rFonts w:eastAsiaTheme="majorEastAsia"/>
        </w:rPr>
      </w:pPr>
      <w:r>
        <w:rPr>
          <w:rStyle w:val="HTMLCode"/>
          <w:rFonts w:eastAsiaTheme="majorEastAsia"/>
        </w:rPr>
        <w:t>}</w:t>
      </w:r>
    </w:p>
    <w:p w14:paraId="7237D2E8" w14:textId="77777777" w:rsidR="00DA68F1" w:rsidRDefault="00DA68F1" w:rsidP="00CC67C3">
      <w:pPr>
        <w:pStyle w:val="NormalWeb"/>
        <w:numPr>
          <w:ilvl w:val="0"/>
          <w:numId w:val="1091"/>
        </w:numPr>
      </w:pPr>
      <w:r>
        <w:t xml:space="preserve">Caller expecting </w:t>
      </w:r>
      <w:r>
        <w:rPr>
          <w:rStyle w:val="HTMLCode"/>
          <w:rFonts w:eastAsiaTheme="majorEastAsia"/>
        </w:rPr>
        <w:t>Shape</w:t>
      </w:r>
      <w:r>
        <w:t xml:space="preserve"> can break when using </w:t>
      </w:r>
      <w:r>
        <w:rPr>
          <w:rStyle w:val="HTMLCode"/>
          <w:rFonts w:eastAsiaTheme="majorEastAsia"/>
        </w:rPr>
        <w:t>RestrictedShape</w:t>
      </w:r>
      <w:r>
        <w:t>.</w:t>
      </w:r>
    </w:p>
    <w:p w14:paraId="62A3002C" w14:textId="77777777" w:rsidR="00DA68F1" w:rsidRDefault="00DA68F1" w:rsidP="00CC67C3">
      <w:pPr>
        <w:pStyle w:val="NormalWeb"/>
        <w:numPr>
          <w:ilvl w:val="0"/>
          <w:numId w:val="1091"/>
        </w:numPr>
      </w:pPr>
      <w:r>
        <w:rPr>
          <w:rStyle w:val="Strong"/>
          <w:rFonts w:eastAsiaTheme="majorEastAsia"/>
        </w:rPr>
        <w:t>LSP violation</w:t>
      </w:r>
      <w:r>
        <w:t>: subclass cannot demand more than the superclass promises.</w:t>
      </w:r>
    </w:p>
    <w:p w14:paraId="224A80F6" w14:textId="77777777" w:rsidR="00DA68F1" w:rsidRDefault="00AA6A11" w:rsidP="00DA68F1">
      <w:r>
        <w:pict w14:anchorId="23D499DE">
          <v:rect id="_x0000_i2113" style="width:0;height:1.5pt" o:hralign="center" o:hrstd="t" o:hr="t" fillcolor="#a0a0a0" stroked="f"/>
        </w:pict>
      </w:r>
    </w:p>
    <w:p w14:paraId="1F422334" w14:textId="77777777" w:rsidR="00DA68F1" w:rsidRDefault="00DA68F1" w:rsidP="00DA68F1">
      <w:pPr>
        <w:pStyle w:val="Heading2"/>
      </w:pPr>
      <w:r>
        <w:rPr>
          <w:rStyle w:val="Strong"/>
          <w:b w:val="0"/>
          <w:bCs w:val="0"/>
        </w:rPr>
        <w:t>52. Can subclass weaken postconditions?</w:t>
      </w:r>
    </w:p>
    <w:p w14:paraId="474D4075" w14:textId="77777777" w:rsidR="00DA68F1" w:rsidRDefault="00DA68F1" w:rsidP="00DA68F1">
      <w:pPr>
        <w:pStyle w:val="NormalWeb"/>
      </w:pPr>
      <w:r>
        <w:t xml:space="preserve">✅ </w:t>
      </w:r>
      <w:r>
        <w:rPr>
          <w:rStyle w:val="Strong"/>
          <w:rFonts w:eastAsiaTheme="majorEastAsia"/>
        </w:rPr>
        <w:t>Yes, also violates LSP</w:t>
      </w:r>
    </w:p>
    <w:p w14:paraId="79AE95AD" w14:textId="77777777" w:rsidR="00DA68F1" w:rsidRDefault="00DA68F1" w:rsidP="00CC67C3">
      <w:pPr>
        <w:pStyle w:val="NormalWeb"/>
        <w:numPr>
          <w:ilvl w:val="0"/>
          <w:numId w:val="1092"/>
        </w:numPr>
      </w:pPr>
      <w:r>
        <w:t>Postcondition = guarantee method fulfills after execution</w:t>
      </w:r>
    </w:p>
    <w:p w14:paraId="39B1117F" w14:textId="77777777" w:rsidR="00DA68F1" w:rsidRDefault="00DA68F1" w:rsidP="00CC67C3">
      <w:pPr>
        <w:pStyle w:val="NormalWeb"/>
        <w:numPr>
          <w:ilvl w:val="0"/>
          <w:numId w:val="1092"/>
        </w:numPr>
      </w:pPr>
      <w:r>
        <w:t>Weakening = returning less than promised</w:t>
      </w:r>
    </w:p>
    <w:p w14:paraId="58F91485" w14:textId="77777777" w:rsidR="00DA68F1" w:rsidRDefault="00DA68F1" w:rsidP="00DA68F1">
      <w:pPr>
        <w:pStyle w:val="NormalWeb"/>
      </w:pPr>
      <w:r>
        <w:t>Example:</w:t>
      </w:r>
    </w:p>
    <w:p w14:paraId="669514EC" w14:textId="77777777" w:rsidR="00DA68F1" w:rsidRDefault="00DA68F1" w:rsidP="00DA68F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List</w:t>
      </w:r>
      <w:r>
        <w:rPr>
          <w:rStyle w:val="HTMLCode"/>
          <w:rFonts w:eastAsiaTheme="majorEastAsia"/>
        </w:rPr>
        <w:t xml:space="preserve"> {</w:t>
      </w:r>
    </w:p>
    <w:p w14:paraId="00507D14" w14:textId="77777777" w:rsidR="00DA68F1" w:rsidRDefault="00DA68F1" w:rsidP="00DA68F1">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size</w:t>
      </w:r>
      <w:r>
        <w:rPr>
          <w:rStyle w:val="hljs-params"/>
          <w:rFonts w:eastAsiaTheme="majorEastAsia"/>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n; } </w:t>
      </w:r>
      <w:r>
        <w:rPr>
          <w:rStyle w:val="hljs-comment"/>
          <w:rFonts w:eastAsiaTheme="majorEastAsia"/>
        </w:rPr>
        <w:t>// guaranteed ≥ 0</w:t>
      </w:r>
    </w:p>
    <w:p w14:paraId="2ADB057D" w14:textId="77777777" w:rsidR="00DA68F1" w:rsidRDefault="00DA68F1" w:rsidP="00DA68F1">
      <w:pPr>
        <w:pStyle w:val="HTMLPreformatted"/>
        <w:rPr>
          <w:rStyle w:val="HTMLCode"/>
          <w:rFonts w:eastAsiaTheme="majorEastAsia"/>
        </w:rPr>
      </w:pPr>
      <w:r>
        <w:rPr>
          <w:rStyle w:val="HTMLCode"/>
          <w:rFonts w:eastAsiaTheme="majorEastAsia"/>
        </w:rPr>
        <w:t>}</w:t>
      </w:r>
    </w:p>
    <w:p w14:paraId="2F6E601C" w14:textId="77777777" w:rsidR="00DA68F1" w:rsidRDefault="00DA68F1" w:rsidP="00DA68F1">
      <w:pPr>
        <w:pStyle w:val="HTMLPreformatted"/>
        <w:rPr>
          <w:rStyle w:val="HTMLCode"/>
          <w:rFonts w:eastAsiaTheme="majorEastAsia"/>
        </w:rPr>
      </w:pPr>
    </w:p>
    <w:p w14:paraId="3869CFEA" w14:textId="77777777" w:rsidR="00DA68F1" w:rsidRDefault="00DA68F1" w:rsidP="00DA68F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WeirdList</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List</w:t>
      </w:r>
      <w:r>
        <w:rPr>
          <w:rStyle w:val="HTMLCode"/>
          <w:rFonts w:eastAsiaTheme="majorEastAsia"/>
        </w:rPr>
        <w:t xml:space="preserve"> {</w:t>
      </w:r>
    </w:p>
    <w:p w14:paraId="4E5A1142" w14:textId="77777777" w:rsidR="00DA68F1" w:rsidRDefault="00DA68F1" w:rsidP="00DA68F1">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size</w:t>
      </w:r>
      <w:r>
        <w:rPr>
          <w:rStyle w:val="hljs-params"/>
          <w:rFonts w:eastAsiaTheme="majorEastAsia"/>
        </w:rPr>
        <w:t>()</w:t>
      </w:r>
      <w:r>
        <w:rPr>
          <w:rStyle w:val="HTMLCode"/>
          <w:rFonts w:eastAsiaTheme="majorEastAsia"/>
        </w:rPr>
        <w:t xml:space="preserve"> { </w:t>
      </w:r>
      <w:r>
        <w:rPr>
          <w:rStyle w:val="hljs-keyword"/>
          <w:rFonts w:eastAsiaTheme="majorEastAsia"/>
        </w:rPr>
        <w:t>return</w:t>
      </w:r>
      <w:r>
        <w:rPr>
          <w:rStyle w:val="HTMLCode"/>
          <w:rFonts w:eastAsiaTheme="majorEastAsia"/>
        </w:rPr>
        <w:t xml:space="preserve"> -</w:t>
      </w:r>
      <w:r>
        <w:rPr>
          <w:rStyle w:val="hljs-number"/>
        </w:rPr>
        <w:t>1</w:t>
      </w:r>
      <w:r>
        <w:rPr>
          <w:rStyle w:val="HTMLCode"/>
          <w:rFonts w:eastAsiaTheme="majorEastAsia"/>
        </w:rPr>
        <w:t xml:space="preserve">; } </w:t>
      </w:r>
      <w:r>
        <w:rPr>
          <w:rStyle w:val="hljs-comment"/>
          <w:rFonts w:eastAsiaTheme="majorEastAsia"/>
        </w:rPr>
        <w:t>// violates postcondition</w:t>
      </w:r>
    </w:p>
    <w:p w14:paraId="7054F53A" w14:textId="77777777" w:rsidR="00DA68F1" w:rsidRDefault="00DA68F1" w:rsidP="00DA68F1">
      <w:pPr>
        <w:pStyle w:val="HTMLPreformatted"/>
        <w:rPr>
          <w:rStyle w:val="HTMLCode"/>
          <w:rFonts w:eastAsiaTheme="majorEastAsia"/>
        </w:rPr>
      </w:pPr>
      <w:r>
        <w:rPr>
          <w:rStyle w:val="HTMLCode"/>
          <w:rFonts w:eastAsiaTheme="majorEastAsia"/>
        </w:rPr>
        <w:t>}</w:t>
      </w:r>
    </w:p>
    <w:p w14:paraId="0650B3A0" w14:textId="77777777" w:rsidR="00DA68F1" w:rsidRDefault="00DA68F1" w:rsidP="00CC67C3">
      <w:pPr>
        <w:pStyle w:val="NormalWeb"/>
        <w:numPr>
          <w:ilvl w:val="0"/>
          <w:numId w:val="1093"/>
        </w:numPr>
      </w:pPr>
      <w:r>
        <w:t xml:space="preserve">Subclass </w:t>
      </w:r>
      <w:r>
        <w:rPr>
          <w:rStyle w:val="Strong"/>
          <w:rFonts w:eastAsiaTheme="majorEastAsia"/>
        </w:rPr>
        <w:t>fails to meet superclass expectations</w:t>
      </w:r>
      <w:r>
        <w:t>, breaking substitutability.</w:t>
      </w:r>
    </w:p>
    <w:p w14:paraId="6107B6D9" w14:textId="77777777" w:rsidR="00DA68F1" w:rsidRDefault="00AA6A11" w:rsidP="00DA68F1">
      <w:r>
        <w:pict w14:anchorId="2E1F924C">
          <v:rect id="_x0000_i2114" style="width:0;height:1.5pt" o:hralign="center" o:hrstd="t" o:hr="t" fillcolor="#a0a0a0" stroked="f"/>
        </w:pict>
      </w:r>
    </w:p>
    <w:p w14:paraId="7FFE85BC" w14:textId="77777777" w:rsidR="00DA68F1" w:rsidRDefault="00DA68F1" w:rsidP="00DA68F1">
      <w:pPr>
        <w:pStyle w:val="Heading2"/>
      </w:pPr>
      <w:r>
        <w:rPr>
          <w:rStyle w:val="Strong"/>
          <w:b w:val="0"/>
          <w:bCs w:val="0"/>
        </w:rPr>
        <w:lastRenderedPageBreak/>
        <w:t>53. Can abstract class violate LSP?</w:t>
      </w:r>
    </w:p>
    <w:p w14:paraId="625D7482" w14:textId="77777777" w:rsidR="00DA68F1" w:rsidRDefault="00DA68F1" w:rsidP="00DA68F1">
      <w:pPr>
        <w:pStyle w:val="NormalWeb"/>
      </w:pPr>
      <w:r>
        <w:t xml:space="preserve">✅ </w:t>
      </w:r>
      <w:r>
        <w:rPr>
          <w:rStyle w:val="Strong"/>
          <w:rFonts w:eastAsiaTheme="majorEastAsia"/>
        </w:rPr>
        <w:t>Yes, indirectly</w:t>
      </w:r>
    </w:p>
    <w:p w14:paraId="364B78C4" w14:textId="77777777" w:rsidR="00DA68F1" w:rsidRDefault="00DA68F1" w:rsidP="00CC67C3">
      <w:pPr>
        <w:pStyle w:val="NormalWeb"/>
        <w:numPr>
          <w:ilvl w:val="0"/>
          <w:numId w:val="1094"/>
        </w:numPr>
      </w:pPr>
      <w:r>
        <w:t xml:space="preserve">Abstract class defines </w:t>
      </w:r>
      <w:r>
        <w:rPr>
          <w:rStyle w:val="Strong"/>
          <w:rFonts w:eastAsiaTheme="majorEastAsia"/>
        </w:rPr>
        <w:t>contracts via abstract methods</w:t>
      </w:r>
    </w:p>
    <w:p w14:paraId="0864D35E" w14:textId="77777777" w:rsidR="00DA68F1" w:rsidRDefault="00DA68F1" w:rsidP="00CC67C3">
      <w:pPr>
        <w:pStyle w:val="NormalWeb"/>
        <w:numPr>
          <w:ilvl w:val="0"/>
          <w:numId w:val="1094"/>
        </w:numPr>
      </w:pPr>
      <w:r>
        <w:t xml:space="preserve">Subclass implementation can </w:t>
      </w:r>
      <w:r>
        <w:rPr>
          <w:rStyle w:val="Strong"/>
          <w:rFonts w:eastAsiaTheme="majorEastAsia"/>
        </w:rPr>
        <w:t>strengthen preconditions or weaken postconditions</w:t>
      </w:r>
      <w:r>
        <w:t>, violating LSP.</w:t>
      </w:r>
    </w:p>
    <w:p w14:paraId="1F0D80A9" w14:textId="77777777" w:rsidR="00DA68F1" w:rsidRDefault="00DA68F1" w:rsidP="00CC67C3">
      <w:pPr>
        <w:pStyle w:val="NormalWeb"/>
        <w:numPr>
          <w:ilvl w:val="0"/>
          <w:numId w:val="1094"/>
        </w:numPr>
      </w:pPr>
      <w:r>
        <w:t xml:space="preserve">Example: abstract class </w:t>
      </w:r>
      <w:r>
        <w:rPr>
          <w:rStyle w:val="HTMLCode"/>
          <w:rFonts w:eastAsiaTheme="majorEastAsia"/>
        </w:rPr>
        <w:t>Account</w:t>
      </w:r>
      <w:r>
        <w:t xml:space="preserve"> → subclass </w:t>
      </w:r>
      <w:r>
        <w:rPr>
          <w:rStyle w:val="HTMLCode"/>
          <w:rFonts w:eastAsiaTheme="majorEastAsia"/>
        </w:rPr>
        <w:t>OverdraftAccount</w:t>
      </w:r>
      <w:r>
        <w:t xml:space="preserve"> may allow negative balance, breaking client assumptions.</w:t>
      </w:r>
    </w:p>
    <w:p w14:paraId="640DA01F" w14:textId="77777777" w:rsidR="00DA68F1" w:rsidRDefault="00AA6A11" w:rsidP="00DA68F1">
      <w:r>
        <w:pict w14:anchorId="0C3C4461">
          <v:rect id="_x0000_i2115" style="width:0;height:1.5pt" o:hralign="center" o:hrstd="t" o:hr="t" fillcolor="#a0a0a0" stroked="f"/>
        </w:pict>
      </w:r>
    </w:p>
    <w:p w14:paraId="79C49F19" w14:textId="77777777" w:rsidR="00DA68F1" w:rsidRDefault="00DA68F1" w:rsidP="00DA68F1">
      <w:pPr>
        <w:pStyle w:val="Heading2"/>
      </w:pPr>
      <w:r>
        <w:rPr>
          <w:rStyle w:val="Strong"/>
          <w:b w:val="0"/>
          <w:bCs w:val="0"/>
        </w:rPr>
        <w:t>54. Can interface violate LSP?</w:t>
      </w:r>
    </w:p>
    <w:p w14:paraId="07187A1F" w14:textId="77777777" w:rsidR="00DA68F1" w:rsidRDefault="00DA68F1" w:rsidP="00DA68F1">
      <w:pPr>
        <w:pStyle w:val="NormalWeb"/>
      </w:pPr>
      <w:r>
        <w:t xml:space="preserve">✅ </w:t>
      </w:r>
      <w:r>
        <w:rPr>
          <w:rStyle w:val="Strong"/>
          <w:rFonts w:eastAsiaTheme="majorEastAsia"/>
        </w:rPr>
        <w:t>Yes</w:t>
      </w:r>
    </w:p>
    <w:p w14:paraId="5111AA70" w14:textId="77777777" w:rsidR="00DA68F1" w:rsidRDefault="00DA68F1" w:rsidP="00CC67C3">
      <w:pPr>
        <w:pStyle w:val="NormalWeb"/>
        <w:numPr>
          <w:ilvl w:val="0"/>
          <w:numId w:val="1095"/>
        </w:numPr>
      </w:pPr>
      <w:r>
        <w:t>Interface is a contract</w:t>
      </w:r>
    </w:p>
    <w:p w14:paraId="2DC466DA" w14:textId="77777777" w:rsidR="00DA68F1" w:rsidRDefault="00DA68F1" w:rsidP="00CC67C3">
      <w:pPr>
        <w:pStyle w:val="NormalWeb"/>
        <w:numPr>
          <w:ilvl w:val="0"/>
          <w:numId w:val="1095"/>
        </w:numPr>
      </w:pPr>
      <w:r>
        <w:t xml:space="preserve">Implementations can </w:t>
      </w:r>
      <w:r>
        <w:rPr>
          <w:rStyle w:val="Strong"/>
          <w:rFonts w:eastAsiaTheme="majorEastAsia"/>
        </w:rPr>
        <w:t>ignore invariants or assumptions</w:t>
      </w:r>
      <w:r>
        <w:t>, violating LSP.</w:t>
      </w:r>
    </w:p>
    <w:p w14:paraId="62AA7CB4" w14:textId="77777777" w:rsidR="00DA68F1" w:rsidRDefault="00DA68F1" w:rsidP="00CC67C3">
      <w:pPr>
        <w:pStyle w:val="NormalWeb"/>
        <w:numPr>
          <w:ilvl w:val="0"/>
          <w:numId w:val="1095"/>
        </w:numPr>
      </w:pPr>
      <w:r>
        <w:t xml:space="preserve">Example: </w:t>
      </w:r>
      <w:r>
        <w:rPr>
          <w:rStyle w:val="HTMLCode"/>
          <w:rFonts w:eastAsiaTheme="majorEastAsia"/>
        </w:rPr>
        <w:t>Comparable&lt;T&gt;</w:t>
      </w:r>
      <w:r>
        <w:t xml:space="preserve"> → inconsistent </w:t>
      </w:r>
      <w:r>
        <w:rPr>
          <w:rStyle w:val="HTMLCode"/>
          <w:rFonts w:eastAsiaTheme="majorEastAsia"/>
        </w:rPr>
        <w:t>compareTo()</w:t>
      </w:r>
      <w:r>
        <w:t xml:space="preserve"> can break sorting expectations.</w:t>
      </w:r>
    </w:p>
    <w:p w14:paraId="417EF87B" w14:textId="77777777" w:rsidR="00DA68F1" w:rsidRDefault="00AA6A11" w:rsidP="00DA68F1">
      <w:r>
        <w:pict w14:anchorId="7F17FDBF">
          <v:rect id="_x0000_i2116" style="width:0;height:1.5pt" o:hralign="center" o:hrstd="t" o:hr="t" fillcolor="#a0a0a0" stroked="f"/>
        </w:pict>
      </w:r>
    </w:p>
    <w:p w14:paraId="3F0F6086" w14:textId="77777777" w:rsidR="00DA68F1" w:rsidRDefault="00DA68F1" w:rsidP="00DA68F1">
      <w:pPr>
        <w:pStyle w:val="Heading2"/>
      </w:pPr>
      <w:r>
        <w:rPr>
          <w:rStyle w:val="Strong"/>
          <w:b w:val="0"/>
          <w:bCs w:val="0"/>
        </w:rPr>
        <w:t>55. Why LSP violations compile fine?</w:t>
      </w:r>
    </w:p>
    <w:p w14:paraId="4BF6C65A" w14:textId="77777777" w:rsidR="00DA68F1" w:rsidRDefault="00DA68F1" w:rsidP="00CC67C3">
      <w:pPr>
        <w:pStyle w:val="NormalWeb"/>
        <w:numPr>
          <w:ilvl w:val="0"/>
          <w:numId w:val="1096"/>
        </w:numPr>
      </w:pPr>
      <w:r>
        <w:rPr>
          <w:rStyle w:val="Strong"/>
          <w:rFonts w:eastAsiaTheme="majorEastAsia"/>
        </w:rPr>
        <w:t>Compiler cannot check behavioral contracts</w:t>
      </w:r>
    </w:p>
    <w:p w14:paraId="55244415" w14:textId="77777777" w:rsidR="00DA68F1" w:rsidRDefault="00DA68F1" w:rsidP="00CC67C3">
      <w:pPr>
        <w:pStyle w:val="NormalWeb"/>
        <w:numPr>
          <w:ilvl w:val="0"/>
          <w:numId w:val="1096"/>
        </w:numPr>
      </w:pPr>
      <w:r>
        <w:t xml:space="preserve">LSP = </w:t>
      </w:r>
      <w:r>
        <w:rPr>
          <w:rStyle w:val="Strong"/>
          <w:rFonts w:eastAsiaTheme="majorEastAsia"/>
        </w:rPr>
        <w:t>semantic rule</w:t>
      </w:r>
      <w:r>
        <w:t>, not syntax</w:t>
      </w:r>
    </w:p>
    <w:p w14:paraId="6B54CE37" w14:textId="77777777" w:rsidR="00DA68F1" w:rsidRDefault="00DA68F1" w:rsidP="00CC67C3">
      <w:pPr>
        <w:pStyle w:val="NormalWeb"/>
        <w:numPr>
          <w:ilvl w:val="0"/>
          <w:numId w:val="1096"/>
        </w:numPr>
      </w:pPr>
      <w:r>
        <w:t>Only runtime behavior exposes violations: wrong assumptions, exceptions, incorrect results</w:t>
      </w:r>
    </w:p>
    <w:p w14:paraId="2F780619" w14:textId="77777777" w:rsidR="00DA68F1" w:rsidRDefault="00AA6A11" w:rsidP="00DA68F1">
      <w:r>
        <w:pict w14:anchorId="566E97A6">
          <v:rect id="_x0000_i2117" style="width:0;height:1.5pt" o:hralign="center" o:hrstd="t" o:hr="t" fillcolor="#a0a0a0" stroked="f"/>
        </w:pict>
      </w:r>
    </w:p>
    <w:p w14:paraId="2A8EB923" w14:textId="77777777" w:rsidR="00DA68F1" w:rsidRDefault="00DA68F1" w:rsidP="00DA68F1">
      <w:pPr>
        <w:pStyle w:val="Heading2"/>
      </w:pPr>
      <w:r>
        <w:rPr>
          <w:rStyle w:val="Strong"/>
          <w:b w:val="0"/>
          <w:bCs w:val="0"/>
        </w:rPr>
        <w:t>56. Can abstract method contract be broken silently?</w:t>
      </w:r>
    </w:p>
    <w:p w14:paraId="40613534" w14:textId="77777777" w:rsidR="00DA68F1" w:rsidRDefault="00DA68F1" w:rsidP="00DA68F1">
      <w:pPr>
        <w:pStyle w:val="NormalWeb"/>
      </w:pPr>
      <w:r>
        <w:t xml:space="preserve">✅ </w:t>
      </w:r>
      <w:r>
        <w:rPr>
          <w:rStyle w:val="Strong"/>
          <w:rFonts w:eastAsiaTheme="majorEastAsia"/>
        </w:rPr>
        <w:t>Yes</w:t>
      </w:r>
    </w:p>
    <w:p w14:paraId="6C42DC49" w14:textId="77777777" w:rsidR="00DA68F1" w:rsidRDefault="00DA68F1" w:rsidP="00CC67C3">
      <w:pPr>
        <w:pStyle w:val="NormalWeb"/>
        <w:numPr>
          <w:ilvl w:val="0"/>
          <w:numId w:val="1097"/>
        </w:numPr>
      </w:pPr>
      <w:r>
        <w:t>Abstract method = promised behavior</w:t>
      </w:r>
    </w:p>
    <w:p w14:paraId="5C09D8E6" w14:textId="77777777" w:rsidR="00DA68F1" w:rsidRDefault="00DA68F1" w:rsidP="00CC67C3">
      <w:pPr>
        <w:pStyle w:val="NormalWeb"/>
        <w:numPr>
          <w:ilvl w:val="0"/>
          <w:numId w:val="1097"/>
        </w:numPr>
      </w:pPr>
      <w:r>
        <w:t>Subclass may implement it incorrectly, e.g., throw exception unexpectedly or return wrong result</w:t>
      </w:r>
    </w:p>
    <w:p w14:paraId="00D2DD7B" w14:textId="77777777" w:rsidR="00DA68F1" w:rsidRDefault="00DA68F1" w:rsidP="00CC67C3">
      <w:pPr>
        <w:pStyle w:val="NormalWeb"/>
        <w:numPr>
          <w:ilvl w:val="0"/>
          <w:numId w:val="1097"/>
        </w:numPr>
      </w:pPr>
      <w:r>
        <w:rPr>
          <w:rStyle w:val="Strong"/>
          <w:rFonts w:eastAsiaTheme="majorEastAsia"/>
        </w:rPr>
        <w:t>No compile-time error</w:t>
      </w:r>
      <w:r>
        <w:t>, only runtime failures</w:t>
      </w:r>
    </w:p>
    <w:p w14:paraId="348756B4" w14:textId="77777777" w:rsidR="00DA68F1" w:rsidRDefault="00AA6A11" w:rsidP="00DA68F1">
      <w:r>
        <w:pict w14:anchorId="6BBCA088">
          <v:rect id="_x0000_i2118" style="width:0;height:1.5pt" o:hralign="center" o:hrstd="t" o:hr="t" fillcolor="#a0a0a0" stroked="f"/>
        </w:pict>
      </w:r>
    </w:p>
    <w:p w14:paraId="471618E0" w14:textId="77777777" w:rsidR="00DA68F1" w:rsidRDefault="00DA68F1" w:rsidP="00DA68F1">
      <w:pPr>
        <w:pStyle w:val="Heading2"/>
      </w:pPr>
      <w:r>
        <w:rPr>
          <w:rStyle w:val="Strong"/>
          <w:b w:val="0"/>
          <w:bCs w:val="0"/>
        </w:rPr>
        <w:t>57. Can abstract class enforce invariants?</w:t>
      </w:r>
    </w:p>
    <w:p w14:paraId="35C5146B" w14:textId="77777777" w:rsidR="00DA68F1" w:rsidRDefault="00DA68F1" w:rsidP="00DA68F1">
      <w:pPr>
        <w:pStyle w:val="NormalWeb"/>
      </w:pPr>
      <w:r>
        <w:t xml:space="preserve">✅ </w:t>
      </w:r>
      <w:r>
        <w:rPr>
          <w:rStyle w:val="Strong"/>
          <w:rFonts w:eastAsiaTheme="majorEastAsia"/>
        </w:rPr>
        <w:t>Partially</w:t>
      </w:r>
    </w:p>
    <w:p w14:paraId="64AD1028" w14:textId="77777777" w:rsidR="00DA68F1" w:rsidRDefault="00DA68F1" w:rsidP="00CC67C3">
      <w:pPr>
        <w:pStyle w:val="NormalWeb"/>
        <w:numPr>
          <w:ilvl w:val="0"/>
          <w:numId w:val="1098"/>
        </w:numPr>
      </w:pPr>
      <w:r>
        <w:lastRenderedPageBreak/>
        <w:t xml:space="preserve">Can provide </w:t>
      </w:r>
      <w:r>
        <w:rPr>
          <w:rStyle w:val="Strong"/>
          <w:rFonts w:eastAsiaTheme="majorEastAsia"/>
        </w:rPr>
        <w:t>protected helper methods</w:t>
      </w:r>
      <w:r>
        <w:t xml:space="preserve"> or </w:t>
      </w:r>
      <w:r>
        <w:rPr>
          <w:rStyle w:val="Strong"/>
          <w:rFonts w:eastAsiaTheme="majorEastAsia"/>
        </w:rPr>
        <w:t>final methods</w:t>
      </w:r>
      <w:r>
        <w:t xml:space="preserve"> enforcing rules:</w:t>
      </w:r>
    </w:p>
    <w:p w14:paraId="5E51ACB7" w14:textId="77777777" w:rsidR="00DA68F1" w:rsidRDefault="00DA68F1" w:rsidP="00DA68F1">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BankAccount</w:t>
      </w:r>
      <w:r>
        <w:rPr>
          <w:rStyle w:val="HTMLCode"/>
          <w:rFonts w:eastAsiaTheme="majorEastAsia"/>
        </w:rPr>
        <w:t xml:space="preserve"> {</w:t>
      </w:r>
    </w:p>
    <w:p w14:paraId="7E5BCEAE" w14:textId="77777777" w:rsidR="00DA68F1" w:rsidRDefault="00DA68F1" w:rsidP="00DA68F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type"/>
          <w:rFonts w:eastAsiaTheme="majorEastAsia"/>
        </w:rPr>
        <w:t>double</w:t>
      </w:r>
      <w:r>
        <w:rPr>
          <w:rStyle w:val="HTMLCode"/>
          <w:rFonts w:eastAsiaTheme="majorEastAsia"/>
        </w:rPr>
        <w:t xml:space="preserve"> balance;</w:t>
      </w:r>
    </w:p>
    <w:p w14:paraId="2314E020" w14:textId="77777777" w:rsidR="00DA68F1" w:rsidRDefault="00DA68F1" w:rsidP="00DA68F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deposit</w:t>
      </w:r>
      <w:r>
        <w:rPr>
          <w:rStyle w:val="hljs-params"/>
          <w:rFonts w:eastAsiaTheme="majorEastAsia"/>
        </w:rPr>
        <w:t>(</w:t>
      </w:r>
      <w:r>
        <w:rPr>
          <w:rStyle w:val="hljs-type"/>
          <w:rFonts w:eastAsiaTheme="majorEastAsia"/>
        </w:rPr>
        <w:t>double</w:t>
      </w:r>
      <w:r>
        <w:rPr>
          <w:rStyle w:val="HTMLCode"/>
          <w:rFonts w:eastAsiaTheme="majorEastAsia"/>
        </w:rPr>
        <w:t xml:space="preserve"> amt) {</w:t>
      </w:r>
    </w:p>
    <w:p w14:paraId="72E6E94A" w14:textId="77777777" w:rsidR="00DA68F1" w:rsidRDefault="00DA68F1" w:rsidP="00DA68F1">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(amt &lt;= </w:t>
      </w:r>
      <w:r>
        <w:rPr>
          <w:rStyle w:val="hljs-number"/>
        </w:rPr>
        <w:t>0</w:t>
      </w:r>
      <w:r>
        <w:rPr>
          <w:rStyle w:val="HTMLCode"/>
          <w:rFonts w:eastAsiaTheme="majorEastAsia"/>
        </w:rPr>
        <w:t xml:space="preserve">)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IllegalArgumentException</w:t>
      </w:r>
      <w:r>
        <w:rPr>
          <w:rStyle w:val="HTMLCode"/>
          <w:rFonts w:eastAsiaTheme="majorEastAsia"/>
        </w:rPr>
        <w:t>();</w:t>
      </w:r>
    </w:p>
    <w:p w14:paraId="1F90A888" w14:textId="77777777" w:rsidR="00DA68F1" w:rsidRDefault="00DA68F1" w:rsidP="00DA68F1">
      <w:pPr>
        <w:pStyle w:val="HTMLPreformatted"/>
        <w:rPr>
          <w:rStyle w:val="HTMLCode"/>
          <w:rFonts w:eastAsiaTheme="majorEastAsia"/>
        </w:rPr>
      </w:pPr>
      <w:r>
        <w:rPr>
          <w:rStyle w:val="HTMLCode"/>
          <w:rFonts w:eastAsiaTheme="majorEastAsia"/>
        </w:rPr>
        <w:t xml:space="preserve">        balance += amt;</w:t>
      </w:r>
    </w:p>
    <w:p w14:paraId="0B9E2B92" w14:textId="77777777" w:rsidR="00DA68F1" w:rsidRDefault="00DA68F1" w:rsidP="00DA68F1">
      <w:pPr>
        <w:pStyle w:val="HTMLPreformatted"/>
        <w:rPr>
          <w:rStyle w:val="HTMLCode"/>
          <w:rFonts w:eastAsiaTheme="majorEastAsia"/>
        </w:rPr>
      </w:pPr>
      <w:r>
        <w:rPr>
          <w:rStyle w:val="HTMLCode"/>
          <w:rFonts w:eastAsiaTheme="majorEastAsia"/>
        </w:rPr>
        <w:t xml:space="preserve">    }</w:t>
      </w:r>
    </w:p>
    <w:p w14:paraId="4DFA426D" w14:textId="77777777" w:rsidR="00DA68F1" w:rsidRDefault="00DA68F1" w:rsidP="00DA68F1">
      <w:pPr>
        <w:pStyle w:val="HTMLPreformatted"/>
        <w:rPr>
          <w:rStyle w:val="HTMLCode"/>
          <w:rFonts w:eastAsiaTheme="majorEastAsia"/>
        </w:rPr>
      </w:pPr>
      <w:r>
        <w:rPr>
          <w:rStyle w:val="HTMLCode"/>
          <w:rFonts w:eastAsiaTheme="majorEastAsia"/>
        </w:rPr>
        <w:t>}</w:t>
      </w:r>
    </w:p>
    <w:p w14:paraId="14D326E4" w14:textId="77777777" w:rsidR="00DA68F1" w:rsidRDefault="00DA68F1" w:rsidP="00CC67C3">
      <w:pPr>
        <w:pStyle w:val="NormalWeb"/>
        <w:numPr>
          <w:ilvl w:val="0"/>
          <w:numId w:val="1099"/>
        </w:numPr>
      </w:pPr>
      <w:r>
        <w:t xml:space="preserve">Subclasses </w:t>
      </w:r>
      <w:r>
        <w:rPr>
          <w:rStyle w:val="Strong"/>
          <w:rFonts w:eastAsiaTheme="majorEastAsia"/>
        </w:rPr>
        <w:t>cannot weaken invariant</w:t>
      </w:r>
      <w:r>
        <w:t xml:space="preserve"> in </w:t>
      </w:r>
      <w:r>
        <w:rPr>
          <w:rStyle w:val="HTMLCode"/>
          <w:rFonts w:eastAsiaTheme="majorEastAsia"/>
        </w:rPr>
        <w:t>deposit()</w:t>
      </w:r>
      <w:r>
        <w:t>, but may still break other abstract methods.</w:t>
      </w:r>
    </w:p>
    <w:p w14:paraId="0387C3C3" w14:textId="77777777" w:rsidR="00DA68F1" w:rsidRDefault="00AA6A11" w:rsidP="00DA68F1">
      <w:r>
        <w:pict w14:anchorId="3E676A75">
          <v:rect id="_x0000_i2119" style="width:0;height:1.5pt" o:hralign="center" o:hrstd="t" o:hr="t" fillcolor="#a0a0a0" stroked="f"/>
        </w:pict>
      </w:r>
    </w:p>
    <w:p w14:paraId="0A6DB588" w14:textId="77777777" w:rsidR="00DA68F1" w:rsidRDefault="00DA68F1" w:rsidP="00DA68F1">
      <w:pPr>
        <w:pStyle w:val="Heading2"/>
      </w:pPr>
      <w:r>
        <w:rPr>
          <w:rStyle w:val="Strong"/>
          <w:b w:val="0"/>
          <w:bCs w:val="0"/>
        </w:rPr>
        <w:t>58. Why inheritance + abstraction is fragile?</w:t>
      </w:r>
    </w:p>
    <w:p w14:paraId="2DD9E3E5" w14:textId="77777777" w:rsidR="00DA68F1" w:rsidRDefault="00DA68F1" w:rsidP="00CC67C3">
      <w:pPr>
        <w:pStyle w:val="NormalWeb"/>
        <w:numPr>
          <w:ilvl w:val="0"/>
          <w:numId w:val="1100"/>
        </w:numPr>
      </w:pPr>
      <w:r>
        <w:t>Fragile Base Class Problem:</w:t>
      </w:r>
    </w:p>
    <w:p w14:paraId="1B089898" w14:textId="77777777" w:rsidR="00DA68F1" w:rsidRDefault="00DA68F1" w:rsidP="00CC67C3">
      <w:pPr>
        <w:pStyle w:val="NormalWeb"/>
        <w:numPr>
          <w:ilvl w:val="1"/>
          <w:numId w:val="1100"/>
        </w:numPr>
      </w:pPr>
      <w:r>
        <w:t xml:space="preserve">Base class is </w:t>
      </w:r>
      <w:r>
        <w:rPr>
          <w:rStyle w:val="Strong"/>
          <w:rFonts w:eastAsiaTheme="majorEastAsia"/>
        </w:rPr>
        <w:t>abstract or concrete</w:t>
      </w:r>
      <w:r>
        <w:t xml:space="preserve">, subclasses </w:t>
      </w:r>
      <w:r>
        <w:rPr>
          <w:rStyle w:val="Strong"/>
          <w:rFonts w:eastAsiaTheme="majorEastAsia"/>
        </w:rPr>
        <w:t>depend on internal behavior</w:t>
      </w:r>
    </w:p>
    <w:p w14:paraId="33D2AEE0" w14:textId="77777777" w:rsidR="00DA68F1" w:rsidRDefault="00DA68F1" w:rsidP="00CC67C3">
      <w:pPr>
        <w:pStyle w:val="NormalWeb"/>
        <w:numPr>
          <w:ilvl w:val="1"/>
          <w:numId w:val="1100"/>
        </w:numPr>
      </w:pPr>
      <w:r>
        <w:t>Changing base = may silently break all subclasses</w:t>
      </w:r>
    </w:p>
    <w:p w14:paraId="348B8EEF" w14:textId="77777777" w:rsidR="00DA68F1" w:rsidRDefault="00DA68F1" w:rsidP="00CC67C3">
      <w:pPr>
        <w:pStyle w:val="NormalWeb"/>
        <w:numPr>
          <w:ilvl w:val="1"/>
          <w:numId w:val="1100"/>
        </w:numPr>
      </w:pPr>
      <w:r>
        <w:t xml:space="preserve">Contracts are </w:t>
      </w:r>
      <w:r>
        <w:rPr>
          <w:rStyle w:val="Strong"/>
          <w:rFonts w:eastAsiaTheme="majorEastAsia"/>
        </w:rPr>
        <w:t>not enforced by compiler</w:t>
      </w:r>
      <w:r>
        <w:t>, only runtime</w:t>
      </w:r>
    </w:p>
    <w:p w14:paraId="68F72C35" w14:textId="77777777" w:rsidR="00DA68F1" w:rsidRDefault="00AA6A11" w:rsidP="00DA68F1">
      <w:r>
        <w:pict w14:anchorId="206BD775">
          <v:rect id="_x0000_i2120" style="width:0;height:1.5pt" o:hralign="center" o:hrstd="t" o:hr="t" fillcolor="#a0a0a0" stroked="f"/>
        </w:pict>
      </w:r>
    </w:p>
    <w:p w14:paraId="6D67CEBC" w14:textId="77777777" w:rsidR="00DA68F1" w:rsidRDefault="00DA68F1" w:rsidP="00DA68F1">
      <w:pPr>
        <w:pStyle w:val="Heading2"/>
      </w:pPr>
      <w:r>
        <w:rPr>
          <w:rStyle w:val="Strong"/>
          <w:b w:val="0"/>
          <w:bCs w:val="0"/>
        </w:rPr>
        <w:t>59. Why composition fixes abstraction issues?</w:t>
      </w:r>
    </w:p>
    <w:p w14:paraId="4272E833" w14:textId="77777777" w:rsidR="00DA68F1" w:rsidRDefault="00DA68F1" w:rsidP="00CC67C3">
      <w:pPr>
        <w:pStyle w:val="NormalWeb"/>
        <w:numPr>
          <w:ilvl w:val="0"/>
          <w:numId w:val="1101"/>
        </w:numPr>
      </w:pPr>
      <w:r>
        <w:t xml:space="preserve">Composition = </w:t>
      </w:r>
      <w:r>
        <w:rPr>
          <w:rStyle w:val="Strong"/>
          <w:rFonts w:eastAsiaTheme="majorEastAsia"/>
        </w:rPr>
        <w:t>“has-a” relationship</w:t>
      </w:r>
      <w:r>
        <w:t>, favors delegation</w:t>
      </w:r>
    </w:p>
    <w:p w14:paraId="4D42C791" w14:textId="77777777" w:rsidR="00DA68F1" w:rsidRDefault="00DA68F1" w:rsidP="00CC67C3">
      <w:pPr>
        <w:pStyle w:val="NormalWeb"/>
        <w:numPr>
          <w:ilvl w:val="0"/>
          <w:numId w:val="1101"/>
        </w:numPr>
      </w:pPr>
      <w:r>
        <w:t>Subclassing pitfalls avoided:</w:t>
      </w:r>
    </w:p>
    <w:p w14:paraId="15EED3C1" w14:textId="77777777" w:rsidR="00DA68F1" w:rsidRDefault="00DA68F1" w:rsidP="00CC67C3">
      <w:pPr>
        <w:pStyle w:val="NormalWeb"/>
        <w:numPr>
          <w:ilvl w:val="1"/>
          <w:numId w:val="1101"/>
        </w:numPr>
      </w:pPr>
      <w:r>
        <w:t>No fragile base class</w:t>
      </w:r>
    </w:p>
    <w:p w14:paraId="063E50EF" w14:textId="77777777" w:rsidR="00DA68F1" w:rsidRDefault="00DA68F1" w:rsidP="00CC67C3">
      <w:pPr>
        <w:pStyle w:val="NormalWeb"/>
        <w:numPr>
          <w:ilvl w:val="1"/>
          <w:numId w:val="1101"/>
        </w:numPr>
      </w:pPr>
      <w:r>
        <w:t>No pre/postcondition violations inherited</w:t>
      </w:r>
    </w:p>
    <w:p w14:paraId="1FB38EAF" w14:textId="77777777" w:rsidR="00DA68F1" w:rsidRDefault="00DA68F1" w:rsidP="00CC67C3">
      <w:pPr>
        <w:pStyle w:val="NormalWeb"/>
        <w:numPr>
          <w:ilvl w:val="1"/>
          <w:numId w:val="1101"/>
        </w:numPr>
      </w:pPr>
      <w:r>
        <w:t>Implementation can be swapped safely</w:t>
      </w:r>
    </w:p>
    <w:p w14:paraId="46758958" w14:textId="77777777" w:rsidR="00DA68F1" w:rsidRDefault="00DA68F1" w:rsidP="00DA68F1">
      <w:pPr>
        <w:pStyle w:val="NormalWeb"/>
      </w:pPr>
      <w:r>
        <w:t>Example:</w:t>
      </w:r>
    </w:p>
    <w:p w14:paraId="2622D088" w14:textId="77777777" w:rsidR="00DA68F1" w:rsidRDefault="00DA68F1" w:rsidP="00DA68F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Engine</w:t>
      </w:r>
      <w:r>
        <w:rPr>
          <w:rStyle w:val="HTMLCode"/>
          <w:rFonts w:eastAsiaTheme="majorEastAsia"/>
        </w:rPr>
        <w:t xml:space="preserve"> { </w:t>
      </w:r>
      <w:r>
        <w:rPr>
          <w:rStyle w:val="hljs-keyword"/>
          <w:rFonts w:eastAsiaTheme="majorEastAsia"/>
        </w:rPr>
        <w:t>void</w:t>
      </w:r>
      <w:r>
        <w:rPr>
          <w:rStyle w:val="HTMLCode"/>
          <w:rFonts w:eastAsiaTheme="majorEastAsia"/>
        </w:rPr>
        <w:t xml:space="preserve"> </w:t>
      </w:r>
      <w:r>
        <w:rPr>
          <w:rStyle w:val="hljs-title"/>
          <w:rFonts w:eastAsiaTheme="majorEastAsia"/>
        </w:rPr>
        <w:t>start</w:t>
      </w:r>
      <w:r>
        <w:rPr>
          <w:rStyle w:val="hljs-params"/>
          <w:rFonts w:eastAsiaTheme="majorEastAsia"/>
        </w:rPr>
        <w:t>()</w:t>
      </w:r>
      <w:r>
        <w:rPr>
          <w:rStyle w:val="HTMLCode"/>
          <w:rFonts w:eastAsiaTheme="majorEastAsia"/>
        </w:rPr>
        <w:t xml:space="preserve"> { ... } }</w:t>
      </w:r>
    </w:p>
    <w:p w14:paraId="20A6C9E6" w14:textId="77777777" w:rsidR="00DA68F1" w:rsidRDefault="00DA68F1" w:rsidP="00DA68F1">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Car</w:t>
      </w:r>
      <w:r>
        <w:rPr>
          <w:rStyle w:val="HTMLCode"/>
          <w:rFonts w:eastAsiaTheme="majorEastAsia"/>
        </w:rPr>
        <w:t xml:space="preserve"> {</w:t>
      </w:r>
    </w:p>
    <w:p w14:paraId="399C43E3" w14:textId="77777777" w:rsidR="00DA68F1" w:rsidRDefault="00DA68F1" w:rsidP="00DA68F1">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Engine engine; </w:t>
      </w:r>
      <w:r>
        <w:rPr>
          <w:rStyle w:val="hljs-comment"/>
          <w:rFonts w:eastAsiaTheme="majorEastAsia"/>
        </w:rPr>
        <w:t>// composition</w:t>
      </w:r>
    </w:p>
    <w:p w14:paraId="3AE5324F" w14:textId="77777777" w:rsidR="00DA68F1" w:rsidRDefault="00DA68F1" w:rsidP="00DA68F1">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start</w:t>
      </w:r>
      <w:r>
        <w:rPr>
          <w:rStyle w:val="hljs-params"/>
          <w:rFonts w:eastAsiaTheme="majorEastAsia"/>
        </w:rPr>
        <w:t>()</w:t>
      </w:r>
      <w:r>
        <w:rPr>
          <w:rStyle w:val="HTMLCode"/>
          <w:rFonts w:eastAsiaTheme="majorEastAsia"/>
        </w:rPr>
        <w:t xml:space="preserve"> { engine.start(); }</w:t>
      </w:r>
    </w:p>
    <w:p w14:paraId="05C7C82F" w14:textId="77777777" w:rsidR="00DA68F1" w:rsidRDefault="00DA68F1" w:rsidP="00DA68F1">
      <w:pPr>
        <w:pStyle w:val="HTMLPreformatted"/>
        <w:rPr>
          <w:rStyle w:val="HTMLCode"/>
          <w:rFonts w:eastAsiaTheme="majorEastAsia"/>
        </w:rPr>
      </w:pPr>
      <w:r>
        <w:rPr>
          <w:rStyle w:val="HTMLCode"/>
          <w:rFonts w:eastAsiaTheme="majorEastAsia"/>
        </w:rPr>
        <w:t>}</w:t>
      </w:r>
    </w:p>
    <w:p w14:paraId="5C57717D" w14:textId="77777777" w:rsidR="00DA68F1" w:rsidRDefault="00DA68F1" w:rsidP="00CC67C3">
      <w:pPr>
        <w:pStyle w:val="NormalWeb"/>
        <w:numPr>
          <w:ilvl w:val="0"/>
          <w:numId w:val="1102"/>
        </w:numPr>
      </w:pPr>
      <w:r>
        <w:t xml:space="preserve">Engine can change without breaking </w:t>
      </w:r>
      <w:r>
        <w:rPr>
          <w:rStyle w:val="HTMLCode"/>
          <w:rFonts w:eastAsiaTheme="majorEastAsia"/>
        </w:rPr>
        <w:t>Car</w:t>
      </w:r>
      <w:r>
        <w:t xml:space="preserve"> clients → safer abstraction.</w:t>
      </w:r>
    </w:p>
    <w:p w14:paraId="21A9AE04" w14:textId="77777777" w:rsidR="00DA68F1" w:rsidRDefault="00AA6A11" w:rsidP="00DA68F1">
      <w:r>
        <w:pict w14:anchorId="64356BE2">
          <v:rect id="_x0000_i2121" style="width:0;height:1.5pt" o:hralign="center" o:hrstd="t" o:hr="t" fillcolor="#a0a0a0" stroked="f"/>
        </w:pict>
      </w:r>
    </w:p>
    <w:p w14:paraId="05858E9F" w14:textId="77777777" w:rsidR="00DA68F1" w:rsidRDefault="00DA68F1" w:rsidP="00DA68F1">
      <w:pPr>
        <w:pStyle w:val="Heading2"/>
      </w:pPr>
      <w:r>
        <w:rPr>
          <w:rStyle w:val="Strong"/>
          <w:b w:val="0"/>
          <w:bCs w:val="0"/>
        </w:rPr>
        <w:t>60. Why LSP is runtime problem, not compile-time?</w:t>
      </w:r>
    </w:p>
    <w:p w14:paraId="6FBD21F5" w14:textId="77777777" w:rsidR="00DA68F1" w:rsidRDefault="00DA68F1" w:rsidP="00CC67C3">
      <w:pPr>
        <w:pStyle w:val="NormalWeb"/>
        <w:numPr>
          <w:ilvl w:val="0"/>
          <w:numId w:val="1103"/>
        </w:numPr>
      </w:pPr>
      <w:r>
        <w:t xml:space="preserve">LSP = behavioral rule: </w:t>
      </w:r>
      <w:r>
        <w:rPr>
          <w:rStyle w:val="Strong"/>
          <w:rFonts w:eastAsiaTheme="majorEastAsia"/>
        </w:rPr>
        <w:t>subclass must behave as superclass</w:t>
      </w:r>
    </w:p>
    <w:p w14:paraId="45CC96AF" w14:textId="77777777" w:rsidR="00DA68F1" w:rsidRDefault="00DA68F1" w:rsidP="00CC67C3">
      <w:pPr>
        <w:pStyle w:val="NormalWeb"/>
        <w:numPr>
          <w:ilvl w:val="0"/>
          <w:numId w:val="1103"/>
        </w:numPr>
      </w:pPr>
      <w:r>
        <w:t xml:space="preserve">Compiler only checks </w:t>
      </w:r>
      <w:r>
        <w:rPr>
          <w:rStyle w:val="Strong"/>
          <w:rFonts w:eastAsiaTheme="majorEastAsia"/>
        </w:rPr>
        <w:t>syntax, types</w:t>
      </w:r>
    </w:p>
    <w:p w14:paraId="54BD99F4" w14:textId="77777777" w:rsidR="00DA68F1" w:rsidRDefault="00DA68F1" w:rsidP="00CC67C3">
      <w:pPr>
        <w:pStyle w:val="NormalWeb"/>
        <w:numPr>
          <w:ilvl w:val="0"/>
          <w:numId w:val="1103"/>
        </w:numPr>
      </w:pPr>
      <w:r>
        <w:t xml:space="preserve">Semantic contract violations (wrong return, exceptions, side-effects) </w:t>
      </w:r>
      <w:r>
        <w:rPr>
          <w:rStyle w:val="Strong"/>
          <w:rFonts w:eastAsiaTheme="majorEastAsia"/>
        </w:rPr>
        <w:t>appear at runtime</w:t>
      </w:r>
    </w:p>
    <w:p w14:paraId="7B0BC045" w14:textId="77777777" w:rsidR="00DB2613" w:rsidRPr="00DB2613" w:rsidRDefault="00AA6A11" w:rsidP="00DB2613">
      <w:r>
        <w:lastRenderedPageBreak/>
        <w:pict w14:anchorId="49B793DE">
          <v:rect id="_x0000_i2122" style="width:0;height:1.5pt" o:hralign="center" o:hrstd="t" o:hr="t" fillcolor="#a0a0a0" stroked="f"/>
        </w:pict>
      </w:r>
    </w:p>
    <w:p w14:paraId="0CDC0D9B" w14:textId="77777777" w:rsidR="00DB2613" w:rsidRPr="00DB2613" w:rsidRDefault="00DB2613" w:rsidP="00DB2613">
      <w:pPr>
        <w:rPr>
          <w:b/>
          <w:bCs/>
        </w:rPr>
      </w:pPr>
      <w:r w:rsidRPr="00DB2613">
        <w:rPr>
          <w:b/>
          <w:bCs/>
        </w:rPr>
        <w:t>6️</w:t>
      </w:r>
      <w:r w:rsidRPr="00DB2613">
        <w:rPr>
          <w:rFonts w:ascii="Segoe UI Symbol" w:hAnsi="Segoe UI Symbol" w:cs="Segoe UI Symbol"/>
          <w:b/>
          <w:bCs/>
        </w:rPr>
        <w:t>⃣</w:t>
      </w:r>
      <w:r w:rsidRPr="00DB2613">
        <w:rPr>
          <w:b/>
          <w:bCs/>
        </w:rPr>
        <w:t xml:space="preserve"> OOPS × JVM (MEMORY &amp; EXECUTION)</w:t>
      </w:r>
    </w:p>
    <w:p w14:paraId="4054AADC" w14:textId="77777777" w:rsidR="00402858" w:rsidRDefault="00402858" w:rsidP="00402858">
      <w:pPr>
        <w:pStyle w:val="Heading2"/>
      </w:pPr>
      <w:r>
        <w:rPr>
          <w:rStyle w:val="Strong"/>
          <w:b w:val="0"/>
          <w:bCs w:val="0"/>
        </w:rPr>
        <w:t>61. Where does abstract class metadata live?</w:t>
      </w:r>
    </w:p>
    <w:p w14:paraId="0B2B9364" w14:textId="77777777" w:rsidR="00402858" w:rsidRDefault="00402858" w:rsidP="00CC67C3">
      <w:pPr>
        <w:pStyle w:val="NormalWeb"/>
        <w:numPr>
          <w:ilvl w:val="0"/>
          <w:numId w:val="1104"/>
        </w:numPr>
      </w:pPr>
      <w:r>
        <w:t xml:space="preserve">Stored in </w:t>
      </w:r>
      <w:r>
        <w:rPr>
          <w:rStyle w:val="Strong"/>
          <w:rFonts w:eastAsiaTheme="majorEastAsia"/>
        </w:rPr>
        <w:t>method area / metaspace</w:t>
      </w:r>
      <w:r>
        <w:t xml:space="preserve"> (pre-Java 8: permanent generation)</w:t>
      </w:r>
    </w:p>
    <w:p w14:paraId="21C21229" w14:textId="77777777" w:rsidR="00402858" w:rsidRDefault="00402858" w:rsidP="00CC67C3">
      <w:pPr>
        <w:pStyle w:val="NormalWeb"/>
        <w:numPr>
          <w:ilvl w:val="0"/>
          <w:numId w:val="1104"/>
        </w:numPr>
      </w:pPr>
      <w:r>
        <w:t>Metadata includes:</w:t>
      </w:r>
    </w:p>
    <w:p w14:paraId="2D3F7687" w14:textId="77777777" w:rsidR="00402858" w:rsidRDefault="00402858" w:rsidP="00CC67C3">
      <w:pPr>
        <w:pStyle w:val="NormalWeb"/>
        <w:numPr>
          <w:ilvl w:val="1"/>
          <w:numId w:val="1104"/>
        </w:numPr>
      </w:pPr>
      <w:r>
        <w:t>Class name, modifiers (</w:t>
      </w:r>
      <w:r>
        <w:rPr>
          <w:rStyle w:val="HTMLCode"/>
          <w:rFonts w:eastAsiaTheme="majorEastAsia"/>
        </w:rPr>
        <w:t>abstract</w:t>
      </w:r>
      <w:r>
        <w:t xml:space="preserve">, </w:t>
      </w:r>
      <w:r>
        <w:rPr>
          <w:rStyle w:val="HTMLCode"/>
          <w:rFonts w:eastAsiaTheme="majorEastAsia"/>
        </w:rPr>
        <w:t>public</w:t>
      </w:r>
      <w:r>
        <w:t>, etc.)</w:t>
      </w:r>
    </w:p>
    <w:p w14:paraId="76B2E564" w14:textId="77777777" w:rsidR="00402858" w:rsidRDefault="00402858" w:rsidP="00CC67C3">
      <w:pPr>
        <w:pStyle w:val="NormalWeb"/>
        <w:numPr>
          <w:ilvl w:val="1"/>
          <w:numId w:val="1104"/>
        </w:numPr>
      </w:pPr>
      <w:r>
        <w:t>Method and field descriptors</w:t>
      </w:r>
    </w:p>
    <w:p w14:paraId="4817310D" w14:textId="77777777" w:rsidR="00402858" w:rsidRDefault="00402858" w:rsidP="00CC67C3">
      <w:pPr>
        <w:pStyle w:val="NormalWeb"/>
        <w:numPr>
          <w:ilvl w:val="1"/>
          <w:numId w:val="1104"/>
        </w:numPr>
      </w:pPr>
      <w:r>
        <w:t>vtable layout (method dispatch table)</w:t>
      </w:r>
    </w:p>
    <w:p w14:paraId="3CC1A626" w14:textId="77777777" w:rsidR="00402858" w:rsidRDefault="00402858" w:rsidP="00CC67C3">
      <w:pPr>
        <w:pStyle w:val="NormalWeb"/>
        <w:numPr>
          <w:ilvl w:val="1"/>
          <w:numId w:val="1104"/>
        </w:numPr>
      </w:pPr>
      <w:r>
        <w:t>Constant pool references</w:t>
      </w:r>
    </w:p>
    <w:p w14:paraId="6C0FE541" w14:textId="77777777" w:rsidR="00402858" w:rsidRDefault="00402858" w:rsidP="00CC67C3">
      <w:pPr>
        <w:pStyle w:val="NormalWeb"/>
        <w:numPr>
          <w:ilvl w:val="0"/>
          <w:numId w:val="1104"/>
        </w:numPr>
      </w:pPr>
      <w:r>
        <w:rPr>
          <w:rStyle w:val="Strong"/>
          <w:rFonts w:eastAsiaTheme="majorEastAsia"/>
        </w:rPr>
        <w:t>No actual object instances yet</w:t>
      </w:r>
      <w:r>
        <w:t xml:space="preserve">; this is </w:t>
      </w:r>
      <w:r>
        <w:rPr>
          <w:rStyle w:val="Strong"/>
          <w:rFonts w:eastAsiaTheme="majorEastAsia"/>
        </w:rPr>
        <w:t>class-level info</w:t>
      </w:r>
      <w:r>
        <w:t>, shared across all objects.</w:t>
      </w:r>
    </w:p>
    <w:p w14:paraId="38DAEC92" w14:textId="77777777" w:rsidR="00402858" w:rsidRDefault="00AA6A11" w:rsidP="00402858">
      <w:r>
        <w:pict w14:anchorId="04AAC0E9">
          <v:rect id="_x0000_i2123" style="width:0;height:1.5pt" o:hralign="center" o:hrstd="t" o:hr="t" fillcolor="#a0a0a0" stroked="f"/>
        </w:pict>
      </w:r>
    </w:p>
    <w:p w14:paraId="41B25D8D" w14:textId="77777777" w:rsidR="00402858" w:rsidRDefault="00402858" w:rsidP="00402858">
      <w:pPr>
        <w:pStyle w:val="Heading2"/>
      </w:pPr>
      <w:r>
        <w:rPr>
          <w:rStyle w:val="Strong"/>
          <w:b w:val="0"/>
          <w:bCs w:val="0"/>
        </w:rPr>
        <w:t>62. Where does interface metadata live?</w:t>
      </w:r>
    </w:p>
    <w:p w14:paraId="72BBD31F" w14:textId="77777777" w:rsidR="00402858" w:rsidRDefault="00402858" w:rsidP="00CC67C3">
      <w:pPr>
        <w:pStyle w:val="NormalWeb"/>
        <w:numPr>
          <w:ilvl w:val="0"/>
          <w:numId w:val="1105"/>
        </w:numPr>
      </w:pPr>
      <w:r>
        <w:t xml:space="preserve">Also stored in </w:t>
      </w:r>
      <w:r>
        <w:rPr>
          <w:rStyle w:val="Strong"/>
          <w:rFonts w:eastAsiaTheme="majorEastAsia"/>
        </w:rPr>
        <w:t>metaspace</w:t>
      </w:r>
    </w:p>
    <w:p w14:paraId="2A9F317E" w14:textId="77777777" w:rsidR="00402858" w:rsidRDefault="00402858" w:rsidP="00CC67C3">
      <w:pPr>
        <w:pStyle w:val="NormalWeb"/>
        <w:numPr>
          <w:ilvl w:val="0"/>
          <w:numId w:val="1105"/>
        </w:numPr>
      </w:pPr>
      <w:r>
        <w:t>Interface metadata includes:</w:t>
      </w:r>
    </w:p>
    <w:p w14:paraId="383A7189" w14:textId="77777777" w:rsidR="00402858" w:rsidRDefault="00402858" w:rsidP="00CC67C3">
      <w:pPr>
        <w:pStyle w:val="NormalWeb"/>
        <w:numPr>
          <w:ilvl w:val="1"/>
          <w:numId w:val="1105"/>
        </w:numPr>
      </w:pPr>
      <w:r>
        <w:t>Interface name, modifiers (</w:t>
      </w:r>
      <w:r>
        <w:rPr>
          <w:rStyle w:val="HTMLCode"/>
          <w:rFonts w:eastAsiaTheme="majorEastAsia"/>
        </w:rPr>
        <w:t>interface</w:t>
      </w:r>
      <w:r>
        <w:t xml:space="preserve">, </w:t>
      </w:r>
      <w:r>
        <w:rPr>
          <w:rStyle w:val="HTMLCode"/>
          <w:rFonts w:eastAsiaTheme="majorEastAsia"/>
        </w:rPr>
        <w:t>abstract</w:t>
      </w:r>
      <w:r>
        <w:t>)</w:t>
      </w:r>
    </w:p>
    <w:p w14:paraId="3522688A" w14:textId="77777777" w:rsidR="00402858" w:rsidRDefault="00402858" w:rsidP="00CC67C3">
      <w:pPr>
        <w:pStyle w:val="NormalWeb"/>
        <w:numPr>
          <w:ilvl w:val="1"/>
          <w:numId w:val="1105"/>
        </w:numPr>
      </w:pPr>
      <w:r>
        <w:t>Method signatures (abstract + default methods)</w:t>
      </w:r>
    </w:p>
    <w:p w14:paraId="041152D3" w14:textId="77777777" w:rsidR="00402858" w:rsidRDefault="00402858" w:rsidP="00CC67C3">
      <w:pPr>
        <w:pStyle w:val="NormalWeb"/>
        <w:numPr>
          <w:ilvl w:val="1"/>
          <w:numId w:val="1105"/>
        </w:numPr>
      </w:pPr>
      <w:r>
        <w:t>Interface table (</w:t>
      </w:r>
      <w:r>
        <w:rPr>
          <w:rStyle w:val="HTMLCode"/>
          <w:rFonts w:eastAsiaTheme="majorEastAsia"/>
        </w:rPr>
        <w:t>itable</w:t>
      </w:r>
      <w:r>
        <w:t>) used for dispatch</w:t>
      </w:r>
    </w:p>
    <w:p w14:paraId="27A31037" w14:textId="77777777" w:rsidR="00402858" w:rsidRDefault="00402858" w:rsidP="00CC67C3">
      <w:pPr>
        <w:pStyle w:val="NormalWeb"/>
        <w:numPr>
          <w:ilvl w:val="1"/>
          <w:numId w:val="1105"/>
        </w:numPr>
      </w:pPr>
      <w:r>
        <w:t>Constant pool references</w:t>
      </w:r>
    </w:p>
    <w:p w14:paraId="35B1E439" w14:textId="77777777" w:rsidR="00402858" w:rsidRDefault="00402858" w:rsidP="00CC67C3">
      <w:pPr>
        <w:pStyle w:val="NormalWeb"/>
        <w:numPr>
          <w:ilvl w:val="0"/>
          <w:numId w:val="1105"/>
        </w:numPr>
      </w:pPr>
      <w:r>
        <w:t xml:space="preserve">Interfaces </w:t>
      </w:r>
      <w:r>
        <w:rPr>
          <w:rStyle w:val="Strong"/>
          <w:rFonts w:eastAsiaTheme="majorEastAsia"/>
        </w:rPr>
        <w:t>don’t have instances directly</w:t>
      </w:r>
      <w:r>
        <w:t>, only references to implementers.</w:t>
      </w:r>
    </w:p>
    <w:p w14:paraId="048D3B2C" w14:textId="77777777" w:rsidR="00402858" w:rsidRDefault="00AA6A11" w:rsidP="00402858">
      <w:r>
        <w:pict w14:anchorId="25B75954">
          <v:rect id="_x0000_i2124" style="width:0;height:1.5pt" o:hralign="center" o:hrstd="t" o:hr="t" fillcolor="#a0a0a0" stroked="f"/>
        </w:pict>
      </w:r>
    </w:p>
    <w:p w14:paraId="3923C001" w14:textId="77777777" w:rsidR="00402858" w:rsidRDefault="00402858" w:rsidP="00402858">
      <w:pPr>
        <w:pStyle w:val="Heading2"/>
      </w:pPr>
      <w:r>
        <w:rPr>
          <w:rStyle w:val="Strong"/>
          <w:b w:val="0"/>
          <w:bCs w:val="0"/>
        </w:rPr>
        <w:t>63. Do abstract methods occupy memory?</w:t>
      </w:r>
    </w:p>
    <w:p w14:paraId="2B89C8F8" w14:textId="77777777" w:rsidR="00402858" w:rsidRDefault="00402858" w:rsidP="00CC67C3">
      <w:pPr>
        <w:pStyle w:val="NormalWeb"/>
        <w:numPr>
          <w:ilvl w:val="0"/>
          <w:numId w:val="1106"/>
        </w:numPr>
      </w:pPr>
      <w:r>
        <w:rPr>
          <w:rStyle w:val="Strong"/>
          <w:rFonts w:eastAsiaTheme="majorEastAsia"/>
        </w:rPr>
        <w:t>No per-instance memory</w:t>
      </w:r>
      <w:r>
        <w:t xml:space="preserve">: abstract methods have </w:t>
      </w:r>
      <w:r>
        <w:rPr>
          <w:rStyle w:val="Strong"/>
          <w:rFonts w:eastAsiaTheme="majorEastAsia"/>
        </w:rPr>
        <w:t>no implementation</w:t>
      </w:r>
    </w:p>
    <w:p w14:paraId="5FEFAD6E" w14:textId="77777777" w:rsidR="00402858" w:rsidRDefault="00402858" w:rsidP="00CC67C3">
      <w:pPr>
        <w:pStyle w:val="NormalWeb"/>
        <w:numPr>
          <w:ilvl w:val="0"/>
          <w:numId w:val="1106"/>
        </w:numPr>
      </w:pPr>
      <w:r>
        <w:t xml:space="preserve">Only </w:t>
      </w:r>
      <w:r>
        <w:rPr>
          <w:rStyle w:val="Strong"/>
          <w:rFonts w:eastAsiaTheme="majorEastAsia"/>
        </w:rPr>
        <w:t>per-class metadata</w:t>
      </w:r>
      <w:r>
        <w:t xml:space="preserve"> stores method signature and slot in vtable/itable</w:t>
      </w:r>
    </w:p>
    <w:p w14:paraId="08DD3EEA" w14:textId="77777777" w:rsidR="00402858" w:rsidRDefault="00402858" w:rsidP="00CC67C3">
      <w:pPr>
        <w:pStyle w:val="NormalWeb"/>
        <w:numPr>
          <w:ilvl w:val="0"/>
          <w:numId w:val="1106"/>
        </w:numPr>
      </w:pPr>
      <w:r>
        <w:t xml:space="preserve">Abstract </w:t>
      </w:r>
      <w:r>
        <w:rPr>
          <w:rStyle w:val="Strong"/>
          <w:rFonts w:eastAsiaTheme="majorEastAsia"/>
        </w:rPr>
        <w:t>slot in vtable</w:t>
      </w:r>
      <w:r>
        <w:t xml:space="preserve"> = placeholder; actual implementation resolved by subclass at runtime</w:t>
      </w:r>
    </w:p>
    <w:p w14:paraId="2AC34457" w14:textId="77777777" w:rsidR="00402858" w:rsidRDefault="00AA6A11" w:rsidP="00402858">
      <w:r>
        <w:pict w14:anchorId="05EAA537">
          <v:rect id="_x0000_i2125" style="width:0;height:1.5pt" o:hralign="center" o:hrstd="t" o:hr="t" fillcolor="#a0a0a0" stroked="f"/>
        </w:pict>
      </w:r>
    </w:p>
    <w:p w14:paraId="20219353" w14:textId="77777777" w:rsidR="00402858" w:rsidRDefault="00402858" w:rsidP="00402858">
      <w:pPr>
        <w:pStyle w:val="Heading2"/>
      </w:pPr>
      <w:r>
        <w:rPr>
          <w:rStyle w:val="Strong"/>
          <w:b w:val="0"/>
          <w:bCs w:val="0"/>
        </w:rPr>
        <w:t>64. How vtable handles abstract slots?</w:t>
      </w:r>
    </w:p>
    <w:p w14:paraId="431DA933" w14:textId="77777777" w:rsidR="00402858" w:rsidRDefault="00402858" w:rsidP="00CC67C3">
      <w:pPr>
        <w:pStyle w:val="NormalWeb"/>
        <w:numPr>
          <w:ilvl w:val="0"/>
          <w:numId w:val="1107"/>
        </w:numPr>
      </w:pPr>
      <w:r>
        <w:t xml:space="preserve">Abstract methods occupy </w:t>
      </w:r>
      <w:r>
        <w:rPr>
          <w:rStyle w:val="Strong"/>
          <w:rFonts w:eastAsiaTheme="majorEastAsia"/>
        </w:rPr>
        <w:t>slots in the vtable</w:t>
      </w:r>
      <w:r>
        <w:t xml:space="preserve"> (or itable for interfaces)</w:t>
      </w:r>
    </w:p>
    <w:p w14:paraId="63F0DF65" w14:textId="77777777" w:rsidR="00402858" w:rsidRDefault="00402858" w:rsidP="00CC67C3">
      <w:pPr>
        <w:pStyle w:val="NormalWeb"/>
        <w:numPr>
          <w:ilvl w:val="0"/>
          <w:numId w:val="1107"/>
        </w:numPr>
      </w:pPr>
      <w:r>
        <w:t>When a concrete subclass loads:</w:t>
      </w:r>
    </w:p>
    <w:p w14:paraId="2AB705AD" w14:textId="77777777" w:rsidR="00402858" w:rsidRDefault="00402858" w:rsidP="00CC67C3">
      <w:pPr>
        <w:pStyle w:val="NormalWeb"/>
        <w:numPr>
          <w:ilvl w:val="1"/>
          <w:numId w:val="1107"/>
        </w:numPr>
      </w:pPr>
      <w:r>
        <w:t xml:space="preserve">JVM fills vtable slot with </w:t>
      </w:r>
      <w:r>
        <w:rPr>
          <w:rStyle w:val="Strong"/>
          <w:rFonts w:eastAsiaTheme="majorEastAsia"/>
        </w:rPr>
        <w:t>actual method address</w:t>
      </w:r>
    </w:p>
    <w:p w14:paraId="4A618B79" w14:textId="77777777" w:rsidR="00402858" w:rsidRDefault="00402858" w:rsidP="00CC67C3">
      <w:pPr>
        <w:pStyle w:val="NormalWeb"/>
        <w:numPr>
          <w:ilvl w:val="1"/>
          <w:numId w:val="1107"/>
        </w:numPr>
      </w:pPr>
      <w:r>
        <w:t>If subclass does not implement → class loading fails</w:t>
      </w:r>
    </w:p>
    <w:p w14:paraId="1B3081B1" w14:textId="77777777" w:rsidR="00402858" w:rsidRDefault="00402858" w:rsidP="00CC67C3">
      <w:pPr>
        <w:pStyle w:val="NormalWeb"/>
        <w:numPr>
          <w:ilvl w:val="0"/>
          <w:numId w:val="1107"/>
        </w:numPr>
      </w:pPr>
      <w:r>
        <w:rPr>
          <w:rStyle w:val="Strong"/>
          <w:rFonts w:eastAsiaTheme="majorEastAsia"/>
        </w:rPr>
        <w:t>Result:</w:t>
      </w:r>
      <w:r>
        <w:t xml:space="preserve"> vtable always points to executable code for concrete methods.</w:t>
      </w:r>
    </w:p>
    <w:p w14:paraId="2EEC29E2" w14:textId="77777777" w:rsidR="00402858" w:rsidRDefault="00AA6A11" w:rsidP="00402858">
      <w:r>
        <w:pict w14:anchorId="15D0DD37">
          <v:rect id="_x0000_i2126" style="width:0;height:1.5pt" o:hralign="center" o:hrstd="t" o:hr="t" fillcolor="#a0a0a0" stroked="f"/>
        </w:pict>
      </w:r>
    </w:p>
    <w:p w14:paraId="350FA0FD" w14:textId="77777777" w:rsidR="00402858" w:rsidRDefault="00402858" w:rsidP="00402858">
      <w:pPr>
        <w:pStyle w:val="Heading2"/>
      </w:pPr>
      <w:r>
        <w:rPr>
          <w:rStyle w:val="Strong"/>
          <w:b w:val="0"/>
          <w:bCs w:val="0"/>
        </w:rPr>
        <w:lastRenderedPageBreak/>
        <w:t>65. Can abstract method be inlined?</w:t>
      </w:r>
    </w:p>
    <w:p w14:paraId="339FD43D" w14:textId="77777777" w:rsidR="00402858" w:rsidRDefault="00402858" w:rsidP="00CC67C3">
      <w:pPr>
        <w:pStyle w:val="NormalWeb"/>
        <w:numPr>
          <w:ilvl w:val="0"/>
          <w:numId w:val="1108"/>
        </w:numPr>
      </w:pPr>
      <w:r>
        <w:rPr>
          <w:rStyle w:val="Strong"/>
          <w:rFonts w:eastAsiaTheme="majorEastAsia"/>
        </w:rPr>
        <w:t>Direct inlining not possible</w:t>
      </w:r>
      <w:r>
        <w:t xml:space="preserve"> at first because implementation unknown</w:t>
      </w:r>
    </w:p>
    <w:p w14:paraId="159E0932" w14:textId="77777777" w:rsidR="00402858" w:rsidRDefault="00402858" w:rsidP="00CC67C3">
      <w:pPr>
        <w:pStyle w:val="NormalWeb"/>
        <w:numPr>
          <w:ilvl w:val="0"/>
          <w:numId w:val="1108"/>
        </w:numPr>
      </w:pPr>
      <w:r>
        <w:t xml:space="preserve">JIT can inline </w:t>
      </w:r>
      <w:r>
        <w:rPr>
          <w:rStyle w:val="Strong"/>
          <w:rFonts w:eastAsiaTheme="majorEastAsia"/>
        </w:rPr>
        <w:t>once concrete target is known</w:t>
      </w:r>
      <w:r>
        <w:t xml:space="preserve"> at runtime:</w:t>
      </w:r>
    </w:p>
    <w:p w14:paraId="6AD37F41" w14:textId="77777777" w:rsidR="00402858" w:rsidRDefault="00402858" w:rsidP="00402858">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Shape</w:t>
      </w:r>
      <w:r>
        <w:rPr>
          <w:rStyle w:val="HTMLCode"/>
          <w:rFonts w:eastAsiaTheme="majorEastAsia"/>
        </w:rPr>
        <w:t xml:space="preserve"> {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draw</w:t>
      </w:r>
      <w:r>
        <w:rPr>
          <w:rStyle w:val="hljs-params"/>
          <w:rFonts w:eastAsiaTheme="majorEastAsia"/>
        </w:rPr>
        <w:t>()</w:t>
      </w:r>
      <w:r>
        <w:rPr>
          <w:rStyle w:val="HTMLCode"/>
          <w:rFonts w:eastAsiaTheme="majorEastAsia"/>
        </w:rPr>
        <w:t>; }</w:t>
      </w:r>
    </w:p>
    <w:p w14:paraId="4EC5D460" w14:textId="77777777" w:rsidR="00402858" w:rsidRDefault="00402858" w:rsidP="0040285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Circle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Shape</w:t>
      </w:r>
      <w:r>
        <w:rPr>
          <w:rStyle w:val="HTMLCode"/>
          <w:rFonts w:eastAsiaTheme="majorEastAsia"/>
        </w:rPr>
        <w:t xml:space="preserve"> { </w:t>
      </w:r>
      <w:r>
        <w:rPr>
          <w:rStyle w:val="hljs-keyword"/>
          <w:rFonts w:eastAsiaTheme="majorEastAsia"/>
        </w:rPr>
        <w:t>void</w:t>
      </w:r>
      <w:r>
        <w:rPr>
          <w:rStyle w:val="HTMLCode"/>
          <w:rFonts w:eastAsiaTheme="majorEastAsia"/>
        </w:rPr>
        <w:t xml:space="preserve"> </w:t>
      </w:r>
      <w:r>
        <w:rPr>
          <w:rStyle w:val="hljs-title"/>
          <w:rFonts w:eastAsiaTheme="majorEastAsia"/>
        </w:rPr>
        <w:t>draw</w:t>
      </w:r>
      <w:r>
        <w:rPr>
          <w:rStyle w:val="hljs-params"/>
          <w:rFonts w:eastAsiaTheme="majorEastAsia"/>
        </w:rPr>
        <w:t>()</w:t>
      </w:r>
      <w:r>
        <w:rPr>
          <w:rStyle w:val="HTMLCode"/>
          <w:rFonts w:eastAsiaTheme="majorEastAsia"/>
        </w:rPr>
        <w:t xml:space="preserve"> { ... } }</w:t>
      </w:r>
    </w:p>
    <w:p w14:paraId="16715925" w14:textId="77777777" w:rsidR="00402858" w:rsidRDefault="00402858" w:rsidP="00402858">
      <w:pPr>
        <w:pStyle w:val="HTMLPreformatted"/>
        <w:rPr>
          <w:rStyle w:val="HTMLCode"/>
          <w:rFonts w:eastAsiaTheme="majorEastAsia"/>
        </w:rPr>
      </w:pPr>
      <w:r>
        <w:rPr>
          <w:rStyle w:val="hljs-type"/>
        </w:rPr>
        <w:t>Shape</w:t>
      </w:r>
      <w:r>
        <w:rPr>
          <w:rStyle w:val="HTMLCode"/>
          <w:rFonts w:eastAsiaTheme="majorEastAsia"/>
        </w:rPr>
        <w:t xml:space="preserve"> </w:t>
      </w:r>
      <w:r>
        <w:rPr>
          <w:rStyle w:val="hljs-variable"/>
          <w:rFonts w:eastAsiaTheme="majorEastAsia"/>
        </w:rPr>
        <w:t>s</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Circle</w:t>
      </w:r>
      <w:r>
        <w:rPr>
          <w:rStyle w:val="HTMLCode"/>
          <w:rFonts w:eastAsiaTheme="majorEastAsia"/>
        </w:rPr>
        <w:t>();</w:t>
      </w:r>
    </w:p>
    <w:p w14:paraId="157593FF" w14:textId="77777777" w:rsidR="00402858" w:rsidRDefault="00402858" w:rsidP="00CC67C3">
      <w:pPr>
        <w:pStyle w:val="NormalWeb"/>
        <w:numPr>
          <w:ilvl w:val="0"/>
          <w:numId w:val="1109"/>
        </w:numPr>
      </w:pPr>
      <w:r>
        <w:t xml:space="preserve">After profiling, JIT may </w:t>
      </w:r>
      <w:r>
        <w:rPr>
          <w:rStyle w:val="Strong"/>
          <w:rFonts w:eastAsiaTheme="majorEastAsia"/>
        </w:rPr>
        <w:t>devirtualize</w:t>
      </w:r>
      <w:r>
        <w:t xml:space="preserve"> and inline </w:t>
      </w:r>
      <w:r>
        <w:rPr>
          <w:rStyle w:val="HTMLCode"/>
          <w:rFonts w:eastAsiaTheme="majorEastAsia"/>
        </w:rPr>
        <w:t>Circle.draw()</w:t>
      </w:r>
      <w:r>
        <w:t xml:space="preserve"> if call site is monomorphic.</w:t>
      </w:r>
    </w:p>
    <w:p w14:paraId="5ABB4FEA" w14:textId="77777777" w:rsidR="00402858" w:rsidRDefault="00AA6A11" w:rsidP="00402858">
      <w:r>
        <w:pict w14:anchorId="08C33D3B">
          <v:rect id="_x0000_i2127" style="width:0;height:1.5pt" o:hralign="center" o:hrstd="t" o:hr="t" fillcolor="#a0a0a0" stroked="f"/>
        </w:pict>
      </w:r>
    </w:p>
    <w:p w14:paraId="5EF59946" w14:textId="77777777" w:rsidR="00402858" w:rsidRDefault="00402858" w:rsidP="00402858">
      <w:pPr>
        <w:pStyle w:val="Heading2"/>
      </w:pPr>
      <w:r>
        <w:rPr>
          <w:rStyle w:val="Strong"/>
          <w:b w:val="0"/>
          <w:bCs w:val="0"/>
        </w:rPr>
        <w:t>66. How JIT treats abstract calls?</w:t>
      </w:r>
    </w:p>
    <w:p w14:paraId="0F060765" w14:textId="77777777" w:rsidR="00402858" w:rsidRDefault="00402858" w:rsidP="00CC67C3">
      <w:pPr>
        <w:pStyle w:val="NormalWeb"/>
        <w:numPr>
          <w:ilvl w:val="0"/>
          <w:numId w:val="1110"/>
        </w:numPr>
      </w:pPr>
      <w:r>
        <w:t xml:space="preserve">JIT sees </w:t>
      </w:r>
      <w:r>
        <w:rPr>
          <w:rStyle w:val="Strong"/>
          <w:rFonts w:eastAsiaTheme="majorEastAsia"/>
        </w:rPr>
        <w:t>abstract call as virtual</w:t>
      </w:r>
      <w:r>
        <w:t xml:space="preserve"> initially → requires </w:t>
      </w:r>
      <w:r>
        <w:rPr>
          <w:rStyle w:val="Strong"/>
          <w:rFonts w:eastAsiaTheme="majorEastAsia"/>
        </w:rPr>
        <w:t>dynamic dispatch</w:t>
      </w:r>
    </w:p>
    <w:p w14:paraId="755675EB" w14:textId="77777777" w:rsidR="00402858" w:rsidRDefault="00402858" w:rsidP="00CC67C3">
      <w:pPr>
        <w:pStyle w:val="NormalWeb"/>
        <w:numPr>
          <w:ilvl w:val="0"/>
          <w:numId w:val="1110"/>
        </w:numPr>
      </w:pPr>
      <w:r>
        <w:t>Optimizations:</w:t>
      </w:r>
    </w:p>
    <w:p w14:paraId="10F6BC79" w14:textId="77777777" w:rsidR="00402858" w:rsidRDefault="00402858" w:rsidP="00CC67C3">
      <w:pPr>
        <w:pStyle w:val="NormalWeb"/>
        <w:numPr>
          <w:ilvl w:val="1"/>
          <w:numId w:val="1110"/>
        </w:numPr>
      </w:pPr>
      <w:r>
        <w:rPr>
          <w:rStyle w:val="Strong"/>
          <w:rFonts w:eastAsiaTheme="majorEastAsia"/>
        </w:rPr>
        <w:t>Inline caching</w:t>
      </w:r>
      <w:r>
        <w:t>: remembers last target</w:t>
      </w:r>
    </w:p>
    <w:p w14:paraId="64A92A6C" w14:textId="77777777" w:rsidR="00402858" w:rsidRDefault="00402858" w:rsidP="00CC67C3">
      <w:pPr>
        <w:pStyle w:val="NormalWeb"/>
        <w:numPr>
          <w:ilvl w:val="1"/>
          <w:numId w:val="1110"/>
        </w:numPr>
      </w:pPr>
      <w:r>
        <w:rPr>
          <w:rStyle w:val="Strong"/>
          <w:rFonts w:eastAsiaTheme="majorEastAsia"/>
        </w:rPr>
        <w:t>Speculative inlining / devirtualization</w:t>
      </w:r>
      <w:r>
        <w:t xml:space="preserve"> if call site is monomorphic/bimorphic</w:t>
      </w:r>
    </w:p>
    <w:p w14:paraId="48CD617A" w14:textId="77777777" w:rsidR="00402858" w:rsidRDefault="00402858" w:rsidP="00CC67C3">
      <w:pPr>
        <w:pStyle w:val="NormalWeb"/>
        <w:numPr>
          <w:ilvl w:val="1"/>
          <w:numId w:val="1110"/>
        </w:numPr>
      </w:pPr>
      <w:r>
        <w:t>Fallback to standard dispatch if speculation fails</w:t>
      </w:r>
    </w:p>
    <w:p w14:paraId="0A2162E9" w14:textId="77777777" w:rsidR="00402858" w:rsidRDefault="00AA6A11" w:rsidP="00402858">
      <w:r>
        <w:pict w14:anchorId="4510C764">
          <v:rect id="_x0000_i2128" style="width:0;height:1.5pt" o:hralign="center" o:hrstd="t" o:hr="t" fillcolor="#a0a0a0" stroked="f"/>
        </w:pict>
      </w:r>
    </w:p>
    <w:p w14:paraId="3DDC331A" w14:textId="77777777" w:rsidR="00402858" w:rsidRDefault="00402858" w:rsidP="00402858">
      <w:pPr>
        <w:pStyle w:val="Heading2"/>
      </w:pPr>
      <w:r>
        <w:rPr>
          <w:rStyle w:val="Strong"/>
          <w:b w:val="0"/>
          <w:bCs w:val="0"/>
        </w:rPr>
        <w:t>67. Can abstract call be devirtualized?</w:t>
      </w:r>
    </w:p>
    <w:p w14:paraId="43A13799" w14:textId="77777777" w:rsidR="00402858" w:rsidRDefault="00402858" w:rsidP="00402858">
      <w:pPr>
        <w:pStyle w:val="NormalWeb"/>
      </w:pPr>
      <w:r>
        <w:t xml:space="preserve">✅ </w:t>
      </w:r>
      <w:r>
        <w:rPr>
          <w:rStyle w:val="Strong"/>
          <w:rFonts w:eastAsiaTheme="majorEastAsia"/>
        </w:rPr>
        <w:t>Yes, at runtime</w:t>
      </w:r>
      <w:r>
        <w:t xml:space="preserve"> if call site is predictable:</w:t>
      </w:r>
    </w:p>
    <w:p w14:paraId="1ADEC98B" w14:textId="77777777" w:rsidR="00402858" w:rsidRDefault="00402858" w:rsidP="00CC67C3">
      <w:pPr>
        <w:pStyle w:val="NormalWeb"/>
        <w:numPr>
          <w:ilvl w:val="0"/>
          <w:numId w:val="1111"/>
        </w:numPr>
      </w:pPr>
      <w:r>
        <w:t>Monomorphic: always one concrete implementation → replace virtual call with direct call</w:t>
      </w:r>
    </w:p>
    <w:p w14:paraId="6FE68E9E" w14:textId="77777777" w:rsidR="00402858" w:rsidRDefault="00402858" w:rsidP="00CC67C3">
      <w:pPr>
        <w:pStyle w:val="NormalWeb"/>
        <w:numPr>
          <w:ilvl w:val="0"/>
          <w:numId w:val="1111"/>
        </w:numPr>
      </w:pPr>
      <w:r>
        <w:t>Bimorphic: two targets → can use inline branching</w:t>
      </w:r>
    </w:p>
    <w:p w14:paraId="7AFA3B48" w14:textId="77777777" w:rsidR="00402858" w:rsidRDefault="00402858" w:rsidP="00CC67C3">
      <w:pPr>
        <w:pStyle w:val="NormalWeb"/>
        <w:numPr>
          <w:ilvl w:val="0"/>
          <w:numId w:val="1111"/>
        </w:numPr>
      </w:pPr>
      <w:r>
        <w:t>Megamorphic: many targets → cannot devirtualize effectively</w:t>
      </w:r>
    </w:p>
    <w:p w14:paraId="6CC12AF8" w14:textId="77777777" w:rsidR="00402858" w:rsidRDefault="00402858" w:rsidP="00CC67C3">
      <w:pPr>
        <w:pStyle w:val="NormalWeb"/>
        <w:numPr>
          <w:ilvl w:val="0"/>
          <w:numId w:val="1111"/>
        </w:numPr>
      </w:pPr>
      <w:r>
        <w:rPr>
          <w:rStyle w:val="Strong"/>
          <w:rFonts w:eastAsiaTheme="majorEastAsia"/>
        </w:rPr>
        <w:t>Benefit:</w:t>
      </w:r>
      <w:r>
        <w:t xml:space="preserve"> removes dynamic dispatch overhead, allows inlining.</w:t>
      </w:r>
    </w:p>
    <w:p w14:paraId="499A6900" w14:textId="77777777" w:rsidR="00402858" w:rsidRDefault="00AA6A11" w:rsidP="00402858">
      <w:r>
        <w:pict w14:anchorId="2FBE21B1">
          <v:rect id="_x0000_i2129" style="width:0;height:1.5pt" o:hralign="center" o:hrstd="t" o:hr="t" fillcolor="#a0a0a0" stroked="f"/>
        </w:pict>
      </w:r>
    </w:p>
    <w:p w14:paraId="43BAF70C" w14:textId="77777777" w:rsidR="00402858" w:rsidRDefault="00402858" w:rsidP="00402858">
      <w:pPr>
        <w:pStyle w:val="Heading2"/>
      </w:pPr>
      <w:r>
        <w:rPr>
          <w:rStyle w:val="Strong"/>
          <w:b w:val="0"/>
          <w:bCs w:val="0"/>
        </w:rPr>
        <w:t>68. Can polymorphism disappear after JIT?</w:t>
      </w:r>
    </w:p>
    <w:p w14:paraId="76A45D39" w14:textId="77777777" w:rsidR="00402858" w:rsidRDefault="00402858" w:rsidP="00402858">
      <w:pPr>
        <w:pStyle w:val="NormalWeb"/>
      </w:pPr>
      <w:r>
        <w:t xml:space="preserve">✅ </w:t>
      </w:r>
      <w:r>
        <w:rPr>
          <w:rStyle w:val="Strong"/>
          <w:rFonts w:eastAsiaTheme="majorEastAsia"/>
        </w:rPr>
        <w:t>Yes, in optimized code</w:t>
      </w:r>
    </w:p>
    <w:p w14:paraId="1A995A0E" w14:textId="77777777" w:rsidR="00402858" w:rsidRDefault="00402858" w:rsidP="00CC67C3">
      <w:pPr>
        <w:pStyle w:val="NormalWeb"/>
        <w:numPr>
          <w:ilvl w:val="0"/>
          <w:numId w:val="1112"/>
        </w:numPr>
      </w:pPr>
      <w:r>
        <w:t xml:space="preserve">JIT may </w:t>
      </w:r>
      <w:r>
        <w:rPr>
          <w:rStyle w:val="Strong"/>
          <w:rFonts w:eastAsiaTheme="majorEastAsia"/>
        </w:rPr>
        <w:t>devirtualize virtual/abstract calls</w:t>
      </w:r>
      <w:r>
        <w:t xml:space="preserve"> → same call becomes direct call</w:t>
      </w:r>
    </w:p>
    <w:p w14:paraId="082098CA" w14:textId="77777777" w:rsidR="00402858" w:rsidRDefault="00402858" w:rsidP="00CC67C3">
      <w:pPr>
        <w:pStyle w:val="NormalWeb"/>
        <w:numPr>
          <w:ilvl w:val="0"/>
          <w:numId w:val="1112"/>
        </w:numPr>
      </w:pPr>
      <w:r>
        <w:t xml:space="preserve">Runtime polymorphism still exists </w:t>
      </w:r>
      <w:r>
        <w:rPr>
          <w:rStyle w:val="Strong"/>
          <w:rFonts w:eastAsiaTheme="majorEastAsia"/>
        </w:rPr>
        <w:t>semantically</w:t>
      </w:r>
      <w:r>
        <w:t xml:space="preserve">, but call dispatch is now </w:t>
      </w:r>
      <w:r>
        <w:rPr>
          <w:rStyle w:val="Strong"/>
          <w:rFonts w:eastAsiaTheme="majorEastAsia"/>
        </w:rPr>
        <w:t>static under the hood</w:t>
      </w:r>
    </w:p>
    <w:p w14:paraId="65923EB8" w14:textId="77777777" w:rsidR="00402858" w:rsidRDefault="00402858" w:rsidP="00CC67C3">
      <w:pPr>
        <w:pStyle w:val="NormalWeb"/>
        <w:numPr>
          <w:ilvl w:val="0"/>
          <w:numId w:val="1112"/>
        </w:numPr>
      </w:pPr>
      <w:r>
        <w:t xml:space="preserve">Improves performance for </w:t>
      </w:r>
      <w:r>
        <w:rPr>
          <w:rStyle w:val="Strong"/>
          <w:rFonts w:eastAsiaTheme="majorEastAsia"/>
        </w:rPr>
        <w:t>hot paths</w:t>
      </w:r>
      <w:r>
        <w:t>.</w:t>
      </w:r>
    </w:p>
    <w:p w14:paraId="367D01AB" w14:textId="77777777" w:rsidR="00402858" w:rsidRDefault="00AA6A11" w:rsidP="00402858">
      <w:r>
        <w:pict w14:anchorId="2C1F5F64">
          <v:rect id="_x0000_i2130" style="width:0;height:1.5pt" o:hralign="center" o:hrstd="t" o:hr="t" fillcolor="#a0a0a0" stroked="f"/>
        </w:pict>
      </w:r>
    </w:p>
    <w:p w14:paraId="74B5DB61" w14:textId="77777777" w:rsidR="00402858" w:rsidRDefault="00402858" w:rsidP="00402858">
      <w:pPr>
        <w:pStyle w:val="Heading2"/>
      </w:pPr>
      <w:r>
        <w:rPr>
          <w:rStyle w:val="Strong"/>
          <w:b w:val="0"/>
          <w:bCs w:val="0"/>
        </w:rPr>
        <w:lastRenderedPageBreak/>
        <w:t>69. How abstraction affects escape analysis?</w:t>
      </w:r>
    </w:p>
    <w:p w14:paraId="7FAE0568" w14:textId="77777777" w:rsidR="00402858" w:rsidRDefault="00402858" w:rsidP="00CC67C3">
      <w:pPr>
        <w:pStyle w:val="NormalWeb"/>
        <w:numPr>
          <w:ilvl w:val="0"/>
          <w:numId w:val="1113"/>
        </w:numPr>
      </w:pPr>
      <w:r>
        <w:t xml:space="preserve">Escape analysis checks if </w:t>
      </w:r>
      <w:r>
        <w:rPr>
          <w:rStyle w:val="Strong"/>
          <w:rFonts w:eastAsiaTheme="majorEastAsia"/>
        </w:rPr>
        <w:t>object reference escapes method/thread</w:t>
      </w:r>
    </w:p>
    <w:p w14:paraId="521259A5" w14:textId="77777777" w:rsidR="00402858" w:rsidRDefault="00402858" w:rsidP="00CC67C3">
      <w:pPr>
        <w:pStyle w:val="NormalWeb"/>
        <w:numPr>
          <w:ilvl w:val="0"/>
          <w:numId w:val="1113"/>
        </w:numPr>
      </w:pPr>
      <w:r>
        <w:t xml:space="preserve">Abstract references may </w:t>
      </w:r>
      <w:r>
        <w:rPr>
          <w:rStyle w:val="Strong"/>
          <w:rFonts w:eastAsiaTheme="majorEastAsia"/>
        </w:rPr>
        <w:t>reduce analysis precision</w:t>
      </w:r>
      <w:r>
        <w:t>:</w:t>
      </w:r>
    </w:p>
    <w:p w14:paraId="2505FA51" w14:textId="77777777" w:rsidR="00402858" w:rsidRDefault="00402858" w:rsidP="00CC67C3">
      <w:pPr>
        <w:pStyle w:val="NormalWeb"/>
        <w:numPr>
          <w:ilvl w:val="1"/>
          <w:numId w:val="1113"/>
        </w:numPr>
      </w:pPr>
      <w:r>
        <w:t>Reference type = abstract class/interface → actual object type unknown</w:t>
      </w:r>
    </w:p>
    <w:p w14:paraId="7160B410" w14:textId="77777777" w:rsidR="00402858" w:rsidRDefault="00402858" w:rsidP="00CC67C3">
      <w:pPr>
        <w:pStyle w:val="NormalWeb"/>
        <w:numPr>
          <w:ilvl w:val="1"/>
          <w:numId w:val="1113"/>
        </w:numPr>
      </w:pPr>
      <w:r>
        <w:t xml:space="preserve">JVM may conservatively assume </w:t>
      </w:r>
      <w:r>
        <w:rPr>
          <w:rStyle w:val="Strong"/>
          <w:rFonts w:eastAsiaTheme="majorEastAsia"/>
        </w:rPr>
        <w:t>object escapes</w:t>
      </w:r>
      <w:r>
        <w:t>, preventing stack allocation</w:t>
      </w:r>
    </w:p>
    <w:p w14:paraId="25E8C452" w14:textId="77777777" w:rsidR="00402858" w:rsidRDefault="00402858" w:rsidP="00CC67C3">
      <w:pPr>
        <w:pStyle w:val="NormalWeb"/>
        <w:numPr>
          <w:ilvl w:val="0"/>
          <w:numId w:val="1113"/>
        </w:numPr>
      </w:pPr>
      <w:r>
        <w:t xml:space="preserve">If concrete type determined at runtime → escape analysis can </w:t>
      </w:r>
      <w:r>
        <w:rPr>
          <w:rStyle w:val="Strong"/>
          <w:rFonts w:eastAsiaTheme="majorEastAsia"/>
        </w:rPr>
        <w:t>eliminate heap allocation</w:t>
      </w:r>
      <w:r>
        <w:t>.</w:t>
      </w:r>
    </w:p>
    <w:p w14:paraId="6DC05707" w14:textId="77777777" w:rsidR="00402858" w:rsidRDefault="00AA6A11" w:rsidP="00402858">
      <w:r>
        <w:pict w14:anchorId="4A9B3BDF">
          <v:rect id="_x0000_i2131" style="width:0;height:1.5pt" o:hralign="center" o:hrstd="t" o:hr="t" fillcolor="#a0a0a0" stroked="f"/>
        </w:pict>
      </w:r>
    </w:p>
    <w:p w14:paraId="06D78E33" w14:textId="77777777" w:rsidR="00402858" w:rsidRDefault="00402858" w:rsidP="00402858">
      <w:pPr>
        <w:pStyle w:val="Heading2"/>
      </w:pPr>
      <w:r>
        <w:rPr>
          <w:rStyle w:val="Strong"/>
          <w:b w:val="0"/>
          <w:bCs w:val="0"/>
        </w:rPr>
        <w:t>70. How abstraction affects allocation rate?</w:t>
      </w:r>
    </w:p>
    <w:p w14:paraId="1676E850" w14:textId="77777777" w:rsidR="00402858" w:rsidRDefault="00402858" w:rsidP="00CC67C3">
      <w:pPr>
        <w:pStyle w:val="NormalWeb"/>
        <w:numPr>
          <w:ilvl w:val="0"/>
          <w:numId w:val="1114"/>
        </w:numPr>
      </w:pPr>
      <w:r>
        <w:t>Indirect effect:</w:t>
      </w:r>
    </w:p>
    <w:p w14:paraId="6ABAF7DD" w14:textId="77777777" w:rsidR="00402858" w:rsidRDefault="00402858" w:rsidP="00CC67C3">
      <w:pPr>
        <w:pStyle w:val="NormalWeb"/>
        <w:numPr>
          <w:ilvl w:val="1"/>
          <w:numId w:val="1114"/>
        </w:numPr>
      </w:pPr>
      <w:r>
        <w:t>Abstract references → JVM cannot predict exact type → may reduce stack allocation / scalar replacement</w:t>
      </w:r>
    </w:p>
    <w:p w14:paraId="21C3B8F9" w14:textId="77777777" w:rsidR="00402858" w:rsidRDefault="00402858" w:rsidP="00CC67C3">
      <w:pPr>
        <w:pStyle w:val="NormalWeb"/>
        <w:numPr>
          <w:ilvl w:val="1"/>
          <w:numId w:val="1114"/>
        </w:numPr>
      </w:pPr>
      <w:r>
        <w:t>Increased heap allocation for polymorphic objects</w:t>
      </w:r>
    </w:p>
    <w:p w14:paraId="6C9BDA35" w14:textId="77777777" w:rsidR="00402858" w:rsidRDefault="00402858" w:rsidP="00CC67C3">
      <w:pPr>
        <w:pStyle w:val="NormalWeb"/>
        <w:numPr>
          <w:ilvl w:val="1"/>
          <w:numId w:val="1114"/>
        </w:numPr>
      </w:pPr>
      <w:r>
        <w:t xml:space="preserve">JIT optimizations (devirtualization, monomorphic call caching) can </w:t>
      </w:r>
      <w:r>
        <w:rPr>
          <w:rStyle w:val="Strong"/>
          <w:rFonts w:eastAsiaTheme="majorEastAsia"/>
        </w:rPr>
        <w:t>recover allocation efficiency</w:t>
      </w:r>
    </w:p>
    <w:p w14:paraId="320F1479" w14:textId="77777777" w:rsidR="00402858" w:rsidRDefault="00402858" w:rsidP="00CC67C3">
      <w:pPr>
        <w:pStyle w:val="NormalWeb"/>
        <w:numPr>
          <w:ilvl w:val="0"/>
          <w:numId w:val="1114"/>
        </w:numPr>
      </w:pPr>
      <w:r>
        <w:rPr>
          <w:rStyle w:val="Strong"/>
          <w:rFonts w:eastAsiaTheme="majorEastAsia"/>
        </w:rPr>
        <w:t>Summary:</w:t>
      </w:r>
      <w:r>
        <w:t xml:space="preserve"> more abstraction → slightly higher allocation pressure unless JIT optimizes call site.</w:t>
      </w:r>
    </w:p>
    <w:p w14:paraId="4F044301" w14:textId="77777777" w:rsidR="00DB2613" w:rsidRPr="00DB2613" w:rsidRDefault="00AA6A11" w:rsidP="00DB2613">
      <w:r>
        <w:pict w14:anchorId="22B085A4">
          <v:rect id="_x0000_i2132" style="width:0;height:1.5pt" o:hralign="center" o:hrstd="t" o:hr="t" fillcolor="#a0a0a0" stroked="f"/>
        </w:pict>
      </w:r>
    </w:p>
    <w:p w14:paraId="718B54BA" w14:textId="77777777" w:rsidR="00DB2613" w:rsidRPr="00DB2613" w:rsidRDefault="00DB2613" w:rsidP="00DB2613">
      <w:pPr>
        <w:rPr>
          <w:b/>
          <w:bCs/>
        </w:rPr>
      </w:pPr>
      <w:r w:rsidRPr="00DB2613">
        <w:rPr>
          <w:b/>
          <w:bCs/>
        </w:rPr>
        <w:t>7️</w:t>
      </w:r>
      <w:r w:rsidRPr="00DB2613">
        <w:rPr>
          <w:rFonts w:ascii="Segoe UI Symbol" w:hAnsi="Segoe UI Symbol" w:cs="Segoe UI Symbol"/>
          <w:b/>
          <w:bCs/>
        </w:rPr>
        <w:t>⃣</w:t>
      </w:r>
      <w:r w:rsidRPr="00DB2613">
        <w:rPr>
          <w:b/>
          <w:bCs/>
        </w:rPr>
        <w:t xml:space="preserve"> OOPS × HEAP × STACK (OBJECT CREATION TRAPS)</w:t>
      </w:r>
    </w:p>
    <w:p w14:paraId="7CA048B5" w14:textId="77777777" w:rsidR="00AC2415" w:rsidRDefault="00AC2415" w:rsidP="00AC2415">
      <w:pPr>
        <w:pStyle w:val="Heading2"/>
      </w:pPr>
      <w:r>
        <w:rPr>
          <w:rStyle w:val="Strong"/>
          <w:b w:val="0"/>
          <w:bCs w:val="0"/>
        </w:rPr>
        <w:t>71. Can abstract class have constructor?</w:t>
      </w:r>
    </w:p>
    <w:p w14:paraId="2C123633" w14:textId="77777777" w:rsidR="00AC2415" w:rsidRDefault="00AC2415" w:rsidP="00AC2415">
      <w:pPr>
        <w:pStyle w:val="NormalWeb"/>
      </w:pPr>
      <w:r>
        <w:t xml:space="preserve">✅ </w:t>
      </w:r>
      <w:r>
        <w:rPr>
          <w:rStyle w:val="Strong"/>
          <w:rFonts w:eastAsiaTheme="majorEastAsia"/>
        </w:rPr>
        <w:t>Yes.</w:t>
      </w:r>
    </w:p>
    <w:p w14:paraId="51B6127A" w14:textId="77777777" w:rsidR="00AC2415" w:rsidRDefault="00AC2415" w:rsidP="00CC67C3">
      <w:pPr>
        <w:pStyle w:val="NormalWeb"/>
        <w:numPr>
          <w:ilvl w:val="0"/>
          <w:numId w:val="1115"/>
        </w:numPr>
      </w:pPr>
      <w:r>
        <w:t xml:space="preserve">Abstract classes </w:t>
      </w:r>
      <w:r>
        <w:rPr>
          <w:rStyle w:val="Strong"/>
          <w:rFonts w:eastAsiaTheme="majorEastAsia"/>
        </w:rPr>
        <w:t>cannot be instantiated directly</w:t>
      </w:r>
      <w:r>
        <w:t xml:space="preserve">, but they </w:t>
      </w:r>
      <w:r>
        <w:rPr>
          <w:rStyle w:val="Strong"/>
          <w:rFonts w:eastAsiaTheme="majorEastAsia"/>
        </w:rPr>
        <w:t>can have constructors</w:t>
      </w:r>
      <w:r>
        <w:t>.</w:t>
      </w:r>
    </w:p>
    <w:p w14:paraId="50EFA4E4" w14:textId="77777777" w:rsidR="00AC2415" w:rsidRDefault="00AC2415" w:rsidP="00CC67C3">
      <w:pPr>
        <w:pStyle w:val="NormalWeb"/>
        <w:numPr>
          <w:ilvl w:val="0"/>
          <w:numId w:val="1115"/>
        </w:numPr>
      </w:pPr>
      <w:r>
        <w:t xml:space="preserve">Purpose: invoked </w:t>
      </w:r>
      <w:r>
        <w:rPr>
          <w:rStyle w:val="Strong"/>
          <w:rFonts w:eastAsiaTheme="majorEastAsia"/>
        </w:rPr>
        <w:t>by subclasses</w:t>
      </w:r>
      <w:r>
        <w:t xml:space="preserve"> during object creation.</w:t>
      </w:r>
    </w:p>
    <w:p w14:paraId="14959F1D" w14:textId="77777777" w:rsidR="00AC2415" w:rsidRDefault="00AC2415" w:rsidP="00AC2415">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Shape</w:t>
      </w:r>
      <w:r>
        <w:rPr>
          <w:rStyle w:val="HTMLCode"/>
          <w:rFonts w:eastAsiaTheme="majorEastAsia"/>
        </w:rPr>
        <w:t xml:space="preserve"> {</w:t>
      </w:r>
    </w:p>
    <w:p w14:paraId="4B05DEAC" w14:textId="77777777" w:rsidR="00AC2415" w:rsidRDefault="00AC2415" w:rsidP="00AC2415">
      <w:pPr>
        <w:pStyle w:val="HTMLPreformatted"/>
        <w:rPr>
          <w:rStyle w:val="HTMLCode"/>
          <w:rFonts w:eastAsiaTheme="majorEastAsia"/>
        </w:rPr>
      </w:pPr>
      <w:r>
        <w:rPr>
          <w:rStyle w:val="HTMLCode"/>
          <w:rFonts w:eastAsiaTheme="majorEastAsia"/>
        </w:rPr>
        <w:t xml:space="preserve">    Shape() { System.out.println(</w:t>
      </w:r>
      <w:r>
        <w:rPr>
          <w:rStyle w:val="hljs-string"/>
          <w:rFonts w:eastAsiaTheme="majorEastAsia"/>
        </w:rPr>
        <w:t>"Shape constructor"</w:t>
      </w:r>
      <w:r>
        <w:rPr>
          <w:rStyle w:val="HTMLCode"/>
          <w:rFonts w:eastAsiaTheme="majorEastAsia"/>
        </w:rPr>
        <w:t>); }</w:t>
      </w:r>
    </w:p>
    <w:p w14:paraId="3B3C3CBC" w14:textId="77777777" w:rsidR="00AC2415" w:rsidRDefault="00AC2415" w:rsidP="00AC2415">
      <w:pPr>
        <w:pStyle w:val="HTMLPreformatted"/>
        <w:rPr>
          <w:rStyle w:val="HTMLCode"/>
          <w:rFonts w:eastAsiaTheme="majorEastAsia"/>
        </w:rPr>
      </w:pPr>
      <w:r>
        <w:rPr>
          <w:rStyle w:val="HTMLCode"/>
          <w:rFonts w:eastAsiaTheme="majorEastAsia"/>
        </w:rPr>
        <w:t>}</w:t>
      </w:r>
    </w:p>
    <w:p w14:paraId="10F2C062" w14:textId="77777777" w:rsidR="00AC2415" w:rsidRDefault="00AC2415" w:rsidP="00AC241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Circle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Shape</w:t>
      </w:r>
      <w:r>
        <w:rPr>
          <w:rStyle w:val="HTMLCode"/>
          <w:rFonts w:eastAsiaTheme="majorEastAsia"/>
        </w:rPr>
        <w:t xml:space="preserve"> {</w:t>
      </w:r>
    </w:p>
    <w:p w14:paraId="4BCB1909" w14:textId="77777777" w:rsidR="00AC2415" w:rsidRDefault="00AC2415" w:rsidP="00AC2415">
      <w:pPr>
        <w:pStyle w:val="HTMLPreformatted"/>
        <w:rPr>
          <w:rStyle w:val="HTMLCode"/>
          <w:rFonts w:eastAsiaTheme="majorEastAsia"/>
        </w:rPr>
      </w:pPr>
      <w:r>
        <w:rPr>
          <w:rStyle w:val="HTMLCode"/>
          <w:rFonts w:eastAsiaTheme="majorEastAsia"/>
        </w:rPr>
        <w:t xml:space="preserve">    Circle() { System.out.println(</w:t>
      </w:r>
      <w:r>
        <w:rPr>
          <w:rStyle w:val="hljs-string"/>
          <w:rFonts w:eastAsiaTheme="majorEastAsia"/>
        </w:rPr>
        <w:t>"Circle constructor"</w:t>
      </w:r>
      <w:r>
        <w:rPr>
          <w:rStyle w:val="HTMLCode"/>
          <w:rFonts w:eastAsiaTheme="majorEastAsia"/>
        </w:rPr>
        <w:t>); }</w:t>
      </w:r>
    </w:p>
    <w:p w14:paraId="498C5944" w14:textId="77777777" w:rsidR="00AC2415" w:rsidRDefault="00AC2415" w:rsidP="00AC2415">
      <w:pPr>
        <w:pStyle w:val="HTMLPreformatted"/>
        <w:rPr>
          <w:rStyle w:val="HTMLCode"/>
          <w:rFonts w:eastAsiaTheme="majorEastAsia"/>
        </w:rPr>
      </w:pPr>
      <w:r>
        <w:rPr>
          <w:rStyle w:val="HTMLCode"/>
          <w:rFonts w:eastAsiaTheme="majorEastAsia"/>
        </w:rPr>
        <w:t>}</w:t>
      </w:r>
    </w:p>
    <w:p w14:paraId="28496E3B" w14:textId="77777777" w:rsidR="00AC2415" w:rsidRDefault="00AC2415" w:rsidP="00AC2415">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Circle</w:t>
      </w:r>
      <w:r>
        <w:rPr>
          <w:rStyle w:val="HTMLCode"/>
          <w:rFonts w:eastAsiaTheme="majorEastAsia"/>
        </w:rPr>
        <w:t xml:space="preserve">(); </w:t>
      </w:r>
      <w:r>
        <w:rPr>
          <w:rStyle w:val="hljs-comment"/>
        </w:rPr>
        <w:t>// invokes Shape() first</w:t>
      </w:r>
    </w:p>
    <w:p w14:paraId="24168FD2" w14:textId="77777777" w:rsidR="00AC2415" w:rsidRDefault="00AA6A11" w:rsidP="00AC2415">
      <w:r>
        <w:pict w14:anchorId="50D4A041">
          <v:rect id="_x0000_i2133" style="width:0;height:1.5pt" o:hralign="center" o:hrstd="t" o:hr="t" fillcolor="#a0a0a0" stroked="f"/>
        </w:pict>
      </w:r>
    </w:p>
    <w:p w14:paraId="10984295" w14:textId="77777777" w:rsidR="00AC2415" w:rsidRDefault="00AC2415" w:rsidP="00AC2415">
      <w:pPr>
        <w:pStyle w:val="Heading2"/>
      </w:pPr>
      <w:r>
        <w:rPr>
          <w:rStyle w:val="Strong"/>
          <w:b w:val="0"/>
          <w:bCs w:val="0"/>
        </w:rPr>
        <w:t>72. When abstract class constructor executes?</w:t>
      </w:r>
    </w:p>
    <w:p w14:paraId="3C3F190F" w14:textId="77777777" w:rsidR="00AC2415" w:rsidRDefault="00AC2415" w:rsidP="00CC67C3">
      <w:pPr>
        <w:pStyle w:val="NormalWeb"/>
        <w:numPr>
          <w:ilvl w:val="0"/>
          <w:numId w:val="1116"/>
        </w:numPr>
      </w:pPr>
      <w:r>
        <w:t xml:space="preserve">Abstract class constructor executes </w:t>
      </w:r>
      <w:r>
        <w:rPr>
          <w:rStyle w:val="Strong"/>
          <w:rFonts w:eastAsiaTheme="majorEastAsia"/>
        </w:rPr>
        <w:t>before subclass constructor</w:t>
      </w:r>
      <w:r>
        <w:t>.</w:t>
      </w:r>
    </w:p>
    <w:p w14:paraId="5BB12080" w14:textId="77777777" w:rsidR="00AC2415" w:rsidRDefault="00AC2415" w:rsidP="00CC67C3">
      <w:pPr>
        <w:pStyle w:val="NormalWeb"/>
        <w:numPr>
          <w:ilvl w:val="0"/>
          <w:numId w:val="1116"/>
        </w:numPr>
      </w:pPr>
      <w:r>
        <w:t>Execution order:</w:t>
      </w:r>
    </w:p>
    <w:p w14:paraId="3538B65A" w14:textId="77777777" w:rsidR="00AC2415" w:rsidRDefault="00AC2415" w:rsidP="00CC67C3">
      <w:pPr>
        <w:pStyle w:val="NormalWeb"/>
        <w:numPr>
          <w:ilvl w:val="0"/>
          <w:numId w:val="1117"/>
        </w:numPr>
      </w:pPr>
      <w:r>
        <w:t>Superclass constructor chain (Object → abstract class → concrete subclass)</w:t>
      </w:r>
    </w:p>
    <w:p w14:paraId="5BB86B18" w14:textId="77777777" w:rsidR="00AC2415" w:rsidRDefault="00AC2415" w:rsidP="00CC67C3">
      <w:pPr>
        <w:pStyle w:val="NormalWeb"/>
        <w:numPr>
          <w:ilvl w:val="0"/>
          <w:numId w:val="1117"/>
        </w:numPr>
      </w:pPr>
      <w:r>
        <w:t>Concrete subclass constructor executes</w:t>
      </w:r>
    </w:p>
    <w:p w14:paraId="4CF14DBC" w14:textId="77777777" w:rsidR="00AC2415" w:rsidRDefault="00AC2415" w:rsidP="00CC67C3">
      <w:pPr>
        <w:pStyle w:val="NormalWeb"/>
        <w:numPr>
          <w:ilvl w:val="0"/>
          <w:numId w:val="1118"/>
        </w:numPr>
      </w:pPr>
      <w:r>
        <w:lastRenderedPageBreak/>
        <w:t xml:space="preserve">JVM ensures </w:t>
      </w:r>
      <w:r>
        <w:rPr>
          <w:rStyle w:val="Strong"/>
          <w:rFonts w:eastAsiaTheme="majorEastAsia"/>
        </w:rPr>
        <w:t>base class initialization first</w:t>
      </w:r>
      <w:r>
        <w:t>.</w:t>
      </w:r>
    </w:p>
    <w:p w14:paraId="60401337" w14:textId="77777777" w:rsidR="00AC2415" w:rsidRDefault="00AA6A11" w:rsidP="00AC2415">
      <w:r>
        <w:pict w14:anchorId="0814B881">
          <v:rect id="_x0000_i2134" style="width:0;height:1.5pt" o:hralign="center" o:hrstd="t" o:hr="t" fillcolor="#a0a0a0" stroked="f"/>
        </w:pict>
      </w:r>
    </w:p>
    <w:p w14:paraId="152E10BB" w14:textId="77777777" w:rsidR="00AC2415" w:rsidRDefault="00AC2415" w:rsidP="00AC2415">
      <w:pPr>
        <w:pStyle w:val="Heading2"/>
      </w:pPr>
      <w:r>
        <w:rPr>
          <w:rStyle w:val="Strong"/>
          <w:b w:val="0"/>
          <w:bCs w:val="0"/>
        </w:rPr>
        <w:t>73. Can abstract class constructor allocate heap objects?</w:t>
      </w:r>
    </w:p>
    <w:p w14:paraId="2344910E" w14:textId="77777777" w:rsidR="00AC2415" w:rsidRDefault="00AC2415" w:rsidP="00AC2415">
      <w:pPr>
        <w:pStyle w:val="NormalWeb"/>
      </w:pPr>
      <w:r>
        <w:t xml:space="preserve">✅ </w:t>
      </w:r>
      <w:r>
        <w:rPr>
          <w:rStyle w:val="Strong"/>
          <w:rFonts w:eastAsiaTheme="majorEastAsia"/>
        </w:rPr>
        <w:t>Yes.</w:t>
      </w:r>
    </w:p>
    <w:p w14:paraId="187D85A1" w14:textId="77777777" w:rsidR="00AC2415" w:rsidRDefault="00AC2415" w:rsidP="00CC67C3">
      <w:pPr>
        <w:pStyle w:val="NormalWeb"/>
        <w:numPr>
          <w:ilvl w:val="0"/>
          <w:numId w:val="1119"/>
        </w:numPr>
      </w:pPr>
      <w:r>
        <w:t>Constructors can allocate objects just like any other constructor:</w:t>
      </w:r>
    </w:p>
    <w:p w14:paraId="227C262A" w14:textId="77777777" w:rsidR="00AC2415" w:rsidRDefault="00AC2415" w:rsidP="00AC2415">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Shape</w:t>
      </w:r>
      <w:r>
        <w:rPr>
          <w:rStyle w:val="HTMLCode"/>
          <w:rFonts w:eastAsiaTheme="majorEastAsia"/>
        </w:rPr>
        <w:t xml:space="preserve"> {</w:t>
      </w:r>
    </w:p>
    <w:p w14:paraId="0FD0E756" w14:textId="77777777" w:rsidR="00AC2415" w:rsidRDefault="00AC2415" w:rsidP="00AC2415">
      <w:pPr>
        <w:pStyle w:val="HTMLPreformatted"/>
        <w:rPr>
          <w:rStyle w:val="HTMLCode"/>
          <w:rFonts w:eastAsiaTheme="majorEastAsia"/>
        </w:rPr>
      </w:pPr>
      <w:r>
        <w:rPr>
          <w:rStyle w:val="HTMLCode"/>
          <w:rFonts w:eastAsiaTheme="majorEastAsia"/>
        </w:rPr>
        <w:t xml:space="preserve">    Shape() {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 xml:space="preserve">&lt;String&gt;(); } </w:t>
      </w:r>
    </w:p>
    <w:p w14:paraId="5C478C0E" w14:textId="77777777" w:rsidR="00AC2415" w:rsidRDefault="00AC2415" w:rsidP="00AC2415">
      <w:pPr>
        <w:pStyle w:val="HTMLPreformatted"/>
        <w:rPr>
          <w:rStyle w:val="HTMLCode"/>
          <w:rFonts w:eastAsiaTheme="majorEastAsia"/>
        </w:rPr>
      </w:pPr>
      <w:r>
        <w:rPr>
          <w:rStyle w:val="HTMLCode"/>
          <w:rFonts w:eastAsiaTheme="majorEastAsia"/>
        </w:rPr>
        <w:t>}</w:t>
      </w:r>
    </w:p>
    <w:p w14:paraId="3FD4EFAB" w14:textId="77777777" w:rsidR="00AC2415" w:rsidRDefault="00AC2415" w:rsidP="00CC67C3">
      <w:pPr>
        <w:pStyle w:val="NormalWeb"/>
        <w:numPr>
          <w:ilvl w:val="0"/>
          <w:numId w:val="1120"/>
        </w:numPr>
      </w:pPr>
      <w:r>
        <w:rPr>
          <w:rStyle w:val="Strong"/>
          <w:rFonts w:eastAsiaTheme="majorEastAsia"/>
        </w:rPr>
        <w:t>Caution:</w:t>
      </w:r>
      <w:r>
        <w:t xml:space="preserve"> allocating objects in abstract class constructor can </w:t>
      </w:r>
      <w:r>
        <w:rPr>
          <w:rStyle w:val="Strong"/>
          <w:rFonts w:eastAsiaTheme="majorEastAsia"/>
        </w:rPr>
        <w:t>leak references</w:t>
      </w:r>
      <w:r>
        <w:t xml:space="preserve"> if object not fully constructed.</w:t>
      </w:r>
    </w:p>
    <w:p w14:paraId="66FB5341" w14:textId="77777777" w:rsidR="00AC2415" w:rsidRDefault="00AA6A11" w:rsidP="00AC2415">
      <w:r>
        <w:pict w14:anchorId="1DF6ED01">
          <v:rect id="_x0000_i2135" style="width:0;height:1.5pt" o:hralign="center" o:hrstd="t" o:hr="t" fillcolor="#a0a0a0" stroked="f"/>
        </w:pict>
      </w:r>
    </w:p>
    <w:p w14:paraId="52B5C02D" w14:textId="77777777" w:rsidR="00AC2415" w:rsidRDefault="00AC2415" w:rsidP="00AC2415">
      <w:pPr>
        <w:pStyle w:val="Heading2"/>
      </w:pPr>
      <w:r>
        <w:rPr>
          <w:rStyle w:val="Strong"/>
          <w:b w:val="0"/>
          <w:bCs w:val="0"/>
        </w:rPr>
        <w:t xml:space="preserve">74. Can constructor leak </w:t>
      </w:r>
      <w:r>
        <w:rPr>
          <w:rStyle w:val="HTMLCode"/>
          <w:rFonts w:eastAsiaTheme="majorEastAsia"/>
        </w:rPr>
        <w:t>this</w:t>
      </w:r>
      <w:r>
        <w:rPr>
          <w:rStyle w:val="Strong"/>
          <w:b w:val="0"/>
          <w:bCs w:val="0"/>
        </w:rPr>
        <w:t xml:space="preserve"> via abstract method?</w:t>
      </w:r>
    </w:p>
    <w:p w14:paraId="219A56D7" w14:textId="77777777" w:rsidR="00AC2415" w:rsidRDefault="00AC2415" w:rsidP="00AC2415">
      <w:pPr>
        <w:pStyle w:val="NormalWeb"/>
      </w:pPr>
      <w:r>
        <w:t xml:space="preserve">✅ </w:t>
      </w:r>
      <w:r>
        <w:rPr>
          <w:rStyle w:val="Strong"/>
          <w:rFonts w:eastAsiaTheme="majorEastAsia"/>
        </w:rPr>
        <w:t>Yes — dangerous.</w:t>
      </w:r>
    </w:p>
    <w:p w14:paraId="39023D70" w14:textId="77777777" w:rsidR="00AC2415" w:rsidRDefault="00AC2415" w:rsidP="00CC67C3">
      <w:pPr>
        <w:pStyle w:val="NormalWeb"/>
        <w:numPr>
          <w:ilvl w:val="0"/>
          <w:numId w:val="1121"/>
        </w:numPr>
      </w:pPr>
      <w:r>
        <w:t xml:space="preserve">If constructor calls an </w:t>
      </w:r>
      <w:r>
        <w:rPr>
          <w:rStyle w:val="Strong"/>
          <w:rFonts w:eastAsiaTheme="majorEastAsia"/>
        </w:rPr>
        <w:t>abstract method</w:t>
      </w:r>
      <w:r>
        <w:t xml:space="preserve">, the subclass override executes </w:t>
      </w:r>
      <w:r>
        <w:rPr>
          <w:rStyle w:val="Strong"/>
          <w:rFonts w:eastAsiaTheme="majorEastAsia"/>
        </w:rPr>
        <w:t>before subclass constructor runs</w:t>
      </w:r>
      <w:r>
        <w:t xml:space="preserve"> → partially constructed object visible.</w:t>
      </w:r>
    </w:p>
    <w:p w14:paraId="25FBC888" w14:textId="77777777" w:rsidR="00AC2415" w:rsidRDefault="00AC2415" w:rsidP="00AC2415">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Shape</w:t>
      </w:r>
      <w:r>
        <w:rPr>
          <w:rStyle w:val="HTMLCode"/>
          <w:rFonts w:eastAsiaTheme="majorEastAsia"/>
        </w:rPr>
        <w:t xml:space="preserve"> {</w:t>
      </w:r>
    </w:p>
    <w:p w14:paraId="4748D0E3" w14:textId="77777777" w:rsidR="00AC2415" w:rsidRDefault="00AC2415" w:rsidP="00AC2415">
      <w:pPr>
        <w:pStyle w:val="HTMLPreformatted"/>
        <w:rPr>
          <w:rStyle w:val="HTMLCode"/>
          <w:rFonts w:eastAsiaTheme="majorEastAsia"/>
        </w:rPr>
      </w:pPr>
      <w:r>
        <w:rPr>
          <w:rStyle w:val="HTMLCode"/>
          <w:rFonts w:eastAsiaTheme="majorEastAsia"/>
        </w:rPr>
        <w:t xml:space="preserve">    Shape() { draw(); } </w:t>
      </w:r>
      <w:r>
        <w:rPr>
          <w:rStyle w:val="hljs-comment"/>
        </w:rPr>
        <w:t>// abstract call</w:t>
      </w:r>
    </w:p>
    <w:p w14:paraId="4F82793E" w14:textId="77777777" w:rsidR="00AC2415" w:rsidRDefault="00AC2415" w:rsidP="00AC241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draw</w:t>
      </w:r>
      <w:r>
        <w:rPr>
          <w:rStyle w:val="hljs-params"/>
          <w:rFonts w:eastAsiaTheme="majorEastAsia"/>
        </w:rPr>
        <w:t>()</w:t>
      </w:r>
      <w:r>
        <w:rPr>
          <w:rStyle w:val="HTMLCode"/>
          <w:rFonts w:eastAsiaTheme="majorEastAsia"/>
        </w:rPr>
        <w:t>;</w:t>
      </w:r>
    </w:p>
    <w:p w14:paraId="5B722520" w14:textId="77777777" w:rsidR="00AC2415" w:rsidRDefault="00AC2415" w:rsidP="00AC2415">
      <w:pPr>
        <w:pStyle w:val="HTMLPreformatted"/>
        <w:rPr>
          <w:rStyle w:val="HTMLCode"/>
          <w:rFonts w:eastAsiaTheme="majorEastAsia"/>
        </w:rPr>
      </w:pPr>
      <w:r>
        <w:rPr>
          <w:rStyle w:val="HTMLCode"/>
          <w:rFonts w:eastAsiaTheme="majorEastAsia"/>
        </w:rPr>
        <w:t>}</w:t>
      </w:r>
    </w:p>
    <w:p w14:paraId="45072227" w14:textId="77777777" w:rsidR="00AC2415" w:rsidRDefault="00AC2415" w:rsidP="00AC241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Circle</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Shape</w:t>
      </w:r>
      <w:r>
        <w:rPr>
          <w:rStyle w:val="HTMLCode"/>
          <w:rFonts w:eastAsiaTheme="majorEastAsia"/>
        </w:rPr>
        <w:t xml:space="preserve"> {</w:t>
      </w:r>
    </w:p>
    <w:p w14:paraId="3DB610BA" w14:textId="77777777" w:rsidR="00AC2415" w:rsidRDefault="00AC2415" w:rsidP="00AC2415">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radius</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w:t>
      </w:r>
    </w:p>
    <w:p w14:paraId="0CAC9241" w14:textId="77777777" w:rsidR="00AC2415" w:rsidRDefault="00AC2415" w:rsidP="00AC2415">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draw</w:t>
      </w:r>
      <w:r>
        <w:rPr>
          <w:rStyle w:val="hljs-params"/>
          <w:rFonts w:eastAsiaTheme="majorEastAsia"/>
        </w:rPr>
        <w:t>()</w:t>
      </w:r>
      <w:r>
        <w:rPr>
          <w:rStyle w:val="HTMLCode"/>
          <w:rFonts w:eastAsiaTheme="majorEastAsia"/>
        </w:rPr>
        <w:t xml:space="preserve"> { System.out.println(radius); } </w:t>
      </w:r>
      <w:r>
        <w:rPr>
          <w:rStyle w:val="hljs-comment"/>
        </w:rPr>
        <w:t>// prints 0, uninitialized!</w:t>
      </w:r>
    </w:p>
    <w:p w14:paraId="5373838E" w14:textId="77777777" w:rsidR="00AC2415" w:rsidRDefault="00AC2415" w:rsidP="00AC2415">
      <w:pPr>
        <w:pStyle w:val="HTMLPreformatted"/>
        <w:rPr>
          <w:rStyle w:val="HTMLCode"/>
          <w:rFonts w:eastAsiaTheme="majorEastAsia"/>
        </w:rPr>
      </w:pPr>
      <w:r>
        <w:rPr>
          <w:rStyle w:val="HTMLCode"/>
          <w:rFonts w:eastAsiaTheme="majorEastAsia"/>
        </w:rPr>
        <w:t>}</w:t>
      </w:r>
    </w:p>
    <w:p w14:paraId="118AC46B" w14:textId="77777777" w:rsidR="00AC2415" w:rsidRDefault="00AC2415" w:rsidP="00AC2415">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Circle</w:t>
      </w:r>
      <w:r>
        <w:rPr>
          <w:rStyle w:val="HTMLCode"/>
          <w:rFonts w:eastAsiaTheme="majorEastAsia"/>
        </w:rPr>
        <w:t>();</w:t>
      </w:r>
    </w:p>
    <w:p w14:paraId="139DEA95" w14:textId="77777777" w:rsidR="00AC2415" w:rsidRDefault="00AC2415" w:rsidP="00CC67C3">
      <w:pPr>
        <w:pStyle w:val="NormalWeb"/>
        <w:numPr>
          <w:ilvl w:val="0"/>
          <w:numId w:val="1122"/>
        </w:numPr>
      </w:pPr>
      <w:r>
        <w:rPr>
          <w:rStyle w:val="Strong"/>
          <w:rFonts w:eastAsiaTheme="majorEastAsia"/>
        </w:rPr>
        <w:t>Problem:</w:t>
      </w:r>
      <w:r>
        <w:t xml:space="preserve"> subclass fields not initialized → invariants broken.</w:t>
      </w:r>
    </w:p>
    <w:p w14:paraId="2C3D01F7" w14:textId="77777777" w:rsidR="00AC2415" w:rsidRDefault="00AA6A11" w:rsidP="00AC2415">
      <w:r>
        <w:pict w14:anchorId="24EF056C">
          <v:rect id="_x0000_i2136" style="width:0;height:1.5pt" o:hralign="center" o:hrstd="t" o:hr="t" fillcolor="#a0a0a0" stroked="f"/>
        </w:pict>
      </w:r>
    </w:p>
    <w:p w14:paraId="3B811E2C" w14:textId="77777777" w:rsidR="00AC2415" w:rsidRDefault="00AC2415" w:rsidP="00AC2415">
      <w:pPr>
        <w:pStyle w:val="Heading2"/>
      </w:pPr>
      <w:r>
        <w:rPr>
          <w:rStyle w:val="Strong"/>
          <w:b w:val="0"/>
          <w:bCs w:val="0"/>
        </w:rPr>
        <w:t>75. Can abstract method see uninitialized fields?</w:t>
      </w:r>
    </w:p>
    <w:p w14:paraId="636F55B9" w14:textId="77777777" w:rsidR="00AC2415" w:rsidRDefault="00AC2415" w:rsidP="00AC2415">
      <w:pPr>
        <w:pStyle w:val="NormalWeb"/>
      </w:pPr>
      <w:r>
        <w:t xml:space="preserve">✅ </w:t>
      </w:r>
      <w:r>
        <w:rPr>
          <w:rStyle w:val="Strong"/>
          <w:rFonts w:eastAsiaTheme="majorEastAsia"/>
        </w:rPr>
        <w:t>Yes</w:t>
      </w:r>
    </w:p>
    <w:p w14:paraId="41388EF2" w14:textId="77777777" w:rsidR="00AC2415" w:rsidRDefault="00AC2415" w:rsidP="00CC67C3">
      <w:pPr>
        <w:pStyle w:val="NormalWeb"/>
        <w:numPr>
          <w:ilvl w:val="0"/>
          <w:numId w:val="1123"/>
        </w:numPr>
      </w:pPr>
      <w:r>
        <w:t xml:space="preserve">When abstract method is called from </w:t>
      </w:r>
      <w:r>
        <w:rPr>
          <w:rStyle w:val="Strong"/>
          <w:rFonts w:eastAsiaTheme="majorEastAsia"/>
        </w:rPr>
        <w:t>abstract class constructor</w:t>
      </w:r>
      <w:r>
        <w:t xml:space="preserve">, </w:t>
      </w:r>
      <w:r>
        <w:rPr>
          <w:rStyle w:val="Strong"/>
          <w:rFonts w:eastAsiaTheme="majorEastAsia"/>
        </w:rPr>
        <w:t>subclass fields are not initialized yet</w:t>
      </w:r>
      <w:r>
        <w:t>.</w:t>
      </w:r>
    </w:p>
    <w:p w14:paraId="31D0B39B" w14:textId="77777777" w:rsidR="00AC2415" w:rsidRDefault="00AC2415" w:rsidP="00CC67C3">
      <w:pPr>
        <w:pStyle w:val="NormalWeb"/>
        <w:numPr>
          <w:ilvl w:val="0"/>
          <w:numId w:val="1123"/>
        </w:numPr>
      </w:pPr>
      <w:r>
        <w:t xml:space="preserve">Leads to </w:t>
      </w:r>
      <w:r>
        <w:rPr>
          <w:rStyle w:val="Strong"/>
          <w:rFonts w:eastAsiaTheme="majorEastAsia"/>
        </w:rPr>
        <w:t>null, 0, false</w:t>
      </w:r>
      <w:r>
        <w:t xml:space="preserve"> defaults or undefined behavior.</w:t>
      </w:r>
    </w:p>
    <w:p w14:paraId="2E87050C" w14:textId="77777777" w:rsidR="00AC2415" w:rsidRDefault="00AA6A11" w:rsidP="00AC2415">
      <w:r>
        <w:pict w14:anchorId="00AFD3B5">
          <v:rect id="_x0000_i2137" style="width:0;height:1.5pt" o:hralign="center" o:hrstd="t" o:hr="t" fillcolor="#a0a0a0" stroked="f"/>
        </w:pict>
      </w:r>
    </w:p>
    <w:p w14:paraId="0CD958A2" w14:textId="77777777" w:rsidR="00AC2415" w:rsidRDefault="00AC2415" w:rsidP="00AC2415">
      <w:pPr>
        <w:pStyle w:val="Heading2"/>
      </w:pPr>
      <w:r>
        <w:rPr>
          <w:rStyle w:val="Strong"/>
          <w:b w:val="0"/>
          <w:bCs w:val="0"/>
        </w:rPr>
        <w:lastRenderedPageBreak/>
        <w:t>76. Can partially constructed object escape?</w:t>
      </w:r>
    </w:p>
    <w:p w14:paraId="0929E5F8" w14:textId="77777777" w:rsidR="00AC2415" w:rsidRDefault="00AC2415" w:rsidP="00AC2415">
      <w:pPr>
        <w:pStyle w:val="NormalWeb"/>
      </w:pPr>
      <w:r>
        <w:t xml:space="preserve">✅ </w:t>
      </w:r>
      <w:r>
        <w:rPr>
          <w:rStyle w:val="Strong"/>
          <w:rFonts w:eastAsiaTheme="majorEastAsia"/>
        </w:rPr>
        <w:t>Yes — dangerous.</w:t>
      </w:r>
    </w:p>
    <w:p w14:paraId="27680787" w14:textId="77777777" w:rsidR="00AC2415" w:rsidRDefault="00AC2415" w:rsidP="00CC67C3">
      <w:pPr>
        <w:pStyle w:val="NormalWeb"/>
        <w:numPr>
          <w:ilvl w:val="0"/>
          <w:numId w:val="1124"/>
        </w:numPr>
      </w:pPr>
      <w:r>
        <w:t>Happens via:</w:t>
      </w:r>
    </w:p>
    <w:p w14:paraId="5CF594DE" w14:textId="77777777" w:rsidR="00AC2415" w:rsidRDefault="00AC2415" w:rsidP="00CC67C3">
      <w:pPr>
        <w:pStyle w:val="NormalWeb"/>
        <w:numPr>
          <w:ilvl w:val="1"/>
          <w:numId w:val="1124"/>
        </w:numPr>
      </w:pPr>
      <w:r>
        <w:rPr>
          <w:rStyle w:val="HTMLCode"/>
          <w:rFonts w:eastAsiaTheme="majorEastAsia"/>
        </w:rPr>
        <w:t>this</w:t>
      </w:r>
      <w:r>
        <w:t xml:space="preserve"> reference escaping in constructor</w:t>
      </w:r>
    </w:p>
    <w:p w14:paraId="545CE5C9" w14:textId="77777777" w:rsidR="00AC2415" w:rsidRDefault="00AC2415" w:rsidP="00CC67C3">
      <w:pPr>
        <w:pStyle w:val="NormalWeb"/>
        <w:numPr>
          <w:ilvl w:val="1"/>
          <w:numId w:val="1124"/>
        </w:numPr>
      </w:pPr>
      <w:r>
        <w:t>Passing to other threads</w:t>
      </w:r>
    </w:p>
    <w:p w14:paraId="0AE82165" w14:textId="77777777" w:rsidR="00AC2415" w:rsidRDefault="00AC2415" w:rsidP="00CC67C3">
      <w:pPr>
        <w:pStyle w:val="NormalWeb"/>
        <w:numPr>
          <w:ilvl w:val="1"/>
          <w:numId w:val="1124"/>
        </w:numPr>
      </w:pPr>
      <w:r>
        <w:t>Registering in collections or listeners</w:t>
      </w:r>
    </w:p>
    <w:p w14:paraId="0655DD36" w14:textId="77777777" w:rsidR="00AC2415" w:rsidRDefault="00AC2415" w:rsidP="00CC67C3">
      <w:pPr>
        <w:pStyle w:val="NormalWeb"/>
        <w:numPr>
          <w:ilvl w:val="0"/>
          <w:numId w:val="1124"/>
        </w:numPr>
      </w:pPr>
      <w:r>
        <w:t>Consequences:</w:t>
      </w:r>
    </w:p>
    <w:p w14:paraId="271418F7" w14:textId="77777777" w:rsidR="00AC2415" w:rsidRDefault="00AC2415" w:rsidP="00CC67C3">
      <w:pPr>
        <w:pStyle w:val="NormalWeb"/>
        <w:numPr>
          <w:ilvl w:val="1"/>
          <w:numId w:val="1124"/>
        </w:numPr>
      </w:pPr>
      <w:r>
        <w:t>Breaks invariants</w:t>
      </w:r>
    </w:p>
    <w:p w14:paraId="490E85FC" w14:textId="77777777" w:rsidR="00AC2415" w:rsidRDefault="00AC2415" w:rsidP="00CC67C3">
      <w:pPr>
        <w:pStyle w:val="NormalWeb"/>
        <w:numPr>
          <w:ilvl w:val="1"/>
          <w:numId w:val="1124"/>
        </w:numPr>
      </w:pPr>
      <w:r>
        <w:t>Thread safety issues</w:t>
      </w:r>
    </w:p>
    <w:p w14:paraId="4D36EE9C" w14:textId="77777777" w:rsidR="00AC2415" w:rsidRDefault="00AC2415" w:rsidP="00CC67C3">
      <w:pPr>
        <w:pStyle w:val="NormalWeb"/>
        <w:numPr>
          <w:ilvl w:val="1"/>
          <w:numId w:val="1124"/>
        </w:numPr>
      </w:pPr>
      <w:r>
        <w:t>Hard-to-find bugs</w:t>
      </w:r>
    </w:p>
    <w:p w14:paraId="4F6CBD40" w14:textId="77777777" w:rsidR="00AC2415" w:rsidRDefault="00AA6A11" w:rsidP="00AC2415">
      <w:r>
        <w:pict w14:anchorId="74598790">
          <v:rect id="_x0000_i2138" style="width:0;height:1.5pt" o:hralign="center" o:hrstd="t" o:hr="t" fillcolor="#a0a0a0" stroked="f"/>
        </w:pict>
      </w:r>
    </w:p>
    <w:p w14:paraId="19A50D47" w14:textId="77777777" w:rsidR="00AC2415" w:rsidRDefault="00AC2415" w:rsidP="00AC2415">
      <w:pPr>
        <w:pStyle w:val="Heading2"/>
      </w:pPr>
      <w:r>
        <w:rPr>
          <w:rStyle w:val="Strong"/>
          <w:b w:val="0"/>
          <w:bCs w:val="0"/>
        </w:rPr>
        <w:t>77. Can final fields break due to abstraction?</w:t>
      </w:r>
    </w:p>
    <w:p w14:paraId="6BFB2C24" w14:textId="77777777" w:rsidR="00AC2415" w:rsidRDefault="00AC2415" w:rsidP="00AC2415">
      <w:pPr>
        <w:pStyle w:val="NormalWeb"/>
      </w:pPr>
      <w:r>
        <w:t xml:space="preserve">✅ </w:t>
      </w:r>
      <w:r>
        <w:rPr>
          <w:rStyle w:val="Strong"/>
          <w:rFonts w:eastAsiaTheme="majorEastAsia"/>
        </w:rPr>
        <w:t>Yes — if accessed too early</w:t>
      </w:r>
    </w:p>
    <w:p w14:paraId="1DD948A2" w14:textId="77777777" w:rsidR="00AC2415" w:rsidRDefault="00AC2415" w:rsidP="00CC67C3">
      <w:pPr>
        <w:pStyle w:val="NormalWeb"/>
        <w:numPr>
          <w:ilvl w:val="0"/>
          <w:numId w:val="1125"/>
        </w:numPr>
      </w:pPr>
      <w:r>
        <w:t xml:space="preserve">Java guarantees </w:t>
      </w:r>
      <w:r>
        <w:rPr>
          <w:rStyle w:val="Strong"/>
          <w:rFonts w:eastAsiaTheme="majorEastAsia"/>
        </w:rPr>
        <w:t>final field visibility</w:t>
      </w:r>
      <w:r>
        <w:t xml:space="preserve"> only after constructor finishes</w:t>
      </w:r>
    </w:p>
    <w:p w14:paraId="33C42387" w14:textId="77777777" w:rsidR="00AC2415" w:rsidRDefault="00AC2415" w:rsidP="00CC67C3">
      <w:pPr>
        <w:pStyle w:val="NormalWeb"/>
        <w:numPr>
          <w:ilvl w:val="0"/>
          <w:numId w:val="1125"/>
        </w:numPr>
      </w:pPr>
      <w:r>
        <w:t xml:space="preserve">Calling abstract method from constructor → </w:t>
      </w:r>
      <w:r>
        <w:rPr>
          <w:rStyle w:val="Strong"/>
          <w:rFonts w:eastAsiaTheme="majorEastAsia"/>
        </w:rPr>
        <w:t>subclass sees default final values</w:t>
      </w:r>
      <w:r>
        <w:t xml:space="preserve"> instead of assigned ones</w:t>
      </w:r>
    </w:p>
    <w:p w14:paraId="0693C01F" w14:textId="77777777" w:rsidR="00AC2415" w:rsidRDefault="00AC2415" w:rsidP="00CC67C3">
      <w:pPr>
        <w:pStyle w:val="NormalWeb"/>
        <w:numPr>
          <w:ilvl w:val="0"/>
          <w:numId w:val="1125"/>
        </w:numPr>
      </w:pPr>
      <w:r>
        <w:t>Example:</w:t>
      </w:r>
    </w:p>
    <w:p w14:paraId="6D3E2313" w14:textId="77777777" w:rsidR="00AC2415" w:rsidRDefault="00AC2415" w:rsidP="00AC2415">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 </w:t>
      </w:r>
    </w:p>
    <w:p w14:paraId="03D48A7D" w14:textId="77777777" w:rsidR="00AC2415" w:rsidRDefault="00AC2415" w:rsidP="00AC2415">
      <w:pPr>
        <w:pStyle w:val="HTMLPreformatted"/>
        <w:rPr>
          <w:rStyle w:val="HTMLCode"/>
          <w:rFonts w:eastAsiaTheme="majorEastAsia"/>
        </w:rPr>
      </w:pP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type"/>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 xml:space="preserve">; </w:t>
      </w:r>
    </w:p>
    <w:p w14:paraId="0BD1972F" w14:textId="77777777" w:rsidR="00AC2415" w:rsidRDefault="00AC2415" w:rsidP="00AC2415">
      <w:pPr>
        <w:pStyle w:val="HTMLPreformatted"/>
        <w:rPr>
          <w:rStyle w:val="HTMLCode"/>
          <w:rFonts w:eastAsiaTheme="majorEastAsia"/>
        </w:rPr>
      </w:pPr>
      <w:r>
        <w:rPr>
          <w:rStyle w:val="HTMLCode"/>
          <w:rFonts w:eastAsiaTheme="majorEastAsia"/>
        </w:rPr>
        <w:t xml:space="preserve">    Base() { printX(); } </w:t>
      </w:r>
    </w:p>
    <w:p w14:paraId="02A19B47" w14:textId="77777777" w:rsidR="00AC2415" w:rsidRDefault="00AC2415" w:rsidP="00AC241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printX</w:t>
      </w:r>
      <w:r>
        <w:rPr>
          <w:rStyle w:val="hljs-params"/>
          <w:rFonts w:eastAsiaTheme="majorEastAsia"/>
        </w:rPr>
        <w:t>()</w:t>
      </w:r>
      <w:r>
        <w:rPr>
          <w:rStyle w:val="HTMLCode"/>
          <w:rFonts w:eastAsiaTheme="majorEastAsia"/>
        </w:rPr>
        <w:t xml:space="preserve">; </w:t>
      </w:r>
    </w:p>
    <w:p w14:paraId="0CCEA4EC" w14:textId="77777777" w:rsidR="00AC2415" w:rsidRDefault="00AC2415" w:rsidP="00AC2415">
      <w:pPr>
        <w:pStyle w:val="HTMLPreformatted"/>
        <w:rPr>
          <w:rStyle w:val="HTMLCode"/>
          <w:rFonts w:eastAsiaTheme="majorEastAsia"/>
        </w:rPr>
      </w:pPr>
      <w:r>
        <w:rPr>
          <w:rStyle w:val="HTMLCode"/>
          <w:rFonts w:eastAsiaTheme="majorEastAsia"/>
        </w:rPr>
        <w:t>}</w:t>
      </w:r>
    </w:p>
    <w:p w14:paraId="6E99B911" w14:textId="77777777" w:rsidR="00AC2415" w:rsidRDefault="00AC2415" w:rsidP="00AC2415">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Derived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 </w:t>
      </w:r>
    </w:p>
    <w:p w14:paraId="1A5DAF04" w14:textId="77777777" w:rsidR="00AC2415" w:rsidRDefault="00AC2415" w:rsidP="00AC2415">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printX</w:t>
      </w:r>
      <w:r>
        <w:rPr>
          <w:rStyle w:val="hljs-params"/>
          <w:rFonts w:eastAsiaTheme="majorEastAsia"/>
        </w:rPr>
        <w:t>()</w:t>
      </w:r>
      <w:r>
        <w:rPr>
          <w:rStyle w:val="HTMLCode"/>
          <w:rFonts w:eastAsiaTheme="majorEastAsia"/>
        </w:rPr>
        <w:t xml:space="preserve"> { System.out.println(x); } </w:t>
      </w:r>
      <w:r>
        <w:rPr>
          <w:rStyle w:val="hljs-comment"/>
        </w:rPr>
        <w:t>// may see 0, not 10</w:t>
      </w:r>
    </w:p>
    <w:p w14:paraId="170FDBBC" w14:textId="77777777" w:rsidR="00AC2415" w:rsidRDefault="00AC2415" w:rsidP="00AC2415">
      <w:pPr>
        <w:pStyle w:val="HTMLPreformatted"/>
        <w:rPr>
          <w:rStyle w:val="HTMLCode"/>
          <w:rFonts w:eastAsiaTheme="majorEastAsia"/>
        </w:rPr>
      </w:pPr>
      <w:r>
        <w:rPr>
          <w:rStyle w:val="HTMLCode"/>
          <w:rFonts w:eastAsiaTheme="majorEastAsia"/>
        </w:rPr>
        <w:t>}</w:t>
      </w:r>
    </w:p>
    <w:p w14:paraId="566D8660" w14:textId="77777777" w:rsidR="00AC2415" w:rsidRDefault="00AA6A11" w:rsidP="00AC2415">
      <w:r>
        <w:pict w14:anchorId="29B2A417">
          <v:rect id="_x0000_i2139" style="width:0;height:1.5pt" o:hralign="center" o:hrstd="t" o:hr="t" fillcolor="#a0a0a0" stroked="f"/>
        </w:pict>
      </w:r>
    </w:p>
    <w:p w14:paraId="42C8EADD" w14:textId="77777777" w:rsidR="00AC2415" w:rsidRDefault="00AC2415" w:rsidP="00AC2415">
      <w:pPr>
        <w:pStyle w:val="Heading2"/>
      </w:pPr>
      <w:r>
        <w:rPr>
          <w:rStyle w:val="Strong"/>
          <w:b w:val="0"/>
          <w:bCs w:val="0"/>
        </w:rPr>
        <w:t>78. Can abstract class cause memory leak?</w:t>
      </w:r>
    </w:p>
    <w:p w14:paraId="30E6FFE5" w14:textId="77777777" w:rsidR="00AC2415" w:rsidRDefault="00AC2415" w:rsidP="00AC2415">
      <w:pPr>
        <w:pStyle w:val="NormalWeb"/>
      </w:pPr>
      <w:r>
        <w:t xml:space="preserve">✅ </w:t>
      </w:r>
      <w:r>
        <w:rPr>
          <w:rStyle w:val="Strong"/>
          <w:rFonts w:eastAsiaTheme="majorEastAsia"/>
        </w:rPr>
        <w:t>Yes</w:t>
      </w:r>
    </w:p>
    <w:p w14:paraId="28F3C557" w14:textId="77777777" w:rsidR="00AC2415" w:rsidRDefault="00AC2415" w:rsidP="00CC67C3">
      <w:pPr>
        <w:pStyle w:val="NormalWeb"/>
        <w:numPr>
          <w:ilvl w:val="0"/>
          <w:numId w:val="1126"/>
        </w:numPr>
      </w:pPr>
      <w:r>
        <w:t xml:space="preserve">Constructor leaks </w:t>
      </w:r>
      <w:r>
        <w:rPr>
          <w:rStyle w:val="HTMLCode"/>
          <w:rFonts w:eastAsiaTheme="majorEastAsia"/>
        </w:rPr>
        <w:t>this</w:t>
      </w:r>
      <w:r>
        <w:t xml:space="preserve"> → other objects hold reference → </w:t>
      </w:r>
      <w:r>
        <w:rPr>
          <w:rStyle w:val="Strong"/>
          <w:rFonts w:eastAsiaTheme="majorEastAsia"/>
        </w:rPr>
        <w:t>cannot be GC’ed</w:t>
      </w:r>
    </w:p>
    <w:p w14:paraId="2AE66995" w14:textId="77777777" w:rsidR="00AC2415" w:rsidRDefault="00AC2415" w:rsidP="00CC67C3">
      <w:pPr>
        <w:pStyle w:val="NormalWeb"/>
        <w:numPr>
          <w:ilvl w:val="0"/>
          <w:numId w:val="1126"/>
        </w:numPr>
      </w:pPr>
      <w:r>
        <w:t>Overuse of abstract references in long-lived collections can retain subclasses unnecessarily.</w:t>
      </w:r>
    </w:p>
    <w:p w14:paraId="646D3DD6" w14:textId="77777777" w:rsidR="00AC2415" w:rsidRDefault="00AA6A11" w:rsidP="00AC2415">
      <w:r>
        <w:pict w14:anchorId="454DC046">
          <v:rect id="_x0000_i2140" style="width:0;height:1.5pt" o:hralign="center" o:hrstd="t" o:hr="t" fillcolor="#a0a0a0" stroked="f"/>
        </w:pict>
      </w:r>
    </w:p>
    <w:p w14:paraId="4DEA2A3C" w14:textId="77777777" w:rsidR="00AC2415" w:rsidRDefault="00AC2415" w:rsidP="00AC2415">
      <w:pPr>
        <w:pStyle w:val="Heading2"/>
      </w:pPr>
      <w:r>
        <w:rPr>
          <w:rStyle w:val="Strong"/>
          <w:b w:val="0"/>
          <w:bCs w:val="0"/>
        </w:rPr>
        <w:t>79. Can abstraction prevent GC?</w:t>
      </w:r>
    </w:p>
    <w:p w14:paraId="2B63246D" w14:textId="77777777" w:rsidR="00AC2415" w:rsidRDefault="00AC2415" w:rsidP="00AC2415">
      <w:pPr>
        <w:pStyle w:val="NormalWeb"/>
      </w:pPr>
      <w:r>
        <w:t xml:space="preserve">✅ </w:t>
      </w:r>
      <w:r>
        <w:rPr>
          <w:rStyle w:val="Strong"/>
          <w:rFonts w:eastAsiaTheme="majorEastAsia"/>
        </w:rPr>
        <w:t>Indirectly</w:t>
      </w:r>
    </w:p>
    <w:p w14:paraId="15794144" w14:textId="77777777" w:rsidR="00AC2415" w:rsidRDefault="00AC2415" w:rsidP="00CC67C3">
      <w:pPr>
        <w:pStyle w:val="NormalWeb"/>
        <w:numPr>
          <w:ilvl w:val="0"/>
          <w:numId w:val="1127"/>
        </w:numPr>
      </w:pPr>
      <w:r>
        <w:t>Escaped partially constructed objects → GC cannot reclaim</w:t>
      </w:r>
    </w:p>
    <w:p w14:paraId="67C9951C" w14:textId="77777777" w:rsidR="00AC2415" w:rsidRDefault="00AC2415" w:rsidP="00CC67C3">
      <w:pPr>
        <w:pStyle w:val="NormalWeb"/>
        <w:numPr>
          <w:ilvl w:val="0"/>
          <w:numId w:val="1127"/>
        </w:numPr>
      </w:pPr>
      <w:r>
        <w:lastRenderedPageBreak/>
        <w:t xml:space="preserve">Subclass objects referenced by </w:t>
      </w:r>
      <w:r>
        <w:rPr>
          <w:rStyle w:val="Strong"/>
          <w:rFonts w:eastAsiaTheme="majorEastAsia"/>
        </w:rPr>
        <w:t>abstract references in static fields</w:t>
      </w:r>
      <w:r>
        <w:t xml:space="preserve"> or </w:t>
      </w:r>
      <w:r>
        <w:rPr>
          <w:rStyle w:val="Strong"/>
          <w:rFonts w:eastAsiaTheme="majorEastAsia"/>
        </w:rPr>
        <w:t>listeners</w:t>
      </w:r>
      <w:r>
        <w:t xml:space="preserve"> can prevent collection</w:t>
      </w:r>
    </w:p>
    <w:p w14:paraId="3B6A30FC" w14:textId="77777777" w:rsidR="00AC2415" w:rsidRDefault="00AC2415" w:rsidP="00CC67C3">
      <w:pPr>
        <w:pStyle w:val="NormalWeb"/>
        <w:numPr>
          <w:ilvl w:val="0"/>
          <w:numId w:val="1127"/>
        </w:numPr>
      </w:pPr>
      <w:r>
        <w:rPr>
          <w:rStyle w:val="Strong"/>
          <w:rFonts w:eastAsiaTheme="majorEastAsia"/>
        </w:rPr>
        <w:t>Key point:</w:t>
      </w:r>
      <w:r>
        <w:t xml:space="preserve"> abstraction itself doesn’t prevent GC, but misused </w:t>
      </w:r>
      <w:r>
        <w:rPr>
          <w:rStyle w:val="Strong"/>
          <w:rFonts w:eastAsiaTheme="majorEastAsia"/>
        </w:rPr>
        <w:t>constructor + abstract methods</w:t>
      </w:r>
      <w:r>
        <w:t xml:space="preserve"> can.</w:t>
      </w:r>
    </w:p>
    <w:p w14:paraId="73E5F6E8" w14:textId="77777777" w:rsidR="00AC2415" w:rsidRDefault="00AA6A11" w:rsidP="00AC2415">
      <w:r>
        <w:pict w14:anchorId="52D626EE">
          <v:rect id="_x0000_i2141" style="width:0;height:1.5pt" o:hralign="center" o:hrstd="t" o:hr="t" fillcolor="#a0a0a0" stroked="f"/>
        </w:pict>
      </w:r>
    </w:p>
    <w:p w14:paraId="583E076F" w14:textId="77777777" w:rsidR="00AC2415" w:rsidRDefault="00AC2415" w:rsidP="00AC2415">
      <w:pPr>
        <w:pStyle w:val="Heading2"/>
      </w:pPr>
      <w:r>
        <w:rPr>
          <w:rStyle w:val="Strong"/>
          <w:b w:val="0"/>
          <w:bCs w:val="0"/>
        </w:rPr>
        <w:t>80. Why constructors + abstraction are dangerous?</w:t>
      </w:r>
    </w:p>
    <w:p w14:paraId="5EB00F8E" w14:textId="77777777" w:rsidR="00AC2415" w:rsidRDefault="00AC2415" w:rsidP="00CC67C3">
      <w:pPr>
        <w:pStyle w:val="NormalWeb"/>
        <w:numPr>
          <w:ilvl w:val="0"/>
          <w:numId w:val="1128"/>
        </w:numPr>
      </w:pPr>
      <w:r>
        <w:t>Multiple subtle issues combined: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6247"/>
      </w:tblGrid>
      <w:tr w:rsidR="00AC2415" w14:paraId="06374622" w14:textId="77777777" w:rsidTr="00AC2415">
        <w:trPr>
          <w:tblHeader/>
          <w:tblCellSpacing w:w="15" w:type="dxa"/>
        </w:trPr>
        <w:tc>
          <w:tcPr>
            <w:tcW w:w="0" w:type="auto"/>
            <w:vAlign w:val="center"/>
            <w:hideMark/>
          </w:tcPr>
          <w:p w14:paraId="23519972" w14:textId="77777777" w:rsidR="00AC2415" w:rsidRDefault="00AC2415">
            <w:pPr>
              <w:jc w:val="center"/>
              <w:rPr>
                <w:b/>
                <w:bCs/>
                <w:szCs w:val="24"/>
              </w:rPr>
            </w:pPr>
            <w:r>
              <w:rPr>
                <w:b/>
                <w:bCs/>
              </w:rPr>
              <w:t>Risk</w:t>
            </w:r>
          </w:p>
        </w:tc>
        <w:tc>
          <w:tcPr>
            <w:tcW w:w="0" w:type="auto"/>
            <w:vAlign w:val="center"/>
            <w:hideMark/>
          </w:tcPr>
          <w:p w14:paraId="0C78829C" w14:textId="77777777" w:rsidR="00AC2415" w:rsidRDefault="00AC2415">
            <w:pPr>
              <w:jc w:val="center"/>
              <w:rPr>
                <w:b/>
                <w:bCs/>
                <w:szCs w:val="24"/>
              </w:rPr>
            </w:pPr>
            <w:r>
              <w:rPr>
                <w:b/>
                <w:bCs/>
              </w:rPr>
              <w:t>Explanation</w:t>
            </w:r>
          </w:p>
        </w:tc>
      </w:tr>
      <w:tr w:rsidR="00AC2415" w14:paraId="7ABBECA5" w14:textId="77777777" w:rsidTr="00AC2415">
        <w:trPr>
          <w:tblCellSpacing w:w="15" w:type="dxa"/>
        </w:trPr>
        <w:tc>
          <w:tcPr>
            <w:tcW w:w="0" w:type="auto"/>
            <w:vAlign w:val="center"/>
            <w:hideMark/>
          </w:tcPr>
          <w:p w14:paraId="118A4751" w14:textId="77777777" w:rsidR="00AC2415" w:rsidRDefault="00AC2415">
            <w:pPr>
              <w:rPr>
                <w:szCs w:val="24"/>
              </w:rPr>
            </w:pPr>
            <w:r>
              <w:t>Partially initialized object</w:t>
            </w:r>
          </w:p>
        </w:tc>
        <w:tc>
          <w:tcPr>
            <w:tcW w:w="0" w:type="auto"/>
            <w:vAlign w:val="center"/>
            <w:hideMark/>
          </w:tcPr>
          <w:p w14:paraId="00DEB46A" w14:textId="77777777" w:rsidR="00AC2415" w:rsidRDefault="00AC2415">
            <w:pPr>
              <w:rPr>
                <w:szCs w:val="24"/>
              </w:rPr>
            </w:pPr>
            <w:r>
              <w:t>Abstract method called before subclass fields initialized</w:t>
            </w:r>
          </w:p>
        </w:tc>
      </w:tr>
      <w:tr w:rsidR="00AC2415" w14:paraId="2884E584" w14:textId="77777777" w:rsidTr="00AC2415">
        <w:trPr>
          <w:tblCellSpacing w:w="15" w:type="dxa"/>
        </w:trPr>
        <w:tc>
          <w:tcPr>
            <w:tcW w:w="0" w:type="auto"/>
            <w:vAlign w:val="center"/>
            <w:hideMark/>
          </w:tcPr>
          <w:p w14:paraId="1672613E" w14:textId="77777777" w:rsidR="00AC2415" w:rsidRDefault="00AC2415">
            <w:pPr>
              <w:rPr>
                <w:szCs w:val="24"/>
              </w:rPr>
            </w:pPr>
            <w:r>
              <w:t>Final field violations</w:t>
            </w:r>
          </w:p>
        </w:tc>
        <w:tc>
          <w:tcPr>
            <w:tcW w:w="0" w:type="auto"/>
            <w:vAlign w:val="center"/>
            <w:hideMark/>
          </w:tcPr>
          <w:p w14:paraId="3D094ABC" w14:textId="77777777" w:rsidR="00AC2415" w:rsidRDefault="00AC2415">
            <w:pPr>
              <w:rPr>
                <w:szCs w:val="24"/>
              </w:rPr>
            </w:pPr>
            <w:r>
              <w:t>Fields read as default values before constructor finishes</w:t>
            </w:r>
          </w:p>
        </w:tc>
      </w:tr>
      <w:tr w:rsidR="00AC2415" w14:paraId="7B8B252F" w14:textId="77777777" w:rsidTr="00AC2415">
        <w:trPr>
          <w:tblCellSpacing w:w="15" w:type="dxa"/>
        </w:trPr>
        <w:tc>
          <w:tcPr>
            <w:tcW w:w="0" w:type="auto"/>
            <w:vAlign w:val="center"/>
            <w:hideMark/>
          </w:tcPr>
          <w:p w14:paraId="0D65BCEB" w14:textId="77777777" w:rsidR="00AC2415" w:rsidRDefault="00AC2415">
            <w:pPr>
              <w:rPr>
                <w:szCs w:val="24"/>
              </w:rPr>
            </w:pPr>
            <w:r>
              <w:t>Thread safety violations</w:t>
            </w:r>
          </w:p>
        </w:tc>
        <w:tc>
          <w:tcPr>
            <w:tcW w:w="0" w:type="auto"/>
            <w:vAlign w:val="center"/>
            <w:hideMark/>
          </w:tcPr>
          <w:p w14:paraId="130D2D2F" w14:textId="77777777" w:rsidR="00AC2415" w:rsidRDefault="00AC2415">
            <w:pPr>
              <w:rPr>
                <w:szCs w:val="24"/>
              </w:rPr>
            </w:pPr>
            <w:r>
              <w:rPr>
                <w:rStyle w:val="HTMLCode"/>
                <w:rFonts w:eastAsiaTheme="majorEastAsia"/>
              </w:rPr>
              <w:t>this</w:t>
            </w:r>
            <w:r>
              <w:t xml:space="preserve"> leaks to other threads too early</w:t>
            </w:r>
          </w:p>
        </w:tc>
      </w:tr>
      <w:tr w:rsidR="00AC2415" w14:paraId="47C2DE42" w14:textId="77777777" w:rsidTr="00AC2415">
        <w:trPr>
          <w:tblCellSpacing w:w="15" w:type="dxa"/>
        </w:trPr>
        <w:tc>
          <w:tcPr>
            <w:tcW w:w="0" w:type="auto"/>
            <w:vAlign w:val="center"/>
            <w:hideMark/>
          </w:tcPr>
          <w:p w14:paraId="241E765C" w14:textId="77777777" w:rsidR="00AC2415" w:rsidRDefault="00AC2415">
            <w:pPr>
              <w:rPr>
                <w:szCs w:val="24"/>
              </w:rPr>
            </w:pPr>
            <w:r>
              <w:t>Hard-to-find bugs</w:t>
            </w:r>
          </w:p>
        </w:tc>
        <w:tc>
          <w:tcPr>
            <w:tcW w:w="0" w:type="auto"/>
            <w:vAlign w:val="center"/>
            <w:hideMark/>
          </w:tcPr>
          <w:p w14:paraId="3FAF6BAF" w14:textId="77777777" w:rsidR="00AC2415" w:rsidRDefault="00AC2415">
            <w:pPr>
              <w:rPr>
                <w:szCs w:val="24"/>
              </w:rPr>
            </w:pPr>
            <w:r>
              <w:t>Errors appear at runtime, not compile-time</w:t>
            </w:r>
          </w:p>
        </w:tc>
      </w:tr>
      <w:tr w:rsidR="00AC2415" w14:paraId="588C8120" w14:textId="77777777" w:rsidTr="00AC2415">
        <w:trPr>
          <w:tblCellSpacing w:w="15" w:type="dxa"/>
        </w:trPr>
        <w:tc>
          <w:tcPr>
            <w:tcW w:w="0" w:type="auto"/>
            <w:vAlign w:val="center"/>
            <w:hideMark/>
          </w:tcPr>
          <w:p w14:paraId="19D560F9" w14:textId="77777777" w:rsidR="00AC2415" w:rsidRDefault="00AC2415">
            <w:pPr>
              <w:rPr>
                <w:szCs w:val="24"/>
              </w:rPr>
            </w:pPr>
            <w:r>
              <w:t>Memory leaks</w:t>
            </w:r>
          </w:p>
        </w:tc>
        <w:tc>
          <w:tcPr>
            <w:tcW w:w="0" w:type="auto"/>
            <w:vAlign w:val="center"/>
            <w:hideMark/>
          </w:tcPr>
          <w:p w14:paraId="29F5DF84" w14:textId="77777777" w:rsidR="00AC2415" w:rsidRDefault="00AC2415">
            <w:pPr>
              <w:rPr>
                <w:szCs w:val="24"/>
              </w:rPr>
            </w:pPr>
            <w:r>
              <w:t>Escaped references prevent GC</w:t>
            </w:r>
          </w:p>
        </w:tc>
      </w:tr>
      <w:tr w:rsidR="00AC2415" w14:paraId="2716EB0D" w14:textId="77777777" w:rsidTr="00AC2415">
        <w:trPr>
          <w:tblCellSpacing w:w="15" w:type="dxa"/>
        </w:trPr>
        <w:tc>
          <w:tcPr>
            <w:tcW w:w="0" w:type="auto"/>
            <w:vAlign w:val="center"/>
            <w:hideMark/>
          </w:tcPr>
          <w:p w14:paraId="21428EFB" w14:textId="77777777" w:rsidR="00AC2415" w:rsidRDefault="00AC2415">
            <w:pPr>
              <w:rPr>
                <w:szCs w:val="24"/>
              </w:rPr>
            </w:pPr>
            <w:r>
              <w:t>Invariant breaking</w:t>
            </w:r>
          </w:p>
        </w:tc>
        <w:tc>
          <w:tcPr>
            <w:tcW w:w="0" w:type="auto"/>
            <w:vAlign w:val="center"/>
            <w:hideMark/>
          </w:tcPr>
          <w:p w14:paraId="1173EB4F" w14:textId="77777777" w:rsidR="00AC2415" w:rsidRDefault="00AC2415">
            <w:pPr>
              <w:rPr>
                <w:szCs w:val="24"/>
              </w:rPr>
            </w:pPr>
            <w:r>
              <w:t>Subclass invariant may not hold when abstract constructor runs</w:t>
            </w:r>
          </w:p>
        </w:tc>
      </w:tr>
    </w:tbl>
    <w:p w14:paraId="354411CA" w14:textId="77777777" w:rsidR="00AC2415" w:rsidRDefault="00AC2415" w:rsidP="00CC67C3">
      <w:pPr>
        <w:pStyle w:val="NormalWeb"/>
        <w:numPr>
          <w:ilvl w:val="0"/>
          <w:numId w:val="1129"/>
        </w:numPr>
      </w:pPr>
      <w:r>
        <w:rPr>
          <w:rStyle w:val="Strong"/>
          <w:rFonts w:eastAsiaTheme="majorEastAsia"/>
        </w:rPr>
        <w:t>Interview tip:</w:t>
      </w:r>
      <w:r>
        <w:t xml:space="preserve"> This is </w:t>
      </w:r>
      <w:r>
        <w:rPr>
          <w:rStyle w:val="Strong"/>
          <w:rFonts w:eastAsiaTheme="majorEastAsia"/>
        </w:rPr>
        <w:t>one of the hardest OOPS pitfalls</w:t>
      </w:r>
      <w:r>
        <w:t xml:space="preserve"> — even senior developers trip here.</w:t>
      </w:r>
    </w:p>
    <w:p w14:paraId="16B8F23E" w14:textId="77777777" w:rsidR="00DB2613" w:rsidRPr="00DB2613" w:rsidRDefault="00AA6A11" w:rsidP="00DB2613">
      <w:r>
        <w:pict w14:anchorId="69039DD2">
          <v:rect id="_x0000_i2142" style="width:0;height:1.5pt" o:hralign="center" o:hrstd="t" o:hr="t" fillcolor="#a0a0a0" stroked="f"/>
        </w:pict>
      </w:r>
    </w:p>
    <w:p w14:paraId="50320140" w14:textId="77777777" w:rsidR="00DB2613" w:rsidRPr="00DB2613" w:rsidRDefault="00DB2613" w:rsidP="00DB2613">
      <w:pPr>
        <w:rPr>
          <w:b/>
          <w:bCs/>
        </w:rPr>
      </w:pPr>
      <w:r w:rsidRPr="00DB2613">
        <w:rPr>
          <w:b/>
          <w:bCs/>
        </w:rPr>
        <w:t>8️</w:t>
      </w:r>
      <w:r w:rsidRPr="00DB2613">
        <w:rPr>
          <w:rFonts w:ascii="Segoe UI Symbol" w:hAnsi="Segoe UI Symbol" w:cs="Segoe UI Symbol"/>
          <w:b/>
          <w:bCs/>
        </w:rPr>
        <w:t>⃣</w:t>
      </w:r>
      <w:r w:rsidRPr="00DB2613">
        <w:rPr>
          <w:b/>
          <w:bCs/>
        </w:rPr>
        <w:t xml:space="preserve"> OOPS × THREADING (EXTREMELY TRICKY)</w:t>
      </w:r>
    </w:p>
    <w:p w14:paraId="41EF915B" w14:textId="77777777" w:rsidR="00496254" w:rsidRDefault="00496254" w:rsidP="00496254">
      <w:pPr>
        <w:pStyle w:val="Heading2"/>
      </w:pPr>
      <w:r>
        <w:rPr>
          <w:rStyle w:val="Strong"/>
          <w:b w:val="0"/>
          <w:bCs w:val="0"/>
        </w:rPr>
        <w:t>81. Can abstract method be synchronized?</w:t>
      </w:r>
    </w:p>
    <w:p w14:paraId="1EA82C13" w14:textId="77777777" w:rsidR="00496254" w:rsidRDefault="00496254" w:rsidP="00496254">
      <w:pPr>
        <w:pStyle w:val="NormalWeb"/>
      </w:pPr>
      <w:r>
        <w:t xml:space="preserve">✅ </w:t>
      </w:r>
      <w:r>
        <w:rPr>
          <w:rStyle w:val="Strong"/>
          <w:rFonts w:eastAsiaTheme="majorEastAsia"/>
        </w:rPr>
        <w:t>Yes</w:t>
      </w:r>
    </w:p>
    <w:p w14:paraId="34AF8A7A" w14:textId="77777777" w:rsidR="00496254" w:rsidRDefault="00496254" w:rsidP="00CC67C3">
      <w:pPr>
        <w:pStyle w:val="NormalWeb"/>
        <w:numPr>
          <w:ilvl w:val="0"/>
          <w:numId w:val="1130"/>
        </w:numPr>
      </w:pPr>
      <w:r>
        <w:t xml:space="preserve">Abstract methods </w:t>
      </w:r>
      <w:r>
        <w:rPr>
          <w:rStyle w:val="Strong"/>
          <w:rFonts w:eastAsiaTheme="majorEastAsia"/>
        </w:rPr>
        <w:t xml:space="preserve">can declare </w:t>
      </w:r>
      <w:r>
        <w:rPr>
          <w:rStyle w:val="HTMLCode"/>
          <w:rFonts w:eastAsiaTheme="majorEastAsia"/>
          <w:b/>
          <w:bCs/>
        </w:rPr>
        <w:t>synchronized</w:t>
      </w:r>
      <w:r>
        <w:t xml:space="preserve">, but it only affects </w:t>
      </w:r>
      <w:r>
        <w:rPr>
          <w:rStyle w:val="Strong"/>
          <w:rFonts w:eastAsiaTheme="majorEastAsia"/>
        </w:rPr>
        <w:t>subclass implementations at runtime</w:t>
      </w:r>
      <w:r>
        <w:t>.</w:t>
      </w:r>
    </w:p>
    <w:p w14:paraId="4D603F4A" w14:textId="77777777" w:rsidR="00496254" w:rsidRDefault="00496254" w:rsidP="00CC67C3">
      <w:pPr>
        <w:pStyle w:val="NormalWeb"/>
        <w:numPr>
          <w:ilvl w:val="0"/>
          <w:numId w:val="1130"/>
        </w:numPr>
      </w:pPr>
      <w:r>
        <w:t>Example:</w:t>
      </w:r>
    </w:p>
    <w:p w14:paraId="0068D2FA" w14:textId="77777777" w:rsidR="00496254" w:rsidRDefault="00496254" w:rsidP="00496254">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5072732C" w14:textId="77777777" w:rsidR="00496254" w:rsidRDefault="00496254" w:rsidP="00496254">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w:t>
      </w:r>
      <w:r>
        <w:rPr>
          <w:rStyle w:val="HTMLCode"/>
          <w:rFonts w:eastAsiaTheme="majorEastAsia"/>
        </w:rPr>
        <w:t>;</w:t>
      </w:r>
    </w:p>
    <w:p w14:paraId="51B93B39" w14:textId="77777777" w:rsidR="00496254" w:rsidRDefault="00496254" w:rsidP="00496254">
      <w:pPr>
        <w:pStyle w:val="HTMLPreformatted"/>
        <w:rPr>
          <w:rStyle w:val="HTMLCode"/>
          <w:rFonts w:eastAsiaTheme="majorEastAsia"/>
        </w:rPr>
      </w:pPr>
      <w:r>
        <w:rPr>
          <w:rStyle w:val="HTMLCode"/>
          <w:rFonts w:eastAsiaTheme="majorEastAsia"/>
        </w:rPr>
        <w:t>}</w:t>
      </w:r>
    </w:p>
    <w:p w14:paraId="4A21D292" w14:textId="77777777" w:rsidR="00496254" w:rsidRDefault="00496254" w:rsidP="00496254">
      <w:pPr>
        <w:pStyle w:val="HTMLPreformatted"/>
        <w:rPr>
          <w:rStyle w:val="HTMLCode"/>
          <w:rFonts w:eastAsiaTheme="majorEastAsia"/>
        </w:rPr>
      </w:pPr>
    </w:p>
    <w:p w14:paraId="0E981537" w14:textId="77777777" w:rsidR="00496254" w:rsidRDefault="00496254" w:rsidP="0049625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Derived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7B72A137" w14:textId="77777777" w:rsidR="00496254" w:rsidRDefault="00496254" w:rsidP="00496254">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w:t>
      </w:r>
      <w:r>
        <w:rPr>
          <w:rStyle w:val="HTMLCode"/>
          <w:rFonts w:eastAsiaTheme="majorEastAsia"/>
        </w:rPr>
        <w:t xml:space="preserve"> { </w:t>
      </w:r>
      <w:r>
        <w:rPr>
          <w:rStyle w:val="hljs-comment"/>
        </w:rPr>
        <w:t>/* safe */</w:t>
      </w:r>
      <w:r>
        <w:rPr>
          <w:rStyle w:val="HTMLCode"/>
          <w:rFonts w:eastAsiaTheme="majorEastAsia"/>
        </w:rPr>
        <w:t xml:space="preserve"> }</w:t>
      </w:r>
    </w:p>
    <w:p w14:paraId="779FAAB2" w14:textId="77777777" w:rsidR="00496254" w:rsidRDefault="00496254" w:rsidP="00496254">
      <w:pPr>
        <w:pStyle w:val="HTMLPreformatted"/>
        <w:rPr>
          <w:rStyle w:val="HTMLCode"/>
          <w:rFonts w:eastAsiaTheme="majorEastAsia"/>
        </w:rPr>
      </w:pPr>
      <w:r>
        <w:rPr>
          <w:rStyle w:val="HTMLCode"/>
          <w:rFonts w:eastAsiaTheme="majorEastAsia"/>
        </w:rPr>
        <w:t>}</w:t>
      </w:r>
    </w:p>
    <w:p w14:paraId="43646846" w14:textId="77777777" w:rsidR="00496254" w:rsidRDefault="00496254" w:rsidP="00CC67C3">
      <w:pPr>
        <w:pStyle w:val="NormalWeb"/>
        <w:numPr>
          <w:ilvl w:val="0"/>
          <w:numId w:val="1131"/>
        </w:numPr>
      </w:pPr>
      <w:r>
        <w:rPr>
          <w:rStyle w:val="Strong"/>
          <w:rFonts w:eastAsiaTheme="majorEastAsia"/>
        </w:rPr>
        <w:lastRenderedPageBreak/>
        <w:t>Important:</w:t>
      </w:r>
      <w:r>
        <w:t xml:space="preserve"> </w:t>
      </w:r>
      <w:r>
        <w:rPr>
          <w:rStyle w:val="HTMLCode"/>
          <w:rFonts w:eastAsiaTheme="majorEastAsia"/>
        </w:rPr>
        <w:t>synchronized</w:t>
      </w:r>
      <w:r>
        <w:t xml:space="preserve"> on abstract method </w:t>
      </w:r>
      <w:r>
        <w:rPr>
          <w:rStyle w:val="Strong"/>
          <w:rFonts w:eastAsiaTheme="majorEastAsia"/>
        </w:rPr>
        <w:t>does not lock anything until method is implemented</w:t>
      </w:r>
      <w:r>
        <w:t>.</w:t>
      </w:r>
    </w:p>
    <w:p w14:paraId="7E0117C6" w14:textId="77777777" w:rsidR="00496254" w:rsidRDefault="00496254" w:rsidP="00496254">
      <w:r>
        <w:pict w14:anchorId="087C0D34">
          <v:rect id="_x0000_i2163" style="width:0;height:1.5pt" o:hralign="center" o:hrstd="t" o:hr="t" fillcolor="#a0a0a0" stroked="f"/>
        </w:pict>
      </w:r>
    </w:p>
    <w:p w14:paraId="0AF9F8AD" w14:textId="77777777" w:rsidR="00496254" w:rsidRDefault="00496254" w:rsidP="00496254">
      <w:pPr>
        <w:pStyle w:val="Heading2"/>
      </w:pPr>
      <w:r>
        <w:rPr>
          <w:rStyle w:val="Strong"/>
          <w:b w:val="0"/>
          <w:bCs w:val="0"/>
        </w:rPr>
        <w:t>82. Can synchronization be part of abstraction?</w:t>
      </w:r>
    </w:p>
    <w:p w14:paraId="32C5AE22" w14:textId="77777777" w:rsidR="00496254" w:rsidRDefault="00496254" w:rsidP="00496254">
      <w:pPr>
        <w:pStyle w:val="NormalWeb"/>
      </w:pPr>
      <w:r>
        <w:t xml:space="preserve">✅ </w:t>
      </w:r>
      <w:r>
        <w:rPr>
          <w:rStyle w:val="Strong"/>
          <w:rFonts w:eastAsiaTheme="majorEastAsia"/>
        </w:rPr>
        <w:t>Partially</w:t>
      </w:r>
    </w:p>
    <w:p w14:paraId="64B62B69" w14:textId="77777777" w:rsidR="00496254" w:rsidRDefault="00496254" w:rsidP="00CC67C3">
      <w:pPr>
        <w:pStyle w:val="NormalWeb"/>
        <w:numPr>
          <w:ilvl w:val="0"/>
          <w:numId w:val="1132"/>
        </w:numPr>
      </w:pPr>
      <w:r>
        <w:t xml:space="preserve">You can </w:t>
      </w:r>
      <w:r>
        <w:rPr>
          <w:rStyle w:val="Strong"/>
          <w:rFonts w:eastAsiaTheme="majorEastAsia"/>
        </w:rPr>
        <w:t>declare synchronized abstract methods</w:t>
      </w:r>
      <w:r>
        <w:t xml:space="preserve">, but the </w:t>
      </w:r>
      <w:r>
        <w:rPr>
          <w:rStyle w:val="Strong"/>
          <w:rFonts w:eastAsiaTheme="majorEastAsia"/>
        </w:rPr>
        <w:t>locking is enforced in concrete subclass</w:t>
      </w:r>
      <w:r>
        <w:t>.</w:t>
      </w:r>
    </w:p>
    <w:p w14:paraId="3BAC4BEA" w14:textId="77777777" w:rsidR="00496254" w:rsidRDefault="00496254" w:rsidP="00CC67C3">
      <w:pPr>
        <w:pStyle w:val="NormalWeb"/>
        <w:numPr>
          <w:ilvl w:val="0"/>
          <w:numId w:val="1132"/>
        </w:numPr>
      </w:pPr>
      <w:r>
        <w:t xml:space="preserve">Abstract class </w:t>
      </w:r>
      <w:r>
        <w:rPr>
          <w:rStyle w:val="Strong"/>
          <w:rFonts w:eastAsiaTheme="majorEastAsia"/>
        </w:rPr>
        <w:t>cannot enforce locking semantics fully</w:t>
      </w:r>
      <w:r>
        <w:t xml:space="preserve"> because subclasses may </w:t>
      </w:r>
      <w:r>
        <w:rPr>
          <w:rStyle w:val="Strong"/>
          <w:rFonts w:eastAsiaTheme="majorEastAsia"/>
        </w:rPr>
        <w:t xml:space="preserve">override without </w:t>
      </w:r>
      <w:r>
        <w:rPr>
          <w:rStyle w:val="HTMLCode"/>
          <w:rFonts w:eastAsiaTheme="majorEastAsia"/>
          <w:b/>
          <w:bCs/>
        </w:rPr>
        <w:t>synchronized</w:t>
      </w:r>
      <w:r>
        <w:t>.</w:t>
      </w:r>
    </w:p>
    <w:p w14:paraId="5BE911A5" w14:textId="77777777" w:rsidR="00496254" w:rsidRDefault="00496254" w:rsidP="00496254">
      <w:r>
        <w:pict w14:anchorId="1A133772">
          <v:rect id="_x0000_i2164" style="width:0;height:1.5pt" o:hralign="center" o:hrstd="t" o:hr="t" fillcolor="#a0a0a0" stroked="f"/>
        </w:pict>
      </w:r>
    </w:p>
    <w:p w14:paraId="1756C547" w14:textId="77777777" w:rsidR="00496254" w:rsidRDefault="00496254" w:rsidP="00496254">
      <w:pPr>
        <w:pStyle w:val="Heading2"/>
      </w:pPr>
      <w:r>
        <w:rPr>
          <w:rStyle w:val="Strong"/>
          <w:b w:val="0"/>
          <w:bCs w:val="0"/>
        </w:rPr>
        <w:t>83. Can subclass remove synchronization?</w:t>
      </w:r>
    </w:p>
    <w:p w14:paraId="76DB0291" w14:textId="77777777" w:rsidR="00496254" w:rsidRDefault="00496254" w:rsidP="00496254">
      <w:pPr>
        <w:pStyle w:val="NormalWeb"/>
      </w:pPr>
      <w:r>
        <w:t xml:space="preserve">✅ </w:t>
      </w:r>
      <w:r>
        <w:rPr>
          <w:rStyle w:val="Strong"/>
          <w:rFonts w:eastAsiaTheme="majorEastAsia"/>
        </w:rPr>
        <w:t>Yes</w:t>
      </w:r>
    </w:p>
    <w:p w14:paraId="4AFE6358" w14:textId="77777777" w:rsidR="00496254" w:rsidRDefault="00496254" w:rsidP="00496254">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1C360BC0" w14:textId="77777777" w:rsidR="00496254" w:rsidRDefault="00496254" w:rsidP="00496254">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update</w:t>
      </w:r>
      <w:r>
        <w:rPr>
          <w:rStyle w:val="hljs-params"/>
          <w:rFonts w:eastAsiaTheme="majorEastAsia"/>
        </w:rPr>
        <w:t>()</w:t>
      </w:r>
      <w:r>
        <w:rPr>
          <w:rStyle w:val="HTMLCode"/>
          <w:rFonts w:eastAsiaTheme="majorEastAsia"/>
        </w:rPr>
        <w:t>;</w:t>
      </w:r>
    </w:p>
    <w:p w14:paraId="606D83FD" w14:textId="77777777" w:rsidR="00496254" w:rsidRDefault="00496254" w:rsidP="00496254">
      <w:pPr>
        <w:pStyle w:val="HTMLPreformatted"/>
        <w:rPr>
          <w:rStyle w:val="HTMLCode"/>
          <w:rFonts w:eastAsiaTheme="majorEastAsia"/>
        </w:rPr>
      </w:pPr>
      <w:r>
        <w:rPr>
          <w:rStyle w:val="HTMLCode"/>
          <w:rFonts w:eastAsiaTheme="majorEastAsia"/>
        </w:rPr>
        <w:t>}</w:t>
      </w:r>
    </w:p>
    <w:p w14:paraId="646D6670" w14:textId="77777777" w:rsidR="00496254" w:rsidRDefault="00496254" w:rsidP="00496254">
      <w:pPr>
        <w:pStyle w:val="HTMLPreformatted"/>
        <w:rPr>
          <w:rStyle w:val="HTMLCode"/>
          <w:rFonts w:eastAsiaTheme="majorEastAsia"/>
        </w:rPr>
      </w:pPr>
    </w:p>
    <w:p w14:paraId="53FFB53F" w14:textId="77777777" w:rsidR="00496254" w:rsidRDefault="00496254" w:rsidP="0049625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Derived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13D91492" w14:textId="77777777" w:rsidR="00496254" w:rsidRDefault="00496254" w:rsidP="00496254">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update</w:t>
      </w:r>
      <w:r>
        <w:rPr>
          <w:rStyle w:val="hljs-params"/>
          <w:rFonts w:eastAsiaTheme="majorEastAsia"/>
        </w:rPr>
        <w:t>()</w:t>
      </w:r>
      <w:r>
        <w:rPr>
          <w:rStyle w:val="HTMLCode"/>
          <w:rFonts w:eastAsiaTheme="majorEastAsia"/>
        </w:rPr>
        <w:t xml:space="preserve"> { </w:t>
      </w:r>
      <w:r>
        <w:rPr>
          <w:rStyle w:val="hljs-comment"/>
        </w:rPr>
        <w:t>/* not synchronized */</w:t>
      </w:r>
      <w:r>
        <w:rPr>
          <w:rStyle w:val="HTMLCode"/>
          <w:rFonts w:eastAsiaTheme="majorEastAsia"/>
        </w:rPr>
        <w:t xml:space="preserve"> } </w:t>
      </w:r>
      <w:r>
        <w:rPr>
          <w:rStyle w:val="hljs-comment"/>
        </w:rPr>
        <w:t>// legal</w:t>
      </w:r>
    </w:p>
    <w:p w14:paraId="09F6E0FC" w14:textId="77777777" w:rsidR="00496254" w:rsidRDefault="00496254" w:rsidP="00496254">
      <w:pPr>
        <w:pStyle w:val="HTMLPreformatted"/>
        <w:rPr>
          <w:rStyle w:val="HTMLCode"/>
          <w:rFonts w:eastAsiaTheme="majorEastAsia"/>
        </w:rPr>
      </w:pPr>
      <w:r>
        <w:rPr>
          <w:rStyle w:val="HTMLCode"/>
          <w:rFonts w:eastAsiaTheme="majorEastAsia"/>
        </w:rPr>
        <w:t>}</w:t>
      </w:r>
    </w:p>
    <w:p w14:paraId="5F21E302" w14:textId="77777777" w:rsidR="00496254" w:rsidRDefault="00496254" w:rsidP="00CC67C3">
      <w:pPr>
        <w:pStyle w:val="NormalWeb"/>
        <w:numPr>
          <w:ilvl w:val="0"/>
          <w:numId w:val="1133"/>
        </w:numPr>
      </w:pPr>
      <w:r>
        <w:t xml:space="preserve">JVM allows it → </w:t>
      </w:r>
      <w:r>
        <w:rPr>
          <w:rStyle w:val="Strong"/>
          <w:rFonts w:eastAsiaTheme="majorEastAsia"/>
        </w:rPr>
        <w:t>violates thread safety expectations</w:t>
      </w:r>
    </w:p>
    <w:p w14:paraId="320EBE29" w14:textId="77777777" w:rsidR="00496254" w:rsidRDefault="00496254" w:rsidP="00CC67C3">
      <w:pPr>
        <w:pStyle w:val="NormalWeb"/>
        <w:numPr>
          <w:ilvl w:val="0"/>
          <w:numId w:val="1133"/>
        </w:numPr>
      </w:pPr>
      <w:r>
        <w:t xml:space="preserve">Demonstrates </w:t>
      </w:r>
      <w:r>
        <w:rPr>
          <w:rStyle w:val="Strong"/>
          <w:rFonts w:eastAsiaTheme="majorEastAsia"/>
        </w:rPr>
        <w:t>why relying on abstract method synchronization is dangerous</w:t>
      </w:r>
    </w:p>
    <w:p w14:paraId="7AA1FD16" w14:textId="77777777" w:rsidR="00496254" w:rsidRDefault="00496254" w:rsidP="00496254">
      <w:r>
        <w:pict w14:anchorId="6E42C2B0">
          <v:rect id="_x0000_i2165" style="width:0;height:1.5pt" o:hralign="center" o:hrstd="t" o:hr="t" fillcolor="#a0a0a0" stroked="f"/>
        </w:pict>
      </w:r>
    </w:p>
    <w:p w14:paraId="33773F29" w14:textId="77777777" w:rsidR="00496254" w:rsidRDefault="00496254" w:rsidP="00496254">
      <w:pPr>
        <w:pStyle w:val="Heading2"/>
      </w:pPr>
      <w:r>
        <w:rPr>
          <w:rStyle w:val="Strong"/>
          <w:b w:val="0"/>
          <w:bCs w:val="0"/>
        </w:rPr>
        <w:t>84. Can subclass add synchronization?</w:t>
      </w:r>
    </w:p>
    <w:p w14:paraId="00BEDFA4" w14:textId="77777777" w:rsidR="00496254" w:rsidRDefault="00496254" w:rsidP="00496254">
      <w:pPr>
        <w:pStyle w:val="NormalWeb"/>
      </w:pPr>
      <w:r>
        <w:t xml:space="preserve">✅ </w:t>
      </w:r>
      <w:r>
        <w:rPr>
          <w:rStyle w:val="Strong"/>
          <w:rFonts w:eastAsiaTheme="majorEastAsia"/>
        </w:rPr>
        <w:t>Yes</w:t>
      </w:r>
    </w:p>
    <w:p w14:paraId="35963E97" w14:textId="77777777" w:rsidR="00496254" w:rsidRDefault="00496254" w:rsidP="00496254">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5FEC008B" w14:textId="77777777" w:rsidR="00496254" w:rsidRDefault="00496254" w:rsidP="00496254">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update</w:t>
      </w:r>
      <w:r>
        <w:rPr>
          <w:rStyle w:val="hljs-params"/>
          <w:rFonts w:eastAsiaTheme="majorEastAsia"/>
        </w:rPr>
        <w:t>()</w:t>
      </w:r>
      <w:r>
        <w:rPr>
          <w:rStyle w:val="HTMLCode"/>
          <w:rFonts w:eastAsiaTheme="majorEastAsia"/>
        </w:rPr>
        <w:t>;</w:t>
      </w:r>
    </w:p>
    <w:p w14:paraId="7BDDCA0E" w14:textId="77777777" w:rsidR="00496254" w:rsidRDefault="00496254" w:rsidP="00496254">
      <w:pPr>
        <w:pStyle w:val="HTMLPreformatted"/>
        <w:rPr>
          <w:rStyle w:val="HTMLCode"/>
          <w:rFonts w:eastAsiaTheme="majorEastAsia"/>
        </w:rPr>
      </w:pPr>
      <w:r>
        <w:rPr>
          <w:rStyle w:val="HTMLCode"/>
          <w:rFonts w:eastAsiaTheme="majorEastAsia"/>
        </w:rPr>
        <w:t>}</w:t>
      </w:r>
    </w:p>
    <w:p w14:paraId="069D7B11" w14:textId="77777777" w:rsidR="00496254" w:rsidRDefault="00496254" w:rsidP="00496254">
      <w:pPr>
        <w:pStyle w:val="HTMLPreformatted"/>
        <w:rPr>
          <w:rStyle w:val="HTMLCode"/>
          <w:rFonts w:eastAsiaTheme="majorEastAsia"/>
        </w:rPr>
      </w:pPr>
    </w:p>
    <w:p w14:paraId="6286F7F1" w14:textId="77777777" w:rsidR="00496254" w:rsidRDefault="00496254" w:rsidP="0049625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Derived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6EE2BE4D" w14:textId="77777777" w:rsidR="00496254" w:rsidRDefault="00496254" w:rsidP="00496254">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update</w:t>
      </w:r>
      <w:r>
        <w:rPr>
          <w:rStyle w:val="hljs-params"/>
          <w:rFonts w:eastAsiaTheme="majorEastAsia"/>
        </w:rPr>
        <w:t>()</w:t>
      </w:r>
      <w:r>
        <w:rPr>
          <w:rStyle w:val="HTMLCode"/>
          <w:rFonts w:eastAsiaTheme="majorEastAsia"/>
        </w:rPr>
        <w:t xml:space="preserve"> { </w:t>
      </w:r>
      <w:r>
        <w:rPr>
          <w:rStyle w:val="hljs-comment"/>
        </w:rPr>
        <w:t>/* adds locking */</w:t>
      </w:r>
      <w:r>
        <w:rPr>
          <w:rStyle w:val="HTMLCode"/>
          <w:rFonts w:eastAsiaTheme="majorEastAsia"/>
        </w:rPr>
        <w:t xml:space="preserve"> }</w:t>
      </w:r>
    </w:p>
    <w:p w14:paraId="0BAB8371" w14:textId="77777777" w:rsidR="00496254" w:rsidRDefault="00496254" w:rsidP="00496254">
      <w:pPr>
        <w:pStyle w:val="HTMLPreformatted"/>
        <w:rPr>
          <w:rStyle w:val="HTMLCode"/>
          <w:rFonts w:eastAsiaTheme="majorEastAsia"/>
        </w:rPr>
      </w:pPr>
      <w:r>
        <w:rPr>
          <w:rStyle w:val="HTMLCode"/>
          <w:rFonts w:eastAsiaTheme="majorEastAsia"/>
        </w:rPr>
        <w:t>}</w:t>
      </w:r>
    </w:p>
    <w:p w14:paraId="4DDE3614" w14:textId="77777777" w:rsidR="00496254" w:rsidRDefault="00496254" w:rsidP="00CC67C3">
      <w:pPr>
        <w:pStyle w:val="NormalWeb"/>
        <w:numPr>
          <w:ilvl w:val="0"/>
          <w:numId w:val="1134"/>
        </w:numPr>
      </w:pPr>
      <w:r>
        <w:t xml:space="preserve">JVM allows it → may </w:t>
      </w:r>
      <w:r>
        <w:rPr>
          <w:rStyle w:val="Strong"/>
          <w:rFonts w:eastAsiaTheme="majorEastAsia"/>
        </w:rPr>
        <w:t>change program behavior</w:t>
      </w:r>
      <w:r>
        <w:t xml:space="preserve">, possibly introducing </w:t>
      </w:r>
      <w:r>
        <w:rPr>
          <w:rStyle w:val="Strong"/>
          <w:rFonts w:eastAsiaTheme="majorEastAsia"/>
        </w:rPr>
        <w:t>deadlocks</w:t>
      </w:r>
      <w:r>
        <w:t xml:space="preserve"> if locking order changes</w:t>
      </w:r>
    </w:p>
    <w:p w14:paraId="60CD87AA" w14:textId="77777777" w:rsidR="00496254" w:rsidRDefault="00496254" w:rsidP="00496254">
      <w:r>
        <w:pict w14:anchorId="1233D593">
          <v:rect id="_x0000_i2166" style="width:0;height:1.5pt" o:hralign="center" o:hrstd="t" o:hr="t" fillcolor="#a0a0a0" stroked="f"/>
        </w:pict>
      </w:r>
    </w:p>
    <w:p w14:paraId="47DA5BE6" w14:textId="77777777" w:rsidR="00496254" w:rsidRDefault="00496254" w:rsidP="00496254">
      <w:pPr>
        <w:pStyle w:val="Heading2"/>
      </w:pPr>
      <w:r>
        <w:rPr>
          <w:rStyle w:val="Strong"/>
          <w:b w:val="0"/>
          <w:bCs w:val="0"/>
        </w:rPr>
        <w:lastRenderedPageBreak/>
        <w:t>85. Can abstraction hide locking order?</w:t>
      </w:r>
    </w:p>
    <w:p w14:paraId="1F0469E9" w14:textId="77777777" w:rsidR="00496254" w:rsidRDefault="00496254" w:rsidP="00496254">
      <w:pPr>
        <w:pStyle w:val="NormalWeb"/>
      </w:pPr>
      <w:r>
        <w:t xml:space="preserve">✅ </w:t>
      </w:r>
      <w:r>
        <w:rPr>
          <w:rStyle w:val="Strong"/>
          <w:rFonts w:eastAsiaTheme="majorEastAsia"/>
        </w:rPr>
        <w:t>Yes — very common</w:t>
      </w:r>
    </w:p>
    <w:p w14:paraId="075FE3F1" w14:textId="77777777" w:rsidR="00496254" w:rsidRDefault="00496254" w:rsidP="00CC67C3">
      <w:pPr>
        <w:pStyle w:val="NormalWeb"/>
        <w:numPr>
          <w:ilvl w:val="0"/>
          <w:numId w:val="1135"/>
        </w:numPr>
      </w:pPr>
      <w:r>
        <w:t>Abstract class or interface may define methods with internal locks</w:t>
      </w:r>
    </w:p>
    <w:p w14:paraId="04B8554B" w14:textId="77777777" w:rsidR="00496254" w:rsidRDefault="00496254" w:rsidP="00CC67C3">
      <w:pPr>
        <w:pStyle w:val="NormalWeb"/>
        <w:numPr>
          <w:ilvl w:val="0"/>
          <w:numId w:val="1135"/>
        </w:numPr>
      </w:pPr>
      <w:r>
        <w:t xml:space="preserve">Subclass may implement </w:t>
      </w:r>
      <w:r>
        <w:rPr>
          <w:rStyle w:val="Strong"/>
          <w:rFonts w:eastAsiaTheme="majorEastAsia"/>
        </w:rPr>
        <w:t>different locking order</w:t>
      </w:r>
      <w:r>
        <w:t xml:space="preserve"> → potential </w:t>
      </w:r>
      <w:r>
        <w:rPr>
          <w:rStyle w:val="Strong"/>
          <w:rFonts w:eastAsiaTheme="majorEastAsia"/>
        </w:rPr>
        <w:t>deadlocks</w:t>
      </w:r>
    </w:p>
    <w:p w14:paraId="2EACCF53" w14:textId="77777777" w:rsidR="00496254" w:rsidRDefault="00496254" w:rsidP="00CC67C3">
      <w:pPr>
        <w:pStyle w:val="NormalWeb"/>
        <w:numPr>
          <w:ilvl w:val="0"/>
          <w:numId w:val="1135"/>
        </w:numPr>
      </w:pPr>
      <w:r>
        <w:t>Example:</w:t>
      </w:r>
    </w:p>
    <w:p w14:paraId="369A7C05" w14:textId="77777777" w:rsidR="00496254" w:rsidRDefault="00496254" w:rsidP="00496254">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5F948FA0" w14:textId="77777777" w:rsidR="00496254" w:rsidRDefault="00496254" w:rsidP="00496254">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transfer</w:t>
      </w:r>
      <w:r>
        <w:rPr>
          <w:rStyle w:val="hljs-params"/>
          <w:rFonts w:eastAsiaTheme="majorEastAsia"/>
        </w:rPr>
        <w:t xml:space="preserve">(Account from, Account to, </w:t>
      </w:r>
      <w:r>
        <w:rPr>
          <w:rStyle w:val="hljs-type"/>
          <w:rFonts w:eastAsiaTheme="majorEastAsia"/>
        </w:rPr>
        <w:t>int</w:t>
      </w:r>
      <w:r>
        <w:rPr>
          <w:rStyle w:val="HTMLCode"/>
          <w:rFonts w:eastAsiaTheme="majorEastAsia"/>
        </w:rPr>
        <w:t xml:space="preserve"> amount);</w:t>
      </w:r>
    </w:p>
    <w:p w14:paraId="6156D5B9" w14:textId="77777777" w:rsidR="00496254" w:rsidRDefault="00496254" w:rsidP="00496254">
      <w:pPr>
        <w:pStyle w:val="HTMLPreformatted"/>
        <w:rPr>
          <w:rStyle w:val="HTMLCode"/>
          <w:rFonts w:eastAsiaTheme="majorEastAsia"/>
        </w:rPr>
      </w:pPr>
      <w:r>
        <w:rPr>
          <w:rStyle w:val="HTMLCode"/>
          <w:rFonts w:eastAsiaTheme="majorEastAsia"/>
        </w:rPr>
        <w:t>}</w:t>
      </w:r>
    </w:p>
    <w:p w14:paraId="5B5209EC" w14:textId="77777777" w:rsidR="00496254" w:rsidRDefault="00496254" w:rsidP="00496254">
      <w:pPr>
        <w:pStyle w:val="HTMLPreformatted"/>
        <w:rPr>
          <w:rStyle w:val="HTMLCode"/>
          <w:rFonts w:eastAsiaTheme="majorEastAsia"/>
        </w:rPr>
      </w:pPr>
    </w:p>
    <w:p w14:paraId="75539C44" w14:textId="77777777" w:rsidR="00496254" w:rsidRDefault="00496254" w:rsidP="0049625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Derived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239ECE5F" w14:textId="77777777" w:rsidR="00496254" w:rsidRDefault="00496254" w:rsidP="00496254">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transfer</w:t>
      </w:r>
      <w:r>
        <w:rPr>
          <w:rStyle w:val="hljs-params"/>
          <w:rFonts w:eastAsiaTheme="majorEastAsia"/>
        </w:rPr>
        <w:t xml:space="preserve">(Account from, Account to, </w:t>
      </w:r>
      <w:r>
        <w:rPr>
          <w:rStyle w:val="hljs-type"/>
          <w:rFonts w:eastAsiaTheme="majorEastAsia"/>
        </w:rPr>
        <w:t>int</w:t>
      </w:r>
      <w:r>
        <w:rPr>
          <w:rStyle w:val="HTMLCode"/>
          <w:rFonts w:eastAsiaTheme="majorEastAsia"/>
        </w:rPr>
        <w:t xml:space="preserve"> amount) {</w:t>
      </w:r>
    </w:p>
    <w:p w14:paraId="1E5FDB1F" w14:textId="77777777" w:rsidR="00496254" w:rsidRDefault="00496254" w:rsidP="00496254">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(to) { </w:t>
      </w:r>
      <w:r>
        <w:rPr>
          <w:rStyle w:val="hljs-keyword"/>
          <w:rFonts w:eastAsiaTheme="majorEastAsia"/>
        </w:rPr>
        <w:t>synchronized</w:t>
      </w:r>
      <w:r>
        <w:rPr>
          <w:rStyle w:val="HTMLCode"/>
          <w:rFonts w:eastAsiaTheme="majorEastAsia"/>
        </w:rPr>
        <w:t xml:space="preserve">(from) { </w:t>
      </w:r>
      <w:r>
        <w:rPr>
          <w:rStyle w:val="hljs-comment"/>
        </w:rPr>
        <w:t>/* reverse order! */</w:t>
      </w:r>
      <w:r>
        <w:rPr>
          <w:rStyle w:val="HTMLCode"/>
          <w:rFonts w:eastAsiaTheme="majorEastAsia"/>
        </w:rPr>
        <w:t xml:space="preserve"> } }</w:t>
      </w:r>
    </w:p>
    <w:p w14:paraId="5E65E81C" w14:textId="77777777" w:rsidR="00496254" w:rsidRDefault="00496254" w:rsidP="00496254">
      <w:pPr>
        <w:pStyle w:val="HTMLPreformatted"/>
        <w:rPr>
          <w:rStyle w:val="HTMLCode"/>
          <w:rFonts w:eastAsiaTheme="majorEastAsia"/>
        </w:rPr>
      </w:pPr>
      <w:r>
        <w:rPr>
          <w:rStyle w:val="HTMLCode"/>
          <w:rFonts w:eastAsiaTheme="majorEastAsia"/>
        </w:rPr>
        <w:t xml:space="preserve">    }</w:t>
      </w:r>
    </w:p>
    <w:p w14:paraId="06866EB0" w14:textId="77777777" w:rsidR="00496254" w:rsidRDefault="00496254" w:rsidP="00496254">
      <w:pPr>
        <w:pStyle w:val="HTMLPreformatted"/>
        <w:rPr>
          <w:rStyle w:val="HTMLCode"/>
          <w:rFonts w:eastAsiaTheme="majorEastAsia"/>
        </w:rPr>
      </w:pPr>
      <w:r>
        <w:rPr>
          <w:rStyle w:val="HTMLCode"/>
          <w:rFonts w:eastAsiaTheme="majorEastAsia"/>
        </w:rPr>
        <w:t>}</w:t>
      </w:r>
    </w:p>
    <w:p w14:paraId="6E511AB8" w14:textId="77777777" w:rsidR="00496254" w:rsidRDefault="00496254" w:rsidP="00CC67C3">
      <w:pPr>
        <w:pStyle w:val="NormalWeb"/>
        <w:numPr>
          <w:ilvl w:val="0"/>
          <w:numId w:val="1136"/>
        </w:numPr>
      </w:pPr>
      <w:r>
        <w:t xml:space="preserve">Lock order inversion leads to </w:t>
      </w:r>
      <w:r>
        <w:rPr>
          <w:rStyle w:val="Strong"/>
          <w:rFonts w:eastAsiaTheme="majorEastAsia"/>
        </w:rPr>
        <w:t>deadlocks</w:t>
      </w:r>
      <w:r>
        <w:t xml:space="preserve"> at runtime</w:t>
      </w:r>
    </w:p>
    <w:p w14:paraId="387AFB4E" w14:textId="77777777" w:rsidR="00496254" w:rsidRDefault="00496254" w:rsidP="00496254">
      <w:r>
        <w:pict w14:anchorId="699510C9">
          <v:rect id="_x0000_i2167" style="width:0;height:1.5pt" o:hralign="center" o:hrstd="t" o:hr="t" fillcolor="#a0a0a0" stroked="f"/>
        </w:pict>
      </w:r>
    </w:p>
    <w:p w14:paraId="6107BFEB" w14:textId="77777777" w:rsidR="00496254" w:rsidRDefault="00496254" w:rsidP="00496254">
      <w:pPr>
        <w:pStyle w:val="Heading2"/>
      </w:pPr>
      <w:r>
        <w:rPr>
          <w:rStyle w:val="Strong"/>
          <w:b w:val="0"/>
          <w:bCs w:val="0"/>
        </w:rPr>
        <w:t>86. Can abstraction cause deadlock?</w:t>
      </w:r>
    </w:p>
    <w:p w14:paraId="015A7962" w14:textId="77777777" w:rsidR="00496254" w:rsidRDefault="00496254" w:rsidP="00496254">
      <w:pPr>
        <w:pStyle w:val="NormalWeb"/>
      </w:pPr>
      <w:r>
        <w:t xml:space="preserve">✅ </w:t>
      </w:r>
      <w:r>
        <w:rPr>
          <w:rStyle w:val="Strong"/>
          <w:rFonts w:eastAsiaTheme="majorEastAsia"/>
        </w:rPr>
        <w:t>Yes</w:t>
      </w:r>
    </w:p>
    <w:p w14:paraId="06EF645F" w14:textId="77777777" w:rsidR="00496254" w:rsidRDefault="00496254" w:rsidP="00CC67C3">
      <w:pPr>
        <w:pStyle w:val="NormalWeb"/>
        <w:numPr>
          <w:ilvl w:val="0"/>
          <w:numId w:val="1137"/>
        </w:numPr>
      </w:pPr>
      <w:r>
        <w:t xml:space="preserve">Abstracting method calls with </w:t>
      </w:r>
      <w:r>
        <w:rPr>
          <w:rStyle w:val="Strong"/>
          <w:rFonts w:eastAsiaTheme="majorEastAsia"/>
        </w:rPr>
        <w:t>internal locks</w:t>
      </w:r>
      <w:r>
        <w:t xml:space="preserve"> can </w:t>
      </w:r>
      <w:r>
        <w:rPr>
          <w:rStyle w:val="Strong"/>
          <w:rFonts w:eastAsiaTheme="majorEastAsia"/>
        </w:rPr>
        <w:t>hide locking dependencies</w:t>
      </w:r>
    </w:p>
    <w:p w14:paraId="28EA33BB" w14:textId="77777777" w:rsidR="00496254" w:rsidRDefault="00496254" w:rsidP="00CC67C3">
      <w:pPr>
        <w:pStyle w:val="NormalWeb"/>
        <w:numPr>
          <w:ilvl w:val="0"/>
          <w:numId w:val="1137"/>
        </w:numPr>
      </w:pPr>
      <w:r>
        <w:t xml:space="preserve">Subclasses can </w:t>
      </w:r>
      <w:r>
        <w:rPr>
          <w:rStyle w:val="Strong"/>
          <w:rFonts w:eastAsiaTheme="majorEastAsia"/>
        </w:rPr>
        <w:t>introduce cycles or reverse order</w:t>
      </w:r>
    </w:p>
    <w:p w14:paraId="3BCF5A26" w14:textId="77777777" w:rsidR="00496254" w:rsidRDefault="00496254" w:rsidP="00CC67C3">
      <w:pPr>
        <w:pStyle w:val="NormalWeb"/>
        <w:numPr>
          <w:ilvl w:val="0"/>
          <w:numId w:val="1137"/>
        </w:numPr>
      </w:pPr>
      <w:r>
        <w:t xml:space="preserve">Deadlocks are </w:t>
      </w:r>
      <w:r>
        <w:rPr>
          <w:rStyle w:val="Strong"/>
          <w:rFonts w:eastAsiaTheme="majorEastAsia"/>
        </w:rPr>
        <w:t>not detectable at compile time</w:t>
      </w:r>
      <w:r>
        <w:t>, appear only under load</w:t>
      </w:r>
    </w:p>
    <w:p w14:paraId="1CC23165" w14:textId="77777777" w:rsidR="00496254" w:rsidRDefault="00496254" w:rsidP="00496254">
      <w:r>
        <w:pict w14:anchorId="16B1EB8E">
          <v:rect id="_x0000_i2168" style="width:0;height:1.5pt" o:hralign="center" o:hrstd="t" o:hr="t" fillcolor="#a0a0a0" stroked="f"/>
        </w:pict>
      </w:r>
    </w:p>
    <w:p w14:paraId="60EDB9B8" w14:textId="77777777" w:rsidR="00496254" w:rsidRDefault="00496254" w:rsidP="00496254">
      <w:pPr>
        <w:pStyle w:val="Heading2"/>
      </w:pPr>
      <w:r>
        <w:rPr>
          <w:rStyle w:val="Strong"/>
          <w:b w:val="0"/>
          <w:bCs w:val="0"/>
        </w:rPr>
        <w:t>87. Can abstraction violate happens-before?</w:t>
      </w:r>
    </w:p>
    <w:p w14:paraId="1AFAB35E" w14:textId="77777777" w:rsidR="00496254" w:rsidRDefault="00496254" w:rsidP="00496254">
      <w:pPr>
        <w:pStyle w:val="NormalWeb"/>
      </w:pPr>
      <w:r>
        <w:t xml:space="preserve">✅ </w:t>
      </w:r>
      <w:r>
        <w:rPr>
          <w:rStyle w:val="Strong"/>
          <w:rFonts w:eastAsiaTheme="majorEastAsia"/>
        </w:rPr>
        <w:t>Yes</w:t>
      </w:r>
    </w:p>
    <w:p w14:paraId="1EBFE9BA" w14:textId="77777777" w:rsidR="00496254" w:rsidRDefault="00496254" w:rsidP="00CC67C3">
      <w:pPr>
        <w:pStyle w:val="NormalWeb"/>
        <w:numPr>
          <w:ilvl w:val="0"/>
          <w:numId w:val="1138"/>
        </w:numPr>
      </w:pPr>
      <w:r>
        <w:rPr>
          <w:rStyle w:val="HTMLCode"/>
          <w:rFonts w:eastAsiaTheme="majorEastAsia"/>
        </w:rPr>
        <w:t>synchronized</w:t>
      </w:r>
      <w:r>
        <w:t xml:space="preserve"> and </w:t>
      </w:r>
      <w:r>
        <w:rPr>
          <w:rStyle w:val="HTMLCode"/>
          <w:rFonts w:eastAsiaTheme="majorEastAsia"/>
        </w:rPr>
        <w:t>volatile</w:t>
      </w:r>
      <w:r>
        <w:t xml:space="preserve"> define </w:t>
      </w:r>
      <w:r>
        <w:rPr>
          <w:rStyle w:val="Strong"/>
          <w:rFonts w:eastAsiaTheme="majorEastAsia"/>
        </w:rPr>
        <w:t>happens-before relationships</w:t>
      </w:r>
    </w:p>
    <w:p w14:paraId="43765079" w14:textId="77777777" w:rsidR="00496254" w:rsidRDefault="00496254" w:rsidP="00CC67C3">
      <w:pPr>
        <w:pStyle w:val="NormalWeb"/>
        <w:numPr>
          <w:ilvl w:val="0"/>
          <w:numId w:val="1138"/>
        </w:numPr>
      </w:pPr>
      <w:r>
        <w:t xml:space="preserve">Abstract method hiding locking may </w:t>
      </w:r>
      <w:r>
        <w:rPr>
          <w:rStyle w:val="Strong"/>
          <w:rFonts w:eastAsiaTheme="majorEastAsia"/>
        </w:rPr>
        <w:t>break happens-before guarantees</w:t>
      </w:r>
      <w:r>
        <w:t xml:space="preserve">, leading to </w:t>
      </w:r>
      <w:r>
        <w:rPr>
          <w:rStyle w:val="Strong"/>
          <w:rFonts w:eastAsiaTheme="majorEastAsia"/>
        </w:rPr>
        <w:t>stale reads</w:t>
      </w:r>
      <w:r>
        <w:t xml:space="preserve"> or </w:t>
      </w:r>
      <w:r>
        <w:rPr>
          <w:rStyle w:val="Strong"/>
          <w:rFonts w:eastAsiaTheme="majorEastAsia"/>
        </w:rPr>
        <w:t>lost updates</w:t>
      </w:r>
    </w:p>
    <w:p w14:paraId="2CFA0BDF" w14:textId="77777777" w:rsidR="00496254" w:rsidRDefault="00496254" w:rsidP="00496254">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0FA642A8" w14:textId="77777777" w:rsidR="00496254" w:rsidRDefault="00496254" w:rsidP="00496254">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update</w:t>
      </w:r>
      <w:r>
        <w:rPr>
          <w:rStyle w:val="hljs-params"/>
          <w:rFonts w:eastAsiaTheme="majorEastAsia"/>
        </w:rPr>
        <w:t>()</w:t>
      </w:r>
      <w:r>
        <w:rPr>
          <w:rStyle w:val="HTMLCode"/>
          <w:rFonts w:eastAsiaTheme="majorEastAsia"/>
        </w:rPr>
        <w:t>;</w:t>
      </w:r>
    </w:p>
    <w:p w14:paraId="7857D5EF" w14:textId="77777777" w:rsidR="00496254" w:rsidRDefault="00496254" w:rsidP="00496254">
      <w:pPr>
        <w:pStyle w:val="HTMLPreformatted"/>
        <w:rPr>
          <w:rStyle w:val="HTMLCode"/>
          <w:rFonts w:eastAsiaTheme="majorEastAsia"/>
        </w:rPr>
      </w:pPr>
      <w:r>
        <w:rPr>
          <w:rStyle w:val="HTMLCode"/>
          <w:rFonts w:eastAsiaTheme="majorEastAsia"/>
        </w:rPr>
        <w:t>}</w:t>
      </w:r>
    </w:p>
    <w:p w14:paraId="5CB726C9" w14:textId="77777777" w:rsidR="00496254" w:rsidRDefault="00496254" w:rsidP="00496254">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Derived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7957DBAF" w14:textId="77777777" w:rsidR="00496254" w:rsidRDefault="00496254" w:rsidP="00496254">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update</w:t>
      </w:r>
      <w:r>
        <w:rPr>
          <w:rStyle w:val="hljs-params"/>
          <w:rFonts w:eastAsiaTheme="majorEastAsia"/>
        </w:rPr>
        <w:t>()</w:t>
      </w:r>
      <w:r>
        <w:rPr>
          <w:rStyle w:val="HTMLCode"/>
          <w:rFonts w:eastAsiaTheme="majorEastAsia"/>
        </w:rPr>
        <w:t xml:space="preserve"> { value = </w:t>
      </w:r>
      <w:r>
        <w:rPr>
          <w:rStyle w:val="hljs-number"/>
        </w:rPr>
        <w:t>42</w:t>
      </w:r>
      <w:r>
        <w:rPr>
          <w:rStyle w:val="HTMLCode"/>
          <w:rFonts w:eastAsiaTheme="majorEastAsia"/>
        </w:rPr>
        <w:t xml:space="preserve">; } </w:t>
      </w:r>
      <w:r>
        <w:rPr>
          <w:rStyle w:val="hljs-comment"/>
        </w:rPr>
        <w:t>// no sync</w:t>
      </w:r>
    </w:p>
    <w:p w14:paraId="3A93D3A4" w14:textId="77777777" w:rsidR="00496254" w:rsidRDefault="00496254" w:rsidP="00496254">
      <w:pPr>
        <w:pStyle w:val="HTMLPreformatted"/>
        <w:rPr>
          <w:rStyle w:val="HTMLCode"/>
          <w:rFonts w:eastAsiaTheme="majorEastAsia"/>
        </w:rPr>
      </w:pPr>
      <w:r>
        <w:rPr>
          <w:rStyle w:val="HTMLCode"/>
          <w:rFonts w:eastAsiaTheme="majorEastAsia"/>
        </w:rPr>
        <w:t>}</w:t>
      </w:r>
    </w:p>
    <w:p w14:paraId="542B1936" w14:textId="77777777" w:rsidR="00496254" w:rsidRDefault="00496254" w:rsidP="00CC67C3">
      <w:pPr>
        <w:pStyle w:val="NormalWeb"/>
        <w:numPr>
          <w:ilvl w:val="0"/>
          <w:numId w:val="1139"/>
        </w:numPr>
      </w:pPr>
      <w:r>
        <w:t xml:space="preserve">Thread reading </w:t>
      </w:r>
      <w:r>
        <w:rPr>
          <w:rStyle w:val="HTMLCode"/>
          <w:rFonts w:eastAsiaTheme="majorEastAsia"/>
        </w:rPr>
        <w:t>value</w:t>
      </w:r>
      <w:r>
        <w:t xml:space="preserve"> may </w:t>
      </w:r>
      <w:r>
        <w:rPr>
          <w:rStyle w:val="Strong"/>
          <w:rFonts w:eastAsiaTheme="majorEastAsia"/>
        </w:rPr>
        <w:t>not see latest value</w:t>
      </w:r>
    </w:p>
    <w:p w14:paraId="14731645" w14:textId="77777777" w:rsidR="00496254" w:rsidRDefault="00496254" w:rsidP="00496254">
      <w:r>
        <w:pict w14:anchorId="42A655B7">
          <v:rect id="_x0000_i2169" style="width:0;height:1.5pt" o:hralign="center" o:hrstd="t" o:hr="t" fillcolor="#a0a0a0" stroked="f"/>
        </w:pict>
      </w:r>
    </w:p>
    <w:p w14:paraId="1E2A0CE4" w14:textId="77777777" w:rsidR="00496254" w:rsidRDefault="00496254" w:rsidP="00496254">
      <w:pPr>
        <w:pStyle w:val="Heading2"/>
      </w:pPr>
      <w:r>
        <w:rPr>
          <w:rStyle w:val="Strong"/>
          <w:b w:val="0"/>
          <w:bCs w:val="0"/>
        </w:rPr>
        <w:lastRenderedPageBreak/>
        <w:t>88. Can interface guarantee thread safety?</w:t>
      </w:r>
    </w:p>
    <w:p w14:paraId="4E3D46AB" w14:textId="77777777" w:rsidR="00496254" w:rsidRDefault="00496254" w:rsidP="00496254">
      <w:pPr>
        <w:pStyle w:val="NormalWeb"/>
      </w:pPr>
      <w:r>
        <w:t xml:space="preserve">❌ </w:t>
      </w:r>
      <w:r>
        <w:rPr>
          <w:rStyle w:val="Strong"/>
          <w:rFonts w:eastAsiaTheme="majorEastAsia"/>
        </w:rPr>
        <w:t>No</w:t>
      </w:r>
    </w:p>
    <w:p w14:paraId="1FCCDEAC" w14:textId="77777777" w:rsidR="00496254" w:rsidRDefault="00496254" w:rsidP="00CC67C3">
      <w:pPr>
        <w:pStyle w:val="NormalWeb"/>
        <w:numPr>
          <w:ilvl w:val="0"/>
          <w:numId w:val="1140"/>
        </w:numPr>
      </w:pPr>
      <w:r>
        <w:t xml:space="preserve">Interface only defines </w:t>
      </w:r>
      <w:r>
        <w:rPr>
          <w:rStyle w:val="Strong"/>
          <w:rFonts w:eastAsiaTheme="majorEastAsia"/>
        </w:rPr>
        <w:t>behavior contract</w:t>
      </w:r>
      <w:r>
        <w:t xml:space="preserve">, not </w:t>
      </w:r>
      <w:r>
        <w:rPr>
          <w:rStyle w:val="Strong"/>
          <w:rFonts w:eastAsiaTheme="majorEastAsia"/>
        </w:rPr>
        <w:t>state management</w:t>
      </w:r>
    </w:p>
    <w:p w14:paraId="11872A14" w14:textId="77777777" w:rsidR="00496254" w:rsidRDefault="00496254" w:rsidP="00CC67C3">
      <w:pPr>
        <w:pStyle w:val="NormalWeb"/>
        <w:numPr>
          <w:ilvl w:val="0"/>
          <w:numId w:val="1140"/>
        </w:numPr>
      </w:pPr>
      <w:r>
        <w:t xml:space="preserve">Implementing class controls </w:t>
      </w:r>
      <w:r>
        <w:rPr>
          <w:rStyle w:val="Strong"/>
          <w:rFonts w:eastAsiaTheme="majorEastAsia"/>
        </w:rPr>
        <w:t>locking</w:t>
      </w:r>
      <w:r>
        <w:t xml:space="preserve"> → interface cannot enforce thread safety</w:t>
      </w:r>
    </w:p>
    <w:p w14:paraId="09660095" w14:textId="77777777" w:rsidR="00496254" w:rsidRDefault="00496254" w:rsidP="00CC67C3">
      <w:pPr>
        <w:pStyle w:val="NormalWeb"/>
        <w:numPr>
          <w:ilvl w:val="0"/>
          <w:numId w:val="1140"/>
        </w:numPr>
      </w:pPr>
      <w:r>
        <w:t xml:space="preserve">Thread safety is </w:t>
      </w:r>
      <w:r>
        <w:rPr>
          <w:rStyle w:val="Strong"/>
          <w:rFonts w:eastAsiaTheme="majorEastAsia"/>
        </w:rPr>
        <w:t>implementation-dependent</w:t>
      </w:r>
      <w:r>
        <w:t>, not abstraction-dependent</w:t>
      </w:r>
    </w:p>
    <w:p w14:paraId="29311A43" w14:textId="77777777" w:rsidR="00496254" w:rsidRDefault="00496254" w:rsidP="00496254">
      <w:r>
        <w:pict w14:anchorId="023330FD">
          <v:rect id="_x0000_i2170" style="width:0;height:1.5pt" o:hralign="center" o:hrstd="t" o:hr="t" fillcolor="#a0a0a0" stroked="f"/>
        </w:pict>
      </w:r>
    </w:p>
    <w:p w14:paraId="5BC956C7" w14:textId="77777777" w:rsidR="00496254" w:rsidRDefault="00496254" w:rsidP="00496254">
      <w:pPr>
        <w:pStyle w:val="Heading2"/>
      </w:pPr>
      <w:r>
        <w:rPr>
          <w:rStyle w:val="Strong"/>
          <w:b w:val="0"/>
          <w:bCs w:val="0"/>
        </w:rPr>
        <w:t>89. Why abstraction + concurrency is lethal?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4961"/>
      </w:tblGrid>
      <w:tr w:rsidR="00496254" w14:paraId="36BC5C1F" w14:textId="77777777" w:rsidTr="00496254">
        <w:trPr>
          <w:tblHeader/>
          <w:tblCellSpacing w:w="15" w:type="dxa"/>
        </w:trPr>
        <w:tc>
          <w:tcPr>
            <w:tcW w:w="0" w:type="auto"/>
            <w:vAlign w:val="center"/>
            <w:hideMark/>
          </w:tcPr>
          <w:p w14:paraId="5612F359" w14:textId="77777777" w:rsidR="00496254" w:rsidRDefault="00496254">
            <w:pPr>
              <w:jc w:val="center"/>
              <w:rPr>
                <w:b/>
                <w:bCs/>
                <w:szCs w:val="24"/>
              </w:rPr>
            </w:pPr>
            <w:r>
              <w:rPr>
                <w:b/>
                <w:bCs/>
              </w:rPr>
              <w:t>Risk</w:t>
            </w:r>
          </w:p>
        </w:tc>
        <w:tc>
          <w:tcPr>
            <w:tcW w:w="0" w:type="auto"/>
            <w:vAlign w:val="center"/>
            <w:hideMark/>
          </w:tcPr>
          <w:p w14:paraId="300E7C1E" w14:textId="77777777" w:rsidR="00496254" w:rsidRDefault="00496254">
            <w:pPr>
              <w:jc w:val="center"/>
              <w:rPr>
                <w:b/>
                <w:bCs/>
                <w:szCs w:val="24"/>
              </w:rPr>
            </w:pPr>
            <w:r>
              <w:rPr>
                <w:b/>
                <w:bCs/>
              </w:rPr>
              <w:t>Explanation</w:t>
            </w:r>
          </w:p>
        </w:tc>
      </w:tr>
      <w:tr w:rsidR="00496254" w14:paraId="7F0DD41F" w14:textId="77777777" w:rsidTr="00496254">
        <w:trPr>
          <w:tblCellSpacing w:w="15" w:type="dxa"/>
        </w:trPr>
        <w:tc>
          <w:tcPr>
            <w:tcW w:w="0" w:type="auto"/>
            <w:vAlign w:val="center"/>
            <w:hideMark/>
          </w:tcPr>
          <w:p w14:paraId="7326E734" w14:textId="77777777" w:rsidR="00496254" w:rsidRDefault="00496254">
            <w:pPr>
              <w:rPr>
                <w:szCs w:val="24"/>
              </w:rPr>
            </w:pPr>
            <w:r>
              <w:t>Hidden locks</w:t>
            </w:r>
          </w:p>
        </w:tc>
        <w:tc>
          <w:tcPr>
            <w:tcW w:w="0" w:type="auto"/>
            <w:vAlign w:val="center"/>
            <w:hideMark/>
          </w:tcPr>
          <w:p w14:paraId="36809CD8" w14:textId="77777777" w:rsidR="00496254" w:rsidRDefault="00496254">
            <w:pPr>
              <w:rPr>
                <w:szCs w:val="24"/>
              </w:rPr>
            </w:pPr>
            <w:r>
              <w:t>Abstract methods can hide critical synchronization</w:t>
            </w:r>
          </w:p>
        </w:tc>
      </w:tr>
      <w:tr w:rsidR="00496254" w14:paraId="448F7D16" w14:textId="77777777" w:rsidTr="00496254">
        <w:trPr>
          <w:tblCellSpacing w:w="15" w:type="dxa"/>
        </w:trPr>
        <w:tc>
          <w:tcPr>
            <w:tcW w:w="0" w:type="auto"/>
            <w:vAlign w:val="center"/>
            <w:hideMark/>
          </w:tcPr>
          <w:p w14:paraId="508F984E" w14:textId="77777777" w:rsidR="00496254" w:rsidRDefault="00496254">
            <w:pPr>
              <w:rPr>
                <w:szCs w:val="24"/>
              </w:rPr>
            </w:pPr>
            <w:r>
              <w:t>Deadlocks</w:t>
            </w:r>
          </w:p>
        </w:tc>
        <w:tc>
          <w:tcPr>
            <w:tcW w:w="0" w:type="auto"/>
            <w:vAlign w:val="center"/>
            <w:hideMark/>
          </w:tcPr>
          <w:p w14:paraId="2FD2C9AB" w14:textId="77777777" w:rsidR="00496254" w:rsidRDefault="00496254">
            <w:pPr>
              <w:rPr>
                <w:szCs w:val="24"/>
              </w:rPr>
            </w:pPr>
            <w:r>
              <w:t>Subclasses can change lock order</w:t>
            </w:r>
          </w:p>
        </w:tc>
      </w:tr>
      <w:tr w:rsidR="00496254" w14:paraId="22791156" w14:textId="77777777" w:rsidTr="00496254">
        <w:trPr>
          <w:tblCellSpacing w:w="15" w:type="dxa"/>
        </w:trPr>
        <w:tc>
          <w:tcPr>
            <w:tcW w:w="0" w:type="auto"/>
            <w:vAlign w:val="center"/>
            <w:hideMark/>
          </w:tcPr>
          <w:p w14:paraId="4FBE9846" w14:textId="77777777" w:rsidR="00496254" w:rsidRDefault="00496254">
            <w:pPr>
              <w:rPr>
                <w:szCs w:val="24"/>
              </w:rPr>
            </w:pPr>
            <w:r>
              <w:t>Race conditions</w:t>
            </w:r>
          </w:p>
        </w:tc>
        <w:tc>
          <w:tcPr>
            <w:tcW w:w="0" w:type="auto"/>
            <w:vAlign w:val="center"/>
            <w:hideMark/>
          </w:tcPr>
          <w:p w14:paraId="5DE482C1" w14:textId="77777777" w:rsidR="00496254" w:rsidRDefault="00496254">
            <w:pPr>
              <w:rPr>
                <w:szCs w:val="24"/>
              </w:rPr>
            </w:pPr>
            <w:r>
              <w:t>Abstract methods may remove synchronization</w:t>
            </w:r>
          </w:p>
        </w:tc>
      </w:tr>
      <w:tr w:rsidR="00496254" w14:paraId="6DC58A68" w14:textId="77777777" w:rsidTr="00496254">
        <w:trPr>
          <w:tblCellSpacing w:w="15" w:type="dxa"/>
        </w:trPr>
        <w:tc>
          <w:tcPr>
            <w:tcW w:w="0" w:type="auto"/>
            <w:vAlign w:val="center"/>
            <w:hideMark/>
          </w:tcPr>
          <w:p w14:paraId="199AE750" w14:textId="77777777" w:rsidR="00496254" w:rsidRDefault="00496254">
            <w:pPr>
              <w:rPr>
                <w:szCs w:val="24"/>
              </w:rPr>
            </w:pPr>
            <w:r>
              <w:t>Happens-before violations</w:t>
            </w:r>
          </w:p>
        </w:tc>
        <w:tc>
          <w:tcPr>
            <w:tcW w:w="0" w:type="auto"/>
            <w:vAlign w:val="center"/>
            <w:hideMark/>
          </w:tcPr>
          <w:p w14:paraId="66A89E15" w14:textId="77777777" w:rsidR="00496254" w:rsidRDefault="00496254">
            <w:pPr>
              <w:rPr>
                <w:szCs w:val="24"/>
              </w:rPr>
            </w:pPr>
            <w:r>
              <w:t>Abstract class cannot enforce memory visibility</w:t>
            </w:r>
          </w:p>
        </w:tc>
      </w:tr>
      <w:tr w:rsidR="00496254" w14:paraId="4E2F4AC7" w14:textId="77777777" w:rsidTr="00496254">
        <w:trPr>
          <w:tblCellSpacing w:w="15" w:type="dxa"/>
        </w:trPr>
        <w:tc>
          <w:tcPr>
            <w:tcW w:w="0" w:type="auto"/>
            <w:vAlign w:val="center"/>
            <w:hideMark/>
          </w:tcPr>
          <w:p w14:paraId="4E5B9E82" w14:textId="77777777" w:rsidR="00496254" w:rsidRDefault="00496254">
            <w:pPr>
              <w:rPr>
                <w:szCs w:val="24"/>
              </w:rPr>
            </w:pPr>
            <w:r>
              <w:t>Invisible bugs</w:t>
            </w:r>
          </w:p>
        </w:tc>
        <w:tc>
          <w:tcPr>
            <w:tcW w:w="0" w:type="auto"/>
            <w:vAlign w:val="center"/>
            <w:hideMark/>
          </w:tcPr>
          <w:p w14:paraId="2BDCBC44" w14:textId="77777777" w:rsidR="00496254" w:rsidRDefault="00496254">
            <w:pPr>
              <w:rPr>
                <w:szCs w:val="24"/>
              </w:rPr>
            </w:pPr>
            <w:r>
              <w:t>Failures appear only under concurrency/load</w:t>
            </w:r>
          </w:p>
        </w:tc>
      </w:tr>
    </w:tbl>
    <w:p w14:paraId="0754987A" w14:textId="77777777" w:rsidR="00496254" w:rsidRDefault="00496254" w:rsidP="00CC67C3">
      <w:pPr>
        <w:pStyle w:val="NormalWeb"/>
        <w:numPr>
          <w:ilvl w:val="0"/>
          <w:numId w:val="1141"/>
        </w:numPr>
      </w:pPr>
      <w:r>
        <w:rPr>
          <w:rStyle w:val="Strong"/>
          <w:rFonts w:eastAsiaTheme="majorEastAsia"/>
        </w:rPr>
        <w:t>Interview note:</w:t>
      </w:r>
      <w:r>
        <w:t xml:space="preserve"> Senior engineers must </w:t>
      </w:r>
      <w:r>
        <w:rPr>
          <w:rStyle w:val="Strong"/>
          <w:rFonts w:eastAsiaTheme="majorEastAsia"/>
        </w:rPr>
        <w:t>audit abstract + synchronized designs carefully</w:t>
      </w:r>
    </w:p>
    <w:p w14:paraId="536A2E2D" w14:textId="77777777" w:rsidR="00496254" w:rsidRDefault="00496254" w:rsidP="00496254">
      <w:r>
        <w:pict w14:anchorId="00EB15C8">
          <v:rect id="_x0000_i2171" style="width:0;height:1.5pt" o:hralign="center" o:hrstd="t" o:hr="t" fillcolor="#a0a0a0" stroked="f"/>
        </w:pict>
      </w:r>
    </w:p>
    <w:p w14:paraId="2B7A547B" w14:textId="77777777" w:rsidR="00496254" w:rsidRDefault="00496254" w:rsidP="00496254">
      <w:pPr>
        <w:pStyle w:val="Heading2"/>
      </w:pPr>
      <w:r>
        <w:rPr>
          <w:rStyle w:val="Strong"/>
          <w:b w:val="0"/>
          <w:bCs w:val="0"/>
        </w:rPr>
        <w:t>90. Why thread safety must be documented, not abstracted?</w:t>
      </w:r>
    </w:p>
    <w:p w14:paraId="0F07CE40" w14:textId="77777777" w:rsidR="00496254" w:rsidRDefault="00496254" w:rsidP="00CC67C3">
      <w:pPr>
        <w:pStyle w:val="NormalWeb"/>
        <w:numPr>
          <w:ilvl w:val="0"/>
          <w:numId w:val="1142"/>
        </w:numPr>
      </w:pPr>
      <w:r>
        <w:t xml:space="preserve">Abstraction cannot enforce </w:t>
      </w:r>
      <w:r>
        <w:rPr>
          <w:rStyle w:val="Strong"/>
          <w:rFonts w:eastAsiaTheme="majorEastAsia"/>
        </w:rPr>
        <w:t>locking discipline or memory visibility guarantees</w:t>
      </w:r>
    </w:p>
    <w:p w14:paraId="39801F61" w14:textId="77777777" w:rsidR="00496254" w:rsidRDefault="00496254" w:rsidP="00CC67C3">
      <w:pPr>
        <w:pStyle w:val="NormalWeb"/>
        <w:numPr>
          <w:ilvl w:val="0"/>
          <w:numId w:val="1142"/>
        </w:numPr>
      </w:pPr>
      <w:r>
        <w:t xml:space="preserve">Thread safety must be </w:t>
      </w:r>
      <w:r>
        <w:rPr>
          <w:rStyle w:val="Strong"/>
          <w:rFonts w:eastAsiaTheme="majorEastAsia"/>
        </w:rPr>
        <w:t>explicitly documented</w:t>
      </w:r>
      <w:r>
        <w:t>:</w:t>
      </w:r>
    </w:p>
    <w:p w14:paraId="03409393" w14:textId="77777777" w:rsidR="00496254" w:rsidRDefault="00496254" w:rsidP="00496254">
      <w:pPr>
        <w:pStyle w:val="HTMLPreformatted"/>
        <w:rPr>
          <w:rStyle w:val="HTMLCode"/>
          <w:rFonts w:eastAsiaTheme="majorEastAsia"/>
        </w:rPr>
      </w:pPr>
      <w:r>
        <w:rPr>
          <w:rStyle w:val="HTMLCode"/>
          <w:rFonts w:eastAsiaTheme="majorEastAsia"/>
        </w:rPr>
        <w:t>Contract: Implementations of `process()` must be thread-safe</w:t>
      </w:r>
    </w:p>
    <w:p w14:paraId="5F6A1EE1" w14:textId="77777777" w:rsidR="00496254" w:rsidRDefault="00496254" w:rsidP="00CC67C3">
      <w:pPr>
        <w:pStyle w:val="NormalWeb"/>
        <w:numPr>
          <w:ilvl w:val="0"/>
          <w:numId w:val="1143"/>
        </w:numPr>
      </w:pPr>
      <w:r>
        <w:t xml:space="preserve">Without documentation, subclasses may unknowingly break thread safety → </w:t>
      </w:r>
      <w:r>
        <w:rPr>
          <w:rStyle w:val="Strong"/>
          <w:rFonts w:eastAsiaTheme="majorEastAsia"/>
        </w:rPr>
        <w:t>catastrophic bugs</w:t>
      </w:r>
    </w:p>
    <w:p w14:paraId="052F8B97" w14:textId="77777777" w:rsidR="00496254" w:rsidRDefault="00496254" w:rsidP="00496254">
      <w:r>
        <w:pict w14:anchorId="55AF5227">
          <v:rect id="_x0000_i2172" style="width:0;height:1.5pt" o:hralign="center" o:hrstd="t" o:hr="t" fillcolor="#a0a0a0" stroked="f"/>
        </w:pict>
      </w:r>
    </w:p>
    <w:p w14:paraId="0C0ACEEA" w14:textId="77777777" w:rsidR="00496254" w:rsidRDefault="00496254" w:rsidP="00496254">
      <w:pPr>
        <w:pStyle w:val="NormalWeb"/>
      </w:pPr>
      <w:r>
        <w:t xml:space="preserve">✅ </w:t>
      </w:r>
      <w:r>
        <w:rPr>
          <w:rStyle w:val="Strong"/>
          <w:rFonts w:eastAsiaTheme="majorEastAsia"/>
        </w:rPr>
        <w:t>Summary:</w:t>
      </w:r>
    </w:p>
    <w:p w14:paraId="15B09D2F" w14:textId="77777777" w:rsidR="00496254" w:rsidRDefault="00496254" w:rsidP="00CC67C3">
      <w:pPr>
        <w:pStyle w:val="NormalWeb"/>
        <w:numPr>
          <w:ilvl w:val="0"/>
          <w:numId w:val="1144"/>
        </w:numPr>
      </w:pPr>
      <w:r>
        <w:rPr>
          <w:rStyle w:val="Strong"/>
          <w:rFonts w:eastAsiaTheme="majorEastAsia"/>
        </w:rPr>
        <w:t>Abstract + synchronized</w:t>
      </w:r>
      <w:r>
        <w:t xml:space="preserve"> can give a </w:t>
      </w:r>
      <w:r>
        <w:rPr>
          <w:rStyle w:val="Strong"/>
          <w:rFonts w:eastAsiaTheme="majorEastAsia"/>
        </w:rPr>
        <w:t>false sense of safety</w:t>
      </w:r>
    </w:p>
    <w:p w14:paraId="338AD410" w14:textId="77777777" w:rsidR="00496254" w:rsidRDefault="00496254" w:rsidP="00CC67C3">
      <w:pPr>
        <w:pStyle w:val="NormalWeb"/>
        <w:numPr>
          <w:ilvl w:val="0"/>
          <w:numId w:val="1144"/>
        </w:numPr>
      </w:pPr>
      <w:r>
        <w:t xml:space="preserve">Subclasses control actual synchronization → thread safety is </w:t>
      </w:r>
      <w:r>
        <w:rPr>
          <w:rStyle w:val="Strong"/>
          <w:rFonts w:eastAsiaTheme="majorEastAsia"/>
        </w:rPr>
        <w:t>implementation-dependent</w:t>
      </w:r>
    </w:p>
    <w:p w14:paraId="6FF6484B" w14:textId="77777777" w:rsidR="00496254" w:rsidRDefault="00496254" w:rsidP="00CC67C3">
      <w:pPr>
        <w:pStyle w:val="NormalWeb"/>
        <w:numPr>
          <w:ilvl w:val="0"/>
          <w:numId w:val="1144"/>
        </w:numPr>
      </w:pPr>
      <w:r>
        <w:t xml:space="preserve">Abstraction hides critical details → requires </w:t>
      </w:r>
      <w:r>
        <w:rPr>
          <w:rStyle w:val="Strong"/>
          <w:rFonts w:eastAsiaTheme="majorEastAsia"/>
        </w:rPr>
        <w:t>clear documentation, careful design, and code reviews</w:t>
      </w:r>
    </w:p>
    <w:p w14:paraId="3C15A745" w14:textId="77777777" w:rsidR="00DB2613" w:rsidRPr="00DB2613" w:rsidRDefault="00AA6A11" w:rsidP="00DB2613">
      <w:r>
        <w:lastRenderedPageBreak/>
        <w:pict w14:anchorId="4ACA78CD">
          <v:rect id="_x0000_i2143" style="width:0;height:1.5pt" o:hralign="center" o:hrstd="t" o:hr="t" fillcolor="#a0a0a0" stroked="f"/>
        </w:pict>
      </w:r>
    </w:p>
    <w:p w14:paraId="25BEE1C0" w14:textId="77777777" w:rsidR="00DB2613" w:rsidRPr="00DB2613" w:rsidRDefault="00DB2613" w:rsidP="00DB2613">
      <w:pPr>
        <w:rPr>
          <w:b/>
          <w:bCs/>
        </w:rPr>
      </w:pPr>
      <w:r w:rsidRPr="00DB2613">
        <w:rPr>
          <w:b/>
          <w:bCs/>
        </w:rPr>
        <w:t>9️</w:t>
      </w:r>
      <w:r w:rsidRPr="00DB2613">
        <w:rPr>
          <w:rFonts w:ascii="Segoe UI Symbol" w:hAnsi="Segoe UI Symbol" w:cs="Segoe UI Symbol"/>
          <w:b/>
          <w:bCs/>
        </w:rPr>
        <w:t>⃣</w:t>
      </w:r>
      <w:r w:rsidRPr="00DB2613">
        <w:rPr>
          <w:b/>
          <w:bCs/>
        </w:rPr>
        <w:t xml:space="preserve"> PRACTICAL CODE-LEVEL TRAPS (INTERVIEW FAVORITE)</w:t>
      </w:r>
    </w:p>
    <w:p w14:paraId="183ECAD9" w14:textId="77777777" w:rsidR="0052172D" w:rsidRDefault="0052172D" w:rsidP="0052172D">
      <w:pPr>
        <w:pStyle w:val="Heading2"/>
      </w:pPr>
      <w:r>
        <w:rPr>
          <w:rStyle w:val="Strong"/>
          <w:b w:val="0"/>
          <w:bCs w:val="0"/>
        </w:rPr>
        <w:t xml:space="preserve">91. Can abstract class have </w:t>
      </w:r>
      <w:r>
        <w:rPr>
          <w:rStyle w:val="HTMLCode"/>
          <w:rFonts w:eastAsiaTheme="majorEastAsia"/>
        </w:rPr>
        <w:t>main()</w:t>
      </w:r>
      <w:r>
        <w:rPr>
          <w:rStyle w:val="Strong"/>
          <w:b w:val="0"/>
          <w:bCs w:val="0"/>
        </w:rPr>
        <w:t>?</w:t>
      </w:r>
    </w:p>
    <w:p w14:paraId="3BF8B4C2" w14:textId="77777777" w:rsidR="0052172D" w:rsidRDefault="0052172D" w:rsidP="0052172D">
      <w:pPr>
        <w:pStyle w:val="NormalWeb"/>
      </w:pPr>
      <w:r>
        <w:t xml:space="preserve">✅ </w:t>
      </w:r>
      <w:r>
        <w:rPr>
          <w:rStyle w:val="Strong"/>
          <w:rFonts w:eastAsiaTheme="majorEastAsia"/>
        </w:rPr>
        <w:t>Yes</w:t>
      </w:r>
    </w:p>
    <w:p w14:paraId="4F3B4CB8" w14:textId="77777777" w:rsidR="0052172D" w:rsidRDefault="0052172D" w:rsidP="00CC67C3">
      <w:pPr>
        <w:pStyle w:val="NormalWeb"/>
        <w:numPr>
          <w:ilvl w:val="0"/>
          <w:numId w:val="1145"/>
        </w:numPr>
      </w:pPr>
      <w:r>
        <w:rPr>
          <w:rStyle w:val="HTMLCode"/>
          <w:rFonts w:eastAsiaTheme="majorEastAsia"/>
        </w:rPr>
        <w:t>main()</w:t>
      </w:r>
      <w:r>
        <w:t xml:space="preserve"> is </w:t>
      </w:r>
      <w:r>
        <w:rPr>
          <w:rStyle w:val="Strong"/>
          <w:rFonts w:eastAsiaTheme="majorEastAsia"/>
        </w:rPr>
        <w:t>static</w:t>
      </w:r>
    </w:p>
    <w:p w14:paraId="30FB0B4E" w14:textId="77777777" w:rsidR="0052172D" w:rsidRDefault="0052172D" w:rsidP="00CC67C3">
      <w:pPr>
        <w:pStyle w:val="NormalWeb"/>
        <w:numPr>
          <w:ilvl w:val="0"/>
          <w:numId w:val="1145"/>
        </w:numPr>
      </w:pPr>
      <w:r>
        <w:t xml:space="preserve">Static methods </w:t>
      </w:r>
      <w:r>
        <w:rPr>
          <w:rStyle w:val="Strong"/>
          <w:rFonts w:eastAsiaTheme="majorEastAsia"/>
        </w:rPr>
        <w:t>do not require instantiation</w:t>
      </w:r>
    </w:p>
    <w:p w14:paraId="29ED8EB9" w14:textId="77777777" w:rsidR="0052172D" w:rsidRDefault="0052172D" w:rsidP="00CC67C3">
      <w:pPr>
        <w:pStyle w:val="NormalWeb"/>
        <w:numPr>
          <w:ilvl w:val="0"/>
          <w:numId w:val="1145"/>
        </w:numPr>
      </w:pPr>
      <w:r>
        <w:t xml:space="preserve">Abstract restriction applies only to </w:t>
      </w:r>
      <w:r>
        <w:rPr>
          <w:rStyle w:val="Strong"/>
          <w:rFonts w:eastAsiaTheme="majorEastAsia"/>
        </w:rPr>
        <w:t>object creation</w:t>
      </w:r>
    </w:p>
    <w:p w14:paraId="19890B74" w14:textId="77777777" w:rsidR="0052172D" w:rsidRDefault="0052172D" w:rsidP="0052172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App</w:t>
      </w:r>
      <w:r>
        <w:rPr>
          <w:rStyle w:val="HTMLCode"/>
          <w:rFonts w:eastAsiaTheme="majorEastAsia"/>
        </w:rPr>
        <w:t xml:space="preserve"> {</w:t>
      </w:r>
    </w:p>
    <w:p w14:paraId="3989161E" w14:textId="77777777" w:rsidR="0052172D" w:rsidRDefault="0052172D" w:rsidP="0052172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Fonts w:eastAsiaTheme="majorEastAsia"/>
        </w:rPr>
        <w:t>(String[] args)</w:t>
      </w:r>
      <w:r>
        <w:rPr>
          <w:rStyle w:val="HTMLCode"/>
          <w:rFonts w:eastAsiaTheme="majorEastAsia"/>
        </w:rPr>
        <w:t xml:space="preserve"> {</w:t>
      </w:r>
    </w:p>
    <w:p w14:paraId="5B22407C" w14:textId="77777777" w:rsidR="0052172D" w:rsidRDefault="0052172D" w:rsidP="0052172D">
      <w:pPr>
        <w:pStyle w:val="HTMLPreformatted"/>
        <w:rPr>
          <w:rStyle w:val="HTMLCode"/>
          <w:rFonts w:eastAsiaTheme="majorEastAsia"/>
        </w:rPr>
      </w:pPr>
      <w:r>
        <w:rPr>
          <w:rStyle w:val="HTMLCode"/>
          <w:rFonts w:eastAsiaTheme="majorEastAsia"/>
        </w:rPr>
        <w:t xml:space="preserve">        System.out.println(</w:t>
      </w:r>
      <w:r>
        <w:rPr>
          <w:rStyle w:val="hljs-string"/>
        </w:rPr>
        <w:t>"Runs fine"</w:t>
      </w:r>
      <w:r>
        <w:rPr>
          <w:rStyle w:val="HTMLCode"/>
          <w:rFonts w:eastAsiaTheme="majorEastAsia"/>
        </w:rPr>
        <w:t>);</w:t>
      </w:r>
    </w:p>
    <w:p w14:paraId="4C10A8BE" w14:textId="77777777" w:rsidR="0052172D" w:rsidRDefault="0052172D" w:rsidP="0052172D">
      <w:pPr>
        <w:pStyle w:val="HTMLPreformatted"/>
        <w:rPr>
          <w:rStyle w:val="HTMLCode"/>
          <w:rFonts w:eastAsiaTheme="majorEastAsia"/>
        </w:rPr>
      </w:pPr>
      <w:r>
        <w:rPr>
          <w:rStyle w:val="HTMLCode"/>
          <w:rFonts w:eastAsiaTheme="majorEastAsia"/>
        </w:rPr>
        <w:t xml:space="preserve">    }</w:t>
      </w:r>
    </w:p>
    <w:p w14:paraId="362656BE" w14:textId="77777777" w:rsidR="0052172D" w:rsidRDefault="0052172D" w:rsidP="0052172D">
      <w:pPr>
        <w:pStyle w:val="HTMLPreformatted"/>
        <w:rPr>
          <w:rStyle w:val="HTMLCode"/>
          <w:rFonts w:eastAsiaTheme="majorEastAsia"/>
        </w:rPr>
      </w:pPr>
      <w:r>
        <w:rPr>
          <w:rStyle w:val="HTMLCode"/>
          <w:rFonts w:eastAsiaTheme="majorEastAsia"/>
        </w:rPr>
        <w:t>}</w:t>
      </w:r>
    </w:p>
    <w:p w14:paraId="77DA8911" w14:textId="77777777" w:rsidR="0052172D" w:rsidRDefault="0052172D" w:rsidP="0052172D">
      <w:pPr>
        <w:pStyle w:val="NormalWeb"/>
      </w:pPr>
      <w:r>
        <w:rPr>
          <w:rFonts w:ascii="MS Gothic" w:eastAsia="MS Gothic" w:hAnsi="MS Gothic" w:cs="MS Gothic" w:hint="eastAsia"/>
        </w:rPr>
        <w:t>✔</w:t>
      </w:r>
      <w:r>
        <w:t xml:space="preserve"> JVM calls </w:t>
      </w:r>
      <w:r>
        <w:rPr>
          <w:rStyle w:val="HTMLCode"/>
          <w:rFonts w:eastAsiaTheme="majorEastAsia"/>
        </w:rPr>
        <w:t>App.main()</w:t>
      </w:r>
      <w:r>
        <w:t xml:space="preserve"> directly</w:t>
      </w:r>
      <w:r>
        <w:br/>
      </w:r>
      <w:r>
        <w:rPr>
          <w:rFonts w:ascii="MS Gothic" w:eastAsia="MS Gothic" w:hAnsi="MS Gothic" w:cs="MS Gothic" w:hint="eastAsia"/>
        </w:rPr>
        <w:t>✔</w:t>
      </w:r>
      <w:r>
        <w:t xml:space="preserve"> No object needed</w:t>
      </w:r>
      <w:r>
        <w:br/>
      </w:r>
      <w:r>
        <w:rPr>
          <w:rFonts w:ascii="MS Gothic" w:eastAsia="MS Gothic" w:hAnsi="MS Gothic" w:cs="MS Gothic" w:hint="eastAsia"/>
        </w:rPr>
        <w:t>✔</w:t>
      </w:r>
      <w:r>
        <w:t xml:space="preserve"> Common in </w:t>
      </w:r>
      <w:r>
        <w:rPr>
          <w:rStyle w:val="Strong"/>
          <w:rFonts w:eastAsiaTheme="majorEastAsia"/>
        </w:rPr>
        <w:t>test harnesses &amp; bootstraps</w:t>
      </w:r>
    </w:p>
    <w:p w14:paraId="15C94D69" w14:textId="77777777" w:rsidR="0052172D" w:rsidRDefault="0052172D" w:rsidP="0052172D">
      <w:r>
        <w:pict w14:anchorId="6192DD7C">
          <v:rect id="_x0000_i2183" style="width:0;height:1.5pt" o:hralign="center" o:hrstd="t" o:hr="t" fillcolor="#a0a0a0" stroked="f"/>
        </w:pict>
      </w:r>
    </w:p>
    <w:p w14:paraId="66AB6EEA" w14:textId="77777777" w:rsidR="0052172D" w:rsidRDefault="0052172D" w:rsidP="0052172D">
      <w:pPr>
        <w:pStyle w:val="Heading2"/>
      </w:pPr>
      <w:r>
        <w:rPr>
          <w:rStyle w:val="Strong"/>
          <w:b w:val="0"/>
          <w:bCs w:val="0"/>
        </w:rPr>
        <w:t xml:space="preserve">92. Can interface have </w:t>
      </w:r>
      <w:r>
        <w:rPr>
          <w:rStyle w:val="HTMLCode"/>
          <w:rFonts w:eastAsiaTheme="majorEastAsia"/>
        </w:rPr>
        <w:t>main()</w:t>
      </w:r>
      <w:r>
        <w:rPr>
          <w:rStyle w:val="Strong"/>
          <w:b w:val="0"/>
          <w:bCs w:val="0"/>
        </w:rPr>
        <w:t>?</w:t>
      </w:r>
    </w:p>
    <w:p w14:paraId="59CAE292" w14:textId="77777777" w:rsidR="0052172D" w:rsidRDefault="0052172D" w:rsidP="0052172D">
      <w:pPr>
        <w:pStyle w:val="NormalWeb"/>
      </w:pPr>
      <w:r>
        <w:t xml:space="preserve">✅ </w:t>
      </w:r>
      <w:r>
        <w:rPr>
          <w:rStyle w:val="Strong"/>
          <w:rFonts w:eastAsiaTheme="majorEastAsia"/>
        </w:rPr>
        <w:t>Yes</w:t>
      </w:r>
    </w:p>
    <w:p w14:paraId="5762D387" w14:textId="77777777" w:rsidR="0052172D" w:rsidRDefault="0052172D" w:rsidP="0052172D">
      <w:pPr>
        <w:pStyle w:val="NormalWeb"/>
      </w:pPr>
      <w:r>
        <w:t>Since Java 8:</w:t>
      </w:r>
    </w:p>
    <w:p w14:paraId="0559CFBE" w14:textId="77777777" w:rsidR="0052172D" w:rsidRDefault="0052172D" w:rsidP="0052172D">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Test</w:t>
      </w:r>
      <w:r>
        <w:rPr>
          <w:rStyle w:val="HTMLCode"/>
          <w:rFonts w:eastAsiaTheme="majorEastAsia"/>
        </w:rPr>
        <w:t xml:space="preserve"> {</w:t>
      </w:r>
    </w:p>
    <w:p w14:paraId="61835C80" w14:textId="77777777" w:rsidR="0052172D" w:rsidRDefault="0052172D" w:rsidP="0052172D">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main</w:t>
      </w:r>
      <w:r>
        <w:rPr>
          <w:rStyle w:val="hljs-params"/>
          <w:rFonts w:eastAsiaTheme="majorEastAsia"/>
        </w:rPr>
        <w:t>(String[] args)</w:t>
      </w:r>
      <w:r>
        <w:rPr>
          <w:rStyle w:val="HTMLCode"/>
          <w:rFonts w:eastAsiaTheme="majorEastAsia"/>
        </w:rPr>
        <w:t xml:space="preserve"> {</w:t>
      </w:r>
    </w:p>
    <w:p w14:paraId="07808859" w14:textId="77777777" w:rsidR="0052172D" w:rsidRDefault="0052172D" w:rsidP="0052172D">
      <w:pPr>
        <w:pStyle w:val="HTMLPreformatted"/>
        <w:rPr>
          <w:rStyle w:val="HTMLCode"/>
          <w:rFonts w:eastAsiaTheme="majorEastAsia"/>
        </w:rPr>
      </w:pPr>
      <w:r>
        <w:rPr>
          <w:rStyle w:val="HTMLCode"/>
          <w:rFonts w:eastAsiaTheme="majorEastAsia"/>
        </w:rPr>
        <w:t xml:space="preserve">        System.out.println(</w:t>
      </w:r>
      <w:r>
        <w:rPr>
          <w:rStyle w:val="hljs-string"/>
        </w:rPr>
        <w:t>"Interface main"</w:t>
      </w:r>
      <w:r>
        <w:rPr>
          <w:rStyle w:val="HTMLCode"/>
          <w:rFonts w:eastAsiaTheme="majorEastAsia"/>
        </w:rPr>
        <w:t>);</w:t>
      </w:r>
    </w:p>
    <w:p w14:paraId="68FB7CBF" w14:textId="77777777" w:rsidR="0052172D" w:rsidRDefault="0052172D" w:rsidP="0052172D">
      <w:pPr>
        <w:pStyle w:val="HTMLPreformatted"/>
        <w:rPr>
          <w:rStyle w:val="HTMLCode"/>
          <w:rFonts w:eastAsiaTheme="majorEastAsia"/>
        </w:rPr>
      </w:pPr>
      <w:r>
        <w:rPr>
          <w:rStyle w:val="HTMLCode"/>
          <w:rFonts w:eastAsiaTheme="majorEastAsia"/>
        </w:rPr>
        <w:t xml:space="preserve">    }</w:t>
      </w:r>
    </w:p>
    <w:p w14:paraId="12ED90FE" w14:textId="77777777" w:rsidR="0052172D" w:rsidRDefault="0052172D" w:rsidP="0052172D">
      <w:pPr>
        <w:pStyle w:val="HTMLPreformatted"/>
        <w:rPr>
          <w:rStyle w:val="HTMLCode"/>
          <w:rFonts w:eastAsiaTheme="majorEastAsia"/>
        </w:rPr>
      </w:pPr>
      <w:r>
        <w:rPr>
          <w:rStyle w:val="HTMLCode"/>
          <w:rFonts w:eastAsiaTheme="majorEastAsia"/>
        </w:rPr>
        <w:t>}</w:t>
      </w:r>
    </w:p>
    <w:p w14:paraId="3EE01F70" w14:textId="77777777" w:rsidR="0052172D" w:rsidRDefault="0052172D" w:rsidP="00CC67C3">
      <w:pPr>
        <w:pStyle w:val="NormalWeb"/>
        <w:numPr>
          <w:ilvl w:val="0"/>
          <w:numId w:val="1146"/>
        </w:numPr>
      </w:pPr>
      <w:r>
        <w:rPr>
          <w:rStyle w:val="HTMLCode"/>
          <w:rFonts w:eastAsiaTheme="majorEastAsia"/>
        </w:rPr>
        <w:t>main()</w:t>
      </w:r>
      <w:r>
        <w:t xml:space="preserve"> must be </w:t>
      </w:r>
      <w:r>
        <w:rPr>
          <w:rStyle w:val="Strong"/>
          <w:rFonts w:eastAsiaTheme="majorEastAsia"/>
        </w:rPr>
        <w:t>static</w:t>
      </w:r>
    </w:p>
    <w:p w14:paraId="3722EA3F" w14:textId="77777777" w:rsidR="0052172D" w:rsidRDefault="0052172D" w:rsidP="00CC67C3">
      <w:pPr>
        <w:pStyle w:val="NormalWeb"/>
        <w:numPr>
          <w:ilvl w:val="0"/>
          <w:numId w:val="1146"/>
        </w:numPr>
      </w:pPr>
      <w:r>
        <w:t>JVM treats it like any other entry point</w:t>
      </w:r>
    </w:p>
    <w:p w14:paraId="51815591" w14:textId="77777777" w:rsidR="0052172D" w:rsidRDefault="0052172D" w:rsidP="0052172D">
      <w:pPr>
        <w:pStyle w:val="NormalWeb"/>
      </w:pPr>
      <w:r>
        <w:rPr>
          <w:rFonts w:ascii="MS Gothic" w:eastAsia="MS Gothic" w:hAnsi="MS Gothic" w:cs="MS Gothic" w:hint="eastAsia"/>
        </w:rPr>
        <w:t>✔</w:t>
      </w:r>
      <w:r>
        <w:t xml:space="preserve"> Rare, but legal</w:t>
      </w:r>
      <w:r>
        <w:br/>
      </w:r>
      <w:r>
        <w:rPr>
          <w:rFonts w:ascii="MS Gothic" w:eastAsia="MS Gothic" w:hAnsi="MS Gothic" w:cs="MS Gothic" w:hint="eastAsia"/>
        </w:rPr>
        <w:t>✔</w:t>
      </w:r>
      <w:r>
        <w:t xml:space="preserve"> Mostly for </w:t>
      </w:r>
      <w:r>
        <w:rPr>
          <w:rStyle w:val="Strong"/>
          <w:rFonts w:eastAsiaTheme="majorEastAsia"/>
        </w:rPr>
        <w:t>experiments, demos, interviews</w:t>
      </w:r>
    </w:p>
    <w:p w14:paraId="69BC7DFB" w14:textId="77777777" w:rsidR="0052172D" w:rsidRDefault="0052172D" w:rsidP="0052172D">
      <w:r>
        <w:pict w14:anchorId="5A47D0C3">
          <v:rect id="_x0000_i2184" style="width:0;height:1.5pt" o:hralign="center" o:hrstd="t" o:hr="t" fillcolor="#a0a0a0" stroked="f"/>
        </w:pict>
      </w:r>
    </w:p>
    <w:p w14:paraId="7F39EC02" w14:textId="77777777" w:rsidR="0052172D" w:rsidRDefault="0052172D" w:rsidP="0052172D">
      <w:pPr>
        <w:pStyle w:val="Heading2"/>
      </w:pPr>
      <w:r>
        <w:rPr>
          <w:rStyle w:val="Strong"/>
          <w:b w:val="0"/>
          <w:bCs w:val="0"/>
        </w:rPr>
        <w:t>93. Can abstract class be singleton?</w:t>
      </w:r>
    </w:p>
    <w:p w14:paraId="6C200328" w14:textId="77777777" w:rsidR="0052172D" w:rsidRDefault="0052172D" w:rsidP="0052172D">
      <w:pPr>
        <w:pStyle w:val="NormalWeb"/>
      </w:pPr>
      <w:r>
        <w:t xml:space="preserve">⚠️ </w:t>
      </w:r>
      <w:r>
        <w:rPr>
          <w:rStyle w:val="Strong"/>
          <w:rFonts w:eastAsiaTheme="majorEastAsia"/>
        </w:rPr>
        <w:t>Not directly</w:t>
      </w:r>
    </w:p>
    <w:p w14:paraId="23260E3E" w14:textId="77777777" w:rsidR="0052172D" w:rsidRDefault="0052172D" w:rsidP="0052172D">
      <w:pPr>
        <w:pStyle w:val="NormalWeb"/>
      </w:pPr>
      <w:r>
        <w:t>Why:</w:t>
      </w:r>
    </w:p>
    <w:p w14:paraId="05FD2BFB" w14:textId="77777777" w:rsidR="0052172D" w:rsidRDefault="0052172D" w:rsidP="00CC67C3">
      <w:pPr>
        <w:pStyle w:val="NormalWeb"/>
        <w:numPr>
          <w:ilvl w:val="0"/>
          <w:numId w:val="1147"/>
        </w:numPr>
      </w:pPr>
      <w:r>
        <w:lastRenderedPageBreak/>
        <w:t xml:space="preserve">Singleton requires </w:t>
      </w:r>
      <w:r>
        <w:rPr>
          <w:rStyle w:val="Strong"/>
          <w:rFonts w:eastAsiaTheme="majorEastAsia"/>
        </w:rPr>
        <w:t>instance</w:t>
      </w:r>
    </w:p>
    <w:p w14:paraId="5C8CEC49" w14:textId="77777777" w:rsidR="0052172D" w:rsidRDefault="0052172D" w:rsidP="00CC67C3">
      <w:pPr>
        <w:pStyle w:val="NormalWeb"/>
        <w:numPr>
          <w:ilvl w:val="0"/>
          <w:numId w:val="1147"/>
        </w:numPr>
      </w:pPr>
      <w:r>
        <w:t xml:space="preserve">Abstract class </w:t>
      </w:r>
      <w:r>
        <w:rPr>
          <w:rStyle w:val="Strong"/>
          <w:rFonts w:eastAsiaTheme="majorEastAsia"/>
        </w:rPr>
        <w:t>cannot be instantiated</w:t>
      </w:r>
    </w:p>
    <w:p w14:paraId="25519DE3" w14:textId="77777777" w:rsidR="0052172D" w:rsidRDefault="0052172D" w:rsidP="0052172D">
      <w:pPr>
        <w:pStyle w:val="NormalWeb"/>
      </w:pPr>
      <w:r>
        <w:t>But indirectly:</w:t>
      </w:r>
    </w:p>
    <w:p w14:paraId="4722E07C" w14:textId="77777777" w:rsidR="0052172D" w:rsidRDefault="0052172D" w:rsidP="0052172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200AD8C7" w14:textId="77777777" w:rsidR="0052172D" w:rsidRDefault="0052172D" w:rsidP="0052172D">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type"/>
          <w:rFonts w:eastAsiaTheme="majorEastAsia"/>
        </w:rPr>
        <w:t>Base</w:t>
      </w:r>
      <w:r>
        <w:rPr>
          <w:rStyle w:val="HTMLCode"/>
          <w:rFonts w:eastAsiaTheme="majorEastAsia"/>
        </w:rPr>
        <w:t xml:space="preserve"> </w:t>
      </w:r>
      <w:r>
        <w:rPr>
          <w:rStyle w:val="hljs-variable"/>
        </w:rPr>
        <w:t>INSTANCE</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Impl</w:t>
      </w:r>
      <w:r>
        <w:rPr>
          <w:rStyle w:val="HTMLCode"/>
          <w:rFonts w:eastAsiaTheme="majorEastAsia"/>
        </w:rPr>
        <w:t>();</w:t>
      </w:r>
    </w:p>
    <w:p w14:paraId="5B2B1B10" w14:textId="77777777" w:rsidR="0052172D" w:rsidRDefault="0052172D" w:rsidP="0052172D">
      <w:pPr>
        <w:pStyle w:val="HTMLPreformatted"/>
        <w:rPr>
          <w:rStyle w:val="HTMLCode"/>
          <w:rFonts w:eastAsiaTheme="majorEastAsia"/>
        </w:rPr>
      </w:pPr>
      <w:r>
        <w:rPr>
          <w:rStyle w:val="HTMLCode"/>
          <w:rFonts w:eastAsiaTheme="majorEastAsia"/>
        </w:rPr>
        <w:t>}</w:t>
      </w:r>
    </w:p>
    <w:p w14:paraId="1FBA2DAD" w14:textId="77777777" w:rsidR="0052172D" w:rsidRDefault="0052172D" w:rsidP="0052172D">
      <w:pPr>
        <w:pStyle w:val="HTMLPreformatted"/>
        <w:rPr>
          <w:rStyle w:val="HTMLCode"/>
          <w:rFonts w:eastAsiaTheme="majorEastAsia"/>
        </w:rPr>
      </w:pPr>
    </w:p>
    <w:p w14:paraId="4476F8CD" w14:textId="77777777" w:rsidR="0052172D" w:rsidRDefault="0052172D" w:rsidP="0052172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Impl</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233397BB" w14:textId="77777777" w:rsidR="0052172D" w:rsidRDefault="0052172D" w:rsidP="0052172D">
      <w:pPr>
        <w:pStyle w:val="NormalWeb"/>
      </w:pPr>
      <w:r>
        <w:rPr>
          <w:rFonts w:ascii="MS Gothic" w:eastAsia="MS Gothic" w:hAnsi="MS Gothic" w:cs="MS Gothic" w:hint="eastAsia"/>
        </w:rPr>
        <w:t>✔</w:t>
      </w:r>
      <w:r>
        <w:t xml:space="preserve"> Abstract class can </w:t>
      </w:r>
      <w:r>
        <w:rPr>
          <w:rStyle w:val="Strong"/>
          <w:rFonts w:eastAsiaTheme="majorEastAsia"/>
        </w:rPr>
        <w:t>control singleton creation</w:t>
      </w:r>
      <w:r>
        <w:br/>
        <w:t xml:space="preserve">❌ But </w:t>
      </w:r>
      <w:r>
        <w:rPr>
          <w:rStyle w:val="Strong"/>
          <w:rFonts w:eastAsiaTheme="majorEastAsia"/>
        </w:rPr>
        <w:t>concrete subclass</w:t>
      </w:r>
      <w:r>
        <w:t xml:space="preserve"> holds actual instance</w:t>
      </w:r>
    </w:p>
    <w:p w14:paraId="0D50B0D0" w14:textId="77777777" w:rsidR="0052172D" w:rsidRDefault="0052172D" w:rsidP="0052172D">
      <w:pPr>
        <w:pStyle w:val="NormalWeb"/>
      </w:pPr>
      <w:r>
        <w:t xml:space="preserve">👉 </w:t>
      </w:r>
      <w:r>
        <w:rPr>
          <w:rStyle w:val="Strong"/>
          <w:rFonts w:eastAsiaTheme="majorEastAsia"/>
        </w:rPr>
        <w:t>Better:</w:t>
      </w:r>
      <w:r>
        <w:t xml:space="preserve"> </w:t>
      </w:r>
      <w:r>
        <w:rPr>
          <w:rStyle w:val="HTMLCode"/>
          <w:rFonts w:eastAsiaTheme="majorEastAsia"/>
        </w:rPr>
        <w:t>enum</w:t>
      </w:r>
      <w:r>
        <w:t xml:space="preserve"> singleton (thread-safe by design)</w:t>
      </w:r>
    </w:p>
    <w:p w14:paraId="6B9BC0CD" w14:textId="77777777" w:rsidR="0052172D" w:rsidRDefault="0052172D" w:rsidP="0052172D">
      <w:r>
        <w:pict w14:anchorId="1020A634">
          <v:rect id="_x0000_i2185" style="width:0;height:1.5pt" o:hralign="center" o:hrstd="t" o:hr="t" fillcolor="#a0a0a0" stroked="f"/>
        </w:pict>
      </w:r>
    </w:p>
    <w:p w14:paraId="51405CE0" w14:textId="77777777" w:rsidR="0052172D" w:rsidRDefault="0052172D" w:rsidP="0052172D">
      <w:pPr>
        <w:pStyle w:val="Heading2"/>
      </w:pPr>
      <w:r>
        <w:rPr>
          <w:rStyle w:val="Strong"/>
          <w:b w:val="0"/>
          <w:bCs w:val="0"/>
        </w:rPr>
        <w:t>94. Can enum implement interface abstraction?</w:t>
      </w:r>
    </w:p>
    <w:p w14:paraId="2D37E680" w14:textId="77777777" w:rsidR="0052172D" w:rsidRDefault="0052172D" w:rsidP="0052172D">
      <w:pPr>
        <w:pStyle w:val="NormalWeb"/>
      </w:pPr>
      <w:r>
        <w:t xml:space="preserve">✅ </w:t>
      </w:r>
      <w:r>
        <w:rPr>
          <w:rStyle w:val="Strong"/>
          <w:rFonts w:eastAsiaTheme="majorEastAsia"/>
        </w:rPr>
        <w:t>YES — and it’s powerful</w:t>
      </w:r>
    </w:p>
    <w:p w14:paraId="54929045" w14:textId="77777777" w:rsidR="0052172D" w:rsidRDefault="0052172D" w:rsidP="0052172D">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Strategy</w:t>
      </w:r>
      <w:r>
        <w:rPr>
          <w:rStyle w:val="HTMLCode"/>
          <w:rFonts w:eastAsiaTheme="majorEastAsia"/>
        </w:rPr>
        <w:t xml:space="preserve"> {</w:t>
      </w:r>
    </w:p>
    <w:p w14:paraId="15B583C1" w14:textId="77777777" w:rsidR="0052172D" w:rsidRDefault="0052172D" w:rsidP="0052172D">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apply</w:t>
      </w:r>
      <w:r>
        <w:rPr>
          <w:rStyle w:val="hljs-params"/>
          <w:rFonts w:eastAsiaTheme="majorEastAsia"/>
        </w:rPr>
        <w:t>(</w:t>
      </w:r>
      <w:r>
        <w:rPr>
          <w:rStyle w:val="hljs-type"/>
          <w:rFonts w:eastAsiaTheme="majorEastAsia"/>
        </w:rPr>
        <w:t>int</w:t>
      </w:r>
      <w:r>
        <w:rPr>
          <w:rStyle w:val="HTMLCode"/>
          <w:rFonts w:eastAsiaTheme="majorEastAsia"/>
        </w:rPr>
        <w:t xml:space="preserve"> a, </w:t>
      </w:r>
      <w:r>
        <w:rPr>
          <w:rStyle w:val="hljs-type"/>
          <w:rFonts w:eastAsiaTheme="majorEastAsia"/>
        </w:rPr>
        <w:t>int</w:t>
      </w:r>
      <w:r>
        <w:rPr>
          <w:rStyle w:val="HTMLCode"/>
          <w:rFonts w:eastAsiaTheme="majorEastAsia"/>
        </w:rPr>
        <w:t xml:space="preserve"> b);</w:t>
      </w:r>
    </w:p>
    <w:p w14:paraId="6F8C5109" w14:textId="77777777" w:rsidR="0052172D" w:rsidRDefault="0052172D" w:rsidP="0052172D">
      <w:pPr>
        <w:pStyle w:val="HTMLPreformatted"/>
        <w:rPr>
          <w:rStyle w:val="HTMLCode"/>
          <w:rFonts w:eastAsiaTheme="majorEastAsia"/>
        </w:rPr>
      </w:pPr>
      <w:r>
        <w:rPr>
          <w:rStyle w:val="HTMLCode"/>
          <w:rFonts w:eastAsiaTheme="majorEastAsia"/>
        </w:rPr>
        <w:t>}</w:t>
      </w:r>
    </w:p>
    <w:p w14:paraId="750DC2DF" w14:textId="77777777" w:rsidR="0052172D" w:rsidRDefault="0052172D" w:rsidP="0052172D">
      <w:pPr>
        <w:pStyle w:val="HTMLPreformatted"/>
        <w:rPr>
          <w:rStyle w:val="HTMLCode"/>
          <w:rFonts w:eastAsiaTheme="majorEastAsia"/>
        </w:rPr>
      </w:pPr>
    </w:p>
    <w:p w14:paraId="2BF9E7EA" w14:textId="77777777" w:rsidR="0052172D" w:rsidRDefault="0052172D" w:rsidP="0052172D">
      <w:pPr>
        <w:pStyle w:val="HTMLPreformatted"/>
        <w:rPr>
          <w:rStyle w:val="HTMLCode"/>
          <w:rFonts w:eastAsiaTheme="majorEastAsia"/>
        </w:rPr>
      </w:pPr>
      <w:r>
        <w:rPr>
          <w:rStyle w:val="hljs-keyword"/>
          <w:rFonts w:eastAsiaTheme="majorEastAsia"/>
        </w:rPr>
        <w:t>enum</w:t>
      </w:r>
      <w:r>
        <w:rPr>
          <w:rStyle w:val="HTMLCode"/>
          <w:rFonts w:eastAsiaTheme="majorEastAsia"/>
        </w:rPr>
        <w:t xml:space="preserve"> </w:t>
      </w:r>
      <w:r>
        <w:rPr>
          <w:rStyle w:val="hljs-title"/>
          <w:rFonts w:eastAsiaTheme="majorEastAsia"/>
        </w:rPr>
        <w:t>Operation</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Strategy</w:t>
      </w:r>
      <w:r>
        <w:rPr>
          <w:rStyle w:val="HTMLCode"/>
          <w:rFonts w:eastAsiaTheme="majorEastAsia"/>
        </w:rPr>
        <w:t xml:space="preserve"> {</w:t>
      </w:r>
    </w:p>
    <w:p w14:paraId="2D42BC13" w14:textId="77777777" w:rsidR="0052172D" w:rsidRDefault="0052172D" w:rsidP="0052172D">
      <w:pPr>
        <w:pStyle w:val="HTMLPreformatted"/>
        <w:rPr>
          <w:rStyle w:val="HTMLCode"/>
          <w:rFonts w:eastAsiaTheme="majorEastAsia"/>
        </w:rPr>
      </w:pPr>
      <w:r>
        <w:rPr>
          <w:rStyle w:val="HTMLCode"/>
          <w:rFonts w:eastAsiaTheme="majorEastAsia"/>
        </w:rPr>
        <w:t xml:space="preserve">    ADD { </w:t>
      </w:r>
      <w:r>
        <w:rPr>
          <w:rStyle w:val="hljs-keyword"/>
          <w:rFonts w:eastAsiaTheme="majorEastAsia"/>
        </w:rPr>
        <w:t>public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apply</w:t>
      </w:r>
      <w:r>
        <w:rPr>
          <w:rStyle w:val="hljs-params"/>
          <w:rFonts w:eastAsiaTheme="majorEastAsia"/>
        </w:rPr>
        <w:t>(</w:t>
      </w:r>
      <w:r>
        <w:rPr>
          <w:rStyle w:val="hljs-type"/>
          <w:rFonts w:eastAsiaTheme="majorEastAsia"/>
        </w:rPr>
        <w:t>int</w:t>
      </w:r>
      <w:r>
        <w:rPr>
          <w:rStyle w:val="HTMLCode"/>
          <w:rFonts w:eastAsiaTheme="majorEastAsia"/>
        </w:rPr>
        <w:t xml:space="preserve"> a, </w:t>
      </w:r>
      <w:r>
        <w:rPr>
          <w:rStyle w:val="hljs-type"/>
          <w:rFonts w:eastAsiaTheme="majorEastAsia"/>
        </w:rPr>
        <w:t>int</w:t>
      </w:r>
      <w:r>
        <w:rPr>
          <w:rStyle w:val="HTMLCode"/>
          <w:rFonts w:eastAsiaTheme="majorEastAsia"/>
        </w:rPr>
        <w:t xml:space="preserve"> b) { </w:t>
      </w:r>
      <w:r>
        <w:rPr>
          <w:rStyle w:val="hljs-keyword"/>
          <w:rFonts w:eastAsiaTheme="majorEastAsia"/>
        </w:rPr>
        <w:t>return</w:t>
      </w:r>
      <w:r>
        <w:rPr>
          <w:rStyle w:val="HTMLCode"/>
          <w:rFonts w:eastAsiaTheme="majorEastAsia"/>
        </w:rPr>
        <w:t xml:space="preserve"> a + b; } },</w:t>
      </w:r>
    </w:p>
    <w:p w14:paraId="7435E3FD" w14:textId="77777777" w:rsidR="0052172D" w:rsidRDefault="0052172D" w:rsidP="0052172D">
      <w:pPr>
        <w:pStyle w:val="HTMLPreformatted"/>
        <w:rPr>
          <w:rStyle w:val="HTMLCode"/>
          <w:rFonts w:eastAsiaTheme="majorEastAsia"/>
        </w:rPr>
      </w:pPr>
      <w:r>
        <w:rPr>
          <w:rStyle w:val="HTMLCode"/>
          <w:rFonts w:eastAsiaTheme="majorEastAsia"/>
        </w:rPr>
        <w:t xml:space="preserve">    MUL { </w:t>
      </w:r>
      <w:r>
        <w:rPr>
          <w:rStyle w:val="hljs-keyword"/>
          <w:rFonts w:eastAsiaTheme="majorEastAsia"/>
        </w:rPr>
        <w:t>public</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apply</w:t>
      </w:r>
      <w:r>
        <w:rPr>
          <w:rStyle w:val="hljs-params"/>
          <w:rFonts w:eastAsiaTheme="majorEastAsia"/>
        </w:rPr>
        <w:t>(</w:t>
      </w:r>
      <w:r>
        <w:rPr>
          <w:rStyle w:val="hljs-type"/>
          <w:rFonts w:eastAsiaTheme="majorEastAsia"/>
        </w:rPr>
        <w:t>int</w:t>
      </w:r>
      <w:r>
        <w:rPr>
          <w:rStyle w:val="HTMLCode"/>
          <w:rFonts w:eastAsiaTheme="majorEastAsia"/>
        </w:rPr>
        <w:t xml:space="preserve"> a, </w:t>
      </w:r>
      <w:r>
        <w:rPr>
          <w:rStyle w:val="hljs-type"/>
          <w:rFonts w:eastAsiaTheme="majorEastAsia"/>
        </w:rPr>
        <w:t>int</w:t>
      </w:r>
      <w:r>
        <w:rPr>
          <w:rStyle w:val="HTMLCode"/>
          <w:rFonts w:eastAsiaTheme="majorEastAsia"/>
        </w:rPr>
        <w:t xml:space="preserve"> b) { </w:t>
      </w:r>
      <w:r>
        <w:rPr>
          <w:rStyle w:val="hljs-keyword"/>
          <w:rFonts w:eastAsiaTheme="majorEastAsia"/>
        </w:rPr>
        <w:t>return</w:t>
      </w:r>
      <w:r>
        <w:rPr>
          <w:rStyle w:val="HTMLCode"/>
          <w:rFonts w:eastAsiaTheme="majorEastAsia"/>
        </w:rPr>
        <w:t xml:space="preserve"> a * b; } }</w:t>
      </w:r>
    </w:p>
    <w:p w14:paraId="52785EDD" w14:textId="77777777" w:rsidR="0052172D" w:rsidRDefault="0052172D" w:rsidP="0052172D">
      <w:pPr>
        <w:pStyle w:val="HTMLPreformatted"/>
        <w:rPr>
          <w:rStyle w:val="HTMLCode"/>
          <w:rFonts w:eastAsiaTheme="majorEastAsia"/>
        </w:rPr>
      </w:pPr>
      <w:r>
        <w:rPr>
          <w:rStyle w:val="HTMLCode"/>
          <w:rFonts w:eastAsiaTheme="majorEastAsia"/>
        </w:rPr>
        <w:t>}</w:t>
      </w:r>
    </w:p>
    <w:p w14:paraId="6EDC2B29" w14:textId="77777777" w:rsidR="0052172D" w:rsidRDefault="0052172D" w:rsidP="0052172D">
      <w:pPr>
        <w:pStyle w:val="NormalWeb"/>
      </w:pPr>
      <w:r>
        <w:rPr>
          <w:rFonts w:ascii="MS Gothic" w:eastAsia="MS Gothic" w:hAnsi="MS Gothic" w:cs="MS Gothic" w:hint="eastAsia"/>
        </w:rPr>
        <w:t>✔</w:t>
      </w:r>
      <w:r>
        <w:t xml:space="preserve"> Enums:</w:t>
      </w:r>
    </w:p>
    <w:p w14:paraId="0F70ACCC" w14:textId="77777777" w:rsidR="0052172D" w:rsidRDefault="0052172D" w:rsidP="00CC67C3">
      <w:pPr>
        <w:pStyle w:val="NormalWeb"/>
        <w:numPr>
          <w:ilvl w:val="0"/>
          <w:numId w:val="1148"/>
        </w:numPr>
      </w:pPr>
      <w:r>
        <w:t xml:space="preserve">Are </w:t>
      </w:r>
      <w:r>
        <w:rPr>
          <w:rStyle w:val="Strong"/>
          <w:rFonts w:eastAsiaTheme="majorEastAsia"/>
        </w:rPr>
        <w:t>final</w:t>
      </w:r>
    </w:p>
    <w:p w14:paraId="70A1CCF9" w14:textId="77777777" w:rsidR="0052172D" w:rsidRDefault="0052172D" w:rsidP="00CC67C3">
      <w:pPr>
        <w:pStyle w:val="NormalWeb"/>
        <w:numPr>
          <w:ilvl w:val="0"/>
          <w:numId w:val="1148"/>
        </w:numPr>
      </w:pPr>
      <w:r>
        <w:t xml:space="preserve">Are </w:t>
      </w:r>
      <w:r>
        <w:rPr>
          <w:rStyle w:val="Strong"/>
          <w:rFonts w:eastAsiaTheme="majorEastAsia"/>
        </w:rPr>
        <w:t>singleton per constant</w:t>
      </w:r>
    </w:p>
    <w:p w14:paraId="0A415583" w14:textId="77777777" w:rsidR="0052172D" w:rsidRDefault="0052172D" w:rsidP="00CC67C3">
      <w:pPr>
        <w:pStyle w:val="NormalWeb"/>
        <w:numPr>
          <w:ilvl w:val="0"/>
          <w:numId w:val="1148"/>
        </w:numPr>
      </w:pPr>
      <w:r>
        <w:t>Can implement interfaces</w:t>
      </w:r>
    </w:p>
    <w:p w14:paraId="077A292F" w14:textId="77777777" w:rsidR="0052172D" w:rsidRDefault="0052172D" w:rsidP="0052172D">
      <w:pPr>
        <w:pStyle w:val="NormalWeb"/>
      </w:pPr>
      <w:r>
        <w:t xml:space="preserve">👉 Used heavily in </w:t>
      </w:r>
      <w:r>
        <w:rPr>
          <w:rStyle w:val="Strong"/>
          <w:rFonts w:eastAsiaTheme="majorEastAsia"/>
        </w:rPr>
        <w:t>strategy patterns &amp; state machines</w:t>
      </w:r>
    </w:p>
    <w:p w14:paraId="748A9217" w14:textId="77777777" w:rsidR="0052172D" w:rsidRDefault="0052172D" w:rsidP="0052172D">
      <w:r>
        <w:pict w14:anchorId="4F94D8CE">
          <v:rect id="_x0000_i2186" style="width:0;height:1.5pt" o:hralign="center" o:hrstd="t" o:hr="t" fillcolor="#a0a0a0" stroked="f"/>
        </w:pict>
      </w:r>
    </w:p>
    <w:p w14:paraId="03136808" w14:textId="77777777" w:rsidR="0052172D" w:rsidRDefault="0052172D" w:rsidP="0052172D">
      <w:pPr>
        <w:pStyle w:val="Heading2"/>
      </w:pPr>
      <w:r>
        <w:rPr>
          <w:rStyle w:val="Strong"/>
          <w:b w:val="0"/>
          <w:bCs w:val="0"/>
        </w:rPr>
        <w:t>95. Can abstract class be generic?</w:t>
      </w:r>
    </w:p>
    <w:p w14:paraId="1A8AAF22" w14:textId="77777777" w:rsidR="0052172D" w:rsidRDefault="0052172D" w:rsidP="0052172D">
      <w:pPr>
        <w:pStyle w:val="NormalWeb"/>
      </w:pPr>
      <w:r>
        <w:t xml:space="preserve">✅ </w:t>
      </w:r>
      <w:r>
        <w:rPr>
          <w:rStyle w:val="Strong"/>
          <w:rFonts w:eastAsiaTheme="majorEastAsia"/>
        </w:rPr>
        <w:t>Yes</w:t>
      </w:r>
    </w:p>
    <w:p w14:paraId="556D75FB" w14:textId="77777777" w:rsidR="0052172D" w:rsidRDefault="0052172D" w:rsidP="0052172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Repository</w:t>
      </w:r>
      <w:r>
        <w:rPr>
          <w:rStyle w:val="HTMLCode"/>
          <w:rFonts w:eastAsiaTheme="majorEastAsia"/>
        </w:rPr>
        <w:t>&lt;T&gt; {</w:t>
      </w:r>
    </w:p>
    <w:p w14:paraId="63540BBA" w14:textId="77777777" w:rsidR="0052172D" w:rsidRDefault="0052172D" w:rsidP="0052172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T </w:t>
      </w:r>
      <w:r>
        <w:rPr>
          <w:rStyle w:val="hljs-title"/>
          <w:rFonts w:eastAsiaTheme="majorEastAsia"/>
        </w:rPr>
        <w:t>findById</w:t>
      </w:r>
      <w:r>
        <w:rPr>
          <w:rStyle w:val="hljs-params"/>
          <w:rFonts w:eastAsiaTheme="majorEastAsia"/>
        </w:rPr>
        <w:t>(</w:t>
      </w:r>
      <w:r>
        <w:rPr>
          <w:rStyle w:val="hljs-type"/>
          <w:rFonts w:eastAsiaTheme="majorEastAsia"/>
        </w:rPr>
        <w:t>int</w:t>
      </w:r>
      <w:r>
        <w:rPr>
          <w:rStyle w:val="HTMLCode"/>
          <w:rFonts w:eastAsiaTheme="majorEastAsia"/>
        </w:rPr>
        <w:t xml:space="preserve"> id);</w:t>
      </w:r>
    </w:p>
    <w:p w14:paraId="2A52CDD7" w14:textId="77777777" w:rsidR="0052172D" w:rsidRDefault="0052172D" w:rsidP="0052172D">
      <w:pPr>
        <w:pStyle w:val="HTMLPreformatted"/>
        <w:rPr>
          <w:rStyle w:val="HTMLCode"/>
          <w:rFonts w:eastAsiaTheme="majorEastAsia"/>
        </w:rPr>
      </w:pPr>
      <w:r>
        <w:rPr>
          <w:rStyle w:val="HTMLCode"/>
          <w:rFonts w:eastAsiaTheme="majorEastAsia"/>
        </w:rPr>
        <w:t>}</w:t>
      </w:r>
    </w:p>
    <w:p w14:paraId="45AF80D4" w14:textId="77777777" w:rsidR="0052172D" w:rsidRDefault="0052172D" w:rsidP="0052172D">
      <w:pPr>
        <w:pStyle w:val="NormalWeb"/>
      </w:pPr>
      <w:r>
        <w:rPr>
          <w:rFonts w:ascii="MS Gothic" w:eastAsia="MS Gothic" w:hAnsi="MS Gothic" w:cs="MS Gothic" w:hint="eastAsia"/>
        </w:rPr>
        <w:t>✔</w:t>
      </w:r>
      <w:r>
        <w:t xml:space="preserve"> Very common in frameworks (Spring, Hibernate)</w:t>
      </w:r>
      <w:r>
        <w:br/>
      </w:r>
      <w:r>
        <w:rPr>
          <w:rFonts w:ascii="MS Gothic" w:eastAsia="MS Gothic" w:hAnsi="MS Gothic" w:cs="MS Gothic" w:hint="eastAsia"/>
        </w:rPr>
        <w:t>✔</w:t>
      </w:r>
      <w:r>
        <w:t xml:space="preserve"> Enables </w:t>
      </w:r>
      <w:r>
        <w:rPr>
          <w:rStyle w:val="Strong"/>
          <w:rFonts w:eastAsiaTheme="majorEastAsia"/>
        </w:rPr>
        <w:t>type-safe abstraction</w:t>
      </w:r>
    </w:p>
    <w:p w14:paraId="78EE290B" w14:textId="77777777" w:rsidR="0052172D" w:rsidRDefault="0052172D" w:rsidP="0052172D">
      <w:r>
        <w:lastRenderedPageBreak/>
        <w:pict w14:anchorId="1C4E2E5B">
          <v:rect id="_x0000_i2187" style="width:0;height:1.5pt" o:hralign="center" o:hrstd="t" o:hr="t" fillcolor="#a0a0a0" stroked="f"/>
        </w:pict>
      </w:r>
    </w:p>
    <w:p w14:paraId="63A977A4" w14:textId="77777777" w:rsidR="0052172D" w:rsidRDefault="0052172D" w:rsidP="0052172D">
      <w:pPr>
        <w:pStyle w:val="Heading2"/>
      </w:pPr>
      <w:r>
        <w:rPr>
          <w:rStyle w:val="Strong"/>
          <w:b w:val="0"/>
          <w:bCs w:val="0"/>
        </w:rPr>
        <w:t>96. Can generic abstract method cause heap pollution?</w:t>
      </w:r>
    </w:p>
    <w:p w14:paraId="775FB71A" w14:textId="77777777" w:rsidR="0052172D" w:rsidRDefault="0052172D" w:rsidP="0052172D">
      <w:pPr>
        <w:pStyle w:val="NormalWeb"/>
      </w:pPr>
      <w:r>
        <w:t xml:space="preserve">⚠️ </w:t>
      </w:r>
      <w:r>
        <w:rPr>
          <w:rStyle w:val="Strong"/>
          <w:rFonts w:eastAsiaTheme="majorEastAsia"/>
        </w:rPr>
        <w:t>Yes</w:t>
      </w:r>
    </w:p>
    <w:p w14:paraId="2E004932" w14:textId="77777777" w:rsidR="0052172D" w:rsidRDefault="0052172D" w:rsidP="0052172D">
      <w:pPr>
        <w:pStyle w:val="NormalWeb"/>
      </w:pPr>
      <w:r>
        <w:t>Especially with:</w:t>
      </w:r>
    </w:p>
    <w:p w14:paraId="5C04DA9B" w14:textId="77777777" w:rsidR="0052172D" w:rsidRDefault="0052172D" w:rsidP="00CC67C3">
      <w:pPr>
        <w:pStyle w:val="NormalWeb"/>
        <w:numPr>
          <w:ilvl w:val="0"/>
          <w:numId w:val="1149"/>
        </w:numPr>
      </w:pPr>
      <w:r>
        <w:t>Varargs</w:t>
      </w:r>
    </w:p>
    <w:p w14:paraId="4143452C" w14:textId="77777777" w:rsidR="0052172D" w:rsidRDefault="0052172D" w:rsidP="00CC67C3">
      <w:pPr>
        <w:pStyle w:val="NormalWeb"/>
        <w:numPr>
          <w:ilvl w:val="0"/>
          <w:numId w:val="1149"/>
        </w:numPr>
      </w:pPr>
      <w:r>
        <w:t>Type erasure</w:t>
      </w:r>
    </w:p>
    <w:p w14:paraId="4CC19328" w14:textId="77777777" w:rsidR="0052172D" w:rsidRDefault="0052172D" w:rsidP="00CC67C3">
      <w:pPr>
        <w:pStyle w:val="NormalWeb"/>
        <w:numPr>
          <w:ilvl w:val="0"/>
          <w:numId w:val="1149"/>
        </w:numPr>
      </w:pPr>
      <w:r>
        <w:t>Unsafe casts</w:t>
      </w:r>
    </w:p>
    <w:p w14:paraId="39374E22" w14:textId="77777777" w:rsidR="0052172D" w:rsidRDefault="0052172D" w:rsidP="0052172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&lt;T&gt; {</w:t>
      </w:r>
    </w:p>
    <w:p w14:paraId="19BD37B6" w14:textId="77777777" w:rsidR="0052172D" w:rsidRDefault="0052172D" w:rsidP="0052172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save</w:t>
      </w:r>
      <w:r>
        <w:rPr>
          <w:rStyle w:val="hljs-params"/>
          <w:rFonts w:eastAsiaTheme="majorEastAsia"/>
        </w:rPr>
        <w:t>(T... items)</w:t>
      </w:r>
      <w:r>
        <w:rPr>
          <w:rStyle w:val="HTMLCode"/>
          <w:rFonts w:eastAsiaTheme="majorEastAsia"/>
        </w:rPr>
        <w:t xml:space="preserve">; </w:t>
      </w:r>
      <w:r>
        <w:rPr>
          <w:rStyle w:val="hljs-comment"/>
        </w:rPr>
        <w:t>// heap pollution risk</w:t>
      </w:r>
    </w:p>
    <w:p w14:paraId="0B0EEDEE" w14:textId="77777777" w:rsidR="0052172D" w:rsidRDefault="0052172D" w:rsidP="0052172D">
      <w:pPr>
        <w:pStyle w:val="HTMLPreformatted"/>
        <w:rPr>
          <w:rStyle w:val="HTMLCode"/>
          <w:rFonts w:eastAsiaTheme="majorEastAsia"/>
        </w:rPr>
      </w:pPr>
      <w:r>
        <w:rPr>
          <w:rStyle w:val="HTMLCode"/>
          <w:rFonts w:eastAsiaTheme="majorEastAsia"/>
        </w:rPr>
        <w:t>}</w:t>
      </w:r>
    </w:p>
    <w:p w14:paraId="56CA6866" w14:textId="77777777" w:rsidR="0052172D" w:rsidRDefault="0052172D" w:rsidP="0052172D">
      <w:pPr>
        <w:pStyle w:val="NormalWeb"/>
      </w:pPr>
      <w:r>
        <w:t>Why:</w:t>
      </w:r>
    </w:p>
    <w:p w14:paraId="2E13FFF3" w14:textId="77777777" w:rsidR="0052172D" w:rsidRDefault="0052172D" w:rsidP="00CC67C3">
      <w:pPr>
        <w:pStyle w:val="NormalWeb"/>
        <w:numPr>
          <w:ilvl w:val="0"/>
          <w:numId w:val="1150"/>
        </w:numPr>
      </w:pPr>
      <w:r>
        <w:t>Generics erased at runtime</w:t>
      </w:r>
    </w:p>
    <w:p w14:paraId="504EE086" w14:textId="77777777" w:rsidR="0052172D" w:rsidRDefault="0052172D" w:rsidP="00CC67C3">
      <w:pPr>
        <w:pStyle w:val="NormalWeb"/>
        <w:numPr>
          <w:ilvl w:val="0"/>
          <w:numId w:val="1150"/>
        </w:numPr>
      </w:pPr>
      <w:r>
        <w:t>Varargs use arrays</w:t>
      </w:r>
    </w:p>
    <w:p w14:paraId="7D0846F3" w14:textId="77777777" w:rsidR="0052172D" w:rsidRDefault="0052172D" w:rsidP="00CC67C3">
      <w:pPr>
        <w:pStyle w:val="NormalWeb"/>
        <w:numPr>
          <w:ilvl w:val="0"/>
          <w:numId w:val="1150"/>
        </w:numPr>
      </w:pPr>
      <w:r>
        <w:t>Arrays + generics = danger</w:t>
      </w:r>
    </w:p>
    <w:p w14:paraId="4196C30D" w14:textId="77777777" w:rsidR="0052172D" w:rsidRDefault="0052172D" w:rsidP="0052172D">
      <w:pPr>
        <w:pStyle w:val="NormalWeb"/>
      </w:pPr>
      <w:r>
        <w:rPr>
          <w:rFonts w:ascii="MS Gothic" w:eastAsia="MS Gothic" w:hAnsi="MS Gothic" w:cs="MS Gothic" w:hint="eastAsia"/>
        </w:rPr>
        <w:t>✔</w:t>
      </w:r>
      <w:r>
        <w:t xml:space="preserve"> Compiler gives </w:t>
      </w:r>
      <w:r>
        <w:rPr>
          <w:rStyle w:val="Strong"/>
          <w:rFonts w:eastAsiaTheme="majorEastAsia"/>
        </w:rPr>
        <w:t>unchecked warnings</w:t>
      </w:r>
      <w:r>
        <w:br/>
      </w:r>
      <w:r>
        <w:rPr>
          <w:rFonts w:ascii="MS Gothic" w:eastAsia="MS Gothic" w:hAnsi="MS Gothic" w:cs="MS Gothic" w:hint="eastAsia"/>
        </w:rPr>
        <w:t>✔</w:t>
      </w:r>
      <w:r>
        <w:t xml:space="preserve"> Runtime may throw </w:t>
      </w:r>
      <w:r>
        <w:rPr>
          <w:rStyle w:val="HTMLCode"/>
          <w:rFonts w:eastAsiaTheme="majorEastAsia"/>
        </w:rPr>
        <w:t>ClassCastException</w:t>
      </w:r>
    </w:p>
    <w:p w14:paraId="4FC59D6B" w14:textId="77777777" w:rsidR="0052172D" w:rsidRDefault="0052172D" w:rsidP="0052172D">
      <w:r>
        <w:pict w14:anchorId="7E551286">
          <v:rect id="_x0000_i2188" style="width:0;height:1.5pt" o:hralign="center" o:hrstd="t" o:hr="t" fillcolor="#a0a0a0" stroked="f"/>
        </w:pict>
      </w:r>
    </w:p>
    <w:p w14:paraId="6B34E796" w14:textId="77777777" w:rsidR="0052172D" w:rsidRDefault="0052172D" w:rsidP="0052172D">
      <w:pPr>
        <w:pStyle w:val="Heading2"/>
      </w:pPr>
      <w:r>
        <w:rPr>
          <w:rStyle w:val="Strong"/>
          <w:b w:val="0"/>
          <w:bCs w:val="0"/>
        </w:rPr>
        <w:t>97. Can abstract class be serialized?</w:t>
      </w:r>
    </w:p>
    <w:p w14:paraId="67A55DE6" w14:textId="77777777" w:rsidR="0052172D" w:rsidRDefault="0052172D" w:rsidP="0052172D">
      <w:pPr>
        <w:pStyle w:val="NormalWeb"/>
      </w:pPr>
      <w:r>
        <w:t xml:space="preserve">✅ </w:t>
      </w:r>
      <w:r>
        <w:rPr>
          <w:rStyle w:val="Strong"/>
          <w:rFonts w:eastAsiaTheme="majorEastAsia"/>
        </w:rPr>
        <w:t>Yes</w:t>
      </w:r>
    </w:p>
    <w:p w14:paraId="4E103CDC" w14:textId="77777777" w:rsidR="0052172D" w:rsidRDefault="0052172D" w:rsidP="00CC67C3">
      <w:pPr>
        <w:pStyle w:val="NormalWeb"/>
        <w:numPr>
          <w:ilvl w:val="0"/>
          <w:numId w:val="1151"/>
        </w:numPr>
      </w:pPr>
      <w:r>
        <w:t xml:space="preserve">Abstract class can implement </w:t>
      </w:r>
      <w:r>
        <w:rPr>
          <w:rStyle w:val="HTMLCode"/>
          <w:rFonts w:eastAsiaTheme="majorEastAsia"/>
        </w:rPr>
        <w:t>Serializable</w:t>
      </w:r>
    </w:p>
    <w:p w14:paraId="5FFBAADF" w14:textId="77777777" w:rsidR="0052172D" w:rsidRDefault="0052172D" w:rsidP="00CC67C3">
      <w:pPr>
        <w:pStyle w:val="NormalWeb"/>
        <w:numPr>
          <w:ilvl w:val="0"/>
          <w:numId w:val="1151"/>
        </w:numPr>
      </w:pPr>
      <w:r>
        <w:rPr>
          <w:rStyle w:val="Strong"/>
          <w:rFonts w:eastAsiaTheme="majorEastAsia"/>
        </w:rPr>
        <w:t>Concrete subclass instance</w:t>
      </w:r>
      <w:r>
        <w:t xml:space="preserve"> is serialized</w:t>
      </w:r>
    </w:p>
    <w:p w14:paraId="54D71CE1" w14:textId="77777777" w:rsidR="0052172D" w:rsidRDefault="0052172D" w:rsidP="0052172D">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Serializable</w:t>
      </w:r>
      <w:r>
        <w:rPr>
          <w:rStyle w:val="HTMLCode"/>
          <w:rFonts w:eastAsiaTheme="majorEastAsia"/>
        </w:rPr>
        <w:t xml:space="preserve"> {</w:t>
      </w:r>
    </w:p>
    <w:p w14:paraId="5B7BC4D8" w14:textId="77777777" w:rsidR="0052172D" w:rsidRDefault="0052172D" w:rsidP="0052172D">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x;</w:t>
      </w:r>
    </w:p>
    <w:p w14:paraId="363B7BE5" w14:textId="77777777" w:rsidR="0052172D" w:rsidRDefault="0052172D" w:rsidP="0052172D">
      <w:pPr>
        <w:pStyle w:val="HTMLPreformatted"/>
        <w:rPr>
          <w:rStyle w:val="HTMLCode"/>
          <w:rFonts w:eastAsiaTheme="majorEastAsia"/>
        </w:rPr>
      </w:pPr>
      <w:r>
        <w:rPr>
          <w:rStyle w:val="HTMLCode"/>
          <w:rFonts w:eastAsiaTheme="majorEastAsia"/>
        </w:rPr>
        <w:t>}</w:t>
      </w:r>
    </w:p>
    <w:p w14:paraId="230CC979" w14:textId="77777777" w:rsidR="0052172D" w:rsidRDefault="0052172D" w:rsidP="0052172D">
      <w:pPr>
        <w:pStyle w:val="NormalWeb"/>
      </w:pPr>
      <w:r>
        <w:rPr>
          <w:rFonts w:ascii="MS Gothic" w:eastAsia="MS Gothic" w:hAnsi="MS Gothic" w:cs="MS Gothic" w:hint="eastAsia"/>
        </w:rPr>
        <w:t>✔</w:t>
      </w:r>
      <w:r>
        <w:t xml:space="preserve"> Fields in abstract class </w:t>
      </w:r>
      <w:r>
        <w:rPr>
          <w:rStyle w:val="Strong"/>
          <w:rFonts w:eastAsiaTheme="majorEastAsia"/>
        </w:rPr>
        <w:t>are serialized</w:t>
      </w:r>
      <w:r>
        <w:br/>
      </w:r>
      <w:r>
        <w:rPr>
          <w:rFonts w:ascii="MS Gothic" w:eastAsia="MS Gothic" w:hAnsi="MS Gothic" w:cs="MS Gothic" w:hint="eastAsia"/>
        </w:rPr>
        <w:t>✔</w:t>
      </w:r>
      <w:r>
        <w:t xml:space="preserve"> Constructors are </w:t>
      </w:r>
      <w:r>
        <w:rPr>
          <w:rStyle w:val="Strong"/>
          <w:rFonts w:eastAsiaTheme="majorEastAsia"/>
        </w:rPr>
        <w:t>NOT called</w:t>
      </w:r>
      <w:r>
        <w:t xml:space="preserve"> during deserialization</w:t>
      </w:r>
    </w:p>
    <w:p w14:paraId="3C99F329" w14:textId="77777777" w:rsidR="0052172D" w:rsidRDefault="0052172D" w:rsidP="0052172D">
      <w:r>
        <w:pict w14:anchorId="20B4AB19">
          <v:rect id="_x0000_i2189" style="width:0;height:1.5pt" o:hralign="center" o:hrstd="t" o:hr="t" fillcolor="#a0a0a0" stroked="f"/>
        </w:pict>
      </w:r>
    </w:p>
    <w:p w14:paraId="79123B51" w14:textId="77777777" w:rsidR="0052172D" w:rsidRDefault="0052172D" w:rsidP="0052172D">
      <w:pPr>
        <w:pStyle w:val="Heading2"/>
      </w:pPr>
      <w:r>
        <w:rPr>
          <w:rStyle w:val="Strong"/>
          <w:b w:val="0"/>
          <w:bCs w:val="0"/>
        </w:rPr>
        <w:t>98. Can deserialization break abstraction?</w:t>
      </w:r>
    </w:p>
    <w:p w14:paraId="4B7A80F2" w14:textId="77777777" w:rsidR="0052172D" w:rsidRDefault="0052172D" w:rsidP="0052172D">
      <w:pPr>
        <w:pStyle w:val="NormalWeb"/>
      </w:pPr>
      <w:r>
        <w:t xml:space="preserve">🚨 </w:t>
      </w:r>
      <w:r>
        <w:rPr>
          <w:rStyle w:val="Strong"/>
          <w:rFonts w:eastAsiaTheme="majorEastAsia"/>
        </w:rPr>
        <w:t>YES — badly</w:t>
      </w:r>
    </w:p>
    <w:p w14:paraId="35B19AC2" w14:textId="77777777" w:rsidR="0052172D" w:rsidRDefault="0052172D" w:rsidP="0052172D">
      <w:pPr>
        <w:pStyle w:val="NormalWeb"/>
      </w:pPr>
      <w:r>
        <w:t>Why:</w:t>
      </w:r>
    </w:p>
    <w:p w14:paraId="798ACBF4" w14:textId="77777777" w:rsidR="0052172D" w:rsidRDefault="0052172D" w:rsidP="00CC67C3">
      <w:pPr>
        <w:pStyle w:val="NormalWeb"/>
        <w:numPr>
          <w:ilvl w:val="0"/>
          <w:numId w:val="1152"/>
        </w:numPr>
      </w:pPr>
      <w:r>
        <w:lastRenderedPageBreak/>
        <w:t xml:space="preserve">Deserialization </w:t>
      </w:r>
      <w:r>
        <w:rPr>
          <w:rStyle w:val="Strong"/>
          <w:rFonts w:eastAsiaTheme="majorEastAsia"/>
        </w:rPr>
        <w:t>bypasses constructors</w:t>
      </w:r>
    </w:p>
    <w:p w14:paraId="5CBF5AC8" w14:textId="77777777" w:rsidR="0052172D" w:rsidRDefault="0052172D" w:rsidP="00CC67C3">
      <w:pPr>
        <w:pStyle w:val="NormalWeb"/>
        <w:numPr>
          <w:ilvl w:val="0"/>
          <w:numId w:val="1152"/>
        </w:numPr>
      </w:pPr>
      <w:r>
        <w:t>Invariants may not be enforced</w:t>
      </w:r>
    </w:p>
    <w:p w14:paraId="340A9056" w14:textId="77777777" w:rsidR="0052172D" w:rsidRDefault="0052172D" w:rsidP="0052172D">
      <w:pPr>
        <w:pStyle w:val="HTMLPreformatted"/>
        <w:rPr>
          <w:rStyle w:val="HTMLCode"/>
          <w:rFonts w:eastAsiaTheme="majorEastAsia"/>
        </w:rPr>
      </w:pPr>
      <w:r>
        <w:rPr>
          <w:rStyle w:val="HTMLCode"/>
          <w:rFonts w:eastAsiaTheme="majorEastAsia"/>
        </w:rPr>
        <w:t>readObject() → fields restored directly</w:t>
      </w:r>
    </w:p>
    <w:p w14:paraId="144FF961" w14:textId="77777777" w:rsidR="0052172D" w:rsidRDefault="0052172D" w:rsidP="0052172D">
      <w:pPr>
        <w:pStyle w:val="NormalWeb"/>
      </w:pPr>
      <w:r>
        <w:t>Risks:</w:t>
      </w:r>
    </w:p>
    <w:p w14:paraId="5B1EB250" w14:textId="77777777" w:rsidR="0052172D" w:rsidRDefault="0052172D" w:rsidP="00CC67C3">
      <w:pPr>
        <w:pStyle w:val="NormalWeb"/>
        <w:numPr>
          <w:ilvl w:val="0"/>
          <w:numId w:val="1153"/>
        </w:numPr>
      </w:pPr>
      <w:r>
        <w:t>Broken invariants</w:t>
      </w:r>
    </w:p>
    <w:p w14:paraId="43AB8A1E" w14:textId="77777777" w:rsidR="0052172D" w:rsidRDefault="0052172D" w:rsidP="00CC67C3">
      <w:pPr>
        <w:pStyle w:val="NormalWeb"/>
        <w:numPr>
          <w:ilvl w:val="0"/>
          <w:numId w:val="1153"/>
        </w:numPr>
      </w:pPr>
      <w:r>
        <w:t>Invalid state</w:t>
      </w:r>
    </w:p>
    <w:p w14:paraId="26DE7FAF" w14:textId="77777777" w:rsidR="0052172D" w:rsidRDefault="0052172D" w:rsidP="00CC67C3">
      <w:pPr>
        <w:pStyle w:val="NormalWeb"/>
        <w:numPr>
          <w:ilvl w:val="0"/>
          <w:numId w:val="1153"/>
        </w:numPr>
      </w:pPr>
      <w:r>
        <w:t>Security vulnerabilities</w:t>
      </w:r>
    </w:p>
    <w:p w14:paraId="40D52DCC" w14:textId="77777777" w:rsidR="0052172D" w:rsidRDefault="0052172D" w:rsidP="0052172D">
      <w:pPr>
        <w:pStyle w:val="NormalWeb"/>
      </w:pPr>
      <w:r>
        <w:rPr>
          <w:rFonts w:ascii="MS Gothic" w:eastAsia="MS Gothic" w:hAnsi="MS Gothic" w:cs="MS Gothic" w:hint="eastAsia"/>
        </w:rPr>
        <w:t>✔</w:t>
      </w:r>
      <w:r>
        <w:t xml:space="preserve"> Famous Java security bugs came from this</w:t>
      </w:r>
      <w:r>
        <w:br/>
      </w:r>
      <w:r>
        <w:rPr>
          <w:rFonts w:ascii="MS Gothic" w:eastAsia="MS Gothic" w:hAnsi="MS Gothic" w:cs="MS Gothic" w:hint="eastAsia"/>
        </w:rPr>
        <w:t>✔</w:t>
      </w:r>
      <w:r>
        <w:t xml:space="preserve"> Requires </w:t>
      </w:r>
      <w:r>
        <w:rPr>
          <w:rStyle w:val="HTMLCode"/>
          <w:rFonts w:eastAsiaTheme="majorEastAsia"/>
        </w:rPr>
        <w:t>readObject()</w:t>
      </w:r>
      <w:r>
        <w:t xml:space="preserve"> validation</w:t>
      </w:r>
    </w:p>
    <w:p w14:paraId="4D4AC10D" w14:textId="77777777" w:rsidR="0052172D" w:rsidRDefault="0052172D" w:rsidP="0052172D">
      <w:r>
        <w:pict w14:anchorId="4E14A0D8">
          <v:rect id="_x0000_i2190" style="width:0;height:1.5pt" o:hralign="center" o:hrstd="t" o:hr="t" fillcolor="#a0a0a0" stroked="f"/>
        </w:pict>
      </w:r>
    </w:p>
    <w:p w14:paraId="47DCF6AD" w14:textId="77777777" w:rsidR="0052172D" w:rsidRDefault="0052172D" w:rsidP="0052172D">
      <w:pPr>
        <w:pStyle w:val="Heading2"/>
      </w:pPr>
      <w:r>
        <w:rPr>
          <w:rStyle w:val="Strong"/>
          <w:b w:val="0"/>
          <w:bCs w:val="0"/>
        </w:rPr>
        <w:t>99. Can reflection break abstraction?</w:t>
      </w:r>
    </w:p>
    <w:p w14:paraId="02F0145B" w14:textId="77777777" w:rsidR="0052172D" w:rsidRDefault="0052172D" w:rsidP="0052172D">
      <w:pPr>
        <w:pStyle w:val="NormalWeb"/>
      </w:pPr>
      <w:r>
        <w:t xml:space="preserve">🚨 </w:t>
      </w:r>
      <w:r>
        <w:rPr>
          <w:rStyle w:val="Strong"/>
          <w:rFonts w:eastAsiaTheme="majorEastAsia"/>
        </w:rPr>
        <w:t>Absolutely YES</w:t>
      </w:r>
    </w:p>
    <w:p w14:paraId="4F49A1CD" w14:textId="77777777" w:rsidR="0052172D" w:rsidRDefault="0052172D" w:rsidP="0052172D">
      <w:pPr>
        <w:pStyle w:val="NormalWeb"/>
      </w:pPr>
      <w:r>
        <w:t>Reflection can:</w:t>
      </w:r>
    </w:p>
    <w:p w14:paraId="56D11EE6" w14:textId="77777777" w:rsidR="0052172D" w:rsidRDefault="0052172D" w:rsidP="00CC67C3">
      <w:pPr>
        <w:pStyle w:val="NormalWeb"/>
        <w:numPr>
          <w:ilvl w:val="0"/>
          <w:numId w:val="1154"/>
        </w:numPr>
      </w:pPr>
      <w:r>
        <w:t xml:space="preserve">Access </w:t>
      </w:r>
      <w:r>
        <w:rPr>
          <w:rStyle w:val="HTMLCode"/>
          <w:rFonts w:eastAsiaTheme="majorEastAsia"/>
        </w:rPr>
        <w:t>private</w:t>
      </w:r>
      <w:r>
        <w:t xml:space="preserve"> fields</w:t>
      </w:r>
    </w:p>
    <w:p w14:paraId="2F9B3DD7" w14:textId="77777777" w:rsidR="0052172D" w:rsidRDefault="0052172D" w:rsidP="00CC67C3">
      <w:pPr>
        <w:pStyle w:val="NormalWeb"/>
        <w:numPr>
          <w:ilvl w:val="0"/>
          <w:numId w:val="1154"/>
        </w:numPr>
      </w:pPr>
      <w:r>
        <w:t xml:space="preserve">Call </w:t>
      </w:r>
      <w:r>
        <w:rPr>
          <w:rStyle w:val="HTMLCode"/>
          <w:rFonts w:eastAsiaTheme="majorEastAsia"/>
        </w:rPr>
        <w:t>private</w:t>
      </w:r>
      <w:r>
        <w:t xml:space="preserve"> methods</w:t>
      </w:r>
    </w:p>
    <w:p w14:paraId="71A0243D" w14:textId="77777777" w:rsidR="0052172D" w:rsidRDefault="0052172D" w:rsidP="00CC67C3">
      <w:pPr>
        <w:pStyle w:val="NormalWeb"/>
        <w:numPr>
          <w:ilvl w:val="0"/>
          <w:numId w:val="1154"/>
        </w:numPr>
      </w:pPr>
      <w:r>
        <w:t>Instantiate private constructors</w:t>
      </w:r>
    </w:p>
    <w:p w14:paraId="279B2EC6" w14:textId="77777777" w:rsidR="0052172D" w:rsidRDefault="0052172D" w:rsidP="0052172D">
      <w:pPr>
        <w:pStyle w:val="HTMLPreformatted"/>
        <w:rPr>
          <w:rStyle w:val="HTMLCode"/>
          <w:rFonts w:eastAsiaTheme="majorEastAsia"/>
        </w:rPr>
      </w:pPr>
      <w:r>
        <w:rPr>
          <w:rStyle w:val="HTMLCode"/>
          <w:rFonts w:eastAsiaTheme="majorEastAsia"/>
        </w:rPr>
        <w:t>field.setAccessible(</w:t>
      </w:r>
      <w:r>
        <w:rPr>
          <w:rStyle w:val="hljs-literal"/>
        </w:rPr>
        <w:t>true</w:t>
      </w:r>
      <w:r>
        <w:rPr>
          <w:rStyle w:val="HTMLCode"/>
          <w:rFonts w:eastAsiaTheme="majorEastAsia"/>
        </w:rPr>
        <w:t>);</w:t>
      </w:r>
    </w:p>
    <w:p w14:paraId="075E2A17" w14:textId="77777777" w:rsidR="0052172D" w:rsidRDefault="0052172D" w:rsidP="0052172D">
      <w:pPr>
        <w:pStyle w:val="NormalWeb"/>
      </w:pPr>
      <w:r>
        <w:rPr>
          <w:rFonts w:ascii="MS Gothic" w:eastAsia="MS Gothic" w:hAnsi="MS Gothic" w:cs="MS Gothic" w:hint="eastAsia"/>
        </w:rPr>
        <w:t>✔</w:t>
      </w:r>
      <w:r>
        <w:t xml:space="preserve"> Breaks:</w:t>
      </w:r>
    </w:p>
    <w:p w14:paraId="428164C2" w14:textId="77777777" w:rsidR="0052172D" w:rsidRDefault="0052172D" w:rsidP="00CC67C3">
      <w:pPr>
        <w:pStyle w:val="NormalWeb"/>
        <w:numPr>
          <w:ilvl w:val="0"/>
          <w:numId w:val="1155"/>
        </w:numPr>
      </w:pPr>
      <w:r>
        <w:t>Encapsulation</w:t>
      </w:r>
    </w:p>
    <w:p w14:paraId="79034D5A" w14:textId="77777777" w:rsidR="0052172D" w:rsidRDefault="0052172D" w:rsidP="00CC67C3">
      <w:pPr>
        <w:pStyle w:val="NormalWeb"/>
        <w:numPr>
          <w:ilvl w:val="0"/>
          <w:numId w:val="1155"/>
        </w:numPr>
      </w:pPr>
      <w:r>
        <w:t>Abstraction</w:t>
      </w:r>
    </w:p>
    <w:p w14:paraId="0EBB5E99" w14:textId="77777777" w:rsidR="0052172D" w:rsidRDefault="0052172D" w:rsidP="00CC67C3">
      <w:pPr>
        <w:pStyle w:val="NormalWeb"/>
        <w:numPr>
          <w:ilvl w:val="0"/>
          <w:numId w:val="1155"/>
        </w:numPr>
      </w:pPr>
      <w:r>
        <w:t>Immutability</w:t>
      </w:r>
    </w:p>
    <w:p w14:paraId="4528D272" w14:textId="77777777" w:rsidR="0052172D" w:rsidRDefault="0052172D" w:rsidP="0052172D">
      <w:pPr>
        <w:pStyle w:val="NormalWeb"/>
      </w:pPr>
      <w:r>
        <w:t xml:space="preserve">👉 JVM allows it </w:t>
      </w:r>
      <w:r>
        <w:rPr>
          <w:rStyle w:val="Strong"/>
          <w:rFonts w:eastAsiaTheme="majorEastAsia"/>
        </w:rPr>
        <w:t>by design</w:t>
      </w:r>
      <w:r>
        <w:br/>
        <w:t>👉 Frameworks depend on it</w:t>
      </w:r>
    </w:p>
    <w:p w14:paraId="4A1E4877" w14:textId="77777777" w:rsidR="0052172D" w:rsidRDefault="0052172D" w:rsidP="0052172D">
      <w:r>
        <w:pict w14:anchorId="086B523E">
          <v:rect id="_x0000_i2191" style="width:0;height:1.5pt" o:hralign="center" o:hrstd="t" o:hr="t" fillcolor="#a0a0a0" stroked="f"/>
        </w:pict>
      </w:r>
    </w:p>
    <w:p w14:paraId="06CECA09" w14:textId="77777777" w:rsidR="0052172D" w:rsidRDefault="0052172D" w:rsidP="0052172D">
      <w:pPr>
        <w:pStyle w:val="Heading2"/>
      </w:pPr>
      <w:r>
        <w:rPr>
          <w:rStyle w:val="Strong"/>
          <w:b w:val="0"/>
          <w:bCs w:val="0"/>
        </w:rPr>
        <w:t>100. Why frameworks break encapsulation intentionally?</w:t>
      </w:r>
    </w:p>
    <w:p w14:paraId="462975B7" w14:textId="77777777" w:rsidR="0052172D" w:rsidRDefault="0052172D" w:rsidP="0052172D">
      <w:pPr>
        <w:pStyle w:val="NormalWeb"/>
      </w:pPr>
      <w:r>
        <w:t xml:space="preserve">Because </w:t>
      </w:r>
      <w:r>
        <w:rPr>
          <w:rStyle w:val="Strong"/>
          <w:rFonts w:eastAsiaTheme="majorEastAsia"/>
        </w:rPr>
        <w:t>frameworks solve different problems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937"/>
      </w:tblGrid>
      <w:tr w:rsidR="0052172D" w14:paraId="01A7C031" w14:textId="77777777" w:rsidTr="0052172D">
        <w:trPr>
          <w:tblHeader/>
          <w:tblCellSpacing w:w="15" w:type="dxa"/>
        </w:trPr>
        <w:tc>
          <w:tcPr>
            <w:tcW w:w="0" w:type="auto"/>
            <w:vAlign w:val="center"/>
            <w:hideMark/>
          </w:tcPr>
          <w:p w14:paraId="3F95BB08" w14:textId="77777777" w:rsidR="0052172D" w:rsidRDefault="0052172D">
            <w:pPr>
              <w:jc w:val="center"/>
              <w:rPr>
                <w:b/>
                <w:bCs/>
                <w:szCs w:val="24"/>
              </w:rPr>
            </w:pPr>
            <w:r>
              <w:rPr>
                <w:b/>
                <w:bCs/>
              </w:rPr>
              <w:t>Reason</w:t>
            </w:r>
          </w:p>
        </w:tc>
        <w:tc>
          <w:tcPr>
            <w:tcW w:w="0" w:type="auto"/>
            <w:vAlign w:val="center"/>
            <w:hideMark/>
          </w:tcPr>
          <w:p w14:paraId="6E34FBAB" w14:textId="77777777" w:rsidR="0052172D" w:rsidRDefault="0052172D">
            <w:pPr>
              <w:jc w:val="center"/>
              <w:rPr>
                <w:b/>
                <w:bCs/>
                <w:szCs w:val="24"/>
              </w:rPr>
            </w:pPr>
            <w:r>
              <w:rPr>
                <w:b/>
                <w:bCs/>
              </w:rPr>
              <w:t>Explanation</w:t>
            </w:r>
          </w:p>
        </w:tc>
      </w:tr>
      <w:tr w:rsidR="0052172D" w14:paraId="11E54CA8" w14:textId="77777777" w:rsidTr="0052172D">
        <w:trPr>
          <w:tblCellSpacing w:w="15" w:type="dxa"/>
        </w:trPr>
        <w:tc>
          <w:tcPr>
            <w:tcW w:w="0" w:type="auto"/>
            <w:vAlign w:val="center"/>
            <w:hideMark/>
          </w:tcPr>
          <w:p w14:paraId="1B84CF07" w14:textId="77777777" w:rsidR="0052172D" w:rsidRDefault="0052172D">
            <w:pPr>
              <w:rPr>
                <w:szCs w:val="24"/>
              </w:rPr>
            </w:pPr>
            <w:r>
              <w:t>Dependency Injection</w:t>
            </w:r>
          </w:p>
        </w:tc>
        <w:tc>
          <w:tcPr>
            <w:tcW w:w="0" w:type="auto"/>
            <w:vAlign w:val="center"/>
            <w:hideMark/>
          </w:tcPr>
          <w:p w14:paraId="5106EE00" w14:textId="77777777" w:rsidR="0052172D" w:rsidRDefault="0052172D">
            <w:pPr>
              <w:rPr>
                <w:szCs w:val="24"/>
              </w:rPr>
            </w:pPr>
            <w:r>
              <w:t>Needs access to private fields</w:t>
            </w:r>
          </w:p>
        </w:tc>
      </w:tr>
      <w:tr w:rsidR="0052172D" w14:paraId="2334A721" w14:textId="77777777" w:rsidTr="0052172D">
        <w:trPr>
          <w:tblCellSpacing w:w="15" w:type="dxa"/>
        </w:trPr>
        <w:tc>
          <w:tcPr>
            <w:tcW w:w="0" w:type="auto"/>
            <w:vAlign w:val="center"/>
            <w:hideMark/>
          </w:tcPr>
          <w:p w14:paraId="24BA9250" w14:textId="77777777" w:rsidR="0052172D" w:rsidRDefault="0052172D">
            <w:pPr>
              <w:rPr>
                <w:szCs w:val="24"/>
              </w:rPr>
            </w:pPr>
            <w:r>
              <w:t>ORM (Hibernate)</w:t>
            </w:r>
          </w:p>
        </w:tc>
        <w:tc>
          <w:tcPr>
            <w:tcW w:w="0" w:type="auto"/>
            <w:vAlign w:val="center"/>
            <w:hideMark/>
          </w:tcPr>
          <w:p w14:paraId="248BD344" w14:textId="77777777" w:rsidR="0052172D" w:rsidRDefault="0052172D">
            <w:pPr>
              <w:rPr>
                <w:szCs w:val="24"/>
              </w:rPr>
            </w:pPr>
            <w:r>
              <w:t>Reads/writes private state</w:t>
            </w:r>
          </w:p>
        </w:tc>
      </w:tr>
      <w:tr w:rsidR="0052172D" w14:paraId="400ABF21" w14:textId="77777777" w:rsidTr="0052172D">
        <w:trPr>
          <w:tblCellSpacing w:w="15" w:type="dxa"/>
        </w:trPr>
        <w:tc>
          <w:tcPr>
            <w:tcW w:w="0" w:type="auto"/>
            <w:vAlign w:val="center"/>
            <w:hideMark/>
          </w:tcPr>
          <w:p w14:paraId="35FC6525" w14:textId="77777777" w:rsidR="0052172D" w:rsidRDefault="0052172D">
            <w:pPr>
              <w:rPr>
                <w:szCs w:val="24"/>
              </w:rPr>
            </w:pPr>
            <w:r>
              <w:lastRenderedPageBreak/>
              <w:t>Serialization</w:t>
            </w:r>
          </w:p>
        </w:tc>
        <w:tc>
          <w:tcPr>
            <w:tcW w:w="0" w:type="auto"/>
            <w:vAlign w:val="center"/>
            <w:hideMark/>
          </w:tcPr>
          <w:p w14:paraId="2EC11336" w14:textId="77777777" w:rsidR="0052172D" w:rsidRDefault="0052172D">
            <w:pPr>
              <w:rPr>
                <w:szCs w:val="24"/>
              </w:rPr>
            </w:pPr>
            <w:r>
              <w:t>Bypasses constructors</w:t>
            </w:r>
          </w:p>
        </w:tc>
      </w:tr>
      <w:tr w:rsidR="0052172D" w14:paraId="192BF96E" w14:textId="77777777" w:rsidTr="0052172D">
        <w:trPr>
          <w:tblCellSpacing w:w="15" w:type="dxa"/>
        </w:trPr>
        <w:tc>
          <w:tcPr>
            <w:tcW w:w="0" w:type="auto"/>
            <w:vAlign w:val="center"/>
            <w:hideMark/>
          </w:tcPr>
          <w:p w14:paraId="77533DE3" w14:textId="77777777" w:rsidR="0052172D" w:rsidRDefault="0052172D">
            <w:pPr>
              <w:rPr>
                <w:szCs w:val="24"/>
              </w:rPr>
            </w:pPr>
            <w:r>
              <w:t>Proxies</w:t>
            </w:r>
          </w:p>
        </w:tc>
        <w:tc>
          <w:tcPr>
            <w:tcW w:w="0" w:type="auto"/>
            <w:vAlign w:val="center"/>
            <w:hideMark/>
          </w:tcPr>
          <w:p w14:paraId="4F7A12B1" w14:textId="77777777" w:rsidR="0052172D" w:rsidRDefault="0052172D">
            <w:pPr>
              <w:rPr>
                <w:szCs w:val="24"/>
              </w:rPr>
            </w:pPr>
            <w:r>
              <w:t>Intercept method calls</w:t>
            </w:r>
          </w:p>
        </w:tc>
      </w:tr>
      <w:tr w:rsidR="0052172D" w14:paraId="6F70D7AA" w14:textId="77777777" w:rsidTr="0052172D">
        <w:trPr>
          <w:tblCellSpacing w:w="15" w:type="dxa"/>
        </w:trPr>
        <w:tc>
          <w:tcPr>
            <w:tcW w:w="0" w:type="auto"/>
            <w:vAlign w:val="center"/>
            <w:hideMark/>
          </w:tcPr>
          <w:p w14:paraId="470C9E5E" w14:textId="77777777" w:rsidR="0052172D" w:rsidRDefault="0052172D">
            <w:pPr>
              <w:rPr>
                <w:szCs w:val="24"/>
              </w:rPr>
            </w:pPr>
            <w:r>
              <w:t>AOP</w:t>
            </w:r>
          </w:p>
        </w:tc>
        <w:tc>
          <w:tcPr>
            <w:tcW w:w="0" w:type="auto"/>
            <w:vAlign w:val="center"/>
            <w:hideMark/>
          </w:tcPr>
          <w:p w14:paraId="4A2458D6" w14:textId="77777777" w:rsidR="0052172D" w:rsidRDefault="0052172D">
            <w:pPr>
              <w:rPr>
                <w:szCs w:val="24"/>
              </w:rPr>
            </w:pPr>
            <w:r>
              <w:t>Wrap behavior dynamically</w:t>
            </w:r>
          </w:p>
        </w:tc>
      </w:tr>
    </w:tbl>
    <w:p w14:paraId="570E915D" w14:textId="77777777" w:rsidR="0052172D" w:rsidRDefault="0052172D" w:rsidP="0052172D">
      <w:pPr>
        <w:pStyle w:val="NormalWeb"/>
      </w:pPr>
      <w:r>
        <w:t>Framework philosophy:</w:t>
      </w:r>
    </w:p>
    <w:p w14:paraId="64EB7952" w14:textId="77777777" w:rsidR="0052172D" w:rsidRDefault="0052172D" w:rsidP="0052172D">
      <w:pPr>
        <w:pStyle w:val="NormalWeb"/>
      </w:pPr>
      <w:r>
        <w:rPr>
          <w:rStyle w:val="Strong"/>
          <w:rFonts w:eastAsiaTheme="majorEastAsia"/>
        </w:rPr>
        <w:t>“Developer productivity &gt; strict encapsulation”</w:t>
      </w:r>
    </w:p>
    <w:p w14:paraId="389A2524" w14:textId="77777777" w:rsidR="0052172D" w:rsidRDefault="0052172D" w:rsidP="0052172D">
      <w:pPr>
        <w:pStyle w:val="NormalWeb"/>
      </w:pPr>
      <w:r>
        <w:rPr>
          <w:rFonts w:ascii="MS Gothic" w:eastAsia="MS Gothic" w:hAnsi="MS Gothic" w:cs="MS Gothic" w:hint="eastAsia"/>
        </w:rPr>
        <w:t>✔</w:t>
      </w:r>
      <w:r>
        <w:t xml:space="preserve"> Controlled violation</w:t>
      </w:r>
      <w:r>
        <w:br/>
      </w:r>
      <w:r>
        <w:rPr>
          <w:rFonts w:ascii="MS Gothic" w:eastAsia="MS Gothic" w:hAnsi="MS Gothic" w:cs="MS Gothic" w:hint="eastAsia"/>
        </w:rPr>
        <w:t>✔</w:t>
      </w:r>
      <w:r>
        <w:t xml:space="preserve"> Done via reflection + conventions</w:t>
      </w:r>
      <w:r>
        <w:br/>
      </w:r>
      <w:r>
        <w:rPr>
          <w:rFonts w:ascii="MS Gothic" w:eastAsia="MS Gothic" w:hAnsi="MS Gothic" w:cs="MS Gothic" w:hint="eastAsia"/>
        </w:rPr>
        <w:t>✔</w:t>
      </w:r>
      <w:r>
        <w:t xml:space="preserve"> Acceptable trade-off at system level</w:t>
      </w:r>
    </w:p>
    <w:p w14:paraId="53769AA1" w14:textId="77777777" w:rsidR="00DB2613" w:rsidRPr="00DB2613" w:rsidRDefault="00AA6A11" w:rsidP="00DB2613">
      <w:r>
        <w:pict w14:anchorId="54891F72">
          <v:rect id="_x0000_i2144" style="width:0;height:1.5pt" o:hralign="center" o:hrstd="t" o:hr="t" fillcolor="#a0a0a0" stroked="f"/>
        </w:pict>
      </w:r>
    </w:p>
    <w:p w14:paraId="0816EBE2" w14:textId="77777777" w:rsidR="00DB2613" w:rsidRPr="00DB2613" w:rsidRDefault="00DB2613" w:rsidP="00DB2613">
      <w:pPr>
        <w:rPr>
          <w:b/>
          <w:bCs/>
        </w:rPr>
      </w:pPr>
      <w:r w:rsidRPr="00DB2613">
        <w:rPr>
          <w:rFonts w:ascii="Segoe UI Emoji" w:hAnsi="Segoe UI Emoji" w:cs="Segoe UI Emoji"/>
          <w:b/>
          <w:bCs/>
        </w:rPr>
        <w:t>🔟</w:t>
      </w:r>
      <w:r w:rsidRPr="00DB2613">
        <w:rPr>
          <w:b/>
          <w:bCs/>
        </w:rPr>
        <w:t xml:space="preserve"> VERY TRICKY / MIND-TWISTING (FAANG LEVEL)</w:t>
      </w:r>
    </w:p>
    <w:p w14:paraId="14F45D10" w14:textId="77777777" w:rsidR="003E4B1B" w:rsidRDefault="003E4B1B" w:rsidP="003E4B1B">
      <w:pPr>
        <w:pStyle w:val="Heading2"/>
      </w:pPr>
      <w:r>
        <w:rPr>
          <w:rStyle w:val="Strong"/>
          <w:b w:val="0"/>
          <w:bCs w:val="0"/>
        </w:rPr>
        <w:t>101. Can abstraction hide incorrect business logic?</w:t>
      </w:r>
    </w:p>
    <w:p w14:paraId="7DA2D912" w14:textId="77777777" w:rsidR="003E4B1B" w:rsidRDefault="003E4B1B" w:rsidP="003E4B1B">
      <w:pPr>
        <w:pStyle w:val="NormalWeb"/>
      </w:pPr>
      <w:r>
        <w:t xml:space="preserve">✅ </w:t>
      </w:r>
      <w:r>
        <w:rPr>
          <w:rStyle w:val="Strong"/>
          <w:rFonts w:eastAsiaTheme="majorEastAsia"/>
        </w:rPr>
        <w:t>YES — very commonly</w:t>
      </w:r>
    </w:p>
    <w:p w14:paraId="6B6E7276" w14:textId="77777777" w:rsidR="003E4B1B" w:rsidRDefault="003E4B1B" w:rsidP="003E4B1B">
      <w:pPr>
        <w:pStyle w:val="NormalWeb"/>
      </w:pPr>
      <w:r>
        <w:t xml:space="preserve">Abstraction hides </w:t>
      </w:r>
      <w:r>
        <w:rPr>
          <w:rStyle w:val="Strong"/>
          <w:rFonts w:eastAsiaTheme="majorEastAsia"/>
        </w:rPr>
        <w:t>how</w:t>
      </w:r>
      <w:r>
        <w:t xml:space="preserve"> something is done, but if the </w:t>
      </w:r>
      <w:r>
        <w:rPr>
          <w:rStyle w:val="Strong"/>
          <w:rFonts w:eastAsiaTheme="majorEastAsia"/>
        </w:rPr>
        <w:t>why is wrong</w:t>
      </w:r>
      <w:r>
        <w:t>, it still passes through.</w:t>
      </w:r>
    </w:p>
    <w:p w14:paraId="0729FA81" w14:textId="77777777" w:rsidR="003E4B1B" w:rsidRDefault="003E4B1B" w:rsidP="003E4B1B">
      <w:pPr>
        <w:pStyle w:val="NormalWeb"/>
      </w:pPr>
      <w:r>
        <w:t>Example:</w:t>
      </w:r>
    </w:p>
    <w:p w14:paraId="707BCE0C" w14:textId="77777777" w:rsidR="003E4B1B" w:rsidRDefault="003E4B1B" w:rsidP="003E4B1B">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PricingPolicy</w:t>
      </w:r>
      <w:r>
        <w:rPr>
          <w:rStyle w:val="HTMLCode"/>
          <w:rFonts w:eastAsiaTheme="majorEastAsia"/>
        </w:rPr>
        <w:t xml:space="preserve"> {</w:t>
      </w:r>
    </w:p>
    <w:p w14:paraId="589CA27C" w14:textId="77777777" w:rsidR="003E4B1B" w:rsidRDefault="003E4B1B" w:rsidP="003E4B1B">
      <w:pPr>
        <w:pStyle w:val="HTMLPreformatted"/>
        <w:rPr>
          <w:rStyle w:val="HTMLCode"/>
          <w:rFonts w:eastAsiaTheme="majorEastAsia"/>
        </w:rPr>
      </w:pPr>
      <w:r>
        <w:rPr>
          <w:rStyle w:val="HTMLCode"/>
          <w:rFonts w:eastAsiaTheme="majorEastAsia"/>
        </w:rPr>
        <w:t xml:space="preserve">    BigDecimal </w:t>
      </w:r>
      <w:r>
        <w:rPr>
          <w:rStyle w:val="hljs-title"/>
          <w:rFonts w:eastAsiaTheme="majorEastAsia"/>
        </w:rPr>
        <w:t>price</w:t>
      </w:r>
      <w:r>
        <w:rPr>
          <w:rStyle w:val="hljs-params"/>
          <w:rFonts w:eastAsiaTheme="majorEastAsia"/>
        </w:rPr>
        <w:t>(Order o)</w:t>
      </w:r>
      <w:r>
        <w:rPr>
          <w:rStyle w:val="HTMLCode"/>
          <w:rFonts w:eastAsiaTheme="majorEastAsia"/>
        </w:rPr>
        <w:t>;</w:t>
      </w:r>
    </w:p>
    <w:p w14:paraId="0C126044" w14:textId="77777777" w:rsidR="003E4B1B" w:rsidRDefault="003E4B1B" w:rsidP="003E4B1B">
      <w:pPr>
        <w:pStyle w:val="HTMLPreformatted"/>
        <w:rPr>
          <w:rStyle w:val="HTMLCode"/>
          <w:rFonts w:eastAsiaTheme="majorEastAsia"/>
        </w:rPr>
      </w:pPr>
      <w:r>
        <w:rPr>
          <w:rStyle w:val="HTMLCode"/>
          <w:rFonts w:eastAsiaTheme="majorEastAsia"/>
        </w:rPr>
        <w:t>}</w:t>
      </w:r>
    </w:p>
    <w:p w14:paraId="3803D5CA" w14:textId="77777777" w:rsidR="003E4B1B" w:rsidRDefault="003E4B1B" w:rsidP="003E4B1B">
      <w:pPr>
        <w:pStyle w:val="NormalWeb"/>
      </w:pPr>
      <w:r>
        <w:t>Looks clean… but:</w:t>
      </w:r>
    </w:p>
    <w:p w14:paraId="062D6BFF" w14:textId="77777777" w:rsidR="003E4B1B" w:rsidRDefault="003E4B1B" w:rsidP="00CC67C3">
      <w:pPr>
        <w:pStyle w:val="NormalWeb"/>
        <w:numPr>
          <w:ilvl w:val="0"/>
          <w:numId w:val="1156"/>
        </w:numPr>
      </w:pPr>
      <w:r>
        <w:t>Wrong tax rule</w:t>
      </w:r>
    </w:p>
    <w:p w14:paraId="1794BF4D" w14:textId="77777777" w:rsidR="003E4B1B" w:rsidRDefault="003E4B1B" w:rsidP="00CC67C3">
      <w:pPr>
        <w:pStyle w:val="NormalWeb"/>
        <w:numPr>
          <w:ilvl w:val="0"/>
          <w:numId w:val="1156"/>
        </w:numPr>
      </w:pPr>
      <w:r>
        <w:t>Wrong discount order</w:t>
      </w:r>
    </w:p>
    <w:p w14:paraId="407BA026" w14:textId="77777777" w:rsidR="003E4B1B" w:rsidRDefault="003E4B1B" w:rsidP="00CC67C3">
      <w:pPr>
        <w:pStyle w:val="NormalWeb"/>
        <w:numPr>
          <w:ilvl w:val="0"/>
          <w:numId w:val="1156"/>
        </w:numPr>
      </w:pPr>
      <w:r>
        <w:t>Missing compliance logic</w:t>
      </w:r>
    </w:p>
    <w:p w14:paraId="61BBADF7" w14:textId="77777777" w:rsidR="003E4B1B" w:rsidRDefault="003E4B1B" w:rsidP="003E4B1B">
      <w:pPr>
        <w:pStyle w:val="NormalWeb"/>
      </w:pPr>
      <w:r>
        <w:rPr>
          <w:rFonts w:ascii="MS Gothic" w:eastAsia="MS Gothic" w:hAnsi="MS Gothic" w:cs="MS Gothic" w:hint="eastAsia"/>
        </w:rPr>
        <w:t>✔</w:t>
      </w:r>
      <w:r>
        <w:t xml:space="preserve"> Code compiles</w:t>
      </w:r>
      <w:r>
        <w:br/>
      </w:r>
      <w:r>
        <w:rPr>
          <w:rFonts w:ascii="MS Gothic" w:eastAsia="MS Gothic" w:hAnsi="MS Gothic" w:cs="MS Gothic" w:hint="eastAsia"/>
        </w:rPr>
        <w:t>✔</w:t>
      </w:r>
      <w:r>
        <w:t xml:space="preserve"> Tests may pass</w:t>
      </w:r>
      <w:r>
        <w:br/>
        <w:t xml:space="preserve">❌ Business logic is wrong but </w:t>
      </w:r>
      <w:r>
        <w:rPr>
          <w:rStyle w:val="Strong"/>
          <w:rFonts w:eastAsiaTheme="majorEastAsia"/>
        </w:rPr>
        <w:t>buried behind abstraction</w:t>
      </w:r>
    </w:p>
    <w:p w14:paraId="780DC69A" w14:textId="77777777" w:rsidR="003E4B1B" w:rsidRDefault="003E4B1B" w:rsidP="003E4B1B">
      <w:pPr>
        <w:pStyle w:val="NormalWeb"/>
      </w:pPr>
      <w:r>
        <w:t xml:space="preserve">👉 Bugs survive because reviewers see </w:t>
      </w:r>
      <w:r>
        <w:rPr>
          <w:rStyle w:val="Emphasis"/>
        </w:rPr>
        <w:t>interface</w:t>
      </w:r>
      <w:r>
        <w:t>, not behavior.</w:t>
      </w:r>
    </w:p>
    <w:p w14:paraId="4388F509" w14:textId="77777777" w:rsidR="003E4B1B" w:rsidRDefault="003E4B1B" w:rsidP="003E4B1B">
      <w:r>
        <w:pict w14:anchorId="2B1FDC80">
          <v:rect id="_x0000_i2201" style="width:0;height:1.5pt" o:hralign="center" o:hrstd="t" o:hr="t" fillcolor="#a0a0a0" stroked="f"/>
        </w:pict>
      </w:r>
    </w:p>
    <w:p w14:paraId="782D341B" w14:textId="77777777" w:rsidR="003E4B1B" w:rsidRDefault="003E4B1B" w:rsidP="003E4B1B">
      <w:pPr>
        <w:pStyle w:val="Heading2"/>
      </w:pPr>
      <w:r>
        <w:rPr>
          <w:rStyle w:val="Strong"/>
          <w:b w:val="0"/>
          <w:bCs w:val="0"/>
        </w:rPr>
        <w:lastRenderedPageBreak/>
        <w:t>102. Can abstraction cause performance regression?</w:t>
      </w:r>
    </w:p>
    <w:p w14:paraId="7934E7D7" w14:textId="77777777" w:rsidR="003E4B1B" w:rsidRDefault="003E4B1B" w:rsidP="003E4B1B">
      <w:pPr>
        <w:pStyle w:val="NormalWeb"/>
      </w:pPr>
      <w:r>
        <w:t xml:space="preserve">🚨 </w:t>
      </w:r>
      <w:r>
        <w:rPr>
          <w:rStyle w:val="Strong"/>
          <w:rFonts w:eastAsiaTheme="majorEastAsia"/>
        </w:rPr>
        <w:t>YES</w:t>
      </w:r>
    </w:p>
    <w:p w14:paraId="7DAF2301" w14:textId="77777777" w:rsidR="003E4B1B" w:rsidRDefault="003E4B1B" w:rsidP="003E4B1B">
      <w:pPr>
        <w:pStyle w:val="NormalWeb"/>
      </w:pPr>
      <w:r>
        <w:t>Abstraction adds:</w:t>
      </w:r>
    </w:p>
    <w:p w14:paraId="42DEDFF7" w14:textId="77777777" w:rsidR="003E4B1B" w:rsidRDefault="003E4B1B" w:rsidP="00CC67C3">
      <w:pPr>
        <w:pStyle w:val="NormalWeb"/>
        <w:numPr>
          <w:ilvl w:val="0"/>
          <w:numId w:val="1157"/>
        </w:numPr>
      </w:pPr>
      <w:r>
        <w:t>Virtual calls</w:t>
      </w:r>
    </w:p>
    <w:p w14:paraId="7B42D148" w14:textId="77777777" w:rsidR="003E4B1B" w:rsidRDefault="003E4B1B" w:rsidP="00CC67C3">
      <w:pPr>
        <w:pStyle w:val="NormalWeb"/>
        <w:numPr>
          <w:ilvl w:val="0"/>
          <w:numId w:val="1157"/>
        </w:numPr>
      </w:pPr>
      <w:r>
        <w:t>Indirection</w:t>
      </w:r>
    </w:p>
    <w:p w14:paraId="4D63AD18" w14:textId="77777777" w:rsidR="003E4B1B" w:rsidRDefault="003E4B1B" w:rsidP="00CC67C3">
      <w:pPr>
        <w:pStyle w:val="NormalWeb"/>
        <w:numPr>
          <w:ilvl w:val="0"/>
          <w:numId w:val="1157"/>
        </w:numPr>
      </w:pPr>
      <w:r>
        <w:t>Allocation layers</w:t>
      </w:r>
    </w:p>
    <w:p w14:paraId="03F447F7" w14:textId="77777777" w:rsidR="003E4B1B" w:rsidRDefault="003E4B1B" w:rsidP="00CC67C3">
      <w:pPr>
        <w:pStyle w:val="NormalWeb"/>
        <w:numPr>
          <w:ilvl w:val="0"/>
          <w:numId w:val="1157"/>
        </w:numPr>
      </w:pPr>
      <w:r>
        <w:t>Cache misses</w:t>
      </w:r>
    </w:p>
    <w:p w14:paraId="4D7984D4" w14:textId="77777777" w:rsidR="003E4B1B" w:rsidRDefault="003E4B1B" w:rsidP="003E4B1B">
      <w:pPr>
        <w:pStyle w:val="NormalWeb"/>
      </w:pPr>
      <w:r>
        <w:t>Example:</w:t>
      </w:r>
    </w:p>
    <w:p w14:paraId="49E99866" w14:textId="77777777" w:rsidR="003E4B1B" w:rsidRDefault="003E4B1B" w:rsidP="003E4B1B">
      <w:pPr>
        <w:pStyle w:val="HTMLPreformatted"/>
        <w:rPr>
          <w:rStyle w:val="HTMLCode"/>
          <w:rFonts w:eastAsiaTheme="majorEastAsia"/>
        </w:rPr>
      </w:pPr>
      <w:r>
        <w:rPr>
          <w:rStyle w:val="HTMLCode"/>
          <w:rFonts w:eastAsiaTheme="majorEastAsia"/>
        </w:rPr>
        <w:t>service → facade → adapter → proxy → impl</w:t>
      </w:r>
    </w:p>
    <w:p w14:paraId="218863AA" w14:textId="77777777" w:rsidR="003E4B1B" w:rsidRDefault="003E4B1B" w:rsidP="003E4B1B">
      <w:pPr>
        <w:pStyle w:val="NormalWeb"/>
      </w:pPr>
      <w:r>
        <w:t>Each layer:</w:t>
      </w:r>
    </w:p>
    <w:p w14:paraId="086425BC" w14:textId="77777777" w:rsidR="003E4B1B" w:rsidRDefault="003E4B1B" w:rsidP="00CC67C3">
      <w:pPr>
        <w:pStyle w:val="NormalWeb"/>
        <w:numPr>
          <w:ilvl w:val="0"/>
          <w:numId w:val="1158"/>
        </w:numPr>
      </w:pPr>
      <w:r>
        <w:t>Breaks inlining</w:t>
      </w:r>
    </w:p>
    <w:p w14:paraId="050860E3" w14:textId="77777777" w:rsidR="003E4B1B" w:rsidRDefault="003E4B1B" w:rsidP="00CC67C3">
      <w:pPr>
        <w:pStyle w:val="NormalWeb"/>
        <w:numPr>
          <w:ilvl w:val="0"/>
          <w:numId w:val="1158"/>
        </w:numPr>
      </w:pPr>
      <w:r>
        <w:t>Increases branch misprediction</w:t>
      </w:r>
    </w:p>
    <w:p w14:paraId="2D7991CC" w14:textId="77777777" w:rsidR="003E4B1B" w:rsidRDefault="003E4B1B" w:rsidP="00CC67C3">
      <w:pPr>
        <w:pStyle w:val="NormalWeb"/>
        <w:numPr>
          <w:ilvl w:val="0"/>
          <w:numId w:val="1158"/>
        </w:numPr>
      </w:pPr>
      <w:r>
        <w:t>Hurts CPU cache locality</w:t>
      </w:r>
    </w:p>
    <w:p w14:paraId="2BDB14D4" w14:textId="77777777" w:rsidR="003E4B1B" w:rsidRDefault="003E4B1B" w:rsidP="003E4B1B">
      <w:pPr>
        <w:pStyle w:val="NormalWeb"/>
      </w:pPr>
      <w:r>
        <w:rPr>
          <w:rFonts w:ascii="MS Gothic" w:eastAsia="MS Gothic" w:hAnsi="MS Gothic" w:cs="MS Gothic" w:hint="eastAsia"/>
        </w:rPr>
        <w:t>✔</w:t>
      </w:r>
      <w:r>
        <w:t xml:space="preserve"> Fine at small scale</w:t>
      </w:r>
      <w:r>
        <w:br/>
        <w:t>❌ Falls apart under load</w:t>
      </w:r>
    </w:p>
    <w:p w14:paraId="0EBADB11" w14:textId="77777777" w:rsidR="003E4B1B" w:rsidRDefault="003E4B1B" w:rsidP="003E4B1B">
      <w:r>
        <w:pict w14:anchorId="005AD399">
          <v:rect id="_x0000_i2202" style="width:0;height:1.5pt" o:hralign="center" o:hrstd="t" o:hr="t" fillcolor="#a0a0a0" stroked="f"/>
        </w:pict>
      </w:r>
    </w:p>
    <w:p w14:paraId="3172CAAE" w14:textId="77777777" w:rsidR="003E4B1B" w:rsidRDefault="003E4B1B" w:rsidP="003E4B1B">
      <w:pPr>
        <w:pStyle w:val="Heading2"/>
      </w:pPr>
      <w:r>
        <w:rPr>
          <w:rStyle w:val="Strong"/>
          <w:b w:val="0"/>
          <w:bCs w:val="0"/>
        </w:rPr>
        <w:t>103. Can abstraction make system untestable?</w:t>
      </w:r>
    </w:p>
    <w:p w14:paraId="1BD65532" w14:textId="77777777" w:rsidR="003E4B1B" w:rsidRDefault="003E4B1B" w:rsidP="003E4B1B">
      <w:pPr>
        <w:pStyle w:val="NormalWeb"/>
      </w:pPr>
      <w:r>
        <w:t xml:space="preserve">✅ </w:t>
      </w:r>
      <w:r>
        <w:rPr>
          <w:rStyle w:val="Strong"/>
          <w:rFonts w:eastAsiaTheme="majorEastAsia"/>
        </w:rPr>
        <w:t>YES</w:t>
      </w:r>
    </w:p>
    <w:p w14:paraId="088F2CCB" w14:textId="77777777" w:rsidR="003E4B1B" w:rsidRDefault="003E4B1B" w:rsidP="003E4B1B">
      <w:pPr>
        <w:pStyle w:val="NormalWeb"/>
      </w:pPr>
      <w:r>
        <w:t>Over-abstraction causes:</w:t>
      </w:r>
    </w:p>
    <w:p w14:paraId="77B6221D" w14:textId="77777777" w:rsidR="003E4B1B" w:rsidRDefault="003E4B1B" w:rsidP="00CC67C3">
      <w:pPr>
        <w:pStyle w:val="NormalWeb"/>
        <w:numPr>
          <w:ilvl w:val="0"/>
          <w:numId w:val="1159"/>
        </w:numPr>
      </w:pPr>
      <w:r>
        <w:t>Too many mocks</w:t>
      </w:r>
    </w:p>
    <w:p w14:paraId="21479F7C" w14:textId="77777777" w:rsidR="003E4B1B" w:rsidRDefault="003E4B1B" w:rsidP="00CC67C3">
      <w:pPr>
        <w:pStyle w:val="NormalWeb"/>
        <w:numPr>
          <w:ilvl w:val="0"/>
          <w:numId w:val="1159"/>
        </w:numPr>
      </w:pPr>
      <w:r>
        <w:t xml:space="preserve">Tests verifying </w:t>
      </w:r>
      <w:r>
        <w:rPr>
          <w:rStyle w:val="Emphasis"/>
        </w:rPr>
        <w:t>interactions</w:t>
      </w:r>
      <w:r>
        <w:t>, not behavior</w:t>
      </w:r>
    </w:p>
    <w:p w14:paraId="53BE0FB8" w14:textId="77777777" w:rsidR="003E4B1B" w:rsidRDefault="003E4B1B" w:rsidP="00CC67C3">
      <w:pPr>
        <w:pStyle w:val="NormalWeb"/>
        <w:numPr>
          <w:ilvl w:val="0"/>
          <w:numId w:val="1159"/>
        </w:numPr>
      </w:pPr>
      <w:r>
        <w:t>Fragile test suites</w:t>
      </w:r>
    </w:p>
    <w:p w14:paraId="3D6DDE1C" w14:textId="77777777" w:rsidR="003E4B1B" w:rsidRDefault="003E4B1B" w:rsidP="003E4B1B">
      <w:pPr>
        <w:pStyle w:val="HTMLPreformatted"/>
        <w:rPr>
          <w:rStyle w:val="HTMLCode"/>
          <w:rFonts w:eastAsiaTheme="majorEastAsia"/>
        </w:rPr>
      </w:pPr>
      <w:r>
        <w:rPr>
          <w:rStyle w:val="hljs-keyword"/>
          <w:rFonts w:eastAsiaTheme="majorEastAsia"/>
        </w:rPr>
        <w:t>when</w:t>
      </w:r>
      <w:r>
        <w:rPr>
          <w:rStyle w:val="HTMLCode"/>
          <w:rFonts w:eastAsiaTheme="majorEastAsia"/>
        </w:rPr>
        <w:t>(a.b().c().d()).thenReturn(x);</w:t>
      </w:r>
    </w:p>
    <w:p w14:paraId="3AEEB0F6" w14:textId="77777777" w:rsidR="003E4B1B" w:rsidRDefault="003E4B1B" w:rsidP="003E4B1B">
      <w:pPr>
        <w:pStyle w:val="NormalWeb"/>
      </w:pPr>
      <w:r>
        <w:rPr>
          <w:rFonts w:ascii="MS Gothic" w:eastAsia="MS Gothic" w:hAnsi="MS Gothic" w:cs="MS Gothic" w:hint="eastAsia"/>
        </w:rPr>
        <w:t>✔</w:t>
      </w:r>
      <w:r>
        <w:t xml:space="preserve"> Tests pass</w:t>
      </w:r>
      <w:r>
        <w:br/>
        <w:t>❌ No real behavior tested</w:t>
      </w:r>
      <w:r>
        <w:br/>
        <w:t>❌ Refactor breaks 100 tests</w:t>
      </w:r>
    </w:p>
    <w:p w14:paraId="7207B092" w14:textId="77777777" w:rsidR="003E4B1B" w:rsidRDefault="003E4B1B" w:rsidP="003E4B1B">
      <w:pPr>
        <w:pStyle w:val="NormalWeb"/>
      </w:pPr>
      <w:r>
        <w:t>👉 Abstraction ≠ testability by default</w:t>
      </w:r>
    </w:p>
    <w:p w14:paraId="2C0DBDC3" w14:textId="77777777" w:rsidR="003E4B1B" w:rsidRDefault="003E4B1B" w:rsidP="003E4B1B">
      <w:r>
        <w:pict w14:anchorId="377457CB">
          <v:rect id="_x0000_i2203" style="width:0;height:1.5pt" o:hralign="center" o:hrstd="t" o:hr="t" fillcolor="#a0a0a0" stroked="f"/>
        </w:pict>
      </w:r>
    </w:p>
    <w:p w14:paraId="2635AAE6" w14:textId="77777777" w:rsidR="003E4B1B" w:rsidRDefault="003E4B1B" w:rsidP="003E4B1B">
      <w:pPr>
        <w:pStyle w:val="Heading2"/>
      </w:pPr>
      <w:r>
        <w:rPr>
          <w:rStyle w:val="Strong"/>
          <w:b w:val="0"/>
          <w:bCs w:val="0"/>
        </w:rPr>
        <w:lastRenderedPageBreak/>
        <w:t>104. Can abstraction increase GC pressure?</w:t>
      </w:r>
    </w:p>
    <w:p w14:paraId="73E9F0D9" w14:textId="77777777" w:rsidR="003E4B1B" w:rsidRDefault="003E4B1B" w:rsidP="003E4B1B">
      <w:pPr>
        <w:pStyle w:val="NormalWeb"/>
      </w:pPr>
      <w:r>
        <w:t xml:space="preserve">🚨 </w:t>
      </w:r>
      <w:r>
        <w:rPr>
          <w:rStyle w:val="Strong"/>
          <w:rFonts w:eastAsiaTheme="majorEastAsia"/>
        </w:rPr>
        <w:t>YES</w:t>
      </w:r>
    </w:p>
    <w:p w14:paraId="70C9B6FB" w14:textId="77777777" w:rsidR="003E4B1B" w:rsidRDefault="003E4B1B" w:rsidP="003E4B1B">
      <w:pPr>
        <w:pStyle w:val="NormalWeb"/>
      </w:pPr>
      <w:r>
        <w:t>Abstraction encourages:</w:t>
      </w:r>
    </w:p>
    <w:p w14:paraId="057DA8A8" w14:textId="77777777" w:rsidR="003E4B1B" w:rsidRDefault="003E4B1B" w:rsidP="00CC67C3">
      <w:pPr>
        <w:pStyle w:val="NormalWeb"/>
        <w:numPr>
          <w:ilvl w:val="0"/>
          <w:numId w:val="1160"/>
        </w:numPr>
      </w:pPr>
      <w:r>
        <w:t>Wrappers</w:t>
      </w:r>
    </w:p>
    <w:p w14:paraId="40BBF70B" w14:textId="77777777" w:rsidR="003E4B1B" w:rsidRDefault="003E4B1B" w:rsidP="00CC67C3">
      <w:pPr>
        <w:pStyle w:val="NormalWeb"/>
        <w:numPr>
          <w:ilvl w:val="0"/>
          <w:numId w:val="1160"/>
        </w:numPr>
      </w:pPr>
      <w:r>
        <w:t>DTOs</w:t>
      </w:r>
    </w:p>
    <w:p w14:paraId="06013BD0" w14:textId="77777777" w:rsidR="003E4B1B" w:rsidRDefault="003E4B1B" w:rsidP="00CC67C3">
      <w:pPr>
        <w:pStyle w:val="NormalWeb"/>
        <w:numPr>
          <w:ilvl w:val="0"/>
          <w:numId w:val="1160"/>
        </w:numPr>
      </w:pPr>
      <w:r>
        <w:t>Lambdas</w:t>
      </w:r>
    </w:p>
    <w:p w14:paraId="786053BB" w14:textId="77777777" w:rsidR="003E4B1B" w:rsidRDefault="003E4B1B" w:rsidP="00CC67C3">
      <w:pPr>
        <w:pStyle w:val="NormalWeb"/>
        <w:numPr>
          <w:ilvl w:val="0"/>
          <w:numId w:val="1160"/>
        </w:numPr>
      </w:pPr>
      <w:r>
        <w:t>Streams</w:t>
      </w:r>
    </w:p>
    <w:p w14:paraId="22791D7A" w14:textId="77777777" w:rsidR="003E4B1B" w:rsidRDefault="003E4B1B" w:rsidP="00CC67C3">
      <w:pPr>
        <w:pStyle w:val="NormalWeb"/>
        <w:numPr>
          <w:ilvl w:val="0"/>
          <w:numId w:val="1160"/>
        </w:numPr>
      </w:pPr>
      <w:r>
        <w:t>Immutable copies</w:t>
      </w:r>
    </w:p>
    <w:p w14:paraId="1B6CA491" w14:textId="77777777" w:rsidR="003E4B1B" w:rsidRDefault="003E4B1B" w:rsidP="003E4B1B">
      <w:pPr>
        <w:pStyle w:val="HTMLPreformatted"/>
        <w:rPr>
          <w:rStyle w:val="HTMLCode"/>
          <w:rFonts w:eastAsiaTheme="majorEastAsia"/>
        </w:rPr>
      </w:pPr>
      <w:r>
        <w:rPr>
          <w:rStyle w:val="HTMLCode"/>
          <w:rFonts w:eastAsiaTheme="majorEastAsia"/>
        </w:rPr>
        <w:t>map → flatMap → filter → collect</w:t>
      </w:r>
    </w:p>
    <w:p w14:paraId="31F220F3" w14:textId="77777777" w:rsidR="003E4B1B" w:rsidRDefault="003E4B1B" w:rsidP="003E4B1B">
      <w:pPr>
        <w:pStyle w:val="NormalWeb"/>
      </w:pPr>
      <w:r>
        <w:rPr>
          <w:rFonts w:ascii="MS Gothic" w:eastAsia="MS Gothic" w:hAnsi="MS Gothic" w:cs="MS Gothic" w:hint="eastAsia"/>
        </w:rPr>
        <w:t>✔</w:t>
      </w:r>
      <w:r>
        <w:t xml:space="preserve"> Clean code</w:t>
      </w:r>
      <w:r>
        <w:br/>
        <w:t>❌ Short-lived allocations</w:t>
      </w:r>
      <w:r>
        <w:br/>
        <w:t>❌ GC spikes under load</w:t>
      </w:r>
    </w:p>
    <w:p w14:paraId="30E6CEB0" w14:textId="77777777" w:rsidR="003E4B1B" w:rsidRDefault="003E4B1B" w:rsidP="003E4B1B">
      <w:pPr>
        <w:pStyle w:val="NormalWeb"/>
      </w:pPr>
      <w:r>
        <w:t>👉 Hot paths + abstraction = GC pain</w:t>
      </w:r>
    </w:p>
    <w:p w14:paraId="2194098F" w14:textId="77777777" w:rsidR="003E4B1B" w:rsidRDefault="003E4B1B" w:rsidP="003E4B1B">
      <w:r>
        <w:pict w14:anchorId="0558DDF8">
          <v:rect id="_x0000_i2204" style="width:0;height:1.5pt" o:hralign="center" o:hrstd="t" o:hr="t" fillcolor="#a0a0a0" stroked="f"/>
        </w:pict>
      </w:r>
    </w:p>
    <w:p w14:paraId="473F81B3" w14:textId="77777777" w:rsidR="003E4B1B" w:rsidRDefault="003E4B1B" w:rsidP="003E4B1B">
      <w:pPr>
        <w:pStyle w:val="Heading2"/>
      </w:pPr>
      <w:r>
        <w:rPr>
          <w:rStyle w:val="Strong"/>
          <w:b w:val="0"/>
          <w:bCs w:val="0"/>
        </w:rPr>
        <w:t>105. Can abstraction hide memory leaks?</w:t>
      </w:r>
    </w:p>
    <w:p w14:paraId="6A5F8631" w14:textId="77777777" w:rsidR="003E4B1B" w:rsidRDefault="003E4B1B" w:rsidP="003E4B1B">
      <w:pPr>
        <w:pStyle w:val="NormalWeb"/>
      </w:pPr>
      <w:r>
        <w:t xml:space="preserve">⚠️ </w:t>
      </w:r>
      <w:r>
        <w:rPr>
          <w:rStyle w:val="Strong"/>
          <w:rFonts w:eastAsiaTheme="majorEastAsia"/>
        </w:rPr>
        <w:t>YES</w:t>
      </w:r>
    </w:p>
    <w:p w14:paraId="6DAC01A8" w14:textId="77777777" w:rsidR="003E4B1B" w:rsidRDefault="003E4B1B" w:rsidP="003E4B1B">
      <w:pPr>
        <w:pStyle w:val="NormalWeb"/>
      </w:pPr>
      <w:r>
        <w:t>Because ownership becomes unclear.</w:t>
      </w:r>
    </w:p>
    <w:p w14:paraId="7AC86D88" w14:textId="77777777" w:rsidR="003E4B1B" w:rsidRDefault="003E4B1B" w:rsidP="003E4B1B">
      <w:pPr>
        <w:pStyle w:val="NormalWeb"/>
      </w:pPr>
      <w:r>
        <w:t>Example:</w:t>
      </w:r>
    </w:p>
    <w:p w14:paraId="761F02FF" w14:textId="77777777" w:rsidR="003E4B1B" w:rsidRDefault="003E4B1B" w:rsidP="00CC67C3">
      <w:pPr>
        <w:pStyle w:val="NormalWeb"/>
        <w:numPr>
          <w:ilvl w:val="0"/>
          <w:numId w:val="1161"/>
        </w:numPr>
      </w:pPr>
      <w:r>
        <w:t>Listener registered in abstract layer</w:t>
      </w:r>
    </w:p>
    <w:p w14:paraId="1EC2F5F0" w14:textId="77777777" w:rsidR="003E4B1B" w:rsidRDefault="003E4B1B" w:rsidP="00CC67C3">
      <w:pPr>
        <w:pStyle w:val="NormalWeb"/>
        <w:numPr>
          <w:ilvl w:val="0"/>
          <w:numId w:val="1161"/>
        </w:numPr>
      </w:pPr>
      <w:r>
        <w:t>Never unregistered</w:t>
      </w:r>
    </w:p>
    <w:p w14:paraId="3861B10F" w14:textId="77777777" w:rsidR="003E4B1B" w:rsidRDefault="003E4B1B" w:rsidP="00CC67C3">
      <w:pPr>
        <w:pStyle w:val="NormalWeb"/>
        <w:numPr>
          <w:ilvl w:val="0"/>
          <w:numId w:val="1161"/>
        </w:numPr>
      </w:pPr>
      <w:r>
        <w:t>Reference chain hidden</w:t>
      </w:r>
    </w:p>
    <w:p w14:paraId="16D2611F" w14:textId="77777777" w:rsidR="003E4B1B" w:rsidRDefault="003E4B1B" w:rsidP="003E4B1B">
      <w:pPr>
        <w:pStyle w:val="HTMLPreformatted"/>
        <w:rPr>
          <w:rStyle w:val="HTMLCode"/>
          <w:rFonts w:eastAsiaTheme="majorEastAsia"/>
        </w:rPr>
      </w:pPr>
      <w:r>
        <w:rPr>
          <w:rStyle w:val="HTMLCode"/>
          <w:rFonts w:eastAsiaTheme="majorEastAsia"/>
        </w:rPr>
        <w:t>EventBus.register(</w:t>
      </w:r>
      <w:r>
        <w:rPr>
          <w:rStyle w:val="hljs-builtin"/>
          <w:rFonts w:eastAsiaTheme="majorEastAsia"/>
        </w:rPr>
        <w:t>this</w:t>
      </w:r>
      <w:r>
        <w:rPr>
          <w:rStyle w:val="HTMLCode"/>
          <w:rFonts w:eastAsiaTheme="majorEastAsia"/>
        </w:rPr>
        <w:t xml:space="preserve">); </w:t>
      </w:r>
      <w:r>
        <w:rPr>
          <w:rStyle w:val="hljs-comment"/>
        </w:rPr>
        <w:t>// where is unregister?</w:t>
      </w:r>
    </w:p>
    <w:p w14:paraId="1FE49F7B" w14:textId="77777777" w:rsidR="003E4B1B" w:rsidRDefault="003E4B1B" w:rsidP="003E4B1B">
      <w:pPr>
        <w:pStyle w:val="NormalWeb"/>
      </w:pPr>
      <w:r>
        <w:rPr>
          <w:rFonts w:ascii="MS Gothic" w:eastAsia="MS Gothic" w:hAnsi="MS Gothic" w:cs="MS Gothic" w:hint="eastAsia"/>
        </w:rPr>
        <w:t>✔</w:t>
      </w:r>
      <w:r>
        <w:t xml:space="preserve"> Leak invisible in code review</w:t>
      </w:r>
      <w:r>
        <w:br/>
      </w:r>
      <w:r>
        <w:rPr>
          <w:rFonts w:ascii="MS Gothic" w:eastAsia="MS Gothic" w:hAnsi="MS Gothic" w:cs="MS Gothic" w:hint="eastAsia"/>
        </w:rPr>
        <w:t>✔</w:t>
      </w:r>
      <w:r>
        <w:t xml:space="preserve"> Leak appears only after hours/days</w:t>
      </w:r>
    </w:p>
    <w:p w14:paraId="20C6F486" w14:textId="77777777" w:rsidR="003E4B1B" w:rsidRDefault="003E4B1B" w:rsidP="003E4B1B">
      <w:r>
        <w:pict w14:anchorId="3D481F14">
          <v:rect id="_x0000_i2205" style="width:0;height:1.5pt" o:hralign="center" o:hrstd="t" o:hr="t" fillcolor="#a0a0a0" stroked="f"/>
        </w:pict>
      </w:r>
    </w:p>
    <w:p w14:paraId="0B9F6D0F" w14:textId="77777777" w:rsidR="003E4B1B" w:rsidRDefault="003E4B1B" w:rsidP="003E4B1B">
      <w:pPr>
        <w:pStyle w:val="Heading2"/>
      </w:pPr>
      <w:r>
        <w:rPr>
          <w:rStyle w:val="Strong"/>
          <w:b w:val="0"/>
          <w:bCs w:val="0"/>
        </w:rPr>
        <w:t>106. Can abstraction break monitoring / metrics?</w:t>
      </w:r>
    </w:p>
    <w:p w14:paraId="7E278AA6" w14:textId="77777777" w:rsidR="003E4B1B" w:rsidRDefault="003E4B1B" w:rsidP="003E4B1B">
      <w:pPr>
        <w:pStyle w:val="NormalWeb"/>
      </w:pPr>
      <w:r>
        <w:t xml:space="preserve">✅ </w:t>
      </w:r>
      <w:r>
        <w:rPr>
          <w:rStyle w:val="Strong"/>
          <w:rFonts w:eastAsiaTheme="majorEastAsia"/>
        </w:rPr>
        <w:t>YES</w:t>
      </w:r>
    </w:p>
    <w:p w14:paraId="4DFEF6F8" w14:textId="77777777" w:rsidR="003E4B1B" w:rsidRDefault="003E4B1B" w:rsidP="003E4B1B">
      <w:pPr>
        <w:pStyle w:val="NormalWeb"/>
      </w:pPr>
      <w:r>
        <w:t>Metrics placed:</w:t>
      </w:r>
    </w:p>
    <w:p w14:paraId="49555AE4" w14:textId="77777777" w:rsidR="003E4B1B" w:rsidRDefault="003E4B1B" w:rsidP="00CC67C3">
      <w:pPr>
        <w:pStyle w:val="NormalWeb"/>
        <w:numPr>
          <w:ilvl w:val="0"/>
          <w:numId w:val="1162"/>
        </w:numPr>
      </w:pPr>
      <w:r>
        <w:t>Too high → lose detail</w:t>
      </w:r>
    </w:p>
    <w:p w14:paraId="6A8CABA7" w14:textId="77777777" w:rsidR="003E4B1B" w:rsidRDefault="003E4B1B" w:rsidP="00CC67C3">
      <w:pPr>
        <w:pStyle w:val="NormalWeb"/>
        <w:numPr>
          <w:ilvl w:val="0"/>
          <w:numId w:val="1162"/>
        </w:numPr>
      </w:pPr>
      <w:r>
        <w:lastRenderedPageBreak/>
        <w:t>Too low → inconsistent</w:t>
      </w:r>
    </w:p>
    <w:p w14:paraId="31A202CE" w14:textId="77777777" w:rsidR="003E4B1B" w:rsidRDefault="003E4B1B" w:rsidP="003E4B1B">
      <w:pPr>
        <w:pStyle w:val="NormalWeb"/>
      </w:pPr>
      <w:r>
        <w:t>Abstraction hides:</w:t>
      </w:r>
    </w:p>
    <w:p w14:paraId="2F526A36" w14:textId="77777777" w:rsidR="003E4B1B" w:rsidRDefault="003E4B1B" w:rsidP="00CC67C3">
      <w:pPr>
        <w:pStyle w:val="NormalWeb"/>
        <w:numPr>
          <w:ilvl w:val="0"/>
          <w:numId w:val="1163"/>
        </w:numPr>
      </w:pPr>
      <w:r>
        <w:t>Actual execution path</w:t>
      </w:r>
    </w:p>
    <w:p w14:paraId="07C15723" w14:textId="77777777" w:rsidR="003E4B1B" w:rsidRDefault="003E4B1B" w:rsidP="00CC67C3">
      <w:pPr>
        <w:pStyle w:val="NormalWeb"/>
        <w:numPr>
          <w:ilvl w:val="0"/>
          <w:numId w:val="1163"/>
        </w:numPr>
      </w:pPr>
      <w:r>
        <w:t>Which implementation ran</w:t>
      </w:r>
    </w:p>
    <w:p w14:paraId="1F389210" w14:textId="77777777" w:rsidR="003E4B1B" w:rsidRDefault="003E4B1B" w:rsidP="00CC67C3">
      <w:pPr>
        <w:pStyle w:val="NormalWeb"/>
        <w:numPr>
          <w:ilvl w:val="0"/>
          <w:numId w:val="1163"/>
        </w:numPr>
      </w:pPr>
      <w:r>
        <w:t>Where time was spent</w:t>
      </w:r>
    </w:p>
    <w:p w14:paraId="58483A11" w14:textId="77777777" w:rsidR="003E4B1B" w:rsidRDefault="003E4B1B" w:rsidP="003E4B1B">
      <w:pPr>
        <w:pStyle w:val="NormalWeb"/>
      </w:pPr>
      <w:r>
        <w:t>Result:</w:t>
      </w:r>
    </w:p>
    <w:p w14:paraId="65E8783D" w14:textId="77777777" w:rsidR="003E4B1B" w:rsidRDefault="003E4B1B" w:rsidP="00CC67C3">
      <w:pPr>
        <w:pStyle w:val="NormalWeb"/>
        <w:numPr>
          <w:ilvl w:val="0"/>
          <w:numId w:val="1164"/>
        </w:numPr>
      </w:pPr>
      <w:r>
        <w:t>“Service latency high”</w:t>
      </w:r>
    </w:p>
    <w:p w14:paraId="2259A2BD" w14:textId="77777777" w:rsidR="003E4B1B" w:rsidRDefault="003E4B1B" w:rsidP="00CC67C3">
      <w:pPr>
        <w:pStyle w:val="NormalWeb"/>
        <w:numPr>
          <w:ilvl w:val="0"/>
          <w:numId w:val="1164"/>
        </w:numPr>
      </w:pPr>
      <w:r>
        <w:t xml:space="preserve">No idea </w:t>
      </w:r>
      <w:r>
        <w:rPr>
          <w:rStyle w:val="Emphasis"/>
        </w:rPr>
        <w:t>why</w:t>
      </w:r>
    </w:p>
    <w:p w14:paraId="63C4F9AF" w14:textId="77777777" w:rsidR="003E4B1B" w:rsidRDefault="003E4B1B" w:rsidP="003E4B1B">
      <w:r>
        <w:pict w14:anchorId="12DD0DA6">
          <v:rect id="_x0000_i2206" style="width:0;height:1.5pt" o:hralign="center" o:hrstd="t" o:hr="t" fillcolor="#a0a0a0" stroked="f"/>
        </w:pict>
      </w:r>
    </w:p>
    <w:p w14:paraId="16ABA44A" w14:textId="77777777" w:rsidR="003E4B1B" w:rsidRDefault="003E4B1B" w:rsidP="003E4B1B">
      <w:pPr>
        <w:pStyle w:val="Heading2"/>
      </w:pPr>
      <w:r>
        <w:rPr>
          <w:rStyle w:val="Strong"/>
          <w:b w:val="0"/>
          <w:bCs w:val="0"/>
        </w:rPr>
        <w:t>107. Can abstraction hide exceptions?</w:t>
      </w:r>
    </w:p>
    <w:p w14:paraId="51CA6C12" w14:textId="77777777" w:rsidR="003E4B1B" w:rsidRDefault="003E4B1B" w:rsidP="003E4B1B">
      <w:pPr>
        <w:pStyle w:val="NormalWeb"/>
      </w:pPr>
      <w:r>
        <w:t xml:space="preserve">🚨 </w:t>
      </w:r>
      <w:r>
        <w:rPr>
          <w:rStyle w:val="Strong"/>
          <w:rFonts w:eastAsiaTheme="majorEastAsia"/>
        </w:rPr>
        <w:t>YES — very dangerous</w:t>
      </w:r>
    </w:p>
    <w:p w14:paraId="5DA0C96D" w14:textId="77777777" w:rsidR="003E4B1B" w:rsidRDefault="003E4B1B" w:rsidP="003E4B1B">
      <w:pPr>
        <w:pStyle w:val="NormalWeb"/>
      </w:pPr>
      <w:r>
        <w:t>Example:</w:t>
      </w:r>
    </w:p>
    <w:p w14:paraId="7C5C4119" w14:textId="77777777" w:rsidR="003E4B1B" w:rsidRDefault="003E4B1B" w:rsidP="003E4B1B">
      <w:pPr>
        <w:pStyle w:val="HTMLPreformatted"/>
        <w:rPr>
          <w:rStyle w:val="HTMLCode"/>
          <w:rFonts w:eastAsiaTheme="majorEastAsia"/>
        </w:rPr>
      </w:pPr>
      <w:r>
        <w:rPr>
          <w:rStyle w:val="hljs-keyword"/>
          <w:rFonts w:eastAsiaTheme="majorEastAsia"/>
        </w:rPr>
        <w:t>catch</w:t>
      </w:r>
      <w:r>
        <w:rPr>
          <w:rStyle w:val="HTMLCode"/>
          <w:rFonts w:eastAsiaTheme="majorEastAsia"/>
        </w:rPr>
        <w:t>(Exception e) {</w:t>
      </w:r>
    </w:p>
    <w:p w14:paraId="7A3A4880" w14:textId="77777777" w:rsidR="003E4B1B" w:rsidRDefault="003E4B1B" w:rsidP="003E4B1B">
      <w:pPr>
        <w:pStyle w:val="HTMLPreformatted"/>
        <w:rPr>
          <w:rStyle w:val="HTMLCode"/>
          <w:rFonts w:eastAsiaTheme="majorEastAsia"/>
        </w:rPr>
      </w:pPr>
      <w:r>
        <w:rPr>
          <w:rStyle w:val="HTMLCode"/>
          <w:rFonts w:eastAsiaTheme="majorEastAsia"/>
        </w:rPr>
        <w:t xml:space="preserve">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BusinessException</w:t>
      </w:r>
      <w:r>
        <w:rPr>
          <w:rStyle w:val="HTMLCode"/>
          <w:rFonts w:eastAsiaTheme="majorEastAsia"/>
        </w:rPr>
        <w:t>(</w:t>
      </w:r>
      <w:r>
        <w:rPr>
          <w:rStyle w:val="hljs-string"/>
          <w:rFonts w:eastAsiaTheme="majorEastAsia"/>
        </w:rPr>
        <w:t>"Failed"</w:t>
      </w:r>
      <w:r>
        <w:rPr>
          <w:rStyle w:val="HTMLCode"/>
          <w:rFonts w:eastAsiaTheme="majorEastAsia"/>
        </w:rPr>
        <w:t>);</w:t>
      </w:r>
    </w:p>
    <w:p w14:paraId="28FC5069" w14:textId="77777777" w:rsidR="003E4B1B" w:rsidRDefault="003E4B1B" w:rsidP="003E4B1B">
      <w:pPr>
        <w:pStyle w:val="HTMLPreformatted"/>
        <w:rPr>
          <w:rStyle w:val="HTMLCode"/>
          <w:rFonts w:eastAsiaTheme="majorEastAsia"/>
        </w:rPr>
      </w:pPr>
      <w:r>
        <w:rPr>
          <w:rStyle w:val="HTMLCode"/>
          <w:rFonts w:eastAsiaTheme="majorEastAsia"/>
        </w:rPr>
        <w:t>}</w:t>
      </w:r>
    </w:p>
    <w:p w14:paraId="72A593FF" w14:textId="77777777" w:rsidR="003E4B1B" w:rsidRDefault="003E4B1B" w:rsidP="003E4B1B">
      <w:pPr>
        <w:pStyle w:val="NormalWeb"/>
      </w:pPr>
      <w:r>
        <w:rPr>
          <w:rFonts w:ascii="MS Gothic" w:eastAsia="MS Gothic" w:hAnsi="MS Gothic" w:cs="MS Gothic" w:hint="eastAsia"/>
        </w:rPr>
        <w:t>✔</w:t>
      </w:r>
      <w:r>
        <w:t xml:space="preserve"> Stack trace lost</w:t>
      </w:r>
      <w:r>
        <w:br/>
      </w:r>
      <w:r>
        <w:rPr>
          <w:rFonts w:ascii="MS Gothic" w:eastAsia="MS Gothic" w:hAnsi="MS Gothic" w:cs="MS Gothic" w:hint="eastAsia"/>
        </w:rPr>
        <w:t>✔</w:t>
      </w:r>
      <w:r>
        <w:t xml:space="preserve"> Root cause gone</w:t>
      </w:r>
      <w:r>
        <w:br/>
      </w:r>
      <w:r>
        <w:rPr>
          <w:rFonts w:ascii="MS Gothic" w:eastAsia="MS Gothic" w:hAnsi="MS Gothic" w:cs="MS Gothic" w:hint="eastAsia"/>
        </w:rPr>
        <w:t>✔</w:t>
      </w:r>
      <w:r>
        <w:t xml:space="preserve"> Impossible debugging</w:t>
      </w:r>
    </w:p>
    <w:p w14:paraId="552BA542" w14:textId="77777777" w:rsidR="003E4B1B" w:rsidRDefault="003E4B1B" w:rsidP="003E4B1B">
      <w:pPr>
        <w:pStyle w:val="NormalWeb"/>
      </w:pPr>
      <w:r>
        <w:t>Abstraction often:</w:t>
      </w:r>
    </w:p>
    <w:p w14:paraId="066FA621" w14:textId="77777777" w:rsidR="003E4B1B" w:rsidRDefault="003E4B1B" w:rsidP="00CC67C3">
      <w:pPr>
        <w:pStyle w:val="NormalWeb"/>
        <w:numPr>
          <w:ilvl w:val="0"/>
          <w:numId w:val="1165"/>
        </w:numPr>
      </w:pPr>
      <w:r>
        <w:t>Wraps</w:t>
      </w:r>
    </w:p>
    <w:p w14:paraId="0444E89A" w14:textId="77777777" w:rsidR="003E4B1B" w:rsidRDefault="003E4B1B" w:rsidP="00CC67C3">
      <w:pPr>
        <w:pStyle w:val="NormalWeb"/>
        <w:numPr>
          <w:ilvl w:val="0"/>
          <w:numId w:val="1165"/>
        </w:numPr>
      </w:pPr>
      <w:r>
        <w:t>Swallows</w:t>
      </w:r>
    </w:p>
    <w:p w14:paraId="629C20A7" w14:textId="77777777" w:rsidR="003E4B1B" w:rsidRDefault="003E4B1B" w:rsidP="00CC67C3">
      <w:pPr>
        <w:pStyle w:val="NormalWeb"/>
        <w:numPr>
          <w:ilvl w:val="0"/>
          <w:numId w:val="1165"/>
        </w:numPr>
      </w:pPr>
      <w:r>
        <w:t>Generalizes exceptions</w:t>
      </w:r>
    </w:p>
    <w:p w14:paraId="1A9D962A" w14:textId="77777777" w:rsidR="003E4B1B" w:rsidRDefault="003E4B1B" w:rsidP="003E4B1B">
      <w:r>
        <w:pict w14:anchorId="45614271">
          <v:rect id="_x0000_i2207" style="width:0;height:1.5pt" o:hralign="center" o:hrstd="t" o:hr="t" fillcolor="#a0a0a0" stroked="f"/>
        </w:pict>
      </w:r>
    </w:p>
    <w:p w14:paraId="2A968786" w14:textId="77777777" w:rsidR="003E4B1B" w:rsidRDefault="003E4B1B" w:rsidP="003E4B1B">
      <w:pPr>
        <w:pStyle w:val="Heading2"/>
      </w:pPr>
      <w:r>
        <w:rPr>
          <w:rStyle w:val="Strong"/>
          <w:b w:val="0"/>
          <w:bCs w:val="0"/>
        </w:rPr>
        <w:t>108. Can abstraction break observability?</w:t>
      </w:r>
    </w:p>
    <w:p w14:paraId="6BD9F758" w14:textId="77777777" w:rsidR="003E4B1B" w:rsidRDefault="003E4B1B" w:rsidP="003E4B1B">
      <w:pPr>
        <w:pStyle w:val="NormalWeb"/>
      </w:pPr>
      <w:r>
        <w:t xml:space="preserve">✅ </w:t>
      </w:r>
      <w:r>
        <w:rPr>
          <w:rStyle w:val="Strong"/>
          <w:rFonts w:eastAsiaTheme="majorEastAsia"/>
        </w:rPr>
        <w:t>YES</w:t>
      </w:r>
    </w:p>
    <w:p w14:paraId="23F2D8BE" w14:textId="77777777" w:rsidR="003E4B1B" w:rsidRDefault="003E4B1B" w:rsidP="003E4B1B">
      <w:pPr>
        <w:pStyle w:val="NormalWeb"/>
      </w:pPr>
      <w:r>
        <w:t>Observability needs:</w:t>
      </w:r>
    </w:p>
    <w:p w14:paraId="3671A88C" w14:textId="77777777" w:rsidR="003E4B1B" w:rsidRDefault="003E4B1B" w:rsidP="00CC67C3">
      <w:pPr>
        <w:pStyle w:val="NormalWeb"/>
        <w:numPr>
          <w:ilvl w:val="0"/>
          <w:numId w:val="1166"/>
        </w:numPr>
      </w:pPr>
      <w:r>
        <w:t>Logs</w:t>
      </w:r>
    </w:p>
    <w:p w14:paraId="415BCD30" w14:textId="77777777" w:rsidR="003E4B1B" w:rsidRDefault="003E4B1B" w:rsidP="00CC67C3">
      <w:pPr>
        <w:pStyle w:val="NormalWeb"/>
        <w:numPr>
          <w:ilvl w:val="0"/>
          <w:numId w:val="1166"/>
        </w:numPr>
      </w:pPr>
      <w:r>
        <w:t>Metrics</w:t>
      </w:r>
    </w:p>
    <w:p w14:paraId="79DB8B77" w14:textId="77777777" w:rsidR="003E4B1B" w:rsidRDefault="003E4B1B" w:rsidP="00CC67C3">
      <w:pPr>
        <w:pStyle w:val="NormalWeb"/>
        <w:numPr>
          <w:ilvl w:val="0"/>
          <w:numId w:val="1166"/>
        </w:numPr>
      </w:pPr>
      <w:r>
        <w:t>Traces</w:t>
      </w:r>
    </w:p>
    <w:p w14:paraId="76825D0C" w14:textId="77777777" w:rsidR="003E4B1B" w:rsidRDefault="003E4B1B" w:rsidP="003E4B1B">
      <w:pPr>
        <w:pStyle w:val="NormalWeb"/>
      </w:pPr>
      <w:r>
        <w:t>Abstraction:</w:t>
      </w:r>
    </w:p>
    <w:p w14:paraId="02388947" w14:textId="77777777" w:rsidR="003E4B1B" w:rsidRDefault="003E4B1B" w:rsidP="00CC67C3">
      <w:pPr>
        <w:pStyle w:val="NormalWeb"/>
        <w:numPr>
          <w:ilvl w:val="0"/>
          <w:numId w:val="1167"/>
        </w:numPr>
      </w:pPr>
      <w:r>
        <w:lastRenderedPageBreak/>
        <w:t>Hides context</w:t>
      </w:r>
    </w:p>
    <w:p w14:paraId="4DF71C45" w14:textId="77777777" w:rsidR="003E4B1B" w:rsidRDefault="003E4B1B" w:rsidP="00CC67C3">
      <w:pPr>
        <w:pStyle w:val="NormalWeb"/>
        <w:numPr>
          <w:ilvl w:val="0"/>
          <w:numId w:val="1167"/>
        </w:numPr>
      </w:pPr>
      <w:r>
        <w:t>Removes causal chain</w:t>
      </w:r>
    </w:p>
    <w:p w14:paraId="1C0454BE" w14:textId="77777777" w:rsidR="003E4B1B" w:rsidRDefault="003E4B1B" w:rsidP="00CC67C3">
      <w:pPr>
        <w:pStyle w:val="NormalWeb"/>
        <w:numPr>
          <w:ilvl w:val="0"/>
          <w:numId w:val="1167"/>
        </w:numPr>
      </w:pPr>
      <w:r>
        <w:t>Breaks trace continuity</w:t>
      </w:r>
    </w:p>
    <w:p w14:paraId="6D33C70D" w14:textId="77777777" w:rsidR="003E4B1B" w:rsidRDefault="003E4B1B" w:rsidP="003E4B1B">
      <w:pPr>
        <w:pStyle w:val="NormalWeb"/>
      </w:pPr>
      <w:r>
        <w:t>Result:</w:t>
      </w:r>
    </w:p>
    <w:p w14:paraId="7668293E" w14:textId="77777777" w:rsidR="003E4B1B" w:rsidRDefault="003E4B1B" w:rsidP="003E4B1B">
      <w:pPr>
        <w:pStyle w:val="NormalWeb"/>
      </w:pPr>
      <w:r>
        <w:t>“Something failed somewhere”</w:t>
      </w:r>
    </w:p>
    <w:p w14:paraId="1503228B" w14:textId="77777777" w:rsidR="003E4B1B" w:rsidRDefault="003E4B1B" w:rsidP="003E4B1B">
      <w:pPr>
        <w:pStyle w:val="NormalWeb"/>
      </w:pPr>
      <w:r>
        <w:t>👉 Clean APIs, dirty prod incidents</w:t>
      </w:r>
    </w:p>
    <w:p w14:paraId="3450DB14" w14:textId="77777777" w:rsidR="003E4B1B" w:rsidRDefault="003E4B1B" w:rsidP="003E4B1B">
      <w:r>
        <w:pict w14:anchorId="3F3EB82D">
          <v:rect id="_x0000_i2208" style="width:0;height:1.5pt" o:hralign="center" o:hrstd="t" o:hr="t" fillcolor="#a0a0a0" stroked="f"/>
        </w:pict>
      </w:r>
    </w:p>
    <w:p w14:paraId="1CF16B08" w14:textId="77777777" w:rsidR="003E4B1B" w:rsidRDefault="003E4B1B" w:rsidP="003E4B1B">
      <w:pPr>
        <w:pStyle w:val="Heading2"/>
      </w:pPr>
      <w:r>
        <w:rPr>
          <w:rStyle w:val="Strong"/>
          <w:b w:val="0"/>
          <w:bCs w:val="0"/>
        </w:rPr>
        <w:t>109. Why over-abstraction is worse than duplication?</w:t>
      </w:r>
    </w:p>
    <w:p w14:paraId="74A3C06F" w14:textId="77777777" w:rsidR="003E4B1B" w:rsidRDefault="003E4B1B" w:rsidP="003E4B1B">
      <w:pPr>
        <w:pStyle w:val="NormalWeb"/>
      </w:pPr>
      <w:r>
        <w:t xml:space="preserve">🔥 </w:t>
      </w:r>
      <w:r>
        <w:rPr>
          <w:rStyle w:val="Strong"/>
          <w:rFonts w:eastAsiaTheme="majorEastAsia"/>
        </w:rPr>
        <w:t>Because duplication is visible, abstraction failures are hidden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2147"/>
      </w:tblGrid>
      <w:tr w:rsidR="003E4B1B" w14:paraId="7DADF921" w14:textId="77777777" w:rsidTr="003E4B1B">
        <w:trPr>
          <w:tblHeader/>
          <w:tblCellSpacing w:w="15" w:type="dxa"/>
        </w:trPr>
        <w:tc>
          <w:tcPr>
            <w:tcW w:w="0" w:type="auto"/>
            <w:vAlign w:val="center"/>
            <w:hideMark/>
          </w:tcPr>
          <w:p w14:paraId="491A5ACF" w14:textId="77777777" w:rsidR="003E4B1B" w:rsidRDefault="003E4B1B">
            <w:pPr>
              <w:jc w:val="center"/>
              <w:rPr>
                <w:b/>
                <w:bCs/>
                <w:szCs w:val="24"/>
              </w:rPr>
            </w:pPr>
            <w:r>
              <w:rPr>
                <w:b/>
                <w:bCs/>
              </w:rPr>
              <w:t>Duplication</w:t>
            </w:r>
          </w:p>
        </w:tc>
        <w:tc>
          <w:tcPr>
            <w:tcW w:w="0" w:type="auto"/>
            <w:vAlign w:val="center"/>
            <w:hideMark/>
          </w:tcPr>
          <w:p w14:paraId="131A940A" w14:textId="77777777" w:rsidR="003E4B1B" w:rsidRDefault="003E4B1B">
            <w:pPr>
              <w:jc w:val="center"/>
              <w:rPr>
                <w:b/>
                <w:bCs/>
                <w:szCs w:val="24"/>
              </w:rPr>
            </w:pPr>
            <w:r>
              <w:rPr>
                <w:b/>
                <w:bCs/>
              </w:rPr>
              <w:t>Over-abstraction</w:t>
            </w:r>
          </w:p>
        </w:tc>
      </w:tr>
      <w:tr w:rsidR="003E4B1B" w14:paraId="08C4447F" w14:textId="77777777" w:rsidTr="003E4B1B">
        <w:trPr>
          <w:tblCellSpacing w:w="15" w:type="dxa"/>
        </w:trPr>
        <w:tc>
          <w:tcPr>
            <w:tcW w:w="0" w:type="auto"/>
            <w:vAlign w:val="center"/>
            <w:hideMark/>
          </w:tcPr>
          <w:p w14:paraId="163B5B5B" w14:textId="77777777" w:rsidR="003E4B1B" w:rsidRDefault="003E4B1B">
            <w:pPr>
              <w:rPr>
                <w:szCs w:val="24"/>
              </w:rPr>
            </w:pPr>
            <w:r>
              <w:t>Easy to see</w:t>
            </w:r>
          </w:p>
        </w:tc>
        <w:tc>
          <w:tcPr>
            <w:tcW w:w="0" w:type="auto"/>
            <w:vAlign w:val="center"/>
            <w:hideMark/>
          </w:tcPr>
          <w:p w14:paraId="7E2C68FA" w14:textId="77777777" w:rsidR="003E4B1B" w:rsidRDefault="003E4B1B">
            <w:pPr>
              <w:rPr>
                <w:szCs w:val="24"/>
              </w:rPr>
            </w:pPr>
            <w:r>
              <w:t>Hard to detect</w:t>
            </w:r>
          </w:p>
        </w:tc>
      </w:tr>
      <w:tr w:rsidR="003E4B1B" w14:paraId="7DF405AA" w14:textId="77777777" w:rsidTr="003E4B1B">
        <w:trPr>
          <w:tblCellSpacing w:w="15" w:type="dxa"/>
        </w:trPr>
        <w:tc>
          <w:tcPr>
            <w:tcW w:w="0" w:type="auto"/>
            <w:vAlign w:val="center"/>
            <w:hideMark/>
          </w:tcPr>
          <w:p w14:paraId="6C847169" w14:textId="77777777" w:rsidR="003E4B1B" w:rsidRDefault="003E4B1B">
            <w:pPr>
              <w:rPr>
                <w:szCs w:val="24"/>
              </w:rPr>
            </w:pPr>
            <w:r>
              <w:t>Easy to refactor</w:t>
            </w:r>
          </w:p>
        </w:tc>
        <w:tc>
          <w:tcPr>
            <w:tcW w:w="0" w:type="auto"/>
            <w:vAlign w:val="center"/>
            <w:hideMark/>
          </w:tcPr>
          <w:p w14:paraId="2FFFA89B" w14:textId="77777777" w:rsidR="003E4B1B" w:rsidRDefault="003E4B1B">
            <w:pPr>
              <w:rPr>
                <w:szCs w:val="24"/>
              </w:rPr>
            </w:pPr>
            <w:r>
              <w:t>Hard to untangle</w:t>
            </w:r>
          </w:p>
        </w:tc>
      </w:tr>
      <w:tr w:rsidR="003E4B1B" w14:paraId="1FD93B42" w14:textId="77777777" w:rsidTr="003E4B1B">
        <w:trPr>
          <w:tblCellSpacing w:w="15" w:type="dxa"/>
        </w:trPr>
        <w:tc>
          <w:tcPr>
            <w:tcW w:w="0" w:type="auto"/>
            <w:vAlign w:val="center"/>
            <w:hideMark/>
          </w:tcPr>
          <w:p w14:paraId="158A5647" w14:textId="77777777" w:rsidR="003E4B1B" w:rsidRDefault="003E4B1B">
            <w:pPr>
              <w:rPr>
                <w:szCs w:val="24"/>
              </w:rPr>
            </w:pPr>
            <w:r>
              <w:t>Local damage</w:t>
            </w:r>
          </w:p>
        </w:tc>
        <w:tc>
          <w:tcPr>
            <w:tcW w:w="0" w:type="auto"/>
            <w:vAlign w:val="center"/>
            <w:hideMark/>
          </w:tcPr>
          <w:p w14:paraId="771C9DA8" w14:textId="77777777" w:rsidR="003E4B1B" w:rsidRDefault="003E4B1B">
            <w:pPr>
              <w:rPr>
                <w:szCs w:val="24"/>
              </w:rPr>
            </w:pPr>
            <w:r>
              <w:t>System-wide damage</w:t>
            </w:r>
          </w:p>
        </w:tc>
      </w:tr>
      <w:tr w:rsidR="003E4B1B" w14:paraId="64C3FC49" w14:textId="77777777" w:rsidTr="003E4B1B">
        <w:trPr>
          <w:tblCellSpacing w:w="15" w:type="dxa"/>
        </w:trPr>
        <w:tc>
          <w:tcPr>
            <w:tcW w:w="0" w:type="auto"/>
            <w:vAlign w:val="center"/>
            <w:hideMark/>
          </w:tcPr>
          <w:p w14:paraId="6BC304F4" w14:textId="77777777" w:rsidR="003E4B1B" w:rsidRDefault="003E4B1B">
            <w:pPr>
              <w:rPr>
                <w:szCs w:val="24"/>
              </w:rPr>
            </w:pPr>
            <w:r>
              <w:t>Obvious cost</w:t>
            </w:r>
          </w:p>
        </w:tc>
        <w:tc>
          <w:tcPr>
            <w:tcW w:w="0" w:type="auto"/>
            <w:vAlign w:val="center"/>
            <w:hideMark/>
          </w:tcPr>
          <w:p w14:paraId="33A1E466" w14:textId="77777777" w:rsidR="003E4B1B" w:rsidRDefault="003E4B1B">
            <w:pPr>
              <w:rPr>
                <w:szCs w:val="24"/>
              </w:rPr>
            </w:pPr>
            <w:r>
              <w:t>Silent cost</w:t>
            </w:r>
          </w:p>
        </w:tc>
      </w:tr>
    </w:tbl>
    <w:p w14:paraId="4DB2778D" w14:textId="77777777" w:rsidR="003E4B1B" w:rsidRDefault="003E4B1B" w:rsidP="003E4B1B">
      <w:pPr>
        <w:pStyle w:val="NormalWeb"/>
      </w:pPr>
      <w:r>
        <w:t>Rule senior devs follow:</w:t>
      </w:r>
    </w:p>
    <w:p w14:paraId="52A13FCD" w14:textId="77777777" w:rsidR="003E4B1B" w:rsidRDefault="003E4B1B" w:rsidP="003E4B1B">
      <w:pPr>
        <w:pStyle w:val="NormalWeb"/>
      </w:pPr>
      <w:r>
        <w:rPr>
          <w:rStyle w:val="Strong"/>
          <w:rFonts w:eastAsiaTheme="majorEastAsia"/>
        </w:rPr>
        <w:t>Prefer duplication until abstraction earns its place</w:t>
      </w:r>
    </w:p>
    <w:p w14:paraId="0F1984AD" w14:textId="77777777" w:rsidR="003E4B1B" w:rsidRDefault="003E4B1B" w:rsidP="003E4B1B">
      <w:r>
        <w:pict w14:anchorId="642C68FE">
          <v:rect id="_x0000_i2209" style="width:0;height:1.5pt" o:hralign="center" o:hrstd="t" o:hr="t" fillcolor="#a0a0a0" stroked="f"/>
        </w:pict>
      </w:r>
    </w:p>
    <w:p w14:paraId="61039539" w14:textId="77777777" w:rsidR="003E4B1B" w:rsidRDefault="003E4B1B" w:rsidP="003E4B1B">
      <w:pPr>
        <w:pStyle w:val="Heading2"/>
      </w:pPr>
      <w:r>
        <w:rPr>
          <w:rStyle w:val="Strong"/>
          <w:b w:val="0"/>
          <w:bCs w:val="0"/>
        </w:rPr>
        <w:t>110. Why senior engineers fear abstractions?</w:t>
      </w:r>
    </w:p>
    <w:p w14:paraId="61808445" w14:textId="77777777" w:rsidR="003E4B1B" w:rsidRDefault="003E4B1B" w:rsidP="003E4B1B">
      <w:pPr>
        <w:pStyle w:val="NormalWeb"/>
      </w:pPr>
      <w:r>
        <w:t>Because they’ve seen:</w:t>
      </w:r>
    </w:p>
    <w:p w14:paraId="1A5F3FBB" w14:textId="77777777" w:rsidR="003E4B1B" w:rsidRDefault="003E4B1B" w:rsidP="00CC67C3">
      <w:pPr>
        <w:pStyle w:val="NormalWeb"/>
        <w:numPr>
          <w:ilvl w:val="0"/>
          <w:numId w:val="1168"/>
        </w:numPr>
      </w:pPr>
      <w:r>
        <w:t xml:space="preserve">Systems that </w:t>
      </w:r>
      <w:r>
        <w:rPr>
          <w:rStyle w:val="Strong"/>
          <w:rFonts w:eastAsiaTheme="majorEastAsia"/>
        </w:rPr>
        <w:t>can’t be changed</w:t>
      </w:r>
    </w:p>
    <w:p w14:paraId="531CBBA7" w14:textId="77777777" w:rsidR="003E4B1B" w:rsidRDefault="003E4B1B" w:rsidP="00CC67C3">
      <w:pPr>
        <w:pStyle w:val="NormalWeb"/>
        <w:numPr>
          <w:ilvl w:val="0"/>
          <w:numId w:val="1168"/>
        </w:numPr>
      </w:pPr>
      <w:r>
        <w:t>Performance collapse after scale</w:t>
      </w:r>
    </w:p>
    <w:p w14:paraId="1057E3E4" w14:textId="77777777" w:rsidR="003E4B1B" w:rsidRDefault="003E4B1B" w:rsidP="00CC67C3">
      <w:pPr>
        <w:pStyle w:val="NormalWeb"/>
        <w:numPr>
          <w:ilvl w:val="0"/>
          <w:numId w:val="1168"/>
        </w:numPr>
      </w:pPr>
      <w:r>
        <w:t>Debugging nightmares</w:t>
      </w:r>
    </w:p>
    <w:p w14:paraId="16CE5CB9" w14:textId="77777777" w:rsidR="003E4B1B" w:rsidRDefault="003E4B1B" w:rsidP="00CC67C3">
      <w:pPr>
        <w:pStyle w:val="NormalWeb"/>
        <w:numPr>
          <w:ilvl w:val="0"/>
          <w:numId w:val="1168"/>
        </w:numPr>
      </w:pPr>
      <w:r>
        <w:t>Abstractions nobody understands</w:t>
      </w:r>
    </w:p>
    <w:p w14:paraId="05C7F635" w14:textId="77777777" w:rsidR="003E4B1B" w:rsidRDefault="003E4B1B" w:rsidP="00CC67C3">
      <w:pPr>
        <w:pStyle w:val="NormalWeb"/>
        <w:numPr>
          <w:ilvl w:val="0"/>
          <w:numId w:val="1168"/>
        </w:numPr>
      </w:pPr>
      <w:r>
        <w:t>One “clean” interface breaking 20 services</w:t>
      </w:r>
    </w:p>
    <w:p w14:paraId="633D104A" w14:textId="77777777" w:rsidR="003E4B1B" w:rsidRDefault="003E4B1B" w:rsidP="003E4B1B">
      <w:pPr>
        <w:pStyle w:val="NormalWeb"/>
      </w:pPr>
      <w:r>
        <w:t>Senior mindset:</w:t>
      </w:r>
    </w:p>
    <w:p w14:paraId="38A6DA33" w14:textId="77777777" w:rsidR="003E4B1B" w:rsidRDefault="003E4B1B" w:rsidP="003E4B1B">
      <w:pPr>
        <w:pStyle w:val="NormalWeb"/>
      </w:pPr>
      <w:r>
        <w:t xml:space="preserve">Abstraction is a </w:t>
      </w:r>
      <w:r>
        <w:rPr>
          <w:rStyle w:val="Strong"/>
          <w:rFonts w:eastAsiaTheme="majorEastAsia"/>
        </w:rPr>
        <w:t>loaded gun</w:t>
      </w:r>
      <w:r>
        <w:br/>
        <w:t>Powerful — but one wrong move kills maintainability</w:t>
      </w:r>
    </w:p>
    <w:p w14:paraId="740D9EE8" w14:textId="77777777" w:rsidR="003E4B1B" w:rsidRDefault="003E4B1B" w:rsidP="003E4B1B">
      <w:pPr>
        <w:pStyle w:val="NormalWeb"/>
      </w:pPr>
      <w:r>
        <w:lastRenderedPageBreak/>
        <w:t>They don’t hate abstraction.</w:t>
      </w:r>
      <w:r>
        <w:br/>
        <w:t xml:space="preserve">They </w:t>
      </w:r>
      <w:r>
        <w:rPr>
          <w:rStyle w:val="Strong"/>
          <w:rFonts w:eastAsiaTheme="majorEastAsia"/>
        </w:rPr>
        <w:t>respect its blast radius</w:t>
      </w:r>
      <w:r>
        <w:t>.</w:t>
      </w:r>
    </w:p>
    <w:p w14:paraId="499615F4" w14:textId="77777777" w:rsidR="003E4B1B" w:rsidRDefault="003E4B1B" w:rsidP="003E4B1B">
      <w:r>
        <w:pict w14:anchorId="16C4BF87">
          <v:rect id="_x0000_i2210" style="width:0;height:1.5pt" o:hralign="center" o:hrstd="t" o:hr="t" fillcolor="#a0a0a0" stroked="f"/>
        </w:pict>
      </w:r>
    </w:p>
    <w:p w14:paraId="1DD50C3B" w14:textId="77777777" w:rsidR="003E4B1B" w:rsidRDefault="003E4B1B" w:rsidP="003E4B1B">
      <w:pPr>
        <w:pStyle w:val="Heading2"/>
      </w:pPr>
      <w:r>
        <w:rPr>
          <w:rFonts w:ascii="Calibri Light" w:hAnsi="Calibri Light" w:cs="Calibri Light"/>
        </w:rPr>
        <w:t>🔑</w:t>
      </w:r>
      <w:r>
        <w:t xml:space="preserve"> </w:t>
      </w:r>
      <w:r>
        <w:rPr>
          <w:rStyle w:val="Strong"/>
          <w:b w:val="0"/>
          <w:bCs w:val="0"/>
        </w:rPr>
        <w:t>One-line interview killer</w:t>
      </w:r>
    </w:p>
    <w:p w14:paraId="1142FE11" w14:textId="77777777" w:rsidR="003E4B1B" w:rsidRDefault="003E4B1B" w:rsidP="003E4B1B">
      <w:pPr>
        <w:pStyle w:val="NormalWeb"/>
      </w:pPr>
      <w:r>
        <w:t xml:space="preserve">Abstraction doesn’t remove complexity — it </w:t>
      </w:r>
      <w:r>
        <w:rPr>
          <w:rStyle w:val="Strong"/>
          <w:rFonts w:eastAsiaTheme="majorEastAsia"/>
        </w:rPr>
        <w:t>moves it</w:t>
      </w:r>
      <w:r>
        <w:t>, and if moved to the wrong place, it becomes invisible and lethal.</w:t>
      </w:r>
    </w:p>
    <w:p w14:paraId="5E7C6C12" w14:textId="77777777" w:rsidR="00DB2613" w:rsidRPr="00DB2613" w:rsidRDefault="00AA6A11" w:rsidP="00DB2613">
      <w:r>
        <w:pict w14:anchorId="2B88437D">
          <v:rect id="_x0000_i2145" style="width:0;height:1.5pt" o:hralign="center" o:hrstd="t" o:hr="t" fillcolor="#a0a0a0" stroked="f"/>
        </w:pict>
      </w:r>
    </w:p>
    <w:p w14:paraId="664AC4EE" w14:textId="77777777" w:rsidR="00DB2613" w:rsidRPr="00DB2613" w:rsidRDefault="00DB2613" w:rsidP="00DB2613">
      <w:pPr>
        <w:rPr>
          <w:b/>
          <w:bCs/>
        </w:rPr>
      </w:pPr>
      <w:r w:rsidRPr="00DB2613">
        <w:rPr>
          <w:b/>
          <w:bCs/>
        </w:rPr>
        <w:t>1️</w:t>
      </w:r>
      <w:r w:rsidRPr="00DB2613">
        <w:rPr>
          <w:rFonts w:ascii="Segoe UI Symbol" w:hAnsi="Segoe UI Symbol" w:cs="Segoe UI Symbol"/>
          <w:b/>
          <w:bCs/>
        </w:rPr>
        <w:t>⃣</w:t>
      </w:r>
      <w:r w:rsidRPr="00DB2613">
        <w:rPr>
          <w:b/>
          <w:bCs/>
        </w:rPr>
        <w:t>1️</w:t>
      </w:r>
      <w:r w:rsidRPr="00DB2613">
        <w:rPr>
          <w:rFonts w:ascii="Segoe UI Symbol" w:hAnsi="Segoe UI Symbol" w:cs="Segoe UI Symbol"/>
          <w:b/>
          <w:bCs/>
        </w:rPr>
        <w:t>⃣</w:t>
      </w:r>
      <w:r w:rsidRPr="00DB2613">
        <w:rPr>
          <w:b/>
          <w:bCs/>
        </w:rPr>
        <w:t xml:space="preserve"> JVM BYTECODE / SPEC TRAPS (ULTRA HARD)</w:t>
      </w:r>
    </w:p>
    <w:p w14:paraId="4F27592F" w14:textId="77777777" w:rsidR="00B74673" w:rsidRDefault="00B74673" w:rsidP="00B74673">
      <w:pPr>
        <w:pStyle w:val="Heading2"/>
      </w:pPr>
      <w:r>
        <w:rPr>
          <w:rStyle w:val="Strong"/>
          <w:b w:val="0"/>
          <w:bCs w:val="0"/>
        </w:rPr>
        <w:t>111. What happens if an abstract method is invoked at bytecode level?</w:t>
      </w:r>
    </w:p>
    <w:p w14:paraId="339552B7" w14:textId="77777777" w:rsidR="00B74673" w:rsidRDefault="00B74673" w:rsidP="00B74673">
      <w:pPr>
        <w:pStyle w:val="NormalWeb"/>
      </w:pPr>
      <w:r>
        <w:t xml:space="preserve">🚨 </w:t>
      </w:r>
      <w:r>
        <w:rPr>
          <w:rStyle w:val="Strong"/>
          <w:rFonts w:eastAsiaTheme="majorEastAsia"/>
        </w:rPr>
        <w:t>It must never actually execute</w:t>
      </w:r>
    </w:p>
    <w:p w14:paraId="02930CE0" w14:textId="77777777" w:rsidR="00B74673" w:rsidRDefault="00B74673" w:rsidP="00B74673">
      <w:pPr>
        <w:pStyle w:val="NormalWeb"/>
      </w:pPr>
      <w:r>
        <w:t>At bytecode level:</w:t>
      </w:r>
    </w:p>
    <w:p w14:paraId="5E61B169" w14:textId="77777777" w:rsidR="00B74673" w:rsidRDefault="00B74673" w:rsidP="00CC67C3">
      <w:pPr>
        <w:pStyle w:val="NormalWeb"/>
        <w:numPr>
          <w:ilvl w:val="0"/>
          <w:numId w:val="1169"/>
        </w:numPr>
      </w:pPr>
      <w:r>
        <w:t>Call is emitted (</w:t>
      </w:r>
      <w:r>
        <w:rPr>
          <w:rStyle w:val="HTMLCode"/>
          <w:rFonts w:eastAsiaTheme="majorEastAsia"/>
        </w:rPr>
        <w:t>invokevirtual</w:t>
      </w:r>
      <w:r>
        <w:t xml:space="preserve"> / </w:t>
      </w:r>
      <w:r>
        <w:rPr>
          <w:rStyle w:val="HTMLCode"/>
          <w:rFonts w:eastAsiaTheme="majorEastAsia"/>
        </w:rPr>
        <w:t>invokeinterface</w:t>
      </w:r>
      <w:r>
        <w:t>)</w:t>
      </w:r>
    </w:p>
    <w:p w14:paraId="64DFE049" w14:textId="77777777" w:rsidR="00B74673" w:rsidRDefault="00B74673" w:rsidP="00CC67C3">
      <w:pPr>
        <w:pStyle w:val="NormalWeb"/>
        <w:numPr>
          <w:ilvl w:val="0"/>
          <w:numId w:val="1169"/>
        </w:numPr>
      </w:pPr>
      <w:r>
        <w:t xml:space="preserve">JVM resolves the </w:t>
      </w:r>
      <w:r>
        <w:rPr>
          <w:rStyle w:val="Emphasis"/>
          <w:rFonts w:eastAsiaTheme="majorEastAsia"/>
        </w:rPr>
        <w:t>actual concrete implementation</w:t>
      </w:r>
    </w:p>
    <w:p w14:paraId="7BAC4AE0" w14:textId="77777777" w:rsidR="00B74673" w:rsidRDefault="00B74673" w:rsidP="00CC67C3">
      <w:pPr>
        <w:pStyle w:val="NormalWeb"/>
        <w:numPr>
          <w:ilvl w:val="0"/>
          <w:numId w:val="1169"/>
        </w:numPr>
      </w:pPr>
      <w:r>
        <w:t xml:space="preserve">If resolution still points to an abstract method → </w:t>
      </w:r>
      <w:r>
        <w:rPr>
          <w:rStyle w:val="Strong"/>
          <w:rFonts w:eastAsiaTheme="majorEastAsia"/>
        </w:rPr>
        <w:t>runtime failure</w:t>
      </w:r>
    </w:p>
    <w:p w14:paraId="1BC164F8" w14:textId="77777777" w:rsidR="00B74673" w:rsidRDefault="00B74673" w:rsidP="00B74673">
      <w:pPr>
        <w:pStyle w:val="NormalWeb"/>
      </w:pPr>
      <w:r>
        <w:t xml:space="preserve">👉 JVM does </w:t>
      </w:r>
      <w:r>
        <w:rPr>
          <w:rStyle w:val="Strong"/>
          <w:rFonts w:eastAsiaTheme="majorEastAsia"/>
        </w:rPr>
        <w:t>late binding</w:t>
      </w:r>
      <w:r>
        <w:t xml:space="preserve">, but execution </w:t>
      </w:r>
      <w:r>
        <w:rPr>
          <w:rStyle w:val="Strong"/>
          <w:rFonts w:eastAsiaTheme="majorEastAsia"/>
        </w:rPr>
        <w:t>cannot land on abstract code</w:t>
      </w:r>
      <w:r>
        <w:t>.</w:t>
      </w:r>
    </w:p>
    <w:p w14:paraId="654B3FA7" w14:textId="77777777" w:rsidR="00B74673" w:rsidRDefault="00B74673" w:rsidP="00B74673">
      <w:r>
        <w:pict w14:anchorId="3FC03E90">
          <v:rect id="_x0000_i2221" style="width:0;height:1.5pt" o:hralign="center" o:hrstd="t" o:hr="t" fillcolor="#a0a0a0" stroked="f"/>
        </w:pict>
      </w:r>
    </w:p>
    <w:p w14:paraId="12D5E767" w14:textId="77777777" w:rsidR="00B74673" w:rsidRDefault="00B74673" w:rsidP="00B74673">
      <w:pPr>
        <w:pStyle w:val="Heading2"/>
      </w:pPr>
      <w:r>
        <w:rPr>
          <w:rStyle w:val="Strong"/>
          <w:b w:val="0"/>
          <w:bCs w:val="0"/>
        </w:rPr>
        <w:t>112. How JVM verifies abstract classes?</w:t>
      </w:r>
    </w:p>
    <w:p w14:paraId="331B05F4" w14:textId="77777777" w:rsidR="00B74673" w:rsidRDefault="00B74673" w:rsidP="00B74673">
      <w:pPr>
        <w:pStyle w:val="NormalWeb"/>
      </w:pPr>
      <w:r>
        <w:t xml:space="preserve">During </w:t>
      </w:r>
      <w:r>
        <w:rPr>
          <w:rStyle w:val="Strong"/>
          <w:rFonts w:eastAsiaTheme="majorEastAsia"/>
        </w:rPr>
        <w:t>class loading + verification phase</w:t>
      </w:r>
      <w:r>
        <w:t>, JVM checks:</w:t>
      </w:r>
    </w:p>
    <w:p w14:paraId="2EC02993" w14:textId="77777777" w:rsidR="00B74673" w:rsidRDefault="00B74673" w:rsidP="00CC67C3">
      <w:pPr>
        <w:pStyle w:val="NormalWeb"/>
        <w:numPr>
          <w:ilvl w:val="0"/>
          <w:numId w:val="1170"/>
        </w:numPr>
      </w:pPr>
      <w:r>
        <w:t>Abstract class may contain abstract methods ✅</w:t>
      </w:r>
    </w:p>
    <w:p w14:paraId="1D07AE44" w14:textId="77777777" w:rsidR="00B74673" w:rsidRDefault="00B74673" w:rsidP="00CC67C3">
      <w:pPr>
        <w:pStyle w:val="NormalWeb"/>
        <w:numPr>
          <w:ilvl w:val="0"/>
          <w:numId w:val="1170"/>
        </w:numPr>
      </w:pPr>
      <w:r>
        <w:t xml:space="preserve">Concrete class </w:t>
      </w:r>
      <w:r>
        <w:rPr>
          <w:rStyle w:val="Strong"/>
          <w:rFonts w:eastAsiaTheme="majorEastAsia"/>
        </w:rPr>
        <w:t>must implement all inherited abstract methods</w:t>
      </w:r>
      <w:r>
        <w:t xml:space="preserve"> ❌ otherwise reject</w:t>
      </w:r>
    </w:p>
    <w:p w14:paraId="4AB53394" w14:textId="77777777" w:rsidR="00B74673" w:rsidRDefault="00B74673" w:rsidP="00CC67C3">
      <w:pPr>
        <w:pStyle w:val="NormalWeb"/>
        <w:numPr>
          <w:ilvl w:val="0"/>
          <w:numId w:val="1170"/>
        </w:numPr>
      </w:pPr>
      <w:r>
        <w:t>Method signatures must match exactly</w:t>
      </w:r>
    </w:p>
    <w:p w14:paraId="24889C8B" w14:textId="77777777" w:rsidR="00B74673" w:rsidRDefault="00B74673" w:rsidP="00CC67C3">
      <w:pPr>
        <w:pStyle w:val="NormalWeb"/>
        <w:numPr>
          <w:ilvl w:val="0"/>
          <w:numId w:val="1170"/>
        </w:numPr>
      </w:pPr>
      <w:r>
        <w:t>Access rules must be respected</w:t>
      </w:r>
    </w:p>
    <w:p w14:paraId="27EA49ED" w14:textId="77777777" w:rsidR="00B74673" w:rsidRDefault="00B74673" w:rsidP="00B74673">
      <w:pPr>
        <w:pStyle w:val="NormalWeb"/>
      </w:pPr>
      <w:r>
        <w:t xml:space="preserve">This happens </w:t>
      </w:r>
      <w:r>
        <w:rPr>
          <w:rStyle w:val="Strong"/>
          <w:rFonts w:eastAsiaTheme="majorEastAsia"/>
        </w:rPr>
        <w:t>before any object is created</w:t>
      </w:r>
      <w:r>
        <w:t>.</w:t>
      </w:r>
    </w:p>
    <w:p w14:paraId="6222E33C" w14:textId="77777777" w:rsidR="00B74673" w:rsidRDefault="00B74673" w:rsidP="00B74673">
      <w:r>
        <w:pict w14:anchorId="4D2CF3DA">
          <v:rect id="_x0000_i2222" style="width:0;height:1.5pt" o:hralign="center" o:hrstd="t" o:hr="t" fillcolor="#a0a0a0" stroked="f"/>
        </w:pict>
      </w:r>
    </w:p>
    <w:p w14:paraId="6F746257" w14:textId="77777777" w:rsidR="00B74673" w:rsidRDefault="00B74673" w:rsidP="00B74673">
      <w:pPr>
        <w:pStyle w:val="Heading2"/>
      </w:pPr>
      <w:r>
        <w:rPr>
          <w:rStyle w:val="Strong"/>
          <w:b w:val="0"/>
          <w:bCs w:val="0"/>
        </w:rPr>
        <w:t>113. Can abstract method exist without implementation at runtime?</w:t>
      </w:r>
    </w:p>
    <w:p w14:paraId="5EED92DF" w14:textId="77777777" w:rsidR="00B74673" w:rsidRDefault="00B74673" w:rsidP="00B74673">
      <w:pPr>
        <w:pStyle w:val="NormalWeb"/>
      </w:pPr>
      <w:r>
        <w:t xml:space="preserve">✅ </w:t>
      </w:r>
      <w:r>
        <w:rPr>
          <w:rStyle w:val="Strong"/>
          <w:rFonts w:eastAsiaTheme="majorEastAsia"/>
        </w:rPr>
        <w:t>YES — but only in abstract classes</w:t>
      </w:r>
    </w:p>
    <w:p w14:paraId="5B286B2C" w14:textId="77777777" w:rsidR="00B74673" w:rsidRDefault="00B74673" w:rsidP="00B74673">
      <w:pPr>
        <w:pStyle w:val="NormalWeb"/>
      </w:pPr>
      <w:r>
        <w:t>Allowed:</w:t>
      </w:r>
    </w:p>
    <w:p w14:paraId="38A461FC" w14:textId="77777777" w:rsidR="00B74673" w:rsidRDefault="00B74673" w:rsidP="00B74673">
      <w:pPr>
        <w:pStyle w:val="HTMLPreformatted"/>
        <w:rPr>
          <w:rStyle w:val="HTMLCode"/>
          <w:rFonts w:eastAsiaTheme="majorEastAsia"/>
        </w:rPr>
      </w:pPr>
      <w:r>
        <w:rPr>
          <w:rStyle w:val="hljs-keyword"/>
          <w:rFonts w:eastAsiaTheme="majorEastAsia"/>
        </w:rPr>
        <w:lastRenderedPageBreak/>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154FC2B6" w14:textId="77777777" w:rsidR="00B74673" w:rsidRDefault="00B74673" w:rsidP="00B74673">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w:t>
      </w:r>
      <w:r>
        <w:rPr>
          <w:rStyle w:val="hljs-params"/>
        </w:rPr>
        <w:t>()</w:t>
      </w:r>
      <w:r>
        <w:rPr>
          <w:rStyle w:val="HTMLCode"/>
          <w:rFonts w:eastAsiaTheme="majorEastAsia"/>
        </w:rPr>
        <w:t>;</w:t>
      </w:r>
    </w:p>
    <w:p w14:paraId="2FED8281" w14:textId="77777777" w:rsidR="00B74673" w:rsidRDefault="00B74673" w:rsidP="00B74673">
      <w:pPr>
        <w:pStyle w:val="HTMLPreformatted"/>
        <w:rPr>
          <w:rStyle w:val="HTMLCode"/>
          <w:rFonts w:eastAsiaTheme="majorEastAsia"/>
        </w:rPr>
      </w:pPr>
      <w:r>
        <w:rPr>
          <w:rStyle w:val="HTMLCode"/>
          <w:rFonts w:eastAsiaTheme="majorEastAsia"/>
        </w:rPr>
        <w:t>}</w:t>
      </w:r>
    </w:p>
    <w:p w14:paraId="45B46628" w14:textId="77777777" w:rsidR="00B74673" w:rsidRDefault="00B74673" w:rsidP="00B74673">
      <w:pPr>
        <w:pStyle w:val="NormalWeb"/>
      </w:pPr>
      <w:r>
        <w:t xml:space="preserve">❌ </w:t>
      </w:r>
      <w:r>
        <w:rPr>
          <w:rStyle w:val="Strong"/>
          <w:rFonts w:eastAsiaTheme="majorEastAsia"/>
        </w:rPr>
        <w:t>NOT allowed</w:t>
      </w:r>
      <w:r>
        <w:t xml:space="preserve"> in concrete classes at runtime.</w:t>
      </w:r>
    </w:p>
    <w:p w14:paraId="34BFD776" w14:textId="77777777" w:rsidR="00B74673" w:rsidRDefault="00B74673" w:rsidP="00B74673">
      <w:pPr>
        <w:pStyle w:val="NormalWeb"/>
      </w:pPr>
      <w:r>
        <w:t>JVM rule:</w:t>
      </w:r>
    </w:p>
    <w:p w14:paraId="3EB995EB" w14:textId="77777777" w:rsidR="00B74673" w:rsidRDefault="00B74673" w:rsidP="00B74673">
      <w:pPr>
        <w:pStyle w:val="NormalWeb"/>
      </w:pPr>
      <w:r>
        <w:rPr>
          <w:rStyle w:val="Emphasis"/>
          <w:rFonts w:eastAsiaTheme="majorEastAsia"/>
        </w:rPr>
        <w:t>You may load abstract methods, but you may not execute them.</w:t>
      </w:r>
    </w:p>
    <w:p w14:paraId="70B94038" w14:textId="77777777" w:rsidR="00B74673" w:rsidRDefault="00B74673" w:rsidP="00B74673">
      <w:r>
        <w:pict w14:anchorId="5093CE5B">
          <v:rect id="_x0000_i2223" style="width:0;height:1.5pt" o:hralign="center" o:hrstd="t" o:hr="t" fillcolor="#a0a0a0" stroked="f"/>
        </w:pict>
      </w:r>
    </w:p>
    <w:p w14:paraId="0DE19B1C" w14:textId="77777777" w:rsidR="00B74673" w:rsidRDefault="00B74673" w:rsidP="00B74673">
      <w:pPr>
        <w:pStyle w:val="Heading2"/>
      </w:pPr>
      <w:r>
        <w:rPr>
          <w:rStyle w:val="Strong"/>
          <w:b w:val="0"/>
          <w:bCs w:val="0"/>
        </w:rPr>
        <w:t>114. What error is thrown if abstract method is invoked incorrectly?</w:t>
      </w:r>
    </w:p>
    <w:p w14:paraId="230830E7" w14:textId="77777777" w:rsidR="00B74673" w:rsidRDefault="00B74673" w:rsidP="00B74673">
      <w:pPr>
        <w:pStyle w:val="NormalWeb"/>
      </w:pPr>
      <w:r>
        <w:t xml:space="preserve">🔥 </w:t>
      </w:r>
      <w:r>
        <w:rPr>
          <w:rStyle w:val="HTMLCode"/>
          <w:rFonts w:eastAsiaTheme="majorEastAsia"/>
          <w:b/>
          <w:bCs/>
        </w:rPr>
        <w:t>AbstractMethodError</w:t>
      </w:r>
    </w:p>
    <w:p w14:paraId="0C48DC72" w14:textId="77777777" w:rsidR="00B74673" w:rsidRDefault="00B74673" w:rsidP="00B74673">
      <w:pPr>
        <w:pStyle w:val="NormalWeb"/>
      </w:pPr>
      <w:r>
        <w:t>Thrown when:</w:t>
      </w:r>
    </w:p>
    <w:p w14:paraId="623DC2AD" w14:textId="77777777" w:rsidR="00B74673" w:rsidRDefault="00B74673" w:rsidP="00CC67C3">
      <w:pPr>
        <w:pStyle w:val="NormalWeb"/>
        <w:numPr>
          <w:ilvl w:val="0"/>
          <w:numId w:val="1171"/>
        </w:numPr>
      </w:pPr>
      <w:r>
        <w:t>Bytecode references a method</w:t>
      </w:r>
    </w:p>
    <w:p w14:paraId="766248B3" w14:textId="77777777" w:rsidR="00B74673" w:rsidRDefault="00B74673" w:rsidP="00CC67C3">
      <w:pPr>
        <w:pStyle w:val="NormalWeb"/>
        <w:numPr>
          <w:ilvl w:val="0"/>
          <w:numId w:val="1171"/>
        </w:numPr>
      </w:pPr>
      <w:r>
        <w:t>Method exists in class file</w:t>
      </w:r>
    </w:p>
    <w:p w14:paraId="338C03C6" w14:textId="77777777" w:rsidR="00B74673" w:rsidRDefault="00B74673" w:rsidP="00CC67C3">
      <w:pPr>
        <w:pStyle w:val="NormalWeb"/>
        <w:numPr>
          <w:ilvl w:val="0"/>
          <w:numId w:val="1171"/>
        </w:numPr>
      </w:pPr>
      <w:r>
        <w:t xml:space="preserve">But </w:t>
      </w:r>
      <w:r>
        <w:rPr>
          <w:rStyle w:val="Strong"/>
          <w:rFonts w:eastAsiaTheme="majorEastAsia"/>
        </w:rPr>
        <w:t>no concrete implementation found at runtime</w:t>
      </w:r>
    </w:p>
    <w:p w14:paraId="1D798971" w14:textId="77777777" w:rsidR="00B74673" w:rsidRDefault="00B74673" w:rsidP="00B74673">
      <w:pPr>
        <w:pStyle w:val="NormalWeb"/>
      </w:pPr>
      <w:r>
        <w:t xml:space="preserve">This is a </w:t>
      </w:r>
      <w:r>
        <w:rPr>
          <w:rStyle w:val="Strong"/>
          <w:rFonts w:eastAsiaTheme="majorEastAsia"/>
        </w:rPr>
        <w:t>LinkageError</w:t>
      </w:r>
      <w:r>
        <w:t>, not an Exception.</w:t>
      </w:r>
    </w:p>
    <w:p w14:paraId="5A9A649A" w14:textId="77777777" w:rsidR="00B74673" w:rsidRDefault="00B74673" w:rsidP="00B74673">
      <w:r>
        <w:pict w14:anchorId="516062EE">
          <v:rect id="_x0000_i2224" style="width:0;height:1.5pt" o:hralign="center" o:hrstd="t" o:hr="t" fillcolor="#a0a0a0" stroked="f"/>
        </w:pict>
      </w:r>
    </w:p>
    <w:p w14:paraId="70125CC2" w14:textId="77777777" w:rsidR="00B74673" w:rsidRDefault="00B74673" w:rsidP="00B74673">
      <w:pPr>
        <w:pStyle w:val="Heading2"/>
      </w:pPr>
      <w:r>
        <w:rPr>
          <w:rStyle w:val="Strong"/>
          <w:b w:val="0"/>
          <w:bCs w:val="0"/>
        </w:rPr>
        <w:t>115. Can class load successfully with missing abstract implementation?</w:t>
      </w:r>
    </w:p>
    <w:p w14:paraId="0B7D5F23" w14:textId="77777777" w:rsidR="00B74673" w:rsidRDefault="00B74673" w:rsidP="00B74673">
      <w:pPr>
        <w:pStyle w:val="NormalWeb"/>
      </w:pPr>
      <w:r>
        <w:t>Depends: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760"/>
      </w:tblGrid>
      <w:tr w:rsidR="00B74673" w14:paraId="1C0F936B" w14:textId="77777777" w:rsidTr="00B74673">
        <w:trPr>
          <w:tblHeader/>
          <w:tblCellSpacing w:w="15" w:type="dxa"/>
        </w:trPr>
        <w:tc>
          <w:tcPr>
            <w:tcW w:w="0" w:type="auto"/>
            <w:vAlign w:val="center"/>
            <w:hideMark/>
          </w:tcPr>
          <w:p w14:paraId="63B7817A" w14:textId="77777777" w:rsidR="00B74673" w:rsidRDefault="00B74673">
            <w:pPr>
              <w:jc w:val="center"/>
              <w:rPr>
                <w:b/>
                <w:bCs/>
                <w:szCs w:val="24"/>
              </w:rPr>
            </w:pPr>
            <w:r>
              <w:rPr>
                <w:b/>
                <w:bCs/>
              </w:rPr>
              <w:t>Class Type</w:t>
            </w:r>
          </w:p>
        </w:tc>
        <w:tc>
          <w:tcPr>
            <w:tcW w:w="0" w:type="auto"/>
            <w:vAlign w:val="center"/>
            <w:hideMark/>
          </w:tcPr>
          <w:p w14:paraId="11EF1544" w14:textId="77777777" w:rsidR="00B74673" w:rsidRDefault="00B74673">
            <w:pPr>
              <w:jc w:val="center"/>
              <w:rPr>
                <w:b/>
                <w:bCs/>
                <w:szCs w:val="24"/>
              </w:rPr>
            </w:pPr>
            <w:r>
              <w:rPr>
                <w:b/>
                <w:bCs/>
              </w:rPr>
              <w:t>Loads?</w:t>
            </w:r>
          </w:p>
        </w:tc>
      </w:tr>
      <w:tr w:rsidR="00B74673" w14:paraId="62144C06" w14:textId="77777777" w:rsidTr="00B74673">
        <w:trPr>
          <w:tblCellSpacing w:w="15" w:type="dxa"/>
        </w:trPr>
        <w:tc>
          <w:tcPr>
            <w:tcW w:w="0" w:type="auto"/>
            <w:vAlign w:val="center"/>
            <w:hideMark/>
          </w:tcPr>
          <w:p w14:paraId="1C972ED0" w14:textId="77777777" w:rsidR="00B74673" w:rsidRDefault="00B74673">
            <w:pPr>
              <w:rPr>
                <w:szCs w:val="24"/>
              </w:rPr>
            </w:pPr>
            <w:r>
              <w:t>Abstract class</w:t>
            </w:r>
          </w:p>
        </w:tc>
        <w:tc>
          <w:tcPr>
            <w:tcW w:w="0" w:type="auto"/>
            <w:vAlign w:val="center"/>
            <w:hideMark/>
          </w:tcPr>
          <w:p w14:paraId="6EEBAB37" w14:textId="77777777" w:rsidR="00B74673" w:rsidRDefault="00B74673">
            <w:pPr>
              <w:rPr>
                <w:szCs w:val="24"/>
              </w:rPr>
            </w:pPr>
            <w:r>
              <w:rPr>
                <w:rFonts w:ascii="Times New Roman" w:hAnsi="Times New Roman" w:cs="Times New Roman"/>
              </w:rPr>
              <w:t>✅</w:t>
            </w:r>
            <w:r>
              <w:t xml:space="preserve"> YES</w:t>
            </w:r>
          </w:p>
        </w:tc>
      </w:tr>
      <w:tr w:rsidR="00B74673" w14:paraId="1465DADE" w14:textId="77777777" w:rsidTr="00B74673">
        <w:trPr>
          <w:tblCellSpacing w:w="15" w:type="dxa"/>
        </w:trPr>
        <w:tc>
          <w:tcPr>
            <w:tcW w:w="0" w:type="auto"/>
            <w:vAlign w:val="center"/>
            <w:hideMark/>
          </w:tcPr>
          <w:p w14:paraId="3FB56383" w14:textId="77777777" w:rsidR="00B74673" w:rsidRDefault="00B74673">
            <w:pPr>
              <w:rPr>
                <w:szCs w:val="24"/>
              </w:rPr>
            </w:pPr>
            <w:r>
              <w:t>Concrete class missing impl</w:t>
            </w:r>
          </w:p>
        </w:tc>
        <w:tc>
          <w:tcPr>
            <w:tcW w:w="0" w:type="auto"/>
            <w:vAlign w:val="center"/>
            <w:hideMark/>
          </w:tcPr>
          <w:p w14:paraId="2CB7708F" w14:textId="77777777" w:rsidR="00B74673" w:rsidRDefault="00B74673">
            <w:pPr>
              <w:rPr>
                <w:szCs w:val="24"/>
              </w:rPr>
            </w:pPr>
            <w:r>
              <w:rPr>
                <w:rFonts w:ascii="Times New Roman" w:hAnsi="Times New Roman" w:cs="Times New Roman"/>
              </w:rPr>
              <w:t>❌</w:t>
            </w:r>
            <w:r>
              <w:t xml:space="preserve"> NO</w:t>
            </w:r>
          </w:p>
        </w:tc>
      </w:tr>
    </w:tbl>
    <w:p w14:paraId="228A43FA" w14:textId="77777777" w:rsidR="00B74673" w:rsidRDefault="00B74673" w:rsidP="00B74673">
      <w:pPr>
        <w:pStyle w:val="NormalWeb"/>
      </w:pPr>
      <w:r>
        <w:t>For concrete class:</w:t>
      </w:r>
    </w:p>
    <w:p w14:paraId="2D5E92AE" w14:textId="77777777" w:rsidR="00B74673" w:rsidRDefault="00B74673" w:rsidP="00CC67C3">
      <w:pPr>
        <w:pStyle w:val="NormalWeb"/>
        <w:numPr>
          <w:ilvl w:val="0"/>
          <w:numId w:val="1172"/>
        </w:numPr>
      </w:pPr>
      <w:r>
        <w:t xml:space="preserve">JVM rejects it during </w:t>
      </w:r>
      <w:r>
        <w:rPr>
          <w:rStyle w:val="Strong"/>
          <w:rFonts w:eastAsiaTheme="majorEastAsia"/>
        </w:rPr>
        <w:t>verification</w:t>
      </w:r>
    </w:p>
    <w:p w14:paraId="202DF448" w14:textId="77777777" w:rsidR="00B74673" w:rsidRDefault="00B74673" w:rsidP="00CC67C3">
      <w:pPr>
        <w:pStyle w:val="NormalWeb"/>
        <w:numPr>
          <w:ilvl w:val="0"/>
          <w:numId w:val="1172"/>
        </w:numPr>
      </w:pPr>
      <w:r>
        <w:t>Class loading fails</w:t>
      </w:r>
    </w:p>
    <w:p w14:paraId="1E01242F" w14:textId="77777777" w:rsidR="00B74673" w:rsidRDefault="00B74673" w:rsidP="00B74673">
      <w:r>
        <w:pict w14:anchorId="79C0378C">
          <v:rect id="_x0000_i2225" style="width:0;height:1.5pt" o:hralign="center" o:hrstd="t" o:hr="t" fillcolor="#a0a0a0" stroked="f"/>
        </w:pict>
      </w:r>
    </w:p>
    <w:p w14:paraId="2CD5D121" w14:textId="77777777" w:rsidR="00B74673" w:rsidRDefault="00B74673" w:rsidP="00B74673">
      <w:pPr>
        <w:pStyle w:val="Heading2"/>
      </w:pPr>
      <w:r>
        <w:rPr>
          <w:rStyle w:val="Strong"/>
          <w:b w:val="0"/>
          <w:bCs w:val="0"/>
        </w:rPr>
        <w:t>116. How JVM enforces abstract contract?</w:t>
      </w:r>
    </w:p>
    <w:p w14:paraId="21C49F5B" w14:textId="77777777" w:rsidR="00B74673" w:rsidRDefault="00B74673" w:rsidP="00B74673">
      <w:pPr>
        <w:pStyle w:val="NormalWeb"/>
      </w:pPr>
      <w:r>
        <w:t xml:space="preserve">Through </w:t>
      </w:r>
      <w:r>
        <w:rPr>
          <w:rStyle w:val="Strong"/>
          <w:rFonts w:eastAsiaTheme="majorEastAsia"/>
        </w:rPr>
        <w:t>multiple layers</w:t>
      </w:r>
      <w:r>
        <w:t>:</w:t>
      </w:r>
    </w:p>
    <w:p w14:paraId="0F221AA9" w14:textId="77777777" w:rsidR="00B74673" w:rsidRDefault="00B74673" w:rsidP="00CC67C3">
      <w:pPr>
        <w:pStyle w:val="NormalWeb"/>
        <w:numPr>
          <w:ilvl w:val="0"/>
          <w:numId w:val="1173"/>
        </w:numPr>
      </w:pPr>
      <w:r>
        <w:rPr>
          <w:rStyle w:val="Strong"/>
          <w:rFonts w:eastAsiaTheme="majorEastAsia"/>
        </w:rPr>
        <w:lastRenderedPageBreak/>
        <w:t>Compiler</w:t>
      </w:r>
      <w:r>
        <w:t xml:space="preserve"> – prevents obvious violations</w:t>
      </w:r>
    </w:p>
    <w:p w14:paraId="2A658C81" w14:textId="77777777" w:rsidR="00B74673" w:rsidRDefault="00B74673" w:rsidP="00CC67C3">
      <w:pPr>
        <w:pStyle w:val="NormalWeb"/>
        <w:numPr>
          <w:ilvl w:val="0"/>
          <w:numId w:val="1173"/>
        </w:numPr>
      </w:pPr>
      <w:r>
        <w:rPr>
          <w:rStyle w:val="Strong"/>
          <w:rFonts w:eastAsiaTheme="majorEastAsia"/>
        </w:rPr>
        <w:t>Class verifier</w:t>
      </w:r>
      <w:r>
        <w:t xml:space="preserve"> – checks method tables</w:t>
      </w:r>
    </w:p>
    <w:p w14:paraId="14CBF2CE" w14:textId="77777777" w:rsidR="00B74673" w:rsidRDefault="00B74673" w:rsidP="00CC67C3">
      <w:pPr>
        <w:pStyle w:val="NormalWeb"/>
        <w:numPr>
          <w:ilvl w:val="0"/>
          <w:numId w:val="1173"/>
        </w:numPr>
      </w:pPr>
      <w:r>
        <w:rPr>
          <w:rStyle w:val="Strong"/>
          <w:rFonts w:eastAsiaTheme="majorEastAsia"/>
        </w:rPr>
        <w:t>Linker</w:t>
      </w:r>
      <w:r>
        <w:t xml:space="preserve"> – ensures resolution consistency</w:t>
      </w:r>
    </w:p>
    <w:p w14:paraId="6F2E7651" w14:textId="77777777" w:rsidR="00B74673" w:rsidRDefault="00B74673" w:rsidP="00CC67C3">
      <w:pPr>
        <w:pStyle w:val="NormalWeb"/>
        <w:numPr>
          <w:ilvl w:val="0"/>
          <w:numId w:val="1173"/>
        </w:numPr>
      </w:pPr>
      <w:r>
        <w:rPr>
          <w:rStyle w:val="Strong"/>
          <w:rFonts w:eastAsiaTheme="majorEastAsia"/>
        </w:rPr>
        <w:t>Runtime dispatch</w:t>
      </w:r>
      <w:r>
        <w:t xml:space="preserve"> – throws </w:t>
      </w:r>
      <w:r>
        <w:rPr>
          <w:rStyle w:val="HTMLCode"/>
          <w:rFonts w:eastAsiaTheme="majorEastAsia"/>
        </w:rPr>
        <w:t>AbstractMethodError</w:t>
      </w:r>
      <w:r>
        <w:t xml:space="preserve"> if violated</w:t>
      </w:r>
    </w:p>
    <w:p w14:paraId="647DE514" w14:textId="77777777" w:rsidR="00B74673" w:rsidRDefault="00B74673" w:rsidP="00B74673">
      <w:pPr>
        <w:pStyle w:val="NormalWeb"/>
      </w:pPr>
      <w:r>
        <w:t xml:space="preserve">👉 Enforcement is </w:t>
      </w:r>
      <w:r>
        <w:rPr>
          <w:rStyle w:val="Strong"/>
          <w:rFonts w:eastAsiaTheme="majorEastAsia"/>
        </w:rPr>
        <w:t>both static and dynamic</w:t>
      </w:r>
    </w:p>
    <w:p w14:paraId="4CCA2095" w14:textId="77777777" w:rsidR="00B74673" w:rsidRDefault="00B74673" w:rsidP="00B74673">
      <w:r>
        <w:pict w14:anchorId="5E1FF60F">
          <v:rect id="_x0000_i2226" style="width:0;height:1.5pt" o:hralign="center" o:hrstd="t" o:hr="t" fillcolor="#a0a0a0" stroked="f"/>
        </w:pict>
      </w:r>
    </w:p>
    <w:p w14:paraId="0150D8B0" w14:textId="77777777" w:rsidR="00B74673" w:rsidRDefault="00B74673" w:rsidP="00B74673">
      <w:pPr>
        <w:pStyle w:val="Heading2"/>
      </w:pPr>
      <w:r>
        <w:rPr>
          <w:rStyle w:val="Strong"/>
          <w:b w:val="0"/>
          <w:bCs w:val="0"/>
        </w:rPr>
        <w:t xml:space="preserve">117. Can abstract violation cause </w:t>
      </w:r>
      <w:r>
        <w:rPr>
          <w:rStyle w:val="HTMLCode"/>
          <w:rFonts w:eastAsiaTheme="majorEastAsia"/>
        </w:rPr>
        <w:t>VerifyError</w:t>
      </w:r>
      <w:r>
        <w:rPr>
          <w:rStyle w:val="Strong"/>
          <w:b w:val="0"/>
          <w:bCs w:val="0"/>
        </w:rPr>
        <w:t>?</w:t>
      </w:r>
    </w:p>
    <w:p w14:paraId="15958246" w14:textId="77777777" w:rsidR="00B74673" w:rsidRDefault="00B74673" w:rsidP="00B74673">
      <w:pPr>
        <w:pStyle w:val="NormalWeb"/>
      </w:pPr>
      <w:r>
        <w:t xml:space="preserve">✅ </w:t>
      </w:r>
      <w:r>
        <w:rPr>
          <w:rStyle w:val="Strong"/>
          <w:rFonts w:eastAsiaTheme="majorEastAsia"/>
        </w:rPr>
        <w:t>YES — in some cases</w:t>
      </w:r>
    </w:p>
    <w:p w14:paraId="23B382F6" w14:textId="77777777" w:rsidR="00B74673" w:rsidRDefault="00B74673" w:rsidP="00B74673">
      <w:pPr>
        <w:pStyle w:val="NormalWeb"/>
      </w:pPr>
      <w:r>
        <w:rPr>
          <w:rStyle w:val="HTMLCode"/>
          <w:rFonts w:eastAsiaTheme="majorEastAsia"/>
        </w:rPr>
        <w:t>VerifyError</w:t>
      </w:r>
      <w:r>
        <w:t xml:space="preserve"> occurs when:</w:t>
      </w:r>
    </w:p>
    <w:p w14:paraId="38B3D9F1" w14:textId="77777777" w:rsidR="00B74673" w:rsidRDefault="00B74673" w:rsidP="00CC67C3">
      <w:pPr>
        <w:pStyle w:val="NormalWeb"/>
        <w:numPr>
          <w:ilvl w:val="0"/>
          <w:numId w:val="1174"/>
        </w:numPr>
      </w:pPr>
      <w:r>
        <w:t>Bytecode is malformed</w:t>
      </w:r>
    </w:p>
    <w:p w14:paraId="66BCC814" w14:textId="77777777" w:rsidR="00B74673" w:rsidRDefault="00B74673" w:rsidP="00CC67C3">
      <w:pPr>
        <w:pStyle w:val="NormalWeb"/>
        <w:numPr>
          <w:ilvl w:val="0"/>
          <w:numId w:val="1174"/>
        </w:numPr>
      </w:pPr>
      <w:r>
        <w:t>Method tables inconsistent</w:t>
      </w:r>
    </w:p>
    <w:p w14:paraId="7354A165" w14:textId="77777777" w:rsidR="00B74673" w:rsidRDefault="00B74673" w:rsidP="00CC67C3">
      <w:pPr>
        <w:pStyle w:val="NormalWeb"/>
        <w:numPr>
          <w:ilvl w:val="0"/>
          <w:numId w:val="1174"/>
        </w:numPr>
      </w:pPr>
      <w:r>
        <w:t>Stack map frames invalid</w:t>
      </w:r>
    </w:p>
    <w:p w14:paraId="10C0A2BF" w14:textId="77777777" w:rsidR="00B74673" w:rsidRDefault="00B74673" w:rsidP="00CC67C3">
      <w:pPr>
        <w:pStyle w:val="NormalWeb"/>
        <w:numPr>
          <w:ilvl w:val="0"/>
          <w:numId w:val="1174"/>
        </w:numPr>
      </w:pPr>
      <w:r>
        <w:t>Illegal override relationships</w:t>
      </w:r>
    </w:p>
    <w:p w14:paraId="49302106" w14:textId="77777777" w:rsidR="00B74673" w:rsidRDefault="00B74673" w:rsidP="00B74673">
      <w:pPr>
        <w:pStyle w:val="NormalWeb"/>
      </w:pPr>
      <w:r>
        <w:t>Example:</w:t>
      </w:r>
    </w:p>
    <w:p w14:paraId="566FC064" w14:textId="77777777" w:rsidR="00B74673" w:rsidRDefault="00B74673" w:rsidP="00CC67C3">
      <w:pPr>
        <w:pStyle w:val="NormalWeb"/>
        <w:numPr>
          <w:ilvl w:val="0"/>
          <w:numId w:val="1175"/>
        </w:numPr>
      </w:pPr>
      <w:r>
        <w:t>Bytecode claims method exists but signature mismatches</w:t>
      </w:r>
    </w:p>
    <w:p w14:paraId="183494AC" w14:textId="77777777" w:rsidR="00B74673" w:rsidRDefault="00B74673" w:rsidP="00B74673">
      <w:pPr>
        <w:pStyle w:val="NormalWeb"/>
      </w:pPr>
      <w:r>
        <w:rPr>
          <w:rStyle w:val="HTMLCode"/>
          <w:rFonts w:eastAsiaTheme="majorEastAsia"/>
        </w:rPr>
        <w:t>AbstractMethodError</w:t>
      </w:r>
      <w:r>
        <w:t xml:space="preserve"> = runtime resolution</w:t>
      </w:r>
      <w:r>
        <w:br/>
      </w:r>
      <w:r>
        <w:rPr>
          <w:rStyle w:val="HTMLCode"/>
          <w:rFonts w:eastAsiaTheme="majorEastAsia"/>
        </w:rPr>
        <w:t>VerifyError</w:t>
      </w:r>
      <w:r>
        <w:t xml:space="preserve"> = bytecode integrity violation</w:t>
      </w:r>
    </w:p>
    <w:p w14:paraId="343843E1" w14:textId="77777777" w:rsidR="00B74673" w:rsidRDefault="00B74673" w:rsidP="00B74673">
      <w:r>
        <w:pict w14:anchorId="0B2F9590">
          <v:rect id="_x0000_i2227" style="width:0;height:1.5pt" o:hralign="center" o:hrstd="t" o:hr="t" fillcolor="#a0a0a0" stroked="f"/>
        </w:pict>
      </w:r>
    </w:p>
    <w:p w14:paraId="6D90EDD2" w14:textId="77777777" w:rsidR="00B74673" w:rsidRDefault="00B74673" w:rsidP="00B74673">
      <w:pPr>
        <w:pStyle w:val="Heading2"/>
      </w:pPr>
      <w:r>
        <w:rPr>
          <w:rStyle w:val="Strong"/>
          <w:b w:val="0"/>
          <w:bCs w:val="0"/>
        </w:rPr>
        <w:t>118. Why JVM spec is strict on abstract?</w:t>
      </w:r>
    </w:p>
    <w:p w14:paraId="6C007E62" w14:textId="77777777" w:rsidR="00B74673" w:rsidRDefault="00B74673" w:rsidP="00B74673">
      <w:pPr>
        <w:pStyle w:val="NormalWeb"/>
      </w:pPr>
      <w:r>
        <w:t>Because abstract violations mean:</w:t>
      </w:r>
    </w:p>
    <w:p w14:paraId="69FD616C" w14:textId="77777777" w:rsidR="00B74673" w:rsidRDefault="00B74673" w:rsidP="00CC67C3">
      <w:pPr>
        <w:pStyle w:val="NormalWeb"/>
        <w:numPr>
          <w:ilvl w:val="0"/>
          <w:numId w:val="1176"/>
        </w:numPr>
      </w:pPr>
      <w:r>
        <w:t>Undefined behavior</w:t>
      </w:r>
    </w:p>
    <w:p w14:paraId="388F54C3" w14:textId="77777777" w:rsidR="00B74673" w:rsidRDefault="00B74673" w:rsidP="00CC67C3">
      <w:pPr>
        <w:pStyle w:val="NormalWeb"/>
        <w:numPr>
          <w:ilvl w:val="0"/>
          <w:numId w:val="1176"/>
        </w:numPr>
      </w:pPr>
      <w:r>
        <w:t>No executable code</w:t>
      </w:r>
    </w:p>
    <w:p w14:paraId="6DB37F39" w14:textId="77777777" w:rsidR="00B74673" w:rsidRDefault="00B74673" w:rsidP="00CC67C3">
      <w:pPr>
        <w:pStyle w:val="NormalWeb"/>
        <w:numPr>
          <w:ilvl w:val="0"/>
          <w:numId w:val="1176"/>
        </w:numPr>
      </w:pPr>
      <w:r>
        <w:t>No safe fallback</w:t>
      </w:r>
    </w:p>
    <w:p w14:paraId="1A24AB5D" w14:textId="77777777" w:rsidR="00B74673" w:rsidRDefault="00B74673" w:rsidP="00CC67C3">
      <w:pPr>
        <w:pStyle w:val="NormalWeb"/>
        <w:numPr>
          <w:ilvl w:val="0"/>
          <w:numId w:val="1176"/>
        </w:numPr>
      </w:pPr>
      <w:r>
        <w:t>No recovery path</w:t>
      </w:r>
    </w:p>
    <w:p w14:paraId="0BCED9CB" w14:textId="77777777" w:rsidR="00B74673" w:rsidRDefault="00B74673" w:rsidP="00B74673">
      <w:pPr>
        <w:pStyle w:val="NormalWeb"/>
      </w:pPr>
      <w:r>
        <w:t>JVM philosophy:</w:t>
      </w:r>
    </w:p>
    <w:p w14:paraId="1985ED68" w14:textId="77777777" w:rsidR="00B74673" w:rsidRDefault="00B74673" w:rsidP="00B74673">
      <w:pPr>
        <w:pStyle w:val="NormalWeb"/>
      </w:pPr>
      <w:r>
        <w:rPr>
          <w:rStyle w:val="Strong"/>
          <w:rFonts w:eastAsiaTheme="majorEastAsia"/>
        </w:rPr>
        <w:t>Fail fast, fail hard, fail deterministically</w:t>
      </w:r>
    </w:p>
    <w:p w14:paraId="41F16C26" w14:textId="77777777" w:rsidR="00B74673" w:rsidRDefault="00B74673" w:rsidP="00B74673">
      <w:pPr>
        <w:pStyle w:val="NormalWeb"/>
      </w:pPr>
      <w:r>
        <w:t>Silent continuation would corrupt memory or logic.</w:t>
      </w:r>
    </w:p>
    <w:p w14:paraId="65CEBE93" w14:textId="77777777" w:rsidR="00B74673" w:rsidRDefault="00B74673" w:rsidP="00B74673">
      <w:r>
        <w:pict w14:anchorId="3B896F4F">
          <v:rect id="_x0000_i2228" style="width:0;height:1.5pt" o:hralign="center" o:hrstd="t" o:hr="t" fillcolor="#a0a0a0" stroked="f"/>
        </w:pict>
      </w:r>
    </w:p>
    <w:p w14:paraId="47720643" w14:textId="77777777" w:rsidR="00B74673" w:rsidRDefault="00B74673" w:rsidP="00B74673">
      <w:pPr>
        <w:pStyle w:val="Heading2"/>
      </w:pPr>
      <w:r>
        <w:rPr>
          <w:rStyle w:val="Strong"/>
          <w:b w:val="0"/>
          <w:bCs w:val="0"/>
        </w:rPr>
        <w:lastRenderedPageBreak/>
        <w:t>119. Why abstract errors are fatal?</w:t>
      </w:r>
    </w:p>
    <w:p w14:paraId="7C6711A7" w14:textId="77777777" w:rsidR="00B74673" w:rsidRDefault="00B74673" w:rsidP="00B74673">
      <w:pPr>
        <w:pStyle w:val="NormalWeb"/>
      </w:pPr>
      <w:r>
        <w:t>Because:</w:t>
      </w:r>
    </w:p>
    <w:p w14:paraId="191D214A" w14:textId="77777777" w:rsidR="00B74673" w:rsidRDefault="00B74673" w:rsidP="00CC67C3">
      <w:pPr>
        <w:pStyle w:val="NormalWeb"/>
        <w:numPr>
          <w:ilvl w:val="0"/>
          <w:numId w:val="1177"/>
        </w:numPr>
      </w:pPr>
      <w:r>
        <w:t xml:space="preserve">They indicate </w:t>
      </w:r>
      <w:r>
        <w:rPr>
          <w:rStyle w:val="Strong"/>
          <w:rFonts w:eastAsiaTheme="majorEastAsia"/>
        </w:rPr>
        <w:t>broken class hierarchy</w:t>
      </w:r>
    </w:p>
    <w:p w14:paraId="0D92E3D6" w14:textId="77777777" w:rsidR="00B74673" w:rsidRDefault="00B74673" w:rsidP="00CC67C3">
      <w:pPr>
        <w:pStyle w:val="NormalWeb"/>
        <w:numPr>
          <w:ilvl w:val="0"/>
          <w:numId w:val="1177"/>
        </w:numPr>
      </w:pPr>
      <w:r>
        <w:t>JVM cannot “guess” implementation</w:t>
      </w:r>
    </w:p>
    <w:p w14:paraId="573B34F3" w14:textId="77777777" w:rsidR="00B74673" w:rsidRDefault="00B74673" w:rsidP="00CC67C3">
      <w:pPr>
        <w:pStyle w:val="NormalWeb"/>
        <w:numPr>
          <w:ilvl w:val="0"/>
          <w:numId w:val="1177"/>
        </w:numPr>
      </w:pPr>
      <w:r>
        <w:t>Continuing would violate type safety</w:t>
      </w:r>
    </w:p>
    <w:p w14:paraId="156B2E90" w14:textId="77777777" w:rsidR="00B74673" w:rsidRDefault="00B74673" w:rsidP="00CC67C3">
      <w:pPr>
        <w:pStyle w:val="NormalWeb"/>
        <w:numPr>
          <w:ilvl w:val="0"/>
          <w:numId w:val="1177"/>
        </w:numPr>
      </w:pPr>
      <w:r>
        <w:t>Could break security guarantees</w:t>
      </w:r>
    </w:p>
    <w:p w14:paraId="4BE60D73" w14:textId="77777777" w:rsidR="00B74673" w:rsidRDefault="00B74673" w:rsidP="00B74673">
      <w:pPr>
        <w:pStyle w:val="NormalWeb"/>
      </w:pPr>
      <w:r>
        <w:t>That’s why:</w:t>
      </w:r>
    </w:p>
    <w:p w14:paraId="539EC506" w14:textId="77777777" w:rsidR="00B74673" w:rsidRDefault="00B74673" w:rsidP="00CC67C3">
      <w:pPr>
        <w:pStyle w:val="NormalWeb"/>
        <w:numPr>
          <w:ilvl w:val="0"/>
          <w:numId w:val="1178"/>
        </w:numPr>
      </w:pPr>
      <w:r>
        <w:rPr>
          <w:rStyle w:val="HTMLCode"/>
          <w:rFonts w:eastAsiaTheme="majorEastAsia"/>
        </w:rPr>
        <w:t>AbstractMethodError</w:t>
      </w:r>
      <w:r>
        <w:t xml:space="preserve"> extends </w:t>
      </w:r>
      <w:r>
        <w:rPr>
          <w:rStyle w:val="HTMLCode"/>
          <w:rFonts w:eastAsiaTheme="majorEastAsia"/>
        </w:rPr>
        <w:t>LinkageError</w:t>
      </w:r>
    </w:p>
    <w:p w14:paraId="0CF965A1" w14:textId="77777777" w:rsidR="00B74673" w:rsidRDefault="00B74673" w:rsidP="00CC67C3">
      <w:pPr>
        <w:pStyle w:val="NormalWeb"/>
        <w:numPr>
          <w:ilvl w:val="0"/>
          <w:numId w:val="1178"/>
        </w:numPr>
      </w:pPr>
      <w:r>
        <w:t>Not meant to be caught or handled</w:t>
      </w:r>
    </w:p>
    <w:p w14:paraId="56BC7AEC" w14:textId="77777777" w:rsidR="00B74673" w:rsidRDefault="00B74673" w:rsidP="00B74673">
      <w:pPr>
        <w:pStyle w:val="NormalWeb"/>
      </w:pPr>
      <w:r>
        <w:t xml:space="preserve">👉 System is in an </w:t>
      </w:r>
      <w:r>
        <w:rPr>
          <w:rStyle w:val="Strong"/>
          <w:rFonts w:eastAsiaTheme="majorEastAsia"/>
        </w:rPr>
        <w:t>invalid state</w:t>
      </w:r>
    </w:p>
    <w:p w14:paraId="17C49ABC" w14:textId="77777777" w:rsidR="00B74673" w:rsidRDefault="00B74673" w:rsidP="00B74673">
      <w:r>
        <w:pict w14:anchorId="227FF3CE">
          <v:rect id="_x0000_i2229" style="width:0;height:1.5pt" o:hralign="center" o:hrstd="t" o:hr="t" fillcolor="#a0a0a0" stroked="f"/>
        </w:pict>
      </w:r>
    </w:p>
    <w:p w14:paraId="6C70E075" w14:textId="77777777" w:rsidR="00B74673" w:rsidRDefault="00B74673" w:rsidP="00B74673">
      <w:pPr>
        <w:pStyle w:val="Heading2"/>
      </w:pPr>
      <w:r>
        <w:rPr>
          <w:rStyle w:val="Strong"/>
          <w:b w:val="0"/>
          <w:bCs w:val="0"/>
        </w:rPr>
        <w:t>120. Why interviewers push abstract edge cases?</w:t>
      </w:r>
    </w:p>
    <w:p w14:paraId="415FD141" w14:textId="77777777" w:rsidR="00B74673" w:rsidRDefault="00B74673" w:rsidP="00B74673">
      <w:pPr>
        <w:pStyle w:val="NormalWeb"/>
      </w:pPr>
      <w:r>
        <w:t>Because these questions reveal whether you understand:</w:t>
      </w:r>
    </w:p>
    <w:p w14:paraId="13EB820F" w14:textId="77777777" w:rsidR="00B74673" w:rsidRDefault="00B74673" w:rsidP="00CC67C3">
      <w:pPr>
        <w:pStyle w:val="NormalWeb"/>
        <w:numPr>
          <w:ilvl w:val="0"/>
          <w:numId w:val="1179"/>
        </w:numPr>
      </w:pPr>
      <w:r>
        <w:t>JVM lifecycle</w:t>
      </w:r>
    </w:p>
    <w:p w14:paraId="4CE92BF3" w14:textId="77777777" w:rsidR="00B74673" w:rsidRDefault="00B74673" w:rsidP="00CC67C3">
      <w:pPr>
        <w:pStyle w:val="NormalWeb"/>
        <w:numPr>
          <w:ilvl w:val="0"/>
          <w:numId w:val="1179"/>
        </w:numPr>
      </w:pPr>
      <w:r>
        <w:t>Class loading</w:t>
      </w:r>
    </w:p>
    <w:p w14:paraId="2847F374" w14:textId="77777777" w:rsidR="00B74673" w:rsidRDefault="00B74673" w:rsidP="00CC67C3">
      <w:pPr>
        <w:pStyle w:val="NormalWeb"/>
        <w:numPr>
          <w:ilvl w:val="0"/>
          <w:numId w:val="1179"/>
        </w:numPr>
      </w:pPr>
      <w:r>
        <w:t>Verification vs runtime</w:t>
      </w:r>
    </w:p>
    <w:p w14:paraId="6B536B60" w14:textId="77777777" w:rsidR="00B74673" w:rsidRDefault="00B74673" w:rsidP="00CC67C3">
      <w:pPr>
        <w:pStyle w:val="NormalWeb"/>
        <w:numPr>
          <w:ilvl w:val="0"/>
          <w:numId w:val="1179"/>
        </w:numPr>
      </w:pPr>
      <w:r>
        <w:t>Why “it compiled” means nothing</w:t>
      </w:r>
    </w:p>
    <w:p w14:paraId="7A4B3197" w14:textId="77777777" w:rsidR="00B74673" w:rsidRDefault="00B74673" w:rsidP="00CC67C3">
      <w:pPr>
        <w:pStyle w:val="NormalWeb"/>
        <w:numPr>
          <w:ilvl w:val="0"/>
          <w:numId w:val="1179"/>
        </w:numPr>
      </w:pPr>
      <w:r>
        <w:t>Why prod failures happen despite tests</w:t>
      </w:r>
    </w:p>
    <w:p w14:paraId="31BA6777" w14:textId="77777777" w:rsidR="00B74673" w:rsidRDefault="00B74673" w:rsidP="00B74673">
      <w:pPr>
        <w:pStyle w:val="NormalWeb"/>
      </w:pPr>
      <w:r>
        <w:t>Interviewers are checking:</w:t>
      </w:r>
    </w:p>
    <w:p w14:paraId="57201293" w14:textId="77777777" w:rsidR="00B74673" w:rsidRDefault="00B74673" w:rsidP="00B74673">
      <w:pPr>
        <w:pStyle w:val="NormalWeb"/>
      </w:pPr>
      <w:r>
        <w:rPr>
          <w:rStyle w:val="Strong"/>
          <w:rFonts w:eastAsiaTheme="majorEastAsia"/>
        </w:rPr>
        <w:t>Do you reason about behavior, or just syntax?</w:t>
      </w:r>
    </w:p>
    <w:p w14:paraId="04758326" w14:textId="77777777" w:rsidR="00B74673" w:rsidRDefault="00B74673" w:rsidP="00B74673">
      <w:pPr>
        <w:pStyle w:val="NormalWeb"/>
      </w:pPr>
      <w:r>
        <w:t xml:space="preserve">Senior engineers </w:t>
      </w:r>
      <w:r>
        <w:rPr>
          <w:rStyle w:val="Strong"/>
          <w:rFonts w:eastAsiaTheme="majorEastAsia"/>
        </w:rPr>
        <w:t>think in runtime states</w:t>
      </w:r>
      <w:r>
        <w:t>, not keywords.</w:t>
      </w:r>
    </w:p>
    <w:p w14:paraId="2B34F1F1" w14:textId="77777777" w:rsidR="00B74673" w:rsidRDefault="00B74673" w:rsidP="00B74673">
      <w:r>
        <w:pict w14:anchorId="21B8F1F7">
          <v:rect id="_x0000_i2230" style="width:0;height:1.5pt" o:hralign="center" o:hrstd="t" o:hr="t" fillcolor="#a0a0a0" stroked="f"/>
        </w:pict>
      </w:r>
    </w:p>
    <w:p w14:paraId="293279AD" w14:textId="77777777" w:rsidR="00B74673" w:rsidRDefault="00B74673" w:rsidP="00B74673">
      <w:pPr>
        <w:pStyle w:val="Heading2"/>
      </w:pPr>
      <w:r>
        <w:rPr>
          <w:rFonts w:ascii="Calibri Light" w:hAnsi="Calibri Light" w:cs="Calibri Light"/>
        </w:rPr>
        <w:t>🔑</w:t>
      </w:r>
      <w:r>
        <w:t xml:space="preserve"> </w:t>
      </w:r>
      <w:r>
        <w:rPr>
          <w:rStyle w:val="Strong"/>
          <w:b w:val="0"/>
          <w:bCs w:val="0"/>
        </w:rPr>
        <w:t>One-line killer answer (INTERVIEW GOLD)</w:t>
      </w:r>
    </w:p>
    <w:p w14:paraId="1072B47F" w14:textId="77777777" w:rsidR="00B74673" w:rsidRDefault="00B74673" w:rsidP="00B74673">
      <w:pPr>
        <w:pStyle w:val="NormalWeb"/>
      </w:pPr>
      <w:r>
        <w:t>Abstract methods may exist at runtime, but must never be executed — the JVM enforces this strictly, and violations are fatal by design.</w:t>
      </w:r>
    </w:p>
    <w:p w14:paraId="0869E95E" w14:textId="77777777" w:rsidR="00DB2613" w:rsidRPr="00DB2613" w:rsidRDefault="00AA6A11" w:rsidP="00DB2613">
      <w:r>
        <w:pict w14:anchorId="2591DB8B">
          <v:rect id="_x0000_i2146" style="width:0;height:1.5pt" o:hralign="center" o:hrstd="t" o:hr="t" fillcolor="#a0a0a0" stroked="f"/>
        </w:pict>
      </w:r>
    </w:p>
    <w:p w14:paraId="622A6FF9" w14:textId="77777777" w:rsidR="00DB2613" w:rsidRDefault="00DB2613" w:rsidP="00DB2613">
      <w:pPr>
        <w:rPr>
          <w:b/>
          <w:bCs/>
        </w:rPr>
      </w:pPr>
      <w:r w:rsidRPr="00DB2613">
        <w:rPr>
          <w:b/>
          <w:bCs/>
        </w:rPr>
        <w:t>1️</w:t>
      </w:r>
      <w:r w:rsidRPr="00DB2613">
        <w:rPr>
          <w:rFonts w:ascii="Segoe UI Symbol" w:hAnsi="Segoe UI Symbol" w:cs="Segoe UI Symbol"/>
          <w:b/>
          <w:bCs/>
        </w:rPr>
        <w:t>⃣</w:t>
      </w:r>
      <w:r w:rsidRPr="00DB2613">
        <w:rPr>
          <w:b/>
          <w:bCs/>
        </w:rPr>
        <w:t>2️</w:t>
      </w:r>
      <w:r w:rsidRPr="00DB2613">
        <w:rPr>
          <w:rFonts w:ascii="Segoe UI Symbol" w:hAnsi="Segoe UI Symbol" w:cs="Segoe UI Symbol"/>
          <w:b/>
          <w:bCs/>
        </w:rPr>
        <w:t>⃣</w:t>
      </w:r>
      <w:r w:rsidRPr="00DB2613">
        <w:rPr>
          <w:b/>
          <w:bCs/>
        </w:rPr>
        <w:t xml:space="preserve"> FINAL ELITE INTERVIEW DESTROYERS</w:t>
      </w:r>
    </w:p>
    <w:p w14:paraId="187AAA32" w14:textId="77777777" w:rsidR="00AE1A2E" w:rsidRDefault="00AE1A2E" w:rsidP="00AE1A2E">
      <w:pPr>
        <w:pStyle w:val="Heading2"/>
      </w:pPr>
      <w:r>
        <w:rPr>
          <w:rStyle w:val="Strong"/>
          <w:b w:val="0"/>
          <w:bCs w:val="0"/>
        </w:rPr>
        <w:t>121. Can abstraction be wrong even if code is correct?</w:t>
      </w:r>
    </w:p>
    <w:p w14:paraId="34DFF776" w14:textId="77777777" w:rsidR="00AE1A2E" w:rsidRDefault="00AE1A2E" w:rsidP="00AE1A2E">
      <w:pPr>
        <w:pStyle w:val="NormalWeb"/>
      </w:pPr>
      <w:r>
        <w:t xml:space="preserve">✅ </w:t>
      </w:r>
      <w:r>
        <w:rPr>
          <w:rStyle w:val="Strong"/>
          <w:rFonts w:eastAsiaTheme="majorEastAsia"/>
        </w:rPr>
        <w:t>Yes.</w:t>
      </w:r>
    </w:p>
    <w:p w14:paraId="0F2545A8" w14:textId="77777777" w:rsidR="00AE1A2E" w:rsidRDefault="00AE1A2E" w:rsidP="00CC67C3">
      <w:pPr>
        <w:pStyle w:val="NormalWeb"/>
        <w:numPr>
          <w:ilvl w:val="0"/>
          <w:numId w:val="1180"/>
        </w:numPr>
      </w:pPr>
      <w:r>
        <w:lastRenderedPageBreak/>
        <w:t>Code may be syntactically correct and functionally passing unit tests.</w:t>
      </w:r>
    </w:p>
    <w:p w14:paraId="23EE0511" w14:textId="77777777" w:rsidR="00AE1A2E" w:rsidRDefault="00AE1A2E" w:rsidP="00CC67C3">
      <w:pPr>
        <w:pStyle w:val="NormalWeb"/>
        <w:numPr>
          <w:ilvl w:val="0"/>
          <w:numId w:val="1180"/>
        </w:numPr>
      </w:pPr>
      <w:r>
        <w:t xml:space="preserve">But </w:t>
      </w:r>
      <w:r>
        <w:rPr>
          <w:rStyle w:val="Strong"/>
          <w:rFonts w:eastAsiaTheme="majorEastAsia"/>
        </w:rPr>
        <w:t>abstraction can misrepresent behavior</w:t>
      </w:r>
      <w:r>
        <w:t xml:space="preserve"> or </w:t>
      </w:r>
      <w:r>
        <w:rPr>
          <w:rStyle w:val="Strong"/>
          <w:rFonts w:eastAsiaTheme="majorEastAsia"/>
        </w:rPr>
        <w:t>hide assumptions</w:t>
      </w:r>
      <w:r>
        <w:t>.</w:t>
      </w:r>
    </w:p>
    <w:p w14:paraId="7D451824" w14:textId="77777777" w:rsidR="00AE1A2E" w:rsidRDefault="00AE1A2E" w:rsidP="00CC67C3">
      <w:pPr>
        <w:pStyle w:val="NormalWeb"/>
        <w:numPr>
          <w:ilvl w:val="0"/>
          <w:numId w:val="1180"/>
        </w:numPr>
      </w:pPr>
      <w:r>
        <w:t xml:space="preserve">Example: A </w:t>
      </w:r>
      <w:r>
        <w:rPr>
          <w:rStyle w:val="HTMLCode"/>
          <w:rFonts w:eastAsiaTheme="majorEastAsia"/>
        </w:rPr>
        <w:t>PaymentProcessor</w:t>
      </w:r>
      <w:r>
        <w:t xml:space="preserve"> interface exposes </w:t>
      </w:r>
      <w:r>
        <w:rPr>
          <w:rStyle w:val="HTMLCode"/>
          <w:rFonts w:eastAsiaTheme="majorEastAsia"/>
        </w:rPr>
        <w:t>process()</w:t>
      </w:r>
      <w:r>
        <w:t>, but hides retry logic; code works for 1 bank, fails for another.</w:t>
      </w:r>
    </w:p>
    <w:p w14:paraId="5EBC1B68" w14:textId="77777777" w:rsidR="00AE1A2E" w:rsidRDefault="00AE1A2E" w:rsidP="00AE1A2E">
      <w:pPr>
        <w:pStyle w:val="NormalWeb"/>
      </w:pPr>
      <w:r>
        <w:rPr>
          <w:rStyle w:val="Strong"/>
          <w:rFonts w:eastAsiaTheme="majorEastAsia"/>
        </w:rPr>
        <w:t>Key:</w:t>
      </w:r>
      <w:r>
        <w:t xml:space="preserve"> Correct code ≠ correct abstraction.</w:t>
      </w:r>
    </w:p>
    <w:p w14:paraId="71744835" w14:textId="77777777" w:rsidR="00AE1A2E" w:rsidRDefault="00AE1A2E" w:rsidP="00AE1A2E">
      <w:r>
        <w:pict w14:anchorId="4E1163BC">
          <v:rect id="_x0000_i2241" style="width:0;height:1.5pt" o:hralign="center" o:hrstd="t" o:hr="t" fillcolor="#a0a0a0" stroked="f"/>
        </w:pict>
      </w:r>
    </w:p>
    <w:p w14:paraId="15031AE2" w14:textId="77777777" w:rsidR="00AE1A2E" w:rsidRDefault="00AE1A2E" w:rsidP="00AE1A2E">
      <w:pPr>
        <w:pStyle w:val="Heading2"/>
      </w:pPr>
      <w:r>
        <w:rPr>
          <w:rStyle w:val="Strong"/>
          <w:b w:val="0"/>
          <w:bCs w:val="0"/>
        </w:rPr>
        <w:t>122. Can abstraction pass tests but fail in prod?</w:t>
      </w:r>
    </w:p>
    <w:p w14:paraId="332B0CDF" w14:textId="77777777" w:rsidR="00AE1A2E" w:rsidRDefault="00AE1A2E" w:rsidP="00AE1A2E">
      <w:pPr>
        <w:pStyle w:val="NormalWeb"/>
      </w:pPr>
      <w:r>
        <w:t xml:space="preserve">✅ </w:t>
      </w:r>
      <w:r>
        <w:rPr>
          <w:rStyle w:val="Strong"/>
          <w:rFonts w:eastAsiaTheme="majorEastAsia"/>
        </w:rPr>
        <w:t>Absolutely.</w:t>
      </w:r>
    </w:p>
    <w:p w14:paraId="15998667" w14:textId="77777777" w:rsidR="00AE1A2E" w:rsidRDefault="00AE1A2E" w:rsidP="00CC67C3">
      <w:pPr>
        <w:pStyle w:val="NormalWeb"/>
        <w:numPr>
          <w:ilvl w:val="0"/>
          <w:numId w:val="1181"/>
        </w:numPr>
      </w:pPr>
      <w:r>
        <w:t xml:space="preserve">Unit/integration tests cover </w:t>
      </w:r>
      <w:r>
        <w:rPr>
          <w:rStyle w:val="Strong"/>
          <w:rFonts w:eastAsiaTheme="majorEastAsia"/>
        </w:rPr>
        <w:t>expected behavior</w:t>
      </w:r>
      <w:r>
        <w:t>.</w:t>
      </w:r>
    </w:p>
    <w:p w14:paraId="3DC5EA85" w14:textId="77777777" w:rsidR="00AE1A2E" w:rsidRDefault="00AE1A2E" w:rsidP="00CC67C3">
      <w:pPr>
        <w:pStyle w:val="NormalWeb"/>
        <w:numPr>
          <w:ilvl w:val="0"/>
          <w:numId w:val="1181"/>
        </w:numPr>
      </w:pPr>
      <w:r>
        <w:t xml:space="preserve">Abstraction can hide </w:t>
      </w:r>
      <w:r>
        <w:rPr>
          <w:rStyle w:val="Strong"/>
          <w:rFonts w:eastAsiaTheme="majorEastAsia"/>
        </w:rPr>
        <w:t>scale, concurrency, or edge conditions</w:t>
      </w:r>
      <w:r>
        <w:t>.</w:t>
      </w:r>
    </w:p>
    <w:p w14:paraId="6CC2C6A2" w14:textId="77777777" w:rsidR="00AE1A2E" w:rsidRDefault="00AE1A2E" w:rsidP="00CC67C3">
      <w:pPr>
        <w:pStyle w:val="NormalWeb"/>
        <w:numPr>
          <w:ilvl w:val="0"/>
          <w:numId w:val="1181"/>
        </w:numPr>
      </w:pPr>
      <w:r>
        <w:t>Example: API exposes method without exposing side-effects; single-thread tests pass, multi-thread production fails.</w:t>
      </w:r>
    </w:p>
    <w:p w14:paraId="074B1849" w14:textId="77777777" w:rsidR="00AE1A2E" w:rsidRDefault="00AE1A2E" w:rsidP="00AE1A2E">
      <w:r>
        <w:pict w14:anchorId="0C2BF439">
          <v:rect id="_x0000_i2242" style="width:0;height:1.5pt" o:hralign="center" o:hrstd="t" o:hr="t" fillcolor="#a0a0a0" stroked="f"/>
        </w:pict>
      </w:r>
    </w:p>
    <w:p w14:paraId="66EF5D7E" w14:textId="77777777" w:rsidR="00AE1A2E" w:rsidRDefault="00AE1A2E" w:rsidP="00AE1A2E">
      <w:pPr>
        <w:pStyle w:val="Heading2"/>
      </w:pPr>
      <w:r>
        <w:rPr>
          <w:rStyle w:val="Strong"/>
          <w:b w:val="0"/>
          <w:bCs w:val="0"/>
        </w:rPr>
        <w:t>123. Can abstraction slow system after scale?</w:t>
      </w:r>
    </w:p>
    <w:p w14:paraId="07E294BA" w14:textId="77777777" w:rsidR="00AE1A2E" w:rsidRDefault="00AE1A2E" w:rsidP="00AE1A2E">
      <w:pPr>
        <w:pStyle w:val="NormalWeb"/>
      </w:pPr>
      <w:r>
        <w:t xml:space="preserve">✅ </w:t>
      </w:r>
      <w:r>
        <w:rPr>
          <w:rStyle w:val="Strong"/>
          <w:rFonts w:eastAsiaTheme="majorEastAsia"/>
        </w:rPr>
        <w:t>Yes.</w:t>
      </w:r>
    </w:p>
    <w:p w14:paraId="1A7050E8" w14:textId="77777777" w:rsidR="00AE1A2E" w:rsidRDefault="00AE1A2E" w:rsidP="00CC67C3">
      <w:pPr>
        <w:pStyle w:val="NormalWeb"/>
        <w:numPr>
          <w:ilvl w:val="0"/>
          <w:numId w:val="1182"/>
        </w:numPr>
      </w:pPr>
      <w:r>
        <w:t xml:space="preserve">Abstraction adds </w:t>
      </w:r>
      <w:r>
        <w:rPr>
          <w:rStyle w:val="Strong"/>
          <w:rFonts w:eastAsiaTheme="majorEastAsia"/>
        </w:rPr>
        <w:t>indirection</w:t>
      </w:r>
      <w:r>
        <w:t>, extra method calls, or hidden allocation.</w:t>
      </w:r>
    </w:p>
    <w:p w14:paraId="61DC83A2" w14:textId="77777777" w:rsidR="00AE1A2E" w:rsidRDefault="00AE1A2E" w:rsidP="00CC67C3">
      <w:pPr>
        <w:pStyle w:val="NormalWeb"/>
        <w:numPr>
          <w:ilvl w:val="0"/>
          <w:numId w:val="1182"/>
        </w:numPr>
      </w:pPr>
      <w:r>
        <w:t xml:space="preserve">JVM may inline or optimize, but </w:t>
      </w:r>
      <w:r>
        <w:rPr>
          <w:rStyle w:val="Strong"/>
          <w:rFonts w:eastAsiaTheme="majorEastAsia"/>
        </w:rPr>
        <w:t>megaphone polymorphism</w:t>
      </w:r>
      <w:r>
        <w:t xml:space="preserve"> can hurt hot paths.</w:t>
      </w:r>
    </w:p>
    <w:p w14:paraId="63B2D642" w14:textId="77777777" w:rsidR="00AE1A2E" w:rsidRDefault="00AE1A2E" w:rsidP="00CC67C3">
      <w:pPr>
        <w:pStyle w:val="NormalWeb"/>
        <w:numPr>
          <w:ilvl w:val="0"/>
          <w:numId w:val="1182"/>
        </w:numPr>
      </w:pPr>
      <w:r>
        <w:t>Example: Interfaces with deep delegation in tight loops → CPU/cache pressure → scaling issues.</w:t>
      </w:r>
    </w:p>
    <w:p w14:paraId="5ED29E35" w14:textId="77777777" w:rsidR="00AE1A2E" w:rsidRDefault="00AE1A2E" w:rsidP="00AE1A2E">
      <w:r>
        <w:pict w14:anchorId="0D44E8C8">
          <v:rect id="_x0000_i2243" style="width:0;height:1.5pt" o:hralign="center" o:hrstd="t" o:hr="t" fillcolor="#a0a0a0" stroked="f"/>
        </w:pict>
      </w:r>
    </w:p>
    <w:p w14:paraId="510C373D" w14:textId="77777777" w:rsidR="00AE1A2E" w:rsidRDefault="00AE1A2E" w:rsidP="00AE1A2E">
      <w:pPr>
        <w:pStyle w:val="Heading2"/>
      </w:pPr>
      <w:r>
        <w:rPr>
          <w:rStyle w:val="Strong"/>
          <w:b w:val="0"/>
          <w:bCs w:val="0"/>
        </w:rPr>
        <w:t>124. Can abstraction mislead new engineers?</w:t>
      </w:r>
    </w:p>
    <w:p w14:paraId="5CAFECC9" w14:textId="77777777" w:rsidR="00AE1A2E" w:rsidRDefault="00AE1A2E" w:rsidP="00AE1A2E">
      <w:pPr>
        <w:pStyle w:val="NormalWeb"/>
      </w:pPr>
      <w:r>
        <w:t xml:space="preserve">✅ </w:t>
      </w:r>
      <w:r>
        <w:rPr>
          <w:rStyle w:val="Strong"/>
          <w:rFonts w:eastAsiaTheme="majorEastAsia"/>
        </w:rPr>
        <w:t>Yes.</w:t>
      </w:r>
    </w:p>
    <w:p w14:paraId="641BBBC0" w14:textId="77777777" w:rsidR="00AE1A2E" w:rsidRDefault="00AE1A2E" w:rsidP="00CC67C3">
      <w:pPr>
        <w:pStyle w:val="NormalWeb"/>
        <w:numPr>
          <w:ilvl w:val="0"/>
          <w:numId w:val="1183"/>
        </w:numPr>
      </w:pPr>
      <w:r>
        <w:t>Abstract names may imply behavior that isn’t guaranteed.</w:t>
      </w:r>
    </w:p>
    <w:p w14:paraId="16FEA1B3" w14:textId="77777777" w:rsidR="00AE1A2E" w:rsidRDefault="00AE1A2E" w:rsidP="00CC67C3">
      <w:pPr>
        <w:pStyle w:val="NormalWeb"/>
        <w:numPr>
          <w:ilvl w:val="0"/>
          <w:numId w:val="1183"/>
        </w:numPr>
      </w:pPr>
      <w:r>
        <w:t xml:space="preserve">Example: </w:t>
      </w:r>
      <w:r>
        <w:rPr>
          <w:rStyle w:val="HTMLCode"/>
          <w:rFonts w:eastAsiaTheme="majorEastAsia"/>
        </w:rPr>
        <w:t>Cache.get()</w:t>
      </w:r>
      <w:r>
        <w:t xml:space="preserve"> implies cheap, in-memory retrieval, but implementation may hit DB.</w:t>
      </w:r>
    </w:p>
    <w:p w14:paraId="418E078D" w14:textId="77777777" w:rsidR="00AE1A2E" w:rsidRDefault="00AE1A2E" w:rsidP="00CC67C3">
      <w:pPr>
        <w:pStyle w:val="NormalWeb"/>
        <w:numPr>
          <w:ilvl w:val="0"/>
          <w:numId w:val="1183"/>
        </w:numPr>
      </w:pPr>
      <w:r>
        <w:t xml:space="preserve">Leads to </w:t>
      </w:r>
      <w:r>
        <w:rPr>
          <w:rStyle w:val="Strong"/>
          <w:rFonts w:eastAsiaTheme="majorEastAsia"/>
        </w:rPr>
        <w:t>misuse, bugs, wrong assumptions</w:t>
      </w:r>
      <w:r>
        <w:t>.</w:t>
      </w:r>
    </w:p>
    <w:p w14:paraId="00C4768E" w14:textId="77777777" w:rsidR="00AE1A2E" w:rsidRDefault="00AE1A2E" w:rsidP="00AE1A2E">
      <w:r>
        <w:pict w14:anchorId="27A2EB5E">
          <v:rect id="_x0000_i2244" style="width:0;height:1.5pt" o:hralign="center" o:hrstd="t" o:hr="t" fillcolor="#a0a0a0" stroked="f"/>
        </w:pict>
      </w:r>
    </w:p>
    <w:p w14:paraId="0C04E042" w14:textId="77777777" w:rsidR="00AE1A2E" w:rsidRDefault="00AE1A2E" w:rsidP="00AE1A2E">
      <w:pPr>
        <w:pStyle w:val="Heading2"/>
      </w:pPr>
      <w:r>
        <w:rPr>
          <w:rStyle w:val="Strong"/>
          <w:b w:val="0"/>
          <w:bCs w:val="0"/>
        </w:rPr>
        <w:t>125. Why abstraction is hardest OOPS concept?</w:t>
      </w:r>
    </w:p>
    <w:p w14:paraId="321C0012" w14:textId="77777777" w:rsidR="00AE1A2E" w:rsidRDefault="00AE1A2E" w:rsidP="00CC67C3">
      <w:pPr>
        <w:pStyle w:val="NormalWeb"/>
        <w:numPr>
          <w:ilvl w:val="0"/>
          <w:numId w:val="1184"/>
        </w:numPr>
      </w:pPr>
      <w:r>
        <w:t xml:space="preserve">Because it deals with </w:t>
      </w:r>
      <w:r>
        <w:rPr>
          <w:rStyle w:val="Strong"/>
          <w:rFonts w:eastAsiaTheme="majorEastAsia"/>
        </w:rPr>
        <w:t>behavior, not implementation</w:t>
      </w:r>
      <w:r>
        <w:t>.</w:t>
      </w:r>
    </w:p>
    <w:p w14:paraId="773B8B70" w14:textId="77777777" w:rsidR="00AE1A2E" w:rsidRDefault="00AE1A2E" w:rsidP="00CC67C3">
      <w:pPr>
        <w:pStyle w:val="NormalWeb"/>
        <w:numPr>
          <w:ilvl w:val="0"/>
          <w:numId w:val="1184"/>
        </w:numPr>
      </w:pPr>
      <w:r>
        <w:t xml:space="preserve">Errors may </w:t>
      </w:r>
      <w:r>
        <w:rPr>
          <w:rStyle w:val="Strong"/>
          <w:rFonts w:eastAsiaTheme="majorEastAsia"/>
        </w:rPr>
        <w:t>compile fine</w:t>
      </w:r>
      <w:r>
        <w:t>.</w:t>
      </w:r>
    </w:p>
    <w:p w14:paraId="42614887" w14:textId="77777777" w:rsidR="00AE1A2E" w:rsidRDefault="00AE1A2E" w:rsidP="00CC67C3">
      <w:pPr>
        <w:pStyle w:val="NormalWeb"/>
        <w:numPr>
          <w:ilvl w:val="0"/>
          <w:numId w:val="1184"/>
        </w:numPr>
      </w:pPr>
      <w:r>
        <w:t xml:space="preserve">Violations are </w:t>
      </w:r>
      <w:r>
        <w:rPr>
          <w:rStyle w:val="Strong"/>
          <w:rFonts w:eastAsiaTheme="majorEastAsia"/>
        </w:rPr>
        <w:t>semantic, not syntactic</w:t>
      </w:r>
      <w:r>
        <w:t>.</w:t>
      </w:r>
    </w:p>
    <w:p w14:paraId="29283671" w14:textId="77777777" w:rsidR="00AE1A2E" w:rsidRDefault="00AE1A2E" w:rsidP="00CC67C3">
      <w:pPr>
        <w:pStyle w:val="NormalWeb"/>
        <w:numPr>
          <w:ilvl w:val="0"/>
          <w:numId w:val="1184"/>
        </w:numPr>
      </w:pPr>
      <w:r>
        <w:t xml:space="preserve">Bugs often appear </w:t>
      </w:r>
      <w:r>
        <w:rPr>
          <w:rStyle w:val="Strong"/>
          <w:rFonts w:eastAsiaTheme="majorEastAsia"/>
        </w:rPr>
        <w:t>late in production</w:t>
      </w:r>
      <w:r>
        <w:t>.</w:t>
      </w:r>
    </w:p>
    <w:p w14:paraId="06BD46E6" w14:textId="77777777" w:rsidR="00AE1A2E" w:rsidRDefault="00AE1A2E" w:rsidP="00CC67C3">
      <w:pPr>
        <w:pStyle w:val="NormalWeb"/>
        <w:numPr>
          <w:ilvl w:val="0"/>
          <w:numId w:val="1184"/>
        </w:numPr>
      </w:pPr>
      <w:r>
        <w:lastRenderedPageBreak/>
        <w:t xml:space="preserve">Requires thinking in </w:t>
      </w:r>
      <w:r>
        <w:rPr>
          <w:rStyle w:val="Strong"/>
          <w:rFonts w:eastAsiaTheme="majorEastAsia"/>
        </w:rPr>
        <w:t>contracts, invariants, and LSP</w:t>
      </w:r>
      <w:r>
        <w:t>.</w:t>
      </w:r>
    </w:p>
    <w:p w14:paraId="2655A1B9" w14:textId="77777777" w:rsidR="00AE1A2E" w:rsidRDefault="00AE1A2E" w:rsidP="00AE1A2E">
      <w:r>
        <w:pict w14:anchorId="302C3D28">
          <v:rect id="_x0000_i2245" style="width:0;height:1.5pt" o:hralign="center" o:hrstd="t" o:hr="t" fillcolor="#a0a0a0" stroked="f"/>
        </w:pict>
      </w:r>
    </w:p>
    <w:p w14:paraId="3E2A0A94" w14:textId="77777777" w:rsidR="00AE1A2E" w:rsidRDefault="00AE1A2E" w:rsidP="00AE1A2E">
      <w:pPr>
        <w:pStyle w:val="Heading2"/>
      </w:pPr>
      <w:r>
        <w:rPr>
          <w:rStyle w:val="Strong"/>
          <w:b w:val="0"/>
          <w:bCs w:val="0"/>
        </w:rPr>
        <w:t>126. Why abstraction separates architects from coders?</w:t>
      </w:r>
    </w:p>
    <w:p w14:paraId="6DE49778" w14:textId="77777777" w:rsidR="00AE1A2E" w:rsidRDefault="00AE1A2E" w:rsidP="00CC67C3">
      <w:pPr>
        <w:pStyle w:val="NormalWeb"/>
        <w:numPr>
          <w:ilvl w:val="0"/>
          <w:numId w:val="1185"/>
        </w:numPr>
      </w:pPr>
      <w:r>
        <w:t xml:space="preserve">Architects </w:t>
      </w:r>
      <w:r>
        <w:rPr>
          <w:rStyle w:val="Strong"/>
          <w:rFonts w:eastAsiaTheme="majorEastAsia"/>
        </w:rPr>
        <w:t>define behavior contracts</w:t>
      </w:r>
      <w:r>
        <w:t xml:space="preserve"> without implementation.</w:t>
      </w:r>
    </w:p>
    <w:p w14:paraId="7593D046" w14:textId="77777777" w:rsidR="00AE1A2E" w:rsidRDefault="00AE1A2E" w:rsidP="00CC67C3">
      <w:pPr>
        <w:pStyle w:val="NormalWeb"/>
        <w:numPr>
          <w:ilvl w:val="0"/>
          <w:numId w:val="1185"/>
        </w:numPr>
      </w:pPr>
      <w:r>
        <w:t xml:space="preserve">Coders </w:t>
      </w:r>
      <w:r>
        <w:rPr>
          <w:rStyle w:val="Strong"/>
          <w:rFonts w:eastAsiaTheme="majorEastAsia"/>
        </w:rPr>
        <w:t>implement concrete code</w:t>
      </w:r>
      <w:r>
        <w:t>.</w:t>
      </w:r>
    </w:p>
    <w:p w14:paraId="42AA0D08" w14:textId="77777777" w:rsidR="00AE1A2E" w:rsidRDefault="00AE1A2E" w:rsidP="00CC67C3">
      <w:pPr>
        <w:pStyle w:val="NormalWeb"/>
        <w:numPr>
          <w:ilvl w:val="0"/>
          <w:numId w:val="1185"/>
        </w:numPr>
      </w:pPr>
      <w:r>
        <w:t>Poor abstraction → messy implementations, fragile APIs, LSP violations.</w:t>
      </w:r>
    </w:p>
    <w:p w14:paraId="10C2D2A3" w14:textId="77777777" w:rsidR="00AE1A2E" w:rsidRDefault="00AE1A2E" w:rsidP="00CC67C3">
      <w:pPr>
        <w:pStyle w:val="NormalWeb"/>
        <w:numPr>
          <w:ilvl w:val="0"/>
          <w:numId w:val="1185"/>
        </w:numPr>
      </w:pPr>
      <w:r>
        <w:t>Good abstraction → maintainable, testable, scalable systems.</w:t>
      </w:r>
    </w:p>
    <w:p w14:paraId="1D176BD1" w14:textId="77777777" w:rsidR="00AE1A2E" w:rsidRDefault="00AE1A2E" w:rsidP="00AE1A2E">
      <w:r>
        <w:pict w14:anchorId="2C32F05D">
          <v:rect id="_x0000_i2246" style="width:0;height:1.5pt" o:hralign="center" o:hrstd="t" o:hr="t" fillcolor="#a0a0a0" stroked="f"/>
        </w:pict>
      </w:r>
    </w:p>
    <w:p w14:paraId="268FF809" w14:textId="77777777" w:rsidR="00AE1A2E" w:rsidRDefault="00AE1A2E" w:rsidP="00AE1A2E">
      <w:pPr>
        <w:pStyle w:val="Heading2"/>
      </w:pPr>
      <w:r>
        <w:rPr>
          <w:rStyle w:val="Strong"/>
          <w:b w:val="0"/>
          <w:bCs w:val="0"/>
        </w:rPr>
        <w:t>127. Why Google interviews abstraction deeply?</w:t>
      </w:r>
    </w:p>
    <w:p w14:paraId="7C2B3334" w14:textId="77777777" w:rsidR="00AE1A2E" w:rsidRDefault="00AE1A2E" w:rsidP="00CC67C3">
      <w:pPr>
        <w:pStyle w:val="NormalWeb"/>
        <w:numPr>
          <w:ilvl w:val="0"/>
          <w:numId w:val="1186"/>
        </w:numPr>
      </w:pPr>
      <w:r>
        <w:t>They want to see if a candidate can:</w:t>
      </w:r>
    </w:p>
    <w:p w14:paraId="20584C1A" w14:textId="77777777" w:rsidR="00AE1A2E" w:rsidRDefault="00AE1A2E" w:rsidP="00CC67C3">
      <w:pPr>
        <w:pStyle w:val="NormalWeb"/>
        <w:numPr>
          <w:ilvl w:val="1"/>
          <w:numId w:val="1186"/>
        </w:numPr>
      </w:pPr>
      <w:r>
        <w:t xml:space="preserve">Reason about </w:t>
      </w:r>
      <w:r>
        <w:rPr>
          <w:rStyle w:val="Strong"/>
          <w:rFonts w:eastAsiaTheme="majorEastAsia"/>
        </w:rPr>
        <w:t>contracts, invariants, LSP</w:t>
      </w:r>
    </w:p>
    <w:p w14:paraId="766C3ECF" w14:textId="77777777" w:rsidR="00AE1A2E" w:rsidRDefault="00AE1A2E" w:rsidP="00CC67C3">
      <w:pPr>
        <w:pStyle w:val="NormalWeb"/>
        <w:numPr>
          <w:ilvl w:val="1"/>
          <w:numId w:val="1186"/>
        </w:numPr>
      </w:pPr>
      <w:r>
        <w:t xml:space="preserve">Avoid </w:t>
      </w:r>
      <w:r>
        <w:rPr>
          <w:rStyle w:val="Strong"/>
          <w:rFonts w:eastAsiaTheme="majorEastAsia"/>
        </w:rPr>
        <w:t>over/under abstraction</w:t>
      </w:r>
    </w:p>
    <w:p w14:paraId="31B28256" w14:textId="77777777" w:rsidR="00AE1A2E" w:rsidRDefault="00AE1A2E" w:rsidP="00CC67C3">
      <w:pPr>
        <w:pStyle w:val="NormalWeb"/>
        <w:numPr>
          <w:ilvl w:val="1"/>
          <w:numId w:val="1186"/>
        </w:numPr>
      </w:pPr>
      <w:r>
        <w:t xml:space="preserve">Predict </w:t>
      </w:r>
      <w:r>
        <w:rPr>
          <w:rStyle w:val="Strong"/>
          <w:rFonts w:eastAsiaTheme="majorEastAsia"/>
        </w:rPr>
        <w:t>runtime failure scenarios</w:t>
      </w:r>
    </w:p>
    <w:p w14:paraId="283EEFE4" w14:textId="77777777" w:rsidR="00AE1A2E" w:rsidRDefault="00AE1A2E" w:rsidP="00CC67C3">
      <w:pPr>
        <w:pStyle w:val="NormalWeb"/>
        <w:numPr>
          <w:ilvl w:val="0"/>
          <w:numId w:val="1186"/>
        </w:numPr>
      </w:pPr>
      <w:r>
        <w:t>High-scale systems fail silently if abstraction is wrong → critical for reliability.</w:t>
      </w:r>
    </w:p>
    <w:p w14:paraId="1185BEB8" w14:textId="77777777" w:rsidR="00AE1A2E" w:rsidRDefault="00AE1A2E" w:rsidP="00AE1A2E">
      <w:r>
        <w:pict w14:anchorId="393BE88B">
          <v:rect id="_x0000_i2247" style="width:0;height:1.5pt" o:hralign="center" o:hrstd="t" o:hr="t" fillcolor="#a0a0a0" stroked="f"/>
        </w:pict>
      </w:r>
    </w:p>
    <w:p w14:paraId="52F257DC" w14:textId="77777777" w:rsidR="00AE1A2E" w:rsidRDefault="00AE1A2E" w:rsidP="00AE1A2E">
      <w:pPr>
        <w:pStyle w:val="Heading2"/>
      </w:pPr>
      <w:r>
        <w:rPr>
          <w:rStyle w:val="Strong"/>
          <w:b w:val="0"/>
          <w:bCs w:val="0"/>
        </w:rPr>
        <w:t>128. Why Microsoft asks design-abstraction traps?</w:t>
      </w:r>
    </w:p>
    <w:p w14:paraId="3621638C" w14:textId="77777777" w:rsidR="00AE1A2E" w:rsidRDefault="00AE1A2E" w:rsidP="00CC67C3">
      <w:pPr>
        <w:pStyle w:val="NormalWeb"/>
        <w:numPr>
          <w:ilvl w:val="0"/>
          <w:numId w:val="1187"/>
        </w:numPr>
      </w:pPr>
      <w:r>
        <w:t xml:space="preserve">Checks </w:t>
      </w:r>
      <w:r>
        <w:rPr>
          <w:rStyle w:val="Strong"/>
          <w:rFonts w:eastAsiaTheme="majorEastAsia"/>
        </w:rPr>
        <w:t>system-level thinking</w:t>
      </w:r>
    </w:p>
    <w:p w14:paraId="39F4B66B" w14:textId="77777777" w:rsidR="00AE1A2E" w:rsidRDefault="00AE1A2E" w:rsidP="00CC67C3">
      <w:pPr>
        <w:pStyle w:val="NormalWeb"/>
        <w:numPr>
          <w:ilvl w:val="0"/>
          <w:numId w:val="1187"/>
        </w:numPr>
      </w:pPr>
      <w:r>
        <w:t>How candidate:</w:t>
      </w:r>
    </w:p>
    <w:p w14:paraId="7C07086D" w14:textId="77777777" w:rsidR="00AE1A2E" w:rsidRDefault="00AE1A2E" w:rsidP="00CC67C3">
      <w:pPr>
        <w:pStyle w:val="NormalWeb"/>
        <w:numPr>
          <w:ilvl w:val="1"/>
          <w:numId w:val="1187"/>
        </w:numPr>
      </w:pPr>
      <w:r>
        <w:t>Designs APIs</w:t>
      </w:r>
    </w:p>
    <w:p w14:paraId="34DB2A78" w14:textId="77777777" w:rsidR="00AE1A2E" w:rsidRDefault="00AE1A2E" w:rsidP="00CC67C3">
      <w:pPr>
        <w:pStyle w:val="NormalWeb"/>
        <w:numPr>
          <w:ilvl w:val="1"/>
          <w:numId w:val="1187"/>
        </w:numPr>
      </w:pPr>
      <w:r>
        <w:t xml:space="preserve">Avoids leaks in </w:t>
      </w:r>
      <w:r>
        <w:rPr>
          <w:rStyle w:val="Strong"/>
          <w:rFonts w:eastAsiaTheme="majorEastAsia"/>
        </w:rPr>
        <w:t>threading, serialization, or LSP violations</w:t>
      </w:r>
    </w:p>
    <w:p w14:paraId="56F91496" w14:textId="77777777" w:rsidR="00AE1A2E" w:rsidRDefault="00AE1A2E" w:rsidP="00CC67C3">
      <w:pPr>
        <w:pStyle w:val="NormalWeb"/>
        <w:numPr>
          <w:ilvl w:val="1"/>
          <w:numId w:val="1187"/>
        </w:numPr>
      </w:pPr>
      <w:r>
        <w:t>Manages complexity in large codebases</w:t>
      </w:r>
    </w:p>
    <w:p w14:paraId="2C9793E9" w14:textId="77777777" w:rsidR="00AE1A2E" w:rsidRDefault="00AE1A2E" w:rsidP="00AE1A2E">
      <w:r>
        <w:pict w14:anchorId="4A54DE48">
          <v:rect id="_x0000_i2248" style="width:0;height:1.5pt" o:hralign="center" o:hrstd="t" o:hr="t" fillcolor="#a0a0a0" stroked="f"/>
        </w:pict>
      </w:r>
    </w:p>
    <w:p w14:paraId="4E122E2E" w14:textId="77777777" w:rsidR="00AE1A2E" w:rsidRDefault="00AE1A2E" w:rsidP="00AE1A2E">
      <w:pPr>
        <w:pStyle w:val="Heading2"/>
      </w:pPr>
      <w:r>
        <w:rPr>
          <w:rStyle w:val="Strong"/>
          <w:b w:val="0"/>
          <w:bCs w:val="0"/>
        </w:rPr>
        <w:t>129. Why abstraction failures cost millions?</w:t>
      </w:r>
    </w:p>
    <w:p w14:paraId="2A828111" w14:textId="77777777" w:rsidR="00AE1A2E" w:rsidRDefault="00AE1A2E" w:rsidP="00CC67C3">
      <w:pPr>
        <w:pStyle w:val="NormalWeb"/>
        <w:numPr>
          <w:ilvl w:val="0"/>
          <w:numId w:val="1188"/>
        </w:numPr>
      </w:pPr>
      <w:r>
        <w:t xml:space="preserve">Large systems depend on </w:t>
      </w:r>
      <w:r>
        <w:rPr>
          <w:rStyle w:val="Strong"/>
          <w:rFonts w:eastAsiaTheme="majorEastAsia"/>
        </w:rPr>
        <w:t>correct contracts</w:t>
      </w:r>
      <w:r>
        <w:t>.</w:t>
      </w:r>
    </w:p>
    <w:p w14:paraId="6B9E214B" w14:textId="77777777" w:rsidR="00AE1A2E" w:rsidRDefault="00AE1A2E" w:rsidP="00CC67C3">
      <w:pPr>
        <w:pStyle w:val="NormalWeb"/>
        <w:numPr>
          <w:ilvl w:val="0"/>
          <w:numId w:val="1188"/>
        </w:numPr>
      </w:pPr>
      <w:r>
        <w:t>Silent LSP violations, hidden side effects, and improper polymorphism →</w:t>
      </w:r>
    </w:p>
    <w:p w14:paraId="2C703C53" w14:textId="77777777" w:rsidR="00AE1A2E" w:rsidRDefault="00AE1A2E" w:rsidP="00CC67C3">
      <w:pPr>
        <w:pStyle w:val="NormalWeb"/>
        <w:numPr>
          <w:ilvl w:val="1"/>
          <w:numId w:val="1188"/>
        </w:numPr>
      </w:pPr>
      <w:r>
        <w:t>Data corruption</w:t>
      </w:r>
    </w:p>
    <w:p w14:paraId="68C6FC37" w14:textId="77777777" w:rsidR="00AE1A2E" w:rsidRDefault="00AE1A2E" w:rsidP="00CC67C3">
      <w:pPr>
        <w:pStyle w:val="NormalWeb"/>
        <w:numPr>
          <w:ilvl w:val="1"/>
          <w:numId w:val="1188"/>
        </w:numPr>
      </w:pPr>
      <w:r>
        <w:t>Deadlocks</w:t>
      </w:r>
    </w:p>
    <w:p w14:paraId="34C6AF6F" w14:textId="77777777" w:rsidR="00AE1A2E" w:rsidRDefault="00AE1A2E" w:rsidP="00CC67C3">
      <w:pPr>
        <w:pStyle w:val="NormalWeb"/>
        <w:numPr>
          <w:ilvl w:val="1"/>
          <w:numId w:val="1188"/>
        </w:numPr>
      </w:pPr>
      <w:r>
        <w:t>Performance regressions</w:t>
      </w:r>
    </w:p>
    <w:p w14:paraId="45450CEA" w14:textId="77777777" w:rsidR="00AE1A2E" w:rsidRDefault="00AE1A2E" w:rsidP="00CC67C3">
      <w:pPr>
        <w:pStyle w:val="NormalWeb"/>
        <w:numPr>
          <w:ilvl w:val="1"/>
          <w:numId w:val="1188"/>
        </w:numPr>
      </w:pPr>
      <w:r>
        <w:t>Security flaws</w:t>
      </w:r>
    </w:p>
    <w:p w14:paraId="050D53D0" w14:textId="77777777" w:rsidR="00AE1A2E" w:rsidRDefault="00AE1A2E" w:rsidP="00CC67C3">
      <w:pPr>
        <w:pStyle w:val="NormalWeb"/>
        <w:numPr>
          <w:ilvl w:val="0"/>
          <w:numId w:val="1188"/>
        </w:numPr>
      </w:pPr>
      <w:r>
        <w:t xml:space="preserve">Fixing after deployment = </w:t>
      </w:r>
      <w:r>
        <w:rPr>
          <w:rStyle w:val="Strong"/>
          <w:rFonts w:eastAsiaTheme="majorEastAsia"/>
        </w:rPr>
        <w:t>high cost, downtime, lost revenue</w:t>
      </w:r>
      <w:r>
        <w:t>.</w:t>
      </w:r>
    </w:p>
    <w:p w14:paraId="6B550E21" w14:textId="77777777" w:rsidR="00AE1A2E" w:rsidRDefault="00AE1A2E" w:rsidP="00AE1A2E">
      <w:r>
        <w:pict w14:anchorId="34E05C6E">
          <v:rect id="_x0000_i2249" style="width:0;height:1.5pt" o:hralign="center" o:hrstd="t" o:hr="t" fillcolor="#a0a0a0" stroked="f"/>
        </w:pict>
      </w:r>
    </w:p>
    <w:p w14:paraId="390BF157" w14:textId="77777777" w:rsidR="00AE1A2E" w:rsidRDefault="00AE1A2E" w:rsidP="00AE1A2E">
      <w:pPr>
        <w:pStyle w:val="Heading2"/>
      </w:pPr>
      <w:r>
        <w:rPr>
          <w:rStyle w:val="Strong"/>
          <w:b w:val="0"/>
          <w:bCs w:val="0"/>
        </w:rPr>
        <w:t>130. Why mastering abstraction = senior engineer?</w:t>
      </w:r>
    </w:p>
    <w:p w14:paraId="1A365912" w14:textId="77777777" w:rsidR="00AE1A2E" w:rsidRDefault="00AE1A2E" w:rsidP="00CC67C3">
      <w:pPr>
        <w:pStyle w:val="NormalWeb"/>
        <w:numPr>
          <w:ilvl w:val="0"/>
          <w:numId w:val="1189"/>
        </w:numPr>
      </w:pPr>
      <w:r>
        <w:t>Because senior engineers:</w:t>
      </w:r>
    </w:p>
    <w:p w14:paraId="3203BF70" w14:textId="77777777" w:rsidR="00AE1A2E" w:rsidRDefault="00AE1A2E" w:rsidP="00CC67C3">
      <w:pPr>
        <w:pStyle w:val="NormalWeb"/>
        <w:numPr>
          <w:ilvl w:val="1"/>
          <w:numId w:val="1189"/>
        </w:numPr>
      </w:pPr>
      <w:r>
        <w:lastRenderedPageBreak/>
        <w:t xml:space="preserve">Reason about </w:t>
      </w:r>
      <w:r>
        <w:rPr>
          <w:rStyle w:val="Strong"/>
          <w:rFonts w:eastAsiaTheme="majorEastAsia"/>
        </w:rPr>
        <w:t>behavioral contracts</w:t>
      </w:r>
    </w:p>
    <w:p w14:paraId="54D3F27E" w14:textId="77777777" w:rsidR="00AE1A2E" w:rsidRDefault="00AE1A2E" w:rsidP="00CC67C3">
      <w:pPr>
        <w:pStyle w:val="NormalWeb"/>
        <w:numPr>
          <w:ilvl w:val="1"/>
          <w:numId w:val="1189"/>
        </w:numPr>
      </w:pPr>
      <w:r>
        <w:t xml:space="preserve">Predict </w:t>
      </w:r>
      <w:r>
        <w:rPr>
          <w:rStyle w:val="Strong"/>
          <w:rFonts w:eastAsiaTheme="majorEastAsia"/>
        </w:rPr>
        <w:t>runtime pitfalls</w:t>
      </w:r>
    </w:p>
    <w:p w14:paraId="620ABE90" w14:textId="77777777" w:rsidR="00AE1A2E" w:rsidRDefault="00AE1A2E" w:rsidP="00CC67C3">
      <w:pPr>
        <w:pStyle w:val="NormalWeb"/>
        <w:numPr>
          <w:ilvl w:val="1"/>
          <w:numId w:val="1189"/>
        </w:numPr>
      </w:pPr>
      <w:r>
        <w:t xml:space="preserve">Choose </w:t>
      </w:r>
      <w:r>
        <w:rPr>
          <w:rStyle w:val="Strong"/>
          <w:rFonts w:eastAsiaTheme="majorEastAsia"/>
        </w:rPr>
        <w:t>interface vs abstract class vs composition wisely</w:t>
      </w:r>
    </w:p>
    <w:p w14:paraId="513D7EA4" w14:textId="77777777" w:rsidR="00AE1A2E" w:rsidRDefault="00AE1A2E" w:rsidP="00CC67C3">
      <w:pPr>
        <w:pStyle w:val="NormalWeb"/>
        <w:numPr>
          <w:ilvl w:val="1"/>
          <w:numId w:val="1189"/>
        </w:numPr>
      </w:pPr>
      <w:r>
        <w:t xml:space="preserve">Optimize for </w:t>
      </w:r>
      <w:r>
        <w:rPr>
          <w:rStyle w:val="Strong"/>
          <w:rFonts w:eastAsiaTheme="majorEastAsia"/>
        </w:rPr>
        <w:t>maintainability, scalability, and testability</w:t>
      </w:r>
    </w:p>
    <w:p w14:paraId="3F303BBC" w14:textId="77777777" w:rsidR="00AE1A2E" w:rsidRDefault="00AE1A2E" w:rsidP="00CC67C3">
      <w:pPr>
        <w:pStyle w:val="NormalWeb"/>
        <w:numPr>
          <w:ilvl w:val="1"/>
          <w:numId w:val="1189"/>
        </w:numPr>
      </w:pPr>
      <w:r>
        <w:t xml:space="preserve">Reduce </w:t>
      </w:r>
      <w:r>
        <w:rPr>
          <w:rStyle w:val="Strong"/>
          <w:rFonts w:eastAsiaTheme="majorEastAsia"/>
        </w:rPr>
        <w:t>latent production bugs</w:t>
      </w:r>
    </w:p>
    <w:p w14:paraId="38707330" w14:textId="77777777" w:rsidR="00AE1A2E" w:rsidRDefault="00AE1A2E" w:rsidP="00AE1A2E">
      <w:pPr>
        <w:pStyle w:val="NormalWeb"/>
      </w:pPr>
      <w:r>
        <w:t xml:space="preserve">In short: </w:t>
      </w:r>
      <w:r>
        <w:rPr>
          <w:rStyle w:val="Strong"/>
          <w:rFonts w:eastAsiaTheme="majorEastAsia"/>
        </w:rPr>
        <w:t>Abstraction mastery = designing safe, scalable, maintainable systems, not just writing code.</w:t>
      </w:r>
    </w:p>
    <w:p w14:paraId="4CFFD4C0" w14:textId="77777777" w:rsidR="00AE1A2E" w:rsidRDefault="00AE1A2E" w:rsidP="00AE1A2E">
      <w:r>
        <w:pict w14:anchorId="1E46AD7F">
          <v:rect id="_x0000_i2250" style="width:0;height:1.5pt" o:hralign="center" o:hrstd="t" o:hr="t" fillcolor="#a0a0a0" stroked="f"/>
        </w:pict>
      </w:r>
    </w:p>
    <w:p w14:paraId="0D919B33" w14:textId="77777777" w:rsidR="00AE1A2E" w:rsidRDefault="00AE1A2E" w:rsidP="00AE1A2E">
      <w:pPr>
        <w:pStyle w:val="NormalWeb"/>
      </w:pPr>
      <w:r>
        <w:t xml:space="preserve">💡 </w:t>
      </w:r>
      <w:r>
        <w:rPr>
          <w:rStyle w:val="Strong"/>
          <w:rFonts w:eastAsiaTheme="majorEastAsia"/>
        </w:rPr>
        <w:t>Interview-ready one-liner:</w:t>
      </w:r>
    </w:p>
    <w:p w14:paraId="25FBB804" w14:textId="77777777" w:rsidR="00AE1A2E" w:rsidRDefault="00AE1A2E" w:rsidP="00AE1A2E">
      <w:pPr>
        <w:pStyle w:val="NormalWeb"/>
      </w:pPr>
      <w:r>
        <w:t>“Abstraction isn’t about making code compile; it’s about defining correct behavior contracts — mastering it separates coders from architects and prevents silent production failures.”</w:t>
      </w:r>
    </w:p>
    <w:p w14:paraId="34292E40" w14:textId="77777777" w:rsidR="00AE1A2E" w:rsidRPr="00DB2613" w:rsidRDefault="00AE1A2E" w:rsidP="00DB2613">
      <w:pPr>
        <w:rPr>
          <w:b/>
          <w:bCs/>
        </w:rPr>
      </w:pPr>
    </w:p>
    <w:p w14:paraId="61BCE82F" w14:textId="77777777" w:rsidR="00DB2613" w:rsidRPr="00DB2613" w:rsidRDefault="00AA6A11" w:rsidP="00DB2613">
      <w:r>
        <w:pict w14:anchorId="67A021C2">
          <v:rect id="_x0000_i2147" style="width:0;height:1.5pt" o:hralign="center" o:hrstd="t" o:hr="t" fillcolor="#a0a0a0" stroked="f"/>
        </w:pict>
      </w:r>
    </w:p>
    <w:p w14:paraId="1763F1A8" w14:textId="77777777" w:rsidR="00BF6364" w:rsidRPr="00BF6364" w:rsidRDefault="00AA6A11" w:rsidP="00BF6364">
      <w:r>
        <w:pict w14:anchorId="6A9534C6">
          <v:rect id="_x0000_i2148" style="width:0;height:1.5pt" o:hralign="center" o:hrstd="t" o:hr="t" fillcolor="#a0a0a0" stroked="f"/>
        </w:pict>
      </w:r>
    </w:p>
    <w:p w14:paraId="703A7153" w14:textId="77777777" w:rsidR="00BF6364" w:rsidRPr="00BF6364" w:rsidRDefault="00BF6364" w:rsidP="00BF6364">
      <w:pPr>
        <w:rPr>
          <w:b/>
          <w:bCs/>
        </w:rPr>
      </w:pPr>
      <w:r w:rsidRPr="00BF6364">
        <w:rPr>
          <w:rFonts w:ascii="Segoe UI Emoji" w:hAnsi="Segoe UI Emoji" w:cs="Segoe UI Emoji"/>
          <w:b/>
          <w:bCs/>
        </w:rPr>
        <w:t>🔥</w:t>
      </w:r>
      <w:r w:rsidRPr="00BF6364">
        <w:rPr>
          <w:b/>
          <w:bCs/>
        </w:rPr>
        <w:t xml:space="preserve"> OOPS — FINAL ULTRA-DEEP CROSS-UNION (WORLDWIDE)</w:t>
      </w:r>
    </w:p>
    <w:p w14:paraId="0D1A7F4E" w14:textId="77777777" w:rsidR="00BF6364" w:rsidRPr="00BF6364" w:rsidRDefault="00AA6A11" w:rsidP="00BF6364">
      <w:r>
        <w:pict w14:anchorId="79167022">
          <v:rect id="_x0000_i2149" style="width:0;height:1.5pt" o:hralign="center" o:hrstd="t" o:hr="t" fillcolor="#a0a0a0" stroked="f"/>
        </w:pict>
      </w:r>
    </w:p>
    <w:p w14:paraId="4C929A71" w14:textId="77777777" w:rsidR="00BF6364" w:rsidRPr="00BF6364" w:rsidRDefault="00BF6364" w:rsidP="00BF6364">
      <w:pPr>
        <w:rPr>
          <w:b/>
          <w:bCs/>
        </w:rPr>
      </w:pPr>
      <w:r w:rsidRPr="00BF6364">
        <w:rPr>
          <w:b/>
          <w:bCs/>
        </w:rPr>
        <w:t>1️</w:t>
      </w:r>
      <w:r w:rsidRPr="00BF6364">
        <w:rPr>
          <w:rFonts w:ascii="Segoe UI Symbol" w:hAnsi="Segoe UI Symbol" w:cs="Segoe UI Symbol"/>
          <w:b/>
          <w:bCs/>
        </w:rPr>
        <w:t>⃣</w:t>
      </w:r>
      <w:r w:rsidRPr="00BF6364">
        <w:rPr>
          <w:b/>
          <w:bCs/>
        </w:rPr>
        <w:t xml:space="preserve"> ABSTRACT × PRIVATE × FINAL × STATIC (LANGUAGE LAW)</w:t>
      </w:r>
    </w:p>
    <w:p w14:paraId="5CBD8B25" w14:textId="77777777" w:rsidR="00550C02" w:rsidRDefault="00550C02" w:rsidP="00550C02">
      <w:pPr>
        <w:pStyle w:val="Heading3"/>
      </w:pPr>
      <w:r>
        <w:rPr>
          <w:rStyle w:val="Strong"/>
          <w:b w:val="0"/>
          <w:bCs w:val="0"/>
        </w:rPr>
        <w:t>1. Why abstract + private is illegal?</w:t>
      </w:r>
    </w:p>
    <w:p w14:paraId="6E9000D3" w14:textId="77777777" w:rsidR="00550C02" w:rsidRDefault="00550C02" w:rsidP="00CC67C3">
      <w:pPr>
        <w:pStyle w:val="NormalWeb"/>
        <w:numPr>
          <w:ilvl w:val="0"/>
          <w:numId w:val="1190"/>
        </w:numPr>
      </w:pPr>
      <w:r>
        <w:rPr>
          <w:rStyle w:val="Strong"/>
          <w:rFonts w:eastAsiaTheme="majorEastAsia"/>
        </w:rPr>
        <w:t>Reason:</w:t>
      </w:r>
      <w:r>
        <w:t xml:space="preserve"> Abstract methods must be </w:t>
      </w:r>
      <w:r>
        <w:rPr>
          <w:rStyle w:val="Strong"/>
          <w:rFonts w:eastAsiaTheme="majorEastAsia"/>
        </w:rPr>
        <w:t>overridden in a subclass</w:t>
      </w:r>
      <w:r>
        <w:t>.</w:t>
      </w:r>
    </w:p>
    <w:p w14:paraId="257C9E8F" w14:textId="77777777" w:rsidR="00550C02" w:rsidRDefault="00550C02" w:rsidP="00CC67C3">
      <w:pPr>
        <w:pStyle w:val="NormalWeb"/>
        <w:numPr>
          <w:ilvl w:val="0"/>
          <w:numId w:val="1190"/>
        </w:numPr>
      </w:pPr>
      <w:r>
        <w:rPr>
          <w:rStyle w:val="HTMLCode"/>
          <w:rFonts w:eastAsiaTheme="majorEastAsia"/>
        </w:rPr>
        <w:t>private</w:t>
      </w:r>
      <w:r>
        <w:t xml:space="preserve"> methods </w:t>
      </w:r>
      <w:r>
        <w:rPr>
          <w:rStyle w:val="Strong"/>
          <w:rFonts w:eastAsiaTheme="majorEastAsia"/>
        </w:rPr>
        <w:t>cannot be seen by subclasses</w:t>
      </w:r>
      <w:r>
        <w:t xml:space="preserve">, so the method </w:t>
      </w:r>
      <w:r>
        <w:rPr>
          <w:rStyle w:val="Strong"/>
          <w:rFonts w:eastAsiaTheme="majorEastAsia"/>
        </w:rPr>
        <w:t>cannot be overridden</w:t>
      </w:r>
      <w:r>
        <w:t>.</w:t>
      </w:r>
    </w:p>
    <w:p w14:paraId="38DB89D3" w14:textId="77777777" w:rsidR="00550C02" w:rsidRDefault="00550C02" w:rsidP="00CC67C3">
      <w:pPr>
        <w:pStyle w:val="NormalWeb"/>
        <w:numPr>
          <w:ilvl w:val="0"/>
          <w:numId w:val="1190"/>
        </w:numPr>
      </w:pPr>
      <w:r>
        <w:t xml:space="preserve">✅ Conflicting intent: </w:t>
      </w:r>
      <w:r>
        <w:rPr>
          <w:rStyle w:val="HTMLCode"/>
          <w:rFonts w:eastAsiaTheme="majorEastAsia"/>
        </w:rPr>
        <w:t>abstract</w:t>
      </w:r>
      <w:r>
        <w:t xml:space="preserve"> = must override, </w:t>
      </w:r>
      <w:r>
        <w:rPr>
          <w:rStyle w:val="HTMLCode"/>
          <w:rFonts w:eastAsiaTheme="majorEastAsia"/>
        </w:rPr>
        <w:t>private</w:t>
      </w:r>
      <w:r>
        <w:t xml:space="preserve"> = cannot override.</w:t>
      </w:r>
    </w:p>
    <w:p w14:paraId="59432E21" w14:textId="77777777" w:rsidR="00550C02" w:rsidRDefault="00550C02" w:rsidP="00CC67C3">
      <w:pPr>
        <w:pStyle w:val="NormalWeb"/>
        <w:numPr>
          <w:ilvl w:val="0"/>
          <w:numId w:val="1190"/>
        </w:numPr>
      </w:pPr>
      <w:r>
        <w:rPr>
          <w:rStyle w:val="Strong"/>
          <w:rFonts w:eastAsiaTheme="majorEastAsia"/>
        </w:rPr>
        <w:t>JLS:</w:t>
      </w:r>
      <w:r>
        <w:t xml:space="preserve"> §8.4.3 – An abstract method cannot be </w:t>
      </w:r>
      <w:r>
        <w:rPr>
          <w:rStyle w:val="HTMLCode"/>
          <w:rFonts w:eastAsiaTheme="majorEastAsia"/>
        </w:rPr>
        <w:t>private</w:t>
      </w:r>
      <w:r>
        <w:t>.</w:t>
      </w:r>
    </w:p>
    <w:p w14:paraId="014D96F6" w14:textId="77777777" w:rsidR="00550C02" w:rsidRDefault="00550C02" w:rsidP="00550C02">
      <w:r>
        <w:pict w14:anchorId="0818A099">
          <v:rect id="_x0000_i2261" style="width:0;height:1.5pt" o:hralign="center" o:hrstd="t" o:hr="t" fillcolor="#a0a0a0" stroked="f"/>
        </w:pict>
      </w:r>
    </w:p>
    <w:p w14:paraId="18A50F38" w14:textId="77777777" w:rsidR="00550C02" w:rsidRDefault="00550C02" w:rsidP="00550C02">
      <w:pPr>
        <w:pStyle w:val="Heading3"/>
      </w:pPr>
      <w:r>
        <w:rPr>
          <w:rStyle w:val="Strong"/>
          <w:b w:val="0"/>
          <w:bCs w:val="0"/>
        </w:rPr>
        <w:t>2. Why abstract + final is illegal?</w:t>
      </w:r>
    </w:p>
    <w:p w14:paraId="0F45A580" w14:textId="77777777" w:rsidR="00550C02" w:rsidRDefault="00550C02" w:rsidP="00CC67C3">
      <w:pPr>
        <w:pStyle w:val="NormalWeb"/>
        <w:numPr>
          <w:ilvl w:val="0"/>
          <w:numId w:val="1191"/>
        </w:numPr>
      </w:pPr>
      <w:r>
        <w:rPr>
          <w:rStyle w:val="Strong"/>
          <w:rFonts w:eastAsiaTheme="majorEastAsia"/>
        </w:rPr>
        <w:t>Reason:</w:t>
      </w:r>
      <w:r>
        <w:t xml:space="preserve"> </w:t>
      </w:r>
      <w:r>
        <w:rPr>
          <w:rStyle w:val="HTMLCode"/>
          <w:rFonts w:eastAsiaTheme="majorEastAsia"/>
        </w:rPr>
        <w:t>final</w:t>
      </w:r>
      <w:r>
        <w:t xml:space="preserve"> methods </w:t>
      </w:r>
      <w:r>
        <w:rPr>
          <w:rStyle w:val="Strong"/>
          <w:rFonts w:eastAsiaTheme="majorEastAsia"/>
        </w:rPr>
        <w:t>cannot be overridden</w:t>
      </w:r>
      <w:r>
        <w:t>.</w:t>
      </w:r>
    </w:p>
    <w:p w14:paraId="7DEAC96B" w14:textId="77777777" w:rsidR="00550C02" w:rsidRDefault="00550C02" w:rsidP="00CC67C3">
      <w:pPr>
        <w:pStyle w:val="NormalWeb"/>
        <w:numPr>
          <w:ilvl w:val="0"/>
          <w:numId w:val="1191"/>
        </w:numPr>
      </w:pPr>
      <w:r>
        <w:rPr>
          <w:rStyle w:val="HTMLCode"/>
          <w:rFonts w:eastAsiaTheme="majorEastAsia"/>
        </w:rPr>
        <w:t>abstract</w:t>
      </w:r>
      <w:r>
        <w:t xml:space="preserve"> methods </w:t>
      </w:r>
      <w:r>
        <w:rPr>
          <w:rStyle w:val="Strong"/>
          <w:rFonts w:eastAsiaTheme="majorEastAsia"/>
        </w:rPr>
        <w:t>must be overridden</w:t>
      </w:r>
      <w:r>
        <w:t xml:space="preserve"> in subclasses.</w:t>
      </w:r>
    </w:p>
    <w:p w14:paraId="333E12FB" w14:textId="77777777" w:rsidR="00550C02" w:rsidRDefault="00550C02" w:rsidP="00CC67C3">
      <w:pPr>
        <w:pStyle w:val="NormalWeb"/>
        <w:numPr>
          <w:ilvl w:val="0"/>
          <w:numId w:val="1191"/>
        </w:numPr>
      </w:pPr>
      <w:r>
        <w:t xml:space="preserve">✅ Conflict: </w:t>
      </w:r>
      <w:r>
        <w:rPr>
          <w:rStyle w:val="HTMLCode"/>
          <w:rFonts w:eastAsiaTheme="majorEastAsia"/>
        </w:rPr>
        <w:t>abstract</w:t>
      </w:r>
      <w:r>
        <w:t xml:space="preserve"> requires overriding, </w:t>
      </w:r>
      <w:r>
        <w:rPr>
          <w:rStyle w:val="HTMLCode"/>
          <w:rFonts w:eastAsiaTheme="majorEastAsia"/>
        </w:rPr>
        <w:t>final</w:t>
      </w:r>
      <w:r>
        <w:t xml:space="preserve"> forbids it.</w:t>
      </w:r>
    </w:p>
    <w:p w14:paraId="6F6B0837" w14:textId="77777777" w:rsidR="00550C02" w:rsidRDefault="00550C02" w:rsidP="00CC67C3">
      <w:pPr>
        <w:pStyle w:val="NormalWeb"/>
        <w:numPr>
          <w:ilvl w:val="0"/>
          <w:numId w:val="1191"/>
        </w:numPr>
      </w:pPr>
      <w:r>
        <w:rPr>
          <w:rStyle w:val="Strong"/>
          <w:rFonts w:eastAsiaTheme="majorEastAsia"/>
        </w:rPr>
        <w:t>JLS:</w:t>
      </w:r>
      <w:r>
        <w:t xml:space="preserve"> §8.4.3 – “A method cannot be both abstract and final.”</w:t>
      </w:r>
    </w:p>
    <w:p w14:paraId="7827086F" w14:textId="77777777" w:rsidR="00550C02" w:rsidRDefault="00550C02" w:rsidP="00550C02">
      <w:r>
        <w:pict w14:anchorId="33D5B2E6">
          <v:rect id="_x0000_i2262" style="width:0;height:1.5pt" o:hralign="center" o:hrstd="t" o:hr="t" fillcolor="#a0a0a0" stroked="f"/>
        </w:pict>
      </w:r>
    </w:p>
    <w:p w14:paraId="0C7B7E3E" w14:textId="77777777" w:rsidR="00550C02" w:rsidRDefault="00550C02" w:rsidP="00550C02">
      <w:pPr>
        <w:pStyle w:val="Heading3"/>
      </w:pPr>
      <w:r>
        <w:rPr>
          <w:rStyle w:val="Strong"/>
          <w:b w:val="0"/>
          <w:bCs w:val="0"/>
        </w:rPr>
        <w:lastRenderedPageBreak/>
        <w:t>3. Why abstract + static is illegal?</w:t>
      </w:r>
    </w:p>
    <w:p w14:paraId="78A6C3FF" w14:textId="77777777" w:rsidR="00550C02" w:rsidRDefault="00550C02" w:rsidP="00CC67C3">
      <w:pPr>
        <w:pStyle w:val="NormalWeb"/>
        <w:numPr>
          <w:ilvl w:val="0"/>
          <w:numId w:val="1192"/>
        </w:numPr>
      </w:pPr>
      <w:r>
        <w:rPr>
          <w:rStyle w:val="Strong"/>
          <w:rFonts w:eastAsiaTheme="majorEastAsia"/>
        </w:rPr>
        <w:t>Reason:</w:t>
      </w:r>
      <w:r>
        <w:t xml:space="preserve"> Static methods </w:t>
      </w:r>
      <w:r>
        <w:rPr>
          <w:rStyle w:val="Strong"/>
          <w:rFonts w:eastAsiaTheme="majorEastAsia"/>
        </w:rPr>
        <w:t>belong to the class, not instance</w:t>
      </w:r>
      <w:r>
        <w:t xml:space="preserve">, and </w:t>
      </w:r>
      <w:r>
        <w:rPr>
          <w:rStyle w:val="Strong"/>
          <w:rFonts w:eastAsiaTheme="majorEastAsia"/>
        </w:rPr>
        <w:t>cannot participate in polymorphism</w:t>
      </w:r>
      <w:r>
        <w:t>.</w:t>
      </w:r>
    </w:p>
    <w:p w14:paraId="30BA05AC" w14:textId="77777777" w:rsidR="00550C02" w:rsidRDefault="00550C02" w:rsidP="00CC67C3">
      <w:pPr>
        <w:pStyle w:val="NormalWeb"/>
        <w:numPr>
          <w:ilvl w:val="0"/>
          <w:numId w:val="1192"/>
        </w:numPr>
      </w:pPr>
      <w:r>
        <w:rPr>
          <w:rStyle w:val="HTMLCode"/>
          <w:rFonts w:eastAsiaTheme="majorEastAsia"/>
        </w:rPr>
        <w:t>abstract</w:t>
      </w:r>
      <w:r>
        <w:t xml:space="preserve"> requires </w:t>
      </w:r>
      <w:r>
        <w:rPr>
          <w:rStyle w:val="Strong"/>
          <w:rFonts w:eastAsiaTheme="majorEastAsia"/>
        </w:rPr>
        <w:t>runtime overriding</w:t>
      </w:r>
      <w:r>
        <w:t>, which is impossible for static methods.</w:t>
      </w:r>
    </w:p>
    <w:p w14:paraId="6B787105" w14:textId="77777777" w:rsidR="00550C02" w:rsidRDefault="00550C02" w:rsidP="00CC67C3">
      <w:pPr>
        <w:pStyle w:val="NormalWeb"/>
        <w:numPr>
          <w:ilvl w:val="0"/>
          <w:numId w:val="1192"/>
        </w:numPr>
      </w:pPr>
      <w:r>
        <w:t>✅ Conflict: static = compile-time binding, abstract = runtime binding.</w:t>
      </w:r>
    </w:p>
    <w:p w14:paraId="0694CF58" w14:textId="77777777" w:rsidR="00550C02" w:rsidRDefault="00550C02" w:rsidP="00CC67C3">
      <w:pPr>
        <w:pStyle w:val="NormalWeb"/>
        <w:numPr>
          <w:ilvl w:val="0"/>
          <w:numId w:val="1192"/>
        </w:numPr>
      </w:pPr>
      <w:r>
        <w:rPr>
          <w:rStyle w:val="Strong"/>
          <w:rFonts w:eastAsiaTheme="majorEastAsia"/>
        </w:rPr>
        <w:t>JLS:</w:t>
      </w:r>
      <w:r>
        <w:t xml:space="preserve"> §8.4.3 – static methods cannot be abstract.</w:t>
      </w:r>
    </w:p>
    <w:p w14:paraId="15E326A2" w14:textId="77777777" w:rsidR="00550C02" w:rsidRDefault="00550C02" w:rsidP="00550C02">
      <w:r>
        <w:pict w14:anchorId="283CE691">
          <v:rect id="_x0000_i2263" style="width:0;height:1.5pt" o:hralign="center" o:hrstd="t" o:hr="t" fillcolor="#a0a0a0" stroked="f"/>
        </w:pict>
      </w:r>
    </w:p>
    <w:p w14:paraId="464DC927" w14:textId="77777777" w:rsidR="00550C02" w:rsidRDefault="00550C02" w:rsidP="00550C02">
      <w:pPr>
        <w:pStyle w:val="Heading3"/>
      </w:pPr>
      <w:r>
        <w:rPr>
          <w:rStyle w:val="Strong"/>
          <w:b w:val="0"/>
          <w:bCs w:val="0"/>
        </w:rPr>
        <w:t>4. Why private methods cannot be abstract?</w:t>
      </w:r>
    </w:p>
    <w:p w14:paraId="312AAEC4" w14:textId="77777777" w:rsidR="00550C02" w:rsidRDefault="00550C02" w:rsidP="00CC67C3">
      <w:pPr>
        <w:pStyle w:val="NormalWeb"/>
        <w:numPr>
          <w:ilvl w:val="0"/>
          <w:numId w:val="1193"/>
        </w:numPr>
      </w:pPr>
      <w:r>
        <w:rPr>
          <w:rStyle w:val="Strong"/>
          <w:rFonts w:eastAsiaTheme="majorEastAsia"/>
        </w:rPr>
        <w:t>Reason:</w:t>
      </w:r>
      <w:r>
        <w:t xml:space="preserve"> Abstract methods define </w:t>
      </w:r>
      <w:r>
        <w:rPr>
          <w:rStyle w:val="Strong"/>
          <w:rFonts w:eastAsiaTheme="majorEastAsia"/>
        </w:rPr>
        <w:t>behavior contracts for subclasses</w:t>
      </w:r>
      <w:r>
        <w:t>.</w:t>
      </w:r>
    </w:p>
    <w:p w14:paraId="4D7F67A0" w14:textId="77777777" w:rsidR="00550C02" w:rsidRDefault="00550C02" w:rsidP="00CC67C3">
      <w:pPr>
        <w:pStyle w:val="NormalWeb"/>
        <w:numPr>
          <w:ilvl w:val="0"/>
          <w:numId w:val="1193"/>
        </w:numPr>
      </w:pPr>
      <w:r>
        <w:rPr>
          <w:rStyle w:val="HTMLCode"/>
          <w:rFonts w:eastAsiaTheme="majorEastAsia"/>
        </w:rPr>
        <w:t>private</w:t>
      </w:r>
      <w:r>
        <w:t xml:space="preserve"> methods are </w:t>
      </w:r>
      <w:r>
        <w:rPr>
          <w:rStyle w:val="Strong"/>
          <w:rFonts w:eastAsiaTheme="majorEastAsia"/>
        </w:rPr>
        <w:t>invisible to subclasses</w:t>
      </w:r>
      <w:r>
        <w:t xml:space="preserve">, so </w:t>
      </w:r>
      <w:r>
        <w:rPr>
          <w:rStyle w:val="Strong"/>
          <w:rFonts w:eastAsiaTheme="majorEastAsia"/>
        </w:rPr>
        <w:t>subclasses cannot fulfill the contract</w:t>
      </w:r>
      <w:r>
        <w:t>.</w:t>
      </w:r>
    </w:p>
    <w:p w14:paraId="2BB73779" w14:textId="77777777" w:rsidR="00550C02" w:rsidRDefault="00550C02" w:rsidP="00CC67C3">
      <w:pPr>
        <w:pStyle w:val="NormalWeb"/>
        <w:numPr>
          <w:ilvl w:val="0"/>
          <w:numId w:val="1193"/>
        </w:numPr>
      </w:pPr>
      <w:r>
        <w:rPr>
          <w:rStyle w:val="Strong"/>
          <w:rFonts w:eastAsiaTheme="majorEastAsia"/>
        </w:rPr>
        <w:t>Impact:</w:t>
      </w:r>
      <w:r>
        <w:t xml:space="preserve"> No late binding possible → abstraction meaningless.</w:t>
      </w:r>
    </w:p>
    <w:p w14:paraId="2ED7E856" w14:textId="77777777" w:rsidR="00550C02" w:rsidRDefault="00550C02" w:rsidP="00550C02">
      <w:r>
        <w:pict w14:anchorId="43660751">
          <v:rect id="_x0000_i2264" style="width:0;height:1.5pt" o:hralign="center" o:hrstd="t" o:hr="t" fillcolor="#a0a0a0" stroked="f"/>
        </w:pict>
      </w:r>
    </w:p>
    <w:p w14:paraId="2BF8FABE" w14:textId="77777777" w:rsidR="00550C02" w:rsidRDefault="00550C02" w:rsidP="00550C02">
      <w:pPr>
        <w:pStyle w:val="Heading3"/>
      </w:pPr>
      <w:r>
        <w:rPr>
          <w:rStyle w:val="Strong"/>
          <w:b w:val="0"/>
          <w:bCs w:val="0"/>
        </w:rPr>
        <w:t>5. Why abstract methods must be overridable?</w:t>
      </w:r>
    </w:p>
    <w:p w14:paraId="09B81A27" w14:textId="77777777" w:rsidR="00550C02" w:rsidRDefault="00550C02" w:rsidP="00CC67C3">
      <w:pPr>
        <w:pStyle w:val="NormalWeb"/>
        <w:numPr>
          <w:ilvl w:val="0"/>
          <w:numId w:val="1194"/>
        </w:numPr>
      </w:pPr>
      <w:r>
        <w:t xml:space="preserve">Abstract = </w:t>
      </w:r>
      <w:r>
        <w:rPr>
          <w:rStyle w:val="Strong"/>
          <w:rFonts w:eastAsiaTheme="majorEastAsia"/>
        </w:rPr>
        <w:t>defer implementation to subclass</w:t>
      </w:r>
      <w:r>
        <w:t>.</w:t>
      </w:r>
    </w:p>
    <w:p w14:paraId="76CFF673" w14:textId="77777777" w:rsidR="00550C02" w:rsidRDefault="00550C02" w:rsidP="00CC67C3">
      <w:pPr>
        <w:pStyle w:val="NormalWeb"/>
        <w:numPr>
          <w:ilvl w:val="0"/>
          <w:numId w:val="1194"/>
        </w:numPr>
      </w:pPr>
      <w:r>
        <w:t xml:space="preserve">Overriding is </w:t>
      </w:r>
      <w:r>
        <w:rPr>
          <w:rStyle w:val="Strong"/>
          <w:rFonts w:eastAsiaTheme="majorEastAsia"/>
        </w:rPr>
        <w:t>core of abstraction + polymorphism</w:t>
      </w:r>
      <w:r>
        <w:t>.</w:t>
      </w:r>
    </w:p>
    <w:p w14:paraId="232E8108" w14:textId="77777777" w:rsidR="00550C02" w:rsidRDefault="00550C02" w:rsidP="00CC67C3">
      <w:pPr>
        <w:pStyle w:val="NormalWeb"/>
        <w:numPr>
          <w:ilvl w:val="0"/>
          <w:numId w:val="1194"/>
        </w:numPr>
      </w:pPr>
      <w:r>
        <w:t>If a method cannot be overridden, it cannot fulfill its purpose.</w:t>
      </w:r>
    </w:p>
    <w:p w14:paraId="4A18CF12" w14:textId="77777777" w:rsidR="00550C02" w:rsidRDefault="00550C02" w:rsidP="00550C02">
      <w:r>
        <w:pict w14:anchorId="3C338292">
          <v:rect id="_x0000_i2265" style="width:0;height:1.5pt" o:hralign="center" o:hrstd="t" o:hr="t" fillcolor="#a0a0a0" stroked="f"/>
        </w:pict>
      </w:r>
    </w:p>
    <w:p w14:paraId="34CCC419" w14:textId="77777777" w:rsidR="00550C02" w:rsidRDefault="00550C02" w:rsidP="00550C02">
      <w:pPr>
        <w:pStyle w:val="Heading3"/>
      </w:pPr>
      <w:r>
        <w:rPr>
          <w:rStyle w:val="Strong"/>
          <w:b w:val="0"/>
          <w:bCs w:val="0"/>
        </w:rPr>
        <w:t>6. Can private methods participate in polymorphism?</w:t>
      </w:r>
    </w:p>
    <w:p w14:paraId="2E8BD5C4" w14:textId="77777777" w:rsidR="00550C02" w:rsidRDefault="00550C02" w:rsidP="00CC67C3">
      <w:pPr>
        <w:pStyle w:val="NormalWeb"/>
        <w:numPr>
          <w:ilvl w:val="0"/>
          <w:numId w:val="1195"/>
        </w:numPr>
      </w:pPr>
      <w:r>
        <w:t xml:space="preserve">❌ </w:t>
      </w:r>
      <w:r>
        <w:rPr>
          <w:rStyle w:val="Strong"/>
          <w:rFonts w:eastAsiaTheme="majorEastAsia"/>
        </w:rPr>
        <w:t>No.</w:t>
      </w:r>
    </w:p>
    <w:p w14:paraId="45947C25" w14:textId="77777777" w:rsidR="00550C02" w:rsidRDefault="00550C02" w:rsidP="00CC67C3">
      <w:pPr>
        <w:pStyle w:val="NormalWeb"/>
        <w:numPr>
          <w:ilvl w:val="0"/>
          <w:numId w:val="1195"/>
        </w:numPr>
      </w:pPr>
      <w:r>
        <w:t xml:space="preserve">Polymorphism requires </w:t>
      </w:r>
      <w:r>
        <w:rPr>
          <w:rStyle w:val="Strong"/>
          <w:rFonts w:eastAsiaTheme="majorEastAsia"/>
        </w:rPr>
        <w:t>dynamic dispatch</w:t>
      </w:r>
      <w:r>
        <w:t xml:space="preserve"> on </w:t>
      </w:r>
      <w:r>
        <w:rPr>
          <w:rStyle w:val="Strong"/>
          <w:rFonts w:eastAsiaTheme="majorEastAsia"/>
        </w:rPr>
        <w:t>actual object type</w:t>
      </w:r>
      <w:r>
        <w:t>.</w:t>
      </w:r>
    </w:p>
    <w:p w14:paraId="6C6B7D44" w14:textId="77777777" w:rsidR="00550C02" w:rsidRDefault="00550C02" w:rsidP="00CC67C3">
      <w:pPr>
        <w:pStyle w:val="NormalWeb"/>
        <w:numPr>
          <w:ilvl w:val="0"/>
          <w:numId w:val="1195"/>
        </w:numPr>
      </w:pPr>
      <w:r>
        <w:rPr>
          <w:rStyle w:val="HTMLCode"/>
          <w:rFonts w:eastAsiaTheme="majorEastAsia"/>
        </w:rPr>
        <w:t>private</w:t>
      </w:r>
      <w:r>
        <w:t xml:space="preserve"> methods are </w:t>
      </w:r>
      <w:r>
        <w:rPr>
          <w:rStyle w:val="Strong"/>
          <w:rFonts w:eastAsiaTheme="majorEastAsia"/>
        </w:rPr>
        <w:t>resolved at compile-time</w:t>
      </w:r>
      <w:r>
        <w:t xml:space="preserve"> within the class → </w:t>
      </w:r>
      <w:r>
        <w:rPr>
          <w:rStyle w:val="Strong"/>
          <w:rFonts w:eastAsiaTheme="majorEastAsia"/>
        </w:rPr>
        <w:t>static call only</w:t>
      </w:r>
      <w:r>
        <w:t>.</w:t>
      </w:r>
    </w:p>
    <w:p w14:paraId="72B19422" w14:textId="77777777" w:rsidR="00550C02" w:rsidRDefault="00550C02" w:rsidP="00550C02">
      <w:r>
        <w:pict w14:anchorId="1F24F435">
          <v:rect id="_x0000_i2266" style="width:0;height:1.5pt" o:hralign="center" o:hrstd="t" o:hr="t" fillcolor="#a0a0a0" stroked="f"/>
        </w:pict>
      </w:r>
    </w:p>
    <w:p w14:paraId="218CD510" w14:textId="77777777" w:rsidR="00550C02" w:rsidRDefault="00550C02" w:rsidP="00550C02">
      <w:pPr>
        <w:pStyle w:val="Heading3"/>
      </w:pPr>
      <w:r>
        <w:rPr>
          <w:rStyle w:val="Strong"/>
          <w:b w:val="0"/>
          <w:bCs w:val="0"/>
        </w:rPr>
        <w:t>7. Why static methods are excluded from abstraction?</w:t>
      </w:r>
    </w:p>
    <w:p w14:paraId="32D69244" w14:textId="77777777" w:rsidR="00550C02" w:rsidRDefault="00550C02" w:rsidP="00CC67C3">
      <w:pPr>
        <w:pStyle w:val="NormalWeb"/>
        <w:numPr>
          <w:ilvl w:val="0"/>
          <w:numId w:val="1196"/>
        </w:numPr>
      </w:pPr>
      <w:r>
        <w:t xml:space="preserve">Abstraction = </w:t>
      </w:r>
      <w:r>
        <w:rPr>
          <w:rStyle w:val="Strong"/>
          <w:rFonts w:eastAsiaTheme="majorEastAsia"/>
        </w:rPr>
        <w:t>behavior defined at runtime by subclass</w:t>
      </w:r>
      <w:r>
        <w:t>.</w:t>
      </w:r>
    </w:p>
    <w:p w14:paraId="6CB6112B" w14:textId="77777777" w:rsidR="00550C02" w:rsidRDefault="00550C02" w:rsidP="00CC67C3">
      <w:pPr>
        <w:pStyle w:val="NormalWeb"/>
        <w:numPr>
          <w:ilvl w:val="0"/>
          <w:numId w:val="1196"/>
        </w:numPr>
      </w:pPr>
      <w:r>
        <w:t xml:space="preserve">Static methods are </w:t>
      </w:r>
      <w:r>
        <w:rPr>
          <w:rStyle w:val="Strong"/>
          <w:rFonts w:eastAsiaTheme="majorEastAsia"/>
        </w:rPr>
        <w:t>compile-time bound to class</w:t>
      </w:r>
      <w:r>
        <w:t xml:space="preserve">, so </w:t>
      </w:r>
      <w:r>
        <w:rPr>
          <w:rStyle w:val="Strong"/>
          <w:rFonts w:eastAsiaTheme="majorEastAsia"/>
        </w:rPr>
        <w:t>no late binding, no overriding</w:t>
      </w:r>
      <w:r>
        <w:t>.</w:t>
      </w:r>
    </w:p>
    <w:p w14:paraId="1FBD8FFD" w14:textId="77777777" w:rsidR="00550C02" w:rsidRDefault="00550C02" w:rsidP="00550C02">
      <w:r>
        <w:pict w14:anchorId="67B94E92">
          <v:rect id="_x0000_i2267" style="width:0;height:1.5pt" o:hralign="center" o:hrstd="t" o:hr="t" fillcolor="#a0a0a0" stroked="f"/>
        </w:pict>
      </w:r>
    </w:p>
    <w:p w14:paraId="4649B001" w14:textId="77777777" w:rsidR="00550C02" w:rsidRDefault="00550C02" w:rsidP="00550C02">
      <w:pPr>
        <w:pStyle w:val="Heading3"/>
      </w:pPr>
      <w:r>
        <w:rPr>
          <w:rStyle w:val="Strong"/>
          <w:b w:val="0"/>
          <w:bCs w:val="0"/>
        </w:rPr>
        <w:t>8. Why abstraction requires late binding?</w:t>
      </w:r>
    </w:p>
    <w:p w14:paraId="13F20110" w14:textId="77777777" w:rsidR="00550C02" w:rsidRDefault="00550C02" w:rsidP="00CC67C3">
      <w:pPr>
        <w:pStyle w:val="NormalWeb"/>
        <w:numPr>
          <w:ilvl w:val="0"/>
          <w:numId w:val="1197"/>
        </w:numPr>
      </w:pPr>
      <w:r>
        <w:t xml:space="preserve">Abstract methods are </w:t>
      </w:r>
      <w:r>
        <w:rPr>
          <w:rStyle w:val="Strong"/>
          <w:rFonts w:eastAsiaTheme="majorEastAsia"/>
        </w:rPr>
        <w:t>declared without implementation</w:t>
      </w:r>
      <w:r>
        <w:t>.</w:t>
      </w:r>
    </w:p>
    <w:p w14:paraId="461F8F77" w14:textId="77777777" w:rsidR="00550C02" w:rsidRDefault="00550C02" w:rsidP="00CC67C3">
      <w:pPr>
        <w:pStyle w:val="NormalWeb"/>
        <w:numPr>
          <w:ilvl w:val="0"/>
          <w:numId w:val="1197"/>
        </w:numPr>
      </w:pPr>
      <w:r>
        <w:t xml:space="preserve">JVM must decide </w:t>
      </w:r>
      <w:r>
        <w:rPr>
          <w:rStyle w:val="Strong"/>
          <w:rFonts w:eastAsiaTheme="majorEastAsia"/>
        </w:rPr>
        <w:t>which subclass implementation to call at runtime</w:t>
      </w:r>
      <w:r>
        <w:t xml:space="preserve"> → </w:t>
      </w:r>
      <w:r>
        <w:rPr>
          <w:rStyle w:val="Strong"/>
          <w:rFonts w:eastAsiaTheme="majorEastAsia"/>
        </w:rPr>
        <w:t>dynamic dispatch</w:t>
      </w:r>
      <w:r>
        <w:t>.</w:t>
      </w:r>
    </w:p>
    <w:p w14:paraId="43CF9B1A" w14:textId="77777777" w:rsidR="00550C02" w:rsidRDefault="00550C02" w:rsidP="00CC67C3">
      <w:pPr>
        <w:pStyle w:val="NormalWeb"/>
        <w:numPr>
          <w:ilvl w:val="0"/>
          <w:numId w:val="1197"/>
        </w:numPr>
      </w:pPr>
      <w:r>
        <w:t>Without late binding → cannot defer behavior → abstraction fails.</w:t>
      </w:r>
    </w:p>
    <w:p w14:paraId="0E7E0A3E" w14:textId="77777777" w:rsidR="00550C02" w:rsidRDefault="00550C02" w:rsidP="00550C02">
      <w:r>
        <w:lastRenderedPageBreak/>
        <w:pict w14:anchorId="4B083585">
          <v:rect id="_x0000_i2268" style="width:0;height:1.5pt" o:hralign="center" o:hrstd="t" o:hr="t" fillcolor="#a0a0a0" stroked="f"/>
        </w:pict>
      </w:r>
    </w:p>
    <w:p w14:paraId="145B9F2E" w14:textId="77777777" w:rsidR="00550C02" w:rsidRDefault="00550C02" w:rsidP="00550C02">
      <w:pPr>
        <w:pStyle w:val="Heading3"/>
      </w:pPr>
      <w:r>
        <w:rPr>
          <w:rStyle w:val="Strong"/>
          <w:b w:val="0"/>
          <w:bCs w:val="0"/>
        </w:rPr>
        <w:t>9. Why compiler forbids combinations instead of JVM?</w:t>
      </w:r>
    </w:p>
    <w:p w14:paraId="19F65319" w14:textId="77777777" w:rsidR="00550C02" w:rsidRDefault="00550C02" w:rsidP="00CC67C3">
      <w:pPr>
        <w:pStyle w:val="NormalWeb"/>
        <w:numPr>
          <w:ilvl w:val="0"/>
          <w:numId w:val="1198"/>
        </w:numPr>
      </w:pPr>
      <w:r>
        <w:t xml:space="preserve">Compiler </w:t>
      </w:r>
      <w:r>
        <w:rPr>
          <w:rStyle w:val="Strong"/>
          <w:rFonts w:eastAsiaTheme="majorEastAsia"/>
        </w:rPr>
        <w:t>enforces semantic rules</w:t>
      </w:r>
      <w:r>
        <w:t xml:space="preserve"> before runtime.</w:t>
      </w:r>
    </w:p>
    <w:p w14:paraId="19DEA014" w14:textId="77777777" w:rsidR="00550C02" w:rsidRDefault="00550C02" w:rsidP="00CC67C3">
      <w:pPr>
        <w:pStyle w:val="NormalWeb"/>
        <w:numPr>
          <w:ilvl w:val="0"/>
          <w:numId w:val="1198"/>
        </w:numPr>
      </w:pPr>
      <w:r>
        <w:t>If illegal combinations were deferred to JVM:</w:t>
      </w:r>
    </w:p>
    <w:p w14:paraId="0CAFE960" w14:textId="77777777" w:rsidR="00550C02" w:rsidRDefault="00550C02" w:rsidP="00CC67C3">
      <w:pPr>
        <w:pStyle w:val="NormalWeb"/>
        <w:numPr>
          <w:ilvl w:val="1"/>
          <w:numId w:val="1198"/>
        </w:numPr>
      </w:pPr>
      <w:r>
        <w:t xml:space="preserve">Code might compile, crash at runtime → </w:t>
      </w:r>
      <w:r>
        <w:rPr>
          <w:rStyle w:val="Strong"/>
          <w:rFonts w:eastAsiaTheme="majorEastAsia"/>
        </w:rPr>
        <w:t>fragile, unsafe</w:t>
      </w:r>
    </w:p>
    <w:p w14:paraId="5398ADA3" w14:textId="77777777" w:rsidR="00550C02" w:rsidRDefault="00550C02" w:rsidP="00CC67C3">
      <w:pPr>
        <w:pStyle w:val="NormalWeb"/>
        <w:numPr>
          <w:ilvl w:val="1"/>
          <w:numId w:val="1198"/>
        </w:numPr>
      </w:pPr>
      <w:r>
        <w:t xml:space="preserve">Violates Java’s </w:t>
      </w:r>
      <w:r>
        <w:rPr>
          <w:rStyle w:val="Strong"/>
          <w:rFonts w:eastAsiaTheme="majorEastAsia"/>
        </w:rPr>
        <w:t>“fail fast”</w:t>
      </w:r>
      <w:r>
        <w:t xml:space="preserve"> philosophy.</w:t>
      </w:r>
    </w:p>
    <w:p w14:paraId="234A3509" w14:textId="77777777" w:rsidR="00550C02" w:rsidRDefault="00550C02" w:rsidP="00550C02">
      <w:r>
        <w:pict w14:anchorId="14F9FA2C">
          <v:rect id="_x0000_i2269" style="width:0;height:1.5pt" o:hralign="center" o:hrstd="t" o:hr="t" fillcolor="#a0a0a0" stroked="f"/>
        </w:pict>
      </w:r>
    </w:p>
    <w:p w14:paraId="70E1668B" w14:textId="77777777" w:rsidR="00550C02" w:rsidRDefault="00550C02" w:rsidP="00550C02">
      <w:pPr>
        <w:pStyle w:val="Heading3"/>
      </w:pPr>
      <w:r>
        <w:rPr>
          <w:rStyle w:val="Strong"/>
          <w:b w:val="0"/>
          <w:bCs w:val="0"/>
        </w:rPr>
        <w:t>10. How JLS enforces abstraction rules?</w:t>
      </w:r>
    </w:p>
    <w:p w14:paraId="1227DF41" w14:textId="77777777" w:rsidR="00550C02" w:rsidRDefault="00550C02" w:rsidP="00CC67C3">
      <w:pPr>
        <w:pStyle w:val="NormalWeb"/>
        <w:numPr>
          <w:ilvl w:val="0"/>
          <w:numId w:val="1199"/>
        </w:numPr>
      </w:pPr>
      <w:r>
        <w:rPr>
          <w:rStyle w:val="Strong"/>
          <w:rFonts w:eastAsiaTheme="majorEastAsia"/>
        </w:rPr>
        <w:t>Java Language Specification (JLS §8.4.3, §9.4.1):</w:t>
      </w:r>
    </w:p>
    <w:p w14:paraId="1EAC84BA" w14:textId="77777777" w:rsidR="00550C02" w:rsidRDefault="00550C02" w:rsidP="00CC67C3">
      <w:pPr>
        <w:pStyle w:val="NormalWeb"/>
        <w:numPr>
          <w:ilvl w:val="1"/>
          <w:numId w:val="1199"/>
        </w:numPr>
      </w:pPr>
      <w:r>
        <w:t xml:space="preserve">Lists </w:t>
      </w:r>
      <w:r>
        <w:rPr>
          <w:rStyle w:val="Strong"/>
          <w:rFonts w:eastAsiaTheme="majorEastAsia"/>
        </w:rPr>
        <w:t>legal modifiers for abstract methods</w:t>
      </w:r>
      <w:r>
        <w:t>: public, protected, package-private.</w:t>
      </w:r>
    </w:p>
    <w:p w14:paraId="5B6C8B51" w14:textId="77777777" w:rsidR="00550C02" w:rsidRDefault="00550C02" w:rsidP="00CC67C3">
      <w:pPr>
        <w:pStyle w:val="NormalWeb"/>
        <w:numPr>
          <w:ilvl w:val="1"/>
          <w:numId w:val="1199"/>
        </w:numPr>
      </w:pPr>
      <w:r>
        <w:t xml:space="preserve">Explicitly forbids: </w:t>
      </w:r>
      <w:r>
        <w:rPr>
          <w:rStyle w:val="HTMLCode"/>
          <w:rFonts w:eastAsiaTheme="majorEastAsia"/>
        </w:rPr>
        <w:t>private abstract</w:t>
      </w:r>
      <w:r>
        <w:t xml:space="preserve">, </w:t>
      </w:r>
      <w:r>
        <w:rPr>
          <w:rStyle w:val="HTMLCode"/>
          <w:rFonts w:eastAsiaTheme="majorEastAsia"/>
        </w:rPr>
        <w:t>final abstract</w:t>
      </w:r>
      <w:r>
        <w:t xml:space="preserve">, </w:t>
      </w:r>
      <w:r>
        <w:rPr>
          <w:rStyle w:val="HTMLCode"/>
          <w:rFonts w:eastAsiaTheme="majorEastAsia"/>
        </w:rPr>
        <w:t>static abstract</w:t>
      </w:r>
      <w:r>
        <w:t>.</w:t>
      </w:r>
    </w:p>
    <w:p w14:paraId="6E2981A8" w14:textId="77777777" w:rsidR="00550C02" w:rsidRDefault="00550C02" w:rsidP="00CC67C3">
      <w:pPr>
        <w:pStyle w:val="NormalWeb"/>
        <w:numPr>
          <w:ilvl w:val="1"/>
          <w:numId w:val="1199"/>
        </w:numPr>
      </w:pPr>
      <w:r>
        <w:t xml:space="preserve">Compiler uses </w:t>
      </w:r>
      <w:r>
        <w:rPr>
          <w:rStyle w:val="Strong"/>
          <w:rFonts w:eastAsiaTheme="majorEastAsia"/>
        </w:rPr>
        <w:t>modifier checks</w:t>
      </w:r>
      <w:r>
        <w:t xml:space="preserve"> during parsing → </w:t>
      </w:r>
      <w:r>
        <w:rPr>
          <w:rStyle w:val="Strong"/>
          <w:rFonts w:eastAsiaTheme="majorEastAsia"/>
        </w:rPr>
        <w:t>prevents invalid bytecode generation</w:t>
      </w:r>
      <w:r>
        <w:t>.</w:t>
      </w:r>
    </w:p>
    <w:p w14:paraId="49600510" w14:textId="77777777" w:rsidR="00550C02" w:rsidRDefault="00550C02" w:rsidP="00CC67C3">
      <w:pPr>
        <w:pStyle w:val="NormalWeb"/>
        <w:numPr>
          <w:ilvl w:val="0"/>
          <w:numId w:val="1199"/>
        </w:numPr>
      </w:pPr>
      <w:r>
        <w:t xml:space="preserve">✅ JVM trusts compiler → </w:t>
      </w:r>
      <w:r>
        <w:rPr>
          <w:rStyle w:val="Strong"/>
          <w:rFonts w:eastAsiaTheme="majorEastAsia"/>
        </w:rPr>
        <w:t>no runtime enforcement needed</w:t>
      </w:r>
      <w:r>
        <w:t>.</w:t>
      </w:r>
    </w:p>
    <w:p w14:paraId="03AF1A8C" w14:textId="77777777" w:rsidR="00550C02" w:rsidRDefault="00550C02" w:rsidP="00550C02">
      <w:r>
        <w:pict w14:anchorId="54FF2F11">
          <v:rect id="_x0000_i2270" style="width:0;height:1.5pt" o:hralign="center" o:hrstd="t" o:hr="t" fillcolor="#a0a0a0" stroked="f"/>
        </w:pict>
      </w:r>
    </w:p>
    <w:p w14:paraId="6F9A1744" w14:textId="77777777" w:rsidR="00550C02" w:rsidRDefault="00550C02" w:rsidP="00550C02">
      <w:pPr>
        <w:pStyle w:val="NormalWeb"/>
      </w:pPr>
      <w:r>
        <w:t xml:space="preserve">💡 </w:t>
      </w:r>
      <w:r>
        <w:rPr>
          <w:rStyle w:val="Strong"/>
          <w:rFonts w:eastAsiaTheme="majorEastAsia"/>
        </w:rPr>
        <w:t>Interview killer summary (one line):</w:t>
      </w:r>
    </w:p>
    <w:p w14:paraId="057B8491" w14:textId="77777777" w:rsidR="00550C02" w:rsidRDefault="00550C02" w:rsidP="00550C02">
      <w:pPr>
        <w:pStyle w:val="NormalWeb"/>
      </w:pPr>
      <w:r>
        <w:t>“Abstract methods must be overridable; private, final, or static break this requirement, so the compiler forbids them per JLS, ensuring abstraction always supports polymorphism and late binding.”</w:t>
      </w:r>
    </w:p>
    <w:p w14:paraId="76381904" w14:textId="77777777" w:rsidR="00BF6364" w:rsidRPr="00BF6364" w:rsidRDefault="00AA6A11" w:rsidP="00BF6364">
      <w:r>
        <w:pict w14:anchorId="6CD8D13E">
          <v:rect id="_x0000_i2150" style="width:0;height:1.5pt" o:hralign="center" o:hrstd="t" o:hr="t" fillcolor="#a0a0a0" stroked="f"/>
        </w:pict>
      </w:r>
    </w:p>
    <w:p w14:paraId="61249F25" w14:textId="77777777" w:rsidR="00BF6364" w:rsidRPr="00BF6364" w:rsidRDefault="00BF6364" w:rsidP="00BF6364">
      <w:pPr>
        <w:rPr>
          <w:b/>
          <w:bCs/>
        </w:rPr>
      </w:pPr>
      <w:r w:rsidRPr="00BF6364">
        <w:rPr>
          <w:b/>
          <w:bCs/>
        </w:rPr>
        <w:t>2️</w:t>
      </w:r>
      <w:r w:rsidRPr="00BF6364">
        <w:rPr>
          <w:rFonts w:ascii="Segoe UI Symbol" w:hAnsi="Segoe UI Symbol" w:cs="Segoe UI Symbol"/>
          <w:b/>
          <w:bCs/>
        </w:rPr>
        <w:t>⃣</w:t>
      </w:r>
      <w:r w:rsidRPr="00BF6364">
        <w:rPr>
          <w:b/>
          <w:bCs/>
        </w:rPr>
        <w:t xml:space="preserve"> ABSTRACT × JVM BYTECODE (VERY RARE, VERY HARD)</w:t>
      </w:r>
    </w:p>
    <w:p w14:paraId="28320F14" w14:textId="77777777" w:rsidR="00A5508C" w:rsidRDefault="00A5508C" w:rsidP="00A5508C">
      <w:pPr>
        <w:pStyle w:val="Heading3"/>
      </w:pPr>
      <w:r>
        <w:rPr>
          <w:rStyle w:val="Strong"/>
          <w:b w:val="0"/>
          <w:bCs w:val="0"/>
        </w:rPr>
        <w:t>11. How abstract methods appear in bytecode?</w:t>
      </w:r>
    </w:p>
    <w:p w14:paraId="23794AAF" w14:textId="77777777" w:rsidR="00A5508C" w:rsidRDefault="00A5508C" w:rsidP="00CC67C3">
      <w:pPr>
        <w:pStyle w:val="NormalWeb"/>
        <w:numPr>
          <w:ilvl w:val="0"/>
          <w:numId w:val="1200"/>
        </w:numPr>
      </w:pPr>
      <w:r>
        <w:t xml:space="preserve">In bytecode, </w:t>
      </w:r>
      <w:r>
        <w:rPr>
          <w:rStyle w:val="Strong"/>
          <w:rFonts w:eastAsiaTheme="majorEastAsia"/>
        </w:rPr>
        <w:t>abstract methods have no code body</w:t>
      </w:r>
      <w:r>
        <w:t>.</w:t>
      </w:r>
    </w:p>
    <w:p w14:paraId="7F32DBEF" w14:textId="77777777" w:rsidR="00A5508C" w:rsidRDefault="00A5508C" w:rsidP="00CC67C3">
      <w:pPr>
        <w:pStyle w:val="NormalWeb"/>
        <w:numPr>
          <w:ilvl w:val="0"/>
          <w:numId w:val="1200"/>
        </w:numPr>
      </w:pPr>
      <w:r>
        <w:t xml:space="preserve">They are declared with </w:t>
      </w:r>
      <w:r>
        <w:rPr>
          <w:rStyle w:val="HTMLCode"/>
          <w:rFonts w:eastAsiaTheme="majorEastAsia"/>
          <w:b/>
          <w:bCs/>
        </w:rPr>
        <w:t>ACC_ABSTRACT</w:t>
      </w:r>
      <w:r>
        <w:rPr>
          <w:rStyle w:val="Strong"/>
          <w:rFonts w:eastAsiaTheme="majorEastAsia"/>
        </w:rPr>
        <w:t xml:space="preserve"> flag</w:t>
      </w:r>
      <w:r>
        <w:t xml:space="preserve"> in the </w:t>
      </w:r>
      <w:r>
        <w:rPr>
          <w:rStyle w:val="Strong"/>
          <w:rFonts w:eastAsiaTheme="majorEastAsia"/>
        </w:rPr>
        <w:t>method_info structure</w:t>
      </w:r>
      <w:r>
        <w:t xml:space="preserve"> of the class file.</w:t>
      </w:r>
    </w:p>
    <w:p w14:paraId="5D2C6126" w14:textId="77777777" w:rsidR="00A5508C" w:rsidRDefault="00A5508C" w:rsidP="00CC67C3">
      <w:pPr>
        <w:pStyle w:val="NormalWeb"/>
        <w:numPr>
          <w:ilvl w:val="0"/>
          <w:numId w:val="1200"/>
        </w:numPr>
      </w:pPr>
      <w:r>
        <w:t>Example in bytecode:</w:t>
      </w:r>
    </w:p>
    <w:p w14:paraId="0A97DC6E" w14:textId="77777777" w:rsidR="00A5508C" w:rsidRDefault="00A5508C" w:rsidP="00A5508C">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EF01178" w14:textId="77777777" w:rsidR="00A5508C" w:rsidRDefault="00A5508C" w:rsidP="00A5508C">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doSomething</w:t>
      </w:r>
      <w:r>
        <w:rPr>
          <w:rStyle w:val="hljs-params"/>
          <w:rFonts w:eastAsiaTheme="majorEastAsia"/>
        </w:rPr>
        <w:t>()</w:t>
      </w:r>
      <w:r>
        <w:rPr>
          <w:rStyle w:val="HTMLCode"/>
          <w:rFonts w:eastAsiaTheme="majorEastAsia"/>
        </w:rPr>
        <w:t>;</w:t>
      </w:r>
    </w:p>
    <w:p w14:paraId="5ADB1A8F" w14:textId="77777777" w:rsidR="00A5508C" w:rsidRDefault="00A5508C" w:rsidP="00A5508C">
      <w:pPr>
        <w:pStyle w:val="HTMLPreformatted"/>
        <w:rPr>
          <w:rStyle w:val="HTMLCode"/>
          <w:rFonts w:eastAsiaTheme="majorEastAsia"/>
        </w:rPr>
      </w:pPr>
      <w:r>
        <w:rPr>
          <w:rStyle w:val="HTMLCode"/>
          <w:rFonts w:eastAsiaTheme="majorEastAsia"/>
        </w:rPr>
        <w:t>}</w:t>
      </w:r>
    </w:p>
    <w:p w14:paraId="2296C46E" w14:textId="77777777" w:rsidR="00A5508C" w:rsidRDefault="00A5508C" w:rsidP="00A5508C">
      <w:pPr>
        <w:pStyle w:val="NormalWeb"/>
      </w:pPr>
      <w:r>
        <w:t>Bytecode snippet (javap -v):</w:t>
      </w:r>
    </w:p>
    <w:p w14:paraId="0CFA79B2" w14:textId="77777777" w:rsidR="00A5508C" w:rsidRDefault="00A5508C" w:rsidP="00A5508C">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doSomething</w:t>
      </w:r>
      <w:r>
        <w:rPr>
          <w:rStyle w:val="HTMLCode"/>
          <w:rFonts w:eastAsiaTheme="majorEastAsia"/>
        </w:rPr>
        <w:t>();</w:t>
      </w:r>
    </w:p>
    <w:p w14:paraId="001B4AF4" w14:textId="77777777" w:rsidR="00A5508C" w:rsidRDefault="00A5508C" w:rsidP="00A5508C">
      <w:pPr>
        <w:pStyle w:val="HTMLPreformatted"/>
        <w:rPr>
          <w:rStyle w:val="HTMLCode"/>
          <w:rFonts w:eastAsiaTheme="majorEastAsia"/>
        </w:rPr>
      </w:pPr>
      <w:r>
        <w:rPr>
          <w:rStyle w:val="HTMLCode"/>
          <w:rFonts w:eastAsiaTheme="majorEastAsia"/>
        </w:rPr>
        <w:t xml:space="preserve">  flags: ACC_PUBLIC, ACC_ABSTRACT</w:t>
      </w:r>
    </w:p>
    <w:p w14:paraId="32172957" w14:textId="77777777" w:rsidR="00A5508C" w:rsidRDefault="00A5508C" w:rsidP="00A5508C">
      <w:pPr>
        <w:pStyle w:val="NormalWeb"/>
      </w:pPr>
      <w:r>
        <w:t xml:space="preserve">✅ No </w:t>
      </w:r>
      <w:r>
        <w:rPr>
          <w:rStyle w:val="HTMLCode"/>
          <w:rFonts w:eastAsiaTheme="majorEastAsia"/>
        </w:rPr>
        <w:t>Code</w:t>
      </w:r>
      <w:r>
        <w:t xml:space="preserve"> attribute → JVM knows implementation must exist in subclass.</w:t>
      </w:r>
    </w:p>
    <w:p w14:paraId="3D99B903" w14:textId="77777777" w:rsidR="00A5508C" w:rsidRDefault="00A5508C" w:rsidP="00A5508C">
      <w:r>
        <w:lastRenderedPageBreak/>
        <w:pict w14:anchorId="5CA2BCF6">
          <v:rect id="_x0000_i2281" style="width:0;height:1.5pt" o:hralign="center" o:hrstd="t" o:hr="t" fillcolor="#a0a0a0" stroked="f"/>
        </w:pict>
      </w:r>
    </w:p>
    <w:p w14:paraId="4D5B781D" w14:textId="77777777" w:rsidR="00A5508C" w:rsidRDefault="00A5508C" w:rsidP="00A5508C">
      <w:pPr>
        <w:pStyle w:val="Heading3"/>
      </w:pPr>
      <w:r>
        <w:rPr>
          <w:rStyle w:val="Strong"/>
          <w:b w:val="0"/>
          <w:bCs w:val="0"/>
        </w:rPr>
        <w:t>12. Does abstract method occupy method table slot?</w:t>
      </w:r>
    </w:p>
    <w:p w14:paraId="491BCA13" w14:textId="77777777" w:rsidR="00A5508C" w:rsidRDefault="00A5508C" w:rsidP="00CC67C3">
      <w:pPr>
        <w:pStyle w:val="NormalWeb"/>
        <w:numPr>
          <w:ilvl w:val="0"/>
          <w:numId w:val="1201"/>
        </w:numPr>
      </w:pPr>
      <w:r>
        <w:t xml:space="preserve">✅ Yes, </w:t>
      </w:r>
      <w:r>
        <w:rPr>
          <w:rStyle w:val="Strong"/>
          <w:rFonts w:eastAsiaTheme="majorEastAsia"/>
        </w:rPr>
        <w:t>vtable (virtual method table) slot is reserved</w:t>
      </w:r>
      <w:r>
        <w:t>.</w:t>
      </w:r>
    </w:p>
    <w:p w14:paraId="4A241710" w14:textId="77777777" w:rsidR="00A5508C" w:rsidRDefault="00A5508C" w:rsidP="00CC67C3">
      <w:pPr>
        <w:pStyle w:val="NormalWeb"/>
        <w:numPr>
          <w:ilvl w:val="0"/>
          <w:numId w:val="1201"/>
        </w:numPr>
      </w:pPr>
      <w:r>
        <w:t xml:space="preserve">Even though no implementation exists, JVM </w:t>
      </w:r>
      <w:r>
        <w:rPr>
          <w:rStyle w:val="Strong"/>
          <w:rFonts w:eastAsiaTheme="majorEastAsia"/>
        </w:rPr>
        <w:t>reserves a slot for dynamic dispatch</w:t>
      </w:r>
      <w:r>
        <w:t>.</w:t>
      </w:r>
    </w:p>
    <w:p w14:paraId="6595AAAF" w14:textId="77777777" w:rsidR="00A5508C" w:rsidRDefault="00A5508C" w:rsidP="00CC67C3">
      <w:pPr>
        <w:pStyle w:val="NormalWeb"/>
        <w:numPr>
          <w:ilvl w:val="0"/>
          <w:numId w:val="1201"/>
        </w:numPr>
      </w:pPr>
      <w:r>
        <w:t>Subclasses override → slot gets actual method pointer.</w:t>
      </w:r>
    </w:p>
    <w:p w14:paraId="39C1EEAA" w14:textId="77777777" w:rsidR="00A5508C" w:rsidRDefault="00A5508C" w:rsidP="00A5508C">
      <w:r>
        <w:pict w14:anchorId="6A380B99">
          <v:rect id="_x0000_i2282" style="width:0;height:1.5pt" o:hralign="center" o:hrstd="t" o:hr="t" fillcolor="#a0a0a0" stroked="f"/>
        </w:pict>
      </w:r>
    </w:p>
    <w:p w14:paraId="5FEDC998" w14:textId="77777777" w:rsidR="00A5508C" w:rsidRDefault="00A5508C" w:rsidP="00A5508C">
      <w:pPr>
        <w:pStyle w:val="Heading3"/>
      </w:pPr>
      <w:r>
        <w:rPr>
          <w:rStyle w:val="Strong"/>
          <w:b w:val="0"/>
          <w:bCs w:val="0"/>
        </w:rPr>
        <w:t>13. How vtable represents abstract methods?</w:t>
      </w:r>
    </w:p>
    <w:p w14:paraId="405BC441" w14:textId="77777777" w:rsidR="00A5508C" w:rsidRDefault="00A5508C" w:rsidP="00CC67C3">
      <w:pPr>
        <w:pStyle w:val="NormalWeb"/>
        <w:numPr>
          <w:ilvl w:val="0"/>
          <w:numId w:val="1202"/>
        </w:numPr>
      </w:pPr>
      <w:r>
        <w:t xml:space="preserve">Abstract method = </w:t>
      </w:r>
      <w:r>
        <w:rPr>
          <w:rStyle w:val="Strong"/>
          <w:rFonts w:eastAsiaTheme="majorEastAsia"/>
        </w:rPr>
        <w:t>“empty slot” or placeholder</w:t>
      </w:r>
      <w:r>
        <w:t xml:space="preserve"> in vtable.</w:t>
      </w:r>
    </w:p>
    <w:p w14:paraId="1B84CB01" w14:textId="77777777" w:rsidR="00A5508C" w:rsidRDefault="00A5508C" w:rsidP="00CC67C3">
      <w:pPr>
        <w:pStyle w:val="NormalWeb"/>
        <w:numPr>
          <w:ilvl w:val="0"/>
          <w:numId w:val="1202"/>
        </w:numPr>
      </w:pPr>
      <w:r>
        <w:t xml:space="preserve">JVM uses this </w:t>
      </w:r>
      <w:r>
        <w:rPr>
          <w:rStyle w:val="Strong"/>
          <w:rFonts w:eastAsiaTheme="majorEastAsia"/>
        </w:rPr>
        <w:t>placeholder during class loading</w:t>
      </w:r>
      <w:r>
        <w:t>.</w:t>
      </w:r>
    </w:p>
    <w:p w14:paraId="506CB396" w14:textId="77777777" w:rsidR="00A5508C" w:rsidRDefault="00A5508C" w:rsidP="00CC67C3">
      <w:pPr>
        <w:pStyle w:val="NormalWeb"/>
        <w:numPr>
          <w:ilvl w:val="0"/>
          <w:numId w:val="1202"/>
        </w:numPr>
      </w:pPr>
      <w:r>
        <w:t>Once subclass provides implementation → slot points to subclass method.</w:t>
      </w:r>
    </w:p>
    <w:p w14:paraId="7532739B" w14:textId="77777777" w:rsidR="00A5508C" w:rsidRDefault="00A5508C" w:rsidP="00A5508C">
      <w:r>
        <w:pict w14:anchorId="0321CB72">
          <v:rect id="_x0000_i2283" style="width:0;height:1.5pt" o:hralign="center" o:hrstd="t" o:hr="t" fillcolor="#a0a0a0" stroked="f"/>
        </w:pict>
      </w:r>
    </w:p>
    <w:p w14:paraId="2B89F3A7" w14:textId="77777777" w:rsidR="00A5508C" w:rsidRDefault="00A5508C" w:rsidP="00A5508C">
      <w:pPr>
        <w:pStyle w:val="Heading3"/>
      </w:pPr>
      <w:r>
        <w:rPr>
          <w:rStyle w:val="Strong"/>
          <w:b w:val="0"/>
          <w:bCs w:val="0"/>
        </w:rPr>
        <w:t xml:space="preserve">14. What happens if </w:t>
      </w:r>
      <w:r>
        <w:rPr>
          <w:rStyle w:val="HTMLCode"/>
          <w:rFonts w:eastAsiaTheme="majorEastAsia"/>
        </w:rPr>
        <w:t>invokevirtual</w:t>
      </w:r>
      <w:r>
        <w:rPr>
          <w:rStyle w:val="Strong"/>
          <w:b w:val="0"/>
          <w:bCs w:val="0"/>
        </w:rPr>
        <w:t xml:space="preserve"> hits abstract slot?</w:t>
      </w:r>
    </w:p>
    <w:p w14:paraId="66550856" w14:textId="77777777" w:rsidR="00A5508C" w:rsidRDefault="00A5508C" w:rsidP="00CC67C3">
      <w:pPr>
        <w:pStyle w:val="NormalWeb"/>
        <w:numPr>
          <w:ilvl w:val="0"/>
          <w:numId w:val="1203"/>
        </w:numPr>
      </w:pPr>
      <w:r>
        <w:t xml:space="preserve">JVM </w:t>
      </w:r>
      <w:r>
        <w:rPr>
          <w:rStyle w:val="Strong"/>
          <w:rFonts w:eastAsiaTheme="majorEastAsia"/>
        </w:rPr>
        <w:t>tries to call method via vtable</w:t>
      </w:r>
      <w:r>
        <w:t>.</w:t>
      </w:r>
    </w:p>
    <w:p w14:paraId="672DADB2" w14:textId="77777777" w:rsidR="00A5508C" w:rsidRDefault="00A5508C" w:rsidP="00CC67C3">
      <w:pPr>
        <w:pStyle w:val="NormalWeb"/>
        <w:numPr>
          <w:ilvl w:val="0"/>
          <w:numId w:val="1203"/>
        </w:numPr>
      </w:pPr>
      <w:r>
        <w:t xml:space="preserve">If slot is still abstract → </w:t>
      </w:r>
      <w:r>
        <w:rPr>
          <w:rStyle w:val="Strong"/>
          <w:rFonts w:eastAsiaTheme="majorEastAsia"/>
        </w:rPr>
        <w:t>no concrete method</w:t>
      </w:r>
      <w:r>
        <w:t xml:space="preserve"> to call → </w:t>
      </w:r>
      <w:r>
        <w:rPr>
          <w:rStyle w:val="Strong"/>
          <w:rFonts w:eastAsiaTheme="majorEastAsia"/>
        </w:rPr>
        <w:t>runtime error</w:t>
      </w:r>
      <w:r>
        <w:t>.</w:t>
      </w:r>
    </w:p>
    <w:p w14:paraId="5E6D796D" w14:textId="77777777" w:rsidR="00A5508C" w:rsidRDefault="00A5508C" w:rsidP="00CC67C3">
      <w:pPr>
        <w:pStyle w:val="NormalWeb"/>
        <w:numPr>
          <w:ilvl w:val="0"/>
          <w:numId w:val="1203"/>
        </w:numPr>
      </w:pPr>
      <w:r>
        <w:t xml:space="preserve">This triggers </w:t>
      </w:r>
      <w:r>
        <w:rPr>
          <w:rStyle w:val="HTMLCode"/>
          <w:rFonts w:eastAsiaTheme="majorEastAsia"/>
        </w:rPr>
        <w:t>AbstractMethodError</w:t>
      </w:r>
      <w:r>
        <w:t>.</w:t>
      </w:r>
    </w:p>
    <w:p w14:paraId="28D83CCA" w14:textId="77777777" w:rsidR="00A5508C" w:rsidRDefault="00A5508C" w:rsidP="00A5508C">
      <w:r>
        <w:pict w14:anchorId="4286863E">
          <v:rect id="_x0000_i2284" style="width:0;height:1.5pt" o:hralign="center" o:hrstd="t" o:hr="t" fillcolor="#a0a0a0" stroked="f"/>
        </w:pict>
      </w:r>
    </w:p>
    <w:p w14:paraId="0AA0E455" w14:textId="77777777" w:rsidR="00A5508C" w:rsidRDefault="00A5508C" w:rsidP="00A5508C">
      <w:pPr>
        <w:pStyle w:val="Heading3"/>
      </w:pPr>
      <w:r>
        <w:rPr>
          <w:rStyle w:val="Strong"/>
          <w:b w:val="0"/>
          <w:bCs w:val="0"/>
        </w:rPr>
        <w:t xml:space="preserve">15. When is </w:t>
      </w:r>
      <w:r>
        <w:rPr>
          <w:rStyle w:val="HTMLCode"/>
          <w:rFonts w:eastAsiaTheme="majorEastAsia"/>
        </w:rPr>
        <w:t>AbstractMethodError</w:t>
      </w:r>
      <w:r>
        <w:rPr>
          <w:rStyle w:val="Strong"/>
          <w:b w:val="0"/>
          <w:bCs w:val="0"/>
        </w:rPr>
        <w:t xml:space="preserve"> thrown?</w:t>
      </w:r>
    </w:p>
    <w:p w14:paraId="59644747" w14:textId="77777777" w:rsidR="00A5508C" w:rsidRDefault="00A5508C" w:rsidP="00CC67C3">
      <w:pPr>
        <w:pStyle w:val="NormalWeb"/>
        <w:numPr>
          <w:ilvl w:val="0"/>
          <w:numId w:val="1204"/>
        </w:numPr>
      </w:pPr>
      <w:r>
        <w:t xml:space="preserve">Thrown </w:t>
      </w:r>
      <w:r>
        <w:rPr>
          <w:rStyle w:val="Strong"/>
          <w:rFonts w:eastAsiaTheme="majorEastAsia"/>
        </w:rPr>
        <w:t>at runtime</w:t>
      </w:r>
      <w:r>
        <w:t xml:space="preserve"> when a concrete class </w:t>
      </w:r>
      <w:r>
        <w:rPr>
          <w:rStyle w:val="Strong"/>
          <w:rFonts w:eastAsiaTheme="majorEastAsia"/>
        </w:rPr>
        <w:t>does not implement an abstract method</w:t>
      </w:r>
      <w:r>
        <w:t xml:space="preserve"> that is called via </w:t>
      </w:r>
      <w:r>
        <w:rPr>
          <w:rStyle w:val="HTMLCode"/>
          <w:rFonts w:eastAsiaTheme="majorEastAsia"/>
        </w:rPr>
        <w:t>invokevirtual</w:t>
      </w:r>
      <w:r>
        <w:t xml:space="preserve"> or </w:t>
      </w:r>
      <w:r>
        <w:rPr>
          <w:rStyle w:val="HTMLCode"/>
          <w:rFonts w:eastAsiaTheme="majorEastAsia"/>
        </w:rPr>
        <w:t>invokeinterface</w:t>
      </w:r>
      <w:r>
        <w:t>.</w:t>
      </w:r>
    </w:p>
    <w:p w14:paraId="770F43AF" w14:textId="77777777" w:rsidR="00A5508C" w:rsidRDefault="00A5508C" w:rsidP="00CC67C3">
      <w:pPr>
        <w:pStyle w:val="NormalWeb"/>
        <w:numPr>
          <w:ilvl w:val="0"/>
          <w:numId w:val="1204"/>
        </w:numPr>
      </w:pPr>
      <w:r>
        <w:t>Example:</w:t>
      </w:r>
    </w:p>
    <w:p w14:paraId="1FA48910" w14:textId="77777777" w:rsidR="00A5508C" w:rsidRDefault="00A5508C" w:rsidP="00A5508C">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foo</w:t>
      </w:r>
      <w:r>
        <w:rPr>
          <w:rStyle w:val="hljs-params"/>
          <w:rFonts w:eastAsiaTheme="majorEastAsia"/>
        </w:rPr>
        <w:t>()</w:t>
      </w:r>
      <w:r>
        <w:rPr>
          <w:rStyle w:val="HTMLCode"/>
          <w:rFonts w:eastAsiaTheme="majorEastAsia"/>
        </w:rPr>
        <w:t>; }</w:t>
      </w:r>
    </w:p>
    <w:p w14:paraId="062AE14A" w14:textId="77777777" w:rsidR="00A5508C" w:rsidRDefault="00A5508C" w:rsidP="00A5508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comment"/>
          <w:rFonts w:eastAsiaTheme="majorEastAsia"/>
        </w:rPr>
        <w:t>// forgot to implement foo</w:t>
      </w:r>
    </w:p>
    <w:p w14:paraId="36118962" w14:textId="77777777" w:rsidR="00A5508C" w:rsidRDefault="00A5508C" w:rsidP="00A5508C">
      <w:pPr>
        <w:pStyle w:val="HTMLPreformatted"/>
        <w:rPr>
          <w:rStyle w:val="HTMLCode"/>
          <w:rFonts w:eastAsiaTheme="majorEastAsia"/>
        </w:rPr>
      </w:pPr>
      <w:r>
        <w:rPr>
          <w:rStyle w:val="hljs-type"/>
        </w:rPr>
        <w:t>B</w:t>
      </w:r>
      <w:r>
        <w:rPr>
          <w:rStyle w:val="HTMLCode"/>
          <w:rFonts w:eastAsiaTheme="majorEastAsia"/>
        </w:rPr>
        <w:t xml:space="preserve"> </w:t>
      </w:r>
      <w:r>
        <w:rPr>
          <w:rStyle w:val="hljs-variable"/>
          <w:rFonts w:eastAsiaTheme="majorEastAsia"/>
        </w:rPr>
        <w:t>b</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B</w:t>
      </w:r>
      <w:r>
        <w:rPr>
          <w:rStyle w:val="HTMLCode"/>
          <w:rFonts w:eastAsiaTheme="majorEastAsia"/>
        </w:rPr>
        <w:t>();</w:t>
      </w:r>
    </w:p>
    <w:p w14:paraId="59D0429A" w14:textId="77777777" w:rsidR="00A5508C" w:rsidRDefault="00A5508C" w:rsidP="00A5508C">
      <w:pPr>
        <w:pStyle w:val="HTMLPreformatted"/>
        <w:rPr>
          <w:rStyle w:val="HTMLCode"/>
          <w:rFonts w:eastAsiaTheme="majorEastAsia"/>
        </w:rPr>
      </w:pPr>
      <w:r>
        <w:rPr>
          <w:rStyle w:val="HTMLCode"/>
          <w:rFonts w:eastAsiaTheme="majorEastAsia"/>
        </w:rPr>
        <w:t xml:space="preserve">b.foo(); </w:t>
      </w:r>
      <w:r>
        <w:rPr>
          <w:rStyle w:val="hljs-comment"/>
          <w:rFonts w:eastAsiaTheme="majorEastAsia"/>
        </w:rPr>
        <w:t>// AbstractMethodError</w:t>
      </w:r>
    </w:p>
    <w:p w14:paraId="2597EB28" w14:textId="77777777" w:rsidR="00A5508C" w:rsidRDefault="00A5508C" w:rsidP="00A5508C">
      <w:r>
        <w:pict w14:anchorId="3DD8CA59">
          <v:rect id="_x0000_i2285" style="width:0;height:1.5pt" o:hralign="center" o:hrstd="t" o:hr="t" fillcolor="#a0a0a0" stroked="f"/>
        </w:pict>
      </w:r>
    </w:p>
    <w:p w14:paraId="502535DF" w14:textId="77777777" w:rsidR="00A5508C" w:rsidRDefault="00A5508C" w:rsidP="00A5508C">
      <w:pPr>
        <w:pStyle w:val="Heading3"/>
      </w:pPr>
      <w:r>
        <w:rPr>
          <w:rStyle w:val="Strong"/>
          <w:b w:val="0"/>
          <w:bCs w:val="0"/>
        </w:rPr>
        <w:t xml:space="preserve">16. Difference between </w:t>
      </w:r>
      <w:r>
        <w:rPr>
          <w:rStyle w:val="HTMLCode"/>
          <w:rFonts w:eastAsiaTheme="majorEastAsia"/>
        </w:rPr>
        <w:t>AbstractMethodError</w:t>
      </w:r>
      <w:r>
        <w:rPr>
          <w:rStyle w:val="Strong"/>
          <w:b w:val="0"/>
          <w:bCs w:val="0"/>
        </w:rPr>
        <w:t xml:space="preserve"> vs </w:t>
      </w:r>
      <w:r>
        <w:rPr>
          <w:rStyle w:val="HTMLCode"/>
          <w:rFonts w:eastAsiaTheme="majorEastAsia"/>
        </w:rPr>
        <w:t>VerifyError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3956"/>
        <w:gridCol w:w="3665"/>
      </w:tblGrid>
      <w:tr w:rsidR="00A5508C" w14:paraId="06CCE8E1" w14:textId="77777777" w:rsidTr="00A5508C">
        <w:trPr>
          <w:tblHeader/>
          <w:tblCellSpacing w:w="15" w:type="dxa"/>
        </w:trPr>
        <w:tc>
          <w:tcPr>
            <w:tcW w:w="0" w:type="auto"/>
            <w:vAlign w:val="center"/>
            <w:hideMark/>
          </w:tcPr>
          <w:p w14:paraId="3E908BC5" w14:textId="77777777" w:rsidR="00A5508C" w:rsidRDefault="00A5508C">
            <w:pPr>
              <w:jc w:val="center"/>
              <w:rPr>
                <w:b/>
                <w:bCs/>
                <w:szCs w:val="24"/>
              </w:rPr>
            </w:pPr>
            <w:r>
              <w:rPr>
                <w:b/>
                <w:bCs/>
              </w:rPr>
              <w:t>Feature</w:t>
            </w:r>
          </w:p>
        </w:tc>
        <w:tc>
          <w:tcPr>
            <w:tcW w:w="0" w:type="auto"/>
            <w:vAlign w:val="center"/>
            <w:hideMark/>
          </w:tcPr>
          <w:p w14:paraId="4A4EE3A6" w14:textId="77777777" w:rsidR="00A5508C" w:rsidRDefault="00A5508C">
            <w:pPr>
              <w:jc w:val="center"/>
              <w:rPr>
                <w:b/>
                <w:bCs/>
                <w:szCs w:val="24"/>
              </w:rPr>
            </w:pPr>
            <w:r>
              <w:rPr>
                <w:b/>
                <w:bCs/>
              </w:rPr>
              <w:t>AbstractMethodError</w:t>
            </w:r>
          </w:p>
        </w:tc>
        <w:tc>
          <w:tcPr>
            <w:tcW w:w="0" w:type="auto"/>
            <w:vAlign w:val="center"/>
            <w:hideMark/>
          </w:tcPr>
          <w:p w14:paraId="4F804466" w14:textId="77777777" w:rsidR="00A5508C" w:rsidRDefault="00A5508C">
            <w:pPr>
              <w:jc w:val="center"/>
              <w:rPr>
                <w:b/>
                <w:bCs/>
                <w:szCs w:val="24"/>
              </w:rPr>
            </w:pPr>
            <w:r>
              <w:rPr>
                <w:b/>
                <w:bCs/>
              </w:rPr>
              <w:t>VerifyError</w:t>
            </w:r>
          </w:p>
        </w:tc>
      </w:tr>
      <w:tr w:rsidR="00A5508C" w14:paraId="15F2AB16" w14:textId="77777777" w:rsidTr="00A5508C">
        <w:trPr>
          <w:tblCellSpacing w:w="15" w:type="dxa"/>
        </w:trPr>
        <w:tc>
          <w:tcPr>
            <w:tcW w:w="0" w:type="auto"/>
            <w:vAlign w:val="center"/>
            <w:hideMark/>
          </w:tcPr>
          <w:p w14:paraId="7E0EC1D2" w14:textId="77777777" w:rsidR="00A5508C" w:rsidRDefault="00A5508C">
            <w:pPr>
              <w:rPr>
                <w:szCs w:val="24"/>
              </w:rPr>
            </w:pPr>
            <w:r>
              <w:t>When thrown</w:t>
            </w:r>
          </w:p>
        </w:tc>
        <w:tc>
          <w:tcPr>
            <w:tcW w:w="0" w:type="auto"/>
            <w:vAlign w:val="center"/>
            <w:hideMark/>
          </w:tcPr>
          <w:p w14:paraId="172E9D70" w14:textId="77777777" w:rsidR="00A5508C" w:rsidRDefault="00A5508C">
            <w:pPr>
              <w:rPr>
                <w:szCs w:val="24"/>
              </w:rPr>
            </w:pPr>
            <w:r>
              <w:t>Runtime call to abstract method without implementation</w:t>
            </w:r>
          </w:p>
        </w:tc>
        <w:tc>
          <w:tcPr>
            <w:tcW w:w="0" w:type="auto"/>
            <w:vAlign w:val="center"/>
            <w:hideMark/>
          </w:tcPr>
          <w:p w14:paraId="725A86CF" w14:textId="77777777" w:rsidR="00A5508C" w:rsidRDefault="00A5508C">
            <w:pPr>
              <w:rPr>
                <w:szCs w:val="24"/>
              </w:rPr>
            </w:pPr>
            <w:r>
              <w:t>JVM verifier detects illegal bytecode (class integrity violation)</w:t>
            </w:r>
          </w:p>
        </w:tc>
      </w:tr>
      <w:tr w:rsidR="00A5508C" w14:paraId="1A49D4D5" w14:textId="77777777" w:rsidTr="00A5508C">
        <w:trPr>
          <w:tblCellSpacing w:w="15" w:type="dxa"/>
        </w:trPr>
        <w:tc>
          <w:tcPr>
            <w:tcW w:w="0" w:type="auto"/>
            <w:vAlign w:val="center"/>
            <w:hideMark/>
          </w:tcPr>
          <w:p w14:paraId="199A3673" w14:textId="77777777" w:rsidR="00A5508C" w:rsidRDefault="00A5508C">
            <w:pPr>
              <w:rPr>
                <w:szCs w:val="24"/>
              </w:rPr>
            </w:pPr>
            <w:r>
              <w:t>Type</w:t>
            </w:r>
          </w:p>
        </w:tc>
        <w:tc>
          <w:tcPr>
            <w:tcW w:w="0" w:type="auto"/>
            <w:vAlign w:val="center"/>
            <w:hideMark/>
          </w:tcPr>
          <w:p w14:paraId="4C2789E2" w14:textId="77777777" w:rsidR="00A5508C" w:rsidRDefault="00A5508C">
            <w:pPr>
              <w:rPr>
                <w:szCs w:val="24"/>
              </w:rPr>
            </w:pPr>
            <w:r>
              <w:t>Linkage error</w:t>
            </w:r>
          </w:p>
        </w:tc>
        <w:tc>
          <w:tcPr>
            <w:tcW w:w="0" w:type="auto"/>
            <w:vAlign w:val="center"/>
            <w:hideMark/>
          </w:tcPr>
          <w:p w14:paraId="23E16E1B" w14:textId="77777777" w:rsidR="00A5508C" w:rsidRDefault="00A5508C">
            <w:pPr>
              <w:rPr>
                <w:szCs w:val="24"/>
              </w:rPr>
            </w:pPr>
            <w:r>
              <w:t>Linkage error</w:t>
            </w:r>
          </w:p>
        </w:tc>
      </w:tr>
      <w:tr w:rsidR="00A5508C" w14:paraId="4A93DCB8" w14:textId="77777777" w:rsidTr="00A5508C">
        <w:trPr>
          <w:tblCellSpacing w:w="15" w:type="dxa"/>
        </w:trPr>
        <w:tc>
          <w:tcPr>
            <w:tcW w:w="0" w:type="auto"/>
            <w:vAlign w:val="center"/>
            <w:hideMark/>
          </w:tcPr>
          <w:p w14:paraId="1D76ACBF" w14:textId="77777777" w:rsidR="00A5508C" w:rsidRDefault="00A5508C">
            <w:pPr>
              <w:rPr>
                <w:szCs w:val="24"/>
              </w:rPr>
            </w:pPr>
            <w:r>
              <w:t>Cause</w:t>
            </w:r>
          </w:p>
        </w:tc>
        <w:tc>
          <w:tcPr>
            <w:tcW w:w="0" w:type="auto"/>
            <w:vAlign w:val="center"/>
            <w:hideMark/>
          </w:tcPr>
          <w:p w14:paraId="6CCDEC28" w14:textId="77777777" w:rsidR="00A5508C" w:rsidRDefault="00A5508C">
            <w:pPr>
              <w:rPr>
                <w:szCs w:val="24"/>
              </w:rPr>
            </w:pPr>
            <w:r>
              <w:t>Missing concrete implementation</w:t>
            </w:r>
          </w:p>
        </w:tc>
        <w:tc>
          <w:tcPr>
            <w:tcW w:w="0" w:type="auto"/>
            <w:vAlign w:val="center"/>
            <w:hideMark/>
          </w:tcPr>
          <w:p w14:paraId="32E9B364" w14:textId="77777777" w:rsidR="00A5508C" w:rsidRDefault="00A5508C">
            <w:pPr>
              <w:rPr>
                <w:szCs w:val="24"/>
              </w:rPr>
            </w:pPr>
            <w:r>
              <w:t xml:space="preserve">Bytecode malformed / class </w:t>
            </w:r>
            <w:r>
              <w:lastRenderedPageBreak/>
              <w:t>incomplete / illegal instruction</w:t>
            </w:r>
          </w:p>
        </w:tc>
      </w:tr>
      <w:tr w:rsidR="00A5508C" w14:paraId="1C231F98" w14:textId="77777777" w:rsidTr="00A5508C">
        <w:trPr>
          <w:tblCellSpacing w:w="15" w:type="dxa"/>
        </w:trPr>
        <w:tc>
          <w:tcPr>
            <w:tcW w:w="0" w:type="auto"/>
            <w:vAlign w:val="center"/>
            <w:hideMark/>
          </w:tcPr>
          <w:p w14:paraId="25874D12" w14:textId="77777777" w:rsidR="00A5508C" w:rsidRDefault="00A5508C">
            <w:pPr>
              <w:rPr>
                <w:szCs w:val="24"/>
              </w:rPr>
            </w:pPr>
            <w:r>
              <w:lastRenderedPageBreak/>
              <w:t>Compile-time check</w:t>
            </w:r>
          </w:p>
        </w:tc>
        <w:tc>
          <w:tcPr>
            <w:tcW w:w="0" w:type="auto"/>
            <w:vAlign w:val="center"/>
            <w:hideMark/>
          </w:tcPr>
          <w:p w14:paraId="52A4774A" w14:textId="77777777" w:rsidR="00A5508C" w:rsidRDefault="00A5508C">
            <w:pPr>
              <w:rPr>
                <w:szCs w:val="24"/>
              </w:rPr>
            </w:pPr>
            <w:r>
              <w:t>Passes</w:t>
            </w:r>
          </w:p>
        </w:tc>
        <w:tc>
          <w:tcPr>
            <w:tcW w:w="0" w:type="auto"/>
            <w:vAlign w:val="center"/>
            <w:hideMark/>
          </w:tcPr>
          <w:p w14:paraId="0A81443A" w14:textId="77777777" w:rsidR="00A5508C" w:rsidRDefault="00A5508C">
            <w:pPr>
              <w:rPr>
                <w:szCs w:val="24"/>
              </w:rPr>
            </w:pPr>
            <w:r>
              <w:t>Usually passes; verification at class load</w:t>
            </w:r>
          </w:p>
        </w:tc>
      </w:tr>
    </w:tbl>
    <w:p w14:paraId="0A7FB861" w14:textId="77777777" w:rsidR="00A5508C" w:rsidRDefault="00A5508C" w:rsidP="00A5508C">
      <w:pPr>
        <w:pStyle w:val="NormalWeb"/>
      </w:pPr>
      <w:r>
        <w:t xml:space="preserve">✅ </w:t>
      </w:r>
      <w:r>
        <w:rPr>
          <w:rStyle w:val="HTMLCode"/>
          <w:rFonts w:eastAsiaTheme="majorEastAsia"/>
        </w:rPr>
        <w:t>AbstractMethodError</w:t>
      </w:r>
      <w:r>
        <w:t xml:space="preserve"> = logical “method missing”</w:t>
      </w:r>
      <w:r>
        <w:br/>
        <w:t xml:space="preserve">✅ </w:t>
      </w:r>
      <w:r>
        <w:rPr>
          <w:rStyle w:val="HTMLCode"/>
          <w:rFonts w:eastAsiaTheme="majorEastAsia"/>
        </w:rPr>
        <w:t>VerifyError</w:t>
      </w:r>
      <w:r>
        <w:t xml:space="preserve"> = structural “bytecode invalid”</w:t>
      </w:r>
    </w:p>
    <w:p w14:paraId="60D11084" w14:textId="77777777" w:rsidR="00A5508C" w:rsidRDefault="00A5508C" w:rsidP="00A5508C">
      <w:r>
        <w:pict w14:anchorId="40D7904C">
          <v:rect id="_x0000_i2286" style="width:0;height:1.5pt" o:hralign="center" o:hrstd="t" o:hr="t" fillcolor="#a0a0a0" stroked="f"/>
        </w:pict>
      </w:r>
    </w:p>
    <w:p w14:paraId="4F738965" w14:textId="77777777" w:rsidR="00A5508C" w:rsidRDefault="00A5508C" w:rsidP="00A5508C">
      <w:pPr>
        <w:pStyle w:val="Heading3"/>
      </w:pPr>
      <w:r>
        <w:rPr>
          <w:rStyle w:val="Strong"/>
          <w:b w:val="0"/>
          <w:bCs w:val="0"/>
        </w:rPr>
        <w:t>17. Can abstract violation pass compilation but fail runtime?</w:t>
      </w:r>
    </w:p>
    <w:p w14:paraId="1E6AC1AF" w14:textId="77777777" w:rsidR="00A5508C" w:rsidRDefault="00A5508C" w:rsidP="00CC67C3">
      <w:pPr>
        <w:pStyle w:val="NormalWeb"/>
        <w:numPr>
          <w:ilvl w:val="0"/>
          <w:numId w:val="1205"/>
        </w:numPr>
      </w:pPr>
      <w:r>
        <w:t>✅ Yes.</w:t>
      </w:r>
    </w:p>
    <w:p w14:paraId="00950FD3" w14:textId="77777777" w:rsidR="00A5508C" w:rsidRDefault="00A5508C" w:rsidP="00CC67C3">
      <w:pPr>
        <w:pStyle w:val="NormalWeb"/>
        <w:numPr>
          <w:ilvl w:val="0"/>
          <w:numId w:val="1205"/>
        </w:numPr>
      </w:pPr>
      <w:r>
        <w:t xml:space="preserve">Compiler only checks </w:t>
      </w:r>
      <w:r>
        <w:rPr>
          <w:rStyle w:val="Strong"/>
          <w:rFonts w:eastAsiaTheme="majorEastAsia"/>
        </w:rPr>
        <w:t>source-level inheritance</w:t>
      </w:r>
      <w:r>
        <w:t>.</w:t>
      </w:r>
    </w:p>
    <w:p w14:paraId="718CBC6F" w14:textId="77777777" w:rsidR="00A5508C" w:rsidRDefault="00A5508C" w:rsidP="00CC67C3">
      <w:pPr>
        <w:pStyle w:val="NormalWeb"/>
        <w:numPr>
          <w:ilvl w:val="0"/>
          <w:numId w:val="1205"/>
        </w:numPr>
      </w:pPr>
      <w:r>
        <w:t xml:space="preserve">Bytecode may call a method that </w:t>
      </w:r>
      <w:r>
        <w:rPr>
          <w:rStyle w:val="Strong"/>
          <w:rFonts w:eastAsiaTheme="majorEastAsia"/>
        </w:rPr>
        <w:t>subclass fails to implement</w:t>
      </w:r>
      <w:r>
        <w:t xml:space="preserve"> → runtime </w:t>
      </w:r>
      <w:r>
        <w:rPr>
          <w:rStyle w:val="HTMLCode"/>
          <w:rFonts w:eastAsiaTheme="majorEastAsia"/>
        </w:rPr>
        <w:t>AbstractMethodError</w:t>
      </w:r>
      <w:r>
        <w:t>.</w:t>
      </w:r>
    </w:p>
    <w:p w14:paraId="3F25E3AA" w14:textId="77777777" w:rsidR="00A5508C" w:rsidRDefault="00A5508C" w:rsidP="00CC67C3">
      <w:pPr>
        <w:pStyle w:val="NormalWeb"/>
        <w:numPr>
          <w:ilvl w:val="0"/>
          <w:numId w:val="1205"/>
        </w:numPr>
      </w:pPr>
      <w:r>
        <w:t xml:space="preserve">Common in </w:t>
      </w:r>
      <w:r>
        <w:rPr>
          <w:rStyle w:val="Strong"/>
          <w:rFonts w:eastAsiaTheme="majorEastAsia"/>
        </w:rPr>
        <w:t>frameworks, hot-swapping, or hand-crafted bytecode</w:t>
      </w:r>
      <w:r>
        <w:t>.</w:t>
      </w:r>
    </w:p>
    <w:p w14:paraId="2B9BC102" w14:textId="77777777" w:rsidR="00A5508C" w:rsidRDefault="00A5508C" w:rsidP="00A5508C">
      <w:r>
        <w:pict w14:anchorId="28C796E4">
          <v:rect id="_x0000_i2287" style="width:0;height:1.5pt" o:hralign="center" o:hrstd="t" o:hr="t" fillcolor="#a0a0a0" stroked="f"/>
        </w:pict>
      </w:r>
    </w:p>
    <w:p w14:paraId="114831D0" w14:textId="77777777" w:rsidR="00A5508C" w:rsidRDefault="00A5508C" w:rsidP="00A5508C">
      <w:pPr>
        <w:pStyle w:val="Heading3"/>
      </w:pPr>
      <w:r>
        <w:rPr>
          <w:rStyle w:val="Strong"/>
          <w:b w:val="0"/>
          <w:bCs w:val="0"/>
        </w:rPr>
        <w:t>18. How JVM verifier checks abstract completeness?</w:t>
      </w:r>
    </w:p>
    <w:p w14:paraId="19ABA200" w14:textId="77777777" w:rsidR="00A5508C" w:rsidRDefault="00A5508C" w:rsidP="00CC67C3">
      <w:pPr>
        <w:pStyle w:val="NormalWeb"/>
        <w:numPr>
          <w:ilvl w:val="0"/>
          <w:numId w:val="1206"/>
        </w:numPr>
      </w:pPr>
      <w:r>
        <w:t xml:space="preserve">During </w:t>
      </w:r>
      <w:r>
        <w:rPr>
          <w:rStyle w:val="Strong"/>
          <w:rFonts w:eastAsiaTheme="majorEastAsia"/>
        </w:rPr>
        <w:t>class loading</w:t>
      </w:r>
      <w:r>
        <w:t>, JVM verifies:</w:t>
      </w:r>
    </w:p>
    <w:p w14:paraId="68729EA2" w14:textId="77777777" w:rsidR="00A5508C" w:rsidRDefault="00A5508C" w:rsidP="00CC67C3">
      <w:pPr>
        <w:pStyle w:val="NormalWeb"/>
        <w:numPr>
          <w:ilvl w:val="1"/>
          <w:numId w:val="1206"/>
        </w:numPr>
      </w:pPr>
      <w:r>
        <w:t xml:space="preserve">All abstract methods in superclass/interface are </w:t>
      </w:r>
      <w:r>
        <w:rPr>
          <w:rStyle w:val="Strong"/>
          <w:rFonts w:eastAsiaTheme="majorEastAsia"/>
        </w:rPr>
        <w:t>implemented in concrete class</w:t>
      </w:r>
      <w:r>
        <w:t>.</w:t>
      </w:r>
    </w:p>
    <w:p w14:paraId="103C9561" w14:textId="77777777" w:rsidR="00A5508C" w:rsidRDefault="00A5508C" w:rsidP="00CC67C3">
      <w:pPr>
        <w:pStyle w:val="NormalWeb"/>
        <w:numPr>
          <w:ilvl w:val="1"/>
          <w:numId w:val="1206"/>
        </w:numPr>
      </w:pPr>
      <w:r>
        <w:rPr>
          <w:rStyle w:val="HTMLCode"/>
          <w:rFonts w:eastAsiaTheme="majorEastAsia"/>
        </w:rPr>
        <w:t>invokevirtual</w:t>
      </w:r>
      <w:r>
        <w:t>/</w:t>
      </w:r>
      <w:r>
        <w:rPr>
          <w:rStyle w:val="HTMLCode"/>
          <w:rFonts w:eastAsiaTheme="majorEastAsia"/>
        </w:rPr>
        <w:t>invokeinterface</w:t>
      </w:r>
      <w:r>
        <w:t xml:space="preserve"> calls are </w:t>
      </w:r>
      <w:r>
        <w:rPr>
          <w:rStyle w:val="Strong"/>
          <w:rFonts w:eastAsiaTheme="majorEastAsia"/>
        </w:rPr>
        <w:t>safe</w:t>
      </w:r>
      <w:r>
        <w:t>.</w:t>
      </w:r>
    </w:p>
    <w:p w14:paraId="7F3B6C9F" w14:textId="77777777" w:rsidR="00A5508C" w:rsidRDefault="00A5508C" w:rsidP="00CC67C3">
      <w:pPr>
        <w:pStyle w:val="NormalWeb"/>
        <w:numPr>
          <w:ilvl w:val="0"/>
          <w:numId w:val="1206"/>
        </w:numPr>
      </w:pPr>
      <w:r>
        <w:t xml:space="preserve">If mismatch → </w:t>
      </w:r>
      <w:r>
        <w:rPr>
          <w:rStyle w:val="Strong"/>
          <w:rFonts w:eastAsiaTheme="majorEastAsia"/>
        </w:rPr>
        <w:t>runtime error when accessed</w:t>
      </w:r>
      <w:r>
        <w:t xml:space="preserve">, or </w:t>
      </w:r>
      <w:r>
        <w:rPr>
          <w:rStyle w:val="HTMLCode"/>
          <w:rFonts w:eastAsiaTheme="majorEastAsia"/>
        </w:rPr>
        <w:t>VerifyError</w:t>
      </w:r>
      <w:r>
        <w:t xml:space="preserve"> if bytecode is malformed.</w:t>
      </w:r>
    </w:p>
    <w:p w14:paraId="25C30D6B" w14:textId="77777777" w:rsidR="00A5508C" w:rsidRDefault="00A5508C" w:rsidP="00A5508C">
      <w:r>
        <w:pict w14:anchorId="0BF47628">
          <v:rect id="_x0000_i2288" style="width:0;height:1.5pt" o:hralign="center" o:hrstd="t" o:hr="t" fillcolor="#a0a0a0" stroked="f"/>
        </w:pict>
      </w:r>
    </w:p>
    <w:p w14:paraId="46E68CE0" w14:textId="77777777" w:rsidR="00A5508C" w:rsidRDefault="00A5508C" w:rsidP="00A5508C">
      <w:pPr>
        <w:pStyle w:val="Heading3"/>
      </w:pPr>
      <w:r>
        <w:rPr>
          <w:rStyle w:val="Strong"/>
          <w:b w:val="0"/>
          <w:bCs w:val="0"/>
        </w:rPr>
        <w:t>19. Can bytecode be crafted to bypass abstraction?</w:t>
      </w:r>
    </w:p>
    <w:p w14:paraId="15B74066" w14:textId="77777777" w:rsidR="00A5508C" w:rsidRDefault="00A5508C" w:rsidP="00CC67C3">
      <w:pPr>
        <w:pStyle w:val="NormalWeb"/>
        <w:numPr>
          <w:ilvl w:val="0"/>
          <w:numId w:val="1207"/>
        </w:numPr>
      </w:pPr>
      <w:r>
        <w:t xml:space="preserve">✅ Yes, </w:t>
      </w:r>
      <w:r>
        <w:rPr>
          <w:rStyle w:val="Strong"/>
          <w:rFonts w:eastAsiaTheme="majorEastAsia"/>
        </w:rPr>
        <w:t>using tools like ASM, BCEL</w:t>
      </w:r>
      <w:r>
        <w:t xml:space="preserve"> to generate invalid class files:</w:t>
      </w:r>
    </w:p>
    <w:p w14:paraId="322E466C" w14:textId="77777777" w:rsidR="00A5508C" w:rsidRDefault="00A5508C" w:rsidP="00CC67C3">
      <w:pPr>
        <w:pStyle w:val="NormalWeb"/>
        <w:numPr>
          <w:ilvl w:val="1"/>
          <w:numId w:val="1207"/>
        </w:numPr>
      </w:pPr>
      <w:r>
        <w:t>Call abstract method directly.</w:t>
      </w:r>
    </w:p>
    <w:p w14:paraId="34506E02" w14:textId="77777777" w:rsidR="00A5508C" w:rsidRDefault="00A5508C" w:rsidP="00CC67C3">
      <w:pPr>
        <w:pStyle w:val="NormalWeb"/>
        <w:numPr>
          <w:ilvl w:val="1"/>
          <w:numId w:val="1207"/>
        </w:numPr>
      </w:pPr>
      <w:r>
        <w:t>Remove method implementations in subclass.</w:t>
      </w:r>
    </w:p>
    <w:p w14:paraId="0C99153A" w14:textId="77777777" w:rsidR="00A5508C" w:rsidRDefault="00A5508C" w:rsidP="00CC67C3">
      <w:pPr>
        <w:pStyle w:val="NormalWeb"/>
        <w:numPr>
          <w:ilvl w:val="0"/>
          <w:numId w:val="1207"/>
        </w:numPr>
      </w:pPr>
      <w:r>
        <w:t xml:space="preserve">JVM will throw </w:t>
      </w:r>
      <w:r>
        <w:rPr>
          <w:rStyle w:val="Strong"/>
          <w:rFonts w:eastAsiaTheme="majorEastAsia"/>
        </w:rPr>
        <w:t>AbstractMethodError</w:t>
      </w:r>
      <w:r>
        <w:t xml:space="preserve"> at runtime → </w:t>
      </w:r>
      <w:r>
        <w:rPr>
          <w:rStyle w:val="Strong"/>
          <w:rFonts w:eastAsiaTheme="majorEastAsia"/>
        </w:rPr>
        <w:t>cannot silently bypass abstraction</w:t>
      </w:r>
      <w:r>
        <w:t>.</w:t>
      </w:r>
    </w:p>
    <w:p w14:paraId="67D00505" w14:textId="77777777" w:rsidR="00A5508C" w:rsidRDefault="00A5508C" w:rsidP="00A5508C">
      <w:r>
        <w:pict w14:anchorId="3C65A164">
          <v:rect id="_x0000_i2289" style="width:0;height:1.5pt" o:hralign="center" o:hrstd="t" o:hr="t" fillcolor="#a0a0a0" stroked="f"/>
        </w:pict>
      </w:r>
    </w:p>
    <w:p w14:paraId="325D7E70" w14:textId="77777777" w:rsidR="00A5508C" w:rsidRDefault="00A5508C" w:rsidP="00A5508C">
      <w:pPr>
        <w:pStyle w:val="Heading3"/>
      </w:pPr>
      <w:r>
        <w:rPr>
          <w:rStyle w:val="Strong"/>
          <w:b w:val="0"/>
          <w:bCs w:val="0"/>
        </w:rPr>
        <w:t>20. Why JVM treats abstract errors as fatal?</w:t>
      </w:r>
    </w:p>
    <w:p w14:paraId="47C85E90" w14:textId="77777777" w:rsidR="00A5508C" w:rsidRDefault="00A5508C" w:rsidP="00CC67C3">
      <w:pPr>
        <w:pStyle w:val="NormalWeb"/>
        <w:numPr>
          <w:ilvl w:val="0"/>
          <w:numId w:val="1208"/>
        </w:numPr>
      </w:pPr>
      <w:r>
        <w:t xml:space="preserve">Abstract methods define </w:t>
      </w:r>
      <w:r>
        <w:rPr>
          <w:rStyle w:val="Strong"/>
          <w:rFonts w:eastAsiaTheme="majorEastAsia"/>
        </w:rPr>
        <w:t>contract for subclasses</w:t>
      </w:r>
      <w:r>
        <w:t>.</w:t>
      </w:r>
    </w:p>
    <w:p w14:paraId="6CE085EA" w14:textId="77777777" w:rsidR="00A5508C" w:rsidRDefault="00A5508C" w:rsidP="00CC67C3">
      <w:pPr>
        <w:pStyle w:val="NormalWeb"/>
        <w:numPr>
          <w:ilvl w:val="0"/>
          <w:numId w:val="1208"/>
        </w:numPr>
      </w:pPr>
      <w:r>
        <w:t xml:space="preserve">Invoking an unimplemented abstract method = </w:t>
      </w:r>
      <w:r>
        <w:rPr>
          <w:rStyle w:val="Strong"/>
          <w:rFonts w:eastAsiaTheme="majorEastAsia"/>
        </w:rPr>
        <w:t>undefined behavior</w:t>
      </w:r>
      <w:r>
        <w:t>.</w:t>
      </w:r>
    </w:p>
    <w:p w14:paraId="7C7E4669" w14:textId="77777777" w:rsidR="00A5508C" w:rsidRDefault="00A5508C" w:rsidP="00CC67C3">
      <w:pPr>
        <w:pStyle w:val="NormalWeb"/>
        <w:numPr>
          <w:ilvl w:val="0"/>
          <w:numId w:val="1208"/>
        </w:numPr>
      </w:pPr>
      <w:r>
        <w:lastRenderedPageBreak/>
        <w:t xml:space="preserve">JVM </w:t>
      </w:r>
      <w:r>
        <w:rPr>
          <w:rStyle w:val="Strong"/>
          <w:rFonts w:eastAsiaTheme="majorEastAsia"/>
        </w:rPr>
        <w:t>cannot continue safely</w:t>
      </w:r>
      <w:r>
        <w:t>, because:</w:t>
      </w:r>
    </w:p>
    <w:p w14:paraId="13601346" w14:textId="77777777" w:rsidR="00A5508C" w:rsidRDefault="00A5508C" w:rsidP="00CC67C3">
      <w:pPr>
        <w:pStyle w:val="NormalWeb"/>
        <w:numPr>
          <w:ilvl w:val="1"/>
          <w:numId w:val="1208"/>
        </w:numPr>
      </w:pPr>
      <w:r>
        <w:t>No concrete code exists.</w:t>
      </w:r>
    </w:p>
    <w:p w14:paraId="67D011E9" w14:textId="77777777" w:rsidR="00A5508C" w:rsidRDefault="00A5508C" w:rsidP="00CC67C3">
      <w:pPr>
        <w:pStyle w:val="NormalWeb"/>
        <w:numPr>
          <w:ilvl w:val="1"/>
          <w:numId w:val="1208"/>
        </w:numPr>
      </w:pPr>
      <w:r>
        <w:t>Could corrupt object state or violate type safety.</w:t>
      </w:r>
    </w:p>
    <w:p w14:paraId="344BFB4D" w14:textId="77777777" w:rsidR="00A5508C" w:rsidRDefault="00A5508C" w:rsidP="00CC67C3">
      <w:pPr>
        <w:pStyle w:val="NormalWeb"/>
        <w:numPr>
          <w:ilvl w:val="0"/>
          <w:numId w:val="1208"/>
        </w:numPr>
      </w:pPr>
      <w:r>
        <w:t xml:space="preserve">✅ Hence, </w:t>
      </w:r>
      <w:r>
        <w:rPr>
          <w:rStyle w:val="Strong"/>
          <w:rFonts w:eastAsiaTheme="majorEastAsia"/>
        </w:rPr>
        <w:t>AbstractMethodError is unrecoverable</w:t>
      </w:r>
      <w:r>
        <w:t>.</w:t>
      </w:r>
    </w:p>
    <w:p w14:paraId="61F482C6" w14:textId="77777777" w:rsidR="00A5508C" w:rsidRDefault="00A5508C" w:rsidP="00A5508C">
      <w:r>
        <w:pict w14:anchorId="21ED5066">
          <v:rect id="_x0000_i2290" style="width:0;height:1.5pt" o:hralign="center" o:hrstd="t" o:hr="t" fillcolor="#a0a0a0" stroked="f"/>
        </w:pict>
      </w:r>
    </w:p>
    <w:p w14:paraId="7C49E2E8" w14:textId="77777777" w:rsidR="00A5508C" w:rsidRDefault="00A5508C" w:rsidP="00A5508C">
      <w:pPr>
        <w:pStyle w:val="NormalWeb"/>
      </w:pPr>
      <w:r>
        <w:t xml:space="preserve">💡 </w:t>
      </w:r>
      <w:r>
        <w:rPr>
          <w:rStyle w:val="Strong"/>
          <w:rFonts w:eastAsiaTheme="majorEastAsia"/>
        </w:rPr>
        <w:t>Interview golden summary:</w:t>
      </w:r>
    </w:p>
    <w:p w14:paraId="3992DD96" w14:textId="77777777" w:rsidR="00A5508C" w:rsidRDefault="00A5508C" w:rsidP="00A5508C">
      <w:pPr>
        <w:pStyle w:val="NormalWeb"/>
      </w:pPr>
      <w:r>
        <w:t xml:space="preserve">“In bytecode, abstract methods exist as </w:t>
      </w:r>
      <w:r>
        <w:rPr>
          <w:rStyle w:val="HTMLCode"/>
          <w:rFonts w:eastAsiaTheme="majorEastAsia"/>
        </w:rPr>
        <w:t>ACC_ABSTRACT</w:t>
      </w:r>
      <w:r>
        <w:t xml:space="preserve"> with no code; JVM reserves vtable slots, and a call to an unimplemented abstract method triggers </w:t>
      </w:r>
      <w:r>
        <w:rPr>
          <w:rStyle w:val="HTMLCode"/>
          <w:rFonts w:eastAsiaTheme="majorEastAsia"/>
        </w:rPr>
        <w:t>AbstractMethodError</w:t>
      </w:r>
      <w:r>
        <w:t xml:space="preserve"> at runtime. Compile-time may pass, but JVM enforces contract at runtime because abstraction requires concrete subclass implementations for safe dynamic dispatch.”</w:t>
      </w:r>
    </w:p>
    <w:p w14:paraId="417B88F5" w14:textId="77777777" w:rsidR="00BF6364" w:rsidRPr="00BF6364" w:rsidRDefault="00AA6A11" w:rsidP="00BF6364">
      <w:r>
        <w:pict w14:anchorId="54E03254">
          <v:rect id="_x0000_i2151" style="width:0;height:1.5pt" o:hralign="center" o:hrstd="t" o:hr="t" fillcolor="#a0a0a0" stroked="f"/>
        </w:pict>
      </w:r>
    </w:p>
    <w:p w14:paraId="3B41FC37" w14:textId="77777777" w:rsidR="00BF6364" w:rsidRPr="00BF6364" w:rsidRDefault="00BF6364" w:rsidP="00BF6364">
      <w:pPr>
        <w:rPr>
          <w:b/>
          <w:bCs/>
        </w:rPr>
      </w:pPr>
      <w:r w:rsidRPr="00BF6364">
        <w:rPr>
          <w:b/>
          <w:bCs/>
        </w:rPr>
        <w:t>3️</w:t>
      </w:r>
      <w:r w:rsidRPr="00BF6364">
        <w:rPr>
          <w:rFonts w:ascii="Segoe UI Symbol" w:hAnsi="Segoe UI Symbol" w:cs="Segoe UI Symbol"/>
          <w:b/>
          <w:bCs/>
        </w:rPr>
        <w:t>⃣</w:t>
      </w:r>
      <w:r w:rsidRPr="00BF6364">
        <w:rPr>
          <w:b/>
          <w:bCs/>
        </w:rPr>
        <w:t xml:space="preserve"> INTERFACE × DEFAULT × ABSTRACT (JAVA 8+ HELL)</w:t>
      </w:r>
    </w:p>
    <w:p w14:paraId="40747FEA" w14:textId="77777777" w:rsidR="00D309C8" w:rsidRDefault="00D309C8" w:rsidP="00D309C8">
      <w:pPr>
        <w:pStyle w:val="Heading3"/>
      </w:pPr>
      <w:r>
        <w:rPr>
          <w:rStyle w:val="Strong"/>
          <w:b w:val="0"/>
          <w:bCs w:val="0"/>
        </w:rPr>
        <w:t>21. Why default methods broke pure abstraction?</w:t>
      </w:r>
    </w:p>
    <w:p w14:paraId="505C0036" w14:textId="77777777" w:rsidR="00D309C8" w:rsidRDefault="00D309C8" w:rsidP="00CC67C3">
      <w:pPr>
        <w:pStyle w:val="NormalWeb"/>
        <w:numPr>
          <w:ilvl w:val="0"/>
          <w:numId w:val="1209"/>
        </w:numPr>
      </w:pPr>
      <w:r>
        <w:rPr>
          <w:rStyle w:val="Strong"/>
          <w:rFonts w:eastAsiaTheme="majorEastAsia"/>
        </w:rPr>
        <w:t>Before Java 8:</w:t>
      </w:r>
      <w:r>
        <w:t xml:space="preserve"> Interfaces were </w:t>
      </w:r>
      <w:r>
        <w:rPr>
          <w:rStyle w:val="Strong"/>
          <w:rFonts w:eastAsiaTheme="majorEastAsia"/>
        </w:rPr>
        <w:t>purely abstract</w:t>
      </w:r>
      <w:r>
        <w:t xml:space="preserve"> → no code, only contracts.</w:t>
      </w:r>
    </w:p>
    <w:p w14:paraId="7480E70A" w14:textId="77777777" w:rsidR="00D309C8" w:rsidRDefault="00D309C8" w:rsidP="00CC67C3">
      <w:pPr>
        <w:pStyle w:val="NormalWeb"/>
        <w:numPr>
          <w:ilvl w:val="0"/>
          <w:numId w:val="1209"/>
        </w:numPr>
      </w:pPr>
      <w:r>
        <w:rPr>
          <w:rStyle w:val="Strong"/>
          <w:rFonts w:eastAsiaTheme="majorEastAsia"/>
        </w:rPr>
        <w:t>Default methods</w:t>
      </w:r>
      <w:r>
        <w:t xml:space="preserve"> introduced </w:t>
      </w:r>
      <w:r>
        <w:rPr>
          <w:rStyle w:val="Strong"/>
          <w:rFonts w:eastAsiaTheme="majorEastAsia"/>
        </w:rPr>
        <w:t>implementation in interfaces</w:t>
      </w:r>
      <w:r>
        <w:t>, so:</w:t>
      </w:r>
    </w:p>
    <w:p w14:paraId="102C5928" w14:textId="77777777" w:rsidR="00D309C8" w:rsidRDefault="00D309C8" w:rsidP="00CC67C3">
      <w:pPr>
        <w:pStyle w:val="NormalWeb"/>
        <w:numPr>
          <w:ilvl w:val="1"/>
          <w:numId w:val="1209"/>
        </w:numPr>
      </w:pPr>
      <w:r>
        <w:t>Interfaces are no longer purely contracts.</w:t>
      </w:r>
    </w:p>
    <w:p w14:paraId="10650403" w14:textId="77777777" w:rsidR="00D309C8" w:rsidRDefault="00D309C8" w:rsidP="00CC67C3">
      <w:pPr>
        <w:pStyle w:val="NormalWeb"/>
        <w:numPr>
          <w:ilvl w:val="1"/>
          <w:numId w:val="1209"/>
        </w:numPr>
      </w:pPr>
      <w:r>
        <w:t xml:space="preserve">Can hide behavior in interface → </w:t>
      </w:r>
      <w:r>
        <w:rPr>
          <w:rStyle w:val="Strong"/>
          <w:rFonts w:eastAsiaTheme="majorEastAsia"/>
        </w:rPr>
        <w:t>violates expectation of “pure abstraction”</w:t>
      </w:r>
      <w:r>
        <w:t>.</w:t>
      </w:r>
    </w:p>
    <w:p w14:paraId="0E57AE93" w14:textId="77777777" w:rsidR="00D309C8" w:rsidRDefault="00D309C8" w:rsidP="00CC67C3">
      <w:pPr>
        <w:pStyle w:val="NormalWeb"/>
        <w:numPr>
          <w:ilvl w:val="0"/>
          <w:numId w:val="1209"/>
        </w:numPr>
      </w:pPr>
      <w:r>
        <w:t>Example:</w:t>
      </w:r>
    </w:p>
    <w:p w14:paraId="54D0FBD1" w14:textId="77777777" w:rsidR="00D309C8" w:rsidRDefault="00D309C8" w:rsidP="00D309C8">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0596687" w14:textId="77777777" w:rsidR="00D309C8" w:rsidRDefault="00D309C8" w:rsidP="00D309C8">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foo</w:t>
      </w:r>
      <w:r>
        <w:rPr>
          <w:rStyle w:val="hljs-params"/>
          <w:rFonts w:eastAsiaTheme="majorEastAsia"/>
        </w:rPr>
        <w:t>()</w:t>
      </w:r>
      <w:r>
        <w:rPr>
          <w:rStyle w:val="HTMLCode"/>
          <w:rFonts w:eastAsiaTheme="majorEastAsia"/>
        </w:rPr>
        <w:t xml:space="preserve"> { System.out.println(</w:t>
      </w:r>
      <w:r>
        <w:rPr>
          <w:rStyle w:val="hljs-string"/>
        </w:rPr>
        <w:t>"default"</w:t>
      </w:r>
      <w:r>
        <w:rPr>
          <w:rStyle w:val="HTMLCode"/>
          <w:rFonts w:eastAsiaTheme="majorEastAsia"/>
        </w:rPr>
        <w:t>); }</w:t>
      </w:r>
    </w:p>
    <w:p w14:paraId="30BF2E92" w14:textId="77777777" w:rsidR="00D309C8" w:rsidRDefault="00D309C8" w:rsidP="00D309C8">
      <w:pPr>
        <w:pStyle w:val="HTMLPreformatted"/>
        <w:rPr>
          <w:rStyle w:val="HTMLCode"/>
          <w:rFonts w:eastAsiaTheme="majorEastAsia"/>
        </w:rPr>
      </w:pPr>
      <w:r>
        <w:rPr>
          <w:rStyle w:val="HTMLCode"/>
          <w:rFonts w:eastAsiaTheme="majorEastAsia"/>
        </w:rPr>
        <w:t>}</w:t>
      </w:r>
    </w:p>
    <w:p w14:paraId="316A75AD" w14:textId="77777777" w:rsidR="00D309C8" w:rsidRDefault="00D309C8" w:rsidP="00D309C8">
      <w:pPr>
        <w:pStyle w:val="NormalWeb"/>
      </w:pPr>
      <w:r>
        <w:t xml:space="preserve">✅ Interface now has </w:t>
      </w:r>
      <w:r>
        <w:rPr>
          <w:rStyle w:val="Strong"/>
          <w:rFonts w:eastAsiaTheme="majorEastAsia"/>
        </w:rPr>
        <w:t>behavior</w:t>
      </w:r>
      <w:r>
        <w:t>, not just method signature.</w:t>
      </w:r>
    </w:p>
    <w:p w14:paraId="5C313122" w14:textId="77777777" w:rsidR="00D309C8" w:rsidRDefault="00D309C8" w:rsidP="00D309C8">
      <w:r>
        <w:pict w14:anchorId="0DA26BE9">
          <v:rect id="_x0000_i2301" style="width:0;height:1.5pt" o:hralign="center" o:hrstd="t" o:hr="t" fillcolor="#a0a0a0" stroked="f"/>
        </w:pict>
      </w:r>
    </w:p>
    <w:p w14:paraId="6636C389" w14:textId="77777777" w:rsidR="00D309C8" w:rsidRDefault="00D309C8" w:rsidP="00D309C8">
      <w:pPr>
        <w:pStyle w:val="Heading3"/>
      </w:pPr>
      <w:r>
        <w:rPr>
          <w:rStyle w:val="Strong"/>
          <w:b w:val="0"/>
          <w:bCs w:val="0"/>
        </w:rPr>
        <w:t>22. Why JVM needed new invoke rules for defaults?</w:t>
      </w:r>
    </w:p>
    <w:p w14:paraId="5DF844F8" w14:textId="77777777" w:rsidR="00D309C8" w:rsidRDefault="00D309C8" w:rsidP="00CC67C3">
      <w:pPr>
        <w:pStyle w:val="NormalWeb"/>
        <w:numPr>
          <w:ilvl w:val="0"/>
          <w:numId w:val="1210"/>
        </w:numPr>
      </w:pPr>
      <w:r>
        <w:t>JVM previously used:</w:t>
      </w:r>
    </w:p>
    <w:p w14:paraId="187AD502" w14:textId="77777777" w:rsidR="00D309C8" w:rsidRDefault="00D309C8" w:rsidP="00CC67C3">
      <w:pPr>
        <w:pStyle w:val="NormalWeb"/>
        <w:numPr>
          <w:ilvl w:val="1"/>
          <w:numId w:val="1210"/>
        </w:numPr>
      </w:pPr>
      <w:r>
        <w:rPr>
          <w:rStyle w:val="HTMLCode"/>
          <w:rFonts w:eastAsiaTheme="majorEastAsia"/>
        </w:rPr>
        <w:t>invokevirtual</w:t>
      </w:r>
      <w:r>
        <w:t xml:space="preserve"> → for class methods</w:t>
      </w:r>
    </w:p>
    <w:p w14:paraId="3B4A6B51" w14:textId="77777777" w:rsidR="00D309C8" w:rsidRDefault="00D309C8" w:rsidP="00CC67C3">
      <w:pPr>
        <w:pStyle w:val="NormalWeb"/>
        <w:numPr>
          <w:ilvl w:val="1"/>
          <w:numId w:val="1210"/>
        </w:numPr>
      </w:pPr>
      <w:r>
        <w:rPr>
          <w:rStyle w:val="HTMLCode"/>
          <w:rFonts w:eastAsiaTheme="majorEastAsia"/>
        </w:rPr>
        <w:t>invokeinterface</w:t>
      </w:r>
      <w:r>
        <w:t xml:space="preserve"> → for abstract interface methods</w:t>
      </w:r>
    </w:p>
    <w:p w14:paraId="3103E81B" w14:textId="77777777" w:rsidR="00D309C8" w:rsidRDefault="00D309C8" w:rsidP="00CC67C3">
      <w:pPr>
        <w:pStyle w:val="NormalWeb"/>
        <w:numPr>
          <w:ilvl w:val="0"/>
          <w:numId w:val="1210"/>
        </w:numPr>
      </w:pPr>
      <w:r>
        <w:t xml:space="preserve">Default methods </w:t>
      </w:r>
      <w:r>
        <w:rPr>
          <w:rStyle w:val="Strong"/>
          <w:rFonts w:eastAsiaTheme="majorEastAsia"/>
        </w:rPr>
        <w:t>have concrete code in interface</w:t>
      </w:r>
      <w:r>
        <w:t xml:space="preserve"> → JVM must:</w:t>
      </w:r>
    </w:p>
    <w:p w14:paraId="7DEC19F0" w14:textId="77777777" w:rsidR="00D309C8" w:rsidRDefault="00D309C8" w:rsidP="00CC67C3">
      <w:pPr>
        <w:pStyle w:val="NormalWeb"/>
        <w:numPr>
          <w:ilvl w:val="1"/>
          <w:numId w:val="1210"/>
        </w:numPr>
      </w:pPr>
      <w:r>
        <w:t xml:space="preserve">Call </w:t>
      </w:r>
      <w:r>
        <w:rPr>
          <w:rStyle w:val="Strong"/>
          <w:rFonts w:eastAsiaTheme="majorEastAsia"/>
        </w:rPr>
        <w:t>interface method body if not overridden in class</w:t>
      </w:r>
    </w:p>
    <w:p w14:paraId="65AC0CFD" w14:textId="77777777" w:rsidR="00D309C8" w:rsidRDefault="00D309C8" w:rsidP="00CC67C3">
      <w:pPr>
        <w:pStyle w:val="NormalWeb"/>
        <w:numPr>
          <w:ilvl w:val="1"/>
          <w:numId w:val="1210"/>
        </w:numPr>
      </w:pPr>
      <w:r>
        <w:t xml:space="preserve">Avoid ambiguity → </w:t>
      </w:r>
      <w:r>
        <w:rPr>
          <w:rStyle w:val="Strong"/>
          <w:rFonts w:eastAsiaTheme="majorEastAsia"/>
        </w:rPr>
        <w:t>new rules for resolution</w:t>
      </w:r>
    </w:p>
    <w:p w14:paraId="147B290B" w14:textId="77777777" w:rsidR="00D309C8" w:rsidRDefault="00D309C8" w:rsidP="00D309C8">
      <w:pPr>
        <w:pStyle w:val="NormalWeb"/>
      </w:pPr>
      <w:r>
        <w:t xml:space="preserve">✅ New rules ensure </w:t>
      </w:r>
      <w:r>
        <w:rPr>
          <w:rStyle w:val="Strong"/>
          <w:rFonts w:eastAsiaTheme="majorEastAsia"/>
        </w:rPr>
        <w:t>correct dynamic dispatch</w:t>
      </w:r>
      <w:r>
        <w:t xml:space="preserve"> for default methods.</w:t>
      </w:r>
    </w:p>
    <w:p w14:paraId="53E24A62" w14:textId="77777777" w:rsidR="00D309C8" w:rsidRDefault="00D309C8" w:rsidP="00D309C8">
      <w:r>
        <w:pict w14:anchorId="2B1287C3">
          <v:rect id="_x0000_i2302" style="width:0;height:1.5pt" o:hralign="center" o:hrstd="t" o:hr="t" fillcolor="#a0a0a0" stroked="f"/>
        </w:pict>
      </w:r>
    </w:p>
    <w:p w14:paraId="2B4C8511" w14:textId="77777777" w:rsidR="00D309C8" w:rsidRDefault="00D309C8" w:rsidP="00D309C8">
      <w:pPr>
        <w:pStyle w:val="Heading3"/>
      </w:pPr>
      <w:r>
        <w:rPr>
          <w:rStyle w:val="Strong"/>
          <w:b w:val="0"/>
          <w:bCs w:val="0"/>
        </w:rPr>
        <w:lastRenderedPageBreak/>
        <w:t>23. How default method resolution order works?</w:t>
      </w:r>
    </w:p>
    <w:p w14:paraId="3199B37F" w14:textId="77777777" w:rsidR="00D309C8" w:rsidRDefault="00D309C8" w:rsidP="00CC67C3">
      <w:pPr>
        <w:pStyle w:val="NormalWeb"/>
        <w:numPr>
          <w:ilvl w:val="0"/>
          <w:numId w:val="1211"/>
        </w:numPr>
      </w:pPr>
      <w:r>
        <w:rPr>
          <w:rStyle w:val="Strong"/>
          <w:rFonts w:eastAsiaTheme="majorEastAsia"/>
        </w:rPr>
        <w:t>Class wins over interface</w:t>
      </w:r>
    </w:p>
    <w:p w14:paraId="7087CC33" w14:textId="77777777" w:rsidR="00D309C8" w:rsidRDefault="00D309C8" w:rsidP="00CC67C3">
      <w:pPr>
        <w:pStyle w:val="NormalWeb"/>
        <w:numPr>
          <w:ilvl w:val="0"/>
          <w:numId w:val="1211"/>
        </w:numPr>
      </w:pPr>
      <w:r>
        <w:rPr>
          <w:rStyle w:val="Strong"/>
          <w:rFonts w:eastAsiaTheme="majorEastAsia"/>
        </w:rPr>
        <w:t>Subinterface wins over superinterface</w:t>
      </w:r>
    </w:p>
    <w:p w14:paraId="24B1C228" w14:textId="77777777" w:rsidR="00D309C8" w:rsidRDefault="00D309C8" w:rsidP="00CC67C3">
      <w:pPr>
        <w:pStyle w:val="NormalWeb"/>
        <w:numPr>
          <w:ilvl w:val="0"/>
          <w:numId w:val="1211"/>
        </w:numPr>
      </w:pPr>
      <w:r>
        <w:rPr>
          <w:rStyle w:val="Strong"/>
          <w:rFonts w:eastAsiaTheme="majorEastAsia"/>
        </w:rPr>
        <w:t>Explicit override required if multiple defaults conflict</w:t>
      </w:r>
    </w:p>
    <w:p w14:paraId="5272354C" w14:textId="77777777" w:rsidR="00D309C8" w:rsidRDefault="00D309C8" w:rsidP="00D309C8">
      <w:pPr>
        <w:pStyle w:val="NormalWeb"/>
      </w:pPr>
      <w:r>
        <w:t>Example:</w:t>
      </w:r>
    </w:p>
    <w:p w14:paraId="02738A5E" w14:textId="77777777" w:rsidR="00D309C8" w:rsidRDefault="00D309C8" w:rsidP="00D309C8">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foo</w:t>
      </w:r>
      <w:r>
        <w:rPr>
          <w:rStyle w:val="hljs-params"/>
          <w:rFonts w:eastAsiaTheme="majorEastAsia"/>
        </w:rPr>
        <w:t>()</w:t>
      </w:r>
      <w:r>
        <w:rPr>
          <w:rStyle w:val="HTMLCode"/>
          <w:rFonts w:eastAsiaTheme="majorEastAsia"/>
        </w:rPr>
        <w:t xml:space="preserve"> {} }</w:t>
      </w:r>
    </w:p>
    <w:p w14:paraId="258FDEE3" w14:textId="77777777" w:rsidR="00D309C8" w:rsidRDefault="00D309C8" w:rsidP="00D309C8">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foo</w:t>
      </w:r>
      <w:r>
        <w:rPr>
          <w:rStyle w:val="hljs-params"/>
          <w:rFonts w:eastAsiaTheme="majorEastAsia"/>
        </w:rPr>
        <w:t>()</w:t>
      </w:r>
      <w:r>
        <w:rPr>
          <w:rStyle w:val="HTMLCode"/>
          <w:rFonts w:eastAsiaTheme="majorEastAsia"/>
        </w:rPr>
        <w:t xml:space="preserve"> {} }</w:t>
      </w:r>
    </w:p>
    <w:p w14:paraId="1B6680CA" w14:textId="77777777" w:rsidR="00D309C8" w:rsidRDefault="00D309C8" w:rsidP="00D309C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B</w:t>
      </w:r>
      <w:r>
        <w:rPr>
          <w:rStyle w:val="HTMLCode"/>
          <w:rFonts w:eastAsiaTheme="majorEastAsia"/>
        </w:rPr>
        <w:t>, A {}</w:t>
      </w:r>
    </w:p>
    <w:p w14:paraId="46677317" w14:textId="77777777" w:rsidR="00D309C8" w:rsidRDefault="00D309C8" w:rsidP="00CC67C3">
      <w:pPr>
        <w:pStyle w:val="NormalWeb"/>
        <w:numPr>
          <w:ilvl w:val="0"/>
          <w:numId w:val="1212"/>
        </w:numPr>
      </w:pPr>
      <w:r>
        <w:rPr>
          <w:rStyle w:val="HTMLCode"/>
          <w:rFonts w:eastAsiaTheme="majorEastAsia"/>
        </w:rPr>
        <w:t>C.foo()</w:t>
      </w:r>
      <w:r>
        <w:t xml:space="preserve"> → </w:t>
      </w:r>
      <w:r>
        <w:rPr>
          <w:rStyle w:val="Strong"/>
          <w:rFonts w:eastAsiaTheme="majorEastAsia"/>
        </w:rPr>
        <w:t>B’s default</w:t>
      </w:r>
    </w:p>
    <w:p w14:paraId="09B70B8E" w14:textId="77777777" w:rsidR="00D309C8" w:rsidRDefault="00D309C8" w:rsidP="00CC67C3">
      <w:pPr>
        <w:pStyle w:val="NormalWeb"/>
        <w:numPr>
          <w:ilvl w:val="0"/>
          <w:numId w:val="1212"/>
        </w:numPr>
      </w:pPr>
      <w:r>
        <w:t>Compiler forces explicit override if ambiguity arises</w:t>
      </w:r>
    </w:p>
    <w:p w14:paraId="4E430407" w14:textId="77777777" w:rsidR="00D309C8" w:rsidRDefault="00D309C8" w:rsidP="00D309C8">
      <w:r>
        <w:pict w14:anchorId="00EF0D93">
          <v:rect id="_x0000_i2303" style="width:0;height:1.5pt" o:hralign="center" o:hrstd="t" o:hr="t" fillcolor="#a0a0a0" stroked="f"/>
        </w:pict>
      </w:r>
    </w:p>
    <w:p w14:paraId="7BFE5848" w14:textId="77777777" w:rsidR="00D309C8" w:rsidRDefault="00D309C8" w:rsidP="00D309C8">
      <w:pPr>
        <w:pStyle w:val="Heading3"/>
      </w:pPr>
      <w:r>
        <w:rPr>
          <w:rStyle w:val="Strong"/>
          <w:b w:val="0"/>
          <w:bCs w:val="0"/>
        </w:rPr>
        <w:t>24. Why interface default methods are not virtual like class methods?</w:t>
      </w:r>
    </w:p>
    <w:p w14:paraId="678DB6E4" w14:textId="77777777" w:rsidR="00D309C8" w:rsidRDefault="00D309C8" w:rsidP="00CC67C3">
      <w:pPr>
        <w:pStyle w:val="NormalWeb"/>
        <w:numPr>
          <w:ilvl w:val="0"/>
          <w:numId w:val="1213"/>
        </w:numPr>
      </w:pPr>
      <w:r>
        <w:t xml:space="preserve">Default methods: </w:t>
      </w:r>
      <w:r>
        <w:rPr>
          <w:rStyle w:val="Strong"/>
          <w:rFonts w:eastAsiaTheme="majorEastAsia"/>
        </w:rPr>
        <w:t xml:space="preserve">resolved via </w:t>
      </w:r>
      <w:r>
        <w:rPr>
          <w:rStyle w:val="HTMLCode"/>
          <w:rFonts w:eastAsiaTheme="majorEastAsia"/>
          <w:b/>
          <w:bCs/>
        </w:rPr>
        <w:t>invokeinterface</w:t>
      </w:r>
      <w:r>
        <w:t xml:space="preserve">, not </w:t>
      </w:r>
      <w:r>
        <w:rPr>
          <w:rStyle w:val="HTMLCode"/>
          <w:rFonts w:eastAsiaTheme="majorEastAsia"/>
        </w:rPr>
        <w:t>invokevirtual</w:t>
      </w:r>
      <w:r>
        <w:t>.</w:t>
      </w:r>
    </w:p>
    <w:p w14:paraId="42AE4908" w14:textId="77777777" w:rsidR="00D309C8" w:rsidRDefault="00D309C8" w:rsidP="00CC67C3">
      <w:pPr>
        <w:pStyle w:val="NormalWeb"/>
        <w:numPr>
          <w:ilvl w:val="0"/>
          <w:numId w:val="1213"/>
        </w:numPr>
      </w:pPr>
      <w:r>
        <w:t xml:space="preserve">Class methods: </w:t>
      </w:r>
      <w:r>
        <w:rPr>
          <w:rStyle w:val="HTMLCode"/>
          <w:rFonts w:eastAsiaTheme="majorEastAsia"/>
          <w:b/>
          <w:bCs/>
        </w:rPr>
        <w:t>invokevirtual</w:t>
      </w:r>
      <w:r>
        <w:t>, fully polymorphic.</w:t>
      </w:r>
    </w:p>
    <w:p w14:paraId="33348994" w14:textId="77777777" w:rsidR="00D309C8" w:rsidRDefault="00D309C8" w:rsidP="00CC67C3">
      <w:pPr>
        <w:pStyle w:val="NormalWeb"/>
        <w:numPr>
          <w:ilvl w:val="0"/>
          <w:numId w:val="1213"/>
        </w:numPr>
      </w:pPr>
      <w:r>
        <w:rPr>
          <w:rStyle w:val="Strong"/>
          <w:rFonts w:eastAsiaTheme="majorEastAsia"/>
        </w:rPr>
        <w:t>Reason:</w:t>
      </w:r>
      <w:r>
        <w:t xml:space="preserve"> interface can be implemented by many classes → default behavior must </w:t>
      </w:r>
      <w:r>
        <w:rPr>
          <w:rStyle w:val="Strong"/>
          <w:rFonts w:eastAsiaTheme="majorEastAsia"/>
        </w:rPr>
        <w:t>merge with class hierarchy rules</w:t>
      </w:r>
      <w:r>
        <w:t>.</w:t>
      </w:r>
    </w:p>
    <w:p w14:paraId="018ECC29" w14:textId="77777777" w:rsidR="00D309C8" w:rsidRDefault="00D309C8" w:rsidP="00D309C8">
      <w:r>
        <w:pict w14:anchorId="6DE869AF">
          <v:rect id="_x0000_i2304" style="width:0;height:1.5pt" o:hralign="center" o:hrstd="t" o:hr="t" fillcolor="#a0a0a0" stroked="f"/>
        </w:pict>
      </w:r>
    </w:p>
    <w:p w14:paraId="5E3AE8C1" w14:textId="77777777" w:rsidR="00D309C8" w:rsidRDefault="00D309C8" w:rsidP="00D309C8">
      <w:pPr>
        <w:pStyle w:val="Heading3"/>
      </w:pPr>
      <w:r>
        <w:rPr>
          <w:rStyle w:val="Strong"/>
          <w:b w:val="0"/>
          <w:bCs w:val="0"/>
        </w:rPr>
        <w:t>25. Can default methods be devirtualized?</w:t>
      </w:r>
    </w:p>
    <w:p w14:paraId="1500263C" w14:textId="77777777" w:rsidR="00D309C8" w:rsidRDefault="00D309C8" w:rsidP="00CC67C3">
      <w:pPr>
        <w:pStyle w:val="NormalWeb"/>
        <w:numPr>
          <w:ilvl w:val="0"/>
          <w:numId w:val="1214"/>
        </w:numPr>
      </w:pPr>
      <w:r>
        <w:t xml:space="preserve">✅ Sometimes, JIT can </w:t>
      </w:r>
      <w:r>
        <w:rPr>
          <w:rStyle w:val="Strong"/>
          <w:rFonts w:eastAsiaTheme="majorEastAsia"/>
        </w:rPr>
        <w:t>inline or devirtualize</w:t>
      </w:r>
      <w:r>
        <w:t xml:space="preserve"> monomorphic/bimorphic calls.</w:t>
      </w:r>
    </w:p>
    <w:p w14:paraId="41C77CE0" w14:textId="77777777" w:rsidR="00D309C8" w:rsidRDefault="00D309C8" w:rsidP="00CC67C3">
      <w:pPr>
        <w:pStyle w:val="NormalWeb"/>
        <w:numPr>
          <w:ilvl w:val="0"/>
          <w:numId w:val="1214"/>
        </w:numPr>
      </w:pPr>
      <w:r>
        <w:t xml:space="preserve">But generally, default methods are </w:t>
      </w:r>
      <w:r>
        <w:rPr>
          <w:rStyle w:val="Strong"/>
          <w:rFonts w:eastAsiaTheme="majorEastAsia"/>
        </w:rPr>
        <w:t>more expensive than class methods</w:t>
      </w:r>
      <w:r>
        <w:t xml:space="preserve"> because:</w:t>
      </w:r>
    </w:p>
    <w:p w14:paraId="1D0E763E" w14:textId="77777777" w:rsidR="00D309C8" w:rsidRDefault="00D309C8" w:rsidP="00CC67C3">
      <w:pPr>
        <w:pStyle w:val="NormalWeb"/>
        <w:numPr>
          <w:ilvl w:val="1"/>
          <w:numId w:val="1214"/>
        </w:numPr>
      </w:pPr>
      <w:r>
        <w:t xml:space="preserve">They use </w:t>
      </w:r>
      <w:r>
        <w:rPr>
          <w:rStyle w:val="Strong"/>
          <w:rFonts w:eastAsiaTheme="majorEastAsia"/>
        </w:rPr>
        <w:t>invokeinterface</w:t>
      </w:r>
    </w:p>
    <w:p w14:paraId="4EDAEC55" w14:textId="77777777" w:rsidR="00D309C8" w:rsidRDefault="00D309C8" w:rsidP="00CC67C3">
      <w:pPr>
        <w:pStyle w:val="NormalWeb"/>
        <w:numPr>
          <w:ilvl w:val="1"/>
          <w:numId w:val="1214"/>
        </w:numPr>
      </w:pPr>
      <w:r>
        <w:t xml:space="preserve">JIT needs extra checks for </w:t>
      </w:r>
      <w:r>
        <w:rPr>
          <w:rStyle w:val="Strong"/>
          <w:rFonts w:eastAsiaTheme="majorEastAsia"/>
        </w:rPr>
        <w:t>diamond resolution</w:t>
      </w:r>
    </w:p>
    <w:p w14:paraId="3FA9617B" w14:textId="77777777" w:rsidR="00D309C8" w:rsidRDefault="00D309C8" w:rsidP="00D309C8">
      <w:r>
        <w:pict w14:anchorId="082B6201">
          <v:rect id="_x0000_i2305" style="width:0;height:1.5pt" o:hralign="center" o:hrstd="t" o:hr="t" fillcolor="#a0a0a0" stroked="f"/>
        </w:pict>
      </w:r>
    </w:p>
    <w:p w14:paraId="600D7509" w14:textId="77777777" w:rsidR="00D309C8" w:rsidRDefault="00D309C8" w:rsidP="00D309C8">
      <w:pPr>
        <w:pStyle w:val="Heading3"/>
      </w:pPr>
      <w:r>
        <w:rPr>
          <w:rStyle w:val="Strong"/>
          <w:b w:val="0"/>
          <w:bCs w:val="0"/>
        </w:rPr>
        <w:t>26. Can default methods cause diamond ambiguity?</w:t>
      </w:r>
    </w:p>
    <w:p w14:paraId="7F4FD3CD" w14:textId="77777777" w:rsidR="00D309C8" w:rsidRDefault="00D309C8" w:rsidP="00CC67C3">
      <w:pPr>
        <w:pStyle w:val="NormalWeb"/>
        <w:numPr>
          <w:ilvl w:val="0"/>
          <w:numId w:val="1215"/>
        </w:numPr>
      </w:pPr>
      <w:r>
        <w:t xml:space="preserve">✅ Yes, if </w:t>
      </w:r>
      <w:r>
        <w:rPr>
          <w:rStyle w:val="Strong"/>
          <w:rFonts w:eastAsiaTheme="majorEastAsia"/>
        </w:rPr>
        <w:t>multiple interfaces provide same default</w:t>
      </w:r>
      <w:r>
        <w:t>:</w:t>
      </w:r>
    </w:p>
    <w:p w14:paraId="347D5124" w14:textId="77777777" w:rsidR="00D309C8" w:rsidRDefault="00D309C8" w:rsidP="00D309C8">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foo</w:t>
      </w:r>
      <w:r>
        <w:rPr>
          <w:rStyle w:val="hljs-params"/>
          <w:rFonts w:eastAsiaTheme="majorEastAsia"/>
        </w:rPr>
        <w:t>()</w:t>
      </w:r>
      <w:r>
        <w:rPr>
          <w:rStyle w:val="HTMLCode"/>
          <w:rFonts w:eastAsiaTheme="majorEastAsia"/>
        </w:rPr>
        <w:t>{} }</w:t>
      </w:r>
    </w:p>
    <w:p w14:paraId="469E9AAF" w14:textId="77777777" w:rsidR="00D309C8" w:rsidRDefault="00D309C8" w:rsidP="00D309C8">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B</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foo</w:t>
      </w:r>
      <w:r>
        <w:rPr>
          <w:rStyle w:val="hljs-params"/>
          <w:rFonts w:eastAsiaTheme="majorEastAsia"/>
        </w:rPr>
        <w:t>()</w:t>
      </w:r>
      <w:r>
        <w:rPr>
          <w:rStyle w:val="HTMLCode"/>
          <w:rFonts w:eastAsiaTheme="majorEastAsia"/>
        </w:rPr>
        <w:t>{} }</w:t>
      </w:r>
    </w:p>
    <w:p w14:paraId="4DA105CA" w14:textId="77777777" w:rsidR="00D309C8" w:rsidRDefault="00D309C8" w:rsidP="00D309C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A</w:t>
      </w:r>
      <w:r>
        <w:rPr>
          <w:rStyle w:val="HTMLCode"/>
          <w:rFonts w:eastAsiaTheme="majorEastAsia"/>
        </w:rPr>
        <w:t xml:space="preserve">, B {} </w:t>
      </w:r>
      <w:r>
        <w:rPr>
          <w:rStyle w:val="hljs-comment"/>
          <w:rFonts w:eastAsiaTheme="majorEastAsia"/>
        </w:rPr>
        <w:t>// compiler error</w:t>
      </w:r>
    </w:p>
    <w:p w14:paraId="3567E489" w14:textId="77777777" w:rsidR="00D309C8" w:rsidRDefault="00D309C8" w:rsidP="00CC67C3">
      <w:pPr>
        <w:pStyle w:val="NormalWeb"/>
        <w:numPr>
          <w:ilvl w:val="0"/>
          <w:numId w:val="1216"/>
        </w:numPr>
      </w:pPr>
      <w:r>
        <w:t xml:space="preserve">Compiler forces </w:t>
      </w:r>
      <w:r>
        <w:rPr>
          <w:rStyle w:val="Strong"/>
          <w:rFonts w:eastAsiaTheme="majorEastAsia"/>
        </w:rPr>
        <w:t>explicit override</w:t>
      </w:r>
      <w:r>
        <w:t xml:space="preserve"> → no silent ambiguity allowed.</w:t>
      </w:r>
    </w:p>
    <w:p w14:paraId="6DB7208D" w14:textId="77777777" w:rsidR="00D309C8" w:rsidRDefault="00D309C8" w:rsidP="00D309C8">
      <w:r>
        <w:pict w14:anchorId="035B6FF2">
          <v:rect id="_x0000_i2306" style="width:0;height:1.5pt" o:hralign="center" o:hrstd="t" o:hr="t" fillcolor="#a0a0a0" stroked="f"/>
        </w:pict>
      </w:r>
    </w:p>
    <w:p w14:paraId="2568B7B0" w14:textId="77777777" w:rsidR="00D309C8" w:rsidRDefault="00D309C8" w:rsidP="00D309C8">
      <w:pPr>
        <w:pStyle w:val="Heading3"/>
      </w:pPr>
      <w:r>
        <w:rPr>
          <w:rStyle w:val="Strong"/>
          <w:b w:val="0"/>
          <w:bCs w:val="0"/>
        </w:rPr>
        <w:lastRenderedPageBreak/>
        <w:t>27. Why Java forces explicit override in diamond case?</w:t>
      </w:r>
    </w:p>
    <w:p w14:paraId="3D5B9528" w14:textId="77777777" w:rsidR="00D309C8" w:rsidRDefault="00D309C8" w:rsidP="00CC67C3">
      <w:pPr>
        <w:pStyle w:val="NormalWeb"/>
        <w:numPr>
          <w:ilvl w:val="0"/>
          <w:numId w:val="1217"/>
        </w:numPr>
      </w:pPr>
      <w:r>
        <w:t xml:space="preserve">To </w:t>
      </w:r>
      <w:r>
        <w:rPr>
          <w:rStyle w:val="Strong"/>
          <w:rFonts w:eastAsiaTheme="majorEastAsia"/>
        </w:rPr>
        <w:t>preserve LSP and behavioral correctness</w:t>
      </w:r>
      <w:r>
        <w:t>.</w:t>
      </w:r>
    </w:p>
    <w:p w14:paraId="7D75FE89" w14:textId="77777777" w:rsidR="00D309C8" w:rsidRDefault="00D309C8" w:rsidP="00CC67C3">
      <w:pPr>
        <w:pStyle w:val="NormalWeb"/>
        <w:numPr>
          <w:ilvl w:val="0"/>
          <w:numId w:val="1217"/>
        </w:numPr>
      </w:pPr>
      <w:r>
        <w:t xml:space="preserve">Avoid </w:t>
      </w:r>
      <w:r>
        <w:rPr>
          <w:rStyle w:val="Strong"/>
          <w:rFonts w:eastAsiaTheme="majorEastAsia"/>
        </w:rPr>
        <w:t>runtime ambiguity</w:t>
      </w:r>
      <w:r>
        <w:t xml:space="preserve"> where JVM cannot decide which default to call.</w:t>
      </w:r>
    </w:p>
    <w:p w14:paraId="32B2DA43" w14:textId="77777777" w:rsidR="00D309C8" w:rsidRDefault="00D309C8" w:rsidP="00CC67C3">
      <w:pPr>
        <w:pStyle w:val="NormalWeb"/>
        <w:numPr>
          <w:ilvl w:val="0"/>
          <w:numId w:val="1217"/>
        </w:numPr>
      </w:pPr>
      <w:r>
        <w:t xml:space="preserve">Ensures </w:t>
      </w:r>
      <w:r>
        <w:rPr>
          <w:rStyle w:val="Strong"/>
          <w:rFonts w:eastAsiaTheme="majorEastAsia"/>
        </w:rPr>
        <w:t>contract clarity</w:t>
      </w:r>
      <w:r>
        <w:t xml:space="preserve"> for developers.</w:t>
      </w:r>
    </w:p>
    <w:p w14:paraId="126C05FF" w14:textId="77777777" w:rsidR="00D309C8" w:rsidRDefault="00D309C8" w:rsidP="00D309C8">
      <w:r>
        <w:pict w14:anchorId="65E25780">
          <v:rect id="_x0000_i2307" style="width:0;height:1.5pt" o:hralign="center" o:hrstd="t" o:hr="t" fillcolor="#a0a0a0" stroked="f"/>
        </w:pict>
      </w:r>
    </w:p>
    <w:p w14:paraId="552ED051" w14:textId="77777777" w:rsidR="00D309C8" w:rsidRDefault="00D309C8" w:rsidP="00D309C8">
      <w:pPr>
        <w:pStyle w:val="Heading3"/>
      </w:pPr>
      <w:r>
        <w:rPr>
          <w:rStyle w:val="Strong"/>
          <w:b w:val="0"/>
          <w:bCs w:val="0"/>
        </w:rPr>
        <w:t>28. Can default methods call abstract methods?</w:t>
      </w:r>
    </w:p>
    <w:p w14:paraId="7FFA949B" w14:textId="77777777" w:rsidR="00D309C8" w:rsidRDefault="00D309C8" w:rsidP="00CC67C3">
      <w:pPr>
        <w:pStyle w:val="NormalWeb"/>
        <w:numPr>
          <w:ilvl w:val="0"/>
          <w:numId w:val="1218"/>
        </w:numPr>
      </w:pPr>
      <w:r>
        <w:t xml:space="preserve">✅ Yes, safe because subclass is </w:t>
      </w:r>
      <w:r>
        <w:rPr>
          <w:rStyle w:val="Strong"/>
          <w:rFonts w:eastAsiaTheme="majorEastAsia"/>
        </w:rPr>
        <w:t>required to implement abstract method</w:t>
      </w:r>
      <w:r>
        <w:t>:</w:t>
      </w:r>
    </w:p>
    <w:p w14:paraId="4B23EEB3" w14:textId="77777777" w:rsidR="00D309C8" w:rsidRDefault="00D309C8" w:rsidP="00D309C8">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3C89348D" w14:textId="77777777" w:rsidR="00D309C8" w:rsidRDefault="00D309C8" w:rsidP="00D309C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bar</w:t>
      </w:r>
      <w:r>
        <w:rPr>
          <w:rStyle w:val="hljs-params"/>
          <w:rFonts w:eastAsiaTheme="majorEastAsia"/>
        </w:rPr>
        <w:t>()</w:t>
      </w:r>
      <w:r>
        <w:rPr>
          <w:rStyle w:val="HTMLCode"/>
          <w:rFonts w:eastAsiaTheme="majorEastAsia"/>
        </w:rPr>
        <w:t>;</w:t>
      </w:r>
    </w:p>
    <w:p w14:paraId="76B1D1CC" w14:textId="77777777" w:rsidR="00D309C8" w:rsidRDefault="00D309C8" w:rsidP="00D309C8">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foo</w:t>
      </w:r>
      <w:r>
        <w:rPr>
          <w:rStyle w:val="hljs-params"/>
          <w:rFonts w:eastAsiaTheme="majorEastAsia"/>
        </w:rPr>
        <w:t>()</w:t>
      </w:r>
      <w:r>
        <w:rPr>
          <w:rStyle w:val="HTMLCode"/>
          <w:rFonts w:eastAsiaTheme="majorEastAsia"/>
        </w:rPr>
        <w:t xml:space="preserve"> { bar(); }</w:t>
      </w:r>
    </w:p>
    <w:p w14:paraId="1ECA7161" w14:textId="77777777" w:rsidR="00D309C8" w:rsidRDefault="00D309C8" w:rsidP="00D309C8">
      <w:pPr>
        <w:pStyle w:val="HTMLPreformatted"/>
        <w:rPr>
          <w:rStyle w:val="HTMLCode"/>
          <w:rFonts w:eastAsiaTheme="majorEastAsia"/>
        </w:rPr>
      </w:pPr>
      <w:r>
        <w:rPr>
          <w:rStyle w:val="HTMLCode"/>
          <w:rFonts w:eastAsiaTheme="majorEastAsia"/>
        </w:rPr>
        <w:t>}</w:t>
      </w:r>
    </w:p>
    <w:p w14:paraId="576C49DD" w14:textId="77777777" w:rsidR="00D309C8" w:rsidRDefault="00D309C8" w:rsidP="00D309C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705A82E4" w14:textId="77777777" w:rsidR="00D309C8" w:rsidRDefault="00D309C8" w:rsidP="00D309C8">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bar</w:t>
      </w:r>
      <w:r>
        <w:rPr>
          <w:rStyle w:val="hljs-params"/>
          <w:rFonts w:eastAsiaTheme="majorEastAsia"/>
        </w:rPr>
        <w:t>()</w:t>
      </w:r>
      <w:r>
        <w:rPr>
          <w:rStyle w:val="HTMLCode"/>
          <w:rFonts w:eastAsiaTheme="majorEastAsia"/>
        </w:rPr>
        <w:t xml:space="preserve"> { System.out.println(</w:t>
      </w:r>
      <w:r>
        <w:rPr>
          <w:rStyle w:val="hljs-string"/>
        </w:rPr>
        <w:t>"B"</w:t>
      </w:r>
      <w:r>
        <w:rPr>
          <w:rStyle w:val="HTMLCode"/>
          <w:rFonts w:eastAsiaTheme="majorEastAsia"/>
        </w:rPr>
        <w:t>); }</w:t>
      </w:r>
    </w:p>
    <w:p w14:paraId="5B5C5C56" w14:textId="77777777" w:rsidR="00D309C8" w:rsidRDefault="00D309C8" w:rsidP="00D309C8">
      <w:pPr>
        <w:pStyle w:val="HTMLPreformatted"/>
        <w:rPr>
          <w:rStyle w:val="HTMLCode"/>
          <w:rFonts w:eastAsiaTheme="majorEastAsia"/>
        </w:rPr>
      </w:pPr>
      <w:r>
        <w:rPr>
          <w:rStyle w:val="HTMLCode"/>
          <w:rFonts w:eastAsiaTheme="majorEastAsia"/>
        </w:rPr>
        <w:t>}</w:t>
      </w:r>
    </w:p>
    <w:p w14:paraId="014F44A9" w14:textId="77777777" w:rsidR="00D309C8" w:rsidRDefault="00D309C8" w:rsidP="00CC67C3">
      <w:pPr>
        <w:pStyle w:val="NormalWeb"/>
        <w:numPr>
          <w:ilvl w:val="0"/>
          <w:numId w:val="1219"/>
        </w:numPr>
      </w:pPr>
      <w:r>
        <w:rPr>
          <w:rStyle w:val="HTMLCode"/>
          <w:rFonts w:eastAsiaTheme="majorEastAsia"/>
        </w:rPr>
        <w:t>B b = new B(); b.foo();</w:t>
      </w:r>
      <w:r>
        <w:t xml:space="preserve"> → prints </w:t>
      </w:r>
      <w:r>
        <w:rPr>
          <w:rStyle w:val="HTMLCode"/>
          <w:rFonts w:eastAsiaTheme="majorEastAsia"/>
        </w:rPr>
        <w:t>B</w:t>
      </w:r>
    </w:p>
    <w:p w14:paraId="5909ACB5" w14:textId="77777777" w:rsidR="00D309C8" w:rsidRDefault="00D309C8" w:rsidP="00D309C8">
      <w:r>
        <w:pict w14:anchorId="3743B95E">
          <v:rect id="_x0000_i2308" style="width:0;height:1.5pt" o:hralign="center" o:hrstd="t" o:hr="t" fillcolor="#a0a0a0" stroked="f"/>
        </w:pict>
      </w:r>
    </w:p>
    <w:p w14:paraId="63338720" w14:textId="77777777" w:rsidR="00D309C8" w:rsidRDefault="00D309C8" w:rsidP="00D309C8">
      <w:pPr>
        <w:pStyle w:val="Heading3"/>
      </w:pPr>
      <w:r>
        <w:rPr>
          <w:rStyle w:val="Strong"/>
          <w:b w:val="0"/>
          <w:bCs w:val="0"/>
        </w:rPr>
        <w:t>29. Can abstract class override default method?</w:t>
      </w:r>
    </w:p>
    <w:p w14:paraId="4AD3C718" w14:textId="77777777" w:rsidR="00D309C8" w:rsidRDefault="00D309C8" w:rsidP="00CC67C3">
      <w:pPr>
        <w:pStyle w:val="NormalWeb"/>
        <w:numPr>
          <w:ilvl w:val="0"/>
          <w:numId w:val="1220"/>
        </w:numPr>
      </w:pPr>
      <w:r>
        <w:t xml:space="preserve">✅ Yes. Abstract class </w:t>
      </w:r>
      <w:r>
        <w:rPr>
          <w:rStyle w:val="Strong"/>
          <w:rFonts w:eastAsiaTheme="majorEastAsia"/>
        </w:rPr>
        <w:t>inherits interface default</w:t>
      </w:r>
      <w:r>
        <w:t xml:space="preserve"> and can </w:t>
      </w:r>
      <w:r>
        <w:rPr>
          <w:rStyle w:val="Strong"/>
          <w:rFonts w:eastAsiaTheme="majorEastAsia"/>
        </w:rPr>
        <w:t>override it</w:t>
      </w:r>
      <w:r>
        <w:t>:</w:t>
      </w:r>
    </w:p>
    <w:p w14:paraId="3989AFD9" w14:textId="77777777" w:rsidR="00D309C8" w:rsidRDefault="00D309C8" w:rsidP="00D309C8">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default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foo</w:t>
      </w:r>
      <w:r>
        <w:rPr>
          <w:rStyle w:val="hljs-params"/>
          <w:rFonts w:eastAsiaTheme="majorEastAsia"/>
        </w:rPr>
        <w:t>()</w:t>
      </w:r>
      <w:r>
        <w:rPr>
          <w:rStyle w:val="HTMLCode"/>
          <w:rFonts w:eastAsiaTheme="majorEastAsia"/>
        </w:rPr>
        <w:t xml:space="preserve"> {} }</w:t>
      </w:r>
    </w:p>
    <w:p w14:paraId="722BE049" w14:textId="77777777" w:rsidR="00D309C8" w:rsidRDefault="00D309C8" w:rsidP="00D309C8">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A</w:t>
      </w:r>
      <w:r>
        <w:rPr>
          <w:rStyle w:val="HTMLCode"/>
          <w:rFonts w:eastAsiaTheme="majorEastAsia"/>
        </w:rPr>
        <w:t xml:space="preserve"> {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foo</w:t>
      </w:r>
      <w:r>
        <w:rPr>
          <w:rStyle w:val="hljs-params"/>
          <w:rFonts w:eastAsiaTheme="majorEastAsia"/>
        </w:rPr>
        <w:t>()</w:t>
      </w:r>
      <w:r>
        <w:rPr>
          <w:rStyle w:val="HTMLCode"/>
          <w:rFonts w:eastAsiaTheme="majorEastAsia"/>
        </w:rPr>
        <w:t xml:space="preserve"> { System.out.println(</w:t>
      </w:r>
      <w:r>
        <w:rPr>
          <w:rStyle w:val="hljs-string"/>
        </w:rPr>
        <w:t>"B"</w:t>
      </w:r>
      <w:r>
        <w:rPr>
          <w:rStyle w:val="HTMLCode"/>
          <w:rFonts w:eastAsiaTheme="majorEastAsia"/>
        </w:rPr>
        <w:t>); } }</w:t>
      </w:r>
    </w:p>
    <w:p w14:paraId="1848432A" w14:textId="77777777" w:rsidR="00D309C8" w:rsidRDefault="00D309C8" w:rsidP="00CC67C3">
      <w:pPr>
        <w:pStyle w:val="NormalWeb"/>
        <w:numPr>
          <w:ilvl w:val="0"/>
          <w:numId w:val="1221"/>
        </w:numPr>
      </w:pPr>
      <w:r>
        <w:t xml:space="preserve">Subclass inherits </w:t>
      </w:r>
      <w:r>
        <w:rPr>
          <w:rStyle w:val="Strong"/>
          <w:rFonts w:eastAsiaTheme="majorEastAsia"/>
        </w:rPr>
        <w:t>B.foo()</w:t>
      </w:r>
      <w:r>
        <w:t>, not interface default.</w:t>
      </w:r>
    </w:p>
    <w:p w14:paraId="27455270" w14:textId="77777777" w:rsidR="00D309C8" w:rsidRDefault="00D309C8" w:rsidP="00CC67C3">
      <w:pPr>
        <w:pStyle w:val="NormalWeb"/>
        <w:numPr>
          <w:ilvl w:val="0"/>
          <w:numId w:val="1221"/>
        </w:numPr>
      </w:pPr>
      <w:r>
        <w:t xml:space="preserve">JVM prefers </w:t>
      </w:r>
      <w:r>
        <w:rPr>
          <w:rStyle w:val="Strong"/>
          <w:rFonts w:eastAsiaTheme="majorEastAsia"/>
        </w:rPr>
        <w:t>class implementation over interface default</w:t>
      </w:r>
      <w:r>
        <w:t>.</w:t>
      </w:r>
    </w:p>
    <w:p w14:paraId="297864A9" w14:textId="77777777" w:rsidR="00D309C8" w:rsidRDefault="00D309C8" w:rsidP="00D309C8">
      <w:r>
        <w:pict w14:anchorId="3C2B2C42">
          <v:rect id="_x0000_i2309" style="width:0;height:1.5pt" o:hralign="center" o:hrstd="t" o:hr="t" fillcolor="#a0a0a0" stroked="f"/>
        </w:pict>
      </w:r>
    </w:p>
    <w:p w14:paraId="0ABA764C" w14:textId="77777777" w:rsidR="00D309C8" w:rsidRDefault="00D309C8" w:rsidP="00D309C8">
      <w:pPr>
        <w:pStyle w:val="Heading3"/>
      </w:pPr>
      <w:r>
        <w:rPr>
          <w:rStyle w:val="Strong"/>
          <w:b w:val="0"/>
          <w:bCs w:val="0"/>
        </w:rPr>
        <w:t>30. Why default methods are controversial?</w:t>
      </w:r>
    </w:p>
    <w:p w14:paraId="2E58FF5A" w14:textId="77777777" w:rsidR="00D309C8" w:rsidRDefault="00D309C8" w:rsidP="00CC67C3">
      <w:pPr>
        <w:pStyle w:val="NormalWeb"/>
        <w:numPr>
          <w:ilvl w:val="0"/>
          <w:numId w:val="1222"/>
        </w:numPr>
      </w:pPr>
      <w:r>
        <w:rPr>
          <w:rStyle w:val="Strong"/>
          <w:rFonts w:eastAsiaTheme="majorEastAsia"/>
        </w:rPr>
        <w:t>Breaks pure abstraction</w:t>
      </w:r>
      <w:r>
        <w:t xml:space="preserve"> → interfaces now have behavior.</w:t>
      </w:r>
    </w:p>
    <w:p w14:paraId="2748ECF3" w14:textId="77777777" w:rsidR="00D309C8" w:rsidRDefault="00D309C8" w:rsidP="00CC67C3">
      <w:pPr>
        <w:pStyle w:val="NormalWeb"/>
        <w:numPr>
          <w:ilvl w:val="0"/>
          <w:numId w:val="1222"/>
        </w:numPr>
      </w:pPr>
      <w:r>
        <w:rPr>
          <w:rStyle w:val="Strong"/>
          <w:rFonts w:eastAsiaTheme="majorEastAsia"/>
        </w:rPr>
        <w:t>Introduces ambiguity</w:t>
      </w:r>
      <w:r>
        <w:t xml:space="preserve"> → multiple defaults → need explicit overrides.</w:t>
      </w:r>
    </w:p>
    <w:p w14:paraId="33B6E42B" w14:textId="77777777" w:rsidR="00D309C8" w:rsidRDefault="00D309C8" w:rsidP="00CC67C3">
      <w:pPr>
        <w:pStyle w:val="NormalWeb"/>
        <w:numPr>
          <w:ilvl w:val="0"/>
          <w:numId w:val="1222"/>
        </w:numPr>
      </w:pPr>
      <w:r>
        <w:rPr>
          <w:rStyle w:val="Strong"/>
          <w:rFonts w:eastAsiaTheme="majorEastAsia"/>
        </w:rPr>
        <w:t>Performance impact</w:t>
      </w:r>
      <w:r>
        <w:t xml:space="preserve"> → </w:t>
      </w:r>
      <w:r>
        <w:rPr>
          <w:rStyle w:val="HTMLCode"/>
          <w:rFonts w:eastAsiaTheme="majorEastAsia"/>
        </w:rPr>
        <w:t>invokeinterface</w:t>
      </w:r>
      <w:r>
        <w:t xml:space="preserve"> more expensive than </w:t>
      </w:r>
      <w:r>
        <w:rPr>
          <w:rStyle w:val="HTMLCode"/>
          <w:rFonts w:eastAsiaTheme="majorEastAsia"/>
        </w:rPr>
        <w:t>invokevirtual</w:t>
      </w:r>
      <w:r>
        <w:t>.</w:t>
      </w:r>
    </w:p>
    <w:p w14:paraId="0A5C20D0" w14:textId="77777777" w:rsidR="00D309C8" w:rsidRDefault="00D309C8" w:rsidP="00CC67C3">
      <w:pPr>
        <w:pStyle w:val="NormalWeb"/>
        <w:numPr>
          <w:ilvl w:val="0"/>
          <w:numId w:val="1222"/>
        </w:numPr>
      </w:pPr>
      <w:r>
        <w:rPr>
          <w:rStyle w:val="Strong"/>
          <w:rFonts w:eastAsiaTheme="majorEastAsia"/>
        </w:rPr>
        <w:t>LSP/Liskov violations</w:t>
      </w:r>
      <w:r>
        <w:t xml:space="preserve"> possible if default method assumes state not present in subclass.</w:t>
      </w:r>
    </w:p>
    <w:p w14:paraId="0B638137" w14:textId="77777777" w:rsidR="00D309C8" w:rsidRDefault="00D309C8" w:rsidP="00CC67C3">
      <w:pPr>
        <w:pStyle w:val="NormalWeb"/>
        <w:numPr>
          <w:ilvl w:val="0"/>
          <w:numId w:val="1222"/>
        </w:numPr>
      </w:pPr>
      <w:r>
        <w:rPr>
          <w:rStyle w:val="Strong"/>
          <w:rFonts w:eastAsiaTheme="majorEastAsia"/>
        </w:rPr>
        <w:t>Harder for frameworks</w:t>
      </w:r>
      <w:r>
        <w:t xml:space="preserve"> → dynamic proxies, AOP, and mocking require extra care.</w:t>
      </w:r>
    </w:p>
    <w:p w14:paraId="0360D08F" w14:textId="77777777" w:rsidR="00D309C8" w:rsidRDefault="00D309C8" w:rsidP="00D309C8">
      <w:pPr>
        <w:pStyle w:val="NormalWeb"/>
      </w:pPr>
      <w:r>
        <w:t xml:space="preserve">✅ Despite controversies, they were </w:t>
      </w:r>
      <w:r>
        <w:rPr>
          <w:rStyle w:val="Strong"/>
          <w:rFonts w:eastAsiaTheme="majorEastAsia"/>
        </w:rPr>
        <w:t>necessary for interface evolution</w:t>
      </w:r>
      <w:r>
        <w:t xml:space="preserve"> without breaking existing APIs.</w:t>
      </w:r>
    </w:p>
    <w:p w14:paraId="342DAC8E" w14:textId="77777777" w:rsidR="00D309C8" w:rsidRDefault="00D309C8" w:rsidP="00D309C8">
      <w:r>
        <w:pict w14:anchorId="5F4DA309">
          <v:rect id="_x0000_i2310" style="width:0;height:1.5pt" o:hralign="center" o:hrstd="t" o:hr="t" fillcolor="#a0a0a0" stroked="f"/>
        </w:pict>
      </w:r>
    </w:p>
    <w:p w14:paraId="57419CAD" w14:textId="77777777" w:rsidR="00D309C8" w:rsidRDefault="00D309C8" w:rsidP="00D309C8">
      <w:pPr>
        <w:pStyle w:val="NormalWeb"/>
      </w:pPr>
      <w:r>
        <w:lastRenderedPageBreak/>
        <w:t xml:space="preserve">💡 </w:t>
      </w:r>
      <w:r>
        <w:rPr>
          <w:rStyle w:val="Strong"/>
          <w:rFonts w:eastAsiaTheme="majorEastAsia"/>
        </w:rPr>
        <w:t>Interview killer summary:</w:t>
      </w:r>
    </w:p>
    <w:p w14:paraId="0B247191" w14:textId="77777777" w:rsidR="00D309C8" w:rsidRDefault="00D309C8" w:rsidP="00D309C8">
      <w:pPr>
        <w:pStyle w:val="NormalWeb"/>
      </w:pPr>
      <w:r>
        <w:t xml:space="preserve">“Default methods allow behavior in interfaces, breaking pure abstraction. JVM uses </w:t>
      </w:r>
      <w:r>
        <w:rPr>
          <w:rStyle w:val="HTMLCode"/>
          <w:rFonts w:eastAsiaTheme="majorEastAsia"/>
        </w:rPr>
        <w:t>invokeinterface</w:t>
      </w:r>
      <w:r>
        <w:t xml:space="preserve"> with class-over-interface precedence and explicit override in diamonds to resolve ambiguity. While convenient for API evolution, default methods are controversial due to abstraction compromise, LSP risk, and performance considerations.”</w:t>
      </w:r>
    </w:p>
    <w:p w14:paraId="3830EC6D" w14:textId="77777777" w:rsidR="00BF6364" w:rsidRPr="00BF6364" w:rsidRDefault="00AA6A11" w:rsidP="00BF6364">
      <w:r>
        <w:pict w14:anchorId="37F7B5A1">
          <v:rect id="_x0000_i2152" style="width:0;height:1.5pt" o:hralign="center" o:hrstd="t" o:hr="t" fillcolor="#a0a0a0" stroked="f"/>
        </w:pict>
      </w:r>
    </w:p>
    <w:p w14:paraId="47EAD568" w14:textId="77777777" w:rsidR="00BF6364" w:rsidRPr="00BF6364" w:rsidRDefault="00BF6364" w:rsidP="00BF6364">
      <w:pPr>
        <w:rPr>
          <w:b/>
          <w:bCs/>
        </w:rPr>
      </w:pPr>
      <w:r w:rsidRPr="00BF6364">
        <w:rPr>
          <w:b/>
          <w:bCs/>
        </w:rPr>
        <w:t>4️</w:t>
      </w:r>
      <w:r w:rsidRPr="00BF6364">
        <w:rPr>
          <w:rFonts w:ascii="Segoe UI Symbol" w:hAnsi="Segoe UI Symbol" w:cs="Segoe UI Symbol"/>
          <w:b/>
          <w:bCs/>
        </w:rPr>
        <w:t>⃣</w:t>
      </w:r>
      <w:r w:rsidRPr="00BF6364">
        <w:rPr>
          <w:b/>
          <w:bCs/>
        </w:rPr>
        <w:t xml:space="preserve"> ABSTRACTION × CONSTRUCTORS (SILENT KILLER)</w:t>
      </w:r>
    </w:p>
    <w:p w14:paraId="0CE7C674" w14:textId="77777777" w:rsidR="00F47EC8" w:rsidRDefault="00F47EC8" w:rsidP="00F47EC8">
      <w:pPr>
        <w:pStyle w:val="Heading2"/>
      </w:pPr>
      <w:r>
        <w:rPr>
          <w:rStyle w:val="Strong"/>
          <w:b w:val="0"/>
          <w:bCs w:val="0"/>
        </w:rPr>
        <w:t>31. Can abstract class constructor call abstract method?</w:t>
      </w:r>
    </w:p>
    <w:p w14:paraId="32B512AE" w14:textId="77777777" w:rsidR="00F47EC8" w:rsidRDefault="00F47EC8" w:rsidP="00F47EC8">
      <w:pPr>
        <w:pStyle w:val="NormalWeb"/>
      </w:pPr>
      <w:r>
        <w:t xml:space="preserve">👉 </w:t>
      </w:r>
      <w:r>
        <w:rPr>
          <w:rStyle w:val="Strong"/>
          <w:rFonts w:eastAsiaTheme="majorEastAsia"/>
        </w:rPr>
        <w:t>YES (legal, but dangerous)</w:t>
      </w:r>
    </w:p>
    <w:p w14:paraId="679A5C13" w14:textId="77777777" w:rsidR="00F47EC8" w:rsidRDefault="00F47EC8" w:rsidP="00F47EC8">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27CB2DF4" w14:textId="77777777" w:rsidR="00F47EC8" w:rsidRDefault="00F47EC8" w:rsidP="00F47EC8">
      <w:pPr>
        <w:pStyle w:val="HTMLPreformatted"/>
        <w:rPr>
          <w:rStyle w:val="HTMLCode"/>
          <w:rFonts w:eastAsiaTheme="majorEastAsia"/>
        </w:rPr>
      </w:pPr>
      <w:r>
        <w:rPr>
          <w:rStyle w:val="HTMLCode"/>
          <w:rFonts w:eastAsiaTheme="majorEastAsia"/>
        </w:rPr>
        <w:t xml:space="preserve">    A() {</w:t>
      </w:r>
    </w:p>
    <w:p w14:paraId="38AEB671" w14:textId="77777777" w:rsidR="00F47EC8" w:rsidRDefault="00F47EC8" w:rsidP="00F47EC8">
      <w:pPr>
        <w:pStyle w:val="HTMLPreformatted"/>
        <w:rPr>
          <w:rStyle w:val="HTMLCode"/>
          <w:rFonts w:eastAsiaTheme="majorEastAsia"/>
        </w:rPr>
      </w:pPr>
      <w:r>
        <w:rPr>
          <w:rStyle w:val="HTMLCode"/>
          <w:rFonts w:eastAsiaTheme="majorEastAsia"/>
        </w:rPr>
        <w:t xml:space="preserve">        foo(); </w:t>
      </w:r>
      <w:r>
        <w:rPr>
          <w:rStyle w:val="hljs-comment"/>
          <w:rFonts w:eastAsiaTheme="majorEastAsia"/>
        </w:rPr>
        <w:t>// abstract call</w:t>
      </w:r>
    </w:p>
    <w:p w14:paraId="2199EDDC" w14:textId="77777777" w:rsidR="00F47EC8" w:rsidRDefault="00F47EC8" w:rsidP="00F47EC8">
      <w:pPr>
        <w:pStyle w:val="HTMLPreformatted"/>
        <w:rPr>
          <w:rStyle w:val="HTMLCode"/>
          <w:rFonts w:eastAsiaTheme="majorEastAsia"/>
        </w:rPr>
      </w:pPr>
      <w:r>
        <w:rPr>
          <w:rStyle w:val="HTMLCode"/>
          <w:rFonts w:eastAsiaTheme="majorEastAsia"/>
        </w:rPr>
        <w:t xml:space="preserve">    }</w:t>
      </w:r>
    </w:p>
    <w:p w14:paraId="2946DE79" w14:textId="77777777" w:rsidR="00F47EC8" w:rsidRDefault="00F47EC8" w:rsidP="00F47EC8">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foo</w:t>
      </w:r>
      <w:r>
        <w:rPr>
          <w:rStyle w:val="hljs-params"/>
        </w:rPr>
        <w:t>()</w:t>
      </w:r>
      <w:r>
        <w:rPr>
          <w:rStyle w:val="HTMLCode"/>
          <w:rFonts w:eastAsiaTheme="majorEastAsia"/>
        </w:rPr>
        <w:t>;</w:t>
      </w:r>
    </w:p>
    <w:p w14:paraId="1ED1A1B9" w14:textId="77777777" w:rsidR="00F47EC8" w:rsidRDefault="00F47EC8" w:rsidP="00F47EC8">
      <w:pPr>
        <w:pStyle w:val="HTMLPreformatted"/>
        <w:rPr>
          <w:rStyle w:val="HTMLCode"/>
          <w:rFonts w:eastAsiaTheme="majorEastAsia"/>
        </w:rPr>
      </w:pPr>
      <w:r>
        <w:rPr>
          <w:rStyle w:val="HTMLCode"/>
          <w:rFonts w:eastAsiaTheme="majorEastAsia"/>
        </w:rPr>
        <w:t>}</w:t>
      </w:r>
    </w:p>
    <w:p w14:paraId="6B3600E9" w14:textId="77777777" w:rsidR="00F47EC8" w:rsidRDefault="00F47EC8" w:rsidP="00CC67C3">
      <w:pPr>
        <w:pStyle w:val="NormalWeb"/>
        <w:numPr>
          <w:ilvl w:val="0"/>
          <w:numId w:val="1223"/>
        </w:numPr>
      </w:pPr>
      <w:r>
        <w:t>Compiler allows it</w:t>
      </w:r>
    </w:p>
    <w:p w14:paraId="11CDC828" w14:textId="77777777" w:rsidR="00F47EC8" w:rsidRDefault="00F47EC8" w:rsidP="00CC67C3">
      <w:pPr>
        <w:pStyle w:val="NormalWeb"/>
        <w:numPr>
          <w:ilvl w:val="0"/>
          <w:numId w:val="1223"/>
        </w:numPr>
      </w:pPr>
      <w:r>
        <w:t>JVM allows it</w:t>
      </w:r>
    </w:p>
    <w:p w14:paraId="1E847462" w14:textId="77777777" w:rsidR="00F47EC8" w:rsidRDefault="00F47EC8" w:rsidP="00CC67C3">
      <w:pPr>
        <w:pStyle w:val="NormalWeb"/>
        <w:numPr>
          <w:ilvl w:val="0"/>
          <w:numId w:val="1223"/>
        </w:numPr>
      </w:pPr>
      <w:r>
        <w:rPr>
          <w:rStyle w:val="Strong"/>
          <w:rFonts w:eastAsiaTheme="majorEastAsia"/>
        </w:rPr>
        <w:t>Design strongly discourages it</w:t>
      </w:r>
    </w:p>
    <w:p w14:paraId="5A71A2E0" w14:textId="77777777" w:rsidR="00F47EC8" w:rsidRDefault="00F47EC8" w:rsidP="00F47EC8">
      <w:r>
        <w:pict w14:anchorId="58EE50CF">
          <v:rect id="_x0000_i2321" style="width:0;height:1.5pt" o:hralign="center" o:hrstd="t" o:hr="t" fillcolor="#a0a0a0" stroked="f"/>
        </w:pict>
      </w:r>
    </w:p>
    <w:p w14:paraId="54824BF5" w14:textId="77777777" w:rsidR="00F47EC8" w:rsidRDefault="00F47EC8" w:rsidP="00F47EC8">
      <w:pPr>
        <w:pStyle w:val="Heading2"/>
      </w:pPr>
      <w:r>
        <w:rPr>
          <w:rStyle w:val="Strong"/>
          <w:b w:val="0"/>
          <w:bCs w:val="0"/>
        </w:rPr>
        <w:t>32. What happens if overridden method accesses subclass state?</w:t>
      </w:r>
    </w:p>
    <w:p w14:paraId="25A8D504" w14:textId="77777777" w:rsidR="00F47EC8" w:rsidRDefault="00F47EC8" w:rsidP="00F47EC8">
      <w:pPr>
        <w:pStyle w:val="NormalWeb"/>
      </w:pPr>
      <w:r>
        <w:t xml:space="preserve">👉 </w:t>
      </w:r>
      <w:r>
        <w:rPr>
          <w:rStyle w:val="Strong"/>
          <w:rFonts w:eastAsiaTheme="majorEastAsia"/>
        </w:rPr>
        <w:t>Subclass fields may be UNINITIALIZED</w:t>
      </w:r>
    </w:p>
    <w:p w14:paraId="5900BA37" w14:textId="77777777" w:rsidR="00F47EC8" w:rsidRDefault="00F47EC8" w:rsidP="00F47EC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0BF4BFED" w14:textId="77777777" w:rsidR="00F47EC8" w:rsidRDefault="00F47EC8" w:rsidP="00F47EC8">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4773A8CF" w14:textId="77777777" w:rsidR="00F47EC8" w:rsidRDefault="00F47EC8" w:rsidP="00F47EC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foo</w:t>
      </w:r>
      <w:r>
        <w:rPr>
          <w:rStyle w:val="hljs-params"/>
        </w:rPr>
        <w:t>()</w:t>
      </w:r>
      <w:r>
        <w:rPr>
          <w:rStyle w:val="HTMLCode"/>
          <w:rFonts w:eastAsiaTheme="majorEastAsia"/>
        </w:rPr>
        <w:t xml:space="preserve"> {</w:t>
      </w:r>
    </w:p>
    <w:p w14:paraId="3B1FF281" w14:textId="77777777" w:rsidR="00F47EC8" w:rsidRDefault="00F47EC8" w:rsidP="00F47EC8">
      <w:pPr>
        <w:pStyle w:val="HTMLPreformatted"/>
        <w:rPr>
          <w:rStyle w:val="HTMLCode"/>
          <w:rFonts w:eastAsiaTheme="majorEastAsia"/>
        </w:rPr>
      </w:pPr>
      <w:r>
        <w:rPr>
          <w:rStyle w:val="HTMLCode"/>
          <w:rFonts w:eastAsiaTheme="majorEastAsia"/>
        </w:rPr>
        <w:t xml:space="preserve">        System.out.println(x); </w:t>
      </w:r>
      <w:r>
        <w:rPr>
          <w:rStyle w:val="hljs-comment"/>
          <w:rFonts w:eastAsiaTheme="majorEastAsia"/>
        </w:rPr>
        <w:t>// prints 0</w:t>
      </w:r>
    </w:p>
    <w:p w14:paraId="53A70884" w14:textId="77777777" w:rsidR="00F47EC8" w:rsidRDefault="00F47EC8" w:rsidP="00F47EC8">
      <w:pPr>
        <w:pStyle w:val="HTMLPreformatted"/>
        <w:rPr>
          <w:rStyle w:val="HTMLCode"/>
          <w:rFonts w:eastAsiaTheme="majorEastAsia"/>
        </w:rPr>
      </w:pPr>
      <w:r>
        <w:rPr>
          <w:rStyle w:val="HTMLCode"/>
          <w:rFonts w:eastAsiaTheme="majorEastAsia"/>
        </w:rPr>
        <w:t xml:space="preserve">    }</w:t>
      </w:r>
    </w:p>
    <w:p w14:paraId="49FE9EFF" w14:textId="77777777" w:rsidR="00F47EC8" w:rsidRDefault="00F47EC8" w:rsidP="00F47EC8">
      <w:pPr>
        <w:pStyle w:val="HTMLPreformatted"/>
        <w:rPr>
          <w:rStyle w:val="HTMLCode"/>
          <w:rFonts w:eastAsiaTheme="majorEastAsia"/>
        </w:rPr>
      </w:pPr>
      <w:r>
        <w:rPr>
          <w:rStyle w:val="HTMLCode"/>
          <w:rFonts w:eastAsiaTheme="majorEastAsia"/>
        </w:rPr>
        <w:t>}</w:t>
      </w:r>
    </w:p>
    <w:p w14:paraId="48267DD2" w14:textId="77777777" w:rsidR="00F47EC8" w:rsidRDefault="00F47EC8" w:rsidP="00F47EC8">
      <w:pPr>
        <w:pStyle w:val="NormalWeb"/>
      </w:pPr>
      <w:r>
        <w:rPr>
          <w:rStyle w:val="Strong"/>
          <w:rFonts w:eastAsiaTheme="majorEastAsia"/>
        </w:rPr>
        <w:t>Why?</w:t>
      </w:r>
    </w:p>
    <w:p w14:paraId="07B5AB52" w14:textId="77777777" w:rsidR="00F47EC8" w:rsidRDefault="00F47EC8" w:rsidP="00CC67C3">
      <w:pPr>
        <w:pStyle w:val="NormalWeb"/>
        <w:numPr>
          <w:ilvl w:val="0"/>
          <w:numId w:val="1224"/>
        </w:numPr>
      </w:pPr>
      <w:r>
        <w:rPr>
          <w:rStyle w:val="HTMLCode"/>
          <w:rFonts w:eastAsiaTheme="majorEastAsia"/>
        </w:rPr>
        <w:t>A()</w:t>
      </w:r>
      <w:r>
        <w:t xml:space="preserve"> runs </w:t>
      </w:r>
      <w:r>
        <w:rPr>
          <w:rStyle w:val="Strong"/>
          <w:rFonts w:eastAsiaTheme="majorEastAsia"/>
        </w:rPr>
        <w:t>before</w:t>
      </w:r>
      <w:r>
        <w:t xml:space="preserve"> </w:t>
      </w:r>
      <w:r>
        <w:rPr>
          <w:rStyle w:val="HTMLCode"/>
          <w:rFonts w:eastAsiaTheme="majorEastAsia"/>
        </w:rPr>
        <w:t>B</w:t>
      </w:r>
      <w:r>
        <w:t>’s fields initialize</w:t>
      </w:r>
    </w:p>
    <w:p w14:paraId="5F7A2DF2" w14:textId="77777777" w:rsidR="00F47EC8" w:rsidRDefault="00F47EC8" w:rsidP="00CC67C3">
      <w:pPr>
        <w:pStyle w:val="NormalWeb"/>
        <w:numPr>
          <w:ilvl w:val="0"/>
          <w:numId w:val="1224"/>
        </w:numPr>
      </w:pPr>
      <w:r>
        <w:t>Java default values apply (</w:t>
      </w:r>
      <w:r>
        <w:rPr>
          <w:rStyle w:val="HTMLCode"/>
          <w:rFonts w:eastAsiaTheme="majorEastAsia"/>
        </w:rPr>
        <w:t>0</w:t>
      </w:r>
      <w:r>
        <w:t xml:space="preserve">, </w:t>
      </w:r>
      <w:r>
        <w:rPr>
          <w:rStyle w:val="HTMLCode"/>
          <w:rFonts w:eastAsiaTheme="majorEastAsia"/>
        </w:rPr>
        <w:t>null</w:t>
      </w:r>
      <w:r>
        <w:t xml:space="preserve">, </w:t>
      </w:r>
      <w:r>
        <w:rPr>
          <w:rStyle w:val="HTMLCode"/>
          <w:rFonts w:eastAsiaTheme="majorEastAsia"/>
        </w:rPr>
        <w:t>false</w:t>
      </w:r>
      <w:r>
        <w:t>)</w:t>
      </w:r>
    </w:p>
    <w:p w14:paraId="6D418FDA" w14:textId="77777777" w:rsidR="00F47EC8" w:rsidRDefault="00F47EC8" w:rsidP="00F47EC8">
      <w:pPr>
        <w:pStyle w:val="NormalWeb"/>
      </w:pPr>
      <w:r>
        <w:t>❗ Silent corruption, no exception</w:t>
      </w:r>
    </w:p>
    <w:p w14:paraId="07389077" w14:textId="77777777" w:rsidR="00F47EC8" w:rsidRDefault="00F47EC8" w:rsidP="00F47EC8">
      <w:r>
        <w:pict w14:anchorId="499EECCA">
          <v:rect id="_x0000_i2322" style="width:0;height:1.5pt" o:hralign="center" o:hrstd="t" o:hr="t" fillcolor="#a0a0a0" stroked="f"/>
        </w:pict>
      </w:r>
    </w:p>
    <w:p w14:paraId="200AD8DC" w14:textId="77777777" w:rsidR="00F47EC8" w:rsidRDefault="00F47EC8" w:rsidP="00F47EC8">
      <w:pPr>
        <w:pStyle w:val="Heading2"/>
      </w:pPr>
      <w:r>
        <w:rPr>
          <w:rStyle w:val="Strong"/>
          <w:b w:val="0"/>
          <w:bCs w:val="0"/>
        </w:rPr>
        <w:t>33. Can abstract method execute before subclass initialization?</w:t>
      </w:r>
    </w:p>
    <w:p w14:paraId="5B2E292A" w14:textId="77777777" w:rsidR="00F47EC8" w:rsidRDefault="00F47EC8" w:rsidP="00F47EC8">
      <w:pPr>
        <w:pStyle w:val="NormalWeb"/>
      </w:pPr>
      <w:r>
        <w:t xml:space="preserve">👉 </w:t>
      </w:r>
      <w:r>
        <w:rPr>
          <w:rStyle w:val="Strong"/>
          <w:rFonts w:eastAsiaTheme="majorEastAsia"/>
        </w:rPr>
        <w:t>YES — ALWAYS</w:t>
      </w:r>
    </w:p>
    <w:p w14:paraId="14EE27C5" w14:textId="77777777" w:rsidR="00F47EC8" w:rsidRDefault="00F47EC8" w:rsidP="00F47EC8">
      <w:pPr>
        <w:pStyle w:val="NormalWeb"/>
      </w:pPr>
      <w:r>
        <w:lastRenderedPageBreak/>
        <w:t>Execution order:</w:t>
      </w:r>
    </w:p>
    <w:p w14:paraId="0F787F8B" w14:textId="77777777" w:rsidR="00F47EC8" w:rsidRDefault="00F47EC8" w:rsidP="00F47EC8">
      <w:pPr>
        <w:pStyle w:val="HTMLPreformatted"/>
        <w:rPr>
          <w:rStyle w:val="HTMLCode"/>
          <w:rFonts w:eastAsiaTheme="majorEastAsia"/>
        </w:rPr>
      </w:pPr>
      <w:r>
        <w:rPr>
          <w:rStyle w:val="hljs-selector-tag"/>
        </w:rPr>
        <w:t>Object</w:t>
      </w:r>
      <w:r>
        <w:rPr>
          <w:rStyle w:val="HTMLCode"/>
          <w:rFonts w:eastAsiaTheme="majorEastAsia"/>
        </w:rPr>
        <w:t>()</w:t>
      </w:r>
    </w:p>
    <w:p w14:paraId="1CC1BC35" w14:textId="77777777" w:rsidR="00F47EC8" w:rsidRDefault="00F47EC8" w:rsidP="00F47EC8">
      <w:pPr>
        <w:pStyle w:val="HTMLPreformatted"/>
        <w:rPr>
          <w:rStyle w:val="HTMLCode"/>
          <w:rFonts w:eastAsiaTheme="majorEastAsia"/>
        </w:rPr>
      </w:pPr>
      <w:r>
        <w:rPr>
          <w:rStyle w:val="HTMLCode"/>
          <w:rFonts w:eastAsiaTheme="majorEastAsia"/>
        </w:rPr>
        <w:t>↓</w:t>
      </w:r>
    </w:p>
    <w:p w14:paraId="4F5E0662" w14:textId="77777777" w:rsidR="00F47EC8" w:rsidRDefault="00F47EC8" w:rsidP="00F47EC8">
      <w:pPr>
        <w:pStyle w:val="HTMLPreformatted"/>
        <w:rPr>
          <w:rStyle w:val="HTMLCode"/>
          <w:rFonts w:eastAsiaTheme="majorEastAsia"/>
        </w:rPr>
      </w:pPr>
      <w:r>
        <w:rPr>
          <w:rStyle w:val="hljs-selector-tag"/>
        </w:rPr>
        <w:t>A</w:t>
      </w:r>
      <w:r>
        <w:rPr>
          <w:rStyle w:val="HTMLCode"/>
          <w:rFonts w:eastAsiaTheme="majorEastAsia"/>
        </w:rPr>
        <w:t xml:space="preserve">()  → foo()  ← overridden in </w:t>
      </w:r>
      <w:r>
        <w:rPr>
          <w:rStyle w:val="hljs-selector-tag"/>
        </w:rPr>
        <w:t>B</w:t>
      </w:r>
    </w:p>
    <w:p w14:paraId="6527C23A" w14:textId="77777777" w:rsidR="00F47EC8" w:rsidRDefault="00F47EC8" w:rsidP="00F47EC8">
      <w:pPr>
        <w:pStyle w:val="HTMLPreformatted"/>
        <w:rPr>
          <w:rStyle w:val="HTMLCode"/>
          <w:rFonts w:eastAsiaTheme="majorEastAsia"/>
        </w:rPr>
      </w:pPr>
      <w:r>
        <w:rPr>
          <w:rStyle w:val="HTMLCode"/>
          <w:rFonts w:eastAsiaTheme="majorEastAsia"/>
        </w:rPr>
        <w:t>↓</w:t>
      </w:r>
    </w:p>
    <w:p w14:paraId="4153291A" w14:textId="77777777" w:rsidR="00F47EC8" w:rsidRDefault="00F47EC8" w:rsidP="00F47EC8">
      <w:pPr>
        <w:pStyle w:val="HTMLPreformatted"/>
        <w:rPr>
          <w:rStyle w:val="HTMLCode"/>
          <w:rFonts w:eastAsiaTheme="majorEastAsia"/>
        </w:rPr>
      </w:pPr>
      <w:r>
        <w:rPr>
          <w:rStyle w:val="hljs-selector-tag"/>
        </w:rPr>
        <w:t>B</w:t>
      </w:r>
      <w:r>
        <w:rPr>
          <w:rStyle w:val="HTMLCode"/>
          <w:rFonts w:eastAsiaTheme="majorEastAsia"/>
        </w:rPr>
        <w:t xml:space="preserve"> field init</w:t>
      </w:r>
    </w:p>
    <w:p w14:paraId="2E5C91DA" w14:textId="77777777" w:rsidR="00F47EC8" w:rsidRDefault="00F47EC8" w:rsidP="00F47EC8">
      <w:pPr>
        <w:pStyle w:val="HTMLPreformatted"/>
        <w:rPr>
          <w:rStyle w:val="HTMLCode"/>
          <w:rFonts w:eastAsiaTheme="majorEastAsia"/>
        </w:rPr>
      </w:pPr>
      <w:r>
        <w:rPr>
          <w:rStyle w:val="HTMLCode"/>
          <w:rFonts w:eastAsiaTheme="majorEastAsia"/>
        </w:rPr>
        <w:t>↓</w:t>
      </w:r>
    </w:p>
    <w:p w14:paraId="30543602" w14:textId="77777777" w:rsidR="00F47EC8" w:rsidRDefault="00F47EC8" w:rsidP="00F47EC8">
      <w:pPr>
        <w:pStyle w:val="HTMLPreformatted"/>
        <w:rPr>
          <w:rStyle w:val="HTMLCode"/>
          <w:rFonts w:eastAsiaTheme="majorEastAsia"/>
        </w:rPr>
      </w:pPr>
      <w:r>
        <w:rPr>
          <w:rStyle w:val="hljs-selector-tag"/>
        </w:rPr>
        <w:t>B</w:t>
      </w:r>
      <w:r>
        <w:rPr>
          <w:rStyle w:val="HTMLCode"/>
          <w:rFonts w:eastAsiaTheme="majorEastAsia"/>
        </w:rPr>
        <w:t>()</w:t>
      </w:r>
    </w:p>
    <w:p w14:paraId="29A8AE17" w14:textId="77777777" w:rsidR="00F47EC8" w:rsidRDefault="00F47EC8" w:rsidP="00F47EC8">
      <w:pPr>
        <w:pStyle w:val="NormalWeb"/>
      </w:pPr>
      <w:r>
        <w:rPr>
          <w:rFonts w:ascii="MS Gothic" w:eastAsia="MS Gothic" w:hAnsi="MS Gothic" w:cs="MS Gothic" w:hint="eastAsia"/>
        </w:rPr>
        <w:t>✔</w:t>
      </w:r>
      <w:r>
        <w:t xml:space="preserve"> Abstract/overridden method runs </w:t>
      </w:r>
      <w:r>
        <w:rPr>
          <w:rStyle w:val="Strong"/>
          <w:rFonts w:eastAsiaTheme="majorEastAsia"/>
        </w:rPr>
        <w:t>before subclass is ready</w:t>
      </w:r>
    </w:p>
    <w:p w14:paraId="472B6725" w14:textId="77777777" w:rsidR="00F47EC8" w:rsidRDefault="00F47EC8" w:rsidP="00F47EC8">
      <w:r>
        <w:pict w14:anchorId="70EEE82F">
          <v:rect id="_x0000_i2323" style="width:0;height:1.5pt" o:hralign="center" o:hrstd="t" o:hr="t" fillcolor="#a0a0a0" stroked="f"/>
        </w:pict>
      </w:r>
    </w:p>
    <w:p w14:paraId="6720D885" w14:textId="77777777" w:rsidR="00F47EC8" w:rsidRDefault="00F47EC8" w:rsidP="00F47EC8">
      <w:pPr>
        <w:pStyle w:val="Heading2"/>
      </w:pPr>
      <w:r>
        <w:rPr>
          <w:rStyle w:val="Strong"/>
          <w:b w:val="0"/>
          <w:bCs w:val="0"/>
        </w:rPr>
        <w:t>34. Can partially constructed object escape via abstraction?</w:t>
      </w:r>
    </w:p>
    <w:p w14:paraId="721F5D99" w14:textId="77777777" w:rsidR="00F47EC8" w:rsidRDefault="00F47EC8" w:rsidP="00F47EC8">
      <w:pPr>
        <w:pStyle w:val="NormalWeb"/>
      </w:pPr>
      <w:r>
        <w:t xml:space="preserve">👉 </w:t>
      </w:r>
      <w:r>
        <w:rPr>
          <w:rStyle w:val="Strong"/>
          <w:rFonts w:eastAsiaTheme="majorEastAsia"/>
        </w:rPr>
        <w:t>YES</w:t>
      </w:r>
    </w:p>
    <w:p w14:paraId="3856BD61" w14:textId="77777777" w:rsidR="00F47EC8" w:rsidRDefault="00F47EC8" w:rsidP="00F47EC8">
      <w:pPr>
        <w:pStyle w:val="NormalWeb"/>
      </w:pPr>
      <w:r>
        <w:t>Escape happens when constructor:</w:t>
      </w:r>
    </w:p>
    <w:p w14:paraId="72AC0362" w14:textId="77777777" w:rsidR="00F47EC8" w:rsidRDefault="00F47EC8" w:rsidP="00CC67C3">
      <w:pPr>
        <w:pStyle w:val="NormalWeb"/>
        <w:numPr>
          <w:ilvl w:val="0"/>
          <w:numId w:val="1225"/>
        </w:numPr>
      </w:pPr>
      <w:r>
        <w:t>Calls abstract/overridable method</w:t>
      </w:r>
    </w:p>
    <w:p w14:paraId="4C0ABBF0" w14:textId="77777777" w:rsidR="00F47EC8" w:rsidRDefault="00F47EC8" w:rsidP="00CC67C3">
      <w:pPr>
        <w:pStyle w:val="NormalWeb"/>
        <w:numPr>
          <w:ilvl w:val="0"/>
          <w:numId w:val="1225"/>
        </w:numPr>
      </w:pPr>
      <w:r>
        <w:t xml:space="preserve">Registers </w:t>
      </w:r>
      <w:r>
        <w:rPr>
          <w:rStyle w:val="HTMLCode"/>
          <w:rFonts w:eastAsiaTheme="majorEastAsia"/>
        </w:rPr>
        <w:t>this</w:t>
      </w:r>
      <w:r>
        <w:t xml:space="preserve"> somewhere</w:t>
      </w:r>
    </w:p>
    <w:p w14:paraId="52D8D169" w14:textId="77777777" w:rsidR="00F47EC8" w:rsidRDefault="00F47EC8" w:rsidP="00CC67C3">
      <w:pPr>
        <w:pStyle w:val="NormalWeb"/>
        <w:numPr>
          <w:ilvl w:val="0"/>
          <w:numId w:val="1225"/>
        </w:numPr>
      </w:pPr>
      <w:r>
        <w:t>Starts a thread</w:t>
      </w:r>
    </w:p>
    <w:p w14:paraId="62E68036" w14:textId="77777777" w:rsidR="00F47EC8" w:rsidRDefault="00F47EC8" w:rsidP="00CC67C3">
      <w:pPr>
        <w:pStyle w:val="NormalWeb"/>
        <w:numPr>
          <w:ilvl w:val="0"/>
          <w:numId w:val="1225"/>
        </w:numPr>
      </w:pPr>
      <w:r>
        <w:t>Publishes via static field / callback</w:t>
      </w:r>
    </w:p>
    <w:p w14:paraId="3FD17401" w14:textId="77777777" w:rsidR="00F47EC8" w:rsidRDefault="00F47EC8" w:rsidP="00F47EC8">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 xml:space="preserve"> {</w:t>
      </w:r>
    </w:p>
    <w:p w14:paraId="615C22C7" w14:textId="77777777" w:rsidR="00F47EC8" w:rsidRDefault="00F47EC8" w:rsidP="00F47EC8">
      <w:pPr>
        <w:pStyle w:val="HTMLPreformatted"/>
        <w:rPr>
          <w:rStyle w:val="HTMLCode"/>
          <w:rFonts w:eastAsiaTheme="majorEastAsia"/>
        </w:rPr>
      </w:pPr>
      <w:r>
        <w:rPr>
          <w:rStyle w:val="HTMLCode"/>
          <w:rFonts w:eastAsiaTheme="majorEastAsia"/>
        </w:rPr>
        <w:t xml:space="preserve">    A() {</w:t>
      </w:r>
    </w:p>
    <w:p w14:paraId="26AF1306" w14:textId="77777777" w:rsidR="00F47EC8" w:rsidRDefault="00F47EC8" w:rsidP="00F47EC8">
      <w:pPr>
        <w:pStyle w:val="HTMLPreformatted"/>
        <w:rPr>
          <w:rStyle w:val="HTMLCode"/>
          <w:rFonts w:eastAsiaTheme="majorEastAsia"/>
        </w:rPr>
      </w:pPr>
      <w:r>
        <w:rPr>
          <w:rStyle w:val="HTMLCode"/>
          <w:rFonts w:eastAsiaTheme="majorEastAsia"/>
        </w:rPr>
        <w:t xml:space="preserve">        Registry.register(</w:t>
      </w:r>
      <w:r>
        <w:rPr>
          <w:rStyle w:val="hljs-builtin"/>
        </w:rPr>
        <w:t>this</w:t>
      </w:r>
      <w:r>
        <w:rPr>
          <w:rStyle w:val="HTMLCode"/>
          <w:rFonts w:eastAsiaTheme="majorEastAsia"/>
        </w:rPr>
        <w:t xml:space="preserve">); </w:t>
      </w:r>
      <w:r>
        <w:rPr>
          <w:rStyle w:val="hljs-comment"/>
          <w:rFonts w:eastAsiaTheme="majorEastAsia"/>
        </w:rPr>
        <w:t>// ESCAPE</w:t>
      </w:r>
    </w:p>
    <w:p w14:paraId="257981C8" w14:textId="77777777" w:rsidR="00F47EC8" w:rsidRDefault="00F47EC8" w:rsidP="00F47EC8">
      <w:pPr>
        <w:pStyle w:val="HTMLPreformatted"/>
        <w:rPr>
          <w:rStyle w:val="HTMLCode"/>
          <w:rFonts w:eastAsiaTheme="majorEastAsia"/>
        </w:rPr>
      </w:pPr>
      <w:r>
        <w:rPr>
          <w:rStyle w:val="HTMLCode"/>
          <w:rFonts w:eastAsiaTheme="majorEastAsia"/>
        </w:rPr>
        <w:t xml:space="preserve">    }</w:t>
      </w:r>
    </w:p>
    <w:p w14:paraId="41749CC3" w14:textId="77777777" w:rsidR="00F47EC8" w:rsidRDefault="00F47EC8" w:rsidP="00F47EC8">
      <w:pPr>
        <w:pStyle w:val="HTMLPreformatted"/>
        <w:rPr>
          <w:rStyle w:val="HTMLCode"/>
          <w:rFonts w:eastAsiaTheme="majorEastAsia"/>
        </w:rPr>
      </w:pPr>
      <w:r>
        <w:rPr>
          <w:rStyle w:val="HTMLCode"/>
          <w:rFonts w:eastAsiaTheme="majorEastAsia"/>
        </w:rPr>
        <w:t>}</w:t>
      </w:r>
    </w:p>
    <w:p w14:paraId="31AECD24" w14:textId="77777777" w:rsidR="00F47EC8" w:rsidRDefault="00F47EC8" w:rsidP="00F47EC8">
      <w:pPr>
        <w:pStyle w:val="NormalWeb"/>
      </w:pPr>
      <w:r>
        <w:t xml:space="preserve">Now </w:t>
      </w:r>
      <w:r>
        <w:rPr>
          <w:rStyle w:val="Strong"/>
          <w:rFonts w:eastAsiaTheme="majorEastAsia"/>
        </w:rPr>
        <w:t>other code sees half-built object</w:t>
      </w:r>
    </w:p>
    <w:p w14:paraId="1A00B1ED" w14:textId="77777777" w:rsidR="00F47EC8" w:rsidRDefault="00F47EC8" w:rsidP="00F47EC8">
      <w:r>
        <w:pict w14:anchorId="184E3502">
          <v:rect id="_x0000_i2324" style="width:0;height:1.5pt" o:hralign="center" o:hrstd="t" o:hr="t" fillcolor="#a0a0a0" stroked="f"/>
        </w:pict>
      </w:r>
    </w:p>
    <w:p w14:paraId="27B68E64" w14:textId="77777777" w:rsidR="00F47EC8" w:rsidRDefault="00F47EC8" w:rsidP="00F47EC8">
      <w:pPr>
        <w:pStyle w:val="Heading2"/>
      </w:pPr>
      <w:r>
        <w:rPr>
          <w:rStyle w:val="Strong"/>
          <w:b w:val="0"/>
          <w:bCs w:val="0"/>
        </w:rPr>
        <w:t>35. How constructor + abstraction breaks thread safety?</w:t>
      </w:r>
    </w:p>
    <w:p w14:paraId="21815C22" w14:textId="77777777" w:rsidR="00F47EC8" w:rsidRDefault="00F47EC8" w:rsidP="00CC67C3">
      <w:pPr>
        <w:pStyle w:val="NormalWeb"/>
        <w:numPr>
          <w:ilvl w:val="0"/>
          <w:numId w:val="1226"/>
        </w:numPr>
      </w:pPr>
      <w:r>
        <w:t xml:space="preserve">No </w:t>
      </w:r>
      <w:r>
        <w:rPr>
          <w:rStyle w:val="Strong"/>
          <w:rFonts w:eastAsiaTheme="majorEastAsia"/>
        </w:rPr>
        <w:t>happens-before</w:t>
      </w:r>
      <w:r>
        <w:t xml:space="preserve"> relationship</w:t>
      </w:r>
    </w:p>
    <w:p w14:paraId="7AB85AF7" w14:textId="77777777" w:rsidR="00F47EC8" w:rsidRDefault="00F47EC8" w:rsidP="00CC67C3">
      <w:pPr>
        <w:pStyle w:val="NormalWeb"/>
        <w:numPr>
          <w:ilvl w:val="0"/>
          <w:numId w:val="1226"/>
        </w:numPr>
      </w:pPr>
      <w:r>
        <w:t>Another thread may observe:</w:t>
      </w:r>
    </w:p>
    <w:p w14:paraId="0D86B509" w14:textId="77777777" w:rsidR="00F47EC8" w:rsidRDefault="00F47EC8" w:rsidP="00CC67C3">
      <w:pPr>
        <w:pStyle w:val="NormalWeb"/>
        <w:numPr>
          <w:ilvl w:val="1"/>
          <w:numId w:val="1226"/>
        </w:numPr>
      </w:pPr>
      <w:r>
        <w:t>Default values</w:t>
      </w:r>
    </w:p>
    <w:p w14:paraId="03DBE520" w14:textId="77777777" w:rsidR="00F47EC8" w:rsidRDefault="00F47EC8" w:rsidP="00CC67C3">
      <w:pPr>
        <w:pStyle w:val="NormalWeb"/>
        <w:numPr>
          <w:ilvl w:val="1"/>
          <w:numId w:val="1226"/>
        </w:numPr>
      </w:pPr>
      <w:r>
        <w:t>Broken invariants</w:t>
      </w:r>
    </w:p>
    <w:p w14:paraId="25F1C1B6" w14:textId="77777777" w:rsidR="00F47EC8" w:rsidRDefault="00F47EC8" w:rsidP="00CC67C3">
      <w:pPr>
        <w:pStyle w:val="NormalWeb"/>
        <w:numPr>
          <w:ilvl w:val="1"/>
          <w:numId w:val="1226"/>
        </w:numPr>
      </w:pPr>
      <w:r>
        <w:t>Null references</w:t>
      </w:r>
    </w:p>
    <w:p w14:paraId="46A128BA" w14:textId="77777777" w:rsidR="00F47EC8" w:rsidRDefault="00F47EC8" w:rsidP="00F47EC8">
      <w:pPr>
        <w:pStyle w:val="HTMLPreformatted"/>
        <w:rPr>
          <w:rStyle w:val="HTMLCode"/>
          <w:rFonts w:eastAsiaTheme="majorEastAsia"/>
        </w:rPr>
      </w:pPr>
      <w:r>
        <w:rPr>
          <w:rStyle w:val="hljs-type"/>
          <w:rFonts w:eastAsiaTheme="majorEastAsia"/>
        </w:rPr>
        <w:t>Thread</w:t>
      </w:r>
      <w:r>
        <w:rPr>
          <w:rStyle w:val="HTMLCode"/>
          <w:rFonts w:eastAsiaTheme="majorEastAsia"/>
        </w:rPr>
        <w:t xml:space="preserve"> </w:t>
      </w:r>
      <w:r>
        <w:rPr>
          <w:rStyle w:val="hljs-variable"/>
        </w:rPr>
        <w:t>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Thread</w:t>
      </w:r>
      <w:r>
        <w:rPr>
          <w:rStyle w:val="HTMLCode"/>
          <w:rFonts w:eastAsiaTheme="majorEastAsia"/>
        </w:rPr>
        <w:t>(() -&gt; obj.foo());</w:t>
      </w:r>
    </w:p>
    <w:p w14:paraId="2FA43798" w14:textId="77777777" w:rsidR="00F47EC8" w:rsidRDefault="00F47EC8" w:rsidP="00F47EC8">
      <w:pPr>
        <w:pStyle w:val="HTMLPreformatted"/>
        <w:rPr>
          <w:rStyle w:val="HTMLCode"/>
          <w:rFonts w:eastAsiaTheme="majorEastAsia"/>
        </w:rPr>
      </w:pPr>
      <w:r>
        <w:rPr>
          <w:rStyle w:val="HTMLCode"/>
          <w:rFonts w:eastAsiaTheme="majorEastAsia"/>
        </w:rPr>
        <w:t xml:space="preserve">t.start(); </w:t>
      </w:r>
      <w:r>
        <w:rPr>
          <w:rStyle w:val="hljs-comment"/>
          <w:rFonts w:eastAsiaTheme="majorEastAsia"/>
        </w:rPr>
        <w:t>// sees partially built object</w:t>
      </w:r>
    </w:p>
    <w:p w14:paraId="49F59BC2" w14:textId="77777777" w:rsidR="00F47EC8" w:rsidRDefault="00F47EC8" w:rsidP="00F47EC8">
      <w:pPr>
        <w:pStyle w:val="NormalWeb"/>
      </w:pPr>
      <w:r>
        <w:t>❌ Synchronization doesn’t save you here</w:t>
      </w:r>
    </w:p>
    <w:p w14:paraId="6E653DA3" w14:textId="77777777" w:rsidR="00F47EC8" w:rsidRDefault="00F47EC8" w:rsidP="00F47EC8">
      <w:r>
        <w:pict w14:anchorId="0B5450CA">
          <v:rect id="_x0000_i2325" style="width:0;height:1.5pt" o:hralign="center" o:hrstd="t" o:hr="t" fillcolor="#a0a0a0" stroked="f"/>
        </w:pict>
      </w:r>
    </w:p>
    <w:p w14:paraId="3CFA8017" w14:textId="77777777" w:rsidR="00F47EC8" w:rsidRDefault="00F47EC8" w:rsidP="00F47EC8">
      <w:pPr>
        <w:pStyle w:val="Heading2"/>
      </w:pPr>
      <w:r>
        <w:rPr>
          <w:rStyle w:val="Strong"/>
          <w:b w:val="0"/>
          <w:bCs w:val="0"/>
        </w:rPr>
        <w:lastRenderedPageBreak/>
        <w:t>36. Can final fields lose guarantees due to abstraction?</w:t>
      </w:r>
    </w:p>
    <w:p w14:paraId="7110BF28" w14:textId="77777777" w:rsidR="00F47EC8" w:rsidRDefault="00F47EC8" w:rsidP="00F47EC8">
      <w:pPr>
        <w:pStyle w:val="NormalWeb"/>
      </w:pPr>
      <w:r>
        <w:t xml:space="preserve">👉 </w:t>
      </w:r>
      <w:r>
        <w:rPr>
          <w:rStyle w:val="Strong"/>
          <w:rFonts w:eastAsiaTheme="majorEastAsia"/>
        </w:rPr>
        <w:t>YES</w:t>
      </w:r>
    </w:p>
    <w:p w14:paraId="2A824257" w14:textId="77777777" w:rsidR="00F47EC8" w:rsidRDefault="00F47EC8" w:rsidP="00F47EC8">
      <w:pPr>
        <w:pStyle w:val="NormalWeb"/>
      </w:pPr>
      <w:r>
        <w:t>Final field safety guarantee:</w:t>
      </w:r>
    </w:p>
    <w:p w14:paraId="6237D128" w14:textId="77777777" w:rsidR="00F47EC8" w:rsidRDefault="00F47EC8" w:rsidP="00F47EC8">
      <w:pPr>
        <w:pStyle w:val="NormalWeb"/>
      </w:pPr>
      <w:r>
        <w:t xml:space="preserve">Other threads see correct value </w:t>
      </w:r>
      <w:r>
        <w:rPr>
          <w:rStyle w:val="Strong"/>
          <w:rFonts w:eastAsiaTheme="majorEastAsia"/>
        </w:rPr>
        <w:t>only after constructor finishes</w:t>
      </w:r>
    </w:p>
    <w:p w14:paraId="125FC54C" w14:textId="77777777" w:rsidR="00F47EC8" w:rsidRDefault="00F47EC8" w:rsidP="00F47EC8">
      <w:pPr>
        <w:pStyle w:val="NormalWeb"/>
      </w:pPr>
      <w:r>
        <w:t xml:space="preserve">But if </w:t>
      </w:r>
      <w:r>
        <w:rPr>
          <w:rStyle w:val="HTMLCode"/>
          <w:rFonts w:eastAsiaTheme="majorEastAsia"/>
        </w:rPr>
        <w:t>this</w:t>
      </w:r>
      <w:r>
        <w:t xml:space="preserve"> escapes </w:t>
      </w:r>
      <w:r>
        <w:rPr>
          <w:rStyle w:val="Strong"/>
          <w:rFonts w:eastAsiaTheme="majorEastAsia"/>
        </w:rPr>
        <w:t>before constructor ends</w:t>
      </w:r>
      <w:r>
        <w:t>:</w:t>
      </w:r>
    </w:p>
    <w:p w14:paraId="7F20BF4F" w14:textId="77777777" w:rsidR="00F47EC8" w:rsidRDefault="00F47EC8" w:rsidP="00CC67C3">
      <w:pPr>
        <w:pStyle w:val="NormalWeb"/>
        <w:numPr>
          <w:ilvl w:val="0"/>
          <w:numId w:val="1227"/>
        </w:numPr>
      </w:pPr>
      <w:r>
        <w:t xml:space="preserve">Final fields can appear </w:t>
      </w:r>
      <w:r>
        <w:rPr>
          <w:rStyle w:val="Strong"/>
          <w:rFonts w:eastAsiaTheme="majorEastAsia"/>
        </w:rPr>
        <w:t>unset or stale</w:t>
      </w:r>
    </w:p>
    <w:p w14:paraId="26583D93" w14:textId="77777777" w:rsidR="00F47EC8" w:rsidRDefault="00F47EC8" w:rsidP="00CC67C3">
      <w:pPr>
        <w:pStyle w:val="NormalWeb"/>
        <w:numPr>
          <w:ilvl w:val="0"/>
          <w:numId w:val="1227"/>
        </w:numPr>
      </w:pPr>
      <w:r>
        <w:t>JVM is allowed to reorder</w:t>
      </w:r>
    </w:p>
    <w:p w14:paraId="223EFE41" w14:textId="77777777" w:rsidR="00F47EC8" w:rsidRDefault="00F47EC8" w:rsidP="00F47EC8">
      <w:pPr>
        <w:pStyle w:val="NormalWeb"/>
      </w:pPr>
      <w:r>
        <w:t>❗ This violates the strongest Java memory guarantee</w:t>
      </w:r>
    </w:p>
    <w:p w14:paraId="65ACD2E3" w14:textId="77777777" w:rsidR="00F47EC8" w:rsidRDefault="00F47EC8" w:rsidP="00F47EC8">
      <w:r>
        <w:pict w14:anchorId="3CAC1EAA">
          <v:rect id="_x0000_i2326" style="width:0;height:1.5pt" o:hralign="center" o:hrstd="t" o:hr="t" fillcolor="#a0a0a0" stroked="f"/>
        </w:pict>
      </w:r>
    </w:p>
    <w:p w14:paraId="32232F0C" w14:textId="77777777" w:rsidR="00F47EC8" w:rsidRDefault="00F47EC8" w:rsidP="00F47EC8">
      <w:pPr>
        <w:pStyle w:val="Heading2"/>
      </w:pPr>
      <w:r>
        <w:rPr>
          <w:rStyle w:val="Strong"/>
          <w:b w:val="0"/>
          <w:bCs w:val="0"/>
        </w:rPr>
        <w:t xml:space="preserve">37. Can constructor publish </w:t>
      </w:r>
      <w:r>
        <w:rPr>
          <w:rStyle w:val="HTMLCode"/>
          <w:rFonts w:eastAsiaTheme="majorEastAsia"/>
        </w:rPr>
        <w:t>this</w:t>
      </w:r>
      <w:r>
        <w:rPr>
          <w:rStyle w:val="Strong"/>
          <w:b w:val="0"/>
          <w:bCs w:val="0"/>
        </w:rPr>
        <w:t xml:space="preserve"> indirectly?</w:t>
      </w:r>
    </w:p>
    <w:p w14:paraId="0AD0BE5F" w14:textId="77777777" w:rsidR="00F47EC8" w:rsidRDefault="00F47EC8" w:rsidP="00F47EC8">
      <w:pPr>
        <w:pStyle w:val="NormalWeb"/>
      </w:pPr>
      <w:r>
        <w:t xml:space="preserve">👉 </w:t>
      </w:r>
      <w:r>
        <w:rPr>
          <w:rStyle w:val="Strong"/>
          <w:rFonts w:eastAsiaTheme="majorEastAsia"/>
        </w:rPr>
        <w:t>YES — very commonly</w:t>
      </w:r>
    </w:p>
    <w:p w14:paraId="05240248" w14:textId="77777777" w:rsidR="00F47EC8" w:rsidRDefault="00F47EC8" w:rsidP="00F47EC8">
      <w:pPr>
        <w:pStyle w:val="NormalWeb"/>
      </w:pPr>
      <w:r>
        <w:t>Indirect publication via:</w:t>
      </w:r>
    </w:p>
    <w:p w14:paraId="5178275F" w14:textId="77777777" w:rsidR="00F47EC8" w:rsidRDefault="00F47EC8" w:rsidP="00CC67C3">
      <w:pPr>
        <w:pStyle w:val="NormalWeb"/>
        <w:numPr>
          <w:ilvl w:val="0"/>
          <w:numId w:val="1228"/>
        </w:numPr>
      </w:pPr>
      <w:r>
        <w:t>Listener registration</w:t>
      </w:r>
    </w:p>
    <w:p w14:paraId="098B4F97" w14:textId="77777777" w:rsidR="00F47EC8" w:rsidRDefault="00F47EC8" w:rsidP="00CC67C3">
      <w:pPr>
        <w:pStyle w:val="NormalWeb"/>
        <w:numPr>
          <w:ilvl w:val="0"/>
          <w:numId w:val="1228"/>
        </w:numPr>
      </w:pPr>
      <w:r>
        <w:t>Logging framework</w:t>
      </w:r>
    </w:p>
    <w:p w14:paraId="407912CC" w14:textId="77777777" w:rsidR="00F47EC8" w:rsidRDefault="00F47EC8" w:rsidP="00CC67C3">
      <w:pPr>
        <w:pStyle w:val="NormalWeb"/>
        <w:numPr>
          <w:ilvl w:val="0"/>
          <w:numId w:val="1228"/>
        </w:numPr>
      </w:pPr>
      <w:r>
        <w:t>Dependency injection container</w:t>
      </w:r>
    </w:p>
    <w:p w14:paraId="7FD2E5C3" w14:textId="77777777" w:rsidR="00F47EC8" w:rsidRDefault="00F47EC8" w:rsidP="00CC67C3">
      <w:pPr>
        <w:pStyle w:val="NormalWeb"/>
        <w:numPr>
          <w:ilvl w:val="0"/>
          <w:numId w:val="1228"/>
        </w:numPr>
      </w:pPr>
      <w:r>
        <w:t>Thread creation</w:t>
      </w:r>
    </w:p>
    <w:p w14:paraId="58C558E2" w14:textId="77777777" w:rsidR="00F47EC8" w:rsidRDefault="00F47EC8" w:rsidP="00CC67C3">
      <w:pPr>
        <w:pStyle w:val="NormalWeb"/>
        <w:numPr>
          <w:ilvl w:val="0"/>
          <w:numId w:val="1228"/>
        </w:numPr>
      </w:pPr>
      <w:r>
        <w:t>Lambda capture</w:t>
      </w:r>
    </w:p>
    <w:p w14:paraId="25EFB76F" w14:textId="77777777" w:rsidR="00F47EC8" w:rsidRDefault="00F47EC8" w:rsidP="00F47EC8">
      <w:pPr>
        <w:pStyle w:val="HTMLPreformatted"/>
        <w:rPr>
          <w:rStyle w:val="HTMLCode"/>
          <w:rFonts w:eastAsiaTheme="majorEastAsia"/>
        </w:rPr>
      </w:pPr>
      <w:r>
        <w:rPr>
          <w:rStyle w:val="HTMLCode"/>
          <w:rFonts w:eastAsiaTheme="majorEastAsia"/>
        </w:rPr>
        <w:t xml:space="preserve">someService.register(() -&gt; </w:t>
      </w:r>
      <w:r>
        <w:rPr>
          <w:rStyle w:val="hljs-builtin"/>
        </w:rPr>
        <w:t>this</w:t>
      </w:r>
      <w:r>
        <w:rPr>
          <w:rStyle w:val="HTMLCode"/>
          <w:rFonts w:eastAsiaTheme="majorEastAsia"/>
        </w:rPr>
        <w:t>.foo());</w:t>
      </w:r>
    </w:p>
    <w:p w14:paraId="785CF549" w14:textId="77777777" w:rsidR="00F47EC8" w:rsidRDefault="00F47EC8" w:rsidP="00F47EC8">
      <w:pPr>
        <w:pStyle w:val="NormalWeb"/>
      </w:pPr>
      <w:r>
        <w:t>Still an escape.</w:t>
      </w:r>
    </w:p>
    <w:p w14:paraId="213AFB2A" w14:textId="77777777" w:rsidR="00F47EC8" w:rsidRDefault="00F47EC8" w:rsidP="00F47EC8">
      <w:r>
        <w:pict w14:anchorId="32212BF6">
          <v:rect id="_x0000_i2327" style="width:0;height:1.5pt" o:hralign="center" o:hrstd="t" o:hr="t" fillcolor="#a0a0a0" stroked="f"/>
        </w:pict>
      </w:r>
    </w:p>
    <w:p w14:paraId="6EC247A8" w14:textId="77777777" w:rsidR="00F47EC8" w:rsidRDefault="00F47EC8" w:rsidP="00F47EC8">
      <w:pPr>
        <w:pStyle w:val="Heading2"/>
      </w:pPr>
      <w:r>
        <w:rPr>
          <w:rStyle w:val="Strong"/>
          <w:b w:val="0"/>
          <w:bCs w:val="0"/>
        </w:rPr>
        <w:t>38. Why Effective Java forbids overridable calls in constructors?</w:t>
      </w:r>
    </w:p>
    <w:p w14:paraId="2E43EA39" w14:textId="77777777" w:rsidR="00F47EC8" w:rsidRDefault="00F47EC8" w:rsidP="00F47EC8">
      <w:pPr>
        <w:pStyle w:val="NormalWeb"/>
      </w:pPr>
      <w:r>
        <w:t>Joshua Bloch rule:</w:t>
      </w:r>
    </w:p>
    <w:p w14:paraId="7E7D5FA6" w14:textId="77777777" w:rsidR="00F47EC8" w:rsidRDefault="00F47EC8" w:rsidP="00F47EC8">
      <w:pPr>
        <w:pStyle w:val="NormalWeb"/>
      </w:pPr>
      <w:r>
        <w:rPr>
          <w:rStyle w:val="Strong"/>
          <w:rFonts w:eastAsiaTheme="majorEastAsia"/>
        </w:rPr>
        <w:t>“Constructors must not invoke overridable methods.”</w:t>
      </w:r>
    </w:p>
    <w:p w14:paraId="2ACB666E" w14:textId="77777777" w:rsidR="00F47EC8" w:rsidRDefault="00F47EC8" w:rsidP="00F47EC8">
      <w:pPr>
        <w:pStyle w:val="NormalWeb"/>
      </w:pPr>
      <w:r>
        <w:t>Because:</w:t>
      </w:r>
    </w:p>
    <w:p w14:paraId="58255F01" w14:textId="77777777" w:rsidR="00F47EC8" w:rsidRDefault="00F47EC8" w:rsidP="00CC67C3">
      <w:pPr>
        <w:pStyle w:val="NormalWeb"/>
        <w:numPr>
          <w:ilvl w:val="0"/>
          <w:numId w:val="1229"/>
        </w:numPr>
      </w:pPr>
      <w:r>
        <w:t>Subclass state uninitialized</w:t>
      </w:r>
    </w:p>
    <w:p w14:paraId="2CBA896C" w14:textId="77777777" w:rsidR="00F47EC8" w:rsidRDefault="00F47EC8" w:rsidP="00CC67C3">
      <w:pPr>
        <w:pStyle w:val="NormalWeb"/>
        <w:numPr>
          <w:ilvl w:val="0"/>
          <w:numId w:val="1229"/>
        </w:numPr>
      </w:pPr>
      <w:r>
        <w:t>Invariants broken</w:t>
      </w:r>
    </w:p>
    <w:p w14:paraId="0B36C8D5" w14:textId="77777777" w:rsidR="00F47EC8" w:rsidRDefault="00F47EC8" w:rsidP="00CC67C3">
      <w:pPr>
        <w:pStyle w:val="NormalWeb"/>
        <w:numPr>
          <w:ilvl w:val="0"/>
          <w:numId w:val="1229"/>
        </w:numPr>
      </w:pPr>
      <w:r>
        <w:t>Thread safety destroyed</w:t>
      </w:r>
    </w:p>
    <w:p w14:paraId="4FC349A0" w14:textId="77777777" w:rsidR="00F47EC8" w:rsidRDefault="00F47EC8" w:rsidP="00CC67C3">
      <w:pPr>
        <w:pStyle w:val="NormalWeb"/>
        <w:numPr>
          <w:ilvl w:val="0"/>
          <w:numId w:val="1229"/>
        </w:numPr>
      </w:pPr>
      <w:r>
        <w:t xml:space="preserve">Bugs are </w:t>
      </w:r>
      <w:r>
        <w:rPr>
          <w:rStyle w:val="Strong"/>
          <w:rFonts w:eastAsiaTheme="majorEastAsia"/>
        </w:rPr>
        <w:t>silent + nondeterministic</w:t>
      </w:r>
    </w:p>
    <w:p w14:paraId="11EC6C73" w14:textId="77777777" w:rsidR="00F47EC8" w:rsidRDefault="00F47EC8" w:rsidP="00F47EC8">
      <w:pPr>
        <w:pStyle w:val="NormalWeb"/>
      </w:pPr>
      <w:r>
        <w:lastRenderedPageBreak/>
        <w:t xml:space="preserve">📘 This rule exists because </w:t>
      </w:r>
      <w:r>
        <w:rPr>
          <w:rStyle w:val="Strong"/>
          <w:rFonts w:eastAsiaTheme="majorEastAsia"/>
        </w:rPr>
        <w:t>too many real systems failed</w:t>
      </w:r>
    </w:p>
    <w:p w14:paraId="36092BC7" w14:textId="77777777" w:rsidR="00F47EC8" w:rsidRDefault="00F47EC8" w:rsidP="00F47EC8">
      <w:r>
        <w:pict w14:anchorId="3DA04BCB">
          <v:rect id="_x0000_i2328" style="width:0;height:1.5pt" o:hralign="center" o:hrstd="t" o:hr="t" fillcolor="#a0a0a0" stroked="f"/>
        </w:pict>
      </w:r>
    </w:p>
    <w:p w14:paraId="18E14D62" w14:textId="77777777" w:rsidR="00F47EC8" w:rsidRDefault="00F47EC8" w:rsidP="00F47EC8">
      <w:pPr>
        <w:pStyle w:val="Heading2"/>
      </w:pPr>
      <w:r>
        <w:rPr>
          <w:rStyle w:val="Strong"/>
          <w:b w:val="0"/>
          <w:bCs w:val="0"/>
        </w:rPr>
        <w:t>39. Why this bug appears only in production?</w:t>
      </w:r>
    </w:p>
    <w:p w14:paraId="16626526" w14:textId="77777777" w:rsidR="00F47EC8" w:rsidRDefault="00F47EC8" w:rsidP="00F47EC8">
      <w:pPr>
        <w:pStyle w:val="NormalWeb"/>
      </w:pPr>
      <w:r>
        <w:t>Because it depends on:</w:t>
      </w:r>
    </w:p>
    <w:p w14:paraId="57CF0D4A" w14:textId="77777777" w:rsidR="00F47EC8" w:rsidRDefault="00F47EC8" w:rsidP="00CC67C3">
      <w:pPr>
        <w:pStyle w:val="NormalWeb"/>
        <w:numPr>
          <w:ilvl w:val="0"/>
          <w:numId w:val="1230"/>
        </w:numPr>
      </w:pPr>
      <w:r>
        <w:t>Thread timing</w:t>
      </w:r>
    </w:p>
    <w:p w14:paraId="3D3DA959" w14:textId="77777777" w:rsidR="00F47EC8" w:rsidRDefault="00F47EC8" w:rsidP="00CC67C3">
      <w:pPr>
        <w:pStyle w:val="NormalWeb"/>
        <w:numPr>
          <w:ilvl w:val="0"/>
          <w:numId w:val="1230"/>
        </w:numPr>
      </w:pPr>
      <w:r>
        <w:t>CPU reordering</w:t>
      </w:r>
    </w:p>
    <w:p w14:paraId="01969088" w14:textId="77777777" w:rsidR="00F47EC8" w:rsidRDefault="00F47EC8" w:rsidP="00CC67C3">
      <w:pPr>
        <w:pStyle w:val="NormalWeb"/>
        <w:numPr>
          <w:ilvl w:val="0"/>
          <w:numId w:val="1230"/>
        </w:numPr>
      </w:pPr>
      <w:r>
        <w:t>JIT optimizations</w:t>
      </w:r>
    </w:p>
    <w:p w14:paraId="083352AE" w14:textId="77777777" w:rsidR="00F47EC8" w:rsidRDefault="00F47EC8" w:rsidP="00CC67C3">
      <w:pPr>
        <w:pStyle w:val="NormalWeb"/>
        <w:numPr>
          <w:ilvl w:val="0"/>
          <w:numId w:val="1230"/>
        </w:numPr>
      </w:pPr>
      <w:r>
        <w:t>Load &amp; concurrency</w:t>
      </w:r>
    </w:p>
    <w:p w14:paraId="33F78334" w14:textId="77777777" w:rsidR="00F47EC8" w:rsidRDefault="00F47EC8" w:rsidP="00CC67C3">
      <w:pPr>
        <w:pStyle w:val="NormalWeb"/>
        <w:numPr>
          <w:ilvl w:val="0"/>
          <w:numId w:val="1230"/>
        </w:numPr>
      </w:pPr>
      <w:r>
        <w:t>Different JVMs</w:t>
      </w:r>
    </w:p>
    <w:p w14:paraId="39712464" w14:textId="77777777" w:rsidR="00F47EC8" w:rsidRDefault="00F47EC8" w:rsidP="00F47EC8">
      <w:pPr>
        <w:pStyle w:val="NormalWeb"/>
      </w:pPr>
      <w:r>
        <w:rPr>
          <w:rFonts w:ascii="MS Gothic" w:eastAsia="MS Gothic" w:hAnsi="MS Gothic" w:cs="MS Gothic" w:hint="eastAsia"/>
        </w:rPr>
        <w:t>✔</w:t>
      </w:r>
      <w:r>
        <w:t xml:space="preserve"> Passes unit tests</w:t>
      </w:r>
      <w:r>
        <w:br/>
      </w:r>
      <w:r>
        <w:rPr>
          <w:rFonts w:ascii="MS Gothic" w:eastAsia="MS Gothic" w:hAnsi="MS Gothic" w:cs="MS Gothic" w:hint="eastAsia"/>
        </w:rPr>
        <w:t>✔</w:t>
      </w:r>
      <w:r>
        <w:t xml:space="preserve"> Passes integration tests</w:t>
      </w:r>
      <w:r>
        <w:br/>
        <w:t>❌ Explodes under scale</w:t>
      </w:r>
    </w:p>
    <w:p w14:paraId="448DDEE4" w14:textId="77777777" w:rsidR="00F47EC8" w:rsidRDefault="00F47EC8" w:rsidP="00F47EC8">
      <w:r>
        <w:pict w14:anchorId="498872E7">
          <v:rect id="_x0000_i2329" style="width:0;height:1.5pt" o:hralign="center" o:hrstd="t" o:hr="t" fillcolor="#a0a0a0" stroked="f"/>
        </w:pict>
      </w:r>
    </w:p>
    <w:p w14:paraId="11ACA8CC" w14:textId="77777777" w:rsidR="00F47EC8" w:rsidRDefault="00F47EC8" w:rsidP="00F47EC8">
      <w:pPr>
        <w:pStyle w:val="Heading2"/>
      </w:pPr>
      <w:r>
        <w:rPr>
          <w:rStyle w:val="Strong"/>
          <w:b w:val="0"/>
          <w:bCs w:val="0"/>
        </w:rPr>
        <w:t>40. Why JVM allows this dangerous behavior?</w:t>
      </w:r>
    </w:p>
    <w:p w14:paraId="27D45707" w14:textId="77777777" w:rsidR="00F47EC8" w:rsidRDefault="00F47EC8" w:rsidP="00F47EC8">
      <w:pPr>
        <w:pStyle w:val="NormalWeb"/>
      </w:pPr>
      <w:r>
        <w:t>Because:</w:t>
      </w:r>
    </w:p>
    <w:p w14:paraId="181B74DF" w14:textId="77777777" w:rsidR="00F47EC8" w:rsidRDefault="00F47EC8" w:rsidP="00CC67C3">
      <w:pPr>
        <w:pStyle w:val="NormalWeb"/>
        <w:numPr>
          <w:ilvl w:val="0"/>
          <w:numId w:val="1231"/>
        </w:numPr>
      </w:pPr>
      <w:r>
        <w:rPr>
          <w:rStyle w:val="Strong"/>
          <w:rFonts w:eastAsiaTheme="majorEastAsia"/>
        </w:rPr>
        <w:t>Backward compatibility</w:t>
      </w:r>
    </w:p>
    <w:p w14:paraId="705F53DE" w14:textId="77777777" w:rsidR="00F47EC8" w:rsidRDefault="00F47EC8" w:rsidP="00CC67C3">
      <w:pPr>
        <w:pStyle w:val="NormalWeb"/>
        <w:numPr>
          <w:ilvl w:val="0"/>
          <w:numId w:val="1231"/>
        </w:numPr>
      </w:pPr>
      <w:r>
        <w:t xml:space="preserve">Java spec guarantees </w:t>
      </w:r>
      <w:r>
        <w:rPr>
          <w:rStyle w:val="Strong"/>
          <w:rFonts w:eastAsiaTheme="majorEastAsia"/>
        </w:rPr>
        <w:t>mechanics</w:t>
      </w:r>
      <w:r>
        <w:t>, not design safety</w:t>
      </w:r>
    </w:p>
    <w:p w14:paraId="14216915" w14:textId="77777777" w:rsidR="00F47EC8" w:rsidRDefault="00F47EC8" w:rsidP="00CC67C3">
      <w:pPr>
        <w:pStyle w:val="NormalWeb"/>
        <w:numPr>
          <w:ilvl w:val="0"/>
          <w:numId w:val="1231"/>
        </w:numPr>
      </w:pPr>
      <w:r>
        <w:t>JVM cannot forbid valid polymorphism</w:t>
      </w:r>
    </w:p>
    <w:p w14:paraId="60C900CD" w14:textId="77777777" w:rsidR="00F47EC8" w:rsidRDefault="00F47EC8" w:rsidP="00CC67C3">
      <w:pPr>
        <w:pStyle w:val="NormalWeb"/>
        <w:numPr>
          <w:ilvl w:val="0"/>
          <w:numId w:val="1231"/>
        </w:numPr>
      </w:pPr>
      <w:r>
        <w:t>Blocking it would break millions of classes</w:t>
      </w:r>
    </w:p>
    <w:p w14:paraId="1A309ED4" w14:textId="77777777" w:rsidR="00F47EC8" w:rsidRDefault="00F47EC8" w:rsidP="00F47EC8">
      <w:pPr>
        <w:pStyle w:val="NormalWeb"/>
      </w:pPr>
      <w:r>
        <w:t>JVM philosophy:</w:t>
      </w:r>
    </w:p>
    <w:p w14:paraId="5649E323" w14:textId="77777777" w:rsidR="00F47EC8" w:rsidRDefault="00F47EC8" w:rsidP="00F47EC8">
      <w:pPr>
        <w:pStyle w:val="NormalWeb"/>
      </w:pPr>
      <w:r>
        <w:t>“Powerful but sharp tools — responsibility is on developer”</w:t>
      </w:r>
    </w:p>
    <w:p w14:paraId="6B9B916D" w14:textId="77777777" w:rsidR="00F47EC8" w:rsidRDefault="00F47EC8" w:rsidP="00F47EC8">
      <w:r>
        <w:pict w14:anchorId="12ACDEB0">
          <v:rect id="_x0000_i2330" style="width:0;height:1.5pt" o:hralign="center" o:hrstd="t" o:hr="t" fillcolor="#a0a0a0" stroked="f"/>
        </w:pict>
      </w:r>
    </w:p>
    <w:p w14:paraId="4A26E906" w14:textId="77777777" w:rsidR="00F47EC8" w:rsidRDefault="00F47EC8" w:rsidP="00F47EC8">
      <w:pPr>
        <w:pStyle w:val="Heading2"/>
      </w:pPr>
      <w:r>
        <w:rPr>
          <w:rFonts w:ascii="Calibri Light" w:hAnsi="Calibri Light" w:cs="Calibri Light"/>
        </w:rPr>
        <w:t>🔥</w:t>
      </w:r>
      <w:r>
        <w:t xml:space="preserve"> </w:t>
      </w:r>
      <w:r>
        <w:rPr>
          <w:rStyle w:val="Strong"/>
          <w:b w:val="0"/>
          <w:bCs w:val="0"/>
        </w:rPr>
        <w:t>One-paragraph interview killer answer</w:t>
      </w:r>
    </w:p>
    <w:p w14:paraId="51C670B5" w14:textId="77777777" w:rsidR="00F47EC8" w:rsidRDefault="00F47EC8" w:rsidP="00F47EC8">
      <w:pPr>
        <w:pStyle w:val="NormalWeb"/>
      </w:pPr>
      <w:r>
        <w:rPr>
          <w:rStyle w:val="Emphasis"/>
        </w:rPr>
        <w:t>An abstract class constructor can legally call an abstract or overridden method, but this executes before subclass initialization. This exposes a partially constructed object, breaks invariants, violates final field guarantees, and destroys thread safety. These bugs are silent, timing-dependent, and usually appear only in production. That’s why Effective Java forbids calling overridable methods from constructors, even though the JVM allows it for backward compatibility and language consistency.</w:t>
      </w:r>
    </w:p>
    <w:p w14:paraId="68BBA11B" w14:textId="77777777" w:rsidR="00BF6364" w:rsidRPr="00BF6364" w:rsidRDefault="00AA6A11" w:rsidP="00BF6364">
      <w:r>
        <w:pict w14:anchorId="34FFB7A8">
          <v:rect id="_x0000_i2153" style="width:0;height:1.5pt" o:hralign="center" o:hrstd="t" o:hr="t" fillcolor="#a0a0a0" stroked="f"/>
        </w:pict>
      </w:r>
    </w:p>
    <w:p w14:paraId="0120766F" w14:textId="77777777" w:rsidR="00BF6364" w:rsidRPr="00BF6364" w:rsidRDefault="00BF6364" w:rsidP="00BF6364">
      <w:pPr>
        <w:rPr>
          <w:b/>
          <w:bCs/>
        </w:rPr>
      </w:pPr>
      <w:r w:rsidRPr="00BF6364">
        <w:rPr>
          <w:b/>
          <w:bCs/>
        </w:rPr>
        <w:t>5️</w:t>
      </w:r>
      <w:r w:rsidRPr="00BF6364">
        <w:rPr>
          <w:rFonts w:ascii="Segoe UI Symbol" w:hAnsi="Segoe UI Symbol" w:cs="Segoe UI Symbol"/>
          <w:b/>
          <w:bCs/>
        </w:rPr>
        <w:t>⃣</w:t>
      </w:r>
      <w:r w:rsidRPr="00BF6364">
        <w:rPr>
          <w:b/>
          <w:bCs/>
        </w:rPr>
        <w:t xml:space="preserve"> ABSTRACTION × POLYMORPHISM × JIT</w:t>
      </w:r>
    </w:p>
    <w:p w14:paraId="475171B9" w14:textId="77777777" w:rsidR="00161CC8" w:rsidRDefault="00161CC8" w:rsidP="00161CC8">
      <w:pPr>
        <w:pStyle w:val="Heading2"/>
      </w:pPr>
      <w:r>
        <w:rPr>
          <w:rStyle w:val="Strong"/>
          <w:b w:val="0"/>
          <w:bCs w:val="0"/>
        </w:rPr>
        <w:lastRenderedPageBreak/>
        <w:t>41. Can abstract calls be inlined?</w:t>
      </w:r>
    </w:p>
    <w:p w14:paraId="1A849303" w14:textId="77777777" w:rsidR="00161CC8" w:rsidRDefault="00161CC8" w:rsidP="00161CC8">
      <w:pPr>
        <w:pStyle w:val="NormalWeb"/>
      </w:pPr>
      <w:r>
        <w:t xml:space="preserve">👉 </w:t>
      </w:r>
      <w:r>
        <w:rPr>
          <w:rStyle w:val="Strong"/>
          <w:rFonts w:eastAsiaTheme="majorEastAsia"/>
        </w:rPr>
        <w:t>YES — but only after JIT proves the target</w:t>
      </w:r>
    </w:p>
    <w:p w14:paraId="6B089488" w14:textId="77777777" w:rsidR="00161CC8" w:rsidRDefault="00161CC8" w:rsidP="00161CC8">
      <w:pPr>
        <w:pStyle w:val="NormalWeb"/>
      </w:pPr>
      <w:r>
        <w:t>Even though the call is:</w:t>
      </w:r>
    </w:p>
    <w:p w14:paraId="43371952" w14:textId="77777777" w:rsidR="00161CC8" w:rsidRDefault="00161CC8" w:rsidP="00CC67C3">
      <w:pPr>
        <w:pStyle w:val="NormalWeb"/>
        <w:numPr>
          <w:ilvl w:val="0"/>
          <w:numId w:val="1232"/>
        </w:numPr>
      </w:pPr>
      <w:r>
        <w:t>abstract</w:t>
      </w:r>
    </w:p>
    <w:p w14:paraId="33D338A1" w14:textId="77777777" w:rsidR="00161CC8" w:rsidRDefault="00161CC8" w:rsidP="00CC67C3">
      <w:pPr>
        <w:pStyle w:val="NormalWeb"/>
        <w:numPr>
          <w:ilvl w:val="0"/>
          <w:numId w:val="1232"/>
        </w:numPr>
      </w:pPr>
      <w:r>
        <w:t>virtual</w:t>
      </w:r>
    </w:p>
    <w:p w14:paraId="49304A29" w14:textId="77777777" w:rsidR="00161CC8" w:rsidRDefault="00161CC8" w:rsidP="00CC67C3">
      <w:pPr>
        <w:pStyle w:val="NormalWeb"/>
        <w:numPr>
          <w:ilvl w:val="0"/>
          <w:numId w:val="1232"/>
        </w:numPr>
      </w:pPr>
      <w:r>
        <w:t>polymorphic</w:t>
      </w:r>
    </w:p>
    <w:p w14:paraId="5C99E048" w14:textId="77777777" w:rsidR="00161CC8" w:rsidRDefault="00161CC8" w:rsidP="00161CC8">
      <w:pPr>
        <w:pStyle w:val="NormalWeb"/>
      </w:pPr>
      <w:r>
        <w:t xml:space="preserve">The </w:t>
      </w:r>
      <w:r>
        <w:rPr>
          <w:rStyle w:val="Strong"/>
          <w:rFonts w:eastAsiaTheme="majorEastAsia"/>
        </w:rPr>
        <w:t>JIT can inline</w:t>
      </w:r>
      <w:r>
        <w:t xml:space="preserve"> if it observes:</w:t>
      </w:r>
    </w:p>
    <w:p w14:paraId="163E1EBF" w14:textId="77777777" w:rsidR="00161CC8" w:rsidRDefault="00161CC8" w:rsidP="00CC67C3">
      <w:pPr>
        <w:pStyle w:val="NormalWeb"/>
        <w:numPr>
          <w:ilvl w:val="0"/>
          <w:numId w:val="1233"/>
        </w:numPr>
      </w:pPr>
      <w:r>
        <w:t xml:space="preserve">Only </w:t>
      </w:r>
      <w:r>
        <w:rPr>
          <w:rStyle w:val="Strong"/>
          <w:rFonts w:eastAsiaTheme="majorEastAsia"/>
        </w:rPr>
        <w:t>one concrete implementation</w:t>
      </w:r>
      <w:r>
        <w:t xml:space="preserve"> at runtime (monomorphic)</w:t>
      </w:r>
    </w:p>
    <w:p w14:paraId="682E5123" w14:textId="77777777" w:rsidR="00161CC8" w:rsidRDefault="00161CC8" w:rsidP="00CC67C3">
      <w:pPr>
        <w:pStyle w:val="NormalWeb"/>
        <w:numPr>
          <w:ilvl w:val="0"/>
          <w:numId w:val="1233"/>
        </w:numPr>
      </w:pPr>
      <w:r>
        <w:t xml:space="preserve">Or a </w:t>
      </w:r>
      <w:r>
        <w:rPr>
          <w:rStyle w:val="Strong"/>
          <w:rFonts w:eastAsiaTheme="majorEastAsia"/>
        </w:rPr>
        <w:t>small fixed set</w:t>
      </w:r>
      <w:r>
        <w:t xml:space="preserve"> (bi-morphic)</w:t>
      </w:r>
    </w:p>
    <w:p w14:paraId="53EB9E0E" w14:textId="77777777" w:rsidR="00161CC8" w:rsidRDefault="00161CC8" w:rsidP="00161CC8">
      <w:pPr>
        <w:pStyle w:val="NormalWeb"/>
      </w:pPr>
      <w:r>
        <w:rPr>
          <w:rFonts w:ascii="MS Gothic" w:eastAsia="MS Gothic" w:hAnsi="MS Gothic" w:cs="MS Gothic" w:hint="eastAsia"/>
        </w:rPr>
        <w:t>✔</w:t>
      </w:r>
      <w:r>
        <w:t xml:space="preserve"> Abstract ≠ uninlinable</w:t>
      </w:r>
      <w:r>
        <w:br/>
        <w:t>❌ Unknown target ≠ inlineable</w:t>
      </w:r>
    </w:p>
    <w:p w14:paraId="111B5FF9" w14:textId="77777777" w:rsidR="00161CC8" w:rsidRDefault="00161CC8" w:rsidP="00161CC8">
      <w:r>
        <w:pict w14:anchorId="08069F16">
          <v:rect id="_x0000_i2341" style="width:0;height:1.5pt" o:hralign="center" o:hrstd="t" o:hr="t" fillcolor="#a0a0a0" stroked="f"/>
        </w:pict>
      </w:r>
    </w:p>
    <w:p w14:paraId="623D819C" w14:textId="77777777" w:rsidR="00161CC8" w:rsidRDefault="00161CC8" w:rsidP="00161CC8">
      <w:pPr>
        <w:pStyle w:val="Heading2"/>
      </w:pPr>
      <w:r>
        <w:rPr>
          <w:rStyle w:val="Strong"/>
          <w:b w:val="0"/>
          <w:bCs w:val="0"/>
        </w:rPr>
        <w:t>42. When does JIT devirtualize abstract calls?</w:t>
      </w:r>
    </w:p>
    <w:p w14:paraId="6CA239AD" w14:textId="77777777" w:rsidR="00161CC8" w:rsidRDefault="00161CC8" w:rsidP="00161CC8">
      <w:pPr>
        <w:pStyle w:val="NormalWeb"/>
      </w:pPr>
      <w:r>
        <w:t xml:space="preserve">👉 When runtime profiling shows </w:t>
      </w:r>
      <w:r>
        <w:rPr>
          <w:rStyle w:val="Strong"/>
          <w:rFonts w:eastAsiaTheme="majorEastAsia"/>
        </w:rPr>
        <w:t>stable call targets</w:t>
      </w:r>
    </w:p>
    <w:p w14:paraId="268B934A" w14:textId="77777777" w:rsidR="00161CC8" w:rsidRDefault="00161CC8" w:rsidP="00161CC8">
      <w:pPr>
        <w:pStyle w:val="NormalWeb"/>
      </w:pPr>
      <w:r>
        <w:t>JIT uses:</w:t>
      </w:r>
    </w:p>
    <w:p w14:paraId="539E5805" w14:textId="77777777" w:rsidR="00161CC8" w:rsidRDefault="00161CC8" w:rsidP="00CC67C3">
      <w:pPr>
        <w:pStyle w:val="NormalWeb"/>
        <w:numPr>
          <w:ilvl w:val="0"/>
          <w:numId w:val="1234"/>
        </w:numPr>
      </w:pPr>
      <w:r>
        <w:t>Class Hierarchy Analysis (CHA)</w:t>
      </w:r>
    </w:p>
    <w:p w14:paraId="7CA3A55C" w14:textId="77777777" w:rsidR="00161CC8" w:rsidRDefault="00161CC8" w:rsidP="00CC67C3">
      <w:pPr>
        <w:pStyle w:val="NormalWeb"/>
        <w:numPr>
          <w:ilvl w:val="0"/>
          <w:numId w:val="1234"/>
        </w:numPr>
      </w:pPr>
      <w:r>
        <w:t>Type profiling</w:t>
      </w:r>
    </w:p>
    <w:p w14:paraId="2D0BA9B1" w14:textId="77777777" w:rsidR="00161CC8" w:rsidRDefault="00161CC8" w:rsidP="00CC67C3">
      <w:pPr>
        <w:pStyle w:val="NormalWeb"/>
        <w:numPr>
          <w:ilvl w:val="0"/>
          <w:numId w:val="1234"/>
        </w:numPr>
      </w:pPr>
      <w:r>
        <w:t>Inline caches</w:t>
      </w:r>
    </w:p>
    <w:p w14:paraId="3379BB1A" w14:textId="77777777" w:rsidR="00161CC8" w:rsidRDefault="00161CC8" w:rsidP="00161CC8">
      <w:pPr>
        <w:pStyle w:val="NormalWeb"/>
      </w:pPr>
      <w:r>
        <w:t>If it sees:</w:t>
      </w:r>
    </w:p>
    <w:p w14:paraId="600B9914" w14:textId="77777777" w:rsidR="00161CC8" w:rsidRDefault="00161CC8" w:rsidP="00161CC8">
      <w:pPr>
        <w:pStyle w:val="HTMLPreformatted"/>
        <w:rPr>
          <w:rStyle w:val="HTMLCode"/>
          <w:rFonts w:eastAsiaTheme="majorEastAsia"/>
        </w:rPr>
      </w:pPr>
      <w:r>
        <w:rPr>
          <w:rStyle w:val="HTMLCode"/>
          <w:rFonts w:eastAsiaTheme="majorEastAsia"/>
        </w:rPr>
        <w:t>abstractRef</w:t>
      </w:r>
      <w:r>
        <w:rPr>
          <w:rStyle w:val="hljs-selector-class"/>
          <w:rFonts w:eastAsiaTheme="majorEastAsia"/>
        </w:rPr>
        <w:t>.method</w:t>
      </w:r>
      <w:r>
        <w:rPr>
          <w:rStyle w:val="HTMLCode"/>
          <w:rFonts w:eastAsiaTheme="majorEastAsia"/>
        </w:rPr>
        <w:t>() → always ClassA</w:t>
      </w:r>
      <w:r>
        <w:rPr>
          <w:rStyle w:val="hljs-selector-class"/>
          <w:rFonts w:eastAsiaTheme="majorEastAsia"/>
        </w:rPr>
        <w:t>.method</w:t>
      </w:r>
      <w:r>
        <w:rPr>
          <w:rStyle w:val="HTMLCode"/>
          <w:rFonts w:eastAsiaTheme="majorEastAsia"/>
        </w:rPr>
        <w:t>()</w:t>
      </w:r>
    </w:p>
    <w:p w14:paraId="37FC7CCB" w14:textId="77777777" w:rsidR="00161CC8" w:rsidRDefault="00161CC8" w:rsidP="00161CC8">
      <w:pPr>
        <w:pStyle w:val="NormalWeb"/>
      </w:pPr>
      <w:r>
        <w:rPr>
          <w:rFonts w:ascii="MS Gothic" w:eastAsia="MS Gothic" w:hAnsi="MS Gothic" w:cs="MS Gothic" w:hint="eastAsia"/>
        </w:rPr>
        <w:t>➡</w:t>
      </w:r>
      <w:r>
        <w:t xml:space="preserve"> JIT rewrites call as </w:t>
      </w:r>
      <w:r>
        <w:rPr>
          <w:rStyle w:val="Strong"/>
          <w:rFonts w:eastAsiaTheme="majorEastAsia"/>
        </w:rPr>
        <w:t>direct call</w:t>
      </w:r>
      <w:r>
        <w:br/>
      </w:r>
      <w:r>
        <w:rPr>
          <w:rFonts w:ascii="MS Gothic" w:eastAsia="MS Gothic" w:hAnsi="MS Gothic" w:cs="MS Gothic" w:hint="eastAsia"/>
        </w:rPr>
        <w:t>➡</w:t>
      </w:r>
      <w:r>
        <w:t xml:space="preserve"> Then </w:t>
      </w:r>
      <w:r>
        <w:rPr>
          <w:rStyle w:val="Strong"/>
          <w:rFonts w:eastAsiaTheme="majorEastAsia"/>
        </w:rPr>
        <w:t>inlines method body</w:t>
      </w:r>
    </w:p>
    <w:p w14:paraId="6C4C3A21" w14:textId="77777777" w:rsidR="00161CC8" w:rsidRDefault="00161CC8" w:rsidP="00161CC8">
      <w:pPr>
        <w:pStyle w:val="NormalWeb"/>
      </w:pPr>
      <w:r>
        <w:t xml:space="preserve">This is called </w:t>
      </w:r>
      <w:r>
        <w:rPr>
          <w:rStyle w:val="Strong"/>
          <w:rFonts w:eastAsiaTheme="majorEastAsia"/>
        </w:rPr>
        <w:t>devirtualization</w:t>
      </w:r>
    </w:p>
    <w:p w14:paraId="435F01A5" w14:textId="77777777" w:rsidR="00161CC8" w:rsidRDefault="00161CC8" w:rsidP="00161CC8">
      <w:r>
        <w:pict w14:anchorId="0111CACA">
          <v:rect id="_x0000_i2342" style="width:0;height:1.5pt" o:hralign="center" o:hrstd="t" o:hr="t" fillcolor="#a0a0a0" stroked="f"/>
        </w:pict>
      </w:r>
    </w:p>
    <w:p w14:paraId="2ECEE1F2" w14:textId="77777777" w:rsidR="00161CC8" w:rsidRDefault="00161CC8" w:rsidP="00161CC8">
      <w:pPr>
        <w:pStyle w:val="Heading2"/>
      </w:pPr>
      <w:r>
        <w:rPr>
          <w:rStyle w:val="Strong"/>
          <w:b w:val="0"/>
          <w:bCs w:val="0"/>
        </w:rPr>
        <w:t>43. What happens if JIT guesses wrong target?</w:t>
      </w:r>
    </w:p>
    <w:p w14:paraId="51BED3EF" w14:textId="77777777" w:rsidR="00161CC8" w:rsidRDefault="00161CC8" w:rsidP="00161CC8">
      <w:pPr>
        <w:pStyle w:val="NormalWeb"/>
      </w:pPr>
      <w:r>
        <w:t xml:space="preserve">👉 </w:t>
      </w:r>
      <w:r>
        <w:rPr>
          <w:rStyle w:val="Strong"/>
          <w:rFonts w:eastAsiaTheme="majorEastAsia"/>
        </w:rPr>
        <w:t>Speculative optimization + deoptimization</w:t>
      </w:r>
    </w:p>
    <w:p w14:paraId="20D55B8E" w14:textId="77777777" w:rsidR="00161CC8" w:rsidRDefault="00161CC8" w:rsidP="00161CC8">
      <w:pPr>
        <w:pStyle w:val="NormalWeb"/>
      </w:pPr>
      <w:r>
        <w:t>Flow:</w:t>
      </w:r>
    </w:p>
    <w:p w14:paraId="3426275C" w14:textId="77777777" w:rsidR="00161CC8" w:rsidRDefault="00161CC8" w:rsidP="00CC67C3">
      <w:pPr>
        <w:pStyle w:val="NormalWeb"/>
        <w:numPr>
          <w:ilvl w:val="0"/>
          <w:numId w:val="1235"/>
        </w:numPr>
      </w:pPr>
      <w:r>
        <w:t xml:space="preserve">JIT assumes target = </w:t>
      </w:r>
      <w:r>
        <w:rPr>
          <w:rStyle w:val="HTMLCode"/>
          <w:rFonts w:eastAsiaTheme="majorEastAsia"/>
        </w:rPr>
        <w:t>A</w:t>
      </w:r>
    </w:p>
    <w:p w14:paraId="36C0C6EB" w14:textId="77777777" w:rsidR="00161CC8" w:rsidRDefault="00161CC8" w:rsidP="00CC67C3">
      <w:pPr>
        <w:pStyle w:val="NormalWeb"/>
        <w:numPr>
          <w:ilvl w:val="0"/>
          <w:numId w:val="1235"/>
        </w:numPr>
      </w:pPr>
      <w:r>
        <w:lastRenderedPageBreak/>
        <w:t xml:space="preserve">Inlines </w:t>
      </w:r>
      <w:r>
        <w:rPr>
          <w:rStyle w:val="HTMLCode"/>
          <w:rFonts w:eastAsiaTheme="majorEastAsia"/>
        </w:rPr>
        <w:t>A.method()</w:t>
      </w:r>
    </w:p>
    <w:p w14:paraId="1C9BFEB0" w14:textId="77777777" w:rsidR="00161CC8" w:rsidRDefault="00161CC8" w:rsidP="00CC67C3">
      <w:pPr>
        <w:pStyle w:val="NormalWeb"/>
        <w:numPr>
          <w:ilvl w:val="0"/>
          <w:numId w:val="1235"/>
        </w:numPr>
      </w:pPr>
      <w:r>
        <w:t xml:space="preserve">Later sees </w:t>
      </w:r>
      <w:r>
        <w:rPr>
          <w:rStyle w:val="HTMLCode"/>
          <w:rFonts w:eastAsiaTheme="majorEastAsia"/>
        </w:rPr>
        <w:t>B.method()</w:t>
      </w:r>
    </w:p>
    <w:p w14:paraId="27866D32" w14:textId="77777777" w:rsidR="00161CC8" w:rsidRDefault="00161CC8" w:rsidP="00CC67C3">
      <w:pPr>
        <w:pStyle w:val="NormalWeb"/>
        <w:numPr>
          <w:ilvl w:val="0"/>
          <w:numId w:val="1235"/>
        </w:numPr>
      </w:pPr>
      <w:r>
        <w:t xml:space="preserve">JVM </w:t>
      </w:r>
      <w:r>
        <w:rPr>
          <w:rStyle w:val="Strong"/>
          <w:rFonts w:eastAsiaTheme="majorEastAsia"/>
        </w:rPr>
        <w:t>invalidates compiled code</w:t>
      </w:r>
    </w:p>
    <w:p w14:paraId="6B17E709" w14:textId="77777777" w:rsidR="00161CC8" w:rsidRDefault="00161CC8" w:rsidP="00CC67C3">
      <w:pPr>
        <w:pStyle w:val="NormalWeb"/>
        <w:numPr>
          <w:ilvl w:val="0"/>
          <w:numId w:val="1235"/>
        </w:numPr>
      </w:pPr>
      <w:r>
        <w:t>Falls back to interpreter</w:t>
      </w:r>
    </w:p>
    <w:p w14:paraId="0F07363D" w14:textId="77777777" w:rsidR="00161CC8" w:rsidRDefault="00161CC8" w:rsidP="00CC67C3">
      <w:pPr>
        <w:pStyle w:val="NormalWeb"/>
        <w:numPr>
          <w:ilvl w:val="0"/>
          <w:numId w:val="1235"/>
        </w:numPr>
      </w:pPr>
      <w:r>
        <w:t>Recompiles with new profile</w:t>
      </w:r>
    </w:p>
    <w:p w14:paraId="22B88047" w14:textId="77777777" w:rsidR="00161CC8" w:rsidRDefault="00161CC8" w:rsidP="00161CC8">
      <w:pPr>
        <w:pStyle w:val="NormalWeb"/>
      </w:pPr>
      <w:r>
        <w:rPr>
          <w:rFonts w:ascii="MS Gothic" w:eastAsia="MS Gothic" w:hAnsi="MS Gothic" w:cs="MS Gothic" w:hint="eastAsia"/>
        </w:rPr>
        <w:t>✔</w:t>
      </w:r>
      <w:r>
        <w:t xml:space="preserve"> Safe</w:t>
      </w:r>
      <w:r>
        <w:br/>
        <w:t>❌ Expensive</w:t>
      </w:r>
      <w:r>
        <w:br/>
        <w:t>❗ Causes latency spikes</w:t>
      </w:r>
    </w:p>
    <w:p w14:paraId="1B1DED86" w14:textId="77777777" w:rsidR="00161CC8" w:rsidRDefault="00161CC8" w:rsidP="00161CC8">
      <w:r>
        <w:pict w14:anchorId="229D58EA">
          <v:rect id="_x0000_i2343" style="width:0;height:1.5pt" o:hralign="center" o:hrstd="t" o:hr="t" fillcolor="#a0a0a0" stroked="f"/>
        </w:pict>
      </w:r>
    </w:p>
    <w:p w14:paraId="662DFD54" w14:textId="77777777" w:rsidR="00161CC8" w:rsidRDefault="00161CC8" w:rsidP="00161CC8">
      <w:pPr>
        <w:pStyle w:val="Heading2"/>
      </w:pPr>
      <w:r>
        <w:rPr>
          <w:rStyle w:val="Strong"/>
          <w:b w:val="0"/>
          <w:bCs w:val="0"/>
        </w:rPr>
        <w:t>44. How polymorphic inline cache (PIC) works?</w:t>
      </w:r>
    </w:p>
    <w:p w14:paraId="0D5C5C94" w14:textId="77777777" w:rsidR="00161CC8" w:rsidRDefault="00161CC8" w:rsidP="00161CC8">
      <w:pPr>
        <w:pStyle w:val="NormalWeb"/>
      </w:pPr>
      <w:r>
        <w:t xml:space="preserve">A </w:t>
      </w:r>
      <w:r>
        <w:rPr>
          <w:rStyle w:val="Strong"/>
          <w:rFonts w:eastAsiaTheme="majorEastAsia"/>
        </w:rPr>
        <w:t>PIC</w:t>
      </w:r>
      <w:r>
        <w:t xml:space="preserve"> stores:</w:t>
      </w:r>
    </w:p>
    <w:p w14:paraId="2B58642C" w14:textId="77777777" w:rsidR="00161CC8" w:rsidRDefault="00161CC8" w:rsidP="00161CC8">
      <w:pPr>
        <w:pStyle w:val="HTMLPreformatted"/>
        <w:rPr>
          <w:rStyle w:val="HTMLCode"/>
          <w:rFonts w:eastAsiaTheme="majorEastAsia"/>
        </w:rPr>
      </w:pPr>
      <w:r>
        <w:rPr>
          <w:rStyle w:val="HTMLCode"/>
          <w:rFonts w:eastAsiaTheme="majorEastAsia"/>
        </w:rPr>
        <w:t xml:space="preserve">(receiver </w:t>
      </w:r>
      <w:r>
        <w:rPr>
          <w:rStyle w:val="hljs-keyword"/>
          <w:rFonts w:eastAsiaTheme="majorEastAsia"/>
        </w:rPr>
        <w:t>type</w:t>
      </w:r>
      <w:r>
        <w:rPr>
          <w:rStyle w:val="HTMLCode"/>
          <w:rFonts w:eastAsiaTheme="majorEastAsia"/>
        </w:rPr>
        <w:t xml:space="preserve"> → target </w:t>
      </w:r>
      <w:r>
        <w:rPr>
          <w:rStyle w:val="hljs-keyword"/>
          <w:rFonts w:eastAsiaTheme="majorEastAsia"/>
        </w:rPr>
        <w:t>method</w:t>
      </w:r>
      <w:r>
        <w:rPr>
          <w:rStyle w:val="HTMLCode"/>
          <w:rFonts w:eastAsiaTheme="majorEastAsia"/>
        </w:rPr>
        <w:t>)</w:t>
      </w:r>
    </w:p>
    <w:p w14:paraId="7907AD9E" w14:textId="77777777" w:rsidR="00161CC8" w:rsidRDefault="00161CC8" w:rsidP="00161CC8">
      <w:pPr>
        <w:pStyle w:val="NormalWeb"/>
      </w:pPr>
      <w:r>
        <w:t>Example:</w:t>
      </w:r>
    </w:p>
    <w:p w14:paraId="369C8B19" w14:textId="77777777" w:rsidR="00161CC8" w:rsidRDefault="00161CC8" w:rsidP="00161CC8">
      <w:pPr>
        <w:pStyle w:val="HTMLPreformatted"/>
        <w:rPr>
          <w:rStyle w:val="HTMLCode"/>
          <w:rFonts w:eastAsiaTheme="majorEastAsia"/>
        </w:rPr>
      </w:pPr>
      <w:r>
        <w:rPr>
          <w:rStyle w:val="HTMLCode"/>
          <w:rFonts w:eastAsiaTheme="majorEastAsia"/>
        </w:rPr>
        <w:t>shape.draw();</w:t>
      </w:r>
    </w:p>
    <w:p w14:paraId="2E910BEF" w14:textId="77777777" w:rsidR="00161CC8" w:rsidRDefault="00161CC8" w:rsidP="00161CC8">
      <w:pPr>
        <w:pStyle w:val="NormalWeb"/>
      </w:pPr>
      <w:r>
        <w:t>Runtime history:</w:t>
      </w:r>
    </w:p>
    <w:p w14:paraId="0D839F1A" w14:textId="77777777" w:rsidR="00161CC8" w:rsidRDefault="00161CC8" w:rsidP="00161CC8">
      <w:pPr>
        <w:pStyle w:val="HTMLPreformatted"/>
        <w:rPr>
          <w:rStyle w:val="HTMLCode"/>
          <w:rFonts w:eastAsiaTheme="majorEastAsia"/>
        </w:rPr>
      </w:pPr>
      <w:r>
        <w:rPr>
          <w:rStyle w:val="hljs-selector-tag"/>
          <w:rFonts w:eastAsiaTheme="majorEastAsia"/>
        </w:rPr>
        <w:t>Circle</w:t>
      </w:r>
      <w:r>
        <w:rPr>
          <w:rStyle w:val="HTMLCode"/>
          <w:rFonts w:eastAsiaTheme="majorEastAsia"/>
        </w:rPr>
        <w:t xml:space="preserve"> → </w:t>
      </w:r>
      <w:r>
        <w:rPr>
          <w:rStyle w:val="hljs-builtin"/>
        </w:rPr>
        <w:t>draw</w:t>
      </w:r>
      <w:r>
        <w:rPr>
          <w:rStyle w:val="HTMLCode"/>
          <w:rFonts w:eastAsiaTheme="majorEastAsia"/>
        </w:rPr>
        <w:t>()</w:t>
      </w:r>
    </w:p>
    <w:p w14:paraId="0D7B62AB" w14:textId="77777777" w:rsidR="00161CC8" w:rsidRDefault="00161CC8" w:rsidP="00161CC8">
      <w:pPr>
        <w:pStyle w:val="HTMLPreformatted"/>
        <w:rPr>
          <w:rStyle w:val="HTMLCode"/>
          <w:rFonts w:eastAsiaTheme="majorEastAsia"/>
        </w:rPr>
      </w:pPr>
      <w:r>
        <w:rPr>
          <w:rStyle w:val="HTMLCode"/>
          <w:rFonts w:eastAsiaTheme="majorEastAsia"/>
        </w:rPr>
        <w:t xml:space="preserve">Square → </w:t>
      </w:r>
      <w:r>
        <w:rPr>
          <w:rStyle w:val="hljs-builtin"/>
        </w:rPr>
        <w:t>draw</w:t>
      </w:r>
      <w:r>
        <w:rPr>
          <w:rStyle w:val="HTMLCode"/>
          <w:rFonts w:eastAsiaTheme="majorEastAsia"/>
        </w:rPr>
        <w:t>()</w:t>
      </w:r>
    </w:p>
    <w:p w14:paraId="5184F2C4" w14:textId="77777777" w:rsidR="00161CC8" w:rsidRDefault="00161CC8" w:rsidP="00161CC8">
      <w:pPr>
        <w:pStyle w:val="NormalWeb"/>
      </w:pPr>
      <w:r>
        <w:t>PIC becomes:</w:t>
      </w:r>
    </w:p>
    <w:p w14:paraId="74622F54" w14:textId="77777777" w:rsidR="00161CC8" w:rsidRDefault="00161CC8" w:rsidP="00161CC8">
      <w:pPr>
        <w:pStyle w:val="HTMLPreformatted"/>
        <w:rPr>
          <w:rStyle w:val="HTMLCode"/>
          <w:rFonts w:eastAsiaTheme="majorEastAsia"/>
        </w:rPr>
      </w:pPr>
      <w:r>
        <w:rPr>
          <w:rStyle w:val="hljs-keyword"/>
          <w:rFonts w:eastAsiaTheme="majorEastAsia"/>
        </w:rPr>
        <w:t>if</w:t>
      </w:r>
      <w:r>
        <w:rPr>
          <w:rStyle w:val="HTMLCode"/>
          <w:rFonts w:eastAsiaTheme="majorEastAsia"/>
        </w:rPr>
        <w:t xml:space="preserve"> (</w:t>
      </w:r>
      <w:r>
        <w:rPr>
          <w:rStyle w:val="hljs-keyword"/>
          <w:rFonts w:eastAsiaTheme="majorEastAsia"/>
        </w:rPr>
        <w:t>type</w:t>
      </w:r>
      <w:r>
        <w:rPr>
          <w:rStyle w:val="HTMLCode"/>
          <w:rFonts w:eastAsiaTheme="majorEastAsia"/>
        </w:rPr>
        <w:t xml:space="preserve"> == </w:t>
      </w:r>
      <w:r>
        <w:rPr>
          <w:rStyle w:val="hljs-type"/>
          <w:rFonts w:eastAsiaTheme="majorEastAsia"/>
        </w:rPr>
        <w:t>Circle</w:t>
      </w:r>
      <w:r>
        <w:rPr>
          <w:rStyle w:val="HTMLCode"/>
          <w:rFonts w:eastAsiaTheme="majorEastAsia"/>
        </w:rPr>
        <w:t xml:space="preserve">) </w:t>
      </w:r>
      <w:r>
        <w:rPr>
          <w:rStyle w:val="hljs-keyword"/>
          <w:rFonts w:eastAsiaTheme="majorEastAsia"/>
        </w:rPr>
        <w:t>call</w:t>
      </w:r>
      <w:r>
        <w:rPr>
          <w:rStyle w:val="HTMLCode"/>
          <w:rFonts w:eastAsiaTheme="majorEastAsia"/>
        </w:rPr>
        <w:t xml:space="preserve"> </w:t>
      </w:r>
      <w:r>
        <w:rPr>
          <w:rStyle w:val="hljs-type"/>
          <w:rFonts w:eastAsiaTheme="majorEastAsia"/>
        </w:rPr>
        <w:t>Circle</w:t>
      </w:r>
      <w:r>
        <w:rPr>
          <w:rStyle w:val="HTMLCode"/>
          <w:rFonts w:eastAsiaTheme="majorEastAsia"/>
        </w:rPr>
        <w:t>.draw</w:t>
      </w:r>
    </w:p>
    <w:p w14:paraId="75BE9975" w14:textId="77777777" w:rsidR="00161CC8" w:rsidRDefault="00161CC8" w:rsidP="00161CC8">
      <w:pPr>
        <w:pStyle w:val="HTMLPreformatted"/>
        <w:rPr>
          <w:rStyle w:val="HTMLCode"/>
          <w:rFonts w:eastAsiaTheme="majorEastAsia"/>
        </w:rPr>
      </w:pPr>
      <w:r>
        <w:rPr>
          <w:rStyle w:val="hljs-keyword"/>
          <w:rFonts w:eastAsiaTheme="majorEastAsia"/>
        </w:rPr>
        <w:t>else</w:t>
      </w:r>
      <w:r>
        <w:rPr>
          <w:rStyle w:val="HTMLCode"/>
          <w:rFonts w:eastAsiaTheme="majorEastAsia"/>
        </w:rPr>
        <w:t xml:space="preserve"> </w:t>
      </w:r>
      <w:r>
        <w:rPr>
          <w:rStyle w:val="hljs-keyword"/>
          <w:rFonts w:eastAsiaTheme="majorEastAsia"/>
        </w:rPr>
        <w:t>if</w:t>
      </w:r>
      <w:r>
        <w:rPr>
          <w:rStyle w:val="HTMLCode"/>
          <w:rFonts w:eastAsiaTheme="majorEastAsia"/>
        </w:rPr>
        <w:t xml:space="preserve"> (</w:t>
      </w:r>
      <w:r>
        <w:rPr>
          <w:rStyle w:val="hljs-keyword"/>
          <w:rFonts w:eastAsiaTheme="majorEastAsia"/>
        </w:rPr>
        <w:t>type</w:t>
      </w:r>
      <w:r>
        <w:rPr>
          <w:rStyle w:val="HTMLCode"/>
          <w:rFonts w:eastAsiaTheme="majorEastAsia"/>
        </w:rPr>
        <w:t xml:space="preserve"> == Square) </w:t>
      </w:r>
      <w:r>
        <w:rPr>
          <w:rStyle w:val="hljs-keyword"/>
          <w:rFonts w:eastAsiaTheme="majorEastAsia"/>
        </w:rPr>
        <w:t>call</w:t>
      </w:r>
      <w:r>
        <w:rPr>
          <w:rStyle w:val="HTMLCode"/>
          <w:rFonts w:eastAsiaTheme="majorEastAsia"/>
        </w:rPr>
        <w:t xml:space="preserve"> Square.draw</w:t>
      </w:r>
    </w:p>
    <w:p w14:paraId="2C1205BB" w14:textId="77777777" w:rsidR="00161CC8" w:rsidRDefault="00161CC8" w:rsidP="00161CC8">
      <w:pPr>
        <w:pStyle w:val="HTMLPreformatted"/>
        <w:rPr>
          <w:rStyle w:val="HTMLCode"/>
          <w:rFonts w:eastAsiaTheme="majorEastAsia"/>
        </w:rPr>
      </w:pPr>
      <w:r>
        <w:rPr>
          <w:rStyle w:val="hljs-keyword"/>
          <w:rFonts w:eastAsiaTheme="majorEastAsia"/>
        </w:rPr>
        <w:t>else</w:t>
      </w:r>
      <w:r>
        <w:rPr>
          <w:rStyle w:val="HTMLCode"/>
          <w:rFonts w:eastAsiaTheme="majorEastAsia"/>
        </w:rPr>
        <w:t xml:space="preserve"> fallback</w:t>
      </w:r>
    </w:p>
    <w:p w14:paraId="4A72A3E2" w14:textId="77777777" w:rsidR="00161CC8" w:rsidRDefault="00161CC8" w:rsidP="00161CC8">
      <w:pPr>
        <w:pStyle w:val="NormalWeb"/>
      </w:pPr>
      <w:r>
        <w:rPr>
          <w:rFonts w:ascii="MS Gothic" w:eastAsia="MS Gothic" w:hAnsi="MS Gothic" w:cs="MS Gothic" w:hint="eastAsia"/>
        </w:rPr>
        <w:t>✔</w:t>
      </w:r>
      <w:r>
        <w:t xml:space="preserve"> Very fast for </w:t>
      </w:r>
      <w:r>
        <w:rPr>
          <w:rStyle w:val="Strong"/>
          <w:rFonts w:eastAsiaTheme="majorEastAsia"/>
        </w:rPr>
        <w:t>few types</w:t>
      </w:r>
      <w:r>
        <w:br/>
        <w:t>❌ Breaks when too many types appear</w:t>
      </w:r>
    </w:p>
    <w:p w14:paraId="2B0603D9" w14:textId="77777777" w:rsidR="00161CC8" w:rsidRDefault="00161CC8" w:rsidP="00161CC8">
      <w:r>
        <w:pict w14:anchorId="0968BEF6">
          <v:rect id="_x0000_i2344" style="width:0;height:1.5pt" o:hralign="center" o:hrstd="t" o:hr="t" fillcolor="#a0a0a0" stroked="f"/>
        </w:pict>
      </w:r>
    </w:p>
    <w:p w14:paraId="20CE6125" w14:textId="77777777" w:rsidR="00161CC8" w:rsidRDefault="00161CC8" w:rsidP="00161CC8">
      <w:pPr>
        <w:pStyle w:val="Heading2"/>
      </w:pPr>
      <w:r>
        <w:rPr>
          <w:rStyle w:val="Strong"/>
          <w:b w:val="0"/>
          <w:bCs w:val="0"/>
        </w:rPr>
        <w:t>45. What is megamorphic abstract call?</w:t>
      </w:r>
    </w:p>
    <w:p w14:paraId="28717C98" w14:textId="77777777" w:rsidR="00161CC8" w:rsidRDefault="00161CC8" w:rsidP="00161CC8">
      <w:pPr>
        <w:pStyle w:val="NormalWeb"/>
      </w:pPr>
      <w:r>
        <w:t xml:space="preserve">👉 A call site with </w:t>
      </w:r>
      <w:r>
        <w:rPr>
          <w:rStyle w:val="Strong"/>
          <w:rFonts w:eastAsiaTheme="majorEastAsia"/>
        </w:rPr>
        <w:t>many implementations</w:t>
      </w:r>
    </w:p>
    <w:p w14:paraId="24C596E2" w14:textId="77777777" w:rsidR="00161CC8" w:rsidRDefault="00161CC8" w:rsidP="00161CC8">
      <w:pPr>
        <w:pStyle w:val="NormalWeb"/>
      </w:pPr>
      <w:r>
        <w:t>Typically:</w:t>
      </w:r>
    </w:p>
    <w:p w14:paraId="4B3A1067" w14:textId="77777777" w:rsidR="00161CC8" w:rsidRDefault="00161CC8" w:rsidP="00CC67C3">
      <w:pPr>
        <w:pStyle w:val="NormalWeb"/>
        <w:numPr>
          <w:ilvl w:val="0"/>
          <w:numId w:val="1236"/>
        </w:numPr>
      </w:pPr>
      <w:r>
        <w:t>5–10 receiver types</w:t>
      </w:r>
    </w:p>
    <w:p w14:paraId="0D941105" w14:textId="77777777" w:rsidR="00161CC8" w:rsidRDefault="00161CC8" w:rsidP="00CC67C3">
      <w:pPr>
        <w:pStyle w:val="NormalWeb"/>
        <w:numPr>
          <w:ilvl w:val="0"/>
          <w:numId w:val="1236"/>
        </w:numPr>
      </w:pPr>
      <w:r>
        <w:t>Plugin systems</w:t>
      </w:r>
    </w:p>
    <w:p w14:paraId="045D98E1" w14:textId="77777777" w:rsidR="00161CC8" w:rsidRDefault="00161CC8" w:rsidP="00CC67C3">
      <w:pPr>
        <w:pStyle w:val="NormalWeb"/>
        <w:numPr>
          <w:ilvl w:val="0"/>
          <w:numId w:val="1236"/>
        </w:numPr>
      </w:pPr>
      <w:r>
        <w:t>Reflection-heavy code</w:t>
      </w:r>
    </w:p>
    <w:p w14:paraId="15BE9BB9" w14:textId="77777777" w:rsidR="00161CC8" w:rsidRDefault="00161CC8" w:rsidP="00CC67C3">
      <w:pPr>
        <w:pStyle w:val="NormalWeb"/>
        <w:numPr>
          <w:ilvl w:val="0"/>
          <w:numId w:val="1236"/>
        </w:numPr>
      </w:pPr>
      <w:r>
        <w:t>Large inheritance trees</w:t>
      </w:r>
    </w:p>
    <w:p w14:paraId="4C68D396" w14:textId="77777777" w:rsidR="00161CC8" w:rsidRDefault="00161CC8" w:rsidP="00161CC8">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Pr>
        <w:t>Handler</w:t>
      </w:r>
      <w:r>
        <w:rPr>
          <w:rStyle w:val="HTMLCode"/>
          <w:rFonts w:eastAsiaTheme="majorEastAsia"/>
        </w:rPr>
        <w:t xml:space="preserve"> {</w:t>
      </w:r>
    </w:p>
    <w:p w14:paraId="6C89F0FD" w14:textId="77777777" w:rsidR="00161CC8" w:rsidRDefault="00161CC8" w:rsidP="00161CC8">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void</w:t>
      </w:r>
      <w:r>
        <w:rPr>
          <w:rStyle w:val="HTMLCode"/>
          <w:rFonts w:eastAsiaTheme="majorEastAsia"/>
        </w:rPr>
        <w:t xml:space="preserve"> </w:t>
      </w:r>
      <w:r>
        <w:rPr>
          <w:rStyle w:val="hljs-title"/>
        </w:rPr>
        <w:t>handle</w:t>
      </w:r>
      <w:r>
        <w:rPr>
          <w:rStyle w:val="hljs-params"/>
          <w:rFonts w:eastAsiaTheme="majorEastAsia"/>
        </w:rPr>
        <w:t>()</w:t>
      </w:r>
      <w:r>
        <w:rPr>
          <w:rStyle w:val="HTMLCode"/>
          <w:rFonts w:eastAsiaTheme="majorEastAsia"/>
        </w:rPr>
        <w:t>;</w:t>
      </w:r>
    </w:p>
    <w:p w14:paraId="02EF0F67" w14:textId="77777777" w:rsidR="00161CC8" w:rsidRDefault="00161CC8" w:rsidP="00161CC8">
      <w:pPr>
        <w:pStyle w:val="HTMLPreformatted"/>
        <w:rPr>
          <w:rStyle w:val="HTMLCode"/>
          <w:rFonts w:eastAsiaTheme="majorEastAsia"/>
        </w:rPr>
      </w:pPr>
      <w:r>
        <w:rPr>
          <w:rStyle w:val="HTMLCode"/>
          <w:rFonts w:eastAsiaTheme="majorEastAsia"/>
        </w:rPr>
        <w:t>}</w:t>
      </w:r>
    </w:p>
    <w:p w14:paraId="282E8EB4" w14:textId="77777777" w:rsidR="00161CC8" w:rsidRDefault="00161CC8" w:rsidP="00161CC8">
      <w:pPr>
        <w:pStyle w:val="NormalWeb"/>
      </w:pPr>
      <w:r>
        <w:t xml:space="preserve">Called by </w:t>
      </w:r>
      <w:r>
        <w:rPr>
          <w:rStyle w:val="Strong"/>
          <w:rFonts w:eastAsiaTheme="majorEastAsia"/>
        </w:rPr>
        <w:t>dozens of implementations</w:t>
      </w:r>
    </w:p>
    <w:p w14:paraId="1D255049" w14:textId="77777777" w:rsidR="00161CC8" w:rsidRDefault="00161CC8" w:rsidP="00161CC8">
      <w:r>
        <w:pict w14:anchorId="127299F5">
          <v:rect id="_x0000_i2345" style="width:0;height:1.5pt" o:hralign="center" o:hrstd="t" o:hr="t" fillcolor="#a0a0a0" stroked="f"/>
        </w:pict>
      </w:r>
    </w:p>
    <w:p w14:paraId="3B85B02D" w14:textId="77777777" w:rsidR="00161CC8" w:rsidRDefault="00161CC8" w:rsidP="00161CC8">
      <w:pPr>
        <w:pStyle w:val="Heading2"/>
      </w:pPr>
      <w:r>
        <w:rPr>
          <w:rStyle w:val="Strong"/>
          <w:b w:val="0"/>
          <w:bCs w:val="0"/>
        </w:rPr>
        <w:t>46. Why megamorphic calls kill performance?</w:t>
      </w:r>
    </w:p>
    <w:p w14:paraId="12C475E8" w14:textId="77777777" w:rsidR="00161CC8" w:rsidRDefault="00161CC8" w:rsidP="00161CC8">
      <w:pPr>
        <w:pStyle w:val="NormalWeb"/>
      </w:pPr>
      <w:r>
        <w:t>Because:</w:t>
      </w:r>
    </w:p>
    <w:p w14:paraId="15EC0AAB" w14:textId="77777777" w:rsidR="00161CC8" w:rsidRDefault="00161CC8" w:rsidP="00CC67C3">
      <w:pPr>
        <w:pStyle w:val="NormalWeb"/>
        <w:numPr>
          <w:ilvl w:val="0"/>
          <w:numId w:val="1237"/>
        </w:numPr>
      </w:pPr>
      <w:r>
        <w:t>PIC degenerates to hash lookup</w:t>
      </w:r>
    </w:p>
    <w:p w14:paraId="1B61FD3E" w14:textId="77777777" w:rsidR="00161CC8" w:rsidRDefault="00161CC8" w:rsidP="00CC67C3">
      <w:pPr>
        <w:pStyle w:val="NormalWeb"/>
        <w:numPr>
          <w:ilvl w:val="0"/>
          <w:numId w:val="1237"/>
        </w:numPr>
      </w:pPr>
      <w:r>
        <w:t>No inlining possible</w:t>
      </w:r>
    </w:p>
    <w:p w14:paraId="193CF311" w14:textId="77777777" w:rsidR="00161CC8" w:rsidRDefault="00161CC8" w:rsidP="00CC67C3">
      <w:pPr>
        <w:pStyle w:val="NormalWeb"/>
        <w:numPr>
          <w:ilvl w:val="0"/>
          <w:numId w:val="1237"/>
        </w:numPr>
      </w:pPr>
      <w:r>
        <w:t>Branch prediction fails</w:t>
      </w:r>
    </w:p>
    <w:p w14:paraId="524587D9" w14:textId="77777777" w:rsidR="00161CC8" w:rsidRDefault="00161CC8" w:rsidP="00CC67C3">
      <w:pPr>
        <w:pStyle w:val="NormalWeb"/>
        <w:numPr>
          <w:ilvl w:val="0"/>
          <w:numId w:val="1237"/>
        </w:numPr>
      </w:pPr>
      <w:r>
        <w:t>Instruction cache misses</w:t>
      </w:r>
    </w:p>
    <w:p w14:paraId="50798445" w14:textId="77777777" w:rsidR="00161CC8" w:rsidRDefault="00161CC8" w:rsidP="00CC67C3">
      <w:pPr>
        <w:pStyle w:val="NormalWeb"/>
        <w:numPr>
          <w:ilvl w:val="0"/>
          <w:numId w:val="1237"/>
        </w:numPr>
      </w:pPr>
      <w:r>
        <w:t>CPU pipeline stalls</w:t>
      </w:r>
    </w:p>
    <w:p w14:paraId="60D42F3E" w14:textId="77777777" w:rsidR="00161CC8" w:rsidRDefault="00161CC8" w:rsidP="00161CC8">
      <w:pPr>
        <w:pStyle w:val="NormalWeb"/>
      </w:pPr>
      <w:r>
        <w:t xml:space="preserve">📉 Hot path becomes </w:t>
      </w:r>
      <w:r>
        <w:rPr>
          <w:rStyle w:val="Strong"/>
          <w:rFonts w:eastAsiaTheme="majorEastAsia"/>
        </w:rPr>
        <w:t>cold</w:t>
      </w:r>
    </w:p>
    <w:p w14:paraId="4725581B" w14:textId="77777777" w:rsidR="00161CC8" w:rsidRDefault="00161CC8" w:rsidP="00161CC8">
      <w:pPr>
        <w:pStyle w:val="NormalWeb"/>
      </w:pPr>
      <w:r>
        <w:t>This is why:</w:t>
      </w:r>
    </w:p>
    <w:p w14:paraId="7EB1E3F0" w14:textId="77777777" w:rsidR="00161CC8" w:rsidRDefault="00161CC8" w:rsidP="00161CC8">
      <w:pPr>
        <w:pStyle w:val="NormalWeb"/>
      </w:pPr>
      <w:r>
        <w:t>“Virtual dispatch is free” is a myth</w:t>
      </w:r>
    </w:p>
    <w:p w14:paraId="0982701E" w14:textId="77777777" w:rsidR="00161CC8" w:rsidRDefault="00161CC8" w:rsidP="00161CC8">
      <w:r>
        <w:pict w14:anchorId="5188F8C6">
          <v:rect id="_x0000_i2346" style="width:0;height:1.5pt" o:hralign="center" o:hrstd="t" o:hr="t" fillcolor="#a0a0a0" stroked="f"/>
        </w:pict>
      </w:r>
    </w:p>
    <w:p w14:paraId="6C13E12C" w14:textId="77777777" w:rsidR="00161CC8" w:rsidRDefault="00161CC8" w:rsidP="00161CC8">
      <w:pPr>
        <w:pStyle w:val="Heading2"/>
      </w:pPr>
      <w:r>
        <w:rPr>
          <w:rStyle w:val="Strong"/>
          <w:b w:val="0"/>
          <w:bCs w:val="0"/>
        </w:rPr>
        <w:t>47. How abstraction prevents escape analysis?</w:t>
      </w:r>
    </w:p>
    <w:p w14:paraId="51B2509E" w14:textId="77777777" w:rsidR="00161CC8" w:rsidRDefault="00161CC8" w:rsidP="00161CC8">
      <w:pPr>
        <w:pStyle w:val="NormalWeb"/>
      </w:pPr>
      <w:r>
        <w:t>Escape Analysis needs to know:</w:t>
      </w:r>
    </w:p>
    <w:p w14:paraId="40CB8C26" w14:textId="77777777" w:rsidR="00161CC8" w:rsidRDefault="00161CC8" w:rsidP="00CC67C3">
      <w:pPr>
        <w:pStyle w:val="NormalWeb"/>
        <w:numPr>
          <w:ilvl w:val="0"/>
          <w:numId w:val="1238"/>
        </w:numPr>
      </w:pPr>
      <w:r>
        <w:t>Object lifetime</w:t>
      </w:r>
    </w:p>
    <w:p w14:paraId="5BCC63F9" w14:textId="77777777" w:rsidR="00161CC8" w:rsidRDefault="00161CC8" w:rsidP="00CC67C3">
      <w:pPr>
        <w:pStyle w:val="NormalWeb"/>
        <w:numPr>
          <w:ilvl w:val="0"/>
          <w:numId w:val="1238"/>
        </w:numPr>
      </w:pPr>
      <w:r>
        <w:t>Object usage</w:t>
      </w:r>
    </w:p>
    <w:p w14:paraId="4B241CF3" w14:textId="77777777" w:rsidR="00161CC8" w:rsidRDefault="00161CC8" w:rsidP="00CC67C3">
      <w:pPr>
        <w:pStyle w:val="NormalWeb"/>
        <w:numPr>
          <w:ilvl w:val="0"/>
          <w:numId w:val="1238"/>
        </w:numPr>
      </w:pPr>
      <w:r>
        <w:t>Allocation boundaries</w:t>
      </w:r>
    </w:p>
    <w:p w14:paraId="437779C8" w14:textId="77777777" w:rsidR="00161CC8" w:rsidRDefault="00161CC8" w:rsidP="00161CC8">
      <w:pPr>
        <w:pStyle w:val="NormalWeb"/>
      </w:pPr>
      <w:r>
        <w:t>Abstraction hides:</w:t>
      </w:r>
    </w:p>
    <w:p w14:paraId="5987CFE3" w14:textId="77777777" w:rsidR="00161CC8" w:rsidRDefault="00161CC8" w:rsidP="00CC67C3">
      <w:pPr>
        <w:pStyle w:val="NormalWeb"/>
        <w:numPr>
          <w:ilvl w:val="0"/>
          <w:numId w:val="1239"/>
        </w:numPr>
      </w:pPr>
      <w:r>
        <w:t>Concrete type</w:t>
      </w:r>
    </w:p>
    <w:p w14:paraId="4A3F1653" w14:textId="77777777" w:rsidR="00161CC8" w:rsidRDefault="00161CC8" w:rsidP="00CC67C3">
      <w:pPr>
        <w:pStyle w:val="NormalWeb"/>
        <w:numPr>
          <w:ilvl w:val="0"/>
          <w:numId w:val="1239"/>
        </w:numPr>
      </w:pPr>
      <w:r>
        <w:t>Actual usage</w:t>
      </w:r>
    </w:p>
    <w:p w14:paraId="71484657" w14:textId="77777777" w:rsidR="00161CC8" w:rsidRDefault="00161CC8" w:rsidP="00CC67C3">
      <w:pPr>
        <w:pStyle w:val="NormalWeb"/>
        <w:numPr>
          <w:ilvl w:val="0"/>
          <w:numId w:val="1239"/>
        </w:numPr>
      </w:pPr>
      <w:r>
        <w:t>Call graph</w:t>
      </w:r>
    </w:p>
    <w:p w14:paraId="7CBF6FC9" w14:textId="77777777" w:rsidR="00161CC8" w:rsidRDefault="00161CC8" w:rsidP="00161CC8">
      <w:pPr>
        <w:pStyle w:val="NormalWeb"/>
      </w:pPr>
      <w:r>
        <w:t>Result:</w:t>
      </w:r>
    </w:p>
    <w:p w14:paraId="57307FB5" w14:textId="77777777" w:rsidR="00161CC8" w:rsidRDefault="00161CC8" w:rsidP="00161CC8">
      <w:pPr>
        <w:pStyle w:val="HTMLPreformatted"/>
        <w:rPr>
          <w:rStyle w:val="HTMLCode"/>
          <w:rFonts w:eastAsiaTheme="majorEastAsia"/>
        </w:rPr>
      </w:pPr>
      <w:r>
        <w:rPr>
          <w:rStyle w:val="HTMLCode"/>
          <w:rFonts w:eastAsiaTheme="majorEastAsia"/>
        </w:rPr>
        <w:t>abstractRef.process(</w:t>
      </w:r>
      <w:r>
        <w:rPr>
          <w:rStyle w:val="hljs-keyword"/>
          <w:rFonts w:eastAsiaTheme="majorEastAsia"/>
        </w:rPr>
        <w:t>new</w:t>
      </w:r>
      <w:r>
        <w:rPr>
          <w:rStyle w:val="HTMLCode"/>
          <w:rFonts w:eastAsiaTheme="majorEastAsia"/>
        </w:rPr>
        <w:t xml:space="preserve"> </w:t>
      </w:r>
      <w:r>
        <w:rPr>
          <w:rStyle w:val="hljs-title"/>
        </w:rPr>
        <w:t>Obj</w:t>
      </w:r>
      <w:r>
        <w:rPr>
          <w:rStyle w:val="HTMLCode"/>
          <w:rFonts w:eastAsiaTheme="majorEastAsia"/>
        </w:rPr>
        <w:t>());</w:t>
      </w:r>
    </w:p>
    <w:p w14:paraId="7AA02F2C" w14:textId="77777777" w:rsidR="00161CC8" w:rsidRDefault="00161CC8" w:rsidP="00161CC8">
      <w:pPr>
        <w:pStyle w:val="NormalWeb"/>
      </w:pPr>
      <w:r>
        <w:t>JVM can’t prove:</w:t>
      </w:r>
    </w:p>
    <w:p w14:paraId="6E3EA4D1" w14:textId="77777777" w:rsidR="00161CC8" w:rsidRDefault="00161CC8" w:rsidP="00CC67C3">
      <w:pPr>
        <w:pStyle w:val="NormalWeb"/>
        <w:numPr>
          <w:ilvl w:val="0"/>
          <w:numId w:val="1240"/>
        </w:numPr>
      </w:pPr>
      <w:r>
        <w:t>Obj doesn’t escape</w:t>
      </w:r>
    </w:p>
    <w:p w14:paraId="7445CD40" w14:textId="77777777" w:rsidR="00161CC8" w:rsidRDefault="00161CC8" w:rsidP="00CC67C3">
      <w:pPr>
        <w:pStyle w:val="NormalWeb"/>
        <w:numPr>
          <w:ilvl w:val="0"/>
          <w:numId w:val="1240"/>
        </w:numPr>
      </w:pPr>
      <w:r>
        <w:t>Obj is thread-confined</w:t>
      </w:r>
    </w:p>
    <w:p w14:paraId="34DFFCAC" w14:textId="77777777" w:rsidR="00161CC8" w:rsidRDefault="00161CC8" w:rsidP="00161CC8">
      <w:pPr>
        <w:pStyle w:val="NormalWeb"/>
      </w:pPr>
      <w:r>
        <w:rPr>
          <w:rFonts w:ascii="MS Gothic" w:eastAsia="MS Gothic" w:hAnsi="MS Gothic" w:cs="MS Gothic" w:hint="eastAsia"/>
        </w:rPr>
        <w:lastRenderedPageBreak/>
        <w:t>➡</w:t>
      </w:r>
      <w:r>
        <w:t xml:space="preserve"> Allocation stays on heap</w:t>
      </w:r>
      <w:r>
        <w:br/>
      </w:r>
      <w:r>
        <w:rPr>
          <w:rFonts w:ascii="MS Gothic" w:eastAsia="MS Gothic" w:hAnsi="MS Gothic" w:cs="MS Gothic" w:hint="eastAsia"/>
        </w:rPr>
        <w:t>➡</w:t>
      </w:r>
      <w:r>
        <w:t xml:space="preserve"> No stack allocation</w:t>
      </w:r>
      <w:r>
        <w:br/>
      </w:r>
      <w:r>
        <w:rPr>
          <w:rFonts w:ascii="MS Gothic" w:eastAsia="MS Gothic" w:hAnsi="MS Gothic" w:cs="MS Gothic" w:hint="eastAsia"/>
        </w:rPr>
        <w:t>➡</w:t>
      </w:r>
      <w:r>
        <w:t xml:space="preserve"> No scalar replacement</w:t>
      </w:r>
    </w:p>
    <w:p w14:paraId="0FED2608" w14:textId="77777777" w:rsidR="00161CC8" w:rsidRDefault="00161CC8" w:rsidP="00161CC8">
      <w:r>
        <w:pict w14:anchorId="0EBC9EEF">
          <v:rect id="_x0000_i2347" style="width:0;height:1.5pt" o:hralign="center" o:hrstd="t" o:hr="t" fillcolor="#a0a0a0" stroked="f"/>
        </w:pict>
      </w:r>
    </w:p>
    <w:p w14:paraId="17D8C8B1" w14:textId="77777777" w:rsidR="00161CC8" w:rsidRDefault="00161CC8" w:rsidP="00161CC8">
      <w:pPr>
        <w:pStyle w:val="Heading2"/>
      </w:pPr>
      <w:r>
        <w:rPr>
          <w:rStyle w:val="Strong"/>
          <w:b w:val="0"/>
          <w:bCs w:val="0"/>
        </w:rPr>
        <w:t>48. How abstraction increases allocation rate?</w:t>
      </w:r>
    </w:p>
    <w:p w14:paraId="7297E239" w14:textId="77777777" w:rsidR="00161CC8" w:rsidRDefault="00161CC8" w:rsidP="00161CC8">
      <w:pPr>
        <w:pStyle w:val="NormalWeb"/>
      </w:pPr>
      <w:r>
        <w:t>Because JVM:</w:t>
      </w:r>
    </w:p>
    <w:p w14:paraId="47CEA030" w14:textId="77777777" w:rsidR="00161CC8" w:rsidRDefault="00161CC8" w:rsidP="00CC67C3">
      <w:pPr>
        <w:pStyle w:val="NormalWeb"/>
        <w:numPr>
          <w:ilvl w:val="0"/>
          <w:numId w:val="1241"/>
        </w:numPr>
      </w:pPr>
      <w:r>
        <w:t>Can’t eliminate allocations</w:t>
      </w:r>
    </w:p>
    <w:p w14:paraId="5CE43876" w14:textId="77777777" w:rsidR="00161CC8" w:rsidRDefault="00161CC8" w:rsidP="00CC67C3">
      <w:pPr>
        <w:pStyle w:val="NormalWeb"/>
        <w:numPr>
          <w:ilvl w:val="0"/>
          <w:numId w:val="1241"/>
        </w:numPr>
      </w:pPr>
      <w:r>
        <w:t>Can’t inline constructors</w:t>
      </w:r>
    </w:p>
    <w:p w14:paraId="3A56FDB4" w14:textId="77777777" w:rsidR="00161CC8" w:rsidRDefault="00161CC8" w:rsidP="00CC67C3">
      <w:pPr>
        <w:pStyle w:val="NormalWeb"/>
        <w:numPr>
          <w:ilvl w:val="0"/>
          <w:numId w:val="1241"/>
        </w:numPr>
      </w:pPr>
      <w:r>
        <w:t>Can’t flatten objects</w:t>
      </w:r>
    </w:p>
    <w:p w14:paraId="364FBF61" w14:textId="77777777" w:rsidR="00161CC8" w:rsidRDefault="00161CC8" w:rsidP="00161CC8">
      <w:pPr>
        <w:pStyle w:val="NormalWeb"/>
      </w:pPr>
      <w:r>
        <w:t>Effects:</w:t>
      </w:r>
    </w:p>
    <w:p w14:paraId="2C6DAFAD" w14:textId="77777777" w:rsidR="00161CC8" w:rsidRDefault="00161CC8" w:rsidP="00CC67C3">
      <w:pPr>
        <w:pStyle w:val="NormalWeb"/>
        <w:numPr>
          <w:ilvl w:val="0"/>
          <w:numId w:val="1242"/>
        </w:numPr>
      </w:pPr>
      <w:r>
        <w:t>More heap objects</w:t>
      </w:r>
    </w:p>
    <w:p w14:paraId="06F9459C" w14:textId="77777777" w:rsidR="00161CC8" w:rsidRDefault="00161CC8" w:rsidP="00CC67C3">
      <w:pPr>
        <w:pStyle w:val="NormalWeb"/>
        <w:numPr>
          <w:ilvl w:val="0"/>
          <w:numId w:val="1242"/>
        </w:numPr>
      </w:pPr>
      <w:r>
        <w:t>More GC pressure</w:t>
      </w:r>
    </w:p>
    <w:p w14:paraId="23F02945" w14:textId="77777777" w:rsidR="00161CC8" w:rsidRDefault="00161CC8" w:rsidP="00CC67C3">
      <w:pPr>
        <w:pStyle w:val="NormalWeb"/>
        <w:numPr>
          <w:ilvl w:val="0"/>
          <w:numId w:val="1242"/>
        </w:numPr>
      </w:pPr>
      <w:r>
        <w:t>More memory traffic</w:t>
      </w:r>
    </w:p>
    <w:p w14:paraId="4F6C0D5D" w14:textId="77777777" w:rsidR="00161CC8" w:rsidRDefault="00161CC8" w:rsidP="00161CC8">
      <w:pPr>
        <w:pStyle w:val="NormalWeb"/>
      </w:pPr>
      <w:r>
        <w:t>Especially bad in:</w:t>
      </w:r>
    </w:p>
    <w:p w14:paraId="7F4985B1" w14:textId="77777777" w:rsidR="00161CC8" w:rsidRDefault="00161CC8" w:rsidP="00CC67C3">
      <w:pPr>
        <w:pStyle w:val="NormalWeb"/>
        <w:numPr>
          <w:ilvl w:val="0"/>
          <w:numId w:val="1243"/>
        </w:numPr>
      </w:pPr>
      <w:r>
        <w:t>Streams</w:t>
      </w:r>
    </w:p>
    <w:p w14:paraId="429AE07F" w14:textId="77777777" w:rsidR="00161CC8" w:rsidRDefault="00161CC8" w:rsidP="00CC67C3">
      <w:pPr>
        <w:pStyle w:val="NormalWeb"/>
        <w:numPr>
          <w:ilvl w:val="0"/>
          <w:numId w:val="1243"/>
        </w:numPr>
      </w:pPr>
      <w:r>
        <w:t>Lambdas</w:t>
      </w:r>
    </w:p>
    <w:p w14:paraId="4AA33217" w14:textId="77777777" w:rsidR="00161CC8" w:rsidRDefault="00161CC8" w:rsidP="00CC67C3">
      <w:pPr>
        <w:pStyle w:val="NormalWeb"/>
        <w:numPr>
          <w:ilvl w:val="0"/>
          <w:numId w:val="1243"/>
        </w:numPr>
      </w:pPr>
      <w:r>
        <w:t>Interface-heavy pipelines</w:t>
      </w:r>
    </w:p>
    <w:p w14:paraId="71C580E8" w14:textId="77777777" w:rsidR="00161CC8" w:rsidRDefault="00161CC8" w:rsidP="00161CC8">
      <w:r>
        <w:pict w14:anchorId="7529EE45">
          <v:rect id="_x0000_i2348" style="width:0;height:1.5pt" o:hralign="center" o:hrstd="t" o:hr="t" fillcolor="#a0a0a0" stroked="f"/>
        </w:pict>
      </w:r>
    </w:p>
    <w:p w14:paraId="40EF3B58" w14:textId="77777777" w:rsidR="00161CC8" w:rsidRDefault="00161CC8" w:rsidP="00161CC8">
      <w:pPr>
        <w:pStyle w:val="Heading2"/>
      </w:pPr>
      <w:r>
        <w:rPr>
          <w:rStyle w:val="Strong"/>
          <w:b w:val="0"/>
          <w:bCs w:val="0"/>
        </w:rPr>
        <w:t>49. Why abstraction hurts hot paths?</w:t>
      </w:r>
    </w:p>
    <w:p w14:paraId="34C46A93" w14:textId="77777777" w:rsidR="00161CC8" w:rsidRDefault="00161CC8" w:rsidP="00161CC8">
      <w:pPr>
        <w:pStyle w:val="NormalWeb"/>
      </w:pPr>
      <w:r>
        <w:t>Hot paths need:</w:t>
      </w:r>
    </w:p>
    <w:p w14:paraId="6E394771" w14:textId="77777777" w:rsidR="00161CC8" w:rsidRDefault="00161CC8" w:rsidP="00CC67C3">
      <w:pPr>
        <w:pStyle w:val="NormalWeb"/>
        <w:numPr>
          <w:ilvl w:val="0"/>
          <w:numId w:val="1244"/>
        </w:numPr>
      </w:pPr>
      <w:r>
        <w:t>Predictability</w:t>
      </w:r>
    </w:p>
    <w:p w14:paraId="2676A32D" w14:textId="77777777" w:rsidR="00161CC8" w:rsidRDefault="00161CC8" w:rsidP="00CC67C3">
      <w:pPr>
        <w:pStyle w:val="NormalWeb"/>
        <w:numPr>
          <w:ilvl w:val="0"/>
          <w:numId w:val="1244"/>
        </w:numPr>
      </w:pPr>
      <w:r>
        <w:t>Inlining</w:t>
      </w:r>
    </w:p>
    <w:p w14:paraId="305EC932" w14:textId="77777777" w:rsidR="00161CC8" w:rsidRDefault="00161CC8" w:rsidP="00CC67C3">
      <w:pPr>
        <w:pStyle w:val="NormalWeb"/>
        <w:numPr>
          <w:ilvl w:val="0"/>
          <w:numId w:val="1244"/>
        </w:numPr>
      </w:pPr>
      <w:r>
        <w:t>Stable branches</w:t>
      </w:r>
    </w:p>
    <w:p w14:paraId="3F594075" w14:textId="77777777" w:rsidR="00161CC8" w:rsidRDefault="00161CC8" w:rsidP="00CC67C3">
      <w:pPr>
        <w:pStyle w:val="NormalWeb"/>
        <w:numPr>
          <w:ilvl w:val="0"/>
          <w:numId w:val="1244"/>
        </w:numPr>
      </w:pPr>
      <w:r>
        <w:t>Cache locality</w:t>
      </w:r>
    </w:p>
    <w:p w14:paraId="5E0A924F" w14:textId="77777777" w:rsidR="00161CC8" w:rsidRDefault="00161CC8" w:rsidP="00161CC8">
      <w:pPr>
        <w:pStyle w:val="NormalWeb"/>
      </w:pPr>
      <w:r>
        <w:t>Abstraction introduces:</w:t>
      </w:r>
    </w:p>
    <w:p w14:paraId="569BB751" w14:textId="77777777" w:rsidR="00161CC8" w:rsidRDefault="00161CC8" w:rsidP="00CC67C3">
      <w:pPr>
        <w:pStyle w:val="NormalWeb"/>
        <w:numPr>
          <w:ilvl w:val="0"/>
          <w:numId w:val="1245"/>
        </w:numPr>
      </w:pPr>
      <w:r>
        <w:t>Indirection</w:t>
      </w:r>
    </w:p>
    <w:p w14:paraId="2ED4775E" w14:textId="77777777" w:rsidR="00161CC8" w:rsidRDefault="00161CC8" w:rsidP="00CC67C3">
      <w:pPr>
        <w:pStyle w:val="NormalWeb"/>
        <w:numPr>
          <w:ilvl w:val="0"/>
          <w:numId w:val="1245"/>
        </w:numPr>
      </w:pPr>
      <w:r>
        <w:t>Virtual dispatch</w:t>
      </w:r>
    </w:p>
    <w:p w14:paraId="27F41BEE" w14:textId="77777777" w:rsidR="00161CC8" w:rsidRDefault="00161CC8" w:rsidP="00CC67C3">
      <w:pPr>
        <w:pStyle w:val="NormalWeb"/>
        <w:numPr>
          <w:ilvl w:val="0"/>
          <w:numId w:val="1245"/>
        </w:numPr>
      </w:pPr>
      <w:r>
        <w:t>Branch explosion</w:t>
      </w:r>
    </w:p>
    <w:p w14:paraId="5AE03793" w14:textId="77777777" w:rsidR="00161CC8" w:rsidRDefault="00161CC8" w:rsidP="00CC67C3">
      <w:pPr>
        <w:pStyle w:val="NormalWeb"/>
        <w:numPr>
          <w:ilvl w:val="0"/>
          <w:numId w:val="1245"/>
        </w:numPr>
      </w:pPr>
      <w:r>
        <w:t>Type uncertainty</w:t>
      </w:r>
    </w:p>
    <w:p w14:paraId="66C0F27E" w14:textId="77777777" w:rsidR="00161CC8" w:rsidRDefault="00161CC8" w:rsidP="00161CC8">
      <w:pPr>
        <w:pStyle w:val="NormalWeb"/>
      </w:pPr>
      <w:r>
        <w:rPr>
          <w:rFonts w:ascii="MS Gothic" w:eastAsia="MS Gothic" w:hAnsi="MS Gothic" w:cs="MS Gothic" w:hint="eastAsia"/>
        </w:rPr>
        <w:t>✔</w:t>
      </w:r>
      <w:r>
        <w:t xml:space="preserve"> Fine in cold paths</w:t>
      </w:r>
      <w:r>
        <w:br/>
        <w:t>❌ Dangerous in tight loops</w:t>
      </w:r>
    </w:p>
    <w:p w14:paraId="1323C1CA" w14:textId="77777777" w:rsidR="00161CC8" w:rsidRDefault="00161CC8" w:rsidP="00161CC8">
      <w:pPr>
        <w:pStyle w:val="NormalWeb"/>
      </w:pPr>
      <w:r>
        <w:t>This is why high-performance code:</w:t>
      </w:r>
    </w:p>
    <w:p w14:paraId="5DCE1914" w14:textId="77777777" w:rsidR="00161CC8" w:rsidRDefault="00161CC8" w:rsidP="00CC67C3">
      <w:pPr>
        <w:pStyle w:val="NormalWeb"/>
        <w:numPr>
          <w:ilvl w:val="0"/>
          <w:numId w:val="1246"/>
        </w:numPr>
      </w:pPr>
      <w:r>
        <w:lastRenderedPageBreak/>
        <w:t>Avoids interfaces in inner loops</w:t>
      </w:r>
    </w:p>
    <w:p w14:paraId="46A50508" w14:textId="77777777" w:rsidR="00161CC8" w:rsidRDefault="00161CC8" w:rsidP="00CC67C3">
      <w:pPr>
        <w:pStyle w:val="NormalWeb"/>
        <w:numPr>
          <w:ilvl w:val="0"/>
          <w:numId w:val="1246"/>
        </w:numPr>
      </w:pPr>
      <w:r>
        <w:t>Uses sealed hierarchies</w:t>
      </w:r>
    </w:p>
    <w:p w14:paraId="43BEEBE8" w14:textId="77777777" w:rsidR="00161CC8" w:rsidRDefault="00161CC8" w:rsidP="00CC67C3">
      <w:pPr>
        <w:pStyle w:val="NormalWeb"/>
        <w:numPr>
          <w:ilvl w:val="0"/>
          <w:numId w:val="1246"/>
        </w:numPr>
      </w:pPr>
      <w:r>
        <w:t>Uses final classes</w:t>
      </w:r>
    </w:p>
    <w:p w14:paraId="0E6D019F" w14:textId="77777777" w:rsidR="00161CC8" w:rsidRDefault="00161CC8" w:rsidP="00161CC8">
      <w:r>
        <w:pict w14:anchorId="64A6B6CA">
          <v:rect id="_x0000_i2349" style="width:0;height:1.5pt" o:hralign="center" o:hrstd="t" o:hr="t" fillcolor="#a0a0a0" stroked="f"/>
        </w:pict>
      </w:r>
    </w:p>
    <w:p w14:paraId="06E3D82E" w14:textId="77777777" w:rsidR="00161CC8" w:rsidRDefault="00161CC8" w:rsidP="00161CC8">
      <w:pPr>
        <w:pStyle w:val="Heading2"/>
      </w:pPr>
      <w:r>
        <w:rPr>
          <w:rStyle w:val="Strong"/>
          <w:b w:val="0"/>
          <w:bCs w:val="0"/>
        </w:rPr>
        <w:t>50. Why JVM still supports abstraction despite cost?</w:t>
      </w:r>
    </w:p>
    <w:p w14:paraId="6DE8FEA7" w14:textId="77777777" w:rsidR="00161CC8" w:rsidRDefault="00161CC8" w:rsidP="00161CC8">
      <w:pPr>
        <w:pStyle w:val="NormalWeb"/>
      </w:pPr>
      <w:r>
        <w:t>Because abstraction enables:</w:t>
      </w:r>
    </w:p>
    <w:p w14:paraId="1E7E3160" w14:textId="77777777" w:rsidR="00161CC8" w:rsidRDefault="00161CC8" w:rsidP="00CC67C3">
      <w:pPr>
        <w:pStyle w:val="NormalWeb"/>
        <w:numPr>
          <w:ilvl w:val="0"/>
          <w:numId w:val="1247"/>
        </w:numPr>
      </w:pPr>
      <w:r>
        <w:t>Modularity</w:t>
      </w:r>
    </w:p>
    <w:p w14:paraId="6A38E825" w14:textId="77777777" w:rsidR="00161CC8" w:rsidRDefault="00161CC8" w:rsidP="00CC67C3">
      <w:pPr>
        <w:pStyle w:val="NormalWeb"/>
        <w:numPr>
          <w:ilvl w:val="0"/>
          <w:numId w:val="1247"/>
        </w:numPr>
      </w:pPr>
      <w:r>
        <w:t>Replaceability</w:t>
      </w:r>
    </w:p>
    <w:p w14:paraId="242EBD18" w14:textId="77777777" w:rsidR="00161CC8" w:rsidRDefault="00161CC8" w:rsidP="00CC67C3">
      <w:pPr>
        <w:pStyle w:val="NormalWeb"/>
        <w:numPr>
          <w:ilvl w:val="0"/>
          <w:numId w:val="1247"/>
        </w:numPr>
      </w:pPr>
      <w:r>
        <w:t>Maintainability</w:t>
      </w:r>
    </w:p>
    <w:p w14:paraId="3018F98B" w14:textId="77777777" w:rsidR="00161CC8" w:rsidRDefault="00161CC8" w:rsidP="00CC67C3">
      <w:pPr>
        <w:pStyle w:val="NormalWeb"/>
        <w:numPr>
          <w:ilvl w:val="0"/>
          <w:numId w:val="1247"/>
        </w:numPr>
      </w:pPr>
      <w:r>
        <w:t>API evolution</w:t>
      </w:r>
    </w:p>
    <w:p w14:paraId="492A0956" w14:textId="77777777" w:rsidR="00161CC8" w:rsidRDefault="00161CC8" w:rsidP="00CC67C3">
      <w:pPr>
        <w:pStyle w:val="NormalWeb"/>
        <w:numPr>
          <w:ilvl w:val="0"/>
          <w:numId w:val="1247"/>
        </w:numPr>
      </w:pPr>
      <w:r>
        <w:t>Framework ecosystems</w:t>
      </w:r>
    </w:p>
    <w:p w14:paraId="6CB4F8CA" w14:textId="77777777" w:rsidR="00161CC8" w:rsidRDefault="00161CC8" w:rsidP="00161CC8">
      <w:pPr>
        <w:pStyle w:val="NormalWeb"/>
      </w:pPr>
      <w:r>
        <w:t>And JVM mitigates cost via:</w:t>
      </w:r>
    </w:p>
    <w:p w14:paraId="75B94156" w14:textId="77777777" w:rsidR="00161CC8" w:rsidRDefault="00161CC8" w:rsidP="00CC67C3">
      <w:pPr>
        <w:pStyle w:val="NormalWeb"/>
        <w:numPr>
          <w:ilvl w:val="0"/>
          <w:numId w:val="1248"/>
        </w:numPr>
      </w:pPr>
      <w:r>
        <w:t>JIT profiling</w:t>
      </w:r>
    </w:p>
    <w:p w14:paraId="5F0C6611" w14:textId="77777777" w:rsidR="00161CC8" w:rsidRDefault="00161CC8" w:rsidP="00CC67C3">
      <w:pPr>
        <w:pStyle w:val="NormalWeb"/>
        <w:numPr>
          <w:ilvl w:val="0"/>
          <w:numId w:val="1248"/>
        </w:numPr>
      </w:pPr>
      <w:r>
        <w:t>Devirtualization</w:t>
      </w:r>
    </w:p>
    <w:p w14:paraId="79B494AE" w14:textId="77777777" w:rsidR="00161CC8" w:rsidRDefault="00161CC8" w:rsidP="00CC67C3">
      <w:pPr>
        <w:pStyle w:val="NormalWeb"/>
        <w:numPr>
          <w:ilvl w:val="0"/>
          <w:numId w:val="1248"/>
        </w:numPr>
      </w:pPr>
      <w:r>
        <w:t>Inlining</w:t>
      </w:r>
    </w:p>
    <w:p w14:paraId="1FB8D6BE" w14:textId="77777777" w:rsidR="00161CC8" w:rsidRDefault="00161CC8" w:rsidP="00CC67C3">
      <w:pPr>
        <w:pStyle w:val="NormalWeb"/>
        <w:numPr>
          <w:ilvl w:val="0"/>
          <w:numId w:val="1248"/>
        </w:numPr>
      </w:pPr>
      <w:r>
        <w:t>Escape analysis</w:t>
      </w:r>
    </w:p>
    <w:p w14:paraId="1112F07F" w14:textId="77777777" w:rsidR="00161CC8" w:rsidRDefault="00161CC8" w:rsidP="00CC67C3">
      <w:pPr>
        <w:pStyle w:val="NormalWeb"/>
        <w:numPr>
          <w:ilvl w:val="0"/>
          <w:numId w:val="1248"/>
        </w:numPr>
      </w:pPr>
      <w:r>
        <w:t>Tiered compilation</w:t>
      </w:r>
    </w:p>
    <w:p w14:paraId="1EA0F7D4" w14:textId="77777777" w:rsidR="00161CC8" w:rsidRDefault="00161CC8" w:rsidP="00161CC8">
      <w:pPr>
        <w:pStyle w:val="NormalWeb"/>
      </w:pPr>
      <w:r>
        <w:t xml:space="preserve">👉 </w:t>
      </w:r>
      <w:r>
        <w:rPr>
          <w:rStyle w:val="Strong"/>
          <w:rFonts w:eastAsiaTheme="majorEastAsia"/>
        </w:rPr>
        <w:t>Abstraction is a tradeoff</w:t>
      </w:r>
    </w:p>
    <w:p w14:paraId="205042A1" w14:textId="77777777" w:rsidR="00161CC8" w:rsidRDefault="00161CC8" w:rsidP="00CC67C3">
      <w:pPr>
        <w:pStyle w:val="NormalWeb"/>
        <w:numPr>
          <w:ilvl w:val="0"/>
          <w:numId w:val="1249"/>
        </w:numPr>
      </w:pPr>
      <w:r>
        <w:t>Architecture wins</w:t>
      </w:r>
    </w:p>
    <w:p w14:paraId="4218E052" w14:textId="77777777" w:rsidR="00161CC8" w:rsidRDefault="00161CC8" w:rsidP="00CC67C3">
      <w:pPr>
        <w:pStyle w:val="NormalWeb"/>
        <w:numPr>
          <w:ilvl w:val="0"/>
          <w:numId w:val="1249"/>
        </w:numPr>
      </w:pPr>
      <w:r>
        <w:t>Performance must be measured</w:t>
      </w:r>
    </w:p>
    <w:p w14:paraId="4F628EB8" w14:textId="77777777" w:rsidR="00161CC8" w:rsidRDefault="00161CC8" w:rsidP="00161CC8">
      <w:r>
        <w:pict w14:anchorId="6ABF489C">
          <v:rect id="_x0000_i2350" style="width:0;height:1.5pt" o:hralign="center" o:hrstd="t" o:hr="t" fillcolor="#a0a0a0" stroked="f"/>
        </w:pict>
      </w:r>
    </w:p>
    <w:p w14:paraId="1309F606" w14:textId="77777777" w:rsidR="00161CC8" w:rsidRDefault="00161CC8" w:rsidP="00161CC8">
      <w:pPr>
        <w:pStyle w:val="Heading2"/>
      </w:pPr>
      <w:r>
        <w:rPr>
          <w:rFonts w:ascii="Calibri Light" w:hAnsi="Calibri Light" w:cs="Calibri Light"/>
        </w:rPr>
        <w:t>🔥</w:t>
      </w:r>
      <w:r>
        <w:t xml:space="preserve"> Interview-grade one-liner</w:t>
      </w:r>
    </w:p>
    <w:p w14:paraId="002FFB1B" w14:textId="77777777" w:rsidR="00161CC8" w:rsidRDefault="00161CC8" w:rsidP="00161CC8">
      <w:pPr>
        <w:pStyle w:val="NormalWeb"/>
      </w:pPr>
      <w:r>
        <w:rPr>
          <w:rStyle w:val="Emphasis"/>
        </w:rPr>
        <w:t>Abstract calls can be inlined and devirtualized by the JIT when runtime profiling proves stable targets, but megamorphic call sites prevent optimization, block escape analysis, increase allocation rate, and destroy hot-path performance. The JVM supports abstraction for architectural reasons and relies on speculative optimization to recover performance where possible.</w:t>
      </w:r>
    </w:p>
    <w:p w14:paraId="2701E8E9" w14:textId="77777777" w:rsidR="00BF6364" w:rsidRPr="00BF6364" w:rsidRDefault="00AA6A11" w:rsidP="00BF6364">
      <w:r>
        <w:pict w14:anchorId="51357D86">
          <v:rect id="_x0000_i2154" style="width:0;height:1.5pt" o:hralign="center" o:hrstd="t" o:hr="t" fillcolor="#a0a0a0" stroked="f"/>
        </w:pict>
      </w:r>
    </w:p>
    <w:p w14:paraId="0F50F256" w14:textId="77777777" w:rsidR="00BF6364" w:rsidRPr="00BF6364" w:rsidRDefault="00BF6364" w:rsidP="00BF6364">
      <w:pPr>
        <w:rPr>
          <w:b/>
          <w:bCs/>
        </w:rPr>
      </w:pPr>
      <w:r w:rsidRPr="00BF6364">
        <w:rPr>
          <w:b/>
          <w:bCs/>
        </w:rPr>
        <w:t>6️</w:t>
      </w:r>
      <w:r w:rsidRPr="00BF6364">
        <w:rPr>
          <w:rFonts w:ascii="Segoe UI Symbol" w:hAnsi="Segoe UI Symbol" w:cs="Segoe UI Symbol"/>
          <w:b/>
          <w:bCs/>
        </w:rPr>
        <w:t>⃣</w:t>
      </w:r>
      <w:r w:rsidRPr="00BF6364">
        <w:rPr>
          <w:b/>
          <w:bCs/>
        </w:rPr>
        <w:t xml:space="preserve"> ENCAPSULATION × ABSTRACTION × MUTABILITY</w:t>
      </w:r>
    </w:p>
    <w:p w14:paraId="00DEF96F" w14:textId="77777777" w:rsidR="00024AF8" w:rsidRDefault="00024AF8" w:rsidP="00024AF8">
      <w:pPr>
        <w:pStyle w:val="Heading2"/>
      </w:pPr>
      <w:r>
        <w:rPr>
          <w:rStyle w:val="Strong"/>
          <w:b w:val="0"/>
          <w:bCs w:val="0"/>
        </w:rPr>
        <w:t>51. Can abstraction hide mutable state?</w:t>
      </w:r>
    </w:p>
    <w:p w14:paraId="0513C303" w14:textId="77777777" w:rsidR="00024AF8" w:rsidRDefault="00024AF8" w:rsidP="00024AF8">
      <w:pPr>
        <w:pStyle w:val="NormalWeb"/>
      </w:pPr>
      <w:r>
        <w:t xml:space="preserve">👉 </w:t>
      </w:r>
      <w:r>
        <w:rPr>
          <w:rStyle w:val="Strong"/>
          <w:rFonts w:eastAsiaTheme="majorEastAsia"/>
        </w:rPr>
        <w:t xml:space="preserve">Yes — but only if it controls </w:t>
      </w:r>
      <w:r>
        <w:rPr>
          <w:rStyle w:val="Emphasis"/>
          <w:rFonts w:eastAsiaTheme="majorEastAsia"/>
          <w:b/>
          <w:bCs/>
        </w:rPr>
        <w:t>all</w:t>
      </w:r>
      <w:r>
        <w:rPr>
          <w:rStyle w:val="Strong"/>
          <w:rFonts w:eastAsiaTheme="majorEastAsia"/>
        </w:rPr>
        <w:t xml:space="preserve"> access paths</w:t>
      </w:r>
    </w:p>
    <w:p w14:paraId="622CF998" w14:textId="77777777" w:rsidR="00024AF8" w:rsidRDefault="00024AF8" w:rsidP="00024AF8">
      <w:pPr>
        <w:pStyle w:val="NormalWeb"/>
      </w:pPr>
      <w:r>
        <w:t>Abstraction can hide:</w:t>
      </w:r>
    </w:p>
    <w:p w14:paraId="727027B2" w14:textId="77777777" w:rsidR="00024AF8" w:rsidRDefault="00024AF8" w:rsidP="00CC67C3">
      <w:pPr>
        <w:pStyle w:val="NormalWeb"/>
        <w:numPr>
          <w:ilvl w:val="0"/>
          <w:numId w:val="1250"/>
        </w:numPr>
      </w:pPr>
      <w:r>
        <w:lastRenderedPageBreak/>
        <w:t>Where state lives</w:t>
      </w:r>
    </w:p>
    <w:p w14:paraId="53AFD2B2" w14:textId="77777777" w:rsidR="00024AF8" w:rsidRDefault="00024AF8" w:rsidP="00CC67C3">
      <w:pPr>
        <w:pStyle w:val="NormalWeb"/>
        <w:numPr>
          <w:ilvl w:val="0"/>
          <w:numId w:val="1250"/>
        </w:numPr>
      </w:pPr>
      <w:r>
        <w:t>How it mutates</w:t>
      </w:r>
    </w:p>
    <w:p w14:paraId="1B32DA65" w14:textId="77777777" w:rsidR="00024AF8" w:rsidRDefault="00024AF8" w:rsidP="00CC67C3">
      <w:pPr>
        <w:pStyle w:val="NormalWeb"/>
        <w:numPr>
          <w:ilvl w:val="0"/>
          <w:numId w:val="1250"/>
        </w:numPr>
      </w:pPr>
      <w:r>
        <w:t>When it mutates</w:t>
      </w:r>
    </w:p>
    <w:p w14:paraId="08F12578" w14:textId="77777777" w:rsidR="00024AF8" w:rsidRDefault="00024AF8" w:rsidP="00024AF8">
      <w:pPr>
        <w:pStyle w:val="NormalWeb"/>
      </w:pPr>
      <w:r>
        <w:t>Example (GOOD):</w:t>
      </w:r>
    </w:p>
    <w:p w14:paraId="263718BA" w14:textId="77777777" w:rsidR="00024AF8" w:rsidRDefault="00024AF8" w:rsidP="00024AF8">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p>
    <w:p w14:paraId="2ABC70E3" w14:textId="77777777" w:rsidR="00024AF8" w:rsidRDefault="00024AF8" w:rsidP="00024AF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increment</w:t>
      </w:r>
      <w:r>
        <w:rPr>
          <w:rStyle w:val="hljs-params"/>
        </w:rPr>
        <w:t>()</w:t>
      </w:r>
      <w:r>
        <w:rPr>
          <w:rStyle w:val="HTMLCode"/>
          <w:rFonts w:eastAsiaTheme="majorEastAsia"/>
        </w:rPr>
        <w:t>;</w:t>
      </w:r>
    </w:p>
    <w:p w14:paraId="1A437BB9" w14:textId="77777777" w:rsidR="00024AF8" w:rsidRDefault="00024AF8" w:rsidP="00024AF8">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value</w:t>
      </w:r>
      <w:r>
        <w:rPr>
          <w:rStyle w:val="hljs-params"/>
        </w:rPr>
        <w:t>()</w:t>
      </w:r>
      <w:r>
        <w:rPr>
          <w:rStyle w:val="HTMLCode"/>
          <w:rFonts w:eastAsiaTheme="majorEastAsia"/>
        </w:rPr>
        <w:t>;</w:t>
      </w:r>
    </w:p>
    <w:p w14:paraId="29EE3815" w14:textId="77777777" w:rsidR="00024AF8" w:rsidRDefault="00024AF8" w:rsidP="00024AF8">
      <w:pPr>
        <w:pStyle w:val="HTMLPreformatted"/>
        <w:rPr>
          <w:rStyle w:val="HTMLCode"/>
          <w:rFonts w:eastAsiaTheme="majorEastAsia"/>
        </w:rPr>
      </w:pPr>
      <w:r>
        <w:rPr>
          <w:rStyle w:val="HTMLCode"/>
          <w:rFonts w:eastAsiaTheme="majorEastAsia"/>
        </w:rPr>
        <w:t>}</w:t>
      </w:r>
    </w:p>
    <w:p w14:paraId="32EA493C" w14:textId="77777777" w:rsidR="00024AF8" w:rsidRDefault="00024AF8" w:rsidP="00024AF8">
      <w:pPr>
        <w:pStyle w:val="NormalWeb"/>
      </w:pPr>
      <w:r>
        <w:t>Implementation may use:</w:t>
      </w:r>
    </w:p>
    <w:p w14:paraId="610840D6" w14:textId="77777777" w:rsidR="00024AF8" w:rsidRDefault="00024AF8" w:rsidP="00CC67C3">
      <w:pPr>
        <w:pStyle w:val="NormalWeb"/>
        <w:numPr>
          <w:ilvl w:val="0"/>
          <w:numId w:val="1251"/>
        </w:numPr>
      </w:pPr>
      <w:r>
        <w:t>AtomicInteger</w:t>
      </w:r>
    </w:p>
    <w:p w14:paraId="14AC3ADF" w14:textId="77777777" w:rsidR="00024AF8" w:rsidRDefault="00024AF8" w:rsidP="00CC67C3">
      <w:pPr>
        <w:pStyle w:val="NormalWeb"/>
        <w:numPr>
          <w:ilvl w:val="0"/>
          <w:numId w:val="1251"/>
        </w:numPr>
      </w:pPr>
      <w:r>
        <w:t>LongAdder</w:t>
      </w:r>
    </w:p>
    <w:p w14:paraId="2E5B2A6B" w14:textId="77777777" w:rsidR="00024AF8" w:rsidRDefault="00024AF8" w:rsidP="00CC67C3">
      <w:pPr>
        <w:pStyle w:val="NormalWeb"/>
        <w:numPr>
          <w:ilvl w:val="0"/>
          <w:numId w:val="1251"/>
        </w:numPr>
      </w:pPr>
      <w:r>
        <w:t>DB-backed value</w:t>
      </w:r>
    </w:p>
    <w:p w14:paraId="7A77278E" w14:textId="77777777" w:rsidR="00024AF8" w:rsidRDefault="00024AF8" w:rsidP="00024AF8">
      <w:pPr>
        <w:pStyle w:val="NormalWeb"/>
      </w:pPr>
      <w:r>
        <w:t xml:space="preserve">Caller </w:t>
      </w:r>
      <w:r>
        <w:rPr>
          <w:rStyle w:val="Strong"/>
          <w:rFonts w:eastAsiaTheme="majorEastAsia"/>
        </w:rPr>
        <w:t>never sees mutability mechanics</w:t>
      </w:r>
      <w:r>
        <w:t>.</w:t>
      </w:r>
    </w:p>
    <w:p w14:paraId="483566E0" w14:textId="77777777" w:rsidR="00024AF8" w:rsidRDefault="00024AF8" w:rsidP="00024AF8">
      <w:pPr>
        <w:pStyle w:val="NormalWeb"/>
      </w:pPr>
      <w:r>
        <w:t>❌ Fails when:</w:t>
      </w:r>
    </w:p>
    <w:p w14:paraId="43B8759E" w14:textId="77777777" w:rsidR="00024AF8" w:rsidRDefault="00024AF8" w:rsidP="00CC67C3">
      <w:pPr>
        <w:pStyle w:val="NormalWeb"/>
        <w:numPr>
          <w:ilvl w:val="0"/>
          <w:numId w:val="1252"/>
        </w:numPr>
      </w:pPr>
      <w:r>
        <w:t>You expose references</w:t>
      </w:r>
    </w:p>
    <w:p w14:paraId="16850ADD" w14:textId="77777777" w:rsidR="00024AF8" w:rsidRDefault="00024AF8" w:rsidP="00CC67C3">
      <w:pPr>
        <w:pStyle w:val="NormalWeb"/>
        <w:numPr>
          <w:ilvl w:val="0"/>
          <w:numId w:val="1252"/>
        </w:numPr>
      </w:pPr>
      <w:r>
        <w:t>You return internal collections</w:t>
      </w:r>
    </w:p>
    <w:p w14:paraId="08FE794F" w14:textId="77777777" w:rsidR="00024AF8" w:rsidRDefault="00024AF8" w:rsidP="00CC67C3">
      <w:pPr>
        <w:pStyle w:val="NormalWeb"/>
        <w:numPr>
          <w:ilvl w:val="0"/>
          <w:numId w:val="1252"/>
        </w:numPr>
      </w:pPr>
      <w:r>
        <w:t>You allow external mutation</w:t>
      </w:r>
    </w:p>
    <w:p w14:paraId="258087F2" w14:textId="77777777" w:rsidR="00024AF8" w:rsidRDefault="00024AF8" w:rsidP="00024AF8">
      <w:r>
        <w:pict w14:anchorId="57FC6E28">
          <v:rect id="_x0000_i2361" style="width:0;height:1.5pt" o:hralign="center" o:hrstd="t" o:hr="t" fillcolor="#a0a0a0" stroked="f"/>
        </w:pict>
      </w:r>
    </w:p>
    <w:p w14:paraId="4EEC03E3" w14:textId="77777777" w:rsidR="00024AF8" w:rsidRDefault="00024AF8" w:rsidP="00024AF8">
      <w:pPr>
        <w:pStyle w:val="Heading2"/>
      </w:pPr>
      <w:r>
        <w:rPr>
          <w:rStyle w:val="Strong"/>
          <w:b w:val="0"/>
          <w:bCs w:val="0"/>
        </w:rPr>
        <w:t>52. Why exposing getters breaks abstraction?</w:t>
      </w:r>
    </w:p>
    <w:p w14:paraId="4F5E056A" w14:textId="77777777" w:rsidR="00024AF8" w:rsidRDefault="00024AF8" w:rsidP="00024AF8">
      <w:pPr>
        <w:pStyle w:val="NormalWeb"/>
      </w:pPr>
      <w:r>
        <w:t xml:space="preserve">Because getters expose </w:t>
      </w:r>
      <w:r>
        <w:rPr>
          <w:rStyle w:val="Strong"/>
          <w:rFonts w:eastAsiaTheme="majorEastAsia"/>
        </w:rPr>
        <w:t>representation</w:t>
      </w:r>
      <w:r>
        <w:t>, not behavior.</w:t>
      </w:r>
    </w:p>
    <w:p w14:paraId="65028733" w14:textId="77777777" w:rsidR="00024AF8" w:rsidRDefault="00024AF8" w:rsidP="00024AF8">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title"/>
          <w:rFonts w:eastAsiaTheme="majorEastAsia"/>
        </w:rPr>
        <w:t>getBalance</w:t>
      </w:r>
      <w:r>
        <w:rPr>
          <w:rStyle w:val="hljs-params"/>
        </w:rPr>
        <w:t>()</w:t>
      </w:r>
      <w:r>
        <w:rPr>
          <w:rStyle w:val="HTMLCode"/>
          <w:rFonts w:eastAsiaTheme="majorEastAsia"/>
        </w:rPr>
        <w:t>;</w:t>
      </w:r>
    </w:p>
    <w:p w14:paraId="2D09AB9C" w14:textId="77777777" w:rsidR="00024AF8" w:rsidRDefault="00024AF8" w:rsidP="00024AF8">
      <w:pPr>
        <w:pStyle w:val="NormalWeb"/>
      </w:pPr>
      <w:r>
        <w:t>Caller now:</w:t>
      </w:r>
    </w:p>
    <w:p w14:paraId="670951B7" w14:textId="77777777" w:rsidR="00024AF8" w:rsidRDefault="00024AF8" w:rsidP="00CC67C3">
      <w:pPr>
        <w:pStyle w:val="NormalWeb"/>
        <w:numPr>
          <w:ilvl w:val="0"/>
          <w:numId w:val="1253"/>
        </w:numPr>
      </w:pPr>
      <w:r>
        <w:t>Knows state exists</w:t>
      </w:r>
    </w:p>
    <w:p w14:paraId="6B90D5B6" w14:textId="77777777" w:rsidR="00024AF8" w:rsidRDefault="00024AF8" w:rsidP="00CC67C3">
      <w:pPr>
        <w:pStyle w:val="NormalWeb"/>
        <w:numPr>
          <w:ilvl w:val="0"/>
          <w:numId w:val="1253"/>
        </w:numPr>
      </w:pPr>
      <w:r>
        <w:t xml:space="preserve">Can reason about </w:t>
      </w:r>
      <w:r>
        <w:rPr>
          <w:rStyle w:val="Emphasis"/>
          <w:rFonts w:eastAsiaTheme="majorEastAsia"/>
        </w:rPr>
        <w:t>how</w:t>
      </w:r>
      <w:r>
        <w:t xml:space="preserve"> logic works</w:t>
      </w:r>
    </w:p>
    <w:p w14:paraId="2E63871A" w14:textId="77777777" w:rsidR="00024AF8" w:rsidRDefault="00024AF8" w:rsidP="00CC67C3">
      <w:pPr>
        <w:pStyle w:val="NormalWeb"/>
        <w:numPr>
          <w:ilvl w:val="0"/>
          <w:numId w:val="1253"/>
        </w:numPr>
      </w:pPr>
      <w:r>
        <w:t>Can make invalid assumptions</w:t>
      </w:r>
    </w:p>
    <w:p w14:paraId="3B42BE26" w14:textId="77777777" w:rsidR="00024AF8" w:rsidRDefault="00024AF8" w:rsidP="00024AF8">
      <w:pPr>
        <w:pStyle w:val="NormalWeb"/>
      </w:pPr>
      <w:r>
        <w:t>Better:</w:t>
      </w:r>
    </w:p>
    <w:p w14:paraId="0A857925" w14:textId="77777777" w:rsidR="00024AF8" w:rsidRDefault="00024AF8" w:rsidP="00024AF8">
      <w:pPr>
        <w:pStyle w:val="HTMLPreformatted"/>
        <w:rPr>
          <w:rStyle w:val="HTMLCode"/>
          <w:rFonts w:eastAsiaTheme="majorEastAsia"/>
        </w:rPr>
      </w:pPr>
      <w:r>
        <w:rPr>
          <w:rStyle w:val="hljs-type"/>
          <w:rFonts w:eastAsiaTheme="majorEastAsia"/>
        </w:rPr>
        <w:t>boolean</w:t>
      </w:r>
      <w:r>
        <w:rPr>
          <w:rStyle w:val="HTMLCode"/>
          <w:rFonts w:eastAsiaTheme="majorEastAsia"/>
        </w:rPr>
        <w:t xml:space="preserve"> </w:t>
      </w:r>
      <w:r>
        <w:rPr>
          <w:rStyle w:val="hljs-title"/>
          <w:rFonts w:eastAsiaTheme="majorEastAsia"/>
        </w:rPr>
        <w:t>canWithdraw</w:t>
      </w:r>
      <w:r>
        <w:rPr>
          <w:rStyle w:val="hljs-params"/>
        </w:rPr>
        <w:t>(</w:t>
      </w:r>
      <w:r>
        <w:rPr>
          <w:rStyle w:val="hljs-type"/>
          <w:rFonts w:eastAsiaTheme="majorEastAsia"/>
        </w:rPr>
        <w:t>int</w:t>
      </w:r>
      <w:r>
        <w:rPr>
          <w:rStyle w:val="HTMLCode"/>
          <w:rFonts w:eastAsiaTheme="majorEastAsia"/>
        </w:rPr>
        <w:t xml:space="preserve"> amount);</w:t>
      </w:r>
    </w:p>
    <w:p w14:paraId="3D8542E7" w14:textId="77777777" w:rsidR="00024AF8" w:rsidRDefault="00024AF8" w:rsidP="00024AF8">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withdraw</w:t>
      </w:r>
      <w:r>
        <w:rPr>
          <w:rStyle w:val="hljs-params"/>
        </w:rPr>
        <w:t>(</w:t>
      </w:r>
      <w:r>
        <w:rPr>
          <w:rStyle w:val="hljs-type"/>
          <w:rFonts w:eastAsiaTheme="majorEastAsia"/>
        </w:rPr>
        <w:t>int</w:t>
      </w:r>
      <w:r>
        <w:rPr>
          <w:rStyle w:val="HTMLCode"/>
          <w:rFonts w:eastAsiaTheme="majorEastAsia"/>
        </w:rPr>
        <w:t xml:space="preserve"> amount);</w:t>
      </w:r>
    </w:p>
    <w:p w14:paraId="3C64762E" w14:textId="77777777" w:rsidR="00024AF8" w:rsidRDefault="00024AF8" w:rsidP="00024AF8">
      <w:pPr>
        <w:pStyle w:val="NormalWeb"/>
      </w:pPr>
      <w:r>
        <w:rPr>
          <w:rFonts w:ascii="MS Gothic" w:eastAsia="MS Gothic" w:hAnsi="MS Gothic" w:cs="MS Gothic" w:hint="eastAsia"/>
        </w:rPr>
        <w:t>✔</w:t>
      </w:r>
      <w:r>
        <w:t xml:space="preserve"> Behavior-focused</w:t>
      </w:r>
      <w:r>
        <w:br/>
        <w:t>❌ Data-focused</w:t>
      </w:r>
    </w:p>
    <w:p w14:paraId="75168984" w14:textId="77777777" w:rsidR="00024AF8" w:rsidRDefault="00024AF8" w:rsidP="00024AF8">
      <w:r>
        <w:pict w14:anchorId="0A1AEAA9">
          <v:rect id="_x0000_i2362" style="width:0;height:1.5pt" o:hralign="center" o:hrstd="t" o:hr="t" fillcolor="#a0a0a0" stroked="f"/>
        </w:pict>
      </w:r>
    </w:p>
    <w:p w14:paraId="7CA67FBD" w14:textId="77777777" w:rsidR="00024AF8" w:rsidRDefault="00024AF8" w:rsidP="00024AF8">
      <w:pPr>
        <w:pStyle w:val="Heading2"/>
      </w:pPr>
      <w:r>
        <w:rPr>
          <w:rStyle w:val="Strong"/>
          <w:b w:val="0"/>
          <w:bCs w:val="0"/>
        </w:rPr>
        <w:lastRenderedPageBreak/>
        <w:t>53. Why DTOs are anti-abstraction?</w:t>
      </w:r>
    </w:p>
    <w:p w14:paraId="1A7F805B" w14:textId="77777777" w:rsidR="00024AF8" w:rsidRDefault="00024AF8" w:rsidP="00024AF8">
      <w:pPr>
        <w:pStyle w:val="NormalWeb"/>
      </w:pPr>
      <w:r>
        <w:t>DTOs:</w:t>
      </w:r>
    </w:p>
    <w:p w14:paraId="286BDEEE" w14:textId="77777777" w:rsidR="00024AF8" w:rsidRDefault="00024AF8" w:rsidP="00CC67C3">
      <w:pPr>
        <w:pStyle w:val="NormalWeb"/>
        <w:numPr>
          <w:ilvl w:val="0"/>
          <w:numId w:val="1254"/>
        </w:numPr>
      </w:pPr>
      <w:r>
        <w:t>Have no behavior</w:t>
      </w:r>
    </w:p>
    <w:p w14:paraId="4D5408F5" w14:textId="77777777" w:rsidR="00024AF8" w:rsidRDefault="00024AF8" w:rsidP="00CC67C3">
      <w:pPr>
        <w:pStyle w:val="NormalWeb"/>
        <w:numPr>
          <w:ilvl w:val="0"/>
          <w:numId w:val="1254"/>
        </w:numPr>
      </w:pPr>
      <w:r>
        <w:t>Expose raw state</w:t>
      </w:r>
    </w:p>
    <w:p w14:paraId="2BE87732" w14:textId="77777777" w:rsidR="00024AF8" w:rsidRDefault="00024AF8" w:rsidP="00CC67C3">
      <w:pPr>
        <w:pStyle w:val="NormalWeb"/>
        <w:numPr>
          <w:ilvl w:val="0"/>
          <w:numId w:val="1254"/>
        </w:numPr>
      </w:pPr>
      <w:r>
        <w:t>Push logic outward</w:t>
      </w:r>
    </w:p>
    <w:p w14:paraId="10318AFD" w14:textId="77777777" w:rsidR="00024AF8" w:rsidRDefault="00024AF8" w:rsidP="00024AF8">
      <w:pPr>
        <w:pStyle w:val="HTMLPreformatted"/>
        <w:rPr>
          <w:rStyle w:val="HTMLCode"/>
          <w:rFonts w:eastAsiaTheme="majorEastAsia"/>
        </w:rPr>
      </w:pPr>
      <w:r>
        <w:rPr>
          <w:rStyle w:val="HTMLCode"/>
          <w:rFonts w:eastAsiaTheme="majorEastAsia"/>
        </w:rPr>
        <w:t>order.getItems().stream()...</w:t>
      </w:r>
    </w:p>
    <w:p w14:paraId="57ADCCDF" w14:textId="77777777" w:rsidR="00024AF8" w:rsidRDefault="00024AF8" w:rsidP="00024AF8">
      <w:pPr>
        <w:pStyle w:val="NormalWeb"/>
      </w:pPr>
      <w:r>
        <w:t>Problems:</w:t>
      </w:r>
    </w:p>
    <w:p w14:paraId="4199735C" w14:textId="77777777" w:rsidR="00024AF8" w:rsidRDefault="00024AF8" w:rsidP="00CC67C3">
      <w:pPr>
        <w:pStyle w:val="NormalWeb"/>
        <w:numPr>
          <w:ilvl w:val="0"/>
          <w:numId w:val="1255"/>
        </w:numPr>
      </w:pPr>
      <w:r>
        <w:t>Invariants enforced nowhere</w:t>
      </w:r>
    </w:p>
    <w:p w14:paraId="36EB5CED" w14:textId="77777777" w:rsidR="00024AF8" w:rsidRDefault="00024AF8" w:rsidP="00CC67C3">
      <w:pPr>
        <w:pStyle w:val="NormalWeb"/>
        <w:numPr>
          <w:ilvl w:val="0"/>
          <w:numId w:val="1255"/>
        </w:numPr>
      </w:pPr>
      <w:r>
        <w:t>Every caller reimplements rules</w:t>
      </w:r>
    </w:p>
    <w:p w14:paraId="7E58B507" w14:textId="77777777" w:rsidR="00024AF8" w:rsidRDefault="00024AF8" w:rsidP="00CC67C3">
      <w:pPr>
        <w:pStyle w:val="NormalWeb"/>
        <w:numPr>
          <w:ilvl w:val="0"/>
          <w:numId w:val="1255"/>
        </w:numPr>
      </w:pPr>
      <w:r>
        <w:t>Behavior duplication explodes</w:t>
      </w:r>
    </w:p>
    <w:p w14:paraId="2C25D1F1" w14:textId="77777777" w:rsidR="00024AF8" w:rsidRDefault="00024AF8" w:rsidP="00024AF8">
      <w:pPr>
        <w:pStyle w:val="NormalWeb"/>
      </w:pPr>
      <w:r>
        <w:t>DTOs are:</w:t>
      </w:r>
      <w:r>
        <w:br/>
      </w:r>
      <w:r>
        <w:rPr>
          <w:rFonts w:ascii="MS Gothic" w:eastAsia="MS Gothic" w:hAnsi="MS Gothic" w:cs="MS Gothic" w:hint="eastAsia"/>
        </w:rPr>
        <w:t>✔</w:t>
      </w:r>
      <w:r>
        <w:t xml:space="preserve"> Transport objects</w:t>
      </w:r>
      <w:r>
        <w:br/>
        <w:t>❌ Domain abstractions</w:t>
      </w:r>
    </w:p>
    <w:p w14:paraId="41F3E2E4" w14:textId="77777777" w:rsidR="00024AF8" w:rsidRDefault="00024AF8" w:rsidP="00024AF8">
      <w:r>
        <w:pict w14:anchorId="45A90367">
          <v:rect id="_x0000_i2363" style="width:0;height:1.5pt" o:hralign="center" o:hrstd="t" o:hr="t" fillcolor="#a0a0a0" stroked="f"/>
        </w:pict>
      </w:r>
    </w:p>
    <w:p w14:paraId="44542496" w14:textId="77777777" w:rsidR="00024AF8" w:rsidRDefault="00024AF8" w:rsidP="00024AF8">
      <w:pPr>
        <w:pStyle w:val="Heading2"/>
      </w:pPr>
      <w:r>
        <w:rPr>
          <w:rStyle w:val="Strong"/>
          <w:b w:val="0"/>
          <w:bCs w:val="0"/>
        </w:rPr>
        <w:t>54. Can abstraction leak representation via equals/hashCode?</w:t>
      </w:r>
    </w:p>
    <w:p w14:paraId="6B0C6D93" w14:textId="77777777" w:rsidR="00024AF8" w:rsidRDefault="00024AF8" w:rsidP="00024AF8">
      <w:pPr>
        <w:pStyle w:val="NormalWeb"/>
      </w:pPr>
      <w:r>
        <w:t xml:space="preserve">👉 </w:t>
      </w:r>
      <w:r>
        <w:rPr>
          <w:rStyle w:val="Strong"/>
          <w:rFonts w:eastAsiaTheme="majorEastAsia"/>
        </w:rPr>
        <w:t>Yes — very commonly</w:t>
      </w:r>
    </w:p>
    <w:p w14:paraId="56D48D7F" w14:textId="77777777" w:rsidR="00024AF8" w:rsidRDefault="00024AF8" w:rsidP="00024AF8">
      <w:pPr>
        <w:pStyle w:val="NormalWeb"/>
      </w:pPr>
      <w:r>
        <w:t xml:space="preserve">If </w:t>
      </w:r>
      <w:r>
        <w:rPr>
          <w:rStyle w:val="HTMLCode"/>
          <w:rFonts w:eastAsiaTheme="majorEastAsia"/>
        </w:rPr>
        <w:t>equals()</w:t>
      </w:r>
      <w:r>
        <w:t xml:space="preserve"> compares:</w:t>
      </w:r>
    </w:p>
    <w:p w14:paraId="33452CF6" w14:textId="77777777" w:rsidR="00024AF8" w:rsidRDefault="00024AF8" w:rsidP="00CC67C3">
      <w:pPr>
        <w:pStyle w:val="NormalWeb"/>
        <w:numPr>
          <w:ilvl w:val="0"/>
          <w:numId w:val="1256"/>
        </w:numPr>
      </w:pPr>
      <w:r>
        <w:t>Internal fields</w:t>
      </w:r>
    </w:p>
    <w:p w14:paraId="7FDA9B73" w14:textId="77777777" w:rsidR="00024AF8" w:rsidRDefault="00024AF8" w:rsidP="00CC67C3">
      <w:pPr>
        <w:pStyle w:val="NormalWeb"/>
        <w:numPr>
          <w:ilvl w:val="0"/>
          <w:numId w:val="1256"/>
        </w:numPr>
      </w:pPr>
      <w:r>
        <w:t>Order of collections</w:t>
      </w:r>
    </w:p>
    <w:p w14:paraId="008A92ED" w14:textId="77777777" w:rsidR="00024AF8" w:rsidRDefault="00024AF8" w:rsidP="00CC67C3">
      <w:pPr>
        <w:pStyle w:val="NormalWeb"/>
        <w:numPr>
          <w:ilvl w:val="0"/>
          <w:numId w:val="1256"/>
        </w:numPr>
      </w:pPr>
      <w:r>
        <w:t>IDs vs values</w:t>
      </w:r>
    </w:p>
    <w:p w14:paraId="5F334338" w14:textId="77777777" w:rsidR="00024AF8" w:rsidRDefault="00024AF8" w:rsidP="00024AF8">
      <w:pPr>
        <w:pStyle w:val="NormalWeb"/>
      </w:pPr>
      <w:r>
        <w:t>Then callers infer:</w:t>
      </w:r>
    </w:p>
    <w:p w14:paraId="4CA6B33B" w14:textId="77777777" w:rsidR="00024AF8" w:rsidRDefault="00024AF8" w:rsidP="00CC67C3">
      <w:pPr>
        <w:pStyle w:val="NormalWeb"/>
        <w:numPr>
          <w:ilvl w:val="0"/>
          <w:numId w:val="1257"/>
        </w:numPr>
      </w:pPr>
      <w:r>
        <w:t>Identity rules</w:t>
      </w:r>
    </w:p>
    <w:p w14:paraId="3236B55A" w14:textId="77777777" w:rsidR="00024AF8" w:rsidRDefault="00024AF8" w:rsidP="00CC67C3">
      <w:pPr>
        <w:pStyle w:val="NormalWeb"/>
        <w:numPr>
          <w:ilvl w:val="0"/>
          <w:numId w:val="1257"/>
        </w:numPr>
      </w:pPr>
      <w:r>
        <w:t>Storage model</w:t>
      </w:r>
    </w:p>
    <w:p w14:paraId="77D80C24" w14:textId="77777777" w:rsidR="00024AF8" w:rsidRDefault="00024AF8" w:rsidP="00CC67C3">
      <w:pPr>
        <w:pStyle w:val="NormalWeb"/>
        <w:numPr>
          <w:ilvl w:val="0"/>
          <w:numId w:val="1257"/>
        </w:numPr>
      </w:pPr>
      <w:r>
        <w:t>Caching assumptions</w:t>
      </w:r>
    </w:p>
    <w:p w14:paraId="3656C81A" w14:textId="77777777" w:rsidR="00024AF8" w:rsidRDefault="00024AF8" w:rsidP="00024AF8">
      <w:pPr>
        <w:pStyle w:val="NormalWeb"/>
      </w:pPr>
      <w:r>
        <w:t xml:space="preserve">Changing representation later becomes </w:t>
      </w:r>
      <w:r>
        <w:rPr>
          <w:rStyle w:val="Strong"/>
          <w:rFonts w:eastAsiaTheme="majorEastAsia"/>
        </w:rPr>
        <w:t>breaking change</w:t>
      </w:r>
      <w:r>
        <w:t>.</w:t>
      </w:r>
    </w:p>
    <w:p w14:paraId="3A474D36" w14:textId="77777777" w:rsidR="00024AF8" w:rsidRDefault="00024AF8" w:rsidP="00024AF8">
      <w:r>
        <w:pict w14:anchorId="7FF44E1F">
          <v:rect id="_x0000_i2364" style="width:0;height:1.5pt" o:hralign="center" o:hrstd="t" o:hr="t" fillcolor="#a0a0a0" stroked="f"/>
        </w:pict>
      </w:r>
    </w:p>
    <w:p w14:paraId="5C69DA32" w14:textId="77777777" w:rsidR="00024AF8" w:rsidRDefault="00024AF8" w:rsidP="00024AF8">
      <w:pPr>
        <w:pStyle w:val="Heading2"/>
      </w:pPr>
      <w:r>
        <w:rPr>
          <w:rStyle w:val="Strong"/>
          <w:b w:val="0"/>
          <w:bCs w:val="0"/>
        </w:rPr>
        <w:t>55. Can abstraction leak via toString()?</w:t>
      </w:r>
    </w:p>
    <w:p w14:paraId="63E4983D" w14:textId="77777777" w:rsidR="00024AF8" w:rsidRDefault="00024AF8" w:rsidP="00024AF8">
      <w:pPr>
        <w:pStyle w:val="NormalWeb"/>
      </w:pPr>
      <w:r>
        <w:t>👉 Absolutely.</w:t>
      </w:r>
    </w:p>
    <w:p w14:paraId="53B14176" w14:textId="77777777" w:rsidR="00024AF8" w:rsidRDefault="00024AF8" w:rsidP="00024AF8">
      <w:pPr>
        <w:pStyle w:val="HTMLPreformatted"/>
        <w:rPr>
          <w:rStyle w:val="HTMLCode"/>
          <w:rFonts w:eastAsiaTheme="majorEastAsia"/>
        </w:rPr>
      </w:pPr>
      <w:r>
        <w:rPr>
          <w:rStyle w:val="HTMLCode"/>
          <w:rFonts w:eastAsiaTheme="majorEastAsia"/>
        </w:rPr>
        <w:t>toString() → Account{balance=</w:t>
      </w:r>
      <w:r>
        <w:rPr>
          <w:rStyle w:val="hljs-number"/>
        </w:rPr>
        <w:t>1000</w:t>
      </w:r>
      <w:r>
        <w:rPr>
          <w:rStyle w:val="HTMLCode"/>
          <w:rFonts w:eastAsiaTheme="majorEastAsia"/>
        </w:rPr>
        <w:t>}</w:t>
      </w:r>
    </w:p>
    <w:p w14:paraId="52293BE2" w14:textId="77777777" w:rsidR="00024AF8" w:rsidRDefault="00024AF8" w:rsidP="00024AF8">
      <w:pPr>
        <w:pStyle w:val="NormalWeb"/>
      </w:pPr>
      <w:r>
        <w:lastRenderedPageBreak/>
        <w:t>Leaks:</w:t>
      </w:r>
    </w:p>
    <w:p w14:paraId="12EB3C26" w14:textId="77777777" w:rsidR="00024AF8" w:rsidRDefault="00024AF8" w:rsidP="00CC67C3">
      <w:pPr>
        <w:pStyle w:val="NormalWeb"/>
        <w:numPr>
          <w:ilvl w:val="0"/>
          <w:numId w:val="1258"/>
        </w:numPr>
      </w:pPr>
      <w:r>
        <w:t>Internal fields</w:t>
      </w:r>
    </w:p>
    <w:p w14:paraId="656F389F" w14:textId="77777777" w:rsidR="00024AF8" w:rsidRDefault="00024AF8" w:rsidP="00CC67C3">
      <w:pPr>
        <w:pStyle w:val="NormalWeb"/>
        <w:numPr>
          <w:ilvl w:val="0"/>
          <w:numId w:val="1258"/>
        </w:numPr>
      </w:pPr>
      <w:r>
        <w:t>Sensitive data</w:t>
      </w:r>
    </w:p>
    <w:p w14:paraId="76DC1C27" w14:textId="77777777" w:rsidR="00024AF8" w:rsidRDefault="00024AF8" w:rsidP="00CC67C3">
      <w:pPr>
        <w:pStyle w:val="NormalWeb"/>
        <w:numPr>
          <w:ilvl w:val="0"/>
          <w:numId w:val="1258"/>
        </w:numPr>
      </w:pPr>
      <w:r>
        <w:t>Debug-only info into logs</w:t>
      </w:r>
    </w:p>
    <w:p w14:paraId="7530EFB0" w14:textId="77777777" w:rsidR="00024AF8" w:rsidRDefault="00024AF8" w:rsidP="00024AF8">
      <w:pPr>
        <w:pStyle w:val="NormalWeb"/>
      </w:pPr>
      <w:r>
        <w:t>Now:</w:t>
      </w:r>
    </w:p>
    <w:p w14:paraId="716825F3" w14:textId="77777777" w:rsidR="00024AF8" w:rsidRDefault="00024AF8" w:rsidP="00CC67C3">
      <w:pPr>
        <w:pStyle w:val="NormalWeb"/>
        <w:numPr>
          <w:ilvl w:val="0"/>
          <w:numId w:val="1259"/>
        </w:numPr>
      </w:pPr>
      <w:r>
        <w:t>Logs become API</w:t>
      </w:r>
    </w:p>
    <w:p w14:paraId="4384D496" w14:textId="77777777" w:rsidR="00024AF8" w:rsidRDefault="00024AF8" w:rsidP="00CC67C3">
      <w:pPr>
        <w:pStyle w:val="NormalWeb"/>
        <w:numPr>
          <w:ilvl w:val="0"/>
          <w:numId w:val="1259"/>
        </w:numPr>
      </w:pPr>
      <w:r>
        <w:t>Monitoring depends on it</w:t>
      </w:r>
    </w:p>
    <w:p w14:paraId="59DC5B54" w14:textId="77777777" w:rsidR="00024AF8" w:rsidRDefault="00024AF8" w:rsidP="00CC67C3">
      <w:pPr>
        <w:pStyle w:val="NormalWeb"/>
        <w:numPr>
          <w:ilvl w:val="0"/>
          <w:numId w:val="1259"/>
        </w:numPr>
      </w:pPr>
      <w:r>
        <w:t>You can’t change it safely</w:t>
      </w:r>
    </w:p>
    <w:p w14:paraId="75A88160" w14:textId="77777777" w:rsidR="00024AF8" w:rsidRDefault="00024AF8" w:rsidP="00024AF8">
      <w:r>
        <w:pict w14:anchorId="5A65F4F2">
          <v:rect id="_x0000_i2365" style="width:0;height:1.5pt" o:hralign="center" o:hrstd="t" o:hr="t" fillcolor="#a0a0a0" stroked="f"/>
        </w:pict>
      </w:r>
    </w:p>
    <w:p w14:paraId="5C78343D" w14:textId="77777777" w:rsidR="00024AF8" w:rsidRDefault="00024AF8" w:rsidP="00024AF8">
      <w:pPr>
        <w:pStyle w:val="Heading2"/>
      </w:pPr>
      <w:r>
        <w:rPr>
          <w:rStyle w:val="Strong"/>
          <w:b w:val="0"/>
          <w:bCs w:val="0"/>
        </w:rPr>
        <w:t>56. Can abstraction leak via iterators?</w:t>
      </w:r>
    </w:p>
    <w:p w14:paraId="0A78E573" w14:textId="77777777" w:rsidR="00024AF8" w:rsidRDefault="00024AF8" w:rsidP="00024AF8">
      <w:pPr>
        <w:pStyle w:val="NormalWeb"/>
      </w:pPr>
      <w:r>
        <w:t>Yes — iterators expose:</w:t>
      </w:r>
    </w:p>
    <w:p w14:paraId="5B0725B9" w14:textId="77777777" w:rsidR="00024AF8" w:rsidRDefault="00024AF8" w:rsidP="00CC67C3">
      <w:pPr>
        <w:pStyle w:val="NormalWeb"/>
        <w:numPr>
          <w:ilvl w:val="0"/>
          <w:numId w:val="1260"/>
        </w:numPr>
      </w:pPr>
      <w:r>
        <w:t>Ordering</w:t>
      </w:r>
    </w:p>
    <w:p w14:paraId="3C3F05D8" w14:textId="77777777" w:rsidR="00024AF8" w:rsidRDefault="00024AF8" w:rsidP="00CC67C3">
      <w:pPr>
        <w:pStyle w:val="NormalWeb"/>
        <w:numPr>
          <w:ilvl w:val="0"/>
          <w:numId w:val="1260"/>
        </w:numPr>
      </w:pPr>
      <w:r>
        <w:t>Cardinality</w:t>
      </w:r>
    </w:p>
    <w:p w14:paraId="58D00EED" w14:textId="77777777" w:rsidR="00024AF8" w:rsidRDefault="00024AF8" w:rsidP="00CC67C3">
      <w:pPr>
        <w:pStyle w:val="NormalWeb"/>
        <w:numPr>
          <w:ilvl w:val="0"/>
          <w:numId w:val="1260"/>
        </w:numPr>
      </w:pPr>
      <w:r>
        <w:t>Backing structure</w:t>
      </w:r>
    </w:p>
    <w:p w14:paraId="40D983AC" w14:textId="77777777" w:rsidR="00024AF8" w:rsidRDefault="00024AF8" w:rsidP="00024AF8">
      <w:pPr>
        <w:pStyle w:val="HTMLPreformatted"/>
        <w:rPr>
          <w:rStyle w:val="HTMLCode"/>
          <w:rFonts w:eastAsiaTheme="majorEastAsia"/>
        </w:rPr>
      </w:pPr>
      <w:r>
        <w:rPr>
          <w:rStyle w:val="HTMLCode"/>
          <w:rFonts w:eastAsiaTheme="majorEastAsia"/>
        </w:rPr>
        <w:t xml:space="preserve">Iterable&lt;Item&gt; </w:t>
      </w:r>
      <w:r>
        <w:rPr>
          <w:rStyle w:val="hljs-title"/>
          <w:rFonts w:eastAsiaTheme="majorEastAsia"/>
        </w:rPr>
        <w:t>items</w:t>
      </w:r>
      <w:r>
        <w:rPr>
          <w:rStyle w:val="hljs-params"/>
        </w:rPr>
        <w:t>()</w:t>
      </w:r>
      <w:r>
        <w:rPr>
          <w:rStyle w:val="HTMLCode"/>
          <w:rFonts w:eastAsiaTheme="majorEastAsia"/>
        </w:rPr>
        <w:t>;</w:t>
      </w:r>
    </w:p>
    <w:p w14:paraId="739D34B3" w14:textId="77777777" w:rsidR="00024AF8" w:rsidRDefault="00024AF8" w:rsidP="00024AF8">
      <w:pPr>
        <w:pStyle w:val="NormalWeb"/>
      </w:pPr>
      <w:r>
        <w:t>Caller can infer:</w:t>
      </w:r>
    </w:p>
    <w:p w14:paraId="70FBA159" w14:textId="77777777" w:rsidR="00024AF8" w:rsidRDefault="00024AF8" w:rsidP="00CC67C3">
      <w:pPr>
        <w:pStyle w:val="NormalWeb"/>
        <w:numPr>
          <w:ilvl w:val="0"/>
          <w:numId w:val="1261"/>
        </w:numPr>
      </w:pPr>
      <w:r>
        <w:t>List vs Set</w:t>
      </w:r>
    </w:p>
    <w:p w14:paraId="0069C9F3" w14:textId="77777777" w:rsidR="00024AF8" w:rsidRDefault="00024AF8" w:rsidP="00CC67C3">
      <w:pPr>
        <w:pStyle w:val="NormalWeb"/>
        <w:numPr>
          <w:ilvl w:val="0"/>
          <w:numId w:val="1261"/>
        </w:numPr>
      </w:pPr>
      <w:r>
        <w:t>Lazy vs eager</w:t>
      </w:r>
    </w:p>
    <w:p w14:paraId="75751111" w14:textId="77777777" w:rsidR="00024AF8" w:rsidRDefault="00024AF8" w:rsidP="00CC67C3">
      <w:pPr>
        <w:pStyle w:val="NormalWeb"/>
        <w:numPr>
          <w:ilvl w:val="0"/>
          <w:numId w:val="1261"/>
        </w:numPr>
      </w:pPr>
      <w:r>
        <w:t>Snapshot vs live view</w:t>
      </w:r>
    </w:p>
    <w:p w14:paraId="271CB64F" w14:textId="77777777" w:rsidR="00024AF8" w:rsidRDefault="00024AF8" w:rsidP="00024AF8">
      <w:pPr>
        <w:pStyle w:val="NormalWeb"/>
      </w:pPr>
      <w:r>
        <w:t>Worse:</w:t>
      </w:r>
    </w:p>
    <w:p w14:paraId="138AC39A" w14:textId="77777777" w:rsidR="00024AF8" w:rsidRDefault="00024AF8" w:rsidP="00024AF8">
      <w:pPr>
        <w:pStyle w:val="HTMLPreformatted"/>
        <w:rPr>
          <w:rStyle w:val="HTMLCode"/>
          <w:rFonts w:eastAsiaTheme="majorEastAsia"/>
        </w:rPr>
      </w:pPr>
      <w:r>
        <w:rPr>
          <w:rStyle w:val="HTMLCode"/>
          <w:rFonts w:eastAsiaTheme="majorEastAsia"/>
        </w:rPr>
        <w:t>iterator.remove();</w:t>
      </w:r>
    </w:p>
    <w:p w14:paraId="4D7EA8B0" w14:textId="77777777" w:rsidR="00024AF8" w:rsidRDefault="00024AF8" w:rsidP="00024AF8">
      <w:pPr>
        <w:pStyle w:val="NormalWeb"/>
      </w:pPr>
      <w:r>
        <w:t xml:space="preserve">Now abstraction is </w:t>
      </w:r>
      <w:r>
        <w:rPr>
          <w:rStyle w:val="Strong"/>
          <w:rFonts w:eastAsiaTheme="majorEastAsia"/>
        </w:rPr>
        <w:t>mutable from outside</w:t>
      </w:r>
      <w:r>
        <w:t>.</w:t>
      </w:r>
    </w:p>
    <w:p w14:paraId="0F1A3531" w14:textId="77777777" w:rsidR="00024AF8" w:rsidRDefault="00024AF8" w:rsidP="00024AF8">
      <w:r>
        <w:pict w14:anchorId="1472C128">
          <v:rect id="_x0000_i2366" style="width:0;height:1.5pt" o:hralign="center" o:hrstd="t" o:hr="t" fillcolor="#a0a0a0" stroked="f"/>
        </w:pict>
      </w:r>
    </w:p>
    <w:p w14:paraId="7B7756B0" w14:textId="77777777" w:rsidR="00024AF8" w:rsidRDefault="00024AF8" w:rsidP="00024AF8">
      <w:pPr>
        <w:pStyle w:val="Heading2"/>
      </w:pPr>
      <w:r>
        <w:rPr>
          <w:rStyle w:val="Strong"/>
          <w:b w:val="0"/>
          <w:bCs w:val="0"/>
        </w:rPr>
        <w:t>57. Can abstraction be broken by aliasing?</w:t>
      </w:r>
    </w:p>
    <w:p w14:paraId="2C459F7D" w14:textId="77777777" w:rsidR="00024AF8" w:rsidRDefault="00024AF8" w:rsidP="00024AF8">
      <w:pPr>
        <w:pStyle w:val="NormalWeb"/>
      </w:pPr>
      <w:r>
        <w:t xml:space="preserve">👉 </w:t>
      </w:r>
      <w:r>
        <w:rPr>
          <w:rStyle w:val="Strong"/>
          <w:rFonts w:eastAsiaTheme="majorEastAsia"/>
        </w:rPr>
        <w:t>This is the silent killer</w:t>
      </w:r>
    </w:p>
    <w:p w14:paraId="06045A80" w14:textId="77777777" w:rsidR="00024AF8" w:rsidRDefault="00024AF8" w:rsidP="00024AF8">
      <w:pPr>
        <w:pStyle w:val="NormalWeb"/>
      </w:pPr>
      <w:r>
        <w:t>Aliasing = sharing references</w:t>
      </w:r>
    </w:p>
    <w:p w14:paraId="70109D0A" w14:textId="77777777" w:rsidR="00024AF8" w:rsidRDefault="00024AF8" w:rsidP="00024AF8">
      <w:pPr>
        <w:pStyle w:val="HTMLPreformatted"/>
        <w:rPr>
          <w:rStyle w:val="HTMLCode"/>
          <w:rFonts w:eastAsiaTheme="majorEastAsia"/>
        </w:rPr>
      </w:pPr>
      <w:r>
        <w:rPr>
          <w:rStyle w:val="HTMLCode"/>
          <w:rFonts w:eastAsiaTheme="majorEastAsia"/>
        </w:rPr>
        <w:t xml:space="preserve">List&lt;Item&gt; </w:t>
      </w:r>
      <w:r>
        <w:rPr>
          <w:rStyle w:val="hljs-title"/>
          <w:rFonts w:eastAsiaTheme="majorEastAsia"/>
        </w:rPr>
        <w:t>getItems</w:t>
      </w:r>
      <w:r>
        <w:rPr>
          <w:rStyle w:val="hljs-params"/>
        </w:rPr>
        <w:t>()</w:t>
      </w:r>
      <w:r>
        <w:rPr>
          <w:rStyle w:val="HTMLCode"/>
          <w:rFonts w:eastAsiaTheme="majorEastAsia"/>
        </w:rPr>
        <w:t xml:space="preserve"> {</w:t>
      </w:r>
    </w:p>
    <w:p w14:paraId="48657FD8" w14:textId="77777777" w:rsidR="00024AF8" w:rsidRDefault="00024AF8" w:rsidP="00024AF8">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items; </w:t>
      </w:r>
      <w:r>
        <w:rPr>
          <w:rStyle w:val="hljs-comment"/>
          <w:rFonts w:eastAsiaTheme="majorEastAsia"/>
        </w:rPr>
        <w:t>// internal list</w:t>
      </w:r>
    </w:p>
    <w:p w14:paraId="78E65B01" w14:textId="77777777" w:rsidR="00024AF8" w:rsidRDefault="00024AF8" w:rsidP="00024AF8">
      <w:pPr>
        <w:pStyle w:val="HTMLPreformatted"/>
        <w:rPr>
          <w:rStyle w:val="HTMLCode"/>
          <w:rFonts w:eastAsiaTheme="majorEastAsia"/>
        </w:rPr>
      </w:pPr>
      <w:r>
        <w:rPr>
          <w:rStyle w:val="HTMLCode"/>
          <w:rFonts w:eastAsiaTheme="majorEastAsia"/>
        </w:rPr>
        <w:t>}</w:t>
      </w:r>
    </w:p>
    <w:p w14:paraId="383E37E4" w14:textId="77777777" w:rsidR="00024AF8" w:rsidRDefault="00024AF8" w:rsidP="00024AF8">
      <w:pPr>
        <w:pStyle w:val="NormalWeb"/>
      </w:pPr>
      <w:r>
        <w:t>Now:</w:t>
      </w:r>
    </w:p>
    <w:p w14:paraId="45F2E97D" w14:textId="77777777" w:rsidR="00024AF8" w:rsidRDefault="00024AF8" w:rsidP="00CC67C3">
      <w:pPr>
        <w:pStyle w:val="NormalWeb"/>
        <w:numPr>
          <w:ilvl w:val="0"/>
          <w:numId w:val="1262"/>
        </w:numPr>
      </w:pPr>
      <w:r>
        <w:lastRenderedPageBreak/>
        <w:t>External code mutates internals</w:t>
      </w:r>
    </w:p>
    <w:p w14:paraId="12F43B14" w14:textId="77777777" w:rsidR="00024AF8" w:rsidRDefault="00024AF8" w:rsidP="00CC67C3">
      <w:pPr>
        <w:pStyle w:val="NormalWeb"/>
        <w:numPr>
          <w:ilvl w:val="0"/>
          <w:numId w:val="1262"/>
        </w:numPr>
      </w:pPr>
      <w:r>
        <w:t>Invariants bypassed</w:t>
      </w:r>
    </w:p>
    <w:p w14:paraId="3E8B1980" w14:textId="77777777" w:rsidR="00024AF8" w:rsidRDefault="00024AF8" w:rsidP="00CC67C3">
      <w:pPr>
        <w:pStyle w:val="NormalWeb"/>
        <w:numPr>
          <w:ilvl w:val="0"/>
          <w:numId w:val="1262"/>
        </w:numPr>
      </w:pPr>
      <w:r>
        <w:t>Thread safety destroyed</w:t>
      </w:r>
    </w:p>
    <w:p w14:paraId="795E15EB" w14:textId="77777777" w:rsidR="00024AF8" w:rsidRDefault="00024AF8" w:rsidP="00024AF8">
      <w:pPr>
        <w:pStyle w:val="NormalWeb"/>
      </w:pPr>
      <w:r>
        <w:rPr>
          <w:rFonts w:ascii="MS Gothic" w:eastAsia="MS Gothic" w:hAnsi="MS Gothic" w:cs="MS Gothic" w:hint="eastAsia"/>
        </w:rPr>
        <w:t>✔</w:t>
      </w:r>
      <w:r>
        <w:t xml:space="preserve"> Defensive copies protect abstraction</w:t>
      </w:r>
      <w:r>
        <w:br/>
        <w:t>❌ Raw references destroy it</w:t>
      </w:r>
    </w:p>
    <w:p w14:paraId="297BD115" w14:textId="77777777" w:rsidR="00024AF8" w:rsidRDefault="00024AF8" w:rsidP="00024AF8">
      <w:r>
        <w:pict w14:anchorId="1168DBD3">
          <v:rect id="_x0000_i2367" style="width:0;height:1.5pt" o:hralign="center" o:hrstd="t" o:hr="t" fillcolor="#a0a0a0" stroked="f"/>
        </w:pict>
      </w:r>
    </w:p>
    <w:p w14:paraId="0E10DE16" w14:textId="77777777" w:rsidR="00024AF8" w:rsidRDefault="00024AF8" w:rsidP="00024AF8">
      <w:pPr>
        <w:pStyle w:val="Heading2"/>
      </w:pPr>
      <w:r>
        <w:rPr>
          <w:rStyle w:val="Strong"/>
          <w:b w:val="0"/>
          <w:bCs w:val="0"/>
        </w:rPr>
        <w:t>58. Why “tell, don’t ask” matters here?</w:t>
      </w:r>
    </w:p>
    <w:p w14:paraId="3824A219" w14:textId="77777777" w:rsidR="00024AF8" w:rsidRDefault="00024AF8" w:rsidP="00024AF8">
      <w:pPr>
        <w:pStyle w:val="NormalWeb"/>
      </w:pPr>
      <w:r>
        <w:t>Because asking exposes state.</w:t>
      </w:r>
    </w:p>
    <w:p w14:paraId="706B6415" w14:textId="77777777" w:rsidR="00024AF8" w:rsidRDefault="00024AF8" w:rsidP="00024AF8">
      <w:pPr>
        <w:pStyle w:val="NormalWeb"/>
      </w:pPr>
      <w:r>
        <w:t>❌ Ask:</w:t>
      </w:r>
    </w:p>
    <w:p w14:paraId="62EB7303" w14:textId="77777777" w:rsidR="00024AF8" w:rsidRDefault="00024AF8" w:rsidP="00024AF8">
      <w:pPr>
        <w:pStyle w:val="HTMLPreformatted"/>
        <w:rPr>
          <w:rStyle w:val="HTMLCode"/>
          <w:rFonts w:eastAsiaTheme="majorEastAsia"/>
        </w:rPr>
      </w:pPr>
      <w:r>
        <w:rPr>
          <w:rStyle w:val="hljs-keyword"/>
          <w:rFonts w:eastAsiaTheme="majorEastAsia"/>
        </w:rPr>
        <w:t>if</w:t>
      </w:r>
      <w:r>
        <w:rPr>
          <w:rStyle w:val="HTMLCode"/>
          <w:rFonts w:eastAsiaTheme="majorEastAsia"/>
        </w:rPr>
        <w:t xml:space="preserve"> (account.getBalance() &gt; x)</w:t>
      </w:r>
    </w:p>
    <w:p w14:paraId="7DA81DD1" w14:textId="77777777" w:rsidR="00024AF8" w:rsidRDefault="00024AF8" w:rsidP="00024AF8">
      <w:pPr>
        <w:pStyle w:val="NormalWeb"/>
      </w:pPr>
      <w:r>
        <w:rPr>
          <w:rFonts w:ascii="MS Gothic" w:eastAsia="MS Gothic" w:hAnsi="MS Gothic" w:cs="MS Gothic" w:hint="eastAsia"/>
        </w:rPr>
        <w:t>✔</w:t>
      </w:r>
      <w:r>
        <w:t xml:space="preserve"> Tell:</w:t>
      </w:r>
    </w:p>
    <w:p w14:paraId="358CD210" w14:textId="77777777" w:rsidR="00024AF8" w:rsidRDefault="00024AF8" w:rsidP="00024AF8">
      <w:pPr>
        <w:pStyle w:val="HTMLPreformatted"/>
        <w:rPr>
          <w:rStyle w:val="HTMLCode"/>
          <w:rFonts w:eastAsiaTheme="majorEastAsia"/>
        </w:rPr>
      </w:pPr>
      <w:r>
        <w:rPr>
          <w:rStyle w:val="HTMLCode"/>
          <w:rFonts w:eastAsiaTheme="majorEastAsia"/>
        </w:rPr>
        <w:t>account.withdraw(x);</w:t>
      </w:r>
    </w:p>
    <w:p w14:paraId="76638275" w14:textId="77777777" w:rsidR="00024AF8" w:rsidRDefault="00024AF8" w:rsidP="00024AF8">
      <w:pPr>
        <w:pStyle w:val="NormalWeb"/>
      </w:pPr>
      <w:r>
        <w:t>Benefits:</w:t>
      </w:r>
    </w:p>
    <w:p w14:paraId="6290A9C1" w14:textId="77777777" w:rsidR="00024AF8" w:rsidRDefault="00024AF8" w:rsidP="00CC67C3">
      <w:pPr>
        <w:pStyle w:val="NormalWeb"/>
        <w:numPr>
          <w:ilvl w:val="0"/>
          <w:numId w:val="1263"/>
        </w:numPr>
      </w:pPr>
      <w:r>
        <w:t>Abstraction owns rules</w:t>
      </w:r>
    </w:p>
    <w:p w14:paraId="62CD36A4" w14:textId="77777777" w:rsidR="00024AF8" w:rsidRDefault="00024AF8" w:rsidP="00CC67C3">
      <w:pPr>
        <w:pStyle w:val="NormalWeb"/>
        <w:numPr>
          <w:ilvl w:val="0"/>
          <w:numId w:val="1263"/>
        </w:numPr>
      </w:pPr>
      <w:r>
        <w:t>Invariants centralized</w:t>
      </w:r>
    </w:p>
    <w:p w14:paraId="75B61022" w14:textId="77777777" w:rsidR="00024AF8" w:rsidRDefault="00024AF8" w:rsidP="00CC67C3">
      <w:pPr>
        <w:pStyle w:val="NormalWeb"/>
        <w:numPr>
          <w:ilvl w:val="0"/>
          <w:numId w:val="1263"/>
        </w:numPr>
      </w:pPr>
      <w:r>
        <w:t>Mutability hidden</w:t>
      </w:r>
    </w:p>
    <w:p w14:paraId="6495F165" w14:textId="77777777" w:rsidR="00024AF8" w:rsidRDefault="00024AF8" w:rsidP="00CC67C3">
      <w:pPr>
        <w:pStyle w:val="NormalWeb"/>
        <w:numPr>
          <w:ilvl w:val="0"/>
          <w:numId w:val="1263"/>
        </w:numPr>
      </w:pPr>
      <w:r>
        <w:t>Less coupling</w:t>
      </w:r>
    </w:p>
    <w:p w14:paraId="675A9212" w14:textId="77777777" w:rsidR="00024AF8" w:rsidRDefault="00024AF8" w:rsidP="00024AF8">
      <w:pPr>
        <w:pStyle w:val="NormalWeb"/>
      </w:pPr>
      <w:r>
        <w:t xml:space="preserve">This is </w:t>
      </w:r>
      <w:r>
        <w:rPr>
          <w:rStyle w:val="Strong"/>
          <w:rFonts w:eastAsiaTheme="majorEastAsia"/>
        </w:rPr>
        <w:t>behavioral abstraction</w:t>
      </w:r>
      <w:r>
        <w:t>.</w:t>
      </w:r>
    </w:p>
    <w:p w14:paraId="18A2A956" w14:textId="77777777" w:rsidR="00024AF8" w:rsidRDefault="00024AF8" w:rsidP="00024AF8">
      <w:r>
        <w:pict w14:anchorId="7EC5DB48">
          <v:rect id="_x0000_i2368" style="width:0;height:1.5pt" o:hralign="center" o:hrstd="t" o:hr="t" fillcolor="#a0a0a0" stroked="f"/>
        </w:pict>
      </w:r>
    </w:p>
    <w:p w14:paraId="33471831" w14:textId="77777777" w:rsidR="00024AF8" w:rsidRDefault="00024AF8" w:rsidP="00024AF8">
      <w:pPr>
        <w:pStyle w:val="Heading2"/>
      </w:pPr>
      <w:r>
        <w:rPr>
          <w:rStyle w:val="Strong"/>
          <w:b w:val="0"/>
          <w:bCs w:val="0"/>
        </w:rPr>
        <w:t>59. Why real abstraction hides invariants?</w:t>
      </w:r>
    </w:p>
    <w:p w14:paraId="4977E25F" w14:textId="77777777" w:rsidR="00024AF8" w:rsidRDefault="00024AF8" w:rsidP="00024AF8">
      <w:pPr>
        <w:pStyle w:val="NormalWeb"/>
      </w:pPr>
      <w:r>
        <w:t>Invariants are:</w:t>
      </w:r>
    </w:p>
    <w:p w14:paraId="173436CC" w14:textId="77777777" w:rsidR="00024AF8" w:rsidRDefault="00024AF8" w:rsidP="00CC67C3">
      <w:pPr>
        <w:pStyle w:val="NormalWeb"/>
        <w:numPr>
          <w:ilvl w:val="0"/>
          <w:numId w:val="1264"/>
        </w:numPr>
      </w:pPr>
      <w:r>
        <w:t xml:space="preserve">Rules that must </w:t>
      </w:r>
      <w:r>
        <w:rPr>
          <w:rStyle w:val="Emphasis"/>
          <w:rFonts w:eastAsiaTheme="majorEastAsia"/>
        </w:rPr>
        <w:t>always</w:t>
      </w:r>
      <w:r>
        <w:t xml:space="preserve"> hold</w:t>
      </w:r>
    </w:p>
    <w:p w14:paraId="4926F33F" w14:textId="77777777" w:rsidR="00024AF8" w:rsidRDefault="00024AF8" w:rsidP="00CC67C3">
      <w:pPr>
        <w:pStyle w:val="NormalWeb"/>
        <w:numPr>
          <w:ilvl w:val="0"/>
          <w:numId w:val="1264"/>
        </w:numPr>
      </w:pPr>
      <w:r>
        <w:t>Business truths</w:t>
      </w:r>
    </w:p>
    <w:p w14:paraId="764E8822" w14:textId="77777777" w:rsidR="00024AF8" w:rsidRDefault="00024AF8" w:rsidP="00024AF8">
      <w:pPr>
        <w:pStyle w:val="NormalWeb"/>
      </w:pPr>
      <w:r>
        <w:t>If caller can:</w:t>
      </w:r>
    </w:p>
    <w:p w14:paraId="3DC96ECC" w14:textId="77777777" w:rsidR="00024AF8" w:rsidRDefault="00024AF8" w:rsidP="00CC67C3">
      <w:pPr>
        <w:pStyle w:val="NormalWeb"/>
        <w:numPr>
          <w:ilvl w:val="0"/>
          <w:numId w:val="1265"/>
        </w:numPr>
      </w:pPr>
      <w:r>
        <w:t>Read raw state</w:t>
      </w:r>
    </w:p>
    <w:p w14:paraId="73AC580E" w14:textId="77777777" w:rsidR="00024AF8" w:rsidRDefault="00024AF8" w:rsidP="00CC67C3">
      <w:pPr>
        <w:pStyle w:val="NormalWeb"/>
        <w:numPr>
          <w:ilvl w:val="0"/>
          <w:numId w:val="1265"/>
        </w:numPr>
      </w:pPr>
      <w:r>
        <w:t>Modify internals</w:t>
      </w:r>
    </w:p>
    <w:p w14:paraId="35BB0A05" w14:textId="77777777" w:rsidR="00024AF8" w:rsidRDefault="00024AF8" w:rsidP="00CC67C3">
      <w:pPr>
        <w:pStyle w:val="NormalWeb"/>
        <w:numPr>
          <w:ilvl w:val="0"/>
          <w:numId w:val="1265"/>
        </w:numPr>
      </w:pPr>
      <w:r>
        <w:t>Bypass methods</w:t>
      </w:r>
    </w:p>
    <w:p w14:paraId="637C423F" w14:textId="77777777" w:rsidR="00024AF8" w:rsidRDefault="00024AF8" w:rsidP="00024AF8">
      <w:pPr>
        <w:pStyle w:val="NormalWeb"/>
      </w:pPr>
      <w:r>
        <w:t xml:space="preserve">Then invariants become </w:t>
      </w:r>
      <w:r>
        <w:rPr>
          <w:rStyle w:val="Strong"/>
          <w:rFonts w:eastAsiaTheme="majorEastAsia"/>
        </w:rPr>
        <w:t>suggestions</w:t>
      </w:r>
      <w:r>
        <w:t>, not guarantees.</w:t>
      </w:r>
    </w:p>
    <w:p w14:paraId="31066253" w14:textId="77777777" w:rsidR="00024AF8" w:rsidRDefault="00024AF8" w:rsidP="00024AF8">
      <w:pPr>
        <w:pStyle w:val="NormalWeb"/>
      </w:pPr>
      <w:r>
        <w:t>Real abstraction:</w:t>
      </w:r>
    </w:p>
    <w:p w14:paraId="5CF6D228" w14:textId="77777777" w:rsidR="00024AF8" w:rsidRDefault="00024AF8" w:rsidP="00CC67C3">
      <w:pPr>
        <w:pStyle w:val="NormalWeb"/>
        <w:numPr>
          <w:ilvl w:val="0"/>
          <w:numId w:val="1266"/>
        </w:numPr>
      </w:pPr>
      <w:r>
        <w:lastRenderedPageBreak/>
        <w:t>Enforces invariants internally</w:t>
      </w:r>
    </w:p>
    <w:p w14:paraId="03E937BB" w14:textId="77777777" w:rsidR="00024AF8" w:rsidRDefault="00024AF8" w:rsidP="00CC67C3">
      <w:pPr>
        <w:pStyle w:val="NormalWeb"/>
        <w:numPr>
          <w:ilvl w:val="0"/>
          <w:numId w:val="1266"/>
        </w:numPr>
      </w:pPr>
      <w:r>
        <w:t>Exposes only valid operations</w:t>
      </w:r>
    </w:p>
    <w:p w14:paraId="250BA354" w14:textId="77777777" w:rsidR="00024AF8" w:rsidRDefault="00024AF8" w:rsidP="00CC67C3">
      <w:pPr>
        <w:pStyle w:val="NormalWeb"/>
        <w:numPr>
          <w:ilvl w:val="0"/>
          <w:numId w:val="1266"/>
        </w:numPr>
      </w:pPr>
      <w:r>
        <w:t>Makes invalid states unrepresentable</w:t>
      </w:r>
    </w:p>
    <w:p w14:paraId="4A858F4D" w14:textId="77777777" w:rsidR="00024AF8" w:rsidRDefault="00024AF8" w:rsidP="00024AF8">
      <w:r>
        <w:pict w14:anchorId="077A4AC0">
          <v:rect id="_x0000_i2369" style="width:0;height:1.5pt" o:hralign="center" o:hrstd="t" o:hr="t" fillcolor="#a0a0a0" stroked="f"/>
        </w:pict>
      </w:r>
    </w:p>
    <w:p w14:paraId="00D76940" w14:textId="77777777" w:rsidR="00024AF8" w:rsidRDefault="00024AF8" w:rsidP="00024AF8">
      <w:pPr>
        <w:pStyle w:val="Heading2"/>
      </w:pPr>
      <w:r>
        <w:rPr>
          <w:rStyle w:val="Strong"/>
          <w:b w:val="0"/>
          <w:bCs w:val="0"/>
        </w:rPr>
        <w:t>60. Why most abstractions are fake?</w:t>
      </w:r>
    </w:p>
    <w:p w14:paraId="62ED5B6B" w14:textId="77777777" w:rsidR="00024AF8" w:rsidRDefault="00024AF8" w:rsidP="00024AF8">
      <w:pPr>
        <w:pStyle w:val="NormalWeb"/>
      </w:pPr>
      <w:r>
        <w:t>Because they:</w:t>
      </w:r>
    </w:p>
    <w:p w14:paraId="46D9074A" w14:textId="77777777" w:rsidR="00024AF8" w:rsidRDefault="00024AF8" w:rsidP="00CC67C3">
      <w:pPr>
        <w:pStyle w:val="NormalWeb"/>
        <w:numPr>
          <w:ilvl w:val="0"/>
          <w:numId w:val="1267"/>
        </w:numPr>
      </w:pPr>
      <w:r>
        <w:t>Wrap data, not behavior</w:t>
      </w:r>
    </w:p>
    <w:p w14:paraId="0EF98B03" w14:textId="77777777" w:rsidR="00024AF8" w:rsidRDefault="00024AF8" w:rsidP="00CC67C3">
      <w:pPr>
        <w:pStyle w:val="NormalWeb"/>
        <w:numPr>
          <w:ilvl w:val="0"/>
          <w:numId w:val="1267"/>
        </w:numPr>
      </w:pPr>
      <w:r>
        <w:t>Expose getters/setters</w:t>
      </w:r>
    </w:p>
    <w:p w14:paraId="16569F80" w14:textId="77777777" w:rsidR="00024AF8" w:rsidRDefault="00024AF8" w:rsidP="00CC67C3">
      <w:pPr>
        <w:pStyle w:val="NormalWeb"/>
        <w:numPr>
          <w:ilvl w:val="0"/>
          <w:numId w:val="1267"/>
        </w:numPr>
      </w:pPr>
      <w:r>
        <w:t>Push logic to callers</w:t>
      </w:r>
    </w:p>
    <w:p w14:paraId="1431A7D3" w14:textId="77777777" w:rsidR="00024AF8" w:rsidRDefault="00024AF8" w:rsidP="00CC67C3">
      <w:pPr>
        <w:pStyle w:val="NormalWeb"/>
        <w:numPr>
          <w:ilvl w:val="0"/>
          <w:numId w:val="1267"/>
        </w:numPr>
      </w:pPr>
      <w:r>
        <w:t>Pretend encapsulation = abstraction</w:t>
      </w:r>
    </w:p>
    <w:p w14:paraId="50001794" w14:textId="77777777" w:rsidR="00024AF8" w:rsidRDefault="00024AF8" w:rsidP="00024AF8">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User</w:t>
      </w:r>
      <w:r>
        <w:rPr>
          <w:rStyle w:val="HTMLCode"/>
          <w:rFonts w:eastAsiaTheme="majorEastAsia"/>
        </w:rPr>
        <w:t xml:space="preserve"> {</w:t>
      </w:r>
    </w:p>
    <w:p w14:paraId="2E955F02" w14:textId="77777777" w:rsidR="00024AF8" w:rsidRDefault="00024AF8" w:rsidP="00024AF8">
      <w:pPr>
        <w:pStyle w:val="HTMLPreformatted"/>
        <w:rPr>
          <w:rStyle w:val="HTMLCode"/>
          <w:rFonts w:eastAsiaTheme="majorEastAsia"/>
        </w:rPr>
      </w:pPr>
      <w:r>
        <w:rPr>
          <w:rStyle w:val="HTMLCode"/>
          <w:rFonts w:eastAsiaTheme="majorEastAsia"/>
        </w:rPr>
        <w:t xml:space="preserve">    String </w:t>
      </w:r>
      <w:r>
        <w:rPr>
          <w:rStyle w:val="hljs-title"/>
          <w:rFonts w:eastAsiaTheme="majorEastAsia"/>
        </w:rPr>
        <w:t>getName</w:t>
      </w:r>
      <w:r>
        <w:rPr>
          <w:rStyle w:val="hljs-params"/>
        </w:rPr>
        <w:t>()</w:t>
      </w:r>
      <w:r>
        <w:rPr>
          <w:rStyle w:val="HTMLCode"/>
          <w:rFonts w:eastAsiaTheme="majorEastAsia"/>
        </w:rPr>
        <w:t>;</w:t>
      </w:r>
    </w:p>
    <w:p w14:paraId="336AAC30" w14:textId="77777777" w:rsidR="00024AF8" w:rsidRDefault="00024AF8" w:rsidP="00024AF8">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setName</w:t>
      </w:r>
      <w:r>
        <w:rPr>
          <w:rStyle w:val="hljs-params"/>
        </w:rPr>
        <w:t>(String n)</w:t>
      </w:r>
      <w:r>
        <w:rPr>
          <w:rStyle w:val="HTMLCode"/>
          <w:rFonts w:eastAsiaTheme="majorEastAsia"/>
        </w:rPr>
        <w:t>;</w:t>
      </w:r>
    </w:p>
    <w:p w14:paraId="1E5C8CD3" w14:textId="77777777" w:rsidR="00024AF8" w:rsidRDefault="00024AF8" w:rsidP="00024AF8">
      <w:pPr>
        <w:pStyle w:val="HTMLPreformatted"/>
        <w:rPr>
          <w:rStyle w:val="HTMLCode"/>
          <w:rFonts w:eastAsiaTheme="majorEastAsia"/>
        </w:rPr>
      </w:pPr>
      <w:r>
        <w:rPr>
          <w:rStyle w:val="HTMLCode"/>
          <w:rFonts w:eastAsiaTheme="majorEastAsia"/>
        </w:rPr>
        <w:t>}</w:t>
      </w:r>
    </w:p>
    <w:p w14:paraId="5F9336E5" w14:textId="77777777" w:rsidR="00024AF8" w:rsidRDefault="00024AF8" w:rsidP="00024AF8">
      <w:pPr>
        <w:pStyle w:val="NormalWeb"/>
      </w:pPr>
      <w:r>
        <w:t xml:space="preserve">This is </w:t>
      </w:r>
      <w:r>
        <w:rPr>
          <w:rStyle w:val="Strong"/>
          <w:rFonts w:eastAsiaTheme="majorEastAsia"/>
        </w:rPr>
        <w:t>structured data</w:t>
      </w:r>
      <w:r>
        <w:t>, not abstraction.</w:t>
      </w:r>
    </w:p>
    <w:p w14:paraId="2DADCA88" w14:textId="77777777" w:rsidR="00024AF8" w:rsidRDefault="00024AF8" w:rsidP="00024AF8">
      <w:pPr>
        <w:pStyle w:val="NormalWeb"/>
      </w:pPr>
      <w:r>
        <w:t>Real abstraction answers:</w:t>
      </w:r>
    </w:p>
    <w:p w14:paraId="7F3F86FD" w14:textId="77777777" w:rsidR="00024AF8" w:rsidRDefault="00024AF8" w:rsidP="00024AF8">
      <w:pPr>
        <w:pStyle w:val="NormalWeb"/>
      </w:pPr>
      <w:r>
        <w:rPr>
          <w:rStyle w:val="Emphasis"/>
          <w:rFonts w:eastAsiaTheme="majorEastAsia"/>
        </w:rPr>
        <w:t>What can this object DO?</w:t>
      </w:r>
      <w:r>
        <w:br/>
        <w:t>Not:</w:t>
      </w:r>
      <w:r>
        <w:br/>
      </w:r>
      <w:r>
        <w:rPr>
          <w:rStyle w:val="Emphasis"/>
          <w:rFonts w:eastAsiaTheme="majorEastAsia"/>
        </w:rPr>
        <w:t>What data does it have?</w:t>
      </w:r>
    </w:p>
    <w:p w14:paraId="432A91F8" w14:textId="77777777" w:rsidR="00024AF8" w:rsidRDefault="00024AF8" w:rsidP="00024AF8">
      <w:r>
        <w:pict w14:anchorId="7992694F">
          <v:rect id="_x0000_i2370" style="width:0;height:1.5pt" o:hralign="center" o:hrstd="t" o:hr="t" fillcolor="#a0a0a0" stroked="f"/>
        </w:pict>
      </w:r>
    </w:p>
    <w:p w14:paraId="532EACE3" w14:textId="77777777" w:rsidR="00024AF8" w:rsidRDefault="00024AF8" w:rsidP="00024AF8">
      <w:pPr>
        <w:pStyle w:val="Heading2"/>
      </w:pPr>
      <w:r>
        <w:rPr>
          <w:rFonts w:ascii="Calibri Light" w:hAnsi="Calibri Light" w:cs="Calibri Light"/>
        </w:rPr>
        <w:t>🧠</w:t>
      </w:r>
      <w:r>
        <w:t xml:space="preserve"> Killer interview summary</w:t>
      </w:r>
    </w:p>
    <w:p w14:paraId="40AB597B" w14:textId="77777777" w:rsidR="00024AF8" w:rsidRDefault="00024AF8" w:rsidP="00024AF8">
      <w:pPr>
        <w:pStyle w:val="NormalWeb"/>
      </w:pPr>
      <w:r>
        <w:rPr>
          <w:rStyle w:val="Emphasis"/>
          <w:rFonts w:eastAsiaTheme="majorEastAsia"/>
        </w:rPr>
        <w:t>Abstraction is broken the moment representation leaks—through getters, iterators, equals/hashCode, toString, aliasing, or DTO-style design. Real abstraction hides mutable state, owns invariants, exposes behavior instead of data, and follows “tell, don’t ask.” Most abstractions fail because they model data shapes, not domain behavior.</w:t>
      </w:r>
    </w:p>
    <w:p w14:paraId="305AC68E" w14:textId="4917F581" w:rsidR="00BF6364" w:rsidRPr="00BF6364" w:rsidRDefault="00BF6364" w:rsidP="00024AF8"/>
    <w:p w14:paraId="257FF98C" w14:textId="77777777" w:rsidR="00BF6364" w:rsidRPr="00BF6364" w:rsidRDefault="00AA6A11" w:rsidP="00BF6364">
      <w:r>
        <w:pict w14:anchorId="0C1D6130">
          <v:rect id="_x0000_i2155" style="width:0;height:1.5pt" o:hralign="center" o:hrstd="t" o:hr="t" fillcolor="#a0a0a0" stroked="f"/>
        </w:pict>
      </w:r>
    </w:p>
    <w:p w14:paraId="39954009" w14:textId="77777777" w:rsidR="00BF6364" w:rsidRPr="00BF6364" w:rsidRDefault="00BF6364" w:rsidP="00BF6364">
      <w:pPr>
        <w:rPr>
          <w:b/>
          <w:bCs/>
        </w:rPr>
      </w:pPr>
      <w:r w:rsidRPr="00BF6364">
        <w:rPr>
          <w:b/>
          <w:bCs/>
        </w:rPr>
        <w:t>7️</w:t>
      </w:r>
      <w:r w:rsidRPr="00BF6364">
        <w:rPr>
          <w:rFonts w:ascii="Segoe UI Symbol" w:hAnsi="Segoe UI Symbol" w:cs="Segoe UI Symbol"/>
          <w:b/>
          <w:bCs/>
        </w:rPr>
        <w:t>⃣</w:t>
      </w:r>
      <w:r w:rsidRPr="00BF6364">
        <w:rPr>
          <w:b/>
          <w:bCs/>
        </w:rPr>
        <w:t xml:space="preserve"> INHERITANCE × ABSTRACTION × LSP (GOOGLE CORE)</w:t>
      </w:r>
    </w:p>
    <w:p w14:paraId="2B8641C2" w14:textId="77777777" w:rsidR="002B6D3B" w:rsidRDefault="002B6D3B" w:rsidP="002B6D3B">
      <w:pPr>
        <w:pStyle w:val="Heading2"/>
      </w:pPr>
      <w:r>
        <w:rPr>
          <w:rStyle w:val="Strong"/>
          <w:b w:val="0"/>
          <w:bCs w:val="0"/>
        </w:rPr>
        <w:t>61. Can abstract class violate LSP?</w:t>
      </w:r>
    </w:p>
    <w:p w14:paraId="5895851E" w14:textId="77777777" w:rsidR="002B6D3B" w:rsidRDefault="002B6D3B" w:rsidP="002B6D3B">
      <w:pPr>
        <w:pStyle w:val="NormalWeb"/>
      </w:pPr>
      <w:r>
        <w:t xml:space="preserve">✅ </w:t>
      </w:r>
      <w:r>
        <w:rPr>
          <w:rStyle w:val="Strong"/>
          <w:rFonts w:eastAsiaTheme="majorEastAsia"/>
        </w:rPr>
        <w:t>Yes</w:t>
      </w:r>
      <w:r>
        <w:br/>
        <w:t>Even abstract classes define contracts via abstract methods. If a subclass overrides them incorrectly (strengthening preconditions, weakening postconditions), LSP is broken.</w:t>
      </w:r>
    </w:p>
    <w:p w14:paraId="7B20C156" w14:textId="77777777" w:rsidR="002B6D3B" w:rsidRDefault="002B6D3B" w:rsidP="002B6D3B">
      <w:pPr>
        <w:pStyle w:val="NormalWeb"/>
      </w:pPr>
      <w:r>
        <w:t>Example:</w:t>
      </w:r>
    </w:p>
    <w:p w14:paraId="32A60098" w14:textId="77777777" w:rsidR="002B6D3B" w:rsidRDefault="002B6D3B" w:rsidP="002B6D3B">
      <w:pPr>
        <w:pStyle w:val="HTMLPreformatted"/>
        <w:rPr>
          <w:rStyle w:val="HTMLCode"/>
          <w:rFonts w:eastAsiaTheme="majorEastAsia"/>
        </w:rPr>
      </w:pPr>
      <w:r>
        <w:rPr>
          <w:rStyle w:val="hljs-keyword"/>
          <w:rFonts w:eastAsiaTheme="majorEastAsia"/>
        </w:rPr>
        <w:lastRenderedPageBreak/>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Bird</w:t>
      </w:r>
      <w:r>
        <w:rPr>
          <w:rStyle w:val="HTMLCode"/>
          <w:rFonts w:eastAsiaTheme="majorEastAsia"/>
        </w:rPr>
        <w:t xml:space="preserve"> {</w:t>
      </w:r>
    </w:p>
    <w:p w14:paraId="2571A6E7"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fly</w:t>
      </w:r>
      <w:r>
        <w:rPr>
          <w:rStyle w:val="hljs-params"/>
          <w:rFonts w:eastAsiaTheme="majorEastAsia"/>
        </w:rPr>
        <w:t>()</w:t>
      </w:r>
      <w:r>
        <w:rPr>
          <w:rStyle w:val="HTMLCode"/>
          <w:rFonts w:eastAsiaTheme="majorEastAsia"/>
        </w:rPr>
        <w:t>;</w:t>
      </w:r>
    </w:p>
    <w:p w14:paraId="141CC409" w14:textId="77777777" w:rsidR="002B6D3B" w:rsidRDefault="002B6D3B" w:rsidP="002B6D3B">
      <w:pPr>
        <w:pStyle w:val="HTMLPreformatted"/>
        <w:rPr>
          <w:rStyle w:val="HTMLCode"/>
          <w:rFonts w:eastAsiaTheme="majorEastAsia"/>
        </w:rPr>
      </w:pPr>
      <w:r>
        <w:rPr>
          <w:rStyle w:val="HTMLCode"/>
          <w:rFonts w:eastAsiaTheme="majorEastAsia"/>
        </w:rPr>
        <w:t>}</w:t>
      </w:r>
    </w:p>
    <w:p w14:paraId="2E995820" w14:textId="77777777" w:rsidR="002B6D3B" w:rsidRDefault="002B6D3B" w:rsidP="002B6D3B">
      <w:pPr>
        <w:pStyle w:val="HTMLPreformatted"/>
        <w:rPr>
          <w:rStyle w:val="HTMLCode"/>
          <w:rFonts w:eastAsiaTheme="majorEastAsia"/>
        </w:rPr>
      </w:pPr>
    </w:p>
    <w:p w14:paraId="4BD688B5" w14:textId="77777777" w:rsidR="002B6D3B" w:rsidRDefault="002B6D3B" w:rsidP="002B6D3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Ostrich</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Bird</w:t>
      </w:r>
      <w:r>
        <w:rPr>
          <w:rStyle w:val="HTMLCode"/>
          <w:rFonts w:eastAsiaTheme="majorEastAsia"/>
        </w:rPr>
        <w:t xml:space="preserve"> {</w:t>
      </w:r>
    </w:p>
    <w:p w14:paraId="004773BB"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meta"/>
        </w:rPr>
        <w:t>@Override</w:t>
      </w:r>
    </w:p>
    <w:p w14:paraId="502F7698"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fly</w:t>
      </w:r>
      <w:r>
        <w:rPr>
          <w:rStyle w:val="hljs-params"/>
          <w:rFonts w:eastAsiaTheme="majorEastAsia"/>
        </w:rPr>
        <w:t>()</w:t>
      </w:r>
      <w:r>
        <w:rPr>
          <w:rStyle w:val="HTMLCode"/>
          <w:rFonts w:eastAsiaTheme="majorEastAsia"/>
        </w:rPr>
        <w:t xml:space="preserve"> {</w:t>
      </w:r>
    </w:p>
    <w:p w14:paraId="47E57EC2"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UnsupportedOperationException</w:t>
      </w:r>
      <w:r>
        <w:rPr>
          <w:rStyle w:val="HTMLCode"/>
          <w:rFonts w:eastAsiaTheme="majorEastAsia"/>
        </w:rPr>
        <w:t>(</w:t>
      </w:r>
      <w:r>
        <w:rPr>
          <w:rStyle w:val="hljs-string"/>
          <w:rFonts w:eastAsiaTheme="majorEastAsia"/>
        </w:rPr>
        <w:t>"Ostrich can't fly"</w:t>
      </w:r>
      <w:r>
        <w:rPr>
          <w:rStyle w:val="HTMLCode"/>
          <w:rFonts w:eastAsiaTheme="majorEastAsia"/>
        </w:rPr>
        <w:t>);</w:t>
      </w:r>
    </w:p>
    <w:p w14:paraId="4A3CC306" w14:textId="77777777" w:rsidR="002B6D3B" w:rsidRDefault="002B6D3B" w:rsidP="002B6D3B">
      <w:pPr>
        <w:pStyle w:val="HTMLPreformatted"/>
        <w:rPr>
          <w:rStyle w:val="HTMLCode"/>
          <w:rFonts w:eastAsiaTheme="majorEastAsia"/>
        </w:rPr>
      </w:pPr>
      <w:r>
        <w:rPr>
          <w:rStyle w:val="HTMLCode"/>
          <w:rFonts w:eastAsiaTheme="majorEastAsia"/>
        </w:rPr>
        <w:t xml:space="preserve">    }</w:t>
      </w:r>
    </w:p>
    <w:p w14:paraId="1812A243" w14:textId="77777777" w:rsidR="002B6D3B" w:rsidRDefault="002B6D3B" w:rsidP="002B6D3B">
      <w:pPr>
        <w:pStyle w:val="HTMLPreformatted"/>
        <w:rPr>
          <w:rStyle w:val="HTMLCode"/>
          <w:rFonts w:eastAsiaTheme="majorEastAsia"/>
        </w:rPr>
      </w:pPr>
      <w:r>
        <w:rPr>
          <w:rStyle w:val="HTMLCode"/>
          <w:rFonts w:eastAsiaTheme="majorEastAsia"/>
        </w:rPr>
        <w:t>}</w:t>
      </w:r>
    </w:p>
    <w:p w14:paraId="1DE79917" w14:textId="77777777" w:rsidR="002B6D3B" w:rsidRDefault="002B6D3B" w:rsidP="00CC67C3">
      <w:pPr>
        <w:pStyle w:val="NormalWeb"/>
        <w:numPr>
          <w:ilvl w:val="0"/>
          <w:numId w:val="1268"/>
        </w:numPr>
      </w:pPr>
      <w:r>
        <w:rPr>
          <w:rStyle w:val="HTMLCode"/>
          <w:rFonts w:eastAsiaTheme="majorEastAsia"/>
        </w:rPr>
        <w:t>Bird</w:t>
      </w:r>
      <w:r>
        <w:t xml:space="preserve"> expects all birds to fly.</w:t>
      </w:r>
    </w:p>
    <w:p w14:paraId="58E8DC66" w14:textId="77777777" w:rsidR="002B6D3B" w:rsidRDefault="002B6D3B" w:rsidP="00CC67C3">
      <w:pPr>
        <w:pStyle w:val="NormalWeb"/>
        <w:numPr>
          <w:ilvl w:val="0"/>
          <w:numId w:val="1268"/>
        </w:numPr>
      </w:pPr>
      <w:r>
        <w:rPr>
          <w:rStyle w:val="HTMLCode"/>
          <w:rFonts w:eastAsiaTheme="majorEastAsia"/>
        </w:rPr>
        <w:t>Ostrich</w:t>
      </w:r>
      <w:r>
        <w:t xml:space="preserve"> breaks this expectation → LSP violation.</w:t>
      </w:r>
    </w:p>
    <w:p w14:paraId="785C151C" w14:textId="77777777" w:rsidR="002B6D3B" w:rsidRDefault="002B6D3B" w:rsidP="002B6D3B">
      <w:r>
        <w:pict w14:anchorId="7830D8A0">
          <v:rect id="_x0000_i2381" style="width:0;height:1.5pt" o:hralign="center" o:hrstd="t" o:hr="t" fillcolor="#a0a0a0" stroked="f"/>
        </w:pict>
      </w:r>
    </w:p>
    <w:p w14:paraId="7FA2CE20" w14:textId="77777777" w:rsidR="002B6D3B" w:rsidRDefault="002B6D3B" w:rsidP="002B6D3B">
      <w:pPr>
        <w:pStyle w:val="Heading2"/>
      </w:pPr>
      <w:r>
        <w:rPr>
          <w:rStyle w:val="Strong"/>
          <w:b w:val="0"/>
          <w:bCs w:val="0"/>
        </w:rPr>
        <w:t>62. Can interface violate LSP?</w:t>
      </w:r>
    </w:p>
    <w:p w14:paraId="23CAA4AD" w14:textId="77777777" w:rsidR="002B6D3B" w:rsidRDefault="002B6D3B" w:rsidP="002B6D3B">
      <w:pPr>
        <w:pStyle w:val="NormalWeb"/>
      </w:pPr>
      <w:r>
        <w:t xml:space="preserve">✅ </w:t>
      </w:r>
      <w:r>
        <w:rPr>
          <w:rStyle w:val="Strong"/>
          <w:rFonts w:eastAsiaTheme="majorEastAsia"/>
        </w:rPr>
        <w:t>Yes</w:t>
      </w:r>
      <w:r>
        <w:br/>
        <w:t>Interfaces define contracts. Any implementation can violate the assumptions.</w:t>
      </w:r>
    </w:p>
    <w:p w14:paraId="301C4ED9" w14:textId="77777777" w:rsidR="002B6D3B" w:rsidRDefault="002B6D3B" w:rsidP="002B6D3B">
      <w:pPr>
        <w:pStyle w:val="NormalWeb"/>
      </w:pPr>
      <w:r>
        <w:t>Example:</w:t>
      </w:r>
    </w:p>
    <w:p w14:paraId="4909B80B" w14:textId="77777777" w:rsidR="002B6D3B" w:rsidRDefault="002B6D3B" w:rsidP="002B6D3B">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Payment</w:t>
      </w:r>
      <w:r>
        <w:rPr>
          <w:rStyle w:val="HTMLCode"/>
          <w:rFonts w:eastAsiaTheme="majorEastAsia"/>
        </w:rPr>
        <w:t xml:space="preserve"> {</w:t>
      </w:r>
    </w:p>
    <w:p w14:paraId="14E65657"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Fonts w:eastAsiaTheme="majorEastAsia"/>
        </w:rPr>
        <w:t>(</w:t>
      </w:r>
      <w:r>
        <w:rPr>
          <w:rStyle w:val="hljs-type"/>
        </w:rPr>
        <w:t>double</w:t>
      </w:r>
      <w:r>
        <w:rPr>
          <w:rStyle w:val="HTMLCode"/>
          <w:rFonts w:eastAsiaTheme="majorEastAsia"/>
        </w:rPr>
        <w:t xml:space="preserve"> amount);</w:t>
      </w:r>
    </w:p>
    <w:p w14:paraId="638B0100" w14:textId="77777777" w:rsidR="002B6D3B" w:rsidRDefault="002B6D3B" w:rsidP="002B6D3B">
      <w:pPr>
        <w:pStyle w:val="HTMLPreformatted"/>
        <w:rPr>
          <w:rStyle w:val="HTMLCode"/>
          <w:rFonts w:eastAsiaTheme="majorEastAsia"/>
        </w:rPr>
      </w:pPr>
      <w:r>
        <w:rPr>
          <w:rStyle w:val="HTMLCode"/>
          <w:rFonts w:eastAsiaTheme="majorEastAsia"/>
        </w:rPr>
        <w:t>}</w:t>
      </w:r>
    </w:p>
    <w:p w14:paraId="66B23C15" w14:textId="77777777" w:rsidR="002B6D3B" w:rsidRDefault="002B6D3B" w:rsidP="002B6D3B">
      <w:pPr>
        <w:pStyle w:val="HTMLPreformatted"/>
        <w:rPr>
          <w:rStyle w:val="HTMLCode"/>
          <w:rFonts w:eastAsiaTheme="majorEastAsia"/>
        </w:rPr>
      </w:pPr>
    </w:p>
    <w:p w14:paraId="5EB7DEB9" w14:textId="77777777" w:rsidR="002B6D3B" w:rsidRDefault="002B6D3B" w:rsidP="002B6D3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BankPayment</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Payment</w:t>
      </w:r>
      <w:r>
        <w:rPr>
          <w:rStyle w:val="HTMLCode"/>
          <w:rFonts w:eastAsiaTheme="majorEastAsia"/>
        </w:rPr>
        <w:t xml:space="preserve"> {</w:t>
      </w:r>
    </w:p>
    <w:p w14:paraId="4EE84B07"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pay</w:t>
      </w:r>
      <w:r>
        <w:rPr>
          <w:rStyle w:val="hljs-params"/>
          <w:rFonts w:eastAsiaTheme="majorEastAsia"/>
        </w:rPr>
        <w:t>(</w:t>
      </w:r>
      <w:r>
        <w:rPr>
          <w:rStyle w:val="hljs-type"/>
        </w:rPr>
        <w:t>double</w:t>
      </w:r>
      <w:r>
        <w:rPr>
          <w:rStyle w:val="HTMLCode"/>
          <w:rFonts w:eastAsiaTheme="majorEastAsia"/>
        </w:rPr>
        <w:t xml:space="preserve"> amount) {</w:t>
      </w:r>
    </w:p>
    <w:p w14:paraId="409333FE"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(amount &gt; </w:t>
      </w:r>
      <w:r>
        <w:rPr>
          <w:rStyle w:val="hljs-number"/>
          <w:rFonts w:eastAsiaTheme="majorEastAsia"/>
        </w:rPr>
        <w:t>1000</w:t>
      </w:r>
      <w:r>
        <w:rPr>
          <w:rStyle w:val="HTMLCode"/>
          <w:rFonts w:eastAsiaTheme="majorEastAsia"/>
        </w:rPr>
        <w:t xml:space="preserve">)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RuntimeException</w:t>
      </w:r>
      <w:r>
        <w:rPr>
          <w:rStyle w:val="HTMLCode"/>
          <w:rFonts w:eastAsiaTheme="majorEastAsia"/>
        </w:rPr>
        <w:t>(</w:t>
      </w:r>
      <w:r>
        <w:rPr>
          <w:rStyle w:val="hljs-string"/>
          <w:rFonts w:eastAsiaTheme="majorEastAsia"/>
        </w:rPr>
        <w:t>"Limit exceeded"</w:t>
      </w:r>
      <w:r>
        <w:rPr>
          <w:rStyle w:val="HTMLCode"/>
          <w:rFonts w:eastAsiaTheme="majorEastAsia"/>
        </w:rPr>
        <w:t>);</w:t>
      </w:r>
    </w:p>
    <w:p w14:paraId="6A3E790D" w14:textId="77777777" w:rsidR="002B6D3B" w:rsidRDefault="002B6D3B" w:rsidP="002B6D3B">
      <w:pPr>
        <w:pStyle w:val="HTMLPreformatted"/>
        <w:rPr>
          <w:rStyle w:val="HTMLCode"/>
          <w:rFonts w:eastAsiaTheme="majorEastAsia"/>
        </w:rPr>
      </w:pPr>
      <w:r>
        <w:rPr>
          <w:rStyle w:val="HTMLCode"/>
          <w:rFonts w:eastAsiaTheme="majorEastAsia"/>
        </w:rPr>
        <w:t xml:space="preserve">    }</w:t>
      </w:r>
    </w:p>
    <w:p w14:paraId="79B6E97F" w14:textId="77777777" w:rsidR="002B6D3B" w:rsidRDefault="002B6D3B" w:rsidP="002B6D3B">
      <w:pPr>
        <w:pStyle w:val="HTMLPreformatted"/>
        <w:rPr>
          <w:rStyle w:val="HTMLCode"/>
          <w:rFonts w:eastAsiaTheme="majorEastAsia"/>
        </w:rPr>
      </w:pPr>
      <w:r>
        <w:rPr>
          <w:rStyle w:val="HTMLCode"/>
          <w:rFonts w:eastAsiaTheme="majorEastAsia"/>
        </w:rPr>
        <w:t>}</w:t>
      </w:r>
    </w:p>
    <w:p w14:paraId="79289E0D" w14:textId="77777777" w:rsidR="002B6D3B" w:rsidRDefault="002B6D3B" w:rsidP="00CC67C3">
      <w:pPr>
        <w:pStyle w:val="NormalWeb"/>
        <w:numPr>
          <w:ilvl w:val="0"/>
          <w:numId w:val="1269"/>
        </w:numPr>
      </w:pPr>
      <w:r>
        <w:t>Interface says "pay any amount"</w:t>
      </w:r>
    </w:p>
    <w:p w14:paraId="26444EBD" w14:textId="77777777" w:rsidR="002B6D3B" w:rsidRDefault="002B6D3B" w:rsidP="00CC67C3">
      <w:pPr>
        <w:pStyle w:val="NormalWeb"/>
        <w:numPr>
          <w:ilvl w:val="0"/>
          <w:numId w:val="1269"/>
        </w:numPr>
      </w:pPr>
      <w:r>
        <w:t>BankPayment enforces extra limit → silent LSP violation</w:t>
      </w:r>
    </w:p>
    <w:p w14:paraId="258D5F6F" w14:textId="77777777" w:rsidR="002B6D3B" w:rsidRDefault="002B6D3B" w:rsidP="002B6D3B">
      <w:r>
        <w:pict w14:anchorId="04F359C1">
          <v:rect id="_x0000_i2382" style="width:0;height:1.5pt" o:hralign="center" o:hrstd="t" o:hr="t" fillcolor="#a0a0a0" stroked="f"/>
        </w:pict>
      </w:r>
    </w:p>
    <w:p w14:paraId="3B92F6B2" w14:textId="77777777" w:rsidR="002B6D3B" w:rsidRDefault="002B6D3B" w:rsidP="002B6D3B">
      <w:pPr>
        <w:pStyle w:val="Heading2"/>
      </w:pPr>
      <w:r>
        <w:rPr>
          <w:rStyle w:val="Strong"/>
          <w:b w:val="0"/>
          <w:bCs w:val="0"/>
        </w:rPr>
        <w:t>63. Why LSP violations compile fine?</w:t>
      </w:r>
    </w:p>
    <w:p w14:paraId="100EEE8C" w14:textId="77777777" w:rsidR="002B6D3B" w:rsidRDefault="002B6D3B" w:rsidP="002B6D3B">
      <w:pPr>
        <w:pStyle w:val="NormalWeb"/>
      </w:pPr>
      <w:r>
        <w:t xml:space="preserve">Because </w:t>
      </w:r>
      <w:r>
        <w:rPr>
          <w:rStyle w:val="Strong"/>
          <w:rFonts w:eastAsiaTheme="majorEastAsia"/>
        </w:rPr>
        <w:t>LSP is a behavioral contract</w:t>
      </w:r>
      <w:r>
        <w:t>, not a syntactic one.</w:t>
      </w:r>
    </w:p>
    <w:p w14:paraId="27E22935" w14:textId="77777777" w:rsidR="002B6D3B" w:rsidRDefault="002B6D3B" w:rsidP="00CC67C3">
      <w:pPr>
        <w:pStyle w:val="NormalWeb"/>
        <w:numPr>
          <w:ilvl w:val="0"/>
          <w:numId w:val="1270"/>
        </w:numPr>
      </w:pPr>
      <w:r>
        <w:t>Compiler checks types and method signatures only.</w:t>
      </w:r>
    </w:p>
    <w:p w14:paraId="2A53A082" w14:textId="77777777" w:rsidR="002B6D3B" w:rsidRDefault="002B6D3B" w:rsidP="00CC67C3">
      <w:pPr>
        <w:pStyle w:val="NormalWeb"/>
        <w:numPr>
          <w:ilvl w:val="0"/>
          <w:numId w:val="1270"/>
        </w:numPr>
      </w:pPr>
      <w:r>
        <w:t xml:space="preserve">Behavioral deviations (exceptions, order of operations, invariants) are </w:t>
      </w:r>
      <w:r>
        <w:rPr>
          <w:rStyle w:val="Strong"/>
          <w:rFonts w:eastAsiaTheme="majorEastAsia"/>
        </w:rPr>
        <w:t>runtime concerns</w:t>
      </w:r>
      <w:r>
        <w:t>.</w:t>
      </w:r>
    </w:p>
    <w:p w14:paraId="6541754A" w14:textId="77777777" w:rsidR="002B6D3B" w:rsidRDefault="002B6D3B" w:rsidP="002B6D3B">
      <w:r>
        <w:pict w14:anchorId="06C6FCAF">
          <v:rect id="_x0000_i2383" style="width:0;height:1.5pt" o:hralign="center" o:hrstd="t" o:hr="t" fillcolor="#a0a0a0" stroked="f"/>
        </w:pict>
      </w:r>
    </w:p>
    <w:p w14:paraId="1B3D7E76" w14:textId="77777777" w:rsidR="002B6D3B" w:rsidRDefault="002B6D3B" w:rsidP="002B6D3B">
      <w:pPr>
        <w:pStyle w:val="Heading2"/>
      </w:pPr>
      <w:r>
        <w:rPr>
          <w:rStyle w:val="Strong"/>
          <w:b w:val="0"/>
          <w:bCs w:val="0"/>
        </w:rPr>
        <w:t>64. Can abstract method weaken postconditions?</w:t>
      </w:r>
    </w:p>
    <w:p w14:paraId="212941E5" w14:textId="77777777" w:rsidR="002B6D3B" w:rsidRDefault="002B6D3B" w:rsidP="002B6D3B">
      <w:pPr>
        <w:pStyle w:val="NormalWeb"/>
      </w:pPr>
      <w:r>
        <w:t xml:space="preserve">✅ </w:t>
      </w:r>
      <w:r>
        <w:rPr>
          <w:rStyle w:val="Strong"/>
          <w:rFonts w:eastAsiaTheme="majorEastAsia"/>
        </w:rPr>
        <w:t>Yes</w:t>
      </w:r>
      <w:r>
        <w:br/>
        <w:t>Postcondition = guarantee after method executes.</w:t>
      </w:r>
    </w:p>
    <w:p w14:paraId="46D1BD8A" w14:textId="77777777" w:rsidR="002B6D3B" w:rsidRDefault="002B6D3B" w:rsidP="00CC67C3">
      <w:pPr>
        <w:pStyle w:val="NormalWeb"/>
        <w:numPr>
          <w:ilvl w:val="0"/>
          <w:numId w:val="1271"/>
        </w:numPr>
      </w:pPr>
      <w:r>
        <w:lastRenderedPageBreak/>
        <w:t>Abstract class defines expected behavior</w:t>
      </w:r>
    </w:p>
    <w:p w14:paraId="77613EAE" w14:textId="77777777" w:rsidR="002B6D3B" w:rsidRDefault="002B6D3B" w:rsidP="00CC67C3">
      <w:pPr>
        <w:pStyle w:val="NormalWeb"/>
        <w:numPr>
          <w:ilvl w:val="0"/>
          <w:numId w:val="1271"/>
        </w:numPr>
      </w:pPr>
      <w:r>
        <w:t>Subclass can implement method incorrectly, giving weaker guarantees.</w:t>
      </w:r>
    </w:p>
    <w:p w14:paraId="68AE9A76" w14:textId="77777777" w:rsidR="002B6D3B" w:rsidRDefault="002B6D3B" w:rsidP="002B6D3B">
      <w:pPr>
        <w:pStyle w:val="NormalWeb"/>
      </w:pPr>
      <w:r>
        <w:t>Example:</w:t>
      </w:r>
    </w:p>
    <w:p w14:paraId="0D688773" w14:textId="77777777" w:rsidR="002B6D3B" w:rsidRDefault="002B6D3B" w:rsidP="002B6D3B">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Account</w:t>
      </w:r>
      <w:r>
        <w:rPr>
          <w:rStyle w:val="HTMLCode"/>
          <w:rFonts w:eastAsiaTheme="majorEastAsia"/>
        </w:rPr>
        <w:t xml:space="preserve"> {</w:t>
      </w:r>
    </w:p>
    <w:p w14:paraId="7E20ED70"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type"/>
        </w:rPr>
        <w:t>int</w:t>
      </w:r>
      <w:r>
        <w:rPr>
          <w:rStyle w:val="HTMLCode"/>
          <w:rFonts w:eastAsiaTheme="majorEastAsia"/>
        </w:rPr>
        <w:t xml:space="preserve"> </w:t>
      </w:r>
      <w:r>
        <w:rPr>
          <w:rStyle w:val="hljs-title"/>
          <w:rFonts w:eastAsiaTheme="majorEastAsia"/>
        </w:rPr>
        <w:t>withdraw</w:t>
      </w:r>
      <w:r>
        <w:rPr>
          <w:rStyle w:val="hljs-params"/>
          <w:rFonts w:eastAsiaTheme="majorEastAsia"/>
        </w:rPr>
        <w:t>(</w:t>
      </w:r>
      <w:r>
        <w:rPr>
          <w:rStyle w:val="hljs-type"/>
        </w:rPr>
        <w:t>int</w:t>
      </w:r>
      <w:r>
        <w:rPr>
          <w:rStyle w:val="HTMLCode"/>
          <w:rFonts w:eastAsiaTheme="majorEastAsia"/>
        </w:rPr>
        <w:t xml:space="preserve"> amount); </w:t>
      </w:r>
      <w:r>
        <w:rPr>
          <w:rStyle w:val="hljs-comment"/>
        </w:rPr>
        <w:t>// must always reduce balance</w:t>
      </w:r>
    </w:p>
    <w:p w14:paraId="5041D766" w14:textId="77777777" w:rsidR="002B6D3B" w:rsidRDefault="002B6D3B" w:rsidP="002B6D3B">
      <w:pPr>
        <w:pStyle w:val="HTMLPreformatted"/>
        <w:rPr>
          <w:rStyle w:val="HTMLCode"/>
          <w:rFonts w:eastAsiaTheme="majorEastAsia"/>
        </w:rPr>
      </w:pPr>
      <w:r>
        <w:rPr>
          <w:rStyle w:val="HTMLCode"/>
          <w:rFonts w:eastAsiaTheme="majorEastAsia"/>
        </w:rPr>
        <w:t>}</w:t>
      </w:r>
    </w:p>
    <w:p w14:paraId="08F14BAF" w14:textId="77777777" w:rsidR="002B6D3B" w:rsidRDefault="002B6D3B" w:rsidP="002B6D3B">
      <w:pPr>
        <w:pStyle w:val="HTMLPreformatted"/>
        <w:rPr>
          <w:rStyle w:val="HTMLCode"/>
          <w:rFonts w:eastAsiaTheme="majorEastAsia"/>
        </w:rPr>
      </w:pPr>
    </w:p>
    <w:p w14:paraId="2BF13412" w14:textId="77777777" w:rsidR="002B6D3B" w:rsidRDefault="002B6D3B" w:rsidP="002B6D3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BuggyAccount</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Account</w:t>
      </w:r>
      <w:r>
        <w:rPr>
          <w:rStyle w:val="HTMLCode"/>
          <w:rFonts w:eastAsiaTheme="majorEastAsia"/>
        </w:rPr>
        <w:t xml:space="preserve"> {</w:t>
      </w:r>
    </w:p>
    <w:p w14:paraId="5F67528E"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title"/>
          <w:rFonts w:eastAsiaTheme="majorEastAsia"/>
        </w:rPr>
        <w:t>withdraw</w:t>
      </w:r>
      <w:r>
        <w:rPr>
          <w:rStyle w:val="hljs-params"/>
          <w:rFonts w:eastAsiaTheme="majorEastAsia"/>
        </w:rPr>
        <w:t>(</w:t>
      </w:r>
      <w:r>
        <w:rPr>
          <w:rStyle w:val="hljs-type"/>
        </w:rPr>
        <w:t>int</w:t>
      </w:r>
      <w:r>
        <w:rPr>
          <w:rStyle w:val="HTMLCode"/>
          <w:rFonts w:eastAsiaTheme="majorEastAsia"/>
        </w:rPr>
        <w:t xml:space="preserve"> amount) { </w:t>
      </w:r>
      <w:r>
        <w:rPr>
          <w:rStyle w:val="hljs-keyword"/>
          <w:rFonts w:eastAsiaTheme="majorEastAsia"/>
        </w:rPr>
        <w:t>return</w:t>
      </w:r>
      <w:r>
        <w:rPr>
          <w:rStyle w:val="HTMLCode"/>
          <w:rFonts w:eastAsiaTheme="majorEastAsia"/>
        </w:rPr>
        <w:t xml:space="preserve"> </w:t>
      </w:r>
      <w:r>
        <w:rPr>
          <w:rStyle w:val="hljs-number"/>
          <w:rFonts w:eastAsiaTheme="majorEastAsia"/>
        </w:rPr>
        <w:t>0</w:t>
      </w:r>
      <w:r>
        <w:rPr>
          <w:rStyle w:val="HTMLCode"/>
          <w:rFonts w:eastAsiaTheme="majorEastAsia"/>
        </w:rPr>
        <w:t xml:space="preserve">; } </w:t>
      </w:r>
      <w:r>
        <w:rPr>
          <w:rStyle w:val="hljs-comment"/>
        </w:rPr>
        <w:t>// ignores balance → postcondition broken</w:t>
      </w:r>
    </w:p>
    <w:p w14:paraId="19D6FE62" w14:textId="77777777" w:rsidR="002B6D3B" w:rsidRDefault="002B6D3B" w:rsidP="002B6D3B">
      <w:pPr>
        <w:pStyle w:val="HTMLPreformatted"/>
        <w:rPr>
          <w:rStyle w:val="HTMLCode"/>
          <w:rFonts w:eastAsiaTheme="majorEastAsia"/>
        </w:rPr>
      </w:pPr>
      <w:r>
        <w:rPr>
          <w:rStyle w:val="HTMLCode"/>
          <w:rFonts w:eastAsiaTheme="majorEastAsia"/>
        </w:rPr>
        <w:t>}</w:t>
      </w:r>
    </w:p>
    <w:p w14:paraId="67E9C58C" w14:textId="77777777" w:rsidR="002B6D3B" w:rsidRDefault="002B6D3B" w:rsidP="002B6D3B">
      <w:r>
        <w:pict w14:anchorId="1AD88890">
          <v:rect id="_x0000_i2384" style="width:0;height:1.5pt" o:hralign="center" o:hrstd="t" o:hr="t" fillcolor="#a0a0a0" stroked="f"/>
        </w:pict>
      </w:r>
    </w:p>
    <w:p w14:paraId="0E4C84CC" w14:textId="77777777" w:rsidR="002B6D3B" w:rsidRDefault="002B6D3B" w:rsidP="002B6D3B">
      <w:pPr>
        <w:pStyle w:val="Heading2"/>
      </w:pPr>
      <w:r>
        <w:rPr>
          <w:rStyle w:val="Strong"/>
          <w:b w:val="0"/>
          <w:bCs w:val="0"/>
        </w:rPr>
        <w:t>65. Can subclass strengthen preconditions?</w:t>
      </w:r>
    </w:p>
    <w:p w14:paraId="288F4008" w14:textId="77777777" w:rsidR="002B6D3B" w:rsidRDefault="002B6D3B" w:rsidP="002B6D3B">
      <w:pPr>
        <w:pStyle w:val="NormalWeb"/>
      </w:pPr>
      <w:r>
        <w:t xml:space="preserve">✅ </w:t>
      </w:r>
      <w:r>
        <w:rPr>
          <w:rStyle w:val="Strong"/>
          <w:rFonts w:eastAsiaTheme="majorEastAsia"/>
        </w:rPr>
        <w:t>Yes — and it’s illegal per LSP</w:t>
      </w:r>
      <w:r>
        <w:br/>
        <w:t>Precondition = requirements before method executes.</w:t>
      </w:r>
    </w:p>
    <w:p w14:paraId="1A98360B" w14:textId="77777777" w:rsidR="002B6D3B" w:rsidRDefault="002B6D3B" w:rsidP="00CC67C3">
      <w:pPr>
        <w:pStyle w:val="NormalWeb"/>
        <w:numPr>
          <w:ilvl w:val="0"/>
          <w:numId w:val="1272"/>
        </w:numPr>
      </w:pPr>
      <w:r>
        <w:t>Subclass cannot demand stricter input than base class.</w:t>
      </w:r>
    </w:p>
    <w:p w14:paraId="5C5E143E" w14:textId="77777777" w:rsidR="002B6D3B" w:rsidRDefault="002B6D3B" w:rsidP="00CC67C3">
      <w:pPr>
        <w:pStyle w:val="NormalWeb"/>
        <w:numPr>
          <w:ilvl w:val="0"/>
          <w:numId w:val="1272"/>
        </w:numPr>
      </w:pPr>
      <w:r>
        <w:t>Doing so breaks substitutability.</w:t>
      </w:r>
    </w:p>
    <w:p w14:paraId="203B7CF8" w14:textId="77777777" w:rsidR="002B6D3B" w:rsidRDefault="002B6D3B" w:rsidP="002B6D3B">
      <w:pPr>
        <w:pStyle w:val="NormalWeb"/>
      </w:pPr>
      <w:r>
        <w:t>Example:</w:t>
      </w:r>
    </w:p>
    <w:p w14:paraId="253605E5" w14:textId="77777777" w:rsidR="002B6D3B" w:rsidRDefault="002B6D3B" w:rsidP="002B6D3B">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Reader</w:t>
      </w:r>
      <w:r>
        <w:rPr>
          <w:rStyle w:val="HTMLCode"/>
          <w:rFonts w:eastAsiaTheme="majorEastAsia"/>
        </w:rPr>
        <w:t xml:space="preserve"> {</w:t>
      </w:r>
    </w:p>
    <w:p w14:paraId="248CE6D4"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read</w:t>
      </w:r>
      <w:r>
        <w:rPr>
          <w:rStyle w:val="hljs-params"/>
          <w:rFonts w:eastAsiaTheme="majorEastAsia"/>
        </w:rPr>
        <w:t>(String file)</w:t>
      </w:r>
      <w:r>
        <w:rPr>
          <w:rStyle w:val="HTMLCode"/>
          <w:rFonts w:eastAsiaTheme="majorEastAsia"/>
        </w:rPr>
        <w:t>;</w:t>
      </w:r>
    </w:p>
    <w:p w14:paraId="4C80152D" w14:textId="77777777" w:rsidR="002B6D3B" w:rsidRDefault="002B6D3B" w:rsidP="002B6D3B">
      <w:pPr>
        <w:pStyle w:val="HTMLPreformatted"/>
        <w:rPr>
          <w:rStyle w:val="HTMLCode"/>
          <w:rFonts w:eastAsiaTheme="majorEastAsia"/>
        </w:rPr>
      </w:pPr>
      <w:r>
        <w:rPr>
          <w:rStyle w:val="HTMLCode"/>
          <w:rFonts w:eastAsiaTheme="majorEastAsia"/>
        </w:rPr>
        <w:t>}</w:t>
      </w:r>
    </w:p>
    <w:p w14:paraId="68B94818" w14:textId="77777777" w:rsidR="002B6D3B" w:rsidRDefault="002B6D3B" w:rsidP="002B6D3B">
      <w:pPr>
        <w:pStyle w:val="HTMLPreformatted"/>
        <w:rPr>
          <w:rStyle w:val="HTMLCode"/>
          <w:rFonts w:eastAsiaTheme="majorEastAsia"/>
        </w:rPr>
      </w:pPr>
    </w:p>
    <w:p w14:paraId="270FBE60" w14:textId="77777777" w:rsidR="002B6D3B" w:rsidRDefault="002B6D3B" w:rsidP="002B6D3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PDFReader</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Reader</w:t>
      </w:r>
      <w:r>
        <w:rPr>
          <w:rStyle w:val="HTMLCode"/>
          <w:rFonts w:eastAsiaTheme="majorEastAsia"/>
        </w:rPr>
        <w:t xml:space="preserve"> {</w:t>
      </w:r>
    </w:p>
    <w:p w14:paraId="220733CE"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read</w:t>
      </w:r>
      <w:r>
        <w:rPr>
          <w:rStyle w:val="hljs-params"/>
          <w:rFonts w:eastAsiaTheme="majorEastAsia"/>
        </w:rPr>
        <w:t>(String file)</w:t>
      </w:r>
      <w:r>
        <w:rPr>
          <w:rStyle w:val="HTMLCode"/>
          <w:rFonts w:eastAsiaTheme="majorEastAsia"/>
        </w:rPr>
        <w:t xml:space="preserve"> {</w:t>
      </w:r>
    </w:p>
    <w:p w14:paraId="095B31E4"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(!file.endsWith(</w:t>
      </w:r>
      <w:r>
        <w:rPr>
          <w:rStyle w:val="hljs-string"/>
          <w:rFonts w:eastAsiaTheme="majorEastAsia"/>
        </w:rPr>
        <w:t>".pdf"</w:t>
      </w:r>
      <w:r>
        <w:rPr>
          <w:rStyle w:val="HTMLCode"/>
          <w:rFonts w:eastAsiaTheme="majorEastAsia"/>
        </w:rPr>
        <w:t xml:space="preserve">))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IllegalArgumentException</w:t>
      </w:r>
      <w:r>
        <w:rPr>
          <w:rStyle w:val="HTMLCode"/>
          <w:rFonts w:eastAsiaTheme="majorEastAsia"/>
        </w:rPr>
        <w:t>();</w:t>
      </w:r>
    </w:p>
    <w:p w14:paraId="0A95B952" w14:textId="77777777" w:rsidR="002B6D3B" w:rsidRDefault="002B6D3B" w:rsidP="002B6D3B">
      <w:pPr>
        <w:pStyle w:val="HTMLPreformatted"/>
        <w:rPr>
          <w:rStyle w:val="HTMLCode"/>
          <w:rFonts w:eastAsiaTheme="majorEastAsia"/>
        </w:rPr>
      </w:pPr>
      <w:r>
        <w:rPr>
          <w:rStyle w:val="HTMLCode"/>
          <w:rFonts w:eastAsiaTheme="majorEastAsia"/>
        </w:rPr>
        <w:t xml:space="preserve">    }</w:t>
      </w:r>
    </w:p>
    <w:p w14:paraId="2CF328D3" w14:textId="77777777" w:rsidR="002B6D3B" w:rsidRDefault="002B6D3B" w:rsidP="002B6D3B">
      <w:pPr>
        <w:pStyle w:val="HTMLPreformatted"/>
        <w:rPr>
          <w:rStyle w:val="HTMLCode"/>
          <w:rFonts w:eastAsiaTheme="majorEastAsia"/>
        </w:rPr>
      </w:pPr>
      <w:r>
        <w:rPr>
          <w:rStyle w:val="HTMLCode"/>
          <w:rFonts w:eastAsiaTheme="majorEastAsia"/>
        </w:rPr>
        <w:t>}</w:t>
      </w:r>
    </w:p>
    <w:p w14:paraId="0771FCAC" w14:textId="77777777" w:rsidR="002B6D3B" w:rsidRDefault="002B6D3B" w:rsidP="00CC67C3">
      <w:pPr>
        <w:pStyle w:val="NormalWeb"/>
        <w:numPr>
          <w:ilvl w:val="0"/>
          <w:numId w:val="1273"/>
        </w:numPr>
      </w:pPr>
      <w:r>
        <w:t>Base class allowed any file</w:t>
      </w:r>
    </w:p>
    <w:p w14:paraId="3AF71A0B" w14:textId="77777777" w:rsidR="002B6D3B" w:rsidRDefault="002B6D3B" w:rsidP="00CC67C3">
      <w:pPr>
        <w:pStyle w:val="NormalWeb"/>
        <w:numPr>
          <w:ilvl w:val="0"/>
          <w:numId w:val="1273"/>
        </w:numPr>
      </w:pPr>
      <w:r>
        <w:t>Subclass only allows PDFs → breaks LSP</w:t>
      </w:r>
    </w:p>
    <w:p w14:paraId="34AEDD61" w14:textId="77777777" w:rsidR="002B6D3B" w:rsidRDefault="002B6D3B" w:rsidP="002B6D3B">
      <w:r>
        <w:pict w14:anchorId="7FFBBE9F">
          <v:rect id="_x0000_i2385" style="width:0;height:1.5pt" o:hralign="center" o:hrstd="t" o:hr="t" fillcolor="#a0a0a0" stroked="f"/>
        </w:pict>
      </w:r>
    </w:p>
    <w:p w14:paraId="336FB3B9" w14:textId="77777777" w:rsidR="002B6D3B" w:rsidRDefault="002B6D3B" w:rsidP="002B6D3B">
      <w:pPr>
        <w:pStyle w:val="Heading2"/>
      </w:pPr>
      <w:r>
        <w:rPr>
          <w:rStyle w:val="Strong"/>
          <w:b w:val="0"/>
          <w:bCs w:val="0"/>
        </w:rPr>
        <w:t>66. Why LSP violations appear under load?</w:t>
      </w:r>
    </w:p>
    <w:p w14:paraId="5F4E7FBF" w14:textId="77777777" w:rsidR="002B6D3B" w:rsidRDefault="002B6D3B" w:rsidP="002B6D3B">
      <w:pPr>
        <w:pStyle w:val="NormalWeb"/>
      </w:pPr>
      <w:r>
        <w:t>Because:</w:t>
      </w:r>
    </w:p>
    <w:p w14:paraId="61879D6C" w14:textId="77777777" w:rsidR="002B6D3B" w:rsidRDefault="002B6D3B" w:rsidP="00CC67C3">
      <w:pPr>
        <w:pStyle w:val="NormalWeb"/>
        <w:numPr>
          <w:ilvl w:val="0"/>
          <w:numId w:val="1274"/>
        </w:numPr>
      </w:pPr>
      <w:r>
        <w:t>Subtle behavioral differences manifest only in certain sequences</w:t>
      </w:r>
    </w:p>
    <w:p w14:paraId="2AAF2CAD" w14:textId="77777777" w:rsidR="002B6D3B" w:rsidRDefault="002B6D3B" w:rsidP="00CC67C3">
      <w:pPr>
        <w:pStyle w:val="NormalWeb"/>
        <w:numPr>
          <w:ilvl w:val="0"/>
          <w:numId w:val="1274"/>
        </w:numPr>
      </w:pPr>
      <w:r>
        <w:t>Concurrency, scaling, or edge inputs reveal contract assumptions</w:t>
      </w:r>
    </w:p>
    <w:p w14:paraId="1D51A6AA" w14:textId="77777777" w:rsidR="002B6D3B" w:rsidRDefault="002B6D3B" w:rsidP="00CC67C3">
      <w:pPr>
        <w:pStyle w:val="NormalWeb"/>
        <w:numPr>
          <w:ilvl w:val="0"/>
          <w:numId w:val="1274"/>
        </w:numPr>
      </w:pPr>
      <w:r>
        <w:t xml:space="preserve">Example: </w:t>
      </w:r>
      <w:r>
        <w:rPr>
          <w:rStyle w:val="HTMLCode"/>
          <w:rFonts w:eastAsiaTheme="majorEastAsia"/>
        </w:rPr>
        <w:t>withdraw()</w:t>
      </w:r>
      <w:r>
        <w:t xml:space="preserve"> silently fails when multiple threads interact</w:t>
      </w:r>
    </w:p>
    <w:p w14:paraId="60739BFA" w14:textId="77777777" w:rsidR="002B6D3B" w:rsidRDefault="002B6D3B" w:rsidP="002B6D3B">
      <w:pPr>
        <w:pStyle w:val="NormalWeb"/>
      </w:pPr>
      <w:r>
        <w:rPr>
          <w:rStyle w:val="Strong"/>
          <w:rFonts w:eastAsiaTheme="majorEastAsia"/>
        </w:rPr>
        <w:t>Key:</w:t>
      </w:r>
      <w:r>
        <w:t xml:space="preserve"> LSP violations often escape unit tests because they require runtime context.</w:t>
      </w:r>
    </w:p>
    <w:p w14:paraId="4E33A5F4" w14:textId="77777777" w:rsidR="002B6D3B" w:rsidRDefault="002B6D3B" w:rsidP="002B6D3B">
      <w:r>
        <w:pict w14:anchorId="77CCD072">
          <v:rect id="_x0000_i2386" style="width:0;height:1.5pt" o:hralign="center" o:hrstd="t" o:hr="t" fillcolor="#a0a0a0" stroked="f"/>
        </w:pict>
      </w:r>
    </w:p>
    <w:p w14:paraId="2E725D34" w14:textId="77777777" w:rsidR="002B6D3B" w:rsidRDefault="002B6D3B" w:rsidP="002B6D3B">
      <w:pPr>
        <w:pStyle w:val="Heading2"/>
      </w:pPr>
      <w:r>
        <w:rPr>
          <w:rStyle w:val="Strong"/>
          <w:b w:val="0"/>
          <w:bCs w:val="0"/>
        </w:rPr>
        <w:lastRenderedPageBreak/>
        <w:t>67. Why tests don’t catch LSP bugs?</w:t>
      </w:r>
    </w:p>
    <w:p w14:paraId="746E6C61" w14:textId="77777777" w:rsidR="002B6D3B" w:rsidRDefault="002B6D3B" w:rsidP="00CC67C3">
      <w:pPr>
        <w:pStyle w:val="NormalWeb"/>
        <w:numPr>
          <w:ilvl w:val="0"/>
          <w:numId w:val="1275"/>
        </w:numPr>
      </w:pPr>
      <w:r>
        <w:t xml:space="preserve">Unit tests are usually </w:t>
      </w:r>
      <w:r>
        <w:rPr>
          <w:rStyle w:val="Strong"/>
          <w:rFonts w:eastAsiaTheme="majorEastAsia"/>
        </w:rPr>
        <w:t>type-based</w:t>
      </w:r>
      <w:r>
        <w:t>, not behavior-based</w:t>
      </w:r>
    </w:p>
    <w:p w14:paraId="4B40B2EF" w14:textId="77777777" w:rsidR="002B6D3B" w:rsidRDefault="002B6D3B" w:rsidP="00CC67C3">
      <w:pPr>
        <w:pStyle w:val="NormalWeb"/>
        <w:numPr>
          <w:ilvl w:val="0"/>
          <w:numId w:val="1275"/>
        </w:numPr>
      </w:pPr>
      <w:r>
        <w:t xml:space="preserve">LSP is </w:t>
      </w:r>
      <w:r>
        <w:rPr>
          <w:rStyle w:val="Strong"/>
          <w:rFonts w:eastAsiaTheme="majorEastAsia"/>
        </w:rPr>
        <w:t>semantic</w:t>
      </w:r>
      <w:r>
        <w:t>, not structural</w:t>
      </w:r>
    </w:p>
    <w:p w14:paraId="0C1D51AB" w14:textId="77777777" w:rsidR="002B6D3B" w:rsidRDefault="002B6D3B" w:rsidP="00CC67C3">
      <w:pPr>
        <w:pStyle w:val="NormalWeb"/>
        <w:numPr>
          <w:ilvl w:val="0"/>
          <w:numId w:val="1275"/>
        </w:numPr>
      </w:pPr>
      <w:r>
        <w:t xml:space="preserve">You need </w:t>
      </w:r>
      <w:r>
        <w:rPr>
          <w:rStyle w:val="Strong"/>
          <w:rFonts w:eastAsiaTheme="majorEastAsia"/>
        </w:rPr>
        <w:t>contract-based testing</w:t>
      </w:r>
      <w:r>
        <w:t>, e.g., property-based or scenario-based tests, to catch violations</w:t>
      </w:r>
    </w:p>
    <w:p w14:paraId="5BD2D49A" w14:textId="77777777" w:rsidR="002B6D3B" w:rsidRDefault="002B6D3B" w:rsidP="002B6D3B">
      <w:r>
        <w:pict w14:anchorId="07659AD5">
          <v:rect id="_x0000_i2387" style="width:0;height:1.5pt" o:hralign="center" o:hrstd="t" o:hr="t" fillcolor="#a0a0a0" stroked="f"/>
        </w:pict>
      </w:r>
    </w:p>
    <w:p w14:paraId="4232FCB9" w14:textId="77777777" w:rsidR="002B6D3B" w:rsidRDefault="002B6D3B" w:rsidP="002B6D3B">
      <w:pPr>
        <w:pStyle w:val="Heading2"/>
      </w:pPr>
      <w:r>
        <w:rPr>
          <w:rStyle w:val="Strong"/>
          <w:b w:val="0"/>
          <w:bCs w:val="0"/>
        </w:rPr>
        <w:t>68. Why composition enforces LSP better?</w:t>
      </w:r>
    </w:p>
    <w:p w14:paraId="39162ACF" w14:textId="77777777" w:rsidR="002B6D3B" w:rsidRDefault="002B6D3B" w:rsidP="002B6D3B">
      <w:pPr>
        <w:pStyle w:val="NormalWeb"/>
      </w:pPr>
      <w:r>
        <w:t>Composition favors:</w:t>
      </w:r>
    </w:p>
    <w:p w14:paraId="22752CBB" w14:textId="77777777" w:rsidR="002B6D3B" w:rsidRDefault="002B6D3B" w:rsidP="00CC67C3">
      <w:pPr>
        <w:pStyle w:val="NormalWeb"/>
        <w:numPr>
          <w:ilvl w:val="0"/>
          <w:numId w:val="1276"/>
        </w:numPr>
      </w:pPr>
      <w:r>
        <w:t>Delegation over inheritance</w:t>
      </w:r>
    </w:p>
    <w:p w14:paraId="0441BA22" w14:textId="77777777" w:rsidR="002B6D3B" w:rsidRDefault="002B6D3B" w:rsidP="00CC67C3">
      <w:pPr>
        <w:pStyle w:val="NormalWeb"/>
        <w:numPr>
          <w:ilvl w:val="0"/>
          <w:numId w:val="1276"/>
        </w:numPr>
      </w:pPr>
      <w:r>
        <w:t>Encapsulation of behavior</w:t>
      </w:r>
    </w:p>
    <w:p w14:paraId="688E66AB" w14:textId="77777777" w:rsidR="002B6D3B" w:rsidRDefault="002B6D3B" w:rsidP="00CC67C3">
      <w:pPr>
        <w:pStyle w:val="NormalWeb"/>
        <w:numPr>
          <w:ilvl w:val="0"/>
          <w:numId w:val="1276"/>
        </w:numPr>
      </w:pPr>
      <w:r>
        <w:t>Avoids fragile base class problem</w:t>
      </w:r>
    </w:p>
    <w:p w14:paraId="3A05906D" w14:textId="77777777" w:rsidR="002B6D3B" w:rsidRDefault="002B6D3B" w:rsidP="002B6D3B">
      <w:pPr>
        <w:pStyle w:val="NormalWeb"/>
      </w:pPr>
      <w:r>
        <w:t>Example:</w:t>
      </w:r>
    </w:p>
    <w:p w14:paraId="02828B6E" w14:textId="77777777" w:rsidR="002B6D3B" w:rsidRDefault="002B6D3B" w:rsidP="002B6D3B">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Bird</w:t>
      </w:r>
      <w:r>
        <w:rPr>
          <w:rStyle w:val="HTMLCode"/>
          <w:rFonts w:eastAsiaTheme="majorEastAsia"/>
        </w:rPr>
        <w:t xml:space="preserve"> {</w:t>
      </w:r>
    </w:p>
    <w:p w14:paraId="652BA8AA"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final</w:t>
      </w:r>
      <w:r>
        <w:rPr>
          <w:rStyle w:val="HTMLCode"/>
          <w:rFonts w:eastAsiaTheme="majorEastAsia"/>
        </w:rPr>
        <w:t xml:space="preserve"> FlyBehavior flyBehavior;</w:t>
      </w:r>
    </w:p>
    <w:p w14:paraId="56F27A52" w14:textId="77777777" w:rsidR="002B6D3B" w:rsidRDefault="002B6D3B" w:rsidP="002B6D3B">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performFly</w:t>
      </w:r>
      <w:r>
        <w:rPr>
          <w:rStyle w:val="hljs-params"/>
          <w:rFonts w:eastAsiaTheme="majorEastAsia"/>
        </w:rPr>
        <w:t>()</w:t>
      </w:r>
      <w:r>
        <w:rPr>
          <w:rStyle w:val="HTMLCode"/>
          <w:rFonts w:eastAsiaTheme="majorEastAsia"/>
        </w:rPr>
        <w:t xml:space="preserve"> { flyBehavior.fly(); }</w:t>
      </w:r>
    </w:p>
    <w:p w14:paraId="2F4B703C" w14:textId="77777777" w:rsidR="002B6D3B" w:rsidRDefault="002B6D3B" w:rsidP="002B6D3B">
      <w:pPr>
        <w:pStyle w:val="HTMLPreformatted"/>
        <w:rPr>
          <w:rStyle w:val="HTMLCode"/>
          <w:rFonts w:eastAsiaTheme="majorEastAsia"/>
        </w:rPr>
      </w:pPr>
      <w:r>
        <w:rPr>
          <w:rStyle w:val="HTMLCode"/>
          <w:rFonts w:eastAsiaTheme="majorEastAsia"/>
        </w:rPr>
        <w:t>}</w:t>
      </w:r>
    </w:p>
    <w:p w14:paraId="7C1D7C78" w14:textId="77777777" w:rsidR="002B6D3B" w:rsidRDefault="002B6D3B" w:rsidP="00CC67C3">
      <w:pPr>
        <w:pStyle w:val="NormalWeb"/>
        <w:numPr>
          <w:ilvl w:val="0"/>
          <w:numId w:val="1277"/>
        </w:numPr>
      </w:pPr>
      <w:r>
        <w:t xml:space="preserve">Ostrich can use </w:t>
      </w:r>
      <w:r>
        <w:rPr>
          <w:rStyle w:val="HTMLCode"/>
          <w:rFonts w:eastAsiaTheme="majorEastAsia"/>
        </w:rPr>
        <w:t>NoFlyBehavior</w:t>
      </w:r>
      <w:r>
        <w:t xml:space="preserve"> without violating LSP</w:t>
      </w:r>
    </w:p>
    <w:p w14:paraId="123CFD29" w14:textId="77777777" w:rsidR="002B6D3B" w:rsidRDefault="002B6D3B" w:rsidP="00CC67C3">
      <w:pPr>
        <w:pStyle w:val="NormalWeb"/>
        <w:numPr>
          <w:ilvl w:val="0"/>
          <w:numId w:val="1277"/>
        </w:numPr>
      </w:pPr>
      <w:r>
        <w:t>No inheritance → no pre/postcondition breaking</w:t>
      </w:r>
    </w:p>
    <w:p w14:paraId="48C8C138" w14:textId="77777777" w:rsidR="002B6D3B" w:rsidRDefault="002B6D3B" w:rsidP="002B6D3B">
      <w:r>
        <w:pict w14:anchorId="5FF182C4">
          <v:rect id="_x0000_i2388" style="width:0;height:1.5pt" o:hralign="center" o:hrstd="t" o:hr="t" fillcolor="#a0a0a0" stroked="f"/>
        </w:pict>
      </w:r>
    </w:p>
    <w:p w14:paraId="58A96B71" w14:textId="77777777" w:rsidR="002B6D3B" w:rsidRDefault="002B6D3B" w:rsidP="002B6D3B">
      <w:pPr>
        <w:pStyle w:val="Heading2"/>
      </w:pPr>
      <w:r>
        <w:rPr>
          <w:rStyle w:val="Strong"/>
          <w:b w:val="0"/>
          <w:bCs w:val="0"/>
        </w:rPr>
        <w:t>69. Why inheritance + abstraction is fragile?</w:t>
      </w:r>
    </w:p>
    <w:p w14:paraId="768BAFAE" w14:textId="77777777" w:rsidR="002B6D3B" w:rsidRDefault="002B6D3B" w:rsidP="00CC67C3">
      <w:pPr>
        <w:pStyle w:val="NormalWeb"/>
        <w:numPr>
          <w:ilvl w:val="0"/>
          <w:numId w:val="1278"/>
        </w:numPr>
      </w:pPr>
      <w:r>
        <w:t xml:space="preserve">Subclasses </w:t>
      </w:r>
      <w:r>
        <w:rPr>
          <w:rStyle w:val="Strong"/>
          <w:rFonts w:eastAsiaTheme="majorEastAsia"/>
        </w:rPr>
        <w:t>inherit contracts and implementation</w:t>
      </w:r>
    </w:p>
    <w:p w14:paraId="67DF9A0C" w14:textId="77777777" w:rsidR="002B6D3B" w:rsidRDefault="002B6D3B" w:rsidP="00CC67C3">
      <w:pPr>
        <w:pStyle w:val="NormalWeb"/>
        <w:numPr>
          <w:ilvl w:val="0"/>
          <w:numId w:val="1278"/>
        </w:numPr>
      </w:pPr>
      <w:r>
        <w:t>Subclass can:</w:t>
      </w:r>
    </w:p>
    <w:p w14:paraId="0825B7AC" w14:textId="77777777" w:rsidR="002B6D3B" w:rsidRDefault="002B6D3B" w:rsidP="00CC67C3">
      <w:pPr>
        <w:pStyle w:val="NormalWeb"/>
        <w:numPr>
          <w:ilvl w:val="1"/>
          <w:numId w:val="1278"/>
        </w:numPr>
      </w:pPr>
      <w:r>
        <w:t>Break invariants</w:t>
      </w:r>
    </w:p>
    <w:p w14:paraId="2A03F7E2" w14:textId="77777777" w:rsidR="002B6D3B" w:rsidRDefault="002B6D3B" w:rsidP="00CC67C3">
      <w:pPr>
        <w:pStyle w:val="NormalWeb"/>
        <w:numPr>
          <w:ilvl w:val="1"/>
          <w:numId w:val="1278"/>
        </w:numPr>
      </w:pPr>
      <w:r>
        <w:t>Strengthen preconditions</w:t>
      </w:r>
    </w:p>
    <w:p w14:paraId="75496DFE" w14:textId="77777777" w:rsidR="002B6D3B" w:rsidRDefault="002B6D3B" w:rsidP="00CC67C3">
      <w:pPr>
        <w:pStyle w:val="NormalWeb"/>
        <w:numPr>
          <w:ilvl w:val="1"/>
          <w:numId w:val="1278"/>
        </w:numPr>
      </w:pPr>
      <w:r>
        <w:t>Weaken postconditions</w:t>
      </w:r>
    </w:p>
    <w:p w14:paraId="1D0DA1C3" w14:textId="77777777" w:rsidR="002B6D3B" w:rsidRDefault="002B6D3B" w:rsidP="00CC67C3">
      <w:pPr>
        <w:pStyle w:val="NormalWeb"/>
        <w:numPr>
          <w:ilvl w:val="0"/>
          <w:numId w:val="1278"/>
        </w:numPr>
      </w:pPr>
      <w:r>
        <w:t>Abstraction does not prevent runtime violations → fragile base class problem</w:t>
      </w:r>
    </w:p>
    <w:p w14:paraId="2F036C50" w14:textId="77777777" w:rsidR="002B6D3B" w:rsidRDefault="002B6D3B" w:rsidP="002B6D3B">
      <w:r>
        <w:pict w14:anchorId="4F328B8B">
          <v:rect id="_x0000_i2389" style="width:0;height:1.5pt" o:hralign="center" o:hrstd="t" o:hr="t" fillcolor="#a0a0a0" stroked="f"/>
        </w:pict>
      </w:r>
    </w:p>
    <w:p w14:paraId="315F14ED" w14:textId="77777777" w:rsidR="002B6D3B" w:rsidRDefault="002B6D3B" w:rsidP="002B6D3B">
      <w:pPr>
        <w:pStyle w:val="Heading2"/>
      </w:pPr>
      <w:r>
        <w:rPr>
          <w:rStyle w:val="Strong"/>
          <w:b w:val="0"/>
          <w:bCs w:val="0"/>
        </w:rPr>
        <w:t>70. Why LSP is a runtime property?</w:t>
      </w:r>
    </w:p>
    <w:p w14:paraId="27B2961A" w14:textId="77777777" w:rsidR="002B6D3B" w:rsidRDefault="002B6D3B" w:rsidP="00CC67C3">
      <w:pPr>
        <w:pStyle w:val="NormalWeb"/>
        <w:numPr>
          <w:ilvl w:val="0"/>
          <w:numId w:val="1279"/>
        </w:numPr>
      </w:pPr>
      <w:r>
        <w:t xml:space="preserve">Because LSP is about </w:t>
      </w:r>
      <w:r>
        <w:rPr>
          <w:rStyle w:val="Strong"/>
          <w:rFonts w:eastAsiaTheme="majorEastAsia"/>
        </w:rPr>
        <w:t>behavioral substitutability</w:t>
      </w:r>
    </w:p>
    <w:p w14:paraId="09351A4C" w14:textId="77777777" w:rsidR="002B6D3B" w:rsidRDefault="002B6D3B" w:rsidP="00CC67C3">
      <w:pPr>
        <w:pStyle w:val="NormalWeb"/>
        <w:numPr>
          <w:ilvl w:val="0"/>
          <w:numId w:val="1279"/>
        </w:numPr>
      </w:pPr>
      <w:r>
        <w:t>Compiler only knows types and signatures</w:t>
      </w:r>
    </w:p>
    <w:p w14:paraId="553E8796" w14:textId="77777777" w:rsidR="002B6D3B" w:rsidRDefault="002B6D3B" w:rsidP="00CC67C3">
      <w:pPr>
        <w:pStyle w:val="NormalWeb"/>
        <w:numPr>
          <w:ilvl w:val="0"/>
          <w:numId w:val="1279"/>
        </w:numPr>
      </w:pPr>
      <w:r>
        <w:t>Runtime reveals violations: exceptions, wrong outputs, broken invariants</w:t>
      </w:r>
    </w:p>
    <w:p w14:paraId="5AE46540" w14:textId="77777777" w:rsidR="002B6D3B" w:rsidRDefault="002B6D3B" w:rsidP="002B6D3B">
      <w:pPr>
        <w:pStyle w:val="NormalWeb"/>
      </w:pPr>
      <w:r>
        <w:t xml:space="preserve">✅ </w:t>
      </w:r>
      <w:r>
        <w:rPr>
          <w:rStyle w:val="Strong"/>
          <w:rFonts w:eastAsiaTheme="majorEastAsia"/>
        </w:rPr>
        <w:t>Rule of thumb:</w:t>
      </w:r>
      <w:r>
        <w:t xml:space="preserve"> LSP checks require </w:t>
      </w:r>
      <w:r>
        <w:rPr>
          <w:rStyle w:val="Strong"/>
          <w:rFonts w:eastAsiaTheme="majorEastAsia"/>
        </w:rPr>
        <w:t>actual object behavior</w:t>
      </w:r>
      <w:r>
        <w:t>, not just type correctness.</w:t>
      </w:r>
    </w:p>
    <w:p w14:paraId="070D2756" w14:textId="77777777" w:rsidR="002B6D3B" w:rsidRDefault="002B6D3B" w:rsidP="002B6D3B">
      <w:r>
        <w:pict w14:anchorId="61203460">
          <v:rect id="_x0000_i2390" style="width:0;height:1.5pt" o:hralign="center" o:hrstd="t" o:hr="t" fillcolor="#a0a0a0" stroked="f"/>
        </w:pict>
      </w:r>
    </w:p>
    <w:p w14:paraId="1EAAD4FA" w14:textId="77777777" w:rsidR="002B6D3B" w:rsidRDefault="002B6D3B" w:rsidP="002B6D3B">
      <w:pPr>
        <w:pStyle w:val="NormalWeb"/>
      </w:pPr>
      <w:r>
        <w:rPr>
          <w:rStyle w:val="Strong"/>
          <w:rFonts w:eastAsiaTheme="majorEastAsia"/>
        </w:rPr>
        <w:lastRenderedPageBreak/>
        <w:t>💡 Interview golden line:</w:t>
      </w:r>
    </w:p>
    <w:p w14:paraId="1AB94048" w14:textId="77777777" w:rsidR="002B6D3B" w:rsidRDefault="002B6D3B" w:rsidP="002B6D3B">
      <w:pPr>
        <w:pStyle w:val="NormalWeb"/>
      </w:pPr>
      <w:r>
        <w:t>“LSP violations compile fine because the compiler only sees types; they manifest at runtime when the subclass behavior deviates from the base class contract. Composition enforces LSP naturally, inheritance + abstraction is fragile, and testing often misses subtle runtime violations.”</w:t>
      </w:r>
    </w:p>
    <w:p w14:paraId="5A07A97F" w14:textId="77777777" w:rsidR="00BF6364" w:rsidRPr="00BF6364" w:rsidRDefault="00AA6A11" w:rsidP="00BF6364">
      <w:r>
        <w:pict w14:anchorId="5E262A4E">
          <v:rect id="_x0000_i2156" style="width:0;height:1.5pt" o:hralign="center" o:hrstd="t" o:hr="t" fillcolor="#a0a0a0" stroked="f"/>
        </w:pict>
      </w:r>
    </w:p>
    <w:p w14:paraId="72FE4F11" w14:textId="77777777" w:rsidR="00BF6364" w:rsidRPr="00BF6364" w:rsidRDefault="00BF6364" w:rsidP="00BF6364">
      <w:pPr>
        <w:rPr>
          <w:b/>
          <w:bCs/>
        </w:rPr>
      </w:pPr>
      <w:r w:rsidRPr="00BF6364">
        <w:rPr>
          <w:b/>
          <w:bCs/>
        </w:rPr>
        <w:t>8️</w:t>
      </w:r>
      <w:r w:rsidRPr="00BF6364">
        <w:rPr>
          <w:rFonts w:ascii="Segoe UI Symbol" w:hAnsi="Segoe UI Symbol" w:cs="Segoe UI Symbol"/>
          <w:b/>
          <w:bCs/>
        </w:rPr>
        <w:t>⃣</w:t>
      </w:r>
      <w:r w:rsidRPr="00BF6364">
        <w:rPr>
          <w:b/>
          <w:bCs/>
        </w:rPr>
        <w:t xml:space="preserve"> ABSTRACTION × THREADING (VERY DANGEROUS)</w:t>
      </w:r>
    </w:p>
    <w:p w14:paraId="4FD00016" w14:textId="77777777" w:rsidR="00BF2E1E" w:rsidRDefault="00BF2E1E" w:rsidP="00BF2E1E">
      <w:pPr>
        <w:pStyle w:val="Heading2"/>
      </w:pPr>
      <w:r>
        <w:rPr>
          <w:rStyle w:val="Strong"/>
          <w:b w:val="0"/>
          <w:bCs w:val="0"/>
        </w:rPr>
        <w:t>71. Can abstraction hide synchronization?</w:t>
      </w:r>
    </w:p>
    <w:p w14:paraId="79A02754" w14:textId="77777777" w:rsidR="00BF2E1E" w:rsidRDefault="00BF2E1E" w:rsidP="00BF2E1E">
      <w:pPr>
        <w:pStyle w:val="NormalWeb"/>
      </w:pPr>
      <w:r>
        <w:t xml:space="preserve">✅ </w:t>
      </w:r>
      <w:r>
        <w:rPr>
          <w:rStyle w:val="Strong"/>
          <w:rFonts w:eastAsiaTheme="majorEastAsia"/>
        </w:rPr>
        <w:t>Yes — and that’s extremely dangerous</w:t>
      </w:r>
    </w:p>
    <w:p w14:paraId="1011AB78" w14:textId="77777777" w:rsidR="00BF2E1E" w:rsidRDefault="00BF2E1E" w:rsidP="00BF2E1E">
      <w:pPr>
        <w:pStyle w:val="NormalWeb"/>
      </w:pPr>
      <w:r>
        <w:t>Abstraction can completely hide:</w:t>
      </w:r>
    </w:p>
    <w:p w14:paraId="10EBC814" w14:textId="77777777" w:rsidR="00BF2E1E" w:rsidRDefault="00BF2E1E" w:rsidP="00CC67C3">
      <w:pPr>
        <w:pStyle w:val="NormalWeb"/>
        <w:numPr>
          <w:ilvl w:val="0"/>
          <w:numId w:val="1280"/>
        </w:numPr>
      </w:pPr>
      <w:r>
        <w:rPr>
          <w:rStyle w:val="HTMLCode"/>
          <w:rFonts w:eastAsiaTheme="majorEastAsia"/>
        </w:rPr>
        <w:t>synchronized</w:t>
      </w:r>
      <w:r>
        <w:t xml:space="preserve"> blocks</w:t>
      </w:r>
    </w:p>
    <w:p w14:paraId="4067648F" w14:textId="77777777" w:rsidR="00BF2E1E" w:rsidRDefault="00BF2E1E" w:rsidP="00CC67C3">
      <w:pPr>
        <w:pStyle w:val="NormalWeb"/>
        <w:numPr>
          <w:ilvl w:val="0"/>
          <w:numId w:val="1280"/>
        </w:numPr>
      </w:pPr>
      <w:r>
        <w:t>locks</w:t>
      </w:r>
    </w:p>
    <w:p w14:paraId="59898BC1" w14:textId="77777777" w:rsidR="00BF2E1E" w:rsidRDefault="00BF2E1E" w:rsidP="00CC67C3">
      <w:pPr>
        <w:pStyle w:val="NormalWeb"/>
        <w:numPr>
          <w:ilvl w:val="0"/>
          <w:numId w:val="1280"/>
        </w:numPr>
      </w:pPr>
      <w:r>
        <w:t>volatile usage</w:t>
      </w:r>
    </w:p>
    <w:p w14:paraId="0CC341BC" w14:textId="77777777" w:rsidR="00BF2E1E" w:rsidRDefault="00BF2E1E" w:rsidP="00CC67C3">
      <w:pPr>
        <w:pStyle w:val="NormalWeb"/>
        <w:numPr>
          <w:ilvl w:val="0"/>
          <w:numId w:val="1280"/>
        </w:numPr>
      </w:pPr>
      <w:r>
        <w:t>atomic operations</w:t>
      </w:r>
    </w:p>
    <w:p w14:paraId="39BD7BE0" w14:textId="77777777" w:rsidR="00BF2E1E" w:rsidRDefault="00BF2E1E" w:rsidP="00BF2E1E">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p>
    <w:p w14:paraId="35460B28" w14:textId="77777777" w:rsidR="00BF2E1E" w:rsidRDefault="00BF2E1E" w:rsidP="00BF2E1E">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increment</w:t>
      </w:r>
      <w:r>
        <w:rPr>
          <w:rStyle w:val="hljs-params"/>
          <w:rFonts w:eastAsiaTheme="majorEastAsia"/>
        </w:rPr>
        <w:t>()</w:t>
      </w:r>
      <w:r>
        <w:rPr>
          <w:rStyle w:val="HTMLCode"/>
          <w:rFonts w:eastAsiaTheme="majorEastAsia"/>
        </w:rPr>
        <w:t>;</w:t>
      </w:r>
    </w:p>
    <w:p w14:paraId="5B26BBA5" w14:textId="77777777" w:rsidR="00BF2E1E" w:rsidRDefault="00BF2E1E" w:rsidP="00BF2E1E">
      <w:pPr>
        <w:pStyle w:val="HTMLPreformatted"/>
        <w:rPr>
          <w:rStyle w:val="HTMLCode"/>
          <w:rFonts w:eastAsiaTheme="majorEastAsia"/>
        </w:rPr>
      </w:pPr>
      <w:r>
        <w:rPr>
          <w:rStyle w:val="HTMLCode"/>
          <w:rFonts w:eastAsiaTheme="majorEastAsia"/>
        </w:rPr>
        <w:t>}</w:t>
      </w:r>
    </w:p>
    <w:p w14:paraId="77F99908" w14:textId="77777777" w:rsidR="00BF2E1E" w:rsidRDefault="00BF2E1E" w:rsidP="00BF2E1E">
      <w:pPr>
        <w:pStyle w:val="NormalWeb"/>
      </w:pPr>
      <w:r>
        <w:t>Implementation:</w:t>
      </w:r>
    </w:p>
    <w:p w14:paraId="3D70BDEB" w14:textId="77777777" w:rsidR="00BF2E1E" w:rsidRDefault="00BF2E1E" w:rsidP="00BF2E1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SyncCounter</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Counter</w:t>
      </w:r>
      <w:r>
        <w:rPr>
          <w:rStyle w:val="HTMLCode"/>
          <w:rFonts w:eastAsiaTheme="majorEastAsia"/>
        </w:rPr>
        <w:t xml:space="preserve"> {</w:t>
      </w:r>
    </w:p>
    <w:p w14:paraId="2932BD82" w14:textId="77777777" w:rsidR="00BF2E1E" w:rsidRDefault="00BF2E1E" w:rsidP="00BF2E1E">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increment</w:t>
      </w:r>
      <w:r>
        <w:rPr>
          <w:rStyle w:val="hljs-params"/>
          <w:rFonts w:eastAsiaTheme="majorEastAsia"/>
        </w:rPr>
        <w:t>()</w:t>
      </w:r>
      <w:r>
        <w:rPr>
          <w:rStyle w:val="HTMLCode"/>
          <w:rFonts w:eastAsiaTheme="majorEastAsia"/>
        </w:rPr>
        <w:t xml:space="preserve"> { ... }</w:t>
      </w:r>
    </w:p>
    <w:p w14:paraId="1A9CF59A" w14:textId="77777777" w:rsidR="00BF2E1E" w:rsidRDefault="00BF2E1E" w:rsidP="00BF2E1E">
      <w:pPr>
        <w:pStyle w:val="HTMLPreformatted"/>
        <w:rPr>
          <w:rStyle w:val="HTMLCode"/>
          <w:rFonts w:eastAsiaTheme="majorEastAsia"/>
        </w:rPr>
      </w:pPr>
      <w:r>
        <w:rPr>
          <w:rStyle w:val="HTMLCode"/>
          <w:rFonts w:eastAsiaTheme="majorEastAsia"/>
        </w:rPr>
        <w:t>}</w:t>
      </w:r>
    </w:p>
    <w:p w14:paraId="1286D277" w14:textId="77777777" w:rsidR="00BF2E1E" w:rsidRDefault="00BF2E1E" w:rsidP="00BF2E1E">
      <w:pPr>
        <w:pStyle w:val="NormalWeb"/>
      </w:pPr>
      <w:r>
        <w:t xml:space="preserve">Caller </w:t>
      </w:r>
      <w:r>
        <w:rPr>
          <w:rStyle w:val="Strong"/>
          <w:rFonts w:eastAsiaTheme="majorEastAsia"/>
        </w:rPr>
        <w:t>cannot see</w:t>
      </w:r>
      <w:r>
        <w:t>:</w:t>
      </w:r>
    </w:p>
    <w:p w14:paraId="5944D793" w14:textId="77777777" w:rsidR="00BF2E1E" w:rsidRDefault="00BF2E1E" w:rsidP="00CC67C3">
      <w:pPr>
        <w:pStyle w:val="NormalWeb"/>
        <w:numPr>
          <w:ilvl w:val="0"/>
          <w:numId w:val="1281"/>
        </w:numPr>
      </w:pPr>
      <w:r>
        <w:t>locking cost</w:t>
      </w:r>
    </w:p>
    <w:p w14:paraId="410F1305" w14:textId="77777777" w:rsidR="00BF2E1E" w:rsidRDefault="00BF2E1E" w:rsidP="00CC67C3">
      <w:pPr>
        <w:pStyle w:val="NormalWeb"/>
        <w:numPr>
          <w:ilvl w:val="0"/>
          <w:numId w:val="1281"/>
        </w:numPr>
      </w:pPr>
      <w:r>
        <w:t>contention risk</w:t>
      </w:r>
    </w:p>
    <w:p w14:paraId="7A5980E1" w14:textId="77777777" w:rsidR="00BF2E1E" w:rsidRDefault="00BF2E1E" w:rsidP="00CC67C3">
      <w:pPr>
        <w:pStyle w:val="NormalWeb"/>
        <w:numPr>
          <w:ilvl w:val="0"/>
          <w:numId w:val="1281"/>
        </w:numPr>
      </w:pPr>
      <w:r>
        <w:t>deadlock potential</w:t>
      </w:r>
    </w:p>
    <w:p w14:paraId="56B21E50" w14:textId="77777777" w:rsidR="00BF2E1E" w:rsidRDefault="00BF2E1E" w:rsidP="00BF2E1E">
      <w:pPr>
        <w:pStyle w:val="NormalWeb"/>
      </w:pPr>
      <w:r>
        <w:t>🔴 Hidden synchronization = hidden performance + correctness risks.</w:t>
      </w:r>
    </w:p>
    <w:p w14:paraId="0A41D688" w14:textId="77777777" w:rsidR="00BF2E1E" w:rsidRDefault="00BF2E1E" w:rsidP="00BF2E1E">
      <w:r>
        <w:pict w14:anchorId="412209C9">
          <v:rect id="_x0000_i2401" style="width:0;height:1.5pt" o:hralign="center" o:hrstd="t" o:hr="t" fillcolor="#a0a0a0" stroked="f"/>
        </w:pict>
      </w:r>
    </w:p>
    <w:p w14:paraId="1ACFCF5D" w14:textId="77777777" w:rsidR="00BF2E1E" w:rsidRDefault="00BF2E1E" w:rsidP="00BF2E1E">
      <w:pPr>
        <w:pStyle w:val="Heading2"/>
      </w:pPr>
      <w:r>
        <w:rPr>
          <w:rStyle w:val="Strong"/>
          <w:b w:val="0"/>
          <w:bCs w:val="0"/>
        </w:rPr>
        <w:t>72. Can subclass remove synchronization?</w:t>
      </w:r>
    </w:p>
    <w:p w14:paraId="3152DFDA" w14:textId="77777777" w:rsidR="00BF2E1E" w:rsidRDefault="00BF2E1E" w:rsidP="00BF2E1E">
      <w:pPr>
        <w:pStyle w:val="NormalWeb"/>
      </w:pPr>
      <w:r>
        <w:t xml:space="preserve">✅ </w:t>
      </w:r>
      <w:r>
        <w:rPr>
          <w:rStyle w:val="Strong"/>
          <w:rFonts w:eastAsiaTheme="majorEastAsia"/>
        </w:rPr>
        <w:t>Yes — and it breaks correctness silently</w:t>
      </w:r>
    </w:p>
    <w:p w14:paraId="53628975" w14:textId="77777777" w:rsidR="00BF2E1E" w:rsidRDefault="00BF2E1E" w:rsidP="00BF2E1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SafeCounter</w:t>
      </w:r>
      <w:r>
        <w:rPr>
          <w:rStyle w:val="HTMLCode"/>
          <w:rFonts w:eastAsiaTheme="majorEastAsia"/>
        </w:rPr>
        <w:t xml:space="preserve"> {</w:t>
      </w:r>
    </w:p>
    <w:p w14:paraId="0640307D" w14:textId="77777777" w:rsidR="00BF2E1E" w:rsidRDefault="00BF2E1E" w:rsidP="00BF2E1E">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inc</w:t>
      </w:r>
      <w:r>
        <w:rPr>
          <w:rStyle w:val="hljs-params"/>
          <w:rFonts w:eastAsiaTheme="majorEastAsia"/>
        </w:rPr>
        <w:t>()</w:t>
      </w:r>
      <w:r>
        <w:rPr>
          <w:rStyle w:val="HTMLCode"/>
          <w:rFonts w:eastAsiaTheme="majorEastAsia"/>
        </w:rPr>
        <w:t xml:space="preserve"> { ... }</w:t>
      </w:r>
    </w:p>
    <w:p w14:paraId="6790DCDC" w14:textId="77777777" w:rsidR="00BF2E1E" w:rsidRDefault="00BF2E1E" w:rsidP="00BF2E1E">
      <w:pPr>
        <w:pStyle w:val="HTMLPreformatted"/>
        <w:rPr>
          <w:rStyle w:val="HTMLCode"/>
          <w:rFonts w:eastAsiaTheme="majorEastAsia"/>
        </w:rPr>
      </w:pPr>
      <w:r>
        <w:rPr>
          <w:rStyle w:val="HTMLCode"/>
          <w:rFonts w:eastAsiaTheme="majorEastAsia"/>
        </w:rPr>
        <w:t>}</w:t>
      </w:r>
    </w:p>
    <w:p w14:paraId="3B75DFA1" w14:textId="77777777" w:rsidR="00BF2E1E" w:rsidRDefault="00BF2E1E" w:rsidP="00BF2E1E">
      <w:pPr>
        <w:pStyle w:val="HTMLPreformatted"/>
        <w:rPr>
          <w:rStyle w:val="HTMLCode"/>
          <w:rFonts w:eastAsiaTheme="majorEastAsia"/>
        </w:rPr>
      </w:pPr>
    </w:p>
    <w:p w14:paraId="3410F90F" w14:textId="77777777" w:rsidR="00BF2E1E" w:rsidRDefault="00BF2E1E" w:rsidP="00BF2E1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UnsafeCounter</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SafeCounter</w:t>
      </w:r>
      <w:r>
        <w:rPr>
          <w:rStyle w:val="HTMLCode"/>
          <w:rFonts w:eastAsiaTheme="majorEastAsia"/>
        </w:rPr>
        <w:t xml:space="preserve"> {</w:t>
      </w:r>
    </w:p>
    <w:p w14:paraId="0A2F7890" w14:textId="77777777" w:rsidR="00BF2E1E" w:rsidRDefault="00BF2E1E" w:rsidP="00BF2E1E">
      <w:pPr>
        <w:pStyle w:val="HTMLPreformatted"/>
        <w:rPr>
          <w:rStyle w:val="HTMLCode"/>
          <w:rFonts w:eastAsiaTheme="majorEastAsia"/>
        </w:rPr>
      </w:pPr>
      <w:r>
        <w:rPr>
          <w:rStyle w:val="HTMLCode"/>
          <w:rFonts w:eastAsiaTheme="majorEastAsia"/>
        </w:rPr>
        <w:lastRenderedPageBreak/>
        <w:t xml:space="preserve">    </w:t>
      </w:r>
      <w:r>
        <w:rPr>
          <w:rStyle w:val="hljs-meta"/>
        </w:rPr>
        <w:t>@Override</w:t>
      </w:r>
    </w:p>
    <w:p w14:paraId="5A30E40F" w14:textId="77777777" w:rsidR="00BF2E1E" w:rsidRDefault="00BF2E1E" w:rsidP="00BF2E1E">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inc</w:t>
      </w:r>
      <w:r>
        <w:rPr>
          <w:rStyle w:val="hljs-params"/>
          <w:rFonts w:eastAsiaTheme="majorEastAsia"/>
        </w:rPr>
        <w:t>()</w:t>
      </w:r>
      <w:r>
        <w:rPr>
          <w:rStyle w:val="HTMLCode"/>
          <w:rFonts w:eastAsiaTheme="majorEastAsia"/>
        </w:rPr>
        <w:t xml:space="preserve"> { ... } </w:t>
      </w:r>
      <w:r>
        <w:rPr>
          <w:rStyle w:val="hljs-comment"/>
          <w:rFonts w:eastAsiaTheme="majorEastAsia"/>
        </w:rPr>
        <w:t>// no synchronization</w:t>
      </w:r>
    </w:p>
    <w:p w14:paraId="20A9F2AF" w14:textId="77777777" w:rsidR="00BF2E1E" w:rsidRDefault="00BF2E1E" w:rsidP="00BF2E1E">
      <w:pPr>
        <w:pStyle w:val="HTMLPreformatted"/>
        <w:rPr>
          <w:rStyle w:val="HTMLCode"/>
          <w:rFonts w:eastAsiaTheme="majorEastAsia"/>
        </w:rPr>
      </w:pPr>
      <w:r>
        <w:rPr>
          <w:rStyle w:val="HTMLCode"/>
          <w:rFonts w:eastAsiaTheme="majorEastAsia"/>
        </w:rPr>
        <w:t>}</w:t>
      </w:r>
    </w:p>
    <w:p w14:paraId="32CFF83F" w14:textId="77777777" w:rsidR="00BF2E1E" w:rsidRDefault="00BF2E1E" w:rsidP="00BF2E1E">
      <w:pPr>
        <w:pStyle w:val="NormalWeb"/>
      </w:pPr>
      <w:r>
        <w:t>Why dangerous:</w:t>
      </w:r>
    </w:p>
    <w:p w14:paraId="6F73461A" w14:textId="77777777" w:rsidR="00BF2E1E" w:rsidRDefault="00BF2E1E" w:rsidP="00CC67C3">
      <w:pPr>
        <w:pStyle w:val="NormalWeb"/>
        <w:numPr>
          <w:ilvl w:val="0"/>
          <w:numId w:val="1282"/>
        </w:numPr>
      </w:pPr>
      <w:r>
        <w:t>Base class promises thread safety</w:t>
      </w:r>
    </w:p>
    <w:p w14:paraId="34553CA5" w14:textId="77777777" w:rsidR="00BF2E1E" w:rsidRDefault="00BF2E1E" w:rsidP="00CC67C3">
      <w:pPr>
        <w:pStyle w:val="NormalWeb"/>
        <w:numPr>
          <w:ilvl w:val="0"/>
          <w:numId w:val="1282"/>
        </w:numPr>
      </w:pPr>
      <w:r>
        <w:t>Subclass violates it</w:t>
      </w:r>
    </w:p>
    <w:p w14:paraId="450460AE" w14:textId="77777777" w:rsidR="00BF2E1E" w:rsidRDefault="00BF2E1E" w:rsidP="00CC67C3">
      <w:pPr>
        <w:pStyle w:val="NormalWeb"/>
        <w:numPr>
          <w:ilvl w:val="0"/>
          <w:numId w:val="1282"/>
        </w:numPr>
      </w:pPr>
      <w:r>
        <w:t>Compiler allows it</w:t>
      </w:r>
    </w:p>
    <w:p w14:paraId="53FDCBC6" w14:textId="77777777" w:rsidR="00BF2E1E" w:rsidRDefault="00BF2E1E" w:rsidP="00CC67C3">
      <w:pPr>
        <w:pStyle w:val="NormalWeb"/>
        <w:numPr>
          <w:ilvl w:val="0"/>
          <w:numId w:val="1282"/>
        </w:numPr>
      </w:pPr>
      <w:r>
        <w:t>Bugs appear only under concurrency</w:t>
      </w:r>
    </w:p>
    <w:p w14:paraId="4A7F5F98" w14:textId="77777777" w:rsidR="00BF2E1E" w:rsidRDefault="00BF2E1E" w:rsidP="00BF2E1E">
      <w:pPr>
        <w:pStyle w:val="NormalWeb"/>
      </w:pPr>
      <w:r>
        <w:t xml:space="preserve">❗ </w:t>
      </w:r>
      <w:r>
        <w:rPr>
          <w:rStyle w:val="Strong"/>
          <w:rFonts w:eastAsiaTheme="majorEastAsia"/>
        </w:rPr>
        <w:t>Classic LSP + concurrency violation</w:t>
      </w:r>
    </w:p>
    <w:p w14:paraId="13831CF1" w14:textId="77777777" w:rsidR="00BF2E1E" w:rsidRDefault="00BF2E1E" w:rsidP="00BF2E1E">
      <w:r>
        <w:pict w14:anchorId="51DE3F22">
          <v:rect id="_x0000_i2402" style="width:0;height:1.5pt" o:hralign="center" o:hrstd="t" o:hr="t" fillcolor="#a0a0a0" stroked="f"/>
        </w:pict>
      </w:r>
    </w:p>
    <w:p w14:paraId="27FA1169" w14:textId="77777777" w:rsidR="00BF2E1E" w:rsidRDefault="00BF2E1E" w:rsidP="00BF2E1E">
      <w:pPr>
        <w:pStyle w:val="Heading2"/>
      </w:pPr>
      <w:r>
        <w:rPr>
          <w:rStyle w:val="Strong"/>
          <w:b w:val="0"/>
          <w:bCs w:val="0"/>
        </w:rPr>
        <w:t>73. Can subclass add synchronization safely?</w:t>
      </w:r>
    </w:p>
    <w:p w14:paraId="3F7AA40A" w14:textId="77777777" w:rsidR="00BF2E1E" w:rsidRDefault="00BF2E1E" w:rsidP="00BF2E1E">
      <w:pPr>
        <w:pStyle w:val="NormalWeb"/>
      </w:pPr>
      <w:r>
        <w:t xml:space="preserve">⚠️ </w:t>
      </w:r>
      <w:r>
        <w:rPr>
          <w:rStyle w:val="Strong"/>
          <w:rFonts w:eastAsiaTheme="majorEastAsia"/>
        </w:rPr>
        <w:t>Sometimes — but usually risky</w:t>
      </w:r>
    </w:p>
    <w:p w14:paraId="5EF3E4A1" w14:textId="77777777" w:rsidR="00BF2E1E" w:rsidRDefault="00BF2E1E" w:rsidP="00BF2E1E">
      <w:pPr>
        <w:pStyle w:val="NormalWeb"/>
      </w:pPr>
      <w:r>
        <w:t>Adding synchronization can:</w:t>
      </w:r>
    </w:p>
    <w:p w14:paraId="4D96DBE4" w14:textId="77777777" w:rsidR="00BF2E1E" w:rsidRDefault="00BF2E1E" w:rsidP="00CC67C3">
      <w:pPr>
        <w:pStyle w:val="NormalWeb"/>
        <w:numPr>
          <w:ilvl w:val="0"/>
          <w:numId w:val="1283"/>
        </w:numPr>
      </w:pPr>
      <w:r>
        <w:t>Change lock granularity</w:t>
      </w:r>
    </w:p>
    <w:p w14:paraId="2F7E86C8" w14:textId="77777777" w:rsidR="00BF2E1E" w:rsidRDefault="00BF2E1E" w:rsidP="00CC67C3">
      <w:pPr>
        <w:pStyle w:val="NormalWeb"/>
        <w:numPr>
          <w:ilvl w:val="0"/>
          <w:numId w:val="1283"/>
        </w:numPr>
      </w:pPr>
      <w:r>
        <w:t>Introduce lock inversion</w:t>
      </w:r>
    </w:p>
    <w:p w14:paraId="24056F0A" w14:textId="77777777" w:rsidR="00BF2E1E" w:rsidRDefault="00BF2E1E" w:rsidP="00CC67C3">
      <w:pPr>
        <w:pStyle w:val="NormalWeb"/>
        <w:numPr>
          <w:ilvl w:val="0"/>
          <w:numId w:val="1283"/>
        </w:numPr>
      </w:pPr>
      <w:r>
        <w:t>Create deadlocks</w:t>
      </w:r>
    </w:p>
    <w:p w14:paraId="7F8197F0" w14:textId="77777777" w:rsidR="00BF2E1E" w:rsidRDefault="00BF2E1E" w:rsidP="00BF2E1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29AED311" w14:textId="77777777" w:rsidR="00BF2E1E" w:rsidRDefault="00BF2E1E" w:rsidP="00BF2E1E">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w:t>
      </w:r>
      <w:r>
        <w:rPr>
          <w:rStyle w:val="HTMLCode"/>
          <w:rFonts w:eastAsiaTheme="majorEastAsia"/>
        </w:rPr>
        <w:t xml:space="preserve"> { ... }</w:t>
      </w:r>
    </w:p>
    <w:p w14:paraId="32E3F6D6" w14:textId="77777777" w:rsidR="00BF2E1E" w:rsidRDefault="00BF2E1E" w:rsidP="00BF2E1E">
      <w:pPr>
        <w:pStyle w:val="HTMLPreformatted"/>
        <w:rPr>
          <w:rStyle w:val="HTMLCode"/>
          <w:rFonts w:eastAsiaTheme="majorEastAsia"/>
        </w:rPr>
      </w:pPr>
      <w:r>
        <w:rPr>
          <w:rStyle w:val="HTMLCode"/>
          <w:rFonts w:eastAsiaTheme="majorEastAsia"/>
        </w:rPr>
        <w:t>}</w:t>
      </w:r>
    </w:p>
    <w:p w14:paraId="6E814A67" w14:textId="77777777" w:rsidR="00BF2E1E" w:rsidRDefault="00BF2E1E" w:rsidP="00BF2E1E">
      <w:pPr>
        <w:pStyle w:val="HTMLPreformatted"/>
        <w:rPr>
          <w:rStyle w:val="HTMLCode"/>
          <w:rFonts w:eastAsiaTheme="majorEastAsia"/>
        </w:rPr>
      </w:pPr>
    </w:p>
    <w:p w14:paraId="71104960" w14:textId="77777777" w:rsidR="00BF2E1E" w:rsidRDefault="00BF2E1E" w:rsidP="00BF2E1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Child</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18DBE0BD" w14:textId="77777777" w:rsidR="00BF2E1E" w:rsidRDefault="00BF2E1E" w:rsidP="00BF2E1E">
      <w:pPr>
        <w:pStyle w:val="HTMLPreformatted"/>
        <w:rPr>
          <w:rStyle w:val="HTMLCode"/>
          <w:rFonts w:eastAsiaTheme="majorEastAsia"/>
        </w:rPr>
      </w:pPr>
      <w:r>
        <w:rPr>
          <w:rStyle w:val="HTMLCode"/>
          <w:rFonts w:eastAsiaTheme="majorEastAsia"/>
        </w:rPr>
        <w:t xml:space="preserve">    </w:t>
      </w:r>
      <w:r>
        <w:rPr>
          <w:rStyle w:val="hljs-keyword"/>
          <w:rFonts w:eastAsiaTheme="majorEastAsia"/>
        </w:rPr>
        <w:t>synchronized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w:t>
      </w:r>
      <w:r>
        <w:rPr>
          <w:rStyle w:val="HTMLCode"/>
          <w:rFonts w:eastAsiaTheme="majorEastAsia"/>
        </w:rPr>
        <w:t xml:space="preserve"> { </w:t>
      </w:r>
      <w:r>
        <w:rPr>
          <w:rStyle w:val="hljs-builtin"/>
        </w:rPr>
        <w:t>super</w:t>
      </w:r>
      <w:r>
        <w:rPr>
          <w:rStyle w:val="HTMLCode"/>
          <w:rFonts w:eastAsiaTheme="majorEastAsia"/>
        </w:rPr>
        <w:t>.process(); }</w:t>
      </w:r>
    </w:p>
    <w:p w14:paraId="464965B0" w14:textId="77777777" w:rsidR="00BF2E1E" w:rsidRDefault="00BF2E1E" w:rsidP="00BF2E1E">
      <w:pPr>
        <w:pStyle w:val="HTMLPreformatted"/>
        <w:rPr>
          <w:rStyle w:val="HTMLCode"/>
          <w:rFonts w:eastAsiaTheme="majorEastAsia"/>
        </w:rPr>
      </w:pPr>
      <w:r>
        <w:rPr>
          <w:rStyle w:val="HTMLCode"/>
          <w:rFonts w:eastAsiaTheme="majorEastAsia"/>
        </w:rPr>
        <w:t>}</w:t>
      </w:r>
    </w:p>
    <w:p w14:paraId="08CEDF2B" w14:textId="77777777" w:rsidR="00BF2E1E" w:rsidRDefault="00BF2E1E" w:rsidP="00BF2E1E">
      <w:pPr>
        <w:pStyle w:val="NormalWeb"/>
      </w:pPr>
      <w:r>
        <w:t>Risk:</w:t>
      </w:r>
    </w:p>
    <w:p w14:paraId="03541A04" w14:textId="77777777" w:rsidR="00BF2E1E" w:rsidRDefault="00BF2E1E" w:rsidP="00CC67C3">
      <w:pPr>
        <w:pStyle w:val="NormalWeb"/>
        <w:numPr>
          <w:ilvl w:val="0"/>
          <w:numId w:val="1284"/>
        </w:numPr>
      </w:pPr>
      <w:r>
        <w:t>Base method may already lock internally</w:t>
      </w:r>
    </w:p>
    <w:p w14:paraId="4C76B111" w14:textId="77777777" w:rsidR="00BF2E1E" w:rsidRDefault="00BF2E1E" w:rsidP="00CC67C3">
      <w:pPr>
        <w:pStyle w:val="NormalWeb"/>
        <w:numPr>
          <w:ilvl w:val="0"/>
          <w:numId w:val="1284"/>
        </w:numPr>
      </w:pPr>
      <w:r>
        <w:t>Now nested locking occurs</w:t>
      </w:r>
    </w:p>
    <w:p w14:paraId="0073BA11" w14:textId="77777777" w:rsidR="00BF2E1E" w:rsidRDefault="00BF2E1E" w:rsidP="00CC67C3">
      <w:pPr>
        <w:pStyle w:val="NormalWeb"/>
        <w:numPr>
          <w:ilvl w:val="0"/>
          <w:numId w:val="1284"/>
        </w:numPr>
      </w:pPr>
      <w:r>
        <w:t>Deadlock becomes possible</w:t>
      </w:r>
    </w:p>
    <w:p w14:paraId="72B5BCF8" w14:textId="77777777" w:rsidR="00BF2E1E" w:rsidRDefault="00BF2E1E" w:rsidP="00BF2E1E">
      <w:pPr>
        <w:pStyle w:val="NormalWeb"/>
      </w:pPr>
      <w:r>
        <w:t>✅ Safe only if:</w:t>
      </w:r>
    </w:p>
    <w:p w14:paraId="411F6909" w14:textId="77777777" w:rsidR="00BF2E1E" w:rsidRDefault="00BF2E1E" w:rsidP="00CC67C3">
      <w:pPr>
        <w:pStyle w:val="NormalWeb"/>
        <w:numPr>
          <w:ilvl w:val="0"/>
          <w:numId w:val="1285"/>
        </w:numPr>
      </w:pPr>
      <w:r>
        <w:t>Locking strategy is explicitly documented</w:t>
      </w:r>
    </w:p>
    <w:p w14:paraId="6D0D55B5" w14:textId="77777777" w:rsidR="00BF2E1E" w:rsidRDefault="00BF2E1E" w:rsidP="00CC67C3">
      <w:pPr>
        <w:pStyle w:val="NormalWeb"/>
        <w:numPr>
          <w:ilvl w:val="0"/>
          <w:numId w:val="1285"/>
        </w:numPr>
      </w:pPr>
      <w:r>
        <w:t>Same lock is used consistently</w:t>
      </w:r>
    </w:p>
    <w:p w14:paraId="339DFFFC" w14:textId="77777777" w:rsidR="00BF2E1E" w:rsidRDefault="00BF2E1E" w:rsidP="00BF2E1E">
      <w:r>
        <w:pict w14:anchorId="5628D065">
          <v:rect id="_x0000_i2403" style="width:0;height:1.5pt" o:hralign="center" o:hrstd="t" o:hr="t" fillcolor="#a0a0a0" stroked="f"/>
        </w:pict>
      </w:r>
    </w:p>
    <w:p w14:paraId="4F722A82" w14:textId="77777777" w:rsidR="00BF2E1E" w:rsidRDefault="00BF2E1E" w:rsidP="00BF2E1E">
      <w:pPr>
        <w:pStyle w:val="Heading2"/>
      </w:pPr>
      <w:r>
        <w:rPr>
          <w:rStyle w:val="Strong"/>
          <w:b w:val="0"/>
          <w:bCs w:val="0"/>
        </w:rPr>
        <w:t>74. Can abstraction hide lock ordering?</w:t>
      </w:r>
    </w:p>
    <w:p w14:paraId="69D58D66" w14:textId="77777777" w:rsidR="00BF2E1E" w:rsidRDefault="00BF2E1E" w:rsidP="00BF2E1E">
      <w:pPr>
        <w:pStyle w:val="NormalWeb"/>
      </w:pPr>
      <w:r>
        <w:t xml:space="preserve">✅ </w:t>
      </w:r>
      <w:r>
        <w:rPr>
          <w:rStyle w:val="Strong"/>
          <w:rFonts w:eastAsiaTheme="majorEastAsia"/>
        </w:rPr>
        <w:t>Yes — very commonly</w:t>
      </w:r>
    </w:p>
    <w:p w14:paraId="409E6988" w14:textId="77777777" w:rsidR="00BF2E1E" w:rsidRDefault="00BF2E1E" w:rsidP="00BF2E1E">
      <w:pPr>
        <w:pStyle w:val="HTMLPreformatted"/>
        <w:rPr>
          <w:rStyle w:val="HTMLCode"/>
          <w:rFonts w:eastAsiaTheme="majorEastAsia"/>
        </w:rPr>
      </w:pPr>
      <w:r>
        <w:rPr>
          <w:rStyle w:val="HTMLCode"/>
          <w:rFonts w:eastAsiaTheme="majorEastAsia"/>
        </w:rPr>
        <w:t>serviceA.call(serviceB);</w:t>
      </w:r>
    </w:p>
    <w:p w14:paraId="18435A54" w14:textId="77777777" w:rsidR="00BF2E1E" w:rsidRDefault="00BF2E1E" w:rsidP="00BF2E1E">
      <w:pPr>
        <w:pStyle w:val="NormalWeb"/>
      </w:pPr>
      <w:r>
        <w:lastRenderedPageBreak/>
        <w:t>Behind abstraction:</w:t>
      </w:r>
    </w:p>
    <w:p w14:paraId="6AED0CC6" w14:textId="77777777" w:rsidR="00BF2E1E" w:rsidRDefault="00BF2E1E" w:rsidP="00CC67C3">
      <w:pPr>
        <w:pStyle w:val="NormalWeb"/>
        <w:numPr>
          <w:ilvl w:val="0"/>
          <w:numId w:val="1286"/>
        </w:numPr>
      </w:pPr>
      <w:r>
        <w:rPr>
          <w:rStyle w:val="HTMLCode"/>
          <w:rFonts w:eastAsiaTheme="majorEastAsia"/>
        </w:rPr>
        <w:t>serviceA</w:t>
      </w:r>
      <w:r>
        <w:t xml:space="preserve"> locks </w:t>
      </w:r>
      <w:r>
        <w:rPr>
          <w:rStyle w:val="HTMLCode"/>
          <w:rFonts w:eastAsiaTheme="majorEastAsia"/>
        </w:rPr>
        <w:t>L1</w:t>
      </w:r>
    </w:p>
    <w:p w14:paraId="230FF3FA" w14:textId="77777777" w:rsidR="00BF2E1E" w:rsidRDefault="00BF2E1E" w:rsidP="00CC67C3">
      <w:pPr>
        <w:pStyle w:val="NormalWeb"/>
        <w:numPr>
          <w:ilvl w:val="0"/>
          <w:numId w:val="1286"/>
        </w:numPr>
      </w:pPr>
      <w:r>
        <w:rPr>
          <w:rStyle w:val="HTMLCode"/>
          <w:rFonts w:eastAsiaTheme="majorEastAsia"/>
        </w:rPr>
        <w:t>serviceB</w:t>
      </w:r>
      <w:r>
        <w:t xml:space="preserve"> locks </w:t>
      </w:r>
      <w:r>
        <w:rPr>
          <w:rStyle w:val="HTMLCode"/>
          <w:rFonts w:eastAsiaTheme="majorEastAsia"/>
        </w:rPr>
        <w:t>L2</w:t>
      </w:r>
    </w:p>
    <w:p w14:paraId="360F94F6" w14:textId="77777777" w:rsidR="00BF2E1E" w:rsidRDefault="00BF2E1E" w:rsidP="00BF2E1E">
      <w:pPr>
        <w:pStyle w:val="NormalWeb"/>
      </w:pPr>
      <w:r>
        <w:t>Elsewhere:</w:t>
      </w:r>
    </w:p>
    <w:p w14:paraId="0ED284BA" w14:textId="77777777" w:rsidR="00BF2E1E" w:rsidRDefault="00BF2E1E" w:rsidP="00CC67C3">
      <w:pPr>
        <w:pStyle w:val="NormalWeb"/>
        <w:numPr>
          <w:ilvl w:val="0"/>
          <w:numId w:val="1287"/>
        </w:numPr>
      </w:pPr>
      <w:r>
        <w:t xml:space="preserve">Another path locks </w:t>
      </w:r>
      <w:r>
        <w:rPr>
          <w:rStyle w:val="HTMLCode"/>
          <w:rFonts w:eastAsiaTheme="majorEastAsia"/>
        </w:rPr>
        <w:t>L2</w:t>
      </w:r>
      <w:r>
        <w:t xml:space="preserve"> → </w:t>
      </w:r>
      <w:r>
        <w:rPr>
          <w:rStyle w:val="HTMLCode"/>
          <w:rFonts w:eastAsiaTheme="majorEastAsia"/>
        </w:rPr>
        <w:t>L1</w:t>
      </w:r>
    </w:p>
    <w:p w14:paraId="3D3A8180" w14:textId="77777777" w:rsidR="00BF2E1E" w:rsidRDefault="00BF2E1E" w:rsidP="00BF2E1E">
      <w:pPr>
        <w:pStyle w:val="NormalWeb"/>
      </w:pPr>
      <w:r>
        <w:t xml:space="preserve">💥 </w:t>
      </w:r>
      <w:r>
        <w:rPr>
          <w:rStyle w:val="Strong"/>
          <w:rFonts w:eastAsiaTheme="majorEastAsia"/>
        </w:rPr>
        <w:t>Deadlock appears with no visible cause</w:t>
      </w:r>
    </w:p>
    <w:p w14:paraId="0886F29B" w14:textId="77777777" w:rsidR="00BF2E1E" w:rsidRDefault="00BF2E1E" w:rsidP="00BF2E1E">
      <w:pPr>
        <w:pStyle w:val="NormalWeb"/>
      </w:pPr>
      <w:r>
        <w:t>Abstraction hides:</w:t>
      </w:r>
    </w:p>
    <w:p w14:paraId="3C15D563" w14:textId="77777777" w:rsidR="00BF2E1E" w:rsidRDefault="00BF2E1E" w:rsidP="00CC67C3">
      <w:pPr>
        <w:pStyle w:val="NormalWeb"/>
        <w:numPr>
          <w:ilvl w:val="0"/>
          <w:numId w:val="1288"/>
        </w:numPr>
      </w:pPr>
      <w:r>
        <w:t>which lock</w:t>
      </w:r>
    </w:p>
    <w:p w14:paraId="2CA80FD5" w14:textId="77777777" w:rsidR="00BF2E1E" w:rsidRDefault="00BF2E1E" w:rsidP="00CC67C3">
      <w:pPr>
        <w:pStyle w:val="NormalWeb"/>
        <w:numPr>
          <w:ilvl w:val="0"/>
          <w:numId w:val="1288"/>
        </w:numPr>
      </w:pPr>
      <w:r>
        <w:t>in what order</w:t>
      </w:r>
    </w:p>
    <w:p w14:paraId="46742230" w14:textId="77777777" w:rsidR="00BF2E1E" w:rsidRDefault="00BF2E1E" w:rsidP="00CC67C3">
      <w:pPr>
        <w:pStyle w:val="NormalWeb"/>
        <w:numPr>
          <w:ilvl w:val="0"/>
          <w:numId w:val="1288"/>
        </w:numPr>
      </w:pPr>
      <w:r>
        <w:t>under which conditions</w:t>
      </w:r>
    </w:p>
    <w:p w14:paraId="70507409" w14:textId="77777777" w:rsidR="00BF2E1E" w:rsidRDefault="00BF2E1E" w:rsidP="00BF2E1E">
      <w:r>
        <w:pict w14:anchorId="76CF92BF">
          <v:rect id="_x0000_i2404" style="width:0;height:1.5pt" o:hralign="center" o:hrstd="t" o:hr="t" fillcolor="#a0a0a0" stroked="f"/>
        </w:pict>
      </w:r>
    </w:p>
    <w:p w14:paraId="59806CFD" w14:textId="77777777" w:rsidR="00BF2E1E" w:rsidRDefault="00BF2E1E" w:rsidP="00BF2E1E">
      <w:pPr>
        <w:pStyle w:val="Heading2"/>
      </w:pPr>
      <w:r>
        <w:rPr>
          <w:rStyle w:val="Strong"/>
          <w:b w:val="0"/>
          <w:bCs w:val="0"/>
        </w:rPr>
        <w:t>75. Can abstraction cause deadlock?</w:t>
      </w:r>
    </w:p>
    <w:p w14:paraId="2EE1F928" w14:textId="77777777" w:rsidR="00BF2E1E" w:rsidRDefault="00BF2E1E" w:rsidP="00BF2E1E">
      <w:pPr>
        <w:pStyle w:val="NormalWeb"/>
      </w:pPr>
      <w:r>
        <w:t xml:space="preserve">✅ </w:t>
      </w:r>
      <w:r>
        <w:rPr>
          <w:rStyle w:val="Strong"/>
          <w:rFonts w:eastAsiaTheme="majorEastAsia"/>
        </w:rPr>
        <w:t>Absolutely</w:t>
      </w:r>
    </w:p>
    <w:p w14:paraId="2E2045CE" w14:textId="77777777" w:rsidR="00BF2E1E" w:rsidRDefault="00BF2E1E" w:rsidP="00BF2E1E">
      <w:pPr>
        <w:pStyle w:val="NormalWeb"/>
      </w:pPr>
      <w:r>
        <w:t>Deadlocks often occur because:</w:t>
      </w:r>
    </w:p>
    <w:p w14:paraId="2722B43F" w14:textId="77777777" w:rsidR="00BF2E1E" w:rsidRDefault="00BF2E1E" w:rsidP="00CC67C3">
      <w:pPr>
        <w:pStyle w:val="NormalWeb"/>
        <w:numPr>
          <w:ilvl w:val="0"/>
          <w:numId w:val="1289"/>
        </w:numPr>
      </w:pPr>
      <w:r>
        <w:t>Locks are acquired in different orders</w:t>
      </w:r>
    </w:p>
    <w:p w14:paraId="7969A881" w14:textId="77777777" w:rsidR="00BF2E1E" w:rsidRDefault="00BF2E1E" w:rsidP="00CC67C3">
      <w:pPr>
        <w:pStyle w:val="NormalWeb"/>
        <w:numPr>
          <w:ilvl w:val="0"/>
          <w:numId w:val="1289"/>
        </w:numPr>
      </w:pPr>
      <w:r>
        <w:t>Lock ownership is hidden behind abstractions</w:t>
      </w:r>
    </w:p>
    <w:p w14:paraId="657251F9" w14:textId="77777777" w:rsidR="00BF2E1E" w:rsidRDefault="00BF2E1E" w:rsidP="00BF2E1E">
      <w:pPr>
        <w:pStyle w:val="HTMLPreformatted"/>
        <w:rPr>
          <w:rStyle w:val="HTMLCode"/>
          <w:rFonts w:eastAsiaTheme="majorEastAsia"/>
        </w:rPr>
      </w:pPr>
      <w:r>
        <w:rPr>
          <w:rStyle w:val="HTMLCode"/>
          <w:rFonts w:eastAsiaTheme="majorEastAsia"/>
        </w:rPr>
        <w:t>A → B → C</w:t>
      </w:r>
    </w:p>
    <w:p w14:paraId="6DBFBA0F" w14:textId="77777777" w:rsidR="00BF2E1E" w:rsidRDefault="00BF2E1E" w:rsidP="00BF2E1E">
      <w:pPr>
        <w:pStyle w:val="HTMLPreformatted"/>
        <w:rPr>
          <w:rStyle w:val="HTMLCode"/>
          <w:rFonts w:eastAsiaTheme="majorEastAsia"/>
        </w:rPr>
      </w:pPr>
      <w:r>
        <w:rPr>
          <w:rStyle w:val="HTMLCode"/>
          <w:rFonts w:eastAsiaTheme="majorEastAsia"/>
        </w:rPr>
        <w:t>C → A</w:t>
      </w:r>
    </w:p>
    <w:p w14:paraId="6F51D445" w14:textId="77777777" w:rsidR="00BF2E1E" w:rsidRDefault="00BF2E1E" w:rsidP="00BF2E1E">
      <w:pPr>
        <w:pStyle w:val="NormalWeb"/>
      </w:pPr>
      <w:r>
        <w:t>Each layer looks clean.</w:t>
      </w:r>
      <w:r>
        <w:br/>
        <w:t>Together → system freeze.</w:t>
      </w:r>
    </w:p>
    <w:p w14:paraId="314960F7" w14:textId="77777777" w:rsidR="00BF2E1E" w:rsidRDefault="00BF2E1E" w:rsidP="00BF2E1E">
      <w:pPr>
        <w:pStyle w:val="NormalWeb"/>
      </w:pPr>
      <w:r>
        <w:t xml:space="preserve">🔴 </w:t>
      </w:r>
      <w:r>
        <w:rPr>
          <w:rStyle w:val="Strong"/>
          <w:rFonts w:eastAsiaTheme="majorEastAsia"/>
        </w:rPr>
        <w:t>Deadlocks are abstraction bugs, not syntax bugs</w:t>
      </w:r>
    </w:p>
    <w:p w14:paraId="6719ADFB" w14:textId="77777777" w:rsidR="00BF2E1E" w:rsidRDefault="00BF2E1E" w:rsidP="00BF2E1E">
      <w:r>
        <w:pict w14:anchorId="143DA459">
          <v:rect id="_x0000_i2405" style="width:0;height:1.5pt" o:hralign="center" o:hrstd="t" o:hr="t" fillcolor="#a0a0a0" stroked="f"/>
        </w:pict>
      </w:r>
    </w:p>
    <w:p w14:paraId="5F34769C" w14:textId="77777777" w:rsidR="00BF2E1E" w:rsidRDefault="00BF2E1E" w:rsidP="00BF2E1E">
      <w:pPr>
        <w:pStyle w:val="Heading2"/>
      </w:pPr>
      <w:r>
        <w:rPr>
          <w:rStyle w:val="Strong"/>
          <w:b w:val="0"/>
          <w:bCs w:val="0"/>
        </w:rPr>
        <w:t>76. Can abstraction violate happens-before?</w:t>
      </w:r>
    </w:p>
    <w:p w14:paraId="7AB7253F" w14:textId="77777777" w:rsidR="00BF2E1E" w:rsidRDefault="00BF2E1E" w:rsidP="00BF2E1E">
      <w:pPr>
        <w:pStyle w:val="NormalWeb"/>
      </w:pPr>
      <w:r>
        <w:t xml:space="preserve">✅ </w:t>
      </w:r>
      <w:r>
        <w:rPr>
          <w:rStyle w:val="Strong"/>
          <w:rFonts w:eastAsiaTheme="majorEastAsia"/>
        </w:rPr>
        <w:t>Yes</w:t>
      </w:r>
    </w:p>
    <w:p w14:paraId="5F1CD546" w14:textId="77777777" w:rsidR="00BF2E1E" w:rsidRDefault="00BF2E1E" w:rsidP="00BF2E1E">
      <w:pPr>
        <w:pStyle w:val="NormalWeb"/>
      </w:pPr>
      <w:r>
        <w:t>Abstraction can hide:</w:t>
      </w:r>
    </w:p>
    <w:p w14:paraId="702ED424" w14:textId="77777777" w:rsidR="00BF2E1E" w:rsidRDefault="00BF2E1E" w:rsidP="00CC67C3">
      <w:pPr>
        <w:pStyle w:val="NormalWeb"/>
        <w:numPr>
          <w:ilvl w:val="0"/>
          <w:numId w:val="1290"/>
        </w:numPr>
      </w:pPr>
      <w:r>
        <w:t xml:space="preserve">missing </w:t>
      </w:r>
      <w:r>
        <w:rPr>
          <w:rStyle w:val="HTMLCode"/>
          <w:rFonts w:eastAsiaTheme="majorEastAsia"/>
        </w:rPr>
        <w:t>volatile</w:t>
      </w:r>
    </w:p>
    <w:p w14:paraId="4F8D50A1" w14:textId="77777777" w:rsidR="00BF2E1E" w:rsidRDefault="00BF2E1E" w:rsidP="00CC67C3">
      <w:pPr>
        <w:pStyle w:val="NormalWeb"/>
        <w:numPr>
          <w:ilvl w:val="0"/>
          <w:numId w:val="1290"/>
        </w:numPr>
      </w:pPr>
      <w:r>
        <w:t>unsafely published objects</w:t>
      </w:r>
    </w:p>
    <w:p w14:paraId="7B5B0B86" w14:textId="77777777" w:rsidR="00BF2E1E" w:rsidRDefault="00BF2E1E" w:rsidP="00CC67C3">
      <w:pPr>
        <w:pStyle w:val="NormalWeb"/>
        <w:numPr>
          <w:ilvl w:val="0"/>
          <w:numId w:val="1290"/>
        </w:numPr>
      </w:pPr>
      <w:r>
        <w:t>reordered writes</w:t>
      </w:r>
    </w:p>
    <w:p w14:paraId="6ED6081E" w14:textId="77777777" w:rsidR="00BF2E1E" w:rsidRDefault="00BF2E1E" w:rsidP="00BF2E1E">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Config</w:t>
      </w:r>
      <w:r>
        <w:rPr>
          <w:rStyle w:val="HTMLCode"/>
          <w:rFonts w:eastAsiaTheme="majorEastAsia"/>
        </w:rPr>
        <w:t xml:space="preserve"> {</w:t>
      </w:r>
    </w:p>
    <w:p w14:paraId="24024B3B" w14:textId="77777777" w:rsidR="00BF2E1E" w:rsidRDefault="00BF2E1E" w:rsidP="00BF2E1E">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title"/>
          <w:rFonts w:eastAsiaTheme="majorEastAsia"/>
        </w:rPr>
        <w:t>getValue</w:t>
      </w:r>
      <w:r>
        <w:rPr>
          <w:rStyle w:val="hljs-params"/>
          <w:rFonts w:eastAsiaTheme="majorEastAsia"/>
        </w:rPr>
        <w:t>()</w:t>
      </w:r>
      <w:r>
        <w:rPr>
          <w:rStyle w:val="HTMLCode"/>
          <w:rFonts w:eastAsiaTheme="majorEastAsia"/>
        </w:rPr>
        <w:t>;</w:t>
      </w:r>
    </w:p>
    <w:p w14:paraId="070CD24E" w14:textId="77777777" w:rsidR="00BF2E1E" w:rsidRDefault="00BF2E1E" w:rsidP="00BF2E1E">
      <w:pPr>
        <w:pStyle w:val="HTMLPreformatted"/>
        <w:rPr>
          <w:rStyle w:val="HTMLCode"/>
          <w:rFonts w:eastAsiaTheme="majorEastAsia"/>
        </w:rPr>
      </w:pPr>
      <w:r>
        <w:rPr>
          <w:rStyle w:val="HTMLCode"/>
          <w:rFonts w:eastAsiaTheme="majorEastAsia"/>
        </w:rPr>
        <w:lastRenderedPageBreak/>
        <w:t>}</w:t>
      </w:r>
    </w:p>
    <w:p w14:paraId="11ECB2D6" w14:textId="77777777" w:rsidR="00BF2E1E" w:rsidRDefault="00BF2E1E" w:rsidP="00BF2E1E">
      <w:pPr>
        <w:pStyle w:val="NormalWeb"/>
      </w:pPr>
      <w:r>
        <w:t>Implementation:</w:t>
      </w:r>
    </w:p>
    <w:p w14:paraId="40956D92" w14:textId="77777777" w:rsidR="00BF2E1E" w:rsidRDefault="00BF2E1E" w:rsidP="00BF2E1E">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LazyConfig</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Config</w:t>
      </w:r>
      <w:r>
        <w:rPr>
          <w:rStyle w:val="HTMLCode"/>
          <w:rFonts w:eastAsiaTheme="majorEastAsia"/>
        </w:rPr>
        <w:t xml:space="preserve"> {</w:t>
      </w:r>
    </w:p>
    <w:p w14:paraId="3F994BDC" w14:textId="77777777" w:rsidR="00BF2E1E" w:rsidRDefault="00BF2E1E" w:rsidP="00BF2E1E">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value;</w:t>
      </w:r>
    </w:p>
    <w:p w14:paraId="77001E3F" w14:textId="77777777" w:rsidR="00BF2E1E" w:rsidRDefault="00BF2E1E" w:rsidP="00BF2E1E">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init</w:t>
      </w:r>
      <w:r>
        <w:rPr>
          <w:rStyle w:val="hljs-params"/>
          <w:rFonts w:eastAsiaTheme="majorEastAsia"/>
        </w:rPr>
        <w:t>()</w:t>
      </w:r>
      <w:r>
        <w:rPr>
          <w:rStyle w:val="HTMLCode"/>
          <w:rFonts w:eastAsiaTheme="majorEastAsia"/>
        </w:rPr>
        <w:t xml:space="preserve"> { value = </w:t>
      </w:r>
      <w:r>
        <w:rPr>
          <w:rStyle w:val="hljs-number"/>
        </w:rPr>
        <w:t>42</w:t>
      </w:r>
      <w:r>
        <w:rPr>
          <w:rStyle w:val="HTMLCode"/>
          <w:rFonts w:eastAsiaTheme="majorEastAsia"/>
        </w:rPr>
        <w:t>; }</w:t>
      </w:r>
    </w:p>
    <w:p w14:paraId="5A95433B" w14:textId="77777777" w:rsidR="00BF2E1E" w:rsidRDefault="00BF2E1E" w:rsidP="00BF2E1E">
      <w:pPr>
        <w:pStyle w:val="HTMLPreformatted"/>
        <w:rPr>
          <w:rStyle w:val="HTMLCode"/>
          <w:rFonts w:eastAsiaTheme="majorEastAsia"/>
        </w:rPr>
      </w:pPr>
      <w:r>
        <w:rPr>
          <w:rStyle w:val="HTMLCode"/>
          <w:rFonts w:eastAsiaTheme="majorEastAsia"/>
        </w:rPr>
        <w:t>}</w:t>
      </w:r>
    </w:p>
    <w:p w14:paraId="2B412173" w14:textId="77777777" w:rsidR="00BF2E1E" w:rsidRDefault="00BF2E1E" w:rsidP="00BF2E1E">
      <w:pPr>
        <w:pStyle w:val="NormalWeb"/>
      </w:pPr>
      <w:r>
        <w:t xml:space="preserve">If </w:t>
      </w:r>
      <w:r>
        <w:rPr>
          <w:rStyle w:val="HTMLCode"/>
          <w:rFonts w:eastAsiaTheme="majorEastAsia"/>
        </w:rPr>
        <w:t>init()</w:t>
      </w:r>
      <w:r>
        <w:t xml:space="preserve"> and </w:t>
      </w:r>
      <w:r>
        <w:rPr>
          <w:rStyle w:val="HTMLCode"/>
          <w:rFonts w:eastAsiaTheme="majorEastAsia"/>
        </w:rPr>
        <w:t>getValue()</w:t>
      </w:r>
      <w:r>
        <w:t xml:space="preserve"> lack synchronization:</w:t>
      </w:r>
    </w:p>
    <w:p w14:paraId="7CAD0BA5" w14:textId="77777777" w:rsidR="00BF2E1E" w:rsidRDefault="00BF2E1E" w:rsidP="00CC67C3">
      <w:pPr>
        <w:pStyle w:val="NormalWeb"/>
        <w:numPr>
          <w:ilvl w:val="0"/>
          <w:numId w:val="1291"/>
        </w:numPr>
      </w:pPr>
      <w:r>
        <w:t>No happens-before guarantee</w:t>
      </w:r>
    </w:p>
    <w:p w14:paraId="15A4B51A" w14:textId="77777777" w:rsidR="00BF2E1E" w:rsidRDefault="00BF2E1E" w:rsidP="00CC67C3">
      <w:pPr>
        <w:pStyle w:val="NormalWeb"/>
        <w:numPr>
          <w:ilvl w:val="0"/>
          <w:numId w:val="1291"/>
        </w:numPr>
      </w:pPr>
      <w:r>
        <w:t xml:space="preserve">Other threads may see </w:t>
      </w:r>
      <w:r>
        <w:rPr>
          <w:rStyle w:val="HTMLCode"/>
          <w:rFonts w:eastAsiaTheme="majorEastAsia"/>
        </w:rPr>
        <w:t>0</w:t>
      </w:r>
    </w:p>
    <w:p w14:paraId="6AC4592B" w14:textId="77777777" w:rsidR="00BF2E1E" w:rsidRDefault="00BF2E1E" w:rsidP="00BF2E1E">
      <w:pPr>
        <w:pStyle w:val="NormalWeb"/>
      </w:pPr>
      <w:r>
        <w:t xml:space="preserve">❗ Interface gives </w:t>
      </w:r>
      <w:r>
        <w:rPr>
          <w:rStyle w:val="Strong"/>
          <w:rFonts w:eastAsiaTheme="majorEastAsia"/>
        </w:rPr>
        <w:t>zero memory visibility guarantees</w:t>
      </w:r>
    </w:p>
    <w:p w14:paraId="099DC5B4" w14:textId="77777777" w:rsidR="00BF2E1E" w:rsidRDefault="00BF2E1E" w:rsidP="00BF2E1E">
      <w:r>
        <w:pict w14:anchorId="1BD6A0A8">
          <v:rect id="_x0000_i2406" style="width:0;height:1.5pt" o:hralign="center" o:hrstd="t" o:hr="t" fillcolor="#a0a0a0" stroked="f"/>
        </w:pict>
      </w:r>
    </w:p>
    <w:p w14:paraId="04B64045" w14:textId="77777777" w:rsidR="00BF2E1E" w:rsidRDefault="00BF2E1E" w:rsidP="00BF2E1E">
      <w:pPr>
        <w:pStyle w:val="Heading2"/>
      </w:pPr>
      <w:r>
        <w:rPr>
          <w:rStyle w:val="Strong"/>
          <w:b w:val="0"/>
          <w:bCs w:val="0"/>
        </w:rPr>
        <w:t>77. Can interface guarantee thread safety?</w:t>
      </w:r>
    </w:p>
    <w:p w14:paraId="5ECC3B2E" w14:textId="77777777" w:rsidR="00BF2E1E" w:rsidRDefault="00BF2E1E" w:rsidP="00BF2E1E">
      <w:pPr>
        <w:pStyle w:val="NormalWeb"/>
      </w:pPr>
      <w:r>
        <w:t xml:space="preserve">❌ </w:t>
      </w:r>
      <w:r>
        <w:rPr>
          <w:rStyle w:val="Strong"/>
          <w:rFonts w:eastAsiaTheme="majorEastAsia"/>
        </w:rPr>
        <w:t>No</w:t>
      </w:r>
    </w:p>
    <w:p w14:paraId="5C0742AE" w14:textId="77777777" w:rsidR="00BF2E1E" w:rsidRDefault="00BF2E1E" w:rsidP="00BF2E1E">
      <w:pPr>
        <w:pStyle w:val="NormalWeb"/>
      </w:pPr>
      <w:r>
        <w:t>Interfaces:</w:t>
      </w:r>
    </w:p>
    <w:p w14:paraId="1D95E76D" w14:textId="77777777" w:rsidR="00BF2E1E" w:rsidRDefault="00BF2E1E" w:rsidP="00CC67C3">
      <w:pPr>
        <w:pStyle w:val="NormalWeb"/>
        <w:numPr>
          <w:ilvl w:val="0"/>
          <w:numId w:val="1292"/>
        </w:numPr>
      </w:pPr>
      <w:r>
        <w:t>Cannot enforce synchronization</w:t>
      </w:r>
    </w:p>
    <w:p w14:paraId="1ADC0EC0" w14:textId="77777777" w:rsidR="00BF2E1E" w:rsidRDefault="00BF2E1E" w:rsidP="00CC67C3">
      <w:pPr>
        <w:pStyle w:val="NormalWeb"/>
        <w:numPr>
          <w:ilvl w:val="0"/>
          <w:numId w:val="1292"/>
        </w:numPr>
      </w:pPr>
      <w:r>
        <w:t>Cannot enforce memory visibility</w:t>
      </w:r>
    </w:p>
    <w:p w14:paraId="072EA08A" w14:textId="77777777" w:rsidR="00BF2E1E" w:rsidRDefault="00BF2E1E" w:rsidP="00CC67C3">
      <w:pPr>
        <w:pStyle w:val="NormalWeb"/>
        <w:numPr>
          <w:ilvl w:val="0"/>
          <w:numId w:val="1292"/>
        </w:numPr>
      </w:pPr>
      <w:r>
        <w:t>Cannot enforce locking discipline</w:t>
      </w:r>
    </w:p>
    <w:p w14:paraId="22D177DF" w14:textId="77777777" w:rsidR="00BF2E1E" w:rsidRDefault="00BF2E1E" w:rsidP="00BF2E1E">
      <w:pPr>
        <w:pStyle w:val="NormalWeb"/>
      </w:pPr>
      <w:r>
        <w:t>They can only:</w:t>
      </w:r>
    </w:p>
    <w:p w14:paraId="58F06028" w14:textId="77777777" w:rsidR="00BF2E1E" w:rsidRDefault="00BF2E1E" w:rsidP="00CC67C3">
      <w:pPr>
        <w:pStyle w:val="NormalWeb"/>
        <w:numPr>
          <w:ilvl w:val="0"/>
          <w:numId w:val="1293"/>
        </w:numPr>
      </w:pPr>
      <w:r>
        <w:rPr>
          <w:rStyle w:val="Strong"/>
          <w:rFonts w:eastAsiaTheme="majorEastAsia"/>
        </w:rPr>
        <w:t>Document</w:t>
      </w:r>
      <w:r>
        <w:t xml:space="preserve"> thread safety</w:t>
      </w:r>
    </w:p>
    <w:p w14:paraId="18A5B693" w14:textId="77777777" w:rsidR="00BF2E1E" w:rsidRDefault="00BF2E1E" w:rsidP="00CC67C3">
      <w:pPr>
        <w:pStyle w:val="NormalWeb"/>
        <w:numPr>
          <w:ilvl w:val="0"/>
          <w:numId w:val="1293"/>
        </w:numPr>
      </w:pPr>
      <w:r>
        <w:rPr>
          <w:rStyle w:val="Strong"/>
          <w:rFonts w:eastAsiaTheme="majorEastAsia"/>
        </w:rPr>
        <w:t>Promise</w:t>
      </w:r>
      <w:r>
        <w:t xml:space="preserve"> behavior (not enforce it)</w:t>
      </w:r>
    </w:p>
    <w:p w14:paraId="2859E94A" w14:textId="77777777" w:rsidR="00BF2E1E" w:rsidRDefault="00BF2E1E" w:rsidP="00BF2E1E">
      <w:pPr>
        <w:pStyle w:val="NormalWeb"/>
      </w:pPr>
      <w:r>
        <w:t>Example:</w:t>
      </w:r>
    </w:p>
    <w:p w14:paraId="1C578517" w14:textId="77777777" w:rsidR="00BF2E1E" w:rsidRDefault="00BF2E1E" w:rsidP="00BF2E1E">
      <w:pPr>
        <w:pStyle w:val="HTMLPreformatted"/>
        <w:rPr>
          <w:rStyle w:val="HTMLCode"/>
          <w:rFonts w:eastAsiaTheme="majorEastAsia"/>
        </w:rPr>
      </w:pPr>
      <w:r>
        <w:rPr>
          <w:rStyle w:val="hljs-type"/>
          <w:rFonts w:eastAsiaTheme="majorEastAsia"/>
        </w:rPr>
        <w:t>List</w:t>
      </w:r>
      <w:r>
        <w:rPr>
          <w:rStyle w:val="HTMLCode"/>
          <w:rFonts w:eastAsiaTheme="majorEastAsia"/>
        </w:rPr>
        <w:t xml:space="preserve"> </w:t>
      </w:r>
      <w:r>
        <w:rPr>
          <w:rStyle w:val="hljs-variable"/>
        </w:rPr>
        <w:t>list</w:t>
      </w:r>
      <w:r>
        <w:rPr>
          <w:rStyle w:val="HTMLCode"/>
          <w:rFonts w:eastAsiaTheme="majorEastAsia"/>
        </w:rPr>
        <w:t xml:space="preserve"> </w:t>
      </w:r>
      <w:r>
        <w:rPr>
          <w:rStyle w:val="hljs-operator"/>
        </w:rPr>
        <w:t>=</w:t>
      </w:r>
      <w:r>
        <w:rPr>
          <w:rStyle w:val="HTMLCode"/>
          <w:rFonts w:eastAsiaTheme="majorEastAsia"/>
        </w:rPr>
        <w:t xml:space="preserve"> Collections.synchronizedList(...);</w:t>
      </w:r>
    </w:p>
    <w:p w14:paraId="64998896" w14:textId="77777777" w:rsidR="00BF2E1E" w:rsidRDefault="00BF2E1E" w:rsidP="00BF2E1E">
      <w:pPr>
        <w:pStyle w:val="NormalWeb"/>
      </w:pPr>
      <w:r>
        <w:t xml:space="preserve">Thread safety comes from </w:t>
      </w:r>
      <w:r>
        <w:rPr>
          <w:rStyle w:val="Strong"/>
          <w:rFonts w:eastAsiaTheme="majorEastAsia"/>
        </w:rPr>
        <w:t>implementation</w:t>
      </w:r>
      <w:r>
        <w:t>, not interface.</w:t>
      </w:r>
    </w:p>
    <w:p w14:paraId="7119DC66" w14:textId="77777777" w:rsidR="00BF2E1E" w:rsidRDefault="00BF2E1E" w:rsidP="00BF2E1E">
      <w:r>
        <w:pict w14:anchorId="13DE1AF6">
          <v:rect id="_x0000_i2407" style="width:0;height:1.5pt" o:hralign="center" o:hrstd="t" o:hr="t" fillcolor="#a0a0a0" stroked="f"/>
        </w:pict>
      </w:r>
    </w:p>
    <w:p w14:paraId="08292334" w14:textId="77777777" w:rsidR="00BF2E1E" w:rsidRDefault="00BF2E1E" w:rsidP="00BF2E1E">
      <w:pPr>
        <w:pStyle w:val="Heading2"/>
      </w:pPr>
      <w:r>
        <w:rPr>
          <w:rStyle w:val="Strong"/>
          <w:b w:val="0"/>
          <w:bCs w:val="0"/>
        </w:rPr>
        <w:t>78. Why thread safety must be documented?</w:t>
      </w:r>
    </w:p>
    <w:p w14:paraId="2D3835F8" w14:textId="77777777" w:rsidR="00BF2E1E" w:rsidRDefault="00BF2E1E" w:rsidP="00BF2E1E">
      <w:pPr>
        <w:pStyle w:val="NormalWeb"/>
      </w:pPr>
      <w:r>
        <w:t>Because:</w:t>
      </w:r>
    </w:p>
    <w:p w14:paraId="607B27C9" w14:textId="77777777" w:rsidR="00BF2E1E" w:rsidRDefault="00BF2E1E" w:rsidP="00CC67C3">
      <w:pPr>
        <w:pStyle w:val="NormalWeb"/>
        <w:numPr>
          <w:ilvl w:val="0"/>
          <w:numId w:val="1294"/>
        </w:numPr>
      </w:pPr>
      <w:r>
        <w:t>It cannot be inferred from method signatures</w:t>
      </w:r>
    </w:p>
    <w:p w14:paraId="6FB228CD" w14:textId="77777777" w:rsidR="00BF2E1E" w:rsidRDefault="00BF2E1E" w:rsidP="00CC67C3">
      <w:pPr>
        <w:pStyle w:val="NormalWeb"/>
        <w:numPr>
          <w:ilvl w:val="0"/>
          <w:numId w:val="1294"/>
        </w:numPr>
      </w:pPr>
      <w:r>
        <w:t>It cannot be enforced by compiler</w:t>
      </w:r>
    </w:p>
    <w:p w14:paraId="20D4380F" w14:textId="77777777" w:rsidR="00BF2E1E" w:rsidRDefault="00BF2E1E" w:rsidP="00CC67C3">
      <w:pPr>
        <w:pStyle w:val="NormalWeb"/>
        <w:numPr>
          <w:ilvl w:val="0"/>
          <w:numId w:val="1294"/>
        </w:numPr>
      </w:pPr>
      <w:r>
        <w:t>It cannot be guaranteed by abstraction</w:t>
      </w:r>
    </w:p>
    <w:p w14:paraId="08776D65" w14:textId="77777777" w:rsidR="00BF2E1E" w:rsidRDefault="00BF2E1E" w:rsidP="00BF2E1E">
      <w:pPr>
        <w:pStyle w:val="NormalWeb"/>
      </w:pPr>
      <w:r>
        <w:t>Must document:</w:t>
      </w:r>
    </w:p>
    <w:p w14:paraId="68AC7C47" w14:textId="77777777" w:rsidR="00BF2E1E" w:rsidRDefault="00BF2E1E" w:rsidP="00CC67C3">
      <w:pPr>
        <w:pStyle w:val="NormalWeb"/>
        <w:numPr>
          <w:ilvl w:val="0"/>
          <w:numId w:val="1295"/>
        </w:numPr>
      </w:pPr>
      <w:r>
        <w:lastRenderedPageBreak/>
        <w:t>Is it thread-safe?</w:t>
      </w:r>
    </w:p>
    <w:p w14:paraId="3C289FA9" w14:textId="77777777" w:rsidR="00BF2E1E" w:rsidRDefault="00BF2E1E" w:rsidP="00CC67C3">
      <w:pPr>
        <w:pStyle w:val="NormalWeb"/>
        <w:numPr>
          <w:ilvl w:val="0"/>
          <w:numId w:val="1295"/>
        </w:numPr>
      </w:pPr>
      <w:r>
        <w:t>Under what conditions?</w:t>
      </w:r>
    </w:p>
    <w:p w14:paraId="7D81F780" w14:textId="77777777" w:rsidR="00BF2E1E" w:rsidRDefault="00BF2E1E" w:rsidP="00CC67C3">
      <w:pPr>
        <w:pStyle w:val="NormalWeb"/>
        <w:numPr>
          <w:ilvl w:val="0"/>
          <w:numId w:val="1295"/>
        </w:numPr>
      </w:pPr>
      <w:r>
        <w:t>Which methods can be called concurrently?</w:t>
      </w:r>
    </w:p>
    <w:p w14:paraId="7E00D2EC" w14:textId="77777777" w:rsidR="00BF2E1E" w:rsidRDefault="00BF2E1E" w:rsidP="00CC67C3">
      <w:pPr>
        <w:pStyle w:val="NormalWeb"/>
        <w:numPr>
          <w:ilvl w:val="0"/>
          <w:numId w:val="1295"/>
        </w:numPr>
      </w:pPr>
      <w:r>
        <w:t>What locks are used?</w:t>
      </w:r>
    </w:p>
    <w:p w14:paraId="00A89775" w14:textId="77777777" w:rsidR="00BF2E1E" w:rsidRDefault="00BF2E1E" w:rsidP="00BF2E1E">
      <w:pPr>
        <w:pStyle w:val="NormalWeb"/>
      </w:pPr>
      <w:r>
        <w:t xml:space="preserve">📌 </w:t>
      </w:r>
      <w:r>
        <w:rPr>
          <w:rStyle w:val="Strong"/>
          <w:rFonts w:eastAsiaTheme="majorEastAsia"/>
        </w:rPr>
        <w:t>Undocumented thread safety = broken API</w:t>
      </w:r>
    </w:p>
    <w:p w14:paraId="5EC71062" w14:textId="77777777" w:rsidR="00BF2E1E" w:rsidRDefault="00BF2E1E" w:rsidP="00BF2E1E">
      <w:r>
        <w:pict w14:anchorId="4ABCFF3F">
          <v:rect id="_x0000_i2408" style="width:0;height:1.5pt" o:hralign="center" o:hrstd="t" o:hr="t" fillcolor="#a0a0a0" stroked="f"/>
        </w:pict>
      </w:r>
    </w:p>
    <w:p w14:paraId="15CC783D" w14:textId="77777777" w:rsidR="00BF2E1E" w:rsidRDefault="00BF2E1E" w:rsidP="00BF2E1E">
      <w:pPr>
        <w:pStyle w:val="Heading2"/>
      </w:pPr>
      <w:r>
        <w:rPr>
          <w:rStyle w:val="Strong"/>
          <w:b w:val="0"/>
          <w:bCs w:val="0"/>
        </w:rPr>
        <w:t>79. Why abstraction + concurrency is lethal?</w:t>
      </w:r>
    </w:p>
    <w:p w14:paraId="602D8C08" w14:textId="77777777" w:rsidR="00BF2E1E" w:rsidRDefault="00BF2E1E" w:rsidP="00BF2E1E">
      <w:pPr>
        <w:pStyle w:val="NormalWeb"/>
      </w:pPr>
      <w:r>
        <w:t>Because abstraction hides:</w:t>
      </w:r>
    </w:p>
    <w:p w14:paraId="4E6200DF" w14:textId="77777777" w:rsidR="00BF2E1E" w:rsidRDefault="00BF2E1E" w:rsidP="00CC67C3">
      <w:pPr>
        <w:pStyle w:val="NormalWeb"/>
        <w:numPr>
          <w:ilvl w:val="0"/>
          <w:numId w:val="1296"/>
        </w:numPr>
      </w:pPr>
      <w:r>
        <w:t>state</w:t>
      </w:r>
    </w:p>
    <w:p w14:paraId="20C84F6B" w14:textId="77777777" w:rsidR="00BF2E1E" w:rsidRDefault="00BF2E1E" w:rsidP="00CC67C3">
      <w:pPr>
        <w:pStyle w:val="NormalWeb"/>
        <w:numPr>
          <w:ilvl w:val="0"/>
          <w:numId w:val="1296"/>
        </w:numPr>
      </w:pPr>
      <w:r>
        <w:t>synchronization</w:t>
      </w:r>
    </w:p>
    <w:p w14:paraId="3F9B7EA2" w14:textId="77777777" w:rsidR="00BF2E1E" w:rsidRDefault="00BF2E1E" w:rsidP="00CC67C3">
      <w:pPr>
        <w:pStyle w:val="NormalWeb"/>
        <w:numPr>
          <w:ilvl w:val="0"/>
          <w:numId w:val="1296"/>
        </w:numPr>
      </w:pPr>
      <w:r>
        <w:t>lock ordering</w:t>
      </w:r>
    </w:p>
    <w:p w14:paraId="4B55E09F" w14:textId="77777777" w:rsidR="00BF2E1E" w:rsidRDefault="00BF2E1E" w:rsidP="00CC67C3">
      <w:pPr>
        <w:pStyle w:val="NormalWeb"/>
        <w:numPr>
          <w:ilvl w:val="0"/>
          <w:numId w:val="1296"/>
        </w:numPr>
      </w:pPr>
      <w:r>
        <w:t>memory visibility</w:t>
      </w:r>
    </w:p>
    <w:p w14:paraId="38971073" w14:textId="77777777" w:rsidR="00BF2E1E" w:rsidRDefault="00BF2E1E" w:rsidP="00BF2E1E">
      <w:pPr>
        <w:pStyle w:val="NormalWeb"/>
      </w:pPr>
      <w:r>
        <w:t xml:space="preserve">Concurrency </w:t>
      </w:r>
      <w:r>
        <w:rPr>
          <w:rStyle w:val="Strong"/>
          <w:rFonts w:eastAsiaTheme="majorEastAsia"/>
        </w:rPr>
        <w:t>depends</w:t>
      </w:r>
      <w:r>
        <w:t xml:space="preserve"> on exactly those details.</w:t>
      </w:r>
    </w:p>
    <w:p w14:paraId="165ED9B5" w14:textId="77777777" w:rsidR="00BF2E1E" w:rsidRDefault="00BF2E1E" w:rsidP="00BF2E1E">
      <w:pPr>
        <w:pStyle w:val="NormalWeb"/>
      </w:pPr>
      <w:r>
        <w:t>So abstraction:</w:t>
      </w:r>
    </w:p>
    <w:p w14:paraId="4FD2A4A2" w14:textId="77777777" w:rsidR="00BF2E1E" w:rsidRDefault="00BF2E1E" w:rsidP="00CC67C3">
      <w:pPr>
        <w:pStyle w:val="NormalWeb"/>
        <w:numPr>
          <w:ilvl w:val="0"/>
          <w:numId w:val="1297"/>
        </w:numPr>
      </w:pPr>
      <w:r>
        <w:t>improves readability</w:t>
      </w:r>
    </w:p>
    <w:p w14:paraId="5F02B750" w14:textId="77777777" w:rsidR="00BF2E1E" w:rsidRDefault="00BF2E1E" w:rsidP="00CC67C3">
      <w:pPr>
        <w:pStyle w:val="NormalWeb"/>
        <w:numPr>
          <w:ilvl w:val="0"/>
          <w:numId w:val="1297"/>
        </w:numPr>
      </w:pPr>
      <w:r>
        <w:t>destroys correctness guarantees</w:t>
      </w:r>
    </w:p>
    <w:p w14:paraId="063F5773" w14:textId="77777777" w:rsidR="00BF2E1E" w:rsidRDefault="00BF2E1E" w:rsidP="00BF2E1E">
      <w:pPr>
        <w:pStyle w:val="NormalWeb"/>
      </w:pPr>
      <w:r>
        <w:t>💀 Result:</w:t>
      </w:r>
    </w:p>
    <w:p w14:paraId="470A9305" w14:textId="77777777" w:rsidR="00BF2E1E" w:rsidRDefault="00BF2E1E" w:rsidP="00CC67C3">
      <w:pPr>
        <w:pStyle w:val="NormalWeb"/>
        <w:numPr>
          <w:ilvl w:val="0"/>
          <w:numId w:val="1298"/>
        </w:numPr>
      </w:pPr>
      <w:r>
        <w:t>Bugs appear late</w:t>
      </w:r>
    </w:p>
    <w:p w14:paraId="7BB70227" w14:textId="77777777" w:rsidR="00BF2E1E" w:rsidRDefault="00BF2E1E" w:rsidP="00CC67C3">
      <w:pPr>
        <w:pStyle w:val="NormalWeb"/>
        <w:numPr>
          <w:ilvl w:val="0"/>
          <w:numId w:val="1298"/>
        </w:numPr>
      </w:pPr>
      <w:r>
        <w:t>Only under load</w:t>
      </w:r>
    </w:p>
    <w:p w14:paraId="36DA7C1E" w14:textId="77777777" w:rsidR="00BF2E1E" w:rsidRDefault="00BF2E1E" w:rsidP="00CC67C3">
      <w:pPr>
        <w:pStyle w:val="NormalWeb"/>
        <w:numPr>
          <w:ilvl w:val="0"/>
          <w:numId w:val="1298"/>
        </w:numPr>
      </w:pPr>
      <w:r>
        <w:t>Impossible to reproduce locally</w:t>
      </w:r>
    </w:p>
    <w:p w14:paraId="76D85EBD" w14:textId="77777777" w:rsidR="00BF2E1E" w:rsidRDefault="00BF2E1E" w:rsidP="00BF2E1E">
      <w:r>
        <w:pict w14:anchorId="4F98F059">
          <v:rect id="_x0000_i2409" style="width:0;height:1.5pt" o:hralign="center" o:hrstd="t" o:hr="t" fillcolor="#a0a0a0" stroked="f"/>
        </w:pict>
      </w:r>
    </w:p>
    <w:p w14:paraId="65B782AD" w14:textId="77777777" w:rsidR="00BF2E1E" w:rsidRDefault="00BF2E1E" w:rsidP="00BF2E1E">
      <w:pPr>
        <w:pStyle w:val="Heading2"/>
      </w:pPr>
      <w:r>
        <w:rPr>
          <w:rStyle w:val="Strong"/>
          <w:b w:val="0"/>
          <w:bCs w:val="0"/>
        </w:rPr>
        <w:t>80. Why Google flags this heavily?</w:t>
      </w:r>
    </w:p>
    <w:p w14:paraId="4C1D172A" w14:textId="77777777" w:rsidR="00BF2E1E" w:rsidRDefault="00BF2E1E" w:rsidP="00BF2E1E">
      <w:pPr>
        <w:pStyle w:val="NormalWeb"/>
      </w:pPr>
      <w:r>
        <w:t>Because at scale:</w:t>
      </w:r>
    </w:p>
    <w:p w14:paraId="130E8AD1" w14:textId="77777777" w:rsidR="00BF2E1E" w:rsidRDefault="00BF2E1E" w:rsidP="00CC67C3">
      <w:pPr>
        <w:pStyle w:val="NormalWeb"/>
        <w:numPr>
          <w:ilvl w:val="0"/>
          <w:numId w:val="1299"/>
        </w:numPr>
      </w:pPr>
      <w:r>
        <w:t xml:space="preserve">Concurrency bugs cost </w:t>
      </w:r>
      <w:r>
        <w:rPr>
          <w:rStyle w:val="Strong"/>
          <w:rFonts w:eastAsiaTheme="majorEastAsia"/>
        </w:rPr>
        <w:t>millions</w:t>
      </w:r>
    </w:p>
    <w:p w14:paraId="2FF01E43" w14:textId="77777777" w:rsidR="00BF2E1E" w:rsidRDefault="00BF2E1E" w:rsidP="00CC67C3">
      <w:pPr>
        <w:pStyle w:val="NormalWeb"/>
        <w:numPr>
          <w:ilvl w:val="0"/>
          <w:numId w:val="1299"/>
        </w:numPr>
      </w:pPr>
      <w:r>
        <w:t>Deadlocks = total outage</w:t>
      </w:r>
    </w:p>
    <w:p w14:paraId="29C5BBDF" w14:textId="77777777" w:rsidR="00BF2E1E" w:rsidRDefault="00BF2E1E" w:rsidP="00CC67C3">
      <w:pPr>
        <w:pStyle w:val="NormalWeb"/>
        <w:numPr>
          <w:ilvl w:val="0"/>
          <w:numId w:val="1299"/>
        </w:numPr>
      </w:pPr>
      <w:r>
        <w:t>Visibility bugs = data corruption</w:t>
      </w:r>
    </w:p>
    <w:p w14:paraId="21C51116" w14:textId="77777777" w:rsidR="00BF2E1E" w:rsidRDefault="00BF2E1E" w:rsidP="00CC67C3">
      <w:pPr>
        <w:pStyle w:val="NormalWeb"/>
        <w:numPr>
          <w:ilvl w:val="0"/>
          <w:numId w:val="1299"/>
        </w:numPr>
      </w:pPr>
      <w:r>
        <w:t>Performance collapse = cascading failures</w:t>
      </w:r>
    </w:p>
    <w:p w14:paraId="202D3FE0" w14:textId="77777777" w:rsidR="00BF2E1E" w:rsidRDefault="00BF2E1E" w:rsidP="00BF2E1E">
      <w:pPr>
        <w:pStyle w:val="NormalWeb"/>
      </w:pPr>
      <w:r>
        <w:t>Google, Amazon, Netflix all learned:</w:t>
      </w:r>
    </w:p>
    <w:p w14:paraId="02F847C6" w14:textId="77777777" w:rsidR="00BF2E1E" w:rsidRDefault="00BF2E1E" w:rsidP="00BF2E1E">
      <w:pPr>
        <w:pStyle w:val="NormalWeb"/>
      </w:pPr>
      <w:r>
        <w:rPr>
          <w:rStyle w:val="Strong"/>
          <w:rFonts w:eastAsiaTheme="majorEastAsia"/>
        </w:rPr>
        <w:t>“Abstraction without concurrency contracts is a production incident waiting to happen.”</w:t>
      </w:r>
    </w:p>
    <w:p w14:paraId="09E630C7" w14:textId="77777777" w:rsidR="00BF2E1E" w:rsidRDefault="00BF2E1E" w:rsidP="00BF2E1E">
      <w:pPr>
        <w:pStyle w:val="NormalWeb"/>
      </w:pPr>
      <w:r>
        <w:t>That’s why they ask:</w:t>
      </w:r>
    </w:p>
    <w:p w14:paraId="5EE9FE76" w14:textId="77777777" w:rsidR="00BF2E1E" w:rsidRDefault="00BF2E1E" w:rsidP="00CC67C3">
      <w:pPr>
        <w:pStyle w:val="NormalWeb"/>
        <w:numPr>
          <w:ilvl w:val="0"/>
          <w:numId w:val="1300"/>
        </w:numPr>
      </w:pPr>
      <w:r>
        <w:lastRenderedPageBreak/>
        <w:t>abstraction</w:t>
      </w:r>
    </w:p>
    <w:p w14:paraId="51D3E03B" w14:textId="77777777" w:rsidR="00BF2E1E" w:rsidRDefault="00BF2E1E" w:rsidP="00CC67C3">
      <w:pPr>
        <w:pStyle w:val="NormalWeb"/>
        <w:numPr>
          <w:ilvl w:val="0"/>
          <w:numId w:val="1300"/>
        </w:numPr>
      </w:pPr>
      <w:r>
        <w:t>LSP</w:t>
      </w:r>
    </w:p>
    <w:p w14:paraId="484E0D27" w14:textId="77777777" w:rsidR="00BF2E1E" w:rsidRDefault="00BF2E1E" w:rsidP="00CC67C3">
      <w:pPr>
        <w:pStyle w:val="NormalWeb"/>
        <w:numPr>
          <w:ilvl w:val="0"/>
          <w:numId w:val="1300"/>
        </w:numPr>
      </w:pPr>
      <w:r>
        <w:t>concurrency</w:t>
      </w:r>
    </w:p>
    <w:p w14:paraId="755B6336" w14:textId="77777777" w:rsidR="00BF2E1E" w:rsidRDefault="00BF2E1E" w:rsidP="00CC67C3">
      <w:pPr>
        <w:pStyle w:val="NormalWeb"/>
        <w:numPr>
          <w:ilvl w:val="0"/>
          <w:numId w:val="1300"/>
        </w:numPr>
      </w:pPr>
      <w:r>
        <w:t>happens-before</w:t>
      </w:r>
      <w:r>
        <w:br/>
      </w:r>
      <w:r>
        <w:rPr>
          <w:rStyle w:val="Strong"/>
          <w:rFonts w:eastAsiaTheme="majorEastAsia"/>
        </w:rPr>
        <w:t>together</w:t>
      </w:r>
    </w:p>
    <w:p w14:paraId="4DFA0AD9" w14:textId="77777777" w:rsidR="00BF2E1E" w:rsidRDefault="00BF2E1E" w:rsidP="00BF2E1E">
      <w:r>
        <w:pict w14:anchorId="394965B7">
          <v:rect id="_x0000_i2410" style="width:0;height:1.5pt" o:hralign="center" o:hrstd="t" o:hr="t" fillcolor="#a0a0a0" stroked="f"/>
        </w:pict>
      </w:r>
    </w:p>
    <w:p w14:paraId="0C7F06F8" w14:textId="77777777" w:rsidR="00BF2E1E" w:rsidRDefault="00BF2E1E" w:rsidP="00BF2E1E">
      <w:pPr>
        <w:pStyle w:val="Heading2"/>
      </w:pPr>
      <w:r>
        <w:rPr>
          <w:rFonts w:ascii="Calibri Light" w:hAnsi="Calibri Light" w:cs="Calibri Light"/>
        </w:rPr>
        <w:t>🔥</w:t>
      </w:r>
      <w:r>
        <w:t xml:space="preserve"> Interview killer summary</w:t>
      </w:r>
    </w:p>
    <w:p w14:paraId="003B0D4C" w14:textId="77777777" w:rsidR="00BF2E1E" w:rsidRDefault="00BF2E1E" w:rsidP="00BF2E1E">
      <w:pPr>
        <w:pStyle w:val="NormalWeb"/>
      </w:pPr>
      <w:r>
        <w:t>“Abstraction can hide synchronization, lock ordering, and memory visibility. Subclasses can silently remove or change locking. Interfaces cannot guarantee thread safety. Because concurrency relies on hidden details, abstraction plus concurrency is lethal unless thread-safety contracts are explicitly documented. This is why these bugs appear only under load and why big tech interviews probe this deeply.”</w:t>
      </w:r>
    </w:p>
    <w:p w14:paraId="078A42F2" w14:textId="77777777" w:rsidR="00BF6364" w:rsidRPr="00BF6364" w:rsidRDefault="00AA6A11" w:rsidP="00BF6364">
      <w:r>
        <w:pict w14:anchorId="7931D131">
          <v:rect id="_x0000_i2157" style="width:0;height:1.5pt" o:hralign="center" o:hrstd="t" o:hr="t" fillcolor="#a0a0a0" stroked="f"/>
        </w:pict>
      </w:r>
    </w:p>
    <w:p w14:paraId="5E36F5E2" w14:textId="77777777" w:rsidR="00BF6364" w:rsidRPr="00BF6364" w:rsidRDefault="00BF6364" w:rsidP="00BF6364">
      <w:pPr>
        <w:rPr>
          <w:b/>
          <w:bCs/>
        </w:rPr>
      </w:pPr>
      <w:r w:rsidRPr="00BF6364">
        <w:rPr>
          <w:b/>
          <w:bCs/>
        </w:rPr>
        <w:t>9️</w:t>
      </w:r>
      <w:r w:rsidRPr="00BF6364">
        <w:rPr>
          <w:rFonts w:ascii="Segoe UI Symbol" w:hAnsi="Segoe UI Symbol" w:cs="Segoe UI Symbol"/>
          <w:b/>
          <w:bCs/>
        </w:rPr>
        <w:t>⃣</w:t>
      </w:r>
      <w:r w:rsidRPr="00BF6364">
        <w:rPr>
          <w:b/>
          <w:bCs/>
        </w:rPr>
        <w:t xml:space="preserve"> ABSTRACTION × HEAP × GC</w:t>
      </w:r>
    </w:p>
    <w:p w14:paraId="0A55AE91" w14:textId="77777777" w:rsidR="007F2326" w:rsidRDefault="007F2326" w:rsidP="007F2326">
      <w:pPr>
        <w:pStyle w:val="Heading2"/>
      </w:pPr>
      <w:r>
        <w:rPr>
          <w:rStyle w:val="Strong"/>
          <w:b w:val="0"/>
          <w:bCs w:val="0"/>
        </w:rPr>
        <w:t>81. Can abstraction increase GC pressure?</w:t>
      </w:r>
    </w:p>
    <w:p w14:paraId="1416A667" w14:textId="77777777" w:rsidR="007F2326" w:rsidRDefault="007F2326" w:rsidP="007F2326">
      <w:pPr>
        <w:pStyle w:val="NormalWeb"/>
      </w:pPr>
      <w:r>
        <w:t xml:space="preserve">✅ </w:t>
      </w:r>
      <w:r>
        <w:rPr>
          <w:rStyle w:val="Strong"/>
          <w:rFonts w:eastAsiaTheme="majorEastAsia"/>
        </w:rPr>
        <w:t>Yes</w:t>
      </w:r>
    </w:p>
    <w:p w14:paraId="43FA79F6" w14:textId="77777777" w:rsidR="007F2326" w:rsidRDefault="007F2326" w:rsidP="007F2326">
      <w:pPr>
        <w:pStyle w:val="NormalWeb"/>
      </w:pPr>
      <w:r>
        <w:t>Abstraction often introduces:</w:t>
      </w:r>
    </w:p>
    <w:p w14:paraId="7B25A336" w14:textId="77777777" w:rsidR="007F2326" w:rsidRDefault="007F2326" w:rsidP="00CC67C3">
      <w:pPr>
        <w:pStyle w:val="NormalWeb"/>
        <w:numPr>
          <w:ilvl w:val="0"/>
          <w:numId w:val="1301"/>
        </w:numPr>
      </w:pPr>
      <w:r>
        <w:t>extra objects</w:t>
      </w:r>
    </w:p>
    <w:p w14:paraId="6DF34E71" w14:textId="77777777" w:rsidR="007F2326" w:rsidRDefault="007F2326" w:rsidP="00CC67C3">
      <w:pPr>
        <w:pStyle w:val="NormalWeb"/>
        <w:numPr>
          <w:ilvl w:val="0"/>
          <w:numId w:val="1301"/>
        </w:numPr>
      </w:pPr>
      <w:r>
        <w:t>wrappers</w:t>
      </w:r>
    </w:p>
    <w:p w14:paraId="2A1540C2" w14:textId="77777777" w:rsidR="007F2326" w:rsidRDefault="007F2326" w:rsidP="00CC67C3">
      <w:pPr>
        <w:pStyle w:val="NormalWeb"/>
        <w:numPr>
          <w:ilvl w:val="0"/>
          <w:numId w:val="1301"/>
        </w:numPr>
      </w:pPr>
      <w:r>
        <w:t>lambdas</w:t>
      </w:r>
    </w:p>
    <w:p w14:paraId="0C622820" w14:textId="77777777" w:rsidR="007F2326" w:rsidRDefault="007F2326" w:rsidP="00CC67C3">
      <w:pPr>
        <w:pStyle w:val="NormalWeb"/>
        <w:numPr>
          <w:ilvl w:val="0"/>
          <w:numId w:val="1301"/>
        </w:numPr>
      </w:pPr>
      <w:r>
        <w:t>adapters</w:t>
      </w:r>
    </w:p>
    <w:p w14:paraId="2CA9F857" w14:textId="77777777" w:rsidR="007F2326" w:rsidRDefault="007F2326" w:rsidP="00CC67C3">
      <w:pPr>
        <w:pStyle w:val="NormalWeb"/>
        <w:numPr>
          <w:ilvl w:val="0"/>
          <w:numId w:val="1301"/>
        </w:numPr>
      </w:pPr>
      <w:r>
        <w:t>temporary allocations</w:t>
      </w:r>
    </w:p>
    <w:p w14:paraId="0FA8FB99" w14:textId="77777777" w:rsidR="007F2326" w:rsidRDefault="007F2326" w:rsidP="007F2326">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Processor</w:t>
      </w:r>
      <w:r>
        <w:rPr>
          <w:rStyle w:val="HTMLCode"/>
          <w:rFonts w:eastAsiaTheme="majorEastAsia"/>
        </w:rPr>
        <w:t xml:space="preserve"> {</w:t>
      </w:r>
    </w:p>
    <w:p w14:paraId="60C8D5D3" w14:textId="77777777" w:rsidR="007F2326" w:rsidRDefault="007F2326" w:rsidP="007F2326">
      <w:pPr>
        <w:pStyle w:val="HTMLPreformatted"/>
        <w:rPr>
          <w:rStyle w:val="HTMLCode"/>
          <w:rFonts w:eastAsiaTheme="majorEastAsia"/>
        </w:rPr>
      </w:pPr>
      <w:r>
        <w:rPr>
          <w:rStyle w:val="HTMLCode"/>
          <w:rFonts w:eastAsiaTheme="majorEastAsia"/>
        </w:rPr>
        <w:t xml:space="preserve">    Result </w:t>
      </w:r>
      <w:r>
        <w:rPr>
          <w:rStyle w:val="hljs-title"/>
          <w:rFonts w:eastAsiaTheme="majorEastAsia"/>
        </w:rPr>
        <w:t>process</w:t>
      </w:r>
      <w:r>
        <w:rPr>
          <w:rStyle w:val="hljs-params"/>
          <w:rFonts w:eastAsiaTheme="majorEastAsia"/>
        </w:rPr>
        <w:t>(Input in)</w:t>
      </w:r>
      <w:r>
        <w:rPr>
          <w:rStyle w:val="HTMLCode"/>
          <w:rFonts w:eastAsiaTheme="majorEastAsia"/>
        </w:rPr>
        <w:t>;</w:t>
      </w:r>
    </w:p>
    <w:p w14:paraId="13BFF72A" w14:textId="77777777" w:rsidR="007F2326" w:rsidRDefault="007F2326" w:rsidP="007F2326">
      <w:pPr>
        <w:pStyle w:val="HTMLPreformatted"/>
        <w:rPr>
          <w:rStyle w:val="HTMLCode"/>
          <w:rFonts w:eastAsiaTheme="majorEastAsia"/>
        </w:rPr>
      </w:pPr>
      <w:r>
        <w:rPr>
          <w:rStyle w:val="HTMLCode"/>
          <w:rFonts w:eastAsiaTheme="majorEastAsia"/>
        </w:rPr>
        <w:t>}</w:t>
      </w:r>
    </w:p>
    <w:p w14:paraId="4679D53B" w14:textId="77777777" w:rsidR="007F2326" w:rsidRDefault="007F2326" w:rsidP="007F2326">
      <w:pPr>
        <w:pStyle w:val="NormalWeb"/>
      </w:pPr>
      <w:r>
        <w:t>Implementation:</w:t>
      </w:r>
    </w:p>
    <w:p w14:paraId="4AF62381" w14:textId="77777777" w:rsidR="007F2326" w:rsidRDefault="007F2326" w:rsidP="007F2326">
      <w:pPr>
        <w:pStyle w:val="HTMLPreformatted"/>
        <w:rPr>
          <w:rStyle w:val="HTMLCode"/>
          <w:rFonts w:eastAsiaTheme="majorEastAsia"/>
        </w:rPr>
      </w:pPr>
      <w:r>
        <w:rPr>
          <w:rStyle w:val="HTMLCode"/>
          <w:rFonts w:eastAsiaTheme="majorEastAsia"/>
        </w:rPr>
        <w:t xml:space="preserve">Result </w:t>
      </w:r>
      <w:r>
        <w:rPr>
          <w:rStyle w:val="hljs-title"/>
          <w:rFonts w:eastAsiaTheme="majorEastAsia"/>
        </w:rPr>
        <w:t>process</w:t>
      </w:r>
      <w:r>
        <w:rPr>
          <w:rStyle w:val="hljs-params"/>
          <w:rFonts w:eastAsiaTheme="majorEastAsia"/>
        </w:rPr>
        <w:t>(Input in)</w:t>
      </w:r>
      <w:r>
        <w:rPr>
          <w:rStyle w:val="HTMLCode"/>
          <w:rFonts w:eastAsiaTheme="majorEastAsia"/>
        </w:rPr>
        <w:t xml:space="preserve"> {</w:t>
      </w:r>
    </w:p>
    <w:p w14:paraId="5FBCFB5B" w14:textId="77777777" w:rsidR="007F2326" w:rsidRDefault="007F2326" w:rsidP="007F2326">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Result</w:t>
      </w:r>
      <w:r>
        <w:rPr>
          <w:rStyle w:val="HTMLCode"/>
          <w:rFonts w:eastAsiaTheme="majorEastAsia"/>
        </w:rPr>
        <w:t>(transform(</w:t>
      </w:r>
      <w:r>
        <w:rPr>
          <w:rStyle w:val="hljs-keyword"/>
          <w:rFonts w:eastAsiaTheme="majorEastAsia"/>
        </w:rPr>
        <w:t>new</w:t>
      </w:r>
      <w:r>
        <w:rPr>
          <w:rStyle w:val="HTMLCode"/>
          <w:rFonts w:eastAsiaTheme="majorEastAsia"/>
        </w:rPr>
        <w:t xml:space="preserve"> </w:t>
      </w:r>
      <w:r>
        <w:rPr>
          <w:rStyle w:val="hljs-title"/>
          <w:rFonts w:eastAsiaTheme="majorEastAsia"/>
        </w:rPr>
        <w:t>Wrapper</w:t>
      </w:r>
      <w:r>
        <w:rPr>
          <w:rStyle w:val="HTMLCode"/>
          <w:rFonts w:eastAsiaTheme="majorEastAsia"/>
        </w:rPr>
        <w:t>(in)));</w:t>
      </w:r>
    </w:p>
    <w:p w14:paraId="7003B6AF" w14:textId="77777777" w:rsidR="007F2326" w:rsidRDefault="007F2326" w:rsidP="007F2326">
      <w:pPr>
        <w:pStyle w:val="HTMLPreformatted"/>
        <w:rPr>
          <w:rStyle w:val="HTMLCode"/>
          <w:rFonts w:eastAsiaTheme="majorEastAsia"/>
        </w:rPr>
      </w:pPr>
      <w:r>
        <w:rPr>
          <w:rStyle w:val="HTMLCode"/>
          <w:rFonts w:eastAsiaTheme="majorEastAsia"/>
        </w:rPr>
        <w:t>}</w:t>
      </w:r>
    </w:p>
    <w:p w14:paraId="5984559A" w14:textId="77777777" w:rsidR="007F2326" w:rsidRDefault="007F2326" w:rsidP="007F2326">
      <w:pPr>
        <w:pStyle w:val="NormalWeb"/>
      </w:pPr>
      <w:r>
        <w:t>Each abstraction layer:</w:t>
      </w:r>
    </w:p>
    <w:p w14:paraId="44D4E2DD" w14:textId="77777777" w:rsidR="007F2326" w:rsidRDefault="007F2326" w:rsidP="00CC67C3">
      <w:pPr>
        <w:pStyle w:val="NormalWeb"/>
        <w:numPr>
          <w:ilvl w:val="0"/>
          <w:numId w:val="1302"/>
        </w:numPr>
      </w:pPr>
      <w:r>
        <w:t>allocates new objects</w:t>
      </w:r>
    </w:p>
    <w:p w14:paraId="36102408" w14:textId="77777777" w:rsidR="007F2326" w:rsidRDefault="007F2326" w:rsidP="00CC67C3">
      <w:pPr>
        <w:pStyle w:val="NormalWeb"/>
        <w:numPr>
          <w:ilvl w:val="0"/>
          <w:numId w:val="1302"/>
        </w:numPr>
      </w:pPr>
      <w:r>
        <w:t>increases young-gen churn</w:t>
      </w:r>
    </w:p>
    <w:p w14:paraId="24432864" w14:textId="77777777" w:rsidR="007F2326" w:rsidRDefault="007F2326" w:rsidP="00CC67C3">
      <w:pPr>
        <w:pStyle w:val="NormalWeb"/>
        <w:numPr>
          <w:ilvl w:val="0"/>
          <w:numId w:val="1302"/>
        </w:numPr>
      </w:pPr>
      <w:r>
        <w:t>triggers frequent GC cycles</w:t>
      </w:r>
    </w:p>
    <w:p w14:paraId="3F7143DE" w14:textId="77777777" w:rsidR="007F2326" w:rsidRDefault="007F2326" w:rsidP="007F2326">
      <w:pPr>
        <w:pStyle w:val="NormalWeb"/>
      </w:pPr>
      <w:r>
        <w:rPr>
          <w:rStyle w:val="Strong"/>
          <w:rFonts w:eastAsiaTheme="majorEastAsia"/>
        </w:rPr>
        <w:t>Keyword note</w:t>
      </w:r>
    </w:p>
    <w:p w14:paraId="774576AF" w14:textId="77777777" w:rsidR="007F2326" w:rsidRDefault="007F2326" w:rsidP="00CC67C3">
      <w:pPr>
        <w:pStyle w:val="NormalWeb"/>
        <w:numPr>
          <w:ilvl w:val="0"/>
          <w:numId w:val="1303"/>
        </w:numPr>
      </w:pPr>
      <w:r>
        <w:rPr>
          <w:rStyle w:val="Emphasis"/>
        </w:rPr>
        <w:lastRenderedPageBreak/>
        <w:t>GC pressure</w:t>
      </w:r>
      <w:r>
        <w:t>: high allocation rate causing frequent garbage collection.</w:t>
      </w:r>
    </w:p>
    <w:p w14:paraId="3EE70C03" w14:textId="77777777" w:rsidR="007F2326" w:rsidRDefault="007F2326" w:rsidP="007F2326">
      <w:r>
        <w:pict w14:anchorId="19BF93D7">
          <v:rect id="_x0000_i2421" style="width:0;height:1.5pt" o:hralign="center" o:hrstd="t" o:hr="t" fillcolor="#a0a0a0" stroked="f"/>
        </w:pict>
      </w:r>
    </w:p>
    <w:p w14:paraId="40C4B36B" w14:textId="77777777" w:rsidR="007F2326" w:rsidRDefault="007F2326" w:rsidP="007F2326">
      <w:pPr>
        <w:pStyle w:val="Heading2"/>
      </w:pPr>
      <w:r>
        <w:rPr>
          <w:rStyle w:val="Strong"/>
          <w:b w:val="0"/>
          <w:bCs w:val="0"/>
        </w:rPr>
        <w:t>82. Can abstraction prevent object reclamation?</w:t>
      </w:r>
    </w:p>
    <w:p w14:paraId="5523F207" w14:textId="77777777" w:rsidR="007F2326" w:rsidRDefault="007F2326" w:rsidP="007F2326">
      <w:pPr>
        <w:pStyle w:val="NormalWeb"/>
      </w:pPr>
      <w:r>
        <w:t xml:space="preserve">✅ </w:t>
      </w:r>
      <w:r>
        <w:rPr>
          <w:rStyle w:val="Strong"/>
          <w:rFonts w:eastAsiaTheme="majorEastAsia"/>
        </w:rPr>
        <w:t>Yes</w:t>
      </w:r>
    </w:p>
    <w:p w14:paraId="5F08CE6F" w14:textId="77777777" w:rsidR="007F2326" w:rsidRDefault="007F2326" w:rsidP="007F2326">
      <w:pPr>
        <w:pStyle w:val="NormalWeb"/>
      </w:pPr>
      <w:r>
        <w:t xml:space="preserve">Abstraction can hide </w:t>
      </w:r>
      <w:r>
        <w:rPr>
          <w:rStyle w:val="Strong"/>
          <w:rFonts w:eastAsiaTheme="majorEastAsia"/>
        </w:rPr>
        <w:t>long-lived references</w:t>
      </w:r>
      <w:r>
        <w:t>:</w:t>
      </w:r>
    </w:p>
    <w:p w14:paraId="6FE454A2" w14:textId="77777777" w:rsidR="007F2326" w:rsidRDefault="007F2326" w:rsidP="007F2326">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Registry</w:t>
      </w:r>
      <w:r>
        <w:rPr>
          <w:rStyle w:val="HTMLCode"/>
          <w:rFonts w:eastAsiaTheme="majorEastAsia"/>
        </w:rPr>
        <w:t xml:space="preserve"> {</w:t>
      </w:r>
    </w:p>
    <w:p w14:paraId="258FC2AA" w14:textId="77777777" w:rsidR="007F2326" w:rsidRDefault="007F2326" w:rsidP="007F2326">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register</w:t>
      </w:r>
      <w:r>
        <w:rPr>
          <w:rStyle w:val="hljs-params"/>
          <w:rFonts w:eastAsiaTheme="majorEastAsia"/>
        </w:rPr>
        <w:t>(Object o)</w:t>
      </w:r>
      <w:r>
        <w:rPr>
          <w:rStyle w:val="HTMLCode"/>
          <w:rFonts w:eastAsiaTheme="majorEastAsia"/>
        </w:rPr>
        <w:t>;</w:t>
      </w:r>
    </w:p>
    <w:p w14:paraId="172BB852" w14:textId="77777777" w:rsidR="007F2326" w:rsidRDefault="007F2326" w:rsidP="007F2326">
      <w:pPr>
        <w:pStyle w:val="HTMLPreformatted"/>
        <w:rPr>
          <w:rStyle w:val="HTMLCode"/>
          <w:rFonts w:eastAsiaTheme="majorEastAsia"/>
        </w:rPr>
      </w:pPr>
      <w:r>
        <w:rPr>
          <w:rStyle w:val="HTMLCode"/>
          <w:rFonts w:eastAsiaTheme="majorEastAsia"/>
        </w:rPr>
        <w:t>}</w:t>
      </w:r>
    </w:p>
    <w:p w14:paraId="034ADCFD" w14:textId="77777777" w:rsidR="007F2326" w:rsidRDefault="007F2326" w:rsidP="007F2326">
      <w:pPr>
        <w:pStyle w:val="NormalWeb"/>
      </w:pPr>
      <w:r>
        <w:t>Implementation:</w:t>
      </w:r>
    </w:p>
    <w:p w14:paraId="6A0C760D" w14:textId="77777777" w:rsidR="007F2326" w:rsidRDefault="007F2326" w:rsidP="007F2326">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GlobalRegistry</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Registry</w:t>
      </w:r>
      <w:r>
        <w:rPr>
          <w:rStyle w:val="HTMLCode"/>
          <w:rFonts w:eastAsiaTheme="majorEastAsia"/>
        </w:rPr>
        <w:t xml:space="preserve"> {</w:t>
      </w:r>
    </w:p>
    <w:p w14:paraId="7B19CE00" w14:textId="77777777" w:rsidR="007F2326" w:rsidRDefault="007F2326" w:rsidP="007F2326">
      <w:pPr>
        <w:pStyle w:val="HTMLPreformatted"/>
        <w:rPr>
          <w:rStyle w:val="HTMLCode"/>
          <w:rFonts w:eastAsiaTheme="majorEastAsia"/>
        </w:rPr>
      </w:pPr>
      <w:r>
        <w:rPr>
          <w:rStyle w:val="HTMLCode"/>
          <w:rFonts w:eastAsiaTheme="majorEastAsia"/>
        </w:rPr>
        <w:t xml:space="preserve">    </w:t>
      </w:r>
      <w:r>
        <w:rPr>
          <w:rStyle w:val="hljs-keyword"/>
          <w:rFonts w:eastAsiaTheme="majorEastAsia"/>
        </w:rPr>
        <w:t>static</w:t>
      </w:r>
      <w:r>
        <w:rPr>
          <w:rStyle w:val="HTMLCode"/>
          <w:rFonts w:eastAsiaTheme="majorEastAsia"/>
        </w:rPr>
        <w:t xml:space="preserve"> List&lt;Object&gt; cache =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&lt;&gt;();</w:t>
      </w:r>
    </w:p>
    <w:p w14:paraId="2800E1D1" w14:textId="77777777" w:rsidR="007F2326" w:rsidRDefault="007F2326" w:rsidP="007F232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register</w:t>
      </w:r>
      <w:r>
        <w:rPr>
          <w:rStyle w:val="hljs-params"/>
          <w:rFonts w:eastAsiaTheme="majorEastAsia"/>
        </w:rPr>
        <w:t>(Object o)</w:t>
      </w:r>
      <w:r>
        <w:rPr>
          <w:rStyle w:val="HTMLCode"/>
          <w:rFonts w:eastAsiaTheme="majorEastAsia"/>
        </w:rPr>
        <w:t xml:space="preserve"> {</w:t>
      </w:r>
    </w:p>
    <w:p w14:paraId="44E3E6AB" w14:textId="77777777" w:rsidR="007F2326" w:rsidRDefault="007F2326" w:rsidP="007F2326">
      <w:pPr>
        <w:pStyle w:val="HTMLPreformatted"/>
        <w:rPr>
          <w:rStyle w:val="HTMLCode"/>
          <w:rFonts w:eastAsiaTheme="majorEastAsia"/>
        </w:rPr>
      </w:pPr>
      <w:r>
        <w:rPr>
          <w:rStyle w:val="HTMLCode"/>
          <w:rFonts w:eastAsiaTheme="majorEastAsia"/>
        </w:rPr>
        <w:t xml:space="preserve">        cache.add(o); </w:t>
      </w:r>
      <w:r>
        <w:rPr>
          <w:rStyle w:val="hljs-comment"/>
          <w:rFonts w:eastAsiaTheme="majorEastAsia"/>
        </w:rPr>
        <w:t>// never removed</w:t>
      </w:r>
    </w:p>
    <w:p w14:paraId="7614FC7E" w14:textId="77777777" w:rsidR="007F2326" w:rsidRDefault="007F2326" w:rsidP="007F2326">
      <w:pPr>
        <w:pStyle w:val="HTMLPreformatted"/>
        <w:rPr>
          <w:rStyle w:val="HTMLCode"/>
          <w:rFonts w:eastAsiaTheme="majorEastAsia"/>
        </w:rPr>
      </w:pPr>
      <w:r>
        <w:rPr>
          <w:rStyle w:val="HTMLCode"/>
          <w:rFonts w:eastAsiaTheme="majorEastAsia"/>
        </w:rPr>
        <w:t xml:space="preserve">    }</w:t>
      </w:r>
    </w:p>
    <w:p w14:paraId="1E276DD4" w14:textId="77777777" w:rsidR="007F2326" w:rsidRDefault="007F2326" w:rsidP="007F2326">
      <w:pPr>
        <w:pStyle w:val="HTMLPreformatted"/>
        <w:rPr>
          <w:rStyle w:val="HTMLCode"/>
          <w:rFonts w:eastAsiaTheme="majorEastAsia"/>
        </w:rPr>
      </w:pPr>
      <w:r>
        <w:rPr>
          <w:rStyle w:val="HTMLCode"/>
          <w:rFonts w:eastAsiaTheme="majorEastAsia"/>
        </w:rPr>
        <w:t>}</w:t>
      </w:r>
    </w:p>
    <w:p w14:paraId="69AD21D3" w14:textId="77777777" w:rsidR="007F2326" w:rsidRDefault="007F2326" w:rsidP="007F2326">
      <w:pPr>
        <w:pStyle w:val="NormalWeb"/>
      </w:pPr>
      <w:r>
        <w:t>Caller:</w:t>
      </w:r>
    </w:p>
    <w:p w14:paraId="31F78441" w14:textId="77777777" w:rsidR="007F2326" w:rsidRDefault="007F2326" w:rsidP="00CC67C3">
      <w:pPr>
        <w:pStyle w:val="NormalWeb"/>
        <w:numPr>
          <w:ilvl w:val="0"/>
          <w:numId w:val="1304"/>
        </w:numPr>
      </w:pPr>
      <w:r>
        <w:t>thinks object is short-lived</w:t>
      </w:r>
    </w:p>
    <w:p w14:paraId="7F997AF7" w14:textId="77777777" w:rsidR="007F2326" w:rsidRDefault="007F2326" w:rsidP="00CC67C3">
      <w:pPr>
        <w:pStyle w:val="NormalWeb"/>
        <w:numPr>
          <w:ilvl w:val="0"/>
          <w:numId w:val="1304"/>
        </w:numPr>
      </w:pPr>
      <w:r>
        <w:t>abstraction keeps it reachable</w:t>
      </w:r>
    </w:p>
    <w:p w14:paraId="3E0F4F44" w14:textId="77777777" w:rsidR="007F2326" w:rsidRDefault="007F2326" w:rsidP="00CC67C3">
      <w:pPr>
        <w:pStyle w:val="NormalWeb"/>
        <w:numPr>
          <w:ilvl w:val="0"/>
          <w:numId w:val="1304"/>
        </w:numPr>
      </w:pPr>
      <w:r>
        <w:t>GC cannot reclaim it</w:t>
      </w:r>
    </w:p>
    <w:p w14:paraId="6C60AF27" w14:textId="77777777" w:rsidR="007F2326" w:rsidRDefault="007F2326" w:rsidP="007F2326">
      <w:r>
        <w:pict w14:anchorId="65975966">
          <v:rect id="_x0000_i2422" style="width:0;height:1.5pt" o:hralign="center" o:hrstd="t" o:hr="t" fillcolor="#a0a0a0" stroked="f"/>
        </w:pict>
      </w:r>
    </w:p>
    <w:p w14:paraId="542C67FF" w14:textId="77777777" w:rsidR="007F2326" w:rsidRDefault="007F2326" w:rsidP="007F2326">
      <w:pPr>
        <w:pStyle w:val="Heading2"/>
      </w:pPr>
      <w:r>
        <w:rPr>
          <w:rStyle w:val="Strong"/>
          <w:b w:val="0"/>
          <w:bCs w:val="0"/>
        </w:rPr>
        <w:t>83. Can abstraction cause memory leaks?</w:t>
      </w:r>
    </w:p>
    <w:p w14:paraId="469E9327" w14:textId="77777777" w:rsidR="007F2326" w:rsidRDefault="007F2326" w:rsidP="007F2326">
      <w:pPr>
        <w:pStyle w:val="NormalWeb"/>
      </w:pPr>
      <w:r>
        <w:t xml:space="preserve">✅ </w:t>
      </w:r>
      <w:r>
        <w:rPr>
          <w:rStyle w:val="Strong"/>
          <w:rFonts w:eastAsiaTheme="majorEastAsia"/>
        </w:rPr>
        <w:t>Very commonly</w:t>
      </w:r>
    </w:p>
    <w:p w14:paraId="4C802020" w14:textId="77777777" w:rsidR="007F2326" w:rsidRDefault="007F2326" w:rsidP="007F2326">
      <w:pPr>
        <w:pStyle w:val="NormalWeb"/>
      </w:pPr>
      <w:r>
        <w:t xml:space="preserve">Memory leak in Java = </w:t>
      </w:r>
      <w:r>
        <w:rPr>
          <w:rStyle w:val="Strong"/>
          <w:rFonts w:eastAsiaTheme="majorEastAsia"/>
        </w:rPr>
        <w:t>object still reachable but unused</w:t>
      </w:r>
    </w:p>
    <w:p w14:paraId="6A5D471C" w14:textId="77777777" w:rsidR="007F2326" w:rsidRDefault="007F2326" w:rsidP="007F2326">
      <w:pPr>
        <w:pStyle w:val="NormalWeb"/>
      </w:pPr>
      <w:r>
        <w:t>Abstraction causes leaks via:</w:t>
      </w:r>
    </w:p>
    <w:p w14:paraId="177DF50F" w14:textId="77777777" w:rsidR="007F2326" w:rsidRDefault="007F2326" w:rsidP="00CC67C3">
      <w:pPr>
        <w:pStyle w:val="NormalWeb"/>
        <w:numPr>
          <w:ilvl w:val="0"/>
          <w:numId w:val="1305"/>
        </w:numPr>
      </w:pPr>
      <w:r>
        <w:t>listeners</w:t>
      </w:r>
    </w:p>
    <w:p w14:paraId="562F0BE7" w14:textId="77777777" w:rsidR="007F2326" w:rsidRDefault="007F2326" w:rsidP="00CC67C3">
      <w:pPr>
        <w:pStyle w:val="NormalWeb"/>
        <w:numPr>
          <w:ilvl w:val="0"/>
          <w:numId w:val="1305"/>
        </w:numPr>
      </w:pPr>
      <w:r>
        <w:t>callbacks</w:t>
      </w:r>
    </w:p>
    <w:p w14:paraId="65E87362" w14:textId="77777777" w:rsidR="007F2326" w:rsidRDefault="007F2326" w:rsidP="00CC67C3">
      <w:pPr>
        <w:pStyle w:val="NormalWeb"/>
        <w:numPr>
          <w:ilvl w:val="0"/>
          <w:numId w:val="1305"/>
        </w:numPr>
      </w:pPr>
      <w:r>
        <w:t>observers</w:t>
      </w:r>
    </w:p>
    <w:p w14:paraId="219F67F8" w14:textId="77777777" w:rsidR="007F2326" w:rsidRDefault="007F2326" w:rsidP="00CC67C3">
      <w:pPr>
        <w:pStyle w:val="NormalWeb"/>
        <w:numPr>
          <w:ilvl w:val="0"/>
          <w:numId w:val="1305"/>
        </w:numPr>
      </w:pPr>
      <w:r>
        <w:t>thread-locals</w:t>
      </w:r>
    </w:p>
    <w:p w14:paraId="7B64681C" w14:textId="77777777" w:rsidR="007F2326" w:rsidRDefault="007F2326" w:rsidP="00CC67C3">
      <w:pPr>
        <w:pStyle w:val="NormalWeb"/>
        <w:numPr>
          <w:ilvl w:val="0"/>
          <w:numId w:val="1305"/>
        </w:numPr>
      </w:pPr>
      <w:r>
        <w:t>caches</w:t>
      </w:r>
    </w:p>
    <w:p w14:paraId="55FB0444" w14:textId="77777777" w:rsidR="007F2326" w:rsidRDefault="007F2326" w:rsidP="007F2326">
      <w:pPr>
        <w:pStyle w:val="HTMLPreformatted"/>
        <w:rPr>
          <w:rStyle w:val="HTMLCode"/>
          <w:rFonts w:eastAsiaTheme="majorEastAsia"/>
        </w:rPr>
      </w:pPr>
      <w:r>
        <w:rPr>
          <w:rStyle w:val="HTMLCode"/>
          <w:rFonts w:eastAsiaTheme="majorEastAsia"/>
        </w:rPr>
        <w:t>service.registerListener(</w:t>
      </w:r>
      <w:r>
        <w:rPr>
          <w:rStyle w:val="hljs-builtin"/>
        </w:rPr>
        <w:t>this</w:t>
      </w:r>
      <w:r>
        <w:rPr>
          <w:rStyle w:val="HTMLCode"/>
          <w:rFonts w:eastAsiaTheme="majorEastAsia"/>
        </w:rPr>
        <w:t>);</w:t>
      </w:r>
    </w:p>
    <w:p w14:paraId="19DF758E" w14:textId="77777777" w:rsidR="007F2326" w:rsidRDefault="007F2326" w:rsidP="007F2326">
      <w:pPr>
        <w:pStyle w:val="NormalWeb"/>
      </w:pPr>
      <w:r>
        <w:t xml:space="preserve">If </w:t>
      </w:r>
      <w:r>
        <w:rPr>
          <w:rStyle w:val="HTMLCode"/>
          <w:rFonts w:eastAsiaTheme="majorEastAsia"/>
        </w:rPr>
        <w:t>unregister()</w:t>
      </w:r>
      <w:r>
        <w:t xml:space="preserve"> is hidden or forgotten:</w:t>
      </w:r>
    </w:p>
    <w:p w14:paraId="2CAD7BB0" w14:textId="77777777" w:rsidR="007F2326" w:rsidRDefault="007F2326" w:rsidP="00CC67C3">
      <w:pPr>
        <w:pStyle w:val="NormalWeb"/>
        <w:numPr>
          <w:ilvl w:val="0"/>
          <w:numId w:val="1306"/>
        </w:numPr>
      </w:pPr>
      <w:r>
        <w:t>object stays alive forever</w:t>
      </w:r>
    </w:p>
    <w:p w14:paraId="166EE422" w14:textId="77777777" w:rsidR="007F2326" w:rsidRDefault="007F2326" w:rsidP="007F2326">
      <w:r>
        <w:lastRenderedPageBreak/>
        <w:pict w14:anchorId="7A4D8407">
          <v:rect id="_x0000_i2423" style="width:0;height:1.5pt" o:hralign="center" o:hrstd="t" o:hr="t" fillcolor="#a0a0a0" stroked="f"/>
        </w:pict>
      </w:r>
    </w:p>
    <w:p w14:paraId="3732B3FC" w14:textId="77777777" w:rsidR="007F2326" w:rsidRDefault="007F2326" w:rsidP="007F2326">
      <w:pPr>
        <w:pStyle w:val="Heading2"/>
      </w:pPr>
      <w:r>
        <w:rPr>
          <w:rStyle w:val="Strong"/>
          <w:b w:val="0"/>
          <w:bCs w:val="0"/>
        </w:rPr>
        <w:t>84. Can abstraction hide reference chains?</w:t>
      </w:r>
    </w:p>
    <w:p w14:paraId="2F2F96E6" w14:textId="77777777" w:rsidR="007F2326" w:rsidRDefault="007F2326" w:rsidP="007F2326">
      <w:pPr>
        <w:pStyle w:val="NormalWeb"/>
      </w:pPr>
      <w:r>
        <w:t xml:space="preserve">✅ </w:t>
      </w:r>
      <w:r>
        <w:rPr>
          <w:rStyle w:val="Strong"/>
          <w:rFonts w:eastAsiaTheme="majorEastAsia"/>
        </w:rPr>
        <w:t>Yes</w:t>
      </w:r>
    </w:p>
    <w:p w14:paraId="4FBCD2EA" w14:textId="77777777" w:rsidR="007F2326" w:rsidRDefault="007F2326" w:rsidP="007F2326">
      <w:pPr>
        <w:pStyle w:val="NormalWeb"/>
      </w:pPr>
      <w:r>
        <w:t>Example chain hidden by abstraction:</w:t>
      </w:r>
    </w:p>
    <w:p w14:paraId="19F4414A" w14:textId="77777777" w:rsidR="007F2326" w:rsidRDefault="007F2326" w:rsidP="007F2326">
      <w:pPr>
        <w:pStyle w:val="HTMLPreformatted"/>
        <w:rPr>
          <w:rStyle w:val="HTMLCode"/>
          <w:rFonts w:eastAsiaTheme="majorEastAsia"/>
        </w:rPr>
      </w:pPr>
      <w:r>
        <w:rPr>
          <w:rStyle w:val="HTMLCode"/>
          <w:rFonts w:eastAsiaTheme="majorEastAsia"/>
        </w:rPr>
        <w:t>Thread</w:t>
      </w:r>
    </w:p>
    <w:p w14:paraId="4A796509" w14:textId="77777777" w:rsidR="007F2326" w:rsidRDefault="007F2326" w:rsidP="007F2326">
      <w:pPr>
        <w:pStyle w:val="HTMLPreformatted"/>
        <w:rPr>
          <w:rStyle w:val="HTMLCode"/>
          <w:rFonts w:eastAsiaTheme="majorEastAsia"/>
        </w:rPr>
      </w:pPr>
      <w:r>
        <w:rPr>
          <w:rStyle w:val="HTMLCode"/>
          <w:rFonts w:eastAsiaTheme="majorEastAsia"/>
        </w:rPr>
        <w:t xml:space="preserve"> → ThreadLocalMap</w:t>
      </w:r>
    </w:p>
    <w:p w14:paraId="2E25EA1B" w14:textId="77777777" w:rsidR="007F2326" w:rsidRDefault="007F2326" w:rsidP="007F2326">
      <w:pPr>
        <w:pStyle w:val="HTMLPreformatted"/>
        <w:rPr>
          <w:rStyle w:val="HTMLCode"/>
          <w:rFonts w:eastAsiaTheme="majorEastAsia"/>
        </w:rPr>
      </w:pPr>
      <w:r>
        <w:rPr>
          <w:rStyle w:val="HTMLCode"/>
          <w:rFonts w:eastAsiaTheme="majorEastAsia"/>
        </w:rPr>
        <w:t xml:space="preserve">   → Value</w:t>
      </w:r>
    </w:p>
    <w:p w14:paraId="7F92CD7E" w14:textId="77777777" w:rsidR="007F2326" w:rsidRDefault="007F2326" w:rsidP="007F2326">
      <w:pPr>
        <w:pStyle w:val="HTMLPreformatted"/>
        <w:rPr>
          <w:rStyle w:val="hljs-code"/>
          <w:rFonts w:eastAsiaTheme="majorEastAsia"/>
        </w:rPr>
      </w:pPr>
      <w:r>
        <w:rPr>
          <w:rStyle w:val="hljs-code"/>
          <w:rFonts w:eastAsiaTheme="majorEastAsia"/>
        </w:rPr>
        <w:t xml:space="preserve">     → Service</w:t>
      </w:r>
    </w:p>
    <w:p w14:paraId="3DE26A1D" w14:textId="77777777" w:rsidR="007F2326" w:rsidRDefault="007F2326" w:rsidP="007F2326">
      <w:pPr>
        <w:pStyle w:val="HTMLPreformatted"/>
        <w:rPr>
          <w:rStyle w:val="hljs-code"/>
          <w:rFonts w:eastAsiaTheme="majorEastAsia"/>
        </w:rPr>
      </w:pPr>
      <w:r>
        <w:rPr>
          <w:rStyle w:val="hljs-code"/>
          <w:rFonts w:eastAsiaTheme="majorEastAsia"/>
        </w:rPr>
        <w:t xml:space="preserve">       → Cache</w:t>
      </w:r>
    </w:p>
    <w:p w14:paraId="320DA072" w14:textId="77777777" w:rsidR="007F2326" w:rsidRDefault="007F2326" w:rsidP="007F2326">
      <w:pPr>
        <w:pStyle w:val="HTMLPreformatted"/>
        <w:rPr>
          <w:rStyle w:val="hljs-code"/>
          <w:rFonts w:eastAsiaTheme="majorEastAsia"/>
        </w:rPr>
      </w:pPr>
      <w:r>
        <w:rPr>
          <w:rStyle w:val="hljs-code"/>
          <w:rFonts w:eastAsiaTheme="majorEastAsia"/>
        </w:rPr>
        <w:t xml:space="preserve">         → DomainObject (LEAK)</w:t>
      </w:r>
    </w:p>
    <w:p w14:paraId="4FD0FAF2" w14:textId="77777777" w:rsidR="007F2326" w:rsidRDefault="007F2326" w:rsidP="007F2326">
      <w:pPr>
        <w:pStyle w:val="NormalWeb"/>
      </w:pPr>
      <w:r>
        <w:t>Each hop:</w:t>
      </w:r>
    </w:p>
    <w:p w14:paraId="1F380556" w14:textId="77777777" w:rsidR="007F2326" w:rsidRDefault="007F2326" w:rsidP="00CC67C3">
      <w:pPr>
        <w:pStyle w:val="NormalWeb"/>
        <w:numPr>
          <w:ilvl w:val="0"/>
          <w:numId w:val="1307"/>
        </w:numPr>
      </w:pPr>
      <w:r>
        <w:t>lives behind an interface</w:t>
      </w:r>
    </w:p>
    <w:p w14:paraId="43316B8A" w14:textId="77777777" w:rsidR="007F2326" w:rsidRDefault="007F2326" w:rsidP="00CC67C3">
      <w:pPr>
        <w:pStyle w:val="NormalWeb"/>
        <w:numPr>
          <w:ilvl w:val="0"/>
          <w:numId w:val="1307"/>
        </w:numPr>
      </w:pPr>
      <w:r>
        <w:t>invisible in business code</w:t>
      </w:r>
    </w:p>
    <w:p w14:paraId="59F768EB" w14:textId="77777777" w:rsidR="007F2326" w:rsidRDefault="007F2326" w:rsidP="00CC67C3">
      <w:pPr>
        <w:pStyle w:val="NormalWeb"/>
        <w:numPr>
          <w:ilvl w:val="0"/>
          <w:numId w:val="1307"/>
        </w:numPr>
      </w:pPr>
      <w:r>
        <w:t>only visible in heap dump</w:t>
      </w:r>
    </w:p>
    <w:p w14:paraId="0380ECC5" w14:textId="77777777" w:rsidR="007F2326" w:rsidRDefault="007F2326" w:rsidP="007F2326">
      <w:r>
        <w:pict w14:anchorId="0ACF08EB">
          <v:rect id="_x0000_i2424" style="width:0;height:1.5pt" o:hralign="center" o:hrstd="t" o:hr="t" fillcolor="#a0a0a0" stroked="f"/>
        </w:pict>
      </w:r>
    </w:p>
    <w:p w14:paraId="0407FC8A" w14:textId="77777777" w:rsidR="007F2326" w:rsidRDefault="007F2326" w:rsidP="007F2326">
      <w:pPr>
        <w:pStyle w:val="Heading2"/>
      </w:pPr>
      <w:r>
        <w:rPr>
          <w:rStyle w:val="Strong"/>
          <w:b w:val="0"/>
          <w:bCs w:val="0"/>
        </w:rPr>
        <w:t>85. Can abstraction retain objects unintentionally?</w:t>
      </w:r>
    </w:p>
    <w:p w14:paraId="416FEBBC" w14:textId="77777777" w:rsidR="007F2326" w:rsidRDefault="007F2326" w:rsidP="007F2326">
      <w:pPr>
        <w:pStyle w:val="NormalWeb"/>
      </w:pPr>
      <w:r>
        <w:t xml:space="preserve">✅ </w:t>
      </w:r>
      <w:r>
        <w:rPr>
          <w:rStyle w:val="Strong"/>
          <w:rFonts w:eastAsiaTheme="majorEastAsia"/>
        </w:rPr>
        <w:t>Yes</w:t>
      </w:r>
    </w:p>
    <w:p w14:paraId="7DB36E93" w14:textId="77777777" w:rsidR="007F2326" w:rsidRDefault="007F2326" w:rsidP="007F2326">
      <w:pPr>
        <w:pStyle w:val="NormalWeb"/>
      </w:pPr>
      <w:r>
        <w:t>Common causes:</w:t>
      </w:r>
    </w:p>
    <w:p w14:paraId="67A5F117" w14:textId="77777777" w:rsidR="007F2326" w:rsidRDefault="007F2326" w:rsidP="00CC67C3">
      <w:pPr>
        <w:pStyle w:val="NormalWeb"/>
        <w:numPr>
          <w:ilvl w:val="0"/>
          <w:numId w:val="1308"/>
        </w:numPr>
      </w:pPr>
      <w:r>
        <w:t>default implementations</w:t>
      </w:r>
    </w:p>
    <w:p w14:paraId="641EEA93" w14:textId="77777777" w:rsidR="007F2326" w:rsidRDefault="007F2326" w:rsidP="00CC67C3">
      <w:pPr>
        <w:pStyle w:val="NormalWeb"/>
        <w:numPr>
          <w:ilvl w:val="0"/>
          <w:numId w:val="1308"/>
        </w:numPr>
      </w:pPr>
      <w:r>
        <w:t>abstract base classes with fields</w:t>
      </w:r>
    </w:p>
    <w:p w14:paraId="111A06D6" w14:textId="77777777" w:rsidR="007F2326" w:rsidRDefault="007F2326" w:rsidP="00CC67C3">
      <w:pPr>
        <w:pStyle w:val="NormalWeb"/>
        <w:numPr>
          <w:ilvl w:val="0"/>
          <w:numId w:val="1308"/>
        </w:numPr>
      </w:pPr>
      <w:r>
        <w:t>utility singletons used indirectly</w:t>
      </w:r>
    </w:p>
    <w:p w14:paraId="2E84F5C4" w14:textId="77777777" w:rsidR="007F2326" w:rsidRDefault="007F2326" w:rsidP="007F2326">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BaseService</w:t>
      </w:r>
      <w:r>
        <w:rPr>
          <w:rStyle w:val="HTMLCode"/>
          <w:rFonts w:eastAsiaTheme="majorEastAsia"/>
        </w:rPr>
        <w:t xml:space="preserve"> {</w:t>
      </w:r>
    </w:p>
    <w:p w14:paraId="3DD5389E" w14:textId="77777777" w:rsidR="007F2326" w:rsidRDefault="007F2326" w:rsidP="007F2326">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protected</w:t>
      </w:r>
      <w:r>
        <w:rPr>
          <w:rStyle w:val="HTMLCode"/>
          <w:rFonts w:eastAsiaTheme="majorEastAsia"/>
        </w:rPr>
        <w:t xml:space="preserve"> </w:t>
      </w:r>
      <w:r>
        <w:rPr>
          <w:rStyle w:val="hljs-keyword"/>
          <w:rFonts w:eastAsiaTheme="majorEastAsia"/>
        </w:rPr>
        <w:t>final</w:t>
      </w:r>
      <w:r>
        <w:rPr>
          <w:rStyle w:val="HTMLCode"/>
          <w:rFonts w:eastAsiaTheme="majorEastAsia"/>
        </w:rPr>
        <w:t xml:space="preserve"> List&lt;Object&gt; history = </w:t>
      </w:r>
      <w:r>
        <w:rPr>
          <w:rStyle w:val="hljs-keyword"/>
          <w:rFonts w:eastAsiaTheme="majorEastAsia"/>
        </w:rPr>
        <w:t>new</w:t>
      </w:r>
      <w:r>
        <w:rPr>
          <w:rStyle w:val="HTMLCode"/>
          <w:rFonts w:eastAsiaTheme="majorEastAsia"/>
        </w:rPr>
        <w:t xml:space="preserve"> </w:t>
      </w:r>
      <w:r>
        <w:rPr>
          <w:rStyle w:val="hljs-title"/>
          <w:rFonts w:eastAsiaTheme="majorEastAsia"/>
        </w:rPr>
        <w:t>ArrayList</w:t>
      </w:r>
      <w:r>
        <w:rPr>
          <w:rStyle w:val="HTMLCode"/>
          <w:rFonts w:eastAsiaTheme="majorEastAsia"/>
        </w:rPr>
        <w:t>&lt;&gt;();</w:t>
      </w:r>
    </w:p>
    <w:p w14:paraId="37E9EC20" w14:textId="77777777" w:rsidR="007F2326" w:rsidRDefault="007F2326" w:rsidP="007F2326">
      <w:pPr>
        <w:pStyle w:val="HTMLPreformatted"/>
        <w:rPr>
          <w:rStyle w:val="HTMLCode"/>
          <w:rFonts w:eastAsiaTheme="majorEastAsia"/>
        </w:rPr>
      </w:pPr>
      <w:r>
        <w:rPr>
          <w:rStyle w:val="HTMLCode"/>
          <w:rFonts w:eastAsiaTheme="majorEastAsia"/>
        </w:rPr>
        <w:t>}</w:t>
      </w:r>
    </w:p>
    <w:p w14:paraId="24146297" w14:textId="77777777" w:rsidR="007F2326" w:rsidRDefault="007F2326" w:rsidP="007F2326">
      <w:pPr>
        <w:pStyle w:val="NormalWeb"/>
      </w:pPr>
      <w:r>
        <w:t>Every subclass:</w:t>
      </w:r>
    </w:p>
    <w:p w14:paraId="3D1701F7" w14:textId="77777777" w:rsidR="007F2326" w:rsidRDefault="007F2326" w:rsidP="00CC67C3">
      <w:pPr>
        <w:pStyle w:val="NormalWeb"/>
        <w:numPr>
          <w:ilvl w:val="0"/>
          <w:numId w:val="1309"/>
        </w:numPr>
      </w:pPr>
      <w:r>
        <w:t>inherits retention</w:t>
      </w:r>
    </w:p>
    <w:p w14:paraId="36B322AB" w14:textId="77777777" w:rsidR="007F2326" w:rsidRDefault="007F2326" w:rsidP="00CC67C3">
      <w:pPr>
        <w:pStyle w:val="NormalWeb"/>
        <w:numPr>
          <w:ilvl w:val="0"/>
          <w:numId w:val="1309"/>
        </w:numPr>
      </w:pPr>
      <w:r>
        <w:t>cannot opt out</w:t>
      </w:r>
    </w:p>
    <w:p w14:paraId="1145CDF8" w14:textId="77777777" w:rsidR="007F2326" w:rsidRDefault="007F2326" w:rsidP="00CC67C3">
      <w:pPr>
        <w:pStyle w:val="NormalWeb"/>
        <w:numPr>
          <w:ilvl w:val="0"/>
          <w:numId w:val="1309"/>
        </w:numPr>
      </w:pPr>
      <w:r>
        <w:t>silently accumulates memory</w:t>
      </w:r>
    </w:p>
    <w:p w14:paraId="3DFB6063" w14:textId="77777777" w:rsidR="007F2326" w:rsidRDefault="007F2326" w:rsidP="007F2326">
      <w:r>
        <w:pict w14:anchorId="4395C2F6">
          <v:rect id="_x0000_i2425" style="width:0;height:1.5pt" o:hralign="center" o:hrstd="t" o:hr="t" fillcolor="#a0a0a0" stroked="f"/>
        </w:pict>
      </w:r>
    </w:p>
    <w:p w14:paraId="6FAD7FC4" w14:textId="77777777" w:rsidR="007F2326" w:rsidRDefault="007F2326" w:rsidP="007F2326">
      <w:pPr>
        <w:pStyle w:val="Heading2"/>
      </w:pPr>
      <w:r>
        <w:rPr>
          <w:rStyle w:val="Strong"/>
          <w:b w:val="0"/>
          <w:bCs w:val="0"/>
        </w:rPr>
        <w:t>86. Why abstract caches are dangerous?</w:t>
      </w:r>
    </w:p>
    <w:p w14:paraId="6E0B7F2E" w14:textId="77777777" w:rsidR="007F2326" w:rsidRDefault="007F2326" w:rsidP="007F2326">
      <w:pPr>
        <w:pStyle w:val="NormalWeb"/>
      </w:pPr>
      <w:r>
        <w:t>Because:</w:t>
      </w:r>
    </w:p>
    <w:p w14:paraId="4A1B0704" w14:textId="77777777" w:rsidR="007F2326" w:rsidRDefault="007F2326" w:rsidP="00CC67C3">
      <w:pPr>
        <w:pStyle w:val="NormalWeb"/>
        <w:numPr>
          <w:ilvl w:val="0"/>
          <w:numId w:val="1310"/>
        </w:numPr>
      </w:pPr>
      <w:r>
        <w:t>lifetime is unclear</w:t>
      </w:r>
    </w:p>
    <w:p w14:paraId="09E8EF4F" w14:textId="77777777" w:rsidR="007F2326" w:rsidRDefault="007F2326" w:rsidP="00CC67C3">
      <w:pPr>
        <w:pStyle w:val="NormalWeb"/>
        <w:numPr>
          <w:ilvl w:val="0"/>
          <w:numId w:val="1310"/>
        </w:numPr>
      </w:pPr>
      <w:r>
        <w:lastRenderedPageBreak/>
        <w:t>eviction policy is hidden</w:t>
      </w:r>
    </w:p>
    <w:p w14:paraId="48316EC8" w14:textId="77777777" w:rsidR="007F2326" w:rsidRDefault="007F2326" w:rsidP="00CC67C3">
      <w:pPr>
        <w:pStyle w:val="NormalWeb"/>
        <w:numPr>
          <w:ilvl w:val="0"/>
          <w:numId w:val="1310"/>
        </w:numPr>
      </w:pPr>
      <w:r>
        <w:t>ownership is ambiguous</w:t>
      </w:r>
    </w:p>
    <w:p w14:paraId="2B73DAA1" w14:textId="77777777" w:rsidR="007F2326" w:rsidRDefault="007F2326" w:rsidP="007F2326">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Fonts w:eastAsiaTheme="majorEastAsia"/>
        </w:rPr>
        <w:t>Cache</w:t>
      </w:r>
      <w:r>
        <w:rPr>
          <w:rStyle w:val="HTMLCode"/>
          <w:rFonts w:eastAsiaTheme="majorEastAsia"/>
        </w:rPr>
        <w:t>&lt;K,V&gt; {</w:t>
      </w:r>
    </w:p>
    <w:p w14:paraId="16972284" w14:textId="77777777" w:rsidR="007F2326" w:rsidRDefault="007F2326" w:rsidP="007F2326">
      <w:pPr>
        <w:pStyle w:val="HTMLPreformatted"/>
        <w:rPr>
          <w:rStyle w:val="HTMLCode"/>
          <w:rFonts w:eastAsiaTheme="majorEastAsia"/>
        </w:rPr>
      </w:pPr>
      <w:r>
        <w:rPr>
          <w:rStyle w:val="HTMLCode"/>
          <w:rFonts w:eastAsiaTheme="majorEastAsia"/>
        </w:rPr>
        <w:t xml:space="preserve">    V </w:t>
      </w:r>
      <w:r>
        <w:rPr>
          <w:rStyle w:val="hljs-title"/>
          <w:rFonts w:eastAsiaTheme="majorEastAsia"/>
        </w:rPr>
        <w:t>get</w:t>
      </w:r>
      <w:r>
        <w:rPr>
          <w:rStyle w:val="hljs-params"/>
          <w:rFonts w:eastAsiaTheme="majorEastAsia"/>
        </w:rPr>
        <w:t>(K key)</w:t>
      </w:r>
      <w:r>
        <w:rPr>
          <w:rStyle w:val="HTMLCode"/>
          <w:rFonts w:eastAsiaTheme="majorEastAsia"/>
        </w:rPr>
        <w:t>;</w:t>
      </w:r>
    </w:p>
    <w:p w14:paraId="3F13D521" w14:textId="77777777" w:rsidR="007F2326" w:rsidRDefault="007F2326" w:rsidP="007F2326">
      <w:pPr>
        <w:pStyle w:val="HTMLPreformatted"/>
        <w:rPr>
          <w:rStyle w:val="HTMLCode"/>
          <w:rFonts w:eastAsiaTheme="majorEastAsia"/>
        </w:rPr>
      </w:pPr>
      <w:r>
        <w:rPr>
          <w:rStyle w:val="HTMLCode"/>
          <w:rFonts w:eastAsiaTheme="majorEastAsia"/>
        </w:rPr>
        <w:t>}</w:t>
      </w:r>
    </w:p>
    <w:p w14:paraId="76E42F26" w14:textId="77777777" w:rsidR="007F2326" w:rsidRDefault="007F2326" w:rsidP="007F2326">
      <w:pPr>
        <w:pStyle w:val="NormalWeb"/>
      </w:pPr>
      <w:r>
        <w:t>Hidden dangers:</w:t>
      </w:r>
    </w:p>
    <w:p w14:paraId="2AF1AEAE" w14:textId="77777777" w:rsidR="007F2326" w:rsidRDefault="007F2326" w:rsidP="00CC67C3">
      <w:pPr>
        <w:pStyle w:val="NormalWeb"/>
        <w:numPr>
          <w:ilvl w:val="0"/>
          <w:numId w:val="1311"/>
        </w:numPr>
      </w:pPr>
      <w:r>
        <w:t>unbounded size</w:t>
      </w:r>
    </w:p>
    <w:p w14:paraId="14C71604" w14:textId="77777777" w:rsidR="007F2326" w:rsidRDefault="007F2326" w:rsidP="00CC67C3">
      <w:pPr>
        <w:pStyle w:val="NormalWeb"/>
        <w:numPr>
          <w:ilvl w:val="0"/>
          <w:numId w:val="1311"/>
        </w:numPr>
      </w:pPr>
      <w:r>
        <w:t>strong references</w:t>
      </w:r>
    </w:p>
    <w:p w14:paraId="34A451E6" w14:textId="77777777" w:rsidR="007F2326" w:rsidRDefault="007F2326" w:rsidP="00CC67C3">
      <w:pPr>
        <w:pStyle w:val="NormalWeb"/>
        <w:numPr>
          <w:ilvl w:val="0"/>
          <w:numId w:val="1311"/>
        </w:numPr>
      </w:pPr>
      <w:r>
        <w:t>static backing store</w:t>
      </w:r>
    </w:p>
    <w:p w14:paraId="1EE6B21C" w14:textId="77777777" w:rsidR="007F2326" w:rsidRDefault="007F2326" w:rsidP="007F2326">
      <w:pPr>
        <w:pStyle w:val="NormalWeb"/>
      </w:pPr>
      <w:r>
        <w:t>❗ Developers assume “cache is safe”</w:t>
      </w:r>
      <w:r>
        <w:br/>
        <w:t>❌ GC sees it as a root</w:t>
      </w:r>
    </w:p>
    <w:p w14:paraId="134B8F93" w14:textId="77777777" w:rsidR="007F2326" w:rsidRDefault="007F2326" w:rsidP="007F2326">
      <w:r>
        <w:pict w14:anchorId="63653BEB">
          <v:rect id="_x0000_i2426" style="width:0;height:1.5pt" o:hralign="center" o:hrstd="t" o:hr="t" fillcolor="#a0a0a0" stroked="f"/>
        </w:pict>
      </w:r>
    </w:p>
    <w:p w14:paraId="54CFC51B" w14:textId="77777777" w:rsidR="007F2326" w:rsidRDefault="007F2326" w:rsidP="007F2326">
      <w:pPr>
        <w:pStyle w:val="Heading2"/>
      </w:pPr>
      <w:r>
        <w:rPr>
          <w:rStyle w:val="Strong"/>
          <w:b w:val="0"/>
          <w:bCs w:val="0"/>
        </w:rPr>
        <w:t>87. Why abstraction complicates heap dump analysis?</w:t>
      </w:r>
    </w:p>
    <w:p w14:paraId="41C97A52" w14:textId="77777777" w:rsidR="007F2326" w:rsidRDefault="007F2326" w:rsidP="007F2326">
      <w:pPr>
        <w:pStyle w:val="NormalWeb"/>
      </w:pPr>
      <w:r>
        <w:t>Heap dump shows:</w:t>
      </w:r>
    </w:p>
    <w:p w14:paraId="696669A3" w14:textId="77777777" w:rsidR="007F2326" w:rsidRDefault="007F2326" w:rsidP="00CC67C3">
      <w:pPr>
        <w:pStyle w:val="NormalWeb"/>
        <w:numPr>
          <w:ilvl w:val="0"/>
          <w:numId w:val="1312"/>
        </w:numPr>
      </w:pPr>
      <w:r>
        <w:t>concrete classes</w:t>
      </w:r>
    </w:p>
    <w:p w14:paraId="18EF87DB" w14:textId="77777777" w:rsidR="007F2326" w:rsidRDefault="007F2326" w:rsidP="00CC67C3">
      <w:pPr>
        <w:pStyle w:val="NormalWeb"/>
        <w:numPr>
          <w:ilvl w:val="0"/>
          <w:numId w:val="1312"/>
        </w:numPr>
      </w:pPr>
      <w:r>
        <w:t>reference graphs</w:t>
      </w:r>
    </w:p>
    <w:p w14:paraId="383B96C7" w14:textId="77777777" w:rsidR="007F2326" w:rsidRDefault="007F2326" w:rsidP="00CC67C3">
      <w:pPr>
        <w:pStyle w:val="NormalWeb"/>
        <w:numPr>
          <w:ilvl w:val="0"/>
          <w:numId w:val="1312"/>
        </w:numPr>
      </w:pPr>
      <w:r>
        <w:t>internal JVM structures</w:t>
      </w:r>
    </w:p>
    <w:p w14:paraId="61142F4D" w14:textId="77777777" w:rsidR="007F2326" w:rsidRDefault="007F2326" w:rsidP="007F2326">
      <w:pPr>
        <w:pStyle w:val="NormalWeb"/>
      </w:pPr>
      <w:r>
        <w:t>But abstraction hides:</w:t>
      </w:r>
    </w:p>
    <w:p w14:paraId="5E678319" w14:textId="77777777" w:rsidR="007F2326" w:rsidRDefault="007F2326" w:rsidP="00CC67C3">
      <w:pPr>
        <w:pStyle w:val="NormalWeb"/>
        <w:numPr>
          <w:ilvl w:val="0"/>
          <w:numId w:val="1313"/>
        </w:numPr>
      </w:pPr>
      <w:r>
        <w:rPr>
          <w:rStyle w:val="Emphasis"/>
        </w:rPr>
        <w:t>why</w:t>
      </w:r>
      <w:r>
        <w:t xml:space="preserve"> reference exists</w:t>
      </w:r>
    </w:p>
    <w:p w14:paraId="441D4606" w14:textId="77777777" w:rsidR="007F2326" w:rsidRDefault="007F2326" w:rsidP="00CC67C3">
      <w:pPr>
        <w:pStyle w:val="NormalWeb"/>
        <w:numPr>
          <w:ilvl w:val="0"/>
          <w:numId w:val="1313"/>
        </w:numPr>
      </w:pPr>
      <w:r>
        <w:rPr>
          <w:rStyle w:val="Emphasis"/>
        </w:rPr>
        <w:t>who owns</w:t>
      </w:r>
      <w:r>
        <w:t xml:space="preserve"> the object</w:t>
      </w:r>
    </w:p>
    <w:p w14:paraId="32143C42" w14:textId="77777777" w:rsidR="007F2326" w:rsidRDefault="007F2326" w:rsidP="00CC67C3">
      <w:pPr>
        <w:pStyle w:val="NormalWeb"/>
        <w:numPr>
          <w:ilvl w:val="0"/>
          <w:numId w:val="1313"/>
        </w:numPr>
      </w:pPr>
      <w:r>
        <w:rPr>
          <w:rStyle w:val="Emphasis"/>
        </w:rPr>
        <w:t>which layer leaked it</w:t>
      </w:r>
    </w:p>
    <w:p w14:paraId="4D586EEA" w14:textId="77777777" w:rsidR="007F2326" w:rsidRDefault="007F2326" w:rsidP="007F2326">
      <w:pPr>
        <w:pStyle w:val="NormalWeb"/>
      </w:pPr>
      <w:r>
        <w:t>Result:</w:t>
      </w:r>
    </w:p>
    <w:p w14:paraId="54A3F706" w14:textId="77777777" w:rsidR="007F2326" w:rsidRDefault="007F2326" w:rsidP="00CC67C3">
      <w:pPr>
        <w:pStyle w:val="NormalWeb"/>
        <w:numPr>
          <w:ilvl w:val="0"/>
          <w:numId w:val="1314"/>
        </w:numPr>
      </w:pPr>
      <w:r>
        <w:t>engineers stare at heap dump for hours</w:t>
      </w:r>
    </w:p>
    <w:p w14:paraId="3148903A" w14:textId="77777777" w:rsidR="007F2326" w:rsidRDefault="007F2326" w:rsidP="00CC67C3">
      <w:pPr>
        <w:pStyle w:val="NormalWeb"/>
        <w:numPr>
          <w:ilvl w:val="0"/>
          <w:numId w:val="1314"/>
        </w:numPr>
      </w:pPr>
      <w:r>
        <w:t>root cause is buried behind interfaces</w:t>
      </w:r>
    </w:p>
    <w:p w14:paraId="47D1BBE4" w14:textId="77777777" w:rsidR="007F2326" w:rsidRDefault="007F2326" w:rsidP="007F2326">
      <w:r>
        <w:pict w14:anchorId="3DB89D6F">
          <v:rect id="_x0000_i2427" style="width:0;height:1.5pt" o:hralign="center" o:hrstd="t" o:hr="t" fillcolor="#a0a0a0" stroked="f"/>
        </w:pict>
      </w:r>
    </w:p>
    <w:p w14:paraId="5421E3DB" w14:textId="77777777" w:rsidR="007F2326" w:rsidRDefault="007F2326" w:rsidP="007F2326">
      <w:pPr>
        <w:pStyle w:val="Heading2"/>
      </w:pPr>
      <w:r>
        <w:rPr>
          <w:rStyle w:val="Strong"/>
          <w:b w:val="0"/>
          <w:bCs w:val="0"/>
        </w:rPr>
        <w:t>88. Why abstraction hides GC roots?</w:t>
      </w:r>
    </w:p>
    <w:p w14:paraId="332F3415" w14:textId="77777777" w:rsidR="007F2326" w:rsidRDefault="007F2326" w:rsidP="007F2326">
      <w:pPr>
        <w:pStyle w:val="NormalWeb"/>
      </w:pPr>
      <w:r>
        <w:t>GC roots include:</w:t>
      </w:r>
    </w:p>
    <w:p w14:paraId="34EDD635" w14:textId="77777777" w:rsidR="007F2326" w:rsidRDefault="007F2326" w:rsidP="00CC67C3">
      <w:pPr>
        <w:pStyle w:val="NormalWeb"/>
        <w:numPr>
          <w:ilvl w:val="0"/>
          <w:numId w:val="1315"/>
        </w:numPr>
      </w:pPr>
      <w:r>
        <w:t>static fields</w:t>
      </w:r>
    </w:p>
    <w:p w14:paraId="233F7B29" w14:textId="77777777" w:rsidR="007F2326" w:rsidRDefault="007F2326" w:rsidP="00CC67C3">
      <w:pPr>
        <w:pStyle w:val="NormalWeb"/>
        <w:numPr>
          <w:ilvl w:val="0"/>
          <w:numId w:val="1315"/>
        </w:numPr>
      </w:pPr>
      <w:r>
        <w:t>thread stacks</w:t>
      </w:r>
    </w:p>
    <w:p w14:paraId="55648772" w14:textId="77777777" w:rsidR="007F2326" w:rsidRDefault="007F2326" w:rsidP="00CC67C3">
      <w:pPr>
        <w:pStyle w:val="NormalWeb"/>
        <w:numPr>
          <w:ilvl w:val="0"/>
          <w:numId w:val="1315"/>
        </w:numPr>
      </w:pPr>
      <w:r>
        <w:t>JNI references</w:t>
      </w:r>
    </w:p>
    <w:p w14:paraId="0CACF90F" w14:textId="77777777" w:rsidR="007F2326" w:rsidRDefault="007F2326" w:rsidP="00CC67C3">
      <w:pPr>
        <w:pStyle w:val="NormalWeb"/>
        <w:numPr>
          <w:ilvl w:val="0"/>
          <w:numId w:val="1315"/>
        </w:numPr>
      </w:pPr>
      <w:r>
        <w:t>thread-locals</w:t>
      </w:r>
    </w:p>
    <w:p w14:paraId="62DB635A" w14:textId="77777777" w:rsidR="007F2326" w:rsidRDefault="007F2326" w:rsidP="007F2326">
      <w:pPr>
        <w:pStyle w:val="NormalWeb"/>
      </w:pPr>
      <w:r>
        <w:t>Abstraction hides these:</w:t>
      </w:r>
    </w:p>
    <w:p w14:paraId="157F68A9" w14:textId="77777777" w:rsidR="007F2326" w:rsidRDefault="007F2326" w:rsidP="007F2326">
      <w:pPr>
        <w:pStyle w:val="HTMLPreformatted"/>
        <w:rPr>
          <w:rStyle w:val="HTMLCode"/>
          <w:rFonts w:eastAsiaTheme="majorEastAsia"/>
        </w:rPr>
      </w:pPr>
      <w:r>
        <w:rPr>
          <w:rStyle w:val="HTMLCode"/>
          <w:rFonts w:eastAsiaTheme="majorEastAsia"/>
        </w:rPr>
        <w:lastRenderedPageBreak/>
        <w:t>SomeService.call();</w:t>
      </w:r>
    </w:p>
    <w:p w14:paraId="53DEE3A0" w14:textId="77777777" w:rsidR="007F2326" w:rsidRDefault="007F2326" w:rsidP="007F2326">
      <w:pPr>
        <w:pStyle w:val="NormalWeb"/>
      </w:pPr>
      <w:r>
        <w:t>Behind it:</w:t>
      </w:r>
    </w:p>
    <w:p w14:paraId="28CF4EDD" w14:textId="77777777" w:rsidR="007F2326" w:rsidRDefault="007F2326" w:rsidP="00CC67C3">
      <w:pPr>
        <w:pStyle w:val="NormalWeb"/>
        <w:numPr>
          <w:ilvl w:val="0"/>
          <w:numId w:val="1316"/>
        </w:numPr>
      </w:pPr>
      <w:r>
        <w:t>static singleton</w:t>
      </w:r>
    </w:p>
    <w:p w14:paraId="341130AE" w14:textId="77777777" w:rsidR="007F2326" w:rsidRDefault="007F2326" w:rsidP="00CC67C3">
      <w:pPr>
        <w:pStyle w:val="NormalWeb"/>
        <w:numPr>
          <w:ilvl w:val="0"/>
          <w:numId w:val="1316"/>
        </w:numPr>
      </w:pPr>
      <w:r>
        <w:t>thread-local cache</w:t>
      </w:r>
    </w:p>
    <w:p w14:paraId="12854620" w14:textId="77777777" w:rsidR="007F2326" w:rsidRDefault="007F2326" w:rsidP="00CC67C3">
      <w:pPr>
        <w:pStyle w:val="NormalWeb"/>
        <w:numPr>
          <w:ilvl w:val="0"/>
          <w:numId w:val="1316"/>
        </w:numPr>
      </w:pPr>
      <w:r>
        <w:t>executor queue</w:t>
      </w:r>
    </w:p>
    <w:p w14:paraId="1DDFF4F8" w14:textId="77777777" w:rsidR="007F2326" w:rsidRDefault="007F2326" w:rsidP="007F2326">
      <w:pPr>
        <w:pStyle w:val="NormalWeb"/>
      </w:pPr>
      <w:r>
        <w:t xml:space="preserve">GC root is </w:t>
      </w:r>
      <w:r>
        <w:rPr>
          <w:rStyle w:val="Strong"/>
          <w:rFonts w:eastAsiaTheme="majorEastAsia"/>
        </w:rPr>
        <w:t>not visible at call site</w:t>
      </w:r>
      <w:r>
        <w:t>.</w:t>
      </w:r>
    </w:p>
    <w:p w14:paraId="33C5A28A" w14:textId="77777777" w:rsidR="007F2326" w:rsidRDefault="007F2326" w:rsidP="007F2326">
      <w:r>
        <w:pict w14:anchorId="6E7C76D9">
          <v:rect id="_x0000_i2428" style="width:0;height:1.5pt" o:hralign="center" o:hrstd="t" o:hr="t" fillcolor="#a0a0a0" stroked="f"/>
        </w:pict>
      </w:r>
    </w:p>
    <w:p w14:paraId="3FF956CF" w14:textId="77777777" w:rsidR="007F2326" w:rsidRDefault="007F2326" w:rsidP="007F2326">
      <w:pPr>
        <w:pStyle w:val="Heading2"/>
      </w:pPr>
      <w:r>
        <w:rPr>
          <w:rStyle w:val="Strong"/>
          <w:b w:val="0"/>
          <w:bCs w:val="0"/>
        </w:rPr>
        <w:t>89. Why memory bugs blame GC incorrectly?</w:t>
      </w:r>
    </w:p>
    <w:p w14:paraId="5B841266" w14:textId="77777777" w:rsidR="007F2326" w:rsidRDefault="007F2326" w:rsidP="007F2326">
      <w:pPr>
        <w:pStyle w:val="NormalWeb"/>
      </w:pPr>
      <w:r>
        <w:t>Because GC is where symptoms appear:</w:t>
      </w:r>
    </w:p>
    <w:p w14:paraId="74C2ACAB" w14:textId="77777777" w:rsidR="007F2326" w:rsidRDefault="007F2326" w:rsidP="00CC67C3">
      <w:pPr>
        <w:pStyle w:val="NormalWeb"/>
        <w:numPr>
          <w:ilvl w:val="0"/>
          <w:numId w:val="1317"/>
        </w:numPr>
      </w:pPr>
      <w:r>
        <w:t>pauses</w:t>
      </w:r>
    </w:p>
    <w:p w14:paraId="6B66FF40" w14:textId="77777777" w:rsidR="007F2326" w:rsidRDefault="007F2326" w:rsidP="00CC67C3">
      <w:pPr>
        <w:pStyle w:val="NormalWeb"/>
        <w:numPr>
          <w:ilvl w:val="0"/>
          <w:numId w:val="1317"/>
        </w:numPr>
      </w:pPr>
      <w:r>
        <w:t>OOM</w:t>
      </w:r>
    </w:p>
    <w:p w14:paraId="695B2013" w14:textId="77777777" w:rsidR="007F2326" w:rsidRDefault="007F2326" w:rsidP="00CC67C3">
      <w:pPr>
        <w:pStyle w:val="NormalWeb"/>
        <w:numPr>
          <w:ilvl w:val="0"/>
          <w:numId w:val="1317"/>
        </w:numPr>
      </w:pPr>
      <w:r>
        <w:t>promotion failure</w:t>
      </w:r>
    </w:p>
    <w:p w14:paraId="67EA7368" w14:textId="77777777" w:rsidR="007F2326" w:rsidRDefault="007F2326" w:rsidP="007F2326">
      <w:pPr>
        <w:pStyle w:val="NormalWeb"/>
      </w:pPr>
      <w:r>
        <w:t>But root cause is:</w:t>
      </w:r>
    </w:p>
    <w:p w14:paraId="285A5C50" w14:textId="77777777" w:rsidR="007F2326" w:rsidRDefault="007F2326" w:rsidP="00CC67C3">
      <w:pPr>
        <w:pStyle w:val="NormalWeb"/>
        <w:numPr>
          <w:ilvl w:val="0"/>
          <w:numId w:val="1318"/>
        </w:numPr>
      </w:pPr>
      <w:r>
        <w:t>abstraction retaining objects</w:t>
      </w:r>
    </w:p>
    <w:p w14:paraId="2D942262" w14:textId="77777777" w:rsidR="007F2326" w:rsidRDefault="007F2326" w:rsidP="00CC67C3">
      <w:pPr>
        <w:pStyle w:val="NormalWeb"/>
        <w:numPr>
          <w:ilvl w:val="0"/>
          <w:numId w:val="1318"/>
        </w:numPr>
      </w:pPr>
      <w:r>
        <w:t>hidden references</w:t>
      </w:r>
    </w:p>
    <w:p w14:paraId="26F7E1B8" w14:textId="77777777" w:rsidR="007F2326" w:rsidRDefault="007F2326" w:rsidP="00CC67C3">
      <w:pPr>
        <w:pStyle w:val="NormalWeb"/>
        <w:numPr>
          <w:ilvl w:val="0"/>
          <w:numId w:val="1318"/>
        </w:numPr>
      </w:pPr>
      <w:r>
        <w:t>incorrect lifecycle</w:t>
      </w:r>
    </w:p>
    <w:p w14:paraId="0E9B1AB3" w14:textId="77777777" w:rsidR="007F2326" w:rsidRDefault="007F2326" w:rsidP="007F2326">
      <w:pPr>
        <w:pStyle w:val="NormalWeb"/>
      </w:pPr>
      <w:r>
        <w:t xml:space="preserve">GC is </w:t>
      </w:r>
      <w:r>
        <w:rPr>
          <w:rStyle w:val="Strong"/>
          <w:rFonts w:eastAsiaTheme="majorEastAsia"/>
        </w:rPr>
        <w:t>not leaking memory</w:t>
      </w:r>
      <w:r>
        <w:br/>
        <w:t>Your abstraction is.</w:t>
      </w:r>
    </w:p>
    <w:p w14:paraId="6F5C0A1C" w14:textId="77777777" w:rsidR="007F2326" w:rsidRDefault="007F2326" w:rsidP="007F2326">
      <w:r>
        <w:pict w14:anchorId="37E866A2">
          <v:rect id="_x0000_i2429" style="width:0;height:1.5pt" o:hralign="center" o:hrstd="t" o:hr="t" fillcolor="#a0a0a0" stroked="f"/>
        </w:pict>
      </w:r>
    </w:p>
    <w:p w14:paraId="38FCC025" w14:textId="77777777" w:rsidR="007F2326" w:rsidRDefault="007F2326" w:rsidP="007F2326">
      <w:pPr>
        <w:pStyle w:val="Heading2"/>
      </w:pPr>
      <w:r>
        <w:rPr>
          <w:rStyle w:val="Strong"/>
          <w:b w:val="0"/>
          <w:bCs w:val="0"/>
        </w:rPr>
        <w:t>90. Why abstraction complicates debugging?</w:t>
      </w:r>
    </w:p>
    <w:p w14:paraId="53641B8A" w14:textId="77777777" w:rsidR="007F2326" w:rsidRDefault="007F2326" w:rsidP="007F2326">
      <w:pPr>
        <w:pStyle w:val="NormalWeb"/>
      </w:pPr>
      <w:r>
        <w:t>Because:</w:t>
      </w:r>
    </w:p>
    <w:p w14:paraId="42815DA4" w14:textId="77777777" w:rsidR="007F2326" w:rsidRDefault="007F2326" w:rsidP="00CC67C3">
      <w:pPr>
        <w:pStyle w:val="NormalWeb"/>
        <w:numPr>
          <w:ilvl w:val="0"/>
          <w:numId w:val="1319"/>
        </w:numPr>
      </w:pPr>
      <w:r>
        <w:t>allocation site ≠ retention site</w:t>
      </w:r>
    </w:p>
    <w:p w14:paraId="77F2349E" w14:textId="77777777" w:rsidR="007F2326" w:rsidRDefault="007F2326" w:rsidP="00CC67C3">
      <w:pPr>
        <w:pStyle w:val="NormalWeb"/>
        <w:numPr>
          <w:ilvl w:val="0"/>
          <w:numId w:val="1319"/>
        </w:numPr>
      </w:pPr>
      <w:r>
        <w:t>ownership is unclear</w:t>
      </w:r>
    </w:p>
    <w:p w14:paraId="21D97BA6" w14:textId="77777777" w:rsidR="007F2326" w:rsidRDefault="007F2326" w:rsidP="00CC67C3">
      <w:pPr>
        <w:pStyle w:val="NormalWeb"/>
        <w:numPr>
          <w:ilvl w:val="0"/>
          <w:numId w:val="1319"/>
        </w:numPr>
      </w:pPr>
      <w:r>
        <w:t>lifecycle is undocumented</w:t>
      </w:r>
    </w:p>
    <w:p w14:paraId="2F6958A9" w14:textId="77777777" w:rsidR="007F2326" w:rsidRDefault="007F2326" w:rsidP="00CC67C3">
      <w:pPr>
        <w:pStyle w:val="NormalWeb"/>
        <w:numPr>
          <w:ilvl w:val="0"/>
          <w:numId w:val="1319"/>
        </w:numPr>
      </w:pPr>
      <w:r>
        <w:t>references cross layers invisibly</w:t>
      </w:r>
    </w:p>
    <w:p w14:paraId="777B1E90" w14:textId="77777777" w:rsidR="007F2326" w:rsidRDefault="007F2326" w:rsidP="007F2326">
      <w:pPr>
        <w:pStyle w:val="NormalWeb"/>
      </w:pPr>
      <w:r>
        <w:t>Debugging requires:</w:t>
      </w:r>
    </w:p>
    <w:p w14:paraId="49506BFA" w14:textId="77777777" w:rsidR="007F2326" w:rsidRDefault="007F2326" w:rsidP="00CC67C3">
      <w:pPr>
        <w:pStyle w:val="NormalWeb"/>
        <w:numPr>
          <w:ilvl w:val="0"/>
          <w:numId w:val="1320"/>
        </w:numPr>
      </w:pPr>
      <w:r>
        <w:t>heap dumps</w:t>
      </w:r>
    </w:p>
    <w:p w14:paraId="2D4B44CA" w14:textId="77777777" w:rsidR="007F2326" w:rsidRDefault="007F2326" w:rsidP="00CC67C3">
      <w:pPr>
        <w:pStyle w:val="NormalWeb"/>
        <w:numPr>
          <w:ilvl w:val="0"/>
          <w:numId w:val="1320"/>
        </w:numPr>
      </w:pPr>
      <w:r>
        <w:t>GC logs</w:t>
      </w:r>
    </w:p>
    <w:p w14:paraId="3B9AD399" w14:textId="77777777" w:rsidR="007F2326" w:rsidRDefault="007F2326" w:rsidP="00CC67C3">
      <w:pPr>
        <w:pStyle w:val="NormalWeb"/>
        <w:numPr>
          <w:ilvl w:val="0"/>
          <w:numId w:val="1320"/>
        </w:numPr>
      </w:pPr>
      <w:r>
        <w:t>dominator trees</w:t>
      </w:r>
    </w:p>
    <w:p w14:paraId="3DB462BC" w14:textId="77777777" w:rsidR="007F2326" w:rsidRDefault="007F2326" w:rsidP="00CC67C3">
      <w:pPr>
        <w:pStyle w:val="NormalWeb"/>
        <w:numPr>
          <w:ilvl w:val="0"/>
          <w:numId w:val="1320"/>
        </w:numPr>
      </w:pPr>
      <w:r>
        <w:t>deep JVM knowledge</w:t>
      </w:r>
    </w:p>
    <w:p w14:paraId="4C3C8B15" w14:textId="77777777" w:rsidR="007F2326" w:rsidRDefault="007F2326" w:rsidP="007F2326">
      <w:pPr>
        <w:pStyle w:val="NormalWeb"/>
      </w:pPr>
      <w:r>
        <w:t>Simple code → complex memory behavior.</w:t>
      </w:r>
    </w:p>
    <w:p w14:paraId="49B074BA" w14:textId="77777777" w:rsidR="007F2326" w:rsidRDefault="007F2326" w:rsidP="007F2326">
      <w:r>
        <w:lastRenderedPageBreak/>
        <w:pict w14:anchorId="69B61BCE">
          <v:rect id="_x0000_i2430" style="width:0;height:1.5pt" o:hralign="center" o:hrstd="t" o:hr="t" fillcolor="#a0a0a0" stroked="f"/>
        </w:pict>
      </w:r>
    </w:p>
    <w:p w14:paraId="117AE415" w14:textId="77777777" w:rsidR="007F2326" w:rsidRDefault="007F2326" w:rsidP="007F2326">
      <w:pPr>
        <w:pStyle w:val="Heading2"/>
      </w:pPr>
      <w:r>
        <w:rPr>
          <w:rFonts w:ascii="Calibri Light" w:hAnsi="Calibri Light" w:cs="Calibri Light"/>
        </w:rPr>
        <w:t>🔑</w:t>
      </w:r>
      <w:r>
        <w:t xml:space="preserve"> One-line interview killer</w:t>
      </w:r>
    </w:p>
    <w:p w14:paraId="328CAB4F" w14:textId="77777777" w:rsidR="007F2326" w:rsidRDefault="007F2326" w:rsidP="007F2326">
      <w:pPr>
        <w:pStyle w:val="NormalWeb"/>
      </w:pPr>
      <w:r>
        <w:t>“Abstraction increases GC pressure by creating extra objects, hides reference chains that prevent reclamation, and causes memory leaks by obscuring ownership and lifecycle. GC is often blamed, but the real issue is abstraction retaining objects invisibly, which makes heap analysis and debugging extremely difficult.”</w:t>
      </w:r>
    </w:p>
    <w:p w14:paraId="55F46D71" w14:textId="2EAC67A8" w:rsidR="00BF6364" w:rsidRPr="00BF6364" w:rsidRDefault="00BF6364" w:rsidP="00C37C36">
      <w:pPr>
        <w:ind w:left="720"/>
      </w:pPr>
    </w:p>
    <w:p w14:paraId="1D177AB2" w14:textId="77777777" w:rsidR="00BF6364" w:rsidRPr="00BF6364" w:rsidRDefault="00AA6A11" w:rsidP="00BF6364">
      <w:r>
        <w:pict w14:anchorId="0733435C">
          <v:rect id="_x0000_i2158" style="width:0;height:1.5pt" o:hralign="center" o:hrstd="t" o:hr="t" fillcolor="#a0a0a0" stroked="f"/>
        </w:pict>
      </w:r>
    </w:p>
    <w:p w14:paraId="28CAAEB2" w14:textId="77777777" w:rsidR="00BF6364" w:rsidRPr="00BF6364" w:rsidRDefault="00BF6364" w:rsidP="00BF6364">
      <w:pPr>
        <w:rPr>
          <w:b/>
          <w:bCs/>
        </w:rPr>
      </w:pPr>
      <w:r w:rsidRPr="00BF6364">
        <w:rPr>
          <w:rFonts w:ascii="Segoe UI Emoji" w:hAnsi="Segoe UI Emoji" w:cs="Segoe UI Emoji"/>
          <w:b/>
          <w:bCs/>
        </w:rPr>
        <w:t>🔟</w:t>
      </w:r>
      <w:r w:rsidRPr="00BF6364">
        <w:rPr>
          <w:b/>
          <w:bCs/>
        </w:rPr>
        <w:t xml:space="preserve"> MODERN JAVA OOPS — SEALED × RECORDS × ABSTRACTION</w:t>
      </w:r>
    </w:p>
    <w:p w14:paraId="06AF7503" w14:textId="77777777" w:rsidR="00CB46DF" w:rsidRDefault="00CB46DF" w:rsidP="00CB46DF">
      <w:pPr>
        <w:pStyle w:val="Heading2"/>
      </w:pPr>
      <w:r>
        <w:rPr>
          <w:rStyle w:val="Strong"/>
          <w:b w:val="0"/>
          <w:bCs w:val="0"/>
        </w:rPr>
        <w:t>91. Why sealed classes were introduced?</w:t>
      </w:r>
    </w:p>
    <w:p w14:paraId="1428BB46" w14:textId="77777777" w:rsidR="00CB46DF" w:rsidRDefault="00CB46DF" w:rsidP="00CB46DF">
      <w:pPr>
        <w:pStyle w:val="NormalWeb"/>
      </w:pPr>
      <w:r>
        <w:t xml:space="preserve">Because </w:t>
      </w:r>
      <w:r>
        <w:rPr>
          <w:rStyle w:val="Strong"/>
          <w:rFonts w:eastAsiaTheme="majorEastAsia"/>
        </w:rPr>
        <w:t>unrestricted inheritance is dangerous</w:t>
      </w:r>
      <w:r>
        <w:t>.</w:t>
      </w:r>
    </w:p>
    <w:p w14:paraId="79A53555" w14:textId="77777777" w:rsidR="00CB46DF" w:rsidRDefault="00CB46DF" w:rsidP="00CB46DF">
      <w:pPr>
        <w:pStyle w:val="NormalWeb"/>
      </w:pPr>
      <w:r>
        <w:t>Problems with classic inheritance:</w:t>
      </w:r>
    </w:p>
    <w:p w14:paraId="51FBF3F7" w14:textId="77777777" w:rsidR="00CB46DF" w:rsidRDefault="00CB46DF" w:rsidP="00CC67C3">
      <w:pPr>
        <w:pStyle w:val="NormalWeb"/>
        <w:numPr>
          <w:ilvl w:val="0"/>
          <w:numId w:val="1321"/>
        </w:numPr>
      </w:pPr>
      <w:r>
        <w:t>Anyone can extend your class</w:t>
      </w:r>
    </w:p>
    <w:p w14:paraId="49CB2EC2" w14:textId="77777777" w:rsidR="00CB46DF" w:rsidRDefault="00CB46DF" w:rsidP="00CC67C3">
      <w:pPr>
        <w:pStyle w:val="NormalWeb"/>
        <w:numPr>
          <w:ilvl w:val="0"/>
          <w:numId w:val="1321"/>
        </w:numPr>
      </w:pPr>
      <w:r>
        <w:t>LSP violations appear later</w:t>
      </w:r>
    </w:p>
    <w:p w14:paraId="12CDB520" w14:textId="77777777" w:rsidR="00CB46DF" w:rsidRDefault="00CB46DF" w:rsidP="00CC67C3">
      <w:pPr>
        <w:pStyle w:val="NormalWeb"/>
        <w:numPr>
          <w:ilvl w:val="0"/>
          <w:numId w:val="1321"/>
        </w:numPr>
      </w:pPr>
      <w:r>
        <w:t>Fragile base class problem</w:t>
      </w:r>
    </w:p>
    <w:p w14:paraId="78AA4EA2" w14:textId="77777777" w:rsidR="00CB46DF" w:rsidRDefault="00CB46DF" w:rsidP="00CC67C3">
      <w:pPr>
        <w:pStyle w:val="NormalWeb"/>
        <w:numPr>
          <w:ilvl w:val="0"/>
          <w:numId w:val="1321"/>
        </w:numPr>
      </w:pPr>
      <w:r>
        <w:t>Security and correctness risks</w:t>
      </w:r>
    </w:p>
    <w:p w14:paraId="38979E07" w14:textId="77777777" w:rsidR="00CB46DF" w:rsidRDefault="00CB46DF" w:rsidP="00CB46DF">
      <w:pPr>
        <w:pStyle w:val="NormalWeb"/>
      </w:pPr>
      <w:r>
        <w:t xml:space="preserve">Sealed classes allow </w:t>
      </w:r>
      <w:r>
        <w:rPr>
          <w:rStyle w:val="Strong"/>
          <w:rFonts w:eastAsiaTheme="majorEastAsia"/>
        </w:rPr>
        <w:t>controlled inheritance</w:t>
      </w:r>
      <w:r>
        <w:t>.</w:t>
      </w:r>
    </w:p>
    <w:p w14:paraId="2B965214" w14:textId="77777777" w:rsidR="00CB46DF" w:rsidRDefault="00CB46DF" w:rsidP="00CB46DF">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sealed</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Shape</w:t>
      </w:r>
    </w:p>
    <w:p w14:paraId="40D79372" w14:textId="77777777" w:rsidR="00CB46DF" w:rsidRDefault="00CB46DF" w:rsidP="00CB46DF">
      <w:pPr>
        <w:pStyle w:val="HTMLPreformatted"/>
        <w:rPr>
          <w:rStyle w:val="HTMLCode"/>
          <w:rFonts w:eastAsiaTheme="majorEastAsia"/>
        </w:rPr>
      </w:pPr>
      <w:r>
        <w:rPr>
          <w:rStyle w:val="HTMLCode"/>
          <w:rFonts w:eastAsiaTheme="majorEastAsia"/>
        </w:rPr>
        <w:t xml:space="preserve">    </w:t>
      </w:r>
      <w:r>
        <w:rPr>
          <w:rStyle w:val="hljs-keyword"/>
          <w:rFonts w:eastAsiaTheme="majorEastAsia"/>
        </w:rPr>
        <w:t>permits</w:t>
      </w:r>
      <w:r>
        <w:rPr>
          <w:rStyle w:val="HTMLCode"/>
          <w:rFonts w:eastAsiaTheme="majorEastAsia"/>
        </w:rPr>
        <w:t xml:space="preserve"> Circle, Rectangle {}</w:t>
      </w:r>
    </w:p>
    <w:p w14:paraId="29404F83" w14:textId="77777777" w:rsidR="00CB46DF" w:rsidRDefault="00CB46DF" w:rsidP="00CB46DF">
      <w:pPr>
        <w:pStyle w:val="NormalWeb"/>
      </w:pPr>
      <w:r>
        <w:t>Only permitted subclasses can exist.</w:t>
      </w:r>
    </w:p>
    <w:p w14:paraId="233718ED" w14:textId="77777777" w:rsidR="00CB46DF" w:rsidRDefault="00CB46DF" w:rsidP="00CB46DF">
      <w:pPr>
        <w:pStyle w:val="NormalWeb"/>
      </w:pPr>
      <w:r>
        <w:rPr>
          <w:rStyle w:val="Strong"/>
          <w:rFonts w:eastAsiaTheme="majorEastAsia"/>
        </w:rPr>
        <w:t>Keyword note</w:t>
      </w:r>
    </w:p>
    <w:p w14:paraId="13C408C1" w14:textId="77777777" w:rsidR="00CB46DF" w:rsidRDefault="00CB46DF" w:rsidP="00CC67C3">
      <w:pPr>
        <w:pStyle w:val="NormalWeb"/>
        <w:numPr>
          <w:ilvl w:val="0"/>
          <w:numId w:val="1322"/>
        </w:numPr>
      </w:pPr>
      <w:r>
        <w:rPr>
          <w:rStyle w:val="Emphasis"/>
          <w:rFonts w:eastAsiaTheme="majorEastAsia"/>
        </w:rPr>
        <w:t>Sealed</w:t>
      </w:r>
      <w:r>
        <w:t>: restricts who can extend or implement a type.</w:t>
      </w:r>
    </w:p>
    <w:p w14:paraId="6290809E" w14:textId="77777777" w:rsidR="00CB46DF" w:rsidRDefault="00CB46DF" w:rsidP="00CB46DF">
      <w:r>
        <w:pict w14:anchorId="15C189B3">
          <v:rect id="_x0000_i2441" style="width:0;height:1.5pt" o:hralign="center" o:hrstd="t" o:hr="t" fillcolor="#a0a0a0" stroked="f"/>
        </w:pict>
      </w:r>
    </w:p>
    <w:p w14:paraId="5CA3298E" w14:textId="77777777" w:rsidR="00CB46DF" w:rsidRDefault="00CB46DF" w:rsidP="00CB46DF">
      <w:pPr>
        <w:pStyle w:val="Heading2"/>
      </w:pPr>
      <w:r>
        <w:rPr>
          <w:rStyle w:val="Strong"/>
          <w:b w:val="0"/>
          <w:bCs w:val="0"/>
        </w:rPr>
        <w:t>92. How sealed classes restrict inheritance?</w:t>
      </w:r>
    </w:p>
    <w:p w14:paraId="7A7E0599" w14:textId="77777777" w:rsidR="00CB46DF" w:rsidRDefault="00CB46DF" w:rsidP="00CB46DF">
      <w:pPr>
        <w:pStyle w:val="NormalWeb"/>
      </w:pPr>
      <w:r>
        <w:t xml:space="preserve">By </w:t>
      </w:r>
      <w:r>
        <w:rPr>
          <w:rStyle w:val="Strong"/>
          <w:rFonts w:eastAsiaTheme="majorEastAsia"/>
        </w:rPr>
        <w:t>explicitly listing allowed subclasses</w:t>
      </w:r>
      <w:r>
        <w:t>.</w:t>
      </w:r>
    </w:p>
    <w:p w14:paraId="4FA9B6B1" w14:textId="77777777" w:rsidR="00CB46DF" w:rsidRDefault="00CB46DF" w:rsidP="00CB46DF">
      <w:pPr>
        <w:pStyle w:val="HTMLPreformatted"/>
        <w:rPr>
          <w:rStyle w:val="HTMLCode"/>
          <w:rFonts w:eastAsiaTheme="majorEastAsia"/>
        </w:rPr>
      </w:pPr>
      <w:r>
        <w:rPr>
          <w:rStyle w:val="hljs-keyword"/>
          <w:rFonts w:eastAsiaTheme="majorEastAsia"/>
        </w:rPr>
        <w:t>sealed</w:t>
      </w:r>
      <w:r>
        <w:rPr>
          <w:rStyle w:val="HTMLCode"/>
          <w:rFonts w:eastAsiaTheme="majorEastAsia"/>
        </w:rPr>
        <w:t xml:space="preserve"> </w:t>
      </w:r>
      <w:r>
        <w:rPr>
          <w:rStyle w:val="hljs-keyword"/>
          <w:rFonts w:eastAsiaTheme="majorEastAsia"/>
        </w:rPr>
        <w:t>interface</w:t>
      </w:r>
      <w:r>
        <w:rPr>
          <w:rStyle w:val="HTMLCode"/>
          <w:rFonts w:eastAsiaTheme="majorEastAsia"/>
        </w:rPr>
        <w:t xml:space="preserve"> </w:t>
      </w:r>
      <w:r>
        <w:rPr>
          <w:rStyle w:val="hljs-title"/>
          <w:rFonts w:eastAsiaTheme="majorEastAsia"/>
        </w:rPr>
        <w:t>Payment</w:t>
      </w:r>
    </w:p>
    <w:p w14:paraId="3CD284BC" w14:textId="77777777" w:rsidR="00CB46DF" w:rsidRDefault="00CB46DF" w:rsidP="00CB46DF">
      <w:pPr>
        <w:pStyle w:val="HTMLPreformatted"/>
        <w:rPr>
          <w:rStyle w:val="HTMLCode"/>
          <w:rFonts w:eastAsiaTheme="majorEastAsia"/>
        </w:rPr>
      </w:pPr>
      <w:r>
        <w:rPr>
          <w:rStyle w:val="HTMLCode"/>
          <w:rFonts w:eastAsiaTheme="majorEastAsia"/>
        </w:rPr>
        <w:t xml:space="preserve">    </w:t>
      </w:r>
      <w:r>
        <w:rPr>
          <w:rStyle w:val="hljs-keyword"/>
          <w:rFonts w:eastAsiaTheme="majorEastAsia"/>
        </w:rPr>
        <w:t>permits</w:t>
      </w:r>
      <w:r>
        <w:rPr>
          <w:rStyle w:val="HTMLCode"/>
          <w:rFonts w:eastAsiaTheme="majorEastAsia"/>
        </w:rPr>
        <w:t xml:space="preserve"> Cash, Card, UPI {}</w:t>
      </w:r>
    </w:p>
    <w:p w14:paraId="733AF15E" w14:textId="77777777" w:rsidR="00CB46DF" w:rsidRDefault="00CB46DF" w:rsidP="00CB46DF">
      <w:pPr>
        <w:pStyle w:val="NormalWeb"/>
      </w:pPr>
      <w:r>
        <w:t>Each permitted subclass must declare:</w:t>
      </w:r>
    </w:p>
    <w:p w14:paraId="374A9185" w14:textId="77777777" w:rsidR="00CB46DF" w:rsidRDefault="00CB46DF" w:rsidP="00CB46DF">
      <w:pPr>
        <w:pStyle w:val="HTMLPreformatted"/>
        <w:rPr>
          <w:rStyle w:val="HTMLCode"/>
          <w:rFonts w:eastAsiaTheme="majorEastAsia"/>
        </w:rPr>
      </w:pPr>
      <w:r>
        <w:rPr>
          <w:rStyle w:val="hljs-keyword"/>
          <w:rFonts w:eastAsiaTheme="majorEastAsia"/>
        </w:rPr>
        <w:t>final</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Cash</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Payment</w:t>
      </w:r>
      <w:r>
        <w:rPr>
          <w:rStyle w:val="HTMLCode"/>
          <w:rFonts w:eastAsiaTheme="majorEastAsia"/>
        </w:rPr>
        <w:t xml:space="preserve"> {}</w:t>
      </w:r>
    </w:p>
    <w:p w14:paraId="42BD6439" w14:textId="77777777" w:rsidR="00CB46DF" w:rsidRDefault="00CB46DF" w:rsidP="00CB46DF">
      <w:pPr>
        <w:pStyle w:val="HTMLPreformatted"/>
        <w:rPr>
          <w:rStyle w:val="HTMLCode"/>
          <w:rFonts w:eastAsiaTheme="majorEastAsia"/>
        </w:rPr>
      </w:pPr>
      <w:r>
        <w:rPr>
          <w:rStyle w:val="hljs-comment"/>
        </w:rPr>
        <w:t>// OR</w:t>
      </w:r>
    </w:p>
    <w:p w14:paraId="76BAAE6D" w14:textId="77777777" w:rsidR="00CB46DF" w:rsidRDefault="00CB46DF" w:rsidP="00CB46DF">
      <w:pPr>
        <w:pStyle w:val="HTMLPreformatted"/>
        <w:rPr>
          <w:rStyle w:val="HTMLCode"/>
          <w:rFonts w:eastAsiaTheme="majorEastAsia"/>
        </w:rPr>
      </w:pPr>
      <w:r>
        <w:rPr>
          <w:rStyle w:val="hljs-keyword"/>
          <w:rFonts w:eastAsiaTheme="majorEastAsia"/>
        </w:rPr>
        <w:lastRenderedPageBreak/>
        <w:t>sealed</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Card</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Payment</w:t>
      </w:r>
      <w:r>
        <w:rPr>
          <w:rStyle w:val="HTMLCode"/>
          <w:rFonts w:eastAsiaTheme="majorEastAsia"/>
        </w:rPr>
        <w:t xml:space="preserve"> </w:t>
      </w:r>
      <w:r>
        <w:rPr>
          <w:rStyle w:val="hljs-keyword"/>
          <w:rFonts w:eastAsiaTheme="majorEastAsia"/>
        </w:rPr>
        <w:t>permits</w:t>
      </w:r>
      <w:r>
        <w:rPr>
          <w:rStyle w:val="HTMLCode"/>
          <w:rFonts w:eastAsiaTheme="majorEastAsia"/>
        </w:rPr>
        <w:t xml:space="preserve"> Credit, Debit {}</w:t>
      </w:r>
    </w:p>
    <w:p w14:paraId="72C295FD" w14:textId="77777777" w:rsidR="00CB46DF" w:rsidRDefault="00CB46DF" w:rsidP="00CB46DF">
      <w:pPr>
        <w:pStyle w:val="NormalWeb"/>
      </w:pPr>
      <w:r>
        <w:t>❌ No external class can extend it</w:t>
      </w:r>
      <w:r>
        <w:br/>
        <w:t>❌ No accidental subclassing</w:t>
      </w:r>
    </w:p>
    <w:p w14:paraId="2E00F7A2" w14:textId="77777777" w:rsidR="00CB46DF" w:rsidRDefault="00CB46DF" w:rsidP="00CB46DF">
      <w:r>
        <w:pict w14:anchorId="3CCC5997">
          <v:rect id="_x0000_i2442" style="width:0;height:1.5pt" o:hralign="center" o:hrstd="t" o:hr="t" fillcolor="#a0a0a0" stroked="f"/>
        </w:pict>
      </w:r>
    </w:p>
    <w:p w14:paraId="7628CAE7" w14:textId="77777777" w:rsidR="00CB46DF" w:rsidRDefault="00CB46DF" w:rsidP="00CB46DF">
      <w:pPr>
        <w:pStyle w:val="Heading2"/>
      </w:pPr>
      <w:r>
        <w:rPr>
          <w:rStyle w:val="Strong"/>
          <w:b w:val="0"/>
          <w:bCs w:val="0"/>
        </w:rPr>
        <w:t>93. How sealed enforces abstraction at compile time?</w:t>
      </w:r>
    </w:p>
    <w:p w14:paraId="15FD03F2" w14:textId="77777777" w:rsidR="00CB46DF" w:rsidRDefault="00CB46DF" w:rsidP="00CB46DF">
      <w:pPr>
        <w:pStyle w:val="NormalWeb"/>
      </w:pPr>
      <w:r>
        <w:t xml:space="preserve">Compiler knows </w:t>
      </w:r>
      <w:r>
        <w:rPr>
          <w:rStyle w:val="Strong"/>
          <w:rFonts w:eastAsiaTheme="majorEastAsia"/>
        </w:rPr>
        <w:t>all possible subtypes</w:t>
      </w:r>
      <w:r>
        <w:t>.</w:t>
      </w:r>
    </w:p>
    <w:p w14:paraId="268D107D" w14:textId="77777777" w:rsidR="00CB46DF" w:rsidRDefault="00CB46DF" w:rsidP="00CB46DF">
      <w:pPr>
        <w:pStyle w:val="NormalWeb"/>
      </w:pPr>
      <w:r>
        <w:t>This enables:</w:t>
      </w:r>
    </w:p>
    <w:p w14:paraId="0CBE6062" w14:textId="77777777" w:rsidR="00CB46DF" w:rsidRDefault="00CB46DF" w:rsidP="00CC67C3">
      <w:pPr>
        <w:pStyle w:val="NormalWeb"/>
        <w:numPr>
          <w:ilvl w:val="0"/>
          <w:numId w:val="1323"/>
        </w:numPr>
      </w:pPr>
      <w:r>
        <w:t xml:space="preserve">exhaustive </w:t>
      </w:r>
      <w:r>
        <w:rPr>
          <w:rStyle w:val="HTMLCode"/>
          <w:rFonts w:eastAsiaTheme="majorEastAsia"/>
        </w:rPr>
        <w:t>switch</w:t>
      </w:r>
    </w:p>
    <w:p w14:paraId="7E844253" w14:textId="77777777" w:rsidR="00CB46DF" w:rsidRDefault="00CB46DF" w:rsidP="00CC67C3">
      <w:pPr>
        <w:pStyle w:val="NormalWeb"/>
        <w:numPr>
          <w:ilvl w:val="0"/>
          <w:numId w:val="1323"/>
        </w:numPr>
      </w:pPr>
      <w:r>
        <w:t>stronger invariants</w:t>
      </w:r>
    </w:p>
    <w:p w14:paraId="32F1693B" w14:textId="77777777" w:rsidR="00CB46DF" w:rsidRDefault="00CB46DF" w:rsidP="00CC67C3">
      <w:pPr>
        <w:pStyle w:val="NormalWeb"/>
        <w:numPr>
          <w:ilvl w:val="0"/>
          <w:numId w:val="1323"/>
        </w:numPr>
      </w:pPr>
      <w:r>
        <w:t>no “unknown behavior”</w:t>
      </w:r>
    </w:p>
    <w:p w14:paraId="725ED8AB" w14:textId="77777777" w:rsidR="00CB46DF" w:rsidRDefault="00CB46DF" w:rsidP="00CB46DF">
      <w:pPr>
        <w:pStyle w:val="HTMLPreformatted"/>
        <w:rPr>
          <w:rStyle w:val="HTMLCode"/>
          <w:rFonts w:eastAsiaTheme="majorEastAsia"/>
        </w:rPr>
      </w:pPr>
      <w:r>
        <w:rPr>
          <w:rStyle w:val="hljs-keyword"/>
          <w:rFonts w:eastAsiaTheme="majorEastAsia"/>
        </w:rPr>
        <w:t>switch</w:t>
      </w:r>
      <w:r>
        <w:rPr>
          <w:rStyle w:val="HTMLCode"/>
          <w:rFonts w:eastAsiaTheme="majorEastAsia"/>
        </w:rPr>
        <w:t xml:space="preserve"> (payment) {</w:t>
      </w:r>
    </w:p>
    <w:p w14:paraId="3BAB08F7" w14:textId="77777777" w:rsidR="00CB46DF" w:rsidRDefault="00CB46DF" w:rsidP="00CB46DF">
      <w:pPr>
        <w:pStyle w:val="HTMLPreformatted"/>
        <w:rPr>
          <w:rStyle w:val="HTMLCode"/>
          <w:rFonts w:eastAsiaTheme="majorEastAsia"/>
        </w:rPr>
      </w:pPr>
      <w:r>
        <w:rPr>
          <w:rStyle w:val="HTMLCode"/>
          <w:rFonts w:eastAsiaTheme="majorEastAsia"/>
        </w:rPr>
        <w:t xml:space="preserve">    </w:t>
      </w:r>
      <w:r>
        <w:rPr>
          <w:rStyle w:val="hljs-keyword"/>
          <w:rFonts w:eastAsiaTheme="majorEastAsia"/>
        </w:rPr>
        <w:t>case</w:t>
      </w:r>
      <w:r>
        <w:rPr>
          <w:rStyle w:val="HTMLCode"/>
          <w:rFonts w:eastAsiaTheme="majorEastAsia"/>
        </w:rPr>
        <w:t xml:space="preserve"> Cash c -&gt; ...</w:t>
      </w:r>
    </w:p>
    <w:p w14:paraId="2B83B47D" w14:textId="77777777" w:rsidR="00CB46DF" w:rsidRDefault="00CB46DF" w:rsidP="00CB46DF">
      <w:pPr>
        <w:pStyle w:val="HTMLPreformatted"/>
        <w:rPr>
          <w:rStyle w:val="HTMLCode"/>
          <w:rFonts w:eastAsiaTheme="majorEastAsia"/>
        </w:rPr>
      </w:pPr>
      <w:r>
        <w:rPr>
          <w:rStyle w:val="HTMLCode"/>
          <w:rFonts w:eastAsiaTheme="majorEastAsia"/>
        </w:rPr>
        <w:t xml:space="preserve">    </w:t>
      </w:r>
      <w:r>
        <w:rPr>
          <w:rStyle w:val="hljs-keyword"/>
          <w:rFonts w:eastAsiaTheme="majorEastAsia"/>
        </w:rPr>
        <w:t>case</w:t>
      </w:r>
      <w:r>
        <w:rPr>
          <w:rStyle w:val="HTMLCode"/>
          <w:rFonts w:eastAsiaTheme="majorEastAsia"/>
        </w:rPr>
        <w:t xml:space="preserve"> Card c -&gt; ...</w:t>
      </w:r>
    </w:p>
    <w:p w14:paraId="76AFE132" w14:textId="77777777" w:rsidR="00CB46DF" w:rsidRDefault="00CB46DF" w:rsidP="00CB46DF">
      <w:pPr>
        <w:pStyle w:val="HTMLPreformatted"/>
        <w:rPr>
          <w:rStyle w:val="HTMLCode"/>
          <w:rFonts w:eastAsiaTheme="majorEastAsia"/>
        </w:rPr>
      </w:pPr>
      <w:r>
        <w:rPr>
          <w:rStyle w:val="HTMLCode"/>
          <w:rFonts w:eastAsiaTheme="majorEastAsia"/>
        </w:rPr>
        <w:t xml:space="preserve">    </w:t>
      </w:r>
      <w:r>
        <w:rPr>
          <w:rStyle w:val="hljs-keyword"/>
          <w:rFonts w:eastAsiaTheme="majorEastAsia"/>
        </w:rPr>
        <w:t>case</w:t>
      </w:r>
      <w:r>
        <w:rPr>
          <w:rStyle w:val="HTMLCode"/>
          <w:rFonts w:eastAsiaTheme="majorEastAsia"/>
        </w:rPr>
        <w:t xml:space="preserve"> UPI u -&gt; ...</w:t>
      </w:r>
    </w:p>
    <w:p w14:paraId="545F276F" w14:textId="77777777" w:rsidR="00CB46DF" w:rsidRDefault="00CB46DF" w:rsidP="00CB46DF">
      <w:pPr>
        <w:pStyle w:val="HTMLPreformatted"/>
        <w:rPr>
          <w:rStyle w:val="HTMLCode"/>
          <w:rFonts w:eastAsiaTheme="majorEastAsia"/>
        </w:rPr>
      </w:pPr>
      <w:r>
        <w:rPr>
          <w:rStyle w:val="HTMLCode"/>
          <w:rFonts w:eastAsiaTheme="majorEastAsia"/>
        </w:rPr>
        <w:t>}</w:t>
      </w:r>
    </w:p>
    <w:p w14:paraId="6178B94B" w14:textId="77777777" w:rsidR="00CB46DF" w:rsidRDefault="00CB46DF" w:rsidP="00CB46DF">
      <w:pPr>
        <w:pStyle w:val="NormalWeb"/>
      </w:pPr>
      <w:r>
        <w:t>❌ No default needed</w:t>
      </w:r>
      <w:r>
        <w:br/>
        <w:t>❌ No runtime surprises</w:t>
      </w:r>
    </w:p>
    <w:p w14:paraId="6F6968A1" w14:textId="77777777" w:rsidR="00CB46DF" w:rsidRDefault="00CB46DF" w:rsidP="00CB46DF">
      <w:pPr>
        <w:pStyle w:val="NormalWeb"/>
      </w:pPr>
      <w:r>
        <w:t xml:space="preserve">Abstraction becomes </w:t>
      </w:r>
      <w:r>
        <w:rPr>
          <w:rStyle w:val="Strong"/>
          <w:rFonts w:eastAsiaTheme="majorEastAsia"/>
        </w:rPr>
        <w:t>closed and verifiable</w:t>
      </w:r>
      <w:r>
        <w:t>.</w:t>
      </w:r>
    </w:p>
    <w:p w14:paraId="39DFE864" w14:textId="77777777" w:rsidR="00CB46DF" w:rsidRDefault="00CB46DF" w:rsidP="00CB46DF">
      <w:r>
        <w:pict w14:anchorId="0695CD3A">
          <v:rect id="_x0000_i2443" style="width:0;height:1.5pt" o:hralign="center" o:hrstd="t" o:hr="t" fillcolor="#a0a0a0" stroked="f"/>
        </w:pict>
      </w:r>
    </w:p>
    <w:p w14:paraId="5DE32090" w14:textId="77777777" w:rsidR="00CB46DF" w:rsidRDefault="00CB46DF" w:rsidP="00CB46DF">
      <w:pPr>
        <w:pStyle w:val="Heading2"/>
      </w:pPr>
      <w:r>
        <w:rPr>
          <w:rStyle w:val="Strong"/>
          <w:b w:val="0"/>
          <w:bCs w:val="0"/>
        </w:rPr>
        <w:t>94. Why sealed is safer than abstract?</w:t>
      </w:r>
    </w:p>
    <w:p w14:paraId="6D652527" w14:textId="77777777" w:rsidR="00CB46DF" w:rsidRDefault="00CB46DF" w:rsidP="00CB46DF">
      <w:pPr>
        <w:pStyle w:val="NormalWeb"/>
      </w:pPr>
      <w:r>
        <w:t>Abstract class:</w:t>
      </w:r>
    </w:p>
    <w:p w14:paraId="5C4F3823" w14:textId="77777777" w:rsidR="00CB46DF" w:rsidRDefault="00CB46DF" w:rsidP="00CC67C3">
      <w:pPr>
        <w:pStyle w:val="NormalWeb"/>
        <w:numPr>
          <w:ilvl w:val="0"/>
          <w:numId w:val="1324"/>
        </w:numPr>
      </w:pPr>
      <w:r>
        <w:t xml:space="preserve">says </w:t>
      </w:r>
      <w:r>
        <w:rPr>
          <w:rStyle w:val="Emphasis"/>
          <w:rFonts w:eastAsiaTheme="majorEastAsia"/>
        </w:rPr>
        <w:t>what must be implemented</w:t>
      </w:r>
    </w:p>
    <w:p w14:paraId="66297100" w14:textId="77777777" w:rsidR="00CB46DF" w:rsidRDefault="00CB46DF" w:rsidP="00CC67C3">
      <w:pPr>
        <w:pStyle w:val="NormalWeb"/>
        <w:numPr>
          <w:ilvl w:val="0"/>
          <w:numId w:val="1324"/>
        </w:numPr>
      </w:pPr>
      <w:r>
        <w:t xml:space="preserve">but not </w:t>
      </w:r>
      <w:r>
        <w:rPr>
          <w:rStyle w:val="Emphasis"/>
          <w:rFonts w:eastAsiaTheme="majorEastAsia"/>
        </w:rPr>
        <w:t>who may implement</w:t>
      </w:r>
    </w:p>
    <w:p w14:paraId="5EE1087B" w14:textId="77777777" w:rsidR="00CB46DF" w:rsidRDefault="00CB46DF" w:rsidP="00CB46DF">
      <w:pPr>
        <w:pStyle w:val="NormalWeb"/>
      </w:pPr>
      <w:r>
        <w:t>Sealed class:</w:t>
      </w:r>
    </w:p>
    <w:p w14:paraId="7A0F3DB5" w14:textId="77777777" w:rsidR="00CB46DF" w:rsidRDefault="00CB46DF" w:rsidP="00CC67C3">
      <w:pPr>
        <w:pStyle w:val="NormalWeb"/>
        <w:numPr>
          <w:ilvl w:val="0"/>
          <w:numId w:val="1325"/>
        </w:numPr>
      </w:pPr>
      <w:r>
        <w:t xml:space="preserve">controls </w:t>
      </w:r>
      <w:r>
        <w:rPr>
          <w:rStyle w:val="Strong"/>
          <w:rFonts w:eastAsiaTheme="majorEastAsia"/>
        </w:rPr>
        <w:t>who</w:t>
      </w:r>
    </w:p>
    <w:p w14:paraId="35BF3F97" w14:textId="77777777" w:rsidR="00CB46DF" w:rsidRDefault="00CB46DF" w:rsidP="00CC67C3">
      <w:pPr>
        <w:pStyle w:val="NormalWeb"/>
        <w:numPr>
          <w:ilvl w:val="0"/>
          <w:numId w:val="1325"/>
        </w:numPr>
      </w:pPr>
      <w:r>
        <w:t xml:space="preserve">controls </w:t>
      </w:r>
      <w:r>
        <w:rPr>
          <w:rStyle w:val="Strong"/>
          <w:rFonts w:eastAsiaTheme="majorEastAsia"/>
        </w:rPr>
        <w:t>how many</w:t>
      </w:r>
    </w:p>
    <w:p w14:paraId="04F760FF" w14:textId="77777777" w:rsidR="00CB46DF" w:rsidRDefault="00CB46DF" w:rsidP="00CC67C3">
      <w:pPr>
        <w:pStyle w:val="NormalWeb"/>
        <w:numPr>
          <w:ilvl w:val="0"/>
          <w:numId w:val="1325"/>
        </w:numPr>
      </w:pPr>
      <w:r>
        <w:t xml:space="preserve">controls </w:t>
      </w:r>
      <w:r>
        <w:rPr>
          <w:rStyle w:val="Strong"/>
          <w:rFonts w:eastAsiaTheme="majorEastAsia"/>
        </w:rPr>
        <w:t>evolution</w:t>
      </w:r>
    </w:p>
    <w:p w14:paraId="2150C1A6" w14:textId="77777777" w:rsidR="00CB46DF" w:rsidRDefault="00CB46DF" w:rsidP="00CB46DF">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   </w:t>
      </w:r>
      <w:r>
        <w:rPr>
          <w:rStyle w:val="hljs-comment"/>
        </w:rPr>
        <w:t>// unsafe</w:t>
      </w:r>
    </w:p>
    <w:p w14:paraId="3221BAD2" w14:textId="77777777" w:rsidR="00CB46DF" w:rsidRDefault="00CB46DF" w:rsidP="00CB46DF">
      <w:pPr>
        <w:pStyle w:val="HTMLPreformatted"/>
        <w:rPr>
          <w:rStyle w:val="HTMLCode"/>
          <w:rFonts w:eastAsiaTheme="majorEastAsia"/>
        </w:rPr>
      </w:pPr>
      <w:r>
        <w:rPr>
          <w:rStyle w:val="hljs-keyword"/>
          <w:rFonts w:eastAsiaTheme="majorEastAsia"/>
        </w:rPr>
        <w:t>sealed</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r>
        <w:rPr>
          <w:rStyle w:val="hljs-keyword"/>
          <w:rFonts w:eastAsiaTheme="majorEastAsia"/>
        </w:rPr>
        <w:t>permits</w:t>
      </w:r>
      <w:r>
        <w:rPr>
          <w:rStyle w:val="HTMLCode"/>
          <w:rFonts w:eastAsiaTheme="majorEastAsia"/>
        </w:rPr>
        <w:t xml:space="preserve"> A, B {} </w:t>
      </w:r>
      <w:r>
        <w:rPr>
          <w:rStyle w:val="hljs-comment"/>
        </w:rPr>
        <w:t>// safe</w:t>
      </w:r>
    </w:p>
    <w:p w14:paraId="5308E8FF" w14:textId="77777777" w:rsidR="00CB46DF" w:rsidRDefault="00CB46DF" w:rsidP="00CB46DF">
      <w:pPr>
        <w:pStyle w:val="NormalWeb"/>
      </w:pPr>
      <w:r>
        <w:rPr>
          <w:rStyle w:val="Strong"/>
          <w:rFonts w:eastAsiaTheme="majorEastAsia"/>
        </w:rPr>
        <w:t>Sealed prevents unknown subclasses</w:t>
      </w:r>
      <w:r>
        <w:t>, abstract does not.</w:t>
      </w:r>
    </w:p>
    <w:p w14:paraId="17DF6F42" w14:textId="77777777" w:rsidR="00CB46DF" w:rsidRDefault="00CB46DF" w:rsidP="00CB46DF">
      <w:r>
        <w:pict w14:anchorId="3BEED59B">
          <v:rect id="_x0000_i2444" style="width:0;height:1.5pt" o:hralign="center" o:hrstd="t" o:hr="t" fillcolor="#a0a0a0" stroked="f"/>
        </w:pict>
      </w:r>
    </w:p>
    <w:p w14:paraId="71BBEAAD" w14:textId="77777777" w:rsidR="00CB46DF" w:rsidRDefault="00CB46DF" w:rsidP="00CB46DF">
      <w:pPr>
        <w:pStyle w:val="Heading2"/>
      </w:pPr>
      <w:r>
        <w:rPr>
          <w:rStyle w:val="Strong"/>
          <w:b w:val="0"/>
          <w:bCs w:val="0"/>
        </w:rPr>
        <w:lastRenderedPageBreak/>
        <w:t>95. Why records reduce abstraction errors?</w:t>
      </w:r>
    </w:p>
    <w:p w14:paraId="5126D56C" w14:textId="77777777" w:rsidR="00CB46DF" w:rsidRDefault="00CB46DF" w:rsidP="00CB46DF">
      <w:pPr>
        <w:pStyle w:val="NormalWeb"/>
      </w:pPr>
      <w:r>
        <w:t>Records:</w:t>
      </w:r>
    </w:p>
    <w:p w14:paraId="59D683B3" w14:textId="77777777" w:rsidR="00CB46DF" w:rsidRDefault="00CB46DF" w:rsidP="00CC67C3">
      <w:pPr>
        <w:pStyle w:val="NormalWeb"/>
        <w:numPr>
          <w:ilvl w:val="0"/>
          <w:numId w:val="1326"/>
        </w:numPr>
      </w:pPr>
      <w:r>
        <w:t xml:space="preserve">represent </w:t>
      </w:r>
      <w:r>
        <w:rPr>
          <w:rStyle w:val="Strong"/>
          <w:rFonts w:eastAsiaTheme="majorEastAsia"/>
        </w:rPr>
        <w:t>pure data</w:t>
      </w:r>
    </w:p>
    <w:p w14:paraId="15874059" w14:textId="77777777" w:rsidR="00CB46DF" w:rsidRDefault="00CB46DF" w:rsidP="00CC67C3">
      <w:pPr>
        <w:pStyle w:val="NormalWeb"/>
        <w:numPr>
          <w:ilvl w:val="0"/>
          <w:numId w:val="1326"/>
        </w:numPr>
      </w:pPr>
      <w:r>
        <w:t>enforce immutability</w:t>
      </w:r>
    </w:p>
    <w:p w14:paraId="00BC5367" w14:textId="77777777" w:rsidR="00CB46DF" w:rsidRDefault="00CB46DF" w:rsidP="00CC67C3">
      <w:pPr>
        <w:pStyle w:val="NormalWeb"/>
        <w:numPr>
          <w:ilvl w:val="0"/>
          <w:numId w:val="1326"/>
        </w:numPr>
      </w:pPr>
      <w:r>
        <w:t>remove behavioral ambiguity</w:t>
      </w:r>
    </w:p>
    <w:p w14:paraId="53D84B51" w14:textId="77777777" w:rsidR="00CB46DF" w:rsidRDefault="00CB46DF" w:rsidP="00CB46DF">
      <w:pPr>
        <w:pStyle w:val="HTMLPreformatted"/>
        <w:rPr>
          <w:rStyle w:val="HTMLCode"/>
          <w:rFonts w:eastAsiaTheme="majorEastAsia"/>
        </w:rPr>
      </w:pPr>
      <w:r>
        <w:rPr>
          <w:rStyle w:val="hljs-keyword"/>
          <w:rFonts w:eastAsiaTheme="majorEastAsia"/>
        </w:rPr>
        <w:t>record</w:t>
      </w:r>
      <w:r>
        <w:rPr>
          <w:rStyle w:val="HTMLCode"/>
          <w:rFonts w:eastAsiaTheme="majorEastAsia"/>
        </w:rPr>
        <w:t xml:space="preserve"> </w:t>
      </w:r>
      <w:r>
        <w:rPr>
          <w:rStyle w:val="hljs-title"/>
          <w:rFonts w:eastAsiaTheme="majorEastAsia"/>
        </w:rPr>
        <w:t>User</w:t>
      </w:r>
      <w:r>
        <w:rPr>
          <w:rStyle w:val="hljs-params"/>
          <w:rFonts w:eastAsiaTheme="majorEastAsia"/>
        </w:rPr>
        <w:t xml:space="preserve">(String name, </w:t>
      </w:r>
      <w:r>
        <w:rPr>
          <w:rStyle w:val="hljs-type"/>
        </w:rPr>
        <w:t>int</w:t>
      </w:r>
      <w:r>
        <w:rPr>
          <w:rStyle w:val="HTMLCode"/>
          <w:rFonts w:eastAsiaTheme="majorEastAsia"/>
        </w:rPr>
        <w:t xml:space="preserve"> age) {}</w:t>
      </w:r>
    </w:p>
    <w:p w14:paraId="2BCE4569" w14:textId="77777777" w:rsidR="00CB46DF" w:rsidRDefault="00CB46DF" w:rsidP="00CB46DF">
      <w:pPr>
        <w:pStyle w:val="NormalWeb"/>
      </w:pPr>
      <w:r>
        <w:t>No:</w:t>
      </w:r>
    </w:p>
    <w:p w14:paraId="23498A10" w14:textId="77777777" w:rsidR="00CB46DF" w:rsidRDefault="00CB46DF" w:rsidP="00CC67C3">
      <w:pPr>
        <w:pStyle w:val="NormalWeb"/>
        <w:numPr>
          <w:ilvl w:val="0"/>
          <w:numId w:val="1327"/>
        </w:numPr>
      </w:pPr>
      <w:r>
        <w:t>hidden state</w:t>
      </w:r>
    </w:p>
    <w:p w14:paraId="57425523" w14:textId="77777777" w:rsidR="00CB46DF" w:rsidRDefault="00CB46DF" w:rsidP="00CC67C3">
      <w:pPr>
        <w:pStyle w:val="NormalWeb"/>
        <w:numPr>
          <w:ilvl w:val="0"/>
          <w:numId w:val="1327"/>
        </w:numPr>
      </w:pPr>
      <w:r>
        <w:t>overridden behavior</w:t>
      </w:r>
    </w:p>
    <w:p w14:paraId="26C90AF0" w14:textId="77777777" w:rsidR="00CB46DF" w:rsidRDefault="00CB46DF" w:rsidP="00CC67C3">
      <w:pPr>
        <w:pStyle w:val="NormalWeb"/>
        <w:numPr>
          <w:ilvl w:val="0"/>
          <w:numId w:val="1327"/>
        </w:numPr>
      </w:pPr>
      <w:r>
        <w:t>broken equals/hashCode</w:t>
      </w:r>
    </w:p>
    <w:p w14:paraId="09B57042" w14:textId="77777777" w:rsidR="00CB46DF" w:rsidRDefault="00CB46DF" w:rsidP="00CB46DF">
      <w:pPr>
        <w:pStyle w:val="NormalWeb"/>
      </w:pPr>
      <w:r>
        <w:rPr>
          <w:rStyle w:val="Strong"/>
          <w:rFonts w:eastAsiaTheme="majorEastAsia"/>
        </w:rPr>
        <w:t>Keyword note</w:t>
      </w:r>
    </w:p>
    <w:p w14:paraId="10A04A01" w14:textId="77777777" w:rsidR="00CB46DF" w:rsidRDefault="00CB46DF" w:rsidP="00CC67C3">
      <w:pPr>
        <w:pStyle w:val="NormalWeb"/>
        <w:numPr>
          <w:ilvl w:val="0"/>
          <w:numId w:val="1328"/>
        </w:numPr>
      </w:pPr>
      <w:r>
        <w:rPr>
          <w:rStyle w:val="Emphasis"/>
          <w:rFonts w:eastAsiaTheme="majorEastAsia"/>
        </w:rPr>
        <w:t>Record</w:t>
      </w:r>
      <w:r>
        <w:t>: transparent carrier for immutable data.</w:t>
      </w:r>
    </w:p>
    <w:p w14:paraId="7043BA6A" w14:textId="77777777" w:rsidR="00CB46DF" w:rsidRDefault="00CB46DF" w:rsidP="00CB46DF">
      <w:r>
        <w:pict w14:anchorId="5485633D">
          <v:rect id="_x0000_i2445" style="width:0;height:1.5pt" o:hralign="center" o:hrstd="t" o:hr="t" fillcolor="#a0a0a0" stroked="f"/>
        </w:pict>
      </w:r>
    </w:p>
    <w:p w14:paraId="71535B3B" w14:textId="77777777" w:rsidR="00CB46DF" w:rsidRDefault="00CB46DF" w:rsidP="00CB46DF">
      <w:pPr>
        <w:pStyle w:val="Heading2"/>
      </w:pPr>
      <w:r>
        <w:rPr>
          <w:rStyle w:val="Strong"/>
          <w:b w:val="0"/>
          <w:bCs w:val="0"/>
        </w:rPr>
        <w:t>96. Why records forbid inheritance?</w:t>
      </w:r>
    </w:p>
    <w:p w14:paraId="25DFE7D6" w14:textId="77777777" w:rsidR="00CB46DF" w:rsidRDefault="00CB46DF" w:rsidP="00CB46DF">
      <w:pPr>
        <w:pStyle w:val="NormalWeb"/>
      </w:pPr>
      <w:r>
        <w:t xml:space="preserve">Inheritance breaks </w:t>
      </w:r>
      <w:r>
        <w:rPr>
          <w:rStyle w:val="Strong"/>
          <w:rFonts w:eastAsiaTheme="majorEastAsia"/>
        </w:rPr>
        <w:t>value semantics</w:t>
      </w:r>
      <w:r>
        <w:t>.</w:t>
      </w:r>
    </w:p>
    <w:p w14:paraId="19CDCAE5" w14:textId="77777777" w:rsidR="00CB46DF" w:rsidRDefault="00CB46DF" w:rsidP="00CB46DF">
      <w:pPr>
        <w:pStyle w:val="NormalWeb"/>
      </w:pPr>
      <w:r>
        <w:t>If records were inheritable:</w:t>
      </w:r>
    </w:p>
    <w:p w14:paraId="06ED77FB" w14:textId="77777777" w:rsidR="00CB46DF" w:rsidRDefault="00CB46DF" w:rsidP="00CC67C3">
      <w:pPr>
        <w:pStyle w:val="NormalWeb"/>
        <w:numPr>
          <w:ilvl w:val="0"/>
          <w:numId w:val="1329"/>
        </w:numPr>
      </w:pPr>
      <w:r>
        <w:t>equals/hashCode symmetry breaks</w:t>
      </w:r>
    </w:p>
    <w:p w14:paraId="5F2081EB" w14:textId="77777777" w:rsidR="00CB46DF" w:rsidRDefault="00CB46DF" w:rsidP="00CC67C3">
      <w:pPr>
        <w:pStyle w:val="NormalWeb"/>
        <w:numPr>
          <w:ilvl w:val="0"/>
          <w:numId w:val="1329"/>
        </w:numPr>
      </w:pPr>
      <w:r>
        <w:t>immutability can be violated</w:t>
      </w:r>
    </w:p>
    <w:p w14:paraId="7D24F4E0" w14:textId="77777777" w:rsidR="00CB46DF" w:rsidRDefault="00CB46DF" w:rsidP="00CC67C3">
      <w:pPr>
        <w:pStyle w:val="NormalWeb"/>
        <w:numPr>
          <w:ilvl w:val="0"/>
          <w:numId w:val="1329"/>
        </w:numPr>
      </w:pPr>
      <w:r>
        <w:t>pattern matching becomes unsafe</w:t>
      </w:r>
    </w:p>
    <w:p w14:paraId="0DD333C8" w14:textId="77777777" w:rsidR="00CB46DF" w:rsidRDefault="00CB46DF" w:rsidP="00CB46DF">
      <w:pPr>
        <w:pStyle w:val="NormalWeb"/>
      </w:pPr>
      <w:r>
        <w:t>Records are:</w:t>
      </w:r>
    </w:p>
    <w:p w14:paraId="7A76439D" w14:textId="77777777" w:rsidR="00CB46DF" w:rsidRDefault="00CB46DF" w:rsidP="00CC67C3">
      <w:pPr>
        <w:pStyle w:val="NormalWeb"/>
        <w:numPr>
          <w:ilvl w:val="0"/>
          <w:numId w:val="1330"/>
        </w:numPr>
      </w:pPr>
      <w:r>
        <w:rPr>
          <w:rStyle w:val="HTMLCode"/>
          <w:rFonts w:eastAsiaTheme="majorEastAsia"/>
        </w:rPr>
        <w:t>final</w:t>
      </w:r>
    </w:p>
    <w:p w14:paraId="260CD493" w14:textId="77777777" w:rsidR="00CB46DF" w:rsidRDefault="00CB46DF" w:rsidP="00CC67C3">
      <w:pPr>
        <w:pStyle w:val="NormalWeb"/>
        <w:numPr>
          <w:ilvl w:val="0"/>
          <w:numId w:val="1330"/>
        </w:numPr>
      </w:pPr>
      <w:r>
        <w:t>shallowly immutable</w:t>
      </w:r>
    </w:p>
    <w:p w14:paraId="5543CCAA" w14:textId="77777777" w:rsidR="00CB46DF" w:rsidRDefault="00CB46DF" w:rsidP="00CC67C3">
      <w:pPr>
        <w:pStyle w:val="NormalWeb"/>
        <w:numPr>
          <w:ilvl w:val="0"/>
          <w:numId w:val="1330"/>
        </w:numPr>
      </w:pPr>
      <w:r>
        <w:t>behavior-free (ideally)</w:t>
      </w:r>
    </w:p>
    <w:p w14:paraId="250F779E" w14:textId="77777777" w:rsidR="00CB46DF" w:rsidRDefault="00CB46DF" w:rsidP="00CB46DF">
      <w:pPr>
        <w:pStyle w:val="NormalWeb"/>
      </w:pPr>
      <w:r>
        <w:t>Inheritance would destroy that guarantee.</w:t>
      </w:r>
    </w:p>
    <w:p w14:paraId="5D6CA46A" w14:textId="77777777" w:rsidR="00CB46DF" w:rsidRDefault="00CB46DF" w:rsidP="00CB46DF">
      <w:r>
        <w:pict w14:anchorId="1C3D0363">
          <v:rect id="_x0000_i2446" style="width:0;height:1.5pt" o:hralign="center" o:hrstd="t" o:hr="t" fillcolor="#a0a0a0" stroked="f"/>
        </w:pict>
      </w:r>
    </w:p>
    <w:p w14:paraId="2BEC634E" w14:textId="77777777" w:rsidR="00CB46DF" w:rsidRDefault="00CB46DF" w:rsidP="00CB46DF">
      <w:pPr>
        <w:pStyle w:val="Heading2"/>
      </w:pPr>
      <w:r>
        <w:rPr>
          <w:rStyle w:val="Strong"/>
          <w:b w:val="0"/>
          <w:bCs w:val="0"/>
        </w:rPr>
        <w:t>97. Records vs abstract value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213"/>
        <w:gridCol w:w="1826"/>
      </w:tblGrid>
      <w:tr w:rsidR="00CB46DF" w14:paraId="2D2A8ECA" w14:textId="77777777" w:rsidTr="00CB46DF">
        <w:trPr>
          <w:tblHeader/>
          <w:tblCellSpacing w:w="15" w:type="dxa"/>
        </w:trPr>
        <w:tc>
          <w:tcPr>
            <w:tcW w:w="0" w:type="auto"/>
            <w:vAlign w:val="center"/>
            <w:hideMark/>
          </w:tcPr>
          <w:p w14:paraId="26AA7749" w14:textId="77777777" w:rsidR="00CB46DF" w:rsidRDefault="00CB46DF">
            <w:pPr>
              <w:jc w:val="center"/>
              <w:rPr>
                <w:b/>
                <w:bCs/>
                <w:szCs w:val="24"/>
              </w:rPr>
            </w:pPr>
            <w:r>
              <w:rPr>
                <w:b/>
                <w:bCs/>
              </w:rPr>
              <w:t>Aspect</w:t>
            </w:r>
          </w:p>
        </w:tc>
        <w:tc>
          <w:tcPr>
            <w:tcW w:w="0" w:type="auto"/>
            <w:vAlign w:val="center"/>
            <w:hideMark/>
          </w:tcPr>
          <w:p w14:paraId="74AEFE16" w14:textId="77777777" w:rsidR="00CB46DF" w:rsidRDefault="00CB46DF">
            <w:pPr>
              <w:jc w:val="center"/>
              <w:rPr>
                <w:b/>
                <w:bCs/>
                <w:szCs w:val="24"/>
              </w:rPr>
            </w:pPr>
            <w:r>
              <w:rPr>
                <w:b/>
                <w:bCs/>
              </w:rPr>
              <w:t>Abstract Value Object</w:t>
            </w:r>
          </w:p>
        </w:tc>
        <w:tc>
          <w:tcPr>
            <w:tcW w:w="0" w:type="auto"/>
            <w:vAlign w:val="center"/>
            <w:hideMark/>
          </w:tcPr>
          <w:p w14:paraId="785698A3" w14:textId="77777777" w:rsidR="00CB46DF" w:rsidRDefault="00CB46DF">
            <w:pPr>
              <w:jc w:val="center"/>
              <w:rPr>
                <w:b/>
                <w:bCs/>
                <w:szCs w:val="24"/>
              </w:rPr>
            </w:pPr>
            <w:r>
              <w:rPr>
                <w:b/>
                <w:bCs/>
              </w:rPr>
              <w:t>Record</w:t>
            </w:r>
          </w:p>
        </w:tc>
      </w:tr>
      <w:tr w:rsidR="00CB46DF" w14:paraId="4521A6D2" w14:textId="77777777" w:rsidTr="00CB46DF">
        <w:trPr>
          <w:tblCellSpacing w:w="15" w:type="dxa"/>
        </w:trPr>
        <w:tc>
          <w:tcPr>
            <w:tcW w:w="0" w:type="auto"/>
            <w:vAlign w:val="center"/>
            <w:hideMark/>
          </w:tcPr>
          <w:p w14:paraId="54B4B2AC" w14:textId="77777777" w:rsidR="00CB46DF" w:rsidRDefault="00CB46DF">
            <w:pPr>
              <w:rPr>
                <w:szCs w:val="24"/>
              </w:rPr>
            </w:pPr>
            <w:r>
              <w:t>Immutability</w:t>
            </w:r>
          </w:p>
        </w:tc>
        <w:tc>
          <w:tcPr>
            <w:tcW w:w="0" w:type="auto"/>
            <w:vAlign w:val="center"/>
            <w:hideMark/>
          </w:tcPr>
          <w:p w14:paraId="333761C7" w14:textId="77777777" w:rsidR="00CB46DF" w:rsidRDefault="00CB46DF">
            <w:pPr>
              <w:rPr>
                <w:szCs w:val="24"/>
              </w:rPr>
            </w:pPr>
            <w:r>
              <w:t>Convention</w:t>
            </w:r>
          </w:p>
        </w:tc>
        <w:tc>
          <w:tcPr>
            <w:tcW w:w="0" w:type="auto"/>
            <w:vAlign w:val="center"/>
            <w:hideMark/>
          </w:tcPr>
          <w:p w14:paraId="6EAEDB58" w14:textId="77777777" w:rsidR="00CB46DF" w:rsidRDefault="00CB46DF">
            <w:pPr>
              <w:rPr>
                <w:szCs w:val="24"/>
              </w:rPr>
            </w:pPr>
            <w:r>
              <w:t>Enforced</w:t>
            </w:r>
          </w:p>
        </w:tc>
      </w:tr>
      <w:tr w:rsidR="00CB46DF" w14:paraId="5CB34B1A" w14:textId="77777777" w:rsidTr="00CB46DF">
        <w:trPr>
          <w:tblCellSpacing w:w="15" w:type="dxa"/>
        </w:trPr>
        <w:tc>
          <w:tcPr>
            <w:tcW w:w="0" w:type="auto"/>
            <w:vAlign w:val="center"/>
            <w:hideMark/>
          </w:tcPr>
          <w:p w14:paraId="370996D6" w14:textId="77777777" w:rsidR="00CB46DF" w:rsidRDefault="00CB46DF">
            <w:pPr>
              <w:rPr>
                <w:szCs w:val="24"/>
              </w:rPr>
            </w:pPr>
            <w:r>
              <w:lastRenderedPageBreak/>
              <w:t>equals/hashCode</w:t>
            </w:r>
          </w:p>
        </w:tc>
        <w:tc>
          <w:tcPr>
            <w:tcW w:w="0" w:type="auto"/>
            <w:vAlign w:val="center"/>
            <w:hideMark/>
          </w:tcPr>
          <w:p w14:paraId="05EC73B3" w14:textId="77777777" w:rsidR="00CB46DF" w:rsidRDefault="00CB46DF">
            <w:pPr>
              <w:rPr>
                <w:szCs w:val="24"/>
              </w:rPr>
            </w:pPr>
            <w:r>
              <w:t>Error-prone</w:t>
            </w:r>
          </w:p>
        </w:tc>
        <w:tc>
          <w:tcPr>
            <w:tcW w:w="0" w:type="auto"/>
            <w:vAlign w:val="center"/>
            <w:hideMark/>
          </w:tcPr>
          <w:p w14:paraId="5B1F5957" w14:textId="77777777" w:rsidR="00CB46DF" w:rsidRDefault="00CB46DF">
            <w:pPr>
              <w:rPr>
                <w:szCs w:val="24"/>
              </w:rPr>
            </w:pPr>
            <w:r>
              <w:t>Correct by default</w:t>
            </w:r>
          </w:p>
        </w:tc>
      </w:tr>
      <w:tr w:rsidR="00CB46DF" w14:paraId="540CBCA6" w14:textId="77777777" w:rsidTr="00CB46DF">
        <w:trPr>
          <w:tblCellSpacing w:w="15" w:type="dxa"/>
        </w:trPr>
        <w:tc>
          <w:tcPr>
            <w:tcW w:w="0" w:type="auto"/>
            <w:vAlign w:val="center"/>
            <w:hideMark/>
          </w:tcPr>
          <w:p w14:paraId="6554FEE2" w14:textId="77777777" w:rsidR="00CB46DF" w:rsidRDefault="00CB46DF">
            <w:pPr>
              <w:rPr>
                <w:szCs w:val="24"/>
              </w:rPr>
            </w:pPr>
            <w:r>
              <w:t>Inheritance</w:t>
            </w:r>
          </w:p>
        </w:tc>
        <w:tc>
          <w:tcPr>
            <w:tcW w:w="0" w:type="auto"/>
            <w:vAlign w:val="center"/>
            <w:hideMark/>
          </w:tcPr>
          <w:p w14:paraId="08C30729" w14:textId="77777777" w:rsidR="00CB46DF" w:rsidRDefault="00CB46DF">
            <w:pPr>
              <w:rPr>
                <w:szCs w:val="24"/>
              </w:rPr>
            </w:pPr>
            <w:r>
              <w:t>Allowed (dangerous)</w:t>
            </w:r>
          </w:p>
        </w:tc>
        <w:tc>
          <w:tcPr>
            <w:tcW w:w="0" w:type="auto"/>
            <w:vAlign w:val="center"/>
            <w:hideMark/>
          </w:tcPr>
          <w:p w14:paraId="3CF66851" w14:textId="77777777" w:rsidR="00CB46DF" w:rsidRDefault="00CB46DF">
            <w:pPr>
              <w:rPr>
                <w:szCs w:val="24"/>
              </w:rPr>
            </w:pPr>
            <w:r>
              <w:t>Forbidden</w:t>
            </w:r>
          </w:p>
        </w:tc>
      </w:tr>
      <w:tr w:rsidR="00CB46DF" w14:paraId="125EF7C8" w14:textId="77777777" w:rsidTr="00CB46DF">
        <w:trPr>
          <w:tblCellSpacing w:w="15" w:type="dxa"/>
        </w:trPr>
        <w:tc>
          <w:tcPr>
            <w:tcW w:w="0" w:type="auto"/>
            <w:vAlign w:val="center"/>
            <w:hideMark/>
          </w:tcPr>
          <w:p w14:paraId="07AE0240" w14:textId="77777777" w:rsidR="00CB46DF" w:rsidRDefault="00CB46DF">
            <w:pPr>
              <w:rPr>
                <w:szCs w:val="24"/>
              </w:rPr>
            </w:pPr>
            <w:r>
              <w:t>Boilerplate</w:t>
            </w:r>
          </w:p>
        </w:tc>
        <w:tc>
          <w:tcPr>
            <w:tcW w:w="0" w:type="auto"/>
            <w:vAlign w:val="center"/>
            <w:hideMark/>
          </w:tcPr>
          <w:p w14:paraId="399911D7" w14:textId="77777777" w:rsidR="00CB46DF" w:rsidRDefault="00CB46DF">
            <w:pPr>
              <w:rPr>
                <w:szCs w:val="24"/>
              </w:rPr>
            </w:pPr>
            <w:r>
              <w:t>High</w:t>
            </w:r>
          </w:p>
        </w:tc>
        <w:tc>
          <w:tcPr>
            <w:tcW w:w="0" w:type="auto"/>
            <w:vAlign w:val="center"/>
            <w:hideMark/>
          </w:tcPr>
          <w:p w14:paraId="404E2E9C" w14:textId="77777777" w:rsidR="00CB46DF" w:rsidRDefault="00CB46DF">
            <w:pPr>
              <w:rPr>
                <w:szCs w:val="24"/>
              </w:rPr>
            </w:pPr>
            <w:r>
              <w:t>Zero</w:t>
            </w:r>
          </w:p>
        </w:tc>
      </w:tr>
      <w:tr w:rsidR="00CB46DF" w14:paraId="6F6CF970" w14:textId="77777777" w:rsidTr="00CB46DF">
        <w:trPr>
          <w:tblCellSpacing w:w="15" w:type="dxa"/>
        </w:trPr>
        <w:tc>
          <w:tcPr>
            <w:tcW w:w="0" w:type="auto"/>
            <w:vAlign w:val="center"/>
            <w:hideMark/>
          </w:tcPr>
          <w:p w14:paraId="605476B7" w14:textId="77777777" w:rsidR="00CB46DF" w:rsidRDefault="00CB46DF">
            <w:pPr>
              <w:rPr>
                <w:szCs w:val="24"/>
              </w:rPr>
            </w:pPr>
            <w:r>
              <w:t>Abstraction safety</w:t>
            </w:r>
          </w:p>
        </w:tc>
        <w:tc>
          <w:tcPr>
            <w:tcW w:w="0" w:type="auto"/>
            <w:vAlign w:val="center"/>
            <w:hideMark/>
          </w:tcPr>
          <w:p w14:paraId="235B3A20" w14:textId="77777777" w:rsidR="00CB46DF" w:rsidRDefault="00CB46DF">
            <w:pPr>
              <w:rPr>
                <w:szCs w:val="24"/>
              </w:rPr>
            </w:pPr>
            <w:r>
              <w:t>Weak</w:t>
            </w:r>
          </w:p>
        </w:tc>
        <w:tc>
          <w:tcPr>
            <w:tcW w:w="0" w:type="auto"/>
            <w:vAlign w:val="center"/>
            <w:hideMark/>
          </w:tcPr>
          <w:p w14:paraId="7DD1A9D3" w14:textId="77777777" w:rsidR="00CB46DF" w:rsidRDefault="00CB46DF">
            <w:pPr>
              <w:rPr>
                <w:szCs w:val="24"/>
              </w:rPr>
            </w:pPr>
            <w:r>
              <w:t>Strong</w:t>
            </w:r>
          </w:p>
        </w:tc>
      </w:tr>
    </w:tbl>
    <w:p w14:paraId="42AA2C35" w14:textId="77777777" w:rsidR="00CB46DF" w:rsidRDefault="00CB46DF" w:rsidP="00CB46DF">
      <w:pPr>
        <w:pStyle w:val="NormalWeb"/>
      </w:pPr>
      <w:r>
        <w:rPr>
          <w:rStyle w:val="Strong"/>
          <w:rFonts w:eastAsiaTheme="majorEastAsia"/>
        </w:rPr>
        <w:t>Records win for data modeling</w:t>
      </w:r>
      <w:r>
        <w:t>.</w:t>
      </w:r>
    </w:p>
    <w:p w14:paraId="156EC419" w14:textId="77777777" w:rsidR="00CB46DF" w:rsidRDefault="00CB46DF" w:rsidP="00CB46DF">
      <w:r>
        <w:pict w14:anchorId="6BB7B9D7">
          <v:rect id="_x0000_i2447" style="width:0;height:1.5pt" o:hralign="center" o:hrstd="t" o:hr="t" fillcolor="#a0a0a0" stroked="f"/>
        </w:pict>
      </w:r>
    </w:p>
    <w:p w14:paraId="5565BA90" w14:textId="77777777" w:rsidR="00CB46DF" w:rsidRDefault="00CB46DF" w:rsidP="00CB46DF">
      <w:pPr>
        <w:pStyle w:val="Heading2"/>
      </w:pPr>
      <w:r>
        <w:rPr>
          <w:rStyle w:val="Strong"/>
          <w:b w:val="0"/>
          <w:bCs w:val="0"/>
        </w:rPr>
        <w:t>98. Records vs Lombok?</w:t>
      </w:r>
    </w:p>
    <w:p w14:paraId="3AB30B17" w14:textId="77777777" w:rsidR="00CB46DF" w:rsidRDefault="00CB46DF" w:rsidP="00CB46DF">
      <w:pPr>
        <w:pStyle w:val="NormalWeb"/>
      </w:pPr>
      <w:r>
        <w:t>Lombok:</w:t>
      </w:r>
    </w:p>
    <w:p w14:paraId="01BD56F6" w14:textId="77777777" w:rsidR="00CB46DF" w:rsidRDefault="00CB46DF" w:rsidP="00CC67C3">
      <w:pPr>
        <w:pStyle w:val="NormalWeb"/>
        <w:numPr>
          <w:ilvl w:val="0"/>
          <w:numId w:val="1331"/>
        </w:numPr>
      </w:pPr>
      <w:r>
        <w:t>code generation</w:t>
      </w:r>
    </w:p>
    <w:p w14:paraId="57BDDA88" w14:textId="77777777" w:rsidR="00CB46DF" w:rsidRDefault="00CB46DF" w:rsidP="00CC67C3">
      <w:pPr>
        <w:pStyle w:val="NormalWeb"/>
        <w:numPr>
          <w:ilvl w:val="0"/>
          <w:numId w:val="1331"/>
        </w:numPr>
      </w:pPr>
      <w:r>
        <w:t>compile-time trick</w:t>
      </w:r>
    </w:p>
    <w:p w14:paraId="297571F8" w14:textId="77777777" w:rsidR="00CB46DF" w:rsidRDefault="00CB46DF" w:rsidP="00CC67C3">
      <w:pPr>
        <w:pStyle w:val="NormalWeb"/>
        <w:numPr>
          <w:ilvl w:val="0"/>
          <w:numId w:val="1331"/>
        </w:numPr>
      </w:pPr>
      <w:r>
        <w:t>not part of Java spec</w:t>
      </w:r>
    </w:p>
    <w:p w14:paraId="19A20A6B" w14:textId="77777777" w:rsidR="00CB46DF" w:rsidRDefault="00CB46DF" w:rsidP="00CB46DF">
      <w:pPr>
        <w:pStyle w:val="NormalWeb"/>
      </w:pPr>
      <w:r>
        <w:t>Records:</w:t>
      </w:r>
    </w:p>
    <w:p w14:paraId="78765DBF" w14:textId="77777777" w:rsidR="00CB46DF" w:rsidRDefault="00CB46DF" w:rsidP="00CC67C3">
      <w:pPr>
        <w:pStyle w:val="NormalWeb"/>
        <w:numPr>
          <w:ilvl w:val="0"/>
          <w:numId w:val="1332"/>
        </w:numPr>
      </w:pPr>
      <w:r>
        <w:t>language feature</w:t>
      </w:r>
    </w:p>
    <w:p w14:paraId="6FF74F09" w14:textId="77777777" w:rsidR="00CB46DF" w:rsidRDefault="00CB46DF" w:rsidP="00CC67C3">
      <w:pPr>
        <w:pStyle w:val="NormalWeb"/>
        <w:numPr>
          <w:ilvl w:val="0"/>
          <w:numId w:val="1332"/>
        </w:numPr>
      </w:pPr>
      <w:r>
        <w:t>JVM-level support</w:t>
      </w:r>
    </w:p>
    <w:p w14:paraId="7DA006C6" w14:textId="77777777" w:rsidR="00CB46DF" w:rsidRDefault="00CB46DF" w:rsidP="00CC67C3">
      <w:pPr>
        <w:pStyle w:val="NormalWeb"/>
        <w:numPr>
          <w:ilvl w:val="0"/>
          <w:numId w:val="1332"/>
        </w:numPr>
      </w:pPr>
      <w:r>
        <w:t>tooling-safe</w:t>
      </w:r>
    </w:p>
    <w:p w14:paraId="7F30D987" w14:textId="77777777" w:rsidR="00CB46DF" w:rsidRDefault="00CB46DF" w:rsidP="00CC67C3">
      <w:pPr>
        <w:pStyle w:val="NormalWeb"/>
        <w:numPr>
          <w:ilvl w:val="0"/>
          <w:numId w:val="1332"/>
        </w:numPr>
      </w:pPr>
      <w:r>
        <w:t>reflection-safe</w:t>
      </w:r>
    </w:p>
    <w:p w14:paraId="10161D23" w14:textId="77777777" w:rsidR="00CB46DF" w:rsidRDefault="00CB46DF" w:rsidP="00CB46DF">
      <w:pPr>
        <w:pStyle w:val="HTMLPreformatted"/>
        <w:rPr>
          <w:rStyle w:val="HTMLCode"/>
          <w:rFonts w:eastAsiaTheme="majorEastAsia"/>
        </w:rPr>
      </w:pPr>
      <w:r>
        <w:rPr>
          <w:rStyle w:val="hljs-meta"/>
          <w:rFonts w:eastAsiaTheme="majorEastAsia"/>
        </w:rPr>
        <w:t>@Data</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User</w:t>
      </w:r>
      <w:r>
        <w:rPr>
          <w:rStyle w:val="HTMLCode"/>
          <w:rFonts w:eastAsiaTheme="majorEastAsia"/>
        </w:rPr>
        <w:t xml:space="preserve"> { String name; } </w:t>
      </w:r>
      <w:r>
        <w:rPr>
          <w:rStyle w:val="hljs-comment"/>
        </w:rPr>
        <w:t>// Lombok</w:t>
      </w:r>
    </w:p>
    <w:p w14:paraId="3B687C64" w14:textId="77777777" w:rsidR="00CB46DF" w:rsidRDefault="00CB46DF" w:rsidP="00CB46DF">
      <w:pPr>
        <w:pStyle w:val="HTMLPreformatted"/>
        <w:rPr>
          <w:rStyle w:val="HTMLCode"/>
          <w:rFonts w:eastAsiaTheme="majorEastAsia"/>
        </w:rPr>
      </w:pPr>
      <w:r>
        <w:rPr>
          <w:rStyle w:val="hljs-keyword"/>
          <w:rFonts w:eastAsiaTheme="majorEastAsia"/>
        </w:rPr>
        <w:t>record</w:t>
      </w:r>
      <w:r>
        <w:rPr>
          <w:rStyle w:val="HTMLCode"/>
          <w:rFonts w:eastAsiaTheme="majorEastAsia"/>
        </w:rPr>
        <w:t xml:space="preserve"> </w:t>
      </w:r>
      <w:r>
        <w:rPr>
          <w:rStyle w:val="hljs-title"/>
          <w:rFonts w:eastAsiaTheme="majorEastAsia"/>
        </w:rPr>
        <w:t>User</w:t>
      </w:r>
      <w:r>
        <w:rPr>
          <w:rStyle w:val="hljs-params"/>
          <w:rFonts w:eastAsiaTheme="majorEastAsia"/>
        </w:rPr>
        <w:t>(String name)</w:t>
      </w:r>
      <w:r>
        <w:rPr>
          <w:rStyle w:val="HTMLCode"/>
          <w:rFonts w:eastAsiaTheme="majorEastAsia"/>
        </w:rPr>
        <w:t xml:space="preserve"> {}       </w:t>
      </w:r>
      <w:r>
        <w:rPr>
          <w:rStyle w:val="hljs-comment"/>
        </w:rPr>
        <w:t>// Java</w:t>
      </w:r>
    </w:p>
    <w:p w14:paraId="3278D668" w14:textId="77777777" w:rsidR="00CB46DF" w:rsidRDefault="00CB46DF" w:rsidP="00CB46DF">
      <w:pPr>
        <w:pStyle w:val="NormalWeb"/>
      </w:pPr>
      <w:r>
        <w:t xml:space="preserve">Records are </w:t>
      </w:r>
      <w:r>
        <w:rPr>
          <w:rStyle w:val="Strong"/>
          <w:rFonts w:eastAsiaTheme="majorEastAsia"/>
        </w:rPr>
        <w:t>explicit, predictable, standardized</w:t>
      </w:r>
      <w:r>
        <w:t>.</w:t>
      </w:r>
    </w:p>
    <w:p w14:paraId="60C61198" w14:textId="77777777" w:rsidR="00CB46DF" w:rsidRDefault="00CB46DF" w:rsidP="00CB46DF">
      <w:r>
        <w:pict w14:anchorId="026154E3">
          <v:rect id="_x0000_i2448" style="width:0;height:1.5pt" o:hralign="center" o:hrstd="t" o:hr="t" fillcolor="#a0a0a0" stroked="f"/>
        </w:pict>
      </w:r>
    </w:p>
    <w:p w14:paraId="299DEECE" w14:textId="77777777" w:rsidR="00CB46DF" w:rsidRDefault="00CB46DF" w:rsidP="00CB46DF">
      <w:pPr>
        <w:pStyle w:val="Heading2"/>
      </w:pPr>
      <w:r>
        <w:rPr>
          <w:rStyle w:val="Strong"/>
          <w:b w:val="0"/>
          <w:bCs w:val="0"/>
        </w:rPr>
        <w:t>99. Why records improve equals/hashCode correctness?</w:t>
      </w:r>
    </w:p>
    <w:p w14:paraId="2ADF0E9B" w14:textId="77777777" w:rsidR="00CB46DF" w:rsidRDefault="00CB46DF" w:rsidP="00CB46DF">
      <w:pPr>
        <w:pStyle w:val="NormalWeb"/>
      </w:pPr>
      <w:r>
        <w:t>Because compiler generates:</w:t>
      </w:r>
    </w:p>
    <w:p w14:paraId="4A402BDF" w14:textId="77777777" w:rsidR="00CB46DF" w:rsidRDefault="00CB46DF" w:rsidP="00CC67C3">
      <w:pPr>
        <w:pStyle w:val="NormalWeb"/>
        <w:numPr>
          <w:ilvl w:val="0"/>
          <w:numId w:val="1333"/>
        </w:numPr>
      </w:pPr>
      <w:r>
        <w:rPr>
          <w:rStyle w:val="HTMLCode"/>
          <w:rFonts w:eastAsiaTheme="majorEastAsia"/>
        </w:rPr>
        <w:t>equals()</w:t>
      </w:r>
    </w:p>
    <w:p w14:paraId="1ADFE281" w14:textId="77777777" w:rsidR="00CB46DF" w:rsidRDefault="00CB46DF" w:rsidP="00CC67C3">
      <w:pPr>
        <w:pStyle w:val="NormalWeb"/>
        <w:numPr>
          <w:ilvl w:val="0"/>
          <w:numId w:val="1333"/>
        </w:numPr>
      </w:pPr>
      <w:r>
        <w:rPr>
          <w:rStyle w:val="HTMLCode"/>
          <w:rFonts w:eastAsiaTheme="majorEastAsia"/>
        </w:rPr>
        <w:t>hashCode()</w:t>
      </w:r>
    </w:p>
    <w:p w14:paraId="1A013633" w14:textId="77777777" w:rsidR="00CB46DF" w:rsidRDefault="00CB46DF" w:rsidP="00CC67C3">
      <w:pPr>
        <w:pStyle w:val="NormalWeb"/>
        <w:numPr>
          <w:ilvl w:val="0"/>
          <w:numId w:val="1333"/>
        </w:numPr>
      </w:pPr>
      <w:r>
        <w:rPr>
          <w:rStyle w:val="HTMLCode"/>
          <w:rFonts w:eastAsiaTheme="majorEastAsia"/>
        </w:rPr>
        <w:t>toString()</w:t>
      </w:r>
    </w:p>
    <w:p w14:paraId="3B88F302" w14:textId="77777777" w:rsidR="00CB46DF" w:rsidRDefault="00CB46DF" w:rsidP="00CB46DF">
      <w:pPr>
        <w:pStyle w:val="NormalWeb"/>
      </w:pPr>
      <w:r>
        <w:t>Based strictly on:</w:t>
      </w:r>
    </w:p>
    <w:p w14:paraId="0FDF5B36" w14:textId="77777777" w:rsidR="00CB46DF" w:rsidRDefault="00CB46DF" w:rsidP="00CC67C3">
      <w:pPr>
        <w:pStyle w:val="NormalWeb"/>
        <w:numPr>
          <w:ilvl w:val="0"/>
          <w:numId w:val="1334"/>
        </w:numPr>
      </w:pPr>
      <w:r>
        <w:t>declared components</w:t>
      </w:r>
    </w:p>
    <w:p w14:paraId="06BAE509" w14:textId="77777777" w:rsidR="00CB46DF" w:rsidRDefault="00CB46DF" w:rsidP="00CC67C3">
      <w:pPr>
        <w:pStyle w:val="NormalWeb"/>
        <w:numPr>
          <w:ilvl w:val="0"/>
          <w:numId w:val="1334"/>
        </w:numPr>
      </w:pPr>
      <w:r>
        <w:t>consistent ordering</w:t>
      </w:r>
    </w:p>
    <w:p w14:paraId="4AF14982" w14:textId="77777777" w:rsidR="00CB46DF" w:rsidRDefault="00CB46DF" w:rsidP="00CC67C3">
      <w:pPr>
        <w:pStyle w:val="NormalWeb"/>
        <w:numPr>
          <w:ilvl w:val="0"/>
          <w:numId w:val="1334"/>
        </w:numPr>
      </w:pPr>
      <w:r>
        <w:lastRenderedPageBreak/>
        <w:t>final fields</w:t>
      </w:r>
    </w:p>
    <w:p w14:paraId="259DE5C2" w14:textId="77777777" w:rsidR="00CB46DF" w:rsidRDefault="00CB46DF" w:rsidP="00CB46DF">
      <w:pPr>
        <w:pStyle w:val="NormalWeb"/>
      </w:pPr>
      <w:r>
        <w:t>No:</w:t>
      </w:r>
    </w:p>
    <w:p w14:paraId="3583FBAC" w14:textId="77777777" w:rsidR="00CB46DF" w:rsidRDefault="00CB46DF" w:rsidP="00CC67C3">
      <w:pPr>
        <w:pStyle w:val="NormalWeb"/>
        <w:numPr>
          <w:ilvl w:val="0"/>
          <w:numId w:val="1335"/>
        </w:numPr>
      </w:pPr>
      <w:r>
        <w:t>forgotten fields</w:t>
      </w:r>
    </w:p>
    <w:p w14:paraId="235AD82B" w14:textId="77777777" w:rsidR="00CB46DF" w:rsidRDefault="00CB46DF" w:rsidP="00CC67C3">
      <w:pPr>
        <w:pStyle w:val="NormalWeb"/>
        <w:numPr>
          <w:ilvl w:val="0"/>
          <w:numId w:val="1335"/>
        </w:numPr>
      </w:pPr>
      <w:r>
        <w:t>broken symmetry</w:t>
      </w:r>
    </w:p>
    <w:p w14:paraId="6F23A590" w14:textId="77777777" w:rsidR="00CB46DF" w:rsidRDefault="00CB46DF" w:rsidP="00CC67C3">
      <w:pPr>
        <w:pStyle w:val="NormalWeb"/>
        <w:numPr>
          <w:ilvl w:val="0"/>
          <w:numId w:val="1335"/>
        </w:numPr>
      </w:pPr>
      <w:r>
        <w:t>mutable state bugs</w:t>
      </w:r>
    </w:p>
    <w:p w14:paraId="45936B24" w14:textId="77777777" w:rsidR="00CB46DF" w:rsidRDefault="00CB46DF" w:rsidP="00CB46DF">
      <w:pPr>
        <w:pStyle w:val="NormalWeb"/>
      </w:pPr>
      <w:r>
        <w:t xml:space="preserve">This eliminates </w:t>
      </w:r>
      <w:r>
        <w:rPr>
          <w:rStyle w:val="Strong"/>
          <w:rFonts w:eastAsiaTheme="majorEastAsia"/>
        </w:rPr>
        <w:t>entire classes of production bugs</w:t>
      </w:r>
      <w:r>
        <w:t>.</w:t>
      </w:r>
    </w:p>
    <w:p w14:paraId="43821839" w14:textId="77777777" w:rsidR="00CB46DF" w:rsidRDefault="00CB46DF" w:rsidP="00CB46DF">
      <w:r>
        <w:pict w14:anchorId="6B022B9B">
          <v:rect id="_x0000_i2449" style="width:0;height:1.5pt" o:hralign="center" o:hrstd="t" o:hr="t" fillcolor="#a0a0a0" stroked="f"/>
        </w:pict>
      </w:r>
    </w:p>
    <w:p w14:paraId="70E81BDE" w14:textId="77777777" w:rsidR="00CB46DF" w:rsidRDefault="00CB46DF" w:rsidP="00CB46DF">
      <w:pPr>
        <w:pStyle w:val="Heading2"/>
      </w:pPr>
      <w:r>
        <w:rPr>
          <w:rStyle w:val="Strong"/>
          <w:b w:val="0"/>
          <w:bCs w:val="0"/>
        </w:rPr>
        <w:t>100. Why modern Java shifts away from inheritance?</w:t>
      </w:r>
    </w:p>
    <w:p w14:paraId="138219B3" w14:textId="77777777" w:rsidR="00CB46DF" w:rsidRDefault="00CB46DF" w:rsidP="00CB46DF">
      <w:pPr>
        <w:pStyle w:val="NormalWeb"/>
      </w:pPr>
      <w:r>
        <w:t>Because inheritance:</w:t>
      </w:r>
    </w:p>
    <w:p w14:paraId="012099DC" w14:textId="77777777" w:rsidR="00CB46DF" w:rsidRDefault="00CB46DF" w:rsidP="00CC67C3">
      <w:pPr>
        <w:pStyle w:val="NormalWeb"/>
        <w:numPr>
          <w:ilvl w:val="0"/>
          <w:numId w:val="1336"/>
        </w:numPr>
      </w:pPr>
      <w:r>
        <w:t>breaks encapsulation</w:t>
      </w:r>
    </w:p>
    <w:p w14:paraId="5ABB3861" w14:textId="77777777" w:rsidR="00CB46DF" w:rsidRDefault="00CB46DF" w:rsidP="00CC67C3">
      <w:pPr>
        <w:pStyle w:val="NormalWeb"/>
        <w:numPr>
          <w:ilvl w:val="0"/>
          <w:numId w:val="1336"/>
        </w:numPr>
      </w:pPr>
      <w:r>
        <w:t>violates LSP silently</w:t>
      </w:r>
    </w:p>
    <w:p w14:paraId="5B6EC890" w14:textId="77777777" w:rsidR="00CB46DF" w:rsidRDefault="00CB46DF" w:rsidP="00CC67C3">
      <w:pPr>
        <w:pStyle w:val="NormalWeb"/>
        <w:numPr>
          <w:ilvl w:val="0"/>
          <w:numId w:val="1336"/>
        </w:numPr>
      </w:pPr>
      <w:r>
        <w:t>hides behavior</w:t>
      </w:r>
    </w:p>
    <w:p w14:paraId="4411341F" w14:textId="77777777" w:rsidR="00CB46DF" w:rsidRDefault="00CB46DF" w:rsidP="00CC67C3">
      <w:pPr>
        <w:pStyle w:val="NormalWeb"/>
        <w:numPr>
          <w:ilvl w:val="0"/>
          <w:numId w:val="1336"/>
        </w:numPr>
      </w:pPr>
      <w:r>
        <w:t>hurts performance predictability</w:t>
      </w:r>
    </w:p>
    <w:p w14:paraId="6309741C" w14:textId="77777777" w:rsidR="00CB46DF" w:rsidRDefault="00CB46DF" w:rsidP="00CC67C3">
      <w:pPr>
        <w:pStyle w:val="NormalWeb"/>
        <w:numPr>
          <w:ilvl w:val="0"/>
          <w:numId w:val="1336"/>
        </w:numPr>
      </w:pPr>
      <w:r>
        <w:t>complicates concurrency</w:t>
      </w:r>
    </w:p>
    <w:p w14:paraId="7CB830C2" w14:textId="77777777" w:rsidR="00CB46DF" w:rsidRDefault="00CB46DF" w:rsidP="00CC67C3">
      <w:pPr>
        <w:pStyle w:val="NormalWeb"/>
        <w:numPr>
          <w:ilvl w:val="0"/>
          <w:numId w:val="1336"/>
        </w:numPr>
      </w:pPr>
      <w:r>
        <w:t>is hard to evolve safely</w:t>
      </w:r>
    </w:p>
    <w:p w14:paraId="41337378" w14:textId="77777777" w:rsidR="00CB46DF" w:rsidRDefault="00CB46DF" w:rsidP="00CB46DF">
      <w:pPr>
        <w:pStyle w:val="NormalWeb"/>
      </w:pPr>
      <w:r>
        <w:t>Modern Java prefers:</w:t>
      </w:r>
    </w:p>
    <w:p w14:paraId="6DE19922" w14:textId="77777777" w:rsidR="00CB46DF" w:rsidRDefault="00CB46DF" w:rsidP="00CC67C3">
      <w:pPr>
        <w:pStyle w:val="NormalWeb"/>
        <w:numPr>
          <w:ilvl w:val="0"/>
          <w:numId w:val="1337"/>
        </w:numPr>
      </w:pPr>
      <w:r>
        <w:rPr>
          <w:rStyle w:val="Strong"/>
          <w:rFonts w:eastAsiaTheme="majorEastAsia"/>
        </w:rPr>
        <w:t>composition</w:t>
      </w:r>
    </w:p>
    <w:p w14:paraId="02BCA5B1" w14:textId="77777777" w:rsidR="00CB46DF" w:rsidRDefault="00CB46DF" w:rsidP="00CC67C3">
      <w:pPr>
        <w:pStyle w:val="NormalWeb"/>
        <w:numPr>
          <w:ilvl w:val="0"/>
          <w:numId w:val="1337"/>
        </w:numPr>
      </w:pPr>
      <w:r>
        <w:rPr>
          <w:rStyle w:val="Strong"/>
          <w:rFonts w:eastAsiaTheme="majorEastAsia"/>
        </w:rPr>
        <w:t>sealed hierarchies</w:t>
      </w:r>
    </w:p>
    <w:p w14:paraId="1A2D1FFD" w14:textId="77777777" w:rsidR="00CB46DF" w:rsidRDefault="00CB46DF" w:rsidP="00CC67C3">
      <w:pPr>
        <w:pStyle w:val="NormalWeb"/>
        <w:numPr>
          <w:ilvl w:val="0"/>
          <w:numId w:val="1337"/>
        </w:numPr>
      </w:pPr>
      <w:r>
        <w:rPr>
          <w:rStyle w:val="Strong"/>
          <w:rFonts w:eastAsiaTheme="majorEastAsia"/>
        </w:rPr>
        <w:t>records</w:t>
      </w:r>
    </w:p>
    <w:p w14:paraId="5030F897" w14:textId="77777777" w:rsidR="00CB46DF" w:rsidRDefault="00CB46DF" w:rsidP="00CC67C3">
      <w:pPr>
        <w:pStyle w:val="NormalWeb"/>
        <w:numPr>
          <w:ilvl w:val="0"/>
          <w:numId w:val="1337"/>
        </w:numPr>
      </w:pPr>
      <w:r>
        <w:rPr>
          <w:rStyle w:val="Strong"/>
          <w:rFonts w:eastAsiaTheme="majorEastAsia"/>
        </w:rPr>
        <w:t>interfaces</w:t>
      </w:r>
    </w:p>
    <w:p w14:paraId="01BD94DF" w14:textId="77777777" w:rsidR="00CB46DF" w:rsidRDefault="00CB46DF" w:rsidP="00CC67C3">
      <w:pPr>
        <w:pStyle w:val="NormalWeb"/>
        <w:numPr>
          <w:ilvl w:val="0"/>
          <w:numId w:val="1337"/>
        </w:numPr>
      </w:pPr>
      <w:r>
        <w:rPr>
          <w:rStyle w:val="Strong"/>
          <w:rFonts w:eastAsiaTheme="majorEastAsia"/>
        </w:rPr>
        <w:t>pattern matching</w:t>
      </w:r>
    </w:p>
    <w:p w14:paraId="6104E495" w14:textId="77777777" w:rsidR="00CB46DF" w:rsidRDefault="00CB46DF" w:rsidP="00CB46DF">
      <w:pPr>
        <w:pStyle w:val="NormalWeb"/>
      </w:pPr>
      <w:r>
        <w:t>Inheritance is now:</w:t>
      </w:r>
    </w:p>
    <w:p w14:paraId="13C22377" w14:textId="77777777" w:rsidR="00CB46DF" w:rsidRDefault="00CB46DF" w:rsidP="00CB46DF">
      <w:pPr>
        <w:pStyle w:val="NormalWeb"/>
      </w:pPr>
      <w:r>
        <w:rPr>
          <w:rStyle w:val="Emphasis"/>
          <w:rFonts w:eastAsiaTheme="majorEastAsia"/>
        </w:rPr>
        <w:t>a last resort, not a default tool</w:t>
      </w:r>
    </w:p>
    <w:p w14:paraId="19D755F6" w14:textId="77777777" w:rsidR="00CB46DF" w:rsidRDefault="00CB46DF" w:rsidP="00CB46DF">
      <w:r>
        <w:pict w14:anchorId="4D4FBA6B">
          <v:rect id="_x0000_i2450" style="width:0;height:1.5pt" o:hralign="center" o:hrstd="t" o:hr="t" fillcolor="#a0a0a0" stroked="f"/>
        </w:pict>
      </w:r>
    </w:p>
    <w:p w14:paraId="75098E03" w14:textId="77777777" w:rsidR="00CB46DF" w:rsidRDefault="00CB46DF" w:rsidP="00CB46DF">
      <w:pPr>
        <w:pStyle w:val="Heading2"/>
      </w:pPr>
      <w:r>
        <w:rPr>
          <w:rFonts w:ascii="Calibri Light" w:hAnsi="Calibri Light" w:cs="Calibri Light"/>
        </w:rPr>
        <w:t>🔑</w:t>
      </w:r>
      <w:r>
        <w:t xml:space="preserve"> One-line interview killer</w:t>
      </w:r>
    </w:p>
    <w:p w14:paraId="0A9A0C85" w14:textId="77777777" w:rsidR="00CB46DF" w:rsidRDefault="00CB46DF" w:rsidP="00CB46DF">
      <w:pPr>
        <w:pStyle w:val="NormalWeb"/>
      </w:pPr>
      <w:r>
        <w:t>“Modern Java moves away from inheritance because it causes fragile, unsafe abstractions. Sealed classes restrict behavior safely, records eliminate value-object bugs, and together they enforce correctness at compile time instead of trusting developers at runtime.”</w:t>
      </w:r>
    </w:p>
    <w:p w14:paraId="08FB6C78" w14:textId="77777777" w:rsidR="00BF6364" w:rsidRPr="00BF6364" w:rsidRDefault="00AA6A11" w:rsidP="00BF6364">
      <w:r>
        <w:pict w14:anchorId="54ABCBF4">
          <v:rect id="_x0000_i2159" style="width:0;height:1.5pt" o:hralign="center" o:hrstd="t" o:hr="t" fillcolor="#a0a0a0" stroked="f"/>
        </w:pict>
      </w:r>
    </w:p>
    <w:p w14:paraId="307CED52" w14:textId="77777777" w:rsidR="00BF6364" w:rsidRDefault="00BF6364" w:rsidP="00BF6364">
      <w:pPr>
        <w:rPr>
          <w:b/>
          <w:bCs/>
        </w:rPr>
      </w:pPr>
      <w:r w:rsidRPr="00BF6364">
        <w:rPr>
          <w:b/>
          <w:bCs/>
        </w:rPr>
        <w:t>1️</w:t>
      </w:r>
      <w:r w:rsidRPr="00BF6364">
        <w:rPr>
          <w:rFonts w:ascii="Segoe UI Symbol" w:hAnsi="Segoe UI Symbol" w:cs="Segoe UI Symbol"/>
          <w:b/>
          <w:bCs/>
        </w:rPr>
        <w:t>⃣</w:t>
      </w:r>
      <w:r w:rsidRPr="00BF6364">
        <w:rPr>
          <w:b/>
          <w:bCs/>
        </w:rPr>
        <w:t>1️</w:t>
      </w:r>
      <w:r w:rsidRPr="00BF6364">
        <w:rPr>
          <w:rFonts w:ascii="Segoe UI Symbol" w:hAnsi="Segoe UI Symbol" w:cs="Segoe UI Symbol"/>
          <w:b/>
          <w:bCs/>
        </w:rPr>
        <w:t>⃣</w:t>
      </w:r>
      <w:r w:rsidRPr="00BF6364">
        <w:rPr>
          <w:b/>
          <w:bCs/>
        </w:rPr>
        <w:t xml:space="preserve"> FRAMEWORK-LEVEL ABSTRACTION (SPRING / HIBERNATE)</w:t>
      </w:r>
    </w:p>
    <w:p w14:paraId="5B3D4149" w14:textId="77777777" w:rsidR="00253D2F" w:rsidRDefault="00253D2F" w:rsidP="00253D2F">
      <w:pPr>
        <w:pStyle w:val="Heading2"/>
      </w:pPr>
      <w:r>
        <w:rPr>
          <w:rStyle w:val="Strong"/>
          <w:b w:val="0"/>
          <w:bCs w:val="0"/>
        </w:rPr>
        <w:lastRenderedPageBreak/>
        <w:t>101. Why Spring prefers interfaces?</w:t>
      </w:r>
    </w:p>
    <w:p w14:paraId="57FE75BE" w14:textId="77777777" w:rsidR="00253D2F" w:rsidRDefault="00253D2F" w:rsidP="00253D2F">
      <w:pPr>
        <w:pStyle w:val="NormalWeb"/>
      </w:pPr>
      <w:r>
        <w:t xml:space="preserve">Because </w:t>
      </w:r>
      <w:r>
        <w:rPr>
          <w:rStyle w:val="Strong"/>
          <w:rFonts w:eastAsiaTheme="majorEastAsia"/>
        </w:rPr>
        <w:t>Spring works by substitution</w:t>
      </w:r>
      <w:r>
        <w:t>, not by extension.</w:t>
      </w:r>
    </w:p>
    <w:p w14:paraId="57F7ED43" w14:textId="77777777" w:rsidR="00253D2F" w:rsidRDefault="00253D2F" w:rsidP="00253D2F">
      <w:pPr>
        <w:pStyle w:val="NormalWeb"/>
      </w:pPr>
      <w:r>
        <w:t>Interfaces give:</w:t>
      </w:r>
    </w:p>
    <w:p w14:paraId="5D560B1D" w14:textId="77777777" w:rsidR="00253D2F" w:rsidRDefault="00253D2F" w:rsidP="00CC67C3">
      <w:pPr>
        <w:pStyle w:val="NormalWeb"/>
        <w:numPr>
          <w:ilvl w:val="0"/>
          <w:numId w:val="1338"/>
        </w:numPr>
      </w:pPr>
      <w:r>
        <w:t>late binding</w:t>
      </w:r>
    </w:p>
    <w:p w14:paraId="48F54754" w14:textId="77777777" w:rsidR="00253D2F" w:rsidRDefault="00253D2F" w:rsidP="00CC67C3">
      <w:pPr>
        <w:pStyle w:val="NormalWeb"/>
        <w:numPr>
          <w:ilvl w:val="0"/>
          <w:numId w:val="1338"/>
        </w:numPr>
      </w:pPr>
      <w:r>
        <w:t>proxy substitution</w:t>
      </w:r>
    </w:p>
    <w:p w14:paraId="04BE3BA9" w14:textId="77777777" w:rsidR="00253D2F" w:rsidRDefault="00253D2F" w:rsidP="00CC67C3">
      <w:pPr>
        <w:pStyle w:val="NormalWeb"/>
        <w:numPr>
          <w:ilvl w:val="0"/>
          <w:numId w:val="1338"/>
        </w:numPr>
      </w:pPr>
      <w:r>
        <w:t>zero constructor risk</w:t>
      </w:r>
    </w:p>
    <w:p w14:paraId="11036337" w14:textId="77777777" w:rsidR="00253D2F" w:rsidRDefault="00253D2F" w:rsidP="00CC67C3">
      <w:pPr>
        <w:pStyle w:val="NormalWeb"/>
        <w:numPr>
          <w:ilvl w:val="0"/>
          <w:numId w:val="1338"/>
        </w:numPr>
      </w:pPr>
      <w:r>
        <w:t>no base-class coupling</w:t>
      </w:r>
    </w:p>
    <w:p w14:paraId="4A01FDE3" w14:textId="77777777" w:rsidR="00253D2F" w:rsidRDefault="00253D2F" w:rsidP="00253D2F">
      <w:pPr>
        <w:pStyle w:val="HTMLPreformatted"/>
        <w:rPr>
          <w:rStyle w:val="HTMLCode"/>
          <w:rFonts w:eastAsiaTheme="majorEastAsia"/>
        </w:rPr>
      </w:pPr>
      <w:r>
        <w:rPr>
          <w:rStyle w:val="hljs-meta"/>
          <w:rFonts w:eastAsiaTheme="majorEastAsia"/>
        </w:rPr>
        <w:t>@Service</w:t>
      </w:r>
    </w:p>
    <w:p w14:paraId="4975BD30" w14:textId="77777777" w:rsidR="00253D2F" w:rsidRDefault="00253D2F" w:rsidP="00253D2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OrderServiceImpl</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OrderService</w:t>
      </w:r>
      <w:r>
        <w:rPr>
          <w:rStyle w:val="HTMLCode"/>
          <w:rFonts w:eastAsiaTheme="majorEastAsia"/>
        </w:rPr>
        <w:t xml:space="preserve"> {}</w:t>
      </w:r>
    </w:p>
    <w:p w14:paraId="44E7BE77" w14:textId="77777777" w:rsidR="00253D2F" w:rsidRDefault="00253D2F" w:rsidP="00253D2F">
      <w:pPr>
        <w:pStyle w:val="NormalWeb"/>
      </w:pPr>
      <w:r>
        <w:t xml:space="preserve">Spring injects </w:t>
      </w:r>
      <w:r>
        <w:rPr>
          <w:rStyle w:val="Strong"/>
          <w:rFonts w:eastAsiaTheme="majorEastAsia"/>
        </w:rPr>
        <w:t>a proxy</w:t>
      </w:r>
      <w:r>
        <w:t>, not your class.</w:t>
      </w:r>
    </w:p>
    <w:p w14:paraId="0982C7E1" w14:textId="77777777" w:rsidR="00253D2F" w:rsidRDefault="00253D2F" w:rsidP="00253D2F">
      <w:pPr>
        <w:pStyle w:val="NormalWeb"/>
      </w:pPr>
      <w:r>
        <w:rPr>
          <w:rStyle w:val="Strong"/>
          <w:rFonts w:eastAsiaTheme="majorEastAsia"/>
        </w:rPr>
        <w:t>Keyword note</w:t>
      </w:r>
    </w:p>
    <w:p w14:paraId="793AC4BF" w14:textId="77777777" w:rsidR="00253D2F" w:rsidRDefault="00253D2F" w:rsidP="00CC67C3">
      <w:pPr>
        <w:pStyle w:val="NormalWeb"/>
        <w:numPr>
          <w:ilvl w:val="0"/>
          <w:numId w:val="1339"/>
        </w:numPr>
      </w:pPr>
      <w:r>
        <w:rPr>
          <w:rStyle w:val="Emphasis"/>
        </w:rPr>
        <w:t>Substitution</w:t>
      </w:r>
      <w:r>
        <w:t>: replacing an implementation without caller knowing.</w:t>
      </w:r>
    </w:p>
    <w:p w14:paraId="5E9AD490" w14:textId="77777777" w:rsidR="00253D2F" w:rsidRDefault="00253D2F" w:rsidP="00253D2F">
      <w:r>
        <w:pict w14:anchorId="6FFB9D76">
          <v:rect id="_x0000_i2461" style="width:0;height:1.5pt" o:hralign="center" o:hrstd="t" o:hr="t" fillcolor="#a0a0a0" stroked="f"/>
        </w:pict>
      </w:r>
    </w:p>
    <w:p w14:paraId="74D977D8" w14:textId="77777777" w:rsidR="00253D2F" w:rsidRDefault="00253D2F" w:rsidP="00253D2F">
      <w:pPr>
        <w:pStyle w:val="Heading2"/>
      </w:pPr>
      <w:r>
        <w:rPr>
          <w:rStyle w:val="Strong"/>
          <w:b w:val="0"/>
          <w:bCs w:val="0"/>
        </w:rPr>
        <w:t>102. Why proxies need abstraction?</w:t>
      </w:r>
    </w:p>
    <w:p w14:paraId="55D78A03" w14:textId="77777777" w:rsidR="00253D2F" w:rsidRDefault="00253D2F" w:rsidP="00253D2F">
      <w:pPr>
        <w:pStyle w:val="NormalWeb"/>
      </w:pPr>
      <w:r>
        <w:t>A proxy must:</w:t>
      </w:r>
    </w:p>
    <w:p w14:paraId="48D66856" w14:textId="77777777" w:rsidR="00253D2F" w:rsidRDefault="00253D2F" w:rsidP="00CC67C3">
      <w:pPr>
        <w:pStyle w:val="NormalWeb"/>
        <w:numPr>
          <w:ilvl w:val="0"/>
          <w:numId w:val="1340"/>
        </w:numPr>
      </w:pPr>
      <w:r>
        <w:t>look like the original</w:t>
      </w:r>
    </w:p>
    <w:p w14:paraId="646D7D83" w14:textId="77777777" w:rsidR="00253D2F" w:rsidRDefault="00253D2F" w:rsidP="00CC67C3">
      <w:pPr>
        <w:pStyle w:val="NormalWeb"/>
        <w:numPr>
          <w:ilvl w:val="0"/>
          <w:numId w:val="1340"/>
        </w:numPr>
      </w:pPr>
      <w:r>
        <w:t>be replaceable transparently</w:t>
      </w:r>
    </w:p>
    <w:p w14:paraId="5774F55D" w14:textId="77777777" w:rsidR="00253D2F" w:rsidRDefault="00253D2F" w:rsidP="00253D2F">
      <w:pPr>
        <w:pStyle w:val="NormalWeb"/>
      </w:pPr>
      <w:r>
        <w:t>That requires:</w:t>
      </w:r>
    </w:p>
    <w:p w14:paraId="3CF5C468" w14:textId="77777777" w:rsidR="00253D2F" w:rsidRDefault="00253D2F" w:rsidP="00CC67C3">
      <w:pPr>
        <w:pStyle w:val="NormalWeb"/>
        <w:numPr>
          <w:ilvl w:val="0"/>
          <w:numId w:val="1341"/>
        </w:numPr>
      </w:pPr>
      <w:r>
        <w:t>same method signatures</w:t>
      </w:r>
    </w:p>
    <w:p w14:paraId="3B7C9888" w14:textId="77777777" w:rsidR="00253D2F" w:rsidRDefault="00253D2F" w:rsidP="00CC67C3">
      <w:pPr>
        <w:pStyle w:val="NormalWeb"/>
        <w:numPr>
          <w:ilvl w:val="0"/>
          <w:numId w:val="1341"/>
        </w:numPr>
      </w:pPr>
      <w:r>
        <w:t>same contract</w:t>
      </w:r>
    </w:p>
    <w:p w14:paraId="35F46F93" w14:textId="77777777" w:rsidR="00253D2F" w:rsidRDefault="00253D2F" w:rsidP="00253D2F">
      <w:pPr>
        <w:pStyle w:val="NormalWeb"/>
      </w:pPr>
      <w:r>
        <w:t>Interfaces are ideal:</w:t>
      </w:r>
    </w:p>
    <w:p w14:paraId="7D692FE4" w14:textId="77777777" w:rsidR="00253D2F" w:rsidRDefault="00253D2F" w:rsidP="00253D2F">
      <w:pPr>
        <w:pStyle w:val="HTMLPreformatted"/>
        <w:rPr>
          <w:rStyle w:val="HTMLCode"/>
          <w:rFonts w:eastAsiaTheme="majorEastAsia"/>
        </w:rPr>
      </w:pPr>
      <w:r>
        <w:rPr>
          <w:rStyle w:val="hljs-type"/>
          <w:rFonts w:eastAsiaTheme="majorEastAsia"/>
        </w:rPr>
        <w:t>OrderService</w:t>
      </w:r>
      <w:r>
        <w:rPr>
          <w:rStyle w:val="HTMLCode"/>
          <w:rFonts w:eastAsiaTheme="majorEastAsia"/>
        </w:rPr>
        <w:t xml:space="preserve"> </w:t>
      </w:r>
      <w:r>
        <w:rPr>
          <w:rStyle w:val="hljs-variable"/>
        </w:rPr>
        <w:t>proxy</w:t>
      </w:r>
      <w:r>
        <w:rPr>
          <w:rStyle w:val="HTMLCode"/>
          <w:rFonts w:eastAsiaTheme="majorEastAsia"/>
        </w:rPr>
        <w:t xml:space="preserve"> </w:t>
      </w:r>
      <w:r>
        <w:rPr>
          <w:rStyle w:val="hljs-operator"/>
          <w:rFonts w:eastAsiaTheme="majorEastAsia"/>
        </w:rPr>
        <w:t>=</w:t>
      </w:r>
      <w:r>
        <w:rPr>
          <w:rStyle w:val="HTMLCode"/>
          <w:rFonts w:eastAsiaTheme="majorEastAsia"/>
        </w:rPr>
        <w:t xml:space="preserve"> Proxy.newProxyInstance(...)</w:t>
      </w:r>
    </w:p>
    <w:p w14:paraId="475F47B2" w14:textId="77777777" w:rsidR="00253D2F" w:rsidRDefault="00253D2F" w:rsidP="00253D2F">
      <w:pPr>
        <w:pStyle w:val="NormalWeb"/>
      </w:pPr>
      <w:r>
        <w:t xml:space="preserve">Without abstraction → </w:t>
      </w:r>
      <w:r>
        <w:rPr>
          <w:rStyle w:val="Strong"/>
          <w:rFonts w:eastAsiaTheme="majorEastAsia"/>
        </w:rPr>
        <w:t>proxy cannot stand in</w:t>
      </w:r>
      <w:r>
        <w:t>.</w:t>
      </w:r>
    </w:p>
    <w:p w14:paraId="2D4E59E6" w14:textId="77777777" w:rsidR="00253D2F" w:rsidRDefault="00253D2F" w:rsidP="00253D2F">
      <w:r>
        <w:pict w14:anchorId="22D4B034">
          <v:rect id="_x0000_i2462" style="width:0;height:1.5pt" o:hralign="center" o:hrstd="t" o:hr="t" fillcolor="#a0a0a0" stroked="f"/>
        </w:pict>
      </w:r>
    </w:p>
    <w:p w14:paraId="31DB850D" w14:textId="77777777" w:rsidR="00253D2F" w:rsidRDefault="00253D2F" w:rsidP="00253D2F">
      <w:pPr>
        <w:pStyle w:val="Heading2"/>
      </w:pPr>
      <w:r>
        <w:rPr>
          <w:rStyle w:val="Strong"/>
          <w:b w:val="0"/>
          <w:bCs w:val="0"/>
        </w:rPr>
        <w:t>103. Why Hibernate hates final classes?</w:t>
      </w:r>
    </w:p>
    <w:p w14:paraId="4D8C1BEA" w14:textId="77777777" w:rsidR="00253D2F" w:rsidRDefault="00253D2F" w:rsidP="00253D2F">
      <w:pPr>
        <w:pStyle w:val="NormalWeb"/>
      </w:pPr>
      <w:r>
        <w:t xml:space="preserve">Hibernate uses </w:t>
      </w:r>
      <w:r>
        <w:rPr>
          <w:rStyle w:val="Strong"/>
          <w:rFonts w:eastAsiaTheme="majorEastAsia"/>
        </w:rPr>
        <w:t>lazy-loading proxies</w:t>
      </w:r>
      <w:r>
        <w:t>.</w:t>
      </w:r>
    </w:p>
    <w:p w14:paraId="1317B1D5" w14:textId="77777777" w:rsidR="00253D2F" w:rsidRDefault="00253D2F" w:rsidP="00253D2F">
      <w:pPr>
        <w:pStyle w:val="NormalWeb"/>
      </w:pPr>
      <w:r>
        <w:t>It creates:</w:t>
      </w:r>
    </w:p>
    <w:p w14:paraId="0F0DF958" w14:textId="77777777" w:rsidR="00253D2F" w:rsidRDefault="00253D2F" w:rsidP="00253D2F">
      <w:pPr>
        <w:pStyle w:val="HTMLPreformatted"/>
        <w:rPr>
          <w:rStyle w:val="HTMLCode"/>
          <w:rFonts w:eastAsiaTheme="majorEastAsia"/>
        </w:rPr>
      </w:pPr>
      <w:r>
        <w:rPr>
          <w:rStyle w:val="HTMLCode"/>
          <w:rFonts w:eastAsiaTheme="majorEastAsia"/>
        </w:rPr>
        <w:t>User$$HibernateProxy extends User</w:t>
      </w:r>
    </w:p>
    <w:p w14:paraId="26236AF4" w14:textId="77777777" w:rsidR="00253D2F" w:rsidRDefault="00253D2F" w:rsidP="00253D2F">
      <w:pPr>
        <w:pStyle w:val="NormalWeb"/>
      </w:pPr>
      <w:r>
        <w:lastRenderedPageBreak/>
        <w:t xml:space="preserve">If </w:t>
      </w:r>
      <w:r>
        <w:rPr>
          <w:rStyle w:val="HTMLCode"/>
          <w:rFonts w:eastAsiaTheme="majorEastAsia"/>
        </w:rPr>
        <w:t>User</w:t>
      </w:r>
      <w:r>
        <w:t xml:space="preserve"> is </w:t>
      </w:r>
      <w:r>
        <w:rPr>
          <w:rStyle w:val="HTMLCode"/>
          <w:rFonts w:eastAsiaTheme="majorEastAsia"/>
        </w:rPr>
        <w:t>final</w:t>
      </w:r>
      <w:r>
        <w:t>:</w:t>
      </w:r>
      <w:r>
        <w:br/>
        <w:t>❌ cannot subclass</w:t>
      </w:r>
      <w:r>
        <w:br/>
        <w:t>❌ no proxy</w:t>
      </w:r>
      <w:r>
        <w:br/>
        <w:t>❌ lazy loading fails</w:t>
      </w:r>
    </w:p>
    <w:p w14:paraId="37CADF25" w14:textId="77777777" w:rsidR="00253D2F" w:rsidRDefault="00253D2F" w:rsidP="00253D2F">
      <w:pPr>
        <w:pStyle w:val="NormalWeb"/>
      </w:pPr>
      <w:r>
        <w:t xml:space="preserve">Same for </w:t>
      </w:r>
      <w:r>
        <w:rPr>
          <w:rStyle w:val="HTMLCode"/>
          <w:rFonts w:eastAsiaTheme="majorEastAsia"/>
        </w:rPr>
        <w:t>final</w:t>
      </w:r>
      <w:r>
        <w:t xml:space="preserve"> methods → cannot override.</w:t>
      </w:r>
    </w:p>
    <w:p w14:paraId="7CDF535F" w14:textId="77777777" w:rsidR="00253D2F" w:rsidRDefault="00253D2F" w:rsidP="00253D2F">
      <w:r>
        <w:pict w14:anchorId="547889F0">
          <v:rect id="_x0000_i2463" style="width:0;height:1.5pt" o:hralign="center" o:hrstd="t" o:hr="t" fillcolor="#a0a0a0" stroked="f"/>
        </w:pict>
      </w:r>
    </w:p>
    <w:p w14:paraId="1E8E67EA" w14:textId="77777777" w:rsidR="00253D2F" w:rsidRDefault="00253D2F" w:rsidP="00253D2F">
      <w:pPr>
        <w:pStyle w:val="Heading2"/>
      </w:pPr>
      <w:r>
        <w:rPr>
          <w:rStyle w:val="Strong"/>
          <w:b w:val="0"/>
          <w:bCs w:val="0"/>
        </w:rPr>
        <w:t>104. Why frameworks break encapsulation intentionally?</w:t>
      </w:r>
    </w:p>
    <w:p w14:paraId="58352DFC" w14:textId="77777777" w:rsidR="00253D2F" w:rsidRDefault="00253D2F" w:rsidP="00253D2F">
      <w:pPr>
        <w:pStyle w:val="NormalWeb"/>
      </w:pPr>
      <w:r>
        <w:t xml:space="preserve">Because </w:t>
      </w:r>
      <w:r>
        <w:rPr>
          <w:rStyle w:val="Strong"/>
          <w:rFonts w:eastAsiaTheme="majorEastAsia"/>
        </w:rPr>
        <w:t>frameworks operate below application layer</w:t>
      </w:r>
      <w:r>
        <w:t>.</w:t>
      </w:r>
    </w:p>
    <w:p w14:paraId="0B31FC4F" w14:textId="77777777" w:rsidR="00253D2F" w:rsidRDefault="00253D2F" w:rsidP="00253D2F">
      <w:pPr>
        <w:pStyle w:val="NormalWeb"/>
      </w:pPr>
      <w:r>
        <w:t>They need:</w:t>
      </w:r>
    </w:p>
    <w:p w14:paraId="17A91B6C" w14:textId="77777777" w:rsidR="00253D2F" w:rsidRDefault="00253D2F" w:rsidP="00CC67C3">
      <w:pPr>
        <w:pStyle w:val="NormalWeb"/>
        <w:numPr>
          <w:ilvl w:val="0"/>
          <w:numId w:val="1342"/>
        </w:numPr>
      </w:pPr>
      <w:r>
        <w:t>field injection</w:t>
      </w:r>
    </w:p>
    <w:p w14:paraId="4D8DC4F7" w14:textId="77777777" w:rsidR="00253D2F" w:rsidRDefault="00253D2F" w:rsidP="00CC67C3">
      <w:pPr>
        <w:pStyle w:val="NormalWeb"/>
        <w:numPr>
          <w:ilvl w:val="0"/>
          <w:numId w:val="1342"/>
        </w:numPr>
      </w:pPr>
      <w:r>
        <w:t>lifecycle hooks</w:t>
      </w:r>
    </w:p>
    <w:p w14:paraId="52CA238D" w14:textId="77777777" w:rsidR="00253D2F" w:rsidRDefault="00253D2F" w:rsidP="00CC67C3">
      <w:pPr>
        <w:pStyle w:val="NormalWeb"/>
        <w:numPr>
          <w:ilvl w:val="0"/>
          <w:numId w:val="1342"/>
        </w:numPr>
      </w:pPr>
      <w:r>
        <w:t>state inspection</w:t>
      </w:r>
    </w:p>
    <w:p w14:paraId="2FC2C0AD" w14:textId="77777777" w:rsidR="00253D2F" w:rsidRDefault="00253D2F" w:rsidP="00253D2F">
      <w:pPr>
        <w:pStyle w:val="NormalWeb"/>
      </w:pPr>
      <w:r>
        <w:t>Example:</w:t>
      </w:r>
    </w:p>
    <w:p w14:paraId="5D666844" w14:textId="77777777" w:rsidR="00253D2F" w:rsidRDefault="00253D2F" w:rsidP="00253D2F">
      <w:pPr>
        <w:pStyle w:val="HTMLPreformatted"/>
        <w:rPr>
          <w:rStyle w:val="HTMLCode"/>
          <w:rFonts w:eastAsiaTheme="majorEastAsia"/>
        </w:rPr>
      </w:pPr>
      <w:r>
        <w:rPr>
          <w:rStyle w:val="hljs-meta"/>
          <w:rFonts w:eastAsiaTheme="majorEastAsia"/>
        </w:rPr>
        <w:t>@Autowired</w:t>
      </w:r>
    </w:p>
    <w:p w14:paraId="3CBAD41E" w14:textId="77777777" w:rsidR="00253D2F" w:rsidRDefault="00253D2F" w:rsidP="00253D2F">
      <w:pPr>
        <w:pStyle w:val="HTMLPreformatted"/>
        <w:rPr>
          <w:rStyle w:val="HTMLCode"/>
          <w:rFonts w:eastAsiaTheme="majorEastAsia"/>
        </w:rPr>
      </w:pPr>
      <w:r>
        <w:rPr>
          <w:rStyle w:val="hljs-keyword"/>
          <w:rFonts w:eastAsiaTheme="majorEastAsia"/>
        </w:rPr>
        <w:t>private</w:t>
      </w:r>
      <w:r>
        <w:rPr>
          <w:rStyle w:val="HTMLCode"/>
          <w:rFonts w:eastAsiaTheme="majorEastAsia"/>
        </w:rPr>
        <w:t xml:space="preserve"> OrderRepository repo;</w:t>
      </w:r>
    </w:p>
    <w:p w14:paraId="66684D73" w14:textId="77777777" w:rsidR="00253D2F" w:rsidRDefault="00253D2F" w:rsidP="00253D2F">
      <w:pPr>
        <w:pStyle w:val="NormalWeb"/>
      </w:pPr>
      <w:r>
        <w:t>Reflection breaks visibility to:</w:t>
      </w:r>
    </w:p>
    <w:p w14:paraId="4A702AB7" w14:textId="77777777" w:rsidR="00253D2F" w:rsidRDefault="00253D2F" w:rsidP="00CC67C3">
      <w:pPr>
        <w:pStyle w:val="NormalWeb"/>
        <w:numPr>
          <w:ilvl w:val="0"/>
          <w:numId w:val="1343"/>
        </w:numPr>
      </w:pPr>
      <w:r>
        <w:t>manage lifecycle</w:t>
      </w:r>
    </w:p>
    <w:p w14:paraId="4C238493" w14:textId="77777777" w:rsidR="00253D2F" w:rsidRDefault="00253D2F" w:rsidP="00CC67C3">
      <w:pPr>
        <w:pStyle w:val="NormalWeb"/>
        <w:numPr>
          <w:ilvl w:val="0"/>
          <w:numId w:val="1343"/>
        </w:numPr>
      </w:pPr>
      <w:r>
        <w:t>wire dependencies</w:t>
      </w:r>
    </w:p>
    <w:p w14:paraId="09A1C9EE" w14:textId="77777777" w:rsidR="00253D2F" w:rsidRDefault="00253D2F" w:rsidP="00CC67C3">
      <w:pPr>
        <w:pStyle w:val="NormalWeb"/>
        <w:numPr>
          <w:ilvl w:val="0"/>
          <w:numId w:val="1343"/>
        </w:numPr>
      </w:pPr>
      <w:r>
        <w:t>optimize performance</w:t>
      </w:r>
    </w:p>
    <w:p w14:paraId="1ECC70BA" w14:textId="77777777" w:rsidR="00253D2F" w:rsidRDefault="00253D2F" w:rsidP="00253D2F">
      <w:pPr>
        <w:pStyle w:val="NormalWeb"/>
      </w:pPr>
      <w:r>
        <w:t xml:space="preserve">Encapsulation is sacrificed for </w:t>
      </w:r>
      <w:r>
        <w:rPr>
          <w:rStyle w:val="Strong"/>
          <w:rFonts w:eastAsiaTheme="majorEastAsia"/>
        </w:rPr>
        <w:t>control + automation</w:t>
      </w:r>
      <w:r>
        <w:t>.</w:t>
      </w:r>
    </w:p>
    <w:p w14:paraId="240D4B11" w14:textId="77777777" w:rsidR="00253D2F" w:rsidRDefault="00253D2F" w:rsidP="00253D2F">
      <w:r>
        <w:pict w14:anchorId="2F50AE3B">
          <v:rect id="_x0000_i2464" style="width:0;height:1.5pt" o:hralign="center" o:hrstd="t" o:hr="t" fillcolor="#a0a0a0" stroked="f"/>
        </w:pict>
      </w:r>
    </w:p>
    <w:p w14:paraId="2D058732" w14:textId="77777777" w:rsidR="00253D2F" w:rsidRDefault="00253D2F" w:rsidP="00253D2F">
      <w:pPr>
        <w:pStyle w:val="Heading2"/>
      </w:pPr>
      <w:r>
        <w:rPr>
          <w:rStyle w:val="Strong"/>
          <w:b w:val="0"/>
          <w:bCs w:val="0"/>
        </w:rPr>
        <w:t>105. Why reflection weakens abstraction?</w:t>
      </w:r>
    </w:p>
    <w:p w14:paraId="48204F99" w14:textId="77777777" w:rsidR="00253D2F" w:rsidRDefault="00253D2F" w:rsidP="00253D2F">
      <w:pPr>
        <w:pStyle w:val="NormalWeb"/>
      </w:pPr>
      <w:r>
        <w:t>Reflection:</w:t>
      </w:r>
    </w:p>
    <w:p w14:paraId="1A9A7088" w14:textId="77777777" w:rsidR="00253D2F" w:rsidRDefault="00253D2F" w:rsidP="00CC67C3">
      <w:pPr>
        <w:pStyle w:val="NormalWeb"/>
        <w:numPr>
          <w:ilvl w:val="0"/>
          <w:numId w:val="1344"/>
        </w:numPr>
      </w:pPr>
      <w:r>
        <w:t>bypasses method contracts</w:t>
      </w:r>
    </w:p>
    <w:p w14:paraId="31DBE3FA" w14:textId="77777777" w:rsidR="00253D2F" w:rsidRDefault="00253D2F" w:rsidP="00CC67C3">
      <w:pPr>
        <w:pStyle w:val="NormalWeb"/>
        <w:numPr>
          <w:ilvl w:val="0"/>
          <w:numId w:val="1344"/>
        </w:numPr>
      </w:pPr>
      <w:r>
        <w:t>accesses hidden fields</w:t>
      </w:r>
    </w:p>
    <w:p w14:paraId="5BC5CE1A" w14:textId="77777777" w:rsidR="00253D2F" w:rsidRDefault="00253D2F" w:rsidP="00CC67C3">
      <w:pPr>
        <w:pStyle w:val="NormalWeb"/>
        <w:numPr>
          <w:ilvl w:val="0"/>
          <w:numId w:val="1344"/>
        </w:numPr>
      </w:pPr>
      <w:r>
        <w:t>ignores invariants</w:t>
      </w:r>
    </w:p>
    <w:p w14:paraId="4E80A4F2" w14:textId="77777777" w:rsidR="00253D2F" w:rsidRDefault="00253D2F" w:rsidP="00253D2F">
      <w:pPr>
        <w:pStyle w:val="HTMLPreformatted"/>
        <w:rPr>
          <w:rStyle w:val="HTMLCode"/>
          <w:rFonts w:eastAsiaTheme="majorEastAsia"/>
        </w:rPr>
      </w:pPr>
      <w:r>
        <w:rPr>
          <w:rStyle w:val="HTMLCode"/>
          <w:rFonts w:eastAsiaTheme="majorEastAsia"/>
        </w:rPr>
        <w:t>field.setAccessible(</w:t>
      </w:r>
      <w:r>
        <w:rPr>
          <w:rStyle w:val="hljs-literal"/>
        </w:rPr>
        <w:t>true</w:t>
      </w:r>
      <w:r>
        <w:rPr>
          <w:rStyle w:val="HTMLCode"/>
          <w:rFonts w:eastAsiaTheme="majorEastAsia"/>
        </w:rPr>
        <w:t>);</w:t>
      </w:r>
    </w:p>
    <w:p w14:paraId="3844A82A" w14:textId="77777777" w:rsidR="00253D2F" w:rsidRDefault="00253D2F" w:rsidP="00253D2F">
      <w:pPr>
        <w:pStyle w:val="NormalWeb"/>
      </w:pPr>
      <w:r>
        <w:t>This:</w:t>
      </w:r>
    </w:p>
    <w:p w14:paraId="3CF41B57" w14:textId="77777777" w:rsidR="00253D2F" w:rsidRDefault="00253D2F" w:rsidP="00CC67C3">
      <w:pPr>
        <w:pStyle w:val="NormalWeb"/>
        <w:numPr>
          <w:ilvl w:val="0"/>
          <w:numId w:val="1345"/>
        </w:numPr>
      </w:pPr>
      <w:r>
        <w:t>breaks abstraction barriers</w:t>
      </w:r>
    </w:p>
    <w:p w14:paraId="7BC9A867" w14:textId="77777777" w:rsidR="00253D2F" w:rsidRDefault="00253D2F" w:rsidP="00CC67C3">
      <w:pPr>
        <w:pStyle w:val="NormalWeb"/>
        <w:numPr>
          <w:ilvl w:val="0"/>
          <w:numId w:val="1345"/>
        </w:numPr>
      </w:pPr>
      <w:r>
        <w:t>breaks thread-safety assumptions</w:t>
      </w:r>
    </w:p>
    <w:p w14:paraId="024E626B" w14:textId="77777777" w:rsidR="00253D2F" w:rsidRDefault="00253D2F" w:rsidP="00CC67C3">
      <w:pPr>
        <w:pStyle w:val="NormalWeb"/>
        <w:numPr>
          <w:ilvl w:val="0"/>
          <w:numId w:val="1345"/>
        </w:numPr>
      </w:pPr>
      <w:r>
        <w:t>breaks immutability</w:t>
      </w:r>
    </w:p>
    <w:p w14:paraId="14226509" w14:textId="77777777" w:rsidR="00253D2F" w:rsidRDefault="00253D2F" w:rsidP="00253D2F">
      <w:pPr>
        <w:pStyle w:val="NormalWeb"/>
      </w:pPr>
      <w:r>
        <w:lastRenderedPageBreak/>
        <w:t xml:space="preserve">Frameworks use it carefully; </w:t>
      </w:r>
      <w:r>
        <w:rPr>
          <w:rStyle w:val="Strong"/>
          <w:rFonts w:eastAsiaTheme="majorEastAsia"/>
        </w:rPr>
        <w:t>apps shouldn’t</w:t>
      </w:r>
      <w:r>
        <w:t>.</w:t>
      </w:r>
    </w:p>
    <w:p w14:paraId="068ACCAA" w14:textId="77777777" w:rsidR="00253D2F" w:rsidRDefault="00253D2F" w:rsidP="00253D2F">
      <w:r>
        <w:pict w14:anchorId="4538D271">
          <v:rect id="_x0000_i2465" style="width:0;height:1.5pt" o:hralign="center" o:hrstd="t" o:hr="t" fillcolor="#a0a0a0" stroked="f"/>
        </w:pict>
      </w:r>
    </w:p>
    <w:p w14:paraId="15DA3754" w14:textId="77777777" w:rsidR="00253D2F" w:rsidRDefault="00253D2F" w:rsidP="00253D2F">
      <w:pPr>
        <w:pStyle w:val="Heading2"/>
      </w:pPr>
      <w:r>
        <w:rPr>
          <w:rStyle w:val="Strong"/>
          <w:b w:val="0"/>
          <w:bCs w:val="0"/>
        </w:rPr>
        <w:t>106. Why AOP relies on polymorphism?</w:t>
      </w:r>
    </w:p>
    <w:p w14:paraId="6F895360" w14:textId="77777777" w:rsidR="00253D2F" w:rsidRDefault="00253D2F" w:rsidP="00253D2F">
      <w:pPr>
        <w:pStyle w:val="NormalWeb"/>
      </w:pPr>
      <w:r>
        <w:t xml:space="preserve">AOP works by </w:t>
      </w:r>
      <w:r>
        <w:rPr>
          <w:rStyle w:val="Strong"/>
          <w:rFonts w:eastAsiaTheme="majorEastAsia"/>
        </w:rPr>
        <w:t>intercepting method calls</w:t>
      </w:r>
      <w:r>
        <w:t>.</w:t>
      </w:r>
    </w:p>
    <w:p w14:paraId="02507D1E" w14:textId="77777777" w:rsidR="00253D2F" w:rsidRDefault="00253D2F" w:rsidP="00253D2F">
      <w:pPr>
        <w:pStyle w:val="NormalWeb"/>
      </w:pPr>
      <w:r>
        <w:t>That requires:</w:t>
      </w:r>
    </w:p>
    <w:p w14:paraId="64DCA975" w14:textId="77777777" w:rsidR="00253D2F" w:rsidRDefault="00253D2F" w:rsidP="00CC67C3">
      <w:pPr>
        <w:pStyle w:val="NormalWeb"/>
        <w:numPr>
          <w:ilvl w:val="0"/>
          <w:numId w:val="1346"/>
        </w:numPr>
      </w:pPr>
      <w:r>
        <w:t>runtime dispatch</w:t>
      </w:r>
    </w:p>
    <w:p w14:paraId="005DEB3D" w14:textId="77777777" w:rsidR="00253D2F" w:rsidRDefault="00253D2F" w:rsidP="00CC67C3">
      <w:pPr>
        <w:pStyle w:val="NormalWeb"/>
        <w:numPr>
          <w:ilvl w:val="0"/>
          <w:numId w:val="1346"/>
        </w:numPr>
      </w:pPr>
      <w:r>
        <w:t>method substitution</w:t>
      </w:r>
    </w:p>
    <w:p w14:paraId="2E1645B3" w14:textId="77777777" w:rsidR="00253D2F" w:rsidRDefault="00253D2F" w:rsidP="00CC67C3">
      <w:pPr>
        <w:pStyle w:val="NormalWeb"/>
        <w:numPr>
          <w:ilvl w:val="0"/>
          <w:numId w:val="1346"/>
        </w:numPr>
      </w:pPr>
      <w:r>
        <w:t>proxying</w:t>
      </w:r>
    </w:p>
    <w:p w14:paraId="277CA2E5" w14:textId="77777777" w:rsidR="00253D2F" w:rsidRDefault="00253D2F" w:rsidP="00253D2F">
      <w:pPr>
        <w:pStyle w:val="HTMLPreformatted"/>
        <w:rPr>
          <w:rStyle w:val="HTMLCode"/>
          <w:rFonts w:eastAsiaTheme="majorEastAsia"/>
        </w:rPr>
      </w:pPr>
      <w:r>
        <w:rPr>
          <w:rStyle w:val="hljs-meta"/>
          <w:rFonts w:eastAsiaTheme="majorEastAsia"/>
        </w:rPr>
        <w:t>@Around("execution(* service.*(..))")</w:t>
      </w:r>
    </w:p>
    <w:p w14:paraId="7381FC43" w14:textId="77777777" w:rsidR="00253D2F" w:rsidRDefault="00253D2F" w:rsidP="00253D2F">
      <w:pPr>
        <w:pStyle w:val="NormalWeb"/>
      </w:pPr>
      <w:r>
        <w:t>Only polymorphic calls can be intercepted.</w:t>
      </w:r>
    </w:p>
    <w:p w14:paraId="5CB784B5" w14:textId="77777777" w:rsidR="00253D2F" w:rsidRDefault="00253D2F" w:rsidP="00253D2F">
      <w:pPr>
        <w:pStyle w:val="NormalWeb"/>
      </w:pPr>
      <w:r>
        <w:t>❌ static calls → cannot intercept</w:t>
      </w:r>
      <w:r>
        <w:br/>
        <w:t>❌ final methods → cannot intercept</w:t>
      </w:r>
    </w:p>
    <w:p w14:paraId="076B0307" w14:textId="77777777" w:rsidR="00253D2F" w:rsidRDefault="00253D2F" w:rsidP="00253D2F">
      <w:r>
        <w:pict w14:anchorId="2FEE1E0E">
          <v:rect id="_x0000_i2466" style="width:0;height:1.5pt" o:hralign="center" o:hrstd="t" o:hr="t" fillcolor="#a0a0a0" stroked="f"/>
        </w:pict>
      </w:r>
    </w:p>
    <w:p w14:paraId="2F5FCCE8" w14:textId="77777777" w:rsidR="00253D2F" w:rsidRDefault="00253D2F" w:rsidP="00253D2F">
      <w:pPr>
        <w:pStyle w:val="Heading2"/>
      </w:pPr>
      <w:r>
        <w:rPr>
          <w:rStyle w:val="Strong"/>
          <w:b w:val="0"/>
          <w:bCs w:val="0"/>
        </w:rPr>
        <w:t>107. Why DI fails with concrete classes?</w:t>
      </w:r>
    </w:p>
    <w:p w14:paraId="09449DF3" w14:textId="77777777" w:rsidR="00253D2F" w:rsidRDefault="00253D2F" w:rsidP="00253D2F">
      <w:pPr>
        <w:pStyle w:val="NormalWeb"/>
      </w:pPr>
      <w:r>
        <w:t>Because DI means:</w:t>
      </w:r>
    </w:p>
    <w:p w14:paraId="286C3990" w14:textId="77777777" w:rsidR="00253D2F" w:rsidRDefault="00253D2F" w:rsidP="00253D2F">
      <w:pPr>
        <w:pStyle w:val="NormalWeb"/>
      </w:pPr>
      <w:r>
        <w:t xml:space="preserve">“I decide </w:t>
      </w:r>
      <w:r>
        <w:rPr>
          <w:rStyle w:val="Emphasis"/>
        </w:rPr>
        <w:t>what</w:t>
      </w:r>
      <w:r>
        <w:t xml:space="preserve"> implementation you get”</w:t>
      </w:r>
    </w:p>
    <w:p w14:paraId="5AE90B53" w14:textId="77777777" w:rsidR="00253D2F" w:rsidRDefault="00253D2F" w:rsidP="00253D2F">
      <w:pPr>
        <w:pStyle w:val="NormalWeb"/>
      </w:pPr>
      <w:r>
        <w:t>Concrete classes:</w:t>
      </w:r>
    </w:p>
    <w:p w14:paraId="396449F7" w14:textId="77777777" w:rsidR="00253D2F" w:rsidRDefault="00253D2F" w:rsidP="00CC67C3">
      <w:pPr>
        <w:pStyle w:val="NormalWeb"/>
        <w:numPr>
          <w:ilvl w:val="0"/>
          <w:numId w:val="1347"/>
        </w:numPr>
      </w:pPr>
      <w:r>
        <w:t>hard-code dependency</w:t>
      </w:r>
    </w:p>
    <w:p w14:paraId="57766843" w14:textId="77777777" w:rsidR="00253D2F" w:rsidRDefault="00253D2F" w:rsidP="00CC67C3">
      <w:pPr>
        <w:pStyle w:val="NormalWeb"/>
        <w:numPr>
          <w:ilvl w:val="0"/>
          <w:numId w:val="1347"/>
        </w:numPr>
      </w:pPr>
      <w:r>
        <w:t>prevent substitution</w:t>
      </w:r>
    </w:p>
    <w:p w14:paraId="748AC2E1" w14:textId="77777777" w:rsidR="00253D2F" w:rsidRDefault="00253D2F" w:rsidP="00CC67C3">
      <w:pPr>
        <w:pStyle w:val="NormalWeb"/>
        <w:numPr>
          <w:ilvl w:val="0"/>
          <w:numId w:val="1347"/>
        </w:numPr>
      </w:pPr>
      <w:r>
        <w:t>prevent testing</w:t>
      </w:r>
    </w:p>
    <w:p w14:paraId="0A632B33" w14:textId="77777777" w:rsidR="00253D2F" w:rsidRDefault="00253D2F" w:rsidP="00253D2F">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Fonts w:eastAsiaTheme="majorEastAsia"/>
        </w:rPr>
        <w:t>PaymentService</w:t>
      </w:r>
      <w:r>
        <w:rPr>
          <w:rStyle w:val="HTMLCode"/>
          <w:rFonts w:eastAsiaTheme="majorEastAsia"/>
        </w:rPr>
        <w:t>(</w:t>
      </w:r>
      <w:r>
        <w:rPr>
          <w:rStyle w:val="hljs-keyword"/>
          <w:rFonts w:eastAsiaTheme="majorEastAsia"/>
        </w:rPr>
        <w:t>new</w:t>
      </w:r>
      <w:r>
        <w:rPr>
          <w:rStyle w:val="HTMLCode"/>
          <w:rFonts w:eastAsiaTheme="majorEastAsia"/>
        </w:rPr>
        <w:t xml:space="preserve"> </w:t>
      </w:r>
      <w:r>
        <w:rPr>
          <w:rStyle w:val="hljs-title"/>
          <w:rFonts w:eastAsiaTheme="majorEastAsia"/>
        </w:rPr>
        <w:t>Razorpay</w:t>
      </w:r>
      <w:r>
        <w:rPr>
          <w:rStyle w:val="HTMLCode"/>
          <w:rFonts w:eastAsiaTheme="majorEastAsia"/>
        </w:rPr>
        <w:t xml:space="preserve">()); </w:t>
      </w:r>
      <w:r>
        <w:rPr>
          <w:rStyle w:val="hljs-comment"/>
        </w:rPr>
        <w:t>// bad</w:t>
      </w:r>
    </w:p>
    <w:p w14:paraId="197D07F1" w14:textId="77777777" w:rsidR="00253D2F" w:rsidRDefault="00253D2F" w:rsidP="00253D2F">
      <w:pPr>
        <w:pStyle w:val="NormalWeb"/>
      </w:pPr>
      <w:r>
        <w:t>DI needs:</w:t>
      </w:r>
    </w:p>
    <w:p w14:paraId="6CA655CE" w14:textId="77777777" w:rsidR="00253D2F" w:rsidRDefault="00253D2F" w:rsidP="00253D2F">
      <w:pPr>
        <w:pStyle w:val="HTMLPreformatted"/>
        <w:rPr>
          <w:rStyle w:val="HTMLCode"/>
          <w:rFonts w:eastAsiaTheme="majorEastAsia"/>
        </w:rPr>
      </w:pPr>
      <w:r>
        <w:rPr>
          <w:rStyle w:val="HTMLCode"/>
          <w:rFonts w:eastAsiaTheme="majorEastAsia"/>
        </w:rPr>
        <w:t>PaymentService(PaymentGateway gateway)</w:t>
      </w:r>
    </w:p>
    <w:p w14:paraId="4436B4F3" w14:textId="77777777" w:rsidR="00253D2F" w:rsidRDefault="00253D2F" w:rsidP="00253D2F">
      <w:pPr>
        <w:pStyle w:val="NormalWeb"/>
      </w:pPr>
      <w:r>
        <w:t xml:space="preserve">Abstraction enables </w:t>
      </w:r>
      <w:r>
        <w:rPr>
          <w:rStyle w:val="Strong"/>
          <w:rFonts w:eastAsiaTheme="majorEastAsia"/>
        </w:rPr>
        <w:t>inversion of control</w:t>
      </w:r>
      <w:r>
        <w:t>.</w:t>
      </w:r>
    </w:p>
    <w:p w14:paraId="01C8A486" w14:textId="77777777" w:rsidR="00253D2F" w:rsidRDefault="00253D2F" w:rsidP="00253D2F">
      <w:r>
        <w:pict w14:anchorId="5D03D33B">
          <v:rect id="_x0000_i2467" style="width:0;height:1.5pt" o:hralign="center" o:hrstd="t" o:hr="t" fillcolor="#a0a0a0" stroked="f"/>
        </w:pict>
      </w:r>
    </w:p>
    <w:p w14:paraId="095C5EC8" w14:textId="77777777" w:rsidR="00253D2F" w:rsidRDefault="00253D2F" w:rsidP="00253D2F">
      <w:pPr>
        <w:pStyle w:val="Heading2"/>
      </w:pPr>
      <w:r>
        <w:rPr>
          <w:rStyle w:val="Strong"/>
          <w:b w:val="0"/>
          <w:bCs w:val="0"/>
        </w:rPr>
        <w:t>108. Why frameworks avoid inheritance hierarchies?</w:t>
      </w:r>
    </w:p>
    <w:p w14:paraId="37ACD7AE" w14:textId="77777777" w:rsidR="00253D2F" w:rsidRDefault="00253D2F" w:rsidP="00253D2F">
      <w:pPr>
        <w:pStyle w:val="NormalWeb"/>
      </w:pPr>
      <w:r>
        <w:t>Inheritance:</w:t>
      </w:r>
    </w:p>
    <w:p w14:paraId="7CDB0172" w14:textId="77777777" w:rsidR="00253D2F" w:rsidRDefault="00253D2F" w:rsidP="00CC67C3">
      <w:pPr>
        <w:pStyle w:val="NormalWeb"/>
        <w:numPr>
          <w:ilvl w:val="0"/>
          <w:numId w:val="1348"/>
        </w:numPr>
      </w:pPr>
      <w:r>
        <w:lastRenderedPageBreak/>
        <w:t>locks framework design</w:t>
      </w:r>
    </w:p>
    <w:p w14:paraId="78D35BC3" w14:textId="77777777" w:rsidR="00253D2F" w:rsidRDefault="00253D2F" w:rsidP="00CC67C3">
      <w:pPr>
        <w:pStyle w:val="NormalWeb"/>
        <w:numPr>
          <w:ilvl w:val="0"/>
          <w:numId w:val="1348"/>
        </w:numPr>
      </w:pPr>
      <w:r>
        <w:t>causes fragile base class problem</w:t>
      </w:r>
    </w:p>
    <w:p w14:paraId="5F7430AA" w14:textId="77777777" w:rsidR="00253D2F" w:rsidRDefault="00253D2F" w:rsidP="00CC67C3">
      <w:pPr>
        <w:pStyle w:val="NormalWeb"/>
        <w:numPr>
          <w:ilvl w:val="0"/>
          <w:numId w:val="1348"/>
        </w:numPr>
      </w:pPr>
      <w:r>
        <w:t>breaks backward compatibility</w:t>
      </w:r>
    </w:p>
    <w:p w14:paraId="077BC819" w14:textId="77777777" w:rsidR="00253D2F" w:rsidRDefault="00253D2F" w:rsidP="00253D2F">
      <w:pPr>
        <w:pStyle w:val="NormalWeb"/>
      </w:pPr>
      <w:r>
        <w:t>Frameworks evolve faster than apps.</w:t>
      </w:r>
    </w:p>
    <w:p w14:paraId="32B80E7F" w14:textId="77777777" w:rsidR="00253D2F" w:rsidRDefault="00253D2F" w:rsidP="00253D2F">
      <w:pPr>
        <w:pStyle w:val="NormalWeb"/>
      </w:pPr>
      <w:r>
        <w:t>Interfaces:</w:t>
      </w:r>
    </w:p>
    <w:p w14:paraId="5A10E671" w14:textId="77777777" w:rsidR="00253D2F" w:rsidRDefault="00253D2F" w:rsidP="00CC67C3">
      <w:pPr>
        <w:pStyle w:val="NormalWeb"/>
        <w:numPr>
          <w:ilvl w:val="0"/>
          <w:numId w:val="1349"/>
        </w:numPr>
      </w:pPr>
      <w:r>
        <w:t>allow additive evolution</w:t>
      </w:r>
    </w:p>
    <w:p w14:paraId="556561C1" w14:textId="77777777" w:rsidR="00253D2F" w:rsidRDefault="00253D2F" w:rsidP="00CC67C3">
      <w:pPr>
        <w:pStyle w:val="NormalWeb"/>
        <w:numPr>
          <w:ilvl w:val="0"/>
          <w:numId w:val="1349"/>
        </w:numPr>
      </w:pPr>
      <w:r>
        <w:t>allow multiple implementations</w:t>
      </w:r>
    </w:p>
    <w:p w14:paraId="2D6407C0" w14:textId="77777777" w:rsidR="00253D2F" w:rsidRDefault="00253D2F" w:rsidP="00CC67C3">
      <w:pPr>
        <w:pStyle w:val="NormalWeb"/>
        <w:numPr>
          <w:ilvl w:val="0"/>
          <w:numId w:val="1349"/>
        </w:numPr>
      </w:pPr>
      <w:r>
        <w:t>avoid base-class explosion</w:t>
      </w:r>
    </w:p>
    <w:p w14:paraId="718A1408" w14:textId="77777777" w:rsidR="00253D2F" w:rsidRDefault="00253D2F" w:rsidP="00253D2F">
      <w:pPr>
        <w:pStyle w:val="NormalWeb"/>
      </w:pPr>
      <w:r>
        <w:t xml:space="preserve">Spring uses </w:t>
      </w:r>
      <w:r>
        <w:rPr>
          <w:rStyle w:val="Strong"/>
          <w:rFonts w:eastAsiaTheme="majorEastAsia"/>
        </w:rPr>
        <w:t>composition + delegation</w:t>
      </w:r>
      <w:r>
        <w:t>, not deep inheritance.</w:t>
      </w:r>
    </w:p>
    <w:p w14:paraId="592F7B74" w14:textId="77777777" w:rsidR="00253D2F" w:rsidRDefault="00253D2F" w:rsidP="00253D2F">
      <w:r>
        <w:pict w14:anchorId="76CB5798">
          <v:rect id="_x0000_i2468" style="width:0;height:1.5pt" o:hralign="center" o:hrstd="t" o:hr="t" fillcolor="#a0a0a0" stroked="f"/>
        </w:pict>
      </w:r>
    </w:p>
    <w:p w14:paraId="0D9FF76C" w14:textId="77777777" w:rsidR="00253D2F" w:rsidRDefault="00253D2F" w:rsidP="00253D2F">
      <w:pPr>
        <w:pStyle w:val="Heading2"/>
      </w:pPr>
      <w:r>
        <w:rPr>
          <w:rStyle w:val="Strong"/>
          <w:b w:val="0"/>
          <w:bCs w:val="0"/>
        </w:rPr>
        <w:t>109. Why abstraction enables mocking?</w:t>
      </w:r>
    </w:p>
    <w:p w14:paraId="4CE39B63" w14:textId="77777777" w:rsidR="00253D2F" w:rsidRDefault="00253D2F" w:rsidP="00253D2F">
      <w:pPr>
        <w:pStyle w:val="NormalWeb"/>
      </w:pPr>
      <w:r>
        <w:t xml:space="preserve">Mocks work by </w:t>
      </w:r>
      <w:r>
        <w:rPr>
          <w:rStyle w:val="Strong"/>
          <w:rFonts w:eastAsiaTheme="majorEastAsia"/>
        </w:rPr>
        <w:t>replacing behavior</w:t>
      </w:r>
      <w:r>
        <w:t>.</w:t>
      </w:r>
    </w:p>
    <w:p w14:paraId="52CD04CC" w14:textId="77777777" w:rsidR="00253D2F" w:rsidRDefault="00253D2F" w:rsidP="00253D2F">
      <w:pPr>
        <w:pStyle w:val="HTMLPreformatted"/>
        <w:rPr>
          <w:rStyle w:val="HTMLCode"/>
          <w:rFonts w:eastAsiaTheme="majorEastAsia"/>
        </w:rPr>
      </w:pPr>
      <w:r>
        <w:rPr>
          <w:rStyle w:val="hljs-type"/>
          <w:rFonts w:eastAsiaTheme="majorEastAsia"/>
        </w:rPr>
        <w:t>PaymentGateway</w:t>
      </w:r>
      <w:r>
        <w:rPr>
          <w:rStyle w:val="HTMLCode"/>
          <w:rFonts w:eastAsiaTheme="majorEastAsia"/>
        </w:rPr>
        <w:t xml:space="preserve"> </w:t>
      </w:r>
      <w:r>
        <w:rPr>
          <w:rStyle w:val="hljs-variable"/>
        </w:rPr>
        <w:t>mock</w:t>
      </w:r>
      <w:r>
        <w:rPr>
          <w:rStyle w:val="HTMLCode"/>
          <w:rFonts w:eastAsiaTheme="majorEastAsia"/>
        </w:rPr>
        <w:t xml:space="preserve"> </w:t>
      </w:r>
      <w:r>
        <w:rPr>
          <w:rStyle w:val="hljs-operator"/>
          <w:rFonts w:eastAsiaTheme="majorEastAsia"/>
        </w:rPr>
        <w:t>=</w:t>
      </w:r>
      <w:r>
        <w:rPr>
          <w:rStyle w:val="HTMLCode"/>
          <w:rFonts w:eastAsiaTheme="majorEastAsia"/>
        </w:rPr>
        <w:t xml:space="preserve"> mock(PaymentGateway.class);</w:t>
      </w:r>
    </w:p>
    <w:p w14:paraId="1E3DEC2A" w14:textId="77777777" w:rsidR="00253D2F" w:rsidRDefault="00253D2F" w:rsidP="00253D2F">
      <w:pPr>
        <w:pStyle w:val="NormalWeb"/>
      </w:pPr>
      <w:r>
        <w:t>You can’t mock:</w:t>
      </w:r>
    </w:p>
    <w:p w14:paraId="4899C9DE" w14:textId="77777777" w:rsidR="00253D2F" w:rsidRDefault="00253D2F" w:rsidP="00CC67C3">
      <w:pPr>
        <w:pStyle w:val="NormalWeb"/>
        <w:numPr>
          <w:ilvl w:val="0"/>
          <w:numId w:val="1350"/>
        </w:numPr>
      </w:pPr>
      <w:r>
        <w:t>concrete logic easily</w:t>
      </w:r>
    </w:p>
    <w:p w14:paraId="4EE235D8" w14:textId="77777777" w:rsidR="00253D2F" w:rsidRDefault="00253D2F" w:rsidP="00CC67C3">
      <w:pPr>
        <w:pStyle w:val="NormalWeb"/>
        <w:numPr>
          <w:ilvl w:val="0"/>
          <w:numId w:val="1350"/>
        </w:numPr>
      </w:pPr>
      <w:r>
        <w:t>static methods</w:t>
      </w:r>
    </w:p>
    <w:p w14:paraId="57388465" w14:textId="77777777" w:rsidR="00253D2F" w:rsidRDefault="00253D2F" w:rsidP="00CC67C3">
      <w:pPr>
        <w:pStyle w:val="NormalWeb"/>
        <w:numPr>
          <w:ilvl w:val="0"/>
          <w:numId w:val="1350"/>
        </w:numPr>
      </w:pPr>
      <w:r>
        <w:t>final classes (without hacks)</w:t>
      </w:r>
    </w:p>
    <w:p w14:paraId="2E3C0A3B" w14:textId="77777777" w:rsidR="00253D2F" w:rsidRDefault="00253D2F" w:rsidP="00253D2F">
      <w:pPr>
        <w:pStyle w:val="NormalWeb"/>
      </w:pPr>
      <w:r>
        <w:t xml:space="preserve">Abstraction creates a </w:t>
      </w:r>
      <w:r>
        <w:rPr>
          <w:rStyle w:val="Strong"/>
          <w:rFonts w:eastAsiaTheme="majorEastAsia"/>
        </w:rPr>
        <w:t>seam</w:t>
      </w:r>
      <w:r>
        <w:t xml:space="preserve"> where behavior can be swapped.</w:t>
      </w:r>
    </w:p>
    <w:p w14:paraId="506156B8" w14:textId="77777777" w:rsidR="00253D2F" w:rsidRDefault="00253D2F" w:rsidP="00253D2F">
      <w:r>
        <w:pict w14:anchorId="71EC6843">
          <v:rect id="_x0000_i2469" style="width:0;height:1.5pt" o:hralign="center" o:hrstd="t" o:hr="t" fillcolor="#a0a0a0" stroked="f"/>
        </w:pict>
      </w:r>
    </w:p>
    <w:p w14:paraId="4148B027" w14:textId="77777777" w:rsidR="00253D2F" w:rsidRDefault="00253D2F" w:rsidP="00253D2F">
      <w:pPr>
        <w:pStyle w:val="Heading2"/>
      </w:pPr>
      <w:r>
        <w:rPr>
          <w:rStyle w:val="Strong"/>
          <w:b w:val="0"/>
          <w:bCs w:val="0"/>
        </w:rPr>
        <w:t>110. Why abstraction enables testability?</w:t>
      </w:r>
    </w:p>
    <w:p w14:paraId="1C9AA3CF" w14:textId="77777777" w:rsidR="00253D2F" w:rsidRDefault="00253D2F" w:rsidP="00253D2F">
      <w:pPr>
        <w:pStyle w:val="NormalWeb"/>
      </w:pPr>
      <w:r>
        <w:t>Tests need:</w:t>
      </w:r>
    </w:p>
    <w:p w14:paraId="738AF54B" w14:textId="77777777" w:rsidR="00253D2F" w:rsidRDefault="00253D2F" w:rsidP="00CC67C3">
      <w:pPr>
        <w:pStyle w:val="NormalWeb"/>
        <w:numPr>
          <w:ilvl w:val="0"/>
          <w:numId w:val="1351"/>
        </w:numPr>
      </w:pPr>
      <w:r>
        <w:t>isolation</w:t>
      </w:r>
    </w:p>
    <w:p w14:paraId="34F127D2" w14:textId="77777777" w:rsidR="00253D2F" w:rsidRDefault="00253D2F" w:rsidP="00CC67C3">
      <w:pPr>
        <w:pStyle w:val="NormalWeb"/>
        <w:numPr>
          <w:ilvl w:val="0"/>
          <w:numId w:val="1351"/>
        </w:numPr>
      </w:pPr>
      <w:r>
        <w:t>control</w:t>
      </w:r>
    </w:p>
    <w:p w14:paraId="22917A95" w14:textId="77777777" w:rsidR="00253D2F" w:rsidRDefault="00253D2F" w:rsidP="00CC67C3">
      <w:pPr>
        <w:pStyle w:val="NormalWeb"/>
        <w:numPr>
          <w:ilvl w:val="0"/>
          <w:numId w:val="1351"/>
        </w:numPr>
      </w:pPr>
      <w:r>
        <w:t>determinism</w:t>
      </w:r>
    </w:p>
    <w:p w14:paraId="4218710F" w14:textId="77777777" w:rsidR="00253D2F" w:rsidRDefault="00253D2F" w:rsidP="00253D2F">
      <w:pPr>
        <w:pStyle w:val="NormalWeb"/>
      </w:pPr>
      <w:r>
        <w:t>Abstraction allows:</w:t>
      </w:r>
    </w:p>
    <w:p w14:paraId="3EB61880" w14:textId="77777777" w:rsidR="00253D2F" w:rsidRDefault="00253D2F" w:rsidP="00CC67C3">
      <w:pPr>
        <w:pStyle w:val="NormalWeb"/>
        <w:numPr>
          <w:ilvl w:val="0"/>
          <w:numId w:val="1352"/>
        </w:numPr>
      </w:pPr>
      <w:r>
        <w:t>fake implementations</w:t>
      </w:r>
    </w:p>
    <w:p w14:paraId="6AD6CE59" w14:textId="77777777" w:rsidR="00253D2F" w:rsidRDefault="00253D2F" w:rsidP="00CC67C3">
      <w:pPr>
        <w:pStyle w:val="NormalWeb"/>
        <w:numPr>
          <w:ilvl w:val="0"/>
          <w:numId w:val="1352"/>
        </w:numPr>
      </w:pPr>
      <w:r>
        <w:t>controlled failures</w:t>
      </w:r>
    </w:p>
    <w:p w14:paraId="4DB72318" w14:textId="77777777" w:rsidR="00253D2F" w:rsidRDefault="00253D2F" w:rsidP="00CC67C3">
      <w:pPr>
        <w:pStyle w:val="NormalWeb"/>
        <w:numPr>
          <w:ilvl w:val="0"/>
          <w:numId w:val="1352"/>
        </w:numPr>
      </w:pPr>
      <w:r>
        <w:t>fast tests</w:t>
      </w:r>
    </w:p>
    <w:p w14:paraId="05CA25D1" w14:textId="77777777" w:rsidR="00253D2F" w:rsidRDefault="00253D2F" w:rsidP="00253D2F">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FakeGateway</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Fonts w:eastAsiaTheme="majorEastAsia"/>
        </w:rPr>
        <w:t>PaymentGateway</w:t>
      </w:r>
      <w:r>
        <w:rPr>
          <w:rStyle w:val="HTMLCode"/>
          <w:rFonts w:eastAsiaTheme="majorEastAsia"/>
        </w:rPr>
        <w:t xml:space="preserve"> {}</w:t>
      </w:r>
    </w:p>
    <w:p w14:paraId="37196B17" w14:textId="77777777" w:rsidR="00253D2F" w:rsidRDefault="00253D2F" w:rsidP="00253D2F">
      <w:pPr>
        <w:pStyle w:val="NormalWeb"/>
      </w:pPr>
      <w:r>
        <w:t>Without abstraction:</w:t>
      </w:r>
    </w:p>
    <w:p w14:paraId="652E129E" w14:textId="77777777" w:rsidR="00253D2F" w:rsidRDefault="00253D2F" w:rsidP="00CC67C3">
      <w:pPr>
        <w:pStyle w:val="NormalWeb"/>
        <w:numPr>
          <w:ilvl w:val="0"/>
          <w:numId w:val="1353"/>
        </w:numPr>
      </w:pPr>
      <w:r>
        <w:lastRenderedPageBreak/>
        <w:t>tests hit DB</w:t>
      </w:r>
    </w:p>
    <w:p w14:paraId="338D1942" w14:textId="77777777" w:rsidR="00253D2F" w:rsidRDefault="00253D2F" w:rsidP="00CC67C3">
      <w:pPr>
        <w:pStyle w:val="NormalWeb"/>
        <w:numPr>
          <w:ilvl w:val="0"/>
          <w:numId w:val="1353"/>
        </w:numPr>
      </w:pPr>
      <w:r>
        <w:t>tests hit network</w:t>
      </w:r>
    </w:p>
    <w:p w14:paraId="470EB4FE" w14:textId="77777777" w:rsidR="00253D2F" w:rsidRDefault="00253D2F" w:rsidP="00CC67C3">
      <w:pPr>
        <w:pStyle w:val="NormalWeb"/>
        <w:numPr>
          <w:ilvl w:val="0"/>
          <w:numId w:val="1353"/>
        </w:numPr>
      </w:pPr>
      <w:r>
        <w:t>tests become slow &amp; flaky</w:t>
      </w:r>
    </w:p>
    <w:p w14:paraId="1A426112" w14:textId="77777777" w:rsidR="00253D2F" w:rsidRDefault="00253D2F" w:rsidP="00253D2F">
      <w:r>
        <w:pict w14:anchorId="1568D0E6">
          <v:rect id="_x0000_i2470" style="width:0;height:1.5pt" o:hralign="center" o:hrstd="t" o:hr="t" fillcolor="#a0a0a0" stroked="f"/>
        </w:pict>
      </w:r>
    </w:p>
    <w:p w14:paraId="7F92BF7C" w14:textId="77777777" w:rsidR="00253D2F" w:rsidRDefault="00253D2F" w:rsidP="00253D2F">
      <w:pPr>
        <w:pStyle w:val="Heading2"/>
      </w:pPr>
      <w:r>
        <w:rPr>
          <w:rFonts w:ascii="Calibri Light" w:hAnsi="Calibri Light" w:cs="Calibri Light"/>
        </w:rPr>
        <w:t>🔑</w:t>
      </w:r>
      <w:r>
        <w:t xml:space="preserve"> </w:t>
      </w:r>
      <w:r>
        <w:rPr>
          <w:rStyle w:val="Strong"/>
          <w:b w:val="0"/>
          <w:bCs w:val="0"/>
        </w:rPr>
        <w:t>One-table framework summary (INTERVIEW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155"/>
      </w:tblGrid>
      <w:tr w:rsidR="00253D2F" w14:paraId="54FE5778" w14:textId="77777777" w:rsidTr="00253D2F">
        <w:trPr>
          <w:tblHeader/>
          <w:tblCellSpacing w:w="15" w:type="dxa"/>
        </w:trPr>
        <w:tc>
          <w:tcPr>
            <w:tcW w:w="0" w:type="auto"/>
            <w:vAlign w:val="center"/>
            <w:hideMark/>
          </w:tcPr>
          <w:p w14:paraId="3BC8F0FB" w14:textId="77777777" w:rsidR="00253D2F" w:rsidRDefault="00253D2F">
            <w:pPr>
              <w:jc w:val="center"/>
              <w:rPr>
                <w:b/>
                <w:bCs/>
                <w:szCs w:val="24"/>
              </w:rPr>
            </w:pPr>
            <w:r>
              <w:rPr>
                <w:b/>
                <w:bCs/>
              </w:rPr>
              <w:t>Framework Need</w:t>
            </w:r>
          </w:p>
        </w:tc>
        <w:tc>
          <w:tcPr>
            <w:tcW w:w="0" w:type="auto"/>
            <w:vAlign w:val="center"/>
            <w:hideMark/>
          </w:tcPr>
          <w:p w14:paraId="26D1AD9E" w14:textId="77777777" w:rsidR="00253D2F" w:rsidRDefault="00253D2F">
            <w:pPr>
              <w:jc w:val="center"/>
              <w:rPr>
                <w:b/>
                <w:bCs/>
                <w:szCs w:val="24"/>
              </w:rPr>
            </w:pPr>
            <w:r>
              <w:rPr>
                <w:b/>
                <w:bCs/>
              </w:rPr>
              <w:t>Why Abstraction</w:t>
            </w:r>
          </w:p>
        </w:tc>
      </w:tr>
      <w:tr w:rsidR="00253D2F" w14:paraId="66BB1D11" w14:textId="77777777" w:rsidTr="00253D2F">
        <w:trPr>
          <w:tblCellSpacing w:w="15" w:type="dxa"/>
        </w:trPr>
        <w:tc>
          <w:tcPr>
            <w:tcW w:w="0" w:type="auto"/>
            <w:vAlign w:val="center"/>
            <w:hideMark/>
          </w:tcPr>
          <w:p w14:paraId="3C6E84F7" w14:textId="77777777" w:rsidR="00253D2F" w:rsidRDefault="00253D2F">
            <w:pPr>
              <w:rPr>
                <w:szCs w:val="24"/>
              </w:rPr>
            </w:pPr>
            <w:r>
              <w:t>Proxies</w:t>
            </w:r>
          </w:p>
        </w:tc>
        <w:tc>
          <w:tcPr>
            <w:tcW w:w="0" w:type="auto"/>
            <w:vAlign w:val="center"/>
            <w:hideMark/>
          </w:tcPr>
          <w:p w14:paraId="76EFC08F" w14:textId="77777777" w:rsidR="00253D2F" w:rsidRDefault="00253D2F">
            <w:pPr>
              <w:rPr>
                <w:szCs w:val="24"/>
              </w:rPr>
            </w:pPr>
            <w:r>
              <w:t>Need substitution</w:t>
            </w:r>
          </w:p>
        </w:tc>
      </w:tr>
      <w:tr w:rsidR="00253D2F" w14:paraId="70579605" w14:textId="77777777" w:rsidTr="00253D2F">
        <w:trPr>
          <w:tblCellSpacing w:w="15" w:type="dxa"/>
        </w:trPr>
        <w:tc>
          <w:tcPr>
            <w:tcW w:w="0" w:type="auto"/>
            <w:vAlign w:val="center"/>
            <w:hideMark/>
          </w:tcPr>
          <w:p w14:paraId="3356FD67" w14:textId="77777777" w:rsidR="00253D2F" w:rsidRDefault="00253D2F">
            <w:pPr>
              <w:rPr>
                <w:szCs w:val="24"/>
              </w:rPr>
            </w:pPr>
            <w:r>
              <w:t>AOP</w:t>
            </w:r>
          </w:p>
        </w:tc>
        <w:tc>
          <w:tcPr>
            <w:tcW w:w="0" w:type="auto"/>
            <w:vAlign w:val="center"/>
            <w:hideMark/>
          </w:tcPr>
          <w:p w14:paraId="2B44254C" w14:textId="77777777" w:rsidR="00253D2F" w:rsidRDefault="00253D2F">
            <w:pPr>
              <w:rPr>
                <w:szCs w:val="24"/>
              </w:rPr>
            </w:pPr>
            <w:r>
              <w:t>Needs polymorphism</w:t>
            </w:r>
          </w:p>
        </w:tc>
      </w:tr>
      <w:tr w:rsidR="00253D2F" w14:paraId="01C859D3" w14:textId="77777777" w:rsidTr="00253D2F">
        <w:trPr>
          <w:tblCellSpacing w:w="15" w:type="dxa"/>
        </w:trPr>
        <w:tc>
          <w:tcPr>
            <w:tcW w:w="0" w:type="auto"/>
            <w:vAlign w:val="center"/>
            <w:hideMark/>
          </w:tcPr>
          <w:p w14:paraId="6B232D9B" w14:textId="77777777" w:rsidR="00253D2F" w:rsidRDefault="00253D2F">
            <w:pPr>
              <w:rPr>
                <w:szCs w:val="24"/>
              </w:rPr>
            </w:pPr>
            <w:r>
              <w:t>DI</w:t>
            </w:r>
          </w:p>
        </w:tc>
        <w:tc>
          <w:tcPr>
            <w:tcW w:w="0" w:type="auto"/>
            <w:vAlign w:val="center"/>
            <w:hideMark/>
          </w:tcPr>
          <w:p w14:paraId="3F9993D0" w14:textId="77777777" w:rsidR="00253D2F" w:rsidRDefault="00253D2F">
            <w:pPr>
              <w:rPr>
                <w:szCs w:val="24"/>
              </w:rPr>
            </w:pPr>
            <w:r>
              <w:t>Needs inversion</w:t>
            </w:r>
          </w:p>
        </w:tc>
      </w:tr>
      <w:tr w:rsidR="00253D2F" w14:paraId="6EBF3654" w14:textId="77777777" w:rsidTr="00253D2F">
        <w:trPr>
          <w:tblCellSpacing w:w="15" w:type="dxa"/>
        </w:trPr>
        <w:tc>
          <w:tcPr>
            <w:tcW w:w="0" w:type="auto"/>
            <w:vAlign w:val="center"/>
            <w:hideMark/>
          </w:tcPr>
          <w:p w14:paraId="7E2A9D29" w14:textId="77777777" w:rsidR="00253D2F" w:rsidRDefault="00253D2F">
            <w:pPr>
              <w:rPr>
                <w:szCs w:val="24"/>
              </w:rPr>
            </w:pPr>
            <w:r>
              <w:t>Lazy loading</w:t>
            </w:r>
          </w:p>
        </w:tc>
        <w:tc>
          <w:tcPr>
            <w:tcW w:w="0" w:type="auto"/>
            <w:vAlign w:val="center"/>
            <w:hideMark/>
          </w:tcPr>
          <w:p w14:paraId="43DC1FDD" w14:textId="77777777" w:rsidR="00253D2F" w:rsidRDefault="00253D2F">
            <w:pPr>
              <w:rPr>
                <w:szCs w:val="24"/>
              </w:rPr>
            </w:pPr>
            <w:r>
              <w:t>Needs override</w:t>
            </w:r>
          </w:p>
        </w:tc>
      </w:tr>
      <w:tr w:rsidR="00253D2F" w14:paraId="4E6C15FD" w14:textId="77777777" w:rsidTr="00253D2F">
        <w:trPr>
          <w:tblCellSpacing w:w="15" w:type="dxa"/>
        </w:trPr>
        <w:tc>
          <w:tcPr>
            <w:tcW w:w="0" w:type="auto"/>
            <w:vAlign w:val="center"/>
            <w:hideMark/>
          </w:tcPr>
          <w:p w14:paraId="38941493" w14:textId="77777777" w:rsidR="00253D2F" w:rsidRDefault="00253D2F">
            <w:pPr>
              <w:rPr>
                <w:szCs w:val="24"/>
              </w:rPr>
            </w:pPr>
            <w:r>
              <w:t>Mocking</w:t>
            </w:r>
          </w:p>
        </w:tc>
        <w:tc>
          <w:tcPr>
            <w:tcW w:w="0" w:type="auto"/>
            <w:vAlign w:val="center"/>
            <w:hideMark/>
          </w:tcPr>
          <w:p w14:paraId="23E62026" w14:textId="77777777" w:rsidR="00253D2F" w:rsidRDefault="00253D2F">
            <w:pPr>
              <w:rPr>
                <w:szCs w:val="24"/>
              </w:rPr>
            </w:pPr>
            <w:r>
              <w:t>Needs replaceability</w:t>
            </w:r>
          </w:p>
        </w:tc>
      </w:tr>
      <w:tr w:rsidR="00253D2F" w14:paraId="5C3B7339" w14:textId="77777777" w:rsidTr="00253D2F">
        <w:trPr>
          <w:tblCellSpacing w:w="15" w:type="dxa"/>
        </w:trPr>
        <w:tc>
          <w:tcPr>
            <w:tcW w:w="0" w:type="auto"/>
            <w:vAlign w:val="center"/>
            <w:hideMark/>
          </w:tcPr>
          <w:p w14:paraId="23946FFE" w14:textId="77777777" w:rsidR="00253D2F" w:rsidRDefault="00253D2F">
            <w:pPr>
              <w:rPr>
                <w:szCs w:val="24"/>
              </w:rPr>
            </w:pPr>
            <w:r>
              <w:t>Testability</w:t>
            </w:r>
          </w:p>
        </w:tc>
        <w:tc>
          <w:tcPr>
            <w:tcW w:w="0" w:type="auto"/>
            <w:vAlign w:val="center"/>
            <w:hideMark/>
          </w:tcPr>
          <w:p w14:paraId="10991807" w14:textId="77777777" w:rsidR="00253D2F" w:rsidRDefault="00253D2F">
            <w:pPr>
              <w:rPr>
                <w:szCs w:val="24"/>
              </w:rPr>
            </w:pPr>
            <w:r>
              <w:t>Needs isolation</w:t>
            </w:r>
          </w:p>
        </w:tc>
      </w:tr>
      <w:tr w:rsidR="00253D2F" w14:paraId="6E256ECB" w14:textId="77777777" w:rsidTr="00253D2F">
        <w:trPr>
          <w:tblCellSpacing w:w="15" w:type="dxa"/>
        </w:trPr>
        <w:tc>
          <w:tcPr>
            <w:tcW w:w="0" w:type="auto"/>
            <w:vAlign w:val="center"/>
            <w:hideMark/>
          </w:tcPr>
          <w:p w14:paraId="6FC031C3" w14:textId="77777777" w:rsidR="00253D2F" w:rsidRDefault="00253D2F">
            <w:pPr>
              <w:rPr>
                <w:szCs w:val="24"/>
              </w:rPr>
            </w:pPr>
            <w:r>
              <w:t>Evolution</w:t>
            </w:r>
          </w:p>
        </w:tc>
        <w:tc>
          <w:tcPr>
            <w:tcW w:w="0" w:type="auto"/>
            <w:vAlign w:val="center"/>
            <w:hideMark/>
          </w:tcPr>
          <w:p w14:paraId="3B4200CC" w14:textId="77777777" w:rsidR="00253D2F" w:rsidRDefault="00253D2F">
            <w:pPr>
              <w:rPr>
                <w:szCs w:val="24"/>
              </w:rPr>
            </w:pPr>
            <w:r>
              <w:t>Needs flexibility</w:t>
            </w:r>
          </w:p>
        </w:tc>
      </w:tr>
    </w:tbl>
    <w:p w14:paraId="2D185609" w14:textId="77777777" w:rsidR="00253D2F" w:rsidRDefault="00253D2F" w:rsidP="00253D2F">
      <w:r>
        <w:pict w14:anchorId="7122B316">
          <v:rect id="_x0000_i2471" style="width:0;height:1.5pt" o:hralign="center" o:hrstd="t" o:hr="t" fillcolor="#a0a0a0" stroked="f"/>
        </w:pict>
      </w:r>
    </w:p>
    <w:p w14:paraId="19A96D84" w14:textId="77777777" w:rsidR="00253D2F" w:rsidRDefault="00253D2F" w:rsidP="00253D2F">
      <w:pPr>
        <w:pStyle w:val="Heading2"/>
      </w:pPr>
      <w:r>
        <w:rPr>
          <w:rFonts w:ascii="Calibri Light" w:hAnsi="Calibri Light" w:cs="Calibri Light"/>
        </w:rPr>
        <w:t>🧠</w:t>
      </w:r>
      <w:r>
        <w:t xml:space="preserve"> </w:t>
      </w:r>
      <w:r>
        <w:rPr>
          <w:rStyle w:val="Strong"/>
          <w:b w:val="0"/>
          <w:bCs w:val="0"/>
        </w:rPr>
        <w:t>Killer interview line</w:t>
      </w:r>
    </w:p>
    <w:p w14:paraId="13DB170E" w14:textId="77777777" w:rsidR="00253D2F" w:rsidRDefault="00253D2F" w:rsidP="00253D2F">
      <w:pPr>
        <w:pStyle w:val="NormalWeb"/>
      </w:pPr>
      <w:r>
        <w:t>“Frameworks don’t use abstraction for elegance — they use it because runtime substitution, proxying, interception, and testing are impossible without it.”</w:t>
      </w:r>
    </w:p>
    <w:p w14:paraId="77300475" w14:textId="77777777" w:rsidR="00253D2F" w:rsidRPr="00BF6364" w:rsidRDefault="00253D2F" w:rsidP="00BF6364">
      <w:pPr>
        <w:rPr>
          <w:b/>
          <w:bCs/>
        </w:rPr>
      </w:pPr>
    </w:p>
    <w:p w14:paraId="69D4D1C9" w14:textId="77777777" w:rsidR="00BF6364" w:rsidRPr="00BF6364" w:rsidRDefault="00AA6A11" w:rsidP="00BF6364">
      <w:r>
        <w:pict w14:anchorId="5DBC3DEF">
          <v:rect id="_x0000_i2160" style="width:0;height:1.5pt" o:hralign="center" o:hrstd="t" o:hr="t" fillcolor="#a0a0a0" stroked="f"/>
        </w:pict>
      </w:r>
    </w:p>
    <w:p w14:paraId="2480EBC8" w14:textId="77777777" w:rsidR="00BF6364" w:rsidRDefault="00BF6364" w:rsidP="00BF6364">
      <w:pPr>
        <w:rPr>
          <w:b/>
          <w:bCs/>
        </w:rPr>
      </w:pPr>
      <w:r w:rsidRPr="00BF6364">
        <w:rPr>
          <w:b/>
          <w:bCs/>
        </w:rPr>
        <w:t>1️</w:t>
      </w:r>
      <w:r w:rsidRPr="00BF6364">
        <w:rPr>
          <w:rFonts w:ascii="Segoe UI Symbol" w:hAnsi="Segoe UI Symbol" w:cs="Segoe UI Symbol"/>
          <w:b/>
          <w:bCs/>
        </w:rPr>
        <w:t>⃣</w:t>
      </w:r>
      <w:r w:rsidRPr="00BF6364">
        <w:rPr>
          <w:b/>
          <w:bCs/>
        </w:rPr>
        <w:t>2️</w:t>
      </w:r>
      <w:r w:rsidRPr="00BF6364">
        <w:rPr>
          <w:rFonts w:ascii="Segoe UI Symbol" w:hAnsi="Segoe UI Symbol" w:cs="Segoe UI Symbol"/>
          <w:b/>
          <w:bCs/>
        </w:rPr>
        <w:t>⃣</w:t>
      </w:r>
      <w:r w:rsidRPr="00BF6364">
        <w:rPr>
          <w:b/>
          <w:bCs/>
        </w:rPr>
        <w:t xml:space="preserve"> SECURITY × ABSTRACTION (RARE BUT ELITE)</w:t>
      </w:r>
    </w:p>
    <w:p w14:paraId="202C47DF" w14:textId="77777777" w:rsidR="004B134A" w:rsidRDefault="004B134A" w:rsidP="004B134A">
      <w:pPr>
        <w:pStyle w:val="Heading2"/>
      </w:pPr>
      <w:r>
        <w:rPr>
          <w:rStyle w:val="Strong"/>
          <w:b w:val="0"/>
          <w:bCs w:val="0"/>
        </w:rPr>
        <w:t>111. Can abstraction hide security checks?</w:t>
      </w:r>
    </w:p>
    <w:p w14:paraId="5DCE037C" w14:textId="77777777" w:rsidR="004B134A" w:rsidRDefault="004B134A" w:rsidP="004B134A">
      <w:pPr>
        <w:pStyle w:val="NormalWeb"/>
      </w:pPr>
      <w:r>
        <w:t xml:space="preserve">👉 </w:t>
      </w:r>
      <w:r>
        <w:rPr>
          <w:rStyle w:val="Strong"/>
          <w:rFonts w:eastAsiaTheme="majorEastAsia"/>
        </w:rPr>
        <w:t>Yes — and that’s dangerous.</w:t>
      </w:r>
    </w:p>
    <w:p w14:paraId="4368A535" w14:textId="77777777" w:rsidR="004B134A" w:rsidRDefault="004B134A" w:rsidP="004B134A">
      <w:pPr>
        <w:pStyle w:val="NormalWeb"/>
      </w:pPr>
      <w:r>
        <w:t xml:space="preserve">If security logic lives </w:t>
      </w:r>
      <w:r>
        <w:rPr>
          <w:rStyle w:val="Strong"/>
          <w:rFonts w:eastAsiaTheme="majorEastAsia"/>
        </w:rPr>
        <w:t>inside</w:t>
      </w:r>
      <w:r>
        <w:t xml:space="preserve"> an abstract method or default behavior, subclasses may:</w:t>
      </w:r>
    </w:p>
    <w:p w14:paraId="2096B115" w14:textId="77777777" w:rsidR="004B134A" w:rsidRDefault="004B134A" w:rsidP="00CC67C3">
      <w:pPr>
        <w:pStyle w:val="NormalWeb"/>
        <w:numPr>
          <w:ilvl w:val="0"/>
          <w:numId w:val="1354"/>
        </w:numPr>
      </w:pPr>
      <w:r>
        <w:t xml:space="preserve">forget to call </w:t>
      </w:r>
      <w:r>
        <w:rPr>
          <w:rStyle w:val="HTMLCode"/>
          <w:rFonts w:eastAsiaTheme="majorEastAsia"/>
        </w:rPr>
        <w:t>super</w:t>
      </w:r>
    </w:p>
    <w:p w14:paraId="50142967" w14:textId="77777777" w:rsidR="004B134A" w:rsidRDefault="004B134A" w:rsidP="00CC67C3">
      <w:pPr>
        <w:pStyle w:val="NormalWeb"/>
        <w:numPr>
          <w:ilvl w:val="0"/>
          <w:numId w:val="1354"/>
        </w:numPr>
      </w:pPr>
      <w:r>
        <w:t>override and skip checks</w:t>
      </w:r>
    </w:p>
    <w:p w14:paraId="308525CB" w14:textId="77777777" w:rsidR="004B134A" w:rsidRDefault="004B134A" w:rsidP="00CC67C3">
      <w:pPr>
        <w:pStyle w:val="NormalWeb"/>
        <w:numPr>
          <w:ilvl w:val="0"/>
          <w:numId w:val="1354"/>
        </w:numPr>
      </w:pPr>
      <w:r>
        <w:t>weaken validation</w:t>
      </w:r>
    </w:p>
    <w:p w14:paraId="7F079A42" w14:textId="77777777" w:rsidR="004B134A" w:rsidRDefault="004B134A" w:rsidP="004B134A">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SecureService</w:t>
      </w:r>
      <w:r>
        <w:rPr>
          <w:rStyle w:val="HTMLCode"/>
          <w:rFonts w:eastAsiaTheme="majorEastAsia"/>
        </w:rPr>
        <w:t xml:space="preserve"> {</w:t>
      </w:r>
    </w:p>
    <w:p w14:paraId="61B5DB0C" w14:textId="77777777" w:rsidR="004B134A" w:rsidRDefault="004B134A" w:rsidP="004B134A">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w:t>
      </w:r>
      <w:r>
        <w:rPr>
          <w:rStyle w:val="HTMLCode"/>
          <w:rFonts w:eastAsiaTheme="majorEastAsia"/>
        </w:rPr>
        <w:t xml:space="preserve"> {</w:t>
      </w:r>
    </w:p>
    <w:p w14:paraId="18A14BFB" w14:textId="77777777" w:rsidR="004B134A" w:rsidRDefault="004B134A" w:rsidP="004B134A">
      <w:pPr>
        <w:pStyle w:val="HTMLPreformatted"/>
        <w:rPr>
          <w:rStyle w:val="HTMLCode"/>
          <w:rFonts w:eastAsiaTheme="majorEastAsia"/>
        </w:rPr>
      </w:pPr>
      <w:r>
        <w:rPr>
          <w:rStyle w:val="HTMLCode"/>
          <w:rFonts w:eastAsiaTheme="majorEastAsia"/>
        </w:rPr>
        <w:t xml:space="preserve">        checkAuth();   </w:t>
      </w:r>
      <w:r>
        <w:rPr>
          <w:rStyle w:val="hljs-comment"/>
        </w:rPr>
        <w:t>// hidden security</w:t>
      </w:r>
    </w:p>
    <w:p w14:paraId="7EEC8FE1" w14:textId="77777777" w:rsidR="004B134A" w:rsidRDefault="004B134A" w:rsidP="004B134A">
      <w:pPr>
        <w:pStyle w:val="HTMLPreformatted"/>
        <w:rPr>
          <w:rStyle w:val="HTMLCode"/>
          <w:rFonts w:eastAsiaTheme="majorEastAsia"/>
        </w:rPr>
      </w:pPr>
      <w:r>
        <w:rPr>
          <w:rStyle w:val="HTMLCode"/>
          <w:rFonts w:eastAsiaTheme="majorEastAsia"/>
        </w:rPr>
        <w:lastRenderedPageBreak/>
        <w:t xml:space="preserve">        execute();</w:t>
      </w:r>
    </w:p>
    <w:p w14:paraId="5458B7AD" w14:textId="77777777" w:rsidR="004B134A" w:rsidRDefault="004B134A" w:rsidP="004B134A">
      <w:pPr>
        <w:pStyle w:val="HTMLPreformatted"/>
        <w:rPr>
          <w:rStyle w:val="HTMLCode"/>
          <w:rFonts w:eastAsiaTheme="majorEastAsia"/>
        </w:rPr>
      </w:pPr>
      <w:r>
        <w:rPr>
          <w:rStyle w:val="HTMLCode"/>
          <w:rFonts w:eastAsiaTheme="majorEastAsia"/>
        </w:rPr>
        <w:t xml:space="preserve">    }</w:t>
      </w:r>
    </w:p>
    <w:p w14:paraId="6A8B5B4F" w14:textId="77777777" w:rsidR="004B134A" w:rsidRDefault="004B134A" w:rsidP="004B134A">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execute</w:t>
      </w:r>
      <w:r>
        <w:rPr>
          <w:rStyle w:val="hljs-params"/>
          <w:rFonts w:eastAsiaTheme="majorEastAsia"/>
        </w:rPr>
        <w:t>()</w:t>
      </w:r>
      <w:r>
        <w:rPr>
          <w:rStyle w:val="HTMLCode"/>
          <w:rFonts w:eastAsiaTheme="majorEastAsia"/>
        </w:rPr>
        <w:t>;</w:t>
      </w:r>
    </w:p>
    <w:p w14:paraId="7F3AE260" w14:textId="77777777" w:rsidR="004B134A" w:rsidRDefault="004B134A" w:rsidP="004B134A">
      <w:pPr>
        <w:pStyle w:val="HTMLPreformatted"/>
        <w:rPr>
          <w:rStyle w:val="HTMLCode"/>
          <w:rFonts w:eastAsiaTheme="majorEastAsia"/>
        </w:rPr>
      </w:pPr>
      <w:r>
        <w:rPr>
          <w:rStyle w:val="HTMLCode"/>
          <w:rFonts w:eastAsiaTheme="majorEastAsia"/>
        </w:rPr>
        <w:t>}</w:t>
      </w:r>
    </w:p>
    <w:p w14:paraId="110B86AC" w14:textId="77777777" w:rsidR="004B134A" w:rsidRDefault="004B134A" w:rsidP="004B134A">
      <w:pPr>
        <w:pStyle w:val="NormalWeb"/>
      </w:pPr>
      <w:r>
        <w:t xml:space="preserve">If subclass redefines </w:t>
      </w:r>
      <w:r>
        <w:rPr>
          <w:rStyle w:val="HTMLCode"/>
          <w:rFonts w:eastAsiaTheme="majorEastAsia"/>
        </w:rPr>
        <w:t>process()</w:t>
      </w:r>
      <w:r>
        <w:t xml:space="preserve"> → </w:t>
      </w:r>
      <w:r>
        <w:rPr>
          <w:rStyle w:val="Strong"/>
          <w:rFonts w:eastAsiaTheme="majorEastAsia"/>
        </w:rPr>
        <w:t>security disappears silently</w:t>
      </w:r>
      <w:r>
        <w:t>.</w:t>
      </w:r>
    </w:p>
    <w:p w14:paraId="023A2976" w14:textId="77777777" w:rsidR="004B134A" w:rsidRDefault="004B134A" w:rsidP="004B134A">
      <w:pPr>
        <w:pStyle w:val="NormalWeb"/>
      </w:pPr>
      <w:r>
        <w:rPr>
          <w:rStyle w:val="Strong"/>
          <w:rFonts w:eastAsiaTheme="majorEastAsia"/>
        </w:rPr>
        <w:t>Security should be explicit, not implicit.</w:t>
      </w:r>
    </w:p>
    <w:p w14:paraId="0C555775" w14:textId="77777777" w:rsidR="004B134A" w:rsidRDefault="004B134A" w:rsidP="004B134A">
      <w:r>
        <w:pict w14:anchorId="318EFE35">
          <v:rect id="_x0000_i2483" style="width:0;height:1.5pt" o:hralign="center" o:hrstd="t" o:hr="t" fillcolor="#a0a0a0" stroked="f"/>
        </w:pict>
      </w:r>
    </w:p>
    <w:p w14:paraId="4108D0D7" w14:textId="77777777" w:rsidR="004B134A" w:rsidRDefault="004B134A" w:rsidP="004B134A">
      <w:pPr>
        <w:pStyle w:val="Heading2"/>
      </w:pPr>
      <w:r>
        <w:rPr>
          <w:rStyle w:val="Strong"/>
          <w:b w:val="0"/>
          <w:bCs w:val="0"/>
        </w:rPr>
        <w:t>112. Can overriding bypass validation?</w:t>
      </w:r>
    </w:p>
    <w:p w14:paraId="0A408E75" w14:textId="77777777" w:rsidR="004B134A" w:rsidRDefault="004B134A" w:rsidP="004B134A">
      <w:pPr>
        <w:pStyle w:val="NormalWeb"/>
      </w:pPr>
      <w:r>
        <w:t xml:space="preserve">👉 </w:t>
      </w:r>
      <w:r>
        <w:rPr>
          <w:rStyle w:val="Strong"/>
          <w:rFonts w:eastAsiaTheme="majorEastAsia"/>
        </w:rPr>
        <w:t>Yes — this is a classic vulnerability.</w:t>
      </w:r>
    </w:p>
    <w:p w14:paraId="69A5D832" w14:textId="77777777" w:rsidR="004B134A" w:rsidRDefault="004B134A" w:rsidP="004B134A">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1A63F120" w14:textId="77777777" w:rsidR="004B134A" w:rsidRDefault="004B134A" w:rsidP="004B134A">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withdraw</w:t>
      </w:r>
      <w:r>
        <w:rPr>
          <w:rStyle w:val="hljs-params"/>
          <w:rFonts w:eastAsiaTheme="majorEastAsia"/>
        </w:rPr>
        <w:t>(</w:t>
      </w:r>
      <w:r>
        <w:rPr>
          <w:rStyle w:val="hljs-type"/>
          <w:rFonts w:eastAsiaTheme="majorEastAsia"/>
        </w:rPr>
        <w:t>int</w:t>
      </w:r>
      <w:r>
        <w:rPr>
          <w:rStyle w:val="HTMLCode"/>
          <w:rFonts w:eastAsiaTheme="majorEastAsia"/>
        </w:rPr>
        <w:t xml:space="preserve"> amt) {</w:t>
      </w:r>
    </w:p>
    <w:p w14:paraId="07260EE0" w14:textId="77777777" w:rsidR="004B134A" w:rsidRDefault="004B134A" w:rsidP="004B134A">
      <w:pPr>
        <w:pStyle w:val="HTMLPreformatted"/>
        <w:rPr>
          <w:rStyle w:val="HTMLCode"/>
          <w:rFonts w:eastAsiaTheme="majorEastAsia"/>
        </w:rPr>
      </w:pPr>
      <w:r>
        <w:rPr>
          <w:rStyle w:val="HTMLCode"/>
          <w:rFonts w:eastAsiaTheme="majorEastAsia"/>
        </w:rPr>
        <w:t xml:space="preserve">        validate(amt);</w:t>
      </w:r>
    </w:p>
    <w:p w14:paraId="5A156E55" w14:textId="77777777" w:rsidR="004B134A" w:rsidRDefault="004B134A" w:rsidP="004B134A">
      <w:pPr>
        <w:pStyle w:val="HTMLPreformatted"/>
        <w:rPr>
          <w:rStyle w:val="HTMLCode"/>
          <w:rFonts w:eastAsiaTheme="majorEastAsia"/>
        </w:rPr>
      </w:pPr>
      <w:r>
        <w:rPr>
          <w:rStyle w:val="HTMLCode"/>
          <w:rFonts w:eastAsiaTheme="majorEastAsia"/>
        </w:rPr>
        <w:t xml:space="preserve">        doWithdraw(amt);</w:t>
      </w:r>
    </w:p>
    <w:p w14:paraId="03368D3F" w14:textId="77777777" w:rsidR="004B134A" w:rsidRDefault="004B134A" w:rsidP="004B134A">
      <w:pPr>
        <w:pStyle w:val="HTMLPreformatted"/>
        <w:rPr>
          <w:rStyle w:val="HTMLCode"/>
          <w:rFonts w:eastAsiaTheme="majorEastAsia"/>
        </w:rPr>
      </w:pPr>
      <w:r>
        <w:rPr>
          <w:rStyle w:val="HTMLCode"/>
          <w:rFonts w:eastAsiaTheme="majorEastAsia"/>
        </w:rPr>
        <w:t xml:space="preserve">    }</w:t>
      </w:r>
    </w:p>
    <w:p w14:paraId="5ED55F9C" w14:textId="77777777" w:rsidR="004B134A" w:rsidRDefault="004B134A" w:rsidP="004B134A">
      <w:pPr>
        <w:pStyle w:val="HTMLPreformatted"/>
        <w:rPr>
          <w:rStyle w:val="HTMLCode"/>
          <w:rFonts w:eastAsiaTheme="majorEastAsia"/>
        </w:rPr>
      </w:pPr>
      <w:r>
        <w:rPr>
          <w:rStyle w:val="HTMLCode"/>
          <w:rFonts w:eastAsiaTheme="majorEastAsia"/>
        </w:rPr>
        <w:t>}</w:t>
      </w:r>
    </w:p>
    <w:p w14:paraId="3AC1C695" w14:textId="77777777" w:rsidR="004B134A" w:rsidRDefault="004B134A" w:rsidP="004B134A">
      <w:pPr>
        <w:pStyle w:val="HTMLPreformatted"/>
        <w:rPr>
          <w:rStyle w:val="HTMLCode"/>
          <w:rFonts w:eastAsiaTheme="majorEastAsia"/>
        </w:rPr>
      </w:pPr>
    </w:p>
    <w:p w14:paraId="36EC039E" w14:textId="77777777" w:rsidR="004B134A" w:rsidRDefault="004B134A" w:rsidP="004B134A">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Evil</w:t>
      </w:r>
      <w:r>
        <w:rPr>
          <w:rStyle w:val="HTMLCode"/>
          <w:rFonts w:eastAsiaTheme="majorEastAsia"/>
        </w:rPr>
        <w:t xml:space="preserve"> </w:t>
      </w:r>
      <w:r>
        <w:rPr>
          <w:rStyle w:val="hljs-keyword"/>
          <w:rFonts w:eastAsiaTheme="majorEastAsia"/>
        </w:rPr>
        <w:t>extends</w:t>
      </w:r>
      <w:r>
        <w:rPr>
          <w:rStyle w:val="HTMLCode"/>
          <w:rFonts w:eastAsiaTheme="majorEastAsia"/>
        </w:rPr>
        <w:t xml:space="preserve"> </w:t>
      </w:r>
      <w:r>
        <w:rPr>
          <w:rStyle w:val="hljs-title"/>
          <w:rFonts w:eastAsiaTheme="majorEastAsia"/>
        </w:rPr>
        <w:t>Base</w:t>
      </w:r>
      <w:r>
        <w:rPr>
          <w:rStyle w:val="HTMLCode"/>
          <w:rFonts w:eastAsiaTheme="majorEastAsia"/>
        </w:rPr>
        <w:t xml:space="preserve"> {</w:t>
      </w:r>
    </w:p>
    <w:p w14:paraId="175394CD" w14:textId="77777777" w:rsidR="004B134A" w:rsidRDefault="004B134A" w:rsidP="004B134A">
      <w:pPr>
        <w:pStyle w:val="HTMLPreformatted"/>
        <w:rPr>
          <w:rStyle w:val="HTMLCode"/>
          <w:rFonts w:eastAsiaTheme="majorEastAsia"/>
        </w:rPr>
      </w:pPr>
      <w:r>
        <w:rPr>
          <w:rStyle w:val="HTMLCode"/>
          <w:rFonts w:eastAsiaTheme="majorEastAsia"/>
        </w:rPr>
        <w:t xml:space="preserve">    </w:t>
      </w:r>
      <w:r>
        <w:rPr>
          <w:rStyle w:val="hljs-meta"/>
        </w:rPr>
        <w:t>@Override</w:t>
      </w:r>
    </w:p>
    <w:p w14:paraId="7C802C20" w14:textId="77777777" w:rsidR="004B134A" w:rsidRDefault="004B134A" w:rsidP="004B134A">
      <w:pPr>
        <w:pStyle w:val="HTMLPreformatted"/>
        <w:rPr>
          <w:rStyle w:val="HTMLCode"/>
          <w:rFonts w:eastAsiaTheme="majorEastAsia"/>
        </w:rPr>
      </w:pP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Fonts w:eastAsiaTheme="majorEastAsia"/>
        </w:rPr>
        <w:t>withdraw</w:t>
      </w:r>
      <w:r>
        <w:rPr>
          <w:rStyle w:val="hljs-params"/>
          <w:rFonts w:eastAsiaTheme="majorEastAsia"/>
        </w:rPr>
        <w:t>(</w:t>
      </w:r>
      <w:r>
        <w:rPr>
          <w:rStyle w:val="hljs-type"/>
          <w:rFonts w:eastAsiaTheme="majorEastAsia"/>
        </w:rPr>
        <w:t>int</w:t>
      </w:r>
      <w:r>
        <w:rPr>
          <w:rStyle w:val="HTMLCode"/>
          <w:rFonts w:eastAsiaTheme="majorEastAsia"/>
        </w:rPr>
        <w:t xml:space="preserve"> amt) {</w:t>
      </w:r>
    </w:p>
    <w:p w14:paraId="5C29B58B" w14:textId="77777777" w:rsidR="004B134A" w:rsidRDefault="004B134A" w:rsidP="004B134A">
      <w:pPr>
        <w:pStyle w:val="HTMLPreformatted"/>
        <w:rPr>
          <w:rStyle w:val="HTMLCode"/>
          <w:rFonts w:eastAsiaTheme="majorEastAsia"/>
        </w:rPr>
      </w:pPr>
      <w:r>
        <w:rPr>
          <w:rStyle w:val="HTMLCode"/>
          <w:rFonts w:eastAsiaTheme="majorEastAsia"/>
        </w:rPr>
        <w:t xml:space="preserve">        doWithdraw(amt); </w:t>
      </w:r>
      <w:r>
        <w:rPr>
          <w:rStyle w:val="hljs-comment"/>
        </w:rPr>
        <w:t>// validation skipped</w:t>
      </w:r>
    </w:p>
    <w:p w14:paraId="47268151" w14:textId="77777777" w:rsidR="004B134A" w:rsidRDefault="004B134A" w:rsidP="004B134A">
      <w:pPr>
        <w:pStyle w:val="HTMLPreformatted"/>
        <w:rPr>
          <w:rStyle w:val="HTMLCode"/>
          <w:rFonts w:eastAsiaTheme="majorEastAsia"/>
        </w:rPr>
      </w:pPr>
      <w:r>
        <w:rPr>
          <w:rStyle w:val="HTMLCode"/>
          <w:rFonts w:eastAsiaTheme="majorEastAsia"/>
        </w:rPr>
        <w:t xml:space="preserve">    }</w:t>
      </w:r>
    </w:p>
    <w:p w14:paraId="2B3BE8E1" w14:textId="77777777" w:rsidR="004B134A" w:rsidRDefault="004B134A" w:rsidP="004B134A">
      <w:pPr>
        <w:pStyle w:val="HTMLPreformatted"/>
        <w:rPr>
          <w:rStyle w:val="HTMLCode"/>
          <w:rFonts w:eastAsiaTheme="majorEastAsia"/>
        </w:rPr>
      </w:pPr>
      <w:r>
        <w:rPr>
          <w:rStyle w:val="HTMLCode"/>
          <w:rFonts w:eastAsiaTheme="majorEastAsia"/>
        </w:rPr>
        <w:t>}</w:t>
      </w:r>
    </w:p>
    <w:p w14:paraId="3461BB28" w14:textId="77777777" w:rsidR="004B134A" w:rsidRDefault="004B134A" w:rsidP="004B134A">
      <w:pPr>
        <w:pStyle w:val="NormalWeb"/>
      </w:pPr>
      <w:r>
        <w:t>Compiler allows it.</w:t>
      </w:r>
      <w:r>
        <w:br/>
        <w:t>Tests may miss it.</w:t>
      </w:r>
      <w:r>
        <w:br/>
      </w:r>
      <w:r>
        <w:rPr>
          <w:rStyle w:val="Strong"/>
          <w:rFonts w:eastAsiaTheme="majorEastAsia"/>
        </w:rPr>
        <w:t>Security breaks at runtime.</w:t>
      </w:r>
    </w:p>
    <w:p w14:paraId="2455C8F2" w14:textId="77777777" w:rsidR="004B134A" w:rsidRDefault="004B134A" w:rsidP="004B134A">
      <w:r>
        <w:pict w14:anchorId="55BAFD9C">
          <v:rect id="_x0000_i2484" style="width:0;height:1.5pt" o:hralign="center" o:hrstd="t" o:hr="t" fillcolor="#a0a0a0" stroked="f"/>
        </w:pict>
      </w:r>
    </w:p>
    <w:p w14:paraId="0A0AB679" w14:textId="77777777" w:rsidR="004B134A" w:rsidRDefault="004B134A" w:rsidP="004B134A">
      <w:pPr>
        <w:pStyle w:val="Heading2"/>
      </w:pPr>
      <w:r>
        <w:rPr>
          <w:rStyle w:val="Strong"/>
          <w:b w:val="0"/>
          <w:bCs w:val="0"/>
        </w:rPr>
        <w:t>113. Why final classes used in security?</w:t>
      </w:r>
    </w:p>
    <w:p w14:paraId="5806E92B" w14:textId="77777777" w:rsidR="004B134A" w:rsidRDefault="004B134A" w:rsidP="004B134A">
      <w:pPr>
        <w:pStyle w:val="NormalWeb"/>
      </w:pPr>
      <w:r>
        <w:t xml:space="preserve">Because </w:t>
      </w:r>
      <w:r>
        <w:rPr>
          <w:rStyle w:val="Strong"/>
          <w:rFonts w:eastAsiaTheme="majorEastAsia"/>
        </w:rPr>
        <w:t>final prevents behavior substitution</w:t>
      </w:r>
      <w:r>
        <w:t>.</w:t>
      </w:r>
    </w:p>
    <w:p w14:paraId="1C2BECB7" w14:textId="77777777" w:rsidR="004B134A" w:rsidRDefault="004B134A" w:rsidP="004B134A">
      <w:pPr>
        <w:pStyle w:val="NormalWeb"/>
      </w:pPr>
      <w:r>
        <w:t>Security-sensitive classes must:</w:t>
      </w:r>
    </w:p>
    <w:p w14:paraId="5C24F701" w14:textId="77777777" w:rsidR="004B134A" w:rsidRDefault="004B134A" w:rsidP="00CC67C3">
      <w:pPr>
        <w:pStyle w:val="NormalWeb"/>
        <w:numPr>
          <w:ilvl w:val="0"/>
          <w:numId w:val="1355"/>
        </w:numPr>
      </w:pPr>
      <w:r>
        <w:t>not be overridden</w:t>
      </w:r>
    </w:p>
    <w:p w14:paraId="1124C8FE" w14:textId="77777777" w:rsidR="004B134A" w:rsidRDefault="004B134A" w:rsidP="00CC67C3">
      <w:pPr>
        <w:pStyle w:val="NormalWeb"/>
        <w:numPr>
          <w:ilvl w:val="0"/>
          <w:numId w:val="1355"/>
        </w:numPr>
      </w:pPr>
      <w:r>
        <w:t>not be intercepted</w:t>
      </w:r>
    </w:p>
    <w:p w14:paraId="4B3F73C4" w14:textId="77777777" w:rsidR="004B134A" w:rsidRDefault="004B134A" w:rsidP="00CC67C3">
      <w:pPr>
        <w:pStyle w:val="NormalWeb"/>
        <w:numPr>
          <w:ilvl w:val="0"/>
          <w:numId w:val="1355"/>
        </w:numPr>
      </w:pPr>
      <w:r>
        <w:t>not be proxied maliciously</w:t>
      </w:r>
    </w:p>
    <w:p w14:paraId="5C490895" w14:textId="77777777" w:rsidR="004B134A" w:rsidRDefault="004B134A" w:rsidP="004B134A">
      <w:pPr>
        <w:pStyle w:val="NormalWeb"/>
      </w:pPr>
      <w:r>
        <w:t>Examples:</w:t>
      </w:r>
    </w:p>
    <w:p w14:paraId="78DB28EC" w14:textId="77777777" w:rsidR="004B134A" w:rsidRDefault="004B134A" w:rsidP="00CC67C3">
      <w:pPr>
        <w:pStyle w:val="NormalWeb"/>
        <w:numPr>
          <w:ilvl w:val="0"/>
          <w:numId w:val="1356"/>
        </w:numPr>
      </w:pPr>
      <w:r>
        <w:rPr>
          <w:rStyle w:val="HTMLCode"/>
          <w:rFonts w:eastAsiaTheme="majorEastAsia"/>
        </w:rPr>
        <w:t>String</w:t>
      </w:r>
    </w:p>
    <w:p w14:paraId="0ABDDC0D" w14:textId="77777777" w:rsidR="004B134A" w:rsidRDefault="004B134A" w:rsidP="00CC67C3">
      <w:pPr>
        <w:pStyle w:val="NormalWeb"/>
        <w:numPr>
          <w:ilvl w:val="0"/>
          <w:numId w:val="1356"/>
        </w:numPr>
      </w:pPr>
      <w:r>
        <w:rPr>
          <w:rStyle w:val="HTMLCode"/>
          <w:rFonts w:eastAsiaTheme="majorEastAsia"/>
        </w:rPr>
        <w:t>Integer</w:t>
      </w:r>
    </w:p>
    <w:p w14:paraId="30AF8B02" w14:textId="77777777" w:rsidR="004B134A" w:rsidRDefault="004B134A" w:rsidP="00CC67C3">
      <w:pPr>
        <w:pStyle w:val="NormalWeb"/>
        <w:numPr>
          <w:ilvl w:val="0"/>
          <w:numId w:val="1356"/>
        </w:numPr>
      </w:pPr>
      <w:r>
        <w:rPr>
          <w:rStyle w:val="HTMLCode"/>
          <w:rFonts w:eastAsiaTheme="majorEastAsia"/>
        </w:rPr>
        <w:t>ClassLoader</w:t>
      </w:r>
    </w:p>
    <w:p w14:paraId="59748C9D" w14:textId="77777777" w:rsidR="004B134A" w:rsidRDefault="004B134A" w:rsidP="00CC67C3">
      <w:pPr>
        <w:pStyle w:val="NormalWeb"/>
        <w:numPr>
          <w:ilvl w:val="0"/>
          <w:numId w:val="1356"/>
        </w:numPr>
      </w:pPr>
      <w:r>
        <w:rPr>
          <w:rStyle w:val="HTMLCode"/>
          <w:rFonts w:eastAsiaTheme="majorEastAsia"/>
        </w:rPr>
        <w:t>SecurityManager</w:t>
      </w:r>
      <w:r>
        <w:t xml:space="preserve"> methods</w:t>
      </w:r>
    </w:p>
    <w:p w14:paraId="67434869" w14:textId="77777777" w:rsidR="004B134A" w:rsidRDefault="004B134A" w:rsidP="004B134A">
      <w:pPr>
        <w:pStyle w:val="HTMLPreformatted"/>
        <w:rPr>
          <w:rStyle w:val="HTMLCode"/>
          <w:rFonts w:eastAsiaTheme="majorEastAsia"/>
        </w:rPr>
      </w:pPr>
      <w:r>
        <w:rPr>
          <w:rStyle w:val="hljs-keyword"/>
          <w:rFonts w:eastAsiaTheme="majorEastAsia"/>
        </w:rPr>
        <w:lastRenderedPageBreak/>
        <w:t>public</w:t>
      </w:r>
      <w:r>
        <w:rPr>
          <w:rStyle w:val="HTMLCode"/>
          <w:rFonts w:eastAsiaTheme="majorEastAsia"/>
        </w:rPr>
        <w:t xml:space="preserve"> </w:t>
      </w:r>
      <w:r>
        <w:rPr>
          <w:rStyle w:val="hljs-keyword"/>
          <w:rFonts w:eastAsiaTheme="majorEastAsia"/>
        </w:rPr>
        <w:t>final</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Fonts w:eastAsiaTheme="majorEastAsia"/>
        </w:rPr>
        <w:t>AuthToken</w:t>
      </w:r>
      <w:r>
        <w:rPr>
          <w:rStyle w:val="HTMLCode"/>
          <w:rFonts w:eastAsiaTheme="majorEastAsia"/>
        </w:rPr>
        <w:t xml:space="preserve"> { ... }</w:t>
      </w:r>
    </w:p>
    <w:p w14:paraId="1B3DDB22" w14:textId="77777777" w:rsidR="004B134A" w:rsidRDefault="004B134A" w:rsidP="004B134A">
      <w:pPr>
        <w:pStyle w:val="NormalWeb"/>
      </w:pPr>
      <w:r>
        <w:rPr>
          <w:rStyle w:val="Strong"/>
          <w:rFonts w:eastAsiaTheme="majorEastAsia"/>
        </w:rPr>
        <w:t>Final = behavior immutability</w:t>
      </w:r>
      <w:r>
        <w:t>.</w:t>
      </w:r>
    </w:p>
    <w:p w14:paraId="2F0C6BEA" w14:textId="77777777" w:rsidR="004B134A" w:rsidRDefault="004B134A" w:rsidP="004B134A">
      <w:r>
        <w:pict w14:anchorId="01A03905">
          <v:rect id="_x0000_i2485" style="width:0;height:1.5pt" o:hralign="center" o:hrstd="t" o:hr="t" fillcolor="#a0a0a0" stroked="f"/>
        </w:pict>
      </w:r>
    </w:p>
    <w:p w14:paraId="0A94AB34" w14:textId="77777777" w:rsidR="004B134A" w:rsidRDefault="004B134A" w:rsidP="004B134A">
      <w:pPr>
        <w:pStyle w:val="Heading2"/>
      </w:pPr>
      <w:r>
        <w:rPr>
          <w:rStyle w:val="Strong"/>
          <w:b w:val="0"/>
          <w:bCs w:val="0"/>
        </w:rPr>
        <w:t>114. Why inheritance is a security risk?</w:t>
      </w:r>
    </w:p>
    <w:p w14:paraId="0478B067" w14:textId="77777777" w:rsidR="004B134A" w:rsidRDefault="004B134A" w:rsidP="004B134A">
      <w:pPr>
        <w:pStyle w:val="NormalWeb"/>
      </w:pPr>
      <w:r>
        <w:t>Inheritance allows:</w:t>
      </w:r>
    </w:p>
    <w:p w14:paraId="25140FF9" w14:textId="77777777" w:rsidR="004B134A" w:rsidRDefault="004B134A" w:rsidP="00CC67C3">
      <w:pPr>
        <w:pStyle w:val="NormalWeb"/>
        <w:numPr>
          <w:ilvl w:val="0"/>
          <w:numId w:val="1357"/>
        </w:numPr>
      </w:pPr>
      <w:r>
        <w:t>overriding checks</w:t>
      </w:r>
    </w:p>
    <w:p w14:paraId="0DB591E9" w14:textId="77777777" w:rsidR="004B134A" w:rsidRDefault="004B134A" w:rsidP="00CC67C3">
      <w:pPr>
        <w:pStyle w:val="NormalWeb"/>
        <w:numPr>
          <w:ilvl w:val="0"/>
          <w:numId w:val="1357"/>
        </w:numPr>
      </w:pPr>
      <w:r>
        <w:t>changing semantics</w:t>
      </w:r>
    </w:p>
    <w:p w14:paraId="09AB51F1" w14:textId="77777777" w:rsidR="004B134A" w:rsidRDefault="004B134A" w:rsidP="00CC67C3">
      <w:pPr>
        <w:pStyle w:val="NormalWeb"/>
        <w:numPr>
          <w:ilvl w:val="0"/>
          <w:numId w:val="1357"/>
        </w:numPr>
      </w:pPr>
      <w:r>
        <w:t>weakening invariants</w:t>
      </w:r>
    </w:p>
    <w:p w14:paraId="0C734A2B" w14:textId="77777777" w:rsidR="004B134A" w:rsidRDefault="004B134A" w:rsidP="004B134A">
      <w:pPr>
        <w:pStyle w:val="NormalWeb"/>
      </w:pPr>
      <w:r>
        <w:t>Attack surface:</w:t>
      </w:r>
    </w:p>
    <w:p w14:paraId="3DF10F44" w14:textId="77777777" w:rsidR="004B134A" w:rsidRDefault="004B134A" w:rsidP="00CC67C3">
      <w:pPr>
        <w:pStyle w:val="NormalWeb"/>
        <w:numPr>
          <w:ilvl w:val="0"/>
          <w:numId w:val="1358"/>
        </w:numPr>
      </w:pPr>
      <w:r>
        <w:t>subclass created in attacker-controlled code</w:t>
      </w:r>
    </w:p>
    <w:p w14:paraId="63E36DA8" w14:textId="77777777" w:rsidR="004B134A" w:rsidRDefault="004B134A" w:rsidP="00CC67C3">
      <w:pPr>
        <w:pStyle w:val="NormalWeb"/>
        <w:numPr>
          <w:ilvl w:val="0"/>
          <w:numId w:val="1358"/>
        </w:numPr>
      </w:pPr>
      <w:r>
        <w:t>injected where base type expected</w:t>
      </w:r>
    </w:p>
    <w:p w14:paraId="26F2AA96" w14:textId="77777777" w:rsidR="004B134A" w:rsidRDefault="004B134A" w:rsidP="004B134A">
      <w:pPr>
        <w:pStyle w:val="NormalWeb"/>
      </w:pPr>
      <w:r>
        <w:t xml:space="preserve">This is called </w:t>
      </w:r>
      <w:r>
        <w:rPr>
          <w:rStyle w:val="Strong"/>
          <w:rFonts w:eastAsiaTheme="majorEastAsia"/>
        </w:rPr>
        <w:t>“confused deputy” problem</w:t>
      </w:r>
      <w:r>
        <w:t>.</w:t>
      </w:r>
    </w:p>
    <w:p w14:paraId="46870D31" w14:textId="77777777" w:rsidR="004B134A" w:rsidRDefault="004B134A" w:rsidP="004B134A">
      <w:r>
        <w:pict w14:anchorId="7AB82524">
          <v:rect id="_x0000_i2486" style="width:0;height:1.5pt" o:hralign="center" o:hrstd="t" o:hr="t" fillcolor="#a0a0a0" stroked="f"/>
        </w:pict>
      </w:r>
    </w:p>
    <w:p w14:paraId="4611DC54" w14:textId="77777777" w:rsidR="004B134A" w:rsidRDefault="004B134A" w:rsidP="004B134A">
      <w:pPr>
        <w:pStyle w:val="Heading2"/>
      </w:pPr>
      <w:r>
        <w:rPr>
          <w:rStyle w:val="Strong"/>
          <w:b w:val="0"/>
          <w:bCs w:val="0"/>
        </w:rPr>
        <w:t>115. Why abstraction must document trust boundaries?</w:t>
      </w:r>
    </w:p>
    <w:p w14:paraId="363E5FF4" w14:textId="77777777" w:rsidR="004B134A" w:rsidRDefault="004B134A" w:rsidP="004B134A">
      <w:pPr>
        <w:pStyle w:val="NormalWeb"/>
      </w:pPr>
      <w:r>
        <w:t>Because abstraction hides:</w:t>
      </w:r>
    </w:p>
    <w:p w14:paraId="11F3DA87" w14:textId="77777777" w:rsidR="004B134A" w:rsidRDefault="004B134A" w:rsidP="00CC67C3">
      <w:pPr>
        <w:pStyle w:val="NormalWeb"/>
        <w:numPr>
          <w:ilvl w:val="0"/>
          <w:numId w:val="1359"/>
        </w:numPr>
      </w:pPr>
      <w:r>
        <w:t>who calls whom</w:t>
      </w:r>
    </w:p>
    <w:p w14:paraId="53131A13" w14:textId="77777777" w:rsidR="004B134A" w:rsidRDefault="004B134A" w:rsidP="00CC67C3">
      <w:pPr>
        <w:pStyle w:val="NormalWeb"/>
        <w:numPr>
          <w:ilvl w:val="0"/>
          <w:numId w:val="1359"/>
        </w:numPr>
      </w:pPr>
      <w:r>
        <w:t>what assumptions exist</w:t>
      </w:r>
    </w:p>
    <w:p w14:paraId="1EDC2B1D" w14:textId="77777777" w:rsidR="004B134A" w:rsidRDefault="004B134A" w:rsidP="00CC67C3">
      <w:pPr>
        <w:pStyle w:val="NormalWeb"/>
        <w:numPr>
          <w:ilvl w:val="0"/>
          <w:numId w:val="1359"/>
        </w:numPr>
      </w:pPr>
      <w:r>
        <w:t>who is trusted</w:t>
      </w:r>
    </w:p>
    <w:p w14:paraId="7F6EB3B3" w14:textId="77777777" w:rsidR="004B134A" w:rsidRDefault="004B134A" w:rsidP="004B134A">
      <w:pPr>
        <w:pStyle w:val="NormalWeb"/>
      </w:pPr>
      <w:r>
        <w:t>Without documentation:</w:t>
      </w:r>
    </w:p>
    <w:p w14:paraId="54F0D4C2" w14:textId="77777777" w:rsidR="004B134A" w:rsidRDefault="004B134A" w:rsidP="00CC67C3">
      <w:pPr>
        <w:pStyle w:val="NormalWeb"/>
        <w:numPr>
          <w:ilvl w:val="0"/>
          <w:numId w:val="1360"/>
        </w:numPr>
      </w:pPr>
      <w:r>
        <w:t>untrusted code may override trusted logic</w:t>
      </w:r>
    </w:p>
    <w:p w14:paraId="361F04B2" w14:textId="77777777" w:rsidR="004B134A" w:rsidRDefault="004B134A" w:rsidP="00CC67C3">
      <w:pPr>
        <w:pStyle w:val="NormalWeb"/>
        <w:numPr>
          <w:ilvl w:val="0"/>
          <w:numId w:val="1360"/>
        </w:numPr>
      </w:pPr>
      <w:r>
        <w:t>security checks may move unintentionally</w:t>
      </w:r>
    </w:p>
    <w:p w14:paraId="5F0401EB" w14:textId="77777777" w:rsidR="004B134A" w:rsidRDefault="004B134A" w:rsidP="004B134A">
      <w:pPr>
        <w:pStyle w:val="NormalWeb"/>
      </w:pPr>
      <w:r>
        <w:t>Every abstraction must answer:</w:t>
      </w:r>
    </w:p>
    <w:p w14:paraId="37CA8BBC" w14:textId="77777777" w:rsidR="004B134A" w:rsidRDefault="004B134A" w:rsidP="004B134A">
      <w:pPr>
        <w:pStyle w:val="NormalWeb"/>
      </w:pPr>
      <w:r>
        <w:t>“Can untrusted code implement this?”</w:t>
      </w:r>
    </w:p>
    <w:p w14:paraId="705F6C55" w14:textId="77777777" w:rsidR="004B134A" w:rsidRDefault="004B134A" w:rsidP="004B134A">
      <w:r>
        <w:pict w14:anchorId="0575DC5B">
          <v:rect id="_x0000_i2487" style="width:0;height:1.5pt" o:hralign="center" o:hrstd="t" o:hr="t" fillcolor="#a0a0a0" stroked="f"/>
        </w:pict>
      </w:r>
    </w:p>
    <w:p w14:paraId="17CBEC32" w14:textId="77777777" w:rsidR="004B134A" w:rsidRDefault="004B134A" w:rsidP="004B134A">
      <w:pPr>
        <w:pStyle w:val="Heading2"/>
      </w:pPr>
      <w:r>
        <w:rPr>
          <w:rStyle w:val="Strong"/>
          <w:b w:val="0"/>
          <w:bCs w:val="0"/>
        </w:rPr>
        <w:t>116. How encapsulation enforces invariants?</w:t>
      </w:r>
    </w:p>
    <w:p w14:paraId="053102A0" w14:textId="77777777" w:rsidR="004B134A" w:rsidRDefault="004B134A" w:rsidP="004B134A">
      <w:pPr>
        <w:pStyle w:val="NormalWeb"/>
      </w:pPr>
      <w:r>
        <w:t>Encapsulation:</w:t>
      </w:r>
    </w:p>
    <w:p w14:paraId="443E5A0A" w14:textId="77777777" w:rsidR="004B134A" w:rsidRDefault="004B134A" w:rsidP="00CC67C3">
      <w:pPr>
        <w:pStyle w:val="NormalWeb"/>
        <w:numPr>
          <w:ilvl w:val="0"/>
          <w:numId w:val="1361"/>
        </w:numPr>
      </w:pPr>
      <w:r>
        <w:t>hides state</w:t>
      </w:r>
    </w:p>
    <w:p w14:paraId="27110807" w14:textId="77777777" w:rsidR="004B134A" w:rsidRDefault="004B134A" w:rsidP="00CC67C3">
      <w:pPr>
        <w:pStyle w:val="NormalWeb"/>
        <w:numPr>
          <w:ilvl w:val="0"/>
          <w:numId w:val="1361"/>
        </w:numPr>
      </w:pPr>
      <w:r>
        <w:t>controls mutation</w:t>
      </w:r>
    </w:p>
    <w:p w14:paraId="536DB894" w14:textId="77777777" w:rsidR="004B134A" w:rsidRDefault="004B134A" w:rsidP="00CC67C3">
      <w:pPr>
        <w:pStyle w:val="NormalWeb"/>
        <w:numPr>
          <w:ilvl w:val="0"/>
          <w:numId w:val="1361"/>
        </w:numPr>
      </w:pPr>
      <w:r>
        <w:t>funnels changes through checks</w:t>
      </w:r>
    </w:p>
    <w:p w14:paraId="334EDCE9" w14:textId="77777777" w:rsidR="004B134A" w:rsidRDefault="004B134A" w:rsidP="004B134A">
      <w:pPr>
        <w:pStyle w:val="HTMLPreformatted"/>
        <w:rPr>
          <w:rStyle w:val="HTMLCode"/>
          <w:rFonts w:eastAsiaTheme="majorEastAsia"/>
        </w:rPr>
      </w:pPr>
      <w:r>
        <w:rPr>
          <w:rStyle w:val="hljs-keyword"/>
          <w:rFonts w:eastAsiaTheme="majorEastAsia"/>
        </w:rPr>
        <w:lastRenderedPageBreak/>
        <w:t>private</w:t>
      </w:r>
      <w:r>
        <w:rPr>
          <w:rStyle w:val="HTMLCode"/>
          <w:rFonts w:eastAsiaTheme="majorEastAsia"/>
        </w:rPr>
        <w:t xml:space="preserve"> </w:t>
      </w:r>
      <w:r>
        <w:rPr>
          <w:rStyle w:val="hljs-type"/>
          <w:rFonts w:eastAsiaTheme="majorEastAsia"/>
        </w:rPr>
        <w:t>int</w:t>
      </w:r>
      <w:r>
        <w:rPr>
          <w:rStyle w:val="HTMLCode"/>
          <w:rFonts w:eastAsiaTheme="majorEastAsia"/>
        </w:rPr>
        <w:t xml:space="preserve"> balance;</w:t>
      </w:r>
    </w:p>
    <w:p w14:paraId="737D93A2" w14:textId="77777777" w:rsidR="004B134A" w:rsidRDefault="004B134A" w:rsidP="004B134A">
      <w:pPr>
        <w:pStyle w:val="HTMLPreformatted"/>
        <w:rPr>
          <w:rStyle w:val="HTMLCode"/>
          <w:rFonts w:eastAsiaTheme="majorEastAsia"/>
        </w:rPr>
      </w:pPr>
    </w:p>
    <w:p w14:paraId="3395A883" w14:textId="77777777" w:rsidR="004B134A" w:rsidRDefault="004B134A" w:rsidP="004B134A">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debit</w:t>
      </w:r>
      <w:r>
        <w:rPr>
          <w:rStyle w:val="hljs-params"/>
          <w:rFonts w:eastAsiaTheme="majorEastAsia"/>
        </w:rPr>
        <w:t>(</w:t>
      </w:r>
      <w:r>
        <w:rPr>
          <w:rStyle w:val="hljs-type"/>
          <w:rFonts w:eastAsiaTheme="majorEastAsia"/>
        </w:rPr>
        <w:t>int</w:t>
      </w:r>
      <w:r>
        <w:rPr>
          <w:rStyle w:val="HTMLCode"/>
          <w:rFonts w:eastAsiaTheme="majorEastAsia"/>
        </w:rPr>
        <w:t xml:space="preserve"> amt) {</w:t>
      </w:r>
    </w:p>
    <w:p w14:paraId="0F6E6A68" w14:textId="77777777" w:rsidR="004B134A" w:rsidRDefault="004B134A" w:rsidP="004B134A">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(amt &lt;= balance) balance -= amt;</w:t>
      </w:r>
    </w:p>
    <w:p w14:paraId="19F4CFD5" w14:textId="77777777" w:rsidR="004B134A" w:rsidRDefault="004B134A" w:rsidP="004B134A">
      <w:pPr>
        <w:pStyle w:val="HTMLPreformatted"/>
        <w:rPr>
          <w:rStyle w:val="HTMLCode"/>
          <w:rFonts w:eastAsiaTheme="majorEastAsia"/>
        </w:rPr>
      </w:pPr>
      <w:r>
        <w:rPr>
          <w:rStyle w:val="HTMLCode"/>
          <w:rFonts w:eastAsiaTheme="majorEastAsia"/>
        </w:rPr>
        <w:t>}</w:t>
      </w:r>
    </w:p>
    <w:p w14:paraId="5FD5CCC2" w14:textId="77777777" w:rsidR="004B134A" w:rsidRDefault="004B134A" w:rsidP="004B134A">
      <w:pPr>
        <w:pStyle w:val="NormalWeb"/>
      </w:pPr>
      <w:r>
        <w:t>No setter → no bypass</w:t>
      </w:r>
      <w:r>
        <w:br/>
        <w:t>No exposure → invariant holds</w:t>
      </w:r>
    </w:p>
    <w:p w14:paraId="281D1907" w14:textId="77777777" w:rsidR="004B134A" w:rsidRDefault="004B134A" w:rsidP="004B134A">
      <w:pPr>
        <w:pStyle w:val="NormalWeb"/>
      </w:pPr>
      <w:r>
        <w:t xml:space="preserve">Security == </w:t>
      </w:r>
      <w:r>
        <w:rPr>
          <w:rStyle w:val="Strong"/>
          <w:rFonts w:eastAsiaTheme="majorEastAsia"/>
        </w:rPr>
        <w:t>invariant preservation</w:t>
      </w:r>
      <w:r>
        <w:t>.</w:t>
      </w:r>
    </w:p>
    <w:p w14:paraId="7F55E041" w14:textId="77777777" w:rsidR="004B134A" w:rsidRDefault="004B134A" w:rsidP="004B134A">
      <w:r>
        <w:pict w14:anchorId="15933AE5">
          <v:rect id="_x0000_i2488" style="width:0;height:1.5pt" o:hralign="center" o:hrstd="t" o:hr="t" fillcolor="#a0a0a0" stroked="f"/>
        </w:pict>
      </w:r>
    </w:p>
    <w:p w14:paraId="1C891F18" w14:textId="77777777" w:rsidR="004B134A" w:rsidRDefault="004B134A" w:rsidP="004B134A">
      <w:pPr>
        <w:pStyle w:val="Heading2"/>
      </w:pPr>
      <w:r>
        <w:rPr>
          <w:rStyle w:val="Strong"/>
          <w:b w:val="0"/>
          <w:bCs w:val="0"/>
        </w:rPr>
        <w:t>117. Why Java SecurityManager relied on OOPS?</w:t>
      </w:r>
    </w:p>
    <w:p w14:paraId="537A8A66" w14:textId="77777777" w:rsidR="004B134A" w:rsidRDefault="004B134A" w:rsidP="004B134A">
      <w:pPr>
        <w:pStyle w:val="NormalWeb"/>
      </w:pPr>
      <w:r>
        <w:t>Because it enforced:</w:t>
      </w:r>
    </w:p>
    <w:p w14:paraId="1F1C4B1D" w14:textId="77777777" w:rsidR="004B134A" w:rsidRDefault="004B134A" w:rsidP="00CC67C3">
      <w:pPr>
        <w:pStyle w:val="NormalWeb"/>
        <w:numPr>
          <w:ilvl w:val="0"/>
          <w:numId w:val="1362"/>
        </w:numPr>
      </w:pPr>
      <w:r>
        <w:rPr>
          <w:rStyle w:val="Strong"/>
          <w:rFonts w:eastAsiaTheme="majorEastAsia"/>
        </w:rPr>
        <w:t>stack-based access control</w:t>
      </w:r>
    </w:p>
    <w:p w14:paraId="1B7A6C22" w14:textId="77777777" w:rsidR="004B134A" w:rsidRDefault="004B134A" w:rsidP="00CC67C3">
      <w:pPr>
        <w:pStyle w:val="NormalWeb"/>
        <w:numPr>
          <w:ilvl w:val="0"/>
          <w:numId w:val="1362"/>
        </w:numPr>
      </w:pPr>
      <w:r>
        <w:rPr>
          <w:rStyle w:val="Strong"/>
          <w:rFonts w:eastAsiaTheme="majorEastAsia"/>
        </w:rPr>
        <w:t>polymorphic permission checks</w:t>
      </w:r>
    </w:p>
    <w:p w14:paraId="42930A9A" w14:textId="77777777" w:rsidR="004B134A" w:rsidRDefault="004B134A" w:rsidP="004B134A">
      <w:pPr>
        <w:pStyle w:val="HTMLPreformatted"/>
        <w:rPr>
          <w:rStyle w:val="HTMLCode"/>
          <w:rFonts w:eastAsiaTheme="majorEastAsia"/>
        </w:rPr>
      </w:pPr>
      <w:r>
        <w:rPr>
          <w:rStyle w:val="HTMLCode"/>
          <w:rFonts w:eastAsiaTheme="majorEastAsia"/>
        </w:rPr>
        <w:t>AccessController.checkPermission(...)</w:t>
      </w:r>
    </w:p>
    <w:p w14:paraId="1E0A7CE8" w14:textId="77777777" w:rsidR="004B134A" w:rsidRDefault="004B134A" w:rsidP="004B134A">
      <w:pPr>
        <w:pStyle w:val="NormalWeb"/>
      </w:pPr>
      <w:r>
        <w:t>Used:</w:t>
      </w:r>
    </w:p>
    <w:p w14:paraId="13668449" w14:textId="77777777" w:rsidR="004B134A" w:rsidRDefault="004B134A" w:rsidP="00CC67C3">
      <w:pPr>
        <w:pStyle w:val="NormalWeb"/>
        <w:numPr>
          <w:ilvl w:val="0"/>
          <w:numId w:val="1363"/>
        </w:numPr>
      </w:pPr>
      <w:r>
        <w:t>class loaders</w:t>
      </w:r>
    </w:p>
    <w:p w14:paraId="5EED9A3E" w14:textId="77777777" w:rsidR="004B134A" w:rsidRDefault="004B134A" w:rsidP="00CC67C3">
      <w:pPr>
        <w:pStyle w:val="NormalWeb"/>
        <w:numPr>
          <w:ilvl w:val="0"/>
          <w:numId w:val="1363"/>
        </w:numPr>
      </w:pPr>
      <w:r>
        <w:t>inheritance</w:t>
      </w:r>
    </w:p>
    <w:p w14:paraId="5C431F6D" w14:textId="77777777" w:rsidR="004B134A" w:rsidRDefault="004B134A" w:rsidP="00CC67C3">
      <w:pPr>
        <w:pStyle w:val="NormalWeb"/>
        <w:numPr>
          <w:ilvl w:val="0"/>
          <w:numId w:val="1363"/>
        </w:numPr>
      </w:pPr>
      <w:r>
        <w:t>overriding for policy</w:t>
      </w:r>
    </w:p>
    <w:p w14:paraId="16198FD0" w14:textId="77777777" w:rsidR="004B134A" w:rsidRDefault="004B134A" w:rsidP="004B134A">
      <w:pPr>
        <w:pStyle w:val="NormalWeb"/>
      </w:pPr>
      <w:r>
        <w:t xml:space="preserve">Security decisions depended on </w:t>
      </w:r>
      <w:r>
        <w:rPr>
          <w:rStyle w:val="Strong"/>
          <w:rFonts w:eastAsiaTheme="majorEastAsia"/>
        </w:rPr>
        <w:t>runtime types &amp; call stacks</w:t>
      </w:r>
      <w:r>
        <w:t>.</w:t>
      </w:r>
    </w:p>
    <w:p w14:paraId="6DAED1A9" w14:textId="77777777" w:rsidR="004B134A" w:rsidRDefault="004B134A" w:rsidP="004B134A">
      <w:r>
        <w:pict w14:anchorId="4C4720A2">
          <v:rect id="_x0000_i2489" style="width:0;height:1.5pt" o:hralign="center" o:hrstd="t" o:hr="t" fillcolor="#a0a0a0" stroked="f"/>
        </w:pict>
      </w:r>
    </w:p>
    <w:p w14:paraId="66AE3BF3" w14:textId="77777777" w:rsidR="004B134A" w:rsidRDefault="004B134A" w:rsidP="004B134A">
      <w:pPr>
        <w:pStyle w:val="Heading2"/>
      </w:pPr>
      <w:r>
        <w:rPr>
          <w:rStyle w:val="Strong"/>
          <w:b w:val="0"/>
          <w:bCs w:val="0"/>
        </w:rPr>
        <w:t>118. Why abstraction bugs cause vulnerabilities?</w:t>
      </w:r>
    </w:p>
    <w:p w14:paraId="453EC759" w14:textId="77777777" w:rsidR="004B134A" w:rsidRDefault="004B134A" w:rsidP="004B134A">
      <w:pPr>
        <w:pStyle w:val="NormalWeb"/>
      </w:pPr>
      <w:r>
        <w:t>Because abstraction bugs:</w:t>
      </w:r>
    </w:p>
    <w:p w14:paraId="147274A8" w14:textId="77777777" w:rsidR="004B134A" w:rsidRDefault="004B134A" w:rsidP="00CC67C3">
      <w:pPr>
        <w:pStyle w:val="NormalWeb"/>
        <w:numPr>
          <w:ilvl w:val="0"/>
          <w:numId w:val="1364"/>
        </w:numPr>
      </w:pPr>
      <w:r>
        <w:t>compile fine</w:t>
      </w:r>
    </w:p>
    <w:p w14:paraId="05F203E9" w14:textId="77777777" w:rsidR="004B134A" w:rsidRDefault="004B134A" w:rsidP="00CC67C3">
      <w:pPr>
        <w:pStyle w:val="NormalWeb"/>
        <w:numPr>
          <w:ilvl w:val="0"/>
          <w:numId w:val="1364"/>
        </w:numPr>
      </w:pPr>
      <w:r>
        <w:t>pass tests</w:t>
      </w:r>
    </w:p>
    <w:p w14:paraId="308CC1EF" w14:textId="77777777" w:rsidR="004B134A" w:rsidRDefault="004B134A" w:rsidP="00CC67C3">
      <w:pPr>
        <w:pStyle w:val="NormalWeb"/>
        <w:numPr>
          <w:ilvl w:val="0"/>
          <w:numId w:val="1364"/>
        </w:numPr>
      </w:pPr>
      <w:r>
        <w:t>fail under adversarial input</w:t>
      </w:r>
    </w:p>
    <w:p w14:paraId="22F8C1D2" w14:textId="77777777" w:rsidR="004B134A" w:rsidRDefault="004B134A" w:rsidP="004B134A">
      <w:pPr>
        <w:pStyle w:val="NormalWeb"/>
      </w:pPr>
      <w:r>
        <w:t>Security failures are often:</w:t>
      </w:r>
    </w:p>
    <w:p w14:paraId="3C306085" w14:textId="77777777" w:rsidR="004B134A" w:rsidRDefault="004B134A" w:rsidP="00CC67C3">
      <w:pPr>
        <w:pStyle w:val="NormalWeb"/>
        <w:numPr>
          <w:ilvl w:val="0"/>
          <w:numId w:val="1365"/>
        </w:numPr>
      </w:pPr>
      <w:r>
        <w:t>missing checks</w:t>
      </w:r>
    </w:p>
    <w:p w14:paraId="26F38FE1" w14:textId="77777777" w:rsidR="004B134A" w:rsidRDefault="004B134A" w:rsidP="00CC67C3">
      <w:pPr>
        <w:pStyle w:val="NormalWeb"/>
        <w:numPr>
          <w:ilvl w:val="0"/>
          <w:numId w:val="1365"/>
        </w:numPr>
      </w:pPr>
      <w:r>
        <w:t>wrong assumptions</w:t>
      </w:r>
    </w:p>
    <w:p w14:paraId="68E3821A" w14:textId="77777777" w:rsidR="004B134A" w:rsidRDefault="004B134A" w:rsidP="00CC67C3">
      <w:pPr>
        <w:pStyle w:val="NormalWeb"/>
        <w:numPr>
          <w:ilvl w:val="0"/>
          <w:numId w:val="1365"/>
        </w:numPr>
      </w:pPr>
      <w:r>
        <w:t>misplaced responsibility</w:t>
      </w:r>
    </w:p>
    <w:p w14:paraId="7B0317B4" w14:textId="77777777" w:rsidR="004B134A" w:rsidRDefault="004B134A" w:rsidP="004B134A">
      <w:pPr>
        <w:pStyle w:val="NormalWeb"/>
      </w:pPr>
      <w:r>
        <w:t xml:space="preserve">These are </w:t>
      </w:r>
      <w:r>
        <w:rPr>
          <w:rStyle w:val="Strong"/>
          <w:rFonts w:eastAsiaTheme="majorEastAsia"/>
        </w:rPr>
        <w:t>design errors</w:t>
      </w:r>
      <w:r>
        <w:t>, not syntax errors.</w:t>
      </w:r>
    </w:p>
    <w:p w14:paraId="40B142AF" w14:textId="77777777" w:rsidR="004B134A" w:rsidRDefault="004B134A" w:rsidP="004B134A">
      <w:r>
        <w:pict w14:anchorId="5FBBBE97">
          <v:rect id="_x0000_i2490" style="width:0;height:1.5pt" o:hralign="center" o:hrstd="t" o:hr="t" fillcolor="#a0a0a0" stroked="f"/>
        </w:pict>
      </w:r>
    </w:p>
    <w:p w14:paraId="6B581BCC" w14:textId="77777777" w:rsidR="004B134A" w:rsidRDefault="004B134A" w:rsidP="004B134A">
      <w:pPr>
        <w:pStyle w:val="Heading2"/>
      </w:pPr>
      <w:r>
        <w:rPr>
          <w:rStyle w:val="Strong"/>
          <w:b w:val="0"/>
          <w:bCs w:val="0"/>
        </w:rPr>
        <w:lastRenderedPageBreak/>
        <w:t>119. Why security bugs are design bugs?</w:t>
      </w:r>
    </w:p>
    <w:p w14:paraId="2E2F545A" w14:textId="77777777" w:rsidR="004B134A" w:rsidRDefault="004B134A" w:rsidP="004B134A">
      <w:pPr>
        <w:pStyle w:val="NormalWeb"/>
      </w:pPr>
      <w:r>
        <w:t>Because:</w:t>
      </w:r>
    </w:p>
    <w:p w14:paraId="68C3C241" w14:textId="77777777" w:rsidR="004B134A" w:rsidRDefault="004B134A" w:rsidP="00CC67C3">
      <w:pPr>
        <w:pStyle w:val="NormalWeb"/>
        <w:numPr>
          <w:ilvl w:val="0"/>
          <w:numId w:val="1366"/>
        </w:numPr>
      </w:pPr>
      <w:r>
        <w:t>compiler can’t reason about attackers</w:t>
      </w:r>
    </w:p>
    <w:p w14:paraId="39003558" w14:textId="77777777" w:rsidR="004B134A" w:rsidRDefault="004B134A" w:rsidP="00CC67C3">
      <w:pPr>
        <w:pStyle w:val="NormalWeb"/>
        <w:numPr>
          <w:ilvl w:val="0"/>
          <w:numId w:val="1366"/>
        </w:numPr>
      </w:pPr>
      <w:r>
        <w:t>tests don’t simulate hostile input</w:t>
      </w:r>
    </w:p>
    <w:p w14:paraId="580B42DD" w14:textId="77777777" w:rsidR="004B134A" w:rsidRDefault="004B134A" w:rsidP="00CC67C3">
      <w:pPr>
        <w:pStyle w:val="NormalWeb"/>
        <w:numPr>
          <w:ilvl w:val="0"/>
          <w:numId w:val="1366"/>
        </w:numPr>
      </w:pPr>
      <w:r>
        <w:t>runtime behavior differs under attack</w:t>
      </w:r>
    </w:p>
    <w:p w14:paraId="43110694" w14:textId="77777777" w:rsidR="004B134A" w:rsidRDefault="004B134A" w:rsidP="004B134A">
      <w:pPr>
        <w:pStyle w:val="NormalWeb"/>
      </w:pPr>
      <w:r>
        <w:t>Security lives at:</w:t>
      </w:r>
    </w:p>
    <w:p w14:paraId="7F3643FD" w14:textId="77777777" w:rsidR="004B134A" w:rsidRDefault="004B134A" w:rsidP="00CC67C3">
      <w:pPr>
        <w:pStyle w:val="NormalWeb"/>
        <w:numPr>
          <w:ilvl w:val="0"/>
          <w:numId w:val="1367"/>
        </w:numPr>
      </w:pPr>
      <w:r>
        <w:t>boundaries</w:t>
      </w:r>
    </w:p>
    <w:p w14:paraId="5FDB3426" w14:textId="77777777" w:rsidR="004B134A" w:rsidRDefault="004B134A" w:rsidP="00CC67C3">
      <w:pPr>
        <w:pStyle w:val="NormalWeb"/>
        <w:numPr>
          <w:ilvl w:val="0"/>
          <w:numId w:val="1367"/>
        </w:numPr>
      </w:pPr>
      <w:r>
        <w:t>contracts</w:t>
      </w:r>
    </w:p>
    <w:p w14:paraId="776C7DBA" w14:textId="77777777" w:rsidR="004B134A" w:rsidRDefault="004B134A" w:rsidP="00CC67C3">
      <w:pPr>
        <w:pStyle w:val="NormalWeb"/>
        <w:numPr>
          <w:ilvl w:val="0"/>
          <w:numId w:val="1367"/>
        </w:numPr>
      </w:pPr>
      <w:r>
        <w:t>assumptions</w:t>
      </w:r>
    </w:p>
    <w:p w14:paraId="1820464E" w14:textId="77777777" w:rsidR="004B134A" w:rsidRDefault="004B134A" w:rsidP="004B134A">
      <w:pPr>
        <w:pStyle w:val="NormalWeb"/>
      </w:pPr>
      <w:r>
        <w:t>All abstraction territory.</w:t>
      </w:r>
    </w:p>
    <w:p w14:paraId="2935CA05" w14:textId="77777777" w:rsidR="004B134A" w:rsidRDefault="004B134A" w:rsidP="004B134A">
      <w:r>
        <w:pict w14:anchorId="408B9B98">
          <v:rect id="_x0000_i2491" style="width:0;height:1.5pt" o:hralign="center" o:hrstd="t" o:hr="t" fillcolor="#a0a0a0" stroked="f"/>
        </w:pict>
      </w:r>
    </w:p>
    <w:p w14:paraId="0F93F7B0" w14:textId="77777777" w:rsidR="004B134A" w:rsidRDefault="004B134A" w:rsidP="004B134A">
      <w:pPr>
        <w:pStyle w:val="Heading2"/>
      </w:pPr>
      <w:r>
        <w:rPr>
          <w:rStyle w:val="Strong"/>
          <w:b w:val="0"/>
          <w:bCs w:val="0"/>
        </w:rPr>
        <w:t>120. Why abstraction matters for security?</w:t>
      </w:r>
    </w:p>
    <w:p w14:paraId="3A91D48F" w14:textId="77777777" w:rsidR="004B134A" w:rsidRDefault="004B134A" w:rsidP="004B134A">
      <w:pPr>
        <w:pStyle w:val="NormalWeb"/>
      </w:pPr>
      <w:r>
        <w:t>Because abstraction defines:</w:t>
      </w:r>
    </w:p>
    <w:p w14:paraId="07943F94" w14:textId="77777777" w:rsidR="004B134A" w:rsidRDefault="004B134A" w:rsidP="00CC67C3">
      <w:pPr>
        <w:pStyle w:val="NormalWeb"/>
        <w:numPr>
          <w:ilvl w:val="0"/>
          <w:numId w:val="1368"/>
        </w:numPr>
      </w:pPr>
      <w:r>
        <w:rPr>
          <w:rStyle w:val="Strong"/>
          <w:rFonts w:eastAsiaTheme="majorEastAsia"/>
        </w:rPr>
        <w:t>who is allowed to do what</w:t>
      </w:r>
    </w:p>
    <w:p w14:paraId="5D57CB22" w14:textId="77777777" w:rsidR="004B134A" w:rsidRDefault="004B134A" w:rsidP="00CC67C3">
      <w:pPr>
        <w:pStyle w:val="NormalWeb"/>
        <w:numPr>
          <w:ilvl w:val="0"/>
          <w:numId w:val="1368"/>
        </w:numPr>
      </w:pPr>
      <w:r>
        <w:rPr>
          <w:rStyle w:val="Strong"/>
          <w:rFonts w:eastAsiaTheme="majorEastAsia"/>
        </w:rPr>
        <w:t>where checks live</w:t>
      </w:r>
    </w:p>
    <w:p w14:paraId="0C18C44D" w14:textId="77777777" w:rsidR="004B134A" w:rsidRDefault="004B134A" w:rsidP="00CC67C3">
      <w:pPr>
        <w:pStyle w:val="NormalWeb"/>
        <w:numPr>
          <w:ilvl w:val="0"/>
          <w:numId w:val="1368"/>
        </w:numPr>
      </w:pPr>
      <w:r>
        <w:rPr>
          <w:rStyle w:val="Strong"/>
          <w:rFonts w:eastAsiaTheme="majorEastAsia"/>
        </w:rPr>
        <w:t>what can be extended</w:t>
      </w:r>
    </w:p>
    <w:p w14:paraId="2D2F757F" w14:textId="77777777" w:rsidR="004B134A" w:rsidRDefault="004B134A" w:rsidP="00CC67C3">
      <w:pPr>
        <w:pStyle w:val="NormalWeb"/>
        <w:numPr>
          <w:ilvl w:val="0"/>
          <w:numId w:val="1368"/>
        </w:numPr>
      </w:pPr>
      <w:r>
        <w:rPr>
          <w:rStyle w:val="Strong"/>
          <w:rFonts w:eastAsiaTheme="majorEastAsia"/>
        </w:rPr>
        <w:t>what cannot change</w:t>
      </w:r>
    </w:p>
    <w:p w14:paraId="10BB5378" w14:textId="77777777" w:rsidR="004B134A" w:rsidRDefault="004B134A" w:rsidP="004B134A">
      <w:pPr>
        <w:pStyle w:val="NormalWeb"/>
      </w:pPr>
      <w:r>
        <w:t>Good abstraction:</w:t>
      </w:r>
    </w:p>
    <w:p w14:paraId="7D7DDD42" w14:textId="77777777" w:rsidR="004B134A" w:rsidRDefault="004B134A" w:rsidP="00CC67C3">
      <w:pPr>
        <w:pStyle w:val="NormalWeb"/>
        <w:numPr>
          <w:ilvl w:val="0"/>
          <w:numId w:val="1369"/>
        </w:numPr>
      </w:pPr>
      <w:r>
        <w:t>makes unsafe states unrepresentable</w:t>
      </w:r>
    </w:p>
    <w:p w14:paraId="609E35CB" w14:textId="77777777" w:rsidR="004B134A" w:rsidRDefault="004B134A" w:rsidP="00CC67C3">
      <w:pPr>
        <w:pStyle w:val="NormalWeb"/>
        <w:numPr>
          <w:ilvl w:val="0"/>
          <w:numId w:val="1369"/>
        </w:numPr>
      </w:pPr>
      <w:r>
        <w:t>prevents override abuse</w:t>
      </w:r>
    </w:p>
    <w:p w14:paraId="3082A0A9" w14:textId="77777777" w:rsidR="004B134A" w:rsidRDefault="004B134A" w:rsidP="00CC67C3">
      <w:pPr>
        <w:pStyle w:val="NormalWeb"/>
        <w:numPr>
          <w:ilvl w:val="0"/>
          <w:numId w:val="1369"/>
        </w:numPr>
      </w:pPr>
      <w:r>
        <w:t>documents trust boundaries</w:t>
      </w:r>
    </w:p>
    <w:p w14:paraId="1E5A4D29" w14:textId="77777777" w:rsidR="004B134A" w:rsidRDefault="004B134A" w:rsidP="004B134A">
      <w:pPr>
        <w:pStyle w:val="NormalWeb"/>
      </w:pPr>
      <w:r>
        <w:t>Bad abstraction:</w:t>
      </w:r>
    </w:p>
    <w:p w14:paraId="094EE89A" w14:textId="77777777" w:rsidR="004B134A" w:rsidRDefault="004B134A" w:rsidP="00CC67C3">
      <w:pPr>
        <w:pStyle w:val="NormalWeb"/>
        <w:numPr>
          <w:ilvl w:val="0"/>
          <w:numId w:val="1370"/>
        </w:numPr>
      </w:pPr>
      <w:r>
        <w:t>invites bypass</w:t>
      </w:r>
    </w:p>
    <w:p w14:paraId="333E1318" w14:textId="77777777" w:rsidR="004B134A" w:rsidRDefault="004B134A" w:rsidP="00CC67C3">
      <w:pPr>
        <w:pStyle w:val="NormalWeb"/>
        <w:numPr>
          <w:ilvl w:val="0"/>
          <w:numId w:val="1370"/>
        </w:numPr>
      </w:pPr>
      <w:r>
        <w:t>hides checks</w:t>
      </w:r>
    </w:p>
    <w:p w14:paraId="6F6F4D91" w14:textId="77777777" w:rsidR="004B134A" w:rsidRDefault="004B134A" w:rsidP="00CC67C3">
      <w:pPr>
        <w:pStyle w:val="NormalWeb"/>
        <w:numPr>
          <w:ilvl w:val="0"/>
          <w:numId w:val="1370"/>
        </w:numPr>
      </w:pPr>
      <w:r>
        <w:t>enables privilege escalation</w:t>
      </w:r>
    </w:p>
    <w:p w14:paraId="1BFFA951" w14:textId="77777777" w:rsidR="004B134A" w:rsidRDefault="004B134A" w:rsidP="004B134A">
      <w:r>
        <w:pict w14:anchorId="46DCEFE8">
          <v:rect id="_x0000_i2492" style="width:0;height:1.5pt" o:hralign="center" o:hrstd="t" o:hr="t" fillcolor="#a0a0a0" stroked="f"/>
        </w:pict>
      </w:r>
    </w:p>
    <w:p w14:paraId="3A0F42CC" w14:textId="77777777" w:rsidR="004B134A" w:rsidRDefault="004B134A" w:rsidP="004B134A">
      <w:pPr>
        <w:pStyle w:val="Heading2"/>
      </w:pPr>
      <w:r>
        <w:rPr>
          <w:rFonts w:ascii="Calibri Light" w:hAnsi="Calibri Light" w:cs="Calibri Light"/>
        </w:rPr>
        <w:t>🧠</w:t>
      </w:r>
      <w:r>
        <w:t xml:space="preserve"> </w:t>
      </w:r>
      <w:r>
        <w:rPr>
          <w:rStyle w:val="Strong"/>
          <w:b w:val="0"/>
          <w:bCs w:val="0"/>
        </w:rPr>
        <w:t>Security-grade summary (INTERVIEW KILLER)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2475"/>
      </w:tblGrid>
      <w:tr w:rsidR="004B134A" w14:paraId="4217B1D7" w14:textId="77777777" w:rsidTr="004B134A">
        <w:trPr>
          <w:tblHeader/>
          <w:tblCellSpacing w:w="15" w:type="dxa"/>
        </w:trPr>
        <w:tc>
          <w:tcPr>
            <w:tcW w:w="0" w:type="auto"/>
            <w:vAlign w:val="center"/>
            <w:hideMark/>
          </w:tcPr>
          <w:p w14:paraId="768252B0" w14:textId="77777777" w:rsidR="004B134A" w:rsidRDefault="004B134A">
            <w:pPr>
              <w:jc w:val="center"/>
              <w:rPr>
                <w:b/>
                <w:bCs/>
                <w:szCs w:val="24"/>
              </w:rPr>
            </w:pPr>
            <w:r>
              <w:rPr>
                <w:b/>
                <w:bCs/>
              </w:rPr>
              <w:t>Concept</w:t>
            </w:r>
          </w:p>
        </w:tc>
        <w:tc>
          <w:tcPr>
            <w:tcW w:w="0" w:type="auto"/>
            <w:vAlign w:val="center"/>
            <w:hideMark/>
          </w:tcPr>
          <w:p w14:paraId="00AB2E31" w14:textId="77777777" w:rsidR="004B134A" w:rsidRDefault="004B134A">
            <w:pPr>
              <w:jc w:val="center"/>
              <w:rPr>
                <w:b/>
                <w:bCs/>
                <w:szCs w:val="24"/>
              </w:rPr>
            </w:pPr>
            <w:r>
              <w:rPr>
                <w:b/>
                <w:bCs/>
              </w:rPr>
              <w:t>Security Impact</w:t>
            </w:r>
          </w:p>
        </w:tc>
      </w:tr>
      <w:tr w:rsidR="004B134A" w14:paraId="2B77BC6F" w14:textId="77777777" w:rsidTr="004B134A">
        <w:trPr>
          <w:tblCellSpacing w:w="15" w:type="dxa"/>
        </w:trPr>
        <w:tc>
          <w:tcPr>
            <w:tcW w:w="0" w:type="auto"/>
            <w:vAlign w:val="center"/>
            <w:hideMark/>
          </w:tcPr>
          <w:p w14:paraId="220E6D1C" w14:textId="77777777" w:rsidR="004B134A" w:rsidRDefault="004B134A">
            <w:pPr>
              <w:rPr>
                <w:szCs w:val="24"/>
              </w:rPr>
            </w:pPr>
            <w:r>
              <w:t>Abstraction</w:t>
            </w:r>
          </w:p>
        </w:tc>
        <w:tc>
          <w:tcPr>
            <w:tcW w:w="0" w:type="auto"/>
            <w:vAlign w:val="center"/>
            <w:hideMark/>
          </w:tcPr>
          <w:p w14:paraId="1E7C8E9C" w14:textId="77777777" w:rsidR="004B134A" w:rsidRDefault="004B134A">
            <w:pPr>
              <w:rPr>
                <w:szCs w:val="24"/>
              </w:rPr>
            </w:pPr>
            <w:r>
              <w:t>Defines trust boundaries</w:t>
            </w:r>
          </w:p>
        </w:tc>
      </w:tr>
      <w:tr w:rsidR="004B134A" w14:paraId="567FAFD1" w14:textId="77777777" w:rsidTr="004B134A">
        <w:trPr>
          <w:tblCellSpacing w:w="15" w:type="dxa"/>
        </w:trPr>
        <w:tc>
          <w:tcPr>
            <w:tcW w:w="0" w:type="auto"/>
            <w:vAlign w:val="center"/>
            <w:hideMark/>
          </w:tcPr>
          <w:p w14:paraId="2B84A5EC" w14:textId="77777777" w:rsidR="004B134A" w:rsidRDefault="004B134A">
            <w:pPr>
              <w:rPr>
                <w:szCs w:val="24"/>
              </w:rPr>
            </w:pPr>
            <w:r>
              <w:t>Inheritance</w:t>
            </w:r>
          </w:p>
        </w:tc>
        <w:tc>
          <w:tcPr>
            <w:tcW w:w="0" w:type="auto"/>
            <w:vAlign w:val="center"/>
            <w:hideMark/>
          </w:tcPr>
          <w:p w14:paraId="1ADE2009" w14:textId="77777777" w:rsidR="004B134A" w:rsidRDefault="004B134A">
            <w:pPr>
              <w:rPr>
                <w:szCs w:val="24"/>
              </w:rPr>
            </w:pPr>
            <w:r>
              <w:t>Enables bypass</w:t>
            </w:r>
          </w:p>
        </w:tc>
      </w:tr>
      <w:tr w:rsidR="004B134A" w14:paraId="2246ABCC" w14:textId="77777777" w:rsidTr="004B134A">
        <w:trPr>
          <w:tblCellSpacing w:w="15" w:type="dxa"/>
        </w:trPr>
        <w:tc>
          <w:tcPr>
            <w:tcW w:w="0" w:type="auto"/>
            <w:vAlign w:val="center"/>
            <w:hideMark/>
          </w:tcPr>
          <w:p w14:paraId="7B88C7C1" w14:textId="77777777" w:rsidR="004B134A" w:rsidRDefault="004B134A">
            <w:pPr>
              <w:rPr>
                <w:szCs w:val="24"/>
              </w:rPr>
            </w:pPr>
            <w:r>
              <w:lastRenderedPageBreak/>
              <w:t>Overriding</w:t>
            </w:r>
          </w:p>
        </w:tc>
        <w:tc>
          <w:tcPr>
            <w:tcW w:w="0" w:type="auto"/>
            <w:vAlign w:val="center"/>
            <w:hideMark/>
          </w:tcPr>
          <w:p w14:paraId="4964275B" w14:textId="77777777" w:rsidR="004B134A" w:rsidRDefault="004B134A">
            <w:pPr>
              <w:rPr>
                <w:szCs w:val="24"/>
              </w:rPr>
            </w:pPr>
            <w:r>
              <w:t>Attack vector</w:t>
            </w:r>
          </w:p>
        </w:tc>
      </w:tr>
      <w:tr w:rsidR="004B134A" w14:paraId="0ACC7DA4" w14:textId="77777777" w:rsidTr="004B134A">
        <w:trPr>
          <w:tblCellSpacing w:w="15" w:type="dxa"/>
        </w:trPr>
        <w:tc>
          <w:tcPr>
            <w:tcW w:w="0" w:type="auto"/>
            <w:vAlign w:val="center"/>
            <w:hideMark/>
          </w:tcPr>
          <w:p w14:paraId="0C396D81" w14:textId="77777777" w:rsidR="004B134A" w:rsidRDefault="004B134A">
            <w:pPr>
              <w:rPr>
                <w:szCs w:val="24"/>
              </w:rPr>
            </w:pPr>
            <w:r>
              <w:t>Encapsulation</w:t>
            </w:r>
          </w:p>
        </w:tc>
        <w:tc>
          <w:tcPr>
            <w:tcW w:w="0" w:type="auto"/>
            <w:vAlign w:val="center"/>
            <w:hideMark/>
          </w:tcPr>
          <w:p w14:paraId="122AB0C7" w14:textId="77777777" w:rsidR="004B134A" w:rsidRDefault="004B134A">
            <w:pPr>
              <w:rPr>
                <w:szCs w:val="24"/>
              </w:rPr>
            </w:pPr>
            <w:r>
              <w:t>Enforces invariants</w:t>
            </w:r>
          </w:p>
        </w:tc>
      </w:tr>
      <w:tr w:rsidR="004B134A" w14:paraId="6FD955BC" w14:textId="77777777" w:rsidTr="004B134A">
        <w:trPr>
          <w:tblCellSpacing w:w="15" w:type="dxa"/>
        </w:trPr>
        <w:tc>
          <w:tcPr>
            <w:tcW w:w="0" w:type="auto"/>
            <w:vAlign w:val="center"/>
            <w:hideMark/>
          </w:tcPr>
          <w:p w14:paraId="61FCAAA8" w14:textId="77777777" w:rsidR="004B134A" w:rsidRDefault="004B134A">
            <w:pPr>
              <w:rPr>
                <w:szCs w:val="24"/>
              </w:rPr>
            </w:pPr>
            <w:r>
              <w:t>Final</w:t>
            </w:r>
          </w:p>
        </w:tc>
        <w:tc>
          <w:tcPr>
            <w:tcW w:w="0" w:type="auto"/>
            <w:vAlign w:val="center"/>
            <w:hideMark/>
          </w:tcPr>
          <w:p w14:paraId="352BE412" w14:textId="77777777" w:rsidR="004B134A" w:rsidRDefault="004B134A">
            <w:pPr>
              <w:rPr>
                <w:szCs w:val="24"/>
              </w:rPr>
            </w:pPr>
            <w:r>
              <w:t>Locks security behavior</w:t>
            </w:r>
          </w:p>
        </w:tc>
      </w:tr>
      <w:tr w:rsidR="004B134A" w14:paraId="005668C8" w14:textId="77777777" w:rsidTr="004B134A">
        <w:trPr>
          <w:tblCellSpacing w:w="15" w:type="dxa"/>
        </w:trPr>
        <w:tc>
          <w:tcPr>
            <w:tcW w:w="0" w:type="auto"/>
            <w:vAlign w:val="center"/>
            <w:hideMark/>
          </w:tcPr>
          <w:p w14:paraId="7FBB0D45" w14:textId="77777777" w:rsidR="004B134A" w:rsidRDefault="004B134A">
            <w:pPr>
              <w:rPr>
                <w:szCs w:val="24"/>
              </w:rPr>
            </w:pPr>
            <w:r>
              <w:t>Polymorphism</w:t>
            </w:r>
          </w:p>
        </w:tc>
        <w:tc>
          <w:tcPr>
            <w:tcW w:w="0" w:type="auto"/>
            <w:vAlign w:val="center"/>
            <w:hideMark/>
          </w:tcPr>
          <w:p w14:paraId="45F9198F" w14:textId="77777777" w:rsidR="004B134A" w:rsidRDefault="004B134A">
            <w:pPr>
              <w:rPr>
                <w:szCs w:val="24"/>
              </w:rPr>
            </w:pPr>
            <w:r>
              <w:t>Power + risk</w:t>
            </w:r>
          </w:p>
        </w:tc>
      </w:tr>
    </w:tbl>
    <w:p w14:paraId="0DFE6E5E" w14:textId="77777777" w:rsidR="004B134A" w:rsidRDefault="004B134A" w:rsidP="004B134A">
      <w:r>
        <w:pict w14:anchorId="24EC8162">
          <v:rect id="_x0000_i2493" style="width:0;height:1.5pt" o:hralign="center" o:hrstd="t" o:hr="t" fillcolor="#a0a0a0" stroked="f"/>
        </w:pict>
      </w:r>
    </w:p>
    <w:p w14:paraId="74DCB7FB" w14:textId="77777777" w:rsidR="004B134A" w:rsidRDefault="004B134A" w:rsidP="004B134A">
      <w:pPr>
        <w:pStyle w:val="Heading2"/>
      </w:pPr>
      <w:r>
        <w:rPr>
          <w:rFonts w:ascii="Calibri Light" w:hAnsi="Calibri Light" w:cs="Calibri Light"/>
        </w:rPr>
        <w:t>🔥</w:t>
      </w:r>
      <w:r>
        <w:t xml:space="preserve"> </w:t>
      </w:r>
      <w:r>
        <w:rPr>
          <w:rStyle w:val="Strong"/>
          <w:b w:val="0"/>
          <w:bCs w:val="0"/>
        </w:rPr>
        <w:t>One-line killer answer</w:t>
      </w:r>
    </w:p>
    <w:p w14:paraId="528B0A5B" w14:textId="77777777" w:rsidR="004B134A" w:rsidRDefault="004B134A" w:rsidP="004B134A">
      <w:pPr>
        <w:pStyle w:val="NormalWeb"/>
      </w:pPr>
      <w:r>
        <w:t>“Most security vulnerabilities aren’t coding bugs — they’re abstraction failures where trust, behavior, and extension weren’t clearly defined.”</w:t>
      </w:r>
    </w:p>
    <w:p w14:paraId="41A5B4DE" w14:textId="77777777" w:rsidR="004B134A" w:rsidRPr="00BF6364" w:rsidRDefault="004B134A" w:rsidP="00BF6364">
      <w:pPr>
        <w:rPr>
          <w:b/>
          <w:bCs/>
        </w:rPr>
      </w:pPr>
    </w:p>
    <w:p w14:paraId="53823597" w14:textId="77777777" w:rsidR="00BF6364" w:rsidRPr="00BF6364" w:rsidRDefault="00AA6A11" w:rsidP="00BF6364">
      <w:r>
        <w:pict w14:anchorId="19A0E20D">
          <v:rect id="_x0000_i2161" style="width:0;height:1.5pt" o:hralign="center" o:hrstd="t" o:hr="t" fillcolor="#a0a0a0" stroked="f"/>
        </w:pict>
      </w:r>
    </w:p>
    <w:p w14:paraId="454EB314" w14:textId="77777777" w:rsidR="00BF6364" w:rsidRDefault="00BF6364" w:rsidP="00BF6364">
      <w:pPr>
        <w:rPr>
          <w:b/>
          <w:bCs/>
        </w:rPr>
      </w:pPr>
      <w:r w:rsidRPr="00BF6364">
        <w:rPr>
          <w:b/>
          <w:bCs/>
        </w:rPr>
        <w:t>1️</w:t>
      </w:r>
      <w:r w:rsidRPr="00BF6364">
        <w:rPr>
          <w:rFonts w:ascii="Segoe UI Symbol" w:hAnsi="Segoe UI Symbol" w:cs="Segoe UI Symbol"/>
          <w:b/>
          <w:bCs/>
        </w:rPr>
        <w:t>⃣</w:t>
      </w:r>
      <w:r w:rsidRPr="00BF6364">
        <w:rPr>
          <w:b/>
          <w:bCs/>
        </w:rPr>
        <w:t>3️</w:t>
      </w:r>
      <w:r w:rsidRPr="00BF6364">
        <w:rPr>
          <w:rFonts w:ascii="Segoe UI Symbol" w:hAnsi="Segoe UI Symbol" w:cs="Segoe UI Symbol"/>
          <w:b/>
          <w:bCs/>
        </w:rPr>
        <w:t>⃣</w:t>
      </w:r>
      <w:r w:rsidRPr="00BF6364">
        <w:rPr>
          <w:b/>
          <w:bCs/>
        </w:rPr>
        <w:t xml:space="preserve"> META-LEVEL INTERVIEW DESTROYERS (FAANG)</w:t>
      </w:r>
    </w:p>
    <w:p w14:paraId="70C9E56A" w14:textId="77777777" w:rsidR="00D06239" w:rsidRDefault="00D06239" w:rsidP="00D06239">
      <w:pPr>
        <w:pStyle w:val="Heading2"/>
      </w:pPr>
      <w:r>
        <w:rPr>
          <w:rStyle w:val="Strong"/>
          <w:b w:val="0"/>
          <w:bCs w:val="0"/>
        </w:rPr>
        <w:t>121. When should OOPS be avoided?</w:t>
      </w:r>
    </w:p>
    <w:p w14:paraId="0C72FEBC" w14:textId="77777777" w:rsidR="00D06239" w:rsidRDefault="00D06239" w:rsidP="00D06239">
      <w:pPr>
        <w:pStyle w:val="NormalWeb"/>
      </w:pPr>
      <w:r>
        <w:t>Avoid OOPS when:</w:t>
      </w:r>
    </w:p>
    <w:p w14:paraId="32A32314" w14:textId="77777777" w:rsidR="00D06239" w:rsidRDefault="00D06239" w:rsidP="00CC67C3">
      <w:pPr>
        <w:pStyle w:val="NormalWeb"/>
        <w:numPr>
          <w:ilvl w:val="0"/>
          <w:numId w:val="1371"/>
        </w:numPr>
      </w:pPr>
      <w:r>
        <w:t>Data transformations dominate</w:t>
      </w:r>
    </w:p>
    <w:p w14:paraId="37857342" w14:textId="77777777" w:rsidR="00D06239" w:rsidRDefault="00D06239" w:rsidP="00CC67C3">
      <w:pPr>
        <w:pStyle w:val="NormalWeb"/>
        <w:numPr>
          <w:ilvl w:val="0"/>
          <w:numId w:val="1371"/>
        </w:numPr>
      </w:pPr>
      <w:r>
        <w:t>Behavior is simple, stateless, and composable</w:t>
      </w:r>
    </w:p>
    <w:p w14:paraId="15A37F46" w14:textId="77777777" w:rsidR="00D06239" w:rsidRDefault="00D06239" w:rsidP="00CC67C3">
      <w:pPr>
        <w:pStyle w:val="NormalWeb"/>
        <w:numPr>
          <w:ilvl w:val="0"/>
          <w:numId w:val="1371"/>
        </w:numPr>
      </w:pPr>
      <w:r>
        <w:t>Concurrency is heavy</w:t>
      </w:r>
    </w:p>
    <w:p w14:paraId="3C56612B" w14:textId="77777777" w:rsidR="00D06239" w:rsidRDefault="00D06239" w:rsidP="00CC67C3">
      <w:pPr>
        <w:pStyle w:val="NormalWeb"/>
        <w:numPr>
          <w:ilvl w:val="0"/>
          <w:numId w:val="1371"/>
        </w:numPr>
      </w:pPr>
      <w:r>
        <w:t>Performance is critical (hot paths)</w:t>
      </w:r>
    </w:p>
    <w:p w14:paraId="58DA8610" w14:textId="77777777" w:rsidR="00D06239" w:rsidRDefault="00D06239" w:rsidP="00D06239">
      <w:pPr>
        <w:pStyle w:val="NormalWeb"/>
      </w:pPr>
      <w:r>
        <w:t>Examples:</w:t>
      </w:r>
    </w:p>
    <w:p w14:paraId="5255ECAD" w14:textId="77777777" w:rsidR="00D06239" w:rsidRDefault="00D06239" w:rsidP="00CC67C3">
      <w:pPr>
        <w:pStyle w:val="NormalWeb"/>
        <w:numPr>
          <w:ilvl w:val="0"/>
          <w:numId w:val="1372"/>
        </w:numPr>
      </w:pPr>
      <w:r>
        <w:t>stream processing</w:t>
      </w:r>
    </w:p>
    <w:p w14:paraId="45659305" w14:textId="77777777" w:rsidR="00D06239" w:rsidRDefault="00D06239" w:rsidP="00CC67C3">
      <w:pPr>
        <w:pStyle w:val="NormalWeb"/>
        <w:numPr>
          <w:ilvl w:val="0"/>
          <w:numId w:val="1372"/>
        </w:numPr>
      </w:pPr>
      <w:r>
        <w:t>batch jobs</w:t>
      </w:r>
    </w:p>
    <w:p w14:paraId="64C60F6A" w14:textId="77777777" w:rsidR="00D06239" w:rsidRDefault="00D06239" w:rsidP="00CC67C3">
      <w:pPr>
        <w:pStyle w:val="NormalWeb"/>
        <w:numPr>
          <w:ilvl w:val="0"/>
          <w:numId w:val="1372"/>
        </w:numPr>
      </w:pPr>
      <w:r>
        <w:t>rule engines</w:t>
      </w:r>
    </w:p>
    <w:p w14:paraId="1D4A453A" w14:textId="77777777" w:rsidR="00D06239" w:rsidRDefault="00D06239" w:rsidP="00CC67C3">
      <w:pPr>
        <w:pStyle w:val="NormalWeb"/>
        <w:numPr>
          <w:ilvl w:val="0"/>
          <w:numId w:val="1372"/>
        </w:numPr>
      </w:pPr>
      <w:r>
        <w:t>ETL pipelines</w:t>
      </w:r>
    </w:p>
    <w:p w14:paraId="454E953E" w14:textId="77777777" w:rsidR="00D06239" w:rsidRDefault="00D06239" w:rsidP="00D06239">
      <w:pPr>
        <w:pStyle w:val="NormalWeb"/>
      </w:pPr>
      <w:r>
        <w:t>👉 OOPS adds indirection without value here.</w:t>
      </w:r>
    </w:p>
    <w:p w14:paraId="72C036D3" w14:textId="77777777" w:rsidR="00D06239" w:rsidRDefault="00D06239" w:rsidP="00D06239">
      <w:r>
        <w:pict w14:anchorId="0D285942">
          <v:rect id="_x0000_i2505" style="width:0;height:1.5pt" o:hralign="center" o:hrstd="t" o:hr="t" fillcolor="#a0a0a0" stroked="f"/>
        </w:pict>
      </w:r>
    </w:p>
    <w:p w14:paraId="53042B8C" w14:textId="77777777" w:rsidR="00D06239" w:rsidRDefault="00D06239" w:rsidP="00D06239">
      <w:pPr>
        <w:pStyle w:val="Heading2"/>
      </w:pPr>
      <w:r>
        <w:rPr>
          <w:rStyle w:val="Strong"/>
          <w:b w:val="0"/>
          <w:bCs w:val="0"/>
        </w:rPr>
        <w:t>122. When functional style beats OOPS?</w:t>
      </w:r>
    </w:p>
    <w:p w14:paraId="62076D1A" w14:textId="77777777" w:rsidR="00D06239" w:rsidRDefault="00D06239" w:rsidP="00D06239">
      <w:pPr>
        <w:pStyle w:val="NormalWeb"/>
      </w:pPr>
      <w:r>
        <w:t>Functional style wins when:</w:t>
      </w:r>
    </w:p>
    <w:p w14:paraId="51F17714" w14:textId="77777777" w:rsidR="00D06239" w:rsidRDefault="00D06239" w:rsidP="00CC67C3">
      <w:pPr>
        <w:pStyle w:val="NormalWeb"/>
        <w:numPr>
          <w:ilvl w:val="0"/>
          <w:numId w:val="1373"/>
        </w:numPr>
      </w:pPr>
      <w:r>
        <w:t>Logic = transformations</w:t>
      </w:r>
    </w:p>
    <w:p w14:paraId="3772250A" w14:textId="77777777" w:rsidR="00D06239" w:rsidRDefault="00D06239" w:rsidP="00CC67C3">
      <w:pPr>
        <w:pStyle w:val="NormalWeb"/>
        <w:numPr>
          <w:ilvl w:val="0"/>
          <w:numId w:val="1373"/>
        </w:numPr>
      </w:pPr>
      <w:r>
        <w:t>State changes are rare or isolated</w:t>
      </w:r>
    </w:p>
    <w:p w14:paraId="3103C441" w14:textId="77777777" w:rsidR="00D06239" w:rsidRDefault="00D06239" w:rsidP="00CC67C3">
      <w:pPr>
        <w:pStyle w:val="NormalWeb"/>
        <w:numPr>
          <w:ilvl w:val="0"/>
          <w:numId w:val="1373"/>
        </w:numPr>
      </w:pPr>
      <w:r>
        <w:lastRenderedPageBreak/>
        <w:t>Parallelism matters</w:t>
      </w:r>
    </w:p>
    <w:p w14:paraId="788CC05C" w14:textId="77777777" w:rsidR="00D06239" w:rsidRDefault="00D06239" w:rsidP="00CC67C3">
      <w:pPr>
        <w:pStyle w:val="NormalWeb"/>
        <w:numPr>
          <w:ilvl w:val="0"/>
          <w:numId w:val="1373"/>
        </w:numPr>
      </w:pPr>
      <w:r>
        <w:t>Determinism matters</w:t>
      </w:r>
    </w:p>
    <w:p w14:paraId="4ABC85F4" w14:textId="77777777" w:rsidR="00D06239" w:rsidRDefault="00D06239" w:rsidP="00D06239">
      <w:pPr>
        <w:pStyle w:val="HTMLPreformatted"/>
        <w:rPr>
          <w:rStyle w:val="HTMLCode"/>
          <w:rFonts w:eastAsiaTheme="majorEastAsia"/>
        </w:rPr>
      </w:pPr>
      <w:r>
        <w:rPr>
          <w:rStyle w:val="HTMLCode"/>
          <w:rFonts w:eastAsiaTheme="majorEastAsia"/>
        </w:rPr>
        <w:t>list.stream()</w:t>
      </w:r>
    </w:p>
    <w:p w14:paraId="3D6BB749" w14:textId="77777777" w:rsidR="00D06239" w:rsidRDefault="00D06239" w:rsidP="00D06239">
      <w:pPr>
        <w:pStyle w:val="HTMLPreformatted"/>
        <w:rPr>
          <w:rStyle w:val="HTMLCode"/>
          <w:rFonts w:eastAsiaTheme="majorEastAsia"/>
        </w:rPr>
      </w:pPr>
      <w:r>
        <w:rPr>
          <w:rStyle w:val="HTMLCode"/>
          <w:rFonts w:eastAsiaTheme="majorEastAsia"/>
        </w:rPr>
        <w:t xml:space="preserve">    .filter(...)</w:t>
      </w:r>
    </w:p>
    <w:p w14:paraId="68633698" w14:textId="77777777" w:rsidR="00D06239" w:rsidRDefault="00D06239" w:rsidP="00D06239">
      <w:pPr>
        <w:pStyle w:val="HTMLPreformatted"/>
        <w:rPr>
          <w:rStyle w:val="HTMLCode"/>
          <w:rFonts w:eastAsiaTheme="majorEastAsia"/>
        </w:rPr>
      </w:pPr>
      <w:r>
        <w:rPr>
          <w:rStyle w:val="HTMLCode"/>
          <w:rFonts w:eastAsiaTheme="majorEastAsia"/>
        </w:rPr>
        <w:t xml:space="preserve">    .map(...)</w:t>
      </w:r>
    </w:p>
    <w:p w14:paraId="41326592" w14:textId="77777777" w:rsidR="00D06239" w:rsidRDefault="00D06239" w:rsidP="00D06239">
      <w:pPr>
        <w:pStyle w:val="HTMLPreformatted"/>
        <w:rPr>
          <w:rStyle w:val="HTMLCode"/>
          <w:rFonts w:eastAsiaTheme="majorEastAsia"/>
        </w:rPr>
      </w:pPr>
      <w:r>
        <w:rPr>
          <w:rStyle w:val="HTMLCode"/>
          <w:rFonts w:eastAsiaTheme="majorEastAsia"/>
        </w:rPr>
        <w:t xml:space="preserve">    .reduce(...)</w:t>
      </w:r>
    </w:p>
    <w:p w14:paraId="456F71A6" w14:textId="77777777" w:rsidR="00D06239" w:rsidRDefault="00D06239" w:rsidP="00D06239">
      <w:pPr>
        <w:pStyle w:val="NormalWeb"/>
      </w:pPr>
      <w:r>
        <w:t>No inheritance</w:t>
      </w:r>
      <w:r>
        <w:br/>
        <w:t>No overriding</w:t>
      </w:r>
      <w:r>
        <w:br/>
        <w:t>No hidden behavior</w:t>
      </w:r>
    </w:p>
    <w:p w14:paraId="5F67BE73" w14:textId="77777777" w:rsidR="00D06239" w:rsidRDefault="00D06239" w:rsidP="00D06239">
      <w:pPr>
        <w:pStyle w:val="NormalWeb"/>
      </w:pPr>
      <w:r>
        <w:rPr>
          <w:rFonts w:ascii="MS Gothic" w:eastAsia="MS Gothic" w:hAnsi="MS Gothic" w:cs="MS Gothic" w:hint="eastAsia"/>
        </w:rPr>
        <w:t>✔</w:t>
      </w:r>
      <w:r>
        <w:t xml:space="preserve"> Easier reasoning</w:t>
      </w:r>
      <w:r>
        <w:br/>
      </w:r>
      <w:r>
        <w:rPr>
          <w:rFonts w:ascii="MS Gothic" w:eastAsia="MS Gothic" w:hAnsi="MS Gothic" w:cs="MS Gothic" w:hint="eastAsia"/>
        </w:rPr>
        <w:t>✔</w:t>
      </w:r>
      <w:r>
        <w:t xml:space="preserve"> Safer concurrency</w:t>
      </w:r>
      <w:r>
        <w:br/>
      </w:r>
      <w:r>
        <w:rPr>
          <w:rFonts w:ascii="MS Gothic" w:eastAsia="MS Gothic" w:hAnsi="MS Gothic" w:cs="MS Gothic" w:hint="eastAsia"/>
        </w:rPr>
        <w:t>✔</w:t>
      </w:r>
      <w:r>
        <w:t xml:space="preserve"> Better testability</w:t>
      </w:r>
    </w:p>
    <w:p w14:paraId="2A02371E" w14:textId="77777777" w:rsidR="00D06239" w:rsidRDefault="00D06239" w:rsidP="00D06239">
      <w:r>
        <w:pict w14:anchorId="5FF4F631">
          <v:rect id="_x0000_i2506" style="width:0;height:1.5pt" o:hralign="center" o:hrstd="t" o:hr="t" fillcolor="#a0a0a0" stroked="f"/>
        </w:pict>
      </w:r>
    </w:p>
    <w:p w14:paraId="32093E9C" w14:textId="77777777" w:rsidR="00D06239" w:rsidRDefault="00D06239" w:rsidP="00D06239">
      <w:pPr>
        <w:pStyle w:val="Heading2"/>
      </w:pPr>
      <w:r>
        <w:rPr>
          <w:rStyle w:val="Strong"/>
          <w:b w:val="0"/>
          <w:bCs w:val="0"/>
        </w:rPr>
        <w:t>123. When abstraction is harmful?</w:t>
      </w:r>
    </w:p>
    <w:p w14:paraId="27B3AFCE" w14:textId="77777777" w:rsidR="00D06239" w:rsidRDefault="00D06239" w:rsidP="00D06239">
      <w:pPr>
        <w:pStyle w:val="NormalWeb"/>
      </w:pPr>
      <w:r>
        <w:t>Abstraction is harmful when:</w:t>
      </w:r>
    </w:p>
    <w:p w14:paraId="336C301A" w14:textId="77777777" w:rsidR="00D06239" w:rsidRDefault="00D06239" w:rsidP="00CC67C3">
      <w:pPr>
        <w:pStyle w:val="NormalWeb"/>
        <w:numPr>
          <w:ilvl w:val="0"/>
          <w:numId w:val="1374"/>
        </w:numPr>
      </w:pPr>
      <w:r>
        <w:t>You abstract before understanding variability</w:t>
      </w:r>
    </w:p>
    <w:p w14:paraId="587E2D1C" w14:textId="77777777" w:rsidR="00D06239" w:rsidRDefault="00D06239" w:rsidP="00CC67C3">
      <w:pPr>
        <w:pStyle w:val="NormalWeb"/>
        <w:numPr>
          <w:ilvl w:val="0"/>
          <w:numId w:val="1374"/>
        </w:numPr>
      </w:pPr>
      <w:r>
        <w:t>You abstract “for future use”</w:t>
      </w:r>
    </w:p>
    <w:p w14:paraId="7B9578F0" w14:textId="77777777" w:rsidR="00D06239" w:rsidRDefault="00D06239" w:rsidP="00CC67C3">
      <w:pPr>
        <w:pStyle w:val="NormalWeb"/>
        <w:numPr>
          <w:ilvl w:val="0"/>
          <w:numId w:val="1374"/>
        </w:numPr>
      </w:pPr>
      <w:r>
        <w:t>You hide cost or side effects</w:t>
      </w:r>
    </w:p>
    <w:p w14:paraId="304D935D" w14:textId="77777777" w:rsidR="00D06239" w:rsidRDefault="00D06239" w:rsidP="00CC67C3">
      <w:pPr>
        <w:pStyle w:val="NormalWeb"/>
        <w:numPr>
          <w:ilvl w:val="0"/>
          <w:numId w:val="1374"/>
        </w:numPr>
      </w:pPr>
      <w:r>
        <w:t>You force all use cases into one model</w:t>
      </w:r>
    </w:p>
    <w:p w14:paraId="2B1B1A26" w14:textId="77777777" w:rsidR="00D06239" w:rsidRDefault="00D06239" w:rsidP="00D06239">
      <w:pPr>
        <w:pStyle w:val="NormalWeb"/>
      </w:pPr>
      <w:r>
        <w:t>Rule:</w:t>
      </w:r>
    </w:p>
    <w:p w14:paraId="49C6E298" w14:textId="77777777" w:rsidR="00D06239" w:rsidRDefault="00D06239" w:rsidP="00D06239">
      <w:pPr>
        <w:pStyle w:val="NormalWeb"/>
      </w:pPr>
      <w:r>
        <w:rPr>
          <w:rStyle w:val="Strong"/>
          <w:rFonts w:eastAsiaTheme="majorEastAsia"/>
        </w:rPr>
        <w:t>Abstraction before pain = speculation</w:t>
      </w:r>
    </w:p>
    <w:p w14:paraId="6DEFC34C" w14:textId="77777777" w:rsidR="00D06239" w:rsidRDefault="00D06239" w:rsidP="00D06239">
      <w:r>
        <w:pict w14:anchorId="53959F00">
          <v:rect id="_x0000_i2507" style="width:0;height:1.5pt" o:hralign="center" o:hrstd="t" o:hr="t" fillcolor="#a0a0a0" stroked="f"/>
        </w:pict>
      </w:r>
    </w:p>
    <w:p w14:paraId="222431E6" w14:textId="77777777" w:rsidR="00D06239" w:rsidRDefault="00D06239" w:rsidP="00D06239">
      <w:pPr>
        <w:pStyle w:val="Heading2"/>
      </w:pPr>
      <w:r>
        <w:rPr>
          <w:rStyle w:val="Strong"/>
          <w:b w:val="0"/>
          <w:bCs w:val="0"/>
        </w:rPr>
        <w:t>124. When inheritance is unavoidable?</w:t>
      </w:r>
    </w:p>
    <w:p w14:paraId="619AFE9F" w14:textId="77777777" w:rsidR="00D06239" w:rsidRDefault="00D06239" w:rsidP="00D06239">
      <w:pPr>
        <w:pStyle w:val="NormalWeb"/>
      </w:pPr>
      <w:r>
        <w:t>Inheritance is unavoidable when:</w:t>
      </w:r>
    </w:p>
    <w:p w14:paraId="12271133" w14:textId="77777777" w:rsidR="00D06239" w:rsidRDefault="00D06239" w:rsidP="00CC67C3">
      <w:pPr>
        <w:pStyle w:val="NormalWeb"/>
        <w:numPr>
          <w:ilvl w:val="0"/>
          <w:numId w:val="1375"/>
        </w:numPr>
      </w:pPr>
      <w:r>
        <w:t>Framework mandates it (Servlet, JPA entities)</w:t>
      </w:r>
    </w:p>
    <w:p w14:paraId="7FCB9988" w14:textId="77777777" w:rsidR="00D06239" w:rsidRDefault="00D06239" w:rsidP="00CC67C3">
      <w:pPr>
        <w:pStyle w:val="NormalWeb"/>
        <w:numPr>
          <w:ilvl w:val="0"/>
          <w:numId w:val="1375"/>
        </w:numPr>
      </w:pPr>
      <w:r>
        <w:t>Language requires it (Throwable)</w:t>
      </w:r>
    </w:p>
    <w:p w14:paraId="40CDE59A" w14:textId="77777777" w:rsidR="00D06239" w:rsidRDefault="00D06239" w:rsidP="00CC67C3">
      <w:pPr>
        <w:pStyle w:val="NormalWeb"/>
        <w:numPr>
          <w:ilvl w:val="0"/>
          <w:numId w:val="1375"/>
        </w:numPr>
      </w:pPr>
      <w:r>
        <w:t>Template Method pattern is essential</w:t>
      </w:r>
    </w:p>
    <w:p w14:paraId="35EE0DB4" w14:textId="77777777" w:rsidR="00D06239" w:rsidRDefault="00D06239" w:rsidP="00D06239">
      <w:pPr>
        <w:pStyle w:val="NormalWeb"/>
      </w:pPr>
      <w:r>
        <w:t>Even then:</w:t>
      </w:r>
    </w:p>
    <w:p w14:paraId="0890742E" w14:textId="77777777" w:rsidR="00D06239" w:rsidRDefault="00D06239" w:rsidP="00CC67C3">
      <w:pPr>
        <w:pStyle w:val="NormalWeb"/>
        <w:numPr>
          <w:ilvl w:val="0"/>
          <w:numId w:val="1376"/>
        </w:numPr>
      </w:pPr>
      <w:r>
        <w:t>Keep hierarchies shallow</w:t>
      </w:r>
    </w:p>
    <w:p w14:paraId="28C5CE9F" w14:textId="77777777" w:rsidR="00D06239" w:rsidRDefault="00D06239" w:rsidP="00CC67C3">
      <w:pPr>
        <w:pStyle w:val="NormalWeb"/>
        <w:numPr>
          <w:ilvl w:val="0"/>
          <w:numId w:val="1376"/>
        </w:numPr>
      </w:pPr>
      <w:r>
        <w:t>Seal where possible</w:t>
      </w:r>
    </w:p>
    <w:p w14:paraId="47946F4C" w14:textId="77777777" w:rsidR="00D06239" w:rsidRDefault="00D06239" w:rsidP="00CC67C3">
      <w:pPr>
        <w:pStyle w:val="NormalWeb"/>
        <w:numPr>
          <w:ilvl w:val="0"/>
          <w:numId w:val="1376"/>
        </w:numPr>
      </w:pPr>
      <w:r>
        <w:t>Prefer final methods</w:t>
      </w:r>
    </w:p>
    <w:p w14:paraId="247E7FAB" w14:textId="77777777" w:rsidR="00D06239" w:rsidRDefault="00D06239" w:rsidP="00D06239">
      <w:r>
        <w:pict w14:anchorId="2E019DBD">
          <v:rect id="_x0000_i2508" style="width:0;height:1.5pt" o:hralign="center" o:hrstd="t" o:hr="t" fillcolor="#a0a0a0" stroked="f"/>
        </w:pict>
      </w:r>
    </w:p>
    <w:p w14:paraId="23F47A6C" w14:textId="77777777" w:rsidR="00D06239" w:rsidRDefault="00D06239" w:rsidP="00D06239">
      <w:pPr>
        <w:pStyle w:val="Heading2"/>
      </w:pPr>
      <w:r>
        <w:rPr>
          <w:rStyle w:val="Strong"/>
          <w:b w:val="0"/>
          <w:bCs w:val="0"/>
        </w:rPr>
        <w:lastRenderedPageBreak/>
        <w:t>125. When encapsulation hides bugs?</w:t>
      </w:r>
    </w:p>
    <w:p w14:paraId="750936A8" w14:textId="77777777" w:rsidR="00D06239" w:rsidRDefault="00D06239" w:rsidP="00D06239">
      <w:pPr>
        <w:pStyle w:val="NormalWeb"/>
      </w:pPr>
      <w:r>
        <w:t>Encapsulation hides bugs when:</w:t>
      </w:r>
    </w:p>
    <w:p w14:paraId="7D82B86C" w14:textId="77777777" w:rsidR="00D06239" w:rsidRDefault="00D06239" w:rsidP="00CC67C3">
      <w:pPr>
        <w:pStyle w:val="NormalWeb"/>
        <w:numPr>
          <w:ilvl w:val="0"/>
          <w:numId w:val="1377"/>
        </w:numPr>
      </w:pPr>
      <w:r>
        <w:t>Internals swallow exceptions</w:t>
      </w:r>
    </w:p>
    <w:p w14:paraId="1AEA0EEF" w14:textId="77777777" w:rsidR="00D06239" w:rsidRDefault="00D06239" w:rsidP="00CC67C3">
      <w:pPr>
        <w:pStyle w:val="NormalWeb"/>
        <w:numPr>
          <w:ilvl w:val="0"/>
          <w:numId w:val="1377"/>
        </w:numPr>
      </w:pPr>
      <w:r>
        <w:t>Side effects are hidden</w:t>
      </w:r>
    </w:p>
    <w:p w14:paraId="204B9881" w14:textId="77777777" w:rsidR="00D06239" w:rsidRDefault="00D06239" w:rsidP="00CC67C3">
      <w:pPr>
        <w:pStyle w:val="NormalWeb"/>
        <w:numPr>
          <w:ilvl w:val="0"/>
          <w:numId w:val="1377"/>
        </w:numPr>
      </w:pPr>
      <w:r>
        <w:t>State transitions are invisible</w:t>
      </w:r>
    </w:p>
    <w:p w14:paraId="0F2650C0" w14:textId="77777777" w:rsidR="00D06239" w:rsidRDefault="00D06239" w:rsidP="00D06239">
      <w:pPr>
        <w:pStyle w:val="HTMLPreformatted"/>
        <w:rPr>
          <w:rStyle w:val="HTMLCode"/>
          <w:rFonts w:eastAsiaTheme="majorEastAsia"/>
        </w:rPr>
      </w:pPr>
      <w:r>
        <w:rPr>
          <w:rStyle w:val="hljs-keyword"/>
          <w:rFonts w:eastAsiaTheme="majorEastAsia"/>
        </w:rPr>
        <w:t>void</w:t>
      </w:r>
      <w:r>
        <w:rPr>
          <w:rStyle w:val="HTMLCode"/>
          <w:rFonts w:eastAsiaTheme="majorEastAsia"/>
        </w:rPr>
        <w:t xml:space="preserve"> </w:t>
      </w:r>
      <w:r>
        <w:rPr>
          <w:rStyle w:val="hljs-title"/>
          <w:rFonts w:eastAsiaTheme="majorEastAsia"/>
        </w:rPr>
        <w:t>process</w:t>
      </w:r>
      <w:r>
        <w:rPr>
          <w:rStyle w:val="hljs-params"/>
          <w:rFonts w:eastAsiaTheme="majorEastAsia"/>
        </w:rPr>
        <w:t>()</w:t>
      </w:r>
      <w:r>
        <w:rPr>
          <w:rStyle w:val="HTMLCode"/>
          <w:rFonts w:eastAsiaTheme="majorEastAsia"/>
        </w:rPr>
        <w:t xml:space="preserve"> {</w:t>
      </w:r>
    </w:p>
    <w:p w14:paraId="4BF49EF4" w14:textId="77777777" w:rsidR="00D06239" w:rsidRDefault="00D06239" w:rsidP="00D06239">
      <w:pPr>
        <w:pStyle w:val="HTMLPreformatted"/>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 xml:space="preserve"> { ... } </w:t>
      </w:r>
      <w:r>
        <w:rPr>
          <w:rStyle w:val="hljs-keyword"/>
          <w:rFonts w:eastAsiaTheme="majorEastAsia"/>
        </w:rPr>
        <w:t>catch</w:t>
      </w:r>
      <w:r>
        <w:rPr>
          <w:rStyle w:val="HTMLCode"/>
          <w:rFonts w:eastAsiaTheme="majorEastAsia"/>
        </w:rPr>
        <w:t>(Exception e) {}</w:t>
      </w:r>
    </w:p>
    <w:p w14:paraId="0282E23E" w14:textId="77777777" w:rsidR="00D06239" w:rsidRDefault="00D06239" w:rsidP="00D06239">
      <w:pPr>
        <w:pStyle w:val="HTMLPreformatted"/>
        <w:rPr>
          <w:rStyle w:val="HTMLCode"/>
          <w:rFonts w:eastAsiaTheme="majorEastAsia"/>
        </w:rPr>
      </w:pPr>
      <w:r>
        <w:rPr>
          <w:rStyle w:val="HTMLCode"/>
          <w:rFonts w:eastAsiaTheme="majorEastAsia"/>
        </w:rPr>
        <w:t>}</w:t>
      </w:r>
    </w:p>
    <w:p w14:paraId="722E11B4" w14:textId="77777777" w:rsidR="00D06239" w:rsidRDefault="00D06239" w:rsidP="00D06239">
      <w:pPr>
        <w:pStyle w:val="NormalWeb"/>
      </w:pPr>
      <w:r>
        <w:rPr>
          <w:rFonts w:ascii="MS Gothic" w:eastAsia="MS Gothic" w:hAnsi="MS Gothic" w:cs="MS Gothic" w:hint="eastAsia"/>
        </w:rPr>
        <w:t>✔</w:t>
      </w:r>
      <w:r>
        <w:t xml:space="preserve"> Encapsulated</w:t>
      </w:r>
      <w:r>
        <w:br/>
        <w:t>❌ Debuggable</w:t>
      </w:r>
    </w:p>
    <w:p w14:paraId="6C6A1489" w14:textId="77777777" w:rsidR="00D06239" w:rsidRDefault="00D06239" w:rsidP="00D06239">
      <w:pPr>
        <w:pStyle w:val="NormalWeb"/>
      </w:pPr>
      <w:r>
        <w:t>Encapsulation without observability is dangerous.</w:t>
      </w:r>
    </w:p>
    <w:p w14:paraId="3CA2BD23" w14:textId="77777777" w:rsidR="00D06239" w:rsidRDefault="00D06239" w:rsidP="00D06239">
      <w:r>
        <w:pict w14:anchorId="0F0D343B">
          <v:rect id="_x0000_i2509" style="width:0;height:1.5pt" o:hralign="center" o:hrstd="t" o:hr="t" fillcolor="#a0a0a0" stroked="f"/>
        </w:pict>
      </w:r>
    </w:p>
    <w:p w14:paraId="4A3EBACF" w14:textId="77777777" w:rsidR="00D06239" w:rsidRDefault="00D06239" w:rsidP="00D06239">
      <w:pPr>
        <w:pStyle w:val="Heading2"/>
      </w:pPr>
      <w:r>
        <w:rPr>
          <w:rStyle w:val="Strong"/>
          <w:b w:val="0"/>
          <w:bCs w:val="0"/>
        </w:rPr>
        <w:t>126. Why clean OOPS still fails in prod?</w:t>
      </w:r>
    </w:p>
    <w:p w14:paraId="639181E5" w14:textId="77777777" w:rsidR="00D06239" w:rsidRDefault="00D06239" w:rsidP="00D06239">
      <w:pPr>
        <w:pStyle w:val="NormalWeb"/>
      </w:pPr>
      <w:r>
        <w:t>Because:</w:t>
      </w:r>
    </w:p>
    <w:p w14:paraId="60312134" w14:textId="77777777" w:rsidR="00D06239" w:rsidRDefault="00D06239" w:rsidP="00CC67C3">
      <w:pPr>
        <w:pStyle w:val="NormalWeb"/>
        <w:numPr>
          <w:ilvl w:val="0"/>
          <w:numId w:val="1378"/>
        </w:numPr>
      </w:pPr>
      <w:r>
        <w:t>Prod has scale</w:t>
      </w:r>
    </w:p>
    <w:p w14:paraId="57D3C120" w14:textId="77777777" w:rsidR="00D06239" w:rsidRDefault="00D06239" w:rsidP="00CC67C3">
      <w:pPr>
        <w:pStyle w:val="NormalWeb"/>
        <w:numPr>
          <w:ilvl w:val="0"/>
          <w:numId w:val="1378"/>
        </w:numPr>
      </w:pPr>
      <w:r>
        <w:t>Prod has concurrency</w:t>
      </w:r>
    </w:p>
    <w:p w14:paraId="71A4BE6A" w14:textId="77777777" w:rsidR="00D06239" w:rsidRDefault="00D06239" w:rsidP="00CC67C3">
      <w:pPr>
        <w:pStyle w:val="NormalWeb"/>
        <w:numPr>
          <w:ilvl w:val="0"/>
          <w:numId w:val="1378"/>
        </w:numPr>
      </w:pPr>
      <w:r>
        <w:t>Prod has adversarial input</w:t>
      </w:r>
    </w:p>
    <w:p w14:paraId="5829E7E2" w14:textId="77777777" w:rsidR="00D06239" w:rsidRDefault="00D06239" w:rsidP="00CC67C3">
      <w:pPr>
        <w:pStyle w:val="NormalWeb"/>
        <w:numPr>
          <w:ilvl w:val="0"/>
          <w:numId w:val="1378"/>
        </w:numPr>
      </w:pPr>
      <w:r>
        <w:t>Prod has latency &amp; partial failures</w:t>
      </w:r>
    </w:p>
    <w:p w14:paraId="5AB1C136" w14:textId="77777777" w:rsidR="00D06239" w:rsidRDefault="00D06239" w:rsidP="00D06239">
      <w:pPr>
        <w:pStyle w:val="NormalWeb"/>
      </w:pPr>
      <w:r>
        <w:t>OOPS designs often assume:</w:t>
      </w:r>
    </w:p>
    <w:p w14:paraId="704E14F9" w14:textId="77777777" w:rsidR="00D06239" w:rsidRDefault="00D06239" w:rsidP="00CC67C3">
      <w:pPr>
        <w:pStyle w:val="NormalWeb"/>
        <w:numPr>
          <w:ilvl w:val="0"/>
          <w:numId w:val="1379"/>
        </w:numPr>
      </w:pPr>
      <w:r>
        <w:t>single-threaded logic</w:t>
      </w:r>
    </w:p>
    <w:p w14:paraId="7E8784EC" w14:textId="77777777" w:rsidR="00D06239" w:rsidRDefault="00D06239" w:rsidP="00CC67C3">
      <w:pPr>
        <w:pStyle w:val="NormalWeb"/>
        <w:numPr>
          <w:ilvl w:val="0"/>
          <w:numId w:val="1379"/>
        </w:numPr>
      </w:pPr>
      <w:r>
        <w:t>well-behaved callers</w:t>
      </w:r>
    </w:p>
    <w:p w14:paraId="3003444D" w14:textId="77777777" w:rsidR="00D06239" w:rsidRDefault="00D06239" w:rsidP="00CC67C3">
      <w:pPr>
        <w:pStyle w:val="NormalWeb"/>
        <w:numPr>
          <w:ilvl w:val="0"/>
          <w:numId w:val="1379"/>
        </w:numPr>
      </w:pPr>
      <w:r>
        <w:t>stable environments</w:t>
      </w:r>
    </w:p>
    <w:p w14:paraId="08600D7A" w14:textId="77777777" w:rsidR="00D06239" w:rsidRDefault="00D06239" w:rsidP="00D06239">
      <w:pPr>
        <w:pStyle w:val="NormalWeb"/>
      </w:pPr>
      <w:r>
        <w:t>Reality violates those assumptions.</w:t>
      </w:r>
    </w:p>
    <w:p w14:paraId="67F1AA14" w14:textId="77777777" w:rsidR="00D06239" w:rsidRDefault="00D06239" w:rsidP="00D06239">
      <w:r>
        <w:pict w14:anchorId="08996360">
          <v:rect id="_x0000_i2510" style="width:0;height:1.5pt" o:hralign="center" o:hrstd="t" o:hr="t" fillcolor="#a0a0a0" stroked="f"/>
        </w:pict>
      </w:r>
    </w:p>
    <w:p w14:paraId="3D16BA46" w14:textId="77777777" w:rsidR="00D06239" w:rsidRDefault="00D06239" w:rsidP="00D06239">
      <w:pPr>
        <w:pStyle w:val="Heading2"/>
      </w:pPr>
      <w:r>
        <w:rPr>
          <w:rStyle w:val="Strong"/>
          <w:b w:val="0"/>
          <w:bCs w:val="0"/>
        </w:rPr>
        <w:t>127. Why good design ages badly?</w:t>
      </w:r>
    </w:p>
    <w:p w14:paraId="2BF4F6AF" w14:textId="77777777" w:rsidR="00D06239" w:rsidRDefault="00D06239" w:rsidP="00D06239">
      <w:pPr>
        <w:pStyle w:val="NormalWeb"/>
      </w:pPr>
      <w:r>
        <w:t>Because:</w:t>
      </w:r>
    </w:p>
    <w:p w14:paraId="6FA85696" w14:textId="77777777" w:rsidR="00D06239" w:rsidRDefault="00D06239" w:rsidP="00CC67C3">
      <w:pPr>
        <w:pStyle w:val="NormalWeb"/>
        <w:numPr>
          <w:ilvl w:val="0"/>
          <w:numId w:val="1380"/>
        </w:numPr>
      </w:pPr>
      <w:r>
        <w:t>Requirements drift</w:t>
      </w:r>
    </w:p>
    <w:p w14:paraId="280EAF7B" w14:textId="77777777" w:rsidR="00D06239" w:rsidRDefault="00D06239" w:rsidP="00CC67C3">
      <w:pPr>
        <w:pStyle w:val="NormalWeb"/>
        <w:numPr>
          <w:ilvl w:val="0"/>
          <w:numId w:val="1380"/>
        </w:numPr>
      </w:pPr>
      <w:r>
        <w:t>Scale changes everything</w:t>
      </w:r>
    </w:p>
    <w:p w14:paraId="566EC63E" w14:textId="77777777" w:rsidR="00D06239" w:rsidRDefault="00D06239" w:rsidP="00CC67C3">
      <w:pPr>
        <w:pStyle w:val="NormalWeb"/>
        <w:numPr>
          <w:ilvl w:val="0"/>
          <w:numId w:val="1380"/>
        </w:numPr>
      </w:pPr>
      <w:r>
        <w:t>Constraints change (cloud, cost, latency)</w:t>
      </w:r>
    </w:p>
    <w:p w14:paraId="72B81A14" w14:textId="77777777" w:rsidR="00D06239" w:rsidRDefault="00D06239" w:rsidP="00CC67C3">
      <w:pPr>
        <w:pStyle w:val="NormalWeb"/>
        <w:numPr>
          <w:ilvl w:val="0"/>
          <w:numId w:val="1380"/>
        </w:numPr>
      </w:pPr>
      <w:r>
        <w:t>New teams misinterpret abstractions</w:t>
      </w:r>
    </w:p>
    <w:p w14:paraId="1BCD5E24" w14:textId="77777777" w:rsidR="00D06239" w:rsidRDefault="00D06239" w:rsidP="00D06239">
      <w:pPr>
        <w:pStyle w:val="NormalWeb"/>
      </w:pPr>
      <w:r>
        <w:t>Designs encode assumptions.</w:t>
      </w:r>
      <w:r>
        <w:br/>
        <w:t>Assumptions expire.</w:t>
      </w:r>
    </w:p>
    <w:p w14:paraId="30A13BB5" w14:textId="77777777" w:rsidR="00D06239" w:rsidRDefault="00D06239" w:rsidP="00D06239">
      <w:r>
        <w:lastRenderedPageBreak/>
        <w:pict w14:anchorId="7F86063B">
          <v:rect id="_x0000_i2511" style="width:0;height:1.5pt" o:hralign="center" o:hrstd="t" o:hr="t" fillcolor="#a0a0a0" stroked="f"/>
        </w:pict>
      </w:r>
    </w:p>
    <w:p w14:paraId="347C642C" w14:textId="77777777" w:rsidR="00D06239" w:rsidRDefault="00D06239" w:rsidP="00D06239">
      <w:pPr>
        <w:pStyle w:val="Heading2"/>
      </w:pPr>
      <w:r>
        <w:rPr>
          <w:rStyle w:val="Strong"/>
          <w:b w:val="0"/>
          <w:bCs w:val="0"/>
        </w:rPr>
        <w:t>128. Why abstraction must evolve?</w:t>
      </w:r>
    </w:p>
    <w:p w14:paraId="231BC886" w14:textId="77777777" w:rsidR="00D06239" w:rsidRDefault="00D06239" w:rsidP="00D06239">
      <w:pPr>
        <w:pStyle w:val="NormalWeb"/>
      </w:pPr>
      <w:r>
        <w:t>Because:</w:t>
      </w:r>
    </w:p>
    <w:p w14:paraId="7BE87CAA" w14:textId="77777777" w:rsidR="00D06239" w:rsidRDefault="00D06239" w:rsidP="00CC67C3">
      <w:pPr>
        <w:pStyle w:val="NormalWeb"/>
        <w:numPr>
          <w:ilvl w:val="0"/>
          <w:numId w:val="1381"/>
        </w:numPr>
      </w:pPr>
      <w:r>
        <w:t>Fixed abstraction = frozen assumptions</w:t>
      </w:r>
    </w:p>
    <w:p w14:paraId="21038A9C" w14:textId="77777777" w:rsidR="00D06239" w:rsidRDefault="00D06239" w:rsidP="00CC67C3">
      <w:pPr>
        <w:pStyle w:val="NormalWeb"/>
        <w:numPr>
          <w:ilvl w:val="0"/>
          <w:numId w:val="1381"/>
        </w:numPr>
      </w:pPr>
      <w:r>
        <w:t>Usage reveals hidden dimensions</w:t>
      </w:r>
    </w:p>
    <w:p w14:paraId="1FE93819" w14:textId="77777777" w:rsidR="00D06239" w:rsidRDefault="00D06239" w:rsidP="00CC67C3">
      <w:pPr>
        <w:pStyle w:val="NormalWeb"/>
        <w:numPr>
          <w:ilvl w:val="0"/>
          <w:numId w:val="1381"/>
        </w:numPr>
      </w:pPr>
      <w:r>
        <w:t>Performance cliffs appear only later</w:t>
      </w:r>
    </w:p>
    <w:p w14:paraId="5119DE1D" w14:textId="77777777" w:rsidR="00D06239" w:rsidRDefault="00D06239" w:rsidP="00D06239">
      <w:pPr>
        <w:pStyle w:val="NormalWeb"/>
      </w:pPr>
      <w:r>
        <w:t>Healthy systems:</w:t>
      </w:r>
    </w:p>
    <w:p w14:paraId="686ADFDD" w14:textId="77777777" w:rsidR="00D06239" w:rsidRDefault="00D06239" w:rsidP="00CC67C3">
      <w:pPr>
        <w:pStyle w:val="NormalWeb"/>
        <w:numPr>
          <w:ilvl w:val="0"/>
          <w:numId w:val="1382"/>
        </w:numPr>
      </w:pPr>
      <w:r>
        <w:t>refactor abstractions</w:t>
      </w:r>
    </w:p>
    <w:p w14:paraId="671B1F9D" w14:textId="77777777" w:rsidR="00D06239" w:rsidRDefault="00D06239" w:rsidP="00CC67C3">
      <w:pPr>
        <w:pStyle w:val="NormalWeb"/>
        <w:numPr>
          <w:ilvl w:val="0"/>
          <w:numId w:val="1382"/>
        </w:numPr>
      </w:pPr>
      <w:r>
        <w:t>delete abstractions</w:t>
      </w:r>
    </w:p>
    <w:p w14:paraId="1698AD51" w14:textId="77777777" w:rsidR="00D06239" w:rsidRDefault="00D06239" w:rsidP="00CC67C3">
      <w:pPr>
        <w:pStyle w:val="NormalWeb"/>
        <w:numPr>
          <w:ilvl w:val="0"/>
          <w:numId w:val="1382"/>
        </w:numPr>
      </w:pPr>
      <w:r>
        <w:t>split abstractions</w:t>
      </w:r>
    </w:p>
    <w:p w14:paraId="7A3DC9C0" w14:textId="77777777" w:rsidR="00D06239" w:rsidRDefault="00D06239" w:rsidP="00D06239">
      <w:pPr>
        <w:pStyle w:val="NormalWeb"/>
      </w:pPr>
      <w:r>
        <w:t>Stagnant abstractions rot.</w:t>
      </w:r>
    </w:p>
    <w:p w14:paraId="2F71B5F9" w14:textId="77777777" w:rsidR="00D06239" w:rsidRDefault="00D06239" w:rsidP="00D06239">
      <w:r>
        <w:pict w14:anchorId="53A9F3A7">
          <v:rect id="_x0000_i2512" style="width:0;height:1.5pt" o:hralign="center" o:hrstd="t" o:hr="t" fillcolor="#a0a0a0" stroked="f"/>
        </w:pict>
      </w:r>
    </w:p>
    <w:p w14:paraId="385EE899" w14:textId="77777777" w:rsidR="00D06239" w:rsidRDefault="00D06239" w:rsidP="00D06239">
      <w:pPr>
        <w:pStyle w:val="Heading2"/>
      </w:pPr>
      <w:r>
        <w:rPr>
          <w:rStyle w:val="Strong"/>
          <w:b w:val="0"/>
          <w:bCs w:val="0"/>
        </w:rPr>
        <w:t>129. Why duplication sometimes better?</w:t>
      </w:r>
    </w:p>
    <w:p w14:paraId="2C0E18F0" w14:textId="77777777" w:rsidR="00D06239" w:rsidRDefault="00D06239" w:rsidP="00D06239">
      <w:pPr>
        <w:pStyle w:val="NormalWeb"/>
      </w:pPr>
      <w:r>
        <w:t>Duplication is better when:</w:t>
      </w:r>
    </w:p>
    <w:p w14:paraId="33DF837C" w14:textId="77777777" w:rsidR="00D06239" w:rsidRDefault="00D06239" w:rsidP="00CC67C3">
      <w:pPr>
        <w:pStyle w:val="NormalWeb"/>
        <w:numPr>
          <w:ilvl w:val="0"/>
          <w:numId w:val="1383"/>
        </w:numPr>
      </w:pPr>
      <w:r>
        <w:t>Code diverges soon</w:t>
      </w:r>
    </w:p>
    <w:p w14:paraId="20C3ECCA" w14:textId="77777777" w:rsidR="00D06239" w:rsidRDefault="00D06239" w:rsidP="00CC67C3">
      <w:pPr>
        <w:pStyle w:val="NormalWeb"/>
        <w:numPr>
          <w:ilvl w:val="0"/>
          <w:numId w:val="1383"/>
        </w:numPr>
      </w:pPr>
      <w:r>
        <w:t>Performance paths differ</w:t>
      </w:r>
    </w:p>
    <w:p w14:paraId="175FB277" w14:textId="77777777" w:rsidR="00D06239" w:rsidRDefault="00D06239" w:rsidP="00CC67C3">
      <w:pPr>
        <w:pStyle w:val="NormalWeb"/>
        <w:numPr>
          <w:ilvl w:val="0"/>
          <w:numId w:val="1383"/>
        </w:numPr>
      </w:pPr>
      <w:r>
        <w:t>Ownership differs</w:t>
      </w:r>
    </w:p>
    <w:p w14:paraId="4D4E31BB" w14:textId="77777777" w:rsidR="00D06239" w:rsidRDefault="00D06239" w:rsidP="00CC67C3">
      <w:pPr>
        <w:pStyle w:val="NormalWeb"/>
        <w:numPr>
          <w:ilvl w:val="0"/>
          <w:numId w:val="1383"/>
        </w:numPr>
      </w:pPr>
      <w:r>
        <w:t>Failure modes differ</w:t>
      </w:r>
    </w:p>
    <w:p w14:paraId="4BD6BD1B" w14:textId="77777777" w:rsidR="00D06239" w:rsidRDefault="00D06239" w:rsidP="00D06239">
      <w:pPr>
        <w:pStyle w:val="NormalWeb"/>
      </w:pPr>
      <w:r>
        <w:t xml:space="preserve">Duplication costs </w:t>
      </w:r>
      <w:r>
        <w:rPr>
          <w:rStyle w:val="Strong"/>
          <w:rFonts w:eastAsiaTheme="majorEastAsia"/>
        </w:rPr>
        <w:t>maintenance</w:t>
      </w:r>
      <w:r>
        <w:br/>
        <w:t xml:space="preserve">Wrong abstraction costs </w:t>
      </w:r>
      <w:r>
        <w:rPr>
          <w:rStyle w:val="Strong"/>
          <w:rFonts w:eastAsiaTheme="majorEastAsia"/>
        </w:rPr>
        <w:t>system failure</w:t>
      </w:r>
    </w:p>
    <w:p w14:paraId="08219D6A" w14:textId="77777777" w:rsidR="00D06239" w:rsidRDefault="00D06239" w:rsidP="00D06239">
      <w:pPr>
        <w:pStyle w:val="NormalWeb"/>
      </w:pPr>
      <w:r>
        <w:t>👉 Duplication is reversible. Bad abstraction isn’t.</w:t>
      </w:r>
    </w:p>
    <w:p w14:paraId="0CA08E81" w14:textId="77777777" w:rsidR="00D06239" w:rsidRDefault="00D06239" w:rsidP="00D06239">
      <w:r>
        <w:pict w14:anchorId="39F52F00">
          <v:rect id="_x0000_i2513" style="width:0;height:1.5pt" o:hralign="center" o:hrstd="t" o:hr="t" fillcolor="#a0a0a0" stroked="f"/>
        </w:pict>
      </w:r>
    </w:p>
    <w:p w14:paraId="068797AD" w14:textId="77777777" w:rsidR="00D06239" w:rsidRDefault="00D06239" w:rsidP="00D06239">
      <w:pPr>
        <w:pStyle w:val="Heading2"/>
      </w:pPr>
      <w:r>
        <w:rPr>
          <w:rStyle w:val="Strong"/>
          <w:b w:val="0"/>
          <w:bCs w:val="0"/>
        </w:rPr>
        <w:t>130. Why OOPS ≠ good architecture?</w:t>
      </w:r>
    </w:p>
    <w:p w14:paraId="1AD26CCA" w14:textId="77777777" w:rsidR="00D06239" w:rsidRDefault="00D06239" w:rsidP="00D06239">
      <w:pPr>
        <w:pStyle w:val="NormalWeb"/>
      </w:pPr>
      <w:r>
        <w:t>Because OOPS is:</w:t>
      </w:r>
    </w:p>
    <w:p w14:paraId="15A449EB" w14:textId="77777777" w:rsidR="00D06239" w:rsidRDefault="00D06239" w:rsidP="00CC67C3">
      <w:pPr>
        <w:pStyle w:val="NormalWeb"/>
        <w:numPr>
          <w:ilvl w:val="0"/>
          <w:numId w:val="1384"/>
        </w:numPr>
      </w:pPr>
      <w:r>
        <w:t xml:space="preserve">a </w:t>
      </w:r>
      <w:r>
        <w:rPr>
          <w:rStyle w:val="Strong"/>
          <w:rFonts w:eastAsiaTheme="majorEastAsia"/>
        </w:rPr>
        <w:t>tool</w:t>
      </w:r>
    </w:p>
    <w:p w14:paraId="5AB46940" w14:textId="77777777" w:rsidR="00D06239" w:rsidRDefault="00D06239" w:rsidP="00CC67C3">
      <w:pPr>
        <w:pStyle w:val="NormalWeb"/>
        <w:numPr>
          <w:ilvl w:val="0"/>
          <w:numId w:val="1384"/>
        </w:numPr>
      </w:pPr>
      <w:r>
        <w:t xml:space="preserve">a </w:t>
      </w:r>
      <w:r>
        <w:rPr>
          <w:rStyle w:val="Strong"/>
          <w:rFonts w:eastAsiaTheme="majorEastAsia"/>
        </w:rPr>
        <w:t>language feature</w:t>
      </w:r>
    </w:p>
    <w:p w14:paraId="5636B4E2" w14:textId="77777777" w:rsidR="00D06239" w:rsidRDefault="00D06239" w:rsidP="00CC67C3">
      <w:pPr>
        <w:pStyle w:val="NormalWeb"/>
        <w:numPr>
          <w:ilvl w:val="0"/>
          <w:numId w:val="1384"/>
        </w:numPr>
      </w:pPr>
      <w:r>
        <w:t xml:space="preserve">a </w:t>
      </w:r>
      <w:r>
        <w:rPr>
          <w:rStyle w:val="Strong"/>
          <w:rFonts w:eastAsiaTheme="majorEastAsia"/>
        </w:rPr>
        <w:t>local design aid</w:t>
      </w:r>
    </w:p>
    <w:p w14:paraId="0BC62CE1" w14:textId="77777777" w:rsidR="00D06239" w:rsidRDefault="00D06239" w:rsidP="00D06239">
      <w:pPr>
        <w:pStyle w:val="NormalWeb"/>
      </w:pPr>
      <w:r>
        <w:t>Architecture is about:</w:t>
      </w:r>
    </w:p>
    <w:p w14:paraId="4CB460FF" w14:textId="77777777" w:rsidR="00D06239" w:rsidRDefault="00D06239" w:rsidP="00CC67C3">
      <w:pPr>
        <w:pStyle w:val="NormalWeb"/>
        <w:numPr>
          <w:ilvl w:val="0"/>
          <w:numId w:val="1385"/>
        </w:numPr>
      </w:pPr>
      <w:r>
        <w:t>boundaries</w:t>
      </w:r>
    </w:p>
    <w:p w14:paraId="3EF9E563" w14:textId="77777777" w:rsidR="00D06239" w:rsidRDefault="00D06239" w:rsidP="00CC67C3">
      <w:pPr>
        <w:pStyle w:val="NormalWeb"/>
        <w:numPr>
          <w:ilvl w:val="0"/>
          <w:numId w:val="1385"/>
        </w:numPr>
      </w:pPr>
      <w:r>
        <w:t>data flow</w:t>
      </w:r>
    </w:p>
    <w:p w14:paraId="13E1DD23" w14:textId="77777777" w:rsidR="00D06239" w:rsidRDefault="00D06239" w:rsidP="00CC67C3">
      <w:pPr>
        <w:pStyle w:val="NormalWeb"/>
        <w:numPr>
          <w:ilvl w:val="0"/>
          <w:numId w:val="1385"/>
        </w:numPr>
      </w:pPr>
      <w:r>
        <w:t>failure isolation</w:t>
      </w:r>
    </w:p>
    <w:p w14:paraId="5AED36D8" w14:textId="77777777" w:rsidR="00D06239" w:rsidRDefault="00D06239" w:rsidP="00CC67C3">
      <w:pPr>
        <w:pStyle w:val="NormalWeb"/>
        <w:numPr>
          <w:ilvl w:val="0"/>
          <w:numId w:val="1385"/>
        </w:numPr>
      </w:pPr>
      <w:r>
        <w:lastRenderedPageBreak/>
        <w:t>scalability</w:t>
      </w:r>
    </w:p>
    <w:p w14:paraId="595DDFF9" w14:textId="77777777" w:rsidR="00D06239" w:rsidRDefault="00D06239" w:rsidP="00CC67C3">
      <w:pPr>
        <w:pStyle w:val="NormalWeb"/>
        <w:numPr>
          <w:ilvl w:val="0"/>
          <w:numId w:val="1385"/>
        </w:numPr>
      </w:pPr>
      <w:r>
        <w:t>operability</w:t>
      </w:r>
    </w:p>
    <w:p w14:paraId="016635B1" w14:textId="77777777" w:rsidR="00D06239" w:rsidRDefault="00D06239" w:rsidP="00D06239">
      <w:pPr>
        <w:pStyle w:val="NormalWeb"/>
      </w:pPr>
      <w:r>
        <w:t>You can have:</w:t>
      </w:r>
    </w:p>
    <w:p w14:paraId="49267FCC" w14:textId="77777777" w:rsidR="00D06239" w:rsidRDefault="00D06239" w:rsidP="00CC67C3">
      <w:pPr>
        <w:pStyle w:val="NormalWeb"/>
        <w:numPr>
          <w:ilvl w:val="0"/>
          <w:numId w:val="1386"/>
        </w:numPr>
      </w:pPr>
      <w:r>
        <w:t>perfect OOPS</w:t>
      </w:r>
    </w:p>
    <w:p w14:paraId="65018D4D" w14:textId="77777777" w:rsidR="00D06239" w:rsidRDefault="00D06239" w:rsidP="00CC67C3">
      <w:pPr>
        <w:pStyle w:val="NormalWeb"/>
        <w:numPr>
          <w:ilvl w:val="0"/>
          <w:numId w:val="1386"/>
        </w:numPr>
      </w:pPr>
      <w:r>
        <w:t>terrible architecture</w:t>
      </w:r>
    </w:p>
    <w:p w14:paraId="0796A043" w14:textId="77777777" w:rsidR="00D06239" w:rsidRDefault="00D06239" w:rsidP="00D06239">
      <w:r>
        <w:pict w14:anchorId="0E18EAF8">
          <v:rect id="_x0000_i2514" style="width:0;height:1.5pt" o:hralign="center" o:hrstd="t" o:hr="t" fillcolor="#a0a0a0" stroked="f"/>
        </w:pict>
      </w:r>
    </w:p>
    <w:p w14:paraId="388EE349" w14:textId="77777777" w:rsidR="00D06239" w:rsidRDefault="00D06239" w:rsidP="00D06239">
      <w:pPr>
        <w:pStyle w:val="Heading2"/>
      </w:pPr>
      <w:r>
        <w:rPr>
          <w:rFonts w:ascii="Calibri Light" w:hAnsi="Calibri Light" w:cs="Calibri Light"/>
        </w:rPr>
        <w:t>🧠</w:t>
      </w:r>
      <w:r>
        <w:t xml:space="preserve"> </w:t>
      </w:r>
      <w:r>
        <w:rPr>
          <w:rStyle w:val="Strong"/>
          <w:b w:val="0"/>
          <w:bCs w:val="0"/>
        </w:rPr>
        <w:t>Architect-level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177"/>
      </w:tblGrid>
      <w:tr w:rsidR="00D06239" w14:paraId="1E48B77D" w14:textId="77777777" w:rsidTr="00D06239">
        <w:trPr>
          <w:tblHeader/>
          <w:tblCellSpacing w:w="15" w:type="dxa"/>
        </w:trPr>
        <w:tc>
          <w:tcPr>
            <w:tcW w:w="0" w:type="auto"/>
            <w:vAlign w:val="center"/>
            <w:hideMark/>
          </w:tcPr>
          <w:p w14:paraId="5CB24328" w14:textId="77777777" w:rsidR="00D06239" w:rsidRDefault="00D06239">
            <w:pPr>
              <w:jc w:val="center"/>
              <w:rPr>
                <w:b/>
                <w:bCs/>
                <w:szCs w:val="24"/>
              </w:rPr>
            </w:pPr>
            <w:r>
              <w:rPr>
                <w:b/>
                <w:bCs/>
              </w:rPr>
              <w:t>Concept</w:t>
            </w:r>
          </w:p>
        </w:tc>
        <w:tc>
          <w:tcPr>
            <w:tcW w:w="0" w:type="auto"/>
            <w:vAlign w:val="center"/>
            <w:hideMark/>
          </w:tcPr>
          <w:p w14:paraId="3DC734FE" w14:textId="77777777" w:rsidR="00D06239" w:rsidRDefault="00D06239">
            <w:pPr>
              <w:jc w:val="center"/>
              <w:rPr>
                <w:b/>
                <w:bCs/>
                <w:szCs w:val="24"/>
              </w:rPr>
            </w:pPr>
            <w:r>
              <w:rPr>
                <w:b/>
                <w:bCs/>
              </w:rPr>
              <w:t>Reality</w:t>
            </w:r>
          </w:p>
        </w:tc>
      </w:tr>
      <w:tr w:rsidR="00D06239" w14:paraId="28804CEF" w14:textId="77777777" w:rsidTr="00D06239">
        <w:trPr>
          <w:tblCellSpacing w:w="15" w:type="dxa"/>
        </w:trPr>
        <w:tc>
          <w:tcPr>
            <w:tcW w:w="0" w:type="auto"/>
            <w:vAlign w:val="center"/>
            <w:hideMark/>
          </w:tcPr>
          <w:p w14:paraId="66B3E743" w14:textId="77777777" w:rsidR="00D06239" w:rsidRDefault="00D06239">
            <w:pPr>
              <w:rPr>
                <w:szCs w:val="24"/>
              </w:rPr>
            </w:pPr>
            <w:r>
              <w:t>OOPS</w:t>
            </w:r>
          </w:p>
        </w:tc>
        <w:tc>
          <w:tcPr>
            <w:tcW w:w="0" w:type="auto"/>
            <w:vAlign w:val="center"/>
            <w:hideMark/>
          </w:tcPr>
          <w:p w14:paraId="1EBBDFAA" w14:textId="77777777" w:rsidR="00D06239" w:rsidRDefault="00D06239">
            <w:pPr>
              <w:rPr>
                <w:szCs w:val="24"/>
              </w:rPr>
            </w:pPr>
            <w:r>
              <w:t>Local structure</w:t>
            </w:r>
          </w:p>
        </w:tc>
      </w:tr>
      <w:tr w:rsidR="00D06239" w14:paraId="46FD0A6E" w14:textId="77777777" w:rsidTr="00D06239">
        <w:trPr>
          <w:tblCellSpacing w:w="15" w:type="dxa"/>
        </w:trPr>
        <w:tc>
          <w:tcPr>
            <w:tcW w:w="0" w:type="auto"/>
            <w:vAlign w:val="center"/>
            <w:hideMark/>
          </w:tcPr>
          <w:p w14:paraId="5D142DEF" w14:textId="77777777" w:rsidR="00D06239" w:rsidRDefault="00D06239">
            <w:pPr>
              <w:rPr>
                <w:szCs w:val="24"/>
              </w:rPr>
            </w:pPr>
            <w:r>
              <w:t>Architecture</w:t>
            </w:r>
          </w:p>
        </w:tc>
        <w:tc>
          <w:tcPr>
            <w:tcW w:w="0" w:type="auto"/>
            <w:vAlign w:val="center"/>
            <w:hideMark/>
          </w:tcPr>
          <w:p w14:paraId="6A33241B" w14:textId="77777777" w:rsidR="00D06239" w:rsidRDefault="00D06239">
            <w:pPr>
              <w:rPr>
                <w:szCs w:val="24"/>
              </w:rPr>
            </w:pPr>
            <w:r>
              <w:t>Global behavior</w:t>
            </w:r>
          </w:p>
        </w:tc>
      </w:tr>
      <w:tr w:rsidR="00D06239" w14:paraId="4ABFF956" w14:textId="77777777" w:rsidTr="00D06239">
        <w:trPr>
          <w:tblCellSpacing w:w="15" w:type="dxa"/>
        </w:trPr>
        <w:tc>
          <w:tcPr>
            <w:tcW w:w="0" w:type="auto"/>
            <w:vAlign w:val="center"/>
            <w:hideMark/>
          </w:tcPr>
          <w:p w14:paraId="74860A01" w14:textId="77777777" w:rsidR="00D06239" w:rsidRDefault="00D06239">
            <w:pPr>
              <w:rPr>
                <w:szCs w:val="24"/>
              </w:rPr>
            </w:pPr>
            <w:r>
              <w:t>Abstraction</w:t>
            </w:r>
          </w:p>
        </w:tc>
        <w:tc>
          <w:tcPr>
            <w:tcW w:w="0" w:type="auto"/>
            <w:vAlign w:val="center"/>
            <w:hideMark/>
          </w:tcPr>
          <w:p w14:paraId="553AC5B8" w14:textId="77777777" w:rsidR="00D06239" w:rsidRDefault="00D06239">
            <w:pPr>
              <w:rPr>
                <w:szCs w:val="24"/>
              </w:rPr>
            </w:pPr>
            <w:r>
              <w:t>Assumption encoding</w:t>
            </w:r>
          </w:p>
        </w:tc>
      </w:tr>
      <w:tr w:rsidR="00D06239" w14:paraId="5610BC42" w14:textId="77777777" w:rsidTr="00D06239">
        <w:trPr>
          <w:tblCellSpacing w:w="15" w:type="dxa"/>
        </w:trPr>
        <w:tc>
          <w:tcPr>
            <w:tcW w:w="0" w:type="auto"/>
            <w:vAlign w:val="center"/>
            <w:hideMark/>
          </w:tcPr>
          <w:p w14:paraId="41CD3BBF" w14:textId="77777777" w:rsidR="00D06239" w:rsidRDefault="00D06239">
            <w:pPr>
              <w:rPr>
                <w:szCs w:val="24"/>
              </w:rPr>
            </w:pPr>
            <w:r>
              <w:t>Inheritance</w:t>
            </w:r>
          </w:p>
        </w:tc>
        <w:tc>
          <w:tcPr>
            <w:tcW w:w="0" w:type="auto"/>
            <w:vAlign w:val="center"/>
            <w:hideMark/>
          </w:tcPr>
          <w:p w14:paraId="7979F09D" w14:textId="77777777" w:rsidR="00D06239" w:rsidRDefault="00D06239">
            <w:pPr>
              <w:rPr>
                <w:szCs w:val="24"/>
              </w:rPr>
            </w:pPr>
            <w:r>
              <w:t>Risk multiplier</w:t>
            </w:r>
          </w:p>
        </w:tc>
      </w:tr>
      <w:tr w:rsidR="00D06239" w14:paraId="30754929" w14:textId="77777777" w:rsidTr="00D06239">
        <w:trPr>
          <w:tblCellSpacing w:w="15" w:type="dxa"/>
        </w:trPr>
        <w:tc>
          <w:tcPr>
            <w:tcW w:w="0" w:type="auto"/>
            <w:vAlign w:val="center"/>
            <w:hideMark/>
          </w:tcPr>
          <w:p w14:paraId="5B130851" w14:textId="77777777" w:rsidR="00D06239" w:rsidRDefault="00D06239">
            <w:pPr>
              <w:rPr>
                <w:szCs w:val="24"/>
              </w:rPr>
            </w:pPr>
            <w:r>
              <w:t>Functional</w:t>
            </w:r>
          </w:p>
        </w:tc>
        <w:tc>
          <w:tcPr>
            <w:tcW w:w="0" w:type="auto"/>
            <w:vAlign w:val="center"/>
            <w:hideMark/>
          </w:tcPr>
          <w:p w14:paraId="0432EB30" w14:textId="77777777" w:rsidR="00D06239" w:rsidRDefault="00D06239">
            <w:pPr>
              <w:rPr>
                <w:szCs w:val="24"/>
              </w:rPr>
            </w:pPr>
            <w:r>
              <w:t>Predictability</w:t>
            </w:r>
          </w:p>
        </w:tc>
      </w:tr>
      <w:tr w:rsidR="00D06239" w14:paraId="3E424D5D" w14:textId="77777777" w:rsidTr="00D06239">
        <w:trPr>
          <w:tblCellSpacing w:w="15" w:type="dxa"/>
        </w:trPr>
        <w:tc>
          <w:tcPr>
            <w:tcW w:w="0" w:type="auto"/>
            <w:vAlign w:val="center"/>
            <w:hideMark/>
          </w:tcPr>
          <w:p w14:paraId="1E8470A1" w14:textId="77777777" w:rsidR="00D06239" w:rsidRDefault="00D06239">
            <w:pPr>
              <w:rPr>
                <w:szCs w:val="24"/>
              </w:rPr>
            </w:pPr>
            <w:r>
              <w:t>Duplication</w:t>
            </w:r>
          </w:p>
        </w:tc>
        <w:tc>
          <w:tcPr>
            <w:tcW w:w="0" w:type="auto"/>
            <w:vAlign w:val="center"/>
            <w:hideMark/>
          </w:tcPr>
          <w:p w14:paraId="59E195F2" w14:textId="77777777" w:rsidR="00D06239" w:rsidRDefault="00D06239">
            <w:pPr>
              <w:rPr>
                <w:szCs w:val="24"/>
              </w:rPr>
            </w:pPr>
            <w:r>
              <w:t>Sometimes safer</w:t>
            </w:r>
          </w:p>
        </w:tc>
      </w:tr>
    </w:tbl>
    <w:p w14:paraId="109ECA92" w14:textId="77777777" w:rsidR="00D06239" w:rsidRDefault="00D06239" w:rsidP="00D06239">
      <w:r>
        <w:pict w14:anchorId="6CFAE902">
          <v:rect id="_x0000_i2515" style="width:0;height:1.5pt" o:hralign="center" o:hrstd="t" o:hr="t" fillcolor="#a0a0a0" stroked="f"/>
        </w:pict>
      </w:r>
    </w:p>
    <w:p w14:paraId="36CDF817" w14:textId="77777777" w:rsidR="00D06239" w:rsidRDefault="00D06239" w:rsidP="00D06239">
      <w:pPr>
        <w:pStyle w:val="Heading2"/>
      </w:pPr>
      <w:r>
        <w:rPr>
          <w:rFonts w:ascii="Calibri Light" w:hAnsi="Calibri Light" w:cs="Calibri Light"/>
        </w:rPr>
        <w:t>🔥</w:t>
      </w:r>
      <w:r>
        <w:t xml:space="preserve"> </w:t>
      </w:r>
      <w:r>
        <w:rPr>
          <w:rStyle w:val="Strong"/>
          <w:b w:val="0"/>
          <w:bCs w:val="0"/>
        </w:rPr>
        <w:t>One-line killer answer</w:t>
      </w:r>
    </w:p>
    <w:p w14:paraId="16B354E9" w14:textId="77777777" w:rsidR="00D06239" w:rsidRDefault="00D06239" w:rsidP="00D06239">
      <w:pPr>
        <w:pStyle w:val="NormalWeb"/>
      </w:pPr>
      <w:r>
        <w:t>“OOPS helps organize code, but architecture determines whether the system survives reality.”</w:t>
      </w:r>
    </w:p>
    <w:p w14:paraId="524C75D1" w14:textId="77777777" w:rsidR="00D06239" w:rsidRPr="00BF6364" w:rsidRDefault="00D06239" w:rsidP="00BF6364">
      <w:pPr>
        <w:rPr>
          <w:b/>
          <w:bCs/>
        </w:rPr>
      </w:pPr>
    </w:p>
    <w:p w14:paraId="6F598BBE" w14:textId="77777777" w:rsidR="00BF6364" w:rsidRPr="00BF6364" w:rsidRDefault="00AA6A11" w:rsidP="00BF6364">
      <w:r>
        <w:pict w14:anchorId="4C0CD999">
          <v:rect id="_x0000_i2162" style="width:0;height:1.5pt" o:hralign="center" o:hrstd="t" o:hr="t" fillcolor="#a0a0a0" stroked="f"/>
        </w:pict>
      </w:r>
    </w:p>
    <w:p w14:paraId="28439E2A" w14:textId="77777777" w:rsidR="00BF6364" w:rsidRPr="00DD4558" w:rsidRDefault="00BF6364" w:rsidP="00DD4558"/>
    <w:p w14:paraId="1080FD42" w14:textId="77777777" w:rsidR="00CC67C3" w:rsidRDefault="00CC67C3" w:rsidP="00CC67C3">
      <w:pPr>
        <w:pStyle w:val="Heading1"/>
      </w:pPr>
      <w:r>
        <w:rPr>
          <w:rFonts w:ascii="Calibri Light" w:hAnsi="Calibri Light" w:cs="Calibri Light"/>
        </w:rPr>
        <w:t>✅</w:t>
      </w:r>
      <w:r>
        <w:t xml:space="preserve"> PART 1: CRISP INTERVIEW ANSWERS (ONE–TWO LINERS)</w:t>
      </w:r>
    </w:p>
    <w:p w14:paraId="3F8096DB" w14:textId="77777777" w:rsidR="00CC67C3" w:rsidRDefault="00CC67C3" w:rsidP="00CC67C3">
      <w:pPr>
        <w:pStyle w:val="Heading3"/>
      </w:pPr>
      <w:r>
        <w:t>Polymorphism</w:t>
      </w:r>
    </w:p>
    <w:p w14:paraId="43282D25" w14:textId="77777777" w:rsidR="00CC67C3" w:rsidRDefault="00CC67C3" w:rsidP="00CC67C3">
      <w:pPr>
        <w:pStyle w:val="NormalWeb"/>
        <w:numPr>
          <w:ilvl w:val="0"/>
          <w:numId w:val="1387"/>
        </w:numPr>
      </w:pPr>
      <w:r>
        <w:rPr>
          <w:rStyle w:val="Strong"/>
          <w:rFonts w:eastAsiaTheme="majorEastAsia"/>
        </w:rPr>
        <w:t>What is polymorphism?</w:t>
      </w:r>
      <w:r>
        <w:br/>
        <w:t>Same method call executing different behavior at runtime based on actual object.</w:t>
      </w:r>
    </w:p>
    <w:p w14:paraId="7758B942" w14:textId="77777777" w:rsidR="00CC67C3" w:rsidRDefault="00CC67C3" w:rsidP="00CC67C3">
      <w:pPr>
        <w:pStyle w:val="NormalWeb"/>
        <w:numPr>
          <w:ilvl w:val="0"/>
          <w:numId w:val="1387"/>
        </w:numPr>
      </w:pPr>
      <w:r>
        <w:rPr>
          <w:rStyle w:val="Strong"/>
          <w:rFonts w:eastAsiaTheme="majorEastAsia"/>
        </w:rPr>
        <w:lastRenderedPageBreak/>
        <w:t>Why is overriding real polymorphism?</w:t>
      </w:r>
      <w:r>
        <w:br/>
        <w:t>Because method selection happens at runtime via dynamic dispatch.</w:t>
      </w:r>
    </w:p>
    <w:p w14:paraId="21C80A7F" w14:textId="77777777" w:rsidR="00CC67C3" w:rsidRDefault="00CC67C3" w:rsidP="00CC67C3">
      <w:pPr>
        <w:pStyle w:val="NormalWeb"/>
        <w:numPr>
          <w:ilvl w:val="0"/>
          <w:numId w:val="1387"/>
        </w:numPr>
      </w:pPr>
      <w:r>
        <w:rPr>
          <w:rStyle w:val="Strong"/>
          <w:rFonts w:eastAsiaTheme="majorEastAsia"/>
        </w:rPr>
        <w:t>Why overloading is not true polymorphism?</w:t>
      </w:r>
      <w:r>
        <w:br/>
        <w:t>It’s resolved at compile time; no runtime behavior change.</w:t>
      </w:r>
    </w:p>
    <w:p w14:paraId="124764CF" w14:textId="77777777" w:rsidR="00CC67C3" w:rsidRDefault="00CC67C3" w:rsidP="00CC67C3">
      <w:pPr>
        <w:pStyle w:val="NormalWeb"/>
        <w:numPr>
          <w:ilvl w:val="0"/>
          <w:numId w:val="1387"/>
        </w:numPr>
      </w:pPr>
      <w:r>
        <w:rPr>
          <w:rStyle w:val="Strong"/>
          <w:rFonts w:eastAsiaTheme="majorEastAsia"/>
        </w:rPr>
        <w:t>Why static methods are not polymorphic?</w:t>
      </w:r>
      <w:r>
        <w:br/>
        <w:t>They’re bound to class, not object.</w:t>
      </w:r>
    </w:p>
    <w:p w14:paraId="57F3154A" w14:textId="77777777" w:rsidR="00CC67C3" w:rsidRDefault="00CC67C3" w:rsidP="00CC67C3">
      <w:r>
        <w:pict w14:anchorId="0887AFB8">
          <v:rect id="_x0000_i2527" style="width:0;height:1.5pt" o:hralign="center" o:hrstd="t" o:hr="t" fillcolor="#a0a0a0" stroked="f"/>
        </w:pict>
      </w:r>
    </w:p>
    <w:p w14:paraId="2384ABA6" w14:textId="77777777" w:rsidR="00CC67C3" w:rsidRDefault="00CC67C3" w:rsidP="00CC67C3">
      <w:pPr>
        <w:pStyle w:val="Heading3"/>
      </w:pPr>
      <w:r>
        <w:t>Inheritance</w:t>
      </w:r>
    </w:p>
    <w:p w14:paraId="33B9CB22" w14:textId="77777777" w:rsidR="00CC67C3" w:rsidRDefault="00CC67C3" w:rsidP="00CC67C3">
      <w:pPr>
        <w:pStyle w:val="NormalWeb"/>
        <w:numPr>
          <w:ilvl w:val="0"/>
          <w:numId w:val="1388"/>
        </w:numPr>
      </w:pPr>
      <w:r>
        <w:rPr>
          <w:rStyle w:val="Strong"/>
          <w:rFonts w:eastAsiaTheme="majorEastAsia"/>
        </w:rPr>
        <w:t>Why inheritance is dangerous?</w:t>
      </w:r>
      <w:r>
        <w:br/>
        <w:t>It creates tight coupling and silently violates LSP.</w:t>
      </w:r>
    </w:p>
    <w:p w14:paraId="79B2AA4B" w14:textId="77777777" w:rsidR="00CC67C3" w:rsidRDefault="00CC67C3" w:rsidP="00CC67C3">
      <w:pPr>
        <w:pStyle w:val="NormalWeb"/>
        <w:numPr>
          <w:ilvl w:val="0"/>
          <w:numId w:val="1388"/>
        </w:numPr>
      </w:pPr>
      <w:r>
        <w:rPr>
          <w:rStyle w:val="Strong"/>
          <w:rFonts w:eastAsiaTheme="majorEastAsia"/>
        </w:rPr>
        <w:t>When inheritance is acceptable?</w:t>
      </w:r>
      <w:r>
        <w:br/>
        <w:t>Shallow, controlled hierarchies where substitution is guaranteed.</w:t>
      </w:r>
    </w:p>
    <w:p w14:paraId="563C025F" w14:textId="77777777" w:rsidR="00CC67C3" w:rsidRDefault="00CC67C3" w:rsidP="00CC67C3">
      <w:pPr>
        <w:pStyle w:val="NormalWeb"/>
        <w:numPr>
          <w:ilvl w:val="0"/>
          <w:numId w:val="1388"/>
        </w:numPr>
      </w:pPr>
      <w:r>
        <w:rPr>
          <w:rStyle w:val="Strong"/>
          <w:rFonts w:eastAsiaTheme="majorEastAsia"/>
        </w:rPr>
        <w:t>Why composition preferred?</w:t>
      </w:r>
      <w:r>
        <w:br/>
        <w:t>It preserves encapsulation and avoids behavioral coupling.</w:t>
      </w:r>
    </w:p>
    <w:p w14:paraId="5733CB68" w14:textId="77777777" w:rsidR="00CC67C3" w:rsidRDefault="00CC67C3" w:rsidP="00CC67C3">
      <w:r>
        <w:pict w14:anchorId="586CEDEC">
          <v:rect id="_x0000_i2528" style="width:0;height:1.5pt" o:hralign="center" o:hrstd="t" o:hr="t" fillcolor="#a0a0a0" stroked="f"/>
        </w:pict>
      </w:r>
    </w:p>
    <w:p w14:paraId="790F26E6" w14:textId="77777777" w:rsidR="00CC67C3" w:rsidRDefault="00CC67C3" w:rsidP="00CC67C3">
      <w:pPr>
        <w:pStyle w:val="Heading3"/>
      </w:pPr>
      <w:r>
        <w:t>Abstraction</w:t>
      </w:r>
    </w:p>
    <w:p w14:paraId="555448C1" w14:textId="77777777" w:rsidR="00CC67C3" w:rsidRDefault="00CC67C3" w:rsidP="00CC67C3">
      <w:pPr>
        <w:pStyle w:val="NormalWeb"/>
        <w:numPr>
          <w:ilvl w:val="0"/>
          <w:numId w:val="1389"/>
        </w:numPr>
      </w:pPr>
      <w:r>
        <w:rPr>
          <w:rStyle w:val="Strong"/>
          <w:rFonts w:eastAsiaTheme="majorEastAsia"/>
        </w:rPr>
        <w:t>What is abstraction?</w:t>
      </w:r>
      <w:r>
        <w:br/>
        <w:t>Defining behavioral contracts, not hiding data.</w:t>
      </w:r>
    </w:p>
    <w:p w14:paraId="1D77F00D" w14:textId="77777777" w:rsidR="00CC67C3" w:rsidRDefault="00CC67C3" w:rsidP="00CC67C3">
      <w:pPr>
        <w:pStyle w:val="NormalWeb"/>
        <w:numPr>
          <w:ilvl w:val="0"/>
          <w:numId w:val="1389"/>
        </w:numPr>
      </w:pPr>
      <w:r>
        <w:rPr>
          <w:rStyle w:val="Strong"/>
          <w:rFonts w:eastAsiaTheme="majorEastAsia"/>
        </w:rPr>
        <w:t>Why abstraction is harder than encapsulation?</w:t>
      </w:r>
      <w:r>
        <w:br/>
        <w:t>Wrong abstractions compile but fail at runtime.</w:t>
      </w:r>
    </w:p>
    <w:p w14:paraId="1D40F7B2" w14:textId="77777777" w:rsidR="00CC67C3" w:rsidRDefault="00CC67C3" w:rsidP="00CC67C3">
      <w:pPr>
        <w:pStyle w:val="NormalWeb"/>
        <w:numPr>
          <w:ilvl w:val="0"/>
          <w:numId w:val="1389"/>
        </w:numPr>
      </w:pPr>
      <w:r>
        <w:rPr>
          <w:rStyle w:val="Strong"/>
          <w:rFonts w:eastAsiaTheme="majorEastAsia"/>
        </w:rPr>
        <w:t>Why getters/setters are fake abstraction?</w:t>
      </w:r>
      <w:r>
        <w:br/>
        <w:t>They expose representation, not behavior.</w:t>
      </w:r>
    </w:p>
    <w:p w14:paraId="606B1A64" w14:textId="77777777" w:rsidR="00CC67C3" w:rsidRDefault="00CC67C3" w:rsidP="00CC67C3">
      <w:r>
        <w:pict w14:anchorId="65F06CE5">
          <v:rect id="_x0000_i2529" style="width:0;height:1.5pt" o:hralign="center" o:hrstd="t" o:hr="t" fillcolor="#a0a0a0" stroked="f"/>
        </w:pict>
      </w:r>
    </w:p>
    <w:p w14:paraId="07E0470C" w14:textId="77777777" w:rsidR="00CC67C3" w:rsidRDefault="00CC67C3" w:rsidP="00CC67C3">
      <w:pPr>
        <w:pStyle w:val="Heading3"/>
      </w:pPr>
      <w:r>
        <w:t>Abstract Class vs Interface</w:t>
      </w:r>
    </w:p>
    <w:p w14:paraId="42124D3C" w14:textId="77777777" w:rsidR="00CC67C3" w:rsidRDefault="00CC67C3" w:rsidP="00CC67C3">
      <w:pPr>
        <w:pStyle w:val="NormalWeb"/>
        <w:numPr>
          <w:ilvl w:val="0"/>
          <w:numId w:val="1390"/>
        </w:numPr>
      </w:pPr>
      <w:r>
        <w:rPr>
          <w:rStyle w:val="Strong"/>
          <w:rFonts w:eastAsiaTheme="majorEastAsia"/>
        </w:rPr>
        <w:t>When to use abstract class?</w:t>
      </w:r>
      <w:r>
        <w:br/>
        <w:t>Shared state + base behavior + controlled extension.</w:t>
      </w:r>
    </w:p>
    <w:p w14:paraId="5329C146" w14:textId="77777777" w:rsidR="00CC67C3" w:rsidRDefault="00CC67C3" w:rsidP="00CC67C3">
      <w:pPr>
        <w:pStyle w:val="NormalWeb"/>
        <w:numPr>
          <w:ilvl w:val="0"/>
          <w:numId w:val="1390"/>
        </w:numPr>
      </w:pPr>
      <w:r>
        <w:rPr>
          <w:rStyle w:val="Strong"/>
          <w:rFonts w:eastAsiaTheme="majorEastAsia"/>
        </w:rPr>
        <w:t>When to use interface?</w:t>
      </w:r>
      <w:r>
        <w:br/>
        <w:t>Polymorphism, APIs, mocking, multiple inheritance.</w:t>
      </w:r>
    </w:p>
    <w:p w14:paraId="03E88967" w14:textId="77777777" w:rsidR="00CC67C3" w:rsidRDefault="00CC67C3" w:rsidP="00CC67C3">
      <w:pPr>
        <w:pStyle w:val="NormalWeb"/>
        <w:numPr>
          <w:ilvl w:val="0"/>
          <w:numId w:val="1390"/>
        </w:numPr>
      </w:pPr>
      <w:r>
        <w:rPr>
          <w:rStyle w:val="Strong"/>
          <w:rFonts w:eastAsiaTheme="majorEastAsia"/>
        </w:rPr>
        <w:t>Why default methods are risky?</w:t>
      </w:r>
      <w:r>
        <w:br/>
        <w:t>They silently change behavior and can violate LSP.</w:t>
      </w:r>
    </w:p>
    <w:p w14:paraId="0AEBE846" w14:textId="77777777" w:rsidR="00CC67C3" w:rsidRDefault="00CC67C3" w:rsidP="00CC67C3">
      <w:r>
        <w:pict w14:anchorId="538E7830">
          <v:rect id="_x0000_i2530" style="width:0;height:1.5pt" o:hralign="center" o:hrstd="t" o:hr="t" fillcolor="#a0a0a0" stroked="f"/>
        </w:pict>
      </w:r>
    </w:p>
    <w:p w14:paraId="173A6D38" w14:textId="77777777" w:rsidR="00CC67C3" w:rsidRDefault="00CC67C3" w:rsidP="00CC67C3">
      <w:pPr>
        <w:pStyle w:val="Heading3"/>
      </w:pPr>
      <w:r>
        <w:t>JVM &amp; Bytecode</w:t>
      </w:r>
    </w:p>
    <w:p w14:paraId="377CC221" w14:textId="77777777" w:rsidR="00CC67C3" w:rsidRDefault="00CC67C3" w:rsidP="00CC67C3">
      <w:pPr>
        <w:pStyle w:val="NormalWeb"/>
        <w:numPr>
          <w:ilvl w:val="0"/>
          <w:numId w:val="1391"/>
        </w:numPr>
      </w:pPr>
      <w:r>
        <w:rPr>
          <w:rStyle w:val="Strong"/>
          <w:rFonts w:eastAsiaTheme="majorEastAsia"/>
        </w:rPr>
        <w:t>What happens if abstract method is called?</w:t>
      </w:r>
      <w:r>
        <w:br/>
      </w:r>
      <w:r>
        <w:rPr>
          <w:rStyle w:val="HTMLCode"/>
          <w:rFonts w:eastAsiaTheme="majorEastAsia"/>
        </w:rPr>
        <w:t>AbstractMethodError</w:t>
      </w:r>
      <w:r>
        <w:t xml:space="preserve"> at runtime.</w:t>
      </w:r>
    </w:p>
    <w:p w14:paraId="48303C16" w14:textId="77777777" w:rsidR="00CC67C3" w:rsidRDefault="00CC67C3" w:rsidP="00CC67C3">
      <w:pPr>
        <w:pStyle w:val="NormalWeb"/>
        <w:numPr>
          <w:ilvl w:val="0"/>
          <w:numId w:val="1391"/>
        </w:numPr>
      </w:pPr>
      <w:r>
        <w:rPr>
          <w:rStyle w:val="Strong"/>
          <w:rFonts w:eastAsiaTheme="majorEastAsia"/>
        </w:rPr>
        <w:t>Why JVM allows this?</w:t>
      </w:r>
      <w:r>
        <w:br/>
        <w:t>Flexibility and backward compatibility.</w:t>
      </w:r>
    </w:p>
    <w:p w14:paraId="7D7DF87F" w14:textId="77777777" w:rsidR="00CC67C3" w:rsidRDefault="00CC67C3" w:rsidP="00CC67C3">
      <w:r>
        <w:lastRenderedPageBreak/>
        <w:pict w14:anchorId="1BA5B1F7">
          <v:rect id="_x0000_i2531" style="width:0;height:1.5pt" o:hralign="center" o:hrstd="t" o:hr="t" fillcolor="#a0a0a0" stroked="f"/>
        </w:pict>
      </w:r>
    </w:p>
    <w:p w14:paraId="64B31E8A" w14:textId="77777777" w:rsidR="00CC67C3" w:rsidRDefault="00CC67C3" w:rsidP="00CC67C3">
      <w:pPr>
        <w:pStyle w:val="Heading3"/>
      </w:pPr>
      <w:r>
        <w:t>Concurrency</w:t>
      </w:r>
    </w:p>
    <w:p w14:paraId="46A77E75" w14:textId="77777777" w:rsidR="00CC67C3" w:rsidRDefault="00CC67C3" w:rsidP="00CC67C3">
      <w:pPr>
        <w:pStyle w:val="NormalWeb"/>
        <w:numPr>
          <w:ilvl w:val="0"/>
          <w:numId w:val="1392"/>
        </w:numPr>
      </w:pPr>
      <w:r>
        <w:rPr>
          <w:rStyle w:val="Strong"/>
          <w:rFonts w:eastAsiaTheme="majorEastAsia"/>
        </w:rPr>
        <w:t>Why abstraction + concurrency is dangerous?</w:t>
      </w:r>
      <w:r>
        <w:br/>
        <w:t>Hidden locks, invisible happens-before, overridable synchronization.</w:t>
      </w:r>
    </w:p>
    <w:p w14:paraId="22AB1EAE" w14:textId="77777777" w:rsidR="00CC67C3" w:rsidRDefault="00CC67C3" w:rsidP="00CC67C3">
      <w:pPr>
        <w:pStyle w:val="NormalWeb"/>
        <w:numPr>
          <w:ilvl w:val="0"/>
          <w:numId w:val="1392"/>
        </w:numPr>
      </w:pPr>
      <w:r>
        <w:rPr>
          <w:rStyle w:val="Strong"/>
          <w:rFonts w:eastAsiaTheme="majorEastAsia"/>
        </w:rPr>
        <w:t>Why constructors must not call overridable methods?</w:t>
      </w:r>
      <w:r>
        <w:br/>
        <w:t>Object may be partially constructed.</w:t>
      </w:r>
    </w:p>
    <w:p w14:paraId="19C4BA54" w14:textId="77777777" w:rsidR="00CC67C3" w:rsidRDefault="00CC67C3" w:rsidP="00CC67C3">
      <w:r>
        <w:pict w14:anchorId="3EA9131E">
          <v:rect id="_x0000_i2532" style="width:0;height:1.5pt" o:hralign="center" o:hrstd="t" o:hr="t" fillcolor="#a0a0a0" stroked="f"/>
        </w:pict>
      </w:r>
    </w:p>
    <w:p w14:paraId="2B2CD613" w14:textId="77777777" w:rsidR="00CC67C3" w:rsidRDefault="00CC67C3" w:rsidP="00CC67C3">
      <w:pPr>
        <w:pStyle w:val="Heading3"/>
      </w:pPr>
      <w:r>
        <w:t>Performance</w:t>
      </w:r>
    </w:p>
    <w:p w14:paraId="721D5B29" w14:textId="77777777" w:rsidR="00CC67C3" w:rsidRDefault="00CC67C3" w:rsidP="00CC67C3">
      <w:pPr>
        <w:pStyle w:val="NormalWeb"/>
        <w:numPr>
          <w:ilvl w:val="0"/>
          <w:numId w:val="1393"/>
        </w:numPr>
      </w:pPr>
      <w:r>
        <w:rPr>
          <w:rStyle w:val="Strong"/>
          <w:rFonts w:eastAsiaTheme="majorEastAsia"/>
        </w:rPr>
        <w:t>Why polymorphism hurts performance?</w:t>
      </w:r>
      <w:r>
        <w:br/>
        <w:t>Prevents inlining and increases branch unpredictability.</w:t>
      </w:r>
    </w:p>
    <w:p w14:paraId="6B3F1FF0" w14:textId="77777777" w:rsidR="00CC67C3" w:rsidRDefault="00CC67C3" w:rsidP="00CC67C3">
      <w:pPr>
        <w:pStyle w:val="NormalWeb"/>
        <w:numPr>
          <w:ilvl w:val="0"/>
          <w:numId w:val="1393"/>
        </w:numPr>
      </w:pPr>
      <w:r>
        <w:rPr>
          <w:rStyle w:val="Strong"/>
          <w:rFonts w:eastAsiaTheme="majorEastAsia"/>
        </w:rPr>
        <w:t>How JVM mitigates it?</w:t>
      </w:r>
      <w:r>
        <w:br/>
        <w:t>JIT devirtualization and inline caches.</w:t>
      </w:r>
    </w:p>
    <w:p w14:paraId="6FB9378A" w14:textId="77777777" w:rsidR="00CC67C3" w:rsidRDefault="00CC67C3" w:rsidP="00CC67C3">
      <w:r>
        <w:pict w14:anchorId="774F3D30">
          <v:rect id="_x0000_i2533" style="width:0;height:1.5pt" o:hralign="center" o:hrstd="t" o:hr="t" fillcolor="#a0a0a0" stroked="f"/>
        </w:pict>
      </w:r>
    </w:p>
    <w:p w14:paraId="2F94A4FE" w14:textId="77777777" w:rsidR="00CC67C3" w:rsidRDefault="00CC67C3" w:rsidP="00CC67C3">
      <w:pPr>
        <w:pStyle w:val="Heading3"/>
      </w:pPr>
      <w:r>
        <w:t>LSP</w:t>
      </w:r>
    </w:p>
    <w:p w14:paraId="748A617D" w14:textId="77777777" w:rsidR="00CC67C3" w:rsidRDefault="00CC67C3" w:rsidP="00CC67C3">
      <w:pPr>
        <w:pStyle w:val="NormalWeb"/>
        <w:numPr>
          <w:ilvl w:val="0"/>
          <w:numId w:val="1394"/>
        </w:numPr>
      </w:pPr>
      <w:r>
        <w:rPr>
          <w:rStyle w:val="Strong"/>
          <w:rFonts w:eastAsiaTheme="majorEastAsia"/>
        </w:rPr>
        <w:t>Why LSP violations compile fine?</w:t>
      </w:r>
      <w:r>
        <w:br/>
        <w:t>Compiler checks types, not behavior.</w:t>
      </w:r>
    </w:p>
    <w:p w14:paraId="7BCAE19B" w14:textId="77777777" w:rsidR="00CC67C3" w:rsidRDefault="00CC67C3" w:rsidP="00CC67C3">
      <w:pPr>
        <w:pStyle w:val="NormalWeb"/>
        <w:numPr>
          <w:ilvl w:val="0"/>
          <w:numId w:val="1394"/>
        </w:numPr>
      </w:pPr>
      <w:r>
        <w:rPr>
          <w:rStyle w:val="Strong"/>
          <w:rFonts w:eastAsiaTheme="majorEastAsia"/>
        </w:rPr>
        <w:t>Why LSP bugs appear late?</w:t>
      </w:r>
      <w:r>
        <w:br/>
        <w:t>Only triggered when real substitutions occur.</w:t>
      </w:r>
    </w:p>
    <w:p w14:paraId="313DF869" w14:textId="77777777" w:rsidR="00CC67C3" w:rsidRDefault="00CC67C3" w:rsidP="00CC67C3">
      <w:r>
        <w:pict w14:anchorId="35EB4BBB">
          <v:rect id="_x0000_i2534" style="width:0;height:1.5pt" o:hralign="center" o:hrstd="t" o:hr="t" fillcolor="#a0a0a0" stroked="f"/>
        </w:pict>
      </w:r>
    </w:p>
    <w:p w14:paraId="316FACC9" w14:textId="77777777" w:rsidR="00CC67C3" w:rsidRDefault="00CC67C3" w:rsidP="00CC67C3">
      <w:pPr>
        <w:pStyle w:val="Heading3"/>
      </w:pPr>
      <w:r>
        <w:t>Security</w:t>
      </w:r>
    </w:p>
    <w:p w14:paraId="2444704A" w14:textId="77777777" w:rsidR="00CC67C3" w:rsidRDefault="00CC67C3" w:rsidP="00CC67C3">
      <w:pPr>
        <w:pStyle w:val="NormalWeb"/>
        <w:numPr>
          <w:ilvl w:val="0"/>
          <w:numId w:val="1395"/>
        </w:numPr>
      </w:pPr>
      <w:r>
        <w:rPr>
          <w:rStyle w:val="Strong"/>
          <w:rFonts w:eastAsiaTheme="majorEastAsia"/>
        </w:rPr>
        <w:t>Why final classes used in security?</w:t>
      </w:r>
      <w:r>
        <w:br/>
        <w:t>Prevent overriding validation logic.</w:t>
      </w:r>
    </w:p>
    <w:p w14:paraId="7094957B" w14:textId="77777777" w:rsidR="00CC67C3" w:rsidRDefault="00CC67C3" w:rsidP="00CC67C3">
      <w:r>
        <w:pict w14:anchorId="1EC510FD">
          <v:rect id="_x0000_i2535" style="width:0;height:1.5pt" o:hralign="center" o:hrstd="t" o:hr="t" fillcolor="#a0a0a0" stroked="f"/>
        </w:pict>
      </w:r>
    </w:p>
    <w:p w14:paraId="0F377E48" w14:textId="77777777" w:rsidR="00CC67C3" w:rsidRDefault="00CC67C3" w:rsidP="00CC67C3">
      <w:pPr>
        <w:pStyle w:val="Heading1"/>
      </w:pPr>
      <w:r>
        <w:rPr>
          <w:rFonts w:ascii="Calibri Light" w:hAnsi="Calibri Light" w:cs="Calibri Light"/>
        </w:rPr>
        <w:t>🧠</w:t>
      </w:r>
      <w:r>
        <w:t xml:space="preserve"> PART 2: SENIOR SYSTEM-DESIGN CHECKLIST</w:t>
      </w:r>
    </w:p>
    <w:p w14:paraId="5EF44787" w14:textId="77777777" w:rsidR="00CC67C3" w:rsidRDefault="00CC67C3" w:rsidP="00CC67C3">
      <w:pPr>
        <w:pStyle w:val="NormalWeb"/>
      </w:pPr>
      <w:r>
        <w:t xml:space="preserve">Use this </w:t>
      </w:r>
      <w:r>
        <w:rPr>
          <w:rStyle w:val="Strong"/>
          <w:rFonts w:eastAsiaTheme="majorEastAsia"/>
        </w:rPr>
        <w:t>before approving any design</w:t>
      </w:r>
      <w:r>
        <w:t>.</w:t>
      </w:r>
    </w:p>
    <w:p w14:paraId="5C68E8CC" w14:textId="77777777" w:rsidR="00CC67C3" w:rsidRDefault="00CC67C3" w:rsidP="00CC67C3">
      <w:pPr>
        <w:pStyle w:val="Heading2"/>
      </w:pPr>
      <w:r>
        <w:t>Abstraction Checklist</w:t>
      </w:r>
    </w:p>
    <w:p w14:paraId="3FB7C362" w14:textId="6E9D9195" w:rsidR="00CC67C3" w:rsidRDefault="00CC67C3" w:rsidP="00CC67C3">
      <w:pPr>
        <w:pStyle w:val="NormalWeb"/>
        <w:numPr>
          <w:ilvl w:val="0"/>
          <w:numId w:val="1396"/>
        </w:numPr>
      </w:pPr>
      <w: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35" type="#_x0000_t75" style="width:20.25pt;height:18pt" o:ole="">
            <v:imagedata r:id="rId6" o:title=""/>
          </v:shape>
          <w:control r:id="rId7" w:name="DefaultOcxName" w:shapeid="_x0000_i2635"/>
        </w:object>
      </w:r>
      <w:r>
        <w:t>What behavior varies?</w:t>
      </w:r>
    </w:p>
    <w:p w14:paraId="07CF6850" w14:textId="4BFCBE79" w:rsidR="00CC67C3" w:rsidRDefault="00CC67C3" w:rsidP="00CC67C3">
      <w:pPr>
        <w:pStyle w:val="NormalWeb"/>
        <w:numPr>
          <w:ilvl w:val="0"/>
          <w:numId w:val="1396"/>
        </w:numPr>
      </w:pPr>
      <w:r>
        <w:object w:dxaOrig="4320" w:dyaOrig="4320">
          <v:shape id="_x0000_i2634" type="#_x0000_t75" style="width:20.25pt;height:18pt" o:ole="">
            <v:imagedata r:id="rId6" o:title=""/>
          </v:shape>
          <w:control r:id="rId8" w:name="DefaultOcxName1" w:shapeid="_x0000_i2634"/>
        </w:object>
      </w:r>
      <w:r>
        <w:t>What assumptions am I freezing?</w:t>
      </w:r>
    </w:p>
    <w:p w14:paraId="3AE17325" w14:textId="2619FC1A" w:rsidR="00CC67C3" w:rsidRDefault="00CC67C3" w:rsidP="00CC67C3">
      <w:pPr>
        <w:pStyle w:val="NormalWeb"/>
        <w:numPr>
          <w:ilvl w:val="0"/>
          <w:numId w:val="1396"/>
        </w:numPr>
      </w:pPr>
      <w:r>
        <w:object w:dxaOrig="4320" w:dyaOrig="4320">
          <v:shape id="_x0000_i2633" type="#_x0000_t75" style="width:20.25pt;height:18pt" o:ole="">
            <v:imagedata r:id="rId6" o:title=""/>
          </v:shape>
          <w:control r:id="rId9" w:name="DefaultOcxName2" w:shapeid="_x0000_i2633"/>
        </w:object>
      </w:r>
      <w:r>
        <w:t>What invariants must never break?</w:t>
      </w:r>
    </w:p>
    <w:p w14:paraId="760B211D" w14:textId="3FB006B1" w:rsidR="00CC67C3" w:rsidRDefault="00CC67C3" w:rsidP="00CC67C3">
      <w:pPr>
        <w:pStyle w:val="NormalWeb"/>
        <w:numPr>
          <w:ilvl w:val="0"/>
          <w:numId w:val="1396"/>
        </w:numPr>
      </w:pPr>
      <w:r>
        <w:lastRenderedPageBreak/>
        <w:object w:dxaOrig="4320" w:dyaOrig="4320">
          <v:shape id="_x0000_i2632" type="#_x0000_t75" style="width:20.25pt;height:18pt" o:ole="">
            <v:imagedata r:id="rId6" o:title=""/>
          </v:shape>
          <w:control r:id="rId10" w:name="DefaultOcxName3" w:shapeid="_x0000_i2632"/>
        </w:object>
      </w:r>
      <w:r>
        <w:t>What performance cost is hidden?</w:t>
      </w:r>
    </w:p>
    <w:p w14:paraId="24024B1A" w14:textId="014A6EF3" w:rsidR="00CC67C3" w:rsidRDefault="00CC67C3" w:rsidP="00CC67C3">
      <w:pPr>
        <w:pStyle w:val="NormalWeb"/>
        <w:numPr>
          <w:ilvl w:val="0"/>
          <w:numId w:val="1396"/>
        </w:numPr>
      </w:pPr>
      <w:r>
        <w:object w:dxaOrig="4320" w:dyaOrig="4320">
          <v:shape id="_x0000_i2631" type="#_x0000_t75" style="width:20.25pt;height:18pt" o:ole="">
            <v:imagedata r:id="rId6" o:title=""/>
          </v:shape>
          <w:control r:id="rId11" w:name="DefaultOcxName4" w:shapeid="_x0000_i2631"/>
        </w:object>
      </w:r>
      <w:r>
        <w:t>What concurrency model applies?</w:t>
      </w:r>
    </w:p>
    <w:p w14:paraId="0707D7C6" w14:textId="77777777" w:rsidR="00CC67C3" w:rsidRDefault="00CC67C3" w:rsidP="00CC67C3">
      <w:pPr>
        <w:pStyle w:val="NormalWeb"/>
      </w:pPr>
      <w:r>
        <w:t>❌ If you can’t answer → abstraction is premature</w:t>
      </w:r>
    </w:p>
    <w:p w14:paraId="52ED8AAA" w14:textId="77777777" w:rsidR="00CC67C3" w:rsidRDefault="00CC67C3" w:rsidP="00CC67C3">
      <w:r>
        <w:pict w14:anchorId="2407CD2A">
          <v:rect id="_x0000_i2536" style="width:0;height:1.5pt" o:hralign="center" o:hrstd="t" o:hr="t" fillcolor="#a0a0a0" stroked="f"/>
        </w:pict>
      </w:r>
    </w:p>
    <w:p w14:paraId="7DED7D63" w14:textId="77777777" w:rsidR="00CC67C3" w:rsidRDefault="00CC67C3" w:rsidP="00CC67C3">
      <w:pPr>
        <w:pStyle w:val="Heading2"/>
      </w:pPr>
      <w:r>
        <w:t>Inheritance Checklist</w:t>
      </w:r>
    </w:p>
    <w:p w14:paraId="1AF032CE" w14:textId="2AE7DBAE" w:rsidR="00CC67C3" w:rsidRDefault="00CC67C3" w:rsidP="00CC67C3">
      <w:pPr>
        <w:pStyle w:val="NormalWeb"/>
        <w:numPr>
          <w:ilvl w:val="0"/>
          <w:numId w:val="1397"/>
        </w:numPr>
      </w:pPr>
      <w:r>
        <w:object w:dxaOrig="4320" w:dyaOrig="4320">
          <v:shape id="_x0000_i2630" type="#_x0000_t75" style="width:20.25pt;height:18pt" o:ole="">
            <v:imagedata r:id="rId6" o:title=""/>
          </v:shape>
          <w:control r:id="rId12" w:name="DefaultOcxName5" w:shapeid="_x0000_i2630"/>
        </w:object>
      </w:r>
      <w:r>
        <w:t>Can subclass weaken postconditions? (❌)</w:t>
      </w:r>
    </w:p>
    <w:p w14:paraId="0BD9DBA3" w14:textId="5BFF510A" w:rsidR="00CC67C3" w:rsidRDefault="00CC67C3" w:rsidP="00CC67C3">
      <w:pPr>
        <w:pStyle w:val="NormalWeb"/>
        <w:numPr>
          <w:ilvl w:val="0"/>
          <w:numId w:val="1397"/>
        </w:numPr>
      </w:pPr>
      <w:r>
        <w:object w:dxaOrig="4320" w:dyaOrig="4320">
          <v:shape id="_x0000_i2629" type="#_x0000_t75" style="width:20.25pt;height:18pt" o:ole="">
            <v:imagedata r:id="rId6" o:title=""/>
          </v:shape>
          <w:control r:id="rId13" w:name="DefaultOcxName6" w:shapeid="_x0000_i2629"/>
        </w:object>
      </w:r>
      <w:r>
        <w:t>Can subclass strengthen preconditions? (❌)</w:t>
      </w:r>
    </w:p>
    <w:p w14:paraId="3FCBA4AD" w14:textId="0F53F1ED" w:rsidR="00CC67C3" w:rsidRDefault="00CC67C3" w:rsidP="00CC67C3">
      <w:pPr>
        <w:pStyle w:val="NormalWeb"/>
        <w:numPr>
          <w:ilvl w:val="0"/>
          <w:numId w:val="1397"/>
        </w:numPr>
      </w:pPr>
      <w:r>
        <w:object w:dxaOrig="4320" w:dyaOrig="4320">
          <v:shape id="_x0000_i2628" type="#_x0000_t75" style="width:20.25pt;height:18pt" o:ole="">
            <v:imagedata r:id="rId6" o:title=""/>
          </v:shape>
          <w:control r:id="rId14" w:name="DefaultOcxName7" w:shapeid="_x0000_i2628"/>
        </w:object>
      </w:r>
      <w:r>
        <w:t>Can subclass change synchronization? (❌)</w:t>
      </w:r>
    </w:p>
    <w:p w14:paraId="02795DFD" w14:textId="30F2001D" w:rsidR="00CC67C3" w:rsidRDefault="00CC67C3" w:rsidP="00CC67C3">
      <w:pPr>
        <w:pStyle w:val="NormalWeb"/>
        <w:numPr>
          <w:ilvl w:val="0"/>
          <w:numId w:val="1397"/>
        </w:numPr>
      </w:pPr>
      <w:r>
        <w:object w:dxaOrig="4320" w:dyaOrig="4320">
          <v:shape id="_x0000_i2627" type="#_x0000_t75" style="width:20.25pt;height:18pt" o:ole="">
            <v:imagedata r:id="rId6" o:title=""/>
          </v:shape>
          <w:control r:id="rId15" w:name="DefaultOcxName8" w:shapeid="_x0000_i2627"/>
        </w:object>
      </w:r>
      <w:r>
        <w:t>Can hierarchy be sealed? (✅)</w:t>
      </w:r>
    </w:p>
    <w:p w14:paraId="05175DEC" w14:textId="77777777" w:rsidR="00CC67C3" w:rsidRDefault="00CC67C3" w:rsidP="00CC67C3">
      <w:r>
        <w:pict w14:anchorId="4BC025AA">
          <v:rect id="_x0000_i2537" style="width:0;height:1.5pt" o:hralign="center" o:hrstd="t" o:hr="t" fillcolor="#a0a0a0" stroked="f"/>
        </w:pict>
      </w:r>
    </w:p>
    <w:p w14:paraId="6C7AE440" w14:textId="77777777" w:rsidR="00CC67C3" w:rsidRDefault="00CC67C3" w:rsidP="00CC67C3">
      <w:pPr>
        <w:pStyle w:val="Heading2"/>
      </w:pPr>
      <w:r>
        <w:t>Polymorphism Checklist</w:t>
      </w:r>
    </w:p>
    <w:p w14:paraId="419360F5" w14:textId="26557480" w:rsidR="00CC67C3" w:rsidRDefault="00CC67C3" w:rsidP="00CC67C3">
      <w:pPr>
        <w:pStyle w:val="NormalWeb"/>
        <w:numPr>
          <w:ilvl w:val="0"/>
          <w:numId w:val="1398"/>
        </w:numPr>
      </w:pPr>
      <w:r>
        <w:object w:dxaOrig="4320" w:dyaOrig="4320">
          <v:shape id="_x0000_i2626" type="#_x0000_t75" style="width:20.25pt;height:18pt" o:ole="">
            <v:imagedata r:id="rId6" o:title=""/>
          </v:shape>
          <w:control r:id="rId16" w:name="DefaultOcxName9" w:shapeid="_x0000_i2626"/>
        </w:object>
      </w:r>
      <w:r>
        <w:t>Is this used in hot path?</w:t>
      </w:r>
    </w:p>
    <w:p w14:paraId="4DFB76FD" w14:textId="2B315A27" w:rsidR="00CC67C3" w:rsidRDefault="00CC67C3" w:rsidP="00CC67C3">
      <w:pPr>
        <w:pStyle w:val="NormalWeb"/>
        <w:numPr>
          <w:ilvl w:val="0"/>
          <w:numId w:val="1398"/>
        </w:numPr>
      </w:pPr>
      <w:r>
        <w:object w:dxaOrig="4320" w:dyaOrig="4320">
          <v:shape id="_x0000_i2625" type="#_x0000_t75" style="width:20.25pt;height:18pt" o:ole="">
            <v:imagedata r:id="rId6" o:title=""/>
          </v:shape>
          <w:control r:id="rId17" w:name="DefaultOcxName10" w:shapeid="_x0000_i2625"/>
        </w:object>
      </w:r>
      <w:r>
        <w:t>Is behavior obvious from call site?</w:t>
      </w:r>
    </w:p>
    <w:p w14:paraId="43109589" w14:textId="6E5C0D38" w:rsidR="00CC67C3" w:rsidRDefault="00CC67C3" w:rsidP="00CC67C3">
      <w:pPr>
        <w:pStyle w:val="NormalWeb"/>
        <w:numPr>
          <w:ilvl w:val="0"/>
          <w:numId w:val="1398"/>
        </w:numPr>
      </w:pPr>
      <w:r>
        <w:object w:dxaOrig="4320" w:dyaOrig="4320">
          <v:shape id="_x0000_i2624" type="#_x0000_t75" style="width:20.25pt;height:18pt" o:ole="">
            <v:imagedata r:id="rId6" o:title=""/>
          </v:shape>
          <w:control r:id="rId18" w:name="DefaultOcxName11" w:shapeid="_x0000_i2624"/>
        </w:object>
      </w:r>
      <w:r>
        <w:t>Can this affect observability/logging?</w:t>
      </w:r>
    </w:p>
    <w:p w14:paraId="6E458980" w14:textId="6A0AB6A5" w:rsidR="00CC67C3" w:rsidRDefault="00CC67C3" w:rsidP="00CC67C3">
      <w:pPr>
        <w:pStyle w:val="NormalWeb"/>
        <w:numPr>
          <w:ilvl w:val="0"/>
          <w:numId w:val="1398"/>
        </w:numPr>
      </w:pPr>
      <w:r>
        <w:object w:dxaOrig="4320" w:dyaOrig="4320">
          <v:shape id="_x0000_i2623" type="#_x0000_t75" style="width:20.25pt;height:18pt" o:ole="">
            <v:imagedata r:id="rId6" o:title=""/>
          </v:shape>
          <w:control r:id="rId19" w:name="DefaultOcxName12" w:shapeid="_x0000_i2623"/>
        </w:object>
      </w:r>
      <w:r>
        <w:t>Can runtime substitution break correctness?</w:t>
      </w:r>
    </w:p>
    <w:p w14:paraId="7CB8E071" w14:textId="77777777" w:rsidR="00CC67C3" w:rsidRDefault="00CC67C3" w:rsidP="00CC67C3">
      <w:r>
        <w:pict w14:anchorId="452446EC">
          <v:rect id="_x0000_i2538" style="width:0;height:1.5pt" o:hralign="center" o:hrstd="t" o:hr="t" fillcolor="#a0a0a0" stroked="f"/>
        </w:pict>
      </w:r>
    </w:p>
    <w:p w14:paraId="5B87534C" w14:textId="77777777" w:rsidR="00CC67C3" w:rsidRDefault="00CC67C3" w:rsidP="00CC67C3">
      <w:pPr>
        <w:pStyle w:val="Heading2"/>
      </w:pPr>
      <w:r>
        <w:t>Concurrency Checklist</w:t>
      </w:r>
    </w:p>
    <w:p w14:paraId="71937B60" w14:textId="6E50762D" w:rsidR="00CC67C3" w:rsidRDefault="00CC67C3" w:rsidP="00CC67C3">
      <w:pPr>
        <w:pStyle w:val="NormalWeb"/>
        <w:numPr>
          <w:ilvl w:val="0"/>
          <w:numId w:val="1399"/>
        </w:numPr>
      </w:pPr>
      <w:r>
        <w:object w:dxaOrig="4320" w:dyaOrig="4320">
          <v:shape id="_x0000_i2622" type="#_x0000_t75" style="width:20.25pt;height:18pt" o:ole="">
            <v:imagedata r:id="rId6" o:title=""/>
          </v:shape>
          <w:control r:id="rId20" w:name="DefaultOcxName13" w:shapeid="_x0000_i2622"/>
        </w:object>
      </w:r>
      <w:r>
        <w:t>Is thread safety documented?</w:t>
      </w:r>
    </w:p>
    <w:p w14:paraId="41F0F9E0" w14:textId="527CA276" w:rsidR="00CC67C3" w:rsidRDefault="00CC67C3" w:rsidP="00CC67C3">
      <w:pPr>
        <w:pStyle w:val="NormalWeb"/>
        <w:numPr>
          <w:ilvl w:val="0"/>
          <w:numId w:val="1399"/>
        </w:numPr>
      </w:pPr>
      <w:r>
        <w:object w:dxaOrig="4320" w:dyaOrig="4320">
          <v:shape id="_x0000_i2621" type="#_x0000_t75" style="width:20.25pt;height:18pt" o:ole="">
            <v:imagedata r:id="rId6" o:title=""/>
          </v:shape>
          <w:control r:id="rId21" w:name="DefaultOcxName14" w:shapeid="_x0000_i2621"/>
        </w:object>
      </w:r>
      <w:r>
        <w:t>Are locks part of the contract?</w:t>
      </w:r>
    </w:p>
    <w:p w14:paraId="54AEE4B5" w14:textId="0C2089C3" w:rsidR="00CC67C3" w:rsidRDefault="00CC67C3" w:rsidP="00CC67C3">
      <w:pPr>
        <w:pStyle w:val="NormalWeb"/>
        <w:numPr>
          <w:ilvl w:val="0"/>
          <w:numId w:val="1399"/>
        </w:numPr>
      </w:pPr>
      <w:r>
        <w:object w:dxaOrig="4320" w:dyaOrig="4320">
          <v:shape id="_x0000_i2620" type="#_x0000_t75" style="width:20.25pt;height:18pt" o:ole="">
            <v:imagedata r:id="rId6" o:title=""/>
          </v:shape>
          <w:control r:id="rId22" w:name="DefaultOcxName15" w:shapeid="_x0000_i2620"/>
        </w:object>
      </w:r>
      <w:r>
        <w:t>Can overriding change happens-before?</w:t>
      </w:r>
    </w:p>
    <w:p w14:paraId="5488E7E4" w14:textId="1FF2BB42" w:rsidR="00CC67C3" w:rsidRDefault="00CC67C3" w:rsidP="00CC67C3">
      <w:pPr>
        <w:pStyle w:val="NormalWeb"/>
        <w:numPr>
          <w:ilvl w:val="0"/>
          <w:numId w:val="1399"/>
        </w:numPr>
      </w:pPr>
      <w:r>
        <w:object w:dxaOrig="4320" w:dyaOrig="4320">
          <v:shape id="_x0000_i2619" type="#_x0000_t75" style="width:20.25pt;height:18pt" o:ole="">
            <v:imagedata r:id="rId6" o:title=""/>
          </v:shape>
          <w:control r:id="rId23" w:name="DefaultOcxName16" w:shapeid="_x0000_i2619"/>
        </w:object>
      </w:r>
      <w:r>
        <w:t xml:space="preserve">Can </w:t>
      </w:r>
      <w:r>
        <w:rPr>
          <w:rStyle w:val="HTMLCode"/>
          <w:rFonts w:eastAsiaTheme="majorEastAsia"/>
        </w:rPr>
        <w:t>this</w:t>
      </w:r>
      <w:r>
        <w:t xml:space="preserve"> escape during construction?</w:t>
      </w:r>
    </w:p>
    <w:p w14:paraId="23350480" w14:textId="77777777" w:rsidR="00CC67C3" w:rsidRDefault="00CC67C3" w:rsidP="00CC67C3">
      <w:r>
        <w:pict w14:anchorId="44B46B67">
          <v:rect id="_x0000_i2539" style="width:0;height:1.5pt" o:hralign="center" o:hrstd="t" o:hr="t" fillcolor="#a0a0a0" stroked="f"/>
        </w:pict>
      </w:r>
    </w:p>
    <w:p w14:paraId="43FA60D7" w14:textId="77777777" w:rsidR="00CC67C3" w:rsidRDefault="00CC67C3" w:rsidP="00CC67C3">
      <w:pPr>
        <w:pStyle w:val="Heading2"/>
      </w:pPr>
      <w:r>
        <w:t>Performance Checklist</w:t>
      </w:r>
    </w:p>
    <w:p w14:paraId="7761F6BD" w14:textId="4AABEEF4" w:rsidR="00CC67C3" w:rsidRDefault="00CC67C3" w:rsidP="00CC67C3">
      <w:pPr>
        <w:pStyle w:val="NormalWeb"/>
        <w:numPr>
          <w:ilvl w:val="0"/>
          <w:numId w:val="1400"/>
        </w:numPr>
      </w:pPr>
      <w:r>
        <w:object w:dxaOrig="4320" w:dyaOrig="4320">
          <v:shape id="_x0000_i2618" type="#_x0000_t75" style="width:20.25pt;height:18pt" o:ole="">
            <v:imagedata r:id="rId6" o:title=""/>
          </v:shape>
          <w:control r:id="rId24" w:name="DefaultOcxName17" w:shapeid="_x0000_i2618"/>
        </w:object>
      </w:r>
      <w:r>
        <w:t>Will this call be megamorphic?</w:t>
      </w:r>
    </w:p>
    <w:p w14:paraId="04439A50" w14:textId="4D31CB47" w:rsidR="00CC67C3" w:rsidRDefault="00CC67C3" w:rsidP="00CC67C3">
      <w:pPr>
        <w:pStyle w:val="NormalWeb"/>
        <w:numPr>
          <w:ilvl w:val="0"/>
          <w:numId w:val="1400"/>
        </w:numPr>
      </w:pPr>
      <w:r>
        <w:object w:dxaOrig="4320" w:dyaOrig="4320">
          <v:shape id="_x0000_i2617" type="#_x0000_t75" style="width:20.25pt;height:18pt" o:ole="">
            <v:imagedata r:id="rId6" o:title=""/>
          </v:shape>
          <w:control r:id="rId25" w:name="DefaultOcxName18" w:shapeid="_x0000_i2617"/>
        </w:object>
      </w:r>
      <w:r>
        <w:t>Can JIT inline it?</w:t>
      </w:r>
    </w:p>
    <w:p w14:paraId="3083A6E3" w14:textId="10BCB6BB" w:rsidR="00CC67C3" w:rsidRDefault="00CC67C3" w:rsidP="00CC67C3">
      <w:pPr>
        <w:pStyle w:val="NormalWeb"/>
        <w:numPr>
          <w:ilvl w:val="0"/>
          <w:numId w:val="1400"/>
        </w:numPr>
      </w:pPr>
      <w:r>
        <w:object w:dxaOrig="4320" w:dyaOrig="4320">
          <v:shape id="_x0000_i2616" type="#_x0000_t75" style="width:20.25pt;height:18pt" o:ole="">
            <v:imagedata r:id="rId6" o:title=""/>
          </v:shape>
          <w:control r:id="rId26" w:name="DefaultOcxName19" w:shapeid="_x0000_i2616"/>
        </w:object>
      </w:r>
      <w:r>
        <w:t>Does abstraction increase allocations?</w:t>
      </w:r>
    </w:p>
    <w:p w14:paraId="45A6124E" w14:textId="69D7B2AE" w:rsidR="00CC67C3" w:rsidRDefault="00CC67C3" w:rsidP="00CC67C3">
      <w:pPr>
        <w:pStyle w:val="NormalWeb"/>
        <w:numPr>
          <w:ilvl w:val="0"/>
          <w:numId w:val="1400"/>
        </w:numPr>
      </w:pPr>
      <w:r>
        <w:lastRenderedPageBreak/>
        <w:object w:dxaOrig="4320" w:dyaOrig="4320">
          <v:shape id="_x0000_i2615" type="#_x0000_t75" style="width:20.25pt;height:18pt" o:ole="">
            <v:imagedata r:id="rId6" o:title=""/>
          </v:shape>
          <w:control r:id="rId27" w:name="DefaultOcxName20" w:shapeid="_x0000_i2615"/>
        </w:object>
      </w:r>
      <w:r>
        <w:t>Does it break cache locality?</w:t>
      </w:r>
    </w:p>
    <w:p w14:paraId="0F190AE3" w14:textId="77777777" w:rsidR="00CC67C3" w:rsidRDefault="00CC67C3" w:rsidP="00CC67C3">
      <w:r>
        <w:pict w14:anchorId="66BD7D04">
          <v:rect id="_x0000_i2540" style="width:0;height:1.5pt" o:hralign="center" o:hrstd="t" o:hr="t" fillcolor="#a0a0a0" stroked="f"/>
        </w:pict>
      </w:r>
    </w:p>
    <w:p w14:paraId="4EC3640E" w14:textId="77777777" w:rsidR="00CC67C3" w:rsidRDefault="00CC67C3" w:rsidP="00CC67C3">
      <w:pPr>
        <w:pStyle w:val="Heading1"/>
      </w:pPr>
      <w:r>
        <w:rPr>
          <w:rFonts w:ascii="Calibri Light" w:hAnsi="Calibri Light" w:cs="Calibri Light"/>
        </w:rPr>
        <w:t>🔥</w:t>
      </w:r>
      <w:r>
        <w:t xml:space="preserve"> PART 3: REAL PRODUCTION FAILURE STORIES</w:t>
      </w:r>
    </w:p>
    <w:p w14:paraId="38E252C4" w14:textId="77777777" w:rsidR="00CC67C3" w:rsidRDefault="00CC67C3" w:rsidP="00CC67C3">
      <w:pPr>
        <w:pStyle w:val="Heading3"/>
      </w:pPr>
      <w:r>
        <w:t>1</w:t>
      </w:r>
      <w:r>
        <w:rPr>
          <w:rFonts w:ascii="Calibri" w:hAnsi="Calibri" w:cs="Calibri"/>
        </w:rPr>
        <w:t>️</w:t>
      </w:r>
      <w:r>
        <w:rPr>
          <w:rFonts w:ascii="Tahoma" w:hAnsi="Tahoma" w:cs="Tahoma"/>
        </w:rPr>
        <w:t>⃣</w:t>
      </w:r>
      <w:r>
        <w:t xml:space="preserve"> Abstract Method in Constructor (Banking System)</w:t>
      </w:r>
    </w:p>
    <w:p w14:paraId="5D8DEF56" w14:textId="77777777" w:rsidR="00CC67C3" w:rsidRDefault="00CC67C3" w:rsidP="00CC67C3">
      <w:pPr>
        <w:pStyle w:val="NormalWeb"/>
        <w:numPr>
          <w:ilvl w:val="0"/>
          <w:numId w:val="1401"/>
        </w:numPr>
      </w:pPr>
      <w:r>
        <w:t>Base class constructor called overridable method</w:t>
      </w:r>
    </w:p>
    <w:p w14:paraId="292390AF" w14:textId="77777777" w:rsidR="00CC67C3" w:rsidRDefault="00CC67C3" w:rsidP="00CC67C3">
      <w:pPr>
        <w:pStyle w:val="NormalWeb"/>
        <w:numPr>
          <w:ilvl w:val="0"/>
          <w:numId w:val="1401"/>
        </w:numPr>
      </w:pPr>
      <w:r>
        <w:t>Subclass fields uninitialized</w:t>
      </w:r>
    </w:p>
    <w:p w14:paraId="54724644" w14:textId="77777777" w:rsidR="00CC67C3" w:rsidRDefault="00CC67C3" w:rsidP="00CC67C3">
      <w:pPr>
        <w:pStyle w:val="NormalWeb"/>
        <w:numPr>
          <w:ilvl w:val="0"/>
          <w:numId w:val="1401"/>
        </w:numPr>
      </w:pPr>
      <w:r>
        <w:t xml:space="preserve">Produced </w:t>
      </w:r>
      <w:r>
        <w:rPr>
          <w:rStyle w:val="Strong"/>
          <w:rFonts w:eastAsiaTheme="majorEastAsia"/>
        </w:rPr>
        <w:t>random NPEs only under load</w:t>
      </w:r>
    </w:p>
    <w:p w14:paraId="3EFE7D7D" w14:textId="77777777" w:rsidR="00CC67C3" w:rsidRDefault="00CC67C3" w:rsidP="00CC67C3">
      <w:pPr>
        <w:pStyle w:val="NormalWeb"/>
        <w:numPr>
          <w:ilvl w:val="0"/>
          <w:numId w:val="1401"/>
        </w:numPr>
      </w:pPr>
      <w:r>
        <w:t xml:space="preserve">Took </w:t>
      </w:r>
      <w:r>
        <w:rPr>
          <w:rStyle w:val="Strong"/>
          <w:rFonts w:eastAsiaTheme="majorEastAsia"/>
        </w:rPr>
        <w:t>3 months to debug</w:t>
      </w:r>
    </w:p>
    <w:p w14:paraId="4420F5A2" w14:textId="77777777" w:rsidR="00CC67C3" w:rsidRDefault="00CC67C3" w:rsidP="00CC67C3">
      <w:pPr>
        <w:pStyle w:val="NormalWeb"/>
      </w:pPr>
      <w:r>
        <w:t>📌 Root cause: polymorphism during construction</w:t>
      </w:r>
    </w:p>
    <w:p w14:paraId="3F7C1DCB" w14:textId="77777777" w:rsidR="00CC67C3" w:rsidRDefault="00CC67C3" w:rsidP="00CC67C3">
      <w:r>
        <w:pict w14:anchorId="0E71ECC8">
          <v:rect id="_x0000_i2541" style="width:0;height:1.5pt" o:hralign="center" o:hrstd="t" o:hr="t" fillcolor="#a0a0a0" stroked="f"/>
        </w:pict>
      </w:r>
    </w:p>
    <w:p w14:paraId="178FDBB3" w14:textId="77777777" w:rsidR="00CC67C3" w:rsidRDefault="00CC67C3" w:rsidP="00CC67C3">
      <w:pPr>
        <w:pStyle w:val="Heading3"/>
      </w:pPr>
      <w:r>
        <w:t>2</w:t>
      </w:r>
      <w:r>
        <w:rPr>
          <w:rFonts w:ascii="Calibri" w:hAnsi="Calibri" w:cs="Calibri"/>
        </w:rPr>
        <w:t>️</w:t>
      </w:r>
      <w:r>
        <w:rPr>
          <w:rFonts w:ascii="Tahoma" w:hAnsi="Tahoma" w:cs="Tahoma"/>
        </w:rPr>
        <w:t>⃣</w:t>
      </w:r>
      <w:r>
        <w:t xml:space="preserve"> Interface Default Method Broke Payments</w:t>
      </w:r>
    </w:p>
    <w:p w14:paraId="04EC2B89" w14:textId="77777777" w:rsidR="00CC67C3" w:rsidRDefault="00CC67C3" w:rsidP="00CC67C3">
      <w:pPr>
        <w:pStyle w:val="NormalWeb"/>
        <w:numPr>
          <w:ilvl w:val="0"/>
          <w:numId w:val="1402"/>
        </w:numPr>
      </w:pPr>
      <w:r>
        <w:t>Added default method for backward compatibility</w:t>
      </w:r>
    </w:p>
    <w:p w14:paraId="734EE183" w14:textId="77777777" w:rsidR="00CC67C3" w:rsidRDefault="00CC67C3" w:rsidP="00CC67C3">
      <w:pPr>
        <w:pStyle w:val="NormalWeb"/>
        <w:numPr>
          <w:ilvl w:val="0"/>
          <w:numId w:val="1402"/>
        </w:numPr>
      </w:pPr>
      <w:r>
        <w:t>Old implementations picked new behavior</w:t>
      </w:r>
    </w:p>
    <w:p w14:paraId="342E4804" w14:textId="77777777" w:rsidR="00CC67C3" w:rsidRDefault="00CC67C3" w:rsidP="00CC67C3">
      <w:pPr>
        <w:pStyle w:val="NormalWeb"/>
        <w:numPr>
          <w:ilvl w:val="0"/>
          <w:numId w:val="1402"/>
        </w:numPr>
      </w:pPr>
      <w:r>
        <w:t>Changed rounding logic</w:t>
      </w:r>
    </w:p>
    <w:p w14:paraId="6E8D8ACE" w14:textId="77777777" w:rsidR="00CC67C3" w:rsidRDefault="00CC67C3" w:rsidP="00CC67C3">
      <w:pPr>
        <w:pStyle w:val="NormalWeb"/>
        <w:numPr>
          <w:ilvl w:val="0"/>
          <w:numId w:val="1402"/>
        </w:numPr>
      </w:pPr>
      <w:r>
        <w:t xml:space="preserve">Caused </w:t>
      </w:r>
      <w:r>
        <w:rPr>
          <w:rStyle w:val="Strong"/>
          <w:rFonts w:eastAsiaTheme="majorEastAsia"/>
        </w:rPr>
        <w:t>silent financial mismatch</w:t>
      </w:r>
    </w:p>
    <w:p w14:paraId="4712FA5F" w14:textId="77777777" w:rsidR="00CC67C3" w:rsidRDefault="00CC67C3" w:rsidP="00CC67C3">
      <w:pPr>
        <w:pStyle w:val="NormalWeb"/>
      </w:pPr>
      <w:r>
        <w:t>📌 Root cause: default methods breaking behavior</w:t>
      </w:r>
    </w:p>
    <w:p w14:paraId="3E1BD9D1" w14:textId="77777777" w:rsidR="00CC67C3" w:rsidRDefault="00CC67C3" w:rsidP="00CC67C3">
      <w:r>
        <w:pict w14:anchorId="43955E77">
          <v:rect id="_x0000_i2542" style="width:0;height:1.5pt" o:hralign="center" o:hrstd="t" o:hr="t" fillcolor="#a0a0a0" stroked="f"/>
        </w:pict>
      </w:r>
    </w:p>
    <w:p w14:paraId="4D7FEF75" w14:textId="77777777" w:rsidR="00CC67C3" w:rsidRDefault="00CC67C3" w:rsidP="00CC67C3">
      <w:pPr>
        <w:pStyle w:val="Heading3"/>
      </w:pPr>
      <w:r>
        <w:t>3</w:t>
      </w:r>
      <w:r>
        <w:rPr>
          <w:rFonts w:ascii="Calibri" w:hAnsi="Calibri" w:cs="Calibri"/>
        </w:rPr>
        <w:t>️</w:t>
      </w:r>
      <w:r>
        <w:rPr>
          <w:rFonts w:ascii="Tahoma" w:hAnsi="Tahoma" w:cs="Tahoma"/>
        </w:rPr>
        <w:t>⃣</w:t>
      </w:r>
      <w:r>
        <w:t xml:space="preserve"> LSP Violation in Cache Interface</w:t>
      </w:r>
    </w:p>
    <w:p w14:paraId="40122EC0" w14:textId="77777777" w:rsidR="00CC67C3" w:rsidRDefault="00CC67C3" w:rsidP="00CC67C3">
      <w:pPr>
        <w:pStyle w:val="NormalWeb"/>
        <w:numPr>
          <w:ilvl w:val="0"/>
          <w:numId w:val="1403"/>
        </w:numPr>
      </w:pPr>
      <w:r>
        <w:t>Subclass added synchronization</w:t>
      </w:r>
    </w:p>
    <w:p w14:paraId="14984E06" w14:textId="77777777" w:rsidR="00CC67C3" w:rsidRDefault="00CC67C3" w:rsidP="00CC67C3">
      <w:pPr>
        <w:pStyle w:val="NormalWeb"/>
        <w:numPr>
          <w:ilvl w:val="0"/>
          <w:numId w:val="1403"/>
        </w:numPr>
      </w:pPr>
      <w:r>
        <w:t>Base assumed non-blocking</w:t>
      </w:r>
    </w:p>
    <w:p w14:paraId="31F60097" w14:textId="77777777" w:rsidR="00CC67C3" w:rsidRDefault="00CC67C3" w:rsidP="00CC67C3">
      <w:pPr>
        <w:pStyle w:val="NormalWeb"/>
        <w:numPr>
          <w:ilvl w:val="0"/>
          <w:numId w:val="1403"/>
        </w:numPr>
      </w:pPr>
      <w:r>
        <w:t>Thread starvation under load</w:t>
      </w:r>
    </w:p>
    <w:p w14:paraId="4581747A" w14:textId="77777777" w:rsidR="00CC67C3" w:rsidRDefault="00CC67C3" w:rsidP="00CC67C3">
      <w:pPr>
        <w:pStyle w:val="NormalWeb"/>
      </w:pPr>
      <w:r>
        <w:t>📌 Root cause: behavioral substitution violation</w:t>
      </w:r>
    </w:p>
    <w:p w14:paraId="125E3B13" w14:textId="77777777" w:rsidR="00CC67C3" w:rsidRDefault="00CC67C3" w:rsidP="00CC67C3">
      <w:r>
        <w:pict w14:anchorId="5455E2B5">
          <v:rect id="_x0000_i2543" style="width:0;height:1.5pt" o:hralign="center" o:hrstd="t" o:hr="t" fillcolor="#a0a0a0" stroked="f"/>
        </w:pict>
      </w:r>
    </w:p>
    <w:p w14:paraId="440CF7B5" w14:textId="77777777" w:rsidR="00CC67C3" w:rsidRDefault="00CC67C3" w:rsidP="00CC67C3">
      <w:pPr>
        <w:pStyle w:val="Heading3"/>
      </w:pPr>
      <w:r>
        <w:t>4</w:t>
      </w:r>
      <w:r>
        <w:rPr>
          <w:rFonts w:ascii="Calibri" w:hAnsi="Calibri" w:cs="Calibri"/>
        </w:rPr>
        <w:t>️</w:t>
      </w:r>
      <w:r>
        <w:rPr>
          <w:rFonts w:ascii="Tahoma" w:hAnsi="Tahoma" w:cs="Tahoma"/>
        </w:rPr>
        <w:t>⃣</w:t>
      </w:r>
      <w:r>
        <w:t xml:space="preserve"> Hibernate + final class</w:t>
      </w:r>
    </w:p>
    <w:p w14:paraId="4087B03F" w14:textId="77777777" w:rsidR="00CC67C3" w:rsidRDefault="00CC67C3" w:rsidP="00CC67C3">
      <w:pPr>
        <w:pStyle w:val="NormalWeb"/>
        <w:numPr>
          <w:ilvl w:val="0"/>
          <w:numId w:val="1404"/>
        </w:numPr>
      </w:pPr>
      <w:r>
        <w:t>Developer marked entity final</w:t>
      </w:r>
    </w:p>
    <w:p w14:paraId="30814465" w14:textId="77777777" w:rsidR="00CC67C3" w:rsidRDefault="00CC67C3" w:rsidP="00CC67C3">
      <w:pPr>
        <w:pStyle w:val="NormalWeb"/>
        <w:numPr>
          <w:ilvl w:val="0"/>
          <w:numId w:val="1404"/>
        </w:numPr>
      </w:pPr>
      <w:r>
        <w:t>Proxy failed</w:t>
      </w:r>
    </w:p>
    <w:p w14:paraId="6A29928F" w14:textId="77777777" w:rsidR="00CC67C3" w:rsidRDefault="00CC67C3" w:rsidP="00CC67C3">
      <w:pPr>
        <w:pStyle w:val="NormalWeb"/>
        <w:numPr>
          <w:ilvl w:val="0"/>
          <w:numId w:val="1404"/>
        </w:numPr>
      </w:pPr>
      <w:r>
        <w:t>Lazy loading broke in prod</w:t>
      </w:r>
    </w:p>
    <w:p w14:paraId="57E856CF" w14:textId="77777777" w:rsidR="00CC67C3" w:rsidRDefault="00CC67C3" w:rsidP="00CC67C3">
      <w:pPr>
        <w:pStyle w:val="NormalWeb"/>
      </w:pPr>
      <w:r>
        <w:t>📌 Root cause: frameworks rely on polymorphism</w:t>
      </w:r>
    </w:p>
    <w:p w14:paraId="07571B65" w14:textId="77777777" w:rsidR="00CC67C3" w:rsidRDefault="00CC67C3" w:rsidP="00CC67C3">
      <w:r>
        <w:pict w14:anchorId="7DE70DAC">
          <v:rect id="_x0000_i2544" style="width:0;height:1.5pt" o:hralign="center" o:hrstd="t" o:hr="t" fillcolor="#a0a0a0" stroked="f"/>
        </w:pict>
      </w:r>
    </w:p>
    <w:p w14:paraId="33C29D27" w14:textId="77777777" w:rsidR="00CC67C3" w:rsidRDefault="00CC67C3" w:rsidP="00CC67C3">
      <w:pPr>
        <w:pStyle w:val="Heading1"/>
      </w:pPr>
      <w:r>
        <w:rPr>
          <w:rFonts w:ascii="Calibri Light" w:hAnsi="Calibri Light" w:cs="Calibri Light"/>
        </w:rPr>
        <w:lastRenderedPageBreak/>
        <w:t>🚀</w:t>
      </w:r>
      <w:r>
        <w:t xml:space="preserve"> PART 4: JAVA vs MODERN DESIGN TRENDS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1993"/>
      </w:tblGrid>
      <w:tr w:rsidR="00CC67C3" w14:paraId="2F8F87BF" w14:textId="77777777" w:rsidTr="00CC67C3">
        <w:trPr>
          <w:tblHeader/>
          <w:tblCellSpacing w:w="15" w:type="dxa"/>
        </w:trPr>
        <w:tc>
          <w:tcPr>
            <w:tcW w:w="0" w:type="auto"/>
            <w:vAlign w:val="center"/>
            <w:hideMark/>
          </w:tcPr>
          <w:p w14:paraId="4C13A221" w14:textId="77777777" w:rsidR="00CC67C3" w:rsidRDefault="00CC67C3">
            <w:pPr>
              <w:jc w:val="center"/>
              <w:rPr>
                <w:b/>
                <w:bCs/>
                <w:szCs w:val="24"/>
              </w:rPr>
            </w:pPr>
            <w:r>
              <w:rPr>
                <w:b/>
                <w:bCs/>
              </w:rPr>
              <w:t>Old Java</w:t>
            </w:r>
          </w:p>
        </w:tc>
        <w:tc>
          <w:tcPr>
            <w:tcW w:w="0" w:type="auto"/>
            <w:vAlign w:val="center"/>
            <w:hideMark/>
          </w:tcPr>
          <w:p w14:paraId="283FB856" w14:textId="77777777" w:rsidR="00CC67C3" w:rsidRDefault="00CC67C3">
            <w:pPr>
              <w:jc w:val="center"/>
              <w:rPr>
                <w:b/>
                <w:bCs/>
                <w:szCs w:val="24"/>
              </w:rPr>
            </w:pPr>
            <w:r>
              <w:rPr>
                <w:b/>
                <w:bCs/>
              </w:rPr>
              <w:t>Modern Java</w:t>
            </w:r>
          </w:p>
        </w:tc>
      </w:tr>
      <w:tr w:rsidR="00CC67C3" w14:paraId="01B2C8EC" w14:textId="77777777" w:rsidTr="00CC67C3">
        <w:trPr>
          <w:tblCellSpacing w:w="15" w:type="dxa"/>
        </w:trPr>
        <w:tc>
          <w:tcPr>
            <w:tcW w:w="0" w:type="auto"/>
            <w:vAlign w:val="center"/>
            <w:hideMark/>
          </w:tcPr>
          <w:p w14:paraId="30576F52" w14:textId="77777777" w:rsidR="00CC67C3" w:rsidRDefault="00CC67C3">
            <w:pPr>
              <w:rPr>
                <w:szCs w:val="24"/>
              </w:rPr>
            </w:pPr>
            <w:r>
              <w:t>Deep inheritance</w:t>
            </w:r>
          </w:p>
        </w:tc>
        <w:tc>
          <w:tcPr>
            <w:tcW w:w="0" w:type="auto"/>
            <w:vAlign w:val="center"/>
            <w:hideMark/>
          </w:tcPr>
          <w:p w14:paraId="25567AD3" w14:textId="77777777" w:rsidR="00CC67C3" w:rsidRDefault="00CC67C3">
            <w:pPr>
              <w:rPr>
                <w:szCs w:val="24"/>
              </w:rPr>
            </w:pPr>
            <w:r>
              <w:t>Composition</w:t>
            </w:r>
          </w:p>
        </w:tc>
      </w:tr>
      <w:tr w:rsidR="00CC67C3" w14:paraId="157522CF" w14:textId="77777777" w:rsidTr="00CC67C3">
        <w:trPr>
          <w:tblCellSpacing w:w="15" w:type="dxa"/>
        </w:trPr>
        <w:tc>
          <w:tcPr>
            <w:tcW w:w="0" w:type="auto"/>
            <w:vAlign w:val="center"/>
            <w:hideMark/>
          </w:tcPr>
          <w:p w14:paraId="42D2B829" w14:textId="77777777" w:rsidR="00CC67C3" w:rsidRDefault="00CC67C3">
            <w:pPr>
              <w:rPr>
                <w:szCs w:val="24"/>
              </w:rPr>
            </w:pPr>
            <w:r>
              <w:t>Abstract classes</w:t>
            </w:r>
          </w:p>
        </w:tc>
        <w:tc>
          <w:tcPr>
            <w:tcW w:w="0" w:type="auto"/>
            <w:vAlign w:val="center"/>
            <w:hideMark/>
          </w:tcPr>
          <w:p w14:paraId="28EFE01B" w14:textId="77777777" w:rsidR="00CC67C3" w:rsidRDefault="00CC67C3">
            <w:pPr>
              <w:rPr>
                <w:szCs w:val="24"/>
              </w:rPr>
            </w:pPr>
            <w:r>
              <w:t>Interfaces + records</w:t>
            </w:r>
          </w:p>
        </w:tc>
      </w:tr>
      <w:tr w:rsidR="00CC67C3" w14:paraId="1215998F" w14:textId="77777777" w:rsidTr="00CC67C3">
        <w:trPr>
          <w:tblCellSpacing w:w="15" w:type="dxa"/>
        </w:trPr>
        <w:tc>
          <w:tcPr>
            <w:tcW w:w="0" w:type="auto"/>
            <w:vAlign w:val="center"/>
            <w:hideMark/>
          </w:tcPr>
          <w:p w14:paraId="49C51F1D" w14:textId="77777777" w:rsidR="00CC67C3" w:rsidRDefault="00CC67C3">
            <w:pPr>
              <w:rPr>
                <w:szCs w:val="24"/>
              </w:rPr>
            </w:pPr>
            <w:r>
              <w:t>Mutable objects</w:t>
            </w:r>
          </w:p>
        </w:tc>
        <w:tc>
          <w:tcPr>
            <w:tcW w:w="0" w:type="auto"/>
            <w:vAlign w:val="center"/>
            <w:hideMark/>
          </w:tcPr>
          <w:p w14:paraId="2A47730E" w14:textId="77777777" w:rsidR="00CC67C3" w:rsidRDefault="00CC67C3">
            <w:pPr>
              <w:rPr>
                <w:szCs w:val="24"/>
              </w:rPr>
            </w:pPr>
            <w:r>
              <w:t>Immutable</w:t>
            </w:r>
          </w:p>
        </w:tc>
      </w:tr>
      <w:tr w:rsidR="00CC67C3" w14:paraId="736AADA2" w14:textId="77777777" w:rsidTr="00CC67C3">
        <w:trPr>
          <w:tblCellSpacing w:w="15" w:type="dxa"/>
        </w:trPr>
        <w:tc>
          <w:tcPr>
            <w:tcW w:w="0" w:type="auto"/>
            <w:vAlign w:val="center"/>
            <w:hideMark/>
          </w:tcPr>
          <w:p w14:paraId="61B0C2A3" w14:textId="77777777" w:rsidR="00CC67C3" w:rsidRDefault="00CC67C3">
            <w:pPr>
              <w:rPr>
                <w:szCs w:val="24"/>
              </w:rPr>
            </w:pPr>
            <w:r>
              <w:t>Overriding everywhere</w:t>
            </w:r>
          </w:p>
        </w:tc>
        <w:tc>
          <w:tcPr>
            <w:tcW w:w="0" w:type="auto"/>
            <w:vAlign w:val="center"/>
            <w:hideMark/>
          </w:tcPr>
          <w:p w14:paraId="5527D030" w14:textId="77777777" w:rsidR="00CC67C3" w:rsidRDefault="00CC67C3">
            <w:pPr>
              <w:rPr>
                <w:szCs w:val="24"/>
              </w:rPr>
            </w:pPr>
            <w:r>
              <w:t>Sealed hierarchies</w:t>
            </w:r>
          </w:p>
        </w:tc>
      </w:tr>
      <w:tr w:rsidR="00CC67C3" w14:paraId="58225D89" w14:textId="77777777" w:rsidTr="00CC67C3">
        <w:trPr>
          <w:tblCellSpacing w:w="15" w:type="dxa"/>
        </w:trPr>
        <w:tc>
          <w:tcPr>
            <w:tcW w:w="0" w:type="auto"/>
            <w:vAlign w:val="center"/>
            <w:hideMark/>
          </w:tcPr>
          <w:p w14:paraId="5E9404C7" w14:textId="77777777" w:rsidR="00CC67C3" w:rsidRDefault="00CC67C3">
            <w:pPr>
              <w:rPr>
                <w:szCs w:val="24"/>
              </w:rPr>
            </w:pPr>
            <w:r>
              <w:t>OOPS everywhere</w:t>
            </w:r>
          </w:p>
        </w:tc>
        <w:tc>
          <w:tcPr>
            <w:tcW w:w="0" w:type="auto"/>
            <w:vAlign w:val="center"/>
            <w:hideMark/>
          </w:tcPr>
          <w:p w14:paraId="6F8839E8" w14:textId="77777777" w:rsidR="00CC67C3" w:rsidRDefault="00CC67C3">
            <w:pPr>
              <w:rPr>
                <w:szCs w:val="24"/>
              </w:rPr>
            </w:pPr>
            <w:r>
              <w:t>Hybrid (FP + OOPS)</w:t>
            </w:r>
          </w:p>
        </w:tc>
      </w:tr>
    </w:tbl>
    <w:p w14:paraId="396B2BF5" w14:textId="77777777" w:rsidR="00CC67C3" w:rsidRDefault="00CC67C3" w:rsidP="00CC67C3">
      <w:r>
        <w:pict w14:anchorId="24046A1C">
          <v:rect id="_x0000_i2545" style="width:0;height:1.5pt" o:hralign="center" o:hrstd="t" o:hr="t" fillcolor="#a0a0a0" stroked="f"/>
        </w:pict>
      </w:r>
    </w:p>
    <w:p w14:paraId="5F823204" w14:textId="77777777" w:rsidR="00CC67C3" w:rsidRDefault="00CC67C3" w:rsidP="00CC67C3">
      <w:pPr>
        <w:pStyle w:val="Heading3"/>
      </w:pPr>
      <w:r>
        <w:t>Why sealed classes?</w:t>
      </w:r>
    </w:p>
    <w:p w14:paraId="20C59F64" w14:textId="77777777" w:rsidR="00CC67C3" w:rsidRDefault="00CC67C3" w:rsidP="00CC67C3">
      <w:pPr>
        <w:pStyle w:val="NormalWeb"/>
        <w:numPr>
          <w:ilvl w:val="0"/>
          <w:numId w:val="1405"/>
        </w:numPr>
      </w:pPr>
      <w:r>
        <w:t>Restrict extension</w:t>
      </w:r>
    </w:p>
    <w:p w14:paraId="5880944C" w14:textId="77777777" w:rsidR="00CC67C3" w:rsidRDefault="00CC67C3" w:rsidP="00CC67C3">
      <w:pPr>
        <w:pStyle w:val="NormalWeb"/>
        <w:numPr>
          <w:ilvl w:val="0"/>
          <w:numId w:val="1405"/>
        </w:numPr>
      </w:pPr>
      <w:r>
        <w:t>Enforce exhaustiveness</w:t>
      </w:r>
    </w:p>
    <w:p w14:paraId="57C600B3" w14:textId="77777777" w:rsidR="00CC67C3" w:rsidRDefault="00CC67C3" w:rsidP="00CC67C3">
      <w:pPr>
        <w:pStyle w:val="NormalWeb"/>
        <w:numPr>
          <w:ilvl w:val="0"/>
          <w:numId w:val="1405"/>
        </w:numPr>
      </w:pPr>
      <w:r>
        <w:t>Prevent accidental LSP violations</w:t>
      </w:r>
    </w:p>
    <w:p w14:paraId="6215ABBE" w14:textId="77777777" w:rsidR="00CC67C3" w:rsidRDefault="00CC67C3" w:rsidP="00CC67C3">
      <w:pPr>
        <w:pStyle w:val="Heading3"/>
      </w:pPr>
      <w:r>
        <w:t>Why records?</w:t>
      </w:r>
    </w:p>
    <w:p w14:paraId="746A7442" w14:textId="77777777" w:rsidR="00CC67C3" w:rsidRDefault="00CC67C3" w:rsidP="00CC67C3">
      <w:pPr>
        <w:pStyle w:val="NormalWeb"/>
        <w:numPr>
          <w:ilvl w:val="0"/>
          <w:numId w:val="1406"/>
        </w:numPr>
      </w:pPr>
      <w:r>
        <w:t>Remove abstraction errors</w:t>
      </w:r>
    </w:p>
    <w:p w14:paraId="32FAF8D2" w14:textId="77777777" w:rsidR="00CC67C3" w:rsidRDefault="00CC67C3" w:rsidP="00CC67C3">
      <w:pPr>
        <w:pStyle w:val="NormalWeb"/>
        <w:numPr>
          <w:ilvl w:val="0"/>
          <w:numId w:val="1406"/>
        </w:numPr>
      </w:pPr>
      <w:r>
        <w:t>Correct equals/hashCode</w:t>
      </w:r>
    </w:p>
    <w:p w14:paraId="612858E5" w14:textId="77777777" w:rsidR="00CC67C3" w:rsidRDefault="00CC67C3" w:rsidP="00CC67C3">
      <w:pPr>
        <w:pStyle w:val="NormalWeb"/>
        <w:numPr>
          <w:ilvl w:val="0"/>
          <w:numId w:val="1406"/>
        </w:numPr>
      </w:pPr>
      <w:r>
        <w:t>No inheritance abuse</w:t>
      </w:r>
    </w:p>
    <w:p w14:paraId="63E72367" w14:textId="77777777" w:rsidR="00CC67C3" w:rsidRDefault="00CC67C3" w:rsidP="00CC67C3">
      <w:r>
        <w:pict w14:anchorId="586779EE">
          <v:rect id="_x0000_i2546" style="width:0;height:1.5pt" o:hralign="center" o:hrstd="t" o:hr="t" fillcolor="#a0a0a0" stroked="f"/>
        </w:pict>
      </w:r>
    </w:p>
    <w:p w14:paraId="35461AEF" w14:textId="77777777" w:rsidR="00CC67C3" w:rsidRDefault="00CC67C3" w:rsidP="00CC67C3">
      <w:pPr>
        <w:pStyle w:val="Heading1"/>
      </w:pPr>
      <w:r>
        <w:rPr>
          <w:rFonts w:ascii="Calibri Light" w:hAnsi="Calibri Light" w:cs="Calibri Light"/>
        </w:rPr>
        <w:t>🎯</w:t>
      </w:r>
      <w:r>
        <w:t xml:space="preserve"> PART 5: WHAT GOOGLE / AMAZON EXPECT</w:t>
      </w:r>
    </w:p>
    <w:p w14:paraId="5D84079B" w14:textId="77777777" w:rsidR="00CC67C3" w:rsidRDefault="00CC67C3" w:rsidP="00CC67C3">
      <w:pPr>
        <w:pStyle w:val="Heading2"/>
      </w:pPr>
      <w:r>
        <w:t>Google Looks For</w:t>
      </w:r>
    </w:p>
    <w:p w14:paraId="2D24BBC6" w14:textId="77777777" w:rsidR="00CC67C3" w:rsidRDefault="00CC67C3" w:rsidP="00CC67C3">
      <w:pPr>
        <w:pStyle w:val="NormalWeb"/>
        <w:numPr>
          <w:ilvl w:val="0"/>
          <w:numId w:val="1407"/>
        </w:numPr>
      </w:pPr>
      <w:r>
        <w:t>Behavioral reasoning (not syntax)</w:t>
      </w:r>
    </w:p>
    <w:p w14:paraId="75445512" w14:textId="77777777" w:rsidR="00CC67C3" w:rsidRDefault="00CC67C3" w:rsidP="00CC67C3">
      <w:pPr>
        <w:pStyle w:val="NormalWeb"/>
        <w:numPr>
          <w:ilvl w:val="0"/>
          <w:numId w:val="1407"/>
        </w:numPr>
      </w:pPr>
      <w:r>
        <w:t>Trade-offs discussion</w:t>
      </w:r>
    </w:p>
    <w:p w14:paraId="598091F1" w14:textId="77777777" w:rsidR="00CC67C3" w:rsidRDefault="00CC67C3" w:rsidP="00CC67C3">
      <w:pPr>
        <w:pStyle w:val="NormalWeb"/>
        <w:numPr>
          <w:ilvl w:val="0"/>
          <w:numId w:val="1407"/>
        </w:numPr>
      </w:pPr>
      <w:r>
        <w:t>LSP awareness</w:t>
      </w:r>
    </w:p>
    <w:p w14:paraId="346BB4E0" w14:textId="77777777" w:rsidR="00CC67C3" w:rsidRDefault="00CC67C3" w:rsidP="00CC67C3">
      <w:pPr>
        <w:pStyle w:val="NormalWeb"/>
        <w:numPr>
          <w:ilvl w:val="0"/>
          <w:numId w:val="1407"/>
        </w:numPr>
      </w:pPr>
      <w:r>
        <w:t>Concurrency implications</w:t>
      </w:r>
    </w:p>
    <w:p w14:paraId="2306C58D" w14:textId="77777777" w:rsidR="00CC67C3" w:rsidRDefault="00CC67C3" w:rsidP="00CC67C3">
      <w:pPr>
        <w:pStyle w:val="NormalWeb"/>
        <w:numPr>
          <w:ilvl w:val="0"/>
          <w:numId w:val="1407"/>
        </w:numPr>
      </w:pPr>
      <w:r>
        <w:t>Performance realism</w:t>
      </w:r>
    </w:p>
    <w:p w14:paraId="55D57356" w14:textId="77777777" w:rsidR="00CC67C3" w:rsidRDefault="00CC67C3" w:rsidP="00CC67C3">
      <w:pPr>
        <w:pStyle w:val="NormalWeb"/>
      </w:pPr>
      <w:r>
        <w:rPr>
          <w:rStyle w:val="Strong"/>
          <w:rFonts w:eastAsiaTheme="majorEastAsia"/>
        </w:rPr>
        <w:t>Google Red Flag:</w:t>
      </w:r>
      <w:r>
        <w:br/>
        <w:t>“Interface everywhere” without reasoning</w:t>
      </w:r>
    </w:p>
    <w:p w14:paraId="78B67E29" w14:textId="77777777" w:rsidR="00CC67C3" w:rsidRDefault="00CC67C3" w:rsidP="00CC67C3">
      <w:r>
        <w:pict w14:anchorId="14BD7D6D">
          <v:rect id="_x0000_i2547" style="width:0;height:1.5pt" o:hralign="center" o:hrstd="t" o:hr="t" fillcolor="#a0a0a0" stroked="f"/>
        </w:pict>
      </w:r>
    </w:p>
    <w:p w14:paraId="0C12D585" w14:textId="77777777" w:rsidR="00CC67C3" w:rsidRDefault="00CC67C3" w:rsidP="00CC67C3">
      <w:pPr>
        <w:pStyle w:val="Heading2"/>
      </w:pPr>
      <w:r>
        <w:lastRenderedPageBreak/>
        <w:t>Amazon Looks For</w:t>
      </w:r>
    </w:p>
    <w:p w14:paraId="49961513" w14:textId="77777777" w:rsidR="00CC67C3" w:rsidRDefault="00CC67C3" w:rsidP="00CC67C3">
      <w:pPr>
        <w:pStyle w:val="NormalWeb"/>
        <w:numPr>
          <w:ilvl w:val="0"/>
          <w:numId w:val="1408"/>
        </w:numPr>
      </w:pPr>
      <w:r>
        <w:t>Ownership mindset</w:t>
      </w:r>
    </w:p>
    <w:p w14:paraId="1DB357DD" w14:textId="77777777" w:rsidR="00CC67C3" w:rsidRDefault="00CC67C3" w:rsidP="00CC67C3">
      <w:pPr>
        <w:pStyle w:val="NormalWeb"/>
        <w:numPr>
          <w:ilvl w:val="0"/>
          <w:numId w:val="1408"/>
        </w:numPr>
      </w:pPr>
      <w:r>
        <w:t>Failure analysis</w:t>
      </w:r>
    </w:p>
    <w:p w14:paraId="043E8A96" w14:textId="77777777" w:rsidR="00CC67C3" w:rsidRDefault="00CC67C3" w:rsidP="00CC67C3">
      <w:pPr>
        <w:pStyle w:val="NormalWeb"/>
        <w:numPr>
          <w:ilvl w:val="0"/>
          <w:numId w:val="1408"/>
        </w:numPr>
      </w:pPr>
      <w:r>
        <w:t>Scalability thinking</w:t>
      </w:r>
    </w:p>
    <w:p w14:paraId="6E57530A" w14:textId="77777777" w:rsidR="00CC67C3" w:rsidRDefault="00CC67C3" w:rsidP="00CC67C3">
      <w:pPr>
        <w:pStyle w:val="NormalWeb"/>
        <w:numPr>
          <w:ilvl w:val="0"/>
          <w:numId w:val="1408"/>
        </w:numPr>
      </w:pPr>
      <w:r>
        <w:t>Backward compatibility awareness</w:t>
      </w:r>
    </w:p>
    <w:p w14:paraId="27198977" w14:textId="77777777" w:rsidR="00CC67C3" w:rsidRDefault="00CC67C3" w:rsidP="00CC67C3">
      <w:pPr>
        <w:pStyle w:val="NormalWeb"/>
      </w:pPr>
      <w:r>
        <w:rPr>
          <w:rStyle w:val="Strong"/>
          <w:rFonts w:eastAsiaTheme="majorEastAsia"/>
        </w:rPr>
        <w:t>Amazon Red Flag:</w:t>
      </w:r>
      <w:r>
        <w:br/>
        <w:t>“Clean code” without operational thinking</w:t>
      </w:r>
    </w:p>
    <w:p w14:paraId="19BB6430" w14:textId="77777777" w:rsidR="00CC67C3" w:rsidRDefault="00CC67C3" w:rsidP="00CC67C3">
      <w:r>
        <w:pict w14:anchorId="44816988">
          <v:rect id="_x0000_i2548" style="width:0;height:1.5pt" o:hralign="center" o:hrstd="t" o:hr="t" fillcolor="#a0a0a0" stroked="f"/>
        </w:pict>
      </w:r>
    </w:p>
    <w:p w14:paraId="44FF43A1" w14:textId="77777777" w:rsidR="00CC67C3" w:rsidRDefault="00CC67C3" w:rsidP="00CC67C3">
      <w:pPr>
        <w:pStyle w:val="Heading2"/>
      </w:pPr>
      <w:r>
        <w:t>FAANG GOLDEN ANSWER</w:t>
      </w:r>
    </w:p>
    <w:p w14:paraId="0FD24830" w14:textId="77777777" w:rsidR="00CC67C3" w:rsidRDefault="00CC67C3" w:rsidP="00CC67C3">
      <w:pPr>
        <w:pStyle w:val="NormalWeb"/>
      </w:pPr>
      <w:r>
        <w:t>“Abstraction is a contract that encodes assumptions; wrong assumptions survive tests and fail in production.”</w:t>
      </w:r>
    </w:p>
    <w:p w14:paraId="112824F8" w14:textId="77777777" w:rsidR="00CC67C3" w:rsidRDefault="00CC67C3" w:rsidP="00CC67C3">
      <w:r>
        <w:pict w14:anchorId="33BA6352">
          <v:rect id="_x0000_i2549" style="width:0;height:1.5pt" o:hralign="center" o:hrstd="t" o:hr="t" fillcolor="#a0a0a0" stroked="f"/>
        </w:pict>
      </w:r>
    </w:p>
    <w:p w14:paraId="4C1EF52A" w14:textId="77777777" w:rsidR="00CC67C3" w:rsidRDefault="00CC67C3" w:rsidP="00CC67C3">
      <w:pPr>
        <w:pStyle w:val="Heading1"/>
      </w:pPr>
      <w:r>
        <w:rPr>
          <w:rFonts w:ascii="Calibri Light" w:hAnsi="Calibri Light" w:cs="Calibri Light"/>
        </w:rPr>
        <w:t>🏁</w:t>
      </w:r>
      <w:r>
        <w:t xml:space="preserve"> FINAL MEMORY HOOK (REMEMBER THIS)</w:t>
      </w:r>
    </w:p>
    <w:p w14:paraId="5AB03981" w14:textId="77777777" w:rsidR="00CC67C3" w:rsidRDefault="00CC67C3" w:rsidP="00CC67C3">
      <w:pPr>
        <w:pStyle w:val="NormalWeb"/>
        <w:numPr>
          <w:ilvl w:val="0"/>
          <w:numId w:val="1409"/>
        </w:numPr>
      </w:pPr>
      <w:r>
        <w:rPr>
          <w:rStyle w:val="Strong"/>
          <w:rFonts w:eastAsiaTheme="majorEastAsia"/>
        </w:rPr>
        <w:t>Encapsulation</w:t>
      </w:r>
      <w:r>
        <w:t xml:space="preserve"> hides data</w:t>
      </w:r>
    </w:p>
    <w:p w14:paraId="359ADD42" w14:textId="77777777" w:rsidR="00CC67C3" w:rsidRDefault="00CC67C3" w:rsidP="00CC67C3">
      <w:pPr>
        <w:pStyle w:val="NormalWeb"/>
        <w:numPr>
          <w:ilvl w:val="0"/>
          <w:numId w:val="1409"/>
        </w:numPr>
      </w:pPr>
      <w:r>
        <w:rPr>
          <w:rStyle w:val="Strong"/>
          <w:rFonts w:eastAsiaTheme="majorEastAsia"/>
        </w:rPr>
        <w:t>Abstraction</w:t>
      </w:r>
      <w:r>
        <w:t xml:space="preserve"> hides decisions</w:t>
      </w:r>
    </w:p>
    <w:p w14:paraId="11270D30" w14:textId="77777777" w:rsidR="00CC67C3" w:rsidRDefault="00CC67C3" w:rsidP="00CC67C3">
      <w:pPr>
        <w:pStyle w:val="NormalWeb"/>
        <w:numPr>
          <w:ilvl w:val="0"/>
          <w:numId w:val="1409"/>
        </w:numPr>
      </w:pPr>
      <w:r>
        <w:rPr>
          <w:rStyle w:val="Strong"/>
          <w:rFonts w:eastAsiaTheme="majorEastAsia"/>
        </w:rPr>
        <w:t>Polymorphism</w:t>
      </w:r>
      <w:r>
        <w:t xml:space="preserve"> hides control flow</w:t>
      </w:r>
    </w:p>
    <w:p w14:paraId="2231A69B" w14:textId="77777777" w:rsidR="00CC67C3" w:rsidRDefault="00CC67C3" w:rsidP="00CC67C3">
      <w:pPr>
        <w:pStyle w:val="NormalWeb"/>
        <w:numPr>
          <w:ilvl w:val="0"/>
          <w:numId w:val="1409"/>
        </w:numPr>
      </w:pPr>
      <w:r>
        <w:rPr>
          <w:rStyle w:val="Strong"/>
          <w:rFonts w:eastAsiaTheme="majorEastAsia"/>
        </w:rPr>
        <w:t>Inheritance</w:t>
      </w:r>
      <w:r>
        <w:t xml:space="preserve"> hides coupling</w:t>
      </w:r>
    </w:p>
    <w:p w14:paraId="65D15CAD" w14:textId="77777777" w:rsidR="00CC67C3" w:rsidRDefault="00CC67C3" w:rsidP="00CC67C3">
      <w:pPr>
        <w:pStyle w:val="NormalWeb"/>
      </w:pPr>
      <w:r>
        <w:t xml:space="preserve">👉 </w:t>
      </w:r>
      <w:r>
        <w:rPr>
          <w:rStyle w:val="Strong"/>
          <w:rFonts w:eastAsiaTheme="majorEastAsia"/>
        </w:rPr>
        <w:t>What is hidden will hurt you later</w:t>
      </w:r>
    </w:p>
    <w:p w14:paraId="2F8AC8BB" w14:textId="77777777" w:rsidR="00CA31BB" w:rsidRDefault="00CA31BB" w:rsidP="00CA31BB">
      <w:pPr>
        <w:pStyle w:val="Heading1"/>
      </w:pPr>
      <w:r>
        <w:t>PART 6: REMAINING INTERVIEW ANSWERS (CRISP, SENIOR LEVEL)</w:t>
      </w:r>
    </w:p>
    <w:p w14:paraId="7A436F7E" w14:textId="77777777" w:rsidR="00CA31BB" w:rsidRDefault="00CA31BB" w:rsidP="00CA31BB">
      <w:pPr>
        <w:pStyle w:val="Heading2"/>
      </w:pPr>
      <w:r>
        <w:rPr>
          <w:rFonts w:ascii="Calibri Light" w:hAnsi="Calibri Light" w:cs="Calibri Light"/>
        </w:rPr>
        <w:t>🔹</w:t>
      </w:r>
      <w:r>
        <w:t xml:space="preserve"> Why abstract + private is illegal?</w:t>
      </w:r>
    </w:p>
    <w:p w14:paraId="08193282" w14:textId="77777777" w:rsidR="00CA31BB" w:rsidRDefault="00CA31BB" w:rsidP="00CA31BB">
      <w:pPr>
        <w:pStyle w:val="NormalWeb"/>
      </w:pPr>
      <w:r>
        <w:t>Abstract requires overriding.</w:t>
      </w:r>
      <w:r>
        <w:br/>
        <w:t>Private forbids overriding.</w:t>
      </w:r>
      <w:r>
        <w:br/>
        <w:t>👉 Logical contradiction.</w:t>
      </w:r>
    </w:p>
    <w:p w14:paraId="49B350C2" w14:textId="77777777" w:rsidR="00CA31BB" w:rsidRDefault="00CA31BB" w:rsidP="00CA31BB">
      <w:r>
        <w:pict w14:anchorId="63E80356">
          <v:rect id="_x0000_i2636" style="width:0;height:1.5pt" o:hralign="center" o:hrstd="t" o:hr="t" fillcolor="#a0a0a0" stroked="f"/>
        </w:pict>
      </w:r>
    </w:p>
    <w:p w14:paraId="7F2E10C4" w14:textId="77777777" w:rsidR="00CA31BB" w:rsidRDefault="00CA31BB" w:rsidP="00CA31BB">
      <w:pPr>
        <w:pStyle w:val="Heading2"/>
      </w:pPr>
      <w:r>
        <w:rPr>
          <w:rFonts w:ascii="Calibri Light" w:hAnsi="Calibri Light" w:cs="Calibri Light"/>
        </w:rPr>
        <w:t>🔹</w:t>
      </w:r>
      <w:r>
        <w:t xml:space="preserve"> Why abstract + final is illegal?</w:t>
      </w:r>
    </w:p>
    <w:p w14:paraId="25463DCB" w14:textId="77777777" w:rsidR="00CA31BB" w:rsidRDefault="00CA31BB" w:rsidP="00CA31BB">
      <w:pPr>
        <w:pStyle w:val="NormalWeb"/>
      </w:pPr>
      <w:r>
        <w:t>Abstract demands implementation in subclass.</w:t>
      </w:r>
      <w:r>
        <w:br/>
        <w:t>Final forbids extension.</w:t>
      </w:r>
      <w:r>
        <w:br/>
        <w:t>👉 No class can ever implement it.</w:t>
      </w:r>
    </w:p>
    <w:p w14:paraId="12BD61B3" w14:textId="77777777" w:rsidR="00CA31BB" w:rsidRDefault="00CA31BB" w:rsidP="00CA31BB">
      <w:r>
        <w:lastRenderedPageBreak/>
        <w:pict w14:anchorId="56D4F7F9">
          <v:rect id="_x0000_i2637" style="width:0;height:1.5pt" o:hralign="center" o:hrstd="t" o:hr="t" fillcolor="#a0a0a0" stroked="f"/>
        </w:pict>
      </w:r>
    </w:p>
    <w:p w14:paraId="0659D869" w14:textId="77777777" w:rsidR="00CA31BB" w:rsidRDefault="00CA31BB" w:rsidP="00CA31BB">
      <w:pPr>
        <w:pStyle w:val="Heading2"/>
      </w:pPr>
      <w:r>
        <w:rPr>
          <w:rFonts w:ascii="Calibri Light" w:hAnsi="Calibri Light" w:cs="Calibri Light"/>
        </w:rPr>
        <w:t>🔹</w:t>
      </w:r>
      <w:r>
        <w:t xml:space="preserve"> Why abstract + static is illegal?</w:t>
      </w:r>
    </w:p>
    <w:p w14:paraId="3FCFF974" w14:textId="77777777" w:rsidR="00CA31BB" w:rsidRDefault="00CA31BB" w:rsidP="00CA31BB">
      <w:pPr>
        <w:pStyle w:val="NormalWeb"/>
      </w:pPr>
      <w:r>
        <w:t>Static methods are class-bound, not instance-bound.</w:t>
      </w:r>
      <w:r>
        <w:br/>
        <w:t>Abstraction requires runtime dispatch.</w:t>
      </w:r>
      <w:r>
        <w:br/>
        <w:t>👉 No late binding possible.</w:t>
      </w:r>
    </w:p>
    <w:p w14:paraId="28A1B1A8" w14:textId="77777777" w:rsidR="00CA31BB" w:rsidRDefault="00CA31BB" w:rsidP="00CA31BB">
      <w:r>
        <w:pict w14:anchorId="4339DD5B">
          <v:rect id="_x0000_i2638" style="width:0;height:1.5pt" o:hralign="center" o:hrstd="t" o:hr="t" fillcolor="#a0a0a0" stroked="f"/>
        </w:pict>
      </w:r>
    </w:p>
    <w:p w14:paraId="5E293DB1" w14:textId="77777777" w:rsidR="00CA31BB" w:rsidRDefault="00CA31BB" w:rsidP="00CA31BB">
      <w:pPr>
        <w:pStyle w:val="Heading2"/>
      </w:pPr>
      <w:r>
        <w:rPr>
          <w:rFonts w:ascii="Calibri Light" w:hAnsi="Calibri Light" w:cs="Calibri Light"/>
        </w:rPr>
        <w:t>🔹</w:t>
      </w:r>
      <w:r>
        <w:t xml:space="preserve"> Why abstraction requires late binding?</w:t>
      </w:r>
    </w:p>
    <w:p w14:paraId="6F3089F6" w14:textId="77777777" w:rsidR="00CA31BB" w:rsidRDefault="00CA31BB" w:rsidP="00CA31BB">
      <w:pPr>
        <w:pStyle w:val="NormalWeb"/>
      </w:pPr>
      <w:r>
        <w:t xml:space="preserve">Because abstraction defers </w:t>
      </w:r>
      <w:r>
        <w:rPr>
          <w:rStyle w:val="Strong"/>
          <w:rFonts w:eastAsiaTheme="majorEastAsia"/>
        </w:rPr>
        <w:t>decision of behavior</w:t>
      </w:r>
      <w:r>
        <w:t xml:space="preserve"> to runtime.</w:t>
      </w:r>
      <w:r>
        <w:br/>
        <w:t>Early binding freezes behavior → no abstraction.</w:t>
      </w:r>
    </w:p>
    <w:p w14:paraId="34299A54" w14:textId="77777777" w:rsidR="00CA31BB" w:rsidRDefault="00CA31BB" w:rsidP="00CA31BB">
      <w:r>
        <w:pict w14:anchorId="1DEDB3FE">
          <v:rect id="_x0000_i2639" style="width:0;height:1.5pt" o:hralign="center" o:hrstd="t" o:hr="t" fillcolor="#a0a0a0" stroked="f"/>
        </w:pict>
      </w:r>
    </w:p>
    <w:p w14:paraId="3B125B03" w14:textId="77777777" w:rsidR="00CA31BB" w:rsidRDefault="00CA31BB" w:rsidP="00CA31BB">
      <w:pPr>
        <w:pStyle w:val="Heading2"/>
      </w:pPr>
      <w:r>
        <w:rPr>
          <w:rFonts w:ascii="Calibri Light" w:hAnsi="Calibri Light" w:cs="Calibri Light"/>
        </w:rPr>
        <w:t>🔹</w:t>
      </w:r>
      <w:r>
        <w:t xml:space="preserve"> Why compiler forbids these combinations (not JVM)?</w:t>
      </w:r>
    </w:p>
    <w:p w14:paraId="4A3A5B67" w14:textId="77777777" w:rsidR="00CA31BB" w:rsidRDefault="00CA31BB" w:rsidP="00CA31BB">
      <w:pPr>
        <w:pStyle w:val="NormalWeb"/>
      </w:pPr>
      <w:r>
        <w:t xml:space="preserve">Because they’re </w:t>
      </w:r>
      <w:r>
        <w:rPr>
          <w:rStyle w:val="Strong"/>
          <w:rFonts w:eastAsiaTheme="majorEastAsia"/>
        </w:rPr>
        <w:t>semantically meaningless</w:t>
      </w:r>
      <w:r>
        <w:t>, not runtime errors.</w:t>
      </w:r>
      <w:r>
        <w:br/>
        <w:t>JVM assumes bytecode is already logically valid.</w:t>
      </w:r>
    </w:p>
    <w:p w14:paraId="3BD16C0A" w14:textId="77777777" w:rsidR="00CA31BB" w:rsidRDefault="00CA31BB" w:rsidP="00CA31BB">
      <w:r>
        <w:pict w14:anchorId="431ED923">
          <v:rect id="_x0000_i2640" style="width:0;height:1.5pt" o:hralign="center" o:hrstd="t" o:hr="t" fillcolor="#a0a0a0" stroked="f"/>
        </w:pict>
      </w:r>
    </w:p>
    <w:p w14:paraId="6C2A8B81" w14:textId="77777777" w:rsidR="00CA31BB" w:rsidRDefault="00CA31BB" w:rsidP="00CA31BB">
      <w:pPr>
        <w:pStyle w:val="Heading2"/>
      </w:pPr>
      <w:r>
        <w:rPr>
          <w:rFonts w:ascii="Calibri Light" w:hAnsi="Calibri Light" w:cs="Calibri Light"/>
        </w:rPr>
        <w:t>🔹</w:t>
      </w:r>
      <w:r>
        <w:t xml:space="preserve"> Why abstract methods must be overridable?</w:t>
      </w:r>
    </w:p>
    <w:p w14:paraId="3736C5D5" w14:textId="77777777" w:rsidR="00CA31BB" w:rsidRDefault="00CA31BB" w:rsidP="00CA31BB">
      <w:pPr>
        <w:pStyle w:val="NormalWeb"/>
      </w:pPr>
      <w:r>
        <w:t>Because abstraction delegates responsibility to subclasses.</w:t>
      </w:r>
      <w:r>
        <w:br/>
        <w:t>No override = no contract fulfillment.</w:t>
      </w:r>
    </w:p>
    <w:p w14:paraId="4B503A7E" w14:textId="77777777" w:rsidR="00CA31BB" w:rsidRDefault="00CA31BB" w:rsidP="00CA31BB">
      <w:r>
        <w:pict w14:anchorId="117CE098">
          <v:rect id="_x0000_i2641" style="width:0;height:1.5pt" o:hralign="center" o:hrstd="t" o:hr="t" fillcolor="#a0a0a0" stroked="f"/>
        </w:pict>
      </w:r>
    </w:p>
    <w:p w14:paraId="5FE0E3DD" w14:textId="77777777" w:rsidR="00CA31BB" w:rsidRDefault="00CA31BB" w:rsidP="00CA31BB">
      <w:pPr>
        <w:pStyle w:val="Heading2"/>
      </w:pPr>
      <w:r>
        <w:rPr>
          <w:rFonts w:ascii="Calibri Light" w:hAnsi="Calibri Light" w:cs="Calibri Light"/>
        </w:rPr>
        <w:t>🔹</w:t>
      </w:r>
      <w:r>
        <w:t xml:space="preserve"> Can private methods participate in polymorphism?</w:t>
      </w:r>
    </w:p>
    <w:p w14:paraId="51928B4C" w14:textId="77777777" w:rsidR="00CA31BB" w:rsidRDefault="00CA31BB" w:rsidP="00CA31BB">
      <w:pPr>
        <w:pStyle w:val="NormalWeb"/>
      </w:pPr>
      <w:r>
        <w:t>❌ No.</w:t>
      </w:r>
      <w:r>
        <w:br/>
        <w:t>They are statically bound and never overridden.</w:t>
      </w:r>
    </w:p>
    <w:p w14:paraId="7DF6BFAB" w14:textId="77777777" w:rsidR="00CA31BB" w:rsidRDefault="00CA31BB" w:rsidP="00CA31BB">
      <w:r>
        <w:pict w14:anchorId="7EC0E8A1">
          <v:rect id="_x0000_i2642" style="width:0;height:1.5pt" o:hralign="center" o:hrstd="t" o:hr="t" fillcolor="#a0a0a0" stroked="f"/>
        </w:pict>
      </w:r>
    </w:p>
    <w:p w14:paraId="7E23F3E2" w14:textId="77777777" w:rsidR="00CA31BB" w:rsidRDefault="00CA31BB" w:rsidP="00CA31BB">
      <w:pPr>
        <w:pStyle w:val="Heading2"/>
      </w:pPr>
      <w:r>
        <w:rPr>
          <w:rFonts w:ascii="Calibri Light" w:hAnsi="Calibri Light" w:cs="Calibri Light"/>
        </w:rPr>
        <w:t>🔹</w:t>
      </w:r>
      <w:r>
        <w:t xml:space="preserve"> Why static abstraction doesn’t exist?</w:t>
      </w:r>
    </w:p>
    <w:p w14:paraId="4450338A" w14:textId="77777777" w:rsidR="00CA31BB" w:rsidRDefault="00CA31BB" w:rsidP="00CA31BB">
      <w:pPr>
        <w:pStyle w:val="NormalWeb"/>
      </w:pPr>
      <w:r>
        <w:t xml:space="preserve">Abstraction is about </w:t>
      </w:r>
      <w:r>
        <w:rPr>
          <w:rStyle w:val="Strong"/>
          <w:rFonts w:eastAsiaTheme="majorEastAsia"/>
        </w:rPr>
        <w:t>object behavior variation</w:t>
      </w:r>
      <w:r>
        <w:t>.</w:t>
      </w:r>
      <w:r>
        <w:br/>
        <w:t>Static methods have no object identity.</w:t>
      </w:r>
    </w:p>
    <w:p w14:paraId="53D61A83" w14:textId="77777777" w:rsidR="00CA31BB" w:rsidRDefault="00CA31BB" w:rsidP="00CA31BB">
      <w:r>
        <w:pict w14:anchorId="49A95848">
          <v:rect id="_x0000_i2643" style="width:0;height:1.5pt" o:hralign="center" o:hrstd="t" o:hr="t" fillcolor="#a0a0a0" stroked="f"/>
        </w:pict>
      </w:r>
    </w:p>
    <w:p w14:paraId="57C3E436" w14:textId="77777777" w:rsidR="00CA31BB" w:rsidRDefault="00CA31BB" w:rsidP="00CA31BB">
      <w:pPr>
        <w:pStyle w:val="Heading2"/>
      </w:pPr>
      <w:r>
        <w:rPr>
          <w:rFonts w:ascii="Calibri Light" w:hAnsi="Calibri Light" w:cs="Calibri Light"/>
        </w:rPr>
        <w:lastRenderedPageBreak/>
        <w:t>🔹</w:t>
      </w:r>
      <w:r>
        <w:t xml:space="preserve"> What happens if abstract method is invoked?</w:t>
      </w:r>
    </w:p>
    <w:p w14:paraId="1116D68B" w14:textId="77777777" w:rsidR="00CA31BB" w:rsidRDefault="00CA31BB" w:rsidP="00CA31BB">
      <w:pPr>
        <w:pStyle w:val="NormalWeb"/>
      </w:pPr>
      <w:r>
        <w:t xml:space="preserve">👉 </w:t>
      </w:r>
      <w:r>
        <w:rPr>
          <w:rStyle w:val="HTMLCode"/>
          <w:rFonts w:eastAsiaTheme="majorEastAsia"/>
        </w:rPr>
        <w:t>AbstractMethodError</w:t>
      </w:r>
      <w:r>
        <w:br/>
        <w:t>Fatal, unrecoverable design violation.</w:t>
      </w:r>
    </w:p>
    <w:p w14:paraId="34314DB1" w14:textId="77777777" w:rsidR="00CA31BB" w:rsidRDefault="00CA31BB" w:rsidP="00CA31BB">
      <w:r>
        <w:pict w14:anchorId="00AC9C4D">
          <v:rect id="_x0000_i2644" style="width:0;height:1.5pt" o:hralign="center" o:hrstd="t" o:hr="t" fillcolor="#a0a0a0" stroked="f"/>
        </w:pict>
      </w:r>
    </w:p>
    <w:p w14:paraId="627E45CE" w14:textId="77777777" w:rsidR="00CA31BB" w:rsidRDefault="00CA31BB" w:rsidP="00CA31BB">
      <w:pPr>
        <w:pStyle w:val="Heading2"/>
      </w:pPr>
      <w:r>
        <w:rPr>
          <w:rFonts w:ascii="Calibri Light" w:hAnsi="Calibri Light" w:cs="Calibri Light"/>
        </w:rPr>
        <w:t>🔹</w:t>
      </w:r>
      <w:r>
        <w:t xml:space="preserve"> AbstractMethodError vs VerifyError?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3151"/>
      </w:tblGrid>
      <w:tr w:rsidR="00CA31BB" w14:paraId="4E0C44FD" w14:textId="77777777" w:rsidTr="00CA31BB">
        <w:trPr>
          <w:tblHeader/>
          <w:tblCellSpacing w:w="15" w:type="dxa"/>
        </w:trPr>
        <w:tc>
          <w:tcPr>
            <w:tcW w:w="0" w:type="auto"/>
            <w:vAlign w:val="center"/>
            <w:hideMark/>
          </w:tcPr>
          <w:p w14:paraId="2148ED1E" w14:textId="77777777" w:rsidR="00CA31BB" w:rsidRDefault="00CA31BB">
            <w:pPr>
              <w:jc w:val="center"/>
              <w:rPr>
                <w:b/>
                <w:bCs/>
                <w:szCs w:val="24"/>
              </w:rPr>
            </w:pPr>
            <w:r>
              <w:rPr>
                <w:b/>
                <w:bCs/>
              </w:rPr>
              <w:t>Error</w:t>
            </w:r>
          </w:p>
        </w:tc>
        <w:tc>
          <w:tcPr>
            <w:tcW w:w="0" w:type="auto"/>
            <w:vAlign w:val="center"/>
            <w:hideMark/>
          </w:tcPr>
          <w:p w14:paraId="05BD665A" w14:textId="77777777" w:rsidR="00CA31BB" w:rsidRDefault="00CA31BB">
            <w:pPr>
              <w:jc w:val="center"/>
              <w:rPr>
                <w:b/>
                <w:bCs/>
                <w:szCs w:val="24"/>
              </w:rPr>
            </w:pPr>
            <w:r>
              <w:rPr>
                <w:b/>
                <w:bCs/>
              </w:rPr>
              <w:t>When</w:t>
            </w:r>
          </w:p>
        </w:tc>
      </w:tr>
      <w:tr w:rsidR="00CA31BB" w14:paraId="676154E9" w14:textId="77777777" w:rsidTr="00CA31BB">
        <w:trPr>
          <w:tblCellSpacing w:w="15" w:type="dxa"/>
        </w:trPr>
        <w:tc>
          <w:tcPr>
            <w:tcW w:w="0" w:type="auto"/>
            <w:vAlign w:val="center"/>
            <w:hideMark/>
          </w:tcPr>
          <w:p w14:paraId="47BF83E3" w14:textId="77777777" w:rsidR="00CA31BB" w:rsidRDefault="00CA31BB">
            <w:pPr>
              <w:rPr>
                <w:szCs w:val="24"/>
              </w:rPr>
            </w:pPr>
            <w:r>
              <w:t>VerifyError</w:t>
            </w:r>
          </w:p>
        </w:tc>
        <w:tc>
          <w:tcPr>
            <w:tcW w:w="0" w:type="auto"/>
            <w:vAlign w:val="center"/>
            <w:hideMark/>
          </w:tcPr>
          <w:p w14:paraId="19337D79" w14:textId="77777777" w:rsidR="00CA31BB" w:rsidRDefault="00CA31BB">
            <w:pPr>
              <w:rPr>
                <w:szCs w:val="24"/>
              </w:rPr>
            </w:pPr>
            <w:r>
              <w:t>Bytecode invalid</w:t>
            </w:r>
          </w:p>
        </w:tc>
      </w:tr>
      <w:tr w:rsidR="00CA31BB" w14:paraId="5AC52899" w14:textId="77777777" w:rsidTr="00CA31BB">
        <w:trPr>
          <w:tblCellSpacing w:w="15" w:type="dxa"/>
        </w:trPr>
        <w:tc>
          <w:tcPr>
            <w:tcW w:w="0" w:type="auto"/>
            <w:vAlign w:val="center"/>
            <w:hideMark/>
          </w:tcPr>
          <w:p w14:paraId="1C035333" w14:textId="77777777" w:rsidR="00CA31BB" w:rsidRDefault="00CA31BB">
            <w:pPr>
              <w:rPr>
                <w:szCs w:val="24"/>
              </w:rPr>
            </w:pPr>
            <w:r>
              <w:t>AbstractMethodError</w:t>
            </w:r>
          </w:p>
        </w:tc>
        <w:tc>
          <w:tcPr>
            <w:tcW w:w="0" w:type="auto"/>
            <w:vAlign w:val="center"/>
            <w:hideMark/>
          </w:tcPr>
          <w:p w14:paraId="469B9C3A" w14:textId="77777777" w:rsidR="00CA31BB" w:rsidRDefault="00CA31BB">
            <w:pPr>
              <w:rPr>
                <w:szCs w:val="24"/>
              </w:rPr>
            </w:pPr>
            <w:r>
              <w:t>Bytecode valid, behavior invalid</w:t>
            </w:r>
          </w:p>
        </w:tc>
      </w:tr>
    </w:tbl>
    <w:p w14:paraId="58B35304" w14:textId="77777777" w:rsidR="00CA31BB" w:rsidRDefault="00CA31BB" w:rsidP="00CA31BB">
      <w:r>
        <w:pict w14:anchorId="78F4D6CA">
          <v:rect id="_x0000_i2645" style="width:0;height:1.5pt" o:hralign="center" o:hrstd="t" o:hr="t" fillcolor="#a0a0a0" stroked="f"/>
        </w:pict>
      </w:r>
    </w:p>
    <w:p w14:paraId="7284ADB2" w14:textId="77777777" w:rsidR="00CA31BB" w:rsidRDefault="00CA31BB" w:rsidP="00CA31BB">
      <w:pPr>
        <w:pStyle w:val="Heading2"/>
      </w:pPr>
      <w:r>
        <w:rPr>
          <w:rFonts w:ascii="Calibri Light" w:hAnsi="Calibri Light" w:cs="Calibri Light"/>
        </w:rPr>
        <w:t>🔹</w:t>
      </w:r>
      <w:r>
        <w:t xml:space="preserve"> Can abstract violations compile but fail at runtime?</w:t>
      </w:r>
    </w:p>
    <w:p w14:paraId="67087F6C" w14:textId="77777777" w:rsidR="00CA31BB" w:rsidRDefault="00CA31BB" w:rsidP="00CA31BB">
      <w:pPr>
        <w:pStyle w:val="NormalWeb"/>
      </w:pPr>
      <w:r>
        <w:t>✅ Yes</w:t>
      </w:r>
      <w:r>
        <w:br/>
        <w:t>Binary compatibility, late linking, interface evolution.</w:t>
      </w:r>
    </w:p>
    <w:p w14:paraId="4C0D3284" w14:textId="77777777" w:rsidR="00CA31BB" w:rsidRDefault="00CA31BB" w:rsidP="00CA31BB">
      <w:r>
        <w:pict w14:anchorId="63E0F2A7">
          <v:rect id="_x0000_i2646" style="width:0;height:1.5pt" o:hralign="center" o:hrstd="t" o:hr="t" fillcolor="#a0a0a0" stroked="f"/>
        </w:pict>
      </w:r>
    </w:p>
    <w:p w14:paraId="3157DB74" w14:textId="77777777" w:rsidR="00CA31BB" w:rsidRDefault="00CA31BB" w:rsidP="00CA31BB">
      <w:pPr>
        <w:pStyle w:val="Heading2"/>
      </w:pPr>
      <w:r>
        <w:rPr>
          <w:rFonts w:ascii="Calibri Light" w:hAnsi="Calibri Light" w:cs="Calibri Light"/>
        </w:rPr>
        <w:t>🔹</w:t>
      </w:r>
      <w:r>
        <w:t xml:space="preserve"> Why JVM treats abstract errors as fatal?</w:t>
      </w:r>
    </w:p>
    <w:p w14:paraId="128AC164" w14:textId="77777777" w:rsidR="00CA31BB" w:rsidRDefault="00CA31BB" w:rsidP="00CA31BB">
      <w:pPr>
        <w:pStyle w:val="NormalWeb"/>
      </w:pPr>
      <w:r>
        <w:t>Because execution semantics are undefined.</w:t>
      </w:r>
      <w:r>
        <w:br/>
        <w:t>Continuing would corrupt correctness guarantees.</w:t>
      </w:r>
    </w:p>
    <w:p w14:paraId="7029E168" w14:textId="77777777" w:rsidR="00CA31BB" w:rsidRDefault="00CA31BB" w:rsidP="00CA31BB">
      <w:r>
        <w:pict w14:anchorId="47C9CBDB">
          <v:rect id="_x0000_i2647" style="width:0;height:1.5pt" o:hralign="center" o:hrstd="t" o:hr="t" fillcolor="#a0a0a0" stroked="f"/>
        </w:pict>
      </w:r>
    </w:p>
    <w:p w14:paraId="11B948F2" w14:textId="77777777" w:rsidR="00CA31BB" w:rsidRDefault="00CA31BB" w:rsidP="00CA31BB">
      <w:pPr>
        <w:pStyle w:val="Heading1"/>
      </w:pPr>
      <w:r>
        <w:t>PART 7: DEFAULT METHODS — THE “DANGEROUS CONVENIENCE”</w:t>
      </w:r>
    </w:p>
    <w:p w14:paraId="0C3030A0" w14:textId="77777777" w:rsidR="00CA31BB" w:rsidRDefault="00CA31BB" w:rsidP="00CA31BB">
      <w:pPr>
        <w:pStyle w:val="Heading2"/>
      </w:pPr>
      <w:r>
        <w:rPr>
          <w:rFonts w:ascii="Calibri Light" w:hAnsi="Calibri Light" w:cs="Calibri Light"/>
        </w:rPr>
        <w:t>🔥</w:t>
      </w:r>
      <w:r>
        <w:t xml:space="preserve"> Why default methods broke pure abstraction?</w:t>
      </w:r>
    </w:p>
    <w:p w14:paraId="2FC63342" w14:textId="77777777" w:rsidR="00CA31BB" w:rsidRDefault="00CA31BB" w:rsidP="00CA31BB">
      <w:pPr>
        <w:pStyle w:val="NormalWeb"/>
      </w:pPr>
      <w:r>
        <w:t xml:space="preserve">Interfaces were </w:t>
      </w:r>
      <w:r>
        <w:rPr>
          <w:rStyle w:val="Strong"/>
          <w:rFonts w:eastAsiaTheme="majorEastAsia"/>
        </w:rPr>
        <w:t>pure contracts</w:t>
      </w:r>
      <w:r>
        <w:t>.</w:t>
      </w:r>
      <w:r>
        <w:br/>
        <w:t xml:space="preserve">Default methods added </w:t>
      </w:r>
      <w:r>
        <w:rPr>
          <w:rStyle w:val="Strong"/>
          <w:rFonts w:eastAsiaTheme="majorEastAsia"/>
        </w:rPr>
        <w:t>behavior + evolution hacks</w:t>
      </w:r>
      <w:r>
        <w:t>.</w:t>
      </w:r>
    </w:p>
    <w:p w14:paraId="61A9293E" w14:textId="77777777" w:rsidR="00CA31BB" w:rsidRDefault="00CA31BB" w:rsidP="00CA31BB">
      <w:r>
        <w:pict w14:anchorId="239E6C93">
          <v:rect id="_x0000_i2648" style="width:0;height:1.5pt" o:hralign="center" o:hrstd="t" o:hr="t" fillcolor="#a0a0a0" stroked="f"/>
        </w:pict>
      </w:r>
    </w:p>
    <w:p w14:paraId="31A00731" w14:textId="77777777" w:rsidR="00CA31BB" w:rsidRDefault="00CA31BB" w:rsidP="00CA31BB">
      <w:pPr>
        <w:pStyle w:val="Heading2"/>
      </w:pPr>
      <w:r>
        <w:rPr>
          <w:rFonts w:ascii="Calibri Light" w:hAnsi="Calibri Light" w:cs="Calibri Light"/>
        </w:rPr>
        <w:lastRenderedPageBreak/>
        <w:t>🔹</w:t>
      </w:r>
      <w:r>
        <w:t xml:space="preserve"> Why JVM needed new resolution rules?</w:t>
      </w:r>
    </w:p>
    <w:p w14:paraId="6340AA35" w14:textId="77777777" w:rsidR="00CA31BB" w:rsidRDefault="00CA31BB" w:rsidP="00CA31BB">
      <w:pPr>
        <w:pStyle w:val="NormalWeb"/>
      </w:pPr>
      <w:r>
        <w:t>Class methods &gt; interface defaults</w:t>
      </w:r>
      <w:r>
        <w:br/>
        <w:t>More specific interface &gt; less specific</w:t>
      </w:r>
      <w:r>
        <w:br/>
        <w:t>Explicit override wins</w:t>
      </w:r>
    </w:p>
    <w:p w14:paraId="42CE9110" w14:textId="77777777" w:rsidR="00CA31BB" w:rsidRDefault="00CA31BB" w:rsidP="00CA31BB">
      <w:r>
        <w:pict w14:anchorId="0FB7F8FB">
          <v:rect id="_x0000_i2649" style="width:0;height:1.5pt" o:hralign="center" o:hrstd="t" o:hr="t" fillcolor="#a0a0a0" stroked="f"/>
        </w:pict>
      </w:r>
    </w:p>
    <w:p w14:paraId="099FFC8A" w14:textId="77777777" w:rsidR="00CA31BB" w:rsidRDefault="00CA31BB" w:rsidP="00CA31BB">
      <w:pPr>
        <w:pStyle w:val="Heading2"/>
      </w:pPr>
      <w:r>
        <w:rPr>
          <w:rFonts w:ascii="Calibri Light" w:hAnsi="Calibri Light" w:cs="Calibri Light"/>
        </w:rPr>
        <w:t>🔹</w:t>
      </w:r>
      <w:r>
        <w:t xml:space="preserve"> Why Java forces override in diamond?</w:t>
      </w:r>
    </w:p>
    <w:p w14:paraId="59A7F8EC" w14:textId="77777777" w:rsidR="00CA31BB" w:rsidRDefault="00CA31BB" w:rsidP="00CA31BB">
      <w:pPr>
        <w:pStyle w:val="NormalWeb"/>
      </w:pPr>
      <w:r>
        <w:t xml:space="preserve">Because ambiguity must be resolved </w:t>
      </w:r>
      <w:r>
        <w:rPr>
          <w:rStyle w:val="Strong"/>
          <w:rFonts w:eastAsiaTheme="majorEastAsia"/>
        </w:rPr>
        <w:t>explicitly</w:t>
      </w:r>
      <w:r>
        <w:t>, not implicitly.</w:t>
      </w:r>
    </w:p>
    <w:p w14:paraId="1C0557D1" w14:textId="77777777" w:rsidR="00CA31BB" w:rsidRDefault="00CA31BB" w:rsidP="00CA31BB">
      <w:r>
        <w:pict w14:anchorId="1FD763CB">
          <v:rect id="_x0000_i2650" style="width:0;height:1.5pt" o:hralign="center" o:hrstd="t" o:hr="t" fillcolor="#a0a0a0" stroked="f"/>
        </w:pict>
      </w:r>
    </w:p>
    <w:p w14:paraId="1406BDDA" w14:textId="77777777" w:rsidR="00CA31BB" w:rsidRDefault="00CA31BB" w:rsidP="00CA31BB">
      <w:pPr>
        <w:pStyle w:val="Heading2"/>
      </w:pPr>
      <w:r>
        <w:rPr>
          <w:rFonts w:ascii="Calibri Light" w:hAnsi="Calibri Light" w:cs="Calibri Light"/>
        </w:rPr>
        <w:t>🔹</w:t>
      </w:r>
      <w:r>
        <w:t xml:space="preserve"> Can default methods break polymorphism?</w:t>
      </w:r>
    </w:p>
    <w:p w14:paraId="61AE0E43" w14:textId="77777777" w:rsidR="00CA31BB" w:rsidRDefault="00CA31BB" w:rsidP="00CA31BB">
      <w:pPr>
        <w:pStyle w:val="NormalWeb"/>
      </w:pPr>
      <w:r>
        <w:t>✅ Yes</w:t>
      </w:r>
      <w:r>
        <w:br/>
        <w:t>They inject behavior without subclass consent.</w:t>
      </w:r>
    </w:p>
    <w:p w14:paraId="6D6617C6" w14:textId="77777777" w:rsidR="00CA31BB" w:rsidRDefault="00CA31BB" w:rsidP="00CA31BB">
      <w:r>
        <w:pict w14:anchorId="251C1579">
          <v:rect id="_x0000_i2651" style="width:0;height:1.5pt" o:hralign="center" o:hrstd="t" o:hr="t" fillcolor="#a0a0a0" stroked="f"/>
        </w:pict>
      </w:r>
    </w:p>
    <w:p w14:paraId="00AAF54E" w14:textId="77777777" w:rsidR="00CA31BB" w:rsidRDefault="00CA31BB" w:rsidP="00CA31BB">
      <w:pPr>
        <w:pStyle w:val="Heading2"/>
      </w:pPr>
      <w:r>
        <w:rPr>
          <w:rFonts w:ascii="Calibri Light" w:hAnsi="Calibri Light" w:cs="Calibri Light"/>
        </w:rPr>
        <w:t>🔹</w:t>
      </w:r>
      <w:r>
        <w:t xml:space="preserve"> Can default methods violate LSP?</w:t>
      </w:r>
    </w:p>
    <w:p w14:paraId="399153E1" w14:textId="77777777" w:rsidR="00CA31BB" w:rsidRDefault="00CA31BB" w:rsidP="00CA31BB">
      <w:pPr>
        <w:pStyle w:val="NormalWeb"/>
      </w:pPr>
      <w:r>
        <w:t>✅ Very easily</w:t>
      </w:r>
      <w:r>
        <w:br/>
        <w:t>They change postconditions silently.</w:t>
      </w:r>
    </w:p>
    <w:p w14:paraId="174BAE77" w14:textId="77777777" w:rsidR="00CA31BB" w:rsidRDefault="00CA31BB" w:rsidP="00CA31BB">
      <w:r>
        <w:pict w14:anchorId="41709BAC">
          <v:rect id="_x0000_i2652" style="width:0;height:1.5pt" o:hralign="center" o:hrstd="t" o:hr="t" fillcolor="#a0a0a0" stroked="f"/>
        </w:pict>
      </w:r>
    </w:p>
    <w:p w14:paraId="4D70D45C" w14:textId="77777777" w:rsidR="00CA31BB" w:rsidRDefault="00CA31BB" w:rsidP="00CA31BB">
      <w:pPr>
        <w:pStyle w:val="Heading2"/>
      </w:pPr>
      <w:r>
        <w:rPr>
          <w:rFonts w:ascii="Calibri Light" w:hAnsi="Calibri Light" w:cs="Calibri Light"/>
        </w:rPr>
        <w:t>🔹</w:t>
      </w:r>
      <w:r>
        <w:t xml:space="preserve"> Why default methods are controversial?</w:t>
      </w:r>
    </w:p>
    <w:p w14:paraId="7C8FB20C" w14:textId="77777777" w:rsidR="00CA31BB" w:rsidRDefault="00CA31BB" w:rsidP="00CA31BB">
      <w:pPr>
        <w:pStyle w:val="NormalWeb"/>
      </w:pPr>
      <w:r>
        <w:t>They optimize backward compatibility at the cost of safety.</w:t>
      </w:r>
    </w:p>
    <w:p w14:paraId="2FAE7464" w14:textId="77777777" w:rsidR="00CA31BB" w:rsidRDefault="00CA31BB" w:rsidP="00CA31BB">
      <w:r>
        <w:pict w14:anchorId="1810F1B9">
          <v:rect id="_x0000_i2653" style="width:0;height:1.5pt" o:hralign="center" o:hrstd="t" o:hr="t" fillcolor="#a0a0a0" stroked="f"/>
        </w:pict>
      </w:r>
    </w:p>
    <w:p w14:paraId="52B3E7BC" w14:textId="77777777" w:rsidR="00CA31BB" w:rsidRDefault="00CA31BB" w:rsidP="00CA31BB">
      <w:pPr>
        <w:pStyle w:val="Heading1"/>
      </w:pPr>
      <w:r>
        <w:t>PART 8: CONSTRUCTORS + ABSTRACTION (MOST DANGEROUS ZONE)</w:t>
      </w:r>
    </w:p>
    <w:p w14:paraId="5ACDF51B" w14:textId="77777777" w:rsidR="00CA31BB" w:rsidRDefault="00CA31BB" w:rsidP="00CA31BB">
      <w:pPr>
        <w:pStyle w:val="Heading2"/>
      </w:pPr>
      <w:r>
        <w:rPr>
          <w:rFonts w:ascii="Calibri Light" w:hAnsi="Calibri Light" w:cs="Calibri Light"/>
        </w:rPr>
        <w:t>🔥</w:t>
      </w:r>
      <w:r>
        <w:t xml:space="preserve"> Why calling abstract/overridable method in constructor is deadly?</w:t>
      </w:r>
    </w:p>
    <w:p w14:paraId="2A40F689" w14:textId="77777777" w:rsidR="00CA31BB" w:rsidRDefault="00CA31BB" w:rsidP="00CA31BB">
      <w:pPr>
        <w:pStyle w:val="NormalWeb"/>
      </w:pPr>
      <w:r>
        <w:t>Subclass state is not initialized yet.</w:t>
      </w:r>
    </w:p>
    <w:p w14:paraId="193EA490" w14:textId="77777777" w:rsidR="00CA31BB" w:rsidRDefault="00CA31BB" w:rsidP="00CA31BB">
      <w:r>
        <w:pict w14:anchorId="5D1610AF">
          <v:rect id="_x0000_i2654" style="width:0;height:1.5pt" o:hralign="center" o:hrstd="t" o:hr="t" fillcolor="#a0a0a0" stroked="f"/>
        </w:pict>
      </w:r>
    </w:p>
    <w:p w14:paraId="133BE409" w14:textId="77777777" w:rsidR="00CA31BB" w:rsidRDefault="00CA31BB" w:rsidP="00CA31BB">
      <w:pPr>
        <w:pStyle w:val="Heading2"/>
      </w:pPr>
      <w:r>
        <w:rPr>
          <w:rFonts w:ascii="Calibri Light" w:hAnsi="Calibri Light" w:cs="Calibri Light"/>
        </w:rPr>
        <w:lastRenderedPageBreak/>
        <w:t>🔹</w:t>
      </w:r>
      <w:r>
        <w:t xml:space="preserve"> What exactly breaks?</w:t>
      </w:r>
    </w:p>
    <w:p w14:paraId="7BA7D7D3" w14:textId="77777777" w:rsidR="00CA31BB" w:rsidRDefault="00CA31BB" w:rsidP="00CA31BB">
      <w:pPr>
        <w:pStyle w:val="NormalWeb"/>
        <w:numPr>
          <w:ilvl w:val="0"/>
          <w:numId w:val="1410"/>
        </w:numPr>
      </w:pPr>
      <w:r>
        <w:t>Fields = default values</w:t>
      </w:r>
    </w:p>
    <w:p w14:paraId="710FC072" w14:textId="77777777" w:rsidR="00CA31BB" w:rsidRDefault="00CA31BB" w:rsidP="00CA31BB">
      <w:pPr>
        <w:pStyle w:val="NormalWeb"/>
        <w:numPr>
          <w:ilvl w:val="0"/>
          <w:numId w:val="1410"/>
        </w:numPr>
      </w:pPr>
      <w:r>
        <w:t>Locks not initialized</w:t>
      </w:r>
    </w:p>
    <w:p w14:paraId="0456CCEE" w14:textId="77777777" w:rsidR="00CA31BB" w:rsidRDefault="00CA31BB" w:rsidP="00CA31BB">
      <w:pPr>
        <w:pStyle w:val="NormalWeb"/>
        <w:numPr>
          <w:ilvl w:val="0"/>
          <w:numId w:val="1410"/>
        </w:numPr>
      </w:pPr>
      <w:r>
        <w:t>Invariants broken</w:t>
      </w:r>
    </w:p>
    <w:p w14:paraId="11006F26" w14:textId="77777777" w:rsidR="00CA31BB" w:rsidRDefault="00CA31BB" w:rsidP="00CA31BB">
      <w:pPr>
        <w:pStyle w:val="NormalWeb"/>
        <w:numPr>
          <w:ilvl w:val="0"/>
          <w:numId w:val="1410"/>
        </w:numPr>
      </w:pPr>
      <w:r>
        <w:rPr>
          <w:rStyle w:val="HTMLCode"/>
          <w:rFonts w:eastAsiaTheme="majorEastAsia"/>
        </w:rPr>
        <w:t>this</w:t>
      </w:r>
      <w:r>
        <w:t xml:space="preserve"> escapes</w:t>
      </w:r>
    </w:p>
    <w:p w14:paraId="58B4D07B" w14:textId="77777777" w:rsidR="00CA31BB" w:rsidRDefault="00CA31BB" w:rsidP="00CA31BB">
      <w:r>
        <w:pict w14:anchorId="328AF88B">
          <v:rect id="_x0000_i2655" style="width:0;height:1.5pt" o:hralign="center" o:hrstd="t" o:hr="t" fillcolor="#a0a0a0" stroked="f"/>
        </w:pict>
      </w:r>
    </w:p>
    <w:p w14:paraId="2BAEEA0F" w14:textId="77777777" w:rsidR="00CA31BB" w:rsidRDefault="00CA31BB" w:rsidP="00CA31BB">
      <w:pPr>
        <w:pStyle w:val="Heading2"/>
      </w:pPr>
      <w:r>
        <w:rPr>
          <w:rFonts w:ascii="Calibri Light" w:hAnsi="Calibri Light" w:cs="Calibri Light"/>
        </w:rPr>
        <w:t>🔹</w:t>
      </w:r>
      <w:r>
        <w:t xml:space="preserve"> Why bug appears only in production?</w:t>
      </w:r>
    </w:p>
    <w:p w14:paraId="70560016" w14:textId="77777777" w:rsidR="00CA31BB" w:rsidRDefault="00CA31BB" w:rsidP="00CA31BB">
      <w:pPr>
        <w:pStyle w:val="NormalWeb"/>
        <w:numPr>
          <w:ilvl w:val="0"/>
          <w:numId w:val="1411"/>
        </w:numPr>
      </w:pPr>
      <w:r>
        <w:t>Timing</w:t>
      </w:r>
    </w:p>
    <w:p w14:paraId="2E4E4680" w14:textId="77777777" w:rsidR="00CA31BB" w:rsidRDefault="00CA31BB" w:rsidP="00CA31BB">
      <w:pPr>
        <w:pStyle w:val="NormalWeb"/>
        <w:numPr>
          <w:ilvl w:val="0"/>
          <w:numId w:val="1411"/>
        </w:numPr>
      </w:pPr>
      <w:r>
        <w:t>Thread interleaving</w:t>
      </w:r>
    </w:p>
    <w:p w14:paraId="0BF375BE" w14:textId="77777777" w:rsidR="00CA31BB" w:rsidRDefault="00CA31BB" w:rsidP="00CA31BB">
      <w:pPr>
        <w:pStyle w:val="NormalWeb"/>
        <w:numPr>
          <w:ilvl w:val="0"/>
          <w:numId w:val="1411"/>
        </w:numPr>
      </w:pPr>
      <w:r>
        <w:t>Rare execution paths</w:t>
      </w:r>
    </w:p>
    <w:p w14:paraId="15F8BA51" w14:textId="77777777" w:rsidR="00CA31BB" w:rsidRDefault="00CA31BB" w:rsidP="00CA31BB">
      <w:r>
        <w:pict w14:anchorId="186DC6B6">
          <v:rect id="_x0000_i2656" style="width:0;height:1.5pt" o:hralign="center" o:hrstd="t" o:hr="t" fillcolor="#a0a0a0" stroked="f"/>
        </w:pict>
      </w:r>
    </w:p>
    <w:p w14:paraId="02106310" w14:textId="77777777" w:rsidR="00CA31BB" w:rsidRDefault="00CA31BB" w:rsidP="00CA31BB">
      <w:pPr>
        <w:pStyle w:val="Heading2"/>
      </w:pPr>
      <w:r>
        <w:rPr>
          <w:rFonts w:ascii="Calibri Light" w:hAnsi="Calibri Light" w:cs="Calibri Light"/>
        </w:rPr>
        <w:t>🔹</w:t>
      </w:r>
      <w:r>
        <w:t xml:space="preserve"> Why JVM allows this?</w:t>
      </w:r>
    </w:p>
    <w:p w14:paraId="49B501AD" w14:textId="77777777" w:rsidR="00CA31BB" w:rsidRDefault="00CA31BB" w:rsidP="00CA31BB">
      <w:pPr>
        <w:pStyle w:val="NormalWeb"/>
      </w:pPr>
      <w:r>
        <w:t>Backward compatibility + performance</w:t>
      </w:r>
      <w:r>
        <w:br/>
        <w:t>Language trusts developer discipline.</w:t>
      </w:r>
    </w:p>
    <w:p w14:paraId="400E31C7" w14:textId="77777777" w:rsidR="00CA31BB" w:rsidRDefault="00CA31BB" w:rsidP="00CA31BB">
      <w:r>
        <w:pict w14:anchorId="466D0244">
          <v:rect id="_x0000_i2657" style="width:0;height:1.5pt" o:hralign="center" o:hrstd="t" o:hr="t" fillcolor="#a0a0a0" stroked="f"/>
        </w:pict>
      </w:r>
    </w:p>
    <w:p w14:paraId="7B98674C" w14:textId="77777777" w:rsidR="00CA31BB" w:rsidRDefault="00CA31BB" w:rsidP="00CA31BB">
      <w:pPr>
        <w:pStyle w:val="Heading2"/>
      </w:pPr>
      <w:r>
        <w:rPr>
          <w:rFonts w:ascii="Calibri Light" w:hAnsi="Calibri Light" w:cs="Calibri Light"/>
        </w:rPr>
        <w:t>🔹</w:t>
      </w:r>
      <w:r>
        <w:t xml:space="preserve"> Effective Java Rule?</w:t>
      </w:r>
    </w:p>
    <w:p w14:paraId="20BFBDCE" w14:textId="77777777" w:rsidR="00CA31BB" w:rsidRDefault="00CA31BB" w:rsidP="00CA31BB">
      <w:pPr>
        <w:pStyle w:val="NormalWeb"/>
      </w:pPr>
      <w:r>
        <w:rPr>
          <w:rStyle w:val="Strong"/>
          <w:rFonts w:eastAsiaTheme="majorEastAsia"/>
        </w:rPr>
        <w:t>Never call overridable methods from constructors</w:t>
      </w:r>
    </w:p>
    <w:p w14:paraId="76E15097" w14:textId="77777777" w:rsidR="00CA31BB" w:rsidRDefault="00CA31BB" w:rsidP="00CA31BB">
      <w:r>
        <w:pict w14:anchorId="5EFCD5D9">
          <v:rect id="_x0000_i2658" style="width:0;height:1.5pt" o:hralign="center" o:hrstd="t" o:hr="t" fillcolor="#a0a0a0" stroked="f"/>
        </w:pict>
      </w:r>
    </w:p>
    <w:p w14:paraId="3CDD9902" w14:textId="77777777" w:rsidR="00CA31BB" w:rsidRDefault="00CA31BB" w:rsidP="00CA31BB">
      <w:pPr>
        <w:pStyle w:val="Heading1"/>
      </w:pPr>
      <w:r>
        <w:t>PART 9: JIT, PERFORMANCE &amp; ABSTRACTION COST</w:t>
      </w:r>
    </w:p>
    <w:p w14:paraId="1C43A7A3" w14:textId="77777777" w:rsidR="00CA31BB" w:rsidRDefault="00CA31BB" w:rsidP="00CA31BB">
      <w:pPr>
        <w:pStyle w:val="Heading2"/>
      </w:pPr>
      <w:r>
        <w:rPr>
          <w:rFonts w:ascii="Calibri Light" w:hAnsi="Calibri Light" w:cs="Calibri Light"/>
        </w:rPr>
        <w:t>🔹</w:t>
      </w:r>
      <w:r>
        <w:t xml:space="preserve"> Can abstract calls be inlined?</w:t>
      </w:r>
    </w:p>
    <w:p w14:paraId="6A82DDBF" w14:textId="77777777" w:rsidR="00CA31BB" w:rsidRDefault="00CA31BB" w:rsidP="00CA31BB">
      <w:pPr>
        <w:pStyle w:val="NormalWeb"/>
      </w:pPr>
      <w:r>
        <w:t>Only after JIT proves:</w:t>
      </w:r>
    </w:p>
    <w:p w14:paraId="3981D7CE" w14:textId="77777777" w:rsidR="00CA31BB" w:rsidRDefault="00CA31BB" w:rsidP="00CA31BB">
      <w:pPr>
        <w:pStyle w:val="NormalWeb"/>
        <w:numPr>
          <w:ilvl w:val="0"/>
          <w:numId w:val="1412"/>
        </w:numPr>
      </w:pPr>
      <w:r>
        <w:t>Monomorphic</w:t>
      </w:r>
    </w:p>
    <w:p w14:paraId="4540D77F" w14:textId="77777777" w:rsidR="00CA31BB" w:rsidRDefault="00CA31BB" w:rsidP="00CA31BB">
      <w:pPr>
        <w:pStyle w:val="NormalWeb"/>
        <w:numPr>
          <w:ilvl w:val="0"/>
          <w:numId w:val="1412"/>
        </w:numPr>
      </w:pPr>
      <w:r>
        <w:t>Stable target</w:t>
      </w:r>
    </w:p>
    <w:p w14:paraId="6397FEEC" w14:textId="77777777" w:rsidR="00CA31BB" w:rsidRDefault="00CA31BB" w:rsidP="00CA31BB">
      <w:r>
        <w:pict w14:anchorId="24A4DC4C">
          <v:rect id="_x0000_i2659" style="width:0;height:1.5pt" o:hralign="center" o:hrstd="t" o:hr="t" fillcolor="#a0a0a0" stroked="f"/>
        </w:pict>
      </w:r>
    </w:p>
    <w:p w14:paraId="591B9121" w14:textId="77777777" w:rsidR="00CA31BB" w:rsidRDefault="00CA31BB" w:rsidP="00CA31BB">
      <w:pPr>
        <w:pStyle w:val="Heading2"/>
      </w:pPr>
      <w:r>
        <w:rPr>
          <w:rFonts w:ascii="Calibri Light" w:hAnsi="Calibri Light" w:cs="Calibri Light"/>
        </w:rPr>
        <w:t>🔹</w:t>
      </w:r>
      <w:r>
        <w:t xml:space="preserve"> What is megamorphic call?</w:t>
      </w:r>
    </w:p>
    <w:p w14:paraId="119B8053" w14:textId="77777777" w:rsidR="00CA31BB" w:rsidRDefault="00CA31BB" w:rsidP="00CA31BB">
      <w:pPr>
        <w:pStyle w:val="NormalWeb"/>
      </w:pPr>
      <w:r>
        <w:t>Same call site → many implementations.</w:t>
      </w:r>
      <w:r>
        <w:br/>
        <w:t>Kills:</w:t>
      </w:r>
    </w:p>
    <w:p w14:paraId="1596A1C2" w14:textId="77777777" w:rsidR="00CA31BB" w:rsidRDefault="00CA31BB" w:rsidP="00CA31BB">
      <w:pPr>
        <w:pStyle w:val="NormalWeb"/>
        <w:numPr>
          <w:ilvl w:val="0"/>
          <w:numId w:val="1413"/>
        </w:numPr>
      </w:pPr>
      <w:r>
        <w:lastRenderedPageBreak/>
        <w:t>Inlining</w:t>
      </w:r>
    </w:p>
    <w:p w14:paraId="4EC84C65" w14:textId="77777777" w:rsidR="00CA31BB" w:rsidRDefault="00CA31BB" w:rsidP="00CA31BB">
      <w:pPr>
        <w:pStyle w:val="NormalWeb"/>
        <w:numPr>
          <w:ilvl w:val="0"/>
          <w:numId w:val="1413"/>
        </w:numPr>
      </w:pPr>
      <w:r>
        <w:t>Branch prediction</w:t>
      </w:r>
    </w:p>
    <w:p w14:paraId="75278C04" w14:textId="77777777" w:rsidR="00CA31BB" w:rsidRDefault="00CA31BB" w:rsidP="00CA31BB">
      <w:pPr>
        <w:pStyle w:val="NormalWeb"/>
        <w:numPr>
          <w:ilvl w:val="0"/>
          <w:numId w:val="1413"/>
        </w:numPr>
      </w:pPr>
      <w:r>
        <w:t>CPU cache locality</w:t>
      </w:r>
    </w:p>
    <w:p w14:paraId="093360AE" w14:textId="77777777" w:rsidR="00CA31BB" w:rsidRDefault="00CA31BB" w:rsidP="00CA31BB">
      <w:r>
        <w:pict w14:anchorId="63A409C0">
          <v:rect id="_x0000_i2660" style="width:0;height:1.5pt" o:hralign="center" o:hrstd="t" o:hr="t" fillcolor="#a0a0a0" stroked="f"/>
        </w:pict>
      </w:r>
    </w:p>
    <w:p w14:paraId="1310A3FE" w14:textId="77777777" w:rsidR="00CA31BB" w:rsidRDefault="00CA31BB" w:rsidP="00CA31BB">
      <w:pPr>
        <w:pStyle w:val="Heading2"/>
      </w:pPr>
      <w:r>
        <w:rPr>
          <w:rFonts w:ascii="Calibri Light" w:hAnsi="Calibri Light" w:cs="Calibri Light"/>
        </w:rPr>
        <w:t>🔹</w:t>
      </w:r>
      <w:r>
        <w:t xml:space="preserve"> Why abstraction hurts hot paths?</w:t>
      </w:r>
    </w:p>
    <w:p w14:paraId="00700445" w14:textId="77777777" w:rsidR="00CA31BB" w:rsidRDefault="00CA31BB" w:rsidP="00CA31BB">
      <w:pPr>
        <w:pStyle w:val="NormalWeb"/>
        <w:numPr>
          <w:ilvl w:val="0"/>
          <w:numId w:val="1414"/>
        </w:numPr>
      </w:pPr>
      <w:r>
        <w:t>Prevents escape analysis</w:t>
      </w:r>
    </w:p>
    <w:p w14:paraId="646078FF" w14:textId="77777777" w:rsidR="00CA31BB" w:rsidRDefault="00CA31BB" w:rsidP="00CA31BB">
      <w:pPr>
        <w:pStyle w:val="NormalWeb"/>
        <w:numPr>
          <w:ilvl w:val="0"/>
          <w:numId w:val="1414"/>
        </w:numPr>
      </w:pPr>
      <w:r>
        <w:t>Increases allocation</w:t>
      </w:r>
    </w:p>
    <w:p w14:paraId="640EB5BD" w14:textId="77777777" w:rsidR="00CA31BB" w:rsidRDefault="00CA31BB" w:rsidP="00CA31BB">
      <w:pPr>
        <w:pStyle w:val="NormalWeb"/>
        <w:numPr>
          <w:ilvl w:val="0"/>
          <w:numId w:val="1414"/>
        </w:numPr>
      </w:pPr>
      <w:r>
        <w:t>Inhibits inlining</w:t>
      </w:r>
    </w:p>
    <w:p w14:paraId="235EF691" w14:textId="77777777" w:rsidR="00CA31BB" w:rsidRDefault="00CA31BB" w:rsidP="00CA31BB">
      <w:r>
        <w:pict w14:anchorId="27170928">
          <v:rect id="_x0000_i2661" style="width:0;height:1.5pt" o:hralign="center" o:hrstd="t" o:hr="t" fillcolor="#a0a0a0" stroked="f"/>
        </w:pict>
      </w:r>
    </w:p>
    <w:p w14:paraId="0D25E987" w14:textId="77777777" w:rsidR="00CA31BB" w:rsidRDefault="00CA31BB" w:rsidP="00CA31BB">
      <w:pPr>
        <w:pStyle w:val="Heading2"/>
      </w:pPr>
      <w:r>
        <w:rPr>
          <w:rFonts w:ascii="Calibri Light" w:hAnsi="Calibri Light" w:cs="Calibri Light"/>
        </w:rPr>
        <w:t>🔹</w:t>
      </w:r>
      <w:r>
        <w:t xml:space="preserve"> Why JVM still supports abstraction?</w:t>
      </w:r>
    </w:p>
    <w:p w14:paraId="027C9326" w14:textId="77777777" w:rsidR="00CA31BB" w:rsidRDefault="00CA31BB" w:rsidP="00CA31BB">
      <w:pPr>
        <w:pStyle w:val="NormalWeb"/>
      </w:pPr>
      <w:r>
        <w:t>Correctness &gt; performance</w:t>
      </w:r>
      <w:r>
        <w:br/>
        <w:t>Optimizations are optional; semantics are not.</w:t>
      </w:r>
    </w:p>
    <w:p w14:paraId="0025C7A4" w14:textId="77777777" w:rsidR="00CA31BB" w:rsidRDefault="00CA31BB" w:rsidP="00CA31BB">
      <w:r>
        <w:pict w14:anchorId="39C7076B">
          <v:rect id="_x0000_i2662" style="width:0;height:1.5pt" o:hralign="center" o:hrstd="t" o:hr="t" fillcolor="#a0a0a0" stroked="f"/>
        </w:pict>
      </w:r>
    </w:p>
    <w:p w14:paraId="44687FD9" w14:textId="77777777" w:rsidR="00CA31BB" w:rsidRDefault="00CA31BB" w:rsidP="00CA31BB">
      <w:pPr>
        <w:pStyle w:val="Heading1"/>
      </w:pPr>
      <w:r>
        <w:t>PART 10: ABSTRACTION &amp; MEMORY / GC</w:t>
      </w:r>
    </w:p>
    <w:p w14:paraId="77FD8B2E" w14:textId="77777777" w:rsidR="00CA31BB" w:rsidRDefault="00CA31BB" w:rsidP="00CA31BB">
      <w:pPr>
        <w:pStyle w:val="Heading2"/>
      </w:pPr>
      <w:r>
        <w:rPr>
          <w:rFonts w:ascii="Calibri Light" w:hAnsi="Calibri Light" w:cs="Calibri Light"/>
        </w:rPr>
        <w:t>🔹</w:t>
      </w:r>
      <w:r>
        <w:t xml:space="preserve"> How abstraction causes memory leaks?</w:t>
      </w:r>
    </w:p>
    <w:p w14:paraId="54D14E1C" w14:textId="77777777" w:rsidR="00CA31BB" w:rsidRDefault="00CA31BB" w:rsidP="00CA31BB">
      <w:pPr>
        <w:pStyle w:val="NormalWeb"/>
        <w:numPr>
          <w:ilvl w:val="0"/>
          <w:numId w:val="1415"/>
        </w:numPr>
      </w:pPr>
      <w:r>
        <w:t>Hidden reference chains</w:t>
      </w:r>
    </w:p>
    <w:p w14:paraId="7CAE5F4F" w14:textId="77777777" w:rsidR="00CA31BB" w:rsidRDefault="00CA31BB" w:rsidP="00CA31BB">
      <w:pPr>
        <w:pStyle w:val="NormalWeb"/>
        <w:numPr>
          <w:ilvl w:val="0"/>
          <w:numId w:val="1415"/>
        </w:numPr>
      </w:pPr>
      <w:r>
        <w:t>Abstract caches</w:t>
      </w:r>
    </w:p>
    <w:p w14:paraId="488B636B" w14:textId="77777777" w:rsidR="00CA31BB" w:rsidRDefault="00CA31BB" w:rsidP="00CA31BB">
      <w:pPr>
        <w:pStyle w:val="NormalWeb"/>
        <w:numPr>
          <w:ilvl w:val="0"/>
          <w:numId w:val="1415"/>
        </w:numPr>
      </w:pPr>
      <w:r>
        <w:t>Listener patterns</w:t>
      </w:r>
    </w:p>
    <w:p w14:paraId="2671D42B" w14:textId="77777777" w:rsidR="00CA31BB" w:rsidRDefault="00CA31BB" w:rsidP="00CA31BB">
      <w:r>
        <w:pict w14:anchorId="23745D14">
          <v:rect id="_x0000_i2663" style="width:0;height:1.5pt" o:hralign="center" o:hrstd="t" o:hr="t" fillcolor="#a0a0a0" stroked="f"/>
        </w:pict>
      </w:r>
    </w:p>
    <w:p w14:paraId="77E5365B" w14:textId="77777777" w:rsidR="00CA31BB" w:rsidRDefault="00CA31BB" w:rsidP="00CA31BB">
      <w:pPr>
        <w:pStyle w:val="Heading2"/>
      </w:pPr>
      <w:r>
        <w:rPr>
          <w:rFonts w:ascii="Calibri Light" w:hAnsi="Calibri Light" w:cs="Calibri Light"/>
        </w:rPr>
        <w:t>🔹</w:t>
      </w:r>
      <w:r>
        <w:t xml:space="preserve"> Why abstraction complicates heap dump analysis?</w:t>
      </w:r>
    </w:p>
    <w:p w14:paraId="2F633EDD" w14:textId="77777777" w:rsidR="00CA31BB" w:rsidRDefault="00CA31BB" w:rsidP="00CA31BB">
      <w:pPr>
        <w:pStyle w:val="NormalWeb"/>
      </w:pPr>
      <w:r>
        <w:t>Ownership is unclear.</w:t>
      </w:r>
      <w:r>
        <w:br/>
        <w:t>References cross logical boundaries.</w:t>
      </w:r>
    </w:p>
    <w:p w14:paraId="0D6F7D3A" w14:textId="77777777" w:rsidR="00CA31BB" w:rsidRDefault="00CA31BB" w:rsidP="00CA31BB">
      <w:r>
        <w:pict w14:anchorId="42238D80">
          <v:rect id="_x0000_i2664" style="width:0;height:1.5pt" o:hralign="center" o:hrstd="t" o:hr="t" fillcolor="#a0a0a0" stroked="f"/>
        </w:pict>
      </w:r>
    </w:p>
    <w:p w14:paraId="0923E4DA" w14:textId="77777777" w:rsidR="00CA31BB" w:rsidRDefault="00CA31BB" w:rsidP="00CA31BB">
      <w:pPr>
        <w:pStyle w:val="Heading2"/>
      </w:pPr>
      <w:r>
        <w:rPr>
          <w:rFonts w:ascii="Calibri Light" w:hAnsi="Calibri Light" w:cs="Calibri Light"/>
        </w:rPr>
        <w:t>🔹</w:t>
      </w:r>
      <w:r>
        <w:t xml:space="preserve"> Why memory bugs often blamed on GC?</w:t>
      </w:r>
    </w:p>
    <w:p w14:paraId="410F3D50" w14:textId="77777777" w:rsidR="00CA31BB" w:rsidRDefault="00CA31BB" w:rsidP="00CA31BB">
      <w:pPr>
        <w:pStyle w:val="NormalWeb"/>
      </w:pPr>
      <w:r>
        <w:t>GC exposes retention, not cause.</w:t>
      </w:r>
      <w:r>
        <w:br/>
        <w:t>Abstraction hides the cause.</w:t>
      </w:r>
    </w:p>
    <w:p w14:paraId="00AFEFCC" w14:textId="77777777" w:rsidR="00CA31BB" w:rsidRDefault="00CA31BB" w:rsidP="00CA31BB">
      <w:r>
        <w:pict w14:anchorId="68F83B0B">
          <v:rect id="_x0000_i2665" style="width:0;height:1.5pt" o:hralign="center" o:hrstd="t" o:hr="t" fillcolor="#a0a0a0" stroked="f"/>
        </w:pict>
      </w:r>
    </w:p>
    <w:p w14:paraId="788F0E64" w14:textId="77777777" w:rsidR="00CA31BB" w:rsidRDefault="00CA31BB" w:rsidP="00CA31BB">
      <w:pPr>
        <w:pStyle w:val="Heading1"/>
      </w:pPr>
      <w:r>
        <w:lastRenderedPageBreak/>
        <w:t>PART 11: ABSTRACTION &amp; LSP (REAL CORE)</w:t>
      </w:r>
    </w:p>
    <w:p w14:paraId="232815C1" w14:textId="77777777" w:rsidR="00CA31BB" w:rsidRDefault="00CA31BB" w:rsidP="00CA31BB">
      <w:pPr>
        <w:pStyle w:val="Heading2"/>
      </w:pPr>
      <w:r>
        <w:rPr>
          <w:rFonts w:ascii="Calibri Light" w:hAnsi="Calibri Light" w:cs="Calibri Light"/>
        </w:rPr>
        <w:t>🔹</w:t>
      </w:r>
      <w:r>
        <w:t xml:space="preserve"> Can abstract class violate LSP?</w:t>
      </w:r>
    </w:p>
    <w:p w14:paraId="53D7630E" w14:textId="77777777" w:rsidR="00CA31BB" w:rsidRDefault="00CA31BB" w:rsidP="00CA31BB">
      <w:pPr>
        <w:pStyle w:val="NormalWeb"/>
      </w:pPr>
      <w:r>
        <w:t>✅ Yes</w:t>
      </w:r>
      <w:r>
        <w:br/>
        <w:t>Contract exists only in documentation.</w:t>
      </w:r>
    </w:p>
    <w:p w14:paraId="08FFF70B" w14:textId="77777777" w:rsidR="00CA31BB" w:rsidRDefault="00CA31BB" w:rsidP="00CA31BB">
      <w:r>
        <w:pict w14:anchorId="15FE0325">
          <v:rect id="_x0000_i2666" style="width:0;height:1.5pt" o:hralign="center" o:hrstd="t" o:hr="t" fillcolor="#a0a0a0" stroked="f"/>
        </w:pict>
      </w:r>
    </w:p>
    <w:p w14:paraId="5EB50423" w14:textId="77777777" w:rsidR="00CA31BB" w:rsidRDefault="00CA31BB" w:rsidP="00CA31BB">
      <w:pPr>
        <w:pStyle w:val="Heading2"/>
      </w:pPr>
      <w:r>
        <w:rPr>
          <w:rFonts w:ascii="Calibri Light" w:hAnsi="Calibri Light" w:cs="Calibri Light"/>
        </w:rPr>
        <w:t>🔹</w:t>
      </w:r>
      <w:r>
        <w:t xml:space="preserve"> Why LSP is runtime problem?</w:t>
      </w:r>
    </w:p>
    <w:p w14:paraId="616C93D2" w14:textId="77777777" w:rsidR="00CA31BB" w:rsidRDefault="00CA31BB" w:rsidP="00CA31BB">
      <w:pPr>
        <w:pStyle w:val="NormalWeb"/>
      </w:pPr>
      <w:r>
        <w:t>Behavioral compatibility cannot be statically proven.</w:t>
      </w:r>
    </w:p>
    <w:p w14:paraId="1D6FC8B7" w14:textId="77777777" w:rsidR="00CA31BB" w:rsidRDefault="00CA31BB" w:rsidP="00CA31BB">
      <w:r>
        <w:pict w14:anchorId="4CCB565E">
          <v:rect id="_x0000_i2667" style="width:0;height:1.5pt" o:hralign="center" o:hrstd="t" o:hr="t" fillcolor="#a0a0a0" stroked="f"/>
        </w:pict>
      </w:r>
    </w:p>
    <w:p w14:paraId="6473DDC2" w14:textId="77777777" w:rsidR="00CA31BB" w:rsidRDefault="00CA31BB" w:rsidP="00CA31BB">
      <w:pPr>
        <w:pStyle w:val="Heading2"/>
      </w:pPr>
      <w:r>
        <w:rPr>
          <w:rFonts w:ascii="Calibri Light" w:hAnsi="Calibri Light" w:cs="Calibri Light"/>
        </w:rPr>
        <w:t>🔹</w:t>
      </w:r>
      <w:r>
        <w:t xml:space="preserve"> Why tests don’t catch LSP bugs?</w:t>
      </w:r>
    </w:p>
    <w:p w14:paraId="4C0F4E0B" w14:textId="77777777" w:rsidR="00CA31BB" w:rsidRDefault="00CA31BB" w:rsidP="00CA31BB">
      <w:pPr>
        <w:pStyle w:val="NormalWeb"/>
      </w:pPr>
      <w:r>
        <w:t xml:space="preserve">They test </w:t>
      </w:r>
      <w:r>
        <w:rPr>
          <w:rStyle w:val="Strong"/>
          <w:rFonts w:eastAsiaTheme="majorEastAsia"/>
        </w:rPr>
        <w:t>single implementation</w:t>
      </w:r>
      <w:r>
        <w:t>, not substitution.</w:t>
      </w:r>
    </w:p>
    <w:p w14:paraId="0231CB6D" w14:textId="77777777" w:rsidR="00CA31BB" w:rsidRDefault="00CA31BB" w:rsidP="00CA31BB">
      <w:r>
        <w:pict w14:anchorId="2FBD2945">
          <v:rect id="_x0000_i2668" style="width:0;height:1.5pt" o:hralign="center" o:hrstd="t" o:hr="t" fillcolor="#a0a0a0" stroked="f"/>
        </w:pict>
      </w:r>
    </w:p>
    <w:p w14:paraId="4B55B664" w14:textId="77777777" w:rsidR="00CA31BB" w:rsidRDefault="00CA31BB" w:rsidP="00CA31BB">
      <w:pPr>
        <w:pStyle w:val="Heading2"/>
      </w:pPr>
      <w:r>
        <w:rPr>
          <w:rFonts w:ascii="Calibri Light" w:hAnsi="Calibri Light" w:cs="Calibri Light"/>
        </w:rPr>
        <w:t>🔹</w:t>
      </w:r>
      <w:r>
        <w:t xml:space="preserve"> Why composition enforces LSP better?</w:t>
      </w:r>
    </w:p>
    <w:p w14:paraId="3242F119" w14:textId="77777777" w:rsidR="00CA31BB" w:rsidRDefault="00CA31BB" w:rsidP="00CA31BB">
      <w:pPr>
        <w:pStyle w:val="NormalWeb"/>
      </w:pPr>
      <w:r>
        <w:t>Because behavior is delegated, not overridden.</w:t>
      </w:r>
    </w:p>
    <w:p w14:paraId="4D282399" w14:textId="77777777" w:rsidR="00CA31BB" w:rsidRDefault="00CA31BB" w:rsidP="00CA31BB">
      <w:r>
        <w:pict w14:anchorId="06E4FCBC">
          <v:rect id="_x0000_i2669" style="width:0;height:1.5pt" o:hralign="center" o:hrstd="t" o:hr="t" fillcolor="#a0a0a0" stroked="f"/>
        </w:pict>
      </w:r>
    </w:p>
    <w:p w14:paraId="17EA846B" w14:textId="77777777" w:rsidR="00CA31BB" w:rsidRDefault="00CA31BB" w:rsidP="00CA31BB">
      <w:pPr>
        <w:pStyle w:val="Heading1"/>
      </w:pPr>
      <w:r>
        <w:t>PART 12: ABSTRACTION &amp; CONCURRENCY (LETHAL COMBO)</w:t>
      </w:r>
    </w:p>
    <w:p w14:paraId="1AE6BC90" w14:textId="77777777" w:rsidR="00CA31BB" w:rsidRDefault="00CA31BB" w:rsidP="00CA31BB">
      <w:pPr>
        <w:pStyle w:val="Heading2"/>
      </w:pPr>
      <w:r>
        <w:rPr>
          <w:rFonts w:ascii="Calibri Light" w:hAnsi="Calibri Light" w:cs="Calibri Light"/>
        </w:rPr>
        <w:t>🔹</w:t>
      </w:r>
      <w:r>
        <w:t xml:space="preserve"> Can abstraction hide synchronization?</w:t>
      </w:r>
    </w:p>
    <w:p w14:paraId="20DCA2ED" w14:textId="77777777" w:rsidR="00CA31BB" w:rsidRDefault="00CA31BB" w:rsidP="00CA31BB">
      <w:pPr>
        <w:pStyle w:val="NormalWeb"/>
      </w:pPr>
      <w:r>
        <w:t>Yes — and that’s dangerous.</w:t>
      </w:r>
    </w:p>
    <w:p w14:paraId="4B6323EE" w14:textId="77777777" w:rsidR="00CA31BB" w:rsidRDefault="00CA31BB" w:rsidP="00CA31BB">
      <w:r>
        <w:pict w14:anchorId="19C06269">
          <v:rect id="_x0000_i2670" style="width:0;height:1.5pt" o:hralign="center" o:hrstd="t" o:hr="t" fillcolor="#a0a0a0" stroked="f"/>
        </w:pict>
      </w:r>
    </w:p>
    <w:p w14:paraId="35664664" w14:textId="77777777" w:rsidR="00CA31BB" w:rsidRDefault="00CA31BB" w:rsidP="00CA31BB">
      <w:pPr>
        <w:pStyle w:val="Heading2"/>
      </w:pPr>
      <w:r>
        <w:rPr>
          <w:rFonts w:ascii="Calibri Light" w:hAnsi="Calibri Light" w:cs="Calibri Light"/>
        </w:rPr>
        <w:t>🔹</w:t>
      </w:r>
      <w:r>
        <w:t xml:space="preserve"> Can subclass remove/add synchronization?</w:t>
      </w:r>
    </w:p>
    <w:p w14:paraId="2FA73781" w14:textId="77777777" w:rsidR="00CA31BB" w:rsidRDefault="00CA31BB" w:rsidP="00CA31BB">
      <w:pPr>
        <w:pStyle w:val="NormalWeb"/>
      </w:pPr>
      <w:r>
        <w:t>Yes → breaks happens-before.</w:t>
      </w:r>
    </w:p>
    <w:p w14:paraId="3D092D26" w14:textId="77777777" w:rsidR="00CA31BB" w:rsidRDefault="00CA31BB" w:rsidP="00CA31BB">
      <w:r>
        <w:pict w14:anchorId="048C0CC5">
          <v:rect id="_x0000_i2671" style="width:0;height:1.5pt" o:hralign="center" o:hrstd="t" o:hr="t" fillcolor="#a0a0a0" stroked="f"/>
        </w:pict>
      </w:r>
    </w:p>
    <w:p w14:paraId="2415EA1E" w14:textId="77777777" w:rsidR="00CA31BB" w:rsidRDefault="00CA31BB" w:rsidP="00CA31BB">
      <w:pPr>
        <w:pStyle w:val="Heading2"/>
      </w:pPr>
      <w:r>
        <w:rPr>
          <w:rFonts w:ascii="Calibri Light" w:hAnsi="Calibri Light" w:cs="Calibri Light"/>
        </w:rPr>
        <w:lastRenderedPageBreak/>
        <w:t>🔹</w:t>
      </w:r>
      <w:r>
        <w:t xml:space="preserve"> Why interfaces can’t guarantee thread safety?</w:t>
      </w:r>
    </w:p>
    <w:p w14:paraId="77C3362B" w14:textId="77777777" w:rsidR="00CA31BB" w:rsidRDefault="00CA31BB" w:rsidP="00CA31BB">
      <w:pPr>
        <w:pStyle w:val="NormalWeb"/>
      </w:pPr>
      <w:r>
        <w:t>They don’t control implementation.</w:t>
      </w:r>
    </w:p>
    <w:p w14:paraId="17021572" w14:textId="77777777" w:rsidR="00CA31BB" w:rsidRDefault="00CA31BB" w:rsidP="00CA31BB">
      <w:r>
        <w:pict w14:anchorId="0BD2A501">
          <v:rect id="_x0000_i2672" style="width:0;height:1.5pt" o:hralign="center" o:hrstd="t" o:hr="t" fillcolor="#a0a0a0" stroked="f"/>
        </w:pict>
      </w:r>
    </w:p>
    <w:p w14:paraId="45FD79A0" w14:textId="77777777" w:rsidR="00CA31BB" w:rsidRDefault="00CA31BB" w:rsidP="00CA31BB">
      <w:pPr>
        <w:pStyle w:val="Heading2"/>
      </w:pPr>
      <w:r>
        <w:rPr>
          <w:rFonts w:ascii="Calibri Light" w:hAnsi="Calibri Light" w:cs="Calibri Light"/>
        </w:rPr>
        <w:t>🔹</w:t>
      </w:r>
      <w:r>
        <w:t xml:space="preserve"> Why thread safety must be documented?</w:t>
      </w:r>
    </w:p>
    <w:p w14:paraId="282FC658" w14:textId="77777777" w:rsidR="00CA31BB" w:rsidRDefault="00CA31BB" w:rsidP="00CA31BB">
      <w:pPr>
        <w:pStyle w:val="NormalWeb"/>
      </w:pPr>
      <w:r>
        <w:t xml:space="preserve">Because it is </w:t>
      </w:r>
      <w:r>
        <w:rPr>
          <w:rStyle w:val="Strong"/>
          <w:rFonts w:eastAsiaTheme="majorEastAsia"/>
        </w:rPr>
        <w:t>behavioral</w:t>
      </w:r>
      <w:r>
        <w:t>, not structural.</w:t>
      </w:r>
    </w:p>
    <w:p w14:paraId="4BD8E1EE" w14:textId="77777777" w:rsidR="00CA31BB" w:rsidRDefault="00CA31BB" w:rsidP="00CA31BB">
      <w:r>
        <w:pict w14:anchorId="2B10DD20">
          <v:rect id="_x0000_i2673" style="width:0;height:1.5pt" o:hralign="center" o:hrstd="t" o:hr="t" fillcolor="#a0a0a0" stroked="f"/>
        </w:pict>
      </w:r>
    </w:p>
    <w:p w14:paraId="5A6037A2" w14:textId="77777777" w:rsidR="00CA31BB" w:rsidRDefault="00CA31BB" w:rsidP="00CA31BB">
      <w:pPr>
        <w:pStyle w:val="Heading2"/>
      </w:pPr>
      <w:r>
        <w:rPr>
          <w:rFonts w:ascii="Calibri Light" w:hAnsi="Calibri Light" w:cs="Calibri Light"/>
        </w:rPr>
        <w:t>🔹</w:t>
      </w:r>
      <w:r>
        <w:t xml:space="preserve"> Why abstraction + concurrency kills systems?</w:t>
      </w:r>
    </w:p>
    <w:p w14:paraId="38432954" w14:textId="77777777" w:rsidR="00CA31BB" w:rsidRDefault="00CA31BB" w:rsidP="00CA31BB">
      <w:pPr>
        <w:pStyle w:val="NormalWeb"/>
      </w:pPr>
      <w:r>
        <w:t>Hidden locks + overridable behavior = deadlocks &amp; races.</w:t>
      </w:r>
    </w:p>
    <w:p w14:paraId="03954F70" w14:textId="77777777" w:rsidR="00CA31BB" w:rsidRDefault="00CA31BB" w:rsidP="00CA31BB">
      <w:r>
        <w:pict w14:anchorId="40FFCC39">
          <v:rect id="_x0000_i2674" style="width:0;height:1.5pt" o:hralign="center" o:hrstd="t" o:hr="t" fillcolor="#a0a0a0" stroked="f"/>
        </w:pict>
      </w:r>
    </w:p>
    <w:p w14:paraId="12153FF3" w14:textId="77777777" w:rsidR="00CA31BB" w:rsidRDefault="00CA31BB" w:rsidP="00CA31BB">
      <w:pPr>
        <w:pStyle w:val="Heading1"/>
      </w:pPr>
      <w:r>
        <w:t>PART 13: MODERN JAVA — WHY THE SHIFT</w:t>
      </w:r>
    </w:p>
    <w:p w14:paraId="544312F6" w14:textId="77777777" w:rsidR="00CA31BB" w:rsidRDefault="00CA31BB" w:rsidP="00CA31BB">
      <w:pPr>
        <w:pStyle w:val="Heading2"/>
      </w:pPr>
      <w:r>
        <w:rPr>
          <w:rFonts w:ascii="Calibri Light" w:hAnsi="Calibri Light" w:cs="Calibri Light"/>
        </w:rPr>
        <w:t>🔹</w:t>
      </w:r>
      <w:r>
        <w:t xml:space="preserve"> Why sealed classes?</w:t>
      </w:r>
    </w:p>
    <w:p w14:paraId="2C3B3E5C" w14:textId="77777777" w:rsidR="00CA31BB" w:rsidRDefault="00CA31BB" w:rsidP="00CA31BB">
      <w:pPr>
        <w:pStyle w:val="NormalWeb"/>
        <w:numPr>
          <w:ilvl w:val="0"/>
          <w:numId w:val="1416"/>
        </w:numPr>
      </w:pPr>
      <w:r>
        <w:t>Restrict extension</w:t>
      </w:r>
    </w:p>
    <w:p w14:paraId="77D424D6" w14:textId="77777777" w:rsidR="00CA31BB" w:rsidRDefault="00CA31BB" w:rsidP="00CA31BB">
      <w:pPr>
        <w:pStyle w:val="NormalWeb"/>
        <w:numPr>
          <w:ilvl w:val="0"/>
          <w:numId w:val="1416"/>
        </w:numPr>
      </w:pPr>
      <w:r>
        <w:t>Enforce invariants</w:t>
      </w:r>
    </w:p>
    <w:p w14:paraId="209628A5" w14:textId="77777777" w:rsidR="00CA31BB" w:rsidRDefault="00CA31BB" w:rsidP="00CA31BB">
      <w:pPr>
        <w:pStyle w:val="NormalWeb"/>
        <w:numPr>
          <w:ilvl w:val="0"/>
          <w:numId w:val="1416"/>
        </w:numPr>
      </w:pPr>
      <w:r>
        <w:t>Reduce abstraction misuse</w:t>
      </w:r>
    </w:p>
    <w:p w14:paraId="3BA20201" w14:textId="77777777" w:rsidR="00CA31BB" w:rsidRDefault="00CA31BB" w:rsidP="00CA31BB">
      <w:r>
        <w:pict w14:anchorId="304A7801">
          <v:rect id="_x0000_i2675" style="width:0;height:1.5pt" o:hralign="center" o:hrstd="t" o:hr="t" fillcolor="#a0a0a0" stroked="f"/>
        </w:pict>
      </w:r>
    </w:p>
    <w:p w14:paraId="5133C5D1" w14:textId="77777777" w:rsidR="00CA31BB" w:rsidRDefault="00CA31BB" w:rsidP="00CA31BB">
      <w:pPr>
        <w:pStyle w:val="Heading2"/>
      </w:pPr>
      <w:r>
        <w:rPr>
          <w:rFonts w:ascii="Calibri Light" w:hAnsi="Calibri Light" w:cs="Calibri Light"/>
        </w:rPr>
        <w:t>🔹</w:t>
      </w:r>
      <w:r>
        <w:t xml:space="preserve"> Why records?</w:t>
      </w:r>
    </w:p>
    <w:p w14:paraId="4A38BA84" w14:textId="77777777" w:rsidR="00CA31BB" w:rsidRDefault="00CA31BB" w:rsidP="00CA31BB">
      <w:pPr>
        <w:pStyle w:val="NormalWeb"/>
        <w:numPr>
          <w:ilvl w:val="0"/>
          <w:numId w:val="1417"/>
        </w:numPr>
      </w:pPr>
      <w:r>
        <w:t>Immutable by default</w:t>
      </w:r>
    </w:p>
    <w:p w14:paraId="7D5840C0" w14:textId="77777777" w:rsidR="00CA31BB" w:rsidRDefault="00CA31BB" w:rsidP="00CA31BB">
      <w:pPr>
        <w:pStyle w:val="NormalWeb"/>
        <w:numPr>
          <w:ilvl w:val="0"/>
          <w:numId w:val="1417"/>
        </w:numPr>
      </w:pPr>
      <w:r>
        <w:t>Correct equality</w:t>
      </w:r>
    </w:p>
    <w:p w14:paraId="3DB90E0C" w14:textId="77777777" w:rsidR="00CA31BB" w:rsidRDefault="00CA31BB" w:rsidP="00CA31BB">
      <w:pPr>
        <w:pStyle w:val="NormalWeb"/>
        <w:numPr>
          <w:ilvl w:val="0"/>
          <w:numId w:val="1417"/>
        </w:numPr>
      </w:pPr>
      <w:r>
        <w:t>No inheritance traps</w:t>
      </w:r>
    </w:p>
    <w:p w14:paraId="7F5CA56B" w14:textId="77777777" w:rsidR="00CA31BB" w:rsidRDefault="00CA31BB" w:rsidP="00CA31BB">
      <w:r>
        <w:pict w14:anchorId="33EA9B47">
          <v:rect id="_x0000_i2676" style="width:0;height:1.5pt" o:hralign="center" o:hrstd="t" o:hr="t" fillcolor="#a0a0a0" stroked="f"/>
        </w:pict>
      </w:r>
    </w:p>
    <w:p w14:paraId="2042E984" w14:textId="77777777" w:rsidR="00CA31BB" w:rsidRDefault="00CA31BB" w:rsidP="00CA31BB">
      <w:pPr>
        <w:pStyle w:val="Heading2"/>
      </w:pPr>
      <w:r>
        <w:rPr>
          <w:rFonts w:ascii="Calibri Light" w:hAnsi="Calibri Light" w:cs="Calibri Light"/>
        </w:rPr>
        <w:t>🔹</w:t>
      </w:r>
      <w:r>
        <w:t xml:space="preserve"> Why modern Java avoids inheritance?</w:t>
      </w:r>
    </w:p>
    <w:p w14:paraId="42053928" w14:textId="77777777" w:rsidR="00CA31BB" w:rsidRDefault="00CA31BB" w:rsidP="00CA31BB">
      <w:pPr>
        <w:pStyle w:val="NormalWeb"/>
      </w:pPr>
      <w:r>
        <w:t>Inheritance encodes assumptions permanently.</w:t>
      </w:r>
    </w:p>
    <w:p w14:paraId="5D6E82F4" w14:textId="77777777" w:rsidR="00CA31BB" w:rsidRDefault="00CA31BB" w:rsidP="00CA31BB">
      <w:r>
        <w:pict w14:anchorId="4A53AF43">
          <v:rect id="_x0000_i2677" style="width:0;height:1.5pt" o:hralign="center" o:hrstd="t" o:hr="t" fillcolor="#a0a0a0" stroked="f"/>
        </w:pict>
      </w:r>
    </w:p>
    <w:p w14:paraId="73A2B928" w14:textId="77777777" w:rsidR="00CA31BB" w:rsidRDefault="00CA31BB" w:rsidP="00CA31BB">
      <w:pPr>
        <w:pStyle w:val="Heading1"/>
      </w:pPr>
      <w:r>
        <w:lastRenderedPageBreak/>
        <w:t>PART 14: FRAMEWORK REALITIES (SPRING / HIBERNATE)</w:t>
      </w:r>
    </w:p>
    <w:p w14:paraId="44A630A9" w14:textId="77777777" w:rsidR="00CA31BB" w:rsidRDefault="00CA31BB" w:rsidP="00CA31BB">
      <w:pPr>
        <w:pStyle w:val="Heading2"/>
      </w:pPr>
      <w:r>
        <w:rPr>
          <w:rFonts w:ascii="Calibri Light" w:hAnsi="Calibri Light" w:cs="Calibri Light"/>
        </w:rPr>
        <w:t>🔹</w:t>
      </w:r>
      <w:r>
        <w:t xml:space="preserve"> Why Spring prefers interfaces?</w:t>
      </w:r>
    </w:p>
    <w:p w14:paraId="36A5AA46" w14:textId="77777777" w:rsidR="00CA31BB" w:rsidRDefault="00CA31BB" w:rsidP="00CA31BB">
      <w:pPr>
        <w:pStyle w:val="NormalWeb"/>
        <w:numPr>
          <w:ilvl w:val="0"/>
          <w:numId w:val="1418"/>
        </w:numPr>
      </w:pPr>
      <w:r>
        <w:t>Proxies</w:t>
      </w:r>
    </w:p>
    <w:p w14:paraId="0C8201F8" w14:textId="77777777" w:rsidR="00CA31BB" w:rsidRDefault="00CA31BB" w:rsidP="00CA31BB">
      <w:pPr>
        <w:pStyle w:val="NormalWeb"/>
        <w:numPr>
          <w:ilvl w:val="0"/>
          <w:numId w:val="1418"/>
        </w:numPr>
      </w:pPr>
      <w:r>
        <w:t>Mocking</w:t>
      </w:r>
    </w:p>
    <w:p w14:paraId="729245F5" w14:textId="77777777" w:rsidR="00CA31BB" w:rsidRDefault="00CA31BB" w:rsidP="00CA31BB">
      <w:pPr>
        <w:pStyle w:val="NormalWeb"/>
        <w:numPr>
          <w:ilvl w:val="0"/>
          <w:numId w:val="1418"/>
        </w:numPr>
      </w:pPr>
      <w:r>
        <w:t>AOP</w:t>
      </w:r>
    </w:p>
    <w:p w14:paraId="7092B10D" w14:textId="77777777" w:rsidR="00CA31BB" w:rsidRDefault="00CA31BB" w:rsidP="00CA31BB">
      <w:r>
        <w:pict w14:anchorId="07776739">
          <v:rect id="_x0000_i2678" style="width:0;height:1.5pt" o:hralign="center" o:hrstd="t" o:hr="t" fillcolor="#a0a0a0" stroked="f"/>
        </w:pict>
      </w:r>
    </w:p>
    <w:p w14:paraId="469F32E3" w14:textId="77777777" w:rsidR="00CA31BB" w:rsidRDefault="00CA31BB" w:rsidP="00CA31BB">
      <w:pPr>
        <w:pStyle w:val="Heading2"/>
      </w:pPr>
      <w:r>
        <w:rPr>
          <w:rFonts w:ascii="Calibri Light" w:hAnsi="Calibri Light" w:cs="Calibri Light"/>
        </w:rPr>
        <w:t>🔹</w:t>
      </w:r>
      <w:r>
        <w:t xml:space="preserve"> Why Hibernate hates final classes?</w:t>
      </w:r>
    </w:p>
    <w:p w14:paraId="64700F58" w14:textId="77777777" w:rsidR="00CA31BB" w:rsidRDefault="00CA31BB" w:rsidP="00CA31BB">
      <w:pPr>
        <w:pStyle w:val="NormalWeb"/>
      </w:pPr>
      <w:r>
        <w:t>Cannot proxy → lazy loading fails.</w:t>
      </w:r>
    </w:p>
    <w:p w14:paraId="3A099DDA" w14:textId="77777777" w:rsidR="00CA31BB" w:rsidRDefault="00CA31BB" w:rsidP="00CA31BB">
      <w:r>
        <w:pict w14:anchorId="0ABFACEF">
          <v:rect id="_x0000_i2679" style="width:0;height:1.5pt" o:hralign="center" o:hrstd="t" o:hr="t" fillcolor="#a0a0a0" stroked="f"/>
        </w:pict>
      </w:r>
    </w:p>
    <w:p w14:paraId="1DF989D7" w14:textId="77777777" w:rsidR="00CA31BB" w:rsidRDefault="00CA31BB" w:rsidP="00CA31BB">
      <w:pPr>
        <w:pStyle w:val="Heading2"/>
      </w:pPr>
      <w:r>
        <w:rPr>
          <w:rFonts w:ascii="Calibri Light" w:hAnsi="Calibri Light" w:cs="Calibri Light"/>
        </w:rPr>
        <w:t>🔹</w:t>
      </w:r>
      <w:r>
        <w:t xml:space="preserve"> Why frameworks break encapsulation?</w:t>
      </w:r>
    </w:p>
    <w:p w14:paraId="0929C830" w14:textId="77777777" w:rsidR="00CA31BB" w:rsidRDefault="00CA31BB" w:rsidP="00CA31BB">
      <w:pPr>
        <w:pStyle w:val="NormalWeb"/>
      </w:pPr>
      <w:r>
        <w:t>To intercept, instrument, and optimize behavior.</w:t>
      </w:r>
    </w:p>
    <w:p w14:paraId="22F18D11" w14:textId="77777777" w:rsidR="00CA31BB" w:rsidRDefault="00CA31BB" w:rsidP="00CA31BB">
      <w:r>
        <w:pict w14:anchorId="7659FB47">
          <v:rect id="_x0000_i2680" style="width:0;height:1.5pt" o:hralign="center" o:hrstd="t" o:hr="t" fillcolor="#a0a0a0" stroked="f"/>
        </w:pict>
      </w:r>
    </w:p>
    <w:p w14:paraId="27BD7E6C" w14:textId="77777777" w:rsidR="00CA31BB" w:rsidRDefault="00CA31BB" w:rsidP="00CA31BB">
      <w:pPr>
        <w:pStyle w:val="Heading1"/>
      </w:pPr>
      <w:r>
        <w:t>PART 15: SECURITY &amp; ABSTRACTION</w:t>
      </w:r>
    </w:p>
    <w:p w14:paraId="2BA7C662" w14:textId="77777777" w:rsidR="00CA31BB" w:rsidRDefault="00CA31BB" w:rsidP="00CA31BB">
      <w:pPr>
        <w:pStyle w:val="Heading2"/>
      </w:pPr>
      <w:r>
        <w:rPr>
          <w:rFonts w:ascii="Calibri Light" w:hAnsi="Calibri Light" w:cs="Calibri Light"/>
        </w:rPr>
        <w:t>🔹</w:t>
      </w:r>
      <w:r>
        <w:t xml:space="preserve"> Why inheritance is security risk?</w:t>
      </w:r>
    </w:p>
    <w:p w14:paraId="5E726C93" w14:textId="77777777" w:rsidR="00CA31BB" w:rsidRDefault="00CA31BB" w:rsidP="00CA31BB">
      <w:pPr>
        <w:pStyle w:val="NormalWeb"/>
      </w:pPr>
      <w:r>
        <w:t>Subclass can bypass validation.</w:t>
      </w:r>
    </w:p>
    <w:p w14:paraId="66BC2E79" w14:textId="77777777" w:rsidR="00CA31BB" w:rsidRDefault="00CA31BB" w:rsidP="00CA31BB">
      <w:r>
        <w:pict w14:anchorId="7509C44E">
          <v:rect id="_x0000_i2681" style="width:0;height:1.5pt" o:hralign="center" o:hrstd="t" o:hr="t" fillcolor="#a0a0a0" stroked="f"/>
        </w:pict>
      </w:r>
    </w:p>
    <w:p w14:paraId="5C4FC773" w14:textId="77777777" w:rsidR="00CA31BB" w:rsidRDefault="00CA31BB" w:rsidP="00CA31BB">
      <w:pPr>
        <w:pStyle w:val="Heading2"/>
      </w:pPr>
      <w:r>
        <w:rPr>
          <w:rFonts w:ascii="Calibri Light" w:hAnsi="Calibri Light" w:cs="Calibri Light"/>
        </w:rPr>
        <w:t>🔹</w:t>
      </w:r>
      <w:r>
        <w:t xml:space="preserve"> Why final classes in security?</w:t>
      </w:r>
    </w:p>
    <w:p w14:paraId="7BA36B67" w14:textId="77777777" w:rsidR="00CA31BB" w:rsidRDefault="00CA31BB" w:rsidP="00CA31BB">
      <w:pPr>
        <w:pStyle w:val="NormalWeb"/>
      </w:pPr>
      <w:r>
        <w:t>Prevent override of critical logic.</w:t>
      </w:r>
    </w:p>
    <w:p w14:paraId="475C4C72" w14:textId="77777777" w:rsidR="00CA31BB" w:rsidRDefault="00CA31BB" w:rsidP="00CA31BB">
      <w:r>
        <w:pict w14:anchorId="12BCEBBC">
          <v:rect id="_x0000_i2682" style="width:0;height:1.5pt" o:hralign="center" o:hrstd="t" o:hr="t" fillcolor="#a0a0a0" stroked="f"/>
        </w:pict>
      </w:r>
    </w:p>
    <w:p w14:paraId="3AED9F2F" w14:textId="77777777" w:rsidR="00CA31BB" w:rsidRDefault="00CA31BB" w:rsidP="00CA31BB">
      <w:pPr>
        <w:pStyle w:val="Heading2"/>
      </w:pPr>
      <w:r>
        <w:rPr>
          <w:rFonts w:ascii="Calibri Light" w:hAnsi="Calibri Light" w:cs="Calibri Light"/>
        </w:rPr>
        <w:t>🔹</w:t>
      </w:r>
      <w:r>
        <w:t xml:space="preserve"> Why abstraction bugs become vulnerabilities?</w:t>
      </w:r>
    </w:p>
    <w:p w14:paraId="4900ABE2" w14:textId="77777777" w:rsidR="00CA31BB" w:rsidRDefault="00CA31BB" w:rsidP="00CA31BB">
      <w:pPr>
        <w:pStyle w:val="NormalWeb"/>
      </w:pPr>
      <w:r>
        <w:t>Because trust boundaries are implicit.</w:t>
      </w:r>
    </w:p>
    <w:p w14:paraId="39CEE6D3" w14:textId="77777777" w:rsidR="00CA31BB" w:rsidRDefault="00CA31BB" w:rsidP="00CA31BB">
      <w:r>
        <w:pict w14:anchorId="74AC4776">
          <v:rect id="_x0000_i2683" style="width:0;height:1.5pt" o:hralign="center" o:hrstd="t" o:hr="t" fillcolor="#a0a0a0" stroked="f"/>
        </w:pict>
      </w:r>
    </w:p>
    <w:p w14:paraId="517A11CE" w14:textId="77777777" w:rsidR="00CA31BB" w:rsidRDefault="00CA31BB" w:rsidP="00CA31BB">
      <w:pPr>
        <w:pStyle w:val="Heading1"/>
      </w:pPr>
      <w:r>
        <w:lastRenderedPageBreak/>
        <w:t>PART 16: WHEN OOPS FAILS</w:t>
      </w:r>
    </w:p>
    <w:p w14:paraId="5309EDEB" w14:textId="77777777" w:rsidR="00CA31BB" w:rsidRDefault="00CA31BB" w:rsidP="00CA31BB">
      <w:pPr>
        <w:pStyle w:val="Heading2"/>
      </w:pPr>
      <w:r>
        <w:rPr>
          <w:rFonts w:ascii="Calibri Light" w:hAnsi="Calibri Light" w:cs="Calibri Light"/>
        </w:rPr>
        <w:t>🔹</w:t>
      </w:r>
      <w:r>
        <w:t xml:space="preserve"> When abstraction is harmful?</w:t>
      </w:r>
    </w:p>
    <w:p w14:paraId="3EF9214B" w14:textId="77777777" w:rsidR="00CA31BB" w:rsidRDefault="00CA31BB" w:rsidP="00CA31BB">
      <w:pPr>
        <w:pStyle w:val="NormalWeb"/>
        <w:numPr>
          <w:ilvl w:val="0"/>
          <w:numId w:val="1419"/>
        </w:numPr>
      </w:pPr>
      <w:r>
        <w:t>Stable domain</w:t>
      </w:r>
    </w:p>
    <w:p w14:paraId="767F1AAD" w14:textId="77777777" w:rsidR="00CA31BB" w:rsidRDefault="00CA31BB" w:rsidP="00CA31BB">
      <w:pPr>
        <w:pStyle w:val="NormalWeb"/>
        <w:numPr>
          <w:ilvl w:val="0"/>
          <w:numId w:val="1419"/>
        </w:numPr>
      </w:pPr>
      <w:r>
        <w:t>Performance-critical</w:t>
      </w:r>
    </w:p>
    <w:p w14:paraId="052F564A" w14:textId="77777777" w:rsidR="00CA31BB" w:rsidRDefault="00CA31BB" w:rsidP="00CA31BB">
      <w:pPr>
        <w:pStyle w:val="NormalWeb"/>
        <w:numPr>
          <w:ilvl w:val="0"/>
          <w:numId w:val="1419"/>
        </w:numPr>
      </w:pPr>
      <w:r>
        <w:t>Highly concurrent</w:t>
      </w:r>
    </w:p>
    <w:p w14:paraId="040DF688" w14:textId="77777777" w:rsidR="00CA31BB" w:rsidRDefault="00CA31BB" w:rsidP="00CA31BB">
      <w:r>
        <w:pict w14:anchorId="103E749A">
          <v:rect id="_x0000_i2684" style="width:0;height:1.5pt" o:hralign="center" o:hrstd="t" o:hr="t" fillcolor="#a0a0a0" stroked="f"/>
        </w:pict>
      </w:r>
    </w:p>
    <w:p w14:paraId="26B761E0" w14:textId="77777777" w:rsidR="00CA31BB" w:rsidRDefault="00CA31BB" w:rsidP="00CA31BB">
      <w:pPr>
        <w:pStyle w:val="Heading2"/>
      </w:pPr>
      <w:r>
        <w:rPr>
          <w:rFonts w:ascii="Calibri Light" w:hAnsi="Calibri Light" w:cs="Calibri Light"/>
        </w:rPr>
        <w:t>🔹</w:t>
      </w:r>
      <w:r>
        <w:t xml:space="preserve"> When duplication is better?</w:t>
      </w:r>
    </w:p>
    <w:p w14:paraId="64329721" w14:textId="77777777" w:rsidR="00CA31BB" w:rsidRDefault="00CA31BB" w:rsidP="00CA31BB">
      <w:pPr>
        <w:pStyle w:val="NormalWeb"/>
      </w:pPr>
      <w:r>
        <w:t>When behavior is unlikely to change.</w:t>
      </w:r>
    </w:p>
    <w:p w14:paraId="03DCB525" w14:textId="77777777" w:rsidR="00CA31BB" w:rsidRDefault="00CA31BB" w:rsidP="00CA31BB">
      <w:r>
        <w:pict w14:anchorId="470BFFA7">
          <v:rect id="_x0000_i2685" style="width:0;height:1.5pt" o:hralign="center" o:hrstd="t" o:hr="t" fillcolor="#a0a0a0" stroked="f"/>
        </w:pict>
      </w:r>
    </w:p>
    <w:p w14:paraId="451DEBFC" w14:textId="77777777" w:rsidR="00CA31BB" w:rsidRDefault="00CA31BB" w:rsidP="00CA31BB">
      <w:pPr>
        <w:pStyle w:val="Heading2"/>
      </w:pPr>
      <w:r>
        <w:rPr>
          <w:rFonts w:ascii="Calibri Light" w:hAnsi="Calibri Light" w:cs="Calibri Light"/>
        </w:rPr>
        <w:t>🔹</w:t>
      </w:r>
      <w:r>
        <w:t xml:space="preserve"> Why clean OOPS fails in prod?</w:t>
      </w:r>
    </w:p>
    <w:p w14:paraId="27F30E72" w14:textId="77777777" w:rsidR="00CA31BB" w:rsidRDefault="00CA31BB" w:rsidP="00CA31BB">
      <w:pPr>
        <w:pStyle w:val="NormalWeb"/>
      </w:pPr>
      <w:r>
        <w:t>Because reality changes, assumptions don’t.</w:t>
      </w:r>
    </w:p>
    <w:p w14:paraId="327DF478" w14:textId="77777777" w:rsidR="00CA31BB" w:rsidRDefault="00CA31BB" w:rsidP="00CA31BB">
      <w:r>
        <w:pict w14:anchorId="325B7CFD">
          <v:rect id="_x0000_i2686" style="width:0;height:1.5pt" o:hralign="center" o:hrstd="t" o:hr="t" fillcolor="#a0a0a0" stroked="f"/>
        </w:pict>
      </w:r>
    </w:p>
    <w:p w14:paraId="25187D42" w14:textId="77777777" w:rsidR="00CA31BB" w:rsidRDefault="00CA31BB" w:rsidP="00CA31BB">
      <w:pPr>
        <w:pStyle w:val="Heading1"/>
      </w:pPr>
      <w:r>
        <w:t>PART 17: WHAT SENIOR ENGINEERS INTERNALIZE</w:t>
      </w:r>
    </w:p>
    <w:p w14:paraId="378A0267" w14:textId="77777777" w:rsidR="00CA31BB" w:rsidRDefault="00CA31BB" w:rsidP="00CA31BB">
      <w:pPr>
        <w:pStyle w:val="Heading3"/>
      </w:pPr>
      <w:r>
        <w:t>Junior thinks:</w:t>
      </w:r>
    </w:p>
    <w:p w14:paraId="448AF073" w14:textId="77777777" w:rsidR="00CA31BB" w:rsidRDefault="00CA31BB" w:rsidP="00CA31BB">
      <w:pPr>
        <w:pStyle w:val="NormalWeb"/>
      </w:pPr>
      <w:r>
        <w:t>“Is this clean?”</w:t>
      </w:r>
    </w:p>
    <w:p w14:paraId="21374D1D" w14:textId="77777777" w:rsidR="00CA31BB" w:rsidRDefault="00CA31BB" w:rsidP="00CA31BB">
      <w:pPr>
        <w:pStyle w:val="Heading3"/>
      </w:pPr>
      <w:r>
        <w:t>Senior asks:</w:t>
      </w:r>
    </w:p>
    <w:p w14:paraId="61960323" w14:textId="77777777" w:rsidR="00CA31BB" w:rsidRDefault="00CA31BB" w:rsidP="00CA31BB">
      <w:pPr>
        <w:pStyle w:val="NormalWeb"/>
      </w:pPr>
      <w:r>
        <w:t>“What assumption am I freezing?”</w:t>
      </w:r>
    </w:p>
    <w:p w14:paraId="530338FE" w14:textId="77777777" w:rsidR="00CA31BB" w:rsidRDefault="00CA31BB" w:rsidP="00CA31BB">
      <w:r>
        <w:pict w14:anchorId="7AD6CF26">
          <v:rect id="_x0000_i2687" style="width:0;height:1.5pt" o:hralign="center" o:hrstd="t" o:hr="t" fillcolor="#a0a0a0" stroked="f"/>
        </w:pict>
      </w:r>
    </w:p>
    <w:p w14:paraId="3DAE5BF7" w14:textId="77777777" w:rsidR="00CA31BB" w:rsidRDefault="00CA31BB" w:rsidP="00CA31BB">
      <w:pPr>
        <w:pStyle w:val="Heading3"/>
      </w:pPr>
      <w:r>
        <w:t>Architect asks:</w:t>
      </w:r>
    </w:p>
    <w:p w14:paraId="650AD796" w14:textId="77777777" w:rsidR="00CA31BB" w:rsidRDefault="00CA31BB" w:rsidP="00CA31BB">
      <w:pPr>
        <w:pStyle w:val="NormalWeb"/>
      </w:pPr>
      <w:r>
        <w:t>“What will break at scale, under load, with new devs?”</w:t>
      </w:r>
    </w:p>
    <w:p w14:paraId="6BFD92EB" w14:textId="77777777" w:rsidR="00CA31BB" w:rsidRDefault="00CA31BB" w:rsidP="00CA31BB">
      <w:r>
        <w:pict w14:anchorId="1DD5CB75">
          <v:rect id="_x0000_i2688" style="width:0;height:1.5pt" o:hralign="center" o:hrstd="t" o:hr="t" fillcolor="#a0a0a0" stroked="f"/>
        </w:pict>
      </w:r>
    </w:p>
    <w:p w14:paraId="79FA441E" w14:textId="77777777" w:rsidR="00CA31BB" w:rsidRDefault="00CA31BB" w:rsidP="00CA31BB">
      <w:pPr>
        <w:pStyle w:val="Heading1"/>
      </w:pPr>
      <w:r>
        <w:lastRenderedPageBreak/>
        <w:t>PART 18: WHAT GOOGLE / AMAZON PUSH NEXT</w:t>
      </w:r>
    </w:p>
    <w:p w14:paraId="111431C1" w14:textId="77777777" w:rsidR="00CA31BB" w:rsidRDefault="00CA31BB" w:rsidP="00CA31BB">
      <w:pPr>
        <w:pStyle w:val="Heading2"/>
      </w:pPr>
      <w:r>
        <w:t>Google:</w:t>
      </w:r>
    </w:p>
    <w:p w14:paraId="4EC58085" w14:textId="77777777" w:rsidR="00CA31BB" w:rsidRDefault="00CA31BB" w:rsidP="00CA31BB">
      <w:pPr>
        <w:pStyle w:val="NormalWeb"/>
        <w:numPr>
          <w:ilvl w:val="0"/>
          <w:numId w:val="1420"/>
        </w:numPr>
      </w:pPr>
      <w:r>
        <w:t>Substitutability</w:t>
      </w:r>
    </w:p>
    <w:p w14:paraId="09E04C21" w14:textId="77777777" w:rsidR="00CA31BB" w:rsidRDefault="00CA31BB" w:rsidP="00CA31BB">
      <w:pPr>
        <w:pStyle w:val="NormalWeb"/>
        <w:numPr>
          <w:ilvl w:val="0"/>
          <w:numId w:val="1420"/>
        </w:numPr>
      </w:pPr>
      <w:r>
        <w:t>Failure reasoning</w:t>
      </w:r>
    </w:p>
    <w:p w14:paraId="7CD55158" w14:textId="77777777" w:rsidR="00CA31BB" w:rsidRDefault="00CA31BB" w:rsidP="00CA31BB">
      <w:pPr>
        <w:pStyle w:val="NormalWeb"/>
        <w:numPr>
          <w:ilvl w:val="0"/>
          <w:numId w:val="1420"/>
        </w:numPr>
      </w:pPr>
      <w:r>
        <w:t>Runtime behavior</w:t>
      </w:r>
    </w:p>
    <w:p w14:paraId="1E9EA87D" w14:textId="77777777" w:rsidR="00CA31BB" w:rsidRDefault="00CA31BB" w:rsidP="00CA31BB">
      <w:pPr>
        <w:pStyle w:val="NormalWeb"/>
        <w:numPr>
          <w:ilvl w:val="0"/>
          <w:numId w:val="1420"/>
        </w:numPr>
      </w:pPr>
      <w:r>
        <w:t>Performance impact</w:t>
      </w:r>
    </w:p>
    <w:p w14:paraId="47B27F21" w14:textId="77777777" w:rsidR="00CA31BB" w:rsidRDefault="00CA31BB" w:rsidP="00CA31BB">
      <w:pPr>
        <w:pStyle w:val="Heading2"/>
      </w:pPr>
      <w:r>
        <w:t>Amazon:</w:t>
      </w:r>
    </w:p>
    <w:p w14:paraId="25C3E5EA" w14:textId="77777777" w:rsidR="00CA31BB" w:rsidRDefault="00CA31BB" w:rsidP="00CA31BB">
      <w:pPr>
        <w:pStyle w:val="NormalWeb"/>
        <w:numPr>
          <w:ilvl w:val="0"/>
          <w:numId w:val="1421"/>
        </w:numPr>
      </w:pPr>
      <w:r>
        <w:t>Ownership</w:t>
      </w:r>
    </w:p>
    <w:p w14:paraId="6757FC13" w14:textId="77777777" w:rsidR="00CA31BB" w:rsidRDefault="00CA31BB" w:rsidP="00CA31BB">
      <w:pPr>
        <w:pStyle w:val="NormalWeb"/>
        <w:numPr>
          <w:ilvl w:val="0"/>
          <w:numId w:val="1421"/>
        </w:numPr>
      </w:pPr>
      <w:r>
        <w:t>Backward compatibility</w:t>
      </w:r>
    </w:p>
    <w:p w14:paraId="356E5C57" w14:textId="77777777" w:rsidR="00CA31BB" w:rsidRDefault="00CA31BB" w:rsidP="00CA31BB">
      <w:pPr>
        <w:pStyle w:val="NormalWeb"/>
        <w:numPr>
          <w:ilvl w:val="0"/>
          <w:numId w:val="1421"/>
        </w:numPr>
      </w:pPr>
      <w:r>
        <w:t>Evolution safety</w:t>
      </w:r>
    </w:p>
    <w:p w14:paraId="65D93D9C" w14:textId="77777777" w:rsidR="00CA31BB" w:rsidRDefault="00CA31BB" w:rsidP="00CA31BB">
      <w:pPr>
        <w:pStyle w:val="NormalWeb"/>
        <w:numPr>
          <w:ilvl w:val="0"/>
          <w:numId w:val="1421"/>
        </w:numPr>
      </w:pPr>
      <w:r>
        <w:t>Operational cost</w:t>
      </w:r>
    </w:p>
    <w:p w14:paraId="5A1D78DD" w14:textId="77777777" w:rsidR="00CA31BB" w:rsidRDefault="00CA31BB" w:rsidP="00CA31BB">
      <w:r>
        <w:pict w14:anchorId="2DEB1B80">
          <v:rect id="_x0000_i2689" style="width:0;height:1.5pt" o:hralign="center" o:hrstd="t" o:hr="t" fillcolor="#a0a0a0" stroked="f"/>
        </w:pict>
      </w:r>
    </w:p>
    <w:p w14:paraId="37B2A568" w14:textId="77777777" w:rsidR="00CA31BB" w:rsidRDefault="00CA31BB" w:rsidP="00CA31BB">
      <w:pPr>
        <w:pStyle w:val="Heading1"/>
      </w:pPr>
      <w:r>
        <w:t>FINAL ONE-LINE SENIOR TRUTH</w:t>
      </w:r>
    </w:p>
    <w:p w14:paraId="5B804891" w14:textId="77777777" w:rsidR="00CA31BB" w:rsidRDefault="00CA31BB" w:rsidP="00CA31BB">
      <w:pPr>
        <w:pStyle w:val="NormalWeb"/>
      </w:pPr>
      <w:r>
        <w:rPr>
          <w:rStyle w:val="Strong"/>
          <w:rFonts w:eastAsiaTheme="majorEastAsia"/>
        </w:rPr>
        <w:t>Abstraction is not about reducing code — it’s about controlling change.</w:t>
      </w:r>
    </w:p>
    <w:p w14:paraId="720B14F8" w14:textId="77777777" w:rsidR="0028725A" w:rsidRDefault="0028725A" w:rsidP="0028725A">
      <w:pPr>
        <w:pStyle w:val="Heading1"/>
      </w:pPr>
      <w:r>
        <w:t>FAANG MOCK INTERVIEW</w:t>
      </w:r>
    </w:p>
    <w:p w14:paraId="2E305ECA" w14:textId="77777777" w:rsidR="0028725A" w:rsidRDefault="0028725A" w:rsidP="0028725A">
      <w:pPr>
        <w:pStyle w:val="Heading2"/>
      </w:pPr>
      <w:r>
        <w:t>(Question → What interviewer expects → Trap → Killer answer)</w:t>
      </w:r>
    </w:p>
    <w:p w14:paraId="10B1260E" w14:textId="77777777" w:rsidR="0028725A" w:rsidRDefault="0028725A" w:rsidP="0028725A">
      <w:r>
        <w:pict w14:anchorId="282CA59A">
          <v:rect id="_x0000_i2744" style="width:0;height:1.5pt" o:hralign="center" o:hrstd="t" o:hr="t" fillcolor="#a0a0a0" stroked="f"/>
        </w:pict>
      </w:r>
    </w:p>
    <w:p w14:paraId="770DA32D" w14:textId="77777777" w:rsidR="0028725A" w:rsidRDefault="0028725A" w:rsidP="0028725A">
      <w:pPr>
        <w:pStyle w:val="Heading2"/>
      </w:pPr>
      <w:r>
        <w:t>1</w:t>
      </w:r>
      <w:r>
        <w:rPr>
          <w:rFonts w:ascii="Calibri Light" w:hAnsi="Calibri Light" w:cs="Calibri Light"/>
        </w:rPr>
        <w:t>️</w:t>
      </w:r>
      <w:r>
        <w:rPr>
          <w:rFonts w:ascii="Tahoma" w:hAnsi="Tahoma" w:cs="Tahoma"/>
        </w:rPr>
        <w:t>⃣</w:t>
      </w:r>
      <w:r>
        <w:t xml:space="preserve"> “Is inheritance bad?”</w:t>
      </w:r>
    </w:p>
    <w:p w14:paraId="6139E91C" w14:textId="77777777" w:rsidR="0028725A" w:rsidRDefault="0028725A" w:rsidP="0028725A">
      <w:pPr>
        <w:pStyle w:val="Heading3"/>
      </w:pPr>
      <w:r>
        <w:rPr>
          <w:rFonts w:ascii="Calibri" w:hAnsi="Calibri" w:cs="Calibri"/>
        </w:rPr>
        <w:t>❓</w:t>
      </w:r>
      <w:r>
        <w:t xml:space="preserve"> What they’re really asking</w:t>
      </w:r>
    </w:p>
    <w:p w14:paraId="05B0C971" w14:textId="77777777" w:rsidR="0028725A" w:rsidRDefault="0028725A" w:rsidP="0028725A">
      <w:pPr>
        <w:pStyle w:val="NormalWeb"/>
      </w:pPr>
      <w:r>
        <w:t xml:space="preserve">Do you understand </w:t>
      </w:r>
      <w:r>
        <w:rPr>
          <w:rStyle w:val="Strong"/>
          <w:rFonts w:eastAsiaTheme="majorEastAsia"/>
        </w:rPr>
        <w:t>cost of extension</w:t>
      </w:r>
      <w:r>
        <w:t>, not syntax?</w:t>
      </w:r>
    </w:p>
    <w:p w14:paraId="6A2CA799" w14:textId="77777777" w:rsidR="0028725A" w:rsidRDefault="0028725A" w:rsidP="0028725A">
      <w:pPr>
        <w:pStyle w:val="Heading3"/>
      </w:pPr>
      <w:r>
        <w:rPr>
          <w:rFonts w:ascii="Calibri" w:hAnsi="Calibri" w:cs="Calibri"/>
        </w:rPr>
        <w:t>❌</w:t>
      </w:r>
      <w:r>
        <w:t xml:space="preserve"> Senior trap</w:t>
      </w:r>
    </w:p>
    <w:p w14:paraId="4E269796" w14:textId="77777777" w:rsidR="0028725A" w:rsidRDefault="0028725A" w:rsidP="0028725A">
      <w:pPr>
        <w:pStyle w:val="NormalWeb"/>
      </w:pPr>
      <w:r>
        <w:t>“No, inheritance is fine if used properly.”</w:t>
      </w:r>
    </w:p>
    <w:p w14:paraId="39922AC3" w14:textId="77777777" w:rsidR="0028725A" w:rsidRDefault="0028725A" w:rsidP="0028725A">
      <w:pPr>
        <w:pStyle w:val="Heading3"/>
      </w:pPr>
      <w:r>
        <w:rPr>
          <w:rFonts w:ascii="Calibri" w:hAnsi="Calibri" w:cs="Calibri"/>
        </w:rPr>
        <w:t>✅</w:t>
      </w:r>
      <w:r>
        <w:t xml:space="preserve"> Expected thinking</w:t>
      </w:r>
    </w:p>
    <w:p w14:paraId="377F4971" w14:textId="77777777" w:rsidR="0028725A" w:rsidRDefault="0028725A" w:rsidP="0028725A">
      <w:pPr>
        <w:pStyle w:val="NormalWeb"/>
      </w:pPr>
      <w:r>
        <w:t xml:space="preserve">Inheritance </w:t>
      </w:r>
      <w:r>
        <w:rPr>
          <w:rStyle w:val="Strong"/>
          <w:rFonts w:eastAsiaTheme="majorEastAsia"/>
        </w:rPr>
        <w:t>freezes assumptions</w:t>
      </w:r>
      <w:r>
        <w:t xml:space="preserve"> and makes future change dangerous.</w:t>
      </w:r>
    </w:p>
    <w:p w14:paraId="29313C49" w14:textId="77777777" w:rsidR="0028725A" w:rsidRDefault="0028725A" w:rsidP="0028725A">
      <w:pPr>
        <w:pStyle w:val="Heading3"/>
      </w:pPr>
      <w:r>
        <w:rPr>
          <w:rFonts w:ascii="Calibri" w:hAnsi="Calibri" w:cs="Calibri"/>
        </w:rPr>
        <w:lastRenderedPageBreak/>
        <w:t>🎯</w:t>
      </w:r>
      <w:r>
        <w:t xml:space="preserve"> Killer answer</w:t>
      </w:r>
    </w:p>
    <w:p w14:paraId="60E273E4" w14:textId="77777777" w:rsidR="0028725A" w:rsidRDefault="0028725A" w:rsidP="0028725A">
      <w:pPr>
        <w:pStyle w:val="NormalWeb"/>
      </w:pPr>
      <w:r>
        <w:t>“Inheritance is not bad, but it’s expensive. I use it only when the subtype relationship is stable, closed, and behaviorally substitutable. Otherwise, composition is safer.”</w:t>
      </w:r>
    </w:p>
    <w:p w14:paraId="6A84D495" w14:textId="77777777" w:rsidR="0028725A" w:rsidRDefault="0028725A" w:rsidP="0028725A">
      <w:r>
        <w:pict w14:anchorId="53D9C169">
          <v:rect id="_x0000_i2745" style="width:0;height:1.5pt" o:hralign="center" o:hrstd="t" o:hr="t" fillcolor="#a0a0a0" stroked="f"/>
        </w:pict>
      </w:r>
    </w:p>
    <w:p w14:paraId="04DC4168" w14:textId="77777777" w:rsidR="0028725A" w:rsidRDefault="0028725A" w:rsidP="0028725A">
      <w:pPr>
        <w:pStyle w:val="Heading2"/>
      </w:pPr>
      <w:r>
        <w:t>2</w:t>
      </w:r>
      <w:r>
        <w:rPr>
          <w:rFonts w:ascii="Calibri Light" w:hAnsi="Calibri Light" w:cs="Calibri Light"/>
        </w:rPr>
        <w:t>️</w:t>
      </w:r>
      <w:r>
        <w:rPr>
          <w:rFonts w:ascii="Tahoma" w:hAnsi="Tahoma" w:cs="Tahoma"/>
        </w:rPr>
        <w:t>⃣</w:t>
      </w:r>
      <w:r>
        <w:t xml:space="preserve"> “Why not make everything abstract for flexibility?”</w:t>
      </w:r>
    </w:p>
    <w:p w14:paraId="10C5EE21" w14:textId="77777777" w:rsidR="0028725A" w:rsidRDefault="0028725A" w:rsidP="0028725A">
      <w:pPr>
        <w:pStyle w:val="Heading3"/>
      </w:pPr>
      <w:r>
        <w:rPr>
          <w:rFonts w:ascii="Calibri" w:hAnsi="Calibri" w:cs="Calibri"/>
        </w:rPr>
        <w:t>❓</w:t>
      </w:r>
      <w:r>
        <w:t xml:space="preserve"> Intent</w:t>
      </w:r>
    </w:p>
    <w:p w14:paraId="144D1612" w14:textId="77777777" w:rsidR="0028725A" w:rsidRDefault="0028725A" w:rsidP="0028725A">
      <w:pPr>
        <w:pStyle w:val="NormalWeb"/>
      </w:pPr>
      <w:r>
        <w:t xml:space="preserve">Do you understand </w:t>
      </w:r>
      <w:r>
        <w:rPr>
          <w:rStyle w:val="Strong"/>
          <w:rFonts w:eastAsiaTheme="majorEastAsia"/>
        </w:rPr>
        <w:t>over-abstraction cost</w:t>
      </w:r>
      <w:r>
        <w:t>?</w:t>
      </w:r>
    </w:p>
    <w:p w14:paraId="6C547F36" w14:textId="77777777" w:rsidR="0028725A" w:rsidRDefault="0028725A" w:rsidP="0028725A">
      <w:pPr>
        <w:pStyle w:val="Heading3"/>
      </w:pPr>
      <w:r>
        <w:rPr>
          <w:rFonts w:ascii="Calibri" w:hAnsi="Calibri" w:cs="Calibri"/>
        </w:rPr>
        <w:t>❌</w:t>
      </w:r>
      <w:r>
        <w:t xml:space="preserve"> Trap</w:t>
      </w:r>
    </w:p>
    <w:p w14:paraId="00A1302F" w14:textId="77777777" w:rsidR="0028725A" w:rsidRDefault="0028725A" w:rsidP="0028725A">
      <w:pPr>
        <w:pStyle w:val="NormalWeb"/>
      </w:pPr>
      <w:r>
        <w:t>“Abstraction improves flexibility.”</w:t>
      </w:r>
    </w:p>
    <w:p w14:paraId="42C22E66" w14:textId="77777777" w:rsidR="0028725A" w:rsidRDefault="0028725A" w:rsidP="0028725A">
      <w:pPr>
        <w:pStyle w:val="Heading3"/>
      </w:pPr>
      <w:r>
        <w:rPr>
          <w:rFonts w:ascii="Calibri" w:hAnsi="Calibri" w:cs="Calibri"/>
        </w:rPr>
        <w:t>✅</w:t>
      </w:r>
      <w:r>
        <w:t xml:space="preserve"> Expected</w:t>
      </w:r>
    </w:p>
    <w:p w14:paraId="2E7AE928" w14:textId="77777777" w:rsidR="0028725A" w:rsidRDefault="0028725A" w:rsidP="0028725A">
      <w:pPr>
        <w:pStyle w:val="NormalWeb"/>
      </w:pPr>
      <w:r>
        <w:t xml:space="preserve">Abstraction </w:t>
      </w:r>
      <w:r>
        <w:rPr>
          <w:rStyle w:val="Strong"/>
          <w:rFonts w:eastAsiaTheme="majorEastAsia"/>
        </w:rPr>
        <w:t>moves complexity</w:t>
      </w:r>
      <w:r>
        <w:t>, doesn’t remove it.</w:t>
      </w:r>
    </w:p>
    <w:p w14:paraId="3C4F6A44" w14:textId="77777777" w:rsidR="0028725A" w:rsidRDefault="0028725A" w:rsidP="0028725A">
      <w:pPr>
        <w:pStyle w:val="Heading3"/>
      </w:pPr>
      <w:r>
        <w:rPr>
          <w:rFonts w:ascii="Calibri" w:hAnsi="Calibri" w:cs="Calibri"/>
        </w:rPr>
        <w:t>🎯</w:t>
      </w:r>
      <w:r>
        <w:t xml:space="preserve"> Killer</w:t>
      </w:r>
    </w:p>
    <w:p w14:paraId="4DAC7829" w14:textId="77777777" w:rsidR="0028725A" w:rsidRDefault="0028725A" w:rsidP="0028725A">
      <w:pPr>
        <w:pStyle w:val="NormalWeb"/>
      </w:pPr>
      <w:r>
        <w:t>“Abstraction only helps when change is expected. Premature abstraction hides assumptions and increases coupling. I abstract after variation appears, not before.”</w:t>
      </w:r>
    </w:p>
    <w:p w14:paraId="6C8AA558" w14:textId="77777777" w:rsidR="0028725A" w:rsidRDefault="0028725A" w:rsidP="0028725A">
      <w:r>
        <w:pict w14:anchorId="63DDC963">
          <v:rect id="_x0000_i2746" style="width:0;height:1.5pt" o:hralign="center" o:hrstd="t" o:hr="t" fillcolor="#a0a0a0" stroked="f"/>
        </w:pict>
      </w:r>
    </w:p>
    <w:p w14:paraId="1DF602C1" w14:textId="77777777" w:rsidR="0028725A" w:rsidRDefault="0028725A" w:rsidP="0028725A">
      <w:pPr>
        <w:pStyle w:val="Heading2"/>
      </w:pPr>
      <w:r>
        <w:t>3</w:t>
      </w:r>
      <w:r>
        <w:rPr>
          <w:rFonts w:ascii="Calibri Light" w:hAnsi="Calibri Light" w:cs="Calibri Light"/>
        </w:rPr>
        <w:t>️</w:t>
      </w:r>
      <w:r>
        <w:rPr>
          <w:rFonts w:ascii="Tahoma" w:hAnsi="Tahoma" w:cs="Tahoma"/>
        </w:rPr>
        <w:t>⃣</w:t>
      </w:r>
      <w:r>
        <w:t xml:space="preserve"> “Can an interface guarantee thread safety?”</w:t>
      </w:r>
    </w:p>
    <w:p w14:paraId="01D45B3E" w14:textId="77777777" w:rsidR="0028725A" w:rsidRDefault="0028725A" w:rsidP="0028725A">
      <w:pPr>
        <w:pStyle w:val="Heading3"/>
      </w:pPr>
      <w:r>
        <w:rPr>
          <w:rFonts w:ascii="Calibri" w:hAnsi="Calibri" w:cs="Calibri"/>
        </w:rPr>
        <w:t>❓</w:t>
      </w:r>
      <w:r>
        <w:t xml:space="preserve"> Intent</w:t>
      </w:r>
    </w:p>
    <w:p w14:paraId="4ABD04AF" w14:textId="77777777" w:rsidR="0028725A" w:rsidRDefault="0028725A" w:rsidP="0028725A">
      <w:pPr>
        <w:pStyle w:val="NormalWeb"/>
      </w:pPr>
      <w:r>
        <w:t xml:space="preserve">Do you separate </w:t>
      </w:r>
      <w:r>
        <w:rPr>
          <w:rStyle w:val="Strong"/>
          <w:rFonts w:eastAsiaTheme="majorEastAsia"/>
        </w:rPr>
        <w:t>contract vs behavior</w:t>
      </w:r>
      <w:r>
        <w:t>?</w:t>
      </w:r>
    </w:p>
    <w:p w14:paraId="50697907" w14:textId="77777777" w:rsidR="0028725A" w:rsidRDefault="0028725A" w:rsidP="0028725A">
      <w:pPr>
        <w:pStyle w:val="Heading3"/>
      </w:pPr>
      <w:r>
        <w:rPr>
          <w:rFonts w:ascii="Calibri" w:hAnsi="Calibri" w:cs="Calibri"/>
        </w:rPr>
        <w:t>❌</w:t>
      </w:r>
      <w:r>
        <w:t xml:space="preserve"> Trap</w:t>
      </w:r>
    </w:p>
    <w:p w14:paraId="7954EF03" w14:textId="77777777" w:rsidR="0028725A" w:rsidRDefault="0028725A" w:rsidP="0028725A">
      <w:pPr>
        <w:pStyle w:val="NormalWeb"/>
      </w:pPr>
      <w:r>
        <w:t>“Yes, if documented.”</w:t>
      </w:r>
    </w:p>
    <w:p w14:paraId="4A622E64" w14:textId="77777777" w:rsidR="0028725A" w:rsidRDefault="0028725A" w:rsidP="0028725A">
      <w:pPr>
        <w:pStyle w:val="Heading3"/>
      </w:pPr>
      <w:r>
        <w:rPr>
          <w:rFonts w:ascii="Calibri" w:hAnsi="Calibri" w:cs="Calibri"/>
        </w:rPr>
        <w:t>🎯</w:t>
      </w:r>
      <w:r>
        <w:t xml:space="preserve"> Killer</w:t>
      </w:r>
    </w:p>
    <w:p w14:paraId="339A862D" w14:textId="77777777" w:rsidR="0028725A" w:rsidRDefault="0028725A" w:rsidP="0028725A">
      <w:pPr>
        <w:pStyle w:val="NormalWeb"/>
      </w:pPr>
      <w:r>
        <w:t>“No. Interfaces can only describe behavior, not enforce synchronization. Thread safety is an implementation concern and must be explicitly documented.”</w:t>
      </w:r>
    </w:p>
    <w:p w14:paraId="4A1A29A4" w14:textId="77777777" w:rsidR="0028725A" w:rsidRDefault="0028725A" w:rsidP="0028725A">
      <w:r>
        <w:pict w14:anchorId="4E83B88D">
          <v:rect id="_x0000_i2747" style="width:0;height:1.5pt" o:hralign="center" o:hrstd="t" o:hr="t" fillcolor="#a0a0a0" stroked="f"/>
        </w:pict>
      </w:r>
    </w:p>
    <w:p w14:paraId="68BC4261" w14:textId="77777777" w:rsidR="0028725A" w:rsidRDefault="0028725A" w:rsidP="0028725A">
      <w:pPr>
        <w:pStyle w:val="Heading2"/>
      </w:pPr>
      <w:r>
        <w:lastRenderedPageBreak/>
        <w:t>4</w:t>
      </w:r>
      <w:r>
        <w:rPr>
          <w:rFonts w:ascii="Calibri Light" w:hAnsi="Calibri Light" w:cs="Calibri Light"/>
        </w:rPr>
        <w:t>️</w:t>
      </w:r>
      <w:r>
        <w:rPr>
          <w:rFonts w:ascii="Tahoma" w:hAnsi="Tahoma" w:cs="Tahoma"/>
        </w:rPr>
        <w:t>⃣</w:t>
      </w:r>
      <w:r>
        <w:t xml:space="preserve"> “Why is calling overridable method in constructor dangerous?”</w:t>
      </w:r>
    </w:p>
    <w:p w14:paraId="194B8039" w14:textId="77777777" w:rsidR="0028725A" w:rsidRDefault="0028725A" w:rsidP="0028725A">
      <w:pPr>
        <w:pStyle w:val="Heading3"/>
      </w:pPr>
      <w:r>
        <w:rPr>
          <w:rFonts w:ascii="Calibri" w:hAnsi="Calibri" w:cs="Calibri"/>
        </w:rPr>
        <w:t>❓</w:t>
      </w:r>
      <w:r>
        <w:t xml:space="preserve"> Intent</w:t>
      </w:r>
    </w:p>
    <w:p w14:paraId="0082BD4A" w14:textId="77777777" w:rsidR="0028725A" w:rsidRDefault="0028725A" w:rsidP="0028725A">
      <w:pPr>
        <w:pStyle w:val="NormalWeb"/>
      </w:pPr>
      <w:r>
        <w:t xml:space="preserve">Do you understand </w:t>
      </w:r>
      <w:r>
        <w:rPr>
          <w:rStyle w:val="Strong"/>
          <w:rFonts w:eastAsiaTheme="majorEastAsia"/>
        </w:rPr>
        <w:t>object construction semantics</w:t>
      </w:r>
      <w:r>
        <w:t>?</w:t>
      </w:r>
    </w:p>
    <w:p w14:paraId="32A4644D" w14:textId="77777777" w:rsidR="0028725A" w:rsidRDefault="0028725A" w:rsidP="0028725A">
      <w:pPr>
        <w:pStyle w:val="Heading3"/>
      </w:pPr>
      <w:r>
        <w:rPr>
          <w:rFonts w:ascii="Calibri" w:hAnsi="Calibri" w:cs="Calibri"/>
        </w:rPr>
        <w:t>❌</w:t>
      </w:r>
      <w:r>
        <w:t xml:space="preserve"> Trap</w:t>
      </w:r>
    </w:p>
    <w:p w14:paraId="67A89C16" w14:textId="77777777" w:rsidR="0028725A" w:rsidRDefault="0028725A" w:rsidP="0028725A">
      <w:pPr>
        <w:pStyle w:val="NormalWeb"/>
      </w:pPr>
      <w:r>
        <w:t>Explaining only “fields are uninitialized”</w:t>
      </w:r>
    </w:p>
    <w:p w14:paraId="4A78F396" w14:textId="77777777" w:rsidR="0028725A" w:rsidRDefault="0028725A" w:rsidP="0028725A">
      <w:pPr>
        <w:pStyle w:val="Heading3"/>
      </w:pPr>
      <w:r>
        <w:rPr>
          <w:rFonts w:ascii="Calibri" w:hAnsi="Calibri" w:cs="Calibri"/>
        </w:rPr>
        <w:t>🎯</w:t>
      </w:r>
      <w:r>
        <w:t xml:space="preserve"> Killer</w:t>
      </w:r>
    </w:p>
    <w:p w14:paraId="1D259FD4" w14:textId="77777777" w:rsidR="0028725A" w:rsidRDefault="0028725A" w:rsidP="0028725A">
      <w:pPr>
        <w:pStyle w:val="NormalWeb"/>
      </w:pPr>
      <w:r>
        <w:t>“It exposes a partially constructed object. Subclass state, locks, invariants, and happens-before guarantees are not established. This creates race conditions that appear only under concurrency.”</w:t>
      </w:r>
    </w:p>
    <w:p w14:paraId="477155CB" w14:textId="77777777" w:rsidR="0028725A" w:rsidRDefault="0028725A" w:rsidP="0028725A">
      <w:r>
        <w:pict w14:anchorId="2E4BCE0B">
          <v:rect id="_x0000_i2748" style="width:0;height:1.5pt" o:hralign="center" o:hrstd="t" o:hr="t" fillcolor="#a0a0a0" stroked="f"/>
        </w:pict>
      </w:r>
    </w:p>
    <w:p w14:paraId="61F5150D" w14:textId="77777777" w:rsidR="0028725A" w:rsidRDefault="0028725A" w:rsidP="0028725A">
      <w:pPr>
        <w:pStyle w:val="Heading2"/>
      </w:pPr>
      <w:r>
        <w:t>5</w:t>
      </w:r>
      <w:r>
        <w:rPr>
          <w:rFonts w:ascii="Calibri Light" w:hAnsi="Calibri Light" w:cs="Calibri Light"/>
        </w:rPr>
        <w:t>️</w:t>
      </w:r>
      <w:r>
        <w:rPr>
          <w:rFonts w:ascii="Tahoma" w:hAnsi="Tahoma" w:cs="Tahoma"/>
        </w:rPr>
        <w:t>⃣</w:t>
      </w:r>
      <w:r>
        <w:t xml:space="preserve"> “Why abstract + final is illegal?”</w:t>
      </w:r>
    </w:p>
    <w:p w14:paraId="1235786E" w14:textId="77777777" w:rsidR="0028725A" w:rsidRDefault="0028725A" w:rsidP="0028725A">
      <w:pPr>
        <w:pStyle w:val="Heading3"/>
      </w:pPr>
      <w:r>
        <w:rPr>
          <w:rFonts w:ascii="Calibri" w:hAnsi="Calibri" w:cs="Calibri"/>
        </w:rPr>
        <w:t>❓</w:t>
      </w:r>
      <w:r>
        <w:t xml:space="preserve"> Intent</w:t>
      </w:r>
    </w:p>
    <w:p w14:paraId="2859CC3C" w14:textId="77777777" w:rsidR="0028725A" w:rsidRDefault="0028725A" w:rsidP="0028725A">
      <w:pPr>
        <w:pStyle w:val="NormalWeb"/>
      </w:pPr>
      <w:r>
        <w:t>Do you reason semantically or memorise rules?</w:t>
      </w:r>
    </w:p>
    <w:p w14:paraId="17FCDD16" w14:textId="77777777" w:rsidR="0028725A" w:rsidRDefault="0028725A" w:rsidP="0028725A">
      <w:pPr>
        <w:pStyle w:val="Heading3"/>
      </w:pPr>
      <w:r>
        <w:rPr>
          <w:rFonts w:ascii="Calibri" w:hAnsi="Calibri" w:cs="Calibri"/>
        </w:rPr>
        <w:t>❌</w:t>
      </w:r>
      <w:r>
        <w:t xml:space="preserve"> Trap</w:t>
      </w:r>
    </w:p>
    <w:p w14:paraId="5ABA4CD0" w14:textId="77777777" w:rsidR="0028725A" w:rsidRDefault="0028725A" w:rsidP="0028725A">
      <w:pPr>
        <w:pStyle w:val="NormalWeb"/>
      </w:pPr>
      <w:r>
        <w:t>“Because Java doesn’t allow it.”</w:t>
      </w:r>
    </w:p>
    <w:p w14:paraId="3821ADC4" w14:textId="77777777" w:rsidR="0028725A" w:rsidRDefault="0028725A" w:rsidP="0028725A">
      <w:pPr>
        <w:pStyle w:val="Heading3"/>
      </w:pPr>
      <w:r>
        <w:rPr>
          <w:rFonts w:ascii="Calibri" w:hAnsi="Calibri" w:cs="Calibri"/>
        </w:rPr>
        <w:t>🎯</w:t>
      </w:r>
      <w:r>
        <w:t xml:space="preserve"> Killer</w:t>
      </w:r>
    </w:p>
    <w:p w14:paraId="7F1408BF" w14:textId="77777777" w:rsidR="0028725A" w:rsidRDefault="0028725A" w:rsidP="0028725A">
      <w:pPr>
        <w:pStyle w:val="NormalWeb"/>
      </w:pPr>
      <w:r>
        <w:t>“Abstract demands implementation by subclasses. Final forbids subclasses. Together they create a contract that can never be fulfilled.”</w:t>
      </w:r>
    </w:p>
    <w:p w14:paraId="3EA091B4" w14:textId="77777777" w:rsidR="0028725A" w:rsidRDefault="0028725A" w:rsidP="0028725A">
      <w:r>
        <w:pict w14:anchorId="2D2C4727">
          <v:rect id="_x0000_i2749" style="width:0;height:1.5pt" o:hralign="center" o:hrstd="t" o:hr="t" fillcolor="#a0a0a0" stroked="f"/>
        </w:pict>
      </w:r>
    </w:p>
    <w:p w14:paraId="31028C12" w14:textId="77777777" w:rsidR="0028725A" w:rsidRDefault="0028725A" w:rsidP="0028725A">
      <w:pPr>
        <w:pStyle w:val="Heading2"/>
      </w:pPr>
      <w:r>
        <w:t>6</w:t>
      </w:r>
      <w:r>
        <w:rPr>
          <w:rFonts w:ascii="Calibri Light" w:hAnsi="Calibri Light" w:cs="Calibri Light"/>
        </w:rPr>
        <w:t>️</w:t>
      </w:r>
      <w:r>
        <w:rPr>
          <w:rFonts w:ascii="Tahoma" w:hAnsi="Tahoma" w:cs="Tahoma"/>
        </w:rPr>
        <w:t>⃣</w:t>
      </w:r>
      <w:r>
        <w:t xml:space="preserve"> “Can default methods break LSP?”</w:t>
      </w:r>
    </w:p>
    <w:p w14:paraId="49C454AC" w14:textId="77777777" w:rsidR="0028725A" w:rsidRDefault="0028725A" w:rsidP="0028725A">
      <w:pPr>
        <w:pStyle w:val="Heading3"/>
      </w:pPr>
      <w:r>
        <w:rPr>
          <w:rFonts w:ascii="Calibri" w:hAnsi="Calibri" w:cs="Calibri"/>
        </w:rPr>
        <w:t>❓</w:t>
      </w:r>
      <w:r>
        <w:t xml:space="preserve"> Intent</w:t>
      </w:r>
    </w:p>
    <w:p w14:paraId="0BF124ED" w14:textId="77777777" w:rsidR="0028725A" w:rsidRDefault="0028725A" w:rsidP="0028725A">
      <w:pPr>
        <w:pStyle w:val="NormalWeb"/>
      </w:pPr>
      <w:r>
        <w:t xml:space="preserve">Do you understand </w:t>
      </w:r>
      <w:r>
        <w:rPr>
          <w:rStyle w:val="Strong"/>
          <w:rFonts w:eastAsiaTheme="majorEastAsia"/>
        </w:rPr>
        <w:t>behavioral inheritance</w:t>
      </w:r>
      <w:r>
        <w:t>?</w:t>
      </w:r>
    </w:p>
    <w:p w14:paraId="3D2254CA" w14:textId="77777777" w:rsidR="0028725A" w:rsidRDefault="0028725A" w:rsidP="0028725A">
      <w:pPr>
        <w:pStyle w:val="Heading3"/>
      </w:pPr>
      <w:r>
        <w:rPr>
          <w:rFonts w:ascii="Calibri" w:hAnsi="Calibri" w:cs="Calibri"/>
        </w:rPr>
        <w:t>❌</w:t>
      </w:r>
      <w:r>
        <w:t xml:space="preserve"> Trap</w:t>
      </w:r>
    </w:p>
    <w:p w14:paraId="691BA82A" w14:textId="77777777" w:rsidR="0028725A" w:rsidRDefault="0028725A" w:rsidP="0028725A">
      <w:pPr>
        <w:pStyle w:val="NormalWeb"/>
      </w:pPr>
      <w:r>
        <w:t>“No, they’re just helper methods.”</w:t>
      </w:r>
    </w:p>
    <w:p w14:paraId="650F4AD7" w14:textId="77777777" w:rsidR="0028725A" w:rsidRDefault="0028725A" w:rsidP="0028725A">
      <w:pPr>
        <w:pStyle w:val="Heading3"/>
      </w:pPr>
      <w:r>
        <w:rPr>
          <w:rFonts w:ascii="Calibri" w:hAnsi="Calibri" w:cs="Calibri"/>
        </w:rPr>
        <w:lastRenderedPageBreak/>
        <w:t>🎯</w:t>
      </w:r>
      <w:r>
        <w:t xml:space="preserve"> Killer</w:t>
      </w:r>
    </w:p>
    <w:p w14:paraId="16B7166A" w14:textId="77777777" w:rsidR="0028725A" w:rsidRDefault="0028725A" w:rsidP="0028725A">
      <w:pPr>
        <w:pStyle w:val="NormalWeb"/>
      </w:pPr>
      <w:r>
        <w:t>“Yes. Default methods introduce behavior without the implementer’s consent. They can silently weaken postconditions or violate invariants.”</w:t>
      </w:r>
    </w:p>
    <w:p w14:paraId="08E3A11A" w14:textId="77777777" w:rsidR="0028725A" w:rsidRDefault="0028725A" w:rsidP="0028725A">
      <w:r>
        <w:pict w14:anchorId="16B25DC4">
          <v:rect id="_x0000_i2750" style="width:0;height:1.5pt" o:hralign="center" o:hrstd="t" o:hr="t" fillcolor="#a0a0a0" stroked="f"/>
        </w:pict>
      </w:r>
    </w:p>
    <w:p w14:paraId="1FA80597" w14:textId="77777777" w:rsidR="0028725A" w:rsidRDefault="0028725A" w:rsidP="0028725A">
      <w:pPr>
        <w:pStyle w:val="Heading2"/>
      </w:pPr>
      <w:r>
        <w:t>7</w:t>
      </w:r>
      <w:r>
        <w:rPr>
          <w:rFonts w:ascii="Calibri Light" w:hAnsi="Calibri Light" w:cs="Calibri Light"/>
        </w:rPr>
        <w:t>️</w:t>
      </w:r>
      <w:r>
        <w:rPr>
          <w:rFonts w:ascii="Tahoma" w:hAnsi="Tahoma" w:cs="Tahoma"/>
        </w:rPr>
        <w:t>⃣</w:t>
      </w:r>
      <w:r>
        <w:t xml:space="preserve"> “Why polymorphism bugs appear late?”</w:t>
      </w:r>
    </w:p>
    <w:p w14:paraId="0BEB2C9A" w14:textId="77777777" w:rsidR="0028725A" w:rsidRDefault="0028725A" w:rsidP="0028725A">
      <w:pPr>
        <w:pStyle w:val="Heading3"/>
      </w:pPr>
      <w:r>
        <w:rPr>
          <w:rFonts w:ascii="Calibri" w:hAnsi="Calibri" w:cs="Calibri"/>
        </w:rPr>
        <w:t>❓</w:t>
      </w:r>
      <w:r>
        <w:t xml:space="preserve"> Intent</w:t>
      </w:r>
    </w:p>
    <w:p w14:paraId="581AD301" w14:textId="77777777" w:rsidR="0028725A" w:rsidRDefault="0028725A" w:rsidP="0028725A">
      <w:pPr>
        <w:pStyle w:val="NormalWeb"/>
      </w:pPr>
      <w:r>
        <w:t>Do you understand runtime behavior?</w:t>
      </w:r>
    </w:p>
    <w:p w14:paraId="181DBD02" w14:textId="77777777" w:rsidR="0028725A" w:rsidRDefault="0028725A" w:rsidP="0028725A">
      <w:pPr>
        <w:pStyle w:val="Heading3"/>
      </w:pPr>
      <w:r>
        <w:rPr>
          <w:rFonts w:ascii="Calibri" w:hAnsi="Calibri" w:cs="Calibri"/>
        </w:rPr>
        <w:t>❌</w:t>
      </w:r>
      <w:r>
        <w:t xml:space="preserve"> Trap</w:t>
      </w:r>
    </w:p>
    <w:p w14:paraId="47E8C1EE" w14:textId="77777777" w:rsidR="0028725A" w:rsidRDefault="0028725A" w:rsidP="0028725A">
      <w:pPr>
        <w:pStyle w:val="NormalWeb"/>
      </w:pPr>
      <w:r>
        <w:t>“Because they’re complex.”</w:t>
      </w:r>
    </w:p>
    <w:p w14:paraId="476496E3" w14:textId="77777777" w:rsidR="0028725A" w:rsidRDefault="0028725A" w:rsidP="0028725A">
      <w:pPr>
        <w:pStyle w:val="Heading3"/>
      </w:pPr>
      <w:r>
        <w:rPr>
          <w:rFonts w:ascii="Calibri" w:hAnsi="Calibri" w:cs="Calibri"/>
        </w:rPr>
        <w:t>🎯</w:t>
      </w:r>
      <w:r>
        <w:t xml:space="preserve"> Killer</w:t>
      </w:r>
    </w:p>
    <w:p w14:paraId="78FD4A9E" w14:textId="77777777" w:rsidR="0028725A" w:rsidRDefault="0028725A" w:rsidP="0028725A">
      <w:pPr>
        <w:pStyle w:val="NormalWeb"/>
      </w:pPr>
      <w:r>
        <w:t>“Polymorphism hides control flow. Bugs surface only when a specific implementation is substituted under load, concurrency, or rare runtime paths.”</w:t>
      </w:r>
    </w:p>
    <w:p w14:paraId="28248C88" w14:textId="77777777" w:rsidR="0028725A" w:rsidRDefault="0028725A" w:rsidP="0028725A">
      <w:r>
        <w:pict w14:anchorId="53C3DD54">
          <v:rect id="_x0000_i2751" style="width:0;height:1.5pt" o:hralign="center" o:hrstd="t" o:hr="t" fillcolor="#a0a0a0" stroked="f"/>
        </w:pict>
      </w:r>
    </w:p>
    <w:p w14:paraId="1D2FFDEC" w14:textId="77777777" w:rsidR="0028725A" w:rsidRDefault="0028725A" w:rsidP="0028725A">
      <w:pPr>
        <w:pStyle w:val="Heading2"/>
      </w:pPr>
      <w:r>
        <w:t>8</w:t>
      </w:r>
      <w:r>
        <w:rPr>
          <w:rFonts w:ascii="Calibri Light" w:hAnsi="Calibri Light" w:cs="Calibri Light"/>
        </w:rPr>
        <w:t>️</w:t>
      </w:r>
      <w:r>
        <w:rPr>
          <w:rFonts w:ascii="Tahoma" w:hAnsi="Tahoma" w:cs="Tahoma"/>
        </w:rPr>
        <w:t>⃣</w:t>
      </w:r>
      <w:r>
        <w:t xml:space="preserve"> “Why over-abstraction hurts performance?”</w:t>
      </w:r>
    </w:p>
    <w:p w14:paraId="552D0945" w14:textId="77777777" w:rsidR="0028725A" w:rsidRDefault="0028725A" w:rsidP="0028725A">
      <w:pPr>
        <w:pStyle w:val="Heading3"/>
      </w:pPr>
      <w:r>
        <w:rPr>
          <w:rFonts w:ascii="Calibri" w:hAnsi="Calibri" w:cs="Calibri"/>
        </w:rPr>
        <w:t>❓</w:t>
      </w:r>
      <w:r>
        <w:t xml:space="preserve"> Intent</w:t>
      </w:r>
    </w:p>
    <w:p w14:paraId="3BC9814C" w14:textId="77777777" w:rsidR="0028725A" w:rsidRDefault="0028725A" w:rsidP="0028725A">
      <w:pPr>
        <w:pStyle w:val="NormalWeb"/>
      </w:pPr>
      <w:r>
        <w:t>Do you understand JVM internals?</w:t>
      </w:r>
    </w:p>
    <w:p w14:paraId="3C72034C" w14:textId="77777777" w:rsidR="0028725A" w:rsidRDefault="0028725A" w:rsidP="0028725A">
      <w:pPr>
        <w:pStyle w:val="Heading3"/>
      </w:pPr>
      <w:r>
        <w:rPr>
          <w:rFonts w:ascii="Calibri" w:hAnsi="Calibri" w:cs="Calibri"/>
        </w:rPr>
        <w:t>❌</w:t>
      </w:r>
      <w:r>
        <w:t xml:space="preserve"> Trap</w:t>
      </w:r>
    </w:p>
    <w:p w14:paraId="7CF54768" w14:textId="77777777" w:rsidR="0028725A" w:rsidRDefault="0028725A" w:rsidP="0028725A">
      <w:pPr>
        <w:pStyle w:val="NormalWeb"/>
      </w:pPr>
      <w:r>
        <w:t>“Because abstraction adds layers.”</w:t>
      </w:r>
    </w:p>
    <w:p w14:paraId="68C167F3" w14:textId="77777777" w:rsidR="0028725A" w:rsidRDefault="0028725A" w:rsidP="0028725A">
      <w:pPr>
        <w:pStyle w:val="Heading3"/>
      </w:pPr>
      <w:r>
        <w:rPr>
          <w:rFonts w:ascii="Calibri" w:hAnsi="Calibri" w:cs="Calibri"/>
        </w:rPr>
        <w:t>🎯</w:t>
      </w:r>
      <w:r>
        <w:t xml:space="preserve"> Killer</w:t>
      </w:r>
    </w:p>
    <w:p w14:paraId="5EBDC931" w14:textId="77777777" w:rsidR="0028725A" w:rsidRDefault="0028725A" w:rsidP="0028725A">
      <w:pPr>
        <w:pStyle w:val="NormalWeb"/>
      </w:pPr>
      <w:r>
        <w:t>“It prevents inlining, increases megamorphic call sites, breaks escape analysis, and worsens cache locality.”</w:t>
      </w:r>
    </w:p>
    <w:p w14:paraId="31DC3691" w14:textId="77777777" w:rsidR="0028725A" w:rsidRDefault="0028725A" w:rsidP="0028725A">
      <w:r>
        <w:pict w14:anchorId="1C0EB10A">
          <v:rect id="_x0000_i2752" style="width:0;height:1.5pt" o:hralign="center" o:hrstd="t" o:hr="t" fillcolor="#a0a0a0" stroked="f"/>
        </w:pict>
      </w:r>
    </w:p>
    <w:p w14:paraId="68262361" w14:textId="77777777" w:rsidR="0028725A" w:rsidRDefault="0028725A" w:rsidP="0028725A">
      <w:pPr>
        <w:pStyle w:val="Heading2"/>
      </w:pPr>
      <w:r>
        <w:t>9</w:t>
      </w:r>
      <w:r>
        <w:rPr>
          <w:rFonts w:ascii="Calibri Light" w:hAnsi="Calibri Light" w:cs="Calibri Light"/>
        </w:rPr>
        <w:t>️</w:t>
      </w:r>
      <w:r>
        <w:rPr>
          <w:rFonts w:ascii="Tahoma" w:hAnsi="Tahoma" w:cs="Tahoma"/>
        </w:rPr>
        <w:t>⃣</w:t>
      </w:r>
      <w:r>
        <w:t xml:space="preserve"> “Why do frameworks prefer interfaces?”</w:t>
      </w:r>
    </w:p>
    <w:p w14:paraId="1A281DC0" w14:textId="77777777" w:rsidR="0028725A" w:rsidRDefault="0028725A" w:rsidP="0028725A">
      <w:pPr>
        <w:pStyle w:val="Heading3"/>
      </w:pPr>
      <w:r>
        <w:rPr>
          <w:rFonts w:ascii="Calibri" w:hAnsi="Calibri" w:cs="Calibri"/>
        </w:rPr>
        <w:t>❓</w:t>
      </w:r>
      <w:r>
        <w:t xml:space="preserve"> Intent</w:t>
      </w:r>
    </w:p>
    <w:p w14:paraId="100A1C9B" w14:textId="77777777" w:rsidR="0028725A" w:rsidRDefault="0028725A" w:rsidP="0028725A">
      <w:pPr>
        <w:pStyle w:val="NormalWeb"/>
      </w:pPr>
      <w:r>
        <w:t>Do you understand runtime tooling?</w:t>
      </w:r>
    </w:p>
    <w:p w14:paraId="6EF80F38" w14:textId="77777777" w:rsidR="0028725A" w:rsidRDefault="0028725A" w:rsidP="0028725A">
      <w:pPr>
        <w:pStyle w:val="Heading3"/>
      </w:pPr>
      <w:r>
        <w:rPr>
          <w:rFonts w:ascii="Calibri" w:hAnsi="Calibri" w:cs="Calibri"/>
        </w:rPr>
        <w:lastRenderedPageBreak/>
        <w:t>❌</w:t>
      </w:r>
      <w:r>
        <w:t xml:space="preserve"> Trap</w:t>
      </w:r>
    </w:p>
    <w:p w14:paraId="3D6CB7ED" w14:textId="77777777" w:rsidR="0028725A" w:rsidRDefault="0028725A" w:rsidP="0028725A">
      <w:pPr>
        <w:pStyle w:val="NormalWeb"/>
      </w:pPr>
      <w:r>
        <w:t>“Because interfaces are flexible.”</w:t>
      </w:r>
    </w:p>
    <w:p w14:paraId="0ED8DE2F" w14:textId="77777777" w:rsidR="0028725A" w:rsidRDefault="0028725A" w:rsidP="0028725A">
      <w:pPr>
        <w:pStyle w:val="Heading3"/>
      </w:pPr>
      <w:r>
        <w:rPr>
          <w:rFonts w:ascii="Calibri" w:hAnsi="Calibri" w:cs="Calibri"/>
        </w:rPr>
        <w:t>🎯</w:t>
      </w:r>
      <w:r>
        <w:t xml:space="preserve"> Killer</w:t>
      </w:r>
    </w:p>
    <w:p w14:paraId="30D077CF" w14:textId="77777777" w:rsidR="0028725A" w:rsidRDefault="0028725A" w:rsidP="0028725A">
      <w:pPr>
        <w:pStyle w:val="NormalWeb"/>
      </w:pPr>
      <w:r>
        <w:t>“Interfaces enable proxies, mocking, AOP, lazy loading, and runtime substitution. Concrete classes restrict interception.”</w:t>
      </w:r>
    </w:p>
    <w:p w14:paraId="489105A8" w14:textId="77777777" w:rsidR="0028725A" w:rsidRDefault="0028725A" w:rsidP="0028725A">
      <w:r>
        <w:pict w14:anchorId="7AAA9815">
          <v:rect id="_x0000_i2753" style="width:0;height:1.5pt" o:hralign="center" o:hrstd="t" o:hr="t" fillcolor="#a0a0a0" stroked="f"/>
        </w:pict>
      </w:r>
    </w:p>
    <w:p w14:paraId="7E92E67A" w14:textId="77777777" w:rsidR="0028725A" w:rsidRDefault="0028725A" w:rsidP="0028725A">
      <w:pPr>
        <w:pStyle w:val="Heading2"/>
      </w:pPr>
      <w:r>
        <w:rPr>
          <w:rFonts w:ascii="Calibri Light" w:hAnsi="Calibri Light" w:cs="Calibri Light"/>
        </w:rPr>
        <w:t>🔟</w:t>
      </w:r>
      <w:r>
        <w:t xml:space="preserve"> “Why Google prefers composition?”</w:t>
      </w:r>
    </w:p>
    <w:p w14:paraId="64A0DE77" w14:textId="77777777" w:rsidR="0028725A" w:rsidRDefault="0028725A" w:rsidP="0028725A">
      <w:pPr>
        <w:pStyle w:val="Heading3"/>
      </w:pPr>
      <w:r>
        <w:rPr>
          <w:rFonts w:ascii="Calibri" w:hAnsi="Calibri" w:cs="Calibri"/>
        </w:rPr>
        <w:t>❓</w:t>
      </w:r>
      <w:r>
        <w:t xml:space="preserve"> Intent</w:t>
      </w:r>
    </w:p>
    <w:p w14:paraId="0A8356B9" w14:textId="77777777" w:rsidR="0028725A" w:rsidRDefault="0028725A" w:rsidP="0028725A">
      <w:pPr>
        <w:pStyle w:val="NormalWeb"/>
      </w:pPr>
      <w:r>
        <w:t>Architecture maturity</w:t>
      </w:r>
    </w:p>
    <w:p w14:paraId="6BA2A25D" w14:textId="77777777" w:rsidR="0028725A" w:rsidRDefault="0028725A" w:rsidP="0028725A">
      <w:pPr>
        <w:pStyle w:val="Heading3"/>
      </w:pPr>
      <w:r>
        <w:rPr>
          <w:rFonts w:ascii="Calibri" w:hAnsi="Calibri" w:cs="Calibri"/>
        </w:rPr>
        <w:t>🎯</w:t>
      </w:r>
      <w:r>
        <w:t xml:space="preserve"> Killer</w:t>
      </w:r>
    </w:p>
    <w:p w14:paraId="593BBB9A" w14:textId="77777777" w:rsidR="0028725A" w:rsidRDefault="0028725A" w:rsidP="0028725A">
      <w:pPr>
        <w:pStyle w:val="NormalWeb"/>
      </w:pPr>
      <w:r>
        <w:t>“Composition localizes change. Inheritance spreads change across the hierarchy and creates fragile base class problems.”</w:t>
      </w:r>
    </w:p>
    <w:p w14:paraId="6398D97C" w14:textId="77777777" w:rsidR="0028725A" w:rsidRDefault="0028725A" w:rsidP="0028725A">
      <w:r>
        <w:pict w14:anchorId="7D995A75">
          <v:rect id="_x0000_i2754" style="width:0;height:1.5pt" o:hralign="center" o:hrstd="t" o:hr="t" fillcolor="#a0a0a0" stroked="f"/>
        </w:pict>
      </w:r>
    </w:p>
    <w:p w14:paraId="79DC6261" w14:textId="77777777" w:rsidR="0028725A" w:rsidRDefault="0028725A" w:rsidP="0028725A">
      <w:pPr>
        <w:pStyle w:val="Heading1"/>
      </w:pPr>
      <w:r>
        <w:t>TRICK QUESTIONS THAT TRAP SENIOR CANDIDATES</w:t>
      </w:r>
    </w:p>
    <w:p w14:paraId="16B71881" w14:textId="77777777" w:rsidR="0028725A" w:rsidRDefault="0028725A" w:rsidP="0028725A">
      <w:r>
        <w:pict w14:anchorId="7F302BDE">
          <v:rect id="_x0000_i2755" style="width:0;height:1.5pt" o:hralign="center" o:hrstd="t" o:hr="t" fillcolor="#a0a0a0" stroked="f"/>
        </w:pict>
      </w:r>
    </w:p>
    <w:p w14:paraId="0933CAAF" w14:textId="77777777" w:rsidR="0028725A" w:rsidRDefault="0028725A" w:rsidP="0028725A">
      <w:pPr>
        <w:pStyle w:val="Heading2"/>
      </w:pPr>
      <w:r>
        <w:rPr>
          <w:rFonts w:ascii="Calibri Light" w:hAnsi="Calibri Light" w:cs="Calibri Light"/>
        </w:rPr>
        <w:t>⚠️</w:t>
      </w:r>
      <w:r>
        <w:t xml:space="preserve"> Trap 1:</w:t>
      </w:r>
    </w:p>
    <w:p w14:paraId="22F3496F" w14:textId="77777777" w:rsidR="0028725A" w:rsidRDefault="0028725A" w:rsidP="0028725A">
      <w:pPr>
        <w:pStyle w:val="NormalWeb"/>
      </w:pPr>
      <w:r>
        <w:rPr>
          <w:rStyle w:val="Strong"/>
          <w:rFonts w:eastAsiaTheme="majorEastAsia"/>
        </w:rPr>
        <w:t>“Can abstraction exist without encapsulation?”</w:t>
      </w:r>
    </w:p>
    <w:p w14:paraId="6A54E117" w14:textId="77777777" w:rsidR="0028725A" w:rsidRDefault="0028725A" w:rsidP="0028725A">
      <w:pPr>
        <w:pStyle w:val="NormalWeb"/>
      </w:pPr>
      <w:r>
        <w:t>❌ Wrong</w:t>
      </w:r>
    </w:p>
    <w:p w14:paraId="554C3148" w14:textId="77777777" w:rsidR="0028725A" w:rsidRDefault="0028725A" w:rsidP="0028725A">
      <w:pPr>
        <w:pStyle w:val="NormalWeb"/>
      </w:pPr>
      <w:r>
        <w:t>“No, encapsulation is required.”</w:t>
      </w:r>
    </w:p>
    <w:p w14:paraId="670B6FA5" w14:textId="77777777" w:rsidR="0028725A" w:rsidRDefault="0028725A" w:rsidP="0028725A">
      <w:pPr>
        <w:pStyle w:val="NormalWeb"/>
      </w:pPr>
      <w:r>
        <w:t>✅ Correct</w:t>
      </w:r>
    </w:p>
    <w:p w14:paraId="3CC6FAA3" w14:textId="77777777" w:rsidR="0028725A" w:rsidRDefault="0028725A" w:rsidP="0028725A">
      <w:pPr>
        <w:pStyle w:val="NormalWeb"/>
      </w:pPr>
      <w:r>
        <w:t>“Yes. Abstraction defines behavior. Encapsulation hides representation. You can expose an abstract behavior with poor encapsulation.”</w:t>
      </w:r>
    </w:p>
    <w:p w14:paraId="388A160F" w14:textId="77777777" w:rsidR="0028725A" w:rsidRDefault="0028725A" w:rsidP="0028725A">
      <w:r>
        <w:pict w14:anchorId="760FDD1B">
          <v:rect id="_x0000_i2756" style="width:0;height:1.5pt" o:hralign="center" o:hrstd="t" o:hr="t" fillcolor="#a0a0a0" stroked="f"/>
        </w:pict>
      </w:r>
    </w:p>
    <w:p w14:paraId="247D04EF" w14:textId="77777777" w:rsidR="0028725A" w:rsidRDefault="0028725A" w:rsidP="0028725A">
      <w:pPr>
        <w:pStyle w:val="Heading2"/>
      </w:pPr>
      <w:r>
        <w:rPr>
          <w:rFonts w:ascii="Calibri Light" w:hAnsi="Calibri Light" w:cs="Calibri Light"/>
        </w:rPr>
        <w:t>⚠️</w:t>
      </w:r>
      <w:r>
        <w:t xml:space="preserve"> Trap 2:</w:t>
      </w:r>
    </w:p>
    <w:p w14:paraId="6B33033D" w14:textId="77777777" w:rsidR="0028725A" w:rsidRDefault="0028725A" w:rsidP="0028725A">
      <w:pPr>
        <w:pStyle w:val="NormalWeb"/>
      </w:pPr>
      <w:r>
        <w:rPr>
          <w:rStyle w:val="Strong"/>
          <w:rFonts w:eastAsiaTheme="majorEastAsia"/>
        </w:rPr>
        <w:t>“Is overloading polymorphism?”</w:t>
      </w:r>
    </w:p>
    <w:p w14:paraId="1F1020C4" w14:textId="77777777" w:rsidR="0028725A" w:rsidRDefault="0028725A" w:rsidP="0028725A">
      <w:pPr>
        <w:pStyle w:val="NormalWeb"/>
      </w:pPr>
      <w:r>
        <w:lastRenderedPageBreak/>
        <w:t>❌ Wrong</w:t>
      </w:r>
    </w:p>
    <w:p w14:paraId="48C5BE5E" w14:textId="77777777" w:rsidR="0028725A" w:rsidRDefault="0028725A" w:rsidP="0028725A">
      <w:pPr>
        <w:pStyle w:val="NormalWeb"/>
      </w:pPr>
      <w:r>
        <w:t>“Yes, compile-time polymorphism.”</w:t>
      </w:r>
    </w:p>
    <w:p w14:paraId="6524FAB5" w14:textId="77777777" w:rsidR="0028725A" w:rsidRDefault="0028725A" w:rsidP="0028725A">
      <w:pPr>
        <w:pStyle w:val="NormalWeb"/>
      </w:pPr>
      <w:r>
        <w:t>✅ Correct</w:t>
      </w:r>
    </w:p>
    <w:p w14:paraId="56B2D46F" w14:textId="77777777" w:rsidR="0028725A" w:rsidRDefault="0028725A" w:rsidP="0028725A">
      <w:pPr>
        <w:pStyle w:val="NormalWeb"/>
      </w:pPr>
      <w:r>
        <w:t>“It’s name reuse, not runtime polymorphism. Behavior doesn’t change dynamically.”</w:t>
      </w:r>
    </w:p>
    <w:p w14:paraId="258C88A2" w14:textId="77777777" w:rsidR="0028725A" w:rsidRDefault="0028725A" w:rsidP="0028725A">
      <w:r>
        <w:pict w14:anchorId="59A23F95">
          <v:rect id="_x0000_i2757" style="width:0;height:1.5pt" o:hralign="center" o:hrstd="t" o:hr="t" fillcolor="#a0a0a0" stroked="f"/>
        </w:pict>
      </w:r>
    </w:p>
    <w:p w14:paraId="1B626E52" w14:textId="77777777" w:rsidR="0028725A" w:rsidRDefault="0028725A" w:rsidP="0028725A">
      <w:pPr>
        <w:pStyle w:val="Heading2"/>
      </w:pPr>
      <w:r>
        <w:rPr>
          <w:rFonts w:ascii="Calibri Light" w:hAnsi="Calibri Light" w:cs="Calibri Light"/>
        </w:rPr>
        <w:t>⚠️</w:t>
      </w:r>
      <w:r>
        <w:t xml:space="preserve"> Trap 3:</w:t>
      </w:r>
    </w:p>
    <w:p w14:paraId="2A2EED7F" w14:textId="77777777" w:rsidR="0028725A" w:rsidRDefault="0028725A" w:rsidP="0028725A">
      <w:pPr>
        <w:pStyle w:val="NormalWeb"/>
      </w:pPr>
      <w:r>
        <w:rPr>
          <w:rStyle w:val="Strong"/>
          <w:rFonts w:eastAsiaTheme="majorEastAsia"/>
        </w:rPr>
        <w:t>“Why interfaces are safer than abstract classes?”</w:t>
      </w:r>
    </w:p>
    <w:p w14:paraId="6559F355" w14:textId="77777777" w:rsidR="0028725A" w:rsidRDefault="0028725A" w:rsidP="0028725A">
      <w:pPr>
        <w:pStyle w:val="NormalWeb"/>
      </w:pPr>
      <w:r>
        <w:t>❌ Trap answer</w:t>
      </w:r>
    </w:p>
    <w:p w14:paraId="46D8E7AF" w14:textId="77777777" w:rsidR="0028725A" w:rsidRDefault="0028725A" w:rsidP="0028725A">
      <w:pPr>
        <w:pStyle w:val="NormalWeb"/>
      </w:pPr>
      <w:r>
        <w:t>“Because multiple inheritance.”</w:t>
      </w:r>
    </w:p>
    <w:p w14:paraId="0A3CFC52" w14:textId="77777777" w:rsidR="0028725A" w:rsidRDefault="0028725A" w:rsidP="0028725A">
      <w:pPr>
        <w:pStyle w:val="NormalWeb"/>
      </w:pPr>
      <w:r>
        <w:t>✅ Correct</w:t>
      </w:r>
    </w:p>
    <w:p w14:paraId="60A87DCD" w14:textId="77777777" w:rsidR="0028725A" w:rsidRDefault="0028725A" w:rsidP="0028725A">
      <w:pPr>
        <w:pStyle w:val="NormalWeb"/>
      </w:pPr>
      <w:r>
        <w:t>“They reduce state sharing and inheritance depth, but default methods reintroduce risks.”</w:t>
      </w:r>
    </w:p>
    <w:p w14:paraId="3AEEFB2A" w14:textId="77777777" w:rsidR="0028725A" w:rsidRDefault="0028725A" w:rsidP="0028725A">
      <w:r>
        <w:pict w14:anchorId="406E0AD3">
          <v:rect id="_x0000_i2758" style="width:0;height:1.5pt" o:hralign="center" o:hrstd="t" o:hr="t" fillcolor="#a0a0a0" stroked="f"/>
        </w:pict>
      </w:r>
    </w:p>
    <w:p w14:paraId="7D263DFD" w14:textId="77777777" w:rsidR="0028725A" w:rsidRDefault="0028725A" w:rsidP="0028725A">
      <w:pPr>
        <w:pStyle w:val="Heading2"/>
      </w:pPr>
      <w:r>
        <w:rPr>
          <w:rFonts w:ascii="Calibri Light" w:hAnsi="Calibri Light" w:cs="Calibri Light"/>
        </w:rPr>
        <w:t>⚠️</w:t>
      </w:r>
      <w:r>
        <w:t xml:space="preserve"> Trap 4:</w:t>
      </w:r>
    </w:p>
    <w:p w14:paraId="3F251AE8" w14:textId="77777777" w:rsidR="0028725A" w:rsidRDefault="0028725A" w:rsidP="0028725A">
      <w:pPr>
        <w:pStyle w:val="NormalWeb"/>
      </w:pPr>
      <w:r>
        <w:rPr>
          <w:rStyle w:val="Strong"/>
          <w:rFonts w:eastAsiaTheme="majorEastAsia"/>
        </w:rPr>
        <w:t>“Why not expose getters for abstraction?”</w:t>
      </w:r>
    </w:p>
    <w:p w14:paraId="0D8603D6" w14:textId="77777777" w:rsidR="0028725A" w:rsidRDefault="0028725A" w:rsidP="0028725A">
      <w:pPr>
        <w:pStyle w:val="NormalWeb"/>
      </w:pPr>
      <w:r>
        <w:t>❌ Wrong</w:t>
      </w:r>
    </w:p>
    <w:p w14:paraId="694DDC24" w14:textId="77777777" w:rsidR="0028725A" w:rsidRDefault="0028725A" w:rsidP="0028725A">
      <w:pPr>
        <w:pStyle w:val="NormalWeb"/>
      </w:pPr>
      <w:r>
        <w:t>“Encapsulation still holds.”</w:t>
      </w:r>
    </w:p>
    <w:p w14:paraId="6B034225" w14:textId="77777777" w:rsidR="0028725A" w:rsidRDefault="0028725A" w:rsidP="0028725A">
      <w:pPr>
        <w:pStyle w:val="NormalWeb"/>
      </w:pPr>
      <w:r>
        <w:t>✅ Correct</w:t>
      </w:r>
    </w:p>
    <w:p w14:paraId="770D62F3" w14:textId="77777777" w:rsidR="0028725A" w:rsidRDefault="0028725A" w:rsidP="0028725A">
      <w:pPr>
        <w:pStyle w:val="NormalWeb"/>
      </w:pPr>
      <w:r>
        <w:t>“Getters expose representation, not behavior. They allow clients to reason about internal state, breaking abstraction.”</w:t>
      </w:r>
    </w:p>
    <w:p w14:paraId="5799F87D" w14:textId="77777777" w:rsidR="0028725A" w:rsidRDefault="0028725A" w:rsidP="0028725A">
      <w:r>
        <w:pict w14:anchorId="58A2165E">
          <v:rect id="_x0000_i2759" style="width:0;height:1.5pt" o:hralign="center" o:hrstd="t" o:hr="t" fillcolor="#a0a0a0" stroked="f"/>
        </w:pict>
      </w:r>
    </w:p>
    <w:p w14:paraId="48DEC91F" w14:textId="77777777" w:rsidR="0028725A" w:rsidRDefault="0028725A" w:rsidP="0028725A">
      <w:pPr>
        <w:pStyle w:val="Heading2"/>
      </w:pPr>
      <w:r>
        <w:rPr>
          <w:rFonts w:ascii="Calibri Light" w:hAnsi="Calibri Light" w:cs="Calibri Light"/>
        </w:rPr>
        <w:t>⚠️</w:t>
      </w:r>
      <w:r>
        <w:t xml:space="preserve"> Trap 5:</w:t>
      </w:r>
    </w:p>
    <w:p w14:paraId="25D691D1" w14:textId="77777777" w:rsidR="0028725A" w:rsidRDefault="0028725A" w:rsidP="0028725A">
      <w:pPr>
        <w:pStyle w:val="NormalWeb"/>
      </w:pPr>
      <w:r>
        <w:rPr>
          <w:rStyle w:val="Strong"/>
          <w:rFonts w:eastAsiaTheme="majorEastAsia"/>
        </w:rPr>
        <w:t>“Is clean code always good design?”</w:t>
      </w:r>
    </w:p>
    <w:p w14:paraId="33A4B374" w14:textId="77777777" w:rsidR="0028725A" w:rsidRDefault="0028725A" w:rsidP="0028725A">
      <w:pPr>
        <w:pStyle w:val="NormalWeb"/>
      </w:pPr>
      <w:r>
        <w:t>❌ Wrong</w:t>
      </w:r>
    </w:p>
    <w:p w14:paraId="50852947" w14:textId="77777777" w:rsidR="0028725A" w:rsidRDefault="0028725A" w:rsidP="0028725A">
      <w:pPr>
        <w:pStyle w:val="NormalWeb"/>
      </w:pPr>
      <w:r>
        <w:t>“Yes.”</w:t>
      </w:r>
    </w:p>
    <w:p w14:paraId="1F8D7537" w14:textId="77777777" w:rsidR="0028725A" w:rsidRDefault="0028725A" w:rsidP="0028725A">
      <w:pPr>
        <w:pStyle w:val="NormalWeb"/>
      </w:pPr>
      <w:r>
        <w:t>✅ Correct</w:t>
      </w:r>
    </w:p>
    <w:p w14:paraId="10D69274" w14:textId="77777777" w:rsidR="0028725A" w:rsidRDefault="0028725A" w:rsidP="0028725A">
      <w:pPr>
        <w:pStyle w:val="NormalWeb"/>
      </w:pPr>
      <w:r>
        <w:lastRenderedPageBreak/>
        <w:t>“Clean code optimizes readability. Design optimizes change, scale, and failure modes.”</w:t>
      </w:r>
    </w:p>
    <w:p w14:paraId="12BD2CF5" w14:textId="77777777" w:rsidR="0028725A" w:rsidRDefault="0028725A" w:rsidP="0028725A">
      <w:r>
        <w:pict w14:anchorId="5D410C8F">
          <v:rect id="_x0000_i2760" style="width:0;height:1.5pt" o:hralign="center" o:hrstd="t" o:hr="t" fillcolor="#a0a0a0" stroked="f"/>
        </w:pict>
      </w:r>
    </w:p>
    <w:p w14:paraId="7E726B0C" w14:textId="77777777" w:rsidR="0028725A" w:rsidRDefault="0028725A" w:rsidP="0028725A">
      <w:pPr>
        <w:pStyle w:val="Heading2"/>
      </w:pPr>
      <w:r>
        <w:rPr>
          <w:rFonts w:ascii="Calibri Light" w:hAnsi="Calibri Light" w:cs="Calibri Light"/>
        </w:rPr>
        <w:t>⚠️</w:t>
      </w:r>
      <w:r>
        <w:t xml:space="preserve"> Trap 6:</w:t>
      </w:r>
    </w:p>
    <w:p w14:paraId="0681A678" w14:textId="77777777" w:rsidR="0028725A" w:rsidRDefault="0028725A" w:rsidP="0028725A">
      <w:pPr>
        <w:pStyle w:val="NormalWeb"/>
      </w:pPr>
      <w:r>
        <w:rPr>
          <w:rStyle w:val="Strong"/>
          <w:rFonts w:eastAsiaTheme="majorEastAsia"/>
        </w:rPr>
        <w:t>“Why abstraction failures cost more than bugs?”</w:t>
      </w:r>
    </w:p>
    <w:p w14:paraId="36DC0DDB" w14:textId="77777777" w:rsidR="0028725A" w:rsidRDefault="0028725A" w:rsidP="0028725A">
      <w:pPr>
        <w:pStyle w:val="NormalWeb"/>
      </w:pPr>
      <w:r>
        <w:t>❌ Wrong</w:t>
      </w:r>
    </w:p>
    <w:p w14:paraId="330C503E" w14:textId="77777777" w:rsidR="0028725A" w:rsidRDefault="0028725A" w:rsidP="0028725A">
      <w:pPr>
        <w:pStyle w:val="NormalWeb"/>
      </w:pPr>
      <w:r>
        <w:t>“Because they’re harder to fix.”</w:t>
      </w:r>
    </w:p>
    <w:p w14:paraId="7A6F3183" w14:textId="77777777" w:rsidR="0028725A" w:rsidRDefault="0028725A" w:rsidP="0028725A">
      <w:pPr>
        <w:pStyle w:val="NormalWeb"/>
      </w:pPr>
      <w:r>
        <w:t>✅ Correct</w:t>
      </w:r>
    </w:p>
    <w:p w14:paraId="16CB6A60" w14:textId="77777777" w:rsidR="0028725A" w:rsidRDefault="0028725A" w:rsidP="0028725A">
      <w:pPr>
        <w:pStyle w:val="NormalWeb"/>
      </w:pPr>
      <w:r>
        <w:t>“Because abstractions freeze wrong assumptions and propagate across the system.”</w:t>
      </w:r>
    </w:p>
    <w:p w14:paraId="14BC9B0D" w14:textId="77777777" w:rsidR="0028725A" w:rsidRDefault="0028725A" w:rsidP="0028725A">
      <w:r>
        <w:pict w14:anchorId="238B9FD2">
          <v:rect id="_x0000_i2761" style="width:0;height:1.5pt" o:hralign="center" o:hrstd="t" o:hr="t" fillcolor="#a0a0a0" stroked="f"/>
        </w:pict>
      </w:r>
    </w:p>
    <w:p w14:paraId="229501B7" w14:textId="77777777" w:rsidR="0028725A" w:rsidRDefault="0028725A" w:rsidP="0028725A">
      <w:pPr>
        <w:pStyle w:val="Heading2"/>
      </w:pPr>
      <w:r>
        <w:rPr>
          <w:rFonts w:ascii="Calibri Light" w:hAnsi="Calibri Light" w:cs="Calibri Light"/>
        </w:rPr>
        <w:t>⚠️</w:t>
      </w:r>
      <w:r>
        <w:t xml:space="preserve"> Trap 7:</w:t>
      </w:r>
    </w:p>
    <w:p w14:paraId="496F819A" w14:textId="77777777" w:rsidR="0028725A" w:rsidRDefault="0028725A" w:rsidP="0028725A">
      <w:pPr>
        <w:pStyle w:val="NormalWeb"/>
      </w:pPr>
      <w:r>
        <w:rPr>
          <w:rStyle w:val="Strong"/>
          <w:rFonts w:eastAsiaTheme="majorEastAsia"/>
        </w:rPr>
        <w:t>“Why JVM allows dangerous abstraction patterns?”</w:t>
      </w:r>
    </w:p>
    <w:p w14:paraId="55CBCCA8" w14:textId="77777777" w:rsidR="0028725A" w:rsidRDefault="0028725A" w:rsidP="0028725A">
      <w:pPr>
        <w:pStyle w:val="NormalWeb"/>
      </w:pPr>
      <w:r>
        <w:t>❌ Wrong</w:t>
      </w:r>
    </w:p>
    <w:p w14:paraId="06772F76" w14:textId="77777777" w:rsidR="0028725A" w:rsidRDefault="0028725A" w:rsidP="0028725A">
      <w:pPr>
        <w:pStyle w:val="NormalWeb"/>
      </w:pPr>
      <w:r>
        <w:t>“Because Java is unsafe.”</w:t>
      </w:r>
    </w:p>
    <w:p w14:paraId="256480F5" w14:textId="77777777" w:rsidR="0028725A" w:rsidRDefault="0028725A" w:rsidP="0028725A">
      <w:pPr>
        <w:pStyle w:val="NormalWeb"/>
      </w:pPr>
      <w:r>
        <w:t>✅ Correct</w:t>
      </w:r>
    </w:p>
    <w:p w14:paraId="1BB40E99" w14:textId="77777777" w:rsidR="0028725A" w:rsidRDefault="0028725A" w:rsidP="0028725A">
      <w:pPr>
        <w:pStyle w:val="NormalWeb"/>
      </w:pPr>
      <w:r>
        <w:t>“Because Java prioritizes backward compatibility and performance. Safety is enforced by discipline, not restrictions.”</w:t>
      </w:r>
    </w:p>
    <w:p w14:paraId="65A0C405" w14:textId="77777777" w:rsidR="0028725A" w:rsidRDefault="0028725A" w:rsidP="0028725A">
      <w:r>
        <w:pict w14:anchorId="3E7EF4E9">
          <v:rect id="_x0000_i2762" style="width:0;height:1.5pt" o:hralign="center" o:hrstd="t" o:hr="t" fillcolor="#a0a0a0" stroked="f"/>
        </w:pict>
      </w:r>
    </w:p>
    <w:p w14:paraId="638CD5BF" w14:textId="77777777" w:rsidR="0028725A" w:rsidRDefault="0028725A" w:rsidP="0028725A">
      <w:pPr>
        <w:pStyle w:val="Heading2"/>
      </w:pPr>
      <w:r>
        <w:rPr>
          <w:rFonts w:ascii="Calibri Light" w:hAnsi="Calibri Light" w:cs="Calibri Light"/>
        </w:rPr>
        <w:t>⚠️</w:t>
      </w:r>
      <w:r>
        <w:t xml:space="preserve"> Trap 8:</w:t>
      </w:r>
    </w:p>
    <w:p w14:paraId="2CF0E9BD" w14:textId="77777777" w:rsidR="0028725A" w:rsidRDefault="0028725A" w:rsidP="0028725A">
      <w:pPr>
        <w:pStyle w:val="NormalWeb"/>
      </w:pPr>
      <w:r>
        <w:rPr>
          <w:rStyle w:val="Strong"/>
          <w:rFonts w:eastAsiaTheme="majorEastAsia"/>
        </w:rPr>
        <w:t>“Can tests guarantee abstraction correctness?”</w:t>
      </w:r>
    </w:p>
    <w:p w14:paraId="3143B9F9" w14:textId="77777777" w:rsidR="0028725A" w:rsidRDefault="0028725A" w:rsidP="0028725A">
      <w:pPr>
        <w:pStyle w:val="NormalWeb"/>
      </w:pPr>
      <w:r>
        <w:t>❌ Wrong</w:t>
      </w:r>
    </w:p>
    <w:p w14:paraId="0E4255C9" w14:textId="77777777" w:rsidR="0028725A" w:rsidRDefault="0028725A" w:rsidP="0028725A">
      <w:pPr>
        <w:pStyle w:val="NormalWeb"/>
      </w:pPr>
      <w:r>
        <w:t>“Yes, with good coverage.”</w:t>
      </w:r>
    </w:p>
    <w:p w14:paraId="21E1A8B5" w14:textId="77777777" w:rsidR="0028725A" w:rsidRDefault="0028725A" w:rsidP="0028725A">
      <w:pPr>
        <w:pStyle w:val="NormalWeb"/>
      </w:pPr>
      <w:r>
        <w:t>✅ Correct</w:t>
      </w:r>
    </w:p>
    <w:p w14:paraId="6911F36E" w14:textId="77777777" w:rsidR="0028725A" w:rsidRDefault="0028725A" w:rsidP="0028725A">
      <w:pPr>
        <w:pStyle w:val="NormalWeb"/>
      </w:pPr>
      <w:r>
        <w:t>“No. Tests validate implementations, not substitutability across all contexts.”</w:t>
      </w:r>
    </w:p>
    <w:p w14:paraId="70B4AE55" w14:textId="77777777" w:rsidR="0028725A" w:rsidRDefault="0028725A" w:rsidP="0028725A">
      <w:r>
        <w:pict w14:anchorId="27865C46">
          <v:rect id="_x0000_i2763" style="width:0;height:1.5pt" o:hralign="center" o:hrstd="t" o:hr="t" fillcolor="#a0a0a0" stroked="f"/>
        </w:pict>
      </w:r>
    </w:p>
    <w:p w14:paraId="5E90D7E1" w14:textId="77777777" w:rsidR="0028725A" w:rsidRDefault="0028725A" w:rsidP="0028725A">
      <w:pPr>
        <w:pStyle w:val="Heading1"/>
      </w:pPr>
      <w:r>
        <w:lastRenderedPageBreak/>
        <w:t>WHAT FAANG INTERVIEWERS SCORE YOU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2727"/>
      </w:tblGrid>
      <w:tr w:rsidR="0028725A" w14:paraId="1603A969" w14:textId="77777777" w:rsidTr="0028725A">
        <w:trPr>
          <w:tblHeader/>
          <w:tblCellSpacing w:w="15" w:type="dxa"/>
        </w:trPr>
        <w:tc>
          <w:tcPr>
            <w:tcW w:w="0" w:type="auto"/>
            <w:vAlign w:val="center"/>
            <w:hideMark/>
          </w:tcPr>
          <w:p w14:paraId="75B6CD3E" w14:textId="77777777" w:rsidR="0028725A" w:rsidRDefault="0028725A">
            <w:pPr>
              <w:jc w:val="center"/>
              <w:rPr>
                <w:b/>
                <w:bCs/>
                <w:szCs w:val="24"/>
              </w:rPr>
            </w:pPr>
            <w:r>
              <w:rPr>
                <w:b/>
                <w:bCs/>
              </w:rPr>
              <w:t>Signal</w:t>
            </w:r>
          </w:p>
        </w:tc>
        <w:tc>
          <w:tcPr>
            <w:tcW w:w="0" w:type="auto"/>
            <w:vAlign w:val="center"/>
            <w:hideMark/>
          </w:tcPr>
          <w:p w14:paraId="00ECC30E" w14:textId="77777777" w:rsidR="0028725A" w:rsidRDefault="0028725A">
            <w:pPr>
              <w:jc w:val="center"/>
              <w:rPr>
                <w:b/>
                <w:bCs/>
                <w:szCs w:val="24"/>
              </w:rPr>
            </w:pPr>
            <w:r>
              <w:rPr>
                <w:b/>
                <w:bCs/>
              </w:rPr>
              <w:t>What they listen for</w:t>
            </w:r>
          </w:p>
        </w:tc>
      </w:tr>
      <w:tr w:rsidR="0028725A" w14:paraId="2EB19961" w14:textId="77777777" w:rsidTr="0028725A">
        <w:trPr>
          <w:tblCellSpacing w:w="15" w:type="dxa"/>
        </w:trPr>
        <w:tc>
          <w:tcPr>
            <w:tcW w:w="0" w:type="auto"/>
            <w:vAlign w:val="center"/>
            <w:hideMark/>
          </w:tcPr>
          <w:p w14:paraId="2586D2E6" w14:textId="77777777" w:rsidR="0028725A" w:rsidRDefault="0028725A">
            <w:pPr>
              <w:rPr>
                <w:szCs w:val="24"/>
              </w:rPr>
            </w:pPr>
            <w:r>
              <w:t>Reasoning</w:t>
            </w:r>
          </w:p>
        </w:tc>
        <w:tc>
          <w:tcPr>
            <w:tcW w:w="0" w:type="auto"/>
            <w:vAlign w:val="center"/>
            <w:hideMark/>
          </w:tcPr>
          <w:p w14:paraId="405597E9" w14:textId="77777777" w:rsidR="0028725A" w:rsidRDefault="0028725A">
            <w:pPr>
              <w:rPr>
                <w:szCs w:val="24"/>
              </w:rPr>
            </w:pPr>
            <w:r>
              <w:t>Cause → effect → failure</w:t>
            </w:r>
          </w:p>
        </w:tc>
      </w:tr>
      <w:tr w:rsidR="0028725A" w14:paraId="31C9E571" w14:textId="77777777" w:rsidTr="0028725A">
        <w:trPr>
          <w:tblCellSpacing w:w="15" w:type="dxa"/>
        </w:trPr>
        <w:tc>
          <w:tcPr>
            <w:tcW w:w="0" w:type="auto"/>
            <w:vAlign w:val="center"/>
            <w:hideMark/>
          </w:tcPr>
          <w:p w14:paraId="6E55E44B" w14:textId="77777777" w:rsidR="0028725A" w:rsidRDefault="0028725A">
            <w:pPr>
              <w:rPr>
                <w:szCs w:val="24"/>
              </w:rPr>
            </w:pPr>
            <w:r>
              <w:t>Runtime thinking</w:t>
            </w:r>
          </w:p>
        </w:tc>
        <w:tc>
          <w:tcPr>
            <w:tcW w:w="0" w:type="auto"/>
            <w:vAlign w:val="center"/>
            <w:hideMark/>
          </w:tcPr>
          <w:p w14:paraId="70240B14" w14:textId="77777777" w:rsidR="0028725A" w:rsidRDefault="0028725A">
            <w:pPr>
              <w:rPr>
                <w:szCs w:val="24"/>
              </w:rPr>
            </w:pPr>
            <w:r>
              <w:t>JVM, memory, concurrency</w:t>
            </w:r>
          </w:p>
        </w:tc>
      </w:tr>
      <w:tr w:rsidR="0028725A" w14:paraId="1B8ABA1D" w14:textId="77777777" w:rsidTr="0028725A">
        <w:trPr>
          <w:tblCellSpacing w:w="15" w:type="dxa"/>
        </w:trPr>
        <w:tc>
          <w:tcPr>
            <w:tcW w:w="0" w:type="auto"/>
            <w:vAlign w:val="center"/>
            <w:hideMark/>
          </w:tcPr>
          <w:p w14:paraId="2973FE89" w14:textId="77777777" w:rsidR="0028725A" w:rsidRDefault="0028725A">
            <w:pPr>
              <w:rPr>
                <w:szCs w:val="24"/>
              </w:rPr>
            </w:pPr>
            <w:r>
              <w:t>Evolution</w:t>
            </w:r>
          </w:p>
        </w:tc>
        <w:tc>
          <w:tcPr>
            <w:tcW w:w="0" w:type="auto"/>
            <w:vAlign w:val="center"/>
            <w:hideMark/>
          </w:tcPr>
          <w:p w14:paraId="61F8A97B" w14:textId="77777777" w:rsidR="0028725A" w:rsidRDefault="0028725A">
            <w:pPr>
              <w:rPr>
                <w:szCs w:val="24"/>
              </w:rPr>
            </w:pPr>
            <w:r>
              <w:t>What breaks in 2 years</w:t>
            </w:r>
          </w:p>
        </w:tc>
      </w:tr>
      <w:tr w:rsidR="0028725A" w14:paraId="2EF9F149" w14:textId="77777777" w:rsidTr="0028725A">
        <w:trPr>
          <w:tblCellSpacing w:w="15" w:type="dxa"/>
        </w:trPr>
        <w:tc>
          <w:tcPr>
            <w:tcW w:w="0" w:type="auto"/>
            <w:vAlign w:val="center"/>
            <w:hideMark/>
          </w:tcPr>
          <w:p w14:paraId="3412A9A0" w14:textId="77777777" w:rsidR="0028725A" w:rsidRDefault="0028725A">
            <w:pPr>
              <w:rPr>
                <w:szCs w:val="24"/>
              </w:rPr>
            </w:pPr>
            <w:r>
              <w:t>Production</w:t>
            </w:r>
          </w:p>
        </w:tc>
        <w:tc>
          <w:tcPr>
            <w:tcW w:w="0" w:type="auto"/>
            <w:vAlign w:val="center"/>
            <w:hideMark/>
          </w:tcPr>
          <w:p w14:paraId="4B0236B7" w14:textId="77777777" w:rsidR="0028725A" w:rsidRDefault="0028725A">
            <w:pPr>
              <w:rPr>
                <w:szCs w:val="24"/>
              </w:rPr>
            </w:pPr>
            <w:r>
              <w:t>Real failure modes</w:t>
            </w:r>
          </w:p>
        </w:tc>
      </w:tr>
      <w:tr w:rsidR="0028725A" w14:paraId="3D96F448" w14:textId="77777777" w:rsidTr="0028725A">
        <w:trPr>
          <w:tblCellSpacing w:w="15" w:type="dxa"/>
        </w:trPr>
        <w:tc>
          <w:tcPr>
            <w:tcW w:w="0" w:type="auto"/>
            <w:vAlign w:val="center"/>
            <w:hideMark/>
          </w:tcPr>
          <w:p w14:paraId="45AA3916" w14:textId="77777777" w:rsidR="0028725A" w:rsidRDefault="0028725A">
            <w:pPr>
              <w:rPr>
                <w:szCs w:val="24"/>
              </w:rPr>
            </w:pPr>
            <w:r>
              <w:t>Humility</w:t>
            </w:r>
          </w:p>
        </w:tc>
        <w:tc>
          <w:tcPr>
            <w:tcW w:w="0" w:type="auto"/>
            <w:vAlign w:val="center"/>
            <w:hideMark/>
          </w:tcPr>
          <w:p w14:paraId="2E5CEA58" w14:textId="77777777" w:rsidR="0028725A" w:rsidRDefault="0028725A">
            <w:pPr>
              <w:rPr>
                <w:szCs w:val="24"/>
              </w:rPr>
            </w:pPr>
            <w:r>
              <w:t>Knowing trade-offs</w:t>
            </w:r>
          </w:p>
        </w:tc>
      </w:tr>
    </w:tbl>
    <w:p w14:paraId="63263E7A" w14:textId="77777777" w:rsidR="0028725A" w:rsidRDefault="0028725A" w:rsidP="0028725A">
      <w:r>
        <w:pict w14:anchorId="688EA3CC">
          <v:rect id="_x0000_i2764" style="width:0;height:1.5pt" o:hralign="center" o:hrstd="t" o:hr="t" fillcolor="#a0a0a0" stroked="f"/>
        </w:pict>
      </w:r>
    </w:p>
    <w:p w14:paraId="4D37C3BC" w14:textId="77777777" w:rsidR="0028725A" w:rsidRDefault="0028725A" w:rsidP="0028725A">
      <w:pPr>
        <w:pStyle w:val="Heading1"/>
      </w:pPr>
      <w:r>
        <w:t>FINAL FAANG GOLD ANSWER TEMPLATE</w:t>
      </w:r>
    </w:p>
    <w:p w14:paraId="6F5CCEF9" w14:textId="77777777" w:rsidR="0028725A" w:rsidRDefault="0028725A" w:rsidP="0028725A">
      <w:pPr>
        <w:pStyle w:val="NormalWeb"/>
      </w:pPr>
      <w:r>
        <w:t>Whenever stuck, use this pattern:</w:t>
      </w:r>
    </w:p>
    <w:p w14:paraId="567D11D4" w14:textId="77777777" w:rsidR="0028725A" w:rsidRDefault="0028725A" w:rsidP="0028725A">
      <w:pPr>
        <w:pStyle w:val="NormalWeb"/>
      </w:pPr>
      <w:r>
        <w:t>“At small scale this looks fine. At scale, under concurrency, or during evolution, this breaks because ___. That’s why I prefer ___.”</w:t>
      </w:r>
    </w:p>
    <w:p w14:paraId="1721D719" w14:textId="77777777" w:rsidR="0028725A" w:rsidRDefault="0028725A" w:rsidP="0028725A">
      <w:r>
        <w:pict w14:anchorId="432EB60E">
          <v:rect id="_x0000_i2765" style="width:0;height:1.5pt" o:hralign="center" o:hrstd="t" o:hr="t" fillcolor="#a0a0a0" stroked="f"/>
        </w:pict>
      </w:r>
    </w:p>
    <w:p w14:paraId="08458ED6" w14:textId="77777777" w:rsidR="0028725A" w:rsidRDefault="0028725A" w:rsidP="0028725A">
      <w:pPr>
        <w:pStyle w:val="Heading1"/>
      </w:pPr>
      <w:r>
        <w:t>FINAL TRUTH (WHAT SENIORS KNOW)</w:t>
      </w:r>
    </w:p>
    <w:p w14:paraId="6F85566C" w14:textId="77777777" w:rsidR="0028725A" w:rsidRDefault="0028725A" w:rsidP="0028725A">
      <w:pPr>
        <w:pStyle w:val="NormalWeb"/>
      </w:pPr>
      <w:r>
        <w:rPr>
          <w:rStyle w:val="Strong"/>
          <w:rFonts w:eastAsiaTheme="majorEastAsia"/>
        </w:rPr>
        <w:t>Abstraction is power — but unbounded power creates invisible failure.</w:t>
      </w:r>
    </w:p>
    <w:p w14:paraId="01FE68C9" w14:textId="77777777" w:rsidR="001F6EB0" w:rsidRDefault="001F6EB0" w:rsidP="001F6EB0">
      <w:pPr>
        <w:pStyle w:val="Heading1"/>
      </w:pPr>
      <w:r>
        <w:t>PART 1</w:t>
      </w:r>
      <w:r>
        <w:rPr>
          <w:rFonts w:ascii="Calibri Light" w:hAnsi="Calibri Light" w:cs="Calibri Light"/>
        </w:rPr>
        <w:t>️</w:t>
      </w:r>
      <w:r>
        <w:rPr>
          <w:rFonts w:ascii="Tahoma" w:hAnsi="Tahoma" w:cs="Tahoma"/>
        </w:rPr>
        <w:t>⃣</w:t>
      </w:r>
      <w:r>
        <w:t xml:space="preserve"> LIVE FAANG INTERVIEW SIMULATION</w:t>
      </w:r>
    </w:p>
    <w:p w14:paraId="1806867E" w14:textId="77777777" w:rsidR="001F6EB0" w:rsidRDefault="001F6EB0" w:rsidP="001F6EB0">
      <w:pPr>
        <w:pStyle w:val="NormalWeb"/>
      </w:pPr>
      <w:r>
        <w:t>(</w:t>
      </w:r>
      <w:r>
        <w:rPr>
          <w:rStyle w:val="Strong"/>
          <w:rFonts w:eastAsiaTheme="majorEastAsia"/>
        </w:rPr>
        <w:t>Back-and-forth, real pacing</w:t>
      </w:r>
      <w:r>
        <w:t>)</w:t>
      </w:r>
    </w:p>
    <w:p w14:paraId="4D624E57" w14:textId="77777777" w:rsidR="001F6EB0" w:rsidRDefault="001F6EB0" w:rsidP="001F6EB0">
      <w:pPr>
        <w:pStyle w:val="NormalWeb"/>
      </w:pPr>
      <w:r>
        <w:rPr>
          <w:rStyle w:val="Strong"/>
          <w:rFonts w:eastAsiaTheme="majorEastAsia"/>
        </w:rPr>
        <w:t>Role</w:t>
      </w:r>
      <w:r>
        <w:t>: Senior Software Engineer</w:t>
      </w:r>
      <w:r>
        <w:br/>
      </w:r>
      <w:r>
        <w:rPr>
          <w:rStyle w:val="Strong"/>
          <w:rFonts w:eastAsiaTheme="majorEastAsia"/>
        </w:rPr>
        <w:t>Panel</w:t>
      </w:r>
      <w:r>
        <w:t>: Google / Amazon / Meta–style</w:t>
      </w:r>
      <w:r>
        <w:br/>
      </w:r>
      <w:r>
        <w:rPr>
          <w:rStyle w:val="Strong"/>
          <w:rFonts w:eastAsiaTheme="majorEastAsia"/>
        </w:rPr>
        <w:t>Focus</w:t>
      </w:r>
      <w:r>
        <w:t>: Design + Abstraction + Judgment</w:t>
      </w:r>
    </w:p>
    <w:p w14:paraId="4F6443C9" w14:textId="77777777" w:rsidR="001F6EB0" w:rsidRDefault="001F6EB0" w:rsidP="001F6EB0">
      <w:r>
        <w:pict w14:anchorId="5F6E960C">
          <v:rect id="_x0000_i2788" style="width:0;height:1.5pt" o:hralign="center" o:hrstd="t" o:hr="t" fillcolor="#a0a0a0" stroked="f"/>
        </w:pict>
      </w:r>
    </w:p>
    <w:p w14:paraId="54894A3D" w14:textId="77777777" w:rsidR="001F6EB0" w:rsidRDefault="001F6EB0" w:rsidP="001F6EB0">
      <w:pPr>
        <w:pStyle w:val="Heading2"/>
      </w:pPr>
      <w:r>
        <w:rPr>
          <w:rFonts w:ascii="Calibri Light" w:hAnsi="Calibri Light" w:cs="Calibri Light"/>
        </w:rPr>
        <w:t>🎤</w:t>
      </w:r>
      <w:r>
        <w:t xml:space="preserve"> Interviewer</w:t>
      </w:r>
    </w:p>
    <w:p w14:paraId="31F1E64B" w14:textId="77777777" w:rsidR="001F6EB0" w:rsidRDefault="001F6EB0" w:rsidP="001F6EB0">
      <w:pPr>
        <w:pStyle w:val="NormalWeb"/>
      </w:pPr>
      <w:r>
        <w:t xml:space="preserve">“Design a </w:t>
      </w:r>
      <w:r>
        <w:rPr>
          <w:rStyle w:val="Strong"/>
          <w:rFonts w:eastAsiaTheme="majorEastAsia"/>
        </w:rPr>
        <w:t>Notification System</w:t>
      </w:r>
      <w:r>
        <w:t xml:space="preserve"> for a large-scale e-commerce platform.”</w:t>
      </w:r>
    </w:p>
    <w:p w14:paraId="281CA6CF" w14:textId="77777777" w:rsidR="001F6EB0" w:rsidRDefault="001F6EB0" w:rsidP="001F6EB0">
      <w:r>
        <w:pict w14:anchorId="307F3116">
          <v:rect id="_x0000_i2789" style="width:0;height:1.5pt" o:hralign="center" o:hrstd="t" o:hr="t" fillcolor="#a0a0a0" stroked="f"/>
        </w:pict>
      </w:r>
    </w:p>
    <w:p w14:paraId="6E382BB0" w14:textId="77777777" w:rsidR="001F6EB0" w:rsidRDefault="001F6EB0" w:rsidP="001F6EB0">
      <w:pPr>
        <w:pStyle w:val="Heading2"/>
      </w:pPr>
      <w:r>
        <w:rPr>
          <w:rFonts w:ascii="Calibri Light" w:hAnsi="Calibri Light" w:cs="Calibri Light"/>
        </w:rPr>
        <w:lastRenderedPageBreak/>
        <w:t>🧠</w:t>
      </w:r>
      <w:r>
        <w:t xml:space="preserve"> What they expect BEFORE you speak</w:t>
      </w:r>
    </w:p>
    <w:p w14:paraId="7BF0ECA1" w14:textId="77777777" w:rsidR="001F6EB0" w:rsidRDefault="001F6EB0" w:rsidP="001F6EB0">
      <w:pPr>
        <w:pStyle w:val="NormalWeb"/>
      </w:pPr>
      <w:r>
        <w:t>They’re NOT testing Kafka or AWS knowledge yet.</w:t>
      </w:r>
      <w:r>
        <w:br/>
        <w:t xml:space="preserve">They’re testing </w:t>
      </w:r>
      <w:r>
        <w:rPr>
          <w:rStyle w:val="Strong"/>
          <w:rFonts w:eastAsiaTheme="majorEastAsia"/>
        </w:rPr>
        <w:t>how you think</w:t>
      </w:r>
      <w:r>
        <w:t>.</w:t>
      </w:r>
    </w:p>
    <w:p w14:paraId="64B2D9B1" w14:textId="77777777" w:rsidR="001F6EB0" w:rsidRDefault="001F6EB0" w:rsidP="001F6EB0">
      <w:r>
        <w:pict w14:anchorId="1A8AF3F5">
          <v:rect id="_x0000_i2790" style="width:0;height:1.5pt" o:hralign="center" o:hrstd="t" o:hr="t" fillcolor="#a0a0a0" stroked="f"/>
        </w:pict>
      </w:r>
    </w:p>
    <w:p w14:paraId="3C564939" w14:textId="77777777" w:rsidR="001F6EB0" w:rsidRDefault="001F6EB0" w:rsidP="001F6EB0">
      <w:pPr>
        <w:pStyle w:val="Heading2"/>
      </w:pPr>
      <w:r>
        <w:rPr>
          <w:rFonts w:ascii="Calibri Light" w:hAnsi="Calibri Light" w:cs="Calibri Light"/>
        </w:rPr>
        <w:t>✅</w:t>
      </w:r>
      <w:r>
        <w:t xml:space="preserve"> You (Strong Opening – 30 seconds)</w:t>
      </w:r>
    </w:p>
    <w:p w14:paraId="5543D517" w14:textId="77777777" w:rsidR="001F6EB0" w:rsidRDefault="001F6EB0" w:rsidP="001F6EB0">
      <w:pPr>
        <w:pStyle w:val="NormalWeb"/>
      </w:pPr>
      <w:r>
        <w:t>“Before jumping into components, I’d like to clarify scope:</w:t>
      </w:r>
      <w:r>
        <w:br/>
        <w:t>– Types of notifications (email, push, SMS)</w:t>
      </w:r>
      <w:r>
        <w:br/>
        <w:t>– Delivery guarantees (best effort vs at-least-once)</w:t>
      </w:r>
      <w:r>
        <w:br/>
        <w:t>– Scale (millions per day or per second?)</w:t>
      </w:r>
      <w:r>
        <w:br/>
        <w:t>– Latency vs reliability trade-offs”</w:t>
      </w:r>
    </w:p>
    <w:p w14:paraId="2652B4D7" w14:textId="77777777" w:rsidR="001F6EB0" w:rsidRDefault="001F6EB0" w:rsidP="001F6EB0">
      <w:pPr>
        <w:pStyle w:val="NormalWeb"/>
      </w:pPr>
      <w:r>
        <w:t xml:space="preserve">📌 </w:t>
      </w:r>
      <w:r>
        <w:rPr>
          <w:rStyle w:val="Strong"/>
          <w:rFonts w:eastAsiaTheme="majorEastAsia"/>
        </w:rPr>
        <w:t>Score signal</w:t>
      </w:r>
      <w:r>
        <w:t>: Senior engineers ask constraints first.</w:t>
      </w:r>
    </w:p>
    <w:p w14:paraId="4DF05BA5" w14:textId="77777777" w:rsidR="001F6EB0" w:rsidRDefault="001F6EB0" w:rsidP="001F6EB0">
      <w:r>
        <w:pict w14:anchorId="5FBDC51C">
          <v:rect id="_x0000_i2791" style="width:0;height:1.5pt" o:hralign="center" o:hrstd="t" o:hr="t" fillcolor="#a0a0a0" stroked="f"/>
        </w:pict>
      </w:r>
    </w:p>
    <w:p w14:paraId="18F8A3FB" w14:textId="77777777" w:rsidR="001F6EB0" w:rsidRDefault="001F6EB0" w:rsidP="001F6EB0">
      <w:pPr>
        <w:pStyle w:val="Heading2"/>
      </w:pPr>
      <w:r>
        <w:rPr>
          <w:rFonts w:ascii="Calibri Light" w:hAnsi="Calibri Light" w:cs="Calibri Light"/>
        </w:rPr>
        <w:t>🎤</w:t>
      </w:r>
      <w:r>
        <w:t xml:space="preserve"> Interviewer (interrupts)</w:t>
      </w:r>
    </w:p>
    <w:p w14:paraId="15B7A243" w14:textId="77777777" w:rsidR="001F6EB0" w:rsidRDefault="001F6EB0" w:rsidP="001F6EB0">
      <w:pPr>
        <w:pStyle w:val="NormalWeb"/>
      </w:pPr>
      <w:r>
        <w:t>“Let’s say millions per day, near real-time, push + email.”</w:t>
      </w:r>
    </w:p>
    <w:p w14:paraId="40D8A228" w14:textId="77777777" w:rsidR="001F6EB0" w:rsidRDefault="001F6EB0" w:rsidP="001F6EB0">
      <w:r>
        <w:pict w14:anchorId="0E3FAB7A">
          <v:rect id="_x0000_i2792" style="width:0;height:1.5pt" o:hralign="center" o:hrstd="t" o:hr="t" fillcolor="#a0a0a0" stroked="f"/>
        </w:pict>
      </w:r>
    </w:p>
    <w:p w14:paraId="51D1ACC0" w14:textId="77777777" w:rsidR="001F6EB0" w:rsidRDefault="001F6EB0" w:rsidP="001F6EB0">
      <w:pPr>
        <w:pStyle w:val="Heading2"/>
      </w:pPr>
      <w:r>
        <w:rPr>
          <w:rFonts w:ascii="Calibri Light" w:hAnsi="Calibri Light" w:cs="Calibri Light"/>
        </w:rPr>
        <w:t>❌</w:t>
      </w:r>
      <w:r>
        <w:t xml:space="preserve"> Weak Senior Response (RED FLAG)</w:t>
      </w:r>
    </w:p>
    <w:p w14:paraId="73DD21E1" w14:textId="77777777" w:rsidR="001F6EB0" w:rsidRDefault="001F6EB0" w:rsidP="001F6EB0">
      <w:pPr>
        <w:pStyle w:val="NormalWeb"/>
      </w:pPr>
      <w:r>
        <w:t>“Okay, I’ll create a NotificationService interface and multiple implementations…”</w:t>
      </w:r>
    </w:p>
    <w:p w14:paraId="0569B6AB" w14:textId="77777777" w:rsidR="001F6EB0" w:rsidRDefault="001F6EB0" w:rsidP="001F6EB0">
      <w:pPr>
        <w:pStyle w:val="NormalWeb"/>
      </w:pPr>
      <w:r>
        <w:t xml:space="preserve">🚨 </w:t>
      </w:r>
      <w:r>
        <w:rPr>
          <w:rStyle w:val="Strong"/>
          <w:rFonts w:eastAsiaTheme="majorEastAsia"/>
        </w:rPr>
        <w:t>Rejected</w:t>
      </w:r>
      <w:r>
        <w:br/>
        <w:t>→ Jumped into abstraction without understanding failure modes.</w:t>
      </w:r>
    </w:p>
    <w:p w14:paraId="43917040" w14:textId="77777777" w:rsidR="001F6EB0" w:rsidRDefault="001F6EB0" w:rsidP="001F6EB0">
      <w:r>
        <w:pict w14:anchorId="3BA214CD">
          <v:rect id="_x0000_i2793" style="width:0;height:1.5pt" o:hralign="center" o:hrstd="t" o:hr="t" fillcolor="#a0a0a0" stroked="f"/>
        </w:pict>
      </w:r>
    </w:p>
    <w:p w14:paraId="3D8C0E95" w14:textId="77777777" w:rsidR="001F6EB0" w:rsidRDefault="001F6EB0" w:rsidP="001F6EB0">
      <w:pPr>
        <w:pStyle w:val="Heading2"/>
      </w:pPr>
      <w:r>
        <w:rPr>
          <w:rFonts w:ascii="Calibri Light" w:hAnsi="Calibri Light" w:cs="Calibri Light"/>
        </w:rPr>
        <w:t>✅</w:t>
      </w:r>
      <w:r>
        <w:t xml:space="preserve"> Strong Senior Response</w:t>
      </w:r>
    </w:p>
    <w:p w14:paraId="411840F9" w14:textId="77777777" w:rsidR="001F6EB0" w:rsidRDefault="001F6EB0" w:rsidP="001F6EB0">
      <w:pPr>
        <w:pStyle w:val="NormalWeb"/>
      </w:pPr>
      <w:r>
        <w:t xml:space="preserve">“At this scale, the hardest problem isn’t sending notifications — it’s </w:t>
      </w:r>
      <w:r>
        <w:rPr>
          <w:rStyle w:val="Strong"/>
          <w:rFonts w:eastAsiaTheme="majorEastAsia"/>
        </w:rPr>
        <w:t>not sending them twice</w:t>
      </w:r>
      <w:r>
        <w:t xml:space="preserve">, </w:t>
      </w:r>
      <w:r>
        <w:rPr>
          <w:rStyle w:val="Strong"/>
          <w:rFonts w:eastAsiaTheme="majorEastAsia"/>
        </w:rPr>
        <w:t>handling retries</w:t>
      </w:r>
      <w:r>
        <w:t xml:space="preserve">, and </w:t>
      </w:r>
      <w:r>
        <w:rPr>
          <w:rStyle w:val="Strong"/>
          <w:rFonts w:eastAsiaTheme="majorEastAsia"/>
        </w:rPr>
        <w:t>not blocking the core checkout flow</w:t>
      </w:r>
      <w:r>
        <w:t>.”</w:t>
      </w:r>
    </w:p>
    <w:p w14:paraId="5A8157F0" w14:textId="77777777" w:rsidR="001F6EB0" w:rsidRDefault="001F6EB0" w:rsidP="001F6EB0">
      <w:pPr>
        <w:pStyle w:val="NormalWeb"/>
      </w:pPr>
      <w:r>
        <w:t xml:space="preserve">📌 </w:t>
      </w:r>
      <w:r>
        <w:rPr>
          <w:rStyle w:val="Strong"/>
          <w:rFonts w:eastAsiaTheme="majorEastAsia"/>
        </w:rPr>
        <w:t>Score signal</w:t>
      </w:r>
      <w:r>
        <w:t>: Production mindset.</w:t>
      </w:r>
    </w:p>
    <w:p w14:paraId="2F1776F8" w14:textId="77777777" w:rsidR="001F6EB0" w:rsidRDefault="001F6EB0" w:rsidP="001F6EB0">
      <w:r>
        <w:pict w14:anchorId="5404E020">
          <v:rect id="_x0000_i2794" style="width:0;height:1.5pt" o:hralign="center" o:hrstd="t" o:hr="t" fillcolor="#a0a0a0" stroked="f"/>
        </w:pict>
      </w:r>
    </w:p>
    <w:p w14:paraId="323BC756" w14:textId="77777777" w:rsidR="001F6EB0" w:rsidRDefault="001F6EB0" w:rsidP="001F6EB0">
      <w:pPr>
        <w:pStyle w:val="Heading2"/>
      </w:pPr>
      <w:r>
        <w:rPr>
          <w:rFonts w:ascii="Calibri Light" w:hAnsi="Calibri Light" w:cs="Calibri Light"/>
        </w:rPr>
        <w:t>🎤</w:t>
      </w:r>
      <w:r>
        <w:t xml:space="preserve"> Interviewer</w:t>
      </w:r>
    </w:p>
    <w:p w14:paraId="3A5AED68" w14:textId="77777777" w:rsidR="001F6EB0" w:rsidRDefault="001F6EB0" w:rsidP="001F6EB0">
      <w:pPr>
        <w:pStyle w:val="NormalWeb"/>
      </w:pPr>
      <w:r>
        <w:t>“How would you structure the system?”</w:t>
      </w:r>
    </w:p>
    <w:p w14:paraId="4D528D57" w14:textId="77777777" w:rsidR="001F6EB0" w:rsidRDefault="001F6EB0" w:rsidP="001F6EB0">
      <w:r>
        <w:lastRenderedPageBreak/>
        <w:pict w14:anchorId="5A171BCB">
          <v:rect id="_x0000_i2795" style="width:0;height:1.5pt" o:hralign="center" o:hrstd="t" o:hr="t" fillcolor="#a0a0a0" stroked="f"/>
        </w:pict>
      </w:r>
    </w:p>
    <w:p w14:paraId="73052549" w14:textId="77777777" w:rsidR="001F6EB0" w:rsidRDefault="001F6EB0" w:rsidP="001F6EB0">
      <w:pPr>
        <w:pStyle w:val="Heading2"/>
      </w:pPr>
      <w:r>
        <w:rPr>
          <w:rFonts w:ascii="Calibri Light" w:hAnsi="Calibri Light" w:cs="Calibri Light"/>
        </w:rPr>
        <w:t>✅</w:t>
      </w:r>
      <w:r>
        <w:t xml:space="preserve"> You (High-level first)</w:t>
      </w:r>
    </w:p>
    <w:p w14:paraId="277443D4" w14:textId="77777777" w:rsidR="001F6EB0" w:rsidRDefault="001F6EB0" w:rsidP="001F6EB0">
      <w:pPr>
        <w:pStyle w:val="NormalWeb"/>
      </w:pPr>
      <w:r>
        <w:t>“I’d decouple notification creation from delivery using an event-driven model:</w:t>
      </w:r>
    </w:p>
    <w:p w14:paraId="325ADB7B" w14:textId="77777777" w:rsidR="001F6EB0" w:rsidRDefault="001F6EB0" w:rsidP="001F6EB0">
      <w:pPr>
        <w:pStyle w:val="NormalWeb"/>
        <w:numPr>
          <w:ilvl w:val="0"/>
          <w:numId w:val="1422"/>
        </w:numPr>
      </w:pPr>
      <w:r>
        <w:t>Business services emit NotificationEvents</w:t>
      </w:r>
    </w:p>
    <w:p w14:paraId="62A2D1C0" w14:textId="77777777" w:rsidR="001F6EB0" w:rsidRDefault="001F6EB0" w:rsidP="001F6EB0">
      <w:pPr>
        <w:pStyle w:val="NormalWeb"/>
        <w:numPr>
          <w:ilvl w:val="0"/>
          <w:numId w:val="1422"/>
        </w:numPr>
      </w:pPr>
      <w:r>
        <w:t>Events are persisted durably</w:t>
      </w:r>
    </w:p>
    <w:p w14:paraId="1B55AB50" w14:textId="77777777" w:rsidR="001F6EB0" w:rsidRDefault="001F6EB0" w:rsidP="001F6EB0">
      <w:pPr>
        <w:pStyle w:val="NormalWeb"/>
        <w:numPr>
          <w:ilvl w:val="0"/>
          <w:numId w:val="1422"/>
        </w:numPr>
      </w:pPr>
      <w:r>
        <w:t>Delivery workers fan out per channel</w:t>
      </w:r>
    </w:p>
    <w:p w14:paraId="4099D981" w14:textId="77777777" w:rsidR="001F6EB0" w:rsidRDefault="001F6EB0" w:rsidP="001F6EB0">
      <w:pPr>
        <w:pStyle w:val="NormalWeb"/>
        <w:numPr>
          <w:ilvl w:val="0"/>
          <w:numId w:val="1422"/>
        </w:numPr>
      </w:pPr>
      <w:r>
        <w:t>Idempotency keys prevent duplicates”</w:t>
      </w:r>
    </w:p>
    <w:p w14:paraId="693A019A" w14:textId="77777777" w:rsidR="001F6EB0" w:rsidRDefault="001F6EB0" w:rsidP="001F6EB0">
      <w:pPr>
        <w:pStyle w:val="NormalWeb"/>
      </w:pPr>
      <w:r>
        <w:t xml:space="preserve">📌 </w:t>
      </w:r>
      <w:r>
        <w:rPr>
          <w:rStyle w:val="Strong"/>
          <w:rFonts w:eastAsiaTheme="majorEastAsia"/>
        </w:rPr>
        <w:t>Score signal</w:t>
      </w:r>
      <w:r>
        <w:t>: Separation of concerns, not class diagrams.</w:t>
      </w:r>
    </w:p>
    <w:p w14:paraId="715C65AE" w14:textId="77777777" w:rsidR="001F6EB0" w:rsidRDefault="001F6EB0" w:rsidP="001F6EB0">
      <w:r>
        <w:pict w14:anchorId="4392115D">
          <v:rect id="_x0000_i2796" style="width:0;height:1.5pt" o:hralign="center" o:hrstd="t" o:hr="t" fillcolor="#a0a0a0" stroked="f"/>
        </w:pict>
      </w:r>
    </w:p>
    <w:p w14:paraId="00B5C445" w14:textId="77777777" w:rsidR="001F6EB0" w:rsidRDefault="001F6EB0" w:rsidP="001F6EB0">
      <w:pPr>
        <w:pStyle w:val="Heading2"/>
      </w:pPr>
      <w:r>
        <w:rPr>
          <w:rFonts w:ascii="Calibri Light" w:hAnsi="Calibri Light" w:cs="Calibri Light"/>
        </w:rPr>
        <w:t>🎤</w:t>
      </w:r>
      <w:r>
        <w:t xml:space="preserve"> Interviewer (trap)</w:t>
      </w:r>
    </w:p>
    <w:p w14:paraId="58372883" w14:textId="77777777" w:rsidR="001F6EB0" w:rsidRDefault="001F6EB0" w:rsidP="001F6EB0">
      <w:pPr>
        <w:pStyle w:val="NormalWeb"/>
      </w:pPr>
      <w:r>
        <w:t>“Would you use inheritance or interfaces here?”</w:t>
      </w:r>
    </w:p>
    <w:p w14:paraId="571A1231" w14:textId="77777777" w:rsidR="001F6EB0" w:rsidRDefault="001F6EB0" w:rsidP="001F6EB0">
      <w:r>
        <w:pict w14:anchorId="55B0F5B9">
          <v:rect id="_x0000_i2797" style="width:0;height:1.5pt" o:hralign="center" o:hrstd="t" o:hr="t" fillcolor="#a0a0a0" stroked="f"/>
        </w:pict>
      </w:r>
    </w:p>
    <w:p w14:paraId="1E38B69F" w14:textId="77777777" w:rsidR="001F6EB0" w:rsidRDefault="001F6EB0" w:rsidP="001F6EB0">
      <w:pPr>
        <w:pStyle w:val="Heading2"/>
      </w:pPr>
      <w:r>
        <w:rPr>
          <w:rFonts w:ascii="Calibri Light" w:hAnsi="Calibri Light" w:cs="Calibri Light"/>
        </w:rPr>
        <w:t>❌</w:t>
      </w:r>
      <w:r>
        <w:t xml:space="preserve"> Trap Answer</w:t>
      </w:r>
    </w:p>
    <w:p w14:paraId="00C2BCEB" w14:textId="77777777" w:rsidR="001F6EB0" w:rsidRDefault="001F6EB0" w:rsidP="001F6EB0">
      <w:pPr>
        <w:pStyle w:val="NormalWeb"/>
      </w:pPr>
      <w:r>
        <w:t>“Interfaces are better for flexibility.”</w:t>
      </w:r>
    </w:p>
    <w:p w14:paraId="49D63DF7" w14:textId="77777777" w:rsidR="001F6EB0" w:rsidRDefault="001F6EB0" w:rsidP="001F6EB0">
      <w:pPr>
        <w:pStyle w:val="NormalWeb"/>
      </w:pPr>
      <w:r>
        <w:t xml:space="preserve">🚨 </w:t>
      </w:r>
      <w:r>
        <w:rPr>
          <w:rStyle w:val="Strong"/>
          <w:rFonts w:eastAsiaTheme="majorEastAsia"/>
        </w:rPr>
        <w:t>Weak</w:t>
      </w:r>
      <w:r>
        <w:t xml:space="preserve"> — sounds memorized.</w:t>
      </w:r>
    </w:p>
    <w:p w14:paraId="3B140838" w14:textId="77777777" w:rsidR="001F6EB0" w:rsidRDefault="001F6EB0" w:rsidP="001F6EB0">
      <w:r>
        <w:pict w14:anchorId="00CFAB5A">
          <v:rect id="_x0000_i2798" style="width:0;height:1.5pt" o:hralign="center" o:hrstd="t" o:hr="t" fillcolor="#a0a0a0" stroked="f"/>
        </w:pict>
      </w:r>
    </w:p>
    <w:p w14:paraId="0A8C2955" w14:textId="77777777" w:rsidR="001F6EB0" w:rsidRDefault="001F6EB0" w:rsidP="001F6EB0">
      <w:pPr>
        <w:pStyle w:val="Heading2"/>
      </w:pPr>
      <w:r>
        <w:rPr>
          <w:rFonts w:ascii="Calibri Light" w:hAnsi="Calibri Light" w:cs="Calibri Light"/>
        </w:rPr>
        <w:t>✅</w:t>
      </w:r>
      <w:r>
        <w:t xml:space="preserve"> Killer Answer</w:t>
      </w:r>
    </w:p>
    <w:p w14:paraId="3E1A6551" w14:textId="77777777" w:rsidR="001F6EB0" w:rsidRDefault="001F6EB0" w:rsidP="001F6EB0">
      <w:pPr>
        <w:pStyle w:val="NormalWeb"/>
      </w:pPr>
      <w:r>
        <w:t xml:space="preserve">“I’d use interfaces </w:t>
      </w:r>
      <w:r>
        <w:rPr>
          <w:rStyle w:val="Strong"/>
          <w:rFonts w:eastAsiaTheme="majorEastAsia"/>
        </w:rPr>
        <w:t>only at the boundary</w:t>
      </w:r>
      <w:r>
        <w:t xml:space="preserve"> (NotificationSender), but internally I’d favor composition.</w:t>
      </w:r>
      <w:r>
        <w:br/>
        <w:t>Inheritance would lock delivery semantics and make retries, rate-limiting, and backoff fragile.”</w:t>
      </w:r>
    </w:p>
    <w:p w14:paraId="15AD9A30" w14:textId="77777777" w:rsidR="001F6EB0" w:rsidRDefault="001F6EB0" w:rsidP="001F6EB0">
      <w:pPr>
        <w:pStyle w:val="NormalWeb"/>
      </w:pPr>
      <w:r>
        <w:t xml:space="preserve">📌 </w:t>
      </w:r>
      <w:r>
        <w:rPr>
          <w:rStyle w:val="Strong"/>
          <w:rFonts w:eastAsiaTheme="majorEastAsia"/>
        </w:rPr>
        <w:t>Score signal</w:t>
      </w:r>
      <w:r>
        <w:t>: Knows where abstraction belongs.</w:t>
      </w:r>
    </w:p>
    <w:p w14:paraId="4000DB09" w14:textId="77777777" w:rsidR="001F6EB0" w:rsidRDefault="001F6EB0" w:rsidP="001F6EB0">
      <w:r>
        <w:pict w14:anchorId="39ED59D0">
          <v:rect id="_x0000_i2799" style="width:0;height:1.5pt" o:hralign="center" o:hrstd="t" o:hr="t" fillcolor="#a0a0a0" stroked="f"/>
        </w:pict>
      </w:r>
    </w:p>
    <w:p w14:paraId="7BDFB990" w14:textId="77777777" w:rsidR="001F6EB0" w:rsidRDefault="001F6EB0" w:rsidP="001F6EB0">
      <w:pPr>
        <w:pStyle w:val="Heading2"/>
      </w:pPr>
      <w:r>
        <w:rPr>
          <w:rFonts w:ascii="Calibri Light" w:hAnsi="Calibri Light" w:cs="Calibri Light"/>
        </w:rPr>
        <w:t>🎤</w:t>
      </w:r>
      <w:r>
        <w:t xml:space="preserve"> Interviewer</w:t>
      </w:r>
    </w:p>
    <w:p w14:paraId="50DECC96" w14:textId="77777777" w:rsidR="001F6EB0" w:rsidRDefault="001F6EB0" w:rsidP="001F6EB0">
      <w:pPr>
        <w:pStyle w:val="NormalWeb"/>
      </w:pPr>
      <w:r>
        <w:t>“What could go wrong?”</w:t>
      </w:r>
    </w:p>
    <w:p w14:paraId="0E5B7953" w14:textId="77777777" w:rsidR="001F6EB0" w:rsidRDefault="001F6EB0" w:rsidP="001F6EB0">
      <w:r>
        <w:pict w14:anchorId="619B4A4B">
          <v:rect id="_x0000_i2800" style="width:0;height:1.5pt" o:hralign="center" o:hrstd="t" o:hr="t" fillcolor="#a0a0a0" stroked="f"/>
        </w:pict>
      </w:r>
    </w:p>
    <w:p w14:paraId="664A2F08" w14:textId="77777777" w:rsidR="001F6EB0" w:rsidRDefault="001F6EB0" w:rsidP="001F6EB0">
      <w:pPr>
        <w:pStyle w:val="Heading2"/>
      </w:pPr>
      <w:r>
        <w:rPr>
          <w:rFonts w:ascii="Calibri Light" w:hAnsi="Calibri Light" w:cs="Calibri Light"/>
        </w:rPr>
        <w:lastRenderedPageBreak/>
        <w:t>✅</w:t>
      </w:r>
      <w:r>
        <w:t xml:space="preserve"> Senior-Level Answer</w:t>
      </w:r>
    </w:p>
    <w:p w14:paraId="46FB237E" w14:textId="77777777" w:rsidR="001F6EB0" w:rsidRDefault="001F6EB0" w:rsidP="001F6EB0">
      <w:pPr>
        <w:pStyle w:val="NormalWeb"/>
      </w:pPr>
      <w:r>
        <w:t>“Plenty:</w:t>
      </w:r>
      <w:r>
        <w:br/>
        <w:t>– Duplicate notifications due to retries</w:t>
      </w:r>
      <w:r>
        <w:br/>
        <w:t>– Out-of-order delivery</w:t>
      </w:r>
      <w:r>
        <w:br/>
        <w:t>– Downstream provider slowness</w:t>
      </w:r>
      <w:r>
        <w:br/>
        <w:t>– Message buildup causing memory pressure</w:t>
      </w:r>
      <w:r>
        <w:br/>
        <w:t>– Silent failures hidden behind abstraction”</w:t>
      </w:r>
    </w:p>
    <w:p w14:paraId="2B8D6D98" w14:textId="77777777" w:rsidR="001F6EB0" w:rsidRDefault="001F6EB0" w:rsidP="001F6EB0">
      <w:pPr>
        <w:pStyle w:val="NormalWeb"/>
      </w:pPr>
      <w:r>
        <w:t xml:space="preserve">📌 </w:t>
      </w:r>
      <w:r>
        <w:rPr>
          <w:rStyle w:val="Strong"/>
          <w:rFonts w:eastAsiaTheme="majorEastAsia"/>
        </w:rPr>
        <w:t>Score signal</w:t>
      </w:r>
      <w:r>
        <w:t>: Failure-first thinking.</w:t>
      </w:r>
    </w:p>
    <w:p w14:paraId="6BB22B5F" w14:textId="77777777" w:rsidR="001F6EB0" w:rsidRDefault="001F6EB0" w:rsidP="001F6EB0">
      <w:r>
        <w:pict w14:anchorId="1D7DFA5D">
          <v:rect id="_x0000_i2801" style="width:0;height:1.5pt" o:hralign="center" o:hrstd="t" o:hr="t" fillcolor="#a0a0a0" stroked="f"/>
        </w:pict>
      </w:r>
    </w:p>
    <w:p w14:paraId="2D36BC78" w14:textId="77777777" w:rsidR="001F6EB0" w:rsidRDefault="001F6EB0" w:rsidP="001F6EB0">
      <w:pPr>
        <w:pStyle w:val="Heading2"/>
      </w:pPr>
      <w:r>
        <w:rPr>
          <w:rFonts w:ascii="Calibri Light" w:hAnsi="Calibri Light" w:cs="Calibri Light"/>
        </w:rPr>
        <w:t>🎤</w:t>
      </w:r>
      <w:r>
        <w:t xml:space="preserve"> Interviewer (closing)</w:t>
      </w:r>
    </w:p>
    <w:p w14:paraId="27E92315" w14:textId="77777777" w:rsidR="001F6EB0" w:rsidRDefault="001F6EB0" w:rsidP="001F6EB0">
      <w:pPr>
        <w:pStyle w:val="NormalWeb"/>
      </w:pPr>
      <w:r>
        <w:t>“Anything you’d avoid?”</w:t>
      </w:r>
    </w:p>
    <w:p w14:paraId="35F3AE27" w14:textId="77777777" w:rsidR="001F6EB0" w:rsidRDefault="001F6EB0" w:rsidP="001F6EB0">
      <w:r>
        <w:pict w14:anchorId="04FA7078">
          <v:rect id="_x0000_i2802" style="width:0;height:1.5pt" o:hralign="center" o:hrstd="t" o:hr="t" fillcolor="#a0a0a0" stroked="f"/>
        </w:pict>
      </w:r>
    </w:p>
    <w:p w14:paraId="606CD99E" w14:textId="77777777" w:rsidR="001F6EB0" w:rsidRDefault="001F6EB0" w:rsidP="001F6EB0">
      <w:pPr>
        <w:pStyle w:val="Heading2"/>
      </w:pPr>
      <w:r>
        <w:rPr>
          <w:rFonts w:ascii="Calibri Light" w:hAnsi="Calibri Light" w:cs="Calibri Light"/>
        </w:rPr>
        <w:t>✅</w:t>
      </w:r>
      <w:r>
        <w:t xml:space="preserve"> Mic-drop Answer</w:t>
      </w:r>
    </w:p>
    <w:p w14:paraId="4AE57F3B" w14:textId="77777777" w:rsidR="001F6EB0" w:rsidRDefault="001F6EB0" w:rsidP="001F6EB0">
      <w:pPr>
        <w:pStyle w:val="NormalWeb"/>
      </w:pPr>
      <w:r>
        <w:t>“I’d avoid deep inheritance hierarchies and ‘generic notification frameworks’.</w:t>
      </w:r>
      <w:r>
        <w:br/>
        <w:t>They look elegant but hide operational behavior, which makes on-call debugging painful.”</w:t>
      </w:r>
    </w:p>
    <w:p w14:paraId="614EC56F" w14:textId="77777777" w:rsidR="001F6EB0" w:rsidRDefault="001F6EB0" w:rsidP="001F6EB0">
      <w:pPr>
        <w:pStyle w:val="NormalWeb"/>
      </w:pPr>
      <w:r>
        <w:t xml:space="preserve">💯 </w:t>
      </w:r>
      <w:r>
        <w:rPr>
          <w:rStyle w:val="Strong"/>
          <w:rFonts w:eastAsiaTheme="majorEastAsia"/>
        </w:rPr>
        <w:t>Strong Hire</w:t>
      </w:r>
    </w:p>
    <w:p w14:paraId="25F92CB6" w14:textId="77777777" w:rsidR="001F6EB0" w:rsidRDefault="001F6EB0" w:rsidP="001F6EB0">
      <w:r>
        <w:pict w14:anchorId="16B9654B">
          <v:rect id="_x0000_i2803" style="width:0;height:1.5pt" o:hralign="center" o:hrstd="t" o:hr="t" fillcolor="#a0a0a0" stroked="f"/>
        </w:pict>
      </w:r>
    </w:p>
    <w:p w14:paraId="6334FF7B" w14:textId="77777777" w:rsidR="001F6EB0" w:rsidRDefault="001F6EB0" w:rsidP="001F6EB0">
      <w:pPr>
        <w:pStyle w:val="Heading1"/>
      </w:pPr>
      <w:r>
        <w:t>PART 2</w:t>
      </w:r>
      <w:r>
        <w:rPr>
          <w:rFonts w:ascii="Calibri Light" w:hAnsi="Calibri Light" w:cs="Calibri Light"/>
        </w:rPr>
        <w:t>️</w:t>
      </w:r>
      <w:r>
        <w:rPr>
          <w:rFonts w:ascii="Tahoma" w:hAnsi="Tahoma" w:cs="Tahoma"/>
        </w:rPr>
        <w:t>⃣</w:t>
      </w:r>
      <w:r>
        <w:t xml:space="preserve"> RED FLAGS THAT REJECT SENIOR CANDIDATES</w:t>
      </w:r>
    </w:p>
    <w:p w14:paraId="033A08D3" w14:textId="77777777" w:rsidR="001F6EB0" w:rsidRDefault="001F6EB0" w:rsidP="001F6EB0">
      <w:pPr>
        <w:pStyle w:val="NormalWeb"/>
      </w:pPr>
      <w:r>
        <w:t xml:space="preserve">These are </w:t>
      </w:r>
      <w:r>
        <w:rPr>
          <w:rStyle w:val="Strong"/>
          <w:rFonts w:eastAsiaTheme="majorEastAsia"/>
        </w:rPr>
        <w:t>instant rejection signals</w:t>
      </w:r>
      <w:r>
        <w:t>.</w:t>
      </w:r>
    </w:p>
    <w:p w14:paraId="647132C9" w14:textId="77777777" w:rsidR="001F6EB0" w:rsidRDefault="001F6EB0" w:rsidP="001F6EB0">
      <w:r>
        <w:pict w14:anchorId="616F9C7A">
          <v:rect id="_x0000_i2804" style="width:0;height:1.5pt" o:hralign="center" o:hrstd="t" o:hr="t" fillcolor="#a0a0a0" stroked="f"/>
        </w:pict>
      </w:r>
    </w:p>
    <w:p w14:paraId="65B62256" w14:textId="77777777" w:rsidR="001F6EB0" w:rsidRDefault="001F6EB0" w:rsidP="001F6EB0">
      <w:pPr>
        <w:pStyle w:val="Heading2"/>
      </w:pPr>
      <w:r>
        <w:rPr>
          <w:rFonts w:ascii="Calibri Light" w:hAnsi="Calibri Light" w:cs="Calibri Light"/>
        </w:rPr>
        <w:t>🚨</w:t>
      </w:r>
      <w:r>
        <w:t xml:space="preserve"> Red Flag 1: Premature Abstraction</w:t>
      </w:r>
    </w:p>
    <w:p w14:paraId="17501B81" w14:textId="77777777" w:rsidR="001F6EB0" w:rsidRDefault="001F6EB0" w:rsidP="001F6EB0">
      <w:pPr>
        <w:pStyle w:val="NormalWeb"/>
      </w:pPr>
      <w:r>
        <w:t>“Let’s make it abstract so it’s flexible.”</w:t>
      </w:r>
    </w:p>
    <w:p w14:paraId="773BEAAB" w14:textId="77777777" w:rsidR="001F6EB0" w:rsidRDefault="001F6EB0" w:rsidP="001F6EB0">
      <w:pPr>
        <w:pStyle w:val="NormalWeb"/>
      </w:pPr>
      <w:r>
        <w:t xml:space="preserve">❌ Seniors abstract </w:t>
      </w:r>
      <w:r>
        <w:rPr>
          <w:rStyle w:val="Strong"/>
          <w:rFonts w:eastAsiaTheme="majorEastAsia"/>
        </w:rPr>
        <w:t>after</w:t>
      </w:r>
      <w:r>
        <w:t xml:space="preserve"> variation appears.</w:t>
      </w:r>
    </w:p>
    <w:p w14:paraId="50A694E9" w14:textId="77777777" w:rsidR="001F6EB0" w:rsidRDefault="001F6EB0" w:rsidP="001F6EB0">
      <w:r>
        <w:pict w14:anchorId="11D2D0EF">
          <v:rect id="_x0000_i2805" style="width:0;height:1.5pt" o:hralign="center" o:hrstd="t" o:hr="t" fillcolor="#a0a0a0" stroked="f"/>
        </w:pict>
      </w:r>
    </w:p>
    <w:p w14:paraId="21AB92FA" w14:textId="77777777" w:rsidR="001F6EB0" w:rsidRDefault="001F6EB0" w:rsidP="001F6EB0">
      <w:pPr>
        <w:pStyle w:val="Heading2"/>
      </w:pPr>
      <w:r>
        <w:rPr>
          <w:rFonts w:ascii="Calibri Light" w:hAnsi="Calibri Light" w:cs="Calibri Light"/>
        </w:rPr>
        <w:t>🚨</w:t>
      </w:r>
      <w:r>
        <w:t xml:space="preserve"> Red Flag 2: No Failure Modes</w:t>
      </w:r>
    </w:p>
    <w:p w14:paraId="4E323C9D" w14:textId="77777777" w:rsidR="001F6EB0" w:rsidRDefault="001F6EB0" w:rsidP="001F6EB0">
      <w:pPr>
        <w:pStyle w:val="NormalWeb"/>
      </w:pPr>
      <w:r>
        <w:t>If they don’t mention:</w:t>
      </w:r>
    </w:p>
    <w:p w14:paraId="784C2AEC" w14:textId="77777777" w:rsidR="001F6EB0" w:rsidRDefault="001F6EB0" w:rsidP="001F6EB0">
      <w:pPr>
        <w:pStyle w:val="NormalWeb"/>
        <w:numPr>
          <w:ilvl w:val="0"/>
          <w:numId w:val="1423"/>
        </w:numPr>
      </w:pPr>
      <w:r>
        <w:lastRenderedPageBreak/>
        <w:t>retries</w:t>
      </w:r>
    </w:p>
    <w:p w14:paraId="1D17A269" w14:textId="77777777" w:rsidR="001F6EB0" w:rsidRDefault="001F6EB0" w:rsidP="001F6EB0">
      <w:pPr>
        <w:pStyle w:val="NormalWeb"/>
        <w:numPr>
          <w:ilvl w:val="0"/>
          <w:numId w:val="1423"/>
        </w:numPr>
      </w:pPr>
      <w:r>
        <w:t>idempotency</w:t>
      </w:r>
    </w:p>
    <w:p w14:paraId="2EBE6798" w14:textId="77777777" w:rsidR="001F6EB0" w:rsidRDefault="001F6EB0" w:rsidP="001F6EB0">
      <w:pPr>
        <w:pStyle w:val="NormalWeb"/>
        <w:numPr>
          <w:ilvl w:val="0"/>
          <w:numId w:val="1423"/>
        </w:numPr>
      </w:pPr>
      <w:r>
        <w:t>partial failure</w:t>
      </w:r>
    </w:p>
    <w:p w14:paraId="5998F6B4" w14:textId="77777777" w:rsidR="001F6EB0" w:rsidRDefault="001F6EB0" w:rsidP="001F6EB0">
      <w:pPr>
        <w:pStyle w:val="NormalWeb"/>
        <w:numPr>
          <w:ilvl w:val="0"/>
          <w:numId w:val="1423"/>
        </w:numPr>
      </w:pPr>
      <w:r>
        <w:t>rollback</w:t>
      </w:r>
    </w:p>
    <w:p w14:paraId="5C3D31FA" w14:textId="77777777" w:rsidR="001F6EB0" w:rsidRDefault="001F6EB0" w:rsidP="001F6EB0">
      <w:pPr>
        <w:pStyle w:val="NormalWeb"/>
      </w:pPr>
      <w:r>
        <w:t>→ ❌ Not senior.</w:t>
      </w:r>
    </w:p>
    <w:p w14:paraId="32B334D0" w14:textId="77777777" w:rsidR="001F6EB0" w:rsidRDefault="001F6EB0" w:rsidP="001F6EB0">
      <w:r>
        <w:pict w14:anchorId="5FA627C8">
          <v:rect id="_x0000_i2806" style="width:0;height:1.5pt" o:hralign="center" o:hrstd="t" o:hr="t" fillcolor="#a0a0a0" stroked="f"/>
        </w:pict>
      </w:r>
    </w:p>
    <w:p w14:paraId="1FFDE61B" w14:textId="77777777" w:rsidR="001F6EB0" w:rsidRDefault="001F6EB0" w:rsidP="001F6EB0">
      <w:pPr>
        <w:pStyle w:val="Heading2"/>
      </w:pPr>
      <w:r>
        <w:rPr>
          <w:rFonts w:ascii="Calibri Light" w:hAnsi="Calibri Light" w:cs="Calibri Light"/>
        </w:rPr>
        <w:t>🚨</w:t>
      </w:r>
      <w:r>
        <w:t xml:space="preserve"> Red Flag 3: UML-heavy, Runtime-light</w:t>
      </w:r>
    </w:p>
    <w:p w14:paraId="6A716BC7" w14:textId="77777777" w:rsidR="001F6EB0" w:rsidRDefault="001F6EB0" w:rsidP="001F6EB0">
      <w:pPr>
        <w:pStyle w:val="NormalWeb"/>
      </w:pPr>
      <w:r>
        <w:t>“Class A extends B implements C…”</w:t>
      </w:r>
    </w:p>
    <w:p w14:paraId="1C40A68F" w14:textId="77777777" w:rsidR="001F6EB0" w:rsidRDefault="001F6EB0" w:rsidP="001F6EB0">
      <w:pPr>
        <w:pStyle w:val="NormalWeb"/>
      </w:pPr>
      <w:r>
        <w:t xml:space="preserve">❌ FAANG cares about </w:t>
      </w:r>
      <w:r>
        <w:rPr>
          <w:rStyle w:val="Strong"/>
          <w:rFonts w:eastAsiaTheme="majorEastAsia"/>
        </w:rPr>
        <w:t>runtime behavior</w:t>
      </w:r>
      <w:r>
        <w:t>, not diagrams.</w:t>
      </w:r>
    </w:p>
    <w:p w14:paraId="774279B0" w14:textId="77777777" w:rsidR="001F6EB0" w:rsidRDefault="001F6EB0" w:rsidP="001F6EB0">
      <w:r>
        <w:pict w14:anchorId="0450FE06">
          <v:rect id="_x0000_i2807" style="width:0;height:1.5pt" o:hralign="center" o:hrstd="t" o:hr="t" fillcolor="#a0a0a0" stroked="f"/>
        </w:pict>
      </w:r>
    </w:p>
    <w:p w14:paraId="4C43488D" w14:textId="77777777" w:rsidR="001F6EB0" w:rsidRDefault="001F6EB0" w:rsidP="001F6EB0">
      <w:pPr>
        <w:pStyle w:val="Heading2"/>
      </w:pPr>
      <w:r>
        <w:rPr>
          <w:rFonts w:ascii="Calibri Light" w:hAnsi="Calibri Light" w:cs="Calibri Light"/>
        </w:rPr>
        <w:t>🚨</w:t>
      </w:r>
      <w:r>
        <w:t xml:space="preserve"> Red Flag 4: JVM / runtime ignorance</w:t>
      </w:r>
    </w:p>
    <w:p w14:paraId="4C432D8D" w14:textId="77777777" w:rsidR="001F6EB0" w:rsidRDefault="001F6EB0" w:rsidP="001F6EB0">
      <w:pPr>
        <w:pStyle w:val="NormalWeb"/>
      </w:pPr>
      <w:r>
        <w:t>If asked about performance and they say:</w:t>
      </w:r>
    </w:p>
    <w:p w14:paraId="48375C61" w14:textId="77777777" w:rsidR="001F6EB0" w:rsidRDefault="001F6EB0" w:rsidP="001F6EB0">
      <w:pPr>
        <w:pStyle w:val="NormalWeb"/>
      </w:pPr>
      <w:r>
        <w:t>“JVM will handle it”</w:t>
      </w:r>
    </w:p>
    <w:p w14:paraId="0EDFCD22" w14:textId="77777777" w:rsidR="001F6EB0" w:rsidRDefault="001F6EB0" w:rsidP="001F6EB0">
      <w:pPr>
        <w:pStyle w:val="NormalWeb"/>
      </w:pPr>
      <w:r>
        <w:t>❌ Rejected.</w:t>
      </w:r>
    </w:p>
    <w:p w14:paraId="3ACD474D" w14:textId="77777777" w:rsidR="001F6EB0" w:rsidRDefault="001F6EB0" w:rsidP="001F6EB0">
      <w:r>
        <w:pict w14:anchorId="322DE1E8">
          <v:rect id="_x0000_i2808" style="width:0;height:1.5pt" o:hralign="center" o:hrstd="t" o:hr="t" fillcolor="#a0a0a0" stroked="f"/>
        </w:pict>
      </w:r>
    </w:p>
    <w:p w14:paraId="7035266B" w14:textId="77777777" w:rsidR="001F6EB0" w:rsidRDefault="001F6EB0" w:rsidP="001F6EB0">
      <w:pPr>
        <w:pStyle w:val="Heading2"/>
      </w:pPr>
      <w:r>
        <w:rPr>
          <w:rFonts w:ascii="Calibri Light" w:hAnsi="Calibri Light" w:cs="Calibri Light"/>
        </w:rPr>
        <w:t>🚨</w:t>
      </w:r>
      <w:r>
        <w:t xml:space="preserve"> Red Flag 5: Absolutes</w:t>
      </w:r>
    </w:p>
    <w:p w14:paraId="420FC1B8" w14:textId="77777777" w:rsidR="001F6EB0" w:rsidRDefault="001F6EB0" w:rsidP="001F6EB0">
      <w:pPr>
        <w:pStyle w:val="NormalWeb"/>
      </w:pPr>
      <w:r>
        <w:t>“Inheritance is bad”</w:t>
      </w:r>
      <w:r>
        <w:br/>
        <w:t>“Interfaces are always better”</w:t>
      </w:r>
    </w:p>
    <w:p w14:paraId="71878A6E" w14:textId="77777777" w:rsidR="001F6EB0" w:rsidRDefault="001F6EB0" w:rsidP="001F6EB0">
      <w:pPr>
        <w:pStyle w:val="NormalWeb"/>
      </w:pPr>
      <w:r>
        <w:t xml:space="preserve">❌ Seniors speak in </w:t>
      </w:r>
      <w:r>
        <w:rPr>
          <w:rStyle w:val="Strong"/>
          <w:rFonts w:eastAsiaTheme="majorEastAsia"/>
        </w:rPr>
        <w:t>trade-offs</w:t>
      </w:r>
      <w:r>
        <w:t>, not rules.</w:t>
      </w:r>
    </w:p>
    <w:p w14:paraId="77D68EF3" w14:textId="77777777" w:rsidR="001F6EB0" w:rsidRDefault="001F6EB0" w:rsidP="001F6EB0">
      <w:r>
        <w:pict w14:anchorId="25403DD3">
          <v:rect id="_x0000_i2809" style="width:0;height:1.5pt" o:hralign="center" o:hrstd="t" o:hr="t" fillcolor="#a0a0a0" stroked="f"/>
        </w:pict>
      </w:r>
    </w:p>
    <w:p w14:paraId="7D36FD2E" w14:textId="77777777" w:rsidR="001F6EB0" w:rsidRDefault="001F6EB0" w:rsidP="001F6EB0">
      <w:pPr>
        <w:pStyle w:val="Heading2"/>
      </w:pPr>
      <w:r>
        <w:rPr>
          <w:rFonts w:ascii="Calibri Light" w:hAnsi="Calibri Light" w:cs="Calibri Light"/>
        </w:rPr>
        <w:t>🚨</w:t>
      </w:r>
      <w:r>
        <w:t xml:space="preserve"> Red Flag 6: Testing as a crutch</w:t>
      </w:r>
    </w:p>
    <w:p w14:paraId="419BC61F" w14:textId="77777777" w:rsidR="001F6EB0" w:rsidRDefault="001F6EB0" w:rsidP="001F6EB0">
      <w:pPr>
        <w:pStyle w:val="NormalWeb"/>
      </w:pPr>
      <w:r>
        <w:t>“Tests will catch this”</w:t>
      </w:r>
    </w:p>
    <w:p w14:paraId="100C6935" w14:textId="77777777" w:rsidR="001F6EB0" w:rsidRDefault="001F6EB0" w:rsidP="001F6EB0">
      <w:pPr>
        <w:pStyle w:val="NormalWeb"/>
      </w:pPr>
      <w:r>
        <w:t>❌ Tests don’t catch LSP, concurrency, or scale issues.</w:t>
      </w:r>
    </w:p>
    <w:p w14:paraId="472CD6D8" w14:textId="77777777" w:rsidR="001F6EB0" w:rsidRDefault="001F6EB0" w:rsidP="001F6EB0">
      <w:r>
        <w:pict w14:anchorId="2C909880">
          <v:rect id="_x0000_i2810" style="width:0;height:1.5pt" o:hralign="center" o:hrstd="t" o:hr="t" fillcolor="#a0a0a0" stroked="f"/>
        </w:pict>
      </w:r>
    </w:p>
    <w:p w14:paraId="1E3AE5FA" w14:textId="77777777" w:rsidR="001F6EB0" w:rsidRDefault="001F6EB0" w:rsidP="001F6EB0">
      <w:pPr>
        <w:pStyle w:val="Heading1"/>
      </w:pPr>
      <w:r>
        <w:lastRenderedPageBreak/>
        <w:t>PART 3</w:t>
      </w:r>
      <w:r>
        <w:rPr>
          <w:rFonts w:ascii="Calibri Light" w:hAnsi="Calibri Light" w:cs="Calibri Light"/>
        </w:rPr>
        <w:t>️</w:t>
      </w:r>
      <w:r>
        <w:rPr>
          <w:rFonts w:ascii="Tahoma" w:hAnsi="Tahoma" w:cs="Tahoma"/>
        </w:rPr>
        <w:t>⃣</w:t>
      </w:r>
      <w:r>
        <w:t xml:space="preserve"> </w:t>
      </w:r>
      <w:r>
        <w:rPr>
          <w:rFonts w:ascii="Calibri Light" w:hAnsi="Calibri Light" w:cs="Calibri Light"/>
        </w:rPr>
        <w:t>🔥</w:t>
      </w:r>
      <w:r>
        <w:t xml:space="preserve"> HOW TO ANSWER WHEN YOU DON’T KNOW</w:t>
      </w:r>
    </w:p>
    <w:p w14:paraId="54956290" w14:textId="77777777" w:rsidR="001F6EB0" w:rsidRDefault="001F6EB0" w:rsidP="001F6EB0">
      <w:pPr>
        <w:pStyle w:val="NormalWeb"/>
      </w:pPr>
      <w:r>
        <w:t xml:space="preserve">This is CRITICAL. FAANG tests </w:t>
      </w:r>
      <w:r>
        <w:rPr>
          <w:rStyle w:val="Strong"/>
          <w:rFonts w:eastAsiaTheme="majorEastAsia"/>
        </w:rPr>
        <w:t>honesty + reasoning</w:t>
      </w:r>
      <w:r>
        <w:t>, not memory.</w:t>
      </w:r>
    </w:p>
    <w:p w14:paraId="01F317BE" w14:textId="77777777" w:rsidR="001F6EB0" w:rsidRDefault="001F6EB0" w:rsidP="001F6EB0">
      <w:r>
        <w:pict w14:anchorId="42373FF7">
          <v:rect id="_x0000_i2811" style="width:0;height:1.5pt" o:hralign="center" o:hrstd="t" o:hr="t" fillcolor="#a0a0a0" stroked="f"/>
        </w:pict>
      </w:r>
    </w:p>
    <w:p w14:paraId="65E276F0" w14:textId="77777777" w:rsidR="001F6EB0" w:rsidRDefault="001F6EB0" w:rsidP="001F6EB0">
      <w:pPr>
        <w:pStyle w:val="Heading2"/>
      </w:pPr>
      <w:r>
        <w:rPr>
          <w:rFonts w:ascii="Calibri Light" w:hAnsi="Calibri Light" w:cs="Calibri Light"/>
        </w:rPr>
        <w:t>❌</w:t>
      </w:r>
      <w:r>
        <w:t xml:space="preserve"> WRONG WAY</w:t>
      </w:r>
    </w:p>
    <w:p w14:paraId="3BF9C7C1" w14:textId="77777777" w:rsidR="001F6EB0" w:rsidRDefault="001F6EB0" w:rsidP="001F6EB0">
      <w:pPr>
        <w:pStyle w:val="NormalWeb"/>
      </w:pPr>
      <w:r>
        <w:t>“I’m not sure… maybe Kafka?”</w:t>
      </w:r>
    </w:p>
    <w:p w14:paraId="78711D8A" w14:textId="77777777" w:rsidR="001F6EB0" w:rsidRDefault="001F6EB0" w:rsidP="001F6EB0">
      <w:pPr>
        <w:pStyle w:val="NormalWeb"/>
      </w:pPr>
      <w:r>
        <w:t>Sounds lost.</w:t>
      </w:r>
    </w:p>
    <w:p w14:paraId="26871C96" w14:textId="77777777" w:rsidR="001F6EB0" w:rsidRDefault="001F6EB0" w:rsidP="001F6EB0">
      <w:r>
        <w:pict w14:anchorId="5C9DBBEC">
          <v:rect id="_x0000_i2812" style="width:0;height:1.5pt" o:hralign="center" o:hrstd="t" o:hr="t" fillcolor="#a0a0a0" stroked="f"/>
        </w:pict>
      </w:r>
    </w:p>
    <w:p w14:paraId="28607E16" w14:textId="77777777" w:rsidR="001F6EB0" w:rsidRDefault="001F6EB0" w:rsidP="001F6EB0">
      <w:pPr>
        <w:pStyle w:val="Heading2"/>
      </w:pPr>
      <w:r>
        <w:rPr>
          <w:rFonts w:ascii="Calibri Light" w:hAnsi="Calibri Light" w:cs="Calibri Light"/>
        </w:rPr>
        <w:t>✅</w:t>
      </w:r>
      <w:r>
        <w:t xml:space="preserve"> FAANG-APPROVED STRUCTURE</w:t>
      </w:r>
    </w:p>
    <w:p w14:paraId="18D1D26F" w14:textId="77777777" w:rsidR="001F6EB0" w:rsidRDefault="001F6EB0" w:rsidP="001F6EB0">
      <w:pPr>
        <w:pStyle w:val="Heading3"/>
      </w:pPr>
      <w:r>
        <w:t>Step 1</w:t>
      </w:r>
      <w:r>
        <w:rPr>
          <w:rFonts w:ascii="Calibri" w:hAnsi="Calibri" w:cs="Calibri"/>
        </w:rPr>
        <w:t>️</w:t>
      </w:r>
      <w:r>
        <w:rPr>
          <w:rFonts w:ascii="Tahoma" w:hAnsi="Tahoma" w:cs="Tahoma"/>
        </w:rPr>
        <w:t>⃣</w:t>
      </w:r>
      <w:r>
        <w:t xml:space="preserve"> Acknowledge uncertainty (brief)</w:t>
      </w:r>
    </w:p>
    <w:p w14:paraId="4482A7E4" w14:textId="77777777" w:rsidR="001F6EB0" w:rsidRDefault="001F6EB0" w:rsidP="001F6EB0">
      <w:pPr>
        <w:pStyle w:val="NormalWeb"/>
      </w:pPr>
      <w:r>
        <w:t>“I haven’t implemented this exact scenario before…”</w:t>
      </w:r>
    </w:p>
    <w:p w14:paraId="636FBF2D" w14:textId="77777777" w:rsidR="001F6EB0" w:rsidRDefault="001F6EB0" w:rsidP="001F6EB0">
      <w:pPr>
        <w:pStyle w:val="Heading3"/>
      </w:pPr>
      <w:r>
        <w:t>Step 2</w:t>
      </w:r>
      <w:r>
        <w:rPr>
          <w:rFonts w:ascii="Calibri" w:hAnsi="Calibri" w:cs="Calibri"/>
        </w:rPr>
        <w:t>️</w:t>
      </w:r>
      <w:r>
        <w:rPr>
          <w:rFonts w:ascii="Tahoma" w:hAnsi="Tahoma" w:cs="Tahoma"/>
        </w:rPr>
        <w:t>⃣</w:t>
      </w:r>
      <w:r>
        <w:t xml:space="preserve"> Anchor to principles</w:t>
      </w:r>
    </w:p>
    <w:p w14:paraId="51060A06" w14:textId="77777777" w:rsidR="001F6EB0" w:rsidRDefault="001F6EB0" w:rsidP="001F6EB0">
      <w:pPr>
        <w:pStyle w:val="NormalWeb"/>
      </w:pPr>
      <w:r>
        <w:t>“…but based on consistency and failure isolation principles…”</w:t>
      </w:r>
    </w:p>
    <w:p w14:paraId="6FBB5880" w14:textId="77777777" w:rsidR="001F6EB0" w:rsidRDefault="001F6EB0" w:rsidP="001F6EB0">
      <w:pPr>
        <w:pStyle w:val="Heading3"/>
      </w:pPr>
      <w:r>
        <w:t>Step 3</w:t>
      </w:r>
      <w:r>
        <w:rPr>
          <w:rFonts w:ascii="Calibri" w:hAnsi="Calibri" w:cs="Calibri"/>
        </w:rPr>
        <w:t>️</w:t>
      </w:r>
      <w:r>
        <w:rPr>
          <w:rFonts w:ascii="Tahoma" w:hAnsi="Tahoma" w:cs="Tahoma"/>
        </w:rPr>
        <w:t>⃣</w:t>
      </w:r>
      <w:r>
        <w:t xml:space="preserve"> Reason out loud</w:t>
      </w:r>
    </w:p>
    <w:p w14:paraId="013F1BEB" w14:textId="77777777" w:rsidR="001F6EB0" w:rsidRDefault="001F6EB0" w:rsidP="001F6EB0">
      <w:pPr>
        <w:pStyle w:val="NormalWeb"/>
      </w:pPr>
      <w:r>
        <w:t>“…I’d expect retries to cause duplication unless we add idempotency…”</w:t>
      </w:r>
    </w:p>
    <w:p w14:paraId="6D1EABC2" w14:textId="77777777" w:rsidR="001F6EB0" w:rsidRDefault="001F6EB0" w:rsidP="001F6EB0">
      <w:pPr>
        <w:pStyle w:val="Heading3"/>
      </w:pPr>
      <w:r>
        <w:t>Step 4</w:t>
      </w:r>
      <w:r>
        <w:rPr>
          <w:rFonts w:ascii="Calibri" w:hAnsi="Calibri" w:cs="Calibri"/>
        </w:rPr>
        <w:t>️</w:t>
      </w:r>
      <w:r>
        <w:rPr>
          <w:rFonts w:ascii="Tahoma" w:hAnsi="Tahoma" w:cs="Tahoma"/>
        </w:rPr>
        <w:t>⃣</w:t>
      </w:r>
      <w:r>
        <w:t xml:space="preserve"> Propose a safe assumption</w:t>
      </w:r>
    </w:p>
    <w:p w14:paraId="4CB023D1" w14:textId="77777777" w:rsidR="001F6EB0" w:rsidRDefault="001F6EB0" w:rsidP="001F6EB0">
      <w:pPr>
        <w:pStyle w:val="NormalWeb"/>
      </w:pPr>
      <w:r>
        <w:t>“…so I’d start with at-least-once delivery and compensate upstream.”</w:t>
      </w:r>
    </w:p>
    <w:p w14:paraId="1C5AF559" w14:textId="77777777" w:rsidR="001F6EB0" w:rsidRDefault="001F6EB0" w:rsidP="001F6EB0">
      <w:pPr>
        <w:pStyle w:val="NormalWeb"/>
      </w:pPr>
      <w:r>
        <w:t xml:space="preserve">📌 </w:t>
      </w:r>
      <w:r>
        <w:rPr>
          <w:rStyle w:val="Strong"/>
          <w:rFonts w:eastAsiaTheme="majorEastAsia"/>
        </w:rPr>
        <w:t>Score signal</w:t>
      </w:r>
      <w:r>
        <w:t>: Thought process &gt; answer.</w:t>
      </w:r>
    </w:p>
    <w:p w14:paraId="68832ACD" w14:textId="77777777" w:rsidR="001F6EB0" w:rsidRDefault="001F6EB0" w:rsidP="001F6EB0">
      <w:r>
        <w:pict w14:anchorId="2A3F3ABB">
          <v:rect id="_x0000_i2813" style="width:0;height:1.5pt" o:hralign="center" o:hrstd="t" o:hr="t" fillcolor="#a0a0a0" stroked="f"/>
        </w:pict>
      </w:r>
    </w:p>
    <w:p w14:paraId="0B0DE1A7" w14:textId="77777777" w:rsidR="001F6EB0" w:rsidRDefault="001F6EB0" w:rsidP="001F6EB0">
      <w:pPr>
        <w:pStyle w:val="Heading2"/>
      </w:pPr>
      <w:r>
        <w:rPr>
          <w:rFonts w:ascii="Calibri Light" w:hAnsi="Calibri Light" w:cs="Calibri Light"/>
        </w:rPr>
        <w:t>🔥</w:t>
      </w:r>
      <w:r>
        <w:t xml:space="preserve"> Golden Line (Use This)</w:t>
      </w:r>
    </w:p>
    <w:p w14:paraId="2E967BB7" w14:textId="77777777" w:rsidR="001F6EB0" w:rsidRDefault="001F6EB0" w:rsidP="001F6EB0">
      <w:pPr>
        <w:pStyle w:val="NormalWeb"/>
      </w:pPr>
      <w:r>
        <w:t>“I may be wrong here, but the risk I’m optimizing against is ___.”</w:t>
      </w:r>
    </w:p>
    <w:p w14:paraId="5E14F039" w14:textId="77777777" w:rsidR="001F6EB0" w:rsidRDefault="001F6EB0" w:rsidP="001F6EB0">
      <w:pPr>
        <w:pStyle w:val="NormalWeb"/>
      </w:pPr>
      <w:r>
        <w:t>Interviewers LOVE this.</w:t>
      </w:r>
    </w:p>
    <w:p w14:paraId="6450A541" w14:textId="77777777" w:rsidR="001F6EB0" w:rsidRDefault="001F6EB0" w:rsidP="001F6EB0">
      <w:r>
        <w:pict w14:anchorId="56BCE449">
          <v:rect id="_x0000_i2814" style="width:0;height:1.5pt" o:hralign="center" o:hrstd="t" o:hr="t" fillcolor="#a0a0a0" stroked="f"/>
        </w:pict>
      </w:r>
    </w:p>
    <w:p w14:paraId="04E093B2" w14:textId="77777777" w:rsidR="001F6EB0" w:rsidRDefault="001F6EB0" w:rsidP="001F6EB0">
      <w:pPr>
        <w:pStyle w:val="Heading1"/>
      </w:pPr>
      <w:r>
        <w:lastRenderedPageBreak/>
        <w:t>PART 4</w:t>
      </w:r>
      <w:r>
        <w:rPr>
          <w:rFonts w:ascii="Calibri Light" w:hAnsi="Calibri Light" w:cs="Calibri Light"/>
        </w:rPr>
        <w:t>️</w:t>
      </w:r>
      <w:r>
        <w:rPr>
          <w:rFonts w:ascii="Tahoma" w:hAnsi="Tahoma" w:cs="Tahoma"/>
        </w:rPr>
        <w:t>⃣</w:t>
      </w:r>
      <w:r>
        <w:t xml:space="preserve"> DESIGN A SYSTEM + JUSTIFY ABSTRACTION CHOICES</w:t>
      </w:r>
    </w:p>
    <w:p w14:paraId="368EC86A" w14:textId="77777777" w:rsidR="001F6EB0" w:rsidRDefault="001F6EB0" w:rsidP="001F6EB0">
      <w:pPr>
        <w:pStyle w:val="NormalWeb"/>
      </w:pPr>
      <w:r>
        <w:t xml:space="preserve">Let’s do a </w:t>
      </w:r>
      <w:r>
        <w:rPr>
          <w:rStyle w:val="Strong"/>
          <w:rFonts w:eastAsiaTheme="majorEastAsia"/>
        </w:rPr>
        <w:t>mini design</w:t>
      </w:r>
      <w:r>
        <w:t xml:space="preserve"> with justification.</w:t>
      </w:r>
    </w:p>
    <w:p w14:paraId="1EAB5F8E" w14:textId="77777777" w:rsidR="001F6EB0" w:rsidRDefault="001F6EB0" w:rsidP="001F6EB0">
      <w:r>
        <w:pict w14:anchorId="278EA1E2">
          <v:rect id="_x0000_i2815" style="width:0;height:1.5pt" o:hralign="center" o:hrstd="t" o:hr="t" fillcolor="#a0a0a0" stroked="f"/>
        </w:pict>
      </w:r>
    </w:p>
    <w:p w14:paraId="2F7D8448" w14:textId="77777777" w:rsidR="001F6EB0" w:rsidRDefault="001F6EB0" w:rsidP="001F6EB0">
      <w:pPr>
        <w:pStyle w:val="Heading2"/>
      </w:pPr>
      <w:r>
        <w:rPr>
          <w:rFonts w:ascii="Calibri Light" w:hAnsi="Calibri Light" w:cs="Calibri Light"/>
        </w:rPr>
        <w:t>🎯</w:t>
      </w:r>
      <w:r>
        <w:t xml:space="preserve"> Problem</w:t>
      </w:r>
    </w:p>
    <w:p w14:paraId="7D4892BF" w14:textId="77777777" w:rsidR="001F6EB0" w:rsidRDefault="001F6EB0" w:rsidP="001F6EB0">
      <w:pPr>
        <w:pStyle w:val="NormalWeb"/>
      </w:pPr>
      <w:r>
        <w:t xml:space="preserve">Design </w:t>
      </w:r>
      <w:r>
        <w:rPr>
          <w:rStyle w:val="Strong"/>
          <w:rFonts w:eastAsiaTheme="majorEastAsia"/>
        </w:rPr>
        <w:t>Payment Processing System</w:t>
      </w:r>
    </w:p>
    <w:p w14:paraId="6432AC5C" w14:textId="77777777" w:rsidR="001F6EB0" w:rsidRDefault="001F6EB0" w:rsidP="001F6EB0">
      <w:r>
        <w:pict w14:anchorId="25E51B04">
          <v:rect id="_x0000_i2816" style="width:0;height:1.5pt" o:hralign="center" o:hrstd="t" o:hr="t" fillcolor="#a0a0a0" stroked="f"/>
        </w:pict>
      </w:r>
    </w:p>
    <w:p w14:paraId="070B32BF" w14:textId="77777777" w:rsidR="001F6EB0" w:rsidRDefault="001F6EB0" w:rsidP="001F6EB0">
      <w:pPr>
        <w:pStyle w:val="Heading2"/>
      </w:pPr>
      <w:r>
        <w:rPr>
          <w:rFonts w:ascii="Calibri Light" w:hAnsi="Calibri Light" w:cs="Calibri Light"/>
        </w:rPr>
        <w:t>❌</w:t>
      </w:r>
      <w:r>
        <w:t xml:space="preserve"> Bad Abstraction</w:t>
      </w:r>
    </w:p>
    <w:p w14:paraId="53A67D63" w14:textId="77777777" w:rsidR="001F6EB0" w:rsidRDefault="001F6EB0" w:rsidP="001F6EB0">
      <w:pPr>
        <w:pStyle w:val="HTMLPreformatted"/>
        <w:rPr>
          <w:rStyle w:val="HTMLCode"/>
          <w:rFonts w:eastAsiaTheme="majorEastAsia"/>
        </w:rPr>
      </w:pPr>
      <w:r>
        <w:rPr>
          <w:rStyle w:val="hljs-keyword"/>
          <w:rFonts w:eastAsiaTheme="majorEastAsia"/>
        </w:rPr>
        <w:t>abstract</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r>
        <w:rPr>
          <w:rStyle w:val="hljs-title"/>
        </w:rPr>
        <w:t>PaymentProcessor</w:t>
      </w:r>
      <w:r>
        <w:rPr>
          <w:rStyle w:val="HTMLCode"/>
          <w:rFonts w:eastAsiaTheme="majorEastAsia"/>
        </w:rPr>
        <w:t xml:space="preserve"> {</w:t>
      </w:r>
    </w:p>
    <w:p w14:paraId="35251B0D" w14:textId="77777777" w:rsidR="001F6EB0" w:rsidRDefault="001F6EB0" w:rsidP="001F6EB0">
      <w:pPr>
        <w:pStyle w:val="HTMLPreformatted"/>
        <w:rPr>
          <w:rStyle w:val="HTMLCode"/>
          <w:rFonts w:eastAsiaTheme="majorEastAsia"/>
        </w:rPr>
      </w:pPr>
      <w:r>
        <w:rPr>
          <w:rStyle w:val="HTMLCode"/>
          <w:rFonts w:eastAsiaTheme="majorEastAsia"/>
        </w:rPr>
        <w:t xml:space="preserve">    </w:t>
      </w:r>
      <w:r>
        <w:rPr>
          <w:rStyle w:val="hljs-keyword"/>
          <w:rFonts w:eastAsiaTheme="majorEastAsia"/>
        </w:rPr>
        <w:t>abstract</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pay</w:t>
      </w:r>
      <w:r>
        <w:rPr>
          <w:rStyle w:val="hljs-params"/>
          <w:rFonts w:eastAsiaTheme="majorEastAsia"/>
        </w:rPr>
        <w:t>()</w:t>
      </w:r>
      <w:r>
        <w:rPr>
          <w:rStyle w:val="HTMLCode"/>
          <w:rFonts w:eastAsiaTheme="majorEastAsia"/>
        </w:rPr>
        <w:t>;</w:t>
      </w:r>
    </w:p>
    <w:p w14:paraId="6B8BA4A0" w14:textId="77777777" w:rsidR="001F6EB0" w:rsidRDefault="001F6EB0" w:rsidP="001F6EB0">
      <w:pPr>
        <w:pStyle w:val="HTMLPreformatted"/>
        <w:rPr>
          <w:rStyle w:val="HTMLCode"/>
          <w:rFonts w:eastAsiaTheme="majorEastAsia"/>
        </w:rPr>
      </w:pPr>
      <w:r>
        <w:rPr>
          <w:rStyle w:val="HTMLCode"/>
          <w:rFonts w:eastAsiaTheme="majorEastAsia"/>
        </w:rPr>
        <w:t>}</w:t>
      </w:r>
    </w:p>
    <w:p w14:paraId="67378555" w14:textId="77777777" w:rsidR="001F6EB0" w:rsidRDefault="001F6EB0" w:rsidP="001F6EB0">
      <w:pPr>
        <w:pStyle w:val="NormalWeb"/>
      </w:pPr>
      <w:r>
        <w:t>Why bad?</w:t>
      </w:r>
    </w:p>
    <w:p w14:paraId="58030DC8" w14:textId="77777777" w:rsidR="001F6EB0" w:rsidRDefault="001F6EB0" w:rsidP="001F6EB0">
      <w:pPr>
        <w:pStyle w:val="NormalWeb"/>
        <w:numPr>
          <w:ilvl w:val="0"/>
          <w:numId w:val="1424"/>
        </w:numPr>
      </w:pPr>
      <w:r>
        <w:t>hides retries</w:t>
      </w:r>
    </w:p>
    <w:p w14:paraId="08348DD2" w14:textId="77777777" w:rsidR="001F6EB0" w:rsidRDefault="001F6EB0" w:rsidP="001F6EB0">
      <w:pPr>
        <w:pStyle w:val="NormalWeb"/>
        <w:numPr>
          <w:ilvl w:val="0"/>
          <w:numId w:val="1424"/>
        </w:numPr>
      </w:pPr>
      <w:r>
        <w:t>hides idempotency</w:t>
      </w:r>
    </w:p>
    <w:p w14:paraId="633174CC" w14:textId="77777777" w:rsidR="001F6EB0" w:rsidRDefault="001F6EB0" w:rsidP="001F6EB0">
      <w:pPr>
        <w:pStyle w:val="NormalWeb"/>
        <w:numPr>
          <w:ilvl w:val="0"/>
          <w:numId w:val="1424"/>
        </w:numPr>
      </w:pPr>
      <w:r>
        <w:t>hides failure semantics</w:t>
      </w:r>
    </w:p>
    <w:p w14:paraId="7B5AA932" w14:textId="77777777" w:rsidR="001F6EB0" w:rsidRDefault="001F6EB0" w:rsidP="001F6EB0">
      <w:r>
        <w:pict w14:anchorId="614A3FF8">
          <v:rect id="_x0000_i2817" style="width:0;height:1.5pt" o:hralign="center" o:hrstd="t" o:hr="t" fillcolor="#a0a0a0" stroked="f"/>
        </w:pict>
      </w:r>
    </w:p>
    <w:p w14:paraId="6019E35D" w14:textId="77777777" w:rsidR="001F6EB0" w:rsidRDefault="001F6EB0" w:rsidP="001F6EB0">
      <w:pPr>
        <w:pStyle w:val="Heading2"/>
      </w:pPr>
      <w:r>
        <w:rPr>
          <w:rFonts w:ascii="Calibri Light" w:hAnsi="Calibri Light" w:cs="Calibri Light"/>
        </w:rPr>
        <w:t>✅</w:t>
      </w:r>
      <w:r>
        <w:t xml:space="preserve"> Better Design</w:t>
      </w:r>
    </w:p>
    <w:p w14:paraId="5C345EE5" w14:textId="77777777" w:rsidR="001F6EB0" w:rsidRDefault="001F6EB0" w:rsidP="001F6EB0">
      <w:pPr>
        <w:pStyle w:val="HTMLPreformatted"/>
        <w:rPr>
          <w:rStyle w:val="HTMLCode"/>
          <w:rFonts w:eastAsiaTheme="majorEastAsia"/>
        </w:rPr>
      </w:pPr>
      <w:r>
        <w:rPr>
          <w:rStyle w:val="hljs-keyword"/>
          <w:rFonts w:eastAsiaTheme="majorEastAsia"/>
        </w:rPr>
        <w:t>interface</w:t>
      </w:r>
      <w:r>
        <w:rPr>
          <w:rStyle w:val="HTMLCode"/>
          <w:rFonts w:eastAsiaTheme="majorEastAsia"/>
        </w:rPr>
        <w:t xml:space="preserve"> </w:t>
      </w:r>
      <w:r>
        <w:rPr>
          <w:rStyle w:val="hljs-title"/>
        </w:rPr>
        <w:t>PaymentGateway</w:t>
      </w:r>
      <w:r>
        <w:rPr>
          <w:rStyle w:val="HTMLCode"/>
          <w:rFonts w:eastAsiaTheme="majorEastAsia"/>
        </w:rPr>
        <w:t xml:space="preserve"> {</w:t>
      </w:r>
    </w:p>
    <w:p w14:paraId="6029578C" w14:textId="77777777" w:rsidR="001F6EB0" w:rsidRDefault="001F6EB0" w:rsidP="001F6EB0">
      <w:pPr>
        <w:pStyle w:val="HTMLPreformatted"/>
        <w:rPr>
          <w:rStyle w:val="HTMLCode"/>
          <w:rFonts w:eastAsiaTheme="majorEastAsia"/>
        </w:rPr>
      </w:pPr>
      <w:r>
        <w:rPr>
          <w:rStyle w:val="HTMLCode"/>
          <w:rFonts w:eastAsiaTheme="majorEastAsia"/>
        </w:rPr>
        <w:t xml:space="preserve">    PaymentResult </w:t>
      </w:r>
      <w:r>
        <w:rPr>
          <w:rStyle w:val="hljs-title"/>
        </w:rPr>
        <w:t>charge</w:t>
      </w:r>
      <w:r>
        <w:rPr>
          <w:rStyle w:val="hljs-params"/>
          <w:rFonts w:eastAsiaTheme="majorEastAsia"/>
        </w:rPr>
        <w:t>(PaymentRequest request)</w:t>
      </w:r>
      <w:r>
        <w:rPr>
          <w:rStyle w:val="HTMLCode"/>
          <w:rFonts w:eastAsiaTheme="majorEastAsia"/>
        </w:rPr>
        <w:t>;</w:t>
      </w:r>
    </w:p>
    <w:p w14:paraId="2D108654" w14:textId="77777777" w:rsidR="001F6EB0" w:rsidRDefault="001F6EB0" w:rsidP="001F6EB0">
      <w:pPr>
        <w:pStyle w:val="HTMLPreformatted"/>
        <w:rPr>
          <w:rStyle w:val="HTMLCode"/>
          <w:rFonts w:eastAsiaTheme="majorEastAsia"/>
        </w:rPr>
      </w:pPr>
      <w:r>
        <w:rPr>
          <w:rStyle w:val="HTMLCode"/>
          <w:rFonts w:eastAsiaTheme="majorEastAsia"/>
        </w:rPr>
        <w:t>}</w:t>
      </w:r>
    </w:p>
    <w:p w14:paraId="6DFE10A4" w14:textId="77777777" w:rsidR="001F6EB0" w:rsidRDefault="001F6EB0" w:rsidP="001F6EB0">
      <w:pPr>
        <w:pStyle w:val="NormalWeb"/>
      </w:pPr>
      <w:r>
        <w:t xml:space="preserve">Then </w:t>
      </w:r>
      <w:r>
        <w:rPr>
          <w:rStyle w:val="Strong"/>
          <w:rFonts w:eastAsiaTheme="majorEastAsia"/>
        </w:rPr>
        <w:t>compose behavior</w:t>
      </w:r>
      <w:r>
        <w:t>:</w:t>
      </w:r>
    </w:p>
    <w:p w14:paraId="46D15266" w14:textId="77777777" w:rsidR="001F6EB0" w:rsidRDefault="001F6EB0" w:rsidP="001F6EB0">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RetryingGateway</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Pr>
        <w:t>PaymentGateway</w:t>
      </w:r>
      <w:r>
        <w:rPr>
          <w:rStyle w:val="HTMLCode"/>
          <w:rFonts w:eastAsiaTheme="majorEastAsia"/>
        </w:rPr>
        <w:t xml:space="preserve"> {</w:t>
      </w:r>
    </w:p>
    <w:p w14:paraId="6752DF68" w14:textId="77777777" w:rsidR="001F6EB0" w:rsidRDefault="001F6EB0" w:rsidP="001F6EB0">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final</w:t>
      </w:r>
      <w:r>
        <w:rPr>
          <w:rStyle w:val="HTMLCode"/>
          <w:rFonts w:eastAsiaTheme="majorEastAsia"/>
        </w:rPr>
        <w:t xml:space="preserve"> PaymentGateway delegate;</w:t>
      </w:r>
    </w:p>
    <w:p w14:paraId="71517624" w14:textId="77777777" w:rsidR="001F6EB0" w:rsidRDefault="001F6EB0" w:rsidP="001F6EB0">
      <w:pPr>
        <w:pStyle w:val="HTMLPreformatted"/>
        <w:rPr>
          <w:rStyle w:val="HTMLCode"/>
          <w:rFonts w:eastAsiaTheme="majorEastAsia"/>
        </w:rPr>
      </w:pPr>
      <w:r>
        <w:rPr>
          <w:rStyle w:val="HTMLCode"/>
          <w:rFonts w:eastAsiaTheme="majorEastAsia"/>
        </w:rPr>
        <w:t>}</w:t>
      </w:r>
    </w:p>
    <w:p w14:paraId="5D2E295B" w14:textId="77777777" w:rsidR="001F6EB0" w:rsidRDefault="001F6EB0" w:rsidP="001F6EB0">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IdempotentGateway</w:t>
      </w:r>
      <w:r>
        <w:rPr>
          <w:rStyle w:val="HTMLCode"/>
          <w:rFonts w:eastAsiaTheme="majorEastAsia"/>
        </w:rPr>
        <w:t xml:space="preserve"> </w:t>
      </w:r>
      <w:r>
        <w:rPr>
          <w:rStyle w:val="hljs-keyword"/>
          <w:rFonts w:eastAsiaTheme="majorEastAsia"/>
        </w:rPr>
        <w:t>implements</w:t>
      </w:r>
      <w:r>
        <w:rPr>
          <w:rStyle w:val="HTMLCode"/>
          <w:rFonts w:eastAsiaTheme="majorEastAsia"/>
        </w:rPr>
        <w:t xml:space="preserve"> </w:t>
      </w:r>
      <w:r>
        <w:rPr>
          <w:rStyle w:val="hljs-title"/>
        </w:rPr>
        <w:t>PaymentGateway</w:t>
      </w:r>
      <w:r>
        <w:rPr>
          <w:rStyle w:val="HTMLCode"/>
          <w:rFonts w:eastAsiaTheme="majorEastAsia"/>
        </w:rPr>
        <w:t xml:space="preserve"> {</w:t>
      </w:r>
    </w:p>
    <w:p w14:paraId="4EF55FA6" w14:textId="77777777" w:rsidR="001F6EB0" w:rsidRDefault="001F6EB0" w:rsidP="001F6EB0">
      <w:pPr>
        <w:pStyle w:val="HTMLPreformatted"/>
        <w:rPr>
          <w:rStyle w:val="HTMLCode"/>
          <w:rFonts w:eastAsiaTheme="majorEastAsia"/>
        </w:rPr>
      </w:pPr>
      <w:r>
        <w:rPr>
          <w:rStyle w:val="HTMLCode"/>
          <w:rFonts w:eastAsiaTheme="majorEastAsia"/>
        </w:rPr>
        <w:t xml:space="preserve">    </w:t>
      </w:r>
      <w:r>
        <w:rPr>
          <w:rStyle w:val="hljs-keyword"/>
          <w:rFonts w:eastAsiaTheme="majorEastAsia"/>
        </w:rPr>
        <w:t>private</w:t>
      </w:r>
      <w:r>
        <w:rPr>
          <w:rStyle w:val="HTMLCode"/>
          <w:rFonts w:eastAsiaTheme="majorEastAsia"/>
        </w:rPr>
        <w:t xml:space="preserve"> </w:t>
      </w:r>
      <w:r>
        <w:rPr>
          <w:rStyle w:val="hljs-keyword"/>
          <w:rFonts w:eastAsiaTheme="majorEastAsia"/>
        </w:rPr>
        <w:t>final</w:t>
      </w:r>
      <w:r>
        <w:rPr>
          <w:rStyle w:val="HTMLCode"/>
          <w:rFonts w:eastAsiaTheme="majorEastAsia"/>
        </w:rPr>
        <w:t xml:space="preserve"> PaymentGateway delegate;</w:t>
      </w:r>
    </w:p>
    <w:p w14:paraId="36634A1B" w14:textId="77777777" w:rsidR="001F6EB0" w:rsidRDefault="001F6EB0" w:rsidP="001F6EB0">
      <w:pPr>
        <w:pStyle w:val="HTMLPreformatted"/>
        <w:rPr>
          <w:rStyle w:val="HTMLCode"/>
          <w:rFonts w:eastAsiaTheme="majorEastAsia"/>
        </w:rPr>
      </w:pPr>
      <w:r>
        <w:rPr>
          <w:rStyle w:val="HTMLCode"/>
          <w:rFonts w:eastAsiaTheme="majorEastAsia"/>
        </w:rPr>
        <w:t>}</w:t>
      </w:r>
    </w:p>
    <w:p w14:paraId="1A1ECFBE" w14:textId="77777777" w:rsidR="001F6EB0" w:rsidRDefault="001F6EB0" w:rsidP="001F6EB0">
      <w:pPr>
        <w:pStyle w:val="NormalWeb"/>
      </w:pPr>
      <w:r>
        <w:t xml:space="preserve">📌 </w:t>
      </w:r>
      <w:r>
        <w:rPr>
          <w:rStyle w:val="Strong"/>
          <w:rFonts w:eastAsiaTheme="majorEastAsia"/>
        </w:rPr>
        <w:t>Why this wins</w:t>
      </w:r>
    </w:p>
    <w:p w14:paraId="2B146F03" w14:textId="77777777" w:rsidR="001F6EB0" w:rsidRDefault="001F6EB0" w:rsidP="001F6EB0">
      <w:pPr>
        <w:pStyle w:val="NormalWeb"/>
        <w:numPr>
          <w:ilvl w:val="0"/>
          <w:numId w:val="1425"/>
        </w:numPr>
      </w:pPr>
      <w:r>
        <w:t xml:space="preserve">Each abstraction has </w:t>
      </w:r>
      <w:r>
        <w:rPr>
          <w:rStyle w:val="Strong"/>
          <w:rFonts w:eastAsiaTheme="majorEastAsia"/>
        </w:rPr>
        <w:t>one reason to change</w:t>
      </w:r>
    </w:p>
    <w:p w14:paraId="49F38867" w14:textId="77777777" w:rsidR="001F6EB0" w:rsidRDefault="001F6EB0" w:rsidP="001F6EB0">
      <w:pPr>
        <w:pStyle w:val="NormalWeb"/>
        <w:numPr>
          <w:ilvl w:val="0"/>
          <w:numId w:val="1425"/>
        </w:numPr>
      </w:pPr>
      <w:r>
        <w:t>Behavior is visible</w:t>
      </w:r>
    </w:p>
    <w:p w14:paraId="1EC4A7BE" w14:textId="77777777" w:rsidR="001F6EB0" w:rsidRDefault="001F6EB0" w:rsidP="001F6EB0">
      <w:pPr>
        <w:pStyle w:val="NormalWeb"/>
        <w:numPr>
          <w:ilvl w:val="0"/>
          <w:numId w:val="1425"/>
        </w:numPr>
      </w:pPr>
      <w:r>
        <w:t>Order is controllable</w:t>
      </w:r>
    </w:p>
    <w:p w14:paraId="7963F312" w14:textId="77777777" w:rsidR="001F6EB0" w:rsidRDefault="001F6EB0" w:rsidP="001F6EB0">
      <w:pPr>
        <w:pStyle w:val="NormalWeb"/>
        <w:numPr>
          <w:ilvl w:val="0"/>
          <w:numId w:val="1425"/>
        </w:numPr>
      </w:pPr>
      <w:r>
        <w:t>Testable in isolation</w:t>
      </w:r>
    </w:p>
    <w:p w14:paraId="0A70EB95" w14:textId="77777777" w:rsidR="001F6EB0" w:rsidRDefault="001F6EB0" w:rsidP="001F6EB0">
      <w:r>
        <w:pict w14:anchorId="7884ECED">
          <v:rect id="_x0000_i2818" style="width:0;height:1.5pt" o:hralign="center" o:hrstd="t" o:hr="t" fillcolor="#a0a0a0" stroked="f"/>
        </w:pict>
      </w:r>
    </w:p>
    <w:p w14:paraId="290A7824" w14:textId="77777777" w:rsidR="001F6EB0" w:rsidRDefault="001F6EB0" w:rsidP="001F6EB0">
      <w:pPr>
        <w:pStyle w:val="Heading2"/>
      </w:pPr>
      <w:r>
        <w:rPr>
          <w:rFonts w:ascii="Calibri Light" w:hAnsi="Calibri Light" w:cs="Calibri Light"/>
        </w:rPr>
        <w:lastRenderedPageBreak/>
        <w:t>🧠</w:t>
      </w:r>
      <w:r>
        <w:t xml:space="preserve"> FAANG EXPECTATION HERE</w:t>
      </w:r>
    </w:p>
    <w:p w14:paraId="11AFBBB9" w14:textId="77777777" w:rsidR="001F6EB0" w:rsidRDefault="001F6EB0" w:rsidP="001F6EB0">
      <w:pPr>
        <w:pStyle w:val="NormalWeb"/>
      </w:pPr>
      <w:r>
        <w:t>They want to hear:</w:t>
      </w:r>
    </w:p>
    <w:p w14:paraId="1DC155FE" w14:textId="77777777" w:rsidR="001F6EB0" w:rsidRDefault="001F6EB0" w:rsidP="001F6EB0">
      <w:pPr>
        <w:pStyle w:val="NormalWeb"/>
      </w:pPr>
      <w:r>
        <w:t>“I avoid inheritance because it couples behavior implicitly.</w:t>
      </w:r>
      <w:r>
        <w:br/>
        <w:t>Composition lets me reason locally.”</w:t>
      </w:r>
    </w:p>
    <w:p w14:paraId="1D0CA414" w14:textId="77777777" w:rsidR="001F6EB0" w:rsidRDefault="001F6EB0" w:rsidP="001F6EB0">
      <w:r>
        <w:pict w14:anchorId="1E822627">
          <v:rect id="_x0000_i2819" style="width:0;height:1.5pt" o:hralign="center" o:hrstd="t" o:hr="t" fillcolor="#a0a0a0" stroked="f"/>
        </w:pict>
      </w:r>
    </w:p>
    <w:p w14:paraId="08FF4C97" w14:textId="77777777" w:rsidR="001F6EB0" w:rsidRDefault="001F6EB0" w:rsidP="001F6EB0">
      <w:pPr>
        <w:pStyle w:val="Heading1"/>
      </w:pPr>
      <w:r>
        <w:t>FINAL FAANG TRUTH</w:t>
      </w:r>
    </w:p>
    <w:p w14:paraId="4529EE9C" w14:textId="77777777" w:rsidR="001F6EB0" w:rsidRDefault="001F6EB0" w:rsidP="001F6EB0">
      <w:pPr>
        <w:pStyle w:val="NormalWeb"/>
      </w:pPr>
      <w:r>
        <w:rPr>
          <w:rStyle w:val="Strong"/>
          <w:rFonts w:eastAsiaTheme="majorEastAsia"/>
        </w:rPr>
        <w:t>Senior engineers are judged on judgment, not cleverness.</w:t>
      </w:r>
    </w:p>
    <w:p w14:paraId="74B3A186" w14:textId="77777777" w:rsidR="001F6EB0" w:rsidRDefault="001F6EB0" w:rsidP="001F6EB0">
      <w:pPr>
        <w:pStyle w:val="NormalWeb"/>
      </w:pPr>
      <w:r>
        <w:t>If you:</w:t>
      </w:r>
    </w:p>
    <w:p w14:paraId="2A487D21" w14:textId="77777777" w:rsidR="001F6EB0" w:rsidRDefault="001F6EB0" w:rsidP="001F6EB0">
      <w:pPr>
        <w:pStyle w:val="NormalWeb"/>
        <w:numPr>
          <w:ilvl w:val="0"/>
          <w:numId w:val="1426"/>
        </w:numPr>
      </w:pPr>
      <w:r>
        <w:t>think in failure modes</w:t>
      </w:r>
    </w:p>
    <w:p w14:paraId="39F52099" w14:textId="77777777" w:rsidR="001F6EB0" w:rsidRDefault="001F6EB0" w:rsidP="001F6EB0">
      <w:pPr>
        <w:pStyle w:val="NormalWeb"/>
        <w:numPr>
          <w:ilvl w:val="0"/>
          <w:numId w:val="1426"/>
        </w:numPr>
      </w:pPr>
      <w:r>
        <w:t>justify abstractions</w:t>
      </w:r>
    </w:p>
    <w:p w14:paraId="0BF05D9C" w14:textId="77777777" w:rsidR="001F6EB0" w:rsidRDefault="001F6EB0" w:rsidP="001F6EB0">
      <w:pPr>
        <w:pStyle w:val="NormalWeb"/>
        <w:numPr>
          <w:ilvl w:val="0"/>
          <w:numId w:val="1426"/>
        </w:numPr>
      </w:pPr>
      <w:r>
        <w:t>speak in trade-offs</w:t>
      </w:r>
    </w:p>
    <w:p w14:paraId="1F43DCDA" w14:textId="77777777" w:rsidR="001F6EB0" w:rsidRDefault="001F6EB0" w:rsidP="001F6EB0">
      <w:pPr>
        <w:pStyle w:val="NormalWeb"/>
        <w:numPr>
          <w:ilvl w:val="0"/>
          <w:numId w:val="1426"/>
        </w:numPr>
      </w:pPr>
      <w:r>
        <w:t>admit uncertainty intelligently</w:t>
      </w:r>
    </w:p>
    <w:p w14:paraId="097C4CFF" w14:textId="77777777" w:rsidR="001F6EB0" w:rsidRDefault="001F6EB0" w:rsidP="001F6EB0">
      <w:pPr>
        <w:pStyle w:val="NormalWeb"/>
      </w:pPr>
      <w:r>
        <w:t xml:space="preserve">👉 </w:t>
      </w:r>
      <w:r>
        <w:rPr>
          <w:rStyle w:val="Strong"/>
          <w:rFonts w:eastAsiaTheme="majorEastAsia"/>
        </w:rPr>
        <w:t>You pass.</w:t>
      </w:r>
    </w:p>
    <w:p w14:paraId="46AD133D" w14:textId="77777777" w:rsidR="00B86FB1" w:rsidRDefault="00B86FB1" w:rsidP="00B86FB1">
      <w:pPr>
        <w:pStyle w:val="Heading1"/>
      </w:pPr>
      <w:r>
        <w:rPr>
          <w:rFonts w:ascii="Calibri Light" w:hAnsi="Calibri Light" w:cs="Calibri Light"/>
        </w:rPr>
        <w:t>🔥</w:t>
      </w:r>
      <w:r>
        <w:t xml:space="preserve"> PART 1: MOCK BAR-RAISER ROUND</w:t>
      </w:r>
    </w:p>
    <w:p w14:paraId="78C7EB97" w14:textId="77777777" w:rsidR="00B86FB1" w:rsidRDefault="00B86FB1" w:rsidP="00B86FB1">
      <w:pPr>
        <w:pStyle w:val="NormalWeb"/>
      </w:pPr>
      <w:r>
        <w:rPr>
          <w:rStyle w:val="Emphasis"/>
          <w:rFonts w:eastAsiaTheme="majorEastAsia"/>
        </w:rPr>
        <w:t>(Judgment &gt; Code &gt; Ego)</w:t>
      </w:r>
    </w:p>
    <w:p w14:paraId="28A5F74B" w14:textId="77777777" w:rsidR="00B86FB1" w:rsidRDefault="00B86FB1" w:rsidP="00B86FB1">
      <w:pPr>
        <w:pStyle w:val="NormalWeb"/>
      </w:pPr>
      <w:r>
        <w:rPr>
          <w:rStyle w:val="Strong"/>
          <w:rFonts w:eastAsiaTheme="majorEastAsia"/>
        </w:rPr>
        <w:t>Bar-Raiser’s goal</w:t>
      </w:r>
      <w:r>
        <w:t>:</w:t>
      </w:r>
      <w:r>
        <w:br/>
        <w:t xml:space="preserve">“Would I trust this person to raise the engineering bar </w:t>
      </w:r>
      <w:r>
        <w:rPr>
          <w:rStyle w:val="Strong"/>
          <w:rFonts w:eastAsiaTheme="majorEastAsia"/>
        </w:rPr>
        <w:t>after</w:t>
      </w:r>
      <w:r>
        <w:t xml:space="preserve"> I leave the room?”</w:t>
      </w:r>
    </w:p>
    <w:p w14:paraId="020CC042" w14:textId="77777777" w:rsidR="00B86FB1" w:rsidRDefault="00B86FB1" w:rsidP="00B86FB1">
      <w:r>
        <w:pict w14:anchorId="24DB0077">
          <v:rect id="_x0000_i2852" style="width:0;height:1.5pt" o:hralign="center" o:hrstd="t" o:hr="t" fillcolor="#a0a0a0" stroked="f"/>
        </w:pict>
      </w:r>
    </w:p>
    <w:p w14:paraId="3E384672" w14:textId="77777777" w:rsidR="00B86FB1" w:rsidRDefault="00B86FB1" w:rsidP="00B86FB1">
      <w:pPr>
        <w:pStyle w:val="Heading2"/>
      </w:pPr>
      <w:r>
        <w:rPr>
          <w:rFonts w:ascii="Calibri Light" w:hAnsi="Calibri Light" w:cs="Calibri Light"/>
        </w:rPr>
        <w:t>🎤</w:t>
      </w:r>
      <w:r>
        <w:t xml:space="preserve"> Bar-Raiser Question 1</w:t>
      </w:r>
    </w:p>
    <w:p w14:paraId="0FF34C2D" w14:textId="77777777" w:rsidR="00B86FB1" w:rsidRDefault="00B86FB1" w:rsidP="00B86FB1">
      <w:pPr>
        <w:pStyle w:val="NormalWeb"/>
      </w:pPr>
      <w:r>
        <w:t>“Tell me about a design decision you made that later turned out to be wrong.”</w:t>
      </w:r>
    </w:p>
    <w:p w14:paraId="03BE0CC7" w14:textId="77777777" w:rsidR="00B86FB1" w:rsidRDefault="00B86FB1" w:rsidP="00B86FB1">
      <w:pPr>
        <w:pStyle w:val="Heading3"/>
      </w:pPr>
      <w:r>
        <w:rPr>
          <w:rFonts w:ascii="Calibri" w:hAnsi="Calibri" w:cs="Calibri"/>
        </w:rPr>
        <w:t>❌</w:t>
      </w:r>
      <w:r>
        <w:t xml:space="preserve"> FATAL ANSWER</w:t>
      </w:r>
    </w:p>
    <w:p w14:paraId="2CFCEB23" w14:textId="77777777" w:rsidR="00B86FB1" w:rsidRDefault="00B86FB1" w:rsidP="00B86FB1">
      <w:pPr>
        <w:pStyle w:val="NormalWeb"/>
      </w:pPr>
      <w:r>
        <w:t>“I can’t think of any big mistakes. We usually designed things well.”</w:t>
      </w:r>
    </w:p>
    <w:p w14:paraId="7DD56412" w14:textId="77777777" w:rsidR="00B86FB1" w:rsidRDefault="00B86FB1" w:rsidP="00B86FB1">
      <w:pPr>
        <w:pStyle w:val="NormalWeb"/>
      </w:pPr>
      <w:r>
        <w:t xml:space="preserve">🚨 </w:t>
      </w:r>
      <w:r>
        <w:rPr>
          <w:rStyle w:val="Strong"/>
          <w:rFonts w:eastAsiaTheme="majorEastAsia"/>
        </w:rPr>
        <w:t>Instant reject</w:t>
      </w:r>
      <w:r>
        <w:br/>
        <w:t>Signals: ego, no learning, unsafe in production.</w:t>
      </w:r>
    </w:p>
    <w:p w14:paraId="7E6CF5E1" w14:textId="77777777" w:rsidR="00B86FB1" w:rsidRDefault="00B86FB1" w:rsidP="00B86FB1">
      <w:r>
        <w:pict w14:anchorId="00ADAD20">
          <v:rect id="_x0000_i2853" style="width:0;height:1.5pt" o:hralign="center" o:hrstd="t" o:hr="t" fillcolor="#a0a0a0" stroked="f"/>
        </w:pict>
      </w:r>
    </w:p>
    <w:p w14:paraId="3521B5CB" w14:textId="77777777" w:rsidR="00B86FB1" w:rsidRDefault="00B86FB1" w:rsidP="00B86FB1">
      <w:pPr>
        <w:pStyle w:val="Heading3"/>
      </w:pPr>
      <w:r>
        <w:rPr>
          <w:rFonts w:ascii="Calibri" w:hAnsi="Calibri" w:cs="Calibri"/>
        </w:rPr>
        <w:lastRenderedPageBreak/>
        <w:t>✅</w:t>
      </w:r>
      <w:r>
        <w:t xml:space="preserve"> BAR-RAISER ANSWER (Template)</w:t>
      </w:r>
    </w:p>
    <w:p w14:paraId="69480CBA" w14:textId="77777777" w:rsidR="00B86FB1" w:rsidRDefault="00B86FB1" w:rsidP="00B86FB1">
      <w:pPr>
        <w:pStyle w:val="NormalWeb"/>
      </w:pPr>
      <w:r>
        <w:t>“We introduced a generic abstraction early to future-proof the system.</w:t>
      </w:r>
      <w:r>
        <w:br/>
        <w:t>It reduced duplication but later hid latency and retry behavior.</w:t>
      </w:r>
      <w:r>
        <w:br/>
        <w:t>Under scale, failures became opaque and debugging slowed drastically.</w:t>
      </w:r>
      <w:r>
        <w:br/>
        <w:t>We eventually flattened the abstraction and made failure modes explicit.”</w:t>
      </w:r>
    </w:p>
    <w:p w14:paraId="0C1D2F90" w14:textId="77777777" w:rsidR="00B86FB1" w:rsidRDefault="00B86FB1" w:rsidP="00B86FB1">
      <w:pPr>
        <w:pStyle w:val="NormalWeb"/>
      </w:pPr>
      <w:r>
        <w:t xml:space="preserve">📌 </w:t>
      </w:r>
      <w:r>
        <w:rPr>
          <w:rStyle w:val="Strong"/>
          <w:rFonts w:eastAsiaTheme="majorEastAsia"/>
        </w:rPr>
        <w:t>Signals</w:t>
      </w:r>
    </w:p>
    <w:p w14:paraId="56B661AE" w14:textId="77777777" w:rsidR="00B86FB1" w:rsidRDefault="00B86FB1" w:rsidP="00B86FB1">
      <w:pPr>
        <w:pStyle w:val="NormalWeb"/>
        <w:numPr>
          <w:ilvl w:val="0"/>
          <w:numId w:val="1427"/>
        </w:numPr>
      </w:pPr>
      <w:r>
        <w:t>Accountability</w:t>
      </w:r>
    </w:p>
    <w:p w14:paraId="2DCE3D28" w14:textId="77777777" w:rsidR="00B86FB1" w:rsidRDefault="00B86FB1" w:rsidP="00B86FB1">
      <w:pPr>
        <w:pStyle w:val="NormalWeb"/>
        <w:numPr>
          <w:ilvl w:val="0"/>
          <w:numId w:val="1427"/>
        </w:numPr>
      </w:pPr>
      <w:r>
        <w:t>Systems thinking</w:t>
      </w:r>
    </w:p>
    <w:p w14:paraId="5C0D056A" w14:textId="77777777" w:rsidR="00B86FB1" w:rsidRDefault="00B86FB1" w:rsidP="00B86FB1">
      <w:pPr>
        <w:pStyle w:val="NormalWeb"/>
        <w:numPr>
          <w:ilvl w:val="0"/>
          <w:numId w:val="1427"/>
        </w:numPr>
      </w:pPr>
      <w:r>
        <w:t>Learning from pain</w:t>
      </w:r>
    </w:p>
    <w:p w14:paraId="7A95A432" w14:textId="77777777" w:rsidR="00B86FB1" w:rsidRDefault="00B86FB1" w:rsidP="00B86FB1">
      <w:r>
        <w:pict w14:anchorId="21D75A93">
          <v:rect id="_x0000_i2854" style="width:0;height:1.5pt" o:hralign="center" o:hrstd="t" o:hr="t" fillcolor="#a0a0a0" stroked="f"/>
        </w:pict>
      </w:r>
    </w:p>
    <w:p w14:paraId="59C9198F" w14:textId="77777777" w:rsidR="00B86FB1" w:rsidRDefault="00B86FB1" w:rsidP="00B86FB1">
      <w:pPr>
        <w:pStyle w:val="Heading2"/>
      </w:pPr>
      <w:r>
        <w:rPr>
          <w:rFonts w:ascii="Calibri Light" w:hAnsi="Calibri Light" w:cs="Calibri Light"/>
        </w:rPr>
        <w:t>🎤</w:t>
      </w:r>
      <w:r>
        <w:t xml:space="preserve"> Bar-Raiser Follow-up (TRAP)</w:t>
      </w:r>
    </w:p>
    <w:p w14:paraId="12E6657C" w14:textId="77777777" w:rsidR="00B86FB1" w:rsidRDefault="00B86FB1" w:rsidP="00B86FB1">
      <w:pPr>
        <w:pStyle w:val="NormalWeb"/>
      </w:pPr>
      <w:r>
        <w:t>“So abstraction is bad?”</w:t>
      </w:r>
    </w:p>
    <w:p w14:paraId="2BCFF40E" w14:textId="77777777" w:rsidR="00B86FB1" w:rsidRDefault="00B86FB1" w:rsidP="00B86FB1">
      <w:pPr>
        <w:pStyle w:val="Heading3"/>
      </w:pPr>
      <w:r>
        <w:rPr>
          <w:rFonts w:ascii="Calibri" w:hAnsi="Calibri" w:cs="Calibri"/>
        </w:rPr>
        <w:t>❌</w:t>
      </w:r>
      <w:r>
        <w:t xml:space="preserve"> Wrong</w:t>
      </w:r>
    </w:p>
    <w:p w14:paraId="63D284CA" w14:textId="77777777" w:rsidR="00B86FB1" w:rsidRDefault="00B86FB1" w:rsidP="00B86FB1">
      <w:pPr>
        <w:pStyle w:val="NormalWeb"/>
      </w:pPr>
      <w:r>
        <w:t>“Yes, over-abstraction is bad.”</w:t>
      </w:r>
    </w:p>
    <w:p w14:paraId="1E3D3312" w14:textId="77777777" w:rsidR="00B86FB1" w:rsidRDefault="00B86FB1" w:rsidP="00B86FB1">
      <w:pPr>
        <w:pStyle w:val="NormalWeb"/>
      </w:pPr>
      <w:r>
        <w:t>Sounds dogmatic.</w:t>
      </w:r>
    </w:p>
    <w:p w14:paraId="2CDCEC6B" w14:textId="77777777" w:rsidR="00B86FB1" w:rsidRDefault="00B86FB1" w:rsidP="00B86FB1">
      <w:r>
        <w:pict w14:anchorId="5DBA8AD9">
          <v:rect id="_x0000_i2855" style="width:0;height:1.5pt" o:hralign="center" o:hrstd="t" o:hr="t" fillcolor="#a0a0a0" stroked="f"/>
        </w:pict>
      </w:r>
    </w:p>
    <w:p w14:paraId="32668529" w14:textId="77777777" w:rsidR="00B86FB1" w:rsidRDefault="00B86FB1" w:rsidP="00B86FB1">
      <w:pPr>
        <w:pStyle w:val="Heading3"/>
      </w:pPr>
      <w:r>
        <w:rPr>
          <w:rFonts w:ascii="Calibri" w:hAnsi="Calibri" w:cs="Calibri"/>
        </w:rPr>
        <w:t>✅</w:t>
      </w:r>
      <w:r>
        <w:t xml:space="preserve"> Correct</w:t>
      </w:r>
    </w:p>
    <w:p w14:paraId="220F49E4" w14:textId="77777777" w:rsidR="00B86FB1" w:rsidRDefault="00B86FB1" w:rsidP="00B86FB1">
      <w:pPr>
        <w:pStyle w:val="NormalWeb"/>
      </w:pPr>
      <w:r>
        <w:t>“Abstraction is powerful when variation is known.</w:t>
      </w:r>
      <w:r>
        <w:br/>
        <w:t>It’s dangerous when it hides operational behavior.”</w:t>
      </w:r>
    </w:p>
    <w:p w14:paraId="3F927B0E" w14:textId="77777777" w:rsidR="00B86FB1" w:rsidRDefault="00B86FB1" w:rsidP="00B86FB1">
      <w:pPr>
        <w:pStyle w:val="NormalWeb"/>
      </w:pPr>
      <w:r>
        <w:t xml:space="preserve">💯 </w:t>
      </w:r>
      <w:r>
        <w:rPr>
          <w:rStyle w:val="Strong"/>
          <w:rFonts w:eastAsiaTheme="majorEastAsia"/>
        </w:rPr>
        <w:t>Hire signal</w:t>
      </w:r>
    </w:p>
    <w:p w14:paraId="7187B002" w14:textId="77777777" w:rsidR="00B86FB1" w:rsidRDefault="00B86FB1" w:rsidP="00B86FB1">
      <w:r>
        <w:pict w14:anchorId="586D9D2E">
          <v:rect id="_x0000_i2856" style="width:0;height:1.5pt" o:hralign="center" o:hrstd="t" o:hr="t" fillcolor="#a0a0a0" stroked="f"/>
        </w:pict>
      </w:r>
    </w:p>
    <w:p w14:paraId="7D783A74" w14:textId="77777777" w:rsidR="00B86FB1" w:rsidRDefault="00B86FB1" w:rsidP="00B86FB1">
      <w:pPr>
        <w:pStyle w:val="Heading2"/>
      </w:pPr>
      <w:r>
        <w:rPr>
          <w:rFonts w:ascii="Calibri Light" w:hAnsi="Calibri Light" w:cs="Calibri Light"/>
        </w:rPr>
        <w:t>🎤</w:t>
      </w:r>
      <w:r>
        <w:t xml:space="preserve"> Bar-Raiser Question 2</w:t>
      </w:r>
    </w:p>
    <w:p w14:paraId="08676C67" w14:textId="77777777" w:rsidR="00B86FB1" w:rsidRDefault="00B86FB1" w:rsidP="00B86FB1">
      <w:pPr>
        <w:pStyle w:val="NormalWeb"/>
      </w:pPr>
      <w:r>
        <w:t>“How do you decide when to stop refactoring?”</w:t>
      </w:r>
    </w:p>
    <w:p w14:paraId="02B6736E" w14:textId="77777777" w:rsidR="00B86FB1" w:rsidRDefault="00B86FB1" w:rsidP="00B86FB1">
      <w:pPr>
        <w:pStyle w:val="Heading3"/>
      </w:pPr>
      <w:r>
        <w:rPr>
          <w:rFonts w:ascii="Calibri" w:hAnsi="Calibri" w:cs="Calibri"/>
        </w:rPr>
        <w:t>❌</w:t>
      </w:r>
      <w:r>
        <w:t xml:space="preserve"> Weak</w:t>
      </w:r>
    </w:p>
    <w:p w14:paraId="2C76E56E" w14:textId="77777777" w:rsidR="00B86FB1" w:rsidRDefault="00B86FB1" w:rsidP="00B86FB1">
      <w:pPr>
        <w:pStyle w:val="NormalWeb"/>
      </w:pPr>
      <w:r>
        <w:t>“When tests pass.”</w:t>
      </w:r>
    </w:p>
    <w:p w14:paraId="684C75B7" w14:textId="77777777" w:rsidR="00B86FB1" w:rsidRDefault="00B86FB1" w:rsidP="00B86FB1">
      <w:pPr>
        <w:pStyle w:val="NormalWeb"/>
      </w:pPr>
      <w:r>
        <w:t>🚨 Tests don’t validate design.</w:t>
      </w:r>
    </w:p>
    <w:p w14:paraId="584CECA2" w14:textId="77777777" w:rsidR="00B86FB1" w:rsidRDefault="00B86FB1" w:rsidP="00B86FB1">
      <w:r>
        <w:pict w14:anchorId="0033D6FD">
          <v:rect id="_x0000_i2857" style="width:0;height:1.5pt" o:hralign="center" o:hrstd="t" o:hr="t" fillcolor="#a0a0a0" stroked="f"/>
        </w:pict>
      </w:r>
    </w:p>
    <w:p w14:paraId="1A1EE60F" w14:textId="77777777" w:rsidR="00B86FB1" w:rsidRDefault="00B86FB1" w:rsidP="00B86FB1">
      <w:pPr>
        <w:pStyle w:val="Heading3"/>
      </w:pPr>
      <w:r>
        <w:rPr>
          <w:rFonts w:ascii="Calibri" w:hAnsi="Calibri" w:cs="Calibri"/>
        </w:rPr>
        <w:lastRenderedPageBreak/>
        <w:t>✅</w:t>
      </w:r>
      <w:r>
        <w:t xml:space="preserve"> Strong</w:t>
      </w:r>
    </w:p>
    <w:p w14:paraId="2E6C93CF" w14:textId="77777777" w:rsidR="00B86FB1" w:rsidRDefault="00B86FB1" w:rsidP="00B86FB1">
      <w:pPr>
        <w:pStyle w:val="NormalWeb"/>
      </w:pPr>
      <w:r>
        <w:t>“When the abstraction aligns with current invariants, and further change would only optimize for hypothetical futures.”</w:t>
      </w:r>
    </w:p>
    <w:p w14:paraId="166F352F" w14:textId="77777777" w:rsidR="00B86FB1" w:rsidRDefault="00B86FB1" w:rsidP="00B86FB1">
      <w:pPr>
        <w:pStyle w:val="NormalWeb"/>
      </w:pPr>
      <w:r>
        <w:t>📌 Judgment maturity.</w:t>
      </w:r>
    </w:p>
    <w:p w14:paraId="4357FC67" w14:textId="77777777" w:rsidR="00B86FB1" w:rsidRDefault="00B86FB1" w:rsidP="00B86FB1">
      <w:r>
        <w:pict w14:anchorId="5FCB6340">
          <v:rect id="_x0000_i2858" style="width:0;height:1.5pt" o:hralign="center" o:hrstd="t" o:hr="t" fillcolor="#a0a0a0" stroked="f"/>
        </w:pict>
      </w:r>
    </w:p>
    <w:p w14:paraId="217ADB54" w14:textId="77777777" w:rsidR="00B86FB1" w:rsidRDefault="00B86FB1" w:rsidP="00B86FB1">
      <w:pPr>
        <w:pStyle w:val="Heading2"/>
      </w:pPr>
      <w:r>
        <w:rPr>
          <w:rFonts w:ascii="Calibri Light" w:hAnsi="Calibri Light" w:cs="Calibri Light"/>
        </w:rPr>
        <w:t>🎤</w:t>
      </w:r>
      <w:r>
        <w:t xml:space="preserve"> Bar-Raiser Question 3</w:t>
      </w:r>
    </w:p>
    <w:p w14:paraId="013CEC2D" w14:textId="77777777" w:rsidR="00B86FB1" w:rsidRDefault="00B86FB1" w:rsidP="00B86FB1">
      <w:pPr>
        <w:pStyle w:val="NormalWeb"/>
      </w:pPr>
      <w:r>
        <w:t>“Would you ever approve a design you personally dislike?”</w:t>
      </w:r>
    </w:p>
    <w:p w14:paraId="193D38D7" w14:textId="77777777" w:rsidR="00B86FB1" w:rsidRDefault="00B86FB1" w:rsidP="00B86FB1">
      <w:pPr>
        <w:pStyle w:val="Heading3"/>
      </w:pPr>
      <w:r>
        <w:rPr>
          <w:rFonts w:ascii="Calibri" w:hAnsi="Calibri" w:cs="Calibri"/>
        </w:rPr>
        <w:t>❌</w:t>
      </w:r>
      <w:r>
        <w:t xml:space="preserve"> Reject</w:t>
      </w:r>
    </w:p>
    <w:p w14:paraId="5CBA5650" w14:textId="77777777" w:rsidR="00B86FB1" w:rsidRDefault="00B86FB1" w:rsidP="00B86FB1">
      <w:pPr>
        <w:pStyle w:val="NormalWeb"/>
      </w:pPr>
      <w:r>
        <w:t>“No, I’d push for a better one.”</w:t>
      </w:r>
    </w:p>
    <w:p w14:paraId="738E27F8" w14:textId="77777777" w:rsidR="00B86FB1" w:rsidRDefault="00B86FB1" w:rsidP="00B86FB1">
      <w:pPr>
        <w:pStyle w:val="NormalWeb"/>
      </w:pPr>
      <w:r>
        <w:t>Ego &gt; team.</w:t>
      </w:r>
    </w:p>
    <w:p w14:paraId="2FA042B7" w14:textId="77777777" w:rsidR="00B86FB1" w:rsidRDefault="00B86FB1" w:rsidP="00B86FB1">
      <w:r>
        <w:pict w14:anchorId="18AB8910">
          <v:rect id="_x0000_i2859" style="width:0;height:1.5pt" o:hralign="center" o:hrstd="t" o:hr="t" fillcolor="#a0a0a0" stroked="f"/>
        </w:pict>
      </w:r>
    </w:p>
    <w:p w14:paraId="322C366E" w14:textId="77777777" w:rsidR="00B86FB1" w:rsidRDefault="00B86FB1" w:rsidP="00B86FB1">
      <w:pPr>
        <w:pStyle w:val="Heading3"/>
      </w:pPr>
      <w:r>
        <w:rPr>
          <w:rFonts w:ascii="Calibri" w:hAnsi="Calibri" w:cs="Calibri"/>
        </w:rPr>
        <w:t>✅</w:t>
      </w:r>
      <w:r>
        <w:t xml:space="preserve"> Hire</w:t>
      </w:r>
    </w:p>
    <w:p w14:paraId="6530EC88" w14:textId="77777777" w:rsidR="00B86FB1" w:rsidRDefault="00B86FB1" w:rsidP="00B86FB1">
      <w:pPr>
        <w:pStyle w:val="NormalWeb"/>
      </w:pPr>
      <w:r>
        <w:t>“Yes — if it’s simpler, understandable by the team, and safe to evolve.”</w:t>
      </w:r>
    </w:p>
    <w:p w14:paraId="20EEFDB1" w14:textId="77777777" w:rsidR="00B86FB1" w:rsidRDefault="00B86FB1" w:rsidP="00B86FB1">
      <w:pPr>
        <w:pStyle w:val="NormalWeb"/>
      </w:pPr>
      <w:r>
        <w:t>📌 Ownership mindset.</w:t>
      </w:r>
    </w:p>
    <w:p w14:paraId="0B873271" w14:textId="77777777" w:rsidR="00B86FB1" w:rsidRDefault="00B86FB1" w:rsidP="00B86FB1">
      <w:r>
        <w:pict w14:anchorId="07B5E184">
          <v:rect id="_x0000_i2860" style="width:0;height:1.5pt" o:hralign="center" o:hrstd="t" o:hr="t" fillcolor="#a0a0a0" stroked="f"/>
        </w:pict>
      </w:r>
    </w:p>
    <w:p w14:paraId="5CA6C2EF" w14:textId="77777777" w:rsidR="00B86FB1" w:rsidRDefault="00B86FB1" w:rsidP="00B86FB1">
      <w:pPr>
        <w:pStyle w:val="Heading1"/>
      </w:pPr>
      <w:r>
        <w:rPr>
          <w:rFonts w:ascii="Calibri Light" w:hAnsi="Calibri Light" w:cs="Calibri Light"/>
        </w:rPr>
        <w:t>🔥</w:t>
      </w:r>
      <w:r>
        <w:t xml:space="preserve"> PART 2: JAVA-SPECIFIC FAANG TRAPS</w:t>
      </w:r>
    </w:p>
    <w:p w14:paraId="04913946" w14:textId="77777777" w:rsidR="00B86FB1" w:rsidRDefault="00B86FB1" w:rsidP="00B86FB1">
      <w:pPr>
        <w:pStyle w:val="NormalWeb"/>
      </w:pPr>
      <w:r>
        <w:rPr>
          <w:rStyle w:val="Emphasis"/>
          <w:rFonts w:eastAsiaTheme="majorEastAsia"/>
        </w:rPr>
        <w:t>(These eliminate 70% of seniors)</w:t>
      </w:r>
    </w:p>
    <w:p w14:paraId="524EDBDD" w14:textId="77777777" w:rsidR="00B86FB1" w:rsidRDefault="00B86FB1" w:rsidP="00B86FB1">
      <w:r>
        <w:pict w14:anchorId="679928FE">
          <v:rect id="_x0000_i2861" style="width:0;height:1.5pt" o:hralign="center" o:hrstd="t" o:hr="t" fillcolor="#a0a0a0" stroked="f"/>
        </w:pict>
      </w:r>
    </w:p>
    <w:p w14:paraId="36559849" w14:textId="77777777" w:rsidR="00B86FB1" w:rsidRDefault="00B86FB1" w:rsidP="00B86FB1">
      <w:pPr>
        <w:pStyle w:val="Heading2"/>
      </w:pPr>
      <w:r>
        <w:rPr>
          <w:rFonts w:ascii="Calibri Light" w:hAnsi="Calibri Light" w:cs="Calibri Light"/>
        </w:rPr>
        <w:t>🚨</w:t>
      </w:r>
      <w:r>
        <w:t xml:space="preserve"> Trap 1: “Why not just make it abstract?”</w:t>
      </w:r>
    </w:p>
    <w:p w14:paraId="0CBFEAAF" w14:textId="77777777" w:rsidR="00B86FB1" w:rsidRDefault="00B86FB1" w:rsidP="00B86FB1">
      <w:pPr>
        <w:pStyle w:val="Heading3"/>
      </w:pPr>
      <w:r>
        <w:t>Expected Answer</w:t>
      </w:r>
    </w:p>
    <w:p w14:paraId="399AFDF6" w14:textId="77777777" w:rsidR="00B86FB1" w:rsidRDefault="00B86FB1" w:rsidP="00B86FB1">
      <w:pPr>
        <w:pStyle w:val="NormalWeb"/>
      </w:pPr>
      <w:r>
        <w:t>“Abstract classes freeze evolution. Interfaces + composition preserve flexibility.”</w:t>
      </w:r>
    </w:p>
    <w:p w14:paraId="0A0D9DAA" w14:textId="77777777" w:rsidR="00B86FB1" w:rsidRDefault="00B86FB1" w:rsidP="00B86FB1">
      <w:r>
        <w:pict w14:anchorId="79C68045">
          <v:rect id="_x0000_i2862" style="width:0;height:1.5pt" o:hralign="center" o:hrstd="t" o:hr="t" fillcolor="#a0a0a0" stroked="f"/>
        </w:pict>
      </w:r>
    </w:p>
    <w:p w14:paraId="47662753" w14:textId="77777777" w:rsidR="00B86FB1" w:rsidRDefault="00B86FB1" w:rsidP="00B86FB1">
      <w:pPr>
        <w:pStyle w:val="Heading2"/>
      </w:pPr>
      <w:r>
        <w:rPr>
          <w:rFonts w:ascii="Calibri Light" w:hAnsi="Calibri Light" w:cs="Calibri Light"/>
        </w:rPr>
        <w:lastRenderedPageBreak/>
        <w:t>🚨</w:t>
      </w:r>
      <w:r>
        <w:t xml:space="preserve"> Trap 2: “Can abstract methods be private?”</w:t>
      </w:r>
    </w:p>
    <w:p w14:paraId="34FF6735" w14:textId="77777777" w:rsidR="00B86FB1" w:rsidRDefault="00B86FB1" w:rsidP="00B86FB1">
      <w:pPr>
        <w:pStyle w:val="Heading3"/>
      </w:pPr>
      <w:r>
        <w:t>Correct</w:t>
      </w:r>
    </w:p>
    <w:p w14:paraId="45271DBE" w14:textId="77777777" w:rsidR="00B86FB1" w:rsidRDefault="00B86FB1" w:rsidP="00B86FB1">
      <w:pPr>
        <w:pStyle w:val="NormalWeb"/>
      </w:pPr>
      <w:r>
        <w:t>“No. Abstract requires override. Private forbids override. It’s a contradiction.”</w:t>
      </w:r>
    </w:p>
    <w:p w14:paraId="08ACD26D" w14:textId="77777777" w:rsidR="00B86FB1" w:rsidRDefault="00B86FB1" w:rsidP="00B86FB1">
      <w:pPr>
        <w:pStyle w:val="NormalWeb"/>
      </w:pPr>
      <w:r>
        <w:t xml:space="preserve">💥 They want </w:t>
      </w:r>
      <w:r>
        <w:rPr>
          <w:rStyle w:val="Strong"/>
          <w:rFonts w:eastAsiaTheme="majorEastAsia"/>
        </w:rPr>
        <w:t>semantic reasoning</w:t>
      </w:r>
      <w:r>
        <w:t>, not syntax.</w:t>
      </w:r>
    </w:p>
    <w:p w14:paraId="69114F40" w14:textId="77777777" w:rsidR="00B86FB1" w:rsidRDefault="00B86FB1" w:rsidP="00B86FB1">
      <w:r>
        <w:pict w14:anchorId="4F33DBC4">
          <v:rect id="_x0000_i2863" style="width:0;height:1.5pt" o:hralign="center" o:hrstd="t" o:hr="t" fillcolor="#a0a0a0" stroked="f"/>
        </w:pict>
      </w:r>
    </w:p>
    <w:p w14:paraId="581A382B" w14:textId="77777777" w:rsidR="00B86FB1" w:rsidRDefault="00B86FB1" w:rsidP="00B86FB1">
      <w:pPr>
        <w:pStyle w:val="Heading2"/>
      </w:pPr>
      <w:r>
        <w:rPr>
          <w:rFonts w:ascii="Calibri Light" w:hAnsi="Calibri Light" w:cs="Calibri Light"/>
        </w:rPr>
        <w:t>🚨</w:t>
      </w:r>
      <w:r>
        <w:t xml:space="preserve"> Trap 3: “Can abstract calls be inlined?”</w:t>
      </w:r>
    </w:p>
    <w:p w14:paraId="00E9B55F" w14:textId="77777777" w:rsidR="00B86FB1" w:rsidRDefault="00B86FB1" w:rsidP="00B86FB1">
      <w:pPr>
        <w:pStyle w:val="Heading3"/>
      </w:pPr>
      <w:r>
        <w:t>Senior Answer</w:t>
      </w:r>
    </w:p>
    <w:p w14:paraId="20DFB8A2" w14:textId="77777777" w:rsidR="00B86FB1" w:rsidRDefault="00B86FB1" w:rsidP="00B86FB1">
      <w:pPr>
        <w:pStyle w:val="NormalWeb"/>
      </w:pPr>
      <w:r>
        <w:t>“Yes, if the call site becomes monomorphic, JIT can devirtualize and inline.”</w:t>
      </w:r>
    </w:p>
    <w:p w14:paraId="41BADE64" w14:textId="77777777" w:rsidR="00B86FB1" w:rsidRDefault="00B86FB1" w:rsidP="00B86FB1">
      <w:pPr>
        <w:pStyle w:val="NormalWeb"/>
      </w:pPr>
      <w:r>
        <w:t>💯 JVM awareness.</w:t>
      </w:r>
    </w:p>
    <w:p w14:paraId="38F288DE" w14:textId="77777777" w:rsidR="00B86FB1" w:rsidRDefault="00B86FB1" w:rsidP="00B86FB1">
      <w:r>
        <w:pict w14:anchorId="1382BC0F">
          <v:rect id="_x0000_i2864" style="width:0;height:1.5pt" o:hralign="center" o:hrstd="t" o:hr="t" fillcolor="#a0a0a0" stroked="f"/>
        </w:pict>
      </w:r>
    </w:p>
    <w:p w14:paraId="4B798969" w14:textId="77777777" w:rsidR="00B86FB1" w:rsidRDefault="00B86FB1" w:rsidP="00B86FB1">
      <w:pPr>
        <w:pStyle w:val="Heading2"/>
      </w:pPr>
      <w:r>
        <w:rPr>
          <w:rFonts w:ascii="Calibri Light" w:hAnsi="Calibri Light" w:cs="Calibri Light"/>
        </w:rPr>
        <w:t>🚨</w:t>
      </w:r>
      <w:r>
        <w:t xml:space="preserve"> Trap 4: “Why is calling overridable method in constructor dangerous?”</w:t>
      </w:r>
    </w:p>
    <w:p w14:paraId="1099560B" w14:textId="77777777" w:rsidR="00B86FB1" w:rsidRDefault="00B86FB1" w:rsidP="00B86FB1">
      <w:pPr>
        <w:pStyle w:val="Heading3"/>
      </w:pPr>
      <w:r>
        <w:t>Weak</w:t>
      </w:r>
    </w:p>
    <w:p w14:paraId="65868FC1" w14:textId="77777777" w:rsidR="00B86FB1" w:rsidRDefault="00B86FB1" w:rsidP="00B86FB1">
      <w:pPr>
        <w:pStyle w:val="NormalWeb"/>
      </w:pPr>
      <w:r>
        <w:t>“Because fields aren’t initialized.”</w:t>
      </w:r>
    </w:p>
    <w:p w14:paraId="7645BBF2" w14:textId="77777777" w:rsidR="00B86FB1" w:rsidRDefault="00B86FB1" w:rsidP="00B86FB1">
      <w:pPr>
        <w:pStyle w:val="Heading3"/>
      </w:pPr>
      <w:r>
        <w:t>Strong</w:t>
      </w:r>
    </w:p>
    <w:p w14:paraId="6C483523" w14:textId="77777777" w:rsidR="00B86FB1" w:rsidRDefault="00B86FB1" w:rsidP="00B86FB1">
      <w:pPr>
        <w:pStyle w:val="NormalWeb"/>
      </w:pPr>
      <w:r>
        <w:t xml:space="preserve">“Because it violates safe publication, breaks invariants, and can leak </w:t>
      </w:r>
      <w:r>
        <w:rPr>
          <w:rStyle w:val="HTMLCode"/>
          <w:rFonts w:eastAsiaTheme="majorEastAsia"/>
        </w:rPr>
        <w:t>this</w:t>
      </w:r>
      <w:r>
        <w:t>.”</w:t>
      </w:r>
    </w:p>
    <w:p w14:paraId="292B7415" w14:textId="77777777" w:rsidR="00B86FB1" w:rsidRDefault="00B86FB1" w:rsidP="00B86FB1">
      <w:r>
        <w:pict w14:anchorId="1975345D">
          <v:rect id="_x0000_i2865" style="width:0;height:1.5pt" o:hralign="center" o:hrstd="t" o:hr="t" fillcolor="#a0a0a0" stroked="f"/>
        </w:pict>
      </w:r>
    </w:p>
    <w:p w14:paraId="0311008E" w14:textId="77777777" w:rsidR="00B86FB1" w:rsidRDefault="00B86FB1" w:rsidP="00B86FB1">
      <w:pPr>
        <w:pStyle w:val="Heading2"/>
      </w:pPr>
      <w:r>
        <w:rPr>
          <w:rFonts w:ascii="Calibri Light" w:hAnsi="Calibri Light" w:cs="Calibri Light"/>
        </w:rPr>
        <w:t>🚨</w:t>
      </w:r>
      <w:r>
        <w:t xml:space="preserve"> Trap 5: “Why Java still allows this?”</w:t>
      </w:r>
    </w:p>
    <w:p w14:paraId="3E4F0088" w14:textId="77777777" w:rsidR="00B86FB1" w:rsidRDefault="00B86FB1" w:rsidP="00B86FB1">
      <w:pPr>
        <w:pStyle w:val="Heading3"/>
      </w:pPr>
      <w:r>
        <w:t>Correct</w:t>
      </w:r>
    </w:p>
    <w:p w14:paraId="77D43D0B" w14:textId="77777777" w:rsidR="00B86FB1" w:rsidRDefault="00B86FB1" w:rsidP="00B86FB1">
      <w:pPr>
        <w:pStyle w:val="NormalWeb"/>
      </w:pPr>
      <w:r>
        <w:t>“For backward compatibility and performance. The JVM assumes engineers know the rule.”</w:t>
      </w:r>
    </w:p>
    <w:p w14:paraId="2436C576" w14:textId="77777777" w:rsidR="00B86FB1" w:rsidRDefault="00B86FB1" w:rsidP="00B86FB1">
      <w:r>
        <w:pict w14:anchorId="40668E01">
          <v:rect id="_x0000_i2866" style="width:0;height:1.5pt" o:hralign="center" o:hrstd="t" o:hr="t" fillcolor="#a0a0a0" stroked="f"/>
        </w:pict>
      </w:r>
    </w:p>
    <w:p w14:paraId="6441FA16" w14:textId="77777777" w:rsidR="00B86FB1" w:rsidRDefault="00B86FB1" w:rsidP="00B86FB1">
      <w:pPr>
        <w:pStyle w:val="Heading2"/>
      </w:pPr>
      <w:r>
        <w:rPr>
          <w:rFonts w:ascii="Calibri Light" w:hAnsi="Calibri Light" w:cs="Calibri Light"/>
        </w:rPr>
        <w:t>🚨</w:t>
      </w:r>
      <w:r>
        <w:t xml:space="preserve"> Trap 6: “Why interfaces don’t guarantee thread safety?”</w:t>
      </w:r>
    </w:p>
    <w:p w14:paraId="5223FD00" w14:textId="77777777" w:rsidR="00B86FB1" w:rsidRDefault="00B86FB1" w:rsidP="00B86FB1">
      <w:pPr>
        <w:pStyle w:val="Heading3"/>
      </w:pPr>
      <w:r>
        <w:t>Correct</w:t>
      </w:r>
    </w:p>
    <w:p w14:paraId="49ADCF21" w14:textId="77777777" w:rsidR="00B86FB1" w:rsidRDefault="00B86FB1" w:rsidP="00B86FB1">
      <w:pPr>
        <w:pStyle w:val="NormalWeb"/>
      </w:pPr>
      <w:r>
        <w:t>“Thread safety is a behavioral property, not a type property.”</w:t>
      </w:r>
    </w:p>
    <w:p w14:paraId="2BEFEE92" w14:textId="77777777" w:rsidR="00B86FB1" w:rsidRDefault="00B86FB1" w:rsidP="00B86FB1">
      <w:r>
        <w:lastRenderedPageBreak/>
        <w:pict w14:anchorId="39629B60">
          <v:rect id="_x0000_i2867" style="width:0;height:1.5pt" o:hralign="center" o:hrstd="t" o:hr="t" fillcolor="#a0a0a0" stroked="f"/>
        </w:pict>
      </w:r>
    </w:p>
    <w:p w14:paraId="2EA018C1" w14:textId="77777777" w:rsidR="00B86FB1" w:rsidRDefault="00B86FB1" w:rsidP="00B86FB1">
      <w:pPr>
        <w:pStyle w:val="Heading2"/>
      </w:pPr>
      <w:r>
        <w:rPr>
          <w:rFonts w:ascii="Calibri Light" w:hAnsi="Calibri Light" w:cs="Calibri Light"/>
        </w:rPr>
        <w:t>🚨</w:t>
      </w:r>
      <w:r>
        <w:t xml:space="preserve"> Trap 7: “Why records exist?”</w:t>
      </w:r>
    </w:p>
    <w:p w14:paraId="4EE2630D" w14:textId="77777777" w:rsidR="00B86FB1" w:rsidRDefault="00B86FB1" w:rsidP="00B86FB1">
      <w:pPr>
        <w:pStyle w:val="Heading3"/>
      </w:pPr>
      <w:r>
        <w:t>Senior Answer</w:t>
      </w:r>
    </w:p>
    <w:p w14:paraId="5DFED9BD" w14:textId="77777777" w:rsidR="00B86FB1" w:rsidRDefault="00B86FB1" w:rsidP="00B86FB1">
      <w:pPr>
        <w:pStyle w:val="NormalWeb"/>
      </w:pPr>
      <w:r>
        <w:t>“To encode immutability and equality semantics at the language level and reduce abstraction errors.”</w:t>
      </w:r>
    </w:p>
    <w:p w14:paraId="14F416B5" w14:textId="77777777" w:rsidR="00B86FB1" w:rsidRDefault="00B86FB1" w:rsidP="00B86FB1">
      <w:r>
        <w:pict w14:anchorId="16EF71A4">
          <v:rect id="_x0000_i2868" style="width:0;height:1.5pt" o:hralign="center" o:hrstd="t" o:hr="t" fillcolor="#a0a0a0" stroked="f"/>
        </w:pict>
      </w:r>
    </w:p>
    <w:p w14:paraId="7317D892" w14:textId="77777777" w:rsidR="00B86FB1" w:rsidRDefault="00B86FB1" w:rsidP="00B86FB1">
      <w:pPr>
        <w:pStyle w:val="Heading2"/>
      </w:pPr>
      <w:r>
        <w:rPr>
          <w:rFonts w:ascii="Calibri Light" w:hAnsi="Calibri Light" w:cs="Calibri Light"/>
        </w:rPr>
        <w:t>🚨</w:t>
      </w:r>
      <w:r>
        <w:t xml:space="preserve"> Trap 8: “Why sealed classes?”</w:t>
      </w:r>
    </w:p>
    <w:p w14:paraId="74DC496E" w14:textId="77777777" w:rsidR="00B86FB1" w:rsidRDefault="00B86FB1" w:rsidP="00B86FB1">
      <w:pPr>
        <w:pStyle w:val="Heading3"/>
      </w:pPr>
      <w:r>
        <w:t>Expected</w:t>
      </w:r>
    </w:p>
    <w:p w14:paraId="41F9EC7C" w14:textId="77777777" w:rsidR="00B86FB1" w:rsidRDefault="00B86FB1" w:rsidP="00B86FB1">
      <w:pPr>
        <w:pStyle w:val="NormalWeb"/>
      </w:pPr>
      <w:r>
        <w:t>“To control inheritance and enforce closed-world assumptions.”</w:t>
      </w:r>
    </w:p>
    <w:p w14:paraId="2BF21DB3" w14:textId="77777777" w:rsidR="00B86FB1" w:rsidRDefault="00B86FB1" w:rsidP="00B86FB1">
      <w:r>
        <w:pict w14:anchorId="7AE76A28">
          <v:rect id="_x0000_i2869" style="width:0;height:1.5pt" o:hralign="center" o:hrstd="t" o:hr="t" fillcolor="#a0a0a0" stroked="f"/>
        </w:pict>
      </w:r>
    </w:p>
    <w:p w14:paraId="026A2EE7" w14:textId="77777777" w:rsidR="00B86FB1" w:rsidRDefault="00B86FB1" w:rsidP="00B86FB1">
      <w:pPr>
        <w:pStyle w:val="Heading2"/>
      </w:pPr>
      <w:r>
        <w:rPr>
          <w:rFonts w:ascii="Calibri Light" w:hAnsi="Calibri Light" w:cs="Calibri Light"/>
        </w:rPr>
        <w:t>🚨</w:t>
      </w:r>
      <w:r>
        <w:t xml:space="preserve"> Trap 9: “Why Hibernate hates final classes?”</w:t>
      </w:r>
    </w:p>
    <w:p w14:paraId="3E960359" w14:textId="77777777" w:rsidR="00B86FB1" w:rsidRDefault="00B86FB1" w:rsidP="00B86FB1">
      <w:pPr>
        <w:pStyle w:val="Heading3"/>
      </w:pPr>
      <w:r>
        <w:t>Correct</w:t>
      </w:r>
    </w:p>
    <w:p w14:paraId="1C0B465A" w14:textId="77777777" w:rsidR="00B86FB1" w:rsidRDefault="00B86FB1" w:rsidP="00B86FB1">
      <w:pPr>
        <w:pStyle w:val="NormalWeb"/>
      </w:pPr>
      <w:r>
        <w:t>“Proxies require subclassing. Final blocks runtime enhancement.”</w:t>
      </w:r>
    </w:p>
    <w:p w14:paraId="7796AD14" w14:textId="77777777" w:rsidR="00B86FB1" w:rsidRDefault="00B86FB1" w:rsidP="00B86FB1">
      <w:r>
        <w:pict w14:anchorId="1AE0689C">
          <v:rect id="_x0000_i2870" style="width:0;height:1.5pt" o:hralign="center" o:hrstd="t" o:hr="t" fillcolor="#a0a0a0" stroked="f"/>
        </w:pict>
      </w:r>
    </w:p>
    <w:p w14:paraId="6A7AD5EB" w14:textId="77777777" w:rsidR="00B86FB1" w:rsidRDefault="00B86FB1" w:rsidP="00B86FB1">
      <w:pPr>
        <w:pStyle w:val="Heading2"/>
      </w:pPr>
      <w:r>
        <w:rPr>
          <w:rFonts w:ascii="Calibri Light" w:hAnsi="Calibri Light" w:cs="Calibri Light"/>
        </w:rPr>
        <w:t>🚨</w:t>
      </w:r>
      <w:r>
        <w:t xml:space="preserve"> Trap 10: “Why abstraction breaks observability?”</w:t>
      </w:r>
    </w:p>
    <w:p w14:paraId="056D89BE" w14:textId="77777777" w:rsidR="00B86FB1" w:rsidRDefault="00B86FB1" w:rsidP="00B86FB1">
      <w:pPr>
        <w:pStyle w:val="Heading3"/>
      </w:pPr>
      <w:r>
        <w:t>Expected</w:t>
      </w:r>
    </w:p>
    <w:p w14:paraId="5649EAAE" w14:textId="77777777" w:rsidR="00B86FB1" w:rsidRDefault="00B86FB1" w:rsidP="00B86FB1">
      <w:pPr>
        <w:pStyle w:val="NormalWeb"/>
      </w:pPr>
      <w:r>
        <w:t>“It hides where time, memory, and failures occur.”</w:t>
      </w:r>
    </w:p>
    <w:p w14:paraId="6CBCF8F0" w14:textId="77777777" w:rsidR="00B86FB1" w:rsidRDefault="00B86FB1" w:rsidP="00B86FB1">
      <w:r>
        <w:pict w14:anchorId="2E19E7B0">
          <v:rect id="_x0000_i2871" style="width:0;height:1.5pt" o:hralign="center" o:hrstd="t" o:hr="t" fillcolor="#a0a0a0" stroked="f"/>
        </w:pict>
      </w:r>
    </w:p>
    <w:p w14:paraId="28A70653" w14:textId="77777777" w:rsidR="00B86FB1" w:rsidRDefault="00B86FB1" w:rsidP="00B86FB1">
      <w:pPr>
        <w:pStyle w:val="Heading1"/>
      </w:pPr>
      <w:r>
        <w:rPr>
          <w:rFonts w:ascii="Calibri Light" w:hAnsi="Calibri Light" w:cs="Calibri Light"/>
        </w:rPr>
        <w:t>🔥</w:t>
      </w:r>
      <w:r>
        <w:t xml:space="preserve"> PART 3: HOW CANDIDATES FAIL AFTER 5 GOOD ROUNDS</w:t>
      </w:r>
    </w:p>
    <w:p w14:paraId="2AAA70A6" w14:textId="77777777" w:rsidR="00B86FB1" w:rsidRDefault="00B86FB1" w:rsidP="00B86FB1">
      <w:pPr>
        <w:pStyle w:val="NormalWeb"/>
      </w:pPr>
      <w:r>
        <w:t xml:space="preserve">This is </w:t>
      </w:r>
      <w:r>
        <w:rPr>
          <w:rStyle w:val="Strong"/>
          <w:rFonts w:eastAsiaTheme="majorEastAsia"/>
        </w:rPr>
        <w:t>VERY real</w:t>
      </w:r>
      <w:r>
        <w:t>.</w:t>
      </w:r>
    </w:p>
    <w:p w14:paraId="67B0699E" w14:textId="77777777" w:rsidR="00B86FB1" w:rsidRDefault="00B86FB1" w:rsidP="00B86FB1">
      <w:r>
        <w:pict w14:anchorId="32DA1B90">
          <v:rect id="_x0000_i2872" style="width:0;height:1.5pt" o:hralign="center" o:hrstd="t" o:hr="t" fillcolor="#a0a0a0" stroked="f"/>
        </w:pict>
      </w:r>
    </w:p>
    <w:p w14:paraId="75D0C004" w14:textId="77777777" w:rsidR="00B86FB1" w:rsidRDefault="00B86FB1" w:rsidP="00B86FB1">
      <w:pPr>
        <w:pStyle w:val="Heading2"/>
      </w:pPr>
      <w:r>
        <w:rPr>
          <w:rFonts w:ascii="Calibri Light" w:hAnsi="Calibri Light" w:cs="Calibri Light"/>
        </w:rPr>
        <w:t>❌</w:t>
      </w:r>
      <w:r>
        <w:t xml:space="preserve"> FAILURE PATTERN 1: Overconfidence at the End</w:t>
      </w:r>
    </w:p>
    <w:p w14:paraId="64634FB0" w14:textId="77777777" w:rsidR="00B86FB1" w:rsidRDefault="00B86FB1" w:rsidP="00B86FB1">
      <w:pPr>
        <w:pStyle w:val="NormalWeb"/>
      </w:pPr>
      <w:r>
        <w:t>They stop explaining reasoning.</w:t>
      </w:r>
    </w:p>
    <w:p w14:paraId="50F504E7" w14:textId="77777777" w:rsidR="00B86FB1" w:rsidRDefault="00B86FB1" w:rsidP="00B86FB1">
      <w:pPr>
        <w:pStyle w:val="NormalWeb"/>
      </w:pPr>
      <w:r>
        <w:lastRenderedPageBreak/>
        <w:t>🚨 Bar-raiser hears conclusions without thought process.</w:t>
      </w:r>
    </w:p>
    <w:p w14:paraId="62C9F652" w14:textId="77777777" w:rsidR="00B86FB1" w:rsidRDefault="00B86FB1" w:rsidP="00B86FB1">
      <w:r>
        <w:pict w14:anchorId="746027DE">
          <v:rect id="_x0000_i2873" style="width:0;height:1.5pt" o:hralign="center" o:hrstd="t" o:hr="t" fillcolor="#a0a0a0" stroked="f"/>
        </w:pict>
      </w:r>
    </w:p>
    <w:p w14:paraId="78FB90E9" w14:textId="77777777" w:rsidR="00B86FB1" w:rsidRDefault="00B86FB1" w:rsidP="00B86FB1">
      <w:pPr>
        <w:pStyle w:val="Heading2"/>
      </w:pPr>
      <w:r>
        <w:rPr>
          <w:rFonts w:ascii="Calibri Light" w:hAnsi="Calibri Light" w:cs="Calibri Light"/>
        </w:rPr>
        <w:t>❌</w:t>
      </w:r>
      <w:r>
        <w:t xml:space="preserve"> FAILURE PATTERN 2: Absolutism</w:t>
      </w:r>
    </w:p>
    <w:p w14:paraId="65F334C7" w14:textId="77777777" w:rsidR="00B86FB1" w:rsidRDefault="00B86FB1" w:rsidP="00B86FB1">
      <w:pPr>
        <w:pStyle w:val="NormalWeb"/>
      </w:pPr>
      <w:r>
        <w:t>“Inheritance is bad.”</w:t>
      </w:r>
      <w:r>
        <w:br/>
        <w:t>“Microservices are better.”</w:t>
      </w:r>
    </w:p>
    <w:p w14:paraId="3E3C92FB" w14:textId="77777777" w:rsidR="00B86FB1" w:rsidRDefault="00B86FB1" w:rsidP="00B86FB1">
      <w:pPr>
        <w:pStyle w:val="NormalWeb"/>
      </w:pPr>
      <w:r>
        <w:t>🚨 No nuance → reject.</w:t>
      </w:r>
    </w:p>
    <w:p w14:paraId="34DF751C" w14:textId="77777777" w:rsidR="00B86FB1" w:rsidRDefault="00B86FB1" w:rsidP="00B86FB1">
      <w:r>
        <w:pict w14:anchorId="27E67792">
          <v:rect id="_x0000_i2874" style="width:0;height:1.5pt" o:hralign="center" o:hrstd="t" o:hr="t" fillcolor="#a0a0a0" stroked="f"/>
        </w:pict>
      </w:r>
    </w:p>
    <w:p w14:paraId="7B9C8969" w14:textId="77777777" w:rsidR="00B86FB1" w:rsidRDefault="00B86FB1" w:rsidP="00B86FB1">
      <w:pPr>
        <w:pStyle w:val="Heading2"/>
      </w:pPr>
      <w:r>
        <w:rPr>
          <w:rFonts w:ascii="Calibri Light" w:hAnsi="Calibri Light" w:cs="Calibri Light"/>
        </w:rPr>
        <w:t>❌</w:t>
      </w:r>
      <w:r>
        <w:t xml:space="preserve"> FAILURE PATTERN 3: Ignoring Runtime Reality</w:t>
      </w:r>
    </w:p>
    <w:p w14:paraId="3F5083F8" w14:textId="77777777" w:rsidR="00B86FB1" w:rsidRDefault="00B86FB1" w:rsidP="00B86FB1">
      <w:pPr>
        <w:pStyle w:val="NormalWeb"/>
      </w:pPr>
      <w:r>
        <w:t>They design:</w:t>
      </w:r>
    </w:p>
    <w:p w14:paraId="0EE3A07B" w14:textId="77777777" w:rsidR="00B86FB1" w:rsidRDefault="00B86FB1" w:rsidP="00B86FB1">
      <w:pPr>
        <w:pStyle w:val="NormalWeb"/>
        <w:numPr>
          <w:ilvl w:val="0"/>
          <w:numId w:val="1428"/>
        </w:numPr>
      </w:pPr>
      <w:r>
        <w:t>beautiful abstractions</w:t>
      </w:r>
    </w:p>
    <w:p w14:paraId="4D904AED" w14:textId="77777777" w:rsidR="00B86FB1" w:rsidRDefault="00B86FB1" w:rsidP="00B86FB1">
      <w:pPr>
        <w:pStyle w:val="NormalWeb"/>
        <w:numPr>
          <w:ilvl w:val="0"/>
          <w:numId w:val="1428"/>
        </w:numPr>
      </w:pPr>
      <w:r>
        <w:t>zero observability</w:t>
      </w:r>
    </w:p>
    <w:p w14:paraId="33974170" w14:textId="77777777" w:rsidR="00B86FB1" w:rsidRDefault="00B86FB1" w:rsidP="00B86FB1">
      <w:pPr>
        <w:pStyle w:val="NormalWeb"/>
        <w:numPr>
          <w:ilvl w:val="0"/>
          <w:numId w:val="1428"/>
        </w:numPr>
      </w:pPr>
      <w:r>
        <w:t>no failure handling</w:t>
      </w:r>
    </w:p>
    <w:p w14:paraId="4CB62946" w14:textId="77777777" w:rsidR="00B86FB1" w:rsidRDefault="00B86FB1" w:rsidP="00B86FB1">
      <w:pPr>
        <w:pStyle w:val="NormalWeb"/>
      </w:pPr>
      <w:r>
        <w:t>🚨 Not production-ready.</w:t>
      </w:r>
    </w:p>
    <w:p w14:paraId="035A3621" w14:textId="77777777" w:rsidR="00B86FB1" w:rsidRDefault="00B86FB1" w:rsidP="00B86FB1">
      <w:r>
        <w:pict w14:anchorId="4F85E28C">
          <v:rect id="_x0000_i2875" style="width:0;height:1.5pt" o:hralign="center" o:hrstd="t" o:hr="t" fillcolor="#a0a0a0" stroked="f"/>
        </w:pict>
      </w:r>
    </w:p>
    <w:p w14:paraId="36DB3F58" w14:textId="77777777" w:rsidR="00B86FB1" w:rsidRDefault="00B86FB1" w:rsidP="00B86FB1">
      <w:pPr>
        <w:pStyle w:val="Heading2"/>
      </w:pPr>
      <w:r>
        <w:rPr>
          <w:rFonts w:ascii="Calibri Light" w:hAnsi="Calibri Light" w:cs="Calibri Light"/>
        </w:rPr>
        <w:t>❌</w:t>
      </w:r>
      <w:r>
        <w:t xml:space="preserve"> FAILURE PATTERN 4: Optimizing for Interview, Not System</w:t>
      </w:r>
    </w:p>
    <w:p w14:paraId="1419E505" w14:textId="77777777" w:rsidR="00B86FB1" w:rsidRDefault="00B86FB1" w:rsidP="00B86FB1">
      <w:pPr>
        <w:pStyle w:val="NormalWeb"/>
      </w:pPr>
      <w:r>
        <w:t>“I’d generalize this for future use.”</w:t>
      </w:r>
    </w:p>
    <w:p w14:paraId="4073A052" w14:textId="77777777" w:rsidR="00B86FB1" w:rsidRDefault="00B86FB1" w:rsidP="00B86FB1">
      <w:pPr>
        <w:pStyle w:val="NormalWeb"/>
      </w:pPr>
      <w:r>
        <w:t>🚨 FAANG hates speculative abstraction.</w:t>
      </w:r>
    </w:p>
    <w:p w14:paraId="2EDA49C6" w14:textId="77777777" w:rsidR="00B86FB1" w:rsidRDefault="00B86FB1" w:rsidP="00B86FB1">
      <w:r>
        <w:pict w14:anchorId="5E50EBC6">
          <v:rect id="_x0000_i2876" style="width:0;height:1.5pt" o:hralign="center" o:hrstd="t" o:hr="t" fillcolor="#a0a0a0" stroked="f"/>
        </w:pict>
      </w:r>
    </w:p>
    <w:p w14:paraId="074CFE8F" w14:textId="77777777" w:rsidR="00B86FB1" w:rsidRDefault="00B86FB1" w:rsidP="00B86FB1">
      <w:pPr>
        <w:pStyle w:val="Heading2"/>
      </w:pPr>
      <w:r>
        <w:rPr>
          <w:rFonts w:ascii="Calibri Light" w:hAnsi="Calibri Light" w:cs="Calibri Light"/>
        </w:rPr>
        <w:t>❌</w:t>
      </w:r>
      <w:r>
        <w:t xml:space="preserve"> FAILURE PATTERN 5: Not Admitting Unknowns</w:t>
      </w:r>
    </w:p>
    <w:p w14:paraId="2FCE6E52" w14:textId="77777777" w:rsidR="00B86FB1" w:rsidRDefault="00B86FB1" w:rsidP="00B86FB1">
      <w:pPr>
        <w:pStyle w:val="NormalWeb"/>
      </w:pPr>
      <w:r>
        <w:t>They guess instead of reasoning.</w:t>
      </w:r>
    </w:p>
    <w:p w14:paraId="1D6B0660" w14:textId="77777777" w:rsidR="00B86FB1" w:rsidRDefault="00B86FB1" w:rsidP="00B86FB1">
      <w:pPr>
        <w:pStyle w:val="NormalWeb"/>
      </w:pPr>
      <w:r>
        <w:t>🚨 Trust issue.</w:t>
      </w:r>
    </w:p>
    <w:p w14:paraId="2DE04866" w14:textId="77777777" w:rsidR="00B86FB1" w:rsidRDefault="00B86FB1" w:rsidP="00B86FB1">
      <w:r>
        <w:pict w14:anchorId="6171FFBE">
          <v:rect id="_x0000_i2877" style="width:0;height:1.5pt" o:hralign="center" o:hrstd="t" o:hr="t" fillcolor="#a0a0a0" stroked="f"/>
        </w:pict>
      </w:r>
    </w:p>
    <w:p w14:paraId="10463B63" w14:textId="77777777" w:rsidR="00B86FB1" w:rsidRDefault="00B86FB1" w:rsidP="00B86FB1">
      <w:pPr>
        <w:pStyle w:val="Heading2"/>
      </w:pPr>
      <w:r>
        <w:rPr>
          <w:rFonts w:ascii="Calibri Light" w:hAnsi="Calibri Light" w:cs="Calibri Light"/>
        </w:rPr>
        <w:t>❌</w:t>
      </w:r>
      <w:r>
        <w:t xml:space="preserve"> FAILURE PATTERN 6: Treating JVM as Magic</w:t>
      </w:r>
    </w:p>
    <w:p w14:paraId="7160FFA2" w14:textId="77777777" w:rsidR="00B86FB1" w:rsidRDefault="00B86FB1" w:rsidP="00B86FB1">
      <w:pPr>
        <w:pStyle w:val="NormalWeb"/>
      </w:pPr>
      <w:r>
        <w:t>“GC will handle it.”</w:t>
      </w:r>
    </w:p>
    <w:p w14:paraId="313BCC4F" w14:textId="77777777" w:rsidR="00B86FB1" w:rsidRDefault="00B86FB1" w:rsidP="00B86FB1">
      <w:pPr>
        <w:pStyle w:val="NormalWeb"/>
      </w:pPr>
      <w:r>
        <w:t>🚨 Immediate downgrade.</w:t>
      </w:r>
    </w:p>
    <w:p w14:paraId="5E19C019" w14:textId="77777777" w:rsidR="00B86FB1" w:rsidRDefault="00B86FB1" w:rsidP="00B86FB1">
      <w:r>
        <w:pict w14:anchorId="6D6CFCAE">
          <v:rect id="_x0000_i2878" style="width:0;height:1.5pt" o:hralign="center" o:hrstd="t" o:hr="t" fillcolor="#a0a0a0" stroked="f"/>
        </w:pict>
      </w:r>
    </w:p>
    <w:p w14:paraId="1CEB7146" w14:textId="77777777" w:rsidR="00B86FB1" w:rsidRDefault="00B86FB1" w:rsidP="00B86FB1">
      <w:pPr>
        <w:pStyle w:val="Heading2"/>
      </w:pPr>
      <w:r>
        <w:rPr>
          <w:rFonts w:ascii="Calibri Light" w:hAnsi="Calibri Light" w:cs="Calibri Light"/>
        </w:rPr>
        <w:lastRenderedPageBreak/>
        <w:t>❌</w:t>
      </w:r>
      <w:r>
        <w:t xml:space="preserve"> FAILURE PATTERN 7: Not Thinking About People</w:t>
      </w:r>
    </w:p>
    <w:p w14:paraId="0F655D61" w14:textId="77777777" w:rsidR="00B86FB1" w:rsidRDefault="00B86FB1" w:rsidP="00B86FB1">
      <w:pPr>
        <w:pStyle w:val="NormalWeb"/>
      </w:pPr>
      <w:r>
        <w:t>They ignore:</w:t>
      </w:r>
    </w:p>
    <w:p w14:paraId="3EBC08A3" w14:textId="77777777" w:rsidR="00B86FB1" w:rsidRDefault="00B86FB1" w:rsidP="00B86FB1">
      <w:pPr>
        <w:pStyle w:val="NormalWeb"/>
        <w:numPr>
          <w:ilvl w:val="0"/>
          <w:numId w:val="1429"/>
        </w:numPr>
      </w:pPr>
      <w:r>
        <w:t>team skill level</w:t>
      </w:r>
    </w:p>
    <w:p w14:paraId="4EA42A1C" w14:textId="77777777" w:rsidR="00B86FB1" w:rsidRDefault="00B86FB1" w:rsidP="00B86FB1">
      <w:pPr>
        <w:pStyle w:val="NormalWeb"/>
        <w:numPr>
          <w:ilvl w:val="0"/>
          <w:numId w:val="1429"/>
        </w:numPr>
      </w:pPr>
      <w:r>
        <w:t>on-call pain</w:t>
      </w:r>
    </w:p>
    <w:p w14:paraId="0AF0464C" w14:textId="77777777" w:rsidR="00B86FB1" w:rsidRDefault="00B86FB1" w:rsidP="00B86FB1">
      <w:pPr>
        <w:pStyle w:val="NormalWeb"/>
        <w:numPr>
          <w:ilvl w:val="0"/>
          <w:numId w:val="1429"/>
        </w:numPr>
      </w:pPr>
      <w:r>
        <w:t>future maintainers</w:t>
      </w:r>
    </w:p>
    <w:p w14:paraId="3EC58815" w14:textId="77777777" w:rsidR="00B86FB1" w:rsidRDefault="00B86FB1" w:rsidP="00B86FB1">
      <w:pPr>
        <w:pStyle w:val="NormalWeb"/>
      </w:pPr>
      <w:r>
        <w:t>🚨 Not senior.</w:t>
      </w:r>
    </w:p>
    <w:p w14:paraId="3B02697E" w14:textId="77777777" w:rsidR="00B86FB1" w:rsidRDefault="00B86FB1" w:rsidP="00B86FB1">
      <w:r>
        <w:pict w14:anchorId="09268531">
          <v:rect id="_x0000_i2879" style="width:0;height:1.5pt" o:hralign="center" o:hrstd="t" o:hr="t" fillcolor="#a0a0a0" stroked="f"/>
        </w:pict>
      </w:r>
    </w:p>
    <w:p w14:paraId="6695D4C6" w14:textId="77777777" w:rsidR="00B86FB1" w:rsidRDefault="00B86FB1" w:rsidP="00B86FB1">
      <w:pPr>
        <w:pStyle w:val="Heading1"/>
      </w:pPr>
      <w:r>
        <w:rPr>
          <w:rFonts w:ascii="Calibri Light" w:hAnsi="Calibri Light" w:cs="Calibri Light"/>
        </w:rPr>
        <w:t>🔑</w:t>
      </w:r>
      <w:r>
        <w:t xml:space="preserve"> BAR-RAISER CHEAT CODE (MEMORIZE)</w:t>
      </w:r>
    </w:p>
    <w:p w14:paraId="1D108D25" w14:textId="77777777" w:rsidR="00B86FB1" w:rsidRDefault="00B86FB1" w:rsidP="00B86FB1">
      <w:pPr>
        <w:pStyle w:val="NormalWeb"/>
      </w:pPr>
      <w:r>
        <w:t>Say these naturally:</w:t>
      </w:r>
    </w:p>
    <w:p w14:paraId="1F03766C" w14:textId="77777777" w:rsidR="00B86FB1" w:rsidRDefault="00B86FB1" w:rsidP="00B86FB1">
      <w:pPr>
        <w:pStyle w:val="NormalWeb"/>
        <w:numPr>
          <w:ilvl w:val="0"/>
          <w:numId w:val="1430"/>
        </w:numPr>
      </w:pPr>
      <w:r>
        <w:t>“What failure am I optimizing against?”</w:t>
      </w:r>
    </w:p>
    <w:p w14:paraId="62E2C6A1" w14:textId="77777777" w:rsidR="00B86FB1" w:rsidRDefault="00B86FB1" w:rsidP="00B86FB1">
      <w:pPr>
        <w:pStyle w:val="NormalWeb"/>
        <w:numPr>
          <w:ilvl w:val="0"/>
          <w:numId w:val="1430"/>
        </w:numPr>
      </w:pPr>
      <w:r>
        <w:t>“What invariant does this abstraction enforce?”</w:t>
      </w:r>
    </w:p>
    <w:p w14:paraId="30EAED93" w14:textId="77777777" w:rsidR="00B86FB1" w:rsidRDefault="00B86FB1" w:rsidP="00B86FB1">
      <w:pPr>
        <w:pStyle w:val="NormalWeb"/>
        <w:numPr>
          <w:ilvl w:val="0"/>
          <w:numId w:val="1430"/>
        </w:numPr>
      </w:pPr>
      <w:r>
        <w:t>“What behavior becomes hidden?”</w:t>
      </w:r>
    </w:p>
    <w:p w14:paraId="3FA8E723" w14:textId="77777777" w:rsidR="00B86FB1" w:rsidRDefault="00B86FB1" w:rsidP="00B86FB1">
      <w:pPr>
        <w:pStyle w:val="NormalWeb"/>
        <w:numPr>
          <w:ilvl w:val="0"/>
          <w:numId w:val="1430"/>
        </w:numPr>
      </w:pPr>
      <w:r>
        <w:t>“What becomes harder to debug at 2 AM?”</w:t>
      </w:r>
    </w:p>
    <w:p w14:paraId="4DB7EF2C" w14:textId="77777777" w:rsidR="00B86FB1" w:rsidRDefault="00B86FB1" w:rsidP="00B86FB1">
      <w:pPr>
        <w:pStyle w:val="NormalWeb"/>
        <w:numPr>
          <w:ilvl w:val="0"/>
          <w:numId w:val="1430"/>
        </w:numPr>
      </w:pPr>
      <w:r>
        <w:t>“What would I regret in a year?”</w:t>
      </w:r>
    </w:p>
    <w:p w14:paraId="245F5370" w14:textId="77777777" w:rsidR="00B86FB1" w:rsidRDefault="00B86FB1" w:rsidP="00B86FB1">
      <w:r>
        <w:pict w14:anchorId="25D06485">
          <v:rect id="_x0000_i2880" style="width:0;height:1.5pt" o:hralign="center" o:hrstd="t" o:hr="t" fillcolor="#a0a0a0" stroked="f"/>
        </w:pict>
      </w:r>
    </w:p>
    <w:p w14:paraId="7810AB1A" w14:textId="77777777" w:rsidR="00B86FB1" w:rsidRDefault="00B86FB1" w:rsidP="00B86FB1">
      <w:pPr>
        <w:pStyle w:val="Heading1"/>
      </w:pPr>
      <w:r>
        <w:rPr>
          <w:rFonts w:ascii="Calibri Light" w:hAnsi="Calibri Light" w:cs="Calibri Light"/>
        </w:rPr>
        <w:t>🧠</w:t>
      </w:r>
      <w:r>
        <w:t xml:space="preserve"> FINAL FAANG TRUTH</w:t>
      </w:r>
    </w:p>
    <w:p w14:paraId="32810639" w14:textId="77777777" w:rsidR="00B86FB1" w:rsidRDefault="00B86FB1" w:rsidP="00B86FB1">
      <w:pPr>
        <w:pStyle w:val="NormalWeb"/>
      </w:pPr>
      <w:r>
        <w:rPr>
          <w:rStyle w:val="Strong"/>
          <w:rFonts w:eastAsiaTheme="majorEastAsia"/>
        </w:rPr>
        <w:t>Seniors don’t design systems.</w:t>
      </w:r>
      <w:r>
        <w:rPr>
          <w:b/>
          <w:bCs/>
        </w:rPr>
        <w:br/>
      </w:r>
      <w:r>
        <w:rPr>
          <w:rStyle w:val="Strong"/>
          <w:rFonts w:eastAsiaTheme="majorEastAsia"/>
        </w:rPr>
        <w:t>They design failure containment.</w:t>
      </w:r>
    </w:p>
    <w:p w14:paraId="40F1DAD8" w14:textId="77777777" w:rsidR="002D72A2" w:rsidRDefault="002D72A2">
      <w:pPr>
        <w:pBdr>
          <w:bottom w:val="single" w:sz="6" w:space="1" w:color="auto"/>
        </w:pBdr>
      </w:pPr>
    </w:p>
    <w:p w14:paraId="1445EC59" w14:textId="77777777" w:rsidR="00684779" w:rsidRDefault="00684779"/>
    <w:p w14:paraId="627A87FE" w14:textId="77777777" w:rsidR="00DC5710" w:rsidRDefault="00DC5710" w:rsidP="00DC5710">
      <w:pPr>
        <w:pStyle w:val="Heading1"/>
      </w:pPr>
      <w:r>
        <w:rPr>
          <w:rFonts w:ascii="Calibri Light" w:hAnsi="Calibri Light" w:cs="Calibri Light"/>
        </w:rPr>
        <w:t>🔥</w:t>
      </w:r>
      <w:r>
        <w:t xml:space="preserve"> BASIC JAVA PRACTICAL QUESTIONS (MNC FAVORITES)</w:t>
      </w:r>
    </w:p>
    <w:p w14:paraId="11BFFF61" w14:textId="77777777" w:rsidR="00DC5710" w:rsidRDefault="00DC5710" w:rsidP="00DC5710">
      <w:r>
        <w:pict w14:anchorId="1A64A21B">
          <v:rect id="_x0000_i3084" style="width:0;height:1.5pt" o:hralign="center" o:hrstd="t" o:hr="t" fillcolor="#a0a0a0" stroked="f"/>
        </w:pict>
      </w:r>
    </w:p>
    <w:p w14:paraId="0DB4F97E" w14:textId="77777777" w:rsidR="00DC5710" w:rsidRDefault="00DC5710" w:rsidP="00DC5710">
      <w:pPr>
        <w:pStyle w:val="Heading2"/>
      </w:pPr>
      <w:r>
        <w:t>1</w:t>
      </w:r>
      <w:r>
        <w:rPr>
          <w:rFonts w:ascii="Calibri Light" w:hAnsi="Calibri Light" w:cs="Calibri Light"/>
        </w:rPr>
        <w:t>️</w:t>
      </w:r>
      <w:r>
        <w:rPr>
          <w:rFonts w:ascii="Tahoma" w:hAnsi="Tahoma" w:cs="Tahoma"/>
        </w:rPr>
        <w:t>⃣</w:t>
      </w:r>
      <w:r>
        <w:t xml:space="preserve"> Bitwise AND (</w:t>
      </w:r>
      <w:r>
        <w:rPr>
          <w:rStyle w:val="HTMLCode"/>
          <w:rFonts w:eastAsiaTheme="majorEastAsia"/>
        </w:rPr>
        <w:t>&amp;</w:t>
      </w:r>
      <w:r>
        <w:t xml:space="preserve">) with </w:t>
      </w:r>
      <w:r>
        <w:rPr>
          <w:rStyle w:val="HTMLCode"/>
          <w:rFonts w:eastAsiaTheme="majorEastAsia"/>
        </w:rPr>
        <w:t>int</w:t>
      </w:r>
    </w:p>
    <w:p w14:paraId="72D414A9" w14:textId="77777777" w:rsidR="00DC5710" w:rsidRDefault="00DC5710" w:rsidP="00DC5710">
      <w:pPr>
        <w:pStyle w:val="Heading3"/>
      </w:pPr>
      <w:r>
        <w:rPr>
          <w:rFonts w:ascii="Calibri" w:hAnsi="Calibri" w:cs="Calibri"/>
        </w:rPr>
        <w:t>❓</w:t>
      </w:r>
      <w:r>
        <w:t xml:space="preserve"> Question</w:t>
      </w:r>
    </w:p>
    <w:p w14:paraId="4D2998F2"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5</w:t>
      </w:r>
      <w:r>
        <w:rPr>
          <w:rStyle w:val="HTMLCode"/>
          <w:rFonts w:eastAsiaTheme="majorEastAsia"/>
        </w:rPr>
        <w:t>;</w:t>
      </w:r>
    </w:p>
    <w:p w14:paraId="4FDD5800"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b</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3</w:t>
      </w:r>
      <w:r>
        <w:rPr>
          <w:rStyle w:val="HTMLCode"/>
          <w:rFonts w:eastAsiaTheme="majorEastAsia"/>
        </w:rPr>
        <w:t>;</w:t>
      </w:r>
    </w:p>
    <w:p w14:paraId="7985DAE7" w14:textId="77777777" w:rsidR="00DC5710" w:rsidRDefault="00DC5710" w:rsidP="00DC5710">
      <w:pPr>
        <w:pStyle w:val="HTMLPreformatted"/>
        <w:rPr>
          <w:rStyle w:val="HTMLCode"/>
          <w:rFonts w:eastAsiaTheme="majorEastAsia"/>
        </w:rPr>
      </w:pPr>
      <w:r>
        <w:rPr>
          <w:rStyle w:val="HTMLCode"/>
          <w:rFonts w:eastAsiaTheme="majorEastAsia"/>
        </w:rPr>
        <w:t>System.out.println(a &amp; b);</w:t>
      </w:r>
    </w:p>
    <w:p w14:paraId="1F2BC722" w14:textId="77777777" w:rsidR="00DC5710" w:rsidRDefault="00DC5710" w:rsidP="00DC5710">
      <w:pPr>
        <w:pStyle w:val="Heading3"/>
      </w:pPr>
      <w:r>
        <w:rPr>
          <w:rFonts w:ascii="Calibri" w:hAnsi="Calibri" w:cs="Calibri"/>
        </w:rPr>
        <w:lastRenderedPageBreak/>
        <w:t>✅</w:t>
      </w:r>
      <w:r>
        <w:t xml:space="preserve"> Answer</w:t>
      </w:r>
    </w:p>
    <w:p w14:paraId="6D831686" w14:textId="77777777" w:rsidR="00DC5710" w:rsidRDefault="00DC5710" w:rsidP="00DC5710">
      <w:pPr>
        <w:pStyle w:val="HTMLPreformatted"/>
        <w:rPr>
          <w:rStyle w:val="HTMLCode"/>
          <w:rFonts w:eastAsiaTheme="majorEastAsia"/>
        </w:rPr>
      </w:pPr>
      <w:r>
        <w:rPr>
          <w:rStyle w:val="HTMLCode"/>
          <w:rFonts w:eastAsiaTheme="majorEastAsia"/>
        </w:rPr>
        <w:t>1</w:t>
      </w:r>
    </w:p>
    <w:p w14:paraId="59041534" w14:textId="77777777" w:rsidR="00DC5710" w:rsidRDefault="00DC5710" w:rsidP="00DC5710">
      <w:pPr>
        <w:pStyle w:val="Heading3"/>
      </w:pPr>
      <w:r>
        <w:rPr>
          <w:rFonts w:ascii="Calibri" w:hAnsi="Calibri" w:cs="Calibri"/>
        </w:rPr>
        <w:t>🧠</w:t>
      </w:r>
      <w:r>
        <w:t xml:space="preserve"> Why</w:t>
      </w:r>
    </w:p>
    <w:p w14:paraId="0CAE55C5" w14:textId="77777777" w:rsidR="00DC5710" w:rsidRDefault="00DC5710" w:rsidP="00DC5710">
      <w:pPr>
        <w:pStyle w:val="HTMLPreformatted"/>
        <w:rPr>
          <w:rStyle w:val="HTMLCode"/>
          <w:rFonts w:eastAsiaTheme="majorEastAsia"/>
        </w:rPr>
      </w:pPr>
      <w:r>
        <w:rPr>
          <w:rStyle w:val="HTMLCode"/>
          <w:rFonts w:eastAsiaTheme="majorEastAsia"/>
        </w:rPr>
        <w:t>5 = 101</w:t>
      </w:r>
    </w:p>
    <w:p w14:paraId="171D0CEF" w14:textId="77777777" w:rsidR="00DC5710" w:rsidRDefault="00DC5710" w:rsidP="00DC5710">
      <w:pPr>
        <w:pStyle w:val="HTMLPreformatted"/>
        <w:rPr>
          <w:rStyle w:val="hljs-section"/>
          <w:rFonts w:eastAsiaTheme="majorEastAsia"/>
        </w:rPr>
      </w:pPr>
      <w:r>
        <w:rPr>
          <w:rStyle w:val="hljs-section"/>
          <w:rFonts w:eastAsiaTheme="majorEastAsia"/>
        </w:rPr>
        <w:t>3 = 011</w:t>
      </w:r>
    </w:p>
    <w:p w14:paraId="5085E04D" w14:textId="77777777" w:rsidR="00DC5710" w:rsidRDefault="00DC5710" w:rsidP="00DC5710">
      <w:pPr>
        <w:pStyle w:val="HTMLPreformatted"/>
        <w:rPr>
          <w:rStyle w:val="HTMLCode"/>
          <w:rFonts w:eastAsiaTheme="majorEastAsia"/>
        </w:rPr>
      </w:pPr>
      <w:r>
        <w:rPr>
          <w:rStyle w:val="hljs-section"/>
          <w:rFonts w:eastAsiaTheme="majorEastAsia"/>
        </w:rPr>
        <w:t>---------</w:t>
      </w:r>
    </w:p>
    <w:p w14:paraId="3AFABBA5" w14:textId="77777777" w:rsidR="00DC5710" w:rsidRDefault="00DC5710" w:rsidP="00DC5710">
      <w:pPr>
        <w:pStyle w:val="HTMLPreformatted"/>
        <w:rPr>
          <w:rStyle w:val="HTMLCode"/>
          <w:rFonts w:eastAsiaTheme="majorEastAsia"/>
        </w:rPr>
      </w:pPr>
      <w:r>
        <w:rPr>
          <w:rStyle w:val="HTMLCode"/>
          <w:rFonts w:eastAsiaTheme="majorEastAsia"/>
        </w:rPr>
        <w:t>&amp; = 001 → 1</w:t>
      </w:r>
    </w:p>
    <w:p w14:paraId="3FFD8255" w14:textId="77777777" w:rsidR="00DC5710" w:rsidRDefault="00DC5710" w:rsidP="00DC5710">
      <w:pPr>
        <w:pStyle w:val="NormalWeb"/>
      </w:pPr>
      <w:r>
        <w:t xml:space="preserve">📌 </w:t>
      </w:r>
      <w:r>
        <w:rPr>
          <w:rStyle w:val="Strong"/>
          <w:rFonts w:eastAsiaTheme="majorEastAsia"/>
        </w:rPr>
        <w:t>Why asked</w:t>
      </w:r>
      <w:r>
        <w:t>: checks binary understanding.</w:t>
      </w:r>
    </w:p>
    <w:p w14:paraId="7B7DC51A" w14:textId="77777777" w:rsidR="00DC5710" w:rsidRDefault="00DC5710" w:rsidP="00DC5710">
      <w:r>
        <w:pict w14:anchorId="21AB9B03">
          <v:rect id="_x0000_i3085" style="width:0;height:1.5pt" o:hralign="center" o:hrstd="t" o:hr="t" fillcolor="#a0a0a0" stroked="f"/>
        </w:pict>
      </w:r>
    </w:p>
    <w:p w14:paraId="22FF6890" w14:textId="77777777" w:rsidR="00DC5710" w:rsidRDefault="00DC5710" w:rsidP="00DC5710">
      <w:pPr>
        <w:pStyle w:val="Heading2"/>
      </w:pPr>
      <w:r>
        <w:t>2</w:t>
      </w:r>
      <w:r>
        <w:rPr>
          <w:rFonts w:ascii="Calibri Light" w:hAnsi="Calibri Light" w:cs="Calibri Light"/>
        </w:rPr>
        <w:t>️</w:t>
      </w:r>
      <w:r>
        <w:rPr>
          <w:rFonts w:ascii="Tahoma" w:hAnsi="Tahoma" w:cs="Tahoma"/>
        </w:rPr>
        <w:t>⃣</w:t>
      </w:r>
      <w:r>
        <w:t xml:space="preserve"> Bitwise OR (</w:t>
      </w:r>
      <w:r>
        <w:rPr>
          <w:rStyle w:val="HTMLCode"/>
          <w:rFonts w:eastAsiaTheme="majorEastAsia"/>
        </w:rPr>
        <w:t>|</w:t>
      </w:r>
      <w:r>
        <w:t>)</w:t>
      </w:r>
    </w:p>
    <w:p w14:paraId="3B5B285E"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5</w:t>
      </w:r>
      <w:r>
        <w:rPr>
          <w:rStyle w:val="HTMLCode"/>
          <w:rFonts w:eastAsiaTheme="majorEastAsia"/>
        </w:rPr>
        <w:t>;</w:t>
      </w:r>
    </w:p>
    <w:p w14:paraId="33285FA3"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b</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3</w:t>
      </w:r>
      <w:r>
        <w:rPr>
          <w:rStyle w:val="HTMLCode"/>
          <w:rFonts w:eastAsiaTheme="majorEastAsia"/>
        </w:rPr>
        <w:t>;</w:t>
      </w:r>
    </w:p>
    <w:p w14:paraId="2EE9C09D" w14:textId="77777777" w:rsidR="00DC5710" w:rsidRDefault="00DC5710" w:rsidP="00DC5710">
      <w:pPr>
        <w:pStyle w:val="HTMLPreformatted"/>
        <w:rPr>
          <w:rStyle w:val="HTMLCode"/>
          <w:rFonts w:eastAsiaTheme="majorEastAsia"/>
        </w:rPr>
      </w:pPr>
      <w:r>
        <w:rPr>
          <w:rStyle w:val="HTMLCode"/>
          <w:rFonts w:eastAsiaTheme="majorEastAsia"/>
        </w:rPr>
        <w:t>System.out.println(a | b);</w:t>
      </w:r>
    </w:p>
    <w:p w14:paraId="588F1D0D" w14:textId="77777777" w:rsidR="00DC5710" w:rsidRDefault="00DC5710" w:rsidP="00DC5710">
      <w:pPr>
        <w:pStyle w:val="Heading3"/>
      </w:pPr>
      <w:r>
        <w:rPr>
          <w:rFonts w:ascii="Calibri" w:hAnsi="Calibri" w:cs="Calibri"/>
        </w:rPr>
        <w:t>✅</w:t>
      </w:r>
      <w:r>
        <w:t xml:space="preserve"> Output</w:t>
      </w:r>
    </w:p>
    <w:p w14:paraId="055A69A5" w14:textId="77777777" w:rsidR="00DC5710" w:rsidRDefault="00DC5710" w:rsidP="00DC5710">
      <w:pPr>
        <w:pStyle w:val="HTMLPreformatted"/>
        <w:rPr>
          <w:rStyle w:val="HTMLCode"/>
          <w:rFonts w:eastAsiaTheme="majorEastAsia"/>
        </w:rPr>
      </w:pPr>
      <w:r>
        <w:rPr>
          <w:rStyle w:val="HTMLCode"/>
          <w:rFonts w:eastAsiaTheme="majorEastAsia"/>
        </w:rPr>
        <w:t>7</w:t>
      </w:r>
    </w:p>
    <w:p w14:paraId="7893A452" w14:textId="77777777" w:rsidR="00DC5710" w:rsidRDefault="00DC5710" w:rsidP="00DC5710">
      <w:r>
        <w:pict w14:anchorId="4F667437">
          <v:rect id="_x0000_i3086" style="width:0;height:1.5pt" o:hralign="center" o:hrstd="t" o:hr="t" fillcolor="#a0a0a0" stroked="f"/>
        </w:pict>
      </w:r>
    </w:p>
    <w:p w14:paraId="5313E5A2" w14:textId="77777777" w:rsidR="00DC5710" w:rsidRDefault="00DC5710" w:rsidP="00DC5710">
      <w:pPr>
        <w:pStyle w:val="Heading2"/>
      </w:pPr>
      <w:r>
        <w:t>3</w:t>
      </w:r>
      <w:r>
        <w:rPr>
          <w:rFonts w:ascii="Calibri Light" w:hAnsi="Calibri Light" w:cs="Calibri Light"/>
        </w:rPr>
        <w:t>️</w:t>
      </w:r>
      <w:r>
        <w:rPr>
          <w:rFonts w:ascii="Tahoma" w:hAnsi="Tahoma" w:cs="Tahoma"/>
        </w:rPr>
        <w:t>⃣</w:t>
      </w:r>
      <w:r>
        <w:t xml:space="preserve"> Bitwise XOR (</w:t>
      </w:r>
      <w:r>
        <w:rPr>
          <w:rStyle w:val="HTMLCode"/>
          <w:rFonts w:eastAsiaTheme="majorEastAsia"/>
        </w:rPr>
        <w:t>^</w:t>
      </w:r>
      <w:r>
        <w:t>)</w:t>
      </w:r>
    </w:p>
    <w:p w14:paraId="3D5D5DD4" w14:textId="77777777" w:rsidR="00DC5710" w:rsidRDefault="00DC5710" w:rsidP="00DC5710">
      <w:pPr>
        <w:pStyle w:val="HTMLPreformatted"/>
        <w:rPr>
          <w:rStyle w:val="HTMLCode"/>
          <w:rFonts w:eastAsiaTheme="majorEastAsia"/>
        </w:rPr>
      </w:pPr>
      <w:r>
        <w:rPr>
          <w:rStyle w:val="HTMLCode"/>
          <w:rFonts w:eastAsiaTheme="majorEastAsia"/>
        </w:rPr>
        <w:t>System.out.println(</w:t>
      </w:r>
      <w:r>
        <w:rPr>
          <w:rStyle w:val="hljs-number"/>
        </w:rPr>
        <w:t>5</w:t>
      </w:r>
      <w:r>
        <w:rPr>
          <w:rStyle w:val="HTMLCode"/>
          <w:rFonts w:eastAsiaTheme="majorEastAsia"/>
        </w:rPr>
        <w:t xml:space="preserve"> ^ </w:t>
      </w:r>
      <w:r>
        <w:rPr>
          <w:rStyle w:val="hljs-number"/>
        </w:rPr>
        <w:t>3</w:t>
      </w:r>
      <w:r>
        <w:rPr>
          <w:rStyle w:val="HTMLCode"/>
          <w:rFonts w:eastAsiaTheme="majorEastAsia"/>
        </w:rPr>
        <w:t>);</w:t>
      </w:r>
    </w:p>
    <w:p w14:paraId="41E57006" w14:textId="77777777" w:rsidR="00DC5710" w:rsidRDefault="00DC5710" w:rsidP="00DC5710">
      <w:pPr>
        <w:pStyle w:val="Heading3"/>
      </w:pPr>
      <w:r>
        <w:rPr>
          <w:rFonts w:ascii="Calibri" w:hAnsi="Calibri" w:cs="Calibri"/>
        </w:rPr>
        <w:t>✅</w:t>
      </w:r>
      <w:r>
        <w:t xml:space="preserve"> Output</w:t>
      </w:r>
    </w:p>
    <w:p w14:paraId="1A076023" w14:textId="77777777" w:rsidR="00DC5710" w:rsidRDefault="00DC5710" w:rsidP="00DC5710">
      <w:pPr>
        <w:pStyle w:val="HTMLPreformatted"/>
        <w:rPr>
          <w:rStyle w:val="HTMLCode"/>
          <w:rFonts w:eastAsiaTheme="majorEastAsia"/>
        </w:rPr>
      </w:pPr>
      <w:r>
        <w:rPr>
          <w:rStyle w:val="HTMLCode"/>
          <w:rFonts w:eastAsiaTheme="majorEastAsia"/>
        </w:rPr>
        <w:t>6</w:t>
      </w:r>
    </w:p>
    <w:p w14:paraId="27FFDCE8" w14:textId="77777777" w:rsidR="00DC5710" w:rsidRDefault="00DC5710" w:rsidP="00DC5710">
      <w:pPr>
        <w:pStyle w:val="HTMLPreformatted"/>
        <w:rPr>
          <w:rStyle w:val="HTMLCode"/>
          <w:rFonts w:eastAsiaTheme="majorEastAsia"/>
        </w:rPr>
      </w:pPr>
      <w:r>
        <w:rPr>
          <w:rStyle w:val="hljs-number"/>
        </w:rPr>
        <w:t>101</w:t>
      </w:r>
    </w:p>
    <w:p w14:paraId="1DCA80FB" w14:textId="77777777" w:rsidR="00DC5710" w:rsidRDefault="00DC5710" w:rsidP="00DC5710">
      <w:pPr>
        <w:pStyle w:val="HTMLPreformatted"/>
        <w:rPr>
          <w:rStyle w:val="HTMLCode"/>
          <w:rFonts w:eastAsiaTheme="majorEastAsia"/>
        </w:rPr>
      </w:pPr>
      <w:r>
        <w:rPr>
          <w:rStyle w:val="hljs-number"/>
        </w:rPr>
        <w:t>011</w:t>
      </w:r>
    </w:p>
    <w:p w14:paraId="7CC2E8B5" w14:textId="77777777" w:rsidR="00DC5710" w:rsidRDefault="00DC5710" w:rsidP="00DC5710">
      <w:pPr>
        <w:pStyle w:val="HTMLPreformatted"/>
        <w:rPr>
          <w:rStyle w:val="HTMLCode"/>
          <w:rFonts w:eastAsiaTheme="majorEastAsia"/>
        </w:rPr>
      </w:pPr>
      <w:r>
        <w:rPr>
          <w:rStyle w:val="hljs-meta"/>
        </w:rPr>
        <w:t>---</w:t>
      </w:r>
    </w:p>
    <w:p w14:paraId="5C666B8D" w14:textId="77777777" w:rsidR="00DC5710" w:rsidRDefault="00DC5710" w:rsidP="00DC5710">
      <w:pPr>
        <w:pStyle w:val="HTMLPreformatted"/>
        <w:rPr>
          <w:rStyle w:val="HTMLCode"/>
          <w:rFonts w:eastAsiaTheme="majorEastAsia"/>
        </w:rPr>
      </w:pPr>
      <w:r>
        <w:rPr>
          <w:rStyle w:val="hljs-number"/>
        </w:rPr>
        <w:t>110</w:t>
      </w:r>
      <w:r>
        <w:rPr>
          <w:rStyle w:val="HTMLCode"/>
          <w:rFonts w:eastAsiaTheme="majorEastAsia"/>
        </w:rPr>
        <w:t xml:space="preserve"> </w:t>
      </w:r>
      <w:r>
        <w:rPr>
          <w:rStyle w:val="hljs-string"/>
        </w:rPr>
        <w:t>→</w:t>
      </w:r>
      <w:r>
        <w:rPr>
          <w:rStyle w:val="HTMLCode"/>
          <w:rFonts w:eastAsiaTheme="majorEastAsia"/>
        </w:rPr>
        <w:t xml:space="preserve"> </w:t>
      </w:r>
      <w:r>
        <w:rPr>
          <w:rStyle w:val="hljs-number"/>
        </w:rPr>
        <w:t>6</w:t>
      </w:r>
    </w:p>
    <w:p w14:paraId="6038ED8B" w14:textId="77777777" w:rsidR="00DC5710" w:rsidRDefault="00DC5710" w:rsidP="00DC5710">
      <w:r>
        <w:pict w14:anchorId="28854FAD">
          <v:rect id="_x0000_i3087" style="width:0;height:1.5pt" o:hralign="center" o:hrstd="t" o:hr="t" fillcolor="#a0a0a0" stroked="f"/>
        </w:pict>
      </w:r>
    </w:p>
    <w:p w14:paraId="02FDC7DD" w14:textId="77777777" w:rsidR="00DC5710" w:rsidRDefault="00DC5710" w:rsidP="00DC5710">
      <w:pPr>
        <w:pStyle w:val="Heading2"/>
      </w:pPr>
      <w:r>
        <w:t>4</w:t>
      </w:r>
      <w:r>
        <w:rPr>
          <w:rFonts w:ascii="Calibri Light" w:hAnsi="Calibri Light" w:cs="Calibri Light"/>
        </w:rPr>
        <w:t>️</w:t>
      </w:r>
      <w:r>
        <w:rPr>
          <w:rFonts w:ascii="Tahoma" w:hAnsi="Tahoma" w:cs="Tahoma"/>
        </w:rPr>
        <w:t>⃣</w:t>
      </w:r>
      <w:r>
        <w:t xml:space="preserve"> Left Shift (</w:t>
      </w:r>
      <w:r>
        <w:rPr>
          <w:rStyle w:val="HTMLCode"/>
          <w:rFonts w:eastAsiaTheme="majorEastAsia"/>
        </w:rPr>
        <w:t>&lt;&lt;</w:t>
      </w:r>
      <w:r>
        <w:t>)</w:t>
      </w:r>
    </w:p>
    <w:p w14:paraId="5CE91F02" w14:textId="77777777" w:rsidR="00DC5710" w:rsidRDefault="00DC5710" w:rsidP="00DC5710">
      <w:pPr>
        <w:pStyle w:val="HTMLPreformatted"/>
        <w:rPr>
          <w:rStyle w:val="HTMLCode"/>
          <w:rFonts w:eastAsiaTheme="majorEastAsia"/>
        </w:rPr>
      </w:pPr>
      <w:r>
        <w:rPr>
          <w:rStyle w:val="HTMLCode"/>
          <w:rFonts w:eastAsiaTheme="majorEastAsia"/>
        </w:rPr>
        <w:t>System.out.println(</w:t>
      </w:r>
      <w:r>
        <w:rPr>
          <w:rStyle w:val="hljs-number"/>
        </w:rPr>
        <w:t>2</w:t>
      </w:r>
      <w:r>
        <w:rPr>
          <w:rStyle w:val="HTMLCode"/>
          <w:rFonts w:eastAsiaTheme="majorEastAsia"/>
        </w:rPr>
        <w:t xml:space="preserve"> &lt;&lt; </w:t>
      </w:r>
      <w:r>
        <w:rPr>
          <w:rStyle w:val="hljs-number"/>
        </w:rPr>
        <w:t>3</w:t>
      </w:r>
      <w:r>
        <w:rPr>
          <w:rStyle w:val="HTMLCode"/>
          <w:rFonts w:eastAsiaTheme="majorEastAsia"/>
        </w:rPr>
        <w:t>);</w:t>
      </w:r>
    </w:p>
    <w:p w14:paraId="765772A2" w14:textId="77777777" w:rsidR="00DC5710" w:rsidRDefault="00DC5710" w:rsidP="00DC5710">
      <w:pPr>
        <w:pStyle w:val="Heading3"/>
      </w:pPr>
      <w:r>
        <w:rPr>
          <w:rFonts w:ascii="Calibri" w:hAnsi="Calibri" w:cs="Calibri"/>
        </w:rPr>
        <w:t>✅</w:t>
      </w:r>
      <w:r>
        <w:t xml:space="preserve"> Output</w:t>
      </w:r>
    </w:p>
    <w:p w14:paraId="13D598B5" w14:textId="77777777" w:rsidR="00DC5710" w:rsidRDefault="00DC5710" w:rsidP="00DC5710">
      <w:pPr>
        <w:pStyle w:val="HTMLPreformatted"/>
        <w:rPr>
          <w:rStyle w:val="HTMLCode"/>
          <w:rFonts w:eastAsiaTheme="majorEastAsia"/>
        </w:rPr>
      </w:pPr>
      <w:r>
        <w:rPr>
          <w:rStyle w:val="HTMLCode"/>
          <w:rFonts w:eastAsiaTheme="majorEastAsia"/>
        </w:rPr>
        <w:t>16</w:t>
      </w:r>
    </w:p>
    <w:p w14:paraId="045001CB" w14:textId="77777777" w:rsidR="00DC5710" w:rsidRDefault="00DC5710" w:rsidP="00DC5710">
      <w:pPr>
        <w:pStyle w:val="NormalWeb"/>
      </w:pPr>
      <w:r>
        <w:t xml:space="preserve">👉 </w:t>
      </w:r>
      <w:r>
        <w:rPr>
          <w:rStyle w:val="HTMLCode"/>
          <w:rFonts w:eastAsiaTheme="majorEastAsia"/>
        </w:rPr>
        <w:t>2 × 2³ = 16</w:t>
      </w:r>
    </w:p>
    <w:p w14:paraId="0C617867" w14:textId="77777777" w:rsidR="00DC5710" w:rsidRDefault="00DC5710" w:rsidP="00DC5710">
      <w:r>
        <w:pict w14:anchorId="1D4E76B1">
          <v:rect id="_x0000_i3088" style="width:0;height:1.5pt" o:hralign="center" o:hrstd="t" o:hr="t" fillcolor="#a0a0a0" stroked="f"/>
        </w:pict>
      </w:r>
    </w:p>
    <w:p w14:paraId="1254CEFA" w14:textId="77777777" w:rsidR="00DC5710" w:rsidRDefault="00DC5710" w:rsidP="00DC5710">
      <w:pPr>
        <w:pStyle w:val="Heading2"/>
      </w:pPr>
      <w:r>
        <w:t>5</w:t>
      </w:r>
      <w:r>
        <w:rPr>
          <w:rFonts w:ascii="Calibri Light" w:hAnsi="Calibri Light" w:cs="Calibri Light"/>
        </w:rPr>
        <w:t>️</w:t>
      </w:r>
      <w:r>
        <w:rPr>
          <w:rFonts w:ascii="Tahoma" w:hAnsi="Tahoma" w:cs="Tahoma"/>
        </w:rPr>
        <w:t>⃣</w:t>
      </w:r>
      <w:r>
        <w:t xml:space="preserve"> Right Shift (</w:t>
      </w:r>
      <w:r>
        <w:rPr>
          <w:rStyle w:val="HTMLCode"/>
          <w:rFonts w:eastAsiaTheme="majorEastAsia"/>
        </w:rPr>
        <w:t>&gt;&gt;</w:t>
      </w:r>
      <w:r>
        <w:t>)</w:t>
      </w:r>
    </w:p>
    <w:p w14:paraId="5A951234" w14:textId="77777777" w:rsidR="00DC5710" w:rsidRDefault="00DC5710" w:rsidP="00DC5710">
      <w:pPr>
        <w:pStyle w:val="HTMLPreformatted"/>
        <w:rPr>
          <w:rStyle w:val="HTMLCode"/>
          <w:rFonts w:eastAsiaTheme="majorEastAsia"/>
        </w:rPr>
      </w:pPr>
      <w:r>
        <w:rPr>
          <w:rStyle w:val="HTMLCode"/>
          <w:rFonts w:eastAsiaTheme="majorEastAsia"/>
        </w:rPr>
        <w:t>System.out.println(</w:t>
      </w:r>
      <w:r>
        <w:rPr>
          <w:rStyle w:val="hljs-number"/>
        </w:rPr>
        <w:t>16</w:t>
      </w:r>
      <w:r>
        <w:rPr>
          <w:rStyle w:val="HTMLCode"/>
          <w:rFonts w:eastAsiaTheme="majorEastAsia"/>
        </w:rPr>
        <w:t xml:space="preserve"> &gt;&gt; </w:t>
      </w:r>
      <w:r>
        <w:rPr>
          <w:rStyle w:val="hljs-number"/>
        </w:rPr>
        <w:t>2</w:t>
      </w:r>
      <w:r>
        <w:rPr>
          <w:rStyle w:val="HTMLCode"/>
          <w:rFonts w:eastAsiaTheme="majorEastAsia"/>
        </w:rPr>
        <w:t>);</w:t>
      </w:r>
    </w:p>
    <w:p w14:paraId="23E83660" w14:textId="77777777" w:rsidR="00DC5710" w:rsidRDefault="00DC5710" w:rsidP="00DC5710">
      <w:pPr>
        <w:pStyle w:val="Heading3"/>
      </w:pPr>
      <w:r>
        <w:rPr>
          <w:rFonts w:ascii="Calibri" w:hAnsi="Calibri" w:cs="Calibri"/>
        </w:rPr>
        <w:t>✅</w:t>
      </w:r>
      <w:r>
        <w:t xml:space="preserve"> Output</w:t>
      </w:r>
    </w:p>
    <w:p w14:paraId="1E7AC06B" w14:textId="77777777" w:rsidR="00DC5710" w:rsidRDefault="00DC5710" w:rsidP="00DC5710">
      <w:pPr>
        <w:pStyle w:val="HTMLPreformatted"/>
        <w:rPr>
          <w:rStyle w:val="HTMLCode"/>
          <w:rFonts w:eastAsiaTheme="majorEastAsia"/>
        </w:rPr>
      </w:pPr>
      <w:r>
        <w:rPr>
          <w:rStyle w:val="HTMLCode"/>
          <w:rFonts w:eastAsiaTheme="majorEastAsia"/>
        </w:rPr>
        <w:t>4</w:t>
      </w:r>
    </w:p>
    <w:p w14:paraId="66347D8B" w14:textId="77777777" w:rsidR="00DC5710" w:rsidRDefault="00DC5710" w:rsidP="00DC5710">
      <w:r>
        <w:lastRenderedPageBreak/>
        <w:pict w14:anchorId="662C2BC8">
          <v:rect id="_x0000_i3089" style="width:0;height:1.5pt" o:hralign="center" o:hrstd="t" o:hr="t" fillcolor="#a0a0a0" stroked="f"/>
        </w:pict>
      </w:r>
    </w:p>
    <w:p w14:paraId="06C131F0" w14:textId="77777777" w:rsidR="00DC5710" w:rsidRDefault="00DC5710" w:rsidP="00DC5710">
      <w:pPr>
        <w:pStyle w:val="Heading2"/>
      </w:pPr>
      <w:r>
        <w:t>6</w:t>
      </w:r>
      <w:r>
        <w:rPr>
          <w:rFonts w:ascii="Calibri Light" w:hAnsi="Calibri Light" w:cs="Calibri Light"/>
        </w:rPr>
        <w:t>️</w:t>
      </w:r>
      <w:r>
        <w:rPr>
          <w:rFonts w:ascii="Tahoma" w:hAnsi="Tahoma" w:cs="Tahoma"/>
        </w:rPr>
        <w:t>⃣</w:t>
      </w:r>
      <w:r>
        <w:t xml:space="preserve"> Count number of set bits</w:t>
      </w:r>
    </w:p>
    <w:p w14:paraId="3CA58201"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n</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5</w:t>
      </w:r>
      <w:r>
        <w:rPr>
          <w:rStyle w:val="HTMLCode"/>
          <w:rFonts w:eastAsiaTheme="majorEastAsia"/>
        </w:rPr>
        <w:t>;</w:t>
      </w:r>
    </w:p>
    <w:p w14:paraId="34793495" w14:textId="77777777" w:rsidR="00DC5710" w:rsidRDefault="00DC5710" w:rsidP="00DC5710">
      <w:pPr>
        <w:pStyle w:val="HTMLPreformatted"/>
        <w:rPr>
          <w:rStyle w:val="HTMLCode"/>
          <w:rFonts w:eastAsiaTheme="majorEastAsia"/>
        </w:rPr>
      </w:pPr>
      <w:r>
        <w:rPr>
          <w:rStyle w:val="HTMLCode"/>
          <w:rFonts w:eastAsiaTheme="majorEastAsia"/>
        </w:rPr>
        <w:t>System.out.println(Integer.bitCount(n));</w:t>
      </w:r>
    </w:p>
    <w:p w14:paraId="28E31843" w14:textId="77777777" w:rsidR="00DC5710" w:rsidRDefault="00DC5710" w:rsidP="00DC5710">
      <w:pPr>
        <w:pStyle w:val="Heading3"/>
      </w:pPr>
      <w:r>
        <w:rPr>
          <w:rFonts w:ascii="Calibri" w:hAnsi="Calibri" w:cs="Calibri"/>
        </w:rPr>
        <w:t>✅</w:t>
      </w:r>
      <w:r>
        <w:t xml:space="preserve"> Output</w:t>
      </w:r>
    </w:p>
    <w:p w14:paraId="2B269DE7" w14:textId="77777777" w:rsidR="00DC5710" w:rsidRDefault="00DC5710" w:rsidP="00DC5710">
      <w:pPr>
        <w:pStyle w:val="HTMLPreformatted"/>
        <w:rPr>
          <w:rStyle w:val="HTMLCode"/>
          <w:rFonts w:eastAsiaTheme="majorEastAsia"/>
        </w:rPr>
      </w:pPr>
      <w:r>
        <w:rPr>
          <w:rStyle w:val="HTMLCode"/>
          <w:rFonts w:eastAsiaTheme="majorEastAsia"/>
        </w:rPr>
        <w:t>2</w:t>
      </w:r>
    </w:p>
    <w:p w14:paraId="03847F6A" w14:textId="77777777" w:rsidR="00DC5710" w:rsidRDefault="00DC5710" w:rsidP="00DC5710">
      <w:pPr>
        <w:pStyle w:val="NormalWeb"/>
      </w:pPr>
      <w:r>
        <w:t xml:space="preserve">📌 </w:t>
      </w:r>
      <w:r>
        <w:rPr>
          <w:rStyle w:val="HTMLCode"/>
          <w:rFonts w:eastAsiaTheme="majorEastAsia"/>
        </w:rPr>
        <w:t>5 = 101</w:t>
      </w:r>
    </w:p>
    <w:p w14:paraId="0D18A67B" w14:textId="77777777" w:rsidR="00DC5710" w:rsidRDefault="00DC5710" w:rsidP="00DC5710">
      <w:r>
        <w:pict w14:anchorId="47987C6F">
          <v:rect id="_x0000_i3090" style="width:0;height:1.5pt" o:hralign="center" o:hrstd="t" o:hr="t" fillcolor="#a0a0a0" stroked="f"/>
        </w:pict>
      </w:r>
    </w:p>
    <w:p w14:paraId="05B76D2B" w14:textId="77777777" w:rsidR="00DC5710" w:rsidRDefault="00DC5710" w:rsidP="00DC5710">
      <w:pPr>
        <w:pStyle w:val="Heading2"/>
      </w:pPr>
      <w:r>
        <w:t>7</w:t>
      </w:r>
      <w:r>
        <w:rPr>
          <w:rFonts w:ascii="Calibri Light" w:hAnsi="Calibri Light" w:cs="Calibri Light"/>
        </w:rPr>
        <w:t>️</w:t>
      </w:r>
      <w:r>
        <w:rPr>
          <w:rFonts w:ascii="Tahoma" w:hAnsi="Tahoma" w:cs="Tahoma"/>
        </w:rPr>
        <w:t>⃣</w:t>
      </w:r>
      <w:r>
        <w:t xml:space="preserve"> Check EVEN or ODD using bitwise</w:t>
      </w:r>
    </w:p>
    <w:p w14:paraId="68E3ABBD"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n</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7</w:t>
      </w:r>
      <w:r>
        <w:rPr>
          <w:rStyle w:val="HTMLCode"/>
          <w:rFonts w:eastAsiaTheme="majorEastAsia"/>
        </w:rPr>
        <w:t>;</w:t>
      </w:r>
    </w:p>
    <w:p w14:paraId="01405671" w14:textId="77777777" w:rsidR="00DC5710" w:rsidRDefault="00DC5710" w:rsidP="00DC5710">
      <w:pPr>
        <w:pStyle w:val="HTMLPreformatted"/>
        <w:rPr>
          <w:rStyle w:val="HTMLCode"/>
          <w:rFonts w:eastAsiaTheme="majorEastAsia"/>
        </w:rPr>
      </w:pPr>
      <w:r>
        <w:rPr>
          <w:rStyle w:val="hljs-keyword"/>
        </w:rPr>
        <w:t>if</w:t>
      </w:r>
      <w:r>
        <w:rPr>
          <w:rStyle w:val="HTMLCode"/>
          <w:rFonts w:eastAsiaTheme="majorEastAsia"/>
        </w:rPr>
        <w:t xml:space="preserve"> ((n &amp; </w:t>
      </w:r>
      <w:r>
        <w:rPr>
          <w:rStyle w:val="hljs-number"/>
        </w:rPr>
        <w:t>1</w:t>
      </w:r>
      <w:r>
        <w:rPr>
          <w:rStyle w:val="HTMLCode"/>
          <w:rFonts w:eastAsiaTheme="majorEastAsia"/>
        </w:rPr>
        <w:t xml:space="preserve">) == </w:t>
      </w:r>
      <w:r>
        <w:rPr>
          <w:rStyle w:val="hljs-number"/>
        </w:rPr>
        <w:t>0</w:t>
      </w:r>
      <w:r>
        <w:rPr>
          <w:rStyle w:val="HTMLCode"/>
          <w:rFonts w:eastAsiaTheme="majorEastAsia"/>
        </w:rPr>
        <w:t>)</w:t>
      </w:r>
    </w:p>
    <w:p w14:paraId="1C40EC4B" w14:textId="77777777" w:rsidR="00DC5710" w:rsidRDefault="00DC5710" w:rsidP="00DC5710">
      <w:pPr>
        <w:pStyle w:val="HTMLPreformatted"/>
        <w:rPr>
          <w:rStyle w:val="HTMLCode"/>
          <w:rFonts w:eastAsiaTheme="majorEastAsia"/>
        </w:rPr>
      </w:pPr>
      <w:r>
        <w:rPr>
          <w:rStyle w:val="HTMLCode"/>
          <w:rFonts w:eastAsiaTheme="majorEastAsia"/>
        </w:rPr>
        <w:t xml:space="preserve">    System.out.println(</w:t>
      </w:r>
      <w:r>
        <w:rPr>
          <w:rStyle w:val="hljs-string"/>
        </w:rPr>
        <w:t>"Even"</w:t>
      </w:r>
      <w:r>
        <w:rPr>
          <w:rStyle w:val="HTMLCode"/>
          <w:rFonts w:eastAsiaTheme="majorEastAsia"/>
        </w:rPr>
        <w:t>);</w:t>
      </w:r>
    </w:p>
    <w:p w14:paraId="01B5B86A" w14:textId="77777777" w:rsidR="00DC5710" w:rsidRDefault="00DC5710" w:rsidP="00DC5710">
      <w:pPr>
        <w:pStyle w:val="HTMLPreformatted"/>
        <w:rPr>
          <w:rStyle w:val="HTMLCode"/>
          <w:rFonts w:eastAsiaTheme="majorEastAsia"/>
        </w:rPr>
      </w:pPr>
      <w:r>
        <w:rPr>
          <w:rStyle w:val="hljs-keyword"/>
        </w:rPr>
        <w:t>else</w:t>
      </w:r>
    </w:p>
    <w:p w14:paraId="33707E35" w14:textId="77777777" w:rsidR="00DC5710" w:rsidRDefault="00DC5710" w:rsidP="00DC5710">
      <w:pPr>
        <w:pStyle w:val="HTMLPreformatted"/>
        <w:rPr>
          <w:rStyle w:val="HTMLCode"/>
          <w:rFonts w:eastAsiaTheme="majorEastAsia"/>
        </w:rPr>
      </w:pPr>
      <w:r>
        <w:rPr>
          <w:rStyle w:val="HTMLCode"/>
          <w:rFonts w:eastAsiaTheme="majorEastAsia"/>
        </w:rPr>
        <w:t xml:space="preserve">    System.out.println(</w:t>
      </w:r>
      <w:r>
        <w:rPr>
          <w:rStyle w:val="hljs-string"/>
        </w:rPr>
        <w:t>"Odd"</w:t>
      </w:r>
      <w:r>
        <w:rPr>
          <w:rStyle w:val="HTMLCode"/>
          <w:rFonts w:eastAsiaTheme="majorEastAsia"/>
        </w:rPr>
        <w:t>);</w:t>
      </w:r>
    </w:p>
    <w:p w14:paraId="7DA68238" w14:textId="77777777" w:rsidR="00DC5710" w:rsidRDefault="00DC5710" w:rsidP="00DC5710">
      <w:pPr>
        <w:pStyle w:val="Heading3"/>
      </w:pPr>
      <w:r>
        <w:rPr>
          <w:rFonts w:ascii="Calibri" w:hAnsi="Calibri" w:cs="Calibri"/>
        </w:rPr>
        <w:t>✅</w:t>
      </w:r>
      <w:r>
        <w:t xml:space="preserve"> Output</w:t>
      </w:r>
    </w:p>
    <w:p w14:paraId="77DE9810" w14:textId="77777777" w:rsidR="00DC5710" w:rsidRDefault="00DC5710" w:rsidP="00DC5710">
      <w:pPr>
        <w:pStyle w:val="HTMLPreformatted"/>
        <w:rPr>
          <w:rStyle w:val="HTMLCode"/>
          <w:rFonts w:eastAsiaTheme="majorEastAsia"/>
        </w:rPr>
      </w:pPr>
      <w:r>
        <w:rPr>
          <w:rStyle w:val="hljs-attribute"/>
        </w:rPr>
        <w:t>Odd</w:t>
      </w:r>
    </w:p>
    <w:p w14:paraId="317C8DAF" w14:textId="77777777" w:rsidR="00DC5710" w:rsidRDefault="00DC5710" w:rsidP="00DC5710">
      <w:r>
        <w:pict w14:anchorId="3FEA93ED">
          <v:rect id="_x0000_i3091" style="width:0;height:1.5pt" o:hralign="center" o:hrstd="t" o:hr="t" fillcolor="#a0a0a0" stroked="f"/>
        </w:pict>
      </w:r>
    </w:p>
    <w:p w14:paraId="12542D65" w14:textId="77777777" w:rsidR="00DC5710" w:rsidRDefault="00DC5710" w:rsidP="00DC5710">
      <w:pPr>
        <w:pStyle w:val="Heading2"/>
      </w:pPr>
      <w:r>
        <w:t>8</w:t>
      </w:r>
      <w:r>
        <w:rPr>
          <w:rFonts w:ascii="Calibri Light" w:hAnsi="Calibri Light" w:cs="Calibri Light"/>
        </w:rPr>
        <w:t>️</w:t>
      </w:r>
      <w:r>
        <w:rPr>
          <w:rFonts w:ascii="Tahoma" w:hAnsi="Tahoma" w:cs="Tahoma"/>
        </w:rPr>
        <w:t>⃣</w:t>
      </w:r>
      <w:r>
        <w:t xml:space="preserve"> Post-increment (</w:t>
      </w:r>
      <w:r>
        <w:rPr>
          <w:rStyle w:val="HTMLCode"/>
          <w:rFonts w:eastAsiaTheme="majorEastAsia"/>
        </w:rPr>
        <w:t>i++</w:t>
      </w:r>
      <w:r>
        <w:t>)</w:t>
      </w:r>
    </w:p>
    <w:p w14:paraId="425E45B9"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5</w:t>
      </w:r>
      <w:r>
        <w:rPr>
          <w:rStyle w:val="HTMLCode"/>
          <w:rFonts w:eastAsiaTheme="majorEastAsia"/>
        </w:rPr>
        <w:t>;</w:t>
      </w:r>
    </w:p>
    <w:p w14:paraId="35A58F5E" w14:textId="77777777" w:rsidR="00DC5710" w:rsidRDefault="00DC5710" w:rsidP="00DC5710">
      <w:pPr>
        <w:pStyle w:val="HTMLPreformatted"/>
        <w:rPr>
          <w:rStyle w:val="HTMLCode"/>
          <w:rFonts w:eastAsiaTheme="majorEastAsia"/>
        </w:rPr>
      </w:pPr>
      <w:r>
        <w:rPr>
          <w:rStyle w:val="HTMLCode"/>
          <w:rFonts w:eastAsiaTheme="majorEastAsia"/>
        </w:rPr>
        <w:t>System.out.println(i++);</w:t>
      </w:r>
    </w:p>
    <w:p w14:paraId="2B79D5BA" w14:textId="77777777" w:rsidR="00DC5710" w:rsidRDefault="00DC5710" w:rsidP="00DC5710">
      <w:pPr>
        <w:pStyle w:val="HTMLPreformatted"/>
        <w:rPr>
          <w:rStyle w:val="HTMLCode"/>
          <w:rFonts w:eastAsiaTheme="majorEastAsia"/>
        </w:rPr>
      </w:pPr>
      <w:r>
        <w:rPr>
          <w:rStyle w:val="HTMLCode"/>
          <w:rFonts w:eastAsiaTheme="majorEastAsia"/>
        </w:rPr>
        <w:t>System.out.println(i);</w:t>
      </w:r>
    </w:p>
    <w:p w14:paraId="7C090C78" w14:textId="77777777" w:rsidR="00DC5710" w:rsidRDefault="00DC5710" w:rsidP="00DC5710">
      <w:pPr>
        <w:pStyle w:val="Heading3"/>
      </w:pPr>
      <w:r>
        <w:rPr>
          <w:rFonts w:ascii="Calibri" w:hAnsi="Calibri" w:cs="Calibri"/>
        </w:rPr>
        <w:t>✅</w:t>
      </w:r>
      <w:r>
        <w:t xml:space="preserve"> Output</w:t>
      </w:r>
    </w:p>
    <w:p w14:paraId="023057E0" w14:textId="77777777" w:rsidR="00DC5710" w:rsidRDefault="00DC5710" w:rsidP="00DC5710">
      <w:pPr>
        <w:pStyle w:val="HTMLPreformatted"/>
        <w:rPr>
          <w:rStyle w:val="HTMLCode"/>
          <w:rFonts w:eastAsiaTheme="majorEastAsia"/>
        </w:rPr>
      </w:pPr>
      <w:r>
        <w:rPr>
          <w:rStyle w:val="HTMLCode"/>
          <w:rFonts w:eastAsiaTheme="majorEastAsia"/>
        </w:rPr>
        <w:t>5</w:t>
      </w:r>
    </w:p>
    <w:p w14:paraId="13A7DEA8" w14:textId="77777777" w:rsidR="00DC5710" w:rsidRDefault="00DC5710" w:rsidP="00DC5710">
      <w:pPr>
        <w:pStyle w:val="HTMLPreformatted"/>
        <w:rPr>
          <w:rStyle w:val="HTMLCode"/>
          <w:rFonts w:eastAsiaTheme="majorEastAsia"/>
        </w:rPr>
      </w:pPr>
      <w:r>
        <w:rPr>
          <w:rStyle w:val="HTMLCode"/>
          <w:rFonts w:eastAsiaTheme="majorEastAsia"/>
        </w:rPr>
        <w:t>6</w:t>
      </w:r>
    </w:p>
    <w:p w14:paraId="2A1581F1" w14:textId="77777777" w:rsidR="00DC5710" w:rsidRDefault="00DC5710" w:rsidP="00DC5710">
      <w:pPr>
        <w:pStyle w:val="NormalWeb"/>
      </w:pPr>
      <w:r>
        <w:t xml:space="preserve">📌 </w:t>
      </w:r>
      <w:r>
        <w:rPr>
          <w:rStyle w:val="Strong"/>
          <w:rFonts w:eastAsiaTheme="majorEastAsia"/>
        </w:rPr>
        <w:t>Use first, then increment</w:t>
      </w:r>
    </w:p>
    <w:p w14:paraId="1626B9CB" w14:textId="77777777" w:rsidR="00DC5710" w:rsidRDefault="00DC5710" w:rsidP="00DC5710">
      <w:r>
        <w:pict w14:anchorId="2539D0A1">
          <v:rect id="_x0000_i3092" style="width:0;height:1.5pt" o:hralign="center" o:hrstd="t" o:hr="t" fillcolor="#a0a0a0" stroked="f"/>
        </w:pict>
      </w:r>
    </w:p>
    <w:p w14:paraId="66B25FE9" w14:textId="77777777" w:rsidR="00DC5710" w:rsidRDefault="00DC5710" w:rsidP="00DC5710">
      <w:pPr>
        <w:pStyle w:val="Heading2"/>
      </w:pPr>
      <w:r>
        <w:t>9</w:t>
      </w:r>
      <w:r>
        <w:rPr>
          <w:rFonts w:ascii="Calibri Light" w:hAnsi="Calibri Light" w:cs="Calibri Light"/>
        </w:rPr>
        <w:t>️</w:t>
      </w:r>
      <w:r>
        <w:rPr>
          <w:rFonts w:ascii="Tahoma" w:hAnsi="Tahoma" w:cs="Tahoma"/>
        </w:rPr>
        <w:t>⃣</w:t>
      </w:r>
      <w:r>
        <w:t xml:space="preserve"> Pre-increment (</w:t>
      </w:r>
      <w:r>
        <w:rPr>
          <w:rStyle w:val="HTMLCode"/>
          <w:rFonts w:eastAsiaTheme="majorEastAsia"/>
        </w:rPr>
        <w:t>++i</w:t>
      </w:r>
      <w:r>
        <w:t>)</w:t>
      </w:r>
    </w:p>
    <w:p w14:paraId="64164C34"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5</w:t>
      </w:r>
      <w:r>
        <w:rPr>
          <w:rStyle w:val="HTMLCode"/>
          <w:rFonts w:eastAsiaTheme="majorEastAsia"/>
        </w:rPr>
        <w:t>;</w:t>
      </w:r>
    </w:p>
    <w:p w14:paraId="46764992" w14:textId="77777777" w:rsidR="00DC5710" w:rsidRDefault="00DC5710" w:rsidP="00DC5710">
      <w:pPr>
        <w:pStyle w:val="HTMLPreformatted"/>
        <w:rPr>
          <w:rStyle w:val="HTMLCode"/>
          <w:rFonts w:eastAsiaTheme="majorEastAsia"/>
        </w:rPr>
      </w:pPr>
      <w:r>
        <w:rPr>
          <w:rStyle w:val="HTMLCode"/>
          <w:rFonts w:eastAsiaTheme="majorEastAsia"/>
        </w:rPr>
        <w:t>System.out.println(++i);</w:t>
      </w:r>
    </w:p>
    <w:p w14:paraId="42F14858" w14:textId="77777777" w:rsidR="00DC5710" w:rsidRDefault="00DC5710" w:rsidP="00DC5710">
      <w:pPr>
        <w:pStyle w:val="Heading3"/>
      </w:pPr>
      <w:r>
        <w:rPr>
          <w:rFonts w:ascii="Calibri" w:hAnsi="Calibri" w:cs="Calibri"/>
        </w:rPr>
        <w:t>✅</w:t>
      </w:r>
      <w:r>
        <w:t xml:space="preserve"> Output</w:t>
      </w:r>
    </w:p>
    <w:p w14:paraId="3D713DCC" w14:textId="77777777" w:rsidR="00DC5710" w:rsidRDefault="00DC5710" w:rsidP="00DC5710">
      <w:pPr>
        <w:pStyle w:val="HTMLPreformatted"/>
        <w:rPr>
          <w:rStyle w:val="HTMLCode"/>
          <w:rFonts w:eastAsiaTheme="majorEastAsia"/>
        </w:rPr>
      </w:pPr>
      <w:r>
        <w:rPr>
          <w:rStyle w:val="HTMLCode"/>
          <w:rFonts w:eastAsiaTheme="majorEastAsia"/>
        </w:rPr>
        <w:t>6</w:t>
      </w:r>
    </w:p>
    <w:p w14:paraId="3C5C8F2E" w14:textId="77777777" w:rsidR="00DC5710" w:rsidRDefault="00DC5710" w:rsidP="00DC5710">
      <w:pPr>
        <w:pStyle w:val="NormalWeb"/>
      </w:pPr>
      <w:r>
        <w:t xml:space="preserve">📌 </w:t>
      </w:r>
      <w:r>
        <w:rPr>
          <w:rStyle w:val="Strong"/>
          <w:rFonts w:eastAsiaTheme="majorEastAsia"/>
        </w:rPr>
        <w:t>Increment first</w:t>
      </w:r>
    </w:p>
    <w:p w14:paraId="45EDA9E8" w14:textId="77777777" w:rsidR="00DC5710" w:rsidRDefault="00DC5710" w:rsidP="00DC5710">
      <w:r>
        <w:pict w14:anchorId="360568AF">
          <v:rect id="_x0000_i3093" style="width:0;height:1.5pt" o:hralign="center" o:hrstd="t" o:hr="t" fillcolor="#a0a0a0" stroked="f"/>
        </w:pict>
      </w:r>
    </w:p>
    <w:p w14:paraId="499C0D16" w14:textId="77777777" w:rsidR="00DC5710" w:rsidRDefault="00DC5710" w:rsidP="00DC5710">
      <w:pPr>
        <w:pStyle w:val="Heading2"/>
      </w:pPr>
      <w:r>
        <w:rPr>
          <w:rFonts w:ascii="Calibri Light" w:hAnsi="Calibri Light" w:cs="Calibri Light"/>
        </w:rPr>
        <w:lastRenderedPageBreak/>
        <w:t>🔟</w:t>
      </w:r>
      <w:r>
        <w:t xml:space="preserve"> Mix of pre &amp; post (VERY COMMON)</w:t>
      </w:r>
    </w:p>
    <w:p w14:paraId="02AEDCBD"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5</w:t>
      </w:r>
      <w:r>
        <w:rPr>
          <w:rStyle w:val="HTMLCode"/>
          <w:rFonts w:eastAsiaTheme="majorEastAsia"/>
        </w:rPr>
        <w:t>;</w:t>
      </w:r>
    </w:p>
    <w:p w14:paraId="0956E6AD"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j</w:t>
      </w:r>
      <w:r>
        <w:rPr>
          <w:rStyle w:val="HTMLCode"/>
          <w:rFonts w:eastAsiaTheme="majorEastAsia"/>
        </w:rPr>
        <w:t xml:space="preserve"> </w:t>
      </w:r>
      <w:r>
        <w:rPr>
          <w:rStyle w:val="hljs-operator"/>
          <w:rFonts w:eastAsiaTheme="majorEastAsia"/>
        </w:rPr>
        <w:t>=</w:t>
      </w:r>
      <w:r>
        <w:rPr>
          <w:rStyle w:val="HTMLCode"/>
          <w:rFonts w:eastAsiaTheme="majorEastAsia"/>
        </w:rPr>
        <w:t xml:space="preserve"> i++ + ++i;</w:t>
      </w:r>
    </w:p>
    <w:p w14:paraId="65DC2E2D" w14:textId="77777777" w:rsidR="00DC5710" w:rsidRDefault="00DC5710" w:rsidP="00DC5710">
      <w:pPr>
        <w:pStyle w:val="HTMLPreformatted"/>
        <w:rPr>
          <w:rStyle w:val="HTMLCode"/>
          <w:rFonts w:eastAsiaTheme="majorEastAsia"/>
        </w:rPr>
      </w:pPr>
      <w:r>
        <w:rPr>
          <w:rStyle w:val="HTMLCode"/>
          <w:rFonts w:eastAsiaTheme="majorEastAsia"/>
        </w:rPr>
        <w:t>System.out.println(j);</w:t>
      </w:r>
    </w:p>
    <w:p w14:paraId="4AE44F13" w14:textId="77777777" w:rsidR="00DC5710" w:rsidRDefault="00DC5710" w:rsidP="00DC5710">
      <w:pPr>
        <w:pStyle w:val="Heading3"/>
      </w:pPr>
      <w:r>
        <w:rPr>
          <w:rFonts w:ascii="Calibri" w:hAnsi="Calibri" w:cs="Calibri"/>
        </w:rPr>
        <w:t>✅</w:t>
      </w:r>
      <w:r>
        <w:t xml:space="preserve"> Answer</w:t>
      </w:r>
    </w:p>
    <w:p w14:paraId="33BA7B8C" w14:textId="77777777" w:rsidR="00DC5710" w:rsidRDefault="00DC5710" w:rsidP="00DC5710">
      <w:pPr>
        <w:pStyle w:val="HTMLPreformatted"/>
        <w:rPr>
          <w:rStyle w:val="HTMLCode"/>
          <w:rFonts w:eastAsiaTheme="majorEastAsia"/>
        </w:rPr>
      </w:pPr>
      <w:r>
        <w:rPr>
          <w:rStyle w:val="HTMLCode"/>
          <w:rFonts w:eastAsiaTheme="majorEastAsia"/>
        </w:rPr>
        <w:t>12</w:t>
      </w:r>
    </w:p>
    <w:p w14:paraId="14227610" w14:textId="77777777" w:rsidR="00DC5710" w:rsidRDefault="00DC5710" w:rsidP="00DC5710">
      <w:pPr>
        <w:pStyle w:val="Heading3"/>
      </w:pPr>
      <w:r>
        <w:t>Step:</w:t>
      </w:r>
    </w:p>
    <w:p w14:paraId="0918133D" w14:textId="77777777" w:rsidR="00DC5710" w:rsidRDefault="00DC5710" w:rsidP="00DC5710">
      <w:pPr>
        <w:pStyle w:val="HTMLPreformatted"/>
        <w:rPr>
          <w:rStyle w:val="HTMLCode"/>
          <w:rFonts w:eastAsiaTheme="majorEastAsia"/>
        </w:rPr>
      </w:pPr>
      <w:r>
        <w:rPr>
          <w:rStyle w:val="HTMLCode"/>
          <w:rFonts w:eastAsiaTheme="majorEastAsia"/>
        </w:rPr>
        <w:t>i++ → 5 (i = 6)</w:t>
      </w:r>
    </w:p>
    <w:p w14:paraId="7BA6D350" w14:textId="77777777" w:rsidR="00DC5710" w:rsidRDefault="00DC5710" w:rsidP="00DC5710">
      <w:pPr>
        <w:pStyle w:val="HTMLPreformatted"/>
        <w:rPr>
          <w:rStyle w:val="HTMLCode"/>
          <w:rFonts w:eastAsiaTheme="majorEastAsia"/>
        </w:rPr>
      </w:pPr>
      <w:r>
        <w:rPr>
          <w:rStyle w:val="hljs-addition"/>
        </w:rPr>
        <w:t>++i → 7</w:t>
      </w:r>
    </w:p>
    <w:p w14:paraId="4A05A131" w14:textId="77777777" w:rsidR="00DC5710" w:rsidRDefault="00DC5710" w:rsidP="00DC5710">
      <w:pPr>
        <w:pStyle w:val="HTMLPreformatted"/>
        <w:rPr>
          <w:rStyle w:val="HTMLCode"/>
          <w:rFonts w:eastAsiaTheme="majorEastAsia"/>
        </w:rPr>
      </w:pPr>
      <w:r>
        <w:rPr>
          <w:rStyle w:val="HTMLCode"/>
          <w:rFonts w:eastAsiaTheme="majorEastAsia"/>
        </w:rPr>
        <w:t>5 + 7 = 12</w:t>
      </w:r>
    </w:p>
    <w:p w14:paraId="5505BBAD" w14:textId="77777777" w:rsidR="00DC5710" w:rsidRDefault="00DC5710" w:rsidP="00DC5710">
      <w:r>
        <w:pict w14:anchorId="088DE442">
          <v:rect id="_x0000_i3094" style="width:0;height:1.5pt" o:hralign="center" o:hrstd="t" o:hr="t" fillcolor="#a0a0a0" stroked="f"/>
        </w:pict>
      </w:r>
    </w:p>
    <w:p w14:paraId="57FDC4BF" w14:textId="77777777" w:rsidR="00DC5710" w:rsidRDefault="00DC5710" w:rsidP="00DC5710">
      <w:pPr>
        <w:pStyle w:val="Heading2"/>
      </w:pPr>
      <w:r>
        <w:t>1</w:t>
      </w:r>
      <w:r>
        <w:rPr>
          <w:rFonts w:ascii="Calibri Light" w:hAnsi="Calibri Light" w:cs="Calibri Light"/>
        </w:rPr>
        <w:t>️</w:t>
      </w:r>
      <w:r>
        <w:rPr>
          <w:rFonts w:ascii="Tahoma" w:hAnsi="Tahoma" w:cs="Tahoma"/>
        </w:rPr>
        <w:t>⃣</w:t>
      </w:r>
      <w:r>
        <w:t>1</w:t>
      </w:r>
      <w:r>
        <w:rPr>
          <w:rFonts w:ascii="Calibri Light" w:hAnsi="Calibri Light" w:cs="Calibri Light"/>
        </w:rPr>
        <w:t>️</w:t>
      </w:r>
      <w:r>
        <w:rPr>
          <w:rFonts w:ascii="Tahoma" w:hAnsi="Tahoma" w:cs="Tahoma"/>
        </w:rPr>
        <w:t>⃣</w:t>
      </w:r>
      <w:r>
        <w:t xml:space="preserve"> If–Else basic</w:t>
      </w:r>
    </w:p>
    <w:p w14:paraId="3D71B89E"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4EC44816" w14:textId="77777777" w:rsidR="00DC5710" w:rsidRDefault="00DC5710" w:rsidP="00DC5710">
      <w:pPr>
        <w:pStyle w:val="HTMLPreformatted"/>
        <w:rPr>
          <w:rStyle w:val="HTMLCode"/>
          <w:rFonts w:eastAsiaTheme="majorEastAsia"/>
        </w:rPr>
      </w:pPr>
      <w:r>
        <w:rPr>
          <w:rStyle w:val="hljs-keyword"/>
        </w:rPr>
        <w:t>if</w:t>
      </w:r>
      <w:r>
        <w:rPr>
          <w:rStyle w:val="HTMLCode"/>
          <w:rFonts w:eastAsiaTheme="majorEastAsia"/>
        </w:rPr>
        <w:t xml:space="preserve"> (x &gt; </w:t>
      </w:r>
      <w:r>
        <w:rPr>
          <w:rStyle w:val="hljs-number"/>
        </w:rPr>
        <w:t>10</w:t>
      </w:r>
      <w:r>
        <w:rPr>
          <w:rStyle w:val="HTMLCode"/>
          <w:rFonts w:eastAsiaTheme="majorEastAsia"/>
        </w:rPr>
        <w:t>)</w:t>
      </w:r>
    </w:p>
    <w:p w14:paraId="5B0E40CB" w14:textId="77777777" w:rsidR="00DC5710" w:rsidRDefault="00DC5710" w:rsidP="00DC5710">
      <w:pPr>
        <w:pStyle w:val="HTMLPreformatted"/>
        <w:rPr>
          <w:rStyle w:val="HTMLCode"/>
          <w:rFonts w:eastAsiaTheme="majorEastAsia"/>
        </w:rPr>
      </w:pPr>
      <w:r>
        <w:rPr>
          <w:rStyle w:val="HTMLCode"/>
          <w:rFonts w:eastAsiaTheme="majorEastAsia"/>
        </w:rPr>
        <w:t xml:space="preserve">    System.out.println(</w:t>
      </w:r>
      <w:r>
        <w:rPr>
          <w:rStyle w:val="hljs-string"/>
        </w:rPr>
        <w:t>"A"</w:t>
      </w:r>
      <w:r>
        <w:rPr>
          <w:rStyle w:val="HTMLCode"/>
          <w:rFonts w:eastAsiaTheme="majorEastAsia"/>
        </w:rPr>
        <w:t>);</w:t>
      </w:r>
    </w:p>
    <w:p w14:paraId="4CD88C8E" w14:textId="77777777" w:rsidR="00DC5710" w:rsidRDefault="00DC5710" w:rsidP="00DC5710">
      <w:pPr>
        <w:pStyle w:val="HTMLPreformatted"/>
        <w:rPr>
          <w:rStyle w:val="HTMLCode"/>
          <w:rFonts w:eastAsiaTheme="majorEastAsia"/>
        </w:rPr>
      </w:pPr>
      <w:r>
        <w:rPr>
          <w:rStyle w:val="hljs-keyword"/>
        </w:rPr>
        <w:t>else</w:t>
      </w:r>
    </w:p>
    <w:p w14:paraId="2A94F123" w14:textId="77777777" w:rsidR="00DC5710" w:rsidRDefault="00DC5710" w:rsidP="00DC5710">
      <w:pPr>
        <w:pStyle w:val="HTMLPreformatted"/>
        <w:rPr>
          <w:rStyle w:val="HTMLCode"/>
          <w:rFonts w:eastAsiaTheme="majorEastAsia"/>
        </w:rPr>
      </w:pPr>
      <w:r>
        <w:rPr>
          <w:rStyle w:val="HTMLCode"/>
          <w:rFonts w:eastAsiaTheme="majorEastAsia"/>
        </w:rPr>
        <w:t xml:space="preserve">    System.out.println(</w:t>
      </w:r>
      <w:r>
        <w:rPr>
          <w:rStyle w:val="hljs-string"/>
        </w:rPr>
        <w:t>"B"</w:t>
      </w:r>
      <w:r>
        <w:rPr>
          <w:rStyle w:val="HTMLCode"/>
          <w:rFonts w:eastAsiaTheme="majorEastAsia"/>
        </w:rPr>
        <w:t>);</w:t>
      </w:r>
    </w:p>
    <w:p w14:paraId="2EF3A57B" w14:textId="77777777" w:rsidR="00DC5710" w:rsidRDefault="00DC5710" w:rsidP="00DC5710">
      <w:pPr>
        <w:pStyle w:val="Heading3"/>
      </w:pPr>
      <w:r>
        <w:rPr>
          <w:rFonts w:ascii="Calibri" w:hAnsi="Calibri" w:cs="Calibri"/>
        </w:rPr>
        <w:t>✅</w:t>
      </w:r>
      <w:r>
        <w:t xml:space="preserve"> Output</w:t>
      </w:r>
    </w:p>
    <w:p w14:paraId="54202A63" w14:textId="77777777" w:rsidR="00DC5710" w:rsidRDefault="00DC5710" w:rsidP="00DC5710">
      <w:pPr>
        <w:pStyle w:val="HTMLPreformatted"/>
        <w:rPr>
          <w:rStyle w:val="HTMLCode"/>
          <w:rFonts w:eastAsiaTheme="majorEastAsia"/>
        </w:rPr>
      </w:pPr>
      <w:r>
        <w:rPr>
          <w:rStyle w:val="hljs-selector-tag"/>
        </w:rPr>
        <w:t>B</w:t>
      </w:r>
    </w:p>
    <w:p w14:paraId="7106F579" w14:textId="77777777" w:rsidR="00DC5710" w:rsidRDefault="00DC5710" w:rsidP="00DC5710">
      <w:r>
        <w:pict w14:anchorId="467A73EB">
          <v:rect id="_x0000_i3095" style="width:0;height:1.5pt" o:hralign="center" o:hrstd="t" o:hr="t" fillcolor="#a0a0a0" stroked="f"/>
        </w:pict>
      </w:r>
    </w:p>
    <w:p w14:paraId="3304172C" w14:textId="77777777" w:rsidR="00DC5710" w:rsidRDefault="00DC5710" w:rsidP="00DC5710">
      <w:pPr>
        <w:pStyle w:val="Heading2"/>
      </w:pPr>
      <w:r>
        <w:t>1</w:t>
      </w:r>
      <w:r>
        <w:rPr>
          <w:rFonts w:ascii="Calibri Light" w:hAnsi="Calibri Light" w:cs="Calibri Light"/>
        </w:rPr>
        <w:t>️</w:t>
      </w:r>
      <w:r>
        <w:rPr>
          <w:rFonts w:ascii="Tahoma" w:hAnsi="Tahoma" w:cs="Tahoma"/>
        </w:rPr>
        <w:t>⃣</w:t>
      </w:r>
      <w:r>
        <w:t>2</w:t>
      </w:r>
      <w:r>
        <w:rPr>
          <w:rFonts w:ascii="Calibri Light" w:hAnsi="Calibri Light" w:cs="Calibri Light"/>
        </w:rPr>
        <w:t>️</w:t>
      </w:r>
      <w:r>
        <w:rPr>
          <w:rFonts w:ascii="Tahoma" w:hAnsi="Tahoma" w:cs="Tahoma"/>
        </w:rPr>
        <w:t>⃣</w:t>
      </w:r>
      <w:r>
        <w:t xml:space="preserve"> If–Else–If ladder</w:t>
      </w:r>
    </w:p>
    <w:p w14:paraId="3EF9C255"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marks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75</w:t>
      </w:r>
      <w:r>
        <w:rPr>
          <w:rStyle w:val="HTMLCode"/>
          <w:rFonts w:eastAsiaTheme="majorEastAsia"/>
        </w:rPr>
        <w:t>;</w:t>
      </w:r>
    </w:p>
    <w:p w14:paraId="0EA11E6F" w14:textId="77777777" w:rsidR="00DC5710" w:rsidRDefault="00DC5710" w:rsidP="00DC5710">
      <w:pPr>
        <w:pStyle w:val="HTMLPreformatted"/>
        <w:rPr>
          <w:rStyle w:val="HTMLCode"/>
          <w:rFonts w:eastAsiaTheme="majorEastAsia"/>
        </w:rPr>
      </w:pPr>
    </w:p>
    <w:p w14:paraId="56193CD9" w14:textId="77777777" w:rsidR="00DC5710" w:rsidRDefault="00DC5710" w:rsidP="00DC5710">
      <w:pPr>
        <w:pStyle w:val="HTMLPreformatted"/>
        <w:rPr>
          <w:rStyle w:val="HTMLCode"/>
          <w:rFonts w:eastAsiaTheme="majorEastAsia"/>
        </w:rPr>
      </w:pPr>
      <w:r>
        <w:rPr>
          <w:rStyle w:val="hljs-keyword"/>
        </w:rPr>
        <w:t>if</w:t>
      </w:r>
      <w:r>
        <w:rPr>
          <w:rStyle w:val="HTMLCode"/>
          <w:rFonts w:eastAsiaTheme="majorEastAsia"/>
        </w:rPr>
        <w:t xml:space="preserve"> (marks &gt;= </w:t>
      </w:r>
      <w:r>
        <w:rPr>
          <w:rStyle w:val="hljs-number"/>
        </w:rPr>
        <w:t>90</w:t>
      </w:r>
      <w:r>
        <w:rPr>
          <w:rStyle w:val="HTMLCode"/>
          <w:rFonts w:eastAsiaTheme="majorEastAsia"/>
        </w:rPr>
        <w:t>)</w:t>
      </w:r>
    </w:p>
    <w:p w14:paraId="21403756" w14:textId="77777777" w:rsidR="00DC5710" w:rsidRDefault="00DC5710" w:rsidP="00DC5710">
      <w:pPr>
        <w:pStyle w:val="HTMLPreformatted"/>
        <w:rPr>
          <w:rStyle w:val="HTMLCode"/>
          <w:rFonts w:eastAsiaTheme="majorEastAsia"/>
        </w:rPr>
      </w:pPr>
      <w:r>
        <w:rPr>
          <w:rStyle w:val="HTMLCode"/>
          <w:rFonts w:eastAsiaTheme="majorEastAsia"/>
        </w:rPr>
        <w:t xml:space="preserve">    System.out.println(</w:t>
      </w:r>
      <w:r>
        <w:rPr>
          <w:rStyle w:val="hljs-string"/>
        </w:rPr>
        <w:t>"A"</w:t>
      </w:r>
      <w:r>
        <w:rPr>
          <w:rStyle w:val="HTMLCode"/>
          <w:rFonts w:eastAsiaTheme="majorEastAsia"/>
        </w:rPr>
        <w:t>);</w:t>
      </w:r>
    </w:p>
    <w:p w14:paraId="3797A44D" w14:textId="77777777" w:rsidR="00DC5710" w:rsidRDefault="00DC5710" w:rsidP="00DC5710">
      <w:pPr>
        <w:pStyle w:val="HTMLPreformatted"/>
        <w:rPr>
          <w:rStyle w:val="HTMLCode"/>
          <w:rFonts w:eastAsiaTheme="majorEastAsia"/>
        </w:rPr>
      </w:pPr>
      <w:r>
        <w:rPr>
          <w:rStyle w:val="hljs-keyword"/>
        </w:rPr>
        <w:t>else</w:t>
      </w:r>
      <w:r>
        <w:rPr>
          <w:rStyle w:val="HTMLCode"/>
          <w:rFonts w:eastAsiaTheme="majorEastAsia"/>
        </w:rPr>
        <w:t xml:space="preserve"> </w:t>
      </w:r>
      <w:r>
        <w:rPr>
          <w:rStyle w:val="hljs-keyword"/>
        </w:rPr>
        <w:t>if</w:t>
      </w:r>
      <w:r>
        <w:rPr>
          <w:rStyle w:val="HTMLCode"/>
          <w:rFonts w:eastAsiaTheme="majorEastAsia"/>
        </w:rPr>
        <w:t xml:space="preserve"> (marks &gt;= </w:t>
      </w:r>
      <w:r>
        <w:rPr>
          <w:rStyle w:val="hljs-number"/>
        </w:rPr>
        <w:t>75</w:t>
      </w:r>
      <w:r>
        <w:rPr>
          <w:rStyle w:val="HTMLCode"/>
          <w:rFonts w:eastAsiaTheme="majorEastAsia"/>
        </w:rPr>
        <w:t>)</w:t>
      </w:r>
    </w:p>
    <w:p w14:paraId="4F86F171" w14:textId="77777777" w:rsidR="00DC5710" w:rsidRDefault="00DC5710" w:rsidP="00DC5710">
      <w:pPr>
        <w:pStyle w:val="HTMLPreformatted"/>
        <w:rPr>
          <w:rStyle w:val="HTMLCode"/>
          <w:rFonts w:eastAsiaTheme="majorEastAsia"/>
        </w:rPr>
      </w:pPr>
      <w:r>
        <w:rPr>
          <w:rStyle w:val="HTMLCode"/>
          <w:rFonts w:eastAsiaTheme="majorEastAsia"/>
        </w:rPr>
        <w:t xml:space="preserve">    System.out.println(</w:t>
      </w:r>
      <w:r>
        <w:rPr>
          <w:rStyle w:val="hljs-string"/>
        </w:rPr>
        <w:t>"B"</w:t>
      </w:r>
      <w:r>
        <w:rPr>
          <w:rStyle w:val="HTMLCode"/>
          <w:rFonts w:eastAsiaTheme="majorEastAsia"/>
        </w:rPr>
        <w:t>);</w:t>
      </w:r>
    </w:p>
    <w:p w14:paraId="06E9633B" w14:textId="77777777" w:rsidR="00DC5710" w:rsidRDefault="00DC5710" w:rsidP="00DC5710">
      <w:pPr>
        <w:pStyle w:val="HTMLPreformatted"/>
        <w:rPr>
          <w:rStyle w:val="HTMLCode"/>
          <w:rFonts w:eastAsiaTheme="majorEastAsia"/>
        </w:rPr>
      </w:pPr>
      <w:r>
        <w:rPr>
          <w:rStyle w:val="hljs-keyword"/>
        </w:rPr>
        <w:t>else</w:t>
      </w:r>
    </w:p>
    <w:p w14:paraId="4290867B" w14:textId="77777777" w:rsidR="00DC5710" w:rsidRDefault="00DC5710" w:rsidP="00DC5710">
      <w:pPr>
        <w:pStyle w:val="HTMLPreformatted"/>
        <w:rPr>
          <w:rStyle w:val="HTMLCode"/>
          <w:rFonts w:eastAsiaTheme="majorEastAsia"/>
        </w:rPr>
      </w:pPr>
      <w:r>
        <w:rPr>
          <w:rStyle w:val="HTMLCode"/>
          <w:rFonts w:eastAsiaTheme="majorEastAsia"/>
        </w:rPr>
        <w:t xml:space="preserve">    System.out.println(</w:t>
      </w:r>
      <w:r>
        <w:rPr>
          <w:rStyle w:val="hljs-string"/>
        </w:rPr>
        <w:t>"C"</w:t>
      </w:r>
      <w:r>
        <w:rPr>
          <w:rStyle w:val="HTMLCode"/>
          <w:rFonts w:eastAsiaTheme="majorEastAsia"/>
        </w:rPr>
        <w:t>);</w:t>
      </w:r>
    </w:p>
    <w:p w14:paraId="3D83F16E" w14:textId="77777777" w:rsidR="00DC5710" w:rsidRDefault="00DC5710" w:rsidP="00DC5710">
      <w:pPr>
        <w:pStyle w:val="Heading3"/>
      </w:pPr>
      <w:r>
        <w:rPr>
          <w:rFonts w:ascii="Calibri" w:hAnsi="Calibri" w:cs="Calibri"/>
        </w:rPr>
        <w:t>✅</w:t>
      </w:r>
      <w:r>
        <w:t xml:space="preserve"> Output</w:t>
      </w:r>
    </w:p>
    <w:p w14:paraId="09D1CD26" w14:textId="77777777" w:rsidR="00DC5710" w:rsidRDefault="00DC5710" w:rsidP="00DC5710">
      <w:pPr>
        <w:pStyle w:val="HTMLPreformatted"/>
        <w:rPr>
          <w:rStyle w:val="HTMLCode"/>
          <w:rFonts w:eastAsiaTheme="majorEastAsia"/>
        </w:rPr>
      </w:pPr>
      <w:r>
        <w:rPr>
          <w:rStyle w:val="hljs-selector-tag"/>
        </w:rPr>
        <w:t>B</w:t>
      </w:r>
    </w:p>
    <w:p w14:paraId="50B7E985" w14:textId="77777777" w:rsidR="00DC5710" w:rsidRDefault="00DC5710" w:rsidP="00DC5710">
      <w:r>
        <w:pict w14:anchorId="62BDE432">
          <v:rect id="_x0000_i3096" style="width:0;height:1.5pt" o:hralign="center" o:hrstd="t" o:hr="t" fillcolor="#a0a0a0" stroked="f"/>
        </w:pict>
      </w:r>
    </w:p>
    <w:p w14:paraId="3A866E6E" w14:textId="77777777" w:rsidR="00DC5710" w:rsidRDefault="00DC5710" w:rsidP="00DC5710">
      <w:pPr>
        <w:pStyle w:val="Heading2"/>
      </w:pPr>
      <w:r>
        <w:t>1</w:t>
      </w:r>
      <w:r>
        <w:rPr>
          <w:rFonts w:ascii="Calibri Light" w:hAnsi="Calibri Light" w:cs="Calibri Light"/>
        </w:rPr>
        <w:t>️</w:t>
      </w:r>
      <w:r>
        <w:rPr>
          <w:rFonts w:ascii="Tahoma" w:hAnsi="Tahoma" w:cs="Tahoma"/>
        </w:rPr>
        <w:t>⃣</w:t>
      </w:r>
      <w:r>
        <w:t>3</w:t>
      </w:r>
      <w:r>
        <w:rPr>
          <w:rFonts w:ascii="Calibri Light" w:hAnsi="Calibri Light" w:cs="Calibri Light"/>
        </w:rPr>
        <w:t>️</w:t>
      </w:r>
      <w:r>
        <w:rPr>
          <w:rFonts w:ascii="Tahoma" w:hAnsi="Tahoma" w:cs="Tahoma"/>
        </w:rPr>
        <w:t>⃣</w:t>
      </w:r>
      <w:r>
        <w:t xml:space="preserve"> </w:t>
      </w:r>
      <w:r>
        <w:rPr>
          <w:rStyle w:val="HTMLCode"/>
          <w:rFonts w:eastAsiaTheme="majorEastAsia"/>
        </w:rPr>
        <w:t>==</w:t>
      </w:r>
      <w:r>
        <w:t xml:space="preserve"> vs </w:t>
      </w:r>
      <w:r>
        <w:rPr>
          <w:rStyle w:val="HTMLCode"/>
          <w:rFonts w:eastAsiaTheme="majorEastAsia"/>
        </w:rPr>
        <w:t>equals()</w:t>
      </w:r>
      <w:r>
        <w:t xml:space="preserve"> (STRING TRAP)</w:t>
      </w:r>
    </w:p>
    <w:p w14:paraId="52474701" w14:textId="77777777" w:rsidR="00DC5710" w:rsidRDefault="00DC5710" w:rsidP="00DC5710">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Fonts w:eastAsiaTheme="majorEastAsia"/>
        </w:rPr>
        <w:t>s1</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string"/>
        </w:rPr>
        <w:t>"Java"</w:t>
      </w:r>
      <w:r>
        <w:rPr>
          <w:rStyle w:val="HTMLCode"/>
          <w:rFonts w:eastAsiaTheme="majorEastAsia"/>
        </w:rPr>
        <w:t>;</w:t>
      </w:r>
    </w:p>
    <w:p w14:paraId="137BD16D" w14:textId="77777777" w:rsidR="00DC5710" w:rsidRDefault="00DC5710" w:rsidP="00DC5710">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Fonts w:eastAsiaTheme="majorEastAsia"/>
        </w:rPr>
        <w:t>s2</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string"/>
        </w:rPr>
        <w:t>"Java"</w:t>
      </w:r>
      <w:r>
        <w:rPr>
          <w:rStyle w:val="HTMLCode"/>
          <w:rFonts w:eastAsiaTheme="majorEastAsia"/>
        </w:rPr>
        <w:t>;</w:t>
      </w:r>
    </w:p>
    <w:p w14:paraId="101DF0D5" w14:textId="77777777" w:rsidR="00DC5710" w:rsidRDefault="00DC5710" w:rsidP="00DC5710">
      <w:pPr>
        <w:pStyle w:val="HTMLPreformatted"/>
        <w:rPr>
          <w:rStyle w:val="HTMLCode"/>
          <w:rFonts w:eastAsiaTheme="majorEastAsia"/>
        </w:rPr>
      </w:pPr>
      <w:r>
        <w:rPr>
          <w:rStyle w:val="HTMLCode"/>
          <w:rFonts w:eastAsiaTheme="majorEastAsia"/>
        </w:rPr>
        <w:t>System.out.println(s1 == s2);</w:t>
      </w:r>
    </w:p>
    <w:p w14:paraId="67ACD1A0" w14:textId="77777777" w:rsidR="00DC5710" w:rsidRDefault="00DC5710" w:rsidP="00DC5710">
      <w:pPr>
        <w:pStyle w:val="Heading3"/>
      </w:pPr>
      <w:r>
        <w:rPr>
          <w:rFonts w:ascii="Calibri" w:hAnsi="Calibri" w:cs="Calibri"/>
        </w:rPr>
        <w:t>✅</w:t>
      </w:r>
      <w:r>
        <w:t xml:space="preserve"> Output</w:t>
      </w:r>
    </w:p>
    <w:p w14:paraId="6BF2D471" w14:textId="77777777" w:rsidR="00DC5710" w:rsidRDefault="00DC5710" w:rsidP="00DC5710">
      <w:pPr>
        <w:pStyle w:val="HTMLPreformatted"/>
        <w:rPr>
          <w:rStyle w:val="HTMLCode"/>
          <w:rFonts w:eastAsiaTheme="majorEastAsia"/>
        </w:rPr>
      </w:pPr>
      <w:r>
        <w:rPr>
          <w:rStyle w:val="hljs-literal"/>
        </w:rPr>
        <w:t>true</w:t>
      </w:r>
    </w:p>
    <w:p w14:paraId="5DCCF3C7" w14:textId="77777777" w:rsidR="00DC5710" w:rsidRDefault="00DC5710" w:rsidP="00DC5710">
      <w:pPr>
        <w:pStyle w:val="NormalWeb"/>
      </w:pPr>
      <w:r>
        <w:t>📌 String pool.</w:t>
      </w:r>
    </w:p>
    <w:p w14:paraId="1AB0F562" w14:textId="77777777" w:rsidR="00DC5710" w:rsidRDefault="00DC5710" w:rsidP="00DC5710">
      <w:r>
        <w:pict w14:anchorId="29E84C99">
          <v:rect id="_x0000_i3097" style="width:0;height:1.5pt" o:hralign="center" o:hrstd="t" o:hr="t" fillcolor="#a0a0a0" stroked="f"/>
        </w:pict>
      </w:r>
    </w:p>
    <w:p w14:paraId="11C26D26" w14:textId="77777777" w:rsidR="00DC5710" w:rsidRDefault="00DC5710" w:rsidP="00DC5710">
      <w:pPr>
        <w:pStyle w:val="HTMLPreformatted"/>
        <w:rPr>
          <w:rStyle w:val="HTMLCode"/>
          <w:rFonts w:eastAsiaTheme="majorEastAsia"/>
        </w:rPr>
      </w:pPr>
      <w:r>
        <w:rPr>
          <w:rStyle w:val="hljs-type"/>
          <w:rFonts w:eastAsiaTheme="majorEastAsia"/>
        </w:rPr>
        <w:lastRenderedPageBreak/>
        <w:t>String</w:t>
      </w:r>
      <w:r>
        <w:rPr>
          <w:rStyle w:val="HTMLCode"/>
          <w:rFonts w:eastAsiaTheme="majorEastAsia"/>
        </w:rPr>
        <w:t xml:space="preserve"> </w:t>
      </w:r>
      <w:r>
        <w:rPr>
          <w:rStyle w:val="hljs-variable"/>
          <w:rFonts w:eastAsiaTheme="majorEastAsia"/>
        </w:rPr>
        <w:t>s1</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String</w:t>
      </w:r>
      <w:r>
        <w:rPr>
          <w:rStyle w:val="HTMLCode"/>
          <w:rFonts w:eastAsiaTheme="majorEastAsia"/>
        </w:rPr>
        <w:t>(</w:t>
      </w:r>
      <w:r>
        <w:rPr>
          <w:rStyle w:val="hljs-string"/>
        </w:rPr>
        <w:t>"Java"</w:t>
      </w:r>
      <w:r>
        <w:rPr>
          <w:rStyle w:val="HTMLCode"/>
          <w:rFonts w:eastAsiaTheme="majorEastAsia"/>
        </w:rPr>
        <w:t>);</w:t>
      </w:r>
    </w:p>
    <w:p w14:paraId="6AE1F549" w14:textId="77777777" w:rsidR="00DC5710" w:rsidRDefault="00DC5710" w:rsidP="00DC5710">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Fonts w:eastAsiaTheme="majorEastAsia"/>
        </w:rPr>
        <w:t>s2</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String</w:t>
      </w:r>
      <w:r>
        <w:rPr>
          <w:rStyle w:val="HTMLCode"/>
          <w:rFonts w:eastAsiaTheme="majorEastAsia"/>
        </w:rPr>
        <w:t>(</w:t>
      </w:r>
      <w:r>
        <w:rPr>
          <w:rStyle w:val="hljs-string"/>
        </w:rPr>
        <w:t>"Java"</w:t>
      </w:r>
      <w:r>
        <w:rPr>
          <w:rStyle w:val="HTMLCode"/>
          <w:rFonts w:eastAsiaTheme="majorEastAsia"/>
        </w:rPr>
        <w:t>);</w:t>
      </w:r>
    </w:p>
    <w:p w14:paraId="798BF158" w14:textId="77777777" w:rsidR="00DC5710" w:rsidRDefault="00DC5710" w:rsidP="00DC5710">
      <w:pPr>
        <w:pStyle w:val="HTMLPreformatted"/>
        <w:rPr>
          <w:rStyle w:val="HTMLCode"/>
          <w:rFonts w:eastAsiaTheme="majorEastAsia"/>
        </w:rPr>
      </w:pPr>
      <w:r>
        <w:rPr>
          <w:rStyle w:val="HTMLCode"/>
          <w:rFonts w:eastAsiaTheme="majorEastAsia"/>
        </w:rPr>
        <w:t>System.out.println(s1 == s2);</w:t>
      </w:r>
    </w:p>
    <w:p w14:paraId="08B6B887" w14:textId="77777777" w:rsidR="00DC5710" w:rsidRDefault="00DC5710" w:rsidP="00DC5710">
      <w:pPr>
        <w:pStyle w:val="Heading3"/>
      </w:pPr>
      <w:r>
        <w:rPr>
          <w:rFonts w:ascii="Calibri" w:hAnsi="Calibri" w:cs="Calibri"/>
        </w:rPr>
        <w:t>✅</w:t>
      </w:r>
      <w:r>
        <w:t xml:space="preserve"> Output</w:t>
      </w:r>
    </w:p>
    <w:p w14:paraId="64D1DABF" w14:textId="77777777" w:rsidR="00DC5710" w:rsidRDefault="00DC5710" w:rsidP="00DC5710">
      <w:pPr>
        <w:pStyle w:val="HTMLPreformatted"/>
        <w:rPr>
          <w:rStyle w:val="HTMLCode"/>
          <w:rFonts w:eastAsiaTheme="majorEastAsia"/>
        </w:rPr>
      </w:pPr>
      <w:r>
        <w:rPr>
          <w:rStyle w:val="hljs-literal"/>
        </w:rPr>
        <w:t>false</w:t>
      </w:r>
    </w:p>
    <w:p w14:paraId="61C1CB12" w14:textId="77777777" w:rsidR="00DC5710" w:rsidRDefault="00DC5710" w:rsidP="00DC5710">
      <w:r>
        <w:pict w14:anchorId="4FCF5BC7">
          <v:rect id="_x0000_i3098" style="width:0;height:1.5pt" o:hralign="center" o:hrstd="t" o:hr="t" fillcolor="#a0a0a0" stroked="f"/>
        </w:pict>
      </w:r>
    </w:p>
    <w:p w14:paraId="62984AC7" w14:textId="77777777" w:rsidR="00DC5710" w:rsidRDefault="00DC5710" w:rsidP="00DC5710">
      <w:pPr>
        <w:pStyle w:val="Heading2"/>
      </w:pPr>
      <w:r>
        <w:t>1</w:t>
      </w:r>
      <w:r>
        <w:rPr>
          <w:rFonts w:ascii="Calibri Light" w:hAnsi="Calibri Light" w:cs="Calibri Light"/>
        </w:rPr>
        <w:t>️</w:t>
      </w:r>
      <w:r>
        <w:rPr>
          <w:rFonts w:ascii="Tahoma" w:hAnsi="Tahoma" w:cs="Tahoma"/>
        </w:rPr>
        <w:t>⃣</w:t>
      </w:r>
      <w:r>
        <w:t>4</w:t>
      </w:r>
      <w:r>
        <w:rPr>
          <w:rFonts w:ascii="Calibri Light" w:hAnsi="Calibri Light" w:cs="Calibri Light"/>
        </w:rPr>
        <w:t>️</w:t>
      </w:r>
      <w:r>
        <w:rPr>
          <w:rFonts w:ascii="Tahoma" w:hAnsi="Tahoma" w:cs="Tahoma"/>
        </w:rPr>
        <w:t>⃣</w:t>
      </w:r>
      <w:r>
        <w:t xml:space="preserve"> String equals</w:t>
      </w:r>
    </w:p>
    <w:p w14:paraId="07799AF3" w14:textId="77777777" w:rsidR="00DC5710" w:rsidRDefault="00DC5710" w:rsidP="00DC5710">
      <w:pPr>
        <w:pStyle w:val="HTMLPreformatted"/>
        <w:rPr>
          <w:rStyle w:val="HTMLCode"/>
          <w:rFonts w:eastAsiaTheme="majorEastAsia"/>
        </w:rPr>
      </w:pPr>
      <w:r>
        <w:rPr>
          <w:rStyle w:val="HTMLCode"/>
          <w:rFonts w:eastAsiaTheme="majorEastAsia"/>
        </w:rPr>
        <w:t>System.out.println(s1.equals(s2));</w:t>
      </w:r>
    </w:p>
    <w:p w14:paraId="5F3A09E8" w14:textId="77777777" w:rsidR="00DC5710" w:rsidRDefault="00DC5710" w:rsidP="00DC5710">
      <w:pPr>
        <w:pStyle w:val="Heading3"/>
      </w:pPr>
      <w:r>
        <w:rPr>
          <w:rFonts w:ascii="Calibri" w:hAnsi="Calibri" w:cs="Calibri"/>
        </w:rPr>
        <w:t>✅</w:t>
      </w:r>
      <w:r>
        <w:t xml:space="preserve"> Output</w:t>
      </w:r>
    </w:p>
    <w:p w14:paraId="509AFADF" w14:textId="77777777" w:rsidR="00DC5710" w:rsidRDefault="00DC5710" w:rsidP="00DC5710">
      <w:pPr>
        <w:pStyle w:val="HTMLPreformatted"/>
        <w:rPr>
          <w:rStyle w:val="HTMLCode"/>
          <w:rFonts w:eastAsiaTheme="majorEastAsia"/>
        </w:rPr>
      </w:pPr>
      <w:r>
        <w:rPr>
          <w:rStyle w:val="hljs-literal"/>
        </w:rPr>
        <w:t>true</w:t>
      </w:r>
    </w:p>
    <w:p w14:paraId="649724EF" w14:textId="77777777" w:rsidR="00DC5710" w:rsidRDefault="00DC5710" w:rsidP="00DC5710">
      <w:r>
        <w:pict w14:anchorId="6100C519">
          <v:rect id="_x0000_i3099" style="width:0;height:1.5pt" o:hralign="center" o:hrstd="t" o:hr="t" fillcolor="#a0a0a0" stroked="f"/>
        </w:pict>
      </w:r>
    </w:p>
    <w:p w14:paraId="1570E28F" w14:textId="77777777" w:rsidR="00DC5710" w:rsidRDefault="00DC5710" w:rsidP="00DC5710">
      <w:pPr>
        <w:pStyle w:val="Heading2"/>
      </w:pPr>
      <w:r>
        <w:t>1</w:t>
      </w:r>
      <w:r>
        <w:rPr>
          <w:rFonts w:ascii="Calibri Light" w:hAnsi="Calibri Light" w:cs="Calibri Light"/>
        </w:rPr>
        <w:t>️</w:t>
      </w:r>
      <w:r>
        <w:rPr>
          <w:rFonts w:ascii="Tahoma" w:hAnsi="Tahoma" w:cs="Tahoma"/>
        </w:rPr>
        <w:t>⃣</w:t>
      </w:r>
      <w:r>
        <w:t>5</w:t>
      </w:r>
      <w:r>
        <w:rPr>
          <w:rFonts w:ascii="Calibri Light" w:hAnsi="Calibri Light" w:cs="Calibri Light"/>
        </w:rPr>
        <w:t>️</w:t>
      </w:r>
      <w:r>
        <w:rPr>
          <w:rFonts w:ascii="Tahoma" w:hAnsi="Tahoma" w:cs="Tahoma"/>
        </w:rPr>
        <w:t>⃣</w:t>
      </w:r>
      <w:r>
        <w:t xml:space="preserve"> While loop basic</w:t>
      </w:r>
    </w:p>
    <w:p w14:paraId="26B0337C"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w:t>
      </w:r>
      <w:r>
        <w:rPr>
          <w:rStyle w:val="HTMLCode"/>
          <w:rFonts w:eastAsiaTheme="majorEastAsia"/>
        </w:rPr>
        <w:t>;</w:t>
      </w:r>
    </w:p>
    <w:p w14:paraId="50B3E3FA" w14:textId="77777777" w:rsidR="00DC5710" w:rsidRDefault="00DC5710" w:rsidP="00DC5710">
      <w:pPr>
        <w:pStyle w:val="HTMLPreformatted"/>
        <w:rPr>
          <w:rStyle w:val="HTMLCode"/>
          <w:rFonts w:eastAsiaTheme="majorEastAsia"/>
        </w:rPr>
      </w:pPr>
      <w:r>
        <w:rPr>
          <w:rStyle w:val="hljs-keyword"/>
        </w:rPr>
        <w:t>while</w:t>
      </w:r>
      <w:r>
        <w:rPr>
          <w:rStyle w:val="HTMLCode"/>
          <w:rFonts w:eastAsiaTheme="majorEastAsia"/>
        </w:rPr>
        <w:t xml:space="preserve"> (i &lt;= </w:t>
      </w:r>
      <w:r>
        <w:rPr>
          <w:rStyle w:val="hljs-number"/>
        </w:rPr>
        <w:t>3</w:t>
      </w:r>
      <w:r>
        <w:rPr>
          <w:rStyle w:val="HTMLCode"/>
          <w:rFonts w:eastAsiaTheme="majorEastAsia"/>
        </w:rPr>
        <w:t>) {</w:t>
      </w:r>
    </w:p>
    <w:p w14:paraId="203DD60C" w14:textId="77777777" w:rsidR="00DC5710" w:rsidRDefault="00DC5710" w:rsidP="00DC5710">
      <w:pPr>
        <w:pStyle w:val="HTMLPreformatted"/>
        <w:rPr>
          <w:rStyle w:val="HTMLCode"/>
          <w:rFonts w:eastAsiaTheme="majorEastAsia"/>
        </w:rPr>
      </w:pPr>
      <w:r>
        <w:rPr>
          <w:rStyle w:val="HTMLCode"/>
          <w:rFonts w:eastAsiaTheme="majorEastAsia"/>
        </w:rPr>
        <w:t xml:space="preserve">    System.out.print(i);</w:t>
      </w:r>
    </w:p>
    <w:p w14:paraId="7F49573B" w14:textId="77777777" w:rsidR="00DC5710" w:rsidRDefault="00DC5710" w:rsidP="00DC5710">
      <w:pPr>
        <w:pStyle w:val="HTMLPreformatted"/>
        <w:rPr>
          <w:rStyle w:val="HTMLCode"/>
          <w:rFonts w:eastAsiaTheme="majorEastAsia"/>
        </w:rPr>
      </w:pPr>
      <w:r>
        <w:rPr>
          <w:rStyle w:val="HTMLCode"/>
          <w:rFonts w:eastAsiaTheme="majorEastAsia"/>
        </w:rPr>
        <w:t xml:space="preserve">    i++;</w:t>
      </w:r>
    </w:p>
    <w:p w14:paraId="3BA48093" w14:textId="77777777" w:rsidR="00DC5710" w:rsidRDefault="00DC5710" w:rsidP="00DC5710">
      <w:pPr>
        <w:pStyle w:val="HTMLPreformatted"/>
        <w:rPr>
          <w:rStyle w:val="HTMLCode"/>
          <w:rFonts w:eastAsiaTheme="majorEastAsia"/>
        </w:rPr>
      </w:pPr>
      <w:r>
        <w:rPr>
          <w:rStyle w:val="HTMLCode"/>
          <w:rFonts w:eastAsiaTheme="majorEastAsia"/>
        </w:rPr>
        <w:t>}</w:t>
      </w:r>
    </w:p>
    <w:p w14:paraId="30E550E9" w14:textId="77777777" w:rsidR="00DC5710" w:rsidRDefault="00DC5710" w:rsidP="00DC5710">
      <w:pPr>
        <w:pStyle w:val="Heading3"/>
      </w:pPr>
      <w:r>
        <w:rPr>
          <w:rFonts w:ascii="Calibri" w:hAnsi="Calibri" w:cs="Calibri"/>
        </w:rPr>
        <w:t>✅</w:t>
      </w:r>
      <w:r>
        <w:t xml:space="preserve"> Output</w:t>
      </w:r>
    </w:p>
    <w:p w14:paraId="685DB563" w14:textId="77777777" w:rsidR="00DC5710" w:rsidRDefault="00DC5710" w:rsidP="00DC5710">
      <w:pPr>
        <w:pStyle w:val="HTMLPreformatted"/>
        <w:rPr>
          <w:rStyle w:val="HTMLCode"/>
          <w:rFonts w:eastAsiaTheme="majorEastAsia"/>
        </w:rPr>
      </w:pPr>
      <w:r>
        <w:rPr>
          <w:rStyle w:val="HTMLCode"/>
          <w:rFonts w:eastAsiaTheme="majorEastAsia"/>
        </w:rPr>
        <w:t>123</w:t>
      </w:r>
    </w:p>
    <w:p w14:paraId="6E048063" w14:textId="77777777" w:rsidR="00DC5710" w:rsidRDefault="00DC5710" w:rsidP="00DC5710">
      <w:r>
        <w:pict w14:anchorId="759627D2">
          <v:rect id="_x0000_i3100" style="width:0;height:1.5pt" o:hralign="center" o:hrstd="t" o:hr="t" fillcolor="#a0a0a0" stroked="f"/>
        </w:pict>
      </w:r>
    </w:p>
    <w:p w14:paraId="3DBE459C" w14:textId="77777777" w:rsidR="00DC5710" w:rsidRDefault="00DC5710" w:rsidP="00DC5710">
      <w:pPr>
        <w:pStyle w:val="Heading2"/>
      </w:pPr>
      <w:r>
        <w:t>1</w:t>
      </w:r>
      <w:r>
        <w:rPr>
          <w:rFonts w:ascii="Calibri Light" w:hAnsi="Calibri Light" w:cs="Calibri Light"/>
        </w:rPr>
        <w:t>️</w:t>
      </w:r>
      <w:r>
        <w:rPr>
          <w:rFonts w:ascii="Tahoma" w:hAnsi="Tahoma" w:cs="Tahoma"/>
        </w:rPr>
        <w:t>⃣</w:t>
      </w:r>
      <w:r>
        <w:t>6</w:t>
      </w:r>
      <w:r>
        <w:rPr>
          <w:rFonts w:ascii="Calibri Light" w:hAnsi="Calibri Light" w:cs="Calibri Light"/>
        </w:rPr>
        <w:t>️</w:t>
      </w:r>
      <w:r>
        <w:rPr>
          <w:rFonts w:ascii="Tahoma" w:hAnsi="Tahoma" w:cs="Tahoma"/>
        </w:rPr>
        <w:t>⃣</w:t>
      </w:r>
      <w:r>
        <w:t xml:space="preserve"> While loop with post increment</w:t>
      </w:r>
    </w:p>
    <w:p w14:paraId="47813DE0"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w:t>
      </w:r>
      <w:r>
        <w:rPr>
          <w:rStyle w:val="HTMLCode"/>
          <w:rFonts w:eastAsiaTheme="majorEastAsia"/>
        </w:rPr>
        <w:t>;</w:t>
      </w:r>
    </w:p>
    <w:p w14:paraId="442F89CD" w14:textId="77777777" w:rsidR="00DC5710" w:rsidRDefault="00DC5710" w:rsidP="00DC5710">
      <w:pPr>
        <w:pStyle w:val="HTMLPreformatted"/>
        <w:rPr>
          <w:rStyle w:val="HTMLCode"/>
          <w:rFonts w:eastAsiaTheme="majorEastAsia"/>
        </w:rPr>
      </w:pPr>
      <w:r>
        <w:rPr>
          <w:rStyle w:val="hljs-keyword"/>
        </w:rPr>
        <w:t>while</w:t>
      </w:r>
      <w:r>
        <w:rPr>
          <w:rStyle w:val="HTMLCode"/>
          <w:rFonts w:eastAsiaTheme="majorEastAsia"/>
        </w:rPr>
        <w:t xml:space="preserve"> (i++ &lt;= </w:t>
      </w:r>
      <w:r>
        <w:rPr>
          <w:rStyle w:val="hljs-number"/>
        </w:rPr>
        <w:t>3</w:t>
      </w:r>
      <w:r>
        <w:rPr>
          <w:rStyle w:val="HTMLCode"/>
          <w:rFonts w:eastAsiaTheme="majorEastAsia"/>
        </w:rPr>
        <w:t>) {</w:t>
      </w:r>
    </w:p>
    <w:p w14:paraId="6EC645A0" w14:textId="77777777" w:rsidR="00DC5710" w:rsidRDefault="00DC5710" w:rsidP="00DC5710">
      <w:pPr>
        <w:pStyle w:val="HTMLPreformatted"/>
        <w:rPr>
          <w:rStyle w:val="HTMLCode"/>
          <w:rFonts w:eastAsiaTheme="majorEastAsia"/>
        </w:rPr>
      </w:pPr>
      <w:r>
        <w:rPr>
          <w:rStyle w:val="HTMLCode"/>
          <w:rFonts w:eastAsiaTheme="majorEastAsia"/>
        </w:rPr>
        <w:t xml:space="preserve">    System.out.print(i);</w:t>
      </w:r>
    </w:p>
    <w:p w14:paraId="476A0841" w14:textId="77777777" w:rsidR="00DC5710" w:rsidRDefault="00DC5710" w:rsidP="00DC5710">
      <w:pPr>
        <w:pStyle w:val="HTMLPreformatted"/>
        <w:rPr>
          <w:rStyle w:val="HTMLCode"/>
          <w:rFonts w:eastAsiaTheme="majorEastAsia"/>
        </w:rPr>
      </w:pPr>
      <w:r>
        <w:rPr>
          <w:rStyle w:val="HTMLCode"/>
          <w:rFonts w:eastAsiaTheme="majorEastAsia"/>
        </w:rPr>
        <w:t>}</w:t>
      </w:r>
    </w:p>
    <w:p w14:paraId="49CB8C7D" w14:textId="77777777" w:rsidR="00DC5710" w:rsidRDefault="00DC5710" w:rsidP="00DC5710">
      <w:pPr>
        <w:pStyle w:val="Heading3"/>
      </w:pPr>
      <w:r>
        <w:rPr>
          <w:rFonts w:ascii="Calibri" w:hAnsi="Calibri" w:cs="Calibri"/>
        </w:rPr>
        <w:t>✅</w:t>
      </w:r>
      <w:r>
        <w:t xml:space="preserve"> Output</w:t>
      </w:r>
    </w:p>
    <w:p w14:paraId="20D98050" w14:textId="77777777" w:rsidR="00DC5710" w:rsidRDefault="00DC5710" w:rsidP="00DC5710">
      <w:pPr>
        <w:pStyle w:val="HTMLPreformatted"/>
        <w:rPr>
          <w:rStyle w:val="HTMLCode"/>
          <w:rFonts w:eastAsiaTheme="majorEastAsia"/>
        </w:rPr>
      </w:pPr>
      <w:r>
        <w:rPr>
          <w:rStyle w:val="HTMLCode"/>
          <w:rFonts w:eastAsiaTheme="majorEastAsia"/>
        </w:rPr>
        <w:t>234</w:t>
      </w:r>
    </w:p>
    <w:p w14:paraId="531C3BED" w14:textId="77777777" w:rsidR="00DC5710" w:rsidRDefault="00DC5710" w:rsidP="00DC5710">
      <w:pPr>
        <w:pStyle w:val="NormalWeb"/>
      </w:pPr>
      <w:r>
        <w:t>📌 Very common trap.</w:t>
      </w:r>
    </w:p>
    <w:p w14:paraId="7D33DC25" w14:textId="77777777" w:rsidR="00DC5710" w:rsidRDefault="00DC5710" w:rsidP="00DC5710">
      <w:r>
        <w:pict w14:anchorId="1C829808">
          <v:rect id="_x0000_i3101" style="width:0;height:1.5pt" o:hralign="center" o:hrstd="t" o:hr="t" fillcolor="#a0a0a0" stroked="f"/>
        </w:pict>
      </w:r>
    </w:p>
    <w:p w14:paraId="49916A9B" w14:textId="77777777" w:rsidR="00DC5710" w:rsidRDefault="00DC5710" w:rsidP="00DC5710">
      <w:pPr>
        <w:pStyle w:val="Heading2"/>
      </w:pPr>
      <w:r>
        <w:t>1</w:t>
      </w:r>
      <w:r>
        <w:rPr>
          <w:rFonts w:ascii="Calibri Light" w:hAnsi="Calibri Light" w:cs="Calibri Light"/>
        </w:rPr>
        <w:t>️</w:t>
      </w:r>
      <w:r>
        <w:rPr>
          <w:rFonts w:ascii="Tahoma" w:hAnsi="Tahoma" w:cs="Tahoma"/>
        </w:rPr>
        <w:t>⃣</w:t>
      </w:r>
      <w:r>
        <w:t>7</w:t>
      </w:r>
      <w:r>
        <w:rPr>
          <w:rFonts w:ascii="Calibri Light" w:hAnsi="Calibri Light" w:cs="Calibri Light"/>
        </w:rPr>
        <w:t>️</w:t>
      </w:r>
      <w:r>
        <w:rPr>
          <w:rFonts w:ascii="Tahoma" w:hAnsi="Tahoma" w:cs="Tahoma"/>
        </w:rPr>
        <w:t>⃣</w:t>
      </w:r>
      <w:r>
        <w:t xml:space="preserve"> Infinite loop check</w:t>
      </w:r>
    </w:p>
    <w:p w14:paraId="6AB39D30" w14:textId="77777777" w:rsidR="00DC5710" w:rsidRDefault="00DC5710" w:rsidP="00DC5710">
      <w:pPr>
        <w:pStyle w:val="HTMLPreformatted"/>
        <w:rPr>
          <w:rStyle w:val="HTMLCode"/>
          <w:rFonts w:eastAsiaTheme="majorEastAsia"/>
        </w:rPr>
      </w:pPr>
      <w:r>
        <w:rPr>
          <w:rStyle w:val="hljs-keyword"/>
        </w:rPr>
        <w:t>while</w:t>
      </w:r>
      <w:r>
        <w:rPr>
          <w:rStyle w:val="HTMLCode"/>
          <w:rFonts w:eastAsiaTheme="majorEastAsia"/>
        </w:rPr>
        <w:t xml:space="preserve"> (</w:t>
      </w:r>
      <w:r>
        <w:rPr>
          <w:rStyle w:val="hljs-literal"/>
        </w:rPr>
        <w:t>true</w:t>
      </w:r>
      <w:r>
        <w:rPr>
          <w:rStyle w:val="HTMLCode"/>
          <w:rFonts w:eastAsiaTheme="majorEastAsia"/>
        </w:rPr>
        <w:t>) {</w:t>
      </w:r>
    </w:p>
    <w:p w14:paraId="07A23553" w14:textId="77777777" w:rsidR="00DC5710" w:rsidRDefault="00DC5710" w:rsidP="00DC5710">
      <w:pPr>
        <w:pStyle w:val="HTMLPreformatted"/>
        <w:rPr>
          <w:rStyle w:val="HTMLCode"/>
          <w:rFonts w:eastAsiaTheme="majorEastAsia"/>
        </w:rPr>
      </w:pPr>
      <w:r>
        <w:rPr>
          <w:rStyle w:val="HTMLCode"/>
          <w:rFonts w:eastAsiaTheme="majorEastAsia"/>
        </w:rPr>
        <w:t xml:space="preserve">    System.out.println(</w:t>
      </w:r>
      <w:r>
        <w:rPr>
          <w:rStyle w:val="hljs-string"/>
        </w:rPr>
        <w:t>"Hi"</w:t>
      </w:r>
      <w:r>
        <w:rPr>
          <w:rStyle w:val="HTMLCode"/>
          <w:rFonts w:eastAsiaTheme="majorEastAsia"/>
        </w:rPr>
        <w:t>);</w:t>
      </w:r>
    </w:p>
    <w:p w14:paraId="74E4606E" w14:textId="77777777" w:rsidR="00DC5710" w:rsidRDefault="00DC5710" w:rsidP="00DC5710">
      <w:pPr>
        <w:pStyle w:val="HTMLPreformatted"/>
        <w:rPr>
          <w:rStyle w:val="HTMLCode"/>
          <w:rFonts w:eastAsiaTheme="majorEastAsia"/>
        </w:rPr>
      </w:pPr>
      <w:r>
        <w:rPr>
          <w:rStyle w:val="HTMLCode"/>
          <w:rFonts w:eastAsiaTheme="majorEastAsia"/>
        </w:rPr>
        <w:t>}</w:t>
      </w:r>
    </w:p>
    <w:p w14:paraId="78544D66" w14:textId="77777777" w:rsidR="00DC5710" w:rsidRDefault="00DC5710" w:rsidP="00DC5710">
      <w:pPr>
        <w:pStyle w:val="Heading3"/>
      </w:pPr>
      <w:r>
        <w:rPr>
          <w:rFonts w:ascii="Calibri" w:hAnsi="Calibri" w:cs="Calibri"/>
        </w:rPr>
        <w:t>✅</w:t>
      </w:r>
      <w:r>
        <w:t xml:space="preserve"> Answer</w:t>
      </w:r>
    </w:p>
    <w:p w14:paraId="552A4268" w14:textId="77777777" w:rsidR="00DC5710" w:rsidRDefault="00DC5710" w:rsidP="00DC5710">
      <w:pPr>
        <w:pStyle w:val="HTMLPreformatted"/>
        <w:rPr>
          <w:rStyle w:val="HTMLCode"/>
          <w:rFonts w:eastAsiaTheme="majorEastAsia"/>
        </w:rPr>
      </w:pPr>
      <w:r>
        <w:rPr>
          <w:rStyle w:val="HTMLCode"/>
          <w:rFonts w:eastAsiaTheme="majorEastAsia"/>
        </w:rPr>
        <w:t>Infinite loop</w:t>
      </w:r>
    </w:p>
    <w:p w14:paraId="51426F77" w14:textId="77777777" w:rsidR="00DC5710" w:rsidRDefault="00DC5710" w:rsidP="00DC5710">
      <w:r>
        <w:pict w14:anchorId="590F1E3B">
          <v:rect id="_x0000_i3102" style="width:0;height:1.5pt" o:hralign="center" o:hrstd="t" o:hr="t" fillcolor="#a0a0a0" stroked="f"/>
        </w:pict>
      </w:r>
    </w:p>
    <w:p w14:paraId="7CBB0058" w14:textId="77777777" w:rsidR="00DC5710" w:rsidRDefault="00DC5710" w:rsidP="00DC5710">
      <w:pPr>
        <w:pStyle w:val="Heading2"/>
      </w:pPr>
      <w:r>
        <w:lastRenderedPageBreak/>
        <w:t>1</w:t>
      </w:r>
      <w:r>
        <w:rPr>
          <w:rFonts w:ascii="Calibri Light" w:hAnsi="Calibri Light" w:cs="Calibri Light"/>
        </w:rPr>
        <w:t>️</w:t>
      </w:r>
      <w:r>
        <w:rPr>
          <w:rFonts w:ascii="Tahoma" w:hAnsi="Tahoma" w:cs="Tahoma"/>
        </w:rPr>
        <w:t>⃣</w:t>
      </w:r>
      <w:r>
        <w:t>8</w:t>
      </w:r>
      <w:r>
        <w:rPr>
          <w:rFonts w:ascii="Calibri Light" w:hAnsi="Calibri Light" w:cs="Calibri Light"/>
        </w:rPr>
        <w:t>️</w:t>
      </w:r>
      <w:r>
        <w:rPr>
          <w:rFonts w:ascii="Tahoma" w:hAnsi="Tahoma" w:cs="Tahoma"/>
        </w:rPr>
        <w:t>⃣</w:t>
      </w:r>
      <w:r>
        <w:t xml:space="preserve"> Break inside loop</w:t>
      </w:r>
    </w:p>
    <w:p w14:paraId="2D092130" w14:textId="77777777" w:rsidR="00DC5710" w:rsidRDefault="00DC5710" w:rsidP="00DC5710">
      <w:pPr>
        <w:pStyle w:val="HTMLPreformatted"/>
        <w:rPr>
          <w:rStyle w:val="HTMLCode"/>
          <w:rFonts w:eastAsiaTheme="majorEastAsia"/>
        </w:rPr>
      </w:pPr>
      <w:r>
        <w:rPr>
          <w:rStyle w:val="hljs-keyword"/>
        </w:rPr>
        <w:t>for</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w:t>
      </w:r>
      <w:r>
        <w:rPr>
          <w:rStyle w:val="HTMLCode"/>
          <w:rFonts w:eastAsiaTheme="majorEastAsia"/>
        </w:rPr>
        <w:t xml:space="preserve">; i &lt;= </w:t>
      </w:r>
      <w:r>
        <w:rPr>
          <w:rStyle w:val="hljs-number"/>
        </w:rPr>
        <w:t>5</w:t>
      </w:r>
      <w:r>
        <w:rPr>
          <w:rStyle w:val="HTMLCode"/>
          <w:rFonts w:eastAsiaTheme="majorEastAsia"/>
        </w:rPr>
        <w:t>; i++) {</w:t>
      </w:r>
    </w:p>
    <w:p w14:paraId="524AF398" w14:textId="77777777" w:rsidR="00DC5710" w:rsidRDefault="00DC5710" w:rsidP="00DC5710">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(i == </w:t>
      </w:r>
      <w:r>
        <w:rPr>
          <w:rStyle w:val="hljs-number"/>
        </w:rPr>
        <w:t>3</w:t>
      </w:r>
      <w:r>
        <w:rPr>
          <w:rStyle w:val="HTMLCode"/>
          <w:rFonts w:eastAsiaTheme="majorEastAsia"/>
        </w:rPr>
        <w:t>)</w:t>
      </w:r>
    </w:p>
    <w:p w14:paraId="20700129" w14:textId="77777777" w:rsidR="00DC5710" w:rsidRDefault="00DC5710" w:rsidP="00DC5710">
      <w:pPr>
        <w:pStyle w:val="HTMLPreformatted"/>
        <w:rPr>
          <w:rStyle w:val="HTMLCode"/>
          <w:rFonts w:eastAsiaTheme="majorEastAsia"/>
        </w:rPr>
      </w:pPr>
      <w:r>
        <w:rPr>
          <w:rStyle w:val="HTMLCode"/>
          <w:rFonts w:eastAsiaTheme="majorEastAsia"/>
        </w:rPr>
        <w:t xml:space="preserve">        </w:t>
      </w:r>
      <w:r>
        <w:rPr>
          <w:rStyle w:val="hljs-keyword"/>
        </w:rPr>
        <w:t>break</w:t>
      </w:r>
      <w:r>
        <w:rPr>
          <w:rStyle w:val="HTMLCode"/>
          <w:rFonts w:eastAsiaTheme="majorEastAsia"/>
        </w:rPr>
        <w:t>;</w:t>
      </w:r>
    </w:p>
    <w:p w14:paraId="03E94DCD" w14:textId="77777777" w:rsidR="00DC5710" w:rsidRDefault="00DC5710" w:rsidP="00DC5710">
      <w:pPr>
        <w:pStyle w:val="HTMLPreformatted"/>
        <w:rPr>
          <w:rStyle w:val="HTMLCode"/>
          <w:rFonts w:eastAsiaTheme="majorEastAsia"/>
        </w:rPr>
      </w:pPr>
      <w:r>
        <w:rPr>
          <w:rStyle w:val="HTMLCode"/>
          <w:rFonts w:eastAsiaTheme="majorEastAsia"/>
        </w:rPr>
        <w:t xml:space="preserve">    System.out.print(i);</w:t>
      </w:r>
    </w:p>
    <w:p w14:paraId="285A6506" w14:textId="77777777" w:rsidR="00DC5710" w:rsidRDefault="00DC5710" w:rsidP="00DC5710">
      <w:pPr>
        <w:pStyle w:val="HTMLPreformatted"/>
        <w:rPr>
          <w:rStyle w:val="HTMLCode"/>
          <w:rFonts w:eastAsiaTheme="majorEastAsia"/>
        </w:rPr>
      </w:pPr>
      <w:r>
        <w:rPr>
          <w:rStyle w:val="HTMLCode"/>
          <w:rFonts w:eastAsiaTheme="majorEastAsia"/>
        </w:rPr>
        <w:t>}</w:t>
      </w:r>
    </w:p>
    <w:p w14:paraId="2EE26FD2" w14:textId="77777777" w:rsidR="00DC5710" w:rsidRDefault="00DC5710" w:rsidP="00DC5710">
      <w:pPr>
        <w:pStyle w:val="Heading3"/>
      </w:pPr>
      <w:r>
        <w:rPr>
          <w:rFonts w:ascii="Calibri" w:hAnsi="Calibri" w:cs="Calibri"/>
        </w:rPr>
        <w:t>✅</w:t>
      </w:r>
      <w:r>
        <w:t xml:space="preserve"> Output</w:t>
      </w:r>
    </w:p>
    <w:p w14:paraId="3FE8A08F" w14:textId="77777777" w:rsidR="00DC5710" w:rsidRDefault="00DC5710" w:rsidP="00DC5710">
      <w:pPr>
        <w:pStyle w:val="HTMLPreformatted"/>
        <w:rPr>
          <w:rStyle w:val="HTMLCode"/>
          <w:rFonts w:eastAsiaTheme="majorEastAsia"/>
        </w:rPr>
      </w:pPr>
      <w:r>
        <w:rPr>
          <w:rStyle w:val="HTMLCode"/>
          <w:rFonts w:eastAsiaTheme="majorEastAsia"/>
        </w:rPr>
        <w:t>12</w:t>
      </w:r>
    </w:p>
    <w:p w14:paraId="5A645C8C" w14:textId="77777777" w:rsidR="00DC5710" w:rsidRDefault="00DC5710" w:rsidP="00DC5710">
      <w:r>
        <w:pict w14:anchorId="3407A788">
          <v:rect id="_x0000_i3103" style="width:0;height:1.5pt" o:hralign="center" o:hrstd="t" o:hr="t" fillcolor="#a0a0a0" stroked="f"/>
        </w:pict>
      </w:r>
    </w:p>
    <w:p w14:paraId="573F5574" w14:textId="77777777" w:rsidR="00DC5710" w:rsidRDefault="00DC5710" w:rsidP="00DC5710">
      <w:pPr>
        <w:pStyle w:val="Heading2"/>
      </w:pPr>
      <w:r>
        <w:t>1</w:t>
      </w:r>
      <w:r>
        <w:rPr>
          <w:rFonts w:ascii="Calibri Light" w:hAnsi="Calibri Light" w:cs="Calibri Light"/>
        </w:rPr>
        <w:t>️</w:t>
      </w:r>
      <w:r>
        <w:rPr>
          <w:rFonts w:ascii="Tahoma" w:hAnsi="Tahoma" w:cs="Tahoma"/>
        </w:rPr>
        <w:t>⃣</w:t>
      </w:r>
      <w:r>
        <w:t>9</w:t>
      </w:r>
      <w:r>
        <w:rPr>
          <w:rFonts w:ascii="Calibri Light" w:hAnsi="Calibri Light" w:cs="Calibri Light"/>
        </w:rPr>
        <w:t>️</w:t>
      </w:r>
      <w:r>
        <w:rPr>
          <w:rFonts w:ascii="Tahoma" w:hAnsi="Tahoma" w:cs="Tahoma"/>
        </w:rPr>
        <w:t>⃣</w:t>
      </w:r>
      <w:r>
        <w:t xml:space="preserve"> Continue inside loop</w:t>
      </w:r>
    </w:p>
    <w:p w14:paraId="33BE20E1" w14:textId="77777777" w:rsidR="00DC5710" w:rsidRDefault="00DC5710" w:rsidP="00DC5710">
      <w:pPr>
        <w:pStyle w:val="HTMLPreformatted"/>
        <w:rPr>
          <w:rStyle w:val="HTMLCode"/>
          <w:rFonts w:eastAsiaTheme="majorEastAsia"/>
        </w:rPr>
      </w:pPr>
      <w:r>
        <w:rPr>
          <w:rStyle w:val="hljs-keyword"/>
        </w:rPr>
        <w:t>for</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w:t>
      </w:r>
      <w:r>
        <w:rPr>
          <w:rStyle w:val="HTMLCode"/>
          <w:rFonts w:eastAsiaTheme="majorEastAsia"/>
        </w:rPr>
        <w:t xml:space="preserve">; i &lt;= </w:t>
      </w:r>
      <w:r>
        <w:rPr>
          <w:rStyle w:val="hljs-number"/>
        </w:rPr>
        <w:t>5</w:t>
      </w:r>
      <w:r>
        <w:rPr>
          <w:rStyle w:val="HTMLCode"/>
          <w:rFonts w:eastAsiaTheme="majorEastAsia"/>
        </w:rPr>
        <w:t>; i++) {</w:t>
      </w:r>
    </w:p>
    <w:p w14:paraId="20001422" w14:textId="77777777" w:rsidR="00DC5710" w:rsidRDefault="00DC5710" w:rsidP="00DC5710">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(i == </w:t>
      </w:r>
      <w:r>
        <w:rPr>
          <w:rStyle w:val="hljs-number"/>
        </w:rPr>
        <w:t>3</w:t>
      </w:r>
      <w:r>
        <w:rPr>
          <w:rStyle w:val="HTMLCode"/>
          <w:rFonts w:eastAsiaTheme="majorEastAsia"/>
        </w:rPr>
        <w:t>)</w:t>
      </w:r>
    </w:p>
    <w:p w14:paraId="3E111F43" w14:textId="77777777" w:rsidR="00DC5710" w:rsidRDefault="00DC5710" w:rsidP="00DC5710">
      <w:pPr>
        <w:pStyle w:val="HTMLPreformatted"/>
        <w:rPr>
          <w:rStyle w:val="HTMLCode"/>
          <w:rFonts w:eastAsiaTheme="majorEastAsia"/>
        </w:rPr>
      </w:pPr>
      <w:r>
        <w:rPr>
          <w:rStyle w:val="HTMLCode"/>
          <w:rFonts w:eastAsiaTheme="majorEastAsia"/>
        </w:rPr>
        <w:t xml:space="preserve">        </w:t>
      </w:r>
      <w:r>
        <w:rPr>
          <w:rStyle w:val="hljs-keyword"/>
        </w:rPr>
        <w:t>continue</w:t>
      </w:r>
      <w:r>
        <w:rPr>
          <w:rStyle w:val="HTMLCode"/>
          <w:rFonts w:eastAsiaTheme="majorEastAsia"/>
        </w:rPr>
        <w:t>;</w:t>
      </w:r>
    </w:p>
    <w:p w14:paraId="31E92F0C" w14:textId="77777777" w:rsidR="00DC5710" w:rsidRDefault="00DC5710" w:rsidP="00DC5710">
      <w:pPr>
        <w:pStyle w:val="HTMLPreformatted"/>
        <w:rPr>
          <w:rStyle w:val="HTMLCode"/>
          <w:rFonts w:eastAsiaTheme="majorEastAsia"/>
        </w:rPr>
      </w:pPr>
      <w:r>
        <w:rPr>
          <w:rStyle w:val="HTMLCode"/>
          <w:rFonts w:eastAsiaTheme="majorEastAsia"/>
        </w:rPr>
        <w:t xml:space="preserve">    System.out.print(i);</w:t>
      </w:r>
    </w:p>
    <w:p w14:paraId="59BEB3CD" w14:textId="77777777" w:rsidR="00DC5710" w:rsidRDefault="00DC5710" w:rsidP="00DC5710">
      <w:pPr>
        <w:pStyle w:val="HTMLPreformatted"/>
        <w:rPr>
          <w:rStyle w:val="HTMLCode"/>
          <w:rFonts w:eastAsiaTheme="majorEastAsia"/>
        </w:rPr>
      </w:pPr>
      <w:r>
        <w:rPr>
          <w:rStyle w:val="HTMLCode"/>
          <w:rFonts w:eastAsiaTheme="majorEastAsia"/>
        </w:rPr>
        <w:t>}</w:t>
      </w:r>
    </w:p>
    <w:p w14:paraId="0404B484" w14:textId="77777777" w:rsidR="00DC5710" w:rsidRDefault="00DC5710" w:rsidP="00DC5710">
      <w:pPr>
        <w:pStyle w:val="Heading3"/>
      </w:pPr>
      <w:r>
        <w:rPr>
          <w:rFonts w:ascii="Calibri" w:hAnsi="Calibri" w:cs="Calibri"/>
        </w:rPr>
        <w:t>✅</w:t>
      </w:r>
      <w:r>
        <w:t xml:space="preserve"> Output</w:t>
      </w:r>
    </w:p>
    <w:p w14:paraId="438DD4CA" w14:textId="77777777" w:rsidR="00DC5710" w:rsidRDefault="00DC5710" w:rsidP="00DC5710">
      <w:pPr>
        <w:pStyle w:val="HTMLPreformatted"/>
        <w:rPr>
          <w:rStyle w:val="HTMLCode"/>
          <w:rFonts w:eastAsiaTheme="majorEastAsia"/>
        </w:rPr>
      </w:pPr>
      <w:r>
        <w:rPr>
          <w:rStyle w:val="hljs-number"/>
        </w:rPr>
        <w:t>1245</w:t>
      </w:r>
    </w:p>
    <w:p w14:paraId="33292300" w14:textId="77777777" w:rsidR="00DC5710" w:rsidRDefault="00DC5710" w:rsidP="00DC5710">
      <w:r>
        <w:pict w14:anchorId="24B2EE0A">
          <v:rect id="_x0000_i3104" style="width:0;height:1.5pt" o:hralign="center" o:hrstd="t" o:hr="t" fillcolor="#a0a0a0" stroked="f"/>
        </w:pict>
      </w:r>
    </w:p>
    <w:p w14:paraId="4C3073C4" w14:textId="77777777" w:rsidR="00DC5710" w:rsidRDefault="00DC5710" w:rsidP="00DC5710">
      <w:pPr>
        <w:pStyle w:val="Heading2"/>
      </w:pPr>
      <w:r>
        <w:t>2</w:t>
      </w:r>
      <w:r>
        <w:rPr>
          <w:rFonts w:ascii="Calibri Light" w:hAnsi="Calibri Light" w:cs="Calibri Light"/>
        </w:rPr>
        <w:t>️</w:t>
      </w:r>
      <w:r>
        <w:rPr>
          <w:rFonts w:ascii="Tahoma" w:hAnsi="Tahoma" w:cs="Tahoma"/>
        </w:rPr>
        <w:t>⃣</w:t>
      </w:r>
      <w:r>
        <w:t>0</w:t>
      </w:r>
      <w:r>
        <w:rPr>
          <w:rFonts w:ascii="Calibri Light" w:hAnsi="Calibri Light" w:cs="Calibri Light"/>
        </w:rPr>
        <w:t>️</w:t>
      </w:r>
      <w:r>
        <w:rPr>
          <w:rFonts w:ascii="Tahoma" w:hAnsi="Tahoma" w:cs="Tahoma"/>
        </w:rPr>
        <w:t>⃣</w:t>
      </w:r>
      <w:r>
        <w:t xml:space="preserve"> Switch basic</w:t>
      </w:r>
    </w:p>
    <w:p w14:paraId="79D60BF4" w14:textId="77777777" w:rsidR="00DC5710" w:rsidRDefault="00DC5710" w:rsidP="00DC5710">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2</w:t>
      </w:r>
      <w:r>
        <w:rPr>
          <w:rStyle w:val="HTMLCode"/>
          <w:rFonts w:eastAsiaTheme="majorEastAsia"/>
        </w:rPr>
        <w:t>;</w:t>
      </w:r>
    </w:p>
    <w:p w14:paraId="2395831B" w14:textId="77777777" w:rsidR="00DC5710" w:rsidRDefault="00DC5710" w:rsidP="00DC5710">
      <w:pPr>
        <w:pStyle w:val="HTMLPreformatted"/>
        <w:rPr>
          <w:rStyle w:val="HTMLCode"/>
          <w:rFonts w:eastAsiaTheme="majorEastAsia"/>
        </w:rPr>
      </w:pPr>
      <w:r>
        <w:rPr>
          <w:rStyle w:val="hljs-keyword"/>
        </w:rPr>
        <w:t>switch</w:t>
      </w:r>
      <w:r>
        <w:rPr>
          <w:rStyle w:val="HTMLCode"/>
          <w:rFonts w:eastAsiaTheme="majorEastAsia"/>
        </w:rPr>
        <w:t xml:space="preserve"> (x) {</w:t>
      </w:r>
    </w:p>
    <w:p w14:paraId="39D37934" w14:textId="77777777" w:rsidR="00DC5710" w:rsidRDefault="00DC5710" w:rsidP="00DC5710">
      <w:pPr>
        <w:pStyle w:val="HTMLPreformatted"/>
        <w:rPr>
          <w:rStyle w:val="HTMLCode"/>
          <w:rFonts w:eastAsiaTheme="majorEastAsia"/>
        </w:rPr>
      </w:pPr>
      <w:r>
        <w:rPr>
          <w:rStyle w:val="HTMLCode"/>
          <w:rFonts w:eastAsiaTheme="majorEastAsia"/>
        </w:rPr>
        <w:t xml:space="preserve">    </w:t>
      </w:r>
      <w:r>
        <w:rPr>
          <w:rStyle w:val="hljs-keyword"/>
        </w:rPr>
        <w:t>case</w:t>
      </w:r>
      <w:r>
        <w:rPr>
          <w:rStyle w:val="HTMLCode"/>
          <w:rFonts w:eastAsiaTheme="majorEastAsia"/>
        </w:rPr>
        <w:t xml:space="preserve"> </w:t>
      </w:r>
      <w:r>
        <w:rPr>
          <w:rStyle w:val="hljs-number"/>
        </w:rPr>
        <w:t>1</w:t>
      </w:r>
      <w:r>
        <w:rPr>
          <w:rStyle w:val="HTMLCode"/>
          <w:rFonts w:eastAsiaTheme="majorEastAsia"/>
        </w:rPr>
        <w:t>: System.out.print(</w:t>
      </w:r>
      <w:r>
        <w:rPr>
          <w:rStyle w:val="hljs-string"/>
        </w:rPr>
        <w:t>"A"</w:t>
      </w:r>
      <w:r>
        <w:rPr>
          <w:rStyle w:val="HTMLCode"/>
          <w:rFonts w:eastAsiaTheme="majorEastAsia"/>
        </w:rPr>
        <w:t>);</w:t>
      </w:r>
    </w:p>
    <w:p w14:paraId="00DD83EE" w14:textId="77777777" w:rsidR="00DC5710" w:rsidRDefault="00DC5710" w:rsidP="00DC5710">
      <w:pPr>
        <w:pStyle w:val="HTMLPreformatted"/>
        <w:rPr>
          <w:rStyle w:val="HTMLCode"/>
          <w:rFonts w:eastAsiaTheme="majorEastAsia"/>
        </w:rPr>
      </w:pPr>
      <w:r>
        <w:rPr>
          <w:rStyle w:val="HTMLCode"/>
          <w:rFonts w:eastAsiaTheme="majorEastAsia"/>
        </w:rPr>
        <w:t xml:space="preserve">    </w:t>
      </w:r>
      <w:r>
        <w:rPr>
          <w:rStyle w:val="hljs-keyword"/>
        </w:rPr>
        <w:t>case</w:t>
      </w:r>
      <w:r>
        <w:rPr>
          <w:rStyle w:val="HTMLCode"/>
          <w:rFonts w:eastAsiaTheme="majorEastAsia"/>
        </w:rPr>
        <w:t xml:space="preserve"> </w:t>
      </w:r>
      <w:r>
        <w:rPr>
          <w:rStyle w:val="hljs-number"/>
        </w:rPr>
        <w:t>2</w:t>
      </w:r>
      <w:r>
        <w:rPr>
          <w:rStyle w:val="HTMLCode"/>
          <w:rFonts w:eastAsiaTheme="majorEastAsia"/>
        </w:rPr>
        <w:t>: System.out.print(</w:t>
      </w:r>
      <w:r>
        <w:rPr>
          <w:rStyle w:val="hljs-string"/>
        </w:rPr>
        <w:t>"B"</w:t>
      </w:r>
      <w:r>
        <w:rPr>
          <w:rStyle w:val="HTMLCode"/>
          <w:rFonts w:eastAsiaTheme="majorEastAsia"/>
        </w:rPr>
        <w:t>);</w:t>
      </w:r>
    </w:p>
    <w:p w14:paraId="4D1AF23D" w14:textId="77777777" w:rsidR="00DC5710" w:rsidRDefault="00DC5710" w:rsidP="00DC5710">
      <w:pPr>
        <w:pStyle w:val="HTMLPreformatted"/>
        <w:rPr>
          <w:rStyle w:val="HTMLCode"/>
          <w:rFonts w:eastAsiaTheme="majorEastAsia"/>
        </w:rPr>
      </w:pPr>
      <w:r>
        <w:rPr>
          <w:rStyle w:val="HTMLCode"/>
          <w:rFonts w:eastAsiaTheme="majorEastAsia"/>
        </w:rPr>
        <w:t xml:space="preserve">    </w:t>
      </w:r>
      <w:r>
        <w:rPr>
          <w:rStyle w:val="hljs-keyword"/>
        </w:rPr>
        <w:t>case</w:t>
      </w:r>
      <w:r>
        <w:rPr>
          <w:rStyle w:val="HTMLCode"/>
          <w:rFonts w:eastAsiaTheme="majorEastAsia"/>
        </w:rPr>
        <w:t xml:space="preserve"> </w:t>
      </w:r>
      <w:r>
        <w:rPr>
          <w:rStyle w:val="hljs-number"/>
        </w:rPr>
        <w:t>3</w:t>
      </w:r>
      <w:r>
        <w:rPr>
          <w:rStyle w:val="HTMLCode"/>
          <w:rFonts w:eastAsiaTheme="majorEastAsia"/>
        </w:rPr>
        <w:t>: System.out.print(</w:t>
      </w:r>
      <w:r>
        <w:rPr>
          <w:rStyle w:val="hljs-string"/>
        </w:rPr>
        <w:t>"C"</w:t>
      </w:r>
      <w:r>
        <w:rPr>
          <w:rStyle w:val="HTMLCode"/>
          <w:rFonts w:eastAsiaTheme="majorEastAsia"/>
        </w:rPr>
        <w:t>);</w:t>
      </w:r>
    </w:p>
    <w:p w14:paraId="1DCBF185" w14:textId="77777777" w:rsidR="00DC5710" w:rsidRDefault="00DC5710" w:rsidP="00DC5710">
      <w:pPr>
        <w:pStyle w:val="HTMLPreformatted"/>
        <w:rPr>
          <w:rStyle w:val="HTMLCode"/>
          <w:rFonts w:eastAsiaTheme="majorEastAsia"/>
        </w:rPr>
      </w:pPr>
      <w:r>
        <w:rPr>
          <w:rStyle w:val="HTMLCode"/>
          <w:rFonts w:eastAsiaTheme="majorEastAsia"/>
        </w:rPr>
        <w:t>}</w:t>
      </w:r>
    </w:p>
    <w:p w14:paraId="33FD34B6" w14:textId="77777777" w:rsidR="00DC5710" w:rsidRDefault="00DC5710" w:rsidP="00DC5710">
      <w:pPr>
        <w:pStyle w:val="Heading3"/>
      </w:pPr>
      <w:r>
        <w:rPr>
          <w:rFonts w:ascii="Calibri" w:hAnsi="Calibri" w:cs="Calibri"/>
        </w:rPr>
        <w:t>✅</w:t>
      </w:r>
      <w:r>
        <w:t xml:space="preserve"> Output</w:t>
      </w:r>
    </w:p>
    <w:p w14:paraId="13DC0934" w14:textId="77777777" w:rsidR="00DC5710" w:rsidRDefault="00DC5710" w:rsidP="00DC5710">
      <w:pPr>
        <w:pStyle w:val="HTMLPreformatted"/>
        <w:rPr>
          <w:rStyle w:val="HTMLCode"/>
          <w:rFonts w:eastAsiaTheme="majorEastAsia"/>
        </w:rPr>
      </w:pPr>
      <w:r>
        <w:rPr>
          <w:rStyle w:val="hljs-attribute"/>
        </w:rPr>
        <w:t>BC</w:t>
      </w:r>
    </w:p>
    <w:p w14:paraId="7B59D69F" w14:textId="77777777" w:rsidR="00DC5710" w:rsidRDefault="00DC5710" w:rsidP="00DC5710">
      <w:pPr>
        <w:pStyle w:val="NormalWeb"/>
      </w:pPr>
      <w:r>
        <w:t xml:space="preserve">📌 No </w:t>
      </w:r>
      <w:r>
        <w:rPr>
          <w:rStyle w:val="HTMLCode"/>
          <w:rFonts w:eastAsiaTheme="majorEastAsia"/>
        </w:rPr>
        <w:t>break</w:t>
      </w:r>
      <w:r>
        <w:t>.</w:t>
      </w:r>
    </w:p>
    <w:p w14:paraId="408B7D95" w14:textId="77777777" w:rsidR="00DC5710" w:rsidRDefault="00DC5710" w:rsidP="00DC5710">
      <w:r>
        <w:pict w14:anchorId="7F62C31B">
          <v:rect id="_x0000_i3105" style="width:0;height:1.5pt" o:hralign="center" o:hrstd="t" o:hr="t" fillcolor="#a0a0a0" stroked="f"/>
        </w:pict>
      </w:r>
    </w:p>
    <w:p w14:paraId="425DA5A7" w14:textId="77777777" w:rsidR="00DC5710" w:rsidRDefault="00DC5710" w:rsidP="00DC5710">
      <w:pPr>
        <w:pStyle w:val="Heading1"/>
      </w:pPr>
      <w:r>
        <w:rPr>
          <w:rFonts w:ascii="Calibri Light" w:hAnsi="Calibri Light" w:cs="Calibri Light"/>
        </w:rPr>
        <w:t>🎯</w:t>
      </w:r>
      <w:r>
        <w:t xml:space="preserve"> WHY INTERVIEWERS ASK THESE</w:t>
      </w:r>
    </w:p>
    <w:p w14:paraId="1DA8E06C" w14:textId="77777777" w:rsidR="00DC5710" w:rsidRDefault="00DC5710" w:rsidP="00DC5710">
      <w:pPr>
        <w:pStyle w:val="NormalWeb"/>
      </w:pPr>
      <w:r>
        <w:t>They check:</w:t>
      </w:r>
    </w:p>
    <w:p w14:paraId="72B64029" w14:textId="77777777" w:rsidR="00DC5710" w:rsidRDefault="00DC5710" w:rsidP="00DC5710">
      <w:pPr>
        <w:pStyle w:val="NormalWeb"/>
        <w:numPr>
          <w:ilvl w:val="0"/>
          <w:numId w:val="1431"/>
        </w:numPr>
      </w:pPr>
      <w:r>
        <w:t>execution order</w:t>
      </w:r>
    </w:p>
    <w:p w14:paraId="54C8562F" w14:textId="77777777" w:rsidR="00DC5710" w:rsidRDefault="00DC5710" w:rsidP="00DC5710">
      <w:pPr>
        <w:pStyle w:val="NormalWeb"/>
        <w:numPr>
          <w:ilvl w:val="0"/>
          <w:numId w:val="1431"/>
        </w:numPr>
      </w:pPr>
      <w:r>
        <w:t>JVM basics</w:t>
      </w:r>
    </w:p>
    <w:p w14:paraId="249F3B7E" w14:textId="77777777" w:rsidR="00DC5710" w:rsidRDefault="00DC5710" w:rsidP="00DC5710">
      <w:pPr>
        <w:pStyle w:val="NormalWeb"/>
        <w:numPr>
          <w:ilvl w:val="0"/>
          <w:numId w:val="1431"/>
        </w:numPr>
      </w:pPr>
      <w:r>
        <w:t>attention to detail</w:t>
      </w:r>
    </w:p>
    <w:p w14:paraId="0BBA1244" w14:textId="77777777" w:rsidR="00DC5710" w:rsidRDefault="00DC5710" w:rsidP="00DC5710">
      <w:pPr>
        <w:pStyle w:val="NormalWeb"/>
        <w:numPr>
          <w:ilvl w:val="0"/>
          <w:numId w:val="1431"/>
        </w:numPr>
      </w:pPr>
      <w:r>
        <w:t>pressure handling</w:t>
      </w:r>
    </w:p>
    <w:p w14:paraId="7C5B64BC" w14:textId="77777777" w:rsidR="00DC5710" w:rsidRDefault="00DC5710" w:rsidP="00DC5710">
      <w:pPr>
        <w:pStyle w:val="NormalWeb"/>
        <w:numPr>
          <w:ilvl w:val="0"/>
          <w:numId w:val="1431"/>
        </w:numPr>
      </w:pPr>
      <w:r>
        <w:t>not memorization</w:t>
      </w:r>
    </w:p>
    <w:p w14:paraId="59347CAD" w14:textId="77777777" w:rsidR="00DC5710" w:rsidRDefault="00DC5710" w:rsidP="00DC5710">
      <w:pPr>
        <w:pStyle w:val="NormalWeb"/>
      </w:pPr>
      <w:r>
        <w:t xml:space="preserve">💥 Many </w:t>
      </w:r>
      <w:r>
        <w:rPr>
          <w:rStyle w:val="Strong"/>
          <w:rFonts w:eastAsiaTheme="majorEastAsia"/>
        </w:rPr>
        <w:t>senior candidates fail here</w:t>
      </w:r>
      <w:r>
        <w:t>.</w:t>
      </w:r>
    </w:p>
    <w:p w14:paraId="4D9FE6C4" w14:textId="77777777" w:rsidR="00DC5710" w:rsidRDefault="00DC5710" w:rsidP="00DC5710">
      <w:r>
        <w:lastRenderedPageBreak/>
        <w:pict w14:anchorId="0AE3DBF9">
          <v:rect id="_x0000_i3106" style="width:0;height:1.5pt" o:hralign="center" o:hrstd="t" o:hr="t" fillcolor="#a0a0a0" stroked="f"/>
        </w:pict>
      </w:r>
    </w:p>
    <w:p w14:paraId="0A64D8F4" w14:textId="77777777" w:rsidR="00DC5710" w:rsidRDefault="00DC5710" w:rsidP="00DC5710">
      <w:pPr>
        <w:pStyle w:val="Heading1"/>
      </w:pPr>
      <w:r>
        <w:rPr>
          <w:rFonts w:ascii="Calibri Light" w:hAnsi="Calibri Light" w:cs="Calibri Light"/>
        </w:rPr>
        <w:t>🧠</w:t>
      </w:r>
      <w:r>
        <w:t xml:space="preserve"> GOLDEN INTERVIEW TIP</w:t>
      </w:r>
    </w:p>
    <w:p w14:paraId="59E3C3C2" w14:textId="77777777" w:rsidR="00DC5710" w:rsidRDefault="00DC5710" w:rsidP="00DC5710">
      <w:pPr>
        <w:pStyle w:val="NormalWeb"/>
      </w:pPr>
      <w:r>
        <w:t>When answering:</w:t>
      </w:r>
    </w:p>
    <w:p w14:paraId="11D9CF62" w14:textId="77777777" w:rsidR="00DC5710" w:rsidRDefault="00DC5710" w:rsidP="00DC5710">
      <w:pPr>
        <w:pStyle w:val="NormalWeb"/>
      </w:pPr>
      <w:r>
        <w:rPr>
          <w:rStyle w:val="Strong"/>
          <w:rFonts w:eastAsiaTheme="majorEastAsia"/>
        </w:rPr>
        <w:t>“Let me execute this step by step.”</w:t>
      </w:r>
    </w:p>
    <w:p w14:paraId="6BF59746" w14:textId="77777777" w:rsidR="00DC5710" w:rsidRDefault="00DC5710" w:rsidP="00DC5710">
      <w:pPr>
        <w:pStyle w:val="NormalWeb"/>
      </w:pPr>
      <w:r>
        <w:t>Never rush.</w:t>
      </w:r>
    </w:p>
    <w:p w14:paraId="5988BD7D" w14:textId="77777777" w:rsidR="00684779" w:rsidRDefault="00684779"/>
    <w:p w14:paraId="2E587DC3" w14:textId="77777777" w:rsidR="00AF2CFD" w:rsidRDefault="00AF2CFD" w:rsidP="00AF2CFD">
      <w:pPr>
        <w:pStyle w:val="Heading1"/>
      </w:pPr>
      <w:r>
        <w:rPr>
          <w:rFonts w:ascii="Calibri Light" w:hAnsi="Calibri Light" w:cs="Calibri Light"/>
        </w:rPr>
        <w:t>🔥</w:t>
      </w:r>
      <w:r>
        <w:t xml:space="preserve"> PART 1: DATA TYPES — HOW MUCH MEMORY THEY TAKE (INTERVIEW GOLD)</w:t>
      </w:r>
    </w:p>
    <w:p w14:paraId="13DD6534" w14:textId="77777777" w:rsidR="00AF2CFD" w:rsidRDefault="00AF2CFD" w:rsidP="00AF2CFD">
      <w:pPr>
        <w:pStyle w:val="Heading2"/>
      </w:pPr>
      <w:r>
        <w:rPr>
          <w:rFonts w:ascii="Calibri Light" w:hAnsi="Calibri Light" w:cs="Calibri Light"/>
        </w:rPr>
        <w:t>🧠</w:t>
      </w:r>
      <w:r>
        <w:t xml:space="preserve"> Primitive Data Types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619"/>
        <w:gridCol w:w="1783"/>
        <w:gridCol w:w="2066"/>
      </w:tblGrid>
      <w:tr w:rsidR="00AF2CFD" w14:paraId="4EA8D53C" w14:textId="77777777" w:rsidTr="00AF2CFD">
        <w:trPr>
          <w:tblHeader/>
          <w:tblCellSpacing w:w="15" w:type="dxa"/>
        </w:trPr>
        <w:tc>
          <w:tcPr>
            <w:tcW w:w="0" w:type="auto"/>
            <w:vAlign w:val="center"/>
            <w:hideMark/>
          </w:tcPr>
          <w:p w14:paraId="2F803AAF" w14:textId="77777777" w:rsidR="00AF2CFD" w:rsidRDefault="00AF2CFD">
            <w:pPr>
              <w:jc w:val="center"/>
              <w:rPr>
                <w:b/>
                <w:bCs/>
                <w:szCs w:val="24"/>
              </w:rPr>
            </w:pPr>
            <w:r>
              <w:rPr>
                <w:b/>
                <w:bCs/>
              </w:rPr>
              <w:t>Type</w:t>
            </w:r>
          </w:p>
        </w:tc>
        <w:tc>
          <w:tcPr>
            <w:tcW w:w="0" w:type="auto"/>
            <w:vAlign w:val="center"/>
            <w:hideMark/>
          </w:tcPr>
          <w:p w14:paraId="6558074A" w14:textId="77777777" w:rsidR="00AF2CFD" w:rsidRDefault="00AF2CFD">
            <w:pPr>
              <w:jc w:val="center"/>
              <w:rPr>
                <w:b/>
                <w:bCs/>
                <w:szCs w:val="24"/>
              </w:rPr>
            </w:pPr>
            <w:r>
              <w:rPr>
                <w:b/>
                <w:bCs/>
              </w:rPr>
              <w:t>Size</w:t>
            </w:r>
          </w:p>
        </w:tc>
        <w:tc>
          <w:tcPr>
            <w:tcW w:w="0" w:type="auto"/>
            <w:vAlign w:val="center"/>
            <w:hideMark/>
          </w:tcPr>
          <w:p w14:paraId="7D1C992A" w14:textId="77777777" w:rsidR="00AF2CFD" w:rsidRDefault="00AF2CFD">
            <w:pPr>
              <w:jc w:val="center"/>
              <w:rPr>
                <w:b/>
                <w:bCs/>
                <w:szCs w:val="24"/>
              </w:rPr>
            </w:pPr>
            <w:r>
              <w:rPr>
                <w:b/>
                <w:bCs/>
              </w:rPr>
              <w:t>Range</w:t>
            </w:r>
          </w:p>
        </w:tc>
        <w:tc>
          <w:tcPr>
            <w:tcW w:w="0" w:type="auto"/>
            <w:vAlign w:val="center"/>
            <w:hideMark/>
          </w:tcPr>
          <w:p w14:paraId="4D2CE70E" w14:textId="77777777" w:rsidR="00AF2CFD" w:rsidRDefault="00AF2CFD">
            <w:pPr>
              <w:jc w:val="center"/>
              <w:rPr>
                <w:b/>
                <w:bCs/>
                <w:szCs w:val="24"/>
              </w:rPr>
            </w:pPr>
            <w:r>
              <w:rPr>
                <w:b/>
                <w:bCs/>
              </w:rPr>
              <w:t>Interview Note</w:t>
            </w:r>
          </w:p>
        </w:tc>
      </w:tr>
      <w:tr w:rsidR="00AF2CFD" w14:paraId="686B2FBB" w14:textId="77777777" w:rsidTr="00AF2CFD">
        <w:trPr>
          <w:tblCellSpacing w:w="15" w:type="dxa"/>
        </w:trPr>
        <w:tc>
          <w:tcPr>
            <w:tcW w:w="0" w:type="auto"/>
            <w:vAlign w:val="center"/>
            <w:hideMark/>
          </w:tcPr>
          <w:p w14:paraId="3E092DC6" w14:textId="77777777" w:rsidR="00AF2CFD" w:rsidRDefault="00AF2CFD">
            <w:pPr>
              <w:rPr>
                <w:szCs w:val="24"/>
              </w:rPr>
            </w:pPr>
            <w:r>
              <w:rPr>
                <w:rStyle w:val="HTMLCode"/>
                <w:rFonts w:eastAsiaTheme="majorEastAsia"/>
              </w:rPr>
              <w:t>byte</w:t>
            </w:r>
          </w:p>
        </w:tc>
        <w:tc>
          <w:tcPr>
            <w:tcW w:w="0" w:type="auto"/>
            <w:vAlign w:val="center"/>
            <w:hideMark/>
          </w:tcPr>
          <w:p w14:paraId="012DC9A5" w14:textId="77777777" w:rsidR="00AF2CFD" w:rsidRDefault="00AF2CFD">
            <w:pPr>
              <w:rPr>
                <w:szCs w:val="24"/>
              </w:rPr>
            </w:pPr>
            <w:r>
              <w:t>1 byte (8 bits)</w:t>
            </w:r>
          </w:p>
        </w:tc>
        <w:tc>
          <w:tcPr>
            <w:tcW w:w="0" w:type="auto"/>
            <w:vAlign w:val="center"/>
            <w:hideMark/>
          </w:tcPr>
          <w:p w14:paraId="549D61B5" w14:textId="77777777" w:rsidR="00AF2CFD" w:rsidRDefault="00AF2CFD">
            <w:pPr>
              <w:rPr>
                <w:szCs w:val="24"/>
              </w:rPr>
            </w:pPr>
            <w:r>
              <w:t>-128 to 127</w:t>
            </w:r>
          </w:p>
        </w:tc>
        <w:tc>
          <w:tcPr>
            <w:tcW w:w="0" w:type="auto"/>
            <w:vAlign w:val="center"/>
            <w:hideMark/>
          </w:tcPr>
          <w:p w14:paraId="34BA4163" w14:textId="77777777" w:rsidR="00AF2CFD" w:rsidRDefault="00AF2CFD">
            <w:pPr>
              <w:rPr>
                <w:szCs w:val="24"/>
              </w:rPr>
            </w:pPr>
            <w:r>
              <w:t>Used in I/O, streams</w:t>
            </w:r>
          </w:p>
        </w:tc>
      </w:tr>
      <w:tr w:rsidR="00AF2CFD" w14:paraId="0A6659E9" w14:textId="77777777" w:rsidTr="00AF2CFD">
        <w:trPr>
          <w:tblCellSpacing w:w="15" w:type="dxa"/>
        </w:trPr>
        <w:tc>
          <w:tcPr>
            <w:tcW w:w="0" w:type="auto"/>
            <w:vAlign w:val="center"/>
            <w:hideMark/>
          </w:tcPr>
          <w:p w14:paraId="7312FEAF" w14:textId="77777777" w:rsidR="00AF2CFD" w:rsidRDefault="00AF2CFD">
            <w:pPr>
              <w:rPr>
                <w:szCs w:val="24"/>
              </w:rPr>
            </w:pPr>
            <w:r>
              <w:rPr>
                <w:rStyle w:val="HTMLCode"/>
                <w:rFonts w:eastAsiaTheme="majorEastAsia"/>
              </w:rPr>
              <w:t>short</w:t>
            </w:r>
          </w:p>
        </w:tc>
        <w:tc>
          <w:tcPr>
            <w:tcW w:w="0" w:type="auto"/>
            <w:vAlign w:val="center"/>
            <w:hideMark/>
          </w:tcPr>
          <w:p w14:paraId="3AC1730A" w14:textId="77777777" w:rsidR="00AF2CFD" w:rsidRDefault="00AF2CFD">
            <w:pPr>
              <w:rPr>
                <w:szCs w:val="24"/>
              </w:rPr>
            </w:pPr>
            <w:r>
              <w:t>2 bytes</w:t>
            </w:r>
          </w:p>
        </w:tc>
        <w:tc>
          <w:tcPr>
            <w:tcW w:w="0" w:type="auto"/>
            <w:vAlign w:val="center"/>
            <w:hideMark/>
          </w:tcPr>
          <w:p w14:paraId="2A671D07" w14:textId="77777777" w:rsidR="00AF2CFD" w:rsidRDefault="00AF2CFD">
            <w:pPr>
              <w:rPr>
                <w:szCs w:val="24"/>
              </w:rPr>
            </w:pPr>
            <w:r>
              <w:t>-32,768 to 32,767</w:t>
            </w:r>
          </w:p>
        </w:tc>
        <w:tc>
          <w:tcPr>
            <w:tcW w:w="0" w:type="auto"/>
            <w:vAlign w:val="center"/>
            <w:hideMark/>
          </w:tcPr>
          <w:p w14:paraId="50D15994" w14:textId="77777777" w:rsidR="00AF2CFD" w:rsidRDefault="00AF2CFD">
            <w:pPr>
              <w:rPr>
                <w:szCs w:val="24"/>
              </w:rPr>
            </w:pPr>
            <w:r>
              <w:t>Rarely used</w:t>
            </w:r>
          </w:p>
        </w:tc>
      </w:tr>
      <w:tr w:rsidR="00AF2CFD" w14:paraId="481A1BDE" w14:textId="77777777" w:rsidTr="00AF2CFD">
        <w:trPr>
          <w:tblCellSpacing w:w="15" w:type="dxa"/>
        </w:trPr>
        <w:tc>
          <w:tcPr>
            <w:tcW w:w="0" w:type="auto"/>
            <w:vAlign w:val="center"/>
            <w:hideMark/>
          </w:tcPr>
          <w:p w14:paraId="1393FCA4" w14:textId="77777777" w:rsidR="00AF2CFD" w:rsidRDefault="00AF2CFD">
            <w:pPr>
              <w:rPr>
                <w:szCs w:val="24"/>
              </w:rPr>
            </w:pPr>
            <w:r>
              <w:rPr>
                <w:rStyle w:val="HTMLCode"/>
                <w:rFonts w:eastAsiaTheme="majorEastAsia"/>
              </w:rPr>
              <w:t>int</w:t>
            </w:r>
          </w:p>
        </w:tc>
        <w:tc>
          <w:tcPr>
            <w:tcW w:w="0" w:type="auto"/>
            <w:vAlign w:val="center"/>
            <w:hideMark/>
          </w:tcPr>
          <w:p w14:paraId="2F4FCD83" w14:textId="77777777" w:rsidR="00AF2CFD" w:rsidRDefault="00AF2CFD">
            <w:pPr>
              <w:rPr>
                <w:szCs w:val="24"/>
              </w:rPr>
            </w:pPr>
            <w:r>
              <w:t>4 bytes</w:t>
            </w:r>
          </w:p>
        </w:tc>
        <w:tc>
          <w:tcPr>
            <w:tcW w:w="0" w:type="auto"/>
            <w:vAlign w:val="center"/>
            <w:hideMark/>
          </w:tcPr>
          <w:p w14:paraId="238BDB54" w14:textId="77777777" w:rsidR="00AF2CFD" w:rsidRDefault="00AF2CFD">
            <w:pPr>
              <w:rPr>
                <w:szCs w:val="24"/>
              </w:rPr>
            </w:pPr>
            <w:r>
              <w:t>~2 billion</w:t>
            </w:r>
          </w:p>
        </w:tc>
        <w:tc>
          <w:tcPr>
            <w:tcW w:w="0" w:type="auto"/>
            <w:vAlign w:val="center"/>
            <w:hideMark/>
          </w:tcPr>
          <w:p w14:paraId="4769FCF5" w14:textId="77777777" w:rsidR="00AF2CFD" w:rsidRDefault="00AF2CFD">
            <w:pPr>
              <w:rPr>
                <w:szCs w:val="24"/>
              </w:rPr>
            </w:pPr>
            <w:r>
              <w:rPr>
                <w:rStyle w:val="Strong"/>
              </w:rPr>
              <w:t>Default integer type</w:t>
            </w:r>
          </w:p>
        </w:tc>
      </w:tr>
      <w:tr w:rsidR="00AF2CFD" w14:paraId="1055E331" w14:textId="77777777" w:rsidTr="00AF2CFD">
        <w:trPr>
          <w:tblCellSpacing w:w="15" w:type="dxa"/>
        </w:trPr>
        <w:tc>
          <w:tcPr>
            <w:tcW w:w="0" w:type="auto"/>
            <w:vAlign w:val="center"/>
            <w:hideMark/>
          </w:tcPr>
          <w:p w14:paraId="2CABFDD3" w14:textId="77777777" w:rsidR="00AF2CFD" w:rsidRDefault="00AF2CFD">
            <w:pPr>
              <w:rPr>
                <w:szCs w:val="24"/>
              </w:rPr>
            </w:pPr>
            <w:r>
              <w:rPr>
                <w:rStyle w:val="HTMLCode"/>
                <w:rFonts w:eastAsiaTheme="majorEastAsia"/>
              </w:rPr>
              <w:t>long</w:t>
            </w:r>
          </w:p>
        </w:tc>
        <w:tc>
          <w:tcPr>
            <w:tcW w:w="0" w:type="auto"/>
            <w:vAlign w:val="center"/>
            <w:hideMark/>
          </w:tcPr>
          <w:p w14:paraId="5D3549E3" w14:textId="77777777" w:rsidR="00AF2CFD" w:rsidRDefault="00AF2CFD">
            <w:pPr>
              <w:rPr>
                <w:szCs w:val="24"/>
              </w:rPr>
            </w:pPr>
            <w:r>
              <w:t>8 bytes</w:t>
            </w:r>
          </w:p>
        </w:tc>
        <w:tc>
          <w:tcPr>
            <w:tcW w:w="0" w:type="auto"/>
            <w:vAlign w:val="center"/>
            <w:hideMark/>
          </w:tcPr>
          <w:p w14:paraId="6060792E" w14:textId="77777777" w:rsidR="00AF2CFD" w:rsidRDefault="00AF2CFD">
            <w:pPr>
              <w:rPr>
                <w:szCs w:val="24"/>
              </w:rPr>
            </w:pPr>
            <w:r>
              <w:t>Very large</w:t>
            </w:r>
          </w:p>
        </w:tc>
        <w:tc>
          <w:tcPr>
            <w:tcW w:w="0" w:type="auto"/>
            <w:vAlign w:val="center"/>
            <w:hideMark/>
          </w:tcPr>
          <w:p w14:paraId="7015D33E" w14:textId="77777777" w:rsidR="00AF2CFD" w:rsidRDefault="00AF2CFD">
            <w:pPr>
              <w:rPr>
                <w:szCs w:val="24"/>
              </w:rPr>
            </w:pPr>
            <w:r>
              <w:t xml:space="preserve">Use </w:t>
            </w:r>
            <w:r>
              <w:rPr>
                <w:rStyle w:val="HTMLCode"/>
                <w:rFonts w:eastAsiaTheme="majorEastAsia"/>
              </w:rPr>
              <w:t>L</w:t>
            </w:r>
            <w:r>
              <w:t xml:space="preserve"> suffix</w:t>
            </w:r>
          </w:p>
        </w:tc>
      </w:tr>
      <w:tr w:rsidR="00AF2CFD" w14:paraId="49FF79B8" w14:textId="77777777" w:rsidTr="00AF2CFD">
        <w:trPr>
          <w:tblCellSpacing w:w="15" w:type="dxa"/>
        </w:trPr>
        <w:tc>
          <w:tcPr>
            <w:tcW w:w="0" w:type="auto"/>
            <w:vAlign w:val="center"/>
            <w:hideMark/>
          </w:tcPr>
          <w:p w14:paraId="49F99768" w14:textId="77777777" w:rsidR="00AF2CFD" w:rsidRDefault="00AF2CFD">
            <w:pPr>
              <w:rPr>
                <w:szCs w:val="24"/>
              </w:rPr>
            </w:pPr>
            <w:r>
              <w:rPr>
                <w:rStyle w:val="HTMLCode"/>
                <w:rFonts w:eastAsiaTheme="majorEastAsia"/>
              </w:rPr>
              <w:t>float</w:t>
            </w:r>
          </w:p>
        </w:tc>
        <w:tc>
          <w:tcPr>
            <w:tcW w:w="0" w:type="auto"/>
            <w:vAlign w:val="center"/>
            <w:hideMark/>
          </w:tcPr>
          <w:p w14:paraId="07324B00" w14:textId="77777777" w:rsidR="00AF2CFD" w:rsidRDefault="00AF2CFD">
            <w:pPr>
              <w:rPr>
                <w:szCs w:val="24"/>
              </w:rPr>
            </w:pPr>
            <w:r>
              <w:t>4 bytes</w:t>
            </w:r>
          </w:p>
        </w:tc>
        <w:tc>
          <w:tcPr>
            <w:tcW w:w="0" w:type="auto"/>
            <w:vAlign w:val="center"/>
            <w:hideMark/>
          </w:tcPr>
          <w:p w14:paraId="2F73E6CA" w14:textId="77777777" w:rsidR="00AF2CFD" w:rsidRDefault="00AF2CFD">
            <w:pPr>
              <w:rPr>
                <w:szCs w:val="24"/>
              </w:rPr>
            </w:pPr>
            <w:r>
              <w:t>7 decimal digits</w:t>
            </w:r>
          </w:p>
        </w:tc>
        <w:tc>
          <w:tcPr>
            <w:tcW w:w="0" w:type="auto"/>
            <w:vAlign w:val="center"/>
            <w:hideMark/>
          </w:tcPr>
          <w:p w14:paraId="0C69982C" w14:textId="77777777" w:rsidR="00AF2CFD" w:rsidRDefault="00AF2CFD">
            <w:pPr>
              <w:rPr>
                <w:szCs w:val="24"/>
              </w:rPr>
            </w:pPr>
            <w:r>
              <w:t xml:space="preserve">Use </w:t>
            </w:r>
            <w:r>
              <w:rPr>
                <w:rStyle w:val="HTMLCode"/>
                <w:rFonts w:eastAsiaTheme="majorEastAsia"/>
              </w:rPr>
              <w:t>f</w:t>
            </w:r>
          </w:p>
        </w:tc>
      </w:tr>
      <w:tr w:rsidR="00AF2CFD" w14:paraId="0FB9576A" w14:textId="77777777" w:rsidTr="00AF2CFD">
        <w:trPr>
          <w:tblCellSpacing w:w="15" w:type="dxa"/>
        </w:trPr>
        <w:tc>
          <w:tcPr>
            <w:tcW w:w="0" w:type="auto"/>
            <w:vAlign w:val="center"/>
            <w:hideMark/>
          </w:tcPr>
          <w:p w14:paraId="68ED6859" w14:textId="77777777" w:rsidR="00AF2CFD" w:rsidRDefault="00AF2CFD">
            <w:pPr>
              <w:rPr>
                <w:szCs w:val="24"/>
              </w:rPr>
            </w:pPr>
            <w:r>
              <w:rPr>
                <w:rStyle w:val="HTMLCode"/>
                <w:rFonts w:eastAsiaTheme="majorEastAsia"/>
              </w:rPr>
              <w:t>double</w:t>
            </w:r>
          </w:p>
        </w:tc>
        <w:tc>
          <w:tcPr>
            <w:tcW w:w="0" w:type="auto"/>
            <w:vAlign w:val="center"/>
            <w:hideMark/>
          </w:tcPr>
          <w:p w14:paraId="76C91CBC" w14:textId="77777777" w:rsidR="00AF2CFD" w:rsidRDefault="00AF2CFD">
            <w:pPr>
              <w:rPr>
                <w:szCs w:val="24"/>
              </w:rPr>
            </w:pPr>
            <w:r>
              <w:t>8 bytes</w:t>
            </w:r>
          </w:p>
        </w:tc>
        <w:tc>
          <w:tcPr>
            <w:tcW w:w="0" w:type="auto"/>
            <w:vAlign w:val="center"/>
            <w:hideMark/>
          </w:tcPr>
          <w:p w14:paraId="1C60428C" w14:textId="77777777" w:rsidR="00AF2CFD" w:rsidRDefault="00AF2CFD">
            <w:pPr>
              <w:rPr>
                <w:szCs w:val="24"/>
              </w:rPr>
            </w:pPr>
            <w:r>
              <w:t>15 decimal digits</w:t>
            </w:r>
          </w:p>
        </w:tc>
        <w:tc>
          <w:tcPr>
            <w:tcW w:w="0" w:type="auto"/>
            <w:vAlign w:val="center"/>
            <w:hideMark/>
          </w:tcPr>
          <w:p w14:paraId="33E5BE11" w14:textId="77777777" w:rsidR="00AF2CFD" w:rsidRDefault="00AF2CFD">
            <w:pPr>
              <w:rPr>
                <w:szCs w:val="24"/>
              </w:rPr>
            </w:pPr>
            <w:r>
              <w:rPr>
                <w:rStyle w:val="Strong"/>
              </w:rPr>
              <w:t>Default decimal</w:t>
            </w:r>
          </w:p>
        </w:tc>
      </w:tr>
      <w:tr w:rsidR="00AF2CFD" w14:paraId="40360570" w14:textId="77777777" w:rsidTr="00AF2CFD">
        <w:trPr>
          <w:tblCellSpacing w:w="15" w:type="dxa"/>
        </w:trPr>
        <w:tc>
          <w:tcPr>
            <w:tcW w:w="0" w:type="auto"/>
            <w:vAlign w:val="center"/>
            <w:hideMark/>
          </w:tcPr>
          <w:p w14:paraId="545B2AB0" w14:textId="77777777" w:rsidR="00AF2CFD" w:rsidRDefault="00AF2CFD">
            <w:pPr>
              <w:rPr>
                <w:szCs w:val="24"/>
              </w:rPr>
            </w:pPr>
            <w:r>
              <w:rPr>
                <w:rStyle w:val="HTMLCode"/>
                <w:rFonts w:eastAsiaTheme="majorEastAsia"/>
              </w:rPr>
              <w:t>char</w:t>
            </w:r>
          </w:p>
        </w:tc>
        <w:tc>
          <w:tcPr>
            <w:tcW w:w="0" w:type="auto"/>
            <w:vAlign w:val="center"/>
            <w:hideMark/>
          </w:tcPr>
          <w:p w14:paraId="48819015" w14:textId="77777777" w:rsidR="00AF2CFD" w:rsidRDefault="00AF2CFD">
            <w:pPr>
              <w:rPr>
                <w:szCs w:val="24"/>
              </w:rPr>
            </w:pPr>
            <w:r>
              <w:t>2 bytes</w:t>
            </w:r>
          </w:p>
        </w:tc>
        <w:tc>
          <w:tcPr>
            <w:tcW w:w="0" w:type="auto"/>
            <w:vAlign w:val="center"/>
            <w:hideMark/>
          </w:tcPr>
          <w:p w14:paraId="2D814FEB" w14:textId="77777777" w:rsidR="00AF2CFD" w:rsidRDefault="00AF2CFD">
            <w:pPr>
              <w:rPr>
                <w:szCs w:val="24"/>
              </w:rPr>
            </w:pPr>
            <w:r>
              <w:t>Unicode</w:t>
            </w:r>
          </w:p>
        </w:tc>
        <w:tc>
          <w:tcPr>
            <w:tcW w:w="0" w:type="auto"/>
            <w:vAlign w:val="center"/>
            <w:hideMark/>
          </w:tcPr>
          <w:p w14:paraId="54E3BF7D" w14:textId="77777777" w:rsidR="00AF2CFD" w:rsidRDefault="00AF2CFD">
            <w:pPr>
              <w:rPr>
                <w:szCs w:val="24"/>
              </w:rPr>
            </w:pPr>
            <w:r>
              <w:t>Not ASCII</w:t>
            </w:r>
          </w:p>
        </w:tc>
      </w:tr>
      <w:tr w:rsidR="00AF2CFD" w14:paraId="21B631AE" w14:textId="77777777" w:rsidTr="00AF2CFD">
        <w:trPr>
          <w:tblCellSpacing w:w="15" w:type="dxa"/>
        </w:trPr>
        <w:tc>
          <w:tcPr>
            <w:tcW w:w="0" w:type="auto"/>
            <w:vAlign w:val="center"/>
            <w:hideMark/>
          </w:tcPr>
          <w:p w14:paraId="737B6A28" w14:textId="77777777" w:rsidR="00AF2CFD" w:rsidRDefault="00AF2CFD">
            <w:pPr>
              <w:rPr>
                <w:szCs w:val="24"/>
              </w:rPr>
            </w:pPr>
            <w:r>
              <w:rPr>
                <w:rStyle w:val="HTMLCode"/>
                <w:rFonts w:eastAsiaTheme="majorEastAsia"/>
              </w:rPr>
              <w:t>boolean</w:t>
            </w:r>
          </w:p>
        </w:tc>
        <w:tc>
          <w:tcPr>
            <w:tcW w:w="0" w:type="auto"/>
            <w:vAlign w:val="center"/>
            <w:hideMark/>
          </w:tcPr>
          <w:p w14:paraId="60A483E1" w14:textId="77777777" w:rsidR="00AF2CFD" w:rsidRDefault="00AF2CFD">
            <w:pPr>
              <w:rPr>
                <w:szCs w:val="24"/>
              </w:rPr>
            </w:pPr>
            <w:r>
              <w:t>JVM-dependent</w:t>
            </w:r>
          </w:p>
        </w:tc>
        <w:tc>
          <w:tcPr>
            <w:tcW w:w="0" w:type="auto"/>
            <w:vAlign w:val="center"/>
            <w:hideMark/>
          </w:tcPr>
          <w:p w14:paraId="2264389D" w14:textId="77777777" w:rsidR="00AF2CFD" w:rsidRDefault="00AF2CFD">
            <w:pPr>
              <w:rPr>
                <w:szCs w:val="24"/>
              </w:rPr>
            </w:pPr>
            <w:r>
              <w:t>true/false</w:t>
            </w:r>
          </w:p>
        </w:tc>
        <w:tc>
          <w:tcPr>
            <w:tcW w:w="0" w:type="auto"/>
            <w:vAlign w:val="center"/>
            <w:hideMark/>
          </w:tcPr>
          <w:p w14:paraId="79DCABC2" w14:textId="77777777" w:rsidR="00AF2CFD" w:rsidRDefault="00AF2CFD">
            <w:pPr>
              <w:rPr>
                <w:szCs w:val="24"/>
              </w:rPr>
            </w:pPr>
            <w:r>
              <w:t>Not defined in bits</w:t>
            </w:r>
          </w:p>
        </w:tc>
      </w:tr>
    </w:tbl>
    <w:p w14:paraId="659CB1F5" w14:textId="77777777" w:rsidR="00AF2CFD" w:rsidRDefault="00AF2CFD" w:rsidP="00AF2CFD">
      <w:pPr>
        <w:pStyle w:val="NormalWeb"/>
      </w:pPr>
      <w:r>
        <w:t xml:space="preserve">📌 </w:t>
      </w:r>
      <w:r>
        <w:rPr>
          <w:rStyle w:val="Strong"/>
          <w:rFonts w:eastAsiaTheme="majorEastAsia"/>
        </w:rPr>
        <w:t>Interview line</w:t>
      </w:r>
    </w:p>
    <w:p w14:paraId="4763E45D" w14:textId="77777777" w:rsidR="00AF2CFD" w:rsidRDefault="00AF2CFD" w:rsidP="00AF2CFD">
      <w:pPr>
        <w:pStyle w:val="NormalWeb"/>
      </w:pPr>
      <w:r>
        <w:rPr>
          <w:rStyle w:val="HTMLCode"/>
          <w:rFonts w:eastAsiaTheme="majorEastAsia"/>
        </w:rPr>
        <w:t>int</w:t>
      </w:r>
      <w:r>
        <w:t xml:space="preserve"> is 4 bytes because Java is platform independent.</w:t>
      </w:r>
    </w:p>
    <w:p w14:paraId="5E3C8DE3" w14:textId="77777777" w:rsidR="00AF2CFD" w:rsidRDefault="00AF2CFD" w:rsidP="00AF2CFD">
      <w:r>
        <w:pict w14:anchorId="0D62A63B">
          <v:rect id="_x0000_i3406" style="width:0;height:1.5pt" o:hralign="center" o:hrstd="t" o:hr="t" fillcolor="#a0a0a0" stroked="f"/>
        </w:pict>
      </w:r>
    </w:p>
    <w:p w14:paraId="541C2FF4" w14:textId="77777777" w:rsidR="00AF2CFD" w:rsidRDefault="00AF2CFD" w:rsidP="00AF2CFD">
      <w:pPr>
        <w:pStyle w:val="Heading2"/>
      </w:pPr>
      <w:r>
        <w:rPr>
          <w:rFonts w:ascii="Calibri Light" w:hAnsi="Calibri Light" w:cs="Calibri Light"/>
        </w:rPr>
        <w:t>🧠</w:t>
      </w:r>
      <w:r>
        <w:t xml:space="preserve"> String — HOW MUCH MEMORY?</w:t>
      </w:r>
    </w:p>
    <w:p w14:paraId="58689275" w14:textId="77777777" w:rsidR="00AF2CFD" w:rsidRDefault="00AF2CFD" w:rsidP="00AF2CFD">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Fonts w:eastAsiaTheme="majorEastAsia"/>
        </w:rPr>
        <w:t>s</w:t>
      </w:r>
      <w:r>
        <w:rPr>
          <w:rStyle w:val="HTMLCode"/>
          <w:rFonts w:eastAsiaTheme="majorEastAsia"/>
        </w:rPr>
        <w:t xml:space="preserve"> </w:t>
      </w:r>
      <w:r>
        <w:rPr>
          <w:rStyle w:val="hljs-operator"/>
        </w:rPr>
        <w:t>=</w:t>
      </w:r>
      <w:r>
        <w:rPr>
          <w:rStyle w:val="HTMLCode"/>
          <w:rFonts w:eastAsiaTheme="majorEastAsia"/>
        </w:rPr>
        <w:t xml:space="preserve"> </w:t>
      </w:r>
      <w:r>
        <w:rPr>
          <w:rStyle w:val="hljs-string"/>
          <w:rFonts w:eastAsiaTheme="majorEastAsia"/>
        </w:rPr>
        <w:t>"Java"</w:t>
      </w:r>
      <w:r>
        <w:rPr>
          <w:rStyle w:val="HTMLCode"/>
          <w:rFonts w:eastAsiaTheme="major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622"/>
      </w:tblGrid>
      <w:tr w:rsidR="00AF2CFD" w14:paraId="7E187FC6" w14:textId="77777777" w:rsidTr="00AF2CFD">
        <w:trPr>
          <w:tblHeader/>
          <w:tblCellSpacing w:w="15" w:type="dxa"/>
        </w:trPr>
        <w:tc>
          <w:tcPr>
            <w:tcW w:w="0" w:type="auto"/>
            <w:vAlign w:val="center"/>
            <w:hideMark/>
          </w:tcPr>
          <w:p w14:paraId="3EC78525" w14:textId="77777777" w:rsidR="00AF2CFD" w:rsidRDefault="00AF2CFD">
            <w:pPr>
              <w:jc w:val="center"/>
              <w:rPr>
                <w:b/>
                <w:bCs/>
                <w:szCs w:val="24"/>
              </w:rPr>
            </w:pPr>
            <w:r>
              <w:rPr>
                <w:b/>
                <w:bCs/>
              </w:rPr>
              <w:lastRenderedPageBreak/>
              <w:t>Component</w:t>
            </w:r>
          </w:p>
        </w:tc>
        <w:tc>
          <w:tcPr>
            <w:tcW w:w="0" w:type="auto"/>
            <w:vAlign w:val="center"/>
            <w:hideMark/>
          </w:tcPr>
          <w:p w14:paraId="074BB2D6" w14:textId="77777777" w:rsidR="00AF2CFD" w:rsidRDefault="00AF2CFD">
            <w:pPr>
              <w:jc w:val="center"/>
              <w:rPr>
                <w:b/>
                <w:bCs/>
                <w:szCs w:val="24"/>
              </w:rPr>
            </w:pPr>
            <w:r>
              <w:rPr>
                <w:b/>
                <w:bCs/>
              </w:rPr>
              <w:t>Memory</w:t>
            </w:r>
          </w:p>
        </w:tc>
      </w:tr>
      <w:tr w:rsidR="00AF2CFD" w14:paraId="07974461" w14:textId="77777777" w:rsidTr="00AF2CFD">
        <w:trPr>
          <w:tblCellSpacing w:w="15" w:type="dxa"/>
        </w:trPr>
        <w:tc>
          <w:tcPr>
            <w:tcW w:w="0" w:type="auto"/>
            <w:vAlign w:val="center"/>
            <w:hideMark/>
          </w:tcPr>
          <w:p w14:paraId="0CEACC70" w14:textId="77777777" w:rsidR="00AF2CFD" w:rsidRDefault="00AF2CFD">
            <w:pPr>
              <w:rPr>
                <w:szCs w:val="24"/>
              </w:rPr>
            </w:pPr>
            <w:r>
              <w:t>Object header</w:t>
            </w:r>
          </w:p>
        </w:tc>
        <w:tc>
          <w:tcPr>
            <w:tcW w:w="0" w:type="auto"/>
            <w:vAlign w:val="center"/>
            <w:hideMark/>
          </w:tcPr>
          <w:p w14:paraId="26B1A1C2" w14:textId="77777777" w:rsidR="00AF2CFD" w:rsidRDefault="00AF2CFD">
            <w:pPr>
              <w:rPr>
                <w:szCs w:val="24"/>
              </w:rPr>
            </w:pPr>
            <w:r>
              <w:t>~12 bytes</w:t>
            </w:r>
          </w:p>
        </w:tc>
      </w:tr>
      <w:tr w:rsidR="00AF2CFD" w14:paraId="06361E39" w14:textId="77777777" w:rsidTr="00AF2CFD">
        <w:trPr>
          <w:tblCellSpacing w:w="15" w:type="dxa"/>
        </w:trPr>
        <w:tc>
          <w:tcPr>
            <w:tcW w:w="0" w:type="auto"/>
            <w:vAlign w:val="center"/>
            <w:hideMark/>
          </w:tcPr>
          <w:p w14:paraId="5126F9DB" w14:textId="77777777" w:rsidR="00AF2CFD" w:rsidRDefault="00AF2CFD">
            <w:pPr>
              <w:rPr>
                <w:szCs w:val="24"/>
              </w:rPr>
            </w:pPr>
            <w:r>
              <w:t>char[] reference</w:t>
            </w:r>
          </w:p>
        </w:tc>
        <w:tc>
          <w:tcPr>
            <w:tcW w:w="0" w:type="auto"/>
            <w:vAlign w:val="center"/>
            <w:hideMark/>
          </w:tcPr>
          <w:p w14:paraId="5F4C1E5F" w14:textId="77777777" w:rsidR="00AF2CFD" w:rsidRDefault="00AF2CFD">
            <w:pPr>
              <w:rPr>
                <w:szCs w:val="24"/>
              </w:rPr>
            </w:pPr>
            <w:r>
              <w:t>4 or 8 bytes</w:t>
            </w:r>
          </w:p>
        </w:tc>
      </w:tr>
      <w:tr w:rsidR="00AF2CFD" w14:paraId="2B4D1503" w14:textId="77777777" w:rsidTr="00AF2CFD">
        <w:trPr>
          <w:tblCellSpacing w:w="15" w:type="dxa"/>
        </w:trPr>
        <w:tc>
          <w:tcPr>
            <w:tcW w:w="0" w:type="auto"/>
            <w:vAlign w:val="center"/>
            <w:hideMark/>
          </w:tcPr>
          <w:p w14:paraId="65321FE9" w14:textId="77777777" w:rsidR="00AF2CFD" w:rsidRDefault="00AF2CFD">
            <w:pPr>
              <w:rPr>
                <w:szCs w:val="24"/>
              </w:rPr>
            </w:pPr>
            <w:r>
              <w:t>char[] (JDK 8)</w:t>
            </w:r>
          </w:p>
        </w:tc>
        <w:tc>
          <w:tcPr>
            <w:tcW w:w="0" w:type="auto"/>
            <w:vAlign w:val="center"/>
            <w:hideMark/>
          </w:tcPr>
          <w:p w14:paraId="4EFF181E" w14:textId="77777777" w:rsidR="00AF2CFD" w:rsidRDefault="00AF2CFD">
            <w:pPr>
              <w:rPr>
                <w:szCs w:val="24"/>
              </w:rPr>
            </w:pPr>
            <w:r>
              <w:t>2 bytes × length</w:t>
            </w:r>
          </w:p>
        </w:tc>
      </w:tr>
      <w:tr w:rsidR="00AF2CFD" w14:paraId="478712D9" w14:textId="77777777" w:rsidTr="00AF2CFD">
        <w:trPr>
          <w:tblCellSpacing w:w="15" w:type="dxa"/>
        </w:trPr>
        <w:tc>
          <w:tcPr>
            <w:tcW w:w="0" w:type="auto"/>
            <w:vAlign w:val="center"/>
            <w:hideMark/>
          </w:tcPr>
          <w:p w14:paraId="472BCCF6" w14:textId="77777777" w:rsidR="00AF2CFD" w:rsidRDefault="00AF2CFD">
            <w:pPr>
              <w:rPr>
                <w:szCs w:val="24"/>
              </w:rPr>
            </w:pPr>
            <w:r>
              <w:t>Total (approx)</w:t>
            </w:r>
          </w:p>
        </w:tc>
        <w:tc>
          <w:tcPr>
            <w:tcW w:w="0" w:type="auto"/>
            <w:vAlign w:val="center"/>
            <w:hideMark/>
          </w:tcPr>
          <w:p w14:paraId="7662CE08" w14:textId="77777777" w:rsidR="00AF2CFD" w:rsidRDefault="00AF2CFD">
            <w:pPr>
              <w:rPr>
                <w:szCs w:val="24"/>
              </w:rPr>
            </w:pPr>
            <w:r>
              <w:t>~40+ bytes</w:t>
            </w:r>
          </w:p>
        </w:tc>
      </w:tr>
    </w:tbl>
    <w:p w14:paraId="23EAF81C" w14:textId="77777777" w:rsidR="00AF2CFD" w:rsidRDefault="00AF2CFD" w:rsidP="00AF2CFD">
      <w:pPr>
        <w:pStyle w:val="NormalWeb"/>
      </w:pPr>
      <w:r>
        <w:t xml:space="preserve">📌 </w:t>
      </w:r>
      <w:r>
        <w:rPr>
          <w:rStyle w:val="Strong"/>
          <w:rFonts w:eastAsiaTheme="majorEastAsia"/>
        </w:rPr>
        <w:t>Important</w:t>
      </w:r>
    </w:p>
    <w:p w14:paraId="083D0585" w14:textId="77777777" w:rsidR="00AF2CFD" w:rsidRDefault="00AF2CFD" w:rsidP="00AF2CFD">
      <w:pPr>
        <w:pStyle w:val="NormalWeb"/>
        <w:numPr>
          <w:ilvl w:val="0"/>
          <w:numId w:val="1432"/>
        </w:numPr>
      </w:pPr>
      <w:r>
        <w:rPr>
          <w:rStyle w:val="HTMLCode"/>
          <w:rFonts w:eastAsiaTheme="majorEastAsia"/>
        </w:rPr>
        <w:t>String</w:t>
      </w:r>
      <w:r>
        <w:t xml:space="preserve"> is </w:t>
      </w:r>
      <w:r>
        <w:rPr>
          <w:rStyle w:val="Strong"/>
          <w:rFonts w:eastAsiaTheme="majorEastAsia"/>
        </w:rPr>
        <w:t>immutable</w:t>
      </w:r>
    </w:p>
    <w:p w14:paraId="28096D66" w14:textId="77777777" w:rsidR="00AF2CFD" w:rsidRDefault="00AF2CFD" w:rsidP="00AF2CFD">
      <w:pPr>
        <w:pStyle w:val="NormalWeb"/>
        <w:numPr>
          <w:ilvl w:val="0"/>
          <w:numId w:val="1432"/>
        </w:numPr>
      </w:pPr>
      <w:r>
        <w:t xml:space="preserve">Stored in </w:t>
      </w:r>
      <w:r>
        <w:rPr>
          <w:rStyle w:val="Strong"/>
          <w:rFonts w:eastAsiaTheme="majorEastAsia"/>
        </w:rPr>
        <w:t>String pool</w:t>
      </w:r>
    </w:p>
    <w:p w14:paraId="0CB6B0BC" w14:textId="77777777" w:rsidR="00AF2CFD" w:rsidRDefault="00AF2CFD" w:rsidP="00AF2CFD">
      <w:pPr>
        <w:pStyle w:val="NormalWeb"/>
        <w:numPr>
          <w:ilvl w:val="0"/>
          <w:numId w:val="1432"/>
        </w:numPr>
      </w:pPr>
      <w:r>
        <w:t>Not fixed size</w:t>
      </w:r>
    </w:p>
    <w:p w14:paraId="57A6C522" w14:textId="77777777" w:rsidR="00AF2CFD" w:rsidRDefault="00AF2CFD" w:rsidP="00AF2CFD">
      <w:r>
        <w:pict w14:anchorId="1C8FCD4C">
          <v:rect id="_x0000_i3407" style="width:0;height:1.5pt" o:hralign="center" o:hrstd="t" o:hr="t" fillcolor="#a0a0a0" stroked="f"/>
        </w:pict>
      </w:r>
    </w:p>
    <w:p w14:paraId="33E582F8" w14:textId="77777777" w:rsidR="00AF2CFD" w:rsidRDefault="00AF2CFD" w:rsidP="00AF2CFD">
      <w:pPr>
        <w:pStyle w:val="Heading2"/>
      </w:pPr>
      <w:r>
        <w:rPr>
          <w:rFonts w:ascii="Calibri Light" w:hAnsi="Calibri Light" w:cs="Calibri Light"/>
        </w:rPr>
        <w:t>🧠</w:t>
      </w:r>
      <w:r>
        <w:t xml:space="preserve"> Wrapper Classes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899"/>
      </w:tblGrid>
      <w:tr w:rsidR="00AF2CFD" w14:paraId="0BA522F4" w14:textId="77777777" w:rsidTr="00AF2CFD">
        <w:trPr>
          <w:tblHeader/>
          <w:tblCellSpacing w:w="15" w:type="dxa"/>
        </w:trPr>
        <w:tc>
          <w:tcPr>
            <w:tcW w:w="0" w:type="auto"/>
            <w:vAlign w:val="center"/>
            <w:hideMark/>
          </w:tcPr>
          <w:p w14:paraId="06DE20DD" w14:textId="77777777" w:rsidR="00AF2CFD" w:rsidRDefault="00AF2CFD">
            <w:pPr>
              <w:jc w:val="center"/>
              <w:rPr>
                <w:b/>
                <w:bCs/>
                <w:szCs w:val="24"/>
              </w:rPr>
            </w:pPr>
            <w:r>
              <w:rPr>
                <w:b/>
                <w:bCs/>
              </w:rPr>
              <w:t>Wrapper</w:t>
            </w:r>
          </w:p>
        </w:tc>
        <w:tc>
          <w:tcPr>
            <w:tcW w:w="0" w:type="auto"/>
            <w:vAlign w:val="center"/>
            <w:hideMark/>
          </w:tcPr>
          <w:p w14:paraId="129F7DAD" w14:textId="77777777" w:rsidR="00AF2CFD" w:rsidRDefault="00AF2CFD">
            <w:pPr>
              <w:jc w:val="center"/>
              <w:rPr>
                <w:b/>
                <w:bCs/>
                <w:szCs w:val="24"/>
              </w:rPr>
            </w:pPr>
            <w:r>
              <w:rPr>
                <w:b/>
                <w:bCs/>
              </w:rPr>
              <w:t>Size</w:t>
            </w:r>
          </w:p>
        </w:tc>
      </w:tr>
      <w:tr w:rsidR="00AF2CFD" w14:paraId="7B0B6790" w14:textId="77777777" w:rsidTr="00AF2CFD">
        <w:trPr>
          <w:tblCellSpacing w:w="15" w:type="dxa"/>
        </w:trPr>
        <w:tc>
          <w:tcPr>
            <w:tcW w:w="0" w:type="auto"/>
            <w:vAlign w:val="center"/>
            <w:hideMark/>
          </w:tcPr>
          <w:p w14:paraId="593A9A98" w14:textId="77777777" w:rsidR="00AF2CFD" w:rsidRDefault="00AF2CFD">
            <w:pPr>
              <w:rPr>
                <w:szCs w:val="24"/>
              </w:rPr>
            </w:pPr>
            <w:r>
              <w:rPr>
                <w:rStyle w:val="HTMLCode"/>
                <w:rFonts w:eastAsiaTheme="majorEastAsia"/>
              </w:rPr>
              <w:t>Integer</w:t>
            </w:r>
          </w:p>
        </w:tc>
        <w:tc>
          <w:tcPr>
            <w:tcW w:w="0" w:type="auto"/>
            <w:vAlign w:val="center"/>
            <w:hideMark/>
          </w:tcPr>
          <w:p w14:paraId="38499CA6" w14:textId="77777777" w:rsidR="00AF2CFD" w:rsidRDefault="00AF2CFD">
            <w:pPr>
              <w:rPr>
                <w:szCs w:val="24"/>
              </w:rPr>
            </w:pPr>
            <w:r>
              <w:t>16 bytes</w:t>
            </w:r>
          </w:p>
        </w:tc>
      </w:tr>
      <w:tr w:rsidR="00AF2CFD" w14:paraId="505EF61F" w14:textId="77777777" w:rsidTr="00AF2CFD">
        <w:trPr>
          <w:tblCellSpacing w:w="15" w:type="dxa"/>
        </w:trPr>
        <w:tc>
          <w:tcPr>
            <w:tcW w:w="0" w:type="auto"/>
            <w:vAlign w:val="center"/>
            <w:hideMark/>
          </w:tcPr>
          <w:p w14:paraId="7F9108A7" w14:textId="77777777" w:rsidR="00AF2CFD" w:rsidRDefault="00AF2CFD">
            <w:pPr>
              <w:rPr>
                <w:szCs w:val="24"/>
              </w:rPr>
            </w:pPr>
            <w:r>
              <w:rPr>
                <w:rStyle w:val="HTMLCode"/>
                <w:rFonts w:eastAsiaTheme="majorEastAsia"/>
              </w:rPr>
              <w:t>Long</w:t>
            </w:r>
          </w:p>
        </w:tc>
        <w:tc>
          <w:tcPr>
            <w:tcW w:w="0" w:type="auto"/>
            <w:vAlign w:val="center"/>
            <w:hideMark/>
          </w:tcPr>
          <w:p w14:paraId="7A05ECEB" w14:textId="77777777" w:rsidR="00AF2CFD" w:rsidRDefault="00AF2CFD">
            <w:pPr>
              <w:rPr>
                <w:szCs w:val="24"/>
              </w:rPr>
            </w:pPr>
            <w:r>
              <w:t>24 bytes</w:t>
            </w:r>
          </w:p>
        </w:tc>
      </w:tr>
      <w:tr w:rsidR="00AF2CFD" w14:paraId="1AE4E642" w14:textId="77777777" w:rsidTr="00AF2CFD">
        <w:trPr>
          <w:tblCellSpacing w:w="15" w:type="dxa"/>
        </w:trPr>
        <w:tc>
          <w:tcPr>
            <w:tcW w:w="0" w:type="auto"/>
            <w:vAlign w:val="center"/>
            <w:hideMark/>
          </w:tcPr>
          <w:p w14:paraId="6614DBC0" w14:textId="77777777" w:rsidR="00AF2CFD" w:rsidRDefault="00AF2CFD">
            <w:pPr>
              <w:rPr>
                <w:szCs w:val="24"/>
              </w:rPr>
            </w:pPr>
            <w:r>
              <w:rPr>
                <w:rStyle w:val="HTMLCode"/>
                <w:rFonts w:eastAsiaTheme="majorEastAsia"/>
              </w:rPr>
              <w:t>Boolean</w:t>
            </w:r>
          </w:p>
        </w:tc>
        <w:tc>
          <w:tcPr>
            <w:tcW w:w="0" w:type="auto"/>
            <w:vAlign w:val="center"/>
            <w:hideMark/>
          </w:tcPr>
          <w:p w14:paraId="493F4272" w14:textId="77777777" w:rsidR="00AF2CFD" w:rsidRDefault="00AF2CFD">
            <w:pPr>
              <w:rPr>
                <w:szCs w:val="24"/>
              </w:rPr>
            </w:pPr>
            <w:r>
              <w:t>16 bytes</w:t>
            </w:r>
          </w:p>
        </w:tc>
      </w:tr>
    </w:tbl>
    <w:p w14:paraId="5A623975" w14:textId="77777777" w:rsidR="00AF2CFD" w:rsidRDefault="00AF2CFD" w:rsidP="00AF2CFD">
      <w:pPr>
        <w:pStyle w:val="NormalWeb"/>
      </w:pPr>
      <w:r>
        <w:t xml:space="preserve">📌 </w:t>
      </w:r>
      <w:r>
        <w:rPr>
          <w:rStyle w:val="Strong"/>
          <w:rFonts w:eastAsiaTheme="majorEastAsia"/>
        </w:rPr>
        <w:t>Why interviewers care</w:t>
      </w:r>
      <w:r>
        <w:t>: Autoboxing = memory + GC cost.</w:t>
      </w:r>
    </w:p>
    <w:p w14:paraId="05432249" w14:textId="77777777" w:rsidR="00AF2CFD" w:rsidRDefault="00AF2CFD" w:rsidP="00AF2CFD">
      <w:r>
        <w:pict w14:anchorId="53C3A85C">
          <v:rect id="_x0000_i3408" style="width:0;height:1.5pt" o:hralign="center" o:hrstd="t" o:hr="t" fillcolor="#a0a0a0" stroked="f"/>
        </w:pict>
      </w:r>
    </w:p>
    <w:p w14:paraId="7B8709C1" w14:textId="77777777" w:rsidR="00AF2CFD" w:rsidRDefault="00AF2CFD" w:rsidP="00AF2CFD">
      <w:pPr>
        <w:pStyle w:val="Heading1"/>
      </w:pPr>
      <w:r>
        <w:rPr>
          <w:rFonts w:ascii="Calibri Light" w:hAnsi="Calibri Light" w:cs="Calibri Light"/>
        </w:rPr>
        <w:t>🔥</w:t>
      </w:r>
      <w:r>
        <w:t xml:space="preserve"> PART 2: BITWISE OPERATORS — QUICK PRO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451"/>
        <w:gridCol w:w="1276"/>
      </w:tblGrid>
      <w:tr w:rsidR="00AF2CFD" w14:paraId="7005C3B4" w14:textId="77777777" w:rsidTr="00AF2CFD">
        <w:trPr>
          <w:tblHeader/>
          <w:tblCellSpacing w:w="15" w:type="dxa"/>
        </w:trPr>
        <w:tc>
          <w:tcPr>
            <w:tcW w:w="0" w:type="auto"/>
            <w:vAlign w:val="center"/>
            <w:hideMark/>
          </w:tcPr>
          <w:p w14:paraId="068E3D02" w14:textId="77777777" w:rsidR="00AF2CFD" w:rsidRDefault="00AF2CFD">
            <w:pPr>
              <w:jc w:val="center"/>
              <w:rPr>
                <w:b/>
                <w:bCs/>
                <w:szCs w:val="24"/>
              </w:rPr>
            </w:pPr>
            <w:r>
              <w:rPr>
                <w:b/>
                <w:bCs/>
              </w:rPr>
              <w:t>Operator</w:t>
            </w:r>
          </w:p>
        </w:tc>
        <w:tc>
          <w:tcPr>
            <w:tcW w:w="0" w:type="auto"/>
            <w:vAlign w:val="center"/>
            <w:hideMark/>
          </w:tcPr>
          <w:p w14:paraId="19C72E00" w14:textId="77777777" w:rsidR="00AF2CFD" w:rsidRDefault="00AF2CFD">
            <w:pPr>
              <w:jc w:val="center"/>
              <w:rPr>
                <w:b/>
                <w:bCs/>
                <w:szCs w:val="24"/>
              </w:rPr>
            </w:pPr>
            <w:r>
              <w:rPr>
                <w:b/>
                <w:bCs/>
              </w:rPr>
              <w:t>Meaning</w:t>
            </w:r>
          </w:p>
        </w:tc>
        <w:tc>
          <w:tcPr>
            <w:tcW w:w="0" w:type="auto"/>
            <w:vAlign w:val="center"/>
            <w:hideMark/>
          </w:tcPr>
          <w:p w14:paraId="093C794A" w14:textId="77777777" w:rsidR="00AF2CFD" w:rsidRDefault="00AF2CFD">
            <w:pPr>
              <w:jc w:val="center"/>
              <w:rPr>
                <w:b/>
                <w:bCs/>
                <w:szCs w:val="24"/>
              </w:rPr>
            </w:pPr>
            <w:r>
              <w:rPr>
                <w:b/>
                <w:bCs/>
              </w:rPr>
              <w:t>Example</w:t>
            </w:r>
          </w:p>
        </w:tc>
      </w:tr>
      <w:tr w:rsidR="00AF2CFD" w14:paraId="1EF45836" w14:textId="77777777" w:rsidTr="00AF2CFD">
        <w:trPr>
          <w:tblCellSpacing w:w="15" w:type="dxa"/>
        </w:trPr>
        <w:tc>
          <w:tcPr>
            <w:tcW w:w="0" w:type="auto"/>
            <w:vAlign w:val="center"/>
            <w:hideMark/>
          </w:tcPr>
          <w:p w14:paraId="2831B698" w14:textId="77777777" w:rsidR="00AF2CFD" w:rsidRDefault="00AF2CFD">
            <w:pPr>
              <w:rPr>
                <w:szCs w:val="24"/>
              </w:rPr>
            </w:pPr>
            <w:r>
              <w:rPr>
                <w:rStyle w:val="HTMLCode"/>
                <w:rFonts w:eastAsiaTheme="majorEastAsia"/>
              </w:rPr>
              <w:t>&amp;</w:t>
            </w:r>
          </w:p>
        </w:tc>
        <w:tc>
          <w:tcPr>
            <w:tcW w:w="0" w:type="auto"/>
            <w:vAlign w:val="center"/>
            <w:hideMark/>
          </w:tcPr>
          <w:p w14:paraId="1636B5C5" w14:textId="77777777" w:rsidR="00AF2CFD" w:rsidRDefault="00AF2CFD">
            <w:pPr>
              <w:rPr>
                <w:szCs w:val="24"/>
              </w:rPr>
            </w:pPr>
            <w:r>
              <w:t>AND</w:t>
            </w:r>
          </w:p>
        </w:tc>
        <w:tc>
          <w:tcPr>
            <w:tcW w:w="0" w:type="auto"/>
            <w:vAlign w:val="center"/>
            <w:hideMark/>
          </w:tcPr>
          <w:p w14:paraId="4BE80428" w14:textId="77777777" w:rsidR="00AF2CFD" w:rsidRDefault="00AF2CFD">
            <w:pPr>
              <w:rPr>
                <w:szCs w:val="24"/>
              </w:rPr>
            </w:pPr>
            <w:r>
              <w:rPr>
                <w:rStyle w:val="HTMLCode"/>
                <w:rFonts w:eastAsiaTheme="majorEastAsia"/>
              </w:rPr>
              <w:t>5 &amp; 3 = 1</w:t>
            </w:r>
          </w:p>
        </w:tc>
      </w:tr>
      <w:tr w:rsidR="00AF2CFD" w14:paraId="6B25CD8E" w14:textId="77777777" w:rsidTr="00AF2CFD">
        <w:trPr>
          <w:tblCellSpacing w:w="15" w:type="dxa"/>
        </w:trPr>
        <w:tc>
          <w:tcPr>
            <w:tcW w:w="0" w:type="auto"/>
            <w:vAlign w:val="center"/>
            <w:hideMark/>
          </w:tcPr>
          <w:p w14:paraId="1EE8D5C1" w14:textId="77777777" w:rsidR="00AF2CFD" w:rsidRDefault="00AF2CFD">
            <w:pPr>
              <w:rPr>
                <w:szCs w:val="24"/>
              </w:rPr>
            </w:pPr>
            <w:r>
              <w:t>`</w:t>
            </w:r>
          </w:p>
        </w:tc>
        <w:tc>
          <w:tcPr>
            <w:tcW w:w="0" w:type="auto"/>
            <w:vAlign w:val="center"/>
            <w:hideMark/>
          </w:tcPr>
          <w:p w14:paraId="655D0130" w14:textId="77777777" w:rsidR="00AF2CFD" w:rsidRDefault="00AF2CFD">
            <w:pPr>
              <w:rPr>
                <w:szCs w:val="24"/>
              </w:rPr>
            </w:pPr>
            <w:r>
              <w:t>`</w:t>
            </w:r>
          </w:p>
        </w:tc>
        <w:tc>
          <w:tcPr>
            <w:tcW w:w="0" w:type="auto"/>
            <w:vAlign w:val="center"/>
            <w:hideMark/>
          </w:tcPr>
          <w:p w14:paraId="3C03717E" w14:textId="77777777" w:rsidR="00AF2CFD" w:rsidRDefault="00AF2CFD">
            <w:pPr>
              <w:rPr>
                <w:szCs w:val="24"/>
              </w:rPr>
            </w:pPr>
            <w:r>
              <w:t>OR</w:t>
            </w:r>
          </w:p>
        </w:tc>
      </w:tr>
      <w:tr w:rsidR="00AF2CFD" w14:paraId="1D7BC83B" w14:textId="77777777" w:rsidTr="00AF2CFD">
        <w:trPr>
          <w:tblCellSpacing w:w="15" w:type="dxa"/>
        </w:trPr>
        <w:tc>
          <w:tcPr>
            <w:tcW w:w="0" w:type="auto"/>
            <w:vAlign w:val="center"/>
            <w:hideMark/>
          </w:tcPr>
          <w:p w14:paraId="244BB82C" w14:textId="77777777" w:rsidR="00AF2CFD" w:rsidRDefault="00AF2CFD">
            <w:pPr>
              <w:rPr>
                <w:szCs w:val="24"/>
              </w:rPr>
            </w:pPr>
            <w:r>
              <w:rPr>
                <w:rStyle w:val="HTMLCode"/>
                <w:rFonts w:eastAsiaTheme="majorEastAsia"/>
              </w:rPr>
              <w:t>^</w:t>
            </w:r>
          </w:p>
        </w:tc>
        <w:tc>
          <w:tcPr>
            <w:tcW w:w="0" w:type="auto"/>
            <w:vAlign w:val="center"/>
            <w:hideMark/>
          </w:tcPr>
          <w:p w14:paraId="07E545EE" w14:textId="77777777" w:rsidR="00AF2CFD" w:rsidRDefault="00AF2CFD">
            <w:pPr>
              <w:rPr>
                <w:szCs w:val="24"/>
              </w:rPr>
            </w:pPr>
            <w:r>
              <w:t>XOR</w:t>
            </w:r>
          </w:p>
        </w:tc>
        <w:tc>
          <w:tcPr>
            <w:tcW w:w="0" w:type="auto"/>
            <w:vAlign w:val="center"/>
            <w:hideMark/>
          </w:tcPr>
          <w:p w14:paraId="01B87C0E" w14:textId="77777777" w:rsidR="00AF2CFD" w:rsidRDefault="00AF2CFD">
            <w:pPr>
              <w:rPr>
                <w:szCs w:val="24"/>
              </w:rPr>
            </w:pPr>
            <w:r>
              <w:rPr>
                <w:rStyle w:val="HTMLCode"/>
                <w:rFonts w:eastAsiaTheme="majorEastAsia"/>
              </w:rPr>
              <w:t>5 ^ 3 = 6</w:t>
            </w:r>
          </w:p>
        </w:tc>
      </w:tr>
      <w:tr w:rsidR="00AF2CFD" w14:paraId="7A0BA240" w14:textId="77777777" w:rsidTr="00AF2CFD">
        <w:trPr>
          <w:tblCellSpacing w:w="15" w:type="dxa"/>
        </w:trPr>
        <w:tc>
          <w:tcPr>
            <w:tcW w:w="0" w:type="auto"/>
            <w:vAlign w:val="center"/>
            <w:hideMark/>
          </w:tcPr>
          <w:p w14:paraId="30BD3A2E" w14:textId="77777777" w:rsidR="00AF2CFD" w:rsidRDefault="00AF2CFD">
            <w:pPr>
              <w:rPr>
                <w:szCs w:val="24"/>
              </w:rPr>
            </w:pPr>
            <w:r>
              <w:rPr>
                <w:rStyle w:val="HTMLCode"/>
                <w:rFonts w:eastAsiaTheme="majorEastAsia"/>
              </w:rPr>
              <w:t>&lt;&lt;</w:t>
            </w:r>
          </w:p>
        </w:tc>
        <w:tc>
          <w:tcPr>
            <w:tcW w:w="0" w:type="auto"/>
            <w:vAlign w:val="center"/>
            <w:hideMark/>
          </w:tcPr>
          <w:p w14:paraId="666DD0C6" w14:textId="77777777" w:rsidR="00AF2CFD" w:rsidRDefault="00AF2CFD">
            <w:pPr>
              <w:rPr>
                <w:szCs w:val="24"/>
              </w:rPr>
            </w:pPr>
            <w:r>
              <w:t>Left shift</w:t>
            </w:r>
          </w:p>
        </w:tc>
        <w:tc>
          <w:tcPr>
            <w:tcW w:w="0" w:type="auto"/>
            <w:vAlign w:val="center"/>
            <w:hideMark/>
          </w:tcPr>
          <w:p w14:paraId="1DEF2282" w14:textId="77777777" w:rsidR="00AF2CFD" w:rsidRDefault="00AF2CFD">
            <w:pPr>
              <w:rPr>
                <w:szCs w:val="24"/>
              </w:rPr>
            </w:pPr>
            <w:r>
              <w:rPr>
                <w:rStyle w:val="HTMLCode"/>
                <w:rFonts w:eastAsiaTheme="majorEastAsia"/>
              </w:rPr>
              <w:t>2 &lt;&lt; 2 = 8</w:t>
            </w:r>
          </w:p>
        </w:tc>
      </w:tr>
      <w:tr w:rsidR="00AF2CFD" w14:paraId="7AC4A05E" w14:textId="77777777" w:rsidTr="00AF2CFD">
        <w:trPr>
          <w:tblCellSpacing w:w="15" w:type="dxa"/>
        </w:trPr>
        <w:tc>
          <w:tcPr>
            <w:tcW w:w="0" w:type="auto"/>
            <w:vAlign w:val="center"/>
            <w:hideMark/>
          </w:tcPr>
          <w:p w14:paraId="2B5C66F7" w14:textId="77777777" w:rsidR="00AF2CFD" w:rsidRDefault="00AF2CFD">
            <w:pPr>
              <w:rPr>
                <w:szCs w:val="24"/>
              </w:rPr>
            </w:pPr>
            <w:r>
              <w:rPr>
                <w:rStyle w:val="HTMLCode"/>
                <w:rFonts w:eastAsiaTheme="majorEastAsia"/>
              </w:rPr>
              <w:t>&gt;&gt;</w:t>
            </w:r>
          </w:p>
        </w:tc>
        <w:tc>
          <w:tcPr>
            <w:tcW w:w="0" w:type="auto"/>
            <w:vAlign w:val="center"/>
            <w:hideMark/>
          </w:tcPr>
          <w:p w14:paraId="12E6D2FF" w14:textId="77777777" w:rsidR="00AF2CFD" w:rsidRDefault="00AF2CFD">
            <w:pPr>
              <w:rPr>
                <w:szCs w:val="24"/>
              </w:rPr>
            </w:pPr>
            <w:r>
              <w:t>Right shift</w:t>
            </w:r>
          </w:p>
        </w:tc>
        <w:tc>
          <w:tcPr>
            <w:tcW w:w="0" w:type="auto"/>
            <w:vAlign w:val="center"/>
            <w:hideMark/>
          </w:tcPr>
          <w:p w14:paraId="3C393C21" w14:textId="77777777" w:rsidR="00AF2CFD" w:rsidRDefault="00AF2CFD">
            <w:pPr>
              <w:rPr>
                <w:szCs w:val="24"/>
              </w:rPr>
            </w:pPr>
            <w:r>
              <w:rPr>
                <w:rStyle w:val="HTMLCode"/>
                <w:rFonts w:eastAsiaTheme="majorEastAsia"/>
              </w:rPr>
              <w:t>8 &gt;&gt; 1 = 4</w:t>
            </w:r>
          </w:p>
        </w:tc>
      </w:tr>
      <w:tr w:rsidR="00AF2CFD" w14:paraId="2C0A76D8" w14:textId="77777777" w:rsidTr="00AF2CFD">
        <w:trPr>
          <w:tblCellSpacing w:w="15" w:type="dxa"/>
        </w:trPr>
        <w:tc>
          <w:tcPr>
            <w:tcW w:w="0" w:type="auto"/>
            <w:vAlign w:val="center"/>
            <w:hideMark/>
          </w:tcPr>
          <w:p w14:paraId="644922F1" w14:textId="77777777" w:rsidR="00AF2CFD" w:rsidRDefault="00AF2CFD">
            <w:pPr>
              <w:rPr>
                <w:szCs w:val="24"/>
              </w:rPr>
            </w:pPr>
            <w:r>
              <w:rPr>
                <w:rStyle w:val="HTMLCode"/>
                <w:rFonts w:eastAsiaTheme="majorEastAsia"/>
              </w:rPr>
              <w:lastRenderedPageBreak/>
              <w:t>&gt;&gt;&gt;</w:t>
            </w:r>
          </w:p>
        </w:tc>
        <w:tc>
          <w:tcPr>
            <w:tcW w:w="0" w:type="auto"/>
            <w:vAlign w:val="center"/>
            <w:hideMark/>
          </w:tcPr>
          <w:p w14:paraId="64CE6DDC" w14:textId="77777777" w:rsidR="00AF2CFD" w:rsidRDefault="00AF2CFD">
            <w:pPr>
              <w:rPr>
                <w:szCs w:val="24"/>
              </w:rPr>
            </w:pPr>
            <w:r>
              <w:t>Unsigned shift</w:t>
            </w:r>
          </w:p>
        </w:tc>
        <w:tc>
          <w:tcPr>
            <w:tcW w:w="0" w:type="auto"/>
            <w:vAlign w:val="center"/>
            <w:hideMark/>
          </w:tcPr>
          <w:p w14:paraId="5E5989DB" w14:textId="77777777" w:rsidR="00AF2CFD" w:rsidRDefault="00AF2CFD">
            <w:pPr>
              <w:rPr>
                <w:szCs w:val="24"/>
              </w:rPr>
            </w:pPr>
            <w:r>
              <w:t>Fills 0</w:t>
            </w:r>
          </w:p>
        </w:tc>
      </w:tr>
    </w:tbl>
    <w:p w14:paraId="287DFF9B" w14:textId="77777777" w:rsidR="00AF2CFD" w:rsidRDefault="00AF2CFD" w:rsidP="00AF2CFD">
      <w:pPr>
        <w:pStyle w:val="NormalWeb"/>
      </w:pPr>
      <w:r>
        <w:t xml:space="preserve">📌 </w:t>
      </w:r>
      <w:r>
        <w:rPr>
          <w:rStyle w:val="Strong"/>
          <w:rFonts w:eastAsiaTheme="majorEastAsia"/>
        </w:rPr>
        <w:t>Pro tip</w:t>
      </w:r>
      <w:r>
        <w:br/>
        <w:t>XOR used to swap numbers (no temp).</w:t>
      </w:r>
    </w:p>
    <w:p w14:paraId="04C3AD90" w14:textId="77777777" w:rsidR="00AF2CFD" w:rsidRDefault="00AF2CFD" w:rsidP="00AF2CFD">
      <w:r>
        <w:pict w14:anchorId="141EC3C4">
          <v:rect id="_x0000_i3409" style="width:0;height:1.5pt" o:hralign="center" o:hrstd="t" o:hr="t" fillcolor="#a0a0a0" stroked="f"/>
        </w:pict>
      </w:r>
    </w:p>
    <w:p w14:paraId="61E60F07" w14:textId="77777777" w:rsidR="00AF2CFD" w:rsidRDefault="00AF2CFD" w:rsidP="00AF2CFD">
      <w:pPr>
        <w:pStyle w:val="Heading1"/>
      </w:pPr>
      <w:r>
        <w:rPr>
          <w:rFonts w:ascii="Calibri Light" w:hAnsi="Calibri Light" w:cs="Calibri Light"/>
        </w:rPr>
        <w:t>🔥</w:t>
      </w:r>
      <w:r>
        <w:t xml:space="preserve"> PART 3: STRING BASIC TRAPS (MNC FAVORITE)</w:t>
      </w:r>
    </w:p>
    <w:p w14:paraId="51DB75B4" w14:textId="77777777" w:rsidR="00AF2CFD" w:rsidRDefault="00AF2CFD" w:rsidP="00AF2CFD">
      <w:pPr>
        <w:pStyle w:val="Heading3"/>
      </w:pPr>
      <w:r>
        <w:rPr>
          <w:rStyle w:val="HTMLCode"/>
          <w:rFonts w:eastAsiaTheme="majorEastAsia"/>
        </w:rPr>
        <w:t>==</w:t>
      </w:r>
      <w:r>
        <w:t xml:space="preserve"> vs </w:t>
      </w:r>
      <w:r>
        <w:rPr>
          <w:rStyle w:val="HTMLCode"/>
          <w:rFonts w:eastAsiaTheme="majorEastAsia"/>
        </w:rPr>
        <w:t>equals()</w:t>
      </w:r>
    </w:p>
    <w:p w14:paraId="6B3F6563" w14:textId="77777777" w:rsidR="00AF2CFD" w:rsidRDefault="00AF2CFD" w:rsidP="00AF2CFD">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string"/>
          <w:rFonts w:eastAsiaTheme="majorEastAsia"/>
        </w:rPr>
        <w:t>"Java"</w:t>
      </w:r>
      <w:r>
        <w:rPr>
          <w:rStyle w:val="HTMLCode"/>
          <w:rFonts w:eastAsiaTheme="majorEastAsia"/>
        </w:rPr>
        <w:t>;</w:t>
      </w:r>
    </w:p>
    <w:p w14:paraId="7A216F7D" w14:textId="77777777" w:rsidR="00AF2CFD" w:rsidRDefault="00AF2CFD" w:rsidP="00AF2CFD">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Fonts w:eastAsiaTheme="majorEastAsia"/>
        </w:rPr>
        <w:t>b</w:t>
      </w:r>
      <w:r>
        <w:rPr>
          <w:rStyle w:val="HTMLCode"/>
          <w:rFonts w:eastAsiaTheme="majorEastAsia"/>
        </w:rPr>
        <w:t xml:space="preserve"> </w:t>
      </w:r>
      <w:r>
        <w:rPr>
          <w:rStyle w:val="hljs-operator"/>
        </w:rPr>
        <w:t>=</w:t>
      </w:r>
      <w:r>
        <w:rPr>
          <w:rStyle w:val="HTMLCode"/>
          <w:rFonts w:eastAsiaTheme="majorEastAsia"/>
        </w:rPr>
        <w:t xml:space="preserve"> </w:t>
      </w:r>
      <w:r>
        <w:rPr>
          <w:rStyle w:val="hljs-string"/>
          <w:rFonts w:eastAsiaTheme="majorEastAsia"/>
        </w:rPr>
        <w:t>"Java"</w:t>
      </w:r>
      <w:r>
        <w:rPr>
          <w:rStyle w:val="HTMLCode"/>
          <w:rFonts w:eastAsiaTheme="majorEastAsia"/>
        </w:rPr>
        <w:t>;</w:t>
      </w:r>
    </w:p>
    <w:p w14:paraId="6FBEF73B" w14:textId="77777777" w:rsidR="00AF2CFD" w:rsidRDefault="00AF2CFD" w:rsidP="00AF2CFD">
      <w:pPr>
        <w:pStyle w:val="HTMLPreformatted"/>
        <w:rPr>
          <w:rStyle w:val="HTMLCode"/>
          <w:rFonts w:eastAsiaTheme="majorEastAsia"/>
        </w:rPr>
      </w:pPr>
      <w:r>
        <w:rPr>
          <w:rStyle w:val="HTMLCode"/>
          <w:rFonts w:eastAsiaTheme="majorEastAsia"/>
        </w:rPr>
        <w:t xml:space="preserve">System.out.println(a == b);      </w:t>
      </w:r>
      <w:r>
        <w:rPr>
          <w:rStyle w:val="hljs-comment"/>
          <w:rFonts w:eastAsiaTheme="majorEastAsia"/>
        </w:rPr>
        <w:t>// true</w:t>
      </w:r>
    </w:p>
    <w:p w14:paraId="0C1F9723" w14:textId="77777777" w:rsidR="00AF2CFD" w:rsidRDefault="00AF2CFD" w:rsidP="00AF2CFD">
      <w:pPr>
        <w:pStyle w:val="HTMLPreformatted"/>
        <w:rPr>
          <w:rStyle w:val="HTMLCode"/>
          <w:rFonts w:eastAsiaTheme="majorEastAsia"/>
        </w:rPr>
      </w:pPr>
      <w:r>
        <w:rPr>
          <w:rStyle w:val="HTMLCode"/>
          <w:rFonts w:eastAsiaTheme="majorEastAsia"/>
        </w:rPr>
        <w:t xml:space="preserve">System.out.println(a.equals(b)); </w:t>
      </w:r>
      <w:r>
        <w:rPr>
          <w:rStyle w:val="hljs-comment"/>
          <w:rFonts w:eastAsiaTheme="majorEastAsia"/>
        </w:rPr>
        <w:t>// true</w:t>
      </w:r>
    </w:p>
    <w:p w14:paraId="32F5C134" w14:textId="77777777" w:rsidR="00AF2CFD" w:rsidRDefault="00AF2CFD" w:rsidP="00AF2CFD">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Fonts w:eastAsiaTheme="majorEastAsia"/>
        </w:rPr>
        <w:t>a</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String</w:t>
      </w:r>
      <w:r>
        <w:rPr>
          <w:rStyle w:val="HTMLCode"/>
          <w:rFonts w:eastAsiaTheme="majorEastAsia"/>
        </w:rPr>
        <w:t>(</w:t>
      </w:r>
      <w:r>
        <w:rPr>
          <w:rStyle w:val="hljs-string"/>
          <w:rFonts w:eastAsiaTheme="majorEastAsia"/>
        </w:rPr>
        <w:t>"Java"</w:t>
      </w:r>
      <w:r>
        <w:rPr>
          <w:rStyle w:val="HTMLCode"/>
          <w:rFonts w:eastAsiaTheme="majorEastAsia"/>
        </w:rPr>
        <w:t>);</w:t>
      </w:r>
    </w:p>
    <w:p w14:paraId="1901B72B" w14:textId="77777777" w:rsidR="00AF2CFD" w:rsidRDefault="00AF2CFD" w:rsidP="00AF2CFD">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Fonts w:eastAsiaTheme="majorEastAsia"/>
        </w:rPr>
        <w:t>b</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String</w:t>
      </w:r>
      <w:r>
        <w:rPr>
          <w:rStyle w:val="HTMLCode"/>
          <w:rFonts w:eastAsiaTheme="majorEastAsia"/>
        </w:rPr>
        <w:t>(</w:t>
      </w:r>
      <w:r>
        <w:rPr>
          <w:rStyle w:val="hljs-string"/>
          <w:rFonts w:eastAsiaTheme="majorEastAsia"/>
        </w:rPr>
        <w:t>"Java"</w:t>
      </w:r>
      <w:r>
        <w:rPr>
          <w:rStyle w:val="HTMLCode"/>
          <w:rFonts w:eastAsiaTheme="majorEastAsia"/>
        </w:rPr>
        <w:t>);</w:t>
      </w:r>
    </w:p>
    <w:p w14:paraId="71DCA6D6" w14:textId="77777777" w:rsidR="00AF2CFD" w:rsidRDefault="00AF2CFD" w:rsidP="00AF2CFD">
      <w:pPr>
        <w:pStyle w:val="HTMLPreformatted"/>
        <w:rPr>
          <w:rStyle w:val="HTMLCode"/>
          <w:rFonts w:eastAsiaTheme="majorEastAsia"/>
        </w:rPr>
      </w:pPr>
      <w:r>
        <w:rPr>
          <w:rStyle w:val="HTMLCode"/>
          <w:rFonts w:eastAsiaTheme="majorEastAsia"/>
        </w:rPr>
        <w:t xml:space="preserve">System.out.println(a == b);      </w:t>
      </w:r>
      <w:r>
        <w:rPr>
          <w:rStyle w:val="hljs-comment"/>
          <w:rFonts w:eastAsiaTheme="majorEastAsia"/>
        </w:rPr>
        <w:t>// false</w:t>
      </w:r>
    </w:p>
    <w:p w14:paraId="38F9651E" w14:textId="77777777" w:rsidR="00AF2CFD" w:rsidRDefault="00AF2CFD" w:rsidP="00AF2CFD">
      <w:pPr>
        <w:pStyle w:val="NormalWeb"/>
      </w:pPr>
      <w:r>
        <w:t xml:space="preserve">📌 </w:t>
      </w:r>
      <w:r>
        <w:rPr>
          <w:rStyle w:val="HTMLCode"/>
          <w:rFonts w:eastAsiaTheme="majorEastAsia"/>
        </w:rPr>
        <w:t>==</w:t>
      </w:r>
      <w:r>
        <w:t xml:space="preserve"> → reference</w:t>
      </w:r>
      <w:r>
        <w:br/>
        <w:t xml:space="preserve">📌 </w:t>
      </w:r>
      <w:r>
        <w:rPr>
          <w:rStyle w:val="HTMLCode"/>
          <w:rFonts w:eastAsiaTheme="majorEastAsia"/>
        </w:rPr>
        <w:t>equals()</w:t>
      </w:r>
      <w:r>
        <w:t xml:space="preserve"> → value</w:t>
      </w:r>
    </w:p>
    <w:p w14:paraId="52A8EFA9" w14:textId="77777777" w:rsidR="00AF2CFD" w:rsidRDefault="00AF2CFD" w:rsidP="00AF2CFD">
      <w:r>
        <w:pict w14:anchorId="7B48F0B8">
          <v:rect id="_x0000_i3410" style="width:0;height:1.5pt" o:hralign="center" o:hrstd="t" o:hr="t" fillcolor="#a0a0a0" stroked="f"/>
        </w:pict>
      </w:r>
    </w:p>
    <w:p w14:paraId="35FF1657" w14:textId="77777777" w:rsidR="00AF2CFD" w:rsidRDefault="00AF2CFD" w:rsidP="00AF2CFD">
      <w:pPr>
        <w:pStyle w:val="Heading1"/>
      </w:pPr>
      <w:r>
        <w:rPr>
          <w:rFonts w:ascii="Calibri Light" w:hAnsi="Calibri Light" w:cs="Calibri Light"/>
        </w:rPr>
        <w:t>🔥</w:t>
      </w:r>
      <w:r>
        <w:t xml:space="preserve"> PART 4: LOOPS — DIFFERENCE (VERY IMPORTANT)</w:t>
      </w:r>
    </w:p>
    <w:p w14:paraId="1608C952" w14:textId="77777777" w:rsidR="00AF2CFD" w:rsidRDefault="00AF2CFD" w:rsidP="00AF2CFD">
      <w:pPr>
        <w:pStyle w:val="Heading2"/>
      </w:pPr>
      <w:r>
        <w:t>1</w:t>
      </w:r>
      <w:r>
        <w:rPr>
          <w:rFonts w:ascii="Calibri Light" w:hAnsi="Calibri Light" w:cs="Calibri Light"/>
        </w:rPr>
        <w:t>️</w:t>
      </w:r>
      <w:r>
        <w:rPr>
          <w:rFonts w:ascii="Tahoma" w:hAnsi="Tahoma" w:cs="Tahoma"/>
        </w:rPr>
        <w:t>⃣</w:t>
      </w:r>
      <w:r>
        <w:t xml:space="preserve"> for loop</w:t>
      </w:r>
    </w:p>
    <w:p w14:paraId="6A200DBA" w14:textId="77777777" w:rsidR="00AF2CFD" w:rsidRDefault="00AF2CFD" w:rsidP="00AF2CFD">
      <w:pPr>
        <w:pStyle w:val="HTMLPreformatted"/>
        <w:rPr>
          <w:rStyle w:val="HTMLCode"/>
          <w:rFonts w:eastAsiaTheme="majorEastAsia"/>
        </w:rPr>
      </w:pPr>
      <w:r>
        <w:rPr>
          <w:rStyle w:val="hljs-keyword"/>
        </w:rPr>
        <w:t>for</w:t>
      </w: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0</w:t>
      </w:r>
      <w:r>
        <w:rPr>
          <w:rStyle w:val="HTMLCode"/>
          <w:rFonts w:eastAsiaTheme="majorEastAsia"/>
        </w:rPr>
        <w:t xml:space="preserve">; i &lt; </w:t>
      </w:r>
      <w:r>
        <w:rPr>
          <w:rStyle w:val="hljs-number"/>
        </w:rPr>
        <w:t>3</w:t>
      </w:r>
      <w:r>
        <w:rPr>
          <w:rStyle w:val="HTMLCode"/>
          <w:rFonts w:eastAsiaTheme="majorEastAsia"/>
        </w:rPr>
        <w:t>; i++) {</w:t>
      </w:r>
    </w:p>
    <w:p w14:paraId="6ABB8896" w14:textId="77777777" w:rsidR="00AF2CFD" w:rsidRDefault="00AF2CFD" w:rsidP="00AF2CFD">
      <w:pPr>
        <w:pStyle w:val="HTMLPreformatted"/>
        <w:rPr>
          <w:rStyle w:val="HTMLCode"/>
          <w:rFonts w:eastAsiaTheme="majorEastAsia"/>
        </w:rPr>
      </w:pPr>
      <w:r>
        <w:rPr>
          <w:rStyle w:val="HTMLCode"/>
          <w:rFonts w:eastAsiaTheme="majorEastAsia"/>
        </w:rPr>
        <w:t xml:space="preserve">    System.out.print(i);</w:t>
      </w:r>
    </w:p>
    <w:p w14:paraId="3773D189" w14:textId="77777777" w:rsidR="00AF2CFD" w:rsidRDefault="00AF2CFD" w:rsidP="00AF2CFD">
      <w:pPr>
        <w:pStyle w:val="HTMLPreformatted"/>
        <w:rPr>
          <w:rStyle w:val="HTMLCode"/>
          <w:rFonts w:eastAsiaTheme="majorEastAsia"/>
        </w:rPr>
      </w:pPr>
      <w:r>
        <w:rPr>
          <w:rStyle w:val="HTMLCode"/>
          <w:rFonts w:eastAsiaTheme="majorEastAsia"/>
        </w:rPr>
        <w:t>}</w:t>
      </w:r>
    </w:p>
    <w:p w14:paraId="713A55F3" w14:textId="77777777" w:rsidR="00AF2CFD" w:rsidRDefault="00AF2CFD" w:rsidP="00AF2CFD">
      <w:pPr>
        <w:pStyle w:val="NormalWeb"/>
      </w:pPr>
      <w:r>
        <w:rPr>
          <w:rFonts w:ascii="MS Gothic" w:eastAsia="MS Gothic" w:hAnsi="MS Gothic" w:cs="MS Gothic" w:hint="eastAsia"/>
        </w:rPr>
        <w:t>✔</w:t>
      </w:r>
      <w:r>
        <w:t xml:space="preserve"> Known iterations</w:t>
      </w:r>
      <w:r>
        <w:br/>
      </w:r>
      <w:r>
        <w:rPr>
          <w:rFonts w:ascii="MS Gothic" w:eastAsia="MS Gothic" w:hAnsi="MS Gothic" w:cs="MS Gothic" w:hint="eastAsia"/>
        </w:rPr>
        <w:t>✔</w:t>
      </w:r>
      <w:r>
        <w:t xml:space="preserve"> Clean counter loop</w:t>
      </w:r>
    </w:p>
    <w:p w14:paraId="66003BAB" w14:textId="77777777" w:rsidR="00AF2CFD" w:rsidRDefault="00AF2CFD" w:rsidP="00AF2CFD">
      <w:r>
        <w:pict w14:anchorId="3847BDBA">
          <v:rect id="_x0000_i3411" style="width:0;height:1.5pt" o:hralign="center" o:hrstd="t" o:hr="t" fillcolor="#a0a0a0" stroked="f"/>
        </w:pict>
      </w:r>
    </w:p>
    <w:p w14:paraId="31FDFAA5" w14:textId="77777777" w:rsidR="00AF2CFD" w:rsidRDefault="00AF2CFD" w:rsidP="00AF2CFD">
      <w:pPr>
        <w:pStyle w:val="Heading2"/>
      </w:pPr>
      <w:r>
        <w:t>2</w:t>
      </w:r>
      <w:r>
        <w:rPr>
          <w:rFonts w:ascii="Calibri Light" w:hAnsi="Calibri Light" w:cs="Calibri Light"/>
        </w:rPr>
        <w:t>️</w:t>
      </w:r>
      <w:r>
        <w:rPr>
          <w:rFonts w:ascii="Tahoma" w:hAnsi="Tahoma" w:cs="Tahoma"/>
        </w:rPr>
        <w:t>⃣</w:t>
      </w:r>
      <w:r>
        <w:t xml:space="preserve"> while loop</w:t>
      </w:r>
    </w:p>
    <w:p w14:paraId="77855884" w14:textId="77777777" w:rsidR="00AF2CFD" w:rsidRDefault="00AF2CFD" w:rsidP="00AF2CFD">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0</w:t>
      </w:r>
      <w:r>
        <w:rPr>
          <w:rStyle w:val="HTMLCode"/>
          <w:rFonts w:eastAsiaTheme="majorEastAsia"/>
        </w:rPr>
        <w:t>;</w:t>
      </w:r>
    </w:p>
    <w:p w14:paraId="51A1B238" w14:textId="77777777" w:rsidR="00AF2CFD" w:rsidRDefault="00AF2CFD" w:rsidP="00AF2CFD">
      <w:pPr>
        <w:pStyle w:val="HTMLPreformatted"/>
        <w:rPr>
          <w:rStyle w:val="HTMLCode"/>
          <w:rFonts w:eastAsiaTheme="majorEastAsia"/>
        </w:rPr>
      </w:pPr>
      <w:r>
        <w:rPr>
          <w:rStyle w:val="hljs-keyword"/>
        </w:rPr>
        <w:t>while</w:t>
      </w:r>
      <w:r>
        <w:rPr>
          <w:rStyle w:val="HTMLCode"/>
          <w:rFonts w:eastAsiaTheme="majorEastAsia"/>
        </w:rPr>
        <w:t xml:space="preserve"> (i &lt; </w:t>
      </w:r>
      <w:r>
        <w:rPr>
          <w:rStyle w:val="hljs-number"/>
        </w:rPr>
        <w:t>3</w:t>
      </w:r>
      <w:r>
        <w:rPr>
          <w:rStyle w:val="HTMLCode"/>
          <w:rFonts w:eastAsiaTheme="majorEastAsia"/>
        </w:rPr>
        <w:t>) {</w:t>
      </w:r>
    </w:p>
    <w:p w14:paraId="433EE855" w14:textId="77777777" w:rsidR="00AF2CFD" w:rsidRDefault="00AF2CFD" w:rsidP="00AF2CFD">
      <w:pPr>
        <w:pStyle w:val="HTMLPreformatted"/>
        <w:rPr>
          <w:rStyle w:val="HTMLCode"/>
          <w:rFonts w:eastAsiaTheme="majorEastAsia"/>
        </w:rPr>
      </w:pPr>
      <w:r>
        <w:rPr>
          <w:rStyle w:val="HTMLCode"/>
          <w:rFonts w:eastAsiaTheme="majorEastAsia"/>
        </w:rPr>
        <w:t xml:space="preserve">    System.out.print(i);</w:t>
      </w:r>
    </w:p>
    <w:p w14:paraId="5F63E47C" w14:textId="77777777" w:rsidR="00AF2CFD" w:rsidRDefault="00AF2CFD" w:rsidP="00AF2CFD">
      <w:pPr>
        <w:pStyle w:val="HTMLPreformatted"/>
        <w:rPr>
          <w:rStyle w:val="HTMLCode"/>
          <w:rFonts w:eastAsiaTheme="majorEastAsia"/>
        </w:rPr>
      </w:pPr>
      <w:r>
        <w:rPr>
          <w:rStyle w:val="HTMLCode"/>
          <w:rFonts w:eastAsiaTheme="majorEastAsia"/>
        </w:rPr>
        <w:t xml:space="preserve">    i++;</w:t>
      </w:r>
    </w:p>
    <w:p w14:paraId="1641608F" w14:textId="77777777" w:rsidR="00AF2CFD" w:rsidRDefault="00AF2CFD" w:rsidP="00AF2CFD">
      <w:pPr>
        <w:pStyle w:val="HTMLPreformatted"/>
        <w:rPr>
          <w:rStyle w:val="HTMLCode"/>
          <w:rFonts w:eastAsiaTheme="majorEastAsia"/>
        </w:rPr>
      </w:pPr>
      <w:r>
        <w:rPr>
          <w:rStyle w:val="HTMLCode"/>
          <w:rFonts w:eastAsiaTheme="majorEastAsia"/>
        </w:rPr>
        <w:t>}</w:t>
      </w:r>
    </w:p>
    <w:p w14:paraId="65221CEC" w14:textId="77777777" w:rsidR="00AF2CFD" w:rsidRDefault="00AF2CFD" w:rsidP="00AF2CFD">
      <w:pPr>
        <w:pStyle w:val="NormalWeb"/>
      </w:pPr>
      <w:r>
        <w:rPr>
          <w:rFonts w:ascii="MS Gothic" w:eastAsia="MS Gothic" w:hAnsi="MS Gothic" w:cs="MS Gothic" w:hint="eastAsia"/>
        </w:rPr>
        <w:t>✔</w:t>
      </w:r>
      <w:r>
        <w:t xml:space="preserve"> Condition-based</w:t>
      </w:r>
      <w:r>
        <w:br/>
      </w:r>
      <w:r>
        <w:rPr>
          <w:rFonts w:ascii="MS Gothic" w:eastAsia="MS Gothic" w:hAnsi="MS Gothic" w:cs="MS Gothic" w:hint="eastAsia"/>
        </w:rPr>
        <w:t>✔</w:t>
      </w:r>
      <w:r>
        <w:t xml:space="preserve"> Entry controlled</w:t>
      </w:r>
    </w:p>
    <w:p w14:paraId="68BC74CE" w14:textId="77777777" w:rsidR="00AF2CFD" w:rsidRDefault="00AF2CFD" w:rsidP="00AF2CFD">
      <w:r>
        <w:lastRenderedPageBreak/>
        <w:pict w14:anchorId="33465E37">
          <v:rect id="_x0000_i3412" style="width:0;height:1.5pt" o:hralign="center" o:hrstd="t" o:hr="t" fillcolor="#a0a0a0" stroked="f"/>
        </w:pict>
      </w:r>
    </w:p>
    <w:p w14:paraId="20D9F255" w14:textId="77777777" w:rsidR="00AF2CFD" w:rsidRDefault="00AF2CFD" w:rsidP="00AF2CFD">
      <w:pPr>
        <w:pStyle w:val="Heading2"/>
      </w:pPr>
      <w:r>
        <w:t>3</w:t>
      </w:r>
      <w:r>
        <w:rPr>
          <w:rFonts w:ascii="Calibri Light" w:hAnsi="Calibri Light" w:cs="Calibri Light"/>
        </w:rPr>
        <w:t>️</w:t>
      </w:r>
      <w:r>
        <w:rPr>
          <w:rFonts w:ascii="Tahoma" w:hAnsi="Tahoma" w:cs="Tahoma"/>
        </w:rPr>
        <w:t>⃣</w:t>
      </w:r>
      <w:r>
        <w:t xml:space="preserve"> do-while loop</w:t>
      </w:r>
    </w:p>
    <w:p w14:paraId="64326524" w14:textId="77777777" w:rsidR="00AF2CFD" w:rsidRDefault="00AF2CFD" w:rsidP="00AF2CFD">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w:t>
      </w:r>
    </w:p>
    <w:p w14:paraId="7C5F141B" w14:textId="77777777" w:rsidR="00AF2CFD" w:rsidRDefault="00AF2CFD" w:rsidP="00AF2CFD">
      <w:pPr>
        <w:pStyle w:val="HTMLPreformatted"/>
        <w:rPr>
          <w:rStyle w:val="HTMLCode"/>
          <w:rFonts w:eastAsiaTheme="majorEastAsia"/>
        </w:rPr>
      </w:pPr>
      <w:r>
        <w:rPr>
          <w:rStyle w:val="hljs-keyword"/>
        </w:rPr>
        <w:t>do</w:t>
      </w:r>
      <w:r>
        <w:rPr>
          <w:rStyle w:val="HTMLCode"/>
          <w:rFonts w:eastAsiaTheme="majorEastAsia"/>
        </w:rPr>
        <w:t xml:space="preserve"> {</w:t>
      </w:r>
    </w:p>
    <w:p w14:paraId="66933D94" w14:textId="77777777" w:rsidR="00AF2CFD" w:rsidRDefault="00AF2CFD" w:rsidP="00AF2CFD">
      <w:pPr>
        <w:pStyle w:val="HTMLPreformatted"/>
        <w:rPr>
          <w:rStyle w:val="HTMLCode"/>
          <w:rFonts w:eastAsiaTheme="majorEastAsia"/>
        </w:rPr>
      </w:pPr>
      <w:r>
        <w:rPr>
          <w:rStyle w:val="HTMLCode"/>
          <w:rFonts w:eastAsiaTheme="majorEastAsia"/>
        </w:rPr>
        <w:t xml:space="preserve">    System.out.print(i);</w:t>
      </w:r>
    </w:p>
    <w:p w14:paraId="39AE34A7" w14:textId="77777777" w:rsidR="00AF2CFD" w:rsidRDefault="00AF2CFD" w:rsidP="00AF2CFD">
      <w:pPr>
        <w:pStyle w:val="HTMLPreformatted"/>
        <w:rPr>
          <w:rStyle w:val="HTMLCode"/>
          <w:rFonts w:eastAsiaTheme="majorEastAsia"/>
        </w:rPr>
      </w:pPr>
      <w:r>
        <w:rPr>
          <w:rStyle w:val="HTMLCode"/>
          <w:rFonts w:eastAsiaTheme="majorEastAsia"/>
        </w:rPr>
        <w:t xml:space="preserve">} </w:t>
      </w:r>
      <w:r>
        <w:rPr>
          <w:rStyle w:val="hljs-keyword"/>
        </w:rPr>
        <w:t>while</w:t>
      </w:r>
      <w:r>
        <w:rPr>
          <w:rStyle w:val="HTMLCode"/>
          <w:rFonts w:eastAsiaTheme="majorEastAsia"/>
        </w:rPr>
        <w:t xml:space="preserve"> (i &lt; </w:t>
      </w:r>
      <w:r>
        <w:rPr>
          <w:rStyle w:val="hljs-number"/>
        </w:rPr>
        <w:t>3</w:t>
      </w:r>
      <w:r>
        <w:rPr>
          <w:rStyle w:val="HTMLCode"/>
          <w:rFonts w:eastAsiaTheme="majorEastAsia"/>
        </w:rPr>
        <w:t>);</w:t>
      </w:r>
    </w:p>
    <w:p w14:paraId="6B26B4FF" w14:textId="77777777" w:rsidR="00AF2CFD" w:rsidRDefault="00AF2CFD" w:rsidP="00AF2CFD">
      <w:pPr>
        <w:pStyle w:val="NormalWeb"/>
      </w:pPr>
      <w:r>
        <w:rPr>
          <w:rFonts w:ascii="MS Gothic" w:eastAsia="MS Gothic" w:hAnsi="MS Gothic" w:cs="MS Gothic" w:hint="eastAsia"/>
        </w:rPr>
        <w:t>✔</w:t>
      </w:r>
      <w:r>
        <w:t xml:space="preserve"> Executes </w:t>
      </w:r>
      <w:r>
        <w:rPr>
          <w:rStyle w:val="Strong"/>
          <w:rFonts w:eastAsiaTheme="majorEastAsia"/>
        </w:rPr>
        <w:t>at least once</w:t>
      </w:r>
    </w:p>
    <w:p w14:paraId="46FA7BAB" w14:textId="77777777" w:rsidR="00AF2CFD" w:rsidRDefault="00AF2CFD" w:rsidP="00AF2CFD">
      <w:r>
        <w:pict w14:anchorId="2D992F0F">
          <v:rect id="_x0000_i3413" style="width:0;height:1.5pt" o:hralign="center" o:hrstd="t" o:hr="t" fillcolor="#a0a0a0" stroked="f"/>
        </w:pict>
      </w:r>
    </w:p>
    <w:p w14:paraId="126731A8" w14:textId="77777777" w:rsidR="00AF2CFD" w:rsidRDefault="00AF2CFD" w:rsidP="00AF2CFD">
      <w:pPr>
        <w:pStyle w:val="Heading2"/>
      </w:pPr>
      <w:r>
        <w:rPr>
          <w:rFonts w:ascii="Calibri Light" w:hAnsi="Calibri Light" w:cs="Calibri Light"/>
        </w:rPr>
        <w:t>🧠</w:t>
      </w:r>
      <w:r>
        <w:t xml:space="preserve"> LOOP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921"/>
        <w:gridCol w:w="1625"/>
      </w:tblGrid>
      <w:tr w:rsidR="00AF2CFD" w14:paraId="52A95056" w14:textId="77777777" w:rsidTr="00AF2CFD">
        <w:trPr>
          <w:tblHeader/>
          <w:tblCellSpacing w:w="15" w:type="dxa"/>
        </w:trPr>
        <w:tc>
          <w:tcPr>
            <w:tcW w:w="0" w:type="auto"/>
            <w:vAlign w:val="center"/>
            <w:hideMark/>
          </w:tcPr>
          <w:p w14:paraId="1BE8A80A" w14:textId="77777777" w:rsidR="00AF2CFD" w:rsidRDefault="00AF2CFD">
            <w:pPr>
              <w:jc w:val="center"/>
              <w:rPr>
                <w:b/>
                <w:bCs/>
                <w:szCs w:val="24"/>
              </w:rPr>
            </w:pPr>
            <w:r>
              <w:rPr>
                <w:b/>
                <w:bCs/>
              </w:rPr>
              <w:t>Loop</w:t>
            </w:r>
          </w:p>
        </w:tc>
        <w:tc>
          <w:tcPr>
            <w:tcW w:w="0" w:type="auto"/>
            <w:vAlign w:val="center"/>
            <w:hideMark/>
          </w:tcPr>
          <w:p w14:paraId="47834F57" w14:textId="77777777" w:rsidR="00AF2CFD" w:rsidRDefault="00AF2CFD">
            <w:pPr>
              <w:jc w:val="center"/>
              <w:rPr>
                <w:b/>
                <w:bCs/>
                <w:szCs w:val="24"/>
              </w:rPr>
            </w:pPr>
            <w:r>
              <w:rPr>
                <w:b/>
                <w:bCs/>
              </w:rPr>
              <w:t>Condition Checked</w:t>
            </w:r>
          </w:p>
        </w:tc>
        <w:tc>
          <w:tcPr>
            <w:tcW w:w="0" w:type="auto"/>
            <w:vAlign w:val="center"/>
            <w:hideMark/>
          </w:tcPr>
          <w:p w14:paraId="13878FEE" w14:textId="77777777" w:rsidR="00AF2CFD" w:rsidRDefault="00AF2CFD">
            <w:pPr>
              <w:jc w:val="center"/>
              <w:rPr>
                <w:b/>
                <w:bCs/>
                <w:szCs w:val="24"/>
              </w:rPr>
            </w:pPr>
            <w:r>
              <w:rPr>
                <w:b/>
                <w:bCs/>
              </w:rPr>
              <w:t>Use Case</w:t>
            </w:r>
          </w:p>
        </w:tc>
      </w:tr>
      <w:tr w:rsidR="00AF2CFD" w14:paraId="1D1937B0" w14:textId="77777777" w:rsidTr="00AF2CFD">
        <w:trPr>
          <w:tblCellSpacing w:w="15" w:type="dxa"/>
        </w:trPr>
        <w:tc>
          <w:tcPr>
            <w:tcW w:w="0" w:type="auto"/>
            <w:vAlign w:val="center"/>
            <w:hideMark/>
          </w:tcPr>
          <w:p w14:paraId="447BD9E5" w14:textId="77777777" w:rsidR="00AF2CFD" w:rsidRDefault="00AF2CFD">
            <w:pPr>
              <w:rPr>
                <w:szCs w:val="24"/>
              </w:rPr>
            </w:pPr>
            <w:r>
              <w:rPr>
                <w:rStyle w:val="HTMLCode"/>
                <w:rFonts w:eastAsiaTheme="majorEastAsia"/>
              </w:rPr>
              <w:t>for</w:t>
            </w:r>
          </w:p>
        </w:tc>
        <w:tc>
          <w:tcPr>
            <w:tcW w:w="0" w:type="auto"/>
            <w:vAlign w:val="center"/>
            <w:hideMark/>
          </w:tcPr>
          <w:p w14:paraId="5E62FA2F" w14:textId="77777777" w:rsidR="00AF2CFD" w:rsidRDefault="00AF2CFD">
            <w:pPr>
              <w:rPr>
                <w:szCs w:val="24"/>
              </w:rPr>
            </w:pPr>
            <w:r>
              <w:t>Before</w:t>
            </w:r>
          </w:p>
        </w:tc>
        <w:tc>
          <w:tcPr>
            <w:tcW w:w="0" w:type="auto"/>
            <w:vAlign w:val="center"/>
            <w:hideMark/>
          </w:tcPr>
          <w:p w14:paraId="1624CEAB" w14:textId="77777777" w:rsidR="00AF2CFD" w:rsidRDefault="00AF2CFD">
            <w:pPr>
              <w:rPr>
                <w:szCs w:val="24"/>
              </w:rPr>
            </w:pPr>
            <w:r>
              <w:t>Fixed count</w:t>
            </w:r>
          </w:p>
        </w:tc>
      </w:tr>
      <w:tr w:rsidR="00AF2CFD" w14:paraId="375CDCDA" w14:textId="77777777" w:rsidTr="00AF2CFD">
        <w:trPr>
          <w:tblCellSpacing w:w="15" w:type="dxa"/>
        </w:trPr>
        <w:tc>
          <w:tcPr>
            <w:tcW w:w="0" w:type="auto"/>
            <w:vAlign w:val="center"/>
            <w:hideMark/>
          </w:tcPr>
          <w:p w14:paraId="6B7A0BF0" w14:textId="77777777" w:rsidR="00AF2CFD" w:rsidRDefault="00AF2CFD">
            <w:pPr>
              <w:rPr>
                <w:szCs w:val="24"/>
              </w:rPr>
            </w:pPr>
            <w:r>
              <w:rPr>
                <w:rStyle w:val="HTMLCode"/>
                <w:rFonts w:eastAsiaTheme="majorEastAsia"/>
              </w:rPr>
              <w:t>while</w:t>
            </w:r>
          </w:p>
        </w:tc>
        <w:tc>
          <w:tcPr>
            <w:tcW w:w="0" w:type="auto"/>
            <w:vAlign w:val="center"/>
            <w:hideMark/>
          </w:tcPr>
          <w:p w14:paraId="4428EE73" w14:textId="77777777" w:rsidR="00AF2CFD" w:rsidRDefault="00AF2CFD">
            <w:pPr>
              <w:rPr>
                <w:szCs w:val="24"/>
              </w:rPr>
            </w:pPr>
            <w:r>
              <w:t>Before</w:t>
            </w:r>
          </w:p>
        </w:tc>
        <w:tc>
          <w:tcPr>
            <w:tcW w:w="0" w:type="auto"/>
            <w:vAlign w:val="center"/>
            <w:hideMark/>
          </w:tcPr>
          <w:p w14:paraId="715079C8" w14:textId="77777777" w:rsidR="00AF2CFD" w:rsidRDefault="00AF2CFD">
            <w:pPr>
              <w:rPr>
                <w:szCs w:val="24"/>
              </w:rPr>
            </w:pPr>
            <w:r>
              <w:t>Unknown count</w:t>
            </w:r>
          </w:p>
        </w:tc>
      </w:tr>
      <w:tr w:rsidR="00AF2CFD" w14:paraId="1FC71603" w14:textId="77777777" w:rsidTr="00AF2CFD">
        <w:trPr>
          <w:tblCellSpacing w:w="15" w:type="dxa"/>
        </w:trPr>
        <w:tc>
          <w:tcPr>
            <w:tcW w:w="0" w:type="auto"/>
            <w:vAlign w:val="center"/>
            <w:hideMark/>
          </w:tcPr>
          <w:p w14:paraId="00915FF4" w14:textId="77777777" w:rsidR="00AF2CFD" w:rsidRDefault="00AF2CFD">
            <w:pPr>
              <w:rPr>
                <w:szCs w:val="24"/>
              </w:rPr>
            </w:pPr>
            <w:r>
              <w:rPr>
                <w:rStyle w:val="HTMLCode"/>
                <w:rFonts w:eastAsiaTheme="majorEastAsia"/>
              </w:rPr>
              <w:t>do-while</w:t>
            </w:r>
          </w:p>
        </w:tc>
        <w:tc>
          <w:tcPr>
            <w:tcW w:w="0" w:type="auto"/>
            <w:vAlign w:val="center"/>
            <w:hideMark/>
          </w:tcPr>
          <w:p w14:paraId="641AD56D" w14:textId="77777777" w:rsidR="00AF2CFD" w:rsidRDefault="00AF2CFD">
            <w:pPr>
              <w:rPr>
                <w:szCs w:val="24"/>
              </w:rPr>
            </w:pPr>
            <w:r>
              <w:t>After</w:t>
            </w:r>
          </w:p>
        </w:tc>
        <w:tc>
          <w:tcPr>
            <w:tcW w:w="0" w:type="auto"/>
            <w:vAlign w:val="center"/>
            <w:hideMark/>
          </w:tcPr>
          <w:p w14:paraId="747AA2DE" w14:textId="77777777" w:rsidR="00AF2CFD" w:rsidRDefault="00AF2CFD">
            <w:pPr>
              <w:rPr>
                <w:szCs w:val="24"/>
              </w:rPr>
            </w:pPr>
            <w:r>
              <w:t>Minimum 1 run</w:t>
            </w:r>
          </w:p>
        </w:tc>
      </w:tr>
    </w:tbl>
    <w:p w14:paraId="33A43234" w14:textId="77777777" w:rsidR="00AF2CFD" w:rsidRDefault="00AF2CFD" w:rsidP="00AF2CFD">
      <w:r>
        <w:pict w14:anchorId="68AF2C70">
          <v:rect id="_x0000_i3414" style="width:0;height:1.5pt" o:hralign="center" o:hrstd="t" o:hr="t" fillcolor="#a0a0a0" stroked="f"/>
        </w:pict>
      </w:r>
    </w:p>
    <w:p w14:paraId="3D26C8D0" w14:textId="77777777" w:rsidR="00AF2CFD" w:rsidRDefault="00AF2CFD" w:rsidP="00AF2CFD">
      <w:pPr>
        <w:pStyle w:val="Heading1"/>
      </w:pPr>
      <w:r>
        <w:rPr>
          <w:rFonts w:ascii="Calibri Light" w:hAnsi="Calibri Light" w:cs="Calibri Light"/>
        </w:rPr>
        <w:t>🔥</w:t>
      </w:r>
      <w:r>
        <w:t xml:space="preserve"> PART 5: LOOP TRAPS (INTERVIEW KILLERS)</w:t>
      </w:r>
    </w:p>
    <w:p w14:paraId="13F297D3" w14:textId="77777777" w:rsidR="00AF2CFD" w:rsidRDefault="00AF2CFD" w:rsidP="00AF2CFD">
      <w:pPr>
        <w:pStyle w:val="Heading3"/>
      </w:pPr>
      <w:r>
        <w:t>Post increment inside while</w:t>
      </w:r>
    </w:p>
    <w:p w14:paraId="5CB73F56" w14:textId="77777777" w:rsidR="00AF2CFD" w:rsidRDefault="00AF2CFD" w:rsidP="00AF2CFD">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0</w:t>
      </w:r>
      <w:r>
        <w:rPr>
          <w:rStyle w:val="HTMLCode"/>
          <w:rFonts w:eastAsiaTheme="majorEastAsia"/>
        </w:rPr>
        <w:t>;</w:t>
      </w:r>
    </w:p>
    <w:p w14:paraId="7D059D3B" w14:textId="77777777" w:rsidR="00AF2CFD" w:rsidRDefault="00AF2CFD" w:rsidP="00AF2CFD">
      <w:pPr>
        <w:pStyle w:val="HTMLPreformatted"/>
        <w:rPr>
          <w:rStyle w:val="HTMLCode"/>
          <w:rFonts w:eastAsiaTheme="majorEastAsia"/>
        </w:rPr>
      </w:pPr>
      <w:r>
        <w:rPr>
          <w:rStyle w:val="hljs-keyword"/>
        </w:rPr>
        <w:t>while</w:t>
      </w:r>
      <w:r>
        <w:rPr>
          <w:rStyle w:val="HTMLCode"/>
          <w:rFonts w:eastAsiaTheme="majorEastAsia"/>
        </w:rPr>
        <w:t xml:space="preserve"> (i++ &lt; </w:t>
      </w:r>
      <w:r>
        <w:rPr>
          <w:rStyle w:val="hljs-number"/>
        </w:rPr>
        <w:t>3</w:t>
      </w:r>
      <w:r>
        <w:rPr>
          <w:rStyle w:val="HTMLCode"/>
          <w:rFonts w:eastAsiaTheme="majorEastAsia"/>
        </w:rPr>
        <w:t>) {</w:t>
      </w:r>
    </w:p>
    <w:p w14:paraId="5B6DDC37" w14:textId="77777777" w:rsidR="00AF2CFD" w:rsidRDefault="00AF2CFD" w:rsidP="00AF2CFD">
      <w:pPr>
        <w:pStyle w:val="HTMLPreformatted"/>
        <w:rPr>
          <w:rStyle w:val="HTMLCode"/>
          <w:rFonts w:eastAsiaTheme="majorEastAsia"/>
        </w:rPr>
      </w:pPr>
      <w:r>
        <w:rPr>
          <w:rStyle w:val="HTMLCode"/>
          <w:rFonts w:eastAsiaTheme="majorEastAsia"/>
        </w:rPr>
        <w:t xml:space="preserve">    System.out.print(i);</w:t>
      </w:r>
    </w:p>
    <w:p w14:paraId="20A60685" w14:textId="77777777" w:rsidR="00AF2CFD" w:rsidRDefault="00AF2CFD" w:rsidP="00AF2CFD">
      <w:pPr>
        <w:pStyle w:val="HTMLPreformatted"/>
        <w:rPr>
          <w:rStyle w:val="HTMLCode"/>
          <w:rFonts w:eastAsiaTheme="majorEastAsia"/>
        </w:rPr>
      </w:pPr>
      <w:r>
        <w:rPr>
          <w:rStyle w:val="HTMLCode"/>
          <w:rFonts w:eastAsiaTheme="majorEastAsia"/>
        </w:rPr>
        <w:t>}</w:t>
      </w:r>
    </w:p>
    <w:p w14:paraId="1C54DC4F" w14:textId="77777777" w:rsidR="00AF2CFD" w:rsidRDefault="00AF2CFD" w:rsidP="00AF2CFD">
      <w:pPr>
        <w:pStyle w:val="Heading3"/>
      </w:pPr>
      <w:r>
        <w:t>Output:</w:t>
      </w:r>
    </w:p>
    <w:p w14:paraId="7E947AD1" w14:textId="77777777" w:rsidR="00AF2CFD" w:rsidRDefault="00AF2CFD" w:rsidP="00AF2CFD">
      <w:pPr>
        <w:pStyle w:val="HTMLPreformatted"/>
        <w:rPr>
          <w:rStyle w:val="HTMLCode"/>
          <w:rFonts w:eastAsiaTheme="majorEastAsia"/>
        </w:rPr>
      </w:pPr>
      <w:r>
        <w:rPr>
          <w:rStyle w:val="HTMLCode"/>
          <w:rFonts w:eastAsiaTheme="majorEastAsia"/>
        </w:rPr>
        <w:t>123</w:t>
      </w:r>
    </w:p>
    <w:p w14:paraId="2138A601" w14:textId="77777777" w:rsidR="00AF2CFD" w:rsidRDefault="00AF2CFD" w:rsidP="00AF2CFD">
      <w:r>
        <w:pict w14:anchorId="2348A44C">
          <v:rect id="_x0000_i3415" style="width:0;height:1.5pt" o:hralign="center" o:hrstd="t" o:hr="t" fillcolor="#a0a0a0" stroked="f"/>
        </w:pict>
      </w:r>
    </w:p>
    <w:p w14:paraId="1545346E" w14:textId="77777777" w:rsidR="00AF2CFD" w:rsidRDefault="00AF2CFD" w:rsidP="00AF2CFD">
      <w:pPr>
        <w:pStyle w:val="Heading3"/>
      </w:pPr>
      <w:r>
        <w:t>Pre increment inside while</w:t>
      </w:r>
    </w:p>
    <w:p w14:paraId="1AF91F0E" w14:textId="77777777" w:rsidR="00AF2CFD" w:rsidRDefault="00AF2CFD" w:rsidP="00AF2CFD">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Fonts w:eastAsiaTheme="majorEastAsia"/>
        </w:rPr>
        <w:t>i</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0</w:t>
      </w:r>
      <w:r>
        <w:rPr>
          <w:rStyle w:val="HTMLCode"/>
          <w:rFonts w:eastAsiaTheme="majorEastAsia"/>
        </w:rPr>
        <w:t>;</w:t>
      </w:r>
    </w:p>
    <w:p w14:paraId="62290D50" w14:textId="77777777" w:rsidR="00AF2CFD" w:rsidRDefault="00AF2CFD" w:rsidP="00AF2CFD">
      <w:pPr>
        <w:pStyle w:val="HTMLPreformatted"/>
        <w:rPr>
          <w:rStyle w:val="HTMLCode"/>
          <w:rFonts w:eastAsiaTheme="majorEastAsia"/>
        </w:rPr>
      </w:pPr>
      <w:r>
        <w:rPr>
          <w:rStyle w:val="hljs-keyword"/>
        </w:rPr>
        <w:t>while</w:t>
      </w:r>
      <w:r>
        <w:rPr>
          <w:rStyle w:val="HTMLCode"/>
          <w:rFonts w:eastAsiaTheme="majorEastAsia"/>
        </w:rPr>
        <w:t xml:space="preserve"> (++i &lt; </w:t>
      </w:r>
      <w:r>
        <w:rPr>
          <w:rStyle w:val="hljs-number"/>
        </w:rPr>
        <w:t>3</w:t>
      </w:r>
      <w:r>
        <w:rPr>
          <w:rStyle w:val="HTMLCode"/>
          <w:rFonts w:eastAsiaTheme="majorEastAsia"/>
        </w:rPr>
        <w:t>) {</w:t>
      </w:r>
    </w:p>
    <w:p w14:paraId="5BF09CDD" w14:textId="77777777" w:rsidR="00AF2CFD" w:rsidRDefault="00AF2CFD" w:rsidP="00AF2CFD">
      <w:pPr>
        <w:pStyle w:val="HTMLPreformatted"/>
        <w:rPr>
          <w:rStyle w:val="HTMLCode"/>
          <w:rFonts w:eastAsiaTheme="majorEastAsia"/>
        </w:rPr>
      </w:pPr>
      <w:r>
        <w:rPr>
          <w:rStyle w:val="HTMLCode"/>
          <w:rFonts w:eastAsiaTheme="majorEastAsia"/>
        </w:rPr>
        <w:t xml:space="preserve">    System.out.print(i);</w:t>
      </w:r>
    </w:p>
    <w:p w14:paraId="38BEAC38" w14:textId="77777777" w:rsidR="00AF2CFD" w:rsidRDefault="00AF2CFD" w:rsidP="00AF2CFD">
      <w:pPr>
        <w:pStyle w:val="HTMLPreformatted"/>
        <w:rPr>
          <w:rStyle w:val="HTMLCode"/>
          <w:rFonts w:eastAsiaTheme="majorEastAsia"/>
        </w:rPr>
      </w:pPr>
      <w:r>
        <w:rPr>
          <w:rStyle w:val="HTMLCode"/>
          <w:rFonts w:eastAsiaTheme="majorEastAsia"/>
        </w:rPr>
        <w:t>}</w:t>
      </w:r>
    </w:p>
    <w:p w14:paraId="05E1A355" w14:textId="77777777" w:rsidR="00AF2CFD" w:rsidRDefault="00AF2CFD" w:rsidP="00AF2CFD">
      <w:pPr>
        <w:pStyle w:val="Heading3"/>
      </w:pPr>
      <w:r>
        <w:t>Output:</w:t>
      </w:r>
    </w:p>
    <w:p w14:paraId="3C43B631" w14:textId="77777777" w:rsidR="00AF2CFD" w:rsidRDefault="00AF2CFD" w:rsidP="00AF2CFD">
      <w:pPr>
        <w:pStyle w:val="HTMLPreformatted"/>
        <w:rPr>
          <w:rStyle w:val="HTMLCode"/>
          <w:rFonts w:eastAsiaTheme="majorEastAsia"/>
        </w:rPr>
      </w:pPr>
      <w:r>
        <w:rPr>
          <w:rStyle w:val="HTMLCode"/>
          <w:rFonts w:eastAsiaTheme="majorEastAsia"/>
        </w:rPr>
        <w:t>12</w:t>
      </w:r>
    </w:p>
    <w:p w14:paraId="0CB14621" w14:textId="77777777" w:rsidR="00AF2CFD" w:rsidRDefault="00AF2CFD" w:rsidP="00AF2CFD">
      <w:r>
        <w:pict w14:anchorId="34D3C8C2">
          <v:rect id="_x0000_i3416" style="width:0;height:1.5pt" o:hralign="center" o:hrstd="t" o:hr="t" fillcolor="#a0a0a0" stroked="f"/>
        </w:pict>
      </w:r>
    </w:p>
    <w:p w14:paraId="07DC08AE" w14:textId="77777777" w:rsidR="00AF2CFD" w:rsidRDefault="00AF2CFD" w:rsidP="00AF2CFD">
      <w:pPr>
        <w:pStyle w:val="Heading1"/>
      </w:pPr>
      <w:r>
        <w:rPr>
          <w:rFonts w:ascii="Calibri Light" w:hAnsi="Calibri Light" w:cs="Calibri Light"/>
        </w:rPr>
        <w:lastRenderedPageBreak/>
        <w:t>🔥</w:t>
      </w:r>
      <w:r>
        <w:t xml:space="preserve"> PART 6: IF vs SWITCH (WHEN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1508"/>
      </w:tblGrid>
      <w:tr w:rsidR="00AF2CFD" w14:paraId="30D677BA" w14:textId="77777777" w:rsidTr="00AF2CFD">
        <w:trPr>
          <w:tblHeader/>
          <w:tblCellSpacing w:w="15" w:type="dxa"/>
        </w:trPr>
        <w:tc>
          <w:tcPr>
            <w:tcW w:w="0" w:type="auto"/>
            <w:vAlign w:val="center"/>
            <w:hideMark/>
          </w:tcPr>
          <w:p w14:paraId="1F45A087" w14:textId="77777777" w:rsidR="00AF2CFD" w:rsidRDefault="00AF2CFD">
            <w:pPr>
              <w:jc w:val="center"/>
              <w:rPr>
                <w:b/>
                <w:bCs/>
                <w:szCs w:val="24"/>
              </w:rPr>
            </w:pPr>
            <w:r>
              <w:rPr>
                <w:b/>
                <w:bCs/>
              </w:rPr>
              <w:t>If-Else</w:t>
            </w:r>
          </w:p>
        </w:tc>
        <w:tc>
          <w:tcPr>
            <w:tcW w:w="0" w:type="auto"/>
            <w:vAlign w:val="center"/>
            <w:hideMark/>
          </w:tcPr>
          <w:p w14:paraId="4D2C200D" w14:textId="77777777" w:rsidR="00AF2CFD" w:rsidRDefault="00AF2CFD">
            <w:pPr>
              <w:jc w:val="center"/>
              <w:rPr>
                <w:b/>
                <w:bCs/>
                <w:szCs w:val="24"/>
              </w:rPr>
            </w:pPr>
            <w:r>
              <w:rPr>
                <w:b/>
                <w:bCs/>
              </w:rPr>
              <w:t>Switch</w:t>
            </w:r>
          </w:p>
        </w:tc>
      </w:tr>
      <w:tr w:rsidR="00AF2CFD" w14:paraId="7548889F" w14:textId="77777777" w:rsidTr="00AF2CFD">
        <w:trPr>
          <w:tblCellSpacing w:w="15" w:type="dxa"/>
        </w:trPr>
        <w:tc>
          <w:tcPr>
            <w:tcW w:w="0" w:type="auto"/>
            <w:vAlign w:val="center"/>
            <w:hideMark/>
          </w:tcPr>
          <w:p w14:paraId="2EBBEEB7" w14:textId="77777777" w:rsidR="00AF2CFD" w:rsidRDefault="00AF2CFD">
            <w:pPr>
              <w:rPr>
                <w:szCs w:val="24"/>
              </w:rPr>
            </w:pPr>
            <w:r>
              <w:t>Complex conditions</w:t>
            </w:r>
          </w:p>
        </w:tc>
        <w:tc>
          <w:tcPr>
            <w:tcW w:w="0" w:type="auto"/>
            <w:vAlign w:val="center"/>
            <w:hideMark/>
          </w:tcPr>
          <w:p w14:paraId="7AC1BBA4" w14:textId="77777777" w:rsidR="00AF2CFD" w:rsidRDefault="00AF2CFD">
            <w:pPr>
              <w:rPr>
                <w:szCs w:val="24"/>
              </w:rPr>
            </w:pPr>
            <w:r>
              <w:t>Exact match</w:t>
            </w:r>
          </w:p>
        </w:tc>
      </w:tr>
      <w:tr w:rsidR="00AF2CFD" w14:paraId="6125C328" w14:textId="77777777" w:rsidTr="00AF2CFD">
        <w:trPr>
          <w:tblCellSpacing w:w="15" w:type="dxa"/>
        </w:trPr>
        <w:tc>
          <w:tcPr>
            <w:tcW w:w="0" w:type="auto"/>
            <w:vAlign w:val="center"/>
            <w:hideMark/>
          </w:tcPr>
          <w:p w14:paraId="7AAE3A50" w14:textId="77777777" w:rsidR="00AF2CFD" w:rsidRDefault="00AF2CFD">
            <w:pPr>
              <w:rPr>
                <w:szCs w:val="24"/>
              </w:rPr>
            </w:pPr>
            <w:r>
              <w:t>Range checks</w:t>
            </w:r>
          </w:p>
        </w:tc>
        <w:tc>
          <w:tcPr>
            <w:tcW w:w="0" w:type="auto"/>
            <w:vAlign w:val="center"/>
            <w:hideMark/>
          </w:tcPr>
          <w:p w14:paraId="09000753" w14:textId="77777777" w:rsidR="00AF2CFD" w:rsidRDefault="00AF2CFD">
            <w:pPr>
              <w:rPr>
                <w:szCs w:val="24"/>
              </w:rPr>
            </w:pPr>
            <w:r>
              <w:t>Constants only</w:t>
            </w:r>
          </w:p>
        </w:tc>
      </w:tr>
      <w:tr w:rsidR="00AF2CFD" w14:paraId="2EB8444E" w14:textId="77777777" w:rsidTr="00AF2CFD">
        <w:trPr>
          <w:tblCellSpacing w:w="15" w:type="dxa"/>
        </w:trPr>
        <w:tc>
          <w:tcPr>
            <w:tcW w:w="0" w:type="auto"/>
            <w:vAlign w:val="center"/>
            <w:hideMark/>
          </w:tcPr>
          <w:p w14:paraId="00BCC4BB" w14:textId="77777777" w:rsidR="00AF2CFD" w:rsidRDefault="00AF2CFD">
            <w:pPr>
              <w:rPr>
                <w:szCs w:val="24"/>
              </w:rPr>
            </w:pPr>
            <w:r>
              <w:t>Boolean logic</w:t>
            </w:r>
          </w:p>
        </w:tc>
        <w:tc>
          <w:tcPr>
            <w:tcW w:w="0" w:type="auto"/>
            <w:vAlign w:val="center"/>
            <w:hideMark/>
          </w:tcPr>
          <w:p w14:paraId="64D3DC53" w14:textId="77777777" w:rsidR="00AF2CFD" w:rsidRDefault="00AF2CFD">
            <w:pPr>
              <w:rPr>
                <w:szCs w:val="24"/>
              </w:rPr>
            </w:pPr>
            <w:r>
              <w:t>Faster lookup</w:t>
            </w:r>
          </w:p>
        </w:tc>
      </w:tr>
    </w:tbl>
    <w:p w14:paraId="6E2135B5" w14:textId="77777777" w:rsidR="00AF2CFD" w:rsidRDefault="00AF2CFD" w:rsidP="00AF2CFD">
      <w:pPr>
        <w:pStyle w:val="NormalWeb"/>
      </w:pPr>
      <w:r>
        <w:t>📌 Switch faster for constants.</w:t>
      </w:r>
    </w:p>
    <w:p w14:paraId="0B1644A3" w14:textId="77777777" w:rsidR="00AF2CFD" w:rsidRDefault="00AF2CFD" w:rsidP="00AF2CFD">
      <w:r>
        <w:pict w14:anchorId="3BC98974">
          <v:rect id="_x0000_i3417" style="width:0;height:1.5pt" o:hralign="center" o:hrstd="t" o:hr="t" fillcolor="#a0a0a0" stroked="f"/>
        </w:pict>
      </w:r>
    </w:p>
    <w:p w14:paraId="7053D9A2" w14:textId="77777777" w:rsidR="00AF2CFD" w:rsidRDefault="00AF2CFD" w:rsidP="00AF2CFD">
      <w:pPr>
        <w:pStyle w:val="Heading1"/>
      </w:pPr>
      <w:r>
        <w:rPr>
          <w:rFonts w:ascii="Calibri Light" w:hAnsi="Calibri Light" w:cs="Calibri Light"/>
        </w:rPr>
        <w:t>🔥</w:t>
      </w:r>
      <w:r>
        <w:t xml:space="preserve"> PART 7: COMMON BASIC INTERVIEW QUESTIONS</w:t>
      </w:r>
    </w:p>
    <w:p w14:paraId="5BD11370" w14:textId="77777777" w:rsidR="00AF2CFD" w:rsidRDefault="00AF2CFD" w:rsidP="00AF2CFD">
      <w:pPr>
        <w:pStyle w:val="Heading3"/>
      </w:pPr>
      <w:r>
        <w:rPr>
          <w:rFonts w:ascii="Calibri" w:hAnsi="Calibri" w:cs="Calibri"/>
        </w:rPr>
        <w:t>❓</w:t>
      </w:r>
      <w:r>
        <w:t xml:space="preserve"> Which loop is faster?</w:t>
      </w:r>
    </w:p>
    <w:p w14:paraId="7EE385A0" w14:textId="77777777" w:rsidR="00AF2CFD" w:rsidRDefault="00AF2CFD" w:rsidP="00AF2CFD">
      <w:pPr>
        <w:pStyle w:val="NormalWeb"/>
      </w:pPr>
      <w:r>
        <w:t>👉 Same. Compiler optimizes.</w:t>
      </w:r>
    </w:p>
    <w:p w14:paraId="798A5870" w14:textId="77777777" w:rsidR="00AF2CFD" w:rsidRDefault="00AF2CFD" w:rsidP="00AF2CFD">
      <w:r>
        <w:pict w14:anchorId="3DAAEBDA">
          <v:rect id="_x0000_i3418" style="width:0;height:1.5pt" o:hralign="center" o:hrstd="t" o:hr="t" fillcolor="#a0a0a0" stroked="f"/>
        </w:pict>
      </w:r>
    </w:p>
    <w:p w14:paraId="4B6FB08E" w14:textId="77777777" w:rsidR="00AF2CFD" w:rsidRDefault="00AF2CFD" w:rsidP="00AF2CFD">
      <w:pPr>
        <w:pStyle w:val="Heading3"/>
      </w:pPr>
      <w:r>
        <w:rPr>
          <w:rFonts w:ascii="Calibri" w:hAnsi="Calibri" w:cs="Calibri"/>
        </w:rPr>
        <w:t>❓</w:t>
      </w:r>
      <w:r>
        <w:t xml:space="preserve"> Why int preferred over byte?</w:t>
      </w:r>
    </w:p>
    <w:p w14:paraId="16D518C5" w14:textId="77777777" w:rsidR="00AF2CFD" w:rsidRDefault="00AF2CFD" w:rsidP="00AF2CFD">
      <w:pPr>
        <w:pStyle w:val="NormalWeb"/>
      </w:pPr>
      <w:r>
        <w:t>👉 CPU optimized for int.</w:t>
      </w:r>
    </w:p>
    <w:p w14:paraId="08240799" w14:textId="77777777" w:rsidR="00AF2CFD" w:rsidRDefault="00AF2CFD" w:rsidP="00AF2CFD">
      <w:r>
        <w:pict w14:anchorId="6126D353">
          <v:rect id="_x0000_i3419" style="width:0;height:1.5pt" o:hralign="center" o:hrstd="t" o:hr="t" fillcolor="#a0a0a0" stroked="f"/>
        </w:pict>
      </w:r>
    </w:p>
    <w:p w14:paraId="69443DBD" w14:textId="77777777" w:rsidR="00AF2CFD" w:rsidRDefault="00AF2CFD" w:rsidP="00AF2CFD">
      <w:pPr>
        <w:pStyle w:val="Heading3"/>
      </w:pPr>
      <w:r>
        <w:rPr>
          <w:rFonts w:ascii="Calibri" w:hAnsi="Calibri" w:cs="Calibri"/>
        </w:rPr>
        <w:t>❓</w:t>
      </w:r>
      <w:r>
        <w:t xml:space="preserve"> Why String immutable?</w:t>
      </w:r>
    </w:p>
    <w:p w14:paraId="7A016E99" w14:textId="77777777" w:rsidR="00AF2CFD" w:rsidRDefault="00AF2CFD" w:rsidP="00AF2CFD">
      <w:pPr>
        <w:pStyle w:val="NormalWeb"/>
      </w:pPr>
      <w:r>
        <w:t>👉 Security, caching, thread safety.</w:t>
      </w:r>
    </w:p>
    <w:p w14:paraId="23FCD5DA" w14:textId="77777777" w:rsidR="00AF2CFD" w:rsidRDefault="00AF2CFD" w:rsidP="00AF2CFD">
      <w:r>
        <w:pict w14:anchorId="2985FBC8">
          <v:rect id="_x0000_i3420" style="width:0;height:1.5pt" o:hralign="center" o:hrstd="t" o:hr="t" fillcolor="#a0a0a0" stroked="f"/>
        </w:pict>
      </w:r>
    </w:p>
    <w:p w14:paraId="35A4BFD2" w14:textId="77777777" w:rsidR="00AF2CFD" w:rsidRDefault="00AF2CFD" w:rsidP="00AF2CFD">
      <w:pPr>
        <w:pStyle w:val="Heading3"/>
      </w:pPr>
      <w:r>
        <w:rPr>
          <w:rFonts w:ascii="Calibri" w:hAnsi="Calibri" w:cs="Calibri"/>
        </w:rPr>
        <w:t>❓</w:t>
      </w:r>
      <w:r>
        <w:t xml:space="preserve"> Why char is 2 bytes?</w:t>
      </w:r>
    </w:p>
    <w:p w14:paraId="0C5FBAE7" w14:textId="77777777" w:rsidR="00AF2CFD" w:rsidRDefault="00AF2CFD" w:rsidP="00AF2CFD">
      <w:pPr>
        <w:pStyle w:val="NormalWeb"/>
      </w:pPr>
      <w:r>
        <w:t>👉 Unicode support.</w:t>
      </w:r>
    </w:p>
    <w:p w14:paraId="4F91DAB4" w14:textId="77777777" w:rsidR="00AF2CFD" w:rsidRDefault="00AF2CFD" w:rsidP="00AF2CFD">
      <w:r>
        <w:pict w14:anchorId="1418FF53">
          <v:rect id="_x0000_i3421" style="width:0;height:1.5pt" o:hralign="center" o:hrstd="t" o:hr="t" fillcolor="#a0a0a0" stroked="f"/>
        </w:pict>
      </w:r>
    </w:p>
    <w:p w14:paraId="297FFA5E" w14:textId="77777777" w:rsidR="00AF2CFD" w:rsidRDefault="00AF2CFD" w:rsidP="00AF2CFD">
      <w:pPr>
        <w:pStyle w:val="Heading1"/>
      </w:pPr>
      <w:r>
        <w:rPr>
          <w:rFonts w:ascii="Calibri Light" w:hAnsi="Calibri Light" w:cs="Calibri Light"/>
        </w:rPr>
        <w:t>🔥</w:t>
      </w:r>
      <w:r>
        <w:t xml:space="preserve"> PART 8: PRO INTERVIEW RULES (BASIC ROUND)</w:t>
      </w:r>
    </w:p>
    <w:p w14:paraId="2DB4ACDC" w14:textId="77777777" w:rsidR="00AF2CFD" w:rsidRDefault="00AF2CFD" w:rsidP="00AF2CFD">
      <w:pPr>
        <w:pStyle w:val="NormalWeb"/>
      </w:pPr>
      <w:r>
        <w:t>✅ Always simulate line by line</w:t>
      </w:r>
      <w:r>
        <w:br/>
        <w:t>✅ Speak execution</w:t>
      </w:r>
      <w:r>
        <w:br/>
      </w:r>
      <w:r>
        <w:lastRenderedPageBreak/>
        <w:t>❌ Never guess</w:t>
      </w:r>
      <w:r>
        <w:br/>
        <w:t>❌ Never say “depends”</w:t>
      </w:r>
    </w:p>
    <w:p w14:paraId="07583D0E" w14:textId="77777777" w:rsidR="00AF2CFD" w:rsidRDefault="00AF2CFD" w:rsidP="00AF2CFD">
      <w:r>
        <w:pict w14:anchorId="1E07DA90">
          <v:rect id="_x0000_i3422" style="width:0;height:1.5pt" o:hralign="center" o:hrstd="t" o:hr="t" fillcolor="#a0a0a0" stroked="f"/>
        </w:pict>
      </w:r>
    </w:p>
    <w:p w14:paraId="5F2B005A" w14:textId="77777777" w:rsidR="00AF2CFD" w:rsidRDefault="00AF2CFD" w:rsidP="00AF2CFD">
      <w:pPr>
        <w:pStyle w:val="Heading1"/>
      </w:pPr>
      <w:r>
        <w:rPr>
          <w:rFonts w:ascii="Calibri Light" w:hAnsi="Calibri Light" w:cs="Calibri Light"/>
        </w:rPr>
        <w:t>🏆</w:t>
      </w:r>
      <w:r>
        <w:t xml:space="preserve"> FINAL PRO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2227"/>
      </w:tblGrid>
      <w:tr w:rsidR="00AF2CFD" w14:paraId="4279A49C" w14:textId="77777777" w:rsidTr="00AF2CFD">
        <w:trPr>
          <w:tblHeader/>
          <w:tblCellSpacing w:w="15" w:type="dxa"/>
        </w:trPr>
        <w:tc>
          <w:tcPr>
            <w:tcW w:w="0" w:type="auto"/>
            <w:vAlign w:val="center"/>
            <w:hideMark/>
          </w:tcPr>
          <w:p w14:paraId="0FB9545D" w14:textId="77777777" w:rsidR="00AF2CFD" w:rsidRDefault="00AF2CFD">
            <w:pPr>
              <w:jc w:val="center"/>
              <w:rPr>
                <w:b/>
                <w:bCs/>
                <w:szCs w:val="24"/>
              </w:rPr>
            </w:pPr>
            <w:r>
              <w:rPr>
                <w:b/>
                <w:bCs/>
              </w:rPr>
              <w:t>Topic</w:t>
            </w:r>
          </w:p>
        </w:tc>
        <w:tc>
          <w:tcPr>
            <w:tcW w:w="0" w:type="auto"/>
            <w:vAlign w:val="center"/>
            <w:hideMark/>
          </w:tcPr>
          <w:p w14:paraId="53E63B31" w14:textId="77777777" w:rsidR="00AF2CFD" w:rsidRDefault="00AF2CFD">
            <w:pPr>
              <w:jc w:val="center"/>
              <w:rPr>
                <w:b/>
                <w:bCs/>
                <w:szCs w:val="24"/>
              </w:rPr>
            </w:pPr>
            <w:r>
              <w:rPr>
                <w:b/>
                <w:bCs/>
              </w:rPr>
              <w:t>What You Must Know</w:t>
            </w:r>
          </w:p>
        </w:tc>
      </w:tr>
      <w:tr w:rsidR="00AF2CFD" w14:paraId="6E06198C" w14:textId="77777777" w:rsidTr="00AF2CFD">
        <w:trPr>
          <w:tblCellSpacing w:w="15" w:type="dxa"/>
        </w:trPr>
        <w:tc>
          <w:tcPr>
            <w:tcW w:w="0" w:type="auto"/>
            <w:vAlign w:val="center"/>
            <w:hideMark/>
          </w:tcPr>
          <w:p w14:paraId="4FACDE65" w14:textId="77777777" w:rsidR="00AF2CFD" w:rsidRDefault="00AF2CFD">
            <w:pPr>
              <w:rPr>
                <w:szCs w:val="24"/>
              </w:rPr>
            </w:pPr>
            <w:r>
              <w:t>int</w:t>
            </w:r>
          </w:p>
        </w:tc>
        <w:tc>
          <w:tcPr>
            <w:tcW w:w="0" w:type="auto"/>
            <w:vAlign w:val="center"/>
            <w:hideMark/>
          </w:tcPr>
          <w:p w14:paraId="35DCADD8" w14:textId="77777777" w:rsidR="00AF2CFD" w:rsidRDefault="00AF2CFD">
            <w:pPr>
              <w:rPr>
                <w:szCs w:val="24"/>
              </w:rPr>
            </w:pPr>
            <w:r>
              <w:t>4 bytes</w:t>
            </w:r>
          </w:p>
        </w:tc>
      </w:tr>
      <w:tr w:rsidR="00AF2CFD" w14:paraId="1CB8C086" w14:textId="77777777" w:rsidTr="00AF2CFD">
        <w:trPr>
          <w:tblCellSpacing w:w="15" w:type="dxa"/>
        </w:trPr>
        <w:tc>
          <w:tcPr>
            <w:tcW w:w="0" w:type="auto"/>
            <w:vAlign w:val="center"/>
            <w:hideMark/>
          </w:tcPr>
          <w:p w14:paraId="7B0F0724" w14:textId="77777777" w:rsidR="00AF2CFD" w:rsidRDefault="00AF2CFD">
            <w:pPr>
              <w:rPr>
                <w:szCs w:val="24"/>
              </w:rPr>
            </w:pPr>
            <w:r>
              <w:t>String</w:t>
            </w:r>
          </w:p>
        </w:tc>
        <w:tc>
          <w:tcPr>
            <w:tcW w:w="0" w:type="auto"/>
            <w:vAlign w:val="center"/>
            <w:hideMark/>
          </w:tcPr>
          <w:p w14:paraId="0A91F6E1" w14:textId="77777777" w:rsidR="00AF2CFD" w:rsidRDefault="00AF2CFD">
            <w:pPr>
              <w:rPr>
                <w:szCs w:val="24"/>
              </w:rPr>
            </w:pPr>
            <w:r>
              <w:t>Object + array</w:t>
            </w:r>
          </w:p>
        </w:tc>
      </w:tr>
      <w:tr w:rsidR="00AF2CFD" w14:paraId="30BCCA3B" w14:textId="77777777" w:rsidTr="00AF2CFD">
        <w:trPr>
          <w:tblCellSpacing w:w="15" w:type="dxa"/>
        </w:trPr>
        <w:tc>
          <w:tcPr>
            <w:tcW w:w="0" w:type="auto"/>
            <w:vAlign w:val="center"/>
            <w:hideMark/>
          </w:tcPr>
          <w:p w14:paraId="76BEA3A7" w14:textId="77777777" w:rsidR="00AF2CFD" w:rsidRDefault="00AF2CFD">
            <w:pPr>
              <w:rPr>
                <w:szCs w:val="24"/>
              </w:rPr>
            </w:pPr>
            <w:r>
              <w:t>++i vs i++</w:t>
            </w:r>
          </w:p>
        </w:tc>
        <w:tc>
          <w:tcPr>
            <w:tcW w:w="0" w:type="auto"/>
            <w:vAlign w:val="center"/>
            <w:hideMark/>
          </w:tcPr>
          <w:p w14:paraId="0A9928BE" w14:textId="77777777" w:rsidR="00AF2CFD" w:rsidRDefault="00AF2CFD">
            <w:pPr>
              <w:rPr>
                <w:szCs w:val="24"/>
              </w:rPr>
            </w:pPr>
            <w:r>
              <w:t>Execution order</w:t>
            </w:r>
          </w:p>
        </w:tc>
      </w:tr>
      <w:tr w:rsidR="00AF2CFD" w14:paraId="38D39CE7" w14:textId="77777777" w:rsidTr="00AF2CFD">
        <w:trPr>
          <w:tblCellSpacing w:w="15" w:type="dxa"/>
        </w:trPr>
        <w:tc>
          <w:tcPr>
            <w:tcW w:w="0" w:type="auto"/>
            <w:vAlign w:val="center"/>
            <w:hideMark/>
          </w:tcPr>
          <w:p w14:paraId="55A6FEAB" w14:textId="77777777" w:rsidR="00AF2CFD" w:rsidRDefault="00AF2CFD">
            <w:pPr>
              <w:rPr>
                <w:szCs w:val="24"/>
              </w:rPr>
            </w:pPr>
            <w:r>
              <w:t>Loop</w:t>
            </w:r>
          </w:p>
        </w:tc>
        <w:tc>
          <w:tcPr>
            <w:tcW w:w="0" w:type="auto"/>
            <w:vAlign w:val="center"/>
            <w:hideMark/>
          </w:tcPr>
          <w:p w14:paraId="0284B9AC" w14:textId="77777777" w:rsidR="00AF2CFD" w:rsidRDefault="00AF2CFD">
            <w:pPr>
              <w:rPr>
                <w:szCs w:val="24"/>
              </w:rPr>
            </w:pPr>
            <w:r>
              <w:t>Condition placement</w:t>
            </w:r>
          </w:p>
        </w:tc>
      </w:tr>
      <w:tr w:rsidR="00AF2CFD" w14:paraId="785CCDD5" w14:textId="77777777" w:rsidTr="00AF2CFD">
        <w:trPr>
          <w:tblCellSpacing w:w="15" w:type="dxa"/>
        </w:trPr>
        <w:tc>
          <w:tcPr>
            <w:tcW w:w="0" w:type="auto"/>
            <w:vAlign w:val="center"/>
            <w:hideMark/>
          </w:tcPr>
          <w:p w14:paraId="29372436" w14:textId="77777777" w:rsidR="00AF2CFD" w:rsidRDefault="00AF2CFD">
            <w:pPr>
              <w:rPr>
                <w:szCs w:val="24"/>
              </w:rPr>
            </w:pPr>
            <w:r>
              <w:t>Bitwise</w:t>
            </w:r>
          </w:p>
        </w:tc>
        <w:tc>
          <w:tcPr>
            <w:tcW w:w="0" w:type="auto"/>
            <w:vAlign w:val="center"/>
            <w:hideMark/>
          </w:tcPr>
          <w:p w14:paraId="4374F160" w14:textId="77777777" w:rsidR="00AF2CFD" w:rsidRDefault="00AF2CFD">
            <w:pPr>
              <w:rPr>
                <w:szCs w:val="24"/>
              </w:rPr>
            </w:pPr>
            <w:r>
              <w:t>Binary logic</w:t>
            </w:r>
          </w:p>
        </w:tc>
      </w:tr>
    </w:tbl>
    <w:p w14:paraId="24970EF3" w14:textId="77777777" w:rsidR="00384AD5" w:rsidRDefault="00384AD5" w:rsidP="00384AD5">
      <w:pPr>
        <w:pStyle w:val="NormalWeb"/>
      </w:pPr>
      <w:r>
        <w:t xml:space="preserve">Perfect </w:t>
      </w:r>
      <w:r>
        <w:rPr>
          <w:rFonts w:ascii="Calibri" w:hAnsi="Calibri" w:cs="Calibri"/>
        </w:rPr>
        <w:t>👍</w:t>
      </w:r>
      <w:r>
        <w:br/>
        <w:t xml:space="preserve">Now we’ll </w:t>
      </w:r>
      <w:r>
        <w:rPr>
          <w:rStyle w:val="Strong"/>
          <w:rFonts w:eastAsiaTheme="majorEastAsia"/>
        </w:rPr>
        <w:t>connect basics → JVM internals → memory → execution → equality</w:t>
      </w:r>
      <w:r>
        <w:t>.</w:t>
      </w:r>
      <w:r>
        <w:br/>
        <w:t xml:space="preserve">This is </w:t>
      </w:r>
      <w:r>
        <w:rPr>
          <w:rStyle w:val="Strong"/>
          <w:rFonts w:eastAsiaTheme="majorEastAsia"/>
        </w:rPr>
        <w:t>exactly how seniors think</w:t>
      </w:r>
      <w:r>
        <w:t xml:space="preserve">, and </w:t>
      </w:r>
      <w:r>
        <w:rPr>
          <w:rStyle w:val="Strong"/>
          <w:rFonts w:eastAsiaTheme="majorEastAsia"/>
        </w:rPr>
        <w:t>how interviewers expect answers</w:t>
      </w:r>
      <w:r>
        <w:t>.</w:t>
      </w:r>
    </w:p>
    <w:p w14:paraId="52253C12" w14:textId="77777777" w:rsidR="00384AD5" w:rsidRDefault="00384AD5" w:rsidP="00384AD5">
      <w:pPr>
        <w:pStyle w:val="NormalWeb"/>
      </w:pPr>
      <w:r>
        <w:t xml:space="preserve">I’ll keep it </w:t>
      </w:r>
      <w:r>
        <w:rPr>
          <w:rStyle w:val="Strong"/>
          <w:rFonts w:eastAsiaTheme="majorEastAsia"/>
        </w:rPr>
        <w:t>crisp, visual, practical</w:t>
      </w:r>
      <w:r>
        <w:t xml:space="preserve">, and </w:t>
      </w:r>
      <w:r>
        <w:rPr>
          <w:rStyle w:val="Strong"/>
          <w:rFonts w:eastAsiaTheme="majorEastAsia"/>
        </w:rPr>
        <w:t>MNC-ready</w:t>
      </w:r>
      <w:r>
        <w:t>.</w:t>
      </w:r>
    </w:p>
    <w:p w14:paraId="797E566D" w14:textId="77777777" w:rsidR="00384AD5" w:rsidRDefault="00384AD5" w:rsidP="00384AD5">
      <w:r>
        <w:pict w14:anchorId="0B5236BB">
          <v:rect id="_x0000_i3440" style="width:0;height:1.5pt" o:hralign="center" o:hrstd="t" o:hr="t" fillcolor="#a0a0a0" stroked="f"/>
        </w:pict>
      </w:r>
    </w:p>
    <w:p w14:paraId="7EC69645" w14:textId="77777777" w:rsidR="00384AD5" w:rsidRDefault="00384AD5" w:rsidP="00384AD5">
      <w:pPr>
        <w:pStyle w:val="Heading1"/>
      </w:pPr>
      <w:r>
        <w:rPr>
          <w:rFonts w:ascii="Calibri Light" w:hAnsi="Calibri Light" w:cs="Calibri Light"/>
        </w:rPr>
        <w:t>🔥</w:t>
      </w:r>
      <w:r>
        <w:t xml:space="preserve"> PART 1: JVM vs JRE vs JDK (MOST ASKED)</w:t>
      </w:r>
    </w:p>
    <w:p w14:paraId="237FCCE1" w14:textId="77777777" w:rsidR="00384AD5" w:rsidRDefault="00384AD5" w:rsidP="00384AD5">
      <w:pPr>
        <w:pStyle w:val="Heading2"/>
      </w:pPr>
      <w:r>
        <w:rPr>
          <w:rFonts w:ascii="Calibri Light" w:hAnsi="Calibri Light" w:cs="Calibri Light"/>
        </w:rPr>
        <w:t>🧠</w:t>
      </w:r>
      <w:r>
        <w:t xml:space="preserve"> JVM (Java Virtual Machine)</w:t>
      </w:r>
    </w:p>
    <w:p w14:paraId="78E3984B" w14:textId="77777777" w:rsidR="00384AD5" w:rsidRDefault="00384AD5" w:rsidP="00384AD5">
      <w:pPr>
        <w:pStyle w:val="NormalWeb"/>
      </w:pPr>
      <w:r>
        <w:t xml:space="preserve">👉 </w:t>
      </w:r>
      <w:r>
        <w:rPr>
          <w:rStyle w:val="Strong"/>
          <w:rFonts w:eastAsiaTheme="majorEastAsia"/>
        </w:rPr>
        <w:t>Executes bytecode</w:t>
      </w:r>
    </w:p>
    <w:p w14:paraId="4E567D2A" w14:textId="77777777" w:rsidR="00384AD5" w:rsidRDefault="00384AD5" w:rsidP="00384AD5">
      <w:pPr>
        <w:pStyle w:val="NormalWeb"/>
      </w:pPr>
      <w:r>
        <w:t>Responsibilities:</w:t>
      </w:r>
    </w:p>
    <w:p w14:paraId="670CA120" w14:textId="77777777" w:rsidR="00384AD5" w:rsidRDefault="00384AD5" w:rsidP="00384AD5">
      <w:pPr>
        <w:pStyle w:val="NormalWeb"/>
        <w:numPr>
          <w:ilvl w:val="0"/>
          <w:numId w:val="1433"/>
        </w:numPr>
      </w:pPr>
      <w:r>
        <w:t>Loads class</w:t>
      </w:r>
    </w:p>
    <w:p w14:paraId="6A8E45E7" w14:textId="77777777" w:rsidR="00384AD5" w:rsidRDefault="00384AD5" w:rsidP="00384AD5">
      <w:pPr>
        <w:pStyle w:val="NormalWeb"/>
        <w:numPr>
          <w:ilvl w:val="0"/>
          <w:numId w:val="1433"/>
        </w:numPr>
      </w:pPr>
      <w:r>
        <w:t>Verifies bytecode</w:t>
      </w:r>
    </w:p>
    <w:p w14:paraId="6F1CA3BB" w14:textId="77777777" w:rsidR="00384AD5" w:rsidRDefault="00384AD5" w:rsidP="00384AD5">
      <w:pPr>
        <w:pStyle w:val="NormalWeb"/>
        <w:numPr>
          <w:ilvl w:val="0"/>
          <w:numId w:val="1433"/>
        </w:numPr>
      </w:pPr>
      <w:r>
        <w:t>Manages memory</w:t>
      </w:r>
    </w:p>
    <w:p w14:paraId="38C21D98" w14:textId="77777777" w:rsidR="00384AD5" w:rsidRDefault="00384AD5" w:rsidP="00384AD5">
      <w:pPr>
        <w:pStyle w:val="NormalWeb"/>
        <w:numPr>
          <w:ilvl w:val="0"/>
          <w:numId w:val="1433"/>
        </w:numPr>
      </w:pPr>
      <w:r>
        <w:t>Executes instructions</w:t>
      </w:r>
    </w:p>
    <w:p w14:paraId="09F60FD6" w14:textId="77777777" w:rsidR="00384AD5" w:rsidRDefault="00384AD5" w:rsidP="00384AD5">
      <w:pPr>
        <w:pStyle w:val="NormalWeb"/>
        <w:numPr>
          <w:ilvl w:val="0"/>
          <w:numId w:val="1433"/>
        </w:numPr>
      </w:pPr>
      <w:r>
        <w:t>Garbage Collection</w:t>
      </w:r>
    </w:p>
    <w:p w14:paraId="3FCA4063" w14:textId="77777777" w:rsidR="00384AD5" w:rsidRDefault="00384AD5" w:rsidP="00384AD5">
      <w:pPr>
        <w:pStyle w:val="NormalWeb"/>
      </w:pPr>
      <w:r>
        <w:t xml:space="preserve">📌 JVM is </w:t>
      </w:r>
      <w:r>
        <w:rPr>
          <w:rStyle w:val="Strong"/>
          <w:rFonts w:eastAsiaTheme="majorEastAsia"/>
        </w:rPr>
        <w:t>platform dependent</w:t>
      </w:r>
      <w:r>
        <w:t>, Java is not.</w:t>
      </w:r>
    </w:p>
    <w:p w14:paraId="4D14DFEB" w14:textId="77777777" w:rsidR="00384AD5" w:rsidRDefault="00384AD5" w:rsidP="00384AD5">
      <w:r>
        <w:pict w14:anchorId="6C0A675E">
          <v:rect id="_x0000_i3441" style="width:0;height:1.5pt" o:hralign="center" o:hrstd="t" o:hr="t" fillcolor="#a0a0a0" stroked="f"/>
        </w:pict>
      </w:r>
    </w:p>
    <w:p w14:paraId="34DF1EED" w14:textId="77777777" w:rsidR="00384AD5" w:rsidRDefault="00384AD5" w:rsidP="00384AD5">
      <w:pPr>
        <w:pStyle w:val="Heading2"/>
      </w:pPr>
      <w:r>
        <w:rPr>
          <w:rFonts w:ascii="Calibri Light" w:hAnsi="Calibri Light" w:cs="Calibri Light"/>
        </w:rPr>
        <w:lastRenderedPageBreak/>
        <w:t>🧠</w:t>
      </w:r>
      <w:r>
        <w:t xml:space="preserve"> JRE (Java Runtime Environment)</w:t>
      </w:r>
    </w:p>
    <w:p w14:paraId="6EB23ACB" w14:textId="77777777" w:rsidR="00384AD5" w:rsidRDefault="00384AD5" w:rsidP="00384AD5">
      <w:pPr>
        <w:pStyle w:val="NormalWeb"/>
      </w:pPr>
      <w:r>
        <w:t xml:space="preserve">👉 </w:t>
      </w:r>
      <w:r>
        <w:rPr>
          <w:rStyle w:val="Strong"/>
          <w:rFonts w:eastAsiaTheme="majorEastAsia"/>
        </w:rPr>
        <w:t>JVM + Libraries</w:t>
      </w:r>
    </w:p>
    <w:p w14:paraId="46866FA3" w14:textId="77777777" w:rsidR="00384AD5" w:rsidRDefault="00384AD5" w:rsidP="00384AD5">
      <w:pPr>
        <w:pStyle w:val="NormalWeb"/>
      </w:pPr>
      <w:r>
        <w:t>Includes:</w:t>
      </w:r>
    </w:p>
    <w:p w14:paraId="2E759DA7" w14:textId="77777777" w:rsidR="00384AD5" w:rsidRDefault="00384AD5" w:rsidP="00384AD5">
      <w:pPr>
        <w:pStyle w:val="NormalWeb"/>
        <w:numPr>
          <w:ilvl w:val="0"/>
          <w:numId w:val="1434"/>
        </w:numPr>
      </w:pPr>
      <w:r>
        <w:t>JVM</w:t>
      </w:r>
    </w:p>
    <w:p w14:paraId="712DD68C" w14:textId="77777777" w:rsidR="00384AD5" w:rsidRDefault="00384AD5" w:rsidP="00384AD5">
      <w:pPr>
        <w:pStyle w:val="NormalWeb"/>
        <w:numPr>
          <w:ilvl w:val="0"/>
          <w:numId w:val="1434"/>
        </w:numPr>
      </w:pPr>
      <w:r>
        <w:t>Core libraries (</w:t>
      </w:r>
      <w:r>
        <w:rPr>
          <w:rStyle w:val="HTMLCode"/>
          <w:rFonts w:eastAsiaTheme="majorEastAsia"/>
        </w:rPr>
        <w:t>java.lang</w:t>
      </w:r>
      <w:r>
        <w:t xml:space="preserve">, </w:t>
      </w:r>
      <w:r>
        <w:rPr>
          <w:rStyle w:val="HTMLCode"/>
          <w:rFonts w:eastAsiaTheme="majorEastAsia"/>
        </w:rPr>
        <w:t>util</w:t>
      </w:r>
      <w:r>
        <w:t>, etc.)</w:t>
      </w:r>
    </w:p>
    <w:p w14:paraId="068CB29F" w14:textId="77777777" w:rsidR="00384AD5" w:rsidRDefault="00384AD5" w:rsidP="00384AD5">
      <w:pPr>
        <w:pStyle w:val="NormalWeb"/>
        <w:numPr>
          <w:ilvl w:val="0"/>
          <w:numId w:val="1434"/>
        </w:numPr>
      </w:pPr>
      <w:r>
        <w:t>Runtime files</w:t>
      </w:r>
    </w:p>
    <w:p w14:paraId="5EAD37AE" w14:textId="77777777" w:rsidR="00384AD5" w:rsidRDefault="00384AD5" w:rsidP="00384AD5">
      <w:pPr>
        <w:pStyle w:val="NormalWeb"/>
      </w:pPr>
      <w:r>
        <w:t xml:space="preserve">📌 Needed to </w:t>
      </w:r>
      <w:r>
        <w:rPr>
          <w:rStyle w:val="Strong"/>
          <w:rFonts w:eastAsiaTheme="majorEastAsia"/>
        </w:rPr>
        <w:t>run</w:t>
      </w:r>
      <w:r>
        <w:t xml:space="preserve"> Java program.</w:t>
      </w:r>
    </w:p>
    <w:p w14:paraId="363DF7B6" w14:textId="77777777" w:rsidR="00384AD5" w:rsidRDefault="00384AD5" w:rsidP="00384AD5">
      <w:r>
        <w:pict w14:anchorId="662C6D45">
          <v:rect id="_x0000_i3442" style="width:0;height:1.5pt" o:hralign="center" o:hrstd="t" o:hr="t" fillcolor="#a0a0a0" stroked="f"/>
        </w:pict>
      </w:r>
    </w:p>
    <w:p w14:paraId="0254D15F" w14:textId="77777777" w:rsidR="00384AD5" w:rsidRDefault="00384AD5" w:rsidP="00384AD5">
      <w:pPr>
        <w:pStyle w:val="Heading2"/>
      </w:pPr>
      <w:r>
        <w:rPr>
          <w:rFonts w:ascii="Calibri Light" w:hAnsi="Calibri Light" w:cs="Calibri Light"/>
        </w:rPr>
        <w:t>🧠</w:t>
      </w:r>
      <w:r>
        <w:t xml:space="preserve"> JDK (Java Development Kit)</w:t>
      </w:r>
    </w:p>
    <w:p w14:paraId="0AF0CB3C" w14:textId="77777777" w:rsidR="00384AD5" w:rsidRDefault="00384AD5" w:rsidP="00384AD5">
      <w:pPr>
        <w:pStyle w:val="NormalWeb"/>
      </w:pPr>
      <w:r>
        <w:t xml:space="preserve">👉 </w:t>
      </w:r>
      <w:r>
        <w:rPr>
          <w:rStyle w:val="Strong"/>
          <w:rFonts w:eastAsiaTheme="majorEastAsia"/>
        </w:rPr>
        <w:t>JRE + Tools</w:t>
      </w:r>
    </w:p>
    <w:p w14:paraId="52B1663C" w14:textId="77777777" w:rsidR="00384AD5" w:rsidRDefault="00384AD5" w:rsidP="00384AD5">
      <w:pPr>
        <w:pStyle w:val="NormalWeb"/>
      </w:pPr>
      <w:r>
        <w:t>Includes:</w:t>
      </w:r>
    </w:p>
    <w:p w14:paraId="7AABE76C" w14:textId="77777777" w:rsidR="00384AD5" w:rsidRDefault="00384AD5" w:rsidP="00384AD5">
      <w:pPr>
        <w:pStyle w:val="NormalWeb"/>
        <w:numPr>
          <w:ilvl w:val="0"/>
          <w:numId w:val="1435"/>
        </w:numPr>
      </w:pPr>
      <w:r>
        <w:t>JRE</w:t>
      </w:r>
    </w:p>
    <w:p w14:paraId="2FDA10C6" w14:textId="77777777" w:rsidR="00384AD5" w:rsidRDefault="00384AD5" w:rsidP="00384AD5">
      <w:pPr>
        <w:pStyle w:val="NormalWeb"/>
        <w:numPr>
          <w:ilvl w:val="0"/>
          <w:numId w:val="1435"/>
        </w:numPr>
      </w:pPr>
      <w:r>
        <w:rPr>
          <w:rStyle w:val="HTMLCode"/>
          <w:rFonts w:eastAsiaTheme="majorEastAsia"/>
        </w:rPr>
        <w:t>javac</w:t>
      </w:r>
      <w:r>
        <w:t xml:space="preserve">, </w:t>
      </w:r>
      <w:r>
        <w:rPr>
          <w:rStyle w:val="HTMLCode"/>
          <w:rFonts w:eastAsiaTheme="majorEastAsia"/>
        </w:rPr>
        <w:t>jar</w:t>
      </w:r>
      <w:r>
        <w:t xml:space="preserve">, </w:t>
      </w:r>
      <w:r>
        <w:rPr>
          <w:rStyle w:val="HTMLCode"/>
          <w:rFonts w:eastAsiaTheme="majorEastAsia"/>
        </w:rPr>
        <w:t>jdb</w:t>
      </w:r>
      <w:r>
        <w:t xml:space="preserve">, </w:t>
      </w:r>
      <w:r>
        <w:rPr>
          <w:rStyle w:val="HTMLCode"/>
          <w:rFonts w:eastAsiaTheme="majorEastAsia"/>
        </w:rPr>
        <w:t>javadoc</w:t>
      </w:r>
    </w:p>
    <w:p w14:paraId="5BC23D0A" w14:textId="77777777" w:rsidR="00384AD5" w:rsidRDefault="00384AD5" w:rsidP="00384AD5">
      <w:pPr>
        <w:pStyle w:val="NormalWeb"/>
      </w:pPr>
      <w:r>
        <w:t xml:space="preserve">📌 Needed to </w:t>
      </w:r>
      <w:r>
        <w:rPr>
          <w:rStyle w:val="Strong"/>
          <w:rFonts w:eastAsiaTheme="majorEastAsia"/>
        </w:rPr>
        <w:t>develop</w:t>
      </w:r>
      <w:r>
        <w:t xml:space="preserve"> Java program.</w:t>
      </w:r>
    </w:p>
    <w:p w14:paraId="45ACA2EA" w14:textId="77777777" w:rsidR="00384AD5" w:rsidRDefault="00384AD5" w:rsidP="00384AD5">
      <w:r>
        <w:pict w14:anchorId="5168CE1A">
          <v:rect id="_x0000_i3443" style="width:0;height:1.5pt" o:hralign="center" o:hrstd="t" o:hr="t" fillcolor="#a0a0a0" stroked="f"/>
        </w:pict>
      </w:r>
    </w:p>
    <w:p w14:paraId="0AF2D5A2" w14:textId="77777777" w:rsidR="00384AD5" w:rsidRDefault="00384AD5" w:rsidP="00384AD5">
      <w:pPr>
        <w:pStyle w:val="Heading3"/>
      </w:pPr>
      <w:r>
        <w:rPr>
          <w:rFonts w:ascii="Calibri" w:hAnsi="Calibri" w:cs="Calibri"/>
        </w:rPr>
        <w:t>🔑</w:t>
      </w:r>
      <w:r>
        <w:t xml:space="preserve"> One-line interview answer</w:t>
      </w:r>
    </w:p>
    <w:p w14:paraId="20FA6D89" w14:textId="77777777" w:rsidR="00384AD5" w:rsidRDefault="00384AD5" w:rsidP="00384AD5">
      <w:pPr>
        <w:pStyle w:val="NormalWeb"/>
      </w:pPr>
      <w:r>
        <w:t>JDK is for development, JRE is for execution, JVM runs the bytecode.</w:t>
      </w:r>
    </w:p>
    <w:p w14:paraId="4248F7C3" w14:textId="77777777" w:rsidR="00384AD5" w:rsidRDefault="00384AD5" w:rsidP="00384AD5">
      <w:r>
        <w:pict w14:anchorId="3CB793B6">
          <v:rect id="_x0000_i3444" style="width:0;height:1.5pt" o:hralign="center" o:hrstd="t" o:hr="t" fillcolor="#a0a0a0" stroked="f"/>
        </w:pict>
      </w:r>
    </w:p>
    <w:p w14:paraId="0455C943" w14:textId="77777777" w:rsidR="00384AD5" w:rsidRDefault="00384AD5" w:rsidP="00384AD5">
      <w:pPr>
        <w:pStyle w:val="Heading1"/>
      </w:pPr>
      <w:r>
        <w:rPr>
          <w:rFonts w:ascii="Calibri Light" w:hAnsi="Calibri Light" w:cs="Calibri Light"/>
        </w:rPr>
        <w:t>🔥</w:t>
      </w:r>
      <w:r>
        <w:t xml:space="preserve"> PART 2: JVM MEMORY MODEL (VERY IMPORTANT)</w:t>
      </w:r>
    </w:p>
    <w:p w14:paraId="6A16C583" w14:textId="77777777" w:rsidR="00384AD5" w:rsidRDefault="00384AD5" w:rsidP="00384AD5">
      <w:pPr>
        <w:pStyle w:val="HTMLPreformatted"/>
        <w:rPr>
          <w:rStyle w:val="HTMLCode"/>
          <w:rFonts w:eastAsiaTheme="majorEastAsia"/>
        </w:rPr>
      </w:pPr>
      <w:r>
        <w:rPr>
          <w:rStyle w:val="HTMLCode"/>
          <w:rFonts w:eastAsiaTheme="majorEastAsia"/>
        </w:rPr>
        <w:t>┌───────────────┐</w:t>
      </w:r>
    </w:p>
    <w:p w14:paraId="06A418F2" w14:textId="77777777" w:rsidR="00384AD5" w:rsidRDefault="00384AD5" w:rsidP="00384AD5">
      <w:pPr>
        <w:pStyle w:val="HTMLPreformatted"/>
        <w:rPr>
          <w:rStyle w:val="HTMLCode"/>
          <w:rFonts w:eastAsiaTheme="majorEastAsia"/>
        </w:rPr>
      </w:pPr>
      <w:r>
        <w:rPr>
          <w:rStyle w:val="HTMLCode"/>
          <w:rFonts w:eastAsiaTheme="majorEastAsia"/>
        </w:rPr>
        <w:t>│   Method Area │  → Class metadata</w:t>
      </w:r>
    </w:p>
    <w:p w14:paraId="605DB409" w14:textId="77777777" w:rsidR="00384AD5" w:rsidRDefault="00384AD5" w:rsidP="00384AD5">
      <w:pPr>
        <w:pStyle w:val="HTMLPreformatted"/>
        <w:rPr>
          <w:rStyle w:val="HTMLCode"/>
          <w:rFonts w:eastAsiaTheme="majorEastAsia"/>
        </w:rPr>
      </w:pPr>
      <w:r>
        <w:rPr>
          <w:rStyle w:val="HTMLCode"/>
          <w:rFonts w:eastAsiaTheme="majorEastAsia"/>
        </w:rPr>
        <w:t>├───────────────┤</w:t>
      </w:r>
    </w:p>
    <w:p w14:paraId="05D098FC" w14:textId="77777777" w:rsidR="00384AD5" w:rsidRDefault="00384AD5" w:rsidP="00384AD5">
      <w:pPr>
        <w:pStyle w:val="HTMLPreformatted"/>
        <w:rPr>
          <w:rStyle w:val="HTMLCode"/>
          <w:rFonts w:eastAsiaTheme="majorEastAsia"/>
        </w:rPr>
      </w:pPr>
      <w:r>
        <w:rPr>
          <w:rStyle w:val="HTMLCode"/>
          <w:rFonts w:eastAsiaTheme="majorEastAsia"/>
        </w:rPr>
        <w:t>│      Heap     │  → Objects</w:t>
      </w:r>
    </w:p>
    <w:p w14:paraId="2E89BB9D" w14:textId="77777777" w:rsidR="00384AD5" w:rsidRDefault="00384AD5" w:rsidP="00384AD5">
      <w:pPr>
        <w:pStyle w:val="HTMLPreformatted"/>
        <w:rPr>
          <w:rStyle w:val="HTMLCode"/>
          <w:rFonts w:eastAsiaTheme="majorEastAsia"/>
        </w:rPr>
      </w:pPr>
      <w:r>
        <w:rPr>
          <w:rStyle w:val="HTMLCode"/>
          <w:rFonts w:eastAsiaTheme="majorEastAsia"/>
        </w:rPr>
        <w:t>├───────────────┤</w:t>
      </w:r>
    </w:p>
    <w:p w14:paraId="74EF351F" w14:textId="77777777" w:rsidR="00384AD5" w:rsidRDefault="00384AD5" w:rsidP="00384AD5">
      <w:pPr>
        <w:pStyle w:val="HTMLPreformatted"/>
        <w:rPr>
          <w:rStyle w:val="HTMLCode"/>
          <w:rFonts w:eastAsiaTheme="majorEastAsia"/>
        </w:rPr>
      </w:pPr>
      <w:r>
        <w:rPr>
          <w:rStyle w:val="HTMLCode"/>
          <w:rFonts w:eastAsiaTheme="majorEastAsia"/>
        </w:rPr>
        <w:t>│   Stack (per  │</w:t>
      </w:r>
    </w:p>
    <w:p w14:paraId="17D5E438" w14:textId="77777777" w:rsidR="00384AD5" w:rsidRDefault="00384AD5" w:rsidP="00384AD5">
      <w:pPr>
        <w:pStyle w:val="HTMLPreformatted"/>
        <w:rPr>
          <w:rStyle w:val="HTMLCode"/>
          <w:rFonts w:eastAsiaTheme="majorEastAsia"/>
        </w:rPr>
      </w:pPr>
      <w:r>
        <w:rPr>
          <w:rStyle w:val="HTMLCode"/>
          <w:rFonts w:eastAsiaTheme="majorEastAsia"/>
        </w:rPr>
        <w:t>│    thread)    │  → Local vars</w:t>
      </w:r>
    </w:p>
    <w:p w14:paraId="03A0F8DC" w14:textId="77777777" w:rsidR="00384AD5" w:rsidRDefault="00384AD5" w:rsidP="00384AD5">
      <w:pPr>
        <w:pStyle w:val="HTMLPreformatted"/>
        <w:rPr>
          <w:rStyle w:val="HTMLCode"/>
          <w:rFonts w:eastAsiaTheme="majorEastAsia"/>
        </w:rPr>
      </w:pPr>
      <w:r>
        <w:rPr>
          <w:rStyle w:val="HTMLCode"/>
          <w:rFonts w:eastAsiaTheme="majorEastAsia"/>
        </w:rPr>
        <w:t>├───────────────┤</w:t>
      </w:r>
    </w:p>
    <w:p w14:paraId="5177D275" w14:textId="77777777" w:rsidR="00384AD5" w:rsidRDefault="00384AD5" w:rsidP="00384AD5">
      <w:pPr>
        <w:pStyle w:val="HTMLPreformatted"/>
        <w:rPr>
          <w:rStyle w:val="HTMLCode"/>
          <w:rFonts w:eastAsiaTheme="majorEastAsia"/>
        </w:rPr>
      </w:pPr>
      <w:r>
        <w:rPr>
          <w:rStyle w:val="HTMLCode"/>
          <w:rFonts w:eastAsiaTheme="majorEastAsia"/>
        </w:rPr>
        <w:t>│  PC Register  │</w:t>
      </w:r>
    </w:p>
    <w:p w14:paraId="7CD1B7BB" w14:textId="77777777" w:rsidR="00384AD5" w:rsidRDefault="00384AD5" w:rsidP="00384AD5">
      <w:pPr>
        <w:pStyle w:val="HTMLPreformatted"/>
        <w:rPr>
          <w:rStyle w:val="HTMLCode"/>
          <w:rFonts w:eastAsiaTheme="majorEastAsia"/>
        </w:rPr>
      </w:pPr>
      <w:r>
        <w:rPr>
          <w:rStyle w:val="HTMLCode"/>
          <w:rFonts w:eastAsiaTheme="majorEastAsia"/>
        </w:rPr>
        <w:t>├───────────────┤</w:t>
      </w:r>
    </w:p>
    <w:p w14:paraId="148269FC" w14:textId="77777777" w:rsidR="00384AD5" w:rsidRDefault="00384AD5" w:rsidP="00384AD5">
      <w:pPr>
        <w:pStyle w:val="HTMLPreformatted"/>
        <w:rPr>
          <w:rStyle w:val="HTMLCode"/>
          <w:rFonts w:eastAsiaTheme="majorEastAsia"/>
        </w:rPr>
      </w:pPr>
      <w:r>
        <w:rPr>
          <w:rStyle w:val="HTMLCode"/>
          <w:rFonts w:eastAsiaTheme="majorEastAsia"/>
        </w:rPr>
        <w:t>│ Native Stack  │</w:t>
      </w:r>
    </w:p>
    <w:p w14:paraId="6A28B559" w14:textId="77777777" w:rsidR="00384AD5" w:rsidRDefault="00384AD5" w:rsidP="00384AD5">
      <w:pPr>
        <w:pStyle w:val="HTMLPreformatted"/>
        <w:rPr>
          <w:rStyle w:val="HTMLCode"/>
          <w:rFonts w:eastAsiaTheme="majorEastAsia"/>
        </w:rPr>
      </w:pPr>
      <w:r>
        <w:rPr>
          <w:rStyle w:val="HTMLCode"/>
          <w:rFonts w:eastAsiaTheme="majorEastAsia"/>
        </w:rPr>
        <w:t>└───────────────┘</w:t>
      </w:r>
    </w:p>
    <w:p w14:paraId="36C1F824" w14:textId="77777777" w:rsidR="00384AD5" w:rsidRDefault="00384AD5" w:rsidP="00384AD5">
      <w:r>
        <w:pict w14:anchorId="69AA85E8">
          <v:rect id="_x0000_i3445" style="width:0;height:1.5pt" o:hralign="center" o:hrstd="t" o:hr="t" fillcolor="#a0a0a0" stroked="f"/>
        </w:pict>
      </w:r>
    </w:p>
    <w:p w14:paraId="4A594AA1" w14:textId="77777777" w:rsidR="00384AD5" w:rsidRDefault="00384AD5" w:rsidP="00384AD5">
      <w:pPr>
        <w:pStyle w:val="Heading2"/>
      </w:pPr>
      <w:r>
        <w:rPr>
          <w:rFonts w:ascii="Calibri Light" w:hAnsi="Calibri Light" w:cs="Calibri Light"/>
        </w:rPr>
        <w:lastRenderedPageBreak/>
        <w:t>🧠</w:t>
      </w:r>
      <w:r>
        <w:t xml:space="preserve"> STACK MEMORY</w:t>
      </w:r>
    </w:p>
    <w:p w14:paraId="5E90DC40" w14:textId="77777777" w:rsidR="00384AD5" w:rsidRDefault="00384AD5" w:rsidP="00384AD5">
      <w:pPr>
        <w:pStyle w:val="NormalWeb"/>
      </w:pPr>
      <w:r>
        <w:t>Stores:</w:t>
      </w:r>
    </w:p>
    <w:p w14:paraId="765E7450" w14:textId="77777777" w:rsidR="00384AD5" w:rsidRDefault="00384AD5" w:rsidP="00384AD5">
      <w:pPr>
        <w:pStyle w:val="NormalWeb"/>
        <w:numPr>
          <w:ilvl w:val="0"/>
          <w:numId w:val="1436"/>
        </w:numPr>
      </w:pPr>
      <w:r>
        <w:t>Local variables</w:t>
      </w:r>
    </w:p>
    <w:p w14:paraId="20A124F0" w14:textId="77777777" w:rsidR="00384AD5" w:rsidRDefault="00384AD5" w:rsidP="00384AD5">
      <w:pPr>
        <w:pStyle w:val="NormalWeb"/>
        <w:numPr>
          <w:ilvl w:val="0"/>
          <w:numId w:val="1436"/>
        </w:numPr>
      </w:pPr>
      <w:r>
        <w:t>Method calls</w:t>
      </w:r>
    </w:p>
    <w:p w14:paraId="6112D909" w14:textId="77777777" w:rsidR="00384AD5" w:rsidRDefault="00384AD5" w:rsidP="00384AD5">
      <w:pPr>
        <w:pStyle w:val="NormalWeb"/>
        <w:numPr>
          <w:ilvl w:val="0"/>
          <w:numId w:val="1436"/>
        </w:numPr>
      </w:pPr>
      <w:r>
        <w:t>Reference variables</w:t>
      </w:r>
    </w:p>
    <w:p w14:paraId="2B1D23E9" w14:textId="77777777" w:rsidR="00384AD5" w:rsidRDefault="00384AD5" w:rsidP="00384AD5">
      <w:pPr>
        <w:pStyle w:val="HTMLPreformatted"/>
        <w:rPr>
          <w:rStyle w:val="HTMLCode"/>
          <w:rFonts w:eastAsiaTheme="majorEastAsia"/>
        </w:rPr>
      </w:pPr>
      <w:r>
        <w:rPr>
          <w:rStyle w:val="HTMLCode"/>
          <w:rFonts w:eastAsiaTheme="majorEastAsia"/>
        </w:rPr>
        <w:t>int x = 10;</w:t>
      </w:r>
    </w:p>
    <w:p w14:paraId="17F75BDE" w14:textId="77777777" w:rsidR="00384AD5" w:rsidRDefault="00384AD5" w:rsidP="00384AD5">
      <w:pPr>
        <w:pStyle w:val="HTMLPreformatted"/>
        <w:rPr>
          <w:rStyle w:val="HTMLCode"/>
          <w:rFonts w:eastAsiaTheme="majorEastAsia"/>
        </w:rPr>
      </w:pPr>
      <w:r>
        <w:rPr>
          <w:rStyle w:val="HTMLCode"/>
          <w:rFonts w:eastAsiaTheme="majorEastAsia"/>
        </w:rPr>
        <w:t>String s = "Java";</w:t>
      </w:r>
    </w:p>
    <w:p w14:paraId="078C0C4C" w14:textId="77777777" w:rsidR="00384AD5" w:rsidRDefault="00384AD5" w:rsidP="00384AD5">
      <w:pPr>
        <w:pStyle w:val="NormalWeb"/>
      </w:pPr>
      <w:r>
        <w:rPr>
          <w:rFonts w:ascii="MS Gothic" w:eastAsia="MS Gothic" w:hAnsi="MS Gothic" w:cs="MS Gothic" w:hint="eastAsia"/>
        </w:rPr>
        <w:t>✔</w:t>
      </w:r>
      <w:r>
        <w:t xml:space="preserve"> </w:t>
      </w:r>
      <w:r>
        <w:rPr>
          <w:rStyle w:val="HTMLCode"/>
          <w:rFonts w:eastAsiaTheme="majorEastAsia"/>
        </w:rPr>
        <w:t>x</w:t>
      </w:r>
      <w:r>
        <w:t xml:space="preserve"> stored in stack</w:t>
      </w:r>
      <w:r>
        <w:br/>
      </w:r>
      <w:r>
        <w:rPr>
          <w:rFonts w:ascii="MS Gothic" w:eastAsia="MS Gothic" w:hAnsi="MS Gothic" w:cs="MS Gothic" w:hint="eastAsia"/>
        </w:rPr>
        <w:t>✔</w:t>
      </w:r>
      <w:r>
        <w:t xml:space="preserve"> </w:t>
      </w:r>
      <w:r>
        <w:rPr>
          <w:rStyle w:val="HTMLCode"/>
          <w:rFonts w:eastAsiaTheme="majorEastAsia"/>
        </w:rPr>
        <w:t>s</w:t>
      </w:r>
      <w:r>
        <w:t xml:space="preserve"> reference stored in stack</w:t>
      </w:r>
    </w:p>
    <w:p w14:paraId="22C07F60" w14:textId="77777777" w:rsidR="00384AD5" w:rsidRDefault="00384AD5" w:rsidP="00384AD5">
      <w:pPr>
        <w:pStyle w:val="NormalWeb"/>
      </w:pPr>
      <w:r>
        <w:t xml:space="preserve">📌 Stack is </w:t>
      </w:r>
      <w:r>
        <w:rPr>
          <w:rStyle w:val="Strong"/>
          <w:rFonts w:eastAsiaTheme="majorEastAsia"/>
        </w:rPr>
        <w:t>thread-safe</w:t>
      </w:r>
      <w:r>
        <w:t xml:space="preserve">, </w:t>
      </w:r>
      <w:r>
        <w:rPr>
          <w:rStyle w:val="Strong"/>
          <w:rFonts w:eastAsiaTheme="majorEastAsia"/>
        </w:rPr>
        <w:t>LIFO</w:t>
      </w:r>
      <w:r>
        <w:t xml:space="preserve">, </w:t>
      </w:r>
      <w:r>
        <w:rPr>
          <w:rStyle w:val="Strong"/>
          <w:rFonts w:eastAsiaTheme="majorEastAsia"/>
        </w:rPr>
        <w:t>fast</w:t>
      </w:r>
    </w:p>
    <w:p w14:paraId="4DE34F74" w14:textId="77777777" w:rsidR="00384AD5" w:rsidRDefault="00384AD5" w:rsidP="00384AD5">
      <w:r>
        <w:pict w14:anchorId="4DDFF87C">
          <v:rect id="_x0000_i3446" style="width:0;height:1.5pt" o:hralign="center" o:hrstd="t" o:hr="t" fillcolor="#a0a0a0" stroked="f"/>
        </w:pict>
      </w:r>
    </w:p>
    <w:p w14:paraId="246BFD38" w14:textId="77777777" w:rsidR="00384AD5" w:rsidRDefault="00384AD5" w:rsidP="00384AD5">
      <w:pPr>
        <w:pStyle w:val="Heading2"/>
      </w:pPr>
      <w:r>
        <w:rPr>
          <w:rFonts w:ascii="Calibri Light" w:hAnsi="Calibri Light" w:cs="Calibri Light"/>
        </w:rPr>
        <w:t>🧠</w:t>
      </w:r>
      <w:r>
        <w:t xml:space="preserve"> HEAP MEMORY</w:t>
      </w:r>
    </w:p>
    <w:p w14:paraId="5DDE0C48" w14:textId="77777777" w:rsidR="00384AD5" w:rsidRDefault="00384AD5" w:rsidP="00384AD5">
      <w:pPr>
        <w:pStyle w:val="NormalWeb"/>
      </w:pPr>
      <w:r>
        <w:t>Stores:</w:t>
      </w:r>
    </w:p>
    <w:p w14:paraId="2A8A162D" w14:textId="77777777" w:rsidR="00384AD5" w:rsidRDefault="00384AD5" w:rsidP="00384AD5">
      <w:pPr>
        <w:pStyle w:val="NormalWeb"/>
        <w:numPr>
          <w:ilvl w:val="0"/>
          <w:numId w:val="1437"/>
        </w:numPr>
      </w:pPr>
      <w:r>
        <w:t>Objects</w:t>
      </w:r>
    </w:p>
    <w:p w14:paraId="0E818508" w14:textId="77777777" w:rsidR="00384AD5" w:rsidRDefault="00384AD5" w:rsidP="00384AD5">
      <w:pPr>
        <w:pStyle w:val="NormalWeb"/>
        <w:numPr>
          <w:ilvl w:val="0"/>
          <w:numId w:val="1437"/>
        </w:numPr>
      </w:pPr>
      <w:r>
        <w:t>Arrays</w:t>
      </w:r>
    </w:p>
    <w:p w14:paraId="19D93EBA" w14:textId="77777777" w:rsidR="00384AD5" w:rsidRDefault="00384AD5" w:rsidP="00384AD5">
      <w:pPr>
        <w:pStyle w:val="NormalWeb"/>
        <w:numPr>
          <w:ilvl w:val="0"/>
          <w:numId w:val="1437"/>
        </w:numPr>
      </w:pPr>
      <w:r>
        <w:t>Class instances</w:t>
      </w:r>
    </w:p>
    <w:p w14:paraId="3E482F9A" w14:textId="77777777" w:rsidR="00384AD5" w:rsidRDefault="00384AD5" w:rsidP="00384AD5">
      <w:pPr>
        <w:pStyle w:val="HTMLPreformatted"/>
        <w:rPr>
          <w:rStyle w:val="HTMLCode"/>
          <w:rFonts w:eastAsiaTheme="majorEastAsia"/>
        </w:rPr>
      </w:pPr>
      <w:r>
        <w:rPr>
          <w:rStyle w:val="HTMLCode"/>
          <w:rFonts w:eastAsiaTheme="majorEastAsia"/>
        </w:rPr>
        <w:t>String s = new String("Java");</w:t>
      </w:r>
    </w:p>
    <w:p w14:paraId="7256EC1A" w14:textId="77777777" w:rsidR="00384AD5" w:rsidRDefault="00384AD5" w:rsidP="00384AD5">
      <w:pPr>
        <w:pStyle w:val="NormalWeb"/>
      </w:pPr>
      <w:r>
        <w:rPr>
          <w:rFonts w:ascii="MS Gothic" w:eastAsia="MS Gothic" w:hAnsi="MS Gothic" w:cs="MS Gothic" w:hint="eastAsia"/>
        </w:rPr>
        <w:t>✔</w:t>
      </w:r>
      <w:r>
        <w:t xml:space="preserve"> Object created in heap</w:t>
      </w:r>
      <w:r>
        <w:br/>
      </w:r>
      <w:r>
        <w:rPr>
          <w:rFonts w:ascii="MS Gothic" w:eastAsia="MS Gothic" w:hAnsi="MS Gothic" w:cs="MS Gothic" w:hint="eastAsia"/>
        </w:rPr>
        <w:t>✔</w:t>
      </w:r>
      <w:r>
        <w:t xml:space="preserve"> Reference stored in stack</w:t>
      </w:r>
    </w:p>
    <w:p w14:paraId="0BAC9464" w14:textId="77777777" w:rsidR="00384AD5" w:rsidRDefault="00384AD5" w:rsidP="00384AD5">
      <w:pPr>
        <w:pStyle w:val="NormalWeb"/>
      </w:pPr>
      <w:r>
        <w:t xml:space="preserve">📌 Heap is </w:t>
      </w:r>
      <w:r>
        <w:rPr>
          <w:rStyle w:val="Strong"/>
          <w:rFonts w:eastAsiaTheme="majorEastAsia"/>
        </w:rPr>
        <w:t>shared</w:t>
      </w:r>
      <w:r>
        <w:t xml:space="preserve">, </w:t>
      </w:r>
      <w:r>
        <w:rPr>
          <w:rStyle w:val="Strong"/>
          <w:rFonts w:eastAsiaTheme="majorEastAsia"/>
        </w:rPr>
        <w:t>GC-managed</w:t>
      </w:r>
    </w:p>
    <w:p w14:paraId="76C565DD" w14:textId="77777777" w:rsidR="00384AD5" w:rsidRDefault="00384AD5" w:rsidP="00384AD5">
      <w:r>
        <w:pict w14:anchorId="244C99C5">
          <v:rect id="_x0000_i3447" style="width:0;height:1.5pt" o:hralign="center" o:hrstd="t" o:hr="t" fillcolor="#a0a0a0" stroked="f"/>
        </w:pict>
      </w:r>
    </w:p>
    <w:p w14:paraId="0DE1CF91" w14:textId="77777777" w:rsidR="00384AD5" w:rsidRDefault="00384AD5" w:rsidP="00384AD5">
      <w:pPr>
        <w:pStyle w:val="Heading2"/>
      </w:pPr>
      <w:r>
        <w:rPr>
          <w:rFonts w:ascii="Calibri Light" w:hAnsi="Calibri Light" w:cs="Calibri Light"/>
        </w:rPr>
        <w:t>🧠</w:t>
      </w:r>
      <w:r>
        <w:t xml:space="preserve"> METHOD AREA (MetaSpace)</w:t>
      </w:r>
    </w:p>
    <w:p w14:paraId="2AE49FF4" w14:textId="77777777" w:rsidR="00384AD5" w:rsidRDefault="00384AD5" w:rsidP="00384AD5">
      <w:pPr>
        <w:pStyle w:val="NormalWeb"/>
      </w:pPr>
      <w:r>
        <w:t>Stores:</w:t>
      </w:r>
    </w:p>
    <w:p w14:paraId="1FD928E9" w14:textId="77777777" w:rsidR="00384AD5" w:rsidRDefault="00384AD5" w:rsidP="00384AD5">
      <w:pPr>
        <w:pStyle w:val="NormalWeb"/>
        <w:numPr>
          <w:ilvl w:val="0"/>
          <w:numId w:val="1438"/>
        </w:numPr>
      </w:pPr>
      <w:r>
        <w:t>Class structure</w:t>
      </w:r>
    </w:p>
    <w:p w14:paraId="6903413E" w14:textId="77777777" w:rsidR="00384AD5" w:rsidRDefault="00384AD5" w:rsidP="00384AD5">
      <w:pPr>
        <w:pStyle w:val="NormalWeb"/>
        <w:numPr>
          <w:ilvl w:val="0"/>
          <w:numId w:val="1438"/>
        </w:numPr>
      </w:pPr>
      <w:r>
        <w:t>Method bytecode</w:t>
      </w:r>
    </w:p>
    <w:p w14:paraId="3CEAD61E" w14:textId="77777777" w:rsidR="00384AD5" w:rsidRDefault="00384AD5" w:rsidP="00384AD5">
      <w:pPr>
        <w:pStyle w:val="NormalWeb"/>
        <w:numPr>
          <w:ilvl w:val="0"/>
          <w:numId w:val="1438"/>
        </w:numPr>
      </w:pPr>
      <w:r>
        <w:t>Static variables</w:t>
      </w:r>
    </w:p>
    <w:p w14:paraId="18251AA3" w14:textId="77777777" w:rsidR="00384AD5" w:rsidRDefault="00384AD5" w:rsidP="00384AD5">
      <w:pPr>
        <w:pStyle w:val="HTMLPreformatted"/>
        <w:rPr>
          <w:rStyle w:val="HTMLCode"/>
          <w:rFonts w:eastAsiaTheme="majorEastAsia"/>
        </w:rPr>
      </w:pPr>
      <w:r>
        <w:rPr>
          <w:rStyle w:val="HTMLCode"/>
          <w:rFonts w:eastAsiaTheme="majorEastAsia"/>
        </w:rPr>
        <w:t>static int count;</w:t>
      </w:r>
    </w:p>
    <w:p w14:paraId="627B9B9B" w14:textId="77777777" w:rsidR="00384AD5" w:rsidRDefault="00384AD5" w:rsidP="00384AD5">
      <w:pPr>
        <w:pStyle w:val="NormalWeb"/>
      </w:pPr>
      <w:r>
        <w:rPr>
          <w:rFonts w:ascii="MS Gothic" w:eastAsia="MS Gothic" w:hAnsi="MS Gothic" w:cs="MS Gothic" w:hint="eastAsia"/>
        </w:rPr>
        <w:t>✔</w:t>
      </w:r>
      <w:r>
        <w:t xml:space="preserve"> Stored in Method Area</w:t>
      </w:r>
    </w:p>
    <w:p w14:paraId="3B0D7295" w14:textId="77777777" w:rsidR="00384AD5" w:rsidRDefault="00384AD5" w:rsidP="00384AD5">
      <w:r>
        <w:pict w14:anchorId="29B3E38C">
          <v:rect id="_x0000_i3448" style="width:0;height:1.5pt" o:hralign="center" o:hrstd="t" o:hr="t" fillcolor="#a0a0a0" stroked="f"/>
        </w:pict>
      </w:r>
    </w:p>
    <w:p w14:paraId="0DF19FD7" w14:textId="77777777" w:rsidR="00384AD5" w:rsidRDefault="00384AD5" w:rsidP="00384AD5">
      <w:pPr>
        <w:pStyle w:val="Heading1"/>
      </w:pPr>
      <w:r>
        <w:rPr>
          <w:rFonts w:ascii="Calibri Light" w:hAnsi="Calibri Light" w:cs="Calibri Light"/>
        </w:rPr>
        <w:lastRenderedPageBreak/>
        <w:t>🔥</w:t>
      </w:r>
      <w:r>
        <w:t xml:space="preserve"> PART 3: HEAP vs STACK (INTERVIEW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005"/>
        <w:gridCol w:w="813"/>
      </w:tblGrid>
      <w:tr w:rsidR="00384AD5" w14:paraId="29AE7DEA" w14:textId="77777777" w:rsidTr="00384AD5">
        <w:trPr>
          <w:tblHeader/>
          <w:tblCellSpacing w:w="15" w:type="dxa"/>
        </w:trPr>
        <w:tc>
          <w:tcPr>
            <w:tcW w:w="0" w:type="auto"/>
            <w:vAlign w:val="center"/>
            <w:hideMark/>
          </w:tcPr>
          <w:p w14:paraId="098DA931" w14:textId="77777777" w:rsidR="00384AD5" w:rsidRDefault="00384AD5">
            <w:pPr>
              <w:jc w:val="center"/>
              <w:rPr>
                <w:b/>
                <w:bCs/>
                <w:szCs w:val="24"/>
              </w:rPr>
            </w:pPr>
            <w:r>
              <w:rPr>
                <w:b/>
                <w:bCs/>
              </w:rPr>
              <w:t>Feature</w:t>
            </w:r>
          </w:p>
        </w:tc>
        <w:tc>
          <w:tcPr>
            <w:tcW w:w="0" w:type="auto"/>
            <w:vAlign w:val="center"/>
            <w:hideMark/>
          </w:tcPr>
          <w:p w14:paraId="1AA0651D" w14:textId="77777777" w:rsidR="00384AD5" w:rsidRDefault="00384AD5">
            <w:pPr>
              <w:jc w:val="center"/>
              <w:rPr>
                <w:b/>
                <w:bCs/>
                <w:szCs w:val="24"/>
              </w:rPr>
            </w:pPr>
            <w:r>
              <w:rPr>
                <w:b/>
                <w:bCs/>
              </w:rPr>
              <w:t>Stack</w:t>
            </w:r>
          </w:p>
        </w:tc>
        <w:tc>
          <w:tcPr>
            <w:tcW w:w="0" w:type="auto"/>
            <w:vAlign w:val="center"/>
            <w:hideMark/>
          </w:tcPr>
          <w:p w14:paraId="1653D8BD" w14:textId="77777777" w:rsidR="00384AD5" w:rsidRDefault="00384AD5">
            <w:pPr>
              <w:jc w:val="center"/>
              <w:rPr>
                <w:b/>
                <w:bCs/>
                <w:szCs w:val="24"/>
              </w:rPr>
            </w:pPr>
            <w:r>
              <w:rPr>
                <w:b/>
                <w:bCs/>
              </w:rPr>
              <w:t>Heap</w:t>
            </w:r>
          </w:p>
        </w:tc>
      </w:tr>
      <w:tr w:rsidR="00384AD5" w14:paraId="6686D82A" w14:textId="77777777" w:rsidTr="00384AD5">
        <w:trPr>
          <w:tblCellSpacing w:w="15" w:type="dxa"/>
        </w:trPr>
        <w:tc>
          <w:tcPr>
            <w:tcW w:w="0" w:type="auto"/>
            <w:vAlign w:val="center"/>
            <w:hideMark/>
          </w:tcPr>
          <w:p w14:paraId="262136C7" w14:textId="77777777" w:rsidR="00384AD5" w:rsidRDefault="00384AD5">
            <w:pPr>
              <w:rPr>
                <w:szCs w:val="24"/>
              </w:rPr>
            </w:pPr>
            <w:r>
              <w:t>Stores</w:t>
            </w:r>
          </w:p>
        </w:tc>
        <w:tc>
          <w:tcPr>
            <w:tcW w:w="0" w:type="auto"/>
            <w:vAlign w:val="center"/>
            <w:hideMark/>
          </w:tcPr>
          <w:p w14:paraId="633F2FAE" w14:textId="77777777" w:rsidR="00384AD5" w:rsidRDefault="00384AD5">
            <w:pPr>
              <w:rPr>
                <w:szCs w:val="24"/>
              </w:rPr>
            </w:pPr>
            <w:r>
              <w:t>Local vars</w:t>
            </w:r>
          </w:p>
        </w:tc>
        <w:tc>
          <w:tcPr>
            <w:tcW w:w="0" w:type="auto"/>
            <w:vAlign w:val="center"/>
            <w:hideMark/>
          </w:tcPr>
          <w:p w14:paraId="0A1519AE" w14:textId="77777777" w:rsidR="00384AD5" w:rsidRDefault="00384AD5">
            <w:pPr>
              <w:rPr>
                <w:szCs w:val="24"/>
              </w:rPr>
            </w:pPr>
            <w:r>
              <w:t>Objects</w:t>
            </w:r>
          </w:p>
        </w:tc>
      </w:tr>
      <w:tr w:rsidR="00384AD5" w14:paraId="2D49EF1E" w14:textId="77777777" w:rsidTr="00384AD5">
        <w:trPr>
          <w:tblCellSpacing w:w="15" w:type="dxa"/>
        </w:trPr>
        <w:tc>
          <w:tcPr>
            <w:tcW w:w="0" w:type="auto"/>
            <w:vAlign w:val="center"/>
            <w:hideMark/>
          </w:tcPr>
          <w:p w14:paraId="5E1FA6B0" w14:textId="77777777" w:rsidR="00384AD5" w:rsidRDefault="00384AD5">
            <w:pPr>
              <w:rPr>
                <w:szCs w:val="24"/>
              </w:rPr>
            </w:pPr>
            <w:r>
              <w:t>Speed</w:t>
            </w:r>
          </w:p>
        </w:tc>
        <w:tc>
          <w:tcPr>
            <w:tcW w:w="0" w:type="auto"/>
            <w:vAlign w:val="center"/>
            <w:hideMark/>
          </w:tcPr>
          <w:p w14:paraId="7F4A8932" w14:textId="77777777" w:rsidR="00384AD5" w:rsidRDefault="00384AD5">
            <w:pPr>
              <w:rPr>
                <w:szCs w:val="24"/>
              </w:rPr>
            </w:pPr>
            <w:r>
              <w:t>Faster</w:t>
            </w:r>
          </w:p>
        </w:tc>
        <w:tc>
          <w:tcPr>
            <w:tcW w:w="0" w:type="auto"/>
            <w:vAlign w:val="center"/>
            <w:hideMark/>
          </w:tcPr>
          <w:p w14:paraId="697E4C81" w14:textId="77777777" w:rsidR="00384AD5" w:rsidRDefault="00384AD5">
            <w:pPr>
              <w:rPr>
                <w:szCs w:val="24"/>
              </w:rPr>
            </w:pPr>
            <w:r>
              <w:t>Slower</w:t>
            </w:r>
          </w:p>
        </w:tc>
      </w:tr>
      <w:tr w:rsidR="00384AD5" w14:paraId="6FFA14FB" w14:textId="77777777" w:rsidTr="00384AD5">
        <w:trPr>
          <w:tblCellSpacing w:w="15" w:type="dxa"/>
        </w:trPr>
        <w:tc>
          <w:tcPr>
            <w:tcW w:w="0" w:type="auto"/>
            <w:vAlign w:val="center"/>
            <w:hideMark/>
          </w:tcPr>
          <w:p w14:paraId="08672E37" w14:textId="77777777" w:rsidR="00384AD5" w:rsidRDefault="00384AD5">
            <w:pPr>
              <w:rPr>
                <w:szCs w:val="24"/>
              </w:rPr>
            </w:pPr>
            <w:r>
              <w:t>Thread safe</w:t>
            </w:r>
          </w:p>
        </w:tc>
        <w:tc>
          <w:tcPr>
            <w:tcW w:w="0" w:type="auto"/>
            <w:vAlign w:val="center"/>
            <w:hideMark/>
          </w:tcPr>
          <w:p w14:paraId="79649F10" w14:textId="77777777" w:rsidR="00384AD5" w:rsidRDefault="00384AD5">
            <w:pPr>
              <w:rPr>
                <w:szCs w:val="24"/>
              </w:rPr>
            </w:pPr>
            <w:r>
              <w:t>Yes</w:t>
            </w:r>
          </w:p>
        </w:tc>
        <w:tc>
          <w:tcPr>
            <w:tcW w:w="0" w:type="auto"/>
            <w:vAlign w:val="center"/>
            <w:hideMark/>
          </w:tcPr>
          <w:p w14:paraId="243713AA" w14:textId="77777777" w:rsidR="00384AD5" w:rsidRDefault="00384AD5">
            <w:pPr>
              <w:rPr>
                <w:szCs w:val="24"/>
              </w:rPr>
            </w:pPr>
            <w:r>
              <w:t>No</w:t>
            </w:r>
          </w:p>
        </w:tc>
      </w:tr>
      <w:tr w:rsidR="00384AD5" w14:paraId="316B6160" w14:textId="77777777" w:rsidTr="00384AD5">
        <w:trPr>
          <w:tblCellSpacing w:w="15" w:type="dxa"/>
        </w:trPr>
        <w:tc>
          <w:tcPr>
            <w:tcW w:w="0" w:type="auto"/>
            <w:vAlign w:val="center"/>
            <w:hideMark/>
          </w:tcPr>
          <w:p w14:paraId="6803D22C" w14:textId="77777777" w:rsidR="00384AD5" w:rsidRDefault="00384AD5">
            <w:pPr>
              <w:rPr>
                <w:szCs w:val="24"/>
              </w:rPr>
            </w:pPr>
            <w:r>
              <w:t>GC</w:t>
            </w:r>
          </w:p>
        </w:tc>
        <w:tc>
          <w:tcPr>
            <w:tcW w:w="0" w:type="auto"/>
            <w:vAlign w:val="center"/>
            <w:hideMark/>
          </w:tcPr>
          <w:p w14:paraId="75A2DEE3" w14:textId="77777777" w:rsidR="00384AD5" w:rsidRDefault="00384AD5">
            <w:pPr>
              <w:rPr>
                <w:szCs w:val="24"/>
              </w:rPr>
            </w:pPr>
            <w:r>
              <w:t>No</w:t>
            </w:r>
          </w:p>
        </w:tc>
        <w:tc>
          <w:tcPr>
            <w:tcW w:w="0" w:type="auto"/>
            <w:vAlign w:val="center"/>
            <w:hideMark/>
          </w:tcPr>
          <w:p w14:paraId="044DA2CE" w14:textId="77777777" w:rsidR="00384AD5" w:rsidRDefault="00384AD5">
            <w:pPr>
              <w:rPr>
                <w:szCs w:val="24"/>
              </w:rPr>
            </w:pPr>
            <w:r>
              <w:t>Yes</w:t>
            </w:r>
          </w:p>
        </w:tc>
      </w:tr>
      <w:tr w:rsidR="00384AD5" w14:paraId="1BE3F816" w14:textId="77777777" w:rsidTr="00384AD5">
        <w:trPr>
          <w:tblCellSpacing w:w="15" w:type="dxa"/>
        </w:trPr>
        <w:tc>
          <w:tcPr>
            <w:tcW w:w="0" w:type="auto"/>
            <w:vAlign w:val="center"/>
            <w:hideMark/>
          </w:tcPr>
          <w:p w14:paraId="7F835D9D" w14:textId="77777777" w:rsidR="00384AD5" w:rsidRDefault="00384AD5">
            <w:pPr>
              <w:rPr>
                <w:szCs w:val="24"/>
              </w:rPr>
            </w:pPr>
            <w:r>
              <w:t>Size</w:t>
            </w:r>
          </w:p>
        </w:tc>
        <w:tc>
          <w:tcPr>
            <w:tcW w:w="0" w:type="auto"/>
            <w:vAlign w:val="center"/>
            <w:hideMark/>
          </w:tcPr>
          <w:p w14:paraId="6DAB43A6" w14:textId="77777777" w:rsidR="00384AD5" w:rsidRDefault="00384AD5">
            <w:pPr>
              <w:rPr>
                <w:szCs w:val="24"/>
              </w:rPr>
            </w:pPr>
            <w:r>
              <w:t>Small</w:t>
            </w:r>
          </w:p>
        </w:tc>
        <w:tc>
          <w:tcPr>
            <w:tcW w:w="0" w:type="auto"/>
            <w:vAlign w:val="center"/>
            <w:hideMark/>
          </w:tcPr>
          <w:p w14:paraId="5E4F1BA2" w14:textId="77777777" w:rsidR="00384AD5" w:rsidRDefault="00384AD5">
            <w:pPr>
              <w:rPr>
                <w:szCs w:val="24"/>
              </w:rPr>
            </w:pPr>
            <w:r>
              <w:t>Large</w:t>
            </w:r>
          </w:p>
        </w:tc>
      </w:tr>
    </w:tbl>
    <w:p w14:paraId="13B11C7E" w14:textId="77777777" w:rsidR="00384AD5" w:rsidRDefault="00384AD5" w:rsidP="00384AD5">
      <w:r>
        <w:pict w14:anchorId="752D488C">
          <v:rect id="_x0000_i3449" style="width:0;height:1.5pt" o:hralign="center" o:hrstd="t" o:hr="t" fillcolor="#a0a0a0" stroked="f"/>
        </w:pict>
      </w:r>
    </w:p>
    <w:p w14:paraId="0C9EBF9B" w14:textId="77777777" w:rsidR="00384AD5" w:rsidRDefault="00384AD5" w:rsidP="00384AD5">
      <w:pPr>
        <w:pStyle w:val="Heading1"/>
      </w:pPr>
      <w:r>
        <w:rPr>
          <w:rFonts w:ascii="Calibri Light" w:hAnsi="Calibri Light" w:cs="Calibri Light"/>
        </w:rPr>
        <w:t>🔥</w:t>
      </w:r>
      <w:r>
        <w:t xml:space="preserve"> PART 4: HOW </w:t>
      </w:r>
      <w:r>
        <w:rPr>
          <w:rStyle w:val="HTMLCode"/>
          <w:rFonts w:eastAsiaTheme="majorEastAsia"/>
        </w:rPr>
        <w:t>==</w:t>
      </w:r>
      <w:r>
        <w:t xml:space="preserve"> WORKS (CRITICAL)</w:t>
      </w:r>
    </w:p>
    <w:p w14:paraId="412948C4" w14:textId="77777777" w:rsidR="00384AD5" w:rsidRDefault="00384AD5" w:rsidP="00384AD5">
      <w:pPr>
        <w:pStyle w:val="Heading3"/>
      </w:pPr>
      <w:r>
        <w:t>For primitives</w:t>
      </w:r>
    </w:p>
    <w:p w14:paraId="67D96E87" w14:textId="77777777" w:rsidR="00384AD5" w:rsidRDefault="00384AD5" w:rsidP="00384AD5">
      <w:pPr>
        <w:pStyle w:val="HTMLPreformatted"/>
        <w:rPr>
          <w:rStyle w:val="HTMLCode"/>
          <w:rFonts w:eastAsiaTheme="majorEastAsia"/>
        </w:rPr>
      </w:pPr>
      <w:r>
        <w:rPr>
          <w:rStyle w:val="HTMLCode"/>
          <w:rFonts w:eastAsiaTheme="majorEastAsia"/>
        </w:rPr>
        <w:t>int a = 10;</w:t>
      </w:r>
    </w:p>
    <w:p w14:paraId="1B721D64" w14:textId="77777777" w:rsidR="00384AD5" w:rsidRDefault="00384AD5" w:rsidP="00384AD5">
      <w:pPr>
        <w:pStyle w:val="HTMLPreformatted"/>
        <w:rPr>
          <w:rStyle w:val="HTMLCode"/>
          <w:rFonts w:eastAsiaTheme="majorEastAsia"/>
        </w:rPr>
      </w:pPr>
      <w:r>
        <w:rPr>
          <w:rStyle w:val="HTMLCode"/>
          <w:rFonts w:eastAsiaTheme="majorEastAsia"/>
        </w:rPr>
        <w:t>int b = 10;</w:t>
      </w:r>
    </w:p>
    <w:p w14:paraId="03DE51D5" w14:textId="77777777" w:rsidR="00384AD5" w:rsidRDefault="00384AD5" w:rsidP="00384AD5">
      <w:pPr>
        <w:pStyle w:val="HTMLPreformatted"/>
        <w:rPr>
          <w:rStyle w:val="HTMLCode"/>
          <w:rFonts w:eastAsiaTheme="majorEastAsia"/>
        </w:rPr>
      </w:pPr>
      <w:r>
        <w:rPr>
          <w:rStyle w:val="HTMLCode"/>
          <w:rFonts w:eastAsiaTheme="majorEastAsia"/>
        </w:rPr>
        <w:t>System.out.println(a == b);</w:t>
      </w:r>
    </w:p>
    <w:p w14:paraId="02F61D51" w14:textId="77777777" w:rsidR="00384AD5" w:rsidRDefault="00384AD5" w:rsidP="00384AD5">
      <w:pPr>
        <w:pStyle w:val="Heading3"/>
      </w:pPr>
      <w:r>
        <w:rPr>
          <w:rFonts w:ascii="Calibri" w:hAnsi="Calibri" w:cs="Calibri"/>
        </w:rPr>
        <w:t>✅</w:t>
      </w:r>
      <w:r>
        <w:t xml:space="preserve"> Output</w:t>
      </w:r>
    </w:p>
    <w:p w14:paraId="36CF6419" w14:textId="77777777" w:rsidR="00384AD5" w:rsidRDefault="00384AD5" w:rsidP="00384AD5">
      <w:pPr>
        <w:pStyle w:val="HTMLPreformatted"/>
        <w:rPr>
          <w:rStyle w:val="HTMLCode"/>
          <w:rFonts w:eastAsiaTheme="majorEastAsia"/>
        </w:rPr>
      </w:pPr>
      <w:r>
        <w:rPr>
          <w:rStyle w:val="HTMLCode"/>
          <w:rFonts w:eastAsiaTheme="majorEastAsia"/>
        </w:rPr>
        <w:t>true</w:t>
      </w:r>
    </w:p>
    <w:p w14:paraId="4D3FEB59" w14:textId="77777777" w:rsidR="00384AD5" w:rsidRDefault="00384AD5" w:rsidP="00384AD5">
      <w:pPr>
        <w:pStyle w:val="NormalWeb"/>
      </w:pPr>
      <w:r>
        <w:t xml:space="preserve">📌 Compares </w:t>
      </w:r>
      <w:r>
        <w:rPr>
          <w:rStyle w:val="Strong"/>
          <w:rFonts w:eastAsiaTheme="majorEastAsia"/>
        </w:rPr>
        <w:t>value</w:t>
      </w:r>
    </w:p>
    <w:p w14:paraId="2834A520" w14:textId="77777777" w:rsidR="00384AD5" w:rsidRDefault="00384AD5" w:rsidP="00384AD5">
      <w:r>
        <w:pict w14:anchorId="65452921">
          <v:rect id="_x0000_i3450" style="width:0;height:1.5pt" o:hralign="center" o:hrstd="t" o:hr="t" fillcolor="#a0a0a0" stroked="f"/>
        </w:pict>
      </w:r>
    </w:p>
    <w:p w14:paraId="06AF96C4" w14:textId="77777777" w:rsidR="00384AD5" w:rsidRDefault="00384AD5" w:rsidP="00384AD5">
      <w:pPr>
        <w:pStyle w:val="Heading3"/>
      </w:pPr>
      <w:r>
        <w:t>For objects (reference comparison)</w:t>
      </w:r>
    </w:p>
    <w:p w14:paraId="1937A463" w14:textId="77777777" w:rsidR="00384AD5" w:rsidRDefault="00384AD5" w:rsidP="00384AD5">
      <w:pPr>
        <w:pStyle w:val="HTMLPreformatted"/>
        <w:rPr>
          <w:rStyle w:val="HTMLCode"/>
          <w:rFonts w:eastAsiaTheme="majorEastAsia"/>
        </w:rPr>
      </w:pPr>
      <w:r>
        <w:rPr>
          <w:rStyle w:val="HTMLCode"/>
          <w:rFonts w:eastAsiaTheme="majorEastAsia"/>
        </w:rPr>
        <w:t>String s1 = new String("Java");</w:t>
      </w:r>
    </w:p>
    <w:p w14:paraId="06AA32E0" w14:textId="77777777" w:rsidR="00384AD5" w:rsidRDefault="00384AD5" w:rsidP="00384AD5">
      <w:pPr>
        <w:pStyle w:val="HTMLPreformatted"/>
        <w:rPr>
          <w:rStyle w:val="HTMLCode"/>
          <w:rFonts w:eastAsiaTheme="majorEastAsia"/>
        </w:rPr>
      </w:pPr>
      <w:r>
        <w:rPr>
          <w:rStyle w:val="HTMLCode"/>
          <w:rFonts w:eastAsiaTheme="majorEastAsia"/>
        </w:rPr>
        <w:t>String s2 = new String("Java");</w:t>
      </w:r>
    </w:p>
    <w:p w14:paraId="4A6E64BC" w14:textId="77777777" w:rsidR="00384AD5" w:rsidRDefault="00384AD5" w:rsidP="00384AD5">
      <w:pPr>
        <w:pStyle w:val="HTMLPreformatted"/>
        <w:rPr>
          <w:rStyle w:val="HTMLCode"/>
          <w:rFonts w:eastAsiaTheme="majorEastAsia"/>
        </w:rPr>
      </w:pPr>
      <w:r>
        <w:rPr>
          <w:rStyle w:val="HTMLCode"/>
          <w:rFonts w:eastAsiaTheme="majorEastAsia"/>
        </w:rPr>
        <w:t>System.out.println(s1 == s2);</w:t>
      </w:r>
    </w:p>
    <w:p w14:paraId="081B6454" w14:textId="77777777" w:rsidR="00384AD5" w:rsidRDefault="00384AD5" w:rsidP="00384AD5">
      <w:pPr>
        <w:pStyle w:val="Heading3"/>
      </w:pPr>
      <w:r>
        <w:rPr>
          <w:rFonts w:ascii="Calibri" w:hAnsi="Calibri" w:cs="Calibri"/>
        </w:rPr>
        <w:t>❌</w:t>
      </w:r>
      <w:r>
        <w:t xml:space="preserve"> Output</w:t>
      </w:r>
    </w:p>
    <w:p w14:paraId="1DE4B0CD" w14:textId="77777777" w:rsidR="00384AD5" w:rsidRDefault="00384AD5" w:rsidP="00384AD5">
      <w:pPr>
        <w:pStyle w:val="HTMLPreformatted"/>
        <w:rPr>
          <w:rStyle w:val="HTMLCode"/>
          <w:rFonts w:eastAsiaTheme="majorEastAsia"/>
        </w:rPr>
      </w:pPr>
      <w:r>
        <w:rPr>
          <w:rStyle w:val="HTMLCode"/>
          <w:rFonts w:eastAsiaTheme="majorEastAsia"/>
        </w:rPr>
        <w:t>false</w:t>
      </w:r>
    </w:p>
    <w:p w14:paraId="695F6A7B" w14:textId="77777777" w:rsidR="00384AD5" w:rsidRDefault="00384AD5" w:rsidP="00384AD5">
      <w:pPr>
        <w:pStyle w:val="NormalWeb"/>
      </w:pPr>
      <w:r>
        <w:t xml:space="preserve">📌 Compares </w:t>
      </w:r>
      <w:r>
        <w:rPr>
          <w:rStyle w:val="Strong"/>
          <w:rFonts w:eastAsiaTheme="majorEastAsia"/>
        </w:rPr>
        <w:t>memory address</w:t>
      </w:r>
    </w:p>
    <w:p w14:paraId="0C84F1DD" w14:textId="77777777" w:rsidR="00384AD5" w:rsidRDefault="00384AD5" w:rsidP="00384AD5">
      <w:r>
        <w:pict w14:anchorId="2947C403">
          <v:rect id="_x0000_i3451" style="width:0;height:1.5pt" o:hralign="center" o:hrstd="t" o:hr="t" fillcolor="#a0a0a0" stroked="f"/>
        </w:pict>
      </w:r>
    </w:p>
    <w:p w14:paraId="633F6474" w14:textId="77777777" w:rsidR="00384AD5" w:rsidRDefault="00384AD5" w:rsidP="00384AD5">
      <w:pPr>
        <w:pStyle w:val="Heading1"/>
      </w:pPr>
      <w:r>
        <w:rPr>
          <w:rFonts w:ascii="Calibri Light" w:hAnsi="Calibri Light" w:cs="Calibri Light"/>
        </w:rPr>
        <w:t>🔥</w:t>
      </w:r>
      <w:r>
        <w:t xml:space="preserve"> PART 5: HOW </w:t>
      </w:r>
      <w:r>
        <w:rPr>
          <w:rStyle w:val="HTMLCode"/>
          <w:rFonts w:eastAsiaTheme="majorEastAsia"/>
        </w:rPr>
        <w:t>equals()</w:t>
      </w:r>
      <w:r>
        <w:t xml:space="preserve"> WORKS</w:t>
      </w:r>
    </w:p>
    <w:p w14:paraId="11FDA6B0" w14:textId="77777777" w:rsidR="00384AD5" w:rsidRDefault="00384AD5" w:rsidP="00384AD5">
      <w:pPr>
        <w:pStyle w:val="HTMLPreformatted"/>
        <w:rPr>
          <w:rStyle w:val="HTMLCode"/>
          <w:rFonts w:eastAsiaTheme="majorEastAsia"/>
        </w:rPr>
      </w:pPr>
      <w:r>
        <w:rPr>
          <w:rStyle w:val="HTMLCode"/>
          <w:rFonts w:eastAsiaTheme="majorEastAsia"/>
        </w:rPr>
        <w:t>System.out.println(s1.equals(s2));</w:t>
      </w:r>
    </w:p>
    <w:p w14:paraId="4AF05AAB" w14:textId="77777777" w:rsidR="00384AD5" w:rsidRDefault="00384AD5" w:rsidP="00384AD5">
      <w:pPr>
        <w:pStyle w:val="Heading3"/>
      </w:pPr>
      <w:r>
        <w:rPr>
          <w:rFonts w:ascii="Calibri" w:hAnsi="Calibri" w:cs="Calibri"/>
        </w:rPr>
        <w:lastRenderedPageBreak/>
        <w:t>✅</w:t>
      </w:r>
      <w:r>
        <w:t xml:space="preserve"> Output</w:t>
      </w:r>
    </w:p>
    <w:p w14:paraId="01D33CD3" w14:textId="77777777" w:rsidR="00384AD5" w:rsidRDefault="00384AD5" w:rsidP="00384AD5">
      <w:pPr>
        <w:pStyle w:val="HTMLPreformatted"/>
        <w:rPr>
          <w:rStyle w:val="HTMLCode"/>
          <w:rFonts w:eastAsiaTheme="majorEastAsia"/>
        </w:rPr>
      </w:pPr>
      <w:r>
        <w:rPr>
          <w:rStyle w:val="HTMLCode"/>
          <w:rFonts w:eastAsiaTheme="majorEastAsia"/>
        </w:rPr>
        <w:t>true</w:t>
      </w:r>
    </w:p>
    <w:p w14:paraId="1FD110F1" w14:textId="77777777" w:rsidR="00384AD5" w:rsidRDefault="00384AD5" w:rsidP="00384AD5">
      <w:pPr>
        <w:pStyle w:val="NormalWeb"/>
      </w:pPr>
      <w:r>
        <w:t xml:space="preserve">📌 </w:t>
      </w:r>
      <w:r>
        <w:rPr>
          <w:rStyle w:val="HTMLCode"/>
          <w:rFonts w:eastAsiaTheme="majorEastAsia"/>
        </w:rPr>
        <w:t>equals()</w:t>
      </w:r>
      <w:r>
        <w:t xml:space="preserve"> compares </w:t>
      </w:r>
      <w:r>
        <w:rPr>
          <w:rStyle w:val="Strong"/>
          <w:rFonts w:eastAsiaTheme="majorEastAsia"/>
        </w:rPr>
        <w:t>content</w:t>
      </w:r>
    </w:p>
    <w:p w14:paraId="3283C06D" w14:textId="77777777" w:rsidR="00384AD5" w:rsidRDefault="00384AD5" w:rsidP="00384AD5">
      <w:r>
        <w:pict w14:anchorId="41376595">
          <v:rect id="_x0000_i3452" style="width:0;height:1.5pt" o:hralign="center" o:hrstd="t" o:hr="t" fillcolor="#a0a0a0" stroked="f"/>
        </w:pict>
      </w:r>
    </w:p>
    <w:p w14:paraId="0379DC09" w14:textId="77777777" w:rsidR="00384AD5" w:rsidRDefault="00384AD5" w:rsidP="00384AD5">
      <w:pPr>
        <w:pStyle w:val="Heading2"/>
      </w:pPr>
      <w:r>
        <w:rPr>
          <w:rFonts w:ascii="Calibri Light" w:hAnsi="Calibri Light" w:cs="Calibri Light"/>
        </w:rPr>
        <w:t>🧠</w:t>
      </w:r>
      <w:r>
        <w:t xml:space="preserve"> Default equals behavior</w:t>
      </w:r>
    </w:p>
    <w:p w14:paraId="74FAEEDA" w14:textId="77777777" w:rsidR="00384AD5" w:rsidRDefault="00384AD5" w:rsidP="00384AD5">
      <w:pPr>
        <w:pStyle w:val="HTMLPreformatted"/>
        <w:rPr>
          <w:rStyle w:val="HTMLCode"/>
          <w:rFonts w:eastAsiaTheme="majorEastAsia"/>
        </w:rPr>
      </w:pPr>
      <w:r>
        <w:rPr>
          <w:rStyle w:val="HTMLCode"/>
          <w:rFonts w:eastAsiaTheme="majorEastAsia"/>
        </w:rPr>
        <w:t>class Test {}</w:t>
      </w:r>
    </w:p>
    <w:p w14:paraId="59AA1A21" w14:textId="77777777" w:rsidR="00384AD5" w:rsidRDefault="00384AD5" w:rsidP="00384AD5">
      <w:pPr>
        <w:pStyle w:val="HTMLPreformatted"/>
        <w:rPr>
          <w:rStyle w:val="HTMLCode"/>
          <w:rFonts w:eastAsiaTheme="majorEastAsia"/>
        </w:rPr>
      </w:pPr>
      <w:r>
        <w:rPr>
          <w:rStyle w:val="HTMLCode"/>
          <w:rFonts w:eastAsiaTheme="majorEastAsia"/>
        </w:rPr>
        <w:t>Test t1 = new Test();</w:t>
      </w:r>
    </w:p>
    <w:p w14:paraId="6DB94445" w14:textId="77777777" w:rsidR="00384AD5" w:rsidRDefault="00384AD5" w:rsidP="00384AD5">
      <w:pPr>
        <w:pStyle w:val="HTMLPreformatted"/>
        <w:rPr>
          <w:rStyle w:val="HTMLCode"/>
          <w:rFonts w:eastAsiaTheme="majorEastAsia"/>
        </w:rPr>
      </w:pPr>
      <w:r>
        <w:rPr>
          <w:rStyle w:val="HTMLCode"/>
          <w:rFonts w:eastAsiaTheme="majorEastAsia"/>
        </w:rPr>
        <w:t>Test t2 = new Test();</w:t>
      </w:r>
    </w:p>
    <w:p w14:paraId="777CF490" w14:textId="77777777" w:rsidR="00384AD5" w:rsidRDefault="00384AD5" w:rsidP="00384AD5">
      <w:pPr>
        <w:pStyle w:val="HTMLPreformatted"/>
        <w:rPr>
          <w:rStyle w:val="HTMLCode"/>
          <w:rFonts w:eastAsiaTheme="majorEastAsia"/>
        </w:rPr>
      </w:pPr>
      <w:r>
        <w:rPr>
          <w:rStyle w:val="HTMLCode"/>
          <w:rFonts w:eastAsiaTheme="majorEastAsia"/>
        </w:rPr>
        <w:t>System.out.println(t1.equals(t2));</w:t>
      </w:r>
    </w:p>
    <w:p w14:paraId="0FBF2EED" w14:textId="77777777" w:rsidR="00384AD5" w:rsidRDefault="00384AD5" w:rsidP="00384AD5">
      <w:pPr>
        <w:pStyle w:val="Heading3"/>
      </w:pPr>
      <w:r>
        <w:t>Output:</w:t>
      </w:r>
    </w:p>
    <w:p w14:paraId="34780241" w14:textId="77777777" w:rsidR="00384AD5" w:rsidRDefault="00384AD5" w:rsidP="00384AD5">
      <w:pPr>
        <w:pStyle w:val="HTMLPreformatted"/>
        <w:rPr>
          <w:rStyle w:val="HTMLCode"/>
          <w:rFonts w:eastAsiaTheme="majorEastAsia"/>
        </w:rPr>
      </w:pPr>
      <w:r>
        <w:rPr>
          <w:rStyle w:val="HTMLCode"/>
          <w:rFonts w:eastAsiaTheme="majorEastAsia"/>
        </w:rPr>
        <w:t>false</w:t>
      </w:r>
    </w:p>
    <w:p w14:paraId="7AFB4E61" w14:textId="77777777" w:rsidR="00384AD5" w:rsidRDefault="00384AD5" w:rsidP="00384AD5">
      <w:pPr>
        <w:pStyle w:val="NormalWeb"/>
      </w:pPr>
      <w:r>
        <w:t xml:space="preserve">📌 Because </w:t>
      </w:r>
      <w:r>
        <w:rPr>
          <w:rStyle w:val="HTMLCode"/>
          <w:rFonts w:eastAsiaTheme="majorEastAsia"/>
        </w:rPr>
        <w:t>Object.equals()</w:t>
      </w:r>
      <w:r>
        <w:t xml:space="preserve"> uses </w:t>
      </w:r>
      <w:r>
        <w:rPr>
          <w:rStyle w:val="HTMLCode"/>
          <w:rFonts w:eastAsiaTheme="majorEastAsia"/>
        </w:rPr>
        <w:t>==</w:t>
      </w:r>
    </w:p>
    <w:p w14:paraId="15FAC61E" w14:textId="77777777" w:rsidR="00384AD5" w:rsidRDefault="00384AD5" w:rsidP="00384AD5">
      <w:r>
        <w:pict w14:anchorId="0540CB57">
          <v:rect id="_x0000_i3453" style="width:0;height:1.5pt" o:hralign="center" o:hrstd="t" o:hr="t" fillcolor="#a0a0a0" stroked="f"/>
        </w:pict>
      </w:r>
    </w:p>
    <w:p w14:paraId="508F2F82" w14:textId="77777777" w:rsidR="00384AD5" w:rsidRDefault="00384AD5" w:rsidP="00384AD5">
      <w:pPr>
        <w:pStyle w:val="Heading1"/>
      </w:pPr>
      <w:r>
        <w:rPr>
          <w:rFonts w:ascii="Calibri Light" w:hAnsi="Calibri Light" w:cs="Calibri Light"/>
        </w:rPr>
        <w:t>🔥</w:t>
      </w:r>
      <w:r>
        <w:t xml:space="preserve"> PART 6: STRING POOL MAGIC (VERY COMMON)</w:t>
      </w:r>
    </w:p>
    <w:p w14:paraId="201E7A6D" w14:textId="77777777" w:rsidR="00384AD5" w:rsidRDefault="00384AD5" w:rsidP="00384AD5">
      <w:pPr>
        <w:pStyle w:val="HTMLPreformatted"/>
        <w:rPr>
          <w:rStyle w:val="HTMLCode"/>
          <w:rFonts w:eastAsiaTheme="majorEastAsia"/>
        </w:rPr>
      </w:pPr>
      <w:r>
        <w:rPr>
          <w:rStyle w:val="HTMLCode"/>
          <w:rFonts w:eastAsiaTheme="majorEastAsia"/>
        </w:rPr>
        <w:t>String a = "Java";</w:t>
      </w:r>
    </w:p>
    <w:p w14:paraId="4C4B662A" w14:textId="77777777" w:rsidR="00384AD5" w:rsidRDefault="00384AD5" w:rsidP="00384AD5">
      <w:pPr>
        <w:pStyle w:val="HTMLPreformatted"/>
        <w:rPr>
          <w:rStyle w:val="HTMLCode"/>
          <w:rFonts w:eastAsiaTheme="majorEastAsia"/>
        </w:rPr>
      </w:pPr>
      <w:r>
        <w:rPr>
          <w:rStyle w:val="HTMLCode"/>
          <w:rFonts w:eastAsiaTheme="majorEastAsia"/>
        </w:rPr>
        <w:t>String b = "Java";</w:t>
      </w:r>
    </w:p>
    <w:p w14:paraId="039B2670" w14:textId="77777777" w:rsidR="00384AD5" w:rsidRDefault="00384AD5" w:rsidP="00384AD5">
      <w:pPr>
        <w:pStyle w:val="NormalWeb"/>
      </w:pPr>
      <w:r>
        <w:rPr>
          <w:rFonts w:ascii="MS Gothic" w:eastAsia="MS Gothic" w:hAnsi="MS Gothic" w:cs="MS Gothic" w:hint="eastAsia"/>
        </w:rPr>
        <w:t>✔</w:t>
      </w:r>
      <w:r>
        <w:t xml:space="preserve"> Both point to same object in </w:t>
      </w:r>
      <w:r>
        <w:rPr>
          <w:rStyle w:val="Strong"/>
          <w:rFonts w:eastAsiaTheme="majorEastAsia"/>
        </w:rPr>
        <w:t>String Pool</w:t>
      </w:r>
    </w:p>
    <w:p w14:paraId="721E4D9B" w14:textId="77777777" w:rsidR="00384AD5" w:rsidRDefault="00384AD5" w:rsidP="00384AD5">
      <w:pPr>
        <w:pStyle w:val="HTMLPreformatted"/>
        <w:rPr>
          <w:rStyle w:val="HTMLCode"/>
          <w:rFonts w:eastAsiaTheme="majorEastAsia"/>
        </w:rPr>
      </w:pPr>
      <w:r>
        <w:rPr>
          <w:rStyle w:val="HTMLCode"/>
          <w:rFonts w:eastAsiaTheme="majorEastAsia"/>
        </w:rPr>
        <w:t>System.out.println(a == b); // true</w:t>
      </w:r>
    </w:p>
    <w:p w14:paraId="0F9438FC" w14:textId="77777777" w:rsidR="00384AD5" w:rsidRDefault="00384AD5" w:rsidP="00384AD5">
      <w:r>
        <w:pict w14:anchorId="21C583A7">
          <v:rect id="_x0000_i3454" style="width:0;height:1.5pt" o:hralign="center" o:hrstd="t" o:hr="t" fillcolor="#a0a0a0" stroked="f"/>
        </w:pict>
      </w:r>
    </w:p>
    <w:p w14:paraId="445AD0D2" w14:textId="77777777" w:rsidR="00384AD5" w:rsidRDefault="00384AD5" w:rsidP="00384AD5">
      <w:pPr>
        <w:pStyle w:val="HTMLPreformatted"/>
        <w:rPr>
          <w:rStyle w:val="HTMLCode"/>
          <w:rFonts w:eastAsiaTheme="majorEastAsia"/>
        </w:rPr>
      </w:pPr>
      <w:r>
        <w:rPr>
          <w:rStyle w:val="HTMLCode"/>
          <w:rFonts w:eastAsiaTheme="majorEastAsia"/>
        </w:rPr>
        <w:t>String a = new String("Java");</w:t>
      </w:r>
    </w:p>
    <w:p w14:paraId="6B09E7BF" w14:textId="77777777" w:rsidR="00384AD5" w:rsidRDefault="00384AD5" w:rsidP="00384AD5">
      <w:pPr>
        <w:pStyle w:val="HTMLPreformatted"/>
        <w:rPr>
          <w:rStyle w:val="HTMLCode"/>
          <w:rFonts w:eastAsiaTheme="majorEastAsia"/>
        </w:rPr>
      </w:pPr>
      <w:r>
        <w:rPr>
          <w:rStyle w:val="HTMLCode"/>
          <w:rFonts w:eastAsiaTheme="majorEastAsia"/>
        </w:rPr>
        <w:t>String b = new String("Java");</w:t>
      </w:r>
    </w:p>
    <w:p w14:paraId="760C73F5" w14:textId="77777777" w:rsidR="00384AD5" w:rsidRDefault="00384AD5" w:rsidP="00384AD5">
      <w:pPr>
        <w:pStyle w:val="NormalWeb"/>
      </w:pPr>
      <w:r>
        <w:rPr>
          <w:rFonts w:ascii="MS Gothic" w:eastAsia="MS Gothic" w:hAnsi="MS Gothic" w:cs="MS Gothic" w:hint="eastAsia"/>
        </w:rPr>
        <w:t>✔</w:t>
      </w:r>
      <w:r>
        <w:t xml:space="preserve"> Two objects in heap</w:t>
      </w:r>
    </w:p>
    <w:p w14:paraId="56C97BA8" w14:textId="77777777" w:rsidR="00384AD5" w:rsidRDefault="00384AD5" w:rsidP="00384AD5">
      <w:pPr>
        <w:pStyle w:val="HTMLPreformatted"/>
        <w:rPr>
          <w:rStyle w:val="HTMLCode"/>
          <w:rFonts w:eastAsiaTheme="majorEastAsia"/>
        </w:rPr>
      </w:pPr>
      <w:r>
        <w:rPr>
          <w:rStyle w:val="HTMLCode"/>
          <w:rFonts w:eastAsiaTheme="majorEastAsia"/>
        </w:rPr>
        <w:t>System.out.println(a == b); // false</w:t>
      </w:r>
    </w:p>
    <w:p w14:paraId="0A99CD67" w14:textId="77777777" w:rsidR="00384AD5" w:rsidRDefault="00384AD5" w:rsidP="00384AD5">
      <w:r>
        <w:pict w14:anchorId="3158563D">
          <v:rect id="_x0000_i3455" style="width:0;height:1.5pt" o:hralign="center" o:hrstd="t" o:hr="t" fillcolor="#a0a0a0" stroked="f"/>
        </w:pict>
      </w:r>
    </w:p>
    <w:p w14:paraId="49699513" w14:textId="77777777" w:rsidR="00384AD5" w:rsidRDefault="00384AD5" w:rsidP="00384AD5">
      <w:pPr>
        <w:pStyle w:val="Heading2"/>
      </w:pPr>
      <w:r>
        <w:rPr>
          <w:rFonts w:ascii="Calibri Light" w:hAnsi="Calibri Light" w:cs="Calibri Light"/>
        </w:rPr>
        <w:t>🔥</w:t>
      </w:r>
      <w:r>
        <w:t xml:space="preserve"> </w:t>
      </w:r>
      <w:r>
        <w:rPr>
          <w:rStyle w:val="HTMLCode"/>
          <w:rFonts w:eastAsiaTheme="majorEastAsia"/>
        </w:rPr>
        <w:t>intern()</w:t>
      </w:r>
      <w:r>
        <w:t xml:space="preserve"> trick</w:t>
      </w:r>
    </w:p>
    <w:p w14:paraId="7288DDA1" w14:textId="77777777" w:rsidR="00384AD5" w:rsidRDefault="00384AD5" w:rsidP="00384AD5">
      <w:pPr>
        <w:pStyle w:val="HTMLPreformatted"/>
        <w:rPr>
          <w:rStyle w:val="HTMLCode"/>
          <w:rFonts w:eastAsiaTheme="majorEastAsia"/>
        </w:rPr>
      </w:pPr>
      <w:r>
        <w:rPr>
          <w:rStyle w:val="HTMLCode"/>
          <w:rFonts w:eastAsiaTheme="majorEastAsia"/>
        </w:rPr>
        <w:t>String s1 = new String("Java").intern();</w:t>
      </w:r>
    </w:p>
    <w:p w14:paraId="07AB60A1" w14:textId="77777777" w:rsidR="00384AD5" w:rsidRDefault="00384AD5" w:rsidP="00384AD5">
      <w:pPr>
        <w:pStyle w:val="HTMLPreformatted"/>
        <w:rPr>
          <w:rStyle w:val="HTMLCode"/>
          <w:rFonts w:eastAsiaTheme="majorEastAsia"/>
        </w:rPr>
      </w:pPr>
      <w:r>
        <w:rPr>
          <w:rStyle w:val="HTMLCode"/>
          <w:rFonts w:eastAsiaTheme="majorEastAsia"/>
        </w:rPr>
        <w:t>String s2 = "Java";</w:t>
      </w:r>
    </w:p>
    <w:p w14:paraId="54A6AC9F" w14:textId="77777777" w:rsidR="00384AD5" w:rsidRDefault="00384AD5" w:rsidP="00384AD5">
      <w:pPr>
        <w:pStyle w:val="HTMLPreformatted"/>
        <w:rPr>
          <w:rStyle w:val="HTMLCode"/>
          <w:rFonts w:eastAsiaTheme="majorEastAsia"/>
        </w:rPr>
      </w:pPr>
      <w:r>
        <w:rPr>
          <w:rStyle w:val="HTMLCode"/>
          <w:rFonts w:eastAsiaTheme="majorEastAsia"/>
        </w:rPr>
        <w:t>System.out.println(s1 == s2);</w:t>
      </w:r>
    </w:p>
    <w:p w14:paraId="19392914" w14:textId="77777777" w:rsidR="00384AD5" w:rsidRDefault="00384AD5" w:rsidP="00384AD5">
      <w:pPr>
        <w:pStyle w:val="Heading3"/>
      </w:pPr>
      <w:r>
        <w:t>Output:</w:t>
      </w:r>
    </w:p>
    <w:p w14:paraId="40E9AB86" w14:textId="77777777" w:rsidR="00384AD5" w:rsidRDefault="00384AD5" w:rsidP="00384AD5">
      <w:pPr>
        <w:pStyle w:val="HTMLPreformatted"/>
        <w:rPr>
          <w:rStyle w:val="HTMLCode"/>
          <w:rFonts w:eastAsiaTheme="majorEastAsia"/>
        </w:rPr>
      </w:pPr>
      <w:r>
        <w:rPr>
          <w:rStyle w:val="HTMLCode"/>
          <w:rFonts w:eastAsiaTheme="majorEastAsia"/>
        </w:rPr>
        <w:t>true</w:t>
      </w:r>
    </w:p>
    <w:p w14:paraId="5F66038D" w14:textId="77777777" w:rsidR="00384AD5" w:rsidRDefault="00384AD5" w:rsidP="00384AD5">
      <w:r>
        <w:pict w14:anchorId="24F14152">
          <v:rect id="_x0000_i3456" style="width:0;height:1.5pt" o:hralign="center" o:hrstd="t" o:hr="t" fillcolor="#a0a0a0" stroked="f"/>
        </w:pict>
      </w:r>
    </w:p>
    <w:p w14:paraId="67A32A30" w14:textId="77777777" w:rsidR="00384AD5" w:rsidRDefault="00384AD5" w:rsidP="00384AD5">
      <w:pPr>
        <w:pStyle w:val="Heading1"/>
      </w:pPr>
      <w:r>
        <w:rPr>
          <w:rFonts w:ascii="Calibri Light" w:hAnsi="Calibri Light" w:cs="Calibri Light"/>
        </w:rPr>
        <w:lastRenderedPageBreak/>
        <w:t>🔥</w:t>
      </w:r>
      <w:r>
        <w:t xml:space="preserve"> PART 7: HOW MEMORY LOOKS (VISUAL)</w:t>
      </w:r>
    </w:p>
    <w:p w14:paraId="799657D7" w14:textId="77777777" w:rsidR="00384AD5" w:rsidRDefault="00384AD5" w:rsidP="00384AD5">
      <w:pPr>
        <w:pStyle w:val="HTMLPreformatted"/>
        <w:rPr>
          <w:rStyle w:val="HTMLCode"/>
          <w:rFonts w:eastAsiaTheme="majorEastAsia"/>
        </w:rPr>
      </w:pPr>
      <w:r>
        <w:rPr>
          <w:rStyle w:val="HTMLCode"/>
          <w:rFonts w:eastAsiaTheme="majorEastAsia"/>
        </w:rPr>
        <w:t>STACK                HEAP</w:t>
      </w:r>
    </w:p>
    <w:p w14:paraId="17B4BC3C" w14:textId="77777777" w:rsidR="00384AD5" w:rsidRDefault="00384AD5" w:rsidP="00384AD5">
      <w:pPr>
        <w:pStyle w:val="HTMLPreformatted"/>
        <w:rPr>
          <w:rStyle w:val="HTMLCode"/>
          <w:rFonts w:eastAsiaTheme="majorEastAsia"/>
        </w:rPr>
      </w:pPr>
      <w:r>
        <w:rPr>
          <w:rStyle w:val="HTMLCode"/>
          <w:rFonts w:eastAsiaTheme="majorEastAsia"/>
        </w:rPr>
        <w:t>-----                -----</w:t>
      </w:r>
    </w:p>
    <w:p w14:paraId="0BA5F748" w14:textId="77777777" w:rsidR="00384AD5" w:rsidRDefault="00384AD5" w:rsidP="00384AD5">
      <w:pPr>
        <w:pStyle w:val="HTMLPreformatted"/>
        <w:rPr>
          <w:rStyle w:val="HTMLCode"/>
          <w:rFonts w:eastAsiaTheme="majorEastAsia"/>
        </w:rPr>
      </w:pPr>
      <w:r>
        <w:rPr>
          <w:rStyle w:val="HTMLCode"/>
          <w:rFonts w:eastAsiaTheme="majorEastAsia"/>
        </w:rPr>
        <w:t>s1  ───────────</w:t>
      </w:r>
      <w:r>
        <w:rPr>
          <w:rStyle w:val="HTMLCode"/>
          <w:rFonts w:ascii="Cambria Math" w:eastAsiaTheme="majorEastAsia" w:hAnsi="Cambria Math" w:cs="Cambria Math"/>
        </w:rPr>
        <w:t>▶</w:t>
      </w:r>
      <w:r>
        <w:rPr>
          <w:rStyle w:val="HTMLCode"/>
          <w:rFonts w:eastAsiaTheme="majorEastAsia"/>
        </w:rPr>
        <w:t xml:space="preserve">   "Java"</w:t>
      </w:r>
    </w:p>
    <w:p w14:paraId="790C4272" w14:textId="77777777" w:rsidR="00384AD5" w:rsidRDefault="00384AD5" w:rsidP="00384AD5">
      <w:pPr>
        <w:pStyle w:val="HTMLPreformatted"/>
        <w:rPr>
          <w:rStyle w:val="HTMLCode"/>
          <w:rFonts w:eastAsiaTheme="majorEastAsia"/>
        </w:rPr>
      </w:pPr>
      <w:r>
        <w:rPr>
          <w:rStyle w:val="HTMLCode"/>
          <w:rFonts w:eastAsiaTheme="majorEastAsia"/>
        </w:rPr>
        <w:t>s2  ───────────</w:t>
      </w:r>
      <w:r>
        <w:rPr>
          <w:rStyle w:val="HTMLCode"/>
          <w:rFonts w:ascii="Cambria Math" w:eastAsiaTheme="majorEastAsia" w:hAnsi="Cambria Math" w:cs="Cambria Math"/>
        </w:rPr>
        <w:t>▶</w:t>
      </w:r>
      <w:r>
        <w:rPr>
          <w:rStyle w:val="HTMLCode"/>
          <w:rFonts w:eastAsiaTheme="majorEastAsia"/>
        </w:rPr>
        <w:t xml:space="preserve">   "Java"</w:t>
      </w:r>
    </w:p>
    <w:p w14:paraId="665DFF94" w14:textId="77777777" w:rsidR="00384AD5" w:rsidRDefault="00384AD5" w:rsidP="00384AD5">
      <w:pPr>
        <w:pStyle w:val="NormalWeb"/>
      </w:pPr>
      <w:r>
        <w:t>vs</w:t>
      </w:r>
    </w:p>
    <w:p w14:paraId="3F22CDD2" w14:textId="77777777" w:rsidR="00384AD5" w:rsidRDefault="00384AD5" w:rsidP="00384AD5">
      <w:pPr>
        <w:pStyle w:val="HTMLPreformatted"/>
        <w:rPr>
          <w:rStyle w:val="HTMLCode"/>
          <w:rFonts w:eastAsiaTheme="majorEastAsia"/>
        </w:rPr>
      </w:pPr>
      <w:r>
        <w:rPr>
          <w:rStyle w:val="HTMLCode"/>
          <w:rFonts w:eastAsiaTheme="majorEastAsia"/>
        </w:rPr>
        <w:t>STACK                HEAP</w:t>
      </w:r>
    </w:p>
    <w:p w14:paraId="353ED133" w14:textId="77777777" w:rsidR="00384AD5" w:rsidRDefault="00384AD5" w:rsidP="00384AD5">
      <w:pPr>
        <w:pStyle w:val="HTMLPreformatted"/>
        <w:rPr>
          <w:rStyle w:val="HTMLCode"/>
          <w:rFonts w:eastAsiaTheme="majorEastAsia"/>
        </w:rPr>
      </w:pPr>
      <w:r>
        <w:rPr>
          <w:rStyle w:val="HTMLCode"/>
          <w:rFonts w:eastAsiaTheme="majorEastAsia"/>
        </w:rPr>
        <w:t>-----                -----</w:t>
      </w:r>
    </w:p>
    <w:p w14:paraId="45EC582F" w14:textId="77777777" w:rsidR="00384AD5" w:rsidRDefault="00384AD5" w:rsidP="00384AD5">
      <w:pPr>
        <w:pStyle w:val="HTMLPreformatted"/>
        <w:rPr>
          <w:rStyle w:val="HTMLCode"/>
          <w:rFonts w:eastAsiaTheme="majorEastAsia"/>
        </w:rPr>
      </w:pPr>
      <w:r>
        <w:rPr>
          <w:rStyle w:val="HTMLCode"/>
          <w:rFonts w:eastAsiaTheme="majorEastAsia"/>
        </w:rPr>
        <w:t>s1  ─────────</w:t>
      </w:r>
      <w:r>
        <w:rPr>
          <w:rStyle w:val="HTMLCode"/>
          <w:rFonts w:ascii="Cambria Math" w:eastAsiaTheme="majorEastAsia" w:hAnsi="Cambria Math" w:cs="Cambria Math"/>
        </w:rPr>
        <w:t>▶</w:t>
      </w:r>
      <w:r>
        <w:rPr>
          <w:rStyle w:val="HTMLCode"/>
          <w:rFonts w:eastAsiaTheme="majorEastAsia"/>
        </w:rPr>
        <w:t xml:space="preserve">   "Java" (obj1)</w:t>
      </w:r>
    </w:p>
    <w:p w14:paraId="16FFE7EE" w14:textId="77777777" w:rsidR="00384AD5" w:rsidRDefault="00384AD5" w:rsidP="00384AD5">
      <w:pPr>
        <w:pStyle w:val="HTMLPreformatted"/>
        <w:rPr>
          <w:rStyle w:val="HTMLCode"/>
          <w:rFonts w:eastAsiaTheme="majorEastAsia"/>
        </w:rPr>
      </w:pPr>
      <w:r>
        <w:rPr>
          <w:rStyle w:val="HTMLCode"/>
          <w:rFonts w:eastAsiaTheme="majorEastAsia"/>
        </w:rPr>
        <w:t>s2  ─────────</w:t>
      </w:r>
      <w:r>
        <w:rPr>
          <w:rStyle w:val="HTMLCode"/>
          <w:rFonts w:ascii="Cambria Math" w:eastAsiaTheme="majorEastAsia" w:hAnsi="Cambria Math" w:cs="Cambria Math"/>
        </w:rPr>
        <w:t>▶</w:t>
      </w:r>
      <w:r>
        <w:rPr>
          <w:rStyle w:val="HTMLCode"/>
          <w:rFonts w:eastAsiaTheme="majorEastAsia"/>
        </w:rPr>
        <w:t xml:space="preserve">   "Java" (obj2)</w:t>
      </w:r>
    </w:p>
    <w:p w14:paraId="72715BAA" w14:textId="77777777" w:rsidR="00384AD5" w:rsidRDefault="00384AD5" w:rsidP="00384AD5">
      <w:r>
        <w:pict w14:anchorId="5663B47D">
          <v:rect id="_x0000_i3457" style="width:0;height:1.5pt" o:hralign="center" o:hrstd="t" o:hr="t" fillcolor="#a0a0a0" stroked="f"/>
        </w:pict>
      </w:r>
    </w:p>
    <w:p w14:paraId="01D69088" w14:textId="77777777" w:rsidR="00384AD5" w:rsidRDefault="00384AD5" w:rsidP="00384AD5">
      <w:pPr>
        <w:pStyle w:val="Heading1"/>
      </w:pPr>
      <w:r>
        <w:rPr>
          <w:rFonts w:ascii="Calibri Light" w:hAnsi="Calibri Light" w:cs="Calibri Light"/>
        </w:rPr>
        <w:t>🔥</w:t>
      </w:r>
      <w:r>
        <w:t xml:space="preserve"> PART 8: COMMON INTERVIEW TRAPS</w:t>
      </w:r>
    </w:p>
    <w:p w14:paraId="1F7369FB" w14:textId="77777777" w:rsidR="00384AD5" w:rsidRDefault="00384AD5" w:rsidP="00384AD5">
      <w:pPr>
        <w:pStyle w:val="Heading3"/>
      </w:pPr>
      <w:r>
        <w:rPr>
          <w:rFonts w:ascii="Calibri" w:hAnsi="Calibri" w:cs="Calibri"/>
        </w:rPr>
        <w:t>❓</w:t>
      </w:r>
      <w:r>
        <w:t xml:space="preserve"> Why equals without hashCode dangerous?</w:t>
      </w:r>
    </w:p>
    <w:p w14:paraId="29B57AFC" w14:textId="77777777" w:rsidR="00384AD5" w:rsidRDefault="00384AD5" w:rsidP="00384AD5">
      <w:pPr>
        <w:pStyle w:val="NormalWeb"/>
      </w:pPr>
      <w:r>
        <w:t>👉 Breaks HashMap</w:t>
      </w:r>
    </w:p>
    <w:p w14:paraId="323BD3E3" w14:textId="77777777" w:rsidR="00384AD5" w:rsidRDefault="00384AD5" w:rsidP="00384AD5">
      <w:r>
        <w:pict w14:anchorId="4A10071C">
          <v:rect id="_x0000_i3458" style="width:0;height:1.5pt" o:hralign="center" o:hrstd="t" o:hr="t" fillcolor="#a0a0a0" stroked="f"/>
        </w:pict>
      </w:r>
    </w:p>
    <w:p w14:paraId="3C3C8A1A" w14:textId="77777777" w:rsidR="00384AD5" w:rsidRDefault="00384AD5" w:rsidP="00384AD5">
      <w:pPr>
        <w:pStyle w:val="Heading3"/>
      </w:pPr>
      <w:r>
        <w:rPr>
          <w:rFonts w:ascii="Calibri" w:hAnsi="Calibri" w:cs="Calibri"/>
        </w:rPr>
        <w:t>❓</w:t>
      </w:r>
      <w:r>
        <w:t xml:space="preserve"> Why String immutable?</w:t>
      </w:r>
    </w:p>
    <w:p w14:paraId="798ACABA" w14:textId="77777777" w:rsidR="00384AD5" w:rsidRDefault="00384AD5" w:rsidP="00384AD5">
      <w:pPr>
        <w:pStyle w:val="NormalWeb"/>
      </w:pPr>
      <w:r>
        <w:t>👉 Thread safety + caching + security</w:t>
      </w:r>
    </w:p>
    <w:p w14:paraId="5C90461E" w14:textId="77777777" w:rsidR="00384AD5" w:rsidRDefault="00384AD5" w:rsidP="00384AD5">
      <w:r>
        <w:pict w14:anchorId="63EDA5FF">
          <v:rect id="_x0000_i3459" style="width:0;height:1.5pt" o:hralign="center" o:hrstd="t" o:hr="t" fillcolor="#a0a0a0" stroked="f"/>
        </w:pict>
      </w:r>
    </w:p>
    <w:p w14:paraId="25DED32D" w14:textId="77777777" w:rsidR="00384AD5" w:rsidRDefault="00384AD5" w:rsidP="00384AD5">
      <w:pPr>
        <w:pStyle w:val="Heading3"/>
      </w:pPr>
      <w:r>
        <w:rPr>
          <w:rFonts w:ascii="Calibri" w:hAnsi="Calibri" w:cs="Calibri"/>
        </w:rPr>
        <w:t>❓</w:t>
      </w:r>
      <w:r>
        <w:t xml:space="preserve"> Why stack faster than heap?</w:t>
      </w:r>
    </w:p>
    <w:p w14:paraId="70583CDC" w14:textId="77777777" w:rsidR="00384AD5" w:rsidRDefault="00384AD5" w:rsidP="00384AD5">
      <w:pPr>
        <w:pStyle w:val="NormalWeb"/>
      </w:pPr>
      <w:r>
        <w:t>👉 No GC, simple push/pop</w:t>
      </w:r>
    </w:p>
    <w:p w14:paraId="0423CA1F" w14:textId="77777777" w:rsidR="00384AD5" w:rsidRDefault="00384AD5" w:rsidP="00384AD5">
      <w:r>
        <w:pict w14:anchorId="2F0605E6">
          <v:rect id="_x0000_i3460" style="width:0;height:1.5pt" o:hralign="center" o:hrstd="t" o:hr="t" fillcolor="#a0a0a0" stroked="f"/>
        </w:pict>
      </w:r>
    </w:p>
    <w:p w14:paraId="6C0DC706" w14:textId="77777777" w:rsidR="00384AD5" w:rsidRDefault="00384AD5" w:rsidP="00384AD5">
      <w:pPr>
        <w:pStyle w:val="Heading1"/>
      </w:pPr>
      <w:r>
        <w:rPr>
          <w:rFonts w:ascii="Calibri Light" w:hAnsi="Calibri Light" w:cs="Calibri Light"/>
        </w:rPr>
        <w:t>🏆</w:t>
      </w:r>
      <w:r>
        <w:t xml:space="preserve"> FINAL PRO INTERVIEW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1826"/>
      </w:tblGrid>
      <w:tr w:rsidR="00384AD5" w14:paraId="0EFFEA8C" w14:textId="77777777" w:rsidTr="00384AD5">
        <w:trPr>
          <w:tblHeader/>
          <w:tblCellSpacing w:w="15" w:type="dxa"/>
        </w:trPr>
        <w:tc>
          <w:tcPr>
            <w:tcW w:w="0" w:type="auto"/>
            <w:vAlign w:val="center"/>
            <w:hideMark/>
          </w:tcPr>
          <w:p w14:paraId="6799211F" w14:textId="77777777" w:rsidR="00384AD5" w:rsidRDefault="00384AD5">
            <w:pPr>
              <w:jc w:val="center"/>
              <w:rPr>
                <w:b/>
                <w:bCs/>
                <w:szCs w:val="24"/>
              </w:rPr>
            </w:pPr>
            <w:r>
              <w:rPr>
                <w:b/>
                <w:bCs/>
              </w:rPr>
              <w:t>Concept</w:t>
            </w:r>
          </w:p>
        </w:tc>
        <w:tc>
          <w:tcPr>
            <w:tcW w:w="0" w:type="auto"/>
            <w:vAlign w:val="center"/>
            <w:hideMark/>
          </w:tcPr>
          <w:p w14:paraId="78988A56" w14:textId="77777777" w:rsidR="00384AD5" w:rsidRDefault="00384AD5">
            <w:pPr>
              <w:jc w:val="center"/>
              <w:rPr>
                <w:b/>
                <w:bCs/>
                <w:szCs w:val="24"/>
              </w:rPr>
            </w:pPr>
            <w:r>
              <w:rPr>
                <w:b/>
                <w:bCs/>
              </w:rPr>
              <w:t>Remember</w:t>
            </w:r>
          </w:p>
        </w:tc>
      </w:tr>
      <w:tr w:rsidR="00384AD5" w14:paraId="5A5FEE08" w14:textId="77777777" w:rsidTr="00384AD5">
        <w:trPr>
          <w:tblCellSpacing w:w="15" w:type="dxa"/>
        </w:trPr>
        <w:tc>
          <w:tcPr>
            <w:tcW w:w="0" w:type="auto"/>
            <w:vAlign w:val="center"/>
            <w:hideMark/>
          </w:tcPr>
          <w:p w14:paraId="0AD5C684" w14:textId="77777777" w:rsidR="00384AD5" w:rsidRDefault="00384AD5">
            <w:pPr>
              <w:rPr>
                <w:szCs w:val="24"/>
              </w:rPr>
            </w:pPr>
            <w:r>
              <w:t>JVM</w:t>
            </w:r>
          </w:p>
        </w:tc>
        <w:tc>
          <w:tcPr>
            <w:tcW w:w="0" w:type="auto"/>
            <w:vAlign w:val="center"/>
            <w:hideMark/>
          </w:tcPr>
          <w:p w14:paraId="462D7EA2" w14:textId="77777777" w:rsidR="00384AD5" w:rsidRDefault="00384AD5">
            <w:pPr>
              <w:rPr>
                <w:szCs w:val="24"/>
              </w:rPr>
            </w:pPr>
            <w:r>
              <w:t>Executes</w:t>
            </w:r>
          </w:p>
        </w:tc>
      </w:tr>
      <w:tr w:rsidR="00384AD5" w14:paraId="3960B8EE" w14:textId="77777777" w:rsidTr="00384AD5">
        <w:trPr>
          <w:tblCellSpacing w:w="15" w:type="dxa"/>
        </w:trPr>
        <w:tc>
          <w:tcPr>
            <w:tcW w:w="0" w:type="auto"/>
            <w:vAlign w:val="center"/>
            <w:hideMark/>
          </w:tcPr>
          <w:p w14:paraId="2D3B994D" w14:textId="77777777" w:rsidR="00384AD5" w:rsidRDefault="00384AD5">
            <w:pPr>
              <w:rPr>
                <w:szCs w:val="24"/>
              </w:rPr>
            </w:pPr>
            <w:r>
              <w:t>JRE</w:t>
            </w:r>
          </w:p>
        </w:tc>
        <w:tc>
          <w:tcPr>
            <w:tcW w:w="0" w:type="auto"/>
            <w:vAlign w:val="center"/>
            <w:hideMark/>
          </w:tcPr>
          <w:p w14:paraId="6274E421" w14:textId="77777777" w:rsidR="00384AD5" w:rsidRDefault="00384AD5">
            <w:pPr>
              <w:rPr>
                <w:szCs w:val="24"/>
              </w:rPr>
            </w:pPr>
            <w:r>
              <w:t>Runs</w:t>
            </w:r>
          </w:p>
        </w:tc>
      </w:tr>
      <w:tr w:rsidR="00384AD5" w14:paraId="6E86EEAA" w14:textId="77777777" w:rsidTr="00384AD5">
        <w:trPr>
          <w:tblCellSpacing w:w="15" w:type="dxa"/>
        </w:trPr>
        <w:tc>
          <w:tcPr>
            <w:tcW w:w="0" w:type="auto"/>
            <w:vAlign w:val="center"/>
            <w:hideMark/>
          </w:tcPr>
          <w:p w14:paraId="4EA34E5D" w14:textId="77777777" w:rsidR="00384AD5" w:rsidRDefault="00384AD5">
            <w:pPr>
              <w:rPr>
                <w:szCs w:val="24"/>
              </w:rPr>
            </w:pPr>
            <w:r>
              <w:t>JDK</w:t>
            </w:r>
          </w:p>
        </w:tc>
        <w:tc>
          <w:tcPr>
            <w:tcW w:w="0" w:type="auto"/>
            <w:vAlign w:val="center"/>
            <w:hideMark/>
          </w:tcPr>
          <w:p w14:paraId="6A021FB2" w14:textId="77777777" w:rsidR="00384AD5" w:rsidRDefault="00384AD5">
            <w:pPr>
              <w:rPr>
                <w:szCs w:val="24"/>
              </w:rPr>
            </w:pPr>
            <w:r>
              <w:t>Develop</w:t>
            </w:r>
          </w:p>
        </w:tc>
      </w:tr>
      <w:tr w:rsidR="00384AD5" w14:paraId="516A57B1" w14:textId="77777777" w:rsidTr="00384AD5">
        <w:trPr>
          <w:tblCellSpacing w:w="15" w:type="dxa"/>
        </w:trPr>
        <w:tc>
          <w:tcPr>
            <w:tcW w:w="0" w:type="auto"/>
            <w:vAlign w:val="center"/>
            <w:hideMark/>
          </w:tcPr>
          <w:p w14:paraId="497EEB64" w14:textId="77777777" w:rsidR="00384AD5" w:rsidRDefault="00384AD5">
            <w:pPr>
              <w:rPr>
                <w:szCs w:val="24"/>
              </w:rPr>
            </w:pPr>
            <w:r>
              <w:t>Stack</w:t>
            </w:r>
          </w:p>
        </w:tc>
        <w:tc>
          <w:tcPr>
            <w:tcW w:w="0" w:type="auto"/>
            <w:vAlign w:val="center"/>
            <w:hideMark/>
          </w:tcPr>
          <w:p w14:paraId="251929EE" w14:textId="77777777" w:rsidR="00384AD5" w:rsidRDefault="00384AD5">
            <w:pPr>
              <w:rPr>
                <w:szCs w:val="24"/>
              </w:rPr>
            </w:pPr>
            <w:r>
              <w:t>Reference + locals</w:t>
            </w:r>
          </w:p>
        </w:tc>
      </w:tr>
      <w:tr w:rsidR="00384AD5" w14:paraId="6EEED274" w14:textId="77777777" w:rsidTr="00384AD5">
        <w:trPr>
          <w:tblCellSpacing w:w="15" w:type="dxa"/>
        </w:trPr>
        <w:tc>
          <w:tcPr>
            <w:tcW w:w="0" w:type="auto"/>
            <w:vAlign w:val="center"/>
            <w:hideMark/>
          </w:tcPr>
          <w:p w14:paraId="77B2FF08" w14:textId="77777777" w:rsidR="00384AD5" w:rsidRDefault="00384AD5">
            <w:pPr>
              <w:rPr>
                <w:szCs w:val="24"/>
              </w:rPr>
            </w:pPr>
            <w:r>
              <w:lastRenderedPageBreak/>
              <w:t>Heap</w:t>
            </w:r>
          </w:p>
        </w:tc>
        <w:tc>
          <w:tcPr>
            <w:tcW w:w="0" w:type="auto"/>
            <w:vAlign w:val="center"/>
            <w:hideMark/>
          </w:tcPr>
          <w:p w14:paraId="28EEDF07" w14:textId="77777777" w:rsidR="00384AD5" w:rsidRDefault="00384AD5">
            <w:pPr>
              <w:rPr>
                <w:szCs w:val="24"/>
              </w:rPr>
            </w:pPr>
            <w:r>
              <w:t>Objects</w:t>
            </w:r>
          </w:p>
        </w:tc>
      </w:tr>
      <w:tr w:rsidR="00384AD5" w14:paraId="29BA7C78" w14:textId="77777777" w:rsidTr="00384AD5">
        <w:trPr>
          <w:tblCellSpacing w:w="15" w:type="dxa"/>
        </w:trPr>
        <w:tc>
          <w:tcPr>
            <w:tcW w:w="0" w:type="auto"/>
            <w:vAlign w:val="center"/>
            <w:hideMark/>
          </w:tcPr>
          <w:p w14:paraId="5B0C8DD9" w14:textId="77777777" w:rsidR="00384AD5" w:rsidRDefault="00384AD5">
            <w:pPr>
              <w:rPr>
                <w:szCs w:val="24"/>
              </w:rPr>
            </w:pPr>
            <w:r>
              <w:t>==</w:t>
            </w:r>
          </w:p>
        </w:tc>
        <w:tc>
          <w:tcPr>
            <w:tcW w:w="0" w:type="auto"/>
            <w:vAlign w:val="center"/>
            <w:hideMark/>
          </w:tcPr>
          <w:p w14:paraId="0BAA9248" w14:textId="77777777" w:rsidR="00384AD5" w:rsidRDefault="00384AD5">
            <w:pPr>
              <w:rPr>
                <w:szCs w:val="24"/>
              </w:rPr>
            </w:pPr>
            <w:r>
              <w:t>Reference/value</w:t>
            </w:r>
          </w:p>
        </w:tc>
      </w:tr>
      <w:tr w:rsidR="00384AD5" w14:paraId="57E3C38D" w14:textId="77777777" w:rsidTr="00384AD5">
        <w:trPr>
          <w:tblCellSpacing w:w="15" w:type="dxa"/>
        </w:trPr>
        <w:tc>
          <w:tcPr>
            <w:tcW w:w="0" w:type="auto"/>
            <w:vAlign w:val="center"/>
            <w:hideMark/>
          </w:tcPr>
          <w:p w14:paraId="7245D6CA" w14:textId="77777777" w:rsidR="00384AD5" w:rsidRDefault="00384AD5">
            <w:pPr>
              <w:rPr>
                <w:szCs w:val="24"/>
              </w:rPr>
            </w:pPr>
            <w:r>
              <w:t>equals</w:t>
            </w:r>
          </w:p>
        </w:tc>
        <w:tc>
          <w:tcPr>
            <w:tcW w:w="0" w:type="auto"/>
            <w:vAlign w:val="center"/>
            <w:hideMark/>
          </w:tcPr>
          <w:p w14:paraId="7C4E035B" w14:textId="77777777" w:rsidR="00384AD5" w:rsidRDefault="00384AD5">
            <w:pPr>
              <w:rPr>
                <w:szCs w:val="24"/>
              </w:rPr>
            </w:pPr>
            <w:r>
              <w:t>Logical equality</w:t>
            </w:r>
          </w:p>
        </w:tc>
      </w:tr>
    </w:tbl>
    <w:p w14:paraId="57D1DE0D" w14:textId="77777777" w:rsidR="00384AD5" w:rsidRDefault="00384AD5" w:rsidP="00384AD5">
      <w:r>
        <w:pict w14:anchorId="151D0F5D">
          <v:rect id="_x0000_i3461" style="width:0;height:1.5pt" o:hralign="center" o:hrstd="t" o:hr="t" fillcolor="#a0a0a0" stroked="f"/>
        </w:pict>
      </w:r>
    </w:p>
    <w:p w14:paraId="29406CCB" w14:textId="77777777" w:rsidR="00384AD5" w:rsidRDefault="00384AD5" w:rsidP="00384AD5">
      <w:pPr>
        <w:pStyle w:val="Heading2"/>
      </w:pPr>
      <w:r>
        <w:rPr>
          <w:rFonts w:ascii="Calibri Light" w:hAnsi="Calibri Light" w:cs="Calibri Light"/>
        </w:rPr>
        <w:t>🔥</w:t>
      </w:r>
      <w:r>
        <w:t xml:space="preserve"> ONE-LINER TO SOUND SENIOR</w:t>
      </w:r>
    </w:p>
    <w:p w14:paraId="279A79F2" w14:textId="77777777" w:rsidR="00384AD5" w:rsidRDefault="00384AD5" w:rsidP="00384AD5">
      <w:pPr>
        <w:pStyle w:val="NormalWeb"/>
      </w:pPr>
      <w:r>
        <w:rPr>
          <w:rStyle w:val="HTMLCode"/>
          <w:rFonts w:eastAsiaTheme="majorEastAsia"/>
        </w:rPr>
        <w:t>==</w:t>
      </w:r>
      <w:r>
        <w:t xml:space="preserve"> checks identity, </w:t>
      </w:r>
      <w:r>
        <w:rPr>
          <w:rStyle w:val="HTMLCode"/>
          <w:rFonts w:eastAsiaTheme="majorEastAsia"/>
        </w:rPr>
        <w:t>equals()</w:t>
      </w:r>
      <w:r>
        <w:t xml:space="preserve"> checks equality.</w:t>
      </w:r>
    </w:p>
    <w:p w14:paraId="6C44F65A" w14:textId="77777777" w:rsidR="00384AD5" w:rsidRDefault="00384AD5" w:rsidP="00384AD5">
      <w:r>
        <w:pict w14:anchorId="16E32F37">
          <v:rect id="_x0000_i3462" style="width:0;height:1.5pt" o:hralign="center" o:hrstd="t" o:hr="t" fillcolor="#a0a0a0" stroked="f"/>
        </w:pict>
      </w:r>
    </w:p>
    <w:p w14:paraId="2CABD8CD" w14:textId="77777777" w:rsidR="00384AD5" w:rsidRDefault="00384AD5" w:rsidP="00384AD5">
      <w:pPr>
        <w:pStyle w:val="NormalWeb"/>
      </w:pPr>
      <w:r>
        <w:t>If you want next:</w:t>
      </w:r>
    </w:p>
    <w:p w14:paraId="57A8FEEC" w14:textId="77777777" w:rsidR="00384AD5" w:rsidRDefault="00384AD5" w:rsidP="00384AD5">
      <w:pPr>
        <w:pStyle w:val="NormalWeb"/>
        <w:numPr>
          <w:ilvl w:val="0"/>
          <w:numId w:val="1439"/>
        </w:numPr>
      </w:pPr>
      <w:r>
        <w:t xml:space="preserve">🔥 </w:t>
      </w:r>
      <w:r>
        <w:rPr>
          <w:rStyle w:val="Strong"/>
          <w:rFonts w:eastAsiaTheme="majorEastAsia"/>
        </w:rPr>
        <w:t>Heap vs Stack GC deep dive</w:t>
      </w:r>
    </w:p>
    <w:p w14:paraId="09488465" w14:textId="77777777" w:rsidR="00384AD5" w:rsidRDefault="00384AD5" w:rsidP="00384AD5">
      <w:pPr>
        <w:pStyle w:val="NormalWeb"/>
        <w:numPr>
          <w:ilvl w:val="0"/>
          <w:numId w:val="1439"/>
        </w:numPr>
      </w:pPr>
      <w:r>
        <w:t xml:space="preserve">🔥 </w:t>
      </w:r>
      <w:r>
        <w:rPr>
          <w:rStyle w:val="Strong"/>
          <w:rFonts w:eastAsiaTheme="majorEastAsia"/>
        </w:rPr>
        <w:t>HashMap == vs equals traps</w:t>
      </w:r>
    </w:p>
    <w:p w14:paraId="3E0BD64E" w14:textId="77777777" w:rsidR="00384AD5" w:rsidRDefault="00384AD5" w:rsidP="00384AD5">
      <w:pPr>
        <w:pStyle w:val="NormalWeb"/>
        <w:numPr>
          <w:ilvl w:val="0"/>
          <w:numId w:val="1439"/>
        </w:numPr>
      </w:pPr>
      <w:r>
        <w:t xml:space="preserve">🔥 </w:t>
      </w:r>
      <w:r>
        <w:rPr>
          <w:rStyle w:val="Strong"/>
          <w:rFonts w:eastAsiaTheme="majorEastAsia"/>
        </w:rPr>
        <w:t>Memory leak basics</w:t>
      </w:r>
    </w:p>
    <w:p w14:paraId="67295057" w14:textId="77777777" w:rsidR="00384AD5" w:rsidRDefault="00384AD5" w:rsidP="00384AD5">
      <w:pPr>
        <w:pStyle w:val="NormalWeb"/>
      </w:pPr>
      <w:r>
        <w:t xml:space="preserve">Just say </w:t>
      </w:r>
      <w:r>
        <w:rPr>
          <w:rStyle w:val="Strong"/>
          <w:rFonts w:eastAsiaTheme="majorEastAsia"/>
        </w:rPr>
        <w:t>NEXT</w:t>
      </w:r>
      <w:r>
        <w:t xml:space="preserve"> 🚀</w:t>
      </w:r>
    </w:p>
    <w:p w14:paraId="45EAC406" w14:textId="77777777" w:rsidR="007929C3" w:rsidRDefault="007929C3"/>
    <w:p w14:paraId="11E14379" w14:textId="77777777" w:rsidR="00F31BAD" w:rsidRDefault="00F31BAD" w:rsidP="00F31BAD">
      <w:pPr>
        <w:pStyle w:val="NormalWeb"/>
      </w:pPr>
      <w:r>
        <w:t xml:space="preserve">Excellent choices </w:t>
      </w:r>
      <w:r>
        <w:rPr>
          <w:rFonts w:ascii="Calibri" w:hAnsi="Calibri" w:cs="Calibri"/>
        </w:rPr>
        <w:t>🔥</w:t>
      </w:r>
      <w:r>
        <w:br/>
        <w:t xml:space="preserve">These </w:t>
      </w:r>
      <w:r>
        <w:rPr>
          <w:rStyle w:val="Strong"/>
          <w:rFonts w:eastAsiaTheme="majorEastAsia"/>
        </w:rPr>
        <w:t>3 topics decide reject vs select</w:t>
      </w:r>
      <w:r>
        <w:t xml:space="preserve"> even for experienced candidates.</w:t>
      </w:r>
      <w:r>
        <w:br/>
        <w:t xml:space="preserve">I’ll keep it </w:t>
      </w:r>
      <w:r>
        <w:rPr>
          <w:rStyle w:val="Strong"/>
          <w:rFonts w:eastAsiaTheme="majorEastAsia"/>
        </w:rPr>
        <w:t>deep but crisp</w:t>
      </w:r>
      <w:r>
        <w:t xml:space="preserve">, with </w:t>
      </w:r>
      <w:r>
        <w:rPr>
          <w:rStyle w:val="Strong"/>
          <w:rFonts w:eastAsiaTheme="majorEastAsia"/>
        </w:rPr>
        <w:t>real traps</w:t>
      </w:r>
      <w:r>
        <w:t xml:space="preserve">, </w:t>
      </w:r>
      <w:r>
        <w:rPr>
          <w:rStyle w:val="Strong"/>
          <w:rFonts w:eastAsiaTheme="majorEastAsia"/>
        </w:rPr>
        <w:t>GC angle</w:t>
      </w:r>
      <w:r>
        <w:t xml:space="preserve">, and </w:t>
      </w:r>
      <w:r>
        <w:rPr>
          <w:rStyle w:val="Strong"/>
          <w:rFonts w:eastAsiaTheme="majorEastAsia"/>
        </w:rPr>
        <w:t>production mindset</w:t>
      </w:r>
      <w:r>
        <w:t>.</w:t>
      </w:r>
    </w:p>
    <w:p w14:paraId="09E6361A" w14:textId="77777777" w:rsidR="00F31BAD" w:rsidRDefault="00F31BAD" w:rsidP="00F31BAD">
      <w:r>
        <w:pict w14:anchorId="4E9E1C3E">
          <v:rect id="_x0000_i3486" style="width:0;height:1.5pt" o:hralign="center" o:hrstd="t" o:hr="t" fillcolor="#a0a0a0" stroked="f"/>
        </w:pict>
      </w:r>
    </w:p>
    <w:p w14:paraId="5FB63F50" w14:textId="77777777" w:rsidR="00F31BAD" w:rsidRDefault="00F31BAD" w:rsidP="00F31BAD">
      <w:pPr>
        <w:pStyle w:val="Heading1"/>
      </w:pPr>
      <w:r>
        <w:rPr>
          <w:rFonts w:ascii="Calibri Light" w:hAnsi="Calibri Light" w:cs="Calibri Light"/>
        </w:rPr>
        <w:t>🔥</w:t>
      </w:r>
      <w:r>
        <w:t xml:space="preserve"> 1. HEAP vs STACK — GC DEEP DIVE (INTERVIEW + REALITY)</w:t>
      </w:r>
    </w:p>
    <w:p w14:paraId="6DA7BEEB" w14:textId="77777777" w:rsidR="00F31BAD" w:rsidRDefault="00F31BAD" w:rsidP="00F31BAD">
      <w:pPr>
        <w:pStyle w:val="Heading2"/>
      </w:pPr>
      <w:r>
        <w:rPr>
          <w:rFonts w:ascii="Calibri Light" w:hAnsi="Calibri Light" w:cs="Calibri Light"/>
        </w:rPr>
        <w:t>🧠</w:t>
      </w:r>
      <w:r>
        <w:t xml:space="preserve"> Stack (NO GC here)</w:t>
      </w:r>
    </w:p>
    <w:p w14:paraId="57543BED" w14:textId="77777777" w:rsidR="00F31BAD" w:rsidRDefault="00F31BAD" w:rsidP="00F31BAD">
      <w:pPr>
        <w:pStyle w:val="NormalWeb"/>
      </w:pPr>
      <w:r>
        <w:t>What lives in Stack:</w:t>
      </w:r>
    </w:p>
    <w:p w14:paraId="558BC4FE" w14:textId="77777777" w:rsidR="00F31BAD" w:rsidRDefault="00F31BAD" w:rsidP="00F31BAD">
      <w:pPr>
        <w:pStyle w:val="NormalWeb"/>
        <w:numPr>
          <w:ilvl w:val="0"/>
          <w:numId w:val="1440"/>
        </w:numPr>
      </w:pPr>
      <w:r>
        <w:t>Local variables</w:t>
      </w:r>
    </w:p>
    <w:p w14:paraId="6E113291" w14:textId="77777777" w:rsidR="00F31BAD" w:rsidRDefault="00F31BAD" w:rsidP="00F31BAD">
      <w:pPr>
        <w:pStyle w:val="NormalWeb"/>
        <w:numPr>
          <w:ilvl w:val="0"/>
          <w:numId w:val="1440"/>
        </w:numPr>
      </w:pPr>
      <w:r>
        <w:t>Method parameters</w:t>
      </w:r>
    </w:p>
    <w:p w14:paraId="24CDCCE7" w14:textId="77777777" w:rsidR="00F31BAD" w:rsidRDefault="00F31BAD" w:rsidP="00F31BAD">
      <w:pPr>
        <w:pStyle w:val="NormalWeb"/>
        <w:numPr>
          <w:ilvl w:val="0"/>
          <w:numId w:val="1440"/>
        </w:numPr>
      </w:pPr>
      <w:r>
        <w:t>Reference variables</w:t>
      </w:r>
    </w:p>
    <w:p w14:paraId="063A86E0" w14:textId="77777777" w:rsidR="00F31BAD" w:rsidRDefault="00F31BAD" w:rsidP="00F31BAD">
      <w:pPr>
        <w:pStyle w:val="HTMLPreformatted"/>
        <w:rPr>
          <w:rStyle w:val="HTMLCode"/>
          <w:rFonts w:eastAsiaTheme="majorEastAsia"/>
        </w:rPr>
      </w:pPr>
      <w:r>
        <w:rPr>
          <w:rStyle w:val="HTMLCode"/>
          <w:rFonts w:eastAsiaTheme="majorEastAsia"/>
        </w:rPr>
        <w:t>void test() {</w:t>
      </w:r>
    </w:p>
    <w:p w14:paraId="0E54E165" w14:textId="77777777" w:rsidR="00F31BAD" w:rsidRDefault="00F31BAD" w:rsidP="00F31BAD">
      <w:pPr>
        <w:pStyle w:val="HTMLPreformatted"/>
        <w:rPr>
          <w:rStyle w:val="HTMLCode"/>
          <w:rFonts w:eastAsiaTheme="majorEastAsia"/>
        </w:rPr>
      </w:pPr>
      <w:r>
        <w:rPr>
          <w:rStyle w:val="HTMLCode"/>
          <w:rFonts w:eastAsiaTheme="majorEastAsia"/>
        </w:rPr>
        <w:t xml:space="preserve">    int x = 10;</w:t>
      </w:r>
    </w:p>
    <w:p w14:paraId="6957A4FF" w14:textId="77777777" w:rsidR="00F31BAD" w:rsidRDefault="00F31BAD" w:rsidP="00F31BAD">
      <w:pPr>
        <w:pStyle w:val="HTMLPreformatted"/>
        <w:rPr>
          <w:rStyle w:val="HTMLCode"/>
          <w:rFonts w:eastAsiaTheme="majorEastAsia"/>
        </w:rPr>
      </w:pPr>
      <w:r>
        <w:rPr>
          <w:rStyle w:val="HTMLCode"/>
          <w:rFonts w:eastAsiaTheme="majorEastAsia"/>
        </w:rPr>
        <w:t xml:space="preserve">    String s = new String("Java");</w:t>
      </w:r>
    </w:p>
    <w:p w14:paraId="6261CB83" w14:textId="77777777" w:rsidR="00F31BAD" w:rsidRDefault="00F31BAD" w:rsidP="00F31BAD">
      <w:pPr>
        <w:pStyle w:val="HTMLPreformatted"/>
        <w:rPr>
          <w:rStyle w:val="HTMLCode"/>
          <w:rFonts w:eastAsiaTheme="majorEastAsia"/>
        </w:rPr>
      </w:pPr>
      <w:r>
        <w:rPr>
          <w:rStyle w:val="HTMLCode"/>
          <w:rFonts w:eastAsiaTheme="majorEastAsia"/>
        </w:rPr>
        <w:t>}</w:t>
      </w:r>
    </w:p>
    <w:p w14:paraId="5CC94A9D" w14:textId="77777777" w:rsidR="00F31BAD" w:rsidRDefault="00F31BAD" w:rsidP="00F31BAD">
      <w:pPr>
        <w:pStyle w:val="NormalWeb"/>
      </w:pPr>
      <w:r>
        <w:lastRenderedPageBreak/>
        <w:t xml:space="preserve">📌 </w:t>
      </w:r>
      <w:r>
        <w:rPr>
          <w:rStyle w:val="HTMLCode"/>
          <w:rFonts w:eastAsiaTheme="majorEastAsia"/>
        </w:rPr>
        <w:t>x</w:t>
      </w:r>
      <w:r>
        <w:t xml:space="preserve"> → stack</w:t>
      </w:r>
      <w:r>
        <w:br/>
        <w:t xml:space="preserve">📌 </w:t>
      </w:r>
      <w:r>
        <w:rPr>
          <w:rStyle w:val="HTMLCode"/>
          <w:rFonts w:eastAsiaTheme="majorEastAsia"/>
        </w:rPr>
        <w:t>s</w:t>
      </w:r>
      <w:r>
        <w:t xml:space="preserve"> (reference) → stack</w:t>
      </w:r>
      <w:r>
        <w:br/>
        <w:t xml:space="preserve">📌 </w:t>
      </w:r>
      <w:r>
        <w:rPr>
          <w:rStyle w:val="HTMLCode"/>
          <w:rFonts w:eastAsiaTheme="majorEastAsia"/>
        </w:rPr>
        <w:t>"Java"</w:t>
      </w:r>
      <w:r>
        <w:t xml:space="preserve"> object → heap</w:t>
      </w:r>
    </w:p>
    <w:p w14:paraId="314043B3" w14:textId="77777777" w:rsidR="00F31BAD" w:rsidRDefault="00F31BAD" w:rsidP="00F31BAD">
      <w:pPr>
        <w:pStyle w:val="NormalWeb"/>
      </w:pPr>
      <w:r>
        <w:rPr>
          <w:rFonts w:ascii="MS Gothic" w:eastAsia="MS Gothic" w:hAnsi="MS Gothic" w:cs="MS Gothic" w:hint="eastAsia"/>
        </w:rPr>
        <w:t>✔</w:t>
      </w:r>
      <w:r>
        <w:t xml:space="preserve"> Stack memory is:</w:t>
      </w:r>
    </w:p>
    <w:p w14:paraId="0971FBA1" w14:textId="77777777" w:rsidR="00F31BAD" w:rsidRDefault="00F31BAD" w:rsidP="00F31BAD">
      <w:pPr>
        <w:pStyle w:val="NormalWeb"/>
        <w:numPr>
          <w:ilvl w:val="0"/>
          <w:numId w:val="1441"/>
        </w:numPr>
      </w:pPr>
      <w:r>
        <w:t>Thread-local</w:t>
      </w:r>
    </w:p>
    <w:p w14:paraId="74CEFB8B" w14:textId="77777777" w:rsidR="00F31BAD" w:rsidRDefault="00F31BAD" w:rsidP="00F31BAD">
      <w:pPr>
        <w:pStyle w:val="NormalWeb"/>
        <w:numPr>
          <w:ilvl w:val="0"/>
          <w:numId w:val="1441"/>
        </w:numPr>
      </w:pPr>
      <w:r>
        <w:t>Automatically cleaned (method exit)</w:t>
      </w:r>
    </w:p>
    <w:p w14:paraId="4394FC35" w14:textId="77777777" w:rsidR="00F31BAD" w:rsidRDefault="00F31BAD" w:rsidP="00F31BAD">
      <w:pPr>
        <w:pStyle w:val="NormalWeb"/>
        <w:numPr>
          <w:ilvl w:val="0"/>
          <w:numId w:val="1441"/>
        </w:numPr>
      </w:pPr>
      <w:r>
        <w:rPr>
          <w:rStyle w:val="Strong"/>
          <w:rFonts w:eastAsiaTheme="majorEastAsia"/>
        </w:rPr>
        <w:t>Not GC-managed</w:t>
      </w:r>
    </w:p>
    <w:p w14:paraId="459C48B5" w14:textId="77777777" w:rsidR="00F31BAD" w:rsidRDefault="00F31BAD" w:rsidP="00F31BAD">
      <w:pPr>
        <w:pStyle w:val="NormalWeb"/>
      </w:pPr>
      <w:r>
        <w:t xml:space="preserve">👉 </w:t>
      </w:r>
      <w:r>
        <w:rPr>
          <w:rStyle w:val="Strong"/>
          <w:rFonts w:eastAsiaTheme="majorEastAsia"/>
        </w:rPr>
        <w:t>Stack Overflow Error</w:t>
      </w:r>
      <w:r>
        <w:t xml:space="preserve"> = too deep recursion</w:t>
      </w:r>
    </w:p>
    <w:p w14:paraId="179E1E39" w14:textId="77777777" w:rsidR="00F31BAD" w:rsidRDefault="00F31BAD" w:rsidP="00F31BAD">
      <w:r>
        <w:pict w14:anchorId="22AE5A8E">
          <v:rect id="_x0000_i3487" style="width:0;height:1.5pt" o:hralign="center" o:hrstd="t" o:hr="t" fillcolor="#a0a0a0" stroked="f"/>
        </w:pict>
      </w:r>
    </w:p>
    <w:p w14:paraId="27FA3BB6" w14:textId="77777777" w:rsidR="00F31BAD" w:rsidRDefault="00F31BAD" w:rsidP="00F31BAD">
      <w:pPr>
        <w:pStyle w:val="Heading2"/>
      </w:pPr>
      <w:r>
        <w:rPr>
          <w:rFonts w:ascii="Calibri Light" w:hAnsi="Calibri Light" w:cs="Calibri Light"/>
        </w:rPr>
        <w:t>🧠</w:t>
      </w:r>
      <w:r>
        <w:t xml:space="preserve"> Heap (GC MANAGED)</w:t>
      </w:r>
    </w:p>
    <w:p w14:paraId="45D18823" w14:textId="77777777" w:rsidR="00F31BAD" w:rsidRDefault="00F31BAD" w:rsidP="00F31BAD">
      <w:pPr>
        <w:pStyle w:val="NormalWeb"/>
      </w:pPr>
      <w:r>
        <w:t>Heap stores:</w:t>
      </w:r>
    </w:p>
    <w:p w14:paraId="12608A73" w14:textId="77777777" w:rsidR="00F31BAD" w:rsidRDefault="00F31BAD" w:rsidP="00F31BAD">
      <w:pPr>
        <w:pStyle w:val="NormalWeb"/>
        <w:numPr>
          <w:ilvl w:val="0"/>
          <w:numId w:val="1442"/>
        </w:numPr>
      </w:pPr>
      <w:r>
        <w:t>Objects</w:t>
      </w:r>
    </w:p>
    <w:p w14:paraId="1CAC0830" w14:textId="77777777" w:rsidR="00F31BAD" w:rsidRDefault="00F31BAD" w:rsidP="00F31BAD">
      <w:pPr>
        <w:pStyle w:val="NormalWeb"/>
        <w:numPr>
          <w:ilvl w:val="0"/>
          <w:numId w:val="1442"/>
        </w:numPr>
      </w:pPr>
      <w:r>
        <w:t>Arrays</w:t>
      </w:r>
    </w:p>
    <w:p w14:paraId="0EC2EBF0" w14:textId="77777777" w:rsidR="00F31BAD" w:rsidRDefault="00F31BAD" w:rsidP="00F31BAD">
      <w:pPr>
        <w:pStyle w:val="NormalWeb"/>
        <w:numPr>
          <w:ilvl w:val="0"/>
          <w:numId w:val="1442"/>
        </w:numPr>
      </w:pPr>
      <w:r>
        <w:t>Instance variables</w:t>
      </w:r>
    </w:p>
    <w:p w14:paraId="66E20923" w14:textId="77777777" w:rsidR="00F31BAD" w:rsidRDefault="00F31BAD" w:rsidP="00F31BAD">
      <w:pPr>
        <w:pStyle w:val="Heading3"/>
      </w:pPr>
      <w:r>
        <w:t>Heap Structure (JVM level)</w:t>
      </w:r>
    </w:p>
    <w:p w14:paraId="08857157" w14:textId="77777777" w:rsidR="00F31BAD" w:rsidRDefault="00F31BAD" w:rsidP="00F31BAD">
      <w:pPr>
        <w:pStyle w:val="HTMLPreformatted"/>
        <w:rPr>
          <w:rStyle w:val="HTMLCode"/>
          <w:rFonts w:eastAsiaTheme="majorEastAsia"/>
        </w:rPr>
      </w:pPr>
      <w:r>
        <w:rPr>
          <w:rStyle w:val="HTMLCode"/>
          <w:rFonts w:eastAsiaTheme="majorEastAsia"/>
        </w:rPr>
        <w:t>Heap</w:t>
      </w:r>
    </w:p>
    <w:p w14:paraId="0259C01F" w14:textId="77777777" w:rsidR="00F31BAD" w:rsidRDefault="00F31BAD" w:rsidP="00F31BAD">
      <w:pPr>
        <w:pStyle w:val="HTMLPreformatted"/>
        <w:rPr>
          <w:rStyle w:val="HTMLCode"/>
          <w:rFonts w:eastAsiaTheme="majorEastAsia"/>
        </w:rPr>
      </w:pPr>
      <w:r>
        <w:rPr>
          <w:rStyle w:val="HTMLCode"/>
          <w:rFonts w:eastAsiaTheme="majorEastAsia"/>
        </w:rPr>
        <w:t>├── Young Generation</w:t>
      </w:r>
    </w:p>
    <w:p w14:paraId="482C0A80" w14:textId="77777777" w:rsidR="00F31BAD" w:rsidRDefault="00F31BAD" w:rsidP="00F31BAD">
      <w:pPr>
        <w:pStyle w:val="HTMLPreformatted"/>
        <w:rPr>
          <w:rStyle w:val="HTMLCode"/>
          <w:rFonts w:eastAsiaTheme="majorEastAsia"/>
        </w:rPr>
      </w:pPr>
      <w:r>
        <w:rPr>
          <w:rStyle w:val="HTMLCode"/>
          <w:rFonts w:eastAsiaTheme="majorEastAsia"/>
        </w:rPr>
        <w:t>│   ├── Eden</w:t>
      </w:r>
    </w:p>
    <w:p w14:paraId="5C9BB4E8" w14:textId="77777777" w:rsidR="00F31BAD" w:rsidRDefault="00F31BAD" w:rsidP="00F31BAD">
      <w:pPr>
        <w:pStyle w:val="HTMLPreformatted"/>
        <w:rPr>
          <w:rStyle w:val="HTMLCode"/>
          <w:rFonts w:eastAsiaTheme="majorEastAsia"/>
        </w:rPr>
      </w:pPr>
      <w:r>
        <w:rPr>
          <w:rStyle w:val="HTMLCode"/>
          <w:rFonts w:eastAsiaTheme="majorEastAsia"/>
        </w:rPr>
        <w:t>│   ├── S0</w:t>
      </w:r>
    </w:p>
    <w:p w14:paraId="5C78020B" w14:textId="77777777" w:rsidR="00F31BAD" w:rsidRDefault="00F31BAD" w:rsidP="00F31BAD">
      <w:pPr>
        <w:pStyle w:val="HTMLPreformatted"/>
        <w:rPr>
          <w:rStyle w:val="HTMLCode"/>
          <w:rFonts w:eastAsiaTheme="majorEastAsia"/>
        </w:rPr>
      </w:pPr>
      <w:r>
        <w:rPr>
          <w:rStyle w:val="HTMLCode"/>
          <w:rFonts w:eastAsiaTheme="majorEastAsia"/>
        </w:rPr>
        <w:t>│   └── S1</w:t>
      </w:r>
    </w:p>
    <w:p w14:paraId="02F35111" w14:textId="77777777" w:rsidR="00F31BAD" w:rsidRDefault="00F31BAD" w:rsidP="00F31BAD">
      <w:pPr>
        <w:pStyle w:val="HTMLPreformatted"/>
        <w:rPr>
          <w:rStyle w:val="HTMLCode"/>
          <w:rFonts w:eastAsiaTheme="majorEastAsia"/>
        </w:rPr>
      </w:pPr>
      <w:r>
        <w:rPr>
          <w:rStyle w:val="HTMLCode"/>
          <w:rFonts w:eastAsiaTheme="majorEastAsia"/>
        </w:rPr>
        <w:t>├── Old Generation</w:t>
      </w:r>
    </w:p>
    <w:p w14:paraId="4B79B053" w14:textId="77777777" w:rsidR="00F31BAD" w:rsidRDefault="00F31BAD" w:rsidP="00F31BAD">
      <w:pPr>
        <w:pStyle w:val="HTMLPreformatted"/>
        <w:rPr>
          <w:rStyle w:val="HTMLCode"/>
          <w:rFonts w:eastAsiaTheme="majorEastAsia"/>
        </w:rPr>
      </w:pPr>
      <w:r>
        <w:rPr>
          <w:rStyle w:val="HTMLCode"/>
          <w:rFonts w:eastAsiaTheme="majorEastAsia"/>
        </w:rPr>
        <w:t>└── Metaspace (class metadata)</w:t>
      </w:r>
    </w:p>
    <w:p w14:paraId="166E2E02" w14:textId="77777777" w:rsidR="00F31BAD" w:rsidRDefault="00F31BAD" w:rsidP="00F31BAD">
      <w:r>
        <w:pict w14:anchorId="15D4BFDF">
          <v:rect id="_x0000_i3488" style="width:0;height:1.5pt" o:hralign="center" o:hrstd="t" o:hr="t" fillcolor="#a0a0a0" stroked="f"/>
        </w:pict>
      </w:r>
    </w:p>
    <w:p w14:paraId="1BE7C2A5" w14:textId="77777777" w:rsidR="00F31BAD" w:rsidRDefault="00F31BAD" w:rsidP="00F31BAD">
      <w:pPr>
        <w:pStyle w:val="Heading2"/>
      </w:pPr>
      <w:r>
        <w:rPr>
          <w:rFonts w:ascii="Calibri Light" w:hAnsi="Calibri Light" w:cs="Calibri Light"/>
        </w:rPr>
        <w:t>🧹</w:t>
      </w:r>
      <w:r>
        <w:t xml:space="preserve"> How GC Works (Simple)</w:t>
      </w:r>
    </w:p>
    <w:p w14:paraId="2522E519" w14:textId="77777777" w:rsidR="00F31BAD" w:rsidRDefault="00F31BAD" w:rsidP="00F31BAD">
      <w:pPr>
        <w:pStyle w:val="NormalWeb"/>
        <w:numPr>
          <w:ilvl w:val="0"/>
          <w:numId w:val="1443"/>
        </w:numPr>
      </w:pPr>
      <w:r>
        <w:t xml:space="preserve">Objects created → </w:t>
      </w:r>
      <w:r>
        <w:rPr>
          <w:rStyle w:val="Strong"/>
          <w:rFonts w:eastAsiaTheme="majorEastAsia"/>
        </w:rPr>
        <w:t>Eden</w:t>
      </w:r>
    </w:p>
    <w:p w14:paraId="46BBA98D" w14:textId="77777777" w:rsidR="00F31BAD" w:rsidRDefault="00F31BAD" w:rsidP="00F31BAD">
      <w:pPr>
        <w:pStyle w:val="NormalWeb"/>
        <w:numPr>
          <w:ilvl w:val="0"/>
          <w:numId w:val="1443"/>
        </w:numPr>
      </w:pPr>
      <w:r>
        <w:t xml:space="preserve">Survives GC → </w:t>
      </w:r>
      <w:r>
        <w:rPr>
          <w:rStyle w:val="Strong"/>
          <w:rFonts w:eastAsiaTheme="majorEastAsia"/>
        </w:rPr>
        <w:t>Survivor</w:t>
      </w:r>
    </w:p>
    <w:p w14:paraId="28646C47" w14:textId="77777777" w:rsidR="00F31BAD" w:rsidRDefault="00F31BAD" w:rsidP="00F31BAD">
      <w:pPr>
        <w:pStyle w:val="NormalWeb"/>
        <w:numPr>
          <w:ilvl w:val="0"/>
          <w:numId w:val="1443"/>
        </w:numPr>
      </w:pPr>
      <w:r>
        <w:t xml:space="preserve">Lives long → </w:t>
      </w:r>
      <w:r>
        <w:rPr>
          <w:rStyle w:val="Strong"/>
          <w:rFonts w:eastAsiaTheme="majorEastAsia"/>
        </w:rPr>
        <w:t>Old Gen</w:t>
      </w:r>
    </w:p>
    <w:p w14:paraId="2F9AA268" w14:textId="77777777" w:rsidR="00F31BAD" w:rsidRDefault="00F31BAD" w:rsidP="00F31BAD">
      <w:pPr>
        <w:pStyle w:val="NormalWeb"/>
        <w:numPr>
          <w:ilvl w:val="0"/>
          <w:numId w:val="1443"/>
        </w:numPr>
      </w:pPr>
      <w:r>
        <w:t xml:space="preserve">Unused → </w:t>
      </w:r>
      <w:r>
        <w:rPr>
          <w:rStyle w:val="Strong"/>
          <w:rFonts w:eastAsiaTheme="majorEastAsia"/>
        </w:rPr>
        <w:t>Collected</w:t>
      </w:r>
    </w:p>
    <w:p w14:paraId="5A55359D" w14:textId="77777777" w:rsidR="00F31BAD" w:rsidRDefault="00F31BAD" w:rsidP="00F31BAD">
      <w:pPr>
        <w:pStyle w:val="NormalWeb"/>
      </w:pPr>
      <w:r>
        <w:t xml:space="preserve">📌 GC works only on </w:t>
      </w:r>
      <w:r>
        <w:rPr>
          <w:rStyle w:val="Strong"/>
          <w:rFonts w:eastAsiaTheme="majorEastAsia"/>
        </w:rPr>
        <w:t>heap</w:t>
      </w:r>
      <w:r>
        <w:t>, never on stack.</w:t>
      </w:r>
    </w:p>
    <w:p w14:paraId="11F6ACF7" w14:textId="77777777" w:rsidR="00F31BAD" w:rsidRDefault="00F31BAD" w:rsidP="00F31BAD">
      <w:r>
        <w:pict w14:anchorId="1DD19007">
          <v:rect id="_x0000_i3489" style="width:0;height:1.5pt" o:hralign="center" o:hrstd="t" o:hr="t" fillcolor="#a0a0a0" stroked="f"/>
        </w:pict>
      </w:r>
    </w:p>
    <w:p w14:paraId="3F564CE8" w14:textId="77777777" w:rsidR="00F31BAD" w:rsidRDefault="00F31BAD" w:rsidP="00F31BAD">
      <w:pPr>
        <w:pStyle w:val="Heading2"/>
      </w:pPr>
      <w:r>
        <w:rPr>
          <w:rFonts w:ascii="Calibri Light" w:hAnsi="Calibri Light" w:cs="Calibri Light"/>
        </w:rPr>
        <w:t>🔥</w:t>
      </w:r>
      <w:r>
        <w:t xml:space="preserve"> Interview Trap</w:t>
      </w:r>
    </w:p>
    <w:p w14:paraId="6CD13D91" w14:textId="77777777" w:rsidR="00F31BAD" w:rsidRDefault="00F31BAD" w:rsidP="00F31BAD">
      <w:pPr>
        <w:pStyle w:val="NormalWeb"/>
      </w:pPr>
      <w:r>
        <w:t xml:space="preserve">❓ </w:t>
      </w:r>
      <w:r>
        <w:rPr>
          <w:rStyle w:val="Strong"/>
          <w:rFonts w:eastAsiaTheme="majorEastAsia"/>
        </w:rPr>
        <w:t>Does reference removal free memory?</w:t>
      </w:r>
    </w:p>
    <w:p w14:paraId="3233C2FC" w14:textId="77777777" w:rsidR="00F31BAD" w:rsidRDefault="00F31BAD" w:rsidP="00F31BAD">
      <w:pPr>
        <w:pStyle w:val="HTMLPreformatted"/>
        <w:rPr>
          <w:rStyle w:val="HTMLCode"/>
          <w:rFonts w:eastAsiaTheme="majorEastAsia"/>
        </w:rPr>
      </w:pPr>
      <w:r>
        <w:rPr>
          <w:rStyle w:val="HTMLCode"/>
          <w:rFonts w:eastAsiaTheme="majorEastAsia"/>
        </w:rPr>
        <w:t>obj = null;</w:t>
      </w:r>
    </w:p>
    <w:p w14:paraId="06CC1930" w14:textId="77777777" w:rsidR="00F31BAD" w:rsidRDefault="00F31BAD" w:rsidP="00F31BAD">
      <w:pPr>
        <w:pStyle w:val="NormalWeb"/>
      </w:pPr>
      <w:r>
        <w:lastRenderedPageBreak/>
        <w:t>👉 NO immediately</w:t>
      </w:r>
      <w:r>
        <w:br/>
        <w:t>👉 Object eligible for GC</w:t>
      </w:r>
      <w:r>
        <w:br/>
        <w:t>👉 GC runs when JVM decides</w:t>
      </w:r>
    </w:p>
    <w:p w14:paraId="5EEEFF88" w14:textId="77777777" w:rsidR="00F31BAD" w:rsidRDefault="00F31BAD" w:rsidP="00F31BAD">
      <w:r>
        <w:pict w14:anchorId="0B8F10FF">
          <v:rect id="_x0000_i3490" style="width:0;height:1.5pt" o:hralign="center" o:hrstd="t" o:hr="t" fillcolor="#a0a0a0" stroked="f"/>
        </w:pict>
      </w:r>
    </w:p>
    <w:p w14:paraId="11CDEDFC" w14:textId="77777777" w:rsidR="00F31BAD" w:rsidRDefault="00F31BAD" w:rsidP="00F31BAD">
      <w:pPr>
        <w:pStyle w:val="Heading2"/>
      </w:pPr>
      <w:r>
        <w:rPr>
          <w:rFonts w:ascii="Calibri Light" w:hAnsi="Calibri Light" w:cs="Calibri Light"/>
        </w:rPr>
        <w:t>🧠</w:t>
      </w:r>
      <w:r>
        <w:t xml:space="preserve"> Senior Answer</w:t>
      </w:r>
    </w:p>
    <w:p w14:paraId="242F8D67" w14:textId="77777777" w:rsidR="00F31BAD" w:rsidRDefault="00F31BAD" w:rsidP="00F31BAD">
      <w:pPr>
        <w:pStyle w:val="NormalWeb"/>
      </w:pPr>
      <w:r>
        <w:t>Stack memory is deterministic, heap memory is non-deterministic.</w:t>
      </w:r>
    </w:p>
    <w:p w14:paraId="4F506C61" w14:textId="77777777" w:rsidR="00F31BAD" w:rsidRDefault="00F31BAD" w:rsidP="00F31BAD">
      <w:r>
        <w:pict w14:anchorId="0A8BBFD0">
          <v:rect id="_x0000_i3491" style="width:0;height:1.5pt" o:hralign="center" o:hrstd="t" o:hr="t" fillcolor="#a0a0a0" stroked="f"/>
        </w:pict>
      </w:r>
    </w:p>
    <w:p w14:paraId="5B5A9569" w14:textId="77777777" w:rsidR="00F31BAD" w:rsidRDefault="00F31BAD" w:rsidP="00F31BAD">
      <w:pPr>
        <w:pStyle w:val="Heading1"/>
      </w:pPr>
      <w:r>
        <w:rPr>
          <w:rFonts w:ascii="Calibri Light" w:hAnsi="Calibri Light" w:cs="Calibri Light"/>
        </w:rPr>
        <w:t>🔥</w:t>
      </w:r>
      <w:r>
        <w:t xml:space="preserve"> 2. HASHMAP — </w:t>
      </w:r>
      <w:r>
        <w:rPr>
          <w:rStyle w:val="HTMLCode"/>
          <w:rFonts w:eastAsiaTheme="majorEastAsia"/>
        </w:rPr>
        <w:t>==</w:t>
      </w:r>
      <w:r>
        <w:t xml:space="preserve"> vs </w:t>
      </w:r>
      <w:r>
        <w:rPr>
          <w:rStyle w:val="HTMLCode"/>
          <w:rFonts w:eastAsiaTheme="majorEastAsia"/>
        </w:rPr>
        <w:t>equals()</w:t>
      </w:r>
      <w:r>
        <w:t xml:space="preserve"> TRAPS (VERY IMPORTANT)</w:t>
      </w:r>
    </w:p>
    <w:p w14:paraId="3D22C49F" w14:textId="77777777" w:rsidR="00F31BAD" w:rsidRDefault="00F31BAD" w:rsidP="00F31BAD">
      <w:pPr>
        <w:pStyle w:val="Heading2"/>
      </w:pPr>
      <w:r>
        <w:rPr>
          <w:rFonts w:ascii="Calibri Light" w:hAnsi="Calibri Light" w:cs="Calibri Light"/>
        </w:rPr>
        <w:t>🧠</w:t>
      </w:r>
      <w:r>
        <w:t xml:space="preserve"> How HashMap works internally</w:t>
      </w:r>
    </w:p>
    <w:p w14:paraId="79DDDBAE" w14:textId="77777777" w:rsidR="00F31BAD" w:rsidRDefault="00F31BAD" w:rsidP="00F31BAD">
      <w:pPr>
        <w:pStyle w:val="NormalWeb"/>
      </w:pPr>
      <w:r>
        <w:t>Steps:</w:t>
      </w:r>
    </w:p>
    <w:p w14:paraId="4F418CD5" w14:textId="77777777" w:rsidR="00F31BAD" w:rsidRDefault="00F31BAD" w:rsidP="00F31BAD">
      <w:pPr>
        <w:pStyle w:val="NormalWeb"/>
        <w:numPr>
          <w:ilvl w:val="0"/>
          <w:numId w:val="1444"/>
        </w:numPr>
      </w:pPr>
      <w:r>
        <w:rPr>
          <w:rStyle w:val="HTMLCode"/>
          <w:rFonts w:eastAsiaTheme="majorEastAsia"/>
        </w:rPr>
        <w:t>hashCode()</w:t>
      </w:r>
      <w:r>
        <w:t xml:space="preserve"> → bucket</w:t>
      </w:r>
    </w:p>
    <w:p w14:paraId="20C4B381" w14:textId="77777777" w:rsidR="00F31BAD" w:rsidRDefault="00F31BAD" w:rsidP="00F31BAD">
      <w:pPr>
        <w:pStyle w:val="NormalWeb"/>
        <w:numPr>
          <w:ilvl w:val="0"/>
          <w:numId w:val="1444"/>
        </w:numPr>
      </w:pPr>
      <w:r>
        <w:rPr>
          <w:rStyle w:val="HTMLCode"/>
          <w:rFonts w:eastAsiaTheme="majorEastAsia"/>
        </w:rPr>
        <w:t>equals()</w:t>
      </w:r>
      <w:r>
        <w:t xml:space="preserve"> → key match</w:t>
      </w:r>
    </w:p>
    <w:p w14:paraId="35271376" w14:textId="77777777" w:rsidR="00F31BAD" w:rsidRDefault="00F31BAD" w:rsidP="00F31BAD">
      <w:pPr>
        <w:pStyle w:val="HTMLPreformatted"/>
        <w:rPr>
          <w:rStyle w:val="HTMLCode"/>
          <w:rFonts w:eastAsiaTheme="majorEastAsia"/>
        </w:rPr>
      </w:pPr>
      <w:r>
        <w:rPr>
          <w:rStyle w:val="HTMLCode"/>
          <w:rFonts w:eastAsiaTheme="majorEastAsia"/>
        </w:rPr>
        <w:t>map.put(key, value);</w:t>
      </w:r>
    </w:p>
    <w:p w14:paraId="3722672A" w14:textId="77777777" w:rsidR="00F31BAD" w:rsidRDefault="00F31BAD" w:rsidP="00F31BAD">
      <w:pPr>
        <w:pStyle w:val="HTMLPreformatted"/>
        <w:rPr>
          <w:rStyle w:val="HTMLCode"/>
          <w:rFonts w:eastAsiaTheme="majorEastAsia"/>
        </w:rPr>
      </w:pPr>
      <w:r>
        <w:rPr>
          <w:rStyle w:val="HTMLCode"/>
          <w:rFonts w:eastAsiaTheme="majorEastAsia"/>
        </w:rPr>
        <w:t>map.get(key);</w:t>
      </w:r>
    </w:p>
    <w:p w14:paraId="3DDC932B" w14:textId="77777777" w:rsidR="00F31BAD" w:rsidRDefault="00F31BAD" w:rsidP="00F31BAD">
      <w:r>
        <w:pict w14:anchorId="2E4A3261">
          <v:rect id="_x0000_i3492" style="width:0;height:1.5pt" o:hralign="center" o:hrstd="t" o:hr="t" fillcolor="#a0a0a0" stroked="f"/>
        </w:pict>
      </w:r>
    </w:p>
    <w:p w14:paraId="5206BB73" w14:textId="77777777" w:rsidR="00F31BAD" w:rsidRDefault="00F31BAD" w:rsidP="00F31BAD">
      <w:pPr>
        <w:pStyle w:val="Heading2"/>
      </w:pPr>
      <w:r>
        <w:rPr>
          <w:rFonts w:ascii="Calibri Light" w:hAnsi="Calibri Light" w:cs="Calibri Light"/>
        </w:rPr>
        <w:t>❌</w:t>
      </w:r>
      <w:r>
        <w:t xml:space="preserve"> TRAP 1: equals overridden, hashCode not</w:t>
      </w:r>
    </w:p>
    <w:p w14:paraId="67521B05" w14:textId="77777777" w:rsidR="00F31BAD" w:rsidRDefault="00F31BAD" w:rsidP="00F31BAD">
      <w:pPr>
        <w:pStyle w:val="HTMLPreformatted"/>
        <w:rPr>
          <w:rStyle w:val="HTMLCode"/>
          <w:rFonts w:eastAsiaTheme="majorEastAsia"/>
        </w:rPr>
      </w:pPr>
      <w:r>
        <w:rPr>
          <w:rStyle w:val="HTMLCode"/>
          <w:rFonts w:eastAsiaTheme="majorEastAsia"/>
        </w:rPr>
        <w:t>class User {</w:t>
      </w:r>
    </w:p>
    <w:p w14:paraId="53E36C67" w14:textId="77777777" w:rsidR="00F31BAD" w:rsidRDefault="00F31BAD" w:rsidP="00F31BAD">
      <w:pPr>
        <w:pStyle w:val="HTMLPreformatted"/>
        <w:rPr>
          <w:rStyle w:val="HTMLCode"/>
          <w:rFonts w:eastAsiaTheme="majorEastAsia"/>
        </w:rPr>
      </w:pPr>
      <w:r>
        <w:rPr>
          <w:rStyle w:val="HTMLCode"/>
          <w:rFonts w:eastAsiaTheme="majorEastAsia"/>
        </w:rPr>
        <w:t xml:space="preserve">    int id;</w:t>
      </w:r>
    </w:p>
    <w:p w14:paraId="56C2803C" w14:textId="77777777" w:rsidR="00F31BAD" w:rsidRDefault="00F31BAD" w:rsidP="00F31BAD">
      <w:pPr>
        <w:pStyle w:val="HTMLPreformatted"/>
        <w:rPr>
          <w:rStyle w:val="HTMLCode"/>
          <w:rFonts w:eastAsiaTheme="majorEastAsia"/>
        </w:rPr>
      </w:pPr>
      <w:r>
        <w:rPr>
          <w:rStyle w:val="HTMLCode"/>
          <w:rFonts w:eastAsiaTheme="majorEastAsia"/>
        </w:rPr>
        <w:t xml:space="preserve">    public boolean equals(Object o) {</w:t>
      </w:r>
    </w:p>
    <w:p w14:paraId="7EBE6F4F" w14:textId="77777777" w:rsidR="00F31BAD" w:rsidRDefault="00F31BAD" w:rsidP="00F31BAD">
      <w:pPr>
        <w:pStyle w:val="HTMLPreformatted"/>
        <w:rPr>
          <w:rStyle w:val="HTMLCode"/>
          <w:rFonts w:eastAsiaTheme="majorEastAsia"/>
        </w:rPr>
      </w:pPr>
      <w:r>
        <w:rPr>
          <w:rStyle w:val="HTMLCode"/>
          <w:rFonts w:eastAsiaTheme="majorEastAsia"/>
        </w:rPr>
        <w:t xml:space="preserve">        return this.id == ((User)o).id;</w:t>
      </w:r>
    </w:p>
    <w:p w14:paraId="6AC13104" w14:textId="77777777" w:rsidR="00F31BAD" w:rsidRDefault="00F31BAD" w:rsidP="00F31BAD">
      <w:pPr>
        <w:pStyle w:val="HTMLPreformatted"/>
        <w:rPr>
          <w:rStyle w:val="HTMLCode"/>
          <w:rFonts w:eastAsiaTheme="majorEastAsia"/>
        </w:rPr>
      </w:pPr>
      <w:r>
        <w:rPr>
          <w:rStyle w:val="HTMLCode"/>
          <w:rFonts w:eastAsiaTheme="majorEastAsia"/>
        </w:rPr>
        <w:t xml:space="preserve">    }</w:t>
      </w:r>
    </w:p>
    <w:p w14:paraId="1082684F" w14:textId="77777777" w:rsidR="00F31BAD" w:rsidRDefault="00F31BAD" w:rsidP="00F31BAD">
      <w:pPr>
        <w:pStyle w:val="HTMLPreformatted"/>
        <w:rPr>
          <w:rStyle w:val="HTMLCode"/>
          <w:rFonts w:eastAsiaTheme="majorEastAsia"/>
        </w:rPr>
      </w:pPr>
      <w:r>
        <w:rPr>
          <w:rStyle w:val="HTMLCode"/>
          <w:rFonts w:eastAsiaTheme="majorEastAsia"/>
        </w:rPr>
        <w:t>}</w:t>
      </w:r>
    </w:p>
    <w:p w14:paraId="75E849DB" w14:textId="77777777" w:rsidR="00F31BAD" w:rsidRDefault="00F31BAD" w:rsidP="00F31BAD">
      <w:pPr>
        <w:pStyle w:val="HTMLPreformatted"/>
        <w:rPr>
          <w:rStyle w:val="HTMLCode"/>
          <w:rFonts w:eastAsiaTheme="majorEastAsia"/>
        </w:rPr>
      </w:pPr>
      <w:r>
        <w:rPr>
          <w:rStyle w:val="HTMLCode"/>
          <w:rFonts w:eastAsiaTheme="majorEastAsia"/>
        </w:rPr>
        <w:t>Map&lt;User, String&gt; map = new HashMap&lt;&gt;();</w:t>
      </w:r>
    </w:p>
    <w:p w14:paraId="6B66485F" w14:textId="77777777" w:rsidR="00F31BAD" w:rsidRDefault="00F31BAD" w:rsidP="00F31BAD">
      <w:pPr>
        <w:pStyle w:val="HTMLPreformatted"/>
        <w:rPr>
          <w:rStyle w:val="HTMLCode"/>
          <w:rFonts w:eastAsiaTheme="majorEastAsia"/>
        </w:rPr>
      </w:pPr>
      <w:r>
        <w:rPr>
          <w:rStyle w:val="HTMLCode"/>
          <w:rFonts w:eastAsiaTheme="majorEastAsia"/>
        </w:rPr>
        <w:t>map.put(new User(1), "A");</w:t>
      </w:r>
    </w:p>
    <w:p w14:paraId="4DF3616B" w14:textId="77777777" w:rsidR="00F31BAD" w:rsidRDefault="00F31BAD" w:rsidP="00F31BAD">
      <w:pPr>
        <w:pStyle w:val="HTMLPreformatted"/>
        <w:rPr>
          <w:rStyle w:val="HTMLCode"/>
          <w:rFonts w:eastAsiaTheme="majorEastAsia"/>
        </w:rPr>
      </w:pPr>
      <w:r>
        <w:rPr>
          <w:rStyle w:val="HTMLCode"/>
          <w:rFonts w:eastAsiaTheme="majorEastAsia"/>
        </w:rPr>
        <w:t>map.get(new User(1)); // ❌ null</w:t>
      </w:r>
    </w:p>
    <w:p w14:paraId="0CED17EC" w14:textId="77777777" w:rsidR="00F31BAD" w:rsidRDefault="00F31BAD" w:rsidP="00F31BAD">
      <w:pPr>
        <w:pStyle w:val="NormalWeb"/>
      </w:pPr>
      <w:r>
        <w:t>📌 Different hash bucket</w:t>
      </w:r>
    </w:p>
    <w:p w14:paraId="7EBB683C" w14:textId="77777777" w:rsidR="00F31BAD" w:rsidRDefault="00F31BAD" w:rsidP="00F31BAD">
      <w:r>
        <w:pict w14:anchorId="6F7B8655">
          <v:rect id="_x0000_i3493" style="width:0;height:1.5pt" o:hralign="center" o:hrstd="t" o:hr="t" fillcolor="#a0a0a0" stroked="f"/>
        </w:pict>
      </w:r>
    </w:p>
    <w:p w14:paraId="769ACC24" w14:textId="77777777" w:rsidR="00F31BAD" w:rsidRDefault="00F31BAD" w:rsidP="00F31BAD">
      <w:pPr>
        <w:pStyle w:val="Heading2"/>
      </w:pPr>
      <w:r>
        <w:rPr>
          <w:rFonts w:ascii="Calibri Light" w:hAnsi="Calibri Light" w:cs="Calibri Light"/>
        </w:rPr>
        <w:t>❌</w:t>
      </w:r>
      <w:r>
        <w:t xml:space="preserve"> TRAP 2: Mutable key</w:t>
      </w:r>
    </w:p>
    <w:p w14:paraId="2B967525" w14:textId="77777777" w:rsidR="00F31BAD" w:rsidRDefault="00F31BAD" w:rsidP="00F31BAD">
      <w:pPr>
        <w:pStyle w:val="HTMLPreformatted"/>
        <w:rPr>
          <w:rStyle w:val="HTMLCode"/>
          <w:rFonts w:eastAsiaTheme="majorEastAsia"/>
        </w:rPr>
      </w:pPr>
      <w:r>
        <w:rPr>
          <w:rStyle w:val="HTMLCode"/>
          <w:rFonts w:eastAsiaTheme="majorEastAsia"/>
        </w:rPr>
        <w:t>class User {</w:t>
      </w:r>
    </w:p>
    <w:p w14:paraId="4618CDDB" w14:textId="77777777" w:rsidR="00F31BAD" w:rsidRDefault="00F31BAD" w:rsidP="00F31BAD">
      <w:pPr>
        <w:pStyle w:val="HTMLPreformatted"/>
        <w:rPr>
          <w:rStyle w:val="HTMLCode"/>
          <w:rFonts w:eastAsiaTheme="majorEastAsia"/>
        </w:rPr>
      </w:pPr>
      <w:r>
        <w:rPr>
          <w:rStyle w:val="HTMLCode"/>
          <w:rFonts w:eastAsiaTheme="majorEastAsia"/>
        </w:rPr>
        <w:t xml:space="preserve">    int id;</w:t>
      </w:r>
    </w:p>
    <w:p w14:paraId="409E13FD" w14:textId="77777777" w:rsidR="00F31BAD" w:rsidRDefault="00F31BAD" w:rsidP="00F31BAD">
      <w:pPr>
        <w:pStyle w:val="HTMLPreformatted"/>
        <w:rPr>
          <w:rStyle w:val="HTMLCode"/>
          <w:rFonts w:eastAsiaTheme="majorEastAsia"/>
        </w:rPr>
      </w:pPr>
      <w:r>
        <w:rPr>
          <w:rStyle w:val="HTMLCode"/>
          <w:rFonts w:eastAsiaTheme="majorEastAsia"/>
        </w:rPr>
        <w:t xml:space="preserve">    // equals + hashCode use id</w:t>
      </w:r>
    </w:p>
    <w:p w14:paraId="0B71AB0D" w14:textId="77777777" w:rsidR="00F31BAD" w:rsidRDefault="00F31BAD" w:rsidP="00F31BAD">
      <w:pPr>
        <w:pStyle w:val="HTMLPreformatted"/>
        <w:rPr>
          <w:rStyle w:val="HTMLCode"/>
          <w:rFonts w:eastAsiaTheme="majorEastAsia"/>
        </w:rPr>
      </w:pPr>
      <w:r>
        <w:rPr>
          <w:rStyle w:val="HTMLCode"/>
          <w:rFonts w:eastAsiaTheme="majorEastAsia"/>
        </w:rPr>
        <w:t>}</w:t>
      </w:r>
    </w:p>
    <w:p w14:paraId="22BBD8E8" w14:textId="77777777" w:rsidR="00F31BAD" w:rsidRDefault="00F31BAD" w:rsidP="00F31BAD">
      <w:pPr>
        <w:pStyle w:val="HTMLPreformatted"/>
        <w:rPr>
          <w:rStyle w:val="HTMLCode"/>
          <w:rFonts w:eastAsiaTheme="majorEastAsia"/>
        </w:rPr>
      </w:pPr>
      <w:r>
        <w:rPr>
          <w:rStyle w:val="HTMLCode"/>
          <w:rFonts w:eastAsiaTheme="majorEastAsia"/>
        </w:rPr>
        <w:t>User u = new User(1);</w:t>
      </w:r>
    </w:p>
    <w:p w14:paraId="1B7D0530" w14:textId="77777777" w:rsidR="00F31BAD" w:rsidRDefault="00F31BAD" w:rsidP="00F31BAD">
      <w:pPr>
        <w:pStyle w:val="HTMLPreformatted"/>
        <w:rPr>
          <w:rStyle w:val="HTMLCode"/>
          <w:rFonts w:eastAsiaTheme="majorEastAsia"/>
        </w:rPr>
      </w:pPr>
      <w:r>
        <w:rPr>
          <w:rStyle w:val="HTMLCode"/>
          <w:rFonts w:eastAsiaTheme="majorEastAsia"/>
        </w:rPr>
        <w:t>map.put(u, "A");</w:t>
      </w:r>
    </w:p>
    <w:p w14:paraId="263CD22A" w14:textId="77777777" w:rsidR="00F31BAD" w:rsidRDefault="00F31BAD" w:rsidP="00F31BAD">
      <w:pPr>
        <w:pStyle w:val="HTMLPreformatted"/>
        <w:rPr>
          <w:rStyle w:val="HTMLCode"/>
          <w:rFonts w:eastAsiaTheme="majorEastAsia"/>
        </w:rPr>
      </w:pPr>
      <w:r>
        <w:rPr>
          <w:rStyle w:val="HTMLCode"/>
          <w:rFonts w:eastAsiaTheme="majorEastAsia"/>
        </w:rPr>
        <w:t>u.id = 2;</w:t>
      </w:r>
    </w:p>
    <w:p w14:paraId="065752ED" w14:textId="77777777" w:rsidR="00F31BAD" w:rsidRDefault="00F31BAD" w:rsidP="00F31BAD">
      <w:pPr>
        <w:pStyle w:val="HTMLPreformatted"/>
        <w:rPr>
          <w:rStyle w:val="HTMLCode"/>
          <w:rFonts w:eastAsiaTheme="majorEastAsia"/>
        </w:rPr>
      </w:pPr>
      <w:r>
        <w:rPr>
          <w:rStyle w:val="HTMLCode"/>
          <w:rFonts w:eastAsiaTheme="majorEastAsia"/>
        </w:rPr>
        <w:t>map.get(u); // ❌ null</w:t>
      </w:r>
    </w:p>
    <w:p w14:paraId="5F151461" w14:textId="77777777" w:rsidR="00F31BAD" w:rsidRDefault="00F31BAD" w:rsidP="00F31BAD">
      <w:pPr>
        <w:pStyle w:val="NormalWeb"/>
      </w:pPr>
      <w:r>
        <w:lastRenderedPageBreak/>
        <w:t>📌 Hash bucket broken</w:t>
      </w:r>
    </w:p>
    <w:p w14:paraId="46BBB59D" w14:textId="77777777" w:rsidR="00F31BAD" w:rsidRDefault="00F31BAD" w:rsidP="00F31BAD">
      <w:r>
        <w:pict w14:anchorId="70DD5593">
          <v:rect id="_x0000_i3494" style="width:0;height:1.5pt" o:hralign="center" o:hrstd="t" o:hr="t" fillcolor="#a0a0a0" stroked="f"/>
        </w:pict>
      </w:r>
    </w:p>
    <w:p w14:paraId="2A3322DA" w14:textId="77777777" w:rsidR="00F31BAD" w:rsidRDefault="00F31BAD" w:rsidP="00F31BAD">
      <w:pPr>
        <w:pStyle w:val="Heading2"/>
      </w:pPr>
      <w:r>
        <w:rPr>
          <w:rFonts w:ascii="Calibri Light" w:hAnsi="Calibri Light" w:cs="Calibri Light"/>
        </w:rPr>
        <w:t>❌</w:t>
      </w:r>
      <w:r>
        <w:t xml:space="preserve"> TRAP 3: Using </w:t>
      </w:r>
      <w:r>
        <w:rPr>
          <w:rStyle w:val="HTMLCode"/>
          <w:rFonts w:eastAsiaTheme="majorEastAsia"/>
        </w:rPr>
        <w:t>==</w:t>
      </w:r>
      <w:r>
        <w:t xml:space="preserve"> with Integer</w:t>
      </w:r>
    </w:p>
    <w:p w14:paraId="06CCBE5F" w14:textId="77777777" w:rsidR="00F31BAD" w:rsidRDefault="00F31BAD" w:rsidP="00F31BAD">
      <w:pPr>
        <w:pStyle w:val="HTMLPreformatted"/>
        <w:rPr>
          <w:rStyle w:val="HTMLCode"/>
          <w:rFonts w:eastAsiaTheme="majorEastAsia"/>
        </w:rPr>
      </w:pPr>
      <w:r>
        <w:rPr>
          <w:rStyle w:val="HTMLCode"/>
          <w:rFonts w:eastAsiaTheme="majorEastAsia"/>
        </w:rPr>
        <w:t>Integer a = 100;</w:t>
      </w:r>
    </w:p>
    <w:p w14:paraId="77AFE653" w14:textId="77777777" w:rsidR="00F31BAD" w:rsidRDefault="00F31BAD" w:rsidP="00F31BAD">
      <w:pPr>
        <w:pStyle w:val="HTMLPreformatted"/>
        <w:rPr>
          <w:rStyle w:val="HTMLCode"/>
          <w:rFonts w:eastAsiaTheme="majorEastAsia"/>
        </w:rPr>
      </w:pPr>
      <w:r>
        <w:rPr>
          <w:rStyle w:val="HTMLCode"/>
          <w:rFonts w:eastAsiaTheme="majorEastAsia"/>
        </w:rPr>
        <w:t>Integer b = 100;</w:t>
      </w:r>
    </w:p>
    <w:p w14:paraId="3223F79D" w14:textId="77777777" w:rsidR="00F31BAD" w:rsidRDefault="00F31BAD" w:rsidP="00F31BAD">
      <w:pPr>
        <w:pStyle w:val="HTMLPreformatted"/>
        <w:rPr>
          <w:rStyle w:val="HTMLCode"/>
          <w:rFonts w:eastAsiaTheme="majorEastAsia"/>
        </w:rPr>
      </w:pPr>
      <w:r>
        <w:rPr>
          <w:rStyle w:val="HTMLCode"/>
          <w:rFonts w:eastAsiaTheme="majorEastAsia"/>
        </w:rPr>
        <w:t>System.out.println(a == b); // true</w:t>
      </w:r>
    </w:p>
    <w:p w14:paraId="28DF0672" w14:textId="77777777" w:rsidR="00F31BAD" w:rsidRDefault="00F31BAD" w:rsidP="00F31BAD">
      <w:pPr>
        <w:pStyle w:val="HTMLPreformatted"/>
        <w:rPr>
          <w:rStyle w:val="HTMLCode"/>
          <w:rFonts w:eastAsiaTheme="majorEastAsia"/>
        </w:rPr>
      </w:pPr>
    </w:p>
    <w:p w14:paraId="0F07170A" w14:textId="77777777" w:rsidR="00F31BAD" w:rsidRDefault="00F31BAD" w:rsidP="00F31BAD">
      <w:pPr>
        <w:pStyle w:val="HTMLPreformatted"/>
        <w:rPr>
          <w:rStyle w:val="HTMLCode"/>
          <w:rFonts w:eastAsiaTheme="majorEastAsia"/>
        </w:rPr>
      </w:pPr>
      <w:r>
        <w:rPr>
          <w:rStyle w:val="HTMLCode"/>
          <w:rFonts w:eastAsiaTheme="majorEastAsia"/>
        </w:rPr>
        <w:t>Integer x = 200;</w:t>
      </w:r>
    </w:p>
    <w:p w14:paraId="1E0B8306" w14:textId="77777777" w:rsidR="00F31BAD" w:rsidRDefault="00F31BAD" w:rsidP="00F31BAD">
      <w:pPr>
        <w:pStyle w:val="HTMLPreformatted"/>
        <w:rPr>
          <w:rStyle w:val="HTMLCode"/>
          <w:rFonts w:eastAsiaTheme="majorEastAsia"/>
        </w:rPr>
      </w:pPr>
      <w:r>
        <w:rPr>
          <w:rStyle w:val="HTMLCode"/>
          <w:rFonts w:eastAsiaTheme="majorEastAsia"/>
        </w:rPr>
        <w:t>Integer y = 200;</w:t>
      </w:r>
    </w:p>
    <w:p w14:paraId="3AAE2CFC" w14:textId="77777777" w:rsidR="00F31BAD" w:rsidRDefault="00F31BAD" w:rsidP="00F31BAD">
      <w:pPr>
        <w:pStyle w:val="HTMLPreformatted"/>
        <w:rPr>
          <w:rStyle w:val="HTMLCode"/>
          <w:rFonts w:eastAsiaTheme="majorEastAsia"/>
        </w:rPr>
      </w:pPr>
      <w:r>
        <w:rPr>
          <w:rStyle w:val="HTMLCode"/>
          <w:rFonts w:eastAsiaTheme="majorEastAsia"/>
        </w:rPr>
        <w:t>System.out.println(x == y); // false</w:t>
      </w:r>
    </w:p>
    <w:p w14:paraId="4700950A" w14:textId="77777777" w:rsidR="00F31BAD" w:rsidRDefault="00F31BAD" w:rsidP="00F31BAD">
      <w:pPr>
        <w:pStyle w:val="NormalWeb"/>
      </w:pPr>
      <w:r>
        <w:t xml:space="preserve">📌 Integer cache: </w:t>
      </w:r>
      <w:r>
        <w:rPr>
          <w:rStyle w:val="Strong"/>
          <w:rFonts w:eastAsiaTheme="majorEastAsia"/>
        </w:rPr>
        <w:t>-128 to 127</w:t>
      </w:r>
    </w:p>
    <w:p w14:paraId="7C628422" w14:textId="77777777" w:rsidR="00F31BAD" w:rsidRDefault="00F31BAD" w:rsidP="00F31BAD">
      <w:r>
        <w:pict w14:anchorId="7628DB6A">
          <v:rect id="_x0000_i3495" style="width:0;height:1.5pt" o:hralign="center" o:hrstd="t" o:hr="t" fillcolor="#a0a0a0" stroked="f"/>
        </w:pict>
      </w:r>
    </w:p>
    <w:p w14:paraId="6A7414F2" w14:textId="77777777" w:rsidR="00F31BAD" w:rsidRDefault="00F31BAD" w:rsidP="00F31BAD">
      <w:pPr>
        <w:pStyle w:val="Heading2"/>
      </w:pPr>
      <w:r>
        <w:rPr>
          <w:rFonts w:ascii="Calibri Light" w:hAnsi="Calibri Light" w:cs="Calibri Light"/>
        </w:rPr>
        <w:t>🏆</w:t>
      </w:r>
      <w:r>
        <w:t xml:space="preserve"> HashMap Golden Rule (INTERVIEW LINE)</w:t>
      </w:r>
    </w:p>
    <w:p w14:paraId="025466DA" w14:textId="77777777" w:rsidR="00F31BAD" w:rsidRDefault="00F31BAD" w:rsidP="00F31BAD">
      <w:pPr>
        <w:pStyle w:val="NormalWeb"/>
      </w:pPr>
      <w:r>
        <w:t xml:space="preserve">If equals is overridden, hashCode </w:t>
      </w:r>
      <w:r>
        <w:rPr>
          <w:rStyle w:val="Strong"/>
          <w:rFonts w:eastAsiaTheme="majorEastAsia"/>
        </w:rPr>
        <w:t>must</w:t>
      </w:r>
      <w:r>
        <w:t xml:space="preserve"> be overridden.</w:t>
      </w:r>
    </w:p>
    <w:p w14:paraId="7AFA71FD" w14:textId="77777777" w:rsidR="00F31BAD" w:rsidRDefault="00F31BAD" w:rsidP="00F31BAD">
      <w:r>
        <w:pict w14:anchorId="18766AD2">
          <v:rect id="_x0000_i3496" style="width:0;height:1.5pt" o:hralign="center" o:hrstd="t" o:hr="t" fillcolor="#a0a0a0" stroked="f"/>
        </w:pict>
      </w:r>
    </w:p>
    <w:p w14:paraId="74F3EAF9" w14:textId="77777777" w:rsidR="00F31BAD" w:rsidRDefault="00F31BAD" w:rsidP="00F31BAD">
      <w:pPr>
        <w:pStyle w:val="Heading1"/>
      </w:pPr>
      <w:r>
        <w:rPr>
          <w:rFonts w:ascii="Calibri Light" w:hAnsi="Calibri Light" w:cs="Calibri Light"/>
        </w:rPr>
        <w:t>🔥</w:t>
      </w:r>
      <w:r>
        <w:t xml:space="preserve"> 3. MEMORY LEAK BASICS (REAL PRODUCTION ISSUE)</w:t>
      </w:r>
    </w:p>
    <w:p w14:paraId="4C8A5129" w14:textId="77777777" w:rsidR="00F31BAD" w:rsidRDefault="00F31BAD" w:rsidP="00F31BAD">
      <w:pPr>
        <w:pStyle w:val="Heading2"/>
      </w:pPr>
      <w:r>
        <w:rPr>
          <w:rFonts w:ascii="Calibri Light" w:hAnsi="Calibri Light" w:cs="Calibri Light"/>
        </w:rPr>
        <w:t>🧠</w:t>
      </w:r>
      <w:r>
        <w:t xml:space="preserve"> What is memory leak in Java?</w:t>
      </w:r>
    </w:p>
    <w:p w14:paraId="715871BA" w14:textId="77777777" w:rsidR="00F31BAD" w:rsidRDefault="00F31BAD" w:rsidP="00F31BAD">
      <w:pPr>
        <w:pStyle w:val="NormalWeb"/>
      </w:pPr>
      <w:r>
        <w:t xml:space="preserve">👉 Objects </w:t>
      </w:r>
      <w:r>
        <w:rPr>
          <w:rStyle w:val="Strong"/>
          <w:rFonts w:eastAsiaTheme="majorEastAsia"/>
        </w:rPr>
        <w:t>not needed</w:t>
      </w:r>
      <w:r>
        <w:t xml:space="preserve"> but </w:t>
      </w:r>
      <w:r>
        <w:rPr>
          <w:rStyle w:val="Strong"/>
          <w:rFonts w:eastAsiaTheme="majorEastAsia"/>
        </w:rPr>
        <w:t>still referenced</w:t>
      </w:r>
    </w:p>
    <w:p w14:paraId="690FD29F" w14:textId="77777777" w:rsidR="00F31BAD" w:rsidRDefault="00F31BAD" w:rsidP="00F31BAD">
      <w:pPr>
        <w:pStyle w:val="NormalWeb"/>
      </w:pPr>
      <w:r>
        <w:t>GC cannot collect them.</w:t>
      </w:r>
    </w:p>
    <w:p w14:paraId="1F1006BD" w14:textId="77777777" w:rsidR="00F31BAD" w:rsidRDefault="00F31BAD" w:rsidP="00F31BAD">
      <w:r>
        <w:pict w14:anchorId="11ECB0C4">
          <v:rect id="_x0000_i3497" style="width:0;height:1.5pt" o:hralign="center" o:hrstd="t" o:hr="t" fillcolor="#a0a0a0" stroked="f"/>
        </w:pict>
      </w:r>
    </w:p>
    <w:p w14:paraId="44DF467E" w14:textId="77777777" w:rsidR="00F31BAD" w:rsidRDefault="00F31BAD" w:rsidP="00F31BAD">
      <w:pPr>
        <w:pStyle w:val="Heading2"/>
      </w:pPr>
      <w:r>
        <w:rPr>
          <w:rFonts w:ascii="Calibri Light" w:hAnsi="Calibri Light" w:cs="Calibri Light"/>
        </w:rPr>
        <w:t>🔥</w:t>
      </w:r>
      <w:r>
        <w:t xml:space="preserve"> COMMON MEMORY LEAK SOURCES</w:t>
      </w:r>
    </w:p>
    <w:p w14:paraId="44A034B4" w14:textId="77777777" w:rsidR="00F31BAD" w:rsidRDefault="00F31BAD" w:rsidP="00F31BAD">
      <w:pPr>
        <w:pStyle w:val="Heading3"/>
      </w:pPr>
      <w:r>
        <w:rPr>
          <w:rFonts w:ascii="Calibri" w:hAnsi="Calibri" w:cs="Calibri"/>
        </w:rPr>
        <w:t>❌</w:t>
      </w:r>
      <w:r>
        <w:t xml:space="preserve"> 1. Static collections</w:t>
      </w:r>
    </w:p>
    <w:p w14:paraId="5112AA91" w14:textId="77777777" w:rsidR="00F31BAD" w:rsidRDefault="00F31BAD" w:rsidP="00F31BAD">
      <w:pPr>
        <w:pStyle w:val="HTMLPreformatted"/>
        <w:rPr>
          <w:rStyle w:val="HTMLCode"/>
          <w:rFonts w:eastAsiaTheme="majorEastAsia"/>
        </w:rPr>
      </w:pPr>
      <w:r>
        <w:rPr>
          <w:rStyle w:val="HTMLCode"/>
          <w:rFonts w:eastAsiaTheme="majorEastAsia"/>
        </w:rPr>
        <w:t>static List&lt;User&gt; users = new ArrayList&lt;&gt;();</w:t>
      </w:r>
    </w:p>
    <w:p w14:paraId="542659F6" w14:textId="77777777" w:rsidR="00F31BAD" w:rsidRDefault="00F31BAD" w:rsidP="00F31BAD">
      <w:pPr>
        <w:pStyle w:val="NormalWeb"/>
      </w:pPr>
      <w:r>
        <w:t>📌 Lives for entire JVM lifetime</w:t>
      </w:r>
    </w:p>
    <w:p w14:paraId="5E5611AD" w14:textId="77777777" w:rsidR="00F31BAD" w:rsidRDefault="00F31BAD" w:rsidP="00F31BAD">
      <w:r>
        <w:pict w14:anchorId="404604B4">
          <v:rect id="_x0000_i3498" style="width:0;height:1.5pt" o:hralign="center" o:hrstd="t" o:hr="t" fillcolor="#a0a0a0" stroked="f"/>
        </w:pict>
      </w:r>
    </w:p>
    <w:p w14:paraId="26F0F57D" w14:textId="77777777" w:rsidR="00F31BAD" w:rsidRDefault="00F31BAD" w:rsidP="00F31BAD">
      <w:pPr>
        <w:pStyle w:val="Heading3"/>
      </w:pPr>
      <w:r>
        <w:rPr>
          <w:rFonts w:ascii="Calibri" w:hAnsi="Calibri" w:cs="Calibri"/>
        </w:rPr>
        <w:t>❌</w:t>
      </w:r>
      <w:r>
        <w:t xml:space="preserve"> 2. Listeners not removed</w:t>
      </w:r>
    </w:p>
    <w:p w14:paraId="05067582" w14:textId="77777777" w:rsidR="00F31BAD" w:rsidRDefault="00F31BAD" w:rsidP="00F31BAD">
      <w:pPr>
        <w:pStyle w:val="HTMLPreformatted"/>
        <w:rPr>
          <w:rStyle w:val="HTMLCode"/>
          <w:rFonts w:eastAsiaTheme="majorEastAsia"/>
        </w:rPr>
      </w:pPr>
      <w:r>
        <w:rPr>
          <w:rStyle w:val="HTMLCode"/>
          <w:rFonts w:eastAsiaTheme="majorEastAsia"/>
        </w:rPr>
        <w:t>registerListener(obj);</w:t>
      </w:r>
    </w:p>
    <w:p w14:paraId="63D6BF6F" w14:textId="77777777" w:rsidR="00F31BAD" w:rsidRDefault="00F31BAD" w:rsidP="00F31BAD">
      <w:pPr>
        <w:pStyle w:val="HTMLPreformatted"/>
        <w:rPr>
          <w:rStyle w:val="HTMLCode"/>
          <w:rFonts w:eastAsiaTheme="majorEastAsia"/>
        </w:rPr>
      </w:pPr>
      <w:r>
        <w:rPr>
          <w:rStyle w:val="HTMLCode"/>
          <w:rFonts w:eastAsiaTheme="majorEastAsia"/>
        </w:rPr>
        <w:t>// never removed</w:t>
      </w:r>
    </w:p>
    <w:p w14:paraId="407B02E8" w14:textId="77777777" w:rsidR="00F31BAD" w:rsidRDefault="00F31BAD" w:rsidP="00F31BAD">
      <w:r>
        <w:pict w14:anchorId="592F3B64">
          <v:rect id="_x0000_i3499" style="width:0;height:1.5pt" o:hralign="center" o:hrstd="t" o:hr="t" fillcolor="#a0a0a0" stroked="f"/>
        </w:pict>
      </w:r>
    </w:p>
    <w:p w14:paraId="4A2B423E" w14:textId="77777777" w:rsidR="00F31BAD" w:rsidRDefault="00F31BAD" w:rsidP="00F31BAD">
      <w:pPr>
        <w:pStyle w:val="Heading3"/>
      </w:pPr>
      <w:r>
        <w:rPr>
          <w:rFonts w:ascii="Calibri" w:hAnsi="Calibri" w:cs="Calibri"/>
        </w:rPr>
        <w:lastRenderedPageBreak/>
        <w:t>❌</w:t>
      </w:r>
      <w:r>
        <w:t xml:space="preserve"> 3. Cache without eviction</w:t>
      </w:r>
    </w:p>
    <w:p w14:paraId="789914B2" w14:textId="77777777" w:rsidR="00F31BAD" w:rsidRDefault="00F31BAD" w:rsidP="00F31BAD">
      <w:pPr>
        <w:pStyle w:val="HTMLPreformatted"/>
        <w:rPr>
          <w:rStyle w:val="HTMLCode"/>
          <w:rFonts w:eastAsiaTheme="majorEastAsia"/>
        </w:rPr>
      </w:pPr>
      <w:r>
        <w:rPr>
          <w:rStyle w:val="HTMLCode"/>
          <w:rFonts w:eastAsiaTheme="majorEastAsia"/>
        </w:rPr>
        <w:t>Map&lt;String, Object&gt; cache = new HashMap&lt;&gt;();</w:t>
      </w:r>
    </w:p>
    <w:p w14:paraId="23BBD824" w14:textId="77777777" w:rsidR="00F31BAD" w:rsidRDefault="00F31BAD" w:rsidP="00F31BAD">
      <w:pPr>
        <w:pStyle w:val="NormalWeb"/>
      </w:pPr>
      <w:r>
        <w:t>📌 Grows forever</w:t>
      </w:r>
    </w:p>
    <w:p w14:paraId="785FB112" w14:textId="77777777" w:rsidR="00F31BAD" w:rsidRDefault="00F31BAD" w:rsidP="00F31BAD">
      <w:r>
        <w:pict w14:anchorId="0406488B">
          <v:rect id="_x0000_i3500" style="width:0;height:1.5pt" o:hralign="center" o:hrstd="t" o:hr="t" fillcolor="#a0a0a0" stroked="f"/>
        </w:pict>
      </w:r>
    </w:p>
    <w:p w14:paraId="0A18F122" w14:textId="77777777" w:rsidR="00F31BAD" w:rsidRDefault="00F31BAD" w:rsidP="00F31BAD">
      <w:pPr>
        <w:pStyle w:val="Heading3"/>
      </w:pPr>
      <w:r>
        <w:rPr>
          <w:rFonts w:ascii="Calibri" w:hAnsi="Calibri" w:cs="Calibri"/>
        </w:rPr>
        <w:t>❌</w:t>
      </w:r>
      <w:r>
        <w:t xml:space="preserve"> 4. Inner class holding outer reference</w:t>
      </w:r>
    </w:p>
    <w:p w14:paraId="79E766E9" w14:textId="77777777" w:rsidR="00F31BAD" w:rsidRDefault="00F31BAD" w:rsidP="00F31BAD">
      <w:pPr>
        <w:pStyle w:val="HTMLPreformatted"/>
        <w:rPr>
          <w:rStyle w:val="HTMLCode"/>
          <w:rFonts w:eastAsiaTheme="majorEastAsia"/>
        </w:rPr>
      </w:pPr>
      <w:r>
        <w:rPr>
          <w:rStyle w:val="HTMLCode"/>
          <w:rFonts w:eastAsiaTheme="majorEastAsia"/>
        </w:rPr>
        <w:t>class Outer {</w:t>
      </w:r>
    </w:p>
    <w:p w14:paraId="3D63F660" w14:textId="77777777" w:rsidR="00F31BAD" w:rsidRDefault="00F31BAD" w:rsidP="00F31BAD">
      <w:pPr>
        <w:pStyle w:val="HTMLPreformatted"/>
        <w:rPr>
          <w:rStyle w:val="HTMLCode"/>
          <w:rFonts w:eastAsiaTheme="majorEastAsia"/>
        </w:rPr>
      </w:pPr>
      <w:r>
        <w:rPr>
          <w:rStyle w:val="HTMLCode"/>
          <w:rFonts w:eastAsiaTheme="majorEastAsia"/>
        </w:rPr>
        <w:t xml:space="preserve">    class Inner {}</w:t>
      </w:r>
    </w:p>
    <w:p w14:paraId="3EEF92C6" w14:textId="77777777" w:rsidR="00F31BAD" w:rsidRDefault="00F31BAD" w:rsidP="00F31BAD">
      <w:pPr>
        <w:pStyle w:val="HTMLPreformatted"/>
        <w:rPr>
          <w:rStyle w:val="HTMLCode"/>
          <w:rFonts w:eastAsiaTheme="majorEastAsia"/>
        </w:rPr>
      </w:pPr>
      <w:r>
        <w:rPr>
          <w:rStyle w:val="HTMLCode"/>
          <w:rFonts w:eastAsiaTheme="majorEastAsia"/>
        </w:rPr>
        <w:t>}</w:t>
      </w:r>
    </w:p>
    <w:p w14:paraId="07DE7DDD" w14:textId="77777777" w:rsidR="00F31BAD" w:rsidRDefault="00F31BAD" w:rsidP="00F31BAD">
      <w:pPr>
        <w:pStyle w:val="NormalWeb"/>
      </w:pPr>
      <w:r>
        <w:t>📌 Inner holds Outer reference</w:t>
      </w:r>
    </w:p>
    <w:p w14:paraId="7D8F4925" w14:textId="77777777" w:rsidR="00F31BAD" w:rsidRDefault="00F31BAD" w:rsidP="00F31BAD">
      <w:r>
        <w:pict w14:anchorId="0019AE7A">
          <v:rect id="_x0000_i3501" style="width:0;height:1.5pt" o:hralign="center" o:hrstd="t" o:hr="t" fillcolor="#a0a0a0" stroked="f"/>
        </w:pict>
      </w:r>
    </w:p>
    <w:p w14:paraId="7CF603AD" w14:textId="77777777" w:rsidR="00F31BAD" w:rsidRDefault="00F31BAD" w:rsidP="00F31BAD">
      <w:pPr>
        <w:pStyle w:val="Heading3"/>
      </w:pPr>
      <w:r>
        <w:rPr>
          <w:rFonts w:ascii="Calibri" w:hAnsi="Calibri" w:cs="Calibri"/>
        </w:rPr>
        <w:t>❌</w:t>
      </w:r>
      <w:r>
        <w:t xml:space="preserve"> 5. ThreadLocal misuse</w:t>
      </w:r>
    </w:p>
    <w:p w14:paraId="04F811FE" w14:textId="77777777" w:rsidR="00F31BAD" w:rsidRDefault="00F31BAD" w:rsidP="00F31BAD">
      <w:pPr>
        <w:pStyle w:val="HTMLPreformatted"/>
        <w:rPr>
          <w:rStyle w:val="HTMLCode"/>
          <w:rFonts w:eastAsiaTheme="majorEastAsia"/>
        </w:rPr>
      </w:pPr>
      <w:r>
        <w:rPr>
          <w:rStyle w:val="HTMLCode"/>
          <w:rFonts w:eastAsiaTheme="majorEastAsia"/>
        </w:rPr>
        <w:t>ThreadLocal&lt;User&gt; tl = new ThreadLocal&lt;&gt;();</w:t>
      </w:r>
    </w:p>
    <w:p w14:paraId="3BD6E06A" w14:textId="77777777" w:rsidR="00F31BAD" w:rsidRDefault="00F31BAD" w:rsidP="00F31BAD">
      <w:pPr>
        <w:pStyle w:val="HTMLPreformatted"/>
        <w:rPr>
          <w:rStyle w:val="HTMLCode"/>
          <w:rFonts w:eastAsiaTheme="majorEastAsia"/>
        </w:rPr>
      </w:pPr>
      <w:r>
        <w:rPr>
          <w:rStyle w:val="HTMLCode"/>
          <w:rFonts w:eastAsiaTheme="majorEastAsia"/>
        </w:rPr>
        <w:t>tl.set(user);</w:t>
      </w:r>
    </w:p>
    <w:p w14:paraId="3D6C239E" w14:textId="77777777" w:rsidR="00F31BAD" w:rsidRDefault="00F31BAD" w:rsidP="00F31BAD">
      <w:pPr>
        <w:pStyle w:val="HTMLPreformatted"/>
        <w:rPr>
          <w:rStyle w:val="HTMLCode"/>
          <w:rFonts w:eastAsiaTheme="majorEastAsia"/>
        </w:rPr>
      </w:pPr>
      <w:r>
        <w:rPr>
          <w:rStyle w:val="HTMLCode"/>
          <w:rFonts w:eastAsiaTheme="majorEastAsia"/>
        </w:rPr>
        <w:t>// not removed</w:t>
      </w:r>
    </w:p>
    <w:p w14:paraId="789F2775" w14:textId="77777777" w:rsidR="00F31BAD" w:rsidRDefault="00F31BAD" w:rsidP="00F31BAD">
      <w:pPr>
        <w:pStyle w:val="NormalWeb"/>
      </w:pPr>
      <w:r>
        <w:t>📌 Causes leaks in thread pools</w:t>
      </w:r>
    </w:p>
    <w:p w14:paraId="0CB9A327" w14:textId="77777777" w:rsidR="00F31BAD" w:rsidRDefault="00F31BAD" w:rsidP="00F31BAD">
      <w:r>
        <w:pict w14:anchorId="744737B6">
          <v:rect id="_x0000_i3502" style="width:0;height:1.5pt" o:hralign="center" o:hrstd="t" o:hr="t" fillcolor="#a0a0a0" stroked="f"/>
        </w:pict>
      </w:r>
    </w:p>
    <w:p w14:paraId="48B4B502" w14:textId="77777777" w:rsidR="00F31BAD" w:rsidRDefault="00F31BAD" w:rsidP="00F31BAD">
      <w:pPr>
        <w:pStyle w:val="Heading2"/>
      </w:pPr>
      <w:r>
        <w:rPr>
          <w:rFonts w:ascii="Calibri Light" w:hAnsi="Calibri Light" w:cs="Calibri Light"/>
        </w:rPr>
        <w:t>🧠</w:t>
      </w:r>
      <w:r>
        <w:t xml:space="preserve"> How to Identify Memory Leak</w:t>
      </w:r>
    </w:p>
    <w:p w14:paraId="5790DD26" w14:textId="77777777" w:rsidR="00F31BAD" w:rsidRDefault="00F31BAD" w:rsidP="00F31BAD">
      <w:pPr>
        <w:pStyle w:val="NormalWeb"/>
      </w:pPr>
      <w:r>
        <w:t>Symptoms:</w:t>
      </w:r>
    </w:p>
    <w:p w14:paraId="6B80E952" w14:textId="77777777" w:rsidR="00F31BAD" w:rsidRDefault="00F31BAD" w:rsidP="00F31BAD">
      <w:pPr>
        <w:pStyle w:val="NormalWeb"/>
        <w:numPr>
          <w:ilvl w:val="0"/>
          <w:numId w:val="1445"/>
        </w:numPr>
      </w:pPr>
      <w:r>
        <w:t>Increasing heap usage</w:t>
      </w:r>
    </w:p>
    <w:p w14:paraId="4B83EBEB" w14:textId="77777777" w:rsidR="00F31BAD" w:rsidRDefault="00F31BAD" w:rsidP="00F31BAD">
      <w:pPr>
        <w:pStyle w:val="NormalWeb"/>
        <w:numPr>
          <w:ilvl w:val="0"/>
          <w:numId w:val="1445"/>
        </w:numPr>
      </w:pPr>
      <w:r>
        <w:t>Frequent Full GC</w:t>
      </w:r>
    </w:p>
    <w:p w14:paraId="1EFE7D40" w14:textId="77777777" w:rsidR="00F31BAD" w:rsidRDefault="00F31BAD" w:rsidP="00F31BAD">
      <w:pPr>
        <w:pStyle w:val="NormalWeb"/>
        <w:numPr>
          <w:ilvl w:val="0"/>
          <w:numId w:val="1445"/>
        </w:numPr>
      </w:pPr>
      <w:r>
        <w:rPr>
          <w:rStyle w:val="HTMLCode"/>
          <w:rFonts w:eastAsiaTheme="majorEastAsia"/>
        </w:rPr>
        <w:t>OutOfMemoryError</w:t>
      </w:r>
    </w:p>
    <w:p w14:paraId="2417C2CA" w14:textId="77777777" w:rsidR="00F31BAD" w:rsidRDefault="00F31BAD" w:rsidP="00F31BAD">
      <w:pPr>
        <w:pStyle w:val="NormalWeb"/>
      </w:pPr>
      <w:r>
        <w:t>Tools:</w:t>
      </w:r>
    </w:p>
    <w:p w14:paraId="3E987E40" w14:textId="77777777" w:rsidR="00F31BAD" w:rsidRDefault="00F31BAD" w:rsidP="00F31BAD">
      <w:pPr>
        <w:pStyle w:val="NormalWeb"/>
        <w:numPr>
          <w:ilvl w:val="0"/>
          <w:numId w:val="1446"/>
        </w:numPr>
      </w:pPr>
      <w:r>
        <w:t>VisualVM</w:t>
      </w:r>
    </w:p>
    <w:p w14:paraId="7B301FEF" w14:textId="77777777" w:rsidR="00F31BAD" w:rsidRDefault="00F31BAD" w:rsidP="00F31BAD">
      <w:pPr>
        <w:pStyle w:val="NormalWeb"/>
        <w:numPr>
          <w:ilvl w:val="0"/>
          <w:numId w:val="1446"/>
        </w:numPr>
      </w:pPr>
      <w:r>
        <w:t>JProfiler</w:t>
      </w:r>
    </w:p>
    <w:p w14:paraId="004606FE" w14:textId="77777777" w:rsidR="00F31BAD" w:rsidRDefault="00F31BAD" w:rsidP="00F31BAD">
      <w:pPr>
        <w:pStyle w:val="NormalWeb"/>
        <w:numPr>
          <w:ilvl w:val="0"/>
          <w:numId w:val="1446"/>
        </w:numPr>
      </w:pPr>
      <w:r>
        <w:t>Heap Dump</w:t>
      </w:r>
    </w:p>
    <w:p w14:paraId="1986F8CC" w14:textId="77777777" w:rsidR="00F31BAD" w:rsidRDefault="00F31BAD" w:rsidP="00F31BAD">
      <w:r>
        <w:pict w14:anchorId="6B314690">
          <v:rect id="_x0000_i3503" style="width:0;height:1.5pt" o:hralign="center" o:hrstd="t" o:hr="t" fillcolor="#a0a0a0" stroked="f"/>
        </w:pict>
      </w:r>
    </w:p>
    <w:p w14:paraId="6A035844" w14:textId="77777777" w:rsidR="00F31BAD" w:rsidRDefault="00F31BAD" w:rsidP="00F31BAD">
      <w:pPr>
        <w:pStyle w:val="Heading2"/>
      </w:pPr>
      <w:r>
        <w:rPr>
          <w:rFonts w:ascii="Calibri Light" w:hAnsi="Calibri Light" w:cs="Calibri Light"/>
        </w:rPr>
        <w:t>🔥</w:t>
      </w:r>
      <w:r>
        <w:t xml:space="preserve"> Interview Trap</w:t>
      </w:r>
    </w:p>
    <w:p w14:paraId="1D5E0CB7" w14:textId="77777777" w:rsidR="00F31BAD" w:rsidRDefault="00F31BAD" w:rsidP="00F31BAD">
      <w:pPr>
        <w:pStyle w:val="NormalWeb"/>
      </w:pPr>
      <w:r>
        <w:t xml:space="preserve">❓ </w:t>
      </w:r>
      <w:r>
        <w:rPr>
          <w:rStyle w:val="Strong"/>
          <w:rFonts w:eastAsiaTheme="majorEastAsia"/>
        </w:rPr>
        <w:t>Is Java immune to memory leaks?</w:t>
      </w:r>
    </w:p>
    <w:p w14:paraId="3C1A96A2" w14:textId="77777777" w:rsidR="00F31BAD" w:rsidRDefault="00F31BAD" w:rsidP="00F31BAD">
      <w:pPr>
        <w:pStyle w:val="NormalWeb"/>
      </w:pPr>
      <w:r>
        <w:t xml:space="preserve">👉 </w:t>
      </w:r>
      <w:r>
        <w:rPr>
          <w:rStyle w:val="Strong"/>
          <w:rFonts w:eastAsiaTheme="majorEastAsia"/>
        </w:rPr>
        <w:t>NO</w:t>
      </w:r>
    </w:p>
    <w:p w14:paraId="631189A2" w14:textId="77777777" w:rsidR="00F31BAD" w:rsidRDefault="00F31BAD" w:rsidP="00F31BAD">
      <w:pPr>
        <w:pStyle w:val="NormalWeb"/>
      </w:pPr>
      <w:r>
        <w:t xml:space="preserve">Java prevents </w:t>
      </w:r>
      <w:r>
        <w:rPr>
          <w:rStyle w:val="Emphasis"/>
          <w:rFonts w:eastAsiaTheme="majorEastAsia"/>
        </w:rPr>
        <w:t>dangling pointers</w:t>
      </w:r>
      <w:r>
        <w:t xml:space="preserve">, not </w:t>
      </w:r>
      <w:r>
        <w:rPr>
          <w:rStyle w:val="Emphasis"/>
          <w:rFonts w:eastAsiaTheme="majorEastAsia"/>
        </w:rPr>
        <w:t>logical leaks</w:t>
      </w:r>
      <w:r>
        <w:t>.</w:t>
      </w:r>
    </w:p>
    <w:p w14:paraId="32DA0250" w14:textId="77777777" w:rsidR="00F31BAD" w:rsidRDefault="00F31BAD" w:rsidP="00F31BAD">
      <w:r>
        <w:lastRenderedPageBreak/>
        <w:pict w14:anchorId="5C6CFD1E">
          <v:rect id="_x0000_i3504" style="width:0;height:1.5pt" o:hralign="center" o:hrstd="t" o:hr="t" fillcolor="#a0a0a0" stroked="f"/>
        </w:pict>
      </w:r>
    </w:p>
    <w:p w14:paraId="70979791" w14:textId="77777777" w:rsidR="00F31BAD" w:rsidRDefault="00F31BAD" w:rsidP="00F31BAD">
      <w:pPr>
        <w:pStyle w:val="Heading1"/>
      </w:pPr>
      <w:r>
        <w:rPr>
          <w:rFonts w:ascii="Calibri Light" w:hAnsi="Calibri Light" w:cs="Calibri Light"/>
        </w:rPr>
        <w:t>🔑</w:t>
      </w:r>
      <w:r>
        <w:t xml:space="preserve"> FINAL INTERVIEW SUMMARY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900"/>
      </w:tblGrid>
      <w:tr w:rsidR="00F31BAD" w14:paraId="5A474A08" w14:textId="77777777" w:rsidTr="00F31BAD">
        <w:trPr>
          <w:tblHeader/>
          <w:tblCellSpacing w:w="15" w:type="dxa"/>
        </w:trPr>
        <w:tc>
          <w:tcPr>
            <w:tcW w:w="0" w:type="auto"/>
            <w:vAlign w:val="center"/>
            <w:hideMark/>
          </w:tcPr>
          <w:p w14:paraId="029E9415" w14:textId="77777777" w:rsidR="00F31BAD" w:rsidRDefault="00F31BAD">
            <w:pPr>
              <w:jc w:val="center"/>
              <w:rPr>
                <w:b/>
                <w:bCs/>
                <w:szCs w:val="24"/>
              </w:rPr>
            </w:pPr>
            <w:r>
              <w:rPr>
                <w:b/>
                <w:bCs/>
              </w:rPr>
              <w:t>Topic</w:t>
            </w:r>
          </w:p>
        </w:tc>
        <w:tc>
          <w:tcPr>
            <w:tcW w:w="0" w:type="auto"/>
            <w:vAlign w:val="center"/>
            <w:hideMark/>
          </w:tcPr>
          <w:p w14:paraId="18A3AD97" w14:textId="77777777" w:rsidR="00F31BAD" w:rsidRDefault="00F31BAD">
            <w:pPr>
              <w:jc w:val="center"/>
              <w:rPr>
                <w:b/>
                <w:bCs/>
                <w:szCs w:val="24"/>
              </w:rPr>
            </w:pPr>
            <w:r>
              <w:rPr>
                <w:b/>
                <w:bCs/>
              </w:rPr>
              <w:t>Key Line</w:t>
            </w:r>
          </w:p>
        </w:tc>
      </w:tr>
      <w:tr w:rsidR="00F31BAD" w14:paraId="3BA7806E" w14:textId="77777777" w:rsidTr="00F31BAD">
        <w:trPr>
          <w:tblCellSpacing w:w="15" w:type="dxa"/>
        </w:trPr>
        <w:tc>
          <w:tcPr>
            <w:tcW w:w="0" w:type="auto"/>
            <w:vAlign w:val="center"/>
            <w:hideMark/>
          </w:tcPr>
          <w:p w14:paraId="7BEFED05" w14:textId="77777777" w:rsidR="00F31BAD" w:rsidRDefault="00F31BAD">
            <w:pPr>
              <w:rPr>
                <w:szCs w:val="24"/>
              </w:rPr>
            </w:pPr>
            <w:r>
              <w:t>Stack</w:t>
            </w:r>
          </w:p>
        </w:tc>
        <w:tc>
          <w:tcPr>
            <w:tcW w:w="0" w:type="auto"/>
            <w:vAlign w:val="center"/>
            <w:hideMark/>
          </w:tcPr>
          <w:p w14:paraId="3E64CA09" w14:textId="77777777" w:rsidR="00F31BAD" w:rsidRDefault="00F31BAD">
            <w:pPr>
              <w:rPr>
                <w:szCs w:val="24"/>
              </w:rPr>
            </w:pPr>
            <w:r>
              <w:t>No GC, auto-clean</w:t>
            </w:r>
          </w:p>
        </w:tc>
      </w:tr>
      <w:tr w:rsidR="00F31BAD" w14:paraId="14BE8D30" w14:textId="77777777" w:rsidTr="00F31BAD">
        <w:trPr>
          <w:tblCellSpacing w:w="15" w:type="dxa"/>
        </w:trPr>
        <w:tc>
          <w:tcPr>
            <w:tcW w:w="0" w:type="auto"/>
            <w:vAlign w:val="center"/>
            <w:hideMark/>
          </w:tcPr>
          <w:p w14:paraId="23F6C88A" w14:textId="77777777" w:rsidR="00F31BAD" w:rsidRDefault="00F31BAD">
            <w:pPr>
              <w:rPr>
                <w:szCs w:val="24"/>
              </w:rPr>
            </w:pPr>
            <w:r>
              <w:t>Heap</w:t>
            </w:r>
          </w:p>
        </w:tc>
        <w:tc>
          <w:tcPr>
            <w:tcW w:w="0" w:type="auto"/>
            <w:vAlign w:val="center"/>
            <w:hideMark/>
          </w:tcPr>
          <w:p w14:paraId="4D782209" w14:textId="77777777" w:rsidR="00F31BAD" w:rsidRDefault="00F31BAD">
            <w:pPr>
              <w:rPr>
                <w:szCs w:val="24"/>
              </w:rPr>
            </w:pPr>
            <w:r>
              <w:t>GC-managed</w:t>
            </w:r>
          </w:p>
        </w:tc>
      </w:tr>
      <w:tr w:rsidR="00F31BAD" w14:paraId="3D842D5A" w14:textId="77777777" w:rsidTr="00F31BAD">
        <w:trPr>
          <w:tblCellSpacing w:w="15" w:type="dxa"/>
        </w:trPr>
        <w:tc>
          <w:tcPr>
            <w:tcW w:w="0" w:type="auto"/>
            <w:vAlign w:val="center"/>
            <w:hideMark/>
          </w:tcPr>
          <w:p w14:paraId="6D3B1CB6" w14:textId="77777777" w:rsidR="00F31BAD" w:rsidRDefault="00F31BAD">
            <w:pPr>
              <w:rPr>
                <w:szCs w:val="24"/>
              </w:rPr>
            </w:pPr>
            <w:r>
              <w:t>HashMap</w:t>
            </w:r>
          </w:p>
        </w:tc>
        <w:tc>
          <w:tcPr>
            <w:tcW w:w="0" w:type="auto"/>
            <w:vAlign w:val="center"/>
            <w:hideMark/>
          </w:tcPr>
          <w:p w14:paraId="0FC96DC1" w14:textId="77777777" w:rsidR="00F31BAD" w:rsidRDefault="00F31BAD">
            <w:pPr>
              <w:rPr>
                <w:szCs w:val="24"/>
              </w:rPr>
            </w:pPr>
            <w:r>
              <w:t>hashCode + equals</w:t>
            </w:r>
          </w:p>
        </w:tc>
      </w:tr>
      <w:tr w:rsidR="00F31BAD" w14:paraId="1FB65023" w14:textId="77777777" w:rsidTr="00F31BAD">
        <w:trPr>
          <w:tblCellSpacing w:w="15" w:type="dxa"/>
        </w:trPr>
        <w:tc>
          <w:tcPr>
            <w:tcW w:w="0" w:type="auto"/>
            <w:vAlign w:val="center"/>
            <w:hideMark/>
          </w:tcPr>
          <w:p w14:paraId="12CC9DEE" w14:textId="77777777" w:rsidR="00F31BAD" w:rsidRDefault="00F31BAD">
            <w:pPr>
              <w:rPr>
                <w:szCs w:val="24"/>
              </w:rPr>
            </w:pPr>
            <w:r>
              <w:t>Leak</w:t>
            </w:r>
          </w:p>
        </w:tc>
        <w:tc>
          <w:tcPr>
            <w:tcW w:w="0" w:type="auto"/>
            <w:vAlign w:val="center"/>
            <w:hideMark/>
          </w:tcPr>
          <w:p w14:paraId="4ED36AD5" w14:textId="77777777" w:rsidR="00F31BAD" w:rsidRDefault="00F31BAD">
            <w:pPr>
              <w:rPr>
                <w:szCs w:val="24"/>
              </w:rPr>
            </w:pPr>
            <w:r>
              <w:t>Live reference</w:t>
            </w:r>
          </w:p>
        </w:tc>
      </w:tr>
      <w:tr w:rsidR="00F31BAD" w14:paraId="3801A7D3" w14:textId="77777777" w:rsidTr="00F31BAD">
        <w:trPr>
          <w:tblCellSpacing w:w="15" w:type="dxa"/>
        </w:trPr>
        <w:tc>
          <w:tcPr>
            <w:tcW w:w="0" w:type="auto"/>
            <w:vAlign w:val="center"/>
            <w:hideMark/>
          </w:tcPr>
          <w:p w14:paraId="302D11A1" w14:textId="77777777" w:rsidR="00F31BAD" w:rsidRDefault="00F31BAD">
            <w:pPr>
              <w:rPr>
                <w:szCs w:val="24"/>
              </w:rPr>
            </w:pPr>
            <w:r>
              <w:t>Static</w:t>
            </w:r>
          </w:p>
        </w:tc>
        <w:tc>
          <w:tcPr>
            <w:tcW w:w="0" w:type="auto"/>
            <w:vAlign w:val="center"/>
            <w:hideMark/>
          </w:tcPr>
          <w:p w14:paraId="4C0A08D5" w14:textId="77777777" w:rsidR="00F31BAD" w:rsidRDefault="00F31BAD">
            <w:pPr>
              <w:rPr>
                <w:szCs w:val="24"/>
              </w:rPr>
            </w:pPr>
            <w:r>
              <w:t>Lifetime = JVM</w:t>
            </w:r>
          </w:p>
        </w:tc>
      </w:tr>
      <w:tr w:rsidR="00F31BAD" w14:paraId="353ACF18" w14:textId="77777777" w:rsidTr="00F31BAD">
        <w:trPr>
          <w:tblCellSpacing w:w="15" w:type="dxa"/>
        </w:trPr>
        <w:tc>
          <w:tcPr>
            <w:tcW w:w="0" w:type="auto"/>
            <w:vAlign w:val="center"/>
            <w:hideMark/>
          </w:tcPr>
          <w:p w14:paraId="32901854" w14:textId="77777777" w:rsidR="00F31BAD" w:rsidRDefault="00F31BAD">
            <w:pPr>
              <w:rPr>
                <w:szCs w:val="24"/>
              </w:rPr>
            </w:pPr>
            <w:r>
              <w:t>ThreadLocal</w:t>
            </w:r>
          </w:p>
        </w:tc>
        <w:tc>
          <w:tcPr>
            <w:tcW w:w="0" w:type="auto"/>
            <w:vAlign w:val="center"/>
            <w:hideMark/>
          </w:tcPr>
          <w:p w14:paraId="5D021DB7" w14:textId="77777777" w:rsidR="00F31BAD" w:rsidRDefault="00F31BAD">
            <w:pPr>
              <w:rPr>
                <w:szCs w:val="24"/>
              </w:rPr>
            </w:pPr>
            <w:r>
              <w:t>Remove always</w:t>
            </w:r>
          </w:p>
        </w:tc>
      </w:tr>
    </w:tbl>
    <w:p w14:paraId="2C27AEDA" w14:textId="77777777" w:rsidR="00F31BAD" w:rsidRDefault="00F31BAD" w:rsidP="00F31BAD">
      <w:r>
        <w:pict w14:anchorId="5C375D03">
          <v:rect id="_x0000_i3505" style="width:0;height:1.5pt" o:hralign="center" o:hrstd="t" o:hr="t" fillcolor="#a0a0a0" stroked="f"/>
        </w:pict>
      </w:r>
    </w:p>
    <w:p w14:paraId="096BA097" w14:textId="77777777" w:rsidR="00F31BAD" w:rsidRDefault="00F31BAD" w:rsidP="00F31BAD">
      <w:pPr>
        <w:pStyle w:val="Heading2"/>
      </w:pPr>
      <w:r>
        <w:rPr>
          <w:rFonts w:ascii="Calibri Light" w:hAnsi="Calibri Light" w:cs="Calibri Light"/>
        </w:rPr>
        <w:t>🧠</w:t>
      </w:r>
      <w:r>
        <w:t xml:space="preserve"> ONE-LINER SENIOR ANSWERS</w:t>
      </w:r>
    </w:p>
    <w:p w14:paraId="00FC6799" w14:textId="77777777" w:rsidR="00F31BAD" w:rsidRDefault="00F31BAD" w:rsidP="00F31BAD">
      <w:pPr>
        <w:pStyle w:val="NormalWeb"/>
        <w:numPr>
          <w:ilvl w:val="0"/>
          <w:numId w:val="1447"/>
        </w:numPr>
      </w:pPr>
      <w:r>
        <w:t>Heap leak = object reachable, not useful</w:t>
      </w:r>
    </w:p>
    <w:p w14:paraId="6E1F0889" w14:textId="77777777" w:rsidR="00F31BAD" w:rsidRDefault="00F31BAD" w:rsidP="00F31BAD">
      <w:pPr>
        <w:pStyle w:val="NormalWeb"/>
        <w:numPr>
          <w:ilvl w:val="0"/>
          <w:numId w:val="1447"/>
        </w:numPr>
      </w:pPr>
      <w:r>
        <w:t>HashMap fails = broken hashCode</w:t>
      </w:r>
    </w:p>
    <w:p w14:paraId="37975334" w14:textId="77777777" w:rsidR="00F31BAD" w:rsidRDefault="00F31BAD" w:rsidP="00F31BAD">
      <w:pPr>
        <w:pStyle w:val="NormalWeb"/>
        <w:numPr>
          <w:ilvl w:val="0"/>
          <w:numId w:val="1447"/>
        </w:numPr>
      </w:pPr>
      <w:r>
        <w:t>GC frees objects, not references</w:t>
      </w:r>
    </w:p>
    <w:p w14:paraId="435FB241" w14:textId="77777777" w:rsidR="00F31BAD" w:rsidRDefault="00F31BAD" w:rsidP="00F31BAD">
      <w:r>
        <w:pict w14:anchorId="52F81242">
          <v:rect id="_x0000_i3506" style="width:0;height:1.5pt" o:hralign="center" o:hrstd="t" o:hr="t" fillcolor="#a0a0a0" stroked="f"/>
        </w:pict>
      </w:r>
    </w:p>
    <w:p w14:paraId="49464293" w14:textId="77777777" w:rsidR="00F31BAD" w:rsidRDefault="00F31BAD" w:rsidP="00F31BAD">
      <w:pPr>
        <w:pStyle w:val="NormalWeb"/>
      </w:pPr>
      <w:r>
        <w:t>If you want next 🔥:</w:t>
      </w:r>
    </w:p>
    <w:p w14:paraId="2774EEE0" w14:textId="77777777" w:rsidR="00F31BAD" w:rsidRDefault="00F31BAD" w:rsidP="00F31BAD">
      <w:pPr>
        <w:pStyle w:val="NormalWeb"/>
        <w:numPr>
          <w:ilvl w:val="0"/>
          <w:numId w:val="1448"/>
        </w:numPr>
      </w:pPr>
      <w:r>
        <w:rPr>
          <w:rStyle w:val="Strong"/>
          <w:rFonts w:eastAsiaTheme="majorEastAsia"/>
        </w:rPr>
        <w:t>Top 50 output-based GC questions</w:t>
      </w:r>
    </w:p>
    <w:p w14:paraId="4BFCC950" w14:textId="77777777" w:rsidR="00F31BAD" w:rsidRDefault="00F31BAD" w:rsidP="00F31BAD">
      <w:pPr>
        <w:pStyle w:val="NormalWeb"/>
        <w:numPr>
          <w:ilvl w:val="0"/>
          <w:numId w:val="1448"/>
        </w:numPr>
      </w:pPr>
      <w:r>
        <w:rPr>
          <w:rStyle w:val="Strong"/>
          <w:rFonts w:eastAsiaTheme="majorEastAsia"/>
        </w:rPr>
        <w:t>HashMap internal working (resize, treeify)</w:t>
      </w:r>
    </w:p>
    <w:p w14:paraId="3BC3D5E8" w14:textId="77777777" w:rsidR="00F31BAD" w:rsidRDefault="00F31BAD" w:rsidP="00F31BAD">
      <w:pPr>
        <w:pStyle w:val="NormalWeb"/>
        <w:numPr>
          <w:ilvl w:val="0"/>
          <w:numId w:val="1448"/>
        </w:numPr>
      </w:pPr>
      <w:r>
        <w:rPr>
          <w:rStyle w:val="Strong"/>
          <w:rFonts w:eastAsiaTheme="majorEastAsia"/>
        </w:rPr>
        <w:t>Why Full GC kills performance</w:t>
      </w:r>
    </w:p>
    <w:p w14:paraId="62F208EF" w14:textId="77777777" w:rsidR="00F31BAD" w:rsidRDefault="00F31BAD" w:rsidP="00F31BAD">
      <w:pPr>
        <w:pStyle w:val="NormalWeb"/>
      </w:pPr>
      <w:r>
        <w:t xml:space="preserve">Just say </w:t>
      </w:r>
      <w:r>
        <w:rPr>
          <w:rStyle w:val="Strong"/>
          <w:rFonts w:eastAsiaTheme="majorEastAsia"/>
        </w:rPr>
        <w:t>NEXT</w:t>
      </w:r>
      <w:r>
        <w:t xml:space="preserve"> 🚀</w:t>
      </w:r>
    </w:p>
    <w:p w14:paraId="679CEBE3" w14:textId="77777777" w:rsidR="00F31BAD" w:rsidRDefault="00F31BAD"/>
    <w:p w14:paraId="1134CFBE" w14:textId="77777777" w:rsidR="000B719C" w:rsidRDefault="000B719C" w:rsidP="000B719C">
      <w:pPr>
        <w:pStyle w:val="Heading1"/>
      </w:pPr>
      <w:r>
        <w:rPr>
          <w:rFonts w:ascii="Calibri Light" w:hAnsi="Calibri Light" w:cs="Calibri Light"/>
        </w:rPr>
        <w:t>🔥</w:t>
      </w:r>
      <w:r>
        <w:t xml:space="preserve"> PART 1: TOP 50 OUTPUT-BASED GC QUESTIONS (WITH ANSWERS)</w:t>
      </w:r>
    </w:p>
    <w:p w14:paraId="32125649" w14:textId="77777777" w:rsidR="000B719C" w:rsidRDefault="000B719C" w:rsidP="000B719C">
      <w:pPr>
        <w:pStyle w:val="Heading3"/>
      </w:pPr>
      <w:r>
        <w:t>Q1</w:t>
      </w:r>
    </w:p>
    <w:p w14:paraId="0484F315" w14:textId="77777777" w:rsidR="000B719C" w:rsidRDefault="000B719C" w:rsidP="000B719C">
      <w:pPr>
        <w:pStyle w:val="HTMLPreformatted"/>
        <w:rPr>
          <w:rStyle w:val="HTMLCode"/>
          <w:rFonts w:eastAsiaTheme="majorEastAsia"/>
        </w:rPr>
      </w:pPr>
      <w:r>
        <w:rPr>
          <w:rStyle w:val="hljs-type"/>
          <w:rFonts w:eastAsiaTheme="majorEastAsia"/>
        </w:rPr>
        <w:t>Object</w:t>
      </w:r>
      <w:r>
        <w:rPr>
          <w:rStyle w:val="HTMLCode"/>
          <w:rFonts w:eastAsiaTheme="majorEastAsia"/>
        </w:rPr>
        <w:t xml:space="preserve"> </w:t>
      </w:r>
      <w:r>
        <w:rPr>
          <w:rStyle w:val="hljs-variable"/>
          <w:rFonts w:eastAsiaTheme="majorEastAsia"/>
        </w:rPr>
        <w:t>o</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p>
    <w:p w14:paraId="7B6E27D2" w14:textId="77777777" w:rsidR="000B719C" w:rsidRDefault="000B719C" w:rsidP="000B719C">
      <w:pPr>
        <w:pStyle w:val="HTMLPreformatted"/>
        <w:rPr>
          <w:rStyle w:val="HTMLCode"/>
          <w:rFonts w:eastAsiaTheme="majorEastAsia"/>
        </w:rPr>
      </w:pPr>
      <w:r>
        <w:rPr>
          <w:rStyle w:val="HTMLCode"/>
          <w:rFonts w:eastAsiaTheme="majorEastAsia"/>
        </w:rPr>
        <w:t xml:space="preserve">o = </w:t>
      </w:r>
      <w:r>
        <w:rPr>
          <w:rStyle w:val="hljs-literal"/>
          <w:rFonts w:eastAsiaTheme="majorEastAsia"/>
        </w:rPr>
        <w:t>null</w:t>
      </w:r>
      <w:r>
        <w:rPr>
          <w:rStyle w:val="HTMLCode"/>
          <w:rFonts w:eastAsiaTheme="majorEastAsia"/>
        </w:rPr>
        <w:t>;</w:t>
      </w:r>
    </w:p>
    <w:p w14:paraId="4BFA9029" w14:textId="77777777" w:rsidR="000B719C" w:rsidRDefault="000B719C" w:rsidP="000B719C">
      <w:pPr>
        <w:pStyle w:val="HTMLPreformatted"/>
        <w:rPr>
          <w:rStyle w:val="HTMLCode"/>
          <w:rFonts w:eastAsiaTheme="majorEastAsia"/>
        </w:rPr>
      </w:pPr>
      <w:r>
        <w:rPr>
          <w:rStyle w:val="HTMLCode"/>
          <w:rFonts w:eastAsiaTheme="majorEastAsia"/>
        </w:rPr>
        <w:t>System.gc();</w:t>
      </w:r>
    </w:p>
    <w:p w14:paraId="66794BE2" w14:textId="77777777" w:rsidR="000B719C" w:rsidRDefault="000B719C" w:rsidP="000B719C">
      <w:pPr>
        <w:pStyle w:val="NormalWeb"/>
      </w:pPr>
      <w:r>
        <w:rPr>
          <w:rStyle w:val="Strong"/>
          <w:rFonts w:eastAsiaTheme="majorEastAsia"/>
        </w:rPr>
        <w:lastRenderedPageBreak/>
        <w:t>Output?</w:t>
      </w:r>
      <w:r>
        <w:br/>
        <w:t>👉 No output</w:t>
      </w:r>
      <w:r>
        <w:br/>
        <w:t xml:space="preserve">📌 GC </w:t>
      </w:r>
      <w:r>
        <w:rPr>
          <w:rStyle w:val="Strong"/>
          <w:rFonts w:eastAsiaTheme="majorEastAsia"/>
        </w:rPr>
        <w:t>may or may not run</w:t>
      </w:r>
    </w:p>
    <w:p w14:paraId="566118E2" w14:textId="77777777" w:rsidR="000B719C" w:rsidRDefault="000B719C" w:rsidP="000B719C">
      <w:r>
        <w:pict w14:anchorId="309DB3E7">
          <v:rect id="_x0000_i3528" style="width:0;height:1.5pt" o:hralign="center" o:hrstd="t" o:hr="t" fillcolor="#a0a0a0" stroked="f"/>
        </w:pict>
      </w:r>
    </w:p>
    <w:p w14:paraId="660472A3" w14:textId="77777777" w:rsidR="000B719C" w:rsidRDefault="000B719C" w:rsidP="000B719C">
      <w:pPr>
        <w:pStyle w:val="Heading3"/>
      </w:pPr>
      <w:r>
        <w:t>Q2</w:t>
      </w:r>
    </w:p>
    <w:p w14:paraId="53AEBD91" w14:textId="77777777" w:rsidR="000B719C" w:rsidRDefault="000B719C" w:rsidP="000B719C">
      <w:pPr>
        <w:pStyle w:val="HTMLPreformatted"/>
        <w:rPr>
          <w:rStyle w:val="HTMLCode"/>
          <w:rFonts w:eastAsiaTheme="majorEastAsia"/>
        </w:rPr>
      </w:pPr>
      <w:r>
        <w:rPr>
          <w:rStyle w:val="hljs-type"/>
          <w:rFonts w:eastAsiaTheme="majorEastAsia"/>
        </w:rPr>
        <w:t>Object</w:t>
      </w:r>
      <w:r>
        <w:rPr>
          <w:rStyle w:val="HTMLCode"/>
          <w:rFonts w:eastAsiaTheme="majorEastAsia"/>
        </w:rPr>
        <w:t xml:space="preserve"> </w:t>
      </w:r>
      <w:r>
        <w:rPr>
          <w:rStyle w:val="hljs-variable"/>
          <w:rFonts w:eastAsiaTheme="majorEastAsia"/>
        </w:rPr>
        <w:t>o</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p>
    <w:p w14:paraId="71AB4228" w14:textId="77777777" w:rsidR="000B719C" w:rsidRDefault="000B719C" w:rsidP="000B719C">
      <w:pPr>
        <w:pStyle w:val="HTMLPreformatted"/>
        <w:rPr>
          <w:rStyle w:val="HTMLCode"/>
          <w:rFonts w:eastAsiaTheme="majorEastAsia"/>
        </w:rPr>
      </w:pPr>
      <w:r>
        <w:rPr>
          <w:rStyle w:val="HTMLCode"/>
          <w:rFonts w:eastAsiaTheme="majorEastAsia"/>
        </w:rPr>
        <w:t xml:space="preserve">o = </w:t>
      </w:r>
      <w:r>
        <w:rPr>
          <w:rStyle w:val="hljs-literal"/>
          <w:rFonts w:eastAsiaTheme="majorEastAsia"/>
        </w:rPr>
        <w:t>null</w:t>
      </w:r>
      <w:r>
        <w:rPr>
          <w:rStyle w:val="HTMLCode"/>
          <w:rFonts w:eastAsiaTheme="majorEastAsia"/>
        </w:rPr>
        <w:t>;</w:t>
      </w:r>
    </w:p>
    <w:p w14:paraId="5215FA9B" w14:textId="77777777" w:rsidR="000B719C" w:rsidRDefault="000B719C" w:rsidP="000B719C">
      <w:pPr>
        <w:pStyle w:val="HTMLPreformatted"/>
        <w:rPr>
          <w:rStyle w:val="HTMLCode"/>
          <w:rFonts w:eastAsiaTheme="majorEastAsia"/>
        </w:rPr>
      </w:pPr>
      <w:r>
        <w:rPr>
          <w:rStyle w:val="HTMLCode"/>
          <w:rFonts w:eastAsiaTheme="majorEastAsia"/>
        </w:rPr>
        <w:t xml:space="preserve">o = </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p>
    <w:p w14:paraId="303BF2BD" w14:textId="77777777" w:rsidR="000B719C" w:rsidRDefault="000B719C" w:rsidP="000B719C">
      <w:pPr>
        <w:pStyle w:val="NormalWeb"/>
      </w:pPr>
      <w:r>
        <w:rPr>
          <w:rStyle w:val="Strong"/>
          <w:rFonts w:eastAsiaTheme="majorEastAsia"/>
        </w:rPr>
        <w:t>How many objects eligible for GC?</w:t>
      </w:r>
      <w:r>
        <w:br/>
        <w:t xml:space="preserve">👉 </w:t>
      </w:r>
      <w:r>
        <w:rPr>
          <w:rStyle w:val="Strong"/>
          <w:rFonts w:eastAsiaTheme="majorEastAsia"/>
        </w:rPr>
        <w:t>1</w:t>
      </w:r>
    </w:p>
    <w:p w14:paraId="06DBFBC1" w14:textId="77777777" w:rsidR="000B719C" w:rsidRDefault="000B719C" w:rsidP="000B719C">
      <w:r>
        <w:pict w14:anchorId="2D0B692E">
          <v:rect id="_x0000_i3529" style="width:0;height:1.5pt" o:hralign="center" o:hrstd="t" o:hr="t" fillcolor="#a0a0a0" stroked="f"/>
        </w:pict>
      </w:r>
    </w:p>
    <w:p w14:paraId="4055CC57" w14:textId="77777777" w:rsidR="000B719C" w:rsidRDefault="000B719C" w:rsidP="000B719C">
      <w:pPr>
        <w:pStyle w:val="Heading3"/>
      </w:pPr>
      <w:r>
        <w:t>Q3</w:t>
      </w:r>
    </w:p>
    <w:p w14:paraId="368D0C68" w14:textId="77777777" w:rsidR="000B719C" w:rsidRDefault="000B719C" w:rsidP="000B719C">
      <w:pPr>
        <w:pStyle w:val="HTMLPreformatted"/>
        <w:rPr>
          <w:rStyle w:val="HTMLCode"/>
          <w:rFonts w:eastAsiaTheme="majorEastAsia"/>
        </w:rPr>
      </w:pPr>
      <w:r>
        <w:rPr>
          <w:rStyle w:val="hljs-type"/>
          <w:rFonts w:eastAsiaTheme="majorEastAsia"/>
        </w:rPr>
        <w:t>Object</w:t>
      </w:r>
      <w:r>
        <w:rPr>
          <w:rStyle w:val="HTMLCode"/>
          <w:rFonts w:eastAsiaTheme="majorEastAsia"/>
        </w:rPr>
        <w:t xml:space="preserve"> </w:t>
      </w:r>
      <w:r>
        <w:rPr>
          <w:rStyle w:val="hljs-variable"/>
          <w:rFonts w:eastAsiaTheme="majorEastAsia"/>
        </w:rPr>
        <w:t>o1</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p>
    <w:p w14:paraId="5C21D3B6" w14:textId="77777777" w:rsidR="000B719C" w:rsidRDefault="000B719C" w:rsidP="000B719C">
      <w:pPr>
        <w:pStyle w:val="HTMLPreformatted"/>
        <w:rPr>
          <w:rStyle w:val="HTMLCode"/>
          <w:rFonts w:eastAsiaTheme="majorEastAsia"/>
        </w:rPr>
      </w:pPr>
      <w:r>
        <w:rPr>
          <w:rStyle w:val="hljs-type"/>
          <w:rFonts w:eastAsiaTheme="majorEastAsia"/>
        </w:rPr>
        <w:t>Object</w:t>
      </w:r>
      <w:r>
        <w:rPr>
          <w:rStyle w:val="HTMLCode"/>
          <w:rFonts w:eastAsiaTheme="majorEastAsia"/>
        </w:rPr>
        <w:t xml:space="preserve"> </w:t>
      </w:r>
      <w:r>
        <w:rPr>
          <w:rStyle w:val="hljs-variable"/>
          <w:rFonts w:eastAsiaTheme="majorEastAsia"/>
        </w:rPr>
        <w:t>o2</w:t>
      </w:r>
      <w:r>
        <w:rPr>
          <w:rStyle w:val="HTMLCode"/>
          <w:rFonts w:eastAsiaTheme="majorEastAsia"/>
        </w:rPr>
        <w:t xml:space="preserve"> </w:t>
      </w:r>
      <w:r>
        <w:rPr>
          <w:rStyle w:val="hljs-operator"/>
          <w:rFonts w:eastAsiaTheme="majorEastAsia"/>
        </w:rPr>
        <w:t>=</w:t>
      </w:r>
      <w:r>
        <w:rPr>
          <w:rStyle w:val="HTMLCode"/>
          <w:rFonts w:eastAsiaTheme="majorEastAsia"/>
        </w:rPr>
        <w:t xml:space="preserve"> o1;</w:t>
      </w:r>
    </w:p>
    <w:p w14:paraId="18C3D678" w14:textId="77777777" w:rsidR="000B719C" w:rsidRDefault="000B719C" w:rsidP="000B719C">
      <w:pPr>
        <w:pStyle w:val="HTMLPreformatted"/>
        <w:rPr>
          <w:rStyle w:val="HTMLCode"/>
          <w:rFonts w:eastAsiaTheme="majorEastAsia"/>
        </w:rPr>
      </w:pPr>
      <w:r>
        <w:rPr>
          <w:rStyle w:val="HTMLCode"/>
          <w:rFonts w:eastAsiaTheme="majorEastAsia"/>
        </w:rPr>
        <w:t xml:space="preserve">o1 = </w:t>
      </w:r>
      <w:r>
        <w:rPr>
          <w:rStyle w:val="hljs-literal"/>
          <w:rFonts w:eastAsiaTheme="majorEastAsia"/>
        </w:rPr>
        <w:t>null</w:t>
      </w:r>
      <w:r>
        <w:rPr>
          <w:rStyle w:val="HTMLCode"/>
          <w:rFonts w:eastAsiaTheme="majorEastAsia"/>
        </w:rPr>
        <w:t>;</w:t>
      </w:r>
    </w:p>
    <w:p w14:paraId="2C077BE8" w14:textId="77777777" w:rsidR="000B719C" w:rsidRDefault="000B719C" w:rsidP="000B719C">
      <w:pPr>
        <w:pStyle w:val="NormalWeb"/>
      </w:pPr>
      <w:r>
        <w:t xml:space="preserve">👉 </w:t>
      </w:r>
      <w:r>
        <w:rPr>
          <w:rStyle w:val="Strong"/>
          <w:rFonts w:eastAsiaTheme="majorEastAsia"/>
        </w:rPr>
        <w:t>0 eligible</w:t>
      </w:r>
      <w:r>
        <w:t xml:space="preserve"> (o2 still references)</w:t>
      </w:r>
    </w:p>
    <w:p w14:paraId="3629439B" w14:textId="77777777" w:rsidR="000B719C" w:rsidRDefault="000B719C" w:rsidP="000B719C">
      <w:r>
        <w:pict w14:anchorId="29CECF65">
          <v:rect id="_x0000_i3530" style="width:0;height:1.5pt" o:hralign="center" o:hrstd="t" o:hr="t" fillcolor="#a0a0a0" stroked="f"/>
        </w:pict>
      </w:r>
    </w:p>
    <w:p w14:paraId="6813605B" w14:textId="77777777" w:rsidR="000B719C" w:rsidRDefault="000B719C" w:rsidP="000B719C">
      <w:pPr>
        <w:pStyle w:val="Heading3"/>
      </w:pPr>
      <w:r>
        <w:t>Q4</w:t>
      </w:r>
    </w:p>
    <w:p w14:paraId="4A647519" w14:textId="77777777" w:rsidR="000B719C" w:rsidRDefault="000B719C" w:rsidP="000B719C">
      <w:pPr>
        <w:pStyle w:val="HTMLPreformatted"/>
        <w:rPr>
          <w:rStyle w:val="HTMLCode"/>
          <w:rFonts w:eastAsiaTheme="majorEastAsia"/>
        </w:rPr>
      </w:pPr>
      <w:r>
        <w:rPr>
          <w:rStyle w:val="hljs-type"/>
          <w:rFonts w:eastAsiaTheme="majorEastAsia"/>
        </w:rPr>
        <w:t>Object</w:t>
      </w:r>
      <w:r>
        <w:rPr>
          <w:rStyle w:val="HTMLCode"/>
          <w:rFonts w:eastAsiaTheme="majorEastAsia"/>
        </w:rPr>
        <w:t xml:space="preserve"> </w:t>
      </w:r>
      <w:r>
        <w:rPr>
          <w:rStyle w:val="hljs-variable"/>
          <w:rFonts w:eastAsiaTheme="majorEastAsia"/>
        </w:rPr>
        <w:t>o1</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p>
    <w:p w14:paraId="0AED2B75" w14:textId="77777777" w:rsidR="000B719C" w:rsidRDefault="000B719C" w:rsidP="000B719C">
      <w:pPr>
        <w:pStyle w:val="HTMLPreformatted"/>
        <w:rPr>
          <w:rStyle w:val="HTMLCode"/>
          <w:rFonts w:eastAsiaTheme="majorEastAsia"/>
        </w:rPr>
      </w:pPr>
      <w:r>
        <w:rPr>
          <w:rStyle w:val="hljs-type"/>
          <w:rFonts w:eastAsiaTheme="majorEastAsia"/>
        </w:rPr>
        <w:t>Object</w:t>
      </w:r>
      <w:r>
        <w:rPr>
          <w:rStyle w:val="HTMLCode"/>
          <w:rFonts w:eastAsiaTheme="majorEastAsia"/>
        </w:rPr>
        <w:t xml:space="preserve"> </w:t>
      </w:r>
      <w:r>
        <w:rPr>
          <w:rStyle w:val="hljs-variable"/>
          <w:rFonts w:eastAsiaTheme="majorEastAsia"/>
        </w:rPr>
        <w:t>o2</w:t>
      </w:r>
      <w:r>
        <w:rPr>
          <w:rStyle w:val="HTMLCode"/>
          <w:rFonts w:eastAsiaTheme="majorEastAsia"/>
        </w:rPr>
        <w:t xml:space="preserve"> </w:t>
      </w:r>
      <w:r>
        <w:rPr>
          <w:rStyle w:val="hljs-operator"/>
          <w:rFonts w:eastAsiaTheme="majorEastAsia"/>
        </w:rPr>
        <w:t>=</w:t>
      </w:r>
      <w:r>
        <w:rPr>
          <w:rStyle w:val="HTMLCode"/>
          <w:rFonts w:eastAsiaTheme="majorEastAsia"/>
        </w:rPr>
        <w:t xml:space="preserve"> o1;</w:t>
      </w:r>
    </w:p>
    <w:p w14:paraId="47A8E625" w14:textId="77777777" w:rsidR="000B719C" w:rsidRDefault="000B719C" w:rsidP="000B719C">
      <w:pPr>
        <w:pStyle w:val="HTMLPreformatted"/>
        <w:rPr>
          <w:rStyle w:val="HTMLCode"/>
          <w:rFonts w:eastAsiaTheme="majorEastAsia"/>
        </w:rPr>
      </w:pPr>
      <w:r>
        <w:rPr>
          <w:rStyle w:val="HTMLCode"/>
          <w:rFonts w:eastAsiaTheme="majorEastAsia"/>
        </w:rPr>
        <w:t xml:space="preserve">o1 = </w:t>
      </w:r>
      <w:r>
        <w:rPr>
          <w:rStyle w:val="hljs-literal"/>
          <w:rFonts w:eastAsiaTheme="majorEastAsia"/>
        </w:rPr>
        <w:t>null</w:t>
      </w:r>
      <w:r>
        <w:rPr>
          <w:rStyle w:val="HTMLCode"/>
          <w:rFonts w:eastAsiaTheme="majorEastAsia"/>
        </w:rPr>
        <w:t>;</w:t>
      </w:r>
    </w:p>
    <w:p w14:paraId="3591ED96" w14:textId="77777777" w:rsidR="000B719C" w:rsidRDefault="000B719C" w:rsidP="000B719C">
      <w:pPr>
        <w:pStyle w:val="HTMLPreformatted"/>
        <w:rPr>
          <w:rStyle w:val="HTMLCode"/>
          <w:rFonts w:eastAsiaTheme="majorEastAsia"/>
        </w:rPr>
      </w:pPr>
      <w:r>
        <w:rPr>
          <w:rStyle w:val="HTMLCode"/>
          <w:rFonts w:eastAsiaTheme="majorEastAsia"/>
        </w:rPr>
        <w:t xml:space="preserve">o2 = </w:t>
      </w:r>
      <w:r>
        <w:rPr>
          <w:rStyle w:val="hljs-literal"/>
          <w:rFonts w:eastAsiaTheme="majorEastAsia"/>
        </w:rPr>
        <w:t>null</w:t>
      </w:r>
      <w:r>
        <w:rPr>
          <w:rStyle w:val="HTMLCode"/>
          <w:rFonts w:eastAsiaTheme="majorEastAsia"/>
        </w:rPr>
        <w:t>;</w:t>
      </w:r>
    </w:p>
    <w:p w14:paraId="3A546CA8" w14:textId="77777777" w:rsidR="000B719C" w:rsidRDefault="000B719C" w:rsidP="000B719C">
      <w:pPr>
        <w:pStyle w:val="NormalWeb"/>
      </w:pPr>
      <w:r>
        <w:t xml:space="preserve">👉 </w:t>
      </w:r>
      <w:r>
        <w:rPr>
          <w:rStyle w:val="Strong"/>
          <w:rFonts w:eastAsiaTheme="majorEastAsia"/>
        </w:rPr>
        <w:t>1 eligible</w:t>
      </w:r>
    </w:p>
    <w:p w14:paraId="53D948B7" w14:textId="77777777" w:rsidR="000B719C" w:rsidRDefault="000B719C" w:rsidP="000B719C">
      <w:r>
        <w:pict w14:anchorId="7DF72CAE">
          <v:rect id="_x0000_i3531" style="width:0;height:1.5pt" o:hralign="center" o:hrstd="t" o:hr="t" fillcolor="#a0a0a0" stroked="f"/>
        </w:pict>
      </w:r>
    </w:p>
    <w:p w14:paraId="51C76C98" w14:textId="77777777" w:rsidR="000B719C" w:rsidRDefault="000B719C" w:rsidP="000B719C">
      <w:pPr>
        <w:pStyle w:val="Heading3"/>
      </w:pPr>
      <w:r>
        <w:t>Q5</w:t>
      </w:r>
    </w:p>
    <w:p w14:paraId="6A9DF46F" w14:textId="77777777" w:rsidR="000B719C" w:rsidRDefault="000B719C" w:rsidP="000B719C">
      <w:pPr>
        <w:pStyle w:val="HTMLPreformatted"/>
        <w:rPr>
          <w:rStyle w:val="HTMLCode"/>
          <w:rFonts w:eastAsiaTheme="majorEastAsia"/>
        </w:rPr>
      </w:pP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p>
    <w:p w14:paraId="48B731C5" w14:textId="77777777" w:rsidR="000B719C" w:rsidRDefault="000B719C" w:rsidP="000B719C">
      <w:pPr>
        <w:pStyle w:val="NormalWeb"/>
      </w:pPr>
      <w:r>
        <w:t xml:space="preserve">👉 </w:t>
      </w:r>
      <w:r>
        <w:rPr>
          <w:rStyle w:val="Strong"/>
          <w:rFonts w:eastAsiaTheme="majorEastAsia"/>
        </w:rPr>
        <w:t>Immediately eligible</w:t>
      </w:r>
    </w:p>
    <w:p w14:paraId="36FD3E8A" w14:textId="77777777" w:rsidR="000B719C" w:rsidRDefault="000B719C" w:rsidP="000B719C">
      <w:r>
        <w:pict w14:anchorId="0E7A0AFF">
          <v:rect id="_x0000_i3532" style="width:0;height:1.5pt" o:hralign="center" o:hrstd="t" o:hr="t" fillcolor="#a0a0a0" stroked="f"/>
        </w:pict>
      </w:r>
    </w:p>
    <w:p w14:paraId="2C550428" w14:textId="77777777" w:rsidR="000B719C" w:rsidRDefault="000B719C" w:rsidP="000B719C">
      <w:pPr>
        <w:pStyle w:val="Heading3"/>
      </w:pPr>
      <w:r>
        <w:t>Q6</w:t>
      </w:r>
    </w:p>
    <w:p w14:paraId="548D4C12" w14:textId="77777777" w:rsidR="000B719C" w:rsidRDefault="000B719C" w:rsidP="000B719C">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Fonts w:eastAsiaTheme="majorEastAsia"/>
        </w:rPr>
        <w:t>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string"/>
        </w:rPr>
        <w:t>"Java"</w:t>
      </w:r>
      <w:r>
        <w:rPr>
          <w:rStyle w:val="HTMLCode"/>
          <w:rFonts w:eastAsiaTheme="majorEastAsia"/>
        </w:rPr>
        <w:t>;</w:t>
      </w:r>
    </w:p>
    <w:p w14:paraId="4BAC2AB3" w14:textId="77777777" w:rsidR="000B719C" w:rsidRDefault="000B719C" w:rsidP="000B719C">
      <w:pPr>
        <w:pStyle w:val="HTMLPreformatted"/>
        <w:rPr>
          <w:rStyle w:val="HTMLCode"/>
          <w:rFonts w:eastAsiaTheme="majorEastAsia"/>
        </w:rPr>
      </w:pPr>
      <w:r>
        <w:rPr>
          <w:rStyle w:val="HTMLCode"/>
          <w:rFonts w:eastAsiaTheme="majorEastAsia"/>
        </w:rPr>
        <w:t xml:space="preserve">s = </w:t>
      </w:r>
      <w:r>
        <w:rPr>
          <w:rStyle w:val="hljs-literal"/>
          <w:rFonts w:eastAsiaTheme="majorEastAsia"/>
        </w:rPr>
        <w:t>null</w:t>
      </w:r>
      <w:r>
        <w:rPr>
          <w:rStyle w:val="HTMLCode"/>
          <w:rFonts w:eastAsiaTheme="majorEastAsia"/>
        </w:rPr>
        <w:t>;</w:t>
      </w:r>
    </w:p>
    <w:p w14:paraId="26EEFEE7" w14:textId="77777777" w:rsidR="000B719C" w:rsidRDefault="000B719C" w:rsidP="000B719C">
      <w:pPr>
        <w:pStyle w:val="NormalWeb"/>
      </w:pPr>
      <w:r>
        <w:t xml:space="preserve">👉 </w:t>
      </w:r>
      <w:r>
        <w:rPr>
          <w:rStyle w:val="HTMLCode"/>
          <w:rFonts w:eastAsiaTheme="majorEastAsia"/>
        </w:rPr>
        <w:t>"Java"</w:t>
      </w:r>
      <w:r>
        <w:t xml:space="preserve"> </w:t>
      </w:r>
      <w:r>
        <w:rPr>
          <w:rStyle w:val="Strong"/>
          <w:rFonts w:eastAsiaTheme="majorEastAsia"/>
        </w:rPr>
        <w:t>NOT eligible</w:t>
      </w:r>
      <w:r>
        <w:t xml:space="preserve"> (string pool)</w:t>
      </w:r>
    </w:p>
    <w:p w14:paraId="39B5B0A5" w14:textId="77777777" w:rsidR="000B719C" w:rsidRDefault="000B719C" w:rsidP="000B719C">
      <w:r>
        <w:pict w14:anchorId="7B048ECE">
          <v:rect id="_x0000_i3533" style="width:0;height:1.5pt" o:hralign="center" o:hrstd="t" o:hr="t" fillcolor="#a0a0a0" stroked="f"/>
        </w:pict>
      </w:r>
    </w:p>
    <w:p w14:paraId="0A4683C9" w14:textId="77777777" w:rsidR="000B719C" w:rsidRDefault="000B719C" w:rsidP="000B719C">
      <w:pPr>
        <w:pStyle w:val="Heading3"/>
      </w:pPr>
      <w:r>
        <w:lastRenderedPageBreak/>
        <w:t>Q7</w:t>
      </w:r>
    </w:p>
    <w:p w14:paraId="4E3A6154" w14:textId="77777777" w:rsidR="000B719C" w:rsidRDefault="000B719C" w:rsidP="000B719C">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Fonts w:eastAsiaTheme="majorEastAsia"/>
        </w:rPr>
        <w:t>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String</w:t>
      </w:r>
      <w:r>
        <w:rPr>
          <w:rStyle w:val="HTMLCode"/>
          <w:rFonts w:eastAsiaTheme="majorEastAsia"/>
        </w:rPr>
        <w:t>(</w:t>
      </w:r>
      <w:r>
        <w:rPr>
          <w:rStyle w:val="hljs-string"/>
        </w:rPr>
        <w:t>"Java"</w:t>
      </w:r>
      <w:r>
        <w:rPr>
          <w:rStyle w:val="HTMLCode"/>
          <w:rFonts w:eastAsiaTheme="majorEastAsia"/>
        </w:rPr>
        <w:t>);</w:t>
      </w:r>
    </w:p>
    <w:p w14:paraId="30B4ACE8" w14:textId="77777777" w:rsidR="000B719C" w:rsidRDefault="000B719C" w:rsidP="000B719C">
      <w:pPr>
        <w:pStyle w:val="HTMLPreformatted"/>
        <w:rPr>
          <w:rStyle w:val="HTMLCode"/>
          <w:rFonts w:eastAsiaTheme="majorEastAsia"/>
        </w:rPr>
      </w:pPr>
      <w:r>
        <w:rPr>
          <w:rStyle w:val="HTMLCode"/>
          <w:rFonts w:eastAsiaTheme="majorEastAsia"/>
        </w:rPr>
        <w:t xml:space="preserve">s = </w:t>
      </w:r>
      <w:r>
        <w:rPr>
          <w:rStyle w:val="hljs-literal"/>
          <w:rFonts w:eastAsiaTheme="majorEastAsia"/>
        </w:rPr>
        <w:t>null</w:t>
      </w:r>
      <w:r>
        <w:rPr>
          <w:rStyle w:val="HTMLCode"/>
          <w:rFonts w:eastAsiaTheme="majorEastAsia"/>
        </w:rPr>
        <w:t>;</w:t>
      </w:r>
    </w:p>
    <w:p w14:paraId="1E5A0E82" w14:textId="77777777" w:rsidR="000B719C" w:rsidRDefault="000B719C" w:rsidP="000B719C">
      <w:pPr>
        <w:pStyle w:val="NormalWeb"/>
      </w:pPr>
      <w:r>
        <w:t>👉 Heap object eligible</w:t>
      </w:r>
      <w:r>
        <w:br/>
        <w:t>👉 Literal remains</w:t>
      </w:r>
    </w:p>
    <w:p w14:paraId="7FEB5CFA" w14:textId="77777777" w:rsidR="000B719C" w:rsidRDefault="000B719C" w:rsidP="000B719C">
      <w:r>
        <w:pict w14:anchorId="78E7818C">
          <v:rect id="_x0000_i3534" style="width:0;height:1.5pt" o:hralign="center" o:hrstd="t" o:hr="t" fillcolor="#a0a0a0" stroked="f"/>
        </w:pict>
      </w:r>
    </w:p>
    <w:p w14:paraId="035AD52A" w14:textId="77777777" w:rsidR="000B719C" w:rsidRDefault="000B719C" w:rsidP="000B719C">
      <w:pPr>
        <w:pStyle w:val="Heading3"/>
      </w:pPr>
      <w:r>
        <w:t>Q8</w:t>
      </w:r>
    </w:p>
    <w:p w14:paraId="4EB066C7" w14:textId="77777777" w:rsidR="000B719C" w:rsidRDefault="000B719C" w:rsidP="000B719C">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static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14:paraId="6063B4CF" w14:textId="77777777" w:rsidR="000B719C" w:rsidRDefault="000B719C" w:rsidP="000B719C">
      <w:pPr>
        <w:pStyle w:val="HTMLPreformatted"/>
        <w:rPr>
          <w:rStyle w:val="HTMLCode"/>
          <w:rFonts w:eastAsiaTheme="majorEastAsia"/>
        </w:rPr>
      </w:pPr>
      <w:r>
        <w:rPr>
          <w:rStyle w:val="HTMLCode"/>
          <w:rFonts w:eastAsiaTheme="majorEastAsia"/>
        </w:rPr>
        <w:t xml:space="preserve">    main(</w:t>
      </w:r>
      <w:r>
        <w:rPr>
          <w:rStyle w:val="hljs-literal"/>
          <w:rFonts w:eastAsiaTheme="majorEastAsia"/>
        </w:rPr>
        <w:t>null</w:t>
      </w:r>
      <w:r>
        <w:rPr>
          <w:rStyle w:val="HTMLCode"/>
          <w:rFonts w:eastAsiaTheme="majorEastAsia"/>
        </w:rPr>
        <w:t>);</w:t>
      </w:r>
    </w:p>
    <w:p w14:paraId="6C1C6534" w14:textId="77777777" w:rsidR="000B719C" w:rsidRDefault="000B719C" w:rsidP="000B719C">
      <w:pPr>
        <w:pStyle w:val="HTMLPreformatted"/>
        <w:rPr>
          <w:rStyle w:val="HTMLCode"/>
          <w:rFonts w:eastAsiaTheme="majorEastAsia"/>
        </w:rPr>
      </w:pPr>
      <w:r>
        <w:rPr>
          <w:rStyle w:val="HTMLCode"/>
          <w:rFonts w:eastAsiaTheme="majorEastAsia"/>
        </w:rPr>
        <w:t>}</w:t>
      </w:r>
    </w:p>
    <w:p w14:paraId="18636D56" w14:textId="77777777" w:rsidR="000B719C" w:rsidRDefault="000B719C" w:rsidP="000B719C">
      <w:pPr>
        <w:pStyle w:val="NormalWeb"/>
      </w:pPr>
      <w:r>
        <w:t xml:space="preserve">👉 </w:t>
      </w:r>
      <w:r>
        <w:rPr>
          <w:rStyle w:val="Strong"/>
          <w:rFonts w:eastAsiaTheme="majorEastAsia"/>
        </w:rPr>
        <w:t>StackOverflowError</w:t>
      </w:r>
      <w:r>
        <w:br/>
        <w:t>📌 GC irrelevant</w:t>
      </w:r>
    </w:p>
    <w:p w14:paraId="39662FDE" w14:textId="77777777" w:rsidR="000B719C" w:rsidRDefault="000B719C" w:rsidP="000B719C">
      <w:r>
        <w:pict w14:anchorId="6461DCB5">
          <v:rect id="_x0000_i3535" style="width:0;height:1.5pt" o:hralign="center" o:hrstd="t" o:hr="t" fillcolor="#a0a0a0" stroked="f"/>
        </w:pict>
      </w:r>
    </w:p>
    <w:p w14:paraId="20473742" w14:textId="77777777" w:rsidR="000B719C" w:rsidRDefault="000B719C" w:rsidP="000B719C">
      <w:pPr>
        <w:pStyle w:val="Heading3"/>
      </w:pPr>
      <w:r>
        <w:t>Q9</w:t>
      </w:r>
    </w:p>
    <w:p w14:paraId="671FB01F" w14:textId="77777777" w:rsidR="000B719C" w:rsidRDefault="000B719C" w:rsidP="000B719C">
      <w:pPr>
        <w:pStyle w:val="HTMLPreformatted"/>
        <w:rPr>
          <w:rStyle w:val="HTMLCode"/>
          <w:rFonts w:eastAsiaTheme="majorEastAsia"/>
        </w:rPr>
      </w:pPr>
      <w:r>
        <w:rPr>
          <w:rStyle w:val="hljs-type"/>
          <w:rFonts w:eastAsiaTheme="majorEastAsia"/>
        </w:rPr>
        <w:t>List</w:t>
      </w:r>
      <w:r>
        <w:rPr>
          <w:rStyle w:val="HTMLCode"/>
          <w:rFonts w:eastAsiaTheme="majorEastAsia"/>
        </w:rPr>
        <w:t xml:space="preserve"> </w:t>
      </w:r>
      <w:r>
        <w:rPr>
          <w:rStyle w:val="hljs-variable"/>
          <w:rFonts w:eastAsiaTheme="majorEastAsia"/>
        </w:rPr>
        <w:t>list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ArrayList</w:t>
      </w:r>
      <w:r>
        <w:rPr>
          <w:rStyle w:val="HTMLCode"/>
          <w:rFonts w:eastAsiaTheme="majorEastAsia"/>
        </w:rPr>
        <w:t>();</w:t>
      </w:r>
    </w:p>
    <w:p w14:paraId="45B48A99" w14:textId="77777777" w:rsidR="000B719C" w:rsidRDefault="000B719C" w:rsidP="000B719C">
      <w:pPr>
        <w:pStyle w:val="HTMLPreformatted"/>
        <w:rPr>
          <w:rStyle w:val="HTMLCode"/>
          <w:rFonts w:eastAsiaTheme="majorEastAsia"/>
        </w:rPr>
      </w:pPr>
      <w:r>
        <w:rPr>
          <w:rStyle w:val="HTMLCode"/>
          <w:rFonts w:eastAsiaTheme="majorEastAsia"/>
        </w:rPr>
        <w:t>list.add(</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p>
    <w:p w14:paraId="3A35FAA8" w14:textId="77777777" w:rsidR="000B719C" w:rsidRDefault="000B719C" w:rsidP="000B719C">
      <w:pPr>
        <w:pStyle w:val="HTMLPreformatted"/>
        <w:rPr>
          <w:rStyle w:val="HTMLCode"/>
          <w:rFonts w:eastAsiaTheme="majorEastAsia"/>
        </w:rPr>
      </w:pPr>
      <w:r>
        <w:rPr>
          <w:rStyle w:val="HTMLCode"/>
          <w:rFonts w:eastAsiaTheme="majorEastAsia"/>
        </w:rPr>
        <w:t xml:space="preserve">list = </w:t>
      </w:r>
      <w:r>
        <w:rPr>
          <w:rStyle w:val="hljs-literal"/>
          <w:rFonts w:eastAsiaTheme="majorEastAsia"/>
        </w:rPr>
        <w:t>null</w:t>
      </w:r>
      <w:r>
        <w:rPr>
          <w:rStyle w:val="HTMLCode"/>
          <w:rFonts w:eastAsiaTheme="majorEastAsia"/>
        </w:rPr>
        <w:t>;</w:t>
      </w:r>
    </w:p>
    <w:p w14:paraId="43DDC829" w14:textId="77777777" w:rsidR="000B719C" w:rsidRDefault="000B719C" w:rsidP="000B719C">
      <w:pPr>
        <w:pStyle w:val="NormalWeb"/>
      </w:pPr>
      <w:r>
        <w:t>👉 Object eligible</w:t>
      </w:r>
    </w:p>
    <w:p w14:paraId="2E54B186" w14:textId="77777777" w:rsidR="000B719C" w:rsidRDefault="000B719C" w:rsidP="000B719C">
      <w:r>
        <w:pict w14:anchorId="195CE78B">
          <v:rect id="_x0000_i3536" style="width:0;height:1.5pt" o:hralign="center" o:hrstd="t" o:hr="t" fillcolor="#a0a0a0" stroked="f"/>
        </w:pict>
      </w:r>
    </w:p>
    <w:p w14:paraId="022B395A" w14:textId="77777777" w:rsidR="000B719C" w:rsidRDefault="000B719C" w:rsidP="000B719C">
      <w:pPr>
        <w:pStyle w:val="Heading3"/>
      </w:pPr>
      <w:r>
        <w:t>Q10</w:t>
      </w:r>
    </w:p>
    <w:p w14:paraId="4F43D2BD" w14:textId="77777777" w:rsidR="000B719C" w:rsidRDefault="000B719C" w:rsidP="000B719C">
      <w:pPr>
        <w:pStyle w:val="HTMLPreformatted"/>
        <w:rPr>
          <w:rStyle w:val="HTMLCode"/>
          <w:rFonts w:eastAsiaTheme="majorEastAsia"/>
        </w:rPr>
      </w:pPr>
      <w:r>
        <w:rPr>
          <w:rStyle w:val="hljs-keyword"/>
          <w:rFonts w:eastAsiaTheme="majorEastAsia"/>
        </w:rPr>
        <w:t>static</w:t>
      </w:r>
      <w:r>
        <w:rPr>
          <w:rStyle w:val="HTMLCode"/>
          <w:rFonts w:eastAsiaTheme="majorEastAsia"/>
        </w:rPr>
        <w:t xml:space="preserve"> </w:t>
      </w:r>
      <w:r>
        <w:rPr>
          <w:rStyle w:val="hljs-type"/>
          <w:rFonts w:eastAsiaTheme="majorEastAsia"/>
        </w:rPr>
        <w:t>Object</w:t>
      </w:r>
      <w:r>
        <w:rPr>
          <w:rStyle w:val="HTMLCode"/>
          <w:rFonts w:eastAsiaTheme="majorEastAsia"/>
        </w:rPr>
        <w:t xml:space="preserve"> </w:t>
      </w:r>
      <w:r>
        <w:rPr>
          <w:rStyle w:val="hljs-variable"/>
          <w:rFonts w:eastAsiaTheme="majorEastAsia"/>
        </w:rPr>
        <w:t>o</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p>
    <w:p w14:paraId="77F87A78" w14:textId="77777777" w:rsidR="000B719C" w:rsidRDefault="000B719C" w:rsidP="000B719C">
      <w:pPr>
        <w:pStyle w:val="NormalWeb"/>
      </w:pPr>
      <w:r>
        <w:t xml:space="preserve">👉 </w:t>
      </w:r>
      <w:r>
        <w:rPr>
          <w:rStyle w:val="Strong"/>
          <w:rFonts w:eastAsiaTheme="majorEastAsia"/>
        </w:rPr>
        <w:t>Never GCed until JVM stops</w:t>
      </w:r>
    </w:p>
    <w:p w14:paraId="127F4E53" w14:textId="77777777" w:rsidR="000B719C" w:rsidRDefault="000B719C" w:rsidP="000B719C">
      <w:r>
        <w:pict w14:anchorId="1C2B8688">
          <v:rect id="_x0000_i3537" style="width:0;height:1.5pt" o:hralign="center" o:hrstd="t" o:hr="t" fillcolor="#a0a0a0" stroked="f"/>
        </w:pict>
      </w:r>
    </w:p>
    <w:p w14:paraId="38EC7BE0" w14:textId="77777777" w:rsidR="000B719C" w:rsidRDefault="000B719C" w:rsidP="000B719C">
      <w:pPr>
        <w:pStyle w:val="Heading3"/>
      </w:pPr>
      <w:r>
        <w:t>Q11</w:t>
      </w:r>
    </w:p>
    <w:p w14:paraId="63592347" w14:textId="77777777" w:rsidR="000B719C" w:rsidRDefault="000B719C" w:rsidP="000B719C">
      <w:pPr>
        <w:pStyle w:val="HTMLPreformatted"/>
        <w:rPr>
          <w:rStyle w:val="HTMLCode"/>
          <w:rFonts w:eastAsiaTheme="majorEastAsia"/>
        </w:rPr>
      </w:pPr>
      <w:r>
        <w:rPr>
          <w:rStyle w:val="hljs-keyword"/>
          <w:rFonts w:eastAsiaTheme="majorEastAsia"/>
        </w:rPr>
        <w:t>final</w:t>
      </w:r>
      <w:r>
        <w:rPr>
          <w:rStyle w:val="HTMLCode"/>
          <w:rFonts w:eastAsiaTheme="majorEastAsia"/>
        </w:rPr>
        <w:t xml:space="preserve"> </w:t>
      </w:r>
      <w:r>
        <w:rPr>
          <w:rStyle w:val="hljs-type"/>
          <w:rFonts w:eastAsiaTheme="majorEastAsia"/>
        </w:rPr>
        <w:t>Object</w:t>
      </w:r>
      <w:r>
        <w:rPr>
          <w:rStyle w:val="HTMLCode"/>
          <w:rFonts w:eastAsiaTheme="majorEastAsia"/>
        </w:rPr>
        <w:t xml:space="preserve"> </w:t>
      </w:r>
      <w:r>
        <w:rPr>
          <w:rStyle w:val="hljs-variable"/>
          <w:rFonts w:eastAsiaTheme="majorEastAsia"/>
        </w:rPr>
        <w:t>o</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p>
    <w:p w14:paraId="6DAB5200" w14:textId="77777777" w:rsidR="000B719C" w:rsidRDefault="000B719C" w:rsidP="000B719C">
      <w:pPr>
        <w:pStyle w:val="HTMLPreformatted"/>
        <w:rPr>
          <w:rStyle w:val="HTMLCode"/>
          <w:rFonts w:eastAsiaTheme="majorEastAsia"/>
        </w:rPr>
      </w:pPr>
      <w:r>
        <w:rPr>
          <w:rStyle w:val="HTMLCode"/>
          <w:rFonts w:eastAsiaTheme="majorEastAsia"/>
        </w:rPr>
        <w:t xml:space="preserve">o = </w:t>
      </w:r>
      <w:r>
        <w:rPr>
          <w:rStyle w:val="hljs-literal"/>
          <w:rFonts w:eastAsiaTheme="majorEastAsia"/>
        </w:rPr>
        <w:t>null</w:t>
      </w:r>
      <w:r>
        <w:rPr>
          <w:rStyle w:val="HTMLCode"/>
          <w:rFonts w:eastAsiaTheme="majorEastAsia"/>
        </w:rPr>
        <w:t>;</w:t>
      </w:r>
    </w:p>
    <w:p w14:paraId="6075C9D3" w14:textId="77777777" w:rsidR="000B719C" w:rsidRDefault="000B719C" w:rsidP="000B719C">
      <w:pPr>
        <w:pStyle w:val="NormalWeb"/>
      </w:pPr>
      <w:r>
        <w:t>👉 ❌ Compile error</w:t>
      </w:r>
      <w:r>
        <w:br/>
        <w:t xml:space="preserve">📌 </w:t>
      </w:r>
      <w:r>
        <w:rPr>
          <w:rStyle w:val="HTMLCode"/>
          <w:rFonts w:eastAsiaTheme="majorEastAsia"/>
        </w:rPr>
        <w:t>final</w:t>
      </w:r>
      <w:r>
        <w:t xml:space="preserve"> reference can’t change</w:t>
      </w:r>
    </w:p>
    <w:p w14:paraId="21CC9F36" w14:textId="77777777" w:rsidR="000B719C" w:rsidRDefault="000B719C" w:rsidP="000B719C">
      <w:r>
        <w:pict w14:anchorId="4CD4CA60">
          <v:rect id="_x0000_i3538" style="width:0;height:1.5pt" o:hralign="center" o:hrstd="t" o:hr="t" fillcolor="#a0a0a0" stroked="f"/>
        </w:pict>
      </w:r>
    </w:p>
    <w:p w14:paraId="4204A240" w14:textId="77777777" w:rsidR="000B719C" w:rsidRDefault="000B719C" w:rsidP="000B719C">
      <w:pPr>
        <w:pStyle w:val="Heading3"/>
      </w:pPr>
      <w:r>
        <w:t>Q12</w:t>
      </w:r>
    </w:p>
    <w:p w14:paraId="46D13D9A" w14:textId="77777777" w:rsidR="000B719C" w:rsidRDefault="000B719C" w:rsidP="000B719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A</w:t>
      </w:r>
      <w:r>
        <w:rPr>
          <w:rStyle w:val="HTMLCode"/>
          <w:rFonts w:eastAsiaTheme="majorEastAsia"/>
        </w:rPr>
        <w:t xml:space="preserve"> {</w:t>
      </w:r>
    </w:p>
    <w:p w14:paraId="64351A4E" w14:textId="77777777" w:rsidR="000B719C" w:rsidRDefault="000B719C" w:rsidP="000B719C">
      <w:pPr>
        <w:pStyle w:val="HTMLPreformatted"/>
        <w:rPr>
          <w:rStyle w:val="HTMLCode"/>
          <w:rFonts w:eastAsiaTheme="majorEastAsia"/>
        </w:rPr>
      </w:pPr>
      <w:r>
        <w:rPr>
          <w:rStyle w:val="HTMLCode"/>
          <w:rFonts w:eastAsiaTheme="majorEastAsia"/>
        </w:rPr>
        <w:t xml:space="preserve">    A a;</w:t>
      </w:r>
    </w:p>
    <w:p w14:paraId="643F089C" w14:textId="77777777" w:rsidR="000B719C" w:rsidRDefault="000B719C" w:rsidP="000B719C">
      <w:pPr>
        <w:pStyle w:val="HTMLPreformatted"/>
        <w:rPr>
          <w:rStyle w:val="HTMLCode"/>
          <w:rFonts w:eastAsiaTheme="majorEastAsia"/>
        </w:rPr>
      </w:pPr>
      <w:r>
        <w:rPr>
          <w:rStyle w:val="HTMLCode"/>
          <w:rFonts w:eastAsiaTheme="majorEastAsia"/>
        </w:rPr>
        <w:t>}</w:t>
      </w:r>
    </w:p>
    <w:p w14:paraId="613A468D" w14:textId="77777777" w:rsidR="000B719C" w:rsidRDefault="000B719C" w:rsidP="000B719C">
      <w:pPr>
        <w:pStyle w:val="HTMLPreformatted"/>
        <w:rPr>
          <w:rStyle w:val="HTMLCode"/>
          <w:rFonts w:eastAsiaTheme="majorEastAsia"/>
        </w:rPr>
      </w:pPr>
      <w:r>
        <w:rPr>
          <w:rStyle w:val="hljs-type"/>
          <w:rFonts w:eastAsiaTheme="majorEastAsia"/>
        </w:rPr>
        <w:t>A</w:t>
      </w:r>
      <w:r>
        <w:rPr>
          <w:rStyle w:val="HTMLCode"/>
          <w:rFonts w:eastAsiaTheme="majorEastAsia"/>
        </w:rPr>
        <w:t xml:space="preserve"> </w:t>
      </w:r>
      <w:r>
        <w:rPr>
          <w:rStyle w:val="hljs-variable"/>
          <w:rFonts w:eastAsiaTheme="majorEastAsia"/>
        </w:rPr>
        <w:t>obj</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A</w:t>
      </w:r>
      <w:r>
        <w:rPr>
          <w:rStyle w:val="HTMLCode"/>
          <w:rFonts w:eastAsiaTheme="majorEastAsia"/>
        </w:rPr>
        <w:t>();</w:t>
      </w:r>
    </w:p>
    <w:p w14:paraId="13B16F0F" w14:textId="77777777" w:rsidR="000B719C" w:rsidRDefault="000B719C" w:rsidP="000B719C">
      <w:pPr>
        <w:pStyle w:val="HTMLPreformatted"/>
        <w:rPr>
          <w:rStyle w:val="HTMLCode"/>
          <w:rFonts w:eastAsiaTheme="majorEastAsia"/>
        </w:rPr>
      </w:pPr>
      <w:r>
        <w:rPr>
          <w:rStyle w:val="HTMLCode"/>
          <w:rFonts w:eastAsiaTheme="majorEastAsia"/>
        </w:rPr>
        <w:lastRenderedPageBreak/>
        <w:t>obj.a = obj;</w:t>
      </w:r>
    </w:p>
    <w:p w14:paraId="18FE5224" w14:textId="77777777" w:rsidR="000B719C" w:rsidRDefault="000B719C" w:rsidP="000B719C">
      <w:pPr>
        <w:pStyle w:val="HTMLPreformatted"/>
        <w:rPr>
          <w:rStyle w:val="HTMLCode"/>
          <w:rFonts w:eastAsiaTheme="majorEastAsia"/>
        </w:rPr>
      </w:pPr>
      <w:r>
        <w:rPr>
          <w:rStyle w:val="HTMLCode"/>
          <w:rFonts w:eastAsiaTheme="majorEastAsia"/>
        </w:rPr>
        <w:t xml:space="preserve">obj = </w:t>
      </w:r>
      <w:r>
        <w:rPr>
          <w:rStyle w:val="hljs-literal"/>
          <w:rFonts w:eastAsiaTheme="majorEastAsia"/>
        </w:rPr>
        <w:t>null</w:t>
      </w:r>
      <w:r>
        <w:rPr>
          <w:rStyle w:val="HTMLCode"/>
          <w:rFonts w:eastAsiaTheme="majorEastAsia"/>
        </w:rPr>
        <w:t>;</w:t>
      </w:r>
    </w:p>
    <w:p w14:paraId="6FA1F1B0" w14:textId="77777777" w:rsidR="000B719C" w:rsidRDefault="000B719C" w:rsidP="000B719C">
      <w:pPr>
        <w:pStyle w:val="NormalWeb"/>
      </w:pPr>
      <w:r>
        <w:t>👉 Eligible (self-reference doesn't matter)</w:t>
      </w:r>
    </w:p>
    <w:p w14:paraId="32C1D923" w14:textId="77777777" w:rsidR="000B719C" w:rsidRDefault="000B719C" w:rsidP="000B719C">
      <w:r>
        <w:pict w14:anchorId="1A649CD8">
          <v:rect id="_x0000_i3539" style="width:0;height:1.5pt" o:hralign="center" o:hrstd="t" o:hr="t" fillcolor="#a0a0a0" stroked="f"/>
        </w:pict>
      </w:r>
    </w:p>
    <w:p w14:paraId="51B3D247" w14:textId="77777777" w:rsidR="000B719C" w:rsidRDefault="000B719C" w:rsidP="000B719C">
      <w:pPr>
        <w:pStyle w:val="Heading3"/>
      </w:pPr>
      <w:r>
        <w:t>Q13</w:t>
      </w:r>
    </w:p>
    <w:p w14:paraId="7A96E154" w14:textId="77777777" w:rsidR="000B719C" w:rsidRDefault="000B719C" w:rsidP="000B719C">
      <w:pPr>
        <w:pStyle w:val="HTMLPreformatted"/>
        <w:rPr>
          <w:rStyle w:val="HTMLCode"/>
          <w:rFonts w:eastAsiaTheme="majorEastAsia"/>
        </w:rPr>
      </w:pPr>
      <w:r>
        <w:rPr>
          <w:rStyle w:val="HTMLCode"/>
          <w:rFonts w:eastAsiaTheme="majorEastAsia"/>
        </w:rPr>
        <w:t>Runtime.getRuntime().gc();</w:t>
      </w:r>
    </w:p>
    <w:p w14:paraId="094F572B" w14:textId="77777777" w:rsidR="000B719C" w:rsidRDefault="000B719C" w:rsidP="000B719C">
      <w:pPr>
        <w:pStyle w:val="NormalWeb"/>
      </w:pPr>
      <w:r>
        <w:t xml:space="preserve">👉 GC </w:t>
      </w:r>
      <w:r>
        <w:rPr>
          <w:rStyle w:val="Strong"/>
          <w:rFonts w:eastAsiaTheme="majorEastAsia"/>
        </w:rPr>
        <w:t>requested</w:t>
      </w:r>
      <w:r>
        <w:t>, not guaranteed</w:t>
      </w:r>
    </w:p>
    <w:p w14:paraId="43CFC5A4" w14:textId="77777777" w:rsidR="000B719C" w:rsidRDefault="000B719C" w:rsidP="000B719C">
      <w:r>
        <w:pict w14:anchorId="20E1C763">
          <v:rect id="_x0000_i3540" style="width:0;height:1.5pt" o:hralign="center" o:hrstd="t" o:hr="t" fillcolor="#a0a0a0" stroked="f"/>
        </w:pict>
      </w:r>
    </w:p>
    <w:p w14:paraId="14DE0730" w14:textId="77777777" w:rsidR="000B719C" w:rsidRDefault="000B719C" w:rsidP="000B719C">
      <w:pPr>
        <w:pStyle w:val="Heading3"/>
      </w:pPr>
      <w:r>
        <w:t>Q14</w:t>
      </w:r>
    </w:p>
    <w:p w14:paraId="24C6716A" w14:textId="77777777" w:rsidR="000B719C" w:rsidRDefault="000B719C" w:rsidP="000B719C">
      <w:pPr>
        <w:pStyle w:val="HTMLPreformatted"/>
        <w:rPr>
          <w:rStyle w:val="HTMLCode"/>
          <w:rFonts w:eastAsiaTheme="majorEastAsia"/>
        </w:rPr>
      </w:pPr>
      <w:r>
        <w:rPr>
          <w:rStyle w:val="hljs-keyword"/>
          <w:rFonts w:eastAsiaTheme="majorEastAsia"/>
        </w:rPr>
        <w:t>protected</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finalize</w:t>
      </w:r>
      <w:r>
        <w:rPr>
          <w:rStyle w:val="hljs-params"/>
        </w:rPr>
        <w:t>()</w:t>
      </w:r>
      <w:r>
        <w:rPr>
          <w:rStyle w:val="HTMLCode"/>
          <w:rFonts w:eastAsiaTheme="majorEastAsia"/>
        </w:rPr>
        <w:t xml:space="preserve"> { }</w:t>
      </w:r>
    </w:p>
    <w:p w14:paraId="6BF9B317" w14:textId="77777777" w:rsidR="000B719C" w:rsidRDefault="000B719C" w:rsidP="000B719C">
      <w:pPr>
        <w:pStyle w:val="NormalWeb"/>
      </w:pPr>
      <w:r>
        <w:t xml:space="preserve">👉 May run </w:t>
      </w:r>
      <w:r>
        <w:rPr>
          <w:rStyle w:val="Strong"/>
          <w:rFonts w:eastAsiaTheme="majorEastAsia"/>
        </w:rPr>
        <w:t>once max</w:t>
      </w:r>
      <w:r>
        <w:br/>
        <w:t>👉 Not reliable</w:t>
      </w:r>
    </w:p>
    <w:p w14:paraId="65587369" w14:textId="77777777" w:rsidR="000B719C" w:rsidRDefault="000B719C" w:rsidP="000B719C">
      <w:r>
        <w:pict w14:anchorId="10AAEE4B">
          <v:rect id="_x0000_i3541" style="width:0;height:1.5pt" o:hralign="center" o:hrstd="t" o:hr="t" fillcolor="#a0a0a0" stroked="f"/>
        </w:pict>
      </w:r>
    </w:p>
    <w:p w14:paraId="0D507F4E" w14:textId="77777777" w:rsidR="000B719C" w:rsidRDefault="000B719C" w:rsidP="000B719C">
      <w:pPr>
        <w:pStyle w:val="Heading3"/>
      </w:pPr>
      <w:r>
        <w:t>Q15</w:t>
      </w:r>
    </w:p>
    <w:p w14:paraId="643085FC" w14:textId="77777777" w:rsidR="000B719C" w:rsidRDefault="000B719C" w:rsidP="000B719C">
      <w:pPr>
        <w:pStyle w:val="HTMLPreformatted"/>
        <w:rPr>
          <w:rStyle w:val="HTMLCode"/>
          <w:rFonts w:eastAsiaTheme="majorEastAsia"/>
        </w:rPr>
      </w:pPr>
      <w:r>
        <w:rPr>
          <w:rStyle w:val="HTMLCode"/>
          <w:rFonts w:eastAsiaTheme="majorEastAsia"/>
        </w:rPr>
        <w:t>System.gc();</w:t>
      </w:r>
    </w:p>
    <w:p w14:paraId="34910CA8" w14:textId="77777777" w:rsidR="000B719C" w:rsidRDefault="000B719C" w:rsidP="000B719C">
      <w:pPr>
        <w:pStyle w:val="HTMLPreformatted"/>
        <w:rPr>
          <w:rStyle w:val="HTMLCode"/>
          <w:rFonts w:eastAsiaTheme="majorEastAsia"/>
        </w:rPr>
      </w:pPr>
      <w:r>
        <w:rPr>
          <w:rStyle w:val="HTMLCode"/>
          <w:rFonts w:eastAsiaTheme="majorEastAsia"/>
        </w:rPr>
        <w:t>System.gc();</w:t>
      </w:r>
    </w:p>
    <w:p w14:paraId="3B9F6964" w14:textId="77777777" w:rsidR="000B719C" w:rsidRDefault="000B719C" w:rsidP="000B719C">
      <w:pPr>
        <w:pStyle w:val="NormalWeb"/>
      </w:pPr>
      <w:r>
        <w:t>👉 No guarantee even once</w:t>
      </w:r>
    </w:p>
    <w:p w14:paraId="6D9AEB6E" w14:textId="77777777" w:rsidR="000B719C" w:rsidRDefault="000B719C" w:rsidP="000B719C">
      <w:r>
        <w:pict w14:anchorId="0884781C">
          <v:rect id="_x0000_i3542" style="width:0;height:1.5pt" o:hralign="center" o:hrstd="t" o:hr="t" fillcolor="#a0a0a0" stroked="f"/>
        </w:pict>
      </w:r>
    </w:p>
    <w:p w14:paraId="6B46CD73" w14:textId="77777777" w:rsidR="000B719C" w:rsidRDefault="000B719C" w:rsidP="000B719C">
      <w:pPr>
        <w:pStyle w:val="Heading3"/>
      </w:pPr>
      <w:r>
        <w:t>Q16</w:t>
      </w:r>
    </w:p>
    <w:p w14:paraId="1644A399" w14:textId="77777777" w:rsidR="000B719C" w:rsidRDefault="000B719C" w:rsidP="000B719C">
      <w:pPr>
        <w:pStyle w:val="HTMLPreformatted"/>
        <w:rPr>
          <w:rStyle w:val="HTMLCode"/>
          <w:rFonts w:eastAsiaTheme="majorEastAsia"/>
        </w:rPr>
      </w:pPr>
      <w:r>
        <w:rPr>
          <w:rStyle w:val="HTMLCode"/>
          <w:rFonts w:eastAsiaTheme="majorEastAsia"/>
        </w:rPr>
        <w:t xml:space="preserve">WeakReference&lt;Object&gt; wr = </w:t>
      </w:r>
      <w:r>
        <w:rPr>
          <w:rStyle w:val="hljs-keyword"/>
          <w:rFonts w:eastAsiaTheme="majorEastAsia"/>
        </w:rPr>
        <w:t>new</w:t>
      </w:r>
      <w:r>
        <w:rPr>
          <w:rStyle w:val="HTMLCode"/>
          <w:rFonts w:eastAsiaTheme="majorEastAsia"/>
        </w:rPr>
        <w:t xml:space="preserve"> </w:t>
      </w:r>
      <w:r>
        <w:rPr>
          <w:rStyle w:val="hljs-title"/>
        </w:rPr>
        <w:t>WeakReference</w:t>
      </w:r>
      <w:r>
        <w:rPr>
          <w:rStyle w:val="HTMLCode"/>
          <w:rFonts w:eastAsiaTheme="majorEastAsia"/>
        </w:rPr>
        <w:t>&lt;&gt;(</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p>
    <w:p w14:paraId="6244F0EF" w14:textId="77777777" w:rsidR="000B719C" w:rsidRDefault="000B719C" w:rsidP="000B719C">
      <w:pPr>
        <w:pStyle w:val="NormalWeb"/>
      </w:pPr>
      <w:r>
        <w:t>👉 GC removes object aggressively</w:t>
      </w:r>
    </w:p>
    <w:p w14:paraId="09DBDE30" w14:textId="77777777" w:rsidR="000B719C" w:rsidRDefault="000B719C" w:rsidP="000B719C">
      <w:r>
        <w:pict w14:anchorId="5D007AE0">
          <v:rect id="_x0000_i3543" style="width:0;height:1.5pt" o:hralign="center" o:hrstd="t" o:hr="t" fillcolor="#a0a0a0" stroked="f"/>
        </w:pict>
      </w:r>
    </w:p>
    <w:p w14:paraId="52E7975A" w14:textId="77777777" w:rsidR="000B719C" w:rsidRDefault="000B719C" w:rsidP="000B719C">
      <w:pPr>
        <w:pStyle w:val="Heading3"/>
      </w:pPr>
      <w:r>
        <w:t>Q17</w:t>
      </w:r>
    </w:p>
    <w:p w14:paraId="19A62F37" w14:textId="77777777" w:rsidR="000B719C" w:rsidRDefault="000B719C" w:rsidP="000B719C">
      <w:pPr>
        <w:pStyle w:val="HTMLPreformatted"/>
        <w:rPr>
          <w:rStyle w:val="HTMLCode"/>
          <w:rFonts w:eastAsiaTheme="majorEastAsia"/>
        </w:rPr>
      </w:pPr>
      <w:r>
        <w:rPr>
          <w:rStyle w:val="HTMLCode"/>
          <w:rFonts w:eastAsiaTheme="majorEastAsia"/>
        </w:rPr>
        <w:t xml:space="preserve">SoftReference&lt;Object&gt; sr = </w:t>
      </w:r>
      <w:r>
        <w:rPr>
          <w:rStyle w:val="hljs-keyword"/>
          <w:rFonts w:eastAsiaTheme="majorEastAsia"/>
        </w:rPr>
        <w:t>new</w:t>
      </w:r>
      <w:r>
        <w:rPr>
          <w:rStyle w:val="HTMLCode"/>
          <w:rFonts w:eastAsiaTheme="majorEastAsia"/>
        </w:rPr>
        <w:t xml:space="preserve"> </w:t>
      </w:r>
      <w:r>
        <w:rPr>
          <w:rStyle w:val="hljs-title"/>
        </w:rPr>
        <w:t>SoftReference</w:t>
      </w:r>
      <w:r>
        <w:rPr>
          <w:rStyle w:val="HTMLCode"/>
          <w:rFonts w:eastAsiaTheme="majorEastAsia"/>
        </w:rPr>
        <w:t>&lt;&gt;(</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p>
    <w:p w14:paraId="176E0A74" w14:textId="77777777" w:rsidR="000B719C" w:rsidRDefault="000B719C" w:rsidP="000B719C">
      <w:pPr>
        <w:pStyle w:val="NormalWeb"/>
      </w:pPr>
      <w:r>
        <w:t xml:space="preserve">👉 GC removes </w:t>
      </w:r>
      <w:r>
        <w:rPr>
          <w:rStyle w:val="Strong"/>
          <w:rFonts w:eastAsiaTheme="majorEastAsia"/>
        </w:rPr>
        <w:t>only under memory pressure</w:t>
      </w:r>
    </w:p>
    <w:p w14:paraId="7393C3D4" w14:textId="77777777" w:rsidR="000B719C" w:rsidRDefault="000B719C" w:rsidP="000B719C">
      <w:r>
        <w:pict w14:anchorId="7676BFC2">
          <v:rect id="_x0000_i3544" style="width:0;height:1.5pt" o:hralign="center" o:hrstd="t" o:hr="t" fillcolor="#a0a0a0" stroked="f"/>
        </w:pict>
      </w:r>
    </w:p>
    <w:p w14:paraId="06CC84FE" w14:textId="77777777" w:rsidR="000B719C" w:rsidRDefault="000B719C" w:rsidP="000B719C">
      <w:pPr>
        <w:pStyle w:val="Heading3"/>
      </w:pPr>
      <w:r>
        <w:t>Q18</w:t>
      </w:r>
    </w:p>
    <w:p w14:paraId="6F16CA2E" w14:textId="77777777" w:rsidR="000B719C" w:rsidRDefault="000B719C" w:rsidP="000B719C">
      <w:pPr>
        <w:pStyle w:val="HTMLPreformatted"/>
        <w:rPr>
          <w:rStyle w:val="HTMLCode"/>
          <w:rFonts w:eastAsiaTheme="majorEastAsia"/>
        </w:rPr>
      </w:pPr>
      <w:r>
        <w:rPr>
          <w:rStyle w:val="HTMLCode"/>
          <w:rFonts w:eastAsiaTheme="majorEastAsia"/>
        </w:rPr>
        <w:t xml:space="preserve">Object[] arr = </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r>
        <w:rPr>
          <w:rStyle w:val="hljs-number"/>
        </w:rPr>
        <w:t>1_000_000</w:t>
      </w:r>
      <w:r>
        <w:rPr>
          <w:rStyle w:val="HTMLCode"/>
          <w:rFonts w:eastAsiaTheme="majorEastAsia"/>
        </w:rPr>
        <w:t>];</w:t>
      </w:r>
    </w:p>
    <w:p w14:paraId="5857329B" w14:textId="77777777" w:rsidR="000B719C" w:rsidRDefault="000B719C" w:rsidP="000B719C">
      <w:pPr>
        <w:pStyle w:val="NormalWeb"/>
      </w:pPr>
      <w:r>
        <w:t>👉 Heap usage spikes</w:t>
      </w:r>
    </w:p>
    <w:p w14:paraId="243D53BB" w14:textId="77777777" w:rsidR="000B719C" w:rsidRDefault="000B719C" w:rsidP="000B719C">
      <w:r>
        <w:lastRenderedPageBreak/>
        <w:pict w14:anchorId="44A77441">
          <v:rect id="_x0000_i3545" style="width:0;height:1.5pt" o:hralign="center" o:hrstd="t" o:hr="t" fillcolor="#a0a0a0" stroked="f"/>
        </w:pict>
      </w:r>
    </w:p>
    <w:p w14:paraId="5FC1E43B" w14:textId="77777777" w:rsidR="000B719C" w:rsidRDefault="000B719C" w:rsidP="000B719C">
      <w:pPr>
        <w:pStyle w:val="Heading3"/>
      </w:pPr>
      <w:r>
        <w:t>Q19</w:t>
      </w:r>
    </w:p>
    <w:p w14:paraId="2C5D8739" w14:textId="77777777" w:rsidR="000B719C" w:rsidRDefault="000B719C" w:rsidP="000B719C">
      <w:pPr>
        <w:pStyle w:val="HTMLPreformatted"/>
        <w:rPr>
          <w:rStyle w:val="HTMLCode"/>
          <w:rFonts w:eastAsiaTheme="majorEastAsia"/>
        </w:rPr>
      </w:pPr>
      <w:r>
        <w:rPr>
          <w:rStyle w:val="HTMLCode"/>
          <w:rFonts w:eastAsiaTheme="majorEastAsia"/>
        </w:rPr>
        <w:t xml:space="preserve">ThreadLocal&lt;Object&gt; tl = </w:t>
      </w:r>
      <w:r>
        <w:rPr>
          <w:rStyle w:val="hljs-keyword"/>
          <w:rFonts w:eastAsiaTheme="majorEastAsia"/>
        </w:rPr>
        <w:t>new</w:t>
      </w:r>
      <w:r>
        <w:rPr>
          <w:rStyle w:val="HTMLCode"/>
          <w:rFonts w:eastAsiaTheme="majorEastAsia"/>
        </w:rPr>
        <w:t xml:space="preserve"> </w:t>
      </w:r>
      <w:r>
        <w:rPr>
          <w:rStyle w:val="hljs-title"/>
        </w:rPr>
        <w:t>ThreadLocal</w:t>
      </w:r>
      <w:r>
        <w:rPr>
          <w:rStyle w:val="HTMLCode"/>
          <w:rFonts w:eastAsiaTheme="majorEastAsia"/>
        </w:rPr>
        <w:t>&lt;&gt;();</w:t>
      </w:r>
    </w:p>
    <w:p w14:paraId="1B195CBE" w14:textId="77777777" w:rsidR="000B719C" w:rsidRDefault="000B719C" w:rsidP="000B719C">
      <w:pPr>
        <w:pStyle w:val="HTMLPreformatted"/>
        <w:rPr>
          <w:rStyle w:val="HTMLCode"/>
          <w:rFonts w:eastAsiaTheme="majorEastAsia"/>
        </w:rPr>
      </w:pPr>
      <w:r>
        <w:rPr>
          <w:rStyle w:val="HTMLCode"/>
          <w:rFonts w:eastAsiaTheme="majorEastAsia"/>
        </w:rPr>
        <w:t>tl.set(</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w:t>
      </w:r>
    </w:p>
    <w:p w14:paraId="37079FFE" w14:textId="77777777" w:rsidR="000B719C" w:rsidRDefault="000B719C" w:rsidP="000B719C">
      <w:pPr>
        <w:pStyle w:val="NormalWeb"/>
      </w:pPr>
      <w:r>
        <w:t xml:space="preserve">👉 Leak if </w:t>
      </w:r>
      <w:r>
        <w:rPr>
          <w:rStyle w:val="HTMLCode"/>
          <w:rFonts w:eastAsiaTheme="majorEastAsia"/>
        </w:rPr>
        <w:t>remove()</w:t>
      </w:r>
      <w:r>
        <w:t xml:space="preserve"> not called</w:t>
      </w:r>
    </w:p>
    <w:p w14:paraId="3A91AB3D" w14:textId="77777777" w:rsidR="000B719C" w:rsidRDefault="000B719C" w:rsidP="000B719C">
      <w:r>
        <w:pict w14:anchorId="6723C857">
          <v:rect id="_x0000_i3546" style="width:0;height:1.5pt" o:hralign="center" o:hrstd="t" o:hr="t" fillcolor="#a0a0a0" stroked="f"/>
        </w:pict>
      </w:r>
    </w:p>
    <w:p w14:paraId="01632672" w14:textId="77777777" w:rsidR="000B719C" w:rsidRDefault="000B719C" w:rsidP="000B719C">
      <w:pPr>
        <w:pStyle w:val="Heading3"/>
      </w:pPr>
      <w:r>
        <w:t>Q20</w:t>
      </w:r>
    </w:p>
    <w:p w14:paraId="53C68A60" w14:textId="77777777" w:rsidR="000B719C" w:rsidRDefault="000B719C" w:rsidP="000B719C">
      <w:pPr>
        <w:pStyle w:val="HTMLPreformatted"/>
        <w:rPr>
          <w:rStyle w:val="HTMLCode"/>
          <w:rFonts w:eastAsiaTheme="majorEastAsia"/>
        </w:rPr>
      </w:pPr>
      <w:r>
        <w:rPr>
          <w:rStyle w:val="hljs-keyword"/>
          <w:rFonts w:eastAsiaTheme="majorEastAsia"/>
        </w:rPr>
        <w:t>try</w:t>
      </w:r>
      <w:r>
        <w:rPr>
          <w:rStyle w:val="HTMLCode"/>
          <w:rFonts w:eastAsiaTheme="majorEastAsia"/>
        </w:rPr>
        <w:t xml:space="preserve"> { </w:t>
      </w:r>
      <w:r>
        <w:rPr>
          <w:rStyle w:val="hljs-type"/>
          <w:rFonts w:eastAsiaTheme="majorEastAsia"/>
        </w:rPr>
        <w:t>Object</w:t>
      </w:r>
      <w:r>
        <w:rPr>
          <w:rStyle w:val="HTMLCode"/>
          <w:rFonts w:eastAsiaTheme="majorEastAsia"/>
        </w:rPr>
        <w:t xml:space="preserve"> </w:t>
      </w:r>
      <w:r>
        <w:rPr>
          <w:rStyle w:val="hljs-variable"/>
          <w:rFonts w:eastAsiaTheme="majorEastAsia"/>
        </w:rPr>
        <w:t>o</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Pr>
        <w:t>Object</w:t>
      </w:r>
      <w:r>
        <w:rPr>
          <w:rStyle w:val="HTMLCode"/>
          <w:rFonts w:eastAsiaTheme="majorEastAsia"/>
        </w:rPr>
        <w:t>(); }</w:t>
      </w:r>
    </w:p>
    <w:p w14:paraId="02B7701A" w14:textId="77777777" w:rsidR="000B719C" w:rsidRDefault="000B719C" w:rsidP="000B719C">
      <w:pPr>
        <w:pStyle w:val="HTMLPreformatted"/>
        <w:rPr>
          <w:rStyle w:val="HTMLCode"/>
          <w:rFonts w:eastAsiaTheme="majorEastAsia"/>
        </w:rPr>
      </w:pPr>
      <w:r>
        <w:rPr>
          <w:rStyle w:val="hljs-keyword"/>
          <w:rFonts w:eastAsiaTheme="majorEastAsia"/>
        </w:rPr>
        <w:t>finally</w:t>
      </w:r>
      <w:r>
        <w:rPr>
          <w:rStyle w:val="HTMLCode"/>
          <w:rFonts w:eastAsiaTheme="majorEastAsia"/>
        </w:rPr>
        <w:t xml:space="preserve"> { }</w:t>
      </w:r>
    </w:p>
    <w:p w14:paraId="5254519D" w14:textId="77777777" w:rsidR="000B719C" w:rsidRDefault="000B719C" w:rsidP="000B719C">
      <w:pPr>
        <w:pStyle w:val="NormalWeb"/>
      </w:pPr>
      <w:r>
        <w:t>👉 Eligible after block ends</w:t>
      </w:r>
    </w:p>
    <w:p w14:paraId="07CBC869" w14:textId="77777777" w:rsidR="000B719C" w:rsidRDefault="000B719C" w:rsidP="000B719C">
      <w:r>
        <w:pict w14:anchorId="62C98C91">
          <v:rect id="_x0000_i3547" style="width:0;height:1.5pt" o:hralign="center" o:hrstd="t" o:hr="t" fillcolor="#a0a0a0" stroked="f"/>
        </w:pict>
      </w:r>
    </w:p>
    <w:p w14:paraId="2FD41C7E" w14:textId="77777777" w:rsidR="000B719C" w:rsidRDefault="000B719C" w:rsidP="000B719C">
      <w:pPr>
        <w:pStyle w:val="Heading3"/>
      </w:pPr>
      <w:r>
        <w:t>Q21–Q50 (Rapid-fire concepts)</w:t>
      </w:r>
    </w:p>
    <w:p w14:paraId="7755D806" w14:textId="77777777" w:rsidR="000B719C" w:rsidRDefault="000B719C" w:rsidP="000B719C">
      <w:pPr>
        <w:pStyle w:val="NormalWeb"/>
        <w:numPr>
          <w:ilvl w:val="0"/>
          <w:numId w:val="1449"/>
        </w:numPr>
      </w:pPr>
      <w:r>
        <w:t>Eden fills → Minor GC</w:t>
      </w:r>
    </w:p>
    <w:p w14:paraId="334D5E9C" w14:textId="77777777" w:rsidR="000B719C" w:rsidRDefault="000B719C" w:rsidP="000B719C">
      <w:pPr>
        <w:pStyle w:val="NormalWeb"/>
        <w:numPr>
          <w:ilvl w:val="0"/>
          <w:numId w:val="1449"/>
        </w:numPr>
      </w:pPr>
      <w:r>
        <w:t>Old Gen fills → Full GC</w:t>
      </w:r>
    </w:p>
    <w:p w14:paraId="3A3346E3" w14:textId="77777777" w:rsidR="000B719C" w:rsidRDefault="000B719C" w:rsidP="000B719C">
      <w:pPr>
        <w:pStyle w:val="NormalWeb"/>
        <w:numPr>
          <w:ilvl w:val="0"/>
          <w:numId w:val="1449"/>
        </w:numPr>
      </w:pPr>
      <w:r>
        <w:t>GC roots include:</w:t>
      </w:r>
    </w:p>
    <w:p w14:paraId="5C333F7D" w14:textId="77777777" w:rsidR="000B719C" w:rsidRDefault="000B719C" w:rsidP="000B719C">
      <w:pPr>
        <w:pStyle w:val="NormalWeb"/>
        <w:numPr>
          <w:ilvl w:val="1"/>
          <w:numId w:val="1449"/>
        </w:numPr>
      </w:pPr>
      <w:r>
        <w:t>Static refs</w:t>
      </w:r>
    </w:p>
    <w:p w14:paraId="35179420" w14:textId="77777777" w:rsidR="000B719C" w:rsidRDefault="000B719C" w:rsidP="000B719C">
      <w:pPr>
        <w:pStyle w:val="NormalWeb"/>
        <w:numPr>
          <w:ilvl w:val="1"/>
          <w:numId w:val="1449"/>
        </w:numPr>
      </w:pPr>
      <w:r>
        <w:t>Thread stack</w:t>
      </w:r>
    </w:p>
    <w:p w14:paraId="649A50D0" w14:textId="77777777" w:rsidR="000B719C" w:rsidRDefault="000B719C" w:rsidP="000B719C">
      <w:pPr>
        <w:pStyle w:val="NormalWeb"/>
        <w:numPr>
          <w:ilvl w:val="1"/>
          <w:numId w:val="1449"/>
        </w:numPr>
      </w:pPr>
      <w:r>
        <w:t>JNI refs</w:t>
      </w:r>
    </w:p>
    <w:p w14:paraId="0F1B1674" w14:textId="77777777" w:rsidR="000B719C" w:rsidRDefault="000B719C" w:rsidP="000B719C">
      <w:pPr>
        <w:pStyle w:val="NormalWeb"/>
        <w:numPr>
          <w:ilvl w:val="0"/>
          <w:numId w:val="1449"/>
        </w:numPr>
      </w:pPr>
      <w:r>
        <w:t>GC never touches stack</w:t>
      </w:r>
    </w:p>
    <w:p w14:paraId="1D392048" w14:textId="77777777" w:rsidR="000B719C" w:rsidRDefault="000B719C" w:rsidP="000B719C">
      <w:pPr>
        <w:pStyle w:val="NormalWeb"/>
        <w:numPr>
          <w:ilvl w:val="0"/>
          <w:numId w:val="1449"/>
        </w:numPr>
      </w:pPr>
      <w:r>
        <w:t>Full GC pauses all threads</w:t>
      </w:r>
    </w:p>
    <w:p w14:paraId="33983037" w14:textId="77777777" w:rsidR="000B719C" w:rsidRDefault="000B719C" w:rsidP="000B719C">
      <w:pPr>
        <w:pStyle w:val="NormalWeb"/>
        <w:numPr>
          <w:ilvl w:val="0"/>
          <w:numId w:val="1449"/>
        </w:numPr>
      </w:pPr>
      <w:r>
        <w:t>Minor GC is fast</w:t>
      </w:r>
    </w:p>
    <w:p w14:paraId="707E8173" w14:textId="77777777" w:rsidR="000B719C" w:rsidRDefault="000B719C" w:rsidP="000B719C">
      <w:pPr>
        <w:pStyle w:val="NormalWeb"/>
        <w:numPr>
          <w:ilvl w:val="0"/>
          <w:numId w:val="1449"/>
        </w:numPr>
      </w:pPr>
      <w:r>
        <w:t>Survivor space avoids promotion</w:t>
      </w:r>
    </w:p>
    <w:p w14:paraId="4038FFF4" w14:textId="77777777" w:rsidR="000B719C" w:rsidRDefault="000B719C" w:rsidP="000B719C">
      <w:pPr>
        <w:pStyle w:val="NormalWeb"/>
        <w:numPr>
          <w:ilvl w:val="0"/>
          <w:numId w:val="1449"/>
        </w:numPr>
      </w:pPr>
      <w:r>
        <w:t>Promotion failure → Full GC</w:t>
      </w:r>
    </w:p>
    <w:p w14:paraId="65C01220" w14:textId="77777777" w:rsidR="000B719C" w:rsidRDefault="000B719C" w:rsidP="000B719C">
      <w:pPr>
        <w:pStyle w:val="NormalWeb"/>
        <w:numPr>
          <w:ilvl w:val="0"/>
          <w:numId w:val="1449"/>
        </w:numPr>
      </w:pPr>
      <w:r>
        <w:t>Metaspace OOM ≠ Heap OOM</w:t>
      </w:r>
    </w:p>
    <w:p w14:paraId="14843157" w14:textId="77777777" w:rsidR="000B719C" w:rsidRDefault="000B719C" w:rsidP="000B719C">
      <w:pPr>
        <w:pStyle w:val="NormalWeb"/>
        <w:numPr>
          <w:ilvl w:val="0"/>
          <w:numId w:val="1449"/>
        </w:numPr>
      </w:pPr>
      <w:r>
        <w:rPr>
          <w:rStyle w:val="HTMLCode"/>
          <w:rFonts w:eastAsiaTheme="majorEastAsia"/>
        </w:rPr>
        <w:t>-Xms</w:t>
      </w:r>
      <w:r>
        <w:t xml:space="preserve"> = initial heap</w:t>
      </w:r>
    </w:p>
    <w:p w14:paraId="2E6596AC" w14:textId="77777777" w:rsidR="000B719C" w:rsidRDefault="000B719C" w:rsidP="000B719C">
      <w:pPr>
        <w:pStyle w:val="NormalWeb"/>
        <w:numPr>
          <w:ilvl w:val="0"/>
          <w:numId w:val="1449"/>
        </w:numPr>
      </w:pPr>
      <w:r>
        <w:rPr>
          <w:rStyle w:val="HTMLCode"/>
          <w:rFonts w:eastAsiaTheme="majorEastAsia"/>
        </w:rPr>
        <w:t>-Xmx</w:t>
      </w:r>
      <w:r>
        <w:t xml:space="preserve"> = max heap</w:t>
      </w:r>
    </w:p>
    <w:p w14:paraId="0A520394" w14:textId="77777777" w:rsidR="000B719C" w:rsidRDefault="000B719C" w:rsidP="000B719C">
      <w:pPr>
        <w:pStyle w:val="NormalWeb"/>
        <w:numPr>
          <w:ilvl w:val="0"/>
          <w:numId w:val="1449"/>
        </w:numPr>
      </w:pPr>
      <w:r>
        <w:t>G1 GC avoids long pauses</w:t>
      </w:r>
    </w:p>
    <w:p w14:paraId="075FF5FF" w14:textId="77777777" w:rsidR="000B719C" w:rsidRDefault="000B719C" w:rsidP="000B719C">
      <w:pPr>
        <w:pStyle w:val="NormalWeb"/>
        <w:numPr>
          <w:ilvl w:val="0"/>
          <w:numId w:val="1449"/>
        </w:numPr>
      </w:pPr>
      <w:r>
        <w:t>Parallel GC = throughput</w:t>
      </w:r>
    </w:p>
    <w:p w14:paraId="076CF814" w14:textId="77777777" w:rsidR="000B719C" w:rsidRDefault="000B719C" w:rsidP="000B719C">
      <w:pPr>
        <w:pStyle w:val="NormalWeb"/>
        <w:numPr>
          <w:ilvl w:val="0"/>
          <w:numId w:val="1449"/>
        </w:numPr>
      </w:pPr>
      <w:r>
        <w:t>CMS deprecated</w:t>
      </w:r>
    </w:p>
    <w:p w14:paraId="7A75D2D5" w14:textId="77777777" w:rsidR="000B719C" w:rsidRDefault="000B719C" w:rsidP="000B719C">
      <w:pPr>
        <w:pStyle w:val="NormalWeb"/>
        <w:numPr>
          <w:ilvl w:val="0"/>
          <w:numId w:val="1449"/>
        </w:numPr>
      </w:pPr>
      <w:r>
        <w:t>ZGC = low latency</w:t>
      </w:r>
    </w:p>
    <w:p w14:paraId="15261EBB" w14:textId="77777777" w:rsidR="000B719C" w:rsidRDefault="000B719C" w:rsidP="000B719C">
      <w:pPr>
        <w:pStyle w:val="NormalWeb"/>
        <w:numPr>
          <w:ilvl w:val="0"/>
          <w:numId w:val="1449"/>
        </w:numPr>
      </w:pPr>
      <w:r>
        <w:t>Objects die young (most cases)</w:t>
      </w:r>
    </w:p>
    <w:p w14:paraId="7275AE3E" w14:textId="77777777" w:rsidR="000B719C" w:rsidRDefault="000B719C" w:rsidP="000B719C">
      <w:pPr>
        <w:pStyle w:val="NormalWeb"/>
        <w:numPr>
          <w:ilvl w:val="0"/>
          <w:numId w:val="1449"/>
        </w:numPr>
      </w:pPr>
      <w:r>
        <w:t>Reference ≠ object</w:t>
      </w:r>
    </w:p>
    <w:p w14:paraId="27AA7736" w14:textId="77777777" w:rsidR="000B719C" w:rsidRDefault="000B719C" w:rsidP="000B719C">
      <w:pPr>
        <w:pStyle w:val="NormalWeb"/>
        <w:numPr>
          <w:ilvl w:val="0"/>
          <w:numId w:val="1449"/>
        </w:numPr>
      </w:pPr>
      <w:r>
        <w:t>Reachable ≠ useful</w:t>
      </w:r>
    </w:p>
    <w:p w14:paraId="51AC21AA" w14:textId="77777777" w:rsidR="000B719C" w:rsidRDefault="000B719C" w:rsidP="000B719C">
      <w:pPr>
        <w:pStyle w:val="NormalWeb"/>
        <w:numPr>
          <w:ilvl w:val="0"/>
          <w:numId w:val="1449"/>
        </w:numPr>
      </w:pPr>
      <w:r>
        <w:t>Leak = live reference</w:t>
      </w:r>
    </w:p>
    <w:p w14:paraId="539468CC" w14:textId="77777777" w:rsidR="000B719C" w:rsidRDefault="000B719C" w:rsidP="000B719C">
      <w:pPr>
        <w:pStyle w:val="NormalWeb"/>
        <w:numPr>
          <w:ilvl w:val="0"/>
          <w:numId w:val="1449"/>
        </w:numPr>
      </w:pPr>
      <w:r>
        <w:t>GC ≠ memory free immediately</w:t>
      </w:r>
    </w:p>
    <w:p w14:paraId="7F85457A" w14:textId="77777777" w:rsidR="000B719C" w:rsidRDefault="000B719C" w:rsidP="000B719C">
      <w:r>
        <w:pict w14:anchorId="69228425">
          <v:rect id="_x0000_i3548" style="width:0;height:1.5pt" o:hralign="center" o:hrstd="t" o:hr="t" fillcolor="#a0a0a0" stroked="f"/>
        </w:pict>
      </w:r>
    </w:p>
    <w:p w14:paraId="36C764B0" w14:textId="77777777" w:rsidR="000B719C" w:rsidRDefault="000B719C" w:rsidP="000B719C">
      <w:pPr>
        <w:pStyle w:val="Heading1"/>
      </w:pPr>
      <w:r>
        <w:rPr>
          <w:rFonts w:ascii="Calibri Light" w:hAnsi="Calibri Light" w:cs="Calibri Light"/>
        </w:rPr>
        <w:lastRenderedPageBreak/>
        <w:t>🔥</w:t>
      </w:r>
      <w:r>
        <w:t xml:space="preserve"> PART 2: HASHMAP INTERNAL WORKING (RESIZE + TREEIFY)</w:t>
      </w:r>
    </w:p>
    <w:p w14:paraId="1A6E8816" w14:textId="77777777" w:rsidR="000B719C" w:rsidRDefault="000B719C" w:rsidP="000B719C">
      <w:pPr>
        <w:pStyle w:val="Heading2"/>
      </w:pPr>
      <w:r>
        <w:rPr>
          <w:rFonts w:ascii="Calibri Light" w:hAnsi="Calibri Light" w:cs="Calibri Light"/>
        </w:rPr>
        <w:t>🧠</w:t>
      </w:r>
      <w:r>
        <w:t xml:space="preserve"> Core Structure</w:t>
      </w:r>
    </w:p>
    <w:p w14:paraId="1D6766CC" w14:textId="77777777" w:rsidR="000B719C" w:rsidRDefault="000B719C" w:rsidP="000B719C">
      <w:pPr>
        <w:pStyle w:val="HTMLPreformatted"/>
        <w:rPr>
          <w:rStyle w:val="HTMLCode"/>
          <w:rFonts w:eastAsiaTheme="majorEastAsia"/>
        </w:rPr>
      </w:pPr>
      <w:r>
        <w:rPr>
          <w:rStyle w:val="HTMLCode"/>
          <w:rFonts w:eastAsiaTheme="majorEastAsia"/>
        </w:rPr>
        <w:t>HashMap</w:t>
      </w:r>
    </w:p>
    <w:p w14:paraId="22DF596E" w14:textId="77777777" w:rsidR="000B719C" w:rsidRDefault="000B719C" w:rsidP="000B719C">
      <w:pPr>
        <w:pStyle w:val="HTMLPreformatted"/>
        <w:rPr>
          <w:rStyle w:val="HTMLCode"/>
          <w:rFonts w:eastAsiaTheme="majorEastAsia"/>
        </w:rPr>
      </w:pPr>
      <w:r>
        <w:rPr>
          <w:rStyle w:val="HTMLCode"/>
          <w:rFonts w:eastAsiaTheme="majorEastAsia"/>
        </w:rPr>
        <w:t>└── Node&lt;K,V&gt;</w:t>
      </w:r>
      <w:r>
        <w:rPr>
          <w:rStyle w:val="hljs-selector-attr"/>
        </w:rPr>
        <w:t>[]</w:t>
      </w:r>
      <w:r>
        <w:rPr>
          <w:rStyle w:val="HTMLCode"/>
          <w:rFonts w:eastAsiaTheme="majorEastAsia"/>
        </w:rPr>
        <w:t xml:space="preserve"> </w:t>
      </w:r>
      <w:r>
        <w:rPr>
          <w:rStyle w:val="hljs-selector-tag"/>
        </w:rPr>
        <w:t>table</w:t>
      </w:r>
    </w:p>
    <w:p w14:paraId="6D76A913" w14:textId="77777777" w:rsidR="000B719C" w:rsidRDefault="000B719C" w:rsidP="000B719C">
      <w:pPr>
        <w:pStyle w:val="HTMLPreformatted"/>
        <w:rPr>
          <w:rStyle w:val="HTMLCode"/>
          <w:rFonts w:eastAsiaTheme="majorEastAsia"/>
        </w:rPr>
      </w:pPr>
      <w:r>
        <w:rPr>
          <w:rStyle w:val="HTMLCode"/>
          <w:rFonts w:eastAsiaTheme="majorEastAsia"/>
        </w:rPr>
        <w:t xml:space="preserve">      ├── bucket </w:t>
      </w:r>
      <w:r>
        <w:rPr>
          <w:rStyle w:val="hljs-number"/>
        </w:rPr>
        <w:t>0</w:t>
      </w:r>
    </w:p>
    <w:p w14:paraId="7C412F1E" w14:textId="77777777" w:rsidR="000B719C" w:rsidRDefault="000B719C" w:rsidP="000B719C">
      <w:pPr>
        <w:pStyle w:val="HTMLPreformatted"/>
        <w:rPr>
          <w:rStyle w:val="HTMLCode"/>
          <w:rFonts w:eastAsiaTheme="majorEastAsia"/>
        </w:rPr>
      </w:pPr>
      <w:r>
        <w:rPr>
          <w:rStyle w:val="HTMLCode"/>
          <w:rFonts w:eastAsiaTheme="majorEastAsia"/>
        </w:rPr>
        <w:t xml:space="preserve">      ├── bucket </w:t>
      </w:r>
      <w:r>
        <w:rPr>
          <w:rStyle w:val="hljs-number"/>
        </w:rPr>
        <w:t>1</w:t>
      </w:r>
    </w:p>
    <w:p w14:paraId="6BB97D6B" w14:textId="77777777" w:rsidR="000B719C" w:rsidRDefault="000B719C" w:rsidP="000B719C">
      <w:pPr>
        <w:pStyle w:val="HTMLPreformatted"/>
        <w:rPr>
          <w:rStyle w:val="HTMLCode"/>
          <w:rFonts w:eastAsiaTheme="majorEastAsia"/>
        </w:rPr>
      </w:pPr>
      <w:r>
        <w:rPr>
          <w:rStyle w:val="HTMLCode"/>
          <w:rFonts w:eastAsiaTheme="majorEastAsia"/>
        </w:rPr>
        <w:t xml:space="preserve">      └── ...</w:t>
      </w:r>
    </w:p>
    <w:p w14:paraId="460D64E3" w14:textId="77777777" w:rsidR="000B719C" w:rsidRDefault="000B719C" w:rsidP="000B719C">
      <w:r>
        <w:pict w14:anchorId="6C3467BD">
          <v:rect id="_x0000_i3549" style="width:0;height:1.5pt" o:hralign="center" o:hrstd="t" o:hr="t" fillcolor="#a0a0a0" stroked="f"/>
        </w:pict>
      </w:r>
    </w:p>
    <w:p w14:paraId="0AE42B6A" w14:textId="77777777" w:rsidR="000B719C" w:rsidRDefault="000B719C" w:rsidP="000B719C">
      <w:pPr>
        <w:pStyle w:val="Heading2"/>
      </w:pPr>
      <w:r>
        <w:rPr>
          <w:rFonts w:ascii="Calibri Light" w:hAnsi="Calibri Light" w:cs="Calibri Light"/>
        </w:rPr>
        <w:t>🧠</w:t>
      </w:r>
      <w:r>
        <w:t xml:space="preserve"> put() FLOW (INTERVIEW FAVORITE)</w:t>
      </w:r>
    </w:p>
    <w:p w14:paraId="6E6237E7" w14:textId="77777777" w:rsidR="000B719C" w:rsidRDefault="000B719C" w:rsidP="000B719C">
      <w:pPr>
        <w:pStyle w:val="HTMLPreformatted"/>
        <w:rPr>
          <w:rStyle w:val="HTMLCode"/>
          <w:rFonts w:eastAsiaTheme="majorEastAsia"/>
        </w:rPr>
      </w:pPr>
      <w:r>
        <w:rPr>
          <w:rStyle w:val="HTMLCode"/>
          <w:rFonts w:eastAsiaTheme="majorEastAsia"/>
        </w:rPr>
        <w:t>map.put(key, value);</w:t>
      </w:r>
    </w:p>
    <w:p w14:paraId="4907942D" w14:textId="77777777" w:rsidR="000B719C" w:rsidRDefault="000B719C" w:rsidP="000B719C">
      <w:pPr>
        <w:pStyle w:val="NormalWeb"/>
      </w:pPr>
      <w:r>
        <w:t>Steps:</w:t>
      </w:r>
    </w:p>
    <w:p w14:paraId="42CC548B" w14:textId="77777777" w:rsidR="000B719C" w:rsidRDefault="000B719C" w:rsidP="000B719C">
      <w:pPr>
        <w:pStyle w:val="NormalWeb"/>
        <w:numPr>
          <w:ilvl w:val="0"/>
          <w:numId w:val="1450"/>
        </w:numPr>
      </w:pPr>
      <w:r>
        <w:rPr>
          <w:rStyle w:val="HTMLCode"/>
          <w:rFonts w:eastAsiaTheme="majorEastAsia"/>
        </w:rPr>
        <w:t>hashCode()</w:t>
      </w:r>
    </w:p>
    <w:p w14:paraId="33D43C4D" w14:textId="77777777" w:rsidR="000B719C" w:rsidRDefault="000B719C" w:rsidP="000B719C">
      <w:pPr>
        <w:pStyle w:val="NormalWeb"/>
        <w:numPr>
          <w:ilvl w:val="0"/>
          <w:numId w:val="1450"/>
        </w:numPr>
      </w:pPr>
      <w:r>
        <w:t>Spread bits</w:t>
      </w:r>
    </w:p>
    <w:p w14:paraId="701A2DB6" w14:textId="77777777" w:rsidR="000B719C" w:rsidRDefault="000B719C" w:rsidP="000B719C">
      <w:pPr>
        <w:pStyle w:val="NormalWeb"/>
        <w:numPr>
          <w:ilvl w:val="0"/>
          <w:numId w:val="1450"/>
        </w:numPr>
      </w:pPr>
      <w:r>
        <w:t xml:space="preserve">Index = </w:t>
      </w:r>
      <w:r>
        <w:rPr>
          <w:rStyle w:val="HTMLCode"/>
          <w:rFonts w:eastAsiaTheme="majorEastAsia"/>
        </w:rPr>
        <w:t>(n - 1) &amp; hash</w:t>
      </w:r>
    </w:p>
    <w:p w14:paraId="375893DB" w14:textId="77777777" w:rsidR="000B719C" w:rsidRDefault="000B719C" w:rsidP="000B719C">
      <w:pPr>
        <w:pStyle w:val="NormalWeb"/>
        <w:numPr>
          <w:ilvl w:val="0"/>
          <w:numId w:val="1450"/>
        </w:numPr>
      </w:pPr>
      <w:r>
        <w:t>Check bucket</w:t>
      </w:r>
    </w:p>
    <w:p w14:paraId="5C2D123F" w14:textId="77777777" w:rsidR="000B719C" w:rsidRDefault="000B719C" w:rsidP="000B719C">
      <w:pPr>
        <w:pStyle w:val="NormalWeb"/>
        <w:numPr>
          <w:ilvl w:val="0"/>
          <w:numId w:val="1450"/>
        </w:numPr>
      </w:pPr>
      <w:r>
        <w:t>equals()</w:t>
      </w:r>
    </w:p>
    <w:p w14:paraId="4821E4FC" w14:textId="77777777" w:rsidR="000B719C" w:rsidRDefault="000B719C" w:rsidP="000B719C">
      <w:pPr>
        <w:pStyle w:val="NormalWeb"/>
        <w:numPr>
          <w:ilvl w:val="0"/>
          <w:numId w:val="1450"/>
        </w:numPr>
      </w:pPr>
      <w:r>
        <w:t>Insert or replace</w:t>
      </w:r>
    </w:p>
    <w:p w14:paraId="575A792D" w14:textId="77777777" w:rsidR="000B719C" w:rsidRDefault="000B719C" w:rsidP="000B719C">
      <w:r>
        <w:pict w14:anchorId="317CB7DF">
          <v:rect id="_x0000_i3550" style="width:0;height:1.5pt" o:hralign="center" o:hrstd="t" o:hr="t" fillcolor="#a0a0a0" stroked="f"/>
        </w:pict>
      </w:r>
    </w:p>
    <w:p w14:paraId="44E7A730" w14:textId="77777777" w:rsidR="000B719C" w:rsidRDefault="000B719C" w:rsidP="000B719C">
      <w:pPr>
        <w:pStyle w:val="Heading2"/>
      </w:pPr>
      <w:r>
        <w:rPr>
          <w:rFonts w:ascii="Calibri Light" w:hAnsi="Calibri Light" w:cs="Calibri Light"/>
        </w:rPr>
        <w:t>🔥</w:t>
      </w:r>
      <w:r>
        <w:t xml:space="preserve"> COLLISION HANDLING</w:t>
      </w:r>
    </w:p>
    <w:p w14:paraId="0605AF3D" w14:textId="77777777" w:rsidR="000B719C" w:rsidRDefault="000B719C" w:rsidP="000B719C">
      <w:pPr>
        <w:pStyle w:val="Heading3"/>
      </w:pPr>
      <w:r>
        <w:t>Before Java 8</w:t>
      </w:r>
    </w:p>
    <w:p w14:paraId="23205FA0" w14:textId="77777777" w:rsidR="000B719C" w:rsidRDefault="000B719C" w:rsidP="000B719C">
      <w:pPr>
        <w:pStyle w:val="NormalWeb"/>
      </w:pPr>
      <w:r>
        <w:t>👉 Linked List</w:t>
      </w:r>
    </w:p>
    <w:p w14:paraId="2C0133E6" w14:textId="77777777" w:rsidR="000B719C" w:rsidRDefault="000B719C" w:rsidP="000B719C">
      <w:pPr>
        <w:pStyle w:val="Heading3"/>
      </w:pPr>
      <w:r>
        <w:t>Java 8+</w:t>
      </w:r>
    </w:p>
    <w:p w14:paraId="4530CFED" w14:textId="77777777" w:rsidR="000B719C" w:rsidRDefault="000B719C" w:rsidP="000B719C">
      <w:pPr>
        <w:pStyle w:val="NormalWeb"/>
      </w:pPr>
      <w:r>
        <w:t xml:space="preserve">👉 </w:t>
      </w:r>
      <w:r>
        <w:rPr>
          <w:rStyle w:val="Strong"/>
          <w:rFonts w:eastAsiaTheme="majorEastAsia"/>
        </w:rPr>
        <w:t>Linked List → Red-Black Tree</w:t>
      </w:r>
    </w:p>
    <w:p w14:paraId="7CA59AF9" w14:textId="77777777" w:rsidR="000B719C" w:rsidRDefault="000B719C" w:rsidP="000B719C">
      <w:r>
        <w:pict w14:anchorId="18A6A361">
          <v:rect id="_x0000_i3551" style="width:0;height:1.5pt" o:hralign="center" o:hrstd="t" o:hr="t" fillcolor="#a0a0a0" stroked="f"/>
        </w:pict>
      </w:r>
    </w:p>
    <w:p w14:paraId="78374787" w14:textId="77777777" w:rsidR="000B719C" w:rsidRDefault="000B719C" w:rsidP="000B719C">
      <w:pPr>
        <w:pStyle w:val="Heading2"/>
      </w:pPr>
      <w:r>
        <w:rPr>
          <w:rFonts w:ascii="Calibri Light" w:hAnsi="Calibri Light" w:cs="Calibri Light"/>
        </w:rPr>
        <w:t>🌳</w:t>
      </w:r>
      <w:r>
        <w:t xml:space="preserve"> TREEIFY RULE (VERY IMPORTANT)</w:t>
      </w:r>
    </w:p>
    <w:p w14:paraId="7BBFF6A8" w14:textId="77777777" w:rsidR="000B719C" w:rsidRDefault="000B719C" w:rsidP="000B719C">
      <w:pPr>
        <w:pStyle w:val="NormalWeb"/>
      </w:pPr>
      <w:r>
        <w:t>Treeification happens when:</w:t>
      </w:r>
    </w:p>
    <w:p w14:paraId="0E668B89" w14:textId="77777777" w:rsidR="000B719C" w:rsidRDefault="000B719C" w:rsidP="000B719C">
      <w:pPr>
        <w:pStyle w:val="NormalWeb"/>
        <w:numPr>
          <w:ilvl w:val="0"/>
          <w:numId w:val="1451"/>
        </w:numPr>
      </w:pPr>
      <w:r>
        <w:t xml:space="preserve">Bucket size ≥ </w:t>
      </w:r>
      <w:r>
        <w:rPr>
          <w:rStyle w:val="Strong"/>
          <w:rFonts w:eastAsiaTheme="majorEastAsia"/>
        </w:rPr>
        <w:t>8</w:t>
      </w:r>
    </w:p>
    <w:p w14:paraId="0F03CE08" w14:textId="77777777" w:rsidR="000B719C" w:rsidRDefault="000B719C" w:rsidP="000B719C">
      <w:pPr>
        <w:pStyle w:val="NormalWeb"/>
        <w:numPr>
          <w:ilvl w:val="0"/>
          <w:numId w:val="1451"/>
        </w:numPr>
      </w:pPr>
      <w:r>
        <w:t xml:space="preserve">Table size ≥ </w:t>
      </w:r>
      <w:r>
        <w:rPr>
          <w:rStyle w:val="Strong"/>
          <w:rFonts w:eastAsiaTheme="majorEastAsia"/>
        </w:rPr>
        <w:t>64</w:t>
      </w:r>
    </w:p>
    <w:p w14:paraId="2003B26B" w14:textId="77777777" w:rsidR="000B719C" w:rsidRDefault="000B719C" w:rsidP="000B719C">
      <w:pPr>
        <w:pStyle w:val="NormalWeb"/>
      </w:pPr>
      <w:r>
        <w:t>Else:</w:t>
      </w:r>
      <w:r>
        <w:br/>
        <w:t xml:space="preserve">👉 </w:t>
      </w:r>
      <w:r>
        <w:rPr>
          <w:rStyle w:val="Strong"/>
          <w:rFonts w:eastAsiaTheme="majorEastAsia"/>
        </w:rPr>
        <w:t>Resize first</w:t>
      </w:r>
      <w:r>
        <w:t>, not treeify</w:t>
      </w:r>
    </w:p>
    <w:p w14:paraId="48E07E79" w14:textId="77777777" w:rsidR="000B719C" w:rsidRDefault="000B719C" w:rsidP="000B719C">
      <w:pPr>
        <w:pStyle w:val="NormalWeb"/>
      </w:pPr>
      <w:r>
        <w:lastRenderedPageBreak/>
        <w:t>📌 Interview trap!</w:t>
      </w:r>
    </w:p>
    <w:p w14:paraId="6760CC5C" w14:textId="77777777" w:rsidR="000B719C" w:rsidRDefault="000B719C" w:rsidP="000B719C">
      <w:r>
        <w:pict w14:anchorId="4BD69103">
          <v:rect id="_x0000_i3552" style="width:0;height:1.5pt" o:hralign="center" o:hrstd="t" o:hr="t" fillcolor="#a0a0a0" stroked="f"/>
        </w:pict>
      </w:r>
    </w:p>
    <w:p w14:paraId="078CCE8D" w14:textId="77777777" w:rsidR="000B719C" w:rsidRDefault="000B719C" w:rsidP="000B719C">
      <w:pPr>
        <w:pStyle w:val="Heading2"/>
      </w:pPr>
      <w:r>
        <w:rPr>
          <w:rFonts w:ascii="Calibri Light" w:hAnsi="Calibri Light" w:cs="Calibri Light"/>
        </w:rPr>
        <w:t>🔁</w:t>
      </w:r>
      <w:r>
        <w:t xml:space="preserve"> RESIZE PROCESS</w:t>
      </w:r>
    </w:p>
    <w:p w14:paraId="3FDCA4A1" w14:textId="77777777" w:rsidR="000B719C" w:rsidRDefault="000B719C" w:rsidP="000B719C">
      <w:pPr>
        <w:pStyle w:val="NormalWeb"/>
      </w:pPr>
      <w:r>
        <w:t>Trigger:</w:t>
      </w:r>
    </w:p>
    <w:p w14:paraId="0EA4912E" w14:textId="77777777" w:rsidR="000B719C" w:rsidRDefault="000B719C" w:rsidP="000B719C">
      <w:pPr>
        <w:pStyle w:val="HTMLPreformatted"/>
        <w:rPr>
          <w:rStyle w:val="HTMLCode"/>
          <w:rFonts w:eastAsiaTheme="majorEastAsia"/>
        </w:rPr>
      </w:pPr>
      <w:r>
        <w:rPr>
          <w:rStyle w:val="HTMLCode"/>
          <w:rFonts w:eastAsiaTheme="majorEastAsia"/>
        </w:rPr>
        <w:t>size &gt; capacity * loadFactor</w:t>
      </w:r>
    </w:p>
    <w:p w14:paraId="5A623946" w14:textId="77777777" w:rsidR="000B719C" w:rsidRDefault="000B719C" w:rsidP="000B719C">
      <w:pPr>
        <w:pStyle w:val="NormalWeb"/>
      </w:pPr>
      <w:r>
        <w:t>Defaults:</w:t>
      </w:r>
    </w:p>
    <w:p w14:paraId="053C08AD" w14:textId="77777777" w:rsidR="000B719C" w:rsidRDefault="000B719C" w:rsidP="000B719C">
      <w:pPr>
        <w:pStyle w:val="NormalWeb"/>
        <w:numPr>
          <w:ilvl w:val="0"/>
          <w:numId w:val="1452"/>
        </w:numPr>
      </w:pPr>
      <w:r>
        <w:t>Capacity = 16</w:t>
      </w:r>
    </w:p>
    <w:p w14:paraId="6B258AF2" w14:textId="77777777" w:rsidR="000B719C" w:rsidRDefault="000B719C" w:rsidP="000B719C">
      <w:pPr>
        <w:pStyle w:val="NormalWeb"/>
        <w:numPr>
          <w:ilvl w:val="0"/>
          <w:numId w:val="1452"/>
        </w:numPr>
      </w:pPr>
      <w:r>
        <w:t>Load factor = 0.75</w:t>
      </w:r>
    </w:p>
    <w:p w14:paraId="1A50454D" w14:textId="77777777" w:rsidR="000B719C" w:rsidRDefault="000B719C" w:rsidP="000B719C">
      <w:pPr>
        <w:pStyle w:val="NormalWeb"/>
      </w:pPr>
      <w:r>
        <w:t xml:space="preserve">👉 Resize to </w:t>
      </w:r>
      <w:r>
        <w:rPr>
          <w:rStyle w:val="Strong"/>
          <w:rFonts w:eastAsiaTheme="majorEastAsia"/>
        </w:rPr>
        <w:t>double</w:t>
      </w:r>
    </w:p>
    <w:p w14:paraId="147F574B" w14:textId="77777777" w:rsidR="000B719C" w:rsidRDefault="000B719C" w:rsidP="000B719C">
      <w:r>
        <w:pict w14:anchorId="0185F297">
          <v:rect id="_x0000_i3553" style="width:0;height:1.5pt" o:hralign="center" o:hrstd="t" o:hr="t" fillcolor="#a0a0a0" stroked="f"/>
        </w:pict>
      </w:r>
    </w:p>
    <w:p w14:paraId="74449430" w14:textId="77777777" w:rsidR="000B719C" w:rsidRDefault="000B719C" w:rsidP="000B719C">
      <w:pPr>
        <w:pStyle w:val="Heading2"/>
      </w:pPr>
      <w:r>
        <w:rPr>
          <w:rFonts w:ascii="Calibri Light" w:hAnsi="Calibri Light" w:cs="Calibri Light"/>
        </w:rPr>
        <w:t>🔥</w:t>
      </w:r>
      <w:r>
        <w:t xml:space="preserve"> RESIZE OPTIMIZATION (Java 8)</w:t>
      </w:r>
    </w:p>
    <w:p w14:paraId="05F5DB45" w14:textId="77777777" w:rsidR="000B719C" w:rsidRDefault="000B719C" w:rsidP="000B719C">
      <w:pPr>
        <w:pStyle w:val="NormalWeb"/>
      </w:pPr>
      <w:r>
        <w:t>Old method: rehash everything ❌</w:t>
      </w:r>
      <w:r>
        <w:br/>
        <w:t>New method:</w:t>
      </w:r>
    </w:p>
    <w:p w14:paraId="43E993D9" w14:textId="77777777" w:rsidR="000B719C" w:rsidRDefault="000B719C" w:rsidP="000B719C">
      <w:pPr>
        <w:pStyle w:val="HTMLPreformatted"/>
        <w:rPr>
          <w:rStyle w:val="HTMLCode"/>
          <w:rFonts w:eastAsiaTheme="majorEastAsia"/>
        </w:rPr>
      </w:pPr>
      <w:r>
        <w:rPr>
          <w:rStyle w:val="HTMLCode"/>
          <w:rFonts w:eastAsiaTheme="majorEastAsia"/>
        </w:rPr>
        <w:t xml:space="preserve">(hash &amp; oldCap) == </w:t>
      </w:r>
      <w:r>
        <w:rPr>
          <w:rStyle w:val="hljs-number"/>
        </w:rPr>
        <w:t>0</w:t>
      </w:r>
      <w:r>
        <w:rPr>
          <w:rStyle w:val="HTMLCode"/>
          <w:rFonts w:eastAsiaTheme="majorEastAsia"/>
        </w:rPr>
        <w:t xml:space="preserve"> → same </w:t>
      </w:r>
      <w:r>
        <w:rPr>
          <w:rStyle w:val="hljs-keyword"/>
          <w:rFonts w:eastAsiaTheme="majorEastAsia"/>
        </w:rPr>
        <w:t>index</w:t>
      </w:r>
    </w:p>
    <w:p w14:paraId="72D9C4FE" w14:textId="77777777" w:rsidR="000B719C" w:rsidRDefault="000B719C" w:rsidP="000B719C">
      <w:pPr>
        <w:pStyle w:val="HTMLPreformatted"/>
        <w:rPr>
          <w:rStyle w:val="HTMLCode"/>
          <w:rFonts w:eastAsiaTheme="majorEastAsia"/>
        </w:rPr>
      </w:pPr>
      <w:r>
        <w:rPr>
          <w:rStyle w:val="hljs-keyword"/>
          <w:rFonts w:eastAsiaTheme="majorEastAsia"/>
        </w:rPr>
        <w:t>else</w:t>
      </w:r>
      <w:r>
        <w:rPr>
          <w:rStyle w:val="HTMLCode"/>
          <w:rFonts w:eastAsiaTheme="majorEastAsia"/>
        </w:rPr>
        <w:t xml:space="preserve"> → </w:t>
      </w:r>
      <w:r>
        <w:rPr>
          <w:rStyle w:val="hljs-keyword"/>
          <w:rFonts w:eastAsiaTheme="majorEastAsia"/>
        </w:rPr>
        <w:t>index</w:t>
      </w:r>
      <w:r>
        <w:rPr>
          <w:rStyle w:val="HTMLCode"/>
          <w:rFonts w:eastAsiaTheme="majorEastAsia"/>
        </w:rPr>
        <w:t xml:space="preserve"> + oldCap</w:t>
      </w:r>
    </w:p>
    <w:p w14:paraId="27674A52" w14:textId="77777777" w:rsidR="000B719C" w:rsidRDefault="000B719C" w:rsidP="000B719C">
      <w:pPr>
        <w:pStyle w:val="NormalWeb"/>
      </w:pPr>
      <w:r>
        <w:t>🚀 Faster resize</w:t>
      </w:r>
    </w:p>
    <w:p w14:paraId="409B03FB" w14:textId="77777777" w:rsidR="000B719C" w:rsidRDefault="000B719C" w:rsidP="000B719C">
      <w:r>
        <w:pict w14:anchorId="0AB83DCF">
          <v:rect id="_x0000_i3554" style="width:0;height:1.5pt" o:hralign="center" o:hrstd="t" o:hr="t" fillcolor="#a0a0a0" stroked="f"/>
        </w:pict>
      </w:r>
    </w:p>
    <w:p w14:paraId="15F48602" w14:textId="77777777" w:rsidR="000B719C" w:rsidRDefault="000B719C" w:rsidP="000B719C">
      <w:pPr>
        <w:pStyle w:val="Heading2"/>
      </w:pPr>
      <w:r>
        <w:rPr>
          <w:rFonts w:ascii="Calibri Light" w:hAnsi="Calibri Light" w:cs="Calibri Light"/>
        </w:rPr>
        <w:t>❌</w:t>
      </w:r>
      <w:r>
        <w:t xml:space="preserve"> HASHMAP TRAPS</w:t>
      </w:r>
    </w:p>
    <w:p w14:paraId="60C5BBB0" w14:textId="77777777" w:rsidR="000B719C" w:rsidRDefault="000B719C" w:rsidP="000B719C">
      <w:pPr>
        <w:pStyle w:val="Heading3"/>
      </w:pPr>
      <w:r>
        <w:t>Trap 1: Mutable key</w:t>
      </w:r>
    </w:p>
    <w:p w14:paraId="1CBE3B49" w14:textId="77777777" w:rsidR="000B719C" w:rsidRDefault="000B719C" w:rsidP="000B719C">
      <w:pPr>
        <w:pStyle w:val="Heading3"/>
      </w:pPr>
      <w:r>
        <w:t>Trap 2: Missing hashCode</w:t>
      </w:r>
    </w:p>
    <w:p w14:paraId="48F52C05" w14:textId="77777777" w:rsidR="000B719C" w:rsidRDefault="000B719C" w:rsidP="000B719C">
      <w:pPr>
        <w:pStyle w:val="Heading3"/>
      </w:pPr>
      <w:r>
        <w:t>Trap 3: Using custom object as key blindly</w:t>
      </w:r>
    </w:p>
    <w:p w14:paraId="00A6A71E" w14:textId="77777777" w:rsidR="000B719C" w:rsidRDefault="000B719C" w:rsidP="000B719C">
      <w:pPr>
        <w:pStyle w:val="Heading3"/>
      </w:pPr>
      <w:r>
        <w:t>Trap 4: High collision = tree overhead</w:t>
      </w:r>
    </w:p>
    <w:p w14:paraId="1465E193" w14:textId="77777777" w:rsidR="000B719C" w:rsidRDefault="000B719C" w:rsidP="000B719C">
      <w:r>
        <w:pict w14:anchorId="5927F575">
          <v:rect id="_x0000_i3555" style="width:0;height:1.5pt" o:hralign="center" o:hrstd="t" o:hr="t" fillcolor="#a0a0a0" stroked="f"/>
        </w:pict>
      </w:r>
    </w:p>
    <w:p w14:paraId="238B764F" w14:textId="77777777" w:rsidR="000B719C" w:rsidRDefault="000B719C" w:rsidP="000B719C">
      <w:pPr>
        <w:pStyle w:val="Heading2"/>
      </w:pPr>
      <w:r>
        <w:rPr>
          <w:rFonts w:ascii="Calibri Light" w:hAnsi="Calibri Light" w:cs="Calibri Light"/>
        </w:rPr>
        <w:t>🏆</w:t>
      </w:r>
      <w:r>
        <w:t xml:space="preserve"> SENIOR LINE</w:t>
      </w:r>
    </w:p>
    <w:p w14:paraId="384672A1" w14:textId="77777777" w:rsidR="000B719C" w:rsidRDefault="000B719C" w:rsidP="000B719C">
      <w:pPr>
        <w:pStyle w:val="NormalWeb"/>
      </w:pPr>
      <w:r>
        <w:t>HashMap trades memory for speed using hashing + buckets + trees.</w:t>
      </w:r>
    </w:p>
    <w:p w14:paraId="01A855FC" w14:textId="77777777" w:rsidR="000B719C" w:rsidRDefault="000B719C" w:rsidP="000B719C">
      <w:r>
        <w:pict w14:anchorId="6D0064E0">
          <v:rect id="_x0000_i3556" style="width:0;height:1.5pt" o:hralign="center" o:hrstd="t" o:hr="t" fillcolor="#a0a0a0" stroked="f"/>
        </w:pict>
      </w:r>
    </w:p>
    <w:p w14:paraId="31F744FE" w14:textId="77777777" w:rsidR="000B719C" w:rsidRDefault="000B719C" w:rsidP="000B719C">
      <w:pPr>
        <w:pStyle w:val="Heading1"/>
      </w:pPr>
      <w:r>
        <w:rPr>
          <w:rFonts w:ascii="Calibri Light" w:hAnsi="Calibri Light" w:cs="Calibri Light"/>
        </w:rPr>
        <w:lastRenderedPageBreak/>
        <w:t>🔥</w:t>
      </w:r>
      <w:r>
        <w:t xml:space="preserve"> PART 3: WHY FULL GC KILLS PERFORMANCE</w:t>
      </w:r>
    </w:p>
    <w:p w14:paraId="761E90B3" w14:textId="77777777" w:rsidR="000B719C" w:rsidRDefault="000B719C" w:rsidP="000B719C">
      <w:pPr>
        <w:pStyle w:val="Heading2"/>
      </w:pPr>
      <w:r>
        <w:rPr>
          <w:rFonts w:ascii="Calibri Light" w:hAnsi="Calibri Light" w:cs="Calibri Light"/>
        </w:rPr>
        <w:t>🧠</w:t>
      </w:r>
      <w:r>
        <w:t xml:space="preserve"> What is Full GC?</w:t>
      </w:r>
    </w:p>
    <w:p w14:paraId="0DA212DC" w14:textId="77777777" w:rsidR="000B719C" w:rsidRDefault="000B719C" w:rsidP="000B719C">
      <w:pPr>
        <w:pStyle w:val="NormalWeb"/>
      </w:pPr>
      <w:r>
        <w:t>👉 Cleans:</w:t>
      </w:r>
    </w:p>
    <w:p w14:paraId="1DBA4C54" w14:textId="77777777" w:rsidR="000B719C" w:rsidRDefault="000B719C" w:rsidP="000B719C">
      <w:pPr>
        <w:pStyle w:val="NormalWeb"/>
        <w:numPr>
          <w:ilvl w:val="0"/>
          <w:numId w:val="1453"/>
        </w:numPr>
      </w:pPr>
      <w:r>
        <w:t>Young Gen</w:t>
      </w:r>
    </w:p>
    <w:p w14:paraId="0F0EF428" w14:textId="77777777" w:rsidR="000B719C" w:rsidRDefault="000B719C" w:rsidP="000B719C">
      <w:pPr>
        <w:pStyle w:val="NormalWeb"/>
        <w:numPr>
          <w:ilvl w:val="0"/>
          <w:numId w:val="1453"/>
        </w:numPr>
      </w:pPr>
      <w:r>
        <w:t>Old Gen</w:t>
      </w:r>
    </w:p>
    <w:p w14:paraId="4BB95A81" w14:textId="77777777" w:rsidR="000B719C" w:rsidRDefault="000B719C" w:rsidP="000B719C">
      <w:pPr>
        <w:pStyle w:val="NormalWeb"/>
        <w:numPr>
          <w:ilvl w:val="0"/>
          <w:numId w:val="1453"/>
        </w:numPr>
      </w:pPr>
      <w:r>
        <w:t>Metaspace</w:t>
      </w:r>
    </w:p>
    <w:p w14:paraId="20D1D4A4" w14:textId="77777777" w:rsidR="000B719C" w:rsidRDefault="000B719C" w:rsidP="000B719C">
      <w:pPr>
        <w:pStyle w:val="NormalWeb"/>
      </w:pPr>
      <w:r>
        <w:t xml:space="preserve">👉 </w:t>
      </w:r>
      <w:r>
        <w:rPr>
          <w:rStyle w:val="Strong"/>
          <w:rFonts w:eastAsiaTheme="majorEastAsia"/>
        </w:rPr>
        <w:t>STW (Stop The World)</w:t>
      </w:r>
    </w:p>
    <w:p w14:paraId="2CD75FE3" w14:textId="77777777" w:rsidR="000B719C" w:rsidRDefault="000B719C" w:rsidP="000B719C">
      <w:r>
        <w:pict w14:anchorId="432AE607">
          <v:rect id="_x0000_i3557" style="width:0;height:1.5pt" o:hralign="center" o:hrstd="t" o:hr="t" fillcolor="#a0a0a0" stroked="f"/>
        </w:pict>
      </w:r>
    </w:p>
    <w:p w14:paraId="5D8645CE" w14:textId="77777777" w:rsidR="000B719C" w:rsidRDefault="000B719C" w:rsidP="000B719C">
      <w:pPr>
        <w:pStyle w:val="Heading2"/>
      </w:pPr>
      <w:r>
        <w:rPr>
          <w:rFonts w:ascii="Calibri Light" w:hAnsi="Calibri Light" w:cs="Calibri Light"/>
        </w:rPr>
        <w:t>🚨</w:t>
      </w:r>
      <w:r>
        <w:t xml:space="preserve"> WHY IT IS DANGEROUS</w:t>
      </w:r>
    </w:p>
    <w:p w14:paraId="0330CE79" w14:textId="77777777" w:rsidR="000B719C" w:rsidRDefault="000B719C" w:rsidP="000B719C">
      <w:pPr>
        <w:pStyle w:val="Heading3"/>
      </w:pPr>
      <w:r>
        <w:t>1</w:t>
      </w:r>
      <w:r>
        <w:rPr>
          <w:rFonts w:ascii="Calibri" w:hAnsi="Calibri" w:cs="Calibri"/>
        </w:rPr>
        <w:t>️</w:t>
      </w:r>
      <w:r>
        <w:rPr>
          <w:rFonts w:ascii="Tahoma" w:hAnsi="Tahoma" w:cs="Tahoma"/>
        </w:rPr>
        <w:t>⃣</w:t>
      </w:r>
      <w:r>
        <w:t xml:space="preserve"> All threads paused</w:t>
      </w:r>
    </w:p>
    <w:p w14:paraId="026DBB3F" w14:textId="77777777" w:rsidR="000B719C" w:rsidRDefault="000B719C" w:rsidP="000B719C">
      <w:pPr>
        <w:pStyle w:val="NormalWeb"/>
        <w:numPr>
          <w:ilvl w:val="0"/>
          <w:numId w:val="1454"/>
        </w:numPr>
      </w:pPr>
      <w:r>
        <w:t>App frozen</w:t>
      </w:r>
    </w:p>
    <w:p w14:paraId="46B517B6" w14:textId="77777777" w:rsidR="000B719C" w:rsidRDefault="000B719C" w:rsidP="000B719C">
      <w:pPr>
        <w:pStyle w:val="NormalWeb"/>
        <w:numPr>
          <w:ilvl w:val="0"/>
          <w:numId w:val="1454"/>
        </w:numPr>
      </w:pPr>
      <w:r>
        <w:t>APIs timeout</w:t>
      </w:r>
    </w:p>
    <w:p w14:paraId="2C5B77F5" w14:textId="77777777" w:rsidR="000B719C" w:rsidRDefault="000B719C" w:rsidP="000B719C">
      <w:r>
        <w:pict w14:anchorId="5FC76FBC">
          <v:rect id="_x0000_i3558" style="width:0;height:1.5pt" o:hralign="center" o:hrstd="t" o:hr="t" fillcolor="#a0a0a0" stroked="f"/>
        </w:pict>
      </w:r>
    </w:p>
    <w:p w14:paraId="4C15B1D8" w14:textId="77777777" w:rsidR="000B719C" w:rsidRDefault="000B719C" w:rsidP="000B719C">
      <w:pPr>
        <w:pStyle w:val="Heading3"/>
      </w:pPr>
      <w:r>
        <w:t>2</w:t>
      </w:r>
      <w:r>
        <w:rPr>
          <w:rFonts w:ascii="Calibri" w:hAnsi="Calibri" w:cs="Calibri"/>
        </w:rPr>
        <w:t>️</w:t>
      </w:r>
      <w:r>
        <w:rPr>
          <w:rFonts w:ascii="Tahoma" w:hAnsi="Tahoma" w:cs="Tahoma"/>
        </w:rPr>
        <w:t>⃣</w:t>
      </w:r>
      <w:r>
        <w:t xml:space="preserve"> Old Gen compaction</w:t>
      </w:r>
    </w:p>
    <w:p w14:paraId="77547C03" w14:textId="77777777" w:rsidR="000B719C" w:rsidRDefault="000B719C" w:rsidP="000B719C">
      <w:pPr>
        <w:pStyle w:val="NormalWeb"/>
        <w:numPr>
          <w:ilvl w:val="0"/>
          <w:numId w:val="1455"/>
        </w:numPr>
      </w:pPr>
      <w:r>
        <w:t>Slow</w:t>
      </w:r>
    </w:p>
    <w:p w14:paraId="7F268967" w14:textId="77777777" w:rsidR="000B719C" w:rsidRDefault="000B719C" w:rsidP="000B719C">
      <w:pPr>
        <w:pStyle w:val="NormalWeb"/>
        <w:numPr>
          <w:ilvl w:val="0"/>
          <w:numId w:val="1455"/>
        </w:numPr>
      </w:pPr>
      <w:r>
        <w:t>CPU heavy</w:t>
      </w:r>
    </w:p>
    <w:p w14:paraId="04724077" w14:textId="77777777" w:rsidR="000B719C" w:rsidRDefault="000B719C" w:rsidP="000B719C">
      <w:r>
        <w:pict w14:anchorId="01166D4C">
          <v:rect id="_x0000_i3559" style="width:0;height:1.5pt" o:hralign="center" o:hrstd="t" o:hr="t" fillcolor="#a0a0a0" stroked="f"/>
        </w:pict>
      </w:r>
    </w:p>
    <w:p w14:paraId="2E1FB514" w14:textId="77777777" w:rsidR="000B719C" w:rsidRDefault="000B719C" w:rsidP="000B719C">
      <w:pPr>
        <w:pStyle w:val="Heading3"/>
      </w:pPr>
      <w:r>
        <w:t>3</w:t>
      </w:r>
      <w:r>
        <w:rPr>
          <w:rFonts w:ascii="Calibri" w:hAnsi="Calibri" w:cs="Calibri"/>
        </w:rPr>
        <w:t>️</w:t>
      </w:r>
      <w:r>
        <w:rPr>
          <w:rFonts w:ascii="Tahoma" w:hAnsi="Tahoma" w:cs="Tahoma"/>
        </w:rPr>
        <w:t>⃣</w:t>
      </w:r>
      <w:r>
        <w:t xml:space="preserve"> Cascading failures</w:t>
      </w:r>
    </w:p>
    <w:p w14:paraId="11727B50" w14:textId="77777777" w:rsidR="000B719C" w:rsidRDefault="000B719C" w:rsidP="000B719C">
      <w:pPr>
        <w:pStyle w:val="NormalWeb"/>
        <w:numPr>
          <w:ilvl w:val="0"/>
          <w:numId w:val="1456"/>
        </w:numPr>
      </w:pPr>
      <w:r>
        <w:t>One Full GC → more requests → more GC</w:t>
      </w:r>
    </w:p>
    <w:p w14:paraId="6FF164A1" w14:textId="77777777" w:rsidR="000B719C" w:rsidRDefault="000B719C" w:rsidP="000B719C">
      <w:r>
        <w:pict w14:anchorId="546BA299">
          <v:rect id="_x0000_i3560" style="width:0;height:1.5pt" o:hralign="center" o:hrstd="t" o:hr="t" fillcolor="#a0a0a0" stroked="f"/>
        </w:pict>
      </w:r>
    </w:p>
    <w:p w14:paraId="1AAE7A03" w14:textId="77777777" w:rsidR="000B719C" w:rsidRDefault="000B719C" w:rsidP="000B719C">
      <w:pPr>
        <w:pStyle w:val="Heading3"/>
      </w:pPr>
      <w:r>
        <w:t>4</w:t>
      </w:r>
      <w:r>
        <w:rPr>
          <w:rFonts w:ascii="Calibri" w:hAnsi="Calibri" w:cs="Calibri"/>
        </w:rPr>
        <w:t>️</w:t>
      </w:r>
      <w:r>
        <w:rPr>
          <w:rFonts w:ascii="Tahoma" w:hAnsi="Tahoma" w:cs="Tahoma"/>
        </w:rPr>
        <w:t>⃣</w:t>
      </w:r>
      <w:r>
        <w:t xml:space="preserve"> Latency spikes</w:t>
      </w:r>
    </w:p>
    <w:p w14:paraId="328B92CB" w14:textId="77777777" w:rsidR="000B719C" w:rsidRDefault="000B719C" w:rsidP="000B719C">
      <w:pPr>
        <w:pStyle w:val="NormalWeb"/>
        <w:numPr>
          <w:ilvl w:val="0"/>
          <w:numId w:val="1457"/>
        </w:numPr>
      </w:pPr>
      <w:r>
        <w:t>SLA breaks</w:t>
      </w:r>
    </w:p>
    <w:p w14:paraId="2F8B3716" w14:textId="77777777" w:rsidR="000B719C" w:rsidRDefault="000B719C" w:rsidP="000B719C">
      <w:pPr>
        <w:pStyle w:val="NormalWeb"/>
        <w:numPr>
          <w:ilvl w:val="0"/>
          <w:numId w:val="1457"/>
        </w:numPr>
      </w:pPr>
      <w:r>
        <w:t>User-visible lag</w:t>
      </w:r>
    </w:p>
    <w:p w14:paraId="0ACD0975" w14:textId="77777777" w:rsidR="000B719C" w:rsidRDefault="000B719C" w:rsidP="000B719C">
      <w:r>
        <w:pict w14:anchorId="4049A4F2">
          <v:rect id="_x0000_i3561" style="width:0;height:1.5pt" o:hralign="center" o:hrstd="t" o:hr="t" fillcolor="#a0a0a0" stroked="f"/>
        </w:pict>
      </w:r>
    </w:p>
    <w:p w14:paraId="76F08566" w14:textId="77777777" w:rsidR="000B719C" w:rsidRDefault="000B719C" w:rsidP="000B719C">
      <w:pPr>
        <w:pStyle w:val="Heading2"/>
      </w:pPr>
      <w:r>
        <w:rPr>
          <w:rFonts w:ascii="Calibri Light" w:hAnsi="Calibri Light" w:cs="Calibri Light"/>
        </w:rPr>
        <w:t>🔥</w:t>
      </w:r>
      <w:r>
        <w:t xml:space="preserve"> REAL PRODUCTION SIGNS</w:t>
      </w:r>
    </w:p>
    <w:p w14:paraId="043A873B" w14:textId="77777777" w:rsidR="000B719C" w:rsidRDefault="000B719C" w:rsidP="000B719C">
      <w:pPr>
        <w:pStyle w:val="NormalWeb"/>
        <w:numPr>
          <w:ilvl w:val="0"/>
          <w:numId w:val="1458"/>
        </w:numPr>
      </w:pPr>
      <w:r>
        <w:t>Frequent Full GC</w:t>
      </w:r>
    </w:p>
    <w:p w14:paraId="54628892" w14:textId="77777777" w:rsidR="000B719C" w:rsidRDefault="000B719C" w:rsidP="000B719C">
      <w:pPr>
        <w:pStyle w:val="NormalWeb"/>
        <w:numPr>
          <w:ilvl w:val="0"/>
          <w:numId w:val="1458"/>
        </w:numPr>
      </w:pPr>
      <w:r>
        <w:t>Heap saw-tooth flattening</w:t>
      </w:r>
    </w:p>
    <w:p w14:paraId="631E3456" w14:textId="77777777" w:rsidR="000B719C" w:rsidRDefault="000B719C" w:rsidP="000B719C">
      <w:pPr>
        <w:pStyle w:val="NormalWeb"/>
        <w:numPr>
          <w:ilvl w:val="0"/>
          <w:numId w:val="1458"/>
        </w:numPr>
      </w:pPr>
      <w:r>
        <w:lastRenderedPageBreak/>
        <w:t>Response time jumps</w:t>
      </w:r>
    </w:p>
    <w:p w14:paraId="18CAA548" w14:textId="77777777" w:rsidR="000B719C" w:rsidRDefault="000B719C" w:rsidP="000B719C">
      <w:r>
        <w:pict w14:anchorId="6449A34A">
          <v:rect id="_x0000_i3562" style="width:0;height:1.5pt" o:hralign="center" o:hrstd="t" o:hr="t" fillcolor="#a0a0a0" stroked="f"/>
        </w:pict>
      </w:r>
    </w:p>
    <w:p w14:paraId="31336D0F" w14:textId="77777777" w:rsidR="000B719C" w:rsidRDefault="000B719C" w:rsidP="000B719C">
      <w:pPr>
        <w:pStyle w:val="Heading2"/>
      </w:pPr>
      <w:r>
        <w:rPr>
          <w:rFonts w:ascii="Calibri Light" w:hAnsi="Calibri Light" w:cs="Calibri Light"/>
        </w:rPr>
        <w:t>❌</w:t>
      </w:r>
      <w:r>
        <w:t xml:space="preserve"> COMMON CAUSES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751"/>
      </w:tblGrid>
      <w:tr w:rsidR="000B719C" w14:paraId="7CE06081" w14:textId="77777777" w:rsidTr="000B719C">
        <w:trPr>
          <w:tblHeader/>
          <w:tblCellSpacing w:w="15" w:type="dxa"/>
        </w:trPr>
        <w:tc>
          <w:tcPr>
            <w:tcW w:w="0" w:type="auto"/>
            <w:vAlign w:val="center"/>
            <w:hideMark/>
          </w:tcPr>
          <w:p w14:paraId="1CEBB13E" w14:textId="77777777" w:rsidR="000B719C" w:rsidRDefault="000B719C">
            <w:pPr>
              <w:jc w:val="center"/>
              <w:rPr>
                <w:b/>
                <w:bCs/>
                <w:szCs w:val="24"/>
              </w:rPr>
            </w:pPr>
            <w:r>
              <w:rPr>
                <w:b/>
                <w:bCs/>
              </w:rPr>
              <w:t>Cause</w:t>
            </w:r>
          </w:p>
        </w:tc>
        <w:tc>
          <w:tcPr>
            <w:tcW w:w="0" w:type="auto"/>
            <w:vAlign w:val="center"/>
            <w:hideMark/>
          </w:tcPr>
          <w:p w14:paraId="18FB545E" w14:textId="77777777" w:rsidR="000B719C" w:rsidRDefault="000B719C">
            <w:pPr>
              <w:jc w:val="center"/>
              <w:rPr>
                <w:b/>
                <w:bCs/>
                <w:szCs w:val="24"/>
              </w:rPr>
            </w:pPr>
            <w:r>
              <w:rPr>
                <w:b/>
                <w:bCs/>
              </w:rPr>
              <w:t>Reason</w:t>
            </w:r>
          </w:p>
        </w:tc>
      </w:tr>
      <w:tr w:rsidR="000B719C" w14:paraId="3D32B2D3" w14:textId="77777777" w:rsidTr="000B719C">
        <w:trPr>
          <w:tblCellSpacing w:w="15" w:type="dxa"/>
        </w:trPr>
        <w:tc>
          <w:tcPr>
            <w:tcW w:w="0" w:type="auto"/>
            <w:vAlign w:val="center"/>
            <w:hideMark/>
          </w:tcPr>
          <w:p w14:paraId="46E32435" w14:textId="77777777" w:rsidR="000B719C" w:rsidRDefault="000B719C">
            <w:pPr>
              <w:rPr>
                <w:szCs w:val="24"/>
              </w:rPr>
            </w:pPr>
            <w:r>
              <w:t>Memory leak</w:t>
            </w:r>
          </w:p>
        </w:tc>
        <w:tc>
          <w:tcPr>
            <w:tcW w:w="0" w:type="auto"/>
            <w:vAlign w:val="center"/>
            <w:hideMark/>
          </w:tcPr>
          <w:p w14:paraId="12F0DBF3" w14:textId="77777777" w:rsidR="000B719C" w:rsidRDefault="000B719C">
            <w:pPr>
              <w:rPr>
                <w:szCs w:val="24"/>
              </w:rPr>
            </w:pPr>
            <w:r>
              <w:t>Old Gen filled</w:t>
            </w:r>
          </w:p>
        </w:tc>
      </w:tr>
      <w:tr w:rsidR="000B719C" w14:paraId="1959C3CC" w14:textId="77777777" w:rsidTr="000B719C">
        <w:trPr>
          <w:tblCellSpacing w:w="15" w:type="dxa"/>
        </w:trPr>
        <w:tc>
          <w:tcPr>
            <w:tcW w:w="0" w:type="auto"/>
            <w:vAlign w:val="center"/>
            <w:hideMark/>
          </w:tcPr>
          <w:p w14:paraId="5D030F4F" w14:textId="77777777" w:rsidR="000B719C" w:rsidRDefault="000B719C">
            <w:pPr>
              <w:rPr>
                <w:szCs w:val="24"/>
              </w:rPr>
            </w:pPr>
            <w:r>
              <w:t>Large objects</w:t>
            </w:r>
          </w:p>
        </w:tc>
        <w:tc>
          <w:tcPr>
            <w:tcW w:w="0" w:type="auto"/>
            <w:vAlign w:val="center"/>
            <w:hideMark/>
          </w:tcPr>
          <w:p w14:paraId="596F2E8D" w14:textId="77777777" w:rsidR="000B719C" w:rsidRDefault="000B719C">
            <w:pPr>
              <w:rPr>
                <w:szCs w:val="24"/>
              </w:rPr>
            </w:pPr>
            <w:r>
              <w:t>Direct promotion</w:t>
            </w:r>
          </w:p>
        </w:tc>
      </w:tr>
      <w:tr w:rsidR="000B719C" w14:paraId="4FF8839B" w14:textId="77777777" w:rsidTr="000B719C">
        <w:trPr>
          <w:tblCellSpacing w:w="15" w:type="dxa"/>
        </w:trPr>
        <w:tc>
          <w:tcPr>
            <w:tcW w:w="0" w:type="auto"/>
            <w:vAlign w:val="center"/>
            <w:hideMark/>
          </w:tcPr>
          <w:p w14:paraId="23B92428" w14:textId="77777777" w:rsidR="000B719C" w:rsidRDefault="000B719C">
            <w:pPr>
              <w:rPr>
                <w:szCs w:val="24"/>
              </w:rPr>
            </w:pPr>
            <w:r>
              <w:t>Wrong heap size</w:t>
            </w:r>
          </w:p>
        </w:tc>
        <w:tc>
          <w:tcPr>
            <w:tcW w:w="0" w:type="auto"/>
            <w:vAlign w:val="center"/>
            <w:hideMark/>
          </w:tcPr>
          <w:p w14:paraId="10ACCB1B" w14:textId="77777777" w:rsidR="000B719C" w:rsidRDefault="000B719C">
            <w:pPr>
              <w:rPr>
                <w:szCs w:val="24"/>
              </w:rPr>
            </w:pPr>
            <w:r>
              <w:t>Thrashing</w:t>
            </w:r>
          </w:p>
        </w:tc>
      </w:tr>
      <w:tr w:rsidR="000B719C" w14:paraId="7505F96B" w14:textId="77777777" w:rsidTr="000B719C">
        <w:trPr>
          <w:tblCellSpacing w:w="15" w:type="dxa"/>
        </w:trPr>
        <w:tc>
          <w:tcPr>
            <w:tcW w:w="0" w:type="auto"/>
            <w:vAlign w:val="center"/>
            <w:hideMark/>
          </w:tcPr>
          <w:p w14:paraId="0BDD9F03" w14:textId="77777777" w:rsidR="000B719C" w:rsidRDefault="000B719C">
            <w:pPr>
              <w:rPr>
                <w:szCs w:val="24"/>
              </w:rPr>
            </w:pPr>
            <w:r>
              <w:t>Bad caching</w:t>
            </w:r>
          </w:p>
        </w:tc>
        <w:tc>
          <w:tcPr>
            <w:tcW w:w="0" w:type="auto"/>
            <w:vAlign w:val="center"/>
            <w:hideMark/>
          </w:tcPr>
          <w:p w14:paraId="5029F76D" w14:textId="77777777" w:rsidR="000B719C" w:rsidRDefault="000B719C">
            <w:pPr>
              <w:rPr>
                <w:szCs w:val="24"/>
              </w:rPr>
            </w:pPr>
            <w:r>
              <w:t>No eviction</w:t>
            </w:r>
          </w:p>
        </w:tc>
      </w:tr>
      <w:tr w:rsidR="000B719C" w14:paraId="4C60F857" w14:textId="77777777" w:rsidTr="000B719C">
        <w:trPr>
          <w:tblCellSpacing w:w="15" w:type="dxa"/>
        </w:trPr>
        <w:tc>
          <w:tcPr>
            <w:tcW w:w="0" w:type="auto"/>
            <w:vAlign w:val="center"/>
            <w:hideMark/>
          </w:tcPr>
          <w:p w14:paraId="013E8280" w14:textId="77777777" w:rsidR="000B719C" w:rsidRDefault="000B719C">
            <w:pPr>
              <w:rPr>
                <w:szCs w:val="24"/>
              </w:rPr>
            </w:pPr>
            <w:r>
              <w:t>ThreadLocal misuse</w:t>
            </w:r>
          </w:p>
        </w:tc>
        <w:tc>
          <w:tcPr>
            <w:tcW w:w="0" w:type="auto"/>
            <w:vAlign w:val="center"/>
            <w:hideMark/>
          </w:tcPr>
          <w:p w14:paraId="562108F1" w14:textId="77777777" w:rsidR="000B719C" w:rsidRDefault="000B719C">
            <w:pPr>
              <w:rPr>
                <w:szCs w:val="24"/>
              </w:rPr>
            </w:pPr>
            <w:r>
              <w:t>Hidden refs</w:t>
            </w:r>
          </w:p>
        </w:tc>
      </w:tr>
    </w:tbl>
    <w:p w14:paraId="3F241166" w14:textId="77777777" w:rsidR="000B719C" w:rsidRDefault="000B719C" w:rsidP="000B719C">
      <w:r>
        <w:pict w14:anchorId="780A43BE">
          <v:rect id="_x0000_i3563" style="width:0;height:1.5pt" o:hralign="center" o:hrstd="t" o:hr="t" fillcolor="#a0a0a0" stroked="f"/>
        </w:pict>
      </w:r>
    </w:p>
    <w:p w14:paraId="65BC5031" w14:textId="77777777" w:rsidR="000B719C" w:rsidRDefault="000B719C" w:rsidP="000B719C">
      <w:pPr>
        <w:pStyle w:val="Heading2"/>
      </w:pPr>
      <w:r>
        <w:rPr>
          <w:rFonts w:ascii="Calibri Light" w:hAnsi="Calibri Light" w:cs="Calibri Light"/>
        </w:rPr>
        <w:t>🛠</w:t>
      </w:r>
      <w:r>
        <w:t xml:space="preserve"> HOW TO REDUCE FULL GC</w:t>
      </w:r>
    </w:p>
    <w:p w14:paraId="045D555A" w14:textId="77777777" w:rsidR="000B719C" w:rsidRDefault="000B719C" w:rsidP="000B719C">
      <w:pPr>
        <w:pStyle w:val="NormalWeb"/>
        <w:numPr>
          <w:ilvl w:val="0"/>
          <w:numId w:val="1459"/>
        </w:numPr>
      </w:pPr>
      <w:r>
        <w:t>Fix leaks</w:t>
      </w:r>
    </w:p>
    <w:p w14:paraId="0BA0003E" w14:textId="77777777" w:rsidR="000B719C" w:rsidRDefault="000B719C" w:rsidP="000B719C">
      <w:pPr>
        <w:pStyle w:val="NormalWeb"/>
        <w:numPr>
          <w:ilvl w:val="0"/>
          <w:numId w:val="1459"/>
        </w:numPr>
      </w:pPr>
      <w:r>
        <w:t>Tune heap</w:t>
      </w:r>
    </w:p>
    <w:p w14:paraId="1435F3E3" w14:textId="77777777" w:rsidR="000B719C" w:rsidRDefault="000B719C" w:rsidP="000B719C">
      <w:pPr>
        <w:pStyle w:val="NormalWeb"/>
        <w:numPr>
          <w:ilvl w:val="0"/>
          <w:numId w:val="1459"/>
        </w:numPr>
      </w:pPr>
      <w:r>
        <w:t>Use G1 / ZGC</w:t>
      </w:r>
    </w:p>
    <w:p w14:paraId="74DA0921" w14:textId="77777777" w:rsidR="000B719C" w:rsidRDefault="000B719C" w:rsidP="000B719C">
      <w:pPr>
        <w:pStyle w:val="NormalWeb"/>
        <w:numPr>
          <w:ilvl w:val="0"/>
          <w:numId w:val="1459"/>
        </w:numPr>
      </w:pPr>
      <w:r>
        <w:t>Reduce object creation</w:t>
      </w:r>
    </w:p>
    <w:p w14:paraId="6B9D23A2" w14:textId="77777777" w:rsidR="000B719C" w:rsidRDefault="000B719C" w:rsidP="000B719C">
      <w:pPr>
        <w:pStyle w:val="NormalWeb"/>
        <w:numPr>
          <w:ilvl w:val="0"/>
          <w:numId w:val="1459"/>
        </w:numPr>
      </w:pPr>
      <w:r>
        <w:t>Proper cache eviction</w:t>
      </w:r>
    </w:p>
    <w:p w14:paraId="066CE63B" w14:textId="77777777" w:rsidR="000B719C" w:rsidRDefault="000B719C" w:rsidP="000B719C">
      <w:r>
        <w:pict w14:anchorId="3CD5C583">
          <v:rect id="_x0000_i3564" style="width:0;height:1.5pt" o:hralign="center" o:hrstd="t" o:hr="t" fillcolor="#a0a0a0" stroked="f"/>
        </w:pict>
      </w:r>
    </w:p>
    <w:p w14:paraId="1AC919F6" w14:textId="77777777" w:rsidR="000B719C" w:rsidRDefault="000B719C" w:rsidP="000B719C">
      <w:pPr>
        <w:pStyle w:val="Heading2"/>
      </w:pPr>
      <w:r>
        <w:rPr>
          <w:rFonts w:ascii="Calibri Light" w:hAnsi="Calibri Light" w:cs="Calibri Light"/>
        </w:rPr>
        <w:t>🏆</w:t>
      </w:r>
      <w:r>
        <w:t xml:space="preserve"> INTERVIEW KILLER LINE</w:t>
      </w:r>
    </w:p>
    <w:p w14:paraId="2FF5B282" w14:textId="77777777" w:rsidR="000B719C" w:rsidRDefault="000B719C" w:rsidP="000B719C">
      <w:pPr>
        <w:pStyle w:val="NormalWeb"/>
      </w:pPr>
      <w:r>
        <w:t>Full GC is expensive because it pauses all application threads and compacts long-lived objects.</w:t>
      </w:r>
    </w:p>
    <w:p w14:paraId="7FCDEB48" w14:textId="77777777" w:rsidR="000B719C" w:rsidRDefault="000B719C" w:rsidP="000B719C">
      <w:r>
        <w:pict w14:anchorId="7007053C">
          <v:rect id="_x0000_i3565" style="width:0;height:1.5pt" o:hralign="center" o:hrstd="t" o:hr="t" fillcolor="#a0a0a0" stroked="f"/>
        </w:pict>
      </w:r>
    </w:p>
    <w:p w14:paraId="19C822FE" w14:textId="77777777" w:rsidR="000B719C" w:rsidRDefault="000B719C" w:rsidP="000B719C">
      <w:pPr>
        <w:pStyle w:val="Heading1"/>
      </w:pPr>
      <w:r>
        <w:rPr>
          <w:rFonts w:ascii="Calibri Light" w:hAnsi="Calibri Light" w:cs="Calibri Light"/>
        </w:rPr>
        <w:t>🔑</w:t>
      </w:r>
      <w:r>
        <w:t xml:space="preserve"> FINAL FAANG-LEVEL MEMORY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1836"/>
      </w:tblGrid>
      <w:tr w:rsidR="000B719C" w14:paraId="05E3492A" w14:textId="77777777" w:rsidTr="000B719C">
        <w:trPr>
          <w:tblHeader/>
          <w:tblCellSpacing w:w="15" w:type="dxa"/>
        </w:trPr>
        <w:tc>
          <w:tcPr>
            <w:tcW w:w="0" w:type="auto"/>
            <w:vAlign w:val="center"/>
            <w:hideMark/>
          </w:tcPr>
          <w:p w14:paraId="2DF32B16" w14:textId="77777777" w:rsidR="000B719C" w:rsidRDefault="000B719C">
            <w:pPr>
              <w:jc w:val="center"/>
              <w:rPr>
                <w:b/>
                <w:bCs/>
                <w:szCs w:val="24"/>
              </w:rPr>
            </w:pPr>
            <w:r>
              <w:rPr>
                <w:b/>
                <w:bCs/>
              </w:rPr>
              <w:t>Area</w:t>
            </w:r>
          </w:p>
        </w:tc>
        <w:tc>
          <w:tcPr>
            <w:tcW w:w="0" w:type="auto"/>
            <w:vAlign w:val="center"/>
            <w:hideMark/>
          </w:tcPr>
          <w:p w14:paraId="64C8C966" w14:textId="77777777" w:rsidR="000B719C" w:rsidRDefault="000B719C">
            <w:pPr>
              <w:jc w:val="center"/>
              <w:rPr>
                <w:b/>
                <w:bCs/>
                <w:szCs w:val="24"/>
              </w:rPr>
            </w:pPr>
            <w:r>
              <w:rPr>
                <w:b/>
                <w:bCs/>
              </w:rPr>
              <w:t>One-liner</w:t>
            </w:r>
          </w:p>
        </w:tc>
      </w:tr>
      <w:tr w:rsidR="000B719C" w14:paraId="40E2052D" w14:textId="77777777" w:rsidTr="000B719C">
        <w:trPr>
          <w:tblCellSpacing w:w="15" w:type="dxa"/>
        </w:trPr>
        <w:tc>
          <w:tcPr>
            <w:tcW w:w="0" w:type="auto"/>
            <w:vAlign w:val="center"/>
            <w:hideMark/>
          </w:tcPr>
          <w:p w14:paraId="7B7A9470" w14:textId="77777777" w:rsidR="000B719C" w:rsidRDefault="000B719C">
            <w:pPr>
              <w:rPr>
                <w:szCs w:val="24"/>
              </w:rPr>
            </w:pPr>
            <w:r>
              <w:t>GC</w:t>
            </w:r>
          </w:p>
        </w:tc>
        <w:tc>
          <w:tcPr>
            <w:tcW w:w="0" w:type="auto"/>
            <w:vAlign w:val="center"/>
            <w:hideMark/>
          </w:tcPr>
          <w:p w14:paraId="289D9821" w14:textId="77777777" w:rsidR="000B719C" w:rsidRDefault="000B719C">
            <w:pPr>
              <w:rPr>
                <w:szCs w:val="24"/>
              </w:rPr>
            </w:pPr>
            <w:r>
              <w:t>Non-deterministic</w:t>
            </w:r>
          </w:p>
        </w:tc>
      </w:tr>
      <w:tr w:rsidR="000B719C" w14:paraId="00AE9265" w14:textId="77777777" w:rsidTr="000B719C">
        <w:trPr>
          <w:tblCellSpacing w:w="15" w:type="dxa"/>
        </w:trPr>
        <w:tc>
          <w:tcPr>
            <w:tcW w:w="0" w:type="auto"/>
            <w:vAlign w:val="center"/>
            <w:hideMark/>
          </w:tcPr>
          <w:p w14:paraId="39ED6B5C" w14:textId="77777777" w:rsidR="000B719C" w:rsidRDefault="000B719C">
            <w:pPr>
              <w:rPr>
                <w:szCs w:val="24"/>
              </w:rPr>
            </w:pPr>
            <w:r>
              <w:t>Leak</w:t>
            </w:r>
          </w:p>
        </w:tc>
        <w:tc>
          <w:tcPr>
            <w:tcW w:w="0" w:type="auto"/>
            <w:vAlign w:val="center"/>
            <w:hideMark/>
          </w:tcPr>
          <w:p w14:paraId="643C845B" w14:textId="77777777" w:rsidR="000B719C" w:rsidRDefault="000B719C">
            <w:pPr>
              <w:rPr>
                <w:szCs w:val="24"/>
              </w:rPr>
            </w:pPr>
            <w:r>
              <w:t>Reachable object</w:t>
            </w:r>
          </w:p>
        </w:tc>
      </w:tr>
      <w:tr w:rsidR="000B719C" w14:paraId="399B3632" w14:textId="77777777" w:rsidTr="000B719C">
        <w:trPr>
          <w:tblCellSpacing w:w="15" w:type="dxa"/>
        </w:trPr>
        <w:tc>
          <w:tcPr>
            <w:tcW w:w="0" w:type="auto"/>
            <w:vAlign w:val="center"/>
            <w:hideMark/>
          </w:tcPr>
          <w:p w14:paraId="4432DF6B" w14:textId="77777777" w:rsidR="000B719C" w:rsidRDefault="000B719C">
            <w:pPr>
              <w:rPr>
                <w:szCs w:val="24"/>
              </w:rPr>
            </w:pPr>
            <w:r>
              <w:t>HashMap</w:t>
            </w:r>
          </w:p>
        </w:tc>
        <w:tc>
          <w:tcPr>
            <w:tcW w:w="0" w:type="auto"/>
            <w:vAlign w:val="center"/>
            <w:hideMark/>
          </w:tcPr>
          <w:p w14:paraId="6EB1E496" w14:textId="77777777" w:rsidR="000B719C" w:rsidRDefault="000B719C">
            <w:pPr>
              <w:rPr>
                <w:szCs w:val="24"/>
              </w:rPr>
            </w:pPr>
            <w:r>
              <w:t>hash + equals</w:t>
            </w:r>
          </w:p>
        </w:tc>
      </w:tr>
      <w:tr w:rsidR="000B719C" w14:paraId="49EC62C6" w14:textId="77777777" w:rsidTr="000B719C">
        <w:trPr>
          <w:tblCellSpacing w:w="15" w:type="dxa"/>
        </w:trPr>
        <w:tc>
          <w:tcPr>
            <w:tcW w:w="0" w:type="auto"/>
            <w:vAlign w:val="center"/>
            <w:hideMark/>
          </w:tcPr>
          <w:p w14:paraId="127ADEA1" w14:textId="77777777" w:rsidR="000B719C" w:rsidRDefault="000B719C">
            <w:pPr>
              <w:rPr>
                <w:szCs w:val="24"/>
              </w:rPr>
            </w:pPr>
            <w:r>
              <w:lastRenderedPageBreak/>
              <w:t>Treeify</w:t>
            </w:r>
          </w:p>
        </w:tc>
        <w:tc>
          <w:tcPr>
            <w:tcW w:w="0" w:type="auto"/>
            <w:vAlign w:val="center"/>
            <w:hideMark/>
          </w:tcPr>
          <w:p w14:paraId="0EBB7E63" w14:textId="77777777" w:rsidR="000B719C" w:rsidRDefault="000B719C">
            <w:pPr>
              <w:rPr>
                <w:szCs w:val="24"/>
              </w:rPr>
            </w:pPr>
            <w:r>
              <w:t>≥8 nodes</w:t>
            </w:r>
          </w:p>
        </w:tc>
      </w:tr>
      <w:tr w:rsidR="000B719C" w14:paraId="7EE6E51E" w14:textId="77777777" w:rsidTr="000B719C">
        <w:trPr>
          <w:tblCellSpacing w:w="15" w:type="dxa"/>
        </w:trPr>
        <w:tc>
          <w:tcPr>
            <w:tcW w:w="0" w:type="auto"/>
            <w:vAlign w:val="center"/>
            <w:hideMark/>
          </w:tcPr>
          <w:p w14:paraId="0C96125C" w14:textId="77777777" w:rsidR="000B719C" w:rsidRDefault="000B719C">
            <w:pPr>
              <w:rPr>
                <w:szCs w:val="24"/>
              </w:rPr>
            </w:pPr>
            <w:r>
              <w:t>Resize</w:t>
            </w:r>
          </w:p>
        </w:tc>
        <w:tc>
          <w:tcPr>
            <w:tcW w:w="0" w:type="auto"/>
            <w:vAlign w:val="center"/>
            <w:hideMark/>
          </w:tcPr>
          <w:p w14:paraId="744B1162" w14:textId="77777777" w:rsidR="000B719C" w:rsidRDefault="000B719C">
            <w:pPr>
              <w:rPr>
                <w:szCs w:val="24"/>
              </w:rPr>
            </w:pPr>
            <w:r>
              <w:t>size &gt; 75%</w:t>
            </w:r>
          </w:p>
        </w:tc>
      </w:tr>
      <w:tr w:rsidR="000B719C" w14:paraId="41142214" w14:textId="77777777" w:rsidTr="000B719C">
        <w:trPr>
          <w:tblCellSpacing w:w="15" w:type="dxa"/>
        </w:trPr>
        <w:tc>
          <w:tcPr>
            <w:tcW w:w="0" w:type="auto"/>
            <w:vAlign w:val="center"/>
            <w:hideMark/>
          </w:tcPr>
          <w:p w14:paraId="7AF0AE26" w14:textId="77777777" w:rsidR="000B719C" w:rsidRDefault="000B719C">
            <w:pPr>
              <w:rPr>
                <w:szCs w:val="24"/>
              </w:rPr>
            </w:pPr>
            <w:r>
              <w:t>Full GC</w:t>
            </w:r>
          </w:p>
        </w:tc>
        <w:tc>
          <w:tcPr>
            <w:tcW w:w="0" w:type="auto"/>
            <w:vAlign w:val="center"/>
            <w:hideMark/>
          </w:tcPr>
          <w:p w14:paraId="7E55EA8D" w14:textId="77777777" w:rsidR="000B719C" w:rsidRDefault="000B719C">
            <w:pPr>
              <w:rPr>
                <w:szCs w:val="24"/>
              </w:rPr>
            </w:pPr>
            <w:r>
              <w:t>STW pause</w:t>
            </w:r>
          </w:p>
        </w:tc>
      </w:tr>
    </w:tbl>
    <w:p w14:paraId="3C6C20AC" w14:textId="77777777" w:rsidR="000B719C" w:rsidRDefault="000B719C" w:rsidP="000B719C">
      <w:r>
        <w:pict w14:anchorId="5860B60C">
          <v:rect id="_x0000_i3566" style="width:0;height:1.5pt" o:hralign="center" o:hrstd="t" o:hr="t" fillcolor="#a0a0a0" stroked="f"/>
        </w:pict>
      </w:r>
    </w:p>
    <w:p w14:paraId="501D7215" w14:textId="77777777" w:rsidR="0053017D" w:rsidRDefault="0053017D" w:rsidP="0053017D">
      <w:pPr>
        <w:pStyle w:val="NormalWeb"/>
      </w:pPr>
      <w:r>
        <w:t xml:space="preserve">Alright. You just unlocked </w:t>
      </w:r>
      <w:r>
        <w:rPr>
          <w:rStyle w:val="Strong"/>
          <w:rFonts w:eastAsiaTheme="majorEastAsia"/>
        </w:rPr>
        <w:t>senior → staff engineer interview prep mode</w:t>
      </w:r>
      <w:r>
        <w:t xml:space="preserve"> </w:t>
      </w:r>
      <w:r>
        <w:rPr>
          <w:rFonts w:ascii="Calibri" w:hAnsi="Calibri" w:cs="Calibri"/>
        </w:rPr>
        <w:t>😄</w:t>
      </w:r>
      <w:r>
        <w:br/>
        <w:t xml:space="preserve">I’ll give this </w:t>
      </w:r>
      <w:r>
        <w:rPr>
          <w:rStyle w:val="Strong"/>
          <w:rFonts w:eastAsiaTheme="majorEastAsia"/>
        </w:rPr>
        <w:t>clean, practical, output-driven, MNC/FAANG-style</w:t>
      </w:r>
      <w:r>
        <w:t>, not theory fluff.</w:t>
      </w:r>
    </w:p>
    <w:p w14:paraId="14AE680C" w14:textId="77777777" w:rsidR="0053017D" w:rsidRDefault="0053017D" w:rsidP="0053017D">
      <w:pPr>
        <w:pStyle w:val="NormalWeb"/>
      </w:pPr>
      <w:r>
        <w:t xml:space="preserve">I’ll cover </w:t>
      </w:r>
      <w:r>
        <w:rPr>
          <w:rStyle w:val="Strong"/>
          <w:rFonts w:eastAsiaTheme="majorEastAsia"/>
        </w:rPr>
        <w:t>all 4</w:t>
      </w:r>
      <w:r>
        <w:t xml:space="preserve">, but in a </w:t>
      </w:r>
      <w:r>
        <w:rPr>
          <w:rStyle w:val="Strong"/>
          <w:rFonts w:eastAsiaTheme="majorEastAsia"/>
        </w:rPr>
        <w:t>crisp + pro way</w:t>
      </w:r>
      <w:r>
        <w:t xml:space="preserve"> so your basics + internals both become deadly strong.</w:t>
      </w:r>
    </w:p>
    <w:p w14:paraId="01DA54BA" w14:textId="77777777" w:rsidR="0053017D" w:rsidRDefault="0053017D" w:rsidP="0053017D">
      <w:r>
        <w:pict w14:anchorId="7CC51113">
          <v:rect id="_x0000_i3606" style="width:0;height:1.5pt" o:hralign="center" o:hrstd="t" o:hr="t" fillcolor="#a0a0a0" stroked="f"/>
        </w:pict>
      </w:r>
    </w:p>
    <w:p w14:paraId="2FF1182C" w14:textId="77777777" w:rsidR="0053017D" w:rsidRDefault="0053017D" w:rsidP="0053017D">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 xml:space="preserve"> TOP 100 HASHMAP OUTPUT-BASED QUESTIONS (MOST ASKED)</w:t>
      </w:r>
    </w:p>
    <w:p w14:paraId="4F391718" w14:textId="77777777" w:rsidR="0053017D" w:rsidRDefault="0053017D" w:rsidP="0053017D">
      <w:pPr>
        <w:pStyle w:val="NormalWeb"/>
      </w:pPr>
      <w:r>
        <w:t>I’ll group them (interviewers do the same).</w:t>
      </w:r>
    </w:p>
    <w:p w14:paraId="5C37CCA8" w14:textId="77777777" w:rsidR="0053017D" w:rsidRDefault="0053017D" w:rsidP="0053017D">
      <w:r>
        <w:pict w14:anchorId="2F2CF253">
          <v:rect id="_x0000_i3607" style="width:0;height:1.5pt" o:hralign="center" o:hrstd="t" o:hr="t" fillcolor="#a0a0a0" stroked="f"/>
        </w:pict>
      </w:r>
    </w:p>
    <w:p w14:paraId="63B33A2C" w14:textId="77777777" w:rsidR="0053017D" w:rsidRDefault="0053017D" w:rsidP="0053017D">
      <w:pPr>
        <w:pStyle w:val="Heading2"/>
      </w:pPr>
      <w:r>
        <w:rPr>
          <w:rFonts w:ascii="Calibri Light" w:hAnsi="Calibri Light" w:cs="Calibri Light"/>
        </w:rPr>
        <w:t>🔹</w:t>
      </w:r>
      <w:r>
        <w:t xml:space="preserve"> A. BASIC OUTPUT (EASY TRAPS)</w:t>
      </w:r>
    </w:p>
    <w:p w14:paraId="6DCB8E76" w14:textId="77777777" w:rsidR="0053017D" w:rsidRDefault="0053017D" w:rsidP="0053017D">
      <w:pPr>
        <w:pStyle w:val="Heading3"/>
      </w:pPr>
      <w:r>
        <w:t>Q1</w:t>
      </w:r>
    </w:p>
    <w:p w14:paraId="352534F6" w14:textId="77777777" w:rsidR="0053017D" w:rsidRDefault="0053017D" w:rsidP="0053017D">
      <w:pPr>
        <w:pStyle w:val="HTMLPreformatted"/>
        <w:rPr>
          <w:rStyle w:val="HTMLCode"/>
          <w:rFonts w:eastAsiaTheme="majorEastAsia"/>
        </w:rPr>
      </w:pPr>
      <w:r>
        <w:rPr>
          <w:rStyle w:val="HTMLCode"/>
          <w:rFonts w:eastAsiaTheme="majorEastAsia"/>
        </w:rPr>
        <w:t>Map map = new HashMap();</w:t>
      </w:r>
    </w:p>
    <w:p w14:paraId="6F6D9103" w14:textId="77777777" w:rsidR="0053017D" w:rsidRDefault="0053017D" w:rsidP="0053017D">
      <w:pPr>
        <w:pStyle w:val="HTMLPreformatted"/>
        <w:rPr>
          <w:rStyle w:val="HTMLCode"/>
          <w:rFonts w:eastAsiaTheme="majorEastAsia"/>
        </w:rPr>
      </w:pPr>
      <w:r>
        <w:rPr>
          <w:rStyle w:val="HTMLCode"/>
          <w:rFonts w:eastAsiaTheme="majorEastAsia"/>
        </w:rPr>
        <w:t>map.put(1, "A");</w:t>
      </w:r>
    </w:p>
    <w:p w14:paraId="59612383" w14:textId="77777777" w:rsidR="0053017D" w:rsidRDefault="0053017D" w:rsidP="0053017D">
      <w:pPr>
        <w:pStyle w:val="HTMLPreformatted"/>
        <w:rPr>
          <w:rStyle w:val="HTMLCode"/>
          <w:rFonts w:eastAsiaTheme="majorEastAsia"/>
        </w:rPr>
      </w:pPr>
      <w:r>
        <w:rPr>
          <w:rStyle w:val="HTMLCode"/>
          <w:rFonts w:eastAsiaTheme="majorEastAsia"/>
        </w:rPr>
        <w:t>map.put(1, "B");</w:t>
      </w:r>
    </w:p>
    <w:p w14:paraId="7E9C495A" w14:textId="77777777" w:rsidR="0053017D" w:rsidRDefault="0053017D" w:rsidP="0053017D">
      <w:pPr>
        <w:pStyle w:val="HTMLPreformatted"/>
        <w:rPr>
          <w:rStyle w:val="HTMLCode"/>
          <w:rFonts w:eastAsiaTheme="majorEastAsia"/>
        </w:rPr>
      </w:pPr>
      <w:r>
        <w:rPr>
          <w:rStyle w:val="HTMLCode"/>
          <w:rFonts w:eastAsiaTheme="majorEastAsia"/>
        </w:rPr>
        <w:t>System.out.println(map.size());</w:t>
      </w:r>
    </w:p>
    <w:p w14:paraId="4CB7100F" w14:textId="77777777" w:rsidR="0053017D" w:rsidRDefault="0053017D" w:rsidP="0053017D">
      <w:pPr>
        <w:pStyle w:val="NormalWeb"/>
      </w:pPr>
      <w:r>
        <w:t xml:space="preserve">✅ </w:t>
      </w:r>
      <w:r>
        <w:rPr>
          <w:rStyle w:val="Strong"/>
          <w:rFonts w:eastAsiaTheme="majorEastAsia"/>
        </w:rPr>
        <w:t>Output:</w:t>
      </w:r>
      <w:r>
        <w:t xml:space="preserve"> </w:t>
      </w:r>
      <w:r>
        <w:rPr>
          <w:rStyle w:val="HTMLCode"/>
          <w:rFonts w:eastAsiaTheme="majorEastAsia"/>
        </w:rPr>
        <w:t>1</w:t>
      </w:r>
      <w:r>
        <w:br/>
        <w:t>📌 Key overwritten</w:t>
      </w:r>
    </w:p>
    <w:p w14:paraId="25EFEDC9" w14:textId="77777777" w:rsidR="0053017D" w:rsidRDefault="0053017D" w:rsidP="0053017D">
      <w:r>
        <w:pict w14:anchorId="6A592DB2">
          <v:rect id="_x0000_i3608" style="width:0;height:1.5pt" o:hralign="center" o:hrstd="t" o:hr="t" fillcolor="#a0a0a0" stroked="f"/>
        </w:pict>
      </w:r>
    </w:p>
    <w:p w14:paraId="008205CD" w14:textId="77777777" w:rsidR="0053017D" w:rsidRDefault="0053017D" w:rsidP="0053017D">
      <w:pPr>
        <w:pStyle w:val="Heading3"/>
      </w:pPr>
      <w:r>
        <w:t>Q2</w:t>
      </w:r>
    </w:p>
    <w:p w14:paraId="17252B6B" w14:textId="77777777" w:rsidR="0053017D" w:rsidRDefault="0053017D" w:rsidP="0053017D">
      <w:pPr>
        <w:pStyle w:val="HTMLPreformatted"/>
        <w:rPr>
          <w:rStyle w:val="HTMLCode"/>
          <w:rFonts w:eastAsiaTheme="majorEastAsia"/>
        </w:rPr>
      </w:pPr>
      <w:r>
        <w:rPr>
          <w:rStyle w:val="HTMLCode"/>
          <w:rFonts w:eastAsiaTheme="majorEastAsia"/>
        </w:rPr>
        <w:t>map.put(null, "A");</w:t>
      </w:r>
    </w:p>
    <w:p w14:paraId="07FF6637" w14:textId="77777777" w:rsidR="0053017D" w:rsidRDefault="0053017D" w:rsidP="0053017D">
      <w:pPr>
        <w:pStyle w:val="HTMLPreformatted"/>
        <w:rPr>
          <w:rStyle w:val="HTMLCode"/>
          <w:rFonts w:eastAsiaTheme="majorEastAsia"/>
        </w:rPr>
      </w:pPr>
      <w:r>
        <w:rPr>
          <w:rStyle w:val="HTMLCode"/>
          <w:rFonts w:eastAsiaTheme="majorEastAsia"/>
        </w:rPr>
        <w:t>map.put(null, "B");</w:t>
      </w:r>
    </w:p>
    <w:p w14:paraId="6C010FC0" w14:textId="77777777" w:rsidR="0053017D" w:rsidRDefault="0053017D" w:rsidP="0053017D">
      <w:pPr>
        <w:pStyle w:val="NormalWeb"/>
      </w:pPr>
      <w:r>
        <w:t xml:space="preserve">✅ </w:t>
      </w:r>
      <w:r>
        <w:rPr>
          <w:rStyle w:val="Strong"/>
          <w:rFonts w:eastAsiaTheme="majorEastAsia"/>
        </w:rPr>
        <w:t>Size:</w:t>
      </w:r>
      <w:r>
        <w:t xml:space="preserve"> </w:t>
      </w:r>
      <w:r>
        <w:rPr>
          <w:rStyle w:val="HTMLCode"/>
          <w:rFonts w:eastAsiaTheme="majorEastAsia"/>
        </w:rPr>
        <w:t>1</w:t>
      </w:r>
      <w:r>
        <w:br/>
        <w:t xml:space="preserve">📌 Only one </w:t>
      </w:r>
      <w:r>
        <w:rPr>
          <w:rStyle w:val="HTMLCode"/>
          <w:rFonts w:eastAsiaTheme="majorEastAsia"/>
        </w:rPr>
        <w:t>null</w:t>
      </w:r>
      <w:r>
        <w:t xml:space="preserve"> key allowed</w:t>
      </w:r>
    </w:p>
    <w:p w14:paraId="7FC6310B" w14:textId="77777777" w:rsidR="0053017D" w:rsidRDefault="0053017D" w:rsidP="0053017D">
      <w:r>
        <w:pict w14:anchorId="7A3AF3CE">
          <v:rect id="_x0000_i3609" style="width:0;height:1.5pt" o:hralign="center" o:hrstd="t" o:hr="t" fillcolor="#a0a0a0" stroked="f"/>
        </w:pict>
      </w:r>
    </w:p>
    <w:p w14:paraId="715477FE" w14:textId="77777777" w:rsidR="0053017D" w:rsidRDefault="0053017D" w:rsidP="0053017D">
      <w:pPr>
        <w:pStyle w:val="Heading3"/>
      </w:pPr>
      <w:r>
        <w:lastRenderedPageBreak/>
        <w:t>Q3</w:t>
      </w:r>
    </w:p>
    <w:p w14:paraId="508C34FF" w14:textId="77777777" w:rsidR="0053017D" w:rsidRDefault="0053017D" w:rsidP="0053017D">
      <w:pPr>
        <w:pStyle w:val="HTMLPreformatted"/>
        <w:rPr>
          <w:rStyle w:val="HTMLCode"/>
          <w:rFonts w:eastAsiaTheme="majorEastAsia"/>
        </w:rPr>
      </w:pPr>
      <w:r>
        <w:rPr>
          <w:rStyle w:val="HTMLCode"/>
          <w:rFonts w:eastAsiaTheme="majorEastAsia"/>
        </w:rPr>
        <w:t>map.put(1, null);</w:t>
      </w:r>
    </w:p>
    <w:p w14:paraId="2DD9FFDE" w14:textId="77777777" w:rsidR="0053017D" w:rsidRDefault="0053017D" w:rsidP="0053017D">
      <w:pPr>
        <w:pStyle w:val="HTMLPreformatted"/>
        <w:rPr>
          <w:rStyle w:val="HTMLCode"/>
          <w:rFonts w:eastAsiaTheme="majorEastAsia"/>
        </w:rPr>
      </w:pPr>
      <w:r>
        <w:rPr>
          <w:rStyle w:val="HTMLCode"/>
          <w:rFonts w:eastAsiaTheme="majorEastAsia"/>
        </w:rPr>
        <w:t>map.put(2, null);</w:t>
      </w:r>
    </w:p>
    <w:p w14:paraId="1F39AA56" w14:textId="77777777" w:rsidR="0053017D" w:rsidRDefault="0053017D" w:rsidP="0053017D">
      <w:pPr>
        <w:pStyle w:val="NormalWeb"/>
      </w:pPr>
      <w:r>
        <w:t xml:space="preserve">✅ </w:t>
      </w:r>
      <w:r>
        <w:rPr>
          <w:rStyle w:val="Strong"/>
          <w:rFonts w:eastAsiaTheme="majorEastAsia"/>
        </w:rPr>
        <w:t>Allowed</w:t>
      </w:r>
      <w:r>
        <w:br/>
        <w:t xml:space="preserve">📌 Multiple </w:t>
      </w:r>
      <w:r>
        <w:rPr>
          <w:rStyle w:val="HTMLCode"/>
          <w:rFonts w:eastAsiaTheme="majorEastAsia"/>
        </w:rPr>
        <w:t>null</w:t>
      </w:r>
      <w:r>
        <w:t xml:space="preserve"> values allowed</w:t>
      </w:r>
    </w:p>
    <w:p w14:paraId="0248720C" w14:textId="77777777" w:rsidR="0053017D" w:rsidRDefault="0053017D" w:rsidP="0053017D">
      <w:r>
        <w:pict w14:anchorId="42A8267D">
          <v:rect id="_x0000_i3610" style="width:0;height:1.5pt" o:hralign="center" o:hrstd="t" o:hr="t" fillcolor="#a0a0a0" stroked="f"/>
        </w:pict>
      </w:r>
    </w:p>
    <w:p w14:paraId="304BF0CE" w14:textId="77777777" w:rsidR="0053017D" w:rsidRDefault="0053017D" w:rsidP="0053017D">
      <w:pPr>
        <w:pStyle w:val="Heading3"/>
      </w:pPr>
      <w:r>
        <w:t>Q4</w:t>
      </w:r>
    </w:p>
    <w:p w14:paraId="6C61DC63" w14:textId="77777777" w:rsidR="0053017D" w:rsidRDefault="0053017D" w:rsidP="0053017D">
      <w:pPr>
        <w:pStyle w:val="HTMLPreformatted"/>
        <w:rPr>
          <w:rStyle w:val="HTMLCode"/>
          <w:rFonts w:eastAsiaTheme="majorEastAsia"/>
        </w:rPr>
      </w:pPr>
      <w:r>
        <w:rPr>
          <w:rStyle w:val="HTMLCode"/>
          <w:rFonts w:eastAsiaTheme="majorEastAsia"/>
        </w:rPr>
        <w:t>System.out.println(map.get(3));</w:t>
      </w:r>
    </w:p>
    <w:p w14:paraId="0150B2BC" w14:textId="77777777" w:rsidR="0053017D" w:rsidRDefault="0053017D" w:rsidP="0053017D">
      <w:pPr>
        <w:pStyle w:val="NormalWeb"/>
      </w:pPr>
      <w:r>
        <w:t xml:space="preserve">✅ </w:t>
      </w:r>
      <w:r>
        <w:rPr>
          <w:rStyle w:val="HTMLCode"/>
          <w:rFonts w:eastAsiaTheme="majorEastAsia"/>
        </w:rPr>
        <w:t>null</w:t>
      </w:r>
      <w:r>
        <w:br/>
        <w:t>📌 No exception</w:t>
      </w:r>
    </w:p>
    <w:p w14:paraId="0FE59803" w14:textId="77777777" w:rsidR="0053017D" w:rsidRDefault="0053017D" w:rsidP="0053017D">
      <w:r>
        <w:pict w14:anchorId="47D95E9A">
          <v:rect id="_x0000_i3611" style="width:0;height:1.5pt" o:hralign="center" o:hrstd="t" o:hr="t" fillcolor="#a0a0a0" stroked="f"/>
        </w:pict>
      </w:r>
    </w:p>
    <w:p w14:paraId="76056A07" w14:textId="77777777" w:rsidR="0053017D" w:rsidRDefault="0053017D" w:rsidP="0053017D">
      <w:pPr>
        <w:pStyle w:val="Heading3"/>
      </w:pPr>
      <w:r>
        <w:t>Q5</w:t>
      </w:r>
    </w:p>
    <w:p w14:paraId="48C18A10" w14:textId="77777777" w:rsidR="0053017D" w:rsidRDefault="0053017D" w:rsidP="0053017D">
      <w:pPr>
        <w:pStyle w:val="HTMLPreformatted"/>
        <w:rPr>
          <w:rStyle w:val="HTMLCode"/>
          <w:rFonts w:eastAsiaTheme="majorEastAsia"/>
        </w:rPr>
      </w:pPr>
      <w:r>
        <w:rPr>
          <w:rStyle w:val="HTMLCode"/>
          <w:rFonts w:eastAsiaTheme="majorEastAsia"/>
        </w:rPr>
        <w:t>map.remove(1);</w:t>
      </w:r>
    </w:p>
    <w:p w14:paraId="43DA5F1B" w14:textId="77777777" w:rsidR="0053017D" w:rsidRDefault="0053017D" w:rsidP="0053017D">
      <w:pPr>
        <w:pStyle w:val="HTMLPreformatted"/>
        <w:rPr>
          <w:rStyle w:val="HTMLCode"/>
          <w:rFonts w:eastAsiaTheme="majorEastAsia"/>
        </w:rPr>
      </w:pPr>
      <w:r>
        <w:rPr>
          <w:rStyle w:val="HTMLCode"/>
          <w:rFonts w:eastAsiaTheme="majorEastAsia"/>
        </w:rPr>
        <w:t>map.remove(2);</w:t>
      </w:r>
    </w:p>
    <w:p w14:paraId="2B7F59BD" w14:textId="77777777" w:rsidR="0053017D" w:rsidRDefault="0053017D" w:rsidP="0053017D">
      <w:pPr>
        <w:pStyle w:val="NormalWeb"/>
      </w:pPr>
      <w:r>
        <w:t>✅ Safe even if key missing</w:t>
      </w:r>
    </w:p>
    <w:p w14:paraId="4FA273B6" w14:textId="77777777" w:rsidR="0053017D" w:rsidRDefault="0053017D" w:rsidP="0053017D">
      <w:r>
        <w:pict w14:anchorId="790F27F0">
          <v:rect id="_x0000_i3612" style="width:0;height:1.5pt" o:hralign="center" o:hrstd="t" o:hr="t" fillcolor="#a0a0a0" stroked="f"/>
        </w:pict>
      </w:r>
    </w:p>
    <w:p w14:paraId="263DF4F8" w14:textId="77777777" w:rsidR="0053017D" w:rsidRDefault="0053017D" w:rsidP="0053017D">
      <w:pPr>
        <w:pStyle w:val="Heading2"/>
      </w:pPr>
      <w:r>
        <w:rPr>
          <w:rFonts w:ascii="Calibri Light" w:hAnsi="Calibri Light" w:cs="Calibri Light"/>
        </w:rPr>
        <w:t>🔹</w:t>
      </w:r>
      <w:r>
        <w:t xml:space="preserve"> B. == vs equals OUTPUT (VERY IMPORTANT)</w:t>
      </w:r>
    </w:p>
    <w:p w14:paraId="31EB9E7E" w14:textId="77777777" w:rsidR="0053017D" w:rsidRDefault="0053017D" w:rsidP="0053017D">
      <w:pPr>
        <w:pStyle w:val="Heading3"/>
      </w:pPr>
      <w:r>
        <w:t>Q6</w:t>
      </w:r>
    </w:p>
    <w:p w14:paraId="372C1DCB" w14:textId="77777777" w:rsidR="0053017D" w:rsidRDefault="0053017D" w:rsidP="0053017D">
      <w:pPr>
        <w:pStyle w:val="HTMLPreformatted"/>
        <w:rPr>
          <w:rStyle w:val="HTMLCode"/>
          <w:rFonts w:eastAsiaTheme="majorEastAsia"/>
        </w:rPr>
      </w:pPr>
      <w:r>
        <w:rPr>
          <w:rStyle w:val="HTMLCode"/>
          <w:rFonts w:eastAsiaTheme="majorEastAsia"/>
        </w:rPr>
        <w:t>Integer a = 100;</w:t>
      </w:r>
    </w:p>
    <w:p w14:paraId="327FBC4E" w14:textId="77777777" w:rsidR="0053017D" w:rsidRDefault="0053017D" w:rsidP="0053017D">
      <w:pPr>
        <w:pStyle w:val="HTMLPreformatted"/>
        <w:rPr>
          <w:rStyle w:val="HTMLCode"/>
          <w:rFonts w:eastAsiaTheme="majorEastAsia"/>
        </w:rPr>
      </w:pPr>
      <w:r>
        <w:rPr>
          <w:rStyle w:val="HTMLCode"/>
          <w:rFonts w:eastAsiaTheme="majorEastAsia"/>
        </w:rPr>
        <w:t>Integer b = 100;</w:t>
      </w:r>
    </w:p>
    <w:p w14:paraId="6967C1B8" w14:textId="77777777" w:rsidR="0053017D" w:rsidRDefault="0053017D" w:rsidP="0053017D">
      <w:pPr>
        <w:pStyle w:val="HTMLPreformatted"/>
        <w:rPr>
          <w:rStyle w:val="HTMLCode"/>
          <w:rFonts w:eastAsiaTheme="majorEastAsia"/>
        </w:rPr>
      </w:pPr>
      <w:r>
        <w:rPr>
          <w:rStyle w:val="HTMLCode"/>
          <w:rFonts w:eastAsiaTheme="majorEastAsia"/>
        </w:rPr>
        <w:t>map.put(a, "A");</w:t>
      </w:r>
    </w:p>
    <w:p w14:paraId="4C7F9153" w14:textId="77777777" w:rsidR="0053017D" w:rsidRDefault="0053017D" w:rsidP="0053017D">
      <w:pPr>
        <w:pStyle w:val="HTMLPreformatted"/>
        <w:rPr>
          <w:rStyle w:val="HTMLCode"/>
          <w:rFonts w:eastAsiaTheme="majorEastAsia"/>
        </w:rPr>
      </w:pPr>
      <w:r>
        <w:rPr>
          <w:rStyle w:val="HTMLCode"/>
          <w:rFonts w:eastAsiaTheme="majorEastAsia"/>
        </w:rPr>
        <w:t>map.put(b, "B");</w:t>
      </w:r>
    </w:p>
    <w:p w14:paraId="54F7030E" w14:textId="77777777" w:rsidR="0053017D" w:rsidRDefault="0053017D" w:rsidP="0053017D">
      <w:pPr>
        <w:pStyle w:val="HTMLPreformatted"/>
        <w:rPr>
          <w:rStyle w:val="HTMLCode"/>
          <w:rFonts w:eastAsiaTheme="majorEastAsia"/>
        </w:rPr>
      </w:pPr>
      <w:r>
        <w:rPr>
          <w:rStyle w:val="HTMLCode"/>
          <w:rFonts w:eastAsiaTheme="majorEastAsia"/>
        </w:rPr>
        <w:t>System.out.println(map.size());</w:t>
      </w:r>
    </w:p>
    <w:p w14:paraId="233D0B20" w14:textId="77777777" w:rsidR="0053017D" w:rsidRDefault="0053017D" w:rsidP="0053017D">
      <w:pPr>
        <w:pStyle w:val="NormalWeb"/>
      </w:pPr>
      <w:r>
        <w:t xml:space="preserve">✅ </w:t>
      </w:r>
      <w:r>
        <w:rPr>
          <w:rStyle w:val="HTMLCode"/>
          <w:rFonts w:eastAsiaTheme="majorEastAsia"/>
        </w:rPr>
        <w:t>1</w:t>
      </w:r>
      <w:r>
        <w:br/>
        <w:t xml:space="preserve">📌 </w:t>
      </w:r>
      <w:r>
        <w:rPr>
          <w:rStyle w:val="HTMLCode"/>
          <w:rFonts w:eastAsiaTheme="majorEastAsia"/>
        </w:rPr>
        <w:t>equals()</w:t>
      </w:r>
      <w:r>
        <w:t xml:space="preserve"> true</w:t>
      </w:r>
    </w:p>
    <w:p w14:paraId="77E098B2" w14:textId="77777777" w:rsidR="0053017D" w:rsidRDefault="0053017D" w:rsidP="0053017D">
      <w:r>
        <w:pict w14:anchorId="557C14E7">
          <v:rect id="_x0000_i3613" style="width:0;height:1.5pt" o:hralign="center" o:hrstd="t" o:hr="t" fillcolor="#a0a0a0" stroked="f"/>
        </w:pict>
      </w:r>
    </w:p>
    <w:p w14:paraId="7E4EEF34" w14:textId="77777777" w:rsidR="0053017D" w:rsidRDefault="0053017D" w:rsidP="0053017D">
      <w:pPr>
        <w:pStyle w:val="Heading3"/>
      </w:pPr>
      <w:r>
        <w:t>Q7</w:t>
      </w:r>
    </w:p>
    <w:p w14:paraId="353B988D" w14:textId="77777777" w:rsidR="0053017D" w:rsidRDefault="0053017D" w:rsidP="0053017D">
      <w:pPr>
        <w:pStyle w:val="HTMLPreformatted"/>
        <w:rPr>
          <w:rStyle w:val="HTMLCode"/>
          <w:rFonts w:eastAsiaTheme="majorEastAsia"/>
        </w:rPr>
      </w:pPr>
      <w:r>
        <w:rPr>
          <w:rStyle w:val="HTMLCode"/>
          <w:rFonts w:eastAsiaTheme="majorEastAsia"/>
        </w:rPr>
        <w:t>Integer a = 200;</w:t>
      </w:r>
    </w:p>
    <w:p w14:paraId="4A581A09" w14:textId="77777777" w:rsidR="0053017D" w:rsidRDefault="0053017D" w:rsidP="0053017D">
      <w:pPr>
        <w:pStyle w:val="HTMLPreformatted"/>
        <w:rPr>
          <w:rStyle w:val="HTMLCode"/>
          <w:rFonts w:eastAsiaTheme="majorEastAsia"/>
        </w:rPr>
      </w:pPr>
      <w:r>
        <w:rPr>
          <w:rStyle w:val="HTMLCode"/>
          <w:rFonts w:eastAsiaTheme="majorEastAsia"/>
        </w:rPr>
        <w:t>Integer b = 200;</w:t>
      </w:r>
    </w:p>
    <w:p w14:paraId="30EBA9AE" w14:textId="77777777" w:rsidR="0053017D" w:rsidRDefault="0053017D" w:rsidP="0053017D">
      <w:pPr>
        <w:pStyle w:val="HTMLPreformatted"/>
        <w:rPr>
          <w:rStyle w:val="HTMLCode"/>
          <w:rFonts w:eastAsiaTheme="majorEastAsia"/>
        </w:rPr>
      </w:pPr>
      <w:r>
        <w:rPr>
          <w:rStyle w:val="HTMLCode"/>
          <w:rFonts w:eastAsiaTheme="majorEastAsia"/>
        </w:rPr>
        <w:t>map.put(a, "A");</w:t>
      </w:r>
    </w:p>
    <w:p w14:paraId="5BD94CF4" w14:textId="77777777" w:rsidR="0053017D" w:rsidRDefault="0053017D" w:rsidP="0053017D">
      <w:pPr>
        <w:pStyle w:val="HTMLPreformatted"/>
        <w:rPr>
          <w:rStyle w:val="HTMLCode"/>
          <w:rFonts w:eastAsiaTheme="majorEastAsia"/>
        </w:rPr>
      </w:pPr>
      <w:r>
        <w:rPr>
          <w:rStyle w:val="HTMLCode"/>
          <w:rFonts w:eastAsiaTheme="majorEastAsia"/>
        </w:rPr>
        <w:t>map.put(b, "B");</w:t>
      </w:r>
    </w:p>
    <w:p w14:paraId="3A6A1730" w14:textId="77777777" w:rsidR="0053017D" w:rsidRDefault="0053017D" w:rsidP="0053017D">
      <w:pPr>
        <w:pStyle w:val="NormalWeb"/>
      </w:pPr>
      <w:r>
        <w:t xml:space="preserve">✅ </w:t>
      </w:r>
      <w:r>
        <w:rPr>
          <w:rStyle w:val="HTMLCode"/>
          <w:rFonts w:eastAsiaTheme="majorEastAsia"/>
        </w:rPr>
        <w:t>1</w:t>
      </w:r>
      <w:r>
        <w:br/>
        <w:t>📌 Cache irrelevant for HashMap</w:t>
      </w:r>
    </w:p>
    <w:p w14:paraId="13087185" w14:textId="77777777" w:rsidR="0053017D" w:rsidRDefault="0053017D" w:rsidP="0053017D">
      <w:r>
        <w:pict w14:anchorId="143ABF5B">
          <v:rect id="_x0000_i3614" style="width:0;height:1.5pt" o:hralign="center" o:hrstd="t" o:hr="t" fillcolor="#a0a0a0" stroked="f"/>
        </w:pict>
      </w:r>
    </w:p>
    <w:p w14:paraId="45F7B011" w14:textId="77777777" w:rsidR="0053017D" w:rsidRDefault="0053017D" w:rsidP="0053017D">
      <w:pPr>
        <w:pStyle w:val="Heading3"/>
      </w:pPr>
      <w:r>
        <w:lastRenderedPageBreak/>
        <w:t>Q8</w:t>
      </w:r>
    </w:p>
    <w:p w14:paraId="4A2A5138" w14:textId="77777777" w:rsidR="0053017D" w:rsidRDefault="0053017D" w:rsidP="0053017D">
      <w:pPr>
        <w:pStyle w:val="HTMLPreformatted"/>
        <w:rPr>
          <w:rStyle w:val="HTMLCode"/>
          <w:rFonts w:eastAsiaTheme="majorEastAsia"/>
        </w:rPr>
      </w:pPr>
      <w:r>
        <w:rPr>
          <w:rStyle w:val="HTMLCode"/>
          <w:rFonts w:eastAsiaTheme="majorEastAsia"/>
        </w:rPr>
        <w:t>class Key {</w:t>
      </w:r>
    </w:p>
    <w:p w14:paraId="547AB167" w14:textId="77777777" w:rsidR="0053017D" w:rsidRDefault="0053017D" w:rsidP="0053017D">
      <w:pPr>
        <w:pStyle w:val="HTMLPreformatted"/>
        <w:rPr>
          <w:rStyle w:val="HTMLCode"/>
          <w:rFonts w:eastAsiaTheme="majorEastAsia"/>
        </w:rPr>
      </w:pPr>
      <w:r>
        <w:rPr>
          <w:rStyle w:val="HTMLCode"/>
          <w:rFonts w:eastAsiaTheme="majorEastAsia"/>
        </w:rPr>
        <w:t xml:space="preserve">  int id;</w:t>
      </w:r>
    </w:p>
    <w:p w14:paraId="01F49104" w14:textId="77777777" w:rsidR="0053017D" w:rsidRDefault="0053017D" w:rsidP="0053017D">
      <w:pPr>
        <w:pStyle w:val="HTMLPreformatted"/>
        <w:rPr>
          <w:rStyle w:val="HTMLCode"/>
          <w:rFonts w:eastAsiaTheme="majorEastAsia"/>
        </w:rPr>
      </w:pPr>
      <w:r>
        <w:rPr>
          <w:rStyle w:val="HTMLCode"/>
          <w:rFonts w:eastAsiaTheme="majorEastAsia"/>
        </w:rPr>
        <w:t xml:space="preserve">  Key(int id) { this.id = id; }</w:t>
      </w:r>
    </w:p>
    <w:p w14:paraId="1E6BFCB4" w14:textId="77777777" w:rsidR="0053017D" w:rsidRDefault="0053017D" w:rsidP="0053017D">
      <w:pPr>
        <w:pStyle w:val="HTMLPreformatted"/>
        <w:rPr>
          <w:rStyle w:val="HTMLCode"/>
          <w:rFonts w:eastAsiaTheme="majorEastAsia"/>
        </w:rPr>
      </w:pPr>
      <w:r>
        <w:rPr>
          <w:rStyle w:val="HTMLCode"/>
          <w:rFonts w:eastAsiaTheme="majorEastAsia"/>
        </w:rPr>
        <w:t>}</w:t>
      </w:r>
    </w:p>
    <w:p w14:paraId="2FCA4C5A" w14:textId="77777777" w:rsidR="0053017D" w:rsidRDefault="0053017D" w:rsidP="0053017D">
      <w:pPr>
        <w:pStyle w:val="HTMLPreformatted"/>
        <w:rPr>
          <w:rStyle w:val="HTMLCode"/>
          <w:rFonts w:eastAsiaTheme="majorEastAsia"/>
        </w:rPr>
      </w:pPr>
      <w:r>
        <w:rPr>
          <w:rStyle w:val="HTMLCode"/>
          <w:rFonts w:eastAsiaTheme="majorEastAsia"/>
        </w:rPr>
        <w:t>map.put(new Key(1), "A");</w:t>
      </w:r>
    </w:p>
    <w:p w14:paraId="7EDFE3B2" w14:textId="77777777" w:rsidR="0053017D" w:rsidRDefault="0053017D" w:rsidP="0053017D">
      <w:pPr>
        <w:pStyle w:val="HTMLPreformatted"/>
        <w:rPr>
          <w:rStyle w:val="HTMLCode"/>
          <w:rFonts w:eastAsiaTheme="majorEastAsia"/>
        </w:rPr>
      </w:pPr>
      <w:r>
        <w:rPr>
          <w:rStyle w:val="HTMLCode"/>
          <w:rFonts w:eastAsiaTheme="majorEastAsia"/>
        </w:rPr>
        <w:t>map.put(new Key(1), "B");</w:t>
      </w:r>
    </w:p>
    <w:p w14:paraId="6E2F1D0C" w14:textId="77777777" w:rsidR="0053017D" w:rsidRDefault="0053017D" w:rsidP="0053017D">
      <w:pPr>
        <w:pStyle w:val="NormalWeb"/>
      </w:pPr>
      <w:r>
        <w:t xml:space="preserve">✅ </w:t>
      </w:r>
      <w:r>
        <w:rPr>
          <w:rStyle w:val="Strong"/>
          <w:rFonts w:eastAsiaTheme="majorEastAsia"/>
        </w:rPr>
        <w:t>Size:</w:t>
      </w:r>
      <w:r>
        <w:t xml:space="preserve"> </w:t>
      </w:r>
      <w:r>
        <w:rPr>
          <w:rStyle w:val="HTMLCode"/>
          <w:rFonts w:eastAsiaTheme="majorEastAsia"/>
        </w:rPr>
        <w:t>2</w:t>
      </w:r>
      <w:r>
        <w:br/>
        <w:t xml:space="preserve">📌 </w:t>
      </w:r>
      <w:r>
        <w:rPr>
          <w:rStyle w:val="HTMLCode"/>
          <w:rFonts w:eastAsiaTheme="majorEastAsia"/>
        </w:rPr>
        <w:t>equals()</w:t>
      </w:r>
      <w:r>
        <w:t xml:space="preserve"> not overridden</w:t>
      </w:r>
    </w:p>
    <w:p w14:paraId="207A3917" w14:textId="77777777" w:rsidR="0053017D" w:rsidRDefault="0053017D" w:rsidP="0053017D">
      <w:r>
        <w:pict w14:anchorId="2CCBCCF1">
          <v:rect id="_x0000_i3615" style="width:0;height:1.5pt" o:hralign="center" o:hrstd="t" o:hr="t" fillcolor="#a0a0a0" stroked="f"/>
        </w:pict>
      </w:r>
    </w:p>
    <w:p w14:paraId="0BECF835" w14:textId="77777777" w:rsidR="0053017D" w:rsidRDefault="0053017D" w:rsidP="0053017D">
      <w:pPr>
        <w:pStyle w:val="Heading3"/>
      </w:pPr>
      <w:r>
        <w:t>Q9</w:t>
      </w:r>
    </w:p>
    <w:p w14:paraId="1CFABC5C" w14:textId="77777777" w:rsidR="0053017D" w:rsidRDefault="0053017D" w:rsidP="0053017D">
      <w:pPr>
        <w:pStyle w:val="HTMLPreformatted"/>
        <w:rPr>
          <w:rStyle w:val="HTMLCode"/>
          <w:rFonts w:eastAsiaTheme="majorEastAsia"/>
        </w:rPr>
      </w:pPr>
      <w:r>
        <w:rPr>
          <w:rStyle w:val="HTMLCode"/>
          <w:rFonts w:eastAsiaTheme="majorEastAsia"/>
        </w:rPr>
        <w:t>map.get(new Key(1));</w:t>
      </w:r>
    </w:p>
    <w:p w14:paraId="5A18C440" w14:textId="77777777" w:rsidR="0053017D" w:rsidRDefault="0053017D" w:rsidP="0053017D">
      <w:pPr>
        <w:pStyle w:val="NormalWeb"/>
      </w:pPr>
      <w:r>
        <w:t xml:space="preserve">✅ </w:t>
      </w:r>
      <w:r>
        <w:rPr>
          <w:rStyle w:val="HTMLCode"/>
          <w:rFonts w:eastAsiaTheme="majorEastAsia"/>
        </w:rPr>
        <w:t>null</w:t>
      </w:r>
      <w:r>
        <w:br/>
        <w:t>📌 Different object, different hash</w:t>
      </w:r>
    </w:p>
    <w:p w14:paraId="032DB940" w14:textId="77777777" w:rsidR="0053017D" w:rsidRDefault="0053017D" w:rsidP="0053017D">
      <w:r>
        <w:pict w14:anchorId="21820CF3">
          <v:rect id="_x0000_i3616" style="width:0;height:1.5pt" o:hralign="center" o:hrstd="t" o:hr="t" fillcolor="#a0a0a0" stroked="f"/>
        </w:pict>
      </w:r>
    </w:p>
    <w:p w14:paraId="0C28723E" w14:textId="77777777" w:rsidR="0053017D" w:rsidRDefault="0053017D" w:rsidP="0053017D">
      <w:pPr>
        <w:pStyle w:val="Heading2"/>
      </w:pPr>
      <w:r>
        <w:rPr>
          <w:rFonts w:ascii="Calibri Light" w:hAnsi="Calibri Light" w:cs="Calibri Light"/>
        </w:rPr>
        <w:t>🔹</w:t>
      </w:r>
      <w:r>
        <w:t xml:space="preserve"> C. MUTABLE KEY TRAPS (SENIOR KILLER)</w:t>
      </w:r>
    </w:p>
    <w:p w14:paraId="06B36B87" w14:textId="77777777" w:rsidR="0053017D" w:rsidRDefault="0053017D" w:rsidP="0053017D">
      <w:pPr>
        <w:pStyle w:val="Heading3"/>
      </w:pPr>
      <w:r>
        <w:t>Q10</w:t>
      </w:r>
    </w:p>
    <w:p w14:paraId="2C30CA97" w14:textId="77777777" w:rsidR="0053017D" w:rsidRDefault="0053017D" w:rsidP="0053017D">
      <w:pPr>
        <w:pStyle w:val="HTMLPreformatted"/>
        <w:rPr>
          <w:rStyle w:val="HTMLCode"/>
          <w:rFonts w:eastAsiaTheme="majorEastAsia"/>
        </w:rPr>
      </w:pPr>
      <w:r>
        <w:rPr>
          <w:rStyle w:val="HTMLCode"/>
          <w:rFonts w:eastAsiaTheme="majorEastAsia"/>
        </w:rPr>
        <w:t>class Key {</w:t>
      </w:r>
    </w:p>
    <w:p w14:paraId="66D8C20C" w14:textId="77777777" w:rsidR="0053017D" w:rsidRDefault="0053017D" w:rsidP="0053017D">
      <w:pPr>
        <w:pStyle w:val="HTMLPreformatted"/>
        <w:rPr>
          <w:rStyle w:val="HTMLCode"/>
          <w:rFonts w:eastAsiaTheme="majorEastAsia"/>
        </w:rPr>
      </w:pPr>
      <w:r>
        <w:rPr>
          <w:rStyle w:val="HTMLCode"/>
          <w:rFonts w:eastAsiaTheme="majorEastAsia"/>
        </w:rPr>
        <w:t xml:space="preserve">  int id;</w:t>
      </w:r>
    </w:p>
    <w:p w14:paraId="24992C57" w14:textId="77777777" w:rsidR="0053017D" w:rsidRDefault="0053017D" w:rsidP="0053017D">
      <w:pPr>
        <w:pStyle w:val="HTMLPreformatted"/>
        <w:rPr>
          <w:rStyle w:val="HTMLCode"/>
          <w:rFonts w:eastAsiaTheme="majorEastAsia"/>
        </w:rPr>
      </w:pPr>
      <w:r>
        <w:rPr>
          <w:rStyle w:val="HTMLCode"/>
          <w:rFonts w:eastAsiaTheme="majorEastAsia"/>
        </w:rPr>
        <w:t xml:space="preserve">  public int hashCode() { return id; }</w:t>
      </w:r>
    </w:p>
    <w:p w14:paraId="2346C140" w14:textId="77777777" w:rsidR="0053017D" w:rsidRDefault="0053017D" w:rsidP="0053017D">
      <w:pPr>
        <w:pStyle w:val="HTMLPreformatted"/>
        <w:rPr>
          <w:rStyle w:val="HTMLCode"/>
          <w:rFonts w:eastAsiaTheme="majorEastAsia"/>
        </w:rPr>
      </w:pPr>
      <w:r>
        <w:rPr>
          <w:rStyle w:val="HTMLCode"/>
          <w:rFonts w:eastAsiaTheme="majorEastAsia"/>
        </w:rPr>
        <w:t xml:space="preserve">  public boolean equals(Object o) {</w:t>
      </w:r>
    </w:p>
    <w:p w14:paraId="6C707E34" w14:textId="77777777" w:rsidR="0053017D" w:rsidRDefault="0053017D" w:rsidP="0053017D">
      <w:pPr>
        <w:pStyle w:val="HTMLPreformatted"/>
        <w:rPr>
          <w:rStyle w:val="HTMLCode"/>
          <w:rFonts w:eastAsiaTheme="majorEastAsia"/>
        </w:rPr>
      </w:pPr>
      <w:r>
        <w:rPr>
          <w:rStyle w:val="HTMLCode"/>
          <w:rFonts w:eastAsiaTheme="majorEastAsia"/>
        </w:rPr>
        <w:t xml:space="preserve">    return ((Key)o).id == id;</w:t>
      </w:r>
    </w:p>
    <w:p w14:paraId="32A67572" w14:textId="77777777" w:rsidR="0053017D" w:rsidRDefault="0053017D" w:rsidP="0053017D">
      <w:pPr>
        <w:pStyle w:val="HTMLPreformatted"/>
        <w:rPr>
          <w:rStyle w:val="HTMLCode"/>
          <w:rFonts w:eastAsiaTheme="majorEastAsia"/>
        </w:rPr>
      </w:pPr>
      <w:r>
        <w:rPr>
          <w:rStyle w:val="HTMLCode"/>
          <w:rFonts w:eastAsiaTheme="majorEastAsia"/>
        </w:rPr>
        <w:t xml:space="preserve">  }</w:t>
      </w:r>
    </w:p>
    <w:p w14:paraId="36F4671D" w14:textId="77777777" w:rsidR="0053017D" w:rsidRDefault="0053017D" w:rsidP="0053017D">
      <w:pPr>
        <w:pStyle w:val="HTMLPreformatted"/>
        <w:rPr>
          <w:rStyle w:val="HTMLCode"/>
          <w:rFonts w:eastAsiaTheme="majorEastAsia"/>
        </w:rPr>
      </w:pPr>
      <w:r>
        <w:rPr>
          <w:rStyle w:val="HTMLCode"/>
          <w:rFonts w:eastAsiaTheme="majorEastAsia"/>
        </w:rPr>
        <w:t>}</w:t>
      </w:r>
    </w:p>
    <w:p w14:paraId="59248F10" w14:textId="77777777" w:rsidR="0053017D" w:rsidRDefault="0053017D" w:rsidP="0053017D">
      <w:pPr>
        <w:pStyle w:val="HTMLPreformatted"/>
        <w:rPr>
          <w:rStyle w:val="HTMLCode"/>
          <w:rFonts w:eastAsiaTheme="majorEastAsia"/>
        </w:rPr>
      </w:pPr>
      <w:r>
        <w:rPr>
          <w:rStyle w:val="HTMLCode"/>
          <w:rFonts w:eastAsiaTheme="majorEastAsia"/>
        </w:rPr>
        <w:t>Key k = new Key(1);</w:t>
      </w:r>
    </w:p>
    <w:p w14:paraId="6A91363F" w14:textId="77777777" w:rsidR="0053017D" w:rsidRDefault="0053017D" w:rsidP="0053017D">
      <w:pPr>
        <w:pStyle w:val="HTMLPreformatted"/>
        <w:rPr>
          <w:rStyle w:val="HTMLCode"/>
          <w:rFonts w:eastAsiaTheme="majorEastAsia"/>
        </w:rPr>
      </w:pPr>
      <w:r>
        <w:rPr>
          <w:rStyle w:val="HTMLCode"/>
          <w:rFonts w:eastAsiaTheme="majorEastAsia"/>
        </w:rPr>
        <w:t>map.put(k, "A");</w:t>
      </w:r>
    </w:p>
    <w:p w14:paraId="5FDAFC21" w14:textId="77777777" w:rsidR="0053017D" w:rsidRDefault="0053017D" w:rsidP="0053017D">
      <w:pPr>
        <w:pStyle w:val="HTMLPreformatted"/>
        <w:rPr>
          <w:rStyle w:val="HTMLCode"/>
          <w:rFonts w:eastAsiaTheme="majorEastAsia"/>
        </w:rPr>
      </w:pPr>
      <w:r>
        <w:rPr>
          <w:rStyle w:val="HTMLCode"/>
          <w:rFonts w:eastAsiaTheme="majorEastAsia"/>
        </w:rPr>
        <w:t>k.id = 2;</w:t>
      </w:r>
    </w:p>
    <w:p w14:paraId="6F0777BF" w14:textId="77777777" w:rsidR="0053017D" w:rsidRDefault="0053017D" w:rsidP="0053017D">
      <w:pPr>
        <w:pStyle w:val="HTMLPreformatted"/>
        <w:rPr>
          <w:rStyle w:val="HTMLCode"/>
          <w:rFonts w:eastAsiaTheme="majorEastAsia"/>
        </w:rPr>
      </w:pPr>
      <w:r>
        <w:rPr>
          <w:rStyle w:val="HTMLCode"/>
          <w:rFonts w:eastAsiaTheme="majorEastAsia"/>
        </w:rPr>
        <w:t>System.out.println(map.get(k));</w:t>
      </w:r>
    </w:p>
    <w:p w14:paraId="0C89BA99" w14:textId="77777777" w:rsidR="0053017D" w:rsidRDefault="0053017D" w:rsidP="0053017D">
      <w:pPr>
        <w:pStyle w:val="NormalWeb"/>
      </w:pPr>
      <w:r>
        <w:t xml:space="preserve">❌ </w:t>
      </w:r>
      <w:r>
        <w:rPr>
          <w:rStyle w:val="HTMLCode"/>
          <w:rFonts w:eastAsiaTheme="majorEastAsia"/>
        </w:rPr>
        <w:t>null</w:t>
      </w:r>
      <w:r>
        <w:br/>
        <w:t>📌 Hash bucket changed</w:t>
      </w:r>
    </w:p>
    <w:p w14:paraId="1AC83BC1" w14:textId="77777777" w:rsidR="0053017D" w:rsidRDefault="0053017D" w:rsidP="0053017D">
      <w:r>
        <w:pict w14:anchorId="15378020">
          <v:rect id="_x0000_i3617" style="width:0;height:1.5pt" o:hralign="center" o:hrstd="t" o:hr="t" fillcolor="#a0a0a0" stroked="f"/>
        </w:pict>
      </w:r>
    </w:p>
    <w:p w14:paraId="0EA9091F" w14:textId="77777777" w:rsidR="0053017D" w:rsidRDefault="0053017D" w:rsidP="0053017D">
      <w:pPr>
        <w:pStyle w:val="Heading3"/>
      </w:pPr>
      <w:r>
        <w:t>Q11</w:t>
      </w:r>
    </w:p>
    <w:p w14:paraId="05CFB1F9" w14:textId="77777777" w:rsidR="0053017D" w:rsidRDefault="0053017D" w:rsidP="0053017D">
      <w:pPr>
        <w:pStyle w:val="HTMLPreformatted"/>
        <w:rPr>
          <w:rStyle w:val="HTMLCode"/>
          <w:rFonts w:eastAsiaTheme="majorEastAsia"/>
        </w:rPr>
      </w:pPr>
      <w:r>
        <w:rPr>
          <w:rStyle w:val="HTMLCode"/>
          <w:rFonts w:eastAsiaTheme="majorEastAsia"/>
        </w:rPr>
        <w:t>System.out.println(map.containsKey(k));</w:t>
      </w:r>
    </w:p>
    <w:p w14:paraId="0BEB4A6B" w14:textId="77777777" w:rsidR="0053017D" w:rsidRDefault="0053017D" w:rsidP="0053017D">
      <w:pPr>
        <w:pStyle w:val="NormalWeb"/>
      </w:pPr>
      <w:r>
        <w:t xml:space="preserve">❌ </w:t>
      </w:r>
      <w:r>
        <w:rPr>
          <w:rStyle w:val="HTMLCode"/>
          <w:rFonts w:eastAsiaTheme="majorEastAsia"/>
        </w:rPr>
        <w:t>false</w:t>
      </w:r>
    </w:p>
    <w:p w14:paraId="5C929DBF" w14:textId="77777777" w:rsidR="0053017D" w:rsidRDefault="0053017D" w:rsidP="0053017D">
      <w:r>
        <w:pict w14:anchorId="0D3B07CC">
          <v:rect id="_x0000_i3618" style="width:0;height:1.5pt" o:hralign="center" o:hrstd="t" o:hr="t" fillcolor="#a0a0a0" stroked="f"/>
        </w:pict>
      </w:r>
    </w:p>
    <w:p w14:paraId="7FBA8F09" w14:textId="77777777" w:rsidR="0053017D" w:rsidRDefault="0053017D" w:rsidP="0053017D">
      <w:pPr>
        <w:pStyle w:val="Heading2"/>
      </w:pPr>
      <w:r>
        <w:rPr>
          <w:rFonts w:ascii="Calibri Light" w:hAnsi="Calibri Light" w:cs="Calibri Light"/>
        </w:rPr>
        <w:lastRenderedPageBreak/>
        <w:t>🔹</w:t>
      </w:r>
      <w:r>
        <w:t xml:space="preserve"> D. ITERATION &amp; CONCURRENT MODIFICATION</w:t>
      </w:r>
    </w:p>
    <w:p w14:paraId="330E46A1" w14:textId="77777777" w:rsidR="0053017D" w:rsidRDefault="0053017D" w:rsidP="0053017D">
      <w:pPr>
        <w:pStyle w:val="Heading3"/>
      </w:pPr>
      <w:r>
        <w:t>Q12</w:t>
      </w:r>
    </w:p>
    <w:p w14:paraId="45B859CB" w14:textId="77777777" w:rsidR="0053017D" w:rsidRDefault="0053017D" w:rsidP="0053017D">
      <w:pPr>
        <w:pStyle w:val="HTMLPreformatted"/>
        <w:rPr>
          <w:rStyle w:val="HTMLCode"/>
          <w:rFonts w:eastAsiaTheme="majorEastAsia"/>
        </w:rPr>
      </w:pPr>
      <w:r>
        <w:rPr>
          <w:rStyle w:val="HTMLCode"/>
          <w:rFonts w:eastAsiaTheme="majorEastAsia"/>
        </w:rPr>
        <w:t>for(Object k : map.keySet()) {</w:t>
      </w:r>
    </w:p>
    <w:p w14:paraId="4C598947" w14:textId="77777777" w:rsidR="0053017D" w:rsidRDefault="0053017D" w:rsidP="0053017D">
      <w:pPr>
        <w:pStyle w:val="HTMLPreformatted"/>
        <w:rPr>
          <w:rStyle w:val="HTMLCode"/>
          <w:rFonts w:eastAsiaTheme="majorEastAsia"/>
        </w:rPr>
      </w:pPr>
      <w:r>
        <w:rPr>
          <w:rStyle w:val="HTMLCode"/>
          <w:rFonts w:eastAsiaTheme="majorEastAsia"/>
        </w:rPr>
        <w:t xml:space="preserve">  map.put(4, "D");</w:t>
      </w:r>
    </w:p>
    <w:p w14:paraId="21F43C0A" w14:textId="77777777" w:rsidR="0053017D" w:rsidRDefault="0053017D" w:rsidP="0053017D">
      <w:pPr>
        <w:pStyle w:val="HTMLPreformatted"/>
        <w:rPr>
          <w:rStyle w:val="HTMLCode"/>
          <w:rFonts w:eastAsiaTheme="majorEastAsia"/>
        </w:rPr>
      </w:pPr>
      <w:r>
        <w:rPr>
          <w:rStyle w:val="HTMLCode"/>
          <w:rFonts w:eastAsiaTheme="majorEastAsia"/>
        </w:rPr>
        <w:t>}</w:t>
      </w:r>
    </w:p>
    <w:p w14:paraId="31B01DE8" w14:textId="77777777" w:rsidR="0053017D" w:rsidRDefault="0053017D" w:rsidP="0053017D">
      <w:pPr>
        <w:pStyle w:val="NormalWeb"/>
      </w:pPr>
      <w:r>
        <w:t xml:space="preserve">❌ </w:t>
      </w:r>
      <w:r>
        <w:rPr>
          <w:rStyle w:val="HTMLCode"/>
          <w:rFonts w:eastAsiaTheme="majorEastAsia"/>
        </w:rPr>
        <w:t>ConcurrentModificationException</w:t>
      </w:r>
    </w:p>
    <w:p w14:paraId="4C7811B1" w14:textId="77777777" w:rsidR="0053017D" w:rsidRDefault="0053017D" w:rsidP="0053017D">
      <w:r>
        <w:pict w14:anchorId="2CA6CB1E">
          <v:rect id="_x0000_i3619" style="width:0;height:1.5pt" o:hralign="center" o:hrstd="t" o:hr="t" fillcolor="#a0a0a0" stroked="f"/>
        </w:pict>
      </w:r>
    </w:p>
    <w:p w14:paraId="354B86EC" w14:textId="77777777" w:rsidR="0053017D" w:rsidRDefault="0053017D" w:rsidP="0053017D">
      <w:pPr>
        <w:pStyle w:val="Heading3"/>
      </w:pPr>
      <w:r>
        <w:t>Q13</w:t>
      </w:r>
    </w:p>
    <w:p w14:paraId="2D83DA7C" w14:textId="77777777" w:rsidR="0053017D" w:rsidRDefault="0053017D" w:rsidP="0053017D">
      <w:pPr>
        <w:pStyle w:val="HTMLPreformatted"/>
        <w:rPr>
          <w:rStyle w:val="HTMLCode"/>
          <w:rFonts w:eastAsiaTheme="majorEastAsia"/>
        </w:rPr>
      </w:pPr>
      <w:r>
        <w:rPr>
          <w:rStyle w:val="HTMLCode"/>
          <w:rFonts w:eastAsiaTheme="majorEastAsia"/>
        </w:rPr>
        <w:t>Iterator it = map.keySet().iterator();</w:t>
      </w:r>
    </w:p>
    <w:p w14:paraId="36619D37" w14:textId="77777777" w:rsidR="0053017D" w:rsidRDefault="0053017D" w:rsidP="0053017D">
      <w:pPr>
        <w:pStyle w:val="HTMLPreformatted"/>
        <w:rPr>
          <w:rStyle w:val="HTMLCode"/>
          <w:rFonts w:eastAsiaTheme="majorEastAsia"/>
        </w:rPr>
      </w:pPr>
      <w:r>
        <w:rPr>
          <w:rStyle w:val="HTMLCode"/>
          <w:rFonts w:eastAsiaTheme="majorEastAsia"/>
        </w:rPr>
        <w:t>while(it.hasNext()) {</w:t>
      </w:r>
    </w:p>
    <w:p w14:paraId="59D91C79" w14:textId="77777777" w:rsidR="0053017D" w:rsidRDefault="0053017D" w:rsidP="0053017D">
      <w:pPr>
        <w:pStyle w:val="HTMLPreformatted"/>
        <w:rPr>
          <w:rStyle w:val="HTMLCode"/>
          <w:rFonts w:eastAsiaTheme="majorEastAsia"/>
        </w:rPr>
      </w:pPr>
      <w:r>
        <w:rPr>
          <w:rStyle w:val="HTMLCode"/>
          <w:rFonts w:eastAsiaTheme="majorEastAsia"/>
        </w:rPr>
        <w:t xml:space="preserve">  it.next();</w:t>
      </w:r>
    </w:p>
    <w:p w14:paraId="79263175" w14:textId="77777777" w:rsidR="0053017D" w:rsidRDefault="0053017D" w:rsidP="0053017D">
      <w:pPr>
        <w:pStyle w:val="HTMLPreformatted"/>
        <w:rPr>
          <w:rStyle w:val="HTMLCode"/>
          <w:rFonts w:eastAsiaTheme="majorEastAsia"/>
        </w:rPr>
      </w:pPr>
      <w:r>
        <w:rPr>
          <w:rStyle w:val="HTMLCode"/>
          <w:rFonts w:eastAsiaTheme="majorEastAsia"/>
        </w:rPr>
        <w:t xml:space="preserve">  it.remove();</w:t>
      </w:r>
    </w:p>
    <w:p w14:paraId="49445E19" w14:textId="77777777" w:rsidR="0053017D" w:rsidRDefault="0053017D" w:rsidP="0053017D">
      <w:pPr>
        <w:pStyle w:val="HTMLPreformatted"/>
        <w:rPr>
          <w:rStyle w:val="HTMLCode"/>
          <w:rFonts w:eastAsiaTheme="majorEastAsia"/>
        </w:rPr>
      </w:pPr>
      <w:r>
        <w:rPr>
          <w:rStyle w:val="HTMLCode"/>
          <w:rFonts w:eastAsiaTheme="majorEastAsia"/>
        </w:rPr>
        <w:t>}</w:t>
      </w:r>
    </w:p>
    <w:p w14:paraId="5EDAC404" w14:textId="77777777" w:rsidR="0053017D" w:rsidRDefault="0053017D" w:rsidP="0053017D">
      <w:pPr>
        <w:pStyle w:val="NormalWeb"/>
      </w:pPr>
      <w:r>
        <w:t>✅ Safe</w:t>
      </w:r>
    </w:p>
    <w:p w14:paraId="099EAC9E" w14:textId="77777777" w:rsidR="0053017D" w:rsidRDefault="0053017D" w:rsidP="0053017D">
      <w:r>
        <w:pict w14:anchorId="15CB059C">
          <v:rect id="_x0000_i3620" style="width:0;height:1.5pt" o:hralign="center" o:hrstd="t" o:hr="t" fillcolor="#a0a0a0" stroked="f"/>
        </w:pict>
      </w:r>
    </w:p>
    <w:p w14:paraId="2750D0BD" w14:textId="77777777" w:rsidR="0053017D" w:rsidRDefault="0053017D" w:rsidP="0053017D">
      <w:pPr>
        <w:pStyle w:val="Heading3"/>
      </w:pPr>
      <w:r>
        <w:t>Q14</w:t>
      </w:r>
    </w:p>
    <w:p w14:paraId="6264A3FF" w14:textId="77777777" w:rsidR="0053017D" w:rsidRDefault="0053017D" w:rsidP="0053017D">
      <w:pPr>
        <w:pStyle w:val="HTMLPreformatted"/>
        <w:rPr>
          <w:rStyle w:val="HTMLCode"/>
          <w:rFonts w:eastAsiaTheme="majorEastAsia"/>
        </w:rPr>
      </w:pPr>
      <w:r>
        <w:rPr>
          <w:rStyle w:val="HTMLCode"/>
          <w:rFonts w:eastAsiaTheme="majorEastAsia"/>
        </w:rPr>
        <w:t>map.forEach((k,v) -&gt; map.put(3,"C"));</w:t>
      </w:r>
    </w:p>
    <w:p w14:paraId="49F45676" w14:textId="77777777" w:rsidR="0053017D" w:rsidRDefault="0053017D" w:rsidP="0053017D">
      <w:pPr>
        <w:pStyle w:val="NormalWeb"/>
      </w:pPr>
      <w:r>
        <w:t>❌ CME</w:t>
      </w:r>
    </w:p>
    <w:p w14:paraId="3DA5CB21" w14:textId="77777777" w:rsidR="0053017D" w:rsidRDefault="0053017D" w:rsidP="0053017D">
      <w:r>
        <w:pict w14:anchorId="28A2DEA1">
          <v:rect id="_x0000_i3621" style="width:0;height:1.5pt" o:hralign="center" o:hrstd="t" o:hr="t" fillcolor="#a0a0a0" stroked="f"/>
        </w:pict>
      </w:r>
    </w:p>
    <w:p w14:paraId="1C6E77CC" w14:textId="77777777" w:rsidR="0053017D" w:rsidRDefault="0053017D" w:rsidP="0053017D">
      <w:pPr>
        <w:pStyle w:val="Heading2"/>
      </w:pPr>
      <w:r>
        <w:rPr>
          <w:rFonts w:ascii="Calibri Light" w:hAnsi="Calibri Light" w:cs="Calibri Light"/>
        </w:rPr>
        <w:t>🔹</w:t>
      </w:r>
      <w:r>
        <w:t xml:space="preserve"> E. TREEIFY / RESIZE OUTPUT QUESTIONS</w:t>
      </w:r>
    </w:p>
    <w:p w14:paraId="54F69989" w14:textId="77777777" w:rsidR="0053017D" w:rsidRDefault="0053017D" w:rsidP="0053017D">
      <w:pPr>
        <w:pStyle w:val="Heading3"/>
      </w:pPr>
      <w:r>
        <w:t>Q15</w:t>
      </w:r>
    </w:p>
    <w:p w14:paraId="136D011A" w14:textId="77777777" w:rsidR="0053017D" w:rsidRDefault="0053017D" w:rsidP="0053017D">
      <w:pPr>
        <w:pStyle w:val="HTMLPreformatted"/>
        <w:rPr>
          <w:rStyle w:val="HTMLCode"/>
          <w:rFonts w:eastAsiaTheme="majorEastAsia"/>
        </w:rPr>
      </w:pPr>
      <w:r>
        <w:rPr>
          <w:rStyle w:val="HTMLCode"/>
          <w:rFonts w:eastAsiaTheme="majorEastAsia"/>
        </w:rPr>
        <w:t>HashMap map = new HashMap(64);</w:t>
      </w:r>
    </w:p>
    <w:p w14:paraId="57CFFE3D" w14:textId="77777777" w:rsidR="0053017D" w:rsidRDefault="0053017D" w:rsidP="0053017D">
      <w:pPr>
        <w:pStyle w:val="NormalWeb"/>
      </w:pPr>
      <w:r>
        <w:t>📌 Treeification possible</w:t>
      </w:r>
    </w:p>
    <w:p w14:paraId="6159420D" w14:textId="77777777" w:rsidR="0053017D" w:rsidRDefault="0053017D" w:rsidP="0053017D">
      <w:r>
        <w:pict w14:anchorId="0B439FBB">
          <v:rect id="_x0000_i3622" style="width:0;height:1.5pt" o:hralign="center" o:hrstd="t" o:hr="t" fillcolor="#a0a0a0" stroked="f"/>
        </w:pict>
      </w:r>
    </w:p>
    <w:p w14:paraId="3847C909" w14:textId="77777777" w:rsidR="0053017D" w:rsidRDefault="0053017D" w:rsidP="0053017D">
      <w:pPr>
        <w:pStyle w:val="Heading3"/>
      </w:pPr>
      <w:r>
        <w:t>Q16</w:t>
      </w:r>
    </w:p>
    <w:p w14:paraId="34F82FB8" w14:textId="77777777" w:rsidR="0053017D" w:rsidRDefault="0053017D" w:rsidP="0053017D">
      <w:pPr>
        <w:pStyle w:val="HTMLPreformatted"/>
        <w:rPr>
          <w:rStyle w:val="HTMLCode"/>
          <w:rFonts w:eastAsiaTheme="majorEastAsia"/>
        </w:rPr>
      </w:pPr>
      <w:r>
        <w:rPr>
          <w:rStyle w:val="HTMLCode"/>
          <w:rFonts w:eastAsiaTheme="majorEastAsia"/>
        </w:rPr>
        <w:t>HashMap map = new HashMap(16);</w:t>
      </w:r>
    </w:p>
    <w:p w14:paraId="304B6A54" w14:textId="77777777" w:rsidR="0053017D" w:rsidRDefault="0053017D" w:rsidP="0053017D">
      <w:pPr>
        <w:pStyle w:val="NormalWeb"/>
      </w:pPr>
      <w:r>
        <w:t xml:space="preserve">📌 Even with 8 collisions → </w:t>
      </w:r>
      <w:r>
        <w:rPr>
          <w:rStyle w:val="Strong"/>
          <w:rFonts w:eastAsiaTheme="majorEastAsia"/>
        </w:rPr>
        <w:t>resize first</w:t>
      </w:r>
    </w:p>
    <w:p w14:paraId="583AF31A" w14:textId="77777777" w:rsidR="0053017D" w:rsidRDefault="0053017D" w:rsidP="0053017D">
      <w:r>
        <w:pict w14:anchorId="3C538939">
          <v:rect id="_x0000_i3623" style="width:0;height:1.5pt" o:hralign="center" o:hrstd="t" o:hr="t" fillcolor="#a0a0a0" stroked="f"/>
        </w:pict>
      </w:r>
    </w:p>
    <w:p w14:paraId="688D1D6F" w14:textId="77777777" w:rsidR="0053017D" w:rsidRDefault="0053017D" w:rsidP="0053017D">
      <w:pPr>
        <w:pStyle w:val="Heading3"/>
      </w:pPr>
      <w:r>
        <w:t>Q17</w:t>
      </w:r>
    </w:p>
    <w:p w14:paraId="08AF283C" w14:textId="77777777" w:rsidR="0053017D" w:rsidRDefault="0053017D" w:rsidP="0053017D">
      <w:pPr>
        <w:pStyle w:val="HTMLPreformatted"/>
        <w:rPr>
          <w:rStyle w:val="HTMLCode"/>
          <w:rFonts w:eastAsiaTheme="majorEastAsia"/>
        </w:rPr>
      </w:pPr>
      <w:r>
        <w:rPr>
          <w:rStyle w:val="HTMLCode"/>
          <w:rFonts w:eastAsiaTheme="majorEastAsia"/>
        </w:rPr>
        <w:t>hash &amp; (n - 1)</w:t>
      </w:r>
    </w:p>
    <w:p w14:paraId="42A73168" w14:textId="77777777" w:rsidR="0053017D" w:rsidRDefault="0053017D" w:rsidP="0053017D">
      <w:pPr>
        <w:pStyle w:val="NormalWeb"/>
      </w:pPr>
      <w:r>
        <w:lastRenderedPageBreak/>
        <w:t>📌 Index calculation</w:t>
      </w:r>
    </w:p>
    <w:p w14:paraId="231F31AF" w14:textId="77777777" w:rsidR="0053017D" w:rsidRDefault="0053017D" w:rsidP="0053017D">
      <w:r>
        <w:pict w14:anchorId="6BC423B3">
          <v:rect id="_x0000_i3624" style="width:0;height:1.5pt" o:hralign="center" o:hrstd="t" o:hr="t" fillcolor="#a0a0a0" stroked="f"/>
        </w:pict>
      </w:r>
    </w:p>
    <w:p w14:paraId="7EC1C450" w14:textId="77777777" w:rsidR="0053017D" w:rsidRDefault="0053017D" w:rsidP="0053017D">
      <w:pPr>
        <w:pStyle w:val="Heading2"/>
      </w:pPr>
      <w:r>
        <w:rPr>
          <w:rFonts w:ascii="Calibri Light" w:hAnsi="Calibri Light" w:cs="Calibri Light"/>
        </w:rPr>
        <w:t>🔹</w:t>
      </w:r>
      <w:r>
        <w:t xml:space="preserve"> F. NULL KEY INTERNALLY (ASKED IN FAANG)</w:t>
      </w:r>
    </w:p>
    <w:p w14:paraId="6A9524AD" w14:textId="77777777" w:rsidR="0053017D" w:rsidRDefault="0053017D" w:rsidP="0053017D">
      <w:pPr>
        <w:pStyle w:val="Heading3"/>
      </w:pPr>
      <w:r>
        <w:t>Q18</w:t>
      </w:r>
    </w:p>
    <w:p w14:paraId="76ACE52C" w14:textId="77777777" w:rsidR="0053017D" w:rsidRDefault="0053017D" w:rsidP="0053017D">
      <w:pPr>
        <w:pStyle w:val="HTMLPreformatted"/>
        <w:rPr>
          <w:rStyle w:val="HTMLCode"/>
          <w:rFonts w:eastAsiaTheme="majorEastAsia"/>
        </w:rPr>
      </w:pPr>
      <w:r>
        <w:rPr>
          <w:rStyle w:val="HTMLCode"/>
          <w:rFonts w:eastAsiaTheme="majorEastAsia"/>
        </w:rPr>
        <w:t>map.put(null, "A");</w:t>
      </w:r>
    </w:p>
    <w:p w14:paraId="61E0D181" w14:textId="77777777" w:rsidR="0053017D" w:rsidRDefault="0053017D" w:rsidP="0053017D">
      <w:pPr>
        <w:pStyle w:val="NormalWeb"/>
      </w:pPr>
      <w:r>
        <w:t xml:space="preserve">📌 Stored in bucket </w:t>
      </w:r>
      <w:r>
        <w:rPr>
          <w:rStyle w:val="HTMLCode"/>
          <w:rFonts w:eastAsiaTheme="majorEastAsia"/>
        </w:rPr>
        <w:t>0</w:t>
      </w:r>
    </w:p>
    <w:p w14:paraId="08D219C2" w14:textId="77777777" w:rsidR="0053017D" w:rsidRDefault="0053017D" w:rsidP="0053017D">
      <w:r>
        <w:pict w14:anchorId="5E9A7B9E">
          <v:rect id="_x0000_i3625" style="width:0;height:1.5pt" o:hralign="center" o:hrstd="t" o:hr="t" fillcolor="#a0a0a0" stroked="f"/>
        </w:pict>
      </w:r>
    </w:p>
    <w:p w14:paraId="7F32DD6C" w14:textId="77777777" w:rsidR="0053017D" w:rsidRDefault="0053017D" w:rsidP="0053017D">
      <w:pPr>
        <w:pStyle w:val="Heading2"/>
      </w:pPr>
      <w:r>
        <w:rPr>
          <w:rFonts w:ascii="Calibri Light" w:hAnsi="Calibri Light" w:cs="Calibri Light"/>
        </w:rPr>
        <w:t>🔹</w:t>
      </w:r>
      <w:r>
        <w:t xml:space="preserve"> G. FAIL-FAST vs FAIL-SAFE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962"/>
      </w:tblGrid>
      <w:tr w:rsidR="0053017D" w14:paraId="612F58ED" w14:textId="77777777" w:rsidTr="0053017D">
        <w:trPr>
          <w:tblHeader/>
          <w:tblCellSpacing w:w="15" w:type="dxa"/>
        </w:trPr>
        <w:tc>
          <w:tcPr>
            <w:tcW w:w="0" w:type="auto"/>
            <w:vAlign w:val="center"/>
            <w:hideMark/>
          </w:tcPr>
          <w:p w14:paraId="5D65700B" w14:textId="77777777" w:rsidR="0053017D" w:rsidRDefault="0053017D">
            <w:pPr>
              <w:jc w:val="center"/>
              <w:rPr>
                <w:b/>
                <w:bCs/>
                <w:szCs w:val="24"/>
              </w:rPr>
            </w:pPr>
            <w:r>
              <w:rPr>
                <w:b/>
                <w:bCs/>
              </w:rPr>
              <w:t>Map</w:t>
            </w:r>
          </w:p>
        </w:tc>
        <w:tc>
          <w:tcPr>
            <w:tcW w:w="0" w:type="auto"/>
            <w:vAlign w:val="center"/>
            <w:hideMark/>
          </w:tcPr>
          <w:p w14:paraId="178840EC" w14:textId="77777777" w:rsidR="0053017D" w:rsidRDefault="0053017D">
            <w:pPr>
              <w:jc w:val="center"/>
              <w:rPr>
                <w:b/>
                <w:bCs/>
                <w:szCs w:val="24"/>
              </w:rPr>
            </w:pPr>
            <w:r>
              <w:rPr>
                <w:b/>
                <w:bCs/>
              </w:rPr>
              <w:t>Behavior</w:t>
            </w:r>
          </w:p>
        </w:tc>
      </w:tr>
      <w:tr w:rsidR="0053017D" w14:paraId="7EC24689" w14:textId="77777777" w:rsidTr="0053017D">
        <w:trPr>
          <w:tblCellSpacing w:w="15" w:type="dxa"/>
        </w:trPr>
        <w:tc>
          <w:tcPr>
            <w:tcW w:w="0" w:type="auto"/>
            <w:vAlign w:val="center"/>
            <w:hideMark/>
          </w:tcPr>
          <w:p w14:paraId="707368F7" w14:textId="77777777" w:rsidR="0053017D" w:rsidRDefault="0053017D">
            <w:pPr>
              <w:rPr>
                <w:szCs w:val="24"/>
              </w:rPr>
            </w:pPr>
            <w:r>
              <w:t>HashMap</w:t>
            </w:r>
          </w:p>
        </w:tc>
        <w:tc>
          <w:tcPr>
            <w:tcW w:w="0" w:type="auto"/>
            <w:vAlign w:val="center"/>
            <w:hideMark/>
          </w:tcPr>
          <w:p w14:paraId="168EC903" w14:textId="77777777" w:rsidR="0053017D" w:rsidRDefault="0053017D">
            <w:pPr>
              <w:rPr>
                <w:szCs w:val="24"/>
              </w:rPr>
            </w:pPr>
            <w:r>
              <w:t>Fail-fast</w:t>
            </w:r>
          </w:p>
        </w:tc>
      </w:tr>
      <w:tr w:rsidR="0053017D" w14:paraId="59D52680" w14:textId="77777777" w:rsidTr="0053017D">
        <w:trPr>
          <w:tblCellSpacing w:w="15" w:type="dxa"/>
        </w:trPr>
        <w:tc>
          <w:tcPr>
            <w:tcW w:w="0" w:type="auto"/>
            <w:vAlign w:val="center"/>
            <w:hideMark/>
          </w:tcPr>
          <w:p w14:paraId="7E18FCC9" w14:textId="77777777" w:rsidR="0053017D" w:rsidRDefault="0053017D">
            <w:pPr>
              <w:rPr>
                <w:szCs w:val="24"/>
              </w:rPr>
            </w:pPr>
            <w:r>
              <w:t>ConcurrentHashMap</w:t>
            </w:r>
          </w:p>
        </w:tc>
        <w:tc>
          <w:tcPr>
            <w:tcW w:w="0" w:type="auto"/>
            <w:vAlign w:val="center"/>
            <w:hideMark/>
          </w:tcPr>
          <w:p w14:paraId="1FA6B75D" w14:textId="77777777" w:rsidR="0053017D" w:rsidRDefault="0053017D">
            <w:pPr>
              <w:rPr>
                <w:szCs w:val="24"/>
              </w:rPr>
            </w:pPr>
            <w:r>
              <w:t>Fail-safe</w:t>
            </w:r>
          </w:p>
        </w:tc>
      </w:tr>
    </w:tbl>
    <w:p w14:paraId="6132F3C9" w14:textId="77777777" w:rsidR="0053017D" w:rsidRDefault="0053017D" w:rsidP="0053017D">
      <w:r>
        <w:pict w14:anchorId="67854452">
          <v:rect id="_x0000_i3626" style="width:0;height:1.5pt" o:hralign="center" o:hrstd="t" o:hr="t" fillcolor="#a0a0a0" stroked="f"/>
        </w:pict>
      </w:r>
    </w:p>
    <w:p w14:paraId="7ABF4673" w14:textId="77777777" w:rsidR="0053017D" w:rsidRDefault="0053017D" w:rsidP="0053017D">
      <w:pPr>
        <w:pStyle w:val="Heading2"/>
      </w:pPr>
      <w:r>
        <w:rPr>
          <w:rFonts w:ascii="Calibri Light" w:hAnsi="Calibri Light" w:cs="Calibri Light"/>
        </w:rPr>
        <w:t>🔹</w:t>
      </w:r>
      <w:r>
        <w:t xml:space="preserve"> H. QUICK RAPID (Q19–Q100 SUMMARY)</w:t>
      </w:r>
    </w:p>
    <w:p w14:paraId="16FEA137" w14:textId="77777777" w:rsidR="0053017D" w:rsidRDefault="0053017D" w:rsidP="00C648A5">
      <w:pPr>
        <w:pStyle w:val="NormalWeb"/>
        <w:numPr>
          <w:ilvl w:val="0"/>
          <w:numId w:val="1460"/>
        </w:numPr>
      </w:pPr>
      <w:r>
        <w:t xml:space="preserve">Resize when </w:t>
      </w:r>
      <w:r>
        <w:rPr>
          <w:rStyle w:val="HTMLCode"/>
          <w:rFonts w:eastAsiaTheme="majorEastAsia"/>
        </w:rPr>
        <w:t>size &gt; 0.75 * capacity</w:t>
      </w:r>
    </w:p>
    <w:p w14:paraId="417B82FD" w14:textId="77777777" w:rsidR="0053017D" w:rsidRDefault="0053017D" w:rsidP="00C648A5">
      <w:pPr>
        <w:pStyle w:val="NormalWeb"/>
        <w:numPr>
          <w:ilvl w:val="0"/>
          <w:numId w:val="1460"/>
        </w:numPr>
      </w:pPr>
      <w:r>
        <w:t>Tree → Red-Black Tree</w:t>
      </w:r>
    </w:p>
    <w:p w14:paraId="3A5CECBE" w14:textId="77777777" w:rsidR="0053017D" w:rsidRDefault="0053017D" w:rsidP="00C648A5">
      <w:pPr>
        <w:pStyle w:val="NormalWeb"/>
        <w:numPr>
          <w:ilvl w:val="0"/>
          <w:numId w:val="1460"/>
        </w:numPr>
      </w:pPr>
      <w:r>
        <w:t>Hash collision ≠ equals collision</w:t>
      </w:r>
    </w:p>
    <w:p w14:paraId="19F2FDC8" w14:textId="77777777" w:rsidR="0053017D" w:rsidRDefault="0053017D" w:rsidP="00C648A5">
      <w:pPr>
        <w:pStyle w:val="NormalWeb"/>
        <w:numPr>
          <w:ilvl w:val="0"/>
          <w:numId w:val="1460"/>
        </w:numPr>
      </w:pPr>
      <w:r>
        <w:t>get() = O(1) avg, O(log n) worst</w:t>
      </w:r>
    </w:p>
    <w:p w14:paraId="19FEA372" w14:textId="77777777" w:rsidR="0053017D" w:rsidRDefault="0053017D" w:rsidP="00C648A5">
      <w:pPr>
        <w:pStyle w:val="NormalWeb"/>
        <w:numPr>
          <w:ilvl w:val="0"/>
          <w:numId w:val="1460"/>
        </w:numPr>
      </w:pPr>
      <w:r>
        <w:t>LinkedHashMap keeps order</w:t>
      </w:r>
    </w:p>
    <w:p w14:paraId="58D11252" w14:textId="77777777" w:rsidR="0053017D" w:rsidRDefault="0053017D" w:rsidP="00C648A5">
      <w:pPr>
        <w:pStyle w:val="NormalWeb"/>
        <w:numPr>
          <w:ilvl w:val="0"/>
          <w:numId w:val="1460"/>
        </w:numPr>
      </w:pPr>
      <w:r>
        <w:t>HashMap not thread-safe</w:t>
      </w:r>
    </w:p>
    <w:p w14:paraId="67B8BFAF" w14:textId="77777777" w:rsidR="0053017D" w:rsidRDefault="0053017D" w:rsidP="00C648A5">
      <w:pPr>
        <w:pStyle w:val="NormalWeb"/>
        <w:numPr>
          <w:ilvl w:val="0"/>
          <w:numId w:val="1460"/>
        </w:numPr>
      </w:pPr>
      <w:r>
        <w:t>CHM uses segments / bins</w:t>
      </w:r>
    </w:p>
    <w:p w14:paraId="359E8BFE" w14:textId="77777777" w:rsidR="0053017D" w:rsidRDefault="0053017D" w:rsidP="00C648A5">
      <w:pPr>
        <w:pStyle w:val="NormalWeb"/>
        <w:numPr>
          <w:ilvl w:val="0"/>
          <w:numId w:val="1460"/>
        </w:numPr>
      </w:pPr>
      <w:r>
        <w:t>HashMap allows null key</w:t>
      </w:r>
    </w:p>
    <w:p w14:paraId="1E6D6CF0" w14:textId="77777777" w:rsidR="0053017D" w:rsidRDefault="0053017D" w:rsidP="00C648A5">
      <w:pPr>
        <w:pStyle w:val="NormalWeb"/>
        <w:numPr>
          <w:ilvl w:val="0"/>
          <w:numId w:val="1460"/>
        </w:numPr>
      </w:pPr>
      <w:r>
        <w:t>Hashtable doesn’t</w:t>
      </w:r>
    </w:p>
    <w:p w14:paraId="66F8E89C" w14:textId="77777777" w:rsidR="0053017D" w:rsidRDefault="0053017D" w:rsidP="00C648A5">
      <w:pPr>
        <w:pStyle w:val="NormalWeb"/>
        <w:numPr>
          <w:ilvl w:val="0"/>
          <w:numId w:val="1460"/>
        </w:numPr>
      </w:pPr>
      <w:r>
        <w:t>Load factor trade-off memory vs speed</w:t>
      </w:r>
    </w:p>
    <w:p w14:paraId="76009610" w14:textId="77777777" w:rsidR="0053017D" w:rsidRDefault="0053017D" w:rsidP="0053017D">
      <w:pPr>
        <w:pStyle w:val="NormalWeb"/>
      </w:pPr>
      <w:r>
        <w:t xml:space="preserve">✅ These </w:t>
      </w:r>
      <w:r>
        <w:rPr>
          <w:rStyle w:val="Strong"/>
          <w:rFonts w:eastAsiaTheme="majorEastAsia"/>
        </w:rPr>
        <w:t>alone clear 70% HashMap interviews</w:t>
      </w:r>
    </w:p>
    <w:p w14:paraId="0F89EB83" w14:textId="77777777" w:rsidR="0053017D" w:rsidRDefault="0053017D" w:rsidP="0053017D">
      <w:r>
        <w:pict w14:anchorId="7E9AFB84">
          <v:rect id="_x0000_i3627" style="width:0;height:1.5pt" o:hralign="center" o:hrstd="t" o:hr="t" fillcolor="#a0a0a0" stroked="f"/>
        </w:pict>
      </w:r>
    </w:p>
    <w:p w14:paraId="391CB245" w14:textId="77777777" w:rsidR="0053017D" w:rsidRDefault="0053017D" w:rsidP="0053017D">
      <w:pPr>
        <w:pStyle w:val="Heading1"/>
      </w:pPr>
      <w:r>
        <w:rPr>
          <w:rFonts w:ascii="Calibri Light" w:hAnsi="Calibri Light" w:cs="Calibri Light"/>
        </w:rPr>
        <w:t>🔥</w:t>
      </w:r>
      <w:r>
        <w:t xml:space="preserve"> 2</w:t>
      </w:r>
      <w:r>
        <w:rPr>
          <w:rFonts w:ascii="Calibri Light" w:hAnsi="Calibri Light" w:cs="Calibri Light"/>
        </w:rPr>
        <w:t>️</w:t>
      </w:r>
      <w:r>
        <w:rPr>
          <w:rFonts w:ascii="Tahoma" w:hAnsi="Tahoma" w:cs="Tahoma"/>
        </w:rPr>
        <w:t>⃣</w:t>
      </w:r>
      <w:r>
        <w:t xml:space="preserve"> JVM TUNING FLAGS (EXPLAINED SIMPLY)</w:t>
      </w:r>
    </w:p>
    <w:p w14:paraId="1CEFC4F4" w14:textId="77777777" w:rsidR="0053017D" w:rsidRDefault="0053017D" w:rsidP="0053017D">
      <w:pPr>
        <w:pStyle w:val="Heading2"/>
      </w:pPr>
      <w:r>
        <w:rPr>
          <w:rFonts w:ascii="Calibri Light" w:hAnsi="Calibri Light" w:cs="Calibri Light"/>
        </w:rPr>
        <w:t>🔹</w:t>
      </w:r>
      <w:r>
        <w:t xml:space="preserve"> HEAP</w:t>
      </w:r>
    </w:p>
    <w:p w14:paraId="35638DD9" w14:textId="77777777" w:rsidR="0053017D" w:rsidRDefault="0053017D" w:rsidP="0053017D">
      <w:pPr>
        <w:pStyle w:val="HTMLPreformatted"/>
        <w:rPr>
          <w:rStyle w:val="HTMLCode"/>
          <w:rFonts w:eastAsiaTheme="majorEastAsia"/>
        </w:rPr>
      </w:pPr>
      <w:r>
        <w:rPr>
          <w:rStyle w:val="HTMLCode"/>
          <w:rFonts w:eastAsiaTheme="majorEastAsia"/>
        </w:rPr>
        <w:t>-Xms512m   # Initial heap</w:t>
      </w:r>
    </w:p>
    <w:p w14:paraId="47458311" w14:textId="77777777" w:rsidR="0053017D" w:rsidRDefault="0053017D" w:rsidP="0053017D">
      <w:pPr>
        <w:pStyle w:val="HTMLPreformatted"/>
        <w:rPr>
          <w:rStyle w:val="HTMLCode"/>
          <w:rFonts w:eastAsiaTheme="majorEastAsia"/>
        </w:rPr>
      </w:pPr>
      <w:r>
        <w:rPr>
          <w:rStyle w:val="HTMLCode"/>
          <w:rFonts w:eastAsiaTheme="majorEastAsia"/>
        </w:rPr>
        <w:t>-Xmx2g     # Max heap</w:t>
      </w:r>
    </w:p>
    <w:p w14:paraId="50C1F6B8" w14:textId="77777777" w:rsidR="0053017D" w:rsidRDefault="0053017D" w:rsidP="0053017D">
      <w:pPr>
        <w:pStyle w:val="NormalWeb"/>
      </w:pPr>
      <w:r>
        <w:t xml:space="preserve">📌 Keep </w:t>
      </w:r>
      <w:r>
        <w:rPr>
          <w:rStyle w:val="HTMLCode"/>
          <w:rFonts w:eastAsiaTheme="majorEastAsia"/>
        </w:rPr>
        <w:t>Xms = Xmx</w:t>
      </w:r>
      <w:r>
        <w:t xml:space="preserve"> in prod → avoid resizing</w:t>
      </w:r>
    </w:p>
    <w:p w14:paraId="3C22DEFD" w14:textId="77777777" w:rsidR="0053017D" w:rsidRDefault="0053017D" w:rsidP="0053017D">
      <w:r>
        <w:lastRenderedPageBreak/>
        <w:pict w14:anchorId="1AAFEF37">
          <v:rect id="_x0000_i3628" style="width:0;height:1.5pt" o:hralign="center" o:hrstd="t" o:hr="t" fillcolor="#a0a0a0" stroked="f"/>
        </w:pict>
      </w:r>
    </w:p>
    <w:p w14:paraId="20D16A33" w14:textId="77777777" w:rsidR="0053017D" w:rsidRDefault="0053017D" w:rsidP="0053017D">
      <w:pPr>
        <w:pStyle w:val="Heading2"/>
      </w:pPr>
      <w:r>
        <w:rPr>
          <w:rFonts w:ascii="Calibri Light" w:hAnsi="Calibri Light" w:cs="Calibri Light"/>
        </w:rPr>
        <w:t>🔹</w:t>
      </w:r>
      <w:r>
        <w:t xml:space="preserve"> GC SELECTION</w:t>
      </w:r>
    </w:p>
    <w:p w14:paraId="1CE3FBA6" w14:textId="77777777" w:rsidR="0053017D" w:rsidRDefault="0053017D" w:rsidP="0053017D">
      <w:pPr>
        <w:pStyle w:val="HTMLPreformatted"/>
        <w:rPr>
          <w:rStyle w:val="HTMLCode"/>
          <w:rFonts w:eastAsiaTheme="majorEastAsia"/>
        </w:rPr>
      </w:pPr>
      <w:r>
        <w:rPr>
          <w:rStyle w:val="HTMLCode"/>
          <w:rFonts w:eastAsiaTheme="majorEastAsia"/>
        </w:rPr>
        <w:t>-XX:+UseG1GC</w:t>
      </w:r>
    </w:p>
    <w:p w14:paraId="7139CFF7" w14:textId="77777777" w:rsidR="0053017D" w:rsidRDefault="0053017D" w:rsidP="0053017D">
      <w:pPr>
        <w:pStyle w:val="HTMLPreformatted"/>
        <w:rPr>
          <w:rStyle w:val="HTMLCode"/>
          <w:rFonts w:eastAsiaTheme="majorEastAsia"/>
        </w:rPr>
      </w:pPr>
      <w:r>
        <w:rPr>
          <w:rStyle w:val="HTMLCode"/>
          <w:rFonts w:eastAsiaTheme="majorEastAsia"/>
        </w:rPr>
        <w:t>-XX:+UseZGC</w:t>
      </w:r>
    </w:p>
    <w:p w14:paraId="51EC2D91" w14:textId="77777777" w:rsidR="0053017D" w:rsidRDefault="0053017D" w:rsidP="0053017D">
      <w:pPr>
        <w:pStyle w:val="HTMLPreformatted"/>
        <w:rPr>
          <w:rStyle w:val="HTMLCode"/>
          <w:rFonts w:eastAsiaTheme="majorEastAsia"/>
        </w:rPr>
      </w:pPr>
      <w:r>
        <w:rPr>
          <w:rStyle w:val="HTMLCode"/>
          <w:rFonts w:eastAsiaTheme="majorEastAsia"/>
        </w:rPr>
        <w:t>-XX:+UseParallelGC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1229"/>
      </w:tblGrid>
      <w:tr w:rsidR="0053017D" w14:paraId="596EDCEC" w14:textId="77777777" w:rsidTr="0053017D">
        <w:trPr>
          <w:tblHeader/>
          <w:tblCellSpacing w:w="15" w:type="dxa"/>
        </w:trPr>
        <w:tc>
          <w:tcPr>
            <w:tcW w:w="0" w:type="auto"/>
            <w:vAlign w:val="center"/>
            <w:hideMark/>
          </w:tcPr>
          <w:p w14:paraId="6C9CF0A9" w14:textId="77777777" w:rsidR="0053017D" w:rsidRDefault="0053017D">
            <w:pPr>
              <w:jc w:val="center"/>
              <w:rPr>
                <w:b/>
                <w:bCs/>
                <w:szCs w:val="24"/>
              </w:rPr>
            </w:pPr>
            <w:r>
              <w:rPr>
                <w:b/>
                <w:bCs/>
              </w:rPr>
              <w:t>GC</w:t>
            </w:r>
          </w:p>
        </w:tc>
        <w:tc>
          <w:tcPr>
            <w:tcW w:w="0" w:type="auto"/>
            <w:vAlign w:val="center"/>
            <w:hideMark/>
          </w:tcPr>
          <w:p w14:paraId="5BC96D31" w14:textId="77777777" w:rsidR="0053017D" w:rsidRDefault="0053017D">
            <w:pPr>
              <w:jc w:val="center"/>
              <w:rPr>
                <w:b/>
                <w:bCs/>
                <w:szCs w:val="24"/>
              </w:rPr>
            </w:pPr>
            <w:r>
              <w:rPr>
                <w:b/>
                <w:bCs/>
              </w:rPr>
              <w:t>Use</w:t>
            </w:r>
          </w:p>
        </w:tc>
      </w:tr>
      <w:tr w:rsidR="0053017D" w14:paraId="7D8FC246" w14:textId="77777777" w:rsidTr="0053017D">
        <w:trPr>
          <w:tblCellSpacing w:w="15" w:type="dxa"/>
        </w:trPr>
        <w:tc>
          <w:tcPr>
            <w:tcW w:w="0" w:type="auto"/>
            <w:vAlign w:val="center"/>
            <w:hideMark/>
          </w:tcPr>
          <w:p w14:paraId="0D1E27B3" w14:textId="77777777" w:rsidR="0053017D" w:rsidRDefault="0053017D">
            <w:pPr>
              <w:rPr>
                <w:szCs w:val="24"/>
              </w:rPr>
            </w:pPr>
            <w:r>
              <w:t>G1</w:t>
            </w:r>
          </w:p>
        </w:tc>
        <w:tc>
          <w:tcPr>
            <w:tcW w:w="0" w:type="auto"/>
            <w:vAlign w:val="center"/>
            <w:hideMark/>
          </w:tcPr>
          <w:p w14:paraId="58E5A8F6" w14:textId="77777777" w:rsidR="0053017D" w:rsidRDefault="0053017D">
            <w:pPr>
              <w:rPr>
                <w:szCs w:val="24"/>
              </w:rPr>
            </w:pPr>
            <w:r>
              <w:t>Balanced</w:t>
            </w:r>
          </w:p>
        </w:tc>
      </w:tr>
      <w:tr w:rsidR="0053017D" w14:paraId="334817D2" w14:textId="77777777" w:rsidTr="0053017D">
        <w:trPr>
          <w:tblCellSpacing w:w="15" w:type="dxa"/>
        </w:trPr>
        <w:tc>
          <w:tcPr>
            <w:tcW w:w="0" w:type="auto"/>
            <w:vAlign w:val="center"/>
            <w:hideMark/>
          </w:tcPr>
          <w:p w14:paraId="0F1D00A0" w14:textId="77777777" w:rsidR="0053017D" w:rsidRDefault="0053017D">
            <w:pPr>
              <w:rPr>
                <w:szCs w:val="24"/>
              </w:rPr>
            </w:pPr>
            <w:r>
              <w:t>ZGC</w:t>
            </w:r>
          </w:p>
        </w:tc>
        <w:tc>
          <w:tcPr>
            <w:tcW w:w="0" w:type="auto"/>
            <w:vAlign w:val="center"/>
            <w:hideMark/>
          </w:tcPr>
          <w:p w14:paraId="66ADC414" w14:textId="77777777" w:rsidR="0053017D" w:rsidRDefault="0053017D">
            <w:pPr>
              <w:rPr>
                <w:szCs w:val="24"/>
              </w:rPr>
            </w:pPr>
            <w:r>
              <w:t>Low latency</w:t>
            </w:r>
          </w:p>
        </w:tc>
      </w:tr>
      <w:tr w:rsidR="0053017D" w14:paraId="09B46220" w14:textId="77777777" w:rsidTr="0053017D">
        <w:trPr>
          <w:tblCellSpacing w:w="15" w:type="dxa"/>
        </w:trPr>
        <w:tc>
          <w:tcPr>
            <w:tcW w:w="0" w:type="auto"/>
            <w:vAlign w:val="center"/>
            <w:hideMark/>
          </w:tcPr>
          <w:p w14:paraId="6FC6A3FC" w14:textId="77777777" w:rsidR="0053017D" w:rsidRDefault="0053017D">
            <w:pPr>
              <w:rPr>
                <w:szCs w:val="24"/>
              </w:rPr>
            </w:pPr>
            <w:r>
              <w:t>Parallel</w:t>
            </w:r>
          </w:p>
        </w:tc>
        <w:tc>
          <w:tcPr>
            <w:tcW w:w="0" w:type="auto"/>
            <w:vAlign w:val="center"/>
            <w:hideMark/>
          </w:tcPr>
          <w:p w14:paraId="328DEC70" w14:textId="77777777" w:rsidR="0053017D" w:rsidRDefault="0053017D">
            <w:pPr>
              <w:rPr>
                <w:szCs w:val="24"/>
              </w:rPr>
            </w:pPr>
            <w:r>
              <w:t>Batch jobs</w:t>
            </w:r>
          </w:p>
        </w:tc>
      </w:tr>
    </w:tbl>
    <w:p w14:paraId="68252C81" w14:textId="77777777" w:rsidR="0053017D" w:rsidRDefault="0053017D" w:rsidP="0053017D">
      <w:r>
        <w:pict w14:anchorId="6A78D8FC">
          <v:rect id="_x0000_i3629" style="width:0;height:1.5pt" o:hralign="center" o:hrstd="t" o:hr="t" fillcolor="#a0a0a0" stroked="f"/>
        </w:pict>
      </w:r>
    </w:p>
    <w:p w14:paraId="75294A9E" w14:textId="77777777" w:rsidR="0053017D" w:rsidRDefault="0053017D" w:rsidP="0053017D">
      <w:pPr>
        <w:pStyle w:val="Heading2"/>
      </w:pPr>
      <w:r>
        <w:rPr>
          <w:rFonts w:ascii="Calibri Light" w:hAnsi="Calibri Light" w:cs="Calibri Light"/>
        </w:rPr>
        <w:t>🔹</w:t>
      </w:r>
      <w:r>
        <w:t xml:space="preserve"> METASPACE</w:t>
      </w:r>
    </w:p>
    <w:p w14:paraId="4C2095F8" w14:textId="77777777" w:rsidR="0053017D" w:rsidRDefault="0053017D" w:rsidP="0053017D">
      <w:pPr>
        <w:pStyle w:val="HTMLPreformatted"/>
        <w:rPr>
          <w:rStyle w:val="HTMLCode"/>
          <w:rFonts w:eastAsiaTheme="majorEastAsia"/>
        </w:rPr>
      </w:pPr>
      <w:r>
        <w:rPr>
          <w:rStyle w:val="HTMLCode"/>
          <w:rFonts w:eastAsiaTheme="majorEastAsia"/>
        </w:rPr>
        <w:t>-XX:MetaspaceSize=256m</w:t>
      </w:r>
    </w:p>
    <w:p w14:paraId="19262DA1" w14:textId="77777777" w:rsidR="0053017D" w:rsidRDefault="0053017D" w:rsidP="0053017D">
      <w:pPr>
        <w:pStyle w:val="HTMLPreformatted"/>
        <w:rPr>
          <w:rStyle w:val="HTMLCode"/>
          <w:rFonts w:eastAsiaTheme="majorEastAsia"/>
        </w:rPr>
      </w:pPr>
      <w:r>
        <w:rPr>
          <w:rStyle w:val="HTMLCode"/>
          <w:rFonts w:eastAsiaTheme="majorEastAsia"/>
        </w:rPr>
        <w:t>-XX:MaxMetaspaceSize=512m</w:t>
      </w:r>
    </w:p>
    <w:p w14:paraId="68B1277E" w14:textId="77777777" w:rsidR="0053017D" w:rsidRDefault="0053017D" w:rsidP="0053017D">
      <w:pPr>
        <w:pStyle w:val="NormalWeb"/>
      </w:pPr>
      <w:r>
        <w:t>📌 Controls class metadata</w:t>
      </w:r>
    </w:p>
    <w:p w14:paraId="6F44FAD7" w14:textId="77777777" w:rsidR="0053017D" w:rsidRDefault="0053017D" w:rsidP="0053017D">
      <w:r>
        <w:pict w14:anchorId="39292ABE">
          <v:rect id="_x0000_i3630" style="width:0;height:1.5pt" o:hralign="center" o:hrstd="t" o:hr="t" fillcolor="#a0a0a0" stroked="f"/>
        </w:pict>
      </w:r>
    </w:p>
    <w:p w14:paraId="445803CA" w14:textId="77777777" w:rsidR="0053017D" w:rsidRDefault="0053017D" w:rsidP="0053017D">
      <w:pPr>
        <w:pStyle w:val="Heading2"/>
      </w:pPr>
      <w:r>
        <w:rPr>
          <w:rFonts w:ascii="Calibri Light" w:hAnsi="Calibri Light" w:cs="Calibri Light"/>
        </w:rPr>
        <w:t>🔹</w:t>
      </w:r>
      <w:r>
        <w:t xml:space="preserve"> GC LOGGING (VERY IMPORTANT)</w:t>
      </w:r>
    </w:p>
    <w:p w14:paraId="7F96359E" w14:textId="77777777" w:rsidR="0053017D" w:rsidRDefault="0053017D" w:rsidP="0053017D">
      <w:pPr>
        <w:pStyle w:val="HTMLPreformatted"/>
        <w:rPr>
          <w:rStyle w:val="HTMLCode"/>
          <w:rFonts w:eastAsiaTheme="majorEastAsia"/>
        </w:rPr>
      </w:pPr>
      <w:r>
        <w:rPr>
          <w:rStyle w:val="HTMLCode"/>
          <w:rFonts w:eastAsiaTheme="majorEastAsia"/>
        </w:rPr>
        <w:t>-Xlog:gc*</w:t>
      </w:r>
    </w:p>
    <w:p w14:paraId="4093FB6A" w14:textId="77777777" w:rsidR="0053017D" w:rsidRDefault="0053017D" w:rsidP="0053017D">
      <w:pPr>
        <w:pStyle w:val="NormalWeb"/>
      </w:pPr>
      <w:r>
        <w:t>Older JVM:</w:t>
      </w:r>
    </w:p>
    <w:p w14:paraId="0820E582" w14:textId="77777777" w:rsidR="0053017D" w:rsidRDefault="0053017D" w:rsidP="0053017D">
      <w:pPr>
        <w:pStyle w:val="HTMLPreformatted"/>
        <w:rPr>
          <w:rStyle w:val="HTMLCode"/>
          <w:rFonts w:eastAsiaTheme="majorEastAsia"/>
        </w:rPr>
      </w:pPr>
      <w:r>
        <w:rPr>
          <w:rStyle w:val="HTMLCode"/>
          <w:rFonts w:eastAsiaTheme="majorEastAsia"/>
        </w:rPr>
        <w:t>-XX:+PrintGCDetails</w:t>
      </w:r>
    </w:p>
    <w:p w14:paraId="71115117" w14:textId="77777777" w:rsidR="0053017D" w:rsidRDefault="0053017D" w:rsidP="0053017D">
      <w:r>
        <w:pict w14:anchorId="7B5983C7">
          <v:rect id="_x0000_i3631" style="width:0;height:1.5pt" o:hralign="center" o:hrstd="t" o:hr="t" fillcolor="#a0a0a0" stroked="f"/>
        </w:pict>
      </w:r>
    </w:p>
    <w:p w14:paraId="4060C748" w14:textId="77777777" w:rsidR="0053017D" w:rsidRDefault="0053017D" w:rsidP="0053017D">
      <w:pPr>
        <w:pStyle w:val="Heading2"/>
      </w:pPr>
      <w:r>
        <w:rPr>
          <w:rFonts w:ascii="Calibri Light" w:hAnsi="Calibri Light" w:cs="Calibri Light"/>
        </w:rPr>
        <w:t>🔹</w:t>
      </w:r>
      <w:r>
        <w:t xml:space="preserve"> OOM DEBUG</w:t>
      </w:r>
    </w:p>
    <w:p w14:paraId="5BC9EC99" w14:textId="77777777" w:rsidR="0053017D" w:rsidRDefault="0053017D" w:rsidP="0053017D">
      <w:pPr>
        <w:pStyle w:val="HTMLPreformatted"/>
        <w:rPr>
          <w:rStyle w:val="HTMLCode"/>
          <w:rFonts w:eastAsiaTheme="majorEastAsia"/>
        </w:rPr>
      </w:pPr>
      <w:r>
        <w:rPr>
          <w:rStyle w:val="HTMLCode"/>
          <w:rFonts w:eastAsiaTheme="majorEastAsia"/>
        </w:rPr>
        <w:t>-XX:+HeapDumpOnOutOfMemoryError</w:t>
      </w:r>
    </w:p>
    <w:p w14:paraId="6C868272" w14:textId="77777777" w:rsidR="0053017D" w:rsidRDefault="0053017D" w:rsidP="0053017D">
      <w:pPr>
        <w:pStyle w:val="HTMLPreformatted"/>
        <w:rPr>
          <w:rStyle w:val="HTMLCode"/>
          <w:rFonts w:eastAsiaTheme="majorEastAsia"/>
        </w:rPr>
      </w:pPr>
      <w:r>
        <w:rPr>
          <w:rStyle w:val="HTMLCode"/>
          <w:rFonts w:eastAsiaTheme="majorEastAsia"/>
        </w:rPr>
        <w:t>-XX:HeapDumpPath=/tmp</w:t>
      </w:r>
    </w:p>
    <w:p w14:paraId="7F473995" w14:textId="77777777" w:rsidR="0053017D" w:rsidRDefault="0053017D" w:rsidP="0053017D">
      <w:pPr>
        <w:pStyle w:val="NormalWeb"/>
      </w:pPr>
      <w:r>
        <w:t>📌 Interviewers LOVE this</w:t>
      </w:r>
    </w:p>
    <w:p w14:paraId="6A79182A" w14:textId="77777777" w:rsidR="0053017D" w:rsidRDefault="0053017D" w:rsidP="0053017D">
      <w:r>
        <w:pict w14:anchorId="34215172">
          <v:rect id="_x0000_i3632" style="width:0;height:1.5pt" o:hralign="center" o:hrstd="t" o:hr="t" fillcolor="#a0a0a0" stroked="f"/>
        </w:pict>
      </w:r>
    </w:p>
    <w:p w14:paraId="42A0FA05" w14:textId="77777777" w:rsidR="0053017D" w:rsidRDefault="0053017D" w:rsidP="0053017D">
      <w:pPr>
        <w:pStyle w:val="Heading1"/>
      </w:pPr>
      <w:r>
        <w:rPr>
          <w:rFonts w:ascii="Calibri Light" w:hAnsi="Calibri Light" w:cs="Calibri Light"/>
        </w:rPr>
        <w:t>🔥</w:t>
      </w:r>
      <w:r>
        <w:t xml:space="preserve"> 3</w:t>
      </w:r>
      <w:r>
        <w:rPr>
          <w:rFonts w:ascii="Calibri Light" w:hAnsi="Calibri Light" w:cs="Calibri Light"/>
        </w:rPr>
        <w:t>️</w:t>
      </w:r>
      <w:r>
        <w:rPr>
          <w:rFonts w:ascii="Tahoma" w:hAnsi="Tahoma" w:cs="Tahoma"/>
        </w:rPr>
        <w:t>⃣</w:t>
      </w:r>
      <w:r>
        <w:t xml:space="preserve"> REAL GC LOGS → HOW TO READ IN INTERVIEW</w:t>
      </w:r>
    </w:p>
    <w:p w14:paraId="34A467D6" w14:textId="77777777" w:rsidR="0053017D" w:rsidRDefault="0053017D" w:rsidP="0053017D">
      <w:pPr>
        <w:pStyle w:val="Heading3"/>
      </w:pPr>
      <w:r>
        <w:t>LOG</w:t>
      </w:r>
    </w:p>
    <w:p w14:paraId="2230444D" w14:textId="77777777" w:rsidR="0053017D" w:rsidRDefault="0053017D" w:rsidP="0053017D">
      <w:pPr>
        <w:pStyle w:val="HTMLPreformatted"/>
        <w:rPr>
          <w:rStyle w:val="HTMLCode"/>
          <w:rFonts w:eastAsiaTheme="majorEastAsia"/>
        </w:rPr>
      </w:pPr>
      <w:r>
        <w:rPr>
          <w:rStyle w:val="HTMLCode"/>
          <w:rFonts w:eastAsiaTheme="majorEastAsia"/>
        </w:rPr>
        <w:t>[GC (Allocation Failure) 256M-&gt;120M]</w:t>
      </w:r>
    </w:p>
    <w:p w14:paraId="30B9035C" w14:textId="77777777" w:rsidR="0053017D" w:rsidRDefault="0053017D" w:rsidP="0053017D">
      <w:pPr>
        <w:pStyle w:val="NormalWeb"/>
      </w:pPr>
      <w:r>
        <w:t>📌 Minor GC</w:t>
      </w:r>
      <w:r>
        <w:br/>
        <w:t>📌 Eden cleaned</w:t>
      </w:r>
    </w:p>
    <w:p w14:paraId="44C29B8A" w14:textId="77777777" w:rsidR="0053017D" w:rsidRDefault="0053017D" w:rsidP="0053017D">
      <w:r>
        <w:lastRenderedPageBreak/>
        <w:pict w14:anchorId="7D3E4852">
          <v:rect id="_x0000_i3633" style="width:0;height:1.5pt" o:hralign="center" o:hrstd="t" o:hr="t" fillcolor="#a0a0a0" stroked="f"/>
        </w:pict>
      </w:r>
    </w:p>
    <w:p w14:paraId="78D5E308" w14:textId="77777777" w:rsidR="0053017D" w:rsidRDefault="0053017D" w:rsidP="0053017D">
      <w:pPr>
        <w:pStyle w:val="Heading3"/>
      </w:pPr>
      <w:r>
        <w:t>LOG</w:t>
      </w:r>
    </w:p>
    <w:p w14:paraId="4073AB4F" w14:textId="77777777" w:rsidR="0053017D" w:rsidRDefault="0053017D" w:rsidP="0053017D">
      <w:pPr>
        <w:pStyle w:val="HTMLPreformatted"/>
        <w:rPr>
          <w:rStyle w:val="HTMLCode"/>
          <w:rFonts w:eastAsiaTheme="majorEastAsia"/>
        </w:rPr>
      </w:pPr>
      <w:r>
        <w:rPr>
          <w:rStyle w:val="HTMLCode"/>
          <w:rFonts w:eastAsiaTheme="majorEastAsia"/>
        </w:rPr>
        <w:t>[Full GC (Ergonomics) 1.5G-&gt;1.4G]</w:t>
      </w:r>
    </w:p>
    <w:p w14:paraId="307FC3DA" w14:textId="77777777" w:rsidR="0053017D" w:rsidRDefault="0053017D" w:rsidP="0053017D">
      <w:pPr>
        <w:pStyle w:val="NormalWeb"/>
      </w:pPr>
      <w:r>
        <w:t>🚨 BAD</w:t>
      </w:r>
      <w:r>
        <w:br/>
        <w:t>📌 Memory leak likely</w:t>
      </w:r>
    </w:p>
    <w:p w14:paraId="308946FB" w14:textId="77777777" w:rsidR="0053017D" w:rsidRDefault="0053017D" w:rsidP="0053017D">
      <w:r>
        <w:pict w14:anchorId="59695DAF">
          <v:rect id="_x0000_i3634" style="width:0;height:1.5pt" o:hralign="center" o:hrstd="t" o:hr="t" fillcolor="#a0a0a0" stroked="f"/>
        </w:pict>
      </w:r>
    </w:p>
    <w:p w14:paraId="1D74DB49" w14:textId="77777777" w:rsidR="0053017D" w:rsidRDefault="0053017D" w:rsidP="0053017D">
      <w:pPr>
        <w:pStyle w:val="Heading3"/>
      </w:pPr>
      <w:r>
        <w:t>LOG</w:t>
      </w:r>
    </w:p>
    <w:p w14:paraId="270D39AA" w14:textId="77777777" w:rsidR="0053017D" w:rsidRDefault="0053017D" w:rsidP="0053017D">
      <w:pPr>
        <w:pStyle w:val="HTMLPreformatted"/>
        <w:rPr>
          <w:rStyle w:val="HTMLCode"/>
          <w:rFonts w:eastAsiaTheme="majorEastAsia"/>
        </w:rPr>
      </w:pPr>
      <w:r>
        <w:rPr>
          <w:rStyle w:val="HTMLCode"/>
          <w:rFonts w:eastAsiaTheme="majorEastAsia"/>
        </w:rPr>
        <w:t>Pause Young (Normal) (G1 Evacuation Pause)</w:t>
      </w:r>
    </w:p>
    <w:p w14:paraId="416A06CC" w14:textId="77777777" w:rsidR="0053017D" w:rsidRDefault="0053017D" w:rsidP="0053017D">
      <w:pPr>
        <w:pStyle w:val="NormalWeb"/>
      </w:pPr>
      <w:r>
        <w:t>📌 G1 Minor GC</w:t>
      </w:r>
    </w:p>
    <w:p w14:paraId="1B93AA5C" w14:textId="77777777" w:rsidR="0053017D" w:rsidRDefault="0053017D" w:rsidP="0053017D">
      <w:r>
        <w:pict w14:anchorId="3A3BF1FE">
          <v:rect id="_x0000_i3635" style="width:0;height:1.5pt" o:hralign="center" o:hrstd="t" o:hr="t" fillcolor="#a0a0a0" stroked="f"/>
        </w:pict>
      </w:r>
    </w:p>
    <w:p w14:paraId="0AFB54A1" w14:textId="77777777" w:rsidR="0053017D" w:rsidRDefault="0053017D" w:rsidP="0053017D">
      <w:pPr>
        <w:pStyle w:val="Heading3"/>
      </w:pPr>
      <w:r>
        <w:t>LOG</w:t>
      </w:r>
    </w:p>
    <w:p w14:paraId="66EA69B8" w14:textId="77777777" w:rsidR="0053017D" w:rsidRDefault="0053017D" w:rsidP="0053017D">
      <w:pPr>
        <w:pStyle w:val="HTMLPreformatted"/>
        <w:rPr>
          <w:rStyle w:val="HTMLCode"/>
          <w:rFonts w:eastAsiaTheme="majorEastAsia"/>
        </w:rPr>
      </w:pPr>
      <w:r>
        <w:rPr>
          <w:rStyle w:val="HTMLCode"/>
          <w:rFonts w:eastAsiaTheme="majorEastAsia"/>
        </w:rPr>
        <w:t>Promotion failed</w:t>
      </w:r>
    </w:p>
    <w:p w14:paraId="49E6B1C0" w14:textId="77777777" w:rsidR="0053017D" w:rsidRDefault="0053017D" w:rsidP="0053017D">
      <w:pPr>
        <w:pStyle w:val="NormalWeb"/>
      </w:pPr>
      <w:r>
        <w:t>🚨 Old Gen full → Full GC</w:t>
      </w:r>
    </w:p>
    <w:p w14:paraId="323E00E5" w14:textId="77777777" w:rsidR="0053017D" w:rsidRDefault="0053017D" w:rsidP="0053017D">
      <w:r>
        <w:pict w14:anchorId="28BF7AF0">
          <v:rect id="_x0000_i3636" style="width:0;height:1.5pt" o:hralign="center" o:hrstd="t" o:hr="t" fillcolor="#a0a0a0" stroked="f"/>
        </w:pict>
      </w:r>
    </w:p>
    <w:p w14:paraId="0FB52B7C" w14:textId="77777777" w:rsidR="0053017D" w:rsidRDefault="0053017D" w:rsidP="0053017D">
      <w:pPr>
        <w:pStyle w:val="Heading3"/>
      </w:pPr>
      <w:r>
        <w:t>PRO INTERVIEW LINE</w:t>
      </w:r>
    </w:p>
    <w:p w14:paraId="3451E2CE" w14:textId="77777777" w:rsidR="0053017D" w:rsidRDefault="0053017D" w:rsidP="0053017D">
      <w:pPr>
        <w:pStyle w:val="NormalWeb"/>
      </w:pPr>
      <w:r>
        <w:t>If after Full GC memory doesn't drop, it indicates a memory leak.</w:t>
      </w:r>
    </w:p>
    <w:p w14:paraId="4476B980" w14:textId="77777777" w:rsidR="0053017D" w:rsidRDefault="0053017D" w:rsidP="0053017D">
      <w:r>
        <w:pict w14:anchorId="54DBFE9C">
          <v:rect id="_x0000_i3637" style="width:0;height:1.5pt" o:hralign="center" o:hrstd="t" o:hr="t" fillcolor="#a0a0a0" stroked="f"/>
        </w:pict>
      </w:r>
    </w:p>
    <w:p w14:paraId="19B733FA" w14:textId="77777777" w:rsidR="0053017D" w:rsidRDefault="0053017D" w:rsidP="0053017D">
      <w:pPr>
        <w:pStyle w:val="Heading1"/>
      </w:pPr>
      <w:r>
        <w:rPr>
          <w:rFonts w:ascii="Calibri Light" w:hAnsi="Calibri Light" w:cs="Calibri Light"/>
        </w:rPr>
        <w:t>🔥</w:t>
      </w:r>
      <w:r>
        <w:t xml:space="preserve"> 4</w:t>
      </w:r>
      <w:r>
        <w:rPr>
          <w:rFonts w:ascii="Calibri Light" w:hAnsi="Calibri Light" w:cs="Calibri Light"/>
        </w:rPr>
        <w:t>️</w:t>
      </w:r>
      <w:r>
        <w:rPr>
          <w:rFonts w:ascii="Tahoma" w:hAnsi="Tahoma" w:cs="Tahoma"/>
        </w:rPr>
        <w:t>⃣</w:t>
      </w:r>
      <w:r>
        <w:t xml:space="preserve"> SPRING BOOT MEMORY LEAKS (REAL PRODUCTION)</w:t>
      </w:r>
    </w:p>
    <w:p w14:paraId="2451B472" w14:textId="77777777" w:rsidR="0053017D" w:rsidRDefault="0053017D" w:rsidP="0053017D">
      <w:pPr>
        <w:pStyle w:val="Heading2"/>
      </w:pPr>
      <w:r>
        <w:rPr>
          <w:rFonts w:ascii="Calibri Light" w:hAnsi="Calibri Light" w:cs="Calibri Light"/>
        </w:rPr>
        <w:t>🔹</w:t>
      </w:r>
      <w:r>
        <w:t xml:space="preserve"> TOP CAUSES</w:t>
      </w:r>
    </w:p>
    <w:p w14:paraId="6D843CD9" w14:textId="77777777" w:rsidR="0053017D" w:rsidRDefault="0053017D" w:rsidP="0053017D">
      <w:pPr>
        <w:pStyle w:val="Heading3"/>
      </w:pPr>
      <w:r>
        <w:t>1</w:t>
      </w:r>
      <w:r>
        <w:rPr>
          <w:rFonts w:ascii="Calibri" w:hAnsi="Calibri" w:cs="Calibri"/>
        </w:rPr>
        <w:t>️</w:t>
      </w:r>
      <w:r>
        <w:rPr>
          <w:rFonts w:ascii="Tahoma" w:hAnsi="Tahoma" w:cs="Tahoma"/>
        </w:rPr>
        <w:t>⃣</w:t>
      </w:r>
      <w:r>
        <w:t xml:space="preserve"> Static collections</w:t>
      </w:r>
    </w:p>
    <w:p w14:paraId="051F3CF5" w14:textId="77777777" w:rsidR="0053017D" w:rsidRDefault="0053017D" w:rsidP="0053017D">
      <w:pPr>
        <w:pStyle w:val="HTMLPreformatted"/>
        <w:rPr>
          <w:rStyle w:val="HTMLCode"/>
          <w:rFonts w:eastAsiaTheme="majorEastAsia"/>
        </w:rPr>
      </w:pPr>
      <w:r>
        <w:rPr>
          <w:rStyle w:val="HTMLCode"/>
          <w:rFonts w:eastAsiaTheme="majorEastAsia"/>
        </w:rPr>
        <w:t>static List cache = new ArrayList();</w:t>
      </w:r>
    </w:p>
    <w:p w14:paraId="1A723AAE" w14:textId="77777777" w:rsidR="0053017D" w:rsidRDefault="0053017D" w:rsidP="0053017D">
      <w:pPr>
        <w:pStyle w:val="NormalWeb"/>
      </w:pPr>
      <w:r>
        <w:t>🚨 Never GCed</w:t>
      </w:r>
    </w:p>
    <w:p w14:paraId="2B41D71D" w14:textId="77777777" w:rsidR="0053017D" w:rsidRDefault="0053017D" w:rsidP="0053017D">
      <w:r>
        <w:pict w14:anchorId="16C39412">
          <v:rect id="_x0000_i3638" style="width:0;height:1.5pt" o:hralign="center" o:hrstd="t" o:hr="t" fillcolor="#a0a0a0" stroked="f"/>
        </w:pict>
      </w:r>
    </w:p>
    <w:p w14:paraId="17E64C54" w14:textId="77777777" w:rsidR="0053017D" w:rsidRDefault="0053017D" w:rsidP="0053017D">
      <w:pPr>
        <w:pStyle w:val="Heading3"/>
      </w:pPr>
      <w:r>
        <w:t>2</w:t>
      </w:r>
      <w:r>
        <w:rPr>
          <w:rFonts w:ascii="Calibri" w:hAnsi="Calibri" w:cs="Calibri"/>
        </w:rPr>
        <w:t>️</w:t>
      </w:r>
      <w:r>
        <w:rPr>
          <w:rFonts w:ascii="Tahoma" w:hAnsi="Tahoma" w:cs="Tahoma"/>
        </w:rPr>
        <w:t>⃣</w:t>
      </w:r>
      <w:r>
        <w:t xml:space="preserve"> ThreadLocal misuse</w:t>
      </w:r>
    </w:p>
    <w:p w14:paraId="790AEF5B" w14:textId="77777777" w:rsidR="0053017D" w:rsidRDefault="0053017D" w:rsidP="0053017D">
      <w:pPr>
        <w:pStyle w:val="HTMLPreformatted"/>
        <w:rPr>
          <w:rStyle w:val="HTMLCode"/>
          <w:rFonts w:eastAsiaTheme="majorEastAsia"/>
        </w:rPr>
      </w:pPr>
      <w:r>
        <w:rPr>
          <w:rStyle w:val="HTMLCode"/>
          <w:rFonts w:eastAsiaTheme="majorEastAsia"/>
        </w:rPr>
        <w:t>threadLocal.set(obj);</w:t>
      </w:r>
    </w:p>
    <w:p w14:paraId="338D62C8" w14:textId="77777777" w:rsidR="0053017D" w:rsidRDefault="0053017D" w:rsidP="0053017D">
      <w:pPr>
        <w:pStyle w:val="HTMLPreformatted"/>
        <w:rPr>
          <w:rStyle w:val="HTMLCode"/>
          <w:rFonts w:eastAsiaTheme="majorEastAsia"/>
        </w:rPr>
      </w:pPr>
      <w:r>
        <w:rPr>
          <w:rStyle w:val="HTMLCode"/>
          <w:rFonts w:eastAsiaTheme="majorEastAsia"/>
        </w:rPr>
        <w:t>// no remove()</w:t>
      </w:r>
    </w:p>
    <w:p w14:paraId="52135BB6" w14:textId="77777777" w:rsidR="0053017D" w:rsidRDefault="0053017D" w:rsidP="0053017D">
      <w:pPr>
        <w:pStyle w:val="NormalWeb"/>
      </w:pPr>
      <w:r>
        <w:lastRenderedPageBreak/>
        <w:t>🚨 Classic leak</w:t>
      </w:r>
    </w:p>
    <w:p w14:paraId="4BB232C7" w14:textId="77777777" w:rsidR="0053017D" w:rsidRDefault="0053017D" w:rsidP="0053017D">
      <w:r>
        <w:pict w14:anchorId="68143181">
          <v:rect id="_x0000_i3639" style="width:0;height:1.5pt" o:hralign="center" o:hrstd="t" o:hr="t" fillcolor="#a0a0a0" stroked="f"/>
        </w:pict>
      </w:r>
    </w:p>
    <w:p w14:paraId="0E52D815" w14:textId="77777777" w:rsidR="0053017D" w:rsidRDefault="0053017D" w:rsidP="0053017D">
      <w:pPr>
        <w:pStyle w:val="Heading3"/>
      </w:pPr>
      <w:r>
        <w:t>3</w:t>
      </w:r>
      <w:r>
        <w:rPr>
          <w:rFonts w:ascii="Calibri" w:hAnsi="Calibri" w:cs="Calibri"/>
        </w:rPr>
        <w:t>️</w:t>
      </w:r>
      <w:r>
        <w:rPr>
          <w:rFonts w:ascii="Tahoma" w:hAnsi="Tahoma" w:cs="Tahoma"/>
        </w:rPr>
        <w:t>⃣</w:t>
      </w:r>
      <w:r>
        <w:t xml:space="preserve"> Caches without eviction</w:t>
      </w:r>
    </w:p>
    <w:p w14:paraId="1B3864AA" w14:textId="77777777" w:rsidR="0053017D" w:rsidRDefault="0053017D" w:rsidP="0053017D">
      <w:pPr>
        <w:pStyle w:val="HTMLPreformatted"/>
        <w:rPr>
          <w:rStyle w:val="HTMLCode"/>
          <w:rFonts w:eastAsiaTheme="majorEastAsia"/>
        </w:rPr>
      </w:pPr>
      <w:r>
        <w:rPr>
          <w:rStyle w:val="HTMLCode"/>
          <w:rFonts w:eastAsiaTheme="majorEastAsia"/>
        </w:rPr>
        <w:t>Map cache = new HashMap();</w:t>
      </w:r>
    </w:p>
    <w:p w14:paraId="5D7A88BA" w14:textId="77777777" w:rsidR="0053017D" w:rsidRDefault="0053017D" w:rsidP="0053017D">
      <w:pPr>
        <w:pStyle w:val="NormalWeb"/>
      </w:pPr>
      <w:r>
        <w:t>🚨 Use TTL / LRU</w:t>
      </w:r>
    </w:p>
    <w:p w14:paraId="40DC1F89" w14:textId="77777777" w:rsidR="0053017D" w:rsidRDefault="0053017D" w:rsidP="0053017D">
      <w:r>
        <w:pict w14:anchorId="69BC2031">
          <v:rect id="_x0000_i3640" style="width:0;height:1.5pt" o:hralign="center" o:hrstd="t" o:hr="t" fillcolor="#a0a0a0" stroked="f"/>
        </w:pict>
      </w:r>
    </w:p>
    <w:p w14:paraId="57B2AE0C" w14:textId="77777777" w:rsidR="0053017D" w:rsidRDefault="0053017D" w:rsidP="0053017D">
      <w:pPr>
        <w:pStyle w:val="Heading3"/>
      </w:pPr>
      <w:r>
        <w:t>4</w:t>
      </w:r>
      <w:r>
        <w:rPr>
          <w:rFonts w:ascii="Calibri" w:hAnsi="Calibri" w:cs="Calibri"/>
        </w:rPr>
        <w:t>️</w:t>
      </w:r>
      <w:r>
        <w:rPr>
          <w:rFonts w:ascii="Tahoma" w:hAnsi="Tahoma" w:cs="Tahoma"/>
        </w:rPr>
        <w:t>⃣</w:t>
      </w:r>
      <w:r>
        <w:t xml:space="preserve"> Listeners not deregistered</w:t>
      </w:r>
    </w:p>
    <w:p w14:paraId="7CCBF60C" w14:textId="77777777" w:rsidR="0053017D" w:rsidRDefault="0053017D" w:rsidP="0053017D">
      <w:pPr>
        <w:pStyle w:val="HTMLPreformatted"/>
        <w:rPr>
          <w:rStyle w:val="HTMLCode"/>
          <w:rFonts w:eastAsiaTheme="majorEastAsia"/>
        </w:rPr>
      </w:pPr>
      <w:r>
        <w:rPr>
          <w:rStyle w:val="HTMLCode"/>
          <w:rFonts w:eastAsiaTheme="majorEastAsia"/>
        </w:rPr>
        <w:t>ApplicationListener</w:t>
      </w:r>
    </w:p>
    <w:p w14:paraId="37AB1595" w14:textId="77777777" w:rsidR="0053017D" w:rsidRDefault="0053017D" w:rsidP="0053017D">
      <w:pPr>
        <w:pStyle w:val="NormalWeb"/>
      </w:pPr>
      <w:r>
        <w:t>🚨 Context reload leak</w:t>
      </w:r>
    </w:p>
    <w:p w14:paraId="3967CC45" w14:textId="77777777" w:rsidR="0053017D" w:rsidRDefault="0053017D" w:rsidP="0053017D">
      <w:r>
        <w:pict w14:anchorId="712BDB14">
          <v:rect id="_x0000_i3641" style="width:0;height:1.5pt" o:hralign="center" o:hrstd="t" o:hr="t" fillcolor="#a0a0a0" stroked="f"/>
        </w:pict>
      </w:r>
    </w:p>
    <w:p w14:paraId="5E14566B" w14:textId="77777777" w:rsidR="0053017D" w:rsidRDefault="0053017D" w:rsidP="0053017D">
      <w:pPr>
        <w:pStyle w:val="Heading3"/>
      </w:pPr>
      <w:r>
        <w:t>5</w:t>
      </w:r>
      <w:r>
        <w:rPr>
          <w:rFonts w:ascii="Calibri" w:hAnsi="Calibri" w:cs="Calibri"/>
        </w:rPr>
        <w:t>️</w:t>
      </w:r>
      <w:r>
        <w:rPr>
          <w:rFonts w:ascii="Tahoma" w:hAnsi="Tahoma" w:cs="Tahoma"/>
        </w:rPr>
        <w:t>⃣</w:t>
      </w:r>
      <w:r>
        <w:t xml:space="preserve"> Custom classloaders</w:t>
      </w:r>
    </w:p>
    <w:p w14:paraId="4D444187" w14:textId="77777777" w:rsidR="0053017D" w:rsidRDefault="0053017D" w:rsidP="0053017D">
      <w:pPr>
        <w:pStyle w:val="NormalWeb"/>
      </w:pPr>
      <w:r>
        <w:t>📌 Metaspace OOM</w:t>
      </w:r>
    </w:p>
    <w:p w14:paraId="4E92BF25" w14:textId="77777777" w:rsidR="0053017D" w:rsidRDefault="0053017D" w:rsidP="0053017D">
      <w:r>
        <w:pict w14:anchorId="3A8081F5">
          <v:rect id="_x0000_i3642" style="width:0;height:1.5pt" o:hralign="center" o:hrstd="t" o:hr="t" fillcolor="#a0a0a0" stroked="f"/>
        </w:pict>
      </w:r>
    </w:p>
    <w:p w14:paraId="6EBBC5E1" w14:textId="77777777" w:rsidR="0053017D" w:rsidRDefault="0053017D" w:rsidP="0053017D">
      <w:pPr>
        <w:pStyle w:val="Heading2"/>
      </w:pPr>
      <w:r>
        <w:rPr>
          <w:rFonts w:ascii="Calibri Light" w:hAnsi="Calibri Light" w:cs="Calibri Light"/>
        </w:rPr>
        <w:t>🔹</w:t>
      </w:r>
      <w:r>
        <w:t xml:space="preserve"> HOW TO DETECT (INTERVIEW GOLD)</w:t>
      </w:r>
    </w:p>
    <w:p w14:paraId="34A347F8" w14:textId="77777777" w:rsidR="0053017D" w:rsidRDefault="0053017D" w:rsidP="00C648A5">
      <w:pPr>
        <w:pStyle w:val="NormalWeb"/>
        <w:numPr>
          <w:ilvl w:val="0"/>
          <w:numId w:val="1461"/>
        </w:numPr>
      </w:pPr>
      <w:r>
        <w:t>Heap dump</w:t>
      </w:r>
    </w:p>
    <w:p w14:paraId="770CB8E7" w14:textId="77777777" w:rsidR="0053017D" w:rsidRDefault="0053017D" w:rsidP="00C648A5">
      <w:pPr>
        <w:pStyle w:val="NormalWeb"/>
        <w:numPr>
          <w:ilvl w:val="0"/>
          <w:numId w:val="1461"/>
        </w:numPr>
      </w:pPr>
      <w:r>
        <w:t>MAT tool</w:t>
      </w:r>
    </w:p>
    <w:p w14:paraId="3E1E5E85" w14:textId="77777777" w:rsidR="0053017D" w:rsidRDefault="0053017D" w:rsidP="00C648A5">
      <w:pPr>
        <w:pStyle w:val="NormalWeb"/>
        <w:numPr>
          <w:ilvl w:val="0"/>
          <w:numId w:val="1461"/>
        </w:numPr>
      </w:pPr>
      <w:r>
        <w:t>GC logs</w:t>
      </w:r>
    </w:p>
    <w:p w14:paraId="2E1CDDAC" w14:textId="77777777" w:rsidR="0053017D" w:rsidRDefault="0053017D" w:rsidP="00C648A5">
      <w:pPr>
        <w:pStyle w:val="NormalWeb"/>
        <w:numPr>
          <w:ilvl w:val="0"/>
          <w:numId w:val="1461"/>
        </w:numPr>
      </w:pPr>
      <w:r>
        <w:t>Dominator tree</w:t>
      </w:r>
    </w:p>
    <w:p w14:paraId="2470E2A8" w14:textId="77777777" w:rsidR="0053017D" w:rsidRDefault="0053017D" w:rsidP="0053017D">
      <w:r>
        <w:pict w14:anchorId="6F0658DC">
          <v:rect id="_x0000_i3643" style="width:0;height:1.5pt" o:hralign="center" o:hrstd="t" o:hr="t" fillcolor="#a0a0a0" stroked="f"/>
        </w:pict>
      </w:r>
    </w:p>
    <w:p w14:paraId="19B41256" w14:textId="77777777" w:rsidR="0053017D" w:rsidRDefault="0053017D" w:rsidP="0053017D">
      <w:pPr>
        <w:pStyle w:val="Heading2"/>
      </w:pPr>
      <w:r>
        <w:rPr>
          <w:rFonts w:ascii="Calibri Light" w:hAnsi="Calibri Light" w:cs="Calibri Light"/>
        </w:rPr>
        <w:t>🏆</w:t>
      </w:r>
      <w:r>
        <w:t xml:space="preserve"> FINAL SENIOR-LEVEL ONE-LINERS</w:t>
      </w:r>
    </w:p>
    <w:p w14:paraId="2C3035C6" w14:textId="77777777" w:rsidR="0053017D" w:rsidRDefault="0053017D" w:rsidP="00C648A5">
      <w:pPr>
        <w:pStyle w:val="NormalWeb"/>
        <w:numPr>
          <w:ilvl w:val="0"/>
          <w:numId w:val="1462"/>
        </w:numPr>
      </w:pPr>
      <w:r>
        <w:t>HashMap breaks if key mutates</w:t>
      </w:r>
    </w:p>
    <w:p w14:paraId="508BC02D" w14:textId="77777777" w:rsidR="0053017D" w:rsidRDefault="0053017D" w:rsidP="00C648A5">
      <w:pPr>
        <w:pStyle w:val="NormalWeb"/>
        <w:numPr>
          <w:ilvl w:val="0"/>
          <w:numId w:val="1462"/>
        </w:numPr>
      </w:pPr>
      <w:r>
        <w:t>GC frees unreachable, not unused</w:t>
      </w:r>
    </w:p>
    <w:p w14:paraId="1C58509F" w14:textId="77777777" w:rsidR="0053017D" w:rsidRDefault="0053017D" w:rsidP="00C648A5">
      <w:pPr>
        <w:pStyle w:val="NormalWeb"/>
        <w:numPr>
          <w:ilvl w:val="0"/>
          <w:numId w:val="1462"/>
        </w:numPr>
      </w:pPr>
      <w:r>
        <w:t>Full GC = STW + compaction</w:t>
      </w:r>
    </w:p>
    <w:p w14:paraId="0319A82D" w14:textId="77777777" w:rsidR="0053017D" w:rsidRDefault="0053017D" w:rsidP="00C648A5">
      <w:pPr>
        <w:pStyle w:val="NormalWeb"/>
        <w:numPr>
          <w:ilvl w:val="0"/>
          <w:numId w:val="1462"/>
        </w:numPr>
      </w:pPr>
      <w:r>
        <w:t>Memory leak = live reference</w:t>
      </w:r>
    </w:p>
    <w:p w14:paraId="0A55739C" w14:textId="77777777" w:rsidR="0053017D" w:rsidRDefault="0053017D" w:rsidP="00C648A5">
      <w:pPr>
        <w:pStyle w:val="NormalWeb"/>
        <w:numPr>
          <w:ilvl w:val="0"/>
          <w:numId w:val="1462"/>
        </w:numPr>
      </w:pPr>
      <w:r>
        <w:t>Equals without hashCode is bug</w:t>
      </w:r>
    </w:p>
    <w:p w14:paraId="0B40D010" w14:textId="77777777" w:rsidR="0053017D" w:rsidRDefault="0053017D" w:rsidP="00C648A5">
      <w:pPr>
        <w:pStyle w:val="NormalWeb"/>
        <w:numPr>
          <w:ilvl w:val="0"/>
          <w:numId w:val="1462"/>
        </w:numPr>
      </w:pPr>
      <w:r>
        <w:t>ThreadLocal leaks silently</w:t>
      </w:r>
    </w:p>
    <w:p w14:paraId="507ABC9C" w14:textId="77777777" w:rsidR="0053017D" w:rsidRDefault="0053017D" w:rsidP="0053017D">
      <w:r>
        <w:pict w14:anchorId="618BED5A">
          <v:rect id="_x0000_i3644" style="width:0;height:1.5pt" o:hralign="center" o:hrstd="t" o:hr="t" fillcolor="#a0a0a0" stroked="f"/>
        </w:pict>
      </w:r>
    </w:p>
    <w:p w14:paraId="0FA29035" w14:textId="77777777" w:rsidR="0053017D" w:rsidRDefault="0053017D" w:rsidP="0053017D">
      <w:pPr>
        <w:pStyle w:val="NormalWeb"/>
      </w:pPr>
      <w:r>
        <w:t>If you want next 🔥:</w:t>
      </w:r>
    </w:p>
    <w:p w14:paraId="6A83048A" w14:textId="77777777" w:rsidR="0053017D" w:rsidRDefault="0053017D" w:rsidP="00C648A5">
      <w:pPr>
        <w:pStyle w:val="NormalWeb"/>
        <w:numPr>
          <w:ilvl w:val="0"/>
          <w:numId w:val="1463"/>
        </w:numPr>
      </w:pPr>
      <w:r>
        <w:rPr>
          <w:rStyle w:val="Strong"/>
          <w:rFonts w:eastAsiaTheme="majorEastAsia"/>
        </w:rPr>
        <w:t>Top 100 output questions on == vs equals</w:t>
      </w:r>
    </w:p>
    <w:p w14:paraId="3F520051" w14:textId="77777777" w:rsidR="0053017D" w:rsidRDefault="0053017D" w:rsidP="00C648A5">
      <w:pPr>
        <w:pStyle w:val="NormalWeb"/>
        <w:numPr>
          <w:ilvl w:val="0"/>
          <w:numId w:val="1463"/>
        </w:numPr>
      </w:pPr>
      <w:r>
        <w:rPr>
          <w:rStyle w:val="Strong"/>
          <w:rFonts w:eastAsiaTheme="majorEastAsia"/>
        </w:rPr>
        <w:t>JVM crash → RCA walkthrough</w:t>
      </w:r>
    </w:p>
    <w:p w14:paraId="47E309A1" w14:textId="77777777" w:rsidR="0053017D" w:rsidRDefault="0053017D" w:rsidP="00C648A5">
      <w:pPr>
        <w:pStyle w:val="NormalWeb"/>
        <w:numPr>
          <w:ilvl w:val="0"/>
          <w:numId w:val="1463"/>
        </w:numPr>
      </w:pPr>
      <w:r>
        <w:rPr>
          <w:rStyle w:val="Strong"/>
          <w:rFonts w:eastAsiaTheme="majorEastAsia"/>
        </w:rPr>
        <w:lastRenderedPageBreak/>
        <w:t>Spring Boot performance tuning</w:t>
      </w:r>
    </w:p>
    <w:p w14:paraId="6BF53609" w14:textId="77777777" w:rsidR="0053017D" w:rsidRDefault="0053017D" w:rsidP="00C648A5">
      <w:pPr>
        <w:pStyle w:val="NormalWeb"/>
        <w:numPr>
          <w:ilvl w:val="0"/>
          <w:numId w:val="1463"/>
        </w:numPr>
      </w:pPr>
      <w:r>
        <w:rPr>
          <w:rStyle w:val="Strong"/>
          <w:rFonts w:eastAsiaTheme="majorEastAsia"/>
        </w:rPr>
        <w:t>Live FAANG mock interview (I ask, you answer)</w:t>
      </w:r>
    </w:p>
    <w:p w14:paraId="3926DB3A" w14:textId="77777777" w:rsidR="0053017D" w:rsidRDefault="0053017D" w:rsidP="0053017D">
      <w:pPr>
        <w:pStyle w:val="NormalWeb"/>
      </w:pPr>
      <w:r>
        <w:t xml:space="preserve">Just say </w:t>
      </w:r>
      <w:r>
        <w:rPr>
          <w:rStyle w:val="Strong"/>
          <w:rFonts w:eastAsiaTheme="majorEastAsia"/>
        </w:rPr>
        <w:t>NEXT 🔥</w:t>
      </w:r>
    </w:p>
    <w:p w14:paraId="01262574" w14:textId="77777777" w:rsidR="00D00539" w:rsidRDefault="00D00539"/>
    <w:p w14:paraId="70B181DF" w14:textId="77777777" w:rsidR="009327FE" w:rsidRDefault="009327FE" w:rsidP="009327FE">
      <w:pPr>
        <w:pStyle w:val="NormalWeb"/>
      </w:pPr>
      <w:r>
        <w:t xml:space="preserve">Got it </w:t>
      </w:r>
      <w:r>
        <w:rPr>
          <w:rFonts w:ascii="Calibri" w:hAnsi="Calibri" w:cs="Calibri"/>
        </w:rPr>
        <w:t>👍</w:t>
      </w:r>
      <w:r>
        <w:br/>
        <w:t xml:space="preserve">Below is </w:t>
      </w:r>
      <w:r>
        <w:rPr>
          <w:rStyle w:val="Strong"/>
          <w:rFonts w:eastAsiaTheme="majorEastAsia"/>
        </w:rPr>
        <w:t>exactly what you asked for</w:t>
      </w:r>
      <w:r>
        <w:t xml:space="preserve"> — </w:t>
      </w:r>
      <w:r>
        <w:rPr>
          <w:rStyle w:val="Strong"/>
          <w:rFonts w:eastAsiaTheme="majorEastAsia"/>
        </w:rPr>
        <w:t>100 BASIC but INTERVIEW-CRITICAL Java questions with crisp answers</w:t>
      </w:r>
      <w:r>
        <w:t>, focused on:</w:t>
      </w:r>
    </w:p>
    <w:p w14:paraId="64D04284" w14:textId="77777777" w:rsidR="009327FE" w:rsidRDefault="009327FE" w:rsidP="00C648A5">
      <w:pPr>
        <w:pStyle w:val="NormalWeb"/>
        <w:numPr>
          <w:ilvl w:val="0"/>
          <w:numId w:val="1464"/>
        </w:numPr>
      </w:pPr>
      <w:r>
        <w:rPr>
          <w:rStyle w:val="HTMLCode"/>
          <w:rFonts w:eastAsiaTheme="majorEastAsia"/>
        </w:rPr>
        <w:t>int</w:t>
      </w:r>
      <w:r>
        <w:t xml:space="preserve">, </w:t>
      </w:r>
      <w:r>
        <w:rPr>
          <w:rStyle w:val="HTMLCode"/>
          <w:rFonts w:eastAsiaTheme="majorEastAsia"/>
        </w:rPr>
        <w:t>String</w:t>
      </w:r>
      <w:r>
        <w:t>, bits, memory size</w:t>
      </w:r>
    </w:p>
    <w:p w14:paraId="2494C18F" w14:textId="77777777" w:rsidR="009327FE" w:rsidRDefault="009327FE" w:rsidP="00C648A5">
      <w:pPr>
        <w:pStyle w:val="NormalWeb"/>
        <w:numPr>
          <w:ilvl w:val="0"/>
          <w:numId w:val="1464"/>
        </w:numPr>
      </w:pPr>
      <w:r>
        <w:rPr>
          <w:rStyle w:val="HTMLCode"/>
          <w:rFonts w:eastAsiaTheme="majorEastAsia"/>
        </w:rPr>
        <w:t>if / else</w:t>
      </w:r>
      <w:r>
        <w:t xml:space="preserve">, loops, </w:t>
      </w:r>
      <w:r>
        <w:rPr>
          <w:rStyle w:val="HTMLCode"/>
          <w:rFonts w:eastAsiaTheme="majorEastAsia"/>
        </w:rPr>
        <w:t>++i / i++</w:t>
      </w:r>
    </w:p>
    <w:p w14:paraId="79D24B3C" w14:textId="77777777" w:rsidR="009327FE" w:rsidRDefault="009327FE" w:rsidP="00C648A5">
      <w:pPr>
        <w:pStyle w:val="NormalWeb"/>
        <w:numPr>
          <w:ilvl w:val="0"/>
          <w:numId w:val="1464"/>
        </w:numPr>
      </w:pPr>
      <w:r>
        <w:rPr>
          <w:rStyle w:val="HTMLCode"/>
          <w:rFonts w:eastAsiaTheme="majorEastAsia"/>
        </w:rPr>
        <w:t>== vs equals</w:t>
      </w:r>
    </w:p>
    <w:p w14:paraId="139D3728" w14:textId="77777777" w:rsidR="009327FE" w:rsidRDefault="009327FE" w:rsidP="00C648A5">
      <w:pPr>
        <w:pStyle w:val="NormalWeb"/>
        <w:numPr>
          <w:ilvl w:val="0"/>
          <w:numId w:val="1464"/>
        </w:numPr>
      </w:pPr>
      <w:r>
        <w:t>Heap / Stack / JVM / GC</w:t>
      </w:r>
    </w:p>
    <w:p w14:paraId="1159C4D6" w14:textId="77777777" w:rsidR="009327FE" w:rsidRDefault="009327FE" w:rsidP="00C648A5">
      <w:pPr>
        <w:pStyle w:val="NormalWeb"/>
        <w:numPr>
          <w:ilvl w:val="0"/>
          <w:numId w:val="1464"/>
        </w:numPr>
      </w:pPr>
      <w:r>
        <w:t>HashMap basics</w:t>
      </w:r>
    </w:p>
    <w:p w14:paraId="3BE10E46" w14:textId="77777777" w:rsidR="009327FE" w:rsidRDefault="009327FE" w:rsidP="00C648A5">
      <w:pPr>
        <w:pStyle w:val="NormalWeb"/>
        <w:numPr>
          <w:ilvl w:val="0"/>
          <w:numId w:val="1464"/>
        </w:numPr>
      </w:pPr>
      <w:r>
        <w:t>Output-based traps MNCs LOVE</w:t>
      </w:r>
    </w:p>
    <w:p w14:paraId="43ED66AD" w14:textId="77777777" w:rsidR="009327FE" w:rsidRDefault="009327FE" w:rsidP="009327FE">
      <w:pPr>
        <w:pStyle w:val="NormalWeb"/>
      </w:pPr>
      <w:r>
        <w:t xml:space="preserve">No fluff. No suggestions. Just </w:t>
      </w:r>
      <w:r>
        <w:rPr>
          <w:rStyle w:val="Strong"/>
          <w:rFonts w:eastAsiaTheme="majorEastAsia"/>
        </w:rPr>
        <w:t>Q → A</w:t>
      </w:r>
      <w:r>
        <w:t>.</w:t>
      </w:r>
    </w:p>
    <w:p w14:paraId="0588CD1F" w14:textId="77777777" w:rsidR="009327FE" w:rsidRDefault="009327FE" w:rsidP="009327FE">
      <w:r>
        <w:pict w14:anchorId="24961CC5">
          <v:rect id="_x0000_i3684" style="width:0;height:1.5pt" o:hralign="center" o:hrstd="t" o:hr="t" fillcolor="#a0a0a0" stroked="f"/>
        </w:pict>
      </w:r>
    </w:p>
    <w:p w14:paraId="6C31E2AB" w14:textId="77777777" w:rsidR="009327FE" w:rsidRDefault="009327FE" w:rsidP="009327FE">
      <w:pPr>
        <w:pStyle w:val="Heading1"/>
      </w:pPr>
      <w:r>
        <w:rPr>
          <w:rFonts w:ascii="Calibri Light" w:hAnsi="Calibri Light" w:cs="Calibri Light"/>
        </w:rPr>
        <w:t>🔥</w:t>
      </w:r>
      <w:r>
        <w:t xml:space="preserve"> TOP 100 JAVA BASIC INTERVIEW QUESTIONS (WITH CRISP ANSWERS)</w:t>
      </w:r>
    </w:p>
    <w:p w14:paraId="50D1B41B" w14:textId="77777777" w:rsidR="009327FE" w:rsidRDefault="009327FE" w:rsidP="009327FE">
      <w:r>
        <w:pict w14:anchorId="2DDA89C2">
          <v:rect id="_x0000_i3685" style="width:0;height:1.5pt" o:hralign="center" o:hrstd="t" o:hr="t" fillcolor="#a0a0a0" stroked="f"/>
        </w:pict>
      </w:r>
    </w:p>
    <w:p w14:paraId="17F73E90" w14:textId="77777777" w:rsidR="009327FE" w:rsidRDefault="009327FE" w:rsidP="009327FE">
      <w:pPr>
        <w:pStyle w:val="Heading2"/>
      </w:pPr>
      <w:r>
        <w:rPr>
          <w:rFonts w:ascii="Calibri Light" w:hAnsi="Calibri Light" w:cs="Calibri Light"/>
        </w:rPr>
        <w:t>🔹</w:t>
      </w:r>
      <w:r>
        <w:t xml:space="preserve"> A. DATA TYPES, MEMORY, BITS (1–15)</w:t>
      </w:r>
    </w:p>
    <w:p w14:paraId="0327CA1F" w14:textId="77777777" w:rsidR="009327FE" w:rsidRDefault="009327FE" w:rsidP="009327FE">
      <w:pPr>
        <w:pStyle w:val="Heading3"/>
      </w:pPr>
      <w:r>
        <w:t xml:space="preserve">1. How many bytes does </w:t>
      </w:r>
      <w:r>
        <w:rPr>
          <w:rStyle w:val="HTMLCode"/>
          <w:rFonts w:eastAsiaTheme="majorEastAsia"/>
        </w:rPr>
        <w:t>int</w:t>
      </w:r>
      <w:r>
        <w:t xml:space="preserve"> take in Java?</w:t>
      </w:r>
    </w:p>
    <w:p w14:paraId="2881B665" w14:textId="77777777" w:rsidR="009327FE" w:rsidRDefault="009327FE" w:rsidP="009327FE">
      <w:pPr>
        <w:pStyle w:val="NormalWeb"/>
      </w:pPr>
      <w:r>
        <w:rPr>
          <w:rStyle w:val="Strong"/>
          <w:rFonts w:eastAsiaTheme="majorEastAsia"/>
        </w:rPr>
        <w:t>Answer:</w:t>
      </w:r>
      <w:r>
        <w:t xml:space="preserve"> 4 bytes (32 bits)</w:t>
      </w:r>
    </w:p>
    <w:p w14:paraId="133EFDD7" w14:textId="77777777" w:rsidR="009327FE" w:rsidRDefault="009327FE" w:rsidP="009327FE">
      <w:pPr>
        <w:pStyle w:val="Heading3"/>
      </w:pPr>
      <w:r>
        <w:t xml:space="preserve">2. How many bytes does </w:t>
      </w:r>
      <w:r>
        <w:rPr>
          <w:rStyle w:val="HTMLCode"/>
          <w:rFonts w:eastAsiaTheme="majorEastAsia"/>
        </w:rPr>
        <w:t>long</w:t>
      </w:r>
      <w:r>
        <w:t xml:space="preserve"> take?</w:t>
      </w:r>
    </w:p>
    <w:p w14:paraId="729CCD9C" w14:textId="77777777" w:rsidR="009327FE" w:rsidRDefault="009327FE" w:rsidP="009327FE">
      <w:pPr>
        <w:pStyle w:val="NormalWeb"/>
      </w:pPr>
      <w:r>
        <w:rPr>
          <w:rStyle w:val="Strong"/>
          <w:rFonts w:eastAsiaTheme="majorEastAsia"/>
        </w:rPr>
        <w:t>Answer:</w:t>
      </w:r>
      <w:r>
        <w:t xml:space="preserve"> 8 bytes (64 bits)</w:t>
      </w:r>
    </w:p>
    <w:p w14:paraId="0488D5D5" w14:textId="77777777" w:rsidR="009327FE" w:rsidRDefault="009327FE" w:rsidP="009327FE">
      <w:pPr>
        <w:pStyle w:val="Heading3"/>
      </w:pPr>
      <w:r>
        <w:t xml:space="preserve">3. Size of </w:t>
      </w:r>
      <w:r>
        <w:rPr>
          <w:rStyle w:val="HTMLCode"/>
          <w:rFonts w:eastAsiaTheme="majorEastAsia"/>
        </w:rPr>
        <w:t>char</w:t>
      </w:r>
      <w:r>
        <w:t>?</w:t>
      </w:r>
    </w:p>
    <w:p w14:paraId="107FFF1C" w14:textId="77777777" w:rsidR="009327FE" w:rsidRDefault="009327FE" w:rsidP="009327FE">
      <w:pPr>
        <w:pStyle w:val="NormalWeb"/>
      </w:pPr>
      <w:r>
        <w:rPr>
          <w:rStyle w:val="Strong"/>
          <w:rFonts w:eastAsiaTheme="majorEastAsia"/>
        </w:rPr>
        <w:t>Answer:</w:t>
      </w:r>
      <w:r>
        <w:t xml:space="preserve"> 2 bytes (Unicode)</w:t>
      </w:r>
    </w:p>
    <w:p w14:paraId="196A8787" w14:textId="77777777" w:rsidR="009327FE" w:rsidRDefault="009327FE" w:rsidP="009327FE">
      <w:pPr>
        <w:pStyle w:val="Heading3"/>
      </w:pPr>
      <w:r>
        <w:t xml:space="preserve">4. Size of </w:t>
      </w:r>
      <w:r>
        <w:rPr>
          <w:rStyle w:val="HTMLCode"/>
          <w:rFonts w:eastAsiaTheme="majorEastAsia"/>
        </w:rPr>
        <w:t>boolean</w:t>
      </w:r>
      <w:r>
        <w:t>?</w:t>
      </w:r>
    </w:p>
    <w:p w14:paraId="26DDFBEB" w14:textId="77777777" w:rsidR="009327FE" w:rsidRDefault="009327FE" w:rsidP="009327FE">
      <w:pPr>
        <w:pStyle w:val="NormalWeb"/>
      </w:pPr>
      <w:r>
        <w:rPr>
          <w:rStyle w:val="Strong"/>
          <w:rFonts w:eastAsiaTheme="majorEastAsia"/>
        </w:rPr>
        <w:t>Answer:</w:t>
      </w:r>
      <w:r>
        <w:t xml:space="preserve"> JVM dependent (usually 1 byte, sometimes 1 bit internally)</w:t>
      </w:r>
    </w:p>
    <w:p w14:paraId="2D1630DA" w14:textId="77777777" w:rsidR="009327FE" w:rsidRDefault="009327FE" w:rsidP="009327FE">
      <w:pPr>
        <w:pStyle w:val="Heading3"/>
      </w:pPr>
      <w:r>
        <w:lastRenderedPageBreak/>
        <w:t>5. Is Java platform dependent for data sizes?</w:t>
      </w:r>
    </w:p>
    <w:p w14:paraId="475CE3CD" w14:textId="77777777" w:rsidR="009327FE" w:rsidRDefault="009327FE" w:rsidP="009327FE">
      <w:pPr>
        <w:pStyle w:val="NormalWeb"/>
      </w:pPr>
      <w:r>
        <w:rPr>
          <w:rStyle w:val="Strong"/>
          <w:rFonts w:eastAsiaTheme="majorEastAsia"/>
        </w:rPr>
        <w:t>Answer:</w:t>
      </w:r>
      <w:r>
        <w:t xml:space="preserve"> ❌ No (fixed sizes)</w:t>
      </w:r>
    </w:p>
    <w:p w14:paraId="519C09B0" w14:textId="77777777" w:rsidR="009327FE" w:rsidRDefault="009327FE" w:rsidP="009327FE">
      <w:pPr>
        <w:pStyle w:val="Heading3"/>
      </w:pPr>
      <w:r>
        <w:t>6. What is default value of int?</w:t>
      </w:r>
    </w:p>
    <w:p w14:paraId="6A2C7316"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0</w:t>
      </w:r>
    </w:p>
    <w:p w14:paraId="4647FE24" w14:textId="77777777" w:rsidR="009327FE" w:rsidRDefault="009327FE" w:rsidP="009327FE">
      <w:pPr>
        <w:pStyle w:val="Heading3"/>
      </w:pPr>
      <w:r>
        <w:t>7. What is default value of reference?</w:t>
      </w:r>
    </w:p>
    <w:p w14:paraId="52ED7B2D"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null</w:t>
      </w:r>
    </w:p>
    <w:p w14:paraId="7B9B4DDA" w14:textId="77777777" w:rsidR="009327FE" w:rsidRDefault="009327FE" w:rsidP="009327FE">
      <w:pPr>
        <w:pStyle w:val="Heading3"/>
      </w:pPr>
      <w:r>
        <w:t>8. Does String store characters in heap?</w:t>
      </w:r>
    </w:p>
    <w:p w14:paraId="1006A29A" w14:textId="77777777" w:rsidR="009327FE" w:rsidRDefault="009327FE" w:rsidP="009327FE">
      <w:pPr>
        <w:pStyle w:val="NormalWeb"/>
      </w:pPr>
      <w:r>
        <w:rPr>
          <w:rStyle w:val="Strong"/>
          <w:rFonts w:eastAsiaTheme="majorEastAsia"/>
        </w:rPr>
        <w:t>Answer:</w:t>
      </w:r>
      <w:r>
        <w:t xml:space="preserve"> ✅ Yes (String object in heap)</w:t>
      </w:r>
    </w:p>
    <w:p w14:paraId="6998B1E7" w14:textId="77777777" w:rsidR="009327FE" w:rsidRDefault="009327FE" w:rsidP="009327FE">
      <w:pPr>
        <w:pStyle w:val="Heading3"/>
      </w:pPr>
      <w:r>
        <w:t>9. Where is String literal stored?</w:t>
      </w:r>
    </w:p>
    <w:p w14:paraId="21EDE175" w14:textId="77777777" w:rsidR="009327FE" w:rsidRDefault="009327FE" w:rsidP="009327FE">
      <w:pPr>
        <w:pStyle w:val="NormalWeb"/>
      </w:pPr>
      <w:r>
        <w:rPr>
          <w:rStyle w:val="Strong"/>
          <w:rFonts w:eastAsiaTheme="majorEastAsia"/>
        </w:rPr>
        <w:t>Answer:</w:t>
      </w:r>
      <w:r>
        <w:t xml:space="preserve"> String Constant Pool (inside heap)</w:t>
      </w:r>
    </w:p>
    <w:p w14:paraId="3DEF069E" w14:textId="77777777" w:rsidR="009327FE" w:rsidRDefault="009327FE" w:rsidP="009327FE">
      <w:pPr>
        <w:pStyle w:val="Heading3"/>
      </w:pPr>
      <w:r>
        <w:t xml:space="preserve">10. Does </w:t>
      </w:r>
      <w:r>
        <w:rPr>
          <w:rStyle w:val="HTMLCode"/>
          <w:rFonts w:eastAsiaTheme="majorEastAsia"/>
        </w:rPr>
        <w:t>int</w:t>
      </w:r>
      <w:r>
        <w:t xml:space="preserve"> go to heap?</w:t>
      </w:r>
    </w:p>
    <w:p w14:paraId="15DDAF52" w14:textId="77777777" w:rsidR="009327FE" w:rsidRDefault="009327FE" w:rsidP="009327FE">
      <w:pPr>
        <w:pStyle w:val="NormalWeb"/>
      </w:pPr>
      <w:r>
        <w:rPr>
          <w:rStyle w:val="Strong"/>
          <w:rFonts w:eastAsiaTheme="majorEastAsia"/>
        </w:rPr>
        <w:t>Answer:</w:t>
      </w:r>
      <w:r>
        <w:t xml:space="preserve"> ❌ No, stored on stack</w:t>
      </w:r>
    </w:p>
    <w:p w14:paraId="749BA10C" w14:textId="77777777" w:rsidR="009327FE" w:rsidRDefault="009327FE" w:rsidP="009327FE">
      <w:pPr>
        <w:pStyle w:val="Heading3"/>
      </w:pPr>
      <w:r>
        <w:t>11. Does Integer go to heap?</w:t>
      </w:r>
    </w:p>
    <w:p w14:paraId="117E3569" w14:textId="77777777" w:rsidR="009327FE" w:rsidRDefault="009327FE" w:rsidP="009327FE">
      <w:pPr>
        <w:pStyle w:val="NormalWeb"/>
      </w:pPr>
      <w:r>
        <w:rPr>
          <w:rStyle w:val="Strong"/>
          <w:rFonts w:eastAsiaTheme="majorEastAsia"/>
        </w:rPr>
        <w:t>Answer:</w:t>
      </w:r>
      <w:r>
        <w:t xml:space="preserve"> ✅ Yes (object)</w:t>
      </w:r>
    </w:p>
    <w:p w14:paraId="31D3ADC6" w14:textId="77777777" w:rsidR="009327FE" w:rsidRDefault="009327FE" w:rsidP="009327FE">
      <w:pPr>
        <w:pStyle w:val="Heading3"/>
      </w:pPr>
      <w:r>
        <w:t>12. What is bit?</w:t>
      </w:r>
    </w:p>
    <w:p w14:paraId="20BE5A5A" w14:textId="77777777" w:rsidR="009327FE" w:rsidRDefault="009327FE" w:rsidP="009327FE">
      <w:pPr>
        <w:pStyle w:val="NormalWeb"/>
      </w:pPr>
      <w:r>
        <w:rPr>
          <w:rStyle w:val="Strong"/>
          <w:rFonts w:eastAsiaTheme="majorEastAsia"/>
        </w:rPr>
        <w:t>Answer:</w:t>
      </w:r>
      <w:r>
        <w:t xml:space="preserve"> Smallest unit (0 or 1)</w:t>
      </w:r>
    </w:p>
    <w:p w14:paraId="419CE4DE" w14:textId="77777777" w:rsidR="009327FE" w:rsidRDefault="009327FE" w:rsidP="009327FE">
      <w:pPr>
        <w:pStyle w:val="Heading3"/>
      </w:pPr>
      <w:r>
        <w:t>13. How many bits in a byte?</w:t>
      </w:r>
    </w:p>
    <w:p w14:paraId="3B04FF00" w14:textId="77777777" w:rsidR="009327FE" w:rsidRDefault="009327FE" w:rsidP="009327FE">
      <w:pPr>
        <w:pStyle w:val="NormalWeb"/>
      </w:pPr>
      <w:r>
        <w:rPr>
          <w:rStyle w:val="Strong"/>
          <w:rFonts w:eastAsiaTheme="majorEastAsia"/>
        </w:rPr>
        <w:t>Answer:</w:t>
      </w:r>
      <w:r>
        <w:t xml:space="preserve"> 8 bits</w:t>
      </w:r>
    </w:p>
    <w:p w14:paraId="49B7817C" w14:textId="77777777" w:rsidR="009327FE" w:rsidRDefault="009327FE" w:rsidP="009327FE">
      <w:pPr>
        <w:pStyle w:val="Heading3"/>
      </w:pPr>
      <w:r>
        <w:t>14. Is Java signed or unsigned?</w:t>
      </w:r>
    </w:p>
    <w:p w14:paraId="1FEF4DC3" w14:textId="77777777" w:rsidR="009327FE" w:rsidRDefault="009327FE" w:rsidP="009327FE">
      <w:pPr>
        <w:pStyle w:val="NormalWeb"/>
      </w:pPr>
      <w:r>
        <w:rPr>
          <w:rStyle w:val="Strong"/>
          <w:rFonts w:eastAsiaTheme="majorEastAsia"/>
        </w:rPr>
        <w:t>Answer:</w:t>
      </w:r>
      <w:r>
        <w:t xml:space="preserve"> Signed (except </w:t>
      </w:r>
      <w:r>
        <w:rPr>
          <w:rStyle w:val="HTMLCode"/>
          <w:rFonts w:eastAsiaTheme="majorEastAsia"/>
        </w:rPr>
        <w:t>char</w:t>
      </w:r>
      <w:r>
        <w:t>)</w:t>
      </w:r>
    </w:p>
    <w:p w14:paraId="3A86F1E7" w14:textId="77777777" w:rsidR="009327FE" w:rsidRDefault="009327FE" w:rsidP="009327FE">
      <w:pPr>
        <w:pStyle w:val="Heading3"/>
      </w:pPr>
      <w:r>
        <w:t>15. Why char is unsigned?</w:t>
      </w:r>
    </w:p>
    <w:p w14:paraId="65FB105E" w14:textId="77777777" w:rsidR="009327FE" w:rsidRDefault="009327FE" w:rsidP="009327FE">
      <w:pPr>
        <w:pStyle w:val="NormalWeb"/>
      </w:pPr>
      <w:r>
        <w:rPr>
          <w:rStyle w:val="Strong"/>
          <w:rFonts w:eastAsiaTheme="majorEastAsia"/>
        </w:rPr>
        <w:t>Answer:</w:t>
      </w:r>
      <w:r>
        <w:t xml:space="preserve"> Supports Unicode range</w:t>
      </w:r>
    </w:p>
    <w:p w14:paraId="6BAFE41A" w14:textId="77777777" w:rsidR="009327FE" w:rsidRDefault="009327FE" w:rsidP="009327FE">
      <w:r>
        <w:pict w14:anchorId="33E3A94D">
          <v:rect id="_x0000_i3686" style="width:0;height:1.5pt" o:hralign="center" o:hrstd="t" o:hr="t" fillcolor="#a0a0a0" stroked="f"/>
        </w:pict>
      </w:r>
    </w:p>
    <w:p w14:paraId="55CEA03F" w14:textId="77777777" w:rsidR="009327FE" w:rsidRDefault="009327FE" w:rsidP="009327FE">
      <w:pPr>
        <w:pStyle w:val="Heading2"/>
      </w:pPr>
      <w:r>
        <w:rPr>
          <w:rFonts w:ascii="Calibri Light" w:hAnsi="Calibri Light" w:cs="Calibri Light"/>
        </w:rPr>
        <w:lastRenderedPageBreak/>
        <w:t>🔹</w:t>
      </w:r>
      <w:r>
        <w:t xml:space="preserve"> B. IF–ELSE, LOOPS, ++ TRAPS (16–35)</w:t>
      </w:r>
    </w:p>
    <w:p w14:paraId="72E672D1" w14:textId="77777777" w:rsidR="009327FE" w:rsidRDefault="009327FE" w:rsidP="009327FE">
      <w:pPr>
        <w:pStyle w:val="Heading3"/>
      </w:pPr>
      <w:r>
        <w:t xml:space="preserve">16. Difference between </w:t>
      </w:r>
      <w:r>
        <w:rPr>
          <w:rStyle w:val="HTMLCode"/>
          <w:rFonts w:eastAsiaTheme="majorEastAsia"/>
        </w:rPr>
        <w:t>i++</w:t>
      </w:r>
      <w:r>
        <w:t xml:space="preserve"> and </w:t>
      </w:r>
      <w:r>
        <w:rPr>
          <w:rStyle w:val="HTMLCode"/>
          <w:rFonts w:eastAsiaTheme="majorEastAsia"/>
        </w:rPr>
        <w:t>++i</w:t>
      </w:r>
      <w:r>
        <w:t>?</w:t>
      </w:r>
    </w:p>
    <w:p w14:paraId="0DCFA547" w14:textId="77777777" w:rsidR="009327FE" w:rsidRDefault="009327FE" w:rsidP="009327FE">
      <w:pPr>
        <w:pStyle w:val="NormalWeb"/>
      </w:pPr>
      <w:r>
        <w:rPr>
          <w:rStyle w:val="Strong"/>
          <w:rFonts w:eastAsiaTheme="majorEastAsia"/>
        </w:rPr>
        <w:t>Answer:</w:t>
      </w:r>
    </w:p>
    <w:p w14:paraId="7204571A" w14:textId="77777777" w:rsidR="009327FE" w:rsidRDefault="009327FE" w:rsidP="00C648A5">
      <w:pPr>
        <w:pStyle w:val="NormalWeb"/>
        <w:numPr>
          <w:ilvl w:val="0"/>
          <w:numId w:val="1465"/>
        </w:numPr>
      </w:pPr>
      <w:r>
        <w:rPr>
          <w:rStyle w:val="HTMLCode"/>
          <w:rFonts w:eastAsiaTheme="majorEastAsia"/>
        </w:rPr>
        <w:t>i++</w:t>
      </w:r>
      <w:r>
        <w:t xml:space="preserve"> → use then increment</w:t>
      </w:r>
    </w:p>
    <w:p w14:paraId="2B8E7722" w14:textId="77777777" w:rsidR="009327FE" w:rsidRDefault="009327FE" w:rsidP="00C648A5">
      <w:pPr>
        <w:pStyle w:val="NormalWeb"/>
        <w:numPr>
          <w:ilvl w:val="0"/>
          <w:numId w:val="1465"/>
        </w:numPr>
      </w:pPr>
      <w:r>
        <w:rPr>
          <w:rStyle w:val="HTMLCode"/>
          <w:rFonts w:eastAsiaTheme="majorEastAsia"/>
        </w:rPr>
        <w:t>++i</w:t>
      </w:r>
      <w:r>
        <w:t xml:space="preserve"> → increment then use</w:t>
      </w:r>
    </w:p>
    <w:p w14:paraId="137D2267" w14:textId="77777777" w:rsidR="009327FE" w:rsidRDefault="009327FE" w:rsidP="009327FE">
      <w:pPr>
        <w:pStyle w:val="Heading3"/>
      </w:pPr>
      <w:r>
        <w:t>17. Output?</w:t>
      </w:r>
    </w:p>
    <w:p w14:paraId="429D9519" w14:textId="77777777" w:rsidR="009327FE" w:rsidRDefault="009327FE" w:rsidP="009327FE">
      <w:pPr>
        <w:pStyle w:val="HTMLPreformatted"/>
        <w:rPr>
          <w:rStyle w:val="HTMLCode"/>
          <w:rFonts w:eastAsiaTheme="majorEastAsia"/>
        </w:rPr>
      </w:pPr>
      <w:r>
        <w:rPr>
          <w:rStyle w:val="HTMLCode"/>
          <w:rFonts w:eastAsiaTheme="majorEastAsia"/>
        </w:rPr>
        <w:t>int i = 5;</w:t>
      </w:r>
    </w:p>
    <w:p w14:paraId="326DA518" w14:textId="77777777" w:rsidR="009327FE" w:rsidRDefault="009327FE" w:rsidP="009327FE">
      <w:pPr>
        <w:pStyle w:val="HTMLPreformatted"/>
        <w:rPr>
          <w:rStyle w:val="HTMLCode"/>
          <w:rFonts w:eastAsiaTheme="majorEastAsia"/>
        </w:rPr>
      </w:pPr>
      <w:r>
        <w:rPr>
          <w:rStyle w:val="HTMLCode"/>
          <w:rFonts w:eastAsiaTheme="majorEastAsia"/>
        </w:rPr>
        <w:t>System.out.println(i++);</w:t>
      </w:r>
    </w:p>
    <w:p w14:paraId="3363485C"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5</w:t>
      </w:r>
    </w:p>
    <w:p w14:paraId="02DBC592" w14:textId="77777777" w:rsidR="009327FE" w:rsidRDefault="009327FE" w:rsidP="009327FE">
      <w:pPr>
        <w:pStyle w:val="Heading3"/>
      </w:pPr>
      <w:r>
        <w:t>18. Output?</w:t>
      </w:r>
    </w:p>
    <w:p w14:paraId="443724D7" w14:textId="77777777" w:rsidR="009327FE" w:rsidRDefault="009327FE" w:rsidP="009327FE">
      <w:pPr>
        <w:pStyle w:val="HTMLPreformatted"/>
        <w:rPr>
          <w:rStyle w:val="HTMLCode"/>
          <w:rFonts w:eastAsiaTheme="majorEastAsia"/>
        </w:rPr>
      </w:pPr>
      <w:r>
        <w:rPr>
          <w:rStyle w:val="HTMLCode"/>
          <w:rFonts w:eastAsiaTheme="majorEastAsia"/>
        </w:rPr>
        <w:t>int i = 5;</w:t>
      </w:r>
    </w:p>
    <w:p w14:paraId="128D2BCB" w14:textId="77777777" w:rsidR="009327FE" w:rsidRDefault="009327FE" w:rsidP="009327FE">
      <w:pPr>
        <w:pStyle w:val="HTMLPreformatted"/>
        <w:rPr>
          <w:rStyle w:val="HTMLCode"/>
          <w:rFonts w:eastAsiaTheme="majorEastAsia"/>
        </w:rPr>
      </w:pPr>
      <w:r>
        <w:rPr>
          <w:rStyle w:val="HTMLCode"/>
          <w:rFonts w:eastAsiaTheme="majorEastAsia"/>
        </w:rPr>
        <w:t>System.out.println(++i);</w:t>
      </w:r>
    </w:p>
    <w:p w14:paraId="4CD5D380"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6</w:t>
      </w:r>
    </w:p>
    <w:p w14:paraId="421FBDA7" w14:textId="77777777" w:rsidR="009327FE" w:rsidRDefault="009327FE" w:rsidP="009327FE">
      <w:pPr>
        <w:pStyle w:val="Heading3"/>
      </w:pPr>
      <w:r>
        <w:t>19. Output?</w:t>
      </w:r>
    </w:p>
    <w:p w14:paraId="56BB7593" w14:textId="77777777" w:rsidR="009327FE" w:rsidRDefault="009327FE" w:rsidP="009327FE">
      <w:pPr>
        <w:pStyle w:val="HTMLPreformatted"/>
        <w:rPr>
          <w:rStyle w:val="HTMLCode"/>
          <w:rFonts w:eastAsiaTheme="majorEastAsia"/>
        </w:rPr>
      </w:pPr>
      <w:r>
        <w:rPr>
          <w:rStyle w:val="HTMLCode"/>
          <w:rFonts w:eastAsiaTheme="majorEastAsia"/>
        </w:rPr>
        <w:t>int i = 5;</w:t>
      </w:r>
    </w:p>
    <w:p w14:paraId="709A744C" w14:textId="77777777" w:rsidR="009327FE" w:rsidRDefault="009327FE" w:rsidP="009327FE">
      <w:pPr>
        <w:pStyle w:val="HTMLPreformatted"/>
        <w:rPr>
          <w:rStyle w:val="HTMLCode"/>
          <w:rFonts w:eastAsiaTheme="majorEastAsia"/>
        </w:rPr>
      </w:pPr>
      <w:r>
        <w:rPr>
          <w:rStyle w:val="HTMLCode"/>
          <w:rFonts w:eastAsiaTheme="majorEastAsia"/>
        </w:rPr>
        <w:t>System.out.println(i++ + ++i);</w:t>
      </w:r>
    </w:p>
    <w:p w14:paraId="706C7706"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11</w:t>
      </w:r>
    </w:p>
    <w:p w14:paraId="0C1F2548" w14:textId="77777777" w:rsidR="009327FE" w:rsidRDefault="009327FE" w:rsidP="009327FE">
      <w:pPr>
        <w:pStyle w:val="Heading3"/>
      </w:pPr>
      <w:r>
        <w:t xml:space="preserve">20. Can </w:t>
      </w:r>
      <w:r>
        <w:rPr>
          <w:rStyle w:val="HTMLCode"/>
          <w:rFonts w:eastAsiaTheme="majorEastAsia"/>
        </w:rPr>
        <w:t>if</w:t>
      </w:r>
      <w:r>
        <w:t xml:space="preserve"> work without </w:t>
      </w:r>
      <w:r>
        <w:rPr>
          <w:rStyle w:val="HTMLCode"/>
          <w:rFonts w:eastAsiaTheme="majorEastAsia"/>
        </w:rPr>
        <w:t>else</w:t>
      </w:r>
      <w:r>
        <w:t>?</w:t>
      </w:r>
    </w:p>
    <w:p w14:paraId="21E5F7A0" w14:textId="77777777" w:rsidR="009327FE" w:rsidRDefault="009327FE" w:rsidP="009327FE">
      <w:pPr>
        <w:pStyle w:val="NormalWeb"/>
      </w:pPr>
      <w:r>
        <w:rPr>
          <w:rStyle w:val="Strong"/>
          <w:rFonts w:eastAsiaTheme="majorEastAsia"/>
        </w:rPr>
        <w:t>Answer:</w:t>
      </w:r>
      <w:r>
        <w:t xml:space="preserve"> ✅ Yes</w:t>
      </w:r>
    </w:p>
    <w:p w14:paraId="0E597F02" w14:textId="77777777" w:rsidR="009327FE" w:rsidRDefault="009327FE" w:rsidP="009327FE">
      <w:pPr>
        <w:pStyle w:val="Heading3"/>
      </w:pPr>
      <w:r>
        <w:t xml:space="preserve">21. Can </w:t>
      </w:r>
      <w:r>
        <w:rPr>
          <w:rStyle w:val="HTMLCode"/>
          <w:rFonts w:eastAsiaTheme="majorEastAsia"/>
        </w:rPr>
        <w:t>else</w:t>
      </w:r>
      <w:r>
        <w:t xml:space="preserve"> exist without </w:t>
      </w:r>
      <w:r>
        <w:rPr>
          <w:rStyle w:val="HTMLCode"/>
          <w:rFonts w:eastAsiaTheme="majorEastAsia"/>
        </w:rPr>
        <w:t>if</w:t>
      </w:r>
      <w:r>
        <w:t>?</w:t>
      </w:r>
    </w:p>
    <w:p w14:paraId="1A6A26F4" w14:textId="77777777" w:rsidR="009327FE" w:rsidRDefault="009327FE" w:rsidP="009327FE">
      <w:pPr>
        <w:pStyle w:val="NormalWeb"/>
      </w:pPr>
      <w:r>
        <w:rPr>
          <w:rStyle w:val="Strong"/>
          <w:rFonts w:eastAsiaTheme="majorEastAsia"/>
        </w:rPr>
        <w:t>Answer:</w:t>
      </w:r>
      <w:r>
        <w:t xml:space="preserve"> ❌ No</w:t>
      </w:r>
    </w:p>
    <w:p w14:paraId="75650D18" w14:textId="77777777" w:rsidR="009327FE" w:rsidRDefault="009327FE" w:rsidP="009327FE">
      <w:pPr>
        <w:pStyle w:val="Heading3"/>
      </w:pPr>
      <w:r>
        <w:t>22. Output?</w:t>
      </w:r>
    </w:p>
    <w:p w14:paraId="40B4433C" w14:textId="77777777" w:rsidR="009327FE" w:rsidRDefault="009327FE" w:rsidP="009327FE">
      <w:pPr>
        <w:pStyle w:val="HTMLPreformatted"/>
        <w:rPr>
          <w:rStyle w:val="HTMLCode"/>
          <w:rFonts w:eastAsiaTheme="majorEastAsia"/>
        </w:rPr>
      </w:pPr>
      <w:r>
        <w:rPr>
          <w:rStyle w:val="HTMLCode"/>
          <w:rFonts w:eastAsiaTheme="majorEastAsia"/>
        </w:rPr>
        <w:t>if(false)</w:t>
      </w:r>
    </w:p>
    <w:p w14:paraId="5E8435D4" w14:textId="77777777" w:rsidR="009327FE" w:rsidRDefault="009327FE" w:rsidP="009327FE">
      <w:pPr>
        <w:pStyle w:val="HTMLPreformatted"/>
        <w:rPr>
          <w:rStyle w:val="HTMLCode"/>
          <w:rFonts w:eastAsiaTheme="majorEastAsia"/>
        </w:rPr>
      </w:pPr>
      <w:r>
        <w:rPr>
          <w:rStyle w:val="HTMLCode"/>
          <w:rFonts w:eastAsiaTheme="majorEastAsia"/>
        </w:rPr>
        <w:t xml:space="preserve">  System.out.println("A");</w:t>
      </w:r>
    </w:p>
    <w:p w14:paraId="1111E879" w14:textId="77777777" w:rsidR="009327FE" w:rsidRDefault="009327FE" w:rsidP="009327FE">
      <w:pPr>
        <w:pStyle w:val="HTMLPreformatted"/>
        <w:rPr>
          <w:rStyle w:val="HTMLCode"/>
          <w:rFonts w:eastAsiaTheme="majorEastAsia"/>
        </w:rPr>
      </w:pPr>
      <w:r>
        <w:rPr>
          <w:rStyle w:val="HTMLCode"/>
          <w:rFonts w:eastAsiaTheme="majorEastAsia"/>
        </w:rPr>
        <w:t>else</w:t>
      </w:r>
    </w:p>
    <w:p w14:paraId="7710375B" w14:textId="77777777" w:rsidR="009327FE" w:rsidRDefault="009327FE" w:rsidP="009327FE">
      <w:pPr>
        <w:pStyle w:val="HTMLPreformatted"/>
        <w:rPr>
          <w:rStyle w:val="HTMLCode"/>
          <w:rFonts w:eastAsiaTheme="majorEastAsia"/>
        </w:rPr>
      </w:pPr>
      <w:r>
        <w:rPr>
          <w:rStyle w:val="HTMLCode"/>
          <w:rFonts w:eastAsiaTheme="majorEastAsia"/>
        </w:rPr>
        <w:t xml:space="preserve">  System.out.println("B");</w:t>
      </w:r>
    </w:p>
    <w:p w14:paraId="44289040"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B</w:t>
      </w:r>
    </w:p>
    <w:p w14:paraId="6332BA32" w14:textId="77777777" w:rsidR="009327FE" w:rsidRDefault="009327FE" w:rsidP="009327FE">
      <w:pPr>
        <w:pStyle w:val="Heading3"/>
      </w:pPr>
      <w:r>
        <w:t xml:space="preserve">23. Does </w:t>
      </w:r>
      <w:r>
        <w:rPr>
          <w:rStyle w:val="HTMLCode"/>
          <w:rFonts w:eastAsiaTheme="majorEastAsia"/>
        </w:rPr>
        <w:t>while(false)</w:t>
      </w:r>
      <w:r>
        <w:t xml:space="preserve"> compile?</w:t>
      </w:r>
    </w:p>
    <w:p w14:paraId="2C1DECED" w14:textId="77777777" w:rsidR="009327FE" w:rsidRDefault="009327FE" w:rsidP="009327FE">
      <w:pPr>
        <w:pStyle w:val="NormalWeb"/>
      </w:pPr>
      <w:r>
        <w:rPr>
          <w:rStyle w:val="Strong"/>
          <w:rFonts w:eastAsiaTheme="majorEastAsia"/>
        </w:rPr>
        <w:t>Answer:</w:t>
      </w:r>
      <w:r>
        <w:t xml:space="preserve"> ❌ No</w:t>
      </w:r>
    </w:p>
    <w:p w14:paraId="131714FF" w14:textId="77777777" w:rsidR="009327FE" w:rsidRDefault="009327FE" w:rsidP="009327FE">
      <w:pPr>
        <w:pStyle w:val="Heading3"/>
      </w:pPr>
      <w:r>
        <w:lastRenderedPageBreak/>
        <w:t xml:space="preserve">24. Does </w:t>
      </w:r>
      <w:r>
        <w:rPr>
          <w:rStyle w:val="HTMLCode"/>
          <w:rFonts w:eastAsiaTheme="majorEastAsia"/>
        </w:rPr>
        <w:t>if(false)</w:t>
      </w:r>
      <w:r>
        <w:t xml:space="preserve"> compile?</w:t>
      </w:r>
    </w:p>
    <w:p w14:paraId="778D2664" w14:textId="77777777" w:rsidR="009327FE" w:rsidRDefault="009327FE" w:rsidP="009327FE">
      <w:pPr>
        <w:pStyle w:val="NormalWeb"/>
      </w:pPr>
      <w:r>
        <w:rPr>
          <w:rStyle w:val="Strong"/>
          <w:rFonts w:eastAsiaTheme="majorEastAsia"/>
        </w:rPr>
        <w:t>Answer:</w:t>
      </w:r>
      <w:r>
        <w:t xml:space="preserve"> ✅ Yes</w:t>
      </w:r>
    </w:p>
    <w:p w14:paraId="7D06CD86" w14:textId="77777777" w:rsidR="009327FE" w:rsidRDefault="009327FE" w:rsidP="009327FE">
      <w:pPr>
        <w:pStyle w:val="Heading3"/>
      </w:pPr>
      <w:r>
        <w:t xml:space="preserve">25. Difference between </w:t>
      </w:r>
      <w:r>
        <w:rPr>
          <w:rStyle w:val="HTMLCode"/>
          <w:rFonts w:eastAsiaTheme="majorEastAsia"/>
        </w:rPr>
        <w:t>while</w:t>
      </w:r>
      <w:r>
        <w:t xml:space="preserve"> and </w:t>
      </w:r>
      <w:r>
        <w:rPr>
          <w:rStyle w:val="HTMLCode"/>
          <w:rFonts w:eastAsiaTheme="majorEastAsia"/>
        </w:rPr>
        <w:t>do-while</w:t>
      </w:r>
      <w:r>
        <w:t>?</w:t>
      </w:r>
    </w:p>
    <w:p w14:paraId="09078FFC"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do-while</w:t>
      </w:r>
      <w:r>
        <w:t xml:space="preserve"> runs at least once</w:t>
      </w:r>
    </w:p>
    <w:p w14:paraId="022B653B" w14:textId="77777777" w:rsidR="009327FE" w:rsidRDefault="009327FE" w:rsidP="009327FE">
      <w:pPr>
        <w:pStyle w:val="Heading3"/>
      </w:pPr>
      <w:r>
        <w:t>26. Output?</w:t>
      </w:r>
    </w:p>
    <w:p w14:paraId="55D74221" w14:textId="77777777" w:rsidR="009327FE" w:rsidRDefault="009327FE" w:rsidP="009327FE">
      <w:pPr>
        <w:pStyle w:val="HTMLPreformatted"/>
        <w:rPr>
          <w:rStyle w:val="HTMLCode"/>
          <w:rFonts w:eastAsiaTheme="majorEastAsia"/>
        </w:rPr>
      </w:pPr>
      <w:r>
        <w:rPr>
          <w:rStyle w:val="HTMLCode"/>
          <w:rFonts w:eastAsiaTheme="majorEastAsia"/>
        </w:rPr>
        <w:t>int i=0;</w:t>
      </w:r>
    </w:p>
    <w:p w14:paraId="3E10C096" w14:textId="77777777" w:rsidR="009327FE" w:rsidRDefault="009327FE" w:rsidP="009327FE">
      <w:pPr>
        <w:pStyle w:val="HTMLPreformatted"/>
        <w:rPr>
          <w:rStyle w:val="HTMLCode"/>
          <w:rFonts w:eastAsiaTheme="majorEastAsia"/>
        </w:rPr>
      </w:pPr>
      <w:r>
        <w:rPr>
          <w:rStyle w:val="HTMLCode"/>
          <w:rFonts w:eastAsiaTheme="majorEastAsia"/>
        </w:rPr>
        <w:t>do {</w:t>
      </w:r>
    </w:p>
    <w:p w14:paraId="23B907BF" w14:textId="77777777" w:rsidR="009327FE" w:rsidRDefault="009327FE" w:rsidP="009327FE">
      <w:pPr>
        <w:pStyle w:val="HTMLPreformatted"/>
        <w:rPr>
          <w:rStyle w:val="HTMLCode"/>
          <w:rFonts w:eastAsiaTheme="majorEastAsia"/>
        </w:rPr>
      </w:pPr>
      <w:r>
        <w:rPr>
          <w:rStyle w:val="HTMLCode"/>
          <w:rFonts w:eastAsiaTheme="majorEastAsia"/>
        </w:rPr>
        <w:t xml:space="preserve">  System.out.print(i);</w:t>
      </w:r>
    </w:p>
    <w:p w14:paraId="0C6AE848" w14:textId="77777777" w:rsidR="009327FE" w:rsidRDefault="009327FE" w:rsidP="009327FE">
      <w:pPr>
        <w:pStyle w:val="HTMLPreformatted"/>
        <w:rPr>
          <w:rStyle w:val="HTMLCode"/>
          <w:rFonts w:eastAsiaTheme="majorEastAsia"/>
        </w:rPr>
      </w:pPr>
      <w:r>
        <w:rPr>
          <w:rStyle w:val="HTMLCode"/>
          <w:rFonts w:eastAsiaTheme="majorEastAsia"/>
        </w:rPr>
        <w:t>} while(i++ &lt; 0);</w:t>
      </w:r>
    </w:p>
    <w:p w14:paraId="7C5DC6FA"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0</w:t>
      </w:r>
    </w:p>
    <w:p w14:paraId="34A76732" w14:textId="77777777" w:rsidR="009327FE" w:rsidRDefault="009327FE" w:rsidP="009327FE">
      <w:pPr>
        <w:pStyle w:val="Heading3"/>
      </w:pPr>
      <w:r>
        <w:t>27. Infinite loop example?</w:t>
      </w:r>
    </w:p>
    <w:p w14:paraId="152EC51B" w14:textId="77777777" w:rsidR="009327FE" w:rsidRDefault="009327FE" w:rsidP="009327FE">
      <w:pPr>
        <w:pStyle w:val="HTMLPreformatted"/>
        <w:rPr>
          <w:rStyle w:val="HTMLCode"/>
          <w:rFonts w:eastAsiaTheme="majorEastAsia"/>
        </w:rPr>
      </w:pPr>
      <w:r>
        <w:rPr>
          <w:rStyle w:val="HTMLCode"/>
          <w:rFonts w:eastAsiaTheme="majorEastAsia"/>
        </w:rPr>
        <w:t>while(true) {}</w:t>
      </w:r>
    </w:p>
    <w:p w14:paraId="3E4C4B6A" w14:textId="77777777" w:rsidR="009327FE" w:rsidRDefault="009327FE" w:rsidP="009327FE">
      <w:pPr>
        <w:pStyle w:val="Heading3"/>
      </w:pPr>
      <w:r>
        <w:t xml:space="preserve">28. Can </w:t>
      </w:r>
      <w:r>
        <w:rPr>
          <w:rStyle w:val="HTMLCode"/>
          <w:rFonts w:eastAsiaTheme="majorEastAsia"/>
        </w:rPr>
        <w:t>for(;;)</w:t>
      </w:r>
      <w:r>
        <w:t xml:space="preserve"> run infinitely?</w:t>
      </w:r>
    </w:p>
    <w:p w14:paraId="0FF5FA9A" w14:textId="77777777" w:rsidR="009327FE" w:rsidRDefault="009327FE" w:rsidP="009327FE">
      <w:pPr>
        <w:pStyle w:val="NormalWeb"/>
      </w:pPr>
      <w:r>
        <w:rPr>
          <w:rStyle w:val="Strong"/>
          <w:rFonts w:eastAsiaTheme="majorEastAsia"/>
        </w:rPr>
        <w:t>Answer:</w:t>
      </w:r>
      <w:r>
        <w:t xml:space="preserve"> ✅ Yes</w:t>
      </w:r>
    </w:p>
    <w:p w14:paraId="6A9B984B" w14:textId="77777777" w:rsidR="009327FE" w:rsidRDefault="009327FE" w:rsidP="009327FE">
      <w:pPr>
        <w:pStyle w:val="Heading3"/>
      </w:pPr>
      <w:r>
        <w:t>29. Which loop best for known iterations?</w:t>
      </w:r>
    </w:p>
    <w:p w14:paraId="6E2E77D8"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for</w:t>
      </w:r>
    </w:p>
    <w:p w14:paraId="07B88A51" w14:textId="77777777" w:rsidR="009327FE" w:rsidRDefault="009327FE" w:rsidP="009327FE">
      <w:pPr>
        <w:pStyle w:val="Heading3"/>
      </w:pPr>
      <w:r>
        <w:t>30. Which loop best for unknown?</w:t>
      </w:r>
    </w:p>
    <w:p w14:paraId="4D9EE7AB"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while</w:t>
      </w:r>
    </w:p>
    <w:p w14:paraId="642A6555" w14:textId="77777777" w:rsidR="009327FE" w:rsidRDefault="009327FE" w:rsidP="009327FE">
      <w:pPr>
        <w:pStyle w:val="Heading3"/>
      </w:pPr>
      <w:r>
        <w:t>31. Output?</w:t>
      </w:r>
    </w:p>
    <w:p w14:paraId="497E6264" w14:textId="77777777" w:rsidR="009327FE" w:rsidRDefault="009327FE" w:rsidP="009327FE">
      <w:pPr>
        <w:pStyle w:val="HTMLPreformatted"/>
        <w:rPr>
          <w:rStyle w:val="HTMLCode"/>
          <w:rFonts w:eastAsiaTheme="majorEastAsia"/>
        </w:rPr>
      </w:pPr>
      <w:r>
        <w:rPr>
          <w:rStyle w:val="HTMLCode"/>
          <w:rFonts w:eastAsiaTheme="majorEastAsia"/>
        </w:rPr>
        <w:t>int x=10;</w:t>
      </w:r>
    </w:p>
    <w:p w14:paraId="1091817B" w14:textId="77777777" w:rsidR="009327FE" w:rsidRDefault="009327FE" w:rsidP="009327FE">
      <w:pPr>
        <w:pStyle w:val="HTMLPreformatted"/>
        <w:rPr>
          <w:rStyle w:val="HTMLCode"/>
          <w:rFonts w:eastAsiaTheme="majorEastAsia"/>
        </w:rPr>
      </w:pPr>
      <w:r>
        <w:rPr>
          <w:rStyle w:val="HTMLCode"/>
          <w:rFonts w:eastAsiaTheme="majorEastAsia"/>
        </w:rPr>
        <w:t>if(x=5)</w:t>
      </w:r>
    </w:p>
    <w:p w14:paraId="3920F56B" w14:textId="77777777" w:rsidR="009327FE" w:rsidRDefault="009327FE" w:rsidP="009327FE">
      <w:pPr>
        <w:pStyle w:val="NormalWeb"/>
      </w:pPr>
      <w:r>
        <w:rPr>
          <w:rStyle w:val="Strong"/>
          <w:rFonts w:eastAsiaTheme="majorEastAsia"/>
        </w:rPr>
        <w:t>Answer:</w:t>
      </w:r>
      <w:r>
        <w:t xml:space="preserve"> ❌ Compile error (assignment in condition)</w:t>
      </w:r>
    </w:p>
    <w:p w14:paraId="4073EA61" w14:textId="77777777" w:rsidR="009327FE" w:rsidRDefault="009327FE" w:rsidP="009327FE">
      <w:pPr>
        <w:pStyle w:val="Heading3"/>
      </w:pPr>
      <w:r>
        <w:t>32. Output?</w:t>
      </w:r>
    </w:p>
    <w:p w14:paraId="39F36348" w14:textId="77777777" w:rsidR="009327FE" w:rsidRDefault="009327FE" w:rsidP="009327FE">
      <w:pPr>
        <w:pStyle w:val="HTMLPreformatted"/>
        <w:rPr>
          <w:rStyle w:val="HTMLCode"/>
          <w:rFonts w:eastAsiaTheme="majorEastAsia"/>
        </w:rPr>
      </w:pPr>
      <w:r>
        <w:rPr>
          <w:rStyle w:val="HTMLCode"/>
          <w:rFonts w:eastAsiaTheme="majorEastAsia"/>
        </w:rPr>
        <w:t>if(1)</w:t>
      </w:r>
    </w:p>
    <w:p w14:paraId="4934850B" w14:textId="77777777" w:rsidR="009327FE" w:rsidRDefault="009327FE" w:rsidP="009327FE">
      <w:pPr>
        <w:pStyle w:val="NormalWeb"/>
      </w:pPr>
      <w:r>
        <w:rPr>
          <w:rStyle w:val="Strong"/>
          <w:rFonts w:eastAsiaTheme="majorEastAsia"/>
        </w:rPr>
        <w:t>Answer:</w:t>
      </w:r>
      <w:r>
        <w:t xml:space="preserve"> ❌ Compile error (Java needs boolean)</w:t>
      </w:r>
    </w:p>
    <w:p w14:paraId="7EE0C033" w14:textId="77777777" w:rsidR="009327FE" w:rsidRDefault="009327FE" w:rsidP="009327FE">
      <w:pPr>
        <w:pStyle w:val="Heading3"/>
      </w:pPr>
      <w:r>
        <w:t>33. Can break work without loop?</w:t>
      </w:r>
    </w:p>
    <w:p w14:paraId="0F3A5021" w14:textId="77777777" w:rsidR="009327FE" w:rsidRDefault="009327FE" w:rsidP="009327FE">
      <w:pPr>
        <w:pStyle w:val="NormalWeb"/>
      </w:pPr>
      <w:r>
        <w:rPr>
          <w:rStyle w:val="Strong"/>
          <w:rFonts w:eastAsiaTheme="majorEastAsia"/>
        </w:rPr>
        <w:t>Answer:</w:t>
      </w:r>
      <w:r>
        <w:t xml:space="preserve"> ❌ No</w:t>
      </w:r>
    </w:p>
    <w:p w14:paraId="4B20AF2B" w14:textId="77777777" w:rsidR="009327FE" w:rsidRDefault="009327FE" w:rsidP="009327FE">
      <w:pPr>
        <w:pStyle w:val="Heading3"/>
      </w:pPr>
      <w:r>
        <w:lastRenderedPageBreak/>
        <w:t>34. Can continue work without loop?</w:t>
      </w:r>
    </w:p>
    <w:p w14:paraId="3FECF2C4" w14:textId="77777777" w:rsidR="009327FE" w:rsidRDefault="009327FE" w:rsidP="009327FE">
      <w:pPr>
        <w:pStyle w:val="NormalWeb"/>
      </w:pPr>
      <w:r>
        <w:rPr>
          <w:rStyle w:val="Strong"/>
          <w:rFonts w:eastAsiaTheme="majorEastAsia"/>
        </w:rPr>
        <w:t>Answer:</w:t>
      </w:r>
      <w:r>
        <w:t xml:space="preserve"> ❌ No</w:t>
      </w:r>
    </w:p>
    <w:p w14:paraId="002A237F" w14:textId="77777777" w:rsidR="009327FE" w:rsidRDefault="009327FE" w:rsidP="009327FE">
      <w:pPr>
        <w:pStyle w:val="Heading3"/>
      </w:pPr>
      <w:r>
        <w:t>35. Can return work without method?</w:t>
      </w:r>
    </w:p>
    <w:p w14:paraId="6BA06DE4" w14:textId="77777777" w:rsidR="009327FE" w:rsidRDefault="009327FE" w:rsidP="009327FE">
      <w:pPr>
        <w:pStyle w:val="NormalWeb"/>
      </w:pPr>
      <w:r>
        <w:rPr>
          <w:rStyle w:val="Strong"/>
          <w:rFonts w:eastAsiaTheme="majorEastAsia"/>
        </w:rPr>
        <w:t>Answer:</w:t>
      </w:r>
      <w:r>
        <w:t xml:space="preserve"> ❌ No</w:t>
      </w:r>
    </w:p>
    <w:p w14:paraId="04A4AADC" w14:textId="77777777" w:rsidR="009327FE" w:rsidRDefault="009327FE" w:rsidP="009327FE">
      <w:r>
        <w:pict w14:anchorId="3FE2AFF0">
          <v:rect id="_x0000_i3687" style="width:0;height:1.5pt" o:hralign="center" o:hrstd="t" o:hr="t" fillcolor="#a0a0a0" stroked="f"/>
        </w:pict>
      </w:r>
    </w:p>
    <w:p w14:paraId="3C3B7258" w14:textId="77777777" w:rsidR="009327FE" w:rsidRDefault="009327FE" w:rsidP="009327FE">
      <w:pPr>
        <w:pStyle w:val="Heading2"/>
      </w:pPr>
      <w:r>
        <w:rPr>
          <w:rFonts w:ascii="Calibri Light" w:hAnsi="Calibri Light" w:cs="Calibri Light"/>
        </w:rPr>
        <w:t>🔹</w:t>
      </w:r>
      <w:r>
        <w:t xml:space="preserve"> C. STRING, ==, EQUALS (36–60)</w:t>
      </w:r>
    </w:p>
    <w:p w14:paraId="4F9E6B31" w14:textId="77777777" w:rsidR="009327FE" w:rsidRDefault="009327FE" w:rsidP="009327FE">
      <w:pPr>
        <w:pStyle w:val="Heading3"/>
      </w:pPr>
      <w:r>
        <w:t xml:space="preserve">36. Difference between </w:t>
      </w:r>
      <w:r>
        <w:rPr>
          <w:rStyle w:val="HTMLCode"/>
          <w:rFonts w:eastAsiaTheme="majorEastAsia"/>
        </w:rPr>
        <w:t>==</w:t>
      </w:r>
      <w:r>
        <w:t xml:space="preserve"> and </w:t>
      </w:r>
      <w:r>
        <w:rPr>
          <w:rStyle w:val="HTMLCode"/>
          <w:rFonts w:eastAsiaTheme="majorEastAsia"/>
        </w:rPr>
        <w:t>equals()</w:t>
      </w:r>
      <w:r>
        <w:t>?</w:t>
      </w:r>
    </w:p>
    <w:p w14:paraId="0B830CBF" w14:textId="77777777" w:rsidR="009327FE" w:rsidRDefault="009327FE" w:rsidP="009327FE">
      <w:pPr>
        <w:pStyle w:val="NormalWeb"/>
      </w:pPr>
      <w:r>
        <w:rPr>
          <w:rStyle w:val="Strong"/>
          <w:rFonts w:eastAsiaTheme="majorEastAsia"/>
        </w:rPr>
        <w:t>Answer:</w:t>
      </w:r>
    </w:p>
    <w:p w14:paraId="3D8CBBFA" w14:textId="77777777" w:rsidR="009327FE" w:rsidRDefault="009327FE" w:rsidP="00C648A5">
      <w:pPr>
        <w:pStyle w:val="NormalWeb"/>
        <w:numPr>
          <w:ilvl w:val="0"/>
          <w:numId w:val="1466"/>
        </w:numPr>
      </w:pPr>
      <w:r>
        <w:rPr>
          <w:rStyle w:val="HTMLCode"/>
          <w:rFonts w:eastAsiaTheme="majorEastAsia"/>
        </w:rPr>
        <w:t>==</w:t>
      </w:r>
      <w:r>
        <w:t xml:space="preserve"> → reference</w:t>
      </w:r>
    </w:p>
    <w:p w14:paraId="5B142F53" w14:textId="77777777" w:rsidR="009327FE" w:rsidRDefault="009327FE" w:rsidP="00C648A5">
      <w:pPr>
        <w:pStyle w:val="NormalWeb"/>
        <w:numPr>
          <w:ilvl w:val="0"/>
          <w:numId w:val="1466"/>
        </w:numPr>
      </w:pPr>
      <w:r>
        <w:rPr>
          <w:rStyle w:val="HTMLCode"/>
          <w:rFonts w:eastAsiaTheme="majorEastAsia"/>
        </w:rPr>
        <w:t>equals()</w:t>
      </w:r>
      <w:r>
        <w:t xml:space="preserve"> → content</w:t>
      </w:r>
    </w:p>
    <w:p w14:paraId="30686443" w14:textId="77777777" w:rsidR="009327FE" w:rsidRDefault="009327FE" w:rsidP="009327FE">
      <w:pPr>
        <w:pStyle w:val="Heading3"/>
      </w:pPr>
      <w:r>
        <w:t>37. Output?</w:t>
      </w:r>
    </w:p>
    <w:p w14:paraId="2FDB2167" w14:textId="77777777" w:rsidR="009327FE" w:rsidRDefault="009327FE" w:rsidP="009327FE">
      <w:pPr>
        <w:pStyle w:val="HTMLPreformatted"/>
        <w:rPr>
          <w:rStyle w:val="HTMLCode"/>
          <w:rFonts w:eastAsiaTheme="majorEastAsia"/>
        </w:rPr>
      </w:pPr>
      <w:r>
        <w:rPr>
          <w:rStyle w:val="HTMLCode"/>
          <w:rFonts w:eastAsiaTheme="majorEastAsia"/>
        </w:rPr>
        <w:t>String a="java";</w:t>
      </w:r>
    </w:p>
    <w:p w14:paraId="049D35B4" w14:textId="77777777" w:rsidR="009327FE" w:rsidRDefault="009327FE" w:rsidP="009327FE">
      <w:pPr>
        <w:pStyle w:val="HTMLPreformatted"/>
        <w:rPr>
          <w:rStyle w:val="HTMLCode"/>
          <w:rFonts w:eastAsiaTheme="majorEastAsia"/>
        </w:rPr>
      </w:pPr>
      <w:r>
        <w:rPr>
          <w:rStyle w:val="HTMLCode"/>
          <w:rFonts w:eastAsiaTheme="majorEastAsia"/>
        </w:rPr>
        <w:t>String b="java";</w:t>
      </w:r>
    </w:p>
    <w:p w14:paraId="1E21E03B" w14:textId="77777777" w:rsidR="009327FE" w:rsidRDefault="009327FE" w:rsidP="009327FE">
      <w:pPr>
        <w:pStyle w:val="HTMLPreformatted"/>
        <w:rPr>
          <w:rStyle w:val="HTMLCode"/>
          <w:rFonts w:eastAsiaTheme="majorEastAsia"/>
        </w:rPr>
      </w:pPr>
      <w:r>
        <w:rPr>
          <w:rStyle w:val="HTMLCode"/>
          <w:rFonts w:eastAsiaTheme="majorEastAsia"/>
        </w:rPr>
        <w:t>System.out.println(a==b);</w:t>
      </w:r>
    </w:p>
    <w:p w14:paraId="14A406DC"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true</w:t>
      </w:r>
    </w:p>
    <w:p w14:paraId="73A7EE13" w14:textId="77777777" w:rsidR="009327FE" w:rsidRDefault="009327FE" w:rsidP="009327FE">
      <w:pPr>
        <w:pStyle w:val="Heading3"/>
      </w:pPr>
      <w:r>
        <w:t>38. Output?</w:t>
      </w:r>
    </w:p>
    <w:p w14:paraId="0C654C09" w14:textId="77777777" w:rsidR="009327FE" w:rsidRDefault="009327FE" w:rsidP="009327FE">
      <w:pPr>
        <w:pStyle w:val="HTMLPreformatted"/>
        <w:rPr>
          <w:rStyle w:val="HTMLCode"/>
          <w:rFonts w:eastAsiaTheme="majorEastAsia"/>
        </w:rPr>
      </w:pPr>
      <w:r>
        <w:rPr>
          <w:rStyle w:val="HTMLCode"/>
          <w:rFonts w:eastAsiaTheme="majorEastAsia"/>
        </w:rPr>
        <w:t>String a=new String("java");</w:t>
      </w:r>
    </w:p>
    <w:p w14:paraId="2522B5C9" w14:textId="77777777" w:rsidR="009327FE" w:rsidRDefault="009327FE" w:rsidP="009327FE">
      <w:pPr>
        <w:pStyle w:val="HTMLPreformatted"/>
        <w:rPr>
          <w:rStyle w:val="HTMLCode"/>
          <w:rFonts w:eastAsiaTheme="majorEastAsia"/>
        </w:rPr>
      </w:pPr>
      <w:r>
        <w:rPr>
          <w:rStyle w:val="HTMLCode"/>
          <w:rFonts w:eastAsiaTheme="majorEastAsia"/>
        </w:rPr>
        <w:t>String b=new String("java");</w:t>
      </w:r>
    </w:p>
    <w:p w14:paraId="3FA4A28E" w14:textId="77777777" w:rsidR="009327FE" w:rsidRDefault="009327FE" w:rsidP="009327FE">
      <w:pPr>
        <w:pStyle w:val="HTMLPreformatted"/>
        <w:rPr>
          <w:rStyle w:val="HTMLCode"/>
          <w:rFonts w:eastAsiaTheme="majorEastAsia"/>
        </w:rPr>
      </w:pPr>
      <w:r>
        <w:rPr>
          <w:rStyle w:val="HTMLCode"/>
          <w:rFonts w:eastAsiaTheme="majorEastAsia"/>
        </w:rPr>
        <w:t>System.out.println(a==b);</w:t>
      </w:r>
    </w:p>
    <w:p w14:paraId="29FD06D1"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false</w:t>
      </w:r>
    </w:p>
    <w:p w14:paraId="6AFB429C" w14:textId="77777777" w:rsidR="009327FE" w:rsidRDefault="009327FE" w:rsidP="009327FE">
      <w:pPr>
        <w:pStyle w:val="Heading3"/>
      </w:pPr>
      <w:r>
        <w:t>39. Output?</w:t>
      </w:r>
    </w:p>
    <w:p w14:paraId="44374DD6" w14:textId="77777777" w:rsidR="009327FE" w:rsidRDefault="009327FE" w:rsidP="009327FE">
      <w:pPr>
        <w:pStyle w:val="HTMLPreformatted"/>
        <w:rPr>
          <w:rStyle w:val="HTMLCode"/>
          <w:rFonts w:eastAsiaTheme="majorEastAsia"/>
        </w:rPr>
      </w:pPr>
      <w:r>
        <w:rPr>
          <w:rStyle w:val="HTMLCode"/>
          <w:rFonts w:eastAsiaTheme="majorEastAsia"/>
        </w:rPr>
        <w:t>System.out.println(a.equals(b));</w:t>
      </w:r>
    </w:p>
    <w:p w14:paraId="18B1EBA1"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true</w:t>
      </w:r>
    </w:p>
    <w:p w14:paraId="7CA92DA4" w14:textId="77777777" w:rsidR="009327FE" w:rsidRDefault="009327FE" w:rsidP="009327FE">
      <w:pPr>
        <w:pStyle w:val="Heading3"/>
      </w:pPr>
      <w:r>
        <w:t xml:space="preserve">40. Why </w:t>
      </w:r>
      <w:r>
        <w:rPr>
          <w:rStyle w:val="HTMLCode"/>
          <w:rFonts w:eastAsiaTheme="majorEastAsia"/>
        </w:rPr>
        <w:t>==</w:t>
      </w:r>
      <w:r>
        <w:t xml:space="preserve"> true for literals?</w:t>
      </w:r>
    </w:p>
    <w:p w14:paraId="0148E897" w14:textId="77777777" w:rsidR="009327FE" w:rsidRDefault="009327FE" w:rsidP="009327FE">
      <w:pPr>
        <w:pStyle w:val="NormalWeb"/>
      </w:pPr>
      <w:r>
        <w:rPr>
          <w:rStyle w:val="Strong"/>
          <w:rFonts w:eastAsiaTheme="majorEastAsia"/>
        </w:rPr>
        <w:t>Answer:</w:t>
      </w:r>
      <w:r>
        <w:t xml:space="preserve"> String pool reuse</w:t>
      </w:r>
    </w:p>
    <w:p w14:paraId="650F8DA5" w14:textId="77777777" w:rsidR="009327FE" w:rsidRDefault="009327FE" w:rsidP="009327FE">
      <w:pPr>
        <w:pStyle w:val="Heading3"/>
      </w:pPr>
      <w:r>
        <w:t>41. Is String immutable?</w:t>
      </w:r>
    </w:p>
    <w:p w14:paraId="20B9D3E7" w14:textId="77777777" w:rsidR="009327FE" w:rsidRDefault="009327FE" w:rsidP="009327FE">
      <w:pPr>
        <w:pStyle w:val="NormalWeb"/>
      </w:pPr>
      <w:r>
        <w:rPr>
          <w:rStyle w:val="Strong"/>
          <w:rFonts w:eastAsiaTheme="majorEastAsia"/>
        </w:rPr>
        <w:t>Answer:</w:t>
      </w:r>
      <w:r>
        <w:t xml:space="preserve"> ✅ Yes</w:t>
      </w:r>
    </w:p>
    <w:p w14:paraId="14030582" w14:textId="77777777" w:rsidR="009327FE" w:rsidRDefault="009327FE" w:rsidP="009327FE">
      <w:pPr>
        <w:pStyle w:val="Heading3"/>
      </w:pPr>
      <w:r>
        <w:lastRenderedPageBreak/>
        <w:t>42. Why String immutable?</w:t>
      </w:r>
    </w:p>
    <w:p w14:paraId="52F715BB" w14:textId="77777777" w:rsidR="009327FE" w:rsidRDefault="009327FE" w:rsidP="009327FE">
      <w:pPr>
        <w:pStyle w:val="NormalWeb"/>
      </w:pPr>
      <w:r>
        <w:rPr>
          <w:rStyle w:val="Strong"/>
          <w:rFonts w:eastAsiaTheme="majorEastAsia"/>
        </w:rPr>
        <w:t>Answer:</w:t>
      </w:r>
      <w:r>
        <w:t xml:space="preserve"> Security, caching, thread safety</w:t>
      </w:r>
    </w:p>
    <w:p w14:paraId="6C09880A" w14:textId="77777777" w:rsidR="009327FE" w:rsidRDefault="009327FE" w:rsidP="009327FE">
      <w:pPr>
        <w:pStyle w:val="Heading3"/>
      </w:pPr>
      <w:r>
        <w:t>43. Output?</w:t>
      </w:r>
    </w:p>
    <w:p w14:paraId="44B4D10F" w14:textId="77777777" w:rsidR="009327FE" w:rsidRDefault="009327FE" w:rsidP="009327FE">
      <w:pPr>
        <w:pStyle w:val="HTMLPreformatted"/>
        <w:rPr>
          <w:rStyle w:val="HTMLCode"/>
          <w:rFonts w:eastAsiaTheme="majorEastAsia"/>
        </w:rPr>
      </w:pPr>
      <w:r>
        <w:rPr>
          <w:rStyle w:val="HTMLCode"/>
          <w:rFonts w:eastAsiaTheme="majorEastAsia"/>
        </w:rPr>
        <w:t>String s="a";</w:t>
      </w:r>
    </w:p>
    <w:p w14:paraId="67C4F5CD" w14:textId="77777777" w:rsidR="009327FE" w:rsidRDefault="009327FE" w:rsidP="009327FE">
      <w:pPr>
        <w:pStyle w:val="HTMLPreformatted"/>
        <w:rPr>
          <w:rStyle w:val="HTMLCode"/>
          <w:rFonts w:eastAsiaTheme="majorEastAsia"/>
        </w:rPr>
      </w:pPr>
      <w:r>
        <w:rPr>
          <w:rStyle w:val="HTMLCode"/>
          <w:rFonts w:eastAsiaTheme="majorEastAsia"/>
        </w:rPr>
        <w:t>s.concat("b");</w:t>
      </w:r>
    </w:p>
    <w:p w14:paraId="0A16B303" w14:textId="77777777" w:rsidR="009327FE" w:rsidRDefault="009327FE" w:rsidP="009327FE">
      <w:pPr>
        <w:pStyle w:val="HTMLPreformatted"/>
        <w:rPr>
          <w:rStyle w:val="HTMLCode"/>
          <w:rFonts w:eastAsiaTheme="majorEastAsia"/>
        </w:rPr>
      </w:pPr>
      <w:r>
        <w:rPr>
          <w:rStyle w:val="HTMLCode"/>
          <w:rFonts w:eastAsiaTheme="majorEastAsia"/>
        </w:rPr>
        <w:t>System.out.println(s);</w:t>
      </w:r>
    </w:p>
    <w:p w14:paraId="23DE1F08"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a</w:t>
      </w:r>
    </w:p>
    <w:p w14:paraId="1B593E70" w14:textId="77777777" w:rsidR="009327FE" w:rsidRDefault="009327FE" w:rsidP="009327FE">
      <w:pPr>
        <w:pStyle w:val="Heading3"/>
      </w:pPr>
      <w:r>
        <w:t>44. How to modify String?</w:t>
      </w:r>
    </w:p>
    <w:p w14:paraId="49BD21EF" w14:textId="77777777" w:rsidR="009327FE" w:rsidRDefault="009327FE" w:rsidP="009327FE">
      <w:pPr>
        <w:pStyle w:val="NormalWeb"/>
      </w:pPr>
      <w:r>
        <w:rPr>
          <w:rStyle w:val="Strong"/>
          <w:rFonts w:eastAsiaTheme="majorEastAsia"/>
        </w:rPr>
        <w:t>Answer:</w:t>
      </w:r>
      <w:r>
        <w:t xml:space="preserve"> Assign new reference</w:t>
      </w:r>
    </w:p>
    <w:p w14:paraId="77CBA018" w14:textId="77777777" w:rsidR="009327FE" w:rsidRDefault="009327FE" w:rsidP="009327FE">
      <w:pPr>
        <w:pStyle w:val="Heading3"/>
      </w:pPr>
      <w:r>
        <w:t>45. String vs StringBuilder?</w:t>
      </w:r>
    </w:p>
    <w:p w14:paraId="59C9A37E" w14:textId="77777777" w:rsidR="009327FE" w:rsidRDefault="009327FE" w:rsidP="009327FE">
      <w:pPr>
        <w:pStyle w:val="NormalWeb"/>
      </w:pPr>
      <w:r>
        <w:rPr>
          <w:rStyle w:val="Strong"/>
          <w:rFonts w:eastAsiaTheme="majorEastAsia"/>
        </w:rPr>
        <w:t>Answer:</w:t>
      </w:r>
      <w:r>
        <w:t xml:space="preserve"> Mutable vs Immutable</w:t>
      </w:r>
    </w:p>
    <w:p w14:paraId="2791EC78" w14:textId="77777777" w:rsidR="009327FE" w:rsidRDefault="009327FE" w:rsidP="009327FE">
      <w:pPr>
        <w:pStyle w:val="Heading3"/>
      </w:pPr>
      <w:r>
        <w:t>46. StringBuilder thread-safe?</w:t>
      </w:r>
    </w:p>
    <w:p w14:paraId="24298D50" w14:textId="77777777" w:rsidR="009327FE" w:rsidRDefault="009327FE" w:rsidP="009327FE">
      <w:pPr>
        <w:pStyle w:val="NormalWeb"/>
      </w:pPr>
      <w:r>
        <w:rPr>
          <w:rStyle w:val="Strong"/>
          <w:rFonts w:eastAsiaTheme="majorEastAsia"/>
        </w:rPr>
        <w:t>Answer:</w:t>
      </w:r>
      <w:r>
        <w:t xml:space="preserve"> ❌ No</w:t>
      </w:r>
    </w:p>
    <w:p w14:paraId="691F081B" w14:textId="77777777" w:rsidR="009327FE" w:rsidRDefault="009327FE" w:rsidP="009327FE">
      <w:pPr>
        <w:pStyle w:val="Heading3"/>
      </w:pPr>
      <w:r>
        <w:t>47. StringBuffer thread-safe?</w:t>
      </w:r>
    </w:p>
    <w:p w14:paraId="6686F00A" w14:textId="77777777" w:rsidR="009327FE" w:rsidRDefault="009327FE" w:rsidP="009327FE">
      <w:pPr>
        <w:pStyle w:val="NormalWeb"/>
      </w:pPr>
      <w:r>
        <w:rPr>
          <w:rStyle w:val="Strong"/>
          <w:rFonts w:eastAsiaTheme="majorEastAsia"/>
        </w:rPr>
        <w:t>Answer:</w:t>
      </w:r>
      <w:r>
        <w:t xml:space="preserve"> ✅ Yes</w:t>
      </w:r>
    </w:p>
    <w:p w14:paraId="61B38F9D" w14:textId="77777777" w:rsidR="009327FE" w:rsidRDefault="009327FE" w:rsidP="009327FE">
      <w:pPr>
        <w:pStyle w:val="Heading3"/>
      </w:pPr>
      <w:r>
        <w:t>48. Where equals defined for String?</w:t>
      </w:r>
    </w:p>
    <w:p w14:paraId="40996E06" w14:textId="77777777" w:rsidR="009327FE" w:rsidRDefault="009327FE" w:rsidP="009327FE">
      <w:pPr>
        <w:pStyle w:val="NormalWeb"/>
      </w:pPr>
      <w:r>
        <w:rPr>
          <w:rStyle w:val="Strong"/>
          <w:rFonts w:eastAsiaTheme="majorEastAsia"/>
        </w:rPr>
        <w:t>Answer:</w:t>
      </w:r>
      <w:r>
        <w:t xml:space="preserve"> Overridden from Object</w:t>
      </w:r>
    </w:p>
    <w:p w14:paraId="591EBCE9" w14:textId="77777777" w:rsidR="009327FE" w:rsidRDefault="009327FE" w:rsidP="009327FE">
      <w:pPr>
        <w:pStyle w:val="Heading3"/>
      </w:pPr>
      <w:r>
        <w:t>49. Output?</w:t>
      </w:r>
    </w:p>
    <w:p w14:paraId="0B422398" w14:textId="77777777" w:rsidR="009327FE" w:rsidRDefault="009327FE" w:rsidP="009327FE">
      <w:pPr>
        <w:pStyle w:val="HTMLPreformatted"/>
        <w:rPr>
          <w:rStyle w:val="HTMLCode"/>
          <w:rFonts w:eastAsiaTheme="majorEastAsia"/>
        </w:rPr>
      </w:pPr>
      <w:r>
        <w:rPr>
          <w:rStyle w:val="HTMLCode"/>
          <w:rFonts w:eastAsiaTheme="majorEastAsia"/>
        </w:rPr>
        <w:t>Integer a=100;</w:t>
      </w:r>
    </w:p>
    <w:p w14:paraId="035C35BF" w14:textId="77777777" w:rsidR="009327FE" w:rsidRDefault="009327FE" w:rsidP="009327FE">
      <w:pPr>
        <w:pStyle w:val="HTMLPreformatted"/>
        <w:rPr>
          <w:rStyle w:val="HTMLCode"/>
          <w:rFonts w:eastAsiaTheme="majorEastAsia"/>
        </w:rPr>
      </w:pPr>
      <w:r>
        <w:rPr>
          <w:rStyle w:val="HTMLCode"/>
          <w:rFonts w:eastAsiaTheme="majorEastAsia"/>
        </w:rPr>
        <w:t>Integer b=100;</w:t>
      </w:r>
    </w:p>
    <w:p w14:paraId="0386845B" w14:textId="77777777" w:rsidR="009327FE" w:rsidRDefault="009327FE" w:rsidP="009327FE">
      <w:pPr>
        <w:pStyle w:val="HTMLPreformatted"/>
        <w:rPr>
          <w:rStyle w:val="HTMLCode"/>
          <w:rFonts w:eastAsiaTheme="majorEastAsia"/>
        </w:rPr>
      </w:pPr>
      <w:r>
        <w:rPr>
          <w:rStyle w:val="HTMLCode"/>
          <w:rFonts w:eastAsiaTheme="majorEastAsia"/>
        </w:rPr>
        <w:t>System.out.println(a==b);</w:t>
      </w:r>
    </w:p>
    <w:p w14:paraId="5A9051BA"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true</w:t>
      </w:r>
      <w:r>
        <w:t xml:space="preserve"> (cache -128 to 127)</w:t>
      </w:r>
    </w:p>
    <w:p w14:paraId="6D9C2F06" w14:textId="77777777" w:rsidR="009327FE" w:rsidRDefault="009327FE" w:rsidP="009327FE">
      <w:pPr>
        <w:pStyle w:val="Heading3"/>
      </w:pPr>
      <w:r>
        <w:t>50. Output?</w:t>
      </w:r>
    </w:p>
    <w:p w14:paraId="1BC4ECF2" w14:textId="77777777" w:rsidR="009327FE" w:rsidRDefault="009327FE" w:rsidP="009327FE">
      <w:pPr>
        <w:pStyle w:val="HTMLPreformatted"/>
        <w:rPr>
          <w:rStyle w:val="HTMLCode"/>
          <w:rFonts w:eastAsiaTheme="majorEastAsia"/>
        </w:rPr>
      </w:pPr>
      <w:r>
        <w:rPr>
          <w:rStyle w:val="HTMLCode"/>
          <w:rFonts w:eastAsiaTheme="majorEastAsia"/>
        </w:rPr>
        <w:t>Integer a=200;</w:t>
      </w:r>
    </w:p>
    <w:p w14:paraId="6CC2CBD0" w14:textId="77777777" w:rsidR="009327FE" w:rsidRDefault="009327FE" w:rsidP="009327FE">
      <w:pPr>
        <w:pStyle w:val="HTMLPreformatted"/>
        <w:rPr>
          <w:rStyle w:val="HTMLCode"/>
          <w:rFonts w:eastAsiaTheme="majorEastAsia"/>
        </w:rPr>
      </w:pPr>
      <w:r>
        <w:rPr>
          <w:rStyle w:val="HTMLCode"/>
          <w:rFonts w:eastAsiaTheme="majorEastAsia"/>
        </w:rPr>
        <w:t>Integer b=200;</w:t>
      </w:r>
    </w:p>
    <w:p w14:paraId="0811EAD8" w14:textId="77777777" w:rsidR="009327FE" w:rsidRDefault="009327FE" w:rsidP="009327FE">
      <w:pPr>
        <w:pStyle w:val="HTMLPreformatted"/>
        <w:rPr>
          <w:rStyle w:val="HTMLCode"/>
          <w:rFonts w:eastAsiaTheme="majorEastAsia"/>
        </w:rPr>
      </w:pPr>
      <w:r>
        <w:rPr>
          <w:rStyle w:val="HTMLCode"/>
          <w:rFonts w:eastAsiaTheme="majorEastAsia"/>
        </w:rPr>
        <w:t>System.out.println(a==b);</w:t>
      </w:r>
    </w:p>
    <w:p w14:paraId="326B12BF"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false</w:t>
      </w:r>
    </w:p>
    <w:p w14:paraId="50BAFEA8" w14:textId="77777777" w:rsidR="009327FE" w:rsidRDefault="009327FE" w:rsidP="009327FE">
      <w:pPr>
        <w:pStyle w:val="Heading3"/>
      </w:pPr>
      <w:r>
        <w:lastRenderedPageBreak/>
        <w:t>51. Why Integer cache exists?</w:t>
      </w:r>
    </w:p>
    <w:p w14:paraId="30C841A2" w14:textId="77777777" w:rsidR="009327FE" w:rsidRDefault="009327FE" w:rsidP="009327FE">
      <w:pPr>
        <w:pStyle w:val="NormalWeb"/>
      </w:pPr>
      <w:r>
        <w:rPr>
          <w:rStyle w:val="Strong"/>
          <w:rFonts w:eastAsiaTheme="majorEastAsia"/>
        </w:rPr>
        <w:t>Answer:</w:t>
      </w:r>
      <w:r>
        <w:t xml:space="preserve"> Performance optimization</w:t>
      </w:r>
    </w:p>
    <w:p w14:paraId="0D8AAC16" w14:textId="77777777" w:rsidR="009327FE" w:rsidRDefault="009327FE" w:rsidP="009327FE">
      <w:pPr>
        <w:pStyle w:val="Heading3"/>
      </w:pPr>
      <w:r>
        <w:t>52. equals vs hashCode relation?</w:t>
      </w:r>
    </w:p>
    <w:p w14:paraId="1BF87F5E" w14:textId="77777777" w:rsidR="009327FE" w:rsidRDefault="009327FE" w:rsidP="009327FE">
      <w:pPr>
        <w:pStyle w:val="NormalWeb"/>
      </w:pPr>
      <w:r>
        <w:rPr>
          <w:rStyle w:val="Strong"/>
          <w:rFonts w:eastAsiaTheme="majorEastAsia"/>
        </w:rPr>
        <w:t>Answer:</w:t>
      </w:r>
      <w:r>
        <w:t xml:space="preserve"> Equal objects → same hashCode</w:t>
      </w:r>
    </w:p>
    <w:p w14:paraId="273AF58B" w14:textId="77777777" w:rsidR="009327FE" w:rsidRDefault="009327FE" w:rsidP="009327FE">
      <w:pPr>
        <w:pStyle w:val="Heading3"/>
      </w:pPr>
      <w:r>
        <w:t>53. Can hashCode be same but equals false?</w:t>
      </w:r>
    </w:p>
    <w:p w14:paraId="1BEA9869" w14:textId="77777777" w:rsidR="009327FE" w:rsidRDefault="009327FE" w:rsidP="009327FE">
      <w:pPr>
        <w:pStyle w:val="NormalWeb"/>
      </w:pPr>
      <w:r>
        <w:rPr>
          <w:rStyle w:val="Strong"/>
          <w:rFonts w:eastAsiaTheme="majorEastAsia"/>
        </w:rPr>
        <w:t>Answer:</w:t>
      </w:r>
      <w:r>
        <w:t xml:space="preserve"> ✅ Yes</w:t>
      </w:r>
    </w:p>
    <w:p w14:paraId="11E5AF7E" w14:textId="77777777" w:rsidR="009327FE" w:rsidRDefault="009327FE" w:rsidP="009327FE">
      <w:pPr>
        <w:pStyle w:val="Heading3"/>
      </w:pPr>
      <w:r>
        <w:t>54. Why equals important in HashMap?</w:t>
      </w:r>
    </w:p>
    <w:p w14:paraId="338A22DB" w14:textId="77777777" w:rsidR="009327FE" w:rsidRDefault="009327FE" w:rsidP="009327FE">
      <w:pPr>
        <w:pStyle w:val="NormalWeb"/>
      </w:pPr>
      <w:r>
        <w:rPr>
          <w:rStyle w:val="Strong"/>
          <w:rFonts w:eastAsiaTheme="majorEastAsia"/>
        </w:rPr>
        <w:t>Answer:</w:t>
      </w:r>
      <w:r>
        <w:t xml:space="preserve"> Key comparison</w:t>
      </w:r>
    </w:p>
    <w:p w14:paraId="5567FA3B" w14:textId="77777777" w:rsidR="009327FE" w:rsidRDefault="009327FE" w:rsidP="009327FE">
      <w:pPr>
        <w:pStyle w:val="Heading3"/>
      </w:pPr>
      <w:r>
        <w:t>55. Can String be key?</w:t>
      </w:r>
    </w:p>
    <w:p w14:paraId="10F79F00" w14:textId="77777777" w:rsidR="009327FE" w:rsidRDefault="009327FE" w:rsidP="009327FE">
      <w:pPr>
        <w:pStyle w:val="NormalWeb"/>
      </w:pPr>
      <w:r>
        <w:rPr>
          <w:rStyle w:val="Strong"/>
          <w:rFonts w:eastAsiaTheme="majorEastAsia"/>
        </w:rPr>
        <w:t>Answer:</w:t>
      </w:r>
      <w:r>
        <w:t xml:space="preserve"> ✅ Best key</w:t>
      </w:r>
    </w:p>
    <w:p w14:paraId="069B7641" w14:textId="77777777" w:rsidR="009327FE" w:rsidRDefault="009327FE" w:rsidP="009327FE">
      <w:pPr>
        <w:pStyle w:val="Heading3"/>
      </w:pPr>
      <w:r>
        <w:t>56. Why String best key?</w:t>
      </w:r>
    </w:p>
    <w:p w14:paraId="15145862" w14:textId="77777777" w:rsidR="009327FE" w:rsidRDefault="009327FE" w:rsidP="009327FE">
      <w:pPr>
        <w:pStyle w:val="NormalWeb"/>
      </w:pPr>
      <w:r>
        <w:rPr>
          <w:rStyle w:val="Strong"/>
          <w:rFonts w:eastAsiaTheme="majorEastAsia"/>
        </w:rPr>
        <w:t>Answer:</w:t>
      </w:r>
      <w:r>
        <w:t xml:space="preserve"> Immutable + cached hash</w:t>
      </w:r>
    </w:p>
    <w:p w14:paraId="488F66FE" w14:textId="77777777" w:rsidR="009327FE" w:rsidRDefault="009327FE" w:rsidP="009327FE">
      <w:pPr>
        <w:pStyle w:val="Heading3"/>
      </w:pPr>
      <w:r>
        <w:t>57. Can mutable object be key?</w:t>
      </w:r>
    </w:p>
    <w:p w14:paraId="406EEB60" w14:textId="77777777" w:rsidR="009327FE" w:rsidRDefault="009327FE" w:rsidP="009327FE">
      <w:pPr>
        <w:pStyle w:val="NormalWeb"/>
      </w:pPr>
      <w:r>
        <w:rPr>
          <w:rStyle w:val="Strong"/>
          <w:rFonts w:eastAsiaTheme="majorEastAsia"/>
        </w:rPr>
        <w:t>Answer:</w:t>
      </w:r>
      <w:r>
        <w:t xml:space="preserve"> ❌ Dangerous</w:t>
      </w:r>
    </w:p>
    <w:p w14:paraId="7A489830" w14:textId="77777777" w:rsidR="009327FE" w:rsidRDefault="009327FE" w:rsidP="009327FE">
      <w:pPr>
        <w:pStyle w:val="Heading3"/>
      </w:pPr>
      <w:r>
        <w:t>58. Output?</w:t>
      </w:r>
    </w:p>
    <w:p w14:paraId="4E03733B" w14:textId="77777777" w:rsidR="009327FE" w:rsidRDefault="009327FE" w:rsidP="009327FE">
      <w:pPr>
        <w:pStyle w:val="HTMLPreformatted"/>
        <w:rPr>
          <w:rStyle w:val="HTMLCode"/>
          <w:rFonts w:eastAsiaTheme="majorEastAsia"/>
        </w:rPr>
      </w:pPr>
      <w:r>
        <w:rPr>
          <w:rStyle w:val="HTMLCode"/>
          <w:rFonts w:eastAsiaTheme="majorEastAsia"/>
        </w:rPr>
        <w:t>String s1="a"+"b";</w:t>
      </w:r>
    </w:p>
    <w:p w14:paraId="756879C5" w14:textId="77777777" w:rsidR="009327FE" w:rsidRDefault="009327FE" w:rsidP="009327FE">
      <w:pPr>
        <w:pStyle w:val="HTMLPreformatted"/>
        <w:rPr>
          <w:rStyle w:val="HTMLCode"/>
          <w:rFonts w:eastAsiaTheme="majorEastAsia"/>
        </w:rPr>
      </w:pPr>
      <w:r>
        <w:rPr>
          <w:rStyle w:val="HTMLCode"/>
          <w:rFonts w:eastAsiaTheme="majorEastAsia"/>
        </w:rPr>
        <w:t>String s2="ab";</w:t>
      </w:r>
    </w:p>
    <w:p w14:paraId="44146484" w14:textId="77777777" w:rsidR="009327FE" w:rsidRDefault="009327FE" w:rsidP="009327FE">
      <w:pPr>
        <w:pStyle w:val="HTMLPreformatted"/>
        <w:rPr>
          <w:rStyle w:val="HTMLCode"/>
          <w:rFonts w:eastAsiaTheme="majorEastAsia"/>
        </w:rPr>
      </w:pPr>
      <w:r>
        <w:rPr>
          <w:rStyle w:val="HTMLCode"/>
          <w:rFonts w:eastAsiaTheme="majorEastAsia"/>
        </w:rPr>
        <w:t>System.out.println(s1==s2);</w:t>
      </w:r>
    </w:p>
    <w:p w14:paraId="5D60EFA6" w14:textId="77777777" w:rsidR="009327FE" w:rsidRDefault="009327FE" w:rsidP="009327FE">
      <w:pPr>
        <w:pStyle w:val="NormalWeb"/>
      </w:pPr>
      <w:r>
        <w:rPr>
          <w:rStyle w:val="Strong"/>
          <w:rFonts w:eastAsiaTheme="majorEastAsia"/>
        </w:rPr>
        <w:t>Answer:</w:t>
      </w:r>
      <w:r>
        <w:t xml:space="preserve"> </w:t>
      </w:r>
      <w:r>
        <w:rPr>
          <w:rStyle w:val="HTMLCode"/>
          <w:rFonts w:eastAsiaTheme="majorEastAsia"/>
        </w:rPr>
        <w:t>true</w:t>
      </w:r>
    </w:p>
    <w:p w14:paraId="6AD68905" w14:textId="77777777" w:rsidR="009327FE" w:rsidRDefault="009327FE" w:rsidP="009327FE">
      <w:pPr>
        <w:pStyle w:val="Heading3"/>
      </w:pPr>
      <w:r>
        <w:t>59. Output?</w:t>
      </w:r>
    </w:p>
    <w:p w14:paraId="43537D3A" w14:textId="77777777" w:rsidR="009327FE" w:rsidRDefault="009327FE" w:rsidP="009327FE">
      <w:pPr>
        <w:pStyle w:val="HTMLPreformatted"/>
        <w:rPr>
          <w:rStyle w:val="HTMLCode"/>
          <w:rFonts w:eastAsiaTheme="majorEastAsia"/>
        </w:rPr>
      </w:pPr>
      <w:r>
        <w:rPr>
          <w:rStyle w:val="HTMLCode"/>
          <w:rFonts w:eastAsiaTheme="majorEastAsia"/>
        </w:rPr>
        <w:t>String s1="a";</w:t>
      </w:r>
    </w:p>
    <w:p w14:paraId="74F7F003" w14:textId="77777777" w:rsidR="009327FE" w:rsidRDefault="009327FE" w:rsidP="009327FE">
      <w:pPr>
        <w:pStyle w:val="HTMLPreformatted"/>
        <w:rPr>
          <w:rStyle w:val="HTMLCode"/>
          <w:rFonts w:eastAsiaTheme="majorEastAsia"/>
        </w:rPr>
      </w:pPr>
      <w:r>
        <w:rPr>
          <w:rStyle w:val="HTMLCode"/>
          <w:rFonts w:eastAsiaTheme="majorEastAsia"/>
        </w:rPr>
        <w:t>String s2=s1+"b";</w:t>
      </w:r>
    </w:p>
    <w:p w14:paraId="66BF8A0A" w14:textId="77777777" w:rsidR="009327FE" w:rsidRDefault="009327FE" w:rsidP="009327FE">
      <w:pPr>
        <w:pStyle w:val="NormalWeb"/>
      </w:pPr>
      <w:r>
        <w:rPr>
          <w:rStyle w:val="Strong"/>
          <w:rFonts w:eastAsiaTheme="majorEastAsia"/>
        </w:rPr>
        <w:t>Answer:</w:t>
      </w:r>
      <w:r>
        <w:t xml:space="preserve"> Runtime object (not pooled)</w:t>
      </w:r>
    </w:p>
    <w:p w14:paraId="5D1F9180" w14:textId="77777777" w:rsidR="009327FE" w:rsidRDefault="009327FE" w:rsidP="009327FE">
      <w:pPr>
        <w:pStyle w:val="Heading3"/>
      </w:pPr>
      <w:r>
        <w:t>60. Why String concat in loop bad?</w:t>
      </w:r>
    </w:p>
    <w:p w14:paraId="1F1DBC9C" w14:textId="77777777" w:rsidR="009327FE" w:rsidRDefault="009327FE" w:rsidP="009327FE">
      <w:pPr>
        <w:pStyle w:val="NormalWeb"/>
      </w:pPr>
      <w:r>
        <w:rPr>
          <w:rStyle w:val="Strong"/>
          <w:rFonts w:eastAsiaTheme="majorEastAsia"/>
        </w:rPr>
        <w:t>Answer:</w:t>
      </w:r>
      <w:r>
        <w:t xml:space="preserve"> Creates many objects</w:t>
      </w:r>
    </w:p>
    <w:p w14:paraId="52D96FBB" w14:textId="77777777" w:rsidR="009327FE" w:rsidRDefault="009327FE" w:rsidP="009327FE">
      <w:r>
        <w:pict w14:anchorId="7684502B">
          <v:rect id="_x0000_i3688" style="width:0;height:1.5pt" o:hralign="center" o:hrstd="t" o:hr="t" fillcolor="#a0a0a0" stroked="f"/>
        </w:pict>
      </w:r>
    </w:p>
    <w:p w14:paraId="7AA04893" w14:textId="77777777" w:rsidR="009327FE" w:rsidRDefault="009327FE" w:rsidP="009327FE">
      <w:pPr>
        <w:pStyle w:val="Heading2"/>
      </w:pPr>
      <w:r>
        <w:rPr>
          <w:rFonts w:ascii="Calibri Light" w:hAnsi="Calibri Light" w:cs="Calibri Light"/>
        </w:rPr>
        <w:lastRenderedPageBreak/>
        <w:t>🔹</w:t>
      </w:r>
      <w:r>
        <w:t xml:space="preserve"> D. HEAP, STACK, JVM, GC (61–85)</w:t>
      </w:r>
    </w:p>
    <w:p w14:paraId="720D21F7" w14:textId="77777777" w:rsidR="009327FE" w:rsidRDefault="009327FE" w:rsidP="009327FE">
      <w:pPr>
        <w:pStyle w:val="Heading3"/>
      </w:pPr>
      <w:r>
        <w:t>61. Where local variables stored?</w:t>
      </w:r>
    </w:p>
    <w:p w14:paraId="7CDCF697" w14:textId="77777777" w:rsidR="009327FE" w:rsidRDefault="009327FE" w:rsidP="009327FE">
      <w:pPr>
        <w:pStyle w:val="NormalWeb"/>
      </w:pPr>
      <w:r>
        <w:rPr>
          <w:rStyle w:val="Strong"/>
          <w:rFonts w:eastAsiaTheme="majorEastAsia"/>
        </w:rPr>
        <w:t>Answer:</w:t>
      </w:r>
      <w:r>
        <w:t xml:space="preserve"> Stack</w:t>
      </w:r>
    </w:p>
    <w:p w14:paraId="43ECF46B" w14:textId="77777777" w:rsidR="009327FE" w:rsidRDefault="009327FE" w:rsidP="009327FE">
      <w:pPr>
        <w:pStyle w:val="Heading3"/>
      </w:pPr>
      <w:r>
        <w:t>62. Where objects stored?</w:t>
      </w:r>
    </w:p>
    <w:p w14:paraId="7469868F" w14:textId="77777777" w:rsidR="009327FE" w:rsidRDefault="009327FE" w:rsidP="009327FE">
      <w:pPr>
        <w:pStyle w:val="NormalWeb"/>
      </w:pPr>
      <w:r>
        <w:rPr>
          <w:rStyle w:val="Strong"/>
          <w:rFonts w:eastAsiaTheme="majorEastAsia"/>
        </w:rPr>
        <w:t>Answer:</w:t>
      </w:r>
      <w:r>
        <w:t xml:space="preserve"> Heap</w:t>
      </w:r>
    </w:p>
    <w:p w14:paraId="0F5C060D" w14:textId="77777777" w:rsidR="009327FE" w:rsidRDefault="009327FE" w:rsidP="009327FE">
      <w:pPr>
        <w:pStyle w:val="Heading3"/>
      </w:pPr>
      <w:r>
        <w:t>63. What stored in stack?</w:t>
      </w:r>
    </w:p>
    <w:p w14:paraId="5860DBFD" w14:textId="77777777" w:rsidR="009327FE" w:rsidRDefault="009327FE" w:rsidP="009327FE">
      <w:pPr>
        <w:pStyle w:val="NormalWeb"/>
      </w:pPr>
      <w:r>
        <w:rPr>
          <w:rStyle w:val="Strong"/>
          <w:rFonts w:eastAsiaTheme="majorEastAsia"/>
        </w:rPr>
        <w:t>Answer:</w:t>
      </w:r>
      <w:r>
        <w:t xml:space="preserve"> Method frames, local vars, references</w:t>
      </w:r>
    </w:p>
    <w:p w14:paraId="16E46CC1" w14:textId="77777777" w:rsidR="009327FE" w:rsidRDefault="009327FE" w:rsidP="009327FE">
      <w:pPr>
        <w:pStyle w:val="Heading3"/>
      </w:pPr>
      <w:r>
        <w:t>64. What stored in heap?</w:t>
      </w:r>
    </w:p>
    <w:p w14:paraId="542CD48B" w14:textId="77777777" w:rsidR="009327FE" w:rsidRDefault="009327FE" w:rsidP="009327FE">
      <w:pPr>
        <w:pStyle w:val="NormalWeb"/>
      </w:pPr>
      <w:r>
        <w:rPr>
          <w:rStyle w:val="Strong"/>
          <w:rFonts w:eastAsiaTheme="majorEastAsia"/>
        </w:rPr>
        <w:t>Answer:</w:t>
      </w:r>
      <w:r>
        <w:t xml:space="preserve"> Objects, arrays</w:t>
      </w:r>
    </w:p>
    <w:p w14:paraId="56E2CDAF" w14:textId="77777777" w:rsidR="009327FE" w:rsidRDefault="009327FE" w:rsidP="009327FE">
      <w:pPr>
        <w:pStyle w:val="Heading3"/>
      </w:pPr>
      <w:r>
        <w:t>65. What is JVM?</w:t>
      </w:r>
    </w:p>
    <w:p w14:paraId="55F98FB6" w14:textId="77777777" w:rsidR="009327FE" w:rsidRDefault="009327FE" w:rsidP="009327FE">
      <w:pPr>
        <w:pStyle w:val="NormalWeb"/>
      </w:pPr>
      <w:r>
        <w:rPr>
          <w:rStyle w:val="Strong"/>
          <w:rFonts w:eastAsiaTheme="majorEastAsia"/>
        </w:rPr>
        <w:t>Answer:</w:t>
      </w:r>
      <w:r>
        <w:t xml:space="preserve"> Runtime engine</w:t>
      </w:r>
    </w:p>
    <w:p w14:paraId="620B0A7D" w14:textId="77777777" w:rsidR="009327FE" w:rsidRDefault="009327FE" w:rsidP="009327FE">
      <w:pPr>
        <w:pStyle w:val="Heading3"/>
      </w:pPr>
      <w:r>
        <w:t>66. What is JRE?</w:t>
      </w:r>
    </w:p>
    <w:p w14:paraId="5C9E414A" w14:textId="77777777" w:rsidR="009327FE" w:rsidRDefault="009327FE" w:rsidP="009327FE">
      <w:pPr>
        <w:pStyle w:val="NormalWeb"/>
      </w:pPr>
      <w:r>
        <w:rPr>
          <w:rStyle w:val="Strong"/>
          <w:rFonts w:eastAsiaTheme="majorEastAsia"/>
        </w:rPr>
        <w:t>Answer:</w:t>
      </w:r>
      <w:r>
        <w:t xml:space="preserve"> JVM + libraries</w:t>
      </w:r>
    </w:p>
    <w:p w14:paraId="3E3B9298" w14:textId="77777777" w:rsidR="009327FE" w:rsidRDefault="009327FE" w:rsidP="009327FE">
      <w:pPr>
        <w:pStyle w:val="Heading3"/>
      </w:pPr>
      <w:r>
        <w:t>67. What is JDK?</w:t>
      </w:r>
    </w:p>
    <w:p w14:paraId="0E739B7A" w14:textId="77777777" w:rsidR="009327FE" w:rsidRDefault="009327FE" w:rsidP="009327FE">
      <w:pPr>
        <w:pStyle w:val="NormalWeb"/>
      </w:pPr>
      <w:r>
        <w:rPr>
          <w:rStyle w:val="Strong"/>
          <w:rFonts w:eastAsiaTheme="majorEastAsia"/>
        </w:rPr>
        <w:t>Answer:</w:t>
      </w:r>
      <w:r>
        <w:t xml:space="preserve"> JRE + tools</w:t>
      </w:r>
    </w:p>
    <w:p w14:paraId="04204B06" w14:textId="77777777" w:rsidR="009327FE" w:rsidRDefault="009327FE" w:rsidP="009327FE">
      <w:pPr>
        <w:pStyle w:val="Heading3"/>
      </w:pPr>
      <w:r>
        <w:t>68. Stack overflow occurs when?</w:t>
      </w:r>
    </w:p>
    <w:p w14:paraId="65EAE564" w14:textId="77777777" w:rsidR="009327FE" w:rsidRDefault="009327FE" w:rsidP="009327FE">
      <w:pPr>
        <w:pStyle w:val="NormalWeb"/>
      </w:pPr>
      <w:r>
        <w:rPr>
          <w:rStyle w:val="Strong"/>
          <w:rFonts w:eastAsiaTheme="majorEastAsia"/>
        </w:rPr>
        <w:t>Answer:</w:t>
      </w:r>
      <w:r>
        <w:t xml:space="preserve"> Deep recursion</w:t>
      </w:r>
    </w:p>
    <w:p w14:paraId="7F6F20B7" w14:textId="77777777" w:rsidR="009327FE" w:rsidRDefault="009327FE" w:rsidP="009327FE">
      <w:pPr>
        <w:pStyle w:val="Heading3"/>
      </w:pPr>
      <w:r>
        <w:t>69. OutOfMemoryError occurs when?</w:t>
      </w:r>
    </w:p>
    <w:p w14:paraId="65470231" w14:textId="77777777" w:rsidR="009327FE" w:rsidRDefault="009327FE" w:rsidP="009327FE">
      <w:pPr>
        <w:pStyle w:val="NormalWeb"/>
      </w:pPr>
      <w:r>
        <w:rPr>
          <w:rStyle w:val="Strong"/>
          <w:rFonts w:eastAsiaTheme="majorEastAsia"/>
        </w:rPr>
        <w:t>Answer:</w:t>
      </w:r>
      <w:r>
        <w:t xml:space="preserve"> Heap exhausted</w:t>
      </w:r>
    </w:p>
    <w:p w14:paraId="702BF96D" w14:textId="77777777" w:rsidR="009327FE" w:rsidRDefault="009327FE" w:rsidP="009327FE">
      <w:pPr>
        <w:pStyle w:val="Heading3"/>
      </w:pPr>
      <w:r>
        <w:t>70. Can stack be GCed?</w:t>
      </w:r>
    </w:p>
    <w:p w14:paraId="620CAC74" w14:textId="77777777" w:rsidR="009327FE" w:rsidRDefault="009327FE" w:rsidP="009327FE">
      <w:pPr>
        <w:pStyle w:val="NormalWeb"/>
      </w:pPr>
      <w:r>
        <w:rPr>
          <w:rStyle w:val="Strong"/>
          <w:rFonts w:eastAsiaTheme="majorEastAsia"/>
        </w:rPr>
        <w:t>Answer:</w:t>
      </w:r>
      <w:r>
        <w:t xml:space="preserve"> ❌ No</w:t>
      </w:r>
    </w:p>
    <w:p w14:paraId="1B40C086" w14:textId="77777777" w:rsidR="009327FE" w:rsidRDefault="009327FE" w:rsidP="009327FE">
      <w:pPr>
        <w:pStyle w:val="Heading3"/>
      </w:pPr>
      <w:r>
        <w:t>71. Can heap be GCed?</w:t>
      </w:r>
    </w:p>
    <w:p w14:paraId="1E269B1D" w14:textId="77777777" w:rsidR="009327FE" w:rsidRDefault="009327FE" w:rsidP="009327FE">
      <w:pPr>
        <w:pStyle w:val="NormalWeb"/>
      </w:pPr>
      <w:r>
        <w:rPr>
          <w:rStyle w:val="Strong"/>
          <w:rFonts w:eastAsiaTheme="majorEastAsia"/>
        </w:rPr>
        <w:t>Answer:</w:t>
      </w:r>
      <w:r>
        <w:t xml:space="preserve"> ✅ Yes</w:t>
      </w:r>
    </w:p>
    <w:p w14:paraId="4A19777C" w14:textId="77777777" w:rsidR="009327FE" w:rsidRDefault="009327FE" w:rsidP="009327FE">
      <w:pPr>
        <w:pStyle w:val="Heading3"/>
      </w:pPr>
      <w:r>
        <w:lastRenderedPageBreak/>
        <w:t>72. What GC collects?</w:t>
      </w:r>
    </w:p>
    <w:p w14:paraId="4E09A29E" w14:textId="77777777" w:rsidR="009327FE" w:rsidRDefault="009327FE" w:rsidP="009327FE">
      <w:pPr>
        <w:pStyle w:val="NormalWeb"/>
      </w:pPr>
      <w:r>
        <w:rPr>
          <w:rStyle w:val="Strong"/>
          <w:rFonts w:eastAsiaTheme="majorEastAsia"/>
        </w:rPr>
        <w:t>Answer:</w:t>
      </w:r>
      <w:r>
        <w:t xml:space="preserve"> Unreachable objects</w:t>
      </w:r>
    </w:p>
    <w:p w14:paraId="62B067AE" w14:textId="77777777" w:rsidR="009327FE" w:rsidRDefault="009327FE" w:rsidP="009327FE">
      <w:pPr>
        <w:pStyle w:val="Heading3"/>
      </w:pPr>
      <w:r>
        <w:t>73. Does GC delete objects?</w:t>
      </w:r>
    </w:p>
    <w:p w14:paraId="248667B6" w14:textId="77777777" w:rsidR="009327FE" w:rsidRDefault="009327FE" w:rsidP="009327FE">
      <w:pPr>
        <w:pStyle w:val="NormalWeb"/>
      </w:pPr>
      <w:r>
        <w:rPr>
          <w:rStyle w:val="Strong"/>
          <w:rFonts w:eastAsiaTheme="majorEastAsia"/>
        </w:rPr>
        <w:t>Answer:</w:t>
      </w:r>
      <w:r>
        <w:t xml:space="preserve"> ❌ Only frees memory</w:t>
      </w:r>
    </w:p>
    <w:p w14:paraId="5345815D" w14:textId="77777777" w:rsidR="009327FE" w:rsidRDefault="009327FE" w:rsidP="009327FE">
      <w:pPr>
        <w:pStyle w:val="Heading3"/>
      </w:pPr>
      <w:r>
        <w:t>74. Can GC collect referenced object?</w:t>
      </w:r>
    </w:p>
    <w:p w14:paraId="2C80BB3B" w14:textId="77777777" w:rsidR="009327FE" w:rsidRDefault="009327FE" w:rsidP="009327FE">
      <w:pPr>
        <w:pStyle w:val="NormalWeb"/>
      </w:pPr>
      <w:r>
        <w:rPr>
          <w:rStyle w:val="Strong"/>
          <w:rFonts w:eastAsiaTheme="majorEastAsia"/>
        </w:rPr>
        <w:t>Answer:</w:t>
      </w:r>
      <w:r>
        <w:t xml:space="preserve"> ❌ No</w:t>
      </w:r>
    </w:p>
    <w:p w14:paraId="619B963B" w14:textId="77777777" w:rsidR="009327FE" w:rsidRDefault="009327FE" w:rsidP="009327FE">
      <w:pPr>
        <w:pStyle w:val="Heading3"/>
      </w:pPr>
      <w:r>
        <w:t>75. What causes memory leak?</w:t>
      </w:r>
    </w:p>
    <w:p w14:paraId="28DF406F" w14:textId="77777777" w:rsidR="009327FE" w:rsidRDefault="009327FE" w:rsidP="009327FE">
      <w:pPr>
        <w:pStyle w:val="NormalWeb"/>
      </w:pPr>
      <w:r>
        <w:rPr>
          <w:rStyle w:val="Strong"/>
          <w:rFonts w:eastAsiaTheme="majorEastAsia"/>
        </w:rPr>
        <w:t>Answer:</w:t>
      </w:r>
      <w:r>
        <w:t xml:space="preserve"> Unused but referenced objects</w:t>
      </w:r>
    </w:p>
    <w:p w14:paraId="17B7A47D" w14:textId="77777777" w:rsidR="009327FE" w:rsidRDefault="009327FE" w:rsidP="009327FE">
      <w:pPr>
        <w:pStyle w:val="Heading3"/>
      </w:pPr>
      <w:r>
        <w:t>76. Example of memory leak?</w:t>
      </w:r>
    </w:p>
    <w:p w14:paraId="7B2E11CB" w14:textId="77777777" w:rsidR="009327FE" w:rsidRDefault="009327FE" w:rsidP="009327FE">
      <w:pPr>
        <w:pStyle w:val="NormalWeb"/>
      </w:pPr>
      <w:r>
        <w:rPr>
          <w:rStyle w:val="Strong"/>
          <w:rFonts w:eastAsiaTheme="majorEastAsia"/>
        </w:rPr>
        <w:t>Answer:</w:t>
      </w:r>
      <w:r>
        <w:t xml:space="preserve"> Static collections</w:t>
      </w:r>
    </w:p>
    <w:p w14:paraId="316D9667" w14:textId="77777777" w:rsidR="009327FE" w:rsidRDefault="009327FE" w:rsidP="009327FE">
      <w:pPr>
        <w:pStyle w:val="Heading3"/>
      </w:pPr>
      <w:r>
        <w:t>77. Is GC deterministic?</w:t>
      </w:r>
    </w:p>
    <w:p w14:paraId="542FB86C" w14:textId="77777777" w:rsidR="009327FE" w:rsidRDefault="009327FE" w:rsidP="009327FE">
      <w:pPr>
        <w:pStyle w:val="NormalWeb"/>
      </w:pPr>
      <w:r>
        <w:rPr>
          <w:rStyle w:val="Strong"/>
          <w:rFonts w:eastAsiaTheme="majorEastAsia"/>
        </w:rPr>
        <w:t>Answer:</w:t>
      </w:r>
      <w:r>
        <w:t xml:space="preserve"> ❌ No</w:t>
      </w:r>
    </w:p>
    <w:p w14:paraId="45C2DA41" w14:textId="77777777" w:rsidR="009327FE" w:rsidRDefault="009327FE" w:rsidP="009327FE">
      <w:pPr>
        <w:pStyle w:val="Heading3"/>
      </w:pPr>
      <w:r>
        <w:t xml:space="preserve">78. Does </w:t>
      </w:r>
      <w:r>
        <w:rPr>
          <w:rStyle w:val="HTMLCode"/>
          <w:rFonts w:eastAsiaTheme="majorEastAsia"/>
        </w:rPr>
        <w:t>System.gc()</w:t>
      </w:r>
      <w:r>
        <w:t xml:space="preserve"> force GC?</w:t>
      </w:r>
    </w:p>
    <w:p w14:paraId="5F3BD357" w14:textId="77777777" w:rsidR="009327FE" w:rsidRDefault="009327FE" w:rsidP="009327FE">
      <w:pPr>
        <w:pStyle w:val="NormalWeb"/>
      </w:pPr>
      <w:r>
        <w:rPr>
          <w:rStyle w:val="Strong"/>
          <w:rFonts w:eastAsiaTheme="majorEastAsia"/>
        </w:rPr>
        <w:t>Answer:</w:t>
      </w:r>
      <w:r>
        <w:t xml:space="preserve"> ❌ Only suggestion</w:t>
      </w:r>
    </w:p>
    <w:p w14:paraId="1527A7BF" w14:textId="77777777" w:rsidR="009327FE" w:rsidRDefault="009327FE" w:rsidP="009327FE">
      <w:pPr>
        <w:pStyle w:val="Heading3"/>
      </w:pPr>
      <w:r>
        <w:t>79. What is stop-the-world?</w:t>
      </w:r>
    </w:p>
    <w:p w14:paraId="2D5AF685" w14:textId="77777777" w:rsidR="009327FE" w:rsidRDefault="009327FE" w:rsidP="009327FE">
      <w:pPr>
        <w:pStyle w:val="NormalWeb"/>
      </w:pPr>
      <w:r>
        <w:rPr>
          <w:rStyle w:val="Strong"/>
          <w:rFonts w:eastAsiaTheme="majorEastAsia"/>
        </w:rPr>
        <w:t>Answer:</w:t>
      </w:r>
      <w:r>
        <w:t xml:space="preserve"> All threads paused during GC</w:t>
      </w:r>
    </w:p>
    <w:p w14:paraId="15B025A2" w14:textId="77777777" w:rsidR="009327FE" w:rsidRDefault="009327FE" w:rsidP="009327FE">
      <w:pPr>
        <w:pStyle w:val="Heading3"/>
      </w:pPr>
      <w:r>
        <w:t>80. Full GC impact?</w:t>
      </w:r>
    </w:p>
    <w:p w14:paraId="21A07F1C" w14:textId="77777777" w:rsidR="009327FE" w:rsidRDefault="009327FE" w:rsidP="009327FE">
      <w:pPr>
        <w:pStyle w:val="NormalWeb"/>
      </w:pPr>
      <w:r>
        <w:rPr>
          <w:rStyle w:val="Strong"/>
          <w:rFonts w:eastAsiaTheme="majorEastAsia"/>
        </w:rPr>
        <w:t>Answer:</w:t>
      </w:r>
      <w:r>
        <w:t xml:space="preserve"> High latency</w:t>
      </w:r>
    </w:p>
    <w:p w14:paraId="2539250C" w14:textId="77777777" w:rsidR="009327FE" w:rsidRDefault="009327FE" w:rsidP="009327FE">
      <w:pPr>
        <w:pStyle w:val="Heading3"/>
      </w:pPr>
      <w:r>
        <w:t>81. Young vs Old generation?</w:t>
      </w:r>
    </w:p>
    <w:p w14:paraId="1C4F08F7" w14:textId="77777777" w:rsidR="009327FE" w:rsidRDefault="009327FE" w:rsidP="009327FE">
      <w:pPr>
        <w:pStyle w:val="NormalWeb"/>
      </w:pPr>
      <w:r>
        <w:rPr>
          <w:rStyle w:val="Strong"/>
          <w:rFonts w:eastAsiaTheme="majorEastAsia"/>
        </w:rPr>
        <w:t>Answer:</w:t>
      </w:r>
      <w:r>
        <w:t xml:space="preserve"> Short-lived vs long-lived objects</w:t>
      </w:r>
    </w:p>
    <w:p w14:paraId="1F17A9C6" w14:textId="77777777" w:rsidR="009327FE" w:rsidRDefault="009327FE" w:rsidP="009327FE">
      <w:pPr>
        <w:pStyle w:val="Heading3"/>
      </w:pPr>
      <w:r>
        <w:t>82. Eden space?</w:t>
      </w:r>
    </w:p>
    <w:p w14:paraId="69D8D3B0" w14:textId="77777777" w:rsidR="009327FE" w:rsidRDefault="009327FE" w:rsidP="009327FE">
      <w:pPr>
        <w:pStyle w:val="NormalWeb"/>
      </w:pPr>
      <w:r>
        <w:rPr>
          <w:rStyle w:val="Strong"/>
          <w:rFonts w:eastAsiaTheme="majorEastAsia"/>
        </w:rPr>
        <w:t>Answer:</w:t>
      </w:r>
      <w:r>
        <w:t xml:space="preserve"> New object allocation area</w:t>
      </w:r>
    </w:p>
    <w:p w14:paraId="3E3E0112" w14:textId="77777777" w:rsidR="009327FE" w:rsidRDefault="009327FE" w:rsidP="009327FE">
      <w:pPr>
        <w:pStyle w:val="Heading3"/>
      </w:pPr>
      <w:r>
        <w:lastRenderedPageBreak/>
        <w:t>83. Survivor space?</w:t>
      </w:r>
    </w:p>
    <w:p w14:paraId="6BBBEC39" w14:textId="77777777" w:rsidR="009327FE" w:rsidRDefault="009327FE" w:rsidP="009327FE">
      <w:pPr>
        <w:pStyle w:val="NormalWeb"/>
      </w:pPr>
      <w:r>
        <w:rPr>
          <w:rStyle w:val="Strong"/>
          <w:rFonts w:eastAsiaTheme="majorEastAsia"/>
        </w:rPr>
        <w:t>Answer:</w:t>
      </w:r>
      <w:r>
        <w:t xml:space="preserve"> Objects surviving minor GC</w:t>
      </w:r>
    </w:p>
    <w:p w14:paraId="23623AFF" w14:textId="77777777" w:rsidR="009327FE" w:rsidRDefault="009327FE" w:rsidP="009327FE">
      <w:pPr>
        <w:pStyle w:val="Heading3"/>
      </w:pPr>
      <w:r>
        <w:t>84. Promotion?</w:t>
      </w:r>
    </w:p>
    <w:p w14:paraId="0A7E1EE2" w14:textId="77777777" w:rsidR="009327FE" w:rsidRDefault="009327FE" w:rsidP="009327FE">
      <w:pPr>
        <w:pStyle w:val="NormalWeb"/>
      </w:pPr>
      <w:r>
        <w:rPr>
          <w:rStyle w:val="Strong"/>
          <w:rFonts w:eastAsiaTheme="majorEastAsia"/>
        </w:rPr>
        <w:t>Answer:</w:t>
      </w:r>
      <w:r>
        <w:t xml:space="preserve"> Moving to old gen</w:t>
      </w:r>
    </w:p>
    <w:p w14:paraId="23737A34" w14:textId="77777777" w:rsidR="009327FE" w:rsidRDefault="009327FE" w:rsidP="009327FE">
      <w:pPr>
        <w:pStyle w:val="Heading3"/>
      </w:pPr>
      <w:r>
        <w:t>85. Why GC tuning needed?</w:t>
      </w:r>
    </w:p>
    <w:p w14:paraId="2023D5EA" w14:textId="77777777" w:rsidR="009327FE" w:rsidRDefault="009327FE" w:rsidP="009327FE">
      <w:pPr>
        <w:pStyle w:val="NormalWeb"/>
      </w:pPr>
      <w:r>
        <w:rPr>
          <w:rStyle w:val="Strong"/>
          <w:rFonts w:eastAsiaTheme="majorEastAsia"/>
        </w:rPr>
        <w:t>Answer:</w:t>
      </w:r>
      <w:r>
        <w:t xml:space="preserve"> Latency &amp; throughput</w:t>
      </w:r>
    </w:p>
    <w:p w14:paraId="19D22E41" w14:textId="77777777" w:rsidR="009327FE" w:rsidRDefault="009327FE" w:rsidP="009327FE">
      <w:r>
        <w:pict w14:anchorId="4D04747C">
          <v:rect id="_x0000_i3689" style="width:0;height:1.5pt" o:hralign="center" o:hrstd="t" o:hr="t" fillcolor="#a0a0a0" stroked="f"/>
        </w:pict>
      </w:r>
    </w:p>
    <w:p w14:paraId="2F452897" w14:textId="77777777" w:rsidR="009327FE" w:rsidRDefault="009327FE" w:rsidP="009327FE">
      <w:pPr>
        <w:pStyle w:val="Heading2"/>
      </w:pPr>
      <w:r>
        <w:rPr>
          <w:rFonts w:ascii="Calibri Light" w:hAnsi="Calibri Light" w:cs="Calibri Light"/>
        </w:rPr>
        <w:t>🔹</w:t>
      </w:r>
      <w:r>
        <w:t xml:space="preserve"> E. HASHMAP BASICS (86–100)</w:t>
      </w:r>
    </w:p>
    <w:p w14:paraId="0B32EC72" w14:textId="77777777" w:rsidR="009327FE" w:rsidRDefault="009327FE" w:rsidP="009327FE">
      <w:pPr>
        <w:pStyle w:val="Heading3"/>
      </w:pPr>
      <w:r>
        <w:t>86. Is HashMap thread-safe?</w:t>
      </w:r>
    </w:p>
    <w:p w14:paraId="3BA57EBF" w14:textId="77777777" w:rsidR="009327FE" w:rsidRDefault="009327FE" w:rsidP="009327FE">
      <w:pPr>
        <w:pStyle w:val="NormalWeb"/>
      </w:pPr>
      <w:r>
        <w:rPr>
          <w:rStyle w:val="Strong"/>
          <w:rFonts w:eastAsiaTheme="majorEastAsia"/>
        </w:rPr>
        <w:t>Answer:</w:t>
      </w:r>
      <w:r>
        <w:t xml:space="preserve"> ❌ No</w:t>
      </w:r>
    </w:p>
    <w:p w14:paraId="56FC3B1B" w14:textId="77777777" w:rsidR="009327FE" w:rsidRDefault="009327FE" w:rsidP="009327FE">
      <w:pPr>
        <w:pStyle w:val="Heading3"/>
      </w:pPr>
      <w:r>
        <w:t>87. Default capacity?</w:t>
      </w:r>
    </w:p>
    <w:p w14:paraId="25744CDB" w14:textId="77777777" w:rsidR="009327FE" w:rsidRDefault="009327FE" w:rsidP="009327FE">
      <w:pPr>
        <w:pStyle w:val="NormalWeb"/>
      </w:pPr>
      <w:r>
        <w:rPr>
          <w:rStyle w:val="Strong"/>
          <w:rFonts w:eastAsiaTheme="majorEastAsia"/>
        </w:rPr>
        <w:t>Answer:</w:t>
      </w:r>
      <w:r>
        <w:t xml:space="preserve"> 16</w:t>
      </w:r>
    </w:p>
    <w:p w14:paraId="79B5436C" w14:textId="77777777" w:rsidR="009327FE" w:rsidRDefault="009327FE" w:rsidP="009327FE">
      <w:pPr>
        <w:pStyle w:val="Heading3"/>
      </w:pPr>
      <w:r>
        <w:t>88. Load factor?</w:t>
      </w:r>
    </w:p>
    <w:p w14:paraId="39E88C95" w14:textId="77777777" w:rsidR="009327FE" w:rsidRDefault="009327FE" w:rsidP="009327FE">
      <w:pPr>
        <w:pStyle w:val="NormalWeb"/>
      </w:pPr>
      <w:r>
        <w:rPr>
          <w:rStyle w:val="Strong"/>
          <w:rFonts w:eastAsiaTheme="majorEastAsia"/>
        </w:rPr>
        <w:t>Answer:</w:t>
      </w:r>
      <w:r>
        <w:t xml:space="preserve"> 0.75</w:t>
      </w:r>
    </w:p>
    <w:p w14:paraId="2965FDD5" w14:textId="77777777" w:rsidR="009327FE" w:rsidRDefault="009327FE" w:rsidP="009327FE">
      <w:pPr>
        <w:pStyle w:val="Heading3"/>
      </w:pPr>
      <w:r>
        <w:t>89. Resize happens when?</w:t>
      </w:r>
    </w:p>
    <w:p w14:paraId="48C795B7" w14:textId="77777777" w:rsidR="009327FE" w:rsidRDefault="009327FE" w:rsidP="009327FE">
      <w:pPr>
        <w:pStyle w:val="NormalWeb"/>
      </w:pPr>
      <w:r>
        <w:rPr>
          <w:rStyle w:val="Strong"/>
          <w:rFonts w:eastAsiaTheme="majorEastAsia"/>
        </w:rPr>
        <w:t>Answer:</w:t>
      </w:r>
      <w:r>
        <w:t xml:space="preserve"> Size &gt; capacity × load factor</w:t>
      </w:r>
    </w:p>
    <w:p w14:paraId="2BC7764F" w14:textId="77777777" w:rsidR="009327FE" w:rsidRDefault="009327FE" w:rsidP="009327FE">
      <w:pPr>
        <w:pStyle w:val="Heading3"/>
      </w:pPr>
      <w:r>
        <w:t>90. Hash collision?</w:t>
      </w:r>
    </w:p>
    <w:p w14:paraId="1E126C99" w14:textId="77777777" w:rsidR="009327FE" w:rsidRDefault="009327FE" w:rsidP="009327FE">
      <w:pPr>
        <w:pStyle w:val="NormalWeb"/>
      </w:pPr>
      <w:r>
        <w:rPr>
          <w:rStyle w:val="Strong"/>
          <w:rFonts w:eastAsiaTheme="majorEastAsia"/>
        </w:rPr>
        <w:t>Answer:</w:t>
      </w:r>
      <w:r>
        <w:t xml:space="preserve"> Same bucket</w:t>
      </w:r>
    </w:p>
    <w:p w14:paraId="43DCF064" w14:textId="77777777" w:rsidR="009327FE" w:rsidRDefault="009327FE" w:rsidP="009327FE">
      <w:pPr>
        <w:pStyle w:val="Heading3"/>
      </w:pPr>
      <w:r>
        <w:t>91. Java 8 collision handling?</w:t>
      </w:r>
    </w:p>
    <w:p w14:paraId="0DFEF8C2" w14:textId="77777777" w:rsidR="009327FE" w:rsidRDefault="009327FE" w:rsidP="009327FE">
      <w:pPr>
        <w:pStyle w:val="NormalWeb"/>
      </w:pPr>
      <w:r>
        <w:rPr>
          <w:rStyle w:val="Strong"/>
          <w:rFonts w:eastAsiaTheme="majorEastAsia"/>
        </w:rPr>
        <w:t>Answer:</w:t>
      </w:r>
      <w:r>
        <w:t xml:space="preserve"> LinkedList → Red-Black Tree</w:t>
      </w:r>
    </w:p>
    <w:p w14:paraId="0999E872" w14:textId="77777777" w:rsidR="009327FE" w:rsidRDefault="009327FE" w:rsidP="009327FE">
      <w:pPr>
        <w:pStyle w:val="Heading3"/>
      </w:pPr>
      <w:r>
        <w:t>92. Treeify threshold?</w:t>
      </w:r>
    </w:p>
    <w:p w14:paraId="70771934" w14:textId="77777777" w:rsidR="009327FE" w:rsidRDefault="009327FE" w:rsidP="009327FE">
      <w:pPr>
        <w:pStyle w:val="NormalWeb"/>
      </w:pPr>
      <w:r>
        <w:rPr>
          <w:rStyle w:val="Strong"/>
          <w:rFonts w:eastAsiaTheme="majorEastAsia"/>
        </w:rPr>
        <w:t>Answer:</w:t>
      </w:r>
      <w:r>
        <w:t xml:space="preserve"> 8</w:t>
      </w:r>
    </w:p>
    <w:p w14:paraId="240EDE26" w14:textId="77777777" w:rsidR="009327FE" w:rsidRDefault="009327FE" w:rsidP="009327FE">
      <w:pPr>
        <w:pStyle w:val="Heading3"/>
      </w:pPr>
      <w:r>
        <w:lastRenderedPageBreak/>
        <w:t>93. Untreeify threshold?</w:t>
      </w:r>
    </w:p>
    <w:p w14:paraId="696D0DD3" w14:textId="77777777" w:rsidR="009327FE" w:rsidRDefault="009327FE" w:rsidP="009327FE">
      <w:pPr>
        <w:pStyle w:val="NormalWeb"/>
      </w:pPr>
      <w:r>
        <w:rPr>
          <w:rStyle w:val="Strong"/>
          <w:rFonts w:eastAsiaTheme="majorEastAsia"/>
        </w:rPr>
        <w:t>Answer:</w:t>
      </w:r>
      <w:r>
        <w:t xml:space="preserve"> 6</w:t>
      </w:r>
    </w:p>
    <w:p w14:paraId="17B8566F" w14:textId="77777777" w:rsidR="009327FE" w:rsidRDefault="009327FE" w:rsidP="009327FE">
      <w:pPr>
        <w:pStyle w:val="Heading3"/>
      </w:pPr>
      <w:r>
        <w:t>94. Why tree?</w:t>
      </w:r>
    </w:p>
    <w:p w14:paraId="15D8A0B1" w14:textId="77777777" w:rsidR="009327FE" w:rsidRDefault="009327FE" w:rsidP="009327FE">
      <w:pPr>
        <w:pStyle w:val="NormalWeb"/>
      </w:pPr>
      <w:r>
        <w:rPr>
          <w:rStyle w:val="Strong"/>
          <w:rFonts w:eastAsiaTheme="majorEastAsia"/>
        </w:rPr>
        <w:t>Answer:</w:t>
      </w:r>
      <w:r>
        <w:t xml:space="preserve"> O(log n) lookup</w:t>
      </w:r>
    </w:p>
    <w:p w14:paraId="32995AE7" w14:textId="77777777" w:rsidR="009327FE" w:rsidRDefault="009327FE" w:rsidP="009327FE">
      <w:pPr>
        <w:pStyle w:val="Heading3"/>
      </w:pPr>
      <w:r>
        <w:t>95. Can null key exist?</w:t>
      </w:r>
    </w:p>
    <w:p w14:paraId="40411706" w14:textId="77777777" w:rsidR="009327FE" w:rsidRDefault="009327FE" w:rsidP="009327FE">
      <w:pPr>
        <w:pStyle w:val="NormalWeb"/>
      </w:pPr>
      <w:r>
        <w:rPr>
          <w:rStyle w:val="Strong"/>
          <w:rFonts w:eastAsiaTheme="majorEastAsia"/>
        </w:rPr>
        <w:t>Answer:</w:t>
      </w:r>
      <w:r>
        <w:t xml:space="preserve"> ✅ One null key</w:t>
      </w:r>
    </w:p>
    <w:p w14:paraId="1C1D297B" w14:textId="77777777" w:rsidR="009327FE" w:rsidRDefault="009327FE" w:rsidP="009327FE">
      <w:pPr>
        <w:pStyle w:val="Heading3"/>
      </w:pPr>
      <w:r>
        <w:t>96. Can null value exist?</w:t>
      </w:r>
    </w:p>
    <w:p w14:paraId="25CD2788" w14:textId="77777777" w:rsidR="009327FE" w:rsidRDefault="009327FE" w:rsidP="009327FE">
      <w:pPr>
        <w:pStyle w:val="NormalWeb"/>
      </w:pPr>
      <w:r>
        <w:rPr>
          <w:rStyle w:val="Strong"/>
          <w:rFonts w:eastAsiaTheme="majorEastAsia"/>
        </w:rPr>
        <w:t>Answer:</w:t>
      </w:r>
      <w:r>
        <w:t xml:space="preserve"> ✅ Multiple</w:t>
      </w:r>
    </w:p>
    <w:p w14:paraId="4A7249B3" w14:textId="77777777" w:rsidR="009327FE" w:rsidRDefault="009327FE" w:rsidP="009327FE">
      <w:pPr>
        <w:pStyle w:val="Heading3"/>
      </w:pPr>
      <w:r>
        <w:t>97. HashMap allows duplicate keys?</w:t>
      </w:r>
    </w:p>
    <w:p w14:paraId="1D8221D6" w14:textId="77777777" w:rsidR="009327FE" w:rsidRDefault="009327FE" w:rsidP="009327FE">
      <w:pPr>
        <w:pStyle w:val="NormalWeb"/>
      </w:pPr>
      <w:r>
        <w:rPr>
          <w:rStyle w:val="Strong"/>
          <w:rFonts w:eastAsiaTheme="majorEastAsia"/>
        </w:rPr>
        <w:t>Answer:</w:t>
      </w:r>
      <w:r>
        <w:t xml:space="preserve"> ❌ Overwrites value</w:t>
      </w:r>
    </w:p>
    <w:p w14:paraId="2458BEFF" w14:textId="77777777" w:rsidR="009327FE" w:rsidRDefault="009327FE" w:rsidP="009327FE">
      <w:pPr>
        <w:pStyle w:val="Heading3"/>
      </w:pPr>
      <w:r>
        <w:t>98. How key compared?</w:t>
      </w:r>
    </w:p>
    <w:p w14:paraId="7BA41593" w14:textId="77777777" w:rsidR="009327FE" w:rsidRDefault="009327FE" w:rsidP="009327FE">
      <w:pPr>
        <w:pStyle w:val="NormalWeb"/>
      </w:pPr>
      <w:r>
        <w:rPr>
          <w:rStyle w:val="Strong"/>
          <w:rFonts w:eastAsiaTheme="majorEastAsia"/>
        </w:rPr>
        <w:t>Answer:</w:t>
      </w:r>
      <w:r>
        <w:t xml:space="preserve"> hashCode → equals</w:t>
      </w:r>
    </w:p>
    <w:p w14:paraId="60DC998B" w14:textId="77777777" w:rsidR="009327FE" w:rsidRDefault="009327FE" w:rsidP="009327FE">
      <w:pPr>
        <w:pStyle w:val="Heading3"/>
      </w:pPr>
      <w:r>
        <w:t>99. Why bad hashCode dangerous?</w:t>
      </w:r>
    </w:p>
    <w:p w14:paraId="09FB4DFB" w14:textId="77777777" w:rsidR="009327FE" w:rsidRDefault="009327FE" w:rsidP="009327FE">
      <w:pPr>
        <w:pStyle w:val="NormalWeb"/>
      </w:pPr>
      <w:r>
        <w:rPr>
          <w:rStyle w:val="Strong"/>
          <w:rFonts w:eastAsiaTheme="majorEastAsia"/>
        </w:rPr>
        <w:t>Answer:</w:t>
      </w:r>
      <w:r>
        <w:t xml:space="preserve"> Performance degradation</w:t>
      </w:r>
    </w:p>
    <w:p w14:paraId="08EB398E" w14:textId="77777777" w:rsidR="009327FE" w:rsidRDefault="009327FE" w:rsidP="009327FE">
      <w:pPr>
        <w:pStyle w:val="Heading3"/>
      </w:pPr>
      <w:r>
        <w:t>100. Most common HashMap bug?</w:t>
      </w:r>
    </w:p>
    <w:p w14:paraId="430BA5DF" w14:textId="77777777" w:rsidR="009327FE" w:rsidRDefault="009327FE" w:rsidP="009327FE">
      <w:pPr>
        <w:pStyle w:val="NormalWeb"/>
      </w:pPr>
      <w:r>
        <w:rPr>
          <w:rStyle w:val="Strong"/>
          <w:rFonts w:eastAsiaTheme="majorEastAsia"/>
        </w:rPr>
        <w:t>Answer:</w:t>
      </w:r>
      <w:r>
        <w:t xml:space="preserve"> Mutable key</w:t>
      </w:r>
    </w:p>
    <w:p w14:paraId="30E73913" w14:textId="77777777" w:rsidR="009327FE" w:rsidRDefault="009327FE" w:rsidP="009327FE">
      <w:r>
        <w:pict w14:anchorId="3EF5A46B">
          <v:rect id="_x0000_i3690" style="width:0;height:1.5pt" o:hralign="center" o:hrstd="t" o:hr="t" fillcolor="#a0a0a0" stroked="f"/>
        </w:pict>
      </w:r>
    </w:p>
    <w:p w14:paraId="3185584F" w14:textId="77777777" w:rsidR="009327FE" w:rsidRDefault="009327FE" w:rsidP="009327FE">
      <w:pPr>
        <w:pStyle w:val="Heading3"/>
      </w:pPr>
      <w:r>
        <w:rPr>
          <w:rFonts w:ascii="Calibri" w:hAnsi="Calibri" w:cs="Calibri"/>
        </w:rPr>
        <w:t>✅</w:t>
      </w:r>
      <w:r>
        <w:t xml:space="preserve"> You are now </w:t>
      </w:r>
      <w:r>
        <w:rPr>
          <w:rStyle w:val="Strong"/>
          <w:b w:val="0"/>
          <w:bCs w:val="0"/>
        </w:rPr>
        <w:t>PRO-LEVEL STRONG</w:t>
      </w:r>
      <w:r>
        <w:t xml:space="preserve"> in Java basics</w:t>
      </w:r>
    </w:p>
    <w:p w14:paraId="63999056" w14:textId="77777777" w:rsidR="009327FE" w:rsidRDefault="009327FE" w:rsidP="009327FE">
      <w:pPr>
        <w:pStyle w:val="NormalWeb"/>
      </w:pPr>
      <w:r>
        <w:t xml:space="preserve">These </w:t>
      </w:r>
      <w:r>
        <w:rPr>
          <w:rStyle w:val="Strong"/>
          <w:rFonts w:eastAsiaTheme="majorEastAsia"/>
        </w:rPr>
        <w:t>100 questions alone</w:t>
      </w:r>
      <w:r>
        <w:t xml:space="preserve"> clear:</w:t>
      </w:r>
    </w:p>
    <w:p w14:paraId="15431194" w14:textId="77777777" w:rsidR="009327FE" w:rsidRDefault="009327FE" w:rsidP="00C648A5">
      <w:pPr>
        <w:pStyle w:val="NormalWeb"/>
        <w:numPr>
          <w:ilvl w:val="0"/>
          <w:numId w:val="1467"/>
        </w:numPr>
      </w:pPr>
      <w:r>
        <w:t>MNC screening</w:t>
      </w:r>
    </w:p>
    <w:p w14:paraId="4906288A" w14:textId="77777777" w:rsidR="009327FE" w:rsidRDefault="009327FE" w:rsidP="00C648A5">
      <w:pPr>
        <w:pStyle w:val="NormalWeb"/>
        <w:numPr>
          <w:ilvl w:val="0"/>
          <w:numId w:val="1467"/>
        </w:numPr>
      </w:pPr>
      <w:r>
        <w:t>FAANG fundamentals</w:t>
      </w:r>
    </w:p>
    <w:p w14:paraId="0C4E24CE" w14:textId="77777777" w:rsidR="009327FE" w:rsidRDefault="009327FE" w:rsidP="00C648A5">
      <w:pPr>
        <w:pStyle w:val="NormalWeb"/>
        <w:numPr>
          <w:ilvl w:val="0"/>
          <w:numId w:val="1467"/>
        </w:numPr>
      </w:pPr>
      <w:r>
        <w:t>90% rejection traps</w:t>
      </w:r>
    </w:p>
    <w:p w14:paraId="2CE6B12E" w14:textId="77777777" w:rsidR="009327FE" w:rsidRDefault="009327FE" w:rsidP="009327FE">
      <w:pPr>
        <w:pStyle w:val="NormalWeb"/>
      </w:pPr>
      <w:r>
        <w:t>If you want next later — you already know what to ask.</w:t>
      </w:r>
    </w:p>
    <w:p w14:paraId="4C46FB8A" w14:textId="77777777" w:rsidR="00C648A5" w:rsidRDefault="00C648A5" w:rsidP="00C648A5">
      <w:pPr>
        <w:pStyle w:val="Heading1"/>
      </w:pPr>
      <w:r>
        <w:rPr>
          <w:rFonts w:ascii="Calibri Light" w:hAnsi="Calibri Light" w:cs="Calibri Light"/>
        </w:rPr>
        <w:lastRenderedPageBreak/>
        <w:t>🔥</w:t>
      </w:r>
      <w:r>
        <w:t xml:space="preserve"> JVM CRASH → RCA WALKTHROUGH (END-TO-END, REAL PRODUCTION)</w:t>
      </w:r>
    </w:p>
    <w:p w14:paraId="5A2CC030" w14:textId="77777777" w:rsidR="00C648A5" w:rsidRDefault="00C648A5" w:rsidP="00C648A5">
      <w:pPr>
        <w:pStyle w:val="NormalWeb"/>
      </w:pPr>
      <w:r>
        <w:t xml:space="preserve">This is </w:t>
      </w:r>
      <w:r>
        <w:rPr>
          <w:rStyle w:val="Strong"/>
          <w:rFonts w:eastAsiaTheme="majorEastAsia"/>
        </w:rPr>
        <w:t>exactly</w:t>
      </w:r>
      <w:r>
        <w:t xml:space="preserve"> how seniors answer.</w:t>
      </w:r>
    </w:p>
    <w:p w14:paraId="01D5D03A" w14:textId="77777777" w:rsidR="00C648A5" w:rsidRDefault="00C648A5" w:rsidP="00C648A5">
      <w:r>
        <w:pict w14:anchorId="4CC465E0">
          <v:rect id="_x0000_i3698" style="width:0;height:1.5pt" o:hralign="center" o:hrstd="t" o:hr="t" fillcolor="#a0a0a0" stroked="f"/>
        </w:pict>
      </w:r>
    </w:p>
    <w:p w14:paraId="02A1EBEF" w14:textId="77777777" w:rsidR="00C648A5" w:rsidRDefault="00C648A5" w:rsidP="00C648A5">
      <w:pPr>
        <w:pStyle w:val="Heading2"/>
      </w:pPr>
      <w:r>
        <w:t>1</w:t>
      </w:r>
      <w:r>
        <w:rPr>
          <w:rFonts w:ascii="Calibri Light" w:hAnsi="Calibri Light" w:cs="Calibri Light"/>
        </w:rPr>
        <w:t>️</w:t>
      </w:r>
      <w:r>
        <w:rPr>
          <w:rFonts w:ascii="Tahoma" w:hAnsi="Tahoma" w:cs="Tahoma"/>
        </w:rPr>
        <w:t>⃣</w:t>
      </w:r>
      <w:r>
        <w:t xml:space="preserve"> JVM Crash ≠ Java Exception</w:t>
      </w:r>
    </w:p>
    <w:p w14:paraId="18E4DF69" w14:textId="77777777" w:rsidR="00C648A5" w:rsidRDefault="00C648A5" w:rsidP="00C648A5">
      <w:pPr>
        <w:pStyle w:val="NormalWeb"/>
      </w:pPr>
      <w:r>
        <w:rPr>
          <w:rStyle w:val="Strong"/>
          <w:rFonts w:eastAsiaTheme="majorEastAsia"/>
        </w:rPr>
        <w:t>Crash means JVM process died</w:t>
      </w:r>
    </w:p>
    <w:p w14:paraId="1F5B705F" w14:textId="77777777" w:rsidR="00C648A5" w:rsidRDefault="00C648A5" w:rsidP="00C648A5">
      <w:pPr>
        <w:pStyle w:val="NormalWeb"/>
      </w:pPr>
      <w:r>
        <w:t>Examples:</w:t>
      </w:r>
    </w:p>
    <w:p w14:paraId="11F2A554" w14:textId="77777777" w:rsidR="00C648A5" w:rsidRDefault="00C648A5" w:rsidP="00C648A5">
      <w:pPr>
        <w:pStyle w:val="NormalWeb"/>
        <w:numPr>
          <w:ilvl w:val="0"/>
          <w:numId w:val="1468"/>
        </w:numPr>
      </w:pPr>
      <w:r>
        <w:rPr>
          <w:rStyle w:val="HTMLCode"/>
          <w:rFonts w:eastAsiaTheme="majorEastAsia"/>
        </w:rPr>
        <w:t>SIGSEGV</w:t>
      </w:r>
    </w:p>
    <w:p w14:paraId="24BD4D63" w14:textId="77777777" w:rsidR="00C648A5" w:rsidRDefault="00C648A5" w:rsidP="00C648A5">
      <w:pPr>
        <w:pStyle w:val="NormalWeb"/>
        <w:numPr>
          <w:ilvl w:val="0"/>
          <w:numId w:val="1468"/>
        </w:numPr>
      </w:pPr>
      <w:r>
        <w:rPr>
          <w:rStyle w:val="HTMLCode"/>
          <w:rFonts w:eastAsiaTheme="majorEastAsia"/>
        </w:rPr>
        <w:t>SIGBUS</w:t>
      </w:r>
    </w:p>
    <w:p w14:paraId="0D4EA433" w14:textId="77777777" w:rsidR="00C648A5" w:rsidRDefault="00C648A5" w:rsidP="00C648A5">
      <w:pPr>
        <w:pStyle w:val="NormalWeb"/>
        <w:numPr>
          <w:ilvl w:val="0"/>
          <w:numId w:val="1468"/>
        </w:numPr>
      </w:pPr>
      <w:r>
        <w:t>Native OOM</w:t>
      </w:r>
    </w:p>
    <w:p w14:paraId="1CFDF077" w14:textId="77777777" w:rsidR="00C648A5" w:rsidRDefault="00C648A5" w:rsidP="00C648A5">
      <w:pPr>
        <w:pStyle w:val="NormalWeb"/>
        <w:numPr>
          <w:ilvl w:val="0"/>
          <w:numId w:val="1468"/>
        </w:numPr>
      </w:pPr>
      <w:r>
        <w:t>Corrupted heap</w:t>
      </w:r>
    </w:p>
    <w:p w14:paraId="54FEBC57" w14:textId="77777777" w:rsidR="00C648A5" w:rsidRDefault="00C648A5" w:rsidP="00C648A5">
      <w:pPr>
        <w:pStyle w:val="NormalWeb"/>
        <w:numPr>
          <w:ilvl w:val="0"/>
          <w:numId w:val="1468"/>
        </w:numPr>
      </w:pPr>
      <w:r>
        <w:t>JVM abort</w:t>
      </w:r>
    </w:p>
    <w:p w14:paraId="4B8C3327" w14:textId="77777777" w:rsidR="00C648A5" w:rsidRDefault="00C648A5" w:rsidP="00C648A5">
      <w:pPr>
        <w:pStyle w:val="NormalWeb"/>
      </w:pPr>
      <w:r>
        <w:t>📌 Interview line:</w:t>
      </w:r>
    </w:p>
    <w:p w14:paraId="5C9343B8" w14:textId="77777777" w:rsidR="00C648A5" w:rsidRDefault="00C648A5" w:rsidP="00C648A5">
      <w:pPr>
        <w:pStyle w:val="NormalWeb"/>
      </w:pPr>
      <w:r>
        <w:t>“If JVM crashes, the failure is below application level.”</w:t>
      </w:r>
    </w:p>
    <w:p w14:paraId="1899E0E8" w14:textId="77777777" w:rsidR="00C648A5" w:rsidRDefault="00C648A5" w:rsidP="00C648A5">
      <w:r>
        <w:pict w14:anchorId="2585298E">
          <v:rect id="_x0000_i3699" style="width:0;height:1.5pt" o:hralign="center" o:hrstd="t" o:hr="t" fillcolor="#a0a0a0" stroked="f"/>
        </w:pict>
      </w:r>
    </w:p>
    <w:p w14:paraId="6255EFCF" w14:textId="77777777" w:rsidR="00C648A5" w:rsidRDefault="00C648A5" w:rsidP="00C648A5">
      <w:pPr>
        <w:pStyle w:val="Heading2"/>
      </w:pPr>
      <w:r>
        <w:t>2</w:t>
      </w:r>
      <w:r>
        <w:rPr>
          <w:rFonts w:ascii="Calibri Light" w:hAnsi="Calibri Light" w:cs="Calibri Light"/>
        </w:rPr>
        <w:t>️</w:t>
      </w:r>
      <w:r>
        <w:rPr>
          <w:rFonts w:ascii="Tahoma" w:hAnsi="Tahoma" w:cs="Tahoma"/>
        </w:rPr>
        <w:t>⃣</w:t>
      </w:r>
      <w:r>
        <w:t xml:space="preserve"> First Artifact → </w:t>
      </w:r>
      <w:r>
        <w:rPr>
          <w:rStyle w:val="HTMLCode"/>
          <w:rFonts w:eastAsiaTheme="majorEastAsia"/>
        </w:rPr>
        <w:t>hs_err_pid.log</w:t>
      </w:r>
    </w:p>
    <w:p w14:paraId="15DDB5A3" w14:textId="77777777" w:rsidR="00C648A5" w:rsidRDefault="00C648A5" w:rsidP="00C648A5">
      <w:pPr>
        <w:pStyle w:val="NormalWeb"/>
      </w:pPr>
      <w:r>
        <w:t>Always generated on JVM crash.</w:t>
      </w:r>
    </w:p>
    <w:p w14:paraId="758DF518" w14:textId="77777777" w:rsidR="00C648A5" w:rsidRDefault="00C648A5" w:rsidP="00C648A5">
      <w:pPr>
        <w:pStyle w:val="NormalWeb"/>
      </w:pPr>
      <w:r>
        <w:t>Contains:</w:t>
      </w:r>
    </w:p>
    <w:p w14:paraId="6200937A" w14:textId="77777777" w:rsidR="00C648A5" w:rsidRDefault="00C648A5" w:rsidP="00C648A5">
      <w:pPr>
        <w:pStyle w:val="NormalWeb"/>
        <w:numPr>
          <w:ilvl w:val="0"/>
          <w:numId w:val="1469"/>
        </w:numPr>
      </w:pPr>
      <w:r>
        <w:t>Crash reason</w:t>
      </w:r>
    </w:p>
    <w:p w14:paraId="4B268F9A" w14:textId="77777777" w:rsidR="00C648A5" w:rsidRDefault="00C648A5" w:rsidP="00C648A5">
      <w:pPr>
        <w:pStyle w:val="NormalWeb"/>
        <w:numPr>
          <w:ilvl w:val="0"/>
          <w:numId w:val="1469"/>
        </w:numPr>
      </w:pPr>
      <w:r>
        <w:t>Java stack</w:t>
      </w:r>
    </w:p>
    <w:p w14:paraId="215FF072" w14:textId="77777777" w:rsidR="00C648A5" w:rsidRDefault="00C648A5" w:rsidP="00C648A5">
      <w:pPr>
        <w:pStyle w:val="NormalWeb"/>
        <w:numPr>
          <w:ilvl w:val="0"/>
          <w:numId w:val="1469"/>
        </w:numPr>
      </w:pPr>
      <w:r>
        <w:t>Native stack</w:t>
      </w:r>
    </w:p>
    <w:p w14:paraId="789815A9" w14:textId="77777777" w:rsidR="00C648A5" w:rsidRDefault="00C648A5" w:rsidP="00C648A5">
      <w:pPr>
        <w:pStyle w:val="NormalWeb"/>
        <w:numPr>
          <w:ilvl w:val="0"/>
          <w:numId w:val="1469"/>
        </w:numPr>
      </w:pPr>
      <w:r>
        <w:t>Registers</w:t>
      </w:r>
    </w:p>
    <w:p w14:paraId="7D83E2D6" w14:textId="77777777" w:rsidR="00C648A5" w:rsidRDefault="00C648A5" w:rsidP="00C648A5">
      <w:pPr>
        <w:pStyle w:val="NormalWeb"/>
        <w:numPr>
          <w:ilvl w:val="0"/>
          <w:numId w:val="1469"/>
        </w:numPr>
      </w:pPr>
      <w:r>
        <w:t>Heap summary</w:t>
      </w:r>
    </w:p>
    <w:p w14:paraId="47A221E7" w14:textId="77777777" w:rsidR="00C648A5" w:rsidRDefault="00C648A5" w:rsidP="00C648A5">
      <w:pPr>
        <w:pStyle w:val="NormalWeb"/>
        <w:numPr>
          <w:ilvl w:val="0"/>
          <w:numId w:val="1469"/>
        </w:numPr>
      </w:pPr>
      <w:r>
        <w:t>GC state</w:t>
      </w:r>
    </w:p>
    <w:p w14:paraId="31FB85FE" w14:textId="77777777" w:rsidR="00C648A5" w:rsidRDefault="00C648A5" w:rsidP="00C648A5">
      <w:pPr>
        <w:pStyle w:val="NormalWeb"/>
        <w:numPr>
          <w:ilvl w:val="0"/>
          <w:numId w:val="1469"/>
        </w:numPr>
      </w:pPr>
      <w:r>
        <w:t>Loaded native libs</w:t>
      </w:r>
    </w:p>
    <w:p w14:paraId="19502A68" w14:textId="77777777" w:rsidR="00C648A5" w:rsidRDefault="00C648A5" w:rsidP="00C648A5">
      <w:pPr>
        <w:pStyle w:val="NormalWeb"/>
      </w:pPr>
      <w:r>
        <w:t>📌 Say this:</w:t>
      </w:r>
    </w:p>
    <w:p w14:paraId="3377960C" w14:textId="77777777" w:rsidR="00C648A5" w:rsidRDefault="00C648A5" w:rsidP="00C648A5">
      <w:pPr>
        <w:pStyle w:val="NormalWeb"/>
      </w:pPr>
      <w:r>
        <w:t>“RCA starts from hs_err_pid.log, not logs.”</w:t>
      </w:r>
    </w:p>
    <w:p w14:paraId="0DC42207" w14:textId="77777777" w:rsidR="00C648A5" w:rsidRDefault="00C648A5" w:rsidP="00C648A5">
      <w:r>
        <w:pict w14:anchorId="0097E4A3">
          <v:rect id="_x0000_i3700" style="width:0;height:1.5pt" o:hralign="center" o:hrstd="t" o:hr="t" fillcolor="#a0a0a0" stroked="f"/>
        </w:pict>
      </w:r>
    </w:p>
    <w:p w14:paraId="385A2DF3" w14:textId="77777777" w:rsidR="00C648A5" w:rsidRDefault="00C648A5" w:rsidP="00C648A5">
      <w:pPr>
        <w:pStyle w:val="Heading2"/>
      </w:pPr>
      <w:r>
        <w:lastRenderedPageBreak/>
        <w:t>3</w:t>
      </w:r>
      <w:r>
        <w:rPr>
          <w:rFonts w:ascii="Calibri Light" w:hAnsi="Calibri Light" w:cs="Calibri Light"/>
        </w:rPr>
        <w:t>️</w:t>
      </w:r>
      <w:r>
        <w:rPr>
          <w:rFonts w:ascii="Tahoma" w:hAnsi="Tahoma" w:cs="Tahoma"/>
        </w:rPr>
        <w:t>⃣</w:t>
      </w:r>
      <w:r>
        <w:t xml:space="preserve"> Most Common JVM Crash Causes (REAL)</w:t>
      </w:r>
    </w:p>
    <w:p w14:paraId="76A1A116" w14:textId="77777777" w:rsidR="00C648A5" w:rsidRDefault="00C648A5" w:rsidP="00C648A5">
      <w:r>
        <w:pict w14:anchorId="5E2AEF98">
          <v:rect id="_x0000_i3701" style="width:0;height:1.5pt" o:hralign="center" o:hrstd="t" o:hr="t" fillcolor="#a0a0a0" stroked="f"/>
        </w:pict>
      </w:r>
    </w:p>
    <w:p w14:paraId="31ADB2B8" w14:textId="77777777" w:rsidR="00C648A5" w:rsidRDefault="00C648A5" w:rsidP="00C648A5">
      <w:pPr>
        <w:pStyle w:val="Heading3"/>
      </w:pPr>
      <w:r>
        <w:rPr>
          <w:rFonts w:ascii="Calibri" w:hAnsi="Calibri" w:cs="Calibri"/>
        </w:rPr>
        <w:t>🔴</w:t>
      </w:r>
      <w:r>
        <w:t xml:space="preserve"> 1. Native Memory Leak</w:t>
      </w:r>
    </w:p>
    <w:p w14:paraId="6FADFBB5" w14:textId="77777777" w:rsidR="00C648A5" w:rsidRDefault="00C648A5" w:rsidP="00C648A5">
      <w:pPr>
        <w:pStyle w:val="NormalWeb"/>
      </w:pPr>
      <w:r>
        <w:t>Heap is fine, JVM still dies.</w:t>
      </w:r>
    </w:p>
    <w:p w14:paraId="009E37CF" w14:textId="77777777" w:rsidR="00C648A5" w:rsidRDefault="00C648A5" w:rsidP="00C648A5">
      <w:pPr>
        <w:pStyle w:val="NormalWeb"/>
      </w:pPr>
      <w:r>
        <w:rPr>
          <w:rStyle w:val="Strong"/>
          <w:rFonts w:eastAsiaTheme="majorEastAsia"/>
        </w:rPr>
        <w:t>Why</w:t>
      </w:r>
    </w:p>
    <w:p w14:paraId="50CFA6A3" w14:textId="77777777" w:rsidR="00C648A5" w:rsidRDefault="00C648A5" w:rsidP="00C648A5">
      <w:pPr>
        <w:pStyle w:val="NormalWeb"/>
        <w:numPr>
          <w:ilvl w:val="0"/>
          <w:numId w:val="1470"/>
        </w:numPr>
      </w:pPr>
      <w:r>
        <w:t>DirectByteBuffer</w:t>
      </w:r>
    </w:p>
    <w:p w14:paraId="49389C06" w14:textId="77777777" w:rsidR="00C648A5" w:rsidRDefault="00C648A5" w:rsidP="00C648A5">
      <w:pPr>
        <w:pStyle w:val="NormalWeb"/>
        <w:numPr>
          <w:ilvl w:val="0"/>
          <w:numId w:val="1470"/>
        </w:numPr>
      </w:pPr>
      <w:r>
        <w:t>Netty</w:t>
      </w:r>
    </w:p>
    <w:p w14:paraId="1BC66B32" w14:textId="77777777" w:rsidR="00C648A5" w:rsidRDefault="00C648A5" w:rsidP="00C648A5">
      <w:pPr>
        <w:pStyle w:val="NormalWeb"/>
        <w:numPr>
          <w:ilvl w:val="0"/>
          <w:numId w:val="1470"/>
        </w:numPr>
      </w:pPr>
      <w:r>
        <w:t>JNI</w:t>
      </w:r>
    </w:p>
    <w:p w14:paraId="260B2EEA" w14:textId="77777777" w:rsidR="00C648A5" w:rsidRDefault="00C648A5" w:rsidP="00C648A5">
      <w:pPr>
        <w:pStyle w:val="NormalWeb"/>
        <w:numPr>
          <w:ilvl w:val="0"/>
          <w:numId w:val="1470"/>
        </w:numPr>
      </w:pPr>
      <w:r>
        <w:t>Unsafe.allocateMemory</w:t>
      </w:r>
    </w:p>
    <w:p w14:paraId="16138101" w14:textId="77777777" w:rsidR="00C648A5" w:rsidRDefault="00C648A5" w:rsidP="00C648A5">
      <w:pPr>
        <w:pStyle w:val="NormalWeb"/>
      </w:pPr>
      <w:r>
        <w:rPr>
          <w:rStyle w:val="Strong"/>
          <w:rFonts w:eastAsiaTheme="majorEastAsia"/>
        </w:rPr>
        <w:t>Symptoms</w:t>
      </w:r>
    </w:p>
    <w:p w14:paraId="0548CD79" w14:textId="77777777" w:rsidR="00C648A5" w:rsidRDefault="00C648A5" w:rsidP="00C648A5">
      <w:pPr>
        <w:pStyle w:val="NormalWeb"/>
        <w:numPr>
          <w:ilvl w:val="0"/>
          <w:numId w:val="1471"/>
        </w:numPr>
      </w:pPr>
      <w:r>
        <w:t>RSS memory grows</w:t>
      </w:r>
    </w:p>
    <w:p w14:paraId="54FF40B8" w14:textId="77777777" w:rsidR="00C648A5" w:rsidRDefault="00C648A5" w:rsidP="00C648A5">
      <w:pPr>
        <w:pStyle w:val="NormalWeb"/>
        <w:numPr>
          <w:ilvl w:val="0"/>
          <w:numId w:val="1471"/>
        </w:numPr>
      </w:pPr>
      <w:r>
        <w:t>Heap dump looks normal</w:t>
      </w:r>
    </w:p>
    <w:p w14:paraId="5F62C1A9" w14:textId="77777777" w:rsidR="00C648A5" w:rsidRDefault="00C648A5" w:rsidP="00C648A5">
      <w:pPr>
        <w:pStyle w:val="NormalWeb"/>
        <w:numPr>
          <w:ilvl w:val="0"/>
          <w:numId w:val="1471"/>
        </w:numPr>
      </w:pPr>
      <w:r>
        <w:rPr>
          <w:rStyle w:val="HTMLCode"/>
          <w:rFonts w:eastAsiaTheme="majorEastAsia"/>
        </w:rPr>
        <w:t>malloc failed</w:t>
      </w:r>
    </w:p>
    <w:p w14:paraId="6AAC6308" w14:textId="77777777" w:rsidR="00C648A5" w:rsidRDefault="00C648A5" w:rsidP="00C648A5">
      <w:pPr>
        <w:pStyle w:val="NormalWeb"/>
      </w:pPr>
      <w:r>
        <w:rPr>
          <w:rStyle w:val="Strong"/>
          <w:rFonts w:eastAsiaTheme="majorEastAsia"/>
        </w:rPr>
        <w:t>Fix</w:t>
      </w:r>
    </w:p>
    <w:p w14:paraId="726026A9" w14:textId="77777777" w:rsidR="00C648A5" w:rsidRDefault="00C648A5" w:rsidP="00C648A5">
      <w:pPr>
        <w:pStyle w:val="HTMLPreformatted"/>
        <w:rPr>
          <w:rStyle w:val="HTMLCode"/>
          <w:rFonts w:eastAsiaTheme="majorEastAsia"/>
        </w:rPr>
      </w:pPr>
      <w:r>
        <w:rPr>
          <w:rStyle w:val="HTMLCode"/>
          <w:rFonts w:eastAsiaTheme="majorEastAsia"/>
        </w:rPr>
        <w:t>-XX:MaxDirectMemorySize</w:t>
      </w:r>
    </w:p>
    <w:p w14:paraId="6DB80BCA" w14:textId="77777777" w:rsidR="00C648A5" w:rsidRDefault="00C648A5" w:rsidP="00C648A5">
      <w:r>
        <w:pict w14:anchorId="303684C5">
          <v:rect id="_x0000_i3702" style="width:0;height:1.5pt" o:hralign="center" o:hrstd="t" o:hr="t" fillcolor="#a0a0a0" stroked="f"/>
        </w:pict>
      </w:r>
    </w:p>
    <w:p w14:paraId="48A941E3" w14:textId="77777777" w:rsidR="00C648A5" w:rsidRDefault="00C648A5" w:rsidP="00C648A5">
      <w:pPr>
        <w:pStyle w:val="Heading3"/>
      </w:pPr>
      <w:r>
        <w:rPr>
          <w:rFonts w:ascii="Calibri" w:hAnsi="Calibri" w:cs="Calibri"/>
        </w:rPr>
        <w:t>🔴</w:t>
      </w:r>
      <w:r>
        <w:t xml:space="preserve"> 2. Metaspace OOM (Spring Killer)</w:t>
      </w:r>
    </w:p>
    <w:p w14:paraId="205184E6" w14:textId="77777777" w:rsidR="00C648A5" w:rsidRDefault="00C648A5" w:rsidP="00C648A5">
      <w:pPr>
        <w:pStyle w:val="NormalWeb"/>
      </w:pPr>
      <w:r>
        <w:rPr>
          <w:rStyle w:val="Strong"/>
          <w:rFonts w:eastAsiaTheme="majorEastAsia"/>
        </w:rPr>
        <w:t>Why</w:t>
      </w:r>
    </w:p>
    <w:p w14:paraId="72642074" w14:textId="77777777" w:rsidR="00C648A5" w:rsidRDefault="00C648A5" w:rsidP="00C648A5">
      <w:pPr>
        <w:pStyle w:val="NormalWeb"/>
        <w:numPr>
          <w:ilvl w:val="0"/>
          <w:numId w:val="1472"/>
        </w:numPr>
      </w:pPr>
      <w:r>
        <w:t>ClassLoader leak</w:t>
      </w:r>
    </w:p>
    <w:p w14:paraId="063DE520" w14:textId="77777777" w:rsidR="00C648A5" w:rsidRDefault="00C648A5" w:rsidP="00C648A5">
      <w:pPr>
        <w:pStyle w:val="NormalWeb"/>
        <w:numPr>
          <w:ilvl w:val="0"/>
          <w:numId w:val="1472"/>
        </w:numPr>
      </w:pPr>
      <w:r>
        <w:t>Dynamic proxies</w:t>
      </w:r>
    </w:p>
    <w:p w14:paraId="0F8BAE28" w14:textId="77777777" w:rsidR="00C648A5" w:rsidRDefault="00C648A5" w:rsidP="00C648A5">
      <w:pPr>
        <w:pStyle w:val="NormalWeb"/>
        <w:numPr>
          <w:ilvl w:val="0"/>
          <w:numId w:val="1472"/>
        </w:numPr>
      </w:pPr>
      <w:r>
        <w:t>CGLIB</w:t>
      </w:r>
    </w:p>
    <w:p w14:paraId="7CA4EA7A" w14:textId="77777777" w:rsidR="00C648A5" w:rsidRDefault="00C648A5" w:rsidP="00C648A5">
      <w:pPr>
        <w:pStyle w:val="NormalWeb"/>
        <w:numPr>
          <w:ilvl w:val="0"/>
          <w:numId w:val="1472"/>
        </w:numPr>
      </w:pPr>
      <w:r>
        <w:t>Hot reload</w:t>
      </w:r>
    </w:p>
    <w:p w14:paraId="5DC44221" w14:textId="77777777" w:rsidR="00C648A5" w:rsidRDefault="00C648A5" w:rsidP="00C648A5">
      <w:pPr>
        <w:pStyle w:val="NormalWeb"/>
        <w:numPr>
          <w:ilvl w:val="0"/>
          <w:numId w:val="1472"/>
        </w:numPr>
      </w:pPr>
      <w:r>
        <w:t>Redeploy without restart</w:t>
      </w:r>
    </w:p>
    <w:p w14:paraId="4D29D6E9" w14:textId="77777777" w:rsidR="00C648A5" w:rsidRDefault="00C648A5" w:rsidP="00C648A5">
      <w:pPr>
        <w:pStyle w:val="NormalWeb"/>
      </w:pPr>
      <w:r>
        <w:rPr>
          <w:rStyle w:val="Strong"/>
          <w:rFonts w:eastAsiaTheme="majorEastAsia"/>
        </w:rPr>
        <w:t>Symptoms</w:t>
      </w:r>
    </w:p>
    <w:p w14:paraId="59268A33" w14:textId="77777777" w:rsidR="00C648A5" w:rsidRDefault="00C648A5" w:rsidP="00C648A5">
      <w:pPr>
        <w:pStyle w:val="NormalWeb"/>
        <w:numPr>
          <w:ilvl w:val="0"/>
          <w:numId w:val="1473"/>
        </w:numPr>
      </w:pPr>
      <w:r>
        <w:t>JVM exits</w:t>
      </w:r>
    </w:p>
    <w:p w14:paraId="3690B366" w14:textId="77777777" w:rsidR="00C648A5" w:rsidRDefault="00C648A5" w:rsidP="00C648A5">
      <w:pPr>
        <w:pStyle w:val="NormalWeb"/>
        <w:numPr>
          <w:ilvl w:val="0"/>
          <w:numId w:val="1473"/>
        </w:numPr>
      </w:pPr>
      <w:r>
        <w:t>Increasing loaded classes</w:t>
      </w:r>
    </w:p>
    <w:p w14:paraId="683F26F8" w14:textId="77777777" w:rsidR="00C648A5" w:rsidRDefault="00C648A5" w:rsidP="00C648A5">
      <w:pPr>
        <w:pStyle w:val="NormalWeb"/>
      </w:pPr>
      <w:r>
        <w:rPr>
          <w:rStyle w:val="Strong"/>
          <w:rFonts w:eastAsiaTheme="majorEastAsia"/>
        </w:rPr>
        <w:t>Fix</w:t>
      </w:r>
    </w:p>
    <w:p w14:paraId="59C6ECE8" w14:textId="77777777" w:rsidR="00C648A5" w:rsidRDefault="00C648A5" w:rsidP="00C648A5">
      <w:pPr>
        <w:pStyle w:val="HTMLPreformatted"/>
        <w:rPr>
          <w:rStyle w:val="HTMLCode"/>
          <w:rFonts w:eastAsiaTheme="majorEastAsia"/>
        </w:rPr>
      </w:pPr>
      <w:r>
        <w:rPr>
          <w:rStyle w:val="HTMLCode"/>
          <w:rFonts w:eastAsiaTheme="majorEastAsia"/>
        </w:rPr>
        <w:t>-XX:MaxMetaspaceSize</w:t>
      </w:r>
    </w:p>
    <w:p w14:paraId="3F7B60F0" w14:textId="77777777" w:rsidR="00C648A5" w:rsidRDefault="00C648A5" w:rsidP="00C648A5">
      <w:pPr>
        <w:pStyle w:val="NormalWeb"/>
      </w:pPr>
      <w:r>
        <w:t>AND fix classloader retention</w:t>
      </w:r>
    </w:p>
    <w:p w14:paraId="7B42BD29" w14:textId="77777777" w:rsidR="00C648A5" w:rsidRDefault="00C648A5" w:rsidP="00C648A5">
      <w:r>
        <w:pict w14:anchorId="369043BF">
          <v:rect id="_x0000_i3703" style="width:0;height:1.5pt" o:hralign="center" o:hrstd="t" o:hr="t" fillcolor="#a0a0a0" stroked="f"/>
        </w:pict>
      </w:r>
    </w:p>
    <w:p w14:paraId="4A5FD644" w14:textId="77777777" w:rsidR="00C648A5" w:rsidRDefault="00C648A5" w:rsidP="00C648A5">
      <w:pPr>
        <w:pStyle w:val="Heading3"/>
      </w:pPr>
      <w:r>
        <w:rPr>
          <w:rFonts w:ascii="Calibri" w:hAnsi="Calibri" w:cs="Calibri"/>
        </w:rPr>
        <w:lastRenderedPageBreak/>
        <w:t>🔴</w:t>
      </w:r>
      <w:r>
        <w:t xml:space="preserve"> 3. Full GC Death Spiral</w:t>
      </w:r>
    </w:p>
    <w:p w14:paraId="59ABB8A8" w14:textId="77777777" w:rsidR="00C648A5" w:rsidRDefault="00C648A5" w:rsidP="00C648A5">
      <w:pPr>
        <w:pStyle w:val="NormalWeb"/>
      </w:pPr>
      <w:r>
        <w:rPr>
          <w:rStyle w:val="Strong"/>
          <w:rFonts w:eastAsiaTheme="majorEastAsia"/>
        </w:rPr>
        <w:t>Why</w:t>
      </w:r>
    </w:p>
    <w:p w14:paraId="2BD7E996" w14:textId="77777777" w:rsidR="00C648A5" w:rsidRDefault="00C648A5" w:rsidP="00C648A5">
      <w:pPr>
        <w:pStyle w:val="NormalWeb"/>
        <w:numPr>
          <w:ilvl w:val="0"/>
          <w:numId w:val="1474"/>
        </w:numPr>
      </w:pPr>
      <w:r>
        <w:t>High allocation rate</w:t>
      </w:r>
    </w:p>
    <w:p w14:paraId="1528F031" w14:textId="77777777" w:rsidR="00C648A5" w:rsidRDefault="00C648A5" w:rsidP="00C648A5">
      <w:pPr>
        <w:pStyle w:val="NormalWeb"/>
        <w:numPr>
          <w:ilvl w:val="0"/>
          <w:numId w:val="1474"/>
        </w:numPr>
      </w:pPr>
      <w:r>
        <w:t>Poor heap sizing</w:t>
      </w:r>
    </w:p>
    <w:p w14:paraId="5E935354" w14:textId="77777777" w:rsidR="00C648A5" w:rsidRDefault="00C648A5" w:rsidP="00C648A5">
      <w:pPr>
        <w:pStyle w:val="NormalWeb"/>
        <w:numPr>
          <w:ilvl w:val="0"/>
          <w:numId w:val="1474"/>
        </w:numPr>
      </w:pPr>
      <w:r>
        <w:t>Large objects</w:t>
      </w:r>
    </w:p>
    <w:p w14:paraId="54F09AF3" w14:textId="77777777" w:rsidR="00C648A5" w:rsidRDefault="00C648A5" w:rsidP="00C648A5">
      <w:pPr>
        <w:pStyle w:val="NormalWeb"/>
      </w:pPr>
      <w:r>
        <w:rPr>
          <w:rStyle w:val="Strong"/>
          <w:rFonts w:eastAsiaTheme="majorEastAsia"/>
        </w:rPr>
        <w:t>Symptoms</w:t>
      </w:r>
    </w:p>
    <w:p w14:paraId="2D754986" w14:textId="77777777" w:rsidR="00C648A5" w:rsidRDefault="00C648A5" w:rsidP="00C648A5">
      <w:pPr>
        <w:pStyle w:val="NormalWeb"/>
        <w:numPr>
          <w:ilvl w:val="0"/>
          <w:numId w:val="1475"/>
        </w:numPr>
      </w:pPr>
      <w:r>
        <w:t>GC every few ms</w:t>
      </w:r>
    </w:p>
    <w:p w14:paraId="07926D14" w14:textId="77777777" w:rsidR="00C648A5" w:rsidRDefault="00C648A5" w:rsidP="00C648A5">
      <w:pPr>
        <w:pStyle w:val="NormalWeb"/>
        <w:numPr>
          <w:ilvl w:val="0"/>
          <w:numId w:val="1475"/>
        </w:numPr>
      </w:pPr>
      <w:r>
        <w:t>CPU 100%</w:t>
      </w:r>
    </w:p>
    <w:p w14:paraId="176F521D" w14:textId="77777777" w:rsidR="00C648A5" w:rsidRDefault="00C648A5" w:rsidP="00C648A5">
      <w:pPr>
        <w:pStyle w:val="NormalWeb"/>
        <w:numPr>
          <w:ilvl w:val="0"/>
          <w:numId w:val="1475"/>
        </w:numPr>
      </w:pPr>
      <w:r>
        <w:t>JVM unresponsive → killed</w:t>
      </w:r>
    </w:p>
    <w:p w14:paraId="24ADDEB4" w14:textId="77777777" w:rsidR="00C648A5" w:rsidRDefault="00C648A5" w:rsidP="00C648A5">
      <w:pPr>
        <w:pStyle w:val="NormalWeb"/>
      </w:pPr>
      <w:r>
        <w:rPr>
          <w:rStyle w:val="Strong"/>
          <w:rFonts w:eastAsiaTheme="majorEastAsia"/>
        </w:rPr>
        <w:t>Fix</w:t>
      </w:r>
    </w:p>
    <w:p w14:paraId="3D4573C3" w14:textId="77777777" w:rsidR="00C648A5" w:rsidRDefault="00C648A5" w:rsidP="00C648A5">
      <w:pPr>
        <w:pStyle w:val="NormalWeb"/>
        <w:numPr>
          <w:ilvl w:val="0"/>
          <w:numId w:val="1476"/>
        </w:numPr>
      </w:pPr>
      <w:r>
        <w:t>Tune heap</w:t>
      </w:r>
    </w:p>
    <w:p w14:paraId="2C76C78C" w14:textId="77777777" w:rsidR="00C648A5" w:rsidRDefault="00C648A5" w:rsidP="00C648A5">
      <w:pPr>
        <w:pStyle w:val="NormalWeb"/>
        <w:numPr>
          <w:ilvl w:val="0"/>
          <w:numId w:val="1476"/>
        </w:numPr>
      </w:pPr>
      <w:r>
        <w:t>Reduce allocation</w:t>
      </w:r>
    </w:p>
    <w:p w14:paraId="63D2192E" w14:textId="77777777" w:rsidR="00C648A5" w:rsidRDefault="00C648A5" w:rsidP="00C648A5">
      <w:pPr>
        <w:pStyle w:val="NormalWeb"/>
        <w:numPr>
          <w:ilvl w:val="0"/>
          <w:numId w:val="1476"/>
        </w:numPr>
      </w:pPr>
      <w:r>
        <w:t>Switch GC (G1/ZGC)</w:t>
      </w:r>
    </w:p>
    <w:p w14:paraId="0E1CD2F4" w14:textId="77777777" w:rsidR="00C648A5" w:rsidRDefault="00C648A5" w:rsidP="00C648A5">
      <w:r>
        <w:pict w14:anchorId="5783C97B">
          <v:rect id="_x0000_i3704" style="width:0;height:1.5pt" o:hralign="center" o:hrstd="t" o:hr="t" fillcolor="#a0a0a0" stroked="f"/>
        </w:pict>
      </w:r>
    </w:p>
    <w:p w14:paraId="02D59AEF" w14:textId="77777777" w:rsidR="00C648A5" w:rsidRDefault="00C648A5" w:rsidP="00C648A5">
      <w:pPr>
        <w:pStyle w:val="Heading3"/>
      </w:pPr>
      <w:r>
        <w:rPr>
          <w:rFonts w:ascii="Calibri" w:hAnsi="Calibri" w:cs="Calibri"/>
        </w:rPr>
        <w:t>🔴</w:t>
      </w:r>
      <w:r>
        <w:t xml:space="preserve"> 4. Stack Overflow → JVM Abort</w:t>
      </w:r>
    </w:p>
    <w:p w14:paraId="57A57074" w14:textId="77777777" w:rsidR="00C648A5" w:rsidRDefault="00C648A5" w:rsidP="00C648A5">
      <w:pPr>
        <w:pStyle w:val="NormalWeb"/>
      </w:pPr>
      <w:r>
        <w:rPr>
          <w:rStyle w:val="Strong"/>
          <w:rFonts w:eastAsiaTheme="majorEastAsia"/>
        </w:rPr>
        <w:t>Why</w:t>
      </w:r>
    </w:p>
    <w:p w14:paraId="00D803BD" w14:textId="77777777" w:rsidR="00C648A5" w:rsidRDefault="00C648A5" w:rsidP="00C648A5">
      <w:pPr>
        <w:pStyle w:val="NormalWeb"/>
        <w:numPr>
          <w:ilvl w:val="0"/>
          <w:numId w:val="1477"/>
        </w:numPr>
      </w:pPr>
      <w:r>
        <w:t>Infinite recursion</w:t>
      </w:r>
    </w:p>
    <w:p w14:paraId="7A141BDC" w14:textId="77777777" w:rsidR="00C648A5" w:rsidRDefault="00C648A5" w:rsidP="00C648A5">
      <w:pPr>
        <w:pStyle w:val="NormalWeb"/>
        <w:numPr>
          <w:ilvl w:val="0"/>
          <w:numId w:val="1477"/>
        </w:numPr>
      </w:pPr>
      <w:r>
        <w:t>Large stack frames</w:t>
      </w:r>
    </w:p>
    <w:p w14:paraId="707DBB95" w14:textId="77777777" w:rsidR="00C648A5" w:rsidRDefault="00C648A5" w:rsidP="00C648A5">
      <w:pPr>
        <w:pStyle w:val="NormalWeb"/>
      </w:pPr>
      <w:r>
        <w:rPr>
          <w:rStyle w:val="Strong"/>
          <w:rFonts w:eastAsiaTheme="majorEastAsia"/>
        </w:rPr>
        <w:t>Fix</w:t>
      </w:r>
    </w:p>
    <w:p w14:paraId="229247AE" w14:textId="77777777" w:rsidR="00C648A5" w:rsidRDefault="00C648A5" w:rsidP="00C648A5">
      <w:pPr>
        <w:pStyle w:val="HTMLPreformatted"/>
        <w:rPr>
          <w:rStyle w:val="HTMLCode"/>
          <w:rFonts w:eastAsiaTheme="majorEastAsia"/>
        </w:rPr>
      </w:pPr>
      <w:r>
        <w:rPr>
          <w:rStyle w:val="HTMLCode"/>
          <w:rFonts w:eastAsiaTheme="majorEastAsia"/>
        </w:rPr>
        <w:t>-Xss</w:t>
      </w:r>
    </w:p>
    <w:p w14:paraId="60D49E20" w14:textId="77777777" w:rsidR="00C648A5" w:rsidRDefault="00C648A5" w:rsidP="00C648A5">
      <w:r>
        <w:pict w14:anchorId="75D55E61">
          <v:rect id="_x0000_i3705" style="width:0;height:1.5pt" o:hralign="center" o:hrstd="t" o:hr="t" fillcolor="#a0a0a0" stroked="f"/>
        </w:pict>
      </w:r>
    </w:p>
    <w:p w14:paraId="57C30924" w14:textId="77777777" w:rsidR="00C648A5" w:rsidRDefault="00C648A5" w:rsidP="00C648A5">
      <w:pPr>
        <w:pStyle w:val="Heading3"/>
      </w:pPr>
      <w:r>
        <w:rPr>
          <w:rFonts w:ascii="Calibri" w:hAnsi="Calibri" w:cs="Calibri"/>
        </w:rPr>
        <w:t>🔴</w:t>
      </w:r>
      <w:r>
        <w:t xml:space="preserve"> 5. JNI / Native Library Crash</w:t>
      </w:r>
    </w:p>
    <w:p w14:paraId="704289E9" w14:textId="77777777" w:rsidR="00C648A5" w:rsidRDefault="00C648A5" w:rsidP="00C648A5">
      <w:pPr>
        <w:pStyle w:val="NormalWeb"/>
      </w:pPr>
      <w:r>
        <w:rPr>
          <w:rStyle w:val="Strong"/>
          <w:rFonts w:eastAsiaTheme="majorEastAsia"/>
        </w:rPr>
        <w:t>Why</w:t>
      </w:r>
    </w:p>
    <w:p w14:paraId="43B195B2" w14:textId="77777777" w:rsidR="00C648A5" w:rsidRDefault="00C648A5" w:rsidP="00C648A5">
      <w:pPr>
        <w:pStyle w:val="NormalWeb"/>
        <w:numPr>
          <w:ilvl w:val="0"/>
          <w:numId w:val="1478"/>
        </w:numPr>
      </w:pPr>
      <w:r>
        <w:t>Buggy native code</w:t>
      </w:r>
    </w:p>
    <w:p w14:paraId="0EC8B6A4" w14:textId="77777777" w:rsidR="00C648A5" w:rsidRDefault="00C648A5" w:rsidP="00C648A5">
      <w:pPr>
        <w:pStyle w:val="NormalWeb"/>
        <w:numPr>
          <w:ilvl w:val="0"/>
          <w:numId w:val="1478"/>
        </w:numPr>
      </w:pPr>
      <w:r>
        <w:t>Old OS libs</w:t>
      </w:r>
    </w:p>
    <w:p w14:paraId="45137769" w14:textId="77777777" w:rsidR="00C648A5" w:rsidRDefault="00C648A5" w:rsidP="00C648A5">
      <w:pPr>
        <w:pStyle w:val="NormalWeb"/>
        <w:numPr>
          <w:ilvl w:val="0"/>
          <w:numId w:val="1478"/>
        </w:numPr>
      </w:pPr>
      <w:r>
        <w:t>CPU instruction mismatch</w:t>
      </w:r>
    </w:p>
    <w:p w14:paraId="16D8DC13" w14:textId="77777777" w:rsidR="00C648A5" w:rsidRDefault="00C648A5" w:rsidP="00C648A5">
      <w:pPr>
        <w:pStyle w:val="NormalWeb"/>
      </w:pPr>
      <w:r>
        <w:rPr>
          <w:rStyle w:val="Strong"/>
          <w:rFonts w:eastAsiaTheme="majorEastAsia"/>
        </w:rPr>
        <w:t>Symptoms</w:t>
      </w:r>
    </w:p>
    <w:p w14:paraId="187F9215" w14:textId="77777777" w:rsidR="00C648A5" w:rsidRDefault="00C648A5" w:rsidP="00C648A5">
      <w:pPr>
        <w:pStyle w:val="NormalWeb"/>
        <w:numPr>
          <w:ilvl w:val="0"/>
          <w:numId w:val="1479"/>
        </w:numPr>
      </w:pPr>
      <w:r>
        <w:t>SIGSEGV in native frame</w:t>
      </w:r>
    </w:p>
    <w:p w14:paraId="7113E68C" w14:textId="77777777" w:rsidR="00C648A5" w:rsidRDefault="00C648A5" w:rsidP="00C648A5">
      <w:pPr>
        <w:pStyle w:val="NormalWeb"/>
      </w:pPr>
      <w:r>
        <w:t>📌 Interview line:</w:t>
      </w:r>
    </w:p>
    <w:p w14:paraId="23808E89" w14:textId="77777777" w:rsidR="00C648A5" w:rsidRDefault="00C648A5" w:rsidP="00C648A5">
      <w:pPr>
        <w:pStyle w:val="NormalWeb"/>
      </w:pPr>
      <w:r>
        <w:t>“Java code was safe; native layer killed JVM.”</w:t>
      </w:r>
    </w:p>
    <w:p w14:paraId="15E8D30C" w14:textId="77777777" w:rsidR="00C648A5" w:rsidRDefault="00C648A5" w:rsidP="00C648A5">
      <w:r>
        <w:lastRenderedPageBreak/>
        <w:pict w14:anchorId="1592A242">
          <v:rect id="_x0000_i3706" style="width:0;height:1.5pt" o:hralign="center" o:hrstd="t" o:hr="t" fillcolor="#a0a0a0" stroked="f"/>
        </w:pict>
      </w:r>
    </w:p>
    <w:p w14:paraId="1FF52C75" w14:textId="77777777" w:rsidR="00C648A5" w:rsidRDefault="00C648A5" w:rsidP="00C648A5">
      <w:pPr>
        <w:pStyle w:val="Heading2"/>
      </w:pPr>
      <w:r>
        <w:t>4</w:t>
      </w:r>
      <w:r>
        <w:rPr>
          <w:rFonts w:ascii="Calibri Light" w:hAnsi="Calibri Light" w:cs="Calibri Light"/>
        </w:rPr>
        <w:t>️</w:t>
      </w:r>
      <w:r>
        <w:rPr>
          <w:rFonts w:ascii="Tahoma" w:hAnsi="Tahoma" w:cs="Tahoma"/>
        </w:rPr>
        <w:t>⃣</w:t>
      </w:r>
      <w:r>
        <w:t xml:space="preserve"> How Seniors Do RCA (STEPWISE)</w:t>
      </w:r>
    </w:p>
    <w:p w14:paraId="1BB747B8" w14:textId="77777777" w:rsidR="00C648A5" w:rsidRDefault="00C648A5" w:rsidP="00C648A5">
      <w:pPr>
        <w:pStyle w:val="NormalWeb"/>
        <w:numPr>
          <w:ilvl w:val="0"/>
          <w:numId w:val="1480"/>
        </w:numPr>
      </w:pPr>
      <w:r>
        <w:t>Confirm crash (not OOM exception)</w:t>
      </w:r>
    </w:p>
    <w:p w14:paraId="61470EB2" w14:textId="77777777" w:rsidR="00C648A5" w:rsidRDefault="00C648A5" w:rsidP="00C648A5">
      <w:pPr>
        <w:pStyle w:val="NormalWeb"/>
        <w:numPr>
          <w:ilvl w:val="0"/>
          <w:numId w:val="1480"/>
        </w:numPr>
      </w:pPr>
      <w:r>
        <w:t xml:space="preserve">Read </w:t>
      </w:r>
      <w:r>
        <w:rPr>
          <w:rStyle w:val="HTMLCode"/>
          <w:rFonts w:eastAsiaTheme="majorEastAsia"/>
        </w:rPr>
        <w:t>hs_err_pid.log</w:t>
      </w:r>
    </w:p>
    <w:p w14:paraId="7E0BACFC" w14:textId="77777777" w:rsidR="00C648A5" w:rsidRDefault="00C648A5" w:rsidP="00C648A5">
      <w:pPr>
        <w:pStyle w:val="NormalWeb"/>
        <w:numPr>
          <w:ilvl w:val="0"/>
          <w:numId w:val="1480"/>
        </w:numPr>
      </w:pPr>
      <w:r>
        <w:t>Check native vs Java frame</w:t>
      </w:r>
    </w:p>
    <w:p w14:paraId="20F83616" w14:textId="77777777" w:rsidR="00C648A5" w:rsidRDefault="00C648A5" w:rsidP="00C648A5">
      <w:pPr>
        <w:pStyle w:val="NormalWeb"/>
        <w:numPr>
          <w:ilvl w:val="0"/>
          <w:numId w:val="1480"/>
        </w:numPr>
      </w:pPr>
      <w:r>
        <w:t>Check memory layout</w:t>
      </w:r>
    </w:p>
    <w:p w14:paraId="6D3FAB1A" w14:textId="77777777" w:rsidR="00C648A5" w:rsidRDefault="00C648A5" w:rsidP="00C648A5">
      <w:pPr>
        <w:pStyle w:val="NormalWeb"/>
        <w:numPr>
          <w:ilvl w:val="0"/>
          <w:numId w:val="1480"/>
        </w:numPr>
      </w:pPr>
      <w:r>
        <w:t>Check GC history</w:t>
      </w:r>
    </w:p>
    <w:p w14:paraId="3E93FEBB" w14:textId="77777777" w:rsidR="00C648A5" w:rsidRDefault="00C648A5" w:rsidP="00C648A5">
      <w:pPr>
        <w:pStyle w:val="NormalWeb"/>
        <w:numPr>
          <w:ilvl w:val="0"/>
          <w:numId w:val="1480"/>
        </w:numPr>
      </w:pPr>
      <w:r>
        <w:t>Correlate with traffic/release</w:t>
      </w:r>
    </w:p>
    <w:p w14:paraId="4EA01031" w14:textId="77777777" w:rsidR="00C648A5" w:rsidRDefault="00C648A5" w:rsidP="00C648A5">
      <w:pPr>
        <w:pStyle w:val="NormalWeb"/>
        <w:numPr>
          <w:ilvl w:val="0"/>
          <w:numId w:val="1480"/>
        </w:numPr>
      </w:pPr>
      <w:r>
        <w:t>Apply targeted fix</w:t>
      </w:r>
    </w:p>
    <w:p w14:paraId="6D9A13D8" w14:textId="77777777" w:rsidR="00C648A5" w:rsidRDefault="00C648A5" w:rsidP="00C648A5">
      <w:r>
        <w:pict w14:anchorId="35676A8F">
          <v:rect id="_x0000_i3707" style="width:0;height:1.5pt" o:hralign="center" o:hrstd="t" o:hr="t" fillcolor="#a0a0a0" stroked="f"/>
        </w:pict>
      </w:r>
    </w:p>
    <w:p w14:paraId="4AF842D3" w14:textId="77777777" w:rsidR="00C648A5" w:rsidRDefault="00C648A5" w:rsidP="00C648A5">
      <w:pPr>
        <w:pStyle w:val="Heading2"/>
      </w:pPr>
      <w:r>
        <w:t>5</w:t>
      </w:r>
      <w:r>
        <w:rPr>
          <w:rFonts w:ascii="Calibri Light" w:hAnsi="Calibri Light" w:cs="Calibri Light"/>
        </w:rPr>
        <w:t>️</w:t>
      </w:r>
      <w:r>
        <w:rPr>
          <w:rFonts w:ascii="Tahoma" w:hAnsi="Tahoma" w:cs="Tahoma"/>
        </w:rPr>
        <w:t>⃣</w:t>
      </w:r>
      <w:r>
        <w:t xml:space="preserve"> Real Production Failure Story</w:t>
      </w:r>
    </w:p>
    <w:p w14:paraId="31286E26" w14:textId="77777777" w:rsidR="00C648A5" w:rsidRDefault="00C648A5" w:rsidP="00C648A5">
      <w:pPr>
        <w:pStyle w:val="NormalWeb"/>
      </w:pPr>
      <w:r>
        <w:rPr>
          <w:rStyle w:val="Strong"/>
          <w:rFonts w:eastAsiaTheme="majorEastAsia"/>
        </w:rPr>
        <w:t>Spring Boot app restarted every 2 hours</w:t>
      </w:r>
    </w:p>
    <w:p w14:paraId="771664F1" w14:textId="77777777" w:rsidR="00C648A5" w:rsidRDefault="00C648A5" w:rsidP="00C648A5">
      <w:pPr>
        <w:pStyle w:val="NormalWeb"/>
      </w:pPr>
      <w:r>
        <w:t>Cause:</w:t>
      </w:r>
    </w:p>
    <w:p w14:paraId="312B7A25" w14:textId="77777777" w:rsidR="00C648A5" w:rsidRDefault="00C648A5" w:rsidP="00C648A5">
      <w:pPr>
        <w:pStyle w:val="NormalWeb"/>
        <w:numPr>
          <w:ilvl w:val="0"/>
          <w:numId w:val="1481"/>
        </w:numPr>
      </w:pPr>
      <w:r>
        <w:t>Metaspace leak from proxies</w:t>
      </w:r>
    </w:p>
    <w:p w14:paraId="6BF9BC60" w14:textId="77777777" w:rsidR="00C648A5" w:rsidRDefault="00C648A5" w:rsidP="00C648A5">
      <w:pPr>
        <w:pStyle w:val="NormalWeb"/>
        <w:numPr>
          <w:ilvl w:val="0"/>
          <w:numId w:val="1481"/>
        </w:numPr>
      </w:pPr>
      <w:r>
        <w:t>No restart between deployments</w:t>
      </w:r>
    </w:p>
    <w:p w14:paraId="66BC8E08" w14:textId="77777777" w:rsidR="00C648A5" w:rsidRDefault="00C648A5" w:rsidP="00C648A5">
      <w:pPr>
        <w:pStyle w:val="NormalWeb"/>
      </w:pPr>
      <w:r>
        <w:t>Fix:</w:t>
      </w:r>
    </w:p>
    <w:p w14:paraId="6AA1BCF8" w14:textId="77777777" w:rsidR="00C648A5" w:rsidRDefault="00C648A5" w:rsidP="00C648A5">
      <w:pPr>
        <w:pStyle w:val="NormalWeb"/>
        <w:numPr>
          <w:ilvl w:val="0"/>
          <w:numId w:val="1482"/>
        </w:numPr>
      </w:pPr>
      <w:r>
        <w:t>Fix proxy lifecycle</w:t>
      </w:r>
    </w:p>
    <w:p w14:paraId="59DB5DCB" w14:textId="77777777" w:rsidR="00C648A5" w:rsidRDefault="00C648A5" w:rsidP="00C648A5">
      <w:pPr>
        <w:pStyle w:val="NormalWeb"/>
        <w:numPr>
          <w:ilvl w:val="0"/>
          <w:numId w:val="1482"/>
        </w:numPr>
      </w:pPr>
      <w:r>
        <w:t>Cap metaspace</w:t>
      </w:r>
    </w:p>
    <w:p w14:paraId="4FAA1D92" w14:textId="77777777" w:rsidR="00C648A5" w:rsidRDefault="00C648A5" w:rsidP="00C648A5">
      <w:pPr>
        <w:pStyle w:val="NormalWeb"/>
        <w:numPr>
          <w:ilvl w:val="0"/>
          <w:numId w:val="1482"/>
        </w:numPr>
      </w:pPr>
      <w:r>
        <w:t>JVM stable for months</w:t>
      </w:r>
    </w:p>
    <w:p w14:paraId="4C3D484C" w14:textId="77777777" w:rsidR="00C648A5" w:rsidRDefault="00C648A5" w:rsidP="00C648A5">
      <w:pPr>
        <w:pStyle w:val="NormalWeb"/>
      </w:pPr>
      <w:r>
        <w:t>📌 Interview gold:</w:t>
      </w:r>
    </w:p>
    <w:p w14:paraId="660B78C7" w14:textId="77777777" w:rsidR="00C648A5" w:rsidRDefault="00C648A5" w:rsidP="00C648A5">
      <w:pPr>
        <w:pStyle w:val="NormalWeb"/>
      </w:pPr>
      <w:r>
        <w:t>“Heap dump didn’t help; classloader analysis did.”</w:t>
      </w:r>
    </w:p>
    <w:p w14:paraId="61255D15" w14:textId="77777777" w:rsidR="00C648A5" w:rsidRDefault="00C648A5" w:rsidP="00C648A5">
      <w:r>
        <w:pict w14:anchorId="5B6FCCB6">
          <v:rect id="_x0000_i3708" style="width:0;height:1.5pt" o:hralign="center" o:hrstd="t" o:hr="t" fillcolor="#a0a0a0" stroked="f"/>
        </w:pict>
      </w:r>
    </w:p>
    <w:p w14:paraId="7170D2F5" w14:textId="77777777" w:rsidR="00C648A5" w:rsidRDefault="00C648A5" w:rsidP="00C648A5">
      <w:pPr>
        <w:pStyle w:val="Heading1"/>
      </w:pPr>
      <w:r>
        <w:rPr>
          <w:rFonts w:ascii="Calibri Light" w:hAnsi="Calibri Light" w:cs="Calibri Light"/>
        </w:rPr>
        <w:t>🔥</w:t>
      </w:r>
      <w:r>
        <w:t xml:space="preserve"> SPRING BOOT PERFORMANCE TUNING (REAL WORLD)</w:t>
      </w:r>
    </w:p>
    <w:p w14:paraId="1059E32A" w14:textId="77777777" w:rsidR="00C648A5" w:rsidRDefault="00C648A5" w:rsidP="00C648A5">
      <w:r>
        <w:pict w14:anchorId="6B0D3702">
          <v:rect id="_x0000_i3709" style="width:0;height:1.5pt" o:hralign="center" o:hrstd="t" o:hr="t" fillcolor="#a0a0a0" stroked="f"/>
        </w:pict>
      </w:r>
    </w:p>
    <w:p w14:paraId="636C73C9" w14:textId="77777777" w:rsidR="00C648A5" w:rsidRDefault="00C648A5" w:rsidP="00C648A5">
      <w:pPr>
        <w:pStyle w:val="Heading2"/>
      </w:pPr>
      <w:r>
        <w:t>1</w:t>
      </w:r>
      <w:r>
        <w:rPr>
          <w:rFonts w:ascii="Calibri Light" w:hAnsi="Calibri Light" w:cs="Calibri Light"/>
        </w:rPr>
        <w:t>️</w:t>
      </w:r>
      <w:r>
        <w:rPr>
          <w:rFonts w:ascii="Tahoma" w:hAnsi="Tahoma" w:cs="Tahoma"/>
        </w:rPr>
        <w:t>⃣</w:t>
      </w:r>
      <w:r>
        <w:t xml:space="preserve"> Spring Boot Is Heavy by Default</w:t>
      </w:r>
    </w:p>
    <w:p w14:paraId="52A2C255" w14:textId="77777777" w:rsidR="00C648A5" w:rsidRDefault="00C648A5" w:rsidP="00C648A5">
      <w:pPr>
        <w:pStyle w:val="NormalWeb"/>
      </w:pPr>
      <w:r>
        <w:rPr>
          <w:rStyle w:val="Strong"/>
          <w:rFonts w:eastAsiaTheme="majorEastAsia"/>
        </w:rPr>
        <w:t>Why</w:t>
      </w:r>
    </w:p>
    <w:p w14:paraId="49060853" w14:textId="77777777" w:rsidR="00C648A5" w:rsidRDefault="00C648A5" w:rsidP="00C648A5">
      <w:pPr>
        <w:pStyle w:val="NormalWeb"/>
        <w:numPr>
          <w:ilvl w:val="0"/>
          <w:numId w:val="1483"/>
        </w:numPr>
      </w:pPr>
      <w:r>
        <w:t>Auto-configuration</w:t>
      </w:r>
    </w:p>
    <w:p w14:paraId="077A4301" w14:textId="77777777" w:rsidR="00C648A5" w:rsidRDefault="00C648A5" w:rsidP="00C648A5">
      <w:pPr>
        <w:pStyle w:val="NormalWeb"/>
        <w:numPr>
          <w:ilvl w:val="0"/>
          <w:numId w:val="1483"/>
        </w:numPr>
      </w:pPr>
      <w:r>
        <w:t>Reflection</w:t>
      </w:r>
    </w:p>
    <w:p w14:paraId="78693196" w14:textId="77777777" w:rsidR="00C648A5" w:rsidRDefault="00C648A5" w:rsidP="00C648A5">
      <w:pPr>
        <w:pStyle w:val="NormalWeb"/>
        <w:numPr>
          <w:ilvl w:val="0"/>
          <w:numId w:val="1483"/>
        </w:numPr>
      </w:pPr>
      <w:r>
        <w:t>Proxies</w:t>
      </w:r>
    </w:p>
    <w:p w14:paraId="76A0387B" w14:textId="77777777" w:rsidR="00C648A5" w:rsidRDefault="00C648A5" w:rsidP="00C648A5">
      <w:pPr>
        <w:pStyle w:val="NormalWeb"/>
        <w:numPr>
          <w:ilvl w:val="0"/>
          <w:numId w:val="1483"/>
        </w:numPr>
      </w:pPr>
      <w:r>
        <w:t>Classpath scanning</w:t>
      </w:r>
    </w:p>
    <w:p w14:paraId="7BA3C396" w14:textId="77777777" w:rsidR="00C648A5" w:rsidRDefault="00C648A5" w:rsidP="00C648A5">
      <w:pPr>
        <w:pStyle w:val="NormalWeb"/>
      </w:pPr>
      <w:r>
        <w:lastRenderedPageBreak/>
        <w:t>📌 Say:</w:t>
      </w:r>
    </w:p>
    <w:p w14:paraId="549349E7" w14:textId="77777777" w:rsidR="00C648A5" w:rsidRDefault="00C648A5" w:rsidP="00C648A5">
      <w:pPr>
        <w:pStyle w:val="NormalWeb"/>
      </w:pPr>
      <w:r>
        <w:t>“Spring Boot trades convenience for memory and startup time.”</w:t>
      </w:r>
    </w:p>
    <w:p w14:paraId="3186F8DD" w14:textId="77777777" w:rsidR="00C648A5" w:rsidRDefault="00C648A5" w:rsidP="00C648A5">
      <w:r>
        <w:pict w14:anchorId="75044035">
          <v:rect id="_x0000_i3710" style="width:0;height:1.5pt" o:hralign="center" o:hrstd="t" o:hr="t" fillcolor="#a0a0a0" stroked="f"/>
        </w:pict>
      </w:r>
    </w:p>
    <w:p w14:paraId="2205F6E0" w14:textId="77777777" w:rsidR="00C648A5" w:rsidRDefault="00C648A5" w:rsidP="00C648A5">
      <w:pPr>
        <w:pStyle w:val="Heading2"/>
      </w:pPr>
      <w:r>
        <w:t>2</w:t>
      </w:r>
      <w:r>
        <w:rPr>
          <w:rFonts w:ascii="Calibri Light" w:hAnsi="Calibri Light" w:cs="Calibri Light"/>
        </w:rPr>
        <w:t>️</w:t>
      </w:r>
      <w:r>
        <w:rPr>
          <w:rFonts w:ascii="Tahoma" w:hAnsi="Tahoma" w:cs="Tahoma"/>
        </w:rPr>
        <w:t>⃣</w:t>
      </w:r>
      <w:r>
        <w:t xml:space="preserve"> Startup Slowness – Root Causes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1777"/>
      </w:tblGrid>
      <w:tr w:rsidR="00C648A5" w14:paraId="2FCEF7E5" w14:textId="77777777" w:rsidTr="00C648A5">
        <w:trPr>
          <w:tblHeader/>
          <w:tblCellSpacing w:w="15" w:type="dxa"/>
        </w:trPr>
        <w:tc>
          <w:tcPr>
            <w:tcW w:w="0" w:type="auto"/>
            <w:vAlign w:val="center"/>
            <w:hideMark/>
          </w:tcPr>
          <w:p w14:paraId="59DCB8E1" w14:textId="77777777" w:rsidR="00C648A5" w:rsidRDefault="00C648A5">
            <w:pPr>
              <w:jc w:val="center"/>
              <w:rPr>
                <w:b/>
                <w:bCs/>
                <w:szCs w:val="24"/>
              </w:rPr>
            </w:pPr>
            <w:r>
              <w:rPr>
                <w:b/>
                <w:bCs/>
              </w:rPr>
              <w:t>Cause</w:t>
            </w:r>
          </w:p>
        </w:tc>
        <w:tc>
          <w:tcPr>
            <w:tcW w:w="0" w:type="auto"/>
            <w:vAlign w:val="center"/>
            <w:hideMark/>
          </w:tcPr>
          <w:p w14:paraId="03AD70D9" w14:textId="77777777" w:rsidR="00C648A5" w:rsidRDefault="00C648A5">
            <w:pPr>
              <w:jc w:val="center"/>
              <w:rPr>
                <w:b/>
                <w:bCs/>
                <w:szCs w:val="24"/>
              </w:rPr>
            </w:pPr>
            <w:r>
              <w:rPr>
                <w:b/>
                <w:bCs/>
              </w:rPr>
              <w:t>Why</w:t>
            </w:r>
          </w:p>
        </w:tc>
      </w:tr>
      <w:tr w:rsidR="00C648A5" w14:paraId="45D3A752" w14:textId="77777777" w:rsidTr="00C648A5">
        <w:trPr>
          <w:tblCellSpacing w:w="15" w:type="dxa"/>
        </w:trPr>
        <w:tc>
          <w:tcPr>
            <w:tcW w:w="0" w:type="auto"/>
            <w:vAlign w:val="center"/>
            <w:hideMark/>
          </w:tcPr>
          <w:p w14:paraId="3208D579" w14:textId="77777777" w:rsidR="00C648A5" w:rsidRDefault="00C648A5">
            <w:pPr>
              <w:rPr>
                <w:szCs w:val="24"/>
              </w:rPr>
            </w:pPr>
            <w:r>
              <w:t>Component scanning</w:t>
            </w:r>
          </w:p>
        </w:tc>
        <w:tc>
          <w:tcPr>
            <w:tcW w:w="0" w:type="auto"/>
            <w:vAlign w:val="center"/>
            <w:hideMark/>
          </w:tcPr>
          <w:p w14:paraId="17F24F29" w14:textId="77777777" w:rsidR="00C648A5" w:rsidRDefault="00C648A5">
            <w:pPr>
              <w:rPr>
                <w:szCs w:val="24"/>
              </w:rPr>
            </w:pPr>
            <w:r>
              <w:t>Large classpath</w:t>
            </w:r>
          </w:p>
        </w:tc>
      </w:tr>
      <w:tr w:rsidR="00C648A5" w14:paraId="19AF0817" w14:textId="77777777" w:rsidTr="00C648A5">
        <w:trPr>
          <w:tblCellSpacing w:w="15" w:type="dxa"/>
        </w:trPr>
        <w:tc>
          <w:tcPr>
            <w:tcW w:w="0" w:type="auto"/>
            <w:vAlign w:val="center"/>
            <w:hideMark/>
          </w:tcPr>
          <w:p w14:paraId="63C6BCF1" w14:textId="77777777" w:rsidR="00C648A5" w:rsidRDefault="00C648A5">
            <w:pPr>
              <w:rPr>
                <w:szCs w:val="24"/>
              </w:rPr>
            </w:pPr>
            <w:r>
              <w:t>Auto-config</w:t>
            </w:r>
          </w:p>
        </w:tc>
        <w:tc>
          <w:tcPr>
            <w:tcW w:w="0" w:type="auto"/>
            <w:vAlign w:val="center"/>
            <w:hideMark/>
          </w:tcPr>
          <w:p w14:paraId="5A4B66AE" w14:textId="77777777" w:rsidR="00C648A5" w:rsidRDefault="00C648A5">
            <w:pPr>
              <w:rPr>
                <w:szCs w:val="24"/>
              </w:rPr>
            </w:pPr>
            <w:r>
              <w:t>Unused beans</w:t>
            </w:r>
          </w:p>
        </w:tc>
      </w:tr>
      <w:tr w:rsidR="00C648A5" w14:paraId="504FCE36" w14:textId="77777777" w:rsidTr="00C648A5">
        <w:trPr>
          <w:tblCellSpacing w:w="15" w:type="dxa"/>
        </w:trPr>
        <w:tc>
          <w:tcPr>
            <w:tcW w:w="0" w:type="auto"/>
            <w:vAlign w:val="center"/>
            <w:hideMark/>
          </w:tcPr>
          <w:p w14:paraId="6AD61CE4" w14:textId="77777777" w:rsidR="00C648A5" w:rsidRDefault="00C648A5">
            <w:pPr>
              <w:rPr>
                <w:szCs w:val="24"/>
              </w:rPr>
            </w:pPr>
            <w:r>
              <w:t>Reflection</w:t>
            </w:r>
          </w:p>
        </w:tc>
        <w:tc>
          <w:tcPr>
            <w:tcW w:w="0" w:type="auto"/>
            <w:vAlign w:val="center"/>
            <w:hideMark/>
          </w:tcPr>
          <w:p w14:paraId="331F3C0F" w14:textId="77777777" w:rsidR="00C648A5" w:rsidRDefault="00C648A5">
            <w:pPr>
              <w:rPr>
                <w:szCs w:val="24"/>
              </w:rPr>
            </w:pPr>
            <w:r>
              <w:t>Slow initialization</w:t>
            </w:r>
          </w:p>
        </w:tc>
      </w:tr>
    </w:tbl>
    <w:p w14:paraId="20A6C164" w14:textId="77777777" w:rsidR="00C648A5" w:rsidRDefault="00C648A5" w:rsidP="00C648A5">
      <w:pPr>
        <w:pStyle w:val="NormalWeb"/>
      </w:pPr>
      <w:r>
        <w:rPr>
          <w:rStyle w:val="Strong"/>
          <w:rFonts w:eastAsiaTheme="majorEastAsia"/>
        </w:rPr>
        <w:t>Fix</w:t>
      </w:r>
    </w:p>
    <w:p w14:paraId="3855CFA7" w14:textId="77777777" w:rsidR="00C648A5" w:rsidRDefault="00C648A5" w:rsidP="00C648A5">
      <w:pPr>
        <w:pStyle w:val="HTMLPreformatted"/>
        <w:rPr>
          <w:rStyle w:val="HTMLCode"/>
          <w:rFonts w:eastAsiaTheme="majorEastAsia"/>
        </w:rPr>
      </w:pPr>
      <w:r>
        <w:rPr>
          <w:rStyle w:val="hljs-meta"/>
          <w:rFonts w:eastAsiaTheme="majorEastAsia"/>
        </w:rPr>
        <w:t>@SpringBootApplication(scanBasePackages = "com.app.core")</w:t>
      </w:r>
    </w:p>
    <w:p w14:paraId="4F0C0798" w14:textId="77777777" w:rsidR="00C648A5" w:rsidRDefault="00C648A5" w:rsidP="00C648A5">
      <w:pPr>
        <w:pStyle w:val="NormalWeb"/>
      </w:pPr>
      <w:r>
        <w:t>Exclude unused auto-configs.</w:t>
      </w:r>
    </w:p>
    <w:p w14:paraId="1B8C2877" w14:textId="77777777" w:rsidR="00C648A5" w:rsidRDefault="00C648A5" w:rsidP="00C648A5">
      <w:r>
        <w:pict w14:anchorId="3F203474">
          <v:rect id="_x0000_i3711" style="width:0;height:1.5pt" o:hralign="center" o:hrstd="t" o:hr="t" fillcolor="#a0a0a0" stroked="f"/>
        </w:pict>
      </w:r>
    </w:p>
    <w:p w14:paraId="6AF91354" w14:textId="77777777" w:rsidR="00C648A5" w:rsidRDefault="00C648A5" w:rsidP="00C648A5">
      <w:pPr>
        <w:pStyle w:val="Heading2"/>
      </w:pPr>
      <w:r>
        <w:t>3</w:t>
      </w:r>
      <w:r>
        <w:rPr>
          <w:rFonts w:ascii="Calibri Light" w:hAnsi="Calibri Light" w:cs="Calibri Light"/>
        </w:rPr>
        <w:t>️</w:t>
      </w:r>
      <w:r>
        <w:rPr>
          <w:rFonts w:ascii="Tahoma" w:hAnsi="Tahoma" w:cs="Tahoma"/>
        </w:rPr>
        <w:t>⃣</w:t>
      </w:r>
      <w:r>
        <w:t xml:space="preserve"> Memory Leaks in Spring Boot</w:t>
      </w:r>
    </w:p>
    <w:p w14:paraId="70675CE6" w14:textId="77777777" w:rsidR="00C648A5" w:rsidRDefault="00C648A5" w:rsidP="00C648A5">
      <w:r>
        <w:pict w14:anchorId="51892214">
          <v:rect id="_x0000_i3712" style="width:0;height:1.5pt" o:hralign="center" o:hrstd="t" o:hr="t" fillcolor="#a0a0a0" stroked="f"/>
        </w:pict>
      </w:r>
    </w:p>
    <w:p w14:paraId="4863C63C" w14:textId="77777777" w:rsidR="00C648A5" w:rsidRDefault="00C648A5" w:rsidP="00C648A5">
      <w:pPr>
        <w:pStyle w:val="Heading3"/>
      </w:pPr>
      <w:r>
        <w:rPr>
          <w:rFonts w:ascii="Calibri" w:hAnsi="Calibri" w:cs="Calibri"/>
        </w:rPr>
        <w:t>🔴</w:t>
      </w:r>
      <w:r>
        <w:t xml:space="preserve"> 1. Static References</w:t>
      </w:r>
    </w:p>
    <w:p w14:paraId="36B8CE2E" w14:textId="77777777" w:rsidR="00C648A5" w:rsidRDefault="00C648A5" w:rsidP="00C648A5">
      <w:pPr>
        <w:pStyle w:val="HTMLPreformatted"/>
        <w:rPr>
          <w:rStyle w:val="HTMLCode"/>
          <w:rFonts w:eastAsiaTheme="majorEastAsia"/>
        </w:rPr>
      </w:pPr>
      <w:r>
        <w:rPr>
          <w:rStyle w:val="hljs-keyword"/>
        </w:rPr>
        <w:t>static</w:t>
      </w:r>
      <w:r>
        <w:rPr>
          <w:rStyle w:val="HTMLCode"/>
          <w:rFonts w:eastAsiaTheme="majorEastAsia"/>
        </w:rPr>
        <w:t xml:space="preserve"> List&lt;User&gt; cache = </w:t>
      </w:r>
      <w:r>
        <w:rPr>
          <w:rStyle w:val="hljs-keyword"/>
        </w:rPr>
        <w:t>new</w:t>
      </w:r>
      <w:r>
        <w:rPr>
          <w:rStyle w:val="HTMLCode"/>
          <w:rFonts w:eastAsiaTheme="majorEastAsia"/>
        </w:rPr>
        <w:t xml:space="preserve"> </w:t>
      </w:r>
      <w:r>
        <w:rPr>
          <w:rStyle w:val="hljs-title"/>
          <w:rFonts w:eastAsiaTheme="majorEastAsia"/>
        </w:rPr>
        <w:t>ArrayList</w:t>
      </w:r>
      <w:r>
        <w:rPr>
          <w:rStyle w:val="HTMLCode"/>
          <w:rFonts w:eastAsiaTheme="majorEastAsia"/>
        </w:rPr>
        <w:t>&lt;&gt;();</w:t>
      </w:r>
    </w:p>
    <w:p w14:paraId="6ACA8124" w14:textId="77777777" w:rsidR="00C648A5" w:rsidRDefault="00C648A5" w:rsidP="00C648A5">
      <w:pPr>
        <w:pStyle w:val="NormalWeb"/>
      </w:pPr>
      <w:r>
        <w:t>📌 Leak reason:</w:t>
      </w:r>
    </w:p>
    <w:p w14:paraId="75C93863" w14:textId="77777777" w:rsidR="00C648A5" w:rsidRDefault="00C648A5" w:rsidP="00C648A5">
      <w:pPr>
        <w:pStyle w:val="NormalWeb"/>
        <w:numPr>
          <w:ilvl w:val="0"/>
          <w:numId w:val="1484"/>
        </w:numPr>
      </w:pPr>
      <w:r>
        <w:t>GC root</w:t>
      </w:r>
    </w:p>
    <w:p w14:paraId="438526F9" w14:textId="77777777" w:rsidR="00C648A5" w:rsidRDefault="00C648A5" w:rsidP="00C648A5">
      <w:pPr>
        <w:pStyle w:val="NormalWeb"/>
        <w:numPr>
          <w:ilvl w:val="0"/>
          <w:numId w:val="1484"/>
        </w:numPr>
      </w:pPr>
      <w:r>
        <w:t>Never collected</w:t>
      </w:r>
    </w:p>
    <w:p w14:paraId="663505C8" w14:textId="77777777" w:rsidR="00C648A5" w:rsidRDefault="00C648A5" w:rsidP="00C648A5">
      <w:r>
        <w:pict w14:anchorId="14ED2E3D">
          <v:rect id="_x0000_i3713" style="width:0;height:1.5pt" o:hralign="center" o:hrstd="t" o:hr="t" fillcolor="#a0a0a0" stroked="f"/>
        </w:pict>
      </w:r>
    </w:p>
    <w:p w14:paraId="1B2BB601" w14:textId="77777777" w:rsidR="00C648A5" w:rsidRDefault="00C648A5" w:rsidP="00C648A5">
      <w:pPr>
        <w:pStyle w:val="Heading3"/>
      </w:pPr>
      <w:r>
        <w:rPr>
          <w:rFonts w:ascii="Calibri" w:hAnsi="Calibri" w:cs="Calibri"/>
        </w:rPr>
        <w:t>🔴</w:t>
      </w:r>
      <w:r>
        <w:t xml:space="preserve"> 2. ThreadLocals</w:t>
      </w:r>
    </w:p>
    <w:p w14:paraId="76F210DD" w14:textId="77777777" w:rsidR="00C648A5" w:rsidRDefault="00C648A5" w:rsidP="00C648A5">
      <w:pPr>
        <w:pStyle w:val="HTMLPreformatted"/>
        <w:rPr>
          <w:rStyle w:val="HTMLCode"/>
          <w:rFonts w:eastAsiaTheme="majorEastAsia"/>
        </w:rPr>
      </w:pPr>
      <w:r>
        <w:rPr>
          <w:rStyle w:val="HTMLCode"/>
          <w:rFonts w:eastAsiaTheme="majorEastAsia"/>
        </w:rPr>
        <w:t>ThreadLocal&lt;UserContext&gt;</w:t>
      </w:r>
    </w:p>
    <w:p w14:paraId="3F7DD995" w14:textId="77777777" w:rsidR="00C648A5" w:rsidRDefault="00C648A5" w:rsidP="00C648A5">
      <w:pPr>
        <w:pStyle w:val="NormalWeb"/>
      </w:pPr>
      <w:r>
        <w:t>Leak if not cleared.</w:t>
      </w:r>
    </w:p>
    <w:p w14:paraId="5A11072A" w14:textId="77777777" w:rsidR="00C648A5" w:rsidRDefault="00C648A5" w:rsidP="00C648A5">
      <w:r>
        <w:pict w14:anchorId="6A138CE2">
          <v:rect id="_x0000_i3714" style="width:0;height:1.5pt" o:hralign="center" o:hrstd="t" o:hr="t" fillcolor="#a0a0a0" stroked="f"/>
        </w:pict>
      </w:r>
    </w:p>
    <w:p w14:paraId="5A4CAE86" w14:textId="77777777" w:rsidR="00C648A5" w:rsidRDefault="00C648A5" w:rsidP="00C648A5">
      <w:pPr>
        <w:pStyle w:val="Heading3"/>
      </w:pPr>
      <w:r>
        <w:rPr>
          <w:rFonts w:ascii="Calibri" w:hAnsi="Calibri" w:cs="Calibri"/>
        </w:rPr>
        <w:t>🔴</w:t>
      </w:r>
      <w:r>
        <w:t xml:space="preserve"> 3. Executors Not Shutdown</w:t>
      </w:r>
    </w:p>
    <w:p w14:paraId="4AD02378" w14:textId="77777777" w:rsidR="00C648A5" w:rsidRDefault="00C648A5" w:rsidP="00C648A5">
      <w:pPr>
        <w:pStyle w:val="HTMLPreformatted"/>
        <w:rPr>
          <w:rStyle w:val="HTMLCode"/>
          <w:rFonts w:eastAsiaTheme="majorEastAsia"/>
        </w:rPr>
      </w:pPr>
      <w:r>
        <w:rPr>
          <w:rStyle w:val="HTMLCode"/>
          <w:rFonts w:eastAsiaTheme="majorEastAsia"/>
        </w:rPr>
        <w:t>Executors.newFixedThreadPool()</w:t>
      </w:r>
    </w:p>
    <w:p w14:paraId="2DED95CD" w14:textId="77777777" w:rsidR="00C648A5" w:rsidRDefault="00C648A5" w:rsidP="00C648A5">
      <w:pPr>
        <w:pStyle w:val="NormalWeb"/>
      </w:pPr>
      <w:r>
        <w:lastRenderedPageBreak/>
        <w:t>Threads keep objects alive.</w:t>
      </w:r>
    </w:p>
    <w:p w14:paraId="0E989FD5" w14:textId="77777777" w:rsidR="00C648A5" w:rsidRDefault="00C648A5" w:rsidP="00C648A5">
      <w:r>
        <w:pict w14:anchorId="0B10B92F">
          <v:rect id="_x0000_i3715" style="width:0;height:1.5pt" o:hralign="center" o:hrstd="t" o:hr="t" fillcolor="#a0a0a0" stroked="f"/>
        </w:pict>
      </w:r>
    </w:p>
    <w:p w14:paraId="1038775D" w14:textId="77777777" w:rsidR="00C648A5" w:rsidRDefault="00C648A5" w:rsidP="00C648A5">
      <w:pPr>
        <w:pStyle w:val="Heading3"/>
      </w:pPr>
      <w:r>
        <w:rPr>
          <w:rFonts w:ascii="Calibri" w:hAnsi="Calibri" w:cs="Calibri"/>
        </w:rPr>
        <w:t>🔴</w:t>
      </w:r>
      <w:r>
        <w:t xml:space="preserve"> 4. Caches Without Eviction</w:t>
      </w:r>
    </w:p>
    <w:p w14:paraId="6147DB1D" w14:textId="77777777" w:rsidR="00C648A5" w:rsidRDefault="00C648A5" w:rsidP="00C648A5">
      <w:pPr>
        <w:pStyle w:val="NormalWeb"/>
        <w:numPr>
          <w:ilvl w:val="0"/>
          <w:numId w:val="1485"/>
        </w:numPr>
      </w:pPr>
      <w:r>
        <w:t>Guava</w:t>
      </w:r>
    </w:p>
    <w:p w14:paraId="1CADC772" w14:textId="77777777" w:rsidR="00C648A5" w:rsidRDefault="00C648A5" w:rsidP="00C648A5">
      <w:pPr>
        <w:pStyle w:val="NormalWeb"/>
        <w:numPr>
          <w:ilvl w:val="0"/>
          <w:numId w:val="1485"/>
        </w:numPr>
      </w:pPr>
      <w:r>
        <w:t>Caffeine</w:t>
      </w:r>
    </w:p>
    <w:p w14:paraId="51C92712" w14:textId="77777777" w:rsidR="00C648A5" w:rsidRDefault="00C648A5" w:rsidP="00C648A5">
      <w:pPr>
        <w:pStyle w:val="NormalWeb"/>
        <w:numPr>
          <w:ilvl w:val="0"/>
          <w:numId w:val="1485"/>
        </w:numPr>
      </w:pPr>
      <w:r>
        <w:t>Ehcache</w:t>
      </w:r>
    </w:p>
    <w:p w14:paraId="2CECC265" w14:textId="77777777" w:rsidR="00C648A5" w:rsidRDefault="00C648A5" w:rsidP="00C648A5">
      <w:r>
        <w:pict w14:anchorId="1B9CF5F3">
          <v:rect id="_x0000_i3716" style="width:0;height:1.5pt" o:hralign="center" o:hrstd="t" o:hr="t" fillcolor="#a0a0a0" stroked="f"/>
        </w:pict>
      </w:r>
    </w:p>
    <w:p w14:paraId="11EA62E7" w14:textId="77777777" w:rsidR="00C648A5" w:rsidRDefault="00C648A5" w:rsidP="00C648A5">
      <w:pPr>
        <w:pStyle w:val="Heading2"/>
      </w:pPr>
      <w:r>
        <w:t>4</w:t>
      </w:r>
      <w:r>
        <w:rPr>
          <w:rFonts w:ascii="Calibri Light" w:hAnsi="Calibri Light" w:cs="Calibri Light"/>
        </w:rPr>
        <w:t>️</w:t>
      </w:r>
      <w:r>
        <w:rPr>
          <w:rFonts w:ascii="Tahoma" w:hAnsi="Tahoma" w:cs="Tahoma"/>
        </w:rPr>
        <w:t>⃣</w:t>
      </w:r>
      <w:r>
        <w:t xml:space="preserve"> GC Issues in Spring Boot</w:t>
      </w:r>
    </w:p>
    <w:p w14:paraId="67E0F2F6" w14:textId="77777777" w:rsidR="00C648A5" w:rsidRDefault="00C648A5" w:rsidP="00C648A5">
      <w:pPr>
        <w:pStyle w:val="NormalWeb"/>
      </w:pPr>
      <w:r>
        <w:rPr>
          <w:rStyle w:val="Strong"/>
          <w:rFonts w:eastAsiaTheme="majorEastAsia"/>
        </w:rPr>
        <w:t>Why</w:t>
      </w:r>
    </w:p>
    <w:p w14:paraId="3BD5A64D" w14:textId="77777777" w:rsidR="00C648A5" w:rsidRDefault="00C648A5" w:rsidP="00C648A5">
      <w:pPr>
        <w:pStyle w:val="NormalWeb"/>
        <w:numPr>
          <w:ilvl w:val="0"/>
          <w:numId w:val="1486"/>
        </w:numPr>
      </w:pPr>
      <w:r>
        <w:t>High object churn</w:t>
      </w:r>
    </w:p>
    <w:p w14:paraId="0E59B723" w14:textId="77777777" w:rsidR="00C648A5" w:rsidRDefault="00C648A5" w:rsidP="00C648A5">
      <w:pPr>
        <w:pStyle w:val="NormalWeb"/>
        <w:numPr>
          <w:ilvl w:val="0"/>
          <w:numId w:val="1486"/>
        </w:numPr>
      </w:pPr>
      <w:r>
        <w:t>JSON serialization</w:t>
      </w:r>
    </w:p>
    <w:p w14:paraId="22D3610E" w14:textId="77777777" w:rsidR="00C648A5" w:rsidRDefault="00C648A5" w:rsidP="00C648A5">
      <w:pPr>
        <w:pStyle w:val="NormalWeb"/>
        <w:numPr>
          <w:ilvl w:val="0"/>
          <w:numId w:val="1486"/>
        </w:numPr>
      </w:pPr>
      <w:r>
        <w:t>DTO mapping</w:t>
      </w:r>
    </w:p>
    <w:p w14:paraId="223F176D" w14:textId="77777777" w:rsidR="00C648A5" w:rsidRDefault="00C648A5" w:rsidP="00C648A5">
      <w:pPr>
        <w:pStyle w:val="NormalWeb"/>
      </w:pPr>
      <w:r>
        <w:rPr>
          <w:rStyle w:val="Strong"/>
          <w:rFonts w:eastAsiaTheme="majorEastAsia"/>
        </w:rPr>
        <w:t>Symptoms</w:t>
      </w:r>
    </w:p>
    <w:p w14:paraId="6972730F" w14:textId="77777777" w:rsidR="00C648A5" w:rsidRDefault="00C648A5" w:rsidP="00C648A5">
      <w:pPr>
        <w:pStyle w:val="NormalWeb"/>
        <w:numPr>
          <w:ilvl w:val="0"/>
          <w:numId w:val="1487"/>
        </w:numPr>
      </w:pPr>
      <w:r>
        <w:t>Frequent Young GC</w:t>
      </w:r>
    </w:p>
    <w:p w14:paraId="66B4E4B5" w14:textId="77777777" w:rsidR="00C648A5" w:rsidRDefault="00C648A5" w:rsidP="00C648A5">
      <w:pPr>
        <w:pStyle w:val="NormalWeb"/>
        <w:numPr>
          <w:ilvl w:val="0"/>
          <w:numId w:val="1487"/>
        </w:numPr>
      </w:pPr>
      <w:r>
        <w:t>Latency spikes</w:t>
      </w:r>
    </w:p>
    <w:p w14:paraId="44B6E0ED" w14:textId="77777777" w:rsidR="00C648A5" w:rsidRDefault="00C648A5" w:rsidP="00C648A5">
      <w:pPr>
        <w:pStyle w:val="NormalWeb"/>
      </w:pPr>
      <w:r>
        <w:rPr>
          <w:rStyle w:val="Strong"/>
          <w:rFonts w:eastAsiaTheme="majorEastAsia"/>
        </w:rPr>
        <w:t>Fix</w:t>
      </w:r>
    </w:p>
    <w:p w14:paraId="36DFB087" w14:textId="77777777" w:rsidR="00C648A5" w:rsidRDefault="00C648A5" w:rsidP="00C648A5">
      <w:pPr>
        <w:pStyle w:val="NormalWeb"/>
        <w:numPr>
          <w:ilvl w:val="0"/>
          <w:numId w:val="1488"/>
        </w:numPr>
      </w:pPr>
      <w:r>
        <w:t>Reduce object creation</w:t>
      </w:r>
    </w:p>
    <w:p w14:paraId="3E83E902" w14:textId="77777777" w:rsidR="00C648A5" w:rsidRDefault="00C648A5" w:rsidP="00C648A5">
      <w:pPr>
        <w:pStyle w:val="NormalWeb"/>
        <w:numPr>
          <w:ilvl w:val="0"/>
          <w:numId w:val="1488"/>
        </w:numPr>
      </w:pPr>
      <w:r>
        <w:t>Use streaming</w:t>
      </w:r>
    </w:p>
    <w:p w14:paraId="658ED3E1" w14:textId="77777777" w:rsidR="00C648A5" w:rsidRDefault="00C648A5" w:rsidP="00C648A5">
      <w:pPr>
        <w:pStyle w:val="NormalWeb"/>
        <w:numPr>
          <w:ilvl w:val="0"/>
          <w:numId w:val="1488"/>
        </w:numPr>
      </w:pPr>
      <w:r>
        <w:t>Tune heap</w:t>
      </w:r>
    </w:p>
    <w:p w14:paraId="33635CFE" w14:textId="77777777" w:rsidR="00C648A5" w:rsidRDefault="00C648A5" w:rsidP="00C648A5">
      <w:r>
        <w:pict w14:anchorId="6F9435C1">
          <v:rect id="_x0000_i3717" style="width:0;height:1.5pt" o:hralign="center" o:hrstd="t" o:hr="t" fillcolor="#a0a0a0" stroked="f"/>
        </w:pict>
      </w:r>
    </w:p>
    <w:p w14:paraId="05F35897" w14:textId="77777777" w:rsidR="00C648A5" w:rsidRDefault="00C648A5" w:rsidP="00C648A5">
      <w:pPr>
        <w:pStyle w:val="Heading2"/>
      </w:pPr>
      <w:r>
        <w:t>5</w:t>
      </w:r>
      <w:r>
        <w:rPr>
          <w:rFonts w:ascii="Calibri Light" w:hAnsi="Calibri Light" w:cs="Calibri Light"/>
        </w:rPr>
        <w:t>️</w:t>
      </w:r>
      <w:r>
        <w:rPr>
          <w:rFonts w:ascii="Tahoma" w:hAnsi="Tahoma" w:cs="Tahoma"/>
        </w:rPr>
        <w:t>⃣</w:t>
      </w:r>
      <w:r>
        <w:t xml:space="preserve"> Heap vs Metaspace in Spring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1560"/>
      </w:tblGrid>
      <w:tr w:rsidR="00C648A5" w14:paraId="51F1E8DB" w14:textId="77777777" w:rsidTr="00C648A5">
        <w:trPr>
          <w:tblHeader/>
          <w:tblCellSpacing w:w="15" w:type="dxa"/>
        </w:trPr>
        <w:tc>
          <w:tcPr>
            <w:tcW w:w="0" w:type="auto"/>
            <w:vAlign w:val="center"/>
            <w:hideMark/>
          </w:tcPr>
          <w:p w14:paraId="639A43F0" w14:textId="77777777" w:rsidR="00C648A5" w:rsidRDefault="00C648A5">
            <w:pPr>
              <w:jc w:val="center"/>
              <w:rPr>
                <w:b/>
                <w:bCs/>
                <w:szCs w:val="24"/>
              </w:rPr>
            </w:pPr>
            <w:r>
              <w:rPr>
                <w:b/>
                <w:bCs/>
              </w:rPr>
              <w:t>Area</w:t>
            </w:r>
          </w:p>
        </w:tc>
        <w:tc>
          <w:tcPr>
            <w:tcW w:w="0" w:type="auto"/>
            <w:vAlign w:val="center"/>
            <w:hideMark/>
          </w:tcPr>
          <w:p w14:paraId="302D3909" w14:textId="77777777" w:rsidR="00C648A5" w:rsidRDefault="00C648A5">
            <w:pPr>
              <w:jc w:val="center"/>
              <w:rPr>
                <w:b/>
                <w:bCs/>
                <w:szCs w:val="24"/>
              </w:rPr>
            </w:pPr>
            <w:r>
              <w:rPr>
                <w:b/>
                <w:bCs/>
              </w:rPr>
              <w:t>Cause</w:t>
            </w:r>
          </w:p>
        </w:tc>
      </w:tr>
      <w:tr w:rsidR="00C648A5" w14:paraId="2D4BC62D" w14:textId="77777777" w:rsidTr="00C648A5">
        <w:trPr>
          <w:tblCellSpacing w:w="15" w:type="dxa"/>
        </w:trPr>
        <w:tc>
          <w:tcPr>
            <w:tcW w:w="0" w:type="auto"/>
            <w:vAlign w:val="center"/>
            <w:hideMark/>
          </w:tcPr>
          <w:p w14:paraId="487F0A8D" w14:textId="77777777" w:rsidR="00C648A5" w:rsidRDefault="00C648A5">
            <w:pPr>
              <w:rPr>
                <w:szCs w:val="24"/>
              </w:rPr>
            </w:pPr>
            <w:r>
              <w:t>Heap</w:t>
            </w:r>
          </w:p>
        </w:tc>
        <w:tc>
          <w:tcPr>
            <w:tcW w:w="0" w:type="auto"/>
            <w:vAlign w:val="center"/>
            <w:hideMark/>
          </w:tcPr>
          <w:p w14:paraId="4CC499C4" w14:textId="77777777" w:rsidR="00C648A5" w:rsidRDefault="00C648A5">
            <w:pPr>
              <w:rPr>
                <w:szCs w:val="24"/>
              </w:rPr>
            </w:pPr>
            <w:r>
              <w:t>Objects, DTOs</w:t>
            </w:r>
          </w:p>
        </w:tc>
      </w:tr>
      <w:tr w:rsidR="00C648A5" w14:paraId="6E64F486" w14:textId="77777777" w:rsidTr="00C648A5">
        <w:trPr>
          <w:tblCellSpacing w:w="15" w:type="dxa"/>
        </w:trPr>
        <w:tc>
          <w:tcPr>
            <w:tcW w:w="0" w:type="auto"/>
            <w:vAlign w:val="center"/>
            <w:hideMark/>
          </w:tcPr>
          <w:p w14:paraId="4EFE7B3F" w14:textId="77777777" w:rsidR="00C648A5" w:rsidRDefault="00C648A5">
            <w:pPr>
              <w:rPr>
                <w:szCs w:val="24"/>
              </w:rPr>
            </w:pPr>
            <w:r>
              <w:t>Metaspace</w:t>
            </w:r>
          </w:p>
        </w:tc>
        <w:tc>
          <w:tcPr>
            <w:tcW w:w="0" w:type="auto"/>
            <w:vAlign w:val="center"/>
            <w:hideMark/>
          </w:tcPr>
          <w:p w14:paraId="13CB03FE" w14:textId="77777777" w:rsidR="00C648A5" w:rsidRDefault="00C648A5">
            <w:pPr>
              <w:rPr>
                <w:szCs w:val="24"/>
              </w:rPr>
            </w:pPr>
            <w:r>
              <w:t>Proxies, classes</w:t>
            </w:r>
          </w:p>
        </w:tc>
      </w:tr>
    </w:tbl>
    <w:p w14:paraId="32059CEF" w14:textId="77777777" w:rsidR="00C648A5" w:rsidRDefault="00C648A5" w:rsidP="00C648A5">
      <w:pPr>
        <w:pStyle w:val="NormalWeb"/>
      </w:pPr>
      <w:r>
        <w:t>📌 Key insight:</w:t>
      </w:r>
    </w:p>
    <w:p w14:paraId="1C625804" w14:textId="77777777" w:rsidR="00C648A5" w:rsidRDefault="00C648A5" w:rsidP="00C648A5">
      <w:pPr>
        <w:pStyle w:val="NormalWeb"/>
      </w:pPr>
      <w:r>
        <w:t>“Most Spring crashes are Metaspace, not heap.”</w:t>
      </w:r>
    </w:p>
    <w:p w14:paraId="03D7471B" w14:textId="77777777" w:rsidR="00C648A5" w:rsidRDefault="00C648A5" w:rsidP="00C648A5">
      <w:r>
        <w:pict w14:anchorId="23DF1C16">
          <v:rect id="_x0000_i3718" style="width:0;height:1.5pt" o:hralign="center" o:hrstd="t" o:hr="t" fillcolor="#a0a0a0" stroked="f"/>
        </w:pict>
      </w:r>
    </w:p>
    <w:p w14:paraId="74CF8C61" w14:textId="77777777" w:rsidR="00C648A5" w:rsidRDefault="00C648A5" w:rsidP="00C648A5">
      <w:pPr>
        <w:pStyle w:val="Heading2"/>
      </w:pPr>
      <w:r>
        <w:lastRenderedPageBreak/>
        <w:t>6</w:t>
      </w:r>
      <w:r>
        <w:rPr>
          <w:rFonts w:ascii="Calibri Light" w:hAnsi="Calibri Light" w:cs="Calibri Light"/>
        </w:rPr>
        <w:t>️</w:t>
      </w:r>
      <w:r>
        <w:rPr>
          <w:rFonts w:ascii="Tahoma" w:hAnsi="Tahoma" w:cs="Tahoma"/>
        </w:rPr>
        <w:t>⃣</w:t>
      </w:r>
      <w:r>
        <w:t xml:space="preserve"> GC Selection for Spring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1294"/>
      </w:tblGrid>
      <w:tr w:rsidR="00C648A5" w14:paraId="04C7BCB5" w14:textId="77777777" w:rsidTr="00C648A5">
        <w:trPr>
          <w:tblHeader/>
          <w:tblCellSpacing w:w="15" w:type="dxa"/>
        </w:trPr>
        <w:tc>
          <w:tcPr>
            <w:tcW w:w="0" w:type="auto"/>
            <w:vAlign w:val="center"/>
            <w:hideMark/>
          </w:tcPr>
          <w:p w14:paraId="59496092" w14:textId="77777777" w:rsidR="00C648A5" w:rsidRDefault="00C648A5">
            <w:pPr>
              <w:jc w:val="center"/>
              <w:rPr>
                <w:b/>
                <w:bCs/>
                <w:szCs w:val="24"/>
              </w:rPr>
            </w:pPr>
            <w:r>
              <w:rPr>
                <w:b/>
                <w:bCs/>
              </w:rPr>
              <w:t>GC</w:t>
            </w:r>
          </w:p>
        </w:tc>
        <w:tc>
          <w:tcPr>
            <w:tcW w:w="0" w:type="auto"/>
            <w:vAlign w:val="center"/>
            <w:hideMark/>
          </w:tcPr>
          <w:p w14:paraId="6F0A9A20" w14:textId="77777777" w:rsidR="00C648A5" w:rsidRDefault="00C648A5">
            <w:pPr>
              <w:jc w:val="center"/>
              <w:rPr>
                <w:b/>
                <w:bCs/>
                <w:szCs w:val="24"/>
              </w:rPr>
            </w:pPr>
            <w:r>
              <w:rPr>
                <w:b/>
                <w:bCs/>
              </w:rPr>
              <w:t>When</w:t>
            </w:r>
          </w:p>
        </w:tc>
      </w:tr>
      <w:tr w:rsidR="00C648A5" w14:paraId="2EA4DDB3" w14:textId="77777777" w:rsidTr="00C648A5">
        <w:trPr>
          <w:tblCellSpacing w:w="15" w:type="dxa"/>
        </w:trPr>
        <w:tc>
          <w:tcPr>
            <w:tcW w:w="0" w:type="auto"/>
            <w:vAlign w:val="center"/>
            <w:hideMark/>
          </w:tcPr>
          <w:p w14:paraId="7D9F21A0" w14:textId="77777777" w:rsidR="00C648A5" w:rsidRDefault="00C648A5">
            <w:pPr>
              <w:rPr>
                <w:szCs w:val="24"/>
              </w:rPr>
            </w:pPr>
            <w:r>
              <w:t>G1</w:t>
            </w:r>
          </w:p>
        </w:tc>
        <w:tc>
          <w:tcPr>
            <w:tcW w:w="0" w:type="auto"/>
            <w:vAlign w:val="center"/>
            <w:hideMark/>
          </w:tcPr>
          <w:p w14:paraId="5CD9E7F7" w14:textId="77777777" w:rsidR="00C648A5" w:rsidRDefault="00C648A5">
            <w:pPr>
              <w:rPr>
                <w:szCs w:val="24"/>
              </w:rPr>
            </w:pPr>
            <w:r>
              <w:t>Default, safe</w:t>
            </w:r>
          </w:p>
        </w:tc>
      </w:tr>
      <w:tr w:rsidR="00C648A5" w14:paraId="467D8FA2" w14:textId="77777777" w:rsidTr="00C648A5">
        <w:trPr>
          <w:tblCellSpacing w:w="15" w:type="dxa"/>
        </w:trPr>
        <w:tc>
          <w:tcPr>
            <w:tcW w:w="0" w:type="auto"/>
            <w:vAlign w:val="center"/>
            <w:hideMark/>
          </w:tcPr>
          <w:p w14:paraId="05D9F63F" w14:textId="77777777" w:rsidR="00C648A5" w:rsidRDefault="00C648A5">
            <w:pPr>
              <w:rPr>
                <w:szCs w:val="24"/>
              </w:rPr>
            </w:pPr>
            <w:r>
              <w:t>ZGC</w:t>
            </w:r>
          </w:p>
        </w:tc>
        <w:tc>
          <w:tcPr>
            <w:tcW w:w="0" w:type="auto"/>
            <w:vAlign w:val="center"/>
            <w:hideMark/>
          </w:tcPr>
          <w:p w14:paraId="15C876AD" w14:textId="77777777" w:rsidR="00C648A5" w:rsidRDefault="00C648A5">
            <w:pPr>
              <w:rPr>
                <w:szCs w:val="24"/>
              </w:rPr>
            </w:pPr>
            <w:r>
              <w:t>Low latency</w:t>
            </w:r>
          </w:p>
        </w:tc>
      </w:tr>
      <w:tr w:rsidR="00C648A5" w14:paraId="3D96EA10" w14:textId="77777777" w:rsidTr="00C648A5">
        <w:trPr>
          <w:tblCellSpacing w:w="15" w:type="dxa"/>
        </w:trPr>
        <w:tc>
          <w:tcPr>
            <w:tcW w:w="0" w:type="auto"/>
            <w:vAlign w:val="center"/>
            <w:hideMark/>
          </w:tcPr>
          <w:p w14:paraId="59FC09F3" w14:textId="77777777" w:rsidR="00C648A5" w:rsidRDefault="00C648A5">
            <w:pPr>
              <w:rPr>
                <w:szCs w:val="24"/>
              </w:rPr>
            </w:pPr>
            <w:r>
              <w:t>CMS</w:t>
            </w:r>
          </w:p>
        </w:tc>
        <w:tc>
          <w:tcPr>
            <w:tcW w:w="0" w:type="auto"/>
            <w:vAlign w:val="center"/>
            <w:hideMark/>
          </w:tcPr>
          <w:p w14:paraId="35168FC9" w14:textId="77777777" w:rsidR="00C648A5" w:rsidRDefault="00C648A5">
            <w:pPr>
              <w:rPr>
                <w:szCs w:val="24"/>
              </w:rPr>
            </w:pPr>
            <w:r>
              <w:t>Deprecated</w:t>
            </w:r>
          </w:p>
        </w:tc>
      </w:tr>
      <w:tr w:rsidR="00C648A5" w14:paraId="59903208" w14:textId="77777777" w:rsidTr="00C648A5">
        <w:trPr>
          <w:tblCellSpacing w:w="15" w:type="dxa"/>
        </w:trPr>
        <w:tc>
          <w:tcPr>
            <w:tcW w:w="0" w:type="auto"/>
            <w:vAlign w:val="center"/>
            <w:hideMark/>
          </w:tcPr>
          <w:p w14:paraId="619E2BB2" w14:textId="77777777" w:rsidR="00C648A5" w:rsidRDefault="00C648A5">
            <w:pPr>
              <w:rPr>
                <w:szCs w:val="24"/>
              </w:rPr>
            </w:pPr>
            <w:r>
              <w:t>Parallel</w:t>
            </w:r>
          </w:p>
        </w:tc>
        <w:tc>
          <w:tcPr>
            <w:tcW w:w="0" w:type="auto"/>
            <w:vAlign w:val="center"/>
            <w:hideMark/>
          </w:tcPr>
          <w:p w14:paraId="0BFF3B3C" w14:textId="77777777" w:rsidR="00C648A5" w:rsidRDefault="00C648A5">
            <w:pPr>
              <w:rPr>
                <w:szCs w:val="24"/>
              </w:rPr>
            </w:pPr>
            <w:r>
              <w:t>Batch jobs</w:t>
            </w:r>
          </w:p>
        </w:tc>
      </w:tr>
    </w:tbl>
    <w:p w14:paraId="0BDC3074" w14:textId="77777777" w:rsidR="00C648A5" w:rsidRDefault="00C648A5" w:rsidP="00C648A5">
      <w:r>
        <w:pict w14:anchorId="41452BEB">
          <v:rect id="_x0000_i3719" style="width:0;height:1.5pt" o:hralign="center" o:hrstd="t" o:hr="t" fillcolor="#a0a0a0" stroked="f"/>
        </w:pict>
      </w:r>
    </w:p>
    <w:p w14:paraId="193B99ED" w14:textId="77777777" w:rsidR="00C648A5" w:rsidRDefault="00C648A5" w:rsidP="00C648A5">
      <w:pPr>
        <w:pStyle w:val="Heading2"/>
      </w:pPr>
      <w:r>
        <w:t>7</w:t>
      </w:r>
      <w:r>
        <w:rPr>
          <w:rFonts w:ascii="Calibri Light" w:hAnsi="Calibri Light" w:cs="Calibri Light"/>
        </w:rPr>
        <w:t>️</w:t>
      </w:r>
      <w:r>
        <w:rPr>
          <w:rFonts w:ascii="Tahoma" w:hAnsi="Tahoma" w:cs="Tahoma"/>
        </w:rPr>
        <w:t>⃣</w:t>
      </w:r>
      <w:r>
        <w:t xml:space="preserve"> JVM Flags Seniors Use</w:t>
      </w:r>
    </w:p>
    <w:p w14:paraId="1E8CCD06" w14:textId="77777777" w:rsidR="00C648A5" w:rsidRDefault="00C648A5" w:rsidP="00C648A5">
      <w:pPr>
        <w:pStyle w:val="HTMLPreformatted"/>
        <w:rPr>
          <w:rStyle w:val="HTMLCode"/>
          <w:rFonts w:eastAsiaTheme="majorEastAsia"/>
        </w:rPr>
      </w:pPr>
      <w:r>
        <w:rPr>
          <w:rStyle w:val="HTMLCode"/>
          <w:rFonts w:eastAsiaTheme="majorEastAsia"/>
        </w:rPr>
        <w:t>-Xms = Xmx</w:t>
      </w:r>
    </w:p>
    <w:p w14:paraId="1AA2344D" w14:textId="77777777" w:rsidR="00C648A5" w:rsidRDefault="00C648A5" w:rsidP="00C648A5">
      <w:pPr>
        <w:pStyle w:val="HTMLPreformatted"/>
        <w:rPr>
          <w:rStyle w:val="HTMLCode"/>
          <w:rFonts w:eastAsiaTheme="majorEastAsia"/>
        </w:rPr>
      </w:pPr>
      <w:r>
        <w:rPr>
          <w:rStyle w:val="HTMLCode"/>
          <w:rFonts w:eastAsiaTheme="majorEastAsia"/>
        </w:rPr>
        <w:t>-XX:+UseG1GC</w:t>
      </w:r>
    </w:p>
    <w:p w14:paraId="5BBD2EA2" w14:textId="77777777" w:rsidR="00C648A5" w:rsidRDefault="00C648A5" w:rsidP="00C648A5">
      <w:pPr>
        <w:pStyle w:val="HTMLPreformatted"/>
        <w:rPr>
          <w:rStyle w:val="HTMLCode"/>
          <w:rFonts w:eastAsiaTheme="majorEastAsia"/>
        </w:rPr>
      </w:pPr>
      <w:r>
        <w:rPr>
          <w:rStyle w:val="HTMLCode"/>
          <w:rFonts w:eastAsiaTheme="majorEastAsia"/>
        </w:rPr>
        <w:t>-XX:MaxMetaspaceSize</w:t>
      </w:r>
    </w:p>
    <w:p w14:paraId="03B2F3B1" w14:textId="77777777" w:rsidR="00C648A5" w:rsidRDefault="00C648A5" w:rsidP="00C648A5">
      <w:pPr>
        <w:pStyle w:val="HTMLPreformatted"/>
        <w:rPr>
          <w:rStyle w:val="HTMLCode"/>
          <w:rFonts w:eastAsiaTheme="majorEastAsia"/>
        </w:rPr>
      </w:pPr>
      <w:r>
        <w:rPr>
          <w:rStyle w:val="HTMLCode"/>
          <w:rFonts w:eastAsiaTheme="majorEastAsia"/>
        </w:rPr>
        <w:t>-XX:+HeapDumpOnOutOfMemoryError</w:t>
      </w:r>
    </w:p>
    <w:p w14:paraId="033B83ED" w14:textId="77777777" w:rsidR="00C648A5" w:rsidRDefault="00C648A5" w:rsidP="00C648A5">
      <w:pPr>
        <w:pStyle w:val="HTMLPreformatted"/>
        <w:rPr>
          <w:rStyle w:val="HTMLCode"/>
          <w:rFonts w:eastAsiaTheme="majorEastAsia"/>
        </w:rPr>
      </w:pPr>
      <w:r>
        <w:rPr>
          <w:rStyle w:val="HTMLCode"/>
          <w:rFonts w:eastAsiaTheme="majorEastAsia"/>
        </w:rPr>
        <w:t>-Xlog:gc</w:t>
      </w:r>
    </w:p>
    <w:p w14:paraId="1D40DE89" w14:textId="77777777" w:rsidR="00C648A5" w:rsidRDefault="00C648A5" w:rsidP="00C648A5">
      <w:r>
        <w:pict w14:anchorId="15B2AB7E">
          <v:rect id="_x0000_i3720" style="width:0;height:1.5pt" o:hralign="center" o:hrstd="t" o:hr="t" fillcolor="#a0a0a0" stroked="f"/>
        </w:pict>
      </w:r>
    </w:p>
    <w:p w14:paraId="5CA5F387" w14:textId="77777777" w:rsidR="00C648A5" w:rsidRDefault="00C648A5" w:rsidP="00C648A5">
      <w:pPr>
        <w:pStyle w:val="Heading2"/>
      </w:pPr>
      <w:r>
        <w:t>8</w:t>
      </w:r>
      <w:r>
        <w:rPr>
          <w:rFonts w:ascii="Calibri Light" w:hAnsi="Calibri Light" w:cs="Calibri Light"/>
        </w:rPr>
        <w:t>️</w:t>
      </w:r>
      <w:r>
        <w:rPr>
          <w:rFonts w:ascii="Tahoma" w:hAnsi="Tahoma" w:cs="Tahoma"/>
        </w:rPr>
        <w:t>⃣</w:t>
      </w:r>
      <w:r>
        <w:t xml:space="preserve"> Observability Must-Have</w:t>
      </w:r>
    </w:p>
    <w:p w14:paraId="657C7701" w14:textId="77777777" w:rsidR="00C648A5" w:rsidRDefault="00C648A5" w:rsidP="00C648A5">
      <w:pPr>
        <w:pStyle w:val="NormalWeb"/>
        <w:numPr>
          <w:ilvl w:val="0"/>
          <w:numId w:val="1489"/>
        </w:numPr>
      </w:pPr>
      <w:r>
        <w:t>GC logs</w:t>
      </w:r>
    </w:p>
    <w:p w14:paraId="72EE4FF4" w14:textId="77777777" w:rsidR="00C648A5" w:rsidRDefault="00C648A5" w:rsidP="00C648A5">
      <w:pPr>
        <w:pStyle w:val="NormalWeb"/>
        <w:numPr>
          <w:ilvl w:val="0"/>
          <w:numId w:val="1489"/>
        </w:numPr>
      </w:pPr>
      <w:r>
        <w:t>Heap dump</w:t>
      </w:r>
    </w:p>
    <w:p w14:paraId="3B7E47BD" w14:textId="77777777" w:rsidR="00C648A5" w:rsidRDefault="00C648A5" w:rsidP="00C648A5">
      <w:pPr>
        <w:pStyle w:val="NormalWeb"/>
        <w:numPr>
          <w:ilvl w:val="0"/>
          <w:numId w:val="1489"/>
        </w:numPr>
      </w:pPr>
      <w:r>
        <w:t>Thread dump</w:t>
      </w:r>
    </w:p>
    <w:p w14:paraId="7693007D" w14:textId="77777777" w:rsidR="00C648A5" w:rsidRDefault="00C648A5" w:rsidP="00C648A5">
      <w:pPr>
        <w:pStyle w:val="NormalWeb"/>
        <w:numPr>
          <w:ilvl w:val="0"/>
          <w:numId w:val="1489"/>
        </w:numPr>
      </w:pPr>
      <w:r>
        <w:t>Metrics (Micrometer)</w:t>
      </w:r>
    </w:p>
    <w:p w14:paraId="0086ABA8" w14:textId="77777777" w:rsidR="00C648A5" w:rsidRDefault="00C648A5" w:rsidP="00C648A5">
      <w:pPr>
        <w:pStyle w:val="NormalWeb"/>
      </w:pPr>
      <w:r>
        <w:t>📌 Interview line:</w:t>
      </w:r>
    </w:p>
    <w:p w14:paraId="49740341" w14:textId="77777777" w:rsidR="00C648A5" w:rsidRDefault="00C648A5" w:rsidP="00C648A5">
      <w:pPr>
        <w:pStyle w:val="NormalWeb"/>
      </w:pPr>
      <w:r>
        <w:t>“Without GC logs, you’re blind.”</w:t>
      </w:r>
    </w:p>
    <w:p w14:paraId="02ADA970" w14:textId="77777777" w:rsidR="00C648A5" w:rsidRDefault="00C648A5" w:rsidP="00C648A5">
      <w:r>
        <w:pict w14:anchorId="0269C171">
          <v:rect id="_x0000_i3721" style="width:0;height:1.5pt" o:hralign="center" o:hrstd="t" o:hr="t" fillcolor="#a0a0a0" stroked="f"/>
        </w:pict>
      </w:r>
    </w:p>
    <w:p w14:paraId="5B49DDF1" w14:textId="77777777" w:rsidR="00C648A5" w:rsidRDefault="00C648A5" w:rsidP="00C648A5">
      <w:pPr>
        <w:pStyle w:val="Heading2"/>
      </w:pPr>
      <w:r>
        <w:t>9</w:t>
      </w:r>
      <w:r>
        <w:rPr>
          <w:rFonts w:ascii="Calibri Light" w:hAnsi="Calibri Light" w:cs="Calibri Light"/>
        </w:rPr>
        <w:t>️</w:t>
      </w:r>
      <w:r>
        <w:rPr>
          <w:rFonts w:ascii="Tahoma" w:hAnsi="Tahoma" w:cs="Tahoma"/>
        </w:rPr>
        <w:t>⃣</w:t>
      </w:r>
      <w:r>
        <w:t xml:space="preserve"> Real Production Story</w:t>
      </w:r>
    </w:p>
    <w:p w14:paraId="3BD43F7E" w14:textId="77777777" w:rsidR="00C648A5" w:rsidRDefault="00C648A5" w:rsidP="00C648A5">
      <w:pPr>
        <w:pStyle w:val="NormalWeb"/>
      </w:pPr>
      <w:r>
        <w:rPr>
          <w:rStyle w:val="Strong"/>
          <w:rFonts w:eastAsiaTheme="majorEastAsia"/>
        </w:rPr>
        <w:t>Latency spikes every 15 mins</w:t>
      </w:r>
    </w:p>
    <w:p w14:paraId="5894A68E" w14:textId="77777777" w:rsidR="00C648A5" w:rsidRDefault="00C648A5" w:rsidP="00C648A5">
      <w:pPr>
        <w:pStyle w:val="NormalWeb"/>
      </w:pPr>
      <w:r>
        <w:t>Cause:</w:t>
      </w:r>
    </w:p>
    <w:p w14:paraId="59C670FF" w14:textId="77777777" w:rsidR="00C648A5" w:rsidRDefault="00C648A5" w:rsidP="00C648A5">
      <w:pPr>
        <w:pStyle w:val="NormalWeb"/>
        <w:numPr>
          <w:ilvl w:val="0"/>
          <w:numId w:val="1490"/>
        </w:numPr>
      </w:pPr>
      <w:r>
        <w:t>Cache resizing</w:t>
      </w:r>
    </w:p>
    <w:p w14:paraId="2CE9D78E" w14:textId="77777777" w:rsidR="00C648A5" w:rsidRDefault="00C648A5" w:rsidP="00C648A5">
      <w:pPr>
        <w:pStyle w:val="NormalWeb"/>
        <w:numPr>
          <w:ilvl w:val="0"/>
          <w:numId w:val="1490"/>
        </w:numPr>
      </w:pPr>
      <w:r>
        <w:t>Full GC triggered</w:t>
      </w:r>
    </w:p>
    <w:p w14:paraId="21FF3229" w14:textId="77777777" w:rsidR="00C648A5" w:rsidRDefault="00C648A5" w:rsidP="00C648A5">
      <w:pPr>
        <w:pStyle w:val="NormalWeb"/>
      </w:pPr>
      <w:r>
        <w:t>Fix:</w:t>
      </w:r>
    </w:p>
    <w:p w14:paraId="563424FC" w14:textId="77777777" w:rsidR="00C648A5" w:rsidRDefault="00C648A5" w:rsidP="00C648A5">
      <w:pPr>
        <w:pStyle w:val="NormalWeb"/>
        <w:numPr>
          <w:ilvl w:val="0"/>
          <w:numId w:val="1491"/>
        </w:numPr>
      </w:pPr>
      <w:r>
        <w:t>Proper cache sizing</w:t>
      </w:r>
    </w:p>
    <w:p w14:paraId="297BCC70" w14:textId="77777777" w:rsidR="00C648A5" w:rsidRDefault="00C648A5" w:rsidP="00C648A5">
      <w:pPr>
        <w:pStyle w:val="NormalWeb"/>
        <w:numPr>
          <w:ilvl w:val="0"/>
          <w:numId w:val="1491"/>
        </w:numPr>
      </w:pPr>
      <w:r>
        <w:t>Reduced allocation</w:t>
      </w:r>
    </w:p>
    <w:p w14:paraId="0D5EA5F4" w14:textId="77777777" w:rsidR="00C648A5" w:rsidRDefault="00C648A5" w:rsidP="00C648A5">
      <w:pPr>
        <w:pStyle w:val="NormalWeb"/>
      </w:pPr>
      <w:r>
        <w:lastRenderedPageBreak/>
        <w:t>Result:</w:t>
      </w:r>
    </w:p>
    <w:p w14:paraId="03113D23" w14:textId="77777777" w:rsidR="00C648A5" w:rsidRDefault="00C648A5" w:rsidP="00C648A5">
      <w:pPr>
        <w:pStyle w:val="NormalWeb"/>
        <w:numPr>
          <w:ilvl w:val="0"/>
          <w:numId w:val="1492"/>
        </w:numPr>
      </w:pPr>
      <w:r>
        <w:t>90% latency drop</w:t>
      </w:r>
    </w:p>
    <w:p w14:paraId="476323BB" w14:textId="77777777" w:rsidR="00C648A5" w:rsidRDefault="00C648A5" w:rsidP="00C648A5">
      <w:r>
        <w:pict w14:anchorId="2E2EB629">
          <v:rect id="_x0000_i3722" style="width:0;height:1.5pt" o:hralign="center" o:hrstd="t" o:hr="t" fillcolor="#a0a0a0" stroked="f"/>
        </w:pict>
      </w:r>
    </w:p>
    <w:p w14:paraId="415EA9BB" w14:textId="77777777" w:rsidR="00C648A5" w:rsidRDefault="00C648A5" w:rsidP="00C648A5">
      <w:pPr>
        <w:pStyle w:val="Heading2"/>
      </w:pPr>
      <w:r>
        <w:t>10</w:t>
      </w:r>
      <w:r>
        <w:rPr>
          <w:rFonts w:ascii="Calibri Light" w:hAnsi="Calibri Light" w:cs="Calibri Light"/>
        </w:rPr>
        <w:t>️</w:t>
      </w:r>
      <w:r>
        <w:rPr>
          <w:rFonts w:ascii="Tahoma" w:hAnsi="Tahoma" w:cs="Tahoma"/>
        </w:rPr>
        <w:t>⃣</w:t>
      </w:r>
      <w:r>
        <w:t xml:space="preserve"> How Seniors Answer Performance Questions</w:t>
      </w:r>
    </w:p>
    <w:p w14:paraId="67A251E2" w14:textId="77777777" w:rsidR="00C648A5" w:rsidRDefault="00C648A5" w:rsidP="00C648A5">
      <w:pPr>
        <w:pStyle w:val="NormalWeb"/>
      </w:pPr>
      <w:r>
        <w:t>They say:</w:t>
      </w:r>
    </w:p>
    <w:p w14:paraId="592C3AF8" w14:textId="77777777" w:rsidR="00C648A5" w:rsidRDefault="00C648A5" w:rsidP="00C648A5">
      <w:pPr>
        <w:pStyle w:val="NormalWeb"/>
        <w:numPr>
          <w:ilvl w:val="0"/>
          <w:numId w:val="1493"/>
        </w:numPr>
      </w:pPr>
      <w:r>
        <w:t>Where memory lives</w:t>
      </w:r>
    </w:p>
    <w:p w14:paraId="10DF1D34" w14:textId="77777777" w:rsidR="00C648A5" w:rsidRDefault="00C648A5" w:rsidP="00C648A5">
      <w:pPr>
        <w:pStyle w:val="NormalWeb"/>
        <w:numPr>
          <w:ilvl w:val="0"/>
          <w:numId w:val="1493"/>
        </w:numPr>
      </w:pPr>
      <w:r>
        <w:t>Why GC happens</w:t>
      </w:r>
    </w:p>
    <w:p w14:paraId="5A7016F3" w14:textId="77777777" w:rsidR="00C648A5" w:rsidRDefault="00C648A5" w:rsidP="00C648A5">
      <w:pPr>
        <w:pStyle w:val="NormalWeb"/>
        <w:numPr>
          <w:ilvl w:val="0"/>
          <w:numId w:val="1493"/>
        </w:numPr>
      </w:pPr>
      <w:r>
        <w:t>How JVM behaves</w:t>
      </w:r>
    </w:p>
    <w:p w14:paraId="192D57EC" w14:textId="77777777" w:rsidR="00C648A5" w:rsidRDefault="00C648A5" w:rsidP="00C648A5">
      <w:pPr>
        <w:pStyle w:val="NormalWeb"/>
        <w:numPr>
          <w:ilvl w:val="0"/>
          <w:numId w:val="1493"/>
        </w:numPr>
      </w:pPr>
      <w:r>
        <w:t>What trade-offs exist</w:t>
      </w:r>
    </w:p>
    <w:p w14:paraId="7B92C4EF" w14:textId="77777777" w:rsidR="00C648A5" w:rsidRDefault="00C648A5" w:rsidP="00C648A5">
      <w:pPr>
        <w:pStyle w:val="NormalWeb"/>
      </w:pPr>
      <w:r>
        <w:t>They don’t say:</w:t>
      </w:r>
    </w:p>
    <w:p w14:paraId="4899FA9C" w14:textId="77777777" w:rsidR="00C648A5" w:rsidRDefault="00C648A5" w:rsidP="00C648A5">
      <w:pPr>
        <w:pStyle w:val="NormalWeb"/>
        <w:numPr>
          <w:ilvl w:val="0"/>
          <w:numId w:val="1494"/>
        </w:numPr>
      </w:pPr>
      <w:r>
        <w:t>“Increase heap”</w:t>
      </w:r>
    </w:p>
    <w:p w14:paraId="56302131" w14:textId="77777777" w:rsidR="00C648A5" w:rsidRDefault="00C648A5" w:rsidP="00C648A5">
      <w:pPr>
        <w:pStyle w:val="NormalWeb"/>
        <w:numPr>
          <w:ilvl w:val="0"/>
          <w:numId w:val="1494"/>
        </w:numPr>
      </w:pPr>
      <w:r>
        <w:t>“Add more servers”</w:t>
      </w:r>
    </w:p>
    <w:p w14:paraId="0F762B92" w14:textId="77777777" w:rsidR="00C648A5" w:rsidRDefault="00C648A5" w:rsidP="00C648A5">
      <w:r>
        <w:pict w14:anchorId="510F1FE2">
          <v:rect id="_x0000_i3723" style="width:0;height:1.5pt" o:hralign="center" o:hrstd="t" o:hr="t" fillcolor="#a0a0a0" stroked="f"/>
        </w:pict>
      </w:r>
    </w:p>
    <w:p w14:paraId="4372408D" w14:textId="77777777" w:rsidR="00C648A5" w:rsidRDefault="00C648A5" w:rsidP="00C648A5">
      <w:pPr>
        <w:pStyle w:val="Heading2"/>
      </w:pPr>
      <w:r>
        <w:rPr>
          <w:rFonts w:ascii="Calibri Light" w:hAnsi="Calibri Light" w:cs="Calibri Light"/>
        </w:rPr>
        <w:t>🧠</w:t>
      </w:r>
      <w:r>
        <w:t xml:space="preserve"> FINAL INTERVIEW ONE-LINERS</w:t>
      </w:r>
    </w:p>
    <w:p w14:paraId="11234A20" w14:textId="77777777" w:rsidR="00C648A5" w:rsidRDefault="00C648A5" w:rsidP="00C648A5">
      <w:pPr>
        <w:pStyle w:val="NormalWeb"/>
        <w:numPr>
          <w:ilvl w:val="0"/>
          <w:numId w:val="1495"/>
        </w:numPr>
      </w:pPr>
      <w:r>
        <w:t>“Most JVM crashes are native or metaspace, not heap.”</w:t>
      </w:r>
    </w:p>
    <w:p w14:paraId="11DF6C7E" w14:textId="77777777" w:rsidR="00C648A5" w:rsidRDefault="00C648A5" w:rsidP="00C648A5">
      <w:pPr>
        <w:pStyle w:val="NormalWeb"/>
        <w:numPr>
          <w:ilvl w:val="0"/>
          <w:numId w:val="1495"/>
        </w:numPr>
      </w:pPr>
      <w:r>
        <w:t>“Spring leaks via classloaders and ThreadLocals.”</w:t>
      </w:r>
    </w:p>
    <w:p w14:paraId="4351E076" w14:textId="77777777" w:rsidR="00C648A5" w:rsidRDefault="00C648A5" w:rsidP="00C648A5">
      <w:pPr>
        <w:pStyle w:val="NormalWeb"/>
        <w:numPr>
          <w:ilvl w:val="0"/>
          <w:numId w:val="1495"/>
        </w:numPr>
      </w:pPr>
      <w:r>
        <w:t>“GC tuning is allocation tuning.”</w:t>
      </w:r>
    </w:p>
    <w:p w14:paraId="371CDBAB" w14:textId="77777777" w:rsidR="00C648A5" w:rsidRDefault="00C648A5" w:rsidP="00C648A5">
      <w:pPr>
        <w:pStyle w:val="NormalWeb"/>
        <w:numPr>
          <w:ilvl w:val="0"/>
          <w:numId w:val="1495"/>
        </w:numPr>
      </w:pPr>
      <w:r>
        <w:t>“Heap dump without context is useless.”</w:t>
      </w:r>
    </w:p>
    <w:p w14:paraId="69240FED" w14:textId="77777777" w:rsidR="00C648A5" w:rsidRDefault="00C648A5" w:rsidP="00C648A5">
      <w:pPr>
        <w:pStyle w:val="NormalWeb"/>
        <w:numPr>
          <w:ilvl w:val="0"/>
          <w:numId w:val="1495"/>
        </w:numPr>
      </w:pPr>
      <w:r>
        <w:t>“Production failures are design failures, not syntax.”</w:t>
      </w:r>
    </w:p>
    <w:p w14:paraId="52A61804" w14:textId="77777777" w:rsidR="005C0888" w:rsidRDefault="005C0888" w:rsidP="005C0888">
      <w:pPr>
        <w:pStyle w:val="NormalWeb"/>
      </w:pPr>
      <w:r>
        <w:t xml:space="preserve">Got it </w:t>
      </w:r>
      <w:r>
        <w:rPr>
          <w:rFonts w:ascii="Calibri" w:hAnsi="Calibri" w:cs="Calibri"/>
        </w:rPr>
        <w:t>👍</w:t>
      </w:r>
      <w:r>
        <w:br/>
        <w:t xml:space="preserve">Here is a </w:t>
      </w:r>
      <w:r>
        <w:rPr>
          <w:rStyle w:val="Strong"/>
          <w:rFonts w:eastAsiaTheme="majorEastAsia"/>
        </w:rPr>
        <w:t>clean, interview-ready set of 100 BASIC → CORE Java questions with CRISP answers</w:t>
      </w:r>
      <w:r>
        <w:t xml:space="preserve">, exactly what </w:t>
      </w:r>
      <w:r>
        <w:rPr>
          <w:rStyle w:val="Strong"/>
          <w:rFonts w:eastAsiaTheme="majorEastAsia"/>
        </w:rPr>
        <w:t>MNC / FAANG screening + L1/L2 rounds</w:t>
      </w:r>
      <w:r>
        <w:t xml:space="preserve"> expect.</w:t>
      </w:r>
    </w:p>
    <w:p w14:paraId="48F43DE0" w14:textId="77777777" w:rsidR="005C0888" w:rsidRDefault="005C0888" w:rsidP="005C0888">
      <w:pPr>
        <w:pStyle w:val="NormalWeb"/>
      </w:pPr>
      <w:r>
        <w:t>No fluff.</w:t>
      </w:r>
      <w:r>
        <w:br/>
        <w:t>Short answers.</w:t>
      </w:r>
      <w:r>
        <w:br/>
        <w:t>Practical mindset.</w:t>
      </w:r>
    </w:p>
    <w:p w14:paraId="5CF68DD8" w14:textId="77777777" w:rsidR="005C0888" w:rsidRDefault="005C0888" w:rsidP="005C0888">
      <w:r>
        <w:pict w14:anchorId="0A911A1C">
          <v:rect id="_x0000_i3750" style="width:0;height:1.5pt" o:hralign="center" o:hrstd="t" o:hr="t" fillcolor="#a0a0a0" stroked="f"/>
        </w:pict>
      </w:r>
    </w:p>
    <w:p w14:paraId="79AC7EA4" w14:textId="77777777" w:rsidR="005C0888" w:rsidRDefault="005C0888" w:rsidP="005C0888">
      <w:pPr>
        <w:pStyle w:val="Heading1"/>
      </w:pPr>
      <w:r>
        <w:rPr>
          <w:rFonts w:ascii="Calibri Light" w:hAnsi="Calibri Light" w:cs="Calibri Light"/>
        </w:rPr>
        <w:t>✅</w:t>
      </w:r>
      <w:r>
        <w:t xml:space="preserve"> </w:t>
      </w:r>
      <w:r>
        <w:rPr>
          <w:rStyle w:val="Strong"/>
          <w:b w:val="0"/>
          <w:bCs w:val="0"/>
        </w:rPr>
        <w:t>TOP 100 JAVA INTERVIEW QUESTIONS WITH ANSWERS (BASICS → CORE)</w:t>
      </w:r>
    </w:p>
    <w:p w14:paraId="69835E59" w14:textId="77777777" w:rsidR="005C0888" w:rsidRDefault="005C0888" w:rsidP="005C0888">
      <w:r>
        <w:pict w14:anchorId="7BA3480F">
          <v:rect id="_x0000_i3751" style="width:0;height:1.5pt" o:hralign="center" o:hrstd="t" o:hr="t" fillcolor="#a0a0a0" stroked="f"/>
        </w:pict>
      </w:r>
    </w:p>
    <w:p w14:paraId="6FC77770" w14:textId="77777777" w:rsidR="005C0888" w:rsidRDefault="005C0888" w:rsidP="005C0888">
      <w:pPr>
        <w:pStyle w:val="Heading2"/>
      </w:pPr>
      <w:r>
        <w:rPr>
          <w:rFonts w:ascii="Calibri Light" w:hAnsi="Calibri Light" w:cs="Calibri Light"/>
        </w:rPr>
        <w:lastRenderedPageBreak/>
        <w:t>🔹</w:t>
      </w:r>
      <w:r>
        <w:t xml:space="preserve"> </w:t>
      </w:r>
      <w:r>
        <w:rPr>
          <w:rStyle w:val="Strong"/>
          <w:b w:val="0"/>
          <w:bCs w:val="0"/>
        </w:rPr>
        <w:t>A. INT, DATATYPES, MEMORY (1–20)</w:t>
      </w:r>
    </w:p>
    <w:p w14:paraId="523DEE3C" w14:textId="77777777" w:rsidR="005C0888" w:rsidRDefault="005C0888" w:rsidP="005C0888">
      <w:pPr>
        <w:pStyle w:val="NormalWeb"/>
      </w:pPr>
      <w:r>
        <w:rPr>
          <w:rStyle w:val="Strong"/>
          <w:rFonts w:eastAsiaTheme="majorEastAsia"/>
        </w:rPr>
        <w:t xml:space="preserve">1. How much memory does </w:t>
      </w:r>
      <w:r>
        <w:rPr>
          <w:rStyle w:val="HTMLCode"/>
          <w:rFonts w:eastAsiaTheme="majorEastAsia"/>
          <w:b/>
          <w:bCs/>
        </w:rPr>
        <w:t>int</w:t>
      </w:r>
      <w:r>
        <w:rPr>
          <w:rStyle w:val="Strong"/>
          <w:rFonts w:eastAsiaTheme="majorEastAsia"/>
        </w:rPr>
        <w:t xml:space="preserve"> take in Java?</w:t>
      </w:r>
      <w:r>
        <w:br/>
        <w:t>👉 4 bytes (32 bits), fixed across all platforms.</w:t>
      </w:r>
    </w:p>
    <w:p w14:paraId="2CE958E0" w14:textId="77777777" w:rsidR="005C0888" w:rsidRDefault="005C0888" w:rsidP="005C0888">
      <w:pPr>
        <w:pStyle w:val="NormalWeb"/>
      </w:pPr>
      <w:r>
        <w:rPr>
          <w:rStyle w:val="Strong"/>
          <w:rFonts w:eastAsiaTheme="majorEastAsia"/>
        </w:rPr>
        <w:t xml:space="preserve">2. Why </w:t>
      </w:r>
      <w:r>
        <w:rPr>
          <w:rStyle w:val="HTMLCode"/>
          <w:rFonts w:eastAsiaTheme="majorEastAsia"/>
          <w:b/>
          <w:bCs/>
        </w:rPr>
        <w:t>int</w:t>
      </w:r>
      <w:r>
        <w:rPr>
          <w:rStyle w:val="Strong"/>
          <w:rFonts w:eastAsiaTheme="majorEastAsia"/>
        </w:rPr>
        <w:t xml:space="preserve"> size is fixed in Java?</w:t>
      </w:r>
      <w:r>
        <w:br/>
        <w:t>👉 Java is platform-independent; JVM defines sizes.</w:t>
      </w:r>
    </w:p>
    <w:p w14:paraId="0F03647E" w14:textId="77777777" w:rsidR="005C0888" w:rsidRDefault="005C0888" w:rsidP="005C0888">
      <w:pPr>
        <w:pStyle w:val="NormalWeb"/>
      </w:pPr>
      <w:r>
        <w:rPr>
          <w:rStyle w:val="Strong"/>
          <w:rFonts w:eastAsiaTheme="majorEastAsia"/>
        </w:rPr>
        <w:t xml:space="preserve">3. Difference between </w:t>
      </w:r>
      <w:r>
        <w:rPr>
          <w:rStyle w:val="HTMLCode"/>
          <w:rFonts w:eastAsiaTheme="majorEastAsia"/>
          <w:b/>
          <w:bCs/>
        </w:rPr>
        <w:t>int</w:t>
      </w:r>
      <w:r>
        <w:rPr>
          <w:rStyle w:val="Strong"/>
          <w:rFonts w:eastAsiaTheme="majorEastAsia"/>
        </w:rPr>
        <w:t xml:space="preserve"> and </w:t>
      </w:r>
      <w:r>
        <w:rPr>
          <w:rStyle w:val="HTMLCode"/>
          <w:rFonts w:eastAsiaTheme="majorEastAsia"/>
          <w:b/>
          <w:bCs/>
        </w:rPr>
        <w:t>Integer</w:t>
      </w:r>
      <w:r>
        <w:rPr>
          <w:rStyle w:val="Strong"/>
          <w:rFonts w:eastAsiaTheme="majorEastAsia"/>
        </w:rPr>
        <w:t>?</w:t>
      </w:r>
      <w:r>
        <w:br/>
        <w:t xml:space="preserve">👉 </w:t>
      </w:r>
      <w:r>
        <w:rPr>
          <w:rStyle w:val="HTMLCode"/>
          <w:rFonts w:eastAsiaTheme="majorEastAsia"/>
        </w:rPr>
        <w:t>int</w:t>
      </w:r>
      <w:r>
        <w:t xml:space="preserve"> = primitive</w:t>
      </w:r>
      <w:r>
        <w:br/>
        <w:t xml:space="preserve">👉 </w:t>
      </w:r>
      <w:r>
        <w:rPr>
          <w:rStyle w:val="HTMLCode"/>
          <w:rFonts w:eastAsiaTheme="majorEastAsia"/>
        </w:rPr>
        <w:t>Integer</w:t>
      </w:r>
      <w:r>
        <w:t xml:space="preserve"> = object (wrapper, heap, nullable)</w:t>
      </w:r>
    </w:p>
    <w:p w14:paraId="1032E475" w14:textId="77777777" w:rsidR="005C0888" w:rsidRDefault="005C0888" w:rsidP="005C0888">
      <w:pPr>
        <w:pStyle w:val="NormalWeb"/>
      </w:pPr>
      <w:r>
        <w:rPr>
          <w:rStyle w:val="Strong"/>
          <w:rFonts w:eastAsiaTheme="majorEastAsia"/>
        </w:rPr>
        <w:t xml:space="preserve">4. Where is </w:t>
      </w:r>
      <w:r>
        <w:rPr>
          <w:rStyle w:val="HTMLCode"/>
          <w:rFonts w:eastAsiaTheme="majorEastAsia"/>
          <w:b/>
          <w:bCs/>
        </w:rPr>
        <w:t>int</w:t>
      </w:r>
      <w:r>
        <w:rPr>
          <w:rStyle w:val="Strong"/>
          <w:rFonts w:eastAsiaTheme="majorEastAsia"/>
        </w:rPr>
        <w:t xml:space="preserve"> stored?</w:t>
      </w:r>
      <w:r>
        <w:br/>
        <w:t>👉 Stack (if local), Heap (if field of object)</w:t>
      </w:r>
    </w:p>
    <w:p w14:paraId="0B731634" w14:textId="77777777" w:rsidR="005C0888" w:rsidRDefault="005C0888" w:rsidP="005C0888">
      <w:pPr>
        <w:pStyle w:val="NormalWeb"/>
      </w:pPr>
      <w:r>
        <w:rPr>
          <w:rStyle w:val="Strong"/>
          <w:rFonts w:eastAsiaTheme="majorEastAsia"/>
        </w:rPr>
        <w:t xml:space="preserve">5. What is default value of </w:t>
      </w:r>
      <w:r>
        <w:rPr>
          <w:rStyle w:val="HTMLCode"/>
          <w:rFonts w:eastAsiaTheme="majorEastAsia"/>
          <w:b/>
          <w:bCs/>
        </w:rPr>
        <w:t>int</w:t>
      </w:r>
      <w:r>
        <w:rPr>
          <w:rStyle w:val="Strong"/>
          <w:rFonts w:eastAsiaTheme="majorEastAsia"/>
        </w:rPr>
        <w:t>?</w:t>
      </w:r>
      <w:r>
        <w:br/>
        <w:t>👉 0 (only for fields, not local variables)</w:t>
      </w:r>
    </w:p>
    <w:p w14:paraId="5927771F" w14:textId="77777777" w:rsidR="005C0888" w:rsidRDefault="005C0888" w:rsidP="005C0888">
      <w:pPr>
        <w:pStyle w:val="NormalWeb"/>
      </w:pPr>
      <w:r>
        <w:rPr>
          <w:rStyle w:val="Strong"/>
          <w:rFonts w:eastAsiaTheme="majorEastAsia"/>
        </w:rPr>
        <w:t xml:space="preserve">6. Can </w:t>
      </w:r>
      <w:r>
        <w:rPr>
          <w:rStyle w:val="HTMLCode"/>
          <w:rFonts w:eastAsiaTheme="majorEastAsia"/>
          <w:b/>
          <w:bCs/>
        </w:rPr>
        <w:t>int</w:t>
      </w:r>
      <w:r>
        <w:rPr>
          <w:rStyle w:val="Strong"/>
          <w:rFonts w:eastAsiaTheme="majorEastAsia"/>
        </w:rPr>
        <w:t xml:space="preserve"> be null?</w:t>
      </w:r>
      <w:r>
        <w:br/>
        <w:t>👉 ❌ No</w:t>
      </w:r>
    </w:p>
    <w:p w14:paraId="5A11BCDF" w14:textId="77777777" w:rsidR="005C0888" w:rsidRDefault="005C0888" w:rsidP="005C0888">
      <w:pPr>
        <w:pStyle w:val="NormalWeb"/>
      </w:pPr>
      <w:r>
        <w:rPr>
          <w:rStyle w:val="Strong"/>
          <w:rFonts w:eastAsiaTheme="majorEastAsia"/>
        </w:rPr>
        <w:t xml:space="preserve">7. Can </w:t>
      </w:r>
      <w:r>
        <w:rPr>
          <w:rStyle w:val="HTMLCode"/>
          <w:rFonts w:eastAsiaTheme="majorEastAsia"/>
          <w:b/>
          <w:bCs/>
        </w:rPr>
        <w:t>Integer</w:t>
      </w:r>
      <w:r>
        <w:rPr>
          <w:rStyle w:val="Strong"/>
          <w:rFonts w:eastAsiaTheme="majorEastAsia"/>
        </w:rPr>
        <w:t xml:space="preserve"> be null?</w:t>
      </w:r>
      <w:r>
        <w:br/>
        <w:t>👉 ✅ Yes</w:t>
      </w:r>
    </w:p>
    <w:p w14:paraId="7587A454" w14:textId="77777777" w:rsidR="005C0888" w:rsidRDefault="005C0888" w:rsidP="005C0888">
      <w:pPr>
        <w:pStyle w:val="NormalWeb"/>
      </w:pPr>
      <w:r>
        <w:rPr>
          <w:rStyle w:val="Strong"/>
          <w:rFonts w:eastAsiaTheme="majorEastAsia"/>
        </w:rPr>
        <w:t>8. What happens if Integer is null and auto-unboxed?</w:t>
      </w:r>
      <w:r>
        <w:br/>
        <w:t xml:space="preserve">👉 </w:t>
      </w:r>
      <w:r>
        <w:rPr>
          <w:rStyle w:val="HTMLCode"/>
          <w:rFonts w:eastAsiaTheme="majorEastAsia"/>
        </w:rPr>
        <w:t>NullPointerException</w:t>
      </w:r>
    </w:p>
    <w:p w14:paraId="6FB82B3D" w14:textId="77777777" w:rsidR="005C0888" w:rsidRDefault="005C0888" w:rsidP="005C0888">
      <w:pPr>
        <w:pStyle w:val="NormalWeb"/>
      </w:pPr>
      <w:r>
        <w:rPr>
          <w:rStyle w:val="Strong"/>
          <w:rFonts w:eastAsiaTheme="majorEastAsia"/>
        </w:rPr>
        <w:t xml:space="preserve">9. Range of </w:t>
      </w:r>
      <w:r>
        <w:rPr>
          <w:rStyle w:val="HTMLCode"/>
          <w:rFonts w:eastAsiaTheme="majorEastAsia"/>
          <w:b/>
          <w:bCs/>
        </w:rPr>
        <w:t>int</w:t>
      </w:r>
      <w:r>
        <w:rPr>
          <w:rStyle w:val="Strong"/>
          <w:rFonts w:eastAsiaTheme="majorEastAsia"/>
        </w:rPr>
        <w:t>?</w:t>
      </w:r>
      <w:r>
        <w:br/>
        <w:t>👉 −2³¹ to +2³¹−1</w:t>
      </w:r>
    </w:p>
    <w:p w14:paraId="075FC59D" w14:textId="77777777" w:rsidR="005C0888" w:rsidRDefault="005C0888" w:rsidP="005C0888">
      <w:pPr>
        <w:pStyle w:val="NormalWeb"/>
      </w:pPr>
      <w:r>
        <w:rPr>
          <w:rStyle w:val="Strong"/>
          <w:rFonts w:eastAsiaTheme="majorEastAsia"/>
        </w:rPr>
        <w:t>10. What is overflow in int?</w:t>
      </w:r>
      <w:r>
        <w:br/>
        <w:t>👉 Value wraps silently (no exception)</w:t>
      </w:r>
    </w:p>
    <w:p w14:paraId="002CD4A8" w14:textId="77777777" w:rsidR="005C0888" w:rsidRDefault="005C0888" w:rsidP="005C0888">
      <w:pPr>
        <w:pStyle w:val="NormalWeb"/>
      </w:pPr>
      <w:r>
        <w:rPr>
          <w:rStyle w:val="Strong"/>
          <w:rFonts w:eastAsiaTheme="majorEastAsia"/>
        </w:rPr>
        <w:t xml:space="preserve">11. How much memory does </w:t>
      </w:r>
      <w:r>
        <w:rPr>
          <w:rStyle w:val="HTMLCode"/>
          <w:rFonts w:eastAsiaTheme="majorEastAsia"/>
          <w:b/>
          <w:bCs/>
        </w:rPr>
        <w:t>boolean</w:t>
      </w:r>
      <w:r>
        <w:rPr>
          <w:rStyle w:val="Strong"/>
          <w:rFonts w:eastAsiaTheme="majorEastAsia"/>
        </w:rPr>
        <w:t xml:space="preserve"> take?</w:t>
      </w:r>
      <w:r>
        <w:br/>
        <w:t>👉 JVM-dependent (usually 1 byte)</w:t>
      </w:r>
    </w:p>
    <w:p w14:paraId="52E6E27C" w14:textId="77777777" w:rsidR="005C0888" w:rsidRDefault="005C0888" w:rsidP="005C0888">
      <w:pPr>
        <w:pStyle w:val="NormalWeb"/>
      </w:pPr>
      <w:r>
        <w:rPr>
          <w:rStyle w:val="Strong"/>
          <w:rFonts w:eastAsiaTheme="majorEastAsia"/>
        </w:rPr>
        <w:t xml:space="preserve">12. Size of </w:t>
      </w:r>
      <w:r>
        <w:rPr>
          <w:rStyle w:val="HTMLCode"/>
          <w:rFonts w:eastAsiaTheme="majorEastAsia"/>
          <w:b/>
          <w:bCs/>
        </w:rPr>
        <w:t>long</w:t>
      </w:r>
      <w:r>
        <w:rPr>
          <w:rStyle w:val="Strong"/>
          <w:rFonts w:eastAsiaTheme="majorEastAsia"/>
        </w:rPr>
        <w:t>?</w:t>
      </w:r>
      <w:r>
        <w:br/>
        <w:t>👉 8 bytes</w:t>
      </w:r>
    </w:p>
    <w:p w14:paraId="7E8B8463" w14:textId="77777777" w:rsidR="005C0888" w:rsidRDefault="005C0888" w:rsidP="005C0888">
      <w:pPr>
        <w:pStyle w:val="NormalWeb"/>
      </w:pPr>
      <w:r>
        <w:rPr>
          <w:rStyle w:val="Strong"/>
          <w:rFonts w:eastAsiaTheme="majorEastAsia"/>
        </w:rPr>
        <w:t xml:space="preserve">13. Why use </w:t>
      </w:r>
      <w:r>
        <w:rPr>
          <w:rStyle w:val="HTMLCode"/>
          <w:rFonts w:eastAsiaTheme="majorEastAsia"/>
          <w:b/>
          <w:bCs/>
        </w:rPr>
        <w:t>long</w:t>
      </w:r>
      <w:r>
        <w:rPr>
          <w:rStyle w:val="Strong"/>
          <w:rFonts w:eastAsiaTheme="majorEastAsia"/>
        </w:rPr>
        <w:t xml:space="preserve"> instead of int?</w:t>
      </w:r>
      <w:r>
        <w:br/>
        <w:t>👉 Large values (timestamps, IDs)</w:t>
      </w:r>
    </w:p>
    <w:p w14:paraId="4962D448" w14:textId="77777777" w:rsidR="005C0888" w:rsidRDefault="005C0888" w:rsidP="005C0888">
      <w:pPr>
        <w:pStyle w:val="NormalWeb"/>
      </w:pPr>
      <w:r>
        <w:rPr>
          <w:rStyle w:val="Strong"/>
          <w:rFonts w:eastAsiaTheme="majorEastAsia"/>
        </w:rPr>
        <w:t>14. What is heap memory?</w:t>
      </w:r>
      <w:r>
        <w:br/>
        <w:t>👉 Stores objects</w:t>
      </w:r>
    </w:p>
    <w:p w14:paraId="6F76B3D5" w14:textId="77777777" w:rsidR="005C0888" w:rsidRDefault="005C0888" w:rsidP="005C0888">
      <w:pPr>
        <w:pStyle w:val="NormalWeb"/>
      </w:pPr>
      <w:r>
        <w:rPr>
          <w:rStyle w:val="Strong"/>
          <w:rFonts w:eastAsiaTheme="majorEastAsia"/>
        </w:rPr>
        <w:t>15. What is stack memory?</w:t>
      </w:r>
      <w:r>
        <w:br/>
        <w:t>👉 Stores method calls, local variables</w:t>
      </w:r>
    </w:p>
    <w:p w14:paraId="37DDDEE0" w14:textId="77777777" w:rsidR="005C0888" w:rsidRDefault="005C0888" w:rsidP="005C0888">
      <w:pPr>
        <w:pStyle w:val="NormalWeb"/>
      </w:pPr>
      <w:r>
        <w:rPr>
          <w:rStyle w:val="Strong"/>
          <w:rFonts w:eastAsiaTheme="majorEastAsia"/>
        </w:rPr>
        <w:lastRenderedPageBreak/>
        <w:t>16. Is stack thread-safe?</w:t>
      </w:r>
      <w:r>
        <w:br/>
        <w:t>👉 ✅ Yes (thread-local)</w:t>
      </w:r>
    </w:p>
    <w:p w14:paraId="55BC11D0" w14:textId="77777777" w:rsidR="005C0888" w:rsidRDefault="005C0888" w:rsidP="005C0888">
      <w:pPr>
        <w:pStyle w:val="NormalWeb"/>
      </w:pPr>
      <w:r>
        <w:rPr>
          <w:rStyle w:val="Strong"/>
          <w:rFonts w:eastAsiaTheme="majorEastAsia"/>
        </w:rPr>
        <w:t>17. Is heap shared?</w:t>
      </w:r>
      <w:r>
        <w:br/>
        <w:t>👉 ✅ Yes</w:t>
      </w:r>
    </w:p>
    <w:p w14:paraId="2B043B9F" w14:textId="77777777" w:rsidR="005C0888" w:rsidRDefault="005C0888" w:rsidP="005C0888">
      <w:pPr>
        <w:pStyle w:val="NormalWeb"/>
      </w:pPr>
      <w:r>
        <w:rPr>
          <w:rStyle w:val="Strong"/>
          <w:rFonts w:eastAsiaTheme="majorEastAsia"/>
        </w:rPr>
        <w:t>18. Which is faster: stack or heap?</w:t>
      </w:r>
      <w:r>
        <w:br/>
        <w:t>👉 Stack</w:t>
      </w:r>
    </w:p>
    <w:p w14:paraId="5C6FFB2E" w14:textId="77777777" w:rsidR="005C0888" w:rsidRDefault="005C0888" w:rsidP="005C0888">
      <w:pPr>
        <w:pStyle w:val="NormalWeb"/>
      </w:pPr>
      <w:r>
        <w:rPr>
          <w:rStyle w:val="Strong"/>
          <w:rFonts w:eastAsiaTheme="majorEastAsia"/>
        </w:rPr>
        <w:t>19. Can stack overflow happen?</w:t>
      </w:r>
      <w:r>
        <w:br/>
        <w:t>👉 ✅ Yes (deep recursion)</w:t>
      </w:r>
    </w:p>
    <w:p w14:paraId="4F040B4C" w14:textId="77777777" w:rsidR="005C0888" w:rsidRDefault="005C0888" w:rsidP="005C0888">
      <w:pPr>
        <w:pStyle w:val="NormalWeb"/>
      </w:pPr>
      <w:r>
        <w:rPr>
          <w:rStyle w:val="Strong"/>
          <w:rFonts w:eastAsiaTheme="majorEastAsia"/>
        </w:rPr>
        <w:t>20. Can heap overflow happen?</w:t>
      </w:r>
      <w:r>
        <w:br/>
        <w:t>👉 ✅ Yes (</w:t>
      </w:r>
      <w:r>
        <w:rPr>
          <w:rStyle w:val="HTMLCode"/>
          <w:rFonts w:eastAsiaTheme="majorEastAsia"/>
        </w:rPr>
        <w:t>OutOfMemoryError</w:t>
      </w:r>
      <w:r>
        <w:t>)</w:t>
      </w:r>
    </w:p>
    <w:p w14:paraId="6932388D" w14:textId="77777777" w:rsidR="005C0888" w:rsidRDefault="005C0888" w:rsidP="005C0888">
      <w:r>
        <w:pict w14:anchorId="421067E0">
          <v:rect id="_x0000_i3752" style="width:0;height:1.5pt" o:hralign="center" o:hrstd="t" o:hr="t" fillcolor="#a0a0a0" stroked="f"/>
        </w:pict>
      </w:r>
    </w:p>
    <w:p w14:paraId="46B0602D" w14:textId="77777777" w:rsidR="005C0888" w:rsidRDefault="005C0888" w:rsidP="005C0888">
      <w:pPr>
        <w:pStyle w:val="Heading2"/>
      </w:pPr>
      <w:r>
        <w:rPr>
          <w:rFonts w:ascii="Calibri Light" w:hAnsi="Calibri Light" w:cs="Calibri Light"/>
        </w:rPr>
        <w:t>🔹</w:t>
      </w:r>
      <w:r>
        <w:t xml:space="preserve"> </w:t>
      </w:r>
      <w:r>
        <w:rPr>
          <w:rStyle w:val="Strong"/>
          <w:b w:val="0"/>
          <w:bCs w:val="0"/>
        </w:rPr>
        <w:t>B. STRING &amp; == vs equals (21–40)</w:t>
      </w:r>
    </w:p>
    <w:p w14:paraId="776667D9" w14:textId="77777777" w:rsidR="005C0888" w:rsidRDefault="005C0888" w:rsidP="005C0888">
      <w:pPr>
        <w:pStyle w:val="NormalWeb"/>
      </w:pPr>
      <w:r>
        <w:rPr>
          <w:rStyle w:val="Strong"/>
          <w:rFonts w:eastAsiaTheme="majorEastAsia"/>
        </w:rPr>
        <w:t>21. Is String immutable?</w:t>
      </w:r>
      <w:r>
        <w:br/>
        <w:t>👉 ✅ Yes</w:t>
      </w:r>
    </w:p>
    <w:p w14:paraId="2EAAF74E" w14:textId="77777777" w:rsidR="005C0888" w:rsidRDefault="005C0888" w:rsidP="005C0888">
      <w:pPr>
        <w:pStyle w:val="NormalWeb"/>
      </w:pPr>
      <w:r>
        <w:rPr>
          <w:rStyle w:val="Strong"/>
          <w:rFonts w:eastAsiaTheme="majorEastAsia"/>
        </w:rPr>
        <w:t>22. Why String is immutable?</w:t>
      </w:r>
      <w:r>
        <w:br/>
        <w:t>👉 Security, caching, thread-safety</w:t>
      </w:r>
    </w:p>
    <w:p w14:paraId="6FDE2E65" w14:textId="77777777" w:rsidR="005C0888" w:rsidRDefault="005C0888" w:rsidP="005C0888">
      <w:pPr>
        <w:pStyle w:val="NormalWeb"/>
      </w:pPr>
      <w:r>
        <w:rPr>
          <w:rStyle w:val="Strong"/>
          <w:rFonts w:eastAsiaTheme="majorEastAsia"/>
        </w:rPr>
        <w:t>23. Where are String literals stored?</w:t>
      </w:r>
      <w:r>
        <w:br/>
        <w:t>👉 String Constant Pool (Heap)</w:t>
      </w:r>
    </w:p>
    <w:p w14:paraId="39A6C856" w14:textId="77777777" w:rsidR="005C0888" w:rsidRDefault="005C0888" w:rsidP="005C0888">
      <w:pPr>
        <w:pStyle w:val="NormalWeb"/>
      </w:pPr>
      <w:r>
        <w:rPr>
          <w:rStyle w:val="Strong"/>
          <w:rFonts w:eastAsiaTheme="majorEastAsia"/>
        </w:rPr>
        <w:t xml:space="preserve">24. What does </w:t>
      </w:r>
      <w:r>
        <w:rPr>
          <w:rStyle w:val="HTMLCode"/>
          <w:rFonts w:eastAsiaTheme="majorEastAsia"/>
          <w:b/>
          <w:bCs/>
        </w:rPr>
        <w:t>==</w:t>
      </w:r>
      <w:r>
        <w:rPr>
          <w:rStyle w:val="Strong"/>
          <w:rFonts w:eastAsiaTheme="majorEastAsia"/>
        </w:rPr>
        <w:t xml:space="preserve"> compare?</w:t>
      </w:r>
      <w:r>
        <w:br/>
        <w:t>👉 Reference (memory address)</w:t>
      </w:r>
    </w:p>
    <w:p w14:paraId="4E605772" w14:textId="77777777" w:rsidR="005C0888" w:rsidRDefault="005C0888" w:rsidP="005C0888">
      <w:pPr>
        <w:pStyle w:val="NormalWeb"/>
      </w:pPr>
      <w:r>
        <w:rPr>
          <w:rStyle w:val="Strong"/>
          <w:rFonts w:eastAsiaTheme="majorEastAsia"/>
        </w:rPr>
        <w:t xml:space="preserve">25. What does </w:t>
      </w:r>
      <w:r>
        <w:rPr>
          <w:rStyle w:val="HTMLCode"/>
          <w:rFonts w:eastAsiaTheme="majorEastAsia"/>
          <w:b/>
          <w:bCs/>
        </w:rPr>
        <w:t>equals()</w:t>
      </w:r>
      <w:r>
        <w:rPr>
          <w:rStyle w:val="Strong"/>
          <w:rFonts w:eastAsiaTheme="majorEastAsia"/>
        </w:rPr>
        <w:t xml:space="preserve"> compare?</w:t>
      </w:r>
      <w:r>
        <w:br/>
        <w:t>👉 Content (if overridden)</w:t>
      </w:r>
    </w:p>
    <w:p w14:paraId="61077FD6" w14:textId="77777777" w:rsidR="005C0888" w:rsidRDefault="005C0888" w:rsidP="005C0888">
      <w:pPr>
        <w:pStyle w:val="NormalWeb"/>
      </w:pPr>
      <w:r>
        <w:rPr>
          <w:rStyle w:val="Strong"/>
          <w:rFonts w:eastAsiaTheme="majorEastAsia"/>
        </w:rPr>
        <w:t xml:space="preserve">26. </w:t>
      </w:r>
      <w:r>
        <w:rPr>
          <w:rStyle w:val="HTMLCode"/>
          <w:rFonts w:eastAsiaTheme="majorEastAsia"/>
          <w:b/>
          <w:bCs/>
        </w:rPr>
        <w:t>String s1="a"; String s2="a"; s1==s2?</w:t>
      </w:r>
      <w:r>
        <w:br/>
        <w:t xml:space="preserve">👉 </w:t>
      </w:r>
      <w:r>
        <w:rPr>
          <w:rStyle w:val="HTMLCode"/>
          <w:rFonts w:eastAsiaTheme="majorEastAsia"/>
        </w:rPr>
        <w:t>true</w:t>
      </w:r>
      <w:r>
        <w:t xml:space="preserve"> (same pool reference)</w:t>
      </w:r>
    </w:p>
    <w:p w14:paraId="77C02342" w14:textId="77777777" w:rsidR="005C0888" w:rsidRDefault="005C0888" w:rsidP="005C0888">
      <w:pPr>
        <w:pStyle w:val="NormalWeb"/>
      </w:pPr>
      <w:r>
        <w:rPr>
          <w:rStyle w:val="Strong"/>
          <w:rFonts w:eastAsiaTheme="majorEastAsia"/>
        </w:rPr>
        <w:t xml:space="preserve">27. </w:t>
      </w:r>
      <w:r>
        <w:rPr>
          <w:rStyle w:val="HTMLCode"/>
          <w:rFonts w:eastAsiaTheme="majorEastAsia"/>
          <w:b/>
          <w:bCs/>
        </w:rPr>
        <w:t>new String("a") == "a"</w:t>
      </w:r>
      <w:r>
        <w:rPr>
          <w:rStyle w:val="Strong"/>
          <w:rFonts w:eastAsiaTheme="majorEastAsia"/>
        </w:rPr>
        <w:t>?</w:t>
      </w:r>
      <w:r>
        <w:br/>
        <w:t xml:space="preserve">👉 </w:t>
      </w:r>
      <w:r>
        <w:rPr>
          <w:rStyle w:val="HTMLCode"/>
          <w:rFonts w:eastAsiaTheme="majorEastAsia"/>
        </w:rPr>
        <w:t>false</w:t>
      </w:r>
    </w:p>
    <w:p w14:paraId="2115981C" w14:textId="77777777" w:rsidR="005C0888" w:rsidRDefault="005C0888" w:rsidP="005C0888">
      <w:pPr>
        <w:pStyle w:val="NormalWeb"/>
      </w:pPr>
      <w:r>
        <w:rPr>
          <w:rStyle w:val="Strong"/>
          <w:rFonts w:eastAsiaTheme="majorEastAsia"/>
        </w:rPr>
        <w:t>28. Why equals preferred over ==?</w:t>
      </w:r>
      <w:r>
        <w:br/>
        <w:t>👉 Logical comparison</w:t>
      </w:r>
    </w:p>
    <w:p w14:paraId="54792AAF" w14:textId="77777777" w:rsidR="005C0888" w:rsidRDefault="005C0888" w:rsidP="005C0888">
      <w:pPr>
        <w:pStyle w:val="NormalWeb"/>
      </w:pPr>
      <w:r>
        <w:rPr>
          <w:rStyle w:val="Strong"/>
          <w:rFonts w:eastAsiaTheme="majorEastAsia"/>
        </w:rPr>
        <w:t>29. Can equals be overridden?</w:t>
      </w:r>
      <w:r>
        <w:br/>
        <w:t>👉 ✅ Yes</w:t>
      </w:r>
    </w:p>
    <w:p w14:paraId="47676479" w14:textId="77777777" w:rsidR="005C0888" w:rsidRDefault="005C0888" w:rsidP="005C0888">
      <w:pPr>
        <w:pStyle w:val="NormalWeb"/>
      </w:pPr>
      <w:r>
        <w:rPr>
          <w:rStyle w:val="Strong"/>
          <w:rFonts w:eastAsiaTheme="majorEastAsia"/>
        </w:rPr>
        <w:t>30. What if equals not overridden?</w:t>
      </w:r>
      <w:r>
        <w:br/>
        <w:t xml:space="preserve">👉 Behaves like </w:t>
      </w:r>
      <w:r>
        <w:rPr>
          <w:rStyle w:val="HTMLCode"/>
          <w:rFonts w:eastAsiaTheme="majorEastAsia"/>
        </w:rPr>
        <w:t>==</w:t>
      </w:r>
    </w:p>
    <w:p w14:paraId="64865B2F" w14:textId="77777777" w:rsidR="005C0888" w:rsidRDefault="005C0888" w:rsidP="005C0888">
      <w:pPr>
        <w:pStyle w:val="NormalWeb"/>
      </w:pPr>
      <w:r>
        <w:rPr>
          <w:rStyle w:val="Strong"/>
          <w:rFonts w:eastAsiaTheme="majorEastAsia"/>
        </w:rPr>
        <w:lastRenderedPageBreak/>
        <w:t>31. Why StringBuilder is mutable?</w:t>
      </w:r>
      <w:r>
        <w:br/>
        <w:t>👉 Performance</w:t>
      </w:r>
    </w:p>
    <w:p w14:paraId="11650320" w14:textId="77777777" w:rsidR="005C0888" w:rsidRDefault="005C0888" w:rsidP="005C0888">
      <w:pPr>
        <w:pStyle w:val="NormalWeb"/>
      </w:pPr>
      <w:r>
        <w:rPr>
          <w:rStyle w:val="Strong"/>
          <w:rFonts w:eastAsiaTheme="majorEastAsia"/>
        </w:rPr>
        <w:t>32. String vs StringBuilder?</w:t>
      </w:r>
      <w:r>
        <w:br/>
        <w:t>👉 Immutable vs mutable</w:t>
      </w:r>
    </w:p>
    <w:p w14:paraId="6B35AF6D" w14:textId="77777777" w:rsidR="005C0888" w:rsidRDefault="005C0888" w:rsidP="005C0888">
      <w:pPr>
        <w:pStyle w:val="NormalWeb"/>
      </w:pPr>
      <w:r>
        <w:rPr>
          <w:rStyle w:val="Strong"/>
          <w:rFonts w:eastAsiaTheme="majorEastAsia"/>
        </w:rPr>
        <w:t>33. Is String thread-safe?</w:t>
      </w:r>
      <w:r>
        <w:br/>
        <w:t>👉 ✅ Yes</w:t>
      </w:r>
    </w:p>
    <w:p w14:paraId="0597C969" w14:textId="77777777" w:rsidR="005C0888" w:rsidRDefault="005C0888" w:rsidP="005C0888">
      <w:pPr>
        <w:pStyle w:val="NormalWeb"/>
      </w:pPr>
      <w:r>
        <w:rPr>
          <w:rStyle w:val="Strong"/>
          <w:rFonts w:eastAsiaTheme="majorEastAsia"/>
        </w:rPr>
        <w:t>34. Is StringBuilder thread-safe?</w:t>
      </w:r>
      <w:r>
        <w:br/>
        <w:t>👉 ❌ No</w:t>
      </w:r>
    </w:p>
    <w:p w14:paraId="2B166855" w14:textId="77777777" w:rsidR="005C0888" w:rsidRDefault="005C0888" w:rsidP="005C0888">
      <w:pPr>
        <w:pStyle w:val="NormalWeb"/>
      </w:pPr>
      <w:r>
        <w:rPr>
          <w:rStyle w:val="Strong"/>
          <w:rFonts w:eastAsiaTheme="majorEastAsia"/>
        </w:rPr>
        <w:t>35. StringBuffer?</w:t>
      </w:r>
      <w:r>
        <w:br/>
        <w:t>👉 Mutable + thread-safe</w:t>
      </w:r>
    </w:p>
    <w:p w14:paraId="15AD5EA5" w14:textId="77777777" w:rsidR="005C0888" w:rsidRDefault="005C0888" w:rsidP="005C0888">
      <w:pPr>
        <w:pStyle w:val="NormalWeb"/>
      </w:pPr>
      <w:r>
        <w:rPr>
          <w:rStyle w:val="Strong"/>
          <w:rFonts w:eastAsiaTheme="majorEastAsia"/>
        </w:rPr>
        <w:t>36. Why String used as HashMap key?</w:t>
      </w:r>
      <w:r>
        <w:br/>
        <w:t>👉 Immutable → stable hashcode</w:t>
      </w:r>
    </w:p>
    <w:p w14:paraId="3714AAA5" w14:textId="77777777" w:rsidR="005C0888" w:rsidRDefault="005C0888" w:rsidP="005C0888">
      <w:pPr>
        <w:pStyle w:val="NormalWeb"/>
      </w:pPr>
      <w:r>
        <w:rPr>
          <w:rStyle w:val="Strong"/>
          <w:rFonts w:eastAsiaTheme="majorEastAsia"/>
        </w:rPr>
        <w:t>37. What if key is mutable?</w:t>
      </w:r>
      <w:r>
        <w:br/>
        <w:t>👉 HashMap breaks</w:t>
      </w:r>
    </w:p>
    <w:p w14:paraId="2EE35974" w14:textId="77777777" w:rsidR="005C0888" w:rsidRDefault="005C0888" w:rsidP="005C0888">
      <w:pPr>
        <w:pStyle w:val="NormalWeb"/>
      </w:pPr>
      <w:r>
        <w:rPr>
          <w:rStyle w:val="Strong"/>
          <w:rFonts w:eastAsiaTheme="majorEastAsia"/>
        </w:rPr>
        <w:t>38. Can == work for String sometimes?</w:t>
      </w:r>
      <w:r>
        <w:br/>
        <w:t>👉 Yes, due to pool (dangerous)</w:t>
      </w:r>
    </w:p>
    <w:p w14:paraId="62EB84FD" w14:textId="77777777" w:rsidR="005C0888" w:rsidRDefault="005C0888" w:rsidP="005C0888">
      <w:pPr>
        <w:pStyle w:val="NormalWeb"/>
      </w:pPr>
      <w:r>
        <w:rPr>
          <w:rStyle w:val="Strong"/>
          <w:rFonts w:eastAsiaTheme="majorEastAsia"/>
        </w:rPr>
        <w:t>39. Should == be used for content?</w:t>
      </w:r>
      <w:r>
        <w:br/>
        <w:t>👉 ❌ No</w:t>
      </w:r>
    </w:p>
    <w:p w14:paraId="0059D38D" w14:textId="77777777" w:rsidR="005C0888" w:rsidRDefault="005C0888" w:rsidP="005C0888">
      <w:pPr>
        <w:pStyle w:val="NormalWeb"/>
      </w:pPr>
      <w:r>
        <w:rPr>
          <w:rStyle w:val="Strong"/>
          <w:rFonts w:eastAsiaTheme="majorEastAsia"/>
        </w:rPr>
        <w:t>40. equals without hashCode override?</w:t>
      </w:r>
      <w:r>
        <w:br/>
        <w:t>👉 HashMap breaks</w:t>
      </w:r>
    </w:p>
    <w:p w14:paraId="11158272" w14:textId="77777777" w:rsidR="005C0888" w:rsidRDefault="005C0888" w:rsidP="005C0888">
      <w:r>
        <w:pict w14:anchorId="0A6DE2F5">
          <v:rect id="_x0000_i3753" style="width:0;height:1.5pt" o:hralign="center" o:hrstd="t" o:hr="t" fillcolor="#a0a0a0" stroked="f"/>
        </w:pict>
      </w:r>
    </w:p>
    <w:p w14:paraId="013A0811" w14:textId="77777777" w:rsidR="005C0888" w:rsidRDefault="005C0888" w:rsidP="005C0888">
      <w:pPr>
        <w:pStyle w:val="Heading2"/>
      </w:pPr>
      <w:r>
        <w:rPr>
          <w:rFonts w:ascii="Calibri Light" w:hAnsi="Calibri Light" w:cs="Calibri Light"/>
        </w:rPr>
        <w:t>🔹</w:t>
      </w:r>
      <w:r>
        <w:t xml:space="preserve"> </w:t>
      </w:r>
      <w:r>
        <w:rPr>
          <w:rStyle w:val="Strong"/>
          <w:b w:val="0"/>
          <w:bCs w:val="0"/>
        </w:rPr>
        <w:t>C. IF–ELSE, LOOPS, ++ (41–60)</w:t>
      </w:r>
    </w:p>
    <w:p w14:paraId="2A541BF2" w14:textId="77777777" w:rsidR="005C0888" w:rsidRDefault="005C0888" w:rsidP="005C0888">
      <w:pPr>
        <w:pStyle w:val="NormalWeb"/>
      </w:pPr>
      <w:r>
        <w:rPr>
          <w:rStyle w:val="Strong"/>
          <w:rFonts w:eastAsiaTheme="majorEastAsia"/>
        </w:rPr>
        <w:t xml:space="preserve">41. Difference between </w:t>
      </w:r>
      <w:r>
        <w:rPr>
          <w:rStyle w:val="HTMLCode"/>
          <w:rFonts w:eastAsiaTheme="majorEastAsia"/>
          <w:b/>
          <w:bCs/>
        </w:rPr>
        <w:t>if</w:t>
      </w:r>
      <w:r>
        <w:rPr>
          <w:rStyle w:val="Strong"/>
          <w:rFonts w:eastAsiaTheme="majorEastAsia"/>
        </w:rPr>
        <w:t xml:space="preserve"> and </w:t>
      </w:r>
      <w:r>
        <w:rPr>
          <w:rStyle w:val="HTMLCode"/>
          <w:rFonts w:eastAsiaTheme="majorEastAsia"/>
          <w:b/>
          <w:bCs/>
        </w:rPr>
        <w:t>else if</w:t>
      </w:r>
      <w:r>
        <w:rPr>
          <w:rStyle w:val="Strong"/>
          <w:rFonts w:eastAsiaTheme="majorEastAsia"/>
        </w:rPr>
        <w:t>?</w:t>
      </w:r>
      <w:r>
        <w:br/>
        <w:t>👉 else if checks only if previous failed</w:t>
      </w:r>
    </w:p>
    <w:p w14:paraId="77C0DF8C" w14:textId="77777777" w:rsidR="005C0888" w:rsidRDefault="005C0888" w:rsidP="005C0888">
      <w:pPr>
        <w:pStyle w:val="NormalWeb"/>
      </w:pPr>
      <w:r>
        <w:rPr>
          <w:rStyle w:val="Strong"/>
          <w:rFonts w:eastAsiaTheme="majorEastAsia"/>
        </w:rPr>
        <w:t xml:space="preserve">42. Can </w:t>
      </w:r>
      <w:r>
        <w:rPr>
          <w:rStyle w:val="HTMLCode"/>
          <w:rFonts w:eastAsiaTheme="majorEastAsia"/>
          <w:b/>
          <w:bCs/>
        </w:rPr>
        <w:t>if</w:t>
      </w:r>
      <w:r>
        <w:rPr>
          <w:rStyle w:val="Strong"/>
          <w:rFonts w:eastAsiaTheme="majorEastAsia"/>
        </w:rPr>
        <w:t xml:space="preserve"> exist without else?</w:t>
      </w:r>
      <w:r>
        <w:br/>
        <w:t>👉 ✅ Yes</w:t>
      </w:r>
    </w:p>
    <w:p w14:paraId="3D4CE410" w14:textId="77777777" w:rsidR="005C0888" w:rsidRDefault="005C0888" w:rsidP="005C0888">
      <w:pPr>
        <w:pStyle w:val="NormalWeb"/>
      </w:pPr>
      <w:r>
        <w:rPr>
          <w:rStyle w:val="Strong"/>
          <w:rFonts w:eastAsiaTheme="majorEastAsia"/>
        </w:rPr>
        <w:t>43. What is pre-increment?</w:t>
      </w:r>
      <w:r>
        <w:br/>
        <w:t xml:space="preserve">👉 </w:t>
      </w:r>
      <w:r>
        <w:rPr>
          <w:rStyle w:val="HTMLCode"/>
          <w:rFonts w:eastAsiaTheme="majorEastAsia"/>
        </w:rPr>
        <w:t>++i</w:t>
      </w:r>
      <w:r>
        <w:t xml:space="preserve"> → increment first</w:t>
      </w:r>
    </w:p>
    <w:p w14:paraId="49D60A5C" w14:textId="77777777" w:rsidR="005C0888" w:rsidRDefault="005C0888" w:rsidP="005C0888">
      <w:pPr>
        <w:pStyle w:val="NormalWeb"/>
      </w:pPr>
      <w:r>
        <w:rPr>
          <w:rStyle w:val="Strong"/>
          <w:rFonts w:eastAsiaTheme="majorEastAsia"/>
        </w:rPr>
        <w:t>44. What is post-increment?</w:t>
      </w:r>
      <w:r>
        <w:br/>
        <w:t xml:space="preserve">👉 </w:t>
      </w:r>
      <w:r>
        <w:rPr>
          <w:rStyle w:val="HTMLCode"/>
          <w:rFonts w:eastAsiaTheme="majorEastAsia"/>
        </w:rPr>
        <w:t>i++</w:t>
      </w:r>
      <w:r>
        <w:t xml:space="preserve"> → use then increment</w:t>
      </w:r>
    </w:p>
    <w:p w14:paraId="33584F61" w14:textId="77777777" w:rsidR="005C0888" w:rsidRDefault="005C0888" w:rsidP="005C0888">
      <w:pPr>
        <w:pStyle w:val="NormalWeb"/>
      </w:pPr>
      <w:r>
        <w:rPr>
          <w:rStyle w:val="Strong"/>
          <w:rFonts w:eastAsiaTheme="majorEastAsia"/>
        </w:rPr>
        <w:t xml:space="preserve">45. </w:t>
      </w:r>
      <w:r>
        <w:rPr>
          <w:rStyle w:val="HTMLCode"/>
          <w:rFonts w:eastAsiaTheme="majorEastAsia"/>
          <w:b/>
          <w:bCs/>
        </w:rPr>
        <w:t>int i=5; i++ + ++i</w:t>
      </w:r>
      <w:r>
        <w:rPr>
          <w:rStyle w:val="Strong"/>
          <w:rFonts w:eastAsiaTheme="majorEastAsia"/>
        </w:rPr>
        <w:t>?</w:t>
      </w:r>
      <w:r>
        <w:br/>
        <w:t>👉 5 + 7 = 12</w:t>
      </w:r>
    </w:p>
    <w:p w14:paraId="5DE9FB8D" w14:textId="77777777" w:rsidR="005C0888" w:rsidRDefault="005C0888" w:rsidP="005C0888">
      <w:pPr>
        <w:pStyle w:val="NormalWeb"/>
      </w:pPr>
      <w:r>
        <w:rPr>
          <w:rStyle w:val="Strong"/>
          <w:rFonts w:eastAsiaTheme="majorEastAsia"/>
        </w:rPr>
        <w:lastRenderedPageBreak/>
        <w:t>46. While vs for loop?</w:t>
      </w:r>
      <w:r>
        <w:br/>
        <w:t>👉 for → known iterations</w:t>
      </w:r>
      <w:r>
        <w:br/>
        <w:t>👉 while → condition-based</w:t>
      </w:r>
    </w:p>
    <w:p w14:paraId="74643CB7" w14:textId="77777777" w:rsidR="005C0888" w:rsidRDefault="005C0888" w:rsidP="005C0888">
      <w:pPr>
        <w:pStyle w:val="NormalWeb"/>
      </w:pPr>
      <w:r>
        <w:rPr>
          <w:rStyle w:val="Strong"/>
          <w:rFonts w:eastAsiaTheme="majorEastAsia"/>
        </w:rPr>
        <w:t>47. Infinite loop example?</w:t>
      </w:r>
      <w:r>
        <w:br/>
        <w:t xml:space="preserve">👉 </w:t>
      </w:r>
      <w:r>
        <w:rPr>
          <w:rStyle w:val="HTMLCode"/>
          <w:rFonts w:eastAsiaTheme="majorEastAsia"/>
        </w:rPr>
        <w:t>while(true)</w:t>
      </w:r>
    </w:p>
    <w:p w14:paraId="447A3948" w14:textId="77777777" w:rsidR="005C0888" w:rsidRDefault="005C0888" w:rsidP="005C0888">
      <w:pPr>
        <w:pStyle w:val="NormalWeb"/>
      </w:pPr>
      <w:r>
        <w:rPr>
          <w:rStyle w:val="Strong"/>
          <w:rFonts w:eastAsiaTheme="majorEastAsia"/>
        </w:rPr>
        <w:t>48. Do-while runs at least once?</w:t>
      </w:r>
      <w:r>
        <w:br/>
        <w:t>👉 ✅ Yes</w:t>
      </w:r>
    </w:p>
    <w:p w14:paraId="1FF4624A" w14:textId="77777777" w:rsidR="005C0888" w:rsidRDefault="005C0888" w:rsidP="005C0888">
      <w:pPr>
        <w:pStyle w:val="NormalWeb"/>
      </w:pPr>
      <w:r>
        <w:rPr>
          <w:rStyle w:val="Strong"/>
          <w:rFonts w:eastAsiaTheme="majorEastAsia"/>
        </w:rPr>
        <w:t>49. Break vs continue?</w:t>
      </w:r>
      <w:r>
        <w:br/>
        <w:t>👉 break exits loop</w:t>
      </w:r>
      <w:r>
        <w:br/>
        <w:t>👉 continue skips iteration</w:t>
      </w:r>
    </w:p>
    <w:p w14:paraId="7D6B7045" w14:textId="77777777" w:rsidR="005C0888" w:rsidRDefault="005C0888" w:rsidP="005C0888">
      <w:pPr>
        <w:pStyle w:val="NormalWeb"/>
      </w:pPr>
      <w:r>
        <w:rPr>
          <w:rStyle w:val="Strong"/>
          <w:rFonts w:eastAsiaTheme="majorEastAsia"/>
        </w:rPr>
        <w:t>50. Nested loop risk?</w:t>
      </w:r>
      <w:r>
        <w:br/>
        <w:t>👉 Performance (O(n²))</w:t>
      </w:r>
    </w:p>
    <w:p w14:paraId="1DBEFA89" w14:textId="77777777" w:rsidR="005C0888" w:rsidRDefault="005C0888" w:rsidP="005C0888">
      <w:pPr>
        <w:pStyle w:val="NormalWeb"/>
      </w:pPr>
      <w:r>
        <w:rPr>
          <w:rStyle w:val="Strong"/>
          <w:rFonts w:eastAsiaTheme="majorEastAsia"/>
        </w:rPr>
        <w:t>51. Can we break outer loop?</w:t>
      </w:r>
      <w:r>
        <w:br/>
        <w:t>👉 Yes (labeled break)</w:t>
      </w:r>
    </w:p>
    <w:p w14:paraId="429E09CC" w14:textId="77777777" w:rsidR="005C0888" w:rsidRDefault="005C0888" w:rsidP="005C0888">
      <w:pPr>
        <w:pStyle w:val="NormalWeb"/>
      </w:pPr>
      <w:r>
        <w:rPr>
          <w:rStyle w:val="Strong"/>
          <w:rFonts w:eastAsiaTheme="majorEastAsia"/>
        </w:rPr>
        <w:t>52. Can switch replace if?</w:t>
      </w:r>
      <w:r>
        <w:br/>
        <w:t>👉 Sometimes (cleaner)</w:t>
      </w:r>
    </w:p>
    <w:p w14:paraId="43EAC182" w14:textId="77777777" w:rsidR="005C0888" w:rsidRDefault="005C0888" w:rsidP="005C0888">
      <w:pPr>
        <w:pStyle w:val="NormalWeb"/>
      </w:pPr>
      <w:r>
        <w:rPr>
          <w:rStyle w:val="Strong"/>
          <w:rFonts w:eastAsiaTheme="majorEastAsia"/>
        </w:rPr>
        <w:t>53. Switch works with String?</w:t>
      </w:r>
      <w:r>
        <w:br/>
        <w:t>👉 ✅ Yes (Java 7+)</w:t>
      </w:r>
    </w:p>
    <w:p w14:paraId="200E6F5F" w14:textId="77777777" w:rsidR="005C0888" w:rsidRDefault="005C0888" w:rsidP="005C0888">
      <w:pPr>
        <w:pStyle w:val="NormalWeb"/>
      </w:pPr>
      <w:r>
        <w:rPr>
          <w:rStyle w:val="Strong"/>
          <w:rFonts w:eastAsiaTheme="majorEastAsia"/>
        </w:rPr>
        <w:t>54. Default in switch mandatory?</w:t>
      </w:r>
      <w:r>
        <w:br/>
        <w:t>👉 ❌ No</w:t>
      </w:r>
    </w:p>
    <w:p w14:paraId="64D34C80" w14:textId="77777777" w:rsidR="005C0888" w:rsidRDefault="005C0888" w:rsidP="005C0888">
      <w:pPr>
        <w:pStyle w:val="NormalWeb"/>
      </w:pPr>
      <w:r>
        <w:rPr>
          <w:rStyle w:val="Strong"/>
          <w:rFonts w:eastAsiaTheme="majorEastAsia"/>
        </w:rPr>
        <w:t>55. Fall-through in switch?</w:t>
      </w:r>
      <w:r>
        <w:br/>
        <w:t>👉 Yes (if break missing)</w:t>
      </w:r>
    </w:p>
    <w:p w14:paraId="192AC529" w14:textId="77777777" w:rsidR="005C0888" w:rsidRDefault="005C0888" w:rsidP="005C0888">
      <w:pPr>
        <w:pStyle w:val="NormalWeb"/>
      </w:pPr>
      <w:r>
        <w:rPr>
          <w:rStyle w:val="Strong"/>
          <w:rFonts w:eastAsiaTheme="majorEastAsia"/>
        </w:rPr>
        <w:t>56. ++ on final variable?</w:t>
      </w:r>
      <w:r>
        <w:br/>
        <w:t>👉 ❌ Compile error</w:t>
      </w:r>
    </w:p>
    <w:p w14:paraId="18DA76A3" w14:textId="77777777" w:rsidR="005C0888" w:rsidRDefault="005C0888" w:rsidP="005C0888">
      <w:pPr>
        <w:pStyle w:val="NormalWeb"/>
      </w:pPr>
      <w:r>
        <w:rPr>
          <w:rStyle w:val="Strong"/>
          <w:rFonts w:eastAsiaTheme="majorEastAsia"/>
        </w:rPr>
        <w:t>57. ++ on boolean?</w:t>
      </w:r>
      <w:r>
        <w:br/>
        <w:t>👉 ❌ Not allowed</w:t>
      </w:r>
    </w:p>
    <w:p w14:paraId="1005FC4C" w14:textId="77777777" w:rsidR="005C0888" w:rsidRDefault="005C0888" w:rsidP="005C0888">
      <w:pPr>
        <w:pStyle w:val="NormalWeb"/>
      </w:pPr>
      <w:r>
        <w:rPr>
          <w:rStyle w:val="Strong"/>
          <w:rFonts w:eastAsiaTheme="majorEastAsia"/>
        </w:rPr>
        <w:t>58. Loop variable scope?</w:t>
      </w:r>
      <w:r>
        <w:br/>
        <w:t>👉 Block-level</w:t>
      </w:r>
    </w:p>
    <w:p w14:paraId="50ACA21C" w14:textId="77777777" w:rsidR="005C0888" w:rsidRDefault="005C0888" w:rsidP="005C0888">
      <w:pPr>
        <w:pStyle w:val="NormalWeb"/>
      </w:pPr>
      <w:r>
        <w:rPr>
          <w:rStyle w:val="Strong"/>
          <w:rFonts w:eastAsiaTheme="majorEastAsia"/>
        </w:rPr>
        <w:t>59. For-each vs for?</w:t>
      </w:r>
      <w:r>
        <w:br/>
        <w:t>👉 foreach simpler, no index</w:t>
      </w:r>
    </w:p>
    <w:p w14:paraId="09D3F659" w14:textId="77777777" w:rsidR="005C0888" w:rsidRDefault="005C0888" w:rsidP="005C0888">
      <w:pPr>
        <w:pStyle w:val="NormalWeb"/>
      </w:pPr>
      <w:r>
        <w:rPr>
          <w:rStyle w:val="Strong"/>
          <w:rFonts w:eastAsiaTheme="majorEastAsia"/>
        </w:rPr>
        <w:t>60. Modify list in foreach?</w:t>
      </w:r>
      <w:r>
        <w:br/>
        <w:t>👉 ❌ ConcurrentModificationException</w:t>
      </w:r>
    </w:p>
    <w:p w14:paraId="239E7692" w14:textId="77777777" w:rsidR="005C0888" w:rsidRDefault="005C0888" w:rsidP="005C0888">
      <w:r>
        <w:pict w14:anchorId="34A877AB">
          <v:rect id="_x0000_i3754" style="width:0;height:1.5pt" o:hralign="center" o:hrstd="t" o:hr="t" fillcolor="#a0a0a0" stroked="f"/>
        </w:pict>
      </w:r>
    </w:p>
    <w:p w14:paraId="11378866" w14:textId="77777777" w:rsidR="005C0888" w:rsidRDefault="005C0888" w:rsidP="005C0888">
      <w:pPr>
        <w:pStyle w:val="Heading2"/>
      </w:pPr>
      <w:r>
        <w:rPr>
          <w:rFonts w:ascii="Calibri Light" w:hAnsi="Calibri Light" w:cs="Calibri Light"/>
        </w:rPr>
        <w:lastRenderedPageBreak/>
        <w:t>🔹</w:t>
      </w:r>
      <w:r>
        <w:t xml:space="preserve"> </w:t>
      </w:r>
      <w:r>
        <w:rPr>
          <w:rStyle w:val="Strong"/>
          <w:b w:val="0"/>
          <w:bCs w:val="0"/>
        </w:rPr>
        <w:t>D. JVM, JRE, JDK (61–75)</w:t>
      </w:r>
    </w:p>
    <w:p w14:paraId="1A785DDD" w14:textId="77777777" w:rsidR="005C0888" w:rsidRDefault="005C0888" w:rsidP="005C0888">
      <w:pPr>
        <w:pStyle w:val="NormalWeb"/>
      </w:pPr>
      <w:r>
        <w:rPr>
          <w:rStyle w:val="Strong"/>
          <w:rFonts w:eastAsiaTheme="majorEastAsia"/>
        </w:rPr>
        <w:t>61. JVM?</w:t>
      </w:r>
      <w:r>
        <w:br/>
        <w:t>👉 Runs bytecode</w:t>
      </w:r>
    </w:p>
    <w:p w14:paraId="16B5B297" w14:textId="77777777" w:rsidR="005C0888" w:rsidRDefault="005C0888" w:rsidP="005C0888">
      <w:pPr>
        <w:pStyle w:val="NormalWeb"/>
      </w:pPr>
      <w:r>
        <w:rPr>
          <w:rStyle w:val="Strong"/>
          <w:rFonts w:eastAsiaTheme="majorEastAsia"/>
        </w:rPr>
        <w:t>62. JRE?</w:t>
      </w:r>
      <w:r>
        <w:br/>
        <w:t>👉 JVM + libraries</w:t>
      </w:r>
    </w:p>
    <w:p w14:paraId="53911363" w14:textId="77777777" w:rsidR="005C0888" w:rsidRDefault="005C0888" w:rsidP="005C0888">
      <w:pPr>
        <w:pStyle w:val="NormalWeb"/>
      </w:pPr>
      <w:r>
        <w:rPr>
          <w:rStyle w:val="Strong"/>
          <w:rFonts w:eastAsiaTheme="majorEastAsia"/>
        </w:rPr>
        <w:t>63. JDK?</w:t>
      </w:r>
      <w:r>
        <w:br/>
        <w:t>👉 JRE + dev tools</w:t>
      </w:r>
    </w:p>
    <w:p w14:paraId="7FA19035" w14:textId="77777777" w:rsidR="005C0888" w:rsidRDefault="005C0888" w:rsidP="005C0888">
      <w:pPr>
        <w:pStyle w:val="NormalWeb"/>
      </w:pPr>
      <w:r>
        <w:rPr>
          <w:rStyle w:val="Strong"/>
          <w:rFonts w:eastAsiaTheme="majorEastAsia"/>
        </w:rPr>
        <w:t>64. Is JVM platform-dependent?</w:t>
      </w:r>
      <w:r>
        <w:br/>
        <w:t>👉 ✅ Yes</w:t>
      </w:r>
    </w:p>
    <w:p w14:paraId="742639E3" w14:textId="77777777" w:rsidR="005C0888" w:rsidRDefault="005C0888" w:rsidP="005C0888">
      <w:pPr>
        <w:pStyle w:val="NormalWeb"/>
      </w:pPr>
      <w:r>
        <w:rPr>
          <w:rStyle w:val="Strong"/>
          <w:rFonts w:eastAsiaTheme="majorEastAsia"/>
        </w:rPr>
        <w:t>65. Is Java platform-independent?</w:t>
      </w:r>
      <w:r>
        <w:br/>
        <w:t>👉 ✅ Yes</w:t>
      </w:r>
    </w:p>
    <w:p w14:paraId="7987A43C" w14:textId="77777777" w:rsidR="005C0888" w:rsidRDefault="005C0888" w:rsidP="005C0888">
      <w:pPr>
        <w:pStyle w:val="NormalWeb"/>
      </w:pPr>
      <w:r>
        <w:rPr>
          <w:rStyle w:val="Strong"/>
          <w:rFonts w:eastAsiaTheme="majorEastAsia"/>
        </w:rPr>
        <w:t>66. What is bytecode?</w:t>
      </w:r>
      <w:r>
        <w:br/>
        <w:t>👉 JVM instruction</w:t>
      </w:r>
    </w:p>
    <w:p w14:paraId="63B48BDA" w14:textId="77777777" w:rsidR="005C0888" w:rsidRDefault="005C0888" w:rsidP="005C0888">
      <w:pPr>
        <w:pStyle w:val="NormalWeb"/>
      </w:pPr>
      <w:r>
        <w:rPr>
          <w:rStyle w:val="Strong"/>
          <w:rFonts w:eastAsiaTheme="majorEastAsia"/>
        </w:rPr>
        <w:t>67. ClassLoader responsibility?</w:t>
      </w:r>
      <w:r>
        <w:br/>
        <w:t>👉 Load classes</w:t>
      </w:r>
    </w:p>
    <w:p w14:paraId="2066265B" w14:textId="77777777" w:rsidR="005C0888" w:rsidRDefault="005C0888" w:rsidP="005C0888">
      <w:pPr>
        <w:pStyle w:val="NormalWeb"/>
      </w:pPr>
      <w:r>
        <w:rPr>
          <w:rStyle w:val="Strong"/>
          <w:rFonts w:eastAsiaTheme="majorEastAsia"/>
        </w:rPr>
        <w:t>68. Types of ClassLoader?</w:t>
      </w:r>
      <w:r>
        <w:br/>
        <w:t>👉 Bootstrap, Extension, Application</w:t>
      </w:r>
    </w:p>
    <w:p w14:paraId="09DA23B7" w14:textId="77777777" w:rsidR="005C0888" w:rsidRDefault="005C0888" w:rsidP="005C0888">
      <w:pPr>
        <w:pStyle w:val="NormalWeb"/>
      </w:pPr>
      <w:r>
        <w:rPr>
          <w:rStyle w:val="Strong"/>
          <w:rFonts w:eastAsiaTheme="majorEastAsia"/>
        </w:rPr>
        <w:t>69. Metaspace stores?</w:t>
      </w:r>
      <w:r>
        <w:br/>
        <w:t>👉 Class metadata</w:t>
      </w:r>
    </w:p>
    <w:p w14:paraId="1098CEDE" w14:textId="77777777" w:rsidR="005C0888" w:rsidRDefault="005C0888" w:rsidP="005C0888">
      <w:pPr>
        <w:pStyle w:val="NormalWeb"/>
      </w:pPr>
      <w:r>
        <w:rPr>
          <w:rStyle w:val="Strong"/>
          <w:rFonts w:eastAsiaTheme="majorEastAsia"/>
        </w:rPr>
        <w:t>70. Heap generations?</w:t>
      </w:r>
      <w:r>
        <w:br/>
        <w:t>👉 Young, Old</w:t>
      </w:r>
    </w:p>
    <w:p w14:paraId="5144D4A4" w14:textId="77777777" w:rsidR="005C0888" w:rsidRDefault="005C0888" w:rsidP="005C0888">
      <w:pPr>
        <w:pStyle w:val="NormalWeb"/>
      </w:pPr>
      <w:r>
        <w:rPr>
          <w:rStyle w:val="Strong"/>
          <w:rFonts w:eastAsiaTheme="majorEastAsia"/>
        </w:rPr>
        <w:t>71. GC runs on?</w:t>
      </w:r>
      <w:r>
        <w:br/>
        <w:t>👉 Heap</w:t>
      </w:r>
    </w:p>
    <w:p w14:paraId="589E880B" w14:textId="77777777" w:rsidR="005C0888" w:rsidRDefault="005C0888" w:rsidP="005C0888">
      <w:pPr>
        <w:pStyle w:val="NormalWeb"/>
      </w:pPr>
      <w:r>
        <w:rPr>
          <w:rStyle w:val="Strong"/>
          <w:rFonts w:eastAsiaTheme="majorEastAsia"/>
        </w:rPr>
        <w:t>72. GC runs on stack?</w:t>
      </w:r>
      <w:r>
        <w:br/>
        <w:t>👉 ❌ No</w:t>
      </w:r>
    </w:p>
    <w:p w14:paraId="54D6007C" w14:textId="77777777" w:rsidR="005C0888" w:rsidRDefault="005C0888" w:rsidP="005C0888">
      <w:pPr>
        <w:pStyle w:val="NormalWeb"/>
      </w:pPr>
      <w:r>
        <w:rPr>
          <w:rStyle w:val="Strong"/>
          <w:rFonts w:eastAsiaTheme="majorEastAsia"/>
        </w:rPr>
        <w:t>73. Full GC affects?</w:t>
      </w:r>
      <w:r>
        <w:br/>
        <w:t>👉 Entire heap → pause</w:t>
      </w:r>
    </w:p>
    <w:p w14:paraId="30DD83DE" w14:textId="77777777" w:rsidR="005C0888" w:rsidRDefault="005C0888" w:rsidP="005C0888">
      <w:pPr>
        <w:pStyle w:val="NormalWeb"/>
      </w:pPr>
      <w:r>
        <w:rPr>
          <w:rStyle w:val="Strong"/>
          <w:rFonts w:eastAsiaTheme="majorEastAsia"/>
        </w:rPr>
        <w:t>74. Stop-the-World?</w:t>
      </w:r>
      <w:r>
        <w:br/>
        <w:t>👉 App threads pause</w:t>
      </w:r>
    </w:p>
    <w:p w14:paraId="3D18A7ED" w14:textId="77777777" w:rsidR="005C0888" w:rsidRDefault="005C0888" w:rsidP="005C0888">
      <w:pPr>
        <w:pStyle w:val="NormalWeb"/>
      </w:pPr>
      <w:r>
        <w:rPr>
          <w:rStyle w:val="Strong"/>
          <w:rFonts w:eastAsiaTheme="majorEastAsia"/>
        </w:rPr>
        <w:t>75. OutOfMemoryError recoverable?</w:t>
      </w:r>
      <w:r>
        <w:br/>
        <w:t>👉 ❌ No (restart needed)</w:t>
      </w:r>
    </w:p>
    <w:p w14:paraId="75EF057D" w14:textId="77777777" w:rsidR="005C0888" w:rsidRDefault="005C0888" w:rsidP="005C0888">
      <w:r>
        <w:pict w14:anchorId="3E03AA78">
          <v:rect id="_x0000_i3755" style="width:0;height:1.5pt" o:hralign="center" o:hrstd="t" o:hr="t" fillcolor="#a0a0a0" stroked="f"/>
        </w:pict>
      </w:r>
    </w:p>
    <w:p w14:paraId="6DB276CE" w14:textId="77777777" w:rsidR="005C0888" w:rsidRDefault="005C0888" w:rsidP="005C0888">
      <w:pPr>
        <w:pStyle w:val="Heading2"/>
      </w:pPr>
      <w:r>
        <w:rPr>
          <w:rFonts w:ascii="Calibri Light" w:hAnsi="Calibri Light" w:cs="Calibri Light"/>
        </w:rPr>
        <w:lastRenderedPageBreak/>
        <w:t>🔹</w:t>
      </w:r>
      <w:r>
        <w:t xml:space="preserve"> </w:t>
      </w:r>
      <w:r>
        <w:rPr>
          <w:rStyle w:val="Strong"/>
          <w:b w:val="0"/>
          <w:bCs w:val="0"/>
        </w:rPr>
        <w:t>E. HASHMAP &amp; MEMORY LEAK (76–90)</w:t>
      </w:r>
    </w:p>
    <w:p w14:paraId="7284BA57" w14:textId="77777777" w:rsidR="005C0888" w:rsidRDefault="005C0888" w:rsidP="005C0888">
      <w:pPr>
        <w:pStyle w:val="NormalWeb"/>
      </w:pPr>
      <w:r>
        <w:rPr>
          <w:rStyle w:val="Strong"/>
          <w:rFonts w:eastAsiaTheme="majorEastAsia"/>
        </w:rPr>
        <w:t>76. HashMap allows null key?</w:t>
      </w:r>
      <w:r>
        <w:br/>
        <w:t>👉 One null key</w:t>
      </w:r>
    </w:p>
    <w:p w14:paraId="68ED7F08" w14:textId="77777777" w:rsidR="005C0888" w:rsidRDefault="005C0888" w:rsidP="005C0888">
      <w:pPr>
        <w:pStyle w:val="NormalWeb"/>
      </w:pPr>
      <w:r>
        <w:rPr>
          <w:rStyle w:val="Strong"/>
          <w:rFonts w:eastAsiaTheme="majorEastAsia"/>
        </w:rPr>
        <w:t>77. HashMap thread-safe?</w:t>
      </w:r>
      <w:r>
        <w:br/>
        <w:t>👉 ❌ No</w:t>
      </w:r>
    </w:p>
    <w:p w14:paraId="7A2F579B" w14:textId="77777777" w:rsidR="005C0888" w:rsidRDefault="005C0888" w:rsidP="005C0888">
      <w:pPr>
        <w:pStyle w:val="NormalWeb"/>
      </w:pPr>
      <w:r>
        <w:rPr>
          <w:rStyle w:val="Strong"/>
          <w:rFonts w:eastAsiaTheme="majorEastAsia"/>
        </w:rPr>
        <w:t>78. HashMap uses equals or ==?</w:t>
      </w:r>
      <w:r>
        <w:br/>
        <w:t>👉 hashCode + equals</w:t>
      </w:r>
    </w:p>
    <w:p w14:paraId="0540BF43" w14:textId="77777777" w:rsidR="005C0888" w:rsidRDefault="005C0888" w:rsidP="005C0888">
      <w:pPr>
        <w:pStyle w:val="NormalWeb"/>
      </w:pPr>
      <w:r>
        <w:rPr>
          <w:rStyle w:val="Strong"/>
          <w:rFonts w:eastAsiaTheme="majorEastAsia"/>
        </w:rPr>
        <w:t>79. Resize happens when?</w:t>
      </w:r>
      <w:r>
        <w:br/>
        <w:t>👉 Size &gt; capacity × loadFactor</w:t>
      </w:r>
    </w:p>
    <w:p w14:paraId="1FF61AAC" w14:textId="77777777" w:rsidR="005C0888" w:rsidRDefault="005C0888" w:rsidP="005C0888">
      <w:pPr>
        <w:pStyle w:val="NormalWeb"/>
      </w:pPr>
      <w:r>
        <w:rPr>
          <w:rStyle w:val="Strong"/>
          <w:rFonts w:eastAsiaTheme="majorEastAsia"/>
        </w:rPr>
        <w:t>80. Default load factor?</w:t>
      </w:r>
      <w:r>
        <w:br/>
        <w:t>👉 0.75</w:t>
      </w:r>
    </w:p>
    <w:p w14:paraId="3F6A0E34" w14:textId="77777777" w:rsidR="005C0888" w:rsidRDefault="005C0888" w:rsidP="005C0888">
      <w:pPr>
        <w:pStyle w:val="NormalWeb"/>
      </w:pPr>
      <w:r>
        <w:rPr>
          <w:rStyle w:val="Strong"/>
          <w:rFonts w:eastAsiaTheme="majorEastAsia"/>
        </w:rPr>
        <w:t>81. Collision handling?</w:t>
      </w:r>
      <w:r>
        <w:br/>
        <w:t>👉 LinkedList → Tree (Java 8+)</w:t>
      </w:r>
    </w:p>
    <w:p w14:paraId="62AFB2EF" w14:textId="77777777" w:rsidR="005C0888" w:rsidRDefault="005C0888" w:rsidP="005C0888">
      <w:pPr>
        <w:pStyle w:val="NormalWeb"/>
      </w:pPr>
      <w:r>
        <w:rPr>
          <w:rStyle w:val="Strong"/>
          <w:rFonts w:eastAsiaTheme="majorEastAsia"/>
        </w:rPr>
        <w:t>82. Treeify threshold?</w:t>
      </w:r>
      <w:r>
        <w:br/>
        <w:t>👉 8</w:t>
      </w:r>
    </w:p>
    <w:p w14:paraId="0970770F" w14:textId="77777777" w:rsidR="005C0888" w:rsidRDefault="005C0888" w:rsidP="005C0888">
      <w:pPr>
        <w:pStyle w:val="NormalWeb"/>
      </w:pPr>
      <w:r>
        <w:rPr>
          <w:rStyle w:val="Strong"/>
          <w:rFonts w:eastAsiaTheme="majorEastAsia"/>
        </w:rPr>
        <w:t>83. Why treeify?</w:t>
      </w:r>
      <w:r>
        <w:br/>
        <w:t>👉 Avoid O(n)</w:t>
      </w:r>
    </w:p>
    <w:p w14:paraId="3A943412" w14:textId="77777777" w:rsidR="005C0888" w:rsidRDefault="005C0888" w:rsidP="005C0888">
      <w:pPr>
        <w:pStyle w:val="NormalWeb"/>
      </w:pPr>
      <w:r>
        <w:rPr>
          <w:rStyle w:val="Strong"/>
          <w:rFonts w:eastAsiaTheme="majorEastAsia"/>
        </w:rPr>
        <w:t>84. HashMap key mutation risk?</w:t>
      </w:r>
      <w:r>
        <w:br/>
        <w:t>👉 Lookup fails</w:t>
      </w:r>
    </w:p>
    <w:p w14:paraId="629E642A" w14:textId="77777777" w:rsidR="005C0888" w:rsidRDefault="005C0888" w:rsidP="005C0888">
      <w:pPr>
        <w:pStyle w:val="NormalWeb"/>
      </w:pPr>
      <w:r>
        <w:rPr>
          <w:rStyle w:val="Strong"/>
          <w:rFonts w:eastAsiaTheme="majorEastAsia"/>
        </w:rPr>
        <w:t>85. Memory leak definition?</w:t>
      </w:r>
      <w:r>
        <w:br/>
        <w:t>👉 Objects referenced but unused</w:t>
      </w:r>
    </w:p>
    <w:p w14:paraId="71757FFD" w14:textId="77777777" w:rsidR="005C0888" w:rsidRDefault="005C0888" w:rsidP="005C0888">
      <w:pPr>
        <w:pStyle w:val="NormalWeb"/>
      </w:pPr>
      <w:r>
        <w:rPr>
          <w:rStyle w:val="Strong"/>
          <w:rFonts w:eastAsiaTheme="majorEastAsia"/>
        </w:rPr>
        <w:t>86. Example memory leak?</w:t>
      </w:r>
      <w:r>
        <w:br/>
        <w:t>👉 Static collections</w:t>
      </w:r>
    </w:p>
    <w:p w14:paraId="43BBF9DB" w14:textId="77777777" w:rsidR="005C0888" w:rsidRDefault="005C0888" w:rsidP="005C0888">
      <w:pPr>
        <w:pStyle w:val="NormalWeb"/>
      </w:pPr>
      <w:r>
        <w:rPr>
          <w:rStyle w:val="Strong"/>
          <w:rFonts w:eastAsiaTheme="majorEastAsia"/>
        </w:rPr>
        <w:t>87. Listener leak?</w:t>
      </w:r>
      <w:r>
        <w:br/>
        <w:t>👉 Yes (common)</w:t>
      </w:r>
    </w:p>
    <w:p w14:paraId="1D6D2472" w14:textId="77777777" w:rsidR="005C0888" w:rsidRDefault="005C0888" w:rsidP="005C0888">
      <w:pPr>
        <w:pStyle w:val="NormalWeb"/>
      </w:pPr>
      <w:r>
        <w:rPr>
          <w:rStyle w:val="Strong"/>
          <w:rFonts w:eastAsiaTheme="majorEastAsia"/>
        </w:rPr>
        <w:t>88. ThreadLocal leak?</w:t>
      </w:r>
      <w:r>
        <w:br/>
        <w:t>👉 Yes (classic)</w:t>
      </w:r>
    </w:p>
    <w:p w14:paraId="7F1BF3BD" w14:textId="77777777" w:rsidR="005C0888" w:rsidRDefault="005C0888" w:rsidP="005C0888">
      <w:pPr>
        <w:pStyle w:val="NormalWeb"/>
      </w:pPr>
      <w:r>
        <w:rPr>
          <w:rStyle w:val="Strong"/>
          <w:rFonts w:eastAsiaTheme="majorEastAsia"/>
        </w:rPr>
        <w:t>89. GC removes unreachable objects?</w:t>
      </w:r>
      <w:r>
        <w:br/>
        <w:t>👉 ✅ Yes</w:t>
      </w:r>
    </w:p>
    <w:p w14:paraId="6E62A10E" w14:textId="77777777" w:rsidR="005C0888" w:rsidRDefault="005C0888" w:rsidP="005C0888">
      <w:pPr>
        <w:pStyle w:val="NormalWeb"/>
      </w:pPr>
      <w:r>
        <w:rPr>
          <w:rStyle w:val="Strong"/>
          <w:rFonts w:eastAsiaTheme="majorEastAsia"/>
        </w:rPr>
        <w:t>90. GC removes referenced objects?</w:t>
      </w:r>
      <w:r>
        <w:br/>
        <w:t>👉 ❌ No</w:t>
      </w:r>
    </w:p>
    <w:p w14:paraId="58C9789E" w14:textId="77777777" w:rsidR="005C0888" w:rsidRDefault="005C0888" w:rsidP="005C0888">
      <w:r>
        <w:pict w14:anchorId="2DAFA525">
          <v:rect id="_x0000_i3756" style="width:0;height:1.5pt" o:hralign="center" o:hrstd="t" o:hr="t" fillcolor="#a0a0a0" stroked="f"/>
        </w:pict>
      </w:r>
    </w:p>
    <w:p w14:paraId="442519D8" w14:textId="77777777" w:rsidR="005C0888" w:rsidRDefault="005C0888" w:rsidP="005C0888">
      <w:pPr>
        <w:pStyle w:val="Heading2"/>
      </w:pPr>
      <w:r>
        <w:rPr>
          <w:rFonts w:ascii="Calibri Light" w:hAnsi="Calibri Light" w:cs="Calibri Light"/>
        </w:rPr>
        <w:lastRenderedPageBreak/>
        <w:t>🔹</w:t>
      </w:r>
      <w:r>
        <w:t xml:space="preserve"> </w:t>
      </w:r>
      <w:r>
        <w:rPr>
          <w:rStyle w:val="Strong"/>
          <w:b w:val="0"/>
          <w:bCs w:val="0"/>
        </w:rPr>
        <w:t>F. OUTPUT &amp; TRAPS (91–100)</w:t>
      </w:r>
    </w:p>
    <w:p w14:paraId="5E5D4224" w14:textId="77777777" w:rsidR="005C0888" w:rsidRDefault="005C0888" w:rsidP="005C0888">
      <w:pPr>
        <w:pStyle w:val="NormalWeb"/>
      </w:pPr>
      <w:r>
        <w:rPr>
          <w:rStyle w:val="Strong"/>
          <w:rFonts w:eastAsiaTheme="majorEastAsia"/>
        </w:rPr>
        <w:t xml:space="preserve">91. </w:t>
      </w:r>
      <w:r>
        <w:rPr>
          <w:rStyle w:val="HTMLCode"/>
          <w:rFonts w:eastAsiaTheme="majorEastAsia"/>
          <w:b/>
          <w:bCs/>
        </w:rPr>
        <w:t>Integer i1=100; i2=100; i1==i2</w:t>
      </w:r>
      <w:r>
        <w:rPr>
          <w:rStyle w:val="Strong"/>
          <w:rFonts w:eastAsiaTheme="majorEastAsia"/>
        </w:rPr>
        <w:t>?</w:t>
      </w:r>
      <w:r>
        <w:br/>
        <w:t>👉 true (cache −128 to 127)</w:t>
      </w:r>
    </w:p>
    <w:p w14:paraId="3ABF54A4" w14:textId="77777777" w:rsidR="005C0888" w:rsidRDefault="005C0888" w:rsidP="005C0888">
      <w:pPr>
        <w:pStyle w:val="NormalWeb"/>
      </w:pPr>
      <w:r>
        <w:rPr>
          <w:rStyle w:val="Strong"/>
          <w:rFonts w:eastAsiaTheme="majorEastAsia"/>
        </w:rPr>
        <w:t xml:space="preserve">92. </w:t>
      </w:r>
      <w:r>
        <w:rPr>
          <w:rStyle w:val="HTMLCode"/>
          <w:rFonts w:eastAsiaTheme="majorEastAsia"/>
          <w:b/>
          <w:bCs/>
        </w:rPr>
        <w:t>Integer i1=200; i2=200; i1==i2</w:t>
      </w:r>
      <w:r>
        <w:rPr>
          <w:rStyle w:val="Strong"/>
          <w:rFonts w:eastAsiaTheme="majorEastAsia"/>
        </w:rPr>
        <w:t>?</w:t>
      </w:r>
      <w:r>
        <w:br/>
        <w:t>👉 false</w:t>
      </w:r>
    </w:p>
    <w:p w14:paraId="591EF131" w14:textId="77777777" w:rsidR="005C0888" w:rsidRDefault="005C0888" w:rsidP="005C0888">
      <w:pPr>
        <w:pStyle w:val="NormalWeb"/>
      </w:pPr>
      <w:r>
        <w:rPr>
          <w:rStyle w:val="Strong"/>
          <w:rFonts w:eastAsiaTheme="majorEastAsia"/>
        </w:rPr>
        <w:t xml:space="preserve">93. </w:t>
      </w:r>
      <w:r>
        <w:rPr>
          <w:rStyle w:val="HTMLCode"/>
          <w:rFonts w:eastAsiaTheme="majorEastAsia"/>
          <w:b/>
          <w:bCs/>
        </w:rPr>
        <w:t>String s=null; s.equals("a")</w:t>
      </w:r>
      <w:r>
        <w:rPr>
          <w:rStyle w:val="Strong"/>
          <w:rFonts w:eastAsiaTheme="majorEastAsia"/>
        </w:rPr>
        <w:t>?</w:t>
      </w:r>
      <w:r>
        <w:br/>
        <w:t>👉 NullPointerException</w:t>
      </w:r>
    </w:p>
    <w:p w14:paraId="1317C7EF" w14:textId="77777777" w:rsidR="005C0888" w:rsidRDefault="005C0888" w:rsidP="005C0888">
      <w:pPr>
        <w:pStyle w:val="NormalWeb"/>
      </w:pPr>
      <w:r>
        <w:rPr>
          <w:rStyle w:val="Strong"/>
          <w:rFonts w:eastAsiaTheme="majorEastAsia"/>
        </w:rPr>
        <w:t xml:space="preserve">94. </w:t>
      </w:r>
      <w:r>
        <w:rPr>
          <w:rStyle w:val="HTMLCode"/>
          <w:rFonts w:eastAsiaTheme="majorEastAsia"/>
          <w:b/>
          <w:bCs/>
        </w:rPr>
        <w:t>"a".equals(null)</w:t>
      </w:r>
      <w:r>
        <w:rPr>
          <w:rStyle w:val="Strong"/>
          <w:rFonts w:eastAsiaTheme="majorEastAsia"/>
        </w:rPr>
        <w:t>?</w:t>
      </w:r>
      <w:r>
        <w:br/>
        <w:t>👉 false</w:t>
      </w:r>
    </w:p>
    <w:p w14:paraId="125DDB37" w14:textId="77777777" w:rsidR="005C0888" w:rsidRDefault="005C0888" w:rsidP="005C0888">
      <w:pPr>
        <w:pStyle w:val="NormalWeb"/>
      </w:pPr>
      <w:r>
        <w:rPr>
          <w:rStyle w:val="Strong"/>
          <w:rFonts w:eastAsiaTheme="majorEastAsia"/>
        </w:rPr>
        <w:t>95. Can finally block be skipped?</w:t>
      </w:r>
      <w:r>
        <w:br/>
        <w:t>👉 Yes (System.exit)</w:t>
      </w:r>
    </w:p>
    <w:p w14:paraId="35AF9A15" w14:textId="77777777" w:rsidR="005C0888" w:rsidRDefault="005C0888" w:rsidP="005C0888">
      <w:pPr>
        <w:pStyle w:val="NormalWeb"/>
      </w:pPr>
      <w:r>
        <w:rPr>
          <w:rStyle w:val="Strong"/>
          <w:rFonts w:eastAsiaTheme="majorEastAsia"/>
        </w:rPr>
        <w:t>96. Can GC be forced?</w:t>
      </w:r>
      <w:r>
        <w:br/>
        <w:t>👉 ❌ Only requested</w:t>
      </w:r>
    </w:p>
    <w:p w14:paraId="2CB6EDF3" w14:textId="77777777" w:rsidR="005C0888" w:rsidRDefault="005C0888" w:rsidP="005C0888">
      <w:pPr>
        <w:pStyle w:val="NormalWeb"/>
      </w:pPr>
      <w:r>
        <w:rPr>
          <w:rStyle w:val="Strong"/>
          <w:rFonts w:eastAsiaTheme="majorEastAsia"/>
        </w:rPr>
        <w:t>97. Can main be overloaded?</w:t>
      </w:r>
      <w:r>
        <w:br/>
        <w:t>👉 ✅ Yes</w:t>
      </w:r>
    </w:p>
    <w:p w14:paraId="00D34059" w14:textId="77777777" w:rsidR="005C0888" w:rsidRDefault="005C0888" w:rsidP="005C0888">
      <w:pPr>
        <w:pStyle w:val="NormalWeb"/>
      </w:pPr>
      <w:r>
        <w:rPr>
          <w:rStyle w:val="Strong"/>
          <w:rFonts w:eastAsiaTheme="majorEastAsia"/>
        </w:rPr>
        <w:t>98. Can main be private?</w:t>
      </w:r>
      <w:r>
        <w:br/>
        <w:t>👉 ❌ JVM won’t call</w:t>
      </w:r>
    </w:p>
    <w:p w14:paraId="43584B3B" w14:textId="77777777" w:rsidR="005C0888" w:rsidRDefault="005C0888" w:rsidP="005C0888">
      <w:pPr>
        <w:pStyle w:val="NormalWeb"/>
      </w:pPr>
      <w:r>
        <w:rPr>
          <w:rStyle w:val="Strong"/>
          <w:rFonts w:eastAsiaTheme="majorEastAsia"/>
        </w:rPr>
        <w:t>99. Static block execution?</w:t>
      </w:r>
      <w:r>
        <w:br/>
        <w:t>👉 At class load</w:t>
      </w:r>
    </w:p>
    <w:p w14:paraId="2D4AF96B" w14:textId="77777777" w:rsidR="005C0888" w:rsidRDefault="005C0888" w:rsidP="005C0888">
      <w:pPr>
        <w:pStyle w:val="NormalWeb"/>
      </w:pPr>
      <w:r>
        <w:rPr>
          <w:rStyle w:val="Strong"/>
          <w:rFonts w:eastAsiaTheme="majorEastAsia"/>
        </w:rPr>
        <w:t>100. Most dangerous beginner mistake?</w:t>
      </w:r>
      <w:r>
        <w:br/>
        <w:t xml:space="preserve">👉 Using </w:t>
      </w:r>
      <w:r>
        <w:rPr>
          <w:rStyle w:val="HTMLCode"/>
          <w:rFonts w:eastAsiaTheme="majorEastAsia"/>
        </w:rPr>
        <w:t>==</w:t>
      </w:r>
      <w:r>
        <w:t xml:space="preserve"> instead of </w:t>
      </w:r>
      <w:r>
        <w:rPr>
          <w:rStyle w:val="HTMLCode"/>
          <w:rFonts w:eastAsiaTheme="majorEastAsia"/>
        </w:rPr>
        <w:t>equals</w:t>
      </w:r>
    </w:p>
    <w:p w14:paraId="304F3ACA" w14:textId="77777777" w:rsidR="005C0888" w:rsidRDefault="005C0888" w:rsidP="005C0888">
      <w:r>
        <w:pict w14:anchorId="465F5754">
          <v:rect id="_x0000_i3757" style="width:0;height:1.5pt" o:hralign="center" o:hrstd="t" o:hr="t" fillcolor="#a0a0a0" stroked="f"/>
        </w:pict>
      </w:r>
    </w:p>
    <w:p w14:paraId="6A8F24B5" w14:textId="77777777" w:rsidR="005C0888" w:rsidRDefault="005C0888" w:rsidP="005C0888">
      <w:pPr>
        <w:pStyle w:val="Heading2"/>
      </w:pPr>
      <w:r>
        <w:rPr>
          <w:rFonts w:ascii="Calibri Light" w:hAnsi="Calibri Light" w:cs="Calibri Light"/>
        </w:rPr>
        <w:t>🔥</w:t>
      </w:r>
      <w:r>
        <w:t xml:space="preserve"> </w:t>
      </w:r>
      <w:r>
        <w:rPr>
          <w:rStyle w:val="Strong"/>
          <w:b w:val="0"/>
          <w:bCs w:val="0"/>
        </w:rPr>
        <w:t>HOW FAANG EXPECTS YOU TO ANSWER</w:t>
      </w:r>
    </w:p>
    <w:p w14:paraId="10801EFB" w14:textId="77777777" w:rsidR="005C0888" w:rsidRDefault="005C0888" w:rsidP="005C0888">
      <w:pPr>
        <w:pStyle w:val="NormalWeb"/>
        <w:numPr>
          <w:ilvl w:val="0"/>
          <w:numId w:val="1496"/>
        </w:numPr>
      </w:pPr>
      <w:r>
        <w:t>Short</w:t>
      </w:r>
    </w:p>
    <w:p w14:paraId="1E3133E4" w14:textId="77777777" w:rsidR="005C0888" w:rsidRDefault="005C0888" w:rsidP="005C0888">
      <w:pPr>
        <w:pStyle w:val="NormalWeb"/>
        <w:numPr>
          <w:ilvl w:val="0"/>
          <w:numId w:val="1496"/>
        </w:numPr>
      </w:pPr>
      <w:r>
        <w:t>Confident</w:t>
      </w:r>
    </w:p>
    <w:p w14:paraId="60A067DA" w14:textId="77777777" w:rsidR="005C0888" w:rsidRDefault="005C0888" w:rsidP="005C0888">
      <w:pPr>
        <w:pStyle w:val="NormalWeb"/>
        <w:numPr>
          <w:ilvl w:val="0"/>
          <w:numId w:val="1496"/>
        </w:numPr>
      </w:pPr>
      <w:r>
        <w:t xml:space="preserve">With </w:t>
      </w:r>
      <w:r>
        <w:rPr>
          <w:rStyle w:val="Strong"/>
          <w:rFonts w:eastAsiaTheme="majorEastAsia"/>
        </w:rPr>
        <w:t>why</w:t>
      </w:r>
      <w:r>
        <w:t>, not definition</w:t>
      </w:r>
    </w:p>
    <w:p w14:paraId="04BCEE9D" w14:textId="77777777" w:rsidR="005C0888" w:rsidRDefault="005C0888" w:rsidP="005C0888">
      <w:pPr>
        <w:pStyle w:val="NormalWeb"/>
        <w:numPr>
          <w:ilvl w:val="0"/>
          <w:numId w:val="1496"/>
        </w:numPr>
      </w:pPr>
      <w:r>
        <w:t xml:space="preserve">Mention </w:t>
      </w:r>
      <w:r>
        <w:rPr>
          <w:rStyle w:val="Strong"/>
          <w:rFonts w:eastAsiaTheme="majorEastAsia"/>
        </w:rPr>
        <w:t>runtime impact</w:t>
      </w:r>
    </w:p>
    <w:p w14:paraId="5F1ABD66" w14:textId="77777777" w:rsidR="005C0888" w:rsidRDefault="005C0888" w:rsidP="005C0888">
      <w:pPr>
        <w:pStyle w:val="NormalWeb"/>
      </w:pPr>
      <w:r>
        <w:t>If you want next:</w:t>
      </w:r>
    </w:p>
    <w:p w14:paraId="1FE0CD05" w14:textId="77777777" w:rsidR="005C0888" w:rsidRDefault="005C0888" w:rsidP="005C0888">
      <w:pPr>
        <w:pStyle w:val="NormalWeb"/>
        <w:numPr>
          <w:ilvl w:val="0"/>
          <w:numId w:val="1497"/>
        </w:numPr>
      </w:pPr>
      <w:r>
        <w:t xml:space="preserve">🔥 </w:t>
      </w:r>
      <w:r>
        <w:rPr>
          <w:rStyle w:val="Strong"/>
          <w:rFonts w:eastAsiaTheme="majorEastAsia"/>
        </w:rPr>
        <w:t>100 output-based questions</w:t>
      </w:r>
    </w:p>
    <w:p w14:paraId="0E25FFED" w14:textId="77777777" w:rsidR="005C0888" w:rsidRDefault="005C0888" w:rsidP="005C0888">
      <w:pPr>
        <w:pStyle w:val="NormalWeb"/>
        <w:numPr>
          <w:ilvl w:val="0"/>
          <w:numId w:val="1497"/>
        </w:numPr>
      </w:pPr>
      <w:r>
        <w:t xml:space="preserve">🔥 </w:t>
      </w:r>
      <w:r>
        <w:rPr>
          <w:rStyle w:val="Strong"/>
          <w:rFonts w:eastAsiaTheme="majorEastAsia"/>
        </w:rPr>
        <w:t>GC logs decoding</w:t>
      </w:r>
    </w:p>
    <w:p w14:paraId="62D7E908" w14:textId="77777777" w:rsidR="005C0888" w:rsidRDefault="005C0888" w:rsidP="005C0888">
      <w:pPr>
        <w:pStyle w:val="NormalWeb"/>
        <w:numPr>
          <w:ilvl w:val="0"/>
          <w:numId w:val="1497"/>
        </w:numPr>
      </w:pPr>
      <w:r>
        <w:t xml:space="preserve">🔥 </w:t>
      </w:r>
      <w:r>
        <w:rPr>
          <w:rStyle w:val="Strong"/>
          <w:rFonts w:eastAsiaTheme="majorEastAsia"/>
        </w:rPr>
        <w:t>Spring Boot memory leaks</w:t>
      </w:r>
    </w:p>
    <w:p w14:paraId="1013D21E" w14:textId="77777777" w:rsidR="005C0888" w:rsidRDefault="005C0888" w:rsidP="005C0888">
      <w:pPr>
        <w:pStyle w:val="NormalWeb"/>
        <w:numPr>
          <w:ilvl w:val="0"/>
          <w:numId w:val="1497"/>
        </w:numPr>
      </w:pPr>
      <w:r>
        <w:t xml:space="preserve">🔥 </w:t>
      </w:r>
      <w:r>
        <w:rPr>
          <w:rStyle w:val="Strong"/>
          <w:rFonts w:eastAsiaTheme="majorEastAsia"/>
        </w:rPr>
        <w:t>Live FAANG mock interview</w:t>
      </w:r>
    </w:p>
    <w:p w14:paraId="63708630" w14:textId="77777777" w:rsidR="005C0888" w:rsidRDefault="005C0888" w:rsidP="005C0888">
      <w:pPr>
        <w:pStyle w:val="NormalWeb"/>
      </w:pPr>
      <w:r>
        <w:t>Just say the word.</w:t>
      </w:r>
    </w:p>
    <w:p w14:paraId="1E687998" w14:textId="77777777" w:rsidR="00B15676" w:rsidRDefault="00B15676" w:rsidP="00B15676">
      <w:pPr>
        <w:pStyle w:val="NormalWeb"/>
      </w:pPr>
      <w:r>
        <w:lastRenderedPageBreak/>
        <w:t>Perfect.</w:t>
      </w:r>
      <w:r>
        <w:br/>
        <w:t>No suggestions. No branching.</w:t>
      </w:r>
      <w:r>
        <w:br/>
        <w:t xml:space="preserve">Below is </w:t>
      </w:r>
      <w:r>
        <w:rPr>
          <w:rStyle w:val="Strong"/>
          <w:rFonts w:eastAsiaTheme="majorEastAsia"/>
        </w:rPr>
        <w:t>exactly what you asked</w:t>
      </w:r>
      <w:r>
        <w:t xml:space="preserve"> — </w:t>
      </w:r>
      <w:r>
        <w:rPr>
          <w:rStyle w:val="Strong"/>
          <w:rFonts w:eastAsiaTheme="majorEastAsia"/>
        </w:rPr>
        <w:t>crisp, senior-level, interview-usable</w:t>
      </w:r>
      <w:r>
        <w:t>.</w:t>
      </w:r>
    </w:p>
    <w:p w14:paraId="290D7DB5" w14:textId="77777777" w:rsidR="00B15676" w:rsidRDefault="00B15676" w:rsidP="00B15676">
      <w:r>
        <w:pict w14:anchorId="2CD1CFC4">
          <v:rect id="_x0000_i3766" style="width:0;height:1.5pt" o:hralign="center" o:hrstd="t" o:hr="t" fillcolor="#a0a0a0" stroked="f"/>
        </w:pict>
      </w:r>
    </w:p>
    <w:p w14:paraId="059C5928" w14:textId="77777777" w:rsidR="00B15676" w:rsidRDefault="00B15676" w:rsidP="00B15676">
      <w:pPr>
        <w:pStyle w:val="Heading1"/>
      </w:pPr>
      <w:r>
        <w:rPr>
          <w:rFonts w:ascii="Calibri Light" w:hAnsi="Calibri Light" w:cs="Calibri Light"/>
        </w:rPr>
        <w:t>🔥</w:t>
      </w:r>
      <w:r>
        <w:t xml:space="preserve"> GC LOGS DECODING (INTERVIEW + PRODUCTION)</w:t>
      </w:r>
    </w:p>
    <w:p w14:paraId="5A15032F" w14:textId="77777777" w:rsidR="00B15676" w:rsidRDefault="00B15676" w:rsidP="00B15676">
      <w:pPr>
        <w:pStyle w:val="Heading2"/>
      </w:pPr>
      <w:r>
        <w:t>1</w:t>
      </w:r>
      <w:r>
        <w:rPr>
          <w:rFonts w:ascii="Calibri Light" w:hAnsi="Calibri Light" w:cs="Calibri Light"/>
        </w:rPr>
        <w:t>️</w:t>
      </w:r>
      <w:r>
        <w:rPr>
          <w:rFonts w:ascii="Tahoma" w:hAnsi="Tahoma" w:cs="Tahoma"/>
        </w:rPr>
        <w:t>⃣</w:t>
      </w:r>
      <w:r>
        <w:t xml:space="preserve"> Sample GC log</w:t>
      </w:r>
    </w:p>
    <w:p w14:paraId="73280FFE" w14:textId="77777777" w:rsidR="00B15676" w:rsidRDefault="00B15676" w:rsidP="00B15676">
      <w:pPr>
        <w:pStyle w:val="HTMLPreformatted"/>
        <w:rPr>
          <w:rStyle w:val="HTMLCode"/>
          <w:rFonts w:eastAsiaTheme="majorEastAsia"/>
        </w:rPr>
      </w:pPr>
      <w:r>
        <w:rPr>
          <w:rStyle w:val="HTMLCode"/>
          <w:rFonts w:eastAsiaTheme="majorEastAsia"/>
        </w:rPr>
        <w:t>[GC (Allocation Failure) [PSYoungGen: 512M-&gt;64M(768M)] 1024M-&gt;640M(2048M), 0.0456789 secs]</w:t>
      </w:r>
    </w:p>
    <w:p w14:paraId="62FA6F05" w14:textId="77777777" w:rsidR="00B15676" w:rsidRDefault="00B15676" w:rsidP="00B15676">
      <w:pPr>
        <w:pStyle w:val="Heading3"/>
      </w:pPr>
      <w:r>
        <w:t>How to read (FAANG way):</w:t>
      </w:r>
    </w:p>
    <w:p w14:paraId="3C81F44C" w14:textId="77777777" w:rsidR="00B15676" w:rsidRDefault="00B15676" w:rsidP="00B15676">
      <w:pPr>
        <w:pStyle w:val="NormalWeb"/>
        <w:numPr>
          <w:ilvl w:val="0"/>
          <w:numId w:val="1498"/>
        </w:numPr>
      </w:pPr>
      <w:r>
        <w:rPr>
          <w:rStyle w:val="Strong"/>
          <w:rFonts w:eastAsiaTheme="majorEastAsia"/>
        </w:rPr>
        <w:t>Trigger</w:t>
      </w:r>
      <w:r>
        <w:t>: Allocation Failure → Eden full</w:t>
      </w:r>
    </w:p>
    <w:p w14:paraId="6085ED83" w14:textId="77777777" w:rsidR="00B15676" w:rsidRDefault="00B15676" w:rsidP="00B15676">
      <w:pPr>
        <w:pStyle w:val="NormalWeb"/>
        <w:numPr>
          <w:ilvl w:val="0"/>
          <w:numId w:val="1498"/>
        </w:numPr>
      </w:pPr>
      <w:r>
        <w:rPr>
          <w:rStyle w:val="Strong"/>
          <w:rFonts w:eastAsiaTheme="majorEastAsia"/>
        </w:rPr>
        <w:t>Young Gen</w:t>
      </w:r>
      <w:r>
        <w:t>: 512M → 64M</w:t>
      </w:r>
    </w:p>
    <w:p w14:paraId="0CF595A2" w14:textId="77777777" w:rsidR="00B15676" w:rsidRDefault="00B15676" w:rsidP="00B15676">
      <w:pPr>
        <w:pStyle w:val="NormalWeb"/>
        <w:numPr>
          <w:ilvl w:val="0"/>
          <w:numId w:val="1498"/>
        </w:numPr>
      </w:pPr>
      <w:r>
        <w:rPr>
          <w:rStyle w:val="Strong"/>
          <w:rFonts w:eastAsiaTheme="majorEastAsia"/>
        </w:rPr>
        <w:t>Total Heap</w:t>
      </w:r>
      <w:r>
        <w:t>: 1024M → 640M</w:t>
      </w:r>
    </w:p>
    <w:p w14:paraId="447A0F90" w14:textId="77777777" w:rsidR="00B15676" w:rsidRDefault="00B15676" w:rsidP="00B15676">
      <w:pPr>
        <w:pStyle w:val="NormalWeb"/>
        <w:numPr>
          <w:ilvl w:val="0"/>
          <w:numId w:val="1498"/>
        </w:numPr>
      </w:pPr>
      <w:r>
        <w:rPr>
          <w:rStyle w:val="Strong"/>
          <w:rFonts w:eastAsiaTheme="majorEastAsia"/>
        </w:rPr>
        <w:t>Pause Time</w:t>
      </w:r>
      <w:r>
        <w:t>: 45 ms</w:t>
      </w:r>
    </w:p>
    <w:p w14:paraId="19B3EB7F" w14:textId="77777777" w:rsidR="00B15676" w:rsidRDefault="00B15676" w:rsidP="00B15676">
      <w:pPr>
        <w:pStyle w:val="NormalWeb"/>
        <w:numPr>
          <w:ilvl w:val="0"/>
          <w:numId w:val="1498"/>
        </w:numPr>
      </w:pPr>
      <w:r>
        <w:rPr>
          <w:rStyle w:val="Strong"/>
          <w:rFonts w:eastAsiaTheme="majorEastAsia"/>
        </w:rPr>
        <w:t>Meaning</w:t>
      </w:r>
      <w:r>
        <w:t>: Healthy minor GC</w:t>
      </w:r>
    </w:p>
    <w:p w14:paraId="265E14FF" w14:textId="77777777" w:rsidR="00B15676" w:rsidRDefault="00B15676" w:rsidP="00B15676">
      <w:r>
        <w:pict w14:anchorId="081C55DE">
          <v:rect id="_x0000_i3767" style="width:0;height:1.5pt" o:hralign="center" o:hrstd="t" o:hr="t" fillcolor="#a0a0a0" stroked="f"/>
        </w:pict>
      </w:r>
    </w:p>
    <w:p w14:paraId="02583469" w14:textId="77777777" w:rsidR="00B15676" w:rsidRDefault="00B15676" w:rsidP="00B15676">
      <w:pPr>
        <w:pStyle w:val="Heading2"/>
      </w:pPr>
      <w:r>
        <w:t>2</w:t>
      </w:r>
      <w:r>
        <w:rPr>
          <w:rFonts w:ascii="Calibri Light" w:hAnsi="Calibri Light" w:cs="Calibri Light"/>
        </w:rPr>
        <w:t>️</w:t>
      </w:r>
      <w:r>
        <w:rPr>
          <w:rFonts w:ascii="Tahoma" w:hAnsi="Tahoma" w:cs="Tahoma"/>
        </w:rPr>
        <w:t>⃣</w:t>
      </w:r>
      <w:r>
        <w:t xml:space="preserve"> Full GC log</w:t>
      </w:r>
    </w:p>
    <w:p w14:paraId="0CDF5559" w14:textId="77777777" w:rsidR="00B15676" w:rsidRDefault="00B15676" w:rsidP="00B15676">
      <w:pPr>
        <w:pStyle w:val="HTMLPreformatted"/>
        <w:rPr>
          <w:rStyle w:val="HTMLCode"/>
          <w:rFonts w:eastAsiaTheme="majorEastAsia"/>
        </w:rPr>
      </w:pPr>
      <w:r>
        <w:rPr>
          <w:rStyle w:val="HTMLCode"/>
          <w:rFonts w:eastAsiaTheme="majorEastAsia"/>
        </w:rPr>
        <w:t>[Full GC (Ergonomics) 1800M-&gt;1700M(2048M), 4.23 secs]</w:t>
      </w:r>
    </w:p>
    <w:p w14:paraId="6ED9E975" w14:textId="77777777" w:rsidR="00B15676" w:rsidRDefault="00B15676" w:rsidP="00B15676">
      <w:pPr>
        <w:pStyle w:val="Heading3"/>
      </w:pPr>
      <w:r>
        <w:t>Expected interpretation:</w:t>
      </w:r>
    </w:p>
    <w:p w14:paraId="38DE3231" w14:textId="77777777" w:rsidR="00B15676" w:rsidRDefault="00B15676" w:rsidP="00B15676">
      <w:pPr>
        <w:pStyle w:val="NormalWeb"/>
        <w:numPr>
          <w:ilvl w:val="0"/>
          <w:numId w:val="1499"/>
        </w:numPr>
      </w:pPr>
      <w:r>
        <w:t xml:space="preserve">Almost </w:t>
      </w:r>
      <w:r>
        <w:rPr>
          <w:rStyle w:val="Strong"/>
          <w:rFonts w:eastAsiaTheme="majorEastAsia"/>
        </w:rPr>
        <w:t>no memory reclaimed</w:t>
      </w:r>
    </w:p>
    <w:p w14:paraId="3F3866BB" w14:textId="77777777" w:rsidR="00B15676" w:rsidRDefault="00B15676" w:rsidP="00B15676">
      <w:pPr>
        <w:pStyle w:val="NormalWeb"/>
        <w:numPr>
          <w:ilvl w:val="0"/>
          <w:numId w:val="1499"/>
        </w:numPr>
      </w:pPr>
      <w:r>
        <w:rPr>
          <w:rStyle w:val="Strong"/>
          <w:rFonts w:eastAsiaTheme="majorEastAsia"/>
        </w:rPr>
        <w:t>Old Gen full</w:t>
      </w:r>
    </w:p>
    <w:p w14:paraId="71C9E11B" w14:textId="77777777" w:rsidR="00B15676" w:rsidRDefault="00B15676" w:rsidP="00B15676">
      <w:pPr>
        <w:pStyle w:val="NormalWeb"/>
        <w:numPr>
          <w:ilvl w:val="0"/>
          <w:numId w:val="1499"/>
        </w:numPr>
      </w:pPr>
      <w:r>
        <w:t>GC wasted 4+ seconds</w:t>
      </w:r>
    </w:p>
    <w:p w14:paraId="68CDCC75" w14:textId="77777777" w:rsidR="00B15676" w:rsidRDefault="00B15676" w:rsidP="00B15676">
      <w:pPr>
        <w:pStyle w:val="NormalWeb"/>
        <w:numPr>
          <w:ilvl w:val="0"/>
          <w:numId w:val="1499"/>
        </w:numPr>
      </w:pPr>
      <w:r>
        <w:rPr>
          <w:rStyle w:val="Strong"/>
          <w:rFonts w:eastAsiaTheme="majorEastAsia"/>
        </w:rPr>
        <w:t>Heap pressure or memory leak</w:t>
      </w:r>
    </w:p>
    <w:p w14:paraId="3A2983E3" w14:textId="77777777" w:rsidR="00B15676" w:rsidRDefault="00B15676" w:rsidP="00B15676">
      <w:pPr>
        <w:pStyle w:val="NormalWeb"/>
        <w:numPr>
          <w:ilvl w:val="0"/>
          <w:numId w:val="1499"/>
        </w:numPr>
      </w:pPr>
      <w:r>
        <w:t>System already in danger</w:t>
      </w:r>
    </w:p>
    <w:p w14:paraId="65B57E12" w14:textId="77777777" w:rsidR="00B15676" w:rsidRDefault="00B15676" w:rsidP="00B15676">
      <w:pPr>
        <w:pStyle w:val="NormalWeb"/>
      </w:pPr>
      <w:r>
        <w:t xml:space="preserve">👉 </w:t>
      </w:r>
      <w:r>
        <w:rPr>
          <w:rStyle w:val="Strong"/>
          <w:rFonts w:eastAsiaTheme="majorEastAsia"/>
        </w:rPr>
        <w:t>Bar-raiser answer</w:t>
      </w:r>
    </w:p>
    <w:p w14:paraId="7EB253E0" w14:textId="77777777" w:rsidR="00B15676" w:rsidRDefault="00B15676" w:rsidP="00B15676">
      <w:pPr>
        <w:pStyle w:val="NormalWeb"/>
      </w:pPr>
      <w:r>
        <w:t>“Full GC with low reclamation means retention, not allocation problem.”</w:t>
      </w:r>
    </w:p>
    <w:p w14:paraId="1A48A254" w14:textId="77777777" w:rsidR="00B15676" w:rsidRDefault="00B15676" w:rsidP="00B15676">
      <w:r>
        <w:pict w14:anchorId="4216D9F3">
          <v:rect id="_x0000_i3768" style="width:0;height:1.5pt" o:hralign="center" o:hrstd="t" o:hr="t" fillcolor="#a0a0a0" stroked="f"/>
        </w:pict>
      </w:r>
    </w:p>
    <w:p w14:paraId="6F881DD8" w14:textId="77777777" w:rsidR="00B15676" w:rsidRDefault="00B15676" w:rsidP="00B15676">
      <w:pPr>
        <w:pStyle w:val="Heading2"/>
      </w:pPr>
      <w:r>
        <w:t>3</w:t>
      </w:r>
      <w:r>
        <w:rPr>
          <w:rFonts w:ascii="Calibri Light" w:hAnsi="Calibri Light" w:cs="Calibri Light"/>
        </w:rPr>
        <w:t>️</w:t>
      </w:r>
      <w:r>
        <w:rPr>
          <w:rFonts w:ascii="Tahoma" w:hAnsi="Tahoma" w:cs="Tahoma"/>
        </w:rPr>
        <w:t>⃣</w:t>
      </w:r>
      <w:r>
        <w:t xml:space="preserve"> Red flags interviewers look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1860"/>
      </w:tblGrid>
      <w:tr w:rsidR="00B15676" w14:paraId="63DCAEEF" w14:textId="77777777" w:rsidTr="00B15676">
        <w:trPr>
          <w:tblHeader/>
          <w:tblCellSpacing w:w="15" w:type="dxa"/>
        </w:trPr>
        <w:tc>
          <w:tcPr>
            <w:tcW w:w="0" w:type="auto"/>
            <w:vAlign w:val="center"/>
            <w:hideMark/>
          </w:tcPr>
          <w:p w14:paraId="53EDE38D" w14:textId="77777777" w:rsidR="00B15676" w:rsidRDefault="00B15676">
            <w:pPr>
              <w:jc w:val="center"/>
              <w:rPr>
                <w:b/>
                <w:bCs/>
                <w:szCs w:val="24"/>
              </w:rPr>
            </w:pPr>
            <w:r>
              <w:rPr>
                <w:b/>
                <w:bCs/>
              </w:rPr>
              <w:t>Pattern</w:t>
            </w:r>
          </w:p>
        </w:tc>
        <w:tc>
          <w:tcPr>
            <w:tcW w:w="0" w:type="auto"/>
            <w:vAlign w:val="center"/>
            <w:hideMark/>
          </w:tcPr>
          <w:p w14:paraId="683F6A44" w14:textId="77777777" w:rsidR="00B15676" w:rsidRDefault="00B15676">
            <w:pPr>
              <w:jc w:val="center"/>
              <w:rPr>
                <w:b/>
                <w:bCs/>
                <w:szCs w:val="24"/>
              </w:rPr>
            </w:pPr>
            <w:r>
              <w:rPr>
                <w:b/>
                <w:bCs/>
              </w:rPr>
              <w:t>Meaning</w:t>
            </w:r>
          </w:p>
        </w:tc>
      </w:tr>
      <w:tr w:rsidR="00B15676" w14:paraId="5BAD5F62" w14:textId="77777777" w:rsidTr="00B15676">
        <w:trPr>
          <w:tblCellSpacing w:w="15" w:type="dxa"/>
        </w:trPr>
        <w:tc>
          <w:tcPr>
            <w:tcW w:w="0" w:type="auto"/>
            <w:vAlign w:val="center"/>
            <w:hideMark/>
          </w:tcPr>
          <w:p w14:paraId="242FE6CF" w14:textId="77777777" w:rsidR="00B15676" w:rsidRDefault="00B15676">
            <w:pPr>
              <w:rPr>
                <w:szCs w:val="24"/>
              </w:rPr>
            </w:pPr>
            <w:r>
              <w:t>Full GC frequency ↑</w:t>
            </w:r>
          </w:p>
        </w:tc>
        <w:tc>
          <w:tcPr>
            <w:tcW w:w="0" w:type="auto"/>
            <w:vAlign w:val="center"/>
            <w:hideMark/>
          </w:tcPr>
          <w:p w14:paraId="5CB660D3" w14:textId="77777777" w:rsidR="00B15676" w:rsidRDefault="00B15676">
            <w:pPr>
              <w:rPr>
                <w:szCs w:val="24"/>
              </w:rPr>
            </w:pPr>
            <w:r>
              <w:t>Memory leak</w:t>
            </w:r>
          </w:p>
        </w:tc>
      </w:tr>
      <w:tr w:rsidR="00B15676" w14:paraId="14F938B8" w14:textId="77777777" w:rsidTr="00B15676">
        <w:trPr>
          <w:tblCellSpacing w:w="15" w:type="dxa"/>
        </w:trPr>
        <w:tc>
          <w:tcPr>
            <w:tcW w:w="0" w:type="auto"/>
            <w:vAlign w:val="center"/>
            <w:hideMark/>
          </w:tcPr>
          <w:p w14:paraId="25311F8D" w14:textId="77777777" w:rsidR="00B15676" w:rsidRDefault="00B15676">
            <w:pPr>
              <w:rPr>
                <w:szCs w:val="24"/>
              </w:rPr>
            </w:pPr>
            <w:r>
              <w:t>Pause time ↑</w:t>
            </w:r>
          </w:p>
        </w:tc>
        <w:tc>
          <w:tcPr>
            <w:tcW w:w="0" w:type="auto"/>
            <w:vAlign w:val="center"/>
            <w:hideMark/>
          </w:tcPr>
          <w:p w14:paraId="68941BBE" w14:textId="77777777" w:rsidR="00B15676" w:rsidRDefault="00B15676">
            <w:pPr>
              <w:rPr>
                <w:szCs w:val="24"/>
              </w:rPr>
            </w:pPr>
            <w:r>
              <w:t>Latency risk</w:t>
            </w:r>
          </w:p>
        </w:tc>
      </w:tr>
      <w:tr w:rsidR="00B15676" w14:paraId="14921AC3" w14:textId="77777777" w:rsidTr="00B15676">
        <w:trPr>
          <w:tblCellSpacing w:w="15" w:type="dxa"/>
        </w:trPr>
        <w:tc>
          <w:tcPr>
            <w:tcW w:w="0" w:type="auto"/>
            <w:vAlign w:val="center"/>
            <w:hideMark/>
          </w:tcPr>
          <w:p w14:paraId="3801A583" w14:textId="77777777" w:rsidR="00B15676" w:rsidRDefault="00B15676">
            <w:pPr>
              <w:rPr>
                <w:szCs w:val="24"/>
              </w:rPr>
            </w:pPr>
            <w:r>
              <w:lastRenderedPageBreak/>
              <w:t>Old Gen never shrinks</w:t>
            </w:r>
          </w:p>
        </w:tc>
        <w:tc>
          <w:tcPr>
            <w:tcW w:w="0" w:type="auto"/>
            <w:vAlign w:val="center"/>
            <w:hideMark/>
          </w:tcPr>
          <w:p w14:paraId="3237750C" w14:textId="77777777" w:rsidR="00B15676" w:rsidRDefault="00B15676">
            <w:pPr>
              <w:rPr>
                <w:szCs w:val="24"/>
              </w:rPr>
            </w:pPr>
            <w:r>
              <w:t>Leak</w:t>
            </w:r>
          </w:p>
        </w:tc>
      </w:tr>
      <w:tr w:rsidR="00B15676" w14:paraId="7B34D5EF" w14:textId="77777777" w:rsidTr="00B15676">
        <w:trPr>
          <w:tblCellSpacing w:w="15" w:type="dxa"/>
        </w:trPr>
        <w:tc>
          <w:tcPr>
            <w:tcW w:w="0" w:type="auto"/>
            <w:vAlign w:val="center"/>
            <w:hideMark/>
          </w:tcPr>
          <w:p w14:paraId="441976AB" w14:textId="77777777" w:rsidR="00B15676" w:rsidRDefault="00B15676">
            <w:pPr>
              <w:rPr>
                <w:szCs w:val="24"/>
              </w:rPr>
            </w:pPr>
            <w:r>
              <w:t>Promotion failure</w:t>
            </w:r>
          </w:p>
        </w:tc>
        <w:tc>
          <w:tcPr>
            <w:tcW w:w="0" w:type="auto"/>
            <w:vAlign w:val="center"/>
            <w:hideMark/>
          </w:tcPr>
          <w:p w14:paraId="1FEA5112" w14:textId="77777777" w:rsidR="00B15676" w:rsidRDefault="00B15676">
            <w:pPr>
              <w:rPr>
                <w:szCs w:val="24"/>
              </w:rPr>
            </w:pPr>
            <w:r>
              <w:t>Wrong heap sizing</w:t>
            </w:r>
          </w:p>
        </w:tc>
      </w:tr>
    </w:tbl>
    <w:p w14:paraId="35002D15" w14:textId="77777777" w:rsidR="00B15676" w:rsidRDefault="00B15676" w:rsidP="00B15676">
      <w:r>
        <w:pict w14:anchorId="01B410E1">
          <v:rect id="_x0000_i3769" style="width:0;height:1.5pt" o:hralign="center" o:hrstd="t" o:hr="t" fillcolor="#a0a0a0" stroked="f"/>
        </w:pict>
      </w:r>
    </w:p>
    <w:p w14:paraId="62CE50D3" w14:textId="77777777" w:rsidR="00B15676" w:rsidRDefault="00B15676" w:rsidP="00B15676">
      <w:pPr>
        <w:pStyle w:val="Heading2"/>
      </w:pPr>
      <w:r>
        <w:t>4</w:t>
      </w:r>
      <w:r>
        <w:rPr>
          <w:rFonts w:ascii="Calibri Light" w:hAnsi="Calibri Light" w:cs="Calibri Light"/>
        </w:rPr>
        <w:t>️</w:t>
      </w:r>
      <w:r>
        <w:rPr>
          <w:rFonts w:ascii="Tahoma" w:hAnsi="Tahoma" w:cs="Tahoma"/>
        </w:rPr>
        <w:t>⃣</w:t>
      </w:r>
      <w:r>
        <w:t xml:space="preserve"> Why Full GC kills performance</w:t>
      </w:r>
    </w:p>
    <w:p w14:paraId="1FFF9276" w14:textId="77777777" w:rsidR="00B15676" w:rsidRDefault="00B15676" w:rsidP="00B15676">
      <w:pPr>
        <w:pStyle w:val="NormalWeb"/>
        <w:numPr>
          <w:ilvl w:val="0"/>
          <w:numId w:val="1500"/>
        </w:numPr>
      </w:pPr>
      <w:r>
        <w:t>Stop-the-World</w:t>
      </w:r>
    </w:p>
    <w:p w14:paraId="2AA26A3F" w14:textId="77777777" w:rsidR="00B15676" w:rsidRDefault="00B15676" w:rsidP="00B15676">
      <w:pPr>
        <w:pStyle w:val="NormalWeb"/>
        <w:numPr>
          <w:ilvl w:val="0"/>
          <w:numId w:val="1500"/>
        </w:numPr>
      </w:pPr>
      <w:r>
        <w:t>All threads paused</w:t>
      </w:r>
    </w:p>
    <w:p w14:paraId="33D2C143" w14:textId="77777777" w:rsidR="00B15676" w:rsidRDefault="00B15676" w:rsidP="00B15676">
      <w:pPr>
        <w:pStyle w:val="NormalWeb"/>
        <w:numPr>
          <w:ilvl w:val="0"/>
          <w:numId w:val="1500"/>
        </w:numPr>
      </w:pPr>
      <w:r>
        <w:t>CPU cache cold after resume</w:t>
      </w:r>
    </w:p>
    <w:p w14:paraId="374D0108" w14:textId="77777777" w:rsidR="00B15676" w:rsidRDefault="00B15676" w:rsidP="00B15676">
      <w:pPr>
        <w:pStyle w:val="NormalWeb"/>
        <w:numPr>
          <w:ilvl w:val="0"/>
          <w:numId w:val="1500"/>
        </w:numPr>
      </w:pPr>
      <w:r>
        <w:t>SLA violations</w:t>
      </w:r>
    </w:p>
    <w:p w14:paraId="202D53A5" w14:textId="77777777" w:rsidR="00B15676" w:rsidRDefault="00B15676" w:rsidP="00B15676">
      <w:r>
        <w:pict w14:anchorId="73F833CB">
          <v:rect id="_x0000_i3770" style="width:0;height:1.5pt" o:hralign="center" o:hrstd="t" o:hr="t" fillcolor="#a0a0a0" stroked="f"/>
        </w:pict>
      </w:r>
    </w:p>
    <w:p w14:paraId="05EE9C37" w14:textId="77777777" w:rsidR="00B15676" w:rsidRDefault="00B15676" w:rsidP="00B15676">
      <w:pPr>
        <w:pStyle w:val="Heading2"/>
      </w:pPr>
      <w:r>
        <w:t>5</w:t>
      </w:r>
      <w:r>
        <w:rPr>
          <w:rFonts w:ascii="Calibri Light" w:hAnsi="Calibri Light" w:cs="Calibri Light"/>
        </w:rPr>
        <w:t>️</w:t>
      </w:r>
      <w:r>
        <w:rPr>
          <w:rFonts w:ascii="Tahoma" w:hAnsi="Tahoma" w:cs="Tahoma"/>
        </w:rPr>
        <w:t>⃣</w:t>
      </w:r>
      <w:r>
        <w:t xml:space="preserve"> GC tuning mindset (not flags dumping)</w:t>
      </w:r>
    </w:p>
    <w:p w14:paraId="2DEB9118" w14:textId="77777777" w:rsidR="00B15676" w:rsidRDefault="00B15676" w:rsidP="00B15676">
      <w:pPr>
        <w:pStyle w:val="NormalWeb"/>
      </w:pPr>
      <w:r>
        <w:rPr>
          <w:rStyle w:val="Strong"/>
          <w:rFonts w:eastAsiaTheme="majorEastAsia"/>
        </w:rPr>
        <w:t>Tune allocation rate first, heap second, GC last</w:t>
      </w:r>
    </w:p>
    <w:p w14:paraId="412A1884" w14:textId="77777777" w:rsidR="00B15676" w:rsidRDefault="00B15676" w:rsidP="00B15676">
      <w:r>
        <w:pict w14:anchorId="13E7EB76">
          <v:rect id="_x0000_i3771" style="width:0;height:1.5pt" o:hralign="center" o:hrstd="t" o:hr="t" fillcolor="#a0a0a0" stroked="f"/>
        </w:pict>
      </w:r>
    </w:p>
    <w:p w14:paraId="06FB4EC8" w14:textId="77777777" w:rsidR="00B15676" w:rsidRDefault="00B15676" w:rsidP="00B15676">
      <w:pPr>
        <w:pStyle w:val="Heading1"/>
      </w:pPr>
      <w:r>
        <w:rPr>
          <w:rFonts w:ascii="Calibri Light" w:hAnsi="Calibri Light" w:cs="Calibri Light"/>
        </w:rPr>
        <w:t>🔥</w:t>
      </w:r>
      <w:r>
        <w:t xml:space="preserve"> SPRING BOOT MEMORY LEAKS (REAL WORLD)</w:t>
      </w:r>
    </w:p>
    <w:p w14:paraId="720A056D" w14:textId="77777777" w:rsidR="00B15676" w:rsidRDefault="00B15676" w:rsidP="00B15676">
      <w:pPr>
        <w:pStyle w:val="Heading2"/>
      </w:pPr>
      <w:r>
        <w:t>1</w:t>
      </w:r>
      <w:r>
        <w:rPr>
          <w:rFonts w:ascii="Calibri Light" w:hAnsi="Calibri Light" w:cs="Calibri Light"/>
        </w:rPr>
        <w:t>️</w:t>
      </w:r>
      <w:r>
        <w:rPr>
          <w:rFonts w:ascii="Tahoma" w:hAnsi="Tahoma" w:cs="Tahoma"/>
        </w:rPr>
        <w:t>⃣</w:t>
      </w:r>
      <w:r>
        <w:t xml:space="preserve"> Most common Spring Boot leaks</w:t>
      </w:r>
    </w:p>
    <w:p w14:paraId="057F1E56" w14:textId="77777777" w:rsidR="00B15676" w:rsidRDefault="00B15676" w:rsidP="00B15676">
      <w:pPr>
        <w:pStyle w:val="Heading3"/>
      </w:pPr>
      <w:r>
        <w:rPr>
          <w:rFonts w:ascii="Calibri" w:hAnsi="Calibri" w:cs="Calibri"/>
        </w:rPr>
        <w:t>❌</w:t>
      </w:r>
      <w:r>
        <w:t xml:space="preserve"> Static collections</w:t>
      </w:r>
    </w:p>
    <w:p w14:paraId="78BB86C1" w14:textId="77777777" w:rsidR="00B15676" w:rsidRDefault="00B15676" w:rsidP="00B15676">
      <w:pPr>
        <w:pStyle w:val="HTMLPreformatted"/>
        <w:rPr>
          <w:rStyle w:val="HTMLCode"/>
          <w:rFonts w:eastAsiaTheme="majorEastAsia"/>
        </w:rPr>
      </w:pPr>
      <w:r>
        <w:rPr>
          <w:rStyle w:val="HTMLCode"/>
          <w:rFonts w:eastAsiaTheme="majorEastAsia"/>
        </w:rPr>
        <w:t>static Map&lt;String, Object&gt; cache = new HashMap&lt;&gt;();</w:t>
      </w:r>
    </w:p>
    <w:p w14:paraId="4D2D9F2F" w14:textId="77777777" w:rsidR="00B15676" w:rsidRDefault="00B15676" w:rsidP="00B15676">
      <w:pPr>
        <w:pStyle w:val="NormalWeb"/>
      </w:pPr>
      <w:r>
        <w:rPr>
          <w:rFonts w:ascii="MS Gothic" w:eastAsia="MS Gothic" w:hAnsi="MS Gothic" w:cs="MS Gothic" w:hint="eastAsia"/>
        </w:rPr>
        <w:t>➡</w:t>
      </w:r>
      <w:r>
        <w:t xml:space="preserve"> GC can </w:t>
      </w:r>
      <w:r>
        <w:rPr>
          <w:rStyle w:val="Strong"/>
          <w:rFonts w:eastAsiaTheme="majorEastAsia"/>
        </w:rPr>
        <w:t>never</w:t>
      </w:r>
      <w:r>
        <w:t xml:space="preserve"> reclaim</w:t>
      </w:r>
    </w:p>
    <w:p w14:paraId="6A40BEB0" w14:textId="77777777" w:rsidR="00B15676" w:rsidRDefault="00B15676" w:rsidP="00B15676">
      <w:r>
        <w:pict w14:anchorId="4340C9E3">
          <v:rect id="_x0000_i3772" style="width:0;height:1.5pt" o:hralign="center" o:hrstd="t" o:hr="t" fillcolor="#a0a0a0" stroked="f"/>
        </w:pict>
      </w:r>
    </w:p>
    <w:p w14:paraId="50E0665D" w14:textId="77777777" w:rsidR="00B15676" w:rsidRDefault="00B15676" w:rsidP="00B15676">
      <w:pPr>
        <w:pStyle w:val="Heading3"/>
      </w:pPr>
      <w:r>
        <w:rPr>
          <w:rFonts w:ascii="Calibri" w:hAnsi="Calibri" w:cs="Calibri"/>
        </w:rPr>
        <w:t>❌</w:t>
      </w:r>
      <w:r>
        <w:t xml:space="preserve"> ThreadLocal misuse (top FAANG trap)</w:t>
      </w:r>
    </w:p>
    <w:p w14:paraId="4BC3E45D" w14:textId="77777777" w:rsidR="00B15676" w:rsidRDefault="00B15676" w:rsidP="00B15676">
      <w:pPr>
        <w:pStyle w:val="HTMLPreformatted"/>
        <w:rPr>
          <w:rStyle w:val="HTMLCode"/>
          <w:rFonts w:eastAsiaTheme="majorEastAsia"/>
        </w:rPr>
      </w:pPr>
      <w:r>
        <w:rPr>
          <w:rStyle w:val="HTMLCode"/>
          <w:rFonts w:eastAsiaTheme="majorEastAsia"/>
        </w:rPr>
        <w:t>private static ThreadLocal&lt;User&gt; user = new ThreadLocal&lt;&gt;();</w:t>
      </w:r>
    </w:p>
    <w:p w14:paraId="351C90D0" w14:textId="77777777" w:rsidR="00B15676" w:rsidRDefault="00B15676" w:rsidP="00B15676">
      <w:pPr>
        <w:pStyle w:val="NormalWeb"/>
        <w:numPr>
          <w:ilvl w:val="0"/>
          <w:numId w:val="1501"/>
        </w:numPr>
      </w:pPr>
      <w:r>
        <w:t>Web servers reuse threads</w:t>
      </w:r>
    </w:p>
    <w:p w14:paraId="23EC4AEA" w14:textId="77777777" w:rsidR="00B15676" w:rsidRDefault="00B15676" w:rsidP="00B15676">
      <w:pPr>
        <w:pStyle w:val="NormalWeb"/>
        <w:numPr>
          <w:ilvl w:val="0"/>
          <w:numId w:val="1501"/>
        </w:numPr>
      </w:pPr>
      <w:r>
        <w:t>Value never removed</w:t>
      </w:r>
    </w:p>
    <w:p w14:paraId="3B02B432" w14:textId="77777777" w:rsidR="00B15676" w:rsidRDefault="00B15676" w:rsidP="00B15676">
      <w:pPr>
        <w:pStyle w:val="NormalWeb"/>
        <w:numPr>
          <w:ilvl w:val="0"/>
          <w:numId w:val="1501"/>
        </w:numPr>
      </w:pPr>
      <w:r>
        <w:t>Leak grows silently</w:t>
      </w:r>
    </w:p>
    <w:p w14:paraId="71C7BD0D" w14:textId="77777777" w:rsidR="00B15676" w:rsidRDefault="00B15676" w:rsidP="00B15676">
      <w:pPr>
        <w:pStyle w:val="NormalWeb"/>
      </w:pPr>
      <w:r>
        <w:t>✅ Fix:</w:t>
      </w:r>
    </w:p>
    <w:p w14:paraId="16AC823A" w14:textId="77777777" w:rsidR="00B15676" w:rsidRDefault="00B15676" w:rsidP="00B15676">
      <w:pPr>
        <w:pStyle w:val="HTMLPreformatted"/>
        <w:rPr>
          <w:rStyle w:val="HTMLCode"/>
          <w:rFonts w:eastAsiaTheme="majorEastAsia"/>
        </w:rPr>
      </w:pPr>
      <w:r>
        <w:rPr>
          <w:rStyle w:val="HTMLCode"/>
          <w:rFonts w:eastAsiaTheme="majorEastAsia"/>
        </w:rPr>
        <w:t>try {</w:t>
      </w:r>
    </w:p>
    <w:p w14:paraId="730CB120" w14:textId="77777777" w:rsidR="00B15676" w:rsidRDefault="00B15676" w:rsidP="00B15676">
      <w:pPr>
        <w:pStyle w:val="HTMLPreformatted"/>
        <w:rPr>
          <w:rStyle w:val="HTMLCode"/>
          <w:rFonts w:eastAsiaTheme="majorEastAsia"/>
        </w:rPr>
      </w:pPr>
      <w:r>
        <w:rPr>
          <w:rStyle w:val="HTMLCode"/>
          <w:rFonts w:eastAsiaTheme="majorEastAsia"/>
        </w:rPr>
        <w:t xml:space="preserve">   user.set(u);</w:t>
      </w:r>
    </w:p>
    <w:p w14:paraId="48F41275" w14:textId="77777777" w:rsidR="00B15676" w:rsidRDefault="00B15676" w:rsidP="00B15676">
      <w:pPr>
        <w:pStyle w:val="HTMLPreformatted"/>
        <w:rPr>
          <w:rStyle w:val="HTMLCode"/>
          <w:rFonts w:eastAsiaTheme="majorEastAsia"/>
        </w:rPr>
      </w:pPr>
      <w:r>
        <w:rPr>
          <w:rStyle w:val="HTMLCode"/>
          <w:rFonts w:eastAsiaTheme="majorEastAsia"/>
        </w:rPr>
        <w:t>} finally {</w:t>
      </w:r>
    </w:p>
    <w:p w14:paraId="5674F9AE" w14:textId="77777777" w:rsidR="00B15676" w:rsidRDefault="00B15676" w:rsidP="00B15676">
      <w:pPr>
        <w:pStyle w:val="HTMLPreformatted"/>
        <w:rPr>
          <w:rStyle w:val="HTMLCode"/>
          <w:rFonts w:eastAsiaTheme="majorEastAsia"/>
        </w:rPr>
      </w:pPr>
      <w:r>
        <w:rPr>
          <w:rStyle w:val="HTMLCode"/>
          <w:rFonts w:eastAsiaTheme="majorEastAsia"/>
        </w:rPr>
        <w:t xml:space="preserve">   user.remove();</w:t>
      </w:r>
    </w:p>
    <w:p w14:paraId="609B669E" w14:textId="77777777" w:rsidR="00B15676" w:rsidRDefault="00B15676" w:rsidP="00B15676">
      <w:pPr>
        <w:pStyle w:val="HTMLPreformatted"/>
        <w:rPr>
          <w:rStyle w:val="HTMLCode"/>
          <w:rFonts w:eastAsiaTheme="majorEastAsia"/>
        </w:rPr>
      </w:pPr>
      <w:r>
        <w:rPr>
          <w:rStyle w:val="HTMLCode"/>
          <w:rFonts w:eastAsiaTheme="majorEastAsia"/>
        </w:rPr>
        <w:lastRenderedPageBreak/>
        <w:t>}</w:t>
      </w:r>
    </w:p>
    <w:p w14:paraId="44BCB681" w14:textId="77777777" w:rsidR="00B15676" w:rsidRDefault="00B15676" w:rsidP="00B15676">
      <w:r>
        <w:pict w14:anchorId="278DCFE6">
          <v:rect id="_x0000_i3773" style="width:0;height:1.5pt" o:hralign="center" o:hrstd="t" o:hr="t" fillcolor="#a0a0a0" stroked="f"/>
        </w:pict>
      </w:r>
    </w:p>
    <w:p w14:paraId="16B25D6A" w14:textId="77777777" w:rsidR="00B15676" w:rsidRDefault="00B15676" w:rsidP="00B15676">
      <w:pPr>
        <w:pStyle w:val="Heading3"/>
      </w:pPr>
      <w:r>
        <w:rPr>
          <w:rFonts w:ascii="Calibri" w:hAnsi="Calibri" w:cs="Calibri"/>
        </w:rPr>
        <w:t>❌</w:t>
      </w:r>
      <w:r>
        <w:t xml:space="preserve"> Bean lifecycle mismatch</w:t>
      </w:r>
    </w:p>
    <w:p w14:paraId="53B66A39" w14:textId="77777777" w:rsidR="00B15676" w:rsidRDefault="00B15676" w:rsidP="00B15676">
      <w:pPr>
        <w:pStyle w:val="NormalWeb"/>
        <w:numPr>
          <w:ilvl w:val="0"/>
          <w:numId w:val="1502"/>
        </w:numPr>
      </w:pPr>
      <w:r>
        <w:t>Singleton bean holding reference to</w:t>
      </w:r>
    </w:p>
    <w:p w14:paraId="1815E7D3" w14:textId="77777777" w:rsidR="00B15676" w:rsidRDefault="00B15676" w:rsidP="00B15676">
      <w:pPr>
        <w:pStyle w:val="NormalWeb"/>
        <w:numPr>
          <w:ilvl w:val="0"/>
          <w:numId w:val="1502"/>
        </w:numPr>
      </w:pPr>
      <w:r>
        <w:t>Request / Session scoped objects</w:t>
      </w:r>
    </w:p>
    <w:p w14:paraId="1B6B3856" w14:textId="77777777" w:rsidR="00B15676" w:rsidRDefault="00B15676" w:rsidP="00B15676">
      <w:pPr>
        <w:pStyle w:val="NormalWeb"/>
      </w:pPr>
      <w:r>
        <w:rPr>
          <w:rFonts w:ascii="MS Gothic" w:eastAsia="MS Gothic" w:hAnsi="MS Gothic" w:cs="MS Gothic" w:hint="eastAsia"/>
        </w:rPr>
        <w:t>➡</w:t>
      </w:r>
      <w:r>
        <w:t xml:space="preserve"> Heap retains user sessions forever</w:t>
      </w:r>
    </w:p>
    <w:p w14:paraId="7B5CF4EF" w14:textId="77777777" w:rsidR="00B15676" w:rsidRDefault="00B15676" w:rsidP="00B15676">
      <w:r>
        <w:pict w14:anchorId="066D7A82">
          <v:rect id="_x0000_i3774" style="width:0;height:1.5pt" o:hralign="center" o:hrstd="t" o:hr="t" fillcolor="#a0a0a0" stroked="f"/>
        </w:pict>
      </w:r>
    </w:p>
    <w:p w14:paraId="382D6FC8" w14:textId="77777777" w:rsidR="00B15676" w:rsidRDefault="00B15676" w:rsidP="00B15676">
      <w:pPr>
        <w:pStyle w:val="Heading3"/>
      </w:pPr>
      <w:r>
        <w:rPr>
          <w:rFonts w:ascii="Calibri" w:hAnsi="Calibri" w:cs="Calibri"/>
        </w:rPr>
        <w:t>❌</w:t>
      </w:r>
      <w:r>
        <w:t xml:space="preserve"> Executors not shutdown</w:t>
      </w:r>
    </w:p>
    <w:p w14:paraId="42262858" w14:textId="77777777" w:rsidR="00B15676" w:rsidRDefault="00B15676" w:rsidP="00B15676">
      <w:pPr>
        <w:pStyle w:val="HTMLPreformatted"/>
        <w:rPr>
          <w:rStyle w:val="HTMLCode"/>
          <w:rFonts w:eastAsiaTheme="majorEastAsia"/>
        </w:rPr>
      </w:pPr>
      <w:r>
        <w:rPr>
          <w:rStyle w:val="HTMLCode"/>
          <w:rFonts w:eastAsiaTheme="majorEastAsia"/>
        </w:rPr>
        <w:t>Executors.newFixedThreadPool(10);</w:t>
      </w:r>
    </w:p>
    <w:p w14:paraId="4CE685E5" w14:textId="77777777" w:rsidR="00B15676" w:rsidRDefault="00B15676" w:rsidP="00B15676">
      <w:pPr>
        <w:pStyle w:val="NormalWeb"/>
        <w:numPr>
          <w:ilvl w:val="0"/>
          <w:numId w:val="1503"/>
        </w:numPr>
      </w:pPr>
      <w:r>
        <w:t>Threads alive</w:t>
      </w:r>
    </w:p>
    <w:p w14:paraId="42AB786F" w14:textId="77777777" w:rsidR="00B15676" w:rsidRDefault="00B15676" w:rsidP="00B15676">
      <w:pPr>
        <w:pStyle w:val="NormalWeb"/>
        <w:numPr>
          <w:ilvl w:val="0"/>
          <w:numId w:val="1503"/>
        </w:numPr>
      </w:pPr>
      <w:r>
        <w:t>Stack + ThreadLocal retained</w:t>
      </w:r>
    </w:p>
    <w:p w14:paraId="473816C9" w14:textId="77777777" w:rsidR="00B15676" w:rsidRDefault="00B15676" w:rsidP="00B15676">
      <w:r>
        <w:pict w14:anchorId="3101796F">
          <v:rect id="_x0000_i3775" style="width:0;height:1.5pt" o:hralign="center" o:hrstd="t" o:hr="t" fillcolor="#a0a0a0" stroked="f"/>
        </w:pict>
      </w:r>
    </w:p>
    <w:p w14:paraId="4DCEFC67" w14:textId="77777777" w:rsidR="00B15676" w:rsidRDefault="00B15676" w:rsidP="00B15676">
      <w:pPr>
        <w:pStyle w:val="Heading2"/>
      </w:pPr>
      <w:r>
        <w:t>2</w:t>
      </w:r>
      <w:r>
        <w:rPr>
          <w:rFonts w:ascii="Calibri Light" w:hAnsi="Calibri Light" w:cs="Calibri Light"/>
        </w:rPr>
        <w:t>️</w:t>
      </w:r>
      <w:r>
        <w:rPr>
          <w:rFonts w:ascii="Tahoma" w:hAnsi="Tahoma" w:cs="Tahoma"/>
        </w:rPr>
        <w:t>⃣</w:t>
      </w:r>
      <w:r>
        <w:t xml:space="preserve"> Hibernate / JPA leaks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2123"/>
      </w:tblGrid>
      <w:tr w:rsidR="00B15676" w14:paraId="47771CE7" w14:textId="77777777" w:rsidTr="00B15676">
        <w:trPr>
          <w:tblHeader/>
          <w:tblCellSpacing w:w="15" w:type="dxa"/>
        </w:trPr>
        <w:tc>
          <w:tcPr>
            <w:tcW w:w="0" w:type="auto"/>
            <w:vAlign w:val="center"/>
            <w:hideMark/>
          </w:tcPr>
          <w:p w14:paraId="18B5DE07" w14:textId="77777777" w:rsidR="00B15676" w:rsidRDefault="00B15676">
            <w:pPr>
              <w:jc w:val="center"/>
              <w:rPr>
                <w:b/>
                <w:bCs/>
                <w:szCs w:val="24"/>
              </w:rPr>
            </w:pPr>
            <w:r>
              <w:rPr>
                <w:b/>
                <w:bCs/>
              </w:rPr>
              <w:t>Issue</w:t>
            </w:r>
          </w:p>
        </w:tc>
        <w:tc>
          <w:tcPr>
            <w:tcW w:w="0" w:type="auto"/>
            <w:vAlign w:val="center"/>
            <w:hideMark/>
          </w:tcPr>
          <w:p w14:paraId="14136785" w14:textId="77777777" w:rsidR="00B15676" w:rsidRDefault="00B15676">
            <w:pPr>
              <w:jc w:val="center"/>
              <w:rPr>
                <w:b/>
                <w:bCs/>
                <w:szCs w:val="24"/>
              </w:rPr>
            </w:pPr>
            <w:r>
              <w:rPr>
                <w:b/>
                <w:bCs/>
              </w:rPr>
              <w:t>Effect</w:t>
            </w:r>
          </w:p>
        </w:tc>
      </w:tr>
      <w:tr w:rsidR="00B15676" w14:paraId="11E76F2A" w14:textId="77777777" w:rsidTr="00B15676">
        <w:trPr>
          <w:tblCellSpacing w:w="15" w:type="dxa"/>
        </w:trPr>
        <w:tc>
          <w:tcPr>
            <w:tcW w:w="0" w:type="auto"/>
            <w:vAlign w:val="center"/>
            <w:hideMark/>
          </w:tcPr>
          <w:p w14:paraId="3F9C9D9D" w14:textId="77777777" w:rsidR="00B15676" w:rsidRDefault="00B15676">
            <w:pPr>
              <w:rPr>
                <w:szCs w:val="24"/>
              </w:rPr>
            </w:pPr>
            <w:r>
              <w:t>Session not closed</w:t>
            </w:r>
          </w:p>
        </w:tc>
        <w:tc>
          <w:tcPr>
            <w:tcW w:w="0" w:type="auto"/>
            <w:vAlign w:val="center"/>
            <w:hideMark/>
          </w:tcPr>
          <w:p w14:paraId="765765C0" w14:textId="77777777" w:rsidR="00B15676" w:rsidRDefault="00B15676">
            <w:pPr>
              <w:rPr>
                <w:szCs w:val="24"/>
              </w:rPr>
            </w:pPr>
            <w:r>
              <w:t>Entity retention</w:t>
            </w:r>
          </w:p>
        </w:tc>
      </w:tr>
      <w:tr w:rsidR="00B15676" w14:paraId="1703032C" w14:textId="77777777" w:rsidTr="00B15676">
        <w:trPr>
          <w:tblCellSpacing w:w="15" w:type="dxa"/>
        </w:trPr>
        <w:tc>
          <w:tcPr>
            <w:tcW w:w="0" w:type="auto"/>
            <w:vAlign w:val="center"/>
            <w:hideMark/>
          </w:tcPr>
          <w:p w14:paraId="76A04DD6" w14:textId="77777777" w:rsidR="00B15676" w:rsidRDefault="00B15676">
            <w:pPr>
              <w:rPr>
                <w:szCs w:val="24"/>
              </w:rPr>
            </w:pPr>
            <w:r>
              <w:t>Lazy collections</w:t>
            </w:r>
          </w:p>
        </w:tc>
        <w:tc>
          <w:tcPr>
            <w:tcW w:w="0" w:type="auto"/>
            <w:vAlign w:val="center"/>
            <w:hideMark/>
          </w:tcPr>
          <w:p w14:paraId="7ED6F1B1" w14:textId="77777777" w:rsidR="00B15676" w:rsidRDefault="00B15676">
            <w:pPr>
              <w:rPr>
                <w:szCs w:val="24"/>
              </w:rPr>
            </w:pPr>
            <w:r>
              <w:t>Unexpected memory</w:t>
            </w:r>
          </w:p>
        </w:tc>
      </w:tr>
      <w:tr w:rsidR="00B15676" w14:paraId="6F1682CE" w14:textId="77777777" w:rsidTr="00B15676">
        <w:trPr>
          <w:tblCellSpacing w:w="15" w:type="dxa"/>
        </w:trPr>
        <w:tc>
          <w:tcPr>
            <w:tcW w:w="0" w:type="auto"/>
            <w:vAlign w:val="center"/>
            <w:hideMark/>
          </w:tcPr>
          <w:p w14:paraId="699D69CD" w14:textId="77777777" w:rsidR="00B15676" w:rsidRDefault="00B15676">
            <w:pPr>
              <w:rPr>
                <w:szCs w:val="24"/>
              </w:rPr>
            </w:pPr>
            <w:r>
              <w:t>Second-level cache misuse</w:t>
            </w:r>
          </w:p>
        </w:tc>
        <w:tc>
          <w:tcPr>
            <w:tcW w:w="0" w:type="auto"/>
            <w:vAlign w:val="center"/>
            <w:hideMark/>
          </w:tcPr>
          <w:p w14:paraId="56F0CDDD" w14:textId="77777777" w:rsidR="00B15676" w:rsidRDefault="00B15676">
            <w:pPr>
              <w:rPr>
                <w:szCs w:val="24"/>
              </w:rPr>
            </w:pPr>
            <w:r>
              <w:t>Heap bloat</w:t>
            </w:r>
          </w:p>
        </w:tc>
      </w:tr>
    </w:tbl>
    <w:p w14:paraId="4DA50BC7" w14:textId="77777777" w:rsidR="00B15676" w:rsidRDefault="00B15676" w:rsidP="00B15676">
      <w:r>
        <w:pict w14:anchorId="209C779C">
          <v:rect id="_x0000_i3776" style="width:0;height:1.5pt" o:hralign="center" o:hrstd="t" o:hr="t" fillcolor="#a0a0a0" stroked="f"/>
        </w:pict>
      </w:r>
    </w:p>
    <w:p w14:paraId="4FC19D32" w14:textId="77777777" w:rsidR="00B15676" w:rsidRDefault="00B15676" w:rsidP="00B15676">
      <w:pPr>
        <w:pStyle w:val="Heading2"/>
      </w:pPr>
      <w:r>
        <w:t>3</w:t>
      </w:r>
      <w:r>
        <w:rPr>
          <w:rFonts w:ascii="Calibri Light" w:hAnsi="Calibri Light" w:cs="Calibri Light"/>
        </w:rPr>
        <w:t>️</w:t>
      </w:r>
      <w:r>
        <w:rPr>
          <w:rFonts w:ascii="Tahoma" w:hAnsi="Tahoma" w:cs="Tahoma"/>
        </w:rPr>
        <w:t>⃣</w:t>
      </w:r>
      <w:r>
        <w:t xml:space="preserve"> Real production failure (story)</w:t>
      </w:r>
    </w:p>
    <w:p w14:paraId="51B86114" w14:textId="77777777" w:rsidR="00B15676" w:rsidRDefault="00B15676" w:rsidP="00B15676">
      <w:pPr>
        <w:pStyle w:val="NormalWeb"/>
      </w:pPr>
      <w:r>
        <w:t>Spring Boot service ran fine in QA</w:t>
      </w:r>
      <w:r>
        <w:br/>
        <w:t>After 7 days → sudden Full GC storm</w:t>
      </w:r>
      <w:r>
        <w:br/>
        <w:t>Root cause: ThreadLocal holding security context</w:t>
      </w:r>
      <w:r>
        <w:br/>
        <w:t>Fix: remove() in filter</w:t>
      </w:r>
      <w:r>
        <w:br/>
        <w:t>Result: 60% heap drop</w:t>
      </w:r>
    </w:p>
    <w:p w14:paraId="297114E8" w14:textId="77777777" w:rsidR="00B15676" w:rsidRDefault="00B15676" w:rsidP="00B15676">
      <w:pPr>
        <w:pStyle w:val="NormalWeb"/>
      </w:pPr>
      <w:r>
        <w:t xml:space="preserve">👉 </w:t>
      </w:r>
      <w:r>
        <w:rPr>
          <w:rStyle w:val="Strong"/>
          <w:rFonts w:eastAsiaTheme="majorEastAsia"/>
        </w:rPr>
        <w:t>FAANG expects RCA, not theory</w:t>
      </w:r>
    </w:p>
    <w:p w14:paraId="723BDD8C" w14:textId="77777777" w:rsidR="00B15676" w:rsidRDefault="00B15676" w:rsidP="00B15676">
      <w:r>
        <w:pict w14:anchorId="2DA55ECF">
          <v:rect id="_x0000_i3777" style="width:0;height:1.5pt" o:hralign="center" o:hrstd="t" o:hr="t" fillcolor="#a0a0a0" stroked="f"/>
        </w:pict>
      </w:r>
    </w:p>
    <w:p w14:paraId="7DAF38D2" w14:textId="77777777" w:rsidR="00B15676" w:rsidRDefault="00B15676" w:rsidP="00B15676">
      <w:pPr>
        <w:pStyle w:val="Heading2"/>
      </w:pPr>
      <w:r>
        <w:t>4</w:t>
      </w:r>
      <w:r>
        <w:rPr>
          <w:rFonts w:ascii="Calibri Light" w:hAnsi="Calibri Light" w:cs="Calibri Light"/>
        </w:rPr>
        <w:t>️</w:t>
      </w:r>
      <w:r>
        <w:rPr>
          <w:rFonts w:ascii="Tahoma" w:hAnsi="Tahoma" w:cs="Tahoma"/>
        </w:rPr>
        <w:t>⃣</w:t>
      </w:r>
      <w:r>
        <w:t xml:space="preserve"> How seniors debug leaks</w:t>
      </w:r>
    </w:p>
    <w:p w14:paraId="4623BEF5" w14:textId="77777777" w:rsidR="00B15676" w:rsidRDefault="00B15676" w:rsidP="00B15676">
      <w:pPr>
        <w:pStyle w:val="NormalWeb"/>
        <w:numPr>
          <w:ilvl w:val="0"/>
          <w:numId w:val="1504"/>
        </w:numPr>
      </w:pPr>
      <w:r>
        <w:t>Heap dump</w:t>
      </w:r>
    </w:p>
    <w:p w14:paraId="6461A1C8" w14:textId="77777777" w:rsidR="00B15676" w:rsidRDefault="00B15676" w:rsidP="00B15676">
      <w:pPr>
        <w:pStyle w:val="NormalWeb"/>
        <w:numPr>
          <w:ilvl w:val="0"/>
          <w:numId w:val="1504"/>
        </w:numPr>
      </w:pPr>
      <w:r>
        <w:t>Dominator tree</w:t>
      </w:r>
    </w:p>
    <w:p w14:paraId="10885B43" w14:textId="77777777" w:rsidR="00B15676" w:rsidRDefault="00B15676" w:rsidP="00B15676">
      <w:pPr>
        <w:pStyle w:val="NormalWeb"/>
        <w:numPr>
          <w:ilvl w:val="0"/>
          <w:numId w:val="1504"/>
        </w:numPr>
      </w:pPr>
      <w:r>
        <w:lastRenderedPageBreak/>
        <w:t xml:space="preserve">Find </w:t>
      </w:r>
      <w:r>
        <w:rPr>
          <w:rStyle w:val="Strong"/>
          <w:rFonts w:eastAsiaTheme="majorEastAsia"/>
        </w:rPr>
        <w:t>why reachable</w:t>
      </w:r>
      <w:r>
        <w:t>, not size</w:t>
      </w:r>
    </w:p>
    <w:p w14:paraId="5A21D881" w14:textId="77777777" w:rsidR="00B15676" w:rsidRDefault="00B15676" w:rsidP="00B15676">
      <w:pPr>
        <w:pStyle w:val="NormalWeb"/>
        <w:numPr>
          <w:ilvl w:val="0"/>
          <w:numId w:val="1504"/>
        </w:numPr>
      </w:pPr>
      <w:r>
        <w:t>Fix reference chain</w:t>
      </w:r>
    </w:p>
    <w:p w14:paraId="5F7BAB6C" w14:textId="77777777" w:rsidR="00B15676" w:rsidRDefault="00B15676" w:rsidP="00B15676">
      <w:r>
        <w:pict w14:anchorId="3C32FB73">
          <v:rect id="_x0000_i3778" style="width:0;height:1.5pt" o:hralign="center" o:hrstd="t" o:hr="t" fillcolor="#a0a0a0" stroked="f"/>
        </w:pict>
      </w:r>
    </w:p>
    <w:p w14:paraId="266C30EB" w14:textId="77777777" w:rsidR="00B15676" w:rsidRDefault="00B15676" w:rsidP="00B15676">
      <w:pPr>
        <w:pStyle w:val="Heading1"/>
      </w:pPr>
      <w:r>
        <w:rPr>
          <w:rFonts w:ascii="Calibri Light" w:hAnsi="Calibri Light" w:cs="Calibri Light"/>
        </w:rPr>
        <w:t>🔥</w:t>
      </w:r>
      <w:r>
        <w:t xml:space="preserve"> LIVE FAANG MOCK INTERVIEW (SIMULATION)</w:t>
      </w:r>
    </w:p>
    <w:p w14:paraId="1F9D6351" w14:textId="77777777" w:rsidR="00B15676" w:rsidRDefault="00B15676" w:rsidP="00B15676">
      <w:pPr>
        <w:pStyle w:val="Heading3"/>
      </w:pPr>
      <w:r>
        <w:t>Interviewer:</w:t>
      </w:r>
    </w:p>
    <w:p w14:paraId="73F7D9E3" w14:textId="77777777" w:rsidR="00B15676" w:rsidRDefault="00B15676" w:rsidP="00B15676">
      <w:pPr>
        <w:pStyle w:val="NormalWeb"/>
      </w:pPr>
      <w:r>
        <w:t>Service is slow after 3 hours. GC looks normal initially. What do you check?</w:t>
      </w:r>
    </w:p>
    <w:p w14:paraId="066ED3E7" w14:textId="77777777" w:rsidR="00B15676" w:rsidRDefault="00B15676" w:rsidP="00B15676">
      <w:pPr>
        <w:pStyle w:val="Heading3"/>
      </w:pPr>
      <w:r>
        <w:t>Expected thinking:</w:t>
      </w:r>
    </w:p>
    <w:p w14:paraId="64C3F0C0" w14:textId="77777777" w:rsidR="00B15676" w:rsidRDefault="00B15676" w:rsidP="00B15676">
      <w:pPr>
        <w:pStyle w:val="NormalWeb"/>
        <w:numPr>
          <w:ilvl w:val="0"/>
          <w:numId w:val="1505"/>
        </w:numPr>
      </w:pPr>
      <w:r>
        <w:t>Allocation rate trend</w:t>
      </w:r>
    </w:p>
    <w:p w14:paraId="4BF7D98E" w14:textId="77777777" w:rsidR="00B15676" w:rsidRDefault="00B15676" w:rsidP="00B15676">
      <w:pPr>
        <w:pStyle w:val="NormalWeb"/>
        <w:numPr>
          <w:ilvl w:val="0"/>
          <w:numId w:val="1505"/>
        </w:numPr>
      </w:pPr>
      <w:r>
        <w:t>Old Gen growth</w:t>
      </w:r>
    </w:p>
    <w:p w14:paraId="7E61F453" w14:textId="77777777" w:rsidR="00B15676" w:rsidRDefault="00B15676" w:rsidP="00B15676">
      <w:pPr>
        <w:pStyle w:val="NormalWeb"/>
        <w:numPr>
          <w:ilvl w:val="0"/>
          <w:numId w:val="1505"/>
        </w:numPr>
      </w:pPr>
      <w:r>
        <w:t>ThreadLocal</w:t>
      </w:r>
    </w:p>
    <w:p w14:paraId="0EE708E5" w14:textId="77777777" w:rsidR="00B15676" w:rsidRDefault="00B15676" w:rsidP="00B15676">
      <w:pPr>
        <w:pStyle w:val="NormalWeb"/>
        <w:numPr>
          <w:ilvl w:val="0"/>
          <w:numId w:val="1505"/>
        </w:numPr>
      </w:pPr>
      <w:r>
        <w:t>Caches</w:t>
      </w:r>
    </w:p>
    <w:p w14:paraId="504CEC84" w14:textId="77777777" w:rsidR="00B15676" w:rsidRDefault="00B15676" w:rsidP="00B15676">
      <w:pPr>
        <w:pStyle w:val="NormalWeb"/>
        <w:numPr>
          <w:ilvl w:val="0"/>
          <w:numId w:val="1505"/>
        </w:numPr>
      </w:pPr>
      <w:r>
        <w:t>ClassLoader leaks</w:t>
      </w:r>
    </w:p>
    <w:p w14:paraId="321A6E0E" w14:textId="77777777" w:rsidR="00B15676" w:rsidRDefault="00B15676" w:rsidP="00B15676">
      <w:pPr>
        <w:pStyle w:val="Heading3"/>
      </w:pPr>
      <w:r>
        <w:t xml:space="preserve">Bad answer </w:t>
      </w:r>
      <w:r>
        <w:rPr>
          <w:rFonts w:ascii="Times New Roman" w:hAnsi="Times New Roman" w:cs="Times New Roman"/>
        </w:rPr>
        <w:t>❌</w:t>
      </w:r>
    </w:p>
    <w:p w14:paraId="3AFCCA5B" w14:textId="77777777" w:rsidR="00B15676" w:rsidRDefault="00B15676" w:rsidP="00B15676">
      <w:pPr>
        <w:pStyle w:val="NormalWeb"/>
      </w:pPr>
      <w:r>
        <w:t>“Increase heap”</w:t>
      </w:r>
    </w:p>
    <w:p w14:paraId="0EEBD28A" w14:textId="77777777" w:rsidR="00B15676" w:rsidRDefault="00B15676" w:rsidP="00B15676">
      <w:pPr>
        <w:pStyle w:val="Heading3"/>
      </w:pPr>
      <w:r>
        <w:t xml:space="preserve">Good answer </w:t>
      </w:r>
      <w:r>
        <w:rPr>
          <w:rFonts w:ascii="Times New Roman" w:hAnsi="Times New Roman" w:cs="Times New Roman"/>
        </w:rPr>
        <w:t>✅</w:t>
      </w:r>
    </w:p>
    <w:p w14:paraId="07F8A492" w14:textId="77777777" w:rsidR="00B15676" w:rsidRDefault="00B15676" w:rsidP="00B15676">
      <w:pPr>
        <w:pStyle w:val="NormalWeb"/>
      </w:pPr>
      <w:r>
        <w:t>“Heap growth without release means retention, I’d inspect retained paths.”</w:t>
      </w:r>
    </w:p>
    <w:p w14:paraId="68CE1D80" w14:textId="77777777" w:rsidR="00B15676" w:rsidRDefault="00B15676" w:rsidP="00B15676">
      <w:r>
        <w:pict w14:anchorId="0AE532DD">
          <v:rect id="_x0000_i3779" style="width:0;height:1.5pt" o:hralign="center" o:hrstd="t" o:hr="t" fillcolor="#a0a0a0" stroked="f"/>
        </w:pict>
      </w:r>
    </w:p>
    <w:p w14:paraId="464E94A3" w14:textId="77777777" w:rsidR="00B15676" w:rsidRDefault="00B15676" w:rsidP="00B15676">
      <w:pPr>
        <w:pStyle w:val="Heading3"/>
      </w:pPr>
      <w:r>
        <w:t>Interviewer:</w:t>
      </w:r>
    </w:p>
    <w:p w14:paraId="4FA90296" w14:textId="77777777" w:rsidR="00B15676" w:rsidRDefault="00B15676" w:rsidP="00B15676">
      <w:pPr>
        <w:pStyle w:val="NormalWeb"/>
      </w:pPr>
      <w:r>
        <w:t>GC pauses increased after scaling traffic. Why?</w:t>
      </w:r>
    </w:p>
    <w:p w14:paraId="21D51860" w14:textId="77777777" w:rsidR="00B15676" w:rsidRDefault="00B15676" w:rsidP="00B15676">
      <w:pPr>
        <w:pStyle w:val="Heading3"/>
      </w:pPr>
      <w:r>
        <w:t>Expected answer:</w:t>
      </w:r>
    </w:p>
    <w:p w14:paraId="0714D33A" w14:textId="77777777" w:rsidR="00B15676" w:rsidRDefault="00B15676" w:rsidP="00B15676">
      <w:pPr>
        <w:pStyle w:val="NormalWeb"/>
        <w:numPr>
          <w:ilvl w:val="0"/>
          <w:numId w:val="1506"/>
        </w:numPr>
      </w:pPr>
      <w:r>
        <w:t>Allocation ↑</w:t>
      </w:r>
    </w:p>
    <w:p w14:paraId="44F7FBF6" w14:textId="77777777" w:rsidR="00B15676" w:rsidRDefault="00B15676" w:rsidP="00B15676">
      <w:pPr>
        <w:pStyle w:val="NormalWeb"/>
        <w:numPr>
          <w:ilvl w:val="0"/>
          <w:numId w:val="1506"/>
        </w:numPr>
      </w:pPr>
      <w:r>
        <w:t>More objects promoted</w:t>
      </w:r>
    </w:p>
    <w:p w14:paraId="7889E66E" w14:textId="77777777" w:rsidR="00B15676" w:rsidRDefault="00B15676" w:rsidP="00B15676">
      <w:pPr>
        <w:pStyle w:val="NormalWeb"/>
        <w:numPr>
          <w:ilvl w:val="0"/>
          <w:numId w:val="1506"/>
        </w:numPr>
      </w:pPr>
      <w:r>
        <w:t>GC frequency ↑</w:t>
      </w:r>
    </w:p>
    <w:p w14:paraId="5D59F089" w14:textId="77777777" w:rsidR="00B15676" w:rsidRDefault="00B15676" w:rsidP="00B15676">
      <w:pPr>
        <w:pStyle w:val="NormalWeb"/>
        <w:numPr>
          <w:ilvl w:val="0"/>
          <w:numId w:val="1506"/>
        </w:numPr>
      </w:pPr>
      <w:r>
        <w:t>Cache pressure ↑</w:t>
      </w:r>
    </w:p>
    <w:p w14:paraId="5E6DAB3C" w14:textId="77777777" w:rsidR="00B15676" w:rsidRDefault="00B15676" w:rsidP="00B15676">
      <w:r>
        <w:pict w14:anchorId="15DCF1B9">
          <v:rect id="_x0000_i3780" style="width:0;height:1.5pt" o:hralign="center" o:hrstd="t" o:hr="t" fillcolor="#a0a0a0" stroked="f"/>
        </w:pict>
      </w:r>
    </w:p>
    <w:p w14:paraId="304EF31E" w14:textId="77777777" w:rsidR="00B15676" w:rsidRDefault="00B15676" w:rsidP="00B15676">
      <w:pPr>
        <w:pStyle w:val="Heading3"/>
      </w:pPr>
      <w:r>
        <w:t>Interviewer:</w:t>
      </w:r>
    </w:p>
    <w:p w14:paraId="5FD182F7" w14:textId="77777777" w:rsidR="00B15676" w:rsidRDefault="00B15676" w:rsidP="00B15676">
      <w:pPr>
        <w:pStyle w:val="NormalWeb"/>
      </w:pPr>
      <w:r>
        <w:t>Why GC tuning didn’t help?</w:t>
      </w:r>
    </w:p>
    <w:p w14:paraId="039A18FF" w14:textId="77777777" w:rsidR="00B15676" w:rsidRDefault="00B15676" w:rsidP="00B15676">
      <w:pPr>
        <w:pStyle w:val="Heading3"/>
      </w:pPr>
      <w:r>
        <w:lastRenderedPageBreak/>
        <w:t>Correct response:</w:t>
      </w:r>
    </w:p>
    <w:p w14:paraId="49BDAB41" w14:textId="77777777" w:rsidR="00B15676" w:rsidRDefault="00B15676" w:rsidP="00B15676">
      <w:pPr>
        <w:pStyle w:val="NormalWeb"/>
      </w:pPr>
      <w:r>
        <w:t>“GC tuning treats symptoms. Leak fixes root cause.”</w:t>
      </w:r>
    </w:p>
    <w:p w14:paraId="0C5FB46F" w14:textId="77777777" w:rsidR="00B15676" w:rsidRDefault="00B15676" w:rsidP="00B15676">
      <w:r>
        <w:pict w14:anchorId="58320AD7">
          <v:rect id="_x0000_i3781" style="width:0;height:1.5pt" o:hralign="center" o:hrstd="t" o:hr="t" fillcolor="#a0a0a0" stroked="f"/>
        </w:pict>
      </w:r>
    </w:p>
    <w:p w14:paraId="4E99B54E" w14:textId="77777777" w:rsidR="00B15676" w:rsidRDefault="00B15676" w:rsidP="00B15676">
      <w:pPr>
        <w:pStyle w:val="Heading2"/>
      </w:pPr>
      <w:r>
        <w:rPr>
          <w:rFonts w:ascii="Calibri Light" w:hAnsi="Calibri Light" w:cs="Calibri Light"/>
        </w:rPr>
        <w:t>🚫</w:t>
      </w:r>
      <w:r>
        <w:t xml:space="preserve"> Senior rejection red flags</w:t>
      </w:r>
    </w:p>
    <w:p w14:paraId="79CD46E7" w14:textId="77777777" w:rsidR="00B15676" w:rsidRDefault="00B15676" w:rsidP="00B15676">
      <w:pPr>
        <w:pStyle w:val="NormalWeb"/>
        <w:numPr>
          <w:ilvl w:val="0"/>
          <w:numId w:val="1507"/>
        </w:numPr>
      </w:pPr>
      <w:r>
        <w:t>Jumping to JVM flags</w:t>
      </w:r>
    </w:p>
    <w:p w14:paraId="5325F664" w14:textId="77777777" w:rsidR="00B15676" w:rsidRDefault="00B15676" w:rsidP="00B15676">
      <w:pPr>
        <w:pStyle w:val="NormalWeb"/>
        <w:numPr>
          <w:ilvl w:val="0"/>
          <w:numId w:val="1507"/>
        </w:numPr>
      </w:pPr>
      <w:r>
        <w:t>No heap dump experience</w:t>
      </w:r>
    </w:p>
    <w:p w14:paraId="726A3883" w14:textId="77777777" w:rsidR="00B15676" w:rsidRDefault="00B15676" w:rsidP="00B15676">
      <w:pPr>
        <w:pStyle w:val="NormalWeb"/>
        <w:numPr>
          <w:ilvl w:val="0"/>
          <w:numId w:val="1507"/>
        </w:numPr>
      </w:pPr>
      <w:r>
        <w:t>No ThreadLocal mention</w:t>
      </w:r>
    </w:p>
    <w:p w14:paraId="7006DFCA" w14:textId="77777777" w:rsidR="00B15676" w:rsidRDefault="00B15676" w:rsidP="00B15676">
      <w:pPr>
        <w:pStyle w:val="NormalWeb"/>
        <w:numPr>
          <w:ilvl w:val="0"/>
          <w:numId w:val="1507"/>
        </w:numPr>
      </w:pPr>
      <w:r>
        <w:t>Blaming GC blindly</w:t>
      </w:r>
    </w:p>
    <w:p w14:paraId="52C43F4B" w14:textId="77777777" w:rsidR="00B15676" w:rsidRDefault="00B15676" w:rsidP="00B15676">
      <w:r>
        <w:pict w14:anchorId="12D6C2A2">
          <v:rect id="_x0000_i3782" style="width:0;height:1.5pt" o:hralign="center" o:hrstd="t" o:hr="t" fillcolor="#a0a0a0" stroked="f"/>
        </w:pict>
      </w:r>
    </w:p>
    <w:p w14:paraId="4DBD0446" w14:textId="77777777" w:rsidR="00B15676" w:rsidRDefault="00B15676" w:rsidP="00B15676">
      <w:pPr>
        <w:pStyle w:val="Heading2"/>
      </w:pPr>
      <w:r>
        <w:rPr>
          <w:rFonts w:ascii="Calibri Light" w:hAnsi="Calibri Light" w:cs="Calibri Light"/>
        </w:rPr>
        <w:t>✅</w:t>
      </w:r>
      <w:r>
        <w:t xml:space="preserve"> Bar-raiser mindset</w:t>
      </w:r>
    </w:p>
    <w:p w14:paraId="6759DE13" w14:textId="77777777" w:rsidR="00B15676" w:rsidRDefault="00B15676" w:rsidP="00B15676">
      <w:pPr>
        <w:pStyle w:val="NormalWeb"/>
      </w:pPr>
      <w:r>
        <w:rPr>
          <w:rStyle w:val="Strong"/>
          <w:rFonts w:eastAsiaTheme="majorEastAsia"/>
        </w:rPr>
        <w:t>GC is not a bug — it is a signal</w:t>
      </w:r>
    </w:p>
    <w:p w14:paraId="7DA96746" w14:textId="77777777" w:rsidR="00B15676" w:rsidRDefault="00B15676" w:rsidP="00B15676">
      <w:r>
        <w:pict w14:anchorId="53F5833D">
          <v:rect id="_x0000_i3783" style="width:0;height:1.5pt" o:hralign="center" o:hrstd="t" o:hr="t" fillcolor="#a0a0a0" stroked="f"/>
        </w:pict>
      </w:r>
    </w:p>
    <w:p w14:paraId="66EBE99B" w14:textId="77777777" w:rsidR="00B15676" w:rsidRDefault="00B15676" w:rsidP="00B15676">
      <w:pPr>
        <w:pStyle w:val="Heading2"/>
      </w:pPr>
      <w:r>
        <w:rPr>
          <w:rFonts w:ascii="Calibri Light" w:hAnsi="Calibri Light" w:cs="Calibri Light"/>
        </w:rPr>
        <w:t>🎯</w:t>
      </w:r>
      <w:r>
        <w:t xml:space="preserve"> What FAANG evaluates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1944"/>
      </w:tblGrid>
      <w:tr w:rsidR="00B15676" w14:paraId="26ED6967" w14:textId="77777777" w:rsidTr="00B15676">
        <w:trPr>
          <w:tblHeader/>
          <w:tblCellSpacing w:w="15" w:type="dxa"/>
        </w:trPr>
        <w:tc>
          <w:tcPr>
            <w:tcW w:w="0" w:type="auto"/>
            <w:vAlign w:val="center"/>
            <w:hideMark/>
          </w:tcPr>
          <w:p w14:paraId="036DBED9" w14:textId="77777777" w:rsidR="00B15676" w:rsidRDefault="00B15676">
            <w:pPr>
              <w:jc w:val="center"/>
              <w:rPr>
                <w:b/>
                <w:bCs/>
                <w:szCs w:val="24"/>
              </w:rPr>
            </w:pPr>
            <w:r>
              <w:rPr>
                <w:b/>
                <w:bCs/>
              </w:rPr>
              <w:t>Skill</w:t>
            </w:r>
          </w:p>
        </w:tc>
        <w:tc>
          <w:tcPr>
            <w:tcW w:w="0" w:type="auto"/>
            <w:vAlign w:val="center"/>
            <w:hideMark/>
          </w:tcPr>
          <w:p w14:paraId="243F2EA6" w14:textId="77777777" w:rsidR="00B15676" w:rsidRDefault="00B15676">
            <w:pPr>
              <w:jc w:val="center"/>
              <w:rPr>
                <w:b/>
                <w:bCs/>
                <w:szCs w:val="24"/>
              </w:rPr>
            </w:pPr>
            <w:r>
              <w:rPr>
                <w:b/>
                <w:bCs/>
              </w:rPr>
              <w:t>Why</w:t>
            </w:r>
          </w:p>
        </w:tc>
      </w:tr>
      <w:tr w:rsidR="00B15676" w14:paraId="1A182227" w14:textId="77777777" w:rsidTr="00B15676">
        <w:trPr>
          <w:tblCellSpacing w:w="15" w:type="dxa"/>
        </w:trPr>
        <w:tc>
          <w:tcPr>
            <w:tcW w:w="0" w:type="auto"/>
            <w:vAlign w:val="center"/>
            <w:hideMark/>
          </w:tcPr>
          <w:p w14:paraId="7CF158C0" w14:textId="77777777" w:rsidR="00B15676" w:rsidRDefault="00B15676">
            <w:pPr>
              <w:rPr>
                <w:szCs w:val="24"/>
              </w:rPr>
            </w:pPr>
            <w:r>
              <w:t>GC reading</w:t>
            </w:r>
          </w:p>
        </w:tc>
        <w:tc>
          <w:tcPr>
            <w:tcW w:w="0" w:type="auto"/>
            <w:vAlign w:val="center"/>
            <w:hideMark/>
          </w:tcPr>
          <w:p w14:paraId="51E6B0C4" w14:textId="77777777" w:rsidR="00B15676" w:rsidRDefault="00B15676">
            <w:pPr>
              <w:rPr>
                <w:szCs w:val="24"/>
              </w:rPr>
            </w:pPr>
            <w:r>
              <w:t>Production survival</w:t>
            </w:r>
          </w:p>
        </w:tc>
      </w:tr>
      <w:tr w:rsidR="00B15676" w14:paraId="615ACE29" w14:textId="77777777" w:rsidTr="00B15676">
        <w:trPr>
          <w:tblCellSpacing w:w="15" w:type="dxa"/>
        </w:trPr>
        <w:tc>
          <w:tcPr>
            <w:tcW w:w="0" w:type="auto"/>
            <w:vAlign w:val="center"/>
            <w:hideMark/>
          </w:tcPr>
          <w:p w14:paraId="2AE2E891" w14:textId="77777777" w:rsidR="00B15676" w:rsidRDefault="00B15676">
            <w:pPr>
              <w:rPr>
                <w:szCs w:val="24"/>
              </w:rPr>
            </w:pPr>
            <w:r>
              <w:t>Leak RCA</w:t>
            </w:r>
          </w:p>
        </w:tc>
        <w:tc>
          <w:tcPr>
            <w:tcW w:w="0" w:type="auto"/>
            <w:vAlign w:val="center"/>
            <w:hideMark/>
          </w:tcPr>
          <w:p w14:paraId="5E00D791" w14:textId="77777777" w:rsidR="00B15676" w:rsidRDefault="00B15676">
            <w:pPr>
              <w:rPr>
                <w:szCs w:val="24"/>
              </w:rPr>
            </w:pPr>
            <w:r>
              <w:t>Ownership</w:t>
            </w:r>
          </w:p>
        </w:tc>
      </w:tr>
      <w:tr w:rsidR="00B15676" w14:paraId="34C9EC1C" w14:textId="77777777" w:rsidTr="00B15676">
        <w:trPr>
          <w:tblCellSpacing w:w="15" w:type="dxa"/>
        </w:trPr>
        <w:tc>
          <w:tcPr>
            <w:tcW w:w="0" w:type="auto"/>
            <w:vAlign w:val="center"/>
            <w:hideMark/>
          </w:tcPr>
          <w:p w14:paraId="73A3D7BA" w14:textId="77777777" w:rsidR="00B15676" w:rsidRDefault="00B15676">
            <w:pPr>
              <w:rPr>
                <w:szCs w:val="24"/>
              </w:rPr>
            </w:pPr>
            <w:r>
              <w:t>Spring internals</w:t>
            </w:r>
          </w:p>
        </w:tc>
        <w:tc>
          <w:tcPr>
            <w:tcW w:w="0" w:type="auto"/>
            <w:vAlign w:val="center"/>
            <w:hideMark/>
          </w:tcPr>
          <w:p w14:paraId="6F97FCCB" w14:textId="77777777" w:rsidR="00B15676" w:rsidRDefault="00B15676">
            <w:pPr>
              <w:rPr>
                <w:szCs w:val="24"/>
              </w:rPr>
            </w:pPr>
            <w:r>
              <w:t>Real systems</w:t>
            </w:r>
          </w:p>
        </w:tc>
      </w:tr>
      <w:tr w:rsidR="00B15676" w14:paraId="4E4AD533" w14:textId="77777777" w:rsidTr="00B15676">
        <w:trPr>
          <w:tblCellSpacing w:w="15" w:type="dxa"/>
        </w:trPr>
        <w:tc>
          <w:tcPr>
            <w:tcW w:w="0" w:type="auto"/>
            <w:vAlign w:val="center"/>
            <w:hideMark/>
          </w:tcPr>
          <w:p w14:paraId="4173CB75" w14:textId="77777777" w:rsidR="00B15676" w:rsidRDefault="00B15676">
            <w:pPr>
              <w:rPr>
                <w:szCs w:val="24"/>
              </w:rPr>
            </w:pPr>
            <w:r>
              <w:t>Calm debugging</w:t>
            </w:r>
          </w:p>
        </w:tc>
        <w:tc>
          <w:tcPr>
            <w:tcW w:w="0" w:type="auto"/>
            <w:vAlign w:val="center"/>
            <w:hideMark/>
          </w:tcPr>
          <w:p w14:paraId="125126D1" w14:textId="77777777" w:rsidR="00B15676" w:rsidRDefault="00B15676">
            <w:pPr>
              <w:rPr>
                <w:szCs w:val="24"/>
              </w:rPr>
            </w:pPr>
            <w:r>
              <w:t>Senior maturity</w:t>
            </w:r>
          </w:p>
        </w:tc>
      </w:tr>
    </w:tbl>
    <w:p w14:paraId="27E1E4FD" w14:textId="77777777" w:rsidR="00B15676" w:rsidRDefault="00B15676" w:rsidP="00B15676">
      <w:r>
        <w:pict w14:anchorId="0CB89274">
          <v:rect id="_x0000_i3784" style="width:0;height:1.5pt" o:hralign="center" o:hrstd="t" o:hr="t" fillcolor="#a0a0a0" stroked="f"/>
        </w:pict>
      </w:r>
    </w:p>
    <w:p w14:paraId="201A8120" w14:textId="77777777" w:rsidR="00B15676" w:rsidRDefault="00B15676" w:rsidP="00B15676">
      <w:pPr>
        <w:pStyle w:val="Heading2"/>
      </w:pPr>
      <w:r>
        <w:rPr>
          <w:rFonts w:ascii="Calibri Light" w:hAnsi="Calibri Light" w:cs="Calibri Light"/>
        </w:rPr>
        <w:t>🔥</w:t>
      </w:r>
      <w:r>
        <w:t xml:space="preserve"> FINAL ONE-LINE TAKEAWAYS</w:t>
      </w:r>
    </w:p>
    <w:p w14:paraId="33D8597B" w14:textId="77777777" w:rsidR="00B15676" w:rsidRDefault="00B15676" w:rsidP="00B15676">
      <w:pPr>
        <w:pStyle w:val="NormalWeb"/>
        <w:numPr>
          <w:ilvl w:val="0"/>
          <w:numId w:val="1508"/>
        </w:numPr>
      </w:pPr>
      <w:r>
        <w:t xml:space="preserve">GC logs tell </w:t>
      </w:r>
      <w:r>
        <w:rPr>
          <w:rStyle w:val="Strong"/>
          <w:rFonts w:eastAsiaTheme="majorEastAsia"/>
        </w:rPr>
        <w:t>truth</w:t>
      </w:r>
      <w:r>
        <w:t>, not guess</w:t>
      </w:r>
    </w:p>
    <w:p w14:paraId="0DED87A6" w14:textId="77777777" w:rsidR="00B15676" w:rsidRDefault="00B15676" w:rsidP="00B15676">
      <w:pPr>
        <w:pStyle w:val="NormalWeb"/>
        <w:numPr>
          <w:ilvl w:val="0"/>
          <w:numId w:val="1508"/>
        </w:numPr>
      </w:pPr>
      <w:r>
        <w:t xml:space="preserve">Most Spring leaks are </w:t>
      </w:r>
      <w:r>
        <w:rPr>
          <w:rStyle w:val="Strong"/>
          <w:rFonts w:eastAsiaTheme="majorEastAsia"/>
        </w:rPr>
        <w:t>self-inflicted</w:t>
      </w:r>
    </w:p>
    <w:p w14:paraId="6C79951D" w14:textId="77777777" w:rsidR="00B15676" w:rsidRDefault="00B15676" w:rsidP="00B15676">
      <w:pPr>
        <w:pStyle w:val="NormalWeb"/>
        <w:numPr>
          <w:ilvl w:val="0"/>
          <w:numId w:val="1508"/>
        </w:numPr>
      </w:pPr>
      <w:r>
        <w:t>ThreadLocal is the #1 silent killer</w:t>
      </w:r>
    </w:p>
    <w:p w14:paraId="0F5A6104" w14:textId="77777777" w:rsidR="00B15676" w:rsidRDefault="00B15676" w:rsidP="00B15676">
      <w:pPr>
        <w:pStyle w:val="NormalWeb"/>
        <w:numPr>
          <w:ilvl w:val="0"/>
          <w:numId w:val="1508"/>
        </w:numPr>
      </w:pPr>
      <w:r>
        <w:t xml:space="preserve">Seniors debug </w:t>
      </w:r>
      <w:r>
        <w:rPr>
          <w:rStyle w:val="Strong"/>
          <w:rFonts w:eastAsiaTheme="majorEastAsia"/>
        </w:rPr>
        <w:t>why retained</w:t>
      </w:r>
      <w:r>
        <w:t xml:space="preserve">, not </w:t>
      </w:r>
      <w:r>
        <w:rPr>
          <w:rStyle w:val="Strong"/>
          <w:rFonts w:eastAsiaTheme="majorEastAsia"/>
        </w:rPr>
        <w:t>how big</w:t>
      </w:r>
    </w:p>
    <w:p w14:paraId="19488416" w14:textId="77777777" w:rsidR="00B15676" w:rsidRDefault="00B15676" w:rsidP="00B15676">
      <w:r>
        <w:pict w14:anchorId="1FD73712">
          <v:rect id="_x0000_i3785" style="width:0;height:1.5pt" o:hralign="center" o:hrstd="t" o:hr="t" fillcolor="#a0a0a0" stroked="f"/>
        </w:pict>
      </w:r>
    </w:p>
    <w:p w14:paraId="0E000B39" w14:textId="77777777" w:rsidR="00B15676" w:rsidRDefault="00B15676" w:rsidP="00B15676">
      <w:pPr>
        <w:pStyle w:val="NormalWeb"/>
      </w:pPr>
      <w:r>
        <w:t xml:space="preserve">If you want next </w:t>
      </w:r>
      <w:r>
        <w:rPr>
          <w:rStyle w:val="Strong"/>
          <w:rFonts w:eastAsiaTheme="majorEastAsia"/>
        </w:rPr>
        <w:t>only when you ask</w:t>
      </w:r>
      <w:r>
        <w:t>:</w:t>
      </w:r>
    </w:p>
    <w:p w14:paraId="32BB4B45" w14:textId="77777777" w:rsidR="00B15676" w:rsidRDefault="00B15676" w:rsidP="00B15676">
      <w:pPr>
        <w:pStyle w:val="NormalWeb"/>
        <w:numPr>
          <w:ilvl w:val="0"/>
          <w:numId w:val="1509"/>
        </w:numPr>
      </w:pPr>
      <w:r>
        <w:t>GC tuning flags decoded</w:t>
      </w:r>
    </w:p>
    <w:p w14:paraId="56436D6F" w14:textId="77777777" w:rsidR="00B15676" w:rsidRDefault="00B15676" w:rsidP="00B15676">
      <w:pPr>
        <w:pStyle w:val="NormalWeb"/>
        <w:numPr>
          <w:ilvl w:val="0"/>
          <w:numId w:val="1509"/>
        </w:numPr>
      </w:pPr>
      <w:r>
        <w:t>Heap dump live walkthrough</w:t>
      </w:r>
    </w:p>
    <w:p w14:paraId="73CA0D38" w14:textId="77777777" w:rsidR="00B15676" w:rsidRDefault="00B15676" w:rsidP="00B15676">
      <w:pPr>
        <w:pStyle w:val="NormalWeb"/>
        <w:numPr>
          <w:ilvl w:val="0"/>
          <w:numId w:val="1509"/>
        </w:numPr>
      </w:pPr>
      <w:r>
        <w:lastRenderedPageBreak/>
        <w:t>Bar-raiser trick follow-ups</w:t>
      </w:r>
    </w:p>
    <w:p w14:paraId="296A0BA4" w14:textId="77777777" w:rsidR="00B15676" w:rsidRDefault="00B15676" w:rsidP="00B15676">
      <w:pPr>
        <w:pStyle w:val="NormalWeb"/>
      </w:pPr>
      <w:r>
        <w:t>I’ll stop here as requested.</w:t>
      </w:r>
    </w:p>
    <w:p w14:paraId="70CC1449" w14:textId="77777777" w:rsidR="004C45FB" w:rsidRDefault="004C45FB" w:rsidP="004C45FB">
      <w:pPr>
        <w:pStyle w:val="NormalWeb"/>
      </w:pPr>
      <w:r>
        <w:t>Alright.</w:t>
      </w:r>
      <w:r>
        <w:br/>
        <w:t>No fluff. No repetition.</w:t>
      </w:r>
      <w:r>
        <w:br/>
        <w:t xml:space="preserve">Below is </w:t>
      </w:r>
      <w:r>
        <w:rPr>
          <w:rStyle w:val="Strong"/>
          <w:rFonts w:eastAsiaTheme="majorEastAsia"/>
        </w:rPr>
        <w:t>exactly what you asked</w:t>
      </w:r>
      <w:r>
        <w:t xml:space="preserve">, </w:t>
      </w:r>
      <w:r>
        <w:rPr>
          <w:rStyle w:val="Strong"/>
          <w:rFonts w:eastAsiaTheme="majorEastAsia"/>
        </w:rPr>
        <w:t>decoded like a bar-raiser expects</w:t>
      </w:r>
      <w:r>
        <w:t xml:space="preserve">, </w:t>
      </w:r>
      <w:r>
        <w:rPr>
          <w:rStyle w:val="Strong"/>
          <w:rFonts w:eastAsiaTheme="majorEastAsia"/>
        </w:rPr>
        <w:t>production-grade</w:t>
      </w:r>
      <w:r>
        <w:t xml:space="preserve">, </w:t>
      </w:r>
      <w:r>
        <w:rPr>
          <w:rStyle w:val="Strong"/>
          <w:rFonts w:eastAsiaTheme="majorEastAsia"/>
        </w:rPr>
        <w:t>interview-ready</w:t>
      </w:r>
      <w:r>
        <w:t>.</w:t>
      </w:r>
    </w:p>
    <w:p w14:paraId="60333745" w14:textId="77777777" w:rsidR="004C45FB" w:rsidRDefault="004C45FB" w:rsidP="004C45FB">
      <w:r>
        <w:pict w14:anchorId="27359BD0">
          <v:rect id="_x0000_i3806" style="width:0;height:1.5pt" o:hralign="center" o:hrstd="t" o:hr="t" fillcolor="#a0a0a0" stroked="f"/>
        </w:pict>
      </w:r>
    </w:p>
    <w:p w14:paraId="27DC2A8F" w14:textId="77777777" w:rsidR="004C45FB" w:rsidRDefault="004C45FB" w:rsidP="004C45FB">
      <w:pPr>
        <w:pStyle w:val="Heading1"/>
      </w:pPr>
      <w:r>
        <w:rPr>
          <w:rFonts w:ascii="Calibri Light" w:hAnsi="Calibri Light" w:cs="Calibri Light"/>
        </w:rPr>
        <w:t>🔥</w:t>
      </w:r>
      <w:r>
        <w:t xml:space="preserve"> PART 1 — GC TUNING FLAGS (DECODED, NOT DUMPED)</w:t>
      </w:r>
    </w:p>
    <w:p w14:paraId="44597748" w14:textId="77777777" w:rsidR="004C45FB" w:rsidRDefault="004C45FB" w:rsidP="004C45FB">
      <w:pPr>
        <w:pStyle w:val="NormalWeb"/>
      </w:pPr>
      <w:r>
        <w:rPr>
          <w:rStyle w:val="Strong"/>
          <w:rFonts w:eastAsiaTheme="majorEastAsia"/>
        </w:rPr>
        <w:t>Golden rule (FAANG)</w:t>
      </w:r>
      <w:r>
        <w:br/>
      </w:r>
      <w:r>
        <w:rPr>
          <w:rStyle w:val="Emphasis"/>
          <w:rFonts w:eastAsiaTheme="majorEastAsia"/>
        </w:rPr>
        <w:t>If you start with flags, you already failed.</w:t>
      </w:r>
      <w:r>
        <w:br/>
        <w:t xml:space="preserve">Flags come </w:t>
      </w:r>
      <w:r>
        <w:rPr>
          <w:rStyle w:val="Strong"/>
          <w:rFonts w:eastAsiaTheme="majorEastAsia"/>
        </w:rPr>
        <w:t>after understanding allocation + retention</w:t>
      </w:r>
      <w:r>
        <w:t>.</w:t>
      </w:r>
    </w:p>
    <w:p w14:paraId="3741DC00" w14:textId="77777777" w:rsidR="004C45FB" w:rsidRDefault="004C45FB" w:rsidP="004C45FB">
      <w:r>
        <w:pict w14:anchorId="4EA7378E">
          <v:rect id="_x0000_i3807" style="width:0;height:1.5pt" o:hralign="center" o:hrstd="t" o:hr="t" fillcolor="#a0a0a0" stroked="f"/>
        </w:pict>
      </w:r>
    </w:p>
    <w:p w14:paraId="74A1B37B" w14:textId="77777777" w:rsidR="004C45FB" w:rsidRDefault="004C45FB" w:rsidP="004C45FB">
      <w:pPr>
        <w:pStyle w:val="Heading2"/>
      </w:pPr>
      <w:r>
        <w:t>1</w:t>
      </w:r>
      <w:r>
        <w:rPr>
          <w:rFonts w:ascii="Calibri Light" w:hAnsi="Calibri Light" w:cs="Calibri Light"/>
        </w:rPr>
        <w:t>️</w:t>
      </w:r>
      <w:r>
        <w:rPr>
          <w:rFonts w:ascii="Tahoma" w:hAnsi="Tahoma" w:cs="Tahoma"/>
        </w:rPr>
        <w:t>⃣</w:t>
      </w:r>
      <w:r>
        <w:t xml:space="preserve"> Heap sizing (MOST IMPORTANT)</w:t>
      </w:r>
    </w:p>
    <w:p w14:paraId="7A6F5A75" w14:textId="77777777" w:rsidR="004C45FB" w:rsidRDefault="004C45FB" w:rsidP="004C45FB">
      <w:pPr>
        <w:pStyle w:val="Heading3"/>
      </w:pPr>
      <w:r>
        <w:rPr>
          <w:rStyle w:val="HTMLCode"/>
          <w:rFonts w:eastAsiaTheme="majorEastAsia"/>
        </w:rPr>
        <w:t>-Xms</w:t>
      </w:r>
      <w:r>
        <w:t xml:space="preserve"> (Initial Heap)</w:t>
      </w:r>
    </w:p>
    <w:p w14:paraId="1CEE468C" w14:textId="77777777" w:rsidR="004C45FB" w:rsidRDefault="004C45FB" w:rsidP="004C45FB">
      <w:pPr>
        <w:pStyle w:val="NormalWeb"/>
        <w:numPr>
          <w:ilvl w:val="0"/>
          <w:numId w:val="1510"/>
        </w:numPr>
      </w:pPr>
      <w:r>
        <w:t>Heap allocated at JVM startup</w:t>
      </w:r>
    </w:p>
    <w:p w14:paraId="7C152F10" w14:textId="77777777" w:rsidR="004C45FB" w:rsidRDefault="004C45FB" w:rsidP="004C45FB">
      <w:pPr>
        <w:pStyle w:val="NormalWeb"/>
        <w:numPr>
          <w:ilvl w:val="0"/>
          <w:numId w:val="1510"/>
        </w:numPr>
      </w:pPr>
      <w:r>
        <w:t>Too low → frequent GC during warm-up</w:t>
      </w:r>
    </w:p>
    <w:p w14:paraId="53BB8095" w14:textId="77777777" w:rsidR="004C45FB" w:rsidRDefault="004C45FB" w:rsidP="004C45FB">
      <w:pPr>
        <w:pStyle w:val="Heading3"/>
      </w:pPr>
      <w:r>
        <w:rPr>
          <w:rStyle w:val="HTMLCode"/>
          <w:rFonts w:eastAsiaTheme="majorEastAsia"/>
        </w:rPr>
        <w:t>-Xmx</w:t>
      </w:r>
      <w:r>
        <w:t xml:space="preserve"> (Max Heap)</w:t>
      </w:r>
    </w:p>
    <w:p w14:paraId="5B40B310" w14:textId="77777777" w:rsidR="004C45FB" w:rsidRDefault="004C45FB" w:rsidP="004C45FB">
      <w:pPr>
        <w:pStyle w:val="NormalWeb"/>
        <w:numPr>
          <w:ilvl w:val="0"/>
          <w:numId w:val="1511"/>
        </w:numPr>
      </w:pPr>
      <w:r>
        <w:t>Upper limit</w:t>
      </w:r>
    </w:p>
    <w:p w14:paraId="5C224BF8" w14:textId="77777777" w:rsidR="004C45FB" w:rsidRDefault="004C45FB" w:rsidP="004C45FB">
      <w:pPr>
        <w:pStyle w:val="NormalWeb"/>
        <w:numPr>
          <w:ilvl w:val="0"/>
          <w:numId w:val="1511"/>
        </w:numPr>
      </w:pPr>
      <w:r>
        <w:t>Too high → longer Full GC</w:t>
      </w:r>
    </w:p>
    <w:p w14:paraId="2AC95D29" w14:textId="77777777" w:rsidR="004C45FB" w:rsidRDefault="004C45FB" w:rsidP="004C45FB">
      <w:pPr>
        <w:pStyle w:val="NormalWeb"/>
        <w:numPr>
          <w:ilvl w:val="0"/>
          <w:numId w:val="1511"/>
        </w:numPr>
      </w:pPr>
      <w:r>
        <w:t>Too low → OOM / GC storm</w:t>
      </w:r>
    </w:p>
    <w:p w14:paraId="0A07AF3C" w14:textId="77777777" w:rsidR="004C45FB" w:rsidRDefault="004C45FB" w:rsidP="004C45FB">
      <w:pPr>
        <w:pStyle w:val="NormalWeb"/>
      </w:pPr>
      <w:r>
        <w:t xml:space="preserve">✅ </w:t>
      </w:r>
      <w:r>
        <w:rPr>
          <w:rStyle w:val="Strong"/>
          <w:rFonts w:eastAsiaTheme="majorEastAsia"/>
        </w:rPr>
        <w:t>Senior answer</w:t>
      </w:r>
    </w:p>
    <w:p w14:paraId="63DA5342" w14:textId="77777777" w:rsidR="004C45FB" w:rsidRDefault="004C45FB" w:rsidP="004C45FB">
      <w:pPr>
        <w:pStyle w:val="NormalWeb"/>
      </w:pPr>
      <w:r>
        <w:t>“I keep Xms = Xmx in prod to avoid heap resizing pauses.”</w:t>
      </w:r>
    </w:p>
    <w:p w14:paraId="49B8E93C" w14:textId="77777777" w:rsidR="004C45FB" w:rsidRDefault="004C45FB" w:rsidP="004C45FB">
      <w:r>
        <w:pict w14:anchorId="000B16E2">
          <v:rect id="_x0000_i3808" style="width:0;height:1.5pt" o:hralign="center" o:hrstd="t" o:hr="t" fillcolor="#a0a0a0" stroked="f"/>
        </w:pict>
      </w:r>
    </w:p>
    <w:p w14:paraId="55D88FF7" w14:textId="77777777" w:rsidR="004C45FB" w:rsidRDefault="004C45FB" w:rsidP="004C45FB">
      <w:pPr>
        <w:pStyle w:val="Heading2"/>
      </w:pPr>
      <w:r>
        <w:t>2</w:t>
      </w:r>
      <w:r>
        <w:rPr>
          <w:rFonts w:ascii="Calibri Light" w:hAnsi="Calibri Light" w:cs="Calibri Light"/>
        </w:rPr>
        <w:t>️</w:t>
      </w:r>
      <w:r>
        <w:rPr>
          <w:rFonts w:ascii="Tahoma" w:hAnsi="Tahoma" w:cs="Tahoma"/>
        </w:rPr>
        <w:t>⃣</w:t>
      </w:r>
      <w:r>
        <w:t xml:space="preserve"> Young generation tuning</w:t>
      </w:r>
    </w:p>
    <w:p w14:paraId="7017E985" w14:textId="77777777" w:rsidR="004C45FB" w:rsidRDefault="004C45FB" w:rsidP="004C45FB">
      <w:pPr>
        <w:pStyle w:val="Heading3"/>
      </w:pPr>
      <w:r>
        <w:rPr>
          <w:rStyle w:val="HTMLCode"/>
          <w:rFonts w:eastAsiaTheme="majorEastAsia"/>
        </w:rPr>
        <w:t>-Xmn</w:t>
      </w:r>
    </w:p>
    <w:p w14:paraId="606677A5" w14:textId="77777777" w:rsidR="004C45FB" w:rsidRDefault="004C45FB" w:rsidP="004C45FB">
      <w:pPr>
        <w:pStyle w:val="NormalWeb"/>
        <w:numPr>
          <w:ilvl w:val="0"/>
          <w:numId w:val="1512"/>
        </w:numPr>
      </w:pPr>
      <w:r>
        <w:t>Size of Young Gen</w:t>
      </w:r>
    </w:p>
    <w:p w14:paraId="5608D72C" w14:textId="77777777" w:rsidR="004C45FB" w:rsidRDefault="004C45FB" w:rsidP="004C45FB">
      <w:pPr>
        <w:pStyle w:val="NormalWeb"/>
        <w:numPr>
          <w:ilvl w:val="0"/>
          <w:numId w:val="1512"/>
        </w:numPr>
      </w:pPr>
      <w:r>
        <w:t>Bigger Young Gen → fewer Minor GCs</w:t>
      </w:r>
    </w:p>
    <w:p w14:paraId="2C3391D8" w14:textId="77777777" w:rsidR="004C45FB" w:rsidRDefault="004C45FB" w:rsidP="004C45FB">
      <w:pPr>
        <w:pStyle w:val="NormalWeb"/>
        <w:numPr>
          <w:ilvl w:val="0"/>
          <w:numId w:val="1512"/>
        </w:numPr>
      </w:pPr>
      <w:r>
        <w:t>Too big → promotion pressure</w:t>
      </w:r>
    </w:p>
    <w:p w14:paraId="516EE3A9" w14:textId="77777777" w:rsidR="004C45FB" w:rsidRDefault="004C45FB" w:rsidP="004C45FB">
      <w:pPr>
        <w:pStyle w:val="Heading3"/>
      </w:pPr>
      <w:r>
        <w:rPr>
          <w:rStyle w:val="HTMLCode"/>
          <w:rFonts w:eastAsiaTheme="majorEastAsia"/>
        </w:rPr>
        <w:lastRenderedPageBreak/>
        <w:t>-XX:SurvivorRatio=8</w:t>
      </w:r>
    </w:p>
    <w:p w14:paraId="26209C38" w14:textId="77777777" w:rsidR="004C45FB" w:rsidRDefault="004C45FB" w:rsidP="004C45FB">
      <w:pPr>
        <w:pStyle w:val="NormalWeb"/>
        <w:numPr>
          <w:ilvl w:val="0"/>
          <w:numId w:val="1513"/>
        </w:numPr>
      </w:pPr>
      <w:r>
        <w:t>Eden : Survivor = 8:1:1</w:t>
      </w:r>
    </w:p>
    <w:p w14:paraId="4C15D14E" w14:textId="77777777" w:rsidR="004C45FB" w:rsidRDefault="004C45FB" w:rsidP="004C45FB">
      <w:pPr>
        <w:pStyle w:val="NormalWeb"/>
        <w:numPr>
          <w:ilvl w:val="0"/>
          <w:numId w:val="1513"/>
        </w:numPr>
      </w:pPr>
      <w:r>
        <w:t>Wrong ratio → premature promotion</w:t>
      </w:r>
    </w:p>
    <w:p w14:paraId="7C0B89AE" w14:textId="77777777" w:rsidR="004C45FB" w:rsidRDefault="004C45FB" w:rsidP="004C45FB">
      <w:pPr>
        <w:pStyle w:val="Heading3"/>
      </w:pPr>
      <w:r>
        <w:rPr>
          <w:rStyle w:val="HTMLCode"/>
          <w:rFonts w:eastAsiaTheme="majorEastAsia"/>
        </w:rPr>
        <w:t>-XX:MaxTenuringThreshold=15</w:t>
      </w:r>
    </w:p>
    <w:p w14:paraId="61ADCB13" w14:textId="77777777" w:rsidR="004C45FB" w:rsidRDefault="004C45FB" w:rsidP="004C45FB">
      <w:pPr>
        <w:pStyle w:val="NormalWeb"/>
        <w:numPr>
          <w:ilvl w:val="0"/>
          <w:numId w:val="1514"/>
        </w:numPr>
      </w:pPr>
      <w:r>
        <w:t>How long object stays in Survivor</w:t>
      </w:r>
    </w:p>
    <w:p w14:paraId="63548346" w14:textId="77777777" w:rsidR="004C45FB" w:rsidRDefault="004C45FB" w:rsidP="004C45FB">
      <w:pPr>
        <w:pStyle w:val="NormalWeb"/>
        <w:numPr>
          <w:ilvl w:val="0"/>
          <w:numId w:val="1514"/>
        </w:numPr>
      </w:pPr>
      <w:r>
        <w:t>Low value → Old Gen fills fast</w:t>
      </w:r>
    </w:p>
    <w:p w14:paraId="3C3CF96F" w14:textId="77777777" w:rsidR="004C45FB" w:rsidRDefault="004C45FB" w:rsidP="004C45FB">
      <w:pPr>
        <w:pStyle w:val="NormalWeb"/>
      </w:pPr>
      <w:r>
        <w:t xml:space="preserve">👉 </w:t>
      </w:r>
      <w:r>
        <w:rPr>
          <w:rStyle w:val="Strong"/>
          <w:rFonts w:eastAsiaTheme="majorEastAsia"/>
        </w:rPr>
        <w:t>Bar-raiser line</w:t>
      </w:r>
    </w:p>
    <w:p w14:paraId="0A39EB79" w14:textId="77777777" w:rsidR="004C45FB" w:rsidRDefault="004C45FB" w:rsidP="004C45FB">
      <w:pPr>
        <w:pStyle w:val="NormalWeb"/>
      </w:pPr>
      <w:r>
        <w:t>“Promotion rate matters more than GC frequency.”</w:t>
      </w:r>
    </w:p>
    <w:p w14:paraId="6B0B33C2" w14:textId="77777777" w:rsidR="004C45FB" w:rsidRDefault="004C45FB" w:rsidP="004C45FB">
      <w:r>
        <w:pict w14:anchorId="44799CD7">
          <v:rect id="_x0000_i3809" style="width:0;height:1.5pt" o:hralign="center" o:hrstd="t" o:hr="t" fillcolor="#a0a0a0" stroked="f"/>
        </w:pict>
      </w:r>
    </w:p>
    <w:p w14:paraId="27CD7929" w14:textId="77777777" w:rsidR="004C45FB" w:rsidRDefault="004C45FB" w:rsidP="004C45FB">
      <w:pPr>
        <w:pStyle w:val="Heading2"/>
      </w:pPr>
      <w:r>
        <w:t>3</w:t>
      </w:r>
      <w:r>
        <w:rPr>
          <w:rFonts w:ascii="Calibri Light" w:hAnsi="Calibri Light" w:cs="Calibri Light"/>
        </w:rPr>
        <w:t>️</w:t>
      </w:r>
      <w:r>
        <w:rPr>
          <w:rFonts w:ascii="Tahoma" w:hAnsi="Tahoma" w:cs="Tahoma"/>
        </w:rPr>
        <w:t>⃣</w:t>
      </w:r>
      <w:r>
        <w:t xml:space="preserve"> GC algorithm flags</w:t>
      </w:r>
    </w:p>
    <w:p w14:paraId="10ADF217" w14:textId="77777777" w:rsidR="004C45FB" w:rsidRDefault="004C45FB" w:rsidP="004C45FB">
      <w:pPr>
        <w:pStyle w:val="Heading3"/>
      </w:pPr>
      <w:r>
        <w:t>G1 GC (default now)</w:t>
      </w:r>
    </w:p>
    <w:p w14:paraId="7C2D07CF" w14:textId="77777777" w:rsidR="004C45FB" w:rsidRDefault="004C45FB" w:rsidP="004C45FB">
      <w:pPr>
        <w:pStyle w:val="HTMLPreformatted"/>
        <w:rPr>
          <w:rStyle w:val="HTMLCode"/>
          <w:rFonts w:eastAsiaTheme="majorEastAsia"/>
        </w:rPr>
      </w:pPr>
      <w:r>
        <w:rPr>
          <w:rStyle w:val="HTMLCode"/>
          <w:rFonts w:eastAsiaTheme="majorEastAsia"/>
        </w:rPr>
        <w:t>-XX:+UseG1GC</w:t>
      </w:r>
    </w:p>
    <w:p w14:paraId="66919DE3" w14:textId="77777777" w:rsidR="004C45FB" w:rsidRDefault="004C45FB" w:rsidP="004C45FB">
      <w:pPr>
        <w:pStyle w:val="NormalWeb"/>
      </w:pPr>
      <w:r>
        <w:t>Why G1?</w:t>
      </w:r>
    </w:p>
    <w:p w14:paraId="7B62F9E2" w14:textId="77777777" w:rsidR="004C45FB" w:rsidRDefault="004C45FB" w:rsidP="004C45FB">
      <w:pPr>
        <w:pStyle w:val="NormalWeb"/>
        <w:numPr>
          <w:ilvl w:val="0"/>
          <w:numId w:val="1515"/>
        </w:numPr>
      </w:pPr>
      <w:r>
        <w:t>Region based</w:t>
      </w:r>
    </w:p>
    <w:p w14:paraId="1F194CF0" w14:textId="77777777" w:rsidR="004C45FB" w:rsidRDefault="004C45FB" w:rsidP="004C45FB">
      <w:pPr>
        <w:pStyle w:val="NormalWeb"/>
        <w:numPr>
          <w:ilvl w:val="0"/>
          <w:numId w:val="1515"/>
        </w:numPr>
      </w:pPr>
      <w:r>
        <w:t>Predictable pauses</w:t>
      </w:r>
    </w:p>
    <w:p w14:paraId="28A95401" w14:textId="77777777" w:rsidR="004C45FB" w:rsidRDefault="004C45FB" w:rsidP="004C45FB">
      <w:pPr>
        <w:pStyle w:val="NormalWeb"/>
        <w:numPr>
          <w:ilvl w:val="0"/>
          <w:numId w:val="1515"/>
        </w:numPr>
      </w:pPr>
      <w:r>
        <w:t>Mixed GC instead of full</w:t>
      </w:r>
    </w:p>
    <w:p w14:paraId="0308626A" w14:textId="77777777" w:rsidR="004C45FB" w:rsidRDefault="004C45FB" w:rsidP="004C45FB">
      <w:r>
        <w:pict w14:anchorId="0882BB8D">
          <v:rect id="_x0000_i3810" style="width:0;height:1.5pt" o:hralign="center" o:hrstd="t" o:hr="t" fillcolor="#a0a0a0" stroked="f"/>
        </w:pict>
      </w:r>
    </w:p>
    <w:p w14:paraId="73B42AE3" w14:textId="77777777" w:rsidR="004C45FB" w:rsidRDefault="004C45FB" w:rsidP="004C45FB">
      <w:pPr>
        <w:pStyle w:val="Heading3"/>
      </w:pPr>
      <w:r>
        <w:t>G1 tuning flags (INTERVIEW HOT)</w:t>
      </w:r>
    </w:p>
    <w:p w14:paraId="61DE3103" w14:textId="77777777" w:rsidR="004C45FB" w:rsidRDefault="004C45FB" w:rsidP="004C45FB">
      <w:pPr>
        <w:pStyle w:val="Heading4"/>
      </w:pPr>
      <w:r>
        <w:rPr>
          <w:rStyle w:val="HTMLCode"/>
          <w:rFonts w:eastAsiaTheme="majorEastAsia"/>
        </w:rPr>
        <w:t>-XX:MaxGCPauseMillis=200</w:t>
      </w:r>
    </w:p>
    <w:p w14:paraId="240B3C19" w14:textId="77777777" w:rsidR="004C45FB" w:rsidRDefault="004C45FB" w:rsidP="004C45FB">
      <w:pPr>
        <w:pStyle w:val="NormalWeb"/>
        <w:numPr>
          <w:ilvl w:val="0"/>
          <w:numId w:val="1516"/>
        </w:numPr>
      </w:pPr>
      <w:r>
        <w:t>Soft goal, not guarantee</w:t>
      </w:r>
    </w:p>
    <w:p w14:paraId="5E0D5629" w14:textId="77777777" w:rsidR="004C45FB" w:rsidRDefault="004C45FB" w:rsidP="004C45FB">
      <w:pPr>
        <w:pStyle w:val="NormalWeb"/>
        <w:numPr>
          <w:ilvl w:val="0"/>
          <w:numId w:val="1516"/>
        </w:numPr>
      </w:pPr>
      <w:r>
        <w:t>JVM trades throughput to hit this</w:t>
      </w:r>
    </w:p>
    <w:p w14:paraId="40AF3CE2" w14:textId="77777777" w:rsidR="004C45FB" w:rsidRDefault="004C45FB" w:rsidP="004C45FB">
      <w:pPr>
        <w:pStyle w:val="Heading4"/>
      </w:pPr>
      <w:r>
        <w:rPr>
          <w:rStyle w:val="HTMLCode"/>
          <w:rFonts w:eastAsiaTheme="majorEastAsia"/>
        </w:rPr>
        <w:t>-XX:InitiatingHeapOccupancyPercent=45</w:t>
      </w:r>
    </w:p>
    <w:p w14:paraId="1DBF89B6" w14:textId="77777777" w:rsidR="004C45FB" w:rsidRDefault="004C45FB" w:rsidP="004C45FB">
      <w:pPr>
        <w:pStyle w:val="NormalWeb"/>
        <w:numPr>
          <w:ilvl w:val="0"/>
          <w:numId w:val="1517"/>
        </w:numPr>
      </w:pPr>
      <w:r>
        <w:t>When concurrent marking starts</w:t>
      </w:r>
    </w:p>
    <w:p w14:paraId="5812DC43" w14:textId="77777777" w:rsidR="004C45FB" w:rsidRDefault="004C45FB" w:rsidP="004C45FB">
      <w:pPr>
        <w:pStyle w:val="NormalWeb"/>
        <w:numPr>
          <w:ilvl w:val="0"/>
          <w:numId w:val="1517"/>
        </w:numPr>
      </w:pPr>
      <w:r>
        <w:t>Too late → Full GC</w:t>
      </w:r>
    </w:p>
    <w:p w14:paraId="6698EBAD" w14:textId="77777777" w:rsidR="004C45FB" w:rsidRDefault="004C45FB" w:rsidP="004C45FB">
      <w:r>
        <w:pict w14:anchorId="1A61D05D">
          <v:rect id="_x0000_i3811" style="width:0;height:1.5pt" o:hralign="center" o:hrstd="t" o:hr="t" fillcolor="#a0a0a0" stroked="f"/>
        </w:pict>
      </w:r>
    </w:p>
    <w:p w14:paraId="139636EC" w14:textId="77777777" w:rsidR="004C45FB" w:rsidRDefault="004C45FB" w:rsidP="004C45FB">
      <w:pPr>
        <w:pStyle w:val="Heading2"/>
      </w:pPr>
      <w:r>
        <w:t>4</w:t>
      </w:r>
      <w:r>
        <w:rPr>
          <w:rFonts w:ascii="Calibri Light" w:hAnsi="Calibri Light" w:cs="Calibri Light"/>
        </w:rPr>
        <w:t>️</w:t>
      </w:r>
      <w:r>
        <w:rPr>
          <w:rFonts w:ascii="Tahoma" w:hAnsi="Tahoma" w:cs="Tahoma"/>
        </w:rPr>
        <w:t>⃣</w:t>
      </w:r>
      <w:r>
        <w:t xml:space="preserve"> GC logging (MANDATORY)</w:t>
      </w:r>
    </w:p>
    <w:p w14:paraId="04C5C4DE" w14:textId="77777777" w:rsidR="004C45FB" w:rsidRDefault="004C45FB" w:rsidP="004C45FB">
      <w:pPr>
        <w:pStyle w:val="HTMLPreformatted"/>
        <w:rPr>
          <w:rStyle w:val="HTMLCode"/>
          <w:rFonts w:eastAsiaTheme="majorEastAsia"/>
        </w:rPr>
      </w:pPr>
      <w:r>
        <w:rPr>
          <w:rStyle w:val="HTMLCode"/>
          <w:rFonts w:eastAsiaTheme="majorEastAsia"/>
        </w:rPr>
        <w:t>-Xlog:gc*,gc+heap=info,gc+age=trace</w:t>
      </w:r>
    </w:p>
    <w:p w14:paraId="321E36EA" w14:textId="77777777" w:rsidR="004C45FB" w:rsidRDefault="004C45FB" w:rsidP="004C45FB">
      <w:pPr>
        <w:pStyle w:val="NormalWeb"/>
      </w:pPr>
      <w:r>
        <w:t>What seniors say:</w:t>
      </w:r>
    </w:p>
    <w:p w14:paraId="4C2D86AC" w14:textId="77777777" w:rsidR="004C45FB" w:rsidRDefault="004C45FB" w:rsidP="004C45FB">
      <w:pPr>
        <w:pStyle w:val="NormalWeb"/>
      </w:pPr>
      <w:r>
        <w:t>“No logs = blind debugging.”</w:t>
      </w:r>
    </w:p>
    <w:p w14:paraId="09946242" w14:textId="77777777" w:rsidR="004C45FB" w:rsidRDefault="004C45FB" w:rsidP="004C45FB">
      <w:r>
        <w:lastRenderedPageBreak/>
        <w:pict w14:anchorId="358345D8">
          <v:rect id="_x0000_i3812" style="width:0;height:1.5pt" o:hralign="center" o:hrstd="t" o:hr="t" fillcolor="#a0a0a0" stroked="f"/>
        </w:pict>
      </w:r>
    </w:p>
    <w:p w14:paraId="1C8A356D" w14:textId="77777777" w:rsidR="004C45FB" w:rsidRDefault="004C45FB" w:rsidP="004C45FB">
      <w:pPr>
        <w:pStyle w:val="Heading2"/>
      </w:pPr>
      <w:r>
        <w:t>5</w:t>
      </w:r>
      <w:r>
        <w:rPr>
          <w:rFonts w:ascii="Calibri Light" w:hAnsi="Calibri Light" w:cs="Calibri Light"/>
        </w:rPr>
        <w:t>️</w:t>
      </w:r>
      <w:r>
        <w:rPr>
          <w:rFonts w:ascii="Tahoma" w:hAnsi="Tahoma" w:cs="Tahoma"/>
        </w:rPr>
        <w:t>⃣</w:t>
      </w:r>
      <w:r>
        <w:t xml:space="preserve"> Dangerous flags (RED FLAGS)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1629"/>
      </w:tblGrid>
      <w:tr w:rsidR="004C45FB" w14:paraId="3CEB6D9D" w14:textId="77777777" w:rsidTr="004C45FB">
        <w:trPr>
          <w:tblHeader/>
          <w:tblCellSpacing w:w="15" w:type="dxa"/>
        </w:trPr>
        <w:tc>
          <w:tcPr>
            <w:tcW w:w="0" w:type="auto"/>
            <w:vAlign w:val="center"/>
            <w:hideMark/>
          </w:tcPr>
          <w:p w14:paraId="7D3059F4" w14:textId="77777777" w:rsidR="004C45FB" w:rsidRDefault="004C45FB">
            <w:pPr>
              <w:jc w:val="center"/>
              <w:rPr>
                <w:b/>
                <w:bCs/>
                <w:szCs w:val="24"/>
              </w:rPr>
            </w:pPr>
            <w:r>
              <w:rPr>
                <w:b/>
                <w:bCs/>
              </w:rPr>
              <w:t>Flag</w:t>
            </w:r>
          </w:p>
        </w:tc>
        <w:tc>
          <w:tcPr>
            <w:tcW w:w="0" w:type="auto"/>
            <w:vAlign w:val="center"/>
            <w:hideMark/>
          </w:tcPr>
          <w:p w14:paraId="42F7F128" w14:textId="77777777" w:rsidR="004C45FB" w:rsidRDefault="004C45FB">
            <w:pPr>
              <w:jc w:val="center"/>
              <w:rPr>
                <w:b/>
                <w:bCs/>
                <w:szCs w:val="24"/>
              </w:rPr>
            </w:pPr>
            <w:r>
              <w:rPr>
                <w:b/>
                <w:bCs/>
              </w:rPr>
              <w:t>Why dangerous</w:t>
            </w:r>
          </w:p>
        </w:tc>
      </w:tr>
      <w:tr w:rsidR="004C45FB" w14:paraId="5A0FE4C2" w14:textId="77777777" w:rsidTr="004C45FB">
        <w:trPr>
          <w:tblCellSpacing w:w="15" w:type="dxa"/>
        </w:trPr>
        <w:tc>
          <w:tcPr>
            <w:tcW w:w="0" w:type="auto"/>
            <w:vAlign w:val="center"/>
            <w:hideMark/>
          </w:tcPr>
          <w:p w14:paraId="2ED8F0F6" w14:textId="77777777" w:rsidR="004C45FB" w:rsidRDefault="004C45FB">
            <w:pPr>
              <w:rPr>
                <w:szCs w:val="24"/>
              </w:rPr>
            </w:pPr>
            <w:r>
              <w:rPr>
                <w:rStyle w:val="HTMLCode"/>
                <w:rFonts w:eastAsiaTheme="majorEastAsia"/>
              </w:rPr>
              <w:t>-XX:+DisableExplicitGC</w:t>
            </w:r>
          </w:p>
        </w:tc>
        <w:tc>
          <w:tcPr>
            <w:tcW w:w="0" w:type="auto"/>
            <w:vAlign w:val="center"/>
            <w:hideMark/>
          </w:tcPr>
          <w:p w14:paraId="53A0C770" w14:textId="77777777" w:rsidR="004C45FB" w:rsidRDefault="004C45FB">
            <w:pPr>
              <w:rPr>
                <w:szCs w:val="24"/>
              </w:rPr>
            </w:pPr>
            <w:r>
              <w:t>Hides bugs</w:t>
            </w:r>
          </w:p>
        </w:tc>
      </w:tr>
      <w:tr w:rsidR="004C45FB" w14:paraId="2272AF84" w14:textId="77777777" w:rsidTr="004C45FB">
        <w:trPr>
          <w:tblCellSpacing w:w="15" w:type="dxa"/>
        </w:trPr>
        <w:tc>
          <w:tcPr>
            <w:tcW w:w="0" w:type="auto"/>
            <w:vAlign w:val="center"/>
            <w:hideMark/>
          </w:tcPr>
          <w:p w14:paraId="2EC7D4D9" w14:textId="77777777" w:rsidR="004C45FB" w:rsidRDefault="004C45FB">
            <w:pPr>
              <w:rPr>
                <w:szCs w:val="24"/>
              </w:rPr>
            </w:pPr>
            <w:r>
              <w:rPr>
                <w:rStyle w:val="HTMLCode"/>
                <w:rFonts w:eastAsiaTheme="majorEastAsia"/>
              </w:rPr>
              <w:t>-XX:+AlwaysPreTouch</w:t>
            </w:r>
          </w:p>
        </w:tc>
        <w:tc>
          <w:tcPr>
            <w:tcW w:w="0" w:type="auto"/>
            <w:vAlign w:val="center"/>
            <w:hideMark/>
          </w:tcPr>
          <w:p w14:paraId="433D51AA" w14:textId="77777777" w:rsidR="004C45FB" w:rsidRDefault="004C45FB">
            <w:pPr>
              <w:rPr>
                <w:szCs w:val="24"/>
              </w:rPr>
            </w:pPr>
            <w:r>
              <w:t>Slow startup</w:t>
            </w:r>
          </w:p>
        </w:tc>
      </w:tr>
      <w:tr w:rsidR="004C45FB" w14:paraId="2306185C" w14:textId="77777777" w:rsidTr="004C45FB">
        <w:trPr>
          <w:tblCellSpacing w:w="15" w:type="dxa"/>
        </w:trPr>
        <w:tc>
          <w:tcPr>
            <w:tcW w:w="0" w:type="auto"/>
            <w:vAlign w:val="center"/>
            <w:hideMark/>
          </w:tcPr>
          <w:p w14:paraId="24C41CBE" w14:textId="77777777" w:rsidR="004C45FB" w:rsidRDefault="004C45FB">
            <w:pPr>
              <w:rPr>
                <w:szCs w:val="24"/>
              </w:rPr>
            </w:pPr>
            <w:r>
              <w:rPr>
                <w:rStyle w:val="HTMLCode"/>
                <w:rFonts w:eastAsiaTheme="majorEastAsia"/>
              </w:rPr>
              <w:t>-XX:+UseLargePages</w:t>
            </w:r>
          </w:p>
        </w:tc>
        <w:tc>
          <w:tcPr>
            <w:tcW w:w="0" w:type="auto"/>
            <w:vAlign w:val="center"/>
            <w:hideMark/>
          </w:tcPr>
          <w:p w14:paraId="128F6AEF" w14:textId="77777777" w:rsidR="004C45FB" w:rsidRDefault="004C45FB">
            <w:pPr>
              <w:rPr>
                <w:szCs w:val="24"/>
              </w:rPr>
            </w:pPr>
            <w:r>
              <w:t>OS dependent</w:t>
            </w:r>
          </w:p>
        </w:tc>
      </w:tr>
      <w:tr w:rsidR="004C45FB" w14:paraId="228603F9" w14:textId="77777777" w:rsidTr="004C45FB">
        <w:trPr>
          <w:tblCellSpacing w:w="15" w:type="dxa"/>
        </w:trPr>
        <w:tc>
          <w:tcPr>
            <w:tcW w:w="0" w:type="auto"/>
            <w:vAlign w:val="center"/>
            <w:hideMark/>
          </w:tcPr>
          <w:p w14:paraId="3BE14A7A" w14:textId="77777777" w:rsidR="004C45FB" w:rsidRDefault="004C45FB">
            <w:pPr>
              <w:rPr>
                <w:szCs w:val="24"/>
              </w:rPr>
            </w:pPr>
            <w:r>
              <w:t xml:space="preserve">Blind </w:t>
            </w:r>
            <w:r>
              <w:rPr>
                <w:rStyle w:val="HTMLCode"/>
                <w:rFonts w:eastAsiaTheme="majorEastAsia"/>
              </w:rPr>
              <w:t>-XX:+UseZGC</w:t>
            </w:r>
          </w:p>
        </w:tc>
        <w:tc>
          <w:tcPr>
            <w:tcW w:w="0" w:type="auto"/>
            <w:vAlign w:val="center"/>
            <w:hideMark/>
          </w:tcPr>
          <w:p w14:paraId="4CF307FB" w14:textId="77777777" w:rsidR="004C45FB" w:rsidRDefault="004C45FB">
            <w:pPr>
              <w:rPr>
                <w:szCs w:val="24"/>
              </w:rPr>
            </w:pPr>
            <w:r>
              <w:t>Not always win</w:t>
            </w:r>
          </w:p>
        </w:tc>
      </w:tr>
    </w:tbl>
    <w:p w14:paraId="0A532E7E" w14:textId="77777777" w:rsidR="004C45FB" w:rsidRDefault="004C45FB" w:rsidP="004C45FB">
      <w:r>
        <w:pict w14:anchorId="081B42F1">
          <v:rect id="_x0000_i3813" style="width:0;height:1.5pt" o:hralign="center" o:hrstd="t" o:hr="t" fillcolor="#a0a0a0" stroked="f"/>
        </w:pict>
      </w:r>
    </w:p>
    <w:p w14:paraId="342B52BE" w14:textId="77777777" w:rsidR="004C45FB" w:rsidRDefault="004C45FB" w:rsidP="004C45FB">
      <w:pPr>
        <w:pStyle w:val="Heading2"/>
      </w:pPr>
      <w:r>
        <w:rPr>
          <w:rFonts w:ascii="Calibri Light" w:hAnsi="Calibri Light" w:cs="Calibri Light"/>
        </w:rPr>
        <w:t>🔥</w:t>
      </w:r>
      <w:r>
        <w:t xml:space="preserve"> Interview killer line</w:t>
      </w:r>
    </w:p>
    <w:p w14:paraId="7D121AFC" w14:textId="77777777" w:rsidR="004C45FB" w:rsidRDefault="004C45FB" w:rsidP="004C45FB">
      <w:pPr>
        <w:pStyle w:val="NormalWeb"/>
      </w:pPr>
      <w:r>
        <w:t>“GC tuning treats symptoms; heap dumps fix diseases.”</w:t>
      </w:r>
    </w:p>
    <w:p w14:paraId="3AA23F31" w14:textId="77777777" w:rsidR="004C45FB" w:rsidRDefault="004C45FB" w:rsidP="004C45FB">
      <w:r>
        <w:pict w14:anchorId="18E3D85E">
          <v:rect id="_x0000_i3814" style="width:0;height:1.5pt" o:hralign="center" o:hrstd="t" o:hr="t" fillcolor="#a0a0a0" stroked="f"/>
        </w:pict>
      </w:r>
    </w:p>
    <w:p w14:paraId="7D5F0833" w14:textId="77777777" w:rsidR="004C45FB" w:rsidRDefault="004C45FB" w:rsidP="004C45FB">
      <w:pPr>
        <w:pStyle w:val="Heading1"/>
      </w:pPr>
      <w:r>
        <w:rPr>
          <w:rFonts w:ascii="Calibri Light" w:hAnsi="Calibri Light" w:cs="Calibri Light"/>
        </w:rPr>
        <w:t>🔥</w:t>
      </w:r>
      <w:r>
        <w:t xml:space="preserve"> PART 2 — HEAP DUMP LIVE WALKTHROUGH (REAL RCA)</w:t>
      </w:r>
    </w:p>
    <w:p w14:paraId="41CA7EB8" w14:textId="77777777" w:rsidR="004C45FB" w:rsidRDefault="004C45FB" w:rsidP="004C45FB">
      <w:r>
        <w:pict w14:anchorId="77F04631">
          <v:rect id="_x0000_i3815" style="width:0;height:1.5pt" o:hralign="center" o:hrstd="t" o:hr="t" fillcolor="#a0a0a0" stroked="f"/>
        </w:pict>
      </w:r>
    </w:p>
    <w:p w14:paraId="106C2BCB" w14:textId="77777777" w:rsidR="004C45FB" w:rsidRDefault="004C45FB" w:rsidP="004C45FB">
      <w:pPr>
        <w:pStyle w:val="Heading2"/>
      </w:pPr>
      <w:r>
        <w:t>Scenario</w:t>
      </w:r>
    </w:p>
    <w:p w14:paraId="20D8C125" w14:textId="77777777" w:rsidR="004C45FB" w:rsidRDefault="004C45FB" w:rsidP="004C45FB">
      <w:pPr>
        <w:pStyle w:val="NormalWeb"/>
        <w:numPr>
          <w:ilvl w:val="0"/>
          <w:numId w:val="1518"/>
        </w:numPr>
      </w:pPr>
      <w:r>
        <w:t>Service slows after 6 hours</w:t>
      </w:r>
    </w:p>
    <w:p w14:paraId="36767D56" w14:textId="77777777" w:rsidR="004C45FB" w:rsidRDefault="004C45FB" w:rsidP="004C45FB">
      <w:pPr>
        <w:pStyle w:val="NormalWeb"/>
        <w:numPr>
          <w:ilvl w:val="0"/>
          <w:numId w:val="1518"/>
        </w:numPr>
      </w:pPr>
      <w:r>
        <w:t>Full GC every 2 minutes</w:t>
      </w:r>
    </w:p>
    <w:p w14:paraId="7AB31E5C" w14:textId="77777777" w:rsidR="004C45FB" w:rsidRDefault="004C45FB" w:rsidP="004C45FB">
      <w:pPr>
        <w:pStyle w:val="NormalWeb"/>
        <w:numPr>
          <w:ilvl w:val="0"/>
          <w:numId w:val="1518"/>
        </w:numPr>
      </w:pPr>
      <w:r>
        <w:t>Heap never shrinks</w:t>
      </w:r>
    </w:p>
    <w:p w14:paraId="44A0B29F" w14:textId="77777777" w:rsidR="004C45FB" w:rsidRDefault="004C45FB" w:rsidP="004C45FB">
      <w:r>
        <w:pict w14:anchorId="57C1C0E8">
          <v:rect id="_x0000_i3816" style="width:0;height:1.5pt" o:hralign="center" o:hrstd="t" o:hr="t" fillcolor="#a0a0a0" stroked="f"/>
        </w:pict>
      </w:r>
    </w:p>
    <w:p w14:paraId="63F159B2" w14:textId="77777777" w:rsidR="004C45FB" w:rsidRDefault="004C45FB" w:rsidP="004C45FB">
      <w:pPr>
        <w:pStyle w:val="Heading2"/>
      </w:pPr>
      <w:r>
        <w:t>Step 1</w:t>
      </w:r>
      <w:r>
        <w:rPr>
          <w:rFonts w:ascii="Calibri Light" w:hAnsi="Calibri Light" w:cs="Calibri Light"/>
        </w:rPr>
        <w:t>️</w:t>
      </w:r>
      <w:r>
        <w:rPr>
          <w:rFonts w:ascii="Tahoma" w:hAnsi="Tahoma" w:cs="Tahoma"/>
        </w:rPr>
        <w:t>⃣</w:t>
      </w:r>
      <w:r>
        <w:t xml:space="preserve"> Capture heap dump</w:t>
      </w:r>
    </w:p>
    <w:p w14:paraId="3D0AFCFF" w14:textId="77777777" w:rsidR="004C45FB" w:rsidRDefault="004C45FB" w:rsidP="004C45FB">
      <w:pPr>
        <w:pStyle w:val="HTMLPreformatted"/>
        <w:rPr>
          <w:rStyle w:val="HTMLCode"/>
          <w:rFonts w:eastAsiaTheme="majorEastAsia"/>
        </w:rPr>
      </w:pPr>
      <w:r>
        <w:rPr>
          <w:rStyle w:val="HTMLCode"/>
          <w:rFonts w:eastAsiaTheme="majorEastAsia"/>
        </w:rPr>
        <w:t>jmap -dump:live,format=b,file=heap.hprof &lt;pid&gt;</w:t>
      </w:r>
    </w:p>
    <w:p w14:paraId="69989BB9" w14:textId="77777777" w:rsidR="004C45FB" w:rsidRDefault="004C45FB" w:rsidP="004C45FB">
      <w:pPr>
        <w:pStyle w:val="NormalWeb"/>
      </w:pPr>
      <w:r>
        <w:rPr>
          <w:rStyle w:val="Strong"/>
          <w:rFonts w:eastAsiaTheme="majorEastAsia"/>
        </w:rPr>
        <w:t>live</w:t>
      </w:r>
      <w:r>
        <w:t xml:space="preserve"> → removes dead objects</w:t>
      </w:r>
    </w:p>
    <w:p w14:paraId="1E9B074A" w14:textId="77777777" w:rsidR="004C45FB" w:rsidRDefault="004C45FB" w:rsidP="004C45FB">
      <w:r>
        <w:pict w14:anchorId="3F126EE8">
          <v:rect id="_x0000_i3817" style="width:0;height:1.5pt" o:hralign="center" o:hrstd="t" o:hr="t" fillcolor="#a0a0a0" stroked="f"/>
        </w:pict>
      </w:r>
    </w:p>
    <w:p w14:paraId="3C7357C2" w14:textId="77777777" w:rsidR="004C45FB" w:rsidRDefault="004C45FB" w:rsidP="004C45FB">
      <w:pPr>
        <w:pStyle w:val="Heading2"/>
      </w:pPr>
      <w:r>
        <w:t>Step 2</w:t>
      </w:r>
      <w:r>
        <w:rPr>
          <w:rFonts w:ascii="Calibri Light" w:hAnsi="Calibri Light" w:cs="Calibri Light"/>
        </w:rPr>
        <w:t>️</w:t>
      </w:r>
      <w:r>
        <w:rPr>
          <w:rFonts w:ascii="Tahoma" w:hAnsi="Tahoma" w:cs="Tahoma"/>
        </w:rPr>
        <w:t>⃣</w:t>
      </w:r>
      <w:r>
        <w:t xml:space="preserve"> Open in MAT (Eclipse Memory Analyzer)</w:t>
      </w:r>
    </w:p>
    <w:p w14:paraId="2FFA77F5" w14:textId="77777777" w:rsidR="004C45FB" w:rsidRDefault="004C45FB" w:rsidP="004C45FB">
      <w:pPr>
        <w:pStyle w:val="NormalWeb"/>
      </w:pPr>
      <w:r>
        <w:t>What NOT to do ❌</w:t>
      </w:r>
    </w:p>
    <w:p w14:paraId="36D8BA9C" w14:textId="77777777" w:rsidR="004C45FB" w:rsidRDefault="004C45FB" w:rsidP="004C45FB">
      <w:pPr>
        <w:pStyle w:val="NormalWeb"/>
        <w:numPr>
          <w:ilvl w:val="0"/>
          <w:numId w:val="1519"/>
        </w:numPr>
      </w:pPr>
      <w:r>
        <w:lastRenderedPageBreak/>
        <w:t>Sort by size only</w:t>
      </w:r>
    </w:p>
    <w:p w14:paraId="337BCCE3" w14:textId="77777777" w:rsidR="004C45FB" w:rsidRDefault="004C45FB" w:rsidP="004C45FB">
      <w:pPr>
        <w:pStyle w:val="NormalWeb"/>
      </w:pPr>
      <w:r>
        <w:t>What seniors do ✅</w:t>
      </w:r>
    </w:p>
    <w:p w14:paraId="2F6FEE9E" w14:textId="77777777" w:rsidR="004C45FB" w:rsidRDefault="004C45FB" w:rsidP="004C45FB">
      <w:pPr>
        <w:pStyle w:val="NormalWeb"/>
        <w:numPr>
          <w:ilvl w:val="0"/>
          <w:numId w:val="1520"/>
        </w:numPr>
      </w:pPr>
      <w:r>
        <w:t xml:space="preserve">Open </w:t>
      </w:r>
      <w:r>
        <w:rPr>
          <w:rStyle w:val="Strong"/>
          <w:rFonts w:eastAsiaTheme="majorEastAsia"/>
        </w:rPr>
        <w:t>Dominator Tree</w:t>
      </w:r>
    </w:p>
    <w:p w14:paraId="7421E82E" w14:textId="77777777" w:rsidR="004C45FB" w:rsidRDefault="004C45FB" w:rsidP="004C45FB">
      <w:r>
        <w:pict w14:anchorId="41357FF7">
          <v:rect id="_x0000_i3818" style="width:0;height:1.5pt" o:hralign="center" o:hrstd="t" o:hr="t" fillcolor="#a0a0a0" stroked="f"/>
        </w:pict>
      </w:r>
    </w:p>
    <w:p w14:paraId="53D5232C" w14:textId="77777777" w:rsidR="004C45FB" w:rsidRDefault="004C45FB" w:rsidP="004C45FB">
      <w:pPr>
        <w:pStyle w:val="Heading2"/>
      </w:pPr>
      <w:r>
        <w:t>Step 3</w:t>
      </w:r>
      <w:r>
        <w:rPr>
          <w:rFonts w:ascii="Calibri Light" w:hAnsi="Calibri Light" w:cs="Calibri Light"/>
        </w:rPr>
        <w:t>️</w:t>
      </w:r>
      <w:r>
        <w:rPr>
          <w:rFonts w:ascii="Tahoma" w:hAnsi="Tahoma" w:cs="Tahoma"/>
        </w:rPr>
        <w:t>⃣</w:t>
      </w:r>
      <w:r>
        <w:t xml:space="preserve"> Find GC Roots</w:t>
      </w:r>
    </w:p>
    <w:p w14:paraId="32B32F91" w14:textId="77777777" w:rsidR="004C45FB" w:rsidRDefault="004C45FB" w:rsidP="004C45FB">
      <w:pPr>
        <w:pStyle w:val="NormalWeb"/>
      </w:pPr>
      <w:r>
        <w:t xml:space="preserve">Ask </w:t>
      </w:r>
      <w:r>
        <w:rPr>
          <w:rStyle w:val="Strong"/>
          <w:rFonts w:eastAsiaTheme="majorEastAsia"/>
        </w:rPr>
        <w:t>ONE question</w:t>
      </w:r>
      <w:r>
        <w:t>:</w:t>
      </w:r>
    </w:p>
    <w:p w14:paraId="1F34ACB0" w14:textId="77777777" w:rsidR="004C45FB" w:rsidRDefault="004C45FB" w:rsidP="004C45FB">
      <w:pPr>
        <w:pStyle w:val="NormalWeb"/>
      </w:pPr>
      <w:r>
        <w:t>“Why is this object still reachable?”</w:t>
      </w:r>
    </w:p>
    <w:p w14:paraId="42D19BB4" w14:textId="77777777" w:rsidR="004C45FB" w:rsidRDefault="004C45FB" w:rsidP="004C45FB">
      <w:pPr>
        <w:pStyle w:val="NormalWeb"/>
      </w:pPr>
      <w:r>
        <w:t>Example:</w:t>
      </w:r>
    </w:p>
    <w:p w14:paraId="7E4F11F7" w14:textId="77777777" w:rsidR="004C45FB" w:rsidRDefault="004C45FB" w:rsidP="004C45FB">
      <w:pPr>
        <w:pStyle w:val="HTMLPreformatted"/>
        <w:rPr>
          <w:rStyle w:val="HTMLCode"/>
          <w:rFonts w:eastAsiaTheme="majorEastAsia"/>
        </w:rPr>
      </w:pPr>
      <w:r>
        <w:rPr>
          <w:rStyle w:val="HTMLCode"/>
          <w:rFonts w:eastAsiaTheme="majorEastAsia"/>
        </w:rPr>
        <w:t>GC Root</w:t>
      </w:r>
    </w:p>
    <w:p w14:paraId="3A713F2B" w14:textId="77777777" w:rsidR="004C45FB" w:rsidRDefault="004C45FB" w:rsidP="004C45FB">
      <w:pPr>
        <w:pStyle w:val="HTMLPreformatted"/>
        <w:rPr>
          <w:rStyle w:val="HTMLCode"/>
          <w:rFonts w:eastAsiaTheme="majorEastAsia"/>
        </w:rPr>
      </w:pPr>
      <w:r>
        <w:rPr>
          <w:rStyle w:val="HTMLCode"/>
          <w:rFonts w:eastAsiaTheme="majorEastAsia"/>
        </w:rPr>
        <w:t xml:space="preserve"> └─ Thread</w:t>
      </w:r>
    </w:p>
    <w:p w14:paraId="25913A00" w14:textId="77777777" w:rsidR="004C45FB" w:rsidRDefault="004C45FB" w:rsidP="004C45FB">
      <w:pPr>
        <w:pStyle w:val="HTMLPreformatted"/>
        <w:rPr>
          <w:rStyle w:val="HTMLCode"/>
          <w:rFonts w:eastAsiaTheme="majorEastAsia"/>
        </w:rPr>
      </w:pPr>
      <w:r>
        <w:rPr>
          <w:rStyle w:val="HTMLCode"/>
          <w:rFonts w:eastAsiaTheme="majorEastAsia"/>
        </w:rPr>
        <w:t xml:space="preserve">     └─ ThreadLocalMap</w:t>
      </w:r>
    </w:p>
    <w:p w14:paraId="4F6AE29F" w14:textId="77777777" w:rsidR="004C45FB" w:rsidRDefault="004C45FB" w:rsidP="004C45FB">
      <w:pPr>
        <w:pStyle w:val="HTMLPreformatted"/>
        <w:rPr>
          <w:rStyle w:val="HTMLCode"/>
          <w:rFonts w:eastAsiaTheme="majorEastAsia"/>
        </w:rPr>
      </w:pPr>
      <w:r>
        <w:rPr>
          <w:rStyle w:val="HTMLCode"/>
          <w:rFonts w:eastAsiaTheme="majorEastAsia"/>
        </w:rPr>
        <w:t xml:space="preserve">         └─ UserContext</w:t>
      </w:r>
    </w:p>
    <w:p w14:paraId="5284D8AF" w14:textId="77777777" w:rsidR="004C45FB" w:rsidRDefault="004C45FB" w:rsidP="004C45FB">
      <w:pPr>
        <w:pStyle w:val="NormalWeb"/>
      </w:pPr>
      <w:r>
        <w:t xml:space="preserve">👉 </w:t>
      </w:r>
      <w:r>
        <w:rPr>
          <w:rStyle w:val="Strong"/>
          <w:rFonts w:eastAsiaTheme="majorEastAsia"/>
        </w:rPr>
        <w:t>Root cause</w:t>
      </w:r>
      <w:r>
        <w:t>: ThreadLocal leak</w:t>
      </w:r>
    </w:p>
    <w:p w14:paraId="4D799321" w14:textId="77777777" w:rsidR="004C45FB" w:rsidRDefault="004C45FB" w:rsidP="004C45FB">
      <w:r>
        <w:pict w14:anchorId="3C7AFDB9">
          <v:rect id="_x0000_i3819" style="width:0;height:1.5pt" o:hralign="center" o:hrstd="t" o:hr="t" fillcolor="#a0a0a0" stroked="f"/>
        </w:pict>
      </w:r>
    </w:p>
    <w:p w14:paraId="4C0E45DC" w14:textId="77777777" w:rsidR="004C45FB" w:rsidRDefault="004C45FB" w:rsidP="004C45FB">
      <w:pPr>
        <w:pStyle w:val="Heading2"/>
      </w:pPr>
      <w:r>
        <w:t>Step 4</w:t>
      </w:r>
      <w:r>
        <w:rPr>
          <w:rFonts w:ascii="Calibri Light" w:hAnsi="Calibri Light" w:cs="Calibri Light"/>
        </w:rPr>
        <w:t>️</w:t>
      </w:r>
      <w:r>
        <w:rPr>
          <w:rFonts w:ascii="Tahoma" w:hAnsi="Tahoma" w:cs="Tahoma"/>
        </w:rPr>
        <w:t>⃣</w:t>
      </w:r>
      <w:r>
        <w:t xml:space="preserve"> Fix strategy</w:t>
      </w:r>
    </w:p>
    <w:p w14:paraId="5A9ADFD6" w14:textId="77777777" w:rsidR="004C45FB" w:rsidRDefault="004C45FB" w:rsidP="004C45FB">
      <w:pPr>
        <w:pStyle w:val="NormalWeb"/>
        <w:numPr>
          <w:ilvl w:val="0"/>
          <w:numId w:val="1521"/>
        </w:numPr>
      </w:pPr>
      <w:r>
        <w:t>Remove reference</w:t>
      </w:r>
    </w:p>
    <w:p w14:paraId="028A098F" w14:textId="77777777" w:rsidR="004C45FB" w:rsidRDefault="004C45FB" w:rsidP="004C45FB">
      <w:pPr>
        <w:pStyle w:val="NormalWeb"/>
        <w:numPr>
          <w:ilvl w:val="0"/>
          <w:numId w:val="1521"/>
        </w:numPr>
      </w:pPr>
      <w:r>
        <w:t>Clear cache</w:t>
      </w:r>
    </w:p>
    <w:p w14:paraId="049D6D3F" w14:textId="77777777" w:rsidR="004C45FB" w:rsidRDefault="004C45FB" w:rsidP="004C45FB">
      <w:pPr>
        <w:pStyle w:val="NormalWeb"/>
        <w:numPr>
          <w:ilvl w:val="0"/>
          <w:numId w:val="1521"/>
        </w:numPr>
      </w:pPr>
      <w:r>
        <w:t>Close executor</w:t>
      </w:r>
    </w:p>
    <w:p w14:paraId="2674C981" w14:textId="77777777" w:rsidR="004C45FB" w:rsidRDefault="004C45FB" w:rsidP="004C45FB">
      <w:pPr>
        <w:pStyle w:val="NormalWeb"/>
        <w:numPr>
          <w:ilvl w:val="0"/>
          <w:numId w:val="1521"/>
        </w:numPr>
      </w:pPr>
      <w:r>
        <w:t>Reduce lifecycle mismatch</w:t>
      </w:r>
    </w:p>
    <w:p w14:paraId="69632C81" w14:textId="77777777" w:rsidR="004C45FB" w:rsidRDefault="004C45FB" w:rsidP="004C45FB">
      <w:r>
        <w:pict w14:anchorId="556477A0">
          <v:rect id="_x0000_i3820" style="width:0;height:1.5pt" o:hralign="center" o:hrstd="t" o:hr="t" fillcolor="#a0a0a0" stroked="f"/>
        </w:pict>
      </w:r>
    </w:p>
    <w:p w14:paraId="1CAF3079" w14:textId="77777777" w:rsidR="004C45FB" w:rsidRDefault="004C45FB" w:rsidP="004C45FB">
      <w:pPr>
        <w:pStyle w:val="Heading2"/>
      </w:pPr>
      <w:r>
        <w:t>Real production RCA (FAANG-style)</w:t>
      </w:r>
    </w:p>
    <w:p w14:paraId="07E3631C" w14:textId="77777777" w:rsidR="004C45FB" w:rsidRDefault="004C45FB" w:rsidP="004C45FB">
      <w:pPr>
        <w:pStyle w:val="NormalWeb"/>
      </w:pPr>
      <w:r>
        <w:rPr>
          <w:rStyle w:val="Strong"/>
          <w:rFonts w:eastAsiaTheme="majorEastAsia"/>
        </w:rPr>
        <w:t>Symptom</w:t>
      </w:r>
    </w:p>
    <w:p w14:paraId="395DD1C9" w14:textId="77777777" w:rsidR="004C45FB" w:rsidRDefault="004C45FB" w:rsidP="004C45FB">
      <w:pPr>
        <w:pStyle w:val="NormalWeb"/>
        <w:numPr>
          <w:ilvl w:val="0"/>
          <w:numId w:val="1522"/>
        </w:numPr>
      </w:pPr>
      <w:r>
        <w:t>Latency spike</w:t>
      </w:r>
    </w:p>
    <w:p w14:paraId="5F45D0BA" w14:textId="77777777" w:rsidR="004C45FB" w:rsidRDefault="004C45FB" w:rsidP="004C45FB">
      <w:pPr>
        <w:pStyle w:val="NormalWeb"/>
        <w:numPr>
          <w:ilvl w:val="0"/>
          <w:numId w:val="1522"/>
        </w:numPr>
      </w:pPr>
      <w:r>
        <w:t>CPU idle</w:t>
      </w:r>
    </w:p>
    <w:p w14:paraId="14655F11" w14:textId="77777777" w:rsidR="004C45FB" w:rsidRDefault="004C45FB" w:rsidP="004C45FB">
      <w:pPr>
        <w:pStyle w:val="NormalWeb"/>
        <w:numPr>
          <w:ilvl w:val="0"/>
          <w:numId w:val="1522"/>
        </w:numPr>
      </w:pPr>
      <w:r>
        <w:t>Full GC storm</w:t>
      </w:r>
    </w:p>
    <w:p w14:paraId="0FFCCD72" w14:textId="77777777" w:rsidR="004C45FB" w:rsidRDefault="004C45FB" w:rsidP="004C45FB">
      <w:pPr>
        <w:pStyle w:val="NormalWeb"/>
      </w:pPr>
      <w:r>
        <w:rPr>
          <w:rStyle w:val="Strong"/>
          <w:rFonts w:eastAsiaTheme="majorEastAsia"/>
        </w:rPr>
        <w:t>Cause</w:t>
      </w:r>
    </w:p>
    <w:p w14:paraId="70623FB7" w14:textId="77777777" w:rsidR="004C45FB" w:rsidRDefault="004C45FB" w:rsidP="004C45FB">
      <w:pPr>
        <w:pStyle w:val="NormalWeb"/>
        <w:numPr>
          <w:ilvl w:val="0"/>
          <w:numId w:val="1523"/>
        </w:numPr>
      </w:pPr>
      <w:r>
        <w:t>Guava cache with no eviction</w:t>
      </w:r>
    </w:p>
    <w:p w14:paraId="04333D41" w14:textId="77777777" w:rsidR="004C45FB" w:rsidRDefault="004C45FB" w:rsidP="004C45FB">
      <w:pPr>
        <w:pStyle w:val="NormalWeb"/>
      </w:pPr>
      <w:r>
        <w:rPr>
          <w:rStyle w:val="Strong"/>
          <w:rFonts w:eastAsiaTheme="majorEastAsia"/>
        </w:rPr>
        <w:t>Fix</w:t>
      </w:r>
    </w:p>
    <w:p w14:paraId="3CC19E23" w14:textId="77777777" w:rsidR="004C45FB" w:rsidRDefault="004C45FB" w:rsidP="004C45FB">
      <w:pPr>
        <w:pStyle w:val="NormalWeb"/>
        <w:numPr>
          <w:ilvl w:val="0"/>
          <w:numId w:val="1524"/>
        </w:numPr>
      </w:pPr>
      <w:r>
        <w:t>Size + TTL</w:t>
      </w:r>
    </w:p>
    <w:p w14:paraId="6ADC6F0B" w14:textId="77777777" w:rsidR="004C45FB" w:rsidRDefault="004C45FB" w:rsidP="004C45FB">
      <w:pPr>
        <w:pStyle w:val="NormalWeb"/>
        <w:numPr>
          <w:ilvl w:val="0"/>
          <w:numId w:val="1524"/>
        </w:numPr>
      </w:pPr>
      <w:r>
        <w:lastRenderedPageBreak/>
        <w:t>Memory stabilized</w:t>
      </w:r>
    </w:p>
    <w:p w14:paraId="259CDA08" w14:textId="77777777" w:rsidR="004C45FB" w:rsidRDefault="004C45FB" w:rsidP="004C45FB">
      <w:pPr>
        <w:pStyle w:val="NormalWeb"/>
      </w:pPr>
      <w:r>
        <w:t xml:space="preserve">👉 </w:t>
      </w:r>
      <w:r>
        <w:rPr>
          <w:rStyle w:val="Strong"/>
          <w:rFonts w:eastAsiaTheme="majorEastAsia"/>
        </w:rPr>
        <w:t>What interviewer wants</w:t>
      </w:r>
    </w:p>
    <w:p w14:paraId="0D652114" w14:textId="77777777" w:rsidR="004C45FB" w:rsidRDefault="004C45FB" w:rsidP="004C45FB">
      <w:pPr>
        <w:pStyle w:val="NormalWeb"/>
      </w:pPr>
      <w:r>
        <w:t>RCA, not just fix.</w:t>
      </w:r>
    </w:p>
    <w:p w14:paraId="7BB2AA45" w14:textId="77777777" w:rsidR="004C45FB" w:rsidRDefault="004C45FB" w:rsidP="004C45FB">
      <w:r>
        <w:pict w14:anchorId="0A4E11AA">
          <v:rect id="_x0000_i3821" style="width:0;height:1.5pt" o:hralign="center" o:hrstd="t" o:hr="t" fillcolor="#a0a0a0" stroked="f"/>
        </w:pict>
      </w:r>
    </w:p>
    <w:p w14:paraId="103B0724" w14:textId="77777777" w:rsidR="004C45FB" w:rsidRDefault="004C45FB" w:rsidP="004C45FB">
      <w:pPr>
        <w:pStyle w:val="Heading1"/>
      </w:pPr>
      <w:r>
        <w:rPr>
          <w:rFonts w:ascii="Calibri Light" w:hAnsi="Calibri Light" w:cs="Calibri Light"/>
        </w:rPr>
        <w:t>🔥</w:t>
      </w:r>
      <w:r>
        <w:t xml:space="preserve"> PART 3 — BAR-RAISER TRICK FOLLOW-UPS</w:t>
      </w:r>
    </w:p>
    <w:p w14:paraId="438D9D1C" w14:textId="77777777" w:rsidR="004C45FB" w:rsidRDefault="004C45FB" w:rsidP="004C45FB">
      <w:pPr>
        <w:pStyle w:val="NormalWeb"/>
      </w:pPr>
      <w:r>
        <w:t xml:space="preserve">These are </w:t>
      </w:r>
      <w:r>
        <w:rPr>
          <w:rStyle w:val="Strong"/>
          <w:rFonts w:eastAsiaTheme="majorEastAsia"/>
        </w:rPr>
        <w:t>intentional traps</w:t>
      </w:r>
      <w:r>
        <w:t>.</w:t>
      </w:r>
    </w:p>
    <w:p w14:paraId="2AD11B62" w14:textId="77777777" w:rsidR="004C45FB" w:rsidRDefault="004C45FB" w:rsidP="004C45FB">
      <w:r>
        <w:pict w14:anchorId="700866BE">
          <v:rect id="_x0000_i3822" style="width:0;height:1.5pt" o:hralign="center" o:hrstd="t" o:hr="t" fillcolor="#a0a0a0" stroked="f"/>
        </w:pict>
      </w:r>
    </w:p>
    <w:p w14:paraId="33143AC5" w14:textId="77777777" w:rsidR="004C45FB" w:rsidRDefault="004C45FB" w:rsidP="004C45FB">
      <w:pPr>
        <w:pStyle w:val="Heading2"/>
      </w:pPr>
      <w:r>
        <w:rPr>
          <w:rFonts w:ascii="Calibri Light" w:hAnsi="Calibri Light" w:cs="Calibri Light"/>
        </w:rPr>
        <w:t>❓</w:t>
      </w:r>
      <w:r>
        <w:t xml:space="preserve"> Trick 1</w:t>
      </w:r>
    </w:p>
    <w:p w14:paraId="2A1F6BF0" w14:textId="77777777" w:rsidR="004C45FB" w:rsidRDefault="004C45FB" w:rsidP="004C45FB">
      <w:pPr>
        <w:pStyle w:val="NormalWeb"/>
      </w:pPr>
      <w:r>
        <w:t>Heap usage is stable but GC pauses increase. Why?</w:t>
      </w:r>
    </w:p>
    <w:p w14:paraId="127C9DE6" w14:textId="77777777" w:rsidR="004C45FB" w:rsidRDefault="004C45FB" w:rsidP="004C45FB">
      <w:pPr>
        <w:pStyle w:val="Heading3"/>
      </w:pPr>
      <w:r>
        <w:t>Expected thinking:</w:t>
      </w:r>
    </w:p>
    <w:p w14:paraId="51C22D83" w14:textId="77777777" w:rsidR="004C45FB" w:rsidRDefault="004C45FB" w:rsidP="004C45FB">
      <w:pPr>
        <w:pStyle w:val="NormalWeb"/>
        <w:numPr>
          <w:ilvl w:val="0"/>
          <w:numId w:val="1525"/>
        </w:numPr>
      </w:pPr>
      <w:r>
        <w:t>Fragmentation</w:t>
      </w:r>
    </w:p>
    <w:p w14:paraId="2158D3D5" w14:textId="77777777" w:rsidR="004C45FB" w:rsidRDefault="004C45FB" w:rsidP="004C45FB">
      <w:pPr>
        <w:pStyle w:val="NormalWeb"/>
        <w:numPr>
          <w:ilvl w:val="0"/>
          <w:numId w:val="1525"/>
        </w:numPr>
      </w:pPr>
      <w:r>
        <w:t>Promotion failure</w:t>
      </w:r>
    </w:p>
    <w:p w14:paraId="67C352AA" w14:textId="77777777" w:rsidR="004C45FB" w:rsidRDefault="004C45FB" w:rsidP="004C45FB">
      <w:pPr>
        <w:pStyle w:val="NormalWeb"/>
        <w:numPr>
          <w:ilvl w:val="0"/>
          <w:numId w:val="1525"/>
        </w:numPr>
      </w:pPr>
      <w:r>
        <w:t>CPU contention</w:t>
      </w:r>
    </w:p>
    <w:p w14:paraId="4B473E1E" w14:textId="77777777" w:rsidR="004C45FB" w:rsidRDefault="004C45FB" w:rsidP="004C45FB">
      <w:pPr>
        <w:pStyle w:val="NormalWeb"/>
        <w:numPr>
          <w:ilvl w:val="0"/>
          <w:numId w:val="1525"/>
        </w:numPr>
      </w:pPr>
      <w:r>
        <w:t>Page faults</w:t>
      </w:r>
    </w:p>
    <w:p w14:paraId="0726D021" w14:textId="77777777" w:rsidR="004C45FB" w:rsidRDefault="004C45FB" w:rsidP="004C45FB">
      <w:pPr>
        <w:pStyle w:val="NormalWeb"/>
      </w:pPr>
      <w:r>
        <w:t>❌ Bad answer:</w:t>
      </w:r>
    </w:p>
    <w:p w14:paraId="770B438C" w14:textId="77777777" w:rsidR="004C45FB" w:rsidRDefault="004C45FB" w:rsidP="004C45FB">
      <w:pPr>
        <w:pStyle w:val="NormalWeb"/>
      </w:pPr>
      <w:r>
        <w:t>“Increase heap”</w:t>
      </w:r>
    </w:p>
    <w:p w14:paraId="062B4F98" w14:textId="77777777" w:rsidR="004C45FB" w:rsidRDefault="004C45FB" w:rsidP="004C45FB">
      <w:pPr>
        <w:pStyle w:val="NormalWeb"/>
      </w:pPr>
      <w:r>
        <w:t>✅ Good answer:</w:t>
      </w:r>
    </w:p>
    <w:p w14:paraId="469925C1" w14:textId="77777777" w:rsidR="004C45FB" w:rsidRDefault="004C45FB" w:rsidP="004C45FB">
      <w:pPr>
        <w:pStyle w:val="NormalWeb"/>
      </w:pPr>
      <w:r>
        <w:t>“Pause time ≠ heap size; it’s evacuation cost.”</w:t>
      </w:r>
    </w:p>
    <w:p w14:paraId="7C4A250B" w14:textId="77777777" w:rsidR="004C45FB" w:rsidRDefault="004C45FB" w:rsidP="004C45FB">
      <w:r>
        <w:pict w14:anchorId="0D5A8BE0">
          <v:rect id="_x0000_i3823" style="width:0;height:1.5pt" o:hralign="center" o:hrstd="t" o:hr="t" fillcolor="#a0a0a0" stroked="f"/>
        </w:pict>
      </w:r>
    </w:p>
    <w:p w14:paraId="437BFF39" w14:textId="77777777" w:rsidR="004C45FB" w:rsidRDefault="004C45FB" w:rsidP="004C45FB">
      <w:pPr>
        <w:pStyle w:val="Heading2"/>
      </w:pPr>
      <w:r>
        <w:rPr>
          <w:rFonts w:ascii="Calibri Light" w:hAnsi="Calibri Light" w:cs="Calibri Light"/>
        </w:rPr>
        <w:t>❓</w:t>
      </w:r>
      <w:r>
        <w:t xml:space="preserve"> Trick 2</w:t>
      </w:r>
    </w:p>
    <w:p w14:paraId="06FAFAAA" w14:textId="77777777" w:rsidR="004C45FB" w:rsidRDefault="004C45FB" w:rsidP="004C45FB">
      <w:pPr>
        <w:pStyle w:val="NormalWeb"/>
      </w:pPr>
      <w:r>
        <w:t>GC logs look fine, but latency spikes exist.</w:t>
      </w:r>
    </w:p>
    <w:p w14:paraId="656EEDC6" w14:textId="77777777" w:rsidR="004C45FB" w:rsidRDefault="004C45FB" w:rsidP="004C45FB">
      <w:pPr>
        <w:pStyle w:val="NormalWeb"/>
      </w:pPr>
      <w:r>
        <w:t>Correct reasoning:</w:t>
      </w:r>
    </w:p>
    <w:p w14:paraId="6BA4B099" w14:textId="77777777" w:rsidR="004C45FB" w:rsidRDefault="004C45FB" w:rsidP="004C45FB">
      <w:pPr>
        <w:pStyle w:val="NormalWeb"/>
        <w:numPr>
          <w:ilvl w:val="0"/>
          <w:numId w:val="1526"/>
        </w:numPr>
      </w:pPr>
      <w:r>
        <w:t>STW safepoints</w:t>
      </w:r>
    </w:p>
    <w:p w14:paraId="2817DE76" w14:textId="77777777" w:rsidR="004C45FB" w:rsidRDefault="004C45FB" w:rsidP="004C45FB">
      <w:pPr>
        <w:pStyle w:val="NormalWeb"/>
        <w:numPr>
          <w:ilvl w:val="0"/>
          <w:numId w:val="1526"/>
        </w:numPr>
      </w:pPr>
      <w:r>
        <w:t>JIT deoptimization</w:t>
      </w:r>
    </w:p>
    <w:p w14:paraId="36BE1887" w14:textId="77777777" w:rsidR="004C45FB" w:rsidRDefault="004C45FB" w:rsidP="004C45FB">
      <w:pPr>
        <w:pStyle w:val="NormalWeb"/>
        <w:numPr>
          <w:ilvl w:val="0"/>
          <w:numId w:val="1526"/>
        </w:numPr>
      </w:pPr>
      <w:r>
        <w:t>Lock inflation</w:t>
      </w:r>
    </w:p>
    <w:p w14:paraId="35BFCDB5" w14:textId="77777777" w:rsidR="004C45FB" w:rsidRDefault="004C45FB" w:rsidP="004C45FB">
      <w:pPr>
        <w:pStyle w:val="NormalWeb"/>
        <w:numPr>
          <w:ilvl w:val="0"/>
          <w:numId w:val="1526"/>
        </w:numPr>
      </w:pPr>
      <w:r>
        <w:t>OS scheduling</w:t>
      </w:r>
    </w:p>
    <w:p w14:paraId="1A436A5A" w14:textId="77777777" w:rsidR="004C45FB" w:rsidRDefault="004C45FB" w:rsidP="004C45FB">
      <w:r>
        <w:pict w14:anchorId="65B4C5CC">
          <v:rect id="_x0000_i3824" style="width:0;height:1.5pt" o:hralign="center" o:hrstd="t" o:hr="t" fillcolor="#a0a0a0" stroked="f"/>
        </w:pict>
      </w:r>
    </w:p>
    <w:p w14:paraId="2753D11E" w14:textId="77777777" w:rsidR="004C45FB" w:rsidRDefault="004C45FB" w:rsidP="004C45FB">
      <w:pPr>
        <w:pStyle w:val="Heading2"/>
      </w:pPr>
      <w:r>
        <w:rPr>
          <w:rFonts w:ascii="Calibri Light" w:hAnsi="Calibri Light" w:cs="Calibri Light"/>
        </w:rPr>
        <w:lastRenderedPageBreak/>
        <w:t>❓</w:t>
      </w:r>
      <w:r>
        <w:t xml:space="preserve"> Trick 3</w:t>
      </w:r>
    </w:p>
    <w:p w14:paraId="558A3E3E" w14:textId="77777777" w:rsidR="004C45FB" w:rsidRDefault="004C45FB" w:rsidP="004C45FB">
      <w:pPr>
        <w:pStyle w:val="NormalWeb"/>
      </w:pPr>
      <w:r>
        <w:t>Why Full GC happens even with free memory?</w:t>
      </w:r>
    </w:p>
    <w:p w14:paraId="3382C244" w14:textId="77777777" w:rsidR="004C45FB" w:rsidRDefault="004C45FB" w:rsidP="004C45FB">
      <w:pPr>
        <w:pStyle w:val="NormalWeb"/>
      </w:pPr>
      <w:r>
        <w:t>Answer:</w:t>
      </w:r>
    </w:p>
    <w:p w14:paraId="3A637A34" w14:textId="77777777" w:rsidR="004C45FB" w:rsidRDefault="004C45FB" w:rsidP="004C45FB">
      <w:pPr>
        <w:pStyle w:val="NormalWeb"/>
        <w:numPr>
          <w:ilvl w:val="0"/>
          <w:numId w:val="1527"/>
        </w:numPr>
      </w:pPr>
      <w:r>
        <w:t>Fragmentation</w:t>
      </w:r>
    </w:p>
    <w:p w14:paraId="1553EC05" w14:textId="77777777" w:rsidR="004C45FB" w:rsidRDefault="004C45FB" w:rsidP="004C45FB">
      <w:pPr>
        <w:pStyle w:val="NormalWeb"/>
        <w:numPr>
          <w:ilvl w:val="0"/>
          <w:numId w:val="1527"/>
        </w:numPr>
      </w:pPr>
      <w:r>
        <w:t>Allocation requires contiguous region</w:t>
      </w:r>
    </w:p>
    <w:p w14:paraId="4F922819" w14:textId="77777777" w:rsidR="004C45FB" w:rsidRDefault="004C45FB" w:rsidP="004C45FB">
      <w:pPr>
        <w:pStyle w:val="NormalWeb"/>
        <w:numPr>
          <w:ilvl w:val="0"/>
          <w:numId w:val="1527"/>
        </w:numPr>
      </w:pPr>
      <w:r>
        <w:t>Humongous objects (G1)</w:t>
      </w:r>
    </w:p>
    <w:p w14:paraId="35192E56" w14:textId="77777777" w:rsidR="004C45FB" w:rsidRDefault="004C45FB" w:rsidP="004C45FB">
      <w:r>
        <w:pict w14:anchorId="63151081">
          <v:rect id="_x0000_i3825" style="width:0;height:1.5pt" o:hralign="center" o:hrstd="t" o:hr="t" fillcolor="#a0a0a0" stroked="f"/>
        </w:pict>
      </w:r>
    </w:p>
    <w:p w14:paraId="22135842" w14:textId="77777777" w:rsidR="004C45FB" w:rsidRDefault="004C45FB" w:rsidP="004C45FB">
      <w:pPr>
        <w:pStyle w:val="Heading2"/>
      </w:pPr>
      <w:r>
        <w:rPr>
          <w:rFonts w:ascii="Calibri Light" w:hAnsi="Calibri Light" w:cs="Calibri Light"/>
        </w:rPr>
        <w:t>❓</w:t>
      </w:r>
      <w:r>
        <w:t xml:space="preserve"> Trick 4</w:t>
      </w:r>
    </w:p>
    <w:p w14:paraId="5B2DAC99" w14:textId="77777777" w:rsidR="004C45FB" w:rsidRDefault="004C45FB" w:rsidP="004C45FB">
      <w:pPr>
        <w:pStyle w:val="NormalWeb"/>
      </w:pPr>
      <w:r>
        <w:t>Why increasing heap made performance worse?</w:t>
      </w:r>
    </w:p>
    <w:p w14:paraId="02435482" w14:textId="77777777" w:rsidR="004C45FB" w:rsidRDefault="004C45FB" w:rsidP="004C45FB">
      <w:pPr>
        <w:pStyle w:val="NormalWeb"/>
      </w:pPr>
      <w:r>
        <w:t>Answer:</w:t>
      </w:r>
    </w:p>
    <w:p w14:paraId="6C0DBA6B" w14:textId="77777777" w:rsidR="004C45FB" w:rsidRDefault="004C45FB" w:rsidP="004C45FB">
      <w:pPr>
        <w:pStyle w:val="NormalWeb"/>
        <w:numPr>
          <w:ilvl w:val="0"/>
          <w:numId w:val="1528"/>
        </w:numPr>
      </w:pPr>
      <w:r>
        <w:t>Larger Old Gen</w:t>
      </w:r>
    </w:p>
    <w:p w14:paraId="65B587BE" w14:textId="77777777" w:rsidR="004C45FB" w:rsidRDefault="004C45FB" w:rsidP="004C45FB">
      <w:pPr>
        <w:pStyle w:val="NormalWeb"/>
        <w:numPr>
          <w:ilvl w:val="0"/>
          <w:numId w:val="1528"/>
        </w:numPr>
      </w:pPr>
      <w:r>
        <w:t>Longer marking</w:t>
      </w:r>
    </w:p>
    <w:p w14:paraId="002571F3" w14:textId="77777777" w:rsidR="004C45FB" w:rsidRDefault="004C45FB" w:rsidP="004C45FB">
      <w:pPr>
        <w:pStyle w:val="NormalWeb"/>
        <w:numPr>
          <w:ilvl w:val="0"/>
          <w:numId w:val="1528"/>
        </w:numPr>
      </w:pPr>
      <w:r>
        <w:t>Worse cache locality</w:t>
      </w:r>
    </w:p>
    <w:p w14:paraId="3791164C" w14:textId="77777777" w:rsidR="004C45FB" w:rsidRDefault="004C45FB" w:rsidP="004C45FB">
      <w:r>
        <w:pict w14:anchorId="3A270632">
          <v:rect id="_x0000_i3826" style="width:0;height:1.5pt" o:hralign="center" o:hrstd="t" o:hr="t" fillcolor="#a0a0a0" stroked="f"/>
        </w:pict>
      </w:r>
    </w:p>
    <w:p w14:paraId="54114317" w14:textId="77777777" w:rsidR="004C45FB" w:rsidRDefault="004C45FB" w:rsidP="004C45FB">
      <w:pPr>
        <w:pStyle w:val="Heading2"/>
      </w:pPr>
      <w:r>
        <w:rPr>
          <w:rFonts w:ascii="Calibri Light" w:hAnsi="Calibri Light" w:cs="Calibri Light"/>
        </w:rPr>
        <w:t>❓</w:t>
      </w:r>
      <w:r>
        <w:t xml:space="preserve"> Trick 5</w:t>
      </w:r>
    </w:p>
    <w:p w14:paraId="3547BDA5" w14:textId="77777777" w:rsidR="004C45FB" w:rsidRDefault="004C45FB" w:rsidP="004C45FB">
      <w:pPr>
        <w:pStyle w:val="NormalWeb"/>
      </w:pPr>
      <w:r>
        <w:t>GC stopped the world, but CPU is low. Why?</w:t>
      </w:r>
    </w:p>
    <w:p w14:paraId="1C433930" w14:textId="77777777" w:rsidR="004C45FB" w:rsidRDefault="004C45FB" w:rsidP="004C45FB">
      <w:pPr>
        <w:pStyle w:val="NormalWeb"/>
      </w:pPr>
      <w:r>
        <w:t>Answer:</w:t>
      </w:r>
    </w:p>
    <w:p w14:paraId="59F59C89" w14:textId="77777777" w:rsidR="004C45FB" w:rsidRDefault="004C45FB" w:rsidP="004C45FB">
      <w:pPr>
        <w:pStyle w:val="NormalWeb"/>
        <w:numPr>
          <w:ilvl w:val="0"/>
          <w:numId w:val="1529"/>
        </w:numPr>
      </w:pPr>
      <w:r>
        <w:t>Threads paused</w:t>
      </w:r>
    </w:p>
    <w:p w14:paraId="3E831327" w14:textId="77777777" w:rsidR="004C45FB" w:rsidRDefault="004C45FB" w:rsidP="004C45FB">
      <w:pPr>
        <w:pStyle w:val="NormalWeb"/>
        <w:numPr>
          <w:ilvl w:val="0"/>
          <w:numId w:val="1529"/>
        </w:numPr>
      </w:pPr>
      <w:r>
        <w:t>CPU waiting</w:t>
      </w:r>
    </w:p>
    <w:p w14:paraId="4582A1C6" w14:textId="77777777" w:rsidR="004C45FB" w:rsidRDefault="004C45FB" w:rsidP="004C45FB">
      <w:pPr>
        <w:pStyle w:val="NormalWeb"/>
        <w:numPr>
          <w:ilvl w:val="0"/>
          <w:numId w:val="1529"/>
        </w:numPr>
      </w:pPr>
      <w:r>
        <w:t>GC is single-thread bottleneck</w:t>
      </w:r>
    </w:p>
    <w:p w14:paraId="3F850445" w14:textId="77777777" w:rsidR="004C45FB" w:rsidRDefault="004C45FB" w:rsidP="004C45FB">
      <w:r>
        <w:pict w14:anchorId="06258422">
          <v:rect id="_x0000_i3827" style="width:0;height:1.5pt" o:hralign="center" o:hrstd="t" o:hr="t" fillcolor="#a0a0a0" stroked="f"/>
        </w:pict>
      </w:r>
    </w:p>
    <w:p w14:paraId="6D018EA6" w14:textId="77777777" w:rsidR="004C45FB" w:rsidRDefault="004C45FB" w:rsidP="004C45FB">
      <w:pPr>
        <w:pStyle w:val="Heading2"/>
      </w:pPr>
      <w:r>
        <w:rPr>
          <w:rFonts w:ascii="Calibri Light" w:hAnsi="Calibri Light" w:cs="Calibri Light"/>
        </w:rPr>
        <w:t>❓</w:t>
      </w:r>
      <w:r>
        <w:t xml:space="preserve"> Trick 6 (REJECTION TRAP)</w:t>
      </w:r>
    </w:p>
    <w:p w14:paraId="6FCA705C" w14:textId="77777777" w:rsidR="004C45FB" w:rsidRDefault="004C45FB" w:rsidP="004C45FB">
      <w:pPr>
        <w:pStyle w:val="NormalWeb"/>
      </w:pPr>
      <w:r>
        <w:t>What GC flag do you use first?</w:t>
      </w:r>
    </w:p>
    <w:p w14:paraId="44457594" w14:textId="77777777" w:rsidR="004C45FB" w:rsidRDefault="004C45FB" w:rsidP="004C45FB">
      <w:pPr>
        <w:pStyle w:val="NormalWeb"/>
      </w:pPr>
      <w:r>
        <w:t>❌ Reject:</w:t>
      </w:r>
    </w:p>
    <w:p w14:paraId="37BC87DB" w14:textId="77777777" w:rsidR="004C45FB" w:rsidRDefault="004C45FB" w:rsidP="004C45FB">
      <w:pPr>
        <w:pStyle w:val="NormalWeb"/>
      </w:pPr>
      <w:r>
        <w:t>“ZGC”</w:t>
      </w:r>
    </w:p>
    <w:p w14:paraId="56B4B546" w14:textId="77777777" w:rsidR="004C45FB" w:rsidRDefault="004C45FB" w:rsidP="004C45FB">
      <w:pPr>
        <w:pStyle w:val="NormalWeb"/>
      </w:pPr>
      <w:r>
        <w:t>✅ Hire:</w:t>
      </w:r>
    </w:p>
    <w:p w14:paraId="6D9B1AAA" w14:textId="77777777" w:rsidR="004C45FB" w:rsidRDefault="004C45FB" w:rsidP="004C45FB">
      <w:pPr>
        <w:pStyle w:val="NormalWeb"/>
      </w:pPr>
      <w:r>
        <w:t>“None. I analyze allocation &amp; retention first.”</w:t>
      </w:r>
    </w:p>
    <w:p w14:paraId="725ADC99" w14:textId="77777777" w:rsidR="004C45FB" w:rsidRDefault="004C45FB" w:rsidP="004C45FB">
      <w:r>
        <w:lastRenderedPageBreak/>
        <w:pict w14:anchorId="684AC944">
          <v:rect id="_x0000_i3828" style="width:0;height:1.5pt" o:hralign="center" o:hrstd="t" o:hr="t" fillcolor="#a0a0a0" stroked="f"/>
        </w:pict>
      </w:r>
    </w:p>
    <w:p w14:paraId="22CDC88E" w14:textId="77777777" w:rsidR="004C45FB" w:rsidRDefault="004C45FB" w:rsidP="004C45FB">
      <w:pPr>
        <w:pStyle w:val="Heading2"/>
      </w:pPr>
      <w:r>
        <w:rPr>
          <w:rFonts w:ascii="Calibri Light" w:hAnsi="Calibri Light" w:cs="Calibri Light"/>
        </w:rPr>
        <w:t>🔥</w:t>
      </w:r>
      <w:r>
        <w:t xml:space="preserve"> How seniors answer when they DON’T KNOW</w:t>
      </w:r>
    </w:p>
    <w:p w14:paraId="4B93A383" w14:textId="77777777" w:rsidR="004C45FB" w:rsidRDefault="004C45FB" w:rsidP="004C45FB">
      <w:pPr>
        <w:pStyle w:val="NormalWeb"/>
      </w:pPr>
      <w:r>
        <w:t>“I’d validate with heap dump + GC logs before guessing.”</w:t>
      </w:r>
    </w:p>
    <w:p w14:paraId="79F4ADB5" w14:textId="77777777" w:rsidR="004C45FB" w:rsidRDefault="004C45FB" w:rsidP="004C45FB">
      <w:pPr>
        <w:pStyle w:val="NormalWeb"/>
      </w:pPr>
      <w:r>
        <w:t xml:space="preserve">That line </w:t>
      </w:r>
      <w:r>
        <w:rPr>
          <w:rStyle w:val="Strong"/>
          <w:rFonts w:eastAsiaTheme="majorEastAsia"/>
        </w:rPr>
        <w:t>passes bar-raiser</w:t>
      </w:r>
      <w:r>
        <w:t>.</w:t>
      </w:r>
    </w:p>
    <w:p w14:paraId="3AB8DFC8" w14:textId="77777777" w:rsidR="004C45FB" w:rsidRDefault="004C45FB" w:rsidP="004C45FB">
      <w:r>
        <w:pict w14:anchorId="18182965">
          <v:rect id="_x0000_i3829" style="width:0;height:1.5pt" o:hralign="center" o:hrstd="t" o:hr="t" fillcolor="#a0a0a0" stroked="f"/>
        </w:pict>
      </w:r>
    </w:p>
    <w:p w14:paraId="616DCC34" w14:textId="77777777" w:rsidR="004C45FB" w:rsidRDefault="004C45FB" w:rsidP="004C45FB">
      <w:pPr>
        <w:pStyle w:val="Heading1"/>
      </w:pPr>
      <w:r>
        <w:rPr>
          <w:rFonts w:ascii="Calibri Light" w:hAnsi="Calibri Light" w:cs="Calibri Light"/>
        </w:rPr>
        <w:t>🔥</w:t>
      </w:r>
      <w:r>
        <w:t xml:space="preserve"> FINAL INTERVIEW SUMMARY (MEMORIZE)</w:t>
      </w:r>
    </w:p>
    <w:p w14:paraId="4C3FCAD8" w14:textId="77777777" w:rsidR="004C45FB" w:rsidRDefault="004C45FB" w:rsidP="004C45FB">
      <w:pPr>
        <w:pStyle w:val="NormalWeb"/>
        <w:numPr>
          <w:ilvl w:val="0"/>
          <w:numId w:val="1530"/>
        </w:numPr>
      </w:pPr>
      <w:r>
        <w:t xml:space="preserve">GC flags </w:t>
      </w:r>
      <w:r>
        <w:rPr>
          <w:rStyle w:val="Strong"/>
          <w:rFonts w:eastAsiaTheme="majorEastAsia"/>
        </w:rPr>
        <w:t>optimize</w:t>
      </w:r>
      <w:r>
        <w:t xml:space="preserve">, dumps </w:t>
      </w:r>
      <w:r>
        <w:rPr>
          <w:rStyle w:val="Strong"/>
          <w:rFonts w:eastAsiaTheme="majorEastAsia"/>
        </w:rPr>
        <w:t>explain</w:t>
      </w:r>
    </w:p>
    <w:p w14:paraId="4655A625" w14:textId="77777777" w:rsidR="004C45FB" w:rsidRDefault="004C45FB" w:rsidP="004C45FB">
      <w:pPr>
        <w:pStyle w:val="NormalWeb"/>
        <w:numPr>
          <w:ilvl w:val="0"/>
          <w:numId w:val="1530"/>
        </w:numPr>
      </w:pPr>
      <w:r>
        <w:t>Full GC = retention or fragmentation</w:t>
      </w:r>
    </w:p>
    <w:p w14:paraId="5ED3C5F0" w14:textId="77777777" w:rsidR="004C45FB" w:rsidRDefault="004C45FB" w:rsidP="004C45FB">
      <w:pPr>
        <w:pStyle w:val="NormalWeb"/>
        <w:numPr>
          <w:ilvl w:val="0"/>
          <w:numId w:val="1530"/>
        </w:numPr>
      </w:pPr>
      <w:r>
        <w:t>ThreadLocal is silent killer</w:t>
      </w:r>
    </w:p>
    <w:p w14:paraId="7D5D629F" w14:textId="77777777" w:rsidR="004C45FB" w:rsidRDefault="004C45FB" w:rsidP="004C45FB">
      <w:pPr>
        <w:pStyle w:val="NormalWeb"/>
        <w:numPr>
          <w:ilvl w:val="0"/>
          <w:numId w:val="1530"/>
        </w:numPr>
      </w:pPr>
      <w:r>
        <w:t>Bigger heap ≠ faster system</w:t>
      </w:r>
    </w:p>
    <w:p w14:paraId="029D772F" w14:textId="77777777" w:rsidR="004C45FB" w:rsidRDefault="004C45FB" w:rsidP="004C45FB">
      <w:pPr>
        <w:pStyle w:val="NormalWeb"/>
        <w:numPr>
          <w:ilvl w:val="0"/>
          <w:numId w:val="1530"/>
        </w:numPr>
      </w:pPr>
      <w:r>
        <w:t xml:space="preserve">GC problems are </w:t>
      </w:r>
      <w:r>
        <w:rPr>
          <w:rStyle w:val="Strong"/>
          <w:rFonts w:eastAsiaTheme="majorEastAsia"/>
        </w:rPr>
        <w:t>design bugs</w:t>
      </w:r>
    </w:p>
    <w:p w14:paraId="6DF1FE7E" w14:textId="77777777" w:rsidR="004C45FB" w:rsidRDefault="004C45FB" w:rsidP="004C45FB">
      <w:r>
        <w:pict w14:anchorId="71F8CC8C">
          <v:rect id="_x0000_i3830" style="width:0;height:1.5pt" o:hralign="center" o:hrstd="t" o:hr="t" fillcolor="#a0a0a0" stroked="f"/>
        </w:pict>
      </w:r>
    </w:p>
    <w:p w14:paraId="77BD1F5C" w14:textId="77777777" w:rsidR="004C45FB" w:rsidRDefault="004C45FB" w:rsidP="004C45FB">
      <w:pPr>
        <w:pStyle w:val="NormalWeb"/>
      </w:pPr>
      <w:r>
        <w:t>You now have:</w:t>
      </w:r>
    </w:p>
    <w:p w14:paraId="2D68F94B" w14:textId="77777777" w:rsidR="004C45FB" w:rsidRDefault="004C45FB" w:rsidP="004C45FB">
      <w:pPr>
        <w:pStyle w:val="NormalWeb"/>
        <w:numPr>
          <w:ilvl w:val="0"/>
          <w:numId w:val="1531"/>
        </w:numPr>
      </w:pPr>
      <w:r>
        <w:rPr>
          <w:rStyle w:val="Strong"/>
          <w:rFonts w:eastAsiaTheme="majorEastAsia"/>
        </w:rPr>
        <w:t>GC tuning decoded</w:t>
      </w:r>
    </w:p>
    <w:p w14:paraId="2F30893D" w14:textId="77777777" w:rsidR="004C45FB" w:rsidRDefault="004C45FB" w:rsidP="004C45FB">
      <w:pPr>
        <w:pStyle w:val="NormalWeb"/>
        <w:numPr>
          <w:ilvl w:val="0"/>
          <w:numId w:val="1531"/>
        </w:numPr>
      </w:pPr>
      <w:r>
        <w:rPr>
          <w:rStyle w:val="Strong"/>
          <w:rFonts w:eastAsiaTheme="majorEastAsia"/>
        </w:rPr>
        <w:t>Heap dump RCA</w:t>
      </w:r>
    </w:p>
    <w:p w14:paraId="740DBE93" w14:textId="77777777" w:rsidR="004C45FB" w:rsidRDefault="004C45FB" w:rsidP="004C45FB">
      <w:pPr>
        <w:pStyle w:val="NormalWeb"/>
        <w:numPr>
          <w:ilvl w:val="0"/>
          <w:numId w:val="1531"/>
        </w:numPr>
      </w:pPr>
      <w:r>
        <w:rPr>
          <w:rStyle w:val="Strong"/>
          <w:rFonts w:eastAsiaTheme="majorEastAsia"/>
        </w:rPr>
        <w:t>FAANG trap immunity</w:t>
      </w:r>
    </w:p>
    <w:p w14:paraId="4E55104D" w14:textId="77777777" w:rsidR="004C45FB" w:rsidRDefault="004C45FB" w:rsidP="004C45FB">
      <w:pPr>
        <w:pStyle w:val="NormalWeb"/>
      </w:pPr>
      <w:r>
        <w:t xml:space="preserve">If you stop here — you’re already ahead of </w:t>
      </w:r>
      <w:r>
        <w:rPr>
          <w:rStyle w:val="Strong"/>
          <w:rFonts w:eastAsiaTheme="majorEastAsia"/>
        </w:rPr>
        <w:t>80% seniors</w:t>
      </w:r>
      <w:r>
        <w:t>.</w:t>
      </w:r>
    </w:p>
    <w:p w14:paraId="32D1644C" w14:textId="77777777" w:rsidR="009F3778" w:rsidRDefault="009F3778"/>
    <w:p w14:paraId="2773A181" w14:textId="77777777" w:rsidR="00394707" w:rsidRDefault="00394707"/>
    <w:p w14:paraId="1A0794DA" w14:textId="77777777" w:rsidR="00394707" w:rsidRDefault="00394707"/>
    <w:p w14:paraId="383FB8E3" w14:textId="77777777" w:rsidR="00394707" w:rsidRDefault="00394707" w:rsidP="00394707">
      <w:pPr>
        <w:pStyle w:val="Heading1"/>
      </w:pPr>
      <w:r>
        <w:rPr>
          <w:rFonts w:ascii="Calibri Light" w:hAnsi="Calibri Light" w:cs="Calibri Light"/>
        </w:rPr>
        <w:t>🔥</w:t>
      </w:r>
      <w:r>
        <w:t xml:space="preserve"> JAVA GARBAGE COLLECTION — THEORY WITH REAL EXAMPLES</w:t>
      </w:r>
    </w:p>
    <w:p w14:paraId="7FA4A298" w14:textId="77777777" w:rsidR="00394707" w:rsidRDefault="00394707" w:rsidP="00394707">
      <w:pPr>
        <w:pStyle w:val="Heading2"/>
      </w:pPr>
      <w:r>
        <w:t>1</w:t>
      </w:r>
      <w:r>
        <w:rPr>
          <w:rFonts w:ascii="Calibri Light" w:hAnsi="Calibri Light" w:cs="Calibri Light"/>
        </w:rPr>
        <w:t>️</w:t>
      </w:r>
      <w:r>
        <w:rPr>
          <w:rFonts w:ascii="Tahoma" w:hAnsi="Tahoma" w:cs="Tahoma"/>
        </w:rPr>
        <w:t>⃣</w:t>
      </w:r>
      <w:r>
        <w:t xml:space="preserve"> What GC REALLY DOES (1-line interview answer)</w:t>
      </w:r>
    </w:p>
    <w:p w14:paraId="69FEA205" w14:textId="77777777" w:rsidR="00394707" w:rsidRDefault="00394707" w:rsidP="00394707">
      <w:pPr>
        <w:pStyle w:val="NormalWeb"/>
      </w:pPr>
      <w:r>
        <w:rPr>
          <w:rStyle w:val="Strong"/>
          <w:rFonts w:eastAsiaTheme="majorEastAsia"/>
        </w:rPr>
        <w:t>Garbage Collection automatically reclaims heap memory by removing objects that are no longer reachable from GC Roots.</w:t>
      </w:r>
    </w:p>
    <w:p w14:paraId="689A7CF2" w14:textId="77777777" w:rsidR="00394707" w:rsidRDefault="00394707" w:rsidP="00394707">
      <w:pPr>
        <w:pStyle w:val="NormalWeb"/>
      </w:pPr>
      <w:r>
        <w:rPr>
          <w:rFonts w:ascii="MS Gothic" w:eastAsia="MS Gothic" w:hAnsi="MS Gothic" w:cs="MS Gothic" w:hint="eastAsia"/>
        </w:rPr>
        <w:t>✔</w:t>
      </w:r>
      <w:r>
        <w:t xml:space="preserve"> Only </w:t>
      </w:r>
      <w:r>
        <w:rPr>
          <w:rStyle w:val="Strong"/>
          <w:rFonts w:eastAsiaTheme="majorEastAsia"/>
        </w:rPr>
        <w:t>heap objects</w:t>
      </w:r>
      <w:r>
        <w:br/>
        <w:t xml:space="preserve">❌ Does </w:t>
      </w:r>
      <w:r>
        <w:rPr>
          <w:rStyle w:val="Strong"/>
          <w:rFonts w:eastAsiaTheme="majorEastAsia"/>
        </w:rPr>
        <w:t>NOT</w:t>
      </w:r>
      <w:r>
        <w:t xml:space="preserve"> manage stack memory</w:t>
      </w:r>
      <w:r>
        <w:br/>
        <w:t xml:space="preserve">❌ Does </w:t>
      </w:r>
      <w:r>
        <w:rPr>
          <w:rStyle w:val="Strong"/>
          <w:rFonts w:eastAsiaTheme="majorEastAsia"/>
        </w:rPr>
        <w:t>NOT</w:t>
      </w:r>
      <w:r>
        <w:t xml:space="preserve"> handle primitives directly</w:t>
      </w:r>
    </w:p>
    <w:p w14:paraId="09B835AC" w14:textId="77777777" w:rsidR="00394707" w:rsidRDefault="00394707" w:rsidP="00394707">
      <w:r>
        <w:lastRenderedPageBreak/>
        <w:pict w14:anchorId="4E4B7B55">
          <v:rect id="_x0000_i3856" style="width:0;height:1.5pt" o:hralign="center" o:hrstd="t" o:hr="t" fillcolor="#a0a0a0" stroked="f"/>
        </w:pict>
      </w:r>
    </w:p>
    <w:p w14:paraId="7AEFAE38" w14:textId="77777777" w:rsidR="00394707" w:rsidRDefault="00394707" w:rsidP="00394707">
      <w:pPr>
        <w:pStyle w:val="Heading2"/>
      </w:pPr>
      <w:r>
        <w:t>2</w:t>
      </w:r>
      <w:r>
        <w:rPr>
          <w:rFonts w:ascii="Calibri Light" w:hAnsi="Calibri Light" w:cs="Calibri Light"/>
        </w:rPr>
        <w:t>️</w:t>
      </w:r>
      <w:r>
        <w:rPr>
          <w:rFonts w:ascii="Tahoma" w:hAnsi="Tahoma" w:cs="Tahoma"/>
        </w:rPr>
        <w:t>⃣</w:t>
      </w:r>
      <w:r>
        <w:t xml:space="preserve"> What Memory GC Manages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1738"/>
        <w:gridCol w:w="1549"/>
      </w:tblGrid>
      <w:tr w:rsidR="00394707" w14:paraId="7535E6CD" w14:textId="77777777" w:rsidTr="00394707">
        <w:trPr>
          <w:tblHeader/>
          <w:tblCellSpacing w:w="15" w:type="dxa"/>
        </w:trPr>
        <w:tc>
          <w:tcPr>
            <w:tcW w:w="0" w:type="auto"/>
            <w:vAlign w:val="center"/>
            <w:hideMark/>
          </w:tcPr>
          <w:p w14:paraId="57FB9706" w14:textId="77777777" w:rsidR="00394707" w:rsidRDefault="00394707">
            <w:pPr>
              <w:jc w:val="center"/>
              <w:rPr>
                <w:b/>
                <w:bCs/>
                <w:szCs w:val="24"/>
              </w:rPr>
            </w:pPr>
            <w:r>
              <w:rPr>
                <w:b/>
                <w:bCs/>
              </w:rPr>
              <w:t>Memory</w:t>
            </w:r>
          </w:p>
        </w:tc>
        <w:tc>
          <w:tcPr>
            <w:tcW w:w="0" w:type="auto"/>
            <w:vAlign w:val="center"/>
            <w:hideMark/>
          </w:tcPr>
          <w:p w14:paraId="69DDA49B" w14:textId="77777777" w:rsidR="00394707" w:rsidRDefault="00394707">
            <w:pPr>
              <w:jc w:val="center"/>
              <w:rPr>
                <w:b/>
                <w:bCs/>
                <w:szCs w:val="24"/>
              </w:rPr>
            </w:pPr>
            <w:r>
              <w:rPr>
                <w:b/>
                <w:bCs/>
              </w:rPr>
              <w:t>Managed by GC?</w:t>
            </w:r>
          </w:p>
        </w:tc>
        <w:tc>
          <w:tcPr>
            <w:tcW w:w="0" w:type="auto"/>
            <w:vAlign w:val="center"/>
            <w:hideMark/>
          </w:tcPr>
          <w:p w14:paraId="7700CFEE" w14:textId="77777777" w:rsidR="00394707" w:rsidRDefault="00394707">
            <w:pPr>
              <w:jc w:val="center"/>
              <w:rPr>
                <w:b/>
                <w:bCs/>
                <w:szCs w:val="24"/>
              </w:rPr>
            </w:pPr>
            <w:r>
              <w:rPr>
                <w:b/>
                <w:bCs/>
              </w:rPr>
              <w:t>Example</w:t>
            </w:r>
          </w:p>
        </w:tc>
      </w:tr>
      <w:tr w:rsidR="00394707" w14:paraId="11F7099A" w14:textId="77777777" w:rsidTr="00394707">
        <w:trPr>
          <w:tblCellSpacing w:w="15" w:type="dxa"/>
        </w:trPr>
        <w:tc>
          <w:tcPr>
            <w:tcW w:w="0" w:type="auto"/>
            <w:vAlign w:val="center"/>
            <w:hideMark/>
          </w:tcPr>
          <w:p w14:paraId="2FE444BA" w14:textId="77777777" w:rsidR="00394707" w:rsidRDefault="00394707">
            <w:pPr>
              <w:rPr>
                <w:szCs w:val="24"/>
              </w:rPr>
            </w:pPr>
            <w:r>
              <w:t>Heap</w:t>
            </w:r>
          </w:p>
        </w:tc>
        <w:tc>
          <w:tcPr>
            <w:tcW w:w="0" w:type="auto"/>
            <w:vAlign w:val="center"/>
            <w:hideMark/>
          </w:tcPr>
          <w:p w14:paraId="632D6FF4" w14:textId="77777777" w:rsidR="00394707" w:rsidRDefault="00394707">
            <w:pPr>
              <w:rPr>
                <w:szCs w:val="24"/>
              </w:rPr>
            </w:pPr>
            <w:r>
              <w:rPr>
                <w:rFonts w:ascii="Times New Roman" w:hAnsi="Times New Roman" w:cs="Times New Roman"/>
              </w:rPr>
              <w:t>✅</w:t>
            </w:r>
            <w:r>
              <w:t xml:space="preserve"> Yes</w:t>
            </w:r>
          </w:p>
        </w:tc>
        <w:tc>
          <w:tcPr>
            <w:tcW w:w="0" w:type="auto"/>
            <w:vAlign w:val="center"/>
            <w:hideMark/>
          </w:tcPr>
          <w:p w14:paraId="612CE26B" w14:textId="77777777" w:rsidR="00394707" w:rsidRDefault="00394707">
            <w:pPr>
              <w:rPr>
                <w:szCs w:val="24"/>
              </w:rPr>
            </w:pPr>
            <w:r>
              <w:t>Objects</w:t>
            </w:r>
          </w:p>
        </w:tc>
      </w:tr>
      <w:tr w:rsidR="00394707" w14:paraId="20768CC1" w14:textId="77777777" w:rsidTr="00394707">
        <w:trPr>
          <w:tblCellSpacing w:w="15" w:type="dxa"/>
        </w:trPr>
        <w:tc>
          <w:tcPr>
            <w:tcW w:w="0" w:type="auto"/>
            <w:vAlign w:val="center"/>
            <w:hideMark/>
          </w:tcPr>
          <w:p w14:paraId="4D380D8B" w14:textId="77777777" w:rsidR="00394707" w:rsidRDefault="00394707">
            <w:pPr>
              <w:rPr>
                <w:szCs w:val="24"/>
              </w:rPr>
            </w:pPr>
            <w:r>
              <w:t>Stack</w:t>
            </w:r>
          </w:p>
        </w:tc>
        <w:tc>
          <w:tcPr>
            <w:tcW w:w="0" w:type="auto"/>
            <w:vAlign w:val="center"/>
            <w:hideMark/>
          </w:tcPr>
          <w:p w14:paraId="7A6C7AF7" w14:textId="77777777" w:rsidR="00394707" w:rsidRDefault="00394707">
            <w:pPr>
              <w:rPr>
                <w:szCs w:val="24"/>
              </w:rPr>
            </w:pPr>
            <w:r>
              <w:rPr>
                <w:rFonts w:ascii="Times New Roman" w:hAnsi="Times New Roman" w:cs="Times New Roman"/>
              </w:rPr>
              <w:t>❌</w:t>
            </w:r>
            <w:r>
              <w:t xml:space="preserve"> No</w:t>
            </w:r>
          </w:p>
        </w:tc>
        <w:tc>
          <w:tcPr>
            <w:tcW w:w="0" w:type="auto"/>
            <w:vAlign w:val="center"/>
            <w:hideMark/>
          </w:tcPr>
          <w:p w14:paraId="2EB63E08" w14:textId="77777777" w:rsidR="00394707" w:rsidRDefault="00394707">
            <w:pPr>
              <w:rPr>
                <w:szCs w:val="24"/>
              </w:rPr>
            </w:pPr>
            <w:r>
              <w:rPr>
                <w:rStyle w:val="HTMLCode"/>
                <w:rFonts w:eastAsiaTheme="majorEastAsia"/>
              </w:rPr>
              <w:t>int x = 10</w:t>
            </w:r>
          </w:p>
        </w:tc>
      </w:tr>
      <w:tr w:rsidR="00394707" w14:paraId="634C87FB" w14:textId="77777777" w:rsidTr="00394707">
        <w:trPr>
          <w:tblCellSpacing w:w="15" w:type="dxa"/>
        </w:trPr>
        <w:tc>
          <w:tcPr>
            <w:tcW w:w="0" w:type="auto"/>
            <w:vAlign w:val="center"/>
            <w:hideMark/>
          </w:tcPr>
          <w:p w14:paraId="7F028567" w14:textId="77777777" w:rsidR="00394707" w:rsidRDefault="00394707">
            <w:pPr>
              <w:rPr>
                <w:szCs w:val="24"/>
              </w:rPr>
            </w:pPr>
            <w:r>
              <w:t>Metaspace</w:t>
            </w:r>
          </w:p>
        </w:tc>
        <w:tc>
          <w:tcPr>
            <w:tcW w:w="0" w:type="auto"/>
            <w:vAlign w:val="center"/>
            <w:hideMark/>
          </w:tcPr>
          <w:p w14:paraId="1EC4B097" w14:textId="77777777" w:rsidR="00394707" w:rsidRDefault="00394707">
            <w:pPr>
              <w:rPr>
                <w:szCs w:val="24"/>
              </w:rPr>
            </w:pPr>
            <w:r>
              <w:rPr>
                <w:rFonts w:ascii="Times New Roman" w:hAnsi="Times New Roman" w:cs="Times New Roman"/>
              </w:rPr>
              <w:t>✅</w:t>
            </w:r>
            <w:r>
              <w:t xml:space="preserve"> Yes</w:t>
            </w:r>
          </w:p>
        </w:tc>
        <w:tc>
          <w:tcPr>
            <w:tcW w:w="0" w:type="auto"/>
            <w:vAlign w:val="center"/>
            <w:hideMark/>
          </w:tcPr>
          <w:p w14:paraId="7AB7412E" w14:textId="77777777" w:rsidR="00394707" w:rsidRDefault="00394707">
            <w:pPr>
              <w:rPr>
                <w:szCs w:val="24"/>
              </w:rPr>
            </w:pPr>
            <w:r>
              <w:t>Class metadata</w:t>
            </w:r>
          </w:p>
        </w:tc>
      </w:tr>
      <w:tr w:rsidR="00394707" w14:paraId="3533A9A0" w14:textId="77777777" w:rsidTr="00394707">
        <w:trPr>
          <w:tblCellSpacing w:w="15" w:type="dxa"/>
        </w:trPr>
        <w:tc>
          <w:tcPr>
            <w:tcW w:w="0" w:type="auto"/>
            <w:vAlign w:val="center"/>
            <w:hideMark/>
          </w:tcPr>
          <w:p w14:paraId="0A099535" w14:textId="77777777" w:rsidR="00394707" w:rsidRDefault="00394707">
            <w:pPr>
              <w:rPr>
                <w:szCs w:val="24"/>
              </w:rPr>
            </w:pPr>
            <w:r>
              <w:t>Registers</w:t>
            </w:r>
          </w:p>
        </w:tc>
        <w:tc>
          <w:tcPr>
            <w:tcW w:w="0" w:type="auto"/>
            <w:vAlign w:val="center"/>
            <w:hideMark/>
          </w:tcPr>
          <w:p w14:paraId="2CADD0BF" w14:textId="77777777" w:rsidR="00394707" w:rsidRDefault="00394707">
            <w:pPr>
              <w:rPr>
                <w:szCs w:val="24"/>
              </w:rPr>
            </w:pPr>
            <w:r>
              <w:rPr>
                <w:rFonts w:ascii="Times New Roman" w:hAnsi="Times New Roman" w:cs="Times New Roman"/>
              </w:rPr>
              <w:t>❌</w:t>
            </w:r>
            <w:r>
              <w:t xml:space="preserve"> No</w:t>
            </w:r>
          </w:p>
        </w:tc>
        <w:tc>
          <w:tcPr>
            <w:tcW w:w="0" w:type="auto"/>
            <w:vAlign w:val="center"/>
            <w:hideMark/>
          </w:tcPr>
          <w:p w14:paraId="232DF599" w14:textId="77777777" w:rsidR="00394707" w:rsidRDefault="00394707">
            <w:pPr>
              <w:rPr>
                <w:szCs w:val="24"/>
              </w:rPr>
            </w:pPr>
            <w:r>
              <w:t>CPU</w:t>
            </w:r>
          </w:p>
        </w:tc>
      </w:tr>
    </w:tbl>
    <w:p w14:paraId="19FF3E10" w14:textId="77777777" w:rsidR="00394707" w:rsidRDefault="00394707" w:rsidP="00394707">
      <w:r>
        <w:pict w14:anchorId="40C757B3">
          <v:rect id="_x0000_i3857" style="width:0;height:1.5pt" o:hralign="center" o:hrstd="t" o:hr="t" fillcolor="#a0a0a0" stroked="f"/>
        </w:pict>
      </w:r>
    </w:p>
    <w:p w14:paraId="6FFCA49B" w14:textId="77777777" w:rsidR="00394707" w:rsidRDefault="00394707" w:rsidP="00394707">
      <w:pPr>
        <w:pStyle w:val="Heading2"/>
      </w:pPr>
      <w:r>
        <w:t>3</w:t>
      </w:r>
      <w:r>
        <w:rPr>
          <w:rFonts w:ascii="Calibri Light" w:hAnsi="Calibri Light" w:cs="Calibri Light"/>
        </w:rPr>
        <w:t>️</w:t>
      </w:r>
      <w:r>
        <w:rPr>
          <w:rFonts w:ascii="Tahoma" w:hAnsi="Tahoma" w:cs="Tahoma"/>
        </w:rPr>
        <w:t>⃣</w:t>
      </w:r>
      <w:r>
        <w:t xml:space="preserve"> Primitive vs Object (VERY IMPORTANT)</w:t>
      </w:r>
    </w:p>
    <w:p w14:paraId="4A43C25F" w14:textId="77777777" w:rsidR="00394707" w:rsidRDefault="00394707" w:rsidP="00394707">
      <w:pPr>
        <w:pStyle w:val="Heading3"/>
      </w:pPr>
      <w:r>
        <w:t>Example</w:t>
      </w:r>
    </w:p>
    <w:p w14:paraId="24849E4A" w14:textId="77777777" w:rsidR="00394707" w:rsidRDefault="00394707" w:rsidP="00394707">
      <w:pPr>
        <w:pStyle w:val="HTMLPreformatted"/>
        <w:rPr>
          <w:rStyle w:val="HTMLCode"/>
          <w:rFonts w:eastAsiaTheme="majorEastAsia"/>
        </w:rPr>
      </w:pPr>
      <w:r>
        <w:rPr>
          <w:rStyle w:val="hljs-type"/>
          <w:rFonts w:eastAsiaTheme="majorEastAsia"/>
        </w:rPr>
        <w:t>int</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0EB94651" w14:textId="77777777" w:rsidR="00394707" w:rsidRDefault="00394707" w:rsidP="00394707">
      <w:pPr>
        <w:pStyle w:val="HTMLPreformatted"/>
        <w:rPr>
          <w:rStyle w:val="HTMLCode"/>
          <w:rFonts w:eastAsiaTheme="majorEastAsia"/>
        </w:rPr>
      </w:pPr>
      <w:r>
        <w:rPr>
          <w:rStyle w:val="hljs-type"/>
          <w:rFonts w:eastAsiaTheme="majorEastAsia"/>
        </w:rPr>
        <w:t>Integer</w:t>
      </w:r>
      <w:r>
        <w:rPr>
          <w:rStyle w:val="HTMLCode"/>
          <w:rFonts w:eastAsiaTheme="majorEastAsia"/>
        </w:rPr>
        <w:t xml:space="preserve"> </w:t>
      </w:r>
      <w:r>
        <w:rPr>
          <w:rStyle w:val="hljs-variable"/>
        </w:rPr>
        <w:t>b</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2132"/>
        <w:gridCol w:w="1397"/>
      </w:tblGrid>
      <w:tr w:rsidR="00394707" w14:paraId="17904CED" w14:textId="77777777" w:rsidTr="00394707">
        <w:trPr>
          <w:tblHeader/>
          <w:tblCellSpacing w:w="15" w:type="dxa"/>
        </w:trPr>
        <w:tc>
          <w:tcPr>
            <w:tcW w:w="0" w:type="auto"/>
            <w:vAlign w:val="center"/>
            <w:hideMark/>
          </w:tcPr>
          <w:p w14:paraId="74CB4533" w14:textId="77777777" w:rsidR="00394707" w:rsidRDefault="00394707">
            <w:pPr>
              <w:jc w:val="center"/>
              <w:rPr>
                <w:b/>
                <w:bCs/>
                <w:szCs w:val="24"/>
              </w:rPr>
            </w:pPr>
            <w:r>
              <w:rPr>
                <w:b/>
                <w:bCs/>
              </w:rPr>
              <w:t>Variable</w:t>
            </w:r>
          </w:p>
        </w:tc>
        <w:tc>
          <w:tcPr>
            <w:tcW w:w="0" w:type="auto"/>
            <w:vAlign w:val="center"/>
            <w:hideMark/>
          </w:tcPr>
          <w:p w14:paraId="352AA313" w14:textId="77777777" w:rsidR="00394707" w:rsidRDefault="00394707">
            <w:pPr>
              <w:jc w:val="center"/>
              <w:rPr>
                <w:b/>
                <w:bCs/>
                <w:szCs w:val="24"/>
              </w:rPr>
            </w:pPr>
            <w:r>
              <w:rPr>
                <w:b/>
                <w:bCs/>
              </w:rPr>
              <w:t>Stored where</w:t>
            </w:r>
          </w:p>
        </w:tc>
        <w:tc>
          <w:tcPr>
            <w:tcW w:w="0" w:type="auto"/>
            <w:vAlign w:val="center"/>
            <w:hideMark/>
          </w:tcPr>
          <w:p w14:paraId="3FBED8CF" w14:textId="77777777" w:rsidR="00394707" w:rsidRDefault="00394707">
            <w:pPr>
              <w:jc w:val="center"/>
              <w:rPr>
                <w:b/>
                <w:bCs/>
                <w:szCs w:val="24"/>
              </w:rPr>
            </w:pPr>
            <w:r>
              <w:rPr>
                <w:b/>
                <w:bCs/>
              </w:rPr>
              <w:t>GC impact</w:t>
            </w:r>
          </w:p>
        </w:tc>
      </w:tr>
      <w:tr w:rsidR="00394707" w14:paraId="479ED10C" w14:textId="77777777" w:rsidTr="00394707">
        <w:trPr>
          <w:tblCellSpacing w:w="15" w:type="dxa"/>
        </w:trPr>
        <w:tc>
          <w:tcPr>
            <w:tcW w:w="0" w:type="auto"/>
            <w:vAlign w:val="center"/>
            <w:hideMark/>
          </w:tcPr>
          <w:p w14:paraId="15E3DDC4" w14:textId="77777777" w:rsidR="00394707" w:rsidRDefault="00394707">
            <w:pPr>
              <w:rPr>
                <w:szCs w:val="24"/>
              </w:rPr>
            </w:pPr>
            <w:r>
              <w:rPr>
                <w:rStyle w:val="HTMLCode"/>
                <w:rFonts w:eastAsiaTheme="majorEastAsia"/>
              </w:rPr>
              <w:t>a</w:t>
            </w:r>
          </w:p>
        </w:tc>
        <w:tc>
          <w:tcPr>
            <w:tcW w:w="0" w:type="auto"/>
            <w:vAlign w:val="center"/>
            <w:hideMark/>
          </w:tcPr>
          <w:p w14:paraId="61BF6E7C" w14:textId="77777777" w:rsidR="00394707" w:rsidRDefault="00394707">
            <w:pPr>
              <w:rPr>
                <w:szCs w:val="24"/>
              </w:rPr>
            </w:pPr>
            <w:r>
              <w:t>Stack</w:t>
            </w:r>
          </w:p>
        </w:tc>
        <w:tc>
          <w:tcPr>
            <w:tcW w:w="0" w:type="auto"/>
            <w:vAlign w:val="center"/>
            <w:hideMark/>
          </w:tcPr>
          <w:p w14:paraId="07FE736D" w14:textId="77777777" w:rsidR="00394707" w:rsidRDefault="00394707">
            <w:pPr>
              <w:rPr>
                <w:szCs w:val="24"/>
              </w:rPr>
            </w:pPr>
            <w:r>
              <w:rPr>
                <w:rFonts w:ascii="Times New Roman" w:hAnsi="Times New Roman" w:cs="Times New Roman"/>
              </w:rPr>
              <w:t>❌</w:t>
            </w:r>
            <w:r>
              <w:t xml:space="preserve"> GC ignored</w:t>
            </w:r>
          </w:p>
        </w:tc>
      </w:tr>
      <w:tr w:rsidR="00394707" w14:paraId="28BEC302" w14:textId="77777777" w:rsidTr="00394707">
        <w:trPr>
          <w:tblCellSpacing w:w="15" w:type="dxa"/>
        </w:trPr>
        <w:tc>
          <w:tcPr>
            <w:tcW w:w="0" w:type="auto"/>
            <w:vAlign w:val="center"/>
            <w:hideMark/>
          </w:tcPr>
          <w:p w14:paraId="32C698E5" w14:textId="77777777" w:rsidR="00394707" w:rsidRDefault="00394707">
            <w:pPr>
              <w:rPr>
                <w:szCs w:val="24"/>
              </w:rPr>
            </w:pPr>
            <w:r>
              <w:rPr>
                <w:rStyle w:val="HTMLCode"/>
                <w:rFonts w:eastAsiaTheme="majorEastAsia"/>
              </w:rPr>
              <w:t>b</w:t>
            </w:r>
          </w:p>
        </w:tc>
        <w:tc>
          <w:tcPr>
            <w:tcW w:w="0" w:type="auto"/>
            <w:vAlign w:val="center"/>
            <w:hideMark/>
          </w:tcPr>
          <w:p w14:paraId="07E45360" w14:textId="77777777" w:rsidR="00394707" w:rsidRDefault="00394707">
            <w:pPr>
              <w:rPr>
                <w:szCs w:val="24"/>
              </w:rPr>
            </w:pPr>
            <w:r>
              <w:t>Heap (Integer object)</w:t>
            </w:r>
          </w:p>
        </w:tc>
        <w:tc>
          <w:tcPr>
            <w:tcW w:w="0" w:type="auto"/>
            <w:vAlign w:val="center"/>
            <w:hideMark/>
          </w:tcPr>
          <w:p w14:paraId="5D5F369B" w14:textId="77777777" w:rsidR="00394707" w:rsidRDefault="00394707">
            <w:pPr>
              <w:rPr>
                <w:szCs w:val="24"/>
              </w:rPr>
            </w:pPr>
            <w:r>
              <w:rPr>
                <w:rFonts w:ascii="Times New Roman" w:hAnsi="Times New Roman" w:cs="Times New Roman"/>
              </w:rPr>
              <w:t>✅</w:t>
            </w:r>
            <w:r>
              <w:t xml:space="preserve"> GC tracked</w:t>
            </w:r>
          </w:p>
        </w:tc>
      </w:tr>
    </w:tbl>
    <w:p w14:paraId="394BF061" w14:textId="77777777" w:rsidR="00394707" w:rsidRDefault="00394707" w:rsidP="00394707">
      <w:pPr>
        <w:pStyle w:val="NormalWeb"/>
      </w:pPr>
      <w:r>
        <w:t xml:space="preserve">👉 </w:t>
      </w:r>
      <w:r>
        <w:rPr>
          <w:rStyle w:val="Strong"/>
          <w:rFonts w:eastAsiaTheme="majorEastAsia"/>
        </w:rPr>
        <w:t xml:space="preserve">GC only sees </w:t>
      </w:r>
      <w:r>
        <w:rPr>
          <w:rStyle w:val="HTMLCode"/>
          <w:rFonts w:eastAsiaTheme="majorEastAsia"/>
          <w:b/>
          <w:bCs/>
        </w:rPr>
        <w:t>b</w:t>
      </w:r>
      <w:r>
        <w:rPr>
          <w:rStyle w:val="Strong"/>
          <w:rFonts w:eastAsiaTheme="majorEastAsia"/>
        </w:rPr>
        <w:t xml:space="preserve">, not </w:t>
      </w:r>
      <w:r>
        <w:rPr>
          <w:rStyle w:val="HTMLCode"/>
          <w:rFonts w:eastAsiaTheme="majorEastAsia"/>
          <w:b/>
          <w:bCs/>
        </w:rPr>
        <w:t>a</w:t>
      </w:r>
    </w:p>
    <w:p w14:paraId="31518C1C" w14:textId="77777777" w:rsidR="00394707" w:rsidRDefault="00394707" w:rsidP="00394707">
      <w:r>
        <w:pict w14:anchorId="3A7C567A">
          <v:rect id="_x0000_i3858" style="width:0;height:1.5pt" o:hralign="center" o:hrstd="t" o:hr="t" fillcolor="#a0a0a0" stroked="f"/>
        </w:pict>
      </w:r>
    </w:p>
    <w:p w14:paraId="2078E3F8" w14:textId="77777777" w:rsidR="00394707" w:rsidRDefault="00394707" w:rsidP="00394707">
      <w:pPr>
        <w:pStyle w:val="Heading2"/>
      </w:pPr>
      <w:r>
        <w:t>4</w:t>
      </w:r>
      <w:r>
        <w:rPr>
          <w:rFonts w:ascii="Calibri Light" w:hAnsi="Calibri Light" w:cs="Calibri Light"/>
        </w:rPr>
        <w:t>️</w:t>
      </w:r>
      <w:r>
        <w:rPr>
          <w:rFonts w:ascii="Tahoma" w:hAnsi="Tahoma" w:cs="Tahoma"/>
        </w:rPr>
        <w:t>⃣</w:t>
      </w:r>
      <w:r>
        <w:t xml:space="preserve"> String Example (MOST ASKED)</w:t>
      </w:r>
    </w:p>
    <w:p w14:paraId="58CE53BE" w14:textId="77777777" w:rsidR="00394707" w:rsidRDefault="00394707" w:rsidP="00394707">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Pr>
        <w:t>s1</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string"/>
          <w:rFonts w:eastAsiaTheme="majorEastAsia"/>
        </w:rPr>
        <w:t>"java"</w:t>
      </w:r>
      <w:r>
        <w:rPr>
          <w:rStyle w:val="HTMLCode"/>
          <w:rFonts w:eastAsiaTheme="majorEastAsia"/>
        </w:rPr>
        <w:t>;</w:t>
      </w:r>
    </w:p>
    <w:p w14:paraId="7E6F9821" w14:textId="77777777" w:rsidR="00394707" w:rsidRDefault="00394707" w:rsidP="00394707">
      <w:pPr>
        <w:pStyle w:val="HTMLPreformatted"/>
        <w:rPr>
          <w:rStyle w:val="HTMLCode"/>
          <w:rFonts w:eastAsiaTheme="majorEastAsia"/>
        </w:rPr>
      </w:pPr>
      <w:r>
        <w:rPr>
          <w:rStyle w:val="hljs-type"/>
          <w:rFonts w:eastAsiaTheme="majorEastAsia"/>
        </w:rPr>
        <w:t>String</w:t>
      </w:r>
      <w:r>
        <w:rPr>
          <w:rStyle w:val="HTMLCode"/>
          <w:rFonts w:eastAsiaTheme="majorEastAsia"/>
        </w:rPr>
        <w:t xml:space="preserve"> </w:t>
      </w:r>
      <w:r>
        <w:rPr>
          <w:rStyle w:val="hljs-variable"/>
        </w:rPr>
        <w:t>s2</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String</w:t>
      </w:r>
      <w:r>
        <w:rPr>
          <w:rStyle w:val="HTMLCode"/>
          <w:rFonts w:eastAsiaTheme="majorEastAsia"/>
        </w:rPr>
        <w:t>(</w:t>
      </w:r>
      <w:r>
        <w:rPr>
          <w:rStyle w:val="hljs-string"/>
          <w:rFonts w:eastAsiaTheme="majorEastAsia"/>
        </w:rPr>
        <w:t>"java"</w:t>
      </w:r>
      <w:r>
        <w:rPr>
          <w:rStyle w:val="HTMLCode"/>
          <w:rFonts w:eastAsiaTheme="majorEastAsia"/>
        </w:rPr>
        <w:t>);</w:t>
      </w:r>
    </w:p>
    <w:p w14:paraId="1A2C30B6" w14:textId="77777777" w:rsidR="00394707" w:rsidRDefault="00394707" w:rsidP="00394707">
      <w:pPr>
        <w:pStyle w:val="Heading3"/>
      </w:pPr>
      <w:r>
        <w:t>Memory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735"/>
      </w:tblGrid>
      <w:tr w:rsidR="00394707" w14:paraId="0B529834" w14:textId="77777777" w:rsidTr="00394707">
        <w:trPr>
          <w:tblHeader/>
          <w:tblCellSpacing w:w="15" w:type="dxa"/>
        </w:trPr>
        <w:tc>
          <w:tcPr>
            <w:tcW w:w="0" w:type="auto"/>
            <w:vAlign w:val="center"/>
            <w:hideMark/>
          </w:tcPr>
          <w:p w14:paraId="2C558039" w14:textId="77777777" w:rsidR="00394707" w:rsidRDefault="00394707">
            <w:pPr>
              <w:jc w:val="center"/>
              <w:rPr>
                <w:b/>
                <w:bCs/>
                <w:szCs w:val="24"/>
              </w:rPr>
            </w:pPr>
            <w:r>
              <w:rPr>
                <w:b/>
                <w:bCs/>
              </w:rPr>
              <w:t>String</w:t>
            </w:r>
          </w:p>
        </w:tc>
        <w:tc>
          <w:tcPr>
            <w:tcW w:w="0" w:type="auto"/>
            <w:vAlign w:val="center"/>
            <w:hideMark/>
          </w:tcPr>
          <w:p w14:paraId="6724D6D5" w14:textId="77777777" w:rsidR="00394707" w:rsidRDefault="00394707">
            <w:pPr>
              <w:jc w:val="center"/>
              <w:rPr>
                <w:b/>
                <w:bCs/>
                <w:szCs w:val="24"/>
              </w:rPr>
            </w:pPr>
            <w:r>
              <w:rPr>
                <w:b/>
                <w:bCs/>
              </w:rPr>
              <w:t>Location</w:t>
            </w:r>
          </w:p>
        </w:tc>
      </w:tr>
      <w:tr w:rsidR="00394707" w14:paraId="67ED448B" w14:textId="77777777" w:rsidTr="00394707">
        <w:trPr>
          <w:tblCellSpacing w:w="15" w:type="dxa"/>
        </w:trPr>
        <w:tc>
          <w:tcPr>
            <w:tcW w:w="0" w:type="auto"/>
            <w:vAlign w:val="center"/>
            <w:hideMark/>
          </w:tcPr>
          <w:p w14:paraId="7AA5A8CD" w14:textId="77777777" w:rsidR="00394707" w:rsidRDefault="00394707">
            <w:pPr>
              <w:rPr>
                <w:szCs w:val="24"/>
              </w:rPr>
            </w:pPr>
            <w:r>
              <w:rPr>
                <w:rStyle w:val="HTMLCode"/>
                <w:rFonts w:eastAsiaTheme="majorEastAsia"/>
              </w:rPr>
              <w:t>"java"</w:t>
            </w:r>
          </w:p>
        </w:tc>
        <w:tc>
          <w:tcPr>
            <w:tcW w:w="0" w:type="auto"/>
            <w:vAlign w:val="center"/>
            <w:hideMark/>
          </w:tcPr>
          <w:p w14:paraId="4049BD3B" w14:textId="77777777" w:rsidR="00394707" w:rsidRDefault="00394707">
            <w:pPr>
              <w:rPr>
                <w:szCs w:val="24"/>
              </w:rPr>
            </w:pPr>
            <w:r>
              <w:t>String Constant Pool (heap)</w:t>
            </w:r>
          </w:p>
        </w:tc>
      </w:tr>
      <w:tr w:rsidR="00394707" w14:paraId="3F95D42A" w14:textId="77777777" w:rsidTr="00394707">
        <w:trPr>
          <w:tblCellSpacing w:w="15" w:type="dxa"/>
        </w:trPr>
        <w:tc>
          <w:tcPr>
            <w:tcW w:w="0" w:type="auto"/>
            <w:vAlign w:val="center"/>
            <w:hideMark/>
          </w:tcPr>
          <w:p w14:paraId="146B669C" w14:textId="77777777" w:rsidR="00394707" w:rsidRDefault="00394707">
            <w:pPr>
              <w:rPr>
                <w:szCs w:val="24"/>
              </w:rPr>
            </w:pPr>
            <w:r>
              <w:rPr>
                <w:rStyle w:val="HTMLCode"/>
                <w:rFonts w:eastAsiaTheme="majorEastAsia"/>
              </w:rPr>
              <w:t>new String("java")</w:t>
            </w:r>
          </w:p>
        </w:tc>
        <w:tc>
          <w:tcPr>
            <w:tcW w:w="0" w:type="auto"/>
            <w:vAlign w:val="center"/>
            <w:hideMark/>
          </w:tcPr>
          <w:p w14:paraId="774C278A" w14:textId="77777777" w:rsidR="00394707" w:rsidRDefault="00394707">
            <w:pPr>
              <w:rPr>
                <w:szCs w:val="24"/>
              </w:rPr>
            </w:pPr>
            <w:r>
              <w:t>Heap object</w:t>
            </w:r>
          </w:p>
        </w:tc>
      </w:tr>
    </w:tbl>
    <w:p w14:paraId="71F932D6" w14:textId="77777777" w:rsidR="00394707" w:rsidRDefault="00394707" w:rsidP="00394707">
      <w:pPr>
        <w:pStyle w:val="Heading3"/>
      </w:pPr>
      <w:r>
        <w:t>GC behavior</w:t>
      </w:r>
    </w:p>
    <w:p w14:paraId="002024F2" w14:textId="77777777" w:rsidR="00394707" w:rsidRDefault="00394707" w:rsidP="00394707">
      <w:pPr>
        <w:pStyle w:val="NormalWeb"/>
        <w:numPr>
          <w:ilvl w:val="0"/>
          <w:numId w:val="1532"/>
        </w:numPr>
      </w:pPr>
      <w:r>
        <w:t xml:space="preserve">Pool strings → GC only if </w:t>
      </w:r>
      <w:r>
        <w:rPr>
          <w:rStyle w:val="Strong"/>
          <w:rFonts w:eastAsiaTheme="majorEastAsia"/>
        </w:rPr>
        <w:t>no references</w:t>
      </w:r>
    </w:p>
    <w:p w14:paraId="6C360C49" w14:textId="77777777" w:rsidR="00394707" w:rsidRDefault="00394707" w:rsidP="00394707">
      <w:pPr>
        <w:pStyle w:val="NormalWeb"/>
        <w:numPr>
          <w:ilvl w:val="0"/>
          <w:numId w:val="1532"/>
        </w:numPr>
      </w:pPr>
      <w:r>
        <w:rPr>
          <w:rStyle w:val="HTMLCode"/>
          <w:rFonts w:eastAsiaTheme="majorEastAsia"/>
        </w:rPr>
        <w:t>new String()</w:t>
      </w:r>
      <w:r>
        <w:t xml:space="preserve"> → GC when unreachable</w:t>
      </w:r>
    </w:p>
    <w:p w14:paraId="70824B72" w14:textId="77777777" w:rsidR="00394707" w:rsidRDefault="00394707" w:rsidP="00394707">
      <w:r>
        <w:lastRenderedPageBreak/>
        <w:pict w14:anchorId="4F0E681A">
          <v:rect id="_x0000_i3859" style="width:0;height:1.5pt" o:hralign="center" o:hrstd="t" o:hr="t" fillcolor="#a0a0a0" stroked="f"/>
        </w:pict>
      </w:r>
    </w:p>
    <w:p w14:paraId="51955777" w14:textId="77777777" w:rsidR="00394707" w:rsidRDefault="00394707" w:rsidP="00394707">
      <w:pPr>
        <w:pStyle w:val="Heading2"/>
      </w:pPr>
      <w:r>
        <w:t>5</w:t>
      </w:r>
      <w:r>
        <w:rPr>
          <w:rFonts w:ascii="Calibri Light" w:hAnsi="Calibri Light" w:cs="Calibri Light"/>
        </w:rPr>
        <w:t>️</w:t>
      </w:r>
      <w:r>
        <w:rPr>
          <w:rFonts w:ascii="Tahoma" w:hAnsi="Tahoma" w:cs="Tahoma"/>
        </w:rPr>
        <w:t>⃣</w:t>
      </w:r>
      <w:r>
        <w:t xml:space="preserve"> GC ROOTS (STARTING POINT)</w:t>
      </w:r>
    </w:p>
    <w:p w14:paraId="69493E3B" w14:textId="77777777" w:rsidR="00394707" w:rsidRDefault="00394707" w:rsidP="00394707">
      <w:pPr>
        <w:pStyle w:val="NormalWeb"/>
      </w:pPr>
      <w:r>
        <w:t xml:space="preserve">GC starts from </w:t>
      </w:r>
      <w:r>
        <w:rPr>
          <w:rStyle w:val="Strong"/>
          <w:rFonts w:eastAsiaTheme="majorEastAsia"/>
        </w:rPr>
        <w:t>roots</w:t>
      </w:r>
      <w:r>
        <w:t>, not random scan.</w:t>
      </w:r>
    </w:p>
    <w:p w14:paraId="39E53AA5" w14:textId="77777777" w:rsidR="00394707" w:rsidRDefault="00394707" w:rsidP="00394707">
      <w:pPr>
        <w:pStyle w:val="Heading3"/>
      </w:pPr>
      <w:r>
        <w:t>GC Roots include:</w:t>
      </w:r>
    </w:p>
    <w:p w14:paraId="2A07A449" w14:textId="77777777" w:rsidR="00394707" w:rsidRDefault="00394707" w:rsidP="00394707">
      <w:pPr>
        <w:pStyle w:val="NormalWeb"/>
        <w:numPr>
          <w:ilvl w:val="0"/>
          <w:numId w:val="1533"/>
        </w:numPr>
      </w:pPr>
      <w:r>
        <w:t>Local variables (stack)</w:t>
      </w:r>
    </w:p>
    <w:p w14:paraId="02363DEB" w14:textId="77777777" w:rsidR="00394707" w:rsidRDefault="00394707" w:rsidP="00394707">
      <w:pPr>
        <w:pStyle w:val="NormalWeb"/>
        <w:numPr>
          <w:ilvl w:val="0"/>
          <w:numId w:val="1533"/>
        </w:numPr>
      </w:pPr>
      <w:r>
        <w:t>Static variables</w:t>
      </w:r>
    </w:p>
    <w:p w14:paraId="75F21917" w14:textId="77777777" w:rsidR="00394707" w:rsidRDefault="00394707" w:rsidP="00394707">
      <w:pPr>
        <w:pStyle w:val="NormalWeb"/>
        <w:numPr>
          <w:ilvl w:val="0"/>
          <w:numId w:val="1533"/>
        </w:numPr>
      </w:pPr>
      <w:r>
        <w:t>Active threads</w:t>
      </w:r>
    </w:p>
    <w:p w14:paraId="63B97474" w14:textId="77777777" w:rsidR="00394707" w:rsidRDefault="00394707" w:rsidP="00394707">
      <w:pPr>
        <w:pStyle w:val="NormalWeb"/>
        <w:numPr>
          <w:ilvl w:val="0"/>
          <w:numId w:val="1533"/>
        </w:numPr>
      </w:pPr>
      <w:r>
        <w:t>JNI references</w:t>
      </w:r>
    </w:p>
    <w:p w14:paraId="5CB56287" w14:textId="77777777" w:rsidR="00394707" w:rsidRDefault="00394707" w:rsidP="00394707">
      <w:pPr>
        <w:pStyle w:val="HTMLPreformatted"/>
        <w:rPr>
          <w:rStyle w:val="HTMLCode"/>
          <w:rFonts w:eastAsiaTheme="majorEastAsia"/>
        </w:rPr>
      </w:pPr>
      <w:r>
        <w:rPr>
          <w:rStyle w:val="hljs-keyword"/>
        </w:rPr>
        <w:t>static</w:t>
      </w:r>
      <w:r>
        <w:rPr>
          <w:rStyle w:val="HTMLCode"/>
          <w:rFonts w:eastAsiaTheme="majorEastAsia"/>
        </w:rPr>
        <w:t xml:space="preserve"> </w:t>
      </w:r>
      <w:r>
        <w:rPr>
          <w:rStyle w:val="hljs-type"/>
          <w:rFonts w:eastAsiaTheme="majorEastAsia"/>
        </w:rPr>
        <w:t>User</w:t>
      </w:r>
      <w:r>
        <w:rPr>
          <w:rStyle w:val="HTMLCode"/>
          <w:rFonts w:eastAsiaTheme="majorEastAsia"/>
        </w:rPr>
        <w:t xml:space="preserve"> </w:t>
      </w:r>
      <w:r>
        <w:rPr>
          <w:rStyle w:val="hljs-variable"/>
        </w:rPr>
        <w:t>u</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User</w:t>
      </w:r>
      <w:r>
        <w:rPr>
          <w:rStyle w:val="HTMLCode"/>
          <w:rFonts w:eastAsiaTheme="majorEastAsia"/>
        </w:rPr>
        <w:t>();</w:t>
      </w:r>
    </w:p>
    <w:p w14:paraId="3591AD76" w14:textId="77777777" w:rsidR="00394707" w:rsidRDefault="00394707" w:rsidP="00394707">
      <w:pPr>
        <w:pStyle w:val="NormalWeb"/>
      </w:pPr>
      <w:r>
        <w:t xml:space="preserve">👉 </w:t>
      </w:r>
      <w:r>
        <w:rPr>
          <w:rStyle w:val="HTMLCode"/>
          <w:rFonts w:eastAsiaTheme="majorEastAsia"/>
        </w:rPr>
        <w:t>u</w:t>
      </w:r>
      <w:r>
        <w:t xml:space="preserve"> is GC root → object </w:t>
      </w:r>
      <w:r>
        <w:rPr>
          <w:rStyle w:val="Strong"/>
          <w:rFonts w:eastAsiaTheme="majorEastAsia"/>
        </w:rPr>
        <w:t>never collected</w:t>
      </w:r>
    </w:p>
    <w:p w14:paraId="30B8483B" w14:textId="77777777" w:rsidR="00394707" w:rsidRDefault="00394707" w:rsidP="00394707">
      <w:r>
        <w:pict w14:anchorId="76BC88DB">
          <v:rect id="_x0000_i3860" style="width:0;height:1.5pt" o:hralign="center" o:hrstd="t" o:hr="t" fillcolor="#a0a0a0" stroked="f"/>
        </w:pict>
      </w:r>
    </w:p>
    <w:p w14:paraId="28B7DA66" w14:textId="77777777" w:rsidR="00394707" w:rsidRDefault="00394707" w:rsidP="00394707">
      <w:pPr>
        <w:pStyle w:val="Heading1"/>
      </w:pPr>
      <w:r>
        <w:rPr>
          <w:rFonts w:ascii="Calibri Light" w:hAnsi="Calibri Light" w:cs="Calibri Light"/>
        </w:rPr>
        <w:t>🔥</w:t>
      </w:r>
      <w:r>
        <w:t xml:space="preserve"> GC LIFE CYCLE (STEP BY STEP)</w:t>
      </w:r>
    </w:p>
    <w:p w14:paraId="3042422A" w14:textId="77777777" w:rsidR="00394707" w:rsidRDefault="00394707" w:rsidP="00394707">
      <w:r>
        <w:pict w14:anchorId="39DB2A7A">
          <v:rect id="_x0000_i3861" style="width:0;height:1.5pt" o:hralign="center" o:hrstd="t" o:hr="t" fillcolor="#a0a0a0" stroked="f"/>
        </w:pict>
      </w:r>
    </w:p>
    <w:p w14:paraId="78F10731" w14:textId="77777777" w:rsidR="00394707" w:rsidRDefault="00394707" w:rsidP="00394707">
      <w:pPr>
        <w:pStyle w:val="Heading2"/>
      </w:pPr>
      <w:r>
        <w:t>6</w:t>
      </w:r>
      <w:r>
        <w:rPr>
          <w:rFonts w:ascii="Calibri Light" w:hAnsi="Calibri Light" w:cs="Calibri Light"/>
        </w:rPr>
        <w:t>️</w:t>
      </w:r>
      <w:r>
        <w:rPr>
          <w:rFonts w:ascii="Tahoma" w:hAnsi="Tahoma" w:cs="Tahoma"/>
        </w:rPr>
        <w:t>⃣</w:t>
      </w:r>
      <w:r>
        <w:t xml:space="preserve"> Object Creation (Eden)</w:t>
      </w:r>
    </w:p>
    <w:p w14:paraId="51ADDD02" w14:textId="77777777" w:rsidR="00394707" w:rsidRDefault="00394707" w:rsidP="00394707">
      <w:pPr>
        <w:pStyle w:val="HTMLPreformatted"/>
        <w:rPr>
          <w:rStyle w:val="HTMLCode"/>
          <w:rFonts w:eastAsiaTheme="majorEastAsia"/>
        </w:rPr>
      </w:pPr>
      <w:r>
        <w:rPr>
          <w:rStyle w:val="hljs-type"/>
          <w:rFonts w:eastAsiaTheme="majorEastAsia"/>
        </w:rPr>
        <w:t>User</w:t>
      </w:r>
      <w:r>
        <w:rPr>
          <w:rStyle w:val="HTMLCode"/>
          <w:rFonts w:eastAsiaTheme="majorEastAsia"/>
        </w:rPr>
        <w:t xml:space="preserve"> </w:t>
      </w:r>
      <w:r>
        <w:rPr>
          <w:rStyle w:val="hljs-variable"/>
        </w:rPr>
        <w:t>u</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User</w:t>
      </w:r>
      <w:r>
        <w:rPr>
          <w:rStyle w:val="HTMLCode"/>
          <w:rFonts w:eastAsiaTheme="majorEastAsia"/>
        </w:rPr>
        <w:t>();</w:t>
      </w:r>
    </w:p>
    <w:p w14:paraId="16047976" w14:textId="77777777" w:rsidR="00394707" w:rsidRDefault="00394707" w:rsidP="00394707">
      <w:pPr>
        <w:pStyle w:val="NormalWeb"/>
      </w:pPr>
      <w:r>
        <w:t xml:space="preserve">📌 Allocated in </w:t>
      </w:r>
      <w:r>
        <w:rPr>
          <w:rStyle w:val="Strong"/>
          <w:rFonts w:eastAsiaTheme="majorEastAsia"/>
        </w:rPr>
        <w:t>Young Gen → Eden</w:t>
      </w:r>
    </w:p>
    <w:p w14:paraId="44B44E47" w14:textId="77777777" w:rsidR="00394707" w:rsidRDefault="00394707" w:rsidP="00394707">
      <w:r>
        <w:pict w14:anchorId="27F959F9">
          <v:rect id="_x0000_i3862" style="width:0;height:1.5pt" o:hralign="center" o:hrstd="t" o:hr="t" fillcolor="#a0a0a0" stroked="f"/>
        </w:pict>
      </w:r>
    </w:p>
    <w:p w14:paraId="542BCC4A" w14:textId="77777777" w:rsidR="00394707" w:rsidRDefault="00394707" w:rsidP="00394707">
      <w:pPr>
        <w:pStyle w:val="Heading2"/>
      </w:pPr>
      <w:r>
        <w:t>7</w:t>
      </w:r>
      <w:r>
        <w:rPr>
          <w:rFonts w:ascii="Calibri Light" w:hAnsi="Calibri Light" w:cs="Calibri Light"/>
        </w:rPr>
        <w:t>️</w:t>
      </w:r>
      <w:r>
        <w:rPr>
          <w:rFonts w:ascii="Tahoma" w:hAnsi="Tahoma" w:cs="Tahoma"/>
        </w:rPr>
        <w:t>⃣</w:t>
      </w:r>
      <w:r>
        <w:t xml:space="preserve"> Minor GC (Young GC)</w:t>
      </w:r>
    </w:p>
    <w:p w14:paraId="2F490C33" w14:textId="77777777" w:rsidR="00394707" w:rsidRDefault="00394707" w:rsidP="00394707">
      <w:pPr>
        <w:pStyle w:val="NormalWeb"/>
      </w:pPr>
      <w:r>
        <w:t xml:space="preserve">Triggered when </w:t>
      </w:r>
      <w:r>
        <w:rPr>
          <w:rStyle w:val="Strong"/>
          <w:rFonts w:eastAsiaTheme="majorEastAsia"/>
        </w:rPr>
        <w:t>Eden fills</w:t>
      </w:r>
    </w:p>
    <w:p w14:paraId="2065C7C9" w14:textId="77777777" w:rsidR="00394707" w:rsidRDefault="00394707" w:rsidP="00394707">
      <w:pPr>
        <w:pStyle w:val="NormalWeb"/>
      </w:pPr>
      <w:r>
        <w:t>Steps:</w:t>
      </w:r>
    </w:p>
    <w:p w14:paraId="7BAE39E4" w14:textId="77777777" w:rsidR="00394707" w:rsidRDefault="00394707" w:rsidP="00394707">
      <w:pPr>
        <w:pStyle w:val="NormalWeb"/>
        <w:numPr>
          <w:ilvl w:val="0"/>
          <w:numId w:val="1534"/>
        </w:numPr>
      </w:pPr>
      <w:r>
        <w:t>Stop-the-world</w:t>
      </w:r>
    </w:p>
    <w:p w14:paraId="65EFD1CB" w14:textId="77777777" w:rsidR="00394707" w:rsidRDefault="00394707" w:rsidP="00394707">
      <w:pPr>
        <w:pStyle w:val="NormalWeb"/>
        <w:numPr>
          <w:ilvl w:val="0"/>
          <w:numId w:val="1534"/>
        </w:numPr>
      </w:pPr>
      <w:r>
        <w:t>Copy alive objects → Survivor S1</w:t>
      </w:r>
    </w:p>
    <w:p w14:paraId="3C503D3A" w14:textId="77777777" w:rsidR="00394707" w:rsidRDefault="00394707" w:rsidP="00394707">
      <w:pPr>
        <w:pStyle w:val="NormalWeb"/>
        <w:numPr>
          <w:ilvl w:val="0"/>
          <w:numId w:val="1534"/>
        </w:numPr>
      </w:pPr>
      <w:r>
        <w:t>Dead objects removed</w:t>
      </w:r>
    </w:p>
    <w:p w14:paraId="6D49A3CC" w14:textId="77777777" w:rsidR="00394707" w:rsidRDefault="00394707" w:rsidP="00394707">
      <w:pPr>
        <w:pStyle w:val="NormalWeb"/>
      </w:pPr>
      <w:r>
        <w:t>Example:</w:t>
      </w:r>
    </w:p>
    <w:p w14:paraId="3D1DBF1F" w14:textId="77777777" w:rsidR="00394707" w:rsidRDefault="00394707" w:rsidP="00394707">
      <w:pPr>
        <w:pStyle w:val="HTMLPreformatted"/>
        <w:rPr>
          <w:rStyle w:val="HTMLCode"/>
          <w:rFonts w:eastAsiaTheme="majorEastAsia"/>
        </w:rPr>
      </w:pPr>
      <w:r>
        <w:rPr>
          <w:rStyle w:val="hljs-type"/>
          <w:rFonts w:eastAsiaTheme="majorEastAsia"/>
        </w:rPr>
        <w:t>User</w:t>
      </w:r>
      <w:r>
        <w:rPr>
          <w:rStyle w:val="HTMLCode"/>
          <w:rFonts w:eastAsiaTheme="majorEastAsia"/>
        </w:rPr>
        <w:t xml:space="preserve"> </w:t>
      </w:r>
      <w:r>
        <w:rPr>
          <w:rStyle w:val="hljs-variable"/>
        </w:rPr>
        <w:t>u1</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User</w:t>
      </w:r>
      <w:r>
        <w:rPr>
          <w:rStyle w:val="HTMLCode"/>
          <w:rFonts w:eastAsiaTheme="majorEastAsia"/>
        </w:rPr>
        <w:t xml:space="preserve">(); </w:t>
      </w:r>
      <w:r>
        <w:rPr>
          <w:rStyle w:val="hljs-comment"/>
        </w:rPr>
        <w:t>// alive</w:t>
      </w:r>
    </w:p>
    <w:p w14:paraId="3939E566" w14:textId="77777777" w:rsidR="00394707" w:rsidRDefault="00394707" w:rsidP="00394707">
      <w:pPr>
        <w:pStyle w:val="HTMLPreformatted"/>
        <w:rPr>
          <w:rStyle w:val="HTMLCode"/>
          <w:rFonts w:eastAsiaTheme="majorEastAsia"/>
        </w:rPr>
      </w:pPr>
      <w:r>
        <w:rPr>
          <w:rStyle w:val="hljs-type"/>
          <w:rFonts w:eastAsiaTheme="majorEastAsia"/>
        </w:rPr>
        <w:t>User</w:t>
      </w:r>
      <w:r>
        <w:rPr>
          <w:rStyle w:val="HTMLCode"/>
          <w:rFonts w:eastAsiaTheme="majorEastAsia"/>
        </w:rPr>
        <w:t xml:space="preserve"> </w:t>
      </w:r>
      <w:r>
        <w:rPr>
          <w:rStyle w:val="hljs-variable"/>
        </w:rPr>
        <w:t>u2</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User</w:t>
      </w:r>
      <w:r>
        <w:rPr>
          <w:rStyle w:val="HTMLCode"/>
          <w:rFonts w:eastAsiaTheme="majorEastAsia"/>
        </w:rPr>
        <w:t xml:space="preserve">(); </w:t>
      </w:r>
      <w:r>
        <w:rPr>
          <w:rStyle w:val="hljs-comment"/>
        </w:rPr>
        <w:t>// unreachable</w:t>
      </w:r>
    </w:p>
    <w:p w14:paraId="7D224B6C" w14:textId="77777777" w:rsidR="00394707" w:rsidRDefault="00394707" w:rsidP="00394707">
      <w:pPr>
        <w:pStyle w:val="NormalWeb"/>
      </w:pPr>
      <w:r>
        <w:rPr>
          <w:rFonts w:ascii="MS Gothic" w:eastAsia="MS Gothic" w:hAnsi="MS Gothic" w:cs="MS Gothic" w:hint="eastAsia"/>
        </w:rPr>
        <w:t>✔</w:t>
      </w:r>
      <w:r>
        <w:t xml:space="preserve"> </w:t>
      </w:r>
      <w:r>
        <w:rPr>
          <w:rStyle w:val="HTMLCode"/>
          <w:rFonts w:eastAsiaTheme="majorEastAsia"/>
        </w:rPr>
        <w:t>u1</w:t>
      </w:r>
      <w:r>
        <w:t xml:space="preserve"> survives</w:t>
      </w:r>
      <w:r>
        <w:br/>
        <w:t xml:space="preserve">❌ </w:t>
      </w:r>
      <w:r>
        <w:rPr>
          <w:rStyle w:val="HTMLCode"/>
          <w:rFonts w:eastAsiaTheme="majorEastAsia"/>
        </w:rPr>
        <w:t>u2</w:t>
      </w:r>
      <w:r>
        <w:t xml:space="preserve"> collected</w:t>
      </w:r>
    </w:p>
    <w:p w14:paraId="27B4787B" w14:textId="77777777" w:rsidR="00394707" w:rsidRDefault="00394707" w:rsidP="00394707">
      <w:r>
        <w:lastRenderedPageBreak/>
        <w:pict w14:anchorId="23FD5C28">
          <v:rect id="_x0000_i3863" style="width:0;height:1.5pt" o:hralign="center" o:hrstd="t" o:hr="t" fillcolor="#a0a0a0" stroked="f"/>
        </w:pict>
      </w:r>
    </w:p>
    <w:p w14:paraId="517EBF1B" w14:textId="77777777" w:rsidR="00394707" w:rsidRDefault="00394707" w:rsidP="00394707">
      <w:pPr>
        <w:pStyle w:val="Heading2"/>
      </w:pPr>
      <w:r>
        <w:t>8</w:t>
      </w:r>
      <w:r>
        <w:rPr>
          <w:rFonts w:ascii="Calibri Light" w:hAnsi="Calibri Light" w:cs="Calibri Light"/>
        </w:rPr>
        <w:t>️</w:t>
      </w:r>
      <w:r>
        <w:rPr>
          <w:rFonts w:ascii="Tahoma" w:hAnsi="Tahoma" w:cs="Tahoma"/>
        </w:rPr>
        <w:t>⃣</w:t>
      </w:r>
      <w:r>
        <w:t xml:space="preserve"> Survivor Space + Aging</w:t>
      </w:r>
    </w:p>
    <w:p w14:paraId="06764009" w14:textId="77777777" w:rsidR="00394707" w:rsidRDefault="00394707" w:rsidP="00394707">
      <w:pPr>
        <w:pStyle w:val="NormalWeb"/>
      </w:pPr>
      <w:r>
        <w:t xml:space="preserve">Each GC increases </w:t>
      </w:r>
      <w:r>
        <w:rPr>
          <w:rStyle w:val="Strong"/>
          <w:rFonts w:eastAsiaTheme="majorEastAsia"/>
        </w:rPr>
        <w:t>object age</w:t>
      </w:r>
    </w:p>
    <w:p w14:paraId="018348DA" w14:textId="77777777" w:rsidR="00394707" w:rsidRDefault="00394707" w:rsidP="00394707">
      <w:pPr>
        <w:pStyle w:val="HTMLPreformatted"/>
        <w:rPr>
          <w:rStyle w:val="HTMLCode"/>
          <w:rFonts w:eastAsiaTheme="majorEastAsia"/>
        </w:rPr>
      </w:pPr>
      <w:r>
        <w:rPr>
          <w:rStyle w:val="HTMLCode"/>
          <w:rFonts w:eastAsiaTheme="majorEastAsia"/>
        </w:rPr>
        <w:t>Age 1 → Age 2 → Age 3 → ...</w:t>
      </w:r>
    </w:p>
    <w:p w14:paraId="248E93C9" w14:textId="77777777" w:rsidR="00394707" w:rsidRDefault="00394707" w:rsidP="00394707">
      <w:pPr>
        <w:pStyle w:val="NormalWeb"/>
      </w:pPr>
      <w:r>
        <w:t>If age &gt; threshold → promoted</w:t>
      </w:r>
    </w:p>
    <w:p w14:paraId="0CC84F87" w14:textId="77777777" w:rsidR="00394707" w:rsidRDefault="00394707" w:rsidP="00394707">
      <w:r>
        <w:pict w14:anchorId="49C534EF">
          <v:rect id="_x0000_i3864" style="width:0;height:1.5pt" o:hralign="center" o:hrstd="t" o:hr="t" fillcolor="#a0a0a0" stroked="f"/>
        </w:pict>
      </w:r>
    </w:p>
    <w:p w14:paraId="7B9FB449" w14:textId="77777777" w:rsidR="00394707" w:rsidRDefault="00394707" w:rsidP="00394707">
      <w:pPr>
        <w:pStyle w:val="Heading2"/>
      </w:pPr>
      <w:r>
        <w:t>9</w:t>
      </w:r>
      <w:r>
        <w:rPr>
          <w:rFonts w:ascii="Calibri Light" w:hAnsi="Calibri Light" w:cs="Calibri Light"/>
        </w:rPr>
        <w:t>️</w:t>
      </w:r>
      <w:r>
        <w:rPr>
          <w:rFonts w:ascii="Tahoma" w:hAnsi="Tahoma" w:cs="Tahoma"/>
        </w:rPr>
        <w:t>⃣</w:t>
      </w:r>
      <w:r>
        <w:t xml:space="preserve"> Promotion to Old Generation</w:t>
      </w:r>
    </w:p>
    <w:p w14:paraId="38D44C98" w14:textId="77777777" w:rsidR="00394707" w:rsidRDefault="00394707" w:rsidP="00394707">
      <w:pPr>
        <w:pStyle w:val="NormalWeb"/>
      </w:pPr>
      <w:r>
        <w:t>Long-living objects move to Old Gen</w:t>
      </w:r>
    </w:p>
    <w:p w14:paraId="438B2CE0" w14:textId="77777777" w:rsidR="00394707" w:rsidRDefault="00394707" w:rsidP="00394707">
      <w:pPr>
        <w:pStyle w:val="NormalWeb"/>
      </w:pPr>
      <w:r>
        <w:t>Examples:</w:t>
      </w:r>
    </w:p>
    <w:p w14:paraId="4D45560E" w14:textId="77777777" w:rsidR="00394707" w:rsidRDefault="00394707" w:rsidP="00394707">
      <w:pPr>
        <w:pStyle w:val="NormalWeb"/>
        <w:numPr>
          <w:ilvl w:val="0"/>
          <w:numId w:val="1535"/>
        </w:numPr>
      </w:pPr>
      <w:r>
        <w:t>Caches</w:t>
      </w:r>
    </w:p>
    <w:p w14:paraId="78033844" w14:textId="77777777" w:rsidR="00394707" w:rsidRDefault="00394707" w:rsidP="00394707">
      <w:pPr>
        <w:pStyle w:val="NormalWeb"/>
        <w:numPr>
          <w:ilvl w:val="0"/>
          <w:numId w:val="1535"/>
        </w:numPr>
      </w:pPr>
      <w:r>
        <w:t>Singletons</w:t>
      </w:r>
    </w:p>
    <w:p w14:paraId="2E927919" w14:textId="77777777" w:rsidR="00394707" w:rsidRDefault="00394707" w:rsidP="00394707">
      <w:pPr>
        <w:pStyle w:val="NormalWeb"/>
        <w:numPr>
          <w:ilvl w:val="0"/>
          <w:numId w:val="1535"/>
        </w:numPr>
      </w:pPr>
      <w:r>
        <w:t>Static fields</w:t>
      </w:r>
    </w:p>
    <w:p w14:paraId="443C793E" w14:textId="77777777" w:rsidR="00394707" w:rsidRDefault="00394707" w:rsidP="00394707">
      <w:pPr>
        <w:pStyle w:val="NormalWeb"/>
        <w:numPr>
          <w:ilvl w:val="0"/>
          <w:numId w:val="1535"/>
        </w:numPr>
      </w:pPr>
      <w:r>
        <w:t>Session objects</w:t>
      </w:r>
    </w:p>
    <w:p w14:paraId="5F040C19" w14:textId="77777777" w:rsidR="00394707" w:rsidRDefault="00394707" w:rsidP="00394707">
      <w:r>
        <w:pict w14:anchorId="2D8C9CD3">
          <v:rect id="_x0000_i3865" style="width:0;height:1.5pt" o:hralign="center" o:hrstd="t" o:hr="t" fillcolor="#a0a0a0" stroked="f"/>
        </w:pict>
      </w:r>
    </w:p>
    <w:p w14:paraId="39510D59" w14:textId="77777777" w:rsidR="00394707" w:rsidRDefault="00394707" w:rsidP="00394707">
      <w:pPr>
        <w:pStyle w:val="Heading2"/>
      </w:pPr>
      <w:r>
        <w:rPr>
          <w:rFonts w:ascii="Calibri Light" w:hAnsi="Calibri Light" w:cs="Calibri Light"/>
        </w:rPr>
        <w:t>🔥</w:t>
      </w:r>
      <w:r>
        <w:t xml:space="preserve"> FULL GC (BIG DEAL)</w:t>
      </w:r>
    </w:p>
    <w:p w14:paraId="7579E93E" w14:textId="77777777" w:rsidR="00394707" w:rsidRDefault="00394707" w:rsidP="00394707">
      <w:pPr>
        <w:pStyle w:val="Heading3"/>
      </w:pPr>
      <w:r>
        <w:t>When Full GC happens</w:t>
      </w:r>
    </w:p>
    <w:p w14:paraId="60F5EE86" w14:textId="77777777" w:rsidR="00394707" w:rsidRDefault="00394707" w:rsidP="00394707">
      <w:pPr>
        <w:pStyle w:val="NormalWeb"/>
        <w:numPr>
          <w:ilvl w:val="0"/>
          <w:numId w:val="1536"/>
        </w:numPr>
      </w:pPr>
      <w:r>
        <w:t>Old Gen full</w:t>
      </w:r>
    </w:p>
    <w:p w14:paraId="55CC8663" w14:textId="77777777" w:rsidR="00394707" w:rsidRDefault="00394707" w:rsidP="00394707">
      <w:pPr>
        <w:pStyle w:val="NormalWeb"/>
        <w:numPr>
          <w:ilvl w:val="0"/>
          <w:numId w:val="1536"/>
        </w:numPr>
      </w:pPr>
      <w:r>
        <w:t>Metaspace full</w:t>
      </w:r>
    </w:p>
    <w:p w14:paraId="224C5989" w14:textId="77777777" w:rsidR="00394707" w:rsidRDefault="00394707" w:rsidP="00394707">
      <w:pPr>
        <w:pStyle w:val="NormalWeb"/>
        <w:numPr>
          <w:ilvl w:val="0"/>
          <w:numId w:val="1536"/>
        </w:numPr>
      </w:pPr>
      <w:r>
        <w:t>Promotion failure</w:t>
      </w:r>
    </w:p>
    <w:p w14:paraId="6613A0E1" w14:textId="77777777" w:rsidR="00394707" w:rsidRDefault="00394707" w:rsidP="00394707">
      <w:pPr>
        <w:pStyle w:val="Heading3"/>
      </w:pPr>
      <w:r>
        <w:t>What Full GC does</w:t>
      </w:r>
    </w:p>
    <w:p w14:paraId="1A0FB5DA" w14:textId="77777777" w:rsidR="00394707" w:rsidRDefault="00394707" w:rsidP="00394707">
      <w:pPr>
        <w:pStyle w:val="NormalWeb"/>
        <w:numPr>
          <w:ilvl w:val="0"/>
          <w:numId w:val="1537"/>
        </w:numPr>
      </w:pPr>
      <w:r>
        <w:t>Cleans Young + Old</w:t>
      </w:r>
    </w:p>
    <w:p w14:paraId="67C02510" w14:textId="77777777" w:rsidR="00394707" w:rsidRDefault="00394707" w:rsidP="00394707">
      <w:pPr>
        <w:pStyle w:val="NormalWeb"/>
        <w:numPr>
          <w:ilvl w:val="0"/>
          <w:numId w:val="1537"/>
        </w:numPr>
      </w:pPr>
      <w:r>
        <w:t>Compacts memory</w:t>
      </w:r>
    </w:p>
    <w:p w14:paraId="515AD1D8" w14:textId="77777777" w:rsidR="00394707" w:rsidRDefault="00394707" w:rsidP="00394707">
      <w:pPr>
        <w:pStyle w:val="NormalWeb"/>
        <w:numPr>
          <w:ilvl w:val="0"/>
          <w:numId w:val="1537"/>
        </w:numPr>
      </w:pPr>
      <w:r>
        <w:t>Long pause</w:t>
      </w:r>
    </w:p>
    <w:p w14:paraId="24312F0D" w14:textId="77777777" w:rsidR="00394707" w:rsidRDefault="00394707" w:rsidP="00394707">
      <w:pPr>
        <w:pStyle w:val="NormalWeb"/>
      </w:pPr>
      <w:r>
        <w:t xml:space="preserve">📌 </w:t>
      </w:r>
      <w:r>
        <w:rPr>
          <w:rStyle w:val="Strong"/>
          <w:rFonts w:eastAsiaTheme="majorEastAsia"/>
        </w:rPr>
        <w:t>Interview truth</w:t>
      </w:r>
    </w:p>
    <w:p w14:paraId="0DE6C890" w14:textId="77777777" w:rsidR="00394707" w:rsidRDefault="00394707" w:rsidP="00394707">
      <w:pPr>
        <w:pStyle w:val="NormalWeb"/>
      </w:pPr>
      <w:r>
        <w:t>“Frequent Full GC means memory leak or bad object lifecycle.”</w:t>
      </w:r>
    </w:p>
    <w:p w14:paraId="69A8F0AF" w14:textId="77777777" w:rsidR="00394707" w:rsidRDefault="00394707" w:rsidP="00394707">
      <w:r>
        <w:pict w14:anchorId="066928FE">
          <v:rect id="_x0000_i3866" style="width:0;height:1.5pt" o:hralign="center" o:hrstd="t" o:hr="t" fillcolor="#a0a0a0" stroked="f"/>
        </w:pict>
      </w:r>
    </w:p>
    <w:p w14:paraId="11266882" w14:textId="77777777" w:rsidR="00394707" w:rsidRDefault="00394707" w:rsidP="00394707">
      <w:pPr>
        <w:pStyle w:val="Heading1"/>
      </w:pPr>
      <w:r>
        <w:rPr>
          <w:rFonts w:ascii="Calibri Light" w:hAnsi="Calibri Light" w:cs="Calibri Light"/>
        </w:rPr>
        <w:lastRenderedPageBreak/>
        <w:t>🔥</w:t>
      </w:r>
      <w:r>
        <w:t xml:space="preserve"> GC WITH REAL OBJECT FLOW</w:t>
      </w:r>
    </w:p>
    <w:p w14:paraId="0983EB2B" w14:textId="77777777" w:rsidR="00394707" w:rsidRDefault="00394707" w:rsidP="00394707">
      <w:pPr>
        <w:pStyle w:val="HTMLPreformatted"/>
        <w:rPr>
          <w:rStyle w:val="HTMLCode"/>
          <w:rFonts w:eastAsiaTheme="majorEastAsia"/>
        </w:rPr>
      </w:pPr>
      <w:r>
        <w:rPr>
          <w:rStyle w:val="hljs-keyword"/>
        </w:rPr>
        <w:t>void</w:t>
      </w:r>
      <w:r>
        <w:rPr>
          <w:rStyle w:val="HTMLCode"/>
          <w:rFonts w:eastAsiaTheme="majorEastAsia"/>
        </w:rPr>
        <w:t xml:space="preserve"> </w:t>
      </w:r>
      <w:r>
        <w:rPr>
          <w:rStyle w:val="hljs-title"/>
        </w:rPr>
        <w:t>process</w:t>
      </w:r>
      <w:r>
        <w:rPr>
          <w:rStyle w:val="hljs-params"/>
        </w:rPr>
        <w:t>()</w:t>
      </w:r>
      <w:r>
        <w:rPr>
          <w:rStyle w:val="HTMLCode"/>
          <w:rFonts w:eastAsiaTheme="majorEastAsia"/>
        </w:rPr>
        <w:t xml:space="preserve"> {</w:t>
      </w:r>
    </w:p>
    <w:p w14:paraId="24E17CFB" w14:textId="77777777" w:rsidR="00394707" w:rsidRDefault="00394707" w:rsidP="00394707">
      <w:pPr>
        <w:pStyle w:val="HTMLPreformatted"/>
        <w:rPr>
          <w:rStyle w:val="HTMLCode"/>
          <w:rFonts w:eastAsiaTheme="majorEastAsia"/>
        </w:rPr>
      </w:pPr>
      <w:r>
        <w:rPr>
          <w:rStyle w:val="HTMLCode"/>
          <w:rFonts w:eastAsiaTheme="majorEastAsia"/>
        </w:rPr>
        <w:t xml:space="preserve">    </w:t>
      </w:r>
      <w:r>
        <w:rPr>
          <w:rStyle w:val="hljs-type"/>
          <w:rFonts w:eastAsiaTheme="majorEastAsia"/>
        </w:rPr>
        <w:t>int</w:t>
      </w:r>
      <w:r>
        <w:rPr>
          <w:rStyle w:val="HTMLCode"/>
          <w:rFonts w:eastAsiaTheme="majorEastAsia"/>
        </w:rPr>
        <w:t xml:space="preserve"> </w:t>
      </w:r>
      <w:r>
        <w:rPr>
          <w:rStyle w:val="hljs-variable"/>
        </w:rPr>
        <w:t>x</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Pr>
        <w:t>10</w:t>
      </w:r>
      <w:r>
        <w:rPr>
          <w:rStyle w:val="HTMLCode"/>
          <w:rFonts w:eastAsiaTheme="majorEastAsia"/>
        </w:rPr>
        <w:t>;</w:t>
      </w:r>
    </w:p>
    <w:p w14:paraId="79847109" w14:textId="77777777" w:rsidR="00394707" w:rsidRDefault="00394707" w:rsidP="00394707">
      <w:pPr>
        <w:pStyle w:val="HTMLPreformatted"/>
        <w:rPr>
          <w:rStyle w:val="HTMLCode"/>
          <w:rFonts w:eastAsiaTheme="majorEastAsia"/>
        </w:rPr>
      </w:pPr>
      <w:r>
        <w:rPr>
          <w:rStyle w:val="HTMLCode"/>
          <w:rFonts w:eastAsiaTheme="majorEastAsia"/>
        </w:rPr>
        <w:t xml:space="preserve">    </w:t>
      </w:r>
      <w:r>
        <w:rPr>
          <w:rStyle w:val="hljs-type"/>
          <w:rFonts w:eastAsiaTheme="majorEastAsia"/>
        </w:rPr>
        <w:t>String</w:t>
      </w:r>
      <w:r>
        <w:rPr>
          <w:rStyle w:val="HTMLCode"/>
          <w:rFonts w:eastAsiaTheme="majorEastAsia"/>
        </w:rPr>
        <w:t xml:space="preserve"> </w:t>
      </w:r>
      <w:r>
        <w:rPr>
          <w:rStyle w:val="hljs-variable"/>
        </w:rPr>
        <w:t>s</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String</w:t>
      </w:r>
      <w:r>
        <w:rPr>
          <w:rStyle w:val="HTMLCode"/>
          <w:rFonts w:eastAsiaTheme="majorEastAsia"/>
        </w:rPr>
        <w:t>(</w:t>
      </w:r>
      <w:r>
        <w:rPr>
          <w:rStyle w:val="hljs-string"/>
          <w:rFonts w:eastAsiaTheme="majorEastAsia"/>
        </w:rPr>
        <w:t>"hello"</w:t>
      </w:r>
      <w:r>
        <w:rPr>
          <w:rStyle w:val="HTMLCode"/>
          <w:rFonts w:eastAsiaTheme="majorEastAsia"/>
        </w:rPr>
        <w:t>);</w:t>
      </w:r>
    </w:p>
    <w:p w14:paraId="68F16DE3" w14:textId="77777777" w:rsidR="00394707" w:rsidRDefault="00394707" w:rsidP="00394707">
      <w:pPr>
        <w:pStyle w:val="HTMLPreformatted"/>
        <w:rPr>
          <w:rStyle w:val="HTMLCode"/>
          <w:rFonts w:eastAsiaTheme="majorEastAsia"/>
        </w:rPr>
      </w:pPr>
      <w:r>
        <w:rPr>
          <w:rStyle w:val="HTMLCode"/>
          <w:rFonts w:eastAsiaTheme="majorEastAsia"/>
        </w:rPr>
        <w:t xml:space="preserve">    </w:t>
      </w:r>
      <w:r>
        <w:rPr>
          <w:rStyle w:val="hljs-type"/>
          <w:rFonts w:eastAsiaTheme="majorEastAsia"/>
        </w:rPr>
        <w:t>User</w:t>
      </w:r>
      <w:r>
        <w:rPr>
          <w:rStyle w:val="HTMLCode"/>
          <w:rFonts w:eastAsiaTheme="majorEastAsia"/>
        </w:rPr>
        <w:t xml:space="preserve"> </w:t>
      </w:r>
      <w:r>
        <w:rPr>
          <w:rStyle w:val="hljs-variable"/>
        </w:rPr>
        <w:t>u</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User</w:t>
      </w:r>
      <w:r>
        <w:rPr>
          <w:rStyle w:val="HTMLCode"/>
          <w:rFonts w:eastAsiaTheme="majorEastAsia"/>
        </w:rPr>
        <w:t>();</w:t>
      </w:r>
    </w:p>
    <w:p w14:paraId="111194D4" w14:textId="77777777" w:rsidR="00394707" w:rsidRDefault="00394707" w:rsidP="00394707">
      <w:pPr>
        <w:pStyle w:val="HTMLPreformatted"/>
        <w:rPr>
          <w:rStyle w:val="HTMLCode"/>
          <w:rFonts w:eastAsiaTheme="majorEastAsia"/>
        </w:rPr>
      </w:pPr>
      <w:r>
        <w:rPr>
          <w:rStyle w:val="HTMLCode"/>
          <w:rFonts w:eastAsiaTheme="major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334"/>
      </w:tblGrid>
      <w:tr w:rsidR="00394707" w14:paraId="6176F003" w14:textId="77777777" w:rsidTr="00394707">
        <w:trPr>
          <w:tblHeader/>
          <w:tblCellSpacing w:w="15" w:type="dxa"/>
        </w:trPr>
        <w:tc>
          <w:tcPr>
            <w:tcW w:w="0" w:type="auto"/>
            <w:vAlign w:val="center"/>
            <w:hideMark/>
          </w:tcPr>
          <w:p w14:paraId="6A874A0D" w14:textId="77777777" w:rsidR="00394707" w:rsidRDefault="00394707">
            <w:pPr>
              <w:jc w:val="center"/>
              <w:rPr>
                <w:b/>
                <w:bCs/>
                <w:szCs w:val="24"/>
              </w:rPr>
            </w:pPr>
            <w:r>
              <w:rPr>
                <w:b/>
                <w:bCs/>
              </w:rPr>
              <w:t>Variable</w:t>
            </w:r>
          </w:p>
        </w:tc>
        <w:tc>
          <w:tcPr>
            <w:tcW w:w="0" w:type="auto"/>
            <w:vAlign w:val="center"/>
            <w:hideMark/>
          </w:tcPr>
          <w:p w14:paraId="6330C809" w14:textId="77777777" w:rsidR="00394707" w:rsidRDefault="00394707">
            <w:pPr>
              <w:jc w:val="center"/>
              <w:rPr>
                <w:b/>
                <w:bCs/>
                <w:szCs w:val="24"/>
              </w:rPr>
            </w:pPr>
            <w:r>
              <w:rPr>
                <w:b/>
                <w:bCs/>
              </w:rPr>
              <w:t>GC handled?</w:t>
            </w:r>
          </w:p>
        </w:tc>
      </w:tr>
      <w:tr w:rsidR="00394707" w14:paraId="18ECCBB9" w14:textId="77777777" w:rsidTr="00394707">
        <w:trPr>
          <w:tblCellSpacing w:w="15" w:type="dxa"/>
        </w:trPr>
        <w:tc>
          <w:tcPr>
            <w:tcW w:w="0" w:type="auto"/>
            <w:vAlign w:val="center"/>
            <w:hideMark/>
          </w:tcPr>
          <w:p w14:paraId="2AE28EC3" w14:textId="77777777" w:rsidR="00394707" w:rsidRDefault="00394707">
            <w:pPr>
              <w:rPr>
                <w:szCs w:val="24"/>
              </w:rPr>
            </w:pPr>
            <w:r>
              <w:rPr>
                <w:rStyle w:val="HTMLCode"/>
                <w:rFonts w:eastAsiaTheme="majorEastAsia"/>
              </w:rPr>
              <w:t>x</w:t>
            </w:r>
          </w:p>
        </w:tc>
        <w:tc>
          <w:tcPr>
            <w:tcW w:w="0" w:type="auto"/>
            <w:vAlign w:val="center"/>
            <w:hideMark/>
          </w:tcPr>
          <w:p w14:paraId="508BA95A" w14:textId="77777777" w:rsidR="00394707" w:rsidRDefault="00394707">
            <w:pPr>
              <w:rPr>
                <w:szCs w:val="24"/>
              </w:rPr>
            </w:pPr>
            <w:r>
              <w:rPr>
                <w:rFonts w:ascii="Times New Roman" w:hAnsi="Times New Roman" w:cs="Times New Roman"/>
              </w:rPr>
              <w:t>❌</w:t>
            </w:r>
            <w:r>
              <w:t xml:space="preserve"> Stack</w:t>
            </w:r>
          </w:p>
        </w:tc>
      </w:tr>
      <w:tr w:rsidR="00394707" w14:paraId="0B9E9914" w14:textId="77777777" w:rsidTr="00394707">
        <w:trPr>
          <w:tblCellSpacing w:w="15" w:type="dxa"/>
        </w:trPr>
        <w:tc>
          <w:tcPr>
            <w:tcW w:w="0" w:type="auto"/>
            <w:vAlign w:val="center"/>
            <w:hideMark/>
          </w:tcPr>
          <w:p w14:paraId="4F502C82" w14:textId="77777777" w:rsidR="00394707" w:rsidRDefault="00394707">
            <w:pPr>
              <w:rPr>
                <w:szCs w:val="24"/>
              </w:rPr>
            </w:pPr>
            <w:r>
              <w:rPr>
                <w:rStyle w:val="HTMLCode"/>
                <w:rFonts w:eastAsiaTheme="majorEastAsia"/>
              </w:rPr>
              <w:t>"hello"</w:t>
            </w:r>
          </w:p>
        </w:tc>
        <w:tc>
          <w:tcPr>
            <w:tcW w:w="0" w:type="auto"/>
            <w:vAlign w:val="center"/>
            <w:hideMark/>
          </w:tcPr>
          <w:p w14:paraId="51C848D3" w14:textId="77777777" w:rsidR="00394707" w:rsidRDefault="00394707">
            <w:pPr>
              <w:rPr>
                <w:szCs w:val="24"/>
              </w:rPr>
            </w:pPr>
            <w:r>
              <w:t>Pool</w:t>
            </w:r>
          </w:p>
        </w:tc>
      </w:tr>
      <w:tr w:rsidR="00394707" w14:paraId="66FFC9FC" w14:textId="77777777" w:rsidTr="00394707">
        <w:trPr>
          <w:tblCellSpacing w:w="15" w:type="dxa"/>
        </w:trPr>
        <w:tc>
          <w:tcPr>
            <w:tcW w:w="0" w:type="auto"/>
            <w:vAlign w:val="center"/>
            <w:hideMark/>
          </w:tcPr>
          <w:p w14:paraId="5E63403F" w14:textId="77777777" w:rsidR="00394707" w:rsidRDefault="00394707">
            <w:pPr>
              <w:rPr>
                <w:szCs w:val="24"/>
              </w:rPr>
            </w:pPr>
            <w:r>
              <w:rPr>
                <w:rStyle w:val="HTMLCode"/>
                <w:rFonts w:eastAsiaTheme="majorEastAsia"/>
              </w:rPr>
              <w:t>s</w:t>
            </w:r>
          </w:p>
        </w:tc>
        <w:tc>
          <w:tcPr>
            <w:tcW w:w="0" w:type="auto"/>
            <w:vAlign w:val="center"/>
            <w:hideMark/>
          </w:tcPr>
          <w:p w14:paraId="20A4A2A1" w14:textId="77777777" w:rsidR="00394707" w:rsidRDefault="00394707">
            <w:pPr>
              <w:rPr>
                <w:szCs w:val="24"/>
              </w:rPr>
            </w:pPr>
            <w:r>
              <w:rPr>
                <w:rFonts w:ascii="Times New Roman" w:hAnsi="Times New Roman" w:cs="Times New Roman"/>
              </w:rPr>
              <w:t>✅</w:t>
            </w:r>
            <w:r>
              <w:t xml:space="preserve"> Heap</w:t>
            </w:r>
          </w:p>
        </w:tc>
      </w:tr>
      <w:tr w:rsidR="00394707" w14:paraId="6126C555" w14:textId="77777777" w:rsidTr="00394707">
        <w:trPr>
          <w:tblCellSpacing w:w="15" w:type="dxa"/>
        </w:trPr>
        <w:tc>
          <w:tcPr>
            <w:tcW w:w="0" w:type="auto"/>
            <w:vAlign w:val="center"/>
            <w:hideMark/>
          </w:tcPr>
          <w:p w14:paraId="7DF4BE08" w14:textId="77777777" w:rsidR="00394707" w:rsidRDefault="00394707">
            <w:pPr>
              <w:rPr>
                <w:szCs w:val="24"/>
              </w:rPr>
            </w:pPr>
            <w:r>
              <w:rPr>
                <w:rStyle w:val="HTMLCode"/>
                <w:rFonts w:eastAsiaTheme="majorEastAsia"/>
              </w:rPr>
              <w:t>u</w:t>
            </w:r>
          </w:p>
        </w:tc>
        <w:tc>
          <w:tcPr>
            <w:tcW w:w="0" w:type="auto"/>
            <w:vAlign w:val="center"/>
            <w:hideMark/>
          </w:tcPr>
          <w:p w14:paraId="312B31EB" w14:textId="77777777" w:rsidR="00394707" w:rsidRDefault="00394707">
            <w:pPr>
              <w:rPr>
                <w:szCs w:val="24"/>
              </w:rPr>
            </w:pPr>
            <w:r>
              <w:rPr>
                <w:rFonts w:ascii="Times New Roman" w:hAnsi="Times New Roman" w:cs="Times New Roman"/>
              </w:rPr>
              <w:t>✅</w:t>
            </w:r>
            <w:r>
              <w:t xml:space="preserve"> Heap</w:t>
            </w:r>
          </w:p>
        </w:tc>
      </w:tr>
    </w:tbl>
    <w:p w14:paraId="276D3A3A" w14:textId="77777777" w:rsidR="00394707" w:rsidRDefault="00394707" w:rsidP="00394707">
      <w:pPr>
        <w:pStyle w:val="NormalWeb"/>
      </w:pPr>
      <w:r>
        <w:t>After method ends:</w:t>
      </w:r>
    </w:p>
    <w:p w14:paraId="245F8F93" w14:textId="77777777" w:rsidR="00394707" w:rsidRDefault="00394707" w:rsidP="00394707">
      <w:pPr>
        <w:pStyle w:val="NormalWeb"/>
        <w:numPr>
          <w:ilvl w:val="0"/>
          <w:numId w:val="1538"/>
        </w:numPr>
      </w:pPr>
      <w:r>
        <w:t>Stack cleared</w:t>
      </w:r>
    </w:p>
    <w:p w14:paraId="0113BF57" w14:textId="77777777" w:rsidR="00394707" w:rsidRDefault="00394707" w:rsidP="00394707">
      <w:pPr>
        <w:pStyle w:val="NormalWeb"/>
        <w:numPr>
          <w:ilvl w:val="0"/>
          <w:numId w:val="1538"/>
        </w:numPr>
      </w:pPr>
      <w:r>
        <w:rPr>
          <w:rStyle w:val="HTMLCode"/>
          <w:rFonts w:eastAsiaTheme="majorEastAsia"/>
        </w:rPr>
        <w:t>s</w:t>
      </w:r>
      <w:r>
        <w:t xml:space="preserve"> and </w:t>
      </w:r>
      <w:r>
        <w:rPr>
          <w:rStyle w:val="HTMLCode"/>
          <w:rFonts w:eastAsiaTheme="majorEastAsia"/>
        </w:rPr>
        <w:t>u</w:t>
      </w:r>
      <w:r>
        <w:t xml:space="preserve"> become unreachable</w:t>
      </w:r>
    </w:p>
    <w:p w14:paraId="6DA02446" w14:textId="77777777" w:rsidR="00394707" w:rsidRDefault="00394707" w:rsidP="00394707">
      <w:pPr>
        <w:pStyle w:val="NormalWeb"/>
        <w:numPr>
          <w:ilvl w:val="0"/>
          <w:numId w:val="1538"/>
        </w:numPr>
      </w:pPr>
      <w:r>
        <w:t>GC collects later</w:t>
      </w:r>
    </w:p>
    <w:p w14:paraId="339C9010" w14:textId="77777777" w:rsidR="00394707" w:rsidRDefault="00394707" w:rsidP="00394707">
      <w:r>
        <w:pict w14:anchorId="0B563FB0">
          <v:rect id="_x0000_i3867" style="width:0;height:1.5pt" o:hralign="center" o:hrstd="t" o:hr="t" fillcolor="#a0a0a0" stroked="f"/>
        </w:pict>
      </w:r>
    </w:p>
    <w:p w14:paraId="184F73C8" w14:textId="77777777" w:rsidR="00394707" w:rsidRDefault="00394707" w:rsidP="00394707">
      <w:pPr>
        <w:pStyle w:val="Heading1"/>
      </w:pPr>
      <w:r>
        <w:rPr>
          <w:rFonts w:ascii="Calibri Light" w:hAnsi="Calibri Light" w:cs="Calibri Light"/>
        </w:rPr>
        <w:t>🔥</w:t>
      </w:r>
      <w:r>
        <w:t xml:space="preserve"> COMPILE-TIME vs RUNTIME EXCEPTIONS (GC RELATION)</w:t>
      </w:r>
    </w:p>
    <w:p w14:paraId="3B197B73" w14:textId="77777777" w:rsidR="00394707" w:rsidRDefault="00394707" w:rsidP="00394707">
      <w:pPr>
        <w:pStyle w:val="Heading2"/>
      </w:pPr>
      <w:r>
        <w:t>10</w:t>
      </w:r>
      <w:r>
        <w:rPr>
          <w:rFonts w:ascii="Calibri Light" w:hAnsi="Calibri Light" w:cs="Calibri Light"/>
        </w:rPr>
        <w:t>️</w:t>
      </w:r>
      <w:r>
        <w:rPr>
          <w:rFonts w:ascii="Tahoma" w:hAnsi="Tahoma" w:cs="Tahoma"/>
        </w:rPr>
        <w:t>⃣</w:t>
      </w:r>
      <w:r>
        <w:t xml:space="preserve"> Compile-Time Exceptions</w:t>
      </w:r>
    </w:p>
    <w:p w14:paraId="5BA1C2AB" w14:textId="77777777" w:rsidR="00394707" w:rsidRDefault="00394707" w:rsidP="00394707">
      <w:pPr>
        <w:pStyle w:val="NormalWeb"/>
      </w:pPr>
      <w:r>
        <w:t>Examples:</w:t>
      </w:r>
    </w:p>
    <w:p w14:paraId="67B5F66E" w14:textId="77777777" w:rsidR="00394707" w:rsidRDefault="00394707" w:rsidP="00394707">
      <w:pPr>
        <w:pStyle w:val="NormalWeb"/>
        <w:numPr>
          <w:ilvl w:val="0"/>
          <w:numId w:val="1539"/>
        </w:numPr>
      </w:pPr>
      <w:r>
        <w:t>Syntax error</w:t>
      </w:r>
    </w:p>
    <w:p w14:paraId="4ABBD1C5" w14:textId="77777777" w:rsidR="00394707" w:rsidRDefault="00394707" w:rsidP="00394707">
      <w:pPr>
        <w:pStyle w:val="NormalWeb"/>
        <w:numPr>
          <w:ilvl w:val="0"/>
          <w:numId w:val="1539"/>
        </w:numPr>
      </w:pPr>
      <w:r>
        <w:t>Checked exception not handled</w:t>
      </w:r>
    </w:p>
    <w:p w14:paraId="226B5D6B" w14:textId="77777777" w:rsidR="00394707" w:rsidRDefault="00394707" w:rsidP="00394707">
      <w:pPr>
        <w:pStyle w:val="HTMLPreformatted"/>
        <w:rPr>
          <w:rStyle w:val="HTMLCode"/>
          <w:rFonts w:eastAsiaTheme="majorEastAsia"/>
        </w:rPr>
      </w:pPr>
      <w:r>
        <w:rPr>
          <w:rStyle w:val="hljs-type"/>
          <w:rFonts w:eastAsiaTheme="majorEastAsia"/>
        </w:rPr>
        <w:t>FileInputStream</w:t>
      </w:r>
      <w:r>
        <w:rPr>
          <w:rStyle w:val="HTMLCode"/>
          <w:rFonts w:eastAsiaTheme="majorEastAsia"/>
        </w:rPr>
        <w:t xml:space="preserve"> </w:t>
      </w:r>
      <w:r>
        <w:rPr>
          <w:rStyle w:val="hljs-variable"/>
        </w:rPr>
        <w:t>f</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FileInputStream</w:t>
      </w:r>
      <w:r>
        <w:rPr>
          <w:rStyle w:val="HTMLCode"/>
          <w:rFonts w:eastAsiaTheme="majorEastAsia"/>
        </w:rPr>
        <w:t>(</w:t>
      </w:r>
      <w:r>
        <w:rPr>
          <w:rStyle w:val="hljs-string"/>
          <w:rFonts w:eastAsiaTheme="majorEastAsia"/>
        </w:rPr>
        <w:t>"a.txt"</w:t>
      </w:r>
      <w:r>
        <w:rPr>
          <w:rStyle w:val="HTMLCode"/>
          <w:rFonts w:eastAsiaTheme="majorEastAsia"/>
        </w:rPr>
        <w:t xml:space="preserve">); </w:t>
      </w:r>
      <w:r>
        <w:rPr>
          <w:rStyle w:val="hljs-comment"/>
        </w:rPr>
        <w:t>// error</w:t>
      </w:r>
    </w:p>
    <w:p w14:paraId="0BEB861A" w14:textId="77777777" w:rsidR="00394707" w:rsidRDefault="00394707" w:rsidP="00394707">
      <w:pPr>
        <w:pStyle w:val="NormalWeb"/>
      </w:pPr>
      <w:r>
        <w:t>❌ Code never runs</w:t>
      </w:r>
      <w:r>
        <w:br/>
        <w:t>❌ No object created</w:t>
      </w:r>
      <w:r>
        <w:br/>
        <w:t>❌ GC NOT involved</w:t>
      </w:r>
    </w:p>
    <w:p w14:paraId="658437B5" w14:textId="77777777" w:rsidR="00394707" w:rsidRDefault="00394707" w:rsidP="00394707">
      <w:r>
        <w:pict w14:anchorId="06D60B3F">
          <v:rect id="_x0000_i3868" style="width:0;height:1.5pt" o:hralign="center" o:hrstd="t" o:hr="t" fillcolor="#a0a0a0" stroked="f"/>
        </w:pict>
      </w:r>
    </w:p>
    <w:p w14:paraId="1C5A17A9" w14:textId="77777777" w:rsidR="00394707" w:rsidRDefault="00394707" w:rsidP="00394707">
      <w:pPr>
        <w:pStyle w:val="Heading2"/>
      </w:pPr>
      <w:r>
        <w:t>11</w:t>
      </w:r>
      <w:r>
        <w:rPr>
          <w:rFonts w:ascii="Calibri Light" w:hAnsi="Calibri Light" w:cs="Calibri Light"/>
        </w:rPr>
        <w:t>️</w:t>
      </w:r>
      <w:r>
        <w:rPr>
          <w:rFonts w:ascii="Tahoma" w:hAnsi="Tahoma" w:cs="Tahoma"/>
        </w:rPr>
        <w:t>⃣</w:t>
      </w:r>
      <w:r>
        <w:t xml:space="preserve"> Runtime Exceptions (GC MAY RUN)</w:t>
      </w:r>
    </w:p>
    <w:p w14:paraId="474A805E" w14:textId="77777777" w:rsidR="00394707" w:rsidRDefault="00394707" w:rsidP="00394707">
      <w:pPr>
        <w:pStyle w:val="NormalWeb"/>
      </w:pPr>
      <w:r>
        <w:t>Examples:</w:t>
      </w:r>
    </w:p>
    <w:p w14:paraId="102B650D" w14:textId="77777777" w:rsidR="00394707" w:rsidRDefault="00394707" w:rsidP="00394707">
      <w:pPr>
        <w:pStyle w:val="NormalWeb"/>
        <w:numPr>
          <w:ilvl w:val="0"/>
          <w:numId w:val="1540"/>
        </w:numPr>
      </w:pPr>
      <w:r>
        <w:rPr>
          <w:rStyle w:val="HTMLCode"/>
          <w:rFonts w:eastAsiaTheme="majorEastAsia"/>
        </w:rPr>
        <w:lastRenderedPageBreak/>
        <w:t>NullPointerException</w:t>
      </w:r>
    </w:p>
    <w:p w14:paraId="6BD06176" w14:textId="77777777" w:rsidR="00394707" w:rsidRDefault="00394707" w:rsidP="00394707">
      <w:pPr>
        <w:pStyle w:val="NormalWeb"/>
        <w:numPr>
          <w:ilvl w:val="0"/>
          <w:numId w:val="1540"/>
        </w:numPr>
      </w:pPr>
      <w:r>
        <w:rPr>
          <w:rStyle w:val="HTMLCode"/>
          <w:rFonts w:eastAsiaTheme="majorEastAsia"/>
        </w:rPr>
        <w:t>ArrayIndexOutOfBoundsException</w:t>
      </w:r>
    </w:p>
    <w:p w14:paraId="3437DF7C" w14:textId="77777777" w:rsidR="00394707" w:rsidRDefault="00394707" w:rsidP="00394707">
      <w:pPr>
        <w:pStyle w:val="NormalWeb"/>
        <w:numPr>
          <w:ilvl w:val="0"/>
          <w:numId w:val="1540"/>
        </w:numPr>
      </w:pPr>
      <w:r>
        <w:rPr>
          <w:rStyle w:val="HTMLCode"/>
          <w:rFonts w:eastAsiaTheme="majorEastAsia"/>
        </w:rPr>
        <w:t>OutOfMemoryError</w:t>
      </w:r>
    </w:p>
    <w:p w14:paraId="5E855603" w14:textId="77777777" w:rsidR="00394707" w:rsidRDefault="00394707" w:rsidP="00394707">
      <w:pPr>
        <w:pStyle w:val="HTMLPreformatted"/>
        <w:rPr>
          <w:rStyle w:val="HTMLCode"/>
          <w:rFonts w:eastAsiaTheme="majorEastAsia"/>
        </w:rPr>
      </w:pPr>
      <w:r>
        <w:rPr>
          <w:rStyle w:val="hljs-type"/>
          <w:rFonts w:eastAsiaTheme="majorEastAsia"/>
        </w:rPr>
        <w:t>User</w:t>
      </w:r>
      <w:r>
        <w:rPr>
          <w:rStyle w:val="HTMLCode"/>
          <w:rFonts w:eastAsiaTheme="majorEastAsia"/>
        </w:rPr>
        <w:t xml:space="preserve"> </w:t>
      </w:r>
      <w:r>
        <w:rPr>
          <w:rStyle w:val="hljs-variable"/>
        </w:rPr>
        <w:t>u</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literal"/>
        </w:rPr>
        <w:t>null</w:t>
      </w:r>
      <w:r>
        <w:rPr>
          <w:rStyle w:val="HTMLCode"/>
          <w:rFonts w:eastAsiaTheme="majorEastAsia"/>
        </w:rPr>
        <w:t>;</w:t>
      </w:r>
    </w:p>
    <w:p w14:paraId="3C41933F" w14:textId="77777777" w:rsidR="00394707" w:rsidRDefault="00394707" w:rsidP="00394707">
      <w:pPr>
        <w:pStyle w:val="HTMLPreformatted"/>
        <w:rPr>
          <w:rStyle w:val="HTMLCode"/>
          <w:rFonts w:eastAsiaTheme="majorEastAsia"/>
        </w:rPr>
      </w:pPr>
      <w:r>
        <w:rPr>
          <w:rStyle w:val="HTMLCode"/>
          <w:rFonts w:eastAsiaTheme="majorEastAsia"/>
        </w:rPr>
        <w:t>u.name();</w:t>
      </w:r>
    </w:p>
    <w:p w14:paraId="3ABAAFC7" w14:textId="77777777" w:rsidR="00394707" w:rsidRDefault="00394707" w:rsidP="00394707">
      <w:pPr>
        <w:pStyle w:val="NormalWeb"/>
      </w:pPr>
      <w:r>
        <w:rPr>
          <w:rFonts w:ascii="MS Gothic" w:eastAsia="MS Gothic" w:hAnsi="MS Gothic" w:cs="MS Gothic" w:hint="eastAsia"/>
        </w:rPr>
        <w:t>✔</w:t>
      </w:r>
      <w:r>
        <w:t xml:space="preserve"> Objects created</w:t>
      </w:r>
      <w:r>
        <w:br/>
      </w:r>
      <w:r>
        <w:rPr>
          <w:rFonts w:ascii="MS Gothic" w:eastAsia="MS Gothic" w:hAnsi="MS Gothic" w:cs="MS Gothic" w:hint="eastAsia"/>
        </w:rPr>
        <w:t>✔</w:t>
      </w:r>
      <w:r>
        <w:t xml:space="preserve"> Stack unwinds</w:t>
      </w:r>
      <w:r>
        <w:br/>
      </w:r>
      <w:r>
        <w:rPr>
          <w:rFonts w:ascii="MS Gothic" w:eastAsia="MS Gothic" w:hAnsi="MS Gothic" w:cs="MS Gothic" w:hint="eastAsia"/>
        </w:rPr>
        <w:t>✔</w:t>
      </w:r>
      <w:r>
        <w:t xml:space="preserve"> GC may clean unreachable objects</w:t>
      </w:r>
    </w:p>
    <w:p w14:paraId="26F6419B" w14:textId="77777777" w:rsidR="00394707" w:rsidRDefault="00394707" w:rsidP="00394707">
      <w:r>
        <w:pict w14:anchorId="5C7A2E3A">
          <v:rect id="_x0000_i3869" style="width:0;height:1.5pt" o:hralign="center" o:hrstd="t" o:hr="t" fillcolor="#a0a0a0" stroked="f"/>
        </w:pict>
      </w:r>
    </w:p>
    <w:p w14:paraId="503FA8C1" w14:textId="77777777" w:rsidR="00394707" w:rsidRDefault="00394707" w:rsidP="00394707">
      <w:pPr>
        <w:pStyle w:val="Heading2"/>
      </w:pPr>
      <w:r>
        <w:t>12</w:t>
      </w:r>
      <w:r>
        <w:rPr>
          <w:rFonts w:ascii="Calibri Light" w:hAnsi="Calibri Light" w:cs="Calibri Light"/>
        </w:rPr>
        <w:t>️</w:t>
      </w:r>
      <w:r>
        <w:rPr>
          <w:rFonts w:ascii="Tahoma" w:hAnsi="Tahoma" w:cs="Tahoma"/>
        </w:rPr>
        <w:t>⃣</w:t>
      </w:r>
      <w:r>
        <w:t xml:space="preserve"> OutOfMemoryError (GC FAILS)</w:t>
      </w:r>
    </w:p>
    <w:p w14:paraId="3539DEF6" w14:textId="77777777" w:rsidR="00394707" w:rsidRDefault="00394707" w:rsidP="00394707">
      <w:pPr>
        <w:pStyle w:val="HTMLPreformatted"/>
        <w:rPr>
          <w:rStyle w:val="HTMLCode"/>
          <w:rFonts w:eastAsiaTheme="majorEastAsia"/>
        </w:rPr>
      </w:pPr>
      <w:r>
        <w:rPr>
          <w:rStyle w:val="HTMLCode"/>
          <w:rFonts w:eastAsiaTheme="majorEastAsia"/>
        </w:rPr>
        <w:t xml:space="preserve">List&lt;User&gt; list = </w:t>
      </w:r>
      <w:r>
        <w:rPr>
          <w:rStyle w:val="hljs-keyword"/>
        </w:rPr>
        <w:t>new</w:t>
      </w:r>
      <w:r>
        <w:rPr>
          <w:rStyle w:val="HTMLCode"/>
          <w:rFonts w:eastAsiaTheme="majorEastAsia"/>
        </w:rPr>
        <w:t xml:space="preserve"> </w:t>
      </w:r>
      <w:r>
        <w:rPr>
          <w:rStyle w:val="hljs-title"/>
        </w:rPr>
        <w:t>ArrayList</w:t>
      </w:r>
      <w:r>
        <w:rPr>
          <w:rStyle w:val="HTMLCode"/>
          <w:rFonts w:eastAsiaTheme="majorEastAsia"/>
        </w:rPr>
        <w:t>&lt;&gt;();</w:t>
      </w:r>
    </w:p>
    <w:p w14:paraId="082B5DF6" w14:textId="77777777" w:rsidR="00394707" w:rsidRDefault="00394707" w:rsidP="00394707">
      <w:pPr>
        <w:pStyle w:val="HTMLPreformatted"/>
        <w:rPr>
          <w:rStyle w:val="HTMLCode"/>
          <w:rFonts w:eastAsiaTheme="majorEastAsia"/>
        </w:rPr>
      </w:pPr>
      <w:r>
        <w:rPr>
          <w:rStyle w:val="hljs-keyword"/>
        </w:rPr>
        <w:t>while</w:t>
      </w:r>
      <w:r>
        <w:rPr>
          <w:rStyle w:val="HTMLCode"/>
          <w:rFonts w:eastAsiaTheme="majorEastAsia"/>
        </w:rPr>
        <w:t>(</w:t>
      </w:r>
      <w:r>
        <w:rPr>
          <w:rStyle w:val="hljs-literal"/>
        </w:rPr>
        <w:t>true</w:t>
      </w:r>
      <w:r>
        <w:rPr>
          <w:rStyle w:val="HTMLCode"/>
          <w:rFonts w:eastAsiaTheme="majorEastAsia"/>
        </w:rPr>
        <w:t>) {</w:t>
      </w:r>
    </w:p>
    <w:p w14:paraId="02C04AA3" w14:textId="77777777" w:rsidR="00394707" w:rsidRDefault="00394707" w:rsidP="00394707">
      <w:pPr>
        <w:pStyle w:val="HTMLPreformatted"/>
        <w:rPr>
          <w:rStyle w:val="HTMLCode"/>
          <w:rFonts w:eastAsiaTheme="majorEastAsia"/>
        </w:rPr>
      </w:pPr>
      <w:r>
        <w:rPr>
          <w:rStyle w:val="HTMLCode"/>
          <w:rFonts w:eastAsiaTheme="majorEastAsia"/>
        </w:rPr>
        <w:t xml:space="preserve">    list.add(</w:t>
      </w:r>
      <w:r>
        <w:rPr>
          <w:rStyle w:val="hljs-keyword"/>
        </w:rPr>
        <w:t>new</w:t>
      </w:r>
      <w:r>
        <w:rPr>
          <w:rStyle w:val="HTMLCode"/>
          <w:rFonts w:eastAsiaTheme="majorEastAsia"/>
        </w:rPr>
        <w:t xml:space="preserve"> </w:t>
      </w:r>
      <w:r>
        <w:rPr>
          <w:rStyle w:val="hljs-title"/>
        </w:rPr>
        <w:t>User</w:t>
      </w:r>
      <w:r>
        <w:rPr>
          <w:rStyle w:val="HTMLCode"/>
          <w:rFonts w:eastAsiaTheme="majorEastAsia"/>
        </w:rPr>
        <w:t>());</w:t>
      </w:r>
    </w:p>
    <w:p w14:paraId="25FBFF65" w14:textId="77777777" w:rsidR="00394707" w:rsidRDefault="00394707" w:rsidP="00394707">
      <w:pPr>
        <w:pStyle w:val="HTMLPreformatted"/>
        <w:rPr>
          <w:rStyle w:val="HTMLCode"/>
          <w:rFonts w:eastAsiaTheme="majorEastAsia"/>
        </w:rPr>
      </w:pPr>
      <w:r>
        <w:rPr>
          <w:rStyle w:val="HTMLCode"/>
          <w:rFonts w:eastAsiaTheme="majorEastAsia"/>
        </w:rPr>
        <w:t>}</w:t>
      </w:r>
    </w:p>
    <w:p w14:paraId="4F8197AA" w14:textId="77777777" w:rsidR="00394707" w:rsidRDefault="00394707" w:rsidP="00394707">
      <w:pPr>
        <w:pStyle w:val="NormalWeb"/>
        <w:numPr>
          <w:ilvl w:val="0"/>
          <w:numId w:val="1541"/>
        </w:numPr>
      </w:pPr>
      <w:r>
        <w:t>GC runs repeatedly</w:t>
      </w:r>
    </w:p>
    <w:p w14:paraId="39A43AA9" w14:textId="77777777" w:rsidR="00394707" w:rsidRDefault="00394707" w:rsidP="00394707">
      <w:pPr>
        <w:pStyle w:val="NormalWeb"/>
        <w:numPr>
          <w:ilvl w:val="0"/>
          <w:numId w:val="1541"/>
        </w:numPr>
      </w:pPr>
      <w:r>
        <w:t>Objects still reachable</w:t>
      </w:r>
    </w:p>
    <w:p w14:paraId="6C6B406E" w14:textId="77777777" w:rsidR="00394707" w:rsidRDefault="00394707" w:rsidP="00394707">
      <w:pPr>
        <w:pStyle w:val="NormalWeb"/>
        <w:numPr>
          <w:ilvl w:val="0"/>
          <w:numId w:val="1541"/>
        </w:numPr>
      </w:pPr>
      <w:r>
        <w:t xml:space="preserve">GC fails → </w:t>
      </w:r>
      <w:r>
        <w:rPr>
          <w:rStyle w:val="Strong"/>
          <w:rFonts w:eastAsiaTheme="majorEastAsia"/>
        </w:rPr>
        <w:t>OOM</w:t>
      </w:r>
    </w:p>
    <w:p w14:paraId="6993B066" w14:textId="77777777" w:rsidR="00394707" w:rsidRDefault="00394707" w:rsidP="00394707">
      <w:pPr>
        <w:pStyle w:val="NormalWeb"/>
      </w:pPr>
      <w:r>
        <w:t>📌 GC tried but could not reclaim</w:t>
      </w:r>
    </w:p>
    <w:p w14:paraId="61E31D3B" w14:textId="77777777" w:rsidR="00394707" w:rsidRDefault="00394707" w:rsidP="00394707">
      <w:r>
        <w:pict w14:anchorId="564C45B4">
          <v:rect id="_x0000_i3870" style="width:0;height:1.5pt" o:hralign="center" o:hrstd="t" o:hr="t" fillcolor="#a0a0a0" stroked="f"/>
        </w:pict>
      </w:r>
    </w:p>
    <w:p w14:paraId="60E55B04" w14:textId="77777777" w:rsidR="00394707" w:rsidRDefault="00394707" w:rsidP="00394707">
      <w:pPr>
        <w:pStyle w:val="Heading2"/>
      </w:pPr>
      <w:r>
        <w:t>13</w:t>
      </w:r>
      <w:r>
        <w:rPr>
          <w:rFonts w:ascii="Calibri Light" w:hAnsi="Calibri Light" w:cs="Calibri Light"/>
        </w:rPr>
        <w:t>️</w:t>
      </w:r>
      <w:r>
        <w:rPr>
          <w:rFonts w:ascii="Tahoma" w:hAnsi="Tahoma" w:cs="Tahoma"/>
        </w:rPr>
        <w:t>⃣</w:t>
      </w:r>
      <w:r>
        <w:t xml:space="preserve"> GC DOES NOT HANDLE EXCEPTIONS</w:t>
      </w:r>
    </w:p>
    <w:p w14:paraId="59E18896" w14:textId="77777777" w:rsidR="00394707" w:rsidRDefault="00394707" w:rsidP="00394707">
      <w:pPr>
        <w:pStyle w:val="NormalWeb"/>
      </w:pPr>
      <w:r>
        <w:t>Important line:</w:t>
      </w:r>
    </w:p>
    <w:p w14:paraId="3C41BE0E" w14:textId="77777777" w:rsidR="00394707" w:rsidRDefault="00394707" w:rsidP="00394707">
      <w:pPr>
        <w:pStyle w:val="NormalWeb"/>
      </w:pPr>
      <w:r>
        <w:rPr>
          <w:rStyle w:val="Strong"/>
          <w:rFonts w:eastAsiaTheme="majorEastAsia"/>
        </w:rPr>
        <w:t>GC reclaims memory, it does not catch or fix exceptions.</w:t>
      </w:r>
    </w:p>
    <w:p w14:paraId="4124F794" w14:textId="77777777" w:rsidR="00394707" w:rsidRDefault="00394707" w:rsidP="00394707">
      <w:r>
        <w:pict w14:anchorId="471AF40A">
          <v:rect id="_x0000_i3871" style="width:0;height:1.5pt" o:hralign="center" o:hrstd="t" o:hr="t" fillcolor="#a0a0a0" stroked="f"/>
        </w:pict>
      </w:r>
    </w:p>
    <w:p w14:paraId="423AB019" w14:textId="77777777" w:rsidR="00394707" w:rsidRDefault="00394707" w:rsidP="00394707">
      <w:pPr>
        <w:pStyle w:val="Heading1"/>
      </w:pPr>
      <w:r>
        <w:rPr>
          <w:rFonts w:ascii="Calibri Light" w:hAnsi="Calibri Light" w:cs="Calibri Light"/>
        </w:rPr>
        <w:t>🔥</w:t>
      </w:r>
      <w:r>
        <w:t xml:space="preserve"> DOES GC RUN AT COMPILE TIME?</w:t>
      </w:r>
    </w:p>
    <w:p w14:paraId="608285EC" w14:textId="77777777" w:rsidR="00394707" w:rsidRDefault="00394707" w:rsidP="00394707">
      <w:pPr>
        <w:pStyle w:val="NormalWeb"/>
      </w:pPr>
      <w:r>
        <w:t>❌ NO</w:t>
      </w:r>
      <w:r>
        <w:br/>
        <w:t xml:space="preserve">GC runs </w:t>
      </w:r>
      <w:r>
        <w:rPr>
          <w:rStyle w:val="Strong"/>
          <w:rFonts w:eastAsiaTheme="majorEastAsia"/>
        </w:rPr>
        <w:t>only at runtime</w:t>
      </w:r>
    </w:p>
    <w:p w14:paraId="0A589C95" w14:textId="77777777" w:rsidR="00394707" w:rsidRDefault="00394707" w:rsidP="00394707">
      <w:pPr>
        <w:pStyle w:val="NormalWeb"/>
      </w:pPr>
      <w:r>
        <w:t>Compiler:</w:t>
      </w:r>
    </w:p>
    <w:p w14:paraId="047BBE8C" w14:textId="77777777" w:rsidR="00394707" w:rsidRDefault="00394707" w:rsidP="00394707">
      <w:pPr>
        <w:pStyle w:val="NormalWeb"/>
        <w:numPr>
          <w:ilvl w:val="0"/>
          <w:numId w:val="1542"/>
        </w:numPr>
      </w:pPr>
      <w:r>
        <w:t>Checks syntax</w:t>
      </w:r>
    </w:p>
    <w:p w14:paraId="1A49C01A" w14:textId="77777777" w:rsidR="00394707" w:rsidRDefault="00394707" w:rsidP="00394707">
      <w:pPr>
        <w:pStyle w:val="NormalWeb"/>
        <w:numPr>
          <w:ilvl w:val="0"/>
          <w:numId w:val="1542"/>
        </w:numPr>
      </w:pPr>
      <w:r>
        <w:t>Type safety</w:t>
      </w:r>
    </w:p>
    <w:p w14:paraId="1A5B649D" w14:textId="77777777" w:rsidR="00394707" w:rsidRDefault="00394707" w:rsidP="00394707">
      <w:pPr>
        <w:pStyle w:val="NormalWeb"/>
      </w:pPr>
      <w:r>
        <w:t>JVM:</w:t>
      </w:r>
    </w:p>
    <w:p w14:paraId="3F2F933B" w14:textId="77777777" w:rsidR="00394707" w:rsidRDefault="00394707" w:rsidP="00394707">
      <w:pPr>
        <w:pStyle w:val="NormalWeb"/>
        <w:numPr>
          <w:ilvl w:val="0"/>
          <w:numId w:val="1543"/>
        </w:numPr>
      </w:pPr>
      <w:r>
        <w:t>Allocates memory</w:t>
      </w:r>
    </w:p>
    <w:p w14:paraId="1F30211E" w14:textId="77777777" w:rsidR="00394707" w:rsidRDefault="00394707" w:rsidP="00394707">
      <w:pPr>
        <w:pStyle w:val="NormalWeb"/>
        <w:numPr>
          <w:ilvl w:val="0"/>
          <w:numId w:val="1543"/>
        </w:numPr>
      </w:pPr>
      <w:r>
        <w:lastRenderedPageBreak/>
        <w:t>Runs GC</w:t>
      </w:r>
    </w:p>
    <w:p w14:paraId="147337D8" w14:textId="77777777" w:rsidR="00394707" w:rsidRDefault="00394707" w:rsidP="00394707">
      <w:r>
        <w:pict w14:anchorId="701101D1">
          <v:rect id="_x0000_i3872" style="width:0;height:1.5pt" o:hralign="center" o:hrstd="t" o:hr="t" fillcolor="#a0a0a0" stroked="f"/>
        </w:pict>
      </w:r>
    </w:p>
    <w:p w14:paraId="233218EF" w14:textId="77777777" w:rsidR="00394707" w:rsidRDefault="00394707" w:rsidP="00394707">
      <w:pPr>
        <w:pStyle w:val="Heading1"/>
      </w:pPr>
      <w:r>
        <w:rPr>
          <w:rFonts w:ascii="Calibri Light" w:hAnsi="Calibri Light" w:cs="Calibri Light"/>
        </w:rPr>
        <w:t>🔥</w:t>
      </w:r>
      <w:r>
        <w:t xml:space="preserve"> COMMON INTERVIEW TRAPS</w:t>
      </w:r>
    </w:p>
    <w:p w14:paraId="53F35CE5" w14:textId="77777777" w:rsidR="00394707" w:rsidRDefault="00394707" w:rsidP="00394707">
      <w:pPr>
        <w:pStyle w:val="Heading3"/>
      </w:pPr>
      <w:r>
        <w:rPr>
          <w:rFonts w:ascii="Calibri" w:hAnsi="Calibri" w:cs="Calibri"/>
        </w:rPr>
        <w:t>❓</w:t>
      </w:r>
      <w:r>
        <w:t xml:space="preserve"> GC removes object immediately?</w:t>
      </w:r>
    </w:p>
    <w:p w14:paraId="3A3F8F63" w14:textId="77777777" w:rsidR="00394707" w:rsidRDefault="00394707" w:rsidP="00394707">
      <w:pPr>
        <w:pStyle w:val="NormalWeb"/>
      </w:pPr>
      <w:r>
        <w:t>❌ No — non-deterministic</w:t>
      </w:r>
    </w:p>
    <w:p w14:paraId="336CACC5" w14:textId="77777777" w:rsidR="00394707" w:rsidRDefault="00394707" w:rsidP="00394707">
      <w:r>
        <w:pict w14:anchorId="577F9520">
          <v:rect id="_x0000_i3873" style="width:0;height:1.5pt" o:hralign="center" o:hrstd="t" o:hr="t" fillcolor="#a0a0a0" stroked="f"/>
        </w:pict>
      </w:r>
    </w:p>
    <w:p w14:paraId="6B2CD94E" w14:textId="77777777" w:rsidR="00394707" w:rsidRDefault="00394707" w:rsidP="00394707">
      <w:pPr>
        <w:pStyle w:val="Heading3"/>
      </w:pPr>
      <w:r>
        <w:rPr>
          <w:rFonts w:ascii="Calibri" w:hAnsi="Calibri" w:cs="Calibri"/>
        </w:rPr>
        <w:t>❓</w:t>
      </w:r>
      <w:r>
        <w:t xml:space="preserve"> finalize() guarantees cleanup?</w:t>
      </w:r>
    </w:p>
    <w:p w14:paraId="32997A13" w14:textId="77777777" w:rsidR="00394707" w:rsidRDefault="00394707" w:rsidP="00394707">
      <w:pPr>
        <w:pStyle w:val="NormalWeb"/>
      </w:pPr>
      <w:r>
        <w:t>❌ No — deprecated, unreliable</w:t>
      </w:r>
    </w:p>
    <w:p w14:paraId="44ED0497" w14:textId="77777777" w:rsidR="00394707" w:rsidRDefault="00394707" w:rsidP="00394707">
      <w:r>
        <w:pict w14:anchorId="5488E389">
          <v:rect id="_x0000_i3874" style="width:0;height:1.5pt" o:hralign="center" o:hrstd="t" o:hr="t" fillcolor="#a0a0a0" stroked="f"/>
        </w:pict>
      </w:r>
    </w:p>
    <w:p w14:paraId="53D5FEF4" w14:textId="77777777" w:rsidR="00394707" w:rsidRDefault="00394707" w:rsidP="00394707">
      <w:pPr>
        <w:pStyle w:val="Heading3"/>
      </w:pPr>
      <w:r>
        <w:rPr>
          <w:rFonts w:ascii="Calibri" w:hAnsi="Calibri" w:cs="Calibri"/>
        </w:rPr>
        <w:t>❓</w:t>
      </w:r>
      <w:r>
        <w:t xml:space="preserve"> Setting object = null forces GC?</w:t>
      </w:r>
    </w:p>
    <w:p w14:paraId="53A2B845" w14:textId="77777777" w:rsidR="00394707" w:rsidRDefault="00394707" w:rsidP="00394707">
      <w:pPr>
        <w:pStyle w:val="NormalWeb"/>
      </w:pPr>
      <w:r>
        <w:t>❌ No — just removes reference</w:t>
      </w:r>
    </w:p>
    <w:p w14:paraId="248422E8" w14:textId="77777777" w:rsidR="00394707" w:rsidRDefault="00394707" w:rsidP="00394707">
      <w:r>
        <w:pict w14:anchorId="228DE2BA">
          <v:rect id="_x0000_i3875" style="width:0;height:1.5pt" o:hralign="center" o:hrstd="t" o:hr="t" fillcolor="#a0a0a0" stroked="f"/>
        </w:pict>
      </w:r>
    </w:p>
    <w:p w14:paraId="7C3BF113" w14:textId="77777777" w:rsidR="00394707" w:rsidRDefault="00394707" w:rsidP="00394707">
      <w:pPr>
        <w:pStyle w:val="Heading1"/>
      </w:pPr>
      <w:r>
        <w:rPr>
          <w:rFonts w:ascii="Calibri Light" w:hAnsi="Calibri Light" w:cs="Calibri Light"/>
        </w:rPr>
        <w:t>🔥</w:t>
      </w:r>
      <w:r>
        <w:t xml:space="preserve"> SHORT SUMMARY (INTERVIEW GOLD)</w:t>
      </w:r>
    </w:p>
    <w:p w14:paraId="229C5B18" w14:textId="77777777" w:rsidR="00394707" w:rsidRDefault="00394707" w:rsidP="00394707">
      <w:pPr>
        <w:pStyle w:val="NormalWeb"/>
        <w:numPr>
          <w:ilvl w:val="0"/>
          <w:numId w:val="1544"/>
        </w:numPr>
      </w:pPr>
      <w:r>
        <w:t xml:space="preserve">GC manages </w:t>
      </w:r>
      <w:r>
        <w:rPr>
          <w:rStyle w:val="Strong"/>
          <w:rFonts w:eastAsiaTheme="majorEastAsia"/>
        </w:rPr>
        <w:t>heap objects only</w:t>
      </w:r>
    </w:p>
    <w:p w14:paraId="635F5E7D" w14:textId="77777777" w:rsidR="00394707" w:rsidRDefault="00394707" w:rsidP="00394707">
      <w:pPr>
        <w:pStyle w:val="NormalWeb"/>
        <w:numPr>
          <w:ilvl w:val="0"/>
          <w:numId w:val="1544"/>
        </w:numPr>
      </w:pPr>
      <w:r>
        <w:t>Primitives ignored</w:t>
      </w:r>
    </w:p>
    <w:p w14:paraId="5CB8D925" w14:textId="77777777" w:rsidR="00394707" w:rsidRDefault="00394707" w:rsidP="00394707">
      <w:pPr>
        <w:pStyle w:val="NormalWeb"/>
        <w:numPr>
          <w:ilvl w:val="0"/>
          <w:numId w:val="1544"/>
        </w:numPr>
      </w:pPr>
      <w:r>
        <w:t>Strings live in heap + pool</w:t>
      </w:r>
    </w:p>
    <w:p w14:paraId="3A6F4452" w14:textId="77777777" w:rsidR="00394707" w:rsidRDefault="00394707" w:rsidP="00394707">
      <w:pPr>
        <w:pStyle w:val="NormalWeb"/>
        <w:numPr>
          <w:ilvl w:val="0"/>
          <w:numId w:val="1544"/>
        </w:numPr>
      </w:pPr>
      <w:r>
        <w:t>Minor GC = Young</w:t>
      </w:r>
    </w:p>
    <w:p w14:paraId="599CDC7F" w14:textId="77777777" w:rsidR="00394707" w:rsidRDefault="00394707" w:rsidP="00394707">
      <w:pPr>
        <w:pStyle w:val="NormalWeb"/>
        <w:numPr>
          <w:ilvl w:val="0"/>
          <w:numId w:val="1544"/>
        </w:numPr>
      </w:pPr>
      <w:r>
        <w:t>Full GC = Young + Old</w:t>
      </w:r>
    </w:p>
    <w:p w14:paraId="71C3E4C0" w14:textId="77777777" w:rsidR="00394707" w:rsidRDefault="00394707" w:rsidP="00394707">
      <w:pPr>
        <w:pStyle w:val="NormalWeb"/>
        <w:numPr>
          <w:ilvl w:val="0"/>
          <w:numId w:val="1544"/>
        </w:numPr>
      </w:pPr>
      <w:r>
        <w:t>Compile-time errors → no GC</w:t>
      </w:r>
    </w:p>
    <w:p w14:paraId="032B9A2E" w14:textId="77777777" w:rsidR="00394707" w:rsidRDefault="00394707" w:rsidP="00394707">
      <w:pPr>
        <w:pStyle w:val="NormalWeb"/>
        <w:numPr>
          <w:ilvl w:val="0"/>
          <w:numId w:val="1544"/>
        </w:numPr>
      </w:pPr>
      <w:r>
        <w:t>Runtime errors → GC may run</w:t>
      </w:r>
    </w:p>
    <w:p w14:paraId="3AC696ED" w14:textId="77777777" w:rsidR="00394707" w:rsidRDefault="00394707" w:rsidP="00394707">
      <w:pPr>
        <w:pStyle w:val="NormalWeb"/>
        <w:numPr>
          <w:ilvl w:val="0"/>
          <w:numId w:val="1544"/>
        </w:numPr>
      </w:pPr>
      <w:r>
        <w:t>OOM = GC failed, not skipped</w:t>
      </w:r>
    </w:p>
    <w:p w14:paraId="2FE63182" w14:textId="77777777" w:rsidR="00394707" w:rsidRDefault="00394707"/>
    <w:p w14:paraId="12FA95BA" w14:textId="77777777" w:rsidR="00E80D7A" w:rsidRDefault="00E80D7A" w:rsidP="00E80D7A">
      <w:pPr>
        <w:pStyle w:val="NormalWeb"/>
      </w:pPr>
      <w:r>
        <w:t xml:space="preserve">Perfect. Below is </w:t>
      </w:r>
      <w:r>
        <w:rPr>
          <w:rStyle w:val="Strong"/>
          <w:rFonts w:eastAsiaTheme="majorEastAsia"/>
        </w:rPr>
        <w:t>everything you asked</w:t>
      </w:r>
      <w:r>
        <w:t xml:space="preserve">, clean, </w:t>
      </w:r>
      <w:r>
        <w:rPr>
          <w:rStyle w:val="Strong"/>
          <w:rFonts w:eastAsiaTheme="majorEastAsia"/>
        </w:rPr>
        <w:t>interview-ready</w:t>
      </w:r>
      <w:r>
        <w:t xml:space="preserve">, </w:t>
      </w:r>
      <w:r>
        <w:rPr>
          <w:rStyle w:val="Strong"/>
          <w:rFonts w:eastAsiaTheme="majorEastAsia"/>
        </w:rPr>
        <w:t>no fluff</w:t>
      </w:r>
      <w:r>
        <w:t xml:space="preserve">, with </w:t>
      </w:r>
      <w:r>
        <w:rPr>
          <w:rStyle w:val="Strong"/>
          <w:rFonts w:eastAsiaTheme="majorEastAsia"/>
        </w:rPr>
        <w:t>real Java objects</w:t>
      </w:r>
      <w:r>
        <w:t xml:space="preserve"> and </w:t>
      </w:r>
      <w:r>
        <w:rPr>
          <w:rStyle w:val="Strong"/>
          <w:rFonts w:eastAsiaTheme="majorEastAsia"/>
        </w:rPr>
        <w:t>output reasoning</w:t>
      </w:r>
      <w:r>
        <w:t>.</w:t>
      </w:r>
    </w:p>
    <w:p w14:paraId="324EC787" w14:textId="77777777" w:rsidR="00E80D7A" w:rsidRDefault="00E80D7A" w:rsidP="00E80D7A">
      <w:r>
        <w:pict w14:anchorId="23AAB9E0">
          <v:rect id="_x0000_i3896" style="width:0;height:1.5pt" o:hralign="center" o:hrstd="t" o:hr="t" fillcolor="#a0a0a0" stroked="f"/>
        </w:pict>
      </w:r>
    </w:p>
    <w:p w14:paraId="13496069" w14:textId="77777777" w:rsidR="00E80D7A" w:rsidRDefault="00E80D7A" w:rsidP="00E80D7A">
      <w:pPr>
        <w:pStyle w:val="Heading1"/>
      </w:pPr>
      <w:r>
        <w:rPr>
          <w:rFonts w:ascii="Calibri Light" w:hAnsi="Calibri Light" w:cs="Calibri Light"/>
        </w:rPr>
        <w:t>🔥</w:t>
      </w:r>
      <w:r>
        <w:t xml:space="preserve"> 1) GC DIAGRAM (TEXT – INTERVIEW FRIENDLY)</w:t>
      </w:r>
    </w:p>
    <w:p w14:paraId="010451DF" w14:textId="77777777" w:rsidR="00E80D7A" w:rsidRDefault="00E80D7A" w:rsidP="00E80D7A">
      <w:pPr>
        <w:pStyle w:val="HTMLPreformatted"/>
        <w:rPr>
          <w:rStyle w:val="HTMLCode"/>
          <w:rFonts w:eastAsiaTheme="majorEastAsia"/>
        </w:rPr>
      </w:pPr>
      <w:r>
        <w:rPr>
          <w:rStyle w:val="HTMLCode"/>
          <w:rFonts w:eastAsiaTheme="majorEastAsia"/>
        </w:rPr>
        <w:t xml:space="preserve">                    JVM MEMORY</w:t>
      </w:r>
    </w:p>
    <w:p w14:paraId="1DC5948E" w14:textId="77777777" w:rsidR="00E80D7A" w:rsidRDefault="00E80D7A" w:rsidP="00E80D7A">
      <w:pPr>
        <w:pStyle w:val="HTMLPreformatted"/>
        <w:rPr>
          <w:rStyle w:val="HTMLCode"/>
          <w:rFonts w:eastAsiaTheme="majorEastAsia"/>
        </w:rPr>
      </w:pPr>
      <w:r>
        <w:rPr>
          <w:rStyle w:val="HTMLCode"/>
          <w:rFonts w:eastAsiaTheme="majorEastAsia"/>
        </w:rPr>
        <w:t>┌─────────────────────────────────────────┐</w:t>
      </w:r>
    </w:p>
    <w:p w14:paraId="3FE0DC6F" w14:textId="77777777" w:rsidR="00E80D7A" w:rsidRDefault="00E80D7A" w:rsidP="00E80D7A">
      <w:pPr>
        <w:pStyle w:val="HTMLPreformatted"/>
        <w:rPr>
          <w:rStyle w:val="HTMLCode"/>
          <w:rFonts w:eastAsiaTheme="majorEastAsia"/>
        </w:rPr>
      </w:pPr>
      <w:r>
        <w:rPr>
          <w:rStyle w:val="HTMLCode"/>
          <w:rFonts w:eastAsiaTheme="majorEastAsia"/>
        </w:rPr>
        <w:lastRenderedPageBreak/>
        <w:t>│                METASPACE                │</w:t>
      </w:r>
    </w:p>
    <w:p w14:paraId="3075734B" w14:textId="77777777" w:rsidR="00E80D7A" w:rsidRDefault="00E80D7A" w:rsidP="00E80D7A">
      <w:pPr>
        <w:pStyle w:val="HTMLPreformatted"/>
        <w:rPr>
          <w:rStyle w:val="HTMLCode"/>
          <w:rFonts w:eastAsiaTheme="majorEastAsia"/>
        </w:rPr>
      </w:pPr>
      <w:r>
        <w:rPr>
          <w:rStyle w:val="HTMLCode"/>
          <w:rFonts w:eastAsiaTheme="majorEastAsia"/>
        </w:rPr>
        <w:t>│  (Class metadata, methods, constants)   │</w:t>
      </w:r>
    </w:p>
    <w:p w14:paraId="24D4C1C4" w14:textId="77777777" w:rsidR="00E80D7A" w:rsidRDefault="00E80D7A" w:rsidP="00E80D7A">
      <w:pPr>
        <w:pStyle w:val="HTMLPreformatted"/>
        <w:rPr>
          <w:rStyle w:val="HTMLCode"/>
          <w:rFonts w:eastAsiaTheme="majorEastAsia"/>
        </w:rPr>
      </w:pPr>
      <w:r>
        <w:rPr>
          <w:rStyle w:val="HTMLCode"/>
          <w:rFonts w:eastAsiaTheme="majorEastAsia"/>
        </w:rPr>
        <w:t>└─────────────────────────────────────────┘</w:t>
      </w:r>
    </w:p>
    <w:p w14:paraId="111A348D" w14:textId="77777777" w:rsidR="00E80D7A" w:rsidRDefault="00E80D7A" w:rsidP="00E80D7A">
      <w:pPr>
        <w:pStyle w:val="HTMLPreformatted"/>
        <w:rPr>
          <w:rStyle w:val="HTMLCode"/>
          <w:rFonts w:eastAsiaTheme="majorEastAsia"/>
        </w:rPr>
      </w:pPr>
    </w:p>
    <w:p w14:paraId="355ECF7A" w14:textId="77777777" w:rsidR="00E80D7A" w:rsidRDefault="00E80D7A" w:rsidP="00E80D7A">
      <w:pPr>
        <w:pStyle w:val="HTMLPreformatted"/>
        <w:rPr>
          <w:rStyle w:val="HTMLCode"/>
          <w:rFonts w:eastAsiaTheme="majorEastAsia"/>
        </w:rPr>
      </w:pPr>
      <w:r>
        <w:rPr>
          <w:rStyle w:val="HTMLCode"/>
          <w:rFonts w:eastAsiaTheme="majorEastAsia"/>
        </w:rPr>
        <w:t>┌─────────────────────────────────────────┐</w:t>
      </w:r>
    </w:p>
    <w:p w14:paraId="114A5563" w14:textId="77777777" w:rsidR="00E80D7A" w:rsidRDefault="00E80D7A" w:rsidP="00E80D7A">
      <w:pPr>
        <w:pStyle w:val="HTMLPreformatted"/>
        <w:rPr>
          <w:rStyle w:val="HTMLCode"/>
          <w:rFonts w:eastAsiaTheme="majorEastAsia"/>
        </w:rPr>
      </w:pPr>
      <w:r>
        <w:rPr>
          <w:rStyle w:val="HTMLCode"/>
          <w:rFonts w:eastAsiaTheme="majorEastAsia"/>
        </w:rPr>
        <w:t>│                  HEAP                   │</w:t>
      </w:r>
    </w:p>
    <w:p w14:paraId="6BBA772D" w14:textId="77777777" w:rsidR="00E80D7A" w:rsidRDefault="00E80D7A" w:rsidP="00E80D7A">
      <w:pPr>
        <w:pStyle w:val="HTMLPreformatted"/>
        <w:rPr>
          <w:rStyle w:val="HTMLCode"/>
          <w:rFonts w:eastAsiaTheme="majorEastAsia"/>
        </w:rPr>
      </w:pPr>
      <w:r>
        <w:rPr>
          <w:rStyle w:val="HTMLCode"/>
          <w:rFonts w:eastAsiaTheme="majorEastAsia"/>
        </w:rPr>
        <w:t>│                                         │</w:t>
      </w:r>
    </w:p>
    <w:p w14:paraId="6B7AECBC" w14:textId="77777777" w:rsidR="00E80D7A" w:rsidRDefault="00E80D7A" w:rsidP="00E80D7A">
      <w:pPr>
        <w:pStyle w:val="HTMLPreformatted"/>
        <w:rPr>
          <w:rStyle w:val="HTMLCode"/>
          <w:rFonts w:eastAsiaTheme="majorEastAsia"/>
        </w:rPr>
      </w:pPr>
      <w:r>
        <w:rPr>
          <w:rStyle w:val="HTMLCode"/>
          <w:rFonts w:eastAsiaTheme="majorEastAsia"/>
        </w:rPr>
        <w:t>│  ┌───────────────┐   ┌───────────────┐ │</w:t>
      </w:r>
    </w:p>
    <w:p w14:paraId="65D8DE02" w14:textId="77777777" w:rsidR="00E80D7A" w:rsidRDefault="00E80D7A" w:rsidP="00E80D7A">
      <w:pPr>
        <w:pStyle w:val="HTMLPreformatted"/>
        <w:rPr>
          <w:rStyle w:val="HTMLCode"/>
          <w:rFonts w:eastAsiaTheme="majorEastAsia"/>
        </w:rPr>
      </w:pPr>
      <w:r>
        <w:rPr>
          <w:rStyle w:val="HTMLCode"/>
          <w:rFonts w:eastAsiaTheme="majorEastAsia"/>
        </w:rPr>
        <w:t>│  │   YOUNG GEN   │   │    OLD GEN    │ │</w:t>
      </w:r>
    </w:p>
    <w:p w14:paraId="4BC9DA5A" w14:textId="77777777" w:rsidR="00E80D7A" w:rsidRDefault="00E80D7A" w:rsidP="00E80D7A">
      <w:pPr>
        <w:pStyle w:val="HTMLPreformatted"/>
        <w:rPr>
          <w:rStyle w:val="HTMLCode"/>
          <w:rFonts w:eastAsiaTheme="majorEastAsia"/>
        </w:rPr>
      </w:pPr>
      <w:r>
        <w:rPr>
          <w:rStyle w:val="HTMLCode"/>
          <w:rFonts w:eastAsiaTheme="majorEastAsia"/>
        </w:rPr>
        <w:t>│  │               │   │               │ │</w:t>
      </w:r>
    </w:p>
    <w:p w14:paraId="19CA908E" w14:textId="77777777" w:rsidR="00E80D7A" w:rsidRDefault="00E80D7A" w:rsidP="00E80D7A">
      <w:pPr>
        <w:pStyle w:val="HTMLPreformatted"/>
        <w:rPr>
          <w:rStyle w:val="HTMLCode"/>
          <w:rFonts w:eastAsiaTheme="majorEastAsia"/>
        </w:rPr>
      </w:pPr>
      <w:r>
        <w:rPr>
          <w:rStyle w:val="HTMLCode"/>
          <w:rFonts w:eastAsiaTheme="majorEastAsia"/>
        </w:rPr>
        <w:t>│  │  ┌─────────┐ │   │  Long-lived   │ │</w:t>
      </w:r>
    </w:p>
    <w:p w14:paraId="0B18539B" w14:textId="77777777" w:rsidR="00E80D7A" w:rsidRDefault="00E80D7A" w:rsidP="00E80D7A">
      <w:pPr>
        <w:pStyle w:val="HTMLPreformatted"/>
        <w:rPr>
          <w:rStyle w:val="HTMLCode"/>
          <w:rFonts w:eastAsiaTheme="majorEastAsia"/>
        </w:rPr>
      </w:pPr>
      <w:r>
        <w:rPr>
          <w:rStyle w:val="HTMLCode"/>
          <w:rFonts w:eastAsiaTheme="majorEastAsia"/>
        </w:rPr>
        <w:t>│  │  │  Eden   │ │   │  objects      │ │</w:t>
      </w:r>
    </w:p>
    <w:p w14:paraId="3F4C27BE" w14:textId="77777777" w:rsidR="00E80D7A" w:rsidRDefault="00E80D7A" w:rsidP="00E80D7A">
      <w:pPr>
        <w:pStyle w:val="HTMLPreformatted"/>
        <w:rPr>
          <w:rStyle w:val="HTMLCode"/>
          <w:rFonts w:eastAsiaTheme="majorEastAsia"/>
        </w:rPr>
      </w:pPr>
      <w:r>
        <w:rPr>
          <w:rStyle w:val="HTMLCode"/>
          <w:rFonts w:eastAsiaTheme="majorEastAsia"/>
        </w:rPr>
        <w:t>│  │  └─────────┘ │   │               │ │</w:t>
      </w:r>
    </w:p>
    <w:p w14:paraId="679D73F8" w14:textId="77777777" w:rsidR="00E80D7A" w:rsidRDefault="00E80D7A" w:rsidP="00E80D7A">
      <w:pPr>
        <w:pStyle w:val="HTMLPreformatted"/>
        <w:rPr>
          <w:rStyle w:val="HTMLCode"/>
          <w:rFonts w:eastAsiaTheme="majorEastAsia"/>
        </w:rPr>
      </w:pPr>
      <w:r>
        <w:rPr>
          <w:rStyle w:val="HTMLCode"/>
          <w:rFonts w:eastAsiaTheme="majorEastAsia"/>
        </w:rPr>
        <w:t>│  │  ┌────┐ ┌──┐ │   │               │ │</w:t>
      </w:r>
    </w:p>
    <w:p w14:paraId="1E76EA08" w14:textId="77777777" w:rsidR="00E80D7A" w:rsidRDefault="00E80D7A" w:rsidP="00E80D7A">
      <w:pPr>
        <w:pStyle w:val="HTMLPreformatted"/>
        <w:rPr>
          <w:rStyle w:val="HTMLCode"/>
          <w:rFonts w:eastAsiaTheme="majorEastAsia"/>
        </w:rPr>
      </w:pPr>
      <w:r>
        <w:rPr>
          <w:rStyle w:val="HTMLCode"/>
          <w:rFonts w:eastAsiaTheme="majorEastAsia"/>
        </w:rPr>
        <w:t>│  │  │ S0 │ │S1│ │   │               │ │</w:t>
      </w:r>
    </w:p>
    <w:p w14:paraId="52FCEED3" w14:textId="77777777" w:rsidR="00E80D7A" w:rsidRDefault="00E80D7A" w:rsidP="00E80D7A">
      <w:pPr>
        <w:pStyle w:val="HTMLPreformatted"/>
        <w:rPr>
          <w:rStyle w:val="HTMLCode"/>
          <w:rFonts w:eastAsiaTheme="majorEastAsia"/>
        </w:rPr>
      </w:pPr>
      <w:r>
        <w:rPr>
          <w:rStyle w:val="HTMLCode"/>
          <w:rFonts w:eastAsiaTheme="majorEastAsia"/>
        </w:rPr>
        <w:t>│  │  └────┘ └──┘ │   │               │ │</w:t>
      </w:r>
    </w:p>
    <w:p w14:paraId="4C62FE27" w14:textId="77777777" w:rsidR="00E80D7A" w:rsidRDefault="00E80D7A" w:rsidP="00E80D7A">
      <w:pPr>
        <w:pStyle w:val="HTMLPreformatted"/>
        <w:rPr>
          <w:rStyle w:val="HTMLCode"/>
          <w:rFonts w:eastAsiaTheme="majorEastAsia"/>
        </w:rPr>
      </w:pPr>
      <w:r>
        <w:rPr>
          <w:rStyle w:val="HTMLCode"/>
          <w:rFonts w:eastAsiaTheme="majorEastAsia"/>
        </w:rPr>
        <w:t>│  └───────────────┘   └───────────────┘ │</w:t>
      </w:r>
    </w:p>
    <w:p w14:paraId="0CBCEE6B" w14:textId="77777777" w:rsidR="00E80D7A" w:rsidRDefault="00E80D7A" w:rsidP="00E80D7A">
      <w:pPr>
        <w:pStyle w:val="HTMLPreformatted"/>
        <w:rPr>
          <w:rStyle w:val="HTMLCode"/>
          <w:rFonts w:eastAsiaTheme="majorEastAsia"/>
        </w:rPr>
      </w:pPr>
      <w:r>
        <w:rPr>
          <w:rStyle w:val="HTMLCode"/>
          <w:rFonts w:eastAsiaTheme="majorEastAsia"/>
        </w:rPr>
        <w:t>│                                         │</w:t>
      </w:r>
    </w:p>
    <w:p w14:paraId="471346F4" w14:textId="77777777" w:rsidR="00E80D7A" w:rsidRDefault="00E80D7A" w:rsidP="00E80D7A">
      <w:pPr>
        <w:pStyle w:val="HTMLPreformatted"/>
        <w:rPr>
          <w:rStyle w:val="HTMLCode"/>
          <w:rFonts w:eastAsiaTheme="majorEastAsia"/>
        </w:rPr>
      </w:pPr>
      <w:r>
        <w:rPr>
          <w:rStyle w:val="HTMLCode"/>
          <w:rFonts w:eastAsiaTheme="majorEastAsia"/>
        </w:rPr>
        <w:t>└─────────────────────────────────────────┘</w:t>
      </w:r>
    </w:p>
    <w:p w14:paraId="4995CE70" w14:textId="77777777" w:rsidR="00E80D7A" w:rsidRDefault="00E80D7A" w:rsidP="00E80D7A">
      <w:pPr>
        <w:pStyle w:val="HTMLPreformatted"/>
        <w:rPr>
          <w:rStyle w:val="HTMLCode"/>
          <w:rFonts w:eastAsiaTheme="majorEastAsia"/>
        </w:rPr>
      </w:pPr>
    </w:p>
    <w:p w14:paraId="131D89B0" w14:textId="77777777" w:rsidR="00E80D7A" w:rsidRDefault="00E80D7A" w:rsidP="00E80D7A">
      <w:pPr>
        <w:pStyle w:val="HTMLPreformatted"/>
        <w:rPr>
          <w:rStyle w:val="HTMLCode"/>
          <w:rFonts w:eastAsiaTheme="majorEastAsia"/>
        </w:rPr>
      </w:pPr>
      <w:r>
        <w:rPr>
          <w:rStyle w:val="HTMLCode"/>
          <w:rFonts w:eastAsiaTheme="majorEastAsia"/>
        </w:rPr>
        <w:t>┌─────────────────────────────────────────┐</w:t>
      </w:r>
    </w:p>
    <w:p w14:paraId="6F37E719" w14:textId="77777777" w:rsidR="00E80D7A" w:rsidRDefault="00E80D7A" w:rsidP="00E80D7A">
      <w:pPr>
        <w:pStyle w:val="HTMLPreformatted"/>
        <w:rPr>
          <w:rStyle w:val="HTMLCode"/>
          <w:rFonts w:eastAsiaTheme="majorEastAsia"/>
        </w:rPr>
      </w:pPr>
      <w:r>
        <w:rPr>
          <w:rStyle w:val="HTMLCode"/>
          <w:rFonts w:eastAsiaTheme="majorEastAsia"/>
        </w:rPr>
        <w:t>│                  STACK                  │</w:t>
      </w:r>
    </w:p>
    <w:p w14:paraId="4EA992D5" w14:textId="77777777" w:rsidR="00E80D7A" w:rsidRDefault="00E80D7A" w:rsidP="00E80D7A">
      <w:pPr>
        <w:pStyle w:val="HTMLPreformatted"/>
        <w:rPr>
          <w:rStyle w:val="HTMLCode"/>
          <w:rFonts w:eastAsiaTheme="majorEastAsia"/>
        </w:rPr>
      </w:pPr>
      <w:r>
        <w:rPr>
          <w:rStyle w:val="HTMLCode"/>
          <w:rFonts w:eastAsiaTheme="majorEastAsia"/>
        </w:rPr>
        <w:t>│  (local vars, refs, primitives)         │</w:t>
      </w:r>
    </w:p>
    <w:p w14:paraId="5A72CCAB" w14:textId="77777777" w:rsidR="00E80D7A" w:rsidRDefault="00E80D7A" w:rsidP="00E80D7A">
      <w:pPr>
        <w:pStyle w:val="HTMLPreformatted"/>
        <w:rPr>
          <w:rStyle w:val="HTMLCode"/>
          <w:rFonts w:eastAsiaTheme="majorEastAsia"/>
        </w:rPr>
      </w:pPr>
      <w:r>
        <w:rPr>
          <w:rStyle w:val="HTMLCode"/>
          <w:rFonts w:eastAsiaTheme="majorEastAsia"/>
        </w:rPr>
        <w:t>└─────────────────────────────────────────┘</w:t>
      </w:r>
    </w:p>
    <w:p w14:paraId="0122AD6B" w14:textId="77777777" w:rsidR="00E80D7A" w:rsidRDefault="00E80D7A" w:rsidP="00E80D7A">
      <w:r>
        <w:pict w14:anchorId="67A9962C">
          <v:rect id="_x0000_i3897" style="width:0;height:1.5pt" o:hralign="center" o:hrstd="t" o:hr="t" fillcolor="#a0a0a0" stroked="f"/>
        </w:pict>
      </w:r>
    </w:p>
    <w:p w14:paraId="2A638790" w14:textId="77777777" w:rsidR="00E80D7A" w:rsidRDefault="00E80D7A" w:rsidP="00E80D7A">
      <w:pPr>
        <w:pStyle w:val="Heading1"/>
      </w:pPr>
      <w:r>
        <w:rPr>
          <w:rFonts w:ascii="Calibri Light" w:hAnsi="Calibri Light" w:cs="Calibri Light"/>
        </w:rPr>
        <w:t>🔥</w:t>
      </w:r>
      <w:r>
        <w:t xml:space="preserve"> 2) OBJECT FLOW WITH REAL JAVA EXAMPLE</w:t>
      </w:r>
    </w:p>
    <w:p w14:paraId="475460CD" w14:textId="77777777" w:rsidR="00E80D7A" w:rsidRDefault="00E80D7A" w:rsidP="00E80D7A">
      <w:pPr>
        <w:pStyle w:val="HTMLPreformatted"/>
        <w:rPr>
          <w:rStyle w:val="HTMLCode"/>
          <w:rFonts w:eastAsiaTheme="majorEastAsia"/>
        </w:rPr>
      </w:pPr>
      <w:r>
        <w:rPr>
          <w:rStyle w:val="HTMLCode"/>
          <w:rFonts w:eastAsiaTheme="majorEastAsia"/>
        </w:rPr>
        <w:t>void demo() {</w:t>
      </w:r>
    </w:p>
    <w:p w14:paraId="0B127460" w14:textId="77777777" w:rsidR="00E80D7A" w:rsidRDefault="00E80D7A" w:rsidP="00E80D7A">
      <w:pPr>
        <w:pStyle w:val="HTMLPreformatted"/>
        <w:rPr>
          <w:rStyle w:val="HTMLCode"/>
          <w:rFonts w:eastAsiaTheme="majorEastAsia"/>
        </w:rPr>
      </w:pPr>
      <w:r>
        <w:rPr>
          <w:rStyle w:val="HTMLCode"/>
          <w:rFonts w:eastAsiaTheme="majorEastAsia"/>
        </w:rPr>
        <w:t xml:space="preserve">    int x = 10;</w:t>
      </w:r>
    </w:p>
    <w:p w14:paraId="5E074537" w14:textId="77777777" w:rsidR="00E80D7A" w:rsidRDefault="00E80D7A" w:rsidP="00E80D7A">
      <w:pPr>
        <w:pStyle w:val="HTMLPreformatted"/>
        <w:rPr>
          <w:rStyle w:val="HTMLCode"/>
          <w:rFonts w:eastAsiaTheme="majorEastAsia"/>
        </w:rPr>
      </w:pPr>
      <w:r>
        <w:rPr>
          <w:rStyle w:val="HTMLCode"/>
          <w:rFonts w:eastAsiaTheme="majorEastAsia"/>
        </w:rPr>
        <w:t xml:space="preserve">    String s = new String("hello");</w:t>
      </w:r>
    </w:p>
    <w:p w14:paraId="57F72D9D" w14:textId="77777777" w:rsidR="00E80D7A" w:rsidRDefault="00E80D7A" w:rsidP="00E80D7A">
      <w:pPr>
        <w:pStyle w:val="HTMLPreformatted"/>
        <w:rPr>
          <w:rStyle w:val="HTMLCode"/>
          <w:rFonts w:eastAsiaTheme="majorEastAsia"/>
        </w:rPr>
      </w:pPr>
      <w:r>
        <w:rPr>
          <w:rStyle w:val="HTMLCode"/>
          <w:rFonts w:eastAsiaTheme="majorEastAsia"/>
        </w:rPr>
        <w:t xml:space="preserve">    User u = new User();</w:t>
      </w:r>
    </w:p>
    <w:p w14:paraId="409DC9AF" w14:textId="77777777" w:rsidR="00E80D7A" w:rsidRDefault="00E80D7A" w:rsidP="00E80D7A">
      <w:pPr>
        <w:pStyle w:val="HTMLPreformatted"/>
        <w:rPr>
          <w:rStyle w:val="HTMLCode"/>
          <w:rFonts w:eastAsiaTheme="majorEastAsia"/>
        </w:rPr>
      </w:pPr>
      <w:r>
        <w:rPr>
          <w:rStyle w:val="HTMLCode"/>
          <w:rFonts w:eastAsiaTheme="majorEastAsia"/>
        </w:rPr>
        <w:t>}</w:t>
      </w:r>
    </w:p>
    <w:p w14:paraId="004F1CC3" w14:textId="77777777" w:rsidR="00E80D7A" w:rsidRDefault="00E80D7A" w:rsidP="00E80D7A">
      <w:pPr>
        <w:pStyle w:val="Heading3"/>
      </w:pPr>
      <w:r>
        <w:t>Memory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820"/>
        <w:gridCol w:w="467"/>
      </w:tblGrid>
      <w:tr w:rsidR="00E80D7A" w14:paraId="688FB5EF" w14:textId="77777777" w:rsidTr="00E80D7A">
        <w:trPr>
          <w:tblHeader/>
          <w:tblCellSpacing w:w="15" w:type="dxa"/>
        </w:trPr>
        <w:tc>
          <w:tcPr>
            <w:tcW w:w="0" w:type="auto"/>
            <w:vAlign w:val="center"/>
            <w:hideMark/>
          </w:tcPr>
          <w:p w14:paraId="760F24AD" w14:textId="77777777" w:rsidR="00E80D7A" w:rsidRDefault="00E80D7A">
            <w:pPr>
              <w:jc w:val="center"/>
              <w:rPr>
                <w:b/>
                <w:bCs/>
                <w:szCs w:val="24"/>
              </w:rPr>
            </w:pPr>
            <w:r>
              <w:rPr>
                <w:b/>
                <w:bCs/>
              </w:rPr>
              <w:t>Item</w:t>
            </w:r>
          </w:p>
        </w:tc>
        <w:tc>
          <w:tcPr>
            <w:tcW w:w="0" w:type="auto"/>
            <w:vAlign w:val="center"/>
            <w:hideMark/>
          </w:tcPr>
          <w:p w14:paraId="3DFEF7C3" w14:textId="77777777" w:rsidR="00E80D7A" w:rsidRDefault="00E80D7A">
            <w:pPr>
              <w:jc w:val="center"/>
              <w:rPr>
                <w:b/>
                <w:bCs/>
                <w:szCs w:val="24"/>
              </w:rPr>
            </w:pPr>
            <w:r>
              <w:rPr>
                <w:b/>
                <w:bCs/>
              </w:rPr>
              <w:t>Stored where</w:t>
            </w:r>
          </w:p>
        </w:tc>
        <w:tc>
          <w:tcPr>
            <w:tcW w:w="0" w:type="auto"/>
            <w:vAlign w:val="center"/>
            <w:hideMark/>
          </w:tcPr>
          <w:p w14:paraId="7973BFBD" w14:textId="77777777" w:rsidR="00E80D7A" w:rsidRDefault="00E80D7A">
            <w:pPr>
              <w:jc w:val="center"/>
              <w:rPr>
                <w:b/>
                <w:bCs/>
                <w:szCs w:val="24"/>
              </w:rPr>
            </w:pPr>
            <w:r>
              <w:rPr>
                <w:b/>
                <w:bCs/>
              </w:rPr>
              <w:t>GC?</w:t>
            </w:r>
          </w:p>
        </w:tc>
      </w:tr>
      <w:tr w:rsidR="00E80D7A" w14:paraId="38948A91" w14:textId="77777777" w:rsidTr="00E80D7A">
        <w:trPr>
          <w:tblCellSpacing w:w="15" w:type="dxa"/>
        </w:trPr>
        <w:tc>
          <w:tcPr>
            <w:tcW w:w="0" w:type="auto"/>
            <w:vAlign w:val="center"/>
            <w:hideMark/>
          </w:tcPr>
          <w:p w14:paraId="6C4390D3" w14:textId="77777777" w:rsidR="00E80D7A" w:rsidRDefault="00E80D7A">
            <w:pPr>
              <w:rPr>
                <w:szCs w:val="24"/>
              </w:rPr>
            </w:pPr>
            <w:r>
              <w:rPr>
                <w:rStyle w:val="HTMLCode"/>
                <w:rFonts w:eastAsiaTheme="majorEastAsia"/>
              </w:rPr>
              <w:t>x</w:t>
            </w:r>
          </w:p>
        </w:tc>
        <w:tc>
          <w:tcPr>
            <w:tcW w:w="0" w:type="auto"/>
            <w:vAlign w:val="center"/>
            <w:hideMark/>
          </w:tcPr>
          <w:p w14:paraId="7717EA48" w14:textId="77777777" w:rsidR="00E80D7A" w:rsidRDefault="00E80D7A">
            <w:pPr>
              <w:rPr>
                <w:szCs w:val="24"/>
              </w:rPr>
            </w:pPr>
            <w:r>
              <w:t>Stack</w:t>
            </w:r>
          </w:p>
        </w:tc>
        <w:tc>
          <w:tcPr>
            <w:tcW w:w="0" w:type="auto"/>
            <w:vAlign w:val="center"/>
            <w:hideMark/>
          </w:tcPr>
          <w:p w14:paraId="6B83C11E" w14:textId="77777777" w:rsidR="00E80D7A" w:rsidRDefault="00E80D7A">
            <w:pPr>
              <w:rPr>
                <w:szCs w:val="24"/>
              </w:rPr>
            </w:pPr>
            <w:r>
              <w:rPr>
                <w:rFonts w:ascii="Times New Roman" w:hAnsi="Times New Roman" w:cs="Times New Roman"/>
              </w:rPr>
              <w:t>❌</w:t>
            </w:r>
          </w:p>
        </w:tc>
      </w:tr>
      <w:tr w:rsidR="00E80D7A" w14:paraId="10FDA9C9" w14:textId="77777777" w:rsidTr="00E80D7A">
        <w:trPr>
          <w:tblCellSpacing w:w="15" w:type="dxa"/>
        </w:trPr>
        <w:tc>
          <w:tcPr>
            <w:tcW w:w="0" w:type="auto"/>
            <w:vAlign w:val="center"/>
            <w:hideMark/>
          </w:tcPr>
          <w:p w14:paraId="3594C175" w14:textId="77777777" w:rsidR="00E80D7A" w:rsidRDefault="00E80D7A">
            <w:pPr>
              <w:rPr>
                <w:szCs w:val="24"/>
              </w:rPr>
            </w:pPr>
            <w:r>
              <w:rPr>
                <w:rStyle w:val="HTMLCode"/>
                <w:rFonts w:eastAsiaTheme="majorEastAsia"/>
              </w:rPr>
              <w:t>"hello"</w:t>
            </w:r>
          </w:p>
        </w:tc>
        <w:tc>
          <w:tcPr>
            <w:tcW w:w="0" w:type="auto"/>
            <w:vAlign w:val="center"/>
            <w:hideMark/>
          </w:tcPr>
          <w:p w14:paraId="26CE64BF" w14:textId="77777777" w:rsidR="00E80D7A" w:rsidRDefault="00E80D7A">
            <w:pPr>
              <w:rPr>
                <w:szCs w:val="24"/>
              </w:rPr>
            </w:pPr>
            <w:r>
              <w:t>String Pool (Heap)</w:t>
            </w:r>
          </w:p>
        </w:tc>
        <w:tc>
          <w:tcPr>
            <w:tcW w:w="0" w:type="auto"/>
            <w:vAlign w:val="center"/>
            <w:hideMark/>
          </w:tcPr>
          <w:p w14:paraId="56FBB28D" w14:textId="77777777" w:rsidR="00E80D7A" w:rsidRDefault="00E80D7A">
            <w:pPr>
              <w:rPr>
                <w:szCs w:val="24"/>
              </w:rPr>
            </w:pPr>
            <w:r>
              <w:rPr>
                <w:rFonts w:ascii="Times New Roman" w:hAnsi="Times New Roman" w:cs="Times New Roman"/>
              </w:rPr>
              <w:t>✅</w:t>
            </w:r>
          </w:p>
        </w:tc>
      </w:tr>
      <w:tr w:rsidR="00E80D7A" w14:paraId="58668102" w14:textId="77777777" w:rsidTr="00E80D7A">
        <w:trPr>
          <w:tblCellSpacing w:w="15" w:type="dxa"/>
        </w:trPr>
        <w:tc>
          <w:tcPr>
            <w:tcW w:w="0" w:type="auto"/>
            <w:vAlign w:val="center"/>
            <w:hideMark/>
          </w:tcPr>
          <w:p w14:paraId="6E674056" w14:textId="77777777" w:rsidR="00E80D7A" w:rsidRDefault="00E80D7A">
            <w:pPr>
              <w:rPr>
                <w:szCs w:val="24"/>
              </w:rPr>
            </w:pPr>
            <w:r>
              <w:rPr>
                <w:rStyle w:val="HTMLCode"/>
                <w:rFonts w:eastAsiaTheme="majorEastAsia"/>
              </w:rPr>
              <w:t>s</w:t>
            </w:r>
          </w:p>
        </w:tc>
        <w:tc>
          <w:tcPr>
            <w:tcW w:w="0" w:type="auto"/>
            <w:vAlign w:val="center"/>
            <w:hideMark/>
          </w:tcPr>
          <w:p w14:paraId="0A1C058D" w14:textId="77777777" w:rsidR="00E80D7A" w:rsidRDefault="00E80D7A">
            <w:pPr>
              <w:rPr>
                <w:szCs w:val="24"/>
              </w:rPr>
            </w:pPr>
            <w:r>
              <w:t>Heap</w:t>
            </w:r>
          </w:p>
        </w:tc>
        <w:tc>
          <w:tcPr>
            <w:tcW w:w="0" w:type="auto"/>
            <w:vAlign w:val="center"/>
            <w:hideMark/>
          </w:tcPr>
          <w:p w14:paraId="700DB1AF" w14:textId="77777777" w:rsidR="00E80D7A" w:rsidRDefault="00E80D7A">
            <w:pPr>
              <w:rPr>
                <w:szCs w:val="24"/>
              </w:rPr>
            </w:pPr>
            <w:r>
              <w:rPr>
                <w:rFonts w:ascii="Times New Roman" w:hAnsi="Times New Roman" w:cs="Times New Roman"/>
              </w:rPr>
              <w:t>✅</w:t>
            </w:r>
          </w:p>
        </w:tc>
      </w:tr>
      <w:tr w:rsidR="00E80D7A" w14:paraId="7241A0BF" w14:textId="77777777" w:rsidTr="00E80D7A">
        <w:trPr>
          <w:tblCellSpacing w:w="15" w:type="dxa"/>
        </w:trPr>
        <w:tc>
          <w:tcPr>
            <w:tcW w:w="0" w:type="auto"/>
            <w:vAlign w:val="center"/>
            <w:hideMark/>
          </w:tcPr>
          <w:p w14:paraId="6F6FFBEC" w14:textId="77777777" w:rsidR="00E80D7A" w:rsidRDefault="00E80D7A">
            <w:pPr>
              <w:rPr>
                <w:szCs w:val="24"/>
              </w:rPr>
            </w:pPr>
            <w:r>
              <w:rPr>
                <w:rStyle w:val="HTMLCode"/>
                <w:rFonts w:eastAsiaTheme="majorEastAsia"/>
              </w:rPr>
              <w:t>u</w:t>
            </w:r>
          </w:p>
        </w:tc>
        <w:tc>
          <w:tcPr>
            <w:tcW w:w="0" w:type="auto"/>
            <w:vAlign w:val="center"/>
            <w:hideMark/>
          </w:tcPr>
          <w:p w14:paraId="3620708A" w14:textId="77777777" w:rsidR="00E80D7A" w:rsidRDefault="00E80D7A">
            <w:pPr>
              <w:rPr>
                <w:szCs w:val="24"/>
              </w:rPr>
            </w:pPr>
            <w:r>
              <w:t>Heap</w:t>
            </w:r>
          </w:p>
        </w:tc>
        <w:tc>
          <w:tcPr>
            <w:tcW w:w="0" w:type="auto"/>
            <w:vAlign w:val="center"/>
            <w:hideMark/>
          </w:tcPr>
          <w:p w14:paraId="158A35E0" w14:textId="77777777" w:rsidR="00E80D7A" w:rsidRDefault="00E80D7A">
            <w:pPr>
              <w:rPr>
                <w:szCs w:val="24"/>
              </w:rPr>
            </w:pPr>
            <w:r>
              <w:rPr>
                <w:rFonts w:ascii="Times New Roman" w:hAnsi="Times New Roman" w:cs="Times New Roman"/>
              </w:rPr>
              <w:t>✅</w:t>
            </w:r>
          </w:p>
        </w:tc>
      </w:tr>
    </w:tbl>
    <w:p w14:paraId="5AC0BF70" w14:textId="77777777" w:rsidR="00E80D7A" w:rsidRDefault="00E80D7A" w:rsidP="00E80D7A">
      <w:pPr>
        <w:pStyle w:val="NormalWeb"/>
      </w:pPr>
      <w:r>
        <w:t>After method ends:</w:t>
      </w:r>
    </w:p>
    <w:p w14:paraId="2F7D15DD" w14:textId="77777777" w:rsidR="00E80D7A" w:rsidRDefault="00E80D7A" w:rsidP="00E80D7A">
      <w:pPr>
        <w:pStyle w:val="NormalWeb"/>
        <w:numPr>
          <w:ilvl w:val="0"/>
          <w:numId w:val="1545"/>
        </w:numPr>
      </w:pPr>
      <w:r>
        <w:t>Stack cleared</w:t>
      </w:r>
    </w:p>
    <w:p w14:paraId="6CBC8185" w14:textId="77777777" w:rsidR="00E80D7A" w:rsidRDefault="00E80D7A" w:rsidP="00E80D7A">
      <w:pPr>
        <w:pStyle w:val="NormalWeb"/>
        <w:numPr>
          <w:ilvl w:val="0"/>
          <w:numId w:val="1545"/>
        </w:numPr>
      </w:pPr>
      <w:r>
        <w:rPr>
          <w:rStyle w:val="HTMLCode"/>
          <w:rFonts w:eastAsiaTheme="majorEastAsia"/>
        </w:rPr>
        <w:t>s</w:t>
      </w:r>
      <w:r>
        <w:t xml:space="preserve"> and </w:t>
      </w:r>
      <w:r>
        <w:rPr>
          <w:rStyle w:val="HTMLCode"/>
          <w:rFonts w:eastAsiaTheme="majorEastAsia"/>
        </w:rPr>
        <w:t>u</w:t>
      </w:r>
      <w:r>
        <w:t xml:space="preserve"> unreachable</w:t>
      </w:r>
    </w:p>
    <w:p w14:paraId="16C1BB0A" w14:textId="77777777" w:rsidR="00E80D7A" w:rsidRDefault="00E80D7A" w:rsidP="00E80D7A">
      <w:pPr>
        <w:pStyle w:val="NormalWeb"/>
        <w:numPr>
          <w:ilvl w:val="0"/>
          <w:numId w:val="1545"/>
        </w:numPr>
      </w:pPr>
      <w:r>
        <w:t xml:space="preserve">GC </w:t>
      </w:r>
      <w:r>
        <w:rPr>
          <w:rStyle w:val="Strong"/>
          <w:rFonts w:eastAsiaTheme="majorEastAsia"/>
        </w:rPr>
        <w:t>may</w:t>
      </w:r>
      <w:r>
        <w:t xml:space="preserve"> collect later (not immediate)</w:t>
      </w:r>
    </w:p>
    <w:p w14:paraId="21311B84" w14:textId="77777777" w:rsidR="00E80D7A" w:rsidRDefault="00E80D7A" w:rsidP="00E80D7A">
      <w:r>
        <w:pict w14:anchorId="6FF300FB">
          <v:rect id="_x0000_i3898" style="width:0;height:1.5pt" o:hralign="center" o:hrstd="t" o:hr="t" fillcolor="#a0a0a0" stroked="f"/>
        </w:pict>
      </w:r>
    </w:p>
    <w:p w14:paraId="73F96939" w14:textId="77777777" w:rsidR="00E80D7A" w:rsidRDefault="00E80D7A" w:rsidP="00E80D7A">
      <w:pPr>
        <w:pStyle w:val="Heading1"/>
      </w:pPr>
      <w:r>
        <w:rPr>
          <w:rFonts w:ascii="Calibri Light" w:hAnsi="Calibri Light" w:cs="Calibri Light"/>
        </w:rPr>
        <w:lastRenderedPageBreak/>
        <w:t>🔥</w:t>
      </w:r>
      <w:r>
        <w:t xml:space="preserve"> 3) GC OUTPUT-BASED INTERVIEW QUESTIONS (MOST ASKED)</w:t>
      </w:r>
    </w:p>
    <w:p w14:paraId="42469A7B" w14:textId="77777777" w:rsidR="00E80D7A" w:rsidRDefault="00E80D7A" w:rsidP="00E80D7A">
      <w:r>
        <w:pict w14:anchorId="587985B5">
          <v:rect id="_x0000_i3899" style="width:0;height:1.5pt" o:hralign="center" o:hrstd="t" o:hr="t" fillcolor="#a0a0a0" stroked="f"/>
        </w:pict>
      </w:r>
    </w:p>
    <w:p w14:paraId="29A13461" w14:textId="77777777" w:rsidR="00E80D7A" w:rsidRDefault="00E80D7A" w:rsidP="00E80D7A">
      <w:pPr>
        <w:pStyle w:val="Heading3"/>
      </w:pPr>
      <w:r>
        <w:t>Q1</w:t>
      </w:r>
    </w:p>
    <w:p w14:paraId="286342F5" w14:textId="77777777" w:rsidR="00E80D7A" w:rsidRDefault="00E80D7A" w:rsidP="00E80D7A">
      <w:pPr>
        <w:pStyle w:val="HTMLPreformatted"/>
        <w:rPr>
          <w:rStyle w:val="HTMLCode"/>
          <w:rFonts w:eastAsiaTheme="majorEastAsia"/>
        </w:rPr>
      </w:pPr>
      <w:r>
        <w:rPr>
          <w:rStyle w:val="HTMLCode"/>
          <w:rFonts w:eastAsiaTheme="majorEastAsia"/>
        </w:rPr>
        <w:t>for(int i=0;i&lt;100000;i++){</w:t>
      </w:r>
    </w:p>
    <w:p w14:paraId="030C830E" w14:textId="77777777" w:rsidR="00E80D7A" w:rsidRDefault="00E80D7A" w:rsidP="00E80D7A">
      <w:pPr>
        <w:pStyle w:val="HTMLPreformatted"/>
        <w:rPr>
          <w:rStyle w:val="HTMLCode"/>
          <w:rFonts w:eastAsiaTheme="majorEastAsia"/>
        </w:rPr>
      </w:pPr>
      <w:r>
        <w:rPr>
          <w:rStyle w:val="HTMLCode"/>
          <w:rFonts w:eastAsiaTheme="majorEastAsia"/>
        </w:rPr>
        <w:t xml:space="preserve">    new Object();</w:t>
      </w:r>
    </w:p>
    <w:p w14:paraId="120C5F98" w14:textId="77777777" w:rsidR="00E80D7A" w:rsidRDefault="00E80D7A" w:rsidP="00E80D7A">
      <w:pPr>
        <w:pStyle w:val="HTMLPreformatted"/>
        <w:rPr>
          <w:rStyle w:val="HTMLCode"/>
          <w:rFonts w:eastAsiaTheme="majorEastAsia"/>
        </w:rPr>
      </w:pPr>
      <w:r>
        <w:rPr>
          <w:rStyle w:val="HTMLCode"/>
          <w:rFonts w:eastAsiaTheme="majorEastAsia"/>
        </w:rPr>
        <w:t>}</w:t>
      </w:r>
    </w:p>
    <w:p w14:paraId="7FBC03D6" w14:textId="77777777" w:rsidR="00E80D7A" w:rsidRDefault="00E80D7A" w:rsidP="00E80D7A">
      <w:pPr>
        <w:pStyle w:val="NormalWeb"/>
      </w:pPr>
      <w:r>
        <w:rPr>
          <w:rStyle w:val="Strong"/>
          <w:rFonts w:eastAsiaTheme="majorEastAsia"/>
        </w:rPr>
        <w:t>What happens?</w:t>
      </w:r>
    </w:p>
    <w:p w14:paraId="6AEC33BB" w14:textId="77777777" w:rsidR="00E80D7A" w:rsidRDefault="00E80D7A" w:rsidP="00E80D7A">
      <w:pPr>
        <w:pStyle w:val="NormalWeb"/>
      </w:pPr>
      <w:r>
        <w:t>✅ Many objects in Eden</w:t>
      </w:r>
      <w:r>
        <w:br/>
        <w:t xml:space="preserve">✅ Multiple </w:t>
      </w:r>
      <w:r>
        <w:rPr>
          <w:rStyle w:val="Strong"/>
          <w:rFonts w:eastAsiaTheme="majorEastAsia"/>
        </w:rPr>
        <w:t>Minor GCs</w:t>
      </w:r>
      <w:r>
        <w:br/>
        <w:t>❌ No Full GC</w:t>
      </w:r>
    </w:p>
    <w:p w14:paraId="02898B0B" w14:textId="77777777" w:rsidR="00E80D7A" w:rsidRDefault="00E80D7A" w:rsidP="00E80D7A">
      <w:r>
        <w:pict w14:anchorId="490B5994">
          <v:rect id="_x0000_i3900" style="width:0;height:1.5pt" o:hralign="center" o:hrstd="t" o:hr="t" fillcolor="#a0a0a0" stroked="f"/>
        </w:pict>
      </w:r>
    </w:p>
    <w:p w14:paraId="71A7CD14" w14:textId="77777777" w:rsidR="00E80D7A" w:rsidRDefault="00E80D7A" w:rsidP="00E80D7A">
      <w:pPr>
        <w:pStyle w:val="Heading3"/>
      </w:pPr>
      <w:r>
        <w:t>Q2</w:t>
      </w:r>
    </w:p>
    <w:p w14:paraId="4D737F4A" w14:textId="77777777" w:rsidR="00E80D7A" w:rsidRDefault="00E80D7A" w:rsidP="00E80D7A">
      <w:pPr>
        <w:pStyle w:val="HTMLPreformatted"/>
        <w:rPr>
          <w:rStyle w:val="HTMLCode"/>
          <w:rFonts w:eastAsiaTheme="majorEastAsia"/>
        </w:rPr>
      </w:pPr>
      <w:r>
        <w:rPr>
          <w:rStyle w:val="HTMLCode"/>
          <w:rFonts w:eastAsiaTheme="majorEastAsia"/>
        </w:rPr>
        <w:t>Object o = new Object();</w:t>
      </w:r>
    </w:p>
    <w:p w14:paraId="62E7106C" w14:textId="77777777" w:rsidR="00E80D7A" w:rsidRDefault="00E80D7A" w:rsidP="00E80D7A">
      <w:pPr>
        <w:pStyle w:val="HTMLPreformatted"/>
        <w:rPr>
          <w:rStyle w:val="HTMLCode"/>
          <w:rFonts w:eastAsiaTheme="majorEastAsia"/>
        </w:rPr>
      </w:pPr>
      <w:r>
        <w:rPr>
          <w:rStyle w:val="HTMLCode"/>
          <w:rFonts w:eastAsiaTheme="majorEastAsia"/>
        </w:rPr>
        <w:t>while(true) {}</w:t>
      </w:r>
    </w:p>
    <w:p w14:paraId="556DF791" w14:textId="77777777" w:rsidR="00E80D7A" w:rsidRDefault="00E80D7A" w:rsidP="00E80D7A">
      <w:pPr>
        <w:pStyle w:val="NormalWeb"/>
      </w:pPr>
      <w:r>
        <w:rPr>
          <w:rStyle w:val="Strong"/>
          <w:rFonts w:eastAsiaTheme="majorEastAsia"/>
        </w:rPr>
        <w:t xml:space="preserve">Will GC remove </w:t>
      </w:r>
      <w:r>
        <w:rPr>
          <w:rStyle w:val="HTMLCode"/>
          <w:rFonts w:eastAsiaTheme="majorEastAsia"/>
          <w:b/>
          <w:bCs/>
        </w:rPr>
        <w:t>o</w:t>
      </w:r>
      <w:r>
        <w:rPr>
          <w:rStyle w:val="Strong"/>
          <w:rFonts w:eastAsiaTheme="majorEastAsia"/>
        </w:rPr>
        <w:t>?</w:t>
      </w:r>
    </w:p>
    <w:p w14:paraId="76BF6AEF" w14:textId="77777777" w:rsidR="00E80D7A" w:rsidRDefault="00E80D7A" w:rsidP="00E80D7A">
      <w:pPr>
        <w:pStyle w:val="NormalWeb"/>
      </w:pPr>
      <w:r>
        <w:t>❌ NO</w:t>
      </w:r>
      <w:r>
        <w:br/>
        <w:t xml:space="preserve">👉 </w:t>
      </w:r>
      <w:r>
        <w:rPr>
          <w:rStyle w:val="HTMLCode"/>
          <w:rFonts w:eastAsiaTheme="majorEastAsia"/>
        </w:rPr>
        <w:t>o</w:t>
      </w:r>
      <w:r>
        <w:t xml:space="preserve"> reachable from stack</w:t>
      </w:r>
    </w:p>
    <w:p w14:paraId="28765D4B" w14:textId="77777777" w:rsidR="00E80D7A" w:rsidRDefault="00E80D7A" w:rsidP="00E80D7A">
      <w:r>
        <w:pict w14:anchorId="53786106">
          <v:rect id="_x0000_i3901" style="width:0;height:1.5pt" o:hralign="center" o:hrstd="t" o:hr="t" fillcolor="#a0a0a0" stroked="f"/>
        </w:pict>
      </w:r>
    </w:p>
    <w:p w14:paraId="5FE5D37F" w14:textId="77777777" w:rsidR="00E80D7A" w:rsidRDefault="00E80D7A" w:rsidP="00E80D7A">
      <w:pPr>
        <w:pStyle w:val="Heading3"/>
      </w:pPr>
      <w:r>
        <w:t>Q3</w:t>
      </w:r>
    </w:p>
    <w:p w14:paraId="0EEF9365" w14:textId="77777777" w:rsidR="00E80D7A" w:rsidRDefault="00E80D7A" w:rsidP="00E80D7A">
      <w:pPr>
        <w:pStyle w:val="HTMLPreformatted"/>
        <w:rPr>
          <w:rStyle w:val="HTMLCode"/>
          <w:rFonts w:eastAsiaTheme="majorEastAsia"/>
        </w:rPr>
      </w:pPr>
      <w:r>
        <w:rPr>
          <w:rStyle w:val="HTMLCode"/>
          <w:rFonts w:eastAsiaTheme="majorEastAsia"/>
        </w:rPr>
        <w:t>static Object obj = new Object();</w:t>
      </w:r>
    </w:p>
    <w:p w14:paraId="17F63E85" w14:textId="77777777" w:rsidR="00E80D7A" w:rsidRDefault="00E80D7A" w:rsidP="00E80D7A">
      <w:pPr>
        <w:pStyle w:val="NormalWeb"/>
      </w:pPr>
      <w:r>
        <w:rPr>
          <w:rStyle w:val="Strong"/>
          <w:rFonts w:eastAsiaTheme="majorEastAsia"/>
        </w:rPr>
        <w:t>GC behavior?</w:t>
      </w:r>
    </w:p>
    <w:p w14:paraId="5CC929F7" w14:textId="77777777" w:rsidR="00E80D7A" w:rsidRDefault="00E80D7A" w:rsidP="00E80D7A">
      <w:pPr>
        <w:pStyle w:val="NormalWeb"/>
      </w:pPr>
      <w:r>
        <w:t>❌ Never collected</w:t>
      </w:r>
      <w:r>
        <w:br/>
        <w:t>👉 Static = GC Root</w:t>
      </w:r>
    </w:p>
    <w:p w14:paraId="2C5BC4AB" w14:textId="77777777" w:rsidR="00E80D7A" w:rsidRDefault="00E80D7A" w:rsidP="00E80D7A">
      <w:r>
        <w:pict w14:anchorId="4C2F105A">
          <v:rect id="_x0000_i3902" style="width:0;height:1.5pt" o:hralign="center" o:hrstd="t" o:hr="t" fillcolor="#a0a0a0" stroked="f"/>
        </w:pict>
      </w:r>
    </w:p>
    <w:p w14:paraId="5794A917" w14:textId="77777777" w:rsidR="00E80D7A" w:rsidRDefault="00E80D7A" w:rsidP="00E80D7A">
      <w:pPr>
        <w:pStyle w:val="Heading3"/>
      </w:pPr>
      <w:r>
        <w:t>Q4</w:t>
      </w:r>
    </w:p>
    <w:p w14:paraId="7D27B071" w14:textId="77777777" w:rsidR="00E80D7A" w:rsidRDefault="00E80D7A" w:rsidP="00E80D7A">
      <w:pPr>
        <w:pStyle w:val="HTMLPreformatted"/>
        <w:rPr>
          <w:rStyle w:val="HTMLCode"/>
          <w:rFonts w:eastAsiaTheme="majorEastAsia"/>
        </w:rPr>
      </w:pPr>
      <w:r>
        <w:rPr>
          <w:rStyle w:val="HTMLCode"/>
          <w:rFonts w:eastAsiaTheme="majorEastAsia"/>
        </w:rPr>
        <w:t>String s1 = "java";</w:t>
      </w:r>
    </w:p>
    <w:p w14:paraId="76A8DE20" w14:textId="77777777" w:rsidR="00E80D7A" w:rsidRDefault="00E80D7A" w:rsidP="00E80D7A">
      <w:pPr>
        <w:pStyle w:val="HTMLPreformatted"/>
        <w:rPr>
          <w:rStyle w:val="HTMLCode"/>
          <w:rFonts w:eastAsiaTheme="majorEastAsia"/>
        </w:rPr>
      </w:pPr>
      <w:r>
        <w:rPr>
          <w:rStyle w:val="HTMLCode"/>
          <w:rFonts w:eastAsiaTheme="majorEastAsia"/>
        </w:rPr>
        <w:t>String s2 = s1;</w:t>
      </w:r>
    </w:p>
    <w:p w14:paraId="475E743A" w14:textId="77777777" w:rsidR="00E80D7A" w:rsidRDefault="00E80D7A" w:rsidP="00E80D7A">
      <w:pPr>
        <w:pStyle w:val="HTMLPreformatted"/>
        <w:rPr>
          <w:rStyle w:val="HTMLCode"/>
          <w:rFonts w:eastAsiaTheme="majorEastAsia"/>
        </w:rPr>
      </w:pPr>
      <w:r>
        <w:rPr>
          <w:rStyle w:val="HTMLCode"/>
          <w:rFonts w:eastAsiaTheme="majorEastAsia"/>
        </w:rPr>
        <w:t>s1 = null;</w:t>
      </w:r>
    </w:p>
    <w:p w14:paraId="0D9D9FA1" w14:textId="77777777" w:rsidR="00E80D7A" w:rsidRDefault="00E80D7A" w:rsidP="00E80D7A">
      <w:pPr>
        <w:pStyle w:val="NormalWeb"/>
      </w:pPr>
      <w:r>
        <w:rPr>
          <w:rStyle w:val="Strong"/>
          <w:rFonts w:eastAsiaTheme="majorEastAsia"/>
        </w:rPr>
        <w:t>Is "java" collected?</w:t>
      </w:r>
    </w:p>
    <w:p w14:paraId="73018CB2" w14:textId="77777777" w:rsidR="00E80D7A" w:rsidRDefault="00E80D7A" w:rsidP="00E80D7A">
      <w:pPr>
        <w:pStyle w:val="NormalWeb"/>
      </w:pPr>
      <w:r>
        <w:t>❌ NO</w:t>
      </w:r>
      <w:r>
        <w:br/>
        <w:t xml:space="preserve">👉 </w:t>
      </w:r>
      <w:r>
        <w:rPr>
          <w:rStyle w:val="HTMLCode"/>
          <w:rFonts w:eastAsiaTheme="majorEastAsia"/>
        </w:rPr>
        <w:t>s2</w:t>
      </w:r>
      <w:r>
        <w:t xml:space="preserve"> still points to it</w:t>
      </w:r>
    </w:p>
    <w:p w14:paraId="1D7F851F" w14:textId="77777777" w:rsidR="00E80D7A" w:rsidRDefault="00E80D7A" w:rsidP="00E80D7A">
      <w:r>
        <w:lastRenderedPageBreak/>
        <w:pict w14:anchorId="4493191F">
          <v:rect id="_x0000_i3903" style="width:0;height:1.5pt" o:hralign="center" o:hrstd="t" o:hr="t" fillcolor="#a0a0a0" stroked="f"/>
        </w:pict>
      </w:r>
    </w:p>
    <w:p w14:paraId="4022C4DD" w14:textId="77777777" w:rsidR="00E80D7A" w:rsidRDefault="00E80D7A" w:rsidP="00E80D7A">
      <w:pPr>
        <w:pStyle w:val="Heading3"/>
      </w:pPr>
      <w:r>
        <w:t>Q5</w:t>
      </w:r>
    </w:p>
    <w:p w14:paraId="10E71A85" w14:textId="77777777" w:rsidR="00E80D7A" w:rsidRDefault="00E80D7A" w:rsidP="00E80D7A">
      <w:pPr>
        <w:pStyle w:val="HTMLPreformatted"/>
        <w:rPr>
          <w:rStyle w:val="HTMLCode"/>
          <w:rFonts w:eastAsiaTheme="majorEastAsia"/>
        </w:rPr>
      </w:pPr>
      <w:r>
        <w:rPr>
          <w:rStyle w:val="HTMLCode"/>
          <w:rFonts w:eastAsiaTheme="majorEastAsia"/>
        </w:rPr>
        <w:t>String s = new String("java");</w:t>
      </w:r>
    </w:p>
    <w:p w14:paraId="0CF117B1" w14:textId="77777777" w:rsidR="00E80D7A" w:rsidRDefault="00E80D7A" w:rsidP="00E80D7A">
      <w:pPr>
        <w:pStyle w:val="HTMLPreformatted"/>
        <w:rPr>
          <w:rStyle w:val="HTMLCode"/>
          <w:rFonts w:eastAsiaTheme="majorEastAsia"/>
        </w:rPr>
      </w:pPr>
      <w:r>
        <w:rPr>
          <w:rStyle w:val="HTMLCode"/>
          <w:rFonts w:eastAsiaTheme="majorEastAsia"/>
        </w:rPr>
        <w:t>s = null;</w:t>
      </w:r>
    </w:p>
    <w:p w14:paraId="18269DB2" w14:textId="77777777" w:rsidR="00E80D7A" w:rsidRDefault="00E80D7A" w:rsidP="00E80D7A">
      <w:pPr>
        <w:pStyle w:val="NormalWeb"/>
      </w:pPr>
      <w:r>
        <w:rPr>
          <w:rStyle w:val="Strong"/>
          <w:rFonts w:eastAsiaTheme="majorEastAsia"/>
        </w:rPr>
        <w:t>Collected?</w:t>
      </w:r>
    </w:p>
    <w:p w14:paraId="1C7C7894" w14:textId="77777777" w:rsidR="00E80D7A" w:rsidRDefault="00E80D7A" w:rsidP="00E80D7A">
      <w:pPr>
        <w:pStyle w:val="NormalWeb"/>
      </w:pPr>
      <w:r>
        <w:t>✅ YES (eventually)</w:t>
      </w:r>
    </w:p>
    <w:p w14:paraId="6E2A811B" w14:textId="77777777" w:rsidR="00E80D7A" w:rsidRDefault="00E80D7A" w:rsidP="00E80D7A">
      <w:r>
        <w:pict w14:anchorId="5A379E97">
          <v:rect id="_x0000_i3904" style="width:0;height:1.5pt" o:hralign="center" o:hrstd="t" o:hr="t" fillcolor="#a0a0a0" stroked="f"/>
        </w:pict>
      </w:r>
    </w:p>
    <w:p w14:paraId="6FA7E39D" w14:textId="77777777" w:rsidR="00E80D7A" w:rsidRDefault="00E80D7A" w:rsidP="00E80D7A">
      <w:pPr>
        <w:pStyle w:val="Heading3"/>
      </w:pPr>
      <w:r>
        <w:t>Q6</w:t>
      </w:r>
    </w:p>
    <w:p w14:paraId="16D3F327" w14:textId="77777777" w:rsidR="00E80D7A" w:rsidRDefault="00E80D7A" w:rsidP="00E80D7A">
      <w:pPr>
        <w:pStyle w:val="HTMLPreformatted"/>
        <w:rPr>
          <w:rStyle w:val="HTMLCode"/>
          <w:rFonts w:eastAsiaTheme="majorEastAsia"/>
        </w:rPr>
      </w:pPr>
      <w:r>
        <w:rPr>
          <w:rStyle w:val="HTMLCode"/>
          <w:rFonts w:eastAsiaTheme="majorEastAsia"/>
        </w:rPr>
        <w:t>List list = new ArrayList();</w:t>
      </w:r>
    </w:p>
    <w:p w14:paraId="5C23CF0C" w14:textId="77777777" w:rsidR="00E80D7A" w:rsidRDefault="00E80D7A" w:rsidP="00E80D7A">
      <w:pPr>
        <w:pStyle w:val="HTMLPreformatted"/>
        <w:rPr>
          <w:rStyle w:val="HTMLCode"/>
          <w:rFonts w:eastAsiaTheme="majorEastAsia"/>
        </w:rPr>
      </w:pPr>
      <w:r>
        <w:rPr>
          <w:rStyle w:val="HTMLCode"/>
          <w:rFonts w:eastAsiaTheme="majorEastAsia"/>
        </w:rPr>
        <w:t>list.add(new Object());</w:t>
      </w:r>
    </w:p>
    <w:p w14:paraId="64CADBD2" w14:textId="77777777" w:rsidR="00E80D7A" w:rsidRDefault="00E80D7A" w:rsidP="00E80D7A">
      <w:pPr>
        <w:pStyle w:val="HTMLPreformatted"/>
        <w:rPr>
          <w:rStyle w:val="HTMLCode"/>
          <w:rFonts w:eastAsiaTheme="majorEastAsia"/>
        </w:rPr>
      </w:pPr>
      <w:r>
        <w:rPr>
          <w:rStyle w:val="HTMLCode"/>
          <w:rFonts w:eastAsiaTheme="majorEastAsia"/>
        </w:rPr>
        <w:t>list = null;</w:t>
      </w:r>
    </w:p>
    <w:p w14:paraId="555FE6AC" w14:textId="77777777" w:rsidR="00E80D7A" w:rsidRDefault="00E80D7A" w:rsidP="00E80D7A">
      <w:pPr>
        <w:pStyle w:val="NormalWeb"/>
      </w:pPr>
      <w:r>
        <w:rPr>
          <w:rStyle w:val="Strong"/>
          <w:rFonts w:eastAsiaTheme="majorEastAsia"/>
        </w:rPr>
        <w:t>GC?</w:t>
      </w:r>
    </w:p>
    <w:p w14:paraId="5B213717" w14:textId="77777777" w:rsidR="00E80D7A" w:rsidRDefault="00E80D7A" w:rsidP="00E80D7A">
      <w:pPr>
        <w:pStyle w:val="NormalWeb"/>
      </w:pPr>
      <w:r>
        <w:t>✅ YES — object unreachable</w:t>
      </w:r>
    </w:p>
    <w:p w14:paraId="244B48B2" w14:textId="77777777" w:rsidR="00E80D7A" w:rsidRDefault="00E80D7A" w:rsidP="00E80D7A">
      <w:r>
        <w:pict w14:anchorId="22CBE903">
          <v:rect id="_x0000_i3905" style="width:0;height:1.5pt" o:hralign="center" o:hrstd="t" o:hr="t" fillcolor="#a0a0a0" stroked="f"/>
        </w:pict>
      </w:r>
    </w:p>
    <w:p w14:paraId="7730983F" w14:textId="77777777" w:rsidR="00E80D7A" w:rsidRDefault="00E80D7A" w:rsidP="00E80D7A">
      <w:pPr>
        <w:pStyle w:val="Heading3"/>
      </w:pPr>
      <w:r>
        <w:t>Q7</w:t>
      </w:r>
    </w:p>
    <w:p w14:paraId="1E4DA2F3" w14:textId="77777777" w:rsidR="00E80D7A" w:rsidRDefault="00E80D7A" w:rsidP="00E80D7A">
      <w:pPr>
        <w:pStyle w:val="HTMLPreformatted"/>
        <w:rPr>
          <w:rStyle w:val="HTMLCode"/>
          <w:rFonts w:eastAsiaTheme="majorEastAsia"/>
        </w:rPr>
      </w:pPr>
      <w:r>
        <w:rPr>
          <w:rStyle w:val="HTMLCode"/>
          <w:rFonts w:eastAsiaTheme="majorEastAsia"/>
        </w:rPr>
        <w:t>try {</w:t>
      </w:r>
    </w:p>
    <w:p w14:paraId="2370F3B6" w14:textId="77777777" w:rsidR="00E80D7A" w:rsidRDefault="00E80D7A" w:rsidP="00E80D7A">
      <w:pPr>
        <w:pStyle w:val="HTMLPreformatted"/>
        <w:rPr>
          <w:rStyle w:val="HTMLCode"/>
          <w:rFonts w:eastAsiaTheme="majorEastAsia"/>
        </w:rPr>
      </w:pPr>
      <w:r>
        <w:rPr>
          <w:rStyle w:val="HTMLCode"/>
          <w:rFonts w:eastAsiaTheme="majorEastAsia"/>
        </w:rPr>
        <w:t xml:space="preserve">    new Object();</w:t>
      </w:r>
    </w:p>
    <w:p w14:paraId="3F423FC5" w14:textId="77777777" w:rsidR="00E80D7A" w:rsidRDefault="00E80D7A" w:rsidP="00E80D7A">
      <w:pPr>
        <w:pStyle w:val="HTMLPreformatted"/>
        <w:rPr>
          <w:rStyle w:val="HTMLCode"/>
          <w:rFonts w:eastAsiaTheme="majorEastAsia"/>
        </w:rPr>
      </w:pPr>
      <w:r>
        <w:rPr>
          <w:rStyle w:val="HTMLCode"/>
          <w:rFonts w:eastAsiaTheme="majorEastAsia"/>
        </w:rPr>
        <w:t xml:space="preserve">    throw new RuntimeException();</w:t>
      </w:r>
    </w:p>
    <w:p w14:paraId="6B953A50" w14:textId="77777777" w:rsidR="00E80D7A" w:rsidRDefault="00E80D7A" w:rsidP="00E80D7A">
      <w:pPr>
        <w:pStyle w:val="HTMLPreformatted"/>
        <w:rPr>
          <w:rStyle w:val="HTMLCode"/>
          <w:rFonts w:eastAsiaTheme="majorEastAsia"/>
        </w:rPr>
      </w:pPr>
      <w:r>
        <w:rPr>
          <w:rStyle w:val="HTMLCode"/>
          <w:rFonts w:eastAsiaTheme="majorEastAsia"/>
        </w:rPr>
        <w:t>} catch(Exception e) {}</w:t>
      </w:r>
    </w:p>
    <w:p w14:paraId="56EAEF6B" w14:textId="77777777" w:rsidR="00E80D7A" w:rsidRDefault="00E80D7A" w:rsidP="00E80D7A">
      <w:pPr>
        <w:pStyle w:val="NormalWeb"/>
      </w:pPr>
      <w:r>
        <w:rPr>
          <w:rStyle w:val="Strong"/>
          <w:rFonts w:eastAsiaTheme="majorEastAsia"/>
        </w:rPr>
        <w:t>GC impact?</w:t>
      </w:r>
    </w:p>
    <w:p w14:paraId="0DEFCC58" w14:textId="77777777" w:rsidR="00E80D7A" w:rsidRDefault="00E80D7A" w:rsidP="00E80D7A">
      <w:pPr>
        <w:pStyle w:val="NormalWeb"/>
      </w:pPr>
      <w:r>
        <w:rPr>
          <w:rFonts w:ascii="MS Gothic" w:eastAsia="MS Gothic" w:hAnsi="MS Gothic" w:cs="MS Gothic" w:hint="eastAsia"/>
        </w:rPr>
        <w:t>✔</w:t>
      </w:r>
      <w:r>
        <w:t xml:space="preserve"> Object eligible</w:t>
      </w:r>
      <w:r>
        <w:br/>
      </w:r>
      <w:r>
        <w:rPr>
          <w:rFonts w:ascii="MS Gothic" w:eastAsia="MS Gothic" w:hAnsi="MS Gothic" w:cs="MS Gothic" w:hint="eastAsia"/>
        </w:rPr>
        <w:t>✔</w:t>
      </w:r>
      <w:r>
        <w:t xml:space="preserve"> GC may run later</w:t>
      </w:r>
    </w:p>
    <w:p w14:paraId="437EF1BC" w14:textId="77777777" w:rsidR="00E80D7A" w:rsidRDefault="00E80D7A" w:rsidP="00E80D7A">
      <w:r>
        <w:pict w14:anchorId="03B6EFFC">
          <v:rect id="_x0000_i3906" style="width:0;height:1.5pt" o:hralign="center" o:hrstd="t" o:hr="t" fillcolor="#a0a0a0" stroked="f"/>
        </w:pict>
      </w:r>
    </w:p>
    <w:p w14:paraId="780C81C0" w14:textId="77777777" w:rsidR="00E80D7A" w:rsidRDefault="00E80D7A" w:rsidP="00E80D7A">
      <w:pPr>
        <w:pStyle w:val="Heading3"/>
      </w:pPr>
      <w:r>
        <w:t>Q8</w:t>
      </w:r>
    </w:p>
    <w:p w14:paraId="12DA9565" w14:textId="77777777" w:rsidR="00E80D7A" w:rsidRDefault="00E80D7A" w:rsidP="00E80D7A">
      <w:pPr>
        <w:pStyle w:val="HTMLPreformatted"/>
        <w:rPr>
          <w:rStyle w:val="HTMLCode"/>
          <w:rFonts w:eastAsiaTheme="majorEastAsia"/>
        </w:rPr>
      </w:pPr>
      <w:r>
        <w:rPr>
          <w:rStyle w:val="HTMLCode"/>
          <w:rFonts w:eastAsiaTheme="majorEastAsia"/>
        </w:rPr>
        <w:t>System.gc();</w:t>
      </w:r>
    </w:p>
    <w:p w14:paraId="66A1F3B8" w14:textId="77777777" w:rsidR="00E80D7A" w:rsidRDefault="00E80D7A" w:rsidP="00E80D7A">
      <w:pPr>
        <w:pStyle w:val="NormalWeb"/>
      </w:pPr>
      <w:r>
        <w:rPr>
          <w:rStyle w:val="Strong"/>
          <w:rFonts w:eastAsiaTheme="majorEastAsia"/>
        </w:rPr>
        <w:t>Will GC run?</w:t>
      </w:r>
    </w:p>
    <w:p w14:paraId="6E0FC43D" w14:textId="77777777" w:rsidR="00E80D7A" w:rsidRDefault="00E80D7A" w:rsidP="00E80D7A">
      <w:pPr>
        <w:pStyle w:val="NormalWeb"/>
      </w:pPr>
      <w:r>
        <w:t>❌ Not guaranteed</w:t>
      </w:r>
      <w:r>
        <w:br/>
        <w:t>👉 Only a request</w:t>
      </w:r>
    </w:p>
    <w:p w14:paraId="6DE855AA" w14:textId="77777777" w:rsidR="00E80D7A" w:rsidRDefault="00E80D7A" w:rsidP="00E80D7A">
      <w:r>
        <w:pict w14:anchorId="1C214C7F">
          <v:rect id="_x0000_i3907" style="width:0;height:1.5pt" o:hralign="center" o:hrstd="t" o:hr="t" fillcolor="#a0a0a0" stroked="f"/>
        </w:pict>
      </w:r>
    </w:p>
    <w:p w14:paraId="052B3E31" w14:textId="77777777" w:rsidR="00E80D7A" w:rsidRDefault="00E80D7A" w:rsidP="00E80D7A">
      <w:pPr>
        <w:pStyle w:val="Heading3"/>
      </w:pPr>
      <w:r>
        <w:t>Q9</w:t>
      </w:r>
    </w:p>
    <w:p w14:paraId="66FD92C6" w14:textId="77777777" w:rsidR="00E80D7A" w:rsidRDefault="00E80D7A" w:rsidP="00E80D7A">
      <w:pPr>
        <w:pStyle w:val="HTMLPreformatted"/>
        <w:rPr>
          <w:rStyle w:val="HTMLCode"/>
          <w:rFonts w:eastAsiaTheme="majorEastAsia"/>
        </w:rPr>
      </w:pPr>
      <w:r>
        <w:rPr>
          <w:rStyle w:val="HTMLCode"/>
          <w:rFonts w:eastAsiaTheme="majorEastAsia"/>
        </w:rPr>
        <w:t>Object o = new Object();</w:t>
      </w:r>
    </w:p>
    <w:p w14:paraId="28F49FE1" w14:textId="77777777" w:rsidR="00E80D7A" w:rsidRDefault="00E80D7A" w:rsidP="00E80D7A">
      <w:pPr>
        <w:pStyle w:val="HTMLPreformatted"/>
        <w:rPr>
          <w:rStyle w:val="HTMLCode"/>
          <w:rFonts w:eastAsiaTheme="majorEastAsia"/>
        </w:rPr>
      </w:pPr>
      <w:r>
        <w:rPr>
          <w:rStyle w:val="HTMLCode"/>
          <w:rFonts w:eastAsiaTheme="majorEastAsia"/>
        </w:rPr>
        <w:t>o = null;</w:t>
      </w:r>
    </w:p>
    <w:p w14:paraId="4BA64E6F" w14:textId="77777777" w:rsidR="00E80D7A" w:rsidRDefault="00E80D7A" w:rsidP="00E80D7A">
      <w:pPr>
        <w:pStyle w:val="HTMLPreformatted"/>
        <w:rPr>
          <w:rStyle w:val="HTMLCode"/>
          <w:rFonts w:eastAsiaTheme="majorEastAsia"/>
        </w:rPr>
      </w:pPr>
      <w:r>
        <w:rPr>
          <w:rStyle w:val="HTMLCode"/>
          <w:rFonts w:eastAsiaTheme="majorEastAsia"/>
        </w:rPr>
        <w:lastRenderedPageBreak/>
        <w:t>o = new Object();</w:t>
      </w:r>
    </w:p>
    <w:p w14:paraId="461BCE0B" w14:textId="77777777" w:rsidR="00E80D7A" w:rsidRDefault="00E80D7A" w:rsidP="00E80D7A">
      <w:pPr>
        <w:pStyle w:val="NormalWeb"/>
      </w:pPr>
      <w:r>
        <w:rPr>
          <w:rStyle w:val="Strong"/>
          <w:rFonts w:eastAsiaTheme="majorEastAsia"/>
        </w:rPr>
        <w:t>First object collected?</w:t>
      </w:r>
    </w:p>
    <w:p w14:paraId="33BC4E0B" w14:textId="77777777" w:rsidR="00E80D7A" w:rsidRDefault="00E80D7A" w:rsidP="00E80D7A">
      <w:pPr>
        <w:pStyle w:val="NormalWeb"/>
      </w:pPr>
      <w:r>
        <w:t>✅ YES (eligible)</w:t>
      </w:r>
    </w:p>
    <w:p w14:paraId="5A0AD1DD" w14:textId="77777777" w:rsidR="00E80D7A" w:rsidRDefault="00E80D7A" w:rsidP="00E80D7A">
      <w:r>
        <w:pict w14:anchorId="44807595">
          <v:rect id="_x0000_i3908" style="width:0;height:1.5pt" o:hralign="center" o:hrstd="t" o:hr="t" fillcolor="#a0a0a0" stroked="f"/>
        </w:pict>
      </w:r>
    </w:p>
    <w:p w14:paraId="6C21EB44" w14:textId="77777777" w:rsidR="00E80D7A" w:rsidRDefault="00E80D7A" w:rsidP="00E80D7A">
      <w:pPr>
        <w:pStyle w:val="Heading3"/>
      </w:pPr>
      <w:r>
        <w:t>Q10</w:t>
      </w:r>
    </w:p>
    <w:p w14:paraId="6C4B83B1" w14:textId="77777777" w:rsidR="00E80D7A" w:rsidRDefault="00E80D7A" w:rsidP="00E80D7A">
      <w:pPr>
        <w:pStyle w:val="HTMLPreformatted"/>
        <w:rPr>
          <w:rStyle w:val="HTMLCode"/>
          <w:rFonts w:eastAsiaTheme="majorEastAsia"/>
        </w:rPr>
      </w:pPr>
      <w:r>
        <w:rPr>
          <w:rStyle w:val="HTMLCode"/>
          <w:rFonts w:eastAsiaTheme="majorEastAsia"/>
        </w:rPr>
        <w:t>final Object o = new Object();</w:t>
      </w:r>
    </w:p>
    <w:p w14:paraId="2807FE09" w14:textId="77777777" w:rsidR="00E80D7A" w:rsidRDefault="00E80D7A" w:rsidP="00E80D7A">
      <w:pPr>
        <w:pStyle w:val="NormalWeb"/>
      </w:pPr>
      <w:r>
        <w:rPr>
          <w:rStyle w:val="Strong"/>
          <w:rFonts w:eastAsiaTheme="majorEastAsia"/>
        </w:rPr>
        <w:t>Collected?</w:t>
      </w:r>
    </w:p>
    <w:p w14:paraId="55A965ED" w14:textId="77777777" w:rsidR="00E80D7A" w:rsidRDefault="00E80D7A" w:rsidP="00E80D7A">
      <w:pPr>
        <w:pStyle w:val="NormalWeb"/>
      </w:pPr>
      <w:r>
        <w:t>✅ YES</w:t>
      </w:r>
      <w:r>
        <w:br/>
        <w:t xml:space="preserve">👉 </w:t>
      </w:r>
      <w:r>
        <w:rPr>
          <w:rStyle w:val="HTMLCode"/>
          <w:rFonts w:eastAsiaTheme="majorEastAsia"/>
        </w:rPr>
        <w:t>final</w:t>
      </w:r>
      <w:r>
        <w:t xml:space="preserve"> ≠ immortal</w:t>
      </w:r>
    </w:p>
    <w:p w14:paraId="5EB819F3" w14:textId="77777777" w:rsidR="00E80D7A" w:rsidRDefault="00E80D7A" w:rsidP="00E80D7A">
      <w:r>
        <w:pict w14:anchorId="0F2BBFFB">
          <v:rect id="_x0000_i3909" style="width:0;height:1.5pt" o:hralign="center" o:hrstd="t" o:hr="t" fillcolor="#a0a0a0" stroked="f"/>
        </w:pict>
      </w:r>
    </w:p>
    <w:p w14:paraId="57C86BD9" w14:textId="77777777" w:rsidR="00E80D7A" w:rsidRDefault="00E80D7A" w:rsidP="00E80D7A">
      <w:pPr>
        <w:pStyle w:val="Heading1"/>
      </w:pPr>
      <w:r>
        <w:rPr>
          <w:rFonts w:ascii="Calibri Light" w:hAnsi="Calibri Light" w:cs="Calibri Light"/>
        </w:rPr>
        <w:t>🔥</w:t>
      </w:r>
      <w:r>
        <w:t xml:space="preserve"> 4) GC vs MEMORY LEAK (CRITICAL DIFFERENCE)</w:t>
      </w:r>
    </w:p>
    <w:p w14:paraId="3EDE453D" w14:textId="77777777" w:rsidR="00E80D7A" w:rsidRDefault="00E80D7A" w:rsidP="00E80D7A">
      <w:pPr>
        <w:pStyle w:val="Heading3"/>
      </w:pPr>
      <w:r>
        <w:t>GC Problem</w:t>
      </w:r>
    </w:p>
    <w:p w14:paraId="70131417" w14:textId="77777777" w:rsidR="00E80D7A" w:rsidRDefault="00E80D7A" w:rsidP="00E80D7A">
      <w:pPr>
        <w:pStyle w:val="NormalWeb"/>
        <w:numPr>
          <w:ilvl w:val="0"/>
          <w:numId w:val="1546"/>
        </w:numPr>
      </w:pPr>
      <w:r>
        <w:t>GC runs</w:t>
      </w:r>
    </w:p>
    <w:p w14:paraId="26F6BBE1" w14:textId="77777777" w:rsidR="00E80D7A" w:rsidRDefault="00E80D7A" w:rsidP="00E80D7A">
      <w:pPr>
        <w:pStyle w:val="NormalWeb"/>
        <w:numPr>
          <w:ilvl w:val="0"/>
          <w:numId w:val="1546"/>
        </w:numPr>
      </w:pPr>
      <w:r>
        <w:t>Memory reclaimed</w:t>
      </w:r>
    </w:p>
    <w:p w14:paraId="62927470" w14:textId="77777777" w:rsidR="00E80D7A" w:rsidRDefault="00E80D7A" w:rsidP="00E80D7A">
      <w:pPr>
        <w:pStyle w:val="NormalWeb"/>
        <w:numPr>
          <w:ilvl w:val="0"/>
          <w:numId w:val="1546"/>
        </w:numPr>
      </w:pPr>
      <w:r>
        <w:t>Temporary spike</w:t>
      </w:r>
    </w:p>
    <w:p w14:paraId="2789D464" w14:textId="77777777" w:rsidR="00E80D7A" w:rsidRDefault="00E80D7A" w:rsidP="00E80D7A">
      <w:pPr>
        <w:pStyle w:val="Heading3"/>
      </w:pPr>
      <w:r>
        <w:t>Memory Leak</w:t>
      </w:r>
    </w:p>
    <w:p w14:paraId="6DA5C2C9" w14:textId="77777777" w:rsidR="00E80D7A" w:rsidRDefault="00E80D7A" w:rsidP="00E80D7A">
      <w:pPr>
        <w:pStyle w:val="NormalWeb"/>
        <w:numPr>
          <w:ilvl w:val="0"/>
          <w:numId w:val="1547"/>
        </w:numPr>
      </w:pPr>
      <w:r>
        <w:t>GC runs</w:t>
      </w:r>
    </w:p>
    <w:p w14:paraId="0B2E9DA5" w14:textId="77777777" w:rsidR="00E80D7A" w:rsidRDefault="00E80D7A" w:rsidP="00E80D7A">
      <w:pPr>
        <w:pStyle w:val="NormalWeb"/>
        <w:numPr>
          <w:ilvl w:val="0"/>
          <w:numId w:val="1547"/>
        </w:numPr>
      </w:pPr>
      <w:r>
        <w:t xml:space="preserve">Memory </w:t>
      </w:r>
      <w:r>
        <w:rPr>
          <w:rStyle w:val="Strong"/>
          <w:rFonts w:eastAsiaTheme="majorEastAsia"/>
        </w:rPr>
        <w:t>NOT reclaimed</w:t>
      </w:r>
    </w:p>
    <w:p w14:paraId="166289C0" w14:textId="77777777" w:rsidR="00E80D7A" w:rsidRDefault="00E80D7A" w:rsidP="00E80D7A">
      <w:pPr>
        <w:pStyle w:val="NormalWeb"/>
        <w:numPr>
          <w:ilvl w:val="0"/>
          <w:numId w:val="1547"/>
        </w:numPr>
      </w:pPr>
      <w:r>
        <w:t>Heap grows forever</w:t>
      </w:r>
    </w:p>
    <w:p w14:paraId="5D4B572D" w14:textId="77777777" w:rsidR="00E80D7A" w:rsidRDefault="00E80D7A" w:rsidP="00E80D7A">
      <w:r>
        <w:pict w14:anchorId="1C70B469">
          <v:rect id="_x0000_i3910" style="width:0;height:1.5pt" o:hralign="center" o:hrstd="t" o:hr="t" fillcolor="#a0a0a0" stroked="f"/>
        </w:pict>
      </w:r>
    </w:p>
    <w:p w14:paraId="2E5C3DAE" w14:textId="77777777" w:rsidR="00E80D7A" w:rsidRDefault="00E80D7A" w:rsidP="00E80D7A">
      <w:pPr>
        <w:pStyle w:val="Heading2"/>
      </w:pPr>
      <w:r>
        <w:rPr>
          <w:rFonts w:ascii="Calibri Light" w:hAnsi="Calibri Light" w:cs="Calibri Light"/>
        </w:rPr>
        <w:t>❌</w:t>
      </w:r>
      <w:r>
        <w:t xml:space="preserve"> Memory Leak Example</w:t>
      </w:r>
    </w:p>
    <w:p w14:paraId="23B6F801" w14:textId="77777777" w:rsidR="00E80D7A" w:rsidRDefault="00E80D7A" w:rsidP="00E80D7A">
      <w:pPr>
        <w:pStyle w:val="HTMLPreformatted"/>
        <w:rPr>
          <w:rStyle w:val="HTMLCode"/>
          <w:rFonts w:eastAsiaTheme="majorEastAsia"/>
        </w:rPr>
      </w:pPr>
      <w:r>
        <w:rPr>
          <w:rStyle w:val="HTMLCode"/>
          <w:rFonts w:eastAsiaTheme="majorEastAsia"/>
        </w:rPr>
        <w:t>static List list = new ArrayList();</w:t>
      </w:r>
    </w:p>
    <w:p w14:paraId="3D551641" w14:textId="77777777" w:rsidR="00E80D7A" w:rsidRDefault="00E80D7A" w:rsidP="00E80D7A">
      <w:pPr>
        <w:pStyle w:val="HTMLPreformatted"/>
        <w:rPr>
          <w:rStyle w:val="HTMLCode"/>
          <w:rFonts w:eastAsiaTheme="majorEastAsia"/>
        </w:rPr>
      </w:pPr>
    </w:p>
    <w:p w14:paraId="044397EE" w14:textId="77777777" w:rsidR="00E80D7A" w:rsidRDefault="00E80D7A" w:rsidP="00E80D7A">
      <w:pPr>
        <w:pStyle w:val="HTMLPreformatted"/>
        <w:rPr>
          <w:rStyle w:val="HTMLCode"/>
          <w:rFonts w:eastAsiaTheme="majorEastAsia"/>
        </w:rPr>
      </w:pPr>
      <w:r>
        <w:rPr>
          <w:rStyle w:val="HTMLCode"/>
          <w:rFonts w:eastAsiaTheme="majorEastAsia"/>
        </w:rPr>
        <w:t>void add() {</w:t>
      </w:r>
    </w:p>
    <w:p w14:paraId="3028308C" w14:textId="77777777" w:rsidR="00E80D7A" w:rsidRDefault="00E80D7A" w:rsidP="00E80D7A">
      <w:pPr>
        <w:pStyle w:val="HTMLPreformatted"/>
        <w:rPr>
          <w:rStyle w:val="HTMLCode"/>
          <w:rFonts w:eastAsiaTheme="majorEastAsia"/>
        </w:rPr>
      </w:pPr>
      <w:r>
        <w:rPr>
          <w:rStyle w:val="HTMLCode"/>
          <w:rFonts w:eastAsiaTheme="majorEastAsia"/>
        </w:rPr>
        <w:t xml:space="preserve">    list.add(new User());</w:t>
      </w:r>
    </w:p>
    <w:p w14:paraId="10DB2F59" w14:textId="77777777" w:rsidR="00E80D7A" w:rsidRDefault="00E80D7A" w:rsidP="00E80D7A">
      <w:pPr>
        <w:pStyle w:val="HTMLPreformatted"/>
        <w:rPr>
          <w:rStyle w:val="HTMLCode"/>
          <w:rFonts w:eastAsiaTheme="majorEastAsia"/>
        </w:rPr>
      </w:pPr>
      <w:r>
        <w:rPr>
          <w:rStyle w:val="HTMLCode"/>
          <w:rFonts w:eastAsiaTheme="majorEastAsia"/>
        </w:rPr>
        <w:t>}</w:t>
      </w:r>
    </w:p>
    <w:p w14:paraId="43B41D8F" w14:textId="77777777" w:rsidR="00E80D7A" w:rsidRDefault="00E80D7A" w:rsidP="00E80D7A">
      <w:pPr>
        <w:pStyle w:val="NormalWeb"/>
      </w:pPr>
      <w:r>
        <w:t>👉 Objects reachable forever</w:t>
      </w:r>
      <w:r>
        <w:br/>
        <w:t xml:space="preserve">👉 GC </w:t>
      </w:r>
      <w:r>
        <w:rPr>
          <w:rStyle w:val="Strong"/>
          <w:rFonts w:eastAsiaTheme="majorEastAsia"/>
        </w:rPr>
        <w:t>cannot</w:t>
      </w:r>
      <w:r>
        <w:t xml:space="preserve"> clean</w:t>
      </w:r>
      <w:r>
        <w:br/>
        <w:t>👉 Leads to OOM</w:t>
      </w:r>
    </w:p>
    <w:p w14:paraId="6FDEC193" w14:textId="77777777" w:rsidR="00E80D7A" w:rsidRDefault="00E80D7A" w:rsidP="00E80D7A">
      <w:r>
        <w:pict w14:anchorId="2AC5EAC6">
          <v:rect id="_x0000_i3911" style="width:0;height:1.5pt" o:hralign="center" o:hrstd="t" o:hr="t" fillcolor="#a0a0a0" stroked="f"/>
        </w:pict>
      </w:r>
    </w:p>
    <w:p w14:paraId="4FB5214F" w14:textId="77777777" w:rsidR="00E80D7A" w:rsidRDefault="00E80D7A" w:rsidP="00E80D7A">
      <w:pPr>
        <w:pStyle w:val="Heading2"/>
      </w:pPr>
      <w:r>
        <w:rPr>
          <w:rFonts w:ascii="Calibri Light" w:hAnsi="Calibri Light" w:cs="Calibri Light"/>
        </w:rPr>
        <w:lastRenderedPageBreak/>
        <w:t>❌</w:t>
      </w:r>
      <w:r>
        <w:t xml:space="preserve"> ThreadLocal Leak (PRODUCTION KILLER)</w:t>
      </w:r>
    </w:p>
    <w:p w14:paraId="72CBA5BE" w14:textId="77777777" w:rsidR="00E80D7A" w:rsidRDefault="00E80D7A" w:rsidP="00E80D7A">
      <w:pPr>
        <w:pStyle w:val="HTMLPreformatted"/>
        <w:rPr>
          <w:rStyle w:val="HTMLCode"/>
          <w:rFonts w:eastAsiaTheme="majorEastAsia"/>
        </w:rPr>
      </w:pPr>
      <w:r>
        <w:rPr>
          <w:rStyle w:val="HTMLCode"/>
          <w:rFonts w:eastAsiaTheme="majorEastAsia"/>
        </w:rPr>
        <w:t>ThreadLocal&lt;User&gt; tl = new ThreadLocal&lt;&gt;();</w:t>
      </w:r>
    </w:p>
    <w:p w14:paraId="09A26642" w14:textId="77777777" w:rsidR="00E80D7A" w:rsidRDefault="00E80D7A" w:rsidP="00E80D7A">
      <w:pPr>
        <w:pStyle w:val="HTMLPreformatted"/>
        <w:rPr>
          <w:rStyle w:val="HTMLCode"/>
          <w:rFonts w:eastAsiaTheme="majorEastAsia"/>
        </w:rPr>
      </w:pPr>
      <w:r>
        <w:rPr>
          <w:rStyle w:val="HTMLCode"/>
          <w:rFonts w:eastAsiaTheme="majorEastAsia"/>
        </w:rPr>
        <w:t>tl.set(new User());</w:t>
      </w:r>
    </w:p>
    <w:p w14:paraId="3639AB99" w14:textId="77777777" w:rsidR="00E80D7A" w:rsidRDefault="00E80D7A" w:rsidP="00E80D7A">
      <w:pPr>
        <w:pStyle w:val="NormalWeb"/>
      </w:pPr>
      <w:r>
        <w:t>If not removed:</w:t>
      </w:r>
    </w:p>
    <w:p w14:paraId="5D78DA35" w14:textId="77777777" w:rsidR="00E80D7A" w:rsidRDefault="00E80D7A" w:rsidP="00E80D7A">
      <w:pPr>
        <w:pStyle w:val="NormalWeb"/>
        <w:numPr>
          <w:ilvl w:val="0"/>
          <w:numId w:val="1548"/>
        </w:numPr>
      </w:pPr>
      <w:r>
        <w:t>Thread lives</w:t>
      </w:r>
    </w:p>
    <w:p w14:paraId="005803FE" w14:textId="77777777" w:rsidR="00E80D7A" w:rsidRDefault="00E80D7A" w:rsidP="00E80D7A">
      <w:pPr>
        <w:pStyle w:val="NormalWeb"/>
        <w:numPr>
          <w:ilvl w:val="0"/>
          <w:numId w:val="1548"/>
        </w:numPr>
      </w:pPr>
      <w:r>
        <w:t>Object retained</w:t>
      </w:r>
    </w:p>
    <w:p w14:paraId="4B9DC77E" w14:textId="77777777" w:rsidR="00E80D7A" w:rsidRDefault="00E80D7A" w:rsidP="00E80D7A">
      <w:pPr>
        <w:pStyle w:val="NormalWeb"/>
        <w:numPr>
          <w:ilvl w:val="0"/>
          <w:numId w:val="1548"/>
        </w:numPr>
      </w:pPr>
      <w:r>
        <w:t>GC helpless</w:t>
      </w:r>
    </w:p>
    <w:p w14:paraId="7EFB0AA8" w14:textId="77777777" w:rsidR="00E80D7A" w:rsidRDefault="00E80D7A" w:rsidP="00E80D7A">
      <w:r>
        <w:pict w14:anchorId="05CC847A">
          <v:rect id="_x0000_i3912" style="width:0;height:1.5pt" o:hralign="center" o:hrstd="t" o:hr="t" fillcolor="#a0a0a0" stroked="f"/>
        </w:pict>
      </w:r>
    </w:p>
    <w:p w14:paraId="7FD4CE1B" w14:textId="77777777" w:rsidR="00E80D7A" w:rsidRDefault="00E80D7A" w:rsidP="00E80D7A">
      <w:pPr>
        <w:pStyle w:val="Heading1"/>
      </w:pPr>
      <w:r>
        <w:rPr>
          <w:rFonts w:ascii="Calibri Light" w:hAnsi="Calibri Light" w:cs="Calibri Light"/>
        </w:rPr>
        <w:t>🔥</w:t>
      </w:r>
      <w:r>
        <w:t xml:space="preserve"> 5) GC WITH HASHMAP (VERY IMPORTANT)</w:t>
      </w:r>
    </w:p>
    <w:p w14:paraId="21F3E469" w14:textId="77777777" w:rsidR="00E80D7A" w:rsidRDefault="00E80D7A" w:rsidP="00E80D7A">
      <w:r>
        <w:pict w14:anchorId="1202E7EF">
          <v:rect id="_x0000_i3913" style="width:0;height:1.5pt" o:hralign="center" o:hrstd="t" o:hr="t" fillcolor="#a0a0a0" stroked="f"/>
        </w:pict>
      </w:r>
    </w:p>
    <w:p w14:paraId="248E5AB3" w14:textId="77777777" w:rsidR="00E80D7A" w:rsidRDefault="00E80D7A" w:rsidP="00E80D7A">
      <w:pPr>
        <w:pStyle w:val="Heading3"/>
      </w:pPr>
      <w:r>
        <w:t>HashMap Leak Example</w:t>
      </w:r>
    </w:p>
    <w:p w14:paraId="043A549B" w14:textId="77777777" w:rsidR="00E80D7A" w:rsidRDefault="00E80D7A" w:rsidP="00E80D7A">
      <w:pPr>
        <w:pStyle w:val="HTMLPreformatted"/>
        <w:rPr>
          <w:rStyle w:val="HTMLCode"/>
          <w:rFonts w:eastAsiaTheme="majorEastAsia"/>
        </w:rPr>
      </w:pPr>
      <w:r>
        <w:rPr>
          <w:rStyle w:val="HTMLCode"/>
          <w:rFonts w:eastAsiaTheme="majorEastAsia"/>
        </w:rPr>
        <w:t>Map map = new HashMap();</w:t>
      </w:r>
    </w:p>
    <w:p w14:paraId="4CCC6E0A" w14:textId="77777777" w:rsidR="00E80D7A" w:rsidRDefault="00E80D7A" w:rsidP="00E80D7A">
      <w:pPr>
        <w:pStyle w:val="HTMLPreformatted"/>
        <w:rPr>
          <w:rStyle w:val="HTMLCode"/>
          <w:rFonts w:eastAsiaTheme="majorEastAsia"/>
        </w:rPr>
      </w:pPr>
    </w:p>
    <w:p w14:paraId="59A64428" w14:textId="77777777" w:rsidR="00E80D7A" w:rsidRDefault="00E80D7A" w:rsidP="00E80D7A">
      <w:pPr>
        <w:pStyle w:val="HTMLPreformatted"/>
        <w:rPr>
          <w:rStyle w:val="HTMLCode"/>
          <w:rFonts w:eastAsiaTheme="majorEastAsia"/>
        </w:rPr>
      </w:pPr>
      <w:r>
        <w:rPr>
          <w:rStyle w:val="HTMLCode"/>
          <w:rFonts w:eastAsiaTheme="majorEastAsia"/>
        </w:rPr>
        <w:t>while(true){</w:t>
      </w:r>
    </w:p>
    <w:p w14:paraId="5A919A28" w14:textId="77777777" w:rsidR="00E80D7A" w:rsidRDefault="00E80D7A" w:rsidP="00E80D7A">
      <w:pPr>
        <w:pStyle w:val="HTMLPreformatted"/>
        <w:rPr>
          <w:rStyle w:val="HTMLCode"/>
          <w:rFonts w:eastAsiaTheme="majorEastAsia"/>
        </w:rPr>
      </w:pPr>
      <w:r>
        <w:rPr>
          <w:rStyle w:val="HTMLCode"/>
          <w:rFonts w:eastAsiaTheme="majorEastAsia"/>
        </w:rPr>
        <w:t xml:space="preserve">    map.put(new Object(), new Object());</w:t>
      </w:r>
    </w:p>
    <w:p w14:paraId="1ED3D264" w14:textId="77777777" w:rsidR="00E80D7A" w:rsidRDefault="00E80D7A" w:rsidP="00E80D7A">
      <w:pPr>
        <w:pStyle w:val="HTMLPreformatted"/>
        <w:rPr>
          <w:rStyle w:val="HTMLCode"/>
          <w:rFonts w:eastAsiaTheme="majorEastAsia"/>
        </w:rPr>
      </w:pPr>
      <w:r>
        <w:rPr>
          <w:rStyle w:val="HTMLCode"/>
          <w:rFonts w:eastAsiaTheme="majorEastAsia"/>
        </w:rPr>
        <w:t>}</w:t>
      </w:r>
    </w:p>
    <w:p w14:paraId="3F3B0259" w14:textId="77777777" w:rsidR="00E80D7A" w:rsidRDefault="00E80D7A" w:rsidP="00E80D7A">
      <w:pPr>
        <w:pStyle w:val="NormalWeb"/>
      </w:pPr>
      <w:r>
        <w:t>❌ Keys never released</w:t>
      </w:r>
      <w:r>
        <w:br/>
        <w:t>❌ HashMap grows</w:t>
      </w:r>
      <w:r>
        <w:br/>
        <w:t>❌ Full GC storm → OOM</w:t>
      </w:r>
    </w:p>
    <w:p w14:paraId="55D5D6C3" w14:textId="77777777" w:rsidR="00E80D7A" w:rsidRDefault="00E80D7A" w:rsidP="00E80D7A">
      <w:r>
        <w:pict w14:anchorId="1488645D">
          <v:rect id="_x0000_i3914" style="width:0;height:1.5pt" o:hralign="center" o:hrstd="t" o:hr="t" fillcolor="#a0a0a0" stroked="f"/>
        </w:pict>
      </w:r>
    </w:p>
    <w:p w14:paraId="079CED28" w14:textId="77777777" w:rsidR="00E80D7A" w:rsidRDefault="00E80D7A" w:rsidP="00E80D7A">
      <w:pPr>
        <w:pStyle w:val="Heading3"/>
      </w:pPr>
      <w:r>
        <w:t>Why GC Fails Here</w:t>
      </w:r>
    </w:p>
    <w:p w14:paraId="2A42C3BE" w14:textId="77777777" w:rsidR="00E80D7A" w:rsidRDefault="00E80D7A" w:rsidP="00E80D7A">
      <w:pPr>
        <w:pStyle w:val="NormalWeb"/>
        <w:numPr>
          <w:ilvl w:val="0"/>
          <w:numId w:val="1549"/>
        </w:numPr>
      </w:pPr>
      <w:r>
        <w:t>Keys are strongly referenced</w:t>
      </w:r>
    </w:p>
    <w:p w14:paraId="5E5C09F1" w14:textId="77777777" w:rsidR="00E80D7A" w:rsidRDefault="00E80D7A" w:rsidP="00E80D7A">
      <w:pPr>
        <w:pStyle w:val="NormalWeb"/>
        <w:numPr>
          <w:ilvl w:val="0"/>
          <w:numId w:val="1549"/>
        </w:numPr>
      </w:pPr>
      <w:r>
        <w:t>Map is reachable</w:t>
      </w:r>
    </w:p>
    <w:p w14:paraId="0BF64C0E" w14:textId="77777777" w:rsidR="00E80D7A" w:rsidRDefault="00E80D7A" w:rsidP="00E80D7A">
      <w:pPr>
        <w:pStyle w:val="NormalWeb"/>
        <w:numPr>
          <w:ilvl w:val="0"/>
          <w:numId w:val="1549"/>
        </w:numPr>
      </w:pPr>
      <w:r>
        <w:t>GC respects reachability</w:t>
      </w:r>
    </w:p>
    <w:p w14:paraId="02D05EFA" w14:textId="77777777" w:rsidR="00E80D7A" w:rsidRDefault="00E80D7A" w:rsidP="00E80D7A">
      <w:r>
        <w:pict w14:anchorId="4F7F0187">
          <v:rect id="_x0000_i3915" style="width:0;height:1.5pt" o:hralign="center" o:hrstd="t" o:hr="t" fillcolor="#a0a0a0" stroked="f"/>
        </w:pict>
      </w:r>
    </w:p>
    <w:p w14:paraId="0ED83E8B" w14:textId="77777777" w:rsidR="00E80D7A" w:rsidRDefault="00E80D7A" w:rsidP="00E80D7A">
      <w:pPr>
        <w:pStyle w:val="Heading3"/>
      </w:pPr>
      <w:r>
        <w:t>WeakHashMap (FIX)</w:t>
      </w:r>
    </w:p>
    <w:p w14:paraId="18E403F0" w14:textId="77777777" w:rsidR="00E80D7A" w:rsidRDefault="00E80D7A" w:rsidP="00E80D7A">
      <w:pPr>
        <w:pStyle w:val="HTMLPreformatted"/>
        <w:rPr>
          <w:rStyle w:val="HTMLCode"/>
          <w:rFonts w:eastAsiaTheme="majorEastAsia"/>
        </w:rPr>
      </w:pPr>
      <w:r>
        <w:rPr>
          <w:rStyle w:val="HTMLCode"/>
          <w:rFonts w:eastAsiaTheme="majorEastAsia"/>
        </w:rPr>
        <w:t>Map map = new WeakHashMap();</w:t>
      </w:r>
    </w:p>
    <w:p w14:paraId="7E77C375" w14:textId="77777777" w:rsidR="00E80D7A" w:rsidRDefault="00E80D7A" w:rsidP="00E80D7A">
      <w:pPr>
        <w:pStyle w:val="NormalWeb"/>
      </w:pPr>
      <w:r>
        <w:rPr>
          <w:rFonts w:ascii="MS Gothic" w:eastAsia="MS Gothic" w:hAnsi="MS Gothic" w:cs="MS Gothic" w:hint="eastAsia"/>
        </w:rPr>
        <w:t>✔</w:t>
      </w:r>
      <w:r>
        <w:t xml:space="preserve"> Keys GC-able</w:t>
      </w:r>
      <w:r>
        <w:br/>
      </w:r>
      <w:r>
        <w:rPr>
          <w:rFonts w:ascii="MS Gothic" w:eastAsia="MS Gothic" w:hAnsi="MS Gothic" w:cs="MS Gothic" w:hint="eastAsia"/>
        </w:rPr>
        <w:t>✔</w:t>
      </w:r>
      <w:r>
        <w:t xml:space="preserve"> Entry removed automatically</w:t>
      </w:r>
    </w:p>
    <w:p w14:paraId="53926553" w14:textId="77777777" w:rsidR="00E80D7A" w:rsidRDefault="00E80D7A" w:rsidP="00E80D7A">
      <w:r>
        <w:pict w14:anchorId="566A654B">
          <v:rect id="_x0000_i3916" style="width:0;height:1.5pt" o:hralign="center" o:hrstd="t" o:hr="t" fillcolor="#a0a0a0" stroked="f"/>
        </w:pict>
      </w:r>
    </w:p>
    <w:p w14:paraId="32460ABA" w14:textId="77777777" w:rsidR="00E80D7A" w:rsidRDefault="00E80D7A" w:rsidP="00E80D7A">
      <w:pPr>
        <w:pStyle w:val="Heading1"/>
      </w:pPr>
      <w:r>
        <w:rPr>
          <w:rFonts w:ascii="Calibri Light" w:hAnsi="Calibri Light" w:cs="Calibri Light"/>
        </w:rPr>
        <w:lastRenderedPageBreak/>
        <w:t>🔥</w:t>
      </w:r>
      <w:r>
        <w:t xml:space="preserve"> 6) GC WITH STRING POOL (INTERVIEW TRAP)</w:t>
      </w:r>
    </w:p>
    <w:p w14:paraId="441658C9" w14:textId="77777777" w:rsidR="00E80D7A" w:rsidRDefault="00E80D7A" w:rsidP="00E80D7A">
      <w:r>
        <w:pict w14:anchorId="4ABCD280">
          <v:rect id="_x0000_i3917" style="width:0;height:1.5pt" o:hralign="center" o:hrstd="t" o:hr="t" fillcolor="#a0a0a0" stroked="f"/>
        </w:pict>
      </w:r>
    </w:p>
    <w:p w14:paraId="28590158" w14:textId="77777777" w:rsidR="00E80D7A" w:rsidRDefault="00E80D7A" w:rsidP="00E80D7A">
      <w:pPr>
        <w:pStyle w:val="Heading3"/>
      </w:pPr>
      <w:r>
        <w:t>Example 1</w:t>
      </w:r>
    </w:p>
    <w:p w14:paraId="79955D24" w14:textId="77777777" w:rsidR="00E80D7A" w:rsidRDefault="00E80D7A" w:rsidP="00E80D7A">
      <w:pPr>
        <w:pStyle w:val="HTMLPreformatted"/>
        <w:rPr>
          <w:rStyle w:val="HTMLCode"/>
          <w:rFonts w:eastAsiaTheme="majorEastAsia"/>
        </w:rPr>
      </w:pPr>
      <w:r>
        <w:rPr>
          <w:rStyle w:val="HTMLCode"/>
          <w:rFonts w:eastAsiaTheme="majorEastAsia"/>
        </w:rPr>
        <w:t>String s = "hello";</w:t>
      </w:r>
    </w:p>
    <w:p w14:paraId="7223158D" w14:textId="77777777" w:rsidR="00E80D7A" w:rsidRDefault="00E80D7A" w:rsidP="00E80D7A">
      <w:pPr>
        <w:pStyle w:val="NormalWeb"/>
        <w:numPr>
          <w:ilvl w:val="0"/>
          <w:numId w:val="1550"/>
        </w:numPr>
      </w:pPr>
      <w:r>
        <w:t>Stored in String Pool (Heap)</w:t>
      </w:r>
    </w:p>
    <w:p w14:paraId="46FEBC95" w14:textId="77777777" w:rsidR="00E80D7A" w:rsidRDefault="00E80D7A" w:rsidP="00E80D7A">
      <w:pPr>
        <w:pStyle w:val="NormalWeb"/>
        <w:numPr>
          <w:ilvl w:val="0"/>
          <w:numId w:val="1550"/>
        </w:numPr>
      </w:pPr>
      <w:r>
        <w:t xml:space="preserve">GC only if </w:t>
      </w:r>
      <w:r>
        <w:rPr>
          <w:rStyle w:val="Strong"/>
          <w:rFonts w:eastAsiaTheme="majorEastAsia"/>
        </w:rPr>
        <w:t>no refs</w:t>
      </w:r>
    </w:p>
    <w:p w14:paraId="35956B6F" w14:textId="77777777" w:rsidR="00E80D7A" w:rsidRDefault="00E80D7A" w:rsidP="00E80D7A">
      <w:r>
        <w:pict w14:anchorId="48E453B0">
          <v:rect id="_x0000_i3918" style="width:0;height:1.5pt" o:hralign="center" o:hrstd="t" o:hr="t" fillcolor="#a0a0a0" stroked="f"/>
        </w:pict>
      </w:r>
    </w:p>
    <w:p w14:paraId="404749DB" w14:textId="77777777" w:rsidR="00E80D7A" w:rsidRDefault="00E80D7A" w:rsidP="00E80D7A">
      <w:pPr>
        <w:pStyle w:val="Heading3"/>
      </w:pPr>
      <w:r>
        <w:t>Example 2</w:t>
      </w:r>
    </w:p>
    <w:p w14:paraId="09E929CF" w14:textId="77777777" w:rsidR="00E80D7A" w:rsidRDefault="00E80D7A" w:rsidP="00E80D7A">
      <w:pPr>
        <w:pStyle w:val="HTMLPreformatted"/>
        <w:rPr>
          <w:rStyle w:val="HTMLCode"/>
          <w:rFonts w:eastAsiaTheme="majorEastAsia"/>
        </w:rPr>
      </w:pPr>
      <w:r>
        <w:rPr>
          <w:rStyle w:val="HTMLCode"/>
          <w:rFonts w:eastAsiaTheme="majorEastAsia"/>
        </w:rPr>
        <w:t>String s = new String("hello");</w:t>
      </w:r>
    </w:p>
    <w:p w14:paraId="50F5961B" w14:textId="77777777" w:rsidR="00E80D7A" w:rsidRDefault="00E80D7A" w:rsidP="00E80D7A">
      <w:pPr>
        <w:pStyle w:val="NormalWeb"/>
        <w:numPr>
          <w:ilvl w:val="0"/>
          <w:numId w:val="1551"/>
        </w:numPr>
      </w:pPr>
      <w:r>
        <w:t>Heap object + pool entry</w:t>
      </w:r>
    </w:p>
    <w:p w14:paraId="788C7494" w14:textId="77777777" w:rsidR="00E80D7A" w:rsidRDefault="00E80D7A" w:rsidP="00E80D7A">
      <w:pPr>
        <w:pStyle w:val="NormalWeb"/>
        <w:numPr>
          <w:ilvl w:val="0"/>
          <w:numId w:val="1551"/>
        </w:numPr>
      </w:pPr>
      <w:r>
        <w:t>Heap object GC-able</w:t>
      </w:r>
    </w:p>
    <w:p w14:paraId="3F614BC0" w14:textId="77777777" w:rsidR="00E80D7A" w:rsidRDefault="00E80D7A" w:rsidP="00E80D7A">
      <w:pPr>
        <w:pStyle w:val="NormalWeb"/>
        <w:numPr>
          <w:ilvl w:val="0"/>
          <w:numId w:val="1551"/>
        </w:numPr>
      </w:pPr>
      <w:r>
        <w:t>Pool string stays if referenced</w:t>
      </w:r>
    </w:p>
    <w:p w14:paraId="12A3D381" w14:textId="77777777" w:rsidR="00E80D7A" w:rsidRDefault="00E80D7A" w:rsidP="00E80D7A">
      <w:r>
        <w:pict w14:anchorId="7A6B62F2">
          <v:rect id="_x0000_i3919" style="width:0;height:1.5pt" o:hralign="center" o:hrstd="t" o:hr="t" fillcolor="#a0a0a0" stroked="f"/>
        </w:pict>
      </w:r>
    </w:p>
    <w:p w14:paraId="31F5ABAB" w14:textId="77777777" w:rsidR="00E80D7A" w:rsidRDefault="00E80D7A" w:rsidP="00E80D7A">
      <w:pPr>
        <w:pStyle w:val="Heading3"/>
      </w:pPr>
      <w:r>
        <w:t>Intern Trap</w:t>
      </w:r>
    </w:p>
    <w:p w14:paraId="38C7949D" w14:textId="77777777" w:rsidR="00E80D7A" w:rsidRDefault="00E80D7A" w:rsidP="00E80D7A">
      <w:pPr>
        <w:pStyle w:val="HTMLPreformatted"/>
        <w:rPr>
          <w:rStyle w:val="HTMLCode"/>
          <w:rFonts w:eastAsiaTheme="majorEastAsia"/>
        </w:rPr>
      </w:pPr>
      <w:r>
        <w:rPr>
          <w:rStyle w:val="HTMLCode"/>
          <w:rFonts w:eastAsiaTheme="majorEastAsia"/>
        </w:rPr>
        <w:t>String s = new String("hello").intern();</w:t>
      </w:r>
    </w:p>
    <w:p w14:paraId="5B9D2E8A" w14:textId="77777777" w:rsidR="00E80D7A" w:rsidRDefault="00E80D7A" w:rsidP="00E80D7A">
      <w:pPr>
        <w:pStyle w:val="NormalWeb"/>
      </w:pPr>
      <w:r>
        <w:t>👉 Stored permanently until classloader unload</w:t>
      </w:r>
      <w:r>
        <w:br/>
        <w:t>👉 Too many interns = Metaspace / heap pressure</w:t>
      </w:r>
    </w:p>
    <w:p w14:paraId="380F465D" w14:textId="77777777" w:rsidR="00E80D7A" w:rsidRDefault="00E80D7A" w:rsidP="00E80D7A">
      <w:r>
        <w:pict w14:anchorId="04BFE038">
          <v:rect id="_x0000_i3920" style="width:0;height:1.5pt" o:hralign="center" o:hrstd="t" o:hr="t" fillcolor="#a0a0a0" stroked="f"/>
        </w:pict>
      </w:r>
    </w:p>
    <w:p w14:paraId="3D0B3CA5" w14:textId="77777777" w:rsidR="00E80D7A" w:rsidRDefault="00E80D7A" w:rsidP="00E80D7A">
      <w:pPr>
        <w:pStyle w:val="Heading1"/>
      </w:pPr>
      <w:r>
        <w:rPr>
          <w:rFonts w:ascii="Calibri Light" w:hAnsi="Calibri Light" w:cs="Calibri Light"/>
        </w:rPr>
        <w:t>🔥</w:t>
      </w:r>
      <w:r>
        <w:t xml:space="preserve"> 7) FULL GC TRIGGERS (INTERVIEW FAVORITE)</w:t>
      </w:r>
    </w:p>
    <w:p w14:paraId="73225E21" w14:textId="77777777" w:rsidR="00E80D7A" w:rsidRDefault="00E80D7A" w:rsidP="00E80D7A">
      <w:pPr>
        <w:pStyle w:val="NormalWeb"/>
        <w:numPr>
          <w:ilvl w:val="0"/>
          <w:numId w:val="1552"/>
        </w:numPr>
      </w:pPr>
      <w:r>
        <w:t>Old Gen full</w:t>
      </w:r>
    </w:p>
    <w:p w14:paraId="0882102D" w14:textId="77777777" w:rsidR="00E80D7A" w:rsidRDefault="00E80D7A" w:rsidP="00E80D7A">
      <w:pPr>
        <w:pStyle w:val="NormalWeb"/>
        <w:numPr>
          <w:ilvl w:val="0"/>
          <w:numId w:val="1552"/>
        </w:numPr>
      </w:pPr>
      <w:r>
        <w:t>Promotion failure</w:t>
      </w:r>
    </w:p>
    <w:p w14:paraId="00B34F51" w14:textId="77777777" w:rsidR="00E80D7A" w:rsidRDefault="00E80D7A" w:rsidP="00E80D7A">
      <w:pPr>
        <w:pStyle w:val="NormalWeb"/>
        <w:numPr>
          <w:ilvl w:val="0"/>
          <w:numId w:val="1552"/>
        </w:numPr>
      </w:pPr>
      <w:r>
        <w:t>Metaspace full</w:t>
      </w:r>
    </w:p>
    <w:p w14:paraId="79F6760B" w14:textId="77777777" w:rsidR="00E80D7A" w:rsidRDefault="00E80D7A" w:rsidP="00E80D7A">
      <w:pPr>
        <w:pStyle w:val="NormalWeb"/>
        <w:numPr>
          <w:ilvl w:val="0"/>
          <w:numId w:val="1552"/>
        </w:numPr>
      </w:pPr>
      <w:r>
        <w:t>Fragmentation (contiguous block missing)</w:t>
      </w:r>
    </w:p>
    <w:p w14:paraId="7F1B76DC" w14:textId="77777777" w:rsidR="00E80D7A" w:rsidRDefault="00E80D7A" w:rsidP="00E80D7A">
      <w:r>
        <w:pict w14:anchorId="50097306">
          <v:rect id="_x0000_i3921" style="width:0;height:1.5pt" o:hralign="center" o:hrstd="t" o:hr="t" fillcolor="#a0a0a0" stroked="f"/>
        </w:pict>
      </w:r>
    </w:p>
    <w:p w14:paraId="5BABCCAF" w14:textId="77777777" w:rsidR="00E80D7A" w:rsidRDefault="00E80D7A" w:rsidP="00E80D7A">
      <w:pPr>
        <w:pStyle w:val="Heading1"/>
      </w:pPr>
      <w:r>
        <w:rPr>
          <w:rFonts w:ascii="Calibri Light" w:hAnsi="Calibri Light" w:cs="Calibri Light"/>
        </w:rPr>
        <w:t>🔥</w:t>
      </w:r>
      <w:r>
        <w:t xml:space="preserve"> 8) WHY FULL GC KILLS PERFORMANCE</w:t>
      </w:r>
    </w:p>
    <w:p w14:paraId="68D82BAA" w14:textId="77777777" w:rsidR="00E80D7A" w:rsidRDefault="00E80D7A" w:rsidP="00E80D7A">
      <w:pPr>
        <w:pStyle w:val="NormalWeb"/>
        <w:numPr>
          <w:ilvl w:val="0"/>
          <w:numId w:val="1553"/>
        </w:numPr>
      </w:pPr>
      <w:r>
        <w:t>Stop-the-world</w:t>
      </w:r>
    </w:p>
    <w:p w14:paraId="48100DA5" w14:textId="77777777" w:rsidR="00E80D7A" w:rsidRDefault="00E80D7A" w:rsidP="00E80D7A">
      <w:pPr>
        <w:pStyle w:val="NormalWeb"/>
        <w:numPr>
          <w:ilvl w:val="0"/>
          <w:numId w:val="1553"/>
        </w:numPr>
      </w:pPr>
      <w:r>
        <w:t>Scans entire heap</w:t>
      </w:r>
    </w:p>
    <w:p w14:paraId="2AE85A92" w14:textId="77777777" w:rsidR="00E80D7A" w:rsidRDefault="00E80D7A" w:rsidP="00E80D7A">
      <w:pPr>
        <w:pStyle w:val="NormalWeb"/>
        <w:numPr>
          <w:ilvl w:val="0"/>
          <w:numId w:val="1553"/>
        </w:numPr>
      </w:pPr>
      <w:r>
        <w:t>Compaction cost</w:t>
      </w:r>
    </w:p>
    <w:p w14:paraId="2EE74E89" w14:textId="77777777" w:rsidR="00E80D7A" w:rsidRDefault="00E80D7A" w:rsidP="00E80D7A">
      <w:pPr>
        <w:pStyle w:val="NormalWeb"/>
        <w:numPr>
          <w:ilvl w:val="0"/>
          <w:numId w:val="1553"/>
        </w:numPr>
      </w:pPr>
      <w:r>
        <w:t>CPU idle during pause</w:t>
      </w:r>
    </w:p>
    <w:p w14:paraId="7ABC99C9" w14:textId="77777777" w:rsidR="00E80D7A" w:rsidRDefault="00E80D7A" w:rsidP="00E80D7A">
      <w:pPr>
        <w:pStyle w:val="NormalWeb"/>
      </w:pPr>
      <w:r>
        <w:lastRenderedPageBreak/>
        <w:t xml:space="preserve">👉 </w:t>
      </w:r>
      <w:r>
        <w:rPr>
          <w:rStyle w:val="Strong"/>
          <w:rFonts w:eastAsiaTheme="majorEastAsia"/>
        </w:rPr>
        <w:t>Interview line</w:t>
      </w:r>
    </w:p>
    <w:p w14:paraId="3064A0D1" w14:textId="77777777" w:rsidR="00E80D7A" w:rsidRDefault="00E80D7A" w:rsidP="00E80D7A">
      <w:pPr>
        <w:pStyle w:val="NormalWeb"/>
      </w:pPr>
      <w:r>
        <w:t>“Full GC pauses scale with live data, not heap size.”</w:t>
      </w:r>
    </w:p>
    <w:p w14:paraId="1F7A41E0" w14:textId="77777777" w:rsidR="00E80D7A" w:rsidRDefault="00E80D7A" w:rsidP="00E80D7A">
      <w:r>
        <w:pict w14:anchorId="158E8D3E">
          <v:rect id="_x0000_i3922" style="width:0;height:1.5pt" o:hralign="center" o:hrstd="t" o:hr="t" fillcolor="#a0a0a0" stroked="f"/>
        </w:pict>
      </w:r>
    </w:p>
    <w:p w14:paraId="303E00F3" w14:textId="77777777" w:rsidR="00E80D7A" w:rsidRDefault="00E80D7A" w:rsidP="00E80D7A">
      <w:pPr>
        <w:pStyle w:val="Heading1"/>
      </w:pPr>
      <w:r>
        <w:rPr>
          <w:rFonts w:ascii="Calibri Light" w:hAnsi="Calibri Light" w:cs="Calibri Light"/>
        </w:rPr>
        <w:t>🔥</w:t>
      </w:r>
      <w:r>
        <w:t xml:space="preserve"> FINAL RAPID REVISION (MEMORIZE)</w:t>
      </w:r>
    </w:p>
    <w:p w14:paraId="55B72432" w14:textId="77777777" w:rsidR="00E80D7A" w:rsidRDefault="00E80D7A" w:rsidP="00E80D7A">
      <w:pPr>
        <w:pStyle w:val="NormalWeb"/>
        <w:numPr>
          <w:ilvl w:val="0"/>
          <w:numId w:val="1554"/>
        </w:numPr>
      </w:pPr>
      <w:r>
        <w:t xml:space="preserve">GC works on </w:t>
      </w:r>
      <w:r>
        <w:rPr>
          <w:rStyle w:val="Strong"/>
          <w:rFonts w:eastAsiaTheme="majorEastAsia"/>
        </w:rPr>
        <w:t>reachability</w:t>
      </w:r>
    </w:p>
    <w:p w14:paraId="6DF47BA9" w14:textId="77777777" w:rsidR="00E80D7A" w:rsidRDefault="00E80D7A" w:rsidP="00E80D7A">
      <w:pPr>
        <w:pStyle w:val="NormalWeb"/>
        <w:numPr>
          <w:ilvl w:val="0"/>
          <w:numId w:val="1554"/>
        </w:numPr>
      </w:pPr>
      <w:r>
        <w:t>Stack ≠ GC</w:t>
      </w:r>
    </w:p>
    <w:p w14:paraId="5738F901" w14:textId="77777777" w:rsidR="00E80D7A" w:rsidRDefault="00E80D7A" w:rsidP="00E80D7A">
      <w:pPr>
        <w:pStyle w:val="NormalWeb"/>
        <w:numPr>
          <w:ilvl w:val="0"/>
          <w:numId w:val="1554"/>
        </w:numPr>
      </w:pPr>
      <w:r>
        <w:t>Static = GC root</w:t>
      </w:r>
    </w:p>
    <w:p w14:paraId="3FB589E2" w14:textId="77777777" w:rsidR="00E80D7A" w:rsidRDefault="00E80D7A" w:rsidP="00E80D7A">
      <w:pPr>
        <w:pStyle w:val="NormalWeb"/>
        <w:numPr>
          <w:ilvl w:val="0"/>
          <w:numId w:val="1554"/>
        </w:numPr>
      </w:pPr>
      <w:r>
        <w:t>Minor GC = Young</w:t>
      </w:r>
    </w:p>
    <w:p w14:paraId="327779DF" w14:textId="77777777" w:rsidR="00E80D7A" w:rsidRDefault="00E80D7A" w:rsidP="00E80D7A">
      <w:pPr>
        <w:pStyle w:val="NormalWeb"/>
        <w:numPr>
          <w:ilvl w:val="0"/>
          <w:numId w:val="1554"/>
        </w:numPr>
      </w:pPr>
      <w:r>
        <w:t>Full GC = Problem</w:t>
      </w:r>
    </w:p>
    <w:p w14:paraId="2C8B2087" w14:textId="77777777" w:rsidR="00E80D7A" w:rsidRDefault="00E80D7A" w:rsidP="00E80D7A">
      <w:pPr>
        <w:pStyle w:val="NormalWeb"/>
        <w:numPr>
          <w:ilvl w:val="0"/>
          <w:numId w:val="1554"/>
        </w:numPr>
      </w:pPr>
      <w:r>
        <w:t>GC ≠ memory leak fixer</w:t>
      </w:r>
    </w:p>
    <w:p w14:paraId="706B9D94" w14:textId="77777777" w:rsidR="00E80D7A" w:rsidRDefault="00E80D7A" w:rsidP="00E80D7A">
      <w:pPr>
        <w:pStyle w:val="NormalWeb"/>
        <w:numPr>
          <w:ilvl w:val="0"/>
          <w:numId w:val="1554"/>
        </w:numPr>
      </w:pPr>
      <w:r>
        <w:t>HashMap is common leak</w:t>
      </w:r>
    </w:p>
    <w:p w14:paraId="6B891BFE" w14:textId="77777777" w:rsidR="00E80D7A" w:rsidRDefault="00E80D7A" w:rsidP="00E80D7A">
      <w:pPr>
        <w:pStyle w:val="NormalWeb"/>
        <w:numPr>
          <w:ilvl w:val="0"/>
          <w:numId w:val="1554"/>
        </w:numPr>
      </w:pPr>
      <w:r>
        <w:t>String pool is heap</w:t>
      </w:r>
    </w:p>
    <w:p w14:paraId="0603C867" w14:textId="77777777" w:rsidR="00E80D7A" w:rsidRDefault="00E80D7A" w:rsidP="00E80D7A">
      <w:pPr>
        <w:pStyle w:val="NormalWeb"/>
        <w:numPr>
          <w:ilvl w:val="0"/>
          <w:numId w:val="1554"/>
        </w:numPr>
      </w:pPr>
      <w:r>
        <w:t>Runtime exception ≠ GC failure</w:t>
      </w:r>
    </w:p>
    <w:p w14:paraId="5A2BC4E6" w14:textId="77777777" w:rsidR="00E80D7A" w:rsidRDefault="00E80D7A" w:rsidP="00E80D7A">
      <w:pPr>
        <w:pStyle w:val="NormalWeb"/>
        <w:numPr>
          <w:ilvl w:val="0"/>
          <w:numId w:val="1554"/>
        </w:numPr>
      </w:pPr>
      <w:r>
        <w:t>OOM = GC tried and failed</w:t>
      </w:r>
    </w:p>
    <w:p w14:paraId="5C2D8F35" w14:textId="77777777" w:rsidR="00E80D7A" w:rsidRDefault="00E80D7A" w:rsidP="00E80D7A">
      <w:r>
        <w:pict w14:anchorId="18CD31C2">
          <v:rect id="_x0000_i3923" style="width:0;height:1.5pt" o:hralign="center" o:hrstd="t" o:hr="t" fillcolor="#a0a0a0" stroked="f"/>
        </w:pict>
      </w:r>
    </w:p>
    <w:p w14:paraId="5ADBD46C" w14:textId="77777777" w:rsidR="00E80D7A" w:rsidRDefault="00E80D7A" w:rsidP="00E80D7A">
      <w:pPr>
        <w:pStyle w:val="NormalWeb"/>
      </w:pPr>
      <w:r>
        <w:t xml:space="preserve">You now have </w:t>
      </w:r>
      <w:r>
        <w:rPr>
          <w:rStyle w:val="Strong"/>
          <w:rFonts w:eastAsiaTheme="majorEastAsia"/>
        </w:rPr>
        <w:t>rock-solid GC fundamentals</w:t>
      </w:r>
      <w:r>
        <w:t xml:space="preserve"> that </w:t>
      </w:r>
      <w:r>
        <w:rPr>
          <w:rStyle w:val="Strong"/>
          <w:rFonts w:eastAsiaTheme="majorEastAsia"/>
        </w:rPr>
        <w:t>MNC + FAANG actually test</w:t>
      </w:r>
      <w:r>
        <w:t>.</w:t>
      </w:r>
    </w:p>
    <w:p w14:paraId="3E7109DA" w14:textId="77777777" w:rsidR="00E80D7A" w:rsidRDefault="00E80D7A" w:rsidP="00E80D7A">
      <w:pPr>
        <w:pStyle w:val="NormalWeb"/>
      </w:pPr>
      <w:r>
        <w:t xml:space="preserve">If you stop here — you’re </w:t>
      </w:r>
      <w:r>
        <w:rPr>
          <w:rStyle w:val="Strong"/>
          <w:rFonts w:eastAsiaTheme="majorEastAsia"/>
        </w:rPr>
        <w:t>interview-safe</w:t>
      </w:r>
      <w:r>
        <w:t>.</w:t>
      </w:r>
    </w:p>
    <w:p w14:paraId="39B1BFC9" w14:textId="77777777" w:rsidR="00B20144" w:rsidRDefault="00B20144">
      <w:bookmarkStart w:id="0" w:name="_GoBack"/>
      <w:bookmarkEnd w:id="0"/>
    </w:p>
    <w:p w14:paraId="73176779" w14:textId="77777777" w:rsidR="00B20144" w:rsidRDefault="00B20144"/>
    <w:sectPr w:rsidR="00B20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404B"/>
    <w:multiLevelType w:val="multilevel"/>
    <w:tmpl w:val="89F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015468"/>
    <w:multiLevelType w:val="multilevel"/>
    <w:tmpl w:val="D2D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044E4C"/>
    <w:multiLevelType w:val="multilevel"/>
    <w:tmpl w:val="FD3E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045236"/>
    <w:multiLevelType w:val="multilevel"/>
    <w:tmpl w:val="37B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00D237C"/>
    <w:multiLevelType w:val="multilevel"/>
    <w:tmpl w:val="2996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01D788E"/>
    <w:multiLevelType w:val="multilevel"/>
    <w:tmpl w:val="4BC0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02B272E"/>
    <w:multiLevelType w:val="multilevel"/>
    <w:tmpl w:val="AF50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0417473"/>
    <w:multiLevelType w:val="multilevel"/>
    <w:tmpl w:val="7D64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0502F91"/>
    <w:multiLevelType w:val="multilevel"/>
    <w:tmpl w:val="2812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0515138"/>
    <w:multiLevelType w:val="multilevel"/>
    <w:tmpl w:val="0C48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060245F"/>
    <w:multiLevelType w:val="multilevel"/>
    <w:tmpl w:val="F6D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0822268"/>
    <w:multiLevelType w:val="multilevel"/>
    <w:tmpl w:val="414E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0950A93"/>
    <w:multiLevelType w:val="multilevel"/>
    <w:tmpl w:val="C9C2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09B5BEA"/>
    <w:multiLevelType w:val="multilevel"/>
    <w:tmpl w:val="D1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09D2FDB"/>
    <w:multiLevelType w:val="multilevel"/>
    <w:tmpl w:val="595E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0AA274F"/>
    <w:multiLevelType w:val="multilevel"/>
    <w:tmpl w:val="893EB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0C52674"/>
    <w:multiLevelType w:val="multilevel"/>
    <w:tmpl w:val="F0C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0C7014A"/>
    <w:multiLevelType w:val="multilevel"/>
    <w:tmpl w:val="567C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0C95D16"/>
    <w:multiLevelType w:val="multilevel"/>
    <w:tmpl w:val="C10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0CA65A7"/>
    <w:multiLevelType w:val="multilevel"/>
    <w:tmpl w:val="13F0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0CA6FCE"/>
    <w:multiLevelType w:val="multilevel"/>
    <w:tmpl w:val="196C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12C1C25"/>
    <w:multiLevelType w:val="multilevel"/>
    <w:tmpl w:val="EC6C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139085C"/>
    <w:multiLevelType w:val="multilevel"/>
    <w:tmpl w:val="E538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14845D0"/>
    <w:multiLevelType w:val="multilevel"/>
    <w:tmpl w:val="F3A2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15D77B5"/>
    <w:multiLevelType w:val="multilevel"/>
    <w:tmpl w:val="5C58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1777245"/>
    <w:multiLevelType w:val="multilevel"/>
    <w:tmpl w:val="035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17E66F6"/>
    <w:multiLevelType w:val="multilevel"/>
    <w:tmpl w:val="6B24C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1815F7B"/>
    <w:multiLevelType w:val="multilevel"/>
    <w:tmpl w:val="5574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19A311B"/>
    <w:multiLevelType w:val="multilevel"/>
    <w:tmpl w:val="3802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1B35BD1"/>
    <w:multiLevelType w:val="multilevel"/>
    <w:tmpl w:val="5D2A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1BB7F7A"/>
    <w:multiLevelType w:val="multilevel"/>
    <w:tmpl w:val="865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1BE7F00"/>
    <w:multiLevelType w:val="multilevel"/>
    <w:tmpl w:val="051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1D91230"/>
    <w:multiLevelType w:val="multilevel"/>
    <w:tmpl w:val="02D0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2005CA4"/>
    <w:multiLevelType w:val="multilevel"/>
    <w:tmpl w:val="7278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2244642"/>
    <w:multiLevelType w:val="multilevel"/>
    <w:tmpl w:val="4300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22451DE"/>
    <w:multiLevelType w:val="multilevel"/>
    <w:tmpl w:val="F6C6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2355897"/>
    <w:multiLevelType w:val="multilevel"/>
    <w:tmpl w:val="B49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23E3D49"/>
    <w:multiLevelType w:val="multilevel"/>
    <w:tmpl w:val="B95C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2755FB4"/>
    <w:multiLevelType w:val="multilevel"/>
    <w:tmpl w:val="6C32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279172D"/>
    <w:multiLevelType w:val="multilevel"/>
    <w:tmpl w:val="AF24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02800509"/>
    <w:multiLevelType w:val="multilevel"/>
    <w:tmpl w:val="9486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2855FF0"/>
    <w:multiLevelType w:val="multilevel"/>
    <w:tmpl w:val="71DA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2895EAD"/>
    <w:multiLevelType w:val="multilevel"/>
    <w:tmpl w:val="C1C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28C67AA"/>
    <w:multiLevelType w:val="multilevel"/>
    <w:tmpl w:val="62C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2A823DB"/>
    <w:multiLevelType w:val="multilevel"/>
    <w:tmpl w:val="70B6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2A943B5"/>
    <w:multiLevelType w:val="multilevel"/>
    <w:tmpl w:val="525A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2D843D4"/>
    <w:multiLevelType w:val="multilevel"/>
    <w:tmpl w:val="BAD8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2E40434"/>
    <w:multiLevelType w:val="multilevel"/>
    <w:tmpl w:val="BC96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2EB2DD2"/>
    <w:multiLevelType w:val="multilevel"/>
    <w:tmpl w:val="F848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2F929D0"/>
    <w:multiLevelType w:val="multilevel"/>
    <w:tmpl w:val="8AB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30A56DF"/>
    <w:multiLevelType w:val="multilevel"/>
    <w:tmpl w:val="CF1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32C5214"/>
    <w:multiLevelType w:val="multilevel"/>
    <w:tmpl w:val="21B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0386568E"/>
    <w:multiLevelType w:val="multilevel"/>
    <w:tmpl w:val="9D8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03CB2A1E"/>
    <w:multiLevelType w:val="multilevel"/>
    <w:tmpl w:val="E660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3E06140"/>
    <w:multiLevelType w:val="multilevel"/>
    <w:tmpl w:val="57A4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04184911"/>
    <w:multiLevelType w:val="multilevel"/>
    <w:tmpl w:val="C22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04222B4A"/>
    <w:multiLevelType w:val="multilevel"/>
    <w:tmpl w:val="D02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0424073A"/>
    <w:multiLevelType w:val="multilevel"/>
    <w:tmpl w:val="F848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042824C2"/>
    <w:multiLevelType w:val="multilevel"/>
    <w:tmpl w:val="C67A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043D49D7"/>
    <w:multiLevelType w:val="multilevel"/>
    <w:tmpl w:val="EC26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044032C2"/>
    <w:multiLevelType w:val="multilevel"/>
    <w:tmpl w:val="E6F2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04567831"/>
    <w:multiLevelType w:val="multilevel"/>
    <w:tmpl w:val="85D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04613FD5"/>
    <w:multiLevelType w:val="multilevel"/>
    <w:tmpl w:val="1A5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048172DE"/>
    <w:multiLevelType w:val="multilevel"/>
    <w:tmpl w:val="F106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04851CB8"/>
    <w:multiLevelType w:val="multilevel"/>
    <w:tmpl w:val="0D3C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048A566B"/>
    <w:multiLevelType w:val="multilevel"/>
    <w:tmpl w:val="1290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04C53864"/>
    <w:multiLevelType w:val="multilevel"/>
    <w:tmpl w:val="0E2C3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04C811AB"/>
    <w:multiLevelType w:val="multilevel"/>
    <w:tmpl w:val="2088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04D179C5"/>
    <w:multiLevelType w:val="multilevel"/>
    <w:tmpl w:val="9BE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04EF7705"/>
    <w:multiLevelType w:val="multilevel"/>
    <w:tmpl w:val="B12EB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04F73665"/>
    <w:multiLevelType w:val="multilevel"/>
    <w:tmpl w:val="F080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05037F14"/>
    <w:multiLevelType w:val="multilevel"/>
    <w:tmpl w:val="02AE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0510587A"/>
    <w:multiLevelType w:val="multilevel"/>
    <w:tmpl w:val="04AC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051C2EEC"/>
    <w:multiLevelType w:val="multilevel"/>
    <w:tmpl w:val="C5C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05331242"/>
    <w:multiLevelType w:val="multilevel"/>
    <w:tmpl w:val="3756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053314A3"/>
    <w:multiLevelType w:val="multilevel"/>
    <w:tmpl w:val="C672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05373626"/>
    <w:multiLevelType w:val="multilevel"/>
    <w:tmpl w:val="0126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057914BF"/>
    <w:multiLevelType w:val="multilevel"/>
    <w:tmpl w:val="43D0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05844323"/>
    <w:multiLevelType w:val="multilevel"/>
    <w:tmpl w:val="BBE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05A12588"/>
    <w:multiLevelType w:val="multilevel"/>
    <w:tmpl w:val="28F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05AC570A"/>
    <w:multiLevelType w:val="multilevel"/>
    <w:tmpl w:val="E01E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05B81C9A"/>
    <w:multiLevelType w:val="multilevel"/>
    <w:tmpl w:val="CCBC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05B93DCE"/>
    <w:multiLevelType w:val="multilevel"/>
    <w:tmpl w:val="8616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05C32E89"/>
    <w:multiLevelType w:val="multilevel"/>
    <w:tmpl w:val="F7A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05D727A1"/>
    <w:multiLevelType w:val="multilevel"/>
    <w:tmpl w:val="0A90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05DE3817"/>
    <w:multiLevelType w:val="multilevel"/>
    <w:tmpl w:val="EFCE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05E604B9"/>
    <w:multiLevelType w:val="multilevel"/>
    <w:tmpl w:val="BAF8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061E660A"/>
    <w:multiLevelType w:val="multilevel"/>
    <w:tmpl w:val="B76E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066C7B8E"/>
    <w:multiLevelType w:val="multilevel"/>
    <w:tmpl w:val="9FD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069F2C8C"/>
    <w:multiLevelType w:val="multilevel"/>
    <w:tmpl w:val="705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06C25E2D"/>
    <w:multiLevelType w:val="multilevel"/>
    <w:tmpl w:val="79C8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06D07DD3"/>
    <w:multiLevelType w:val="multilevel"/>
    <w:tmpl w:val="C03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06D26971"/>
    <w:multiLevelType w:val="multilevel"/>
    <w:tmpl w:val="BB00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06DF3932"/>
    <w:multiLevelType w:val="multilevel"/>
    <w:tmpl w:val="F912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06E93E8E"/>
    <w:multiLevelType w:val="multilevel"/>
    <w:tmpl w:val="3FE2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06F34397"/>
    <w:multiLevelType w:val="multilevel"/>
    <w:tmpl w:val="60F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06F64C5D"/>
    <w:multiLevelType w:val="multilevel"/>
    <w:tmpl w:val="8292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070A3B9A"/>
    <w:multiLevelType w:val="multilevel"/>
    <w:tmpl w:val="6D82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072A759D"/>
    <w:multiLevelType w:val="multilevel"/>
    <w:tmpl w:val="C5D0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073A7243"/>
    <w:multiLevelType w:val="multilevel"/>
    <w:tmpl w:val="93AC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074E60CF"/>
    <w:multiLevelType w:val="multilevel"/>
    <w:tmpl w:val="4BA8D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075629A3"/>
    <w:multiLevelType w:val="multilevel"/>
    <w:tmpl w:val="04B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077F49CA"/>
    <w:multiLevelType w:val="multilevel"/>
    <w:tmpl w:val="19FE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078534FF"/>
    <w:multiLevelType w:val="multilevel"/>
    <w:tmpl w:val="C52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07975ECE"/>
    <w:multiLevelType w:val="multilevel"/>
    <w:tmpl w:val="7906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07A02AD4"/>
    <w:multiLevelType w:val="multilevel"/>
    <w:tmpl w:val="612C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07D17A78"/>
    <w:multiLevelType w:val="multilevel"/>
    <w:tmpl w:val="2106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07EA3EEA"/>
    <w:multiLevelType w:val="multilevel"/>
    <w:tmpl w:val="9EA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07F6165A"/>
    <w:multiLevelType w:val="multilevel"/>
    <w:tmpl w:val="743E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0804443E"/>
    <w:multiLevelType w:val="multilevel"/>
    <w:tmpl w:val="6302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08903869"/>
    <w:multiLevelType w:val="multilevel"/>
    <w:tmpl w:val="87B2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08957649"/>
    <w:multiLevelType w:val="multilevel"/>
    <w:tmpl w:val="5AB6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08A970B8"/>
    <w:multiLevelType w:val="multilevel"/>
    <w:tmpl w:val="088A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08B94D95"/>
    <w:multiLevelType w:val="multilevel"/>
    <w:tmpl w:val="0008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08CA6A92"/>
    <w:multiLevelType w:val="multilevel"/>
    <w:tmpl w:val="836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08CA6C1A"/>
    <w:multiLevelType w:val="multilevel"/>
    <w:tmpl w:val="F89A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08CF0C73"/>
    <w:multiLevelType w:val="multilevel"/>
    <w:tmpl w:val="A36A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08DE555E"/>
    <w:multiLevelType w:val="multilevel"/>
    <w:tmpl w:val="94F8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08F24C64"/>
    <w:multiLevelType w:val="multilevel"/>
    <w:tmpl w:val="99D0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09041434"/>
    <w:multiLevelType w:val="multilevel"/>
    <w:tmpl w:val="93E2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090A0896"/>
    <w:multiLevelType w:val="multilevel"/>
    <w:tmpl w:val="24BA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091B0582"/>
    <w:multiLevelType w:val="multilevel"/>
    <w:tmpl w:val="FA9C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0924630E"/>
    <w:multiLevelType w:val="multilevel"/>
    <w:tmpl w:val="C012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0953712B"/>
    <w:multiLevelType w:val="multilevel"/>
    <w:tmpl w:val="89A6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09616D55"/>
    <w:multiLevelType w:val="multilevel"/>
    <w:tmpl w:val="6D06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097218E2"/>
    <w:multiLevelType w:val="multilevel"/>
    <w:tmpl w:val="A2D2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09B46A42"/>
    <w:multiLevelType w:val="multilevel"/>
    <w:tmpl w:val="5740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09B635E0"/>
    <w:multiLevelType w:val="multilevel"/>
    <w:tmpl w:val="3A14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09DD15DD"/>
    <w:multiLevelType w:val="multilevel"/>
    <w:tmpl w:val="FF58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09EF3A26"/>
    <w:multiLevelType w:val="multilevel"/>
    <w:tmpl w:val="0D98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09F0761C"/>
    <w:multiLevelType w:val="multilevel"/>
    <w:tmpl w:val="C40C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0A0A4AB7"/>
    <w:multiLevelType w:val="multilevel"/>
    <w:tmpl w:val="1190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0A1C165C"/>
    <w:multiLevelType w:val="multilevel"/>
    <w:tmpl w:val="ED8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0A231F06"/>
    <w:multiLevelType w:val="multilevel"/>
    <w:tmpl w:val="E50A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0A290245"/>
    <w:multiLevelType w:val="multilevel"/>
    <w:tmpl w:val="9FF2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0A382E55"/>
    <w:multiLevelType w:val="multilevel"/>
    <w:tmpl w:val="3F5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0A3F5335"/>
    <w:multiLevelType w:val="multilevel"/>
    <w:tmpl w:val="B76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0A48140E"/>
    <w:multiLevelType w:val="multilevel"/>
    <w:tmpl w:val="436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0AA210F2"/>
    <w:multiLevelType w:val="multilevel"/>
    <w:tmpl w:val="9C44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0AB86486"/>
    <w:multiLevelType w:val="multilevel"/>
    <w:tmpl w:val="5A3C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0AB86BDB"/>
    <w:multiLevelType w:val="multilevel"/>
    <w:tmpl w:val="FEB2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0AD95925"/>
    <w:multiLevelType w:val="multilevel"/>
    <w:tmpl w:val="66C2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0AFF7E89"/>
    <w:multiLevelType w:val="multilevel"/>
    <w:tmpl w:val="4D5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0B0A206C"/>
    <w:multiLevelType w:val="multilevel"/>
    <w:tmpl w:val="071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0B271948"/>
    <w:multiLevelType w:val="multilevel"/>
    <w:tmpl w:val="45F4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0B2A0BE2"/>
    <w:multiLevelType w:val="multilevel"/>
    <w:tmpl w:val="0D92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0B2D015F"/>
    <w:multiLevelType w:val="multilevel"/>
    <w:tmpl w:val="86A4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0B2E1A5B"/>
    <w:multiLevelType w:val="multilevel"/>
    <w:tmpl w:val="B84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0B4B7B15"/>
    <w:multiLevelType w:val="multilevel"/>
    <w:tmpl w:val="3F2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0B526B62"/>
    <w:multiLevelType w:val="multilevel"/>
    <w:tmpl w:val="D10A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0B574580"/>
    <w:multiLevelType w:val="multilevel"/>
    <w:tmpl w:val="FE54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0B625079"/>
    <w:multiLevelType w:val="multilevel"/>
    <w:tmpl w:val="133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0B6F5305"/>
    <w:multiLevelType w:val="multilevel"/>
    <w:tmpl w:val="3CEA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0B804FD2"/>
    <w:multiLevelType w:val="multilevel"/>
    <w:tmpl w:val="E65A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0B822A3F"/>
    <w:multiLevelType w:val="multilevel"/>
    <w:tmpl w:val="BEE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0B8C3DFB"/>
    <w:multiLevelType w:val="multilevel"/>
    <w:tmpl w:val="2E2C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0B9914EF"/>
    <w:multiLevelType w:val="multilevel"/>
    <w:tmpl w:val="97F0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0BA14AD2"/>
    <w:multiLevelType w:val="multilevel"/>
    <w:tmpl w:val="543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0BAB4560"/>
    <w:multiLevelType w:val="multilevel"/>
    <w:tmpl w:val="5AEC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0BB433D6"/>
    <w:multiLevelType w:val="multilevel"/>
    <w:tmpl w:val="A29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0BD512C7"/>
    <w:multiLevelType w:val="multilevel"/>
    <w:tmpl w:val="3EE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0BE75739"/>
    <w:multiLevelType w:val="multilevel"/>
    <w:tmpl w:val="CCA8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0BF27DE6"/>
    <w:multiLevelType w:val="multilevel"/>
    <w:tmpl w:val="48F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0C037016"/>
    <w:multiLevelType w:val="multilevel"/>
    <w:tmpl w:val="931C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0C0B213E"/>
    <w:multiLevelType w:val="multilevel"/>
    <w:tmpl w:val="17C8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0C1669B7"/>
    <w:multiLevelType w:val="multilevel"/>
    <w:tmpl w:val="98FE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0C177CC1"/>
    <w:multiLevelType w:val="multilevel"/>
    <w:tmpl w:val="889E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0C4557C7"/>
    <w:multiLevelType w:val="multilevel"/>
    <w:tmpl w:val="628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0C467B68"/>
    <w:multiLevelType w:val="multilevel"/>
    <w:tmpl w:val="1E92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0C693A3A"/>
    <w:multiLevelType w:val="multilevel"/>
    <w:tmpl w:val="0BDE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0CB827E2"/>
    <w:multiLevelType w:val="multilevel"/>
    <w:tmpl w:val="83DA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0CC50F2B"/>
    <w:multiLevelType w:val="multilevel"/>
    <w:tmpl w:val="1F9AB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0CC629C2"/>
    <w:multiLevelType w:val="multilevel"/>
    <w:tmpl w:val="5DC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0CCD3B12"/>
    <w:multiLevelType w:val="multilevel"/>
    <w:tmpl w:val="D11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0CE906DC"/>
    <w:multiLevelType w:val="multilevel"/>
    <w:tmpl w:val="8B70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0CEE389C"/>
    <w:multiLevelType w:val="multilevel"/>
    <w:tmpl w:val="E42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0CF00A37"/>
    <w:multiLevelType w:val="multilevel"/>
    <w:tmpl w:val="2B92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0D00636A"/>
    <w:multiLevelType w:val="multilevel"/>
    <w:tmpl w:val="5FC2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0D425C7B"/>
    <w:multiLevelType w:val="multilevel"/>
    <w:tmpl w:val="3566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0D505848"/>
    <w:multiLevelType w:val="multilevel"/>
    <w:tmpl w:val="193A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0D6E5D8E"/>
    <w:multiLevelType w:val="multilevel"/>
    <w:tmpl w:val="BBAC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0D6F1321"/>
    <w:multiLevelType w:val="multilevel"/>
    <w:tmpl w:val="1BB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0D7F7BDF"/>
    <w:multiLevelType w:val="multilevel"/>
    <w:tmpl w:val="CF84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0D800E6E"/>
    <w:multiLevelType w:val="multilevel"/>
    <w:tmpl w:val="89E4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0D8E249A"/>
    <w:multiLevelType w:val="multilevel"/>
    <w:tmpl w:val="BA92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0D9B1EB8"/>
    <w:multiLevelType w:val="multilevel"/>
    <w:tmpl w:val="4844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0D9D7A16"/>
    <w:multiLevelType w:val="multilevel"/>
    <w:tmpl w:val="F82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0DC576EB"/>
    <w:multiLevelType w:val="multilevel"/>
    <w:tmpl w:val="AFB0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0DC740E8"/>
    <w:multiLevelType w:val="multilevel"/>
    <w:tmpl w:val="8594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0DD31564"/>
    <w:multiLevelType w:val="multilevel"/>
    <w:tmpl w:val="A0D2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0DDA04A9"/>
    <w:multiLevelType w:val="multilevel"/>
    <w:tmpl w:val="C86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0DFA5E32"/>
    <w:multiLevelType w:val="multilevel"/>
    <w:tmpl w:val="FE98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0DFF16F4"/>
    <w:multiLevelType w:val="multilevel"/>
    <w:tmpl w:val="718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0E062C93"/>
    <w:multiLevelType w:val="multilevel"/>
    <w:tmpl w:val="719E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0E1151C9"/>
    <w:multiLevelType w:val="multilevel"/>
    <w:tmpl w:val="B878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0E365439"/>
    <w:multiLevelType w:val="multilevel"/>
    <w:tmpl w:val="D04C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0E422E0E"/>
    <w:multiLevelType w:val="multilevel"/>
    <w:tmpl w:val="1BBC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0E4D57A6"/>
    <w:multiLevelType w:val="multilevel"/>
    <w:tmpl w:val="73D4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0E5C01B7"/>
    <w:multiLevelType w:val="multilevel"/>
    <w:tmpl w:val="F50A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0E6C0447"/>
    <w:multiLevelType w:val="multilevel"/>
    <w:tmpl w:val="A7A2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0E8548A0"/>
    <w:multiLevelType w:val="multilevel"/>
    <w:tmpl w:val="DF6A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0E881FA5"/>
    <w:multiLevelType w:val="multilevel"/>
    <w:tmpl w:val="8F26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0E922924"/>
    <w:multiLevelType w:val="multilevel"/>
    <w:tmpl w:val="11F6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0EC547A9"/>
    <w:multiLevelType w:val="multilevel"/>
    <w:tmpl w:val="CB24D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0ED70C52"/>
    <w:multiLevelType w:val="multilevel"/>
    <w:tmpl w:val="BDE8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0EDA791C"/>
    <w:multiLevelType w:val="multilevel"/>
    <w:tmpl w:val="029E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0EEB0FBD"/>
    <w:multiLevelType w:val="multilevel"/>
    <w:tmpl w:val="CE42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0EEE64D6"/>
    <w:multiLevelType w:val="multilevel"/>
    <w:tmpl w:val="44168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0F015C4E"/>
    <w:multiLevelType w:val="multilevel"/>
    <w:tmpl w:val="ED8E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0F2811B1"/>
    <w:multiLevelType w:val="multilevel"/>
    <w:tmpl w:val="CF4C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0F403656"/>
    <w:multiLevelType w:val="multilevel"/>
    <w:tmpl w:val="5E68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0F8049EF"/>
    <w:multiLevelType w:val="multilevel"/>
    <w:tmpl w:val="457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0F864AE8"/>
    <w:multiLevelType w:val="multilevel"/>
    <w:tmpl w:val="BCDE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0FD512C9"/>
    <w:multiLevelType w:val="multilevel"/>
    <w:tmpl w:val="CC76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0FDC0EFC"/>
    <w:multiLevelType w:val="multilevel"/>
    <w:tmpl w:val="30E4E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10025038"/>
    <w:multiLevelType w:val="multilevel"/>
    <w:tmpl w:val="8ED8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10037BE3"/>
    <w:multiLevelType w:val="multilevel"/>
    <w:tmpl w:val="FC42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10070EC3"/>
    <w:multiLevelType w:val="multilevel"/>
    <w:tmpl w:val="1AD4B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101F1E95"/>
    <w:multiLevelType w:val="multilevel"/>
    <w:tmpl w:val="D7A2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105A0267"/>
    <w:multiLevelType w:val="multilevel"/>
    <w:tmpl w:val="D6F0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10750A12"/>
    <w:multiLevelType w:val="multilevel"/>
    <w:tmpl w:val="251C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108D158F"/>
    <w:multiLevelType w:val="multilevel"/>
    <w:tmpl w:val="689A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1092690A"/>
    <w:multiLevelType w:val="multilevel"/>
    <w:tmpl w:val="F71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109B35FD"/>
    <w:multiLevelType w:val="multilevel"/>
    <w:tmpl w:val="C37E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111A3422"/>
    <w:multiLevelType w:val="multilevel"/>
    <w:tmpl w:val="8C24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11324D16"/>
    <w:multiLevelType w:val="multilevel"/>
    <w:tmpl w:val="1BF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115A4B52"/>
    <w:multiLevelType w:val="multilevel"/>
    <w:tmpl w:val="B52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119074DD"/>
    <w:multiLevelType w:val="multilevel"/>
    <w:tmpl w:val="26E4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11A763DC"/>
    <w:multiLevelType w:val="multilevel"/>
    <w:tmpl w:val="5E7C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11BF7661"/>
    <w:multiLevelType w:val="multilevel"/>
    <w:tmpl w:val="6A10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11D30B66"/>
    <w:multiLevelType w:val="multilevel"/>
    <w:tmpl w:val="E672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11DD01F9"/>
    <w:multiLevelType w:val="multilevel"/>
    <w:tmpl w:val="DD7A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11E25169"/>
    <w:multiLevelType w:val="multilevel"/>
    <w:tmpl w:val="C5B2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120B68EF"/>
    <w:multiLevelType w:val="multilevel"/>
    <w:tmpl w:val="DE1E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12102C4E"/>
    <w:multiLevelType w:val="multilevel"/>
    <w:tmpl w:val="C35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12155D52"/>
    <w:multiLevelType w:val="multilevel"/>
    <w:tmpl w:val="B69E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121F66BE"/>
    <w:multiLevelType w:val="multilevel"/>
    <w:tmpl w:val="A1CA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12284069"/>
    <w:multiLevelType w:val="multilevel"/>
    <w:tmpl w:val="68088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122B2F0E"/>
    <w:multiLevelType w:val="multilevel"/>
    <w:tmpl w:val="B786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12417B8A"/>
    <w:multiLevelType w:val="multilevel"/>
    <w:tmpl w:val="5E70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125A4CC4"/>
    <w:multiLevelType w:val="multilevel"/>
    <w:tmpl w:val="7C72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126D0428"/>
    <w:multiLevelType w:val="multilevel"/>
    <w:tmpl w:val="2F16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127B3F44"/>
    <w:multiLevelType w:val="multilevel"/>
    <w:tmpl w:val="AB36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128D4F7D"/>
    <w:multiLevelType w:val="multilevel"/>
    <w:tmpl w:val="72989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129A5DD7"/>
    <w:multiLevelType w:val="multilevel"/>
    <w:tmpl w:val="950E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12A33046"/>
    <w:multiLevelType w:val="multilevel"/>
    <w:tmpl w:val="585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12AC104F"/>
    <w:multiLevelType w:val="multilevel"/>
    <w:tmpl w:val="A008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12B56EED"/>
    <w:multiLevelType w:val="multilevel"/>
    <w:tmpl w:val="83E0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12D40E0B"/>
    <w:multiLevelType w:val="multilevel"/>
    <w:tmpl w:val="DBCC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1300137A"/>
    <w:multiLevelType w:val="multilevel"/>
    <w:tmpl w:val="A46C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131E0AD7"/>
    <w:multiLevelType w:val="multilevel"/>
    <w:tmpl w:val="0CF4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132412C0"/>
    <w:multiLevelType w:val="multilevel"/>
    <w:tmpl w:val="FC2A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132E0CF5"/>
    <w:multiLevelType w:val="multilevel"/>
    <w:tmpl w:val="7566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nsid w:val="132E7415"/>
    <w:multiLevelType w:val="multilevel"/>
    <w:tmpl w:val="373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13392768"/>
    <w:multiLevelType w:val="multilevel"/>
    <w:tmpl w:val="FEFA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137C2F64"/>
    <w:multiLevelType w:val="multilevel"/>
    <w:tmpl w:val="7790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14040F93"/>
    <w:multiLevelType w:val="multilevel"/>
    <w:tmpl w:val="6F266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142F70E3"/>
    <w:multiLevelType w:val="multilevel"/>
    <w:tmpl w:val="F086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14316271"/>
    <w:multiLevelType w:val="multilevel"/>
    <w:tmpl w:val="A0A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144E3580"/>
    <w:multiLevelType w:val="multilevel"/>
    <w:tmpl w:val="7B4C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147A3980"/>
    <w:multiLevelType w:val="multilevel"/>
    <w:tmpl w:val="5CC6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147C2039"/>
    <w:multiLevelType w:val="multilevel"/>
    <w:tmpl w:val="AF48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148260C3"/>
    <w:multiLevelType w:val="multilevel"/>
    <w:tmpl w:val="C59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14830862"/>
    <w:multiLevelType w:val="multilevel"/>
    <w:tmpl w:val="7126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14855E59"/>
    <w:multiLevelType w:val="multilevel"/>
    <w:tmpl w:val="90B0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149B2E86"/>
    <w:multiLevelType w:val="multilevel"/>
    <w:tmpl w:val="1698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14A2414E"/>
    <w:multiLevelType w:val="multilevel"/>
    <w:tmpl w:val="1F38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14AA6D70"/>
    <w:multiLevelType w:val="multilevel"/>
    <w:tmpl w:val="792A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14D9701F"/>
    <w:multiLevelType w:val="multilevel"/>
    <w:tmpl w:val="55E2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14DB52A4"/>
    <w:multiLevelType w:val="multilevel"/>
    <w:tmpl w:val="670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14F66317"/>
    <w:multiLevelType w:val="multilevel"/>
    <w:tmpl w:val="8CCA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150D3DEF"/>
    <w:multiLevelType w:val="multilevel"/>
    <w:tmpl w:val="74E6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15173B78"/>
    <w:multiLevelType w:val="multilevel"/>
    <w:tmpl w:val="367E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nsid w:val="152736B7"/>
    <w:multiLevelType w:val="multilevel"/>
    <w:tmpl w:val="AB08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153C41DC"/>
    <w:multiLevelType w:val="multilevel"/>
    <w:tmpl w:val="B85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153F463A"/>
    <w:multiLevelType w:val="multilevel"/>
    <w:tmpl w:val="B25A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15435C6D"/>
    <w:multiLevelType w:val="multilevel"/>
    <w:tmpl w:val="31BA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155E7244"/>
    <w:multiLevelType w:val="multilevel"/>
    <w:tmpl w:val="E38A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155F166D"/>
    <w:multiLevelType w:val="multilevel"/>
    <w:tmpl w:val="091C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15661D1D"/>
    <w:multiLevelType w:val="multilevel"/>
    <w:tmpl w:val="2AC6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157C6DE9"/>
    <w:multiLevelType w:val="multilevel"/>
    <w:tmpl w:val="C84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158B191D"/>
    <w:multiLevelType w:val="multilevel"/>
    <w:tmpl w:val="68CC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15A33026"/>
    <w:multiLevelType w:val="multilevel"/>
    <w:tmpl w:val="DDAC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15A92744"/>
    <w:multiLevelType w:val="multilevel"/>
    <w:tmpl w:val="18E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15CA0CE3"/>
    <w:multiLevelType w:val="multilevel"/>
    <w:tmpl w:val="2F7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15EF29E8"/>
    <w:multiLevelType w:val="multilevel"/>
    <w:tmpl w:val="A3F6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15F87126"/>
    <w:multiLevelType w:val="multilevel"/>
    <w:tmpl w:val="2B42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160B639C"/>
    <w:multiLevelType w:val="multilevel"/>
    <w:tmpl w:val="669E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162946BB"/>
    <w:multiLevelType w:val="multilevel"/>
    <w:tmpl w:val="7EB8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163F24EE"/>
    <w:multiLevelType w:val="multilevel"/>
    <w:tmpl w:val="FCFE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166564A7"/>
    <w:multiLevelType w:val="multilevel"/>
    <w:tmpl w:val="2EF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16672951"/>
    <w:multiLevelType w:val="multilevel"/>
    <w:tmpl w:val="85DA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166A1652"/>
    <w:multiLevelType w:val="multilevel"/>
    <w:tmpl w:val="0E6E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16782A38"/>
    <w:multiLevelType w:val="multilevel"/>
    <w:tmpl w:val="A5B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16A45625"/>
    <w:multiLevelType w:val="multilevel"/>
    <w:tmpl w:val="29E8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16AF7689"/>
    <w:multiLevelType w:val="multilevel"/>
    <w:tmpl w:val="7090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17123706"/>
    <w:multiLevelType w:val="multilevel"/>
    <w:tmpl w:val="5D8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17525F66"/>
    <w:multiLevelType w:val="multilevel"/>
    <w:tmpl w:val="4C78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17752368"/>
    <w:multiLevelType w:val="multilevel"/>
    <w:tmpl w:val="F55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17763160"/>
    <w:multiLevelType w:val="multilevel"/>
    <w:tmpl w:val="FCD4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177E7C6B"/>
    <w:multiLevelType w:val="multilevel"/>
    <w:tmpl w:val="B180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178B69B3"/>
    <w:multiLevelType w:val="multilevel"/>
    <w:tmpl w:val="7BA4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17AB360C"/>
    <w:multiLevelType w:val="multilevel"/>
    <w:tmpl w:val="74BE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17B239F5"/>
    <w:multiLevelType w:val="multilevel"/>
    <w:tmpl w:val="6648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nsid w:val="17F70F6C"/>
    <w:multiLevelType w:val="multilevel"/>
    <w:tmpl w:val="C1B8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17FD7A0B"/>
    <w:multiLevelType w:val="multilevel"/>
    <w:tmpl w:val="B0A0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nsid w:val="17FD7B5E"/>
    <w:multiLevelType w:val="multilevel"/>
    <w:tmpl w:val="4DB4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17FE32E5"/>
    <w:multiLevelType w:val="multilevel"/>
    <w:tmpl w:val="8C50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nsid w:val="180122A3"/>
    <w:multiLevelType w:val="multilevel"/>
    <w:tmpl w:val="0EB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18047E84"/>
    <w:multiLevelType w:val="multilevel"/>
    <w:tmpl w:val="C7D6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180D5F14"/>
    <w:multiLevelType w:val="multilevel"/>
    <w:tmpl w:val="905C8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18385575"/>
    <w:multiLevelType w:val="multilevel"/>
    <w:tmpl w:val="3C68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18896B95"/>
    <w:multiLevelType w:val="multilevel"/>
    <w:tmpl w:val="178C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188F6B38"/>
    <w:multiLevelType w:val="multilevel"/>
    <w:tmpl w:val="2B68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18907462"/>
    <w:multiLevelType w:val="multilevel"/>
    <w:tmpl w:val="26E8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18B03DE8"/>
    <w:multiLevelType w:val="multilevel"/>
    <w:tmpl w:val="5530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18C205C2"/>
    <w:multiLevelType w:val="multilevel"/>
    <w:tmpl w:val="407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18C90A02"/>
    <w:multiLevelType w:val="multilevel"/>
    <w:tmpl w:val="5740A6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18E95676"/>
    <w:multiLevelType w:val="multilevel"/>
    <w:tmpl w:val="78AA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19010340"/>
    <w:multiLevelType w:val="multilevel"/>
    <w:tmpl w:val="991A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191039BA"/>
    <w:multiLevelType w:val="multilevel"/>
    <w:tmpl w:val="B490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191153C0"/>
    <w:multiLevelType w:val="multilevel"/>
    <w:tmpl w:val="50D8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191D11A5"/>
    <w:multiLevelType w:val="multilevel"/>
    <w:tmpl w:val="1F4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1928408C"/>
    <w:multiLevelType w:val="multilevel"/>
    <w:tmpl w:val="1D2C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1954650B"/>
    <w:multiLevelType w:val="multilevel"/>
    <w:tmpl w:val="4DB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1991133B"/>
    <w:multiLevelType w:val="multilevel"/>
    <w:tmpl w:val="E854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199A56E6"/>
    <w:multiLevelType w:val="multilevel"/>
    <w:tmpl w:val="FE0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19A633A3"/>
    <w:multiLevelType w:val="multilevel"/>
    <w:tmpl w:val="7FEE322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nsid w:val="19B026E6"/>
    <w:multiLevelType w:val="multilevel"/>
    <w:tmpl w:val="15B4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19C60781"/>
    <w:multiLevelType w:val="multilevel"/>
    <w:tmpl w:val="15D6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19E05E57"/>
    <w:multiLevelType w:val="multilevel"/>
    <w:tmpl w:val="064A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19EC3B98"/>
    <w:multiLevelType w:val="multilevel"/>
    <w:tmpl w:val="CB74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1A003377"/>
    <w:multiLevelType w:val="multilevel"/>
    <w:tmpl w:val="4ABE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1A072529"/>
    <w:multiLevelType w:val="multilevel"/>
    <w:tmpl w:val="A96E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1A073043"/>
    <w:multiLevelType w:val="multilevel"/>
    <w:tmpl w:val="7DCC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1A0E2F29"/>
    <w:multiLevelType w:val="multilevel"/>
    <w:tmpl w:val="FD1E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1A0F61FB"/>
    <w:multiLevelType w:val="multilevel"/>
    <w:tmpl w:val="71B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1A1126D4"/>
    <w:multiLevelType w:val="multilevel"/>
    <w:tmpl w:val="9844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1A196B70"/>
    <w:multiLevelType w:val="multilevel"/>
    <w:tmpl w:val="CEAA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1A2E03A3"/>
    <w:multiLevelType w:val="multilevel"/>
    <w:tmpl w:val="58B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1A2E182B"/>
    <w:multiLevelType w:val="multilevel"/>
    <w:tmpl w:val="DA78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1A2F254E"/>
    <w:multiLevelType w:val="multilevel"/>
    <w:tmpl w:val="AA8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1A310A4F"/>
    <w:multiLevelType w:val="multilevel"/>
    <w:tmpl w:val="3508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1A310E11"/>
    <w:multiLevelType w:val="multilevel"/>
    <w:tmpl w:val="BD94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1A4A4237"/>
    <w:multiLevelType w:val="multilevel"/>
    <w:tmpl w:val="E53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1A526F1F"/>
    <w:multiLevelType w:val="multilevel"/>
    <w:tmpl w:val="71728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1A636DF0"/>
    <w:multiLevelType w:val="multilevel"/>
    <w:tmpl w:val="BD02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1A711F7E"/>
    <w:multiLevelType w:val="multilevel"/>
    <w:tmpl w:val="BF62A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nsid w:val="1A8922F8"/>
    <w:multiLevelType w:val="multilevel"/>
    <w:tmpl w:val="786E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1A9E5665"/>
    <w:multiLevelType w:val="multilevel"/>
    <w:tmpl w:val="706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1AAC6919"/>
    <w:multiLevelType w:val="multilevel"/>
    <w:tmpl w:val="45B6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1ACE0C0F"/>
    <w:multiLevelType w:val="multilevel"/>
    <w:tmpl w:val="A5D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1AD80C90"/>
    <w:multiLevelType w:val="multilevel"/>
    <w:tmpl w:val="206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1ADD4E6E"/>
    <w:multiLevelType w:val="multilevel"/>
    <w:tmpl w:val="269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1AE56FE6"/>
    <w:multiLevelType w:val="multilevel"/>
    <w:tmpl w:val="412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1AEC12DC"/>
    <w:multiLevelType w:val="multilevel"/>
    <w:tmpl w:val="6740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1B0F365A"/>
    <w:multiLevelType w:val="multilevel"/>
    <w:tmpl w:val="AA0A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1B1B1B9B"/>
    <w:multiLevelType w:val="multilevel"/>
    <w:tmpl w:val="6A9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1B3045C4"/>
    <w:multiLevelType w:val="multilevel"/>
    <w:tmpl w:val="4D92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1B332B1F"/>
    <w:multiLevelType w:val="multilevel"/>
    <w:tmpl w:val="131A3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1B763430"/>
    <w:multiLevelType w:val="multilevel"/>
    <w:tmpl w:val="9800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1B8318C5"/>
    <w:multiLevelType w:val="multilevel"/>
    <w:tmpl w:val="D59A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1B954F05"/>
    <w:multiLevelType w:val="multilevel"/>
    <w:tmpl w:val="939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1BB2453D"/>
    <w:multiLevelType w:val="multilevel"/>
    <w:tmpl w:val="E792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1BB352C2"/>
    <w:multiLevelType w:val="multilevel"/>
    <w:tmpl w:val="3F92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1BD61C0D"/>
    <w:multiLevelType w:val="multilevel"/>
    <w:tmpl w:val="858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1BE37EF9"/>
    <w:multiLevelType w:val="multilevel"/>
    <w:tmpl w:val="DAC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1BE42281"/>
    <w:multiLevelType w:val="multilevel"/>
    <w:tmpl w:val="F15E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1BED1014"/>
    <w:multiLevelType w:val="multilevel"/>
    <w:tmpl w:val="E782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1C261B83"/>
    <w:multiLevelType w:val="multilevel"/>
    <w:tmpl w:val="2E5E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nsid w:val="1C286306"/>
    <w:multiLevelType w:val="multilevel"/>
    <w:tmpl w:val="4E86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1C2D2227"/>
    <w:multiLevelType w:val="multilevel"/>
    <w:tmpl w:val="D42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1C42375D"/>
    <w:multiLevelType w:val="multilevel"/>
    <w:tmpl w:val="35EC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1C5363B4"/>
    <w:multiLevelType w:val="multilevel"/>
    <w:tmpl w:val="74AA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1C692F19"/>
    <w:multiLevelType w:val="multilevel"/>
    <w:tmpl w:val="102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1CCF62A5"/>
    <w:multiLevelType w:val="multilevel"/>
    <w:tmpl w:val="6580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1D033A58"/>
    <w:multiLevelType w:val="multilevel"/>
    <w:tmpl w:val="08DE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1D0C0432"/>
    <w:multiLevelType w:val="multilevel"/>
    <w:tmpl w:val="1D9C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1D0F7892"/>
    <w:multiLevelType w:val="multilevel"/>
    <w:tmpl w:val="AF7C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1D2969E9"/>
    <w:multiLevelType w:val="multilevel"/>
    <w:tmpl w:val="BEC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nsid w:val="1D323F16"/>
    <w:multiLevelType w:val="multilevel"/>
    <w:tmpl w:val="02A6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1D562510"/>
    <w:multiLevelType w:val="multilevel"/>
    <w:tmpl w:val="0CB8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nsid w:val="1D8F2237"/>
    <w:multiLevelType w:val="multilevel"/>
    <w:tmpl w:val="C3B6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1E013E69"/>
    <w:multiLevelType w:val="multilevel"/>
    <w:tmpl w:val="ECE0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nsid w:val="1E251F16"/>
    <w:multiLevelType w:val="multilevel"/>
    <w:tmpl w:val="9876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1E2B12FC"/>
    <w:multiLevelType w:val="multilevel"/>
    <w:tmpl w:val="EBEC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1E2F370B"/>
    <w:multiLevelType w:val="multilevel"/>
    <w:tmpl w:val="E3D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1E527594"/>
    <w:multiLevelType w:val="multilevel"/>
    <w:tmpl w:val="1268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nsid w:val="1E6967B1"/>
    <w:multiLevelType w:val="multilevel"/>
    <w:tmpl w:val="71FE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1E747491"/>
    <w:multiLevelType w:val="multilevel"/>
    <w:tmpl w:val="44D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1E8C2B01"/>
    <w:multiLevelType w:val="multilevel"/>
    <w:tmpl w:val="0CF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1E914BFA"/>
    <w:multiLevelType w:val="multilevel"/>
    <w:tmpl w:val="187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1EB00A06"/>
    <w:multiLevelType w:val="multilevel"/>
    <w:tmpl w:val="8FB6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1ECE024C"/>
    <w:multiLevelType w:val="multilevel"/>
    <w:tmpl w:val="7C86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1ED03BFF"/>
    <w:multiLevelType w:val="multilevel"/>
    <w:tmpl w:val="DCC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1ED635F1"/>
    <w:multiLevelType w:val="multilevel"/>
    <w:tmpl w:val="5FCA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1EDC13C4"/>
    <w:multiLevelType w:val="multilevel"/>
    <w:tmpl w:val="0190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nsid w:val="1EF70FC1"/>
    <w:multiLevelType w:val="multilevel"/>
    <w:tmpl w:val="FFA4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1F151999"/>
    <w:multiLevelType w:val="multilevel"/>
    <w:tmpl w:val="9368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nsid w:val="1F1A67BB"/>
    <w:multiLevelType w:val="multilevel"/>
    <w:tmpl w:val="917E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nsid w:val="1F2338CA"/>
    <w:multiLevelType w:val="multilevel"/>
    <w:tmpl w:val="A80E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1F2D2D2B"/>
    <w:multiLevelType w:val="multilevel"/>
    <w:tmpl w:val="FAF8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1F2F1483"/>
    <w:multiLevelType w:val="multilevel"/>
    <w:tmpl w:val="235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1F4C6693"/>
    <w:multiLevelType w:val="multilevel"/>
    <w:tmpl w:val="CCD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1F52511D"/>
    <w:multiLevelType w:val="multilevel"/>
    <w:tmpl w:val="202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1F537515"/>
    <w:multiLevelType w:val="multilevel"/>
    <w:tmpl w:val="075E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1F5B112B"/>
    <w:multiLevelType w:val="multilevel"/>
    <w:tmpl w:val="A968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1F622215"/>
    <w:multiLevelType w:val="multilevel"/>
    <w:tmpl w:val="820A3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1F635A05"/>
    <w:multiLevelType w:val="multilevel"/>
    <w:tmpl w:val="7446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1F8E3790"/>
    <w:multiLevelType w:val="multilevel"/>
    <w:tmpl w:val="7922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1F900795"/>
    <w:multiLevelType w:val="multilevel"/>
    <w:tmpl w:val="0E82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1FA4133B"/>
    <w:multiLevelType w:val="multilevel"/>
    <w:tmpl w:val="E442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nsid w:val="1FAF426E"/>
    <w:multiLevelType w:val="multilevel"/>
    <w:tmpl w:val="730A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1FD3288C"/>
    <w:multiLevelType w:val="multilevel"/>
    <w:tmpl w:val="7D04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nsid w:val="1FD903F7"/>
    <w:multiLevelType w:val="multilevel"/>
    <w:tmpl w:val="B4A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20144A19"/>
    <w:multiLevelType w:val="multilevel"/>
    <w:tmpl w:val="ED06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nsid w:val="201D26FF"/>
    <w:multiLevelType w:val="multilevel"/>
    <w:tmpl w:val="799C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nsid w:val="20396805"/>
    <w:multiLevelType w:val="multilevel"/>
    <w:tmpl w:val="BB84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204C49FF"/>
    <w:multiLevelType w:val="multilevel"/>
    <w:tmpl w:val="21E8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204E0F2D"/>
    <w:multiLevelType w:val="multilevel"/>
    <w:tmpl w:val="C400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nsid w:val="20686728"/>
    <w:multiLevelType w:val="multilevel"/>
    <w:tmpl w:val="7A3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nsid w:val="206A32C7"/>
    <w:multiLevelType w:val="multilevel"/>
    <w:tmpl w:val="6D88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206D2D0C"/>
    <w:multiLevelType w:val="multilevel"/>
    <w:tmpl w:val="C3AA0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209352BF"/>
    <w:multiLevelType w:val="multilevel"/>
    <w:tmpl w:val="5A16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nsid w:val="20994531"/>
    <w:multiLevelType w:val="multilevel"/>
    <w:tmpl w:val="461E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nsid w:val="20A62F2E"/>
    <w:multiLevelType w:val="multilevel"/>
    <w:tmpl w:val="4B78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nsid w:val="20B630AD"/>
    <w:multiLevelType w:val="multilevel"/>
    <w:tmpl w:val="3952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nsid w:val="20F8111D"/>
    <w:multiLevelType w:val="multilevel"/>
    <w:tmpl w:val="848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nsid w:val="2118460E"/>
    <w:multiLevelType w:val="multilevel"/>
    <w:tmpl w:val="9000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nsid w:val="213361A0"/>
    <w:multiLevelType w:val="multilevel"/>
    <w:tmpl w:val="14CA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213C2AE8"/>
    <w:multiLevelType w:val="multilevel"/>
    <w:tmpl w:val="8C18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nsid w:val="21462D69"/>
    <w:multiLevelType w:val="multilevel"/>
    <w:tmpl w:val="AD34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nsid w:val="21492569"/>
    <w:multiLevelType w:val="multilevel"/>
    <w:tmpl w:val="DA46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214F03C0"/>
    <w:multiLevelType w:val="multilevel"/>
    <w:tmpl w:val="07EC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215C0BDF"/>
    <w:multiLevelType w:val="multilevel"/>
    <w:tmpl w:val="124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215C6D6D"/>
    <w:multiLevelType w:val="multilevel"/>
    <w:tmpl w:val="6ED0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nsid w:val="21823931"/>
    <w:multiLevelType w:val="multilevel"/>
    <w:tmpl w:val="9D36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nsid w:val="21AE550F"/>
    <w:multiLevelType w:val="multilevel"/>
    <w:tmpl w:val="B274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21CF2ABA"/>
    <w:multiLevelType w:val="multilevel"/>
    <w:tmpl w:val="AA44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22380718"/>
    <w:multiLevelType w:val="multilevel"/>
    <w:tmpl w:val="831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22862CAE"/>
    <w:multiLevelType w:val="multilevel"/>
    <w:tmpl w:val="9AB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22886B3C"/>
    <w:multiLevelType w:val="multilevel"/>
    <w:tmpl w:val="462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nsid w:val="229039D1"/>
    <w:multiLevelType w:val="multilevel"/>
    <w:tmpl w:val="94D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22AC540C"/>
    <w:multiLevelType w:val="multilevel"/>
    <w:tmpl w:val="0A24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nsid w:val="22D91C17"/>
    <w:multiLevelType w:val="multilevel"/>
    <w:tmpl w:val="CCB0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22F423F7"/>
    <w:multiLevelType w:val="multilevel"/>
    <w:tmpl w:val="EF36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nsid w:val="22FA08A2"/>
    <w:multiLevelType w:val="multilevel"/>
    <w:tmpl w:val="C894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nsid w:val="23053CAB"/>
    <w:multiLevelType w:val="multilevel"/>
    <w:tmpl w:val="4E16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23053FB6"/>
    <w:multiLevelType w:val="multilevel"/>
    <w:tmpl w:val="E41C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2308329D"/>
    <w:multiLevelType w:val="multilevel"/>
    <w:tmpl w:val="C6BC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nsid w:val="232922DC"/>
    <w:multiLevelType w:val="multilevel"/>
    <w:tmpl w:val="0C9E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23454799"/>
    <w:multiLevelType w:val="multilevel"/>
    <w:tmpl w:val="E110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nsid w:val="23664967"/>
    <w:multiLevelType w:val="multilevel"/>
    <w:tmpl w:val="6B5C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nsid w:val="238B37BC"/>
    <w:multiLevelType w:val="multilevel"/>
    <w:tmpl w:val="BB7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nsid w:val="23C03856"/>
    <w:multiLevelType w:val="multilevel"/>
    <w:tmpl w:val="D616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nsid w:val="23C8643D"/>
    <w:multiLevelType w:val="multilevel"/>
    <w:tmpl w:val="8D1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23D14CA8"/>
    <w:multiLevelType w:val="multilevel"/>
    <w:tmpl w:val="3D6C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nsid w:val="23F36210"/>
    <w:multiLevelType w:val="multilevel"/>
    <w:tmpl w:val="724A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nsid w:val="242A1A8A"/>
    <w:multiLevelType w:val="multilevel"/>
    <w:tmpl w:val="C27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nsid w:val="242E2479"/>
    <w:multiLevelType w:val="multilevel"/>
    <w:tmpl w:val="CE0E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24312F92"/>
    <w:multiLevelType w:val="multilevel"/>
    <w:tmpl w:val="5318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nsid w:val="24324E12"/>
    <w:multiLevelType w:val="multilevel"/>
    <w:tmpl w:val="B012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nsid w:val="24825930"/>
    <w:multiLevelType w:val="multilevel"/>
    <w:tmpl w:val="BF68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nsid w:val="24882958"/>
    <w:multiLevelType w:val="multilevel"/>
    <w:tmpl w:val="7DD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nsid w:val="24940184"/>
    <w:multiLevelType w:val="multilevel"/>
    <w:tmpl w:val="9706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nsid w:val="24CE23A8"/>
    <w:multiLevelType w:val="multilevel"/>
    <w:tmpl w:val="1760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nsid w:val="24CF61F3"/>
    <w:multiLevelType w:val="multilevel"/>
    <w:tmpl w:val="0636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nsid w:val="24DC3EE8"/>
    <w:multiLevelType w:val="multilevel"/>
    <w:tmpl w:val="1944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nsid w:val="253E03D3"/>
    <w:multiLevelType w:val="multilevel"/>
    <w:tmpl w:val="EBAA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nsid w:val="25835867"/>
    <w:multiLevelType w:val="multilevel"/>
    <w:tmpl w:val="701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nsid w:val="2587578C"/>
    <w:multiLevelType w:val="multilevel"/>
    <w:tmpl w:val="BF8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nsid w:val="25987200"/>
    <w:multiLevelType w:val="multilevel"/>
    <w:tmpl w:val="898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nsid w:val="259F0EBF"/>
    <w:multiLevelType w:val="multilevel"/>
    <w:tmpl w:val="B9A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nsid w:val="25A732D6"/>
    <w:multiLevelType w:val="multilevel"/>
    <w:tmpl w:val="078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nsid w:val="25B25F65"/>
    <w:multiLevelType w:val="multilevel"/>
    <w:tmpl w:val="DC3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nsid w:val="25BE1A9A"/>
    <w:multiLevelType w:val="multilevel"/>
    <w:tmpl w:val="7A0A5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nsid w:val="25C52D01"/>
    <w:multiLevelType w:val="multilevel"/>
    <w:tmpl w:val="9BD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nsid w:val="25C704AC"/>
    <w:multiLevelType w:val="multilevel"/>
    <w:tmpl w:val="F5A4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nsid w:val="25C94AE6"/>
    <w:multiLevelType w:val="multilevel"/>
    <w:tmpl w:val="5C8C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nsid w:val="25ED3666"/>
    <w:multiLevelType w:val="multilevel"/>
    <w:tmpl w:val="6B0E9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nsid w:val="25F31200"/>
    <w:multiLevelType w:val="multilevel"/>
    <w:tmpl w:val="7324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nsid w:val="25F5712A"/>
    <w:multiLevelType w:val="multilevel"/>
    <w:tmpl w:val="488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nsid w:val="25FD13E0"/>
    <w:multiLevelType w:val="multilevel"/>
    <w:tmpl w:val="5390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nsid w:val="25FE36C4"/>
    <w:multiLevelType w:val="multilevel"/>
    <w:tmpl w:val="71C2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nsid w:val="260C5C06"/>
    <w:multiLevelType w:val="multilevel"/>
    <w:tmpl w:val="37D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nsid w:val="26193C1B"/>
    <w:multiLevelType w:val="multilevel"/>
    <w:tmpl w:val="18AC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nsid w:val="265000E0"/>
    <w:multiLevelType w:val="multilevel"/>
    <w:tmpl w:val="82DA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nsid w:val="267179F6"/>
    <w:multiLevelType w:val="multilevel"/>
    <w:tmpl w:val="65B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nsid w:val="268863C4"/>
    <w:multiLevelType w:val="multilevel"/>
    <w:tmpl w:val="670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nsid w:val="26B660B4"/>
    <w:multiLevelType w:val="multilevel"/>
    <w:tmpl w:val="23EE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nsid w:val="26C04780"/>
    <w:multiLevelType w:val="multilevel"/>
    <w:tmpl w:val="6AE2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nsid w:val="26C33A34"/>
    <w:multiLevelType w:val="multilevel"/>
    <w:tmpl w:val="2A96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nsid w:val="26CE71A9"/>
    <w:multiLevelType w:val="multilevel"/>
    <w:tmpl w:val="5018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nsid w:val="26EA10D1"/>
    <w:multiLevelType w:val="multilevel"/>
    <w:tmpl w:val="8BBC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nsid w:val="26FA090A"/>
    <w:multiLevelType w:val="multilevel"/>
    <w:tmpl w:val="F2C6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nsid w:val="27011BB4"/>
    <w:multiLevelType w:val="multilevel"/>
    <w:tmpl w:val="F41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nsid w:val="270C31F5"/>
    <w:multiLevelType w:val="multilevel"/>
    <w:tmpl w:val="75B0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nsid w:val="271F0C26"/>
    <w:multiLevelType w:val="multilevel"/>
    <w:tmpl w:val="90F2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nsid w:val="27313955"/>
    <w:multiLevelType w:val="multilevel"/>
    <w:tmpl w:val="755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nsid w:val="27355482"/>
    <w:multiLevelType w:val="multilevel"/>
    <w:tmpl w:val="B07AA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nsid w:val="27517FA4"/>
    <w:multiLevelType w:val="multilevel"/>
    <w:tmpl w:val="2036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nsid w:val="275808B9"/>
    <w:multiLevelType w:val="multilevel"/>
    <w:tmpl w:val="9D74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nsid w:val="276D355C"/>
    <w:multiLevelType w:val="multilevel"/>
    <w:tmpl w:val="799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nsid w:val="2770225F"/>
    <w:multiLevelType w:val="multilevel"/>
    <w:tmpl w:val="C12C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nsid w:val="2774373E"/>
    <w:multiLevelType w:val="multilevel"/>
    <w:tmpl w:val="F52E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nsid w:val="27942056"/>
    <w:multiLevelType w:val="multilevel"/>
    <w:tmpl w:val="8BDC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nsid w:val="279B31DF"/>
    <w:multiLevelType w:val="multilevel"/>
    <w:tmpl w:val="CF82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nsid w:val="279D6E28"/>
    <w:multiLevelType w:val="multilevel"/>
    <w:tmpl w:val="A300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nsid w:val="279F3E24"/>
    <w:multiLevelType w:val="multilevel"/>
    <w:tmpl w:val="3C3A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nsid w:val="27AA6AE4"/>
    <w:multiLevelType w:val="multilevel"/>
    <w:tmpl w:val="D8B2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nsid w:val="27B17A8D"/>
    <w:multiLevelType w:val="multilevel"/>
    <w:tmpl w:val="A8A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nsid w:val="27B878B3"/>
    <w:multiLevelType w:val="multilevel"/>
    <w:tmpl w:val="58DA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nsid w:val="27C97E0C"/>
    <w:multiLevelType w:val="multilevel"/>
    <w:tmpl w:val="D9C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nsid w:val="27F525C5"/>
    <w:multiLevelType w:val="multilevel"/>
    <w:tmpl w:val="704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nsid w:val="281A2D80"/>
    <w:multiLevelType w:val="multilevel"/>
    <w:tmpl w:val="9046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nsid w:val="282E288A"/>
    <w:multiLevelType w:val="multilevel"/>
    <w:tmpl w:val="C462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nsid w:val="28410D31"/>
    <w:multiLevelType w:val="multilevel"/>
    <w:tmpl w:val="8476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nsid w:val="28475A4C"/>
    <w:multiLevelType w:val="multilevel"/>
    <w:tmpl w:val="B58C3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nsid w:val="2881109B"/>
    <w:multiLevelType w:val="multilevel"/>
    <w:tmpl w:val="6158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nsid w:val="288F3836"/>
    <w:multiLevelType w:val="multilevel"/>
    <w:tmpl w:val="7D8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nsid w:val="28A329D3"/>
    <w:multiLevelType w:val="multilevel"/>
    <w:tmpl w:val="733E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nsid w:val="28C96814"/>
    <w:multiLevelType w:val="multilevel"/>
    <w:tmpl w:val="2CCA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nsid w:val="28DF2D38"/>
    <w:multiLevelType w:val="multilevel"/>
    <w:tmpl w:val="FF7E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nsid w:val="28F2795C"/>
    <w:multiLevelType w:val="multilevel"/>
    <w:tmpl w:val="2058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nsid w:val="28F86EAF"/>
    <w:multiLevelType w:val="multilevel"/>
    <w:tmpl w:val="1278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nsid w:val="291F3C19"/>
    <w:multiLevelType w:val="multilevel"/>
    <w:tmpl w:val="8F1C9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nsid w:val="292F2148"/>
    <w:multiLevelType w:val="multilevel"/>
    <w:tmpl w:val="F074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nsid w:val="294E47B1"/>
    <w:multiLevelType w:val="multilevel"/>
    <w:tmpl w:val="1920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nsid w:val="2972345E"/>
    <w:multiLevelType w:val="multilevel"/>
    <w:tmpl w:val="725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nsid w:val="297F3018"/>
    <w:multiLevelType w:val="multilevel"/>
    <w:tmpl w:val="8878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nsid w:val="29B0065C"/>
    <w:multiLevelType w:val="multilevel"/>
    <w:tmpl w:val="32E0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nsid w:val="29BA101B"/>
    <w:multiLevelType w:val="multilevel"/>
    <w:tmpl w:val="1014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nsid w:val="29BB167F"/>
    <w:multiLevelType w:val="multilevel"/>
    <w:tmpl w:val="8EE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nsid w:val="29C22E91"/>
    <w:multiLevelType w:val="multilevel"/>
    <w:tmpl w:val="4CF8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nsid w:val="29C4096E"/>
    <w:multiLevelType w:val="multilevel"/>
    <w:tmpl w:val="F808E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nsid w:val="29F13F83"/>
    <w:multiLevelType w:val="multilevel"/>
    <w:tmpl w:val="7DD2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nsid w:val="2A12373B"/>
    <w:multiLevelType w:val="multilevel"/>
    <w:tmpl w:val="3318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nsid w:val="2A460168"/>
    <w:multiLevelType w:val="multilevel"/>
    <w:tmpl w:val="2CB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nsid w:val="2A467962"/>
    <w:multiLevelType w:val="multilevel"/>
    <w:tmpl w:val="FE8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nsid w:val="2A734188"/>
    <w:multiLevelType w:val="multilevel"/>
    <w:tmpl w:val="7146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nsid w:val="2A86154C"/>
    <w:multiLevelType w:val="multilevel"/>
    <w:tmpl w:val="98B4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nsid w:val="2AA0082E"/>
    <w:multiLevelType w:val="multilevel"/>
    <w:tmpl w:val="FD7C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nsid w:val="2AAD740E"/>
    <w:multiLevelType w:val="multilevel"/>
    <w:tmpl w:val="0C9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nsid w:val="2AB64778"/>
    <w:multiLevelType w:val="multilevel"/>
    <w:tmpl w:val="EED62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nsid w:val="2ACA3A9B"/>
    <w:multiLevelType w:val="multilevel"/>
    <w:tmpl w:val="01A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nsid w:val="2AD313A5"/>
    <w:multiLevelType w:val="multilevel"/>
    <w:tmpl w:val="D008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nsid w:val="2AE30D86"/>
    <w:multiLevelType w:val="multilevel"/>
    <w:tmpl w:val="FC0E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nsid w:val="2AE54E0C"/>
    <w:multiLevelType w:val="multilevel"/>
    <w:tmpl w:val="C1E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nsid w:val="2B1613F2"/>
    <w:multiLevelType w:val="multilevel"/>
    <w:tmpl w:val="9F5E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nsid w:val="2B39764F"/>
    <w:multiLevelType w:val="multilevel"/>
    <w:tmpl w:val="1D8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nsid w:val="2B4A6A6F"/>
    <w:multiLevelType w:val="multilevel"/>
    <w:tmpl w:val="F11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nsid w:val="2B4B06DF"/>
    <w:multiLevelType w:val="multilevel"/>
    <w:tmpl w:val="A168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nsid w:val="2B57543A"/>
    <w:multiLevelType w:val="multilevel"/>
    <w:tmpl w:val="087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nsid w:val="2B5A4E8C"/>
    <w:multiLevelType w:val="multilevel"/>
    <w:tmpl w:val="438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nsid w:val="2B872006"/>
    <w:multiLevelType w:val="multilevel"/>
    <w:tmpl w:val="82FE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nsid w:val="2BA33AE5"/>
    <w:multiLevelType w:val="multilevel"/>
    <w:tmpl w:val="490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nsid w:val="2BBF6FC8"/>
    <w:multiLevelType w:val="multilevel"/>
    <w:tmpl w:val="1716F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nsid w:val="2BDA1274"/>
    <w:multiLevelType w:val="multilevel"/>
    <w:tmpl w:val="51E0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nsid w:val="2BED5854"/>
    <w:multiLevelType w:val="multilevel"/>
    <w:tmpl w:val="BFEE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nsid w:val="2C114E5B"/>
    <w:multiLevelType w:val="multilevel"/>
    <w:tmpl w:val="620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nsid w:val="2C236A92"/>
    <w:multiLevelType w:val="multilevel"/>
    <w:tmpl w:val="5A18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nsid w:val="2C377CC0"/>
    <w:multiLevelType w:val="multilevel"/>
    <w:tmpl w:val="31E2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nsid w:val="2C557828"/>
    <w:multiLevelType w:val="multilevel"/>
    <w:tmpl w:val="B6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nsid w:val="2C5F06AC"/>
    <w:multiLevelType w:val="multilevel"/>
    <w:tmpl w:val="28BC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nsid w:val="2C7B2FA0"/>
    <w:multiLevelType w:val="multilevel"/>
    <w:tmpl w:val="9A60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nsid w:val="2C835466"/>
    <w:multiLevelType w:val="multilevel"/>
    <w:tmpl w:val="4B3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nsid w:val="2CD10135"/>
    <w:multiLevelType w:val="multilevel"/>
    <w:tmpl w:val="F852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nsid w:val="2D457C9C"/>
    <w:multiLevelType w:val="multilevel"/>
    <w:tmpl w:val="82BC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nsid w:val="2D4B40CC"/>
    <w:multiLevelType w:val="multilevel"/>
    <w:tmpl w:val="480C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nsid w:val="2D6776A2"/>
    <w:multiLevelType w:val="multilevel"/>
    <w:tmpl w:val="EB1A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nsid w:val="2D8D2AD6"/>
    <w:multiLevelType w:val="multilevel"/>
    <w:tmpl w:val="3D1C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nsid w:val="2D9B5154"/>
    <w:multiLevelType w:val="multilevel"/>
    <w:tmpl w:val="A008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nsid w:val="2D9C7A68"/>
    <w:multiLevelType w:val="multilevel"/>
    <w:tmpl w:val="809C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nsid w:val="2DC52968"/>
    <w:multiLevelType w:val="multilevel"/>
    <w:tmpl w:val="7C18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nsid w:val="2DC81FFC"/>
    <w:multiLevelType w:val="multilevel"/>
    <w:tmpl w:val="709E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nsid w:val="2E0F27F9"/>
    <w:multiLevelType w:val="multilevel"/>
    <w:tmpl w:val="788E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nsid w:val="2E1C2F00"/>
    <w:multiLevelType w:val="multilevel"/>
    <w:tmpl w:val="AC8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nsid w:val="2E3022DD"/>
    <w:multiLevelType w:val="multilevel"/>
    <w:tmpl w:val="41D0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nsid w:val="2E511AA1"/>
    <w:multiLevelType w:val="multilevel"/>
    <w:tmpl w:val="B0D6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nsid w:val="2E80120A"/>
    <w:multiLevelType w:val="multilevel"/>
    <w:tmpl w:val="7F1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nsid w:val="2E970C9F"/>
    <w:multiLevelType w:val="multilevel"/>
    <w:tmpl w:val="CDC2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nsid w:val="2ED732C9"/>
    <w:multiLevelType w:val="multilevel"/>
    <w:tmpl w:val="2E2C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nsid w:val="2EF94404"/>
    <w:multiLevelType w:val="multilevel"/>
    <w:tmpl w:val="03B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nsid w:val="2F022353"/>
    <w:multiLevelType w:val="multilevel"/>
    <w:tmpl w:val="D2A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nsid w:val="2F0345D9"/>
    <w:multiLevelType w:val="multilevel"/>
    <w:tmpl w:val="BA10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nsid w:val="2F0D3F72"/>
    <w:multiLevelType w:val="multilevel"/>
    <w:tmpl w:val="7FF6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nsid w:val="2F187AFA"/>
    <w:multiLevelType w:val="multilevel"/>
    <w:tmpl w:val="2A42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nsid w:val="2F38467B"/>
    <w:multiLevelType w:val="multilevel"/>
    <w:tmpl w:val="44D0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nsid w:val="2FB578C9"/>
    <w:multiLevelType w:val="multilevel"/>
    <w:tmpl w:val="34AC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nsid w:val="2FEA7346"/>
    <w:multiLevelType w:val="multilevel"/>
    <w:tmpl w:val="10EC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nsid w:val="30086C23"/>
    <w:multiLevelType w:val="multilevel"/>
    <w:tmpl w:val="A80E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nsid w:val="300A367D"/>
    <w:multiLevelType w:val="multilevel"/>
    <w:tmpl w:val="1E3C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nsid w:val="30100867"/>
    <w:multiLevelType w:val="multilevel"/>
    <w:tmpl w:val="29E0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nsid w:val="30420DCC"/>
    <w:multiLevelType w:val="multilevel"/>
    <w:tmpl w:val="0C3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nsid w:val="3050353B"/>
    <w:multiLevelType w:val="multilevel"/>
    <w:tmpl w:val="93B6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nsid w:val="30A442E3"/>
    <w:multiLevelType w:val="multilevel"/>
    <w:tmpl w:val="5F84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nsid w:val="30A563D5"/>
    <w:multiLevelType w:val="multilevel"/>
    <w:tmpl w:val="4D7E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nsid w:val="30B95DE6"/>
    <w:multiLevelType w:val="multilevel"/>
    <w:tmpl w:val="358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nsid w:val="30BA15D0"/>
    <w:multiLevelType w:val="multilevel"/>
    <w:tmpl w:val="FCFA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nsid w:val="30FA3673"/>
    <w:multiLevelType w:val="multilevel"/>
    <w:tmpl w:val="4C8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nsid w:val="30FF5A44"/>
    <w:multiLevelType w:val="multilevel"/>
    <w:tmpl w:val="39FC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nsid w:val="310A7AC4"/>
    <w:multiLevelType w:val="multilevel"/>
    <w:tmpl w:val="2C34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nsid w:val="31385C3C"/>
    <w:multiLevelType w:val="multilevel"/>
    <w:tmpl w:val="6454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nsid w:val="317763BA"/>
    <w:multiLevelType w:val="multilevel"/>
    <w:tmpl w:val="30C8D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nsid w:val="31943B10"/>
    <w:multiLevelType w:val="multilevel"/>
    <w:tmpl w:val="3562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nsid w:val="31A1344A"/>
    <w:multiLevelType w:val="multilevel"/>
    <w:tmpl w:val="97C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nsid w:val="31AA09E6"/>
    <w:multiLevelType w:val="multilevel"/>
    <w:tmpl w:val="E30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nsid w:val="31CD4379"/>
    <w:multiLevelType w:val="multilevel"/>
    <w:tmpl w:val="7140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nsid w:val="31D90055"/>
    <w:multiLevelType w:val="multilevel"/>
    <w:tmpl w:val="C960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nsid w:val="31E60885"/>
    <w:multiLevelType w:val="multilevel"/>
    <w:tmpl w:val="062E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nsid w:val="31EC62FF"/>
    <w:multiLevelType w:val="multilevel"/>
    <w:tmpl w:val="2770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nsid w:val="320519CB"/>
    <w:multiLevelType w:val="multilevel"/>
    <w:tmpl w:val="6A66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nsid w:val="322D23A3"/>
    <w:multiLevelType w:val="multilevel"/>
    <w:tmpl w:val="A484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nsid w:val="32593583"/>
    <w:multiLevelType w:val="multilevel"/>
    <w:tmpl w:val="291C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nsid w:val="325A671D"/>
    <w:multiLevelType w:val="multilevel"/>
    <w:tmpl w:val="1A3E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nsid w:val="32632F88"/>
    <w:multiLevelType w:val="multilevel"/>
    <w:tmpl w:val="3F4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nsid w:val="329C363E"/>
    <w:multiLevelType w:val="multilevel"/>
    <w:tmpl w:val="49D6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nsid w:val="32D2679A"/>
    <w:multiLevelType w:val="multilevel"/>
    <w:tmpl w:val="B034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nsid w:val="32E66CAC"/>
    <w:multiLevelType w:val="multilevel"/>
    <w:tmpl w:val="877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nsid w:val="32F35F0A"/>
    <w:multiLevelType w:val="multilevel"/>
    <w:tmpl w:val="9BCA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nsid w:val="3340600D"/>
    <w:multiLevelType w:val="multilevel"/>
    <w:tmpl w:val="45E6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nsid w:val="336729DB"/>
    <w:multiLevelType w:val="multilevel"/>
    <w:tmpl w:val="F822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nsid w:val="3372600A"/>
    <w:multiLevelType w:val="multilevel"/>
    <w:tmpl w:val="60C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nsid w:val="338D77BC"/>
    <w:multiLevelType w:val="multilevel"/>
    <w:tmpl w:val="7C46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nsid w:val="33910636"/>
    <w:multiLevelType w:val="multilevel"/>
    <w:tmpl w:val="DE7A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nsid w:val="33B85537"/>
    <w:multiLevelType w:val="multilevel"/>
    <w:tmpl w:val="AE1C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nsid w:val="33BF75C3"/>
    <w:multiLevelType w:val="multilevel"/>
    <w:tmpl w:val="F2EA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nsid w:val="33C53EC7"/>
    <w:multiLevelType w:val="multilevel"/>
    <w:tmpl w:val="3B8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nsid w:val="33D001AD"/>
    <w:multiLevelType w:val="multilevel"/>
    <w:tmpl w:val="FDEA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nsid w:val="33D37175"/>
    <w:multiLevelType w:val="multilevel"/>
    <w:tmpl w:val="D16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nsid w:val="33D65F6D"/>
    <w:multiLevelType w:val="multilevel"/>
    <w:tmpl w:val="5936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nsid w:val="33E75390"/>
    <w:multiLevelType w:val="multilevel"/>
    <w:tmpl w:val="E5A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nsid w:val="33EA666A"/>
    <w:multiLevelType w:val="multilevel"/>
    <w:tmpl w:val="5DE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nsid w:val="33F57236"/>
    <w:multiLevelType w:val="multilevel"/>
    <w:tmpl w:val="AF4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nsid w:val="34154D4B"/>
    <w:multiLevelType w:val="multilevel"/>
    <w:tmpl w:val="E13E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nsid w:val="34241735"/>
    <w:multiLevelType w:val="multilevel"/>
    <w:tmpl w:val="EF38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nsid w:val="343C125A"/>
    <w:multiLevelType w:val="multilevel"/>
    <w:tmpl w:val="6F28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nsid w:val="3440264C"/>
    <w:multiLevelType w:val="multilevel"/>
    <w:tmpl w:val="DE5E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nsid w:val="344A2B97"/>
    <w:multiLevelType w:val="multilevel"/>
    <w:tmpl w:val="0D5A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nsid w:val="346B220D"/>
    <w:multiLevelType w:val="multilevel"/>
    <w:tmpl w:val="03B6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nsid w:val="347F37AE"/>
    <w:multiLevelType w:val="multilevel"/>
    <w:tmpl w:val="907AF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nsid w:val="349D3BE8"/>
    <w:multiLevelType w:val="multilevel"/>
    <w:tmpl w:val="0794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nsid w:val="34A27A55"/>
    <w:multiLevelType w:val="multilevel"/>
    <w:tmpl w:val="D970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nsid w:val="34B01110"/>
    <w:multiLevelType w:val="multilevel"/>
    <w:tmpl w:val="8258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nsid w:val="34E206D4"/>
    <w:multiLevelType w:val="multilevel"/>
    <w:tmpl w:val="6C8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nsid w:val="351C1F25"/>
    <w:multiLevelType w:val="multilevel"/>
    <w:tmpl w:val="E9A8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nsid w:val="35425CC2"/>
    <w:multiLevelType w:val="multilevel"/>
    <w:tmpl w:val="985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nsid w:val="355E1BCE"/>
    <w:multiLevelType w:val="multilevel"/>
    <w:tmpl w:val="A9D2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nsid w:val="3567645D"/>
    <w:multiLevelType w:val="multilevel"/>
    <w:tmpl w:val="1B26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nsid w:val="357D3FF1"/>
    <w:multiLevelType w:val="multilevel"/>
    <w:tmpl w:val="980E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nsid w:val="358866D7"/>
    <w:multiLevelType w:val="multilevel"/>
    <w:tmpl w:val="2140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nsid w:val="359255E2"/>
    <w:multiLevelType w:val="multilevel"/>
    <w:tmpl w:val="2A46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nsid w:val="359553B3"/>
    <w:multiLevelType w:val="multilevel"/>
    <w:tmpl w:val="9C1C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nsid w:val="35B069F5"/>
    <w:multiLevelType w:val="multilevel"/>
    <w:tmpl w:val="4206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nsid w:val="35B222B9"/>
    <w:multiLevelType w:val="multilevel"/>
    <w:tmpl w:val="7E0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nsid w:val="35B7664E"/>
    <w:multiLevelType w:val="multilevel"/>
    <w:tmpl w:val="3964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nsid w:val="35D60778"/>
    <w:multiLevelType w:val="multilevel"/>
    <w:tmpl w:val="50A2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nsid w:val="36034BC7"/>
    <w:multiLevelType w:val="multilevel"/>
    <w:tmpl w:val="97D6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nsid w:val="361334E3"/>
    <w:multiLevelType w:val="multilevel"/>
    <w:tmpl w:val="6DEA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nsid w:val="36260D18"/>
    <w:multiLevelType w:val="multilevel"/>
    <w:tmpl w:val="EC28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nsid w:val="3631415A"/>
    <w:multiLevelType w:val="multilevel"/>
    <w:tmpl w:val="9DBC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nsid w:val="363C5E65"/>
    <w:multiLevelType w:val="multilevel"/>
    <w:tmpl w:val="2B8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nsid w:val="36645A66"/>
    <w:multiLevelType w:val="multilevel"/>
    <w:tmpl w:val="863C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nsid w:val="368F5789"/>
    <w:multiLevelType w:val="multilevel"/>
    <w:tmpl w:val="F5BC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nsid w:val="36B03084"/>
    <w:multiLevelType w:val="multilevel"/>
    <w:tmpl w:val="DF02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nsid w:val="36D53B40"/>
    <w:multiLevelType w:val="multilevel"/>
    <w:tmpl w:val="7944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nsid w:val="36E1089D"/>
    <w:multiLevelType w:val="multilevel"/>
    <w:tmpl w:val="1E2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nsid w:val="36E82664"/>
    <w:multiLevelType w:val="multilevel"/>
    <w:tmpl w:val="FD5A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nsid w:val="36EA78B0"/>
    <w:multiLevelType w:val="multilevel"/>
    <w:tmpl w:val="A7E4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nsid w:val="36F469ED"/>
    <w:multiLevelType w:val="multilevel"/>
    <w:tmpl w:val="090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nsid w:val="371D0901"/>
    <w:multiLevelType w:val="multilevel"/>
    <w:tmpl w:val="3D90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nsid w:val="371D0C74"/>
    <w:multiLevelType w:val="multilevel"/>
    <w:tmpl w:val="F29C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nsid w:val="373E7AC5"/>
    <w:multiLevelType w:val="multilevel"/>
    <w:tmpl w:val="45CA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nsid w:val="375325AD"/>
    <w:multiLevelType w:val="multilevel"/>
    <w:tmpl w:val="0CCE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nsid w:val="37556C23"/>
    <w:multiLevelType w:val="multilevel"/>
    <w:tmpl w:val="B1B8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nsid w:val="375B5F5C"/>
    <w:multiLevelType w:val="multilevel"/>
    <w:tmpl w:val="1F12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nsid w:val="37794BDF"/>
    <w:multiLevelType w:val="multilevel"/>
    <w:tmpl w:val="E8800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nsid w:val="377A103E"/>
    <w:multiLevelType w:val="multilevel"/>
    <w:tmpl w:val="758A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nsid w:val="378D51A8"/>
    <w:multiLevelType w:val="multilevel"/>
    <w:tmpl w:val="DD1C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nsid w:val="37B0228C"/>
    <w:multiLevelType w:val="multilevel"/>
    <w:tmpl w:val="1568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nsid w:val="37B2791F"/>
    <w:multiLevelType w:val="multilevel"/>
    <w:tmpl w:val="CE02D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nsid w:val="37BE2925"/>
    <w:multiLevelType w:val="multilevel"/>
    <w:tmpl w:val="6DA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nsid w:val="37C24E2A"/>
    <w:multiLevelType w:val="multilevel"/>
    <w:tmpl w:val="DB0A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nsid w:val="37FD1532"/>
    <w:multiLevelType w:val="multilevel"/>
    <w:tmpl w:val="BA6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nsid w:val="38153084"/>
    <w:multiLevelType w:val="multilevel"/>
    <w:tmpl w:val="E498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nsid w:val="3819536E"/>
    <w:multiLevelType w:val="multilevel"/>
    <w:tmpl w:val="D89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nsid w:val="3822334F"/>
    <w:multiLevelType w:val="multilevel"/>
    <w:tmpl w:val="314E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nsid w:val="38247B52"/>
    <w:multiLevelType w:val="multilevel"/>
    <w:tmpl w:val="8FC4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nsid w:val="382A71FD"/>
    <w:multiLevelType w:val="multilevel"/>
    <w:tmpl w:val="98E4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nsid w:val="38386A49"/>
    <w:multiLevelType w:val="multilevel"/>
    <w:tmpl w:val="7A7E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nsid w:val="384F7E6A"/>
    <w:multiLevelType w:val="multilevel"/>
    <w:tmpl w:val="EF0E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nsid w:val="3858369B"/>
    <w:multiLevelType w:val="multilevel"/>
    <w:tmpl w:val="39F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nsid w:val="386658A3"/>
    <w:multiLevelType w:val="multilevel"/>
    <w:tmpl w:val="6554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nsid w:val="387527AA"/>
    <w:multiLevelType w:val="multilevel"/>
    <w:tmpl w:val="C99E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nsid w:val="387D60A4"/>
    <w:multiLevelType w:val="multilevel"/>
    <w:tmpl w:val="7362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nsid w:val="38927EEE"/>
    <w:multiLevelType w:val="multilevel"/>
    <w:tmpl w:val="AAEE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nsid w:val="38C105D1"/>
    <w:multiLevelType w:val="multilevel"/>
    <w:tmpl w:val="C682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nsid w:val="38D87DFB"/>
    <w:multiLevelType w:val="multilevel"/>
    <w:tmpl w:val="D4AA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nsid w:val="38DF099B"/>
    <w:multiLevelType w:val="multilevel"/>
    <w:tmpl w:val="51D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nsid w:val="38E7380B"/>
    <w:multiLevelType w:val="multilevel"/>
    <w:tmpl w:val="9EF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nsid w:val="39065FBF"/>
    <w:multiLevelType w:val="multilevel"/>
    <w:tmpl w:val="BABC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nsid w:val="391227F3"/>
    <w:multiLevelType w:val="multilevel"/>
    <w:tmpl w:val="C0D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nsid w:val="39355FD7"/>
    <w:multiLevelType w:val="multilevel"/>
    <w:tmpl w:val="F41C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nsid w:val="395E0E20"/>
    <w:multiLevelType w:val="multilevel"/>
    <w:tmpl w:val="4BD2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nsid w:val="39855F2F"/>
    <w:multiLevelType w:val="multilevel"/>
    <w:tmpl w:val="D576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nsid w:val="399D025F"/>
    <w:multiLevelType w:val="multilevel"/>
    <w:tmpl w:val="4730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nsid w:val="39AD5644"/>
    <w:multiLevelType w:val="multilevel"/>
    <w:tmpl w:val="8E7A4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nsid w:val="39C27B94"/>
    <w:multiLevelType w:val="multilevel"/>
    <w:tmpl w:val="5986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nsid w:val="39C44A8C"/>
    <w:multiLevelType w:val="multilevel"/>
    <w:tmpl w:val="59A2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nsid w:val="39E663A2"/>
    <w:multiLevelType w:val="multilevel"/>
    <w:tmpl w:val="34A8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nsid w:val="3A3B3A41"/>
    <w:multiLevelType w:val="multilevel"/>
    <w:tmpl w:val="2DA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nsid w:val="3A602A7C"/>
    <w:multiLevelType w:val="multilevel"/>
    <w:tmpl w:val="05A6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nsid w:val="3A615946"/>
    <w:multiLevelType w:val="multilevel"/>
    <w:tmpl w:val="351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nsid w:val="3A812746"/>
    <w:multiLevelType w:val="multilevel"/>
    <w:tmpl w:val="B9CA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nsid w:val="3B0A3F38"/>
    <w:multiLevelType w:val="multilevel"/>
    <w:tmpl w:val="2A88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nsid w:val="3B0F609C"/>
    <w:multiLevelType w:val="multilevel"/>
    <w:tmpl w:val="3C74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nsid w:val="3B26636C"/>
    <w:multiLevelType w:val="multilevel"/>
    <w:tmpl w:val="C236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nsid w:val="3B375F05"/>
    <w:multiLevelType w:val="multilevel"/>
    <w:tmpl w:val="3E384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nsid w:val="3B393552"/>
    <w:multiLevelType w:val="multilevel"/>
    <w:tmpl w:val="AB462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nsid w:val="3B4342A6"/>
    <w:multiLevelType w:val="multilevel"/>
    <w:tmpl w:val="18DC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nsid w:val="3B4E52CD"/>
    <w:multiLevelType w:val="multilevel"/>
    <w:tmpl w:val="8232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nsid w:val="3B58619E"/>
    <w:multiLevelType w:val="multilevel"/>
    <w:tmpl w:val="8212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nsid w:val="3B683548"/>
    <w:multiLevelType w:val="multilevel"/>
    <w:tmpl w:val="B27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nsid w:val="3B6C6649"/>
    <w:multiLevelType w:val="multilevel"/>
    <w:tmpl w:val="8DC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nsid w:val="3B7364C7"/>
    <w:multiLevelType w:val="multilevel"/>
    <w:tmpl w:val="EA2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nsid w:val="3B916AFA"/>
    <w:multiLevelType w:val="multilevel"/>
    <w:tmpl w:val="7A50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nsid w:val="3BC24065"/>
    <w:multiLevelType w:val="multilevel"/>
    <w:tmpl w:val="4B2A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nsid w:val="3BCA7561"/>
    <w:multiLevelType w:val="multilevel"/>
    <w:tmpl w:val="C654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nsid w:val="3BED29D3"/>
    <w:multiLevelType w:val="multilevel"/>
    <w:tmpl w:val="95FE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nsid w:val="3C042CAE"/>
    <w:multiLevelType w:val="multilevel"/>
    <w:tmpl w:val="9EA8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nsid w:val="3C327900"/>
    <w:multiLevelType w:val="multilevel"/>
    <w:tmpl w:val="9A5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nsid w:val="3C4F6534"/>
    <w:multiLevelType w:val="multilevel"/>
    <w:tmpl w:val="ADA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nsid w:val="3C5A7762"/>
    <w:multiLevelType w:val="multilevel"/>
    <w:tmpl w:val="751C2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nsid w:val="3C734835"/>
    <w:multiLevelType w:val="multilevel"/>
    <w:tmpl w:val="C43E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nsid w:val="3C8C7823"/>
    <w:multiLevelType w:val="multilevel"/>
    <w:tmpl w:val="42B0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nsid w:val="3CAD78F3"/>
    <w:multiLevelType w:val="multilevel"/>
    <w:tmpl w:val="84A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nsid w:val="3CAF522F"/>
    <w:multiLevelType w:val="multilevel"/>
    <w:tmpl w:val="5482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nsid w:val="3CC17F69"/>
    <w:multiLevelType w:val="multilevel"/>
    <w:tmpl w:val="759C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nsid w:val="3CD1664A"/>
    <w:multiLevelType w:val="multilevel"/>
    <w:tmpl w:val="D1C0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nsid w:val="3CFF3E5E"/>
    <w:multiLevelType w:val="multilevel"/>
    <w:tmpl w:val="A99C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nsid w:val="3D081DC7"/>
    <w:multiLevelType w:val="multilevel"/>
    <w:tmpl w:val="0B0E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nsid w:val="3D0C3F68"/>
    <w:multiLevelType w:val="multilevel"/>
    <w:tmpl w:val="73EA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nsid w:val="3D117A13"/>
    <w:multiLevelType w:val="multilevel"/>
    <w:tmpl w:val="0144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nsid w:val="3D1A3D17"/>
    <w:multiLevelType w:val="multilevel"/>
    <w:tmpl w:val="9B40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nsid w:val="3D300CA1"/>
    <w:multiLevelType w:val="multilevel"/>
    <w:tmpl w:val="479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nsid w:val="3D327886"/>
    <w:multiLevelType w:val="multilevel"/>
    <w:tmpl w:val="E59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nsid w:val="3D3E2AA0"/>
    <w:multiLevelType w:val="multilevel"/>
    <w:tmpl w:val="12A8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nsid w:val="3D53509B"/>
    <w:multiLevelType w:val="multilevel"/>
    <w:tmpl w:val="1B307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nsid w:val="3D59309E"/>
    <w:multiLevelType w:val="multilevel"/>
    <w:tmpl w:val="92F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nsid w:val="3D687B1F"/>
    <w:multiLevelType w:val="multilevel"/>
    <w:tmpl w:val="7020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nsid w:val="3D966839"/>
    <w:multiLevelType w:val="multilevel"/>
    <w:tmpl w:val="587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nsid w:val="3DAC3B87"/>
    <w:multiLevelType w:val="multilevel"/>
    <w:tmpl w:val="F860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nsid w:val="3DAC3CA1"/>
    <w:multiLevelType w:val="multilevel"/>
    <w:tmpl w:val="47B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nsid w:val="3DAE0217"/>
    <w:multiLevelType w:val="multilevel"/>
    <w:tmpl w:val="B7B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nsid w:val="3DBB6F6C"/>
    <w:multiLevelType w:val="multilevel"/>
    <w:tmpl w:val="C4AC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nsid w:val="3DCD3480"/>
    <w:multiLevelType w:val="multilevel"/>
    <w:tmpl w:val="A4E6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nsid w:val="3DD42C73"/>
    <w:multiLevelType w:val="multilevel"/>
    <w:tmpl w:val="F50C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nsid w:val="3DE36296"/>
    <w:multiLevelType w:val="multilevel"/>
    <w:tmpl w:val="BB1A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nsid w:val="3DE9644B"/>
    <w:multiLevelType w:val="multilevel"/>
    <w:tmpl w:val="9F66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nsid w:val="3E0162C3"/>
    <w:multiLevelType w:val="multilevel"/>
    <w:tmpl w:val="25F2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nsid w:val="3E017474"/>
    <w:multiLevelType w:val="multilevel"/>
    <w:tmpl w:val="910E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nsid w:val="3E033B9C"/>
    <w:multiLevelType w:val="multilevel"/>
    <w:tmpl w:val="1B1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nsid w:val="3E2317BF"/>
    <w:multiLevelType w:val="multilevel"/>
    <w:tmpl w:val="532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nsid w:val="3E266DD6"/>
    <w:multiLevelType w:val="multilevel"/>
    <w:tmpl w:val="DCDE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nsid w:val="3E335ACF"/>
    <w:multiLevelType w:val="multilevel"/>
    <w:tmpl w:val="1B9A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nsid w:val="3E3957B4"/>
    <w:multiLevelType w:val="multilevel"/>
    <w:tmpl w:val="9A3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nsid w:val="3E522065"/>
    <w:multiLevelType w:val="multilevel"/>
    <w:tmpl w:val="080E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nsid w:val="3E5341DD"/>
    <w:multiLevelType w:val="multilevel"/>
    <w:tmpl w:val="F5E6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nsid w:val="3E5A3689"/>
    <w:multiLevelType w:val="multilevel"/>
    <w:tmpl w:val="A3E6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nsid w:val="3E9350A6"/>
    <w:multiLevelType w:val="multilevel"/>
    <w:tmpl w:val="801E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nsid w:val="3E9529B2"/>
    <w:multiLevelType w:val="multilevel"/>
    <w:tmpl w:val="9B70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nsid w:val="3E994513"/>
    <w:multiLevelType w:val="multilevel"/>
    <w:tmpl w:val="7C94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nsid w:val="3E9A4822"/>
    <w:multiLevelType w:val="multilevel"/>
    <w:tmpl w:val="1AC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nsid w:val="3EAA424B"/>
    <w:multiLevelType w:val="multilevel"/>
    <w:tmpl w:val="D838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nsid w:val="3EB13B61"/>
    <w:multiLevelType w:val="multilevel"/>
    <w:tmpl w:val="5FE6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nsid w:val="3F252A19"/>
    <w:multiLevelType w:val="multilevel"/>
    <w:tmpl w:val="5A8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nsid w:val="3F347F51"/>
    <w:multiLevelType w:val="multilevel"/>
    <w:tmpl w:val="11C4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nsid w:val="3F3B01E8"/>
    <w:multiLevelType w:val="multilevel"/>
    <w:tmpl w:val="92E6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nsid w:val="3F3C18F3"/>
    <w:multiLevelType w:val="multilevel"/>
    <w:tmpl w:val="A3A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nsid w:val="3F5B403E"/>
    <w:multiLevelType w:val="multilevel"/>
    <w:tmpl w:val="B1C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nsid w:val="3F641DF6"/>
    <w:multiLevelType w:val="multilevel"/>
    <w:tmpl w:val="4742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nsid w:val="3F7948DD"/>
    <w:multiLevelType w:val="multilevel"/>
    <w:tmpl w:val="F30C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nsid w:val="3F8335AD"/>
    <w:multiLevelType w:val="multilevel"/>
    <w:tmpl w:val="CC2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nsid w:val="3F8B7B51"/>
    <w:multiLevelType w:val="multilevel"/>
    <w:tmpl w:val="471E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nsid w:val="3FB7020C"/>
    <w:multiLevelType w:val="multilevel"/>
    <w:tmpl w:val="73FC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nsid w:val="3FB96491"/>
    <w:multiLevelType w:val="multilevel"/>
    <w:tmpl w:val="C79E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nsid w:val="3FE44381"/>
    <w:multiLevelType w:val="multilevel"/>
    <w:tmpl w:val="D264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nsid w:val="3FFC5DFD"/>
    <w:multiLevelType w:val="multilevel"/>
    <w:tmpl w:val="E896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nsid w:val="400240A3"/>
    <w:multiLevelType w:val="multilevel"/>
    <w:tmpl w:val="E88E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nsid w:val="4011035D"/>
    <w:multiLevelType w:val="multilevel"/>
    <w:tmpl w:val="6EBE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nsid w:val="401A64B5"/>
    <w:multiLevelType w:val="multilevel"/>
    <w:tmpl w:val="7E72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nsid w:val="40217A65"/>
    <w:multiLevelType w:val="multilevel"/>
    <w:tmpl w:val="A256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nsid w:val="40257BA2"/>
    <w:multiLevelType w:val="multilevel"/>
    <w:tmpl w:val="B76A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nsid w:val="406237A3"/>
    <w:multiLevelType w:val="multilevel"/>
    <w:tmpl w:val="340C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nsid w:val="407744B8"/>
    <w:multiLevelType w:val="multilevel"/>
    <w:tmpl w:val="0646F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nsid w:val="408F7981"/>
    <w:multiLevelType w:val="multilevel"/>
    <w:tmpl w:val="58F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nsid w:val="40942407"/>
    <w:multiLevelType w:val="multilevel"/>
    <w:tmpl w:val="C51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nsid w:val="40971883"/>
    <w:multiLevelType w:val="multilevel"/>
    <w:tmpl w:val="17B4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nsid w:val="40AC39A4"/>
    <w:multiLevelType w:val="multilevel"/>
    <w:tmpl w:val="FF8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nsid w:val="40C163C5"/>
    <w:multiLevelType w:val="multilevel"/>
    <w:tmpl w:val="B71E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nsid w:val="40CC25EB"/>
    <w:multiLevelType w:val="multilevel"/>
    <w:tmpl w:val="ADF2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nsid w:val="40DD14C8"/>
    <w:multiLevelType w:val="multilevel"/>
    <w:tmpl w:val="E07C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nsid w:val="41274311"/>
    <w:multiLevelType w:val="multilevel"/>
    <w:tmpl w:val="59F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nsid w:val="41330D8D"/>
    <w:multiLevelType w:val="multilevel"/>
    <w:tmpl w:val="0D6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nsid w:val="414667C1"/>
    <w:multiLevelType w:val="multilevel"/>
    <w:tmpl w:val="3C0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nsid w:val="414B12E5"/>
    <w:multiLevelType w:val="multilevel"/>
    <w:tmpl w:val="16B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nsid w:val="41523A56"/>
    <w:multiLevelType w:val="multilevel"/>
    <w:tmpl w:val="6B5C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nsid w:val="416F0102"/>
    <w:multiLevelType w:val="multilevel"/>
    <w:tmpl w:val="B962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nsid w:val="41767E5C"/>
    <w:multiLevelType w:val="multilevel"/>
    <w:tmpl w:val="BEEE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nsid w:val="41AC1283"/>
    <w:multiLevelType w:val="multilevel"/>
    <w:tmpl w:val="C698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nsid w:val="41B8649C"/>
    <w:multiLevelType w:val="multilevel"/>
    <w:tmpl w:val="020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nsid w:val="41C30E42"/>
    <w:multiLevelType w:val="multilevel"/>
    <w:tmpl w:val="603E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nsid w:val="41CB4FA6"/>
    <w:multiLevelType w:val="multilevel"/>
    <w:tmpl w:val="D25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nsid w:val="41DD79A0"/>
    <w:multiLevelType w:val="multilevel"/>
    <w:tmpl w:val="7248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nsid w:val="41E07CF3"/>
    <w:multiLevelType w:val="multilevel"/>
    <w:tmpl w:val="6FF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nsid w:val="42032927"/>
    <w:multiLevelType w:val="multilevel"/>
    <w:tmpl w:val="F35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nsid w:val="421A29C5"/>
    <w:multiLevelType w:val="multilevel"/>
    <w:tmpl w:val="566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nsid w:val="421F56A4"/>
    <w:multiLevelType w:val="multilevel"/>
    <w:tmpl w:val="1E1A4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nsid w:val="42200E52"/>
    <w:multiLevelType w:val="multilevel"/>
    <w:tmpl w:val="3418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nsid w:val="42376CB8"/>
    <w:multiLevelType w:val="multilevel"/>
    <w:tmpl w:val="49D0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nsid w:val="423A7AB1"/>
    <w:multiLevelType w:val="multilevel"/>
    <w:tmpl w:val="30DA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nsid w:val="425F6E74"/>
    <w:multiLevelType w:val="multilevel"/>
    <w:tmpl w:val="3AB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nsid w:val="427A0101"/>
    <w:multiLevelType w:val="multilevel"/>
    <w:tmpl w:val="5F98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nsid w:val="42840E38"/>
    <w:multiLevelType w:val="multilevel"/>
    <w:tmpl w:val="76B0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nsid w:val="4291055C"/>
    <w:multiLevelType w:val="multilevel"/>
    <w:tmpl w:val="89B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nsid w:val="429A3E0E"/>
    <w:multiLevelType w:val="multilevel"/>
    <w:tmpl w:val="9C2C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nsid w:val="42BD01E9"/>
    <w:multiLevelType w:val="multilevel"/>
    <w:tmpl w:val="CFA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nsid w:val="430264DF"/>
    <w:multiLevelType w:val="multilevel"/>
    <w:tmpl w:val="2FF8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nsid w:val="43067680"/>
    <w:multiLevelType w:val="multilevel"/>
    <w:tmpl w:val="DDF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nsid w:val="43072682"/>
    <w:multiLevelType w:val="multilevel"/>
    <w:tmpl w:val="07B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nsid w:val="43566B0F"/>
    <w:multiLevelType w:val="multilevel"/>
    <w:tmpl w:val="B552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nsid w:val="4358553F"/>
    <w:multiLevelType w:val="multilevel"/>
    <w:tmpl w:val="4BF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nsid w:val="436D7E2F"/>
    <w:multiLevelType w:val="multilevel"/>
    <w:tmpl w:val="3E90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nsid w:val="436F36B9"/>
    <w:multiLevelType w:val="multilevel"/>
    <w:tmpl w:val="4C0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nsid w:val="437F19CE"/>
    <w:multiLevelType w:val="multilevel"/>
    <w:tmpl w:val="6F9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nsid w:val="438B6670"/>
    <w:multiLevelType w:val="multilevel"/>
    <w:tmpl w:val="2490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nsid w:val="438E72C0"/>
    <w:multiLevelType w:val="multilevel"/>
    <w:tmpl w:val="0BE6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nsid w:val="43B11EAA"/>
    <w:multiLevelType w:val="multilevel"/>
    <w:tmpl w:val="378E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nsid w:val="43C510AA"/>
    <w:multiLevelType w:val="multilevel"/>
    <w:tmpl w:val="109A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nsid w:val="43D332F5"/>
    <w:multiLevelType w:val="multilevel"/>
    <w:tmpl w:val="1714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nsid w:val="43D63E46"/>
    <w:multiLevelType w:val="multilevel"/>
    <w:tmpl w:val="6CE0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nsid w:val="43D75751"/>
    <w:multiLevelType w:val="multilevel"/>
    <w:tmpl w:val="28F6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nsid w:val="4405426D"/>
    <w:multiLevelType w:val="multilevel"/>
    <w:tmpl w:val="3F9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nsid w:val="440C52ED"/>
    <w:multiLevelType w:val="multilevel"/>
    <w:tmpl w:val="3066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nsid w:val="441A4A08"/>
    <w:multiLevelType w:val="multilevel"/>
    <w:tmpl w:val="8FE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nsid w:val="441D4D15"/>
    <w:multiLevelType w:val="multilevel"/>
    <w:tmpl w:val="B2DC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nsid w:val="44257EF0"/>
    <w:multiLevelType w:val="multilevel"/>
    <w:tmpl w:val="3E74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nsid w:val="443727C0"/>
    <w:multiLevelType w:val="multilevel"/>
    <w:tmpl w:val="6198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nsid w:val="445C33BA"/>
    <w:multiLevelType w:val="multilevel"/>
    <w:tmpl w:val="406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nsid w:val="44634833"/>
    <w:multiLevelType w:val="multilevel"/>
    <w:tmpl w:val="FA90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nsid w:val="446C20A9"/>
    <w:multiLevelType w:val="multilevel"/>
    <w:tmpl w:val="6068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nsid w:val="447207B7"/>
    <w:multiLevelType w:val="multilevel"/>
    <w:tmpl w:val="4E34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nsid w:val="448B522C"/>
    <w:multiLevelType w:val="multilevel"/>
    <w:tmpl w:val="38F2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nsid w:val="4491292E"/>
    <w:multiLevelType w:val="multilevel"/>
    <w:tmpl w:val="00F6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nsid w:val="4494304F"/>
    <w:multiLevelType w:val="multilevel"/>
    <w:tmpl w:val="1736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nsid w:val="44A240FF"/>
    <w:multiLevelType w:val="multilevel"/>
    <w:tmpl w:val="4E1E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nsid w:val="44A657AF"/>
    <w:multiLevelType w:val="multilevel"/>
    <w:tmpl w:val="2E8E6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nsid w:val="44AA01F6"/>
    <w:multiLevelType w:val="multilevel"/>
    <w:tmpl w:val="EB1E9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nsid w:val="44C5021F"/>
    <w:multiLevelType w:val="multilevel"/>
    <w:tmpl w:val="2E68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nsid w:val="44D4323D"/>
    <w:multiLevelType w:val="multilevel"/>
    <w:tmpl w:val="3A34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nsid w:val="44E838EF"/>
    <w:multiLevelType w:val="multilevel"/>
    <w:tmpl w:val="E3CE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nsid w:val="44F1212E"/>
    <w:multiLevelType w:val="multilevel"/>
    <w:tmpl w:val="22D6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nsid w:val="45045C77"/>
    <w:multiLevelType w:val="multilevel"/>
    <w:tmpl w:val="36C2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nsid w:val="45396F21"/>
    <w:multiLevelType w:val="multilevel"/>
    <w:tmpl w:val="4794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nsid w:val="45754E2D"/>
    <w:multiLevelType w:val="multilevel"/>
    <w:tmpl w:val="A964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nsid w:val="45760371"/>
    <w:multiLevelType w:val="multilevel"/>
    <w:tmpl w:val="6E22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nsid w:val="458B35B1"/>
    <w:multiLevelType w:val="multilevel"/>
    <w:tmpl w:val="1B7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nsid w:val="45BD36D6"/>
    <w:multiLevelType w:val="multilevel"/>
    <w:tmpl w:val="F74E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nsid w:val="45D8209A"/>
    <w:multiLevelType w:val="multilevel"/>
    <w:tmpl w:val="D2D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nsid w:val="45EE0FD7"/>
    <w:multiLevelType w:val="multilevel"/>
    <w:tmpl w:val="BD2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nsid w:val="46074250"/>
    <w:multiLevelType w:val="multilevel"/>
    <w:tmpl w:val="5F3CF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nsid w:val="461F509E"/>
    <w:multiLevelType w:val="multilevel"/>
    <w:tmpl w:val="180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nsid w:val="463659BD"/>
    <w:multiLevelType w:val="multilevel"/>
    <w:tmpl w:val="DEBC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nsid w:val="463E7897"/>
    <w:multiLevelType w:val="multilevel"/>
    <w:tmpl w:val="F220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nsid w:val="4642116A"/>
    <w:multiLevelType w:val="multilevel"/>
    <w:tmpl w:val="A6CC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nsid w:val="46625833"/>
    <w:multiLevelType w:val="multilevel"/>
    <w:tmpl w:val="B6BA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nsid w:val="46752901"/>
    <w:multiLevelType w:val="multilevel"/>
    <w:tmpl w:val="6C8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nsid w:val="46765373"/>
    <w:multiLevelType w:val="multilevel"/>
    <w:tmpl w:val="367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nsid w:val="46817554"/>
    <w:multiLevelType w:val="multilevel"/>
    <w:tmpl w:val="B59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nsid w:val="46A56193"/>
    <w:multiLevelType w:val="multilevel"/>
    <w:tmpl w:val="2E36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nsid w:val="46FE4DA4"/>
    <w:multiLevelType w:val="multilevel"/>
    <w:tmpl w:val="933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nsid w:val="473C1946"/>
    <w:multiLevelType w:val="multilevel"/>
    <w:tmpl w:val="954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nsid w:val="476525BC"/>
    <w:multiLevelType w:val="multilevel"/>
    <w:tmpl w:val="9BF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nsid w:val="476B20B6"/>
    <w:multiLevelType w:val="multilevel"/>
    <w:tmpl w:val="5D8A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nsid w:val="478C7D7D"/>
    <w:multiLevelType w:val="multilevel"/>
    <w:tmpl w:val="043C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nsid w:val="478D355D"/>
    <w:multiLevelType w:val="multilevel"/>
    <w:tmpl w:val="CE08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nsid w:val="47A72344"/>
    <w:multiLevelType w:val="multilevel"/>
    <w:tmpl w:val="1CBC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nsid w:val="47A841F7"/>
    <w:multiLevelType w:val="multilevel"/>
    <w:tmpl w:val="DF7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nsid w:val="47AD700E"/>
    <w:multiLevelType w:val="multilevel"/>
    <w:tmpl w:val="4BA2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nsid w:val="47B12333"/>
    <w:multiLevelType w:val="multilevel"/>
    <w:tmpl w:val="1B26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nsid w:val="47CE5CFF"/>
    <w:multiLevelType w:val="multilevel"/>
    <w:tmpl w:val="E87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nsid w:val="47D74C4D"/>
    <w:multiLevelType w:val="multilevel"/>
    <w:tmpl w:val="E288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nsid w:val="47ED0E93"/>
    <w:multiLevelType w:val="multilevel"/>
    <w:tmpl w:val="A6D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nsid w:val="47FC57B6"/>
    <w:multiLevelType w:val="multilevel"/>
    <w:tmpl w:val="36C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nsid w:val="480A67F6"/>
    <w:multiLevelType w:val="multilevel"/>
    <w:tmpl w:val="3C4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nsid w:val="48262527"/>
    <w:multiLevelType w:val="multilevel"/>
    <w:tmpl w:val="F842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nsid w:val="48274504"/>
    <w:multiLevelType w:val="multilevel"/>
    <w:tmpl w:val="ED06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nsid w:val="48327696"/>
    <w:multiLevelType w:val="multilevel"/>
    <w:tmpl w:val="665E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nsid w:val="4834335C"/>
    <w:multiLevelType w:val="multilevel"/>
    <w:tmpl w:val="1EB697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nsid w:val="484A0F41"/>
    <w:multiLevelType w:val="multilevel"/>
    <w:tmpl w:val="D16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nsid w:val="486E5C6C"/>
    <w:multiLevelType w:val="multilevel"/>
    <w:tmpl w:val="CF12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nsid w:val="486F1318"/>
    <w:multiLevelType w:val="multilevel"/>
    <w:tmpl w:val="5184C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nsid w:val="48897780"/>
    <w:multiLevelType w:val="multilevel"/>
    <w:tmpl w:val="7DD8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nsid w:val="489C4A89"/>
    <w:multiLevelType w:val="multilevel"/>
    <w:tmpl w:val="6C30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nsid w:val="48E1367D"/>
    <w:multiLevelType w:val="multilevel"/>
    <w:tmpl w:val="403E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nsid w:val="48F34D5F"/>
    <w:multiLevelType w:val="multilevel"/>
    <w:tmpl w:val="E796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nsid w:val="490E4F8A"/>
    <w:multiLevelType w:val="multilevel"/>
    <w:tmpl w:val="29DA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nsid w:val="49283D87"/>
    <w:multiLevelType w:val="multilevel"/>
    <w:tmpl w:val="62B6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nsid w:val="492A185F"/>
    <w:multiLevelType w:val="multilevel"/>
    <w:tmpl w:val="600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nsid w:val="49592E4D"/>
    <w:multiLevelType w:val="multilevel"/>
    <w:tmpl w:val="126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nsid w:val="49766A8A"/>
    <w:multiLevelType w:val="multilevel"/>
    <w:tmpl w:val="0E3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nsid w:val="497B2EFB"/>
    <w:multiLevelType w:val="multilevel"/>
    <w:tmpl w:val="3CA4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nsid w:val="497D0BF0"/>
    <w:multiLevelType w:val="multilevel"/>
    <w:tmpl w:val="6D9E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nsid w:val="49824264"/>
    <w:multiLevelType w:val="multilevel"/>
    <w:tmpl w:val="5A4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nsid w:val="498B136B"/>
    <w:multiLevelType w:val="multilevel"/>
    <w:tmpl w:val="3E5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nsid w:val="49980F23"/>
    <w:multiLevelType w:val="multilevel"/>
    <w:tmpl w:val="AF46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nsid w:val="49BE4077"/>
    <w:multiLevelType w:val="multilevel"/>
    <w:tmpl w:val="9E0E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nsid w:val="4A0150BB"/>
    <w:multiLevelType w:val="multilevel"/>
    <w:tmpl w:val="A316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nsid w:val="4A086778"/>
    <w:multiLevelType w:val="multilevel"/>
    <w:tmpl w:val="670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nsid w:val="4A4D1DE9"/>
    <w:multiLevelType w:val="multilevel"/>
    <w:tmpl w:val="77D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nsid w:val="4A5723D8"/>
    <w:multiLevelType w:val="multilevel"/>
    <w:tmpl w:val="BB5E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nsid w:val="4A5C7003"/>
    <w:multiLevelType w:val="multilevel"/>
    <w:tmpl w:val="F428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nsid w:val="4A613DFA"/>
    <w:multiLevelType w:val="multilevel"/>
    <w:tmpl w:val="B26A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nsid w:val="4A9C7F4F"/>
    <w:multiLevelType w:val="multilevel"/>
    <w:tmpl w:val="8288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nsid w:val="4AAE31E9"/>
    <w:multiLevelType w:val="multilevel"/>
    <w:tmpl w:val="C8E4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nsid w:val="4AAE4633"/>
    <w:multiLevelType w:val="multilevel"/>
    <w:tmpl w:val="D0B0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nsid w:val="4AC53A4C"/>
    <w:multiLevelType w:val="multilevel"/>
    <w:tmpl w:val="7190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nsid w:val="4AC64163"/>
    <w:multiLevelType w:val="multilevel"/>
    <w:tmpl w:val="897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nsid w:val="4AEB5DCA"/>
    <w:multiLevelType w:val="multilevel"/>
    <w:tmpl w:val="A0C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nsid w:val="4B3F7A5A"/>
    <w:multiLevelType w:val="multilevel"/>
    <w:tmpl w:val="2DA4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nsid w:val="4B5C5E28"/>
    <w:multiLevelType w:val="multilevel"/>
    <w:tmpl w:val="BBA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nsid w:val="4B606046"/>
    <w:multiLevelType w:val="multilevel"/>
    <w:tmpl w:val="3A30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nsid w:val="4B6238FB"/>
    <w:multiLevelType w:val="multilevel"/>
    <w:tmpl w:val="5D9C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nsid w:val="4BC86B9D"/>
    <w:multiLevelType w:val="multilevel"/>
    <w:tmpl w:val="8BD8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nsid w:val="4BDF77FC"/>
    <w:multiLevelType w:val="multilevel"/>
    <w:tmpl w:val="B242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nsid w:val="4BE37FEA"/>
    <w:multiLevelType w:val="multilevel"/>
    <w:tmpl w:val="F96E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nsid w:val="4BEC6EE6"/>
    <w:multiLevelType w:val="multilevel"/>
    <w:tmpl w:val="7198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nsid w:val="4BEE2DD6"/>
    <w:multiLevelType w:val="multilevel"/>
    <w:tmpl w:val="523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nsid w:val="4BF115D8"/>
    <w:multiLevelType w:val="multilevel"/>
    <w:tmpl w:val="7AF6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nsid w:val="4C3011D1"/>
    <w:multiLevelType w:val="multilevel"/>
    <w:tmpl w:val="484A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nsid w:val="4C564504"/>
    <w:multiLevelType w:val="multilevel"/>
    <w:tmpl w:val="F494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nsid w:val="4C5B1728"/>
    <w:multiLevelType w:val="multilevel"/>
    <w:tmpl w:val="3136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nsid w:val="4C69190B"/>
    <w:multiLevelType w:val="multilevel"/>
    <w:tmpl w:val="CB12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nsid w:val="4C6D3411"/>
    <w:multiLevelType w:val="multilevel"/>
    <w:tmpl w:val="7AB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nsid w:val="4C855F0D"/>
    <w:multiLevelType w:val="multilevel"/>
    <w:tmpl w:val="6EE4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nsid w:val="4C8A7DAB"/>
    <w:multiLevelType w:val="multilevel"/>
    <w:tmpl w:val="E000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nsid w:val="4C9369AB"/>
    <w:multiLevelType w:val="multilevel"/>
    <w:tmpl w:val="424C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nsid w:val="4C994140"/>
    <w:multiLevelType w:val="multilevel"/>
    <w:tmpl w:val="EE6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nsid w:val="4CA5240F"/>
    <w:multiLevelType w:val="multilevel"/>
    <w:tmpl w:val="F4B0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nsid w:val="4CE10C71"/>
    <w:multiLevelType w:val="multilevel"/>
    <w:tmpl w:val="EFAE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nsid w:val="4CF16C0F"/>
    <w:multiLevelType w:val="multilevel"/>
    <w:tmpl w:val="99D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nsid w:val="4D0A2D67"/>
    <w:multiLevelType w:val="multilevel"/>
    <w:tmpl w:val="009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nsid w:val="4D381CE0"/>
    <w:multiLevelType w:val="multilevel"/>
    <w:tmpl w:val="DEE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nsid w:val="4D3D7267"/>
    <w:multiLevelType w:val="multilevel"/>
    <w:tmpl w:val="505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nsid w:val="4D5C06A8"/>
    <w:multiLevelType w:val="multilevel"/>
    <w:tmpl w:val="201C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nsid w:val="4D88120A"/>
    <w:multiLevelType w:val="multilevel"/>
    <w:tmpl w:val="8E36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nsid w:val="4D8B2471"/>
    <w:multiLevelType w:val="multilevel"/>
    <w:tmpl w:val="691A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nsid w:val="4DA047A5"/>
    <w:multiLevelType w:val="multilevel"/>
    <w:tmpl w:val="9EB6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nsid w:val="4DA50B61"/>
    <w:multiLevelType w:val="multilevel"/>
    <w:tmpl w:val="825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nsid w:val="4DB3033A"/>
    <w:multiLevelType w:val="multilevel"/>
    <w:tmpl w:val="D05A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nsid w:val="4DD07939"/>
    <w:multiLevelType w:val="multilevel"/>
    <w:tmpl w:val="7FD6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nsid w:val="4E4E505E"/>
    <w:multiLevelType w:val="multilevel"/>
    <w:tmpl w:val="FE38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nsid w:val="4E527611"/>
    <w:multiLevelType w:val="multilevel"/>
    <w:tmpl w:val="788E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nsid w:val="4E961686"/>
    <w:multiLevelType w:val="multilevel"/>
    <w:tmpl w:val="7936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nsid w:val="4EA003C1"/>
    <w:multiLevelType w:val="multilevel"/>
    <w:tmpl w:val="4932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nsid w:val="4EA84257"/>
    <w:multiLevelType w:val="multilevel"/>
    <w:tmpl w:val="86FE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nsid w:val="4EA855BC"/>
    <w:multiLevelType w:val="multilevel"/>
    <w:tmpl w:val="CC70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nsid w:val="4EB4193B"/>
    <w:multiLevelType w:val="multilevel"/>
    <w:tmpl w:val="4EAA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nsid w:val="4EB41EE5"/>
    <w:multiLevelType w:val="multilevel"/>
    <w:tmpl w:val="D30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nsid w:val="4ECF23AC"/>
    <w:multiLevelType w:val="multilevel"/>
    <w:tmpl w:val="5366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nsid w:val="4ED05A3F"/>
    <w:multiLevelType w:val="multilevel"/>
    <w:tmpl w:val="DF5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nsid w:val="4EDB5E8B"/>
    <w:multiLevelType w:val="multilevel"/>
    <w:tmpl w:val="9B74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nsid w:val="4EE202D0"/>
    <w:multiLevelType w:val="multilevel"/>
    <w:tmpl w:val="1B1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nsid w:val="4EE43A4D"/>
    <w:multiLevelType w:val="multilevel"/>
    <w:tmpl w:val="D58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nsid w:val="4EE569CE"/>
    <w:multiLevelType w:val="multilevel"/>
    <w:tmpl w:val="B6DC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nsid w:val="4EF01A2A"/>
    <w:multiLevelType w:val="multilevel"/>
    <w:tmpl w:val="D76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nsid w:val="4EF25476"/>
    <w:multiLevelType w:val="multilevel"/>
    <w:tmpl w:val="D91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nsid w:val="4EF71D54"/>
    <w:multiLevelType w:val="multilevel"/>
    <w:tmpl w:val="9AD2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nsid w:val="4F0241A1"/>
    <w:multiLevelType w:val="multilevel"/>
    <w:tmpl w:val="E02C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nsid w:val="4F262288"/>
    <w:multiLevelType w:val="multilevel"/>
    <w:tmpl w:val="DDB6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nsid w:val="4F5B2CAA"/>
    <w:multiLevelType w:val="multilevel"/>
    <w:tmpl w:val="6470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nsid w:val="4F694229"/>
    <w:multiLevelType w:val="multilevel"/>
    <w:tmpl w:val="D95A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nsid w:val="4F6F23A2"/>
    <w:multiLevelType w:val="multilevel"/>
    <w:tmpl w:val="5DD0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nsid w:val="4F746A82"/>
    <w:multiLevelType w:val="multilevel"/>
    <w:tmpl w:val="7F60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nsid w:val="4F98429E"/>
    <w:multiLevelType w:val="multilevel"/>
    <w:tmpl w:val="EFF8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nsid w:val="4F9B4122"/>
    <w:multiLevelType w:val="multilevel"/>
    <w:tmpl w:val="F342E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nsid w:val="4FA6500A"/>
    <w:multiLevelType w:val="multilevel"/>
    <w:tmpl w:val="B100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nsid w:val="4FD15A38"/>
    <w:multiLevelType w:val="multilevel"/>
    <w:tmpl w:val="C16C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nsid w:val="4FE258F2"/>
    <w:multiLevelType w:val="multilevel"/>
    <w:tmpl w:val="E572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nsid w:val="4FE667C7"/>
    <w:multiLevelType w:val="multilevel"/>
    <w:tmpl w:val="1DFA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nsid w:val="4FF1280D"/>
    <w:multiLevelType w:val="multilevel"/>
    <w:tmpl w:val="5A6A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nsid w:val="4FF36576"/>
    <w:multiLevelType w:val="multilevel"/>
    <w:tmpl w:val="343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nsid w:val="4FF664C5"/>
    <w:multiLevelType w:val="multilevel"/>
    <w:tmpl w:val="70DA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nsid w:val="4FFA6230"/>
    <w:multiLevelType w:val="multilevel"/>
    <w:tmpl w:val="0AA4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nsid w:val="50092D2B"/>
    <w:multiLevelType w:val="multilevel"/>
    <w:tmpl w:val="13FC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nsid w:val="503E141A"/>
    <w:multiLevelType w:val="multilevel"/>
    <w:tmpl w:val="D8B4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nsid w:val="509767DC"/>
    <w:multiLevelType w:val="multilevel"/>
    <w:tmpl w:val="3B0E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nsid w:val="509D5C21"/>
    <w:multiLevelType w:val="multilevel"/>
    <w:tmpl w:val="2DA8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nsid w:val="50A63B5B"/>
    <w:multiLevelType w:val="multilevel"/>
    <w:tmpl w:val="8CA4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nsid w:val="50EB7BED"/>
    <w:multiLevelType w:val="multilevel"/>
    <w:tmpl w:val="117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nsid w:val="511E223A"/>
    <w:multiLevelType w:val="multilevel"/>
    <w:tmpl w:val="728E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nsid w:val="515C0F5F"/>
    <w:multiLevelType w:val="multilevel"/>
    <w:tmpl w:val="BDB6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nsid w:val="51811410"/>
    <w:multiLevelType w:val="multilevel"/>
    <w:tmpl w:val="CC52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nsid w:val="51B4332A"/>
    <w:multiLevelType w:val="multilevel"/>
    <w:tmpl w:val="0392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nsid w:val="51D517FE"/>
    <w:multiLevelType w:val="multilevel"/>
    <w:tmpl w:val="4FBA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nsid w:val="5210019B"/>
    <w:multiLevelType w:val="multilevel"/>
    <w:tmpl w:val="9C9E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6">
    <w:nsid w:val="52332874"/>
    <w:multiLevelType w:val="multilevel"/>
    <w:tmpl w:val="681A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nsid w:val="5254295A"/>
    <w:multiLevelType w:val="multilevel"/>
    <w:tmpl w:val="4188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nsid w:val="525A2038"/>
    <w:multiLevelType w:val="multilevel"/>
    <w:tmpl w:val="82FE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nsid w:val="526E1460"/>
    <w:multiLevelType w:val="multilevel"/>
    <w:tmpl w:val="C444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nsid w:val="52721958"/>
    <w:multiLevelType w:val="multilevel"/>
    <w:tmpl w:val="DE64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nsid w:val="52845F69"/>
    <w:multiLevelType w:val="multilevel"/>
    <w:tmpl w:val="052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nsid w:val="528A4E58"/>
    <w:multiLevelType w:val="multilevel"/>
    <w:tmpl w:val="BD54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nsid w:val="52A373C7"/>
    <w:multiLevelType w:val="multilevel"/>
    <w:tmpl w:val="EDF6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nsid w:val="52AB433C"/>
    <w:multiLevelType w:val="multilevel"/>
    <w:tmpl w:val="4EB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nsid w:val="52D336F5"/>
    <w:multiLevelType w:val="multilevel"/>
    <w:tmpl w:val="11B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nsid w:val="53104875"/>
    <w:multiLevelType w:val="multilevel"/>
    <w:tmpl w:val="DF2C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nsid w:val="531A6184"/>
    <w:multiLevelType w:val="multilevel"/>
    <w:tmpl w:val="7D08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nsid w:val="53215F5F"/>
    <w:multiLevelType w:val="multilevel"/>
    <w:tmpl w:val="2420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nsid w:val="533D2457"/>
    <w:multiLevelType w:val="multilevel"/>
    <w:tmpl w:val="9BC6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nsid w:val="536465CA"/>
    <w:multiLevelType w:val="multilevel"/>
    <w:tmpl w:val="95F2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nsid w:val="536B77A3"/>
    <w:multiLevelType w:val="multilevel"/>
    <w:tmpl w:val="15D0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nsid w:val="53C5060B"/>
    <w:multiLevelType w:val="multilevel"/>
    <w:tmpl w:val="2D0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nsid w:val="53DD1D81"/>
    <w:multiLevelType w:val="multilevel"/>
    <w:tmpl w:val="1392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nsid w:val="53F77DE5"/>
    <w:multiLevelType w:val="multilevel"/>
    <w:tmpl w:val="FAD4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nsid w:val="5402148C"/>
    <w:multiLevelType w:val="multilevel"/>
    <w:tmpl w:val="D642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nsid w:val="540E6A11"/>
    <w:multiLevelType w:val="multilevel"/>
    <w:tmpl w:val="C630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nsid w:val="541332F1"/>
    <w:multiLevelType w:val="multilevel"/>
    <w:tmpl w:val="E690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nsid w:val="54435099"/>
    <w:multiLevelType w:val="multilevel"/>
    <w:tmpl w:val="68BA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nsid w:val="544657DC"/>
    <w:multiLevelType w:val="multilevel"/>
    <w:tmpl w:val="B4C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nsid w:val="544F2ECE"/>
    <w:multiLevelType w:val="multilevel"/>
    <w:tmpl w:val="C762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nsid w:val="54561C1B"/>
    <w:multiLevelType w:val="multilevel"/>
    <w:tmpl w:val="D936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nsid w:val="54674726"/>
    <w:multiLevelType w:val="multilevel"/>
    <w:tmpl w:val="6C6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nsid w:val="54697692"/>
    <w:multiLevelType w:val="multilevel"/>
    <w:tmpl w:val="2D8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nsid w:val="54713602"/>
    <w:multiLevelType w:val="multilevel"/>
    <w:tmpl w:val="4AE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nsid w:val="547607E5"/>
    <w:multiLevelType w:val="multilevel"/>
    <w:tmpl w:val="254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nsid w:val="549C20B4"/>
    <w:multiLevelType w:val="multilevel"/>
    <w:tmpl w:val="A086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nsid w:val="54A04296"/>
    <w:multiLevelType w:val="multilevel"/>
    <w:tmpl w:val="5BA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nsid w:val="54A62C81"/>
    <w:multiLevelType w:val="multilevel"/>
    <w:tmpl w:val="2D84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nsid w:val="54B600A7"/>
    <w:multiLevelType w:val="multilevel"/>
    <w:tmpl w:val="61B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nsid w:val="54B90D3F"/>
    <w:multiLevelType w:val="multilevel"/>
    <w:tmpl w:val="A458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nsid w:val="54BC0ADF"/>
    <w:multiLevelType w:val="multilevel"/>
    <w:tmpl w:val="81C4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nsid w:val="54BC6A75"/>
    <w:multiLevelType w:val="multilevel"/>
    <w:tmpl w:val="D72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nsid w:val="54CE2C05"/>
    <w:multiLevelType w:val="multilevel"/>
    <w:tmpl w:val="F024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nsid w:val="54EE7A4C"/>
    <w:multiLevelType w:val="multilevel"/>
    <w:tmpl w:val="0E58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nsid w:val="550329C2"/>
    <w:multiLevelType w:val="multilevel"/>
    <w:tmpl w:val="472E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nsid w:val="5539274E"/>
    <w:multiLevelType w:val="multilevel"/>
    <w:tmpl w:val="4B6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nsid w:val="55671C52"/>
    <w:multiLevelType w:val="multilevel"/>
    <w:tmpl w:val="3A9E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nsid w:val="556F4FEB"/>
    <w:multiLevelType w:val="multilevel"/>
    <w:tmpl w:val="48AC6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nsid w:val="55990DDA"/>
    <w:multiLevelType w:val="multilevel"/>
    <w:tmpl w:val="38FE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nsid w:val="559C07A5"/>
    <w:multiLevelType w:val="multilevel"/>
    <w:tmpl w:val="EE30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nsid w:val="55C35A38"/>
    <w:multiLevelType w:val="multilevel"/>
    <w:tmpl w:val="99DC2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nsid w:val="55C47B06"/>
    <w:multiLevelType w:val="multilevel"/>
    <w:tmpl w:val="F5A8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nsid w:val="55FA2D3A"/>
    <w:multiLevelType w:val="multilevel"/>
    <w:tmpl w:val="AF22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nsid w:val="55FD254F"/>
    <w:multiLevelType w:val="multilevel"/>
    <w:tmpl w:val="06E8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nsid w:val="56123673"/>
    <w:multiLevelType w:val="multilevel"/>
    <w:tmpl w:val="1758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nsid w:val="564C7A0B"/>
    <w:multiLevelType w:val="multilevel"/>
    <w:tmpl w:val="B7DE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nsid w:val="56523FD2"/>
    <w:multiLevelType w:val="multilevel"/>
    <w:tmpl w:val="483A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nsid w:val="56571B5C"/>
    <w:multiLevelType w:val="multilevel"/>
    <w:tmpl w:val="A66C1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nsid w:val="566350C5"/>
    <w:multiLevelType w:val="multilevel"/>
    <w:tmpl w:val="BA1C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nsid w:val="5683222A"/>
    <w:multiLevelType w:val="multilevel"/>
    <w:tmpl w:val="C72C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nsid w:val="568A42B9"/>
    <w:multiLevelType w:val="multilevel"/>
    <w:tmpl w:val="DAEA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nsid w:val="56B07715"/>
    <w:multiLevelType w:val="multilevel"/>
    <w:tmpl w:val="4E12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nsid w:val="56EB3F68"/>
    <w:multiLevelType w:val="multilevel"/>
    <w:tmpl w:val="709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nsid w:val="56EF5E08"/>
    <w:multiLevelType w:val="multilevel"/>
    <w:tmpl w:val="60BE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nsid w:val="56F35DD8"/>
    <w:multiLevelType w:val="multilevel"/>
    <w:tmpl w:val="05C0D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nsid w:val="572A3496"/>
    <w:multiLevelType w:val="multilevel"/>
    <w:tmpl w:val="28C6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nsid w:val="57C03A2B"/>
    <w:multiLevelType w:val="multilevel"/>
    <w:tmpl w:val="8FB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nsid w:val="57F33FB0"/>
    <w:multiLevelType w:val="multilevel"/>
    <w:tmpl w:val="2D2E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nsid w:val="580039C1"/>
    <w:multiLevelType w:val="multilevel"/>
    <w:tmpl w:val="A47A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nsid w:val="58130BAB"/>
    <w:multiLevelType w:val="multilevel"/>
    <w:tmpl w:val="A792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nsid w:val="581452DF"/>
    <w:multiLevelType w:val="multilevel"/>
    <w:tmpl w:val="0E0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nsid w:val="581C7F29"/>
    <w:multiLevelType w:val="multilevel"/>
    <w:tmpl w:val="5212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nsid w:val="58550435"/>
    <w:multiLevelType w:val="multilevel"/>
    <w:tmpl w:val="1AE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nsid w:val="586D0B83"/>
    <w:multiLevelType w:val="multilevel"/>
    <w:tmpl w:val="8980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nsid w:val="586D106C"/>
    <w:multiLevelType w:val="multilevel"/>
    <w:tmpl w:val="5434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nsid w:val="589F25D9"/>
    <w:multiLevelType w:val="multilevel"/>
    <w:tmpl w:val="66F2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nsid w:val="58B67DFA"/>
    <w:multiLevelType w:val="multilevel"/>
    <w:tmpl w:val="7E2C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nsid w:val="58CC505D"/>
    <w:multiLevelType w:val="multilevel"/>
    <w:tmpl w:val="6E74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nsid w:val="58F86479"/>
    <w:multiLevelType w:val="multilevel"/>
    <w:tmpl w:val="657A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nsid w:val="59235368"/>
    <w:multiLevelType w:val="multilevel"/>
    <w:tmpl w:val="0D7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nsid w:val="595021D0"/>
    <w:multiLevelType w:val="multilevel"/>
    <w:tmpl w:val="E518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nsid w:val="59694EE0"/>
    <w:multiLevelType w:val="multilevel"/>
    <w:tmpl w:val="382E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nsid w:val="59695C36"/>
    <w:multiLevelType w:val="multilevel"/>
    <w:tmpl w:val="AE1C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nsid w:val="597116EC"/>
    <w:multiLevelType w:val="multilevel"/>
    <w:tmpl w:val="1446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nsid w:val="598634B8"/>
    <w:multiLevelType w:val="multilevel"/>
    <w:tmpl w:val="53F0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nsid w:val="598B00AD"/>
    <w:multiLevelType w:val="multilevel"/>
    <w:tmpl w:val="4196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nsid w:val="59A0133D"/>
    <w:multiLevelType w:val="multilevel"/>
    <w:tmpl w:val="7B30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nsid w:val="59D87EED"/>
    <w:multiLevelType w:val="multilevel"/>
    <w:tmpl w:val="1F7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nsid w:val="59EB66F1"/>
    <w:multiLevelType w:val="multilevel"/>
    <w:tmpl w:val="DD10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nsid w:val="5A123B61"/>
    <w:multiLevelType w:val="multilevel"/>
    <w:tmpl w:val="62FA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nsid w:val="5A5B0DFE"/>
    <w:multiLevelType w:val="multilevel"/>
    <w:tmpl w:val="0952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nsid w:val="5A5E1B50"/>
    <w:multiLevelType w:val="multilevel"/>
    <w:tmpl w:val="E2BC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nsid w:val="5A995AD2"/>
    <w:multiLevelType w:val="multilevel"/>
    <w:tmpl w:val="D168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nsid w:val="5AAB2929"/>
    <w:multiLevelType w:val="multilevel"/>
    <w:tmpl w:val="74B0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nsid w:val="5AAE08AB"/>
    <w:multiLevelType w:val="multilevel"/>
    <w:tmpl w:val="648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nsid w:val="5ACA45E3"/>
    <w:multiLevelType w:val="multilevel"/>
    <w:tmpl w:val="9AB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nsid w:val="5AE30BC9"/>
    <w:multiLevelType w:val="multilevel"/>
    <w:tmpl w:val="8D84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nsid w:val="5AE559D1"/>
    <w:multiLevelType w:val="multilevel"/>
    <w:tmpl w:val="DAFC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nsid w:val="5AEB4137"/>
    <w:multiLevelType w:val="multilevel"/>
    <w:tmpl w:val="20E8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nsid w:val="5AF07D0D"/>
    <w:multiLevelType w:val="multilevel"/>
    <w:tmpl w:val="52A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nsid w:val="5AF12BB9"/>
    <w:multiLevelType w:val="multilevel"/>
    <w:tmpl w:val="013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nsid w:val="5AFF37B5"/>
    <w:multiLevelType w:val="multilevel"/>
    <w:tmpl w:val="D198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nsid w:val="5B005BAD"/>
    <w:multiLevelType w:val="multilevel"/>
    <w:tmpl w:val="9A46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4">
    <w:nsid w:val="5B063957"/>
    <w:multiLevelType w:val="multilevel"/>
    <w:tmpl w:val="0B4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nsid w:val="5B0A5675"/>
    <w:multiLevelType w:val="multilevel"/>
    <w:tmpl w:val="FA44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nsid w:val="5B10437A"/>
    <w:multiLevelType w:val="multilevel"/>
    <w:tmpl w:val="D7E8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nsid w:val="5B202FCF"/>
    <w:multiLevelType w:val="multilevel"/>
    <w:tmpl w:val="C916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nsid w:val="5B273EC5"/>
    <w:multiLevelType w:val="multilevel"/>
    <w:tmpl w:val="786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nsid w:val="5B2C0223"/>
    <w:multiLevelType w:val="multilevel"/>
    <w:tmpl w:val="34EE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nsid w:val="5B4A6367"/>
    <w:multiLevelType w:val="multilevel"/>
    <w:tmpl w:val="80C2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nsid w:val="5B691CD8"/>
    <w:multiLevelType w:val="multilevel"/>
    <w:tmpl w:val="7D16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nsid w:val="5B853B58"/>
    <w:multiLevelType w:val="multilevel"/>
    <w:tmpl w:val="A89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nsid w:val="5B8D6F28"/>
    <w:multiLevelType w:val="multilevel"/>
    <w:tmpl w:val="28EC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4">
    <w:nsid w:val="5BA04920"/>
    <w:multiLevelType w:val="multilevel"/>
    <w:tmpl w:val="3B02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nsid w:val="5BB02929"/>
    <w:multiLevelType w:val="multilevel"/>
    <w:tmpl w:val="9CF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nsid w:val="5BB459F9"/>
    <w:multiLevelType w:val="multilevel"/>
    <w:tmpl w:val="D61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nsid w:val="5BBC7778"/>
    <w:multiLevelType w:val="multilevel"/>
    <w:tmpl w:val="EB4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nsid w:val="5BD002A1"/>
    <w:multiLevelType w:val="multilevel"/>
    <w:tmpl w:val="28AE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nsid w:val="5BDC5695"/>
    <w:multiLevelType w:val="multilevel"/>
    <w:tmpl w:val="B91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nsid w:val="5BE06360"/>
    <w:multiLevelType w:val="multilevel"/>
    <w:tmpl w:val="561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nsid w:val="5BEF213D"/>
    <w:multiLevelType w:val="multilevel"/>
    <w:tmpl w:val="C894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nsid w:val="5C07484A"/>
    <w:multiLevelType w:val="multilevel"/>
    <w:tmpl w:val="1F62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nsid w:val="5C545EA0"/>
    <w:multiLevelType w:val="multilevel"/>
    <w:tmpl w:val="DCD4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nsid w:val="5C5C73C3"/>
    <w:multiLevelType w:val="multilevel"/>
    <w:tmpl w:val="BFC6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nsid w:val="5C877AB0"/>
    <w:multiLevelType w:val="multilevel"/>
    <w:tmpl w:val="096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nsid w:val="5C8F1BF2"/>
    <w:multiLevelType w:val="multilevel"/>
    <w:tmpl w:val="B4A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nsid w:val="5C963182"/>
    <w:multiLevelType w:val="multilevel"/>
    <w:tmpl w:val="271E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nsid w:val="5CA45AA0"/>
    <w:multiLevelType w:val="multilevel"/>
    <w:tmpl w:val="EC04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nsid w:val="5CA60C0C"/>
    <w:multiLevelType w:val="multilevel"/>
    <w:tmpl w:val="AD7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nsid w:val="5CDA4FAA"/>
    <w:multiLevelType w:val="multilevel"/>
    <w:tmpl w:val="F28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nsid w:val="5CE638FB"/>
    <w:multiLevelType w:val="multilevel"/>
    <w:tmpl w:val="79B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nsid w:val="5D0D73CC"/>
    <w:multiLevelType w:val="multilevel"/>
    <w:tmpl w:val="5376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nsid w:val="5D154930"/>
    <w:multiLevelType w:val="multilevel"/>
    <w:tmpl w:val="0442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nsid w:val="5D2C3655"/>
    <w:multiLevelType w:val="multilevel"/>
    <w:tmpl w:val="49F8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nsid w:val="5D5966CA"/>
    <w:multiLevelType w:val="multilevel"/>
    <w:tmpl w:val="43E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nsid w:val="5D7108C8"/>
    <w:multiLevelType w:val="multilevel"/>
    <w:tmpl w:val="3CC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nsid w:val="5D7A5A80"/>
    <w:multiLevelType w:val="multilevel"/>
    <w:tmpl w:val="347C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nsid w:val="5D8C1B01"/>
    <w:multiLevelType w:val="multilevel"/>
    <w:tmpl w:val="6CB4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nsid w:val="5DAD015C"/>
    <w:multiLevelType w:val="multilevel"/>
    <w:tmpl w:val="C41A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nsid w:val="5DBE17A3"/>
    <w:multiLevelType w:val="multilevel"/>
    <w:tmpl w:val="D55A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nsid w:val="5DDA392E"/>
    <w:multiLevelType w:val="multilevel"/>
    <w:tmpl w:val="B75A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nsid w:val="5DDD2A37"/>
    <w:multiLevelType w:val="multilevel"/>
    <w:tmpl w:val="7F6A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nsid w:val="5DE56336"/>
    <w:multiLevelType w:val="multilevel"/>
    <w:tmpl w:val="C960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nsid w:val="5E051E70"/>
    <w:multiLevelType w:val="multilevel"/>
    <w:tmpl w:val="E5F4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nsid w:val="5E0701D5"/>
    <w:multiLevelType w:val="multilevel"/>
    <w:tmpl w:val="D1E2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nsid w:val="5E425AE4"/>
    <w:multiLevelType w:val="multilevel"/>
    <w:tmpl w:val="26B8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nsid w:val="5E46763D"/>
    <w:multiLevelType w:val="multilevel"/>
    <w:tmpl w:val="922E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nsid w:val="5E5D5CC5"/>
    <w:multiLevelType w:val="multilevel"/>
    <w:tmpl w:val="5B22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nsid w:val="5E652181"/>
    <w:multiLevelType w:val="multilevel"/>
    <w:tmpl w:val="32E6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nsid w:val="5E7B5597"/>
    <w:multiLevelType w:val="multilevel"/>
    <w:tmpl w:val="7372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nsid w:val="5E885279"/>
    <w:multiLevelType w:val="multilevel"/>
    <w:tmpl w:val="572E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nsid w:val="5EAC386C"/>
    <w:multiLevelType w:val="multilevel"/>
    <w:tmpl w:val="A09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nsid w:val="5EB45E3E"/>
    <w:multiLevelType w:val="multilevel"/>
    <w:tmpl w:val="6AA0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nsid w:val="5EB877C4"/>
    <w:multiLevelType w:val="multilevel"/>
    <w:tmpl w:val="CC16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nsid w:val="5EC210E2"/>
    <w:multiLevelType w:val="multilevel"/>
    <w:tmpl w:val="DE0A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nsid w:val="5EC74160"/>
    <w:multiLevelType w:val="multilevel"/>
    <w:tmpl w:val="6FBE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nsid w:val="5ECF6820"/>
    <w:multiLevelType w:val="multilevel"/>
    <w:tmpl w:val="D5502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nsid w:val="5F0C1615"/>
    <w:multiLevelType w:val="multilevel"/>
    <w:tmpl w:val="A5E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nsid w:val="5F214D29"/>
    <w:multiLevelType w:val="multilevel"/>
    <w:tmpl w:val="EACAE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nsid w:val="5F377AF3"/>
    <w:multiLevelType w:val="multilevel"/>
    <w:tmpl w:val="0CF2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nsid w:val="5F3C3906"/>
    <w:multiLevelType w:val="multilevel"/>
    <w:tmpl w:val="C914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nsid w:val="5F3C4DB3"/>
    <w:multiLevelType w:val="multilevel"/>
    <w:tmpl w:val="431C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nsid w:val="5F5A44CA"/>
    <w:multiLevelType w:val="multilevel"/>
    <w:tmpl w:val="6D1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nsid w:val="5F6859D8"/>
    <w:multiLevelType w:val="multilevel"/>
    <w:tmpl w:val="E2EE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nsid w:val="5F7C741B"/>
    <w:multiLevelType w:val="multilevel"/>
    <w:tmpl w:val="E0A4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nsid w:val="5F866454"/>
    <w:multiLevelType w:val="multilevel"/>
    <w:tmpl w:val="5AC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nsid w:val="5FB26AE7"/>
    <w:multiLevelType w:val="multilevel"/>
    <w:tmpl w:val="C3A0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nsid w:val="5FCC66D1"/>
    <w:multiLevelType w:val="multilevel"/>
    <w:tmpl w:val="585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nsid w:val="5FD365D7"/>
    <w:multiLevelType w:val="multilevel"/>
    <w:tmpl w:val="7B9C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nsid w:val="5FF63E46"/>
    <w:multiLevelType w:val="multilevel"/>
    <w:tmpl w:val="A0C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nsid w:val="600909B7"/>
    <w:multiLevelType w:val="multilevel"/>
    <w:tmpl w:val="C434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nsid w:val="602C51CA"/>
    <w:multiLevelType w:val="multilevel"/>
    <w:tmpl w:val="040E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nsid w:val="602F3B02"/>
    <w:multiLevelType w:val="multilevel"/>
    <w:tmpl w:val="E862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nsid w:val="60393F57"/>
    <w:multiLevelType w:val="multilevel"/>
    <w:tmpl w:val="53F4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nsid w:val="60486D49"/>
    <w:multiLevelType w:val="multilevel"/>
    <w:tmpl w:val="B852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nsid w:val="60490B98"/>
    <w:multiLevelType w:val="multilevel"/>
    <w:tmpl w:val="D5E4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7">
    <w:nsid w:val="60490F23"/>
    <w:multiLevelType w:val="multilevel"/>
    <w:tmpl w:val="C90E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nsid w:val="604E565D"/>
    <w:multiLevelType w:val="multilevel"/>
    <w:tmpl w:val="CCDA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nsid w:val="605431E4"/>
    <w:multiLevelType w:val="multilevel"/>
    <w:tmpl w:val="8CD8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nsid w:val="6061450E"/>
    <w:multiLevelType w:val="multilevel"/>
    <w:tmpl w:val="DEAE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nsid w:val="60736F33"/>
    <w:multiLevelType w:val="multilevel"/>
    <w:tmpl w:val="8C1E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nsid w:val="60A7263D"/>
    <w:multiLevelType w:val="multilevel"/>
    <w:tmpl w:val="7CF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nsid w:val="60CC377A"/>
    <w:multiLevelType w:val="multilevel"/>
    <w:tmpl w:val="DEDE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nsid w:val="60E74402"/>
    <w:multiLevelType w:val="multilevel"/>
    <w:tmpl w:val="69B8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nsid w:val="60F43838"/>
    <w:multiLevelType w:val="multilevel"/>
    <w:tmpl w:val="FBDC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nsid w:val="60F57317"/>
    <w:multiLevelType w:val="multilevel"/>
    <w:tmpl w:val="220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nsid w:val="60FF55C7"/>
    <w:multiLevelType w:val="multilevel"/>
    <w:tmpl w:val="F8BA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nsid w:val="61152400"/>
    <w:multiLevelType w:val="multilevel"/>
    <w:tmpl w:val="91C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nsid w:val="61181F73"/>
    <w:multiLevelType w:val="multilevel"/>
    <w:tmpl w:val="7EF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nsid w:val="612647F7"/>
    <w:multiLevelType w:val="multilevel"/>
    <w:tmpl w:val="1A80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nsid w:val="61356947"/>
    <w:multiLevelType w:val="multilevel"/>
    <w:tmpl w:val="363C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nsid w:val="61595B13"/>
    <w:multiLevelType w:val="multilevel"/>
    <w:tmpl w:val="43FA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nsid w:val="61762B76"/>
    <w:multiLevelType w:val="multilevel"/>
    <w:tmpl w:val="173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nsid w:val="617E6C22"/>
    <w:multiLevelType w:val="multilevel"/>
    <w:tmpl w:val="42E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nsid w:val="61815223"/>
    <w:multiLevelType w:val="multilevel"/>
    <w:tmpl w:val="BF9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nsid w:val="618207C3"/>
    <w:multiLevelType w:val="multilevel"/>
    <w:tmpl w:val="DB44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nsid w:val="61C05E64"/>
    <w:multiLevelType w:val="multilevel"/>
    <w:tmpl w:val="B4E4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nsid w:val="62117338"/>
    <w:multiLevelType w:val="multilevel"/>
    <w:tmpl w:val="D7B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nsid w:val="62121623"/>
    <w:multiLevelType w:val="multilevel"/>
    <w:tmpl w:val="E67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nsid w:val="6237119C"/>
    <w:multiLevelType w:val="multilevel"/>
    <w:tmpl w:val="89BE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nsid w:val="62477DAE"/>
    <w:multiLevelType w:val="multilevel"/>
    <w:tmpl w:val="AF40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nsid w:val="625B17D1"/>
    <w:multiLevelType w:val="multilevel"/>
    <w:tmpl w:val="DD4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nsid w:val="62790B7A"/>
    <w:multiLevelType w:val="multilevel"/>
    <w:tmpl w:val="D2B8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nsid w:val="62C31511"/>
    <w:multiLevelType w:val="multilevel"/>
    <w:tmpl w:val="B41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nsid w:val="62D66A98"/>
    <w:multiLevelType w:val="multilevel"/>
    <w:tmpl w:val="4F3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nsid w:val="62DC509C"/>
    <w:multiLevelType w:val="multilevel"/>
    <w:tmpl w:val="507A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nsid w:val="62F22C3A"/>
    <w:multiLevelType w:val="multilevel"/>
    <w:tmpl w:val="F676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nsid w:val="62F35A83"/>
    <w:multiLevelType w:val="multilevel"/>
    <w:tmpl w:val="584A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nsid w:val="630218C5"/>
    <w:multiLevelType w:val="multilevel"/>
    <w:tmpl w:val="C4E0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nsid w:val="631036EB"/>
    <w:multiLevelType w:val="multilevel"/>
    <w:tmpl w:val="19A2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nsid w:val="632B290F"/>
    <w:multiLevelType w:val="multilevel"/>
    <w:tmpl w:val="B748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nsid w:val="6342213E"/>
    <w:multiLevelType w:val="multilevel"/>
    <w:tmpl w:val="0CA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nsid w:val="6369047C"/>
    <w:multiLevelType w:val="multilevel"/>
    <w:tmpl w:val="7116B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nsid w:val="636E502F"/>
    <w:multiLevelType w:val="multilevel"/>
    <w:tmpl w:val="A1D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nsid w:val="63A03C8F"/>
    <w:multiLevelType w:val="multilevel"/>
    <w:tmpl w:val="E858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nsid w:val="63AC7F4E"/>
    <w:multiLevelType w:val="multilevel"/>
    <w:tmpl w:val="703E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nsid w:val="63C12A6E"/>
    <w:multiLevelType w:val="multilevel"/>
    <w:tmpl w:val="0D18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nsid w:val="63E2277C"/>
    <w:multiLevelType w:val="multilevel"/>
    <w:tmpl w:val="13AC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nsid w:val="641833B1"/>
    <w:multiLevelType w:val="multilevel"/>
    <w:tmpl w:val="8F0C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nsid w:val="64183B15"/>
    <w:multiLevelType w:val="multilevel"/>
    <w:tmpl w:val="A41A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nsid w:val="645D0560"/>
    <w:multiLevelType w:val="multilevel"/>
    <w:tmpl w:val="CFCC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nsid w:val="646A70A9"/>
    <w:multiLevelType w:val="multilevel"/>
    <w:tmpl w:val="BA9C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nsid w:val="64780CD2"/>
    <w:multiLevelType w:val="multilevel"/>
    <w:tmpl w:val="0C3E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nsid w:val="647F23C3"/>
    <w:multiLevelType w:val="multilevel"/>
    <w:tmpl w:val="73F0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nsid w:val="647F288C"/>
    <w:multiLevelType w:val="multilevel"/>
    <w:tmpl w:val="9BEC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6">
    <w:nsid w:val="64A55AF5"/>
    <w:multiLevelType w:val="multilevel"/>
    <w:tmpl w:val="8550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nsid w:val="64BB2678"/>
    <w:multiLevelType w:val="multilevel"/>
    <w:tmpl w:val="E24E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nsid w:val="64BD64DD"/>
    <w:multiLevelType w:val="multilevel"/>
    <w:tmpl w:val="7810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nsid w:val="64D03AB8"/>
    <w:multiLevelType w:val="multilevel"/>
    <w:tmpl w:val="DAC8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nsid w:val="64D50612"/>
    <w:multiLevelType w:val="multilevel"/>
    <w:tmpl w:val="FE5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nsid w:val="64D625C9"/>
    <w:multiLevelType w:val="multilevel"/>
    <w:tmpl w:val="B6A8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nsid w:val="64DA5589"/>
    <w:multiLevelType w:val="multilevel"/>
    <w:tmpl w:val="423E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nsid w:val="64DE6996"/>
    <w:multiLevelType w:val="multilevel"/>
    <w:tmpl w:val="C32E4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nsid w:val="64E45DAC"/>
    <w:multiLevelType w:val="multilevel"/>
    <w:tmpl w:val="D114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nsid w:val="64E620C9"/>
    <w:multiLevelType w:val="multilevel"/>
    <w:tmpl w:val="E568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nsid w:val="650B2012"/>
    <w:multiLevelType w:val="multilevel"/>
    <w:tmpl w:val="27D4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nsid w:val="650D661A"/>
    <w:multiLevelType w:val="multilevel"/>
    <w:tmpl w:val="903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nsid w:val="65437862"/>
    <w:multiLevelType w:val="multilevel"/>
    <w:tmpl w:val="35A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nsid w:val="655C4AD0"/>
    <w:multiLevelType w:val="multilevel"/>
    <w:tmpl w:val="B726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nsid w:val="65605095"/>
    <w:multiLevelType w:val="multilevel"/>
    <w:tmpl w:val="610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nsid w:val="65AB202F"/>
    <w:multiLevelType w:val="multilevel"/>
    <w:tmpl w:val="B22C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nsid w:val="65C16BF6"/>
    <w:multiLevelType w:val="multilevel"/>
    <w:tmpl w:val="2CAE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nsid w:val="65C80144"/>
    <w:multiLevelType w:val="multilevel"/>
    <w:tmpl w:val="76B4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nsid w:val="65E60823"/>
    <w:multiLevelType w:val="multilevel"/>
    <w:tmpl w:val="AB74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nsid w:val="65E70AA8"/>
    <w:multiLevelType w:val="multilevel"/>
    <w:tmpl w:val="DED2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nsid w:val="65FC3692"/>
    <w:multiLevelType w:val="multilevel"/>
    <w:tmpl w:val="7C64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nsid w:val="66215AAF"/>
    <w:multiLevelType w:val="multilevel"/>
    <w:tmpl w:val="5F04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nsid w:val="66260E27"/>
    <w:multiLevelType w:val="multilevel"/>
    <w:tmpl w:val="4EFA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nsid w:val="662E30FD"/>
    <w:multiLevelType w:val="multilevel"/>
    <w:tmpl w:val="12E0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nsid w:val="663976C2"/>
    <w:multiLevelType w:val="multilevel"/>
    <w:tmpl w:val="9EEC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1">
    <w:nsid w:val="665175B4"/>
    <w:multiLevelType w:val="multilevel"/>
    <w:tmpl w:val="90D2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nsid w:val="666F04ED"/>
    <w:multiLevelType w:val="multilevel"/>
    <w:tmpl w:val="52587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nsid w:val="6685524B"/>
    <w:multiLevelType w:val="multilevel"/>
    <w:tmpl w:val="C1D6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nsid w:val="668C652F"/>
    <w:multiLevelType w:val="multilevel"/>
    <w:tmpl w:val="138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nsid w:val="66AC3130"/>
    <w:multiLevelType w:val="multilevel"/>
    <w:tmpl w:val="8F1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nsid w:val="66C7381E"/>
    <w:multiLevelType w:val="multilevel"/>
    <w:tmpl w:val="3F26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nsid w:val="66D66F63"/>
    <w:multiLevelType w:val="multilevel"/>
    <w:tmpl w:val="DBF4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nsid w:val="66DE31CA"/>
    <w:multiLevelType w:val="multilevel"/>
    <w:tmpl w:val="96B42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nsid w:val="67213732"/>
    <w:multiLevelType w:val="multilevel"/>
    <w:tmpl w:val="6B42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nsid w:val="673070F8"/>
    <w:multiLevelType w:val="multilevel"/>
    <w:tmpl w:val="5C84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nsid w:val="67487250"/>
    <w:multiLevelType w:val="multilevel"/>
    <w:tmpl w:val="5D2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nsid w:val="6754531D"/>
    <w:multiLevelType w:val="multilevel"/>
    <w:tmpl w:val="8E7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nsid w:val="675876BC"/>
    <w:multiLevelType w:val="multilevel"/>
    <w:tmpl w:val="990E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nsid w:val="67810466"/>
    <w:multiLevelType w:val="multilevel"/>
    <w:tmpl w:val="D18C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nsid w:val="6798003A"/>
    <w:multiLevelType w:val="multilevel"/>
    <w:tmpl w:val="CF7A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nsid w:val="67A32A80"/>
    <w:multiLevelType w:val="multilevel"/>
    <w:tmpl w:val="3B1C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nsid w:val="67B60D11"/>
    <w:multiLevelType w:val="multilevel"/>
    <w:tmpl w:val="FD5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nsid w:val="67CC3877"/>
    <w:multiLevelType w:val="multilevel"/>
    <w:tmpl w:val="E8C2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nsid w:val="67EE51F0"/>
    <w:multiLevelType w:val="multilevel"/>
    <w:tmpl w:val="68AE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nsid w:val="6820644D"/>
    <w:multiLevelType w:val="multilevel"/>
    <w:tmpl w:val="4AC0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nsid w:val="68293590"/>
    <w:multiLevelType w:val="multilevel"/>
    <w:tmpl w:val="2B6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nsid w:val="682B7873"/>
    <w:multiLevelType w:val="multilevel"/>
    <w:tmpl w:val="467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nsid w:val="683C0C3E"/>
    <w:multiLevelType w:val="multilevel"/>
    <w:tmpl w:val="93C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nsid w:val="68512B05"/>
    <w:multiLevelType w:val="multilevel"/>
    <w:tmpl w:val="3FA4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nsid w:val="687E746B"/>
    <w:multiLevelType w:val="multilevel"/>
    <w:tmpl w:val="D60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nsid w:val="68D50F6D"/>
    <w:multiLevelType w:val="multilevel"/>
    <w:tmpl w:val="FEB8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nsid w:val="690126E8"/>
    <w:multiLevelType w:val="multilevel"/>
    <w:tmpl w:val="86B2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nsid w:val="69064D14"/>
    <w:multiLevelType w:val="multilevel"/>
    <w:tmpl w:val="8270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nsid w:val="690958C3"/>
    <w:multiLevelType w:val="multilevel"/>
    <w:tmpl w:val="DBD8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nsid w:val="69384F4E"/>
    <w:multiLevelType w:val="multilevel"/>
    <w:tmpl w:val="2DE6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nsid w:val="69826168"/>
    <w:multiLevelType w:val="multilevel"/>
    <w:tmpl w:val="3F9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nsid w:val="699C58BD"/>
    <w:multiLevelType w:val="multilevel"/>
    <w:tmpl w:val="3836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nsid w:val="699F4C35"/>
    <w:multiLevelType w:val="multilevel"/>
    <w:tmpl w:val="8C64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nsid w:val="69B62601"/>
    <w:multiLevelType w:val="multilevel"/>
    <w:tmpl w:val="68F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nsid w:val="69BE6B5F"/>
    <w:multiLevelType w:val="multilevel"/>
    <w:tmpl w:val="BA3E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nsid w:val="69C4472A"/>
    <w:multiLevelType w:val="multilevel"/>
    <w:tmpl w:val="C25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nsid w:val="69DB47AF"/>
    <w:multiLevelType w:val="multilevel"/>
    <w:tmpl w:val="7A7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nsid w:val="69E122E5"/>
    <w:multiLevelType w:val="multilevel"/>
    <w:tmpl w:val="D4B6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nsid w:val="69EF42E2"/>
    <w:multiLevelType w:val="multilevel"/>
    <w:tmpl w:val="33A2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nsid w:val="6A0E6444"/>
    <w:multiLevelType w:val="multilevel"/>
    <w:tmpl w:val="B18A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nsid w:val="6A174A55"/>
    <w:multiLevelType w:val="multilevel"/>
    <w:tmpl w:val="BCEA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nsid w:val="6A230451"/>
    <w:multiLevelType w:val="multilevel"/>
    <w:tmpl w:val="8E1E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nsid w:val="6A3655B8"/>
    <w:multiLevelType w:val="multilevel"/>
    <w:tmpl w:val="60C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nsid w:val="6A4771D0"/>
    <w:multiLevelType w:val="multilevel"/>
    <w:tmpl w:val="0938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nsid w:val="6A604261"/>
    <w:multiLevelType w:val="multilevel"/>
    <w:tmpl w:val="6484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nsid w:val="6A742D48"/>
    <w:multiLevelType w:val="multilevel"/>
    <w:tmpl w:val="DE1E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nsid w:val="6A877B0E"/>
    <w:multiLevelType w:val="multilevel"/>
    <w:tmpl w:val="24A0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nsid w:val="6A92325F"/>
    <w:multiLevelType w:val="multilevel"/>
    <w:tmpl w:val="65AC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nsid w:val="6A9E6BC5"/>
    <w:multiLevelType w:val="multilevel"/>
    <w:tmpl w:val="8A00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nsid w:val="6B2A6AD2"/>
    <w:multiLevelType w:val="multilevel"/>
    <w:tmpl w:val="855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nsid w:val="6B5914A9"/>
    <w:multiLevelType w:val="multilevel"/>
    <w:tmpl w:val="9A84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nsid w:val="6B5F69D3"/>
    <w:multiLevelType w:val="multilevel"/>
    <w:tmpl w:val="10D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nsid w:val="6B781971"/>
    <w:multiLevelType w:val="multilevel"/>
    <w:tmpl w:val="6D7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nsid w:val="6BC06790"/>
    <w:multiLevelType w:val="multilevel"/>
    <w:tmpl w:val="87CE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nsid w:val="6BCC4D99"/>
    <w:multiLevelType w:val="multilevel"/>
    <w:tmpl w:val="3A9C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nsid w:val="6BD05B35"/>
    <w:multiLevelType w:val="multilevel"/>
    <w:tmpl w:val="AF04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nsid w:val="6BE0432A"/>
    <w:multiLevelType w:val="multilevel"/>
    <w:tmpl w:val="DE0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nsid w:val="6BF019C8"/>
    <w:multiLevelType w:val="multilevel"/>
    <w:tmpl w:val="928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nsid w:val="6BF440EE"/>
    <w:multiLevelType w:val="multilevel"/>
    <w:tmpl w:val="3A0A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nsid w:val="6BF7301A"/>
    <w:multiLevelType w:val="multilevel"/>
    <w:tmpl w:val="46F6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nsid w:val="6BF84857"/>
    <w:multiLevelType w:val="multilevel"/>
    <w:tmpl w:val="0644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nsid w:val="6C001C1E"/>
    <w:multiLevelType w:val="multilevel"/>
    <w:tmpl w:val="A1A0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nsid w:val="6C0556EF"/>
    <w:multiLevelType w:val="multilevel"/>
    <w:tmpl w:val="C3D0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nsid w:val="6C16602C"/>
    <w:multiLevelType w:val="multilevel"/>
    <w:tmpl w:val="65EE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nsid w:val="6C3B5137"/>
    <w:multiLevelType w:val="multilevel"/>
    <w:tmpl w:val="D54E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nsid w:val="6C414586"/>
    <w:multiLevelType w:val="multilevel"/>
    <w:tmpl w:val="D8A4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nsid w:val="6C566A0B"/>
    <w:multiLevelType w:val="multilevel"/>
    <w:tmpl w:val="FB4E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nsid w:val="6C65336C"/>
    <w:multiLevelType w:val="multilevel"/>
    <w:tmpl w:val="CD6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nsid w:val="6C75116D"/>
    <w:multiLevelType w:val="multilevel"/>
    <w:tmpl w:val="5D9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nsid w:val="6C7A57D3"/>
    <w:multiLevelType w:val="multilevel"/>
    <w:tmpl w:val="DF4E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nsid w:val="6C7D4DF4"/>
    <w:multiLevelType w:val="multilevel"/>
    <w:tmpl w:val="A2F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nsid w:val="6CAA11B2"/>
    <w:multiLevelType w:val="multilevel"/>
    <w:tmpl w:val="FA2E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nsid w:val="6CC9370C"/>
    <w:multiLevelType w:val="multilevel"/>
    <w:tmpl w:val="F14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nsid w:val="6CD50774"/>
    <w:multiLevelType w:val="multilevel"/>
    <w:tmpl w:val="1AAC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nsid w:val="6CDF6953"/>
    <w:multiLevelType w:val="multilevel"/>
    <w:tmpl w:val="B02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nsid w:val="6CF254A4"/>
    <w:multiLevelType w:val="multilevel"/>
    <w:tmpl w:val="A8AE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nsid w:val="6D08190B"/>
    <w:multiLevelType w:val="multilevel"/>
    <w:tmpl w:val="F07C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nsid w:val="6D4426D8"/>
    <w:multiLevelType w:val="multilevel"/>
    <w:tmpl w:val="BBF4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nsid w:val="6D855523"/>
    <w:multiLevelType w:val="multilevel"/>
    <w:tmpl w:val="CEA2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nsid w:val="6DA92A34"/>
    <w:multiLevelType w:val="multilevel"/>
    <w:tmpl w:val="7684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nsid w:val="6DAD4CBB"/>
    <w:multiLevelType w:val="multilevel"/>
    <w:tmpl w:val="BA48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nsid w:val="6DBB7BC4"/>
    <w:multiLevelType w:val="multilevel"/>
    <w:tmpl w:val="D5F4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nsid w:val="6DC32F16"/>
    <w:multiLevelType w:val="multilevel"/>
    <w:tmpl w:val="465E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nsid w:val="6DE53129"/>
    <w:multiLevelType w:val="multilevel"/>
    <w:tmpl w:val="5C04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nsid w:val="6E0B6D7A"/>
    <w:multiLevelType w:val="multilevel"/>
    <w:tmpl w:val="463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nsid w:val="6E0B7A3D"/>
    <w:multiLevelType w:val="multilevel"/>
    <w:tmpl w:val="A8D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nsid w:val="6E132526"/>
    <w:multiLevelType w:val="multilevel"/>
    <w:tmpl w:val="9CC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nsid w:val="6E480BA7"/>
    <w:multiLevelType w:val="multilevel"/>
    <w:tmpl w:val="83E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nsid w:val="6E4D549B"/>
    <w:multiLevelType w:val="multilevel"/>
    <w:tmpl w:val="2A8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nsid w:val="6E55781C"/>
    <w:multiLevelType w:val="multilevel"/>
    <w:tmpl w:val="293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nsid w:val="6E631446"/>
    <w:multiLevelType w:val="multilevel"/>
    <w:tmpl w:val="E3B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nsid w:val="6E684F35"/>
    <w:multiLevelType w:val="multilevel"/>
    <w:tmpl w:val="DAF4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nsid w:val="6E6E348A"/>
    <w:multiLevelType w:val="multilevel"/>
    <w:tmpl w:val="A51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nsid w:val="6E725D20"/>
    <w:multiLevelType w:val="multilevel"/>
    <w:tmpl w:val="B388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nsid w:val="6E7B3B5E"/>
    <w:multiLevelType w:val="multilevel"/>
    <w:tmpl w:val="A0F4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nsid w:val="6E864F82"/>
    <w:multiLevelType w:val="multilevel"/>
    <w:tmpl w:val="D080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nsid w:val="6EA74ECF"/>
    <w:multiLevelType w:val="multilevel"/>
    <w:tmpl w:val="5034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nsid w:val="6EB72217"/>
    <w:multiLevelType w:val="multilevel"/>
    <w:tmpl w:val="F17A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nsid w:val="6EBF75C6"/>
    <w:multiLevelType w:val="multilevel"/>
    <w:tmpl w:val="20D0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nsid w:val="6EDA696B"/>
    <w:multiLevelType w:val="multilevel"/>
    <w:tmpl w:val="F55E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nsid w:val="6EE34A76"/>
    <w:multiLevelType w:val="multilevel"/>
    <w:tmpl w:val="BF52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nsid w:val="6EEF1A4A"/>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nsid w:val="6EF56BD5"/>
    <w:multiLevelType w:val="multilevel"/>
    <w:tmpl w:val="51F4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nsid w:val="6EF56FBF"/>
    <w:multiLevelType w:val="multilevel"/>
    <w:tmpl w:val="9F16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nsid w:val="6F000FF9"/>
    <w:multiLevelType w:val="multilevel"/>
    <w:tmpl w:val="E5EE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nsid w:val="6F184C92"/>
    <w:multiLevelType w:val="multilevel"/>
    <w:tmpl w:val="71F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nsid w:val="6F450CA5"/>
    <w:multiLevelType w:val="multilevel"/>
    <w:tmpl w:val="6A6A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nsid w:val="6F4E596C"/>
    <w:multiLevelType w:val="multilevel"/>
    <w:tmpl w:val="8384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nsid w:val="6F751996"/>
    <w:multiLevelType w:val="multilevel"/>
    <w:tmpl w:val="AAAE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nsid w:val="6F7642F4"/>
    <w:multiLevelType w:val="multilevel"/>
    <w:tmpl w:val="B3BC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nsid w:val="6FBE1B9D"/>
    <w:multiLevelType w:val="multilevel"/>
    <w:tmpl w:val="300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nsid w:val="6FCE725F"/>
    <w:multiLevelType w:val="multilevel"/>
    <w:tmpl w:val="EF7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nsid w:val="6FD169DE"/>
    <w:multiLevelType w:val="multilevel"/>
    <w:tmpl w:val="8E3C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nsid w:val="6FEE4609"/>
    <w:multiLevelType w:val="multilevel"/>
    <w:tmpl w:val="33FC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nsid w:val="6FF01114"/>
    <w:multiLevelType w:val="multilevel"/>
    <w:tmpl w:val="E0AE0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nsid w:val="6FF02D09"/>
    <w:multiLevelType w:val="multilevel"/>
    <w:tmpl w:val="D362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nsid w:val="700003BB"/>
    <w:multiLevelType w:val="multilevel"/>
    <w:tmpl w:val="87A06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8">
    <w:nsid w:val="7068254C"/>
    <w:multiLevelType w:val="multilevel"/>
    <w:tmpl w:val="0C3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nsid w:val="70693780"/>
    <w:multiLevelType w:val="multilevel"/>
    <w:tmpl w:val="B46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nsid w:val="70734E77"/>
    <w:multiLevelType w:val="multilevel"/>
    <w:tmpl w:val="DFC0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nsid w:val="707A579C"/>
    <w:multiLevelType w:val="multilevel"/>
    <w:tmpl w:val="69A6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nsid w:val="70901FD8"/>
    <w:multiLevelType w:val="multilevel"/>
    <w:tmpl w:val="9CFA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nsid w:val="71273824"/>
    <w:multiLevelType w:val="multilevel"/>
    <w:tmpl w:val="18C6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nsid w:val="712B3F9B"/>
    <w:multiLevelType w:val="multilevel"/>
    <w:tmpl w:val="BCE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nsid w:val="71412BF1"/>
    <w:multiLevelType w:val="multilevel"/>
    <w:tmpl w:val="046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nsid w:val="71580015"/>
    <w:multiLevelType w:val="multilevel"/>
    <w:tmpl w:val="C4BC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nsid w:val="716B5E0C"/>
    <w:multiLevelType w:val="multilevel"/>
    <w:tmpl w:val="635C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nsid w:val="71A056F7"/>
    <w:multiLevelType w:val="multilevel"/>
    <w:tmpl w:val="2F7E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nsid w:val="71AE0314"/>
    <w:multiLevelType w:val="multilevel"/>
    <w:tmpl w:val="89B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nsid w:val="71B33B5F"/>
    <w:multiLevelType w:val="multilevel"/>
    <w:tmpl w:val="BC9A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nsid w:val="71BC133E"/>
    <w:multiLevelType w:val="multilevel"/>
    <w:tmpl w:val="E28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nsid w:val="71C0299D"/>
    <w:multiLevelType w:val="multilevel"/>
    <w:tmpl w:val="3F26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nsid w:val="71F46465"/>
    <w:multiLevelType w:val="multilevel"/>
    <w:tmpl w:val="9FF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nsid w:val="721D0989"/>
    <w:multiLevelType w:val="multilevel"/>
    <w:tmpl w:val="11C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nsid w:val="722B3092"/>
    <w:multiLevelType w:val="multilevel"/>
    <w:tmpl w:val="2C20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6">
    <w:nsid w:val="722C4470"/>
    <w:multiLevelType w:val="multilevel"/>
    <w:tmpl w:val="5F9E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nsid w:val="72351D0B"/>
    <w:multiLevelType w:val="multilevel"/>
    <w:tmpl w:val="CC6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nsid w:val="72404A31"/>
    <w:multiLevelType w:val="multilevel"/>
    <w:tmpl w:val="1CE0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nsid w:val="72590673"/>
    <w:multiLevelType w:val="multilevel"/>
    <w:tmpl w:val="41A2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nsid w:val="727C471F"/>
    <w:multiLevelType w:val="multilevel"/>
    <w:tmpl w:val="5E2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nsid w:val="72946869"/>
    <w:multiLevelType w:val="multilevel"/>
    <w:tmpl w:val="81EE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nsid w:val="72992EAB"/>
    <w:multiLevelType w:val="multilevel"/>
    <w:tmpl w:val="3F66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nsid w:val="72B42DDE"/>
    <w:multiLevelType w:val="multilevel"/>
    <w:tmpl w:val="B85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nsid w:val="72B7141E"/>
    <w:multiLevelType w:val="multilevel"/>
    <w:tmpl w:val="FFE4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nsid w:val="72BB4CB5"/>
    <w:multiLevelType w:val="multilevel"/>
    <w:tmpl w:val="E44C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nsid w:val="72C13033"/>
    <w:multiLevelType w:val="multilevel"/>
    <w:tmpl w:val="C450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nsid w:val="72D64FBB"/>
    <w:multiLevelType w:val="multilevel"/>
    <w:tmpl w:val="E0C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nsid w:val="72E86DFB"/>
    <w:multiLevelType w:val="multilevel"/>
    <w:tmpl w:val="300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nsid w:val="72EF795A"/>
    <w:multiLevelType w:val="multilevel"/>
    <w:tmpl w:val="87B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nsid w:val="73055B7D"/>
    <w:multiLevelType w:val="multilevel"/>
    <w:tmpl w:val="3DEA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nsid w:val="730E2814"/>
    <w:multiLevelType w:val="multilevel"/>
    <w:tmpl w:val="9110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nsid w:val="7336362E"/>
    <w:multiLevelType w:val="multilevel"/>
    <w:tmpl w:val="7206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nsid w:val="734D1848"/>
    <w:multiLevelType w:val="multilevel"/>
    <w:tmpl w:val="601C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nsid w:val="7354309F"/>
    <w:multiLevelType w:val="multilevel"/>
    <w:tmpl w:val="208E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nsid w:val="73566A72"/>
    <w:multiLevelType w:val="multilevel"/>
    <w:tmpl w:val="BE68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nsid w:val="73794C0F"/>
    <w:multiLevelType w:val="multilevel"/>
    <w:tmpl w:val="2472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nsid w:val="739B5FC9"/>
    <w:multiLevelType w:val="multilevel"/>
    <w:tmpl w:val="EA5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nsid w:val="73A55E61"/>
    <w:multiLevelType w:val="multilevel"/>
    <w:tmpl w:val="EE2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nsid w:val="73E432AF"/>
    <w:multiLevelType w:val="multilevel"/>
    <w:tmpl w:val="3B7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nsid w:val="73F95844"/>
    <w:multiLevelType w:val="multilevel"/>
    <w:tmpl w:val="E2D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nsid w:val="74175B6C"/>
    <w:multiLevelType w:val="multilevel"/>
    <w:tmpl w:val="F59A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nsid w:val="7421749D"/>
    <w:multiLevelType w:val="multilevel"/>
    <w:tmpl w:val="EC4E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nsid w:val="742E4A9B"/>
    <w:multiLevelType w:val="multilevel"/>
    <w:tmpl w:val="BAE0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nsid w:val="74356CAB"/>
    <w:multiLevelType w:val="multilevel"/>
    <w:tmpl w:val="3A2A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nsid w:val="74541D54"/>
    <w:multiLevelType w:val="multilevel"/>
    <w:tmpl w:val="9780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nsid w:val="74651F7F"/>
    <w:multiLevelType w:val="multilevel"/>
    <w:tmpl w:val="EFDC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nsid w:val="746D37A5"/>
    <w:multiLevelType w:val="multilevel"/>
    <w:tmpl w:val="C46C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8">
    <w:nsid w:val="748E44E6"/>
    <w:multiLevelType w:val="multilevel"/>
    <w:tmpl w:val="C390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nsid w:val="74A64A37"/>
    <w:multiLevelType w:val="multilevel"/>
    <w:tmpl w:val="CC58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nsid w:val="74A943C0"/>
    <w:multiLevelType w:val="multilevel"/>
    <w:tmpl w:val="AC3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nsid w:val="74BE5E42"/>
    <w:multiLevelType w:val="multilevel"/>
    <w:tmpl w:val="C2C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nsid w:val="74CA45CD"/>
    <w:multiLevelType w:val="multilevel"/>
    <w:tmpl w:val="0AE6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3">
    <w:nsid w:val="74EA0836"/>
    <w:multiLevelType w:val="multilevel"/>
    <w:tmpl w:val="7C2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nsid w:val="74EF34D3"/>
    <w:multiLevelType w:val="multilevel"/>
    <w:tmpl w:val="656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nsid w:val="74FA7C1C"/>
    <w:multiLevelType w:val="multilevel"/>
    <w:tmpl w:val="04D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nsid w:val="75076AA1"/>
    <w:multiLevelType w:val="multilevel"/>
    <w:tmpl w:val="F16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nsid w:val="75261331"/>
    <w:multiLevelType w:val="multilevel"/>
    <w:tmpl w:val="F90C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nsid w:val="754414FF"/>
    <w:multiLevelType w:val="multilevel"/>
    <w:tmpl w:val="62A8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nsid w:val="754E0CD7"/>
    <w:multiLevelType w:val="multilevel"/>
    <w:tmpl w:val="712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nsid w:val="7551060B"/>
    <w:multiLevelType w:val="multilevel"/>
    <w:tmpl w:val="E6E6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nsid w:val="757434F8"/>
    <w:multiLevelType w:val="multilevel"/>
    <w:tmpl w:val="8D8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nsid w:val="75AE644C"/>
    <w:multiLevelType w:val="multilevel"/>
    <w:tmpl w:val="05D4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nsid w:val="75C37FD8"/>
    <w:multiLevelType w:val="multilevel"/>
    <w:tmpl w:val="BDB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nsid w:val="7612578B"/>
    <w:multiLevelType w:val="multilevel"/>
    <w:tmpl w:val="4C3C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nsid w:val="761B2865"/>
    <w:multiLevelType w:val="multilevel"/>
    <w:tmpl w:val="CC00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nsid w:val="7627196C"/>
    <w:multiLevelType w:val="multilevel"/>
    <w:tmpl w:val="0F0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nsid w:val="764164A7"/>
    <w:multiLevelType w:val="multilevel"/>
    <w:tmpl w:val="2D7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nsid w:val="76685430"/>
    <w:multiLevelType w:val="multilevel"/>
    <w:tmpl w:val="E584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nsid w:val="766F4F25"/>
    <w:multiLevelType w:val="multilevel"/>
    <w:tmpl w:val="F8E8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nsid w:val="76A441A0"/>
    <w:multiLevelType w:val="multilevel"/>
    <w:tmpl w:val="9C70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nsid w:val="76B41749"/>
    <w:multiLevelType w:val="multilevel"/>
    <w:tmpl w:val="0D02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nsid w:val="76D4072C"/>
    <w:multiLevelType w:val="multilevel"/>
    <w:tmpl w:val="953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nsid w:val="76E50E15"/>
    <w:multiLevelType w:val="multilevel"/>
    <w:tmpl w:val="E044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nsid w:val="76E5111B"/>
    <w:multiLevelType w:val="multilevel"/>
    <w:tmpl w:val="F4D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nsid w:val="76ED3930"/>
    <w:multiLevelType w:val="multilevel"/>
    <w:tmpl w:val="6FBC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nsid w:val="76F1436C"/>
    <w:multiLevelType w:val="multilevel"/>
    <w:tmpl w:val="8A5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nsid w:val="76F451EE"/>
    <w:multiLevelType w:val="multilevel"/>
    <w:tmpl w:val="B5BC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nsid w:val="771A7121"/>
    <w:multiLevelType w:val="multilevel"/>
    <w:tmpl w:val="B4E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nsid w:val="773E6365"/>
    <w:multiLevelType w:val="multilevel"/>
    <w:tmpl w:val="E1D2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nsid w:val="77541483"/>
    <w:multiLevelType w:val="multilevel"/>
    <w:tmpl w:val="349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nsid w:val="777D5390"/>
    <w:multiLevelType w:val="multilevel"/>
    <w:tmpl w:val="E1D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nsid w:val="779732CF"/>
    <w:multiLevelType w:val="multilevel"/>
    <w:tmpl w:val="FB98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nsid w:val="77B11F00"/>
    <w:multiLevelType w:val="multilevel"/>
    <w:tmpl w:val="0BF8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nsid w:val="77BD6F84"/>
    <w:multiLevelType w:val="multilevel"/>
    <w:tmpl w:val="F42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nsid w:val="77D74E73"/>
    <w:multiLevelType w:val="multilevel"/>
    <w:tmpl w:val="C1A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nsid w:val="77E25910"/>
    <w:multiLevelType w:val="multilevel"/>
    <w:tmpl w:val="1EDC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nsid w:val="77E97AF8"/>
    <w:multiLevelType w:val="multilevel"/>
    <w:tmpl w:val="A2D0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nsid w:val="7807670A"/>
    <w:multiLevelType w:val="multilevel"/>
    <w:tmpl w:val="6A3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nsid w:val="780B0FF2"/>
    <w:multiLevelType w:val="multilevel"/>
    <w:tmpl w:val="EE82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nsid w:val="780E719D"/>
    <w:multiLevelType w:val="multilevel"/>
    <w:tmpl w:val="AC38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nsid w:val="78104C51"/>
    <w:multiLevelType w:val="multilevel"/>
    <w:tmpl w:val="16D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nsid w:val="783D00D2"/>
    <w:multiLevelType w:val="multilevel"/>
    <w:tmpl w:val="3B66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nsid w:val="783D129D"/>
    <w:multiLevelType w:val="multilevel"/>
    <w:tmpl w:val="93B4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nsid w:val="784719ED"/>
    <w:multiLevelType w:val="multilevel"/>
    <w:tmpl w:val="A5BA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nsid w:val="786633D8"/>
    <w:multiLevelType w:val="multilevel"/>
    <w:tmpl w:val="4B66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nsid w:val="78855117"/>
    <w:multiLevelType w:val="multilevel"/>
    <w:tmpl w:val="7036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nsid w:val="78935F4D"/>
    <w:multiLevelType w:val="multilevel"/>
    <w:tmpl w:val="928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nsid w:val="78A77EE6"/>
    <w:multiLevelType w:val="multilevel"/>
    <w:tmpl w:val="3602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nsid w:val="78A93723"/>
    <w:multiLevelType w:val="multilevel"/>
    <w:tmpl w:val="E4D0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nsid w:val="78CF6C69"/>
    <w:multiLevelType w:val="multilevel"/>
    <w:tmpl w:val="B0B2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nsid w:val="790C049C"/>
    <w:multiLevelType w:val="multilevel"/>
    <w:tmpl w:val="0C40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nsid w:val="7912045E"/>
    <w:multiLevelType w:val="multilevel"/>
    <w:tmpl w:val="73B2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3">
    <w:nsid w:val="79213CED"/>
    <w:multiLevelType w:val="multilevel"/>
    <w:tmpl w:val="3FD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nsid w:val="795E5A5C"/>
    <w:multiLevelType w:val="multilevel"/>
    <w:tmpl w:val="90C4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nsid w:val="79730C27"/>
    <w:multiLevelType w:val="multilevel"/>
    <w:tmpl w:val="AE9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nsid w:val="7974192D"/>
    <w:multiLevelType w:val="multilevel"/>
    <w:tmpl w:val="36607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nsid w:val="7992276A"/>
    <w:multiLevelType w:val="multilevel"/>
    <w:tmpl w:val="85F2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nsid w:val="79CC5544"/>
    <w:multiLevelType w:val="multilevel"/>
    <w:tmpl w:val="A29A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nsid w:val="7A0267AF"/>
    <w:multiLevelType w:val="multilevel"/>
    <w:tmpl w:val="DBB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nsid w:val="7A031752"/>
    <w:multiLevelType w:val="multilevel"/>
    <w:tmpl w:val="A69E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nsid w:val="7A195DB5"/>
    <w:multiLevelType w:val="multilevel"/>
    <w:tmpl w:val="50564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nsid w:val="7A1C5741"/>
    <w:multiLevelType w:val="multilevel"/>
    <w:tmpl w:val="526C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nsid w:val="7A392B72"/>
    <w:multiLevelType w:val="multilevel"/>
    <w:tmpl w:val="04A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nsid w:val="7A3D46CE"/>
    <w:multiLevelType w:val="multilevel"/>
    <w:tmpl w:val="FCC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nsid w:val="7A4E4B78"/>
    <w:multiLevelType w:val="multilevel"/>
    <w:tmpl w:val="F4F28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6">
    <w:nsid w:val="7A584B03"/>
    <w:multiLevelType w:val="multilevel"/>
    <w:tmpl w:val="E0A2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nsid w:val="7A8225E4"/>
    <w:multiLevelType w:val="multilevel"/>
    <w:tmpl w:val="947A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nsid w:val="7AB07785"/>
    <w:multiLevelType w:val="multilevel"/>
    <w:tmpl w:val="EF72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nsid w:val="7AD23011"/>
    <w:multiLevelType w:val="multilevel"/>
    <w:tmpl w:val="6D30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nsid w:val="7AE45151"/>
    <w:multiLevelType w:val="multilevel"/>
    <w:tmpl w:val="C9AE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nsid w:val="7AF44241"/>
    <w:multiLevelType w:val="multilevel"/>
    <w:tmpl w:val="FC3C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nsid w:val="7B1239DE"/>
    <w:multiLevelType w:val="multilevel"/>
    <w:tmpl w:val="7AC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nsid w:val="7B1A6C4F"/>
    <w:multiLevelType w:val="multilevel"/>
    <w:tmpl w:val="C8E4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nsid w:val="7B3B508A"/>
    <w:multiLevelType w:val="multilevel"/>
    <w:tmpl w:val="FB2E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nsid w:val="7B431785"/>
    <w:multiLevelType w:val="multilevel"/>
    <w:tmpl w:val="0760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nsid w:val="7B8B45AB"/>
    <w:multiLevelType w:val="multilevel"/>
    <w:tmpl w:val="00E8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nsid w:val="7BB22560"/>
    <w:multiLevelType w:val="multilevel"/>
    <w:tmpl w:val="14DC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nsid w:val="7BBB05ED"/>
    <w:multiLevelType w:val="multilevel"/>
    <w:tmpl w:val="0676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nsid w:val="7BD155E4"/>
    <w:multiLevelType w:val="multilevel"/>
    <w:tmpl w:val="93E2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nsid w:val="7BE723D4"/>
    <w:multiLevelType w:val="multilevel"/>
    <w:tmpl w:val="5DB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nsid w:val="7BEF4B67"/>
    <w:multiLevelType w:val="multilevel"/>
    <w:tmpl w:val="E9A6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nsid w:val="7BFD6FFD"/>
    <w:multiLevelType w:val="multilevel"/>
    <w:tmpl w:val="0A8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nsid w:val="7C03413F"/>
    <w:multiLevelType w:val="multilevel"/>
    <w:tmpl w:val="AE10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nsid w:val="7C047981"/>
    <w:multiLevelType w:val="multilevel"/>
    <w:tmpl w:val="54A8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nsid w:val="7C2A33DE"/>
    <w:multiLevelType w:val="multilevel"/>
    <w:tmpl w:val="30E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nsid w:val="7C2C75C8"/>
    <w:multiLevelType w:val="multilevel"/>
    <w:tmpl w:val="8C7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nsid w:val="7C396D61"/>
    <w:multiLevelType w:val="multilevel"/>
    <w:tmpl w:val="D6CA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nsid w:val="7C45364A"/>
    <w:multiLevelType w:val="multilevel"/>
    <w:tmpl w:val="EE7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nsid w:val="7C7559BB"/>
    <w:multiLevelType w:val="multilevel"/>
    <w:tmpl w:val="22D8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nsid w:val="7C791114"/>
    <w:multiLevelType w:val="multilevel"/>
    <w:tmpl w:val="B752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nsid w:val="7C825BBE"/>
    <w:multiLevelType w:val="multilevel"/>
    <w:tmpl w:val="A84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nsid w:val="7C907444"/>
    <w:multiLevelType w:val="multilevel"/>
    <w:tmpl w:val="341C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nsid w:val="7CB57F4F"/>
    <w:multiLevelType w:val="multilevel"/>
    <w:tmpl w:val="BFA6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nsid w:val="7CDE23A1"/>
    <w:multiLevelType w:val="multilevel"/>
    <w:tmpl w:val="3CC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nsid w:val="7CEB0621"/>
    <w:multiLevelType w:val="multilevel"/>
    <w:tmpl w:val="B63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nsid w:val="7CEC38DA"/>
    <w:multiLevelType w:val="multilevel"/>
    <w:tmpl w:val="7B2EF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nsid w:val="7CED5F35"/>
    <w:multiLevelType w:val="multilevel"/>
    <w:tmpl w:val="590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nsid w:val="7CF45DE9"/>
    <w:multiLevelType w:val="multilevel"/>
    <w:tmpl w:val="F21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nsid w:val="7D0B72D0"/>
    <w:multiLevelType w:val="multilevel"/>
    <w:tmpl w:val="C88C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0">
    <w:nsid w:val="7D242B93"/>
    <w:multiLevelType w:val="multilevel"/>
    <w:tmpl w:val="B45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nsid w:val="7D4C27F2"/>
    <w:multiLevelType w:val="multilevel"/>
    <w:tmpl w:val="40E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nsid w:val="7D4C2B15"/>
    <w:multiLevelType w:val="multilevel"/>
    <w:tmpl w:val="F588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nsid w:val="7D68605A"/>
    <w:multiLevelType w:val="multilevel"/>
    <w:tmpl w:val="6322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nsid w:val="7D6C7438"/>
    <w:multiLevelType w:val="multilevel"/>
    <w:tmpl w:val="BBC2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nsid w:val="7D9C14CF"/>
    <w:multiLevelType w:val="multilevel"/>
    <w:tmpl w:val="1CB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nsid w:val="7DA2116F"/>
    <w:multiLevelType w:val="multilevel"/>
    <w:tmpl w:val="E29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nsid w:val="7DDE75AE"/>
    <w:multiLevelType w:val="multilevel"/>
    <w:tmpl w:val="C43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nsid w:val="7E1C562E"/>
    <w:multiLevelType w:val="multilevel"/>
    <w:tmpl w:val="D9F8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nsid w:val="7E206EA8"/>
    <w:multiLevelType w:val="multilevel"/>
    <w:tmpl w:val="028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nsid w:val="7E247835"/>
    <w:multiLevelType w:val="multilevel"/>
    <w:tmpl w:val="B43E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nsid w:val="7E2E09A0"/>
    <w:multiLevelType w:val="multilevel"/>
    <w:tmpl w:val="F41E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nsid w:val="7E3623D9"/>
    <w:multiLevelType w:val="multilevel"/>
    <w:tmpl w:val="D2CC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nsid w:val="7E4E5AC8"/>
    <w:multiLevelType w:val="multilevel"/>
    <w:tmpl w:val="E8B0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nsid w:val="7E4F7FEA"/>
    <w:multiLevelType w:val="multilevel"/>
    <w:tmpl w:val="237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nsid w:val="7E7B009B"/>
    <w:multiLevelType w:val="multilevel"/>
    <w:tmpl w:val="C93E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nsid w:val="7E85102F"/>
    <w:multiLevelType w:val="multilevel"/>
    <w:tmpl w:val="0498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nsid w:val="7EEC0032"/>
    <w:multiLevelType w:val="multilevel"/>
    <w:tmpl w:val="48FE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8">
    <w:nsid w:val="7EF26E85"/>
    <w:multiLevelType w:val="multilevel"/>
    <w:tmpl w:val="57C0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nsid w:val="7F2B78A2"/>
    <w:multiLevelType w:val="multilevel"/>
    <w:tmpl w:val="7B16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nsid w:val="7F3621B6"/>
    <w:multiLevelType w:val="multilevel"/>
    <w:tmpl w:val="FB2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nsid w:val="7F3F6B83"/>
    <w:multiLevelType w:val="multilevel"/>
    <w:tmpl w:val="91D8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nsid w:val="7F4602AC"/>
    <w:multiLevelType w:val="multilevel"/>
    <w:tmpl w:val="5B12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nsid w:val="7F4A1FB0"/>
    <w:multiLevelType w:val="multilevel"/>
    <w:tmpl w:val="B9F8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nsid w:val="7F582D22"/>
    <w:multiLevelType w:val="multilevel"/>
    <w:tmpl w:val="5FE4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nsid w:val="7F635806"/>
    <w:multiLevelType w:val="multilevel"/>
    <w:tmpl w:val="43E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nsid w:val="7F721ECF"/>
    <w:multiLevelType w:val="multilevel"/>
    <w:tmpl w:val="391E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nsid w:val="7F8E2DD5"/>
    <w:multiLevelType w:val="multilevel"/>
    <w:tmpl w:val="E4D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nsid w:val="7F9840C8"/>
    <w:multiLevelType w:val="multilevel"/>
    <w:tmpl w:val="DD16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nsid w:val="7FAE0614"/>
    <w:multiLevelType w:val="multilevel"/>
    <w:tmpl w:val="C8A4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0">
    <w:nsid w:val="7FC27EE1"/>
    <w:multiLevelType w:val="multilevel"/>
    <w:tmpl w:val="B980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nsid w:val="7FC3408C"/>
    <w:multiLevelType w:val="multilevel"/>
    <w:tmpl w:val="E220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nsid w:val="7FD676DC"/>
    <w:multiLevelType w:val="multilevel"/>
    <w:tmpl w:val="3E34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nsid w:val="7FE97465"/>
    <w:multiLevelType w:val="multilevel"/>
    <w:tmpl w:val="157C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7"/>
  </w:num>
  <w:num w:numId="2">
    <w:abstractNumId w:val="327"/>
  </w:num>
  <w:num w:numId="3">
    <w:abstractNumId w:val="1411"/>
  </w:num>
  <w:num w:numId="4">
    <w:abstractNumId w:val="656"/>
  </w:num>
  <w:num w:numId="5">
    <w:abstractNumId w:val="914"/>
  </w:num>
  <w:num w:numId="6">
    <w:abstractNumId w:val="1345"/>
  </w:num>
  <w:num w:numId="7">
    <w:abstractNumId w:val="1142"/>
  </w:num>
  <w:num w:numId="8">
    <w:abstractNumId w:val="873"/>
  </w:num>
  <w:num w:numId="9">
    <w:abstractNumId w:val="507"/>
  </w:num>
  <w:num w:numId="10">
    <w:abstractNumId w:val="1476"/>
  </w:num>
  <w:num w:numId="11">
    <w:abstractNumId w:val="350"/>
  </w:num>
  <w:num w:numId="12">
    <w:abstractNumId w:val="1297"/>
  </w:num>
  <w:num w:numId="13">
    <w:abstractNumId w:val="450"/>
  </w:num>
  <w:num w:numId="14">
    <w:abstractNumId w:val="1472"/>
  </w:num>
  <w:num w:numId="15">
    <w:abstractNumId w:val="606"/>
  </w:num>
  <w:num w:numId="16">
    <w:abstractNumId w:val="193"/>
  </w:num>
  <w:num w:numId="17">
    <w:abstractNumId w:val="307"/>
  </w:num>
  <w:num w:numId="18">
    <w:abstractNumId w:val="277"/>
  </w:num>
  <w:num w:numId="19">
    <w:abstractNumId w:val="1133"/>
  </w:num>
  <w:num w:numId="20">
    <w:abstractNumId w:val="39"/>
  </w:num>
  <w:num w:numId="21">
    <w:abstractNumId w:val="836"/>
  </w:num>
  <w:num w:numId="22">
    <w:abstractNumId w:val="21"/>
  </w:num>
  <w:num w:numId="23">
    <w:abstractNumId w:val="463"/>
  </w:num>
  <w:num w:numId="24">
    <w:abstractNumId w:val="1365"/>
  </w:num>
  <w:num w:numId="25">
    <w:abstractNumId w:val="58"/>
  </w:num>
  <w:num w:numId="26">
    <w:abstractNumId w:val="1367"/>
  </w:num>
  <w:num w:numId="27">
    <w:abstractNumId w:val="1227"/>
  </w:num>
  <w:num w:numId="28">
    <w:abstractNumId w:val="1507"/>
  </w:num>
  <w:num w:numId="29">
    <w:abstractNumId w:val="467"/>
  </w:num>
  <w:num w:numId="30">
    <w:abstractNumId w:val="281"/>
  </w:num>
  <w:num w:numId="31">
    <w:abstractNumId w:val="1357"/>
  </w:num>
  <w:num w:numId="32">
    <w:abstractNumId w:val="1488"/>
  </w:num>
  <w:num w:numId="33">
    <w:abstractNumId w:val="1504"/>
  </w:num>
  <w:num w:numId="34">
    <w:abstractNumId w:val="877"/>
  </w:num>
  <w:num w:numId="35">
    <w:abstractNumId w:val="992"/>
  </w:num>
  <w:num w:numId="36">
    <w:abstractNumId w:val="819"/>
  </w:num>
  <w:num w:numId="37">
    <w:abstractNumId w:val="615"/>
  </w:num>
  <w:num w:numId="38">
    <w:abstractNumId w:val="137"/>
  </w:num>
  <w:num w:numId="39">
    <w:abstractNumId w:val="191"/>
  </w:num>
  <w:num w:numId="40">
    <w:abstractNumId w:val="1363"/>
  </w:num>
  <w:num w:numId="41">
    <w:abstractNumId w:val="1323"/>
  </w:num>
  <w:num w:numId="42">
    <w:abstractNumId w:val="317"/>
  </w:num>
  <w:num w:numId="43">
    <w:abstractNumId w:val="166"/>
  </w:num>
  <w:num w:numId="44">
    <w:abstractNumId w:val="188"/>
  </w:num>
  <w:num w:numId="45">
    <w:abstractNumId w:val="1013"/>
  </w:num>
  <w:num w:numId="46">
    <w:abstractNumId w:val="688"/>
  </w:num>
  <w:num w:numId="47">
    <w:abstractNumId w:val="452"/>
  </w:num>
  <w:num w:numId="48">
    <w:abstractNumId w:val="898"/>
  </w:num>
  <w:num w:numId="49">
    <w:abstractNumId w:val="1484"/>
  </w:num>
  <w:num w:numId="50">
    <w:abstractNumId w:val="315"/>
  </w:num>
  <w:num w:numId="51">
    <w:abstractNumId w:val="1048"/>
  </w:num>
  <w:num w:numId="52">
    <w:abstractNumId w:val="1489"/>
  </w:num>
  <w:num w:numId="53">
    <w:abstractNumId w:val="85"/>
  </w:num>
  <w:num w:numId="54">
    <w:abstractNumId w:val="1543"/>
  </w:num>
  <w:num w:numId="55">
    <w:abstractNumId w:val="244"/>
  </w:num>
  <w:num w:numId="56">
    <w:abstractNumId w:val="1068"/>
  </w:num>
  <w:num w:numId="57">
    <w:abstractNumId w:val="1207"/>
  </w:num>
  <w:num w:numId="58">
    <w:abstractNumId w:val="229"/>
  </w:num>
  <w:num w:numId="59">
    <w:abstractNumId w:val="971"/>
  </w:num>
  <w:num w:numId="60">
    <w:abstractNumId w:val="171"/>
  </w:num>
  <w:num w:numId="61">
    <w:abstractNumId w:val="1249"/>
  </w:num>
  <w:num w:numId="62">
    <w:abstractNumId w:val="1398"/>
  </w:num>
  <w:num w:numId="63">
    <w:abstractNumId w:val="935"/>
  </w:num>
  <w:num w:numId="64">
    <w:abstractNumId w:val="1064"/>
  </w:num>
  <w:num w:numId="65">
    <w:abstractNumId w:val="1089"/>
  </w:num>
  <w:num w:numId="66">
    <w:abstractNumId w:val="1534"/>
  </w:num>
  <w:num w:numId="67">
    <w:abstractNumId w:val="417"/>
  </w:num>
  <w:num w:numId="68">
    <w:abstractNumId w:val="811"/>
  </w:num>
  <w:num w:numId="69">
    <w:abstractNumId w:val="572"/>
  </w:num>
  <w:num w:numId="70">
    <w:abstractNumId w:val="449"/>
  </w:num>
  <w:num w:numId="71">
    <w:abstractNumId w:val="303"/>
  </w:num>
  <w:num w:numId="72">
    <w:abstractNumId w:val="1513"/>
  </w:num>
  <w:num w:numId="73">
    <w:abstractNumId w:val="1407"/>
  </w:num>
  <w:num w:numId="74">
    <w:abstractNumId w:val="387"/>
  </w:num>
  <w:num w:numId="75">
    <w:abstractNumId w:val="485"/>
  </w:num>
  <w:num w:numId="76">
    <w:abstractNumId w:val="261"/>
  </w:num>
  <w:num w:numId="77">
    <w:abstractNumId w:val="377"/>
  </w:num>
  <w:num w:numId="78">
    <w:abstractNumId w:val="816"/>
  </w:num>
  <w:num w:numId="79">
    <w:abstractNumId w:val="365"/>
  </w:num>
  <w:num w:numId="80">
    <w:abstractNumId w:val="388"/>
  </w:num>
  <w:num w:numId="81">
    <w:abstractNumId w:val="67"/>
  </w:num>
  <w:num w:numId="82">
    <w:abstractNumId w:val="173"/>
  </w:num>
  <w:num w:numId="83">
    <w:abstractNumId w:val="1140"/>
  </w:num>
  <w:num w:numId="84">
    <w:abstractNumId w:val="271"/>
  </w:num>
  <w:num w:numId="85">
    <w:abstractNumId w:val="1428"/>
  </w:num>
  <w:num w:numId="86">
    <w:abstractNumId w:val="1327"/>
  </w:num>
  <w:num w:numId="87">
    <w:abstractNumId w:val="1060"/>
  </w:num>
  <w:num w:numId="88">
    <w:abstractNumId w:val="918"/>
  </w:num>
  <w:num w:numId="89">
    <w:abstractNumId w:val="1129"/>
  </w:num>
  <w:num w:numId="90">
    <w:abstractNumId w:val="646"/>
  </w:num>
  <w:num w:numId="91">
    <w:abstractNumId w:val="415"/>
  </w:num>
  <w:num w:numId="92">
    <w:abstractNumId w:val="1333"/>
  </w:num>
  <w:num w:numId="93">
    <w:abstractNumId w:val="212"/>
  </w:num>
  <w:num w:numId="94">
    <w:abstractNumId w:val="779"/>
  </w:num>
  <w:num w:numId="95">
    <w:abstractNumId w:val="1009"/>
  </w:num>
  <w:num w:numId="96">
    <w:abstractNumId w:val="1193"/>
  </w:num>
  <w:num w:numId="97">
    <w:abstractNumId w:val="197"/>
  </w:num>
  <w:num w:numId="98">
    <w:abstractNumId w:val="708"/>
  </w:num>
  <w:num w:numId="99">
    <w:abstractNumId w:val="897"/>
  </w:num>
  <w:num w:numId="100">
    <w:abstractNumId w:val="381"/>
  </w:num>
  <w:num w:numId="101">
    <w:abstractNumId w:val="1144"/>
  </w:num>
  <w:num w:numId="102">
    <w:abstractNumId w:val="1232"/>
  </w:num>
  <w:num w:numId="103">
    <w:abstractNumId w:val="850"/>
  </w:num>
  <w:num w:numId="104">
    <w:abstractNumId w:val="179"/>
  </w:num>
  <w:num w:numId="105">
    <w:abstractNumId w:val="823"/>
  </w:num>
  <w:num w:numId="106">
    <w:abstractNumId w:val="1336"/>
  </w:num>
  <w:num w:numId="107">
    <w:abstractNumId w:val="560"/>
  </w:num>
  <w:num w:numId="108">
    <w:abstractNumId w:val="308"/>
  </w:num>
  <w:num w:numId="109">
    <w:abstractNumId w:val="963"/>
  </w:num>
  <w:num w:numId="110">
    <w:abstractNumId w:val="1138"/>
  </w:num>
  <w:num w:numId="111">
    <w:abstractNumId w:val="545"/>
  </w:num>
  <w:num w:numId="112">
    <w:abstractNumId w:val="71"/>
  </w:num>
  <w:num w:numId="113">
    <w:abstractNumId w:val="977"/>
  </w:num>
  <w:num w:numId="114">
    <w:abstractNumId w:val="597"/>
  </w:num>
  <w:num w:numId="115">
    <w:abstractNumId w:val="90"/>
  </w:num>
  <w:num w:numId="116">
    <w:abstractNumId w:val="1449"/>
  </w:num>
  <w:num w:numId="117">
    <w:abstractNumId w:val="1017"/>
  </w:num>
  <w:num w:numId="118">
    <w:abstractNumId w:val="186"/>
  </w:num>
  <w:num w:numId="119">
    <w:abstractNumId w:val="338"/>
  </w:num>
  <w:num w:numId="120">
    <w:abstractNumId w:val="114"/>
  </w:num>
  <w:num w:numId="121">
    <w:abstractNumId w:val="1270"/>
  </w:num>
  <w:num w:numId="122">
    <w:abstractNumId w:val="958"/>
  </w:num>
  <w:num w:numId="123">
    <w:abstractNumId w:val="1296"/>
  </w:num>
  <w:num w:numId="124">
    <w:abstractNumId w:val="686"/>
  </w:num>
  <w:num w:numId="125">
    <w:abstractNumId w:val="298"/>
  </w:num>
  <w:num w:numId="126">
    <w:abstractNumId w:val="1186"/>
  </w:num>
  <w:num w:numId="127">
    <w:abstractNumId w:val="265"/>
  </w:num>
  <w:num w:numId="128">
    <w:abstractNumId w:val="279"/>
  </w:num>
  <w:num w:numId="129">
    <w:abstractNumId w:val="1510"/>
  </w:num>
  <w:num w:numId="130">
    <w:abstractNumId w:val="439"/>
  </w:num>
  <w:num w:numId="131">
    <w:abstractNumId w:val="295"/>
  </w:num>
  <w:num w:numId="132">
    <w:abstractNumId w:val="429"/>
  </w:num>
  <w:num w:numId="133">
    <w:abstractNumId w:val="1447"/>
  </w:num>
  <w:num w:numId="134">
    <w:abstractNumId w:val="605"/>
  </w:num>
  <w:num w:numId="135">
    <w:abstractNumId w:val="172"/>
  </w:num>
  <w:num w:numId="136">
    <w:abstractNumId w:val="868"/>
  </w:num>
  <w:num w:numId="137">
    <w:abstractNumId w:val="1454"/>
  </w:num>
  <w:num w:numId="138">
    <w:abstractNumId w:val="962"/>
  </w:num>
  <w:num w:numId="139">
    <w:abstractNumId w:val="42"/>
  </w:num>
  <w:num w:numId="140">
    <w:abstractNumId w:val="814"/>
  </w:num>
  <w:num w:numId="141">
    <w:abstractNumId w:val="342"/>
  </w:num>
  <w:num w:numId="142">
    <w:abstractNumId w:val="49"/>
  </w:num>
  <w:num w:numId="143">
    <w:abstractNumId w:val="1520"/>
  </w:num>
  <w:num w:numId="144">
    <w:abstractNumId w:val="694"/>
  </w:num>
  <w:num w:numId="145">
    <w:abstractNumId w:val="1235"/>
  </w:num>
  <w:num w:numId="146">
    <w:abstractNumId w:val="716"/>
  </w:num>
  <w:num w:numId="147">
    <w:abstractNumId w:val="1166"/>
  </w:num>
  <w:num w:numId="148">
    <w:abstractNumId w:val="710"/>
  </w:num>
  <w:num w:numId="149">
    <w:abstractNumId w:val="1419"/>
  </w:num>
  <w:num w:numId="150">
    <w:abstractNumId w:val="196"/>
  </w:num>
  <w:num w:numId="151">
    <w:abstractNumId w:val="10"/>
  </w:num>
  <w:num w:numId="152">
    <w:abstractNumId w:val="1493"/>
  </w:num>
  <w:num w:numId="153">
    <w:abstractNumId w:val="155"/>
  </w:num>
  <w:num w:numId="154">
    <w:abstractNumId w:val="864"/>
  </w:num>
  <w:num w:numId="155">
    <w:abstractNumId w:val="138"/>
  </w:num>
  <w:num w:numId="156">
    <w:abstractNumId w:val="400"/>
  </w:num>
  <w:num w:numId="157">
    <w:abstractNumId w:val="1091"/>
  </w:num>
  <w:num w:numId="158">
    <w:abstractNumId w:val="1540"/>
  </w:num>
  <w:num w:numId="159">
    <w:abstractNumId w:val="182"/>
  </w:num>
  <w:num w:numId="160">
    <w:abstractNumId w:val="1552"/>
  </w:num>
  <w:num w:numId="161">
    <w:abstractNumId w:val="533"/>
  </w:num>
  <w:num w:numId="162">
    <w:abstractNumId w:val="355"/>
  </w:num>
  <w:num w:numId="163">
    <w:abstractNumId w:val="1269"/>
  </w:num>
  <w:num w:numId="164">
    <w:abstractNumId w:val="1175"/>
  </w:num>
  <w:num w:numId="165">
    <w:abstractNumId w:val="292"/>
  </w:num>
  <w:num w:numId="166">
    <w:abstractNumId w:val="1445"/>
  </w:num>
  <w:num w:numId="167">
    <w:abstractNumId w:val="430"/>
  </w:num>
  <w:num w:numId="168">
    <w:abstractNumId w:val="968"/>
  </w:num>
  <w:num w:numId="169">
    <w:abstractNumId w:val="287"/>
  </w:num>
  <w:num w:numId="170">
    <w:abstractNumId w:val="1264"/>
  </w:num>
  <w:num w:numId="171">
    <w:abstractNumId w:val="1152"/>
  </w:num>
  <w:num w:numId="172">
    <w:abstractNumId w:val="1256"/>
  </w:num>
  <w:num w:numId="173">
    <w:abstractNumId w:val="1126"/>
  </w:num>
  <w:num w:numId="174">
    <w:abstractNumId w:val="1541"/>
  </w:num>
  <w:num w:numId="175">
    <w:abstractNumId w:val="1511"/>
  </w:num>
  <w:num w:numId="176">
    <w:abstractNumId w:val="1470"/>
  </w:num>
  <w:num w:numId="177">
    <w:abstractNumId w:val="1215"/>
  </w:num>
  <w:num w:numId="178">
    <w:abstractNumId w:val="1303"/>
  </w:num>
  <w:num w:numId="179">
    <w:abstractNumId w:val="1517"/>
  </w:num>
  <w:num w:numId="180">
    <w:abstractNumId w:val="1347"/>
  </w:num>
  <w:num w:numId="181">
    <w:abstractNumId w:val="1003"/>
  </w:num>
  <w:num w:numId="182">
    <w:abstractNumId w:val="235"/>
  </w:num>
  <w:num w:numId="183">
    <w:abstractNumId w:val="1130"/>
  </w:num>
  <w:num w:numId="184">
    <w:abstractNumId w:val="1358"/>
  </w:num>
  <w:num w:numId="185">
    <w:abstractNumId w:val="1250"/>
  </w:num>
  <w:num w:numId="186">
    <w:abstractNumId w:val="120"/>
  </w:num>
  <w:num w:numId="187">
    <w:abstractNumId w:val="562"/>
  </w:num>
  <w:num w:numId="188">
    <w:abstractNumId w:val="824"/>
  </w:num>
  <w:num w:numId="189">
    <w:abstractNumId w:val="861"/>
  </w:num>
  <w:num w:numId="190">
    <w:abstractNumId w:val="822"/>
  </w:num>
  <w:num w:numId="191">
    <w:abstractNumId w:val="579"/>
  </w:num>
  <w:num w:numId="192">
    <w:abstractNumId w:val="358"/>
  </w:num>
  <w:num w:numId="193">
    <w:abstractNumId w:val="599"/>
  </w:num>
  <w:num w:numId="194">
    <w:abstractNumId w:val="509"/>
  </w:num>
  <w:num w:numId="195">
    <w:abstractNumId w:val="1088"/>
  </w:num>
  <w:num w:numId="196">
    <w:abstractNumId w:val="121"/>
  </w:num>
  <w:num w:numId="197">
    <w:abstractNumId w:val="793"/>
  </w:num>
  <w:num w:numId="198">
    <w:abstractNumId w:val="1490"/>
  </w:num>
  <w:num w:numId="199">
    <w:abstractNumId w:val="1246"/>
  </w:num>
  <w:num w:numId="200">
    <w:abstractNumId w:val="603"/>
  </w:num>
  <w:num w:numId="201">
    <w:abstractNumId w:val="1034"/>
  </w:num>
  <w:num w:numId="202">
    <w:abstractNumId w:val="1134"/>
  </w:num>
  <w:num w:numId="203">
    <w:abstractNumId w:val="589"/>
  </w:num>
  <w:num w:numId="204">
    <w:abstractNumId w:val="634"/>
  </w:num>
  <w:num w:numId="205">
    <w:abstractNumId w:val="1382"/>
  </w:num>
  <w:num w:numId="206">
    <w:abstractNumId w:val="781"/>
  </w:num>
  <w:num w:numId="207">
    <w:abstractNumId w:val="893"/>
  </w:num>
  <w:num w:numId="208">
    <w:abstractNumId w:val="859"/>
  </w:num>
  <w:num w:numId="209">
    <w:abstractNumId w:val="1317"/>
  </w:num>
  <w:num w:numId="210">
    <w:abstractNumId w:val="1413"/>
  </w:num>
  <w:num w:numId="211">
    <w:abstractNumId w:val="941"/>
  </w:num>
  <w:num w:numId="212">
    <w:abstractNumId w:val="569"/>
  </w:num>
  <w:num w:numId="213">
    <w:abstractNumId w:val="27"/>
  </w:num>
  <w:num w:numId="214">
    <w:abstractNumId w:val="1479"/>
  </w:num>
  <w:num w:numId="215">
    <w:abstractNumId w:val="211"/>
  </w:num>
  <w:num w:numId="216">
    <w:abstractNumId w:val="942"/>
  </w:num>
  <w:num w:numId="217">
    <w:abstractNumId w:val="375"/>
  </w:num>
  <w:num w:numId="218">
    <w:abstractNumId w:val="953"/>
  </w:num>
  <w:num w:numId="219">
    <w:abstractNumId w:val="1260"/>
  </w:num>
  <w:num w:numId="220">
    <w:abstractNumId w:val="806"/>
  </w:num>
  <w:num w:numId="221">
    <w:abstractNumId w:val="1325"/>
  </w:num>
  <w:num w:numId="222">
    <w:abstractNumId w:val="1067"/>
  </w:num>
  <w:num w:numId="223">
    <w:abstractNumId w:val="66"/>
  </w:num>
  <w:num w:numId="224">
    <w:abstractNumId w:val="825"/>
  </w:num>
  <w:num w:numId="225">
    <w:abstractNumId w:val="1019"/>
  </w:num>
  <w:num w:numId="226">
    <w:abstractNumId w:val="93"/>
  </w:num>
  <w:num w:numId="227">
    <w:abstractNumId w:val="252"/>
  </w:num>
  <w:num w:numId="228">
    <w:abstractNumId w:val="767"/>
  </w:num>
  <w:num w:numId="229">
    <w:abstractNumId w:val="309"/>
  </w:num>
  <w:num w:numId="230">
    <w:abstractNumId w:val="322"/>
  </w:num>
  <w:num w:numId="231">
    <w:abstractNumId w:val="1073"/>
  </w:num>
  <w:num w:numId="232">
    <w:abstractNumId w:val="1438"/>
  </w:num>
  <w:num w:numId="233">
    <w:abstractNumId w:val="97"/>
  </w:num>
  <w:num w:numId="234">
    <w:abstractNumId w:val="245"/>
  </w:num>
  <w:num w:numId="235">
    <w:abstractNumId w:val="410"/>
  </w:num>
  <w:num w:numId="236">
    <w:abstractNumId w:val="728"/>
  </w:num>
  <w:num w:numId="237">
    <w:abstractNumId w:val="1037"/>
  </w:num>
  <w:num w:numId="238">
    <w:abstractNumId w:val="1279"/>
  </w:num>
  <w:num w:numId="239">
    <w:abstractNumId w:val="1147"/>
  </w:num>
  <w:num w:numId="240">
    <w:abstractNumId w:val="1503"/>
  </w:num>
  <w:num w:numId="241">
    <w:abstractNumId w:val="84"/>
  </w:num>
  <w:num w:numId="242">
    <w:abstractNumId w:val="1533"/>
  </w:num>
  <w:num w:numId="243">
    <w:abstractNumId w:val="1204"/>
  </w:num>
  <w:num w:numId="244">
    <w:abstractNumId w:val="38"/>
  </w:num>
  <w:num w:numId="245">
    <w:abstractNumId w:val="1125"/>
  </w:num>
  <w:num w:numId="246">
    <w:abstractNumId w:val="446"/>
  </w:num>
  <w:num w:numId="247">
    <w:abstractNumId w:val="952"/>
  </w:num>
  <w:num w:numId="248">
    <w:abstractNumId w:val="1240"/>
  </w:num>
  <w:num w:numId="249">
    <w:abstractNumId w:val="986"/>
  </w:num>
  <w:num w:numId="250">
    <w:abstractNumId w:val="129"/>
  </w:num>
  <w:num w:numId="251">
    <w:abstractNumId w:val="1344"/>
  </w:num>
  <w:num w:numId="252">
    <w:abstractNumId w:val="116"/>
  </w:num>
  <w:num w:numId="253">
    <w:abstractNumId w:val="807"/>
  </w:num>
  <w:num w:numId="254">
    <w:abstractNumId w:val="1190"/>
  </w:num>
  <w:num w:numId="255">
    <w:abstractNumId w:val="869"/>
  </w:num>
  <w:num w:numId="256">
    <w:abstractNumId w:val="504"/>
  </w:num>
  <w:num w:numId="257">
    <w:abstractNumId w:val="1043"/>
  </w:num>
  <w:num w:numId="258">
    <w:abstractNumId w:val="54"/>
  </w:num>
  <w:num w:numId="259">
    <w:abstractNumId w:val="1415"/>
  </w:num>
  <w:num w:numId="260">
    <w:abstractNumId w:val="969"/>
  </w:num>
  <w:num w:numId="261">
    <w:abstractNumId w:val="106"/>
  </w:num>
  <w:num w:numId="262">
    <w:abstractNumId w:val="797"/>
  </w:num>
  <w:num w:numId="263">
    <w:abstractNumId w:val="1389"/>
  </w:num>
  <w:num w:numId="264">
    <w:abstractNumId w:val="1346"/>
  </w:num>
  <w:num w:numId="265">
    <w:abstractNumId w:val="1173"/>
  </w:num>
  <w:num w:numId="266">
    <w:abstractNumId w:val="1283"/>
  </w:num>
  <w:num w:numId="267">
    <w:abstractNumId w:val="604"/>
  </w:num>
  <w:num w:numId="268">
    <w:abstractNumId w:val="1168"/>
  </w:num>
  <w:num w:numId="269">
    <w:abstractNumId w:val="831"/>
  </w:num>
  <w:num w:numId="270">
    <w:abstractNumId w:val="1468"/>
  </w:num>
  <w:num w:numId="271">
    <w:abstractNumId w:val="951"/>
  </w:num>
  <w:num w:numId="272">
    <w:abstractNumId w:val="1054"/>
  </w:num>
  <w:num w:numId="273">
    <w:abstractNumId w:val="1548"/>
  </w:num>
  <w:num w:numId="274">
    <w:abstractNumId w:val="1414"/>
  </w:num>
  <w:num w:numId="275">
    <w:abstractNumId w:val="528"/>
  </w:num>
  <w:num w:numId="276">
    <w:abstractNumId w:val="8"/>
  </w:num>
  <w:num w:numId="277">
    <w:abstractNumId w:val="771"/>
  </w:num>
  <w:num w:numId="278">
    <w:abstractNumId w:val="1094"/>
  </w:num>
  <w:num w:numId="279">
    <w:abstractNumId w:val="523"/>
  </w:num>
  <w:num w:numId="280">
    <w:abstractNumId w:val="153"/>
  </w:num>
  <w:num w:numId="281">
    <w:abstractNumId w:val="273"/>
  </w:num>
  <w:num w:numId="282">
    <w:abstractNumId w:val="1416"/>
  </w:num>
  <w:num w:numId="283">
    <w:abstractNumId w:val="1452"/>
  </w:num>
  <w:num w:numId="284">
    <w:abstractNumId w:val="637"/>
  </w:num>
  <w:num w:numId="285">
    <w:abstractNumId w:val="699"/>
  </w:num>
  <w:num w:numId="286">
    <w:abstractNumId w:val="756"/>
  </w:num>
  <w:num w:numId="287">
    <w:abstractNumId w:val="665"/>
  </w:num>
  <w:num w:numId="288">
    <w:abstractNumId w:val="559"/>
  </w:num>
  <w:num w:numId="289">
    <w:abstractNumId w:val="1290"/>
  </w:num>
  <w:num w:numId="290">
    <w:abstractNumId w:val="1395"/>
  </w:num>
  <w:num w:numId="291">
    <w:abstractNumId w:val="1440"/>
  </w:num>
  <w:num w:numId="292">
    <w:abstractNumId w:val="408"/>
  </w:num>
  <w:num w:numId="293">
    <w:abstractNumId w:val="1114"/>
  </w:num>
  <w:num w:numId="294">
    <w:abstractNumId w:val="924"/>
  </w:num>
  <w:num w:numId="295">
    <w:abstractNumId w:val="1272"/>
  </w:num>
  <w:num w:numId="296">
    <w:abstractNumId w:val="636"/>
  </w:num>
  <w:num w:numId="297">
    <w:abstractNumId w:val="651"/>
  </w:num>
  <w:num w:numId="298">
    <w:abstractNumId w:val="574"/>
  </w:num>
  <w:num w:numId="299">
    <w:abstractNumId w:val="754"/>
  </w:num>
  <w:num w:numId="300">
    <w:abstractNumId w:val="515"/>
  </w:num>
  <w:num w:numId="301">
    <w:abstractNumId w:val="332"/>
  </w:num>
  <w:num w:numId="302">
    <w:abstractNumId w:val="1021"/>
  </w:num>
  <w:num w:numId="303">
    <w:abstractNumId w:val="689"/>
  </w:num>
  <w:num w:numId="304">
    <w:abstractNumId w:val="726"/>
  </w:num>
  <w:num w:numId="305">
    <w:abstractNumId w:val="1104"/>
  </w:num>
  <w:num w:numId="306">
    <w:abstractNumId w:val="1406"/>
  </w:num>
  <w:num w:numId="307">
    <w:abstractNumId w:val="749"/>
  </w:num>
  <w:num w:numId="308">
    <w:abstractNumId w:val="641"/>
  </w:num>
  <w:num w:numId="309">
    <w:abstractNumId w:val="125"/>
  </w:num>
  <w:num w:numId="310">
    <w:abstractNumId w:val="1329"/>
  </w:num>
  <w:num w:numId="311">
    <w:abstractNumId w:val="1289"/>
  </w:num>
  <w:num w:numId="312">
    <w:abstractNumId w:val="922"/>
  </w:num>
  <w:num w:numId="313">
    <w:abstractNumId w:val="642"/>
  </w:num>
  <w:num w:numId="314">
    <w:abstractNumId w:val="382"/>
  </w:num>
  <w:num w:numId="315">
    <w:abstractNumId w:val="1370"/>
  </w:num>
  <w:num w:numId="316">
    <w:abstractNumId w:val="158"/>
  </w:num>
  <w:num w:numId="317">
    <w:abstractNumId w:val="80"/>
  </w:num>
  <w:num w:numId="318">
    <w:abstractNumId w:val="607"/>
  </w:num>
  <w:num w:numId="319">
    <w:abstractNumId w:val="79"/>
  </w:num>
  <w:num w:numId="320">
    <w:abstractNumId w:val="1444"/>
  </w:num>
  <w:num w:numId="321">
    <w:abstractNumId w:val="481"/>
  </w:num>
  <w:num w:numId="322">
    <w:abstractNumId w:val="692"/>
  </w:num>
  <w:num w:numId="323">
    <w:abstractNumId w:val="666"/>
  </w:num>
  <w:num w:numId="324">
    <w:abstractNumId w:val="879"/>
  </w:num>
  <w:num w:numId="325">
    <w:abstractNumId w:val="1016"/>
  </w:num>
  <w:num w:numId="326">
    <w:abstractNumId w:val="1153"/>
  </w:num>
  <w:num w:numId="327">
    <w:abstractNumId w:val="420"/>
  </w:num>
  <w:num w:numId="328">
    <w:abstractNumId w:val="1285"/>
  </w:num>
  <w:num w:numId="329">
    <w:abstractNumId w:val="1018"/>
  </w:num>
  <w:num w:numId="330">
    <w:abstractNumId w:val="384"/>
  </w:num>
  <w:num w:numId="331">
    <w:abstractNumId w:val="30"/>
  </w:num>
  <w:num w:numId="332">
    <w:abstractNumId w:val="804"/>
  </w:num>
  <w:num w:numId="333">
    <w:abstractNumId w:val="1544"/>
  </w:num>
  <w:num w:numId="334">
    <w:abstractNumId w:val="1209"/>
  </w:num>
  <w:num w:numId="335">
    <w:abstractNumId w:val="1462"/>
  </w:num>
  <w:num w:numId="336">
    <w:abstractNumId w:val="1137"/>
  </w:num>
  <w:num w:numId="337">
    <w:abstractNumId w:val="1343"/>
  </w:num>
  <w:num w:numId="338">
    <w:abstractNumId w:val="632"/>
  </w:num>
  <w:num w:numId="339">
    <w:abstractNumId w:val="440"/>
  </w:num>
  <w:num w:numId="340">
    <w:abstractNumId w:val="810"/>
  </w:num>
  <w:num w:numId="341">
    <w:abstractNumId w:val="498"/>
  </w:num>
  <w:num w:numId="342">
    <w:abstractNumId w:val="163"/>
  </w:num>
  <w:num w:numId="343">
    <w:abstractNumId w:val="289"/>
  </w:num>
  <w:num w:numId="344">
    <w:abstractNumId w:val="72"/>
  </w:num>
  <w:num w:numId="345">
    <w:abstractNumId w:val="1458"/>
  </w:num>
  <w:num w:numId="346">
    <w:abstractNumId w:val="667"/>
  </w:num>
  <w:num w:numId="347">
    <w:abstractNumId w:val="786"/>
  </w:num>
  <w:num w:numId="348">
    <w:abstractNumId w:val="709"/>
  </w:num>
  <w:num w:numId="349">
    <w:abstractNumId w:val="746"/>
  </w:num>
  <w:num w:numId="350">
    <w:abstractNumId w:val="923"/>
  </w:num>
  <w:num w:numId="351">
    <w:abstractNumId w:val="899"/>
  </w:num>
  <w:num w:numId="352">
    <w:abstractNumId w:val="625"/>
  </w:num>
  <w:num w:numId="353">
    <w:abstractNumId w:val="535"/>
  </w:num>
  <w:num w:numId="354">
    <w:abstractNumId w:val="6"/>
  </w:num>
  <w:num w:numId="355">
    <w:abstractNumId w:val="502"/>
  </w:num>
  <w:num w:numId="356">
    <w:abstractNumId w:val="264"/>
  </w:num>
  <w:num w:numId="357">
    <w:abstractNumId w:val="979"/>
  </w:num>
  <w:num w:numId="358">
    <w:abstractNumId w:val="335"/>
  </w:num>
  <w:num w:numId="359">
    <w:abstractNumId w:val="672"/>
  </w:num>
  <w:num w:numId="360">
    <w:abstractNumId w:val="926"/>
  </w:num>
  <w:num w:numId="361">
    <w:abstractNumId w:val="165"/>
  </w:num>
  <w:num w:numId="362">
    <w:abstractNumId w:val="693"/>
  </w:num>
  <w:num w:numId="363">
    <w:abstractNumId w:val="705"/>
  </w:num>
  <w:num w:numId="364">
    <w:abstractNumId w:val="1514"/>
  </w:num>
  <w:num w:numId="365">
    <w:abstractNumId w:val="1099"/>
  </w:num>
  <w:num w:numId="366">
    <w:abstractNumId w:val="1374"/>
  </w:num>
  <w:num w:numId="367">
    <w:abstractNumId w:val="1515"/>
  </w:num>
  <w:num w:numId="368">
    <w:abstractNumId w:val="328"/>
  </w:num>
  <w:num w:numId="369">
    <w:abstractNumId w:val="974"/>
  </w:num>
  <w:num w:numId="370">
    <w:abstractNumId w:val="506"/>
  </w:num>
  <w:num w:numId="371">
    <w:abstractNumId w:val="896"/>
  </w:num>
  <w:num w:numId="372">
    <w:abstractNumId w:val="1420"/>
  </w:num>
  <w:num w:numId="373">
    <w:abstractNumId w:val="1156"/>
  </w:num>
  <w:num w:numId="374">
    <w:abstractNumId w:val="248"/>
  </w:num>
  <w:num w:numId="375">
    <w:abstractNumId w:val="937"/>
  </w:num>
  <w:num w:numId="376">
    <w:abstractNumId w:val="687"/>
  </w:num>
  <w:num w:numId="377">
    <w:abstractNumId w:val="842"/>
  </w:num>
  <w:num w:numId="378">
    <w:abstractNumId w:val="251"/>
  </w:num>
  <w:num w:numId="379">
    <w:abstractNumId w:val="1162"/>
  </w:num>
  <w:num w:numId="380">
    <w:abstractNumId w:val="681"/>
  </w:num>
  <w:num w:numId="381">
    <w:abstractNumId w:val="892"/>
  </w:num>
  <w:num w:numId="382">
    <w:abstractNumId w:val="650"/>
  </w:num>
  <w:num w:numId="383">
    <w:abstractNumId w:val="456"/>
  </w:num>
  <w:num w:numId="384">
    <w:abstractNumId w:val="95"/>
  </w:num>
  <w:num w:numId="385">
    <w:abstractNumId w:val="540"/>
  </w:num>
  <w:num w:numId="386">
    <w:abstractNumId w:val="888"/>
  </w:num>
  <w:num w:numId="387">
    <w:abstractNumId w:val="805"/>
  </w:num>
  <w:num w:numId="388">
    <w:abstractNumId w:val="519"/>
  </w:num>
  <w:num w:numId="389">
    <w:abstractNumId w:val="1164"/>
  </w:num>
  <w:num w:numId="390">
    <w:abstractNumId w:val="757"/>
  </w:num>
  <w:num w:numId="391">
    <w:abstractNumId w:val="476"/>
  </w:num>
  <w:num w:numId="392">
    <w:abstractNumId w:val="557"/>
  </w:num>
  <w:num w:numId="393">
    <w:abstractNumId w:val="291"/>
  </w:num>
  <w:num w:numId="394">
    <w:abstractNumId w:val="580"/>
  </w:num>
  <w:num w:numId="395">
    <w:abstractNumId w:val="1301"/>
  </w:num>
  <w:num w:numId="396">
    <w:abstractNumId w:val="866"/>
  </w:num>
  <w:num w:numId="397">
    <w:abstractNumId w:val="521"/>
  </w:num>
  <w:num w:numId="398">
    <w:abstractNumId w:val="1248"/>
  </w:num>
  <w:num w:numId="399">
    <w:abstractNumId w:val="1066"/>
  </w:num>
  <w:num w:numId="400">
    <w:abstractNumId w:val="1098"/>
  </w:num>
  <w:num w:numId="401">
    <w:abstractNumId w:val="563"/>
  </w:num>
  <w:num w:numId="402">
    <w:abstractNumId w:val="405"/>
  </w:num>
  <w:num w:numId="403">
    <w:abstractNumId w:val="1262"/>
  </w:num>
  <w:num w:numId="404">
    <w:abstractNumId w:val="702"/>
  </w:num>
  <w:num w:numId="405">
    <w:abstractNumId w:val="391"/>
  </w:num>
  <w:num w:numId="406">
    <w:abstractNumId w:val="761"/>
  </w:num>
  <w:num w:numId="407">
    <w:abstractNumId w:val="701"/>
  </w:num>
  <w:num w:numId="408">
    <w:abstractNumId w:val="648"/>
  </w:num>
  <w:num w:numId="409">
    <w:abstractNumId w:val="359"/>
  </w:num>
  <w:num w:numId="410">
    <w:abstractNumId w:val="349"/>
  </w:num>
  <w:num w:numId="411">
    <w:abstractNumId w:val="356"/>
  </w:num>
  <w:num w:numId="412">
    <w:abstractNumId w:val="576"/>
  </w:num>
  <w:num w:numId="413">
    <w:abstractNumId w:val="945"/>
  </w:num>
  <w:num w:numId="414">
    <w:abstractNumId w:val="133"/>
  </w:num>
  <w:num w:numId="415">
    <w:abstractNumId w:val="908"/>
  </w:num>
  <w:num w:numId="416">
    <w:abstractNumId w:val="236"/>
  </w:num>
  <w:num w:numId="417">
    <w:abstractNumId w:val="1550"/>
  </w:num>
  <w:num w:numId="418">
    <w:abstractNumId w:val="611"/>
  </w:num>
  <w:num w:numId="419">
    <w:abstractNumId w:val="1525"/>
  </w:num>
  <w:num w:numId="420">
    <w:abstractNumId w:val="1432"/>
  </w:num>
  <w:num w:numId="421">
    <w:abstractNumId w:val="1369"/>
  </w:num>
  <w:num w:numId="422">
    <w:abstractNumId w:val="906"/>
  </w:num>
  <w:num w:numId="423">
    <w:abstractNumId w:val="830"/>
  </w:num>
  <w:num w:numId="424">
    <w:abstractNumId w:val="919"/>
  </w:num>
  <w:num w:numId="425">
    <w:abstractNumId w:val="442"/>
  </w:num>
  <w:num w:numId="426">
    <w:abstractNumId w:val="500"/>
  </w:num>
  <w:num w:numId="427">
    <w:abstractNumId w:val="1403"/>
  </w:num>
  <w:num w:numId="428">
    <w:abstractNumId w:val="1337"/>
  </w:num>
  <w:num w:numId="429">
    <w:abstractNumId w:val="368"/>
  </w:num>
  <w:num w:numId="430">
    <w:abstractNumId w:val="185"/>
  </w:num>
  <w:num w:numId="431">
    <w:abstractNumId w:val="424"/>
  </w:num>
  <w:num w:numId="432">
    <w:abstractNumId w:val="1480"/>
  </w:num>
  <w:num w:numId="433">
    <w:abstractNumId w:val="511"/>
  </w:num>
  <w:num w:numId="434">
    <w:abstractNumId w:val="1427"/>
  </w:num>
  <w:num w:numId="435">
    <w:abstractNumId w:val="520"/>
  </w:num>
  <w:num w:numId="436">
    <w:abstractNumId w:val="863"/>
  </w:num>
  <w:num w:numId="437">
    <w:abstractNumId w:val="1426"/>
  </w:num>
  <w:num w:numId="438">
    <w:abstractNumId w:val="755"/>
  </w:num>
  <w:num w:numId="439">
    <w:abstractNumId w:val="411"/>
  </w:num>
  <w:num w:numId="440">
    <w:abstractNumId w:val="653"/>
  </w:num>
  <w:num w:numId="441">
    <w:abstractNumId w:val="833"/>
  </w:num>
  <w:num w:numId="442">
    <w:abstractNumId w:val="1185"/>
  </w:num>
  <w:num w:numId="443">
    <w:abstractNumId w:val="1429"/>
  </w:num>
  <w:num w:numId="444">
    <w:abstractNumId w:val="454"/>
  </w:num>
  <w:num w:numId="445">
    <w:abstractNumId w:val="1044"/>
  </w:num>
  <w:num w:numId="446">
    <w:abstractNumId w:val="956"/>
  </w:num>
  <w:num w:numId="447">
    <w:abstractNumId w:val="346"/>
  </w:num>
  <w:num w:numId="448">
    <w:abstractNumId w:val="323"/>
  </w:num>
  <w:num w:numId="449">
    <w:abstractNumId w:val="696"/>
  </w:num>
  <w:num w:numId="450">
    <w:abstractNumId w:val="1221"/>
  </w:num>
  <w:num w:numId="451">
    <w:abstractNumId w:val="848"/>
  </w:num>
  <w:num w:numId="452">
    <w:abstractNumId w:val="239"/>
  </w:num>
  <w:num w:numId="453">
    <w:abstractNumId w:val="266"/>
  </w:num>
  <w:num w:numId="454">
    <w:abstractNumId w:val="616"/>
  </w:num>
  <w:num w:numId="455">
    <w:abstractNumId w:val="715"/>
  </w:num>
  <w:num w:numId="456">
    <w:abstractNumId w:val="723"/>
  </w:num>
  <w:num w:numId="457">
    <w:abstractNumId w:val="1242"/>
  </w:num>
  <w:num w:numId="458">
    <w:abstractNumId w:val="1526"/>
  </w:num>
  <w:num w:numId="459">
    <w:abstractNumId w:val="1486"/>
  </w:num>
  <w:num w:numId="460">
    <w:abstractNumId w:val="567"/>
  </w:num>
  <w:num w:numId="461">
    <w:abstractNumId w:val="201"/>
  </w:num>
  <w:num w:numId="462">
    <w:abstractNumId w:val="913"/>
  </w:num>
  <w:num w:numId="463">
    <w:abstractNumId w:val="660"/>
  </w:num>
  <w:num w:numId="464">
    <w:abstractNumId w:val="1161"/>
  </w:num>
  <w:num w:numId="465">
    <w:abstractNumId w:val="505"/>
  </w:num>
  <w:num w:numId="466">
    <w:abstractNumId w:val="1211"/>
  </w:num>
  <w:num w:numId="467">
    <w:abstractNumId w:val="1154"/>
  </w:num>
  <w:num w:numId="468">
    <w:abstractNumId w:val="536"/>
  </w:num>
  <w:num w:numId="469">
    <w:abstractNumId w:val="283"/>
  </w:num>
  <w:num w:numId="470">
    <w:abstractNumId w:val="752"/>
  </w:num>
  <w:num w:numId="471">
    <w:abstractNumId w:val="983"/>
  </w:num>
  <w:num w:numId="472">
    <w:abstractNumId w:val="845"/>
  </w:num>
  <w:num w:numId="473">
    <w:abstractNumId w:val="278"/>
  </w:num>
  <w:num w:numId="474">
    <w:abstractNumId w:val="1181"/>
  </w:num>
  <w:num w:numId="475">
    <w:abstractNumId w:val="1180"/>
  </w:num>
  <w:num w:numId="476">
    <w:abstractNumId w:val="903"/>
  </w:num>
  <w:num w:numId="477">
    <w:abstractNumId w:val="336"/>
  </w:num>
  <w:num w:numId="478">
    <w:abstractNumId w:val="145"/>
  </w:num>
  <w:num w:numId="479">
    <w:abstractNumId w:val="1"/>
  </w:num>
  <w:num w:numId="480">
    <w:abstractNumId w:val="744"/>
  </w:num>
  <w:num w:numId="481">
    <w:abstractNumId w:val="1528"/>
  </w:num>
  <w:num w:numId="482">
    <w:abstractNumId w:val="1471"/>
  </w:num>
  <w:num w:numId="483">
    <w:abstractNumId w:val="1035"/>
  </w:num>
  <w:num w:numId="484">
    <w:abstractNumId w:val="1355"/>
  </w:num>
  <w:num w:numId="485">
    <w:abstractNumId w:val="214"/>
  </w:num>
  <w:num w:numId="486">
    <w:abstractNumId w:val="964"/>
  </w:num>
  <w:num w:numId="487">
    <w:abstractNumId w:val="1163"/>
  </w:num>
  <w:num w:numId="488">
    <w:abstractNumId w:val="1119"/>
  </w:num>
  <w:num w:numId="489">
    <w:abstractNumId w:val="1299"/>
  </w:num>
  <w:num w:numId="490">
    <w:abstractNumId w:val="380"/>
  </w:num>
  <w:num w:numId="491">
    <w:abstractNumId w:val="272"/>
  </w:num>
  <w:num w:numId="492">
    <w:abstractNumId w:val="1045"/>
  </w:num>
  <w:num w:numId="493">
    <w:abstractNumId w:val="11"/>
  </w:num>
  <w:num w:numId="494">
    <w:abstractNumId w:val="135"/>
  </w:num>
  <w:num w:numId="495">
    <w:abstractNumId w:val="1158"/>
  </w:num>
  <w:num w:numId="496">
    <w:abstractNumId w:val="1366"/>
  </w:num>
  <w:num w:numId="497">
    <w:abstractNumId w:val="1535"/>
  </w:num>
  <w:num w:numId="498">
    <w:abstractNumId w:val="706"/>
  </w:num>
  <w:num w:numId="499">
    <w:abstractNumId w:val="936"/>
  </w:num>
  <w:num w:numId="500">
    <w:abstractNumId w:val="1032"/>
  </w:num>
  <w:num w:numId="501">
    <w:abstractNumId w:val="1314"/>
  </w:num>
  <w:num w:numId="502">
    <w:abstractNumId w:val="697"/>
  </w:num>
  <w:num w:numId="503">
    <w:abstractNumId w:val="20"/>
  </w:num>
  <w:num w:numId="504">
    <w:abstractNumId w:val="399"/>
  </w:num>
  <w:num w:numId="505">
    <w:abstractNumId w:val="1399"/>
  </w:num>
  <w:num w:numId="506">
    <w:abstractNumId w:val="739"/>
  </w:num>
  <w:num w:numId="507">
    <w:abstractNumId w:val="690"/>
  </w:num>
  <w:num w:numId="508">
    <w:abstractNumId w:val="999"/>
  </w:num>
  <w:num w:numId="509">
    <w:abstractNumId w:val="1275"/>
  </w:num>
  <w:num w:numId="510">
    <w:abstractNumId w:val="704"/>
  </w:num>
  <w:num w:numId="511">
    <w:abstractNumId w:val="296"/>
  </w:num>
  <w:num w:numId="512">
    <w:abstractNumId w:val="792"/>
  </w:num>
  <w:num w:numId="513">
    <w:abstractNumId w:val="891"/>
  </w:num>
  <w:num w:numId="514">
    <w:abstractNumId w:val="1097"/>
  </w:num>
  <w:num w:numId="515">
    <w:abstractNumId w:val="759"/>
  </w:num>
  <w:num w:numId="516">
    <w:abstractNumId w:val="401"/>
  </w:num>
  <w:num w:numId="517">
    <w:abstractNumId w:val="337"/>
  </w:num>
  <w:num w:numId="518">
    <w:abstractNumId w:val="829"/>
  </w:num>
  <w:num w:numId="519">
    <w:abstractNumId w:val="1105"/>
  </w:num>
  <w:num w:numId="520">
    <w:abstractNumId w:val="1443"/>
  </w:num>
  <w:num w:numId="521">
    <w:abstractNumId w:val="1049"/>
  </w:num>
  <w:num w:numId="522">
    <w:abstractNumId w:val="994"/>
  </w:num>
  <w:num w:numId="523">
    <w:abstractNumId w:val="1467"/>
  </w:num>
  <w:num w:numId="524">
    <w:abstractNumId w:val="555"/>
  </w:num>
  <w:num w:numId="525">
    <w:abstractNumId w:val="1056"/>
  </w:num>
  <w:num w:numId="526">
    <w:abstractNumId w:val="997"/>
  </w:num>
  <w:num w:numId="527">
    <w:abstractNumId w:val="1334"/>
  </w:num>
  <w:num w:numId="528">
    <w:abstractNumId w:val="1107"/>
  </w:num>
  <w:num w:numId="529">
    <w:abstractNumId w:val="164"/>
  </w:num>
  <w:num w:numId="530">
    <w:abstractNumId w:val="644"/>
  </w:num>
  <w:num w:numId="531">
    <w:abstractNumId w:val="766"/>
  </w:num>
  <w:num w:numId="532">
    <w:abstractNumId w:val="628"/>
  </w:num>
  <w:num w:numId="533">
    <w:abstractNumId w:val="1083"/>
  </w:num>
  <w:num w:numId="534">
    <w:abstractNumId w:val="933"/>
  </w:num>
  <w:num w:numId="535">
    <w:abstractNumId w:val="167"/>
  </w:num>
  <w:num w:numId="536">
    <w:abstractNumId w:val="249"/>
  </w:num>
  <w:num w:numId="537">
    <w:abstractNumId w:val="496"/>
  </w:num>
  <w:num w:numId="538">
    <w:abstractNumId w:val="932"/>
  </w:num>
  <w:num w:numId="539">
    <w:abstractNumId w:val="305"/>
  </w:num>
  <w:num w:numId="540">
    <w:abstractNumId w:val="679"/>
  </w:num>
  <w:num w:numId="541">
    <w:abstractNumId w:val="1422"/>
  </w:num>
  <w:num w:numId="542">
    <w:abstractNumId w:val="190"/>
  </w:num>
  <w:num w:numId="543">
    <w:abstractNumId w:val="753"/>
  </w:num>
  <w:num w:numId="544">
    <w:abstractNumId w:val="1485"/>
  </w:num>
  <w:num w:numId="545">
    <w:abstractNumId w:val="912"/>
  </w:num>
  <w:num w:numId="546">
    <w:abstractNumId w:val="46"/>
  </w:num>
  <w:num w:numId="547">
    <w:abstractNumId w:val="470"/>
  </w:num>
  <w:num w:numId="548">
    <w:abstractNumId w:val="1038"/>
  </w:num>
  <w:num w:numId="549">
    <w:abstractNumId w:val="803"/>
  </w:num>
  <w:num w:numId="550">
    <w:abstractNumId w:val="123"/>
  </w:num>
  <w:num w:numId="551">
    <w:abstractNumId w:val="35"/>
  </w:num>
  <w:num w:numId="552">
    <w:abstractNumId w:val="733"/>
  </w:num>
  <w:num w:numId="553">
    <w:abstractNumId w:val="1478"/>
  </w:num>
  <w:num w:numId="554">
    <w:abstractNumId w:val="544"/>
  </w:num>
  <w:num w:numId="555">
    <w:abstractNumId w:val="530"/>
  </w:num>
  <w:num w:numId="556">
    <w:abstractNumId w:val="855"/>
  </w:num>
  <w:num w:numId="557">
    <w:abstractNumId w:val="853"/>
  </w:num>
  <w:num w:numId="558">
    <w:abstractNumId w:val="1316"/>
  </w:num>
  <w:num w:numId="559">
    <w:abstractNumId w:val="370"/>
  </w:num>
  <w:num w:numId="560">
    <w:abstractNumId w:val="479"/>
  </w:num>
  <w:num w:numId="561">
    <w:abstractNumId w:val="1106"/>
  </w:num>
  <w:num w:numId="562">
    <w:abstractNumId w:val="640"/>
  </w:num>
  <w:num w:numId="563">
    <w:abstractNumId w:val="209"/>
  </w:num>
  <w:num w:numId="564">
    <w:abstractNumId w:val="24"/>
  </w:num>
  <w:num w:numId="565">
    <w:abstractNumId w:val="314"/>
  </w:num>
  <w:num w:numId="566">
    <w:abstractNumId w:val="664"/>
  </w:num>
  <w:num w:numId="567">
    <w:abstractNumId w:val="111"/>
  </w:num>
  <w:num w:numId="568">
    <w:abstractNumId w:val="1417"/>
  </w:num>
  <w:num w:numId="569">
    <w:abstractNumId w:val="542"/>
  </w:num>
  <w:num w:numId="570">
    <w:abstractNumId w:val="1463"/>
  </w:num>
  <w:num w:numId="571">
    <w:abstractNumId w:val="47"/>
  </w:num>
  <w:num w:numId="572">
    <w:abstractNumId w:val="717"/>
  </w:num>
  <w:num w:numId="573">
    <w:abstractNumId w:val="403"/>
  </w:num>
  <w:num w:numId="574">
    <w:abstractNumId w:val="1171"/>
  </w:num>
  <w:num w:numId="575">
    <w:abstractNumId w:val="1450"/>
  </w:num>
  <w:num w:numId="576">
    <w:abstractNumId w:val="136"/>
  </w:num>
  <w:num w:numId="577">
    <w:abstractNumId w:val="159"/>
  </w:num>
  <w:num w:numId="578">
    <w:abstractNumId w:val="796"/>
  </w:num>
  <w:num w:numId="579">
    <w:abstractNumId w:val="526"/>
  </w:num>
  <w:num w:numId="580">
    <w:abstractNumId w:val="1151"/>
  </w:num>
  <w:num w:numId="581">
    <w:abstractNumId w:val="255"/>
  </w:num>
  <w:num w:numId="582">
    <w:abstractNumId w:val="1388"/>
  </w:num>
  <w:num w:numId="583">
    <w:abstractNumId w:val="680"/>
  </w:num>
  <w:num w:numId="584">
    <w:abstractNumId w:val="1377"/>
  </w:num>
  <w:num w:numId="585">
    <w:abstractNumId w:val="406"/>
  </w:num>
  <w:num w:numId="586">
    <w:abstractNumId w:val="174"/>
  </w:num>
  <w:num w:numId="587">
    <w:abstractNumId w:val="310"/>
  </w:num>
  <w:num w:numId="588">
    <w:abstractNumId w:val="1519"/>
  </w:num>
  <w:num w:numId="589">
    <w:abstractNumId w:val="304"/>
  </w:num>
  <w:num w:numId="590">
    <w:abstractNumId w:val="329"/>
  </w:num>
  <w:num w:numId="591">
    <w:abstractNumId w:val="585"/>
  </w:num>
  <w:num w:numId="592">
    <w:abstractNumId w:val="302"/>
  </w:num>
  <w:num w:numId="593">
    <w:abstractNumId w:val="714"/>
  </w:num>
  <w:num w:numId="594">
    <w:abstractNumId w:val="635"/>
  </w:num>
  <w:num w:numId="595">
    <w:abstractNumId w:val="799"/>
  </w:num>
  <w:num w:numId="596">
    <w:abstractNumId w:val="426"/>
  </w:num>
  <w:num w:numId="597">
    <w:abstractNumId w:val="333"/>
  </w:num>
  <w:num w:numId="598">
    <w:abstractNumId w:val="1418"/>
  </w:num>
  <w:num w:numId="599">
    <w:abstractNumId w:val="1192"/>
  </w:num>
  <w:num w:numId="600">
    <w:abstractNumId w:val="48"/>
  </w:num>
  <w:num w:numId="601">
    <w:abstractNumId w:val="1546"/>
  </w:num>
  <w:num w:numId="602">
    <w:abstractNumId w:val="760"/>
  </w:num>
  <w:num w:numId="603">
    <w:abstractNumId w:val="857"/>
  </w:num>
  <w:num w:numId="604">
    <w:abstractNumId w:val="1121"/>
  </w:num>
  <w:num w:numId="605">
    <w:abstractNumId w:val="639"/>
  </w:num>
  <w:num w:numId="606">
    <w:abstractNumId w:val="620"/>
  </w:num>
  <w:num w:numId="607">
    <w:abstractNumId w:val="835"/>
  </w:num>
  <w:num w:numId="608">
    <w:abstractNumId w:val="1052"/>
  </w:num>
  <w:num w:numId="609">
    <w:abstractNumId w:val="674"/>
  </w:num>
  <w:num w:numId="610">
    <w:abstractNumId w:val="1293"/>
  </w:num>
  <w:num w:numId="611">
    <w:abstractNumId w:val="1116"/>
  </w:num>
  <w:num w:numId="612">
    <w:abstractNumId w:val="1251"/>
  </w:num>
  <w:num w:numId="613">
    <w:abstractNumId w:val="1170"/>
  </w:num>
  <w:num w:numId="614">
    <w:abstractNumId w:val="612"/>
  </w:num>
  <w:num w:numId="615">
    <w:abstractNumId w:val="127"/>
  </w:num>
  <w:num w:numId="616">
    <w:abstractNumId w:val="1178"/>
  </w:num>
  <w:num w:numId="617">
    <w:abstractNumId w:val="800"/>
  </w:num>
  <w:num w:numId="618">
    <w:abstractNumId w:val="25"/>
  </w:num>
  <w:num w:numId="619">
    <w:abstractNumId w:val="1282"/>
  </w:num>
  <w:num w:numId="620">
    <w:abstractNumId w:val="168"/>
  </w:num>
  <w:num w:numId="621">
    <w:abstractNumId w:val="795"/>
  </w:num>
  <w:num w:numId="622">
    <w:abstractNumId w:val="959"/>
  </w:num>
  <w:num w:numId="623">
    <w:abstractNumId w:val="392"/>
  </w:num>
  <w:num w:numId="624">
    <w:abstractNumId w:val="847"/>
  </w:num>
  <w:num w:numId="625">
    <w:abstractNumId w:val="851"/>
  </w:num>
  <w:num w:numId="626">
    <w:abstractNumId w:val="1127"/>
  </w:num>
  <w:num w:numId="627">
    <w:abstractNumId w:val="1496"/>
  </w:num>
  <w:num w:numId="628">
    <w:abstractNumId w:val="1402"/>
  </w:num>
  <w:num w:numId="629">
    <w:abstractNumId w:val="1393"/>
  </w:num>
  <w:num w:numId="630">
    <w:abstractNumId w:val="319"/>
  </w:num>
  <w:num w:numId="631">
    <w:abstractNumId w:val="894"/>
  </w:num>
  <w:num w:numId="632">
    <w:abstractNumId w:val="362"/>
  </w:num>
  <w:num w:numId="633">
    <w:abstractNumId w:val="213"/>
  </w:num>
  <w:num w:numId="634">
    <w:abstractNumId w:val="258"/>
  </w:num>
  <w:num w:numId="635">
    <w:abstractNumId w:val="1258"/>
  </w:num>
  <w:num w:numId="636">
    <w:abstractNumId w:val="354"/>
  </w:num>
  <w:num w:numId="637">
    <w:abstractNumId w:val="100"/>
  </w:num>
  <w:num w:numId="638">
    <w:abstractNumId w:val="695"/>
  </w:num>
  <w:num w:numId="639">
    <w:abstractNumId w:val="1537"/>
  </w:num>
  <w:num w:numId="640">
    <w:abstractNumId w:val="915"/>
  </w:num>
  <w:num w:numId="641">
    <w:abstractNumId w:val="668"/>
  </w:num>
  <w:num w:numId="642">
    <w:abstractNumId w:val="280"/>
  </w:num>
  <w:num w:numId="643">
    <w:abstractNumId w:val="995"/>
  </w:num>
  <w:num w:numId="644">
    <w:abstractNumId w:val="361"/>
  </w:num>
  <w:num w:numId="645">
    <w:abstractNumId w:val="1228"/>
  </w:num>
  <w:num w:numId="646">
    <w:abstractNumId w:val="1202"/>
  </w:num>
  <w:num w:numId="647">
    <w:abstractNumId w:val="234"/>
  </w:num>
  <w:num w:numId="648">
    <w:abstractNumId w:val="445"/>
  </w:num>
  <w:num w:numId="649">
    <w:abstractNumId w:val="609"/>
  </w:num>
  <w:num w:numId="650">
    <w:abstractNumId w:val="147"/>
  </w:num>
  <w:num w:numId="651">
    <w:abstractNumId w:val="884"/>
  </w:num>
  <w:num w:numId="652">
    <w:abstractNumId w:val="904"/>
  </w:num>
  <w:num w:numId="653">
    <w:abstractNumId w:val="199"/>
  </w:num>
  <w:num w:numId="654">
    <w:abstractNumId w:val="276"/>
  </w:num>
  <w:num w:numId="655">
    <w:abstractNumId w:val="1351"/>
  </w:num>
  <w:num w:numId="656">
    <w:abstractNumId w:val="647"/>
  </w:num>
  <w:num w:numId="657">
    <w:abstractNumId w:val="1007"/>
  </w:num>
  <w:num w:numId="658">
    <w:abstractNumId w:val="466"/>
  </w:num>
  <w:num w:numId="659">
    <w:abstractNumId w:val="320"/>
  </w:num>
  <w:num w:numId="660">
    <w:abstractNumId w:val="798"/>
  </w:num>
  <w:num w:numId="661">
    <w:abstractNumId w:val="553"/>
  </w:num>
  <w:num w:numId="662">
    <w:abstractNumId w:val="1487"/>
  </w:num>
  <w:num w:numId="663">
    <w:abstractNumId w:val="112"/>
  </w:num>
  <w:num w:numId="664">
    <w:abstractNumId w:val="1356"/>
  </w:num>
  <w:num w:numId="665">
    <w:abstractNumId w:val="83"/>
  </w:num>
  <w:num w:numId="666">
    <w:abstractNumId w:val="1075"/>
  </w:num>
  <w:num w:numId="667">
    <w:abstractNumId w:val="748"/>
  </w:num>
  <w:num w:numId="668">
    <w:abstractNumId w:val="972"/>
  </w:num>
  <w:num w:numId="669">
    <w:abstractNumId w:val="460"/>
  </w:num>
  <w:num w:numId="670">
    <w:abstractNumId w:val="671"/>
  </w:num>
  <w:num w:numId="671">
    <w:abstractNumId w:val="1464"/>
  </w:num>
  <w:num w:numId="672">
    <w:abstractNumId w:val="1375"/>
  </w:num>
  <w:num w:numId="673">
    <w:abstractNumId w:val="575"/>
  </w:num>
  <w:num w:numId="674">
    <w:abstractNumId w:val="950"/>
  </w:num>
  <w:num w:numId="675">
    <w:abstractNumId w:val="1057"/>
  </w:num>
  <w:num w:numId="676">
    <w:abstractNumId w:val="1229"/>
  </w:num>
  <w:num w:numId="677">
    <w:abstractNumId w:val="1191"/>
  </w:num>
  <w:num w:numId="678">
    <w:abstractNumId w:val="691"/>
  </w:num>
  <w:num w:numId="679">
    <w:abstractNumId w:val="849"/>
  </w:num>
  <w:num w:numId="680">
    <w:abstractNumId w:val="92"/>
  </w:num>
  <w:num w:numId="681">
    <w:abstractNumId w:val="780"/>
  </w:num>
  <w:num w:numId="682">
    <w:abstractNumId w:val="1011"/>
  </w:num>
  <w:num w:numId="683">
    <w:abstractNumId w:val="1312"/>
  </w:num>
  <w:num w:numId="684">
    <w:abstractNumId w:val="139"/>
  </w:num>
  <w:num w:numId="685">
    <w:abstractNumId w:val="934"/>
  </w:num>
  <w:num w:numId="686">
    <w:abstractNumId w:val="334"/>
  </w:num>
  <w:num w:numId="687">
    <w:abstractNumId w:val="1331"/>
  </w:num>
  <w:num w:numId="688">
    <w:abstractNumId w:val="1278"/>
  </w:num>
  <w:num w:numId="689">
    <w:abstractNumId w:val="1247"/>
  </w:num>
  <w:num w:numId="690">
    <w:abstractNumId w:val="1273"/>
  </w:num>
  <w:num w:numId="691">
    <w:abstractNumId w:val="1084"/>
  </w:num>
  <w:num w:numId="692">
    <w:abstractNumId w:val="12"/>
  </w:num>
  <w:num w:numId="693">
    <w:abstractNumId w:val="441"/>
  </w:num>
  <w:num w:numId="694">
    <w:abstractNumId w:val="447"/>
  </w:num>
  <w:num w:numId="695">
    <w:abstractNumId w:val="649"/>
  </w:num>
  <w:num w:numId="696">
    <w:abstractNumId w:val="330"/>
  </w:num>
  <w:num w:numId="697">
    <w:abstractNumId w:val="885"/>
  </w:num>
  <w:num w:numId="698">
    <w:abstractNumId w:val="1391"/>
  </w:num>
  <w:num w:numId="699">
    <w:abstractNumId w:val="132"/>
  </w:num>
  <w:num w:numId="700">
    <w:abstractNumId w:val="473"/>
  </w:num>
  <w:num w:numId="701">
    <w:abstractNumId w:val="1441"/>
  </w:num>
  <w:num w:numId="702">
    <w:abstractNumId w:val="1220"/>
  </w:num>
  <w:num w:numId="703">
    <w:abstractNumId w:val="966"/>
  </w:num>
  <w:num w:numId="704">
    <w:abstractNumId w:val="1224"/>
  </w:num>
  <w:num w:numId="705">
    <w:abstractNumId w:val="882"/>
  </w:num>
  <w:num w:numId="706">
    <w:abstractNumId w:val="396"/>
  </w:num>
  <w:num w:numId="707">
    <w:abstractNumId w:val="459"/>
  </w:num>
  <w:num w:numId="708">
    <w:abstractNumId w:val="134"/>
  </w:num>
  <w:num w:numId="709">
    <w:abstractNumId w:val="386"/>
  </w:num>
  <w:num w:numId="710">
    <w:abstractNumId w:val="1071"/>
  </w:num>
  <w:num w:numId="711">
    <w:abstractNumId w:val="737"/>
  </w:num>
  <w:num w:numId="712">
    <w:abstractNumId w:val="321"/>
  </w:num>
  <w:num w:numId="713">
    <w:abstractNumId w:val="477"/>
  </w:num>
  <w:num w:numId="714">
    <w:abstractNumId w:val="1326"/>
  </w:num>
  <w:num w:numId="715">
    <w:abstractNumId w:val="1545"/>
  </w:num>
  <w:num w:numId="716">
    <w:abstractNumId w:val="340"/>
  </w:num>
  <w:num w:numId="717">
    <w:abstractNumId w:val="655"/>
  </w:num>
  <w:num w:numId="718">
    <w:abstractNumId w:val="654"/>
  </w:num>
  <w:num w:numId="719">
    <w:abstractNumId w:val="774"/>
  </w:num>
  <w:num w:numId="720">
    <w:abstractNumId w:val="631"/>
  </w:num>
  <w:num w:numId="721">
    <w:abstractNumId w:val="131"/>
  </w:num>
  <w:num w:numId="722">
    <w:abstractNumId w:val="948"/>
  </w:num>
  <w:num w:numId="723">
    <w:abstractNumId w:val="1532"/>
  </w:num>
  <w:num w:numId="724">
    <w:abstractNumId w:val="56"/>
  </w:num>
  <w:num w:numId="725">
    <w:abstractNumId w:val="144"/>
  </w:num>
  <w:num w:numId="726">
    <w:abstractNumId w:val="242"/>
  </w:num>
  <w:num w:numId="727">
    <w:abstractNumId w:val="954"/>
  </w:num>
  <w:num w:numId="728">
    <w:abstractNumId w:val="206"/>
  </w:num>
  <w:num w:numId="729">
    <w:abstractNumId w:val="586"/>
  </w:num>
  <w:num w:numId="730">
    <w:abstractNumId w:val="1396"/>
  </w:num>
  <w:num w:numId="731">
    <w:abstractNumId w:val="119"/>
  </w:num>
  <w:num w:numId="732">
    <w:abstractNumId w:val="629"/>
  </w:num>
  <w:num w:numId="733">
    <w:abstractNumId w:val="514"/>
  </w:num>
  <w:num w:numId="734">
    <w:abstractNumId w:val="3"/>
  </w:num>
  <w:num w:numId="735">
    <w:abstractNumId w:val="578"/>
  </w:num>
  <w:num w:numId="736">
    <w:abstractNumId w:val="618"/>
  </w:num>
  <w:num w:numId="737">
    <w:abstractNumId w:val="75"/>
  </w:num>
  <w:num w:numId="738">
    <w:abstractNumId w:val="311"/>
  </w:num>
  <w:num w:numId="739">
    <w:abstractNumId w:val="1184"/>
  </w:num>
  <w:num w:numId="740">
    <w:abstractNumId w:val="1117"/>
  </w:num>
  <w:num w:numId="741">
    <w:abstractNumId w:val="1123"/>
  </w:num>
  <w:num w:numId="742">
    <w:abstractNumId w:val="1492"/>
  </w:num>
  <w:num w:numId="743">
    <w:abstractNumId w:val="813"/>
  </w:num>
  <w:num w:numId="744">
    <w:abstractNumId w:val="1266"/>
  </w:num>
  <w:num w:numId="745">
    <w:abstractNumId w:val="494"/>
  </w:num>
  <w:num w:numId="746">
    <w:abstractNumId w:val="1308"/>
  </w:num>
  <w:num w:numId="747">
    <w:abstractNumId w:val="117"/>
  </w:num>
  <w:num w:numId="748">
    <w:abstractNumId w:val="1307"/>
  </w:num>
  <w:num w:numId="749">
    <w:abstractNumId w:val="210"/>
  </w:num>
  <w:num w:numId="750">
    <w:abstractNumId w:val="1551"/>
  </w:num>
  <w:num w:numId="751">
    <w:abstractNumId w:val="1412"/>
  </w:num>
  <w:num w:numId="752">
    <w:abstractNumId w:val="1095"/>
  </w:num>
  <w:num w:numId="753">
    <w:abstractNumId w:val="347"/>
  </w:num>
  <w:num w:numId="754">
    <w:abstractNumId w:val="1040"/>
  </w:num>
  <w:num w:numId="755">
    <w:abstractNumId w:val="673"/>
  </w:num>
  <w:num w:numId="756">
    <w:abstractNumId w:val="269"/>
  </w:num>
  <w:num w:numId="757">
    <w:abstractNumId w:val="1081"/>
  </w:num>
  <w:num w:numId="758">
    <w:abstractNumId w:val="1234"/>
  </w:num>
  <w:num w:numId="759">
    <w:abstractNumId w:val="1305"/>
  </w:num>
  <w:num w:numId="760">
    <w:abstractNumId w:val="700"/>
  </w:num>
  <w:num w:numId="761">
    <w:abstractNumId w:val="385"/>
  </w:num>
  <w:num w:numId="762">
    <w:abstractNumId w:val="1055"/>
  </w:num>
  <w:num w:numId="763">
    <w:abstractNumId w:val="1521"/>
  </w:num>
  <w:num w:numId="764">
    <w:abstractNumId w:val="596"/>
  </w:num>
  <w:num w:numId="765">
    <w:abstractNumId w:val="844"/>
  </w:num>
  <w:num w:numId="766">
    <w:abstractNumId w:val="1502"/>
  </w:num>
  <w:num w:numId="767">
    <w:abstractNumId w:val="78"/>
  </w:num>
  <w:num w:numId="768">
    <w:abstractNumId w:val="1061"/>
  </w:num>
  <w:num w:numId="769">
    <w:abstractNumId w:val="208"/>
  </w:num>
  <w:num w:numId="770">
    <w:abstractNumId w:val="1349"/>
  </w:num>
  <w:num w:numId="771">
    <w:abstractNumId w:val="91"/>
  </w:num>
  <w:num w:numId="772">
    <w:abstractNumId w:val="871"/>
  </w:num>
  <w:num w:numId="773">
    <w:abstractNumId w:val="1524"/>
  </w:num>
  <w:num w:numId="774">
    <w:abstractNumId w:val="103"/>
  </w:num>
  <w:num w:numId="775">
    <w:abstractNumId w:val="267"/>
  </w:num>
  <w:num w:numId="776">
    <w:abstractNumId w:val="86"/>
  </w:num>
  <w:num w:numId="777">
    <w:abstractNumId w:val="720"/>
  </w:num>
  <w:num w:numId="778">
    <w:abstractNumId w:val="1062"/>
  </w:num>
  <w:num w:numId="779">
    <w:abstractNumId w:val="101"/>
  </w:num>
  <w:num w:numId="780">
    <w:abstractNumId w:val="1500"/>
  </w:num>
  <w:num w:numId="781">
    <w:abstractNumId w:val="96"/>
  </w:num>
  <w:num w:numId="782">
    <w:abstractNumId w:val="682"/>
  </w:num>
  <w:num w:numId="783">
    <w:abstractNumId w:val="1342"/>
  </w:num>
  <w:num w:numId="784">
    <w:abstractNumId w:val="1376"/>
  </w:num>
  <w:num w:numId="785">
    <w:abstractNumId w:val="741"/>
  </w:num>
  <w:num w:numId="786">
    <w:abstractNumId w:val="1280"/>
  </w:num>
  <w:num w:numId="787">
    <w:abstractNumId w:val="344"/>
  </w:num>
  <w:num w:numId="788">
    <w:abstractNumId w:val="184"/>
  </w:num>
  <w:num w:numId="789">
    <w:abstractNumId w:val="1196"/>
  </w:num>
  <w:num w:numId="790">
    <w:abstractNumId w:val="1074"/>
  </w:num>
  <w:num w:numId="791">
    <w:abstractNumId w:val="9"/>
  </w:num>
  <w:num w:numId="792">
    <w:abstractNumId w:val="990"/>
  </w:num>
  <w:num w:numId="793">
    <w:abstractNumId w:val="852"/>
  </w:num>
  <w:num w:numId="794">
    <w:abstractNumId w:val="1530"/>
  </w:num>
  <w:num w:numId="795">
    <w:abstractNumId w:val="895"/>
  </w:num>
  <w:num w:numId="796">
    <w:abstractNumId w:val="621"/>
  </w:num>
  <w:num w:numId="797">
    <w:abstractNumId w:val="713"/>
  </w:num>
  <w:num w:numId="798">
    <w:abstractNumId w:val="98"/>
  </w:num>
  <w:num w:numId="799">
    <w:abstractNumId w:val="59"/>
  </w:num>
  <w:num w:numId="800">
    <w:abstractNumId w:val="1261"/>
  </w:num>
  <w:num w:numId="801">
    <w:abstractNumId w:val="151"/>
  </w:num>
  <w:num w:numId="802">
    <w:abstractNumId w:val="225"/>
  </w:num>
  <w:num w:numId="803">
    <w:abstractNumId w:val="1236"/>
  </w:num>
  <w:num w:numId="804">
    <w:abstractNumId w:val="683"/>
  </w:num>
  <w:num w:numId="805">
    <w:abstractNumId w:val="1522"/>
  </w:num>
  <w:num w:numId="806">
    <w:abstractNumId w:val="1287"/>
  </w:num>
  <w:num w:numId="807">
    <w:abstractNumId w:val="1012"/>
  </w:num>
  <w:num w:numId="808">
    <w:abstractNumId w:val="843"/>
  </w:num>
  <w:num w:numId="809">
    <w:abstractNumId w:val="1167"/>
  </w:num>
  <w:num w:numId="810">
    <w:abstractNumId w:val="659"/>
  </w:num>
  <w:num w:numId="811">
    <w:abstractNumId w:val="22"/>
  </w:num>
  <w:num w:numId="812">
    <w:abstractNumId w:val="939"/>
  </w:num>
  <w:num w:numId="813">
    <w:abstractNumId w:val="1214"/>
  </w:num>
  <w:num w:numId="814">
    <w:abstractNumId w:val="1143"/>
  </w:num>
  <w:num w:numId="815">
    <w:abstractNumId w:val="364"/>
  </w:num>
  <w:num w:numId="816">
    <w:abstractNumId w:val="1033"/>
  </w:num>
  <w:num w:numId="817">
    <w:abstractNumId w:val="547"/>
  </w:num>
  <w:num w:numId="818">
    <w:abstractNumId w:val="1069"/>
  </w:num>
  <w:num w:numId="819">
    <w:abstractNumId w:val="438"/>
  </w:num>
  <w:num w:numId="820">
    <w:abstractNumId w:val="1131"/>
  </w:num>
  <w:num w:numId="821">
    <w:abstractNumId w:val="313"/>
  </w:num>
  <w:num w:numId="822">
    <w:abstractNumId w:val="231"/>
  </w:num>
  <w:num w:numId="823">
    <w:abstractNumId w:val="1255"/>
  </w:num>
  <w:num w:numId="824">
    <w:abstractNumId w:val="993"/>
  </w:num>
  <w:num w:numId="825">
    <w:abstractNumId w:val="1506"/>
  </w:num>
  <w:num w:numId="826">
    <w:abstractNumId w:val="316"/>
  </w:num>
  <w:num w:numId="827">
    <w:abstractNumId w:val="565"/>
  </w:num>
  <w:num w:numId="828">
    <w:abstractNumId w:val="568"/>
  </w:num>
  <w:num w:numId="829">
    <w:abstractNumId w:val="930"/>
  </w:num>
  <w:num w:numId="830">
    <w:abstractNumId w:val="1053"/>
  </w:num>
  <w:num w:numId="831">
    <w:abstractNumId w:val="1059"/>
  </w:num>
  <w:num w:numId="832">
    <w:abstractNumId w:val="312"/>
  </w:num>
  <w:num w:numId="833">
    <w:abstractNumId w:val="783"/>
  </w:num>
  <w:num w:numId="834">
    <w:abstractNumId w:val="551"/>
  </w:num>
  <w:num w:numId="835">
    <w:abstractNumId w:val="698"/>
  </w:num>
  <w:num w:numId="836">
    <w:abstractNumId w:val="180"/>
  </w:num>
  <w:num w:numId="837">
    <w:abstractNumId w:val="1424"/>
  </w:num>
  <w:num w:numId="838">
    <w:abstractNumId w:val="285"/>
  </w:num>
  <w:num w:numId="839">
    <w:abstractNumId w:val="736"/>
  </w:num>
  <w:num w:numId="840">
    <w:abstractNumId w:val="1360"/>
  </w:num>
  <w:num w:numId="841">
    <w:abstractNumId w:val="1139"/>
  </w:num>
  <w:num w:numId="842">
    <w:abstractNumId w:val="740"/>
  </w:num>
  <w:num w:numId="843">
    <w:abstractNumId w:val="1324"/>
  </w:num>
  <w:num w:numId="844">
    <w:abstractNumId w:val="890"/>
  </w:num>
  <w:num w:numId="845">
    <w:abstractNumId w:val="34"/>
  </w:num>
  <w:num w:numId="846">
    <w:abstractNumId w:val="94"/>
  </w:num>
  <w:num w:numId="847">
    <w:abstractNumId w:val="880"/>
  </w:num>
  <w:num w:numId="848">
    <w:abstractNumId w:val="1394"/>
  </w:num>
  <w:num w:numId="849">
    <w:abstractNumId w:val="357"/>
  </w:num>
  <w:num w:numId="850">
    <w:abstractNumId w:val="886"/>
  </w:num>
  <w:num w:numId="851">
    <w:abstractNumId w:val="1146"/>
  </w:num>
  <w:num w:numId="852">
    <w:abstractNumId w:val="1437"/>
  </w:num>
  <w:num w:numId="853">
    <w:abstractNumId w:val="437"/>
  </w:num>
  <w:num w:numId="854">
    <w:abstractNumId w:val="1039"/>
  </w:num>
  <w:num w:numId="855">
    <w:abstractNumId w:val="1243"/>
  </w:num>
  <w:num w:numId="856">
    <w:abstractNumId w:val="76"/>
  </w:num>
  <w:num w:numId="857">
    <w:abstractNumId w:val="1024"/>
  </w:num>
  <w:num w:numId="858">
    <w:abstractNumId w:val="203"/>
  </w:num>
  <w:num w:numId="859">
    <w:abstractNumId w:val="284"/>
  </w:num>
  <w:num w:numId="860">
    <w:abstractNumId w:val="37"/>
  </w:num>
  <w:num w:numId="861">
    <w:abstractNumId w:val="722"/>
  </w:num>
  <w:num w:numId="862">
    <w:abstractNumId w:val="1027"/>
  </w:num>
  <w:num w:numId="863">
    <w:abstractNumId w:val="987"/>
  </w:num>
  <w:num w:numId="864">
    <w:abstractNumId w:val="738"/>
  </w:num>
  <w:num w:numId="865">
    <w:abstractNumId w:val="0"/>
  </w:num>
  <w:num w:numId="866">
    <w:abstractNumId w:val="1473"/>
  </w:num>
  <w:num w:numId="867">
    <w:abstractNumId w:val="1058"/>
  </w:num>
  <w:num w:numId="868">
    <w:abstractNumId w:val="31"/>
  </w:num>
  <w:num w:numId="869">
    <w:abstractNumId w:val="817"/>
  </w:num>
  <w:num w:numId="870">
    <w:abstractNumId w:val="1386"/>
  </w:num>
  <w:num w:numId="871">
    <w:abstractNumId w:val="374"/>
  </w:num>
  <w:num w:numId="872">
    <w:abstractNumId w:val="290"/>
  </w:num>
  <w:num w:numId="873">
    <w:abstractNumId w:val="397"/>
  </w:num>
  <w:num w:numId="874">
    <w:abstractNumId w:val="865"/>
  </w:num>
  <w:num w:numId="875">
    <w:abstractNumId w:val="482"/>
  </w:num>
  <w:num w:numId="876">
    <w:abstractNumId w:val="785"/>
  </w:num>
  <w:num w:numId="877">
    <w:abstractNumId w:val="1397"/>
  </w:num>
  <w:num w:numId="878">
    <w:abstractNumId w:val="1483"/>
  </w:num>
  <w:num w:numId="879">
    <w:abstractNumId w:val="124"/>
  </w:num>
  <w:num w:numId="880">
    <w:abstractNumId w:val="1379"/>
  </w:num>
  <w:num w:numId="881">
    <w:abstractNumId w:val="57"/>
  </w:num>
  <w:num w:numId="882">
    <w:abstractNumId w:val="902"/>
  </w:num>
  <w:num w:numId="883">
    <w:abstractNumId w:val="1203"/>
  </w:num>
  <w:num w:numId="884">
    <w:abstractNumId w:val="1177"/>
  </w:num>
  <w:num w:numId="885">
    <w:abstractNumId w:val="818"/>
  </w:num>
  <w:num w:numId="886">
    <w:abstractNumId w:val="1160"/>
  </w:num>
  <w:num w:numId="887">
    <w:abstractNumId w:val="170"/>
  </w:num>
  <w:num w:numId="888">
    <w:abstractNumId w:val="1353"/>
  </w:num>
  <w:num w:numId="889">
    <w:abstractNumId w:val="51"/>
  </w:num>
  <w:num w:numId="890">
    <w:abstractNumId w:val="1494"/>
  </w:num>
  <w:num w:numId="891">
    <w:abstractNumId w:val="944"/>
  </w:num>
  <w:num w:numId="892">
    <w:abstractNumId w:val="493"/>
  </w:num>
  <w:num w:numId="893">
    <w:abstractNumId w:val="765"/>
  </w:num>
  <w:num w:numId="894">
    <w:abstractNumId w:val="662"/>
  </w:num>
  <w:num w:numId="895">
    <w:abstractNumId w:val="104"/>
  </w:num>
  <w:num w:numId="896">
    <w:abstractNumId w:val="973"/>
  </w:num>
  <w:num w:numId="897">
    <w:abstractNumId w:val="1435"/>
  </w:num>
  <w:num w:numId="898">
    <w:abstractNumId w:val="1460"/>
  </w:num>
  <w:num w:numId="899">
    <w:abstractNumId w:val="416"/>
  </w:num>
  <w:num w:numId="900">
    <w:abstractNumId w:val="247"/>
  </w:num>
  <w:num w:numId="901">
    <w:abstractNumId w:val="299"/>
  </w:num>
  <w:num w:numId="902">
    <w:abstractNumId w:val="601"/>
  </w:num>
  <w:num w:numId="903">
    <w:abstractNumId w:val="524"/>
  </w:num>
  <w:num w:numId="904">
    <w:abstractNumId w:val="1218"/>
  </w:num>
  <w:num w:numId="905">
    <w:abstractNumId w:val="1008"/>
  </w:num>
  <w:num w:numId="906">
    <w:abstractNumId w:val="1222"/>
  </w:num>
  <w:num w:numId="907">
    <w:abstractNumId w:val="978"/>
  </w:num>
  <w:num w:numId="908">
    <w:abstractNumId w:val="1309"/>
  </w:num>
  <w:num w:numId="909">
    <w:abstractNumId w:val="561"/>
  </w:num>
  <w:num w:numId="910">
    <w:abstractNumId w:val="260"/>
  </w:num>
  <w:num w:numId="911">
    <w:abstractNumId w:val="657"/>
  </w:num>
  <w:num w:numId="912">
    <w:abstractNumId w:val="512"/>
  </w:num>
  <w:num w:numId="913">
    <w:abstractNumId w:val="1172"/>
  </w:num>
  <w:num w:numId="914">
    <w:abstractNumId w:val="294"/>
  </w:num>
  <w:num w:numId="915">
    <w:abstractNumId w:val="270"/>
  </w:num>
  <w:num w:numId="916">
    <w:abstractNumId w:val="423"/>
  </w:num>
  <w:num w:numId="917">
    <w:abstractNumId w:val="1446"/>
  </w:num>
  <w:num w:numId="918">
    <w:abstractNumId w:val="925"/>
  </w:num>
  <w:num w:numId="919">
    <w:abstractNumId w:val="486"/>
  </w:num>
  <w:num w:numId="920">
    <w:abstractNumId w:val="1031"/>
  </w:num>
  <w:num w:numId="921">
    <w:abstractNumId w:val="373"/>
  </w:num>
  <w:num w:numId="922">
    <w:abstractNumId w:val="404"/>
  </w:num>
  <w:num w:numId="923">
    <w:abstractNumId w:val="537"/>
  </w:num>
  <w:num w:numId="924">
    <w:abstractNumId w:val="1187"/>
  </w:num>
  <w:num w:numId="925">
    <w:abstractNumId w:val="1087"/>
  </w:num>
  <w:num w:numId="926">
    <w:abstractNumId w:val="1381"/>
  </w:num>
  <w:num w:numId="927">
    <w:abstractNumId w:val="876"/>
  </w:num>
  <w:num w:numId="928">
    <w:abstractNumId w:val="1194"/>
  </w:num>
  <w:num w:numId="929">
    <w:abstractNumId w:val="1239"/>
  </w:num>
  <w:num w:numId="930">
    <w:abstractNumId w:val="1313"/>
  </w:num>
  <w:num w:numId="931">
    <w:abstractNumId w:val="237"/>
  </w:num>
  <w:num w:numId="932">
    <w:abstractNumId w:val="413"/>
  </w:num>
  <w:num w:numId="933">
    <w:abstractNumId w:val="1014"/>
  </w:num>
  <w:num w:numId="934">
    <w:abstractNumId w:val="128"/>
  </w:num>
  <w:num w:numId="935">
    <w:abstractNumId w:val="732"/>
  </w:num>
  <w:num w:numId="936">
    <w:abstractNumId w:val="1335"/>
  </w:num>
  <w:num w:numId="937">
    <w:abstractNumId w:val="1512"/>
  </w:num>
  <w:num w:numId="938">
    <w:abstractNumId w:val="156"/>
  </w:num>
  <w:num w:numId="939">
    <w:abstractNumId w:val="782"/>
  </w:num>
  <w:num w:numId="940">
    <w:abstractNumId w:val="940"/>
  </w:num>
  <w:num w:numId="941">
    <w:abstractNumId w:val="1223"/>
  </w:num>
  <w:num w:numId="942">
    <w:abstractNumId w:val="2"/>
  </w:num>
  <w:num w:numId="943">
    <w:abstractNumId w:val="1277"/>
  </w:num>
  <w:num w:numId="944">
    <w:abstractNumId w:val="1135"/>
  </w:num>
  <w:num w:numId="945">
    <w:abstractNumId w:val="1233"/>
  </w:num>
  <w:num w:numId="946">
    <w:abstractNumId w:val="1549"/>
  </w:num>
  <w:num w:numId="947">
    <w:abstractNumId w:val="1491"/>
  </w:num>
  <w:num w:numId="948">
    <w:abstractNumId w:val="1041"/>
  </w:num>
  <w:num w:numId="949">
    <w:abstractNumId w:val="905"/>
  </w:num>
  <w:num w:numId="950">
    <w:abstractNumId w:val="539"/>
  </w:num>
  <w:num w:numId="951">
    <w:abstractNumId w:val="712"/>
  </w:num>
  <w:num w:numId="952">
    <w:abstractNumId w:val="1300"/>
  </w:num>
  <w:num w:numId="953">
    <w:abstractNumId w:val="719"/>
  </w:num>
  <w:num w:numId="954">
    <w:abstractNumId w:val="480"/>
  </w:num>
  <w:num w:numId="955">
    <w:abstractNumId w:val="60"/>
  </w:num>
  <w:num w:numId="956">
    <w:abstractNumId w:val="840"/>
  </w:num>
  <w:num w:numId="957">
    <w:abstractNumId w:val="587"/>
  </w:num>
  <w:num w:numId="958">
    <w:abstractNumId w:val="573"/>
  </w:num>
  <w:num w:numId="959">
    <w:abstractNumId w:val="548"/>
  </w:num>
  <w:num w:numId="960">
    <w:abstractNumId w:val="1101"/>
  </w:num>
  <w:num w:numId="961">
    <w:abstractNumId w:val="1115"/>
  </w:num>
  <w:num w:numId="962">
    <w:abstractNumId w:val="1553"/>
  </w:num>
  <w:num w:numId="963">
    <w:abstractNumId w:val="257"/>
  </w:num>
  <w:num w:numId="964">
    <w:abstractNumId w:val="678"/>
  </w:num>
  <w:num w:numId="965">
    <w:abstractNumId w:val="588"/>
  </w:num>
  <w:num w:numId="966">
    <w:abstractNumId w:val="1475"/>
  </w:num>
  <w:num w:numId="967">
    <w:abstractNumId w:val="343"/>
  </w:num>
  <w:num w:numId="968">
    <w:abstractNumId w:val="1028"/>
  </w:num>
  <w:num w:numId="969">
    <w:abstractNumId w:val="262"/>
  </w:num>
  <w:num w:numId="970">
    <w:abstractNumId w:val="808"/>
  </w:num>
  <w:num w:numId="971">
    <w:abstractNumId w:val="881"/>
  </w:num>
  <w:num w:numId="972">
    <w:abstractNumId w:val="988"/>
  </w:num>
  <w:num w:numId="973">
    <w:abstractNumId w:val="181"/>
  </w:num>
  <w:num w:numId="974">
    <w:abstractNumId w:val="730"/>
  </w:num>
  <w:num w:numId="975">
    <w:abstractNumId w:val="921"/>
  </w:num>
  <w:num w:numId="976">
    <w:abstractNumId w:val="366"/>
  </w:num>
  <w:num w:numId="977">
    <w:abstractNumId w:val="1298"/>
  </w:num>
  <w:num w:numId="978">
    <w:abstractNumId w:val="1529"/>
  </w:num>
  <w:num w:numId="979">
    <w:abstractNumId w:val="592"/>
  </w:num>
  <w:num w:numId="980">
    <w:abstractNumId w:val="1001"/>
  </w:num>
  <w:num w:numId="981">
    <w:abstractNumId w:val="275"/>
  </w:num>
  <w:num w:numId="982">
    <w:abstractNumId w:val="1195"/>
  </w:num>
  <w:num w:numId="983">
    <w:abstractNumId w:val="142"/>
  </w:num>
  <w:num w:numId="984">
    <w:abstractNumId w:val="259"/>
  </w:num>
  <w:num w:numId="985">
    <w:abstractNumId w:val="68"/>
  </w:num>
  <w:num w:numId="986">
    <w:abstractNumId w:val="862"/>
  </w:num>
  <w:num w:numId="987">
    <w:abstractNumId w:val="1078"/>
  </w:num>
  <w:num w:numId="988">
    <w:abstractNumId w:val="1219"/>
  </w:num>
  <w:num w:numId="989">
    <w:abstractNumId w:val="1434"/>
  </w:num>
  <w:num w:numId="990">
    <w:abstractNumId w:val="510"/>
  </w:num>
  <w:num w:numId="991">
    <w:abstractNumId w:val="1384"/>
  </w:num>
  <w:num w:numId="992">
    <w:abstractNumId w:val="503"/>
  </w:num>
  <w:num w:numId="993">
    <w:abstractNumId w:val="1390"/>
  </w:num>
  <w:num w:numId="994">
    <w:abstractNumId w:val="1070"/>
  </w:num>
  <w:num w:numId="995">
    <w:abstractNumId w:val="18"/>
  </w:num>
  <w:num w:numId="996">
    <w:abstractNumId w:val="451"/>
  </w:num>
  <w:num w:numId="997">
    <w:abstractNumId w:val="453"/>
  </w:num>
  <w:num w:numId="998">
    <w:abstractNumId w:val="348"/>
  </w:num>
  <w:num w:numId="999">
    <w:abstractNumId w:val="1145"/>
  </w:num>
  <w:num w:numId="1000">
    <w:abstractNumId w:val="1149"/>
  </w:num>
  <w:num w:numId="1001">
    <w:abstractNumId w:val="89"/>
  </w:num>
  <w:num w:numId="1002">
    <w:abstractNumId w:val="989"/>
  </w:num>
  <w:num w:numId="1003">
    <w:abstractNumId w:val="62"/>
  </w:num>
  <w:num w:numId="1004">
    <w:abstractNumId w:val="508"/>
  </w:num>
  <w:num w:numId="1005">
    <w:abstractNumId w:val="455"/>
  </w:num>
  <w:num w:numId="1006">
    <w:abstractNumId w:val="1036"/>
  </w:num>
  <w:num w:numId="1007">
    <w:abstractNumId w:val="610"/>
  </w:num>
  <w:num w:numId="1008">
    <w:abstractNumId w:val="351"/>
  </w:num>
  <w:num w:numId="1009">
    <w:abstractNumId w:val="1338"/>
  </w:num>
  <w:num w:numId="1010">
    <w:abstractNumId w:val="828"/>
  </w:num>
  <w:num w:numId="1011">
    <w:abstractNumId w:val="1294"/>
  </w:num>
  <w:num w:numId="1012">
    <w:abstractNumId w:val="1547"/>
  </w:num>
  <w:num w:numId="1013">
    <w:abstractNumId w:val="619"/>
  </w:num>
  <w:num w:numId="1014">
    <w:abstractNumId w:val="764"/>
  </w:num>
  <w:num w:numId="1015">
    <w:abstractNumId w:val="204"/>
  </w:num>
  <w:num w:numId="1016">
    <w:abstractNumId w:val="1442"/>
  </w:num>
  <w:num w:numId="1017">
    <w:abstractNumId w:val="146"/>
  </w:num>
  <w:num w:numId="1018">
    <w:abstractNumId w:val="1077"/>
  </w:num>
  <w:num w:numId="1019">
    <w:abstractNumId w:val="821"/>
  </w:num>
  <w:num w:numId="1020">
    <w:abstractNumId w:val="1155"/>
  </w:num>
  <w:num w:numId="1021">
    <w:abstractNumId w:val="1257"/>
  </w:num>
  <w:num w:numId="1022">
    <w:abstractNumId w:val="602"/>
  </w:num>
  <w:num w:numId="1023">
    <w:abstractNumId w:val="590"/>
  </w:num>
  <w:num w:numId="1024">
    <w:abstractNumId w:val="1150"/>
  </w:num>
  <w:num w:numId="1025">
    <w:abstractNumId w:val="50"/>
  </w:num>
  <w:num w:numId="1026">
    <w:abstractNumId w:val="402"/>
  </w:num>
  <w:num w:numId="1027">
    <w:abstractNumId w:val="1237"/>
  </w:num>
  <w:num w:numId="1028">
    <w:abstractNumId w:val="1497"/>
  </w:num>
  <w:num w:numId="1029">
    <w:abstractNumId w:val="468"/>
  </w:num>
  <w:num w:numId="1030">
    <w:abstractNumId w:val="1461"/>
  </w:num>
  <w:num w:numId="1031">
    <w:abstractNumId w:val="202"/>
  </w:num>
  <w:num w:numId="1032">
    <w:abstractNumId w:val="487"/>
  </w:num>
  <w:num w:numId="1033">
    <w:abstractNumId w:val="663"/>
  </w:num>
  <w:num w:numId="1034">
    <w:abstractNumId w:val="412"/>
  </w:num>
  <w:num w:numId="1035">
    <w:abstractNumId w:val="1085"/>
  </w:num>
  <w:num w:numId="1036">
    <w:abstractNumId w:val="483"/>
  </w:num>
  <w:num w:numId="1037">
    <w:abstractNumId w:val="108"/>
  </w:num>
  <w:num w:numId="1038">
    <w:abstractNumId w:val="1328"/>
  </w:num>
  <w:num w:numId="1039">
    <w:abstractNumId w:val="63"/>
  </w:num>
  <w:num w:numId="1040">
    <w:abstractNumId w:val="1465"/>
  </w:num>
  <w:num w:numId="1041">
    <w:abstractNumId w:val="99"/>
  </w:num>
  <w:num w:numId="1042">
    <w:abstractNumId w:val="471"/>
  </w:num>
  <w:num w:numId="1043">
    <w:abstractNumId w:val="770"/>
  </w:num>
  <w:num w:numId="1044">
    <w:abstractNumId w:val="1046"/>
  </w:num>
  <w:num w:numId="1045">
    <w:abstractNumId w:val="464"/>
  </w:num>
  <w:num w:numId="1046">
    <w:abstractNumId w:val="444"/>
  </w:num>
  <w:num w:numId="1047">
    <w:abstractNumId w:val="802"/>
  </w:num>
  <w:num w:numId="1048">
    <w:abstractNumId w:val="517"/>
  </w:num>
  <w:num w:numId="1049">
    <w:abstractNumId w:val="721"/>
  </w:num>
  <w:num w:numId="1050">
    <w:abstractNumId w:val="1199"/>
  </w:num>
  <w:num w:numId="1051">
    <w:abstractNumId w:val="1253"/>
  </w:num>
  <w:num w:numId="1052">
    <w:abstractNumId w:val="581"/>
  </w:num>
  <w:num w:numId="1053">
    <w:abstractNumId w:val="222"/>
  </w:num>
  <w:num w:numId="1054">
    <w:abstractNumId w:val="149"/>
  </w:num>
  <w:num w:numId="1055">
    <w:abstractNumId w:val="492"/>
  </w:num>
  <w:num w:numId="1056">
    <w:abstractNumId w:val="1096"/>
  </w:num>
  <w:num w:numId="1057">
    <w:abstractNumId w:val="543"/>
  </w:num>
  <w:num w:numId="1058">
    <w:abstractNumId w:val="1268"/>
  </w:num>
  <w:num w:numId="1059">
    <w:abstractNumId w:val="345"/>
  </w:num>
  <w:num w:numId="1060">
    <w:abstractNumId w:val="195"/>
  </w:num>
  <w:num w:numId="1061">
    <w:abstractNumId w:val="189"/>
  </w:num>
  <w:num w:numId="1062">
    <w:abstractNumId w:val="916"/>
  </w:num>
  <w:num w:numId="1063">
    <w:abstractNumId w:val="1400"/>
  </w:num>
  <w:num w:numId="1064">
    <w:abstractNumId w:val="458"/>
  </w:num>
  <w:num w:numId="1065">
    <w:abstractNumId w:val="1508"/>
  </w:num>
  <w:num w:numId="1066">
    <w:abstractNumId w:val="1536"/>
  </w:num>
  <w:num w:numId="1067">
    <w:abstractNumId w:val="1408"/>
  </w:num>
  <w:num w:numId="1068">
    <w:abstractNumId w:val="889"/>
  </w:num>
  <w:num w:numId="1069">
    <w:abstractNumId w:val="970"/>
  </w:num>
  <w:num w:numId="1070">
    <w:abstractNumId w:val="1023"/>
  </w:num>
  <w:num w:numId="1071">
    <w:abstractNumId w:val="1291"/>
  </w:num>
  <w:num w:numId="1072">
    <w:abstractNumId w:val="961"/>
  </w:num>
  <w:num w:numId="1073">
    <w:abstractNumId w:val="887"/>
  </w:num>
  <w:num w:numId="1074">
    <w:abstractNumId w:val="827"/>
  </w:num>
  <w:num w:numId="1075">
    <w:abstractNumId w:val="1267"/>
  </w:num>
  <w:num w:numId="1076">
    <w:abstractNumId w:val="102"/>
  </w:num>
  <w:num w:numId="1077">
    <w:abstractNumId w:val="1527"/>
  </w:num>
  <w:num w:numId="1078">
    <w:abstractNumId w:val="1263"/>
  </w:num>
  <w:num w:numId="1079">
    <w:abstractNumId w:val="532"/>
  </w:num>
  <w:num w:numId="1080">
    <w:abstractNumId w:val="1169"/>
  </w:num>
  <w:num w:numId="1081">
    <w:abstractNumId w:val="516"/>
  </w:num>
  <w:num w:numId="1082">
    <w:abstractNumId w:val="372"/>
  </w:num>
  <w:num w:numId="1083">
    <w:abstractNumId w:val="1020"/>
  </w:num>
  <w:num w:numId="1084">
    <w:abstractNumId w:val="205"/>
  </w:num>
  <w:num w:numId="1085">
    <w:abstractNumId w:val="36"/>
  </w:num>
  <w:num w:numId="1086">
    <w:abstractNumId w:val="867"/>
  </w:num>
  <w:num w:numId="1087">
    <w:abstractNumId w:val="522"/>
  </w:num>
  <w:num w:numId="1088">
    <w:abstractNumId w:val="183"/>
  </w:num>
  <w:num w:numId="1089">
    <w:abstractNumId w:val="1516"/>
  </w:num>
  <w:num w:numId="1090">
    <w:abstractNumId w:val="4"/>
  </w:num>
  <w:num w:numId="1091">
    <w:abstractNumId w:val="1188"/>
  </w:num>
  <w:num w:numId="1092">
    <w:abstractNumId w:val="550"/>
  </w:num>
  <w:num w:numId="1093">
    <w:abstractNumId w:val="772"/>
  </w:num>
  <w:num w:numId="1094">
    <w:abstractNumId w:val="82"/>
  </w:num>
  <w:num w:numId="1095">
    <w:abstractNumId w:val="927"/>
  </w:num>
  <w:num w:numId="1096">
    <w:abstractNumId w:val="583"/>
  </w:num>
  <w:num w:numId="1097">
    <w:abstractNumId w:val="1362"/>
  </w:num>
  <w:num w:numId="1098">
    <w:abstractNumId w:val="1456"/>
  </w:num>
  <w:num w:numId="1099">
    <w:abstractNumId w:val="1183"/>
  </w:num>
  <w:num w:numId="1100">
    <w:abstractNumId w:val="422"/>
  </w:num>
  <w:num w:numId="1101">
    <w:abstractNumId w:val="1481"/>
  </w:num>
  <w:num w:numId="1102">
    <w:abstractNumId w:val="1238"/>
  </w:num>
  <w:num w:numId="1103">
    <w:abstractNumId w:val="1093"/>
  </w:num>
  <w:num w:numId="1104">
    <w:abstractNumId w:val="256"/>
  </w:num>
  <w:num w:numId="1105">
    <w:abstractNumId w:val="217"/>
  </w:num>
  <w:num w:numId="1106">
    <w:abstractNumId w:val="141"/>
  </w:num>
  <w:num w:numId="1107">
    <w:abstractNumId w:val="243"/>
  </w:num>
  <w:num w:numId="1108">
    <w:abstractNumId w:val="1076"/>
  </w:num>
  <w:num w:numId="1109">
    <w:abstractNumId w:val="238"/>
  </w:num>
  <w:num w:numId="1110">
    <w:abstractNumId w:val="1213"/>
  </w:num>
  <w:num w:numId="1111">
    <w:abstractNumId w:val="379"/>
  </w:num>
  <w:num w:numId="1112">
    <w:abstractNumId w:val="465"/>
  </w:num>
  <w:num w:numId="1113">
    <w:abstractNumId w:val="901"/>
  </w:num>
  <w:num w:numId="1114">
    <w:abstractNumId w:val="1157"/>
  </w:num>
  <w:num w:numId="1115">
    <w:abstractNumId w:val="363"/>
  </w:num>
  <w:num w:numId="1116">
    <w:abstractNumId w:val="1111"/>
  </w:num>
  <w:num w:numId="1117">
    <w:abstractNumId w:val="1176"/>
  </w:num>
  <w:num w:numId="1118">
    <w:abstractNumId w:val="1286"/>
  </w:num>
  <w:num w:numId="1119">
    <w:abstractNumId w:val="564"/>
  </w:num>
  <w:num w:numId="1120">
    <w:abstractNumId w:val="461"/>
  </w:num>
  <w:num w:numId="1121">
    <w:abstractNumId w:val="751"/>
  </w:num>
  <w:num w:numId="1122">
    <w:abstractNumId w:val="996"/>
  </w:num>
  <w:num w:numId="1123">
    <w:abstractNumId w:val="462"/>
  </w:num>
  <w:num w:numId="1124">
    <w:abstractNumId w:val="407"/>
  </w:num>
  <w:num w:numId="1125">
    <w:abstractNumId w:val="594"/>
  </w:num>
  <w:num w:numId="1126">
    <w:abstractNumId w:val="230"/>
  </w:num>
  <w:num w:numId="1127">
    <w:abstractNumId w:val="938"/>
  </w:num>
  <w:num w:numId="1128">
    <w:abstractNumId w:val="874"/>
  </w:num>
  <w:num w:numId="1129">
    <w:abstractNumId w:val="1112"/>
  </w:num>
  <w:num w:numId="1130">
    <w:abstractNumId w:val="390"/>
  </w:num>
  <w:num w:numId="1131">
    <w:abstractNumId w:val="383"/>
  </w:num>
  <w:num w:numId="1132">
    <w:abstractNumId w:val="29"/>
  </w:num>
  <w:num w:numId="1133">
    <w:abstractNumId w:val="838"/>
  </w:num>
  <w:num w:numId="1134">
    <w:abstractNumId w:val="253"/>
  </w:num>
  <w:num w:numId="1135">
    <w:abstractNumId w:val="1124"/>
  </w:num>
  <w:num w:numId="1136">
    <w:abstractNumId w:val="577"/>
  </w:num>
  <w:num w:numId="1137">
    <w:abstractNumId w:val="1341"/>
  </w:num>
  <w:num w:numId="1138">
    <w:abstractNumId w:val="1466"/>
  </w:num>
  <w:num w:numId="1139">
    <w:abstractNumId w:val="436"/>
  </w:num>
  <w:num w:numId="1140">
    <w:abstractNumId w:val="630"/>
  </w:num>
  <w:num w:numId="1141">
    <w:abstractNumId w:val="931"/>
  </w:num>
  <w:num w:numId="1142">
    <w:abstractNumId w:val="787"/>
  </w:num>
  <w:num w:numId="1143">
    <w:abstractNumId w:val="495"/>
  </w:num>
  <w:num w:numId="1144">
    <w:abstractNumId w:val="1409"/>
  </w:num>
  <w:num w:numId="1145">
    <w:abstractNumId w:val="1226"/>
  </w:num>
  <w:num w:numId="1146">
    <w:abstractNumId w:val="318"/>
  </w:num>
  <w:num w:numId="1147">
    <w:abstractNumId w:val="1410"/>
  </w:num>
  <w:num w:numId="1148">
    <w:abstractNumId w:val="198"/>
  </w:num>
  <w:num w:numId="1149">
    <w:abstractNumId w:val="88"/>
  </w:num>
  <w:num w:numId="1150">
    <w:abstractNumId w:val="1108"/>
  </w:num>
  <w:num w:numId="1151">
    <w:abstractNumId w:val="1436"/>
  </w:num>
  <w:num w:numId="1152">
    <w:abstractNumId w:val="763"/>
  </w:num>
  <w:num w:numId="1153">
    <w:abstractNumId w:val="1006"/>
  </w:num>
  <w:num w:numId="1154">
    <w:abstractNumId w:val="955"/>
  </w:num>
  <w:num w:numId="1155">
    <w:abstractNumId w:val="268"/>
  </w:num>
  <w:num w:numId="1156">
    <w:abstractNumId w:val="215"/>
  </w:num>
  <w:num w:numId="1157">
    <w:abstractNumId w:val="5"/>
  </w:num>
  <w:num w:numId="1158">
    <w:abstractNumId w:val="593"/>
  </w:num>
  <w:num w:numId="1159">
    <w:abstractNumId w:val="232"/>
  </w:num>
  <w:num w:numId="1160">
    <w:abstractNumId w:val="1086"/>
  </w:num>
  <w:num w:numId="1161">
    <w:abstractNumId w:val="758"/>
  </w:num>
  <w:num w:numId="1162">
    <w:abstractNumId w:val="434"/>
  </w:num>
  <w:num w:numId="1163">
    <w:abstractNumId w:val="735"/>
  </w:num>
  <w:num w:numId="1164">
    <w:abstractNumId w:val="1425"/>
  </w:num>
  <w:num w:numId="1165">
    <w:abstractNumId w:val="1505"/>
  </w:num>
  <w:num w:numId="1166">
    <w:abstractNumId w:val="773"/>
  </w:num>
  <w:num w:numId="1167">
    <w:abstractNumId w:val="1498"/>
  </w:num>
  <w:num w:numId="1168">
    <w:abstractNumId w:val="1079"/>
  </w:num>
  <w:num w:numId="1169">
    <w:abstractNumId w:val="223"/>
  </w:num>
  <w:num w:numId="1170">
    <w:abstractNumId w:val="527"/>
  </w:num>
  <w:num w:numId="1171">
    <w:abstractNumId w:val="591"/>
  </w:num>
  <w:num w:numId="1172">
    <w:abstractNumId w:val="669"/>
  </w:num>
  <w:num w:numId="1173">
    <w:abstractNumId w:val="369"/>
  </w:num>
  <w:num w:numId="1174">
    <w:abstractNumId w:val="433"/>
  </w:num>
  <w:num w:numId="1175">
    <w:abstractNumId w:val="77"/>
  </w:num>
  <w:num w:numId="1176">
    <w:abstractNumId w:val="1004"/>
  </w:num>
  <w:num w:numId="1177">
    <w:abstractNumId w:val="33"/>
  </w:num>
  <w:num w:numId="1178">
    <w:abstractNumId w:val="1210"/>
  </w:num>
  <w:num w:numId="1179">
    <w:abstractNumId w:val="1401"/>
  </w:num>
  <w:num w:numId="1180">
    <w:abstractNumId w:val="194"/>
  </w:num>
  <w:num w:numId="1181">
    <w:abstractNumId w:val="81"/>
  </w:num>
  <w:num w:numId="1182">
    <w:abstractNumId w:val="497"/>
  </w:num>
  <w:num w:numId="1183">
    <w:abstractNumId w:val="16"/>
  </w:num>
  <w:num w:numId="1184">
    <w:abstractNumId w:val="1132"/>
  </w:num>
  <w:num w:numId="1185">
    <w:abstractNumId w:val="448"/>
  </w:num>
  <w:num w:numId="1186">
    <w:abstractNumId w:val="985"/>
  </w:num>
  <w:num w:numId="1187">
    <w:abstractNumId w:val="207"/>
  </w:num>
  <w:num w:numId="1188">
    <w:abstractNumId w:val="499"/>
  </w:num>
  <w:num w:numId="1189">
    <w:abstractNumId w:val="556"/>
  </w:num>
  <w:num w:numId="1190">
    <w:abstractNumId w:val="980"/>
  </w:num>
  <w:num w:numId="1191">
    <w:abstractNumId w:val="177"/>
  </w:num>
  <w:num w:numId="1192">
    <w:abstractNumId w:val="376"/>
  </w:num>
  <w:num w:numId="1193">
    <w:abstractNumId w:val="241"/>
  </w:num>
  <w:num w:numId="1194">
    <w:abstractNumId w:val="552"/>
  </w:num>
  <w:num w:numId="1195">
    <w:abstractNumId w:val="860"/>
  </w:num>
  <w:num w:numId="1196">
    <w:abstractNumId w:val="488"/>
  </w:num>
  <w:num w:numId="1197">
    <w:abstractNumId w:val="841"/>
  </w:num>
  <w:num w:numId="1198">
    <w:abstractNumId w:val="676"/>
  </w:num>
  <w:num w:numId="1199">
    <w:abstractNumId w:val="1051"/>
  </w:num>
  <w:num w:numId="1200">
    <w:abstractNumId w:val="929"/>
  </w:num>
  <w:num w:numId="1201">
    <w:abstractNumId w:val="1241"/>
  </w:num>
  <w:num w:numId="1202">
    <w:abstractNumId w:val="178"/>
  </w:num>
  <w:num w:numId="1203">
    <w:abstractNumId w:val="353"/>
  </w:num>
  <w:num w:numId="1204">
    <w:abstractNumId w:val="809"/>
  </w:num>
  <w:num w:numId="1205">
    <w:abstractNumId w:val="1288"/>
  </w:num>
  <w:num w:numId="1206">
    <w:abstractNumId w:val="718"/>
  </w:num>
  <w:num w:numId="1207">
    <w:abstractNumId w:val="856"/>
  </w:num>
  <w:num w:numId="1208">
    <w:abstractNumId w:val="794"/>
  </w:num>
  <w:num w:numId="1209">
    <w:abstractNumId w:val="525"/>
  </w:num>
  <w:num w:numId="1210">
    <w:abstractNumId w:val="1065"/>
  </w:num>
  <w:num w:numId="1211">
    <w:abstractNumId w:val="1005"/>
  </w:num>
  <w:num w:numId="1212">
    <w:abstractNumId w:val="1230"/>
  </w:num>
  <w:num w:numId="1213">
    <w:abstractNumId w:val="832"/>
  </w:num>
  <w:num w:numId="1214">
    <w:abstractNumId w:val="475"/>
  </w:num>
  <w:num w:numId="1215">
    <w:abstractNumId w:val="837"/>
  </w:num>
  <w:num w:numId="1216">
    <w:abstractNumId w:val="1311"/>
  </w:num>
  <w:num w:numId="1217">
    <w:abstractNumId w:val="246"/>
  </w:num>
  <w:num w:numId="1218">
    <w:abstractNumId w:val="28"/>
  </w:num>
  <w:num w:numId="1219">
    <w:abstractNumId w:val="1201"/>
  </w:num>
  <w:num w:numId="1220">
    <w:abstractNumId w:val="352"/>
  </w:num>
  <w:num w:numId="1221">
    <w:abstractNumId w:val="998"/>
  </w:num>
  <w:num w:numId="1222">
    <w:abstractNumId w:val="1113"/>
  </w:num>
  <w:num w:numId="1223">
    <w:abstractNumId w:val="1208"/>
  </w:num>
  <w:num w:numId="1224">
    <w:abstractNumId w:val="745"/>
  </w:num>
  <w:num w:numId="1225">
    <w:abstractNumId w:val="1265"/>
  </w:num>
  <w:num w:numId="1226">
    <w:abstractNumId w:val="870"/>
  </w:num>
  <w:num w:numId="1227">
    <w:abstractNumId w:val="790"/>
  </w:num>
  <w:num w:numId="1228">
    <w:abstractNumId w:val="418"/>
  </w:num>
  <w:num w:numId="1229">
    <w:abstractNumId w:val="175"/>
  </w:num>
  <w:num w:numId="1230">
    <w:abstractNumId w:val="661"/>
  </w:num>
  <w:num w:numId="1231">
    <w:abstractNumId w:val="1225"/>
  </w:num>
  <w:num w:numId="1232">
    <w:abstractNumId w:val="1050"/>
  </w:num>
  <w:num w:numId="1233">
    <w:abstractNumId w:val="643"/>
  </w:num>
  <w:num w:numId="1234">
    <w:abstractNumId w:val="549"/>
  </w:num>
  <w:num w:numId="1235">
    <w:abstractNumId w:val="1103"/>
  </w:num>
  <w:num w:numId="1236">
    <w:abstractNumId w:val="1359"/>
  </w:num>
  <w:num w:numId="1237">
    <w:abstractNumId w:val="341"/>
  </w:num>
  <w:num w:numId="1238">
    <w:abstractNumId w:val="1350"/>
  </w:num>
  <w:num w:numId="1239">
    <w:abstractNumId w:val="1302"/>
  </w:num>
  <w:num w:numId="1240">
    <w:abstractNumId w:val="1469"/>
  </w:num>
  <w:num w:numId="1241">
    <w:abstractNumId w:val="883"/>
  </w:num>
  <w:num w:numId="1242">
    <w:abstractNumId w:val="472"/>
  </w:num>
  <w:num w:numId="1243">
    <w:abstractNumId w:val="1206"/>
  </w:num>
  <w:num w:numId="1244">
    <w:abstractNumId w:val="815"/>
  </w:num>
  <w:num w:numId="1245">
    <w:abstractNumId w:val="148"/>
  </w:num>
  <w:num w:numId="1246">
    <w:abstractNumId w:val="957"/>
  </w:num>
  <w:num w:numId="1247">
    <w:abstractNumId w:val="1459"/>
  </w:num>
  <w:num w:numId="1248">
    <w:abstractNumId w:val="41"/>
  </w:num>
  <w:num w:numId="1249">
    <w:abstractNumId w:val="221"/>
  </w:num>
  <w:num w:numId="1250">
    <w:abstractNumId w:val="55"/>
  </w:num>
  <w:num w:numId="1251">
    <w:abstractNumId w:val="113"/>
  </w:num>
  <w:num w:numId="1252">
    <w:abstractNumId w:val="762"/>
  </w:num>
  <w:num w:numId="1253">
    <w:abstractNumId w:val="801"/>
  </w:num>
  <w:num w:numId="1254">
    <w:abstractNumId w:val="1372"/>
  </w:num>
  <w:num w:numId="1255">
    <w:abstractNumId w:val="1477"/>
  </w:num>
  <w:num w:numId="1256">
    <w:abstractNumId w:val="216"/>
  </w:num>
  <w:num w:numId="1257">
    <w:abstractNumId w:val="1509"/>
  </w:num>
  <w:num w:numId="1258">
    <w:abstractNumId w:val="981"/>
  </w:num>
  <w:num w:numId="1259">
    <w:abstractNumId w:val="685"/>
  </w:num>
  <w:num w:numId="1260">
    <w:abstractNumId w:val="743"/>
  </w:num>
  <w:num w:numId="1261">
    <w:abstractNumId w:val="529"/>
  </w:num>
  <w:num w:numId="1262">
    <w:abstractNumId w:val="1373"/>
  </w:num>
  <w:num w:numId="1263">
    <w:abstractNumId w:val="226"/>
  </w:num>
  <w:num w:numId="1264">
    <w:abstractNumId w:val="1371"/>
  </w:num>
  <w:num w:numId="1265">
    <w:abstractNumId w:val="1284"/>
  </w:num>
  <w:num w:numId="1266">
    <w:abstractNumId w:val="263"/>
  </w:num>
  <w:num w:numId="1267">
    <w:abstractNumId w:val="87"/>
  </w:num>
  <w:num w:numId="1268">
    <w:abstractNumId w:val="1029"/>
  </w:num>
  <w:num w:numId="1269">
    <w:abstractNumId w:val="1090"/>
  </w:num>
  <w:num w:numId="1270">
    <w:abstractNumId w:val="776"/>
  </w:num>
  <w:num w:numId="1271">
    <w:abstractNumId w:val="1102"/>
  </w:num>
  <w:num w:numId="1272">
    <w:abstractNumId w:val="658"/>
  </w:num>
  <w:num w:numId="1273">
    <w:abstractNumId w:val="491"/>
  </w:num>
  <w:num w:numId="1274">
    <w:abstractNumId w:val="219"/>
  </w:num>
  <w:num w:numId="1275">
    <w:abstractNumId w:val="839"/>
  </w:num>
  <w:num w:numId="1276">
    <w:abstractNumId w:val="1315"/>
  </w:num>
  <w:num w:numId="1277">
    <w:abstractNumId w:val="703"/>
  </w:num>
  <w:num w:numId="1278">
    <w:abstractNumId w:val="534"/>
  </w:num>
  <w:num w:numId="1279">
    <w:abstractNumId w:val="73"/>
  </w:num>
  <w:num w:numId="1280">
    <w:abstractNumId w:val="489"/>
  </w:num>
  <w:num w:numId="1281">
    <w:abstractNumId w:val="812"/>
  </w:num>
  <w:num w:numId="1282">
    <w:abstractNumId w:val="946"/>
  </w:num>
  <w:num w:numId="1283">
    <w:abstractNumId w:val="23"/>
  </w:num>
  <w:num w:numId="1284">
    <w:abstractNumId w:val="169"/>
  </w:num>
  <w:num w:numId="1285">
    <w:abstractNumId w:val="910"/>
  </w:num>
  <w:num w:numId="1286">
    <w:abstractNumId w:val="1306"/>
  </w:num>
  <w:num w:numId="1287">
    <w:abstractNumId w:val="1499"/>
  </w:num>
  <w:num w:numId="1288">
    <w:abstractNumId w:val="598"/>
  </w:num>
  <w:num w:numId="1289">
    <w:abstractNumId w:val="200"/>
  </w:num>
  <w:num w:numId="1290">
    <w:abstractNumId w:val="1217"/>
  </w:num>
  <w:num w:numId="1291">
    <w:abstractNumId w:val="1244"/>
  </w:num>
  <w:num w:numId="1292">
    <w:abstractNumId w:val="1304"/>
  </w:num>
  <w:num w:numId="1293">
    <w:abstractNumId w:val="960"/>
  </w:num>
  <w:num w:numId="1294">
    <w:abstractNumId w:val="1378"/>
  </w:num>
  <w:num w:numId="1295">
    <w:abstractNumId w:val="162"/>
  </w:num>
  <w:num w:numId="1296">
    <w:abstractNumId w:val="1495"/>
  </w:num>
  <w:num w:numId="1297">
    <w:abstractNumId w:val="725"/>
  </w:num>
  <w:num w:numId="1298">
    <w:abstractNumId w:val="1100"/>
  </w:num>
  <w:num w:numId="1299">
    <w:abstractNumId w:val="1110"/>
  </w:num>
  <w:num w:numId="1300">
    <w:abstractNumId w:val="729"/>
  </w:num>
  <w:num w:numId="1301">
    <w:abstractNumId w:val="652"/>
  </w:num>
  <w:num w:numId="1302">
    <w:abstractNumId w:val="617"/>
  </w:num>
  <w:num w:numId="1303">
    <w:abstractNumId w:val="1405"/>
  </w:num>
  <w:num w:numId="1304">
    <w:abstractNumId w:val="118"/>
  </w:num>
  <w:num w:numId="1305">
    <w:abstractNumId w:val="975"/>
  </w:num>
  <w:num w:numId="1306">
    <w:abstractNumId w:val="325"/>
  </w:num>
  <w:num w:numId="1307">
    <w:abstractNumId w:val="645"/>
  </w:num>
  <w:num w:numId="1308">
    <w:abstractNumId w:val="777"/>
  </w:num>
  <w:num w:numId="1309">
    <w:abstractNumId w:val="638"/>
  </w:num>
  <w:num w:numId="1310">
    <w:abstractNumId w:val="286"/>
  </w:num>
  <w:num w:numId="1311">
    <w:abstractNumId w:val="274"/>
  </w:num>
  <w:num w:numId="1312">
    <w:abstractNumId w:val="427"/>
  </w:num>
  <w:num w:numId="1313">
    <w:abstractNumId w:val="1109"/>
  </w:num>
  <w:num w:numId="1314">
    <w:abstractNumId w:val="421"/>
  </w:num>
  <w:num w:numId="1315">
    <w:abstractNumId w:val="600"/>
  </w:num>
  <w:num w:numId="1316">
    <w:abstractNumId w:val="582"/>
  </w:num>
  <w:num w:numId="1317">
    <w:abstractNumId w:val="293"/>
  </w:num>
  <w:num w:numId="1318">
    <w:abstractNumId w:val="1431"/>
  </w:num>
  <w:num w:numId="1319">
    <w:abstractNumId w:val="1002"/>
  </w:num>
  <w:num w:numId="1320">
    <w:abstractNumId w:val="282"/>
  </w:num>
  <w:num w:numId="1321">
    <w:abstractNumId w:val="425"/>
  </w:num>
  <w:num w:numId="1322">
    <w:abstractNumId w:val="409"/>
  </w:num>
  <w:num w:numId="1323">
    <w:abstractNumId w:val="1254"/>
  </w:num>
  <w:num w:numId="1324">
    <w:abstractNumId w:val="675"/>
  </w:num>
  <w:num w:numId="1325">
    <w:abstractNumId w:val="909"/>
  </w:num>
  <w:num w:numId="1326">
    <w:abstractNumId w:val="288"/>
  </w:num>
  <w:num w:numId="1327">
    <w:abstractNumId w:val="160"/>
  </w:num>
  <w:num w:numId="1328">
    <w:abstractNumId w:val="566"/>
  </w:num>
  <w:num w:numId="1329">
    <w:abstractNumId w:val="789"/>
  </w:num>
  <w:num w:numId="1330">
    <w:abstractNumId w:val="107"/>
  </w:num>
  <w:num w:numId="1331">
    <w:abstractNumId w:val="595"/>
  </w:num>
  <w:num w:numId="1332">
    <w:abstractNumId w:val="608"/>
  </w:num>
  <w:num w:numId="1333">
    <w:abstractNumId w:val="1141"/>
  </w:num>
  <w:num w:numId="1334">
    <w:abstractNumId w:val="900"/>
  </w:num>
  <w:num w:numId="1335">
    <w:abstractNumId w:val="110"/>
  </w:num>
  <w:num w:numId="1336">
    <w:abstractNumId w:val="1072"/>
  </w:num>
  <w:num w:numId="1337">
    <w:abstractNumId w:val="17"/>
  </w:num>
  <w:num w:numId="1338">
    <w:abstractNumId w:val="1274"/>
  </w:num>
  <w:num w:numId="1339">
    <w:abstractNumId w:val="1439"/>
  </w:num>
  <w:num w:numId="1340">
    <w:abstractNumId w:val="1092"/>
  </w:num>
  <w:num w:numId="1341">
    <w:abstractNumId w:val="1352"/>
  </w:num>
  <w:num w:numId="1342">
    <w:abstractNumId w:val="677"/>
  </w:num>
  <w:num w:numId="1343">
    <w:abstractNumId w:val="1231"/>
  </w:num>
  <w:num w:numId="1344">
    <w:abstractNumId w:val="1320"/>
  </w:num>
  <w:num w:numId="1345">
    <w:abstractNumId w:val="152"/>
  </w:num>
  <w:num w:numId="1346">
    <w:abstractNumId w:val="1361"/>
  </w:num>
  <w:num w:numId="1347">
    <w:abstractNumId w:val="820"/>
  </w:num>
  <w:num w:numId="1348">
    <w:abstractNumId w:val="1189"/>
  </w:num>
  <w:num w:numId="1349">
    <w:abstractNumId w:val="846"/>
  </w:num>
  <w:num w:numId="1350">
    <w:abstractNumId w:val="70"/>
  </w:num>
  <w:num w:numId="1351">
    <w:abstractNumId w:val="1122"/>
  </w:num>
  <w:num w:numId="1352">
    <w:abstractNumId w:val="176"/>
  </w:num>
  <w:num w:numId="1353">
    <w:abstractNumId w:val="1368"/>
  </w:num>
  <w:num w:numId="1354">
    <w:abstractNumId w:val="571"/>
  </w:num>
  <w:num w:numId="1355">
    <w:abstractNumId w:val="1216"/>
  </w:num>
  <w:num w:numId="1356">
    <w:abstractNumId w:val="1310"/>
  </w:num>
  <w:num w:numId="1357">
    <w:abstractNumId w:val="306"/>
  </w:num>
  <w:num w:numId="1358">
    <w:abstractNumId w:val="1518"/>
  </w:num>
  <w:num w:numId="1359">
    <w:abstractNumId w:val="250"/>
  </w:num>
  <w:num w:numId="1360">
    <w:abstractNumId w:val="105"/>
  </w:num>
  <w:num w:numId="1361">
    <w:abstractNumId w:val="53"/>
  </w:num>
  <w:num w:numId="1362">
    <w:abstractNumId w:val="707"/>
  </w:num>
  <w:num w:numId="1363">
    <w:abstractNumId w:val="224"/>
  </w:num>
  <w:num w:numId="1364">
    <w:abstractNumId w:val="432"/>
  </w:num>
  <w:num w:numId="1365">
    <w:abstractNumId w:val="393"/>
  </w:num>
  <w:num w:numId="1366">
    <w:abstractNumId w:val="74"/>
  </w:num>
  <w:num w:numId="1367">
    <w:abstractNumId w:val="1392"/>
  </w:num>
  <w:num w:numId="1368">
    <w:abstractNumId w:val="967"/>
  </w:num>
  <w:num w:numId="1369">
    <w:abstractNumId w:val="1025"/>
  </w:num>
  <w:num w:numId="1370">
    <w:abstractNumId w:val="1433"/>
  </w:num>
  <w:num w:numId="1371">
    <w:abstractNumId w:val="614"/>
  </w:num>
  <w:num w:numId="1372">
    <w:abstractNumId w:val="1383"/>
  </w:num>
  <w:num w:numId="1373">
    <w:abstractNumId w:val="1542"/>
  </w:num>
  <w:num w:numId="1374">
    <w:abstractNumId w:val="1022"/>
  </w:num>
  <w:num w:numId="1375">
    <w:abstractNumId w:val="1245"/>
  </w:num>
  <w:num w:numId="1376">
    <w:abstractNumId w:val="1332"/>
  </w:num>
  <w:num w:numId="1377">
    <w:abstractNumId w:val="734"/>
  </w:num>
  <w:num w:numId="1378">
    <w:abstractNumId w:val="854"/>
  </w:num>
  <w:num w:numId="1379">
    <w:abstractNumId w:val="1015"/>
  </w:num>
  <w:num w:numId="1380">
    <w:abstractNumId w:val="684"/>
  </w:num>
  <w:num w:numId="1381">
    <w:abstractNumId w:val="1205"/>
  </w:num>
  <w:num w:numId="1382">
    <w:abstractNumId w:val="254"/>
  </w:num>
  <w:num w:numId="1383">
    <w:abstractNumId w:val="1063"/>
  </w:num>
  <w:num w:numId="1384">
    <w:abstractNumId w:val="976"/>
  </w:num>
  <w:num w:numId="1385">
    <w:abstractNumId w:val="161"/>
  </w:num>
  <w:num w:numId="1386">
    <w:abstractNumId w:val="949"/>
  </w:num>
  <w:num w:numId="1387">
    <w:abstractNumId w:val="227"/>
  </w:num>
  <w:num w:numId="1388">
    <w:abstractNumId w:val="1404"/>
  </w:num>
  <w:num w:numId="1389">
    <w:abstractNumId w:val="1421"/>
  </w:num>
  <w:num w:numId="1390">
    <w:abstractNumId w:val="394"/>
  </w:num>
  <w:num w:numId="1391">
    <w:abstractNumId w:val="991"/>
  </w:num>
  <w:num w:numId="1392">
    <w:abstractNumId w:val="1030"/>
  </w:num>
  <w:num w:numId="1393">
    <w:abstractNumId w:val="518"/>
  </w:num>
  <w:num w:numId="1394">
    <w:abstractNumId w:val="1128"/>
  </w:num>
  <w:num w:numId="1395">
    <w:abstractNumId w:val="627"/>
  </w:num>
  <w:num w:numId="1396">
    <w:abstractNumId w:val="115"/>
  </w:num>
  <w:num w:numId="1397">
    <w:abstractNumId w:val="371"/>
  </w:num>
  <w:num w:numId="1398">
    <w:abstractNumId w:val="140"/>
  </w:num>
  <w:num w:numId="1399">
    <w:abstractNumId w:val="240"/>
  </w:num>
  <w:num w:numId="1400">
    <w:abstractNumId w:val="45"/>
  </w:num>
  <w:num w:numId="1401">
    <w:abstractNumId w:val="1322"/>
  </w:num>
  <w:num w:numId="1402">
    <w:abstractNumId w:val="1010"/>
  </w:num>
  <w:num w:numId="1403">
    <w:abstractNumId w:val="61"/>
  </w:num>
  <w:num w:numId="1404">
    <w:abstractNumId w:val="1136"/>
  </w:num>
  <w:num w:numId="1405">
    <w:abstractNumId w:val="775"/>
  </w:num>
  <w:num w:numId="1406">
    <w:abstractNumId w:val="1330"/>
  </w:num>
  <w:num w:numId="1407">
    <w:abstractNumId w:val="554"/>
  </w:num>
  <w:num w:numId="1408">
    <w:abstractNumId w:val="1380"/>
  </w:num>
  <w:num w:numId="1409">
    <w:abstractNumId w:val="943"/>
  </w:num>
  <w:num w:numId="1410">
    <w:abstractNumId w:val="443"/>
  </w:num>
  <w:num w:numId="1411">
    <w:abstractNumId w:val="297"/>
  </w:num>
  <w:num w:numId="1412">
    <w:abstractNumId w:val="791"/>
  </w:num>
  <w:num w:numId="1413">
    <w:abstractNumId w:val="541"/>
  </w:num>
  <w:num w:numId="1414">
    <w:abstractNumId w:val="484"/>
  </w:num>
  <w:num w:numId="1415">
    <w:abstractNumId w:val="65"/>
  </w:num>
  <w:num w:numId="1416">
    <w:abstractNumId w:val="414"/>
  </w:num>
  <w:num w:numId="1417">
    <w:abstractNumId w:val="378"/>
  </w:num>
  <w:num w:numId="1418">
    <w:abstractNumId w:val="872"/>
  </w:num>
  <w:num w:numId="1419">
    <w:abstractNumId w:val="1430"/>
  </w:num>
  <w:num w:numId="1420">
    <w:abstractNumId w:val="326"/>
  </w:num>
  <w:num w:numId="1421">
    <w:abstractNumId w:val="624"/>
  </w:num>
  <w:num w:numId="1422">
    <w:abstractNumId w:val="1252"/>
  </w:num>
  <w:num w:numId="1423">
    <w:abstractNumId w:val="1212"/>
  </w:num>
  <w:num w:numId="1424">
    <w:abstractNumId w:val="1182"/>
  </w:num>
  <w:num w:numId="1425">
    <w:abstractNumId w:val="469"/>
  </w:num>
  <w:num w:numId="1426">
    <w:abstractNumId w:val="1281"/>
  </w:num>
  <w:num w:numId="1427">
    <w:abstractNumId w:val="143"/>
  </w:num>
  <w:num w:numId="1428">
    <w:abstractNumId w:val="570"/>
  </w:num>
  <w:num w:numId="1429">
    <w:abstractNumId w:val="1453"/>
  </w:num>
  <w:num w:numId="1430">
    <w:abstractNumId w:val="1448"/>
  </w:num>
  <w:num w:numId="1431">
    <w:abstractNumId w:val="228"/>
  </w:num>
  <w:num w:numId="1432">
    <w:abstractNumId w:val="1148"/>
  </w:num>
  <w:num w:numId="1433">
    <w:abstractNumId w:val="233"/>
  </w:num>
  <w:num w:numId="1434">
    <w:abstractNumId w:val="750"/>
  </w:num>
  <w:num w:numId="1435">
    <w:abstractNumId w:val="122"/>
  </w:num>
  <w:num w:numId="1436">
    <w:abstractNumId w:val="984"/>
  </w:num>
  <w:num w:numId="1437">
    <w:abstractNumId w:val="1539"/>
  </w:num>
  <w:num w:numId="1438">
    <w:abstractNumId w:val="7"/>
  </w:num>
  <w:num w:numId="1439">
    <w:abstractNumId w:val="19"/>
  </w:num>
  <w:num w:numId="1440">
    <w:abstractNumId w:val="878"/>
  </w:num>
  <w:num w:numId="1441">
    <w:abstractNumId w:val="157"/>
  </w:num>
  <w:num w:numId="1442">
    <w:abstractNumId w:val="546"/>
  </w:num>
  <w:num w:numId="1443">
    <w:abstractNumId w:val="1474"/>
  </w:num>
  <w:num w:numId="1444">
    <w:abstractNumId w:val="1385"/>
  </w:num>
  <w:num w:numId="1445">
    <w:abstractNumId w:val="769"/>
  </w:num>
  <w:num w:numId="1446">
    <w:abstractNumId w:val="192"/>
  </w:num>
  <w:num w:numId="1447">
    <w:abstractNumId w:val="360"/>
  </w:num>
  <w:num w:numId="1448">
    <w:abstractNumId w:val="1321"/>
  </w:num>
  <w:num w:numId="1449">
    <w:abstractNumId w:val="15"/>
  </w:num>
  <w:num w:numId="1450">
    <w:abstractNumId w:val="1174"/>
  </w:num>
  <w:num w:numId="1451">
    <w:abstractNumId w:val="727"/>
  </w:num>
  <w:num w:numId="1452">
    <w:abstractNumId w:val="331"/>
  </w:num>
  <w:num w:numId="1453">
    <w:abstractNumId w:val="1120"/>
  </w:num>
  <w:num w:numId="1454">
    <w:abstractNumId w:val="43"/>
  </w:num>
  <w:num w:numId="1455">
    <w:abstractNumId w:val="626"/>
  </w:num>
  <w:num w:numId="1456">
    <w:abstractNumId w:val="1197"/>
  </w:num>
  <w:num w:numId="1457">
    <w:abstractNumId w:val="947"/>
  </w:num>
  <w:num w:numId="1458">
    <w:abstractNumId w:val="1082"/>
  </w:num>
  <w:num w:numId="1459">
    <w:abstractNumId w:val="1531"/>
  </w:num>
  <w:num w:numId="1460">
    <w:abstractNumId w:val="633"/>
  </w:num>
  <w:num w:numId="1461">
    <w:abstractNumId w:val="187"/>
  </w:num>
  <w:num w:numId="1462">
    <w:abstractNumId w:val="1259"/>
  </w:num>
  <w:num w:numId="1463">
    <w:abstractNumId w:val="220"/>
  </w:num>
  <w:num w:numId="1464">
    <w:abstractNumId w:val="339"/>
  </w:num>
  <w:num w:numId="1465">
    <w:abstractNumId w:val="300"/>
  </w:num>
  <w:num w:numId="1466">
    <w:abstractNumId w:val="457"/>
  </w:num>
  <w:num w:numId="1467">
    <w:abstractNumId w:val="558"/>
  </w:num>
  <w:num w:numId="1468">
    <w:abstractNumId w:val="1179"/>
  </w:num>
  <w:num w:numId="1469">
    <w:abstractNumId w:val="788"/>
  </w:num>
  <w:num w:numId="1470">
    <w:abstractNumId w:val="1080"/>
  </w:num>
  <w:num w:numId="1471">
    <w:abstractNumId w:val="875"/>
  </w:num>
  <w:num w:numId="1472">
    <w:abstractNumId w:val="1026"/>
  </w:num>
  <w:num w:numId="1473">
    <w:abstractNumId w:val="395"/>
  </w:num>
  <w:num w:numId="1474">
    <w:abstractNumId w:val="419"/>
  </w:num>
  <w:num w:numId="1475">
    <w:abstractNumId w:val="52"/>
  </w:num>
  <w:num w:numId="1476">
    <w:abstractNumId w:val="435"/>
  </w:num>
  <w:num w:numId="1477">
    <w:abstractNumId w:val="613"/>
  </w:num>
  <w:num w:numId="1478">
    <w:abstractNumId w:val="32"/>
  </w:num>
  <w:num w:numId="1479">
    <w:abstractNumId w:val="1457"/>
  </w:num>
  <w:num w:numId="1480">
    <w:abstractNumId w:val="26"/>
  </w:num>
  <w:num w:numId="1481">
    <w:abstractNumId w:val="1295"/>
  </w:num>
  <w:num w:numId="1482">
    <w:abstractNumId w:val="826"/>
  </w:num>
  <w:num w:numId="1483">
    <w:abstractNumId w:val="907"/>
  </w:num>
  <w:num w:numId="1484">
    <w:abstractNumId w:val="784"/>
  </w:num>
  <w:num w:numId="1485">
    <w:abstractNumId w:val="917"/>
  </w:num>
  <w:num w:numId="1486">
    <w:abstractNumId w:val="1482"/>
  </w:num>
  <w:num w:numId="1487">
    <w:abstractNumId w:val="154"/>
  </w:num>
  <w:num w:numId="1488">
    <w:abstractNumId w:val="742"/>
  </w:num>
  <w:num w:numId="1489">
    <w:abstractNumId w:val="490"/>
  </w:num>
  <w:num w:numId="1490">
    <w:abstractNumId w:val="1339"/>
  </w:num>
  <w:num w:numId="1491">
    <w:abstractNumId w:val="367"/>
  </w:num>
  <w:num w:numId="1492">
    <w:abstractNumId w:val="501"/>
  </w:num>
  <w:num w:numId="1493">
    <w:abstractNumId w:val="1451"/>
  </w:num>
  <w:num w:numId="1494">
    <w:abstractNumId w:val="398"/>
  </w:num>
  <w:num w:numId="1495">
    <w:abstractNumId w:val="1292"/>
  </w:num>
  <w:num w:numId="1496">
    <w:abstractNumId w:val="768"/>
  </w:num>
  <w:num w:numId="1497">
    <w:abstractNumId w:val="324"/>
  </w:num>
  <w:num w:numId="1498">
    <w:abstractNumId w:val="1523"/>
  </w:num>
  <w:num w:numId="1499">
    <w:abstractNumId w:val="1165"/>
  </w:num>
  <w:num w:numId="1500">
    <w:abstractNumId w:val="1354"/>
  </w:num>
  <w:num w:numId="1501">
    <w:abstractNumId w:val="1000"/>
  </w:num>
  <w:num w:numId="1502">
    <w:abstractNumId w:val="858"/>
  </w:num>
  <w:num w:numId="1503">
    <w:abstractNumId w:val="513"/>
  </w:num>
  <w:num w:numId="1504">
    <w:abstractNumId w:val="1159"/>
  </w:num>
  <w:num w:numId="1505">
    <w:abstractNumId w:val="1423"/>
  </w:num>
  <w:num w:numId="1506">
    <w:abstractNumId w:val="1501"/>
  </w:num>
  <w:num w:numId="1507">
    <w:abstractNumId w:val="834"/>
  </w:num>
  <w:num w:numId="1508">
    <w:abstractNumId w:val="1318"/>
  </w:num>
  <w:num w:numId="1509">
    <w:abstractNumId w:val="13"/>
  </w:num>
  <w:num w:numId="1510">
    <w:abstractNumId w:val="389"/>
  </w:num>
  <w:num w:numId="1511">
    <w:abstractNumId w:val="928"/>
  </w:num>
  <w:num w:numId="1512">
    <w:abstractNumId w:val="126"/>
  </w:num>
  <w:num w:numId="1513">
    <w:abstractNumId w:val="1200"/>
  </w:num>
  <w:num w:numId="1514">
    <w:abstractNumId w:val="778"/>
  </w:num>
  <w:num w:numId="1515">
    <w:abstractNumId w:val="1042"/>
  </w:num>
  <w:num w:numId="1516">
    <w:abstractNumId w:val="218"/>
  </w:num>
  <w:num w:numId="1517">
    <w:abstractNumId w:val="1118"/>
  </w:num>
  <w:num w:numId="1518">
    <w:abstractNumId w:val="1198"/>
  </w:num>
  <w:num w:numId="1519">
    <w:abstractNumId w:val="724"/>
  </w:num>
  <w:num w:numId="1520">
    <w:abstractNumId w:val="1276"/>
  </w:num>
  <w:num w:numId="1521">
    <w:abstractNumId w:val="538"/>
  </w:num>
  <w:num w:numId="1522">
    <w:abstractNumId w:val="622"/>
  </w:num>
  <w:num w:numId="1523">
    <w:abstractNumId w:val="1387"/>
  </w:num>
  <w:num w:numId="1524">
    <w:abstractNumId w:val="1319"/>
  </w:num>
  <w:num w:numId="1525">
    <w:abstractNumId w:val="1455"/>
  </w:num>
  <w:num w:numId="1526">
    <w:abstractNumId w:val="478"/>
  </w:num>
  <w:num w:numId="1527">
    <w:abstractNumId w:val="130"/>
  </w:num>
  <w:num w:numId="1528">
    <w:abstractNumId w:val="531"/>
  </w:num>
  <w:num w:numId="1529">
    <w:abstractNumId w:val="623"/>
  </w:num>
  <w:num w:numId="1530">
    <w:abstractNumId w:val="982"/>
  </w:num>
  <w:num w:numId="1531">
    <w:abstractNumId w:val="64"/>
  </w:num>
  <w:num w:numId="1532">
    <w:abstractNumId w:val="670"/>
  </w:num>
  <w:num w:numId="1533">
    <w:abstractNumId w:val="1348"/>
  </w:num>
  <w:num w:numId="1534">
    <w:abstractNumId w:val="69"/>
  </w:num>
  <w:num w:numId="1535">
    <w:abstractNumId w:val="109"/>
  </w:num>
  <w:num w:numId="1536">
    <w:abstractNumId w:val="14"/>
  </w:num>
  <w:num w:numId="1537">
    <w:abstractNumId w:val="1538"/>
  </w:num>
  <w:num w:numId="1538">
    <w:abstractNumId w:val="731"/>
  </w:num>
  <w:num w:numId="1539">
    <w:abstractNumId w:val="44"/>
  </w:num>
  <w:num w:numId="1540">
    <w:abstractNumId w:val="1047"/>
  </w:num>
  <w:num w:numId="1541">
    <w:abstractNumId w:val="920"/>
  </w:num>
  <w:num w:numId="1542">
    <w:abstractNumId w:val="431"/>
  </w:num>
  <w:num w:numId="1543">
    <w:abstractNumId w:val="150"/>
  </w:num>
  <w:num w:numId="1544">
    <w:abstractNumId w:val="1271"/>
  </w:num>
  <w:num w:numId="1545">
    <w:abstractNumId w:val="301"/>
  </w:num>
  <w:num w:numId="1546">
    <w:abstractNumId w:val="911"/>
  </w:num>
  <w:num w:numId="1547">
    <w:abstractNumId w:val="1364"/>
  </w:num>
  <w:num w:numId="1548">
    <w:abstractNumId w:val="428"/>
  </w:num>
  <w:num w:numId="1549">
    <w:abstractNumId w:val="1340"/>
  </w:num>
  <w:num w:numId="1550">
    <w:abstractNumId w:val="40"/>
  </w:num>
  <w:num w:numId="1551">
    <w:abstractNumId w:val="584"/>
  </w:num>
  <w:num w:numId="1552">
    <w:abstractNumId w:val="474"/>
  </w:num>
  <w:num w:numId="1553">
    <w:abstractNumId w:val="965"/>
  </w:num>
  <w:num w:numId="1554">
    <w:abstractNumId w:val="711"/>
  </w:num>
  <w:numIdMacAtCleanup w:val="15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1F6"/>
    <w:rsid w:val="00012525"/>
    <w:rsid w:val="00024AF8"/>
    <w:rsid w:val="00034081"/>
    <w:rsid w:val="00037ECC"/>
    <w:rsid w:val="0004124B"/>
    <w:rsid w:val="00052F8D"/>
    <w:rsid w:val="00055764"/>
    <w:rsid w:val="00064AE4"/>
    <w:rsid w:val="000829CF"/>
    <w:rsid w:val="00082E31"/>
    <w:rsid w:val="00092185"/>
    <w:rsid w:val="000B719C"/>
    <w:rsid w:val="000C52A4"/>
    <w:rsid w:val="000E3F61"/>
    <w:rsid w:val="001011EF"/>
    <w:rsid w:val="00114EBC"/>
    <w:rsid w:val="00117812"/>
    <w:rsid w:val="00117CBA"/>
    <w:rsid w:val="00137155"/>
    <w:rsid w:val="0015308A"/>
    <w:rsid w:val="001574A3"/>
    <w:rsid w:val="00161CC8"/>
    <w:rsid w:val="00163512"/>
    <w:rsid w:val="00195CF6"/>
    <w:rsid w:val="001961AB"/>
    <w:rsid w:val="001A16B3"/>
    <w:rsid w:val="001B3DB5"/>
    <w:rsid w:val="001C236E"/>
    <w:rsid w:val="001E180B"/>
    <w:rsid w:val="001E3717"/>
    <w:rsid w:val="001F031D"/>
    <w:rsid w:val="001F519B"/>
    <w:rsid w:val="001F6EB0"/>
    <w:rsid w:val="00200222"/>
    <w:rsid w:val="00223582"/>
    <w:rsid w:val="00245178"/>
    <w:rsid w:val="00253D2F"/>
    <w:rsid w:val="0027385E"/>
    <w:rsid w:val="002801B9"/>
    <w:rsid w:val="00280D27"/>
    <w:rsid w:val="00286789"/>
    <w:rsid w:val="0028725A"/>
    <w:rsid w:val="002A69CF"/>
    <w:rsid w:val="002A7ED0"/>
    <w:rsid w:val="002B4C2D"/>
    <w:rsid w:val="002B6D3B"/>
    <w:rsid w:val="002D72A2"/>
    <w:rsid w:val="002F16CE"/>
    <w:rsid w:val="002F3DBD"/>
    <w:rsid w:val="00305B55"/>
    <w:rsid w:val="003131AA"/>
    <w:rsid w:val="00315BB8"/>
    <w:rsid w:val="00342176"/>
    <w:rsid w:val="00346181"/>
    <w:rsid w:val="00371988"/>
    <w:rsid w:val="00382002"/>
    <w:rsid w:val="00384AD5"/>
    <w:rsid w:val="003861D8"/>
    <w:rsid w:val="00393844"/>
    <w:rsid w:val="00394707"/>
    <w:rsid w:val="003B35A4"/>
    <w:rsid w:val="003C177D"/>
    <w:rsid w:val="003C1E2C"/>
    <w:rsid w:val="003C2621"/>
    <w:rsid w:val="003D117C"/>
    <w:rsid w:val="003E4B1B"/>
    <w:rsid w:val="003E62EB"/>
    <w:rsid w:val="003E72A1"/>
    <w:rsid w:val="00402858"/>
    <w:rsid w:val="00406F70"/>
    <w:rsid w:val="0041287D"/>
    <w:rsid w:val="004134D5"/>
    <w:rsid w:val="0041579D"/>
    <w:rsid w:val="00450778"/>
    <w:rsid w:val="00451995"/>
    <w:rsid w:val="00486A3C"/>
    <w:rsid w:val="0049405C"/>
    <w:rsid w:val="00496254"/>
    <w:rsid w:val="004B134A"/>
    <w:rsid w:val="004C45FB"/>
    <w:rsid w:val="004D760B"/>
    <w:rsid w:val="004E461E"/>
    <w:rsid w:val="004F18E6"/>
    <w:rsid w:val="004F6986"/>
    <w:rsid w:val="00500700"/>
    <w:rsid w:val="005046EA"/>
    <w:rsid w:val="00506655"/>
    <w:rsid w:val="00507A54"/>
    <w:rsid w:val="00513E75"/>
    <w:rsid w:val="0052172D"/>
    <w:rsid w:val="0053017D"/>
    <w:rsid w:val="00532F71"/>
    <w:rsid w:val="00550C02"/>
    <w:rsid w:val="00566514"/>
    <w:rsid w:val="005701A4"/>
    <w:rsid w:val="00570FCB"/>
    <w:rsid w:val="00574D97"/>
    <w:rsid w:val="005753E6"/>
    <w:rsid w:val="005837CE"/>
    <w:rsid w:val="005A3052"/>
    <w:rsid w:val="005B4E02"/>
    <w:rsid w:val="005C0888"/>
    <w:rsid w:val="005E149B"/>
    <w:rsid w:val="005F329E"/>
    <w:rsid w:val="00603A75"/>
    <w:rsid w:val="00622B76"/>
    <w:rsid w:val="006579D0"/>
    <w:rsid w:val="00657C8F"/>
    <w:rsid w:val="006701A2"/>
    <w:rsid w:val="006750A8"/>
    <w:rsid w:val="00676FCE"/>
    <w:rsid w:val="00684779"/>
    <w:rsid w:val="006E489A"/>
    <w:rsid w:val="00704681"/>
    <w:rsid w:val="00705599"/>
    <w:rsid w:val="007217AF"/>
    <w:rsid w:val="00740CAF"/>
    <w:rsid w:val="00753A1D"/>
    <w:rsid w:val="00756B31"/>
    <w:rsid w:val="00761384"/>
    <w:rsid w:val="0076471C"/>
    <w:rsid w:val="00774E45"/>
    <w:rsid w:val="00780E0D"/>
    <w:rsid w:val="0078117A"/>
    <w:rsid w:val="00790930"/>
    <w:rsid w:val="007929C3"/>
    <w:rsid w:val="007A7589"/>
    <w:rsid w:val="007B2B3D"/>
    <w:rsid w:val="007B514A"/>
    <w:rsid w:val="007E7E0F"/>
    <w:rsid w:val="007F11F6"/>
    <w:rsid w:val="007F2326"/>
    <w:rsid w:val="00845103"/>
    <w:rsid w:val="00850ED5"/>
    <w:rsid w:val="00851FC1"/>
    <w:rsid w:val="00854DAC"/>
    <w:rsid w:val="00855DE1"/>
    <w:rsid w:val="00872C3F"/>
    <w:rsid w:val="008844A6"/>
    <w:rsid w:val="00884BB6"/>
    <w:rsid w:val="00891450"/>
    <w:rsid w:val="008941B3"/>
    <w:rsid w:val="008C586D"/>
    <w:rsid w:val="009025CF"/>
    <w:rsid w:val="009327FE"/>
    <w:rsid w:val="00941FDB"/>
    <w:rsid w:val="0094767E"/>
    <w:rsid w:val="0095388C"/>
    <w:rsid w:val="00956205"/>
    <w:rsid w:val="00961DF6"/>
    <w:rsid w:val="0096267E"/>
    <w:rsid w:val="00973634"/>
    <w:rsid w:val="00973F70"/>
    <w:rsid w:val="00997AA5"/>
    <w:rsid w:val="009A5C9A"/>
    <w:rsid w:val="009B26AF"/>
    <w:rsid w:val="009D2420"/>
    <w:rsid w:val="009F3778"/>
    <w:rsid w:val="00A07009"/>
    <w:rsid w:val="00A116C2"/>
    <w:rsid w:val="00A15E3B"/>
    <w:rsid w:val="00A24EFD"/>
    <w:rsid w:val="00A251CE"/>
    <w:rsid w:val="00A374A7"/>
    <w:rsid w:val="00A50737"/>
    <w:rsid w:val="00A5508C"/>
    <w:rsid w:val="00A93206"/>
    <w:rsid w:val="00AA129B"/>
    <w:rsid w:val="00AA2059"/>
    <w:rsid w:val="00AA309E"/>
    <w:rsid w:val="00AA6994"/>
    <w:rsid w:val="00AA6A11"/>
    <w:rsid w:val="00AC2415"/>
    <w:rsid w:val="00AD08E9"/>
    <w:rsid w:val="00AD3581"/>
    <w:rsid w:val="00AE1A2E"/>
    <w:rsid w:val="00AE55A5"/>
    <w:rsid w:val="00AF0AC7"/>
    <w:rsid w:val="00AF2CFD"/>
    <w:rsid w:val="00B01E31"/>
    <w:rsid w:val="00B0769A"/>
    <w:rsid w:val="00B15676"/>
    <w:rsid w:val="00B20144"/>
    <w:rsid w:val="00B555A2"/>
    <w:rsid w:val="00B55F5C"/>
    <w:rsid w:val="00B74673"/>
    <w:rsid w:val="00B76151"/>
    <w:rsid w:val="00B83780"/>
    <w:rsid w:val="00B86FB1"/>
    <w:rsid w:val="00BB50B7"/>
    <w:rsid w:val="00BD5DD5"/>
    <w:rsid w:val="00BE127B"/>
    <w:rsid w:val="00BF2E1E"/>
    <w:rsid w:val="00BF6364"/>
    <w:rsid w:val="00C06512"/>
    <w:rsid w:val="00C37C36"/>
    <w:rsid w:val="00C648A5"/>
    <w:rsid w:val="00C722A9"/>
    <w:rsid w:val="00C74150"/>
    <w:rsid w:val="00C9326C"/>
    <w:rsid w:val="00CA2CD9"/>
    <w:rsid w:val="00CA31BB"/>
    <w:rsid w:val="00CA3572"/>
    <w:rsid w:val="00CB46DF"/>
    <w:rsid w:val="00CC67C3"/>
    <w:rsid w:val="00CF334B"/>
    <w:rsid w:val="00D00539"/>
    <w:rsid w:val="00D06239"/>
    <w:rsid w:val="00D1050D"/>
    <w:rsid w:val="00D164D8"/>
    <w:rsid w:val="00D2599B"/>
    <w:rsid w:val="00D309C8"/>
    <w:rsid w:val="00D53ADA"/>
    <w:rsid w:val="00D54294"/>
    <w:rsid w:val="00D62F3A"/>
    <w:rsid w:val="00D65024"/>
    <w:rsid w:val="00D7245A"/>
    <w:rsid w:val="00D76257"/>
    <w:rsid w:val="00D840A5"/>
    <w:rsid w:val="00DA68F1"/>
    <w:rsid w:val="00DB2613"/>
    <w:rsid w:val="00DC5710"/>
    <w:rsid w:val="00DD4558"/>
    <w:rsid w:val="00DD47AB"/>
    <w:rsid w:val="00DF1BEC"/>
    <w:rsid w:val="00E03254"/>
    <w:rsid w:val="00E07FAF"/>
    <w:rsid w:val="00E106B3"/>
    <w:rsid w:val="00E26C12"/>
    <w:rsid w:val="00E37FC1"/>
    <w:rsid w:val="00E537BD"/>
    <w:rsid w:val="00E7719C"/>
    <w:rsid w:val="00E80D7A"/>
    <w:rsid w:val="00E85ECE"/>
    <w:rsid w:val="00E918EC"/>
    <w:rsid w:val="00EC1FB4"/>
    <w:rsid w:val="00EC27BB"/>
    <w:rsid w:val="00ED35CD"/>
    <w:rsid w:val="00ED5287"/>
    <w:rsid w:val="00EE7E8E"/>
    <w:rsid w:val="00F16D87"/>
    <w:rsid w:val="00F31BAD"/>
    <w:rsid w:val="00F47EC8"/>
    <w:rsid w:val="00F50A18"/>
    <w:rsid w:val="00F51132"/>
    <w:rsid w:val="00F608C2"/>
    <w:rsid w:val="00F62AF1"/>
    <w:rsid w:val="00F632E0"/>
    <w:rsid w:val="00F67BFE"/>
    <w:rsid w:val="00F7482E"/>
    <w:rsid w:val="00F85EEB"/>
    <w:rsid w:val="00F95B96"/>
    <w:rsid w:val="00FA164E"/>
    <w:rsid w:val="00FB195C"/>
    <w:rsid w:val="00FB25BC"/>
    <w:rsid w:val="00FD7EAC"/>
    <w:rsid w:val="00FE00ED"/>
    <w:rsid w:val="00FE43EB"/>
    <w:rsid w:val="00FF6D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164"/>
    <o:shapelayout v:ext="edit">
      <o:idmap v:ext="edit" data="1,2"/>
    </o:shapelayout>
  </w:shapeDefaults>
  <w:decimalSymbol w:val="."/>
  <w:listSeparator w:val=","/>
  <w14:docId w14:val="3A200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F11F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F11F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F11F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F11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1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1F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F11F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F11F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F11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1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1F6"/>
    <w:rPr>
      <w:rFonts w:eastAsiaTheme="majorEastAsia" w:cstheme="majorBidi"/>
      <w:color w:val="272727" w:themeColor="text1" w:themeTint="D8"/>
    </w:rPr>
  </w:style>
  <w:style w:type="paragraph" w:styleId="Title">
    <w:name w:val="Title"/>
    <w:basedOn w:val="Normal"/>
    <w:next w:val="Normal"/>
    <w:link w:val="TitleChar"/>
    <w:uiPriority w:val="10"/>
    <w:qFormat/>
    <w:rsid w:val="007F11F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F11F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F11F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F11F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F11F6"/>
    <w:pPr>
      <w:spacing w:before="160"/>
      <w:jc w:val="center"/>
    </w:pPr>
    <w:rPr>
      <w:i/>
      <w:iCs/>
      <w:color w:val="404040" w:themeColor="text1" w:themeTint="BF"/>
    </w:rPr>
  </w:style>
  <w:style w:type="character" w:customStyle="1" w:styleId="QuoteChar">
    <w:name w:val="Quote Char"/>
    <w:basedOn w:val="DefaultParagraphFont"/>
    <w:link w:val="Quote"/>
    <w:uiPriority w:val="29"/>
    <w:rsid w:val="007F11F6"/>
    <w:rPr>
      <w:i/>
      <w:iCs/>
      <w:color w:val="404040" w:themeColor="text1" w:themeTint="BF"/>
    </w:rPr>
  </w:style>
  <w:style w:type="paragraph" w:styleId="ListParagraph">
    <w:name w:val="List Paragraph"/>
    <w:basedOn w:val="Normal"/>
    <w:uiPriority w:val="34"/>
    <w:qFormat/>
    <w:rsid w:val="007F11F6"/>
    <w:pPr>
      <w:ind w:left="720"/>
      <w:contextualSpacing/>
    </w:pPr>
  </w:style>
  <w:style w:type="character" w:styleId="IntenseEmphasis">
    <w:name w:val="Intense Emphasis"/>
    <w:basedOn w:val="DefaultParagraphFont"/>
    <w:uiPriority w:val="21"/>
    <w:qFormat/>
    <w:rsid w:val="007F11F6"/>
    <w:rPr>
      <w:i/>
      <w:iCs/>
      <w:color w:val="2F5496" w:themeColor="accent1" w:themeShade="BF"/>
    </w:rPr>
  </w:style>
  <w:style w:type="paragraph" w:styleId="IntenseQuote">
    <w:name w:val="Intense Quote"/>
    <w:basedOn w:val="Normal"/>
    <w:next w:val="Normal"/>
    <w:link w:val="IntenseQuoteChar"/>
    <w:uiPriority w:val="30"/>
    <w:qFormat/>
    <w:rsid w:val="007F1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1F6"/>
    <w:rPr>
      <w:i/>
      <w:iCs/>
      <w:color w:val="2F5496" w:themeColor="accent1" w:themeShade="BF"/>
    </w:rPr>
  </w:style>
  <w:style w:type="character" w:styleId="IntenseReference">
    <w:name w:val="Intense Reference"/>
    <w:basedOn w:val="DefaultParagraphFont"/>
    <w:uiPriority w:val="32"/>
    <w:qFormat/>
    <w:rsid w:val="007F11F6"/>
    <w:rPr>
      <w:b/>
      <w:bCs/>
      <w:smallCaps/>
      <w:color w:val="2F5496" w:themeColor="accent1" w:themeShade="BF"/>
      <w:spacing w:val="5"/>
    </w:rPr>
  </w:style>
  <w:style w:type="paragraph" w:styleId="NormalWeb">
    <w:name w:val="Normal (Web)"/>
    <w:basedOn w:val="Normal"/>
    <w:uiPriority w:val="99"/>
    <w:unhideWhenUsed/>
    <w:rsid w:val="00371988"/>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371988"/>
    <w:rPr>
      <w:b/>
      <w:bCs/>
    </w:rPr>
  </w:style>
  <w:style w:type="paragraph" w:styleId="HTMLPreformatted">
    <w:name w:val="HTML Preformatted"/>
    <w:basedOn w:val="Normal"/>
    <w:link w:val="HTMLPreformattedChar"/>
    <w:uiPriority w:val="99"/>
    <w:unhideWhenUsed/>
    <w:rsid w:val="00371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rsid w:val="00371988"/>
    <w:rPr>
      <w:rFonts w:ascii="Courier New" w:eastAsia="Times New Roman" w:hAnsi="Courier New" w:cs="Courier New"/>
      <w:kern w:val="0"/>
      <w:sz w:val="20"/>
      <w:szCs w:val="20"/>
      <w:lang w:eastAsia="en-IN" w:bidi="ar-SA"/>
      <w14:ligatures w14:val="none"/>
    </w:rPr>
  </w:style>
  <w:style w:type="character" w:styleId="HTMLCode">
    <w:name w:val="HTML Code"/>
    <w:basedOn w:val="DefaultParagraphFont"/>
    <w:uiPriority w:val="99"/>
    <w:semiHidden/>
    <w:unhideWhenUsed/>
    <w:rsid w:val="00371988"/>
    <w:rPr>
      <w:rFonts w:ascii="Courier New" w:eastAsia="Times New Roman" w:hAnsi="Courier New" w:cs="Courier New"/>
      <w:sz w:val="20"/>
      <w:szCs w:val="20"/>
    </w:rPr>
  </w:style>
  <w:style w:type="character" w:customStyle="1" w:styleId="hljs-keyword">
    <w:name w:val="hljs-keyword"/>
    <w:basedOn w:val="DefaultParagraphFont"/>
    <w:rsid w:val="00371988"/>
  </w:style>
  <w:style w:type="character" w:customStyle="1" w:styleId="hljs-title">
    <w:name w:val="hljs-title"/>
    <w:basedOn w:val="DefaultParagraphFont"/>
    <w:rsid w:val="00371988"/>
  </w:style>
  <w:style w:type="character" w:customStyle="1" w:styleId="hljs-type">
    <w:name w:val="hljs-type"/>
    <w:basedOn w:val="DefaultParagraphFont"/>
    <w:rsid w:val="00371988"/>
  </w:style>
  <w:style w:type="character" w:customStyle="1" w:styleId="hljs-params">
    <w:name w:val="hljs-params"/>
    <w:basedOn w:val="DefaultParagraphFont"/>
    <w:rsid w:val="00371988"/>
  </w:style>
  <w:style w:type="character" w:customStyle="1" w:styleId="hljs-string">
    <w:name w:val="hljs-string"/>
    <w:basedOn w:val="DefaultParagraphFont"/>
    <w:rsid w:val="00371988"/>
  </w:style>
  <w:style w:type="character" w:customStyle="1" w:styleId="hljs-variable">
    <w:name w:val="hljs-variable"/>
    <w:basedOn w:val="DefaultParagraphFont"/>
    <w:rsid w:val="00371988"/>
  </w:style>
  <w:style w:type="character" w:customStyle="1" w:styleId="hljs-operator">
    <w:name w:val="hljs-operator"/>
    <w:basedOn w:val="DefaultParagraphFont"/>
    <w:rsid w:val="00371988"/>
  </w:style>
  <w:style w:type="character" w:customStyle="1" w:styleId="hljs-number">
    <w:name w:val="hljs-number"/>
    <w:basedOn w:val="DefaultParagraphFont"/>
    <w:rsid w:val="00371988"/>
  </w:style>
  <w:style w:type="character" w:customStyle="1" w:styleId="hljs-comment">
    <w:name w:val="hljs-comment"/>
    <w:basedOn w:val="DefaultParagraphFont"/>
    <w:rsid w:val="005837CE"/>
  </w:style>
  <w:style w:type="character" w:customStyle="1" w:styleId="hljs-symbol">
    <w:name w:val="hljs-symbol"/>
    <w:basedOn w:val="DefaultParagraphFont"/>
    <w:rsid w:val="00872C3F"/>
  </w:style>
  <w:style w:type="character" w:customStyle="1" w:styleId="hljs-literal">
    <w:name w:val="hljs-literal"/>
    <w:basedOn w:val="DefaultParagraphFont"/>
    <w:rsid w:val="00956205"/>
  </w:style>
  <w:style w:type="character" w:customStyle="1" w:styleId="hljs-bullet">
    <w:name w:val="hljs-bullet"/>
    <w:basedOn w:val="DefaultParagraphFont"/>
    <w:rsid w:val="0049405C"/>
  </w:style>
  <w:style w:type="character" w:styleId="Emphasis">
    <w:name w:val="Emphasis"/>
    <w:basedOn w:val="DefaultParagraphFont"/>
    <w:uiPriority w:val="20"/>
    <w:qFormat/>
    <w:rsid w:val="001F519B"/>
    <w:rPr>
      <w:i/>
      <w:iCs/>
    </w:rPr>
  </w:style>
  <w:style w:type="character" w:customStyle="1" w:styleId="hljs-builtin">
    <w:name w:val="hljs-built_in"/>
    <w:basedOn w:val="DefaultParagraphFont"/>
    <w:rsid w:val="00D53ADA"/>
  </w:style>
  <w:style w:type="character" w:customStyle="1" w:styleId="hljs-attribute">
    <w:name w:val="hljs-attribute"/>
    <w:basedOn w:val="DefaultParagraphFont"/>
    <w:rsid w:val="00D53ADA"/>
  </w:style>
  <w:style w:type="character" w:customStyle="1" w:styleId="hljs-section">
    <w:name w:val="hljs-section"/>
    <w:basedOn w:val="DefaultParagraphFont"/>
    <w:rsid w:val="00D53ADA"/>
  </w:style>
  <w:style w:type="character" w:customStyle="1" w:styleId="hljs-selector-tag">
    <w:name w:val="hljs-selector-tag"/>
    <w:basedOn w:val="DefaultParagraphFont"/>
    <w:rsid w:val="00E37FC1"/>
  </w:style>
  <w:style w:type="character" w:customStyle="1" w:styleId="hljs-selector-attr">
    <w:name w:val="hljs-selector-attr"/>
    <w:basedOn w:val="DefaultParagraphFont"/>
    <w:rsid w:val="00E37FC1"/>
  </w:style>
  <w:style w:type="character" w:customStyle="1" w:styleId="hljs-attr">
    <w:name w:val="hljs-attr"/>
    <w:basedOn w:val="DefaultParagraphFont"/>
    <w:rsid w:val="00657C8F"/>
  </w:style>
  <w:style w:type="character" w:customStyle="1" w:styleId="hljs-selector-class">
    <w:name w:val="hljs-selector-class"/>
    <w:basedOn w:val="DefaultParagraphFont"/>
    <w:rsid w:val="001F031D"/>
  </w:style>
  <w:style w:type="character" w:customStyle="1" w:styleId="hljs-meta">
    <w:name w:val="hljs-meta"/>
    <w:basedOn w:val="DefaultParagraphFont"/>
    <w:rsid w:val="003D117C"/>
  </w:style>
  <w:style w:type="character" w:customStyle="1" w:styleId="hljs-code">
    <w:name w:val="hljs-code"/>
    <w:basedOn w:val="DefaultParagraphFont"/>
    <w:rsid w:val="007F2326"/>
  </w:style>
  <w:style w:type="character" w:customStyle="1" w:styleId="hljs-addition">
    <w:name w:val="hljs-addition"/>
    <w:basedOn w:val="DefaultParagraphFont"/>
    <w:rsid w:val="00DC57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F11F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F11F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F11F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F11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1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1F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F11F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F11F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F11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1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1F6"/>
    <w:rPr>
      <w:rFonts w:eastAsiaTheme="majorEastAsia" w:cstheme="majorBidi"/>
      <w:color w:val="272727" w:themeColor="text1" w:themeTint="D8"/>
    </w:rPr>
  </w:style>
  <w:style w:type="paragraph" w:styleId="Title">
    <w:name w:val="Title"/>
    <w:basedOn w:val="Normal"/>
    <w:next w:val="Normal"/>
    <w:link w:val="TitleChar"/>
    <w:uiPriority w:val="10"/>
    <w:qFormat/>
    <w:rsid w:val="007F11F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F11F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F11F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F11F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F11F6"/>
    <w:pPr>
      <w:spacing w:before="160"/>
      <w:jc w:val="center"/>
    </w:pPr>
    <w:rPr>
      <w:i/>
      <w:iCs/>
      <w:color w:val="404040" w:themeColor="text1" w:themeTint="BF"/>
    </w:rPr>
  </w:style>
  <w:style w:type="character" w:customStyle="1" w:styleId="QuoteChar">
    <w:name w:val="Quote Char"/>
    <w:basedOn w:val="DefaultParagraphFont"/>
    <w:link w:val="Quote"/>
    <w:uiPriority w:val="29"/>
    <w:rsid w:val="007F11F6"/>
    <w:rPr>
      <w:i/>
      <w:iCs/>
      <w:color w:val="404040" w:themeColor="text1" w:themeTint="BF"/>
    </w:rPr>
  </w:style>
  <w:style w:type="paragraph" w:styleId="ListParagraph">
    <w:name w:val="List Paragraph"/>
    <w:basedOn w:val="Normal"/>
    <w:uiPriority w:val="34"/>
    <w:qFormat/>
    <w:rsid w:val="007F11F6"/>
    <w:pPr>
      <w:ind w:left="720"/>
      <w:contextualSpacing/>
    </w:pPr>
  </w:style>
  <w:style w:type="character" w:styleId="IntenseEmphasis">
    <w:name w:val="Intense Emphasis"/>
    <w:basedOn w:val="DefaultParagraphFont"/>
    <w:uiPriority w:val="21"/>
    <w:qFormat/>
    <w:rsid w:val="007F11F6"/>
    <w:rPr>
      <w:i/>
      <w:iCs/>
      <w:color w:val="2F5496" w:themeColor="accent1" w:themeShade="BF"/>
    </w:rPr>
  </w:style>
  <w:style w:type="paragraph" w:styleId="IntenseQuote">
    <w:name w:val="Intense Quote"/>
    <w:basedOn w:val="Normal"/>
    <w:next w:val="Normal"/>
    <w:link w:val="IntenseQuoteChar"/>
    <w:uiPriority w:val="30"/>
    <w:qFormat/>
    <w:rsid w:val="007F1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1F6"/>
    <w:rPr>
      <w:i/>
      <w:iCs/>
      <w:color w:val="2F5496" w:themeColor="accent1" w:themeShade="BF"/>
    </w:rPr>
  </w:style>
  <w:style w:type="character" w:styleId="IntenseReference">
    <w:name w:val="Intense Reference"/>
    <w:basedOn w:val="DefaultParagraphFont"/>
    <w:uiPriority w:val="32"/>
    <w:qFormat/>
    <w:rsid w:val="007F11F6"/>
    <w:rPr>
      <w:b/>
      <w:bCs/>
      <w:smallCaps/>
      <w:color w:val="2F5496" w:themeColor="accent1" w:themeShade="BF"/>
      <w:spacing w:val="5"/>
    </w:rPr>
  </w:style>
  <w:style w:type="paragraph" w:styleId="NormalWeb">
    <w:name w:val="Normal (Web)"/>
    <w:basedOn w:val="Normal"/>
    <w:uiPriority w:val="99"/>
    <w:unhideWhenUsed/>
    <w:rsid w:val="00371988"/>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371988"/>
    <w:rPr>
      <w:b/>
      <w:bCs/>
    </w:rPr>
  </w:style>
  <w:style w:type="paragraph" w:styleId="HTMLPreformatted">
    <w:name w:val="HTML Preformatted"/>
    <w:basedOn w:val="Normal"/>
    <w:link w:val="HTMLPreformattedChar"/>
    <w:uiPriority w:val="99"/>
    <w:unhideWhenUsed/>
    <w:rsid w:val="00371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rsid w:val="00371988"/>
    <w:rPr>
      <w:rFonts w:ascii="Courier New" w:eastAsia="Times New Roman" w:hAnsi="Courier New" w:cs="Courier New"/>
      <w:kern w:val="0"/>
      <w:sz w:val="20"/>
      <w:szCs w:val="20"/>
      <w:lang w:eastAsia="en-IN" w:bidi="ar-SA"/>
      <w14:ligatures w14:val="none"/>
    </w:rPr>
  </w:style>
  <w:style w:type="character" w:styleId="HTMLCode">
    <w:name w:val="HTML Code"/>
    <w:basedOn w:val="DefaultParagraphFont"/>
    <w:uiPriority w:val="99"/>
    <w:semiHidden/>
    <w:unhideWhenUsed/>
    <w:rsid w:val="00371988"/>
    <w:rPr>
      <w:rFonts w:ascii="Courier New" w:eastAsia="Times New Roman" w:hAnsi="Courier New" w:cs="Courier New"/>
      <w:sz w:val="20"/>
      <w:szCs w:val="20"/>
    </w:rPr>
  </w:style>
  <w:style w:type="character" w:customStyle="1" w:styleId="hljs-keyword">
    <w:name w:val="hljs-keyword"/>
    <w:basedOn w:val="DefaultParagraphFont"/>
    <w:rsid w:val="00371988"/>
  </w:style>
  <w:style w:type="character" w:customStyle="1" w:styleId="hljs-title">
    <w:name w:val="hljs-title"/>
    <w:basedOn w:val="DefaultParagraphFont"/>
    <w:rsid w:val="00371988"/>
  </w:style>
  <w:style w:type="character" w:customStyle="1" w:styleId="hljs-type">
    <w:name w:val="hljs-type"/>
    <w:basedOn w:val="DefaultParagraphFont"/>
    <w:rsid w:val="00371988"/>
  </w:style>
  <w:style w:type="character" w:customStyle="1" w:styleId="hljs-params">
    <w:name w:val="hljs-params"/>
    <w:basedOn w:val="DefaultParagraphFont"/>
    <w:rsid w:val="00371988"/>
  </w:style>
  <w:style w:type="character" w:customStyle="1" w:styleId="hljs-string">
    <w:name w:val="hljs-string"/>
    <w:basedOn w:val="DefaultParagraphFont"/>
    <w:rsid w:val="00371988"/>
  </w:style>
  <w:style w:type="character" w:customStyle="1" w:styleId="hljs-variable">
    <w:name w:val="hljs-variable"/>
    <w:basedOn w:val="DefaultParagraphFont"/>
    <w:rsid w:val="00371988"/>
  </w:style>
  <w:style w:type="character" w:customStyle="1" w:styleId="hljs-operator">
    <w:name w:val="hljs-operator"/>
    <w:basedOn w:val="DefaultParagraphFont"/>
    <w:rsid w:val="00371988"/>
  </w:style>
  <w:style w:type="character" w:customStyle="1" w:styleId="hljs-number">
    <w:name w:val="hljs-number"/>
    <w:basedOn w:val="DefaultParagraphFont"/>
    <w:rsid w:val="00371988"/>
  </w:style>
  <w:style w:type="character" w:customStyle="1" w:styleId="hljs-comment">
    <w:name w:val="hljs-comment"/>
    <w:basedOn w:val="DefaultParagraphFont"/>
    <w:rsid w:val="005837CE"/>
  </w:style>
  <w:style w:type="character" w:customStyle="1" w:styleId="hljs-symbol">
    <w:name w:val="hljs-symbol"/>
    <w:basedOn w:val="DefaultParagraphFont"/>
    <w:rsid w:val="00872C3F"/>
  </w:style>
  <w:style w:type="character" w:customStyle="1" w:styleId="hljs-literal">
    <w:name w:val="hljs-literal"/>
    <w:basedOn w:val="DefaultParagraphFont"/>
    <w:rsid w:val="00956205"/>
  </w:style>
  <w:style w:type="character" w:customStyle="1" w:styleId="hljs-bullet">
    <w:name w:val="hljs-bullet"/>
    <w:basedOn w:val="DefaultParagraphFont"/>
    <w:rsid w:val="0049405C"/>
  </w:style>
  <w:style w:type="character" w:styleId="Emphasis">
    <w:name w:val="Emphasis"/>
    <w:basedOn w:val="DefaultParagraphFont"/>
    <w:uiPriority w:val="20"/>
    <w:qFormat/>
    <w:rsid w:val="001F519B"/>
    <w:rPr>
      <w:i/>
      <w:iCs/>
    </w:rPr>
  </w:style>
  <w:style w:type="character" w:customStyle="1" w:styleId="hljs-builtin">
    <w:name w:val="hljs-built_in"/>
    <w:basedOn w:val="DefaultParagraphFont"/>
    <w:rsid w:val="00D53ADA"/>
  </w:style>
  <w:style w:type="character" w:customStyle="1" w:styleId="hljs-attribute">
    <w:name w:val="hljs-attribute"/>
    <w:basedOn w:val="DefaultParagraphFont"/>
    <w:rsid w:val="00D53ADA"/>
  </w:style>
  <w:style w:type="character" w:customStyle="1" w:styleId="hljs-section">
    <w:name w:val="hljs-section"/>
    <w:basedOn w:val="DefaultParagraphFont"/>
    <w:rsid w:val="00D53ADA"/>
  </w:style>
  <w:style w:type="character" w:customStyle="1" w:styleId="hljs-selector-tag">
    <w:name w:val="hljs-selector-tag"/>
    <w:basedOn w:val="DefaultParagraphFont"/>
    <w:rsid w:val="00E37FC1"/>
  </w:style>
  <w:style w:type="character" w:customStyle="1" w:styleId="hljs-selector-attr">
    <w:name w:val="hljs-selector-attr"/>
    <w:basedOn w:val="DefaultParagraphFont"/>
    <w:rsid w:val="00E37FC1"/>
  </w:style>
  <w:style w:type="character" w:customStyle="1" w:styleId="hljs-attr">
    <w:name w:val="hljs-attr"/>
    <w:basedOn w:val="DefaultParagraphFont"/>
    <w:rsid w:val="00657C8F"/>
  </w:style>
  <w:style w:type="character" w:customStyle="1" w:styleId="hljs-selector-class">
    <w:name w:val="hljs-selector-class"/>
    <w:basedOn w:val="DefaultParagraphFont"/>
    <w:rsid w:val="001F031D"/>
  </w:style>
  <w:style w:type="character" w:customStyle="1" w:styleId="hljs-meta">
    <w:name w:val="hljs-meta"/>
    <w:basedOn w:val="DefaultParagraphFont"/>
    <w:rsid w:val="003D117C"/>
  </w:style>
  <w:style w:type="character" w:customStyle="1" w:styleId="hljs-code">
    <w:name w:val="hljs-code"/>
    <w:basedOn w:val="DefaultParagraphFont"/>
    <w:rsid w:val="007F2326"/>
  </w:style>
  <w:style w:type="character" w:customStyle="1" w:styleId="hljs-addition">
    <w:name w:val="hljs-addition"/>
    <w:basedOn w:val="DefaultParagraphFont"/>
    <w:rsid w:val="00DC5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3825">
      <w:bodyDiv w:val="1"/>
      <w:marLeft w:val="0"/>
      <w:marRight w:val="0"/>
      <w:marTop w:val="0"/>
      <w:marBottom w:val="0"/>
      <w:divBdr>
        <w:top w:val="none" w:sz="0" w:space="0" w:color="auto"/>
        <w:left w:val="none" w:sz="0" w:space="0" w:color="auto"/>
        <w:bottom w:val="none" w:sz="0" w:space="0" w:color="auto"/>
        <w:right w:val="none" w:sz="0" w:space="0" w:color="auto"/>
      </w:divBdr>
    </w:div>
    <w:div w:id="16078967">
      <w:bodyDiv w:val="1"/>
      <w:marLeft w:val="0"/>
      <w:marRight w:val="0"/>
      <w:marTop w:val="0"/>
      <w:marBottom w:val="0"/>
      <w:divBdr>
        <w:top w:val="none" w:sz="0" w:space="0" w:color="auto"/>
        <w:left w:val="none" w:sz="0" w:space="0" w:color="auto"/>
        <w:bottom w:val="none" w:sz="0" w:space="0" w:color="auto"/>
        <w:right w:val="none" w:sz="0" w:space="0" w:color="auto"/>
      </w:divBdr>
      <w:divsChild>
        <w:div w:id="1450246549">
          <w:marLeft w:val="0"/>
          <w:marRight w:val="0"/>
          <w:marTop w:val="0"/>
          <w:marBottom w:val="0"/>
          <w:divBdr>
            <w:top w:val="none" w:sz="0" w:space="0" w:color="auto"/>
            <w:left w:val="none" w:sz="0" w:space="0" w:color="auto"/>
            <w:bottom w:val="none" w:sz="0" w:space="0" w:color="auto"/>
            <w:right w:val="none" w:sz="0" w:space="0" w:color="auto"/>
          </w:divBdr>
          <w:divsChild>
            <w:div w:id="1061517883">
              <w:marLeft w:val="0"/>
              <w:marRight w:val="0"/>
              <w:marTop w:val="0"/>
              <w:marBottom w:val="0"/>
              <w:divBdr>
                <w:top w:val="none" w:sz="0" w:space="0" w:color="auto"/>
                <w:left w:val="none" w:sz="0" w:space="0" w:color="auto"/>
                <w:bottom w:val="none" w:sz="0" w:space="0" w:color="auto"/>
                <w:right w:val="none" w:sz="0" w:space="0" w:color="auto"/>
              </w:divBdr>
            </w:div>
          </w:divsChild>
        </w:div>
        <w:div w:id="1701396829">
          <w:marLeft w:val="0"/>
          <w:marRight w:val="0"/>
          <w:marTop w:val="0"/>
          <w:marBottom w:val="0"/>
          <w:divBdr>
            <w:top w:val="none" w:sz="0" w:space="0" w:color="auto"/>
            <w:left w:val="none" w:sz="0" w:space="0" w:color="auto"/>
            <w:bottom w:val="none" w:sz="0" w:space="0" w:color="auto"/>
            <w:right w:val="none" w:sz="0" w:space="0" w:color="auto"/>
          </w:divBdr>
          <w:divsChild>
            <w:div w:id="1148280324">
              <w:marLeft w:val="0"/>
              <w:marRight w:val="0"/>
              <w:marTop w:val="0"/>
              <w:marBottom w:val="0"/>
              <w:divBdr>
                <w:top w:val="none" w:sz="0" w:space="0" w:color="auto"/>
                <w:left w:val="none" w:sz="0" w:space="0" w:color="auto"/>
                <w:bottom w:val="none" w:sz="0" w:space="0" w:color="auto"/>
                <w:right w:val="none" w:sz="0" w:space="0" w:color="auto"/>
              </w:divBdr>
            </w:div>
          </w:divsChild>
        </w:div>
        <w:div w:id="1514803207">
          <w:marLeft w:val="0"/>
          <w:marRight w:val="0"/>
          <w:marTop w:val="0"/>
          <w:marBottom w:val="0"/>
          <w:divBdr>
            <w:top w:val="none" w:sz="0" w:space="0" w:color="auto"/>
            <w:left w:val="none" w:sz="0" w:space="0" w:color="auto"/>
            <w:bottom w:val="none" w:sz="0" w:space="0" w:color="auto"/>
            <w:right w:val="none" w:sz="0" w:space="0" w:color="auto"/>
          </w:divBdr>
          <w:divsChild>
            <w:div w:id="949439048">
              <w:marLeft w:val="0"/>
              <w:marRight w:val="0"/>
              <w:marTop w:val="0"/>
              <w:marBottom w:val="0"/>
              <w:divBdr>
                <w:top w:val="none" w:sz="0" w:space="0" w:color="auto"/>
                <w:left w:val="none" w:sz="0" w:space="0" w:color="auto"/>
                <w:bottom w:val="none" w:sz="0" w:space="0" w:color="auto"/>
                <w:right w:val="none" w:sz="0" w:space="0" w:color="auto"/>
              </w:divBdr>
            </w:div>
          </w:divsChild>
        </w:div>
        <w:div w:id="1209992129">
          <w:marLeft w:val="0"/>
          <w:marRight w:val="0"/>
          <w:marTop w:val="0"/>
          <w:marBottom w:val="0"/>
          <w:divBdr>
            <w:top w:val="none" w:sz="0" w:space="0" w:color="auto"/>
            <w:left w:val="none" w:sz="0" w:space="0" w:color="auto"/>
            <w:bottom w:val="none" w:sz="0" w:space="0" w:color="auto"/>
            <w:right w:val="none" w:sz="0" w:space="0" w:color="auto"/>
          </w:divBdr>
          <w:divsChild>
            <w:div w:id="1948274302">
              <w:marLeft w:val="0"/>
              <w:marRight w:val="0"/>
              <w:marTop w:val="0"/>
              <w:marBottom w:val="0"/>
              <w:divBdr>
                <w:top w:val="none" w:sz="0" w:space="0" w:color="auto"/>
                <w:left w:val="none" w:sz="0" w:space="0" w:color="auto"/>
                <w:bottom w:val="none" w:sz="0" w:space="0" w:color="auto"/>
                <w:right w:val="none" w:sz="0" w:space="0" w:color="auto"/>
              </w:divBdr>
            </w:div>
          </w:divsChild>
        </w:div>
        <w:div w:id="760414553">
          <w:marLeft w:val="0"/>
          <w:marRight w:val="0"/>
          <w:marTop w:val="0"/>
          <w:marBottom w:val="0"/>
          <w:divBdr>
            <w:top w:val="none" w:sz="0" w:space="0" w:color="auto"/>
            <w:left w:val="none" w:sz="0" w:space="0" w:color="auto"/>
            <w:bottom w:val="none" w:sz="0" w:space="0" w:color="auto"/>
            <w:right w:val="none" w:sz="0" w:space="0" w:color="auto"/>
          </w:divBdr>
          <w:divsChild>
            <w:div w:id="2077850510">
              <w:marLeft w:val="0"/>
              <w:marRight w:val="0"/>
              <w:marTop w:val="0"/>
              <w:marBottom w:val="0"/>
              <w:divBdr>
                <w:top w:val="none" w:sz="0" w:space="0" w:color="auto"/>
                <w:left w:val="none" w:sz="0" w:space="0" w:color="auto"/>
                <w:bottom w:val="none" w:sz="0" w:space="0" w:color="auto"/>
                <w:right w:val="none" w:sz="0" w:space="0" w:color="auto"/>
              </w:divBdr>
            </w:div>
          </w:divsChild>
        </w:div>
        <w:div w:id="250965636">
          <w:marLeft w:val="0"/>
          <w:marRight w:val="0"/>
          <w:marTop w:val="0"/>
          <w:marBottom w:val="0"/>
          <w:divBdr>
            <w:top w:val="none" w:sz="0" w:space="0" w:color="auto"/>
            <w:left w:val="none" w:sz="0" w:space="0" w:color="auto"/>
            <w:bottom w:val="none" w:sz="0" w:space="0" w:color="auto"/>
            <w:right w:val="none" w:sz="0" w:space="0" w:color="auto"/>
          </w:divBdr>
          <w:divsChild>
            <w:div w:id="959192667">
              <w:marLeft w:val="0"/>
              <w:marRight w:val="0"/>
              <w:marTop w:val="0"/>
              <w:marBottom w:val="0"/>
              <w:divBdr>
                <w:top w:val="none" w:sz="0" w:space="0" w:color="auto"/>
                <w:left w:val="none" w:sz="0" w:space="0" w:color="auto"/>
                <w:bottom w:val="none" w:sz="0" w:space="0" w:color="auto"/>
                <w:right w:val="none" w:sz="0" w:space="0" w:color="auto"/>
              </w:divBdr>
            </w:div>
          </w:divsChild>
        </w:div>
        <w:div w:id="1677464938">
          <w:marLeft w:val="0"/>
          <w:marRight w:val="0"/>
          <w:marTop w:val="0"/>
          <w:marBottom w:val="0"/>
          <w:divBdr>
            <w:top w:val="none" w:sz="0" w:space="0" w:color="auto"/>
            <w:left w:val="none" w:sz="0" w:space="0" w:color="auto"/>
            <w:bottom w:val="none" w:sz="0" w:space="0" w:color="auto"/>
            <w:right w:val="none" w:sz="0" w:space="0" w:color="auto"/>
          </w:divBdr>
          <w:divsChild>
            <w:div w:id="1709916467">
              <w:marLeft w:val="0"/>
              <w:marRight w:val="0"/>
              <w:marTop w:val="0"/>
              <w:marBottom w:val="0"/>
              <w:divBdr>
                <w:top w:val="none" w:sz="0" w:space="0" w:color="auto"/>
                <w:left w:val="none" w:sz="0" w:space="0" w:color="auto"/>
                <w:bottom w:val="none" w:sz="0" w:space="0" w:color="auto"/>
                <w:right w:val="none" w:sz="0" w:space="0" w:color="auto"/>
              </w:divBdr>
            </w:div>
          </w:divsChild>
        </w:div>
        <w:div w:id="1280526451">
          <w:marLeft w:val="0"/>
          <w:marRight w:val="0"/>
          <w:marTop w:val="0"/>
          <w:marBottom w:val="0"/>
          <w:divBdr>
            <w:top w:val="none" w:sz="0" w:space="0" w:color="auto"/>
            <w:left w:val="none" w:sz="0" w:space="0" w:color="auto"/>
            <w:bottom w:val="none" w:sz="0" w:space="0" w:color="auto"/>
            <w:right w:val="none" w:sz="0" w:space="0" w:color="auto"/>
          </w:divBdr>
          <w:divsChild>
            <w:div w:id="435178760">
              <w:marLeft w:val="0"/>
              <w:marRight w:val="0"/>
              <w:marTop w:val="0"/>
              <w:marBottom w:val="0"/>
              <w:divBdr>
                <w:top w:val="none" w:sz="0" w:space="0" w:color="auto"/>
                <w:left w:val="none" w:sz="0" w:space="0" w:color="auto"/>
                <w:bottom w:val="none" w:sz="0" w:space="0" w:color="auto"/>
                <w:right w:val="none" w:sz="0" w:space="0" w:color="auto"/>
              </w:divBdr>
            </w:div>
          </w:divsChild>
        </w:div>
        <w:div w:id="656374896">
          <w:marLeft w:val="0"/>
          <w:marRight w:val="0"/>
          <w:marTop w:val="0"/>
          <w:marBottom w:val="0"/>
          <w:divBdr>
            <w:top w:val="none" w:sz="0" w:space="0" w:color="auto"/>
            <w:left w:val="none" w:sz="0" w:space="0" w:color="auto"/>
            <w:bottom w:val="none" w:sz="0" w:space="0" w:color="auto"/>
            <w:right w:val="none" w:sz="0" w:space="0" w:color="auto"/>
          </w:divBdr>
          <w:divsChild>
            <w:div w:id="1950505070">
              <w:marLeft w:val="0"/>
              <w:marRight w:val="0"/>
              <w:marTop w:val="0"/>
              <w:marBottom w:val="0"/>
              <w:divBdr>
                <w:top w:val="none" w:sz="0" w:space="0" w:color="auto"/>
                <w:left w:val="none" w:sz="0" w:space="0" w:color="auto"/>
                <w:bottom w:val="none" w:sz="0" w:space="0" w:color="auto"/>
                <w:right w:val="none" w:sz="0" w:space="0" w:color="auto"/>
              </w:divBdr>
            </w:div>
          </w:divsChild>
        </w:div>
        <w:div w:id="1743989420">
          <w:marLeft w:val="0"/>
          <w:marRight w:val="0"/>
          <w:marTop w:val="0"/>
          <w:marBottom w:val="0"/>
          <w:divBdr>
            <w:top w:val="none" w:sz="0" w:space="0" w:color="auto"/>
            <w:left w:val="none" w:sz="0" w:space="0" w:color="auto"/>
            <w:bottom w:val="none" w:sz="0" w:space="0" w:color="auto"/>
            <w:right w:val="none" w:sz="0" w:space="0" w:color="auto"/>
          </w:divBdr>
          <w:divsChild>
            <w:div w:id="1890803117">
              <w:marLeft w:val="0"/>
              <w:marRight w:val="0"/>
              <w:marTop w:val="0"/>
              <w:marBottom w:val="0"/>
              <w:divBdr>
                <w:top w:val="none" w:sz="0" w:space="0" w:color="auto"/>
                <w:left w:val="none" w:sz="0" w:space="0" w:color="auto"/>
                <w:bottom w:val="none" w:sz="0" w:space="0" w:color="auto"/>
                <w:right w:val="none" w:sz="0" w:space="0" w:color="auto"/>
              </w:divBdr>
            </w:div>
          </w:divsChild>
        </w:div>
        <w:div w:id="810294119">
          <w:marLeft w:val="0"/>
          <w:marRight w:val="0"/>
          <w:marTop w:val="0"/>
          <w:marBottom w:val="0"/>
          <w:divBdr>
            <w:top w:val="none" w:sz="0" w:space="0" w:color="auto"/>
            <w:left w:val="none" w:sz="0" w:space="0" w:color="auto"/>
            <w:bottom w:val="none" w:sz="0" w:space="0" w:color="auto"/>
            <w:right w:val="none" w:sz="0" w:space="0" w:color="auto"/>
          </w:divBdr>
          <w:divsChild>
            <w:div w:id="1452280367">
              <w:marLeft w:val="0"/>
              <w:marRight w:val="0"/>
              <w:marTop w:val="0"/>
              <w:marBottom w:val="0"/>
              <w:divBdr>
                <w:top w:val="none" w:sz="0" w:space="0" w:color="auto"/>
                <w:left w:val="none" w:sz="0" w:space="0" w:color="auto"/>
                <w:bottom w:val="none" w:sz="0" w:space="0" w:color="auto"/>
                <w:right w:val="none" w:sz="0" w:space="0" w:color="auto"/>
              </w:divBdr>
            </w:div>
          </w:divsChild>
        </w:div>
        <w:div w:id="844129261">
          <w:marLeft w:val="0"/>
          <w:marRight w:val="0"/>
          <w:marTop w:val="0"/>
          <w:marBottom w:val="0"/>
          <w:divBdr>
            <w:top w:val="none" w:sz="0" w:space="0" w:color="auto"/>
            <w:left w:val="none" w:sz="0" w:space="0" w:color="auto"/>
            <w:bottom w:val="none" w:sz="0" w:space="0" w:color="auto"/>
            <w:right w:val="none" w:sz="0" w:space="0" w:color="auto"/>
          </w:divBdr>
          <w:divsChild>
            <w:div w:id="835462928">
              <w:marLeft w:val="0"/>
              <w:marRight w:val="0"/>
              <w:marTop w:val="0"/>
              <w:marBottom w:val="0"/>
              <w:divBdr>
                <w:top w:val="none" w:sz="0" w:space="0" w:color="auto"/>
                <w:left w:val="none" w:sz="0" w:space="0" w:color="auto"/>
                <w:bottom w:val="none" w:sz="0" w:space="0" w:color="auto"/>
                <w:right w:val="none" w:sz="0" w:space="0" w:color="auto"/>
              </w:divBdr>
            </w:div>
          </w:divsChild>
        </w:div>
        <w:div w:id="393241145">
          <w:marLeft w:val="0"/>
          <w:marRight w:val="0"/>
          <w:marTop w:val="0"/>
          <w:marBottom w:val="0"/>
          <w:divBdr>
            <w:top w:val="none" w:sz="0" w:space="0" w:color="auto"/>
            <w:left w:val="none" w:sz="0" w:space="0" w:color="auto"/>
            <w:bottom w:val="none" w:sz="0" w:space="0" w:color="auto"/>
            <w:right w:val="none" w:sz="0" w:space="0" w:color="auto"/>
          </w:divBdr>
          <w:divsChild>
            <w:div w:id="676158277">
              <w:marLeft w:val="0"/>
              <w:marRight w:val="0"/>
              <w:marTop w:val="0"/>
              <w:marBottom w:val="0"/>
              <w:divBdr>
                <w:top w:val="none" w:sz="0" w:space="0" w:color="auto"/>
                <w:left w:val="none" w:sz="0" w:space="0" w:color="auto"/>
                <w:bottom w:val="none" w:sz="0" w:space="0" w:color="auto"/>
                <w:right w:val="none" w:sz="0" w:space="0" w:color="auto"/>
              </w:divBdr>
            </w:div>
          </w:divsChild>
        </w:div>
        <w:div w:id="1045830547">
          <w:marLeft w:val="0"/>
          <w:marRight w:val="0"/>
          <w:marTop w:val="0"/>
          <w:marBottom w:val="0"/>
          <w:divBdr>
            <w:top w:val="none" w:sz="0" w:space="0" w:color="auto"/>
            <w:left w:val="none" w:sz="0" w:space="0" w:color="auto"/>
            <w:bottom w:val="none" w:sz="0" w:space="0" w:color="auto"/>
            <w:right w:val="none" w:sz="0" w:space="0" w:color="auto"/>
          </w:divBdr>
          <w:divsChild>
            <w:div w:id="1184906299">
              <w:marLeft w:val="0"/>
              <w:marRight w:val="0"/>
              <w:marTop w:val="0"/>
              <w:marBottom w:val="0"/>
              <w:divBdr>
                <w:top w:val="none" w:sz="0" w:space="0" w:color="auto"/>
                <w:left w:val="none" w:sz="0" w:space="0" w:color="auto"/>
                <w:bottom w:val="none" w:sz="0" w:space="0" w:color="auto"/>
                <w:right w:val="none" w:sz="0" w:space="0" w:color="auto"/>
              </w:divBdr>
            </w:div>
          </w:divsChild>
        </w:div>
        <w:div w:id="1833135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259990">
          <w:marLeft w:val="0"/>
          <w:marRight w:val="0"/>
          <w:marTop w:val="0"/>
          <w:marBottom w:val="0"/>
          <w:divBdr>
            <w:top w:val="none" w:sz="0" w:space="0" w:color="auto"/>
            <w:left w:val="none" w:sz="0" w:space="0" w:color="auto"/>
            <w:bottom w:val="none" w:sz="0" w:space="0" w:color="auto"/>
            <w:right w:val="none" w:sz="0" w:space="0" w:color="auto"/>
          </w:divBdr>
          <w:divsChild>
            <w:div w:id="2139293215">
              <w:marLeft w:val="0"/>
              <w:marRight w:val="0"/>
              <w:marTop w:val="0"/>
              <w:marBottom w:val="0"/>
              <w:divBdr>
                <w:top w:val="none" w:sz="0" w:space="0" w:color="auto"/>
                <w:left w:val="none" w:sz="0" w:space="0" w:color="auto"/>
                <w:bottom w:val="none" w:sz="0" w:space="0" w:color="auto"/>
                <w:right w:val="none" w:sz="0" w:space="0" w:color="auto"/>
              </w:divBdr>
            </w:div>
          </w:divsChild>
        </w:div>
        <w:div w:id="1164980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23672">
      <w:bodyDiv w:val="1"/>
      <w:marLeft w:val="0"/>
      <w:marRight w:val="0"/>
      <w:marTop w:val="0"/>
      <w:marBottom w:val="0"/>
      <w:divBdr>
        <w:top w:val="none" w:sz="0" w:space="0" w:color="auto"/>
        <w:left w:val="none" w:sz="0" w:space="0" w:color="auto"/>
        <w:bottom w:val="none" w:sz="0" w:space="0" w:color="auto"/>
        <w:right w:val="none" w:sz="0" w:space="0" w:color="auto"/>
      </w:divBdr>
      <w:divsChild>
        <w:div w:id="1532181897">
          <w:marLeft w:val="0"/>
          <w:marRight w:val="0"/>
          <w:marTop w:val="0"/>
          <w:marBottom w:val="0"/>
          <w:divBdr>
            <w:top w:val="none" w:sz="0" w:space="0" w:color="auto"/>
            <w:left w:val="none" w:sz="0" w:space="0" w:color="auto"/>
            <w:bottom w:val="none" w:sz="0" w:space="0" w:color="auto"/>
            <w:right w:val="none" w:sz="0" w:space="0" w:color="auto"/>
          </w:divBdr>
          <w:divsChild>
            <w:div w:id="1462916875">
              <w:marLeft w:val="0"/>
              <w:marRight w:val="0"/>
              <w:marTop w:val="0"/>
              <w:marBottom w:val="0"/>
              <w:divBdr>
                <w:top w:val="none" w:sz="0" w:space="0" w:color="auto"/>
                <w:left w:val="none" w:sz="0" w:space="0" w:color="auto"/>
                <w:bottom w:val="none" w:sz="0" w:space="0" w:color="auto"/>
                <w:right w:val="none" w:sz="0" w:space="0" w:color="auto"/>
              </w:divBdr>
            </w:div>
          </w:divsChild>
        </w:div>
        <w:div w:id="204875087">
          <w:blockQuote w:val="1"/>
          <w:marLeft w:val="720"/>
          <w:marRight w:val="720"/>
          <w:marTop w:val="100"/>
          <w:marBottom w:val="100"/>
          <w:divBdr>
            <w:top w:val="none" w:sz="0" w:space="0" w:color="auto"/>
            <w:left w:val="none" w:sz="0" w:space="0" w:color="auto"/>
            <w:bottom w:val="none" w:sz="0" w:space="0" w:color="auto"/>
            <w:right w:val="none" w:sz="0" w:space="0" w:color="auto"/>
          </w:divBdr>
        </w:div>
        <w:div w:id="37437329">
          <w:marLeft w:val="0"/>
          <w:marRight w:val="0"/>
          <w:marTop w:val="0"/>
          <w:marBottom w:val="0"/>
          <w:divBdr>
            <w:top w:val="none" w:sz="0" w:space="0" w:color="auto"/>
            <w:left w:val="none" w:sz="0" w:space="0" w:color="auto"/>
            <w:bottom w:val="none" w:sz="0" w:space="0" w:color="auto"/>
            <w:right w:val="none" w:sz="0" w:space="0" w:color="auto"/>
          </w:divBdr>
          <w:divsChild>
            <w:div w:id="851455947">
              <w:marLeft w:val="0"/>
              <w:marRight w:val="0"/>
              <w:marTop w:val="0"/>
              <w:marBottom w:val="0"/>
              <w:divBdr>
                <w:top w:val="none" w:sz="0" w:space="0" w:color="auto"/>
                <w:left w:val="none" w:sz="0" w:space="0" w:color="auto"/>
                <w:bottom w:val="none" w:sz="0" w:space="0" w:color="auto"/>
                <w:right w:val="none" w:sz="0" w:space="0" w:color="auto"/>
              </w:divBdr>
            </w:div>
          </w:divsChild>
        </w:div>
        <w:div w:id="128742535">
          <w:marLeft w:val="0"/>
          <w:marRight w:val="0"/>
          <w:marTop w:val="0"/>
          <w:marBottom w:val="0"/>
          <w:divBdr>
            <w:top w:val="none" w:sz="0" w:space="0" w:color="auto"/>
            <w:left w:val="none" w:sz="0" w:space="0" w:color="auto"/>
            <w:bottom w:val="none" w:sz="0" w:space="0" w:color="auto"/>
            <w:right w:val="none" w:sz="0" w:space="0" w:color="auto"/>
          </w:divBdr>
          <w:divsChild>
            <w:div w:id="1184826151">
              <w:marLeft w:val="0"/>
              <w:marRight w:val="0"/>
              <w:marTop w:val="0"/>
              <w:marBottom w:val="0"/>
              <w:divBdr>
                <w:top w:val="none" w:sz="0" w:space="0" w:color="auto"/>
                <w:left w:val="none" w:sz="0" w:space="0" w:color="auto"/>
                <w:bottom w:val="none" w:sz="0" w:space="0" w:color="auto"/>
                <w:right w:val="none" w:sz="0" w:space="0" w:color="auto"/>
              </w:divBdr>
            </w:div>
          </w:divsChild>
        </w:div>
        <w:div w:id="449323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3022">
      <w:bodyDiv w:val="1"/>
      <w:marLeft w:val="0"/>
      <w:marRight w:val="0"/>
      <w:marTop w:val="0"/>
      <w:marBottom w:val="0"/>
      <w:divBdr>
        <w:top w:val="none" w:sz="0" w:space="0" w:color="auto"/>
        <w:left w:val="none" w:sz="0" w:space="0" w:color="auto"/>
        <w:bottom w:val="none" w:sz="0" w:space="0" w:color="auto"/>
        <w:right w:val="none" w:sz="0" w:space="0" w:color="auto"/>
      </w:divBdr>
      <w:divsChild>
        <w:div w:id="1320501022">
          <w:marLeft w:val="0"/>
          <w:marRight w:val="0"/>
          <w:marTop w:val="0"/>
          <w:marBottom w:val="0"/>
          <w:divBdr>
            <w:top w:val="none" w:sz="0" w:space="0" w:color="auto"/>
            <w:left w:val="none" w:sz="0" w:space="0" w:color="auto"/>
            <w:bottom w:val="none" w:sz="0" w:space="0" w:color="auto"/>
            <w:right w:val="none" w:sz="0" w:space="0" w:color="auto"/>
          </w:divBdr>
          <w:divsChild>
            <w:div w:id="1056705292">
              <w:marLeft w:val="0"/>
              <w:marRight w:val="0"/>
              <w:marTop w:val="0"/>
              <w:marBottom w:val="0"/>
              <w:divBdr>
                <w:top w:val="none" w:sz="0" w:space="0" w:color="auto"/>
                <w:left w:val="none" w:sz="0" w:space="0" w:color="auto"/>
                <w:bottom w:val="none" w:sz="0" w:space="0" w:color="auto"/>
                <w:right w:val="none" w:sz="0" w:space="0" w:color="auto"/>
              </w:divBdr>
            </w:div>
          </w:divsChild>
        </w:div>
        <w:div w:id="1470904548">
          <w:marLeft w:val="0"/>
          <w:marRight w:val="0"/>
          <w:marTop w:val="0"/>
          <w:marBottom w:val="0"/>
          <w:divBdr>
            <w:top w:val="none" w:sz="0" w:space="0" w:color="auto"/>
            <w:left w:val="none" w:sz="0" w:space="0" w:color="auto"/>
            <w:bottom w:val="none" w:sz="0" w:space="0" w:color="auto"/>
            <w:right w:val="none" w:sz="0" w:space="0" w:color="auto"/>
          </w:divBdr>
          <w:divsChild>
            <w:div w:id="368192651">
              <w:marLeft w:val="0"/>
              <w:marRight w:val="0"/>
              <w:marTop w:val="0"/>
              <w:marBottom w:val="0"/>
              <w:divBdr>
                <w:top w:val="none" w:sz="0" w:space="0" w:color="auto"/>
                <w:left w:val="none" w:sz="0" w:space="0" w:color="auto"/>
                <w:bottom w:val="none" w:sz="0" w:space="0" w:color="auto"/>
                <w:right w:val="none" w:sz="0" w:space="0" w:color="auto"/>
              </w:divBdr>
            </w:div>
          </w:divsChild>
        </w:div>
        <w:div w:id="264968795">
          <w:marLeft w:val="0"/>
          <w:marRight w:val="0"/>
          <w:marTop w:val="0"/>
          <w:marBottom w:val="0"/>
          <w:divBdr>
            <w:top w:val="none" w:sz="0" w:space="0" w:color="auto"/>
            <w:left w:val="none" w:sz="0" w:space="0" w:color="auto"/>
            <w:bottom w:val="none" w:sz="0" w:space="0" w:color="auto"/>
            <w:right w:val="none" w:sz="0" w:space="0" w:color="auto"/>
          </w:divBdr>
          <w:divsChild>
            <w:div w:id="954017094">
              <w:marLeft w:val="0"/>
              <w:marRight w:val="0"/>
              <w:marTop w:val="0"/>
              <w:marBottom w:val="0"/>
              <w:divBdr>
                <w:top w:val="none" w:sz="0" w:space="0" w:color="auto"/>
                <w:left w:val="none" w:sz="0" w:space="0" w:color="auto"/>
                <w:bottom w:val="none" w:sz="0" w:space="0" w:color="auto"/>
                <w:right w:val="none" w:sz="0" w:space="0" w:color="auto"/>
              </w:divBdr>
            </w:div>
          </w:divsChild>
        </w:div>
        <w:div w:id="133572895">
          <w:marLeft w:val="0"/>
          <w:marRight w:val="0"/>
          <w:marTop w:val="0"/>
          <w:marBottom w:val="0"/>
          <w:divBdr>
            <w:top w:val="none" w:sz="0" w:space="0" w:color="auto"/>
            <w:left w:val="none" w:sz="0" w:space="0" w:color="auto"/>
            <w:bottom w:val="none" w:sz="0" w:space="0" w:color="auto"/>
            <w:right w:val="none" w:sz="0" w:space="0" w:color="auto"/>
          </w:divBdr>
          <w:divsChild>
            <w:div w:id="526915589">
              <w:marLeft w:val="0"/>
              <w:marRight w:val="0"/>
              <w:marTop w:val="0"/>
              <w:marBottom w:val="0"/>
              <w:divBdr>
                <w:top w:val="none" w:sz="0" w:space="0" w:color="auto"/>
                <w:left w:val="none" w:sz="0" w:space="0" w:color="auto"/>
                <w:bottom w:val="none" w:sz="0" w:space="0" w:color="auto"/>
                <w:right w:val="none" w:sz="0" w:space="0" w:color="auto"/>
              </w:divBdr>
            </w:div>
          </w:divsChild>
        </w:div>
        <w:div w:id="5132978">
          <w:marLeft w:val="0"/>
          <w:marRight w:val="0"/>
          <w:marTop w:val="0"/>
          <w:marBottom w:val="0"/>
          <w:divBdr>
            <w:top w:val="none" w:sz="0" w:space="0" w:color="auto"/>
            <w:left w:val="none" w:sz="0" w:space="0" w:color="auto"/>
            <w:bottom w:val="none" w:sz="0" w:space="0" w:color="auto"/>
            <w:right w:val="none" w:sz="0" w:space="0" w:color="auto"/>
          </w:divBdr>
          <w:divsChild>
            <w:div w:id="1412461589">
              <w:marLeft w:val="0"/>
              <w:marRight w:val="0"/>
              <w:marTop w:val="0"/>
              <w:marBottom w:val="0"/>
              <w:divBdr>
                <w:top w:val="none" w:sz="0" w:space="0" w:color="auto"/>
                <w:left w:val="none" w:sz="0" w:space="0" w:color="auto"/>
                <w:bottom w:val="none" w:sz="0" w:space="0" w:color="auto"/>
                <w:right w:val="none" w:sz="0" w:space="0" w:color="auto"/>
              </w:divBdr>
            </w:div>
          </w:divsChild>
        </w:div>
        <w:div w:id="224217598">
          <w:marLeft w:val="0"/>
          <w:marRight w:val="0"/>
          <w:marTop w:val="0"/>
          <w:marBottom w:val="0"/>
          <w:divBdr>
            <w:top w:val="none" w:sz="0" w:space="0" w:color="auto"/>
            <w:left w:val="none" w:sz="0" w:space="0" w:color="auto"/>
            <w:bottom w:val="none" w:sz="0" w:space="0" w:color="auto"/>
            <w:right w:val="none" w:sz="0" w:space="0" w:color="auto"/>
          </w:divBdr>
          <w:divsChild>
            <w:div w:id="1256133113">
              <w:marLeft w:val="0"/>
              <w:marRight w:val="0"/>
              <w:marTop w:val="0"/>
              <w:marBottom w:val="0"/>
              <w:divBdr>
                <w:top w:val="none" w:sz="0" w:space="0" w:color="auto"/>
                <w:left w:val="none" w:sz="0" w:space="0" w:color="auto"/>
                <w:bottom w:val="none" w:sz="0" w:space="0" w:color="auto"/>
                <w:right w:val="none" w:sz="0" w:space="0" w:color="auto"/>
              </w:divBdr>
            </w:div>
          </w:divsChild>
        </w:div>
        <w:div w:id="995642900">
          <w:marLeft w:val="0"/>
          <w:marRight w:val="0"/>
          <w:marTop w:val="0"/>
          <w:marBottom w:val="0"/>
          <w:divBdr>
            <w:top w:val="none" w:sz="0" w:space="0" w:color="auto"/>
            <w:left w:val="none" w:sz="0" w:space="0" w:color="auto"/>
            <w:bottom w:val="none" w:sz="0" w:space="0" w:color="auto"/>
            <w:right w:val="none" w:sz="0" w:space="0" w:color="auto"/>
          </w:divBdr>
          <w:divsChild>
            <w:div w:id="1116750153">
              <w:marLeft w:val="0"/>
              <w:marRight w:val="0"/>
              <w:marTop w:val="0"/>
              <w:marBottom w:val="0"/>
              <w:divBdr>
                <w:top w:val="none" w:sz="0" w:space="0" w:color="auto"/>
                <w:left w:val="none" w:sz="0" w:space="0" w:color="auto"/>
                <w:bottom w:val="none" w:sz="0" w:space="0" w:color="auto"/>
                <w:right w:val="none" w:sz="0" w:space="0" w:color="auto"/>
              </w:divBdr>
            </w:div>
          </w:divsChild>
        </w:div>
        <w:div w:id="1262303252">
          <w:marLeft w:val="0"/>
          <w:marRight w:val="0"/>
          <w:marTop w:val="0"/>
          <w:marBottom w:val="0"/>
          <w:divBdr>
            <w:top w:val="none" w:sz="0" w:space="0" w:color="auto"/>
            <w:left w:val="none" w:sz="0" w:space="0" w:color="auto"/>
            <w:bottom w:val="none" w:sz="0" w:space="0" w:color="auto"/>
            <w:right w:val="none" w:sz="0" w:space="0" w:color="auto"/>
          </w:divBdr>
          <w:divsChild>
            <w:div w:id="1853373199">
              <w:marLeft w:val="0"/>
              <w:marRight w:val="0"/>
              <w:marTop w:val="0"/>
              <w:marBottom w:val="0"/>
              <w:divBdr>
                <w:top w:val="none" w:sz="0" w:space="0" w:color="auto"/>
                <w:left w:val="none" w:sz="0" w:space="0" w:color="auto"/>
                <w:bottom w:val="none" w:sz="0" w:space="0" w:color="auto"/>
                <w:right w:val="none" w:sz="0" w:space="0" w:color="auto"/>
              </w:divBdr>
            </w:div>
          </w:divsChild>
        </w:div>
        <w:div w:id="2029796695">
          <w:marLeft w:val="0"/>
          <w:marRight w:val="0"/>
          <w:marTop w:val="0"/>
          <w:marBottom w:val="0"/>
          <w:divBdr>
            <w:top w:val="none" w:sz="0" w:space="0" w:color="auto"/>
            <w:left w:val="none" w:sz="0" w:space="0" w:color="auto"/>
            <w:bottom w:val="none" w:sz="0" w:space="0" w:color="auto"/>
            <w:right w:val="none" w:sz="0" w:space="0" w:color="auto"/>
          </w:divBdr>
          <w:divsChild>
            <w:div w:id="1719283645">
              <w:marLeft w:val="0"/>
              <w:marRight w:val="0"/>
              <w:marTop w:val="0"/>
              <w:marBottom w:val="0"/>
              <w:divBdr>
                <w:top w:val="none" w:sz="0" w:space="0" w:color="auto"/>
                <w:left w:val="none" w:sz="0" w:space="0" w:color="auto"/>
                <w:bottom w:val="none" w:sz="0" w:space="0" w:color="auto"/>
                <w:right w:val="none" w:sz="0" w:space="0" w:color="auto"/>
              </w:divBdr>
            </w:div>
          </w:divsChild>
        </w:div>
        <w:div w:id="1046298556">
          <w:marLeft w:val="0"/>
          <w:marRight w:val="0"/>
          <w:marTop w:val="0"/>
          <w:marBottom w:val="0"/>
          <w:divBdr>
            <w:top w:val="none" w:sz="0" w:space="0" w:color="auto"/>
            <w:left w:val="none" w:sz="0" w:space="0" w:color="auto"/>
            <w:bottom w:val="none" w:sz="0" w:space="0" w:color="auto"/>
            <w:right w:val="none" w:sz="0" w:space="0" w:color="auto"/>
          </w:divBdr>
          <w:divsChild>
            <w:div w:id="1054429738">
              <w:marLeft w:val="0"/>
              <w:marRight w:val="0"/>
              <w:marTop w:val="0"/>
              <w:marBottom w:val="0"/>
              <w:divBdr>
                <w:top w:val="none" w:sz="0" w:space="0" w:color="auto"/>
                <w:left w:val="none" w:sz="0" w:space="0" w:color="auto"/>
                <w:bottom w:val="none" w:sz="0" w:space="0" w:color="auto"/>
                <w:right w:val="none" w:sz="0" w:space="0" w:color="auto"/>
              </w:divBdr>
            </w:div>
          </w:divsChild>
        </w:div>
        <w:div w:id="1543708182">
          <w:marLeft w:val="0"/>
          <w:marRight w:val="0"/>
          <w:marTop w:val="0"/>
          <w:marBottom w:val="0"/>
          <w:divBdr>
            <w:top w:val="none" w:sz="0" w:space="0" w:color="auto"/>
            <w:left w:val="none" w:sz="0" w:space="0" w:color="auto"/>
            <w:bottom w:val="none" w:sz="0" w:space="0" w:color="auto"/>
            <w:right w:val="none" w:sz="0" w:space="0" w:color="auto"/>
          </w:divBdr>
          <w:divsChild>
            <w:div w:id="2004159975">
              <w:marLeft w:val="0"/>
              <w:marRight w:val="0"/>
              <w:marTop w:val="0"/>
              <w:marBottom w:val="0"/>
              <w:divBdr>
                <w:top w:val="none" w:sz="0" w:space="0" w:color="auto"/>
                <w:left w:val="none" w:sz="0" w:space="0" w:color="auto"/>
                <w:bottom w:val="none" w:sz="0" w:space="0" w:color="auto"/>
                <w:right w:val="none" w:sz="0" w:space="0" w:color="auto"/>
              </w:divBdr>
            </w:div>
          </w:divsChild>
        </w:div>
        <w:div w:id="1443256824">
          <w:marLeft w:val="0"/>
          <w:marRight w:val="0"/>
          <w:marTop w:val="0"/>
          <w:marBottom w:val="0"/>
          <w:divBdr>
            <w:top w:val="none" w:sz="0" w:space="0" w:color="auto"/>
            <w:left w:val="none" w:sz="0" w:space="0" w:color="auto"/>
            <w:bottom w:val="none" w:sz="0" w:space="0" w:color="auto"/>
            <w:right w:val="none" w:sz="0" w:space="0" w:color="auto"/>
          </w:divBdr>
          <w:divsChild>
            <w:div w:id="11736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7954">
      <w:bodyDiv w:val="1"/>
      <w:marLeft w:val="0"/>
      <w:marRight w:val="0"/>
      <w:marTop w:val="0"/>
      <w:marBottom w:val="0"/>
      <w:divBdr>
        <w:top w:val="none" w:sz="0" w:space="0" w:color="auto"/>
        <w:left w:val="none" w:sz="0" w:space="0" w:color="auto"/>
        <w:bottom w:val="none" w:sz="0" w:space="0" w:color="auto"/>
        <w:right w:val="none" w:sz="0" w:space="0" w:color="auto"/>
      </w:divBdr>
      <w:divsChild>
        <w:div w:id="2119716344">
          <w:marLeft w:val="0"/>
          <w:marRight w:val="0"/>
          <w:marTop w:val="0"/>
          <w:marBottom w:val="0"/>
          <w:divBdr>
            <w:top w:val="none" w:sz="0" w:space="0" w:color="auto"/>
            <w:left w:val="none" w:sz="0" w:space="0" w:color="auto"/>
            <w:bottom w:val="none" w:sz="0" w:space="0" w:color="auto"/>
            <w:right w:val="none" w:sz="0" w:space="0" w:color="auto"/>
          </w:divBdr>
          <w:divsChild>
            <w:div w:id="1392535506">
              <w:marLeft w:val="0"/>
              <w:marRight w:val="0"/>
              <w:marTop w:val="0"/>
              <w:marBottom w:val="0"/>
              <w:divBdr>
                <w:top w:val="none" w:sz="0" w:space="0" w:color="auto"/>
                <w:left w:val="none" w:sz="0" w:space="0" w:color="auto"/>
                <w:bottom w:val="none" w:sz="0" w:space="0" w:color="auto"/>
                <w:right w:val="none" w:sz="0" w:space="0" w:color="auto"/>
              </w:divBdr>
            </w:div>
          </w:divsChild>
        </w:div>
        <w:div w:id="910044008">
          <w:marLeft w:val="0"/>
          <w:marRight w:val="0"/>
          <w:marTop w:val="0"/>
          <w:marBottom w:val="0"/>
          <w:divBdr>
            <w:top w:val="none" w:sz="0" w:space="0" w:color="auto"/>
            <w:left w:val="none" w:sz="0" w:space="0" w:color="auto"/>
            <w:bottom w:val="none" w:sz="0" w:space="0" w:color="auto"/>
            <w:right w:val="none" w:sz="0" w:space="0" w:color="auto"/>
          </w:divBdr>
          <w:divsChild>
            <w:div w:id="974867119">
              <w:marLeft w:val="0"/>
              <w:marRight w:val="0"/>
              <w:marTop w:val="0"/>
              <w:marBottom w:val="0"/>
              <w:divBdr>
                <w:top w:val="none" w:sz="0" w:space="0" w:color="auto"/>
                <w:left w:val="none" w:sz="0" w:space="0" w:color="auto"/>
                <w:bottom w:val="none" w:sz="0" w:space="0" w:color="auto"/>
                <w:right w:val="none" w:sz="0" w:space="0" w:color="auto"/>
              </w:divBdr>
            </w:div>
          </w:divsChild>
        </w:div>
        <w:div w:id="563759513">
          <w:marLeft w:val="0"/>
          <w:marRight w:val="0"/>
          <w:marTop w:val="0"/>
          <w:marBottom w:val="0"/>
          <w:divBdr>
            <w:top w:val="none" w:sz="0" w:space="0" w:color="auto"/>
            <w:left w:val="none" w:sz="0" w:space="0" w:color="auto"/>
            <w:bottom w:val="none" w:sz="0" w:space="0" w:color="auto"/>
            <w:right w:val="none" w:sz="0" w:space="0" w:color="auto"/>
          </w:divBdr>
          <w:divsChild>
            <w:div w:id="1479805326">
              <w:marLeft w:val="0"/>
              <w:marRight w:val="0"/>
              <w:marTop w:val="0"/>
              <w:marBottom w:val="0"/>
              <w:divBdr>
                <w:top w:val="none" w:sz="0" w:space="0" w:color="auto"/>
                <w:left w:val="none" w:sz="0" w:space="0" w:color="auto"/>
                <w:bottom w:val="none" w:sz="0" w:space="0" w:color="auto"/>
                <w:right w:val="none" w:sz="0" w:space="0" w:color="auto"/>
              </w:divBdr>
            </w:div>
          </w:divsChild>
        </w:div>
        <w:div w:id="1590890134">
          <w:marLeft w:val="0"/>
          <w:marRight w:val="0"/>
          <w:marTop w:val="0"/>
          <w:marBottom w:val="0"/>
          <w:divBdr>
            <w:top w:val="none" w:sz="0" w:space="0" w:color="auto"/>
            <w:left w:val="none" w:sz="0" w:space="0" w:color="auto"/>
            <w:bottom w:val="none" w:sz="0" w:space="0" w:color="auto"/>
            <w:right w:val="none" w:sz="0" w:space="0" w:color="auto"/>
          </w:divBdr>
          <w:divsChild>
            <w:div w:id="31662068">
              <w:marLeft w:val="0"/>
              <w:marRight w:val="0"/>
              <w:marTop w:val="0"/>
              <w:marBottom w:val="0"/>
              <w:divBdr>
                <w:top w:val="none" w:sz="0" w:space="0" w:color="auto"/>
                <w:left w:val="none" w:sz="0" w:space="0" w:color="auto"/>
                <w:bottom w:val="none" w:sz="0" w:space="0" w:color="auto"/>
                <w:right w:val="none" w:sz="0" w:space="0" w:color="auto"/>
              </w:divBdr>
            </w:div>
          </w:divsChild>
        </w:div>
        <w:div w:id="516386927">
          <w:marLeft w:val="0"/>
          <w:marRight w:val="0"/>
          <w:marTop w:val="0"/>
          <w:marBottom w:val="0"/>
          <w:divBdr>
            <w:top w:val="none" w:sz="0" w:space="0" w:color="auto"/>
            <w:left w:val="none" w:sz="0" w:space="0" w:color="auto"/>
            <w:bottom w:val="none" w:sz="0" w:space="0" w:color="auto"/>
            <w:right w:val="none" w:sz="0" w:space="0" w:color="auto"/>
          </w:divBdr>
          <w:divsChild>
            <w:div w:id="625238807">
              <w:marLeft w:val="0"/>
              <w:marRight w:val="0"/>
              <w:marTop w:val="0"/>
              <w:marBottom w:val="0"/>
              <w:divBdr>
                <w:top w:val="none" w:sz="0" w:space="0" w:color="auto"/>
                <w:left w:val="none" w:sz="0" w:space="0" w:color="auto"/>
                <w:bottom w:val="none" w:sz="0" w:space="0" w:color="auto"/>
                <w:right w:val="none" w:sz="0" w:space="0" w:color="auto"/>
              </w:divBdr>
            </w:div>
          </w:divsChild>
        </w:div>
        <w:div w:id="1196693273">
          <w:marLeft w:val="0"/>
          <w:marRight w:val="0"/>
          <w:marTop w:val="0"/>
          <w:marBottom w:val="0"/>
          <w:divBdr>
            <w:top w:val="none" w:sz="0" w:space="0" w:color="auto"/>
            <w:left w:val="none" w:sz="0" w:space="0" w:color="auto"/>
            <w:bottom w:val="none" w:sz="0" w:space="0" w:color="auto"/>
            <w:right w:val="none" w:sz="0" w:space="0" w:color="auto"/>
          </w:divBdr>
          <w:divsChild>
            <w:div w:id="1825120837">
              <w:marLeft w:val="0"/>
              <w:marRight w:val="0"/>
              <w:marTop w:val="0"/>
              <w:marBottom w:val="0"/>
              <w:divBdr>
                <w:top w:val="none" w:sz="0" w:space="0" w:color="auto"/>
                <w:left w:val="none" w:sz="0" w:space="0" w:color="auto"/>
                <w:bottom w:val="none" w:sz="0" w:space="0" w:color="auto"/>
                <w:right w:val="none" w:sz="0" w:space="0" w:color="auto"/>
              </w:divBdr>
            </w:div>
          </w:divsChild>
        </w:div>
        <w:div w:id="1523127073">
          <w:marLeft w:val="0"/>
          <w:marRight w:val="0"/>
          <w:marTop w:val="0"/>
          <w:marBottom w:val="0"/>
          <w:divBdr>
            <w:top w:val="none" w:sz="0" w:space="0" w:color="auto"/>
            <w:left w:val="none" w:sz="0" w:space="0" w:color="auto"/>
            <w:bottom w:val="none" w:sz="0" w:space="0" w:color="auto"/>
            <w:right w:val="none" w:sz="0" w:space="0" w:color="auto"/>
          </w:divBdr>
          <w:divsChild>
            <w:div w:id="562839389">
              <w:marLeft w:val="0"/>
              <w:marRight w:val="0"/>
              <w:marTop w:val="0"/>
              <w:marBottom w:val="0"/>
              <w:divBdr>
                <w:top w:val="none" w:sz="0" w:space="0" w:color="auto"/>
                <w:left w:val="none" w:sz="0" w:space="0" w:color="auto"/>
                <w:bottom w:val="none" w:sz="0" w:space="0" w:color="auto"/>
                <w:right w:val="none" w:sz="0" w:space="0" w:color="auto"/>
              </w:divBdr>
            </w:div>
          </w:divsChild>
        </w:div>
        <w:div w:id="2134247642">
          <w:marLeft w:val="0"/>
          <w:marRight w:val="0"/>
          <w:marTop w:val="0"/>
          <w:marBottom w:val="0"/>
          <w:divBdr>
            <w:top w:val="none" w:sz="0" w:space="0" w:color="auto"/>
            <w:left w:val="none" w:sz="0" w:space="0" w:color="auto"/>
            <w:bottom w:val="none" w:sz="0" w:space="0" w:color="auto"/>
            <w:right w:val="none" w:sz="0" w:space="0" w:color="auto"/>
          </w:divBdr>
          <w:divsChild>
            <w:div w:id="1969121754">
              <w:marLeft w:val="0"/>
              <w:marRight w:val="0"/>
              <w:marTop w:val="0"/>
              <w:marBottom w:val="0"/>
              <w:divBdr>
                <w:top w:val="none" w:sz="0" w:space="0" w:color="auto"/>
                <w:left w:val="none" w:sz="0" w:space="0" w:color="auto"/>
                <w:bottom w:val="none" w:sz="0" w:space="0" w:color="auto"/>
                <w:right w:val="none" w:sz="0" w:space="0" w:color="auto"/>
              </w:divBdr>
            </w:div>
          </w:divsChild>
        </w:div>
        <w:div w:id="245501640">
          <w:marLeft w:val="0"/>
          <w:marRight w:val="0"/>
          <w:marTop w:val="0"/>
          <w:marBottom w:val="0"/>
          <w:divBdr>
            <w:top w:val="none" w:sz="0" w:space="0" w:color="auto"/>
            <w:left w:val="none" w:sz="0" w:space="0" w:color="auto"/>
            <w:bottom w:val="none" w:sz="0" w:space="0" w:color="auto"/>
            <w:right w:val="none" w:sz="0" w:space="0" w:color="auto"/>
          </w:divBdr>
          <w:divsChild>
            <w:div w:id="2090271961">
              <w:marLeft w:val="0"/>
              <w:marRight w:val="0"/>
              <w:marTop w:val="0"/>
              <w:marBottom w:val="0"/>
              <w:divBdr>
                <w:top w:val="none" w:sz="0" w:space="0" w:color="auto"/>
                <w:left w:val="none" w:sz="0" w:space="0" w:color="auto"/>
                <w:bottom w:val="none" w:sz="0" w:space="0" w:color="auto"/>
                <w:right w:val="none" w:sz="0" w:space="0" w:color="auto"/>
              </w:divBdr>
            </w:div>
          </w:divsChild>
        </w:div>
        <w:div w:id="1889686268">
          <w:marLeft w:val="0"/>
          <w:marRight w:val="0"/>
          <w:marTop w:val="0"/>
          <w:marBottom w:val="0"/>
          <w:divBdr>
            <w:top w:val="none" w:sz="0" w:space="0" w:color="auto"/>
            <w:left w:val="none" w:sz="0" w:space="0" w:color="auto"/>
            <w:bottom w:val="none" w:sz="0" w:space="0" w:color="auto"/>
            <w:right w:val="none" w:sz="0" w:space="0" w:color="auto"/>
          </w:divBdr>
          <w:divsChild>
            <w:div w:id="3840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7199">
      <w:bodyDiv w:val="1"/>
      <w:marLeft w:val="0"/>
      <w:marRight w:val="0"/>
      <w:marTop w:val="0"/>
      <w:marBottom w:val="0"/>
      <w:divBdr>
        <w:top w:val="none" w:sz="0" w:space="0" w:color="auto"/>
        <w:left w:val="none" w:sz="0" w:space="0" w:color="auto"/>
        <w:bottom w:val="none" w:sz="0" w:space="0" w:color="auto"/>
        <w:right w:val="none" w:sz="0" w:space="0" w:color="auto"/>
      </w:divBdr>
      <w:divsChild>
        <w:div w:id="1266617075">
          <w:marLeft w:val="0"/>
          <w:marRight w:val="0"/>
          <w:marTop w:val="0"/>
          <w:marBottom w:val="0"/>
          <w:divBdr>
            <w:top w:val="none" w:sz="0" w:space="0" w:color="auto"/>
            <w:left w:val="none" w:sz="0" w:space="0" w:color="auto"/>
            <w:bottom w:val="none" w:sz="0" w:space="0" w:color="auto"/>
            <w:right w:val="none" w:sz="0" w:space="0" w:color="auto"/>
          </w:divBdr>
          <w:divsChild>
            <w:div w:id="1661616458">
              <w:marLeft w:val="0"/>
              <w:marRight w:val="0"/>
              <w:marTop w:val="0"/>
              <w:marBottom w:val="0"/>
              <w:divBdr>
                <w:top w:val="none" w:sz="0" w:space="0" w:color="auto"/>
                <w:left w:val="none" w:sz="0" w:space="0" w:color="auto"/>
                <w:bottom w:val="none" w:sz="0" w:space="0" w:color="auto"/>
                <w:right w:val="none" w:sz="0" w:space="0" w:color="auto"/>
              </w:divBdr>
            </w:div>
          </w:divsChild>
        </w:div>
        <w:div w:id="1034574898">
          <w:marLeft w:val="0"/>
          <w:marRight w:val="0"/>
          <w:marTop w:val="0"/>
          <w:marBottom w:val="0"/>
          <w:divBdr>
            <w:top w:val="none" w:sz="0" w:space="0" w:color="auto"/>
            <w:left w:val="none" w:sz="0" w:space="0" w:color="auto"/>
            <w:bottom w:val="none" w:sz="0" w:space="0" w:color="auto"/>
            <w:right w:val="none" w:sz="0" w:space="0" w:color="auto"/>
          </w:divBdr>
          <w:divsChild>
            <w:div w:id="1485851001">
              <w:marLeft w:val="0"/>
              <w:marRight w:val="0"/>
              <w:marTop w:val="0"/>
              <w:marBottom w:val="0"/>
              <w:divBdr>
                <w:top w:val="none" w:sz="0" w:space="0" w:color="auto"/>
                <w:left w:val="none" w:sz="0" w:space="0" w:color="auto"/>
                <w:bottom w:val="none" w:sz="0" w:space="0" w:color="auto"/>
                <w:right w:val="none" w:sz="0" w:space="0" w:color="auto"/>
              </w:divBdr>
            </w:div>
          </w:divsChild>
        </w:div>
        <w:div w:id="121307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621545">
          <w:marLeft w:val="0"/>
          <w:marRight w:val="0"/>
          <w:marTop w:val="0"/>
          <w:marBottom w:val="0"/>
          <w:divBdr>
            <w:top w:val="none" w:sz="0" w:space="0" w:color="auto"/>
            <w:left w:val="none" w:sz="0" w:space="0" w:color="auto"/>
            <w:bottom w:val="none" w:sz="0" w:space="0" w:color="auto"/>
            <w:right w:val="none" w:sz="0" w:space="0" w:color="auto"/>
          </w:divBdr>
          <w:divsChild>
            <w:div w:id="2051688068">
              <w:marLeft w:val="0"/>
              <w:marRight w:val="0"/>
              <w:marTop w:val="0"/>
              <w:marBottom w:val="0"/>
              <w:divBdr>
                <w:top w:val="none" w:sz="0" w:space="0" w:color="auto"/>
                <w:left w:val="none" w:sz="0" w:space="0" w:color="auto"/>
                <w:bottom w:val="none" w:sz="0" w:space="0" w:color="auto"/>
                <w:right w:val="none" w:sz="0" w:space="0" w:color="auto"/>
              </w:divBdr>
            </w:div>
          </w:divsChild>
        </w:div>
        <w:div w:id="814835658">
          <w:marLeft w:val="0"/>
          <w:marRight w:val="0"/>
          <w:marTop w:val="0"/>
          <w:marBottom w:val="0"/>
          <w:divBdr>
            <w:top w:val="none" w:sz="0" w:space="0" w:color="auto"/>
            <w:left w:val="none" w:sz="0" w:space="0" w:color="auto"/>
            <w:bottom w:val="none" w:sz="0" w:space="0" w:color="auto"/>
            <w:right w:val="none" w:sz="0" w:space="0" w:color="auto"/>
          </w:divBdr>
          <w:divsChild>
            <w:div w:id="2009672234">
              <w:marLeft w:val="0"/>
              <w:marRight w:val="0"/>
              <w:marTop w:val="0"/>
              <w:marBottom w:val="0"/>
              <w:divBdr>
                <w:top w:val="none" w:sz="0" w:space="0" w:color="auto"/>
                <w:left w:val="none" w:sz="0" w:space="0" w:color="auto"/>
                <w:bottom w:val="none" w:sz="0" w:space="0" w:color="auto"/>
                <w:right w:val="none" w:sz="0" w:space="0" w:color="auto"/>
              </w:divBdr>
            </w:div>
          </w:divsChild>
        </w:div>
        <w:div w:id="1771393592">
          <w:marLeft w:val="0"/>
          <w:marRight w:val="0"/>
          <w:marTop w:val="0"/>
          <w:marBottom w:val="0"/>
          <w:divBdr>
            <w:top w:val="none" w:sz="0" w:space="0" w:color="auto"/>
            <w:left w:val="none" w:sz="0" w:space="0" w:color="auto"/>
            <w:bottom w:val="none" w:sz="0" w:space="0" w:color="auto"/>
            <w:right w:val="none" w:sz="0" w:space="0" w:color="auto"/>
          </w:divBdr>
          <w:divsChild>
            <w:div w:id="1153720927">
              <w:marLeft w:val="0"/>
              <w:marRight w:val="0"/>
              <w:marTop w:val="0"/>
              <w:marBottom w:val="0"/>
              <w:divBdr>
                <w:top w:val="none" w:sz="0" w:space="0" w:color="auto"/>
                <w:left w:val="none" w:sz="0" w:space="0" w:color="auto"/>
                <w:bottom w:val="none" w:sz="0" w:space="0" w:color="auto"/>
                <w:right w:val="none" w:sz="0" w:space="0" w:color="auto"/>
              </w:divBdr>
            </w:div>
          </w:divsChild>
        </w:div>
        <w:div w:id="1863519162">
          <w:marLeft w:val="0"/>
          <w:marRight w:val="0"/>
          <w:marTop w:val="0"/>
          <w:marBottom w:val="0"/>
          <w:divBdr>
            <w:top w:val="none" w:sz="0" w:space="0" w:color="auto"/>
            <w:left w:val="none" w:sz="0" w:space="0" w:color="auto"/>
            <w:bottom w:val="none" w:sz="0" w:space="0" w:color="auto"/>
            <w:right w:val="none" w:sz="0" w:space="0" w:color="auto"/>
          </w:divBdr>
          <w:divsChild>
            <w:div w:id="1250696070">
              <w:marLeft w:val="0"/>
              <w:marRight w:val="0"/>
              <w:marTop w:val="0"/>
              <w:marBottom w:val="0"/>
              <w:divBdr>
                <w:top w:val="none" w:sz="0" w:space="0" w:color="auto"/>
                <w:left w:val="none" w:sz="0" w:space="0" w:color="auto"/>
                <w:bottom w:val="none" w:sz="0" w:space="0" w:color="auto"/>
                <w:right w:val="none" w:sz="0" w:space="0" w:color="auto"/>
              </w:divBdr>
            </w:div>
          </w:divsChild>
        </w:div>
        <w:div w:id="639312068">
          <w:marLeft w:val="0"/>
          <w:marRight w:val="0"/>
          <w:marTop w:val="0"/>
          <w:marBottom w:val="0"/>
          <w:divBdr>
            <w:top w:val="none" w:sz="0" w:space="0" w:color="auto"/>
            <w:left w:val="none" w:sz="0" w:space="0" w:color="auto"/>
            <w:bottom w:val="none" w:sz="0" w:space="0" w:color="auto"/>
            <w:right w:val="none" w:sz="0" w:space="0" w:color="auto"/>
          </w:divBdr>
          <w:divsChild>
            <w:div w:id="1540901003">
              <w:marLeft w:val="0"/>
              <w:marRight w:val="0"/>
              <w:marTop w:val="0"/>
              <w:marBottom w:val="0"/>
              <w:divBdr>
                <w:top w:val="none" w:sz="0" w:space="0" w:color="auto"/>
                <w:left w:val="none" w:sz="0" w:space="0" w:color="auto"/>
                <w:bottom w:val="none" w:sz="0" w:space="0" w:color="auto"/>
                <w:right w:val="none" w:sz="0" w:space="0" w:color="auto"/>
              </w:divBdr>
            </w:div>
          </w:divsChild>
        </w:div>
        <w:div w:id="265355856">
          <w:blockQuote w:val="1"/>
          <w:marLeft w:val="720"/>
          <w:marRight w:val="720"/>
          <w:marTop w:val="100"/>
          <w:marBottom w:val="100"/>
          <w:divBdr>
            <w:top w:val="none" w:sz="0" w:space="0" w:color="auto"/>
            <w:left w:val="none" w:sz="0" w:space="0" w:color="auto"/>
            <w:bottom w:val="none" w:sz="0" w:space="0" w:color="auto"/>
            <w:right w:val="none" w:sz="0" w:space="0" w:color="auto"/>
          </w:divBdr>
        </w:div>
        <w:div w:id="218439852">
          <w:marLeft w:val="0"/>
          <w:marRight w:val="0"/>
          <w:marTop w:val="0"/>
          <w:marBottom w:val="0"/>
          <w:divBdr>
            <w:top w:val="none" w:sz="0" w:space="0" w:color="auto"/>
            <w:left w:val="none" w:sz="0" w:space="0" w:color="auto"/>
            <w:bottom w:val="none" w:sz="0" w:space="0" w:color="auto"/>
            <w:right w:val="none" w:sz="0" w:space="0" w:color="auto"/>
          </w:divBdr>
          <w:divsChild>
            <w:div w:id="1089691068">
              <w:marLeft w:val="0"/>
              <w:marRight w:val="0"/>
              <w:marTop w:val="0"/>
              <w:marBottom w:val="0"/>
              <w:divBdr>
                <w:top w:val="none" w:sz="0" w:space="0" w:color="auto"/>
                <w:left w:val="none" w:sz="0" w:space="0" w:color="auto"/>
                <w:bottom w:val="none" w:sz="0" w:space="0" w:color="auto"/>
                <w:right w:val="none" w:sz="0" w:space="0" w:color="auto"/>
              </w:divBdr>
            </w:div>
          </w:divsChild>
        </w:div>
        <w:div w:id="1432967364">
          <w:marLeft w:val="0"/>
          <w:marRight w:val="0"/>
          <w:marTop w:val="0"/>
          <w:marBottom w:val="0"/>
          <w:divBdr>
            <w:top w:val="none" w:sz="0" w:space="0" w:color="auto"/>
            <w:left w:val="none" w:sz="0" w:space="0" w:color="auto"/>
            <w:bottom w:val="none" w:sz="0" w:space="0" w:color="auto"/>
            <w:right w:val="none" w:sz="0" w:space="0" w:color="auto"/>
          </w:divBdr>
          <w:divsChild>
            <w:div w:id="1745104708">
              <w:marLeft w:val="0"/>
              <w:marRight w:val="0"/>
              <w:marTop w:val="0"/>
              <w:marBottom w:val="0"/>
              <w:divBdr>
                <w:top w:val="none" w:sz="0" w:space="0" w:color="auto"/>
                <w:left w:val="none" w:sz="0" w:space="0" w:color="auto"/>
                <w:bottom w:val="none" w:sz="0" w:space="0" w:color="auto"/>
                <w:right w:val="none" w:sz="0" w:space="0" w:color="auto"/>
              </w:divBdr>
            </w:div>
          </w:divsChild>
        </w:div>
        <w:div w:id="435560713">
          <w:blockQuote w:val="1"/>
          <w:marLeft w:val="720"/>
          <w:marRight w:val="720"/>
          <w:marTop w:val="100"/>
          <w:marBottom w:val="100"/>
          <w:divBdr>
            <w:top w:val="none" w:sz="0" w:space="0" w:color="auto"/>
            <w:left w:val="none" w:sz="0" w:space="0" w:color="auto"/>
            <w:bottom w:val="none" w:sz="0" w:space="0" w:color="auto"/>
            <w:right w:val="none" w:sz="0" w:space="0" w:color="auto"/>
          </w:divBdr>
        </w:div>
        <w:div w:id="873618470">
          <w:marLeft w:val="0"/>
          <w:marRight w:val="0"/>
          <w:marTop w:val="0"/>
          <w:marBottom w:val="0"/>
          <w:divBdr>
            <w:top w:val="none" w:sz="0" w:space="0" w:color="auto"/>
            <w:left w:val="none" w:sz="0" w:space="0" w:color="auto"/>
            <w:bottom w:val="none" w:sz="0" w:space="0" w:color="auto"/>
            <w:right w:val="none" w:sz="0" w:space="0" w:color="auto"/>
          </w:divBdr>
          <w:divsChild>
            <w:div w:id="292295309">
              <w:marLeft w:val="0"/>
              <w:marRight w:val="0"/>
              <w:marTop w:val="0"/>
              <w:marBottom w:val="0"/>
              <w:divBdr>
                <w:top w:val="none" w:sz="0" w:space="0" w:color="auto"/>
                <w:left w:val="none" w:sz="0" w:space="0" w:color="auto"/>
                <w:bottom w:val="none" w:sz="0" w:space="0" w:color="auto"/>
                <w:right w:val="none" w:sz="0" w:space="0" w:color="auto"/>
              </w:divBdr>
            </w:div>
          </w:divsChild>
        </w:div>
        <w:div w:id="1009404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10039">
      <w:bodyDiv w:val="1"/>
      <w:marLeft w:val="0"/>
      <w:marRight w:val="0"/>
      <w:marTop w:val="0"/>
      <w:marBottom w:val="0"/>
      <w:divBdr>
        <w:top w:val="none" w:sz="0" w:space="0" w:color="auto"/>
        <w:left w:val="none" w:sz="0" w:space="0" w:color="auto"/>
        <w:bottom w:val="none" w:sz="0" w:space="0" w:color="auto"/>
        <w:right w:val="none" w:sz="0" w:space="0" w:color="auto"/>
      </w:divBdr>
      <w:divsChild>
        <w:div w:id="89666576">
          <w:marLeft w:val="0"/>
          <w:marRight w:val="0"/>
          <w:marTop w:val="0"/>
          <w:marBottom w:val="0"/>
          <w:divBdr>
            <w:top w:val="none" w:sz="0" w:space="0" w:color="auto"/>
            <w:left w:val="none" w:sz="0" w:space="0" w:color="auto"/>
            <w:bottom w:val="none" w:sz="0" w:space="0" w:color="auto"/>
            <w:right w:val="none" w:sz="0" w:space="0" w:color="auto"/>
          </w:divBdr>
          <w:divsChild>
            <w:div w:id="839276060">
              <w:marLeft w:val="0"/>
              <w:marRight w:val="0"/>
              <w:marTop w:val="0"/>
              <w:marBottom w:val="0"/>
              <w:divBdr>
                <w:top w:val="none" w:sz="0" w:space="0" w:color="auto"/>
                <w:left w:val="none" w:sz="0" w:space="0" w:color="auto"/>
                <w:bottom w:val="none" w:sz="0" w:space="0" w:color="auto"/>
                <w:right w:val="none" w:sz="0" w:space="0" w:color="auto"/>
              </w:divBdr>
            </w:div>
          </w:divsChild>
        </w:div>
        <w:div w:id="761686606">
          <w:marLeft w:val="0"/>
          <w:marRight w:val="0"/>
          <w:marTop w:val="0"/>
          <w:marBottom w:val="0"/>
          <w:divBdr>
            <w:top w:val="none" w:sz="0" w:space="0" w:color="auto"/>
            <w:left w:val="none" w:sz="0" w:space="0" w:color="auto"/>
            <w:bottom w:val="none" w:sz="0" w:space="0" w:color="auto"/>
            <w:right w:val="none" w:sz="0" w:space="0" w:color="auto"/>
          </w:divBdr>
          <w:divsChild>
            <w:div w:id="1549995187">
              <w:marLeft w:val="0"/>
              <w:marRight w:val="0"/>
              <w:marTop w:val="0"/>
              <w:marBottom w:val="0"/>
              <w:divBdr>
                <w:top w:val="none" w:sz="0" w:space="0" w:color="auto"/>
                <w:left w:val="none" w:sz="0" w:space="0" w:color="auto"/>
                <w:bottom w:val="none" w:sz="0" w:space="0" w:color="auto"/>
                <w:right w:val="none" w:sz="0" w:space="0" w:color="auto"/>
              </w:divBdr>
            </w:div>
          </w:divsChild>
        </w:div>
        <w:div w:id="949968479">
          <w:marLeft w:val="0"/>
          <w:marRight w:val="0"/>
          <w:marTop w:val="0"/>
          <w:marBottom w:val="0"/>
          <w:divBdr>
            <w:top w:val="none" w:sz="0" w:space="0" w:color="auto"/>
            <w:left w:val="none" w:sz="0" w:space="0" w:color="auto"/>
            <w:bottom w:val="none" w:sz="0" w:space="0" w:color="auto"/>
            <w:right w:val="none" w:sz="0" w:space="0" w:color="auto"/>
          </w:divBdr>
          <w:divsChild>
            <w:div w:id="67970482">
              <w:marLeft w:val="0"/>
              <w:marRight w:val="0"/>
              <w:marTop w:val="0"/>
              <w:marBottom w:val="0"/>
              <w:divBdr>
                <w:top w:val="none" w:sz="0" w:space="0" w:color="auto"/>
                <w:left w:val="none" w:sz="0" w:space="0" w:color="auto"/>
                <w:bottom w:val="none" w:sz="0" w:space="0" w:color="auto"/>
                <w:right w:val="none" w:sz="0" w:space="0" w:color="auto"/>
              </w:divBdr>
            </w:div>
          </w:divsChild>
        </w:div>
        <w:div w:id="967391922">
          <w:marLeft w:val="0"/>
          <w:marRight w:val="0"/>
          <w:marTop w:val="0"/>
          <w:marBottom w:val="0"/>
          <w:divBdr>
            <w:top w:val="none" w:sz="0" w:space="0" w:color="auto"/>
            <w:left w:val="none" w:sz="0" w:space="0" w:color="auto"/>
            <w:bottom w:val="none" w:sz="0" w:space="0" w:color="auto"/>
            <w:right w:val="none" w:sz="0" w:space="0" w:color="auto"/>
          </w:divBdr>
          <w:divsChild>
            <w:div w:id="878325107">
              <w:marLeft w:val="0"/>
              <w:marRight w:val="0"/>
              <w:marTop w:val="0"/>
              <w:marBottom w:val="0"/>
              <w:divBdr>
                <w:top w:val="none" w:sz="0" w:space="0" w:color="auto"/>
                <w:left w:val="none" w:sz="0" w:space="0" w:color="auto"/>
                <w:bottom w:val="none" w:sz="0" w:space="0" w:color="auto"/>
                <w:right w:val="none" w:sz="0" w:space="0" w:color="auto"/>
              </w:divBdr>
            </w:div>
          </w:divsChild>
        </w:div>
        <w:div w:id="740064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922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217474">
          <w:blockQuote w:val="1"/>
          <w:marLeft w:val="720"/>
          <w:marRight w:val="720"/>
          <w:marTop w:val="100"/>
          <w:marBottom w:val="100"/>
          <w:divBdr>
            <w:top w:val="none" w:sz="0" w:space="0" w:color="auto"/>
            <w:left w:val="none" w:sz="0" w:space="0" w:color="auto"/>
            <w:bottom w:val="none" w:sz="0" w:space="0" w:color="auto"/>
            <w:right w:val="none" w:sz="0" w:space="0" w:color="auto"/>
          </w:divBdr>
        </w:div>
        <w:div w:id="591091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43787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38975">
      <w:bodyDiv w:val="1"/>
      <w:marLeft w:val="0"/>
      <w:marRight w:val="0"/>
      <w:marTop w:val="0"/>
      <w:marBottom w:val="0"/>
      <w:divBdr>
        <w:top w:val="none" w:sz="0" w:space="0" w:color="auto"/>
        <w:left w:val="none" w:sz="0" w:space="0" w:color="auto"/>
        <w:bottom w:val="none" w:sz="0" w:space="0" w:color="auto"/>
        <w:right w:val="none" w:sz="0" w:space="0" w:color="auto"/>
      </w:divBdr>
      <w:divsChild>
        <w:div w:id="465009266">
          <w:marLeft w:val="0"/>
          <w:marRight w:val="0"/>
          <w:marTop w:val="0"/>
          <w:marBottom w:val="0"/>
          <w:divBdr>
            <w:top w:val="none" w:sz="0" w:space="0" w:color="auto"/>
            <w:left w:val="none" w:sz="0" w:space="0" w:color="auto"/>
            <w:bottom w:val="none" w:sz="0" w:space="0" w:color="auto"/>
            <w:right w:val="none" w:sz="0" w:space="0" w:color="auto"/>
          </w:divBdr>
          <w:divsChild>
            <w:div w:id="2086565110">
              <w:marLeft w:val="0"/>
              <w:marRight w:val="0"/>
              <w:marTop w:val="0"/>
              <w:marBottom w:val="0"/>
              <w:divBdr>
                <w:top w:val="none" w:sz="0" w:space="0" w:color="auto"/>
                <w:left w:val="none" w:sz="0" w:space="0" w:color="auto"/>
                <w:bottom w:val="none" w:sz="0" w:space="0" w:color="auto"/>
                <w:right w:val="none" w:sz="0" w:space="0" w:color="auto"/>
              </w:divBdr>
            </w:div>
          </w:divsChild>
        </w:div>
        <w:div w:id="322858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3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4512">
      <w:bodyDiv w:val="1"/>
      <w:marLeft w:val="0"/>
      <w:marRight w:val="0"/>
      <w:marTop w:val="0"/>
      <w:marBottom w:val="0"/>
      <w:divBdr>
        <w:top w:val="none" w:sz="0" w:space="0" w:color="auto"/>
        <w:left w:val="none" w:sz="0" w:space="0" w:color="auto"/>
        <w:bottom w:val="none" w:sz="0" w:space="0" w:color="auto"/>
        <w:right w:val="none" w:sz="0" w:space="0" w:color="auto"/>
      </w:divBdr>
      <w:divsChild>
        <w:div w:id="272247496">
          <w:marLeft w:val="0"/>
          <w:marRight w:val="0"/>
          <w:marTop w:val="0"/>
          <w:marBottom w:val="0"/>
          <w:divBdr>
            <w:top w:val="none" w:sz="0" w:space="0" w:color="auto"/>
            <w:left w:val="none" w:sz="0" w:space="0" w:color="auto"/>
            <w:bottom w:val="none" w:sz="0" w:space="0" w:color="auto"/>
            <w:right w:val="none" w:sz="0" w:space="0" w:color="auto"/>
          </w:divBdr>
        </w:div>
        <w:div w:id="1258172102">
          <w:marLeft w:val="0"/>
          <w:marRight w:val="0"/>
          <w:marTop w:val="0"/>
          <w:marBottom w:val="0"/>
          <w:divBdr>
            <w:top w:val="none" w:sz="0" w:space="0" w:color="auto"/>
            <w:left w:val="none" w:sz="0" w:space="0" w:color="auto"/>
            <w:bottom w:val="none" w:sz="0" w:space="0" w:color="auto"/>
            <w:right w:val="none" w:sz="0" w:space="0" w:color="auto"/>
          </w:divBdr>
        </w:div>
        <w:div w:id="1967352671">
          <w:marLeft w:val="0"/>
          <w:marRight w:val="0"/>
          <w:marTop w:val="0"/>
          <w:marBottom w:val="0"/>
          <w:divBdr>
            <w:top w:val="none" w:sz="0" w:space="0" w:color="auto"/>
            <w:left w:val="none" w:sz="0" w:space="0" w:color="auto"/>
            <w:bottom w:val="none" w:sz="0" w:space="0" w:color="auto"/>
            <w:right w:val="none" w:sz="0" w:space="0" w:color="auto"/>
          </w:divBdr>
        </w:div>
        <w:div w:id="1484783662">
          <w:marLeft w:val="0"/>
          <w:marRight w:val="0"/>
          <w:marTop w:val="0"/>
          <w:marBottom w:val="0"/>
          <w:divBdr>
            <w:top w:val="none" w:sz="0" w:space="0" w:color="auto"/>
            <w:left w:val="none" w:sz="0" w:space="0" w:color="auto"/>
            <w:bottom w:val="none" w:sz="0" w:space="0" w:color="auto"/>
            <w:right w:val="none" w:sz="0" w:space="0" w:color="auto"/>
          </w:divBdr>
        </w:div>
        <w:div w:id="152571930">
          <w:marLeft w:val="0"/>
          <w:marRight w:val="0"/>
          <w:marTop w:val="0"/>
          <w:marBottom w:val="0"/>
          <w:divBdr>
            <w:top w:val="none" w:sz="0" w:space="0" w:color="auto"/>
            <w:left w:val="none" w:sz="0" w:space="0" w:color="auto"/>
            <w:bottom w:val="none" w:sz="0" w:space="0" w:color="auto"/>
            <w:right w:val="none" w:sz="0" w:space="0" w:color="auto"/>
          </w:divBdr>
        </w:div>
        <w:div w:id="1238898716">
          <w:marLeft w:val="0"/>
          <w:marRight w:val="0"/>
          <w:marTop w:val="0"/>
          <w:marBottom w:val="0"/>
          <w:divBdr>
            <w:top w:val="none" w:sz="0" w:space="0" w:color="auto"/>
            <w:left w:val="none" w:sz="0" w:space="0" w:color="auto"/>
            <w:bottom w:val="none" w:sz="0" w:space="0" w:color="auto"/>
            <w:right w:val="none" w:sz="0" w:space="0" w:color="auto"/>
          </w:divBdr>
        </w:div>
        <w:div w:id="140119358">
          <w:marLeft w:val="0"/>
          <w:marRight w:val="0"/>
          <w:marTop w:val="0"/>
          <w:marBottom w:val="0"/>
          <w:divBdr>
            <w:top w:val="none" w:sz="0" w:space="0" w:color="auto"/>
            <w:left w:val="none" w:sz="0" w:space="0" w:color="auto"/>
            <w:bottom w:val="none" w:sz="0" w:space="0" w:color="auto"/>
            <w:right w:val="none" w:sz="0" w:space="0" w:color="auto"/>
          </w:divBdr>
        </w:div>
      </w:divsChild>
    </w:div>
    <w:div w:id="186797672">
      <w:bodyDiv w:val="1"/>
      <w:marLeft w:val="0"/>
      <w:marRight w:val="0"/>
      <w:marTop w:val="0"/>
      <w:marBottom w:val="0"/>
      <w:divBdr>
        <w:top w:val="none" w:sz="0" w:space="0" w:color="auto"/>
        <w:left w:val="none" w:sz="0" w:space="0" w:color="auto"/>
        <w:bottom w:val="none" w:sz="0" w:space="0" w:color="auto"/>
        <w:right w:val="none" w:sz="0" w:space="0" w:color="auto"/>
      </w:divBdr>
      <w:divsChild>
        <w:div w:id="1511026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335272">
      <w:bodyDiv w:val="1"/>
      <w:marLeft w:val="0"/>
      <w:marRight w:val="0"/>
      <w:marTop w:val="0"/>
      <w:marBottom w:val="0"/>
      <w:divBdr>
        <w:top w:val="none" w:sz="0" w:space="0" w:color="auto"/>
        <w:left w:val="none" w:sz="0" w:space="0" w:color="auto"/>
        <w:bottom w:val="none" w:sz="0" w:space="0" w:color="auto"/>
        <w:right w:val="none" w:sz="0" w:space="0" w:color="auto"/>
      </w:divBdr>
      <w:divsChild>
        <w:div w:id="1995183215">
          <w:marLeft w:val="0"/>
          <w:marRight w:val="0"/>
          <w:marTop w:val="0"/>
          <w:marBottom w:val="0"/>
          <w:divBdr>
            <w:top w:val="none" w:sz="0" w:space="0" w:color="auto"/>
            <w:left w:val="none" w:sz="0" w:space="0" w:color="auto"/>
            <w:bottom w:val="none" w:sz="0" w:space="0" w:color="auto"/>
            <w:right w:val="none" w:sz="0" w:space="0" w:color="auto"/>
          </w:divBdr>
          <w:divsChild>
            <w:div w:id="2080783247">
              <w:marLeft w:val="0"/>
              <w:marRight w:val="0"/>
              <w:marTop w:val="0"/>
              <w:marBottom w:val="0"/>
              <w:divBdr>
                <w:top w:val="none" w:sz="0" w:space="0" w:color="auto"/>
                <w:left w:val="none" w:sz="0" w:space="0" w:color="auto"/>
                <w:bottom w:val="none" w:sz="0" w:space="0" w:color="auto"/>
                <w:right w:val="none" w:sz="0" w:space="0" w:color="auto"/>
              </w:divBdr>
            </w:div>
          </w:divsChild>
        </w:div>
        <w:div w:id="1516263533">
          <w:marLeft w:val="0"/>
          <w:marRight w:val="0"/>
          <w:marTop w:val="0"/>
          <w:marBottom w:val="0"/>
          <w:divBdr>
            <w:top w:val="none" w:sz="0" w:space="0" w:color="auto"/>
            <w:left w:val="none" w:sz="0" w:space="0" w:color="auto"/>
            <w:bottom w:val="none" w:sz="0" w:space="0" w:color="auto"/>
            <w:right w:val="none" w:sz="0" w:space="0" w:color="auto"/>
          </w:divBdr>
          <w:divsChild>
            <w:div w:id="1661958051">
              <w:marLeft w:val="0"/>
              <w:marRight w:val="0"/>
              <w:marTop w:val="0"/>
              <w:marBottom w:val="0"/>
              <w:divBdr>
                <w:top w:val="none" w:sz="0" w:space="0" w:color="auto"/>
                <w:left w:val="none" w:sz="0" w:space="0" w:color="auto"/>
                <w:bottom w:val="none" w:sz="0" w:space="0" w:color="auto"/>
                <w:right w:val="none" w:sz="0" w:space="0" w:color="auto"/>
              </w:divBdr>
            </w:div>
          </w:divsChild>
        </w:div>
        <w:div w:id="1137452438">
          <w:marLeft w:val="0"/>
          <w:marRight w:val="0"/>
          <w:marTop w:val="0"/>
          <w:marBottom w:val="0"/>
          <w:divBdr>
            <w:top w:val="none" w:sz="0" w:space="0" w:color="auto"/>
            <w:left w:val="none" w:sz="0" w:space="0" w:color="auto"/>
            <w:bottom w:val="none" w:sz="0" w:space="0" w:color="auto"/>
            <w:right w:val="none" w:sz="0" w:space="0" w:color="auto"/>
          </w:divBdr>
          <w:divsChild>
            <w:div w:id="1706369298">
              <w:marLeft w:val="0"/>
              <w:marRight w:val="0"/>
              <w:marTop w:val="0"/>
              <w:marBottom w:val="0"/>
              <w:divBdr>
                <w:top w:val="none" w:sz="0" w:space="0" w:color="auto"/>
                <w:left w:val="none" w:sz="0" w:space="0" w:color="auto"/>
                <w:bottom w:val="none" w:sz="0" w:space="0" w:color="auto"/>
                <w:right w:val="none" w:sz="0" w:space="0" w:color="auto"/>
              </w:divBdr>
            </w:div>
          </w:divsChild>
        </w:div>
        <w:div w:id="1357996362">
          <w:marLeft w:val="0"/>
          <w:marRight w:val="0"/>
          <w:marTop w:val="0"/>
          <w:marBottom w:val="0"/>
          <w:divBdr>
            <w:top w:val="none" w:sz="0" w:space="0" w:color="auto"/>
            <w:left w:val="none" w:sz="0" w:space="0" w:color="auto"/>
            <w:bottom w:val="none" w:sz="0" w:space="0" w:color="auto"/>
            <w:right w:val="none" w:sz="0" w:space="0" w:color="auto"/>
          </w:divBdr>
          <w:divsChild>
            <w:div w:id="1848447546">
              <w:marLeft w:val="0"/>
              <w:marRight w:val="0"/>
              <w:marTop w:val="0"/>
              <w:marBottom w:val="0"/>
              <w:divBdr>
                <w:top w:val="none" w:sz="0" w:space="0" w:color="auto"/>
                <w:left w:val="none" w:sz="0" w:space="0" w:color="auto"/>
                <w:bottom w:val="none" w:sz="0" w:space="0" w:color="auto"/>
                <w:right w:val="none" w:sz="0" w:space="0" w:color="auto"/>
              </w:divBdr>
            </w:div>
          </w:divsChild>
        </w:div>
        <w:div w:id="491289327">
          <w:marLeft w:val="0"/>
          <w:marRight w:val="0"/>
          <w:marTop w:val="0"/>
          <w:marBottom w:val="0"/>
          <w:divBdr>
            <w:top w:val="none" w:sz="0" w:space="0" w:color="auto"/>
            <w:left w:val="none" w:sz="0" w:space="0" w:color="auto"/>
            <w:bottom w:val="none" w:sz="0" w:space="0" w:color="auto"/>
            <w:right w:val="none" w:sz="0" w:space="0" w:color="auto"/>
          </w:divBdr>
          <w:divsChild>
            <w:div w:id="1144813190">
              <w:marLeft w:val="0"/>
              <w:marRight w:val="0"/>
              <w:marTop w:val="0"/>
              <w:marBottom w:val="0"/>
              <w:divBdr>
                <w:top w:val="none" w:sz="0" w:space="0" w:color="auto"/>
                <w:left w:val="none" w:sz="0" w:space="0" w:color="auto"/>
                <w:bottom w:val="none" w:sz="0" w:space="0" w:color="auto"/>
                <w:right w:val="none" w:sz="0" w:space="0" w:color="auto"/>
              </w:divBdr>
            </w:div>
          </w:divsChild>
        </w:div>
        <w:div w:id="1759786883">
          <w:marLeft w:val="0"/>
          <w:marRight w:val="0"/>
          <w:marTop w:val="0"/>
          <w:marBottom w:val="0"/>
          <w:divBdr>
            <w:top w:val="none" w:sz="0" w:space="0" w:color="auto"/>
            <w:left w:val="none" w:sz="0" w:space="0" w:color="auto"/>
            <w:bottom w:val="none" w:sz="0" w:space="0" w:color="auto"/>
            <w:right w:val="none" w:sz="0" w:space="0" w:color="auto"/>
          </w:divBdr>
          <w:divsChild>
            <w:div w:id="1674212803">
              <w:marLeft w:val="0"/>
              <w:marRight w:val="0"/>
              <w:marTop w:val="0"/>
              <w:marBottom w:val="0"/>
              <w:divBdr>
                <w:top w:val="none" w:sz="0" w:space="0" w:color="auto"/>
                <w:left w:val="none" w:sz="0" w:space="0" w:color="auto"/>
                <w:bottom w:val="none" w:sz="0" w:space="0" w:color="auto"/>
                <w:right w:val="none" w:sz="0" w:space="0" w:color="auto"/>
              </w:divBdr>
            </w:div>
          </w:divsChild>
        </w:div>
        <w:div w:id="1494688468">
          <w:marLeft w:val="0"/>
          <w:marRight w:val="0"/>
          <w:marTop w:val="0"/>
          <w:marBottom w:val="0"/>
          <w:divBdr>
            <w:top w:val="none" w:sz="0" w:space="0" w:color="auto"/>
            <w:left w:val="none" w:sz="0" w:space="0" w:color="auto"/>
            <w:bottom w:val="none" w:sz="0" w:space="0" w:color="auto"/>
            <w:right w:val="none" w:sz="0" w:space="0" w:color="auto"/>
          </w:divBdr>
          <w:divsChild>
            <w:div w:id="1640308177">
              <w:marLeft w:val="0"/>
              <w:marRight w:val="0"/>
              <w:marTop w:val="0"/>
              <w:marBottom w:val="0"/>
              <w:divBdr>
                <w:top w:val="none" w:sz="0" w:space="0" w:color="auto"/>
                <w:left w:val="none" w:sz="0" w:space="0" w:color="auto"/>
                <w:bottom w:val="none" w:sz="0" w:space="0" w:color="auto"/>
                <w:right w:val="none" w:sz="0" w:space="0" w:color="auto"/>
              </w:divBdr>
            </w:div>
          </w:divsChild>
        </w:div>
        <w:div w:id="1252083804">
          <w:marLeft w:val="0"/>
          <w:marRight w:val="0"/>
          <w:marTop w:val="0"/>
          <w:marBottom w:val="0"/>
          <w:divBdr>
            <w:top w:val="none" w:sz="0" w:space="0" w:color="auto"/>
            <w:left w:val="none" w:sz="0" w:space="0" w:color="auto"/>
            <w:bottom w:val="none" w:sz="0" w:space="0" w:color="auto"/>
            <w:right w:val="none" w:sz="0" w:space="0" w:color="auto"/>
          </w:divBdr>
          <w:divsChild>
            <w:div w:id="712195558">
              <w:marLeft w:val="0"/>
              <w:marRight w:val="0"/>
              <w:marTop w:val="0"/>
              <w:marBottom w:val="0"/>
              <w:divBdr>
                <w:top w:val="none" w:sz="0" w:space="0" w:color="auto"/>
                <w:left w:val="none" w:sz="0" w:space="0" w:color="auto"/>
                <w:bottom w:val="none" w:sz="0" w:space="0" w:color="auto"/>
                <w:right w:val="none" w:sz="0" w:space="0" w:color="auto"/>
              </w:divBdr>
            </w:div>
          </w:divsChild>
        </w:div>
        <w:div w:id="380784995">
          <w:marLeft w:val="0"/>
          <w:marRight w:val="0"/>
          <w:marTop w:val="0"/>
          <w:marBottom w:val="0"/>
          <w:divBdr>
            <w:top w:val="none" w:sz="0" w:space="0" w:color="auto"/>
            <w:left w:val="none" w:sz="0" w:space="0" w:color="auto"/>
            <w:bottom w:val="none" w:sz="0" w:space="0" w:color="auto"/>
            <w:right w:val="none" w:sz="0" w:space="0" w:color="auto"/>
          </w:divBdr>
          <w:divsChild>
            <w:div w:id="1802965534">
              <w:marLeft w:val="0"/>
              <w:marRight w:val="0"/>
              <w:marTop w:val="0"/>
              <w:marBottom w:val="0"/>
              <w:divBdr>
                <w:top w:val="none" w:sz="0" w:space="0" w:color="auto"/>
                <w:left w:val="none" w:sz="0" w:space="0" w:color="auto"/>
                <w:bottom w:val="none" w:sz="0" w:space="0" w:color="auto"/>
                <w:right w:val="none" w:sz="0" w:space="0" w:color="auto"/>
              </w:divBdr>
            </w:div>
          </w:divsChild>
        </w:div>
        <w:div w:id="1883979619">
          <w:marLeft w:val="0"/>
          <w:marRight w:val="0"/>
          <w:marTop w:val="0"/>
          <w:marBottom w:val="0"/>
          <w:divBdr>
            <w:top w:val="none" w:sz="0" w:space="0" w:color="auto"/>
            <w:left w:val="none" w:sz="0" w:space="0" w:color="auto"/>
            <w:bottom w:val="none" w:sz="0" w:space="0" w:color="auto"/>
            <w:right w:val="none" w:sz="0" w:space="0" w:color="auto"/>
          </w:divBdr>
          <w:divsChild>
            <w:div w:id="905603562">
              <w:marLeft w:val="0"/>
              <w:marRight w:val="0"/>
              <w:marTop w:val="0"/>
              <w:marBottom w:val="0"/>
              <w:divBdr>
                <w:top w:val="none" w:sz="0" w:space="0" w:color="auto"/>
                <w:left w:val="none" w:sz="0" w:space="0" w:color="auto"/>
                <w:bottom w:val="none" w:sz="0" w:space="0" w:color="auto"/>
                <w:right w:val="none" w:sz="0" w:space="0" w:color="auto"/>
              </w:divBdr>
            </w:div>
          </w:divsChild>
        </w:div>
        <w:div w:id="987827186">
          <w:marLeft w:val="0"/>
          <w:marRight w:val="0"/>
          <w:marTop w:val="0"/>
          <w:marBottom w:val="0"/>
          <w:divBdr>
            <w:top w:val="none" w:sz="0" w:space="0" w:color="auto"/>
            <w:left w:val="none" w:sz="0" w:space="0" w:color="auto"/>
            <w:bottom w:val="none" w:sz="0" w:space="0" w:color="auto"/>
            <w:right w:val="none" w:sz="0" w:space="0" w:color="auto"/>
          </w:divBdr>
          <w:divsChild>
            <w:div w:id="1458259447">
              <w:marLeft w:val="0"/>
              <w:marRight w:val="0"/>
              <w:marTop w:val="0"/>
              <w:marBottom w:val="0"/>
              <w:divBdr>
                <w:top w:val="none" w:sz="0" w:space="0" w:color="auto"/>
                <w:left w:val="none" w:sz="0" w:space="0" w:color="auto"/>
                <w:bottom w:val="none" w:sz="0" w:space="0" w:color="auto"/>
                <w:right w:val="none" w:sz="0" w:space="0" w:color="auto"/>
              </w:divBdr>
            </w:div>
          </w:divsChild>
        </w:div>
        <w:div w:id="1954677465">
          <w:marLeft w:val="0"/>
          <w:marRight w:val="0"/>
          <w:marTop w:val="0"/>
          <w:marBottom w:val="0"/>
          <w:divBdr>
            <w:top w:val="none" w:sz="0" w:space="0" w:color="auto"/>
            <w:left w:val="none" w:sz="0" w:space="0" w:color="auto"/>
            <w:bottom w:val="none" w:sz="0" w:space="0" w:color="auto"/>
            <w:right w:val="none" w:sz="0" w:space="0" w:color="auto"/>
          </w:divBdr>
          <w:divsChild>
            <w:div w:id="120225360">
              <w:marLeft w:val="0"/>
              <w:marRight w:val="0"/>
              <w:marTop w:val="0"/>
              <w:marBottom w:val="0"/>
              <w:divBdr>
                <w:top w:val="none" w:sz="0" w:space="0" w:color="auto"/>
                <w:left w:val="none" w:sz="0" w:space="0" w:color="auto"/>
                <w:bottom w:val="none" w:sz="0" w:space="0" w:color="auto"/>
                <w:right w:val="none" w:sz="0" w:space="0" w:color="auto"/>
              </w:divBdr>
            </w:div>
          </w:divsChild>
        </w:div>
        <w:div w:id="1173030469">
          <w:marLeft w:val="0"/>
          <w:marRight w:val="0"/>
          <w:marTop w:val="0"/>
          <w:marBottom w:val="0"/>
          <w:divBdr>
            <w:top w:val="none" w:sz="0" w:space="0" w:color="auto"/>
            <w:left w:val="none" w:sz="0" w:space="0" w:color="auto"/>
            <w:bottom w:val="none" w:sz="0" w:space="0" w:color="auto"/>
            <w:right w:val="none" w:sz="0" w:space="0" w:color="auto"/>
          </w:divBdr>
          <w:divsChild>
            <w:div w:id="7648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0895">
      <w:bodyDiv w:val="1"/>
      <w:marLeft w:val="0"/>
      <w:marRight w:val="0"/>
      <w:marTop w:val="0"/>
      <w:marBottom w:val="0"/>
      <w:divBdr>
        <w:top w:val="none" w:sz="0" w:space="0" w:color="auto"/>
        <w:left w:val="none" w:sz="0" w:space="0" w:color="auto"/>
        <w:bottom w:val="none" w:sz="0" w:space="0" w:color="auto"/>
        <w:right w:val="none" w:sz="0" w:space="0" w:color="auto"/>
      </w:divBdr>
      <w:divsChild>
        <w:div w:id="2044017550">
          <w:marLeft w:val="0"/>
          <w:marRight w:val="0"/>
          <w:marTop w:val="0"/>
          <w:marBottom w:val="0"/>
          <w:divBdr>
            <w:top w:val="none" w:sz="0" w:space="0" w:color="auto"/>
            <w:left w:val="none" w:sz="0" w:space="0" w:color="auto"/>
            <w:bottom w:val="none" w:sz="0" w:space="0" w:color="auto"/>
            <w:right w:val="none" w:sz="0" w:space="0" w:color="auto"/>
          </w:divBdr>
          <w:divsChild>
            <w:div w:id="2079787669">
              <w:marLeft w:val="0"/>
              <w:marRight w:val="0"/>
              <w:marTop w:val="0"/>
              <w:marBottom w:val="0"/>
              <w:divBdr>
                <w:top w:val="none" w:sz="0" w:space="0" w:color="auto"/>
                <w:left w:val="none" w:sz="0" w:space="0" w:color="auto"/>
                <w:bottom w:val="none" w:sz="0" w:space="0" w:color="auto"/>
                <w:right w:val="none" w:sz="0" w:space="0" w:color="auto"/>
              </w:divBdr>
            </w:div>
          </w:divsChild>
        </w:div>
        <w:div w:id="1290167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47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985666">
          <w:blockQuote w:val="1"/>
          <w:marLeft w:val="720"/>
          <w:marRight w:val="720"/>
          <w:marTop w:val="100"/>
          <w:marBottom w:val="100"/>
          <w:divBdr>
            <w:top w:val="none" w:sz="0" w:space="0" w:color="auto"/>
            <w:left w:val="none" w:sz="0" w:space="0" w:color="auto"/>
            <w:bottom w:val="none" w:sz="0" w:space="0" w:color="auto"/>
            <w:right w:val="none" w:sz="0" w:space="0" w:color="auto"/>
          </w:divBdr>
        </w:div>
        <w:div w:id="996033418">
          <w:marLeft w:val="0"/>
          <w:marRight w:val="0"/>
          <w:marTop w:val="0"/>
          <w:marBottom w:val="0"/>
          <w:divBdr>
            <w:top w:val="none" w:sz="0" w:space="0" w:color="auto"/>
            <w:left w:val="none" w:sz="0" w:space="0" w:color="auto"/>
            <w:bottom w:val="none" w:sz="0" w:space="0" w:color="auto"/>
            <w:right w:val="none" w:sz="0" w:space="0" w:color="auto"/>
          </w:divBdr>
          <w:divsChild>
            <w:div w:id="1587958931">
              <w:marLeft w:val="0"/>
              <w:marRight w:val="0"/>
              <w:marTop w:val="0"/>
              <w:marBottom w:val="0"/>
              <w:divBdr>
                <w:top w:val="none" w:sz="0" w:space="0" w:color="auto"/>
                <w:left w:val="none" w:sz="0" w:space="0" w:color="auto"/>
                <w:bottom w:val="none" w:sz="0" w:space="0" w:color="auto"/>
                <w:right w:val="none" w:sz="0" w:space="0" w:color="auto"/>
              </w:divBdr>
            </w:div>
          </w:divsChild>
        </w:div>
        <w:div w:id="648705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628798">
          <w:blockQuote w:val="1"/>
          <w:marLeft w:val="720"/>
          <w:marRight w:val="720"/>
          <w:marTop w:val="100"/>
          <w:marBottom w:val="100"/>
          <w:divBdr>
            <w:top w:val="none" w:sz="0" w:space="0" w:color="auto"/>
            <w:left w:val="none" w:sz="0" w:space="0" w:color="auto"/>
            <w:bottom w:val="none" w:sz="0" w:space="0" w:color="auto"/>
            <w:right w:val="none" w:sz="0" w:space="0" w:color="auto"/>
          </w:divBdr>
        </w:div>
        <w:div w:id="435951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699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805319">
      <w:bodyDiv w:val="1"/>
      <w:marLeft w:val="0"/>
      <w:marRight w:val="0"/>
      <w:marTop w:val="0"/>
      <w:marBottom w:val="0"/>
      <w:divBdr>
        <w:top w:val="none" w:sz="0" w:space="0" w:color="auto"/>
        <w:left w:val="none" w:sz="0" w:space="0" w:color="auto"/>
        <w:bottom w:val="none" w:sz="0" w:space="0" w:color="auto"/>
        <w:right w:val="none" w:sz="0" w:space="0" w:color="auto"/>
      </w:divBdr>
      <w:divsChild>
        <w:div w:id="524632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150371">
          <w:blockQuote w:val="1"/>
          <w:marLeft w:val="720"/>
          <w:marRight w:val="720"/>
          <w:marTop w:val="100"/>
          <w:marBottom w:val="100"/>
          <w:divBdr>
            <w:top w:val="none" w:sz="0" w:space="0" w:color="auto"/>
            <w:left w:val="none" w:sz="0" w:space="0" w:color="auto"/>
            <w:bottom w:val="none" w:sz="0" w:space="0" w:color="auto"/>
            <w:right w:val="none" w:sz="0" w:space="0" w:color="auto"/>
          </w:divBdr>
        </w:div>
        <w:div w:id="994333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824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58357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4847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603978">
          <w:blockQuote w:val="1"/>
          <w:marLeft w:val="720"/>
          <w:marRight w:val="720"/>
          <w:marTop w:val="100"/>
          <w:marBottom w:val="100"/>
          <w:divBdr>
            <w:top w:val="none" w:sz="0" w:space="0" w:color="auto"/>
            <w:left w:val="none" w:sz="0" w:space="0" w:color="auto"/>
            <w:bottom w:val="none" w:sz="0" w:space="0" w:color="auto"/>
            <w:right w:val="none" w:sz="0" w:space="0" w:color="auto"/>
          </w:divBdr>
        </w:div>
        <w:div w:id="914049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66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0555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183603">
          <w:blockQuote w:val="1"/>
          <w:marLeft w:val="720"/>
          <w:marRight w:val="720"/>
          <w:marTop w:val="100"/>
          <w:marBottom w:val="100"/>
          <w:divBdr>
            <w:top w:val="none" w:sz="0" w:space="0" w:color="auto"/>
            <w:left w:val="none" w:sz="0" w:space="0" w:color="auto"/>
            <w:bottom w:val="none" w:sz="0" w:space="0" w:color="auto"/>
            <w:right w:val="none" w:sz="0" w:space="0" w:color="auto"/>
          </w:divBdr>
        </w:div>
        <w:div w:id="910774184">
          <w:blockQuote w:val="1"/>
          <w:marLeft w:val="720"/>
          <w:marRight w:val="720"/>
          <w:marTop w:val="100"/>
          <w:marBottom w:val="100"/>
          <w:divBdr>
            <w:top w:val="none" w:sz="0" w:space="0" w:color="auto"/>
            <w:left w:val="none" w:sz="0" w:space="0" w:color="auto"/>
            <w:bottom w:val="none" w:sz="0" w:space="0" w:color="auto"/>
            <w:right w:val="none" w:sz="0" w:space="0" w:color="auto"/>
          </w:divBdr>
        </w:div>
        <w:div w:id="279607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834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1649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237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5461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1188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64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27464">
          <w:blockQuote w:val="1"/>
          <w:marLeft w:val="720"/>
          <w:marRight w:val="720"/>
          <w:marTop w:val="100"/>
          <w:marBottom w:val="100"/>
          <w:divBdr>
            <w:top w:val="none" w:sz="0" w:space="0" w:color="auto"/>
            <w:left w:val="none" w:sz="0" w:space="0" w:color="auto"/>
            <w:bottom w:val="none" w:sz="0" w:space="0" w:color="auto"/>
            <w:right w:val="none" w:sz="0" w:space="0" w:color="auto"/>
          </w:divBdr>
        </w:div>
        <w:div w:id="48237019">
          <w:blockQuote w:val="1"/>
          <w:marLeft w:val="720"/>
          <w:marRight w:val="720"/>
          <w:marTop w:val="100"/>
          <w:marBottom w:val="100"/>
          <w:divBdr>
            <w:top w:val="none" w:sz="0" w:space="0" w:color="auto"/>
            <w:left w:val="none" w:sz="0" w:space="0" w:color="auto"/>
            <w:bottom w:val="none" w:sz="0" w:space="0" w:color="auto"/>
            <w:right w:val="none" w:sz="0" w:space="0" w:color="auto"/>
          </w:divBdr>
        </w:div>
        <w:div w:id="567499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511962">
          <w:blockQuote w:val="1"/>
          <w:marLeft w:val="720"/>
          <w:marRight w:val="720"/>
          <w:marTop w:val="100"/>
          <w:marBottom w:val="100"/>
          <w:divBdr>
            <w:top w:val="none" w:sz="0" w:space="0" w:color="auto"/>
            <w:left w:val="none" w:sz="0" w:space="0" w:color="auto"/>
            <w:bottom w:val="none" w:sz="0" w:space="0" w:color="auto"/>
            <w:right w:val="none" w:sz="0" w:space="0" w:color="auto"/>
          </w:divBdr>
        </w:div>
        <w:div w:id="237594525">
          <w:blockQuote w:val="1"/>
          <w:marLeft w:val="720"/>
          <w:marRight w:val="720"/>
          <w:marTop w:val="100"/>
          <w:marBottom w:val="100"/>
          <w:divBdr>
            <w:top w:val="none" w:sz="0" w:space="0" w:color="auto"/>
            <w:left w:val="none" w:sz="0" w:space="0" w:color="auto"/>
            <w:bottom w:val="none" w:sz="0" w:space="0" w:color="auto"/>
            <w:right w:val="none" w:sz="0" w:space="0" w:color="auto"/>
          </w:divBdr>
        </w:div>
        <w:div w:id="224073153">
          <w:blockQuote w:val="1"/>
          <w:marLeft w:val="720"/>
          <w:marRight w:val="720"/>
          <w:marTop w:val="100"/>
          <w:marBottom w:val="100"/>
          <w:divBdr>
            <w:top w:val="none" w:sz="0" w:space="0" w:color="auto"/>
            <w:left w:val="none" w:sz="0" w:space="0" w:color="auto"/>
            <w:bottom w:val="none" w:sz="0" w:space="0" w:color="auto"/>
            <w:right w:val="none" w:sz="0" w:space="0" w:color="auto"/>
          </w:divBdr>
        </w:div>
        <w:div w:id="939263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71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9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580209">
      <w:bodyDiv w:val="1"/>
      <w:marLeft w:val="0"/>
      <w:marRight w:val="0"/>
      <w:marTop w:val="0"/>
      <w:marBottom w:val="0"/>
      <w:divBdr>
        <w:top w:val="none" w:sz="0" w:space="0" w:color="auto"/>
        <w:left w:val="none" w:sz="0" w:space="0" w:color="auto"/>
        <w:bottom w:val="none" w:sz="0" w:space="0" w:color="auto"/>
        <w:right w:val="none" w:sz="0" w:space="0" w:color="auto"/>
      </w:divBdr>
      <w:divsChild>
        <w:div w:id="1855800901">
          <w:marLeft w:val="0"/>
          <w:marRight w:val="0"/>
          <w:marTop w:val="0"/>
          <w:marBottom w:val="0"/>
          <w:divBdr>
            <w:top w:val="none" w:sz="0" w:space="0" w:color="auto"/>
            <w:left w:val="none" w:sz="0" w:space="0" w:color="auto"/>
            <w:bottom w:val="none" w:sz="0" w:space="0" w:color="auto"/>
            <w:right w:val="none" w:sz="0" w:space="0" w:color="auto"/>
          </w:divBdr>
          <w:divsChild>
            <w:div w:id="1762530091">
              <w:marLeft w:val="0"/>
              <w:marRight w:val="0"/>
              <w:marTop w:val="0"/>
              <w:marBottom w:val="0"/>
              <w:divBdr>
                <w:top w:val="none" w:sz="0" w:space="0" w:color="auto"/>
                <w:left w:val="none" w:sz="0" w:space="0" w:color="auto"/>
                <w:bottom w:val="none" w:sz="0" w:space="0" w:color="auto"/>
                <w:right w:val="none" w:sz="0" w:space="0" w:color="auto"/>
              </w:divBdr>
            </w:div>
          </w:divsChild>
        </w:div>
        <w:div w:id="1915234755">
          <w:marLeft w:val="0"/>
          <w:marRight w:val="0"/>
          <w:marTop w:val="0"/>
          <w:marBottom w:val="0"/>
          <w:divBdr>
            <w:top w:val="none" w:sz="0" w:space="0" w:color="auto"/>
            <w:left w:val="none" w:sz="0" w:space="0" w:color="auto"/>
            <w:bottom w:val="none" w:sz="0" w:space="0" w:color="auto"/>
            <w:right w:val="none" w:sz="0" w:space="0" w:color="auto"/>
          </w:divBdr>
          <w:divsChild>
            <w:div w:id="1491866071">
              <w:marLeft w:val="0"/>
              <w:marRight w:val="0"/>
              <w:marTop w:val="0"/>
              <w:marBottom w:val="0"/>
              <w:divBdr>
                <w:top w:val="none" w:sz="0" w:space="0" w:color="auto"/>
                <w:left w:val="none" w:sz="0" w:space="0" w:color="auto"/>
                <w:bottom w:val="none" w:sz="0" w:space="0" w:color="auto"/>
                <w:right w:val="none" w:sz="0" w:space="0" w:color="auto"/>
              </w:divBdr>
            </w:div>
          </w:divsChild>
        </w:div>
        <w:div w:id="974137900">
          <w:marLeft w:val="0"/>
          <w:marRight w:val="0"/>
          <w:marTop w:val="0"/>
          <w:marBottom w:val="0"/>
          <w:divBdr>
            <w:top w:val="none" w:sz="0" w:space="0" w:color="auto"/>
            <w:left w:val="none" w:sz="0" w:space="0" w:color="auto"/>
            <w:bottom w:val="none" w:sz="0" w:space="0" w:color="auto"/>
            <w:right w:val="none" w:sz="0" w:space="0" w:color="auto"/>
          </w:divBdr>
          <w:divsChild>
            <w:div w:id="1360005035">
              <w:marLeft w:val="0"/>
              <w:marRight w:val="0"/>
              <w:marTop w:val="0"/>
              <w:marBottom w:val="0"/>
              <w:divBdr>
                <w:top w:val="none" w:sz="0" w:space="0" w:color="auto"/>
                <w:left w:val="none" w:sz="0" w:space="0" w:color="auto"/>
                <w:bottom w:val="none" w:sz="0" w:space="0" w:color="auto"/>
                <w:right w:val="none" w:sz="0" w:space="0" w:color="auto"/>
              </w:divBdr>
            </w:div>
          </w:divsChild>
        </w:div>
        <w:div w:id="510724682">
          <w:marLeft w:val="0"/>
          <w:marRight w:val="0"/>
          <w:marTop w:val="0"/>
          <w:marBottom w:val="0"/>
          <w:divBdr>
            <w:top w:val="none" w:sz="0" w:space="0" w:color="auto"/>
            <w:left w:val="none" w:sz="0" w:space="0" w:color="auto"/>
            <w:bottom w:val="none" w:sz="0" w:space="0" w:color="auto"/>
            <w:right w:val="none" w:sz="0" w:space="0" w:color="auto"/>
          </w:divBdr>
          <w:divsChild>
            <w:div w:id="1691254447">
              <w:marLeft w:val="0"/>
              <w:marRight w:val="0"/>
              <w:marTop w:val="0"/>
              <w:marBottom w:val="0"/>
              <w:divBdr>
                <w:top w:val="none" w:sz="0" w:space="0" w:color="auto"/>
                <w:left w:val="none" w:sz="0" w:space="0" w:color="auto"/>
                <w:bottom w:val="none" w:sz="0" w:space="0" w:color="auto"/>
                <w:right w:val="none" w:sz="0" w:space="0" w:color="auto"/>
              </w:divBdr>
            </w:div>
          </w:divsChild>
        </w:div>
        <w:div w:id="1816602082">
          <w:marLeft w:val="0"/>
          <w:marRight w:val="0"/>
          <w:marTop w:val="0"/>
          <w:marBottom w:val="0"/>
          <w:divBdr>
            <w:top w:val="none" w:sz="0" w:space="0" w:color="auto"/>
            <w:left w:val="none" w:sz="0" w:space="0" w:color="auto"/>
            <w:bottom w:val="none" w:sz="0" w:space="0" w:color="auto"/>
            <w:right w:val="none" w:sz="0" w:space="0" w:color="auto"/>
          </w:divBdr>
          <w:divsChild>
            <w:div w:id="331571086">
              <w:marLeft w:val="0"/>
              <w:marRight w:val="0"/>
              <w:marTop w:val="0"/>
              <w:marBottom w:val="0"/>
              <w:divBdr>
                <w:top w:val="none" w:sz="0" w:space="0" w:color="auto"/>
                <w:left w:val="none" w:sz="0" w:space="0" w:color="auto"/>
                <w:bottom w:val="none" w:sz="0" w:space="0" w:color="auto"/>
                <w:right w:val="none" w:sz="0" w:space="0" w:color="auto"/>
              </w:divBdr>
            </w:div>
          </w:divsChild>
        </w:div>
        <w:div w:id="185133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83254792">
          <w:marLeft w:val="0"/>
          <w:marRight w:val="0"/>
          <w:marTop w:val="0"/>
          <w:marBottom w:val="0"/>
          <w:divBdr>
            <w:top w:val="none" w:sz="0" w:space="0" w:color="auto"/>
            <w:left w:val="none" w:sz="0" w:space="0" w:color="auto"/>
            <w:bottom w:val="none" w:sz="0" w:space="0" w:color="auto"/>
            <w:right w:val="none" w:sz="0" w:space="0" w:color="auto"/>
          </w:divBdr>
          <w:divsChild>
            <w:div w:id="472873807">
              <w:marLeft w:val="0"/>
              <w:marRight w:val="0"/>
              <w:marTop w:val="0"/>
              <w:marBottom w:val="0"/>
              <w:divBdr>
                <w:top w:val="none" w:sz="0" w:space="0" w:color="auto"/>
                <w:left w:val="none" w:sz="0" w:space="0" w:color="auto"/>
                <w:bottom w:val="none" w:sz="0" w:space="0" w:color="auto"/>
                <w:right w:val="none" w:sz="0" w:space="0" w:color="auto"/>
              </w:divBdr>
            </w:div>
          </w:divsChild>
        </w:div>
        <w:div w:id="1441491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287338">
          <w:blockQuote w:val="1"/>
          <w:marLeft w:val="720"/>
          <w:marRight w:val="720"/>
          <w:marTop w:val="100"/>
          <w:marBottom w:val="100"/>
          <w:divBdr>
            <w:top w:val="none" w:sz="0" w:space="0" w:color="auto"/>
            <w:left w:val="none" w:sz="0" w:space="0" w:color="auto"/>
            <w:bottom w:val="none" w:sz="0" w:space="0" w:color="auto"/>
            <w:right w:val="none" w:sz="0" w:space="0" w:color="auto"/>
          </w:divBdr>
        </w:div>
        <w:div w:id="470053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204159">
      <w:bodyDiv w:val="1"/>
      <w:marLeft w:val="0"/>
      <w:marRight w:val="0"/>
      <w:marTop w:val="0"/>
      <w:marBottom w:val="0"/>
      <w:divBdr>
        <w:top w:val="none" w:sz="0" w:space="0" w:color="auto"/>
        <w:left w:val="none" w:sz="0" w:space="0" w:color="auto"/>
        <w:bottom w:val="none" w:sz="0" w:space="0" w:color="auto"/>
        <w:right w:val="none" w:sz="0" w:space="0" w:color="auto"/>
      </w:divBdr>
      <w:divsChild>
        <w:div w:id="2000838957">
          <w:marLeft w:val="0"/>
          <w:marRight w:val="0"/>
          <w:marTop w:val="0"/>
          <w:marBottom w:val="0"/>
          <w:divBdr>
            <w:top w:val="none" w:sz="0" w:space="0" w:color="auto"/>
            <w:left w:val="none" w:sz="0" w:space="0" w:color="auto"/>
            <w:bottom w:val="none" w:sz="0" w:space="0" w:color="auto"/>
            <w:right w:val="none" w:sz="0" w:space="0" w:color="auto"/>
          </w:divBdr>
          <w:divsChild>
            <w:div w:id="352806272">
              <w:marLeft w:val="0"/>
              <w:marRight w:val="0"/>
              <w:marTop w:val="0"/>
              <w:marBottom w:val="0"/>
              <w:divBdr>
                <w:top w:val="none" w:sz="0" w:space="0" w:color="auto"/>
                <w:left w:val="none" w:sz="0" w:space="0" w:color="auto"/>
                <w:bottom w:val="none" w:sz="0" w:space="0" w:color="auto"/>
                <w:right w:val="none" w:sz="0" w:space="0" w:color="auto"/>
              </w:divBdr>
            </w:div>
          </w:divsChild>
        </w:div>
        <w:div w:id="1604337506">
          <w:marLeft w:val="0"/>
          <w:marRight w:val="0"/>
          <w:marTop w:val="0"/>
          <w:marBottom w:val="0"/>
          <w:divBdr>
            <w:top w:val="none" w:sz="0" w:space="0" w:color="auto"/>
            <w:left w:val="none" w:sz="0" w:space="0" w:color="auto"/>
            <w:bottom w:val="none" w:sz="0" w:space="0" w:color="auto"/>
            <w:right w:val="none" w:sz="0" w:space="0" w:color="auto"/>
          </w:divBdr>
          <w:divsChild>
            <w:div w:id="7719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88088">
      <w:bodyDiv w:val="1"/>
      <w:marLeft w:val="0"/>
      <w:marRight w:val="0"/>
      <w:marTop w:val="0"/>
      <w:marBottom w:val="0"/>
      <w:divBdr>
        <w:top w:val="none" w:sz="0" w:space="0" w:color="auto"/>
        <w:left w:val="none" w:sz="0" w:space="0" w:color="auto"/>
        <w:bottom w:val="none" w:sz="0" w:space="0" w:color="auto"/>
        <w:right w:val="none" w:sz="0" w:space="0" w:color="auto"/>
      </w:divBdr>
    </w:div>
    <w:div w:id="274288136">
      <w:bodyDiv w:val="1"/>
      <w:marLeft w:val="0"/>
      <w:marRight w:val="0"/>
      <w:marTop w:val="0"/>
      <w:marBottom w:val="0"/>
      <w:divBdr>
        <w:top w:val="none" w:sz="0" w:space="0" w:color="auto"/>
        <w:left w:val="none" w:sz="0" w:space="0" w:color="auto"/>
        <w:bottom w:val="none" w:sz="0" w:space="0" w:color="auto"/>
        <w:right w:val="none" w:sz="0" w:space="0" w:color="auto"/>
      </w:divBdr>
      <w:divsChild>
        <w:div w:id="1430002256">
          <w:marLeft w:val="0"/>
          <w:marRight w:val="0"/>
          <w:marTop w:val="0"/>
          <w:marBottom w:val="0"/>
          <w:divBdr>
            <w:top w:val="none" w:sz="0" w:space="0" w:color="auto"/>
            <w:left w:val="none" w:sz="0" w:space="0" w:color="auto"/>
            <w:bottom w:val="none" w:sz="0" w:space="0" w:color="auto"/>
            <w:right w:val="none" w:sz="0" w:space="0" w:color="auto"/>
          </w:divBdr>
          <w:divsChild>
            <w:div w:id="1385061021">
              <w:marLeft w:val="0"/>
              <w:marRight w:val="0"/>
              <w:marTop w:val="0"/>
              <w:marBottom w:val="0"/>
              <w:divBdr>
                <w:top w:val="none" w:sz="0" w:space="0" w:color="auto"/>
                <w:left w:val="none" w:sz="0" w:space="0" w:color="auto"/>
                <w:bottom w:val="none" w:sz="0" w:space="0" w:color="auto"/>
                <w:right w:val="none" w:sz="0" w:space="0" w:color="auto"/>
              </w:divBdr>
            </w:div>
          </w:divsChild>
        </w:div>
        <w:div w:id="721100609">
          <w:marLeft w:val="0"/>
          <w:marRight w:val="0"/>
          <w:marTop w:val="0"/>
          <w:marBottom w:val="0"/>
          <w:divBdr>
            <w:top w:val="none" w:sz="0" w:space="0" w:color="auto"/>
            <w:left w:val="none" w:sz="0" w:space="0" w:color="auto"/>
            <w:bottom w:val="none" w:sz="0" w:space="0" w:color="auto"/>
            <w:right w:val="none" w:sz="0" w:space="0" w:color="auto"/>
          </w:divBdr>
          <w:divsChild>
            <w:div w:id="2049796124">
              <w:marLeft w:val="0"/>
              <w:marRight w:val="0"/>
              <w:marTop w:val="0"/>
              <w:marBottom w:val="0"/>
              <w:divBdr>
                <w:top w:val="none" w:sz="0" w:space="0" w:color="auto"/>
                <w:left w:val="none" w:sz="0" w:space="0" w:color="auto"/>
                <w:bottom w:val="none" w:sz="0" w:space="0" w:color="auto"/>
                <w:right w:val="none" w:sz="0" w:space="0" w:color="auto"/>
              </w:divBdr>
            </w:div>
          </w:divsChild>
        </w:div>
        <w:div w:id="43406769">
          <w:marLeft w:val="0"/>
          <w:marRight w:val="0"/>
          <w:marTop w:val="0"/>
          <w:marBottom w:val="0"/>
          <w:divBdr>
            <w:top w:val="none" w:sz="0" w:space="0" w:color="auto"/>
            <w:left w:val="none" w:sz="0" w:space="0" w:color="auto"/>
            <w:bottom w:val="none" w:sz="0" w:space="0" w:color="auto"/>
            <w:right w:val="none" w:sz="0" w:space="0" w:color="auto"/>
          </w:divBdr>
          <w:divsChild>
            <w:div w:id="666636379">
              <w:marLeft w:val="0"/>
              <w:marRight w:val="0"/>
              <w:marTop w:val="0"/>
              <w:marBottom w:val="0"/>
              <w:divBdr>
                <w:top w:val="none" w:sz="0" w:space="0" w:color="auto"/>
                <w:left w:val="none" w:sz="0" w:space="0" w:color="auto"/>
                <w:bottom w:val="none" w:sz="0" w:space="0" w:color="auto"/>
                <w:right w:val="none" w:sz="0" w:space="0" w:color="auto"/>
              </w:divBdr>
            </w:div>
          </w:divsChild>
        </w:div>
        <w:div w:id="1959990115">
          <w:marLeft w:val="0"/>
          <w:marRight w:val="0"/>
          <w:marTop w:val="0"/>
          <w:marBottom w:val="0"/>
          <w:divBdr>
            <w:top w:val="none" w:sz="0" w:space="0" w:color="auto"/>
            <w:left w:val="none" w:sz="0" w:space="0" w:color="auto"/>
            <w:bottom w:val="none" w:sz="0" w:space="0" w:color="auto"/>
            <w:right w:val="none" w:sz="0" w:space="0" w:color="auto"/>
          </w:divBdr>
          <w:divsChild>
            <w:div w:id="1859388289">
              <w:marLeft w:val="0"/>
              <w:marRight w:val="0"/>
              <w:marTop w:val="0"/>
              <w:marBottom w:val="0"/>
              <w:divBdr>
                <w:top w:val="none" w:sz="0" w:space="0" w:color="auto"/>
                <w:left w:val="none" w:sz="0" w:space="0" w:color="auto"/>
                <w:bottom w:val="none" w:sz="0" w:space="0" w:color="auto"/>
                <w:right w:val="none" w:sz="0" w:space="0" w:color="auto"/>
              </w:divBdr>
            </w:div>
          </w:divsChild>
        </w:div>
        <w:div w:id="1394623197">
          <w:marLeft w:val="0"/>
          <w:marRight w:val="0"/>
          <w:marTop w:val="0"/>
          <w:marBottom w:val="0"/>
          <w:divBdr>
            <w:top w:val="none" w:sz="0" w:space="0" w:color="auto"/>
            <w:left w:val="none" w:sz="0" w:space="0" w:color="auto"/>
            <w:bottom w:val="none" w:sz="0" w:space="0" w:color="auto"/>
            <w:right w:val="none" w:sz="0" w:space="0" w:color="auto"/>
          </w:divBdr>
          <w:divsChild>
            <w:div w:id="1175415971">
              <w:marLeft w:val="0"/>
              <w:marRight w:val="0"/>
              <w:marTop w:val="0"/>
              <w:marBottom w:val="0"/>
              <w:divBdr>
                <w:top w:val="none" w:sz="0" w:space="0" w:color="auto"/>
                <w:left w:val="none" w:sz="0" w:space="0" w:color="auto"/>
                <w:bottom w:val="none" w:sz="0" w:space="0" w:color="auto"/>
                <w:right w:val="none" w:sz="0" w:space="0" w:color="auto"/>
              </w:divBdr>
            </w:div>
          </w:divsChild>
        </w:div>
        <w:div w:id="1146781127">
          <w:marLeft w:val="0"/>
          <w:marRight w:val="0"/>
          <w:marTop w:val="0"/>
          <w:marBottom w:val="0"/>
          <w:divBdr>
            <w:top w:val="none" w:sz="0" w:space="0" w:color="auto"/>
            <w:left w:val="none" w:sz="0" w:space="0" w:color="auto"/>
            <w:bottom w:val="none" w:sz="0" w:space="0" w:color="auto"/>
            <w:right w:val="none" w:sz="0" w:space="0" w:color="auto"/>
          </w:divBdr>
          <w:divsChild>
            <w:div w:id="1043988722">
              <w:marLeft w:val="0"/>
              <w:marRight w:val="0"/>
              <w:marTop w:val="0"/>
              <w:marBottom w:val="0"/>
              <w:divBdr>
                <w:top w:val="none" w:sz="0" w:space="0" w:color="auto"/>
                <w:left w:val="none" w:sz="0" w:space="0" w:color="auto"/>
                <w:bottom w:val="none" w:sz="0" w:space="0" w:color="auto"/>
                <w:right w:val="none" w:sz="0" w:space="0" w:color="auto"/>
              </w:divBdr>
            </w:div>
          </w:divsChild>
        </w:div>
        <w:div w:id="704714377">
          <w:marLeft w:val="0"/>
          <w:marRight w:val="0"/>
          <w:marTop w:val="0"/>
          <w:marBottom w:val="0"/>
          <w:divBdr>
            <w:top w:val="none" w:sz="0" w:space="0" w:color="auto"/>
            <w:left w:val="none" w:sz="0" w:space="0" w:color="auto"/>
            <w:bottom w:val="none" w:sz="0" w:space="0" w:color="auto"/>
            <w:right w:val="none" w:sz="0" w:space="0" w:color="auto"/>
          </w:divBdr>
          <w:divsChild>
            <w:div w:id="193277206">
              <w:marLeft w:val="0"/>
              <w:marRight w:val="0"/>
              <w:marTop w:val="0"/>
              <w:marBottom w:val="0"/>
              <w:divBdr>
                <w:top w:val="none" w:sz="0" w:space="0" w:color="auto"/>
                <w:left w:val="none" w:sz="0" w:space="0" w:color="auto"/>
                <w:bottom w:val="none" w:sz="0" w:space="0" w:color="auto"/>
                <w:right w:val="none" w:sz="0" w:space="0" w:color="auto"/>
              </w:divBdr>
            </w:div>
          </w:divsChild>
        </w:div>
        <w:div w:id="519659443">
          <w:marLeft w:val="0"/>
          <w:marRight w:val="0"/>
          <w:marTop w:val="0"/>
          <w:marBottom w:val="0"/>
          <w:divBdr>
            <w:top w:val="none" w:sz="0" w:space="0" w:color="auto"/>
            <w:left w:val="none" w:sz="0" w:space="0" w:color="auto"/>
            <w:bottom w:val="none" w:sz="0" w:space="0" w:color="auto"/>
            <w:right w:val="none" w:sz="0" w:space="0" w:color="auto"/>
          </w:divBdr>
          <w:divsChild>
            <w:div w:id="404034092">
              <w:marLeft w:val="0"/>
              <w:marRight w:val="0"/>
              <w:marTop w:val="0"/>
              <w:marBottom w:val="0"/>
              <w:divBdr>
                <w:top w:val="none" w:sz="0" w:space="0" w:color="auto"/>
                <w:left w:val="none" w:sz="0" w:space="0" w:color="auto"/>
                <w:bottom w:val="none" w:sz="0" w:space="0" w:color="auto"/>
                <w:right w:val="none" w:sz="0" w:space="0" w:color="auto"/>
              </w:divBdr>
            </w:div>
          </w:divsChild>
        </w:div>
        <w:div w:id="303127347">
          <w:marLeft w:val="0"/>
          <w:marRight w:val="0"/>
          <w:marTop w:val="0"/>
          <w:marBottom w:val="0"/>
          <w:divBdr>
            <w:top w:val="none" w:sz="0" w:space="0" w:color="auto"/>
            <w:left w:val="none" w:sz="0" w:space="0" w:color="auto"/>
            <w:bottom w:val="none" w:sz="0" w:space="0" w:color="auto"/>
            <w:right w:val="none" w:sz="0" w:space="0" w:color="auto"/>
          </w:divBdr>
          <w:divsChild>
            <w:div w:id="1842087773">
              <w:marLeft w:val="0"/>
              <w:marRight w:val="0"/>
              <w:marTop w:val="0"/>
              <w:marBottom w:val="0"/>
              <w:divBdr>
                <w:top w:val="none" w:sz="0" w:space="0" w:color="auto"/>
                <w:left w:val="none" w:sz="0" w:space="0" w:color="auto"/>
                <w:bottom w:val="none" w:sz="0" w:space="0" w:color="auto"/>
                <w:right w:val="none" w:sz="0" w:space="0" w:color="auto"/>
              </w:divBdr>
            </w:div>
          </w:divsChild>
        </w:div>
        <w:div w:id="830482938">
          <w:marLeft w:val="0"/>
          <w:marRight w:val="0"/>
          <w:marTop w:val="0"/>
          <w:marBottom w:val="0"/>
          <w:divBdr>
            <w:top w:val="none" w:sz="0" w:space="0" w:color="auto"/>
            <w:left w:val="none" w:sz="0" w:space="0" w:color="auto"/>
            <w:bottom w:val="none" w:sz="0" w:space="0" w:color="auto"/>
            <w:right w:val="none" w:sz="0" w:space="0" w:color="auto"/>
          </w:divBdr>
          <w:divsChild>
            <w:div w:id="1195968097">
              <w:marLeft w:val="0"/>
              <w:marRight w:val="0"/>
              <w:marTop w:val="0"/>
              <w:marBottom w:val="0"/>
              <w:divBdr>
                <w:top w:val="none" w:sz="0" w:space="0" w:color="auto"/>
                <w:left w:val="none" w:sz="0" w:space="0" w:color="auto"/>
                <w:bottom w:val="none" w:sz="0" w:space="0" w:color="auto"/>
                <w:right w:val="none" w:sz="0" w:space="0" w:color="auto"/>
              </w:divBdr>
            </w:div>
          </w:divsChild>
        </w:div>
        <w:div w:id="1007321039">
          <w:marLeft w:val="0"/>
          <w:marRight w:val="0"/>
          <w:marTop w:val="0"/>
          <w:marBottom w:val="0"/>
          <w:divBdr>
            <w:top w:val="none" w:sz="0" w:space="0" w:color="auto"/>
            <w:left w:val="none" w:sz="0" w:space="0" w:color="auto"/>
            <w:bottom w:val="none" w:sz="0" w:space="0" w:color="auto"/>
            <w:right w:val="none" w:sz="0" w:space="0" w:color="auto"/>
          </w:divBdr>
          <w:divsChild>
            <w:div w:id="903641305">
              <w:marLeft w:val="0"/>
              <w:marRight w:val="0"/>
              <w:marTop w:val="0"/>
              <w:marBottom w:val="0"/>
              <w:divBdr>
                <w:top w:val="none" w:sz="0" w:space="0" w:color="auto"/>
                <w:left w:val="none" w:sz="0" w:space="0" w:color="auto"/>
                <w:bottom w:val="none" w:sz="0" w:space="0" w:color="auto"/>
                <w:right w:val="none" w:sz="0" w:space="0" w:color="auto"/>
              </w:divBdr>
            </w:div>
          </w:divsChild>
        </w:div>
        <w:div w:id="1065644360">
          <w:marLeft w:val="0"/>
          <w:marRight w:val="0"/>
          <w:marTop w:val="0"/>
          <w:marBottom w:val="0"/>
          <w:divBdr>
            <w:top w:val="none" w:sz="0" w:space="0" w:color="auto"/>
            <w:left w:val="none" w:sz="0" w:space="0" w:color="auto"/>
            <w:bottom w:val="none" w:sz="0" w:space="0" w:color="auto"/>
            <w:right w:val="none" w:sz="0" w:space="0" w:color="auto"/>
          </w:divBdr>
          <w:divsChild>
            <w:div w:id="1507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50760">
      <w:bodyDiv w:val="1"/>
      <w:marLeft w:val="0"/>
      <w:marRight w:val="0"/>
      <w:marTop w:val="0"/>
      <w:marBottom w:val="0"/>
      <w:divBdr>
        <w:top w:val="none" w:sz="0" w:space="0" w:color="auto"/>
        <w:left w:val="none" w:sz="0" w:space="0" w:color="auto"/>
        <w:bottom w:val="none" w:sz="0" w:space="0" w:color="auto"/>
        <w:right w:val="none" w:sz="0" w:space="0" w:color="auto"/>
      </w:divBdr>
      <w:divsChild>
        <w:div w:id="830755756">
          <w:marLeft w:val="0"/>
          <w:marRight w:val="0"/>
          <w:marTop w:val="0"/>
          <w:marBottom w:val="0"/>
          <w:divBdr>
            <w:top w:val="none" w:sz="0" w:space="0" w:color="auto"/>
            <w:left w:val="none" w:sz="0" w:space="0" w:color="auto"/>
            <w:bottom w:val="none" w:sz="0" w:space="0" w:color="auto"/>
            <w:right w:val="none" w:sz="0" w:space="0" w:color="auto"/>
          </w:divBdr>
          <w:divsChild>
            <w:div w:id="2103607143">
              <w:marLeft w:val="0"/>
              <w:marRight w:val="0"/>
              <w:marTop w:val="0"/>
              <w:marBottom w:val="0"/>
              <w:divBdr>
                <w:top w:val="none" w:sz="0" w:space="0" w:color="auto"/>
                <w:left w:val="none" w:sz="0" w:space="0" w:color="auto"/>
                <w:bottom w:val="none" w:sz="0" w:space="0" w:color="auto"/>
                <w:right w:val="none" w:sz="0" w:space="0" w:color="auto"/>
              </w:divBdr>
            </w:div>
          </w:divsChild>
        </w:div>
        <w:div w:id="372124070">
          <w:marLeft w:val="0"/>
          <w:marRight w:val="0"/>
          <w:marTop w:val="0"/>
          <w:marBottom w:val="0"/>
          <w:divBdr>
            <w:top w:val="none" w:sz="0" w:space="0" w:color="auto"/>
            <w:left w:val="none" w:sz="0" w:space="0" w:color="auto"/>
            <w:bottom w:val="none" w:sz="0" w:space="0" w:color="auto"/>
            <w:right w:val="none" w:sz="0" w:space="0" w:color="auto"/>
          </w:divBdr>
          <w:divsChild>
            <w:div w:id="385957603">
              <w:marLeft w:val="0"/>
              <w:marRight w:val="0"/>
              <w:marTop w:val="0"/>
              <w:marBottom w:val="0"/>
              <w:divBdr>
                <w:top w:val="none" w:sz="0" w:space="0" w:color="auto"/>
                <w:left w:val="none" w:sz="0" w:space="0" w:color="auto"/>
                <w:bottom w:val="none" w:sz="0" w:space="0" w:color="auto"/>
                <w:right w:val="none" w:sz="0" w:space="0" w:color="auto"/>
              </w:divBdr>
            </w:div>
          </w:divsChild>
        </w:div>
        <w:div w:id="1790928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701631">
          <w:marLeft w:val="0"/>
          <w:marRight w:val="0"/>
          <w:marTop w:val="0"/>
          <w:marBottom w:val="0"/>
          <w:divBdr>
            <w:top w:val="none" w:sz="0" w:space="0" w:color="auto"/>
            <w:left w:val="none" w:sz="0" w:space="0" w:color="auto"/>
            <w:bottom w:val="none" w:sz="0" w:space="0" w:color="auto"/>
            <w:right w:val="none" w:sz="0" w:space="0" w:color="auto"/>
          </w:divBdr>
          <w:divsChild>
            <w:div w:id="890504722">
              <w:marLeft w:val="0"/>
              <w:marRight w:val="0"/>
              <w:marTop w:val="0"/>
              <w:marBottom w:val="0"/>
              <w:divBdr>
                <w:top w:val="none" w:sz="0" w:space="0" w:color="auto"/>
                <w:left w:val="none" w:sz="0" w:space="0" w:color="auto"/>
                <w:bottom w:val="none" w:sz="0" w:space="0" w:color="auto"/>
                <w:right w:val="none" w:sz="0" w:space="0" w:color="auto"/>
              </w:divBdr>
            </w:div>
          </w:divsChild>
        </w:div>
        <w:div w:id="1243367310">
          <w:blockQuote w:val="1"/>
          <w:marLeft w:val="720"/>
          <w:marRight w:val="720"/>
          <w:marTop w:val="100"/>
          <w:marBottom w:val="100"/>
          <w:divBdr>
            <w:top w:val="none" w:sz="0" w:space="0" w:color="auto"/>
            <w:left w:val="none" w:sz="0" w:space="0" w:color="auto"/>
            <w:bottom w:val="none" w:sz="0" w:space="0" w:color="auto"/>
            <w:right w:val="none" w:sz="0" w:space="0" w:color="auto"/>
          </w:divBdr>
        </w:div>
        <w:div w:id="267155577">
          <w:marLeft w:val="0"/>
          <w:marRight w:val="0"/>
          <w:marTop w:val="0"/>
          <w:marBottom w:val="0"/>
          <w:divBdr>
            <w:top w:val="none" w:sz="0" w:space="0" w:color="auto"/>
            <w:left w:val="none" w:sz="0" w:space="0" w:color="auto"/>
            <w:bottom w:val="none" w:sz="0" w:space="0" w:color="auto"/>
            <w:right w:val="none" w:sz="0" w:space="0" w:color="auto"/>
          </w:divBdr>
          <w:divsChild>
            <w:div w:id="1389302132">
              <w:marLeft w:val="0"/>
              <w:marRight w:val="0"/>
              <w:marTop w:val="0"/>
              <w:marBottom w:val="0"/>
              <w:divBdr>
                <w:top w:val="none" w:sz="0" w:space="0" w:color="auto"/>
                <w:left w:val="none" w:sz="0" w:space="0" w:color="auto"/>
                <w:bottom w:val="none" w:sz="0" w:space="0" w:color="auto"/>
                <w:right w:val="none" w:sz="0" w:space="0" w:color="auto"/>
              </w:divBdr>
            </w:div>
          </w:divsChild>
        </w:div>
        <w:div w:id="1215389125">
          <w:marLeft w:val="0"/>
          <w:marRight w:val="0"/>
          <w:marTop w:val="0"/>
          <w:marBottom w:val="0"/>
          <w:divBdr>
            <w:top w:val="none" w:sz="0" w:space="0" w:color="auto"/>
            <w:left w:val="none" w:sz="0" w:space="0" w:color="auto"/>
            <w:bottom w:val="none" w:sz="0" w:space="0" w:color="auto"/>
            <w:right w:val="none" w:sz="0" w:space="0" w:color="auto"/>
          </w:divBdr>
          <w:divsChild>
            <w:div w:id="1497333314">
              <w:marLeft w:val="0"/>
              <w:marRight w:val="0"/>
              <w:marTop w:val="0"/>
              <w:marBottom w:val="0"/>
              <w:divBdr>
                <w:top w:val="none" w:sz="0" w:space="0" w:color="auto"/>
                <w:left w:val="none" w:sz="0" w:space="0" w:color="auto"/>
                <w:bottom w:val="none" w:sz="0" w:space="0" w:color="auto"/>
                <w:right w:val="none" w:sz="0" w:space="0" w:color="auto"/>
              </w:divBdr>
            </w:div>
          </w:divsChild>
        </w:div>
        <w:div w:id="2011520520">
          <w:marLeft w:val="0"/>
          <w:marRight w:val="0"/>
          <w:marTop w:val="0"/>
          <w:marBottom w:val="0"/>
          <w:divBdr>
            <w:top w:val="none" w:sz="0" w:space="0" w:color="auto"/>
            <w:left w:val="none" w:sz="0" w:space="0" w:color="auto"/>
            <w:bottom w:val="none" w:sz="0" w:space="0" w:color="auto"/>
            <w:right w:val="none" w:sz="0" w:space="0" w:color="auto"/>
          </w:divBdr>
          <w:divsChild>
            <w:div w:id="1064110514">
              <w:marLeft w:val="0"/>
              <w:marRight w:val="0"/>
              <w:marTop w:val="0"/>
              <w:marBottom w:val="0"/>
              <w:divBdr>
                <w:top w:val="none" w:sz="0" w:space="0" w:color="auto"/>
                <w:left w:val="none" w:sz="0" w:space="0" w:color="auto"/>
                <w:bottom w:val="none" w:sz="0" w:space="0" w:color="auto"/>
                <w:right w:val="none" w:sz="0" w:space="0" w:color="auto"/>
              </w:divBdr>
            </w:div>
          </w:divsChild>
        </w:div>
        <w:div w:id="1653094286">
          <w:marLeft w:val="0"/>
          <w:marRight w:val="0"/>
          <w:marTop w:val="0"/>
          <w:marBottom w:val="0"/>
          <w:divBdr>
            <w:top w:val="none" w:sz="0" w:space="0" w:color="auto"/>
            <w:left w:val="none" w:sz="0" w:space="0" w:color="auto"/>
            <w:bottom w:val="none" w:sz="0" w:space="0" w:color="auto"/>
            <w:right w:val="none" w:sz="0" w:space="0" w:color="auto"/>
          </w:divBdr>
          <w:divsChild>
            <w:div w:id="1486579895">
              <w:marLeft w:val="0"/>
              <w:marRight w:val="0"/>
              <w:marTop w:val="0"/>
              <w:marBottom w:val="0"/>
              <w:divBdr>
                <w:top w:val="none" w:sz="0" w:space="0" w:color="auto"/>
                <w:left w:val="none" w:sz="0" w:space="0" w:color="auto"/>
                <w:bottom w:val="none" w:sz="0" w:space="0" w:color="auto"/>
                <w:right w:val="none" w:sz="0" w:space="0" w:color="auto"/>
              </w:divBdr>
            </w:div>
          </w:divsChild>
        </w:div>
        <w:div w:id="920136117">
          <w:blockQuote w:val="1"/>
          <w:marLeft w:val="720"/>
          <w:marRight w:val="720"/>
          <w:marTop w:val="100"/>
          <w:marBottom w:val="100"/>
          <w:divBdr>
            <w:top w:val="none" w:sz="0" w:space="0" w:color="auto"/>
            <w:left w:val="none" w:sz="0" w:space="0" w:color="auto"/>
            <w:bottom w:val="none" w:sz="0" w:space="0" w:color="auto"/>
            <w:right w:val="none" w:sz="0" w:space="0" w:color="auto"/>
          </w:divBdr>
        </w:div>
        <w:div w:id="727458703">
          <w:marLeft w:val="0"/>
          <w:marRight w:val="0"/>
          <w:marTop w:val="0"/>
          <w:marBottom w:val="0"/>
          <w:divBdr>
            <w:top w:val="none" w:sz="0" w:space="0" w:color="auto"/>
            <w:left w:val="none" w:sz="0" w:space="0" w:color="auto"/>
            <w:bottom w:val="none" w:sz="0" w:space="0" w:color="auto"/>
            <w:right w:val="none" w:sz="0" w:space="0" w:color="auto"/>
          </w:divBdr>
          <w:divsChild>
            <w:div w:id="30494116">
              <w:marLeft w:val="0"/>
              <w:marRight w:val="0"/>
              <w:marTop w:val="0"/>
              <w:marBottom w:val="0"/>
              <w:divBdr>
                <w:top w:val="none" w:sz="0" w:space="0" w:color="auto"/>
                <w:left w:val="none" w:sz="0" w:space="0" w:color="auto"/>
                <w:bottom w:val="none" w:sz="0" w:space="0" w:color="auto"/>
                <w:right w:val="none" w:sz="0" w:space="0" w:color="auto"/>
              </w:divBdr>
            </w:div>
          </w:divsChild>
        </w:div>
        <w:div w:id="333992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831994">
      <w:bodyDiv w:val="1"/>
      <w:marLeft w:val="0"/>
      <w:marRight w:val="0"/>
      <w:marTop w:val="0"/>
      <w:marBottom w:val="0"/>
      <w:divBdr>
        <w:top w:val="none" w:sz="0" w:space="0" w:color="auto"/>
        <w:left w:val="none" w:sz="0" w:space="0" w:color="auto"/>
        <w:bottom w:val="none" w:sz="0" w:space="0" w:color="auto"/>
        <w:right w:val="none" w:sz="0" w:space="0" w:color="auto"/>
      </w:divBdr>
      <w:divsChild>
        <w:div w:id="577985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458626">
      <w:bodyDiv w:val="1"/>
      <w:marLeft w:val="0"/>
      <w:marRight w:val="0"/>
      <w:marTop w:val="0"/>
      <w:marBottom w:val="0"/>
      <w:divBdr>
        <w:top w:val="none" w:sz="0" w:space="0" w:color="auto"/>
        <w:left w:val="none" w:sz="0" w:space="0" w:color="auto"/>
        <w:bottom w:val="none" w:sz="0" w:space="0" w:color="auto"/>
        <w:right w:val="none" w:sz="0" w:space="0" w:color="auto"/>
      </w:divBdr>
      <w:divsChild>
        <w:div w:id="944652034">
          <w:marLeft w:val="0"/>
          <w:marRight w:val="0"/>
          <w:marTop w:val="0"/>
          <w:marBottom w:val="0"/>
          <w:divBdr>
            <w:top w:val="none" w:sz="0" w:space="0" w:color="auto"/>
            <w:left w:val="none" w:sz="0" w:space="0" w:color="auto"/>
            <w:bottom w:val="none" w:sz="0" w:space="0" w:color="auto"/>
            <w:right w:val="none" w:sz="0" w:space="0" w:color="auto"/>
          </w:divBdr>
          <w:divsChild>
            <w:div w:id="596912192">
              <w:marLeft w:val="0"/>
              <w:marRight w:val="0"/>
              <w:marTop w:val="0"/>
              <w:marBottom w:val="0"/>
              <w:divBdr>
                <w:top w:val="none" w:sz="0" w:space="0" w:color="auto"/>
                <w:left w:val="none" w:sz="0" w:space="0" w:color="auto"/>
                <w:bottom w:val="none" w:sz="0" w:space="0" w:color="auto"/>
                <w:right w:val="none" w:sz="0" w:space="0" w:color="auto"/>
              </w:divBdr>
            </w:div>
          </w:divsChild>
        </w:div>
        <w:div w:id="931206787">
          <w:marLeft w:val="0"/>
          <w:marRight w:val="0"/>
          <w:marTop w:val="0"/>
          <w:marBottom w:val="0"/>
          <w:divBdr>
            <w:top w:val="none" w:sz="0" w:space="0" w:color="auto"/>
            <w:left w:val="none" w:sz="0" w:space="0" w:color="auto"/>
            <w:bottom w:val="none" w:sz="0" w:space="0" w:color="auto"/>
            <w:right w:val="none" w:sz="0" w:space="0" w:color="auto"/>
          </w:divBdr>
          <w:divsChild>
            <w:div w:id="2120877308">
              <w:marLeft w:val="0"/>
              <w:marRight w:val="0"/>
              <w:marTop w:val="0"/>
              <w:marBottom w:val="0"/>
              <w:divBdr>
                <w:top w:val="none" w:sz="0" w:space="0" w:color="auto"/>
                <w:left w:val="none" w:sz="0" w:space="0" w:color="auto"/>
                <w:bottom w:val="none" w:sz="0" w:space="0" w:color="auto"/>
                <w:right w:val="none" w:sz="0" w:space="0" w:color="auto"/>
              </w:divBdr>
            </w:div>
          </w:divsChild>
        </w:div>
        <w:div w:id="1119303000">
          <w:marLeft w:val="0"/>
          <w:marRight w:val="0"/>
          <w:marTop w:val="0"/>
          <w:marBottom w:val="0"/>
          <w:divBdr>
            <w:top w:val="none" w:sz="0" w:space="0" w:color="auto"/>
            <w:left w:val="none" w:sz="0" w:space="0" w:color="auto"/>
            <w:bottom w:val="none" w:sz="0" w:space="0" w:color="auto"/>
            <w:right w:val="none" w:sz="0" w:space="0" w:color="auto"/>
          </w:divBdr>
          <w:divsChild>
            <w:div w:id="1239973228">
              <w:marLeft w:val="0"/>
              <w:marRight w:val="0"/>
              <w:marTop w:val="0"/>
              <w:marBottom w:val="0"/>
              <w:divBdr>
                <w:top w:val="none" w:sz="0" w:space="0" w:color="auto"/>
                <w:left w:val="none" w:sz="0" w:space="0" w:color="auto"/>
                <w:bottom w:val="none" w:sz="0" w:space="0" w:color="auto"/>
                <w:right w:val="none" w:sz="0" w:space="0" w:color="auto"/>
              </w:divBdr>
            </w:div>
          </w:divsChild>
        </w:div>
        <w:div w:id="1908104155">
          <w:marLeft w:val="0"/>
          <w:marRight w:val="0"/>
          <w:marTop w:val="0"/>
          <w:marBottom w:val="0"/>
          <w:divBdr>
            <w:top w:val="none" w:sz="0" w:space="0" w:color="auto"/>
            <w:left w:val="none" w:sz="0" w:space="0" w:color="auto"/>
            <w:bottom w:val="none" w:sz="0" w:space="0" w:color="auto"/>
            <w:right w:val="none" w:sz="0" w:space="0" w:color="auto"/>
          </w:divBdr>
          <w:divsChild>
            <w:div w:id="898905888">
              <w:marLeft w:val="0"/>
              <w:marRight w:val="0"/>
              <w:marTop w:val="0"/>
              <w:marBottom w:val="0"/>
              <w:divBdr>
                <w:top w:val="none" w:sz="0" w:space="0" w:color="auto"/>
                <w:left w:val="none" w:sz="0" w:space="0" w:color="auto"/>
                <w:bottom w:val="none" w:sz="0" w:space="0" w:color="auto"/>
                <w:right w:val="none" w:sz="0" w:space="0" w:color="auto"/>
              </w:divBdr>
            </w:div>
          </w:divsChild>
        </w:div>
        <w:div w:id="1695303218">
          <w:marLeft w:val="0"/>
          <w:marRight w:val="0"/>
          <w:marTop w:val="0"/>
          <w:marBottom w:val="0"/>
          <w:divBdr>
            <w:top w:val="none" w:sz="0" w:space="0" w:color="auto"/>
            <w:left w:val="none" w:sz="0" w:space="0" w:color="auto"/>
            <w:bottom w:val="none" w:sz="0" w:space="0" w:color="auto"/>
            <w:right w:val="none" w:sz="0" w:space="0" w:color="auto"/>
          </w:divBdr>
          <w:divsChild>
            <w:div w:id="668094295">
              <w:marLeft w:val="0"/>
              <w:marRight w:val="0"/>
              <w:marTop w:val="0"/>
              <w:marBottom w:val="0"/>
              <w:divBdr>
                <w:top w:val="none" w:sz="0" w:space="0" w:color="auto"/>
                <w:left w:val="none" w:sz="0" w:space="0" w:color="auto"/>
                <w:bottom w:val="none" w:sz="0" w:space="0" w:color="auto"/>
                <w:right w:val="none" w:sz="0" w:space="0" w:color="auto"/>
              </w:divBdr>
            </w:div>
          </w:divsChild>
        </w:div>
        <w:div w:id="1612976023">
          <w:marLeft w:val="0"/>
          <w:marRight w:val="0"/>
          <w:marTop w:val="0"/>
          <w:marBottom w:val="0"/>
          <w:divBdr>
            <w:top w:val="none" w:sz="0" w:space="0" w:color="auto"/>
            <w:left w:val="none" w:sz="0" w:space="0" w:color="auto"/>
            <w:bottom w:val="none" w:sz="0" w:space="0" w:color="auto"/>
            <w:right w:val="none" w:sz="0" w:space="0" w:color="auto"/>
          </w:divBdr>
          <w:divsChild>
            <w:div w:id="831995227">
              <w:marLeft w:val="0"/>
              <w:marRight w:val="0"/>
              <w:marTop w:val="0"/>
              <w:marBottom w:val="0"/>
              <w:divBdr>
                <w:top w:val="none" w:sz="0" w:space="0" w:color="auto"/>
                <w:left w:val="none" w:sz="0" w:space="0" w:color="auto"/>
                <w:bottom w:val="none" w:sz="0" w:space="0" w:color="auto"/>
                <w:right w:val="none" w:sz="0" w:space="0" w:color="auto"/>
              </w:divBdr>
            </w:div>
          </w:divsChild>
        </w:div>
        <w:div w:id="1498766978">
          <w:marLeft w:val="0"/>
          <w:marRight w:val="0"/>
          <w:marTop w:val="0"/>
          <w:marBottom w:val="0"/>
          <w:divBdr>
            <w:top w:val="none" w:sz="0" w:space="0" w:color="auto"/>
            <w:left w:val="none" w:sz="0" w:space="0" w:color="auto"/>
            <w:bottom w:val="none" w:sz="0" w:space="0" w:color="auto"/>
            <w:right w:val="none" w:sz="0" w:space="0" w:color="auto"/>
          </w:divBdr>
          <w:divsChild>
            <w:div w:id="503477919">
              <w:marLeft w:val="0"/>
              <w:marRight w:val="0"/>
              <w:marTop w:val="0"/>
              <w:marBottom w:val="0"/>
              <w:divBdr>
                <w:top w:val="none" w:sz="0" w:space="0" w:color="auto"/>
                <w:left w:val="none" w:sz="0" w:space="0" w:color="auto"/>
                <w:bottom w:val="none" w:sz="0" w:space="0" w:color="auto"/>
                <w:right w:val="none" w:sz="0" w:space="0" w:color="auto"/>
              </w:divBdr>
            </w:div>
          </w:divsChild>
        </w:div>
        <w:div w:id="1531339705">
          <w:marLeft w:val="0"/>
          <w:marRight w:val="0"/>
          <w:marTop w:val="0"/>
          <w:marBottom w:val="0"/>
          <w:divBdr>
            <w:top w:val="none" w:sz="0" w:space="0" w:color="auto"/>
            <w:left w:val="none" w:sz="0" w:space="0" w:color="auto"/>
            <w:bottom w:val="none" w:sz="0" w:space="0" w:color="auto"/>
            <w:right w:val="none" w:sz="0" w:space="0" w:color="auto"/>
          </w:divBdr>
          <w:divsChild>
            <w:div w:id="54783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71912">
      <w:bodyDiv w:val="1"/>
      <w:marLeft w:val="0"/>
      <w:marRight w:val="0"/>
      <w:marTop w:val="0"/>
      <w:marBottom w:val="0"/>
      <w:divBdr>
        <w:top w:val="none" w:sz="0" w:space="0" w:color="auto"/>
        <w:left w:val="none" w:sz="0" w:space="0" w:color="auto"/>
        <w:bottom w:val="none" w:sz="0" w:space="0" w:color="auto"/>
        <w:right w:val="none" w:sz="0" w:space="0" w:color="auto"/>
      </w:divBdr>
      <w:divsChild>
        <w:div w:id="1162938572">
          <w:marLeft w:val="0"/>
          <w:marRight w:val="0"/>
          <w:marTop w:val="0"/>
          <w:marBottom w:val="0"/>
          <w:divBdr>
            <w:top w:val="none" w:sz="0" w:space="0" w:color="auto"/>
            <w:left w:val="none" w:sz="0" w:space="0" w:color="auto"/>
            <w:bottom w:val="none" w:sz="0" w:space="0" w:color="auto"/>
            <w:right w:val="none" w:sz="0" w:space="0" w:color="auto"/>
          </w:divBdr>
          <w:divsChild>
            <w:div w:id="20802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7213">
      <w:bodyDiv w:val="1"/>
      <w:marLeft w:val="0"/>
      <w:marRight w:val="0"/>
      <w:marTop w:val="0"/>
      <w:marBottom w:val="0"/>
      <w:divBdr>
        <w:top w:val="none" w:sz="0" w:space="0" w:color="auto"/>
        <w:left w:val="none" w:sz="0" w:space="0" w:color="auto"/>
        <w:bottom w:val="none" w:sz="0" w:space="0" w:color="auto"/>
        <w:right w:val="none" w:sz="0" w:space="0" w:color="auto"/>
      </w:divBdr>
      <w:divsChild>
        <w:div w:id="243876640">
          <w:marLeft w:val="0"/>
          <w:marRight w:val="0"/>
          <w:marTop w:val="0"/>
          <w:marBottom w:val="0"/>
          <w:divBdr>
            <w:top w:val="none" w:sz="0" w:space="0" w:color="auto"/>
            <w:left w:val="none" w:sz="0" w:space="0" w:color="auto"/>
            <w:bottom w:val="none" w:sz="0" w:space="0" w:color="auto"/>
            <w:right w:val="none" w:sz="0" w:space="0" w:color="auto"/>
          </w:divBdr>
          <w:divsChild>
            <w:div w:id="1277642307">
              <w:marLeft w:val="0"/>
              <w:marRight w:val="0"/>
              <w:marTop w:val="0"/>
              <w:marBottom w:val="0"/>
              <w:divBdr>
                <w:top w:val="none" w:sz="0" w:space="0" w:color="auto"/>
                <w:left w:val="none" w:sz="0" w:space="0" w:color="auto"/>
                <w:bottom w:val="none" w:sz="0" w:space="0" w:color="auto"/>
                <w:right w:val="none" w:sz="0" w:space="0" w:color="auto"/>
              </w:divBdr>
            </w:div>
          </w:divsChild>
        </w:div>
        <w:div w:id="1928272992">
          <w:marLeft w:val="0"/>
          <w:marRight w:val="0"/>
          <w:marTop w:val="0"/>
          <w:marBottom w:val="0"/>
          <w:divBdr>
            <w:top w:val="none" w:sz="0" w:space="0" w:color="auto"/>
            <w:left w:val="none" w:sz="0" w:space="0" w:color="auto"/>
            <w:bottom w:val="none" w:sz="0" w:space="0" w:color="auto"/>
            <w:right w:val="none" w:sz="0" w:space="0" w:color="auto"/>
          </w:divBdr>
          <w:divsChild>
            <w:div w:id="1315597773">
              <w:marLeft w:val="0"/>
              <w:marRight w:val="0"/>
              <w:marTop w:val="0"/>
              <w:marBottom w:val="0"/>
              <w:divBdr>
                <w:top w:val="none" w:sz="0" w:space="0" w:color="auto"/>
                <w:left w:val="none" w:sz="0" w:space="0" w:color="auto"/>
                <w:bottom w:val="none" w:sz="0" w:space="0" w:color="auto"/>
                <w:right w:val="none" w:sz="0" w:space="0" w:color="auto"/>
              </w:divBdr>
            </w:div>
          </w:divsChild>
        </w:div>
        <w:div w:id="1195659037">
          <w:marLeft w:val="0"/>
          <w:marRight w:val="0"/>
          <w:marTop w:val="0"/>
          <w:marBottom w:val="0"/>
          <w:divBdr>
            <w:top w:val="none" w:sz="0" w:space="0" w:color="auto"/>
            <w:left w:val="none" w:sz="0" w:space="0" w:color="auto"/>
            <w:bottom w:val="none" w:sz="0" w:space="0" w:color="auto"/>
            <w:right w:val="none" w:sz="0" w:space="0" w:color="auto"/>
          </w:divBdr>
          <w:divsChild>
            <w:div w:id="354423457">
              <w:marLeft w:val="0"/>
              <w:marRight w:val="0"/>
              <w:marTop w:val="0"/>
              <w:marBottom w:val="0"/>
              <w:divBdr>
                <w:top w:val="none" w:sz="0" w:space="0" w:color="auto"/>
                <w:left w:val="none" w:sz="0" w:space="0" w:color="auto"/>
                <w:bottom w:val="none" w:sz="0" w:space="0" w:color="auto"/>
                <w:right w:val="none" w:sz="0" w:space="0" w:color="auto"/>
              </w:divBdr>
            </w:div>
          </w:divsChild>
        </w:div>
        <w:div w:id="1700160539">
          <w:marLeft w:val="0"/>
          <w:marRight w:val="0"/>
          <w:marTop w:val="0"/>
          <w:marBottom w:val="0"/>
          <w:divBdr>
            <w:top w:val="none" w:sz="0" w:space="0" w:color="auto"/>
            <w:left w:val="none" w:sz="0" w:space="0" w:color="auto"/>
            <w:bottom w:val="none" w:sz="0" w:space="0" w:color="auto"/>
            <w:right w:val="none" w:sz="0" w:space="0" w:color="auto"/>
          </w:divBdr>
          <w:divsChild>
            <w:div w:id="90325186">
              <w:marLeft w:val="0"/>
              <w:marRight w:val="0"/>
              <w:marTop w:val="0"/>
              <w:marBottom w:val="0"/>
              <w:divBdr>
                <w:top w:val="none" w:sz="0" w:space="0" w:color="auto"/>
                <w:left w:val="none" w:sz="0" w:space="0" w:color="auto"/>
                <w:bottom w:val="none" w:sz="0" w:space="0" w:color="auto"/>
                <w:right w:val="none" w:sz="0" w:space="0" w:color="auto"/>
              </w:divBdr>
            </w:div>
          </w:divsChild>
        </w:div>
        <w:div w:id="238368357">
          <w:marLeft w:val="0"/>
          <w:marRight w:val="0"/>
          <w:marTop w:val="0"/>
          <w:marBottom w:val="0"/>
          <w:divBdr>
            <w:top w:val="none" w:sz="0" w:space="0" w:color="auto"/>
            <w:left w:val="none" w:sz="0" w:space="0" w:color="auto"/>
            <w:bottom w:val="none" w:sz="0" w:space="0" w:color="auto"/>
            <w:right w:val="none" w:sz="0" w:space="0" w:color="auto"/>
          </w:divBdr>
          <w:divsChild>
            <w:div w:id="235633773">
              <w:marLeft w:val="0"/>
              <w:marRight w:val="0"/>
              <w:marTop w:val="0"/>
              <w:marBottom w:val="0"/>
              <w:divBdr>
                <w:top w:val="none" w:sz="0" w:space="0" w:color="auto"/>
                <w:left w:val="none" w:sz="0" w:space="0" w:color="auto"/>
                <w:bottom w:val="none" w:sz="0" w:space="0" w:color="auto"/>
                <w:right w:val="none" w:sz="0" w:space="0" w:color="auto"/>
              </w:divBdr>
            </w:div>
          </w:divsChild>
        </w:div>
        <w:div w:id="1941257741">
          <w:marLeft w:val="0"/>
          <w:marRight w:val="0"/>
          <w:marTop w:val="0"/>
          <w:marBottom w:val="0"/>
          <w:divBdr>
            <w:top w:val="none" w:sz="0" w:space="0" w:color="auto"/>
            <w:left w:val="none" w:sz="0" w:space="0" w:color="auto"/>
            <w:bottom w:val="none" w:sz="0" w:space="0" w:color="auto"/>
            <w:right w:val="none" w:sz="0" w:space="0" w:color="auto"/>
          </w:divBdr>
          <w:divsChild>
            <w:div w:id="1368675223">
              <w:marLeft w:val="0"/>
              <w:marRight w:val="0"/>
              <w:marTop w:val="0"/>
              <w:marBottom w:val="0"/>
              <w:divBdr>
                <w:top w:val="none" w:sz="0" w:space="0" w:color="auto"/>
                <w:left w:val="none" w:sz="0" w:space="0" w:color="auto"/>
                <w:bottom w:val="none" w:sz="0" w:space="0" w:color="auto"/>
                <w:right w:val="none" w:sz="0" w:space="0" w:color="auto"/>
              </w:divBdr>
            </w:div>
          </w:divsChild>
        </w:div>
        <w:div w:id="1657878110">
          <w:marLeft w:val="0"/>
          <w:marRight w:val="0"/>
          <w:marTop w:val="0"/>
          <w:marBottom w:val="0"/>
          <w:divBdr>
            <w:top w:val="none" w:sz="0" w:space="0" w:color="auto"/>
            <w:left w:val="none" w:sz="0" w:space="0" w:color="auto"/>
            <w:bottom w:val="none" w:sz="0" w:space="0" w:color="auto"/>
            <w:right w:val="none" w:sz="0" w:space="0" w:color="auto"/>
          </w:divBdr>
          <w:divsChild>
            <w:div w:id="1625501131">
              <w:marLeft w:val="0"/>
              <w:marRight w:val="0"/>
              <w:marTop w:val="0"/>
              <w:marBottom w:val="0"/>
              <w:divBdr>
                <w:top w:val="none" w:sz="0" w:space="0" w:color="auto"/>
                <w:left w:val="none" w:sz="0" w:space="0" w:color="auto"/>
                <w:bottom w:val="none" w:sz="0" w:space="0" w:color="auto"/>
                <w:right w:val="none" w:sz="0" w:space="0" w:color="auto"/>
              </w:divBdr>
            </w:div>
          </w:divsChild>
        </w:div>
        <w:div w:id="213278739">
          <w:marLeft w:val="0"/>
          <w:marRight w:val="0"/>
          <w:marTop w:val="0"/>
          <w:marBottom w:val="0"/>
          <w:divBdr>
            <w:top w:val="none" w:sz="0" w:space="0" w:color="auto"/>
            <w:left w:val="none" w:sz="0" w:space="0" w:color="auto"/>
            <w:bottom w:val="none" w:sz="0" w:space="0" w:color="auto"/>
            <w:right w:val="none" w:sz="0" w:space="0" w:color="auto"/>
          </w:divBdr>
          <w:divsChild>
            <w:div w:id="1352103941">
              <w:marLeft w:val="0"/>
              <w:marRight w:val="0"/>
              <w:marTop w:val="0"/>
              <w:marBottom w:val="0"/>
              <w:divBdr>
                <w:top w:val="none" w:sz="0" w:space="0" w:color="auto"/>
                <w:left w:val="none" w:sz="0" w:space="0" w:color="auto"/>
                <w:bottom w:val="none" w:sz="0" w:space="0" w:color="auto"/>
                <w:right w:val="none" w:sz="0" w:space="0" w:color="auto"/>
              </w:divBdr>
            </w:div>
          </w:divsChild>
        </w:div>
        <w:div w:id="2129204156">
          <w:marLeft w:val="0"/>
          <w:marRight w:val="0"/>
          <w:marTop w:val="0"/>
          <w:marBottom w:val="0"/>
          <w:divBdr>
            <w:top w:val="none" w:sz="0" w:space="0" w:color="auto"/>
            <w:left w:val="none" w:sz="0" w:space="0" w:color="auto"/>
            <w:bottom w:val="none" w:sz="0" w:space="0" w:color="auto"/>
            <w:right w:val="none" w:sz="0" w:space="0" w:color="auto"/>
          </w:divBdr>
          <w:divsChild>
            <w:div w:id="1119420482">
              <w:marLeft w:val="0"/>
              <w:marRight w:val="0"/>
              <w:marTop w:val="0"/>
              <w:marBottom w:val="0"/>
              <w:divBdr>
                <w:top w:val="none" w:sz="0" w:space="0" w:color="auto"/>
                <w:left w:val="none" w:sz="0" w:space="0" w:color="auto"/>
                <w:bottom w:val="none" w:sz="0" w:space="0" w:color="auto"/>
                <w:right w:val="none" w:sz="0" w:space="0" w:color="auto"/>
              </w:divBdr>
            </w:div>
          </w:divsChild>
        </w:div>
        <w:div w:id="177475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028375">
      <w:bodyDiv w:val="1"/>
      <w:marLeft w:val="0"/>
      <w:marRight w:val="0"/>
      <w:marTop w:val="0"/>
      <w:marBottom w:val="0"/>
      <w:divBdr>
        <w:top w:val="none" w:sz="0" w:space="0" w:color="auto"/>
        <w:left w:val="none" w:sz="0" w:space="0" w:color="auto"/>
        <w:bottom w:val="none" w:sz="0" w:space="0" w:color="auto"/>
        <w:right w:val="none" w:sz="0" w:space="0" w:color="auto"/>
      </w:divBdr>
      <w:divsChild>
        <w:div w:id="983200173">
          <w:marLeft w:val="0"/>
          <w:marRight w:val="0"/>
          <w:marTop w:val="0"/>
          <w:marBottom w:val="0"/>
          <w:divBdr>
            <w:top w:val="none" w:sz="0" w:space="0" w:color="auto"/>
            <w:left w:val="none" w:sz="0" w:space="0" w:color="auto"/>
            <w:bottom w:val="none" w:sz="0" w:space="0" w:color="auto"/>
            <w:right w:val="none" w:sz="0" w:space="0" w:color="auto"/>
          </w:divBdr>
          <w:divsChild>
            <w:div w:id="1621230430">
              <w:marLeft w:val="0"/>
              <w:marRight w:val="0"/>
              <w:marTop w:val="0"/>
              <w:marBottom w:val="0"/>
              <w:divBdr>
                <w:top w:val="none" w:sz="0" w:space="0" w:color="auto"/>
                <w:left w:val="none" w:sz="0" w:space="0" w:color="auto"/>
                <w:bottom w:val="none" w:sz="0" w:space="0" w:color="auto"/>
                <w:right w:val="none" w:sz="0" w:space="0" w:color="auto"/>
              </w:divBdr>
            </w:div>
          </w:divsChild>
        </w:div>
        <w:div w:id="1179588821">
          <w:marLeft w:val="0"/>
          <w:marRight w:val="0"/>
          <w:marTop w:val="0"/>
          <w:marBottom w:val="0"/>
          <w:divBdr>
            <w:top w:val="none" w:sz="0" w:space="0" w:color="auto"/>
            <w:left w:val="none" w:sz="0" w:space="0" w:color="auto"/>
            <w:bottom w:val="none" w:sz="0" w:space="0" w:color="auto"/>
            <w:right w:val="none" w:sz="0" w:space="0" w:color="auto"/>
          </w:divBdr>
          <w:divsChild>
            <w:div w:id="1337222410">
              <w:marLeft w:val="0"/>
              <w:marRight w:val="0"/>
              <w:marTop w:val="0"/>
              <w:marBottom w:val="0"/>
              <w:divBdr>
                <w:top w:val="none" w:sz="0" w:space="0" w:color="auto"/>
                <w:left w:val="none" w:sz="0" w:space="0" w:color="auto"/>
                <w:bottom w:val="none" w:sz="0" w:space="0" w:color="auto"/>
                <w:right w:val="none" w:sz="0" w:space="0" w:color="auto"/>
              </w:divBdr>
            </w:div>
          </w:divsChild>
        </w:div>
        <w:div w:id="531840435">
          <w:marLeft w:val="0"/>
          <w:marRight w:val="0"/>
          <w:marTop w:val="0"/>
          <w:marBottom w:val="0"/>
          <w:divBdr>
            <w:top w:val="none" w:sz="0" w:space="0" w:color="auto"/>
            <w:left w:val="none" w:sz="0" w:space="0" w:color="auto"/>
            <w:bottom w:val="none" w:sz="0" w:space="0" w:color="auto"/>
            <w:right w:val="none" w:sz="0" w:space="0" w:color="auto"/>
          </w:divBdr>
          <w:divsChild>
            <w:div w:id="1059671653">
              <w:marLeft w:val="0"/>
              <w:marRight w:val="0"/>
              <w:marTop w:val="0"/>
              <w:marBottom w:val="0"/>
              <w:divBdr>
                <w:top w:val="none" w:sz="0" w:space="0" w:color="auto"/>
                <w:left w:val="none" w:sz="0" w:space="0" w:color="auto"/>
                <w:bottom w:val="none" w:sz="0" w:space="0" w:color="auto"/>
                <w:right w:val="none" w:sz="0" w:space="0" w:color="auto"/>
              </w:divBdr>
            </w:div>
          </w:divsChild>
        </w:div>
        <w:div w:id="1025060451">
          <w:marLeft w:val="0"/>
          <w:marRight w:val="0"/>
          <w:marTop w:val="0"/>
          <w:marBottom w:val="0"/>
          <w:divBdr>
            <w:top w:val="none" w:sz="0" w:space="0" w:color="auto"/>
            <w:left w:val="none" w:sz="0" w:space="0" w:color="auto"/>
            <w:bottom w:val="none" w:sz="0" w:space="0" w:color="auto"/>
            <w:right w:val="none" w:sz="0" w:space="0" w:color="auto"/>
          </w:divBdr>
          <w:divsChild>
            <w:div w:id="1764451897">
              <w:marLeft w:val="0"/>
              <w:marRight w:val="0"/>
              <w:marTop w:val="0"/>
              <w:marBottom w:val="0"/>
              <w:divBdr>
                <w:top w:val="none" w:sz="0" w:space="0" w:color="auto"/>
                <w:left w:val="none" w:sz="0" w:space="0" w:color="auto"/>
                <w:bottom w:val="none" w:sz="0" w:space="0" w:color="auto"/>
                <w:right w:val="none" w:sz="0" w:space="0" w:color="auto"/>
              </w:divBdr>
            </w:div>
          </w:divsChild>
        </w:div>
        <w:div w:id="2088989281">
          <w:marLeft w:val="0"/>
          <w:marRight w:val="0"/>
          <w:marTop w:val="0"/>
          <w:marBottom w:val="0"/>
          <w:divBdr>
            <w:top w:val="none" w:sz="0" w:space="0" w:color="auto"/>
            <w:left w:val="none" w:sz="0" w:space="0" w:color="auto"/>
            <w:bottom w:val="none" w:sz="0" w:space="0" w:color="auto"/>
            <w:right w:val="none" w:sz="0" w:space="0" w:color="auto"/>
          </w:divBdr>
          <w:divsChild>
            <w:div w:id="729382420">
              <w:marLeft w:val="0"/>
              <w:marRight w:val="0"/>
              <w:marTop w:val="0"/>
              <w:marBottom w:val="0"/>
              <w:divBdr>
                <w:top w:val="none" w:sz="0" w:space="0" w:color="auto"/>
                <w:left w:val="none" w:sz="0" w:space="0" w:color="auto"/>
                <w:bottom w:val="none" w:sz="0" w:space="0" w:color="auto"/>
                <w:right w:val="none" w:sz="0" w:space="0" w:color="auto"/>
              </w:divBdr>
            </w:div>
          </w:divsChild>
        </w:div>
        <w:div w:id="1955208880">
          <w:marLeft w:val="0"/>
          <w:marRight w:val="0"/>
          <w:marTop w:val="0"/>
          <w:marBottom w:val="0"/>
          <w:divBdr>
            <w:top w:val="none" w:sz="0" w:space="0" w:color="auto"/>
            <w:left w:val="none" w:sz="0" w:space="0" w:color="auto"/>
            <w:bottom w:val="none" w:sz="0" w:space="0" w:color="auto"/>
            <w:right w:val="none" w:sz="0" w:space="0" w:color="auto"/>
          </w:divBdr>
          <w:divsChild>
            <w:div w:id="434710073">
              <w:marLeft w:val="0"/>
              <w:marRight w:val="0"/>
              <w:marTop w:val="0"/>
              <w:marBottom w:val="0"/>
              <w:divBdr>
                <w:top w:val="none" w:sz="0" w:space="0" w:color="auto"/>
                <w:left w:val="none" w:sz="0" w:space="0" w:color="auto"/>
                <w:bottom w:val="none" w:sz="0" w:space="0" w:color="auto"/>
                <w:right w:val="none" w:sz="0" w:space="0" w:color="auto"/>
              </w:divBdr>
            </w:div>
          </w:divsChild>
        </w:div>
        <w:div w:id="305284342">
          <w:marLeft w:val="0"/>
          <w:marRight w:val="0"/>
          <w:marTop w:val="0"/>
          <w:marBottom w:val="0"/>
          <w:divBdr>
            <w:top w:val="none" w:sz="0" w:space="0" w:color="auto"/>
            <w:left w:val="none" w:sz="0" w:space="0" w:color="auto"/>
            <w:bottom w:val="none" w:sz="0" w:space="0" w:color="auto"/>
            <w:right w:val="none" w:sz="0" w:space="0" w:color="auto"/>
          </w:divBdr>
          <w:divsChild>
            <w:div w:id="161405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11434">
      <w:bodyDiv w:val="1"/>
      <w:marLeft w:val="0"/>
      <w:marRight w:val="0"/>
      <w:marTop w:val="0"/>
      <w:marBottom w:val="0"/>
      <w:divBdr>
        <w:top w:val="none" w:sz="0" w:space="0" w:color="auto"/>
        <w:left w:val="none" w:sz="0" w:space="0" w:color="auto"/>
        <w:bottom w:val="none" w:sz="0" w:space="0" w:color="auto"/>
        <w:right w:val="none" w:sz="0" w:space="0" w:color="auto"/>
      </w:divBdr>
    </w:div>
    <w:div w:id="340132493">
      <w:bodyDiv w:val="1"/>
      <w:marLeft w:val="0"/>
      <w:marRight w:val="0"/>
      <w:marTop w:val="0"/>
      <w:marBottom w:val="0"/>
      <w:divBdr>
        <w:top w:val="none" w:sz="0" w:space="0" w:color="auto"/>
        <w:left w:val="none" w:sz="0" w:space="0" w:color="auto"/>
        <w:bottom w:val="none" w:sz="0" w:space="0" w:color="auto"/>
        <w:right w:val="none" w:sz="0" w:space="0" w:color="auto"/>
      </w:divBdr>
      <w:divsChild>
        <w:div w:id="954940495">
          <w:marLeft w:val="0"/>
          <w:marRight w:val="0"/>
          <w:marTop w:val="0"/>
          <w:marBottom w:val="0"/>
          <w:divBdr>
            <w:top w:val="none" w:sz="0" w:space="0" w:color="auto"/>
            <w:left w:val="none" w:sz="0" w:space="0" w:color="auto"/>
            <w:bottom w:val="none" w:sz="0" w:space="0" w:color="auto"/>
            <w:right w:val="none" w:sz="0" w:space="0" w:color="auto"/>
          </w:divBdr>
          <w:divsChild>
            <w:div w:id="1600484885">
              <w:marLeft w:val="0"/>
              <w:marRight w:val="0"/>
              <w:marTop w:val="0"/>
              <w:marBottom w:val="0"/>
              <w:divBdr>
                <w:top w:val="none" w:sz="0" w:space="0" w:color="auto"/>
                <w:left w:val="none" w:sz="0" w:space="0" w:color="auto"/>
                <w:bottom w:val="none" w:sz="0" w:space="0" w:color="auto"/>
                <w:right w:val="none" w:sz="0" w:space="0" w:color="auto"/>
              </w:divBdr>
            </w:div>
          </w:divsChild>
        </w:div>
        <w:div w:id="1563251710">
          <w:marLeft w:val="0"/>
          <w:marRight w:val="0"/>
          <w:marTop w:val="0"/>
          <w:marBottom w:val="0"/>
          <w:divBdr>
            <w:top w:val="none" w:sz="0" w:space="0" w:color="auto"/>
            <w:left w:val="none" w:sz="0" w:space="0" w:color="auto"/>
            <w:bottom w:val="none" w:sz="0" w:space="0" w:color="auto"/>
            <w:right w:val="none" w:sz="0" w:space="0" w:color="auto"/>
          </w:divBdr>
          <w:divsChild>
            <w:div w:id="1307929033">
              <w:marLeft w:val="0"/>
              <w:marRight w:val="0"/>
              <w:marTop w:val="0"/>
              <w:marBottom w:val="0"/>
              <w:divBdr>
                <w:top w:val="none" w:sz="0" w:space="0" w:color="auto"/>
                <w:left w:val="none" w:sz="0" w:space="0" w:color="auto"/>
                <w:bottom w:val="none" w:sz="0" w:space="0" w:color="auto"/>
                <w:right w:val="none" w:sz="0" w:space="0" w:color="auto"/>
              </w:divBdr>
            </w:div>
          </w:divsChild>
        </w:div>
        <w:div w:id="1433864389">
          <w:marLeft w:val="0"/>
          <w:marRight w:val="0"/>
          <w:marTop w:val="0"/>
          <w:marBottom w:val="0"/>
          <w:divBdr>
            <w:top w:val="none" w:sz="0" w:space="0" w:color="auto"/>
            <w:left w:val="none" w:sz="0" w:space="0" w:color="auto"/>
            <w:bottom w:val="none" w:sz="0" w:space="0" w:color="auto"/>
            <w:right w:val="none" w:sz="0" w:space="0" w:color="auto"/>
          </w:divBdr>
          <w:divsChild>
            <w:div w:id="1454709874">
              <w:marLeft w:val="0"/>
              <w:marRight w:val="0"/>
              <w:marTop w:val="0"/>
              <w:marBottom w:val="0"/>
              <w:divBdr>
                <w:top w:val="none" w:sz="0" w:space="0" w:color="auto"/>
                <w:left w:val="none" w:sz="0" w:space="0" w:color="auto"/>
                <w:bottom w:val="none" w:sz="0" w:space="0" w:color="auto"/>
                <w:right w:val="none" w:sz="0" w:space="0" w:color="auto"/>
              </w:divBdr>
            </w:div>
          </w:divsChild>
        </w:div>
        <w:div w:id="1867602089">
          <w:marLeft w:val="0"/>
          <w:marRight w:val="0"/>
          <w:marTop w:val="0"/>
          <w:marBottom w:val="0"/>
          <w:divBdr>
            <w:top w:val="none" w:sz="0" w:space="0" w:color="auto"/>
            <w:left w:val="none" w:sz="0" w:space="0" w:color="auto"/>
            <w:bottom w:val="none" w:sz="0" w:space="0" w:color="auto"/>
            <w:right w:val="none" w:sz="0" w:space="0" w:color="auto"/>
          </w:divBdr>
          <w:divsChild>
            <w:div w:id="1793284258">
              <w:marLeft w:val="0"/>
              <w:marRight w:val="0"/>
              <w:marTop w:val="0"/>
              <w:marBottom w:val="0"/>
              <w:divBdr>
                <w:top w:val="none" w:sz="0" w:space="0" w:color="auto"/>
                <w:left w:val="none" w:sz="0" w:space="0" w:color="auto"/>
                <w:bottom w:val="none" w:sz="0" w:space="0" w:color="auto"/>
                <w:right w:val="none" w:sz="0" w:space="0" w:color="auto"/>
              </w:divBdr>
            </w:div>
          </w:divsChild>
        </w:div>
        <w:div w:id="1258489965">
          <w:marLeft w:val="0"/>
          <w:marRight w:val="0"/>
          <w:marTop w:val="0"/>
          <w:marBottom w:val="0"/>
          <w:divBdr>
            <w:top w:val="none" w:sz="0" w:space="0" w:color="auto"/>
            <w:left w:val="none" w:sz="0" w:space="0" w:color="auto"/>
            <w:bottom w:val="none" w:sz="0" w:space="0" w:color="auto"/>
            <w:right w:val="none" w:sz="0" w:space="0" w:color="auto"/>
          </w:divBdr>
          <w:divsChild>
            <w:div w:id="1721242497">
              <w:marLeft w:val="0"/>
              <w:marRight w:val="0"/>
              <w:marTop w:val="0"/>
              <w:marBottom w:val="0"/>
              <w:divBdr>
                <w:top w:val="none" w:sz="0" w:space="0" w:color="auto"/>
                <w:left w:val="none" w:sz="0" w:space="0" w:color="auto"/>
                <w:bottom w:val="none" w:sz="0" w:space="0" w:color="auto"/>
                <w:right w:val="none" w:sz="0" w:space="0" w:color="auto"/>
              </w:divBdr>
            </w:div>
          </w:divsChild>
        </w:div>
        <w:div w:id="1945570605">
          <w:marLeft w:val="0"/>
          <w:marRight w:val="0"/>
          <w:marTop w:val="0"/>
          <w:marBottom w:val="0"/>
          <w:divBdr>
            <w:top w:val="none" w:sz="0" w:space="0" w:color="auto"/>
            <w:left w:val="none" w:sz="0" w:space="0" w:color="auto"/>
            <w:bottom w:val="none" w:sz="0" w:space="0" w:color="auto"/>
            <w:right w:val="none" w:sz="0" w:space="0" w:color="auto"/>
          </w:divBdr>
          <w:divsChild>
            <w:div w:id="1521577671">
              <w:marLeft w:val="0"/>
              <w:marRight w:val="0"/>
              <w:marTop w:val="0"/>
              <w:marBottom w:val="0"/>
              <w:divBdr>
                <w:top w:val="none" w:sz="0" w:space="0" w:color="auto"/>
                <w:left w:val="none" w:sz="0" w:space="0" w:color="auto"/>
                <w:bottom w:val="none" w:sz="0" w:space="0" w:color="auto"/>
                <w:right w:val="none" w:sz="0" w:space="0" w:color="auto"/>
              </w:divBdr>
            </w:div>
          </w:divsChild>
        </w:div>
        <w:div w:id="200358894">
          <w:marLeft w:val="0"/>
          <w:marRight w:val="0"/>
          <w:marTop w:val="0"/>
          <w:marBottom w:val="0"/>
          <w:divBdr>
            <w:top w:val="none" w:sz="0" w:space="0" w:color="auto"/>
            <w:left w:val="none" w:sz="0" w:space="0" w:color="auto"/>
            <w:bottom w:val="none" w:sz="0" w:space="0" w:color="auto"/>
            <w:right w:val="none" w:sz="0" w:space="0" w:color="auto"/>
          </w:divBdr>
          <w:divsChild>
            <w:div w:id="1961063562">
              <w:marLeft w:val="0"/>
              <w:marRight w:val="0"/>
              <w:marTop w:val="0"/>
              <w:marBottom w:val="0"/>
              <w:divBdr>
                <w:top w:val="none" w:sz="0" w:space="0" w:color="auto"/>
                <w:left w:val="none" w:sz="0" w:space="0" w:color="auto"/>
                <w:bottom w:val="none" w:sz="0" w:space="0" w:color="auto"/>
                <w:right w:val="none" w:sz="0" w:space="0" w:color="auto"/>
              </w:divBdr>
            </w:div>
          </w:divsChild>
        </w:div>
        <w:div w:id="1440223078">
          <w:marLeft w:val="0"/>
          <w:marRight w:val="0"/>
          <w:marTop w:val="0"/>
          <w:marBottom w:val="0"/>
          <w:divBdr>
            <w:top w:val="none" w:sz="0" w:space="0" w:color="auto"/>
            <w:left w:val="none" w:sz="0" w:space="0" w:color="auto"/>
            <w:bottom w:val="none" w:sz="0" w:space="0" w:color="auto"/>
            <w:right w:val="none" w:sz="0" w:space="0" w:color="auto"/>
          </w:divBdr>
          <w:divsChild>
            <w:div w:id="997685275">
              <w:marLeft w:val="0"/>
              <w:marRight w:val="0"/>
              <w:marTop w:val="0"/>
              <w:marBottom w:val="0"/>
              <w:divBdr>
                <w:top w:val="none" w:sz="0" w:space="0" w:color="auto"/>
                <w:left w:val="none" w:sz="0" w:space="0" w:color="auto"/>
                <w:bottom w:val="none" w:sz="0" w:space="0" w:color="auto"/>
                <w:right w:val="none" w:sz="0" w:space="0" w:color="auto"/>
              </w:divBdr>
            </w:div>
          </w:divsChild>
        </w:div>
        <w:div w:id="841506167">
          <w:marLeft w:val="0"/>
          <w:marRight w:val="0"/>
          <w:marTop w:val="0"/>
          <w:marBottom w:val="0"/>
          <w:divBdr>
            <w:top w:val="none" w:sz="0" w:space="0" w:color="auto"/>
            <w:left w:val="none" w:sz="0" w:space="0" w:color="auto"/>
            <w:bottom w:val="none" w:sz="0" w:space="0" w:color="auto"/>
            <w:right w:val="none" w:sz="0" w:space="0" w:color="auto"/>
          </w:divBdr>
          <w:divsChild>
            <w:div w:id="1205480969">
              <w:marLeft w:val="0"/>
              <w:marRight w:val="0"/>
              <w:marTop w:val="0"/>
              <w:marBottom w:val="0"/>
              <w:divBdr>
                <w:top w:val="none" w:sz="0" w:space="0" w:color="auto"/>
                <w:left w:val="none" w:sz="0" w:space="0" w:color="auto"/>
                <w:bottom w:val="none" w:sz="0" w:space="0" w:color="auto"/>
                <w:right w:val="none" w:sz="0" w:space="0" w:color="auto"/>
              </w:divBdr>
            </w:div>
          </w:divsChild>
        </w:div>
        <w:div w:id="174617301">
          <w:marLeft w:val="0"/>
          <w:marRight w:val="0"/>
          <w:marTop w:val="0"/>
          <w:marBottom w:val="0"/>
          <w:divBdr>
            <w:top w:val="none" w:sz="0" w:space="0" w:color="auto"/>
            <w:left w:val="none" w:sz="0" w:space="0" w:color="auto"/>
            <w:bottom w:val="none" w:sz="0" w:space="0" w:color="auto"/>
            <w:right w:val="none" w:sz="0" w:space="0" w:color="auto"/>
          </w:divBdr>
          <w:divsChild>
            <w:div w:id="1428624395">
              <w:marLeft w:val="0"/>
              <w:marRight w:val="0"/>
              <w:marTop w:val="0"/>
              <w:marBottom w:val="0"/>
              <w:divBdr>
                <w:top w:val="none" w:sz="0" w:space="0" w:color="auto"/>
                <w:left w:val="none" w:sz="0" w:space="0" w:color="auto"/>
                <w:bottom w:val="none" w:sz="0" w:space="0" w:color="auto"/>
                <w:right w:val="none" w:sz="0" w:space="0" w:color="auto"/>
              </w:divBdr>
            </w:div>
          </w:divsChild>
        </w:div>
        <w:div w:id="1309869541">
          <w:marLeft w:val="0"/>
          <w:marRight w:val="0"/>
          <w:marTop w:val="0"/>
          <w:marBottom w:val="0"/>
          <w:divBdr>
            <w:top w:val="none" w:sz="0" w:space="0" w:color="auto"/>
            <w:left w:val="none" w:sz="0" w:space="0" w:color="auto"/>
            <w:bottom w:val="none" w:sz="0" w:space="0" w:color="auto"/>
            <w:right w:val="none" w:sz="0" w:space="0" w:color="auto"/>
          </w:divBdr>
          <w:divsChild>
            <w:div w:id="2035880162">
              <w:marLeft w:val="0"/>
              <w:marRight w:val="0"/>
              <w:marTop w:val="0"/>
              <w:marBottom w:val="0"/>
              <w:divBdr>
                <w:top w:val="none" w:sz="0" w:space="0" w:color="auto"/>
                <w:left w:val="none" w:sz="0" w:space="0" w:color="auto"/>
                <w:bottom w:val="none" w:sz="0" w:space="0" w:color="auto"/>
                <w:right w:val="none" w:sz="0" w:space="0" w:color="auto"/>
              </w:divBdr>
            </w:div>
          </w:divsChild>
        </w:div>
        <w:div w:id="2061899872">
          <w:marLeft w:val="0"/>
          <w:marRight w:val="0"/>
          <w:marTop w:val="0"/>
          <w:marBottom w:val="0"/>
          <w:divBdr>
            <w:top w:val="none" w:sz="0" w:space="0" w:color="auto"/>
            <w:left w:val="none" w:sz="0" w:space="0" w:color="auto"/>
            <w:bottom w:val="none" w:sz="0" w:space="0" w:color="auto"/>
            <w:right w:val="none" w:sz="0" w:space="0" w:color="auto"/>
          </w:divBdr>
          <w:divsChild>
            <w:div w:id="809905125">
              <w:marLeft w:val="0"/>
              <w:marRight w:val="0"/>
              <w:marTop w:val="0"/>
              <w:marBottom w:val="0"/>
              <w:divBdr>
                <w:top w:val="none" w:sz="0" w:space="0" w:color="auto"/>
                <w:left w:val="none" w:sz="0" w:space="0" w:color="auto"/>
                <w:bottom w:val="none" w:sz="0" w:space="0" w:color="auto"/>
                <w:right w:val="none" w:sz="0" w:space="0" w:color="auto"/>
              </w:divBdr>
            </w:div>
          </w:divsChild>
        </w:div>
        <w:div w:id="608243097">
          <w:marLeft w:val="0"/>
          <w:marRight w:val="0"/>
          <w:marTop w:val="0"/>
          <w:marBottom w:val="0"/>
          <w:divBdr>
            <w:top w:val="none" w:sz="0" w:space="0" w:color="auto"/>
            <w:left w:val="none" w:sz="0" w:space="0" w:color="auto"/>
            <w:bottom w:val="none" w:sz="0" w:space="0" w:color="auto"/>
            <w:right w:val="none" w:sz="0" w:space="0" w:color="auto"/>
          </w:divBdr>
          <w:divsChild>
            <w:div w:id="806972428">
              <w:marLeft w:val="0"/>
              <w:marRight w:val="0"/>
              <w:marTop w:val="0"/>
              <w:marBottom w:val="0"/>
              <w:divBdr>
                <w:top w:val="none" w:sz="0" w:space="0" w:color="auto"/>
                <w:left w:val="none" w:sz="0" w:space="0" w:color="auto"/>
                <w:bottom w:val="none" w:sz="0" w:space="0" w:color="auto"/>
                <w:right w:val="none" w:sz="0" w:space="0" w:color="auto"/>
              </w:divBdr>
            </w:div>
          </w:divsChild>
        </w:div>
        <w:div w:id="1732730065">
          <w:marLeft w:val="0"/>
          <w:marRight w:val="0"/>
          <w:marTop w:val="0"/>
          <w:marBottom w:val="0"/>
          <w:divBdr>
            <w:top w:val="none" w:sz="0" w:space="0" w:color="auto"/>
            <w:left w:val="none" w:sz="0" w:space="0" w:color="auto"/>
            <w:bottom w:val="none" w:sz="0" w:space="0" w:color="auto"/>
            <w:right w:val="none" w:sz="0" w:space="0" w:color="auto"/>
          </w:divBdr>
          <w:divsChild>
            <w:div w:id="983004848">
              <w:marLeft w:val="0"/>
              <w:marRight w:val="0"/>
              <w:marTop w:val="0"/>
              <w:marBottom w:val="0"/>
              <w:divBdr>
                <w:top w:val="none" w:sz="0" w:space="0" w:color="auto"/>
                <w:left w:val="none" w:sz="0" w:space="0" w:color="auto"/>
                <w:bottom w:val="none" w:sz="0" w:space="0" w:color="auto"/>
                <w:right w:val="none" w:sz="0" w:space="0" w:color="auto"/>
              </w:divBdr>
            </w:div>
          </w:divsChild>
        </w:div>
        <w:div w:id="353120329">
          <w:marLeft w:val="0"/>
          <w:marRight w:val="0"/>
          <w:marTop w:val="0"/>
          <w:marBottom w:val="0"/>
          <w:divBdr>
            <w:top w:val="none" w:sz="0" w:space="0" w:color="auto"/>
            <w:left w:val="none" w:sz="0" w:space="0" w:color="auto"/>
            <w:bottom w:val="none" w:sz="0" w:space="0" w:color="auto"/>
            <w:right w:val="none" w:sz="0" w:space="0" w:color="auto"/>
          </w:divBdr>
          <w:divsChild>
            <w:div w:id="1495074233">
              <w:marLeft w:val="0"/>
              <w:marRight w:val="0"/>
              <w:marTop w:val="0"/>
              <w:marBottom w:val="0"/>
              <w:divBdr>
                <w:top w:val="none" w:sz="0" w:space="0" w:color="auto"/>
                <w:left w:val="none" w:sz="0" w:space="0" w:color="auto"/>
                <w:bottom w:val="none" w:sz="0" w:space="0" w:color="auto"/>
                <w:right w:val="none" w:sz="0" w:space="0" w:color="auto"/>
              </w:divBdr>
            </w:div>
          </w:divsChild>
        </w:div>
        <w:div w:id="1114207992">
          <w:marLeft w:val="0"/>
          <w:marRight w:val="0"/>
          <w:marTop w:val="0"/>
          <w:marBottom w:val="0"/>
          <w:divBdr>
            <w:top w:val="none" w:sz="0" w:space="0" w:color="auto"/>
            <w:left w:val="none" w:sz="0" w:space="0" w:color="auto"/>
            <w:bottom w:val="none" w:sz="0" w:space="0" w:color="auto"/>
            <w:right w:val="none" w:sz="0" w:space="0" w:color="auto"/>
          </w:divBdr>
          <w:divsChild>
            <w:div w:id="1799256521">
              <w:marLeft w:val="0"/>
              <w:marRight w:val="0"/>
              <w:marTop w:val="0"/>
              <w:marBottom w:val="0"/>
              <w:divBdr>
                <w:top w:val="none" w:sz="0" w:space="0" w:color="auto"/>
                <w:left w:val="none" w:sz="0" w:space="0" w:color="auto"/>
                <w:bottom w:val="none" w:sz="0" w:space="0" w:color="auto"/>
                <w:right w:val="none" w:sz="0" w:space="0" w:color="auto"/>
              </w:divBdr>
            </w:div>
          </w:divsChild>
        </w:div>
        <w:div w:id="1810122760">
          <w:marLeft w:val="0"/>
          <w:marRight w:val="0"/>
          <w:marTop w:val="0"/>
          <w:marBottom w:val="0"/>
          <w:divBdr>
            <w:top w:val="none" w:sz="0" w:space="0" w:color="auto"/>
            <w:left w:val="none" w:sz="0" w:space="0" w:color="auto"/>
            <w:bottom w:val="none" w:sz="0" w:space="0" w:color="auto"/>
            <w:right w:val="none" w:sz="0" w:space="0" w:color="auto"/>
          </w:divBdr>
          <w:divsChild>
            <w:div w:id="1079249783">
              <w:marLeft w:val="0"/>
              <w:marRight w:val="0"/>
              <w:marTop w:val="0"/>
              <w:marBottom w:val="0"/>
              <w:divBdr>
                <w:top w:val="none" w:sz="0" w:space="0" w:color="auto"/>
                <w:left w:val="none" w:sz="0" w:space="0" w:color="auto"/>
                <w:bottom w:val="none" w:sz="0" w:space="0" w:color="auto"/>
                <w:right w:val="none" w:sz="0" w:space="0" w:color="auto"/>
              </w:divBdr>
            </w:div>
          </w:divsChild>
        </w:div>
        <w:div w:id="349452763">
          <w:marLeft w:val="0"/>
          <w:marRight w:val="0"/>
          <w:marTop w:val="0"/>
          <w:marBottom w:val="0"/>
          <w:divBdr>
            <w:top w:val="none" w:sz="0" w:space="0" w:color="auto"/>
            <w:left w:val="none" w:sz="0" w:space="0" w:color="auto"/>
            <w:bottom w:val="none" w:sz="0" w:space="0" w:color="auto"/>
            <w:right w:val="none" w:sz="0" w:space="0" w:color="auto"/>
          </w:divBdr>
          <w:divsChild>
            <w:div w:id="37626519">
              <w:marLeft w:val="0"/>
              <w:marRight w:val="0"/>
              <w:marTop w:val="0"/>
              <w:marBottom w:val="0"/>
              <w:divBdr>
                <w:top w:val="none" w:sz="0" w:space="0" w:color="auto"/>
                <w:left w:val="none" w:sz="0" w:space="0" w:color="auto"/>
                <w:bottom w:val="none" w:sz="0" w:space="0" w:color="auto"/>
                <w:right w:val="none" w:sz="0" w:space="0" w:color="auto"/>
              </w:divBdr>
            </w:div>
          </w:divsChild>
        </w:div>
        <w:div w:id="181357460">
          <w:marLeft w:val="0"/>
          <w:marRight w:val="0"/>
          <w:marTop w:val="0"/>
          <w:marBottom w:val="0"/>
          <w:divBdr>
            <w:top w:val="none" w:sz="0" w:space="0" w:color="auto"/>
            <w:left w:val="none" w:sz="0" w:space="0" w:color="auto"/>
            <w:bottom w:val="none" w:sz="0" w:space="0" w:color="auto"/>
            <w:right w:val="none" w:sz="0" w:space="0" w:color="auto"/>
          </w:divBdr>
          <w:divsChild>
            <w:div w:id="304624917">
              <w:marLeft w:val="0"/>
              <w:marRight w:val="0"/>
              <w:marTop w:val="0"/>
              <w:marBottom w:val="0"/>
              <w:divBdr>
                <w:top w:val="none" w:sz="0" w:space="0" w:color="auto"/>
                <w:left w:val="none" w:sz="0" w:space="0" w:color="auto"/>
                <w:bottom w:val="none" w:sz="0" w:space="0" w:color="auto"/>
                <w:right w:val="none" w:sz="0" w:space="0" w:color="auto"/>
              </w:divBdr>
            </w:div>
          </w:divsChild>
        </w:div>
        <w:div w:id="127473494">
          <w:marLeft w:val="0"/>
          <w:marRight w:val="0"/>
          <w:marTop w:val="0"/>
          <w:marBottom w:val="0"/>
          <w:divBdr>
            <w:top w:val="none" w:sz="0" w:space="0" w:color="auto"/>
            <w:left w:val="none" w:sz="0" w:space="0" w:color="auto"/>
            <w:bottom w:val="none" w:sz="0" w:space="0" w:color="auto"/>
            <w:right w:val="none" w:sz="0" w:space="0" w:color="auto"/>
          </w:divBdr>
          <w:divsChild>
            <w:div w:id="2064331670">
              <w:marLeft w:val="0"/>
              <w:marRight w:val="0"/>
              <w:marTop w:val="0"/>
              <w:marBottom w:val="0"/>
              <w:divBdr>
                <w:top w:val="none" w:sz="0" w:space="0" w:color="auto"/>
                <w:left w:val="none" w:sz="0" w:space="0" w:color="auto"/>
                <w:bottom w:val="none" w:sz="0" w:space="0" w:color="auto"/>
                <w:right w:val="none" w:sz="0" w:space="0" w:color="auto"/>
              </w:divBdr>
            </w:div>
          </w:divsChild>
        </w:div>
        <w:div w:id="2065524112">
          <w:marLeft w:val="0"/>
          <w:marRight w:val="0"/>
          <w:marTop w:val="0"/>
          <w:marBottom w:val="0"/>
          <w:divBdr>
            <w:top w:val="none" w:sz="0" w:space="0" w:color="auto"/>
            <w:left w:val="none" w:sz="0" w:space="0" w:color="auto"/>
            <w:bottom w:val="none" w:sz="0" w:space="0" w:color="auto"/>
            <w:right w:val="none" w:sz="0" w:space="0" w:color="auto"/>
          </w:divBdr>
          <w:divsChild>
            <w:div w:id="1326320580">
              <w:marLeft w:val="0"/>
              <w:marRight w:val="0"/>
              <w:marTop w:val="0"/>
              <w:marBottom w:val="0"/>
              <w:divBdr>
                <w:top w:val="none" w:sz="0" w:space="0" w:color="auto"/>
                <w:left w:val="none" w:sz="0" w:space="0" w:color="auto"/>
                <w:bottom w:val="none" w:sz="0" w:space="0" w:color="auto"/>
                <w:right w:val="none" w:sz="0" w:space="0" w:color="auto"/>
              </w:divBdr>
            </w:div>
          </w:divsChild>
        </w:div>
        <w:div w:id="1862821789">
          <w:marLeft w:val="0"/>
          <w:marRight w:val="0"/>
          <w:marTop w:val="0"/>
          <w:marBottom w:val="0"/>
          <w:divBdr>
            <w:top w:val="none" w:sz="0" w:space="0" w:color="auto"/>
            <w:left w:val="none" w:sz="0" w:space="0" w:color="auto"/>
            <w:bottom w:val="none" w:sz="0" w:space="0" w:color="auto"/>
            <w:right w:val="none" w:sz="0" w:space="0" w:color="auto"/>
          </w:divBdr>
          <w:divsChild>
            <w:div w:id="1633247078">
              <w:marLeft w:val="0"/>
              <w:marRight w:val="0"/>
              <w:marTop w:val="0"/>
              <w:marBottom w:val="0"/>
              <w:divBdr>
                <w:top w:val="none" w:sz="0" w:space="0" w:color="auto"/>
                <w:left w:val="none" w:sz="0" w:space="0" w:color="auto"/>
                <w:bottom w:val="none" w:sz="0" w:space="0" w:color="auto"/>
                <w:right w:val="none" w:sz="0" w:space="0" w:color="auto"/>
              </w:divBdr>
            </w:div>
          </w:divsChild>
        </w:div>
        <w:div w:id="1685664716">
          <w:marLeft w:val="0"/>
          <w:marRight w:val="0"/>
          <w:marTop w:val="0"/>
          <w:marBottom w:val="0"/>
          <w:divBdr>
            <w:top w:val="none" w:sz="0" w:space="0" w:color="auto"/>
            <w:left w:val="none" w:sz="0" w:space="0" w:color="auto"/>
            <w:bottom w:val="none" w:sz="0" w:space="0" w:color="auto"/>
            <w:right w:val="none" w:sz="0" w:space="0" w:color="auto"/>
          </w:divBdr>
          <w:divsChild>
            <w:div w:id="148442289">
              <w:marLeft w:val="0"/>
              <w:marRight w:val="0"/>
              <w:marTop w:val="0"/>
              <w:marBottom w:val="0"/>
              <w:divBdr>
                <w:top w:val="none" w:sz="0" w:space="0" w:color="auto"/>
                <w:left w:val="none" w:sz="0" w:space="0" w:color="auto"/>
                <w:bottom w:val="none" w:sz="0" w:space="0" w:color="auto"/>
                <w:right w:val="none" w:sz="0" w:space="0" w:color="auto"/>
              </w:divBdr>
            </w:div>
          </w:divsChild>
        </w:div>
        <w:div w:id="54473688">
          <w:marLeft w:val="0"/>
          <w:marRight w:val="0"/>
          <w:marTop w:val="0"/>
          <w:marBottom w:val="0"/>
          <w:divBdr>
            <w:top w:val="none" w:sz="0" w:space="0" w:color="auto"/>
            <w:left w:val="none" w:sz="0" w:space="0" w:color="auto"/>
            <w:bottom w:val="none" w:sz="0" w:space="0" w:color="auto"/>
            <w:right w:val="none" w:sz="0" w:space="0" w:color="auto"/>
          </w:divBdr>
          <w:divsChild>
            <w:div w:id="818378563">
              <w:marLeft w:val="0"/>
              <w:marRight w:val="0"/>
              <w:marTop w:val="0"/>
              <w:marBottom w:val="0"/>
              <w:divBdr>
                <w:top w:val="none" w:sz="0" w:space="0" w:color="auto"/>
                <w:left w:val="none" w:sz="0" w:space="0" w:color="auto"/>
                <w:bottom w:val="none" w:sz="0" w:space="0" w:color="auto"/>
                <w:right w:val="none" w:sz="0" w:space="0" w:color="auto"/>
              </w:divBdr>
            </w:div>
          </w:divsChild>
        </w:div>
        <w:div w:id="419955159">
          <w:marLeft w:val="0"/>
          <w:marRight w:val="0"/>
          <w:marTop w:val="0"/>
          <w:marBottom w:val="0"/>
          <w:divBdr>
            <w:top w:val="none" w:sz="0" w:space="0" w:color="auto"/>
            <w:left w:val="none" w:sz="0" w:space="0" w:color="auto"/>
            <w:bottom w:val="none" w:sz="0" w:space="0" w:color="auto"/>
            <w:right w:val="none" w:sz="0" w:space="0" w:color="auto"/>
          </w:divBdr>
          <w:divsChild>
            <w:div w:id="199368263">
              <w:marLeft w:val="0"/>
              <w:marRight w:val="0"/>
              <w:marTop w:val="0"/>
              <w:marBottom w:val="0"/>
              <w:divBdr>
                <w:top w:val="none" w:sz="0" w:space="0" w:color="auto"/>
                <w:left w:val="none" w:sz="0" w:space="0" w:color="auto"/>
                <w:bottom w:val="none" w:sz="0" w:space="0" w:color="auto"/>
                <w:right w:val="none" w:sz="0" w:space="0" w:color="auto"/>
              </w:divBdr>
            </w:div>
          </w:divsChild>
        </w:div>
        <w:div w:id="1941064081">
          <w:marLeft w:val="0"/>
          <w:marRight w:val="0"/>
          <w:marTop w:val="0"/>
          <w:marBottom w:val="0"/>
          <w:divBdr>
            <w:top w:val="none" w:sz="0" w:space="0" w:color="auto"/>
            <w:left w:val="none" w:sz="0" w:space="0" w:color="auto"/>
            <w:bottom w:val="none" w:sz="0" w:space="0" w:color="auto"/>
            <w:right w:val="none" w:sz="0" w:space="0" w:color="auto"/>
          </w:divBdr>
          <w:divsChild>
            <w:div w:id="250163056">
              <w:marLeft w:val="0"/>
              <w:marRight w:val="0"/>
              <w:marTop w:val="0"/>
              <w:marBottom w:val="0"/>
              <w:divBdr>
                <w:top w:val="none" w:sz="0" w:space="0" w:color="auto"/>
                <w:left w:val="none" w:sz="0" w:space="0" w:color="auto"/>
                <w:bottom w:val="none" w:sz="0" w:space="0" w:color="auto"/>
                <w:right w:val="none" w:sz="0" w:space="0" w:color="auto"/>
              </w:divBdr>
            </w:div>
          </w:divsChild>
        </w:div>
        <w:div w:id="2081436299">
          <w:marLeft w:val="0"/>
          <w:marRight w:val="0"/>
          <w:marTop w:val="0"/>
          <w:marBottom w:val="0"/>
          <w:divBdr>
            <w:top w:val="none" w:sz="0" w:space="0" w:color="auto"/>
            <w:left w:val="none" w:sz="0" w:space="0" w:color="auto"/>
            <w:bottom w:val="none" w:sz="0" w:space="0" w:color="auto"/>
            <w:right w:val="none" w:sz="0" w:space="0" w:color="auto"/>
          </w:divBdr>
          <w:divsChild>
            <w:div w:id="1612471846">
              <w:marLeft w:val="0"/>
              <w:marRight w:val="0"/>
              <w:marTop w:val="0"/>
              <w:marBottom w:val="0"/>
              <w:divBdr>
                <w:top w:val="none" w:sz="0" w:space="0" w:color="auto"/>
                <w:left w:val="none" w:sz="0" w:space="0" w:color="auto"/>
                <w:bottom w:val="none" w:sz="0" w:space="0" w:color="auto"/>
                <w:right w:val="none" w:sz="0" w:space="0" w:color="auto"/>
              </w:divBdr>
            </w:div>
          </w:divsChild>
        </w:div>
        <w:div w:id="617611881">
          <w:marLeft w:val="0"/>
          <w:marRight w:val="0"/>
          <w:marTop w:val="0"/>
          <w:marBottom w:val="0"/>
          <w:divBdr>
            <w:top w:val="none" w:sz="0" w:space="0" w:color="auto"/>
            <w:left w:val="none" w:sz="0" w:space="0" w:color="auto"/>
            <w:bottom w:val="none" w:sz="0" w:space="0" w:color="auto"/>
            <w:right w:val="none" w:sz="0" w:space="0" w:color="auto"/>
          </w:divBdr>
          <w:divsChild>
            <w:div w:id="265580249">
              <w:marLeft w:val="0"/>
              <w:marRight w:val="0"/>
              <w:marTop w:val="0"/>
              <w:marBottom w:val="0"/>
              <w:divBdr>
                <w:top w:val="none" w:sz="0" w:space="0" w:color="auto"/>
                <w:left w:val="none" w:sz="0" w:space="0" w:color="auto"/>
                <w:bottom w:val="none" w:sz="0" w:space="0" w:color="auto"/>
                <w:right w:val="none" w:sz="0" w:space="0" w:color="auto"/>
              </w:divBdr>
            </w:div>
          </w:divsChild>
        </w:div>
        <w:div w:id="1707557437">
          <w:marLeft w:val="0"/>
          <w:marRight w:val="0"/>
          <w:marTop w:val="0"/>
          <w:marBottom w:val="0"/>
          <w:divBdr>
            <w:top w:val="none" w:sz="0" w:space="0" w:color="auto"/>
            <w:left w:val="none" w:sz="0" w:space="0" w:color="auto"/>
            <w:bottom w:val="none" w:sz="0" w:space="0" w:color="auto"/>
            <w:right w:val="none" w:sz="0" w:space="0" w:color="auto"/>
          </w:divBdr>
          <w:divsChild>
            <w:div w:id="10844204">
              <w:marLeft w:val="0"/>
              <w:marRight w:val="0"/>
              <w:marTop w:val="0"/>
              <w:marBottom w:val="0"/>
              <w:divBdr>
                <w:top w:val="none" w:sz="0" w:space="0" w:color="auto"/>
                <w:left w:val="none" w:sz="0" w:space="0" w:color="auto"/>
                <w:bottom w:val="none" w:sz="0" w:space="0" w:color="auto"/>
                <w:right w:val="none" w:sz="0" w:space="0" w:color="auto"/>
              </w:divBdr>
            </w:div>
          </w:divsChild>
        </w:div>
        <w:div w:id="1679695558">
          <w:marLeft w:val="0"/>
          <w:marRight w:val="0"/>
          <w:marTop w:val="0"/>
          <w:marBottom w:val="0"/>
          <w:divBdr>
            <w:top w:val="none" w:sz="0" w:space="0" w:color="auto"/>
            <w:left w:val="none" w:sz="0" w:space="0" w:color="auto"/>
            <w:bottom w:val="none" w:sz="0" w:space="0" w:color="auto"/>
            <w:right w:val="none" w:sz="0" w:space="0" w:color="auto"/>
          </w:divBdr>
          <w:divsChild>
            <w:div w:id="708529180">
              <w:marLeft w:val="0"/>
              <w:marRight w:val="0"/>
              <w:marTop w:val="0"/>
              <w:marBottom w:val="0"/>
              <w:divBdr>
                <w:top w:val="none" w:sz="0" w:space="0" w:color="auto"/>
                <w:left w:val="none" w:sz="0" w:space="0" w:color="auto"/>
                <w:bottom w:val="none" w:sz="0" w:space="0" w:color="auto"/>
                <w:right w:val="none" w:sz="0" w:space="0" w:color="auto"/>
              </w:divBdr>
            </w:div>
          </w:divsChild>
        </w:div>
        <w:div w:id="2105878101">
          <w:marLeft w:val="0"/>
          <w:marRight w:val="0"/>
          <w:marTop w:val="0"/>
          <w:marBottom w:val="0"/>
          <w:divBdr>
            <w:top w:val="none" w:sz="0" w:space="0" w:color="auto"/>
            <w:left w:val="none" w:sz="0" w:space="0" w:color="auto"/>
            <w:bottom w:val="none" w:sz="0" w:space="0" w:color="auto"/>
            <w:right w:val="none" w:sz="0" w:space="0" w:color="auto"/>
          </w:divBdr>
          <w:divsChild>
            <w:div w:id="862134928">
              <w:marLeft w:val="0"/>
              <w:marRight w:val="0"/>
              <w:marTop w:val="0"/>
              <w:marBottom w:val="0"/>
              <w:divBdr>
                <w:top w:val="none" w:sz="0" w:space="0" w:color="auto"/>
                <w:left w:val="none" w:sz="0" w:space="0" w:color="auto"/>
                <w:bottom w:val="none" w:sz="0" w:space="0" w:color="auto"/>
                <w:right w:val="none" w:sz="0" w:space="0" w:color="auto"/>
              </w:divBdr>
            </w:div>
          </w:divsChild>
        </w:div>
        <w:div w:id="1653019734">
          <w:marLeft w:val="0"/>
          <w:marRight w:val="0"/>
          <w:marTop w:val="0"/>
          <w:marBottom w:val="0"/>
          <w:divBdr>
            <w:top w:val="none" w:sz="0" w:space="0" w:color="auto"/>
            <w:left w:val="none" w:sz="0" w:space="0" w:color="auto"/>
            <w:bottom w:val="none" w:sz="0" w:space="0" w:color="auto"/>
            <w:right w:val="none" w:sz="0" w:space="0" w:color="auto"/>
          </w:divBdr>
          <w:divsChild>
            <w:div w:id="551230705">
              <w:marLeft w:val="0"/>
              <w:marRight w:val="0"/>
              <w:marTop w:val="0"/>
              <w:marBottom w:val="0"/>
              <w:divBdr>
                <w:top w:val="none" w:sz="0" w:space="0" w:color="auto"/>
                <w:left w:val="none" w:sz="0" w:space="0" w:color="auto"/>
                <w:bottom w:val="none" w:sz="0" w:space="0" w:color="auto"/>
                <w:right w:val="none" w:sz="0" w:space="0" w:color="auto"/>
              </w:divBdr>
            </w:div>
          </w:divsChild>
        </w:div>
        <w:div w:id="142354492">
          <w:marLeft w:val="0"/>
          <w:marRight w:val="0"/>
          <w:marTop w:val="0"/>
          <w:marBottom w:val="0"/>
          <w:divBdr>
            <w:top w:val="none" w:sz="0" w:space="0" w:color="auto"/>
            <w:left w:val="none" w:sz="0" w:space="0" w:color="auto"/>
            <w:bottom w:val="none" w:sz="0" w:space="0" w:color="auto"/>
            <w:right w:val="none" w:sz="0" w:space="0" w:color="auto"/>
          </w:divBdr>
          <w:divsChild>
            <w:div w:id="620453955">
              <w:marLeft w:val="0"/>
              <w:marRight w:val="0"/>
              <w:marTop w:val="0"/>
              <w:marBottom w:val="0"/>
              <w:divBdr>
                <w:top w:val="none" w:sz="0" w:space="0" w:color="auto"/>
                <w:left w:val="none" w:sz="0" w:space="0" w:color="auto"/>
                <w:bottom w:val="none" w:sz="0" w:space="0" w:color="auto"/>
                <w:right w:val="none" w:sz="0" w:space="0" w:color="auto"/>
              </w:divBdr>
            </w:div>
          </w:divsChild>
        </w:div>
        <w:div w:id="444424433">
          <w:marLeft w:val="0"/>
          <w:marRight w:val="0"/>
          <w:marTop w:val="0"/>
          <w:marBottom w:val="0"/>
          <w:divBdr>
            <w:top w:val="none" w:sz="0" w:space="0" w:color="auto"/>
            <w:left w:val="none" w:sz="0" w:space="0" w:color="auto"/>
            <w:bottom w:val="none" w:sz="0" w:space="0" w:color="auto"/>
            <w:right w:val="none" w:sz="0" w:space="0" w:color="auto"/>
          </w:divBdr>
          <w:divsChild>
            <w:div w:id="646670711">
              <w:marLeft w:val="0"/>
              <w:marRight w:val="0"/>
              <w:marTop w:val="0"/>
              <w:marBottom w:val="0"/>
              <w:divBdr>
                <w:top w:val="none" w:sz="0" w:space="0" w:color="auto"/>
                <w:left w:val="none" w:sz="0" w:space="0" w:color="auto"/>
                <w:bottom w:val="none" w:sz="0" w:space="0" w:color="auto"/>
                <w:right w:val="none" w:sz="0" w:space="0" w:color="auto"/>
              </w:divBdr>
            </w:div>
          </w:divsChild>
        </w:div>
        <w:div w:id="1524203304">
          <w:marLeft w:val="0"/>
          <w:marRight w:val="0"/>
          <w:marTop w:val="0"/>
          <w:marBottom w:val="0"/>
          <w:divBdr>
            <w:top w:val="none" w:sz="0" w:space="0" w:color="auto"/>
            <w:left w:val="none" w:sz="0" w:space="0" w:color="auto"/>
            <w:bottom w:val="none" w:sz="0" w:space="0" w:color="auto"/>
            <w:right w:val="none" w:sz="0" w:space="0" w:color="auto"/>
          </w:divBdr>
          <w:divsChild>
            <w:div w:id="740719247">
              <w:marLeft w:val="0"/>
              <w:marRight w:val="0"/>
              <w:marTop w:val="0"/>
              <w:marBottom w:val="0"/>
              <w:divBdr>
                <w:top w:val="none" w:sz="0" w:space="0" w:color="auto"/>
                <w:left w:val="none" w:sz="0" w:space="0" w:color="auto"/>
                <w:bottom w:val="none" w:sz="0" w:space="0" w:color="auto"/>
                <w:right w:val="none" w:sz="0" w:space="0" w:color="auto"/>
              </w:divBdr>
            </w:div>
          </w:divsChild>
        </w:div>
        <w:div w:id="1095780676">
          <w:marLeft w:val="0"/>
          <w:marRight w:val="0"/>
          <w:marTop w:val="0"/>
          <w:marBottom w:val="0"/>
          <w:divBdr>
            <w:top w:val="none" w:sz="0" w:space="0" w:color="auto"/>
            <w:left w:val="none" w:sz="0" w:space="0" w:color="auto"/>
            <w:bottom w:val="none" w:sz="0" w:space="0" w:color="auto"/>
            <w:right w:val="none" w:sz="0" w:space="0" w:color="auto"/>
          </w:divBdr>
          <w:divsChild>
            <w:div w:id="1106536637">
              <w:marLeft w:val="0"/>
              <w:marRight w:val="0"/>
              <w:marTop w:val="0"/>
              <w:marBottom w:val="0"/>
              <w:divBdr>
                <w:top w:val="none" w:sz="0" w:space="0" w:color="auto"/>
                <w:left w:val="none" w:sz="0" w:space="0" w:color="auto"/>
                <w:bottom w:val="none" w:sz="0" w:space="0" w:color="auto"/>
                <w:right w:val="none" w:sz="0" w:space="0" w:color="auto"/>
              </w:divBdr>
            </w:div>
          </w:divsChild>
        </w:div>
        <w:div w:id="2005470134">
          <w:marLeft w:val="0"/>
          <w:marRight w:val="0"/>
          <w:marTop w:val="0"/>
          <w:marBottom w:val="0"/>
          <w:divBdr>
            <w:top w:val="none" w:sz="0" w:space="0" w:color="auto"/>
            <w:left w:val="none" w:sz="0" w:space="0" w:color="auto"/>
            <w:bottom w:val="none" w:sz="0" w:space="0" w:color="auto"/>
            <w:right w:val="none" w:sz="0" w:space="0" w:color="auto"/>
          </w:divBdr>
          <w:divsChild>
            <w:div w:id="1113553858">
              <w:marLeft w:val="0"/>
              <w:marRight w:val="0"/>
              <w:marTop w:val="0"/>
              <w:marBottom w:val="0"/>
              <w:divBdr>
                <w:top w:val="none" w:sz="0" w:space="0" w:color="auto"/>
                <w:left w:val="none" w:sz="0" w:space="0" w:color="auto"/>
                <w:bottom w:val="none" w:sz="0" w:space="0" w:color="auto"/>
                <w:right w:val="none" w:sz="0" w:space="0" w:color="auto"/>
              </w:divBdr>
            </w:div>
          </w:divsChild>
        </w:div>
        <w:div w:id="540244200">
          <w:marLeft w:val="0"/>
          <w:marRight w:val="0"/>
          <w:marTop w:val="0"/>
          <w:marBottom w:val="0"/>
          <w:divBdr>
            <w:top w:val="none" w:sz="0" w:space="0" w:color="auto"/>
            <w:left w:val="none" w:sz="0" w:space="0" w:color="auto"/>
            <w:bottom w:val="none" w:sz="0" w:space="0" w:color="auto"/>
            <w:right w:val="none" w:sz="0" w:space="0" w:color="auto"/>
          </w:divBdr>
          <w:divsChild>
            <w:div w:id="1382749146">
              <w:marLeft w:val="0"/>
              <w:marRight w:val="0"/>
              <w:marTop w:val="0"/>
              <w:marBottom w:val="0"/>
              <w:divBdr>
                <w:top w:val="none" w:sz="0" w:space="0" w:color="auto"/>
                <w:left w:val="none" w:sz="0" w:space="0" w:color="auto"/>
                <w:bottom w:val="none" w:sz="0" w:space="0" w:color="auto"/>
                <w:right w:val="none" w:sz="0" w:space="0" w:color="auto"/>
              </w:divBdr>
            </w:div>
          </w:divsChild>
        </w:div>
        <w:div w:id="195776702">
          <w:marLeft w:val="0"/>
          <w:marRight w:val="0"/>
          <w:marTop w:val="0"/>
          <w:marBottom w:val="0"/>
          <w:divBdr>
            <w:top w:val="none" w:sz="0" w:space="0" w:color="auto"/>
            <w:left w:val="none" w:sz="0" w:space="0" w:color="auto"/>
            <w:bottom w:val="none" w:sz="0" w:space="0" w:color="auto"/>
            <w:right w:val="none" w:sz="0" w:space="0" w:color="auto"/>
          </w:divBdr>
          <w:divsChild>
            <w:div w:id="46147844">
              <w:marLeft w:val="0"/>
              <w:marRight w:val="0"/>
              <w:marTop w:val="0"/>
              <w:marBottom w:val="0"/>
              <w:divBdr>
                <w:top w:val="none" w:sz="0" w:space="0" w:color="auto"/>
                <w:left w:val="none" w:sz="0" w:space="0" w:color="auto"/>
                <w:bottom w:val="none" w:sz="0" w:space="0" w:color="auto"/>
                <w:right w:val="none" w:sz="0" w:space="0" w:color="auto"/>
              </w:divBdr>
            </w:div>
          </w:divsChild>
        </w:div>
        <w:div w:id="1305937092">
          <w:marLeft w:val="0"/>
          <w:marRight w:val="0"/>
          <w:marTop w:val="0"/>
          <w:marBottom w:val="0"/>
          <w:divBdr>
            <w:top w:val="none" w:sz="0" w:space="0" w:color="auto"/>
            <w:left w:val="none" w:sz="0" w:space="0" w:color="auto"/>
            <w:bottom w:val="none" w:sz="0" w:space="0" w:color="auto"/>
            <w:right w:val="none" w:sz="0" w:space="0" w:color="auto"/>
          </w:divBdr>
          <w:divsChild>
            <w:div w:id="629475491">
              <w:marLeft w:val="0"/>
              <w:marRight w:val="0"/>
              <w:marTop w:val="0"/>
              <w:marBottom w:val="0"/>
              <w:divBdr>
                <w:top w:val="none" w:sz="0" w:space="0" w:color="auto"/>
                <w:left w:val="none" w:sz="0" w:space="0" w:color="auto"/>
                <w:bottom w:val="none" w:sz="0" w:space="0" w:color="auto"/>
                <w:right w:val="none" w:sz="0" w:space="0" w:color="auto"/>
              </w:divBdr>
            </w:div>
          </w:divsChild>
        </w:div>
        <w:div w:id="1296063637">
          <w:marLeft w:val="0"/>
          <w:marRight w:val="0"/>
          <w:marTop w:val="0"/>
          <w:marBottom w:val="0"/>
          <w:divBdr>
            <w:top w:val="none" w:sz="0" w:space="0" w:color="auto"/>
            <w:left w:val="none" w:sz="0" w:space="0" w:color="auto"/>
            <w:bottom w:val="none" w:sz="0" w:space="0" w:color="auto"/>
            <w:right w:val="none" w:sz="0" w:space="0" w:color="auto"/>
          </w:divBdr>
          <w:divsChild>
            <w:div w:id="1696998685">
              <w:marLeft w:val="0"/>
              <w:marRight w:val="0"/>
              <w:marTop w:val="0"/>
              <w:marBottom w:val="0"/>
              <w:divBdr>
                <w:top w:val="none" w:sz="0" w:space="0" w:color="auto"/>
                <w:left w:val="none" w:sz="0" w:space="0" w:color="auto"/>
                <w:bottom w:val="none" w:sz="0" w:space="0" w:color="auto"/>
                <w:right w:val="none" w:sz="0" w:space="0" w:color="auto"/>
              </w:divBdr>
            </w:div>
          </w:divsChild>
        </w:div>
        <w:div w:id="1048260093">
          <w:marLeft w:val="0"/>
          <w:marRight w:val="0"/>
          <w:marTop w:val="0"/>
          <w:marBottom w:val="0"/>
          <w:divBdr>
            <w:top w:val="none" w:sz="0" w:space="0" w:color="auto"/>
            <w:left w:val="none" w:sz="0" w:space="0" w:color="auto"/>
            <w:bottom w:val="none" w:sz="0" w:space="0" w:color="auto"/>
            <w:right w:val="none" w:sz="0" w:space="0" w:color="auto"/>
          </w:divBdr>
          <w:divsChild>
            <w:div w:id="1846090138">
              <w:marLeft w:val="0"/>
              <w:marRight w:val="0"/>
              <w:marTop w:val="0"/>
              <w:marBottom w:val="0"/>
              <w:divBdr>
                <w:top w:val="none" w:sz="0" w:space="0" w:color="auto"/>
                <w:left w:val="none" w:sz="0" w:space="0" w:color="auto"/>
                <w:bottom w:val="none" w:sz="0" w:space="0" w:color="auto"/>
                <w:right w:val="none" w:sz="0" w:space="0" w:color="auto"/>
              </w:divBdr>
            </w:div>
          </w:divsChild>
        </w:div>
        <w:div w:id="1957565446">
          <w:marLeft w:val="0"/>
          <w:marRight w:val="0"/>
          <w:marTop w:val="0"/>
          <w:marBottom w:val="0"/>
          <w:divBdr>
            <w:top w:val="none" w:sz="0" w:space="0" w:color="auto"/>
            <w:left w:val="none" w:sz="0" w:space="0" w:color="auto"/>
            <w:bottom w:val="none" w:sz="0" w:space="0" w:color="auto"/>
            <w:right w:val="none" w:sz="0" w:space="0" w:color="auto"/>
          </w:divBdr>
          <w:divsChild>
            <w:div w:id="1484392325">
              <w:marLeft w:val="0"/>
              <w:marRight w:val="0"/>
              <w:marTop w:val="0"/>
              <w:marBottom w:val="0"/>
              <w:divBdr>
                <w:top w:val="none" w:sz="0" w:space="0" w:color="auto"/>
                <w:left w:val="none" w:sz="0" w:space="0" w:color="auto"/>
                <w:bottom w:val="none" w:sz="0" w:space="0" w:color="auto"/>
                <w:right w:val="none" w:sz="0" w:space="0" w:color="auto"/>
              </w:divBdr>
            </w:div>
          </w:divsChild>
        </w:div>
        <w:div w:id="90518499">
          <w:marLeft w:val="0"/>
          <w:marRight w:val="0"/>
          <w:marTop w:val="0"/>
          <w:marBottom w:val="0"/>
          <w:divBdr>
            <w:top w:val="none" w:sz="0" w:space="0" w:color="auto"/>
            <w:left w:val="none" w:sz="0" w:space="0" w:color="auto"/>
            <w:bottom w:val="none" w:sz="0" w:space="0" w:color="auto"/>
            <w:right w:val="none" w:sz="0" w:space="0" w:color="auto"/>
          </w:divBdr>
          <w:divsChild>
            <w:div w:id="1115252279">
              <w:marLeft w:val="0"/>
              <w:marRight w:val="0"/>
              <w:marTop w:val="0"/>
              <w:marBottom w:val="0"/>
              <w:divBdr>
                <w:top w:val="none" w:sz="0" w:space="0" w:color="auto"/>
                <w:left w:val="none" w:sz="0" w:space="0" w:color="auto"/>
                <w:bottom w:val="none" w:sz="0" w:space="0" w:color="auto"/>
                <w:right w:val="none" w:sz="0" w:space="0" w:color="auto"/>
              </w:divBdr>
            </w:div>
          </w:divsChild>
        </w:div>
        <w:div w:id="621575774">
          <w:marLeft w:val="0"/>
          <w:marRight w:val="0"/>
          <w:marTop w:val="0"/>
          <w:marBottom w:val="0"/>
          <w:divBdr>
            <w:top w:val="none" w:sz="0" w:space="0" w:color="auto"/>
            <w:left w:val="none" w:sz="0" w:space="0" w:color="auto"/>
            <w:bottom w:val="none" w:sz="0" w:space="0" w:color="auto"/>
            <w:right w:val="none" w:sz="0" w:space="0" w:color="auto"/>
          </w:divBdr>
          <w:divsChild>
            <w:div w:id="826435936">
              <w:marLeft w:val="0"/>
              <w:marRight w:val="0"/>
              <w:marTop w:val="0"/>
              <w:marBottom w:val="0"/>
              <w:divBdr>
                <w:top w:val="none" w:sz="0" w:space="0" w:color="auto"/>
                <w:left w:val="none" w:sz="0" w:space="0" w:color="auto"/>
                <w:bottom w:val="none" w:sz="0" w:space="0" w:color="auto"/>
                <w:right w:val="none" w:sz="0" w:space="0" w:color="auto"/>
              </w:divBdr>
            </w:div>
          </w:divsChild>
        </w:div>
        <w:div w:id="258686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820801">
      <w:bodyDiv w:val="1"/>
      <w:marLeft w:val="0"/>
      <w:marRight w:val="0"/>
      <w:marTop w:val="0"/>
      <w:marBottom w:val="0"/>
      <w:divBdr>
        <w:top w:val="none" w:sz="0" w:space="0" w:color="auto"/>
        <w:left w:val="none" w:sz="0" w:space="0" w:color="auto"/>
        <w:bottom w:val="none" w:sz="0" w:space="0" w:color="auto"/>
        <w:right w:val="none" w:sz="0" w:space="0" w:color="auto"/>
      </w:divBdr>
    </w:div>
    <w:div w:id="349141333">
      <w:bodyDiv w:val="1"/>
      <w:marLeft w:val="0"/>
      <w:marRight w:val="0"/>
      <w:marTop w:val="0"/>
      <w:marBottom w:val="0"/>
      <w:divBdr>
        <w:top w:val="none" w:sz="0" w:space="0" w:color="auto"/>
        <w:left w:val="none" w:sz="0" w:space="0" w:color="auto"/>
        <w:bottom w:val="none" w:sz="0" w:space="0" w:color="auto"/>
        <w:right w:val="none" w:sz="0" w:space="0" w:color="auto"/>
      </w:divBdr>
      <w:divsChild>
        <w:div w:id="534386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4885814">
      <w:bodyDiv w:val="1"/>
      <w:marLeft w:val="0"/>
      <w:marRight w:val="0"/>
      <w:marTop w:val="0"/>
      <w:marBottom w:val="0"/>
      <w:divBdr>
        <w:top w:val="none" w:sz="0" w:space="0" w:color="auto"/>
        <w:left w:val="none" w:sz="0" w:space="0" w:color="auto"/>
        <w:bottom w:val="none" w:sz="0" w:space="0" w:color="auto"/>
        <w:right w:val="none" w:sz="0" w:space="0" w:color="auto"/>
      </w:divBdr>
      <w:divsChild>
        <w:div w:id="1327436458">
          <w:marLeft w:val="0"/>
          <w:marRight w:val="0"/>
          <w:marTop w:val="0"/>
          <w:marBottom w:val="0"/>
          <w:divBdr>
            <w:top w:val="none" w:sz="0" w:space="0" w:color="auto"/>
            <w:left w:val="none" w:sz="0" w:space="0" w:color="auto"/>
            <w:bottom w:val="none" w:sz="0" w:space="0" w:color="auto"/>
            <w:right w:val="none" w:sz="0" w:space="0" w:color="auto"/>
          </w:divBdr>
          <w:divsChild>
            <w:div w:id="2131432238">
              <w:marLeft w:val="0"/>
              <w:marRight w:val="0"/>
              <w:marTop w:val="0"/>
              <w:marBottom w:val="0"/>
              <w:divBdr>
                <w:top w:val="none" w:sz="0" w:space="0" w:color="auto"/>
                <w:left w:val="none" w:sz="0" w:space="0" w:color="auto"/>
                <w:bottom w:val="none" w:sz="0" w:space="0" w:color="auto"/>
                <w:right w:val="none" w:sz="0" w:space="0" w:color="auto"/>
              </w:divBdr>
            </w:div>
          </w:divsChild>
        </w:div>
        <w:div w:id="561867295">
          <w:marLeft w:val="0"/>
          <w:marRight w:val="0"/>
          <w:marTop w:val="0"/>
          <w:marBottom w:val="0"/>
          <w:divBdr>
            <w:top w:val="none" w:sz="0" w:space="0" w:color="auto"/>
            <w:left w:val="none" w:sz="0" w:space="0" w:color="auto"/>
            <w:bottom w:val="none" w:sz="0" w:space="0" w:color="auto"/>
            <w:right w:val="none" w:sz="0" w:space="0" w:color="auto"/>
          </w:divBdr>
          <w:divsChild>
            <w:div w:id="752897143">
              <w:marLeft w:val="0"/>
              <w:marRight w:val="0"/>
              <w:marTop w:val="0"/>
              <w:marBottom w:val="0"/>
              <w:divBdr>
                <w:top w:val="none" w:sz="0" w:space="0" w:color="auto"/>
                <w:left w:val="none" w:sz="0" w:space="0" w:color="auto"/>
                <w:bottom w:val="none" w:sz="0" w:space="0" w:color="auto"/>
                <w:right w:val="none" w:sz="0" w:space="0" w:color="auto"/>
              </w:divBdr>
            </w:div>
          </w:divsChild>
        </w:div>
        <w:div w:id="407770173">
          <w:marLeft w:val="0"/>
          <w:marRight w:val="0"/>
          <w:marTop w:val="0"/>
          <w:marBottom w:val="0"/>
          <w:divBdr>
            <w:top w:val="none" w:sz="0" w:space="0" w:color="auto"/>
            <w:left w:val="none" w:sz="0" w:space="0" w:color="auto"/>
            <w:bottom w:val="none" w:sz="0" w:space="0" w:color="auto"/>
            <w:right w:val="none" w:sz="0" w:space="0" w:color="auto"/>
          </w:divBdr>
          <w:divsChild>
            <w:div w:id="1620723861">
              <w:marLeft w:val="0"/>
              <w:marRight w:val="0"/>
              <w:marTop w:val="0"/>
              <w:marBottom w:val="0"/>
              <w:divBdr>
                <w:top w:val="none" w:sz="0" w:space="0" w:color="auto"/>
                <w:left w:val="none" w:sz="0" w:space="0" w:color="auto"/>
                <w:bottom w:val="none" w:sz="0" w:space="0" w:color="auto"/>
                <w:right w:val="none" w:sz="0" w:space="0" w:color="auto"/>
              </w:divBdr>
            </w:div>
          </w:divsChild>
        </w:div>
        <w:div w:id="1415783508">
          <w:marLeft w:val="0"/>
          <w:marRight w:val="0"/>
          <w:marTop w:val="0"/>
          <w:marBottom w:val="0"/>
          <w:divBdr>
            <w:top w:val="none" w:sz="0" w:space="0" w:color="auto"/>
            <w:left w:val="none" w:sz="0" w:space="0" w:color="auto"/>
            <w:bottom w:val="none" w:sz="0" w:space="0" w:color="auto"/>
            <w:right w:val="none" w:sz="0" w:space="0" w:color="auto"/>
          </w:divBdr>
          <w:divsChild>
            <w:div w:id="2132505650">
              <w:marLeft w:val="0"/>
              <w:marRight w:val="0"/>
              <w:marTop w:val="0"/>
              <w:marBottom w:val="0"/>
              <w:divBdr>
                <w:top w:val="none" w:sz="0" w:space="0" w:color="auto"/>
                <w:left w:val="none" w:sz="0" w:space="0" w:color="auto"/>
                <w:bottom w:val="none" w:sz="0" w:space="0" w:color="auto"/>
                <w:right w:val="none" w:sz="0" w:space="0" w:color="auto"/>
              </w:divBdr>
            </w:div>
          </w:divsChild>
        </w:div>
        <w:div w:id="1311668785">
          <w:marLeft w:val="0"/>
          <w:marRight w:val="0"/>
          <w:marTop w:val="0"/>
          <w:marBottom w:val="0"/>
          <w:divBdr>
            <w:top w:val="none" w:sz="0" w:space="0" w:color="auto"/>
            <w:left w:val="none" w:sz="0" w:space="0" w:color="auto"/>
            <w:bottom w:val="none" w:sz="0" w:space="0" w:color="auto"/>
            <w:right w:val="none" w:sz="0" w:space="0" w:color="auto"/>
          </w:divBdr>
          <w:divsChild>
            <w:div w:id="768349835">
              <w:marLeft w:val="0"/>
              <w:marRight w:val="0"/>
              <w:marTop w:val="0"/>
              <w:marBottom w:val="0"/>
              <w:divBdr>
                <w:top w:val="none" w:sz="0" w:space="0" w:color="auto"/>
                <w:left w:val="none" w:sz="0" w:space="0" w:color="auto"/>
                <w:bottom w:val="none" w:sz="0" w:space="0" w:color="auto"/>
                <w:right w:val="none" w:sz="0" w:space="0" w:color="auto"/>
              </w:divBdr>
            </w:div>
          </w:divsChild>
        </w:div>
        <w:div w:id="271787343">
          <w:marLeft w:val="0"/>
          <w:marRight w:val="0"/>
          <w:marTop w:val="0"/>
          <w:marBottom w:val="0"/>
          <w:divBdr>
            <w:top w:val="none" w:sz="0" w:space="0" w:color="auto"/>
            <w:left w:val="none" w:sz="0" w:space="0" w:color="auto"/>
            <w:bottom w:val="none" w:sz="0" w:space="0" w:color="auto"/>
            <w:right w:val="none" w:sz="0" w:space="0" w:color="auto"/>
          </w:divBdr>
          <w:divsChild>
            <w:div w:id="1213811748">
              <w:marLeft w:val="0"/>
              <w:marRight w:val="0"/>
              <w:marTop w:val="0"/>
              <w:marBottom w:val="0"/>
              <w:divBdr>
                <w:top w:val="none" w:sz="0" w:space="0" w:color="auto"/>
                <w:left w:val="none" w:sz="0" w:space="0" w:color="auto"/>
                <w:bottom w:val="none" w:sz="0" w:space="0" w:color="auto"/>
                <w:right w:val="none" w:sz="0" w:space="0" w:color="auto"/>
              </w:divBdr>
            </w:div>
          </w:divsChild>
        </w:div>
        <w:div w:id="762454239">
          <w:marLeft w:val="0"/>
          <w:marRight w:val="0"/>
          <w:marTop w:val="0"/>
          <w:marBottom w:val="0"/>
          <w:divBdr>
            <w:top w:val="none" w:sz="0" w:space="0" w:color="auto"/>
            <w:left w:val="none" w:sz="0" w:space="0" w:color="auto"/>
            <w:bottom w:val="none" w:sz="0" w:space="0" w:color="auto"/>
            <w:right w:val="none" w:sz="0" w:space="0" w:color="auto"/>
          </w:divBdr>
          <w:divsChild>
            <w:div w:id="915212420">
              <w:marLeft w:val="0"/>
              <w:marRight w:val="0"/>
              <w:marTop w:val="0"/>
              <w:marBottom w:val="0"/>
              <w:divBdr>
                <w:top w:val="none" w:sz="0" w:space="0" w:color="auto"/>
                <w:left w:val="none" w:sz="0" w:space="0" w:color="auto"/>
                <w:bottom w:val="none" w:sz="0" w:space="0" w:color="auto"/>
                <w:right w:val="none" w:sz="0" w:space="0" w:color="auto"/>
              </w:divBdr>
            </w:div>
          </w:divsChild>
        </w:div>
        <w:div w:id="807629918">
          <w:marLeft w:val="0"/>
          <w:marRight w:val="0"/>
          <w:marTop w:val="0"/>
          <w:marBottom w:val="0"/>
          <w:divBdr>
            <w:top w:val="none" w:sz="0" w:space="0" w:color="auto"/>
            <w:left w:val="none" w:sz="0" w:space="0" w:color="auto"/>
            <w:bottom w:val="none" w:sz="0" w:space="0" w:color="auto"/>
            <w:right w:val="none" w:sz="0" w:space="0" w:color="auto"/>
          </w:divBdr>
          <w:divsChild>
            <w:div w:id="504321521">
              <w:marLeft w:val="0"/>
              <w:marRight w:val="0"/>
              <w:marTop w:val="0"/>
              <w:marBottom w:val="0"/>
              <w:divBdr>
                <w:top w:val="none" w:sz="0" w:space="0" w:color="auto"/>
                <w:left w:val="none" w:sz="0" w:space="0" w:color="auto"/>
                <w:bottom w:val="none" w:sz="0" w:space="0" w:color="auto"/>
                <w:right w:val="none" w:sz="0" w:space="0" w:color="auto"/>
              </w:divBdr>
            </w:div>
          </w:divsChild>
        </w:div>
        <w:div w:id="448864264">
          <w:marLeft w:val="0"/>
          <w:marRight w:val="0"/>
          <w:marTop w:val="0"/>
          <w:marBottom w:val="0"/>
          <w:divBdr>
            <w:top w:val="none" w:sz="0" w:space="0" w:color="auto"/>
            <w:left w:val="none" w:sz="0" w:space="0" w:color="auto"/>
            <w:bottom w:val="none" w:sz="0" w:space="0" w:color="auto"/>
            <w:right w:val="none" w:sz="0" w:space="0" w:color="auto"/>
          </w:divBdr>
          <w:divsChild>
            <w:div w:id="1065374943">
              <w:marLeft w:val="0"/>
              <w:marRight w:val="0"/>
              <w:marTop w:val="0"/>
              <w:marBottom w:val="0"/>
              <w:divBdr>
                <w:top w:val="none" w:sz="0" w:space="0" w:color="auto"/>
                <w:left w:val="none" w:sz="0" w:space="0" w:color="auto"/>
                <w:bottom w:val="none" w:sz="0" w:space="0" w:color="auto"/>
                <w:right w:val="none" w:sz="0" w:space="0" w:color="auto"/>
              </w:divBdr>
            </w:div>
          </w:divsChild>
        </w:div>
        <w:div w:id="1476947421">
          <w:marLeft w:val="0"/>
          <w:marRight w:val="0"/>
          <w:marTop w:val="0"/>
          <w:marBottom w:val="0"/>
          <w:divBdr>
            <w:top w:val="none" w:sz="0" w:space="0" w:color="auto"/>
            <w:left w:val="none" w:sz="0" w:space="0" w:color="auto"/>
            <w:bottom w:val="none" w:sz="0" w:space="0" w:color="auto"/>
            <w:right w:val="none" w:sz="0" w:space="0" w:color="auto"/>
          </w:divBdr>
          <w:divsChild>
            <w:div w:id="1642805918">
              <w:marLeft w:val="0"/>
              <w:marRight w:val="0"/>
              <w:marTop w:val="0"/>
              <w:marBottom w:val="0"/>
              <w:divBdr>
                <w:top w:val="none" w:sz="0" w:space="0" w:color="auto"/>
                <w:left w:val="none" w:sz="0" w:space="0" w:color="auto"/>
                <w:bottom w:val="none" w:sz="0" w:space="0" w:color="auto"/>
                <w:right w:val="none" w:sz="0" w:space="0" w:color="auto"/>
              </w:divBdr>
            </w:div>
          </w:divsChild>
        </w:div>
        <w:div w:id="1642887545">
          <w:marLeft w:val="0"/>
          <w:marRight w:val="0"/>
          <w:marTop w:val="0"/>
          <w:marBottom w:val="0"/>
          <w:divBdr>
            <w:top w:val="none" w:sz="0" w:space="0" w:color="auto"/>
            <w:left w:val="none" w:sz="0" w:space="0" w:color="auto"/>
            <w:bottom w:val="none" w:sz="0" w:space="0" w:color="auto"/>
            <w:right w:val="none" w:sz="0" w:space="0" w:color="auto"/>
          </w:divBdr>
          <w:divsChild>
            <w:div w:id="1837265483">
              <w:marLeft w:val="0"/>
              <w:marRight w:val="0"/>
              <w:marTop w:val="0"/>
              <w:marBottom w:val="0"/>
              <w:divBdr>
                <w:top w:val="none" w:sz="0" w:space="0" w:color="auto"/>
                <w:left w:val="none" w:sz="0" w:space="0" w:color="auto"/>
                <w:bottom w:val="none" w:sz="0" w:space="0" w:color="auto"/>
                <w:right w:val="none" w:sz="0" w:space="0" w:color="auto"/>
              </w:divBdr>
            </w:div>
          </w:divsChild>
        </w:div>
        <w:div w:id="1497500767">
          <w:marLeft w:val="0"/>
          <w:marRight w:val="0"/>
          <w:marTop w:val="0"/>
          <w:marBottom w:val="0"/>
          <w:divBdr>
            <w:top w:val="none" w:sz="0" w:space="0" w:color="auto"/>
            <w:left w:val="none" w:sz="0" w:space="0" w:color="auto"/>
            <w:bottom w:val="none" w:sz="0" w:space="0" w:color="auto"/>
            <w:right w:val="none" w:sz="0" w:space="0" w:color="auto"/>
          </w:divBdr>
          <w:divsChild>
            <w:div w:id="967049669">
              <w:marLeft w:val="0"/>
              <w:marRight w:val="0"/>
              <w:marTop w:val="0"/>
              <w:marBottom w:val="0"/>
              <w:divBdr>
                <w:top w:val="none" w:sz="0" w:space="0" w:color="auto"/>
                <w:left w:val="none" w:sz="0" w:space="0" w:color="auto"/>
                <w:bottom w:val="none" w:sz="0" w:space="0" w:color="auto"/>
                <w:right w:val="none" w:sz="0" w:space="0" w:color="auto"/>
              </w:divBdr>
            </w:div>
          </w:divsChild>
        </w:div>
        <w:div w:id="2113936168">
          <w:marLeft w:val="0"/>
          <w:marRight w:val="0"/>
          <w:marTop w:val="0"/>
          <w:marBottom w:val="0"/>
          <w:divBdr>
            <w:top w:val="none" w:sz="0" w:space="0" w:color="auto"/>
            <w:left w:val="none" w:sz="0" w:space="0" w:color="auto"/>
            <w:bottom w:val="none" w:sz="0" w:space="0" w:color="auto"/>
            <w:right w:val="none" w:sz="0" w:space="0" w:color="auto"/>
          </w:divBdr>
          <w:divsChild>
            <w:div w:id="1555431671">
              <w:marLeft w:val="0"/>
              <w:marRight w:val="0"/>
              <w:marTop w:val="0"/>
              <w:marBottom w:val="0"/>
              <w:divBdr>
                <w:top w:val="none" w:sz="0" w:space="0" w:color="auto"/>
                <w:left w:val="none" w:sz="0" w:space="0" w:color="auto"/>
                <w:bottom w:val="none" w:sz="0" w:space="0" w:color="auto"/>
                <w:right w:val="none" w:sz="0" w:space="0" w:color="auto"/>
              </w:divBdr>
            </w:div>
          </w:divsChild>
        </w:div>
        <w:div w:id="2050259807">
          <w:marLeft w:val="0"/>
          <w:marRight w:val="0"/>
          <w:marTop w:val="0"/>
          <w:marBottom w:val="0"/>
          <w:divBdr>
            <w:top w:val="none" w:sz="0" w:space="0" w:color="auto"/>
            <w:left w:val="none" w:sz="0" w:space="0" w:color="auto"/>
            <w:bottom w:val="none" w:sz="0" w:space="0" w:color="auto"/>
            <w:right w:val="none" w:sz="0" w:space="0" w:color="auto"/>
          </w:divBdr>
          <w:divsChild>
            <w:div w:id="23548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22126">
      <w:bodyDiv w:val="1"/>
      <w:marLeft w:val="0"/>
      <w:marRight w:val="0"/>
      <w:marTop w:val="0"/>
      <w:marBottom w:val="0"/>
      <w:divBdr>
        <w:top w:val="none" w:sz="0" w:space="0" w:color="auto"/>
        <w:left w:val="none" w:sz="0" w:space="0" w:color="auto"/>
        <w:bottom w:val="none" w:sz="0" w:space="0" w:color="auto"/>
        <w:right w:val="none" w:sz="0" w:space="0" w:color="auto"/>
      </w:divBdr>
      <w:divsChild>
        <w:div w:id="41906041">
          <w:marLeft w:val="0"/>
          <w:marRight w:val="0"/>
          <w:marTop w:val="0"/>
          <w:marBottom w:val="0"/>
          <w:divBdr>
            <w:top w:val="none" w:sz="0" w:space="0" w:color="auto"/>
            <w:left w:val="none" w:sz="0" w:space="0" w:color="auto"/>
            <w:bottom w:val="none" w:sz="0" w:space="0" w:color="auto"/>
            <w:right w:val="none" w:sz="0" w:space="0" w:color="auto"/>
          </w:divBdr>
          <w:divsChild>
            <w:div w:id="210192159">
              <w:marLeft w:val="0"/>
              <w:marRight w:val="0"/>
              <w:marTop w:val="0"/>
              <w:marBottom w:val="0"/>
              <w:divBdr>
                <w:top w:val="none" w:sz="0" w:space="0" w:color="auto"/>
                <w:left w:val="none" w:sz="0" w:space="0" w:color="auto"/>
                <w:bottom w:val="none" w:sz="0" w:space="0" w:color="auto"/>
                <w:right w:val="none" w:sz="0" w:space="0" w:color="auto"/>
              </w:divBdr>
            </w:div>
          </w:divsChild>
        </w:div>
        <w:div w:id="1300964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56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22970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976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94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140448">
      <w:bodyDiv w:val="1"/>
      <w:marLeft w:val="0"/>
      <w:marRight w:val="0"/>
      <w:marTop w:val="0"/>
      <w:marBottom w:val="0"/>
      <w:divBdr>
        <w:top w:val="none" w:sz="0" w:space="0" w:color="auto"/>
        <w:left w:val="none" w:sz="0" w:space="0" w:color="auto"/>
        <w:bottom w:val="none" w:sz="0" w:space="0" w:color="auto"/>
        <w:right w:val="none" w:sz="0" w:space="0" w:color="auto"/>
      </w:divBdr>
      <w:divsChild>
        <w:div w:id="482239447">
          <w:marLeft w:val="0"/>
          <w:marRight w:val="0"/>
          <w:marTop w:val="0"/>
          <w:marBottom w:val="0"/>
          <w:divBdr>
            <w:top w:val="none" w:sz="0" w:space="0" w:color="auto"/>
            <w:left w:val="none" w:sz="0" w:space="0" w:color="auto"/>
            <w:bottom w:val="none" w:sz="0" w:space="0" w:color="auto"/>
            <w:right w:val="none" w:sz="0" w:space="0" w:color="auto"/>
          </w:divBdr>
          <w:divsChild>
            <w:div w:id="2111468866">
              <w:marLeft w:val="0"/>
              <w:marRight w:val="0"/>
              <w:marTop w:val="0"/>
              <w:marBottom w:val="0"/>
              <w:divBdr>
                <w:top w:val="none" w:sz="0" w:space="0" w:color="auto"/>
                <w:left w:val="none" w:sz="0" w:space="0" w:color="auto"/>
                <w:bottom w:val="none" w:sz="0" w:space="0" w:color="auto"/>
                <w:right w:val="none" w:sz="0" w:space="0" w:color="auto"/>
              </w:divBdr>
            </w:div>
          </w:divsChild>
        </w:div>
        <w:div w:id="569849550">
          <w:marLeft w:val="0"/>
          <w:marRight w:val="0"/>
          <w:marTop w:val="0"/>
          <w:marBottom w:val="0"/>
          <w:divBdr>
            <w:top w:val="none" w:sz="0" w:space="0" w:color="auto"/>
            <w:left w:val="none" w:sz="0" w:space="0" w:color="auto"/>
            <w:bottom w:val="none" w:sz="0" w:space="0" w:color="auto"/>
            <w:right w:val="none" w:sz="0" w:space="0" w:color="auto"/>
          </w:divBdr>
          <w:divsChild>
            <w:div w:id="1702586273">
              <w:marLeft w:val="0"/>
              <w:marRight w:val="0"/>
              <w:marTop w:val="0"/>
              <w:marBottom w:val="0"/>
              <w:divBdr>
                <w:top w:val="none" w:sz="0" w:space="0" w:color="auto"/>
                <w:left w:val="none" w:sz="0" w:space="0" w:color="auto"/>
                <w:bottom w:val="none" w:sz="0" w:space="0" w:color="auto"/>
                <w:right w:val="none" w:sz="0" w:space="0" w:color="auto"/>
              </w:divBdr>
            </w:div>
          </w:divsChild>
        </w:div>
        <w:div w:id="700664350">
          <w:marLeft w:val="0"/>
          <w:marRight w:val="0"/>
          <w:marTop w:val="0"/>
          <w:marBottom w:val="0"/>
          <w:divBdr>
            <w:top w:val="none" w:sz="0" w:space="0" w:color="auto"/>
            <w:left w:val="none" w:sz="0" w:space="0" w:color="auto"/>
            <w:bottom w:val="none" w:sz="0" w:space="0" w:color="auto"/>
            <w:right w:val="none" w:sz="0" w:space="0" w:color="auto"/>
          </w:divBdr>
          <w:divsChild>
            <w:div w:id="34448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76449">
      <w:bodyDiv w:val="1"/>
      <w:marLeft w:val="0"/>
      <w:marRight w:val="0"/>
      <w:marTop w:val="0"/>
      <w:marBottom w:val="0"/>
      <w:divBdr>
        <w:top w:val="none" w:sz="0" w:space="0" w:color="auto"/>
        <w:left w:val="none" w:sz="0" w:space="0" w:color="auto"/>
        <w:bottom w:val="none" w:sz="0" w:space="0" w:color="auto"/>
        <w:right w:val="none" w:sz="0" w:space="0" w:color="auto"/>
      </w:divBdr>
      <w:divsChild>
        <w:div w:id="1781335153">
          <w:marLeft w:val="0"/>
          <w:marRight w:val="0"/>
          <w:marTop w:val="0"/>
          <w:marBottom w:val="0"/>
          <w:divBdr>
            <w:top w:val="none" w:sz="0" w:space="0" w:color="auto"/>
            <w:left w:val="none" w:sz="0" w:space="0" w:color="auto"/>
            <w:bottom w:val="none" w:sz="0" w:space="0" w:color="auto"/>
            <w:right w:val="none" w:sz="0" w:space="0" w:color="auto"/>
          </w:divBdr>
          <w:divsChild>
            <w:div w:id="479421363">
              <w:marLeft w:val="0"/>
              <w:marRight w:val="0"/>
              <w:marTop w:val="0"/>
              <w:marBottom w:val="0"/>
              <w:divBdr>
                <w:top w:val="none" w:sz="0" w:space="0" w:color="auto"/>
                <w:left w:val="none" w:sz="0" w:space="0" w:color="auto"/>
                <w:bottom w:val="none" w:sz="0" w:space="0" w:color="auto"/>
                <w:right w:val="none" w:sz="0" w:space="0" w:color="auto"/>
              </w:divBdr>
            </w:div>
          </w:divsChild>
        </w:div>
        <w:div w:id="1412241749">
          <w:marLeft w:val="0"/>
          <w:marRight w:val="0"/>
          <w:marTop w:val="0"/>
          <w:marBottom w:val="0"/>
          <w:divBdr>
            <w:top w:val="none" w:sz="0" w:space="0" w:color="auto"/>
            <w:left w:val="none" w:sz="0" w:space="0" w:color="auto"/>
            <w:bottom w:val="none" w:sz="0" w:space="0" w:color="auto"/>
            <w:right w:val="none" w:sz="0" w:space="0" w:color="auto"/>
          </w:divBdr>
          <w:divsChild>
            <w:div w:id="577134057">
              <w:marLeft w:val="0"/>
              <w:marRight w:val="0"/>
              <w:marTop w:val="0"/>
              <w:marBottom w:val="0"/>
              <w:divBdr>
                <w:top w:val="none" w:sz="0" w:space="0" w:color="auto"/>
                <w:left w:val="none" w:sz="0" w:space="0" w:color="auto"/>
                <w:bottom w:val="none" w:sz="0" w:space="0" w:color="auto"/>
                <w:right w:val="none" w:sz="0" w:space="0" w:color="auto"/>
              </w:divBdr>
            </w:div>
          </w:divsChild>
        </w:div>
        <w:div w:id="204073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688867">
      <w:bodyDiv w:val="1"/>
      <w:marLeft w:val="0"/>
      <w:marRight w:val="0"/>
      <w:marTop w:val="0"/>
      <w:marBottom w:val="0"/>
      <w:divBdr>
        <w:top w:val="none" w:sz="0" w:space="0" w:color="auto"/>
        <w:left w:val="none" w:sz="0" w:space="0" w:color="auto"/>
        <w:bottom w:val="none" w:sz="0" w:space="0" w:color="auto"/>
        <w:right w:val="none" w:sz="0" w:space="0" w:color="auto"/>
      </w:divBdr>
      <w:divsChild>
        <w:div w:id="637565287">
          <w:marLeft w:val="0"/>
          <w:marRight w:val="0"/>
          <w:marTop w:val="0"/>
          <w:marBottom w:val="0"/>
          <w:divBdr>
            <w:top w:val="none" w:sz="0" w:space="0" w:color="auto"/>
            <w:left w:val="none" w:sz="0" w:space="0" w:color="auto"/>
            <w:bottom w:val="none" w:sz="0" w:space="0" w:color="auto"/>
            <w:right w:val="none" w:sz="0" w:space="0" w:color="auto"/>
          </w:divBdr>
          <w:divsChild>
            <w:div w:id="261308521">
              <w:marLeft w:val="0"/>
              <w:marRight w:val="0"/>
              <w:marTop w:val="0"/>
              <w:marBottom w:val="0"/>
              <w:divBdr>
                <w:top w:val="none" w:sz="0" w:space="0" w:color="auto"/>
                <w:left w:val="none" w:sz="0" w:space="0" w:color="auto"/>
                <w:bottom w:val="none" w:sz="0" w:space="0" w:color="auto"/>
                <w:right w:val="none" w:sz="0" w:space="0" w:color="auto"/>
              </w:divBdr>
            </w:div>
          </w:divsChild>
        </w:div>
        <w:div w:id="1338579077">
          <w:marLeft w:val="0"/>
          <w:marRight w:val="0"/>
          <w:marTop w:val="0"/>
          <w:marBottom w:val="0"/>
          <w:divBdr>
            <w:top w:val="none" w:sz="0" w:space="0" w:color="auto"/>
            <w:left w:val="none" w:sz="0" w:space="0" w:color="auto"/>
            <w:bottom w:val="none" w:sz="0" w:space="0" w:color="auto"/>
            <w:right w:val="none" w:sz="0" w:space="0" w:color="auto"/>
          </w:divBdr>
          <w:divsChild>
            <w:div w:id="139075992">
              <w:marLeft w:val="0"/>
              <w:marRight w:val="0"/>
              <w:marTop w:val="0"/>
              <w:marBottom w:val="0"/>
              <w:divBdr>
                <w:top w:val="none" w:sz="0" w:space="0" w:color="auto"/>
                <w:left w:val="none" w:sz="0" w:space="0" w:color="auto"/>
                <w:bottom w:val="none" w:sz="0" w:space="0" w:color="auto"/>
                <w:right w:val="none" w:sz="0" w:space="0" w:color="auto"/>
              </w:divBdr>
            </w:div>
          </w:divsChild>
        </w:div>
        <w:div w:id="597256571">
          <w:marLeft w:val="0"/>
          <w:marRight w:val="0"/>
          <w:marTop w:val="0"/>
          <w:marBottom w:val="0"/>
          <w:divBdr>
            <w:top w:val="none" w:sz="0" w:space="0" w:color="auto"/>
            <w:left w:val="none" w:sz="0" w:space="0" w:color="auto"/>
            <w:bottom w:val="none" w:sz="0" w:space="0" w:color="auto"/>
            <w:right w:val="none" w:sz="0" w:space="0" w:color="auto"/>
          </w:divBdr>
          <w:divsChild>
            <w:div w:id="1716656557">
              <w:marLeft w:val="0"/>
              <w:marRight w:val="0"/>
              <w:marTop w:val="0"/>
              <w:marBottom w:val="0"/>
              <w:divBdr>
                <w:top w:val="none" w:sz="0" w:space="0" w:color="auto"/>
                <w:left w:val="none" w:sz="0" w:space="0" w:color="auto"/>
                <w:bottom w:val="none" w:sz="0" w:space="0" w:color="auto"/>
                <w:right w:val="none" w:sz="0" w:space="0" w:color="auto"/>
              </w:divBdr>
            </w:div>
          </w:divsChild>
        </w:div>
        <w:div w:id="355696246">
          <w:marLeft w:val="0"/>
          <w:marRight w:val="0"/>
          <w:marTop w:val="0"/>
          <w:marBottom w:val="0"/>
          <w:divBdr>
            <w:top w:val="none" w:sz="0" w:space="0" w:color="auto"/>
            <w:left w:val="none" w:sz="0" w:space="0" w:color="auto"/>
            <w:bottom w:val="none" w:sz="0" w:space="0" w:color="auto"/>
            <w:right w:val="none" w:sz="0" w:space="0" w:color="auto"/>
          </w:divBdr>
          <w:divsChild>
            <w:div w:id="1554196480">
              <w:marLeft w:val="0"/>
              <w:marRight w:val="0"/>
              <w:marTop w:val="0"/>
              <w:marBottom w:val="0"/>
              <w:divBdr>
                <w:top w:val="none" w:sz="0" w:space="0" w:color="auto"/>
                <w:left w:val="none" w:sz="0" w:space="0" w:color="auto"/>
                <w:bottom w:val="none" w:sz="0" w:space="0" w:color="auto"/>
                <w:right w:val="none" w:sz="0" w:space="0" w:color="auto"/>
              </w:divBdr>
            </w:div>
          </w:divsChild>
        </w:div>
        <w:div w:id="105275746">
          <w:marLeft w:val="0"/>
          <w:marRight w:val="0"/>
          <w:marTop w:val="0"/>
          <w:marBottom w:val="0"/>
          <w:divBdr>
            <w:top w:val="none" w:sz="0" w:space="0" w:color="auto"/>
            <w:left w:val="none" w:sz="0" w:space="0" w:color="auto"/>
            <w:bottom w:val="none" w:sz="0" w:space="0" w:color="auto"/>
            <w:right w:val="none" w:sz="0" w:space="0" w:color="auto"/>
          </w:divBdr>
          <w:divsChild>
            <w:div w:id="1485272169">
              <w:marLeft w:val="0"/>
              <w:marRight w:val="0"/>
              <w:marTop w:val="0"/>
              <w:marBottom w:val="0"/>
              <w:divBdr>
                <w:top w:val="none" w:sz="0" w:space="0" w:color="auto"/>
                <w:left w:val="none" w:sz="0" w:space="0" w:color="auto"/>
                <w:bottom w:val="none" w:sz="0" w:space="0" w:color="auto"/>
                <w:right w:val="none" w:sz="0" w:space="0" w:color="auto"/>
              </w:divBdr>
            </w:div>
          </w:divsChild>
        </w:div>
        <w:div w:id="171651065">
          <w:marLeft w:val="0"/>
          <w:marRight w:val="0"/>
          <w:marTop w:val="0"/>
          <w:marBottom w:val="0"/>
          <w:divBdr>
            <w:top w:val="none" w:sz="0" w:space="0" w:color="auto"/>
            <w:left w:val="none" w:sz="0" w:space="0" w:color="auto"/>
            <w:bottom w:val="none" w:sz="0" w:space="0" w:color="auto"/>
            <w:right w:val="none" w:sz="0" w:space="0" w:color="auto"/>
          </w:divBdr>
          <w:divsChild>
            <w:div w:id="29957185">
              <w:marLeft w:val="0"/>
              <w:marRight w:val="0"/>
              <w:marTop w:val="0"/>
              <w:marBottom w:val="0"/>
              <w:divBdr>
                <w:top w:val="none" w:sz="0" w:space="0" w:color="auto"/>
                <w:left w:val="none" w:sz="0" w:space="0" w:color="auto"/>
                <w:bottom w:val="none" w:sz="0" w:space="0" w:color="auto"/>
                <w:right w:val="none" w:sz="0" w:space="0" w:color="auto"/>
              </w:divBdr>
            </w:div>
          </w:divsChild>
        </w:div>
        <w:div w:id="166556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774494">
      <w:bodyDiv w:val="1"/>
      <w:marLeft w:val="0"/>
      <w:marRight w:val="0"/>
      <w:marTop w:val="0"/>
      <w:marBottom w:val="0"/>
      <w:divBdr>
        <w:top w:val="none" w:sz="0" w:space="0" w:color="auto"/>
        <w:left w:val="none" w:sz="0" w:space="0" w:color="auto"/>
        <w:bottom w:val="none" w:sz="0" w:space="0" w:color="auto"/>
        <w:right w:val="none" w:sz="0" w:space="0" w:color="auto"/>
      </w:divBdr>
      <w:divsChild>
        <w:div w:id="1967199709">
          <w:marLeft w:val="0"/>
          <w:marRight w:val="0"/>
          <w:marTop w:val="0"/>
          <w:marBottom w:val="0"/>
          <w:divBdr>
            <w:top w:val="none" w:sz="0" w:space="0" w:color="auto"/>
            <w:left w:val="none" w:sz="0" w:space="0" w:color="auto"/>
            <w:bottom w:val="none" w:sz="0" w:space="0" w:color="auto"/>
            <w:right w:val="none" w:sz="0" w:space="0" w:color="auto"/>
          </w:divBdr>
          <w:divsChild>
            <w:div w:id="14582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83135">
      <w:bodyDiv w:val="1"/>
      <w:marLeft w:val="0"/>
      <w:marRight w:val="0"/>
      <w:marTop w:val="0"/>
      <w:marBottom w:val="0"/>
      <w:divBdr>
        <w:top w:val="none" w:sz="0" w:space="0" w:color="auto"/>
        <w:left w:val="none" w:sz="0" w:space="0" w:color="auto"/>
        <w:bottom w:val="none" w:sz="0" w:space="0" w:color="auto"/>
        <w:right w:val="none" w:sz="0" w:space="0" w:color="auto"/>
      </w:divBdr>
      <w:divsChild>
        <w:div w:id="845708555">
          <w:marLeft w:val="0"/>
          <w:marRight w:val="0"/>
          <w:marTop w:val="0"/>
          <w:marBottom w:val="0"/>
          <w:divBdr>
            <w:top w:val="none" w:sz="0" w:space="0" w:color="auto"/>
            <w:left w:val="none" w:sz="0" w:space="0" w:color="auto"/>
            <w:bottom w:val="none" w:sz="0" w:space="0" w:color="auto"/>
            <w:right w:val="none" w:sz="0" w:space="0" w:color="auto"/>
          </w:divBdr>
          <w:divsChild>
            <w:div w:id="654262835">
              <w:marLeft w:val="0"/>
              <w:marRight w:val="0"/>
              <w:marTop w:val="0"/>
              <w:marBottom w:val="0"/>
              <w:divBdr>
                <w:top w:val="none" w:sz="0" w:space="0" w:color="auto"/>
                <w:left w:val="none" w:sz="0" w:space="0" w:color="auto"/>
                <w:bottom w:val="none" w:sz="0" w:space="0" w:color="auto"/>
                <w:right w:val="none" w:sz="0" w:space="0" w:color="auto"/>
              </w:divBdr>
            </w:div>
          </w:divsChild>
        </w:div>
        <w:div w:id="1075935031">
          <w:marLeft w:val="0"/>
          <w:marRight w:val="0"/>
          <w:marTop w:val="0"/>
          <w:marBottom w:val="0"/>
          <w:divBdr>
            <w:top w:val="none" w:sz="0" w:space="0" w:color="auto"/>
            <w:left w:val="none" w:sz="0" w:space="0" w:color="auto"/>
            <w:bottom w:val="none" w:sz="0" w:space="0" w:color="auto"/>
            <w:right w:val="none" w:sz="0" w:space="0" w:color="auto"/>
          </w:divBdr>
          <w:divsChild>
            <w:div w:id="8669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6228">
      <w:bodyDiv w:val="1"/>
      <w:marLeft w:val="0"/>
      <w:marRight w:val="0"/>
      <w:marTop w:val="0"/>
      <w:marBottom w:val="0"/>
      <w:divBdr>
        <w:top w:val="none" w:sz="0" w:space="0" w:color="auto"/>
        <w:left w:val="none" w:sz="0" w:space="0" w:color="auto"/>
        <w:bottom w:val="none" w:sz="0" w:space="0" w:color="auto"/>
        <w:right w:val="none" w:sz="0" w:space="0" w:color="auto"/>
      </w:divBdr>
      <w:divsChild>
        <w:div w:id="1694114625">
          <w:marLeft w:val="0"/>
          <w:marRight w:val="0"/>
          <w:marTop w:val="0"/>
          <w:marBottom w:val="0"/>
          <w:divBdr>
            <w:top w:val="none" w:sz="0" w:space="0" w:color="auto"/>
            <w:left w:val="none" w:sz="0" w:space="0" w:color="auto"/>
            <w:bottom w:val="none" w:sz="0" w:space="0" w:color="auto"/>
            <w:right w:val="none" w:sz="0" w:space="0" w:color="auto"/>
          </w:divBdr>
          <w:divsChild>
            <w:div w:id="691031038">
              <w:marLeft w:val="0"/>
              <w:marRight w:val="0"/>
              <w:marTop w:val="0"/>
              <w:marBottom w:val="0"/>
              <w:divBdr>
                <w:top w:val="none" w:sz="0" w:space="0" w:color="auto"/>
                <w:left w:val="none" w:sz="0" w:space="0" w:color="auto"/>
                <w:bottom w:val="none" w:sz="0" w:space="0" w:color="auto"/>
                <w:right w:val="none" w:sz="0" w:space="0" w:color="auto"/>
              </w:divBdr>
            </w:div>
          </w:divsChild>
        </w:div>
        <w:div w:id="753598757">
          <w:marLeft w:val="0"/>
          <w:marRight w:val="0"/>
          <w:marTop w:val="0"/>
          <w:marBottom w:val="0"/>
          <w:divBdr>
            <w:top w:val="none" w:sz="0" w:space="0" w:color="auto"/>
            <w:left w:val="none" w:sz="0" w:space="0" w:color="auto"/>
            <w:bottom w:val="none" w:sz="0" w:space="0" w:color="auto"/>
            <w:right w:val="none" w:sz="0" w:space="0" w:color="auto"/>
          </w:divBdr>
          <w:divsChild>
            <w:div w:id="2081248863">
              <w:marLeft w:val="0"/>
              <w:marRight w:val="0"/>
              <w:marTop w:val="0"/>
              <w:marBottom w:val="0"/>
              <w:divBdr>
                <w:top w:val="none" w:sz="0" w:space="0" w:color="auto"/>
                <w:left w:val="none" w:sz="0" w:space="0" w:color="auto"/>
                <w:bottom w:val="none" w:sz="0" w:space="0" w:color="auto"/>
                <w:right w:val="none" w:sz="0" w:space="0" w:color="auto"/>
              </w:divBdr>
            </w:div>
          </w:divsChild>
        </w:div>
        <w:div w:id="1470704279">
          <w:marLeft w:val="0"/>
          <w:marRight w:val="0"/>
          <w:marTop w:val="0"/>
          <w:marBottom w:val="0"/>
          <w:divBdr>
            <w:top w:val="none" w:sz="0" w:space="0" w:color="auto"/>
            <w:left w:val="none" w:sz="0" w:space="0" w:color="auto"/>
            <w:bottom w:val="none" w:sz="0" w:space="0" w:color="auto"/>
            <w:right w:val="none" w:sz="0" w:space="0" w:color="auto"/>
          </w:divBdr>
          <w:divsChild>
            <w:div w:id="1942452882">
              <w:marLeft w:val="0"/>
              <w:marRight w:val="0"/>
              <w:marTop w:val="0"/>
              <w:marBottom w:val="0"/>
              <w:divBdr>
                <w:top w:val="none" w:sz="0" w:space="0" w:color="auto"/>
                <w:left w:val="none" w:sz="0" w:space="0" w:color="auto"/>
                <w:bottom w:val="none" w:sz="0" w:space="0" w:color="auto"/>
                <w:right w:val="none" w:sz="0" w:space="0" w:color="auto"/>
              </w:divBdr>
            </w:div>
          </w:divsChild>
        </w:div>
        <w:div w:id="1148591034">
          <w:marLeft w:val="0"/>
          <w:marRight w:val="0"/>
          <w:marTop w:val="0"/>
          <w:marBottom w:val="0"/>
          <w:divBdr>
            <w:top w:val="none" w:sz="0" w:space="0" w:color="auto"/>
            <w:left w:val="none" w:sz="0" w:space="0" w:color="auto"/>
            <w:bottom w:val="none" w:sz="0" w:space="0" w:color="auto"/>
            <w:right w:val="none" w:sz="0" w:space="0" w:color="auto"/>
          </w:divBdr>
          <w:divsChild>
            <w:div w:id="2069454840">
              <w:marLeft w:val="0"/>
              <w:marRight w:val="0"/>
              <w:marTop w:val="0"/>
              <w:marBottom w:val="0"/>
              <w:divBdr>
                <w:top w:val="none" w:sz="0" w:space="0" w:color="auto"/>
                <w:left w:val="none" w:sz="0" w:space="0" w:color="auto"/>
                <w:bottom w:val="none" w:sz="0" w:space="0" w:color="auto"/>
                <w:right w:val="none" w:sz="0" w:space="0" w:color="auto"/>
              </w:divBdr>
            </w:div>
          </w:divsChild>
        </w:div>
        <w:div w:id="1994986693">
          <w:marLeft w:val="0"/>
          <w:marRight w:val="0"/>
          <w:marTop w:val="0"/>
          <w:marBottom w:val="0"/>
          <w:divBdr>
            <w:top w:val="none" w:sz="0" w:space="0" w:color="auto"/>
            <w:left w:val="none" w:sz="0" w:space="0" w:color="auto"/>
            <w:bottom w:val="none" w:sz="0" w:space="0" w:color="auto"/>
            <w:right w:val="none" w:sz="0" w:space="0" w:color="auto"/>
          </w:divBdr>
          <w:divsChild>
            <w:div w:id="295569598">
              <w:marLeft w:val="0"/>
              <w:marRight w:val="0"/>
              <w:marTop w:val="0"/>
              <w:marBottom w:val="0"/>
              <w:divBdr>
                <w:top w:val="none" w:sz="0" w:space="0" w:color="auto"/>
                <w:left w:val="none" w:sz="0" w:space="0" w:color="auto"/>
                <w:bottom w:val="none" w:sz="0" w:space="0" w:color="auto"/>
                <w:right w:val="none" w:sz="0" w:space="0" w:color="auto"/>
              </w:divBdr>
            </w:div>
          </w:divsChild>
        </w:div>
        <w:div w:id="1011297049">
          <w:marLeft w:val="0"/>
          <w:marRight w:val="0"/>
          <w:marTop w:val="0"/>
          <w:marBottom w:val="0"/>
          <w:divBdr>
            <w:top w:val="none" w:sz="0" w:space="0" w:color="auto"/>
            <w:left w:val="none" w:sz="0" w:space="0" w:color="auto"/>
            <w:bottom w:val="none" w:sz="0" w:space="0" w:color="auto"/>
            <w:right w:val="none" w:sz="0" w:space="0" w:color="auto"/>
          </w:divBdr>
          <w:divsChild>
            <w:div w:id="1315330332">
              <w:marLeft w:val="0"/>
              <w:marRight w:val="0"/>
              <w:marTop w:val="0"/>
              <w:marBottom w:val="0"/>
              <w:divBdr>
                <w:top w:val="none" w:sz="0" w:space="0" w:color="auto"/>
                <w:left w:val="none" w:sz="0" w:space="0" w:color="auto"/>
                <w:bottom w:val="none" w:sz="0" w:space="0" w:color="auto"/>
                <w:right w:val="none" w:sz="0" w:space="0" w:color="auto"/>
              </w:divBdr>
            </w:div>
          </w:divsChild>
        </w:div>
        <w:div w:id="436680077">
          <w:marLeft w:val="0"/>
          <w:marRight w:val="0"/>
          <w:marTop w:val="0"/>
          <w:marBottom w:val="0"/>
          <w:divBdr>
            <w:top w:val="none" w:sz="0" w:space="0" w:color="auto"/>
            <w:left w:val="none" w:sz="0" w:space="0" w:color="auto"/>
            <w:bottom w:val="none" w:sz="0" w:space="0" w:color="auto"/>
            <w:right w:val="none" w:sz="0" w:space="0" w:color="auto"/>
          </w:divBdr>
          <w:divsChild>
            <w:div w:id="1725252880">
              <w:marLeft w:val="0"/>
              <w:marRight w:val="0"/>
              <w:marTop w:val="0"/>
              <w:marBottom w:val="0"/>
              <w:divBdr>
                <w:top w:val="none" w:sz="0" w:space="0" w:color="auto"/>
                <w:left w:val="none" w:sz="0" w:space="0" w:color="auto"/>
                <w:bottom w:val="none" w:sz="0" w:space="0" w:color="auto"/>
                <w:right w:val="none" w:sz="0" w:space="0" w:color="auto"/>
              </w:divBdr>
            </w:div>
          </w:divsChild>
        </w:div>
        <w:div w:id="1404570897">
          <w:marLeft w:val="0"/>
          <w:marRight w:val="0"/>
          <w:marTop w:val="0"/>
          <w:marBottom w:val="0"/>
          <w:divBdr>
            <w:top w:val="none" w:sz="0" w:space="0" w:color="auto"/>
            <w:left w:val="none" w:sz="0" w:space="0" w:color="auto"/>
            <w:bottom w:val="none" w:sz="0" w:space="0" w:color="auto"/>
            <w:right w:val="none" w:sz="0" w:space="0" w:color="auto"/>
          </w:divBdr>
          <w:divsChild>
            <w:div w:id="2094009397">
              <w:marLeft w:val="0"/>
              <w:marRight w:val="0"/>
              <w:marTop w:val="0"/>
              <w:marBottom w:val="0"/>
              <w:divBdr>
                <w:top w:val="none" w:sz="0" w:space="0" w:color="auto"/>
                <w:left w:val="none" w:sz="0" w:space="0" w:color="auto"/>
                <w:bottom w:val="none" w:sz="0" w:space="0" w:color="auto"/>
                <w:right w:val="none" w:sz="0" w:space="0" w:color="auto"/>
              </w:divBdr>
            </w:div>
          </w:divsChild>
        </w:div>
        <w:div w:id="1101217875">
          <w:marLeft w:val="0"/>
          <w:marRight w:val="0"/>
          <w:marTop w:val="0"/>
          <w:marBottom w:val="0"/>
          <w:divBdr>
            <w:top w:val="none" w:sz="0" w:space="0" w:color="auto"/>
            <w:left w:val="none" w:sz="0" w:space="0" w:color="auto"/>
            <w:bottom w:val="none" w:sz="0" w:space="0" w:color="auto"/>
            <w:right w:val="none" w:sz="0" w:space="0" w:color="auto"/>
          </w:divBdr>
          <w:divsChild>
            <w:div w:id="1344740375">
              <w:marLeft w:val="0"/>
              <w:marRight w:val="0"/>
              <w:marTop w:val="0"/>
              <w:marBottom w:val="0"/>
              <w:divBdr>
                <w:top w:val="none" w:sz="0" w:space="0" w:color="auto"/>
                <w:left w:val="none" w:sz="0" w:space="0" w:color="auto"/>
                <w:bottom w:val="none" w:sz="0" w:space="0" w:color="auto"/>
                <w:right w:val="none" w:sz="0" w:space="0" w:color="auto"/>
              </w:divBdr>
            </w:div>
          </w:divsChild>
        </w:div>
        <w:div w:id="1588615978">
          <w:marLeft w:val="0"/>
          <w:marRight w:val="0"/>
          <w:marTop w:val="0"/>
          <w:marBottom w:val="0"/>
          <w:divBdr>
            <w:top w:val="none" w:sz="0" w:space="0" w:color="auto"/>
            <w:left w:val="none" w:sz="0" w:space="0" w:color="auto"/>
            <w:bottom w:val="none" w:sz="0" w:space="0" w:color="auto"/>
            <w:right w:val="none" w:sz="0" w:space="0" w:color="auto"/>
          </w:divBdr>
          <w:divsChild>
            <w:div w:id="1289316078">
              <w:marLeft w:val="0"/>
              <w:marRight w:val="0"/>
              <w:marTop w:val="0"/>
              <w:marBottom w:val="0"/>
              <w:divBdr>
                <w:top w:val="none" w:sz="0" w:space="0" w:color="auto"/>
                <w:left w:val="none" w:sz="0" w:space="0" w:color="auto"/>
                <w:bottom w:val="none" w:sz="0" w:space="0" w:color="auto"/>
                <w:right w:val="none" w:sz="0" w:space="0" w:color="auto"/>
              </w:divBdr>
            </w:div>
          </w:divsChild>
        </w:div>
        <w:div w:id="1448426729">
          <w:marLeft w:val="0"/>
          <w:marRight w:val="0"/>
          <w:marTop w:val="0"/>
          <w:marBottom w:val="0"/>
          <w:divBdr>
            <w:top w:val="none" w:sz="0" w:space="0" w:color="auto"/>
            <w:left w:val="none" w:sz="0" w:space="0" w:color="auto"/>
            <w:bottom w:val="none" w:sz="0" w:space="0" w:color="auto"/>
            <w:right w:val="none" w:sz="0" w:space="0" w:color="auto"/>
          </w:divBdr>
          <w:divsChild>
            <w:div w:id="1371034969">
              <w:marLeft w:val="0"/>
              <w:marRight w:val="0"/>
              <w:marTop w:val="0"/>
              <w:marBottom w:val="0"/>
              <w:divBdr>
                <w:top w:val="none" w:sz="0" w:space="0" w:color="auto"/>
                <w:left w:val="none" w:sz="0" w:space="0" w:color="auto"/>
                <w:bottom w:val="none" w:sz="0" w:space="0" w:color="auto"/>
                <w:right w:val="none" w:sz="0" w:space="0" w:color="auto"/>
              </w:divBdr>
            </w:div>
          </w:divsChild>
        </w:div>
        <w:div w:id="410389209">
          <w:marLeft w:val="0"/>
          <w:marRight w:val="0"/>
          <w:marTop w:val="0"/>
          <w:marBottom w:val="0"/>
          <w:divBdr>
            <w:top w:val="none" w:sz="0" w:space="0" w:color="auto"/>
            <w:left w:val="none" w:sz="0" w:space="0" w:color="auto"/>
            <w:bottom w:val="none" w:sz="0" w:space="0" w:color="auto"/>
            <w:right w:val="none" w:sz="0" w:space="0" w:color="auto"/>
          </w:divBdr>
          <w:divsChild>
            <w:div w:id="1177648030">
              <w:marLeft w:val="0"/>
              <w:marRight w:val="0"/>
              <w:marTop w:val="0"/>
              <w:marBottom w:val="0"/>
              <w:divBdr>
                <w:top w:val="none" w:sz="0" w:space="0" w:color="auto"/>
                <w:left w:val="none" w:sz="0" w:space="0" w:color="auto"/>
                <w:bottom w:val="none" w:sz="0" w:space="0" w:color="auto"/>
                <w:right w:val="none" w:sz="0" w:space="0" w:color="auto"/>
              </w:divBdr>
            </w:div>
          </w:divsChild>
        </w:div>
        <w:div w:id="1720400865">
          <w:marLeft w:val="0"/>
          <w:marRight w:val="0"/>
          <w:marTop w:val="0"/>
          <w:marBottom w:val="0"/>
          <w:divBdr>
            <w:top w:val="none" w:sz="0" w:space="0" w:color="auto"/>
            <w:left w:val="none" w:sz="0" w:space="0" w:color="auto"/>
            <w:bottom w:val="none" w:sz="0" w:space="0" w:color="auto"/>
            <w:right w:val="none" w:sz="0" w:space="0" w:color="auto"/>
          </w:divBdr>
          <w:divsChild>
            <w:div w:id="304119719">
              <w:marLeft w:val="0"/>
              <w:marRight w:val="0"/>
              <w:marTop w:val="0"/>
              <w:marBottom w:val="0"/>
              <w:divBdr>
                <w:top w:val="none" w:sz="0" w:space="0" w:color="auto"/>
                <w:left w:val="none" w:sz="0" w:space="0" w:color="auto"/>
                <w:bottom w:val="none" w:sz="0" w:space="0" w:color="auto"/>
                <w:right w:val="none" w:sz="0" w:space="0" w:color="auto"/>
              </w:divBdr>
            </w:div>
          </w:divsChild>
        </w:div>
        <w:div w:id="2018385031">
          <w:marLeft w:val="0"/>
          <w:marRight w:val="0"/>
          <w:marTop w:val="0"/>
          <w:marBottom w:val="0"/>
          <w:divBdr>
            <w:top w:val="none" w:sz="0" w:space="0" w:color="auto"/>
            <w:left w:val="none" w:sz="0" w:space="0" w:color="auto"/>
            <w:bottom w:val="none" w:sz="0" w:space="0" w:color="auto"/>
            <w:right w:val="none" w:sz="0" w:space="0" w:color="auto"/>
          </w:divBdr>
          <w:divsChild>
            <w:div w:id="1944067260">
              <w:marLeft w:val="0"/>
              <w:marRight w:val="0"/>
              <w:marTop w:val="0"/>
              <w:marBottom w:val="0"/>
              <w:divBdr>
                <w:top w:val="none" w:sz="0" w:space="0" w:color="auto"/>
                <w:left w:val="none" w:sz="0" w:space="0" w:color="auto"/>
                <w:bottom w:val="none" w:sz="0" w:space="0" w:color="auto"/>
                <w:right w:val="none" w:sz="0" w:space="0" w:color="auto"/>
              </w:divBdr>
            </w:div>
          </w:divsChild>
        </w:div>
        <w:div w:id="1416778670">
          <w:marLeft w:val="0"/>
          <w:marRight w:val="0"/>
          <w:marTop w:val="0"/>
          <w:marBottom w:val="0"/>
          <w:divBdr>
            <w:top w:val="none" w:sz="0" w:space="0" w:color="auto"/>
            <w:left w:val="none" w:sz="0" w:space="0" w:color="auto"/>
            <w:bottom w:val="none" w:sz="0" w:space="0" w:color="auto"/>
            <w:right w:val="none" w:sz="0" w:space="0" w:color="auto"/>
          </w:divBdr>
          <w:divsChild>
            <w:div w:id="13416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69856">
      <w:bodyDiv w:val="1"/>
      <w:marLeft w:val="0"/>
      <w:marRight w:val="0"/>
      <w:marTop w:val="0"/>
      <w:marBottom w:val="0"/>
      <w:divBdr>
        <w:top w:val="none" w:sz="0" w:space="0" w:color="auto"/>
        <w:left w:val="none" w:sz="0" w:space="0" w:color="auto"/>
        <w:bottom w:val="none" w:sz="0" w:space="0" w:color="auto"/>
        <w:right w:val="none" w:sz="0" w:space="0" w:color="auto"/>
      </w:divBdr>
      <w:divsChild>
        <w:div w:id="1443383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023872">
      <w:bodyDiv w:val="1"/>
      <w:marLeft w:val="0"/>
      <w:marRight w:val="0"/>
      <w:marTop w:val="0"/>
      <w:marBottom w:val="0"/>
      <w:divBdr>
        <w:top w:val="none" w:sz="0" w:space="0" w:color="auto"/>
        <w:left w:val="none" w:sz="0" w:space="0" w:color="auto"/>
        <w:bottom w:val="none" w:sz="0" w:space="0" w:color="auto"/>
        <w:right w:val="none" w:sz="0" w:space="0" w:color="auto"/>
      </w:divBdr>
      <w:divsChild>
        <w:div w:id="631252096">
          <w:marLeft w:val="0"/>
          <w:marRight w:val="0"/>
          <w:marTop w:val="0"/>
          <w:marBottom w:val="0"/>
          <w:divBdr>
            <w:top w:val="none" w:sz="0" w:space="0" w:color="auto"/>
            <w:left w:val="none" w:sz="0" w:space="0" w:color="auto"/>
            <w:bottom w:val="none" w:sz="0" w:space="0" w:color="auto"/>
            <w:right w:val="none" w:sz="0" w:space="0" w:color="auto"/>
          </w:divBdr>
          <w:divsChild>
            <w:div w:id="186019628">
              <w:marLeft w:val="0"/>
              <w:marRight w:val="0"/>
              <w:marTop w:val="0"/>
              <w:marBottom w:val="0"/>
              <w:divBdr>
                <w:top w:val="none" w:sz="0" w:space="0" w:color="auto"/>
                <w:left w:val="none" w:sz="0" w:space="0" w:color="auto"/>
                <w:bottom w:val="none" w:sz="0" w:space="0" w:color="auto"/>
                <w:right w:val="none" w:sz="0" w:space="0" w:color="auto"/>
              </w:divBdr>
            </w:div>
          </w:divsChild>
        </w:div>
        <w:div w:id="495657882">
          <w:marLeft w:val="0"/>
          <w:marRight w:val="0"/>
          <w:marTop w:val="0"/>
          <w:marBottom w:val="0"/>
          <w:divBdr>
            <w:top w:val="none" w:sz="0" w:space="0" w:color="auto"/>
            <w:left w:val="none" w:sz="0" w:space="0" w:color="auto"/>
            <w:bottom w:val="none" w:sz="0" w:space="0" w:color="auto"/>
            <w:right w:val="none" w:sz="0" w:space="0" w:color="auto"/>
          </w:divBdr>
          <w:divsChild>
            <w:div w:id="1569077866">
              <w:marLeft w:val="0"/>
              <w:marRight w:val="0"/>
              <w:marTop w:val="0"/>
              <w:marBottom w:val="0"/>
              <w:divBdr>
                <w:top w:val="none" w:sz="0" w:space="0" w:color="auto"/>
                <w:left w:val="none" w:sz="0" w:space="0" w:color="auto"/>
                <w:bottom w:val="none" w:sz="0" w:space="0" w:color="auto"/>
                <w:right w:val="none" w:sz="0" w:space="0" w:color="auto"/>
              </w:divBdr>
            </w:div>
          </w:divsChild>
        </w:div>
        <w:div w:id="438795816">
          <w:marLeft w:val="0"/>
          <w:marRight w:val="0"/>
          <w:marTop w:val="0"/>
          <w:marBottom w:val="0"/>
          <w:divBdr>
            <w:top w:val="none" w:sz="0" w:space="0" w:color="auto"/>
            <w:left w:val="none" w:sz="0" w:space="0" w:color="auto"/>
            <w:bottom w:val="none" w:sz="0" w:space="0" w:color="auto"/>
            <w:right w:val="none" w:sz="0" w:space="0" w:color="auto"/>
          </w:divBdr>
          <w:divsChild>
            <w:div w:id="1703166611">
              <w:marLeft w:val="0"/>
              <w:marRight w:val="0"/>
              <w:marTop w:val="0"/>
              <w:marBottom w:val="0"/>
              <w:divBdr>
                <w:top w:val="none" w:sz="0" w:space="0" w:color="auto"/>
                <w:left w:val="none" w:sz="0" w:space="0" w:color="auto"/>
                <w:bottom w:val="none" w:sz="0" w:space="0" w:color="auto"/>
                <w:right w:val="none" w:sz="0" w:space="0" w:color="auto"/>
              </w:divBdr>
            </w:div>
          </w:divsChild>
        </w:div>
        <w:div w:id="1411001272">
          <w:marLeft w:val="0"/>
          <w:marRight w:val="0"/>
          <w:marTop w:val="0"/>
          <w:marBottom w:val="0"/>
          <w:divBdr>
            <w:top w:val="none" w:sz="0" w:space="0" w:color="auto"/>
            <w:left w:val="none" w:sz="0" w:space="0" w:color="auto"/>
            <w:bottom w:val="none" w:sz="0" w:space="0" w:color="auto"/>
            <w:right w:val="none" w:sz="0" w:space="0" w:color="auto"/>
          </w:divBdr>
          <w:divsChild>
            <w:div w:id="912352005">
              <w:marLeft w:val="0"/>
              <w:marRight w:val="0"/>
              <w:marTop w:val="0"/>
              <w:marBottom w:val="0"/>
              <w:divBdr>
                <w:top w:val="none" w:sz="0" w:space="0" w:color="auto"/>
                <w:left w:val="none" w:sz="0" w:space="0" w:color="auto"/>
                <w:bottom w:val="none" w:sz="0" w:space="0" w:color="auto"/>
                <w:right w:val="none" w:sz="0" w:space="0" w:color="auto"/>
              </w:divBdr>
            </w:div>
          </w:divsChild>
        </w:div>
        <w:div w:id="1194802550">
          <w:marLeft w:val="0"/>
          <w:marRight w:val="0"/>
          <w:marTop w:val="0"/>
          <w:marBottom w:val="0"/>
          <w:divBdr>
            <w:top w:val="none" w:sz="0" w:space="0" w:color="auto"/>
            <w:left w:val="none" w:sz="0" w:space="0" w:color="auto"/>
            <w:bottom w:val="none" w:sz="0" w:space="0" w:color="auto"/>
            <w:right w:val="none" w:sz="0" w:space="0" w:color="auto"/>
          </w:divBdr>
          <w:divsChild>
            <w:div w:id="1501693487">
              <w:marLeft w:val="0"/>
              <w:marRight w:val="0"/>
              <w:marTop w:val="0"/>
              <w:marBottom w:val="0"/>
              <w:divBdr>
                <w:top w:val="none" w:sz="0" w:space="0" w:color="auto"/>
                <w:left w:val="none" w:sz="0" w:space="0" w:color="auto"/>
                <w:bottom w:val="none" w:sz="0" w:space="0" w:color="auto"/>
                <w:right w:val="none" w:sz="0" w:space="0" w:color="auto"/>
              </w:divBdr>
            </w:div>
          </w:divsChild>
        </w:div>
        <w:div w:id="1847672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726443">
          <w:marLeft w:val="0"/>
          <w:marRight w:val="0"/>
          <w:marTop w:val="0"/>
          <w:marBottom w:val="0"/>
          <w:divBdr>
            <w:top w:val="none" w:sz="0" w:space="0" w:color="auto"/>
            <w:left w:val="none" w:sz="0" w:space="0" w:color="auto"/>
            <w:bottom w:val="none" w:sz="0" w:space="0" w:color="auto"/>
            <w:right w:val="none" w:sz="0" w:space="0" w:color="auto"/>
          </w:divBdr>
          <w:divsChild>
            <w:div w:id="181632285">
              <w:marLeft w:val="0"/>
              <w:marRight w:val="0"/>
              <w:marTop w:val="0"/>
              <w:marBottom w:val="0"/>
              <w:divBdr>
                <w:top w:val="none" w:sz="0" w:space="0" w:color="auto"/>
                <w:left w:val="none" w:sz="0" w:space="0" w:color="auto"/>
                <w:bottom w:val="none" w:sz="0" w:space="0" w:color="auto"/>
                <w:right w:val="none" w:sz="0" w:space="0" w:color="auto"/>
              </w:divBdr>
            </w:div>
          </w:divsChild>
        </w:div>
        <w:div w:id="1880390316">
          <w:marLeft w:val="0"/>
          <w:marRight w:val="0"/>
          <w:marTop w:val="0"/>
          <w:marBottom w:val="0"/>
          <w:divBdr>
            <w:top w:val="none" w:sz="0" w:space="0" w:color="auto"/>
            <w:left w:val="none" w:sz="0" w:space="0" w:color="auto"/>
            <w:bottom w:val="none" w:sz="0" w:space="0" w:color="auto"/>
            <w:right w:val="none" w:sz="0" w:space="0" w:color="auto"/>
          </w:divBdr>
          <w:divsChild>
            <w:div w:id="318534313">
              <w:marLeft w:val="0"/>
              <w:marRight w:val="0"/>
              <w:marTop w:val="0"/>
              <w:marBottom w:val="0"/>
              <w:divBdr>
                <w:top w:val="none" w:sz="0" w:space="0" w:color="auto"/>
                <w:left w:val="none" w:sz="0" w:space="0" w:color="auto"/>
                <w:bottom w:val="none" w:sz="0" w:space="0" w:color="auto"/>
                <w:right w:val="none" w:sz="0" w:space="0" w:color="auto"/>
              </w:divBdr>
            </w:div>
          </w:divsChild>
        </w:div>
        <w:div w:id="3599390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6696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674277">
          <w:marLeft w:val="0"/>
          <w:marRight w:val="0"/>
          <w:marTop w:val="0"/>
          <w:marBottom w:val="0"/>
          <w:divBdr>
            <w:top w:val="none" w:sz="0" w:space="0" w:color="auto"/>
            <w:left w:val="none" w:sz="0" w:space="0" w:color="auto"/>
            <w:bottom w:val="none" w:sz="0" w:space="0" w:color="auto"/>
            <w:right w:val="none" w:sz="0" w:space="0" w:color="auto"/>
          </w:divBdr>
          <w:divsChild>
            <w:div w:id="1618871762">
              <w:marLeft w:val="0"/>
              <w:marRight w:val="0"/>
              <w:marTop w:val="0"/>
              <w:marBottom w:val="0"/>
              <w:divBdr>
                <w:top w:val="none" w:sz="0" w:space="0" w:color="auto"/>
                <w:left w:val="none" w:sz="0" w:space="0" w:color="auto"/>
                <w:bottom w:val="none" w:sz="0" w:space="0" w:color="auto"/>
                <w:right w:val="none" w:sz="0" w:space="0" w:color="auto"/>
              </w:divBdr>
            </w:div>
          </w:divsChild>
        </w:div>
        <w:div w:id="2052413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471686">
      <w:bodyDiv w:val="1"/>
      <w:marLeft w:val="0"/>
      <w:marRight w:val="0"/>
      <w:marTop w:val="0"/>
      <w:marBottom w:val="0"/>
      <w:divBdr>
        <w:top w:val="none" w:sz="0" w:space="0" w:color="auto"/>
        <w:left w:val="none" w:sz="0" w:space="0" w:color="auto"/>
        <w:bottom w:val="none" w:sz="0" w:space="0" w:color="auto"/>
        <w:right w:val="none" w:sz="0" w:space="0" w:color="auto"/>
      </w:divBdr>
      <w:divsChild>
        <w:div w:id="915436838">
          <w:marLeft w:val="0"/>
          <w:marRight w:val="0"/>
          <w:marTop w:val="0"/>
          <w:marBottom w:val="0"/>
          <w:divBdr>
            <w:top w:val="none" w:sz="0" w:space="0" w:color="auto"/>
            <w:left w:val="none" w:sz="0" w:space="0" w:color="auto"/>
            <w:bottom w:val="none" w:sz="0" w:space="0" w:color="auto"/>
            <w:right w:val="none" w:sz="0" w:space="0" w:color="auto"/>
          </w:divBdr>
          <w:divsChild>
            <w:div w:id="573316012">
              <w:marLeft w:val="0"/>
              <w:marRight w:val="0"/>
              <w:marTop w:val="0"/>
              <w:marBottom w:val="0"/>
              <w:divBdr>
                <w:top w:val="none" w:sz="0" w:space="0" w:color="auto"/>
                <w:left w:val="none" w:sz="0" w:space="0" w:color="auto"/>
                <w:bottom w:val="none" w:sz="0" w:space="0" w:color="auto"/>
                <w:right w:val="none" w:sz="0" w:space="0" w:color="auto"/>
              </w:divBdr>
            </w:div>
          </w:divsChild>
        </w:div>
        <w:div w:id="1281567559">
          <w:marLeft w:val="0"/>
          <w:marRight w:val="0"/>
          <w:marTop w:val="0"/>
          <w:marBottom w:val="0"/>
          <w:divBdr>
            <w:top w:val="none" w:sz="0" w:space="0" w:color="auto"/>
            <w:left w:val="none" w:sz="0" w:space="0" w:color="auto"/>
            <w:bottom w:val="none" w:sz="0" w:space="0" w:color="auto"/>
            <w:right w:val="none" w:sz="0" w:space="0" w:color="auto"/>
          </w:divBdr>
          <w:divsChild>
            <w:div w:id="837770782">
              <w:marLeft w:val="0"/>
              <w:marRight w:val="0"/>
              <w:marTop w:val="0"/>
              <w:marBottom w:val="0"/>
              <w:divBdr>
                <w:top w:val="none" w:sz="0" w:space="0" w:color="auto"/>
                <w:left w:val="none" w:sz="0" w:space="0" w:color="auto"/>
                <w:bottom w:val="none" w:sz="0" w:space="0" w:color="auto"/>
                <w:right w:val="none" w:sz="0" w:space="0" w:color="auto"/>
              </w:divBdr>
            </w:div>
          </w:divsChild>
        </w:div>
        <w:div w:id="2112779895">
          <w:marLeft w:val="0"/>
          <w:marRight w:val="0"/>
          <w:marTop w:val="0"/>
          <w:marBottom w:val="0"/>
          <w:divBdr>
            <w:top w:val="none" w:sz="0" w:space="0" w:color="auto"/>
            <w:left w:val="none" w:sz="0" w:space="0" w:color="auto"/>
            <w:bottom w:val="none" w:sz="0" w:space="0" w:color="auto"/>
            <w:right w:val="none" w:sz="0" w:space="0" w:color="auto"/>
          </w:divBdr>
          <w:divsChild>
            <w:div w:id="386419390">
              <w:marLeft w:val="0"/>
              <w:marRight w:val="0"/>
              <w:marTop w:val="0"/>
              <w:marBottom w:val="0"/>
              <w:divBdr>
                <w:top w:val="none" w:sz="0" w:space="0" w:color="auto"/>
                <w:left w:val="none" w:sz="0" w:space="0" w:color="auto"/>
                <w:bottom w:val="none" w:sz="0" w:space="0" w:color="auto"/>
                <w:right w:val="none" w:sz="0" w:space="0" w:color="auto"/>
              </w:divBdr>
            </w:div>
          </w:divsChild>
        </w:div>
        <w:div w:id="1072506518">
          <w:marLeft w:val="0"/>
          <w:marRight w:val="0"/>
          <w:marTop w:val="0"/>
          <w:marBottom w:val="0"/>
          <w:divBdr>
            <w:top w:val="none" w:sz="0" w:space="0" w:color="auto"/>
            <w:left w:val="none" w:sz="0" w:space="0" w:color="auto"/>
            <w:bottom w:val="none" w:sz="0" w:space="0" w:color="auto"/>
            <w:right w:val="none" w:sz="0" w:space="0" w:color="auto"/>
          </w:divBdr>
          <w:divsChild>
            <w:div w:id="1983457878">
              <w:marLeft w:val="0"/>
              <w:marRight w:val="0"/>
              <w:marTop w:val="0"/>
              <w:marBottom w:val="0"/>
              <w:divBdr>
                <w:top w:val="none" w:sz="0" w:space="0" w:color="auto"/>
                <w:left w:val="none" w:sz="0" w:space="0" w:color="auto"/>
                <w:bottom w:val="none" w:sz="0" w:space="0" w:color="auto"/>
                <w:right w:val="none" w:sz="0" w:space="0" w:color="auto"/>
              </w:divBdr>
            </w:div>
          </w:divsChild>
        </w:div>
        <w:div w:id="722752837">
          <w:marLeft w:val="0"/>
          <w:marRight w:val="0"/>
          <w:marTop w:val="0"/>
          <w:marBottom w:val="0"/>
          <w:divBdr>
            <w:top w:val="none" w:sz="0" w:space="0" w:color="auto"/>
            <w:left w:val="none" w:sz="0" w:space="0" w:color="auto"/>
            <w:bottom w:val="none" w:sz="0" w:space="0" w:color="auto"/>
            <w:right w:val="none" w:sz="0" w:space="0" w:color="auto"/>
          </w:divBdr>
          <w:divsChild>
            <w:div w:id="383673592">
              <w:marLeft w:val="0"/>
              <w:marRight w:val="0"/>
              <w:marTop w:val="0"/>
              <w:marBottom w:val="0"/>
              <w:divBdr>
                <w:top w:val="none" w:sz="0" w:space="0" w:color="auto"/>
                <w:left w:val="none" w:sz="0" w:space="0" w:color="auto"/>
                <w:bottom w:val="none" w:sz="0" w:space="0" w:color="auto"/>
                <w:right w:val="none" w:sz="0" w:space="0" w:color="auto"/>
              </w:divBdr>
            </w:div>
          </w:divsChild>
        </w:div>
        <w:div w:id="432671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218850">
      <w:bodyDiv w:val="1"/>
      <w:marLeft w:val="0"/>
      <w:marRight w:val="0"/>
      <w:marTop w:val="0"/>
      <w:marBottom w:val="0"/>
      <w:divBdr>
        <w:top w:val="none" w:sz="0" w:space="0" w:color="auto"/>
        <w:left w:val="none" w:sz="0" w:space="0" w:color="auto"/>
        <w:bottom w:val="none" w:sz="0" w:space="0" w:color="auto"/>
        <w:right w:val="none" w:sz="0" w:space="0" w:color="auto"/>
      </w:divBdr>
      <w:divsChild>
        <w:div w:id="720176998">
          <w:marLeft w:val="0"/>
          <w:marRight w:val="0"/>
          <w:marTop w:val="0"/>
          <w:marBottom w:val="0"/>
          <w:divBdr>
            <w:top w:val="none" w:sz="0" w:space="0" w:color="auto"/>
            <w:left w:val="none" w:sz="0" w:space="0" w:color="auto"/>
            <w:bottom w:val="none" w:sz="0" w:space="0" w:color="auto"/>
            <w:right w:val="none" w:sz="0" w:space="0" w:color="auto"/>
          </w:divBdr>
          <w:divsChild>
            <w:div w:id="1465393442">
              <w:marLeft w:val="0"/>
              <w:marRight w:val="0"/>
              <w:marTop w:val="0"/>
              <w:marBottom w:val="0"/>
              <w:divBdr>
                <w:top w:val="none" w:sz="0" w:space="0" w:color="auto"/>
                <w:left w:val="none" w:sz="0" w:space="0" w:color="auto"/>
                <w:bottom w:val="none" w:sz="0" w:space="0" w:color="auto"/>
                <w:right w:val="none" w:sz="0" w:space="0" w:color="auto"/>
              </w:divBdr>
            </w:div>
          </w:divsChild>
        </w:div>
        <w:div w:id="1526017182">
          <w:marLeft w:val="0"/>
          <w:marRight w:val="0"/>
          <w:marTop w:val="0"/>
          <w:marBottom w:val="0"/>
          <w:divBdr>
            <w:top w:val="none" w:sz="0" w:space="0" w:color="auto"/>
            <w:left w:val="none" w:sz="0" w:space="0" w:color="auto"/>
            <w:bottom w:val="none" w:sz="0" w:space="0" w:color="auto"/>
            <w:right w:val="none" w:sz="0" w:space="0" w:color="auto"/>
          </w:divBdr>
          <w:divsChild>
            <w:div w:id="1534147747">
              <w:marLeft w:val="0"/>
              <w:marRight w:val="0"/>
              <w:marTop w:val="0"/>
              <w:marBottom w:val="0"/>
              <w:divBdr>
                <w:top w:val="none" w:sz="0" w:space="0" w:color="auto"/>
                <w:left w:val="none" w:sz="0" w:space="0" w:color="auto"/>
                <w:bottom w:val="none" w:sz="0" w:space="0" w:color="auto"/>
                <w:right w:val="none" w:sz="0" w:space="0" w:color="auto"/>
              </w:divBdr>
            </w:div>
          </w:divsChild>
        </w:div>
        <w:div w:id="862017159">
          <w:marLeft w:val="0"/>
          <w:marRight w:val="0"/>
          <w:marTop w:val="0"/>
          <w:marBottom w:val="0"/>
          <w:divBdr>
            <w:top w:val="none" w:sz="0" w:space="0" w:color="auto"/>
            <w:left w:val="none" w:sz="0" w:space="0" w:color="auto"/>
            <w:bottom w:val="none" w:sz="0" w:space="0" w:color="auto"/>
            <w:right w:val="none" w:sz="0" w:space="0" w:color="auto"/>
          </w:divBdr>
          <w:divsChild>
            <w:div w:id="767386729">
              <w:marLeft w:val="0"/>
              <w:marRight w:val="0"/>
              <w:marTop w:val="0"/>
              <w:marBottom w:val="0"/>
              <w:divBdr>
                <w:top w:val="none" w:sz="0" w:space="0" w:color="auto"/>
                <w:left w:val="none" w:sz="0" w:space="0" w:color="auto"/>
                <w:bottom w:val="none" w:sz="0" w:space="0" w:color="auto"/>
                <w:right w:val="none" w:sz="0" w:space="0" w:color="auto"/>
              </w:divBdr>
            </w:div>
          </w:divsChild>
        </w:div>
        <w:div w:id="2114133475">
          <w:marLeft w:val="0"/>
          <w:marRight w:val="0"/>
          <w:marTop w:val="0"/>
          <w:marBottom w:val="0"/>
          <w:divBdr>
            <w:top w:val="none" w:sz="0" w:space="0" w:color="auto"/>
            <w:left w:val="none" w:sz="0" w:space="0" w:color="auto"/>
            <w:bottom w:val="none" w:sz="0" w:space="0" w:color="auto"/>
            <w:right w:val="none" w:sz="0" w:space="0" w:color="auto"/>
          </w:divBdr>
          <w:divsChild>
            <w:div w:id="631406404">
              <w:marLeft w:val="0"/>
              <w:marRight w:val="0"/>
              <w:marTop w:val="0"/>
              <w:marBottom w:val="0"/>
              <w:divBdr>
                <w:top w:val="none" w:sz="0" w:space="0" w:color="auto"/>
                <w:left w:val="none" w:sz="0" w:space="0" w:color="auto"/>
                <w:bottom w:val="none" w:sz="0" w:space="0" w:color="auto"/>
                <w:right w:val="none" w:sz="0" w:space="0" w:color="auto"/>
              </w:divBdr>
            </w:div>
          </w:divsChild>
        </w:div>
        <w:div w:id="762341035">
          <w:marLeft w:val="0"/>
          <w:marRight w:val="0"/>
          <w:marTop w:val="0"/>
          <w:marBottom w:val="0"/>
          <w:divBdr>
            <w:top w:val="none" w:sz="0" w:space="0" w:color="auto"/>
            <w:left w:val="none" w:sz="0" w:space="0" w:color="auto"/>
            <w:bottom w:val="none" w:sz="0" w:space="0" w:color="auto"/>
            <w:right w:val="none" w:sz="0" w:space="0" w:color="auto"/>
          </w:divBdr>
          <w:divsChild>
            <w:div w:id="555894927">
              <w:marLeft w:val="0"/>
              <w:marRight w:val="0"/>
              <w:marTop w:val="0"/>
              <w:marBottom w:val="0"/>
              <w:divBdr>
                <w:top w:val="none" w:sz="0" w:space="0" w:color="auto"/>
                <w:left w:val="none" w:sz="0" w:space="0" w:color="auto"/>
                <w:bottom w:val="none" w:sz="0" w:space="0" w:color="auto"/>
                <w:right w:val="none" w:sz="0" w:space="0" w:color="auto"/>
              </w:divBdr>
            </w:div>
          </w:divsChild>
        </w:div>
        <w:div w:id="609899568">
          <w:marLeft w:val="0"/>
          <w:marRight w:val="0"/>
          <w:marTop w:val="0"/>
          <w:marBottom w:val="0"/>
          <w:divBdr>
            <w:top w:val="none" w:sz="0" w:space="0" w:color="auto"/>
            <w:left w:val="none" w:sz="0" w:space="0" w:color="auto"/>
            <w:bottom w:val="none" w:sz="0" w:space="0" w:color="auto"/>
            <w:right w:val="none" w:sz="0" w:space="0" w:color="auto"/>
          </w:divBdr>
          <w:divsChild>
            <w:div w:id="1120875708">
              <w:marLeft w:val="0"/>
              <w:marRight w:val="0"/>
              <w:marTop w:val="0"/>
              <w:marBottom w:val="0"/>
              <w:divBdr>
                <w:top w:val="none" w:sz="0" w:space="0" w:color="auto"/>
                <w:left w:val="none" w:sz="0" w:space="0" w:color="auto"/>
                <w:bottom w:val="none" w:sz="0" w:space="0" w:color="auto"/>
                <w:right w:val="none" w:sz="0" w:space="0" w:color="auto"/>
              </w:divBdr>
            </w:div>
          </w:divsChild>
        </w:div>
        <w:div w:id="180895117">
          <w:marLeft w:val="0"/>
          <w:marRight w:val="0"/>
          <w:marTop w:val="0"/>
          <w:marBottom w:val="0"/>
          <w:divBdr>
            <w:top w:val="none" w:sz="0" w:space="0" w:color="auto"/>
            <w:left w:val="none" w:sz="0" w:space="0" w:color="auto"/>
            <w:bottom w:val="none" w:sz="0" w:space="0" w:color="auto"/>
            <w:right w:val="none" w:sz="0" w:space="0" w:color="auto"/>
          </w:divBdr>
          <w:divsChild>
            <w:div w:id="1704867123">
              <w:marLeft w:val="0"/>
              <w:marRight w:val="0"/>
              <w:marTop w:val="0"/>
              <w:marBottom w:val="0"/>
              <w:divBdr>
                <w:top w:val="none" w:sz="0" w:space="0" w:color="auto"/>
                <w:left w:val="none" w:sz="0" w:space="0" w:color="auto"/>
                <w:bottom w:val="none" w:sz="0" w:space="0" w:color="auto"/>
                <w:right w:val="none" w:sz="0" w:space="0" w:color="auto"/>
              </w:divBdr>
            </w:div>
          </w:divsChild>
        </w:div>
        <w:div w:id="976839338">
          <w:marLeft w:val="0"/>
          <w:marRight w:val="0"/>
          <w:marTop w:val="0"/>
          <w:marBottom w:val="0"/>
          <w:divBdr>
            <w:top w:val="none" w:sz="0" w:space="0" w:color="auto"/>
            <w:left w:val="none" w:sz="0" w:space="0" w:color="auto"/>
            <w:bottom w:val="none" w:sz="0" w:space="0" w:color="auto"/>
            <w:right w:val="none" w:sz="0" w:space="0" w:color="auto"/>
          </w:divBdr>
          <w:divsChild>
            <w:div w:id="1673413868">
              <w:marLeft w:val="0"/>
              <w:marRight w:val="0"/>
              <w:marTop w:val="0"/>
              <w:marBottom w:val="0"/>
              <w:divBdr>
                <w:top w:val="none" w:sz="0" w:space="0" w:color="auto"/>
                <w:left w:val="none" w:sz="0" w:space="0" w:color="auto"/>
                <w:bottom w:val="none" w:sz="0" w:space="0" w:color="auto"/>
                <w:right w:val="none" w:sz="0" w:space="0" w:color="auto"/>
              </w:divBdr>
            </w:div>
          </w:divsChild>
        </w:div>
        <w:div w:id="1374648606">
          <w:marLeft w:val="0"/>
          <w:marRight w:val="0"/>
          <w:marTop w:val="0"/>
          <w:marBottom w:val="0"/>
          <w:divBdr>
            <w:top w:val="none" w:sz="0" w:space="0" w:color="auto"/>
            <w:left w:val="none" w:sz="0" w:space="0" w:color="auto"/>
            <w:bottom w:val="none" w:sz="0" w:space="0" w:color="auto"/>
            <w:right w:val="none" w:sz="0" w:space="0" w:color="auto"/>
          </w:divBdr>
          <w:divsChild>
            <w:div w:id="1273438726">
              <w:marLeft w:val="0"/>
              <w:marRight w:val="0"/>
              <w:marTop w:val="0"/>
              <w:marBottom w:val="0"/>
              <w:divBdr>
                <w:top w:val="none" w:sz="0" w:space="0" w:color="auto"/>
                <w:left w:val="none" w:sz="0" w:space="0" w:color="auto"/>
                <w:bottom w:val="none" w:sz="0" w:space="0" w:color="auto"/>
                <w:right w:val="none" w:sz="0" w:space="0" w:color="auto"/>
              </w:divBdr>
            </w:div>
          </w:divsChild>
        </w:div>
        <w:div w:id="808328993">
          <w:marLeft w:val="0"/>
          <w:marRight w:val="0"/>
          <w:marTop w:val="0"/>
          <w:marBottom w:val="0"/>
          <w:divBdr>
            <w:top w:val="none" w:sz="0" w:space="0" w:color="auto"/>
            <w:left w:val="none" w:sz="0" w:space="0" w:color="auto"/>
            <w:bottom w:val="none" w:sz="0" w:space="0" w:color="auto"/>
            <w:right w:val="none" w:sz="0" w:space="0" w:color="auto"/>
          </w:divBdr>
          <w:divsChild>
            <w:div w:id="270823306">
              <w:marLeft w:val="0"/>
              <w:marRight w:val="0"/>
              <w:marTop w:val="0"/>
              <w:marBottom w:val="0"/>
              <w:divBdr>
                <w:top w:val="none" w:sz="0" w:space="0" w:color="auto"/>
                <w:left w:val="none" w:sz="0" w:space="0" w:color="auto"/>
                <w:bottom w:val="none" w:sz="0" w:space="0" w:color="auto"/>
                <w:right w:val="none" w:sz="0" w:space="0" w:color="auto"/>
              </w:divBdr>
            </w:div>
          </w:divsChild>
        </w:div>
        <w:div w:id="1480270624">
          <w:marLeft w:val="0"/>
          <w:marRight w:val="0"/>
          <w:marTop w:val="0"/>
          <w:marBottom w:val="0"/>
          <w:divBdr>
            <w:top w:val="none" w:sz="0" w:space="0" w:color="auto"/>
            <w:left w:val="none" w:sz="0" w:space="0" w:color="auto"/>
            <w:bottom w:val="none" w:sz="0" w:space="0" w:color="auto"/>
            <w:right w:val="none" w:sz="0" w:space="0" w:color="auto"/>
          </w:divBdr>
          <w:divsChild>
            <w:div w:id="1334261699">
              <w:marLeft w:val="0"/>
              <w:marRight w:val="0"/>
              <w:marTop w:val="0"/>
              <w:marBottom w:val="0"/>
              <w:divBdr>
                <w:top w:val="none" w:sz="0" w:space="0" w:color="auto"/>
                <w:left w:val="none" w:sz="0" w:space="0" w:color="auto"/>
                <w:bottom w:val="none" w:sz="0" w:space="0" w:color="auto"/>
                <w:right w:val="none" w:sz="0" w:space="0" w:color="auto"/>
              </w:divBdr>
            </w:div>
          </w:divsChild>
        </w:div>
        <w:div w:id="1385521181">
          <w:marLeft w:val="0"/>
          <w:marRight w:val="0"/>
          <w:marTop w:val="0"/>
          <w:marBottom w:val="0"/>
          <w:divBdr>
            <w:top w:val="none" w:sz="0" w:space="0" w:color="auto"/>
            <w:left w:val="none" w:sz="0" w:space="0" w:color="auto"/>
            <w:bottom w:val="none" w:sz="0" w:space="0" w:color="auto"/>
            <w:right w:val="none" w:sz="0" w:space="0" w:color="auto"/>
          </w:divBdr>
          <w:divsChild>
            <w:div w:id="230626781">
              <w:marLeft w:val="0"/>
              <w:marRight w:val="0"/>
              <w:marTop w:val="0"/>
              <w:marBottom w:val="0"/>
              <w:divBdr>
                <w:top w:val="none" w:sz="0" w:space="0" w:color="auto"/>
                <w:left w:val="none" w:sz="0" w:space="0" w:color="auto"/>
                <w:bottom w:val="none" w:sz="0" w:space="0" w:color="auto"/>
                <w:right w:val="none" w:sz="0" w:space="0" w:color="auto"/>
              </w:divBdr>
            </w:div>
          </w:divsChild>
        </w:div>
        <w:div w:id="583957202">
          <w:marLeft w:val="0"/>
          <w:marRight w:val="0"/>
          <w:marTop w:val="0"/>
          <w:marBottom w:val="0"/>
          <w:divBdr>
            <w:top w:val="none" w:sz="0" w:space="0" w:color="auto"/>
            <w:left w:val="none" w:sz="0" w:space="0" w:color="auto"/>
            <w:bottom w:val="none" w:sz="0" w:space="0" w:color="auto"/>
            <w:right w:val="none" w:sz="0" w:space="0" w:color="auto"/>
          </w:divBdr>
          <w:divsChild>
            <w:div w:id="1297370382">
              <w:marLeft w:val="0"/>
              <w:marRight w:val="0"/>
              <w:marTop w:val="0"/>
              <w:marBottom w:val="0"/>
              <w:divBdr>
                <w:top w:val="none" w:sz="0" w:space="0" w:color="auto"/>
                <w:left w:val="none" w:sz="0" w:space="0" w:color="auto"/>
                <w:bottom w:val="none" w:sz="0" w:space="0" w:color="auto"/>
                <w:right w:val="none" w:sz="0" w:space="0" w:color="auto"/>
              </w:divBdr>
            </w:div>
          </w:divsChild>
        </w:div>
        <w:div w:id="2034644346">
          <w:marLeft w:val="0"/>
          <w:marRight w:val="0"/>
          <w:marTop w:val="0"/>
          <w:marBottom w:val="0"/>
          <w:divBdr>
            <w:top w:val="none" w:sz="0" w:space="0" w:color="auto"/>
            <w:left w:val="none" w:sz="0" w:space="0" w:color="auto"/>
            <w:bottom w:val="none" w:sz="0" w:space="0" w:color="auto"/>
            <w:right w:val="none" w:sz="0" w:space="0" w:color="auto"/>
          </w:divBdr>
          <w:divsChild>
            <w:div w:id="2017920867">
              <w:marLeft w:val="0"/>
              <w:marRight w:val="0"/>
              <w:marTop w:val="0"/>
              <w:marBottom w:val="0"/>
              <w:divBdr>
                <w:top w:val="none" w:sz="0" w:space="0" w:color="auto"/>
                <w:left w:val="none" w:sz="0" w:space="0" w:color="auto"/>
                <w:bottom w:val="none" w:sz="0" w:space="0" w:color="auto"/>
                <w:right w:val="none" w:sz="0" w:space="0" w:color="auto"/>
              </w:divBdr>
            </w:div>
          </w:divsChild>
        </w:div>
        <w:div w:id="19402753">
          <w:marLeft w:val="0"/>
          <w:marRight w:val="0"/>
          <w:marTop w:val="0"/>
          <w:marBottom w:val="0"/>
          <w:divBdr>
            <w:top w:val="none" w:sz="0" w:space="0" w:color="auto"/>
            <w:left w:val="none" w:sz="0" w:space="0" w:color="auto"/>
            <w:bottom w:val="none" w:sz="0" w:space="0" w:color="auto"/>
            <w:right w:val="none" w:sz="0" w:space="0" w:color="auto"/>
          </w:divBdr>
          <w:divsChild>
            <w:div w:id="746657857">
              <w:marLeft w:val="0"/>
              <w:marRight w:val="0"/>
              <w:marTop w:val="0"/>
              <w:marBottom w:val="0"/>
              <w:divBdr>
                <w:top w:val="none" w:sz="0" w:space="0" w:color="auto"/>
                <w:left w:val="none" w:sz="0" w:space="0" w:color="auto"/>
                <w:bottom w:val="none" w:sz="0" w:space="0" w:color="auto"/>
                <w:right w:val="none" w:sz="0" w:space="0" w:color="auto"/>
              </w:divBdr>
            </w:div>
          </w:divsChild>
        </w:div>
        <w:div w:id="368339325">
          <w:marLeft w:val="0"/>
          <w:marRight w:val="0"/>
          <w:marTop w:val="0"/>
          <w:marBottom w:val="0"/>
          <w:divBdr>
            <w:top w:val="none" w:sz="0" w:space="0" w:color="auto"/>
            <w:left w:val="none" w:sz="0" w:space="0" w:color="auto"/>
            <w:bottom w:val="none" w:sz="0" w:space="0" w:color="auto"/>
            <w:right w:val="none" w:sz="0" w:space="0" w:color="auto"/>
          </w:divBdr>
          <w:divsChild>
            <w:div w:id="240992601">
              <w:marLeft w:val="0"/>
              <w:marRight w:val="0"/>
              <w:marTop w:val="0"/>
              <w:marBottom w:val="0"/>
              <w:divBdr>
                <w:top w:val="none" w:sz="0" w:space="0" w:color="auto"/>
                <w:left w:val="none" w:sz="0" w:space="0" w:color="auto"/>
                <w:bottom w:val="none" w:sz="0" w:space="0" w:color="auto"/>
                <w:right w:val="none" w:sz="0" w:space="0" w:color="auto"/>
              </w:divBdr>
            </w:div>
          </w:divsChild>
        </w:div>
        <w:div w:id="1040789209">
          <w:marLeft w:val="0"/>
          <w:marRight w:val="0"/>
          <w:marTop w:val="0"/>
          <w:marBottom w:val="0"/>
          <w:divBdr>
            <w:top w:val="none" w:sz="0" w:space="0" w:color="auto"/>
            <w:left w:val="none" w:sz="0" w:space="0" w:color="auto"/>
            <w:bottom w:val="none" w:sz="0" w:space="0" w:color="auto"/>
            <w:right w:val="none" w:sz="0" w:space="0" w:color="auto"/>
          </w:divBdr>
          <w:divsChild>
            <w:div w:id="20984667">
              <w:marLeft w:val="0"/>
              <w:marRight w:val="0"/>
              <w:marTop w:val="0"/>
              <w:marBottom w:val="0"/>
              <w:divBdr>
                <w:top w:val="none" w:sz="0" w:space="0" w:color="auto"/>
                <w:left w:val="none" w:sz="0" w:space="0" w:color="auto"/>
                <w:bottom w:val="none" w:sz="0" w:space="0" w:color="auto"/>
                <w:right w:val="none" w:sz="0" w:space="0" w:color="auto"/>
              </w:divBdr>
            </w:div>
          </w:divsChild>
        </w:div>
        <w:div w:id="425350194">
          <w:marLeft w:val="0"/>
          <w:marRight w:val="0"/>
          <w:marTop w:val="0"/>
          <w:marBottom w:val="0"/>
          <w:divBdr>
            <w:top w:val="none" w:sz="0" w:space="0" w:color="auto"/>
            <w:left w:val="none" w:sz="0" w:space="0" w:color="auto"/>
            <w:bottom w:val="none" w:sz="0" w:space="0" w:color="auto"/>
            <w:right w:val="none" w:sz="0" w:space="0" w:color="auto"/>
          </w:divBdr>
          <w:divsChild>
            <w:div w:id="1165440078">
              <w:marLeft w:val="0"/>
              <w:marRight w:val="0"/>
              <w:marTop w:val="0"/>
              <w:marBottom w:val="0"/>
              <w:divBdr>
                <w:top w:val="none" w:sz="0" w:space="0" w:color="auto"/>
                <w:left w:val="none" w:sz="0" w:space="0" w:color="auto"/>
                <w:bottom w:val="none" w:sz="0" w:space="0" w:color="auto"/>
                <w:right w:val="none" w:sz="0" w:space="0" w:color="auto"/>
              </w:divBdr>
            </w:div>
          </w:divsChild>
        </w:div>
        <w:div w:id="1599604446">
          <w:marLeft w:val="0"/>
          <w:marRight w:val="0"/>
          <w:marTop w:val="0"/>
          <w:marBottom w:val="0"/>
          <w:divBdr>
            <w:top w:val="none" w:sz="0" w:space="0" w:color="auto"/>
            <w:left w:val="none" w:sz="0" w:space="0" w:color="auto"/>
            <w:bottom w:val="none" w:sz="0" w:space="0" w:color="auto"/>
            <w:right w:val="none" w:sz="0" w:space="0" w:color="auto"/>
          </w:divBdr>
          <w:divsChild>
            <w:div w:id="282657234">
              <w:marLeft w:val="0"/>
              <w:marRight w:val="0"/>
              <w:marTop w:val="0"/>
              <w:marBottom w:val="0"/>
              <w:divBdr>
                <w:top w:val="none" w:sz="0" w:space="0" w:color="auto"/>
                <w:left w:val="none" w:sz="0" w:space="0" w:color="auto"/>
                <w:bottom w:val="none" w:sz="0" w:space="0" w:color="auto"/>
                <w:right w:val="none" w:sz="0" w:space="0" w:color="auto"/>
              </w:divBdr>
            </w:div>
          </w:divsChild>
        </w:div>
        <w:div w:id="344595208">
          <w:marLeft w:val="0"/>
          <w:marRight w:val="0"/>
          <w:marTop w:val="0"/>
          <w:marBottom w:val="0"/>
          <w:divBdr>
            <w:top w:val="none" w:sz="0" w:space="0" w:color="auto"/>
            <w:left w:val="none" w:sz="0" w:space="0" w:color="auto"/>
            <w:bottom w:val="none" w:sz="0" w:space="0" w:color="auto"/>
            <w:right w:val="none" w:sz="0" w:space="0" w:color="auto"/>
          </w:divBdr>
          <w:divsChild>
            <w:div w:id="140343525">
              <w:marLeft w:val="0"/>
              <w:marRight w:val="0"/>
              <w:marTop w:val="0"/>
              <w:marBottom w:val="0"/>
              <w:divBdr>
                <w:top w:val="none" w:sz="0" w:space="0" w:color="auto"/>
                <w:left w:val="none" w:sz="0" w:space="0" w:color="auto"/>
                <w:bottom w:val="none" w:sz="0" w:space="0" w:color="auto"/>
                <w:right w:val="none" w:sz="0" w:space="0" w:color="auto"/>
              </w:divBdr>
            </w:div>
          </w:divsChild>
        </w:div>
        <w:div w:id="1404261262">
          <w:marLeft w:val="0"/>
          <w:marRight w:val="0"/>
          <w:marTop w:val="0"/>
          <w:marBottom w:val="0"/>
          <w:divBdr>
            <w:top w:val="none" w:sz="0" w:space="0" w:color="auto"/>
            <w:left w:val="none" w:sz="0" w:space="0" w:color="auto"/>
            <w:bottom w:val="none" w:sz="0" w:space="0" w:color="auto"/>
            <w:right w:val="none" w:sz="0" w:space="0" w:color="auto"/>
          </w:divBdr>
          <w:divsChild>
            <w:div w:id="322319359">
              <w:marLeft w:val="0"/>
              <w:marRight w:val="0"/>
              <w:marTop w:val="0"/>
              <w:marBottom w:val="0"/>
              <w:divBdr>
                <w:top w:val="none" w:sz="0" w:space="0" w:color="auto"/>
                <w:left w:val="none" w:sz="0" w:space="0" w:color="auto"/>
                <w:bottom w:val="none" w:sz="0" w:space="0" w:color="auto"/>
                <w:right w:val="none" w:sz="0" w:space="0" w:color="auto"/>
              </w:divBdr>
            </w:div>
          </w:divsChild>
        </w:div>
        <w:div w:id="885072110">
          <w:marLeft w:val="0"/>
          <w:marRight w:val="0"/>
          <w:marTop w:val="0"/>
          <w:marBottom w:val="0"/>
          <w:divBdr>
            <w:top w:val="none" w:sz="0" w:space="0" w:color="auto"/>
            <w:left w:val="none" w:sz="0" w:space="0" w:color="auto"/>
            <w:bottom w:val="none" w:sz="0" w:space="0" w:color="auto"/>
            <w:right w:val="none" w:sz="0" w:space="0" w:color="auto"/>
          </w:divBdr>
          <w:divsChild>
            <w:div w:id="498234087">
              <w:marLeft w:val="0"/>
              <w:marRight w:val="0"/>
              <w:marTop w:val="0"/>
              <w:marBottom w:val="0"/>
              <w:divBdr>
                <w:top w:val="none" w:sz="0" w:space="0" w:color="auto"/>
                <w:left w:val="none" w:sz="0" w:space="0" w:color="auto"/>
                <w:bottom w:val="none" w:sz="0" w:space="0" w:color="auto"/>
                <w:right w:val="none" w:sz="0" w:space="0" w:color="auto"/>
              </w:divBdr>
            </w:div>
          </w:divsChild>
        </w:div>
        <w:div w:id="444926433">
          <w:marLeft w:val="0"/>
          <w:marRight w:val="0"/>
          <w:marTop w:val="0"/>
          <w:marBottom w:val="0"/>
          <w:divBdr>
            <w:top w:val="none" w:sz="0" w:space="0" w:color="auto"/>
            <w:left w:val="none" w:sz="0" w:space="0" w:color="auto"/>
            <w:bottom w:val="none" w:sz="0" w:space="0" w:color="auto"/>
            <w:right w:val="none" w:sz="0" w:space="0" w:color="auto"/>
          </w:divBdr>
          <w:divsChild>
            <w:div w:id="1247155886">
              <w:marLeft w:val="0"/>
              <w:marRight w:val="0"/>
              <w:marTop w:val="0"/>
              <w:marBottom w:val="0"/>
              <w:divBdr>
                <w:top w:val="none" w:sz="0" w:space="0" w:color="auto"/>
                <w:left w:val="none" w:sz="0" w:space="0" w:color="auto"/>
                <w:bottom w:val="none" w:sz="0" w:space="0" w:color="auto"/>
                <w:right w:val="none" w:sz="0" w:space="0" w:color="auto"/>
              </w:divBdr>
            </w:div>
          </w:divsChild>
        </w:div>
        <w:div w:id="607278327">
          <w:marLeft w:val="0"/>
          <w:marRight w:val="0"/>
          <w:marTop w:val="0"/>
          <w:marBottom w:val="0"/>
          <w:divBdr>
            <w:top w:val="none" w:sz="0" w:space="0" w:color="auto"/>
            <w:left w:val="none" w:sz="0" w:space="0" w:color="auto"/>
            <w:bottom w:val="none" w:sz="0" w:space="0" w:color="auto"/>
            <w:right w:val="none" w:sz="0" w:space="0" w:color="auto"/>
          </w:divBdr>
          <w:divsChild>
            <w:div w:id="2143497917">
              <w:marLeft w:val="0"/>
              <w:marRight w:val="0"/>
              <w:marTop w:val="0"/>
              <w:marBottom w:val="0"/>
              <w:divBdr>
                <w:top w:val="none" w:sz="0" w:space="0" w:color="auto"/>
                <w:left w:val="none" w:sz="0" w:space="0" w:color="auto"/>
                <w:bottom w:val="none" w:sz="0" w:space="0" w:color="auto"/>
                <w:right w:val="none" w:sz="0" w:space="0" w:color="auto"/>
              </w:divBdr>
            </w:div>
          </w:divsChild>
        </w:div>
        <w:div w:id="777288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406074">
          <w:marLeft w:val="0"/>
          <w:marRight w:val="0"/>
          <w:marTop w:val="0"/>
          <w:marBottom w:val="0"/>
          <w:divBdr>
            <w:top w:val="none" w:sz="0" w:space="0" w:color="auto"/>
            <w:left w:val="none" w:sz="0" w:space="0" w:color="auto"/>
            <w:bottom w:val="none" w:sz="0" w:space="0" w:color="auto"/>
            <w:right w:val="none" w:sz="0" w:space="0" w:color="auto"/>
          </w:divBdr>
          <w:divsChild>
            <w:div w:id="1790128350">
              <w:marLeft w:val="0"/>
              <w:marRight w:val="0"/>
              <w:marTop w:val="0"/>
              <w:marBottom w:val="0"/>
              <w:divBdr>
                <w:top w:val="none" w:sz="0" w:space="0" w:color="auto"/>
                <w:left w:val="none" w:sz="0" w:space="0" w:color="auto"/>
                <w:bottom w:val="none" w:sz="0" w:space="0" w:color="auto"/>
                <w:right w:val="none" w:sz="0" w:space="0" w:color="auto"/>
              </w:divBdr>
            </w:div>
          </w:divsChild>
        </w:div>
        <w:div w:id="120343071">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42588">
          <w:marLeft w:val="0"/>
          <w:marRight w:val="0"/>
          <w:marTop w:val="0"/>
          <w:marBottom w:val="0"/>
          <w:divBdr>
            <w:top w:val="none" w:sz="0" w:space="0" w:color="auto"/>
            <w:left w:val="none" w:sz="0" w:space="0" w:color="auto"/>
            <w:bottom w:val="none" w:sz="0" w:space="0" w:color="auto"/>
            <w:right w:val="none" w:sz="0" w:space="0" w:color="auto"/>
          </w:divBdr>
          <w:divsChild>
            <w:div w:id="187708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68582">
      <w:bodyDiv w:val="1"/>
      <w:marLeft w:val="0"/>
      <w:marRight w:val="0"/>
      <w:marTop w:val="0"/>
      <w:marBottom w:val="0"/>
      <w:divBdr>
        <w:top w:val="none" w:sz="0" w:space="0" w:color="auto"/>
        <w:left w:val="none" w:sz="0" w:space="0" w:color="auto"/>
        <w:bottom w:val="none" w:sz="0" w:space="0" w:color="auto"/>
        <w:right w:val="none" w:sz="0" w:space="0" w:color="auto"/>
      </w:divBdr>
    </w:div>
    <w:div w:id="504250891">
      <w:bodyDiv w:val="1"/>
      <w:marLeft w:val="0"/>
      <w:marRight w:val="0"/>
      <w:marTop w:val="0"/>
      <w:marBottom w:val="0"/>
      <w:divBdr>
        <w:top w:val="none" w:sz="0" w:space="0" w:color="auto"/>
        <w:left w:val="none" w:sz="0" w:space="0" w:color="auto"/>
        <w:bottom w:val="none" w:sz="0" w:space="0" w:color="auto"/>
        <w:right w:val="none" w:sz="0" w:space="0" w:color="auto"/>
      </w:divBdr>
      <w:divsChild>
        <w:div w:id="765076538">
          <w:marLeft w:val="0"/>
          <w:marRight w:val="0"/>
          <w:marTop w:val="0"/>
          <w:marBottom w:val="0"/>
          <w:divBdr>
            <w:top w:val="none" w:sz="0" w:space="0" w:color="auto"/>
            <w:left w:val="none" w:sz="0" w:space="0" w:color="auto"/>
            <w:bottom w:val="none" w:sz="0" w:space="0" w:color="auto"/>
            <w:right w:val="none" w:sz="0" w:space="0" w:color="auto"/>
          </w:divBdr>
          <w:divsChild>
            <w:div w:id="57633714">
              <w:marLeft w:val="0"/>
              <w:marRight w:val="0"/>
              <w:marTop w:val="0"/>
              <w:marBottom w:val="0"/>
              <w:divBdr>
                <w:top w:val="none" w:sz="0" w:space="0" w:color="auto"/>
                <w:left w:val="none" w:sz="0" w:space="0" w:color="auto"/>
                <w:bottom w:val="none" w:sz="0" w:space="0" w:color="auto"/>
                <w:right w:val="none" w:sz="0" w:space="0" w:color="auto"/>
              </w:divBdr>
            </w:div>
          </w:divsChild>
        </w:div>
        <w:div w:id="1943608960">
          <w:marLeft w:val="0"/>
          <w:marRight w:val="0"/>
          <w:marTop w:val="0"/>
          <w:marBottom w:val="0"/>
          <w:divBdr>
            <w:top w:val="none" w:sz="0" w:space="0" w:color="auto"/>
            <w:left w:val="none" w:sz="0" w:space="0" w:color="auto"/>
            <w:bottom w:val="none" w:sz="0" w:space="0" w:color="auto"/>
            <w:right w:val="none" w:sz="0" w:space="0" w:color="auto"/>
          </w:divBdr>
          <w:divsChild>
            <w:div w:id="1717729238">
              <w:marLeft w:val="0"/>
              <w:marRight w:val="0"/>
              <w:marTop w:val="0"/>
              <w:marBottom w:val="0"/>
              <w:divBdr>
                <w:top w:val="none" w:sz="0" w:space="0" w:color="auto"/>
                <w:left w:val="none" w:sz="0" w:space="0" w:color="auto"/>
                <w:bottom w:val="none" w:sz="0" w:space="0" w:color="auto"/>
                <w:right w:val="none" w:sz="0" w:space="0" w:color="auto"/>
              </w:divBdr>
            </w:div>
          </w:divsChild>
        </w:div>
        <w:div w:id="2103798366">
          <w:marLeft w:val="0"/>
          <w:marRight w:val="0"/>
          <w:marTop w:val="0"/>
          <w:marBottom w:val="0"/>
          <w:divBdr>
            <w:top w:val="none" w:sz="0" w:space="0" w:color="auto"/>
            <w:left w:val="none" w:sz="0" w:space="0" w:color="auto"/>
            <w:bottom w:val="none" w:sz="0" w:space="0" w:color="auto"/>
            <w:right w:val="none" w:sz="0" w:space="0" w:color="auto"/>
          </w:divBdr>
          <w:divsChild>
            <w:div w:id="362708570">
              <w:marLeft w:val="0"/>
              <w:marRight w:val="0"/>
              <w:marTop w:val="0"/>
              <w:marBottom w:val="0"/>
              <w:divBdr>
                <w:top w:val="none" w:sz="0" w:space="0" w:color="auto"/>
                <w:left w:val="none" w:sz="0" w:space="0" w:color="auto"/>
                <w:bottom w:val="none" w:sz="0" w:space="0" w:color="auto"/>
                <w:right w:val="none" w:sz="0" w:space="0" w:color="auto"/>
              </w:divBdr>
            </w:div>
          </w:divsChild>
        </w:div>
        <w:div w:id="2089692288">
          <w:marLeft w:val="0"/>
          <w:marRight w:val="0"/>
          <w:marTop w:val="0"/>
          <w:marBottom w:val="0"/>
          <w:divBdr>
            <w:top w:val="none" w:sz="0" w:space="0" w:color="auto"/>
            <w:left w:val="none" w:sz="0" w:space="0" w:color="auto"/>
            <w:bottom w:val="none" w:sz="0" w:space="0" w:color="auto"/>
            <w:right w:val="none" w:sz="0" w:space="0" w:color="auto"/>
          </w:divBdr>
          <w:divsChild>
            <w:div w:id="363792511">
              <w:marLeft w:val="0"/>
              <w:marRight w:val="0"/>
              <w:marTop w:val="0"/>
              <w:marBottom w:val="0"/>
              <w:divBdr>
                <w:top w:val="none" w:sz="0" w:space="0" w:color="auto"/>
                <w:left w:val="none" w:sz="0" w:space="0" w:color="auto"/>
                <w:bottom w:val="none" w:sz="0" w:space="0" w:color="auto"/>
                <w:right w:val="none" w:sz="0" w:space="0" w:color="auto"/>
              </w:divBdr>
            </w:div>
          </w:divsChild>
        </w:div>
        <w:div w:id="2077622702">
          <w:marLeft w:val="0"/>
          <w:marRight w:val="0"/>
          <w:marTop w:val="0"/>
          <w:marBottom w:val="0"/>
          <w:divBdr>
            <w:top w:val="none" w:sz="0" w:space="0" w:color="auto"/>
            <w:left w:val="none" w:sz="0" w:space="0" w:color="auto"/>
            <w:bottom w:val="none" w:sz="0" w:space="0" w:color="auto"/>
            <w:right w:val="none" w:sz="0" w:space="0" w:color="auto"/>
          </w:divBdr>
          <w:divsChild>
            <w:div w:id="1268540920">
              <w:marLeft w:val="0"/>
              <w:marRight w:val="0"/>
              <w:marTop w:val="0"/>
              <w:marBottom w:val="0"/>
              <w:divBdr>
                <w:top w:val="none" w:sz="0" w:space="0" w:color="auto"/>
                <w:left w:val="none" w:sz="0" w:space="0" w:color="auto"/>
                <w:bottom w:val="none" w:sz="0" w:space="0" w:color="auto"/>
                <w:right w:val="none" w:sz="0" w:space="0" w:color="auto"/>
              </w:divBdr>
            </w:div>
          </w:divsChild>
        </w:div>
        <w:div w:id="1392387756">
          <w:marLeft w:val="0"/>
          <w:marRight w:val="0"/>
          <w:marTop w:val="0"/>
          <w:marBottom w:val="0"/>
          <w:divBdr>
            <w:top w:val="none" w:sz="0" w:space="0" w:color="auto"/>
            <w:left w:val="none" w:sz="0" w:space="0" w:color="auto"/>
            <w:bottom w:val="none" w:sz="0" w:space="0" w:color="auto"/>
            <w:right w:val="none" w:sz="0" w:space="0" w:color="auto"/>
          </w:divBdr>
          <w:divsChild>
            <w:div w:id="973633116">
              <w:marLeft w:val="0"/>
              <w:marRight w:val="0"/>
              <w:marTop w:val="0"/>
              <w:marBottom w:val="0"/>
              <w:divBdr>
                <w:top w:val="none" w:sz="0" w:space="0" w:color="auto"/>
                <w:left w:val="none" w:sz="0" w:space="0" w:color="auto"/>
                <w:bottom w:val="none" w:sz="0" w:space="0" w:color="auto"/>
                <w:right w:val="none" w:sz="0" w:space="0" w:color="auto"/>
              </w:divBdr>
            </w:div>
          </w:divsChild>
        </w:div>
        <w:div w:id="88427121">
          <w:marLeft w:val="0"/>
          <w:marRight w:val="0"/>
          <w:marTop w:val="0"/>
          <w:marBottom w:val="0"/>
          <w:divBdr>
            <w:top w:val="none" w:sz="0" w:space="0" w:color="auto"/>
            <w:left w:val="none" w:sz="0" w:space="0" w:color="auto"/>
            <w:bottom w:val="none" w:sz="0" w:space="0" w:color="auto"/>
            <w:right w:val="none" w:sz="0" w:space="0" w:color="auto"/>
          </w:divBdr>
          <w:divsChild>
            <w:div w:id="658506535">
              <w:marLeft w:val="0"/>
              <w:marRight w:val="0"/>
              <w:marTop w:val="0"/>
              <w:marBottom w:val="0"/>
              <w:divBdr>
                <w:top w:val="none" w:sz="0" w:space="0" w:color="auto"/>
                <w:left w:val="none" w:sz="0" w:space="0" w:color="auto"/>
                <w:bottom w:val="none" w:sz="0" w:space="0" w:color="auto"/>
                <w:right w:val="none" w:sz="0" w:space="0" w:color="auto"/>
              </w:divBdr>
            </w:div>
          </w:divsChild>
        </w:div>
        <w:div w:id="1874229530">
          <w:marLeft w:val="0"/>
          <w:marRight w:val="0"/>
          <w:marTop w:val="0"/>
          <w:marBottom w:val="0"/>
          <w:divBdr>
            <w:top w:val="none" w:sz="0" w:space="0" w:color="auto"/>
            <w:left w:val="none" w:sz="0" w:space="0" w:color="auto"/>
            <w:bottom w:val="none" w:sz="0" w:space="0" w:color="auto"/>
            <w:right w:val="none" w:sz="0" w:space="0" w:color="auto"/>
          </w:divBdr>
          <w:divsChild>
            <w:div w:id="1143235901">
              <w:marLeft w:val="0"/>
              <w:marRight w:val="0"/>
              <w:marTop w:val="0"/>
              <w:marBottom w:val="0"/>
              <w:divBdr>
                <w:top w:val="none" w:sz="0" w:space="0" w:color="auto"/>
                <w:left w:val="none" w:sz="0" w:space="0" w:color="auto"/>
                <w:bottom w:val="none" w:sz="0" w:space="0" w:color="auto"/>
                <w:right w:val="none" w:sz="0" w:space="0" w:color="auto"/>
              </w:divBdr>
            </w:div>
          </w:divsChild>
        </w:div>
        <w:div w:id="427965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405284">
      <w:bodyDiv w:val="1"/>
      <w:marLeft w:val="0"/>
      <w:marRight w:val="0"/>
      <w:marTop w:val="0"/>
      <w:marBottom w:val="0"/>
      <w:divBdr>
        <w:top w:val="none" w:sz="0" w:space="0" w:color="auto"/>
        <w:left w:val="none" w:sz="0" w:space="0" w:color="auto"/>
        <w:bottom w:val="none" w:sz="0" w:space="0" w:color="auto"/>
        <w:right w:val="none" w:sz="0" w:space="0" w:color="auto"/>
      </w:divBdr>
      <w:divsChild>
        <w:div w:id="1634559583">
          <w:marLeft w:val="0"/>
          <w:marRight w:val="0"/>
          <w:marTop w:val="0"/>
          <w:marBottom w:val="0"/>
          <w:divBdr>
            <w:top w:val="none" w:sz="0" w:space="0" w:color="auto"/>
            <w:left w:val="none" w:sz="0" w:space="0" w:color="auto"/>
            <w:bottom w:val="none" w:sz="0" w:space="0" w:color="auto"/>
            <w:right w:val="none" w:sz="0" w:space="0" w:color="auto"/>
          </w:divBdr>
          <w:divsChild>
            <w:div w:id="687098260">
              <w:marLeft w:val="0"/>
              <w:marRight w:val="0"/>
              <w:marTop w:val="0"/>
              <w:marBottom w:val="0"/>
              <w:divBdr>
                <w:top w:val="none" w:sz="0" w:space="0" w:color="auto"/>
                <w:left w:val="none" w:sz="0" w:space="0" w:color="auto"/>
                <w:bottom w:val="none" w:sz="0" w:space="0" w:color="auto"/>
                <w:right w:val="none" w:sz="0" w:space="0" w:color="auto"/>
              </w:divBdr>
            </w:div>
          </w:divsChild>
        </w:div>
        <w:div w:id="1734697754">
          <w:marLeft w:val="0"/>
          <w:marRight w:val="0"/>
          <w:marTop w:val="0"/>
          <w:marBottom w:val="0"/>
          <w:divBdr>
            <w:top w:val="none" w:sz="0" w:space="0" w:color="auto"/>
            <w:left w:val="none" w:sz="0" w:space="0" w:color="auto"/>
            <w:bottom w:val="none" w:sz="0" w:space="0" w:color="auto"/>
            <w:right w:val="none" w:sz="0" w:space="0" w:color="auto"/>
          </w:divBdr>
          <w:divsChild>
            <w:div w:id="1621378369">
              <w:marLeft w:val="0"/>
              <w:marRight w:val="0"/>
              <w:marTop w:val="0"/>
              <w:marBottom w:val="0"/>
              <w:divBdr>
                <w:top w:val="none" w:sz="0" w:space="0" w:color="auto"/>
                <w:left w:val="none" w:sz="0" w:space="0" w:color="auto"/>
                <w:bottom w:val="none" w:sz="0" w:space="0" w:color="auto"/>
                <w:right w:val="none" w:sz="0" w:space="0" w:color="auto"/>
              </w:divBdr>
            </w:div>
          </w:divsChild>
        </w:div>
        <w:div w:id="1520779584">
          <w:marLeft w:val="0"/>
          <w:marRight w:val="0"/>
          <w:marTop w:val="0"/>
          <w:marBottom w:val="0"/>
          <w:divBdr>
            <w:top w:val="none" w:sz="0" w:space="0" w:color="auto"/>
            <w:left w:val="none" w:sz="0" w:space="0" w:color="auto"/>
            <w:bottom w:val="none" w:sz="0" w:space="0" w:color="auto"/>
            <w:right w:val="none" w:sz="0" w:space="0" w:color="auto"/>
          </w:divBdr>
          <w:divsChild>
            <w:div w:id="375206574">
              <w:marLeft w:val="0"/>
              <w:marRight w:val="0"/>
              <w:marTop w:val="0"/>
              <w:marBottom w:val="0"/>
              <w:divBdr>
                <w:top w:val="none" w:sz="0" w:space="0" w:color="auto"/>
                <w:left w:val="none" w:sz="0" w:space="0" w:color="auto"/>
                <w:bottom w:val="none" w:sz="0" w:space="0" w:color="auto"/>
                <w:right w:val="none" w:sz="0" w:space="0" w:color="auto"/>
              </w:divBdr>
            </w:div>
          </w:divsChild>
        </w:div>
        <w:div w:id="1205630399">
          <w:marLeft w:val="0"/>
          <w:marRight w:val="0"/>
          <w:marTop w:val="0"/>
          <w:marBottom w:val="0"/>
          <w:divBdr>
            <w:top w:val="none" w:sz="0" w:space="0" w:color="auto"/>
            <w:left w:val="none" w:sz="0" w:space="0" w:color="auto"/>
            <w:bottom w:val="none" w:sz="0" w:space="0" w:color="auto"/>
            <w:right w:val="none" w:sz="0" w:space="0" w:color="auto"/>
          </w:divBdr>
          <w:divsChild>
            <w:div w:id="1940525926">
              <w:marLeft w:val="0"/>
              <w:marRight w:val="0"/>
              <w:marTop w:val="0"/>
              <w:marBottom w:val="0"/>
              <w:divBdr>
                <w:top w:val="none" w:sz="0" w:space="0" w:color="auto"/>
                <w:left w:val="none" w:sz="0" w:space="0" w:color="auto"/>
                <w:bottom w:val="none" w:sz="0" w:space="0" w:color="auto"/>
                <w:right w:val="none" w:sz="0" w:space="0" w:color="auto"/>
              </w:divBdr>
            </w:div>
          </w:divsChild>
        </w:div>
        <w:div w:id="868372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264492">
      <w:bodyDiv w:val="1"/>
      <w:marLeft w:val="0"/>
      <w:marRight w:val="0"/>
      <w:marTop w:val="0"/>
      <w:marBottom w:val="0"/>
      <w:divBdr>
        <w:top w:val="none" w:sz="0" w:space="0" w:color="auto"/>
        <w:left w:val="none" w:sz="0" w:space="0" w:color="auto"/>
        <w:bottom w:val="none" w:sz="0" w:space="0" w:color="auto"/>
        <w:right w:val="none" w:sz="0" w:space="0" w:color="auto"/>
      </w:divBdr>
      <w:divsChild>
        <w:div w:id="549428">
          <w:marLeft w:val="0"/>
          <w:marRight w:val="0"/>
          <w:marTop w:val="0"/>
          <w:marBottom w:val="0"/>
          <w:divBdr>
            <w:top w:val="none" w:sz="0" w:space="0" w:color="auto"/>
            <w:left w:val="none" w:sz="0" w:space="0" w:color="auto"/>
            <w:bottom w:val="none" w:sz="0" w:space="0" w:color="auto"/>
            <w:right w:val="none" w:sz="0" w:space="0" w:color="auto"/>
          </w:divBdr>
          <w:divsChild>
            <w:div w:id="1996763626">
              <w:marLeft w:val="0"/>
              <w:marRight w:val="0"/>
              <w:marTop w:val="0"/>
              <w:marBottom w:val="0"/>
              <w:divBdr>
                <w:top w:val="none" w:sz="0" w:space="0" w:color="auto"/>
                <w:left w:val="none" w:sz="0" w:space="0" w:color="auto"/>
                <w:bottom w:val="none" w:sz="0" w:space="0" w:color="auto"/>
                <w:right w:val="none" w:sz="0" w:space="0" w:color="auto"/>
              </w:divBdr>
            </w:div>
          </w:divsChild>
        </w:div>
        <w:div w:id="1842429040">
          <w:marLeft w:val="0"/>
          <w:marRight w:val="0"/>
          <w:marTop w:val="0"/>
          <w:marBottom w:val="0"/>
          <w:divBdr>
            <w:top w:val="none" w:sz="0" w:space="0" w:color="auto"/>
            <w:left w:val="none" w:sz="0" w:space="0" w:color="auto"/>
            <w:bottom w:val="none" w:sz="0" w:space="0" w:color="auto"/>
            <w:right w:val="none" w:sz="0" w:space="0" w:color="auto"/>
          </w:divBdr>
          <w:divsChild>
            <w:div w:id="1153522540">
              <w:marLeft w:val="0"/>
              <w:marRight w:val="0"/>
              <w:marTop w:val="0"/>
              <w:marBottom w:val="0"/>
              <w:divBdr>
                <w:top w:val="none" w:sz="0" w:space="0" w:color="auto"/>
                <w:left w:val="none" w:sz="0" w:space="0" w:color="auto"/>
                <w:bottom w:val="none" w:sz="0" w:space="0" w:color="auto"/>
                <w:right w:val="none" w:sz="0" w:space="0" w:color="auto"/>
              </w:divBdr>
            </w:div>
          </w:divsChild>
        </w:div>
        <w:div w:id="1069109399">
          <w:marLeft w:val="0"/>
          <w:marRight w:val="0"/>
          <w:marTop w:val="0"/>
          <w:marBottom w:val="0"/>
          <w:divBdr>
            <w:top w:val="none" w:sz="0" w:space="0" w:color="auto"/>
            <w:left w:val="none" w:sz="0" w:space="0" w:color="auto"/>
            <w:bottom w:val="none" w:sz="0" w:space="0" w:color="auto"/>
            <w:right w:val="none" w:sz="0" w:space="0" w:color="auto"/>
          </w:divBdr>
          <w:divsChild>
            <w:div w:id="701905245">
              <w:marLeft w:val="0"/>
              <w:marRight w:val="0"/>
              <w:marTop w:val="0"/>
              <w:marBottom w:val="0"/>
              <w:divBdr>
                <w:top w:val="none" w:sz="0" w:space="0" w:color="auto"/>
                <w:left w:val="none" w:sz="0" w:space="0" w:color="auto"/>
                <w:bottom w:val="none" w:sz="0" w:space="0" w:color="auto"/>
                <w:right w:val="none" w:sz="0" w:space="0" w:color="auto"/>
              </w:divBdr>
            </w:div>
          </w:divsChild>
        </w:div>
        <w:div w:id="879589010">
          <w:marLeft w:val="0"/>
          <w:marRight w:val="0"/>
          <w:marTop w:val="0"/>
          <w:marBottom w:val="0"/>
          <w:divBdr>
            <w:top w:val="none" w:sz="0" w:space="0" w:color="auto"/>
            <w:left w:val="none" w:sz="0" w:space="0" w:color="auto"/>
            <w:bottom w:val="none" w:sz="0" w:space="0" w:color="auto"/>
            <w:right w:val="none" w:sz="0" w:space="0" w:color="auto"/>
          </w:divBdr>
          <w:divsChild>
            <w:div w:id="1174614888">
              <w:marLeft w:val="0"/>
              <w:marRight w:val="0"/>
              <w:marTop w:val="0"/>
              <w:marBottom w:val="0"/>
              <w:divBdr>
                <w:top w:val="none" w:sz="0" w:space="0" w:color="auto"/>
                <w:left w:val="none" w:sz="0" w:space="0" w:color="auto"/>
                <w:bottom w:val="none" w:sz="0" w:space="0" w:color="auto"/>
                <w:right w:val="none" w:sz="0" w:space="0" w:color="auto"/>
              </w:divBdr>
            </w:div>
          </w:divsChild>
        </w:div>
        <w:div w:id="193545372">
          <w:marLeft w:val="0"/>
          <w:marRight w:val="0"/>
          <w:marTop w:val="0"/>
          <w:marBottom w:val="0"/>
          <w:divBdr>
            <w:top w:val="none" w:sz="0" w:space="0" w:color="auto"/>
            <w:left w:val="none" w:sz="0" w:space="0" w:color="auto"/>
            <w:bottom w:val="none" w:sz="0" w:space="0" w:color="auto"/>
            <w:right w:val="none" w:sz="0" w:space="0" w:color="auto"/>
          </w:divBdr>
          <w:divsChild>
            <w:div w:id="933827876">
              <w:marLeft w:val="0"/>
              <w:marRight w:val="0"/>
              <w:marTop w:val="0"/>
              <w:marBottom w:val="0"/>
              <w:divBdr>
                <w:top w:val="none" w:sz="0" w:space="0" w:color="auto"/>
                <w:left w:val="none" w:sz="0" w:space="0" w:color="auto"/>
                <w:bottom w:val="none" w:sz="0" w:space="0" w:color="auto"/>
                <w:right w:val="none" w:sz="0" w:space="0" w:color="auto"/>
              </w:divBdr>
            </w:div>
          </w:divsChild>
        </w:div>
        <w:div w:id="332270464">
          <w:marLeft w:val="0"/>
          <w:marRight w:val="0"/>
          <w:marTop w:val="0"/>
          <w:marBottom w:val="0"/>
          <w:divBdr>
            <w:top w:val="none" w:sz="0" w:space="0" w:color="auto"/>
            <w:left w:val="none" w:sz="0" w:space="0" w:color="auto"/>
            <w:bottom w:val="none" w:sz="0" w:space="0" w:color="auto"/>
            <w:right w:val="none" w:sz="0" w:space="0" w:color="auto"/>
          </w:divBdr>
          <w:divsChild>
            <w:div w:id="796215799">
              <w:marLeft w:val="0"/>
              <w:marRight w:val="0"/>
              <w:marTop w:val="0"/>
              <w:marBottom w:val="0"/>
              <w:divBdr>
                <w:top w:val="none" w:sz="0" w:space="0" w:color="auto"/>
                <w:left w:val="none" w:sz="0" w:space="0" w:color="auto"/>
                <w:bottom w:val="none" w:sz="0" w:space="0" w:color="auto"/>
                <w:right w:val="none" w:sz="0" w:space="0" w:color="auto"/>
              </w:divBdr>
            </w:div>
          </w:divsChild>
        </w:div>
        <w:div w:id="541939700">
          <w:marLeft w:val="0"/>
          <w:marRight w:val="0"/>
          <w:marTop w:val="0"/>
          <w:marBottom w:val="0"/>
          <w:divBdr>
            <w:top w:val="none" w:sz="0" w:space="0" w:color="auto"/>
            <w:left w:val="none" w:sz="0" w:space="0" w:color="auto"/>
            <w:bottom w:val="none" w:sz="0" w:space="0" w:color="auto"/>
            <w:right w:val="none" w:sz="0" w:space="0" w:color="auto"/>
          </w:divBdr>
          <w:divsChild>
            <w:div w:id="1900434489">
              <w:marLeft w:val="0"/>
              <w:marRight w:val="0"/>
              <w:marTop w:val="0"/>
              <w:marBottom w:val="0"/>
              <w:divBdr>
                <w:top w:val="none" w:sz="0" w:space="0" w:color="auto"/>
                <w:left w:val="none" w:sz="0" w:space="0" w:color="auto"/>
                <w:bottom w:val="none" w:sz="0" w:space="0" w:color="auto"/>
                <w:right w:val="none" w:sz="0" w:space="0" w:color="auto"/>
              </w:divBdr>
            </w:div>
          </w:divsChild>
        </w:div>
        <w:div w:id="2112162290">
          <w:marLeft w:val="0"/>
          <w:marRight w:val="0"/>
          <w:marTop w:val="0"/>
          <w:marBottom w:val="0"/>
          <w:divBdr>
            <w:top w:val="none" w:sz="0" w:space="0" w:color="auto"/>
            <w:left w:val="none" w:sz="0" w:space="0" w:color="auto"/>
            <w:bottom w:val="none" w:sz="0" w:space="0" w:color="auto"/>
            <w:right w:val="none" w:sz="0" w:space="0" w:color="auto"/>
          </w:divBdr>
          <w:divsChild>
            <w:div w:id="1601600244">
              <w:marLeft w:val="0"/>
              <w:marRight w:val="0"/>
              <w:marTop w:val="0"/>
              <w:marBottom w:val="0"/>
              <w:divBdr>
                <w:top w:val="none" w:sz="0" w:space="0" w:color="auto"/>
                <w:left w:val="none" w:sz="0" w:space="0" w:color="auto"/>
                <w:bottom w:val="none" w:sz="0" w:space="0" w:color="auto"/>
                <w:right w:val="none" w:sz="0" w:space="0" w:color="auto"/>
              </w:divBdr>
            </w:div>
          </w:divsChild>
        </w:div>
        <w:div w:id="639070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692183">
      <w:bodyDiv w:val="1"/>
      <w:marLeft w:val="0"/>
      <w:marRight w:val="0"/>
      <w:marTop w:val="0"/>
      <w:marBottom w:val="0"/>
      <w:divBdr>
        <w:top w:val="none" w:sz="0" w:space="0" w:color="auto"/>
        <w:left w:val="none" w:sz="0" w:space="0" w:color="auto"/>
        <w:bottom w:val="none" w:sz="0" w:space="0" w:color="auto"/>
        <w:right w:val="none" w:sz="0" w:space="0" w:color="auto"/>
      </w:divBdr>
      <w:divsChild>
        <w:div w:id="353724617">
          <w:marLeft w:val="0"/>
          <w:marRight w:val="0"/>
          <w:marTop w:val="0"/>
          <w:marBottom w:val="0"/>
          <w:divBdr>
            <w:top w:val="none" w:sz="0" w:space="0" w:color="auto"/>
            <w:left w:val="none" w:sz="0" w:space="0" w:color="auto"/>
            <w:bottom w:val="none" w:sz="0" w:space="0" w:color="auto"/>
            <w:right w:val="none" w:sz="0" w:space="0" w:color="auto"/>
          </w:divBdr>
          <w:divsChild>
            <w:div w:id="797067326">
              <w:marLeft w:val="0"/>
              <w:marRight w:val="0"/>
              <w:marTop w:val="0"/>
              <w:marBottom w:val="0"/>
              <w:divBdr>
                <w:top w:val="none" w:sz="0" w:space="0" w:color="auto"/>
                <w:left w:val="none" w:sz="0" w:space="0" w:color="auto"/>
                <w:bottom w:val="none" w:sz="0" w:space="0" w:color="auto"/>
                <w:right w:val="none" w:sz="0" w:space="0" w:color="auto"/>
              </w:divBdr>
            </w:div>
          </w:divsChild>
        </w:div>
        <w:div w:id="1510948190">
          <w:marLeft w:val="0"/>
          <w:marRight w:val="0"/>
          <w:marTop w:val="0"/>
          <w:marBottom w:val="0"/>
          <w:divBdr>
            <w:top w:val="none" w:sz="0" w:space="0" w:color="auto"/>
            <w:left w:val="none" w:sz="0" w:space="0" w:color="auto"/>
            <w:bottom w:val="none" w:sz="0" w:space="0" w:color="auto"/>
            <w:right w:val="none" w:sz="0" w:space="0" w:color="auto"/>
          </w:divBdr>
          <w:divsChild>
            <w:div w:id="456413045">
              <w:marLeft w:val="0"/>
              <w:marRight w:val="0"/>
              <w:marTop w:val="0"/>
              <w:marBottom w:val="0"/>
              <w:divBdr>
                <w:top w:val="none" w:sz="0" w:space="0" w:color="auto"/>
                <w:left w:val="none" w:sz="0" w:space="0" w:color="auto"/>
                <w:bottom w:val="none" w:sz="0" w:space="0" w:color="auto"/>
                <w:right w:val="none" w:sz="0" w:space="0" w:color="auto"/>
              </w:divBdr>
            </w:div>
          </w:divsChild>
        </w:div>
        <w:div w:id="948437033">
          <w:marLeft w:val="0"/>
          <w:marRight w:val="0"/>
          <w:marTop w:val="0"/>
          <w:marBottom w:val="0"/>
          <w:divBdr>
            <w:top w:val="none" w:sz="0" w:space="0" w:color="auto"/>
            <w:left w:val="none" w:sz="0" w:space="0" w:color="auto"/>
            <w:bottom w:val="none" w:sz="0" w:space="0" w:color="auto"/>
            <w:right w:val="none" w:sz="0" w:space="0" w:color="auto"/>
          </w:divBdr>
          <w:divsChild>
            <w:div w:id="1639653146">
              <w:marLeft w:val="0"/>
              <w:marRight w:val="0"/>
              <w:marTop w:val="0"/>
              <w:marBottom w:val="0"/>
              <w:divBdr>
                <w:top w:val="none" w:sz="0" w:space="0" w:color="auto"/>
                <w:left w:val="none" w:sz="0" w:space="0" w:color="auto"/>
                <w:bottom w:val="none" w:sz="0" w:space="0" w:color="auto"/>
                <w:right w:val="none" w:sz="0" w:space="0" w:color="auto"/>
              </w:divBdr>
            </w:div>
          </w:divsChild>
        </w:div>
        <w:div w:id="736827855">
          <w:marLeft w:val="0"/>
          <w:marRight w:val="0"/>
          <w:marTop w:val="0"/>
          <w:marBottom w:val="0"/>
          <w:divBdr>
            <w:top w:val="none" w:sz="0" w:space="0" w:color="auto"/>
            <w:left w:val="none" w:sz="0" w:space="0" w:color="auto"/>
            <w:bottom w:val="none" w:sz="0" w:space="0" w:color="auto"/>
            <w:right w:val="none" w:sz="0" w:space="0" w:color="auto"/>
          </w:divBdr>
          <w:divsChild>
            <w:div w:id="899947123">
              <w:marLeft w:val="0"/>
              <w:marRight w:val="0"/>
              <w:marTop w:val="0"/>
              <w:marBottom w:val="0"/>
              <w:divBdr>
                <w:top w:val="none" w:sz="0" w:space="0" w:color="auto"/>
                <w:left w:val="none" w:sz="0" w:space="0" w:color="auto"/>
                <w:bottom w:val="none" w:sz="0" w:space="0" w:color="auto"/>
                <w:right w:val="none" w:sz="0" w:space="0" w:color="auto"/>
              </w:divBdr>
            </w:div>
          </w:divsChild>
        </w:div>
        <w:div w:id="1339190031">
          <w:marLeft w:val="0"/>
          <w:marRight w:val="0"/>
          <w:marTop w:val="0"/>
          <w:marBottom w:val="0"/>
          <w:divBdr>
            <w:top w:val="none" w:sz="0" w:space="0" w:color="auto"/>
            <w:left w:val="none" w:sz="0" w:space="0" w:color="auto"/>
            <w:bottom w:val="none" w:sz="0" w:space="0" w:color="auto"/>
            <w:right w:val="none" w:sz="0" w:space="0" w:color="auto"/>
          </w:divBdr>
          <w:divsChild>
            <w:div w:id="1721439609">
              <w:marLeft w:val="0"/>
              <w:marRight w:val="0"/>
              <w:marTop w:val="0"/>
              <w:marBottom w:val="0"/>
              <w:divBdr>
                <w:top w:val="none" w:sz="0" w:space="0" w:color="auto"/>
                <w:left w:val="none" w:sz="0" w:space="0" w:color="auto"/>
                <w:bottom w:val="none" w:sz="0" w:space="0" w:color="auto"/>
                <w:right w:val="none" w:sz="0" w:space="0" w:color="auto"/>
              </w:divBdr>
            </w:div>
          </w:divsChild>
        </w:div>
        <w:div w:id="1597472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924826">
      <w:bodyDiv w:val="1"/>
      <w:marLeft w:val="0"/>
      <w:marRight w:val="0"/>
      <w:marTop w:val="0"/>
      <w:marBottom w:val="0"/>
      <w:divBdr>
        <w:top w:val="none" w:sz="0" w:space="0" w:color="auto"/>
        <w:left w:val="none" w:sz="0" w:space="0" w:color="auto"/>
        <w:bottom w:val="none" w:sz="0" w:space="0" w:color="auto"/>
        <w:right w:val="none" w:sz="0" w:space="0" w:color="auto"/>
      </w:divBdr>
      <w:divsChild>
        <w:div w:id="48670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594326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338280">
          <w:blockQuote w:val="1"/>
          <w:marLeft w:val="720"/>
          <w:marRight w:val="720"/>
          <w:marTop w:val="100"/>
          <w:marBottom w:val="100"/>
          <w:divBdr>
            <w:top w:val="none" w:sz="0" w:space="0" w:color="auto"/>
            <w:left w:val="none" w:sz="0" w:space="0" w:color="auto"/>
            <w:bottom w:val="none" w:sz="0" w:space="0" w:color="auto"/>
            <w:right w:val="none" w:sz="0" w:space="0" w:color="auto"/>
          </w:divBdr>
        </w:div>
        <w:div w:id="424347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343804">
          <w:blockQuote w:val="1"/>
          <w:marLeft w:val="720"/>
          <w:marRight w:val="720"/>
          <w:marTop w:val="100"/>
          <w:marBottom w:val="100"/>
          <w:divBdr>
            <w:top w:val="none" w:sz="0" w:space="0" w:color="auto"/>
            <w:left w:val="none" w:sz="0" w:space="0" w:color="auto"/>
            <w:bottom w:val="none" w:sz="0" w:space="0" w:color="auto"/>
            <w:right w:val="none" w:sz="0" w:space="0" w:color="auto"/>
          </w:divBdr>
        </w:div>
        <w:div w:id="324630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081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820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193204">
          <w:blockQuote w:val="1"/>
          <w:marLeft w:val="720"/>
          <w:marRight w:val="720"/>
          <w:marTop w:val="100"/>
          <w:marBottom w:val="100"/>
          <w:divBdr>
            <w:top w:val="none" w:sz="0" w:space="0" w:color="auto"/>
            <w:left w:val="none" w:sz="0" w:space="0" w:color="auto"/>
            <w:bottom w:val="none" w:sz="0" w:space="0" w:color="auto"/>
            <w:right w:val="none" w:sz="0" w:space="0" w:color="auto"/>
          </w:divBdr>
        </w:div>
        <w:div w:id="39399401">
          <w:blockQuote w:val="1"/>
          <w:marLeft w:val="720"/>
          <w:marRight w:val="720"/>
          <w:marTop w:val="100"/>
          <w:marBottom w:val="100"/>
          <w:divBdr>
            <w:top w:val="none" w:sz="0" w:space="0" w:color="auto"/>
            <w:left w:val="none" w:sz="0" w:space="0" w:color="auto"/>
            <w:bottom w:val="none" w:sz="0" w:space="0" w:color="auto"/>
            <w:right w:val="none" w:sz="0" w:space="0" w:color="auto"/>
          </w:divBdr>
        </w:div>
        <w:div w:id="35082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177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80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841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317226">
          <w:blockQuote w:val="1"/>
          <w:marLeft w:val="720"/>
          <w:marRight w:val="720"/>
          <w:marTop w:val="100"/>
          <w:marBottom w:val="100"/>
          <w:divBdr>
            <w:top w:val="none" w:sz="0" w:space="0" w:color="auto"/>
            <w:left w:val="none" w:sz="0" w:space="0" w:color="auto"/>
            <w:bottom w:val="none" w:sz="0" w:space="0" w:color="auto"/>
            <w:right w:val="none" w:sz="0" w:space="0" w:color="auto"/>
          </w:divBdr>
        </w:div>
        <w:div w:id="509679505">
          <w:blockQuote w:val="1"/>
          <w:marLeft w:val="720"/>
          <w:marRight w:val="720"/>
          <w:marTop w:val="100"/>
          <w:marBottom w:val="100"/>
          <w:divBdr>
            <w:top w:val="none" w:sz="0" w:space="0" w:color="auto"/>
            <w:left w:val="none" w:sz="0" w:space="0" w:color="auto"/>
            <w:bottom w:val="none" w:sz="0" w:space="0" w:color="auto"/>
            <w:right w:val="none" w:sz="0" w:space="0" w:color="auto"/>
          </w:divBdr>
        </w:div>
        <w:div w:id="3555480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289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986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2676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1146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07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041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357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92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375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9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66130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237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307849">
          <w:blockQuote w:val="1"/>
          <w:marLeft w:val="720"/>
          <w:marRight w:val="720"/>
          <w:marTop w:val="100"/>
          <w:marBottom w:val="100"/>
          <w:divBdr>
            <w:top w:val="none" w:sz="0" w:space="0" w:color="auto"/>
            <w:left w:val="none" w:sz="0" w:space="0" w:color="auto"/>
            <w:bottom w:val="none" w:sz="0" w:space="0" w:color="auto"/>
            <w:right w:val="none" w:sz="0" w:space="0" w:color="auto"/>
          </w:divBdr>
        </w:div>
        <w:div w:id="939991169">
          <w:blockQuote w:val="1"/>
          <w:marLeft w:val="720"/>
          <w:marRight w:val="720"/>
          <w:marTop w:val="100"/>
          <w:marBottom w:val="100"/>
          <w:divBdr>
            <w:top w:val="none" w:sz="0" w:space="0" w:color="auto"/>
            <w:left w:val="none" w:sz="0" w:space="0" w:color="auto"/>
            <w:bottom w:val="none" w:sz="0" w:space="0" w:color="auto"/>
            <w:right w:val="none" w:sz="0" w:space="0" w:color="auto"/>
          </w:divBdr>
        </w:div>
        <w:div w:id="446435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480719">
          <w:blockQuote w:val="1"/>
          <w:marLeft w:val="720"/>
          <w:marRight w:val="720"/>
          <w:marTop w:val="100"/>
          <w:marBottom w:val="100"/>
          <w:divBdr>
            <w:top w:val="none" w:sz="0" w:space="0" w:color="auto"/>
            <w:left w:val="none" w:sz="0" w:space="0" w:color="auto"/>
            <w:bottom w:val="none" w:sz="0" w:space="0" w:color="auto"/>
            <w:right w:val="none" w:sz="0" w:space="0" w:color="auto"/>
          </w:divBdr>
        </w:div>
        <w:div w:id="689570796">
          <w:blockQuote w:val="1"/>
          <w:marLeft w:val="720"/>
          <w:marRight w:val="720"/>
          <w:marTop w:val="100"/>
          <w:marBottom w:val="100"/>
          <w:divBdr>
            <w:top w:val="none" w:sz="0" w:space="0" w:color="auto"/>
            <w:left w:val="none" w:sz="0" w:space="0" w:color="auto"/>
            <w:bottom w:val="none" w:sz="0" w:space="0" w:color="auto"/>
            <w:right w:val="none" w:sz="0" w:space="0" w:color="auto"/>
          </w:divBdr>
        </w:div>
        <w:div w:id="722098388">
          <w:marLeft w:val="0"/>
          <w:marRight w:val="0"/>
          <w:marTop w:val="0"/>
          <w:marBottom w:val="0"/>
          <w:divBdr>
            <w:top w:val="none" w:sz="0" w:space="0" w:color="auto"/>
            <w:left w:val="none" w:sz="0" w:space="0" w:color="auto"/>
            <w:bottom w:val="none" w:sz="0" w:space="0" w:color="auto"/>
            <w:right w:val="none" w:sz="0" w:space="0" w:color="auto"/>
          </w:divBdr>
          <w:divsChild>
            <w:div w:id="2087922569">
              <w:marLeft w:val="0"/>
              <w:marRight w:val="0"/>
              <w:marTop w:val="0"/>
              <w:marBottom w:val="0"/>
              <w:divBdr>
                <w:top w:val="none" w:sz="0" w:space="0" w:color="auto"/>
                <w:left w:val="none" w:sz="0" w:space="0" w:color="auto"/>
                <w:bottom w:val="none" w:sz="0" w:space="0" w:color="auto"/>
                <w:right w:val="none" w:sz="0" w:space="0" w:color="auto"/>
              </w:divBdr>
            </w:div>
          </w:divsChild>
        </w:div>
        <w:div w:id="1777556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372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635462">
      <w:bodyDiv w:val="1"/>
      <w:marLeft w:val="0"/>
      <w:marRight w:val="0"/>
      <w:marTop w:val="0"/>
      <w:marBottom w:val="0"/>
      <w:divBdr>
        <w:top w:val="none" w:sz="0" w:space="0" w:color="auto"/>
        <w:left w:val="none" w:sz="0" w:space="0" w:color="auto"/>
        <w:bottom w:val="none" w:sz="0" w:space="0" w:color="auto"/>
        <w:right w:val="none" w:sz="0" w:space="0" w:color="auto"/>
      </w:divBdr>
      <w:divsChild>
        <w:div w:id="2131045970">
          <w:marLeft w:val="0"/>
          <w:marRight w:val="0"/>
          <w:marTop w:val="0"/>
          <w:marBottom w:val="0"/>
          <w:divBdr>
            <w:top w:val="none" w:sz="0" w:space="0" w:color="auto"/>
            <w:left w:val="none" w:sz="0" w:space="0" w:color="auto"/>
            <w:bottom w:val="none" w:sz="0" w:space="0" w:color="auto"/>
            <w:right w:val="none" w:sz="0" w:space="0" w:color="auto"/>
          </w:divBdr>
          <w:divsChild>
            <w:div w:id="140928744">
              <w:marLeft w:val="0"/>
              <w:marRight w:val="0"/>
              <w:marTop w:val="0"/>
              <w:marBottom w:val="0"/>
              <w:divBdr>
                <w:top w:val="none" w:sz="0" w:space="0" w:color="auto"/>
                <w:left w:val="none" w:sz="0" w:space="0" w:color="auto"/>
                <w:bottom w:val="none" w:sz="0" w:space="0" w:color="auto"/>
                <w:right w:val="none" w:sz="0" w:space="0" w:color="auto"/>
              </w:divBdr>
            </w:div>
          </w:divsChild>
        </w:div>
        <w:div w:id="1861043848">
          <w:marLeft w:val="0"/>
          <w:marRight w:val="0"/>
          <w:marTop w:val="0"/>
          <w:marBottom w:val="0"/>
          <w:divBdr>
            <w:top w:val="none" w:sz="0" w:space="0" w:color="auto"/>
            <w:left w:val="none" w:sz="0" w:space="0" w:color="auto"/>
            <w:bottom w:val="none" w:sz="0" w:space="0" w:color="auto"/>
            <w:right w:val="none" w:sz="0" w:space="0" w:color="auto"/>
          </w:divBdr>
          <w:divsChild>
            <w:div w:id="611866640">
              <w:marLeft w:val="0"/>
              <w:marRight w:val="0"/>
              <w:marTop w:val="0"/>
              <w:marBottom w:val="0"/>
              <w:divBdr>
                <w:top w:val="none" w:sz="0" w:space="0" w:color="auto"/>
                <w:left w:val="none" w:sz="0" w:space="0" w:color="auto"/>
                <w:bottom w:val="none" w:sz="0" w:space="0" w:color="auto"/>
                <w:right w:val="none" w:sz="0" w:space="0" w:color="auto"/>
              </w:divBdr>
            </w:div>
          </w:divsChild>
        </w:div>
        <w:div w:id="1208370885">
          <w:marLeft w:val="0"/>
          <w:marRight w:val="0"/>
          <w:marTop w:val="0"/>
          <w:marBottom w:val="0"/>
          <w:divBdr>
            <w:top w:val="none" w:sz="0" w:space="0" w:color="auto"/>
            <w:left w:val="none" w:sz="0" w:space="0" w:color="auto"/>
            <w:bottom w:val="none" w:sz="0" w:space="0" w:color="auto"/>
            <w:right w:val="none" w:sz="0" w:space="0" w:color="auto"/>
          </w:divBdr>
          <w:divsChild>
            <w:div w:id="838429912">
              <w:marLeft w:val="0"/>
              <w:marRight w:val="0"/>
              <w:marTop w:val="0"/>
              <w:marBottom w:val="0"/>
              <w:divBdr>
                <w:top w:val="none" w:sz="0" w:space="0" w:color="auto"/>
                <w:left w:val="none" w:sz="0" w:space="0" w:color="auto"/>
                <w:bottom w:val="none" w:sz="0" w:space="0" w:color="auto"/>
                <w:right w:val="none" w:sz="0" w:space="0" w:color="auto"/>
              </w:divBdr>
            </w:div>
          </w:divsChild>
        </w:div>
        <w:div w:id="33232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519328">
          <w:marLeft w:val="0"/>
          <w:marRight w:val="0"/>
          <w:marTop w:val="0"/>
          <w:marBottom w:val="0"/>
          <w:divBdr>
            <w:top w:val="none" w:sz="0" w:space="0" w:color="auto"/>
            <w:left w:val="none" w:sz="0" w:space="0" w:color="auto"/>
            <w:bottom w:val="none" w:sz="0" w:space="0" w:color="auto"/>
            <w:right w:val="none" w:sz="0" w:space="0" w:color="auto"/>
          </w:divBdr>
          <w:divsChild>
            <w:div w:id="1433822107">
              <w:marLeft w:val="0"/>
              <w:marRight w:val="0"/>
              <w:marTop w:val="0"/>
              <w:marBottom w:val="0"/>
              <w:divBdr>
                <w:top w:val="none" w:sz="0" w:space="0" w:color="auto"/>
                <w:left w:val="none" w:sz="0" w:space="0" w:color="auto"/>
                <w:bottom w:val="none" w:sz="0" w:space="0" w:color="auto"/>
                <w:right w:val="none" w:sz="0" w:space="0" w:color="auto"/>
              </w:divBdr>
            </w:div>
          </w:divsChild>
        </w:div>
        <w:div w:id="308871428">
          <w:marLeft w:val="0"/>
          <w:marRight w:val="0"/>
          <w:marTop w:val="0"/>
          <w:marBottom w:val="0"/>
          <w:divBdr>
            <w:top w:val="none" w:sz="0" w:space="0" w:color="auto"/>
            <w:left w:val="none" w:sz="0" w:space="0" w:color="auto"/>
            <w:bottom w:val="none" w:sz="0" w:space="0" w:color="auto"/>
            <w:right w:val="none" w:sz="0" w:space="0" w:color="auto"/>
          </w:divBdr>
          <w:divsChild>
            <w:div w:id="1754429722">
              <w:marLeft w:val="0"/>
              <w:marRight w:val="0"/>
              <w:marTop w:val="0"/>
              <w:marBottom w:val="0"/>
              <w:divBdr>
                <w:top w:val="none" w:sz="0" w:space="0" w:color="auto"/>
                <w:left w:val="none" w:sz="0" w:space="0" w:color="auto"/>
                <w:bottom w:val="none" w:sz="0" w:space="0" w:color="auto"/>
                <w:right w:val="none" w:sz="0" w:space="0" w:color="auto"/>
              </w:divBdr>
            </w:div>
          </w:divsChild>
        </w:div>
        <w:div w:id="764038788">
          <w:marLeft w:val="0"/>
          <w:marRight w:val="0"/>
          <w:marTop w:val="0"/>
          <w:marBottom w:val="0"/>
          <w:divBdr>
            <w:top w:val="none" w:sz="0" w:space="0" w:color="auto"/>
            <w:left w:val="none" w:sz="0" w:space="0" w:color="auto"/>
            <w:bottom w:val="none" w:sz="0" w:space="0" w:color="auto"/>
            <w:right w:val="none" w:sz="0" w:space="0" w:color="auto"/>
          </w:divBdr>
          <w:divsChild>
            <w:div w:id="595134476">
              <w:marLeft w:val="0"/>
              <w:marRight w:val="0"/>
              <w:marTop w:val="0"/>
              <w:marBottom w:val="0"/>
              <w:divBdr>
                <w:top w:val="none" w:sz="0" w:space="0" w:color="auto"/>
                <w:left w:val="none" w:sz="0" w:space="0" w:color="auto"/>
                <w:bottom w:val="none" w:sz="0" w:space="0" w:color="auto"/>
                <w:right w:val="none" w:sz="0" w:space="0" w:color="auto"/>
              </w:divBdr>
            </w:div>
          </w:divsChild>
        </w:div>
        <w:div w:id="1100297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181637">
      <w:bodyDiv w:val="1"/>
      <w:marLeft w:val="0"/>
      <w:marRight w:val="0"/>
      <w:marTop w:val="0"/>
      <w:marBottom w:val="0"/>
      <w:divBdr>
        <w:top w:val="none" w:sz="0" w:space="0" w:color="auto"/>
        <w:left w:val="none" w:sz="0" w:space="0" w:color="auto"/>
        <w:bottom w:val="none" w:sz="0" w:space="0" w:color="auto"/>
        <w:right w:val="none" w:sz="0" w:space="0" w:color="auto"/>
      </w:divBdr>
      <w:divsChild>
        <w:div w:id="1182550060">
          <w:marLeft w:val="0"/>
          <w:marRight w:val="0"/>
          <w:marTop w:val="0"/>
          <w:marBottom w:val="0"/>
          <w:divBdr>
            <w:top w:val="none" w:sz="0" w:space="0" w:color="auto"/>
            <w:left w:val="none" w:sz="0" w:space="0" w:color="auto"/>
            <w:bottom w:val="none" w:sz="0" w:space="0" w:color="auto"/>
            <w:right w:val="none" w:sz="0" w:space="0" w:color="auto"/>
          </w:divBdr>
          <w:divsChild>
            <w:div w:id="2004821550">
              <w:marLeft w:val="0"/>
              <w:marRight w:val="0"/>
              <w:marTop w:val="0"/>
              <w:marBottom w:val="0"/>
              <w:divBdr>
                <w:top w:val="none" w:sz="0" w:space="0" w:color="auto"/>
                <w:left w:val="none" w:sz="0" w:space="0" w:color="auto"/>
                <w:bottom w:val="none" w:sz="0" w:space="0" w:color="auto"/>
                <w:right w:val="none" w:sz="0" w:space="0" w:color="auto"/>
              </w:divBdr>
            </w:div>
          </w:divsChild>
        </w:div>
        <w:div w:id="1618758097">
          <w:marLeft w:val="0"/>
          <w:marRight w:val="0"/>
          <w:marTop w:val="0"/>
          <w:marBottom w:val="0"/>
          <w:divBdr>
            <w:top w:val="none" w:sz="0" w:space="0" w:color="auto"/>
            <w:left w:val="none" w:sz="0" w:space="0" w:color="auto"/>
            <w:bottom w:val="none" w:sz="0" w:space="0" w:color="auto"/>
            <w:right w:val="none" w:sz="0" w:space="0" w:color="auto"/>
          </w:divBdr>
          <w:divsChild>
            <w:div w:id="1245258150">
              <w:marLeft w:val="0"/>
              <w:marRight w:val="0"/>
              <w:marTop w:val="0"/>
              <w:marBottom w:val="0"/>
              <w:divBdr>
                <w:top w:val="none" w:sz="0" w:space="0" w:color="auto"/>
                <w:left w:val="none" w:sz="0" w:space="0" w:color="auto"/>
                <w:bottom w:val="none" w:sz="0" w:space="0" w:color="auto"/>
                <w:right w:val="none" w:sz="0" w:space="0" w:color="auto"/>
              </w:divBdr>
            </w:div>
          </w:divsChild>
        </w:div>
        <w:div w:id="1454398278">
          <w:marLeft w:val="0"/>
          <w:marRight w:val="0"/>
          <w:marTop w:val="0"/>
          <w:marBottom w:val="0"/>
          <w:divBdr>
            <w:top w:val="none" w:sz="0" w:space="0" w:color="auto"/>
            <w:left w:val="none" w:sz="0" w:space="0" w:color="auto"/>
            <w:bottom w:val="none" w:sz="0" w:space="0" w:color="auto"/>
            <w:right w:val="none" w:sz="0" w:space="0" w:color="auto"/>
          </w:divBdr>
          <w:divsChild>
            <w:div w:id="1879000838">
              <w:marLeft w:val="0"/>
              <w:marRight w:val="0"/>
              <w:marTop w:val="0"/>
              <w:marBottom w:val="0"/>
              <w:divBdr>
                <w:top w:val="none" w:sz="0" w:space="0" w:color="auto"/>
                <w:left w:val="none" w:sz="0" w:space="0" w:color="auto"/>
                <w:bottom w:val="none" w:sz="0" w:space="0" w:color="auto"/>
                <w:right w:val="none" w:sz="0" w:space="0" w:color="auto"/>
              </w:divBdr>
            </w:div>
          </w:divsChild>
        </w:div>
        <w:div w:id="727536722">
          <w:marLeft w:val="0"/>
          <w:marRight w:val="0"/>
          <w:marTop w:val="0"/>
          <w:marBottom w:val="0"/>
          <w:divBdr>
            <w:top w:val="none" w:sz="0" w:space="0" w:color="auto"/>
            <w:left w:val="none" w:sz="0" w:space="0" w:color="auto"/>
            <w:bottom w:val="none" w:sz="0" w:space="0" w:color="auto"/>
            <w:right w:val="none" w:sz="0" w:space="0" w:color="auto"/>
          </w:divBdr>
          <w:divsChild>
            <w:div w:id="875242673">
              <w:marLeft w:val="0"/>
              <w:marRight w:val="0"/>
              <w:marTop w:val="0"/>
              <w:marBottom w:val="0"/>
              <w:divBdr>
                <w:top w:val="none" w:sz="0" w:space="0" w:color="auto"/>
                <w:left w:val="none" w:sz="0" w:space="0" w:color="auto"/>
                <w:bottom w:val="none" w:sz="0" w:space="0" w:color="auto"/>
                <w:right w:val="none" w:sz="0" w:space="0" w:color="auto"/>
              </w:divBdr>
            </w:div>
          </w:divsChild>
        </w:div>
        <w:div w:id="551886900">
          <w:marLeft w:val="0"/>
          <w:marRight w:val="0"/>
          <w:marTop w:val="0"/>
          <w:marBottom w:val="0"/>
          <w:divBdr>
            <w:top w:val="none" w:sz="0" w:space="0" w:color="auto"/>
            <w:left w:val="none" w:sz="0" w:space="0" w:color="auto"/>
            <w:bottom w:val="none" w:sz="0" w:space="0" w:color="auto"/>
            <w:right w:val="none" w:sz="0" w:space="0" w:color="auto"/>
          </w:divBdr>
          <w:divsChild>
            <w:div w:id="1965765720">
              <w:marLeft w:val="0"/>
              <w:marRight w:val="0"/>
              <w:marTop w:val="0"/>
              <w:marBottom w:val="0"/>
              <w:divBdr>
                <w:top w:val="none" w:sz="0" w:space="0" w:color="auto"/>
                <w:left w:val="none" w:sz="0" w:space="0" w:color="auto"/>
                <w:bottom w:val="none" w:sz="0" w:space="0" w:color="auto"/>
                <w:right w:val="none" w:sz="0" w:space="0" w:color="auto"/>
              </w:divBdr>
            </w:div>
          </w:divsChild>
        </w:div>
        <w:div w:id="169496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57172776">
          <w:marLeft w:val="0"/>
          <w:marRight w:val="0"/>
          <w:marTop w:val="0"/>
          <w:marBottom w:val="0"/>
          <w:divBdr>
            <w:top w:val="none" w:sz="0" w:space="0" w:color="auto"/>
            <w:left w:val="none" w:sz="0" w:space="0" w:color="auto"/>
            <w:bottom w:val="none" w:sz="0" w:space="0" w:color="auto"/>
            <w:right w:val="none" w:sz="0" w:space="0" w:color="auto"/>
          </w:divBdr>
          <w:divsChild>
            <w:div w:id="39132235">
              <w:marLeft w:val="0"/>
              <w:marRight w:val="0"/>
              <w:marTop w:val="0"/>
              <w:marBottom w:val="0"/>
              <w:divBdr>
                <w:top w:val="none" w:sz="0" w:space="0" w:color="auto"/>
                <w:left w:val="none" w:sz="0" w:space="0" w:color="auto"/>
                <w:bottom w:val="none" w:sz="0" w:space="0" w:color="auto"/>
                <w:right w:val="none" w:sz="0" w:space="0" w:color="auto"/>
              </w:divBdr>
            </w:div>
          </w:divsChild>
        </w:div>
        <w:div w:id="170933552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1891">
          <w:marLeft w:val="0"/>
          <w:marRight w:val="0"/>
          <w:marTop w:val="0"/>
          <w:marBottom w:val="0"/>
          <w:divBdr>
            <w:top w:val="none" w:sz="0" w:space="0" w:color="auto"/>
            <w:left w:val="none" w:sz="0" w:space="0" w:color="auto"/>
            <w:bottom w:val="none" w:sz="0" w:space="0" w:color="auto"/>
            <w:right w:val="none" w:sz="0" w:space="0" w:color="auto"/>
          </w:divBdr>
          <w:divsChild>
            <w:div w:id="1640376833">
              <w:marLeft w:val="0"/>
              <w:marRight w:val="0"/>
              <w:marTop w:val="0"/>
              <w:marBottom w:val="0"/>
              <w:divBdr>
                <w:top w:val="none" w:sz="0" w:space="0" w:color="auto"/>
                <w:left w:val="none" w:sz="0" w:space="0" w:color="auto"/>
                <w:bottom w:val="none" w:sz="0" w:space="0" w:color="auto"/>
                <w:right w:val="none" w:sz="0" w:space="0" w:color="auto"/>
              </w:divBdr>
            </w:div>
          </w:divsChild>
        </w:div>
        <w:div w:id="1926958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080337">
      <w:bodyDiv w:val="1"/>
      <w:marLeft w:val="0"/>
      <w:marRight w:val="0"/>
      <w:marTop w:val="0"/>
      <w:marBottom w:val="0"/>
      <w:divBdr>
        <w:top w:val="none" w:sz="0" w:space="0" w:color="auto"/>
        <w:left w:val="none" w:sz="0" w:space="0" w:color="auto"/>
        <w:bottom w:val="none" w:sz="0" w:space="0" w:color="auto"/>
        <w:right w:val="none" w:sz="0" w:space="0" w:color="auto"/>
      </w:divBdr>
    </w:div>
    <w:div w:id="548151684">
      <w:bodyDiv w:val="1"/>
      <w:marLeft w:val="0"/>
      <w:marRight w:val="0"/>
      <w:marTop w:val="0"/>
      <w:marBottom w:val="0"/>
      <w:divBdr>
        <w:top w:val="none" w:sz="0" w:space="0" w:color="auto"/>
        <w:left w:val="none" w:sz="0" w:space="0" w:color="auto"/>
        <w:bottom w:val="none" w:sz="0" w:space="0" w:color="auto"/>
        <w:right w:val="none" w:sz="0" w:space="0" w:color="auto"/>
      </w:divBdr>
      <w:divsChild>
        <w:div w:id="130709070">
          <w:marLeft w:val="0"/>
          <w:marRight w:val="0"/>
          <w:marTop w:val="0"/>
          <w:marBottom w:val="0"/>
          <w:divBdr>
            <w:top w:val="none" w:sz="0" w:space="0" w:color="auto"/>
            <w:left w:val="none" w:sz="0" w:space="0" w:color="auto"/>
            <w:bottom w:val="none" w:sz="0" w:space="0" w:color="auto"/>
            <w:right w:val="none" w:sz="0" w:space="0" w:color="auto"/>
          </w:divBdr>
          <w:divsChild>
            <w:div w:id="75244967">
              <w:marLeft w:val="0"/>
              <w:marRight w:val="0"/>
              <w:marTop w:val="0"/>
              <w:marBottom w:val="0"/>
              <w:divBdr>
                <w:top w:val="none" w:sz="0" w:space="0" w:color="auto"/>
                <w:left w:val="none" w:sz="0" w:space="0" w:color="auto"/>
                <w:bottom w:val="none" w:sz="0" w:space="0" w:color="auto"/>
                <w:right w:val="none" w:sz="0" w:space="0" w:color="auto"/>
              </w:divBdr>
            </w:div>
          </w:divsChild>
        </w:div>
        <w:div w:id="803232343">
          <w:marLeft w:val="0"/>
          <w:marRight w:val="0"/>
          <w:marTop w:val="0"/>
          <w:marBottom w:val="0"/>
          <w:divBdr>
            <w:top w:val="none" w:sz="0" w:space="0" w:color="auto"/>
            <w:left w:val="none" w:sz="0" w:space="0" w:color="auto"/>
            <w:bottom w:val="none" w:sz="0" w:space="0" w:color="auto"/>
            <w:right w:val="none" w:sz="0" w:space="0" w:color="auto"/>
          </w:divBdr>
          <w:divsChild>
            <w:div w:id="29502768">
              <w:marLeft w:val="0"/>
              <w:marRight w:val="0"/>
              <w:marTop w:val="0"/>
              <w:marBottom w:val="0"/>
              <w:divBdr>
                <w:top w:val="none" w:sz="0" w:space="0" w:color="auto"/>
                <w:left w:val="none" w:sz="0" w:space="0" w:color="auto"/>
                <w:bottom w:val="none" w:sz="0" w:space="0" w:color="auto"/>
                <w:right w:val="none" w:sz="0" w:space="0" w:color="auto"/>
              </w:divBdr>
            </w:div>
          </w:divsChild>
        </w:div>
        <w:div w:id="1012031464">
          <w:marLeft w:val="0"/>
          <w:marRight w:val="0"/>
          <w:marTop w:val="0"/>
          <w:marBottom w:val="0"/>
          <w:divBdr>
            <w:top w:val="none" w:sz="0" w:space="0" w:color="auto"/>
            <w:left w:val="none" w:sz="0" w:space="0" w:color="auto"/>
            <w:bottom w:val="none" w:sz="0" w:space="0" w:color="auto"/>
            <w:right w:val="none" w:sz="0" w:space="0" w:color="auto"/>
          </w:divBdr>
          <w:divsChild>
            <w:div w:id="1297952369">
              <w:marLeft w:val="0"/>
              <w:marRight w:val="0"/>
              <w:marTop w:val="0"/>
              <w:marBottom w:val="0"/>
              <w:divBdr>
                <w:top w:val="none" w:sz="0" w:space="0" w:color="auto"/>
                <w:left w:val="none" w:sz="0" w:space="0" w:color="auto"/>
                <w:bottom w:val="none" w:sz="0" w:space="0" w:color="auto"/>
                <w:right w:val="none" w:sz="0" w:space="0" w:color="auto"/>
              </w:divBdr>
            </w:div>
          </w:divsChild>
        </w:div>
        <w:div w:id="113713992">
          <w:marLeft w:val="0"/>
          <w:marRight w:val="0"/>
          <w:marTop w:val="0"/>
          <w:marBottom w:val="0"/>
          <w:divBdr>
            <w:top w:val="none" w:sz="0" w:space="0" w:color="auto"/>
            <w:left w:val="none" w:sz="0" w:space="0" w:color="auto"/>
            <w:bottom w:val="none" w:sz="0" w:space="0" w:color="auto"/>
            <w:right w:val="none" w:sz="0" w:space="0" w:color="auto"/>
          </w:divBdr>
          <w:divsChild>
            <w:div w:id="128207057">
              <w:marLeft w:val="0"/>
              <w:marRight w:val="0"/>
              <w:marTop w:val="0"/>
              <w:marBottom w:val="0"/>
              <w:divBdr>
                <w:top w:val="none" w:sz="0" w:space="0" w:color="auto"/>
                <w:left w:val="none" w:sz="0" w:space="0" w:color="auto"/>
                <w:bottom w:val="none" w:sz="0" w:space="0" w:color="auto"/>
                <w:right w:val="none" w:sz="0" w:space="0" w:color="auto"/>
              </w:divBdr>
            </w:div>
          </w:divsChild>
        </w:div>
        <w:div w:id="542406235">
          <w:marLeft w:val="0"/>
          <w:marRight w:val="0"/>
          <w:marTop w:val="0"/>
          <w:marBottom w:val="0"/>
          <w:divBdr>
            <w:top w:val="none" w:sz="0" w:space="0" w:color="auto"/>
            <w:left w:val="none" w:sz="0" w:space="0" w:color="auto"/>
            <w:bottom w:val="none" w:sz="0" w:space="0" w:color="auto"/>
            <w:right w:val="none" w:sz="0" w:space="0" w:color="auto"/>
          </w:divBdr>
          <w:divsChild>
            <w:div w:id="1330865704">
              <w:marLeft w:val="0"/>
              <w:marRight w:val="0"/>
              <w:marTop w:val="0"/>
              <w:marBottom w:val="0"/>
              <w:divBdr>
                <w:top w:val="none" w:sz="0" w:space="0" w:color="auto"/>
                <w:left w:val="none" w:sz="0" w:space="0" w:color="auto"/>
                <w:bottom w:val="none" w:sz="0" w:space="0" w:color="auto"/>
                <w:right w:val="none" w:sz="0" w:space="0" w:color="auto"/>
              </w:divBdr>
            </w:div>
          </w:divsChild>
        </w:div>
        <w:div w:id="699815317">
          <w:marLeft w:val="0"/>
          <w:marRight w:val="0"/>
          <w:marTop w:val="0"/>
          <w:marBottom w:val="0"/>
          <w:divBdr>
            <w:top w:val="none" w:sz="0" w:space="0" w:color="auto"/>
            <w:left w:val="none" w:sz="0" w:space="0" w:color="auto"/>
            <w:bottom w:val="none" w:sz="0" w:space="0" w:color="auto"/>
            <w:right w:val="none" w:sz="0" w:space="0" w:color="auto"/>
          </w:divBdr>
          <w:divsChild>
            <w:div w:id="1446541131">
              <w:marLeft w:val="0"/>
              <w:marRight w:val="0"/>
              <w:marTop w:val="0"/>
              <w:marBottom w:val="0"/>
              <w:divBdr>
                <w:top w:val="none" w:sz="0" w:space="0" w:color="auto"/>
                <w:left w:val="none" w:sz="0" w:space="0" w:color="auto"/>
                <w:bottom w:val="none" w:sz="0" w:space="0" w:color="auto"/>
                <w:right w:val="none" w:sz="0" w:space="0" w:color="auto"/>
              </w:divBdr>
            </w:div>
          </w:divsChild>
        </w:div>
        <w:div w:id="1488127134">
          <w:marLeft w:val="0"/>
          <w:marRight w:val="0"/>
          <w:marTop w:val="0"/>
          <w:marBottom w:val="0"/>
          <w:divBdr>
            <w:top w:val="none" w:sz="0" w:space="0" w:color="auto"/>
            <w:left w:val="none" w:sz="0" w:space="0" w:color="auto"/>
            <w:bottom w:val="none" w:sz="0" w:space="0" w:color="auto"/>
            <w:right w:val="none" w:sz="0" w:space="0" w:color="auto"/>
          </w:divBdr>
          <w:divsChild>
            <w:div w:id="1967733496">
              <w:marLeft w:val="0"/>
              <w:marRight w:val="0"/>
              <w:marTop w:val="0"/>
              <w:marBottom w:val="0"/>
              <w:divBdr>
                <w:top w:val="none" w:sz="0" w:space="0" w:color="auto"/>
                <w:left w:val="none" w:sz="0" w:space="0" w:color="auto"/>
                <w:bottom w:val="none" w:sz="0" w:space="0" w:color="auto"/>
                <w:right w:val="none" w:sz="0" w:space="0" w:color="auto"/>
              </w:divBdr>
            </w:div>
          </w:divsChild>
        </w:div>
        <w:div w:id="1430006441">
          <w:marLeft w:val="0"/>
          <w:marRight w:val="0"/>
          <w:marTop w:val="0"/>
          <w:marBottom w:val="0"/>
          <w:divBdr>
            <w:top w:val="none" w:sz="0" w:space="0" w:color="auto"/>
            <w:left w:val="none" w:sz="0" w:space="0" w:color="auto"/>
            <w:bottom w:val="none" w:sz="0" w:space="0" w:color="auto"/>
            <w:right w:val="none" w:sz="0" w:space="0" w:color="auto"/>
          </w:divBdr>
          <w:divsChild>
            <w:div w:id="1741173652">
              <w:marLeft w:val="0"/>
              <w:marRight w:val="0"/>
              <w:marTop w:val="0"/>
              <w:marBottom w:val="0"/>
              <w:divBdr>
                <w:top w:val="none" w:sz="0" w:space="0" w:color="auto"/>
                <w:left w:val="none" w:sz="0" w:space="0" w:color="auto"/>
                <w:bottom w:val="none" w:sz="0" w:space="0" w:color="auto"/>
                <w:right w:val="none" w:sz="0" w:space="0" w:color="auto"/>
              </w:divBdr>
            </w:div>
          </w:divsChild>
        </w:div>
        <w:div w:id="385644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616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893063">
      <w:bodyDiv w:val="1"/>
      <w:marLeft w:val="0"/>
      <w:marRight w:val="0"/>
      <w:marTop w:val="0"/>
      <w:marBottom w:val="0"/>
      <w:divBdr>
        <w:top w:val="none" w:sz="0" w:space="0" w:color="auto"/>
        <w:left w:val="none" w:sz="0" w:space="0" w:color="auto"/>
        <w:bottom w:val="none" w:sz="0" w:space="0" w:color="auto"/>
        <w:right w:val="none" w:sz="0" w:space="0" w:color="auto"/>
      </w:divBdr>
      <w:divsChild>
        <w:div w:id="482039460">
          <w:marLeft w:val="0"/>
          <w:marRight w:val="0"/>
          <w:marTop w:val="0"/>
          <w:marBottom w:val="0"/>
          <w:divBdr>
            <w:top w:val="none" w:sz="0" w:space="0" w:color="auto"/>
            <w:left w:val="none" w:sz="0" w:space="0" w:color="auto"/>
            <w:bottom w:val="none" w:sz="0" w:space="0" w:color="auto"/>
            <w:right w:val="none" w:sz="0" w:space="0" w:color="auto"/>
          </w:divBdr>
          <w:divsChild>
            <w:div w:id="1826507865">
              <w:marLeft w:val="0"/>
              <w:marRight w:val="0"/>
              <w:marTop w:val="0"/>
              <w:marBottom w:val="0"/>
              <w:divBdr>
                <w:top w:val="none" w:sz="0" w:space="0" w:color="auto"/>
                <w:left w:val="none" w:sz="0" w:space="0" w:color="auto"/>
                <w:bottom w:val="none" w:sz="0" w:space="0" w:color="auto"/>
                <w:right w:val="none" w:sz="0" w:space="0" w:color="auto"/>
              </w:divBdr>
            </w:div>
          </w:divsChild>
        </w:div>
        <w:div w:id="165051546">
          <w:marLeft w:val="0"/>
          <w:marRight w:val="0"/>
          <w:marTop w:val="0"/>
          <w:marBottom w:val="0"/>
          <w:divBdr>
            <w:top w:val="none" w:sz="0" w:space="0" w:color="auto"/>
            <w:left w:val="none" w:sz="0" w:space="0" w:color="auto"/>
            <w:bottom w:val="none" w:sz="0" w:space="0" w:color="auto"/>
            <w:right w:val="none" w:sz="0" w:space="0" w:color="auto"/>
          </w:divBdr>
          <w:divsChild>
            <w:div w:id="302348243">
              <w:marLeft w:val="0"/>
              <w:marRight w:val="0"/>
              <w:marTop w:val="0"/>
              <w:marBottom w:val="0"/>
              <w:divBdr>
                <w:top w:val="none" w:sz="0" w:space="0" w:color="auto"/>
                <w:left w:val="none" w:sz="0" w:space="0" w:color="auto"/>
                <w:bottom w:val="none" w:sz="0" w:space="0" w:color="auto"/>
                <w:right w:val="none" w:sz="0" w:space="0" w:color="auto"/>
              </w:divBdr>
            </w:div>
          </w:divsChild>
        </w:div>
        <w:div w:id="891235003">
          <w:marLeft w:val="0"/>
          <w:marRight w:val="0"/>
          <w:marTop w:val="0"/>
          <w:marBottom w:val="0"/>
          <w:divBdr>
            <w:top w:val="none" w:sz="0" w:space="0" w:color="auto"/>
            <w:left w:val="none" w:sz="0" w:space="0" w:color="auto"/>
            <w:bottom w:val="none" w:sz="0" w:space="0" w:color="auto"/>
            <w:right w:val="none" w:sz="0" w:space="0" w:color="auto"/>
          </w:divBdr>
          <w:divsChild>
            <w:div w:id="1306474007">
              <w:marLeft w:val="0"/>
              <w:marRight w:val="0"/>
              <w:marTop w:val="0"/>
              <w:marBottom w:val="0"/>
              <w:divBdr>
                <w:top w:val="none" w:sz="0" w:space="0" w:color="auto"/>
                <w:left w:val="none" w:sz="0" w:space="0" w:color="auto"/>
                <w:bottom w:val="none" w:sz="0" w:space="0" w:color="auto"/>
                <w:right w:val="none" w:sz="0" w:space="0" w:color="auto"/>
              </w:divBdr>
            </w:div>
          </w:divsChild>
        </w:div>
        <w:div w:id="814027933">
          <w:marLeft w:val="0"/>
          <w:marRight w:val="0"/>
          <w:marTop w:val="0"/>
          <w:marBottom w:val="0"/>
          <w:divBdr>
            <w:top w:val="none" w:sz="0" w:space="0" w:color="auto"/>
            <w:left w:val="none" w:sz="0" w:space="0" w:color="auto"/>
            <w:bottom w:val="none" w:sz="0" w:space="0" w:color="auto"/>
            <w:right w:val="none" w:sz="0" w:space="0" w:color="auto"/>
          </w:divBdr>
          <w:divsChild>
            <w:div w:id="1547446486">
              <w:marLeft w:val="0"/>
              <w:marRight w:val="0"/>
              <w:marTop w:val="0"/>
              <w:marBottom w:val="0"/>
              <w:divBdr>
                <w:top w:val="none" w:sz="0" w:space="0" w:color="auto"/>
                <w:left w:val="none" w:sz="0" w:space="0" w:color="auto"/>
                <w:bottom w:val="none" w:sz="0" w:space="0" w:color="auto"/>
                <w:right w:val="none" w:sz="0" w:space="0" w:color="auto"/>
              </w:divBdr>
            </w:div>
          </w:divsChild>
        </w:div>
        <w:div w:id="437870169">
          <w:marLeft w:val="0"/>
          <w:marRight w:val="0"/>
          <w:marTop w:val="0"/>
          <w:marBottom w:val="0"/>
          <w:divBdr>
            <w:top w:val="none" w:sz="0" w:space="0" w:color="auto"/>
            <w:left w:val="none" w:sz="0" w:space="0" w:color="auto"/>
            <w:bottom w:val="none" w:sz="0" w:space="0" w:color="auto"/>
            <w:right w:val="none" w:sz="0" w:space="0" w:color="auto"/>
          </w:divBdr>
          <w:divsChild>
            <w:div w:id="1685596097">
              <w:marLeft w:val="0"/>
              <w:marRight w:val="0"/>
              <w:marTop w:val="0"/>
              <w:marBottom w:val="0"/>
              <w:divBdr>
                <w:top w:val="none" w:sz="0" w:space="0" w:color="auto"/>
                <w:left w:val="none" w:sz="0" w:space="0" w:color="auto"/>
                <w:bottom w:val="none" w:sz="0" w:space="0" w:color="auto"/>
                <w:right w:val="none" w:sz="0" w:space="0" w:color="auto"/>
              </w:divBdr>
            </w:div>
          </w:divsChild>
        </w:div>
        <w:div w:id="624654112">
          <w:marLeft w:val="0"/>
          <w:marRight w:val="0"/>
          <w:marTop w:val="0"/>
          <w:marBottom w:val="0"/>
          <w:divBdr>
            <w:top w:val="none" w:sz="0" w:space="0" w:color="auto"/>
            <w:left w:val="none" w:sz="0" w:space="0" w:color="auto"/>
            <w:bottom w:val="none" w:sz="0" w:space="0" w:color="auto"/>
            <w:right w:val="none" w:sz="0" w:space="0" w:color="auto"/>
          </w:divBdr>
          <w:divsChild>
            <w:div w:id="730494755">
              <w:marLeft w:val="0"/>
              <w:marRight w:val="0"/>
              <w:marTop w:val="0"/>
              <w:marBottom w:val="0"/>
              <w:divBdr>
                <w:top w:val="none" w:sz="0" w:space="0" w:color="auto"/>
                <w:left w:val="none" w:sz="0" w:space="0" w:color="auto"/>
                <w:bottom w:val="none" w:sz="0" w:space="0" w:color="auto"/>
                <w:right w:val="none" w:sz="0" w:space="0" w:color="auto"/>
              </w:divBdr>
            </w:div>
          </w:divsChild>
        </w:div>
        <w:div w:id="1929189326">
          <w:marLeft w:val="0"/>
          <w:marRight w:val="0"/>
          <w:marTop w:val="0"/>
          <w:marBottom w:val="0"/>
          <w:divBdr>
            <w:top w:val="none" w:sz="0" w:space="0" w:color="auto"/>
            <w:left w:val="none" w:sz="0" w:space="0" w:color="auto"/>
            <w:bottom w:val="none" w:sz="0" w:space="0" w:color="auto"/>
            <w:right w:val="none" w:sz="0" w:space="0" w:color="auto"/>
          </w:divBdr>
          <w:divsChild>
            <w:div w:id="1164475520">
              <w:marLeft w:val="0"/>
              <w:marRight w:val="0"/>
              <w:marTop w:val="0"/>
              <w:marBottom w:val="0"/>
              <w:divBdr>
                <w:top w:val="none" w:sz="0" w:space="0" w:color="auto"/>
                <w:left w:val="none" w:sz="0" w:space="0" w:color="auto"/>
                <w:bottom w:val="none" w:sz="0" w:space="0" w:color="auto"/>
                <w:right w:val="none" w:sz="0" w:space="0" w:color="auto"/>
              </w:divBdr>
            </w:div>
          </w:divsChild>
        </w:div>
        <w:div w:id="1812407848">
          <w:marLeft w:val="0"/>
          <w:marRight w:val="0"/>
          <w:marTop w:val="0"/>
          <w:marBottom w:val="0"/>
          <w:divBdr>
            <w:top w:val="none" w:sz="0" w:space="0" w:color="auto"/>
            <w:left w:val="none" w:sz="0" w:space="0" w:color="auto"/>
            <w:bottom w:val="none" w:sz="0" w:space="0" w:color="auto"/>
            <w:right w:val="none" w:sz="0" w:space="0" w:color="auto"/>
          </w:divBdr>
          <w:divsChild>
            <w:div w:id="1830176145">
              <w:marLeft w:val="0"/>
              <w:marRight w:val="0"/>
              <w:marTop w:val="0"/>
              <w:marBottom w:val="0"/>
              <w:divBdr>
                <w:top w:val="none" w:sz="0" w:space="0" w:color="auto"/>
                <w:left w:val="none" w:sz="0" w:space="0" w:color="auto"/>
                <w:bottom w:val="none" w:sz="0" w:space="0" w:color="auto"/>
                <w:right w:val="none" w:sz="0" w:space="0" w:color="auto"/>
              </w:divBdr>
            </w:div>
          </w:divsChild>
        </w:div>
        <w:div w:id="1796290423">
          <w:marLeft w:val="0"/>
          <w:marRight w:val="0"/>
          <w:marTop w:val="0"/>
          <w:marBottom w:val="0"/>
          <w:divBdr>
            <w:top w:val="none" w:sz="0" w:space="0" w:color="auto"/>
            <w:left w:val="none" w:sz="0" w:space="0" w:color="auto"/>
            <w:bottom w:val="none" w:sz="0" w:space="0" w:color="auto"/>
            <w:right w:val="none" w:sz="0" w:space="0" w:color="auto"/>
          </w:divBdr>
          <w:divsChild>
            <w:div w:id="1867865327">
              <w:marLeft w:val="0"/>
              <w:marRight w:val="0"/>
              <w:marTop w:val="0"/>
              <w:marBottom w:val="0"/>
              <w:divBdr>
                <w:top w:val="none" w:sz="0" w:space="0" w:color="auto"/>
                <w:left w:val="none" w:sz="0" w:space="0" w:color="auto"/>
                <w:bottom w:val="none" w:sz="0" w:space="0" w:color="auto"/>
                <w:right w:val="none" w:sz="0" w:space="0" w:color="auto"/>
              </w:divBdr>
            </w:div>
          </w:divsChild>
        </w:div>
        <w:div w:id="916743413">
          <w:marLeft w:val="0"/>
          <w:marRight w:val="0"/>
          <w:marTop w:val="0"/>
          <w:marBottom w:val="0"/>
          <w:divBdr>
            <w:top w:val="none" w:sz="0" w:space="0" w:color="auto"/>
            <w:left w:val="none" w:sz="0" w:space="0" w:color="auto"/>
            <w:bottom w:val="none" w:sz="0" w:space="0" w:color="auto"/>
            <w:right w:val="none" w:sz="0" w:space="0" w:color="auto"/>
          </w:divBdr>
          <w:divsChild>
            <w:div w:id="2135564231">
              <w:marLeft w:val="0"/>
              <w:marRight w:val="0"/>
              <w:marTop w:val="0"/>
              <w:marBottom w:val="0"/>
              <w:divBdr>
                <w:top w:val="none" w:sz="0" w:space="0" w:color="auto"/>
                <w:left w:val="none" w:sz="0" w:space="0" w:color="auto"/>
                <w:bottom w:val="none" w:sz="0" w:space="0" w:color="auto"/>
                <w:right w:val="none" w:sz="0" w:space="0" w:color="auto"/>
              </w:divBdr>
            </w:div>
          </w:divsChild>
        </w:div>
        <w:div w:id="205991515">
          <w:marLeft w:val="0"/>
          <w:marRight w:val="0"/>
          <w:marTop w:val="0"/>
          <w:marBottom w:val="0"/>
          <w:divBdr>
            <w:top w:val="none" w:sz="0" w:space="0" w:color="auto"/>
            <w:left w:val="none" w:sz="0" w:space="0" w:color="auto"/>
            <w:bottom w:val="none" w:sz="0" w:space="0" w:color="auto"/>
            <w:right w:val="none" w:sz="0" w:space="0" w:color="auto"/>
          </w:divBdr>
          <w:divsChild>
            <w:div w:id="764033605">
              <w:marLeft w:val="0"/>
              <w:marRight w:val="0"/>
              <w:marTop w:val="0"/>
              <w:marBottom w:val="0"/>
              <w:divBdr>
                <w:top w:val="none" w:sz="0" w:space="0" w:color="auto"/>
                <w:left w:val="none" w:sz="0" w:space="0" w:color="auto"/>
                <w:bottom w:val="none" w:sz="0" w:space="0" w:color="auto"/>
                <w:right w:val="none" w:sz="0" w:space="0" w:color="auto"/>
              </w:divBdr>
            </w:div>
          </w:divsChild>
        </w:div>
        <w:div w:id="1114862005">
          <w:marLeft w:val="0"/>
          <w:marRight w:val="0"/>
          <w:marTop w:val="0"/>
          <w:marBottom w:val="0"/>
          <w:divBdr>
            <w:top w:val="none" w:sz="0" w:space="0" w:color="auto"/>
            <w:left w:val="none" w:sz="0" w:space="0" w:color="auto"/>
            <w:bottom w:val="none" w:sz="0" w:space="0" w:color="auto"/>
            <w:right w:val="none" w:sz="0" w:space="0" w:color="auto"/>
          </w:divBdr>
          <w:divsChild>
            <w:div w:id="27224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00166">
      <w:bodyDiv w:val="1"/>
      <w:marLeft w:val="0"/>
      <w:marRight w:val="0"/>
      <w:marTop w:val="0"/>
      <w:marBottom w:val="0"/>
      <w:divBdr>
        <w:top w:val="none" w:sz="0" w:space="0" w:color="auto"/>
        <w:left w:val="none" w:sz="0" w:space="0" w:color="auto"/>
        <w:bottom w:val="none" w:sz="0" w:space="0" w:color="auto"/>
        <w:right w:val="none" w:sz="0" w:space="0" w:color="auto"/>
      </w:divBdr>
      <w:divsChild>
        <w:div w:id="341322584">
          <w:marLeft w:val="0"/>
          <w:marRight w:val="0"/>
          <w:marTop w:val="0"/>
          <w:marBottom w:val="0"/>
          <w:divBdr>
            <w:top w:val="none" w:sz="0" w:space="0" w:color="auto"/>
            <w:left w:val="none" w:sz="0" w:space="0" w:color="auto"/>
            <w:bottom w:val="none" w:sz="0" w:space="0" w:color="auto"/>
            <w:right w:val="none" w:sz="0" w:space="0" w:color="auto"/>
          </w:divBdr>
          <w:divsChild>
            <w:div w:id="978801353">
              <w:marLeft w:val="0"/>
              <w:marRight w:val="0"/>
              <w:marTop w:val="0"/>
              <w:marBottom w:val="0"/>
              <w:divBdr>
                <w:top w:val="none" w:sz="0" w:space="0" w:color="auto"/>
                <w:left w:val="none" w:sz="0" w:space="0" w:color="auto"/>
                <w:bottom w:val="none" w:sz="0" w:space="0" w:color="auto"/>
                <w:right w:val="none" w:sz="0" w:space="0" w:color="auto"/>
              </w:divBdr>
            </w:div>
          </w:divsChild>
        </w:div>
        <w:div w:id="189995579">
          <w:marLeft w:val="0"/>
          <w:marRight w:val="0"/>
          <w:marTop w:val="0"/>
          <w:marBottom w:val="0"/>
          <w:divBdr>
            <w:top w:val="none" w:sz="0" w:space="0" w:color="auto"/>
            <w:left w:val="none" w:sz="0" w:space="0" w:color="auto"/>
            <w:bottom w:val="none" w:sz="0" w:space="0" w:color="auto"/>
            <w:right w:val="none" w:sz="0" w:space="0" w:color="auto"/>
          </w:divBdr>
          <w:divsChild>
            <w:div w:id="1918323194">
              <w:marLeft w:val="0"/>
              <w:marRight w:val="0"/>
              <w:marTop w:val="0"/>
              <w:marBottom w:val="0"/>
              <w:divBdr>
                <w:top w:val="none" w:sz="0" w:space="0" w:color="auto"/>
                <w:left w:val="none" w:sz="0" w:space="0" w:color="auto"/>
                <w:bottom w:val="none" w:sz="0" w:space="0" w:color="auto"/>
                <w:right w:val="none" w:sz="0" w:space="0" w:color="auto"/>
              </w:divBdr>
            </w:div>
          </w:divsChild>
        </w:div>
        <w:div w:id="38821860">
          <w:marLeft w:val="0"/>
          <w:marRight w:val="0"/>
          <w:marTop w:val="0"/>
          <w:marBottom w:val="0"/>
          <w:divBdr>
            <w:top w:val="none" w:sz="0" w:space="0" w:color="auto"/>
            <w:left w:val="none" w:sz="0" w:space="0" w:color="auto"/>
            <w:bottom w:val="none" w:sz="0" w:space="0" w:color="auto"/>
            <w:right w:val="none" w:sz="0" w:space="0" w:color="auto"/>
          </w:divBdr>
          <w:divsChild>
            <w:div w:id="1482455599">
              <w:marLeft w:val="0"/>
              <w:marRight w:val="0"/>
              <w:marTop w:val="0"/>
              <w:marBottom w:val="0"/>
              <w:divBdr>
                <w:top w:val="none" w:sz="0" w:space="0" w:color="auto"/>
                <w:left w:val="none" w:sz="0" w:space="0" w:color="auto"/>
                <w:bottom w:val="none" w:sz="0" w:space="0" w:color="auto"/>
                <w:right w:val="none" w:sz="0" w:space="0" w:color="auto"/>
              </w:divBdr>
            </w:div>
          </w:divsChild>
        </w:div>
        <w:div w:id="1864590485">
          <w:marLeft w:val="0"/>
          <w:marRight w:val="0"/>
          <w:marTop w:val="0"/>
          <w:marBottom w:val="0"/>
          <w:divBdr>
            <w:top w:val="none" w:sz="0" w:space="0" w:color="auto"/>
            <w:left w:val="none" w:sz="0" w:space="0" w:color="auto"/>
            <w:bottom w:val="none" w:sz="0" w:space="0" w:color="auto"/>
            <w:right w:val="none" w:sz="0" w:space="0" w:color="auto"/>
          </w:divBdr>
          <w:divsChild>
            <w:div w:id="1720739840">
              <w:marLeft w:val="0"/>
              <w:marRight w:val="0"/>
              <w:marTop w:val="0"/>
              <w:marBottom w:val="0"/>
              <w:divBdr>
                <w:top w:val="none" w:sz="0" w:space="0" w:color="auto"/>
                <w:left w:val="none" w:sz="0" w:space="0" w:color="auto"/>
                <w:bottom w:val="none" w:sz="0" w:space="0" w:color="auto"/>
                <w:right w:val="none" w:sz="0" w:space="0" w:color="auto"/>
              </w:divBdr>
            </w:div>
          </w:divsChild>
        </w:div>
        <w:div w:id="412507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397740">
      <w:bodyDiv w:val="1"/>
      <w:marLeft w:val="0"/>
      <w:marRight w:val="0"/>
      <w:marTop w:val="0"/>
      <w:marBottom w:val="0"/>
      <w:divBdr>
        <w:top w:val="none" w:sz="0" w:space="0" w:color="auto"/>
        <w:left w:val="none" w:sz="0" w:space="0" w:color="auto"/>
        <w:bottom w:val="none" w:sz="0" w:space="0" w:color="auto"/>
        <w:right w:val="none" w:sz="0" w:space="0" w:color="auto"/>
      </w:divBdr>
      <w:divsChild>
        <w:div w:id="1267498445">
          <w:marLeft w:val="0"/>
          <w:marRight w:val="0"/>
          <w:marTop w:val="0"/>
          <w:marBottom w:val="0"/>
          <w:divBdr>
            <w:top w:val="none" w:sz="0" w:space="0" w:color="auto"/>
            <w:left w:val="none" w:sz="0" w:space="0" w:color="auto"/>
            <w:bottom w:val="none" w:sz="0" w:space="0" w:color="auto"/>
            <w:right w:val="none" w:sz="0" w:space="0" w:color="auto"/>
          </w:divBdr>
          <w:divsChild>
            <w:div w:id="1495602943">
              <w:marLeft w:val="0"/>
              <w:marRight w:val="0"/>
              <w:marTop w:val="0"/>
              <w:marBottom w:val="0"/>
              <w:divBdr>
                <w:top w:val="none" w:sz="0" w:space="0" w:color="auto"/>
                <w:left w:val="none" w:sz="0" w:space="0" w:color="auto"/>
                <w:bottom w:val="none" w:sz="0" w:space="0" w:color="auto"/>
                <w:right w:val="none" w:sz="0" w:space="0" w:color="auto"/>
              </w:divBdr>
            </w:div>
          </w:divsChild>
        </w:div>
        <w:div w:id="682324828">
          <w:marLeft w:val="0"/>
          <w:marRight w:val="0"/>
          <w:marTop w:val="0"/>
          <w:marBottom w:val="0"/>
          <w:divBdr>
            <w:top w:val="none" w:sz="0" w:space="0" w:color="auto"/>
            <w:left w:val="none" w:sz="0" w:space="0" w:color="auto"/>
            <w:bottom w:val="none" w:sz="0" w:space="0" w:color="auto"/>
            <w:right w:val="none" w:sz="0" w:space="0" w:color="auto"/>
          </w:divBdr>
          <w:divsChild>
            <w:div w:id="358701904">
              <w:marLeft w:val="0"/>
              <w:marRight w:val="0"/>
              <w:marTop w:val="0"/>
              <w:marBottom w:val="0"/>
              <w:divBdr>
                <w:top w:val="none" w:sz="0" w:space="0" w:color="auto"/>
                <w:left w:val="none" w:sz="0" w:space="0" w:color="auto"/>
                <w:bottom w:val="none" w:sz="0" w:space="0" w:color="auto"/>
                <w:right w:val="none" w:sz="0" w:space="0" w:color="auto"/>
              </w:divBdr>
            </w:div>
          </w:divsChild>
        </w:div>
        <w:div w:id="574170818">
          <w:marLeft w:val="0"/>
          <w:marRight w:val="0"/>
          <w:marTop w:val="0"/>
          <w:marBottom w:val="0"/>
          <w:divBdr>
            <w:top w:val="none" w:sz="0" w:space="0" w:color="auto"/>
            <w:left w:val="none" w:sz="0" w:space="0" w:color="auto"/>
            <w:bottom w:val="none" w:sz="0" w:space="0" w:color="auto"/>
            <w:right w:val="none" w:sz="0" w:space="0" w:color="auto"/>
          </w:divBdr>
          <w:divsChild>
            <w:div w:id="538708960">
              <w:marLeft w:val="0"/>
              <w:marRight w:val="0"/>
              <w:marTop w:val="0"/>
              <w:marBottom w:val="0"/>
              <w:divBdr>
                <w:top w:val="none" w:sz="0" w:space="0" w:color="auto"/>
                <w:left w:val="none" w:sz="0" w:space="0" w:color="auto"/>
                <w:bottom w:val="none" w:sz="0" w:space="0" w:color="auto"/>
                <w:right w:val="none" w:sz="0" w:space="0" w:color="auto"/>
              </w:divBdr>
            </w:div>
          </w:divsChild>
        </w:div>
        <w:div w:id="1021780466">
          <w:marLeft w:val="0"/>
          <w:marRight w:val="0"/>
          <w:marTop w:val="0"/>
          <w:marBottom w:val="0"/>
          <w:divBdr>
            <w:top w:val="none" w:sz="0" w:space="0" w:color="auto"/>
            <w:left w:val="none" w:sz="0" w:space="0" w:color="auto"/>
            <w:bottom w:val="none" w:sz="0" w:space="0" w:color="auto"/>
            <w:right w:val="none" w:sz="0" w:space="0" w:color="auto"/>
          </w:divBdr>
          <w:divsChild>
            <w:div w:id="158125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6614">
      <w:bodyDiv w:val="1"/>
      <w:marLeft w:val="0"/>
      <w:marRight w:val="0"/>
      <w:marTop w:val="0"/>
      <w:marBottom w:val="0"/>
      <w:divBdr>
        <w:top w:val="none" w:sz="0" w:space="0" w:color="auto"/>
        <w:left w:val="none" w:sz="0" w:space="0" w:color="auto"/>
        <w:bottom w:val="none" w:sz="0" w:space="0" w:color="auto"/>
        <w:right w:val="none" w:sz="0" w:space="0" w:color="auto"/>
      </w:divBdr>
      <w:divsChild>
        <w:div w:id="106895064">
          <w:marLeft w:val="0"/>
          <w:marRight w:val="0"/>
          <w:marTop w:val="0"/>
          <w:marBottom w:val="0"/>
          <w:divBdr>
            <w:top w:val="none" w:sz="0" w:space="0" w:color="auto"/>
            <w:left w:val="none" w:sz="0" w:space="0" w:color="auto"/>
            <w:bottom w:val="none" w:sz="0" w:space="0" w:color="auto"/>
            <w:right w:val="none" w:sz="0" w:space="0" w:color="auto"/>
          </w:divBdr>
          <w:divsChild>
            <w:div w:id="1950697917">
              <w:marLeft w:val="0"/>
              <w:marRight w:val="0"/>
              <w:marTop w:val="0"/>
              <w:marBottom w:val="0"/>
              <w:divBdr>
                <w:top w:val="none" w:sz="0" w:space="0" w:color="auto"/>
                <w:left w:val="none" w:sz="0" w:space="0" w:color="auto"/>
                <w:bottom w:val="none" w:sz="0" w:space="0" w:color="auto"/>
                <w:right w:val="none" w:sz="0" w:space="0" w:color="auto"/>
              </w:divBdr>
            </w:div>
          </w:divsChild>
        </w:div>
        <w:div w:id="1629969630">
          <w:marLeft w:val="0"/>
          <w:marRight w:val="0"/>
          <w:marTop w:val="0"/>
          <w:marBottom w:val="0"/>
          <w:divBdr>
            <w:top w:val="none" w:sz="0" w:space="0" w:color="auto"/>
            <w:left w:val="none" w:sz="0" w:space="0" w:color="auto"/>
            <w:bottom w:val="none" w:sz="0" w:space="0" w:color="auto"/>
            <w:right w:val="none" w:sz="0" w:space="0" w:color="auto"/>
          </w:divBdr>
          <w:divsChild>
            <w:div w:id="1384257533">
              <w:marLeft w:val="0"/>
              <w:marRight w:val="0"/>
              <w:marTop w:val="0"/>
              <w:marBottom w:val="0"/>
              <w:divBdr>
                <w:top w:val="none" w:sz="0" w:space="0" w:color="auto"/>
                <w:left w:val="none" w:sz="0" w:space="0" w:color="auto"/>
                <w:bottom w:val="none" w:sz="0" w:space="0" w:color="auto"/>
                <w:right w:val="none" w:sz="0" w:space="0" w:color="auto"/>
              </w:divBdr>
            </w:div>
          </w:divsChild>
        </w:div>
        <w:div w:id="1902672189">
          <w:marLeft w:val="0"/>
          <w:marRight w:val="0"/>
          <w:marTop w:val="0"/>
          <w:marBottom w:val="0"/>
          <w:divBdr>
            <w:top w:val="none" w:sz="0" w:space="0" w:color="auto"/>
            <w:left w:val="none" w:sz="0" w:space="0" w:color="auto"/>
            <w:bottom w:val="none" w:sz="0" w:space="0" w:color="auto"/>
            <w:right w:val="none" w:sz="0" w:space="0" w:color="auto"/>
          </w:divBdr>
          <w:divsChild>
            <w:div w:id="1102146427">
              <w:marLeft w:val="0"/>
              <w:marRight w:val="0"/>
              <w:marTop w:val="0"/>
              <w:marBottom w:val="0"/>
              <w:divBdr>
                <w:top w:val="none" w:sz="0" w:space="0" w:color="auto"/>
                <w:left w:val="none" w:sz="0" w:space="0" w:color="auto"/>
                <w:bottom w:val="none" w:sz="0" w:space="0" w:color="auto"/>
                <w:right w:val="none" w:sz="0" w:space="0" w:color="auto"/>
              </w:divBdr>
            </w:div>
          </w:divsChild>
        </w:div>
        <w:div w:id="806313507">
          <w:marLeft w:val="0"/>
          <w:marRight w:val="0"/>
          <w:marTop w:val="0"/>
          <w:marBottom w:val="0"/>
          <w:divBdr>
            <w:top w:val="none" w:sz="0" w:space="0" w:color="auto"/>
            <w:left w:val="none" w:sz="0" w:space="0" w:color="auto"/>
            <w:bottom w:val="none" w:sz="0" w:space="0" w:color="auto"/>
            <w:right w:val="none" w:sz="0" w:space="0" w:color="auto"/>
          </w:divBdr>
          <w:divsChild>
            <w:div w:id="1265575880">
              <w:marLeft w:val="0"/>
              <w:marRight w:val="0"/>
              <w:marTop w:val="0"/>
              <w:marBottom w:val="0"/>
              <w:divBdr>
                <w:top w:val="none" w:sz="0" w:space="0" w:color="auto"/>
                <w:left w:val="none" w:sz="0" w:space="0" w:color="auto"/>
                <w:bottom w:val="none" w:sz="0" w:space="0" w:color="auto"/>
                <w:right w:val="none" w:sz="0" w:space="0" w:color="auto"/>
              </w:divBdr>
            </w:div>
          </w:divsChild>
        </w:div>
        <w:div w:id="631904966">
          <w:marLeft w:val="0"/>
          <w:marRight w:val="0"/>
          <w:marTop w:val="0"/>
          <w:marBottom w:val="0"/>
          <w:divBdr>
            <w:top w:val="none" w:sz="0" w:space="0" w:color="auto"/>
            <w:left w:val="none" w:sz="0" w:space="0" w:color="auto"/>
            <w:bottom w:val="none" w:sz="0" w:space="0" w:color="auto"/>
            <w:right w:val="none" w:sz="0" w:space="0" w:color="auto"/>
          </w:divBdr>
          <w:divsChild>
            <w:div w:id="1711342480">
              <w:marLeft w:val="0"/>
              <w:marRight w:val="0"/>
              <w:marTop w:val="0"/>
              <w:marBottom w:val="0"/>
              <w:divBdr>
                <w:top w:val="none" w:sz="0" w:space="0" w:color="auto"/>
                <w:left w:val="none" w:sz="0" w:space="0" w:color="auto"/>
                <w:bottom w:val="none" w:sz="0" w:space="0" w:color="auto"/>
                <w:right w:val="none" w:sz="0" w:space="0" w:color="auto"/>
              </w:divBdr>
            </w:div>
          </w:divsChild>
        </w:div>
        <w:div w:id="1696157377">
          <w:marLeft w:val="0"/>
          <w:marRight w:val="0"/>
          <w:marTop w:val="0"/>
          <w:marBottom w:val="0"/>
          <w:divBdr>
            <w:top w:val="none" w:sz="0" w:space="0" w:color="auto"/>
            <w:left w:val="none" w:sz="0" w:space="0" w:color="auto"/>
            <w:bottom w:val="none" w:sz="0" w:space="0" w:color="auto"/>
            <w:right w:val="none" w:sz="0" w:space="0" w:color="auto"/>
          </w:divBdr>
          <w:divsChild>
            <w:div w:id="1836147848">
              <w:marLeft w:val="0"/>
              <w:marRight w:val="0"/>
              <w:marTop w:val="0"/>
              <w:marBottom w:val="0"/>
              <w:divBdr>
                <w:top w:val="none" w:sz="0" w:space="0" w:color="auto"/>
                <w:left w:val="none" w:sz="0" w:space="0" w:color="auto"/>
                <w:bottom w:val="none" w:sz="0" w:space="0" w:color="auto"/>
                <w:right w:val="none" w:sz="0" w:space="0" w:color="auto"/>
              </w:divBdr>
            </w:div>
          </w:divsChild>
        </w:div>
        <w:div w:id="385225422">
          <w:marLeft w:val="0"/>
          <w:marRight w:val="0"/>
          <w:marTop w:val="0"/>
          <w:marBottom w:val="0"/>
          <w:divBdr>
            <w:top w:val="none" w:sz="0" w:space="0" w:color="auto"/>
            <w:left w:val="none" w:sz="0" w:space="0" w:color="auto"/>
            <w:bottom w:val="none" w:sz="0" w:space="0" w:color="auto"/>
            <w:right w:val="none" w:sz="0" w:space="0" w:color="auto"/>
          </w:divBdr>
          <w:divsChild>
            <w:div w:id="1456872040">
              <w:marLeft w:val="0"/>
              <w:marRight w:val="0"/>
              <w:marTop w:val="0"/>
              <w:marBottom w:val="0"/>
              <w:divBdr>
                <w:top w:val="none" w:sz="0" w:space="0" w:color="auto"/>
                <w:left w:val="none" w:sz="0" w:space="0" w:color="auto"/>
                <w:bottom w:val="none" w:sz="0" w:space="0" w:color="auto"/>
                <w:right w:val="none" w:sz="0" w:space="0" w:color="auto"/>
              </w:divBdr>
            </w:div>
          </w:divsChild>
        </w:div>
        <w:div w:id="1600941834">
          <w:marLeft w:val="0"/>
          <w:marRight w:val="0"/>
          <w:marTop w:val="0"/>
          <w:marBottom w:val="0"/>
          <w:divBdr>
            <w:top w:val="none" w:sz="0" w:space="0" w:color="auto"/>
            <w:left w:val="none" w:sz="0" w:space="0" w:color="auto"/>
            <w:bottom w:val="none" w:sz="0" w:space="0" w:color="auto"/>
            <w:right w:val="none" w:sz="0" w:space="0" w:color="auto"/>
          </w:divBdr>
          <w:divsChild>
            <w:div w:id="2118720947">
              <w:marLeft w:val="0"/>
              <w:marRight w:val="0"/>
              <w:marTop w:val="0"/>
              <w:marBottom w:val="0"/>
              <w:divBdr>
                <w:top w:val="none" w:sz="0" w:space="0" w:color="auto"/>
                <w:left w:val="none" w:sz="0" w:space="0" w:color="auto"/>
                <w:bottom w:val="none" w:sz="0" w:space="0" w:color="auto"/>
                <w:right w:val="none" w:sz="0" w:space="0" w:color="auto"/>
              </w:divBdr>
            </w:div>
          </w:divsChild>
        </w:div>
        <w:div w:id="1463503898">
          <w:marLeft w:val="0"/>
          <w:marRight w:val="0"/>
          <w:marTop w:val="0"/>
          <w:marBottom w:val="0"/>
          <w:divBdr>
            <w:top w:val="none" w:sz="0" w:space="0" w:color="auto"/>
            <w:left w:val="none" w:sz="0" w:space="0" w:color="auto"/>
            <w:bottom w:val="none" w:sz="0" w:space="0" w:color="auto"/>
            <w:right w:val="none" w:sz="0" w:space="0" w:color="auto"/>
          </w:divBdr>
          <w:divsChild>
            <w:div w:id="1291060450">
              <w:marLeft w:val="0"/>
              <w:marRight w:val="0"/>
              <w:marTop w:val="0"/>
              <w:marBottom w:val="0"/>
              <w:divBdr>
                <w:top w:val="none" w:sz="0" w:space="0" w:color="auto"/>
                <w:left w:val="none" w:sz="0" w:space="0" w:color="auto"/>
                <w:bottom w:val="none" w:sz="0" w:space="0" w:color="auto"/>
                <w:right w:val="none" w:sz="0" w:space="0" w:color="auto"/>
              </w:divBdr>
            </w:div>
          </w:divsChild>
        </w:div>
        <w:div w:id="877156658">
          <w:marLeft w:val="0"/>
          <w:marRight w:val="0"/>
          <w:marTop w:val="0"/>
          <w:marBottom w:val="0"/>
          <w:divBdr>
            <w:top w:val="none" w:sz="0" w:space="0" w:color="auto"/>
            <w:left w:val="none" w:sz="0" w:space="0" w:color="auto"/>
            <w:bottom w:val="none" w:sz="0" w:space="0" w:color="auto"/>
            <w:right w:val="none" w:sz="0" w:space="0" w:color="auto"/>
          </w:divBdr>
          <w:divsChild>
            <w:div w:id="1510213347">
              <w:marLeft w:val="0"/>
              <w:marRight w:val="0"/>
              <w:marTop w:val="0"/>
              <w:marBottom w:val="0"/>
              <w:divBdr>
                <w:top w:val="none" w:sz="0" w:space="0" w:color="auto"/>
                <w:left w:val="none" w:sz="0" w:space="0" w:color="auto"/>
                <w:bottom w:val="none" w:sz="0" w:space="0" w:color="auto"/>
                <w:right w:val="none" w:sz="0" w:space="0" w:color="auto"/>
              </w:divBdr>
            </w:div>
          </w:divsChild>
        </w:div>
        <w:div w:id="2091612680">
          <w:marLeft w:val="0"/>
          <w:marRight w:val="0"/>
          <w:marTop w:val="0"/>
          <w:marBottom w:val="0"/>
          <w:divBdr>
            <w:top w:val="none" w:sz="0" w:space="0" w:color="auto"/>
            <w:left w:val="none" w:sz="0" w:space="0" w:color="auto"/>
            <w:bottom w:val="none" w:sz="0" w:space="0" w:color="auto"/>
            <w:right w:val="none" w:sz="0" w:space="0" w:color="auto"/>
          </w:divBdr>
          <w:divsChild>
            <w:div w:id="1815756768">
              <w:marLeft w:val="0"/>
              <w:marRight w:val="0"/>
              <w:marTop w:val="0"/>
              <w:marBottom w:val="0"/>
              <w:divBdr>
                <w:top w:val="none" w:sz="0" w:space="0" w:color="auto"/>
                <w:left w:val="none" w:sz="0" w:space="0" w:color="auto"/>
                <w:bottom w:val="none" w:sz="0" w:space="0" w:color="auto"/>
                <w:right w:val="none" w:sz="0" w:space="0" w:color="auto"/>
              </w:divBdr>
            </w:div>
          </w:divsChild>
        </w:div>
        <w:div w:id="1835953600">
          <w:marLeft w:val="0"/>
          <w:marRight w:val="0"/>
          <w:marTop w:val="0"/>
          <w:marBottom w:val="0"/>
          <w:divBdr>
            <w:top w:val="none" w:sz="0" w:space="0" w:color="auto"/>
            <w:left w:val="none" w:sz="0" w:space="0" w:color="auto"/>
            <w:bottom w:val="none" w:sz="0" w:space="0" w:color="auto"/>
            <w:right w:val="none" w:sz="0" w:space="0" w:color="auto"/>
          </w:divBdr>
          <w:divsChild>
            <w:div w:id="1418210854">
              <w:marLeft w:val="0"/>
              <w:marRight w:val="0"/>
              <w:marTop w:val="0"/>
              <w:marBottom w:val="0"/>
              <w:divBdr>
                <w:top w:val="none" w:sz="0" w:space="0" w:color="auto"/>
                <w:left w:val="none" w:sz="0" w:space="0" w:color="auto"/>
                <w:bottom w:val="none" w:sz="0" w:space="0" w:color="auto"/>
                <w:right w:val="none" w:sz="0" w:space="0" w:color="auto"/>
              </w:divBdr>
            </w:div>
          </w:divsChild>
        </w:div>
        <w:div w:id="1187599882">
          <w:marLeft w:val="0"/>
          <w:marRight w:val="0"/>
          <w:marTop w:val="0"/>
          <w:marBottom w:val="0"/>
          <w:divBdr>
            <w:top w:val="none" w:sz="0" w:space="0" w:color="auto"/>
            <w:left w:val="none" w:sz="0" w:space="0" w:color="auto"/>
            <w:bottom w:val="none" w:sz="0" w:space="0" w:color="auto"/>
            <w:right w:val="none" w:sz="0" w:space="0" w:color="auto"/>
          </w:divBdr>
          <w:divsChild>
            <w:div w:id="27001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6547">
      <w:bodyDiv w:val="1"/>
      <w:marLeft w:val="0"/>
      <w:marRight w:val="0"/>
      <w:marTop w:val="0"/>
      <w:marBottom w:val="0"/>
      <w:divBdr>
        <w:top w:val="none" w:sz="0" w:space="0" w:color="auto"/>
        <w:left w:val="none" w:sz="0" w:space="0" w:color="auto"/>
        <w:bottom w:val="none" w:sz="0" w:space="0" w:color="auto"/>
        <w:right w:val="none" w:sz="0" w:space="0" w:color="auto"/>
      </w:divBdr>
      <w:divsChild>
        <w:div w:id="1448156658">
          <w:marLeft w:val="0"/>
          <w:marRight w:val="0"/>
          <w:marTop w:val="0"/>
          <w:marBottom w:val="0"/>
          <w:divBdr>
            <w:top w:val="none" w:sz="0" w:space="0" w:color="auto"/>
            <w:left w:val="none" w:sz="0" w:space="0" w:color="auto"/>
            <w:bottom w:val="none" w:sz="0" w:space="0" w:color="auto"/>
            <w:right w:val="none" w:sz="0" w:space="0" w:color="auto"/>
          </w:divBdr>
          <w:divsChild>
            <w:div w:id="1139344743">
              <w:marLeft w:val="0"/>
              <w:marRight w:val="0"/>
              <w:marTop w:val="0"/>
              <w:marBottom w:val="0"/>
              <w:divBdr>
                <w:top w:val="none" w:sz="0" w:space="0" w:color="auto"/>
                <w:left w:val="none" w:sz="0" w:space="0" w:color="auto"/>
                <w:bottom w:val="none" w:sz="0" w:space="0" w:color="auto"/>
                <w:right w:val="none" w:sz="0" w:space="0" w:color="auto"/>
              </w:divBdr>
            </w:div>
          </w:divsChild>
        </w:div>
        <w:div w:id="696077194">
          <w:marLeft w:val="0"/>
          <w:marRight w:val="0"/>
          <w:marTop w:val="0"/>
          <w:marBottom w:val="0"/>
          <w:divBdr>
            <w:top w:val="none" w:sz="0" w:space="0" w:color="auto"/>
            <w:left w:val="none" w:sz="0" w:space="0" w:color="auto"/>
            <w:bottom w:val="none" w:sz="0" w:space="0" w:color="auto"/>
            <w:right w:val="none" w:sz="0" w:space="0" w:color="auto"/>
          </w:divBdr>
          <w:divsChild>
            <w:div w:id="1545436233">
              <w:marLeft w:val="0"/>
              <w:marRight w:val="0"/>
              <w:marTop w:val="0"/>
              <w:marBottom w:val="0"/>
              <w:divBdr>
                <w:top w:val="none" w:sz="0" w:space="0" w:color="auto"/>
                <w:left w:val="none" w:sz="0" w:space="0" w:color="auto"/>
                <w:bottom w:val="none" w:sz="0" w:space="0" w:color="auto"/>
                <w:right w:val="none" w:sz="0" w:space="0" w:color="auto"/>
              </w:divBdr>
            </w:div>
          </w:divsChild>
        </w:div>
        <w:div w:id="604307905">
          <w:marLeft w:val="0"/>
          <w:marRight w:val="0"/>
          <w:marTop w:val="0"/>
          <w:marBottom w:val="0"/>
          <w:divBdr>
            <w:top w:val="none" w:sz="0" w:space="0" w:color="auto"/>
            <w:left w:val="none" w:sz="0" w:space="0" w:color="auto"/>
            <w:bottom w:val="none" w:sz="0" w:space="0" w:color="auto"/>
            <w:right w:val="none" w:sz="0" w:space="0" w:color="auto"/>
          </w:divBdr>
          <w:divsChild>
            <w:div w:id="56559317">
              <w:marLeft w:val="0"/>
              <w:marRight w:val="0"/>
              <w:marTop w:val="0"/>
              <w:marBottom w:val="0"/>
              <w:divBdr>
                <w:top w:val="none" w:sz="0" w:space="0" w:color="auto"/>
                <w:left w:val="none" w:sz="0" w:space="0" w:color="auto"/>
                <w:bottom w:val="none" w:sz="0" w:space="0" w:color="auto"/>
                <w:right w:val="none" w:sz="0" w:space="0" w:color="auto"/>
              </w:divBdr>
            </w:div>
          </w:divsChild>
        </w:div>
        <w:div w:id="1264146024">
          <w:marLeft w:val="0"/>
          <w:marRight w:val="0"/>
          <w:marTop w:val="0"/>
          <w:marBottom w:val="0"/>
          <w:divBdr>
            <w:top w:val="none" w:sz="0" w:space="0" w:color="auto"/>
            <w:left w:val="none" w:sz="0" w:space="0" w:color="auto"/>
            <w:bottom w:val="none" w:sz="0" w:space="0" w:color="auto"/>
            <w:right w:val="none" w:sz="0" w:space="0" w:color="auto"/>
          </w:divBdr>
          <w:divsChild>
            <w:div w:id="753236342">
              <w:marLeft w:val="0"/>
              <w:marRight w:val="0"/>
              <w:marTop w:val="0"/>
              <w:marBottom w:val="0"/>
              <w:divBdr>
                <w:top w:val="none" w:sz="0" w:space="0" w:color="auto"/>
                <w:left w:val="none" w:sz="0" w:space="0" w:color="auto"/>
                <w:bottom w:val="none" w:sz="0" w:space="0" w:color="auto"/>
                <w:right w:val="none" w:sz="0" w:space="0" w:color="auto"/>
              </w:divBdr>
            </w:div>
          </w:divsChild>
        </w:div>
        <w:div w:id="1812213676">
          <w:marLeft w:val="0"/>
          <w:marRight w:val="0"/>
          <w:marTop w:val="0"/>
          <w:marBottom w:val="0"/>
          <w:divBdr>
            <w:top w:val="none" w:sz="0" w:space="0" w:color="auto"/>
            <w:left w:val="none" w:sz="0" w:space="0" w:color="auto"/>
            <w:bottom w:val="none" w:sz="0" w:space="0" w:color="auto"/>
            <w:right w:val="none" w:sz="0" w:space="0" w:color="auto"/>
          </w:divBdr>
          <w:divsChild>
            <w:div w:id="1882132037">
              <w:marLeft w:val="0"/>
              <w:marRight w:val="0"/>
              <w:marTop w:val="0"/>
              <w:marBottom w:val="0"/>
              <w:divBdr>
                <w:top w:val="none" w:sz="0" w:space="0" w:color="auto"/>
                <w:left w:val="none" w:sz="0" w:space="0" w:color="auto"/>
                <w:bottom w:val="none" w:sz="0" w:space="0" w:color="auto"/>
                <w:right w:val="none" w:sz="0" w:space="0" w:color="auto"/>
              </w:divBdr>
            </w:div>
          </w:divsChild>
        </w:div>
        <w:div w:id="8785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934931">
      <w:bodyDiv w:val="1"/>
      <w:marLeft w:val="0"/>
      <w:marRight w:val="0"/>
      <w:marTop w:val="0"/>
      <w:marBottom w:val="0"/>
      <w:divBdr>
        <w:top w:val="none" w:sz="0" w:space="0" w:color="auto"/>
        <w:left w:val="none" w:sz="0" w:space="0" w:color="auto"/>
        <w:bottom w:val="none" w:sz="0" w:space="0" w:color="auto"/>
        <w:right w:val="none" w:sz="0" w:space="0" w:color="auto"/>
      </w:divBdr>
      <w:divsChild>
        <w:div w:id="1505169473">
          <w:marLeft w:val="0"/>
          <w:marRight w:val="0"/>
          <w:marTop w:val="0"/>
          <w:marBottom w:val="0"/>
          <w:divBdr>
            <w:top w:val="none" w:sz="0" w:space="0" w:color="auto"/>
            <w:left w:val="none" w:sz="0" w:space="0" w:color="auto"/>
            <w:bottom w:val="none" w:sz="0" w:space="0" w:color="auto"/>
            <w:right w:val="none" w:sz="0" w:space="0" w:color="auto"/>
          </w:divBdr>
          <w:divsChild>
            <w:div w:id="2010062515">
              <w:marLeft w:val="0"/>
              <w:marRight w:val="0"/>
              <w:marTop w:val="0"/>
              <w:marBottom w:val="0"/>
              <w:divBdr>
                <w:top w:val="none" w:sz="0" w:space="0" w:color="auto"/>
                <w:left w:val="none" w:sz="0" w:space="0" w:color="auto"/>
                <w:bottom w:val="none" w:sz="0" w:space="0" w:color="auto"/>
                <w:right w:val="none" w:sz="0" w:space="0" w:color="auto"/>
              </w:divBdr>
            </w:div>
          </w:divsChild>
        </w:div>
        <w:div w:id="1938712504">
          <w:marLeft w:val="0"/>
          <w:marRight w:val="0"/>
          <w:marTop w:val="0"/>
          <w:marBottom w:val="0"/>
          <w:divBdr>
            <w:top w:val="none" w:sz="0" w:space="0" w:color="auto"/>
            <w:left w:val="none" w:sz="0" w:space="0" w:color="auto"/>
            <w:bottom w:val="none" w:sz="0" w:space="0" w:color="auto"/>
            <w:right w:val="none" w:sz="0" w:space="0" w:color="auto"/>
          </w:divBdr>
          <w:divsChild>
            <w:div w:id="272636095">
              <w:marLeft w:val="0"/>
              <w:marRight w:val="0"/>
              <w:marTop w:val="0"/>
              <w:marBottom w:val="0"/>
              <w:divBdr>
                <w:top w:val="none" w:sz="0" w:space="0" w:color="auto"/>
                <w:left w:val="none" w:sz="0" w:space="0" w:color="auto"/>
                <w:bottom w:val="none" w:sz="0" w:space="0" w:color="auto"/>
                <w:right w:val="none" w:sz="0" w:space="0" w:color="auto"/>
              </w:divBdr>
            </w:div>
          </w:divsChild>
        </w:div>
        <w:div w:id="1799228146">
          <w:marLeft w:val="0"/>
          <w:marRight w:val="0"/>
          <w:marTop w:val="0"/>
          <w:marBottom w:val="0"/>
          <w:divBdr>
            <w:top w:val="none" w:sz="0" w:space="0" w:color="auto"/>
            <w:left w:val="none" w:sz="0" w:space="0" w:color="auto"/>
            <w:bottom w:val="none" w:sz="0" w:space="0" w:color="auto"/>
            <w:right w:val="none" w:sz="0" w:space="0" w:color="auto"/>
          </w:divBdr>
          <w:divsChild>
            <w:div w:id="324170960">
              <w:marLeft w:val="0"/>
              <w:marRight w:val="0"/>
              <w:marTop w:val="0"/>
              <w:marBottom w:val="0"/>
              <w:divBdr>
                <w:top w:val="none" w:sz="0" w:space="0" w:color="auto"/>
                <w:left w:val="none" w:sz="0" w:space="0" w:color="auto"/>
                <w:bottom w:val="none" w:sz="0" w:space="0" w:color="auto"/>
                <w:right w:val="none" w:sz="0" w:space="0" w:color="auto"/>
              </w:divBdr>
            </w:div>
          </w:divsChild>
        </w:div>
        <w:div w:id="291636969">
          <w:marLeft w:val="0"/>
          <w:marRight w:val="0"/>
          <w:marTop w:val="0"/>
          <w:marBottom w:val="0"/>
          <w:divBdr>
            <w:top w:val="none" w:sz="0" w:space="0" w:color="auto"/>
            <w:left w:val="none" w:sz="0" w:space="0" w:color="auto"/>
            <w:bottom w:val="none" w:sz="0" w:space="0" w:color="auto"/>
            <w:right w:val="none" w:sz="0" w:space="0" w:color="auto"/>
          </w:divBdr>
          <w:divsChild>
            <w:div w:id="1391810103">
              <w:marLeft w:val="0"/>
              <w:marRight w:val="0"/>
              <w:marTop w:val="0"/>
              <w:marBottom w:val="0"/>
              <w:divBdr>
                <w:top w:val="none" w:sz="0" w:space="0" w:color="auto"/>
                <w:left w:val="none" w:sz="0" w:space="0" w:color="auto"/>
                <w:bottom w:val="none" w:sz="0" w:space="0" w:color="auto"/>
                <w:right w:val="none" w:sz="0" w:space="0" w:color="auto"/>
              </w:divBdr>
            </w:div>
          </w:divsChild>
        </w:div>
        <w:div w:id="1543399797">
          <w:marLeft w:val="0"/>
          <w:marRight w:val="0"/>
          <w:marTop w:val="0"/>
          <w:marBottom w:val="0"/>
          <w:divBdr>
            <w:top w:val="none" w:sz="0" w:space="0" w:color="auto"/>
            <w:left w:val="none" w:sz="0" w:space="0" w:color="auto"/>
            <w:bottom w:val="none" w:sz="0" w:space="0" w:color="auto"/>
            <w:right w:val="none" w:sz="0" w:space="0" w:color="auto"/>
          </w:divBdr>
          <w:divsChild>
            <w:div w:id="873926823">
              <w:marLeft w:val="0"/>
              <w:marRight w:val="0"/>
              <w:marTop w:val="0"/>
              <w:marBottom w:val="0"/>
              <w:divBdr>
                <w:top w:val="none" w:sz="0" w:space="0" w:color="auto"/>
                <w:left w:val="none" w:sz="0" w:space="0" w:color="auto"/>
                <w:bottom w:val="none" w:sz="0" w:space="0" w:color="auto"/>
                <w:right w:val="none" w:sz="0" w:space="0" w:color="auto"/>
              </w:divBdr>
            </w:div>
          </w:divsChild>
        </w:div>
        <w:div w:id="557011077">
          <w:marLeft w:val="0"/>
          <w:marRight w:val="0"/>
          <w:marTop w:val="0"/>
          <w:marBottom w:val="0"/>
          <w:divBdr>
            <w:top w:val="none" w:sz="0" w:space="0" w:color="auto"/>
            <w:left w:val="none" w:sz="0" w:space="0" w:color="auto"/>
            <w:bottom w:val="none" w:sz="0" w:space="0" w:color="auto"/>
            <w:right w:val="none" w:sz="0" w:space="0" w:color="auto"/>
          </w:divBdr>
          <w:divsChild>
            <w:div w:id="506676026">
              <w:marLeft w:val="0"/>
              <w:marRight w:val="0"/>
              <w:marTop w:val="0"/>
              <w:marBottom w:val="0"/>
              <w:divBdr>
                <w:top w:val="none" w:sz="0" w:space="0" w:color="auto"/>
                <w:left w:val="none" w:sz="0" w:space="0" w:color="auto"/>
                <w:bottom w:val="none" w:sz="0" w:space="0" w:color="auto"/>
                <w:right w:val="none" w:sz="0" w:space="0" w:color="auto"/>
              </w:divBdr>
            </w:div>
          </w:divsChild>
        </w:div>
        <w:div w:id="1505782037">
          <w:marLeft w:val="0"/>
          <w:marRight w:val="0"/>
          <w:marTop w:val="0"/>
          <w:marBottom w:val="0"/>
          <w:divBdr>
            <w:top w:val="none" w:sz="0" w:space="0" w:color="auto"/>
            <w:left w:val="none" w:sz="0" w:space="0" w:color="auto"/>
            <w:bottom w:val="none" w:sz="0" w:space="0" w:color="auto"/>
            <w:right w:val="none" w:sz="0" w:space="0" w:color="auto"/>
          </w:divBdr>
          <w:divsChild>
            <w:div w:id="1753818580">
              <w:marLeft w:val="0"/>
              <w:marRight w:val="0"/>
              <w:marTop w:val="0"/>
              <w:marBottom w:val="0"/>
              <w:divBdr>
                <w:top w:val="none" w:sz="0" w:space="0" w:color="auto"/>
                <w:left w:val="none" w:sz="0" w:space="0" w:color="auto"/>
                <w:bottom w:val="none" w:sz="0" w:space="0" w:color="auto"/>
                <w:right w:val="none" w:sz="0" w:space="0" w:color="auto"/>
              </w:divBdr>
            </w:div>
          </w:divsChild>
        </w:div>
        <w:div w:id="773282349">
          <w:marLeft w:val="0"/>
          <w:marRight w:val="0"/>
          <w:marTop w:val="0"/>
          <w:marBottom w:val="0"/>
          <w:divBdr>
            <w:top w:val="none" w:sz="0" w:space="0" w:color="auto"/>
            <w:left w:val="none" w:sz="0" w:space="0" w:color="auto"/>
            <w:bottom w:val="none" w:sz="0" w:space="0" w:color="auto"/>
            <w:right w:val="none" w:sz="0" w:space="0" w:color="auto"/>
          </w:divBdr>
          <w:divsChild>
            <w:div w:id="75736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97271">
      <w:bodyDiv w:val="1"/>
      <w:marLeft w:val="0"/>
      <w:marRight w:val="0"/>
      <w:marTop w:val="0"/>
      <w:marBottom w:val="0"/>
      <w:divBdr>
        <w:top w:val="none" w:sz="0" w:space="0" w:color="auto"/>
        <w:left w:val="none" w:sz="0" w:space="0" w:color="auto"/>
        <w:bottom w:val="none" w:sz="0" w:space="0" w:color="auto"/>
        <w:right w:val="none" w:sz="0" w:space="0" w:color="auto"/>
      </w:divBdr>
      <w:divsChild>
        <w:div w:id="753355068">
          <w:marLeft w:val="0"/>
          <w:marRight w:val="0"/>
          <w:marTop w:val="0"/>
          <w:marBottom w:val="0"/>
          <w:divBdr>
            <w:top w:val="none" w:sz="0" w:space="0" w:color="auto"/>
            <w:left w:val="none" w:sz="0" w:space="0" w:color="auto"/>
            <w:bottom w:val="none" w:sz="0" w:space="0" w:color="auto"/>
            <w:right w:val="none" w:sz="0" w:space="0" w:color="auto"/>
          </w:divBdr>
          <w:divsChild>
            <w:div w:id="1227375638">
              <w:marLeft w:val="0"/>
              <w:marRight w:val="0"/>
              <w:marTop w:val="0"/>
              <w:marBottom w:val="0"/>
              <w:divBdr>
                <w:top w:val="none" w:sz="0" w:space="0" w:color="auto"/>
                <w:left w:val="none" w:sz="0" w:space="0" w:color="auto"/>
                <w:bottom w:val="none" w:sz="0" w:space="0" w:color="auto"/>
                <w:right w:val="none" w:sz="0" w:space="0" w:color="auto"/>
              </w:divBdr>
            </w:div>
          </w:divsChild>
        </w:div>
        <w:div w:id="1568883883">
          <w:marLeft w:val="0"/>
          <w:marRight w:val="0"/>
          <w:marTop w:val="0"/>
          <w:marBottom w:val="0"/>
          <w:divBdr>
            <w:top w:val="none" w:sz="0" w:space="0" w:color="auto"/>
            <w:left w:val="none" w:sz="0" w:space="0" w:color="auto"/>
            <w:bottom w:val="none" w:sz="0" w:space="0" w:color="auto"/>
            <w:right w:val="none" w:sz="0" w:space="0" w:color="auto"/>
          </w:divBdr>
          <w:divsChild>
            <w:div w:id="549343634">
              <w:marLeft w:val="0"/>
              <w:marRight w:val="0"/>
              <w:marTop w:val="0"/>
              <w:marBottom w:val="0"/>
              <w:divBdr>
                <w:top w:val="none" w:sz="0" w:space="0" w:color="auto"/>
                <w:left w:val="none" w:sz="0" w:space="0" w:color="auto"/>
                <w:bottom w:val="none" w:sz="0" w:space="0" w:color="auto"/>
                <w:right w:val="none" w:sz="0" w:space="0" w:color="auto"/>
              </w:divBdr>
            </w:div>
          </w:divsChild>
        </w:div>
        <w:div w:id="1593706957">
          <w:marLeft w:val="0"/>
          <w:marRight w:val="0"/>
          <w:marTop w:val="0"/>
          <w:marBottom w:val="0"/>
          <w:divBdr>
            <w:top w:val="none" w:sz="0" w:space="0" w:color="auto"/>
            <w:left w:val="none" w:sz="0" w:space="0" w:color="auto"/>
            <w:bottom w:val="none" w:sz="0" w:space="0" w:color="auto"/>
            <w:right w:val="none" w:sz="0" w:space="0" w:color="auto"/>
          </w:divBdr>
          <w:divsChild>
            <w:div w:id="1735813113">
              <w:marLeft w:val="0"/>
              <w:marRight w:val="0"/>
              <w:marTop w:val="0"/>
              <w:marBottom w:val="0"/>
              <w:divBdr>
                <w:top w:val="none" w:sz="0" w:space="0" w:color="auto"/>
                <w:left w:val="none" w:sz="0" w:space="0" w:color="auto"/>
                <w:bottom w:val="none" w:sz="0" w:space="0" w:color="auto"/>
                <w:right w:val="none" w:sz="0" w:space="0" w:color="auto"/>
              </w:divBdr>
            </w:div>
          </w:divsChild>
        </w:div>
        <w:div w:id="770054769">
          <w:marLeft w:val="0"/>
          <w:marRight w:val="0"/>
          <w:marTop w:val="0"/>
          <w:marBottom w:val="0"/>
          <w:divBdr>
            <w:top w:val="none" w:sz="0" w:space="0" w:color="auto"/>
            <w:left w:val="none" w:sz="0" w:space="0" w:color="auto"/>
            <w:bottom w:val="none" w:sz="0" w:space="0" w:color="auto"/>
            <w:right w:val="none" w:sz="0" w:space="0" w:color="auto"/>
          </w:divBdr>
          <w:divsChild>
            <w:div w:id="1474832164">
              <w:marLeft w:val="0"/>
              <w:marRight w:val="0"/>
              <w:marTop w:val="0"/>
              <w:marBottom w:val="0"/>
              <w:divBdr>
                <w:top w:val="none" w:sz="0" w:space="0" w:color="auto"/>
                <w:left w:val="none" w:sz="0" w:space="0" w:color="auto"/>
                <w:bottom w:val="none" w:sz="0" w:space="0" w:color="auto"/>
                <w:right w:val="none" w:sz="0" w:space="0" w:color="auto"/>
              </w:divBdr>
            </w:div>
          </w:divsChild>
        </w:div>
        <w:div w:id="1409837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525661">
      <w:bodyDiv w:val="1"/>
      <w:marLeft w:val="0"/>
      <w:marRight w:val="0"/>
      <w:marTop w:val="0"/>
      <w:marBottom w:val="0"/>
      <w:divBdr>
        <w:top w:val="none" w:sz="0" w:space="0" w:color="auto"/>
        <w:left w:val="none" w:sz="0" w:space="0" w:color="auto"/>
        <w:bottom w:val="none" w:sz="0" w:space="0" w:color="auto"/>
        <w:right w:val="none" w:sz="0" w:space="0" w:color="auto"/>
      </w:divBdr>
      <w:divsChild>
        <w:div w:id="1583833039">
          <w:marLeft w:val="0"/>
          <w:marRight w:val="0"/>
          <w:marTop w:val="0"/>
          <w:marBottom w:val="0"/>
          <w:divBdr>
            <w:top w:val="none" w:sz="0" w:space="0" w:color="auto"/>
            <w:left w:val="none" w:sz="0" w:space="0" w:color="auto"/>
            <w:bottom w:val="none" w:sz="0" w:space="0" w:color="auto"/>
            <w:right w:val="none" w:sz="0" w:space="0" w:color="auto"/>
          </w:divBdr>
          <w:divsChild>
            <w:div w:id="1557466772">
              <w:marLeft w:val="0"/>
              <w:marRight w:val="0"/>
              <w:marTop w:val="0"/>
              <w:marBottom w:val="0"/>
              <w:divBdr>
                <w:top w:val="none" w:sz="0" w:space="0" w:color="auto"/>
                <w:left w:val="none" w:sz="0" w:space="0" w:color="auto"/>
                <w:bottom w:val="none" w:sz="0" w:space="0" w:color="auto"/>
                <w:right w:val="none" w:sz="0" w:space="0" w:color="auto"/>
              </w:divBdr>
            </w:div>
          </w:divsChild>
        </w:div>
        <w:div w:id="1207640013">
          <w:marLeft w:val="0"/>
          <w:marRight w:val="0"/>
          <w:marTop w:val="0"/>
          <w:marBottom w:val="0"/>
          <w:divBdr>
            <w:top w:val="none" w:sz="0" w:space="0" w:color="auto"/>
            <w:left w:val="none" w:sz="0" w:space="0" w:color="auto"/>
            <w:bottom w:val="none" w:sz="0" w:space="0" w:color="auto"/>
            <w:right w:val="none" w:sz="0" w:space="0" w:color="auto"/>
          </w:divBdr>
          <w:divsChild>
            <w:div w:id="103442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59645">
      <w:bodyDiv w:val="1"/>
      <w:marLeft w:val="0"/>
      <w:marRight w:val="0"/>
      <w:marTop w:val="0"/>
      <w:marBottom w:val="0"/>
      <w:divBdr>
        <w:top w:val="none" w:sz="0" w:space="0" w:color="auto"/>
        <w:left w:val="none" w:sz="0" w:space="0" w:color="auto"/>
        <w:bottom w:val="none" w:sz="0" w:space="0" w:color="auto"/>
        <w:right w:val="none" w:sz="0" w:space="0" w:color="auto"/>
      </w:divBdr>
      <w:divsChild>
        <w:div w:id="2115205552">
          <w:marLeft w:val="0"/>
          <w:marRight w:val="0"/>
          <w:marTop w:val="0"/>
          <w:marBottom w:val="0"/>
          <w:divBdr>
            <w:top w:val="none" w:sz="0" w:space="0" w:color="auto"/>
            <w:left w:val="none" w:sz="0" w:space="0" w:color="auto"/>
            <w:bottom w:val="none" w:sz="0" w:space="0" w:color="auto"/>
            <w:right w:val="none" w:sz="0" w:space="0" w:color="auto"/>
          </w:divBdr>
          <w:divsChild>
            <w:div w:id="778138101">
              <w:marLeft w:val="0"/>
              <w:marRight w:val="0"/>
              <w:marTop w:val="0"/>
              <w:marBottom w:val="0"/>
              <w:divBdr>
                <w:top w:val="none" w:sz="0" w:space="0" w:color="auto"/>
                <w:left w:val="none" w:sz="0" w:space="0" w:color="auto"/>
                <w:bottom w:val="none" w:sz="0" w:space="0" w:color="auto"/>
                <w:right w:val="none" w:sz="0" w:space="0" w:color="auto"/>
              </w:divBdr>
            </w:div>
          </w:divsChild>
        </w:div>
        <w:div w:id="1749183767">
          <w:marLeft w:val="0"/>
          <w:marRight w:val="0"/>
          <w:marTop w:val="0"/>
          <w:marBottom w:val="0"/>
          <w:divBdr>
            <w:top w:val="none" w:sz="0" w:space="0" w:color="auto"/>
            <w:left w:val="none" w:sz="0" w:space="0" w:color="auto"/>
            <w:bottom w:val="none" w:sz="0" w:space="0" w:color="auto"/>
            <w:right w:val="none" w:sz="0" w:space="0" w:color="auto"/>
          </w:divBdr>
          <w:divsChild>
            <w:div w:id="1013454469">
              <w:marLeft w:val="0"/>
              <w:marRight w:val="0"/>
              <w:marTop w:val="0"/>
              <w:marBottom w:val="0"/>
              <w:divBdr>
                <w:top w:val="none" w:sz="0" w:space="0" w:color="auto"/>
                <w:left w:val="none" w:sz="0" w:space="0" w:color="auto"/>
                <w:bottom w:val="none" w:sz="0" w:space="0" w:color="auto"/>
                <w:right w:val="none" w:sz="0" w:space="0" w:color="auto"/>
              </w:divBdr>
            </w:div>
          </w:divsChild>
        </w:div>
        <w:div w:id="53698308">
          <w:marLeft w:val="0"/>
          <w:marRight w:val="0"/>
          <w:marTop w:val="0"/>
          <w:marBottom w:val="0"/>
          <w:divBdr>
            <w:top w:val="none" w:sz="0" w:space="0" w:color="auto"/>
            <w:left w:val="none" w:sz="0" w:space="0" w:color="auto"/>
            <w:bottom w:val="none" w:sz="0" w:space="0" w:color="auto"/>
            <w:right w:val="none" w:sz="0" w:space="0" w:color="auto"/>
          </w:divBdr>
          <w:divsChild>
            <w:div w:id="570308985">
              <w:marLeft w:val="0"/>
              <w:marRight w:val="0"/>
              <w:marTop w:val="0"/>
              <w:marBottom w:val="0"/>
              <w:divBdr>
                <w:top w:val="none" w:sz="0" w:space="0" w:color="auto"/>
                <w:left w:val="none" w:sz="0" w:space="0" w:color="auto"/>
                <w:bottom w:val="none" w:sz="0" w:space="0" w:color="auto"/>
                <w:right w:val="none" w:sz="0" w:space="0" w:color="auto"/>
              </w:divBdr>
            </w:div>
          </w:divsChild>
        </w:div>
        <w:div w:id="2104835790">
          <w:marLeft w:val="0"/>
          <w:marRight w:val="0"/>
          <w:marTop w:val="0"/>
          <w:marBottom w:val="0"/>
          <w:divBdr>
            <w:top w:val="none" w:sz="0" w:space="0" w:color="auto"/>
            <w:left w:val="none" w:sz="0" w:space="0" w:color="auto"/>
            <w:bottom w:val="none" w:sz="0" w:space="0" w:color="auto"/>
            <w:right w:val="none" w:sz="0" w:space="0" w:color="auto"/>
          </w:divBdr>
          <w:divsChild>
            <w:div w:id="843393927">
              <w:marLeft w:val="0"/>
              <w:marRight w:val="0"/>
              <w:marTop w:val="0"/>
              <w:marBottom w:val="0"/>
              <w:divBdr>
                <w:top w:val="none" w:sz="0" w:space="0" w:color="auto"/>
                <w:left w:val="none" w:sz="0" w:space="0" w:color="auto"/>
                <w:bottom w:val="none" w:sz="0" w:space="0" w:color="auto"/>
                <w:right w:val="none" w:sz="0" w:space="0" w:color="auto"/>
              </w:divBdr>
            </w:div>
          </w:divsChild>
        </w:div>
        <w:div w:id="321277871">
          <w:marLeft w:val="0"/>
          <w:marRight w:val="0"/>
          <w:marTop w:val="0"/>
          <w:marBottom w:val="0"/>
          <w:divBdr>
            <w:top w:val="none" w:sz="0" w:space="0" w:color="auto"/>
            <w:left w:val="none" w:sz="0" w:space="0" w:color="auto"/>
            <w:bottom w:val="none" w:sz="0" w:space="0" w:color="auto"/>
            <w:right w:val="none" w:sz="0" w:space="0" w:color="auto"/>
          </w:divBdr>
          <w:divsChild>
            <w:div w:id="1651246117">
              <w:marLeft w:val="0"/>
              <w:marRight w:val="0"/>
              <w:marTop w:val="0"/>
              <w:marBottom w:val="0"/>
              <w:divBdr>
                <w:top w:val="none" w:sz="0" w:space="0" w:color="auto"/>
                <w:left w:val="none" w:sz="0" w:space="0" w:color="auto"/>
                <w:bottom w:val="none" w:sz="0" w:space="0" w:color="auto"/>
                <w:right w:val="none" w:sz="0" w:space="0" w:color="auto"/>
              </w:divBdr>
            </w:div>
          </w:divsChild>
        </w:div>
        <w:div w:id="356271477">
          <w:marLeft w:val="0"/>
          <w:marRight w:val="0"/>
          <w:marTop w:val="0"/>
          <w:marBottom w:val="0"/>
          <w:divBdr>
            <w:top w:val="none" w:sz="0" w:space="0" w:color="auto"/>
            <w:left w:val="none" w:sz="0" w:space="0" w:color="auto"/>
            <w:bottom w:val="none" w:sz="0" w:space="0" w:color="auto"/>
            <w:right w:val="none" w:sz="0" w:space="0" w:color="auto"/>
          </w:divBdr>
          <w:divsChild>
            <w:div w:id="605892922">
              <w:marLeft w:val="0"/>
              <w:marRight w:val="0"/>
              <w:marTop w:val="0"/>
              <w:marBottom w:val="0"/>
              <w:divBdr>
                <w:top w:val="none" w:sz="0" w:space="0" w:color="auto"/>
                <w:left w:val="none" w:sz="0" w:space="0" w:color="auto"/>
                <w:bottom w:val="none" w:sz="0" w:space="0" w:color="auto"/>
                <w:right w:val="none" w:sz="0" w:space="0" w:color="auto"/>
              </w:divBdr>
            </w:div>
          </w:divsChild>
        </w:div>
        <w:div w:id="1637760582">
          <w:marLeft w:val="0"/>
          <w:marRight w:val="0"/>
          <w:marTop w:val="0"/>
          <w:marBottom w:val="0"/>
          <w:divBdr>
            <w:top w:val="none" w:sz="0" w:space="0" w:color="auto"/>
            <w:left w:val="none" w:sz="0" w:space="0" w:color="auto"/>
            <w:bottom w:val="none" w:sz="0" w:space="0" w:color="auto"/>
            <w:right w:val="none" w:sz="0" w:space="0" w:color="auto"/>
          </w:divBdr>
          <w:divsChild>
            <w:div w:id="1799565258">
              <w:marLeft w:val="0"/>
              <w:marRight w:val="0"/>
              <w:marTop w:val="0"/>
              <w:marBottom w:val="0"/>
              <w:divBdr>
                <w:top w:val="none" w:sz="0" w:space="0" w:color="auto"/>
                <w:left w:val="none" w:sz="0" w:space="0" w:color="auto"/>
                <w:bottom w:val="none" w:sz="0" w:space="0" w:color="auto"/>
                <w:right w:val="none" w:sz="0" w:space="0" w:color="auto"/>
              </w:divBdr>
            </w:div>
          </w:divsChild>
        </w:div>
        <w:div w:id="1400590216">
          <w:marLeft w:val="0"/>
          <w:marRight w:val="0"/>
          <w:marTop w:val="0"/>
          <w:marBottom w:val="0"/>
          <w:divBdr>
            <w:top w:val="none" w:sz="0" w:space="0" w:color="auto"/>
            <w:left w:val="none" w:sz="0" w:space="0" w:color="auto"/>
            <w:bottom w:val="none" w:sz="0" w:space="0" w:color="auto"/>
            <w:right w:val="none" w:sz="0" w:space="0" w:color="auto"/>
          </w:divBdr>
          <w:divsChild>
            <w:div w:id="497766444">
              <w:marLeft w:val="0"/>
              <w:marRight w:val="0"/>
              <w:marTop w:val="0"/>
              <w:marBottom w:val="0"/>
              <w:divBdr>
                <w:top w:val="none" w:sz="0" w:space="0" w:color="auto"/>
                <w:left w:val="none" w:sz="0" w:space="0" w:color="auto"/>
                <w:bottom w:val="none" w:sz="0" w:space="0" w:color="auto"/>
                <w:right w:val="none" w:sz="0" w:space="0" w:color="auto"/>
              </w:divBdr>
            </w:div>
          </w:divsChild>
        </w:div>
        <w:div w:id="1720208064">
          <w:marLeft w:val="0"/>
          <w:marRight w:val="0"/>
          <w:marTop w:val="0"/>
          <w:marBottom w:val="0"/>
          <w:divBdr>
            <w:top w:val="none" w:sz="0" w:space="0" w:color="auto"/>
            <w:left w:val="none" w:sz="0" w:space="0" w:color="auto"/>
            <w:bottom w:val="none" w:sz="0" w:space="0" w:color="auto"/>
            <w:right w:val="none" w:sz="0" w:space="0" w:color="auto"/>
          </w:divBdr>
          <w:divsChild>
            <w:div w:id="1595240895">
              <w:marLeft w:val="0"/>
              <w:marRight w:val="0"/>
              <w:marTop w:val="0"/>
              <w:marBottom w:val="0"/>
              <w:divBdr>
                <w:top w:val="none" w:sz="0" w:space="0" w:color="auto"/>
                <w:left w:val="none" w:sz="0" w:space="0" w:color="auto"/>
                <w:bottom w:val="none" w:sz="0" w:space="0" w:color="auto"/>
                <w:right w:val="none" w:sz="0" w:space="0" w:color="auto"/>
              </w:divBdr>
            </w:div>
          </w:divsChild>
        </w:div>
        <w:div w:id="1603028352">
          <w:marLeft w:val="0"/>
          <w:marRight w:val="0"/>
          <w:marTop w:val="0"/>
          <w:marBottom w:val="0"/>
          <w:divBdr>
            <w:top w:val="none" w:sz="0" w:space="0" w:color="auto"/>
            <w:left w:val="none" w:sz="0" w:space="0" w:color="auto"/>
            <w:bottom w:val="none" w:sz="0" w:space="0" w:color="auto"/>
            <w:right w:val="none" w:sz="0" w:space="0" w:color="auto"/>
          </w:divBdr>
          <w:divsChild>
            <w:div w:id="31462177">
              <w:marLeft w:val="0"/>
              <w:marRight w:val="0"/>
              <w:marTop w:val="0"/>
              <w:marBottom w:val="0"/>
              <w:divBdr>
                <w:top w:val="none" w:sz="0" w:space="0" w:color="auto"/>
                <w:left w:val="none" w:sz="0" w:space="0" w:color="auto"/>
                <w:bottom w:val="none" w:sz="0" w:space="0" w:color="auto"/>
                <w:right w:val="none" w:sz="0" w:space="0" w:color="auto"/>
              </w:divBdr>
            </w:div>
          </w:divsChild>
        </w:div>
        <w:div w:id="1441994534">
          <w:marLeft w:val="0"/>
          <w:marRight w:val="0"/>
          <w:marTop w:val="0"/>
          <w:marBottom w:val="0"/>
          <w:divBdr>
            <w:top w:val="none" w:sz="0" w:space="0" w:color="auto"/>
            <w:left w:val="none" w:sz="0" w:space="0" w:color="auto"/>
            <w:bottom w:val="none" w:sz="0" w:space="0" w:color="auto"/>
            <w:right w:val="none" w:sz="0" w:space="0" w:color="auto"/>
          </w:divBdr>
          <w:divsChild>
            <w:div w:id="2119178878">
              <w:marLeft w:val="0"/>
              <w:marRight w:val="0"/>
              <w:marTop w:val="0"/>
              <w:marBottom w:val="0"/>
              <w:divBdr>
                <w:top w:val="none" w:sz="0" w:space="0" w:color="auto"/>
                <w:left w:val="none" w:sz="0" w:space="0" w:color="auto"/>
                <w:bottom w:val="none" w:sz="0" w:space="0" w:color="auto"/>
                <w:right w:val="none" w:sz="0" w:space="0" w:color="auto"/>
              </w:divBdr>
            </w:div>
          </w:divsChild>
        </w:div>
        <w:div w:id="221139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438191">
      <w:bodyDiv w:val="1"/>
      <w:marLeft w:val="0"/>
      <w:marRight w:val="0"/>
      <w:marTop w:val="0"/>
      <w:marBottom w:val="0"/>
      <w:divBdr>
        <w:top w:val="none" w:sz="0" w:space="0" w:color="auto"/>
        <w:left w:val="none" w:sz="0" w:space="0" w:color="auto"/>
        <w:bottom w:val="none" w:sz="0" w:space="0" w:color="auto"/>
        <w:right w:val="none" w:sz="0" w:space="0" w:color="auto"/>
      </w:divBdr>
      <w:divsChild>
        <w:div w:id="1473402348">
          <w:marLeft w:val="0"/>
          <w:marRight w:val="0"/>
          <w:marTop w:val="0"/>
          <w:marBottom w:val="0"/>
          <w:divBdr>
            <w:top w:val="none" w:sz="0" w:space="0" w:color="auto"/>
            <w:left w:val="none" w:sz="0" w:space="0" w:color="auto"/>
            <w:bottom w:val="none" w:sz="0" w:space="0" w:color="auto"/>
            <w:right w:val="none" w:sz="0" w:space="0" w:color="auto"/>
          </w:divBdr>
          <w:divsChild>
            <w:div w:id="15275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14400">
      <w:bodyDiv w:val="1"/>
      <w:marLeft w:val="0"/>
      <w:marRight w:val="0"/>
      <w:marTop w:val="0"/>
      <w:marBottom w:val="0"/>
      <w:divBdr>
        <w:top w:val="none" w:sz="0" w:space="0" w:color="auto"/>
        <w:left w:val="none" w:sz="0" w:space="0" w:color="auto"/>
        <w:bottom w:val="none" w:sz="0" w:space="0" w:color="auto"/>
        <w:right w:val="none" w:sz="0" w:space="0" w:color="auto"/>
      </w:divBdr>
      <w:divsChild>
        <w:div w:id="237860877">
          <w:marLeft w:val="0"/>
          <w:marRight w:val="0"/>
          <w:marTop w:val="0"/>
          <w:marBottom w:val="0"/>
          <w:divBdr>
            <w:top w:val="none" w:sz="0" w:space="0" w:color="auto"/>
            <w:left w:val="none" w:sz="0" w:space="0" w:color="auto"/>
            <w:bottom w:val="none" w:sz="0" w:space="0" w:color="auto"/>
            <w:right w:val="none" w:sz="0" w:space="0" w:color="auto"/>
          </w:divBdr>
          <w:divsChild>
            <w:div w:id="1927684015">
              <w:marLeft w:val="0"/>
              <w:marRight w:val="0"/>
              <w:marTop w:val="0"/>
              <w:marBottom w:val="0"/>
              <w:divBdr>
                <w:top w:val="none" w:sz="0" w:space="0" w:color="auto"/>
                <w:left w:val="none" w:sz="0" w:space="0" w:color="auto"/>
                <w:bottom w:val="none" w:sz="0" w:space="0" w:color="auto"/>
                <w:right w:val="none" w:sz="0" w:space="0" w:color="auto"/>
              </w:divBdr>
            </w:div>
          </w:divsChild>
        </w:div>
        <w:div w:id="1012490940">
          <w:marLeft w:val="0"/>
          <w:marRight w:val="0"/>
          <w:marTop w:val="0"/>
          <w:marBottom w:val="0"/>
          <w:divBdr>
            <w:top w:val="none" w:sz="0" w:space="0" w:color="auto"/>
            <w:left w:val="none" w:sz="0" w:space="0" w:color="auto"/>
            <w:bottom w:val="none" w:sz="0" w:space="0" w:color="auto"/>
            <w:right w:val="none" w:sz="0" w:space="0" w:color="auto"/>
          </w:divBdr>
          <w:divsChild>
            <w:div w:id="121689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0236">
      <w:bodyDiv w:val="1"/>
      <w:marLeft w:val="0"/>
      <w:marRight w:val="0"/>
      <w:marTop w:val="0"/>
      <w:marBottom w:val="0"/>
      <w:divBdr>
        <w:top w:val="none" w:sz="0" w:space="0" w:color="auto"/>
        <w:left w:val="none" w:sz="0" w:space="0" w:color="auto"/>
        <w:bottom w:val="none" w:sz="0" w:space="0" w:color="auto"/>
        <w:right w:val="none" w:sz="0" w:space="0" w:color="auto"/>
      </w:divBdr>
      <w:divsChild>
        <w:div w:id="1605651359">
          <w:marLeft w:val="0"/>
          <w:marRight w:val="0"/>
          <w:marTop w:val="0"/>
          <w:marBottom w:val="0"/>
          <w:divBdr>
            <w:top w:val="none" w:sz="0" w:space="0" w:color="auto"/>
            <w:left w:val="none" w:sz="0" w:space="0" w:color="auto"/>
            <w:bottom w:val="none" w:sz="0" w:space="0" w:color="auto"/>
            <w:right w:val="none" w:sz="0" w:space="0" w:color="auto"/>
          </w:divBdr>
          <w:divsChild>
            <w:div w:id="8022573">
              <w:marLeft w:val="0"/>
              <w:marRight w:val="0"/>
              <w:marTop w:val="0"/>
              <w:marBottom w:val="0"/>
              <w:divBdr>
                <w:top w:val="none" w:sz="0" w:space="0" w:color="auto"/>
                <w:left w:val="none" w:sz="0" w:space="0" w:color="auto"/>
                <w:bottom w:val="none" w:sz="0" w:space="0" w:color="auto"/>
                <w:right w:val="none" w:sz="0" w:space="0" w:color="auto"/>
              </w:divBdr>
            </w:div>
          </w:divsChild>
        </w:div>
        <w:div w:id="1722947945">
          <w:marLeft w:val="0"/>
          <w:marRight w:val="0"/>
          <w:marTop w:val="0"/>
          <w:marBottom w:val="0"/>
          <w:divBdr>
            <w:top w:val="none" w:sz="0" w:space="0" w:color="auto"/>
            <w:left w:val="none" w:sz="0" w:space="0" w:color="auto"/>
            <w:bottom w:val="none" w:sz="0" w:space="0" w:color="auto"/>
            <w:right w:val="none" w:sz="0" w:space="0" w:color="auto"/>
          </w:divBdr>
          <w:divsChild>
            <w:div w:id="682826833">
              <w:marLeft w:val="0"/>
              <w:marRight w:val="0"/>
              <w:marTop w:val="0"/>
              <w:marBottom w:val="0"/>
              <w:divBdr>
                <w:top w:val="none" w:sz="0" w:space="0" w:color="auto"/>
                <w:left w:val="none" w:sz="0" w:space="0" w:color="auto"/>
                <w:bottom w:val="none" w:sz="0" w:space="0" w:color="auto"/>
                <w:right w:val="none" w:sz="0" w:space="0" w:color="auto"/>
              </w:divBdr>
            </w:div>
          </w:divsChild>
        </w:div>
        <w:div w:id="590814666">
          <w:marLeft w:val="0"/>
          <w:marRight w:val="0"/>
          <w:marTop w:val="0"/>
          <w:marBottom w:val="0"/>
          <w:divBdr>
            <w:top w:val="none" w:sz="0" w:space="0" w:color="auto"/>
            <w:left w:val="none" w:sz="0" w:space="0" w:color="auto"/>
            <w:bottom w:val="none" w:sz="0" w:space="0" w:color="auto"/>
            <w:right w:val="none" w:sz="0" w:space="0" w:color="auto"/>
          </w:divBdr>
          <w:divsChild>
            <w:div w:id="1592394279">
              <w:marLeft w:val="0"/>
              <w:marRight w:val="0"/>
              <w:marTop w:val="0"/>
              <w:marBottom w:val="0"/>
              <w:divBdr>
                <w:top w:val="none" w:sz="0" w:space="0" w:color="auto"/>
                <w:left w:val="none" w:sz="0" w:space="0" w:color="auto"/>
                <w:bottom w:val="none" w:sz="0" w:space="0" w:color="auto"/>
                <w:right w:val="none" w:sz="0" w:space="0" w:color="auto"/>
              </w:divBdr>
            </w:div>
          </w:divsChild>
        </w:div>
        <w:div w:id="1598715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572927">
      <w:bodyDiv w:val="1"/>
      <w:marLeft w:val="0"/>
      <w:marRight w:val="0"/>
      <w:marTop w:val="0"/>
      <w:marBottom w:val="0"/>
      <w:divBdr>
        <w:top w:val="none" w:sz="0" w:space="0" w:color="auto"/>
        <w:left w:val="none" w:sz="0" w:space="0" w:color="auto"/>
        <w:bottom w:val="none" w:sz="0" w:space="0" w:color="auto"/>
        <w:right w:val="none" w:sz="0" w:space="0" w:color="auto"/>
      </w:divBdr>
    </w:div>
    <w:div w:id="723722227">
      <w:bodyDiv w:val="1"/>
      <w:marLeft w:val="0"/>
      <w:marRight w:val="0"/>
      <w:marTop w:val="0"/>
      <w:marBottom w:val="0"/>
      <w:divBdr>
        <w:top w:val="none" w:sz="0" w:space="0" w:color="auto"/>
        <w:left w:val="none" w:sz="0" w:space="0" w:color="auto"/>
        <w:bottom w:val="none" w:sz="0" w:space="0" w:color="auto"/>
        <w:right w:val="none" w:sz="0" w:space="0" w:color="auto"/>
      </w:divBdr>
      <w:divsChild>
        <w:div w:id="1632327725">
          <w:marLeft w:val="0"/>
          <w:marRight w:val="0"/>
          <w:marTop w:val="0"/>
          <w:marBottom w:val="0"/>
          <w:divBdr>
            <w:top w:val="none" w:sz="0" w:space="0" w:color="auto"/>
            <w:left w:val="none" w:sz="0" w:space="0" w:color="auto"/>
            <w:bottom w:val="none" w:sz="0" w:space="0" w:color="auto"/>
            <w:right w:val="none" w:sz="0" w:space="0" w:color="auto"/>
          </w:divBdr>
          <w:divsChild>
            <w:div w:id="205920730">
              <w:marLeft w:val="0"/>
              <w:marRight w:val="0"/>
              <w:marTop w:val="0"/>
              <w:marBottom w:val="0"/>
              <w:divBdr>
                <w:top w:val="none" w:sz="0" w:space="0" w:color="auto"/>
                <w:left w:val="none" w:sz="0" w:space="0" w:color="auto"/>
                <w:bottom w:val="none" w:sz="0" w:space="0" w:color="auto"/>
                <w:right w:val="none" w:sz="0" w:space="0" w:color="auto"/>
              </w:divBdr>
            </w:div>
          </w:divsChild>
        </w:div>
        <w:div w:id="797258802">
          <w:blockQuote w:val="1"/>
          <w:marLeft w:val="720"/>
          <w:marRight w:val="720"/>
          <w:marTop w:val="100"/>
          <w:marBottom w:val="100"/>
          <w:divBdr>
            <w:top w:val="none" w:sz="0" w:space="0" w:color="auto"/>
            <w:left w:val="none" w:sz="0" w:space="0" w:color="auto"/>
            <w:bottom w:val="none" w:sz="0" w:space="0" w:color="auto"/>
            <w:right w:val="none" w:sz="0" w:space="0" w:color="auto"/>
          </w:divBdr>
        </w:div>
        <w:div w:id="58018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496806">
      <w:bodyDiv w:val="1"/>
      <w:marLeft w:val="0"/>
      <w:marRight w:val="0"/>
      <w:marTop w:val="0"/>
      <w:marBottom w:val="0"/>
      <w:divBdr>
        <w:top w:val="none" w:sz="0" w:space="0" w:color="auto"/>
        <w:left w:val="none" w:sz="0" w:space="0" w:color="auto"/>
        <w:bottom w:val="none" w:sz="0" w:space="0" w:color="auto"/>
        <w:right w:val="none" w:sz="0" w:space="0" w:color="auto"/>
      </w:divBdr>
      <w:divsChild>
        <w:div w:id="749082393">
          <w:blockQuote w:val="1"/>
          <w:marLeft w:val="720"/>
          <w:marRight w:val="720"/>
          <w:marTop w:val="100"/>
          <w:marBottom w:val="100"/>
          <w:divBdr>
            <w:top w:val="none" w:sz="0" w:space="0" w:color="auto"/>
            <w:left w:val="none" w:sz="0" w:space="0" w:color="auto"/>
            <w:bottom w:val="none" w:sz="0" w:space="0" w:color="auto"/>
            <w:right w:val="none" w:sz="0" w:space="0" w:color="auto"/>
          </w:divBdr>
        </w:div>
        <w:div w:id="720399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5565538">
      <w:bodyDiv w:val="1"/>
      <w:marLeft w:val="0"/>
      <w:marRight w:val="0"/>
      <w:marTop w:val="0"/>
      <w:marBottom w:val="0"/>
      <w:divBdr>
        <w:top w:val="none" w:sz="0" w:space="0" w:color="auto"/>
        <w:left w:val="none" w:sz="0" w:space="0" w:color="auto"/>
        <w:bottom w:val="none" w:sz="0" w:space="0" w:color="auto"/>
        <w:right w:val="none" w:sz="0" w:space="0" w:color="auto"/>
      </w:divBdr>
      <w:divsChild>
        <w:div w:id="837813551">
          <w:marLeft w:val="0"/>
          <w:marRight w:val="0"/>
          <w:marTop w:val="0"/>
          <w:marBottom w:val="0"/>
          <w:divBdr>
            <w:top w:val="none" w:sz="0" w:space="0" w:color="auto"/>
            <w:left w:val="none" w:sz="0" w:space="0" w:color="auto"/>
            <w:bottom w:val="none" w:sz="0" w:space="0" w:color="auto"/>
            <w:right w:val="none" w:sz="0" w:space="0" w:color="auto"/>
          </w:divBdr>
          <w:divsChild>
            <w:div w:id="304967515">
              <w:marLeft w:val="0"/>
              <w:marRight w:val="0"/>
              <w:marTop w:val="0"/>
              <w:marBottom w:val="0"/>
              <w:divBdr>
                <w:top w:val="none" w:sz="0" w:space="0" w:color="auto"/>
                <w:left w:val="none" w:sz="0" w:space="0" w:color="auto"/>
                <w:bottom w:val="none" w:sz="0" w:space="0" w:color="auto"/>
                <w:right w:val="none" w:sz="0" w:space="0" w:color="auto"/>
              </w:divBdr>
            </w:div>
          </w:divsChild>
        </w:div>
        <w:div w:id="1106383946">
          <w:marLeft w:val="0"/>
          <w:marRight w:val="0"/>
          <w:marTop w:val="0"/>
          <w:marBottom w:val="0"/>
          <w:divBdr>
            <w:top w:val="none" w:sz="0" w:space="0" w:color="auto"/>
            <w:left w:val="none" w:sz="0" w:space="0" w:color="auto"/>
            <w:bottom w:val="none" w:sz="0" w:space="0" w:color="auto"/>
            <w:right w:val="none" w:sz="0" w:space="0" w:color="auto"/>
          </w:divBdr>
          <w:divsChild>
            <w:div w:id="1928611059">
              <w:marLeft w:val="0"/>
              <w:marRight w:val="0"/>
              <w:marTop w:val="0"/>
              <w:marBottom w:val="0"/>
              <w:divBdr>
                <w:top w:val="none" w:sz="0" w:space="0" w:color="auto"/>
                <w:left w:val="none" w:sz="0" w:space="0" w:color="auto"/>
                <w:bottom w:val="none" w:sz="0" w:space="0" w:color="auto"/>
                <w:right w:val="none" w:sz="0" w:space="0" w:color="auto"/>
              </w:divBdr>
            </w:div>
          </w:divsChild>
        </w:div>
        <w:div w:id="6560503">
          <w:marLeft w:val="0"/>
          <w:marRight w:val="0"/>
          <w:marTop w:val="0"/>
          <w:marBottom w:val="0"/>
          <w:divBdr>
            <w:top w:val="none" w:sz="0" w:space="0" w:color="auto"/>
            <w:left w:val="none" w:sz="0" w:space="0" w:color="auto"/>
            <w:bottom w:val="none" w:sz="0" w:space="0" w:color="auto"/>
            <w:right w:val="none" w:sz="0" w:space="0" w:color="auto"/>
          </w:divBdr>
          <w:divsChild>
            <w:div w:id="1112047421">
              <w:marLeft w:val="0"/>
              <w:marRight w:val="0"/>
              <w:marTop w:val="0"/>
              <w:marBottom w:val="0"/>
              <w:divBdr>
                <w:top w:val="none" w:sz="0" w:space="0" w:color="auto"/>
                <w:left w:val="none" w:sz="0" w:space="0" w:color="auto"/>
                <w:bottom w:val="none" w:sz="0" w:space="0" w:color="auto"/>
                <w:right w:val="none" w:sz="0" w:space="0" w:color="auto"/>
              </w:divBdr>
            </w:div>
          </w:divsChild>
        </w:div>
        <w:div w:id="1708335289">
          <w:marLeft w:val="0"/>
          <w:marRight w:val="0"/>
          <w:marTop w:val="0"/>
          <w:marBottom w:val="0"/>
          <w:divBdr>
            <w:top w:val="none" w:sz="0" w:space="0" w:color="auto"/>
            <w:left w:val="none" w:sz="0" w:space="0" w:color="auto"/>
            <w:bottom w:val="none" w:sz="0" w:space="0" w:color="auto"/>
            <w:right w:val="none" w:sz="0" w:space="0" w:color="auto"/>
          </w:divBdr>
          <w:divsChild>
            <w:div w:id="1841390775">
              <w:marLeft w:val="0"/>
              <w:marRight w:val="0"/>
              <w:marTop w:val="0"/>
              <w:marBottom w:val="0"/>
              <w:divBdr>
                <w:top w:val="none" w:sz="0" w:space="0" w:color="auto"/>
                <w:left w:val="none" w:sz="0" w:space="0" w:color="auto"/>
                <w:bottom w:val="none" w:sz="0" w:space="0" w:color="auto"/>
                <w:right w:val="none" w:sz="0" w:space="0" w:color="auto"/>
              </w:divBdr>
            </w:div>
          </w:divsChild>
        </w:div>
        <w:div w:id="1329212657">
          <w:marLeft w:val="0"/>
          <w:marRight w:val="0"/>
          <w:marTop w:val="0"/>
          <w:marBottom w:val="0"/>
          <w:divBdr>
            <w:top w:val="none" w:sz="0" w:space="0" w:color="auto"/>
            <w:left w:val="none" w:sz="0" w:space="0" w:color="auto"/>
            <w:bottom w:val="none" w:sz="0" w:space="0" w:color="auto"/>
            <w:right w:val="none" w:sz="0" w:space="0" w:color="auto"/>
          </w:divBdr>
          <w:divsChild>
            <w:div w:id="542057613">
              <w:marLeft w:val="0"/>
              <w:marRight w:val="0"/>
              <w:marTop w:val="0"/>
              <w:marBottom w:val="0"/>
              <w:divBdr>
                <w:top w:val="none" w:sz="0" w:space="0" w:color="auto"/>
                <w:left w:val="none" w:sz="0" w:space="0" w:color="auto"/>
                <w:bottom w:val="none" w:sz="0" w:space="0" w:color="auto"/>
                <w:right w:val="none" w:sz="0" w:space="0" w:color="auto"/>
              </w:divBdr>
            </w:div>
          </w:divsChild>
        </w:div>
        <w:div w:id="492843251">
          <w:marLeft w:val="0"/>
          <w:marRight w:val="0"/>
          <w:marTop w:val="0"/>
          <w:marBottom w:val="0"/>
          <w:divBdr>
            <w:top w:val="none" w:sz="0" w:space="0" w:color="auto"/>
            <w:left w:val="none" w:sz="0" w:space="0" w:color="auto"/>
            <w:bottom w:val="none" w:sz="0" w:space="0" w:color="auto"/>
            <w:right w:val="none" w:sz="0" w:space="0" w:color="auto"/>
          </w:divBdr>
          <w:divsChild>
            <w:div w:id="396366750">
              <w:marLeft w:val="0"/>
              <w:marRight w:val="0"/>
              <w:marTop w:val="0"/>
              <w:marBottom w:val="0"/>
              <w:divBdr>
                <w:top w:val="none" w:sz="0" w:space="0" w:color="auto"/>
                <w:left w:val="none" w:sz="0" w:space="0" w:color="auto"/>
                <w:bottom w:val="none" w:sz="0" w:space="0" w:color="auto"/>
                <w:right w:val="none" w:sz="0" w:space="0" w:color="auto"/>
              </w:divBdr>
            </w:div>
          </w:divsChild>
        </w:div>
        <w:div w:id="568148254">
          <w:marLeft w:val="0"/>
          <w:marRight w:val="0"/>
          <w:marTop w:val="0"/>
          <w:marBottom w:val="0"/>
          <w:divBdr>
            <w:top w:val="none" w:sz="0" w:space="0" w:color="auto"/>
            <w:left w:val="none" w:sz="0" w:space="0" w:color="auto"/>
            <w:bottom w:val="none" w:sz="0" w:space="0" w:color="auto"/>
            <w:right w:val="none" w:sz="0" w:space="0" w:color="auto"/>
          </w:divBdr>
          <w:divsChild>
            <w:div w:id="1081292451">
              <w:marLeft w:val="0"/>
              <w:marRight w:val="0"/>
              <w:marTop w:val="0"/>
              <w:marBottom w:val="0"/>
              <w:divBdr>
                <w:top w:val="none" w:sz="0" w:space="0" w:color="auto"/>
                <w:left w:val="none" w:sz="0" w:space="0" w:color="auto"/>
                <w:bottom w:val="none" w:sz="0" w:space="0" w:color="auto"/>
                <w:right w:val="none" w:sz="0" w:space="0" w:color="auto"/>
              </w:divBdr>
            </w:div>
          </w:divsChild>
        </w:div>
        <w:div w:id="309678160">
          <w:marLeft w:val="0"/>
          <w:marRight w:val="0"/>
          <w:marTop w:val="0"/>
          <w:marBottom w:val="0"/>
          <w:divBdr>
            <w:top w:val="none" w:sz="0" w:space="0" w:color="auto"/>
            <w:left w:val="none" w:sz="0" w:space="0" w:color="auto"/>
            <w:bottom w:val="none" w:sz="0" w:space="0" w:color="auto"/>
            <w:right w:val="none" w:sz="0" w:space="0" w:color="auto"/>
          </w:divBdr>
          <w:divsChild>
            <w:div w:id="1567260041">
              <w:marLeft w:val="0"/>
              <w:marRight w:val="0"/>
              <w:marTop w:val="0"/>
              <w:marBottom w:val="0"/>
              <w:divBdr>
                <w:top w:val="none" w:sz="0" w:space="0" w:color="auto"/>
                <w:left w:val="none" w:sz="0" w:space="0" w:color="auto"/>
                <w:bottom w:val="none" w:sz="0" w:space="0" w:color="auto"/>
                <w:right w:val="none" w:sz="0" w:space="0" w:color="auto"/>
              </w:divBdr>
            </w:div>
          </w:divsChild>
        </w:div>
        <w:div w:id="2103643104">
          <w:marLeft w:val="0"/>
          <w:marRight w:val="0"/>
          <w:marTop w:val="0"/>
          <w:marBottom w:val="0"/>
          <w:divBdr>
            <w:top w:val="none" w:sz="0" w:space="0" w:color="auto"/>
            <w:left w:val="none" w:sz="0" w:space="0" w:color="auto"/>
            <w:bottom w:val="none" w:sz="0" w:space="0" w:color="auto"/>
            <w:right w:val="none" w:sz="0" w:space="0" w:color="auto"/>
          </w:divBdr>
          <w:divsChild>
            <w:div w:id="1954091109">
              <w:marLeft w:val="0"/>
              <w:marRight w:val="0"/>
              <w:marTop w:val="0"/>
              <w:marBottom w:val="0"/>
              <w:divBdr>
                <w:top w:val="none" w:sz="0" w:space="0" w:color="auto"/>
                <w:left w:val="none" w:sz="0" w:space="0" w:color="auto"/>
                <w:bottom w:val="none" w:sz="0" w:space="0" w:color="auto"/>
                <w:right w:val="none" w:sz="0" w:space="0" w:color="auto"/>
              </w:divBdr>
            </w:div>
          </w:divsChild>
        </w:div>
        <w:div w:id="549271768">
          <w:marLeft w:val="0"/>
          <w:marRight w:val="0"/>
          <w:marTop w:val="0"/>
          <w:marBottom w:val="0"/>
          <w:divBdr>
            <w:top w:val="none" w:sz="0" w:space="0" w:color="auto"/>
            <w:left w:val="none" w:sz="0" w:space="0" w:color="auto"/>
            <w:bottom w:val="none" w:sz="0" w:space="0" w:color="auto"/>
            <w:right w:val="none" w:sz="0" w:space="0" w:color="auto"/>
          </w:divBdr>
          <w:divsChild>
            <w:div w:id="1885288673">
              <w:marLeft w:val="0"/>
              <w:marRight w:val="0"/>
              <w:marTop w:val="0"/>
              <w:marBottom w:val="0"/>
              <w:divBdr>
                <w:top w:val="none" w:sz="0" w:space="0" w:color="auto"/>
                <w:left w:val="none" w:sz="0" w:space="0" w:color="auto"/>
                <w:bottom w:val="none" w:sz="0" w:space="0" w:color="auto"/>
                <w:right w:val="none" w:sz="0" w:space="0" w:color="auto"/>
              </w:divBdr>
            </w:div>
          </w:divsChild>
        </w:div>
        <w:div w:id="514854968">
          <w:marLeft w:val="0"/>
          <w:marRight w:val="0"/>
          <w:marTop w:val="0"/>
          <w:marBottom w:val="0"/>
          <w:divBdr>
            <w:top w:val="none" w:sz="0" w:space="0" w:color="auto"/>
            <w:left w:val="none" w:sz="0" w:space="0" w:color="auto"/>
            <w:bottom w:val="none" w:sz="0" w:space="0" w:color="auto"/>
            <w:right w:val="none" w:sz="0" w:space="0" w:color="auto"/>
          </w:divBdr>
          <w:divsChild>
            <w:div w:id="9580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5902">
      <w:bodyDiv w:val="1"/>
      <w:marLeft w:val="0"/>
      <w:marRight w:val="0"/>
      <w:marTop w:val="0"/>
      <w:marBottom w:val="0"/>
      <w:divBdr>
        <w:top w:val="none" w:sz="0" w:space="0" w:color="auto"/>
        <w:left w:val="none" w:sz="0" w:space="0" w:color="auto"/>
        <w:bottom w:val="none" w:sz="0" w:space="0" w:color="auto"/>
        <w:right w:val="none" w:sz="0" w:space="0" w:color="auto"/>
      </w:divBdr>
      <w:divsChild>
        <w:div w:id="485165252">
          <w:marLeft w:val="0"/>
          <w:marRight w:val="0"/>
          <w:marTop w:val="0"/>
          <w:marBottom w:val="0"/>
          <w:divBdr>
            <w:top w:val="none" w:sz="0" w:space="0" w:color="auto"/>
            <w:left w:val="none" w:sz="0" w:space="0" w:color="auto"/>
            <w:bottom w:val="none" w:sz="0" w:space="0" w:color="auto"/>
            <w:right w:val="none" w:sz="0" w:space="0" w:color="auto"/>
          </w:divBdr>
          <w:divsChild>
            <w:div w:id="685861309">
              <w:marLeft w:val="0"/>
              <w:marRight w:val="0"/>
              <w:marTop w:val="0"/>
              <w:marBottom w:val="0"/>
              <w:divBdr>
                <w:top w:val="none" w:sz="0" w:space="0" w:color="auto"/>
                <w:left w:val="none" w:sz="0" w:space="0" w:color="auto"/>
                <w:bottom w:val="none" w:sz="0" w:space="0" w:color="auto"/>
                <w:right w:val="none" w:sz="0" w:space="0" w:color="auto"/>
              </w:divBdr>
            </w:div>
          </w:divsChild>
        </w:div>
        <w:div w:id="1850755526">
          <w:marLeft w:val="0"/>
          <w:marRight w:val="0"/>
          <w:marTop w:val="0"/>
          <w:marBottom w:val="0"/>
          <w:divBdr>
            <w:top w:val="none" w:sz="0" w:space="0" w:color="auto"/>
            <w:left w:val="none" w:sz="0" w:space="0" w:color="auto"/>
            <w:bottom w:val="none" w:sz="0" w:space="0" w:color="auto"/>
            <w:right w:val="none" w:sz="0" w:space="0" w:color="auto"/>
          </w:divBdr>
          <w:divsChild>
            <w:div w:id="1163661663">
              <w:marLeft w:val="0"/>
              <w:marRight w:val="0"/>
              <w:marTop w:val="0"/>
              <w:marBottom w:val="0"/>
              <w:divBdr>
                <w:top w:val="none" w:sz="0" w:space="0" w:color="auto"/>
                <w:left w:val="none" w:sz="0" w:space="0" w:color="auto"/>
                <w:bottom w:val="none" w:sz="0" w:space="0" w:color="auto"/>
                <w:right w:val="none" w:sz="0" w:space="0" w:color="auto"/>
              </w:divBdr>
            </w:div>
          </w:divsChild>
        </w:div>
        <w:div w:id="673071212">
          <w:marLeft w:val="0"/>
          <w:marRight w:val="0"/>
          <w:marTop w:val="0"/>
          <w:marBottom w:val="0"/>
          <w:divBdr>
            <w:top w:val="none" w:sz="0" w:space="0" w:color="auto"/>
            <w:left w:val="none" w:sz="0" w:space="0" w:color="auto"/>
            <w:bottom w:val="none" w:sz="0" w:space="0" w:color="auto"/>
            <w:right w:val="none" w:sz="0" w:space="0" w:color="auto"/>
          </w:divBdr>
          <w:divsChild>
            <w:div w:id="1160845478">
              <w:marLeft w:val="0"/>
              <w:marRight w:val="0"/>
              <w:marTop w:val="0"/>
              <w:marBottom w:val="0"/>
              <w:divBdr>
                <w:top w:val="none" w:sz="0" w:space="0" w:color="auto"/>
                <w:left w:val="none" w:sz="0" w:space="0" w:color="auto"/>
                <w:bottom w:val="none" w:sz="0" w:space="0" w:color="auto"/>
                <w:right w:val="none" w:sz="0" w:space="0" w:color="auto"/>
              </w:divBdr>
            </w:div>
          </w:divsChild>
        </w:div>
        <w:div w:id="1904634626">
          <w:marLeft w:val="0"/>
          <w:marRight w:val="0"/>
          <w:marTop w:val="0"/>
          <w:marBottom w:val="0"/>
          <w:divBdr>
            <w:top w:val="none" w:sz="0" w:space="0" w:color="auto"/>
            <w:left w:val="none" w:sz="0" w:space="0" w:color="auto"/>
            <w:bottom w:val="none" w:sz="0" w:space="0" w:color="auto"/>
            <w:right w:val="none" w:sz="0" w:space="0" w:color="auto"/>
          </w:divBdr>
          <w:divsChild>
            <w:div w:id="127749735">
              <w:marLeft w:val="0"/>
              <w:marRight w:val="0"/>
              <w:marTop w:val="0"/>
              <w:marBottom w:val="0"/>
              <w:divBdr>
                <w:top w:val="none" w:sz="0" w:space="0" w:color="auto"/>
                <w:left w:val="none" w:sz="0" w:space="0" w:color="auto"/>
                <w:bottom w:val="none" w:sz="0" w:space="0" w:color="auto"/>
                <w:right w:val="none" w:sz="0" w:space="0" w:color="auto"/>
              </w:divBdr>
            </w:div>
          </w:divsChild>
        </w:div>
        <w:div w:id="1137651604">
          <w:marLeft w:val="0"/>
          <w:marRight w:val="0"/>
          <w:marTop w:val="0"/>
          <w:marBottom w:val="0"/>
          <w:divBdr>
            <w:top w:val="none" w:sz="0" w:space="0" w:color="auto"/>
            <w:left w:val="none" w:sz="0" w:space="0" w:color="auto"/>
            <w:bottom w:val="none" w:sz="0" w:space="0" w:color="auto"/>
            <w:right w:val="none" w:sz="0" w:space="0" w:color="auto"/>
          </w:divBdr>
          <w:divsChild>
            <w:div w:id="1403140735">
              <w:marLeft w:val="0"/>
              <w:marRight w:val="0"/>
              <w:marTop w:val="0"/>
              <w:marBottom w:val="0"/>
              <w:divBdr>
                <w:top w:val="none" w:sz="0" w:space="0" w:color="auto"/>
                <w:left w:val="none" w:sz="0" w:space="0" w:color="auto"/>
                <w:bottom w:val="none" w:sz="0" w:space="0" w:color="auto"/>
                <w:right w:val="none" w:sz="0" w:space="0" w:color="auto"/>
              </w:divBdr>
            </w:div>
          </w:divsChild>
        </w:div>
        <w:div w:id="2023630120">
          <w:marLeft w:val="0"/>
          <w:marRight w:val="0"/>
          <w:marTop w:val="0"/>
          <w:marBottom w:val="0"/>
          <w:divBdr>
            <w:top w:val="none" w:sz="0" w:space="0" w:color="auto"/>
            <w:left w:val="none" w:sz="0" w:space="0" w:color="auto"/>
            <w:bottom w:val="none" w:sz="0" w:space="0" w:color="auto"/>
            <w:right w:val="none" w:sz="0" w:space="0" w:color="auto"/>
          </w:divBdr>
          <w:divsChild>
            <w:div w:id="1574583317">
              <w:marLeft w:val="0"/>
              <w:marRight w:val="0"/>
              <w:marTop w:val="0"/>
              <w:marBottom w:val="0"/>
              <w:divBdr>
                <w:top w:val="none" w:sz="0" w:space="0" w:color="auto"/>
                <w:left w:val="none" w:sz="0" w:space="0" w:color="auto"/>
                <w:bottom w:val="none" w:sz="0" w:space="0" w:color="auto"/>
                <w:right w:val="none" w:sz="0" w:space="0" w:color="auto"/>
              </w:divBdr>
            </w:div>
          </w:divsChild>
        </w:div>
        <w:div w:id="1251817559">
          <w:marLeft w:val="0"/>
          <w:marRight w:val="0"/>
          <w:marTop w:val="0"/>
          <w:marBottom w:val="0"/>
          <w:divBdr>
            <w:top w:val="none" w:sz="0" w:space="0" w:color="auto"/>
            <w:left w:val="none" w:sz="0" w:space="0" w:color="auto"/>
            <w:bottom w:val="none" w:sz="0" w:space="0" w:color="auto"/>
            <w:right w:val="none" w:sz="0" w:space="0" w:color="auto"/>
          </w:divBdr>
          <w:divsChild>
            <w:div w:id="247427772">
              <w:marLeft w:val="0"/>
              <w:marRight w:val="0"/>
              <w:marTop w:val="0"/>
              <w:marBottom w:val="0"/>
              <w:divBdr>
                <w:top w:val="none" w:sz="0" w:space="0" w:color="auto"/>
                <w:left w:val="none" w:sz="0" w:space="0" w:color="auto"/>
                <w:bottom w:val="none" w:sz="0" w:space="0" w:color="auto"/>
                <w:right w:val="none" w:sz="0" w:space="0" w:color="auto"/>
              </w:divBdr>
            </w:div>
          </w:divsChild>
        </w:div>
        <w:div w:id="801537236">
          <w:marLeft w:val="0"/>
          <w:marRight w:val="0"/>
          <w:marTop w:val="0"/>
          <w:marBottom w:val="0"/>
          <w:divBdr>
            <w:top w:val="none" w:sz="0" w:space="0" w:color="auto"/>
            <w:left w:val="none" w:sz="0" w:space="0" w:color="auto"/>
            <w:bottom w:val="none" w:sz="0" w:space="0" w:color="auto"/>
            <w:right w:val="none" w:sz="0" w:space="0" w:color="auto"/>
          </w:divBdr>
          <w:divsChild>
            <w:div w:id="1946226714">
              <w:marLeft w:val="0"/>
              <w:marRight w:val="0"/>
              <w:marTop w:val="0"/>
              <w:marBottom w:val="0"/>
              <w:divBdr>
                <w:top w:val="none" w:sz="0" w:space="0" w:color="auto"/>
                <w:left w:val="none" w:sz="0" w:space="0" w:color="auto"/>
                <w:bottom w:val="none" w:sz="0" w:space="0" w:color="auto"/>
                <w:right w:val="none" w:sz="0" w:space="0" w:color="auto"/>
              </w:divBdr>
            </w:div>
          </w:divsChild>
        </w:div>
        <w:div w:id="1072314306">
          <w:marLeft w:val="0"/>
          <w:marRight w:val="0"/>
          <w:marTop w:val="0"/>
          <w:marBottom w:val="0"/>
          <w:divBdr>
            <w:top w:val="none" w:sz="0" w:space="0" w:color="auto"/>
            <w:left w:val="none" w:sz="0" w:space="0" w:color="auto"/>
            <w:bottom w:val="none" w:sz="0" w:space="0" w:color="auto"/>
            <w:right w:val="none" w:sz="0" w:space="0" w:color="auto"/>
          </w:divBdr>
          <w:divsChild>
            <w:div w:id="121074648">
              <w:marLeft w:val="0"/>
              <w:marRight w:val="0"/>
              <w:marTop w:val="0"/>
              <w:marBottom w:val="0"/>
              <w:divBdr>
                <w:top w:val="none" w:sz="0" w:space="0" w:color="auto"/>
                <w:left w:val="none" w:sz="0" w:space="0" w:color="auto"/>
                <w:bottom w:val="none" w:sz="0" w:space="0" w:color="auto"/>
                <w:right w:val="none" w:sz="0" w:space="0" w:color="auto"/>
              </w:divBdr>
            </w:div>
          </w:divsChild>
        </w:div>
        <w:div w:id="112407662">
          <w:marLeft w:val="0"/>
          <w:marRight w:val="0"/>
          <w:marTop w:val="0"/>
          <w:marBottom w:val="0"/>
          <w:divBdr>
            <w:top w:val="none" w:sz="0" w:space="0" w:color="auto"/>
            <w:left w:val="none" w:sz="0" w:space="0" w:color="auto"/>
            <w:bottom w:val="none" w:sz="0" w:space="0" w:color="auto"/>
            <w:right w:val="none" w:sz="0" w:space="0" w:color="auto"/>
          </w:divBdr>
          <w:divsChild>
            <w:div w:id="799616367">
              <w:marLeft w:val="0"/>
              <w:marRight w:val="0"/>
              <w:marTop w:val="0"/>
              <w:marBottom w:val="0"/>
              <w:divBdr>
                <w:top w:val="none" w:sz="0" w:space="0" w:color="auto"/>
                <w:left w:val="none" w:sz="0" w:space="0" w:color="auto"/>
                <w:bottom w:val="none" w:sz="0" w:space="0" w:color="auto"/>
                <w:right w:val="none" w:sz="0" w:space="0" w:color="auto"/>
              </w:divBdr>
            </w:div>
          </w:divsChild>
        </w:div>
        <w:div w:id="638848968">
          <w:marLeft w:val="0"/>
          <w:marRight w:val="0"/>
          <w:marTop w:val="0"/>
          <w:marBottom w:val="0"/>
          <w:divBdr>
            <w:top w:val="none" w:sz="0" w:space="0" w:color="auto"/>
            <w:left w:val="none" w:sz="0" w:space="0" w:color="auto"/>
            <w:bottom w:val="none" w:sz="0" w:space="0" w:color="auto"/>
            <w:right w:val="none" w:sz="0" w:space="0" w:color="auto"/>
          </w:divBdr>
          <w:divsChild>
            <w:div w:id="116726707">
              <w:marLeft w:val="0"/>
              <w:marRight w:val="0"/>
              <w:marTop w:val="0"/>
              <w:marBottom w:val="0"/>
              <w:divBdr>
                <w:top w:val="none" w:sz="0" w:space="0" w:color="auto"/>
                <w:left w:val="none" w:sz="0" w:space="0" w:color="auto"/>
                <w:bottom w:val="none" w:sz="0" w:space="0" w:color="auto"/>
                <w:right w:val="none" w:sz="0" w:space="0" w:color="auto"/>
              </w:divBdr>
            </w:div>
          </w:divsChild>
        </w:div>
        <w:div w:id="1068648752">
          <w:marLeft w:val="0"/>
          <w:marRight w:val="0"/>
          <w:marTop w:val="0"/>
          <w:marBottom w:val="0"/>
          <w:divBdr>
            <w:top w:val="none" w:sz="0" w:space="0" w:color="auto"/>
            <w:left w:val="none" w:sz="0" w:space="0" w:color="auto"/>
            <w:bottom w:val="none" w:sz="0" w:space="0" w:color="auto"/>
            <w:right w:val="none" w:sz="0" w:space="0" w:color="auto"/>
          </w:divBdr>
          <w:divsChild>
            <w:div w:id="1856335871">
              <w:marLeft w:val="0"/>
              <w:marRight w:val="0"/>
              <w:marTop w:val="0"/>
              <w:marBottom w:val="0"/>
              <w:divBdr>
                <w:top w:val="none" w:sz="0" w:space="0" w:color="auto"/>
                <w:left w:val="none" w:sz="0" w:space="0" w:color="auto"/>
                <w:bottom w:val="none" w:sz="0" w:space="0" w:color="auto"/>
                <w:right w:val="none" w:sz="0" w:space="0" w:color="auto"/>
              </w:divBdr>
            </w:div>
          </w:divsChild>
        </w:div>
        <w:div w:id="286202301">
          <w:marLeft w:val="0"/>
          <w:marRight w:val="0"/>
          <w:marTop w:val="0"/>
          <w:marBottom w:val="0"/>
          <w:divBdr>
            <w:top w:val="none" w:sz="0" w:space="0" w:color="auto"/>
            <w:left w:val="none" w:sz="0" w:space="0" w:color="auto"/>
            <w:bottom w:val="none" w:sz="0" w:space="0" w:color="auto"/>
            <w:right w:val="none" w:sz="0" w:space="0" w:color="auto"/>
          </w:divBdr>
          <w:divsChild>
            <w:div w:id="1341735584">
              <w:marLeft w:val="0"/>
              <w:marRight w:val="0"/>
              <w:marTop w:val="0"/>
              <w:marBottom w:val="0"/>
              <w:divBdr>
                <w:top w:val="none" w:sz="0" w:space="0" w:color="auto"/>
                <w:left w:val="none" w:sz="0" w:space="0" w:color="auto"/>
                <w:bottom w:val="none" w:sz="0" w:space="0" w:color="auto"/>
                <w:right w:val="none" w:sz="0" w:space="0" w:color="auto"/>
              </w:divBdr>
            </w:div>
          </w:divsChild>
        </w:div>
        <w:div w:id="724529650">
          <w:marLeft w:val="0"/>
          <w:marRight w:val="0"/>
          <w:marTop w:val="0"/>
          <w:marBottom w:val="0"/>
          <w:divBdr>
            <w:top w:val="none" w:sz="0" w:space="0" w:color="auto"/>
            <w:left w:val="none" w:sz="0" w:space="0" w:color="auto"/>
            <w:bottom w:val="none" w:sz="0" w:space="0" w:color="auto"/>
            <w:right w:val="none" w:sz="0" w:space="0" w:color="auto"/>
          </w:divBdr>
          <w:divsChild>
            <w:div w:id="37509884">
              <w:marLeft w:val="0"/>
              <w:marRight w:val="0"/>
              <w:marTop w:val="0"/>
              <w:marBottom w:val="0"/>
              <w:divBdr>
                <w:top w:val="none" w:sz="0" w:space="0" w:color="auto"/>
                <w:left w:val="none" w:sz="0" w:space="0" w:color="auto"/>
                <w:bottom w:val="none" w:sz="0" w:space="0" w:color="auto"/>
                <w:right w:val="none" w:sz="0" w:space="0" w:color="auto"/>
              </w:divBdr>
            </w:div>
          </w:divsChild>
        </w:div>
        <w:div w:id="305748003">
          <w:marLeft w:val="0"/>
          <w:marRight w:val="0"/>
          <w:marTop w:val="0"/>
          <w:marBottom w:val="0"/>
          <w:divBdr>
            <w:top w:val="none" w:sz="0" w:space="0" w:color="auto"/>
            <w:left w:val="none" w:sz="0" w:space="0" w:color="auto"/>
            <w:bottom w:val="none" w:sz="0" w:space="0" w:color="auto"/>
            <w:right w:val="none" w:sz="0" w:space="0" w:color="auto"/>
          </w:divBdr>
          <w:divsChild>
            <w:div w:id="1931697649">
              <w:marLeft w:val="0"/>
              <w:marRight w:val="0"/>
              <w:marTop w:val="0"/>
              <w:marBottom w:val="0"/>
              <w:divBdr>
                <w:top w:val="none" w:sz="0" w:space="0" w:color="auto"/>
                <w:left w:val="none" w:sz="0" w:space="0" w:color="auto"/>
                <w:bottom w:val="none" w:sz="0" w:space="0" w:color="auto"/>
                <w:right w:val="none" w:sz="0" w:space="0" w:color="auto"/>
              </w:divBdr>
            </w:div>
          </w:divsChild>
        </w:div>
        <w:div w:id="596250690">
          <w:marLeft w:val="0"/>
          <w:marRight w:val="0"/>
          <w:marTop w:val="0"/>
          <w:marBottom w:val="0"/>
          <w:divBdr>
            <w:top w:val="none" w:sz="0" w:space="0" w:color="auto"/>
            <w:left w:val="none" w:sz="0" w:space="0" w:color="auto"/>
            <w:bottom w:val="none" w:sz="0" w:space="0" w:color="auto"/>
            <w:right w:val="none" w:sz="0" w:space="0" w:color="auto"/>
          </w:divBdr>
          <w:divsChild>
            <w:div w:id="1491554247">
              <w:marLeft w:val="0"/>
              <w:marRight w:val="0"/>
              <w:marTop w:val="0"/>
              <w:marBottom w:val="0"/>
              <w:divBdr>
                <w:top w:val="none" w:sz="0" w:space="0" w:color="auto"/>
                <w:left w:val="none" w:sz="0" w:space="0" w:color="auto"/>
                <w:bottom w:val="none" w:sz="0" w:space="0" w:color="auto"/>
                <w:right w:val="none" w:sz="0" w:space="0" w:color="auto"/>
              </w:divBdr>
            </w:div>
          </w:divsChild>
        </w:div>
        <w:div w:id="601452320">
          <w:marLeft w:val="0"/>
          <w:marRight w:val="0"/>
          <w:marTop w:val="0"/>
          <w:marBottom w:val="0"/>
          <w:divBdr>
            <w:top w:val="none" w:sz="0" w:space="0" w:color="auto"/>
            <w:left w:val="none" w:sz="0" w:space="0" w:color="auto"/>
            <w:bottom w:val="none" w:sz="0" w:space="0" w:color="auto"/>
            <w:right w:val="none" w:sz="0" w:space="0" w:color="auto"/>
          </w:divBdr>
          <w:divsChild>
            <w:div w:id="1342270759">
              <w:marLeft w:val="0"/>
              <w:marRight w:val="0"/>
              <w:marTop w:val="0"/>
              <w:marBottom w:val="0"/>
              <w:divBdr>
                <w:top w:val="none" w:sz="0" w:space="0" w:color="auto"/>
                <w:left w:val="none" w:sz="0" w:space="0" w:color="auto"/>
                <w:bottom w:val="none" w:sz="0" w:space="0" w:color="auto"/>
                <w:right w:val="none" w:sz="0" w:space="0" w:color="auto"/>
              </w:divBdr>
            </w:div>
          </w:divsChild>
        </w:div>
        <w:div w:id="182986223">
          <w:marLeft w:val="0"/>
          <w:marRight w:val="0"/>
          <w:marTop w:val="0"/>
          <w:marBottom w:val="0"/>
          <w:divBdr>
            <w:top w:val="none" w:sz="0" w:space="0" w:color="auto"/>
            <w:left w:val="none" w:sz="0" w:space="0" w:color="auto"/>
            <w:bottom w:val="none" w:sz="0" w:space="0" w:color="auto"/>
            <w:right w:val="none" w:sz="0" w:space="0" w:color="auto"/>
          </w:divBdr>
          <w:divsChild>
            <w:div w:id="1274439647">
              <w:marLeft w:val="0"/>
              <w:marRight w:val="0"/>
              <w:marTop w:val="0"/>
              <w:marBottom w:val="0"/>
              <w:divBdr>
                <w:top w:val="none" w:sz="0" w:space="0" w:color="auto"/>
                <w:left w:val="none" w:sz="0" w:space="0" w:color="auto"/>
                <w:bottom w:val="none" w:sz="0" w:space="0" w:color="auto"/>
                <w:right w:val="none" w:sz="0" w:space="0" w:color="auto"/>
              </w:divBdr>
            </w:div>
          </w:divsChild>
        </w:div>
        <w:div w:id="291907253">
          <w:marLeft w:val="0"/>
          <w:marRight w:val="0"/>
          <w:marTop w:val="0"/>
          <w:marBottom w:val="0"/>
          <w:divBdr>
            <w:top w:val="none" w:sz="0" w:space="0" w:color="auto"/>
            <w:left w:val="none" w:sz="0" w:space="0" w:color="auto"/>
            <w:bottom w:val="none" w:sz="0" w:space="0" w:color="auto"/>
            <w:right w:val="none" w:sz="0" w:space="0" w:color="auto"/>
          </w:divBdr>
          <w:divsChild>
            <w:div w:id="1658609047">
              <w:marLeft w:val="0"/>
              <w:marRight w:val="0"/>
              <w:marTop w:val="0"/>
              <w:marBottom w:val="0"/>
              <w:divBdr>
                <w:top w:val="none" w:sz="0" w:space="0" w:color="auto"/>
                <w:left w:val="none" w:sz="0" w:space="0" w:color="auto"/>
                <w:bottom w:val="none" w:sz="0" w:space="0" w:color="auto"/>
                <w:right w:val="none" w:sz="0" w:space="0" w:color="auto"/>
              </w:divBdr>
            </w:div>
          </w:divsChild>
        </w:div>
        <w:div w:id="1543249060">
          <w:marLeft w:val="0"/>
          <w:marRight w:val="0"/>
          <w:marTop w:val="0"/>
          <w:marBottom w:val="0"/>
          <w:divBdr>
            <w:top w:val="none" w:sz="0" w:space="0" w:color="auto"/>
            <w:left w:val="none" w:sz="0" w:space="0" w:color="auto"/>
            <w:bottom w:val="none" w:sz="0" w:space="0" w:color="auto"/>
            <w:right w:val="none" w:sz="0" w:space="0" w:color="auto"/>
          </w:divBdr>
          <w:divsChild>
            <w:div w:id="8065711">
              <w:marLeft w:val="0"/>
              <w:marRight w:val="0"/>
              <w:marTop w:val="0"/>
              <w:marBottom w:val="0"/>
              <w:divBdr>
                <w:top w:val="none" w:sz="0" w:space="0" w:color="auto"/>
                <w:left w:val="none" w:sz="0" w:space="0" w:color="auto"/>
                <w:bottom w:val="none" w:sz="0" w:space="0" w:color="auto"/>
                <w:right w:val="none" w:sz="0" w:space="0" w:color="auto"/>
              </w:divBdr>
            </w:div>
          </w:divsChild>
        </w:div>
        <w:div w:id="2009404587">
          <w:marLeft w:val="0"/>
          <w:marRight w:val="0"/>
          <w:marTop w:val="0"/>
          <w:marBottom w:val="0"/>
          <w:divBdr>
            <w:top w:val="none" w:sz="0" w:space="0" w:color="auto"/>
            <w:left w:val="none" w:sz="0" w:space="0" w:color="auto"/>
            <w:bottom w:val="none" w:sz="0" w:space="0" w:color="auto"/>
            <w:right w:val="none" w:sz="0" w:space="0" w:color="auto"/>
          </w:divBdr>
          <w:divsChild>
            <w:div w:id="1320421670">
              <w:marLeft w:val="0"/>
              <w:marRight w:val="0"/>
              <w:marTop w:val="0"/>
              <w:marBottom w:val="0"/>
              <w:divBdr>
                <w:top w:val="none" w:sz="0" w:space="0" w:color="auto"/>
                <w:left w:val="none" w:sz="0" w:space="0" w:color="auto"/>
                <w:bottom w:val="none" w:sz="0" w:space="0" w:color="auto"/>
                <w:right w:val="none" w:sz="0" w:space="0" w:color="auto"/>
              </w:divBdr>
            </w:div>
          </w:divsChild>
        </w:div>
        <w:div w:id="1024480887">
          <w:marLeft w:val="0"/>
          <w:marRight w:val="0"/>
          <w:marTop w:val="0"/>
          <w:marBottom w:val="0"/>
          <w:divBdr>
            <w:top w:val="none" w:sz="0" w:space="0" w:color="auto"/>
            <w:left w:val="none" w:sz="0" w:space="0" w:color="auto"/>
            <w:bottom w:val="none" w:sz="0" w:space="0" w:color="auto"/>
            <w:right w:val="none" w:sz="0" w:space="0" w:color="auto"/>
          </w:divBdr>
          <w:divsChild>
            <w:div w:id="1887568918">
              <w:marLeft w:val="0"/>
              <w:marRight w:val="0"/>
              <w:marTop w:val="0"/>
              <w:marBottom w:val="0"/>
              <w:divBdr>
                <w:top w:val="none" w:sz="0" w:space="0" w:color="auto"/>
                <w:left w:val="none" w:sz="0" w:space="0" w:color="auto"/>
                <w:bottom w:val="none" w:sz="0" w:space="0" w:color="auto"/>
                <w:right w:val="none" w:sz="0" w:space="0" w:color="auto"/>
              </w:divBdr>
            </w:div>
          </w:divsChild>
        </w:div>
        <w:div w:id="1363479155">
          <w:marLeft w:val="0"/>
          <w:marRight w:val="0"/>
          <w:marTop w:val="0"/>
          <w:marBottom w:val="0"/>
          <w:divBdr>
            <w:top w:val="none" w:sz="0" w:space="0" w:color="auto"/>
            <w:left w:val="none" w:sz="0" w:space="0" w:color="auto"/>
            <w:bottom w:val="none" w:sz="0" w:space="0" w:color="auto"/>
            <w:right w:val="none" w:sz="0" w:space="0" w:color="auto"/>
          </w:divBdr>
          <w:divsChild>
            <w:div w:id="1014725012">
              <w:marLeft w:val="0"/>
              <w:marRight w:val="0"/>
              <w:marTop w:val="0"/>
              <w:marBottom w:val="0"/>
              <w:divBdr>
                <w:top w:val="none" w:sz="0" w:space="0" w:color="auto"/>
                <w:left w:val="none" w:sz="0" w:space="0" w:color="auto"/>
                <w:bottom w:val="none" w:sz="0" w:space="0" w:color="auto"/>
                <w:right w:val="none" w:sz="0" w:space="0" w:color="auto"/>
              </w:divBdr>
            </w:div>
          </w:divsChild>
        </w:div>
        <w:div w:id="17781588">
          <w:marLeft w:val="0"/>
          <w:marRight w:val="0"/>
          <w:marTop w:val="0"/>
          <w:marBottom w:val="0"/>
          <w:divBdr>
            <w:top w:val="none" w:sz="0" w:space="0" w:color="auto"/>
            <w:left w:val="none" w:sz="0" w:space="0" w:color="auto"/>
            <w:bottom w:val="none" w:sz="0" w:space="0" w:color="auto"/>
            <w:right w:val="none" w:sz="0" w:space="0" w:color="auto"/>
          </w:divBdr>
          <w:divsChild>
            <w:div w:id="1677682862">
              <w:marLeft w:val="0"/>
              <w:marRight w:val="0"/>
              <w:marTop w:val="0"/>
              <w:marBottom w:val="0"/>
              <w:divBdr>
                <w:top w:val="none" w:sz="0" w:space="0" w:color="auto"/>
                <w:left w:val="none" w:sz="0" w:space="0" w:color="auto"/>
                <w:bottom w:val="none" w:sz="0" w:space="0" w:color="auto"/>
                <w:right w:val="none" w:sz="0" w:space="0" w:color="auto"/>
              </w:divBdr>
            </w:div>
          </w:divsChild>
        </w:div>
        <w:div w:id="2091653309">
          <w:marLeft w:val="0"/>
          <w:marRight w:val="0"/>
          <w:marTop w:val="0"/>
          <w:marBottom w:val="0"/>
          <w:divBdr>
            <w:top w:val="none" w:sz="0" w:space="0" w:color="auto"/>
            <w:left w:val="none" w:sz="0" w:space="0" w:color="auto"/>
            <w:bottom w:val="none" w:sz="0" w:space="0" w:color="auto"/>
            <w:right w:val="none" w:sz="0" w:space="0" w:color="auto"/>
          </w:divBdr>
          <w:divsChild>
            <w:div w:id="1379549829">
              <w:marLeft w:val="0"/>
              <w:marRight w:val="0"/>
              <w:marTop w:val="0"/>
              <w:marBottom w:val="0"/>
              <w:divBdr>
                <w:top w:val="none" w:sz="0" w:space="0" w:color="auto"/>
                <w:left w:val="none" w:sz="0" w:space="0" w:color="auto"/>
                <w:bottom w:val="none" w:sz="0" w:space="0" w:color="auto"/>
                <w:right w:val="none" w:sz="0" w:space="0" w:color="auto"/>
              </w:divBdr>
            </w:div>
          </w:divsChild>
        </w:div>
        <w:div w:id="1421289771">
          <w:marLeft w:val="0"/>
          <w:marRight w:val="0"/>
          <w:marTop w:val="0"/>
          <w:marBottom w:val="0"/>
          <w:divBdr>
            <w:top w:val="none" w:sz="0" w:space="0" w:color="auto"/>
            <w:left w:val="none" w:sz="0" w:space="0" w:color="auto"/>
            <w:bottom w:val="none" w:sz="0" w:space="0" w:color="auto"/>
            <w:right w:val="none" w:sz="0" w:space="0" w:color="auto"/>
          </w:divBdr>
          <w:divsChild>
            <w:div w:id="648825310">
              <w:marLeft w:val="0"/>
              <w:marRight w:val="0"/>
              <w:marTop w:val="0"/>
              <w:marBottom w:val="0"/>
              <w:divBdr>
                <w:top w:val="none" w:sz="0" w:space="0" w:color="auto"/>
                <w:left w:val="none" w:sz="0" w:space="0" w:color="auto"/>
                <w:bottom w:val="none" w:sz="0" w:space="0" w:color="auto"/>
                <w:right w:val="none" w:sz="0" w:space="0" w:color="auto"/>
              </w:divBdr>
            </w:div>
          </w:divsChild>
        </w:div>
        <w:div w:id="818040869">
          <w:marLeft w:val="0"/>
          <w:marRight w:val="0"/>
          <w:marTop w:val="0"/>
          <w:marBottom w:val="0"/>
          <w:divBdr>
            <w:top w:val="none" w:sz="0" w:space="0" w:color="auto"/>
            <w:left w:val="none" w:sz="0" w:space="0" w:color="auto"/>
            <w:bottom w:val="none" w:sz="0" w:space="0" w:color="auto"/>
            <w:right w:val="none" w:sz="0" w:space="0" w:color="auto"/>
          </w:divBdr>
          <w:divsChild>
            <w:div w:id="1618950216">
              <w:marLeft w:val="0"/>
              <w:marRight w:val="0"/>
              <w:marTop w:val="0"/>
              <w:marBottom w:val="0"/>
              <w:divBdr>
                <w:top w:val="none" w:sz="0" w:space="0" w:color="auto"/>
                <w:left w:val="none" w:sz="0" w:space="0" w:color="auto"/>
                <w:bottom w:val="none" w:sz="0" w:space="0" w:color="auto"/>
                <w:right w:val="none" w:sz="0" w:space="0" w:color="auto"/>
              </w:divBdr>
            </w:div>
          </w:divsChild>
        </w:div>
        <w:div w:id="46268846">
          <w:marLeft w:val="0"/>
          <w:marRight w:val="0"/>
          <w:marTop w:val="0"/>
          <w:marBottom w:val="0"/>
          <w:divBdr>
            <w:top w:val="none" w:sz="0" w:space="0" w:color="auto"/>
            <w:left w:val="none" w:sz="0" w:space="0" w:color="auto"/>
            <w:bottom w:val="none" w:sz="0" w:space="0" w:color="auto"/>
            <w:right w:val="none" w:sz="0" w:space="0" w:color="auto"/>
          </w:divBdr>
          <w:divsChild>
            <w:div w:id="967392333">
              <w:marLeft w:val="0"/>
              <w:marRight w:val="0"/>
              <w:marTop w:val="0"/>
              <w:marBottom w:val="0"/>
              <w:divBdr>
                <w:top w:val="none" w:sz="0" w:space="0" w:color="auto"/>
                <w:left w:val="none" w:sz="0" w:space="0" w:color="auto"/>
                <w:bottom w:val="none" w:sz="0" w:space="0" w:color="auto"/>
                <w:right w:val="none" w:sz="0" w:space="0" w:color="auto"/>
              </w:divBdr>
            </w:div>
          </w:divsChild>
        </w:div>
        <w:div w:id="1542400440">
          <w:marLeft w:val="0"/>
          <w:marRight w:val="0"/>
          <w:marTop w:val="0"/>
          <w:marBottom w:val="0"/>
          <w:divBdr>
            <w:top w:val="none" w:sz="0" w:space="0" w:color="auto"/>
            <w:left w:val="none" w:sz="0" w:space="0" w:color="auto"/>
            <w:bottom w:val="none" w:sz="0" w:space="0" w:color="auto"/>
            <w:right w:val="none" w:sz="0" w:space="0" w:color="auto"/>
          </w:divBdr>
          <w:divsChild>
            <w:div w:id="135876412">
              <w:marLeft w:val="0"/>
              <w:marRight w:val="0"/>
              <w:marTop w:val="0"/>
              <w:marBottom w:val="0"/>
              <w:divBdr>
                <w:top w:val="none" w:sz="0" w:space="0" w:color="auto"/>
                <w:left w:val="none" w:sz="0" w:space="0" w:color="auto"/>
                <w:bottom w:val="none" w:sz="0" w:space="0" w:color="auto"/>
                <w:right w:val="none" w:sz="0" w:space="0" w:color="auto"/>
              </w:divBdr>
            </w:div>
          </w:divsChild>
        </w:div>
        <w:div w:id="1570311838">
          <w:marLeft w:val="0"/>
          <w:marRight w:val="0"/>
          <w:marTop w:val="0"/>
          <w:marBottom w:val="0"/>
          <w:divBdr>
            <w:top w:val="none" w:sz="0" w:space="0" w:color="auto"/>
            <w:left w:val="none" w:sz="0" w:space="0" w:color="auto"/>
            <w:bottom w:val="none" w:sz="0" w:space="0" w:color="auto"/>
            <w:right w:val="none" w:sz="0" w:space="0" w:color="auto"/>
          </w:divBdr>
          <w:divsChild>
            <w:div w:id="2110660192">
              <w:marLeft w:val="0"/>
              <w:marRight w:val="0"/>
              <w:marTop w:val="0"/>
              <w:marBottom w:val="0"/>
              <w:divBdr>
                <w:top w:val="none" w:sz="0" w:space="0" w:color="auto"/>
                <w:left w:val="none" w:sz="0" w:space="0" w:color="auto"/>
                <w:bottom w:val="none" w:sz="0" w:space="0" w:color="auto"/>
                <w:right w:val="none" w:sz="0" w:space="0" w:color="auto"/>
              </w:divBdr>
            </w:div>
          </w:divsChild>
        </w:div>
        <w:div w:id="437677147">
          <w:marLeft w:val="0"/>
          <w:marRight w:val="0"/>
          <w:marTop w:val="0"/>
          <w:marBottom w:val="0"/>
          <w:divBdr>
            <w:top w:val="none" w:sz="0" w:space="0" w:color="auto"/>
            <w:left w:val="none" w:sz="0" w:space="0" w:color="auto"/>
            <w:bottom w:val="none" w:sz="0" w:space="0" w:color="auto"/>
            <w:right w:val="none" w:sz="0" w:space="0" w:color="auto"/>
          </w:divBdr>
          <w:divsChild>
            <w:div w:id="1572691521">
              <w:marLeft w:val="0"/>
              <w:marRight w:val="0"/>
              <w:marTop w:val="0"/>
              <w:marBottom w:val="0"/>
              <w:divBdr>
                <w:top w:val="none" w:sz="0" w:space="0" w:color="auto"/>
                <w:left w:val="none" w:sz="0" w:space="0" w:color="auto"/>
                <w:bottom w:val="none" w:sz="0" w:space="0" w:color="auto"/>
                <w:right w:val="none" w:sz="0" w:space="0" w:color="auto"/>
              </w:divBdr>
            </w:div>
          </w:divsChild>
        </w:div>
        <w:div w:id="1350722720">
          <w:marLeft w:val="0"/>
          <w:marRight w:val="0"/>
          <w:marTop w:val="0"/>
          <w:marBottom w:val="0"/>
          <w:divBdr>
            <w:top w:val="none" w:sz="0" w:space="0" w:color="auto"/>
            <w:left w:val="none" w:sz="0" w:space="0" w:color="auto"/>
            <w:bottom w:val="none" w:sz="0" w:space="0" w:color="auto"/>
            <w:right w:val="none" w:sz="0" w:space="0" w:color="auto"/>
          </w:divBdr>
          <w:divsChild>
            <w:div w:id="388194146">
              <w:marLeft w:val="0"/>
              <w:marRight w:val="0"/>
              <w:marTop w:val="0"/>
              <w:marBottom w:val="0"/>
              <w:divBdr>
                <w:top w:val="none" w:sz="0" w:space="0" w:color="auto"/>
                <w:left w:val="none" w:sz="0" w:space="0" w:color="auto"/>
                <w:bottom w:val="none" w:sz="0" w:space="0" w:color="auto"/>
                <w:right w:val="none" w:sz="0" w:space="0" w:color="auto"/>
              </w:divBdr>
            </w:div>
          </w:divsChild>
        </w:div>
        <w:div w:id="1932470996">
          <w:marLeft w:val="0"/>
          <w:marRight w:val="0"/>
          <w:marTop w:val="0"/>
          <w:marBottom w:val="0"/>
          <w:divBdr>
            <w:top w:val="none" w:sz="0" w:space="0" w:color="auto"/>
            <w:left w:val="none" w:sz="0" w:space="0" w:color="auto"/>
            <w:bottom w:val="none" w:sz="0" w:space="0" w:color="auto"/>
            <w:right w:val="none" w:sz="0" w:space="0" w:color="auto"/>
          </w:divBdr>
          <w:divsChild>
            <w:div w:id="2073504534">
              <w:marLeft w:val="0"/>
              <w:marRight w:val="0"/>
              <w:marTop w:val="0"/>
              <w:marBottom w:val="0"/>
              <w:divBdr>
                <w:top w:val="none" w:sz="0" w:space="0" w:color="auto"/>
                <w:left w:val="none" w:sz="0" w:space="0" w:color="auto"/>
                <w:bottom w:val="none" w:sz="0" w:space="0" w:color="auto"/>
                <w:right w:val="none" w:sz="0" w:space="0" w:color="auto"/>
              </w:divBdr>
            </w:div>
          </w:divsChild>
        </w:div>
        <w:div w:id="1812360743">
          <w:marLeft w:val="0"/>
          <w:marRight w:val="0"/>
          <w:marTop w:val="0"/>
          <w:marBottom w:val="0"/>
          <w:divBdr>
            <w:top w:val="none" w:sz="0" w:space="0" w:color="auto"/>
            <w:left w:val="none" w:sz="0" w:space="0" w:color="auto"/>
            <w:bottom w:val="none" w:sz="0" w:space="0" w:color="auto"/>
            <w:right w:val="none" w:sz="0" w:space="0" w:color="auto"/>
          </w:divBdr>
          <w:divsChild>
            <w:div w:id="373430213">
              <w:marLeft w:val="0"/>
              <w:marRight w:val="0"/>
              <w:marTop w:val="0"/>
              <w:marBottom w:val="0"/>
              <w:divBdr>
                <w:top w:val="none" w:sz="0" w:space="0" w:color="auto"/>
                <w:left w:val="none" w:sz="0" w:space="0" w:color="auto"/>
                <w:bottom w:val="none" w:sz="0" w:space="0" w:color="auto"/>
                <w:right w:val="none" w:sz="0" w:space="0" w:color="auto"/>
              </w:divBdr>
            </w:div>
          </w:divsChild>
        </w:div>
        <w:div w:id="458188597">
          <w:marLeft w:val="0"/>
          <w:marRight w:val="0"/>
          <w:marTop w:val="0"/>
          <w:marBottom w:val="0"/>
          <w:divBdr>
            <w:top w:val="none" w:sz="0" w:space="0" w:color="auto"/>
            <w:left w:val="none" w:sz="0" w:space="0" w:color="auto"/>
            <w:bottom w:val="none" w:sz="0" w:space="0" w:color="auto"/>
            <w:right w:val="none" w:sz="0" w:space="0" w:color="auto"/>
          </w:divBdr>
          <w:divsChild>
            <w:div w:id="155193713">
              <w:marLeft w:val="0"/>
              <w:marRight w:val="0"/>
              <w:marTop w:val="0"/>
              <w:marBottom w:val="0"/>
              <w:divBdr>
                <w:top w:val="none" w:sz="0" w:space="0" w:color="auto"/>
                <w:left w:val="none" w:sz="0" w:space="0" w:color="auto"/>
                <w:bottom w:val="none" w:sz="0" w:space="0" w:color="auto"/>
                <w:right w:val="none" w:sz="0" w:space="0" w:color="auto"/>
              </w:divBdr>
            </w:div>
          </w:divsChild>
        </w:div>
        <w:div w:id="1785925635">
          <w:marLeft w:val="0"/>
          <w:marRight w:val="0"/>
          <w:marTop w:val="0"/>
          <w:marBottom w:val="0"/>
          <w:divBdr>
            <w:top w:val="none" w:sz="0" w:space="0" w:color="auto"/>
            <w:left w:val="none" w:sz="0" w:space="0" w:color="auto"/>
            <w:bottom w:val="none" w:sz="0" w:space="0" w:color="auto"/>
            <w:right w:val="none" w:sz="0" w:space="0" w:color="auto"/>
          </w:divBdr>
          <w:divsChild>
            <w:div w:id="152916236">
              <w:marLeft w:val="0"/>
              <w:marRight w:val="0"/>
              <w:marTop w:val="0"/>
              <w:marBottom w:val="0"/>
              <w:divBdr>
                <w:top w:val="none" w:sz="0" w:space="0" w:color="auto"/>
                <w:left w:val="none" w:sz="0" w:space="0" w:color="auto"/>
                <w:bottom w:val="none" w:sz="0" w:space="0" w:color="auto"/>
                <w:right w:val="none" w:sz="0" w:space="0" w:color="auto"/>
              </w:divBdr>
            </w:div>
          </w:divsChild>
        </w:div>
        <w:div w:id="407726051">
          <w:marLeft w:val="0"/>
          <w:marRight w:val="0"/>
          <w:marTop w:val="0"/>
          <w:marBottom w:val="0"/>
          <w:divBdr>
            <w:top w:val="none" w:sz="0" w:space="0" w:color="auto"/>
            <w:left w:val="none" w:sz="0" w:space="0" w:color="auto"/>
            <w:bottom w:val="none" w:sz="0" w:space="0" w:color="auto"/>
            <w:right w:val="none" w:sz="0" w:space="0" w:color="auto"/>
          </w:divBdr>
          <w:divsChild>
            <w:div w:id="1379621311">
              <w:marLeft w:val="0"/>
              <w:marRight w:val="0"/>
              <w:marTop w:val="0"/>
              <w:marBottom w:val="0"/>
              <w:divBdr>
                <w:top w:val="none" w:sz="0" w:space="0" w:color="auto"/>
                <w:left w:val="none" w:sz="0" w:space="0" w:color="auto"/>
                <w:bottom w:val="none" w:sz="0" w:space="0" w:color="auto"/>
                <w:right w:val="none" w:sz="0" w:space="0" w:color="auto"/>
              </w:divBdr>
            </w:div>
          </w:divsChild>
        </w:div>
        <w:div w:id="1978563808">
          <w:marLeft w:val="0"/>
          <w:marRight w:val="0"/>
          <w:marTop w:val="0"/>
          <w:marBottom w:val="0"/>
          <w:divBdr>
            <w:top w:val="none" w:sz="0" w:space="0" w:color="auto"/>
            <w:left w:val="none" w:sz="0" w:space="0" w:color="auto"/>
            <w:bottom w:val="none" w:sz="0" w:space="0" w:color="auto"/>
            <w:right w:val="none" w:sz="0" w:space="0" w:color="auto"/>
          </w:divBdr>
          <w:divsChild>
            <w:div w:id="154347576">
              <w:marLeft w:val="0"/>
              <w:marRight w:val="0"/>
              <w:marTop w:val="0"/>
              <w:marBottom w:val="0"/>
              <w:divBdr>
                <w:top w:val="none" w:sz="0" w:space="0" w:color="auto"/>
                <w:left w:val="none" w:sz="0" w:space="0" w:color="auto"/>
                <w:bottom w:val="none" w:sz="0" w:space="0" w:color="auto"/>
                <w:right w:val="none" w:sz="0" w:space="0" w:color="auto"/>
              </w:divBdr>
            </w:div>
          </w:divsChild>
        </w:div>
        <w:div w:id="396245251">
          <w:marLeft w:val="0"/>
          <w:marRight w:val="0"/>
          <w:marTop w:val="0"/>
          <w:marBottom w:val="0"/>
          <w:divBdr>
            <w:top w:val="none" w:sz="0" w:space="0" w:color="auto"/>
            <w:left w:val="none" w:sz="0" w:space="0" w:color="auto"/>
            <w:bottom w:val="none" w:sz="0" w:space="0" w:color="auto"/>
            <w:right w:val="none" w:sz="0" w:space="0" w:color="auto"/>
          </w:divBdr>
          <w:divsChild>
            <w:div w:id="1408073147">
              <w:marLeft w:val="0"/>
              <w:marRight w:val="0"/>
              <w:marTop w:val="0"/>
              <w:marBottom w:val="0"/>
              <w:divBdr>
                <w:top w:val="none" w:sz="0" w:space="0" w:color="auto"/>
                <w:left w:val="none" w:sz="0" w:space="0" w:color="auto"/>
                <w:bottom w:val="none" w:sz="0" w:space="0" w:color="auto"/>
                <w:right w:val="none" w:sz="0" w:space="0" w:color="auto"/>
              </w:divBdr>
            </w:div>
          </w:divsChild>
        </w:div>
        <w:div w:id="1263998322">
          <w:marLeft w:val="0"/>
          <w:marRight w:val="0"/>
          <w:marTop w:val="0"/>
          <w:marBottom w:val="0"/>
          <w:divBdr>
            <w:top w:val="none" w:sz="0" w:space="0" w:color="auto"/>
            <w:left w:val="none" w:sz="0" w:space="0" w:color="auto"/>
            <w:bottom w:val="none" w:sz="0" w:space="0" w:color="auto"/>
            <w:right w:val="none" w:sz="0" w:space="0" w:color="auto"/>
          </w:divBdr>
          <w:divsChild>
            <w:div w:id="1315644557">
              <w:marLeft w:val="0"/>
              <w:marRight w:val="0"/>
              <w:marTop w:val="0"/>
              <w:marBottom w:val="0"/>
              <w:divBdr>
                <w:top w:val="none" w:sz="0" w:space="0" w:color="auto"/>
                <w:left w:val="none" w:sz="0" w:space="0" w:color="auto"/>
                <w:bottom w:val="none" w:sz="0" w:space="0" w:color="auto"/>
                <w:right w:val="none" w:sz="0" w:space="0" w:color="auto"/>
              </w:divBdr>
            </w:div>
          </w:divsChild>
        </w:div>
        <w:div w:id="1651592781">
          <w:marLeft w:val="0"/>
          <w:marRight w:val="0"/>
          <w:marTop w:val="0"/>
          <w:marBottom w:val="0"/>
          <w:divBdr>
            <w:top w:val="none" w:sz="0" w:space="0" w:color="auto"/>
            <w:left w:val="none" w:sz="0" w:space="0" w:color="auto"/>
            <w:bottom w:val="none" w:sz="0" w:space="0" w:color="auto"/>
            <w:right w:val="none" w:sz="0" w:space="0" w:color="auto"/>
          </w:divBdr>
          <w:divsChild>
            <w:div w:id="839001253">
              <w:marLeft w:val="0"/>
              <w:marRight w:val="0"/>
              <w:marTop w:val="0"/>
              <w:marBottom w:val="0"/>
              <w:divBdr>
                <w:top w:val="none" w:sz="0" w:space="0" w:color="auto"/>
                <w:left w:val="none" w:sz="0" w:space="0" w:color="auto"/>
                <w:bottom w:val="none" w:sz="0" w:space="0" w:color="auto"/>
                <w:right w:val="none" w:sz="0" w:space="0" w:color="auto"/>
              </w:divBdr>
            </w:div>
          </w:divsChild>
        </w:div>
        <w:div w:id="1922712544">
          <w:marLeft w:val="0"/>
          <w:marRight w:val="0"/>
          <w:marTop w:val="0"/>
          <w:marBottom w:val="0"/>
          <w:divBdr>
            <w:top w:val="none" w:sz="0" w:space="0" w:color="auto"/>
            <w:left w:val="none" w:sz="0" w:space="0" w:color="auto"/>
            <w:bottom w:val="none" w:sz="0" w:space="0" w:color="auto"/>
            <w:right w:val="none" w:sz="0" w:space="0" w:color="auto"/>
          </w:divBdr>
          <w:divsChild>
            <w:div w:id="291978834">
              <w:marLeft w:val="0"/>
              <w:marRight w:val="0"/>
              <w:marTop w:val="0"/>
              <w:marBottom w:val="0"/>
              <w:divBdr>
                <w:top w:val="none" w:sz="0" w:space="0" w:color="auto"/>
                <w:left w:val="none" w:sz="0" w:space="0" w:color="auto"/>
                <w:bottom w:val="none" w:sz="0" w:space="0" w:color="auto"/>
                <w:right w:val="none" w:sz="0" w:space="0" w:color="auto"/>
              </w:divBdr>
            </w:div>
          </w:divsChild>
        </w:div>
        <w:div w:id="296230604">
          <w:marLeft w:val="0"/>
          <w:marRight w:val="0"/>
          <w:marTop w:val="0"/>
          <w:marBottom w:val="0"/>
          <w:divBdr>
            <w:top w:val="none" w:sz="0" w:space="0" w:color="auto"/>
            <w:left w:val="none" w:sz="0" w:space="0" w:color="auto"/>
            <w:bottom w:val="none" w:sz="0" w:space="0" w:color="auto"/>
            <w:right w:val="none" w:sz="0" w:space="0" w:color="auto"/>
          </w:divBdr>
          <w:divsChild>
            <w:div w:id="61369495">
              <w:marLeft w:val="0"/>
              <w:marRight w:val="0"/>
              <w:marTop w:val="0"/>
              <w:marBottom w:val="0"/>
              <w:divBdr>
                <w:top w:val="none" w:sz="0" w:space="0" w:color="auto"/>
                <w:left w:val="none" w:sz="0" w:space="0" w:color="auto"/>
                <w:bottom w:val="none" w:sz="0" w:space="0" w:color="auto"/>
                <w:right w:val="none" w:sz="0" w:space="0" w:color="auto"/>
              </w:divBdr>
            </w:div>
          </w:divsChild>
        </w:div>
        <w:div w:id="1219587652">
          <w:marLeft w:val="0"/>
          <w:marRight w:val="0"/>
          <w:marTop w:val="0"/>
          <w:marBottom w:val="0"/>
          <w:divBdr>
            <w:top w:val="none" w:sz="0" w:space="0" w:color="auto"/>
            <w:left w:val="none" w:sz="0" w:space="0" w:color="auto"/>
            <w:bottom w:val="none" w:sz="0" w:space="0" w:color="auto"/>
            <w:right w:val="none" w:sz="0" w:space="0" w:color="auto"/>
          </w:divBdr>
          <w:divsChild>
            <w:div w:id="466363703">
              <w:marLeft w:val="0"/>
              <w:marRight w:val="0"/>
              <w:marTop w:val="0"/>
              <w:marBottom w:val="0"/>
              <w:divBdr>
                <w:top w:val="none" w:sz="0" w:space="0" w:color="auto"/>
                <w:left w:val="none" w:sz="0" w:space="0" w:color="auto"/>
                <w:bottom w:val="none" w:sz="0" w:space="0" w:color="auto"/>
                <w:right w:val="none" w:sz="0" w:space="0" w:color="auto"/>
              </w:divBdr>
            </w:div>
          </w:divsChild>
        </w:div>
        <w:div w:id="1987271568">
          <w:marLeft w:val="0"/>
          <w:marRight w:val="0"/>
          <w:marTop w:val="0"/>
          <w:marBottom w:val="0"/>
          <w:divBdr>
            <w:top w:val="none" w:sz="0" w:space="0" w:color="auto"/>
            <w:left w:val="none" w:sz="0" w:space="0" w:color="auto"/>
            <w:bottom w:val="none" w:sz="0" w:space="0" w:color="auto"/>
            <w:right w:val="none" w:sz="0" w:space="0" w:color="auto"/>
          </w:divBdr>
          <w:divsChild>
            <w:div w:id="1163278186">
              <w:marLeft w:val="0"/>
              <w:marRight w:val="0"/>
              <w:marTop w:val="0"/>
              <w:marBottom w:val="0"/>
              <w:divBdr>
                <w:top w:val="none" w:sz="0" w:space="0" w:color="auto"/>
                <w:left w:val="none" w:sz="0" w:space="0" w:color="auto"/>
                <w:bottom w:val="none" w:sz="0" w:space="0" w:color="auto"/>
                <w:right w:val="none" w:sz="0" w:space="0" w:color="auto"/>
              </w:divBdr>
            </w:div>
          </w:divsChild>
        </w:div>
        <w:div w:id="1084960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2479995">
      <w:bodyDiv w:val="1"/>
      <w:marLeft w:val="0"/>
      <w:marRight w:val="0"/>
      <w:marTop w:val="0"/>
      <w:marBottom w:val="0"/>
      <w:divBdr>
        <w:top w:val="none" w:sz="0" w:space="0" w:color="auto"/>
        <w:left w:val="none" w:sz="0" w:space="0" w:color="auto"/>
        <w:bottom w:val="none" w:sz="0" w:space="0" w:color="auto"/>
        <w:right w:val="none" w:sz="0" w:space="0" w:color="auto"/>
      </w:divBdr>
      <w:divsChild>
        <w:div w:id="506554366">
          <w:marLeft w:val="0"/>
          <w:marRight w:val="0"/>
          <w:marTop w:val="0"/>
          <w:marBottom w:val="0"/>
          <w:divBdr>
            <w:top w:val="none" w:sz="0" w:space="0" w:color="auto"/>
            <w:left w:val="none" w:sz="0" w:space="0" w:color="auto"/>
            <w:bottom w:val="none" w:sz="0" w:space="0" w:color="auto"/>
            <w:right w:val="none" w:sz="0" w:space="0" w:color="auto"/>
          </w:divBdr>
          <w:divsChild>
            <w:div w:id="21103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55027">
      <w:bodyDiv w:val="1"/>
      <w:marLeft w:val="0"/>
      <w:marRight w:val="0"/>
      <w:marTop w:val="0"/>
      <w:marBottom w:val="0"/>
      <w:divBdr>
        <w:top w:val="none" w:sz="0" w:space="0" w:color="auto"/>
        <w:left w:val="none" w:sz="0" w:space="0" w:color="auto"/>
        <w:bottom w:val="none" w:sz="0" w:space="0" w:color="auto"/>
        <w:right w:val="none" w:sz="0" w:space="0" w:color="auto"/>
      </w:divBdr>
      <w:divsChild>
        <w:div w:id="1705247259">
          <w:marLeft w:val="0"/>
          <w:marRight w:val="0"/>
          <w:marTop w:val="0"/>
          <w:marBottom w:val="0"/>
          <w:divBdr>
            <w:top w:val="none" w:sz="0" w:space="0" w:color="auto"/>
            <w:left w:val="none" w:sz="0" w:space="0" w:color="auto"/>
            <w:bottom w:val="none" w:sz="0" w:space="0" w:color="auto"/>
            <w:right w:val="none" w:sz="0" w:space="0" w:color="auto"/>
          </w:divBdr>
          <w:divsChild>
            <w:div w:id="480540079">
              <w:marLeft w:val="0"/>
              <w:marRight w:val="0"/>
              <w:marTop w:val="0"/>
              <w:marBottom w:val="0"/>
              <w:divBdr>
                <w:top w:val="none" w:sz="0" w:space="0" w:color="auto"/>
                <w:left w:val="none" w:sz="0" w:space="0" w:color="auto"/>
                <w:bottom w:val="none" w:sz="0" w:space="0" w:color="auto"/>
                <w:right w:val="none" w:sz="0" w:space="0" w:color="auto"/>
              </w:divBdr>
            </w:div>
          </w:divsChild>
        </w:div>
        <w:div w:id="670565690">
          <w:marLeft w:val="0"/>
          <w:marRight w:val="0"/>
          <w:marTop w:val="0"/>
          <w:marBottom w:val="0"/>
          <w:divBdr>
            <w:top w:val="none" w:sz="0" w:space="0" w:color="auto"/>
            <w:left w:val="none" w:sz="0" w:space="0" w:color="auto"/>
            <w:bottom w:val="none" w:sz="0" w:space="0" w:color="auto"/>
            <w:right w:val="none" w:sz="0" w:space="0" w:color="auto"/>
          </w:divBdr>
          <w:divsChild>
            <w:div w:id="1237738491">
              <w:marLeft w:val="0"/>
              <w:marRight w:val="0"/>
              <w:marTop w:val="0"/>
              <w:marBottom w:val="0"/>
              <w:divBdr>
                <w:top w:val="none" w:sz="0" w:space="0" w:color="auto"/>
                <w:left w:val="none" w:sz="0" w:space="0" w:color="auto"/>
                <w:bottom w:val="none" w:sz="0" w:space="0" w:color="auto"/>
                <w:right w:val="none" w:sz="0" w:space="0" w:color="auto"/>
              </w:divBdr>
            </w:div>
          </w:divsChild>
        </w:div>
        <w:div w:id="150409041">
          <w:marLeft w:val="0"/>
          <w:marRight w:val="0"/>
          <w:marTop w:val="0"/>
          <w:marBottom w:val="0"/>
          <w:divBdr>
            <w:top w:val="none" w:sz="0" w:space="0" w:color="auto"/>
            <w:left w:val="none" w:sz="0" w:space="0" w:color="auto"/>
            <w:bottom w:val="none" w:sz="0" w:space="0" w:color="auto"/>
            <w:right w:val="none" w:sz="0" w:space="0" w:color="auto"/>
          </w:divBdr>
          <w:divsChild>
            <w:div w:id="16007453">
              <w:marLeft w:val="0"/>
              <w:marRight w:val="0"/>
              <w:marTop w:val="0"/>
              <w:marBottom w:val="0"/>
              <w:divBdr>
                <w:top w:val="none" w:sz="0" w:space="0" w:color="auto"/>
                <w:left w:val="none" w:sz="0" w:space="0" w:color="auto"/>
                <w:bottom w:val="none" w:sz="0" w:space="0" w:color="auto"/>
                <w:right w:val="none" w:sz="0" w:space="0" w:color="auto"/>
              </w:divBdr>
            </w:div>
          </w:divsChild>
        </w:div>
        <w:div w:id="1059355533">
          <w:marLeft w:val="0"/>
          <w:marRight w:val="0"/>
          <w:marTop w:val="0"/>
          <w:marBottom w:val="0"/>
          <w:divBdr>
            <w:top w:val="none" w:sz="0" w:space="0" w:color="auto"/>
            <w:left w:val="none" w:sz="0" w:space="0" w:color="auto"/>
            <w:bottom w:val="none" w:sz="0" w:space="0" w:color="auto"/>
            <w:right w:val="none" w:sz="0" w:space="0" w:color="auto"/>
          </w:divBdr>
          <w:divsChild>
            <w:div w:id="470054088">
              <w:marLeft w:val="0"/>
              <w:marRight w:val="0"/>
              <w:marTop w:val="0"/>
              <w:marBottom w:val="0"/>
              <w:divBdr>
                <w:top w:val="none" w:sz="0" w:space="0" w:color="auto"/>
                <w:left w:val="none" w:sz="0" w:space="0" w:color="auto"/>
                <w:bottom w:val="none" w:sz="0" w:space="0" w:color="auto"/>
                <w:right w:val="none" w:sz="0" w:space="0" w:color="auto"/>
              </w:divBdr>
            </w:div>
          </w:divsChild>
        </w:div>
        <w:div w:id="1710449652">
          <w:marLeft w:val="0"/>
          <w:marRight w:val="0"/>
          <w:marTop w:val="0"/>
          <w:marBottom w:val="0"/>
          <w:divBdr>
            <w:top w:val="none" w:sz="0" w:space="0" w:color="auto"/>
            <w:left w:val="none" w:sz="0" w:space="0" w:color="auto"/>
            <w:bottom w:val="none" w:sz="0" w:space="0" w:color="auto"/>
            <w:right w:val="none" w:sz="0" w:space="0" w:color="auto"/>
          </w:divBdr>
          <w:divsChild>
            <w:div w:id="19473620">
              <w:marLeft w:val="0"/>
              <w:marRight w:val="0"/>
              <w:marTop w:val="0"/>
              <w:marBottom w:val="0"/>
              <w:divBdr>
                <w:top w:val="none" w:sz="0" w:space="0" w:color="auto"/>
                <w:left w:val="none" w:sz="0" w:space="0" w:color="auto"/>
                <w:bottom w:val="none" w:sz="0" w:space="0" w:color="auto"/>
                <w:right w:val="none" w:sz="0" w:space="0" w:color="auto"/>
              </w:divBdr>
            </w:div>
          </w:divsChild>
        </w:div>
        <w:div w:id="350228378">
          <w:marLeft w:val="0"/>
          <w:marRight w:val="0"/>
          <w:marTop w:val="0"/>
          <w:marBottom w:val="0"/>
          <w:divBdr>
            <w:top w:val="none" w:sz="0" w:space="0" w:color="auto"/>
            <w:left w:val="none" w:sz="0" w:space="0" w:color="auto"/>
            <w:bottom w:val="none" w:sz="0" w:space="0" w:color="auto"/>
            <w:right w:val="none" w:sz="0" w:space="0" w:color="auto"/>
          </w:divBdr>
          <w:divsChild>
            <w:div w:id="567307626">
              <w:marLeft w:val="0"/>
              <w:marRight w:val="0"/>
              <w:marTop w:val="0"/>
              <w:marBottom w:val="0"/>
              <w:divBdr>
                <w:top w:val="none" w:sz="0" w:space="0" w:color="auto"/>
                <w:left w:val="none" w:sz="0" w:space="0" w:color="auto"/>
                <w:bottom w:val="none" w:sz="0" w:space="0" w:color="auto"/>
                <w:right w:val="none" w:sz="0" w:space="0" w:color="auto"/>
              </w:divBdr>
            </w:div>
          </w:divsChild>
        </w:div>
        <w:div w:id="1778865181">
          <w:marLeft w:val="0"/>
          <w:marRight w:val="0"/>
          <w:marTop w:val="0"/>
          <w:marBottom w:val="0"/>
          <w:divBdr>
            <w:top w:val="none" w:sz="0" w:space="0" w:color="auto"/>
            <w:left w:val="none" w:sz="0" w:space="0" w:color="auto"/>
            <w:bottom w:val="none" w:sz="0" w:space="0" w:color="auto"/>
            <w:right w:val="none" w:sz="0" w:space="0" w:color="auto"/>
          </w:divBdr>
          <w:divsChild>
            <w:div w:id="402946967">
              <w:marLeft w:val="0"/>
              <w:marRight w:val="0"/>
              <w:marTop w:val="0"/>
              <w:marBottom w:val="0"/>
              <w:divBdr>
                <w:top w:val="none" w:sz="0" w:space="0" w:color="auto"/>
                <w:left w:val="none" w:sz="0" w:space="0" w:color="auto"/>
                <w:bottom w:val="none" w:sz="0" w:space="0" w:color="auto"/>
                <w:right w:val="none" w:sz="0" w:space="0" w:color="auto"/>
              </w:divBdr>
            </w:div>
          </w:divsChild>
        </w:div>
        <w:div w:id="1414620690">
          <w:marLeft w:val="0"/>
          <w:marRight w:val="0"/>
          <w:marTop w:val="0"/>
          <w:marBottom w:val="0"/>
          <w:divBdr>
            <w:top w:val="none" w:sz="0" w:space="0" w:color="auto"/>
            <w:left w:val="none" w:sz="0" w:space="0" w:color="auto"/>
            <w:bottom w:val="none" w:sz="0" w:space="0" w:color="auto"/>
            <w:right w:val="none" w:sz="0" w:space="0" w:color="auto"/>
          </w:divBdr>
          <w:divsChild>
            <w:div w:id="1413772181">
              <w:marLeft w:val="0"/>
              <w:marRight w:val="0"/>
              <w:marTop w:val="0"/>
              <w:marBottom w:val="0"/>
              <w:divBdr>
                <w:top w:val="none" w:sz="0" w:space="0" w:color="auto"/>
                <w:left w:val="none" w:sz="0" w:space="0" w:color="auto"/>
                <w:bottom w:val="none" w:sz="0" w:space="0" w:color="auto"/>
                <w:right w:val="none" w:sz="0" w:space="0" w:color="auto"/>
              </w:divBdr>
            </w:div>
          </w:divsChild>
        </w:div>
        <w:div w:id="1283461308">
          <w:marLeft w:val="0"/>
          <w:marRight w:val="0"/>
          <w:marTop w:val="0"/>
          <w:marBottom w:val="0"/>
          <w:divBdr>
            <w:top w:val="none" w:sz="0" w:space="0" w:color="auto"/>
            <w:left w:val="none" w:sz="0" w:space="0" w:color="auto"/>
            <w:bottom w:val="none" w:sz="0" w:space="0" w:color="auto"/>
            <w:right w:val="none" w:sz="0" w:space="0" w:color="auto"/>
          </w:divBdr>
          <w:divsChild>
            <w:div w:id="74982581">
              <w:marLeft w:val="0"/>
              <w:marRight w:val="0"/>
              <w:marTop w:val="0"/>
              <w:marBottom w:val="0"/>
              <w:divBdr>
                <w:top w:val="none" w:sz="0" w:space="0" w:color="auto"/>
                <w:left w:val="none" w:sz="0" w:space="0" w:color="auto"/>
                <w:bottom w:val="none" w:sz="0" w:space="0" w:color="auto"/>
                <w:right w:val="none" w:sz="0" w:space="0" w:color="auto"/>
              </w:divBdr>
            </w:div>
          </w:divsChild>
        </w:div>
        <w:div w:id="1047756228">
          <w:marLeft w:val="0"/>
          <w:marRight w:val="0"/>
          <w:marTop w:val="0"/>
          <w:marBottom w:val="0"/>
          <w:divBdr>
            <w:top w:val="none" w:sz="0" w:space="0" w:color="auto"/>
            <w:left w:val="none" w:sz="0" w:space="0" w:color="auto"/>
            <w:bottom w:val="none" w:sz="0" w:space="0" w:color="auto"/>
            <w:right w:val="none" w:sz="0" w:space="0" w:color="auto"/>
          </w:divBdr>
          <w:divsChild>
            <w:div w:id="693194606">
              <w:marLeft w:val="0"/>
              <w:marRight w:val="0"/>
              <w:marTop w:val="0"/>
              <w:marBottom w:val="0"/>
              <w:divBdr>
                <w:top w:val="none" w:sz="0" w:space="0" w:color="auto"/>
                <w:left w:val="none" w:sz="0" w:space="0" w:color="auto"/>
                <w:bottom w:val="none" w:sz="0" w:space="0" w:color="auto"/>
                <w:right w:val="none" w:sz="0" w:space="0" w:color="auto"/>
              </w:divBdr>
            </w:div>
          </w:divsChild>
        </w:div>
        <w:div w:id="1723866389">
          <w:marLeft w:val="0"/>
          <w:marRight w:val="0"/>
          <w:marTop w:val="0"/>
          <w:marBottom w:val="0"/>
          <w:divBdr>
            <w:top w:val="none" w:sz="0" w:space="0" w:color="auto"/>
            <w:left w:val="none" w:sz="0" w:space="0" w:color="auto"/>
            <w:bottom w:val="none" w:sz="0" w:space="0" w:color="auto"/>
            <w:right w:val="none" w:sz="0" w:space="0" w:color="auto"/>
          </w:divBdr>
          <w:divsChild>
            <w:div w:id="4996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62295">
      <w:bodyDiv w:val="1"/>
      <w:marLeft w:val="0"/>
      <w:marRight w:val="0"/>
      <w:marTop w:val="0"/>
      <w:marBottom w:val="0"/>
      <w:divBdr>
        <w:top w:val="none" w:sz="0" w:space="0" w:color="auto"/>
        <w:left w:val="none" w:sz="0" w:space="0" w:color="auto"/>
        <w:bottom w:val="none" w:sz="0" w:space="0" w:color="auto"/>
        <w:right w:val="none" w:sz="0" w:space="0" w:color="auto"/>
      </w:divBdr>
      <w:divsChild>
        <w:div w:id="325137815">
          <w:marLeft w:val="0"/>
          <w:marRight w:val="0"/>
          <w:marTop w:val="0"/>
          <w:marBottom w:val="0"/>
          <w:divBdr>
            <w:top w:val="none" w:sz="0" w:space="0" w:color="auto"/>
            <w:left w:val="none" w:sz="0" w:space="0" w:color="auto"/>
            <w:bottom w:val="none" w:sz="0" w:space="0" w:color="auto"/>
            <w:right w:val="none" w:sz="0" w:space="0" w:color="auto"/>
          </w:divBdr>
          <w:divsChild>
            <w:div w:id="174541636">
              <w:marLeft w:val="0"/>
              <w:marRight w:val="0"/>
              <w:marTop w:val="0"/>
              <w:marBottom w:val="0"/>
              <w:divBdr>
                <w:top w:val="none" w:sz="0" w:space="0" w:color="auto"/>
                <w:left w:val="none" w:sz="0" w:space="0" w:color="auto"/>
                <w:bottom w:val="none" w:sz="0" w:space="0" w:color="auto"/>
                <w:right w:val="none" w:sz="0" w:space="0" w:color="auto"/>
              </w:divBdr>
            </w:div>
          </w:divsChild>
        </w:div>
        <w:div w:id="1749378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552115">
          <w:marLeft w:val="0"/>
          <w:marRight w:val="0"/>
          <w:marTop w:val="0"/>
          <w:marBottom w:val="0"/>
          <w:divBdr>
            <w:top w:val="none" w:sz="0" w:space="0" w:color="auto"/>
            <w:left w:val="none" w:sz="0" w:space="0" w:color="auto"/>
            <w:bottom w:val="none" w:sz="0" w:space="0" w:color="auto"/>
            <w:right w:val="none" w:sz="0" w:space="0" w:color="auto"/>
          </w:divBdr>
          <w:divsChild>
            <w:div w:id="205333766">
              <w:marLeft w:val="0"/>
              <w:marRight w:val="0"/>
              <w:marTop w:val="0"/>
              <w:marBottom w:val="0"/>
              <w:divBdr>
                <w:top w:val="none" w:sz="0" w:space="0" w:color="auto"/>
                <w:left w:val="none" w:sz="0" w:space="0" w:color="auto"/>
                <w:bottom w:val="none" w:sz="0" w:space="0" w:color="auto"/>
                <w:right w:val="none" w:sz="0" w:space="0" w:color="auto"/>
              </w:divBdr>
            </w:div>
          </w:divsChild>
        </w:div>
        <w:div w:id="1577938170">
          <w:marLeft w:val="0"/>
          <w:marRight w:val="0"/>
          <w:marTop w:val="0"/>
          <w:marBottom w:val="0"/>
          <w:divBdr>
            <w:top w:val="none" w:sz="0" w:space="0" w:color="auto"/>
            <w:left w:val="none" w:sz="0" w:space="0" w:color="auto"/>
            <w:bottom w:val="none" w:sz="0" w:space="0" w:color="auto"/>
            <w:right w:val="none" w:sz="0" w:space="0" w:color="auto"/>
          </w:divBdr>
          <w:divsChild>
            <w:div w:id="916087524">
              <w:marLeft w:val="0"/>
              <w:marRight w:val="0"/>
              <w:marTop w:val="0"/>
              <w:marBottom w:val="0"/>
              <w:divBdr>
                <w:top w:val="none" w:sz="0" w:space="0" w:color="auto"/>
                <w:left w:val="none" w:sz="0" w:space="0" w:color="auto"/>
                <w:bottom w:val="none" w:sz="0" w:space="0" w:color="auto"/>
                <w:right w:val="none" w:sz="0" w:space="0" w:color="auto"/>
              </w:divBdr>
            </w:div>
          </w:divsChild>
        </w:div>
        <w:div w:id="1395740082">
          <w:marLeft w:val="0"/>
          <w:marRight w:val="0"/>
          <w:marTop w:val="0"/>
          <w:marBottom w:val="0"/>
          <w:divBdr>
            <w:top w:val="none" w:sz="0" w:space="0" w:color="auto"/>
            <w:left w:val="none" w:sz="0" w:space="0" w:color="auto"/>
            <w:bottom w:val="none" w:sz="0" w:space="0" w:color="auto"/>
            <w:right w:val="none" w:sz="0" w:space="0" w:color="auto"/>
          </w:divBdr>
          <w:divsChild>
            <w:div w:id="203367378">
              <w:marLeft w:val="0"/>
              <w:marRight w:val="0"/>
              <w:marTop w:val="0"/>
              <w:marBottom w:val="0"/>
              <w:divBdr>
                <w:top w:val="none" w:sz="0" w:space="0" w:color="auto"/>
                <w:left w:val="none" w:sz="0" w:space="0" w:color="auto"/>
                <w:bottom w:val="none" w:sz="0" w:space="0" w:color="auto"/>
                <w:right w:val="none" w:sz="0" w:space="0" w:color="auto"/>
              </w:divBdr>
            </w:div>
          </w:divsChild>
        </w:div>
        <w:div w:id="1570578173">
          <w:marLeft w:val="0"/>
          <w:marRight w:val="0"/>
          <w:marTop w:val="0"/>
          <w:marBottom w:val="0"/>
          <w:divBdr>
            <w:top w:val="none" w:sz="0" w:space="0" w:color="auto"/>
            <w:left w:val="none" w:sz="0" w:space="0" w:color="auto"/>
            <w:bottom w:val="none" w:sz="0" w:space="0" w:color="auto"/>
            <w:right w:val="none" w:sz="0" w:space="0" w:color="auto"/>
          </w:divBdr>
          <w:divsChild>
            <w:div w:id="931860080">
              <w:marLeft w:val="0"/>
              <w:marRight w:val="0"/>
              <w:marTop w:val="0"/>
              <w:marBottom w:val="0"/>
              <w:divBdr>
                <w:top w:val="none" w:sz="0" w:space="0" w:color="auto"/>
                <w:left w:val="none" w:sz="0" w:space="0" w:color="auto"/>
                <w:bottom w:val="none" w:sz="0" w:space="0" w:color="auto"/>
                <w:right w:val="none" w:sz="0" w:space="0" w:color="auto"/>
              </w:divBdr>
            </w:div>
          </w:divsChild>
        </w:div>
        <w:div w:id="626473971">
          <w:marLeft w:val="0"/>
          <w:marRight w:val="0"/>
          <w:marTop w:val="0"/>
          <w:marBottom w:val="0"/>
          <w:divBdr>
            <w:top w:val="none" w:sz="0" w:space="0" w:color="auto"/>
            <w:left w:val="none" w:sz="0" w:space="0" w:color="auto"/>
            <w:bottom w:val="none" w:sz="0" w:space="0" w:color="auto"/>
            <w:right w:val="none" w:sz="0" w:space="0" w:color="auto"/>
          </w:divBdr>
          <w:divsChild>
            <w:div w:id="1356232163">
              <w:marLeft w:val="0"/>
              <w:marRight w:val="0"/>
              <w:marTop w:val="0"/>
              <w:marBottom w:val="0"/>
              <w:divBdr>
                <w:top w:val="none" w:sz="0" w:space="0" w:color="auto"/>
                <w:left w:val="none" w:sz="0" w:space="0" w:color="auto"/>
                <w:bottom w:val="none" w:sz="0" w:space="0" w:color="auto"/>
                <w:right w:val="none" w:sz="0" w:space="0" w:color="auto"/>
              </w:divBdr>
            </w:div>
          </w:divsChild>
        </w:div>
        <w:div w:id="1114325907">
          <w:marLeft w:val="0"/>
          <w:marRight w:val="0"/>
          <w:marTop w:val="0"/>
          <w:marBottom w:val="0"/>
          <w:divBdr>
            <w:top w:val="none" w:sz="0" w:space="0" w:color="auto"/>
            <w:left w:val="none" w:sz="0" w:space="0" w:color="auto"/>
            <w:bottom w:val="none" w:sz="0" w:space="0" w:color="auto"/>
            <w:right w:val="none" w:sz="0" w:space="0" w:color="auto"/>
          </w:divBdr>
          <w:divsChild>
            <w:div w:id="1733314270">
              <w:marLeft w:val="0"/>
              <w:marRight w:val="0"/>
              <w:marTop w:val="0"/>
              <w:marBottom w:val="0"/>
              <w:divBdr>
                <w:top w:val="none" w:sz="0" w:space="0" w:color="auto"/>
                <w:left w:val="none" w:sz="0" w:space="0" w:color="auto"/>
                <w:bottom w:val="none" w:sz="0" w:space="0" w:color="auto"/>
                <w:right w:val="none" w:sz="0" w:space="0" w:color="auto"/>
              </w:divBdr>
            </w:div>
          </w:divsChild>
        </w:div>
        <w:div w:id="1452675402">
          <w:marLeft w:val="0"/>
          <w:marRight w:val="0"/>
          <w:marTop w:val="0"/>
          <w:marBottom w:val="0"/>
          <w:divBdr>
            <w:top w:val="none" w:sz="0" w:space="0" w:color="auto"/>
            <w:left w:val="none" w:sz="0" w:space="0" w:color="auto"/>
            <w:bottom w:val="none" w:sz="0" w:space="0" w:color="auto"/>
            <w:right w:val="none" w:sz="0" w:space="0" w:color="auto"/>
          </w:divBdr>
          <w:divsChild>
            <w:div w:id="191504502">
              <w:marLeft w:val="0"/>
              <w:marRight w:val="0"/>
              <w:marTop w:val="0"/>
              <w:marBottom w:val="0"/>
              <w:divBdr>
                <w:top w:val="none" w:sz="0" w:space="0" w:color="auto"/>
                <w:left w:val="none" w:sz="0" w:space="0" w:color="auto"/>
                <w:bottom w:val="none" w:sz="0" w:space="0" w:color="auto"/>
                <w:right w:val="none" w:sz="0" w:space="0" w:color="auto"/>
              </w:divBdr>
            </w:div>
          </w:divsChild>
        </w:div>
        <w:div w:id="1329015405">
          <w:marLeft w:val="0"/>
          <w:marRight w:val="0"/>
          <w:marTop w:val="0"/>
          <w:marBottom w:val="0"/>
          <w:divBdr>
            <w:top w:val="none" w:sz="0" w:space="0" w:color="auto"/>
            <w:left w:val="none" w:sz="0" w:space="0" w:color="auto"/>
            <w:bottom w:val="none" w:sz="0" w:space="0" w:color="auto"/>
            <w:right w:val="none" w:sz="0" w:space="0" w:color="auto"/>
          </w:divBdr>
          <w:divsChild>
            <w:div w:id="1052577948">
              <w:marLeft w:val="0"/>
              <w:marRight w:val="0"/>
              <w:marTop w:val="0"/>
              <w:marBottom w:val="0"/>
              <w:divBdr>
                <w:top w:val="none" w:sz="0" w:space="0" w:color="auto"/>
                <w:left w:val="none" w:sz="0" w:space="0" w:color="auto"/>
                <w:bottom w:val="none" w:sz="0" w:space="0" w:color="auto"/>
                <w:right w:val="none" w:sz="0" w:space="0" w:color="auto"/>
              </w:divBdr>
            </w:div>
          </w:divsChild>
        </w:div>
        <w:div w:id="841745769">
          <w:marLeft w:val="0"/>
          <w:marRight w:val="0"/>
          <w:marTop w:val="0"/>
          <w:marBottom w:val="0"/>
          <w:divBdr>
            <w:top w:val="none" w:sz="0" w:space="0" w:color="auto"/>
            <w:left w:val="none" w:sz="0" w:space="0" w:color="auto"/>
            <w:bottom w:val="none" w:sz="0" w:space="0" w:color="auto"/>
            <w:right w:val="none" w:sz="0" w:space="0" w:color="auto"/>
          </w:divBdr>
          <w:divsChild>
            <w:div w:id="901595662">
              <w:marLeft w:val="0"/>
              <w:marRight w:val="0"/>
              <w:marTop w:val="0"/>
              <w:marBottom w:val="0"/>
              <w:divBdr>
                <w:top w:val="none" w:sz="0" w:space="0" w:color="auto"/>
                <w:left w:val="none" w:sz="0" w:space="0" w:color="auto"/>
                <w:bottom w:val="none" w:sz="0" w:space="0" w:color="auto"/>
                <w:right w:val="none" w:sz="0" w:space="0" w:color="auto"/>
              </w:divBdr>
            </w:div>
          </w:divsChild>
        </w:div>
        <w:div w:id="117571873">
          <w:marLeft w:val="0"/>
          <w:marRight w:val="0"/>
          <w:marTop w:val="0"/>
          <w:marBottom w:val="0"/>
          <w:divBdr>
            <w:top w:val="none" w:sz="0" w:space="0" w:color="auto"/>
            <w:left w:val="none" w:sz="0" w:space="0" w:color="auto"/>
            <w:bottom w:val="none" w:sz="0" w:space="0" w:color="auto"/>
            <w:right w:val="none" w:sz="0" w:space="0" w:color="auto"/>
          </w:divBdr>
          <w:divsChild>
            <w:div w:id="153958180">
              <w:marLeft w:val="0"/>
              <w:marRight w:val="0"/>
              <w:marTop w:val="0"/>
              <w:marBottom w:val="0"/>
              <w:divBdr>
                <w:top w:val="none" w:sz="0" w:space="0" w:color="auto"/>
                <w:left w:val="none" w:sz="0" w:space="0" w:color="auto"/>
                <w:bottom w:val="none" w:sz="0" w:space="0" w:color="auto"/>
                <w:right w:val="none" w:sz="0" w:space="0" w:color="auto"/>
              </w:divBdr>
            </w:div>
          </w:divsChild>
        </w:div>
        <w:div w:id="421530417">
          <w:marLeft w:val="0"/>
          <w:marRight w:val="0"/>
          <w:marTop w:val="0"/>
          <w:marBottom w:val="0"/>
          <w:divBdr>
            <w:top w:val="none" w:sz="0" w:space="0" w:color="auto"/>
            <w:left w:val="none" w:sz="0" w:space="0" w:color="auto"/>
            <w:bottom w:val="none" w:sz="0" w:space="0" w:color="auto"/>
            <w:right w:val="none" w:sz="0" w:space="0" w:color="auto"/>
          </w:divBdr>
          <w:divsChild>
            <w:div w:id="1515419453">
              <w:marLeft w:val="0"/>
              <w:marRight w:val="0"/>
              <w:marTop w:val="0"/>
              <w:marBottom w:val="0"/>
              <w:divBdr>
                <w:top w:val="none" w:sz="0" w:space="0" w:color="auto"/>
                <w:left w:val="none" w:sz="0" w:space="0" w:color="auto"/>
                <w:bottom w:val="none" w:sz="0" w:space="0" w:color="auto"/>
                <w:right w:val="none" w:sz="0" w:space="0" w:color="auto"/>
              </w:divBdr>
            </w:div>
          </w:divsChild>
        </w:div>
        <w:div w:id="192114770">
          <w:marLeft w:val="0"/>
          <w:marRight w:val="0"/>
          <w:marTop w:val="0"/>
          <w:marBottom w:val="0"/>
          <w:divBdr>
            <w:top w:val="none" w:sz="0" w:space="0" w:color="auto"/>
            <w:left w:val="none" w:sz="0" w:space="0" w:color="auto"/>
            <w:bottom w:val="none" w:sz="0" w:space="0" w:color="auto"/>
            <w:right w:val="none" w:sz="0" w:space="0" w:color="auto"/>
          </w:divBdr>
          <w:divsChild>
            <w:div w:id="1355493766">
              <w:marLeft w:val="0"/>
              <w:marRight w:val="0"/>
              <w:marTop w:val="0"/>
              <w:marBottom w:val="0"/>
              <w:divBdr>
                <w:top w:val="none" w:sz="0" w:space="0" w:color="auto"/>
                <w:left w:val="none" w:sz="0" w:space="0" w:color="auto"/>
                <w:bottom w:val="none" w:sz="0" w:space="0" w:color="auto"/>
                <w:right w:val="none" w:sz="0" w:space="0" w:color="auto"/>
              </w:divBdr>
            </w:div>
          </w:divsChild>
        </w:div>
        <w:div w:id="231819064">
          <w:marLeft w:val="0"/>
          <w:marRight w:val="0"/>
          <w:marTop w:val="0"/>
          <w:marBottom w:val="0"/>
          <w:divBdr>
            <w:top w:val="none" w:sz="0" w:space="0" w:color="auto"/>
            <w:left w:val="none" w:sz="0" w:space="0" w:color="auto"/>
            <w:bottom w:val="none" w:sz="0" w:space="0" w:color="auto"/>
            <w:right w:val="none" w:sz="0" w:space="0" w:color="auto"/>
          </w:divBdr>
          <w:divsChild>
            <w:div w:id="668559835">
              <w:marLeft w:val="0"/>
              <w:marRight w:val="0"/>
              <w:marTop w:val="0"/>
              <w:marBottom w:val="0"/>
              <w:divBdr>
                <w:top w:val="none" w:sz="0" w:space="0" w:color="auto"/>
                <w:left w:val="none" w:sz="0" w:space="0" w:color="auto"/>
                <w:bottom w:val="none" w:sz="0" w:space="0" w:color="auto"/>
                <w:right w:val="none" w:sz="0" w:space="0" w:color="auto"/>
              </w:divBdr>
            </w:div>
          </w:divsChild>
        </w:div>
        <w:div w:id="35278081">
          <w:marLeft w:val="0"/>
          <w:marRight w:val="0"/>
          <w:marTop w:val="0"/>
          <w:marBottom w:val="0"/>
          <w:divBdr>
            <w:top w:val="none" w:sz="0" w:space="0" w:color="auto"/>
            <w:left w:val="none" w:sz="0" w:space="0" w:color="auto"/>
            <w:bottom w:val="none" w:sz="0" w:space="0" w:color="auto"/>
            <w:right w:val="none" w:sz="0" w:space="0" w:color="auto"/>
          </w:divBdr>
          <w:divsChild>
            <w:div w:id="1366295449">
              <w:marLeft w:val="0"/>
              <w:marRight w:val="0"/>
              <w:marTop w:val="0"/>
              <w:marBottom w:val="0"/>
              <w:divBdr>
                <w:top w:val="none" w:sz="0" w:space="0" w:color="auto"/>
                <w:left w:val="none" w:sz="0" w:space="0" w:color="auto"/>
                <w:bottom w:val="none" w:sz="0" w:space="0" w:color="auto"/>
                <w:right w:val="none" w:sz="0" w:space="0" w:color="auto"/>
              </w:divBdr>
            </w:div>
          </w:divsChild>
        </w:div>
        <w:div w:id="1591348650">
          <w:marLeft w:val="0"/>
          <w:marRight w:val="0"/>
          <w:marTop w:val="0"/>
          <w:marBottom w:val="0"/>
          <w:divBdr>
            <w:top w:val="none" w:sz="0" w:space="0" w:color="auto"/>
            <w:left w:val="none" w:sz="0" w:space="0" w:color="auto"/>
            <w:bottom w:val="none" w:sz="0" w:space="0" w:color="auto"/>
            <w:right w:val="none" w:sz="0" w:space="0" w:color="auto"/>
          </w:divBdr>
          <w:divsChild>
            <w:div w:id="1240024605">
              <w:marLeft w:val="0"/>
              <w:marRight w:val="0"/>
              <w:marTop w:val="0"/>
              <w:marBottom w:val="0"/>
              <w:divBdr>
                <w:top w:val="none" w:sz="0" w:space="0" w:color="auto"/>
                <w:left w:val="none" w:sz="0" w:space="0" w:color="auto"/>
                <w:bottom w:val="none" w:sz="0" w:space="0" w:color="auto"/>
                <w:right w:val="none" w:sz="0" w:space="0" w:color="auto"/>
              </w:divBdr>
            </w:div>
          </w:divsChild>
        </w:div>
        <w:div w:id="467667366">
          <w:marLeft w:val="0"/>
          <w:marRight w:val="0"/>
          <w:marTop w:val="0"/>
          <w:marBottom w:val="0"/>
          <w:divBdr>
            <w:top w:val="none" w:sz="0" w:space="0" w:color="auto"/>
            <w:left w:val="none" w:sz="0" w:space="0" w:color="auto"/>
            <w:bottom w:val="none" w:sz="0" w:space="0" w:color="auto"/>
            <w:right w:val="none" w:sz="0" w:space="0" w:color="auto"/>
          </w:divBdr>
          <w:divsChild>
            <w:div w:id="6705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92674">
      <w:bodyDiv w:val="1"/>
      <w:marLeft w:val="0"/>
      <w:marRight w:val="0"/>
      <w:marTop w:val="0"/>
      <w:marBottom w:val="0"/>
      <w:divBdr>
        <w:top w:val="none" w:sz="0" w:space="0" w:color="auto"/>
        <w:left w:val="none" w:sz="0" w:space="0" w:color="auto"/>
        <w:bottom w:val="none" w:sz="0" w:space="0" w:color="auto"/>
        <w:right w:val="none" w:sz="0" w:space="0" w:color="auto"/>
      </w:divBdr>
      <w:divsChild>
        <w:div w:id="268126524">
          <w:marLeft w:val="0"/>
          <w:marRight w:val="0"/>
          <w:marTop w:val="0"/>
          <w:marBottom w:val="0"/>
          <w:divBdr>
            <w:top w:val="none" w:sz="0" w:space="0" w:color="auto"/>
            <w:left w:val="none" w:sz="0" w:space="0" w:color="auto"/>
            <w:bottom w:val="none" w:sz="0" w:space="0" w:color="auto"/>
            <w:right w:val="none" w:sz="0" w:space="0" w:color="auto"/>
          </w:divBdr>
          <w:divsChild>
            <w:div w:id="1250113487">
              <w:marLeft w:val="0"/>
              <w:marRight w:val="0"/>
              <w:marTop w:val="0"/>
              <w:marBottom w:val="0"/>
              <w:divBdr>
                <w:top w:val="none" w:sz="0" w:space="0" w:color="auto"/>
                <w:left w:val="none" w:sz="0" w:space="0" w:color="auto"/>
                <w:bottom w:val="none" w:sz="0" w:space="0" w:color="auto"/>
                <w:right w:val="none" w:sz="0" w:space="0" w:color="auto"/>
              </w:divBdr>
            </w:div>
          </w:divsChild>
        </w:div>
        <w:div w:id="488986327">
          <w:marLeft w:val="0"/>
          <w:marRight w:val="0"/>
          <w:marTop w:val="0"/>
          <w:marBottom w:val="0"/>
          <w:divBdr>
            <w:top w:val="none" w:sz="0" w:space="0" w:color="auto"/>
            <w:left w:val="none" w:sz="0" w:space="0" w:color="auto"/>
            <w:bottom w:val="none" w:sz="0" w:space="0" w:color="auto"/>
            <w:right w:val="none" w:sz="0" w:space="0" w:color="auto"/>
          </w:divBdr>
          <w:divsChild>
            <w:div w:id="265621612">
              <w:marLeft w:val="0"/>
              <w:marRight w:val="0"/>
              <w:marTop w:val="0"/>
              <w:marBottom w:val="0"/>
              <w:divBdr>
                <w:top w:val="none" w:sz="0" w:space="0" w:color="auto"/>
                <w:left w:val="none" w:sz="0" w:space="0" w:color="auto"/>
                <w:bottom w:val="none" w:sz="0" w:space="0" w:color="auto"/>
                <w:right w:val="none" w:sz="0" w:space="0" w:color="auto"/>
              </w:divBdr>
            </w:div>
          </w:divsChild>
        </w:div>
        <w:div w:id="485586752">
          <w:marLeft w:val="0"/>
          <w:marRight w:val="0"/>
          <w:marTop w:val="0"/>
          <w:marBottom w:val="0"/>
          <w:divBdr>
            <w:top w:val="none" w:sz="0" w:space="0" w:color="auto"/>
            <w:left w:val="none" w:sz="0" w:space="0" w:color="auto"/>
            <w:bottom w:val="none" w:sz="0" w:space="0" w:color="auto"/>
            <w:right w:val="none" w:sz="0" w:space="0" w:color="auto"/>
          </w:divBdr>
          <w:divsChild>
            <w:div w:id="1520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2777">
      <w:bodyDiv w:val="1"/>
      <w:marLeft w:val="0"/>
      <w:marRight w:val="0"/>
      <w:marTop w:val="0"/>
      <w:marBottom w:val="0"/>
      <w:divBdr>
        <w:top w:val="none" w:sz="0" w:space="0" w:color="auto"/>
        <w:left w:val="none" w:sz="0" w:space="0" w:color="auto"/>
        <w:bottom w:val="none" w:sz="0" w:space="0" w:color="auto"/>
        <w:right w:val="none" w:sz="0" w:space="0" w:color="auto"/>
      </w:divBdr>
      <w:divsChild>
        <w:div w:id="252250537">
          <w:marLeft w:val="0"/>
          <w:marRight w:val="0"/>
          <w:marTop w:val="0"/>
          <w:marBottom w:val="0"/>
          <w:divBdr>
            <w:top w:val="none" w:sz="0" w:space="0" w:color="auto"/>
            <w:left w:val="none" w:sz="0" w:space="0" w:color="auto"/>
            <w:bottom w:val="none" w:sz="0" w:space="0" w:color="auto"/>
            <w:right w:val="none" w:sz="0" w:space="0" w:color="auto"/>
          </w:divBdr>
          <w:divsChild>
            <w:div w:id="1098218108">
              <w:marLeft w:val="0"/>
              <w:marRight w:val="0"/>
              <w:marTop w:val="0"/>
              <w:marBottom w:val="0"/>
              <w:divBdr>
                <w:top w:val="none" w:sz="0" w:space="0" w:color="auto"/>
                <w:left w:val="none" w:sz="0" w:space="0" w:color="auto"/>
                <w:bottom w:val="none" w:sz="0" w:space="0" w:color="auto"/>
                <w:right w:val="none" w:sz="0" w:space="0" w:color="auto"/>
              </w:divBdr>
            </w:div>
          </w:divsChild>
        </w:div>
        <w:div w:id="122620454">
          <w:marLeft w:val="0"/>
          <w:marRight w:val="0"/>
          <w:marTop w:val="0"/>
          <w:marBottom w:val="0"/>
          <w:divBdr>
            <w:top w:val="none" w:sz="0" w:space="0" w:color="auto"/>
            <w:left w:val="none" w:sz="0" w:space="0" w:color="auto"/>
            <w:bottom w:val="none" w:sz="0" w:space="0" w:color="auto"/>
            <w:right w:val="none" w:sz="0" w:space="0" w:color="auto"/>
          </w:divBdr>
          <w:divsChild>
            <w:div w:id="960302448">
              <w:marLeft w:val="0"/>
              <w:marRight w:val="0"/>
              <w:marTop w:val="0"/>
              <w:marBottom w:val="0"/>
              <w:divBdr>
                <w:top w:val="none" w:sz="0" w:space="0" w:color="auto"/>
                <w:left w:val="none" w:sz="0" w:space="0" w:color="auto"/>
                <w:bottom w:val="none" w:sz="0" w:space="0" w:color="auto"/>
                <w:right w:val="none" w:sz="0" w:space="0" w:color="auto"/>
              </w:divBdr>
            </w:div>
          </w:divsChild>
        </w:div>
        <w:div w:id="881476336">
          <w:marLeft w:val="0"/>
          <w:marRight w:val="0"/>
          <w:marTop w:val="0"/>
          <w:marBottom w:val="0"/>
          <w:divBdr>
            <w:top w:val="none" w:sz="0" w:space="0" w:color="auto"/>
            <w:left w:val="none" w:sz="0" w:space="0" w:color="auto"/>
            <w:bottom w:val="none" w:sz="0" w:space="0" w:color="auto"/>
            <w:right w:val="none" w:sz="0" w:space="0" w:color="auto"/>
          </w:divBdr>
          <w:divsChild>
            <w:div w:id="510484548">
              <w:marLeft w:val="0"/>
              <w:marRight w:val="0"/>
              <w:marTop w:val="0"/>
              <w:marBottom w:val="0"/>
              <w:divBdr>
                <w:top w:val="none" w:sz="0" w:space="0" w:color="auto"/>
                <w:left w:val="none" w:sz="0" w:space="0" w:color="auto"/>
                <w:bottom w:val="none" w:sz="0" w:space="0" w:color="auto"/>
                <w:right w:val="none" w:sz="0" w:space="0" w:color="auto"/>
              </w:divBdr>
            </w:div>
          </w:divsChild>
        </w:div>
        <w:div w:id="1410497582">
          <w:marLeft w:val="0"/>
          <w:marRight w:val="0"/>
          <w:marTop w:val="0"/>
          <w:marBottom w:val="0"/>
          <w:divBdr>
            <w:top w:val="none" w:sz="0" w:space="0" w:color="auto"/>
            <w:left w:val="none" w:sz="0" w:space="0" w:color="auto"/>
            <w:bottom w:val="none" w:sz="0" w:space="0" w:color="auto"/>
            <w:right w:val="none" w:sz="0" w:space="0" w:color="auto"/>
          </w:divBdr>
          <w:divsChild>
            <w:div w:id="2107190911">
              <w:marLeft w:val="0"/>
              <w:marRight w:val="0"/>
              <w:marTop w:val="0"/>
              <w:marBottom w:val="0"/>
              <w:divBdr>
                <w:top w:val="none" w:sz="0" w:space="0" w:color="auto"/>
                <w:left w:val="none" w:sz="0" w:space="0" w:color="auto"/>
                <w:bottom w:val="none" w:sz="0" w:space="0" w:color="auto"/>
                <w:right w:val="none" w:sz="0" w:space="0" w:color="auto"/>
              </w:divBdr>
            </w:div>
          </w:divsChild>
        </w:div>
        <w:div w:id="778840433">
          <w:marLeft w:val="0"/>
          <w:marRight w:val="0"/>
          <w:marTop w:val="0"/>
          <w:marBottom w:val="0"/>
          <w:divBdr>
            <w:top w:val="none" w:sz="0" w:space="0" w:color="auto"/>
            <w:left w:val="none" w:sz="0" w:space="0" w:color="auto"/>
            <w:bottom w:val="none" w:sz="0" w:space="0" w:color="auto"/>
            <w:right w:val="none" w:sz="0" w:space="0" w:color="auto"/>
          </w:divBdr>
          <w:divsChild>
            <w:div w:id="1081946166">
              <w:marLeft w:val="0"/>
              <w:marRight w:val="0"/>
              <w:marTop w:val="0"/>
              <w:marBottom w:val="0"/>
              <w:divBdr>
                <w:top w:val="none" w:sz="0" w:space="0" w:color="auto"/>
                <w:left w:val="none" w:sz="0" w:space="0" w:color="auto"/>
                <w:bottom w:val="none" w:sz="0" w:space="0" w:color="auto"/>
                <w:right w:val="none" w:sz="0" w:space="0" w:color="auto"/>
              </w:divBdr>
            </w:div>
          </w:divsChild>
        </w:div>
        <w:div w:id="29958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2617749">
      <w:bodyDiv w:val="1"/>
      <w:marLeft w:val="0"/>
      <w:marRight w:val="0"/>
      <w:marTop w:val="0"/>
      <w:marBottom w:val="0"/>
      <w:divBdr>
        <w:top w:val="none" w:sz="0" w:space="0" w:color="auto"/>
        <w:left w:val="none" w:sz="0" w:space="0" w:color="auto"/>
        <w:bottom w:val="none" w:sz="0" w:space="0" w:color="auto"/>
        <w:right w:val="none" w:sz="0" w:space="0" w:color="auto"/>
      </w:divBdr>
      <w:divsChild>
        <w:div w:id="1607425348">
          <w:marLeft w:val="0"/>
          <w:marRight w:val="0"/>
          <w:marTop w:val="0"/>
          <w:marBottom w:val="0"/>
          <w:divBdr>
            <w:top w:val="none" w:sz="0" w:space="0" w:color="auto"/>
            <w:left w:val="none" w:sz="0" w:space="0" w:color="auto"/>
            <w:bottom w:val="none" w:sz="0" w:space="0" w:color="auto"/>
            <w:right w:val="none" w:sz="0" w:space="0" w:color="auto"/>
          </w:divBdr>
          <w:divsChild>
            <w:div w:id="360596554">
              <w:marLeft w:val="0"/>
              <w:marRight w:val="0"/>
              <w:marTop w:val="0"/>
              <w:marBottom w:val="0"/>
              <w:divBdr>
                <w:top w:val="none" w:sz="0" w:space="0" w:color="auto"/>
                <w:left w:val="none" w:sz="0" w:space="0" w:color="auto"/>
                <w:bottom w:val="none" w:sz="0" w:space="0" w:color="auto"/>
                <w:right w:val="none" w:sz="0" w:space="0" w:color="auto"/>
              </w:divBdr>
            </w:div>
          </w:divsChild>
        </w:div>
        <w:div w:id="923994044">
          <w:marLeft w:val="0"/>
          <w:marRight w:val="0"/>
          <w:marTop w:val="0"/>
          <w:marBottom w:val="0"/>
          <w:divBdr>
            <w:top w:val="none" w:sz="0" w:space="0" w:color="auto"/>
            <w:left w:val="none" w:sz="0" w:space="0" w:color="auto"/>
            <w:bottom w:val="none" w:sz="0" w:space="0" w:color="auto"/>
            <w:right w:val="none" w:sz="0" w:space="0" w:color="auto"/>
          </w:divBdr>
          <w:divsChild>
            <w:div w:id="662466489">
              <w:marLeft w:val="0"/>
              <w:marRight w:val="0"/>
              <w:marTop w:val="0"/>
              <w:marBottom w:val="0"/>
              <w:divBdr>
                <w:top w:val="none" w:sz="0" w:space="0" w:color="auto"/>
                <w:left w:val="none" w:sz="0" w:space="0" w:color="auto"/>
                <w:bottom w:val="none" w:sz="0" w:space="0" w:color="auto"/>
                <w:right w:val="none" w:sz="0" w:space="0" w:color="auto"/>
              </w:divBdr>
            </w:div>
          </w:divsChild>
        </w:div>
        <w:div w:id="761604067">
          <w:marLeft w:val="0"/>
          <w:marRight w:val="0"/>
          <w:marTop w:val="0"/>
          <w:marBottom w:val="0"/>
          <w:divBdr>
            <w:top w:val="none" w:sz="0" w:space="0" w:color="auto"/>
            <w:left w:val="none" w:sz="0" w:space="0" w:color="auto"/>
            <w:bottom w:val="none" w:sz="0" w:space="0" w:color="auto"/>
            <w:right w:val="none" w:sz="0" w:space="0" w:color="auto"/>
          </w:divBdr>
          <w:divsChild>
            <w:div w:id="1628270975">
              <w:marLeft w:val="0"/>
              <w:marRight w:val="0"/>
              <w:marTop w:val="0"/>
              <w:marBottom w:val="0"/>
              <w:divBdr>
                <w:top w:val="none" w:sz="0" w:space="0" w:color="auto"/>
                <w:left w:val="none" w:sz="0" w:space="0" w:color="auto"/>
                <w:bottom w:val="none" w:sz="0" w:space="0" w:color="auto"/>
                <w:right w:val="none" w:sz="0" w:space="0" w:color="auto"/>
              </w:divBdr>
            </w:div>
          </w:divsChild>
        </w:div>
        <w:div w:id="157187128">
          <w:marLeft w:val="0"/>
          <w:marRight w:val="0"/>
          <w:marTop w:val="0"/>
          <w:marBottom w:val="0"/>
          <w:divBdr>
            <w:top w:val="none" w:sz="0" w:space="0" w:color="auto"/>
            <w:left w:val="none" w:sz="0" w:space="0" w:color="auto"/>
            <w:bottom w:val="none" w:sz="0" w:space="0" w:color="auto"/>
            <w:right w:val="none" w:sz="0" w:space="0" w:color="auto"/>
          </w:divBdr>
          <w:divsChild>
            <w:div w:id="1350133847">
              <w:marLeft w:val="0"/>
              <w:marRight w:val="0"/>
              <w:marTop w:val="0"/>
              <w:marBottom w:val="0"/>
              <w:divBdr>
                <w:top w:val="none" w:sz="0" w:space="0" w:color="auto"/>
                <w:left w:val="none" w:sz="0" w:space="0" w:color="auto"/>
                <w:bottom w:val="none" w:sz="0" w:space="0" w:color="auto"/>
                <w:right w:val="none" w:sz="0" w:space="0" w:color="auto"/>
              </w:divBdr>
            </w:div>
          </w:divsChild>
        </w:div>
        <w:div w:id="1204488135">
          <w:marLeft w:val="0"/>
          <w:marRight w:val="0"/>
          <w:marTop w:val="0"/>
          <w:marBottom w:val="0"/>
          <w:divBdr>
            <w:top w:val="none" w:sz="0" w:space="0" w:color="auto"/>
            <w:left w:val="none" w:sz="0" w:space="0" w:color="auto"/>
            <w:bottom w:val="none" w:sz="0" w:space="0" w:color="auto"/>
            <w:right w:val="none" w:sz="0" w:space="0" w:color="auto"/>
          </w:divBdr>
          <w:divsChild>
            <w:div w:id="766652948">
              <w:marLeft w:val="0"/>
              <w:marRight w:val="0"/>
              <w:marTop w:val="0"/>
              <w:marBottom w:val="0"/>
              <w:divBdr>
                <w:top w:val="none" w:sz="0" w:space="0" w:color="auto"/>
                <w:left w:val="none" w:sz="0" w:space="0" w:color="auto"/>
                <w:bottom w:val="none" w:sz="0" w:space="0" w:color="auto"/>
                <w:right w:val="none" w:sz="0" w:space="0" w:color="auto"/>
              </w:divBdr>
            </w:div>
          </w:divsChild>
        </w:div>
        <w:div w:id="16735248">
          <w:marLeft w:val="0"/>
          <w:marRight w:val="0"/>
          <w:marTop w:val="0"/>
          <w:marBottom w:val="0"/>
          <w:divBdr>
            <w:top w:val="none" w:sz="0" w:space="0" w:color="auto"/>
            <w:left w:val="none" w:sz="0" w:space="0" w:color="auto"/>
            <w:bottom w:val="none" w:sz="0" w:space="0" w:color="auto"/>
            <w:right w:val="none" w:sz="0" w:space="0" w:color="auto"/>
          </w:divBdr>
          <w:divsChild>
            <w:div w:id="1085761687">
              <w:marLeft w:val="0"/>
              <w:marRight w:val="0"/>
              <w:marTop w:val="0"/>
              <w:marBottom w:val="0"/>
              <w:divBdr>
                <w:top w:val="none" w:sz="0" w:space="0" w:color="auto"/>
                <w:left w:val="none" w:sz="0" w:space="0" w:color="auto"/>
                <w:bottom w:val="none" w:sz="0" w:space="0" w:color="auto"/>
                <w:right w:val="none" w:sz="0" w:space="0" w:color="auto"/>
              </w:divBdr>
            </w:div>
          </w:divsChild>
        </w:div>
        <w:div w:id="840462419">
          <w:marLeft w:val="0"/>
          <w:marRight w:val="0"/>
          <w:marTop w:val="0"/>
          <w:marBottom w:val="0"/>
          <w:divBdr>
            <w:top w:val="none" w:sz="0" w:space="0" w:color="auto"/>
            <w:left w:val="none" w:sz="0" w:space="0" w:color="auto"/>
            <w:bottom w:val="none" w:sz="0" w:space="0" w:color="auto"/>
            <w:right w:val="none" w:sz="0" w:space="0" w:color="auto"/>
          </w:divBdr>
          <w:divsChild>
            <w:div w:id="570385346">
              <w:marLeft w:val="0"/>
              <w:marRight w:val="0"/>
              <w:marTop w:val="0"/>
              <w:marBottom w:val="0"/>
              <w:divBdr>
                <w:top w:val="none" w:sz="0" w:space="0" w:color="auto"/>
                <w:left w:val="none" w:sz="0" w:space="0" w:color="auto"/>
                <w:bottom w:val="none" w:sz="0" w:space="0" w:color="auto"/>
                <w:right w:val="none" w:sz="0" w:space="0" w:color="auto"/>
              </w:divBdr>
            </w:div>
          </w:divsChild>
        </w:div>
        <w:div w:id="458375098">
          <w:marLeft w:val="0"/>
          <w:marRight w:val="0"/>
          <w:marTop w:val="0"/>
          <w:marBottom w:val="0"/>
          <w:divBdr>
            <w:top w:val="none" w:sz="0" w:space="0" w:color="auto"/>
            <w:left w:val="none" w:sz="0" w:space="0" w:color="auto"/>
            <w:bottom w:val="none" w:sz="0" w:space="0" w:color="auto"/>
            <w:right w:val="none" w:sz="0" w:space="0" w:color="auto"/>
          </w:divBdr>
          <w:divsChild>
            <w:div w:id="1328678196">
              <w:marLeft w:val="0"/>
              <w:marRight w:val="0"/>
              <w:marTop w:val="0"/>
              <w:marBottom w:val="0"/>
              <w:divBdr>
                <w:top w:val="none" w:sz="0" w:space="0" w:color="auto"/>
                <w:left w:val="none" w:sz="0" w:space="0" w:color="auto"/>
                <w:bottom w:val="none" w:sz="0" w:space="0" w:color="auto"/>
                <w:right w:val="none" w:sz="0" w:space="0" w:color="auto"/>
              </w:divBdr>
            </w:div>
          </w:divsChild>
        </w:div>
        <w:div w:id="146291495">
          <w:marLeft w:val="0"/>
          <w:marRight w:val="0"/>
          <w:marTop w:val="0"/>
          <w:marBottom w:val="0"/>
          <w:divBdr>
            <w:top w:val="none" w:sz="0" w:space="0" w:color="auto"/>
            <w:left w:val="none" w:sz="0" w:space="0" w:color="auto"/>
            <w:bottom w:val="none" w:sz="0" w:space="0" w:color="auto"/>
            <w:right w:val="none" w:sz="0" w:space="0" w:color="auto"/>
          </w:divBdr>
          <w:divsChild>
            <w:div w:id="1423180674">
              <w:marLeft w:val="0"/>
              <w:marRight w:val="0"/>
              <w:marTop w:val="0"/>
              <w:marBottom w:val="0"/>
              <w:divBdr>
                <w:top w:val="none" w:sz="0" w:space="0" w:color="auto"/>
                <w:left w:val="none" w:sz="0" w:space="0" w:color="auto"/>
                <w:bottom w:val="none" w:sz="0" w:space="0" w:color="auto"/>
                <w:right w:val="none" w:sz="0" w:space="0" w:color="auto"/>
              </w:divBdr>
            </w:div>
          </w:divsChild>
        </w:div>
        <w:div w:id="1278292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14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810654">
      <w:bodyDiv w:val="1"/>
      <w:marLeft w:val="0"/>
      <w:marRight w:val="0"/>
      <w:marTop w:val="0"/>
      <w:marBottom w:val="0"/>
      <w:divBdr>
        <w:top w:val="none" w:sz="0" w:space="0" w:color="auto"/>
        <w:left w:val="none" w:sz="0" w:space="0" w:color="auto"/>
        <w:bottom w:val="none" w:sz="0" w:space="0" w:color="auto"/>
        <w:right w:val="none" w:sz="0" w:space="0" w:color="auto"/>
      </w:divBdr>
      <w:divsChild>
        <w:div w:id="1547253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325761">
      <w:bodyDiv w:val="1"/>
      <w:marLeft w:val="0"/>
      <w:marRight w:val="0"/>
      <w:marTop w:val="0"/>
      <w:marBottom w:val="0"/>
      <w:divBdr>
        <w:top w:val="none" w:sz="0" w:space="0" w:color="auto"/>
        <w:left w:val="none" w:sz="0" w:space="0" w:color="auto"/>
        <w:bottom w:val="none" w:sz="0" w:space="0" w:color="auto"/>
        <w:right w:val="none" w:sz="0" w:space="0" w:color="auto"/>
      </w:divBdr>
      <w:divsChild>
        <w:div w:id="2092502829">
          <w:marLeft w:val="0"/>
          <w:marRight w:val="0"/>
          <w:marTop w:val="0"/>
          <w:marBottom w:val="0"/>
          <w:divBdr>
            <w:top w:val="none" w:sz="0" w:space="0" w:color="auto"/>
            <w:left w:val="none" w:sz="0" w:space="0" w:color="auto"/>
            <w:bottom w:val="none" w:sz="0" w:space="0" w:color="auto"/>
            <w:right w:val="none" w:sz="0" w:space="0" w:color="auto"/>
          </w:divBdr>
          <w:divsChild>
            <w:div w:id="98574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09137">
      <w:bodyDiv w:val="1"/>
      <w:marLeft w:val="0"/>
      <w:marRight w:val="0"/>
      <w:marTop w:val="0"/>
      <w:marBottom w:val="0"/>
      <w:divBdr>
        <w:top w:val="none" w:sz="0" w:space="0" w:color="auto"/>
        <w:left w:val="none" w:sz="0" w:space="0" w:color="auto"/>
        <w:bottom w:val="none" w:sz="0" w:space="0" w:color="auto"/>
        <w:right w:val="none" w:sz="0" w:space="0" w:color="auto"/>
      </w:divBdr>
      <w:divsChild>
        <w:div w:id="756827704">
          <w:marLeft w:val="0"/>
          <w:marRight w:val="0"/>
          <w:marTop w:val="0"/>
          <w:marBottom w:val="0"/>
          <w:divBdr>
            <w:top w:val="none" w:sz="0" w:space="0" w:color="auto"/>
            <w:left w:val="none" w:sz="0" w:space="0" w:color="auto"/>
            <w:bottom w:val="none" w:sz="0" w:space="0" w:color="auto"/>
            <w:right w:val="none" w:sz="0" w:space="0" w:color="auto"/>
          </w:divBdr>
          <w:divsChild>
            <w:div w:id="131295651">
              <w:marLeft w:val="0"/>
              <w:marRight w:val="0"/>
              <w:marTop w:val="0"/>
              <w:marBottom w:val="0"/>
              <w:divBdr>
                <w:top w:val="none" w:sz="0" w:space="0" w:color="auto"/>
                <w:left w:val="none" w:sz="0" w:space="0" w:color="auto"/>
                <w:bottom w:val="none" w:sz="0" w:space="0" w:color="auto"/>
                <w:right w:val="none" w:sz="0" w:space="0" w:color="auto"/>
              </w:divBdr>
            </w:div>
          </w:divsChild>
        </w:div>
        <w:div w:id="2052879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120422">
          <w:marLeft w:val="0"/>
          <w:marRight w:val="0"/>
          <w:marTop w:val="0"/>
          <w:marBottom w:val="0"/>
          <w:divBdr>
            <w:top w:val="none" w:sz="0" w:space="0" w:color="auto"/>
            <w:left w:val="none" w:sz="0" w:space="0" w:color="auto"/>
            <w:bottom w:val="none" w:sz="0" w:space="0" w:color="auto"/>
            <w:right w:val="none" w:sz="0" w:space="0" w:color="auto"/>
          </w:divBdr>
          <w:divsChild>
            <w:div w:id="305009615">
              <w:marLeft w:val="0"/>
              <w:marRight w:val="0"/>
              <w:marTop w:val="0"/>
              <w:marBottom w:val="0"/>
              <w:divBdr>
                <w:top w:val="none" w:sz="0" w:space="0" w:color="auto"/>
                <w:left w:val="none" w:sz="0" w:space="0" w:color="auto"/>
                <w:bottom w:val="none" w:sz="0" w:space="0" w:color="auto"/>
                <w:right w:val="none" w:sz="0" w:space="0" w:color="auto"/>
              </w:divBdr>
            </w:div>
          </w:divsChild>
        </w:div>
        <w:div w:id="118405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11200">
          <w:blockQuote w:val="1"/>
          <w:marLeft w:val="720"/>
          <w:marRight w:val="720"/>
          <w:marTop w:val="100"/>
          <w:marBottom w:val="100"/>
          <w:divBdr>
            <w:top w:val="none" w:sz="0" w:space="0" w:color="auto"/>
            <w:left w:val="none" w:sz="0" w:space="0" w:color="auto"/>
            <w:bottom w:val="none" w:sz="0" w:space="0" w:color="auto"/>
            <w:right w:val="none" w:sz="0" w:space="0" w:color="auto"/>
          </w:divBdr>
        </w:div>
        <w:div w:id="7965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379077">
      <w:bodyDiv w:val="1"/>
      <w:marLeft w:val="0"/>
      <w:marRight w:val="0"/>
      <w:marTop w:val="0"/>
      <w:marBottom w:val="0"/>
      <w:divBdr>
        <w:top w:val="none" w:sz="0" w:space="0" w:color="auto"/>
        <w:left w:val="none" w:sz="0" w:space="0" w:color="auto"/>
        <w:bottom w:val="none" w:sz="0" w:space="0" w:color="auto"/>
        <w:right w:val="none" w:sz="0" w:space="0" w:color="auto"/>
      </w:divBdr>
      <w:divsChild>
        <w:div w:id="1999727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846731">
      <w:bodyDiv w:val="1"/>
      <w:marLeft w:val="0"/>
      <w:marRight w:val="0"/>
      <w:marTop w:val="0"/>
      <w:marBottom w:val="0"/>
      <w:divBdr>
        <w:top w:val="none" w:sz="0" w:space="0" w:color="auto"/>
        <w:left w:val="none" w:sz="0" w:space="0" w:color="auto"/>
        <w:bottom w:val="none" w:sz="0" w:space="0" w:color="auto"/>
        <w:right w:val="none" w:sz="0" w:space="0" w:color="auto"/>
      </w:divBdr>
      <w:divsChild>
        <w:div w:id="568198403">
          <w:marLeft w:val="0"/>
          <w:marRight w:val="0"/>
          <w:marTop w:val="0"/>
          <w:marBottom w:val="0"/>
          <w:divBdr>
            <w:top w:val="none" w:sz="0" w:space="0" w:color="auto"/>
            <w:left w:val="none" w:sz="0" w:space="0" w:color="auto"/>
            <w:bottom w:val="none" w:sz="0" w:space="0" w:color="auto"/>
            <w:right w:val="none" w:sz="0" w:space="0" w:color="auto"/>
          </w:divBdr>
          <w:divsChild>
            <w:div w:id="1353073403">
              <w:marLeft w:val="0"/>
              <w:marRight w:val="0"/>
              <w:marTop w:val="0"/>
              <w:marBottom w:val="0"/>
              <w:divBdr>
                <w:top w:val="none" w:sz="0" w:space="0" w:color="auto"/>
                <w:left w:val="none" w:sz="0" w:space="0" w:color="auto"/>
                <w:bottom w:val="none" w:sz="0" w:space="0" w:color="auto"/>
                <w:right w:val="none" w:sz="0" w:space="0" w:color="auto"/>
              </w:divBdr>
            </w:div>
          </w:divsChild>
        </w:div>
        <w:div w:id="2061900391">
          <w:marLeft w:val="0"/>
          <w:marRight w:val="0"/>
          <w:marTop w:val="0"/>
          <w:marBottom w:val="0"/>
          <w:divBdr>
            <w:top w:val="none" w:sz="0" w:space="0" w:color="auto"/>
            <w:left w:val="none" w:sz="0" w:space="0" w:color="auto"/>
            <w:bottom w:val="none" w:sz="0" w:space="0" w:color="auto"/>
            <w:right w:val="none" w:sz="0" w:space="0" w:color="auto"/>
          </w:divBdr>
          <w:divsChild>
            <w:div w:id="1415667692">
              <w:marLeft w:val="0"/>
              <w:marRight w:val="0"/>
              <w:marTop w:val="0"/>
              <w:marBottom w:val="0"/>
              <w:divBdr>
                <w:top w:val="none" w:sz="0" w:space="0" w:color="auto"/>
                <w:left w:val="none" w:sz="0" w:space="0" w:color="auto"/>
                <w:bottom w:val="none" w:sz="0" w:space="0" w:color="auto"/>
                <w:right w:val="none" w:sz="0" w:space="0" w:color="auto"/>
              </w:divBdr>
            </w:div>
          </w:divsChild>
        </w:div>
        <w:div w:id="353458682">
          <w:marLeft w:val="0"/>
          <w:marRight w:val="0"/>
          <w:marTop w:val="0"/>
          <w:marBottom w:val="0"/>
          <w:divBdr>
            <w:top w:val="none" w:sz="0" w:space="0" w:color="auto"/>
            <w:left w:val="none" w:sz="0" w:space="0" w:color="auto"/>
            <w:bottom w:val="none" w:sz="0" w:space="0" w:color="auto"/>
            <w:right w:val="none" w:sz="0" w:space="0" w:color="auto"/>
          </w:divBdr>
          <w:divsChild>
            <w:div w:id="1762215821">
              <w:marLeft w:val="0"/>
              <w:marRight w:val="0"/>
              <w:marTop w:val="0"/>
              <w:marBottom w:val="0"/>
              <w:divBdr>
                <w:top w:val="none" w:sz="0" w:space="0" w:color="auto"/>
                <w:left w:val="none" w:sz="0" w:space="0" w:color="auto"/>
                <w:bottom w:val="none" w:sz="0" w:space="0" w:color="auto"/>
                <w:right w:val="none" w:sz="0" w:space="0" w:color="auto"/>
              </w:divBdr>
            </w:div>
          </w:divsChild>
        </w:div>
        <w:div w:id="2115706795">
          <w:marLeft w:val="0"/>
          <w:marRight w:val="0"/>
          <w:marTop w:val="0"/>
          <w:marBottom w:val="0"/>
          <w:divBdr>
            <w:top w:val="none" w:sz="0" w:space="0" w:color="auto"/>
            <w:left w:val="none" w:sz="0" w:space="0" w:color="auto"/>
            <w:bottom w:val="none" w:sz="0" w:space="0" w:color="auto"/>
            <w:right w:val="none" w:sz="0" w:space="0" w:color="auto"/>
          </w:divBdr>
          <w:divsChild>
            <w:div w:id="17740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30690">
      <w:bodyDiv w:val="1"/>
      <w:marLeft w:val="0"/>
      <w:marRight w:val="0"/>
      <w:marTop w:val="0"/>
      <w:marBottom w:val="0"/>
      <w:divBdr>
        <w:top w:val="none" w:sz="0" w:space="0" w:color="auto"/>
        <w:left w:val="none" w:sz="0" w:space="0" w:color="auto"/>
        <w:bottom w:val="none" w:sz="0" w:space="0" w:color="auto"/>
        <w:right w:val="none" w:sz="0" w:space="0" w:color="auto"/>
      </w:divBdr>
      <w:divsChild>
        <w:div w:id="120653271">
          <w:marLeft w:val="0"/>
          <w:marRight w:val="0"/>
          <w:marTop w:val="0"/>
          <w:marBottom w:val="0"/>
          <w:divBdr>
            <w:top w:val="none" w:sz="0" w:space="0" w:color="auto"/>
            <w:left w:val="none" w:sz="0" w:space="0" w:color="auto"/>
            <w:bottom w:val="none" w:sz="0" w:space="0" w:color="auto"/>
            <w:right w:val="none" w:sz="0" w:space="0" w:color="auto"/>
          </w:divBdr>
          <w:divsChild>
            <w:div w:id="679936060">
              <w:marLeft w:val="0"/>
              <w:marRight w:val="0"/>
              <w:marTop w:val="0"/>
              <w:marBottom w:val="0"/>
              <w:divBdr>
                <w:top w:val="none" w:sz="0" w:space="0" w:color="auto"/>
                <w:left w:val="none" w:sz="0" w:space="0" w:color="auto"/>
                <w:bottom w:val="none" w:sz="0" w:space="0" w:color="auto"/>
                <w:right w:val="none" w:sz="0" w:space="0" w:color="auto"/>
              </w:divBdr>
            </w:div>
          </w:divsChild>
        </w:div>
        <w:div w:id="693263349">
          <w:marLeft w:val="0"/>
          <w:marRight w:val="0"/>
          <w:marTop w:val="0"/>
          <w:marBottom w:val="0"/>
          <w:divBdr>
            <w:top w:val="none" w:sz="0" w:space="0" w:color="auto"/>
            <w:left w:val="none" w:sz="0" w:space="0" w:color="auto"/>
            <w:bottom w:val="none" w:sz="0" w:space="0" w:color="auto"/>
            <w:right w:val="none" w:sz="0" w:space="0" w:color="auto"/>
          </w:divBdr>
          <w:divsChild>
            <w:div w:id="205876756">
              <w:marLeft w:val="0"/>
              <w:marRight w:val="0"/>
              <w:marTop w:val="0"/>
              <w:marBottom w:val="0"/>
              <w:divBdr>
                <w:top w:val="none" w:sz="0" w:space="0" w:color="auto"/>
                <w:left w:val="none" w:sz="0" w:space="0" w:color="auto"/>
                <w:bottom w:val="none" w:sz="0" w:space="0" w:color="auto"/>
                <w:right w:val="none" w:sz="0" w:space="0" w:color="auto"/>
              </w:divBdr>
            </w:div>
          </w:divsChild>
        </w:div>
        <w:div w:id="166481334">
          <w:marLeft w:val="0"/>
          <w:marRight w:val="0"/>
          <w:marTop w:val="0"/>
          <w:marBottom w:val="0"/>
          <w:divBdr>
            <w:top w:val="none" w:sz="0" w:space="0" w:color="auto"/>
            <w:left w:val="none" w:sz="0" w:space="0" w:color="auto"/>
            <w:bottom w:val="none" w:sz="0" w:space="0" w:color="auto"/>
            <w:right w:val="none" w:sz="0" w:space="0" w:color="auto"/>
          </w:divBdr>
          <w:divsChild>
            <w:div w:id="2009557136">
              <w:marLeft w:val="0"/>
              <w:marRight w:val="0"/>
              <w:marTop w:val="0"/>
              <w:marBottom w:val="0"/>
              <w:divBdr>
                <w:top w:val="none" w:sz="0" w:space="0" w:color="auto"/>
                <w:left w:val="none" w:sz="0" w:space="0" w:color="auto"/>
                <w:bottom w:val="none" w:sz="0" w:space="0" w:color="auto"/>
                <w:right w:val="none" w:sz="0" w:space="0" w:color="auto"/>
              </w:divBdr>
            </w:div>
          </w:divsChild>
        </w:div>
        <w:div w:id="1603955602">
          <w:marLeft w:val="0"/>
          <w:marRight w:val="0"/>
          <w:marTop w:val="0"/>
          <w:marBottom w:val="0"/>
          <w:divBdr>
            <w:top w:val="none" w:sz="0" w:space="0" w:color="auto"/>
            <w:left w:val="none" w:sz="0" w:space="0" w:color="auto"/>
            <w:bottom w:val="none" w:sz="0" w:space="0" w:color="auto"/>
            <w:right w:val="none" w:sz="0" w:space="0" w:color="auto"/>
          </w:divBdr>
          <w:divsChild>
            <w:div w:id="1636643759">
              <w:marLeft w:val="0"/>
              <w:marRight w:val="0"/>
              <w:marTop w:val="0"/>
              <w:marBottom w:val="0"/>
              <w:divBdr>
                <w:top w:val="none" w:sz="0" w:space="0" w:color="auto"/>
                <w:left w:val="none" w:sz="0" w:space="0" w:color="auto"/>
                <w:bottom w:val="none" w:sz="0" w:space="0" w:color="auto"/>
                <w:right w:val="none" w:sz="0" w:space="0" w:color="auto"/>
              </w:divBdr>
            </w:div>
          </w:divsChild>
        </w:div>
        <w:div w:id="207380833">
          <w:marLeft w:val="0"/>
          <w:marRight w:val="0"/>
          <w:marTop w:val="0"/>
          <w:marBottom w:val="0"/>
          <w:divBdr>
            <w:top w:val="none" w:sz="0" w:space="0" w:color="auto"/>
            <w:left w:val="none" w:sz="0" w:space="0" w:color="auto"/>
            <w:bottom w:val="none" w:sz="0" w:space="0" w:color="auto"/>
            <w:right w:val="none" w:sz="0" w:space="0" w:color="auto"/>
          </w:divBdr>
          <w:divsChild>
            <w:div w:id="1502039092">
              <w:marLeft w:val="0"/>
              <w:marRight w:val="0"/>
              <w:marTop w:val="0"/>
              <w:marBottom w:val="0"/>
              <w:divBdr>
                <w:top w:val="none" w:sz="0" w:space="0" w:color="auto"/>
                <w:left w:val="none" w:sz="0" w:space="0" w:color="auto"/>
                <w:bottom w:val="none" w:sz="0" w:space="0" w:color="auto"/>
                <w:right w:val="none" w:sz="0" w:space="0" w:color="auto"/>
              </w:divBdr>
            </w:div>
          </w:divsChild>
        </w:div>
        <w:div w:id="1906601160">
          <w:marLeft w:val="0"/>
          <w:marRight w:val="0"/>
          <w:marTop w:val="0"/>
          <w:marBottom w:val="0"/>
          <w:divBdr>
            <w:top w:val="none" w:sz="0" w:space="0" w:color="auto"/>
            <w:left w:val="none" w:sz="0" w:space="0" w:color="auto"/>
            <w:bottom w:val="none" w:sz="0" w:space="0" w:color="auto"/>
            <w:right w:val="none" w:sz="0" w:space="0" w:color="auto"/>
          </w:divBdr>
          <w:divsChild>
            <w:div w:id="1489248445">
              <w:marLeft w:val="0"/>
              <w:marRight w:val="0"/>
              <w:marTop w:val="0"/>
              <w:marBottom w:val="0"/>
              <w:divBdr>
                <w:top w:val="none" w:sz="0" w:space="0" w:color="auto"/>
                <w:left w:val="none" w:sz="0" w:space="0" w:color="auto"/>
                <w:bottom w:val="none" w:sz="0" w:space="0" w:color="auto"/>
                <w:right w:val="none" w:sz="0" w:space="0" w:color="auto"/>
              </w:divBdr>
            </w:div>
          </w:divsChild>
        </w:div>
        <w:div w:id="869034106">
          <w:marLeft w:val="0"/>
          <w:marRight w:val="0"/>
          <w:marTop w:val="0"/>
          <w:marBottom w:val="0"/>
          <w:divBdr>
            <w:top w:val="none" w:sz="0" w:space="0" w:color="auto"/>
            <w:left w:val="none" w:sz="0" w:space="0" w:color="auto"/>
            <w:bottom w:val="none" w:sz="0" w:space="0" w:color="auto"/>
            <w:right w:val="none" w:sz="0" w:space="0" w:color="auto"/>
          </w:divBdr>
          <w:divsChild>
            <w:div w:id="1838380976">
              <w:marLeft w:val="0"/>
              <w:marRight w:val="0"/>
              <w:marTop w:val="0"/>
              <w:marBottom w:val="0"/>
              <w:divBdr>
                <w:top w:val="none" w:sz="0" w:space="0" w:color="auto"/>
                <w:left w:val="none" w:sz="0" w:space="0" w:color="auto"/>
                <w:bottom w:val="none" w:sz="0" w:space="0" w:color="auto"/>
                <w:right w:val="none" w:sz="0" w:space="0" w:color="auto"/>
              </w:divBdr>
            </w:div>
          </w:divsChild>
        </w:div>
        <w:div w:id="205141978">
          <w:marLeft w:val="0"/>
          <w:marRight w:val="0"/>
          <w:marTop w:val="0"/>
          <w:marBottom w:val="0"/>
          <w:divBdr>
            <w:top w:val="none" w:sz="0" w:space="0" w:color="auto"/>
            <w:left w:val="none" w:sz="0" w:space="0" w:color="auto"/>
            <w:bottom w:val="none" w:sz="0" w:space="0" w:color="auto"/>
            <w:right w:val="none" w:sz="0" w:space="0" w:color="auto"/>
          </w:divBdr>
          <w:divsChild>
            <w:div w:id="1076899793">
              <w:marLeft w:val="0"/>
              <w:marRight w:val="0"/>
              <w:marTop w:val="0"/>
              <w:marBottom w:val="0"/>
              <w:divBdr>
                <w:top w:val="none" w:sz="0" w:space="0" w:color="auto"/>
                <w:left w:val="none" w:sz="0" w:space="0" w:color="auto"/>
                <w:bottom w:val="none" w:sz="0" w:space="0" w:color="auto"/>
                <w:right w:val="none" w:sz="0" w:space="0" w:color="auto"/>
              </w:divBdr>
            </w:div>
          </w:divsChild>
        </w:div>
        <w:div w:id="1775594114">
          <w:marLeft w:val="0"/>
          <w:marRight w:val="0"/>
          <w:marTop w:val="0"/>
          <w:marBottom w:val="0"/>
          <w:divBdr>
            <w:top w:val="none" w:sz="0" w:space="0" w:color="auto"/>
            <w:left w:val="none" w:sz="0" w:space="0" w:color="auto"/>
            <w:bottom w:val="none" w:sz="0" w:space="0" w:color="auto"/>
            <w:right w:val="none" w:sz="0" w:space="0" w:color="auto"/>
          </w:divBdr>
          <w:divsChild>
            <w:div w:id="1132479529">
              <w:marLeft w:val="0"/>
              <w:marRight w:val="0"/>
              <w:marTop w:val="0"/>
              <w:marBottom w:val="0"/>
              <w:divBdr>
                <w:top w:val="none" w:sz="0" w:space="0" w:color="auto"/>
                <w:left w:val="none" w:sz="0" w:space="0" w:color="auto"/>
                <w:bottom w:val="none" w:sz="0" w:space="0" w:color="auto"/>
                <w:right w:val="none" w:sz="0" w:space="0" w:color="auto"/>
              </w:divBdr>
            </w:div>
          </w:divsChild>
        </w:div>
        <w:div w:id="437874257">
          <w:marLeft w:val="0"/>
          <w:marRight w:val="0"/>
          <w:marTop w:val="0"/>
          <w:marBottom w:val="0"/>
          <w:divBdr>
            <w:top w:val="none" w:sz="0" w:space="0" w:color="auto"/>
            <w:left w:val="none" w:sz="0" w:space="0" w:color="auto"/>
            <w:bottom w:val="none" w:sz="0" w:space="0" w:color="auto"/>
            <w:right w:val="none" w:sz="0" w:space="0" w:color="auto"/>
          </w:divBdr>
          <w:divsChild>
            <w:div w:id="891110806">
              <w:marLeft w:val="0"/>
              <w:marRight w:val="0"/>
              <w:marTop w:val="0"/>
              <w:marBottom w:val="0"/>
              <w:divBdr>
                <w:top w:val="none" w:sz="0" w:space="0" w:color="auto"/>
                <w:left w:val="none" w:sz="0" w:space="0" w:color="auto"/>
                <w:bottom w:val="none" w:sz="0" w:space="0" w:color="auto"/>
                <w:right w:val="none" w:sz="0" w:space="0" w:color="auto"/>
              </w:divBdr>
            </w:div>
          </w:divsChild>
        </w:div>
        <w:div w:id="755171953">
          <w:marLeft w:val="0"/>
          <w:marRight w:val="0"/>
          <w:marTop w:val="0"/>
          <w:marBottom w:val="0"/>
          <w:divBdr>
            <w:top w:val="none" w:sz="0" w:space="0" w:color="auto"/>
            <w:left w:val="none" w:sz="0" w:space="0" w:color="auto"/>
            <w:bottom w:val="none" w:sz="0" w:space="0" w:color="auto"/>
            <w:right w:val="none" w:sz="0" w:space="0" w:color="auto"/>
          </w:divBdr>
          <w:divsChild>
            <w:div w:id="861742124">
              <w:marLeft w:val="0"/>
              <w:marRight w:val="0"/>
              <w:marTop w:val="0"/>
              <w:marBottom w:val="0"/>
              <w:divBdr>
                <w:top w:val="none" w:sz="0" w:space="0" w:color="auto"/>
                <w:left w:val="none" w:sz="0" w:space="0" w:color="auto"/>
                <w:bottom w:val="none" w:sz="0" w:space="0" w:color="auto"/>
                <w:right w:val="none" w:sz="0" w:space="0" w:color="auto"/>
              </w:divBdr>
            </w:div>
          </w:divsChild>
        </w:div>
        <w:div w:id="71894127">
          <w:marLeft w:val="0"/>
          <w:marRight w:val="0"/>
          <w:marTop w:val="0"/>
          <w:marBottom w:val="0"/>
          <w:divBdr>
            <w:top w:val="none" w:sz="0" w:space="0" w:color="auto"/>
            <w:left w:val="none" w:sz="0" w:space="0" w:color="auto"/>
            <w:bottom w:val="none" w:sz="0" w:space="0" w:color="auto"/>
            <w:right w:val="none" w:sz="0" w:space="0" w:color="auto"/>
          </w:divBdr>
          <w:divsChild>
            <w:div w:id="718020577">
              <w:marLeft w:val="0"/>
              <w:marRight w:val="0"/>
              <w:marTop w:val="0"/>
              <w:marBottom w:val="0"/>
              <w:divBdr>
                <w:top w:val="none" w:sz="0" w:space="0" w:color="auto"/>
                <w:left w:val="none" w:sz="0" w:space="0" w:color="auto"/>
                <w:bottom w:val="none" w:sz="0" w:space="0" w:color="auto"/>
                <w:right w:val="none" w:sz="0" w:space="0" w:color="auto"/>
              </w:divBdr>
            </w:div>
          </w:divsChild>
        </w:div>
        <w:div w:id="1185242582">
          <w:marLeft w:val="0"/>
          <w:marRight w:val="0"/>
          <w:marTop w:val="0"/>
          <w:marBottom w:val="0"/>
          <w:divBdr>
            <w:top w:val="none" w:sz="0" w:space="0" w:color="auto"/>
            <w:left w:val="none" w:sz="0" w:space="0" w:color="auto"/>
            <w:bottom w:val="none" w:sz="0" w:space="0" w:color="auto"/>
            <w:right w:val="none" w:sz="0" w:space="0" w:color="auto"/>
          </w:divBdr>
          <w:divsChild>
            <w:div w:id="235746696">
              <w:marLeft w:val="0"/>
              <w:marRight w:val="0"/>
              <w:marTop w:val="0"/>
              <w:marBottom w:val="0"/>
              <w:divBdr>
                <w:top w:val="none" w:sz="0" w:space="0" w:color="auto"/>
                <w:left w:val="none" w:sz="0" w:space="0" w:color="auto"/>
                <w:bottom w:val="none" w:sz="0" w:space="0" w:color="auto"/>
                <w:right w:val="none" w:sz="0" w:space="0" w:color="auto"/>
              </w:divBdr>
            </w:div>
          </w:divsChild>
        </w:div>
        <w:div w:id="926613902">
          <w:marLeft w:val="0"/>
          <w:marRight w:val="0"/>
          <w:marTop w:val="0"/>
          <w:marBottom w:val="0"/>
          <w:divBdr>
            <w:top w:val="none" w:sz="0" w:space="0" w:color="auto"/>
            <w:left w:val="none" w:sz="0" w:space="0" w:color="auto"/>
            <w:bottom w:val="none" w:sz="0" w:space="0" w:color="auto"/>
            <w:right w:val="none" w:sz="0" w:space="0" w:color="auto"/>
          </w:divBdr>
          <w:divsChild>
            <w:div w:id="1888759749">
              <w:marLeft w:val="0"/>
              <w:marRight w:val="0"/>
              <w:marTop w:val="0"/>
              <w:marBottom w:val="0"/>
              <w:divBdr>
                <w:top w:val="none" w:sz="0" w:space="0" w:color="auto"/>
                <w:left w:val="none" w:sz="0" w:space="0" w:color="auto"/>
                <w:bottom w:val="none" w:sz="0" w:space="0" w:color="auto"/>
                <w:right w:val="none" w:sz="0" w:space="0" w:color="auto"/>
              </w:divBdr>
            </w:div>
          </w:divsChild>
        </w:div>
        <w:div w:id="671878982">
          <w:marLeft w:val="0"/>
          <w:marRight w:val="0"/>
          <w:marTop w:val="0"/>
          <w:marBottom w:val="0"/>
          <w:divBdr>
            <w:top w:val="none" w:sz="0" w:space="0" w:color="auto"/>
            <w:left w:val="none" w:sz="0" w:space="0" w:color="auto"/>
            <w:bottom w:val="none" w:sz="0" w:space="0" w:color="auto"/>
            <w:right w:val="none" w:sz="0" w:space="0" w:color="auto"/>
          </w:divBdr>
          <w:divsChild>
            <w:div w:id="851533161">
              <w:marLeft w:val="0"/>
              <w:marRight w:val="0"/>
              <w:marTop w:val="0"/>
              <w:marBottom w:val="0"/>
              <w:divBdr>
                <w:top w:val="none" w:sz="0" w:space="0" w:color="auto"/>
                <w:left w:val="none" w:sz="0" w:space="0" w:color="auto"/>
                <w:bottom w:val="none" w:sz="0" w:space="0" w:color="auto"/>
                <w:right w:val="none" w:sz="0" w:space="0" w:color="auto"/>
              </w:divBdr>
            </w:div>
          </w:divsChild>
        </w:div>
        <w:div w:id="1202131516">
          <w:marLeft w:val="0"/>
          <w:marRight w:val="0"/>
          <w:marTop w:val="0"/>
          <w:marBottom w:val="0"/>
          <w:divBdr>
            <w:top w:val="none" w:sz="0" w:space="0" w:color="auto"/>
            <w:left w:val="none" w:sz="0" w:space="0" w:color="auto"/>
            <w:bottom w:val="none" w:sz="0" w:space="0" w:color="auto"/>
            <w:right w:val="none" w:sz="0" w:space="0" w:color="auto"/>
          </w:divBdr>
          <w:divsChild>
            <w:div w:id="1851868317">
              <w:marLeft w:val="0"/>
              <w:marRight w:val="0"/>
              <w:marTop w:val="0"/>
              <w:marBottom w:val="0"/>
              <w:divBdr>
                <w:top w:val="none" w:sz="0" w:space="0" w:color="auto"/>
                <w:left w:val="none" w:sz="0" w:space="0" w:color="auto"/>
                <w:bottom w:val="none" w:sz="0" w:space="0" w:color="auto"/>
                <w:right w:val="none" w:sz="0" w:space="0" w:color="auto"/>
              </w:divBdr>
            </w:div>
          </w:divsChild>
        </w:div>
        <w:div w:id="299578013">
          <w:marLeft w:val="0"/>
          <w:marRight w:val="0"/>
          <w:marTop w:val="0"/>
          <w:marBottom w:val="0"/>
          <w:divBdr>
            <w:top w:val="none" w:sz="0" w:space="0" w:color="auto"/>
            <w:left w:val="none" w:sz="0" w:space="0" w:color="auto"/>
            <w:bottom w:val="none" w:sz="0" w:space="0" w:color="auto"/>
            <w:right w:val="none" w:sz="0" w:space="0" w:color="auto"/>
          </w:divBdr>
          <w:divsChild>
            <w:div w:id="248542900">
              <w:marLeft w:val="0"/>
              <w:marRight w:val="0"/>
              <w:marTop w:val="0"/>
              <w:marBottom w:val="0"/>
              <w:divBdr>
                <w:top w:val="none" w:sz="0" w:space="0" w:color="auto"/>
                <w:left w:val="none" w:sz="0" w:space="0" w:color="auto"/>
                <w:bottom w:val="none" w:sz="0" w:space="0" w:color="auto"/>
                <w:right w:val="none" w:sz="0" w:space="0" w:color="auto"/>
              </w:divBdr>
            </w:div>
          </w:divsChild>
        </w:div>
        <w:div w:id="1825511843">
          <w:marLeft w:val="0"/>
          <w:marRight w:val="0"/>
          <w:marTop w:val="0"/>
          <w:marBottom w:val="0"/>
          <w:divBdr>
            <w:top w:val="none" w:sz="0" w:space="0" w:color="auto"/>
            <w:left w:val="none" w:sz="0" w:space="0" w:color="auto"/>
            <w:bottom w:val="none" w:sz="0" w:space="0" w:color="auto"/>
            <w:right w:val="none" w:sz="0" w:space="0" w:color="auto"/>
          </w:divBdr>
          <w:divsChild>
            <w:div w:id="976497313">
              <w:marLeft w:val="0"/>
              <w:marRight w:val="0"/>
              <w:marTop w:val="0"/>
              <w:marBottom w:val="0"/>
              <w:divBdr>
                <w:top w:val="none" w:sz="0" w:space="0" w:color="auto"/>
                <w:left w:val="none" w:sz="0" w:space="0" w:color="auto"/>
                <w:bottom w:val="none" w:sz="0" w:space="0" w:color="auto"/>
                <w:right w:val="none" w:sz="0" w:space="0" w:color="auto"/>
              </w:divBdr>
            </w:div>
          </w:divsChild>
        </w:div>
        <w:div w:id="1827939630">
          <w:marLeft w:val="0"/>
          <w:marRight w:val="0"/>
          <w:marTop w:val="0"/>
          <w:marBottom w:val="0"/>
          <w:divBdr>
            <w:top w:val="none" w:sz="0" w:space="0" w:color="auto"/>
            <w:left w:val="none" w:sz="0" w:space="0" w:color="auto"/>
            <w:bottom w:val="none" w:sz="0" w:space="0" w:color="auto"/>
            <w:right w:val="none" w:sz="0" w:space="0" w:color="auto"/>
          </w:divBdr>
          <w:divsChild>
            <w:div w:id="274753506">
              <w:marLeft w:val="0"/>
              <w:marRight w:val="0"/>
              <w:marTop w:val="0"/>
              <w:marBottom w:val="0"/>
              <w:divBdr>
                <w:top w:val="none" w:sz="0" w:space="0" w:color="auto"/>
                <w:left w:val="none" w:sz="0" w:space="0" w:color="auto"/>
                <w:bottom w:val="none" w:sz="0" w:space="0" w:color="auto"/>
                <w:right w:val="none" w:sz="0" w:space="0" w:color="auto"/>
              </w:divBdr>
            </w:div>
          </w:divsChild>
        </w:div>
        <w:div w:id="425812649">
          <w:marLeft w:val="0"/>
          <w:marRight w:val="0"/>
          <w:marTop w:val="0"/>
          <w:marBottom w:val="0"/>
          <w:divBdr>
            <w:top w:val="none" w:sz="0" w:space="0" w:color="auto"/>
            <w:left w:val="none" w:sz="0" w:space="0" w:color="auto"/>
            <w:bottom w:val="none" w:sz="0" w:space="0" w:color="auto"/>
            <w:right w:val="none" w:sz="0" w:space="0" w:color="auto"/>
          </w:divBdr>
          <w:divsChild>
            <w:div w:id="1846089997">
              <w:marLeft w:val="0"/>
              <w:marRight w:val="0"/>
              <w:marTop w:val="0"/>
              <w:marBottom w:val="0"/>
              <w:divBdr>
                <w:top w:val="none" w:sz="0" w:space="0" w:color="auto"/>
                <w:left w:val="none" w:sz="0" w:space="0" w:color="auto"/>
                <w:bottom w:val="none" w:sz="0" w:space="0" w:color="auto"/>
                <w:right w:val="none" w:sz="0" w:space="0" w:color="auto"/>
              </w:divBdr>
            </w:div>
          </w:divsChild>
        </w:div>
        <w:div w:id="123743631">
          <w:marLeft w:val="0"/>
          <w:marRight w:val="0"/>
          <w:marTop w:val="0"/>
          <w:marBottom w:val="0"/>
          <w:divBdr>
            <w:top w:val="none" w:sz="0" w:space="0" w:color="auto"/>
            <w:left w:val="none" w:sz="0" w:space="0" w:color="auto"/>
            <w:bottom w:val="none" w:sz="0" w:space="0" w:color="auto"/>
            <w:right w:val="none" w:sz="0" w:space="0" w:color="auto"/>
          </w:divBdr>
          <w:divsChild>
            <w:div w:id="154762112">
              <w:marLeft w:val="0"/>
              <w:marRight w:val="0"/>
              <w:marTop w:val="0"/>
              <w:marBottom w:val="0"/>
              <w:divBdr>
                <w:top w:val="none" w:sz="0" w:space="0" w:color="auto"/>
                <w:left w:val="none" w:sz="0" w:space="0" w:color="auto"/>
                <w:bottom w:val="none" w:sz="0" w:space="0" w:color="auto"/>
                <w:right w:val="none" w:sz="0" w:space="0" w:color="auto"/>
              </w:divBdr>
            </w:div>
          </w:divsChild>
        </w:div>
        <w:div w:id="2098018614">
          <w:marLeft w:val="0"/>
          <w:marRight w:val="0"/>
          <w:marTop w:val="0"/>
          <w:marBottom w:val="0"/>
          <w:divBdr>
            <w:top w:val="none" w:sz="0" w:space="0" w:color="auto"/>
            <w:left w:val="none" w:sz="0" w:space="0" w:color="auto"/>
            <w:bottom w:val="none" w:sz="0" w:space="0" w:color="auto"/>
            <w:right w:val="none" w:sz="0" w:space="0" w:color="auto"/>
          </w:divBdr>
          <w:divsChild>
            <w:div w:id="1362782318">
              <w:marLeft w:val="0"/>
              <w:marRight w:val="0"/>
              <w:marTop w:val="0"/>
              <w:marBottom w:val="0"/>
              <w:divBdr>
                <w:top w:val="none" w:sz="0" w:space="0" w:color="auto"/>
                <w:left w:val="none" w:sz="0" w:space="0" w:color="auto"/>
                <w:bottom w:val="none" w:sz="0" w:space="0" w:color="auto"/>
                <w:right w:val="none" w:sz="0" w:space="0" w:color="auto"/>
              </w:divBdr>
            </w:div>
          </w:divsChild>
        </w:div>
        <w:div w:id="1028027803">
          <w:marLeft w:val="0"/>
          <w:marRight w:val="0"/>
          <w:marTop w:val="0"/>
          <w:marBottom w:val="0"/>
          <w:divBdr>
            <w:top w:val="none" w:sz="0" w:space="0" w:color="auto"/>
            <w:left w:val="none" w:sz="0" w:space="0" w:color="auto"/>
            <w:bottom w:val="none" w:sz="0" w:space="0" w:color="auto"/>
            <w:right w:val="none" w:sz="0" w:space="0" w:color="auto"/>
          </w:divBdr>
          <w:divsChild>
            <w:div w:id="1961103813">
              <w:marLeft w:val="0"/>
              <w:marRight w:val="0"/>
              <w:marTop w:val="0"/>
              <w:marBottom w:val="0"/>
              <w:divBdr>
                <w:top w:val="none" w:sz="0" w:space="0" w:color="auto"/>
                <w:left w:val="none" w:sz="0" w:space="0" w:color="auto"/>
                <w:bottom w:val="none" w:sz="0" w:space="0" w:color="auto"/>
                <w:right w:val="none" w:sz="0" w:space="0" w:color="auto"/>
              </w:divBdr>
            </w:div>
          </w:divsChild>
        </w:div>
        <w:div w:id="1220508554">
          <w:marLeft w:val="0"/>
          <w:marRight w:val="0"/>
          <w:marTop w:val="0"/>
          <w:marBottom w:val="0"/>
          <w:divBdr>
            <w:top w:val="none" w:sz="0" w:space="0" w:color="auto"/>
            <w:left w:val="none" w:sz="0" w:space="0" w:color="auto"/>
            <w:bottom w:val="none" w:sz="0" w:space="0" w:color="auto"/>
            <w:right w:val="none" w:sz="0" w:space="0" w:color="auto"/>
          </w:divBdr>
          <w:divsChild>
            <w:div w:id="1984307574">
              <w:marLeft w:val="0"/>
              <w:marRight w:val="0"/>
              <w:marTop w:val="0"/>
              <w:marBottom w:val="0"/>
              <w:divBdr>
                <w:top w:val="none" w:sz="0" w:space="0" w:color="auto"/>
                <w:left w:val="none" w:sz="0" w:space="0" w:color="auto"/>
                <w:bottom w:val="none" w:sz="0" w:space="0" w:color="auto"/>
                <w:right w:val="none" w:sz="0" w:space="0" w:color="auto"/>
              </w:divBdr>
            </w:div>
          </w:divsChild>
        </w:div>
        <w:div w:id="2097245259">
          <w:marLeft w:val="0"/>
          <w:marRight w:val="0"/>
          <w:marTop w:val="0"/>
          <w:marBottom w:val="0"/>
          <w:divBdr>
            <w:top w:val="none" w:sz="0" w:space="0" w:color="auto"/>
            <w:left w:val="none" w:sz="0" w:space="0" w:color="auto"/>
            <w:bottom w:val="none" w:sz="0" w:space="0" w:color="auto"/>
            <w:right w:val="none" w:sz="0" w:space="0" w:color="auto"/>
          </w:divBdr>
          <w:divsChild>
            <w:div w:id="169805357">
              <w:marLeft w:val="0"/>
              <w:marRight w:val="0"/>
              <w:marTop w:val="0"/>
              <w:marBottom w:val="0"/>
              <w:divBdr>
                <w:top w:val="none" w:sz="0" w:space="0" w:color="auto"/>
                <w:left w:val="none" w:sz="0" w:space="0" w:color="auto"/>
                <w:bottom w:val="none" w:sz="0" w:space="0" w:color="auto"/>
                <w:right w:val="none" w:sz="0" w:space="0" w:color="auto"/>
              </w:divBdr>
            </w:div>
          </w:divsChild>
        </w:div>
        <w:div w:id="1262488826">
          <w:marLeft w:val="0"/>
          <w:marRight w:val="0"/>
          <w:marTop w:val="0"/>
          <w:marBottom w:val="0"/>
          <w:divBdr>
            <w:top w:val="none" w:sz="0" w:space="0" w:color="auto"/>
            <w:left w:val="none" w:sz="0" w:space="0" w:color="auto"/>
            <w:bottom w:val="none" w:sz="0" w:space="0" w:color="auto"/>
            <w:right w:val="none" w:sz="0" w:space="0" w:color="auto"/>
          </w:divBdr>
          <w:divsChild>
            <w:div w:id="435374150">
              <w:marLeft w:val="0"/>
              <w:marRight w:val="0"/>
              <w:marTop w:val="0"/>
              <w:marBottom w:val="0"/>
              <w:divBdr>
                <w:top w:val="none" w:sz="0" w:space="0" w:color="auto"/>
                <w:left w:val="none" w:sz="0" w:space="0" w:color="auto"/>
                <w:bottom w:val="none" w:sz="0" w:space="0" w:color="auto"/>
                <w:right w:val="none" w:sz="0" w:space="0" w:color="auto"/>
              </w:divBdr>
            </w:div>
          </w:divsChild>
        </w:div>
        <w:div w:id="63528821">
          <w:marLeft w:val="0"/>
          <w:marRight w:val="0"/>
          <w:marTop w:val="0"/>
          <w:marBottom w:val="0"/>
          <w:divBdr>
            <w:top w:val="none" w:sz="0" w:space="0" w:color="auto"/>
            <w:left w:val="none" w:sz="0" w:space="0" w:color="auto"/>
            <w:bottom w:val="none" w:sz="0" w:space="0" w:color="auto"/>
            <w:right w:val="none" w:sz="0" w:space="0" w:color="auto"/>
          </w:divBdr>
          <w:divsChild>
            <w:div w:id="1311517212">
              <w:marLeft w:val="0"/>
              <w:marRight w:val="0"/>
              <w:marTop w:val="0"/>
              <w:marBottom w:val="0"/>
              <w:divBdr>
                <w:top w:val="none" w:sz="0" w:space="0" w:color="auto"/>
                <w:left w:val="none" w:sz="0" w:space="0" w:color="auto"/>
                <w:bottom w:val="none" w:sz="0" w:space="0" w:color="auto"/>
                <w:right w:val="none" w:sz="0" w:space="0" w:color="auto"/>
              </w:divBdr>
            </w:div>
          </w:divsChild>
        </w:div>
        <w:div w:id="554706708">
          <w:marLeft w:val="0"/>
          <w:marRight w:val="0"/>
          <w:marTop w:val="0"/>
          <w:marBottom w:val="0"/>
          <w:divBdr>
            <w:top w:val="none" w:sz="0" w:space="0" w:color="auto"/>
            <w:left w:val="none" w:sz="0" w:space="0" w:color="auto"/>
            <w:bottom w:val="none" w:sz="0" w:space="0" w:color="auto"/>
            <w:right w:val="none" w:sz="0" w:space="0" w:color="auto"/>
          </w:divBdr>
          <w:divsChild>
            <w:div w:id="1003895563">
              <w:marLeft w:val="0"/>
              <w:marRight w:val="0"/>
              <w:marTop w:val="0"/>
              <w:marBottom w:val="0"/>
              <w:divBdr>
                <w:top w:val="none" w:sz="0" w:space="0" w:color="auto"/>
                <w:left w:val="none" w:sz="0" w:space="0" w:color="auto"/>
                <w:bottom w:val="none" w:sz="0" w:space="0" w:color="auto"/>
                <w:right w:val="none" w:sz="0" w:space="0" w:color="auto"/>
              </w:divBdr>
            </w:div>
          </w:divsChild>
        </w:div>
        <w:div w:id="1808014254">
          <w:marLeft w:val="0"/>
          <w:marRight w:val="0"/>
          <w:marTop w:val="0"/>
          <w:marBottom w:val="0"/>
          <w:divBdr>
            <w:top w:val="none" w:sz="0" w:space="0" w:color="auto"/>
            <w:left w:val="none" w:sz="0" w:space="0" w:color="auto"/>
            <w:bottom w:val="none" w:sz="0" w:space="0" w:color="auto"/>
            <w:right w:val="none" w:sz="0" w:space="0" w:color="auto"/>
          </w:divBdr>
          <w:divsChild>
            <w:div w:id="1196116856">
              <w:marLeft w:val="0"/>
              <w:marRight w:val="0"/>
              <w:marTop w:val="0"/>
              <w:marBottom w:val="0"/>
              <w:divBdr>
                <w:top w:val="none" w:sz="0" w:space="0" w:color="auto"/>
                <w:left w:val="none" w:sz="0" w:space="0" w:color="auto"/>
                <w:bottom w:val="none" w:sz="0" w:space="0" w:color="auto"/>
                <w:right w:val="none" w:sz="0" w:space="0" w:color="auto"/>
              </w:divBdr>
            </w:div>
          </w:divsChild>
        </w:div>
        <w:div w:id="1281496149">
          <w:marLeft w:val="0"/>
          <w:marRight w:val="0"/>
          <w:marTop w:val="0"/>
          <w:marBottom w:val="0"/>
          <w:divBdr>
            <w:top w:val="none" w:sz="0" w:space="0" w:color="auto"/>
            <w:left w:val="none" w:sz="0" w:space="0" w:color="auto"/>
            <w:bottom w:val="none" w:sz="0" w:space="0" w:color="auto"/>
            <w:right w:val="none" w:sz="0" w:space="0" w:color="auto"/>
          </w:divBdr>
          <w:divsChild>
            <w:div w:id="74907807">
              <w:marLeft w:val="0"/>
              <w:marRight w:val="0"/>
              <w:marTop w:val="0"/>
              <w:marBottom w:val="0"/>
              <w:divBdr>
                <w:top w:val="none" w:sz="0" w:space="0" w:color="auto"/>
                <w:left w:val="none" w:sz="0" w:space="0" w:color="auto"/>
                <w:bottom w:val="none" w:sz="0" w:space="0" w:color="auto"/>
                <w:right w:val="none" w:sz="0" w:space="0" w:color="auto"/>
              </w:divBdr>
            </w:div>
          </w:divsChild>
        </w:div>
        <w:div w:id="796148526">
          <w:marLeft w:val="0"/>
          <w:marRight w:val="0"/>
          <w:marTop w:val="0"/>
          <w:marBottom w:val="0"/>
          <w:divBdr>
            <w:top w:val="none" w:sz="0" w:space="0" w:color="auto"/>
            <w:left w:val="none" w:sz="0" w:space="0" w:color="auto"/>
            <w:bottom w:val="none" w:sz="0" w:space="0" w:color="auto"/>
            <w:right w:val="none" w:sz="0" w:space="0" w:color="auto"/>
          </w:divBdr>
          <w:divsChild>
            <w:div w:id="295137512">
              <w:marLeft w:val="0"/>
              <w:marRight w:val="0"/>
              <w:marTop w:val="0"/>
              <w:marBottom w:val="0"/>
              <w:divBdr>
                <w:top w:val="none" w:sz="0" w:space="0" w:color="auto"/>
                <w:left w:val="none" w:sz="0" w:space="0" w:color="auto"/>
                <w:bottom w:val="none" w:sz="0" w:space="0" w:color="auto"/>
                <w:right w:val="none" w:sz="0" w:space="0" w:color="auto"/>
              </w:divBdr>
            </w:div>
          </w:divsChild>
        </w:div>
        <w:div w:id="987826563">
          <w:marLeft w:val="0"/>
          <w:marRight w:val="0"/>
          <w:marTop w:val="0"/>
          <w:marBottom w:val="0"/>
          <w:divBdr>
            <w:top w:val="none" w:sz="0" w:space="0" w:color="auto"/>
            <w:left w:val="none" w:sz="0" w:space="0" w:color="auto"/>
            <w:bottom w:val="none" w:sz="0" w:space="0" w:color="auto"/>
            <w:right w:val="none" w:sz="0" w:space="0" w:color="auto"/>
          </w:divBdr>
          <w:divsChild>
            <w:div w:id="1509901668">
              <w:marLeft w:val="0"/>
              <w:marRight w:val="0"/>
              <w:marTop w:val="0"/>
              <w:marBottom w:val="0"/>
              <w:divBdr>
                <w:top w:val="none" w:sz="0" w:space="0" w:color="auto"/>
                <w:left w:val="none" w:sz="0" w:space="0" w:color="auto"/>
                <w:bottom w:val="none" w:sz="0" w:space="0" w:color="auto"/>
                <w:right w:val="none" w:sz="0" w:space="0" w:color="auto"/>
              </w:divBdr>
            </w:div>
          </w:divsChild>
        </w:div>
        <w:div w:id="107626557">
          <w:marLeft w:val="0"/>
          <w:marRight w:val="0"/>
          <w:marTop w:val="0"/>
          <w:marBottom w:val="0"/>
          <w:divBdr>
            <w:top w:val="none" w:sz="0" w:space="0" w:color="auto"/>
            <w:left w:val="none" w:sz="0" w:space="0" w:color="auto"/>
            <w:bottom w:val="none" w:sz="0" w:space="0" w:color="auto"/>
            <w:right w:val="none" w:sz="0" w:space="0" w:color="auto"/>
          </w:divBdr>
          <w:divsChild>
            <w:div w:id="2028168339">
              <w:marLeft w:val="0"/>
              <w:marRight w:val="0"/>
              <w:marTop w:val="0"/>
              <w:marBottom w:val="0"/>
              <w:divBdr>
                <w:top w:val="none" w:sz="0" w:space="0" w:color="auto"/>
                <w:left w:val="none" w:sz="0" w:space="0" w:color="auto"/>
                <w:bottom w:val="none" w:sz="0" w:space="0" w:color="auto"/>
                <w:right w:val="none" w:sz="0" w:space="0" w:color="auto"/>
              </w:divBdr>
            </w:div>
          </w:divsChild>
        </w:div>
        <w:div w:id="1228758974">
          <w:marLeft w:val="0"/>
          <w:marRight w:val="0"/>
          <w:marTop w:val="0"/>
          <w:marBottom w:val="0"/>
          <w:divBdr>
            <w:top w:val="none" w:sz="0" w:space="0" w:color="auto"/>
            <w:left w:val="none" w:sz="0" w:space="0" w:color="auto"/>
            <w:bottom w:val="none" w:sz="0" w:space="0" w:color="auto"/>
            <w:right w:val="none" w:sz="0" w:space="0" w:color="auto"/>
          </w:divBdr>
          <w:divsChild>
            <w:div w:id="1983346978">
              <w:marLeft w:val="0"/>
              <w:marRight w:val="0"/>
              <w:marTop w:val="0"/>
              <w:marBottom w:val="0"/>
              <w:divBdr>
                <w:top w:val="none" w:sz="0" w:space="0" w:color="auto"/>
                <w:left w:val="none" w:sz="0" w:space="0" w:color="auto"/>
                <w:bottom w:val="none" w:sz="0" w:space="0" w:color="auto"/>
                <w:right w:val="none" w:sz="0" w:space="0" w:color="auto"/>
              </w:divBdr>
            </w:div>
          </w:divsChild>
        </w:div>
        <w:div w:id="1574273001">
          <w:marLeft w:val="0"/>
          <w:marRight w:val="0"/>
          <w:marTop w:val="0"/>
          <w:marBottom w:val="0"/>
          <w:divBdr>
            <w:top w:val="none" w:sz="0" w:space="0" w:color="auto"/>
            <w:left w:val="none" w:sz="0" w:space="0" w:color="auto"/>
            <w:bottom w:val="none" w:sz="0" w:space="0" w:color="auto"/>
            <w:right w:val="none" w:sz="0" w:space="0" w:color="auto"/>
          </w:divBdr>
          <w:divsChild>
            <w:div w:id="810444796">
              <w:marLeft w:val="0"/>
              <w:marRight w:val="0"/>
              <w:marTop w:val="0"/>
              <w:marBottom w:val="0"/>
              <w:divBdr>
                <w:top w:val="none" w:sz="0" w:space="0" w:color="auto"/>
                <w:left w:val="none" w:sz="0" w:space="0" w:color="auto"/>
                <w:bottom w:val="none" w:sz="0" w:space="0" w:color="auto"/>
                <w:right w:val="none" w:sz="0" w:space="0" w:color="auto"/>
              </w:divBdr>
            </w:div>
          </w:divsChild>
        </w:div>
        <w:div w:id="1325359649">
          <w:marLeft w:val="0"/>
          <w:marRight w:val="0"/>
          <w:marTop w:val="0"/>
          <w:marBottom w:val="0"/>
          <w:divBdr>
            <w:top w:val="none" w:sz="0" w:space="0" w:color="auto"/>
            <w:left w:val="none" w:sz="0" w:space="0" w:color="auto"/>
            <w:bottom w:val="none" w:sz="0" w:space="0" w:color="auto"/>
            <w:right w:val="none" w:sz="0" w:space="0" w:color="auto"/>
          </w:divBdr>
          <w:divsChild>
            <w:div w:id="1101608962">
              <w:marLeft w:val="0"/>
              <w:marRight w:val="0"/>
              <w:marTop w:val="0"/>
              <w:marBottom w:val="0"/>
              <w:divBdr>
                <w:top w:val="none" w:sz="0" w:space="0" w:color="auto"/>
                <w:left w:val="none" w:sz="0" w:space="0" w:color="auto"/>
                <w:bottom w:val="none" w:sz="0" w:space="0" w:color="auto"/>
                <w:right w:val="none" w:sz="0" w:space="0" w:color="auto"/>
              </w:divBdr>
            </w:div>
          </w:divsChild>
        </w:div>
        <w:div w:id="1667321584">
          <w:marLeft w:val="0"/>
          <w:marRight w:val="0"/>
          <w:marTop w:val="0"/>
          <w:marBottom w:val="0"/>
          <w:divBdr>
            <w:top w:val="none" w:sz="0" w:space="0" w:color="auto"/>
            <w:left w:val="none" w:sz="0" w:space="0" w:color="auto"/>
            <w:bottom w:val="none" w:sz="0" w:space="0" w:color="auto"/>
            <w:right w:val="none" w:sz="0" w:space="0" w:color="auto"/>
          </w:divBdr>
          <w:divsChild>
            <w:div w:id="578250044">
              <w:marLeft w:val="0"/>
              <w:marRight w:val="0"/>
              <w:marTop w:val="0"/>
              <w:marBottom w:val="0"/>
              <w:divBdr>
                <w:top w:val="none" w:sz="0" w:space="0" w:color="auto"/>
                <w:left w:val="none" w:sz="0" w:space="0" w:color="auto"/>
                <w:bottom w:val="none" w:sz="0" w:space="0" w:color="auto"/>
                <w:right w:val="none" w:sz="0" w:space="0" w:color="auto"/>
              </w:divBdr>
            </w:div>
          </w:divsChild>
        </w:div>
        <w:div w:id="774597860">
          <w:marLeft w:val="0"/>
          <w:marRight w:val="0"/>
          <w:marTop w:val="0"/>
          <w:marBottom w:val="0"/>
          <w:divBdr>
            <w:top w:val="none" w:sz="0" w:space="0" w:color="auto"/>
            <w:left w:val="none" w:sz="0" w:space="0" w:color="auto"/>
            <w:bottom w:val="none" w:sz="0" w:space="0" w:color="auto"/>
            <w:right w:val="none" w:sz="0" w:space="0" w:color="auto"/>
          </w:divBdr>
          <w:divsChild>
            <w:div w:id="1786580537">
              <w:marLeft w:val="0"/>
              <w:marRight w:val="0"/>
              <w:marTop w:val="0"/>
              <w:marBottom w:val="0"/>
              <w:divBdr>
                <w:top w:val="none" w:sz="0" w:space="0" w:color="auto"/>
                <w:left w:val="none" w:sz="0" w:space="0" w:color="auto"/>
                <w:bottom w:val="none" w:sz="0" w:space="0" w:color="auto"/>
                <w:right w:val="none" w:sz="0" w:space="0" w:color="auto"/>
              </w:divBdr>
            </w:div>
          </w:divsChild>
        </w:div>
        <w:div w:id="1593851119">
          <w:marLeft w:val="0"/>
          <w:marRight w:val="0"/>
          <w:marTop w:val="0"/>
          <w:marBottom w:val="0"/>
          <w:divBdr>
            <w:top w:val="none" w:sz="0" w:space="0" w:color="auto"/>
            <w:left w:val="none" w:sz="0" w:space="0" w:color="auto"/>
            <w:bottom w:val="none" w:sz="0" w:space="0" w:color="auto"/>
            <w:right w:val="none" w:sz="0" w:space="0" w:color="auto"/>
          </w:divBdr>
          <w:divsChild>
            <w:div w:id="563107765">
              <w:marLeft w:val="0"/>
              <w:marRight w:val="0"/>
              <w:marTop w:val="0"/>
              <w:marBottom w:val="0"/>
              <w:divBdr>
                <w:top w:val="none" w:sz="0" w:space="0" w:color="auto"/>
                <w:left w:val="none" w:sz="0" w:space="0" w:color="auto"/>
                <w:bottom w:val="none" w:sz="0" w:space="0" w:color="auto"/>
                <w:right w:val="none" w:sz="0" w:space="0" w:color="auto"/>
              </w:divBdr>
            </w:div>
          </w:divsChild>
        </w:div>
        <w:div w:id="606546241">
          <w:marLeft w:val="0"/>
          <w:marRight w:val="0"/>
          <w:marTop w:val="0"/>
          <w:marBottom w:val="0"/>
          <w:divBdr>
            <w:top w:val="none" w:sz="0" w:space="0" w:color="auto"/>
            <w:left w:val="none" w:sz="0" w:space="0" w:color="auto"/>
            <w:bottom w:val="none" w:sz="0" w:space="0" w:color="auto"/>
            <w:right w:val="none" w:sz="0" w:space="0" w:color="auto"/>
          </w:divBdr>
          <w:divsChild>
            <w:div w:id="1005280443">
              <w:marLeft w:val="0"/>
              <w:marRight w:val="0"/>
              <w:marTop w:val="0"/>
              <w:marBottom w:val="0"/>
              <w:divBdr>
                <w:top w:val="none" w:sz="0" w:space="0" w:color="auto"/>
                <w:left w:val="none" w:sz="0" w:space="0" w:color="auto"/>
                <w:bottom w:val="none" w:sz="0" w:space="0" w:color="auto"/>
                <w:right w:val="none" w:sz="0" w:space="0" w:color="auto"/>
              </w:divBdr>
            </w:div>
          </w:divsChild>
        </w:div>
        <w:div w:id="440030165">
          <w:marLeft w:val="0"/>
          <w:marRight w:val="0"/>
          <w:marTop w:val="0"/>
          <w:marBottom w:val="0"/>
          <w:divBdr>
            <w:top w:val="none" w:sz="0" w:space="0" w:color="auto"/>
            <w:left w:val="none" w:sz="0" w:space="0" w:color="auto"/>
            <w:bottom w:val="none" w:sz="0" w:space="0" w:color="auto"/>
            <w:right w:val="none" w:sz="0" w:space="0" w:color="auto"/>
          </w:divBdr>
          <w:divsChild>
            <w:div w:id="763191080">
              <w:marLeft w:val="0"/>
              <w:marRight w:val="0"/>
              <w:marTop w:val="0"/>
              <w:marBottom w:val="0"/>
              <w:divBdr>
                <w:top w:val="none" w:sz="0" w:space="0" w:color="auto"/>
                <w:left w:val="none" w:sz="0" w:space="0" w:color="auto"/>
                <w:bottom w:val="none" w:sz="0" w:space="0" w:color="auto"/>
                <w:right w:val="none" w:sz="0" w:space="0" w:color="auto"/>
              </w:divBdr>
            </w:div>
          </w:divsChild>
        </w:div>
        <w:div w:id="2065525231">
          <w:marLeft w:val="0"/>
          <w:marRight w:val="0"/>
          <w:marTop w:val="0"/>
          <w:marBottom w:val="0"/>
          <w:divBdr>
            <w:top w:val="none" w:sz="0" w:space="0" w:color="auto"/>
            <w:left w:val="none" w:sz="0" w:space="0" w:color="auto"/>
            <w:bottom w:val="none" w:sz="0" w:space="0" w:color="auto"/>
            <w:right w:val="none" w:sz="0" w:space="0" w:color="auto"/>
          </w:divBdr>
          <w:divsChild>
            <w:div w:id="946352285">
              <w:marLeft w:val="0"/>
              <w:marRight w:val="0"/>
              <w:marTop w:val="0"/>
              <w:marBottom w:val="0"/>
              <w:divBdr>
                <w:top w:val="none" w:sz="0" w:space="0" w:color="auto"/>
                <w:left w:val="none" w:sz="0" w:space="0" w:color="auto"/>
                <w:bottom w:val="none" w:sz="0" w:space="0" w:color="auto"/>
                <w:right w:val="none" w:sz="0" w:space="0" w:color="auto"/>
              </w:divBdr>
            </w:div>
          </w:divsChild>
        </w:div>
        <w:div w:id="621303612">
          <w:marLeft w:val="0"/>
          <w:marRight w:val="0"/>
          <w:marTop w:val="0"/>
          <w:marBottom w:val="0"/>
          <w:divBdr>
            <w:top w:val="none" w:sz="0" w:space="0" w:color="auto"/>
            <w:left w:val="none" w:sz="0" w:space="0" w:color="auto"/>
            <w:bottom w:val="none" w:sz="0" w:space="0" w:color="auto"/>
            <w:right w:val="none" w:sz="0" w:space="0" w:color="auto"/>
          </w:divBdr>
          <w:divsChild>
            <w:div w:id="512384251">
              <w:marLeft w:val="0"/>
              <w:marRight w:val="0"/>
              <w:marTop w:val="0"/>
              <w:marBottom w:val="0"/>
              <w:divBdr>
                <w:top w:val="none" w:sz="0" w:space="0" w:color="auto"/>
                <w:left w:val="none" w:sz="0" w:space="0" w:color="auto"/>
                <w:bottom w:val="none" w:sz="0" w:space="0" w:color="auto"/>
                <w:right w:val="none" w:sz="0" w:space="0" w:color="auto"/>
              </w:divBdr>
            </w:div>
          </w:divsChild>
        </w:div>
        <w:div w:id="1975062567">
          <w:marLeft w:val="0"/>
          <w:marRight w:val="0"/>
          <w:marTop w:val="0"/>
          <w:marBottom w:val="0"/>
          <w:divBdr>
            <w:top w:val="none" w:sz="0" w:space="0" w:color="auto"/>
            <w:left w:val="none" w:sz="0" w:space="0" w:color="auto"/>
            <w:bottom w:val="none" w:sz="0" w:space="0" w:color="auto"/>
            <w:right w:val="none" w:sz="0" w:space="0" w:color="auto"/>
          </w:divBdr>
          <w:divsChild>
            <w:div w:id="977683187">
              <w:marLeft w:val="0"/>
              <w:marRight w:val="0"/>
              <w:marTop w:val="0"/>
              <w:marBottom w:val="0"/>
              <w:divBdr>
                <w:top w:val="none" w:sz="0" w:space="0" w:color="auto"/>
                <w:left w:val="none" w:sz="0" w:space="0" w:color="auto"/>
                <w:bottom w:val="none" w:sz="0" w:space="0" w:color="auto"/>
                <w:right w:val="none" w:sz="0" w:space="0" w:color="auto"/>
              </w:divBdr>
            </w:div>
          </w:divsChild>
        </w:div>
        <w:div w:id="824275377">
          <w:marLeft w:val="0"/>
          <w:marRight w:val="0"/>
          <w:marTop w:val="0"/>
          <w:marBottom w:val="0"/>
          <w:divBdr>
            <w:top w:val="none" w:sz="0" w:space="0" w:color="auto"/>
            <w:left w:val="none" w:sz="0" w:space="0" w:color="auto"/>
            <w:bottom w:val="none" w:sz="0" w:space="0" w:color="auto"/>
            <w:right w:val="none" w:sz="0" w:space="0" w:color="auto"/>
          </w:divBdr>
          <w:divsChild>
            <w:div w:id="764570950">
              <w:marLeft w:val="0"/>
              <w:marRight w:val="0"/>
              <w:marTop w:val="0"/>
              <w:marBottom w:val="0"/>
              <w:divBdr>
                <w:top w:val="none" w:sz="0" w:space="0" w:color="auto"/>
                <w:left w:val="none" w:sz="0" w:space="0" w:color="auto"/>
                <w:bottom w:val="none" w:sz="0" w:space="0" w:color="auto"/>
                <w:right w:val="none" w:sz="0" w:space="0" w:color="auto"/>
              </w:divBdr>
            </w:div>
          </w:divsChild>
        </w:div>
        <w:div w:id="946274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499031">
      <w:bodyDiv w:val="1"/>
      <w:marLeft w:val="0"/>
      <w:marRight w:val="0"/>
      <w:marTop w:val="0"/>
      <w:marBottom w:val="0"/>
      <w:divBdr>
        <w:top w:val="none" w:sz="0" w:space="0" w:color="auto"/>
        <w:left w:val="none" w:sz="0" w:space="0" w:color="auto"/>
        <w:bottom w:val="none" w:sz="0" w:space="0" w:color="auto"/>
        <w:right w:val="none" w:sz="0" w:space="0" w:color="auto"/>
      </w:divBdr>
      <w:divsChild>
        <w:div w:id="281691396">
          <w:marLeft w:val="0"/>
          <w:marRight w:val="0"/>
          <w:marTop w:val="0"/>
          <w:marBottom w:val="0"/>
          <w:divBdr>
            <w:top w:val="none" w:sz="0" w:space="0" w:color="auto"/>
            <w:left w:val="none" w:sz="0" w:space="0" w:color="auto"/>
            <w:bottom w:val="none" w:sz="0" w:space="0" w:color="auto"/>
            <w:right w:val="none" w:sz="0" w:space="0" w:color="auto"/>
          </w:divBdr>
          <w:divsChild>
            <w:div w:id="119882604">
              <w:marLeft w:val="0"/>
              <w:marRight w:val="0"/>
              <w:marTop w:val="0"/>
              <w:marBottom w:val="0"/>
              <w:divBdr>
                <w:top w:val="none" w:sz="0" w:space="0" w:color="auto"/>
                <w:left w:val="none" w:sz="0" w:space="0" w:color="auto"/>
                <w:bottom w:val="none" w:sz="0" w:space="0" w:color="auto"/>
                <w:right w:val="none" w:sz="0" w:space="0" w:color="auto"/>
              </w:divBdr>
            </w:div>
          </w:divsChild>
        </w:div>
        <w:div w:id="496463308">
          <w:marLeft w:val="0"/>
          <w:marRight w:val="0"/>
          <w:marTop w:val="0"/>
          <w:marBottom w:val="0"/>
          <w:divBdr>
            <w:top w:val="none" w:sz="0" w:space="0" w:color="auto"/>
            <w:left w:val="none" w:sz="0" w:space="0" w:color="auto"/>
            <w:bottom w:val="none" w:sz="0" w:space="0" w:color="auto"/>
            <w:right w:val="none" w:sz="0" w:space="0" w:color="auto"/>
          </w:divBdr>
          <w:divsChild>
            <w:div w:id="959534851">
              <w:marLeft w:val="0"/>
              <w:marRight w:val="0"/>
              <w:marTop w:val="0"/>
              <w:marBottom w:val="0"/>
              <w:divBdr>
                <w:top w:val="none" w:sz="0" w:space="0" w:color="auto"/>
                <w:left w:val="none" w:sz="0" w:space="0" w:color="auto"/>
                <w:bottom w:val="none" w:sz="0" w:space="0" w:color="auto"/>
                <w:right w:val="none" w:sz="0" w:space="0" w:color="auto"/>
              </w:divBdr>
            </w:div>
          </w:divsChild>
        </w:div>
        <w:div w:id="933173741">
          <w:blockQuote w:val="1"/>
          <w:marLeft w:val="720"/>
          <w:marRight w:val="720"/>
          <w:marTop w:val="100"/>
          <w:marBottom w:val="100"/>
          <w:divBdr>
            <w:top w:val="none" w:sz="0" w:space="0" w:color="auto"/>
            <w:left w:val="none" w:sz="0" w:space="0" w:color="auto"/>
            <w:bottom w:val="none" w:sz="0" w:space="0" w:color="auto"/>
            <w:right w:val="none" w:sz="0" w:space="0" w:color="auto"/>
          </w:divBdr>
        </w:div>
        <w:div w:id="381365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19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278918">
          <w:marLeft w:val="0"/>
          <w:marRight w:val="0"/>
          <w:marTop w:val="0"/>
          <w:marBottom w:val="0"/>
          <w:divBdr>
            <w:top w:val="none" w:sz="0" w:space="0" w:color="auto"/>
            <w:left w:val="none" w:sz="0" w:space="0" w:color="auto"/>
            <w:bottom w:val="none" w:sz="0" w:space="0" w:color="auto"/>
            <w:right w:val="none" w:sz="0" w:space="0" w:color="auto"/>
          </w:divBdr>
          <w:divsChild>
            <w:div w:id="908534755">
              <w:marLeft w:val="0"/>
              <w:marRight w:val="0"/>
              <w:marTop w:val="0"/>
              <w:marBottom w:val="0"/>
              <w:divBdr>
                <w:top w:val="none" w:sz="0" w:space="0" w:color="auto"/>
                <w:left w:val="none" w:sz="0" w:space="0" w:color="auto"/>
                <w:bottom w:val="none" w:sz="0" w:space="0" w:color="auto"/>
                <w:right w:val="none" w:sz="0" w:space="0" w:color="auto"/>
              </w:divBdr>
            </w:div>
          </w:divsChild>
        </w:div>
        <w:div w:id="1089883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59039">
          <w:marLeft w:val="0"/>
          <w:marRight w:val="0"/>
          <w:marTop w:val="0"/>
          <w:marBottom w:val="0"/>
          <w:divBdr>
            <w:top w:val="none" w:sz="0" w:space="0" w:color="auto"/>
            <w:left w:val="none" w:sz="0" w:space="0" w:color="auto"/>
            <w:bottom w:val="none" w:sz="0" w:space="0" w:color="auto"/>
            <w:right w:val="none" w:sz="0" w:space="0" w:color="auto"/>
          </w:divBdr>
          <w:divsChild>
            <w:div w:id="1213350256">
              <w:marLeft w:val="0"/>
              <w:marRight w:val="0"/>
              <w:marTop w:val="0"/>
              <w:marBottom w:val="0"/>
              <w:divBdr>
                <w:top w:val="none" w:sz="0" w:space="0" w:color="auto"/>
                <w:left w:val="none" w:sz="0" w:space="0" w:color="auto"/>
                <w:bottom w:val="none" w:sz="0" w:space="0" w:color="auto"/>
                <w:right w:val="none" w:sz="0" w:space="0" w:color="auto"/>
              </w:divBdr>
            </w:div>
          </w:divsChild>
        </w:div>
        <w:div w:id="1071847157">
          <w:marLeft w:val="0"/>
          <w:marRight w:val="0"/>
          <w:marTop w:val="0"/>
          <w:marBottom w:val="0"/>
          <w:divBdr>
            <w:top w:val="none" w:sz="0" w:space="0" w:color="auto"/>
            <w:left w:val="none" w:sz="0" w:space="0" w:color="auto"/>
            <w:bottom w:val="none" w:sz="0" w:space="0" w:color="auto"/>
            <w:right w:val="none" w:sz="0" w:space="0" w:color="auto"/>
          </w:divBdr>
          <w:divsChild>
            <w:div w:id="1392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5835">
      <w:bodyDiv w:val="1"/>
      <w:marLeft w:val="0"/>
      <w:marRight w:val="0"/>
      <w:marTop w:val="0"/>
      <w:marBottom w:val="0"/>
      <w:divBdr>
        <w:top w:val="none" w:sz="0" w:space="0" w:color="auto"/>
        <w:left w:val="none" w:sz="0" w:space="0" w:color="auto"/>
        <w:bottom w:val="none" w:sz="0" w:space="0" w:color="auto"/>
        <w:right w:val="none" w:sz="0" w:space="0" w:color="auto"/>
      </w:divBdr>
      <w:divsChild>
        <w:div w:id="1252811451">
          <w:marLeft w:val="0"/>
          <w:marRight w:val="0"/>
          <w:marTop w:val="0"/>
          <w:marBottom w:val="0"/>
          <w:divBdr>
            <w:top w:val="none" w:sz="0" w:space="0" w:color="auto"/>
            <w:left w:val="none" w:sz="0" w:space="0" w:color="auto"/>
            <w:bottom w:val="none" w:sz="0" w:space="0" w:color="auto"/>
            <w:right w:val="none" w:sz="0" w:space="0" w:color="auto"/>
          </w:divBdr>
          <w:divsChild>
            <w:div w:id="1647469323">
              <w:marLeft w:val="0"/>
              <w:marRight w:val="0"/>
              <w:marTop w:val="0"/>
              <w:marBottom w:val="0"/>
              <w:divBdr>
                <w:top w:val="none" w:sz="0" w:space="0" w:color="auto"/>
                <w:left w:val="none" w:sz="0" w:space="0" w:color="auto"/>
                <w:bottom w:val="none" w:sz="0" w:space="0" w:color="auto"/>
                <w:right w:val="none" w:sz="0" w:space="0" w:color="auto"/>
              </w:divBdr>
            </w:div>
          </w:divsChild>
        </w:div>
        <w:div w:id="638657073">
          <w:marLeft w:val="0"/>
          <w:marRight w:val="0"/>
          <w:marTop w:val="0"/>
          <w:marBottom w:val="0"/>
          <w:divBdr>
            <w:top w:val="none" w:sz="0" w:space="0" w:color="auto"/>
            <w:left w:val="none" w:sz="0" w:space="0" w:color="auto"/>
            <w:bottom w:val="none" w:sz="0" w:space="0" w:color="auto"/>
            <w:right w:val="none" w:sz="0" w:space="0" w:color="auto"/>
          </w:divBdr>
          <w:divsChild>
            <w:div w:id="934050992">
              <w:marLeft w:val="0"/>
              <w:marRight w:val="0"/>
              <w:marTop w:val="0"/>
              <w:marBottom w:val="0"/>
              <w:divBdr>
                <w:top w:val="none" w:sz="0" w:space="0" w:color="auto"/>
                <w:left w:val="none" w:sz="0" w:space="0" w:color="auto"/>
                <w:bottom w:val="none" w:sz="0" w:space="0" w:color="auto"/>
                <w:right w:val="none" w:sz="0" w:space="0" w:color="auto"/>
              </w:divBdr>
            </w:div>
          </w:divsChild>
        </w:div>
        <w:div w:id="1876891222">
          <w:marLeft w:val="0"/>
          <w:marRight w:val="0"/>
          <w:marTop w:val="0"/>
          <w:marBottom w:val="0"/>
          <w:divBdr>
            <w:top w:val="none" w:sz="0" w:space="0" w:color="auto"/>
            <w:left w:val="none" w:sz="0" w:space="0" w:color="auto"/>
            <w:bottom w:val="none" w:sz="0" w:space="0" w:color="auto"/>
            <w:right w:val="none" w:sz="0" w:space="0" w:color="auto"/>
          </w:divBdr>
          <w:divsChild>
            <w:div w:id="1453397840">
              <w:marLeft w:val="0"/>
              <w:marRight w:val="0"/>
              <w:marTop w:val="0"/>
              <w:marBottom w:val="0"/>
              <w:divBdr>
                <w:top w:val="none" w:sz="0" w:space="0" w:color="auto"/>
                <w:left w:val="none" w:sz="0" w:space="0" w:color="auto"/>
                <w:bottom w:val="none" w:sz="0" w:space="0" w:color="auto"/>
                <w:right w:val="none" w:sz="0" w:space="0" w:color="auto"/>
              </w:divBdr>
            </w:div>
          </w:divsChild>
        </w:div>
        <w:div w:id="493687960">
          <w:marLeft w:val="0"/>
          <w:marRight w:val="0"/>
          <w:marTop w:val="0"/>
          <w:marBottom w:val="0"/>
          <w:divBdr>
            <w:top w:val="none" w:sz="0" w:space="0" w:color="auto"/>
            <w:left w:val="none" w:sz="0" w:space="0" w:color="auto"/>
            <w:bottom w:val="none" w:sz="0" w:space="0" w:color="auto"/>
            <w:right w:val="none" w:sz="0" w:space="0" w:color="auto"/>
          </w:divBdr>
          <w:divsChild>
            <w:div w:id="2041591963">
              <w:marLeft w:val="0"/>
              <w:marRight w:val="0"/>
              <w:marTop w:val="0"/>
              <w:marBottom w:val="0"/>
              <w:divBdr>
                <w:top w:val="none" w:sz="0" w:space="0" w:color="auto"/>
                <w:left w:val="none" w:sz="0" w:space="0" w:color="auto"/>
                <w:bottom w:val="none" w:sz="0" w:space="0" w:color="auto"/>
                <w:right w:val="none" w:sz="0" w:space="0" w:color="auto"/>
              </w:divBdr>
            </w:div>
          </w:divsChild>
        </w:div>
        <w:div w:id="1749422689">
          <w:marLeft w:val="0"/>
          <w:marRight w:val="0"/>
          <w:marTop w:val="0"/>
          <w:marBottom w:val="0"/>
          <w:divBdr>
            <w:top w:val="none" w:sz="0" w:space="0" w:color="auto"/>
            <w:left w:val="none" w:sz="0" w:space="0" w:color="auto"/>
            <w:bottom w:val="none" w:sz="0" w:space="0" w:color="auto"/>
            <w:right w:val="none" w:sz="0" w:space="0" w:color="auto"/>
          </w:divBdr>
          <w:divsChild>
            <w:div w:id="1293444339">
              <w:marLeft w:val="0"/>
              <w:marRight w:val="0"/>
              <w:marTop w:val="0"/>
              <w:marBottom w:val="0"/>
              <w:divBdr>
                <w:top w:val="none" w:sz="0" w:space="0" w:color="auto"/>
                <w:left w:val="none" w:sz="0" w:space="0" w:color="auto"/>
                <w:bottom w:val="none" w:sz="0" w:space="0" w:color="auto"/>
                <w:right w:val="none" w:sz="0" w:space="0" w:color="auto"/>
              </w:divBdr>
            </w:div>
          </w:divsChild>
        </w:div>
        <w:div w:id="1480489610">
          <w:marLeft w:val="0"/>
          <w:marRight w:val="0"/>
          <w:marTop w:val="0"/>
          <w:marBottom w:val="0"/>
          <w:divBdr>
            <w:top w:val="none" w:sz="0" w:space="0" w:color="auto"/>
            <w:left w:val="none" w:sz="0" w:space="0" w:color="auto"/>
            <w:bottom w:val="none" w:sz="0" w:space="0" w:color="auto"/>
            <w:right w:val="none" w:sz="0" w:space="0" w:color="auto"/>
          </w:divBdr>
          <w:divsChild>
            <w:div w:id="13653437">
              <w:marLeft w:val="0"/>
              <w:marRight w:val="0"/>
              <w:marTop w:val="0"/>
              <w:marBottom w:val="0"/>
              <w:divBdr>
                <w:top w:val="none" w:sz="0" w:space="0" w:color="auto"/>
                <w:left w:val="none" w:sz="0" w:space="0" w:color="auto"/>
                <w:bottom w:val="none" w:sz="0" w:space="0" w:color="auto"/>
                <w:right w:val="none" w:sz="0" w:space="0" w:color="auto"/>
              </w:divBdr>
            </w:div>
          </w:divsChild>
        </w:div>
        <w:div w:id="97260140">
          <w:marLeft w:val="0"/>
          <w:marRight w:val="0"/>
          <w:marTop w:val="0"/>
          <w:marBottom w:val="0"/>
          <w:divBdr>
            <w:top w:val="none" w:sz="0" w:space="0" w:color="auto"/>
            <w:left w:val="none" w:sz="0" w:space="0" w:color="auto"/>
            <w:bottom w:val="none" w:sz="0" w:space="0" w:color="auto"/>
            <w:right w:val="none" w:sz="0" w:space="0" w:color="auto"/>
          </w:divBdr>
          <w:divsChild>
            <w:div w:id="1616668519">
              <w:marLeft w:val="0"/>
              <w:marRight w:val="0"/>
              <w:marTop w:val="0"/>
              <w:marBottom w:val="0"/>
              <w:divBdr>
                <w:top w:val="none" w:sz="0" w:space="0" w:color="auto"/>
                <w:left w:val="none" w:sz="0" w:space="0" w:color="auto"/>
                <w:bottom w:val="none" w:sz="0" w:space="0" w:color="auto"/>
                <w:right w:val="none" w:sz="0" w:space="0" w:color="auto"/>
              </w:divBdr>
            </w:div>
          </w:divsChild>
        </w:div>
        <w:div w:id="702364623">
          <w:marLeft w:val="0"/>
          <w:marRight w:val="0"/>
          <w:marTop w:val="0"/>
          <w:marBottom w:val="0"/>
          <w:divBdr>
            <w:top w:val="none" w:sz="0" w:space="0" w:color="auto"/>
            <w:left w:val="none" w:sz="0" w:space="0" w:color="auto"/>
            <w:bottom w:val="none" w:sz="0" w:space="0" w:color="auto"/>
            <w:right w:val="none" w:sz="0" w:space="0" w:color="auto"/>
          </w:divBdr>
          <w:divsChild>
            <w:div w:id="214319250">
              <w:marLeft w:val="0"/>
              <w:marRight w:val="0"/>
              <w:marTop w:val="0"/>
              <w:marBottom w:val="0"/>
              <w:divBdr>
                <w:top w:val="none" w:sz="0" w:space="0" w:color="auto"/>
                <w:left w:val="none" w:sz="0" w:space="0" w:color="auto"/>
                <w:bottom w:val="none" w:sz="0" w:space="0" w:color="auto"/>
                <w:right w:val="none" w:sz="0" w:space="0" w:color="auto"/>
              </w:divBdr>
            </w:div>
          </w:divsChild>
        </w:div>
        <w:div w:id="1010378566">
          <w:marLeft w:val="0"/>
          <w:marRight w:val="0"/>
          <w:marTop w:val="0"/>
          <w:marBottom w:val="0"/>
          <w:divBdr>
            <w:top w:val="none" w:sz="0" w:space="0" w:color="auto"/>
            <w:left w:val="none" w:sz="0" w:space="0" w:color="auto"/>
            <w:bottom w:val="none" w:sz="0" w:space="0" w:color="auto"/>
            <w:right w:val="none" w:sz="0" w:space="0" w:color="auto"/>
          </w:divBdr>
          <w:divsChild>
            <w:div w:id="1567181984">
              <w:marLeft w:val="0"/>
              <w:marRight w:val="0"/>
              <w:marTop w:val="0"/>
              <w:marBottom w:val="0"/>
              <w:divBdr>
                <w:top w:val="none" w:sz="0" w:space="0" w:color="auto"/>
                <w:left w:val="none" w:sz="0" w:space="0" w:color="auto"/>
                <w:bottom w:val="none" w:sz="0" w:space="0" w:color="auto"/>
                <w:right w:val="none" w:sz="0" w:space="0" w:color="auto"/>
              </w:divBdr>
            </w:div>
          </w:divsChild>
        </w:div>
        <w:div w:id="812479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251419">
      <w:bodyDiv w:val="1"/>
      <w:marLeft w:val="0"/>
      <w:marRight w:val="0"/>
      <w:marTop w:val="0"/>
      <w:marBottom w:val="0"/>
      <w:divBdr>
        <w:top w:val="none" w:sz="0" w:space="0" w:color="auto"/>
        <w:left w:val="none" w:sz="0" w:space="0" w:color="auto"/>
        <w:bottom w:val="none" w:sz="0" w:space="0" w:color="auto"/>
        <w:right w:val="none" w:sz="0" w:space="0" w:color="auto"/>
      </w:divBdr>
      <w:divsChild>
        <w:div w:id="865631873">
          <w:blockQuote w:val="1"/>
          <w:marLeft w:val="720"/>
          <w:marRight w:val="720"/>
          <w:marTop w:val="100"/>
          <w:marBottom w:val="100"/>
          <w:divBdr>
            <w:top w:val="none" w:sz="0" w:space="0" w:color="auto"/>
            <w:left w:val="none" w:sz="0" w:space="0" w:color="auto"/>
            <w:bottom w:val="none" w:sz="0" w:space="0" w:color="auto"/>
            <w:right w:val="none" w:sz="0" w:space="0" w:color="auto"/>
          </w:divBdr>
        </w:div>
        <w:div w:id="820583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936015">
          <w:marLeft w:val="0"/>
          <w:marRight w:val="0"/>
          <w:marTop w:val="0"/>
          <w:marBottom w:val="0"/>
          <w:divBdr>
            <w:top w:val="none" w:sz="0" w:space="0" w:color="auto"/>
            <w:left w:val="none" w:sz="0" w:space="0" w:color="auto"/>
            <w:bottom w:val="none" w:sz="0" w:space="0" w:color="auto"/>
            <w:right w:val="none" w:sz="0" w:space="0" w:color="auto"/>
          </w:divBdr>
          <w:divsChild>
            <w:div w:id="1027213218">
              <w:marLeft w:val="0"/>
              <w:marRight w:val="0"/>
              <w:marTop w:val="0"/>
              <w:marBottom w:val="0"/>
              <w:divBdr>
                <w:top w:val="none" w:sz="0" w:space="0" w:color="auto"/>
                <w:left w:val="none" w:sz="0" w:space="0" w:color="auto"/>
                <w:bottom w:val="none" w:sz="0" w:space="0" w:color="auto"/>
                <w:right w:val="none" w:sz="0" w:space="0" w:color="auto"/>
              </w:divBdr>
            </w:div>
          </w:divsChild>
        </w:div>
        <w:div w:id="193547120">
          <w:marLeft w:val="0"/>
          <w:marRight w:val="0"/>
          <w:marTop w:val="0"/>
          <w:marBottom w:val="0"/>
          <w:divBdr>
            <w:top w:val="none" w:sz="0" w:space="0" w:color="auto"/>
            <w:left w:val="none" w:sz="0" w:space="0" w:color="auto"/>
            <w:bottom w:val="none" w:sz="0" w:space="0" w:color="auto"/>
            <w:right w:val="none" w:sz="0" w:space="0" w:color="auto"/>
          </w:divBdr>
          <w:divsChild>
            <w:div w:id="1275134666">
              <w:marLeft w:val="0"/>
              <w:marRight w:val="0"/>
              <w:marTop w:val="0"/>
              <w:marBottom w:val="0"/>
              <w:divBdr>
                <w:top w:val="none" w:sz="0" w:space="0" w:color="auto"/>
                <w:left w:val="none" w:sz="0" w:space="0" w:color="auto"/>
                <w:bottom w:val="none" w:sz="0" w:space="0" w:color="auto"/>
                <w:right w:val="none" w:sz="0" w:space="0" w:color="auto"/>
              </w:divBdr>
            </w:div>
          </w:divsChild>
        </w:div>
        <w:div w:id="459690824">
          <w:marLeft w:val="0"/>
          <w:marRight w:val="0"/>
          <w:marTop w:val="0"/>
          <w:marBottom w:val="0"/>
          <w:divBdr>
            <w:top w:val="none" w:sz="0" w:space="0" w:color="auto"/>
            <w:left w:val="none" w:sz="0" w:space="0" w:color="auto"/>
            <w:bottom w:val="none" w:sz="0" w:space="0" w:color="auto"/>
            <w:right w:val="none" w:sz="0" w:space="0" w:color="auto"/>
          </w:divBdr>
          <w:divsChild>
            <w:div w:id="1178157722">
              <w:marLeft w:val="0"/>
              <w:marRight w:val="0"/>
              <w:marTop w:val="0"/>
              <w:marBottom w:val="0"/>
              <w:divBdr>
                <w:top w:val="none" w:sz="0" w:space="0" w:color="auto"/>
                <w:left w:val="none" w:sz="0" w:space="0" w:color="auto"/>
                <w:bottom w:val="none" w:sz="0" w:space="0" w:color="auto"/>
                <w:right w:val="none" w:sz="0" w:space="0" w:color="auto"/>
              </w:divBdr>
            </w:div>
          </w:divsChild>
        </w:div>
        <w:div w:id="1216234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351334">
          <w:blockQuote w:val="1"/>
          <w:marLeft w:val="720"/>
          <w:marRight w:val="720"/>
          <w:marTop w:val="100"/>
          <w:marBottom w:val="100"/>
          <w:divBdr>
            <w:top w:val="none" w:sz="0" w:space="0" w:color="auto"/>
            <w:left w:val="none" w:sz="0" w:space="0" w:color="auto"/>
            <w:bottom w:val="none" w:sz="0" w:space="0" w:color="auto"/>
            <w:right w:val="none" w:sz="0" w:space="0" w:color="auto"/>
          </w:divBdr>
        </w:div>
        <w:div w:id="866601013">
          <w:blockQuote w:val="1"/>
          <w:marLeft w:val="720"/>
          <w:marRight w:val="720"/>
          <w:marTop w:val="100"/>
          <w:marBottom w:val="100"/>
          <w:divBdr>
            <w:top w:val="none" w:sz="0" w:space="0" w:color="auto"/>
            <w:left w:val="none" w:sz="0" w:space="0" w:color="auto"/>
            <w:bottom w:val="none" w:sz="0" w:space="0" w:color="auto"/>
            <w:right w:val="none" w:sz="0" w:space="0" w:color="auto"/>
          </w:divBdr>
        </w:div>
        <w:div w:id="415903760">
          <w:marLeft w:val="0"/>
          <w:marRight w:val="0"/>
          <w:marTop w:val="0"/>
          <w:marBottom w:val="0"/>
          <w:divBdr>
            <w:top w:val="none" w:sz="0" w:space="0" w:color="auto"/>
            <w:left w:val="none" w:sz="0" w:space="0" w:color="auto"/>
            <w:bottom w:val="none" w:sz="0" w:space="0" w:color="auto"/>
            <w:right w:val="none" w:sz="0" w:space="0" w:color="auto"/>
          </w:divBdr>
          <w:divsChild>
            <w:div w:id="2053185719">
              <w:marLeft w:val="0"/>
              <w:marRight w:val="0"/>
              <w:marTop w:val="0"/>
              <w:marBottom w:val="0"/>
              <w:divBdr>
                <w:top w:val="none" w:sz="0" w:space="0" w:color="auto"/>
                <w:left w:val="none" w:sz="0" w:space="0" w:color="auto"/>
                <w:bottom w:val="none" w:sz="0" w:space="0" w:color="auto"/>
                <w:right w:val="none" w:sz="0" w:space="0" w:color="auto"/>
              </w:divBdr>
            </w:div>
          </w:divsChild>
        </w:div>
        <w:div w:id="1868257485">
          <w:marLeft w:val="0"/>
          <w:marRight w:val="0"/>
          <w:marTop w:val="0"/>
          <w:marBottom w:val="0"/>
          <w:divBdr>
            <w:top w:val="none" w:sz="0" w:space="0" w:color="auto"/>
            <w:left w:val="none" w:sz="0" w:space="0" w:color="auto"/>
            <w:bottom w:val="none" w:sz="0" w:space="0" w:color="auto"/>
            <w:right w:val="none" w:sz="0" w:space="0" w:color="auto"/>
          </w:divBdr>
          <w:divsChild>
            <w:div w:id="1865243914">
              <w:marLeft w:val="0"/>
              <w:marRight w:val="0"/>
              <w:marTop w:val="0"/>
              <w:marBottom w:val="0"/>
              <w:divBdr>
                <w:top w:val="none" w:sz="0" w:space="0" w:color="auto"/>
                <w:left w:val="none" w:sz="0" w:space="0" w:color="auto"/>
                <w:bottom w:val="none" w:sz="0" w:space="0" w:color="auto"/>
                <w:right w:val="none" w:sz="0" w:space="0" w:color="auto"/>
              </w:divBdr>
            </w:div>
          </w:divsChild>
        </w:div>
        <w:div w:id="1470242569">
          <w:marLeft w:val="0"/>
          <w:marRight w:val="0"/>
          <w:marTop w:val="0"/>
          <w:marBottom w:val="0"/>
          <w:divBdr>
            <w:top w:val="none" w:sz="0" w:space="0" w:color="auto"/>
            <w:left w:val="none" w:sz="0" w:space="0" w:color="auto"/>
            <w:bottom w:val="none" w:sz="0" w:space="0" w:color="auto"/>
            <w:right w:val="none" w:sz="0" w:space="0" w:color="auto"/>
          </w:divBdr>
          <w:divsChild>
            <w:div w:id="1340037549">
              <w:marLeft w:val="0"/>
              <w:marRight w:val="0"/>
              <w:marTop w:val="0"/>
              <w:marBottom w:val="0"/>
              <w:divBdr>
                <w:top w:val="none" w:sz="0" w:space="0" w:color="auto"/>
                <w:left w:val="none" w:sz="0" w:space="0" w:color="auto"/>
                <w:bottom w:val="none" w:sz="0" w:space="0" w:color="auto"/>
                <w:right w:val="none" w:sz="0" w:space="0" w:color="auto"/>
              </w:divBdr>
            </w:div>
          </w:divsChild>
        </w:div>
        <w:div w:id="1192034934">
          <w:marLeft w:val="0"/>
          <w:marRight w:val="0"/>
          <w:marTop w:val="0"/>
          <w:marBottom w:val="0"/>
          <w:divBdr>
            <w:top w:val="none" w:sz="0" w:space="0" w:color="auto"/>
            <w:left w:val="none" w:sz="0" w:space="0" w:color="auto"/>
            <w:bottom w:val="none" w:sz="0" w:space="0" w:color="auto"/>
            <w:right w:val="none" w:sz="0" w:space="0" w:color="auto"/>
          </w:divBdr>
          <w:divsChild>
            <w:div w:id="959258621">
              <w:marLeft w:val="0"/>
              <w:marRight w:val="0"/>
              <w:marTop w:val="0"/>
              <w:marBottom w:val="0"/>
              <w:divBdr>
                <w:top w:val="none" w:sz="0" w:space="0" w:color="auto"/>
                <w:left w:val="none" w:sz="0" w:space="0" w:color="auto"/>
                <w:bottom w:val="none" w:sz="0" w:space="0" w:color="auto"/>
                <w:right w:val="none" w:sz="0" w:space="0" w:color="auto"/>
              </w:divBdr>
            </w:div>
          </w:divsChild>
        </w:div>
        <w:div w:id="1394044150">
          <w:marLeft w:val="0"/>
          <w:marRight w:val="0"/>
          <w:marTop w:val="0"/>
          <w:marBottom w:val="0"/>
          <w:divBdr>
            <w:top w:val="none" w:sz="0" w:space="0" w:color="auto"/>
            <w:left w:val="none" w:sz="0" w:space="0" w:color="auto"/>
            <w:bottom w:val="none" w:sz="0" w:space="0" w:color="auto"/>
            <w:right w:val="none" w:sz="0" w:space="0" w:color="auto"/>
          </w:divBdr>
          <w:divsChild>
            <w:div w:id="1984196104">
              <w:marLeft w:val="0"/>
              <w:marRight w:val="0"/>
              <w:marTop w:val="0"/>
              <w:marBottom w:val="0"/>
              <w:divBdr>
                <w:top w:val="none" w:sz="0" w:space="0" w:color="auto"/>
                <w:left w:val="none" w:sz="0" w:space="0" w:color="auto"/>
                <w:bottom w:val="none" w:sz="0" w:space="0" w:color="auto"/>
                <w:right w:val="none" w:sz="0" w:space="0" w:color="auto"/>
              </w:divBdr>
            </w:div>
          </w:divsChild>
        </w:div>
        <w:div w:id="337075688">
          <w:marLeft w:val="0"/>
          <w:marRight w:val="0"/>
          <w:marTop w:val="0"/>
          <w:marBottom w:val="0"/>
          <w:divBdr>
            <w:top w:val="none" w:sz="0" w:space="0" w:color="auto"/>
            <w:left w:val="none" w:sz="0" w:space="0" w:color="auto"/>
            <w:bottom w:val="none" w:sz="0" w:space="0" w:color="auto"/>
            <w:right w:val="none" w:sz="0" w:space="0" w:color="auto"/>
          </w:divBdr>
          <w:divsChild>
            <w:div w:id="1530140410">
              <w:marLeft w:val="0"/>
              <w:marRight w:val="0"/>
              <w:marTop w:val="0"/>
              <w:marBottom w:val="0"/>
              <w:divBdr>
                <w:top w:val="none" w:sz="0" w:space="0" w:color="auto"/>
                <w:left w:val="none" w:sz="0" w:space="0" w:color="auto"/>
                <w:bottom w:val="none" w:sz="0" w:space="0" w:color="auto"/>
                <w:right w:val="none" w:sz="0" w:space="0" w:color="auto"/>
              </w:divBdr>
            </w:div>
          </w:divsChild>
        </w:div>
        <w:div w:id="741366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771237">
          <w:marLeft w:val="0"/>
          <w:marRight w:val="0"/>
          <w:marTop w:val="0"/>
          <w:marBottom w:val="0"/>
          <w:divBdr>
            <w:top w:val="none" w:sz="0" w:space="0" w:color="auto"/>
            <w:left w:val="none" w:sz="0" w:space="0" w:color="auto"/>
            <w:bottom w:val="none" w:sz="0" w:space="0" w:color="auto"/>
            <w:right w:val="none" w:sz="0" w:space="0" w:color="auto"/>
          </w:divBdr>
          <w:divsChild>
            <w:div w:id="219676991">
              <w:marLeft w:val="0"/>
              <w:marRight w:val="0"/>
              <w:marTop w:val="0"/>
              <w:marBottom w:val="0"/>
              <w:divBdr>
                <w:top w:val="none" w:sz="0" w:space="0" w:color="auto"/>
                <w:left w:val="none" w:sz="0" w:space="0" w:color="auto"/>
                <w:bottom w:val="none" w:sz="0" w:space="0" w:color="auto"/>
                <w:right w:val="none" w:sz="0" w:space="0" w:color="auto"/>
              </w:divBdr>
            </w:div>
          </w:divsChild>
        </w:div>
        <w:div w:id="941032272">
          <w:marLeft w:val="0"/>
          <w:marRight w:val="0"/>
          <w:marTop w:val="0"/>
          <w:marBottom w:val="0"/>
          <w:divBdr>
            <w:top w:val="none" w:sz="0" w:space="0" w:color="auto"/>
            <w:left w:val="none" w:sz="0" w:space="0" w:color="auto"/>
            <w:bottom w:val="none" w:sz="0" w:space="0" w:color="auto"/>
            <w:right w:val="none" w:sz="0" w:space="0" w:color="auto"/>
          </w:divBdr>
          <w:divsChild>
            <w:div w:id="2030451217">
              <w:marLeft w:val="0"/>
              <w:marRight w:val="0"/>
              <w:marTop w:val="0"/>
              <w:marBottom w:val="0"/>
              <w:divBdr>
                <w:top w:val="none" w:sz="0" w:space="0" w:color="auto"/>
                <w:left w:val="none" w:sz="0" w:space="0" w:color="auto"/>
                <w:bottom w:val="none" w:sz="0" w:space="0" w:color="auto"/>
                <w:right w:val="none" w:sz="0" w:space="0" w:color="auto"/>
              </w:divBdr>
            </w:div>
          </w:divsChild>
        </w:div>
        <w:div w:id="1348411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53510">
      <w:bodyDiv w:val="1"/>
      <w:marLeft w:val="0"/>
      <w:marRight w:val="0"/>
      <w:marTop w:val="0"/>
      <w:marBottom w:val="0"/>
      <w:divBdr>
        <w:top w:val="none" w:sz="0" w:space="0" w:color="auto"/>
        <w:left w:val="none" w:sz="0" w:space="0" w:color="auto"/>
        <w:bottom w:val="none" w:sz="0" w:space="0" w:color="auto"/>
        <w:right w:val="none" w:sz="0" w:space="0" w:color="auto"/>
      </w:divBdr>
      <w:divsChild>
        <w:div w:id="2083332560">
          <w:marLeft w:val="0"/>
          <w:marRight w:val="0"/>
          <w:marTop w:val="0"/>
          <w:marBottom w:val="0"/>
          <w:divBdr>
            <w:top w:val="none" w:sz="0" w:space="0" w:color="auto"/>
            <w:left w:val="none" w:sz="0" w:space="0" w:color="auto"/>
            <w:bottom w:val="none" w:sz="0" w:space="0" w:color="auto"/>
            <w:right w:val="none" w:sz="0" w:space="0" w:color="auto"/>
          </w:divBdr>
          <w:divsChild>
            <w:div w:id="48843841">
              <w:marLeft w:val="0"/>
              <w:marRight w:val="0"/>
              <w:marTop w:val="0"/>
              <w:marBottom w:val="0"/>
              <w:divBdr>
                <w:top w:val="none" w:sz="0" w:space="0" w:color="auto"/>
                <w:left w:val="none" w:sz="0" w:space="0" w:color="auto"/>
                <w:bottom w:val="none" w:sz="0" w:space="0" w:color="auto"/>
                <w:right w:val="none" w:sz="0" w:space="0" w:color="auto"/>
              </w:divBdr>
            </w:div>
          </w:divsChild>
        </w:div>
        <w:div w:id="1356542772">
          <w:marLeft w:val="0"/>
          <w:marRight w:val="0"/>
          <w:marTop w:val="0"/>
          <w:marBottom w:val="0"/>
          <w:divBdr>
            <w:top w:val="none" w:sz="0" w:space="0" w:color="auto"/>
            <w:left w:val="none" w:sz="0" w:space="0" w:color="auto"/>
            <w:bottom w:val="none" w:sz="0" w:space="0" w:color="auto"/>
            <w:right w:val="none" w:sz="0" w:space="0" w:color="auto"/>
          </w:divBdr>
          <w:divsChild>
            <w:div w:id="745422748">
              <w:marLeft w:val="0"/>
              <w:marRight w:val="0"/>
              <w:marTop w:val="0"/>
              <w:marBottom w:val="0"/>
              <w:divBdr>
                <w:top w:val="none" w:sz="0" w:space="0" w:color="auto"/>
                <w:left w:val="none" w:sz="0" w:space="0" w:color="auto"/>
                <w:bottom w:val="none" w:sz="0" w:space="0" w:color="auto"/>
                <w:right w:val="none" w:sz="0" w:space="0" w:color="auto"/>
              </w:divBdr>
            </w:div>
          </w:divsChild>
        </w:div>
        <w:div w:id="150490005">
          <w:marLeft w:val="0"/>
          <w:marRight w:val="0"/>
          <w:marTop w:val="0"/>
          <w:marBottom w:val="0"/>
          <w:divBdr>
            <w:top w:val="none" w:sz="0" w:space="0" w:color="auto"/>
            <w:left w:val="none" w:sz="0" w:space="0" w:color="auto"/>
            <w:bottom w:val="none" w:sz="0" w:space="0" w:color="auto"/>
            <w:right w:val="none" w:sz="0" w:space="0" w:color="auto"/>
          </w:divBdr>
          <w:divsChild>
            <w:div w:id="1467383687">
              <w:marLeft w:val="0"/>
              <w:marRight w:val="0"/>
              <w:marTop w:val="0"/>
              <w:marBottom w:val="0"/>
              <w:divBdr>
                <w:top w:val="none" w:sz="0" w:space="0" w:color="auto"/>
                <w:left w:val="none" w:sz="0" w:space="0" w:color="auto"/>
                <w:bottom w:val="none" w:sz="0" w:space="0" w:color="auto"/>
                <w:right w:val="none" w:sz="0" w:space="0" w:color="auto"/>
              </w:divBdr>
            </w:div>
          </w:divsChild>
        </w:div>
        <w:div w:id="1229265418">
          <w:marLeft w:val="0"/>
          <w:marRight w:val="0"/>
          <w:marTop w:val="0"/>
          <w:marBottom w:val="0"/>
          <w:divBdr>
            <w:top w:val="none" w:sz="0" w:space="0" w:color="auto"/>
            <w:left w:val="none" w:sz="0" w:space="0" w:color="auto"/>
            <w:bottom w:val="none" w:sz="0" w:space="0" w:color="auto"/>
            <w:right w:val="none" w:sz="0" w:space="0" w:color="auto"/>
          </w:divBdr>
          <w:divsChild>
            <w:div w:id="967010577">
              <w:marLeft w:val="0"/>
              <w:marRight w:val="0"/>
              <w:marTop w:val="0"/>
              <w:marBottom w:val="0"/>
              <w:divBdr>
                <w:top w:val="none" w:sz="0" w:space="0" w:color="auto"/>
                <w:left w:val="none" w:sz="0" w:space="0" w:color="auto"/>
                <w:bottom w:val="none" w:sz="0" w:space="0" w:color="auto"/>
                <w:right w:val="none" w:sz="0" w:space="0" w:color="auto"/>
              </w:divBdr>
            </w:div>
          </w:divsChild>
        </w:div>
        <w:div w:id="504980995">
          <w:marLeft w:val="0"/>
          <w:marRight w:val="0"/>
          <w:marTop w:val="0"/>
          <w:marBottom w:val="0"/>
          <w:divBdr>
            <w:top w:val="none" w:sz="0" w:space="0" w:color="auto"/>
            <w:left w:val="none" w:sz="0" w:space="0" w:color="auto"/>
            <w:bottom w:val="none" w:sz="0" w:space="0" w:color="auto"/>
            <w:right w:val="none" w:sz="0" w:space="0" w:color="auto"/>
          </w:divBdr>
          <w:divsChild>
            <w:div w:id="209656558">
              <w:marLeft w:val="0"/>
              <w:marRight w:val="0"/>
              <w:marTop w:val="0"/>
              <w:marBottom w:val="0"/>
              <w:divBdr>
                <w:top w:val="none" w:sz="0" w:space="0" w:color="auto"/>
                <w:left w:val="none" w:sz="0" w:space="0" w:color="auto"/>
                <w:bottom w:val="none" w:sz="0" w:space="0" w:color="auto"/>
                <w:right w:val="none" w:sz="0" w:space="0" w:color="auto"/>
              </w:divBdr>
            </w:div>
          </w:divsChild>
        </w:div>
        <w:div w:id="1543978383">
          <w:marLeft w:val="0"/>
          <w:marRight w:val="0"/>
          <w:marTop w:val="0"/>
          <w:marBottom w:val="0"/>
          <w:divBdr>
            <w:top w:val="none" w:sz="0" w:space="0" w:color="auto"/>
            <w:left w:val="none" w:sz="0" w:space="0" w:color="auto"/>
            <w:bottom w:val="none" w:sz="0" w:space="0" w:color="auto"/>
            <w:right w:val="none" w:sz="0" w:space="0" w:color="auto"/>
          </w:divBdr>
          <w:divsChild>
            <w:div w:id="542401215">
              <w:marLeft w:val="0"/>
              <w:marRight w:val="0"/>
              <w:marTop w:val="0"/>
              <w:marBottom w:val="0"/>
              <w:divBdr>
                <w:top w:val="none" w:sz="0" w:space="0" w:color="auto"/>
                <w:left w:val="none" w:sz="0" w:space="0" w:color="auto"/>
                <w:bottom w:val="none" w:sz="0" w:space="0" w:color="auto"/>
                <w:right w:val="none" w:sz="0" w:space="0" w:color="auto"/>
              </w:divBdr>
            </w:div>
          </w:divsChild>
        </w:div>
        <w:div w:id="2055153358">
          <w:marLeft w:val="0"/>
          <w:marRight w:val="0"/>
          <w:marTop w:val="0"/>
          <w:marBottom w:val="0"/>
          <w:divBdr>
            <w:top w:val="none" w:sz="0" w:space="0" w:color="auto"/>
            <w:left w:val="none" w:sz="0" w:space="0" w:color="auto"/>
            <w:bottom w:val="none" w:sz="0" w:space="0" w:color="auto"/>
            <w:right w:val="none" w:sz="0" w:space="0" w:color="auto"/>
          </w:divBdr>
          <w:divsChild>
            <w:div w:id="511261423">
              <w:marLeft w:val="0"/>
              <w:marRight w:val="0"/>
              <w:marTop w:val="0"/>
              <w:marBottom w:val="0"/>
              <w:divBdr>
                <w:top w:val="none" w:sz="0" w:space="0" w:color="auto"/>
                <w:left w:val="none" w:sz="0" w:space="0" w:color="auto"/>
                <w:bottom w:val="none" w:sz="0" w:space="0" w:color="auto"/>
                <w:right w:val="none" w:sz="0" w:space="0" w:color="auto"/>
              </w:divBdr>
            </w:div>
          </w:divsChild>
        </w:div>
        <w:div w:id="1679191430">
          <w:marLeft w:val="0"/>
          <w:marRight w:val="0"/>
          <w:marTop w:val="0"/>
          <w:marBottom w:val="0"/>
          <w:divBdr>
            <w:top w:val="none" w:sz="0" w:space="0" w:color="auto"/>
            <w:left w:val="none" w:sz="0" w:space="0" w:color="auto"/>
            <w:bottom w:val="none" w:sz="0" w:space="0" w:color="auto"/>
            <w:right w:val="none" w:sz="0" w:space="0" w:color="auto"/>
          </w:divBdr>
          <w:divsChild>
            <w:div w:id="1361400070">
              <w:marLeft w:val="0"/>
              <w:marRight w:val="0"/>
              <w:marTop w:val="0"/>
              <w:marBottom w:val="0"/>
              <w:divBdr>
                <w:top w:val="none" w:sz="0" w:space="0" w:color="auto"/>
                <w:left w:val="none" w:sz="0" w:space="0" w:color="auto"/>
                <w:bottom w:val="none" w:sz="0" w:space="0" w:color="auto"/>
                <w:right w:val="none" w:sz="0" w:space="0" w:color="auto"/>
              </w:divBdr>
            </w:div>
          </w:divsChild>
        </w:div>
        <w:div w:id="248663957">
          <w:marLeft w:val="0"/>
          <w:marRight w:val="0"/>
          <w:marTop w:val="0"/>
          <w:marBottom w:val="0"/>
          <w:divBdr>
            <w:top w:val="none" w:sz="0" w:space="0" w:color="auto"/>
            <w:left w:val="none" w:sz="0" w:space="0" w:color="auto"/>
            <w:bottom w:val="none" w:sz="0" w:space="0" w:color="auto"/>
            <w:right w:val="none" w:sz="0" w:space="0" w:color="auto"/>
          </w:divBdr>
          <w:divsChild>
            <w:div w:id="1221138844">
              <w:marLeft w:val="0"/>
              <w:marRight w:val="0"/>
              <w:marTop w:val="0"/>
              <w:marBottom w:val="0"/>
              <w:divBdr>
                <w:top w:val="none" w:sz="0" w:space="0" w:color="auto"/>
                <w:left w:val="none" w:sz="0" w:space="0" w:color="auto"/>
                <w:bottom w:val="none" w:sz="0" w:space="0" w:color="auto"/>
                <w:right w:val="none" w:sz="0" w:space="0" w:color="auto"/>
              </w:divBdr>
            </w:div>
          </w:divsChild>
        </w:div>
        <w:div w:id="130487546">
          <w:marLeft w:val="0"/>
          <w:marRight w:val="0"/>
          <w:marTop w:val="0"/>
          <w:marBottom w:val="0"/>
          <w:divBdr>
            <w:top w:val="none" w:sz="0" w:space="0" w:color="auto"/>
            <w:left w:val="none" w:sz="0" w:space="0" w:color="auto"/>
            <w:bottom w:val="none" w:sz="0" w:space="0" w:color="auto"/>
            <w:right w:val="none" w:sz="0" w:space="0" w:color="auto"/>
          </w:divBdr>
          <w:divsChild>
            <w:div w:id="7451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12083">
      <w:bodyDiv w:val="1"/>
      <w:marLeft w:val="0"/>
      <w:marRight w:val="0"/>
      <w:marTop w:val="0"/>
      <w:marBottom w:val="0"/>
      <w:divBdr>
        <w:top w:val="none" w:sz="0" w:space="0" w:color="auto"/>
        <w:left w:val="none" w:sz="0" w:space="0" w:color="auto"/>
        <w:bottom w:val="none" w:sz="0" w:space="0" w:color="auto"/>
        <w:right w:val="none" w:sz="0" w:space="0" w:color="auto"/>
      </w:divBdr>
      <w:divsChild>
        <w:div w:id="2046758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800070">
      <w:bodyDiv w:val="1"/>
      <w:marLeft w:val="0"/>
      <w:marRight w:val="0"/>
      <w:marTop w:val="0"/>
      <w:marBottom w:val="0"/>
      <w:divBdr>
        <w:top w:val="none" w:sz="0" w:space="0" w:color="auto"/>
        <w:left w:val="none" w:sz="0" w:space="0" w:color="auto"/>
        <w:bottom w:val="none" w:sz="0" w:space="0" w:color="auto"/>
        <w:right w:val="none" w:sz="0" w:space="0" w:color="auto"/>
      </w:divBdr>
      <w:divsChild>
        <w:div w:id="1584072730">
          <w:marLeft w:val="0"/>
          <w:marRight w:val="0"/>
          <w:marTop w:val="0"/>
          <w:marBottom w:val="0"/>
          <w:divBdr>
            <w:top w:val="none" w:sz="0" w:space="0" w:color="auto"/>
            <w:left w:val="none" w:sz="0" w:space="0" w:color="auto"/>
            <w:bottom w:val="none" w:sz="0" w:space="0" w:color="auto"/>
            <w:right w:val="none" w:sz="0" w:space="0" w:color="auto"/>
          </w:divBdr>
          <w:divsChild>
            <w:div w:id="1067679368">
              <w:marLeft w:val="0"/>
              <w:marRight w:val="0"/>
              <w:marTop w:val="0"/>
              <w:marBottom w:val="0"/>
              <w:divBdr>
                <w:top w:val="none" w:sz="0" w:space="0" w:color="auto"/>
                <w:left w:val="none" w:sz="0" w:space="0" w:color="auto"/>
                <w:bottom w:val="none" w:sz="0" w:space="0" w:color="auto"/>
                <w:right w:val="none" w:sz="0" w:space="0" w:color="auto"/>
              </w:divBdr>
            </w:div>
          </w:divsChild>
        </w:div>
        <w:div w:id="365107179">
          <w:marLeft w:val="0"/>
          <w:marRight w:val="0"/>
          <w:marTop w:val="0"/>
          <w:marBottom w:val="0"/>
          <w:divBdr>
            <w:top w:val="none" w:sz="0" w:space="0" w:color="auto"/>
            <w:left w:val="none" w:sz="0" w:space="0" w:color="auto"/>
            <w:bottom w:val="none" w:sz="0" w:space="0" w:color="auto"/>
            <w:right w:val="none" w:sz="0" w:space="0" w:color="auto"/>
          </w:divBdr>
          <w:divsChild>
            <w:div w:id="467287372">
              <w:marLeft w:val="0"/>
              <w:marRight w:val="0"/>
              <w:marTop w:val="0"/>
              <w:marBottom w:val="0"/>
              <w:divBdr>
                <w:top w:val="none" w:sz="0" w:space="0" w:color="auto"/>
                <w:left w:val="none" w:sz="0" w:space="0" w:color="auto"/>
                <w:bottom w:val="none" w:sz="0" w:space="0" w:color="auto"/>
                <w:right w:val="none" w:sz="0" w:space="0" w:color="auto"/>
              </w:divBdr>
            </w:div>
          </w:divsChild>
        </w:div>
        <w:div w:id="114478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897592633">
          <w:blockQuote w:val="1"/>
          <w:marLeft w:val="720"/>
          <w:marRight w:val="720"/>
          <w:marTop w:val="100"/>
          <w:marBottom w:val="100"/>
          <w:divBdr>
            <w:top w:val="none" w:sz="0" w:space="0" w:color="auto"/>
            <w:left w:val="none" w:sz="0" w:space="0" w:color="auto"/>
            <w:bottom w:val="none" w:sz="0" w:space="0" w:color="auto"/>
            <w:right w:val="none" w:sz="0" w:space="0" w:color="auto"/>
          </w:divBdr>
        </w:div>
        <w:div w:id="426579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080692">
      <w:bodyDiv w:val="1"/>
      <w:marLeft w:val="0"/>
      <w:marRight w:val="0"/>
      <w:marTop w:val="0"/>
      <w:marBottom w:val="0"/>
      <w:divBdr>
        <w:top w:val="none" w:sz="0" w:space="0" w:color="auto"/>
        <w:left w:val="none" w:sz="0" w:space="0" w:color="auto"/>
        <w:bottom w:val="none" w:sz="0" w:space="0" w:color="auto"/>
        <w:right w:val="none" w:sz="0" w:space="0" w:color="auto"/>
      </w:divBdr>
      <w:divsChild>
        <w:div w:id="2113433889">
          <w:marLeft w:val="0"/>
          <w:marRight w:val="0"/>
          <w:marTop w:val="0"/>
          <w:marBottom w:val="0"/>
          <w:divBdr>
            <w:top w:val="none" w:sz="0" w:space="0" w:color="auto"/>
            <w:left w:val="none" w:sz="0" w:space="0" w:color="auto"/>
            <w:bottom w:val="none" w:sz="0" w:space="0" w:color="auto"/>
            <w:right w:val="none" w:sz="0" w:space="0" w:color="auto"/>
          </w:divBdr>
          <w:divsChild>
            <w:div w:id="1602375178">
              <w:marLeft w:val="0"/>
              <w:marRight w:val="0"/>
              <w:marTop w:val="0"/>
              <w:marBottom w:val="0"/>
              <w:divBdr>
                <w:top w:val="none" w:sz="0" w:space="0" w:color="auto"/>
                <w:left w:val="none" w:sz="0" w:space="0" w:color="auto"/>
                <w:bottom w:val="none" w:sz="0" w:space="0" w:color="auto"/>
                <w:right w:val="none" w:sz="0" w:space="0" w:color="auto"/>
              </w:divBdr>
            </w:div>
          </w:divsChild>
        </w:div>
        <w:div w:id="1019700332">
          <w:marLeft w:val="0"/>
          <w:marRight w:val="0"/>
          <w:marTop w:val="0"/>
          <w:marBottom w:val="0"/>
          <w:divBdr>
            <w:top w:val="none" w:sz="0" w:space="0" w:color="auto"/>
            <w:left w:val="none" w:sz="0" w:space="0" w:color="auto"/>
            <w:bottom w:val="none" w:sz="0" w:space="0" w:color="auto"/>
            <w:right w:val="none" w:sz="0" w:space="0" w:color="auto"/>
          </w:divBdr>
          <w:divsChild>
            <w:div w:id="992878305">
              <w:marLeft w:val="0"/>
              <w:marRight w:val="0"/>
              <w:marTop w:val="0"/>
              <w:marBottom w:val="0"/>
              <w:divBdr>
                <w:top w:val="none" w:sz="0" w:space="0" w:color="auto"/>
                <w:left w:val="none" w:sz="0" w:space="0" w:color="auto"/>
                <w:bottom w:val="none" w:sz="0" w:space="0" w:color="auto"/>
                <w:right w:val="none" w:sz="0" w:space="0" w:color="auto"/>
              </w:divBdr>
            </w:div>
          </w:divsChild>
        </w:div>
        <w:div w:id="2020883900">
          <w:marLeft w:val="0"/>
          <w:marRight w:val="0"/>
          <w:marTop w:val="0"/>
          <w:marBottom w:val="0"/>
          <w:divBdr>
            <w:top w:val="none" w:sz="0" w:space="0" w:color="auto"/>
            <w:left w:val="none" w:sz="0" w:space="0" w:color="auto"/>
            <w:bottom w:val="none" w:sz="0" w:space="0" w:color="auto"/>
            <w:right w:val="none" w:sz="0" w:space="0" w:color="auto"/>
          </w:divBdr>
          <w:divsChild>
            <w:div w:id="867522993">
              <w:marLeft w:val="0"/>
              <w:marRight w:val="0"/>
              <w:marTop w:val="0"/>
              <w:marBottom w:val="0"/>
              <w:divBdr>
                <w:top w:val="none" w:sz="0" w:space="0" w:color="auto"/>
                <w:left w:val="none" w:sz="0" w:space="0" w:color="auto"/>
                <w:bottom w:val="none" w:sz="0" w:space="0" w:color="auto"/>
                <w:right w:val="none" w:sz="0" w:space="0" w:color="auto"/>
              </w:divBdr>
            </w:div>
          </w:divsChild>
        </w:div>
        <w:div w:id="972901275">
          <w:marLeft w:val="0"/>
          <w:marRight w:val="0"/>
          <w:marTop w:val="0"/>
          <w:marBottom w:val="0"/>
          <w:divBdr>
            <w:top w:val="none" w:sz="0" w:space="0" w:color="auto"/>
            <w:left w:val="none" w:sz="0" w:space="0" w:color="auto"/>
            <w:bottom w:val="none" w:sz="0" w:space="0" w:color="auto"/>
            <w:right w:val="none" w:sz="0" w:space="0" w:color="auto"/>
          </w:divBdr>
          <w:divsChild>
            <w:div w:id="1774325285">
              <w:marLeft w:val="0"/>
              <w:marRight w:val="0"/>
              <w:marTop w:val="0"/>
              <w:marBottom w:val="0"/>
              <w:divBdr>
                <w:top w:val="none" w:sz="0" w:space="0" w:color="auto"/>
                <w:left w:val="none" w:sz="0" w:space="0" w:color="auto"/>
                <w:bottom w:val="none" w:sz="0" w:space="0" w:color="auto"/>
                <w:right w:val="none" w:sz="0" w:space="0" w:color="auto"/>
              </w:divBdr>
            </w:div>
          </w:divsChild>
        </w:div>
        <w:div w:id="1524441588">
          <w:marLeft w:val="0"/>
          <w:marRight w:val="0"/>
          <w:marTop w:val="0"/>
          <w:marBottom w:val="0"/>
          <w:divBdr>
            <w:top w:val="none" w:sz="0" w:space="0" w:color="auto"/>
            <w:left w:val="none" w:sz="0" w:space="0" w:color="auto"/>
            <w:bottom w:val="none" w:sz="0" w:space="0" w:color="auto"/>
            <w:right w:val="none" w:sz="0" w:space="0" w:color="auto"/>
          </w:divBdr>
          <w:divsChild>
            <w:div w:id="458689225">
              <w:marLeft w:val="0"/>
              <w:marRight w:val="0"/>
              <w:marTop w:val="0"/>
              <w:marBottom w:val="0"/>
              <w:divBdr>
                <w:top w:val="none" w:sz="0" w:space="0" w:color="auto"/>
                <w:left w:val="none" w:sz="0" w:space="0" w:color="auto"/>
                <w:bottom w:val="none" w:sz="0" w:space="0" w:color="auto"/>
                <w:right w:val="none" w:sz="0" w:space="0" w:color="auto"/>
              </w:divBdr>
            </w:div>
          </w:divsChild>
        </w:div>
        <w:div w:id="675037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195778">
      <w:bodyDiv w:val="1"/>
      <w:marLeft w:val="0"/>
      <w:marRight w:val="0"/>
      <w:marTop w:val="0"/>
      <w:marBottom w:val="0"/>
      <w:divBdr>
        <w:top w:val="none" w:sz="0" w:space="0" w:color="auto"/>
        <w:left w:val="none" w:sz="0" w:space="0" w:color="auto"/>
        <w:bottom w:val="none" w:sz="0" w:space="0" w:color="auto"/>
        <w:right w:val="none" w:sz="0" w:space="0" w:color="auto"/>
      </w:divBdr>
      <w:divsChild>
        <w:div w:id="132693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882818">
      <w:bodyDiv w:val="1"/>
      <w:marLeft w:val="0"/>
      <w:marRight w:val="0"/>
      <w:marTop w:val="0"/>
      <w:marBottom w:val="0"/>
      <w:divBdr>
        <w:top w:val="none" w:sz="0" w:space="0" w:color="auto"/>
        <w:left w:val="none" w:sz="0" w:space="0" w:color="auto"/>
        <w:bottom w:val="none" w:sz="0" w:space="0" w:color="auto"/>
        <w:right w:val="none" w:sz="0" w:space="0" w:color="auto"/>
      </w:divBdr>
      <w:divsChild>
        <w:div w:id="1474638836">
          <w:marLeft w:val="0"/>
          <w:marRight w:val="0"/>
          <w:marTop w:val="0"/>
          <w:marBottom w:val="0"/>
          <w:divBdr>
            <w:top w:val="none" w:sz="0" w:space="0" w:color="auto"/>
            <w:left w:val="none" w:sz="0" w:space="0" w:color="auto"/>
            <w:bottom w:val="none" w:sz="0" w:space="0" w:color="auto"/>
            <w:right w:val="none" w:sz="0" w:space="0" w:color="auto"/>
          </w:divBdr>
          <w:divsChild>
            <w:div w:id="372578405">
              <w:marLeft w:val="0"/>
              <w:marRight w:val="0"/>
              <w:marTop w:val="0"/>
              <w:marBottom w:val="0"/>
              <w:divBdr>
                <w:top w:val="none" w:sz="0" w:space="0" w:color="auto"/>
                <w:left w:val="none" w:sz="0" w:space="0" w:color="auto"/>
                <w:bottom w:val="none" w:sz="0" w:space="0" w:color="auto"/>
                <w:right w:val="none" w:sz="0" w:space="0" w:color="auto"/>
              </w:divBdr>
            </w:div>
          </w:divsChild>
        </w:div>
        <w:div w:id="1304188946">
          <w:marLeft w:val="0"/>
          <w:marRight w:val="0"/>
          <w:marTop w:val="0"/>
          <w:marBottom w:val="0"/>
          <w:divBdr>
            <w:top w:val="none" w:sz="0" w:space="0" w:color="auto"/>
            <w:left w:val="none" w:sz="0" w:space="0" w:color="auto"/>
            <w:bottom w:val="none" w:sz="0" w:space="0" w:color="auto"/>
            <w:right w:val="none" w:sz="0" w:space="0" w:color="auto"/>
          </w:divBdr>
          <w:divsChild>
            <w:div w:id="842009523">
              <w:marLeft w:val="0"/>
              <w:marRight w:val="0"/>
              <w:marTop w:val="0"/>
              <w:marBottom w:val="0"/>
              <w:divBdr>
                <w:top w:val="none" w:sz="0" w:space="0" w:color="auto"/>
                <w:left w:val="none" w:sz="0" w:space="0" w:color="auto"/>
                <w:bottom w:val="none" w:sz="0" w:space="0" w:color="auto"/>
                <w:right w:val="none" w:sz="0" w:space="0" w:color="auto"/>
              </w:divBdr>
            </w:div>
          </w:divsChild>
        </w:div>
        <w:div w:id="1874031340">
          <w:marLeft w:val="0"/>
          <w:marRight w:val="0"/>
          <w:marTop w:val="0"/>
          <w:marBottom w:val="0"/>
          <w:divBdr>
            <w:top w:val="none" w:sz="0" w:space="0" w:color="auto"/>
            <w:left w:val="none" w:sz="0" w:space="0" w:color="auto"/>
            <w:bottom w:val="none" w:sz="0" w:space="0" w:color="auto"/>
            <w:right w:val="none" w:sz="0" w:space="0" w:color="auto"/>
          </w:divBdr>
          <w:divsChild>
            <w:div w:id="1274820972">
              <w:marLeft w:val="0"/>
              <w:marRight w:val="0"/>
              <w:marTop w:val="0"/>
              <w:marBottom w:val="0"/>
              <w:divBdr>
                <w:top w:val="none" w:sz="0" w:space="0" w:color="auto"/>
                <w:left w:val="none" w:sz="0" w:space="0" w:color="auto"/>
                <w:bottom w:val="none" w:sz="0" w:space="0" w:color="auto"/>
                <w:right w:val="none" w:sz="0" w:space="0" w:color="auto"/>
              </w:divBdr>
            </w:div>
          </w:divsChild>
        </w:div>
        <w:div w:id="291981240">
          <w:marLeft w:val="0"/>
          <w:marRight w:val="0"/>
          <w:marTop w:val="0"/>
          <w:marBottom w:val="0"/>
          <w:divBdr>
            <w:top w:val="none" w:sz="0" w:space="0" w:color="auto"/>
            <w:left w:val="none" w:sz="0" w:space="0" w:color="auto"/>
            <w:bottom w:val="none" w:sz="0" w:space="0" w:color="auto"/>
            <w:right w:val="none" w:sz="0" w:space="0" w:color="auto"/>
          </w:divBdr>
          <w:divsChild>
            <w:div w:id="2096247782">
              <w:marLeft w:val="0"/>
              <w:marRight w:val="0"/>
              <w:marTop w:val="0"/>
              <w:marBottom w:val="0"/>
              <w:divBdr>
                <w:top w:val="none" w:sz="0" w:space="0" w:color="auto"/>
                <w:left w:val="none" w:sz="0" w:space="0" w:color="auto"/>
                <w:bottom w:val="none" w:sz="0" w:space="0" w:color="auto"/>
                <w:right w:val="none" w:sz="0" w:space="0" w:color="auto"/>
              </w:divBdr>
            </w:div>
          </w:divsChild>
        </w:div>
        <w:div w:id="378625068">
          <w:marLeft w:val="0"/>
          <w:marRight w:val="0"/>
          <w:marTop w:val="0"/>
          <w:marBottom w:val="0"/>
          <w:divBdr>
            <w:top w:val="none" w:sz="0" w:space="0" w:color="auto"/>
            <w:left w:val="none" w:sz="0" w:space="0" w:color="auto"/>
            <w:bottom w:val="none" w:sz="0" w:space="0" w:color="auto"/>
            <w:right w:val="none" w:sz="0" w:space="0" w:color="auto"/>
          </w:divBdr>
          <w:divsChild>
            <w:div w:id="524296165">
              <w:marLeft w:val="0"/>
              <w:marRight w:val="0"/>
              <w:marTop w:val="0"/>
              <w:marBottom w:val="0"/>
              <w:divBdr>
                <w:top w:val="none" w:sz="0" w:space="0" w:color="auto"/>
                <w:left w:val="none" w:sz="0" w:space="0" w:color="auto"/>
                <w:bottom w:val="none" w:sz="0" w:space="0" w:color="auto"/>
                <w:right w:val="none" w:sz="0" w:space="0" w:color="auto"/>
              </w:divBdr>
            </w:div>
          </w:divsChild>
        </w:div>
        <w:div w:id="676807460">
          <w:marLeft w:val="0"/>
          <w:marRight w:val="0"/>
          <w:marTop w:val="0"/>
          <w:marBottom w:val="0"/>
          <w:divBdr>
            <w:top w:val="none" w:sz="0" w:space="0" w:color="auto"/>
            <w:left w:val="none" w:sz="0" w:space="0" w:color="auto"/>
            <w:bottom w:val="none" w:sz="0" w:space="0" w:color="auto"/>
            <w:right w:val="none" w:sz="0" w:space="0" w:color="auto"/>
          </w:divBdr>
          <w:divsChild>
            <w:div w:id="67921932">
              <w:marLeft w:val="0"/>
              <w:marRight w:val="0"/>
              <w:marTop w:val="0"/>
              <w:marBottom w:val="0"/>
              <w:divBdr>
                <w:top w:val="none" w:sz="0" w:space="0" w:color="auto"/>
                <w:left w:val="none" w:sz="0" w:space="0" w:color="auto"/>
                <w:bottom w:val="none" w:sz="0" w:space="0" w:color="auto"/>
                <w:right w:val="none" w:sz="0" w:space="0" w:color="auto"/>
              </w:divBdr>
            </w:div>
          </w:divsChild>
        </w:div>
        <w:div w:id="3440428">
          <w:marLeft w:val="0"/>
          <w:marRight w:val="0"/>
          <w:marTop w:val="0"/>
          <w:marBottom w:val="0"/>
          <w:divBdr>
            <w:top w:val="none" w:sz="0" w:space="0" w:color="auto"/>
            <w:left w:val="none" w:sz="0" w:space="0" w:color="auto"/>
            <w:bottom w:val="none" w:sz="0" w:space="0" w:color="auto"/>
            <w:right w:val="none" w:sz="0" w:space="0" w:color="auto"/>
          </w:divBdr>
          <w:divsChild>
            <w:div w:id="403188268">
              <w:marLeft w:val="0"/>
              <w:marRight w:val="0"/>
              <w:marTop w:val="0"/>
              <w:marBottom w:val="0"/>
              <w:divBdr>
                <w:top w:val="none" w:sz="0" w:space="0" w:color="auto"/>
                <w:left w:val="none" w:sz="0" w:space="0" w:color="auto"/>
                <w:bottom w:val="none" w:sz="0" w:space="0" w:color="auto"/>
                <w:right w:val="none" w:sz="0" w:space="0" w:color="auto"/>
              </w:divBdr>
            </w:div>
          </w:divsChild>
        </w:div>
        <w:div w:id="1308783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750064">
      <w:bodyDiv w:val="1"/>
      <w:marLeft w:val="0"/>
      <w:marRight w:val="0"/>
      <w:marTop w:val="0"/>
      <w:marBottom w:val="0"/>
      <w:divBdr>
        <w:top w:val="none" w:sz="0" w:space="0" w:color="auto"/>
        <w:left w:val="none" w:sz="0" w:space="0" w:color="auto"/>
        <w:bottom w:val="none" w:sz="0" w:space="0" w:color="auto"/>
        <w:right w:val="none" w:sz="0" w:space="0" w:color="auto"/>
      </w:divBdr>
    </w:div>
    <w:div w:id="1057315017">
      <w:bodyDiv w:val="1"/>
      <w:marLeft w:val="0"/>
      <w:marRight w:val="0"/>
      <w:marTop w:val="0"/>
      <w:marBottom w:val="0"/>
      <w:divBdr>
        <w:top w:val="none" w:sz="0" w:space="0" w:color="auto"/>
        <w:left w:val="none" w:sz="0" w:space="0" w:color="auto"/>
        <w:bottom w:val="none" w:sz="0" w:space="0" w:color="auto"/>
        <w:right w:val="none" w:sz="0" w:space="0" w:color="auto"/>
      </w:divBdr>
    </w:div>
    <w:div w:id="1090615209">
      <w:bodyDiv w:val="1"/>
      <w:marLeft w:val="0"/>
      <w:marRight w:val="0"/>
      <w:marTop w:val="0"/>
      <w:marBottom w:val="0"/>
      <w:divBdr>
        <w:top w:val="none" w:sz="0" w:space="0" w:color="auto"/>
        <w:left w:val="none" w:sz="0" w:space="0" w:color="auto"/>
        <w:bottom w:val="none" w:sz="0" w:space="0" w:color="auto"/>
        <w:right w:val="none" w:sz="0" w:space="0" w:color="auto"/>
      </w:divBdr>
      <w:divsChild>
        <w:div w:id="1345285665">
          <w:marLeft w:val="0"/>
          <w:marRight w:val="0"/>
          <w:marTop w:val="0"/>
          <w:marBottom w:val="0"/>
          <w:divBdr>
            <w:top w:val="none" w:sz="0" w:space="0" w:color="auto"/>
            <w:left w:val="none" w:sz="0" w:space="0" w:color="auto"/>
            <w:bottom w:val="none" w:sz="0" w:space="0" w:color="auto"/>
            <w:right w:val="none" w:sz="0" w:space="0" w:color="auto"/>
          </w:divBdr>
          <w:divsChild>
            <w:div w:id="396173126">
              <w:marLeft w:val="0"/>
              <w:marRight w:val="0"/>
              <w:marTop w:val="0"/>
              <w:marBottom w:val="0"/>
              <w:divBdr>
                <w:top w:val="none" w:sz="0" w:space="0" w:color="auto"/>
                <w:left w:val="none" w:sz="0" w:space="0" w:color="auto"/>
                <w:bottom w:val="none" w:sz="0" w:space="0" w:color="auto"/>
                <w:right w:val="none" w:sz="0" w:space="0" w:color="auto"/>
              </w:divBdr>
            </w:div>
          </w:divsChild>
        </w:div>
        <w:div w:id="1756438296">
          <w:marLeft w:val="0"/>
          <w:marRight w:val="0"/>
          <w:marTop w:val="0"/>
          <w:marBottom w:val="0"/>
          <w:divBdr>
            <w:top w:val="none" w:sz="0" w:space="0" w:color="auto"/>
            <w:left w:val="none" w:sz="0" w:space="0" w:color="auto"/>
            <w:bottom w:val="none" w:sz="0" w:space="0" w:color="auto"/>
            <w:right w:val="none" w:sz="0" w:space="0" w:color="auto"/>
          </w:divBdr>
          <w:divsChild>
            <w:div w:id="1527327566">
              <w:marLeft w:val="0"/>
              <w:marRight w:val="0"/>
              <w:marTop w:val="0"/>
              <w:marBottom w:val="0"/>
              <w:divBdr>
                <w:top w:val="none" w:sz="0" w:space="0" w:color="auto"/>
                <w:left w:val="none" w:sz="0" w:space="0" w:color="auto"/>
                <w:bottom w:val="none" w:sz="0" w:space="0" w:color="auto"/>
                <w:right w:val="none" w:sz="0" w:space="0" w:color="auto"/>
              </w:divBdr>
            </w:div>
          </w:divsChild>
        </w:div>
        <w:div w:id="1181628057">
          <w:marLeft w:val="0"/>
          <w:marRight w:val="0"/>
          <w:marTop w:val="0"/>
          <w:marBottom w:val="0"/>
          <w:divBdr>
            <w:top w:val="none" w:sz="0" w:space="0" w:color="auto"/>
            <w:left w:val="none" w:sz="0" w:space="0" w:color="auto"/>
            <w:bottom w:val="none" w:sz="0" w:space="0" w:color="auto"/>
            <w:right w:val="none" w:sz="0" w:space="0" w:color="auto"/>
          </w:divBdr>
          <w:divsChild>
            <w:div w:id="1929460185">
              <w:marLeft w:val="0"/>
              <w:marRight w:val="0"/>
              <w:marTop w:val="0"/>
              <w:marBottom w:val="0"/>
              <w:divBdr>
                <w:top w:val="none" w:sz="0" w:space="0" w:color="auto"/>
                <w:left w:val="none" w:sz="0" w:space="0" w:color="auto"/>
                <w:bottom w:val="none" w:sz="0" w:space="0" w:color="auto"/>
                <w:right w:val="none" w:sz="0" w:space="0" w:color="auto"/>
              </w:divBdr>
            </w:div>
          </w:divsChild>
        </w:div>
        <w:div w:id="818621169">
          <w:marLeft w:val="0"/>
          <w:marRight w:val="0"/>
          <w:marTop w:val="0"/>
          <w:marBottom w:val="0"/>
          <w:divBdr>
            <w:top w:val="none" w:sz="0" w:space="0" w:color="auto"/>
            <w:left w:val="none" w:sz="0" w:space="0" w:color="auto"/>
            <w:bottom w:val="none" w:sz="0" w:space="0" w:color="auto"/>
            <w:right w:val="none" w:sz="0" w:space="0" w:color="auto"/>
          </w:divBdr>
          <w:divsChild>
            <w:div w:id="367989946">
              <w:marLeft w:val="0"/>
              <w:marRight w:val="0"/>
              <w:marTop w:val="0"/>
              <w:marBottom w:val="0"/>
              <w:divBdr>
                <w:top w:val="none" w:sz="0" w:space="0" w:color="auto"/>
                <w:left w:val="none" w:sz="0" w:space="0" w:color="auto"/>
                <w:bottom w:val="none" w:sz="0" w:space="0" w:color="auto"/>
                <w:right w:val="none" w:sz="0" w:space="0" w:color="auto"/>
              </w:divBdr>
            </w:div>
          </w:divsChild>
        </w:div>
        <w:div w:id="1456362580">
          <w:marLeft w:val="0"/>
          <w:marRight w:val="0"/>
          <w:marTop w:val="0"/>
          <w:marBottom w:val="0"/>
          <w:divBdr>
            <w:top w:val="none" w:sz="0" w:space="0" w:color="auto"/>
            <w:left w:val="none" w:sz="0" w:space="0" w:color="auto"/>
            <w:bottom w:val="none" w:sz="0" w:space="0" w:color="auto"/>
            <w:right w:val="none" w:sz="0" w:space="0" w:color="auto"/>
          </w:divBdr>
          <w:divsChild>
            <w:div w:id="1921870561">
              <w:marLeft w:val="0"/>
              <w:marRight w:val="0"/>
              <w:marTop w:val="0"/>
              <w:marBottom w:val="0"/>
              <w:divBdr>
                <w:top w:val="none" w:sz="0" w:space="0" w:color="auto"/>
                <w:left w:val="none" w:sz="0" w:space="0" w:color="auto"/>
                <w:bottom w:val="none" w:sz="0" w:space="0" w:color="auto"/>
                <w:right w:val="none" w:sz="0" w:space="0" w:color="auto"/>
              </w:divBdr>
            </w:div>
          </w:divsChild>
        </w:div>
        <w:div w:id="874347918">
          <w:marLeft w:val="0"/>
          <w:marRight w:val="0"/>
          <w:marTop w:val="0"/>
          <w:marBottom w:val="0"/>
          <w:divBdr>
            <w:top w:val="none" w:sz="0" w:space="0" w:color="auto"/>
            <w:left w:val="none" w:sz="0" w:space="0" w:color="auto"/>
            <w:bottom w:val="none" w:sz="0" w:space="0" w:color="auto"/>
            <w:right w:val="none" w:sz="0" w:space="0" w:color="auto"/>
          </w:divBdr>
          <w:divsChild>
            <w:div w:id="285507357">
              <w:marLeft w:val="0"/>
              <w:marRight w:val="0"/>
              <w:marTop w:val="0"/>
              <w:marBottom w:val="0"/>
              <w:divBdr>
                <w:top w:val="none" w:sz="0" w:space="0" w:color="auto"/>
                <w:left w:val="none" w:sz="0" w:space="0" w:color="auto"/>
                <w:bottom w:val="none" w:sz="0" w:space="0" w:color="auto"/>
                <w:right w:val="none" w:sz="0" w:space="0" w:color="auto"/>
              </w:divBdr>
            </w:div>
          </w:divsChild>
        </w:div>
        <w:div w:id="823815609">
          <w:marLeft w:val="0"/>
          <w:marRight w:val="0"/>
          <w:marTop w:val="0"/>
          <w:marBottom w:val="0"/>
          <w:divBdr>
            <w:top w:val="none" w:sz="0" w:space="0" w:color="auto"/>
            <w:left w:val="none" w:sz="0" w:space="0" w:color="auto"/>
            <w:bottom w:val="none" w:sz="0" w:space="0" w:color="auto"/>
            <w:right w:val="none" w:sz="0" w:space="0" w:color="auto"/>
          </w:divBdr>
          <w:divsChild>
            <w:div w:id="1578443873">
              <w:marLeft w:val="0"/>
              <w:marRight w:val="0"/>
              <w:marTop w:val="0"/>
              <w:marBottom w:val="0"/>
              <w:divBdr>
                <w:top w:val="none" w:sz="0" w:space="0" w:color="auto"/>
                <w:left w:val="none" w:sz="0" w:space="0" w:color="auto"/>
                <w:bottom w:val="none" w:sz="0" w:space="0" w:color="auto"/>
                <w:right w:val="none" w:sz="0" w:space="0" w:color="auto"/>
              </w:divBdr>
            </w:div>
          </w:divsChild>
        </w:div>
        <w:div w:id="1146969576">
          <w:marLeft w:val="0"/>
          <w:marRight w:val="0"/>
          <w:marTop w:val="0"/>
          <w:marBottom w:val="0"/>
          <w:divBdr>
            <w:top w:val="none" w:sz="0" w:space="0" w:color="auto"/>
            <w:left w:val="none" w:sz="0" w:space="0" w:color="auto"/>
            <w:bottom w:val="none" w:sz="0" w:space="0" w:color="auto"/>
            <w:right w:val="none" w:sz="0" w:space="0" w:color="auto"/>
          </w:divBdr>
          <w:divsChild>
            <w:div w:id="1257402327">
              <w:marLeft w:val="0"/>
              <w:marRight w:val="0"/>
              <w:marTop w:val="0"/>
              <w:marBottom w:val="0"/>
              <w:divBdr>
                <w:top w:val="none" w:sz="0" w:space="0" w:color="auto"/>
                <w:left w:val="none" w:sz="0" w:space="0" w:color="auto"/>
                <w:bottom w:val="none" w:sz="0" w:space="0" w:color="auto"/>
                <w:right w:val="none" w:sz="0" w:space="0" w:color="auto"/>
              </w:divBdr>
            </w:div>
          </w:divsChild>
        </w:div>
        <w:div w:id="56322738">
          <w:marLeft w:val="0"/>
          <w:marRight w:val="0"/>
          <w:marTop w:val="0"/>
          <w:marBottom w:val="0"/>
          <w:divBdr>
            <w:top w:val="none" w:sz="0" w:space="0" w:color="auto"/>
            <w:left w:val="none" w:sz="0" w:space="0" w:color="auto"/>
            <w:bottom w:val="none" w:sz="0" w:space="0" w:color="auto"/>
            <w:right w:val="none" w:sz="0" w:space="0" w:color="auto"/>
          </w:divBdr>
          <w:divsChild>
            <w:div w:id="606424900">
              <w:marLeft w:val="0"/>
              <w:marRight w:val="0"/>
              <w:marTop w:val="0"/>
              <w:marBottom w:val="0"/>
              <w:divBdr>
                <w:top w:val="none" w:sz="0" w:space="0" w:color="auto"/>
                <w:left w:val="none" w:sz="0" w:space="0" w:color="auto"/>
                <w:bottom w:val="none" w:sz="0" w:space="0" w:color="auto"/>
                <w:right w:val="none" w:sz="0" w:space="0" w:color="auto"/>
              </w:divBdr>
            </w:div>
          </w:divsChild>
        </w:div>
        <w:div w:id="1712802490">
          <w:marLeft w:val="0"/>
          <w:marRight w:val="0"/>
          <w:marTop w:val="0"/>
          <w:marBottom w:val="0"/>
          <w:divBdr>
            <w:top w:val="none" w:sz="0" w:space="0" w:color="auto"/>
            <w:left w:val="none" w:sz="0" w:space="0" w:color="auto"/>
            <w:bottom w:val="none" w:sz="0" w:space="0" w:color="auto"/>
            <w:right w:val="none" w:sz="0" w:space="0" w:color="auto"/>
          </w:divBdr>
          <w:divsChild>
            <w:div w:id="1265116912">
              <w:marLeft w:val="0"/>
              <w:marRight w:val="0"/>
              <w:marTop w:val="0"/>
              <w:marBottom w:val="0"/>
              <w:divBdr>
                <w:top w:val="none" w:sz="0" w:space="0" w:color="auto"/>
                <w:left w:val="none" w:sz="0" w:space="0" w:color="auto"/>
                <w:bottom w:val="none" w:sz="0" w:space="0" w:color="auto"/>
                <w:right w:val="none" w:sz="0" w:space="0" w:color="auto"/>
              </w:divBdr>
            </w:div>
          </w:divsChild>
        </w:div>
        <w:div w:id="2034649794">
          <w:marLeft w:val="0"/>
          <w:marRight w:val="0"/>
          <w:marTop w:val="0"/>
          <w:marBottom w:val="0"/>
          <w:divBdr>
            <w:top w:val="none" w:sz="0" w:space="0" w:color="auto"/>
            <w:left w:val="none" w:sz="0" w:space="0" w:color="auto"/>
            <w:bottom w:val="none" w:sz="0" w:space="0" w:color="auto"/>
            <w:right w:val="none" w:sz="0" w:space="0" w:color="auto"/>
          </w:divBdr>
          <w:divsChild>
            <w:div w:id="1597591704">
              <w:marLeft w:val="0"/>
              <w:marRight w:val="0"/>
              <w:marTop w:val="0"/>
              <w:marBottom w:val="0"/>
              <w:divBdr>
                <w:top w:val="none" w:sz="0" w:space="0" w:color="auto"/>
                <w:left w:val="none" w:sz="0" w:space="0" w:color="auto"/>
                <w:bottom w:val="none" w:sz="0" w:space="0" w:color="auto"/>
                <w:right w:val="none" w:sz="0" w:space="0" w:color="auto"/>
              </w:divBdr>
            </w:div>
          </w:divsChild>
        </w:div>
        <w:div w:id="921066212">
          <w:marLeft w:val="0"/>
          <w:marRight w:val="0"/>
          <w:marTop w:val="0"/>
          <w:marBottom w:val="0"/>
          <w:divBdr>
            <w:top w:val="none" w:sz="0" w:space="0" w:color="auto"/>
            <w:left w:val="none" w:sz="0" w:space="0" w:color="auto"/>
            <w:bottom w:val="none" w:sz="0" w:space="0" w:color="auto"/>
            <w:right w:val="none" w:sz="0" w:space="0" w:color="auto"/>
          </w:divBdr>
          <w:divsChild>
            <w:div w:id="303199548">
              <w:marLeft w:val="0"/>
              <w:marRight w:val="0"/>
              <w:marTop w:val="0"/>
              <w:marBottom w:val="0"/>
              <w:divBdr>
                <w:top w:val="none" w:sz="0" w:space="0" w:color="auto"/>
                <w:left w:val="none" w:sz="0" w:space="0" w:color="auto"/>
                <w:bottom w:val="none" w:sz="0" w:space="0" w:color="auto"/>
                <w:right w:val="none" w:sz="0" w:space="0" w:color="auto"/>
              </w:divBdr>
            </w:div>
          </w:divsChild>
        </w:div>
        <w:div w:id="816532414">
          <w:marLeft w:val="0"/>
          <w:marRight w:val="0"/>
          <w:marTop w:val="0"/>
          <w:marBottom w:val="0"/>
          <w:divBdr>
            <w:top w:val="none" w:sz="0" w:space="0" w:color="auto"/>
            <w:left w:val="none" w:sz="0" w:space="0" w:color="auto"/>
            <w:bottom w:val="none" w:sz="0" w:space="0" w:color="auto"/>
            <w:right w:val="none" w:sz="0" w:space="0" w:color="auto"/>
          </w:divBdr>
          <w:divsChild>
            <w:div w:id="942150412">
              <w:marLeft w:val="0"/>
              <w:marRight w:val="0"/>
              <w:marTop w:val="0"/>
              <w:marBottom w:val="0"/>
              <w:divBdr>
                <w:top w:val="none" w:sz="0" w:space="0" w:color="auto"/>
                <w:left w:val="none" w:sz="0" w:space="0" w:color="auto"/>
                <w:bottom w:val="none" w:sz="0" w:space="0" w:color="auto"/>
                <w:right w:val="none" w:sz="0" w:space="0" w:color="auto"/>
              </w:divBdr>
            </w:div>
          </w:divsChild>
        </w:div>
        <w:div w:id="1347974273">
          <w:marLeft w:val="0"/>
          <w:marRight w:val="0"/>
          <w:marTop w:val="0"/>
          <w:marBottom w:val="0"/>
          <w:divBdr>
            <w:top w:val="none" w:sz="0" w:space="0" w:color="auto"/>
            <w:left w:val="none" w:sz="0" w:space="0" w:color="auto"/>
            <w:bottom w:val="none" w:sz="0" w:space="0" w:color="auto"/>
            <w:right w:val="none" w:sz="0" w:space="0" w:color="auto"/>
          </w:divBdr>
          <w:divsChild>
            <w:div w:id="607589359">
              <w:marLeft w:val="0"/>
              <w:marRight w:val="0"/>
              <w:marTop w:val="0"/>
              <w:marBottom w:val="0"/>
              <w:divBdr>
                <w:top w:val="none" w:sz="0" w:space="0" w:color="auto"/>
                <w:left w:val="none" w:sz="0" w:space="0" w:color="auto"/>
                <w:bottom w:val="none" w:sz="0" w:space="0" w:color="auto"/>
                <w:right w:val="none" w:sz="0" w:space="0" w:color="auto"/>
              </w:divBdr>
            </w:div>
          </w:divsChild>
        </w:div>
        <w:div w:id="888149371">
          <w:marLeft w:val="0"/>
          <w:marRight w:val="0"/>
          <w:marTop w:val="0"/>
          <w:marBottom w:val="0"/>
          <w:divBdr>
            <w:top w:val="none" w:sz="0" w:space="0" w:color="auto"/>
            <w:left w:val="none" w:sz="0" w:space="0" w:color="auto"/>
            <w:bottom w:val="none" w:sz="0" w:space="0" w:color="auto"/>
            <w:right w:val="none" w:sz="0" w:space="0" w:color="auto"/>
          </w:divBdr>
          <w:divsChild>
            <w:div w:id="455411350">
              <w:marLeft w:val="0"/>
              <w:marRight w:val="0"/>
              <w:marTop w:val="0"/>
              <w:marBottom w:val="0"/>
              <w:divBdr>
                <w:top w:val="none" w:sz="0" w:space="0" w:color="auto"/>
                <w:left w:val="none" w:sz="0" w:space="0" w:color="auto"/>
                <w:bottom w:val="none" w:sz="0" w:space="0" w:color="auto"/>
                <w:right w:val="none" w:sz="0" w:space="0" w:color="auto"/>
              </w:divBdr>
            </w:div>
          </w:divsChild>
        </w:div>
        <w:div w:id="971209228">
          <w:marLeft w:val="0"/>
          <w:marRight w:val="0"/>
          <w:marTop w:val="0"/>
          <w:marBottom w:val="0"/>
          <w:divBdr>
            <w:top w:val="none" w:sz="0" w:space="0" w:color="auto"/>
            <w:left w:val="none" w:sz="0" w:space="0" w:color="auto"/>
            <w:bottom w:val="none" w:sz="0" w:space="0" w:color="auto"/>
            <w:right w:val="none" w:sz="0" w:space="0" w:color="auto"/>
          </w:divBdr>
          <w:divsChild>
            <w:div w:id="60673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53792">
      <w:bodyDiv w:val="1"/>
      <w:marLeft w:val="0"/>
      <w:marRight w:val="0"/>
      <w:marTop w:val="0"/>
      <w:marBottom w:val="0"/>
      <w:divBdr>
        <w:top w:val="none" w:sz="0" w:space="0" w:color="auto"/>
        <w:left w:val="none" w:sz="0" w:space="0" w:color="auto"/>
        <w:bottom w:val="none" w:sz="0" w:space="0" w:color="auto"/>
        <w:right w:val="none" w:sz="0" w:space="0" w:color="auto"/>
      </w:divBdr>
      <w:divsChild>
        <w:div w:id="1093936098">
          <w:marLeft w:val="0"/>
          <w:marRight w:val="0"/>
          <w:marTop w:val="0"/>
          <w:marBottom w:val="0"/>
          <w:divBdr>
            <w:top w:val="none" w:sz="0" w:space="0" w:color="auto"/>
            <w:left w:val="none" w:sz="0" w:space="0" w:color="auto"/>
            <w:bottom w:val="none" w:sz="0" w:space="0" w:color="auto"/>
            <w:right w:val="none" w:sz="0" w:space="0" w:color="auto"/>
          </w:divBdr>
          <w:divsChild>
            <w:div w:id="1590046548">
              <w:marLeft w:val="0"/>
              <w:marRight w:val="0"/>
              <w:marTop w:val="0"/>
              <w:marBottom w:val="0"/>
              <w:divBdr>
                <w:top w:val="none" w:sz="0" w:space="0" w:color="auto"/>
                <w:left w:val="none" w:sz="0" w:space="0" w:color="auto"/>
                <w:bottom w:val="none" w:sz="0" w:space="0" w:color="auto"/>
                <w:right w:val="none" w:sz="0" w:space="0" w:color="auto"/>
              </w:divBdr>
            </w:div>
          </w:divsChild>
        </w:div>
        <w:div w:id="1182351844">
          <w:marLeft w:val="0"/>
          <w:marRight w:val="0"/>
          <w:marTop w:val="0"/>
          <w:marBottom w:val="0"/>
          <w:divBdr>
            <w:top w:val="none" w:sz="0" w:space="0" w:color="auto"/>
            <w:left w:val="none" w:sz="0" w:space="0" w:color="auto"/>
            <w:bottom w:val="none" w:sz="0" w:space="0" w:color="auto"/>
            <w:right w:val="none" w:sz="0" w:space="0" w:color="auto"/>
          </w:divBdr>
          <w:divsChild>
            <w:div w:id="462121116">
              <w:marLeft w:val="0"/>
              <w:marRight w:val="0"/>
              <w:marTop w:val="0"/>
              <w:marBottom w:val="0"/>
              <w:divBdr>
                <w:top w:val="none" w:sz="0" w:space="0" w:color="auto"/>
                <w:left w:val="none" w:sz="0" w:space="0" w:color="auto"/>
                <w:bottom w:val="none" w:sz="0" w:space="0" w:color="auto"/>
                <w:right w:val="none" w:sz="0" w:space="0" w:color="auto"/>
              </w:divBdr>
            </w:div>
          </w:divsChild>
        </w:div>
        <w:div w:id="1415668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216140">
      <w:bodyDiv w:val="1"/>
      <w:marLeft w:val="0"/>
      <w:marRight w:val="0"/>
      <w:marTop w:val="0"/>
      <w:marBottom w:val="0"/>
      <w:divBdr>
        <w:top w:val="none" w:sz="0" w:space="0" w:color="auto"/>
        <w:left w:val="none" w:sz="0" w:space="0" w:color="auto"/>
        <w:bottom w:val="none" w:sz="0" w:space="0" w:color="auto"/>
        <w:right w:val="none" w:sz="0" w:space="0" w:color="auto"/>
      </w:divBdr>
      <w:divsChild>
        <w:div w:id="1530727777">
          <w:marLeft w:val="0"/>
          <w:marRight w:val="0"/>
          <w:marTop w:val="0"/>
          <w:marBottom w:val="0"/>
          <w:divBdr>
            <w:top w:val="none" w:sz="0" w:space="0" w:color="auto"/>
            <w:left w:val="none" w:sz="0" w:space="0" w:color="auto"/>
            <w:bottom w:val="none" w:sz="0" w:space="0" w:color="auto"/>
            <w:right w:val="none" w:sz="0" w:space="0" w:color="auto"/>
          </w:divBdr>
          <w:divsChild>
            <w:div w:id="1102795938">
              <w:marLeft w:val="0"/>
              <w:marRight w:val="0"/>
              <w:marTop w:val="0"/>
              <w:marBottom w:val="0"/>
              <w:divBdr>
                <w:top w:val="none" w:sz="0" w:space="0" w:color="auto"/>
                <w:left w:val="none" w:sz="0" w:space="0" w:color="auto"/>
                <w:bottom w:val="none" w:sz="0" w:space="0" w:color="auto"/>
                <w:right w:val="none" w:sz="0" w:space="0" w:color="auto"/>
              </w:divBdr>
            </w:div>
          </w:divsChild>
        </w:div>
        <w:div w:id="1008797059">
          <w:marLeft w:val="0"/>
          <w:marRight w:val="0"/>
          <w:marTop w:val="0"/>
          <w:marBottom w:val="0"/>
          <w:divBdr>
            <w:top w:val="none" w:sz="0" w:space="0" w:color="auto"/>
            <w:left w:val="none" w:sz="0" w:space="0" w:color="auto"/>
            <w:bottom w:val="none" w:sz="0" w:space="0" w:color="auto"/>
            <w:right w:val="none" w:sz="0" w:space="0" w:color="auto"/>
          </w:divBdr>
          <w:divsChild>
            <w:div w:id="896477088">
              <w:marLeft w:val="0"/>
              <w:marRight w:val="0"/>
              <w:marTop w:val="0"/>
              <w:marBottom w:val="0"/>
              <w:divBdr>
                <w:top w:val="none" w:sz="0" w:space="0" w:color="auto"/>
                <w:left w:val="none" w:sz="0" w:space="0" w:color="auto"/>
                <w:bottom w:val="none" w:sz="0" w:space="0" w:color="auto"/>
                <w:right w:val="none" w:sz="0" w:space="0" w:color="auto"/>
              </w:divBdr>
            </w:div>
          </w:divsChild>
        </w:div>
        <w:div w:id="1049916768">
          <w:marLeft w:val="0"/>
          <w:marRight w:val="0"/>
          <w:marTop w:val="0"/>
          <w:marBottom w:val="0"/>
          <w:divBdr>
            <w:top w:val="none" w:sz="0" w:space="0" w:color="auto"/>
            <w:left w:val="none" w:sz="0" w:space="0" w:color="auto"/>
            <w:bottom w:val="none" w:sz="0" w:space="0" w:color="auto"/>
            <w:right w:val="none" w:sz="0" w:space="0" w:color="auto"/>
          </w:divBdr>
          <w:divsChild>
            <w:div w:id="63569931">
              <w:marLeft w:val="0"/>
              <w:marRight w:val="0"/>
              <w:marTop w:val="0"/>
              <w:marBottom w:val="0"/>
              <w:divBdr>
                <w:top w:val="none" w:sz="0" w:space="0" w:color="auto"/>
                <w:left w:val="none" w:sz="0" w:space="0" w:color="auto"/>
                <w:bottom w:val="none" w:sz="0" w:space="0" w:color="auto"/>
                <w:right w:val="none" w:sz="0" w:space="0" w:color="auto"/>
              </w:divBdr>
            </w:div>
          </w:divsChild>
        </w:div>
        <w:div w:id="1852722134">
          <w:marLeft w:val="0"/>
          <w:marRight w:val="0"/>
          <w:marTop w:val="0"/>
          <w:marBottom w:val="0"/>
          <w:divBdr>
            <w:top w:val="none" w:sz="0" w:space="0" w:color="auto"/>
            <w:left w:val="none" w:sz="0" w:space="0" w:color="auto"/>
            <w:bottom w:val="none" w:sz="0" w:space="0" w:color="auto"/>
            <w:right w:val="none" w:sz="0" w:space="0" w:color="auto"/>
          </w:divBdr>
          <w:divsChild>
            <w:div w:id="1962833454">
              <w:marLeft w:val="0"/>
              <w:marRight w:val="0"/>
              <w:marTop w:val="0"/>
              <w:marBottom w:val="0"/>
              <w:divBdr>
                <w:top w:val="none" w:sz="0" w:space="0" w:color="auto"/>
                <w:left w:val="none" w:sz="0" w:space="0" w:color="auto"/>
                <w:bottom w:val="none" w:sz="0" w:space="0" w:color="auto"/>
                <w:right w:val="none" w:sz="0" w:space="0" w:color="auto"/>
              </w:divBdr>
            </w:div>
          </w:divsChild>
        </w:div>
        <w:div w:id="480464910">
          <w:marLeft w:val="0"/>
          <w:marRight w:val="0"/>
          <w:marTop w:val="0"/>
          <w:marBottom w:val="0"/>
          <w:divBdr>
            <w:top w:val="none" w:sz="0" w:space="0" w:color="auto"/>
            <w:left w:val="none" w:sz="0" w:space="0" w:color="auto"/>
            <w:bottom w:val="none" w:sz="0" w:space="0" w:color="auto"/>
            <w:right w:val="none" w:sz="0" w:space="0" w:color="auto"/>
          </w:divBdr>
          <w:divsChild>
            <w:div w:id="1624770181">
              <w:marLeft w:val="0"/>
              <w:marRight w:val="0"/>
              <w:marTop w:val="0"/>
              <w:marBottom w:val="0"/>
              <w:divBdr>
                <w:top w:val="none" w:sz="0" w:space="0" w:color="auto"/>
                <w:left w:val="none" w:sz="0" w:space="0" w:color="auto"/>
                <w:bottom w:val="none" w:sz="0" w:space="0" w:color="auto"/>
                <w:right w:val="none" w:sz="0" w:space="0" w:color="auto"/>
              </w:divBdr>
            </w:div>
          </w:divsChild>
        </w:div>
        <w:div w:id="772437484">
          <w:marLeft w:val="0"/>
          <w:marRight w:val="0"/>
          <w:marTop w:val="0"/>
          <w:marBottom w:val="0"/>
          <w:divBdr>
            <w:top w:val="none" w:sz="0" w:space="0" w:color="auto"/>
            <w:left w:val="none" w:sz="0" w:space="0" w:color="auto"/>
            <w:bottom w:val="none" w:sz="0" w:space="0" w:color="auto"/>
            <w:right w:val="none" w:sz="0" w:space="0" w:color="auto"/>
          </w:divBdr>
          <w:divsChild>
            <w:div w:id="1784961105">
              <w:marLeft w:val="0"/>
              <w:marRight w:val="0"/>
              <w:marTop w:val="0"/>
              <w:marBottom w:val="0"/>
              <w:divBdr>
                <w:top w:val="none" w:sz="0" w:space="0" w:color="auto"/>
                <w:left w:val="none" w:sz="0" w:space="0" w:color="auto"/>
                <w:bottom w:val="none" w:sz="0" w:space="0" w:color="auto"/>
                <w:right w:val="none" w:sz="0" w:space="0" w:color="auto"/>
              </w:divBdr>
            </w:div>
          </w:divsChild>
        </w:div>
        <w:div w:id="567812663">
          <w:marLeft w:val="0"/>
          <w:marRight w:val="0"/>
          <w:marTop w:val="0"/>
          <w:marBottom w:val="0"/>
          <w:divBdr>
            <w:top w:val="none" w:sz="0" w:space="0" w:color="auto"/>
            <w:left w:val="none" w:sz="0" w:space="0" w:color="auto"/>
            <w:bottom w:val="none" w:sz="0" w:space="0" w:color="auto"/>
            <w:right w:val="none" w:sz="0" w:space="0" w:color="auto"/>
          </w:divBdr>
          <w:divsChild>
            <w:div w:id="2018925051">
              <w:marLeft w:val="0"/>
              <w:marRight w:val="0"/>
              <w:marTop w:val="0"/>
              <w:marBottom w:val="0"/>
              <w:divBdr>
                <w:top w:val="none" w:sz="0" w:space="0" w:color="auto"/>
                <w:left w:val="none" w:sz="0" w:space="0" w:color="auto"/>
                <w:bottom w:val="none" w:sz="0" w:space="0" w:color="auto"/>
                <w:right w:val="none" w:sz="0" w:space="0" w:color="auto"/>
              </w:divBdr>
            </w:div>
          </w:divsChild>
        </w:div>
        <w:div w:id="875384451">
          <w:marLeft w:val="0"/>
          <w:marRight w:val="0"/>
          <w:marTop w:val="0"/>
          <w:marBottom w:val="0"/>
          <w:divBdr>
            <w:top w:val="none" w:sz="0" w:space="0" w:color="auto"/>
            <w:left w:val="none" w:sz="0" w:space="0" w:color="auto"/>
            <w:bottom w:val="none" w:sz="0" w:space="0" w:color="auto"/>
            <w:right w:val="none" w:sz="0" w:space="0" w:color="auto"/>
          </w:divBdr>
          <w:divsChild>
            <w:div w:id="43636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5210">
      <w:bodyDiv w:val="1"/>
      <w:marLeft w:val="0"/>
      <w:marRight w:val="0"/>
      <w:marTop w:val="0"/>
      <w:marBottom w:val="0"/>
      <w:divBdr>
        <w:top w:val="none" w:sz="0" w:space="0" w:color="auto"/>
        <w:left w:val="none" w:sz="0" w:space="0" w:color="auto"/>
        <w:bottom w:val="none" w:sz="0" w:space="0" w:color="auto"/>
        <w:right w:val="none" w:sz="0" w:space="0" w:color="auto"/>
      </w:divBdr>
    </w:div>
    <w:div w:id="1131555537">
      <w:bodyDiv w:val="1"/>
      <w:marLeft w:val="0"/>
      <w:marRight w:val="0"/>
      <w:marTop w:val="0"/>
      <w:marBottom w:val="0"/>
      <w:divBdr>
        <w:top w:val="none" w:sz="0" w:space="0" w:color="auto"/>
        <w:left w:val="none" w:sz="0" w:space="0" w:color="auto"/>
        <w:bottom w:val="none" w:sz="0" w:space="0" w:color="auto"/>
        <w:right w:val="none" w:sz="0" w:space="0" w:color="auto"/>
      </w:divBdr>
      <w:divsChild>
        <w:div w:id="537932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330241">
      <w:bodyDiv w:val="1"/>
      <w:marLeft w:val="0"/>
      <w:marRight w:val="0"/>
      <w:marTop w:val="0"/>
      <w:marBottom w:val="0"/>
      <w:divBdr>
        <w:top w:val="none" w:sz="0" w:space="0" w:color="auto"/>
        <w:left w:val="none" w:sz="0" w:space="0" w:color="auto"/>
        <w:bottom w:val="none" w:sz="0" w:space="0" w:color="auto"/>
        <w:right w:val="none" w:sz="0" w:space="0" w:color="auto"/>
      </w:divBdr>
      <w:divsChild>
        <w:div w:id="225460365">
          <w:marLeft w:val="0"/>
          <w:marRight w:val="0"/>
          <w:marTop w:val="0"/>
          <w:marBottom w:val="0"/>
          <w:divBdr>
            <w:top w:val="none" w:sz="0" w:space="0" w:color="auto"/>
            <w:left w:val="none" w:sz="0" w:space="0" w:color="auto"/>
            <w:bottom w:val="none" w:sz="0" w:space="0" w:color="auto"/>
            <w:right w:val="none" w:sz="0" w:space="0" w:color="auto"/>
          </w:divBdr>
          <w:divsChild>
            <w:div w:id="1239056043">
              <w:marLeft w:val="0"/>
              <w:marRight w:val="0"/>
              <w:marTop w:val="0"/>
              <w:marBottom w:val="0"/>
              <w:divBdr>
                <w:top w:val="none" w:sz="0" w:space="0" w:color="auto"/>
                <w:left w:val="none" w:sz="0" w:space="0" w:color="auto"/>
                <w:bottom w:val="none" w:sz="0" w:space="0" w:color="auto"/>
                <w:right w:val="none" w:sz="0" w:space="0" w:color="auto"/>
              </w:divBdr>
            </w:div>
          </w:divsChild>
        </w:div>
        <w:div w:id="636493462">
          <w:marLeft w:val="0"/>
          <w:marRight w:val="0"/>
          <w:marTop w:val="0"/>
          <w:marBottom w:val="0"/>
          <w:divBdr>
            <w:top w:val="none" w:sz="0" w:space="0" w:color="auto"/>
            <w:left w:val="none" w:sz="0" w:space="0" w:color="auto"/>
            <w:bottom w:val="none" w:sz="0" w:space="0" w:color="auto"/>
            <w:right w:val="none" w:sz="0" w:space="0" w:color="auto"/>
          </w:divBdr>
          <w:divsChild>
            <w:div w:id="1159810845">
              <w:marLeft w:val="0"/>
              <w:marRight w:val="0"/>
              <w:marTop w:val="0"/>
              <w:marBottom w:val="0"/>
              <w:divBdr>
                <w:top w:val="none" w:sz="0" w:space="0" w:color="auto"/>
                <w:left w:val="none" w:sz="0" w:space="0" w:color="auto"/>
                <w:bottom w:val="none" w:sz="0" w:space="0" w:color="auto"/>
                <w:right w:val="none" w:sz="0" w:space="0" w:color="auto"/>
              </w:divBdr>
            </w:div>
          </w:divsChild>
        </w:div>
        <w:div w:id="1370033759">
          <w:marLeft w:val="0"/>
          <w:marRight w:val="0"/>
          <w:marTop w:val="0"/>
          <w:marBottom w:val="0"/>
          <w:divBdr>
            <w:top w:val="none" w:sz="0" w:space="0" w:color="auto"/>
            <w:left w:val="none" w:sz="0" w:space="0" w:color="auto"/>
            <w:bottom w:val="none" w:sz="0" w:space="0" w:color="auto"/>
            <w:right w:val="none" w:sz="0" w:space="0" w:color="auto"/>
          </w:divBdr>
          <w:divsChild>
            <w:div w:id="1604612576">
              <w:marLeft w:val="0"/>
              <w:marRight w:val="0"/>
              <w:marTop w:val="0"/>
              <w:marBottom w:val="0"/>
              <w:divBdr>
                <w:top w:val="none" w:sz="0" w:space="0" w:color="auto"/>
                <w:left w:val="none" w:sz="0" w:space="0" w:color="auto"/>
                <w:bottom w:val="none" w:sz="0" w:space="0" w:color="auto"/>
                <w:right w:val="none" w:sz="0" w:space="0" w:color="auto"/>
              </w:divBdr>
            </w:div>
          </w:divsChild>
        </w:div>
        <w:div w:id="789976493">
          <w:marLeft w:val="0"/>
          <w:marRight w:val="0"/>
          <w:marTop w:val="0"/>
          <w:marBottom w:val="0"/>
          <w:divBdr>
            <w:top w:val="none" w:sz="0" w:space="0" w:color="auto"/>
            <w:left w:val="none" w:sz="0" w:space="0" w:color="auto"/>
            <w:bottom w:val="none" w:sz="0" w:space="0" w:color="auto"/>
            <w:right w:val="none" w:sz="0" w:space="0" w:color="auto"/>
          </w:divBdr>
          <w:divsChild>
            <w:div w:id="1641619032">
              <w:marLeft w:val="0"/>
              <w:marRight w:val="0"/>
              <w:marTop w:val="0"/>
              <w:marBottom w:val="0"/>
              <w:divBdr>
                <w:top w:val="none" w:sz="0" w:space="0" w:color="auto"/>
                <w:left w:val="none" w:sz="0" w:space="0" w:color="auto"/>
                <w:bottom w:val="none" w:sz="0" w:space="0" w:color="auto"/>
                <w:right w:val="none" w:sz="0" w:space="0" w:color="auto"/>
              </w:divBdr>
            </w:div>
          </w:divsChild>
        </w:div>
        <w:div w:id="806894851">
          <w:blockQuote w:val="1"/>
          <w:marLeft w:val="720"/>
          <w:marRight w:val="720"/>
          <w:marTop w:val="100"/>
          <w:marBottom w:val="100"/>
          <w:divBdr>
            <w:top w:val="none" w:sz="0" w:space="0" w:color="auto"/>
            <w:left w:val="none" w:sz="0" w:space="0" w:color="auto"/>
            <w:bottom w:val="none" w:sz="0" w:space="0" w:color="auto"/>
            <w:right w:val="none" w:sz="0" w:space="0" w:color="auto"/>
          </w:divBdr>
        </w:div>
        <w:div w:id="287858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146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182465">
      <w:bodyDiv w:val="1"/>
      <w:marLeft w:val="0"/>
      <w:marRight w:val="0"/>
      <w:marTop w:val="0"/>
      <w:marBottom w:val="0"/>
      <w:divBdr>
        <w:top w:val="none" w:sz="0" w:space="0" w:color="auto"/>
        <w:left w:val="none" w:sz="0" w:space="0" w:color="auto"/>
        <w:bottom w:val="none" w:sz="0" w:space="0" w:color="auto"/>
        <w:right w:val="none" w:sz="0" w:space="0" w:color="auto"/>
      </w:divBdr>
      <w:divsChild>
        <w:div w:id="327178530">
          <w:marLeft w:val="0"/>
          <w:marRight w:val="0"/>
          <w:marTop w:val="0"/>
          <w:marBottom w:val="0"/>
          <w:divBdr>
            <w:top w:val="none" w:sz="0" w:space="0" w:color="auto"/>
            <w:left w:val="none" w:sz="0" w:space="0" w:color="auto"/>
            <w:bottom w:val="none" w:sz="0" w:space="0" w:color="auto"/>
            <w:right w:val="none" w:sz="0" w:space="0" w:color="auto"/>
          </w:divBdr>
          <w:divsChild>
            <w:div w:id="562647016">
              <w:marLeft w:val="0"/>
              <w:marRight w:val="0"/>
              <w:marTop w:val="0"/>
              <w:marBottom w:val="0"/>
              <w:divBdr>
                <w:top w:val="none" w:sz="0" w:space="0" w:color="auto"/>
                <w:left w:val="none" w:sz="0" w:space="0" w:color="auto"/>
                <w:bottom w:val="none" w:sz="0" w:space="0" w:color="auto"/>
                <w:right w:val="none" w:sz="0" w:space="0" w:color="auto"/>
              </w:divBdr>
            </w:div>
          </w:divsChild>
        </w:div>
        <w:div w:id="1771656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28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963043">
      <w:bodyDiv w:val="1"/>
      <w:marLeft w:val="0"/>
      <w:marRight w:val="0"/>
      <w:marTop w:val="0"/>
      <w:marBottom w:val="0"/>
      <w:divBdr>
        <w:top w:val="none" w:sz="0" w:space="0" w:color="auto"/>
        <w:left w:val="none" w:sz="0" w:space="0" w:color="auto"/>
        <w:bottom w:val="none" w:sz="0" w:space="0" w:color="auto"/>
        <w:right w:val="none" w:sz="0" w:space="0" w:color="auto"/>
      </w:divBdr>
      <w:divsChild>
        <w:div w:id="1275751138">
          <w:marLeft w:val="0"/>
          <w:marRight w:val="0"/>
          <w:marTop w:val="0"/>
          <w:marBottom w:val="0"/>
          <w:divBdr>
            <w:top w:val="none" w:sz="0" w:space="0" w:color="auto"/>
            <w:left w:val="none" w:sz="0" w:space="0" w:color="auto"/>
            <w:bottom w:val="none" w:sz="0" w:space="0" w:color="auto"/>
            <w:right w:val="none" w:sz="0" w:space="0" w:color="auto"/>
          </w:divBdr>
          <w:divsChild>
            <w:div w:id="1056733982">
              <w:marLeft w:val="0"/>
              <w:marRight w:val="0"/>
              <w:marTop w:val="0"/>
              <w:marBottom w:val="0"/>
              <w:divBdr>
                <w:top w:val="none" w:sz="0" w:space="0" w:color="auto"/>
                <w:left w:val="none" w:sz="0" w:space="0" w:color="auto"/>
                <w:bottom w:val="none" w:sz="0" w:space="0" w:color="auto"/>
                <w:right w:val="none" w:sz="0" w:space="0" w:color="auto"/>
              </w:divBdr>
            </w:div>
          </w:divsChild>
        </w:div>
        <w:div w:id="1267496874">
          <w:marLeft w:val="0"/>
          <w:marRight w:val="0"/>
          <w:marTop w:val="0"/>
          <w:marBottom w:val="0"/>
          <w:divBdr>
            <w:top w:val="none" w:sz="0" w:space="0" w:color="auto"/>
            <w:left w:val="none" w:sz="0" w:space="0" w:color="auto"/>
            <w:bottom w:val="none" w:sz="0" w:space="0" w:color="auto"/>
            <w:right w:val="none" w:sz="0" w:space="0" w:color="auto"/>
          </w:divBdr>
          <w:divsChild>
            <w:div w:id="827399752">
              <w:marLeft w:val="0"/>
              <w:marRight w:val="0"/>
              <w:marTop w:val="0"/>
              <w:marBottom w:val="0"/>
              <w:divBdr>
                <w:top w:val="none" w:sz="0" w:space="0" w:color="auto"/>
                <w:left w:val="none" w:sz="0" w:space="0" w:color="auto"/>
                <w:bottom w:val="none" w:sz="0" w:space="0" w:color="auto"/>
                <w:right w:val="none" w:sz="0" w:space="0" w:color="auto"/>
              </w:divBdr>
            </w:div>
          </w:divsChild>
        </w:div>
        <w:div w:id="433064352">
          <w:marLeft w:val="0"/>
          <w:marRight w:val="0"/>
          <w:marTop w:val="0"/>
          <w:marBottom w:val="0"/>
          <w:divBdr>
            <w:top w:val="none" w:sz="0" w:space="0" w:color="auto"/>
            <w:left w:val="none" w:sz="0" w:space="0" w:color="auto"/>
            <w:bottom w:val="none" w:sz="0" w:space="0" w:color="auto"/>
            <w:right w:val="none" w:sz="0" w:space="0" w:color="auto"/>
          </w:divBdr>
          <w:divsChild>
            <w:div w:id="1829707348">
              <w:marLeft w:val="0"/>
              <w:marRight w:val="0"/>
              <w:marTop w:val="0"/>
              <w:marBottom w:val="0"/>
              <w:divBdr>
                <w:top w:val="none" w:sz="0" w:space="0" w:color="auto"/>
                <w:left w:val="none" w:sz="0" w:space="0" w:color="auto"/>
                <w:bottom w:val="none" w:sz="0" w:space="0" w:color="auto"/>
                <w:right w:val="none" w:sz="0" w:space="0" w:color="auto"/>
              </w:divBdr>
            </w:div>
          </w:divsChild>
        </w:div>
        <w:div w:id="90509703">
          <w:marLeft w:val="0"/>
          <w:marRight w:val="0"/>
          <w:marTop w:val="0"/>
          <w:marBottom w:val="0"/>
          <w:divBdr>
            <w:top w:val="none" w:sz="0" w:space="0" w:color="auto"/>
            <w:left w:val="none" w:sz="0" w:space="0" w:color="auto"/>
            <w:bottom w:val="none" w:sz="0" w:space="0" w:color="auto"/>
            <w:right w:val="none" w:sz="0" w:space="0" w:color="auto"/>
          </w:divBdr>
          <w:divsChild>
            <w:div w:id="676157016">
              <w:marLeft w:val="0"/>
              <w:marRight w:val="0"/>
              <w:marTop w:val="0"/>
              <w:marBottom w:val="0"/>
              <w:divBdr>
                <w:top w:val="none" w:sz="0" w:space="0" w:color="auto"/>
                <w:left w:val="none" w:sz="0" w:space="0" w:color="auto"/>
                <w:bottom w:val="none" w:sz="0" w:space="0" w:color="auto"/>
                <w:right w:val="none" w:sz="0" w:space="0" w:color="auto"/>
              </w:divBdr>
            </w:div>
          </w:divsChild>
        </w:div>
        <w:div w:id="2108191248">
          <w:marLeft w:val="0"/>
          <w:marRight w:val="0"/>
          <w:marTop w:val="0"/>
          <w:marBottom w:val="0"/>
          <w:divBdr>
            <w:top w:val="none" w:sz="0" w:space="0" w:color="auto"/>
            <w:left w:val="none" w:sz="0" w:space="0" w:color="auto"/>
            <w:bottom w:val="none" w:sz="0" w:space="0" w:color="auto"/>
            <w:right w:val="none" w:sz="0" w:space="0" w:color="auto"/>
          </w:divBdr>
          <w:divsChild>
            <w:div w:id="107748377">
              <w:marLeft w:val="0"/>
              <w:marRight w:val="0"/>
              <w:marTop w:val="0"/>
              <w:marBottom w:val="0"/>
              <w:divBdr>
                <w:top w:val="none" w:sz="0" w:space="0" w:color="auto"/>
                <w:left w:val="none" w:sz="0" w:space="0" w:color="auto"/>
                <w:bottom w:val="none" w:sz="0" w:space="0" w:color="auto"/>
                <w:right w:val="none" w:sz="0" w:space="0" w:color="auto"/>
              </w:divBdr>
            </w:div>
          </w:divsChild>
        </w:div>
        <w:div w:id="1785342406">
          <w:marLeft w:val="0"/>
          <w:marRight w:val="0"/>
          <w:marTop w:val="0"/>
          <w:marBottom w:val="0"/>
          <w:divBdr>
            <w:top w:val="none" w:sz="0" w:space="0" w:color="auto"/>
            <w:left w:val="none" w:sz="0" w:space="0" w:color="auto"/>
            <w:bottom w:val="none" w:sz="0" w:space="0" w:color="auto"/>
            <w:right w:val="none" w:sz="0" w:space="0" w:color="auto"/>
          </w:divBdr>
          <w:divsChild>
            <w:div w:id="130026620">
              <w:marLeft w:val="0"/>
              <w:marRight w:val="0"/>
              <w:marTop w:val="0"/>
              <w:marBottom w:val="0"/>
              <w:divBdr>
                <w:top w:val="none" w:sz="0" w:space="0" w:color="auto"/>
                <w:left w:val="none" w:sz="0" w:space="0" w:color="auto"/>
                <w:bottom w:val="none" w:sz="0" w:space="0" w:color="auto"/>
                <w:right w:val="none" w:sz="0" w:space="0" w:color="auto"/>
              </w:divBdr>
            </w:div>
          </w:divsChild>
        </w:div>
        <w:div w:id="397558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701567">
          <w:marLeft w:val="0"/>
          <w:marRight w:val="0"/>
          <w:marTop w:val="0"/>
          <w:marBottom w:val="0"/>
          <w:divBdr>
            <w:top w:val="none" w:sz="0" w:space="0" w:color="auto"/>
            <w:left w:val="none" w:sz="0" w:space="0" w:color="auto"/>
            <w:bottom w:val="none" w:sz="0" w:space="0" w:color="auto"/>
            <w:right w:val="none" w:sz="0" w:space="0" w:color="auto"/>
          </w:divBdr>
          <w:divsChild>
            <w:div w:id="1412123368">
              <w:marLeft w:val="0"/>
              <w:marRight w:val="0"/>
              <w:marTop w:val="0"/>
              <w:marBottom w:val="0"/>
              <w:divBdr>
                <w:top w:val="none" w:sz="0" w:space="0" w:color="auto"/>
                <w:left w:val="none" w:sz="0" w:space="0" w:color="auto"/>
                <w:bottom w:val="none" w:sz="0" w:space="0" w:color="auto"/>
                <w:right w:val="none" w:sz="0" w:space="0" w:color="auto"/>
              </w:divBdr>
            </w:div>
          </w:divsChild>
        </w:div>
        <w:div w:id="1477529908">
          <w:marLeft w:val="0"/>
          <w:marRight w:val="0"/>
          <w:marTop w:val="0"/>
          <w:marBottom w:val="0"/>
          <w:divBdr>
            <w:top w:val="none" w:sz="0" w:space="0" w:color="auto"/>
            <w:left w:val="none" w:sz="0" w:space="0" w:color="auto"/>
            <w:bottom w:val="none" w:sz="0" w:space="0" w:color="auto"/>
            <w:right w:val="none" w:sz="0" w:space="0" w:color="auto"/>
          </w:divBdr>
          <w:divsChild>
            <w:div w:id="2038383386">
              <w:marLeft w:val="0"/>
              <w:marRight w:val="0"/>
              <w:marTop w:val="0"/>
              <w:marBottom w:val="0"/>
              <w:divBdr>
                <w:top w:val="none" w:sz="0" w:space="0" w:color="auto"/>
                <w:left w:val="none" w:sz="0" w:space="0" w:color="auto"/>
                <w:bottom w:val="none" w:sz="0" w:space="0" w:color="auto"/>
                <w:right w:val="none" w:sz="0" w:space="0" w:color="auto"/>
              </w:divBdr>
            </w:div>
          </w:divsChild>
        </w:div>
        <w:div w:id="1537037561">
          <w:marLeft w:val="0"/>
          <w:marRight w:val="0"/>
          <w:marTop w:val="0"/>
          <w:marBottom w:val="0"/>
          <w:divBdr>
            <w:top w:val="none" w:sz="0" w:space="0" w:color="auto"/>
            <w:left w:val="none" w:sz="0" w:space="0" w:color="auto"/>
            <w:bottom w:val="none" w:sz="0" w:space="0" w:color="auto"/>
            <w:right w:val="none" w:sz="0" w:space="0" w:color="auto"/>
          </w:divBdr>
          <w:divsChild>
            <w:div w:id="1082607997">
              <w:marLeft w:val="0"/>
              <w:marRight w:val="0"/>
              <w:marTop w:val="0"/>
              <w:marBottom w:val="0"/>
              <w:divBdr>
                <w:top w:val="none" w:sz="0" w:space="0" w:color="auto"/>
                <w:left w:val="none" w:sz="0" w:space="0" w:color="auto"/>
                <w:bottom w:val="none" w:sz="0" w:space="0" w:color="auto"/>
                <w:right w:val="none" w:sz="0" w:space="0" w:color="auto"/>
              </w:divBdr>
            </w:div>
          </w:divsChild>
        </w:div>
        <w:div w:id="643003593">
          <w:marLeft w:val="0"/>
          <w:marRight w:val="0"/>
          <w:marTop w:val="0"/>
          <w:marBottom w:val="0"/>
          <w:divBdr>
            <w:top w:val="none" w:sz="0" w:space="0" w:color="auto"/>
            <w:left w:val="none" w:sz="0" w:space="0" w:color="auto"/>
            <w:bottom w:val="none" w:sz="0" w:space="0" w:color="auto"/>
            <w:right w:val="none" w:sz="0" w:space="0" w:color="auto"/>
          </w:divBdr>
          <w:divsChild>
            <w:div w:id="1335576205">
              <w:marLeft w:val="0"/>
              <w:marRight w:val="0"/>
              <w:marTop w:val="0"/>
              <w:marBottom w:val="0"/>
              <w:divBdr>
                <w:top w:val="none" w:sz="0" w:space="0" w:color="auto"/>
                <w:left w:val="none" w:sz="0" w:space="0" w:color="auto"/>
                <w:bottom w:val="none" w:sz="0" w:space="0" w:color="auto"/>
                <w:right w:val="none" w:sz="0" w:space="0" w:color="auto"/>
              </w:divBdr>
            </w:div>
          </w:divsChild>
        </w:div>
        <w:div w:id="261374853">
          <w:marLeft w:val="0"/>
          <w:marRight w:val="0"/>
          <w:marTop w:val="0"/>
          <w:marBottom w:val="0"/>
          <w:divBdr>
            <w:top w:val="none" w:sz="0" w:space="0" w:color="auto"/>
            <w:left w:val="none" w:sz="0" w:space="0" w:color="auto"/>
            <w:bottom w:val="none" w:sz="0" w:space="0" w:color="auto"/>
            <w:right w:val="none" w:sz="0" w:space="0" w:color="auto"/>
          </w:divBdr>
          <w:divsChild>
            <w:div w:id="631331910">
              <w:marLeft w:val="0"/>
              <w:marRight w:val="0"/>
              <w:marTop w:val="0"/>
              <w:marBottom w:val="0"/>
              <w:divBdr>
                <w:top w:val="none" w:sz="0" w:space="0" w:color="auto"/>
                <w:left w:val="none" w:sz="0" w:space="0" w:color="auto"/>
                <w:bottom w:val="none" w:sz="0" w:space="0" w:color="auto"/>
                <w:right w:val="none" w:sz="0" w:space="0" w:color="auto"/>
              </w:divBdr>
            </w:div>
          </w:divsChild>
        </w:div>
        <w:div w:id="1673755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584715">
      <w:bodyDiv w:val="1"/>
      <w:marLeft w:val="0"/>
      <w:marRight w:val="0"/>
      <w:marTop w:val="0"/>
      <w:marBottom w:val="0"/>
      <w:divBdr>
        <w:top w:val="none" w:sz="0" w:space="0" w:color="auto"/>
        <w:left w:val="none" w:sz="0" w:space="0" w:color="auto"/>
        <w:bottom w:val="none" w:sz="0" w:space="0" w:color="auto"/>
        <w:right w:val="none" w:sz="0" w:space="0" w:color="auto"/>
      </w:divBdr>
      <w:divsChild>
        <w:div w:id="473068479">
          <w:marLeft w:val="0"/>
          <w:marRight w:val="0"/>
          <w:marTop w:val="0"/>
          <w:marBottom w:val="0"/>
          <w:divBdr>
            <w:top w:val="none" w:sz="0" w:space="0" w:color="auto"/>
            <w:left w:val="none" w:sz="0" w:space="0" w:color="auto"/>
            <w:bottom w:val="none" w:sz="0" w:space="0" w:color="auto"/>
            <w:right w:val="none" w:sz="0" w:space="0" w:color="auto"/>
          </w:divBdr>
          <w:divsChild>
            <w:div w:id="1312948952">
              <w:marLeft w:val="0"/>
              <w:marRight w:val="0"/>
              <w:marTop w:val="0"/>
              <w:marBottom w:val="0"/>
              <w:divBdr>
                <w:top w:val="none" w:sz="0" w:space="0" w:color="auto"/>
                <w:left w:val="none" w:sz="0" w:space="0" w:color="auto"/>
                <w:bottom w:val="none" w:sz="0" w:space="0" w:color="auto"/>
                <w:right w:val="none" w:sz="0" w:space="0" w:color="auto"/>
              </w:divBdr>
            </w:div>
          </w:divsChild>
        </w:div>
        <w:div w:id="1239904971">
          <w:marLeft w:val="0"/>
          <w:marRight w:val="0"/>
          <w:marTop w:val="0"/>
          <w:marBottom w:val="0"/>
          <w:divBdr>
            <w:top w:val="none" w:sz="0" w:space="0" w:color="auto"/>
            <w:left w:val="none" w:sz="0" w:space="0" w:color="auto"/>
            <w:bottom w:val="none" w:sz="0" w:space="0" w:color="auto"/>
            <w:right w:val="none" w:sz="0" w:space="0" w:color="auto"/>
          </w:divBdr>
          <w:divsChild>
            <w:div w:id="1979262724">
              <w:marLeft w:val="0"/>
              <w:marRight w:val="0"/>
              <w:marTop w:val="0"/>
              <w:marBottom w:val="0"/>
              <w:divBdr>
                <w:top w:val="none" w:sz="0" w:space="0" w:color="auto"/>
                <w:left w:val="none" w:sz="0" w:space="0" w:color="auto"/>
                <w:bottom w:val="none" w:sz="0" w:space="0" w:color="auto"/>
                <w:right w:val="none" w:sz="0" w:space="0" w:color="auto"/>
              </w:divBdr>
            </w:div>
          </w:divsChild>
        </w:div>
        <w:div w:id="1637636419">
          <w:marLeft w:val="0"/>
          <w:marRight w:val="0"/>
          <w:marTop w:val="0"/>
          <w:marBottom w:val="0"/>
          <w:divBdr>
            <w:top w:val="none" w:sz="0" w:space="0" w:color="auto"/>
            <w:left w:val="none" w:sz="0" w:space="0" w:color="auto"/>
            <w:bottom w:val="none" w:sz="0" w:space="0" w:color="auto"/>
            <w:right w:val="none" w:sz="0" w:space="0" w:color="auto"/>
          </w:divBdr>
          <w:divsChild>
            <w:div w:id="1518345681">
              <w:marLeft w:val="0"/>
              <w:marRight w:val="0"/>
              <w:marTop w:val="0"/>
              <w:marBottom w:val="0"/>
              <w:divBdr>
                <w:top w:val="none" w:sz="0" w:space="0" w:color="auto"/>
                <w:left w:val="none" w:sz="0" w:space="0" w:color="auto"/>
                <w:bottom w:val="none" w:sz="0" w:space="0" w:color="auto"/>
                <w:right w:val="none" w:sz="0" w:space="0" w:color="auto"/>
              </w:divBdr>
            </w:div>
          </w:divsChild>
        </w:div>
        <w:div w:id="1575168641">
          <w:marLeft w:val="0"/>
          <w:marRight w:val="0"/>
          <w:marTop w:val="0"/>
          <w:marBottom w:val="0"/>
          <w:divBdr>
            <w:top w:val="none" w:sz="0" w:space="0" w:color="auto"/>
            <w:left w:val="none" w:sz="0" w:space="0" w:color="auto"/>
            <w:bottom w:val="none" w:sz="0" w:space="0" w:color="auto"/>
            <w:right w:val="none" w:sz="0" w:space="0" w:color="auto"/>
          </w:divBdr>
          <w:divsChild>
            <w:div w:id="1638798493">
              <w:marLeft w:val="0"/>
              <w:marRight w:val="0"/>
              <w:marTop w:val="0"/>
              <w:marBottom w:val="0"/>
              <w:divBdr>
                <w:top w:val="none" w:sz="0" w:space="0" w:color="auto"/>
                <w:left w:val="none" w:sz="0" w:space="0" w:color="auto"/>
                <w:bottom w:val="none" w:sz="0" w:space="0" w:color="auto"/>
                <w:right w:val="none" w:sz="0" w:space="0" w:color="auto"/>
              </w:divBdr>
            </w:div>
          </w:divsChild>
        </w:div>
        <w:div w:id="870266563">
          <w:marLeft w:val="0"/>
          <w:marRight w:val="0"/>
          <w:marTop w:val="0"/>
          <w:marBottom w:val="0"/>
          <w:divBdr>
            <w:top w:val="none" w:sz="0" w:space="0" w:color="auto"/>
            <w:left w:val="none" w:sz="0" w:space="0" w:color="auto"/>
            <w:bottom w:val="none" w:sz="0" w:space="0" w:color="auto"/>
            <w:right w:val="none" w:sz="0" w:space="0" w:color="auto"/>
          </w:divBdr>
          <w:divsChild>
            <w:div w:id="1528256046">
              <w:marLeft w:val="0"/>
              <w:marRight w:val="0"/>
              <w:marTop w:val="0"/>
              <w:marBottom w:val="0"/>
              <w:divBdr>
                <w:top w:val="none" w:sz="0" w:space="0" w:color="auto"/>
                <w:left w:val="none" w:sz="0" w:space="0" w:color="auto"/>
                <w:bottom w:val="none" w:sz="0" w:space="0" w:color="auto"/>
                <w:right w:val="none" w:sz="0" w:space="0" w:color="auto"/>
              </w:divBdr>
            </w:div>
          </w:divsChild>
        </w:div>
        <w:div w:id="527254718">
          <w:marLeft w:val="0"/>
          <w:marRight w:val="0"/>
          <w:marTop w:val="0"/>
          <w:marBottom w:val="0"/>
          <w:divBdr>
            <w:top w:val="none" w:sz="0" w:space="0" w:color="auto"/>
            <w:left w:val="none" w:sz="0" w:space="0" w:color="auto"/>
            <w:bottom w:val="none" w:sz="0" w:space="0" w:color="auto"/>
            <w:right w:val="none" w:sz="0" w:space="0" w:color="auto"/>
          </w:divBdr>
          <w:divsChild>
            <w:div w:id="1145045710">
              <w:marLeft w:val="0"/>
              <w:marRight w:val="0"/>
              <w:marTop w:val="0"/>
              <w:marBottom w:val="0"/>
              <w:divBdr>
                <w:top w:val="none" w:sz="0" w:space="0" w:color="auto"/>
                <w:left w:val="none" w:sz="0" w:space="0" w:color="auto"/>
                <w:bottom w:val="none" w:sz="0" w:space="0" w:color="auto"/>
                <w:right w:val="none" w:sz="0" w:space="0" w:color="auto"/>
              </w:divBdr>
            </w:div>
          </w:divsChild>
        </w:div>
        <w:div w:id="2043481777">
          <w:marLeft w:val="0"/>
          <w:marRight w:val="0"/>
          <w:marTop w:val="0"/>
          <w:marBottom w:val="0"/>
          <w:divBdr>
            <w:top w:val="none" w:sz="0" w:space="0" w:color="auto"/>
            <w:left w:val="none" w:sz="0" w:space="0" w:color="auto"/>
            <w:bottom w:val="none" w:sz="0" w:space="0" w:color="auto"/>
            <w:right w:val="none" w:sz="0" w:space="0" w:color="auto"/>
          </w:divBdr>
          <w:divsChild>
            <w:div w:id="1107194848">
              <w:marLeft w:val="0"/>
              <w:marRight w:val="0"/>
              <w:marTop w:val="0"/>
              <w:marBottom w:val="0"/>
              <w:divBdr>
                <w:top w:val="none" w:sz="0" w:space="0" w:color="auto"/>
                <w:left w:val="none" w:sz="0" w:space="0" w:color="auto"/>
                <w:bottom w:val="none" w:sz="0" w:space="0" w:color="auto"/>
                <w:right w:val="none" w:sz="0" w:space="0" w:color="auto"/>
              </w:divBdr>
            </w:div>
          </w:divsChild>
        </w:div>
        <w:div w:id="617222367">
          <w:marLeft w:val="0"/>
          <w:marRight w:val="0"/>
          <w:marTop w:val="0"/>
          <w:marBottom w:val="0"/>
          <w:divBdr>
            <w:top w:val="none" w:sz="0" w:space="0" w:color="auto"/>
            <w:left w:val="none" w:sz="0" w:space="0" w:color="auto"/>
            <w:bottom w:val="none" w:sz="0" w:space="0" w:color="auto"/>
            <w:right w:val="none" w:sz="0" w:space="0" w:color="auto"/>
          </w:divBdr>
          <w:divsChild>
            <w:div w:id="826823643">
              <w:marLeft w:val="0"/>
              <w:marRight w:val="0"/>
              <w:marTop w:val="0"/>
              <w:marBottom w:val="0"/>
              <w:divBdr>
                <w:top w:val="none" w:sz="0" w:space="0" w:color="auto"/>
                <w:left w:val="none" w:sz="0" w:space="0" w:color="auto"/>
                <w:bottom w:val="none" w:sz="0" w:space="0" w:color="auto"/>
                <w:right w:val="none" w:sz="0" w:space="0" w:color="auto"/>
              </w:divBdr>
            </w:div>
          </w:divsChild>
        </w:div>
        <w:div w:id="161594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455480">
      <w:bodyDiv w:val="1"/>
      <w:marLeft w:val="0"/>
      <w:marRight w:val="0"/>
      <w:marTop w:val="0"/>
      <w:marBottom w:val="0"/>
      <w:divBdr>
        <w:top w:val="none" w:sz="0" w:space="0" w:color="auto"/>
        <w:left w:val="none" w:sz="0" w:space="0" w:color="auto"/>
        <w:bottom w:val="none" w:sz="0" w:space="0" w:color="auto"/>
        <w:right w:val="none" w:sz="0" w:space="0" w:color="auto"/>
      </w:divBdr>
    </w:div>
    <w:div w:id="1179077183">
      <w:bodyDiv w:val="1"/>
      <w:marLeft w:val="0"/>
      <w:marRight w:val="0"/>
      <w:marTop w:val="0"/>
      <w:marBottom w:val="0"/>
      <w:divBdr>
        <w:top w:val="none" w:sz="0" w:space="0" w:color="auto"/>
        <w:left w:val="none" w:sz="0" w:space="0" w:color="auto"/>
        <w:bottom w:val="none" w:sz="0" w:space="0" w:color="auto"/>
        <w:right w:val="none" w:sz="0" w:space="0" w:color="auto"/>
      </w:divBdr>
      <w:divsChild>
        <w:div w:id="1998224670">
          <w:blockQuote w:val="1"/>
          <w:marLeft w:val="720"/>
          <w:marRight w:val="720"/>
          <w:marTop w:val="100"/>
          <w:marBottom w:val="100"/>
          <w:divBdr>
            <w:top w:val="none" w:sz="0" w:space="0" w:color="auto"/>
            <w:left w:val="none" w:sz="0" w:space="0" w:color="auto"/>
            <w:bottom w:val="none" w:sz="0" w:space="0" w:color="auto"/>
            <w:right w:val="none" w:sz="0" w:space="0" w:color="auto"/>
          </w:divBdr>
        </w:div>
        <w:div w:id="651760729">
          <w:blockQuote w:val="1"/>
          <w:marLeft w:val="720"/>
          <w:marRight w:val="720"/>
          <w:marTop w:val="100"/>
          <w:marBottom w:val="100"/>
          <w:divBdr>
            <w:top w:val="none" w:sz="0" w:space="0" w:color="auto"/>
            <w:left w:val="none" w:sz="0" w:space="0" w:color="auto"/>
            <w:bottom w:val="none" w:sz="0" w:space="0" w:color="auto"/>
            <w:right w:val="none" w:sz="0" w:space="0" w:color="auto"/>
          </w:divBdr>
        </w:div>
        <w:div w:id="564606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822204">
          <w:blockQuote w:val="1"/>
          <w:marLeft w:val="720"/>
          <w:marRight w:val="720"/>
          <w:marTop w:val="100"/>
          <w:marBottom w:val="100"/>
          <w:divBdr>
            <w:top w:val="none" w:sz="0" w:space="0" w:color="auto"/>
            <w:left w:val="none" w:sz="0" w:space="0" w:color="auto"/>
            <w:bottom w:val="none" w:sz="0" w:space="0" w:color="auto"/>
            <w:right w:val="none" w:sz="0" w:space="0" w:color="auto"/>
          </w:divBdr>
        </w:div>
        <w:div w:id="349262581">
          <w:blockQuote w:val="1"/>
          <w:marLeft w:val="720"/>
          <w:marRight w:val="720"/>
          <w:marTop w:val="100"/>
          <w:marBottom w:val="100"/>
          <w:divBdr>
            <w:top w:val="none" w:sz="0" w:space="0" w:color="auto"/>
            <w:left w:val="none" w:sz="0" w:space="0" w:color="auto"/>
            <w:bottom w:val="none" w:sz="0" w:space="0" w:color="auto"/>
            <w:right w:val="none" w:sz="0" w:space="0" w:color="auto"/>
          </w:divBdr>
        </w:div>
        <w:div w:id="365567162">
          <w:blockQuote w:val="1"/>
          <w:marLeft w:val="720"/>
          <w:marRight w:val="720"/>
          <w:marTop w:val="100"/>
          <w:marBottom w:val="100"/>
          <w:divBdr>
            <w:top w:val="none" w:sz="0" w:space="0" w:color="auto"/>
            <w:left w:val="none" w:sz="0" w:space="0" w:color="auto"/>
            <w:bottom w:val="none" w:sz="0" w:space="0" w:color="auto"/>
            <w:right w:val="none" w:sz="0" w:space="0" w:color="auto"/>
          </w:divBdr>
        </w:div>
        <w:div w:id="491215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539188">
          <w:blockQuote w:val="1"/>
          <w:marLeft w:val="720"/>
          <w:marRight w:val="720"/>
          <w:marTop w:val="100"/>
          <w:marBottom w:val="100"/>
          <w:divBdr>
            <w:top w:val="none" w:sz="0" w:space="0" w:color="auto"/>
            <w:left w:val="none" w:sz="0" w:space="0" w:color="auto"/>
            <w:bottom w:val="none" w:sz="0" w:space="0" w:color="auto"/>
            <w:right w:val="none" w:sz="0" w:space="0" w:color="auto"/>
          </w:divBdr>
        </w:div>
        <w:div w:id="581069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607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766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4639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9419">
          <w:blockQuote w:val="1"/>
          <w:marLeft w:val="720"/>
          <w:marRight w:val="720"/>
          <w:marTop w:val="100"/>
          <w:marBottom w:val="100"/>
          <w:divBdr>
            <w:top w:val="none" w:sz="0" w:space="0" w:color="auto"/>
            <w:left w:val="none" w:sz="0" w:space="0" w:color="auto"/>
            <w:bottom w:val="none" w:sz="0" w:space="0" w:color="auto"/>
            <w:right w:val="none" w:sz="0" w:space="0" w:color="auto"/>
          </w:divBdr>
        </w:div>
        <w:div w:id="547810">
          <w:blockQuote w:val="1"/>
          <w:marLeft w:val="720"/>
          <w:marRight w:val="720"/>
          <w:marTop w:val="100"/>
          <w:marBottom w:val="100"/>
          <w:divBdr>
            <w:top w:val="none" w:sz="0" w:space="0" w:color="auto"/>
            <w:left w:val="none" w:sz="0" w:space="0" w:color="auto"/>
            <w:bottom w:val="none" w:sz="0" w:space="0" w:color="auto"/>
            <w:right w:val="none" w:sz="0" w:space="0" w:color="auto"/>
          </w:divBdr>
        </w:div>
        <w:div w:id="489515967">
          <w:blockQuote w:val="1"/>
          <w:marLeft w:val="720"/>
          <w:marRight w:val="720"/>
          <w:marTop w:val="100"/>
          <w:marBottom w:val="100"/>
          <w:divBdr>
            <w:top w:val="none" w:sz="0" w:space="0" w:color="auto"/>
            <w:left w:val="none" w:sz="0" w:space="0" w:color="auto"/>
            <w:bottom w:val="none" w:sz="0" w:space="0" w:color="auto"/>
            <w:right w:val="none" w:sz="0" w:space="0" w:color="auto"/>
          </w:divBdr>
        </w:div>
        <w:div w:id="62870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264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071860">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52679">
          <w:blockQuote w:val="1"/>
          <w:marLeft w:val="720"/>
          <w:marRight w:val="720"/>
          <w:marTop w:val="100"/>
          <w:marBottom w:val="100"/>
          <w:divBdr>
            <w:top w:val="none" w:sz="0" w:space="0" w:color="auto"/>
            <w:left w:val="none" w:sz="0" w:space="0" w:color="auto"/>
            <w:bottom w:val="none" w:sz="0" w:space="0" w:color="auto"/>
            <w:right w:val="none" w:sz="0" w:space="0" w:color="auto"/>
          </w:divBdr>
        </w:div>
        <w:div w:id="705564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79788">
          <w:blockQuote w:val="1"/>
          <w:marLeft w:val="720"/>
          <w:marRight w:val="720"/>
          <w:marTop w:val="100"/>
          <w:marBottom w:val="100"/>
          <w:divBdr>
            <w:top w:val="none" w:sz="0" w:space="0" w:color="auto"/>
            <w:left w:val="none" w:sz="0" w:space="0" w:color="auto"/>
            <w:bottom w:val="none" w:sz="0" w:space="0" w:color="auto"/>
            <w:right w:val="none" w:sz="0" w:space="0" w:color="auto"/>
          </w:divBdr>
        </w:div>
        <w:div w:id="662122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201872">
          <w:blockQuote w:val="1"/>
          <w:marLeft w:val="720"/>
          <w:marRight w:val="720"/>
          <w:marTop w:val="100"/>
          <w:marBottom w:val="100"/>
          <w:divBdr>
            <w:top w:val="none" w:sz="0" w:space="0" w:color="auto"/>
            <w:left w:val="none" w:sz="0" w:space="0" w:color="auto"/>
            <w:bottom w:val="none" w:sz="0" w:space="0" w:color="auto"/>
            <w:right w:val="none" w:sz="0" w:space="0" w:color="auto"/>
          </w:divBdr>
        </w:div>
        <w:div w:id="988899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618829">
          <w:blockQuote w:val="1"/>
          <w:marLeft w:val="720"/>
          <w:marRight w:val="720"/>
          <w:marTop w:val="100"/>
          <w:marBottom w:val="100"/>
          <w:divBdr>
            <w:top w:val="none" w:sz="0" w:space="0" w:color="auto"/>
            <w:left w:val="none" w:sz="0" w:space="0" w:color="auto"/>
            <w:bottom w:val="none" w:sz="0" w:space="0" w:color="auto"/>
            <w:right w:val="none" w:sz="0" w:space="0" w:color="auto"/>
          </w:divBdr>
        </w:div>
        <w:div w:id="394161630">
          <w:blockQuote w:val="1"/>
          <w:marLeft w:val="720"/>
          <w:marRight w:val="720"/>
          <w:marTop w:val="100"/>
          <w:marBottom w:val="100"/>
          <w:divBdr>
            <w:top w:val="none" w:sz="0" w:space="0" w:color="auto"/>
            <w:left w:val="none" w:sz="0" w:space="0" w:color="auto"/>
            <w:bottom w:val="none" w:sz="0" w:space="0" w:color="auto"/>
            <w:right w:val="none" w:sz="0" w:space="0" w:color="auto"/>
          </w:divBdr>
        </w:div>
        <w:div w:id="885917035">
          <w:marLeft w:val="0"/>
          <w:marRight w:val="0"/>
          <w:marTop w:val="0"/>
          <w:marBottom w:val="0"/>
          <w:divBdr>
            <w:top w:val="none" w:sz="0" w:space="0" w:color="auto"/>
            <w:left w:val="none" w:sz="0" w:space="0" w:color="auto"/>
            <w:bottom w:val="none" w:sz="0" w:space="0" w:color="auto"/>
            <w:right w:val="none" w:sz="0" w:space="0" w:color="auto"/>
          </w:divBdr>
          <w:divsChild>
            <w:div w:id="320160974">
              <w:marLeft w:val="0"/>
              <w:marRight w:val="0"/>
              <w:marTop w:val="0"/>
              <w:marBottom w:val="0"/>
              <w:divBdr>
                <w:top w:val="none" w:sz="0" w:space="0" w:color="auto"/>
                <w:left w:val="none" w:sz="0" w:space="0" w:color="auto"/>
                <w:bottom w:val="none" w:sz="0" w:space="0" w:color="auto"/>
                <w:right w:val="none" w:sz="0" w:space="0" w:color="auto"/>
              </w:divBdr>
            </w:div>
          </w:divsChild>
        </w:div>
        <w:div w:id="1867324177">
          <w:marLeft w:val="0"/>
          <w:marRight w:val="0"/>
          <w:marTop w:val="0"/>
          <w:marBottom w:val="0"/>
          <w:divBdr>
            <w:top w:val="none" w:sz="0" w:space="0" w:color="auto"/>
            <w:left w:val="none" w:sz="0" w:space="0" w:color="auto"/>
            <w:bottom w:val="none" w:sz="0" w:space="0" w:color="auto"/>
            <w:right w:val="none" w:sz="0" w:space="0" w:color="auto"/>
          </w:divBdr>
          <w:divsChild>
            <w:div w:id="976644009">
              <w:marLeft w:val="0"/>
              <w:marRight w:val="0"/>
              <w:marTop w:val="0"/>
              <w:marBottom w:val="0"/>
              <w:divBdr>
                <w:top w:val="none" w:sz="0" w:space="0" w:color="auto"/>
                <w:left w:val="none" w:sz="0" w:space="0" w:color="auto"/>
                <w:bottom w:val="none" w:sz="0" w:space="0" w:color="auto"/>
                <w:right w:val="none" w:sz="0" w:space="0" w:color="auto"/>
              </w:divBdr>
            </w:div>
          </w:divsChild>
        </w:div>
        <w:div w:id="479273692">
          <w:marLeft w:val="0"/>
          <w:marRight w:val="0"/>
          <w:marTop w:val="0"/>
          <w:marBottom w:val="0"/>
          <w:divBdr>
            <w:top w:val="none" w:sz="0" w:space="0" w:color="auto"/>
            <w:left w:val="none" w:sz="0" w:space="0" w:color="auto"/>
            <w:bottom w:val="none" w:sz="0" w:space="0" w:color="auto"/>
            <w:right w:val="none" w:sz="0" w:space="0" w:color="auto"/>
          </w:divBdr>
          <w:divsChild>
            <w:div w:id="1640764785">
              <w:marLeft w:val="0"/>
              <w:marRight w:val="0"/>
              <w:marTop w:val="0"/>
              <w:marBottom w:val="0"/>
              <w:divBdr>
                <w:top w:val="none" w:sz="0" w:space="0" w:color="auto"/>
                <w:left w:val="none" w:sz="0" w:space="0" w:color="auto"/>
                <w:bottom w:val="none" w:sz="0" w:space="0" w:color="auto"/>
                <w:right w:val="none" w:sz="0" w:space="0" w:color="auto"/>
              </w:divBdr>
            </w:div>
          </w:divsChild>
        </w:div>
        <w:div w:id="2032758486">
          <w:marLeft w:val="0"/>
          <w:marRight w:val="0"/>
          <w:marTop w:val="0"/>
          <w:marBottom w:val="0"/>
          <w:divBdr>
            <w:top w:val="none" w:sz="0" w:space="0" w:color="auto"/>
            <w:left w:val="none" w:sz="0" w:space="0" w:color="auto"/>
            <w:bottom w:val="none" w:sz="0" w:space="0" w:color="auto"/>
            <w:right w:val="none" w:sz="0" w:space="0" w:color="auto"/>
          </w:divBdr>
          <w:divsChild>
            <w:div w:id="1378240720">
              <w:marLeft w:val="0"/>
              <w:marRight w:val="0"/>
              <w:marTop w:val="0"/>
              <w:marBottom w:val="0"/>
              <w:divBdr>
                <w:top w:val="none" w:sz="0" w:space="0" w:color="auto"/>
                <w:left w:val="none" w:sz="0" w:space="0" w:color="auto"/>
                <w:bottom w:val="none" w:sz="0" w:space="0" w:color="auto"/>
                <w:right w:val="none" w:sz="0" w:space="0" w:color="auto"/>
              </w:divBdr>
            </w:div>
          </w:divsChild>
        </w:div>
        <w:div w:id="6047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933704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050487">
      <w:bodyDiv w:val="1"/>
      <w:marLeft w:val="0"/>
      <w:marRight w:val="0"/>
      <w:marTop w:val="0"/>
      <w:marBottom w:val="0"/>
      <w:divBdr>
        <w:top w:val="none" w:sz="0" w:space="0" w:color="auto"/>
        <w:left w:val="none" w:sz="0" w:space="0" w:color="auto"/>
        <w:bottom w:val="none" w:sz="0" w:space="0" w:color="auto"/>
        <w:right w:val="none" w:sz="0" w:space="0" w:color="auto"/>
      </w:divBdr>
      <w:divsChild>
        <w:div w:id="2078745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821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958389">
      <w:bodyDiv w:val="1"/>
      <w:marLeft w:val="0"/>
      <w:marRight w:val="0"/>
      <w:marTop w:val="0"/>
      <w:marBottom w:val="0"/>
      <w:divBdr>
        <w:top w:val="none" w:sz="0" w:space="0" w:color="auto"/>
        <w:left w:val="none" w:sz="0" w:space="0" w:color="auto"/>
        <w:bottom w:val="none" w:sz="0" w:space="0" w:color="auto"/>
        <w:right w:val="none" w:sz="0" w:space="0" w:color="auto"/>
      </w:divBdr>
      <w:divsChild>
        <w:div w:id="32393506">
          <w:marLeft w:val="0"/>
          <w:marRight w:val="0"/>
          <w:marTop w:val="0"/>
          <w:marBottom w:val="0"/>
          <w:divBdr>
            <w:top w:val="none" w:sz="0" w:space="0" w:color="auto"/>
            <w:left w:val="none" w:sz="0" w:space="0" w:color="auto"/>
            <w:bottom w:val="none" w:sz="0" w:space="0" w:color="auto"/>
            <w:right w:val="none" w:sz="0" w:space="0" w:color="auto"/>
          </w:divBdr>
          <w:divsChild>
            <w:div w:id="491070366">
              <w:marLeft w:val="0"/>
              <w:marRight w:val="0"/>
              <w:marTop w:val="0"/>
              <w:marBottom w:val="0"/>
              <w:divBdr>
                <w:top w:val="none" w:sz="0" w:space="0" w:color="auto"/>
                <w:left w:val="none" w:sz="0" w:space="0" w:color="auto"/>
                <w:bottom w:val="none" w:sz="0" w:space="0" w:color="auto"/>
                <w:right w:val="none" w:sz="0" w:space="0" w:color="auto"/>
              </w:divBdr>
            </w:div>
          </w:divsChild>
        </w:div>
        <w:div w:id="1675455632">
          <w:marLeft w:val="0"/>
          <w:marRight w:val="0"/>
          <w:marTop w:val="0"/>
          <w:marBottom w:val="0"/>
          <w:divBdr>
            <w:top w:val="none" w:sz="0" w:space="0" w:color="auto"/>
            <w:left w:val="none" w:sz="0" w:space="0" w:color="auto"/>
            <w:bottom w:val="none" w:sz="0" w:space="0" w:color="auto"/>
            <w:right w:val="none" w:sz="0" w:space="0" w:color="auto"/>
          </w:divBdr>
          <w:divsChild>
            <w:div w:id="1104106781">
              <w:marLeft w:val="0"/>
              <w:marRight w:val="0"/>
              <w:marTop w:val="0"/>
              <w:marBottom w:val="0"/>
              <w:divBdr>
                <w:top w:val="none" w:sz="0" w:space="0" w:color="auto"/>
                <w:left w:val="none" w:sz="0" w:space="0" w:color="auto"/>
                <w:bottom w:val="none" w:sz="0" w:space="0" w:color="auto"/>
                <w:right w:val="none" w:sz="0" w:space="0" w:color="auto"/>
              </w:divBdr>
            </w:div>
          </w:divsChild>
        </w:div>
        <w:div w:id="1224870676">
          <w:marLeft w:val="0"/>
          <w:marRight w:val="0"/>
          <w:marTop w:val="0"/>
          <w:marBottom w:val="0"/>
          <w:divBdr>
            <w:top w:val="none" w:sz="0" w:space="0" w:color="auto"/>
            <w:left w:val="none" w:sz="0" w:space="0" w:color="auto"/>
            <w:bottom w:val="none" w:sz="0" w:space="0" w:color="auto"/>
            <w:right w:val="none" w:sz="0" w:space="0" w:color="auto"/>
          </w:divBdr>
          <w:divsChild>
            <w:div w:id="886989172">
              <w:marLeft w:val="0"/>
              <w:marRight w:val="0"/>
              <w:marTop w:val="0"/>
              <w:marBottom w:val="0"/>
              <w:divBdr>
                <w:top w:val="none" w:sz="0" w:space="0" w:color="auto"/>
                <w:left w:val="none" w:sz="0" w:space="0" w:color="auto"/>
                <w:bottom w:val="none" w:sz="0" w:space="0" w:color="auto"/>
                <w:right w:val="none" w:sz="0" w:space="0" w:color="auto"/>
              </w:divBdr>
            </w:div>
          </w:divsChild>
        </w:div>
        <w:div w:id="1605721343">
          <w:marLeft w:val="0"/>
          <w:marRight w:val="0"/>
          <w:marTop w:val="0"/>
          <w:marBottom w:val="0"/>
          <w:divBdr>
            <w:top w:val="none" w:sz="0" w:space="0" w:color="auto"/>
            <w:left w:val="none" w:sz="0" w:space="0" w:color="auto"/>
            <w:bottom w:val="none" w:sz="0" w:space="0" w:color="auto"/>
            <w:right w:val="none" w:sz="0" w:space="0" w:color="auto"/>
          </w:divBdr>
          <w:divsChild>
            <w:div w:id="708992262">
              <w:marLeft w:val="0"/>
              <w:marRight w:val="0"/>
              <w:marTop w:val="0"/>
              <w:marBottom w:val="0"/>
              <w:divBdr>
                <w:top w:val="none" w:sz="0" w:space="0" w:color="auto"/>
                <w:left w:val="none" w:sz="0" w:space="0" w:color="auto"/>
                <w:bottom w:val="none" w:sz="0" w:space="0" w:color="auto"/>
                <w:right w:val="none" w:sz="0" w:space="0" w:color="auto"/>
              </w:divBdr>
            </w:div>
          </w:divsChild>
        </w:div>
        <w:div w:id="2005431325">
          <w:marLeft w:val="0"/>
          <w:marRight w:val="0"/>
          <w:marTop w:val="0"/>
          <w:marBottom w:val="0"/>
          <w:divBdr>
            <w:top w:val="none" w:sz="0" w:space="0" w:color="auto"/>
            <w:left w:val="none" w:sz="0" w:space="0" w:color="auto"/>
            <w:bottom w:val="none" w:sz="0" w:space="0" w:color="auto"/>
            <w:right w:val="none" w:sz="0" w:space="0" w:color="auto"/>
          </w:divBdr>
          <w:divsChild>
            <w:div w:id="1155417903">
              <w:marLeft w:val="0"/>
              <w:marRight w:val="0"/>
              <w:marTop w:val="0"/>
              <w:marBottom w:val="0"/>
              <w:divBdr>
                <w:top w:val="none" w:sz="0" w:space="0" w:color="auto"/>
                <w:left w:val="none" w:sz="0" w:space="0" w:color="auto"/>
                <w:bottom w:val="none" w:sz="0" w:space="0" w:color="auto"/>
                <w:right w:val="none" w:sz="0" w:space="0" w:color="auto"/>
              </w:divBdr>
            </w:div>
          </w:divsChild>
        </w:div>
        <w:div w:id="1904367921">
          <w:marLeft w:val="0"/>
          <w:marRight w:val="0"/>
          <w:marTop w:val="0"/>
          <w:marBottom w:val="0"/>
          <w:divBdr>
            <w:top w:val="none" w:sz="0" w:space="0" w:color="auto"/>
            <w:left w:val="none" w:sz="0" w:space="0" w:color="auto"/>
            <w:bottom w:val="none" w:sz="0" w:space="0" w:color="auto"/>
            <w:right w:val="none" w:sz="0" w:space="0" w:color="auto"/>
          </w:divBdr>
          <w:divsChild>
            <w:div w:id="10429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9646">
      <w:bodyDiv w:val="1"/>
      <w:marLeft w:val="0"/>
      <w:marRight w:val="0"/>
      <w:marTop w:val="0"/>
      <w:marBottom w:val="0"/>
      <w:divBdr>
        <w:top w:val="none" w:sz="0" w:space="0" w:color="auto"/>
        <w:left w:val="none" w:sz="0" w:space="0" w:color="auto"/>
        <w:bottom w:val="none" w:sz="0" w:space="0" w:color="auto"/>
        <w:right w:val="none" w:sz="0" w:space="0" w:color="auto"/>
      </w:divBdr>
      <w:divsChild>
        <w:div w:id="1998414247">
          <w:marLeft w:val="0"/>
          <w:marRight w:val="0"/>
          <w:marTop w:val="0"/>
          <w:marBottom w:val="0"/>
          <w:divBdr>
            <w:top w:val="none" w:sz="0" w:space="0" w:color="auto"/>
            <w:left w:val="none" w:sz="0" w:space="0" w:color="auto"/>
            <w:bottom w:val="none" w:sz="0" w:space="0" w:color="auto"/>
            <w:right w:val="none" w:sz="0" w:space="0" w:color="auto"/>
          </w:divBdr>
          <w:divsChild>
            <w:div w:id="1333100009">
              <w:marLeft w:val="0"/>
              <w:marRight w:val="0"/>
              <w:marTop w:val="0"/>
              <w:marBottom w:val="0"/>
              <w:divBdr>
                <w:top w:val="none" w:sz="0" w:space="0" w:color="auto"/>
                <w:left w:val="none" w:sz="0" w:space="0" w:color="auto"/>
                <w:bottom w:val="none" w:sz="0" w:space="0" w:color="auto"/>
                <w:right w:val="none" w:sz="0" w:space="0" w:color="auto"/>
              </w:divBdr>
            </w:div>
          </w:divsChild>
        </w:div>
        <w:div w:id="1717045372">
          <w:marLeft w:val="0"/>
          <w:marRight w:val="0"/>
          <w:marTop w:val="0"/>
          <w:marBottom w:val="0"/>
          <w:divBdr>
            <w:top w:val="none" w:sz="0" w:space="0" w:color="auto"/>
            <w:left w:val="none" w:sz="0" w:space="0" w:color="auto"/>
            <w:bottom w:val="none" w:sz="0" w:space="0" w:color="auto"/>
            <w:right w:val="none" w:sz="0" w:space="0" w:color="auto"/>
          </w:divBdr>
          <w:divsChild>
            <w:div w:id="1680499842">
              <w:marLeft w:val="0"/>
              <w:marRight w:val="0"/>
              <w:marTop w:val="0"/>
              <w:marBottom w:val="0"/>
              <w:divBdr>
                <w:top w:val="none" w:sz="0" w:space="0" w:color="auto"/>
                <w:left w:val="none" w:sz="0" w:space="0" w:color="auto"/>
                <w:bottom w:val="none" w:sz="0" w:space="0" w:color="auto"/>
                <w:right w:val="none" w:sz="0" w:space="0" w:color="auto"/>
              </w:divBdr>
            </w:div>
          </w:divsChild>
        </w:div>
        <w:div w:id="313871049">
          <w:marLeft w:val="0"/>
          <w:marRight w:val="0"/>
          <w:marTop w:val="0"/>
          <w:marBottom w:val="0"/>
          <w:divBdr>
            <w:top w:val="none" w:sz="0" w:space="0" w:color="auto"/>
            <w:left w:val="none" w:sz="0" w:space="0" w:color="auto"/>
            <w:bottom w:val="none" w:sz="0" w:space="0" w:color="auto"/>
            <w:right w:val="none" w:sz="0" w:space="0" w:color="auto"/>
          </w:divBdr>
          <w:divsChild>
            <w:div w:id="790364911">
              <w:marLeft w:val="0"/>
              <w:marRight w:val="0"/>
              <w:marTop w:val="0"/>
              <w:marBottom w:val="0"/>
              <w:divBdr>
                <w:top w:val="none" w:sz="0" w:space="0" w:color="auto"/>
                <w:left w:val="none" w:sz="0" w:space="0" w:color="auto"/>
                <w:bottom w:val="none" w:sz="0" w:space="0" w:color="auto"/>
                <w:right w:val="none" w:sz="0" w:space="0" w:color="auto"/>
              </w:divBdr>
            </w:div>
          </w:divsChild>
        </w:div>
        <w:div w:id="1109735763">
          <w:marLeft w:val="0"/>
          <w:marRight w:val="0"/>
          <w:marTop w:val="0"/>
          <w:marBottom w:val="0"/>
          <w:divBdr>
            <w:top w:val="none" w:sz="0" w:space="0" w:color="auto"/>
            <w:left w:val="none" w:sz="0" w:space="0" w:color="auto"/>
            <w:bottom w:val="none" w:sz="0" w:space="0" w:color="auto"/>
            <w:right w:val="none" w:sz="0" w:space="0" w:color="auto"/>
          </w:divBdr>
          <w:divsChild>
            <w:div w:id="243610386">
              <w:marLeft w:val="0"/>
              <w:marRight w:val="0"/>
              <w:marTop w:val="0"/>
              <w:marBottom w:val="0"/>
              <w:divBdr>
                <w:top w:val="none" w:sz="0" w:space="0" w:color="auto"/>
                <w:left w:val="none" w:sz="0" w:space="0" w:color="auto"/>
                <w:bottom w:val="none" w:sz="0" w:space="0" w:color="auto"/>
                <w:right w:val="none" w:sz="0" w:space="0" w:color="auto"/>
              </w:divBdr>
            </w:div>
          </w:divsChild>
        </w:div>
        <w:div w:id="1845775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010384">
      <w:bodyDiv w:val="1"/>
      <w:marLeft w:val="0"/>
      <w:marRight w:val="0"/>
      <w:marTop w:val="0"/>
      <w:marBottom w:val="0"/>
      <w:divBdr>
        <w:top w:val="none" w:sz="0" w:space="0" w:color="auto"/>
        <w:left w:val="none" w:sz="0" w:space="0" w:color="auto"/>
        <w:bottom w:val="none" w:sz="0" w:space="0" w:color="auto"/>
        <w:right w:val="none" w:sz="0" w:space="0" w:color="auto"/>
      </w:divBdr>
      <w:divsChild>
        <w:div w:id="1563056628">
          <w:marLeft w:val="0"/>
          <w:marRight w:val="0"/>
          <w:marTop w:val="0"/>
          <w:marBottom w:val="0"/>
          <w:divBdr>
            <w:top w:val="none" w:sz="0" w:space="0" w:color="auto"/>
            <w:left w:val="none" w:sz="0" w:space="0" w:color="auto"/>
            <w:bottom w:val="none" w:sz="0" w:space="0" w:color="auto"/>
            <w:right w:val="none" w:sz="0" w:space="0" w:color="auto"/>
          </w:divBdr>
          <w:divsChild>
            <w:div w:id="10483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1961">
      <w:bodyDiv w:val="1"/>
      <w:marLeft w:val="0"/>
      <w:marRight w:val="0"/>
      <w:marTop w:val="0"/>
      <w:marBottom w:val="0"/>
      <w:divBdr>
        <w:top w:val="none" w:sz="0" w:space="0" w:color="auto"/>
        <w:left w:val="none" w:sz="0" w:space="0" w:color="auto"/>
        <w:bottom w:val="none" w:sz="0" w:space="0" w:color="auto"/>
        <w:right w:val="none" w:sz="0" w:space="0" w:color="auto"/>
      </w:divBdr>
      <w:divsChild>
        <w:div w:id="982928529">
          <w:blockQuote w:val="1"/>
          <w:marLeft w:val="720"/>
          <w:marRight w:val="720"/>
          <w:marTop w:val="100"/>
          <w:marBottom w:val="100"/>
          <w:divBdr>
            <w:top w:val="none" w:sz="0" w:space="0" w:color="auto"/>
            <w:left w:val="none" w:sz="0" w:space="0" w:color="auto"/>
            <w:bottom w:val="none" w:sz="0" w:space="0" w:color="auto"/>
            <w:right w:val="none" w:sz="0" w:space="0" w:color="auto"/>
          </w:divBdr>
        </w:div>
        <w:div w:id="47605954">
          <w:marLeft w:val="0"/>
          <w:marRight w:val="0"/>
          <w:marTop w:val="0"/>
          <w:marBottom w:val="0"/>
          <w:divBdr>
            <w:top w:val="none" w:sz="0" w:space="0" w:color="auto"/>
            <w:left w:val="none" w:sz="0" w:space="0" w:color="auto"/>
            <w:bottom w:val="none" w:sz="0" w:space="0" w:color="auto"/>
            <w:right w:val="none" w:sz="0" w:space="0" w:color="auto"/>
          </w:divBdr>
          <w:divsChild>
            <w:div w:id="2106416575">
              <w:marLeft w:val="0"/>
              <w:marRight w:val="0"/>
              <w:marTop w:val="0"/>
              <w:marBottom w:val="0"/>
              <w:divBdr>
                <w:top w:val="none" w:sz="0" w:space="0" w:color="auto"/>
                <w:left w:val="none" w:sz="0" w:space="0" w:color="auto"/>
                <w:bottom w:val="none" w:sz="0" w:space="0" w:color="auto"/>
                <w:right w:val="none" w:sz="0" w:space="0" w:color="auto"/>
              </w:divBdr>
            </w:div>
          </w:divsChild>
        </w:div>
        <w:div w:id="3520286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493192">
          <w:marLeft w:val="0"/>
          <w:marRight w:val="0"/>
          <w:marTop w:val="0"/>
          <w:marBottom w:val="0"/>
          <w:divBdr>
            <w:top w:val="none" w:sz="0" w:space="0" w:color="auto"/>
            <w:left w:val="none" w:sz="0" w:space="0" w:color="auto"/>
            <w:bottom w:val="none" w:sz="0" w:space="0" w:color="auto"/>
            <w:right w:val="none" w:sz="0" w:space="0" w:color="auto"/>
          </w:divBdr>
          <w:divsChild>
            <w:div w:id="1581524288">
              <w:marLeft w:val="0"/>
              <w:marRight w:val="0"/>
              <w:marTop w:val="0"/>
              <w:marBottom w:val="0"/>
              <w:divBdr>
                <w:top w:val="none" w:sz="0" w:space="0" w:color="auto"/>
                <w:left w:val="none" w:sz="0" w:space="0" w:color="auto"/>
                <w:bottom w:val="none" w:sz="0" w:space="0" w:color="auto"/>
                <w:right w:val="none" w:sz="0" w:space="0" w:color="auto"/>
              </w:divBdr>
            </w:div>
          </w:divsChild>
        </w:div>
        <w:div w:id="432017995">
          <w:marLeft w:val="0"/>
          <w:marRight w:val="0"/>
          <w:marTop w:val="0"/>
          <w:marBottom w:val="0"/>
          <w:divBdr>
            <w:top w:val="none" w:sz="0" w:space="0" w:color="auto"/>
            <w:left w:val="none" w:sz="0" w:space="0" w:color="auto"/>
            <w:bottom w:val="none" w:sz="0" w:space="0" w:color="auto"/>
            <w:right w:val="none" w:sz="0" w:space="0" w:color="auto"/>
          </w:divBdr>
          <w:divsChild>
            <w:div w:id="1640263084">
              <w:marLeft w:val="0"/>
              <w:marRight w:val="0"/>
              <w:marTop w:val="0"/>
              <w:marBottom w:val="0"/>
              <w:divBdr>
                <w:top w:val="none" w:sz="0" w:space="0" w:color="auto"/>
                <w:left w:val="none" w:sz="0" w:space="0" w:color="auto"/>
                <w:bottom w:val="none" w:sz="0" w:space="0" w:color="auto"/>
                <w:right w:val="none" w:sz="0" w:space="0" w:color="auto"/>
              </w:divBdr>
            </w:div>
          </w:divsChild>
        </w:div>
        <w:div w:id="1201744412">
          <w:marLeft w:val="0"/>
          <w:marRight w:val="0"/>
          <w:marTop w:val="0"/>
          <w:marBottom w:val="0"/>
          <w:divBdr>
            <w:top w:val="none" w:sz="0" w:space="0" w:color="auto"/>
            <w:left w:val="none" w:sz="0" w:space="0" w:color="auto"/>
            <w:bottom w:val="none" w:sz="0" w:space="0" w:color="auto"/>
            <w:right w:val="none" w:sz="0" w:space="0" w:color="auto"/>
          </w:divBdr>
          <w:divsChild>
            <w:div w:id="2012876629">
              <w:marLeft w:val="0"/>
              <w:marRight w:val="0"/>
              <w:marTop w:val="0"/>
              <w:marBottom w:val="0"/>
              <w:divBdr>
                <w:top w:val="none" w:sz="0" w:space="0" w:color="auto"/>
                <w:left w:val="none" w:sz="0" w:space="0" w:color="auto"/>
                <w:bottom w:val="none" w:sz="0" w:space="0" w:color="auto"/>
                <w:right w:val="none" w:sz="0" w:space="0" w:color="auto"/>
              </w:divBdr>
            </w:div>
          </w:divsChild>
        </w:div>
        <w:div w:id="1263026869">
          <w:marLeft w:val="0"/>
          <w:marRight w:val="0"/>
          <w:marTop w:val="0"/>
          <w:marBottom w:val="0"/>
          <w:divBdr>
            <w:top w:val="none" w:sz="0" w:space="0" w:color="auto"/>
            <w:left w:val="none" w:sz="0" w:space="0" w:color="auto"/>
            <w:bottom w:val="none" w:sz="0" w:space="0" w:color="auto"/>
            <w:right w:val="none" w:sz="0" w:space="0" w:color="auto"/>
          </w:divBdr>
          <w:divsChild>
            <w:div w:id="955060777">
              <w:marLeft w:val="0"/>
              <w:marRight w:val="0"/>
              <w:marTop w:val="0"/>
              <w:marBottom w:val="0"/>
              <w:divBdr>
                <w:top w:val="none" w:sz="0" w:space="0" w:color="auto"/>
                <w:left w:val="none" w:sz="0" w:space="0" w:color="auto"/>
                <w:bottom w:val="none" w:sz="0" w:space="0" w:color="auto"/>
                <w:right w:val="none" w:sz="0" w:space="0" w:color="auto"/>
              </w:divBdr>
            </w:div>
          </w:divsChild>
        </w:div>
        <w:div w:id="1358266140">
          <w:marLeft w:val="0"/>
          <w:marRight w:val="0"/>
          <w:marTop w:val="0"/>
          <w:marBottom w:val="0"/>
          <w:divBdr>
            <w:top w:val="none" w:sz="0" w:space="0" w:color="auto"/>
            <w:left w:val="none" w:sz="0" w:space="0" w:color="auto"/>
            <w:bottom w:val="none" w:sz="0" w:space="0" w:color="auto"/>
            <w:right w:val="none" w:sz="0" w:space="0" w:color="auto"/>
          </w:divBdr>
          <w:divsChild>
            <w:div w:id="300615329">
              <w:marLeft w:val="0"/>
              <w:marRight w:val="0"/>
              <w:marTop w:val="0"/>
              <w:marBottom w:val="0"/>
              <w:divBdr>
                <w:top w:val="none" w:sz="0" w:space="0" w:color="auto"/>
                <w:left w:val="none" w:sz="0" w:space="0" w:color="auto"/>
                <w:bottom w:val="none" w:sz="0" w:space="0" w:color="auto"/>
                <w:right w:val="none" w:sz="0" w:space="0" w:color="auto"/>
              </w:divBdr>
            </w:div>
          </w:divsChild>
        </w:div>
        <w:div w:id="433672636">
          <w:marLeft w:val="0"/>
          <w:marRight w:val="0"/>
          <w:marTop w:val="0"/>
          <w:marBottom w:val="0"/>
          <w:divBdr>
            <w:top w:val="none" w:sz="0" w:space="0" w:color="auto"/>
            <w:left w:val="none" w:sz="0" w:space="0" w:color="auto"/>
            <w:bottom w:val="none" w:sz="0" w:space="0" w:color="auto"/>
            <w:right w:val="none" w:sz="0" w:space="0" w:color="auto"/>
          </w:divBdr>
          <w:divsChild>
            <w:div w:id="1366641229">
              <w:marLeft w:val="0"/>
              <w:marRight w:val="0"/>
              <w:marTop w:val="0"/>
              <w:marBottom w:val="0"/>
              <w:divBdr>
                <w:top w:val="none" w:sz="0" w:space="0" w:color="auto"/>
                <w:left w:val="none" w:sz="0" w:space="0" w:color="auto"/>
                <w:bottom w:val="none" w:sz="0" w:space="0" w:color="auto"/>
                <w:right w:val="none" w:sz="0" w:space="0" w:color="auto"/>
              </w:divBdr>
            </w:div>
          </w:divsChild>
        </w:div>
        <w:div w:id="1906379895">
          <w:marLeft w:val="0"/>
          <w:marRight w:val="0"/>
          <w:marTop w:val="0"/>
          <w:marBottom w:val="0"/>
          <w:divBdr>
            <w:top w:val="none" w:sz="0" w:space="0" w:color="auto"/>
            <w:left w:val="none" w:sz="0" w:space="0" w:color="auto"/>
            <w:bottom w:val="none" w:sz="0" w:space="0" w:color="auto"/>
            <w:right w:val="none" w:sz="0" w:space="0" w:color="auto"/>
          </w:divBdr>
          <w:divsChild>
            <w:div w:id="1983541259">
              <w:marLeft w:val="0"/>
              <w:marRight w:val="0"/>
              <w:marTop w:val="0"/>
              <w:marBottom w:val="0"/>
              <w:divBdr>
                <w:top w:val="none" w:sz="0" w:space="0" w:color="auto"/>
                <w:left w:val="none" w:sz="0" w:space="0" w:color="auto"/>
                <w:bottom w:val="none" w:sz="0" w:space="0" w:color="auto"/>
                <w:right w:val="none" w:sz="0" w:space="0" w:color="auto"/>
              </w:divBdr>
            </w:div>
          </w:divsChild>
        </w:div>
        <w:div w:id="203063271">
          <w:marLeft w:val="0"/>
          <w:marRight w:val="0"/>
          <w:marTop w:val="0"/>
          <w:marBottom w:val="0"/>
          <w:divBdr>
            <w:top w:val="none" w:sz="0" w:space="0" w:color="auto"/>
            <w:left w:val="none" w:sz="0" w:space="0" w:color="auto"/>
            <w:bottom w:val="none" w:sz="0" w:space="0" w:color="auto"/>
            <w:right w:val="none" w:sz="0" w:space="0" w:color="auto"/>
          </w:divBdr>
          <w:divsChild>
            <w:div w:id="883251550">
              <w:marLeft w:val="0"/>
              <w:marRight w:val="0"/>
              <w:marTop w:val="0"/>
              <w:marBottom w:val="0"/>
              <w:divBdr>
                <w:top w:val="none" w:sz="0" w:space="0" w:color="auto"/>
                <w:left w:val="none" w:sz="0" w:space="0" w:color="auto"/>
                <w:bottom w:val="none" w:sz="0" w:space="0" w:color="auto"/>
                <w:right w:val="none" w:sz="0" w:space="0" w:color="auto"/>
              </w:divBdr>
            </w:div>
          </w:divsChild>
        </w:div>
        <w:div w:id="1721785839">
          <w:marLeft w:val="0"/>
          <w:marRight w:val="0"/>
          <w:marTop w:val="0"/>
          <w:marBottom w:val="0"/>
          <w:divBdr>
            <w:top w:val="none" w:sz="0" w:space="0" w:color="auto"/>
            <w:left w:val="none" w:sz="0" w:space="0" w:color="auto"/>
            <w:bottom w:val="none" w:sz="0" w:space="0" w:color="auto"/>
            <w:right w:val="none" w:sz="0" w:space="0" w:color="auto"/>
          </w:divBdr>
          <w:divsChild>
            <w:div w:id="9795335">
              <w:marLeft w:val="0"/>
              <w:marRight w:val="0"/>
              <w:marTop w:val="0"/>
              <w:marBottom w:val="0"/>
              <w:divBdr>
                <w:top w:val="none" w:sz="0" w:space="0" w:color="auto"/>
                <w:left w:val="none" w:sz="0" w:space="0" w:color="auto"/>
                <w:bottom w:val="none" w:sz="0" w:space="0" w:color="auto"/>
                <w:right w:val="none" w:sz="0" w:space="0" w:color="auto"/>
              </w:divBdr>
            </w:div>
          </w:divsChild>
        </w:div>
        <w:div w:id="1635984915">
          <w:marLeft w:val="0"/>
          <w:marRight w:val="0"/>
          <w:marTop w:val="0"/>
          <w:marBottom w:val="0"/>
          <w:divBdr>
            <w:top w:val="none" w:sz="0" w:space="0" w:color="auto"/>
            <w:left w:val="none" w:sz="0" w:space="0" w:color="auto"/>
            <w:bottom w:val="none" w:sz="0" w:space="0" w:color="auto"/>
            <w:right w:val="none" w:sz="0" w:space="0" w:color="auto"/>
          </w:divBdr>
          <w:divsChild>
            <w:div w:id="1028720479">
              <w:marLeft w:val="0"/>
              <w:marRight w:val="0"/>
              <w:marTop w:val="0"/>
              <w:marBottom w:val="0"/>
              <w:divBdr>
                <w:top w:val="none" w:sz="0" w:space="0" w:color="auto"/>
                <w:left w:val="none" w:sz="0" w:space="0" w:color="auto"/>
                <w:bottom w:val="none" w:sz="0" w:space="0" w:color="auto"/>
                <w:right w:val="none" w:sz="0" w:space="0" w:color="auto"/>
              </w:divBdr>
            </w:div>
          </w:divsChild>
        </w:div>
        <w:div w:id="1437166376">
          <w:marLeft w:val="0"/>
          <w:marRight w:val="0"/>
          <w:marTop w:val="0"/>
          <w:marBottom w:val="0"/>
          <w:divBdr>
            <w:top w:val="none" w:sz="0" w:space="0" w:color="auto"/>
            <w:left w:val="none" w:sz="0" w:space="0" w:color="auto"/>
            <w:bottom w:val="none" w:sz="0" w:space="0" w:color="auto"/>
            <w:right w:val="none" w:sz="0" w:space="0" w:color="auto"/>
          </w:divBdr>
          <w:divsChild>
            <w:div w:id="1947078332">
              <w:marLeft w:val="0"/>
              <w:marRight w:val="0"/>
              <w:marTop w:val="0"/>
              <w:marBottom w:val="0"/>
              <w:divBdr>
                <w:top w:val="none" w:sz="0" w:space="0" w:color="auto"/>
                <w:left w:val="none" w:sz="0" w:space="0" w:color="auto"/>
                <w:bottom w:val="none" w:sz="0" w:space="0" w:color="auto"/>
                <w:right w:val="none" w:sz="0" w:space="0" w:color="auto"/>
              </w:divBdr>
            </w:div>
          </w:divsChild>
        </w:div>
        <w:div w:id="277683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107725">
      <w:bodyDiv w:val="1"/>
      <w:marLeft w:val="0"/>
      <w:marRight w:val="0"/>
      <w:marTop w:val="0"/>
      <w:marBottom w:val="0"/>
      <w:divBdr>
        <w:top w:val="none" w:sz="0" w:space="0" w:color="auto"/>
        <w:left w:val="none" w:sz="0" w:space="0" w:color="auto"/>
        <w:bottom w:val="none" w:sz="0" w:space="0" w:color="auto"/>
        <w:right w:val="none" w:sz="0" w:space="0" w:color="auto"/>
      </w:divBdr>
      <w:divsChild>
        <w:div w:id="1901017644">
          <w:marLeft w:val="0"/>
          <w:marRight w:val="0"/>
          <w:marTop w:val="0"/>
          <w:marBottom w:val="0"/>
          <w:divBdr>
            <w:top w:val="none" w:sz="0" w:space="0" w:color="auto"/>
            <w:left w:val="none" w:sz="0" w:space="0" w:color="auto"/>
            <w:bottom w:val="none" w:sz="0" w:space="0" w:color="auto"/>
            <w:right w:val="none" w:sz="0" w:space="0" w:color="auto"/>
          </w:divBdr>
          <w:divsChild>
            <w:div w:id="7025564">
              <w:marLeft w:val="0"/>
              <w:marRight w:val="0"/>
              <w:marTop w:val="0"/>
              <w:marBottom w:val="0"/>
              <w:divBdr>
                <w:top w:val="none" w:sz="0" w:space="0" w:color="auto"/>
                <w:left w:val="none" w:sz="0" w:space="0" w:color="auto"/>
                <w:bottom w:val="none" w:sz="0" w:space="0" w:color="auto"/>
                <w:right w:val="none" w:sz="0" w:space="0" w:color="auto"/>
              </w:divBdr>
            </w:div>
          </w:divsChild>
        </w:div>
        <w:div w:id="885070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255764">
      <w:bodyDiv w:val="1"/>
      <w:marLeft w:val="0"/>
      <w:marRight w:val="0"/>
      <w:marTop w:val="0"/>
      <w:marBottom w:val="0"/>
      <w:divBdr>
        <w:top w:val="none" w:sz="0" w:space="0" w:color="auto"/>
        <w:left w:val="none" w:sz="0" w:space="0" w:color="auto"/>
        <w:bottom w:val="none" w:sz="0" w:space="0" w:color="auto"/>
        <w:right w:val="none" w:sz="0" w:space="0" w:color="auto"/>
      </w:divBdr>
      <w:divsChild>
        <w:div w:id="1490754323">
          <w:marLeft w:val="0"/>
          <w:marRight w:val="0"/>
          <w:marTop w:val="0"/>
          <w:marBottom w:val="0"/>
          <w:divBdr>
            <w:top w:val="none" w:sz="0" w:space="0" w:color="auto"/>
            <w:left w:val="none" w:sz="0" w:space="0" w:color="auto"/>
            <w:bottom w:val="none" w:sz="0" w:space="0" w:color="auto"/>
            <w:right w:val="none" w:sz="0" w:space="0" w:color="auto"/>
          </w:divBdr>
          <w:divsChild>
            <w:div w:id="170918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6295">
      <w:bodyDiv w:val="1"/>
      <w:marLeft w:val="0"/>
      <w:marRight w:val="0"/>
      <w:marTop w:val="0"/>
      <w:marBottom w:val="0"/>
      <w:divBdr>
        <w:top w:val="none" w:sz="0" w:space="0" w:color="auto"/>
        <w:left w:val="none" w:sz="0" w:space="0" w:color="auto"/>
        <w:bottom w:val="none" w:sz="0" w:space="0" w:color="auto"/>
        <w:right w:val="none" w:sz="0" w:space="0" w:color="auto"/>
      </w:divBdr>
      <w:divsChild>
        <w:div w:id="1929190943">
          <w:marLeft w:val="0"/>
          <w:marRight w:val="0"/>
          <w:marTop w:val="0"/>
          <w:marBottom w:val="0"/>
          <w:divBdr>
            <w:top w:val="none" w:sz="0" w:space="0" w:color="auto"/>
            <w:left w:val="none" w:sz="0" w:space="0" w:color="auto"/>
            <w:bottom w:val="none" w:sz="0" w:space="0" w:color="auto"/>
            <w:right w:val="none" w:sz="0" w:space="0" w:color="auto"/>
          </w:divBdr>
          <w:divsChild>
            <w:div w:id="790131239">
              <w:marLeft w:val="0"/>
              <w:marRight w:val="0"/>
              <w:marTop w:val="0"/>
              <w:marBottom w:val="0"/>
              <w:divBdr>
                <w:top w:val="none" w:sz="0" w:space="0" w:color="auto"/>
                <w:left w:val="none" w:sz="0" w:space="0" w:color="auto"/>
                <w:bottom w:val="none" w:sz="0" w:space="0" w:color="auto"/>
                <w:right w:val="none" w:sz="0" w:space="0" w:color="auto"/>
              </w:divBdr>
            </w:div>
          </w:divsChild>
        </w:div>
        <w:div w:id="1784617941">
          <w:marLeft w:val="0"/>
          <w:marRight w:val="0"/>
          <w:marTop w:val="0"/>
          <w:marBottom w:val="0"/>
          <w:divBdr>
            <w:top w:val="none" w:sz="0" w:space="0" w:color="auto"/>
            <w:left w:val="none" w:sz="0" w:space="0" w:color="auto"/>
            <w:bottom w:val="none" w:sz="0" w:space="0" w:color="auto"/>
            <w:right w:val="none" w:sz="0" w:space="0" w:color="auto"/>
          </w:divBdr>
          <w:divsChild>
            <w:div w:id="706219458">
              <w:marLeft w:val="0"/>
              <w:marRight w:val="0"/>
              <w:marTop w:val="0"/>
              <w:marBottom w:val="0"/>
              <w:divBdr>
                <w:top w:val="none" w:sz="0" w:space="0" w:color="auto"/>
                <w:left w:val="none" w:sz="0" w:space="0" w:color="auto"/>
                <w:bottom w:val="none" w:sz="0" w:space="0" w:color="auto"/>
                <w:right w:val="none" w:sz="0" w:space="0" w:color="auto"/>
              </w:divBdr>
            </w:div>
          </w:divsChild>
        </w:div>
        <w:div w:id="1039937908">
          <w:marLeft w:val="0"/>
          <w:marRight w:val="0"/>
          <w:marTop w:val="0"/>
          <w:marBottom w:val="0"/>
          <w:divBdr>
            <w:top w:val="none" w:sz="0" w:space="0" w:color="auto"/>
            <w:left w:val="none" w:sz="0" w:space="0" w:color="auto"/>
            <w:bottom w:val="none" w:sz="0" w:space="0" w:color="auto"/>
            <w:right w:val="none" w:sz="0" w:space="0" w:color="auto"/>
          </w:divBdr>
          <w:divsChild>
            <w:div w:id="1434477336">
              <w:marLeft w:val="0"/>
              <w:marRight w:val="0"/>
              <w:marTop w:val="0"/>
              <w:marBottom w:val="0"/>
              <w:divBdr>
                <w:top w:val="none" w:sz="0" w:space="0" w:color="auto"/>
                <w:left w:val="none" w:sz="0" w:space="0" w:color="auto"/>
                <w:bottom w:val="none" w:sz="0" w:space="0" w:color="auto"/>
                <w:right w:val="none" w:sz="0" w:space="0" w:color="auto"/>
              </w:divBdr>
            </w:div>
          </w:divsChild>
        </w:div>
        <w:div w:id="195195375">
          <w:marLeft w:val="0"/>
          <w:marRight w:val="0"/>
          <w:marTop w:val="0"/>
          <w:marBottom w:val="0"/>
          <w:divBdr>
            <w:top w:val="none" w:sz="0" w:space="0" w:color="auto"/>
            <w:left w:val="none" w:sz="0" w:space="0" w:color="auto"/>
            <w:bottom w:val="none" w:sz="0" w:space="0" w:color="auto"/>
            <w:right w:val="none" w:sz="0" w:space="0" w:color="auto"/>
          </w:divBdr>
          <w:divsChild>
            <w:div w:id="1121649781">
              <w:marLeft w:val="0"/>
              <w:marRight w:val="0"/>
              <w:marTop w:val="0"/>
              <w:marBottom w:val="0"/>
              <w:divBdr>
                <w:top w:val="none" w:sz="0" w:space="0" w:color="auto"/>
                <w:left w:val="none" w:sz="0" w:space="0" w:color="auto"/>
                <w:bottom w:val="none" w:sz="0" w:space="0" w:color="auto"/>
                <w:right w:val="none" w:sz="0" w:space="0" w:color="auto"/>
              </w:divBdr>
            </w:div>
          </w:divsChild>
        </w:div>
        <w:div w:id="2023509034">
          <w:marLeft w:val="0"/>
          <w:marRight w:val="0"/>
          <w:marTop w:val="0"/>
          <w:marBottom w:val="0"/>
          <w:divBdr>
            <w:top w:val="none" w:sz="0" w:space="0" w:color="auto"/>
            <w:left w:val="none" w:sz="0" w:space="0" w:color="auto"/>
            <w:bottom w:val="none" w:sz="0" w:space="0" w:color="auto"/>
            <w:right w:val="none" w:sz="0" w:space="0" w:color="auto"/>
          </w:divBdr>
          <w:divsChild>
            <w:div w:id="95633873">
              <w:marLeft w:val="0"/>
              <w:marRight w:val="0"/>
              <w:marTop w:val="0"/>
              <w:marBottom w:val="0"/>
              <w:divBdr>
                <w:top w:val="none" w:sz="0" w:space="0" w:color="auto"/>
                <w:left w:val="none" w:sz="0" w:space="0" w:color="auto"/>
                <w:bottom w:val="none" w:sz="0" w:space="0" w:color="auto"/>
                <w:right w:val="none" w:sz="0" w:space="0" w:color="auto"/>
              </w:divBdr>
            </w:div>
          </w:divsChild>
        </w:div>
        <w:div w:id="343556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423272">
          <w:marLeft w:val="0"/>
          <w:marRight w:val="0"/>
          <w:marTop w:val="0"/>
          <w:marBottom w:val="0"/>
          <w:divBdr>
            <w:top w:val="none" w:sz="0" w:space="0" w:color="auto"/>
            <w:left w:val="none" w:sz="0" w:space="0" w:color="auto"/>
            <w:bottom w:val="none" w:sz="0" w:space="0" w:color="auto"/>
            <w:right w:val="none" w:sz="0" w:space="0" w:color="auto"/>
          </w:divBdr>
          <w:divsChild>
            <w:div w:id="2072849490">
              <w:marLeft w:val="0"/>
              <w:marRight w:val="0"/>
              <w:marTop w:val="0"/>
              <w:marBottom w:val="0"/>
              <w:divBdr>
                <w:top w:val="none" w:sz="0" w:space="0" w:color="auto"/>
                <w:left w:val="none" w:sz="0" w:space="0" w:color="auto"/>
                <w:bottom w:val="none" w:sz="0" w:space="0" w:color="auto"/>
                <w:right w:val="none" w:sz="0" w:space="0" w:color="auto"/>
              </w:divBdr>
            </w:div>
          </w:divsChild>
        </w:div>
        <w:div w:id="598876748">
          <w:marLeft w:val="0"/>
          <w:marRight w:val="0"/>
          <w:marTop w:val="0"/>
          <w:marBottom w:val="0"/>
          <w:divBdr>
            <w:top w:val="none" w:sz="0" w:space="0" w:color="auto"/>
            <w:left w:val="none" w:sz="0" w:space="0" w:color="auto"/>
            <w:bottom w:val="none" w:sz="0" w:space="0" w:color="auto"/>
            <w:right w:val="none" w:sz="0" w:space="0" w:color="auto"/>
          </w:divBdr>
          <w:divsChild>
            <w:div w:id="232395498">
              <w:marLeft w:val="0"/>
              <w:marRight w:val="0"/>
              <w:marTop w:val="0"/>
              <w:marBottom w:val="0"/>
              <w:divBdr>
                <w:top w:val="none" w:sz="0" w:space="0" w:color="auto"/>
                <w:left w:val="none" w:sz="0" w:space="0" w:color="auto"/>
                <w:bottom w:val="none" w:sz="0" w:space="0" w:color="auto"/>
                <w:right w:val="none" w:sz="0" w:space="0" w:color="auto"/>
              </w:divBdr>
            </w:div>
          </w:divsChild>
        </w:div>
        <w:div w:id="1122573404">
          <w:marLeft w:val="0"/>
          <w:marRight w:val="0"/>
          <w:marTop w:val="0"/>
          <w:marBottom w:val="0"/>
          <w:divBdr>
            <w:top w:val="none" w:sz="0" w:space="0" w:color="auto"/>
            <w:left w:val="none" w:sz="0" w:space="0" w:color="auto"/>
            <w:bottom w:val="none" w:sz="0" w:space="0" w:color="auto"/>
            <w:right w:val="none" w:sz="0" w:space="0" w:color="auto"/>
          </w:divBdr>
          <w:divsChild>
            <w:div w:id="1248199308">
              <w:marLeft w:val="0"/>
              <w:marRight w:val="0"/>
              <w:marTop w:val="0"/>
              <w:marBottom w:val="0"/>
              <w:divBdr>
                <w:top w:val="none" w:sz="0" w:space="0" w:color="auto"/>
                <w:left w:val="none" w:sz="0" w:space="0" w:color="auto"/>
                <w:bottom w:val="none" w:sz="0" w:space="0" w:color="auto"/>
                <w:right w:val="none" w:sz="0" w:space="0" w:color="auto"/>
              </w:divBdr>
            </w:div>
          </w:divsChild>
        </w:div>
        <w:div w:id="2054882564">
          <w:marLeft w:val="0"/>
          <w:marRight w:val="0"/>
          <w:marTop w:val="0"/>
          <w:marBottom w:val="0"/>
          <w:divBdr>
            <w:top w:val="none" w:sz="0" w:space="0" w:color="auto"/>
            <w:left w:val="none" w:sz="0" w:space="0" w:color="auto"/>
            <w:bottom w:val="none" w:sz="0" w:space="0" w:color="auto"/>
            <w:right w:val="none" w:sz="0" w:space="0" w:color="auto"/>
          </w:divBdr>
          <w:divsChild>
            <w:div w:id="447814844">
              <w:marLeft w:val="0"/>
              <w:marRight w:val="0"/>
              <w:marTop w:val="0"/>
              <w:marBottom w:val="0"/>
              <w:divBdr>
                <w:top w:val="none" w:sz="0" w:space="0" w:color="auto"/>
                <w:left w:val="none" w:sz="0" w:space="0" w:color="auto"/>
                <w:bottom w:val="none" w:sz="0" w:space="0" w:color="auto"/>
                <w:right w:val="none" w:sz="0" w:space="0" w:color="auto"/>
              </w:divBdr>
            </w:div>
          </w:divsChild>
        </w:div>
        <w:div w:id="861287458">
          <w:marLeft w:val="0"/>
          <w:marRight w:val="0"/>
          <w:marTop w:val="0"/>
          <w:marBottom w:val="0"/>
          <w:divBdr>
            <w:top w:val="none" w:sz="0" w:space="0" w:color="auto"/>
            <w:left w:val="none" w:sz="0" w:space="0" w:color="auto"/>
            <w:bottom w:val="none" w:sz="0" w:space="0" w:color="auto"/>
            <w:right w:val="none" w:sz="0" w:space="0" w:color="auto"/>
          </w:divBdr>
          <w:divsChild>
            <w:div w:id="2146966695">
              <w:marLeft w:val="0"/>
              <w:marRight w:val="0"/>
              <w:marTop w:val="0"/>
              <w:marBottom w:val="0"/>
              <w:divBdr>
                <w:top w:val="none" w:sz="0" w:space="0" w:color="auto"/>
                <w:left w:val="none" w:sz="0" w:space="0" w:color="auto"/>
                <w:bottom w:val="none" w:sz="0" w:space="0" w:color="auto"/>
                <w:right w:val="none" w:sz="0" w:space="0" w:color="auto"/>
              </w:divBdr>
            </w:div>
          </w:divsChild>
        </w:div>
        <w:div w:id="1441995457">
          <w:marLeft w:val="0"/>
          <w:marRight w:val="0"/>
          <w:marTop w:val="0"/>
          <w:marBottom w:val="0"/>
          <w:divBdr>
            <w:top w:val="none" w:sz="0" w:space="0" w:color="auto"/>
            <w:left w:val="none" w:sz="0" w:space="0" w:color="auto"/>
            <w:bottom w:val="none" w:sz="0" w:space="0" w:color="auto"/>
            <w:right w:val="none" w:sz="0" w:space="0" w:color="auto"/>
          </w:divBdr>
          <w:divsChild>
            <w:div w:id="1357778894">
              <w:marLeft w:val="0"/>
              <w:marRight w:val="0"/>
              <w:marTop w:val="0"/>
              <w:marBottom w:val="0"/>
              <w:divBdr>
                <w:top w:val="none" w:sz="0" w:space="0" w:color="auto"/>
                <w:left w:val="none" w:sz="0" w:space="0" w:color="auto"/>
                <w:bottom w:val="none" w:sz="0" w:space="0" w:color="auto"/>
                <w:right w:val="none" w:sz="0" w:space="0" w:color="auto"/>
              </w:divBdr>
            </w:div>
          </w:divsChild>
        </w:div>
        <w:div w:id="1470171544">
          <w:marLeft w:val="0"/>
          <w:marRight w:val="0"/>
          <w:marTop w:val="0"/>
          <w:marBottom w:val="0"/>
          <w:divBdr>
            <w:top w:val="none" w:sz="0" w:space="0" w:color="auto"/>
            <w:left w:val="none" w:sz="0" w:space="0" w:color="auto"/>
            <w:bottom w:val="none" w:sz="0" w:space="0" w:color="auto"/>
            <w:right w:val="none" w:sz="0" w:space="0" w:color="auto"/>
          </w:divBdr>
          <w:divsChild>
            <w:div w:id="1822767851">
              <w:marLeft w:val="0"/>
              <w:marRight w:val="0"/>
              <w:marTop w:val="0"/>
              <w:marBottom w:val="0"/>
              <w:divBdr>
                <w:top w:val="none" w:sz="0" w:space="0" w:color="auto"/>
                <w:left w:val="none" w:sz="0" w:space="0" w:color="auto"/>
                <w:bottom w:val="none" w:sz="0" w:space="0" w:color="auto"/>
                <w:right w:val="none" w:sz="0" w:space="0" w:color="auto"/>
              </w:divBdr>
            </w:div>
          </w:divsChild>
        </w:div>
        <w:div w:id="117190045">
          <w:marLeft w:val="0"/>
          <w:marRight w:val="0"/>
          <w:marTop w:val="0"/>
          <w:marBottom w:val="0"/>
          <w:divBdr>
            <w:top w:val="none" w:sz="0" w:space="0" w:color="auto"/>
            <w:left w:val="none" w:sz="0" w:space="0" w:color="auto"/>
            <w:bottom w:val="none" w:sz="0" w:space="0" w:color="auto"/>
            <w:right w:val="none" w:sz="0" w:space="0" w:color="auto"/>
          </w:divBdr>
          <w:divsChild>
            <w:div w:id="466124625">
              <w:marLeft w:val="0"/>
              <w:marRight w:val="0"/>
              <w:marTop w:val="0"/>
              <w:marBottom w:val="0"/>
              <w:divBdr>
                <w:top w:val="none" w:sz="0" w:space="0" w:color="auto"/>
                <w:left w:val="none" w:sz="0" w:space="0" w:color="auto"/>
                <w:bottom w:val="none" w:sz="0" w:space="0" w:color="auto"/>
                <w:right w:val="none" w:sz="0" w:space="0" w:color="auto"/>
              </w:divBdr>
            </w:div>
          </w:divsChild>
        </w:div>
        <w:div w:id="265771613">
          <w:marLeft w:val="0"/>
          <w:marRight w:val="0"/>
          <w:marTop w:val="0"/>
          <w:marBottom w:val="0"/>
          <w:divBdr>
            <w:top w:val="none" w:sz="0" w:space="0" w:color="auto"/>
            <w:left w:val="none" w:sz="0" w:space="0" w:color="auto"/>
            <w:bottom w:val="none" w:sz="0" w:space="0" w:color="auto"/>
            <w:right w:val="none" w:sz="0" w:space="0" w:color="auto"/>
          </w:divBdr>
          <w:divsChild>
            <w:div w:id="785852980">
              <w:marLeft w:val="0"/>
              <w:marRight w:val="0"/>
              <w:marTop w:val="0"/>
              <w:marBottom w:val="0"/>
              <w:divBdr>
                <w:top w:val="none" w:sz="0" w:space="0" w:color="auto"/>
                <w:left w:val="none" w:sz="0" w:space="0" w:color="auto"/>
                <w:bottom w:val="none" w:sz="0" w:space="0" w:color="auto"/>
                <w:right w:val="none" w:sz="0" w:space="0" w:color="auto"/>
              </w:divBdr>
            </w:div>
          </w:divsChild>
        </w:div>
        <w:div w:id="724724006">
          <w:marLeft w:val="0"/>
          <w:marRight w:val="0"/>
          <w:marTop w:val="0"/>
          <w:marBottom w:val="0"/>
          <w:divBdr>
            <w:top w:val="none" w:sz="0" w:space="0" w:color="auto"/>
            <w:left w:val="none" w:sz="0" w:space="0" w:color="auto"/>
            <w:bottom w:val="none" w:sz="0" w:space="0" w:color="auto"/>
            <w:right w:val="none" w:sz="0" w:space="0" w:color="auto"/>
          </w:divBdr>
          <w:divsChild>
            <w:div w:id="18715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06758">
      <w:bodyDiv w:val="1"/>
      <w:marLeft w:val="0"/>
      <w:marRight w:val="0"/>
      <w:marTop w:val="0"/>
      <w:marBottom w:val="0"/>
      <w:divBdr>
        <w:top w:val="none" w:sz="0" w:space="0" w:color="auto"/>
        <w:left w:val="none" w:sz="0" w:space="0" w:color="auto"/>
        <w:bottom w:val="none" w:sz="0" w:space="0" w:color="auto"/>
        <w:right w:val="none" w:sz="0" w:space="0" w:color="auto"/>
      </w:divBdr>
      <w:divsChild>
        <w:div w:id="2109690489">
          <w:marLeft w:val="0"/>
          <w:marRight w:val="0"/>
          <w:marTop w:val="0"/>
          <w:marBottom w:val="0"/>
          <w:divBdr>
            <w:top w:val="none" w:sz="0" w:space="0" w:color="auto"/>
            <w:left w:val="none" w:sz="0" w:space="0" w:color="auto"/>
            <w:bottom w:val="none" w:sz="0" w:space="0" w:color="auto"/>
            <w:right w:val="none" w:sz="0" w:space="0" w:color="auto"/>
          </w:divBdr>
          <w:divsChild>
            <w:div w:id="1900285686">
              <w:marLeft w:val="0"/>
              <w:marRight w:val="0"/>
              <w:marTop w:val="0"/>
              <w:marBottom w:val="0"/>
              <w:divBdr>
                <w:top w:val="none" w:sz="0" w:space="0" w:color="auto"/>
                <w:left w:val="none" w:sz="0" w:space="0" w:color="auto"/>
                <w:bottom w:val="none" w:sz="0" w:space="0" w:color="auto"/>
                <w:right w:val="none" w:sz="0" w:space="0" w:color="auto"/>
              </w:divBdr>
            </w:div>
          </w:divsChild>
        </w:div>
        <w:div w:id="1260987082">
          <w:marLeft w:val="0"/>
          <w:marRight w:val="0"/>
          <w:marTop w:val="0"/>
          <w:marBottom w:val="0"/>
          <w:divBdr>
            <w:top w:val="none" w:sz="0" w:space="0" w:color="auto"/>
            <w:left w:val="none" w:sz="0" w:space="0" w:color="auto"/>
            <w:bottom w:val="none" w:sz="0" w:space="0" w:color="auto"/>
            <w:right w:val="none" w:sz="0" w:space="0" w:color="auto"/>
          </w:divBdr>
          <w:divsChild>
            <w:div w:id="1863009010">
              <w:marLeft w:val="0"/>
              <w:marRight w:val="0"/>
              <w:marTop w:val="0"/>
              <w:marBottom w:val="0"/>
              <w:divBdr>
                <w:top w:val="none" w:sz="0" w:space="0" w:color="auto"/>
                <w:left w:val="none" w:sz="0" w:space="0" w:color="auto"/>
                <w:bottom w:val="none" w:sz="0" w:space="0" w:color="auto"/>
                <w:right w:val="none" w:sz="0" w:space="0" w:color="auto"/>
              </w:divBdr>
            </w:div>
          </w:divsChild>
        </w:div>
        <w:div w:id="1388798989">
          <w:marLeft w:val="0"/>
          <w:marRight w:val="0"/>
          <w:marTop w:val="0"/>
          <w:marBottom w:val="0"/>
          <w:divBdr>
            <w:top w:val="none" w:sz="0" w:space="0" w:color="auto"/>
            <w:left w:val="none" w:sz="0" w:space="0" w:color="auto"/>
            <w:bottom w:val="none" w:sz="0" w:space="0" w:color="auto"/>
            <w:right w:val="none" w:sz="0" w:space="0" w:color="auto"/>
          </w:divBdr>
          <w:divsChild>
            <w:div w:id="1029799160">
              <w:marLeft w:val="0"/>
              <w:marRight w:val="0"/>
              <w:marTop w:val="0"/>
              <w:marBottom w:val="0"/>
              <w:divBdr>
                <w:top w:val="none" w:sz="0" w:space="0" w:color="auto"/>
                <w:left w:val="none" w:sz="0" w:space="0" w:color="auto"/>
                <w:bottom w:val="none" w:sz="0" w:space="0" w:color="auto"/>
                <w:right w:val="none" w:sz="0" w:space="0" w:color="auto"/>
              </w:divBdr>
            </w:div>
          </w:divsChild>
        </w:div>
        <w:div w:id="2001233350">
          <w:marLeft w:val="0"/>
          <w:marRight w:val="0"/>
          <w:marTop w:val="0"/>
          <w:marBottom w:val="0"/>
          <w:divBdr>
            <w:top w:val="none" w:sz="0" w:space="0" w:color="auto"/>
            <w:left w:val="none" w:sz="0" w:space="0" w:color="auto"/>
            <w:bottom w:val="none" w:sz="0" w:space="0" w:color="auto"/>
            <w:right w:val="none" w:sz="0" w:space="0" w:color="auto"/>
          </w:divBdr>
          <w:divsChild>
            <w:div w:id="1334458205">
              <w:marLeft w:val="0"/>
              <w:marRight w:val="0"/>
              <w:marTop w:val="0"/>
              <w:marBottom w:val="0"/>
              <w:divBdr>
                <w:top w:val="none" w:sz="0" w:space="0" w:color="auto"/>
                <w:left w:val="none" w:sz="0" w:space="0" w:color="auto"/>
                <w:bottom w:val="none" w:sz="0" w:space="0" w:color="auto"/>
                <w:right w:val="none" w:sz="0" w:space="0" w:color="auto"/>
              </w:divBdr>
            </w:div>
          </w:divsChild>
        </w:div>
        <w:div w:id="1250891673">
          <w:marLeft w:val="0"/>
          <w:marRight w:val="0"/>
          <w:marTop w:val="0"/>
          <w:marBottom w:val="0"/>
          <w:divBdr>
            <w:top w:val="none" w:sz="0" w:space="0" w:color="auto"/>
            <w:left w:val="none" w:sz="0" w:space="0" w:color="auto"/>
            <w:bottom w:val="none" w:sz="0" w:space="0" w:color="auto"/>
            <w:right w:val="none" w:sz="0" w:space="0" w:color="auto"/>
          </w:divBdr>
          <w:divsChild>
            <w:div w:id="1557542314">
              <w:marLeft w:val="0"/>
              <w:marRight w:val="0"/>
              <w:marTop w:val="0"/>
              <w:marBottom w:val="0"/>
              <w:divBdr>
                <w:top w:val="none" w:sz="0" w:space="0" w:color="auto"/>
                <w:left w:val="none" w:sz="0" w:space="0" w:color="auto"/>
                <w:bottom w:val="none" w:sz="0" w:space="0" w:color="auto"/>
                <w:right w:val="none" w:sz="0" w:space="0" w:color="auto"/>
              </w:divBdr>
            </w:div>
          </w:divsChild>
        </w:div>
        <w:div w:id="1576041345">
          <w:marLeft w:val="0"/>
          <w:marRight w:val="0"/>
          <w:marTop w:val="0"/>
          <w:marBottom w:val="0"/>
          <w:divBdr>
            <w:top w:val="none" w:sz="0" w:space="0" w:color="auto"/>
            <w:left w:val="none" w:sz="0" w:space="0" w:color="auto"/>
            <w:bottom w:val="none" w:sz="0" w:space="0" w:color="auto"/>
            <w:right w:val="none" w:sz="0" w:space="0" w:color="auto"/>
          </w:divBdr>
          <w:divsChild>
            <w:div w:id="225848195">
              <w:marLeft w:val="0"/>
              <w:marRight w:val="0"/>
              <w:marTop w:val="0"/>
              <w:marBottom w:val="0"/>
              <w:divBdr>
                <w:top w:val="none" w:sz="0" w:space="0" w:color="auto"/>
                <w:left w:val="none" w:sz="0" w:space="0" w:color="auto"/>
                <w:bottom w:val="none" w:sz="0" w:space="0" w:color="auto"/>
                <w:right w:val="none" w:sz="0" w:space="0" w:color="auto"/>
              </w:divBdr>
            </w:div>
          </w:divsChild>
        </w:div>
        <w:div w:id="525407757">
          <w:marLeft w:val="0"/>
          <w:marRight w:val="0"/>
          <w:marTop w:val="0"/>
          <w:marBottom w:val="0"/>
          <w:divBdr>
            <w:top w:val="none" w:sz="0" w:space="0" w:color="auto"/>
            <w:left w:val="none" w:sz="0" w:space="0" w:color="auto"/>
            <w:bottom w:val="none" w:sz="0" w:space="0" w:color="auto"/>
            <w:right w:val="none" w:sz="0" w:space="0" w:color="auto"/>
          </w:divBdr>
          <w:divsChild>
            <w:div w:id="1450708040">
              <w:marLeft w:val="0"/>
              <w:marRight w:val="0"/>
              <w:marTop w:val="0"/>
              <w:marBottom w:val="0"/>
              <w:divBdr>
                <w:top w:val="none" w:sz="0" w:space="0" w:color="auto"/>
                <w:left w:val="none" w:sz="0" w:space="0" w:color="auto"/>
                <w:bottom w:val="none" w:sz="0" w:space="0" w:color="auto"/>
                <w:right w:val="none" w:sz="0" w:space="0" w:color="auto"/>
              </w:divBdr>
            </w:div>
          </w:divsChild>
        </w:div>
        <w:div w:id="55471598">
          <w:marLeft w:val="0"/>
          <w:marRight w:val="0"/>
          <w:marTop w:val="0"/>
          <w:marBottom w:val="0"/>
          <w:divBdr>
            <w:top w:val="none" w:sz="0" w:space="0" w:color="auto"/>
            <w:left w:val="none" w:sz="0" w:space="0" w:color="auto"/>
            <w:bottom w:val="none" w:sz="0" w:space="0" w:color="auto"/>
            <w:right w:val="none" w:sz="0" w:space="0" w:color="auto"/>
          </w:divBdr>
          <w:divsChild>
            <w:div w:id="67269763">
              <w:marLeft w:val="0"/>
              <w:marRight w:val="0"/>
              <w:marTop w:val="0"/>
              <w:marBottom w:val="0"/>
              <w:divBdr>
                <w:top w:val="none" w:sz="0" w:space="0" w:color="auto"/>
                <w:left w:val="none" w:sz="0" w:space="0" w:color="auto"/>
                <w:bottom w:val="none" w:sz="0" w:space="0" w:color="auto"/>
                <w:right w:val="none" w:sz="0" w:space="0" w:color="auto"/>
              </w:divBdr>
            </w:div>
          </w:divsChild>
        </w:div>
        <w:div w:id="1533223464">
          <w:marLeft w:val="0"/>
          <w:marRight w:val="0"/>
          <w:marTop w:val="0"/>
          <w:marBottom w:val="0"/>
          <w:divBdr>
            <w:top w:val="none" w:sz="0" w:space="0" w:color="auto"/>
            <w:left w:val="none" w:sz="0" w:space="0" w:color="auto"/>
            <w:bottom w:val="none" w:sz="0" w:space="0" w:color="auto"/>
            <w:right w:val="none" w:sz="0" w:space="0" w:color="auto"/>
          </w:divBdr>
          <w:divsChild>
            <w:div w:id="882248237">
              <w:marLeft w:val="0"/>
              <w:marRight w:val="0"/>
              <w:marTop w:val="0"/>
              <w:marBottom w:val="0"/>
              <w:divBdr>
                <w:top w:val="none" w:sz="0" w:space="0" w:color="auto"/>
                <w:left w:val="none" w:sz="0" w:space="0" w:color="auto"/>
                <w:bottom w:val="none" w:sz="0" w:space="0" w:color="auto"/>
                <w:right w:val="none" w:sz="0" w:space="0" w:color="auto"/>
              </w:divBdr>
            </w:div>
          </w:divsChild>
        </w:div>
        <w:div w:id="495076307">
          <w:marLeft w:val="0"/>
          <w:marRight w:val="0"/>
          <w:marTop w:val="0"/>
          <w:marBottom w:val="0"/>
          <w:divBdr>
            <w:top w:val="none" w:sz="0" w:space="0" w:color="auto"/>
            <w:left w:val="none" w:sz="0" w:space="0" w:color="auto"/>
            <w:bottom w:val="none" w:sz="0" w:space="0" w:color="auto"/>
            <w:right w:val="none" w:sz="0" w:space="0" w:color="auto"/>
          </w:divBdr>
          <w:divsChild>
            <w:div w:id="1848016298">
              <w:marLeft w:val="0"/>
              <w:marRight w:val="0"/>
              <w:marTop w:val="0"/>
              <w:marBottom w:val="0"/>
              <w:divBdr>
                <w:top w:val="none" w:sz="0" w:space="0" w:color="auto"/>
                <w:left w:val="none" w:sz="0" w:space="0" w:color="auto"/>
                <w:bottom w:val="none" w:sz="0" w:space="0" w:color="auto"/>
                <w:right w:val="none" w:sz="0" w:space="0" w:color="auto"/>
              </w:divBdr>
            </w:div>
          </w:divsChild>
        </w:div>
        <w:div w:id="583539740">
          <w:marLeft w:val="0"/>
          <w:marRight w:val="0"/>
          <w:marTop w:val="0"/>
          <w:marBottom w:val="0"/>
          <w:divBdr>
            <w:top w:val="none" w:sz="0" w:space="0" w:color="auto"/>
            <w:left w:val="none" w:sz="0" w:space="0" w:color="auto"/>
            <w:bottom w:val="none" w:sz="0" w:space="0" w:color="auto"/>
            <w:right w:val="none" w:sz="0" w:space="0" w:color="auto"/>
          </w:divBdr>
          <w:divsChild>
            <w:div w:id="701368038">
              <w:marLeft w:val="0"/>
              <w:marRight w:val="0"/>
              <w:marTop w:val="0"/>
              <w:marBottom w:val="0"/>
              <w:divBdr>
                <w:top w:val="none" w:sz="0" w:space="0" w:color="auto"/>
                <w:left w:val="none" w:sz="0" w:space="0" w:color="auto"/>
                <w:bottom w:val="none" w:sz="0" w:space="0" w:color="auto"/>
                <w:right w:val="none" w:sz="0" w:space="0" w:color="auto"/>
              </w:divBdr>
            </w:div>
          </w:divsChild>
        </w:div>
        <w:div w:id="1550725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893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86298">
      <w:bodyDiv w:val="1"/>
      <w:marLeft w:val="0"/>
      <w:marRight w:val="0"/>
      <w:marTop w:val="0"/>
      <w:marBottom w:val="0"/>
      <w:divBdr>
        <w:top w:val="none" w:sz="0" w:space="0" w:color="auto"/>
        <w:left w:val="none" w:sz="0" w:space="0" w:color="auto"/>
        <w:bottom w:val="none" w:sz="0" w:space="0" w:color="auto"/>
        <w:right w:val="none" w:sz="0" w:space="0" w:color="auto"/>
      </w:divBdr>
      <w:divsChild>
        <w:div w:id="891772947">
          <w:marLeft w:val="0"/>
          <w:marRight w:val="0"/>
          <w:marTop w:val="0"/>
          <w:marBottom w:val="0"/>
          <w:divBdr>
            <w:top w:val="none" w:sz="0" w:space="0" w:color="auto"/>
            <w:left w:val="none" w:sz="0" w:space="0" w:color="auto"/>
            <w:bottom w:val="none" w:sz="0" w:space="0" w:color="auto"/>
            <w:right w:val="none" w:sz="0" w:space="0" w:color="auto"/>
          </w:divBdr>
          <w:divsChild>
            <w:div w:id="1223904129">
              <w:marLeft w:val="0"/>
              <w:marRight w:val="0"/>
              <w:marTop w:val="0"/>
              <w:marBottom w:val="0"/>
              <w:divBdr>
                <w:top w:val="none" w:sz="0" w:space="0" w:color="auto"/>
                <w:left w:val="none" w:sz="0" w:space="0" w:color="auto"/>
                <w:bottom w:val="none" w:sz="0" w:space="0" w:color="auto"/>
                <w:right w:val="none" w:sz="0" w:space="0" w:color="auto"/>
              </w:divBdr>
            </w:div>
          </w:divsChild>
        </w:div>
        <w:div w:id="801190995">
          <w:marLeft w:val="0"/>
          <w:marRight w:val="0"/>
          <w:marTop w:val="0"/>
          <w:marBottom w:val="0"/>
          <w:divBdr>
            <w:top w:val="none" w:sz="0" w:space="0" w:color="auto"/>
            <w:left w:val="none" w:sz="0" w:space="0" w:color="auto"/>
            <w:bottom w:val="none" w:sz="0" w:space="0" w:color="auto"/>
            <w:right w:val="none" w:sz="0" w:space="0" w:color="auto"/>
          </w:divBdr>
          <w:divsChild>
            <w:div w:id="2057924330">
              <w:marLeft w:val="0"/>
              <w:marRight w:val="0"/>
              <w:marTop w:val="0"/>
              <w:marBottom w:val="0"/>
              <w:divBdr>
                <w:top w:val="none" w:sz="0" w:space="0" w:color="auto"/>
                <w:left w:val="none" w:sz="0" w:space="0" w:color="auto"/>
                <w:bottom w:val="none" w:sz="0" w:space="0" w:color="auto"/>
                <w:right w:val="none" w:sz="0" w:space="0" w:color="auto"/>
              </w:divBdr>
            </w:div>
          </w:divsChild>
        </w:div>
        <w:div w:id="1024671427">
          <w:marLeft w:val="0"/>
          <w:marRight w:val="0"/>
          <w:marTop w:val="0"/>
          <w:marBottom w:val="0"/>
          <w:divBdr>
            <w:top w:val="none" w:sz="0" w:space="0" w:color="auto"/>
            <w:left w:val="none" w:sz="0" w:space="0" w:color="auto"/>
            <w:bottom w:val="none" w:sz="0" w:space="0" w:color="auto"/>
            <w:right w:val="none" w:sz="0" w:space="0" w:color="auto"/>
          </w:divBdr>
          <w:divsChild>
            <w:div w:id="1942181178">
              <w:marLeft w:val="0"/>
              <w:marRight w:val="0"/>
              <w:marTop w:val="0"/>
              <w:marBottom w:val="0"/>
              <w:divBdr>
                <w:top w:val="none" w:sz="0" w:space="0" w:color="auto"/>
                <w:left w:val="none" w:sz="0" w:space="0" w:color="auto"/>
                <w:bottom w:val="none" w:sz="0" w:space="0" w:color="auto"/>
                <w:right w:val="none" w:sz="0" w:space="0" w:color="auto"/>
              </w:divBdr>
            </w:div>
          </w:divsChild>
        </w:div>
        <w:div w:id="289094021">
          <w:marLeft w:val="0"/>
          <w:marRight w:val="0"/>
          <w:marTop w:val="0"/>
          <w:marBottom w:val="0"/>
          <w:divBdr>
            <w:top w:val="none" w:sz="0" w:space="0" w:color="auto"/>
            <w:left w:val="none" w:sz="0" w:space="0" w:color="auto"/>
            <w:bottom w:val="none" w:sz="0" w:space="0" w:color="auto"/>
            <w:right w:val="none" w:sz="0" w:space="0" w:color="auto"/>
          </w:divBdr>
          <w:divsChild>
            <w:div w:id="1268001292">
              <w:marLeft w:val="0"/>
              <w:marRight w:val="0"/>
              <w:marTop w:val="0"/>
              <w:marBottom w:val="0"/>
              <w:divBdr>
                <w:top w:val="none" w:sz="0" w:space="0" w:color="auto"/>
                <w:left w:val="none" w:sz="0" w:space="0" w:color="auto"/>
                <w:bottom w:val="none" w:sz="0" w:space="0" w:color="auto"/>
                <w:right w:val="none" w:sz="0" w:space="0" w:color="auto"/>
              </w:divBdr>
            </w:div>
          </w:divsChild>
        </w:div>
        <w:div w:id="1851682095">
          <w:marLeft w:val="0"/>
          <w:marRight w:val="0"/>
          <w:marTop w:val="0"/>
          <w:marBottom w:val="0"/>
          <w:divBdr>
            <w:top w:val="none" w:sz="0" w:space="0" w:color="auto"/>
            <w:left w:val="none" w:sz="0" w:space="0" w:color="auto"/>
            <w:bottom w:val="none" w:sz="0" w:space="0" w:color="auto"/>
            <w:right w:val="none" w:sz="0" w:space="0" w:color="auto"/>
          </w:divBdr>
          <w:divsChild>
            <w:div w:id="1717005502">
              <w:marLeft w:val="0"/>
              <w:marRight w:val="0"/>
              <w:marTop w:val="0"/>
              <w:marBottom w:val="0"/>
              <w:divBdr>
                <w:top w:val="none" w:sz="0" w:space="0" w:color="auto"/>
                <w:left w:val="none" w:sz="0" w:space="0" w:color="auto"/>
                <w:bottom w:val="none" w:sz="0" w:space="0" w:color="auto"/>
                <w:right w:val="none" w:sz="0" w:space="0" w:color="auto"/>
              </w:divBdr>
            </w:div>
          </w:divsChild>
        </w:div>
        <w:div w:id="1045177579">
          <w:marLeft w:val="0"/>
          <w:marRight w:val="0"/>
          <w:marTop w:val="0"/>
          <w:marBottom w:val="0"/>
          <w:divBdr>
            <w:top w:val="none" w:sz="0" w:space="0" w:color="auto"/>
            <w:left w:val="none" w:sz="0" w:space="0" w:color="auto"/>
            <w:bottom w:val="none" w:sz="0" w:space="0" w:color="auto"/>
            <w:right w:val="none" w:sz="0" w:space="0" w:color="auto"/>
          </w:divBdr>
          <w:divsChild>
            <w:div w:id="272061504">
              <w:marLeft w:val="0"/>
              <w:marRight w:val="0"/>
              <w:marTop w:val="0"/>
              <w:marBottom w:val="0"/>
              <w:divBdr>
                <w:top w:val="none" w:sz="0" w:space="0" w:color="auto"/>
                <w:left w:val="none" w:sz="0" w:space="0" w:color="auto"/>
                <w:bottom w:val="none" w:sz="0" w:space="0" w:color="auto"/>
                <w:right w:val="none" w:sz="0" w:space="0" w:color="auto"/>
              </w:divBdr>
            </w:div>
          </w:divsChild>
        </w:div>
        <w:div w:id="734091657">
          <w:marLeft w:val="0"/>
          <w:marRight w:val="0"/>
          <w:marTop w:val="0"/>
          <w:marBottom w:val="0"/>
          <w:divBdr>
            <w:top w:val="none" w:sz="0" w:space="0" w:color="auto"/>
            <w:left w:val="none" w:sz="0" w:space="0" w:color="auto"/>
            <w:bottom w:val="none" w:sz="0" w:space="0" w:color="auto"/>
            <w:right w:val="none" w:sz="0" w:space="0" w:color="auto"/>
          </w:divBdr>
          <w:divsChild>
            <w:div w:id="358555057">
              <w:marLeft w:val="0"/>
              <w:marRight w:val="0"/>
              <w:marTop w:val="0"/>
              <w:marBottom w:val="0"/>
              <w:divBdr>
                <w:top w:val="none" w:sz="0" w:space="0" w:color="auto"/>
                <w:left w:val="none" w:sz="0" w:space="0" w:color="auto"/>
                <w:bottom w:val="none" w:sz="0" w:space="0" w:color="auto"/>
                <w:right w:val="none" w:sz="0" w:space="0" w:color="auto"/>
              </w:divBdr>
            </w:div>
          </w:divsChild>
        </w:div>
        <w:div w:id="623463613">
          <w:marLeft w:val="0"/>
          <w:marRight w:val="0"/>
          <w:marTop w:val="0"/>
          <w:marBottom w:val="0"/>
          <w:divBdr>
            <w:top w:val="none" w:sz="0" w:space="0" w:color="auto"/>
            <w:left w:val="none" w:sz="0" w:space="0" w:color="auto"/>
            <w:bottom w:val="none" w:sz="0" w:space="0" w:color="auto"/>
            <w:right w:val="none" w:sz="0" w:space="0" w:color="auto"/>
          </w:divBdr>
          <w:divsChild>
            <w:div w:id="1035543235">
              <w:marLeft w:val="0"/>
              <w:marRight w:val="0"/>
              <w:marTop w:val="0"/>
              <w:marBottom w:val="0"/>
              <w:divBdr>
                <w:top w:val="none" w:sz="0" w:space="0" w:color="auto"/>
                <w:left w:val="none" w:sz="0" w:space="0" w:color="auto"/>
                <w:bottom w:val="none" w:sz="0" w:space="0" w:color="auto"/>
                <w:right w:val="none" w:sz="0" w:space="0" w:color="auto"/>
              </w:divBdr>
            </w:div>
          </w:divsChild>
        </w:div>
        <w:div w:id="443308150">
          <w:marLeft w:val="0"/>
          <w:marRight w:val="0"/>
          <w:marTop w:val="0"/>
          <w:marBottom w:val="0"/>
          <w:divBdr>
            <w:top w:val="none" w:sz="0" w:space="0" w:color="auto"/>
            <w:left w:val="none" w:sz="0" w:space="0" w:color="auto"/>
            <w:bottom w:val="none" w:sz="0" w:space="0" w:color="auto"/>
            <w:right w:val="none" w:sz="0" w:space="0" w:color="auto"/>
          </w:divBdr>
          <w:divsChild>
            <w:div w:id="1004357551">
              <w:marLeft w:val="0"/>
              <w:marRight w:val="0"/>
              <w:marTop w:val="0"/>
              <w:marBottom w:val="0"/>
              <w:divBdr>
                <w:top w:val="none" w:sz="0" w:space="0" w:color="auto"/>
                <w:left w:val="none" w:sz="0" w:space="0" w:color="auto"/>
                <w:bottom w:val="none" w:sz="0" w:space="0" w:color="auto"/>
                <w:right w:val="none" w:sz="0" w:space="0" w:color="auto"/>
              </w:divBdr>
            </w:div>
          </w:divsChild>
        </w:div>
        <w:div w:id="1412195333">
          <w:marLeft w:val="0"/>
          <w:marRight w:val="0"/>
          <w:marTop w:val="0"/>
          <w:marBottom w:val="0"/>
          <w:divBdr>
            <w:top w:val="none" w:sz="0" w:space="0" w:color="auto"/>
            <w:left w:val="none" w:sz="0" w:space="0" w:color="auto"/>
            <w:bottom w:val="none" w:sz="0" w:space="0" w:color="auto"/>
            <w:right w:val="none" w:sz="0" w:space="0" w:color="auto"/>
          </w:divBdr>
          <w:divsChild>
            <w:div w:id="777800605">
              <w:marLeft w:val="0"/>
              <w:marRight w:val="0"/>
              <w:marTop w:val="0"/>
              <w:marBottom w:val="0"/>
              <w:divBdr>
                <w:top w:val="none" w:sz="0" w:space="0" w:color="auto"/>
                <w:left w:val="none" w:sz="0" w:space="0" w:color="auto"/>
                <w:bottom w:val="none" w:sz="0" w:space="0" w:color="auto"/>
                <w:right w:val="none" w:sz="0" w:space="0" w:color="auto"/>
              </w:divBdr>
            </w:div>
          </w:divsChild>
        </w:div>
        <w:div w:id="1703893670">
          <w:marLeft w:val="0"/>
          <w:marRight w:val="0"/>
          <w:marTop w:val="0"/>
          <w:marBottom w:val="0"/>
          <w:divBdr>
            <w:top w:val="none" w:sz="0" w:space="0" w:color="auto"/>
            <w:left w:val="none" w:sz="0" w:space="0" w:color="auto"/>
            <w:bottom w:val="none" w:sz="0" w:space="0" w:color="auto"/>
            <w:right w:val="none" w:sz="0" w:space="0" w:color="auto"/>
          </w:divBdr>
          <w:divsChild>
            <w:div w:id="1014383496">
              <w:marLeft w:val="0"/>
              <w:marRight w:val="0"/>
              <w:marTop w:val="0"/>
              <w:marBottom w:val="0"/>
              <w:divBdr>
                <w:top w:val="none" w:sz="0" w:space="0" w:color="auto"/>
                <w:left w:val="none" w:sz="0" w:space="0" w:color="auto"/>
                <w:bottom w:val="none" w:sz="0" w:space="0" w:color="auto"/>
                <w:right w:val="none" w:sz="0" w:space="0" w:color="auto"/>
              </w:divBdr>
            </w:div>
          </w:divsChild>
        </w:div>
        <w:div w:id="2137678211">
          <w:marLeft w:val="0"/>
          <w:marRight w:val="0"/>
          <w:marTop w:val="0"/>
          <w:marBottom w:val="0"/>
          <w:divBdr>
            <w:top w:val="none" w:sz="0" w:space="0" w:color="auto"/>
            <w:left w:val="none" w:sz="0" w:space="0" w:color="auto"/>
            <w:bottom w:val="none" w:sz="0" w:space="0" w:color="auto"/>
            <w:right w:val="none" w:sz="0" w:space="0" w:color="auto"/>
          </w:divBdr>
          <w:divsChild>
            <w:div w:id="531574210">
              <w:marLeft w:val="0"/>
              <w:marRight w:val="0"/>
              <w:marTop w:val="0"/>
              <w:marBottom w:val="0"/>
              <w:divBdr>
                <w:top w:val="none" w:sz="0" w:space="0" w:color="auto"/>
                <w:left w:val="none" w:sz="0" w:space="0" w:color="auto"/>
                <w:bottom w:val="none" w:sz="0" w:space="0" w:color="auto"/>
                <w:right w:val="none" w:sz="0" w:space="0" w:color="auto"/>
              </w:divBdr>
            </w:div>
          </w:divsChild>
        </w:div>
        <w:div w:id="551190084">
          <w:marLeft w:val="0"/>
          <w:marRight w:val="0"/>
          <w:marTop w:val="0"/>
          <w:marBottom w:val="0"/>
          <w:divBdr>
            <w:top w:val="none" w:sz="0" w:space="0" w:color="auto"/>
            <w:left w:val="none" w:sz="0" w:space="0" w:color="auto"/>
            <w:bottom w:val="none" w:sz="0" w:space="0" w:color="auto"/>
            <w:right w:val="none" w:sz="0" w:space="0" w:color="auto"/>
          </w:divBdr>
          <w:divsChild>
            <w:div w:id="31156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25739">
      <w:bodyDiv w:val="1"/>
      <w:marLeft w:val="0"/>
      <w:marRight w:val="0"/>
      <w:marTop w:val="0"/>
      <w:marBottom w:val="0"/>
      <w:divBdr>
        <w:top w:val="none" w:sz="0" w:space="0" w:color="auto"/>
        <w:left w:val="none" w:sz="0" w:space="0" w:color="auto"/>
        <w:bottom w:val="none" w:sz="0" w:space="0" w:color="auto"/>
        <w:right w:val="none" w:sz="0" w:space="0" w:color="auto"/>
      </w:divBdr>
      <w:divsChild>
        <w:div w:id="868762205">
          <w:marLeft w:val="0"/>
          <w:marRight w:val="0"/>
          <w:marTop w:val="0"/>
          <w:marBottom w:val="0"/>
          <w:divBdr>
            <w:top w:val="none" w:sz="0" w:space="0" w:color="auto"/>
            <w:left w:val="none" w:sz="0" w:space="0" w:color="auto"/>
            <w:bottom w:val="none" w:sz="0" w:space="0" w:color="auto"/>
            <w:right w:val="none" w:sz="0" w:space="0" w:color="auto"/>
          </w:divBdr>
          <w:divsChild>
            <w:div w:id="730620736">
              <w:marLeft w:val="0"/>
              <w:marRight w:val="0"/>
              <w:marTop w:val="0"/>
              <w:marBottom w:val="0"/>
              <w:divBdr>
                <w:top w:val="none" w:sz="0" w:space="0" w:color="auto"/>
                <w:left w:val="none" w:sz="0" w:space="0" w:color="auto"/>
                <w:bottom w:val="none" w:sz="0" w:space="0" w:color="auto"/>
                <w:right w:val="none" w:sz="0" w:space="0" w:color="auto"/>
              </w:divBdr>
            </w:div>
          </w:divsChild>
        </w:div>
        <w:div w:id="222298579">
          <w:marLeft w:val="0"/>
          <w:marRight w:val="0"/>
          <w:marTop w:val="0"/>
          <w:marBottom w:val="0"/>
          <w:divBdr>
            <w:top w:val="none" w:sz="0" w:space="0" w:color="auto"/>
            <w:left w:val="none" w:sz="0" w:space="0" w:color="auto"/>
            <w:bottom w:val="none" w:sz="0" w:space="0" w:color="auto"/>
            <w:right w:val="none" w:sz="0" w:space="0" w:color="auto"/>
          </w:divBdr>
          <w:divsChild>
            <w:div w:id="392120719">
              <w:marLeft w:val="0"/>
              <w:marRight w:val="0"/>
              <w:marTop w:val="0"/>
              <w:marBottom w:val="0"/>
              <w:divBdr>
                <w:top w:val="none" w:sz="0" w:space="0" w:color="auto"/>
                <w:left w:val="none" w:sz="0" w:space="0" w:color="auto"/>
                <w:bottom w:val="none" w:sz="0" w:space="0" w:color="auto"/>
                <w:right w:val="none" w:sz="0" w:space="0" w:color="auto"/>
              </w:divBdr>
            </w:div>
          </w:divsChild>
        </w:div>
        <w:div w:id="1170028260">
          <w:marLeft w:val="0"/>
          <w:marRight w:val="0"/>
          <w:marTop w:val="0"/>
          <w:marBottom w:val="0"/>
          <w:divBdr>
            <w:top w:val="none" w:sz="0" w:space="0" w:color="auto"/>
            <w:left w:val="none" w:sz="0" w:space="0" w:color="auto"/>
            <w:bottom w:val="none" w:sz="0" w:space="0" w:color="auto"/>
            <w:right w:val="none" w:sz="0" w:space="0" w:color="auto"/>
          </w:divBdr>
          <w:divsChild>
            <w:div w:id="374820698">
              <w:marLeft w:val="0"/>
              <w:marRight w:val="0"/>
              <w:marTop w:val="0"/>
              <w:marBottom w:val="0"/>
              <w:divBdr>
                <w:top w:val="none" w:sz="0" w:space="0" w:color="auto"/>
                <w:left w:val="none" w:sz="0" w:space="0" w:color="auto"/>
                <w:bottom w:val="none" w:sz="0" w:space="0" w:color="auto"/>
                <w:right w:val="none" w:sz="0" w:space="0" w:color="auto"/>
              </w:divBdr>
            </w:div>
          </w:divsChild>
        </w:div>
        <w:div w:id="109401285">
          <w:marLeft w:val="0"/>
          <w:marRight w:val="0"/>
          <w:marTop w:val="0"/>
          <w:marBottom w:val="0"/>
          <w:divBdr>
            <w:top w:val="none" w:sz="0" w:space="0" w:color="auto"/>
            <w:left w:val="none" w:sz="0" w:space="0" w:color="auto"/>
            <w:bottom w:val="none" w:sz="0" w:space="0" w:color="auto"/>
            <w:right w:val="none" w:sz="0" w:space="0" w:color="auto"/>
          </w:divBdr>
          <w:divsChild>
            <w:div w:id="1634604427">
              <w:marLeft w:val="0"/>
              <w:marRight w:val="0"/>
              <w:marTop w:val="0"/>
              <w:marBottom w:val="0"/>
              <w:divBdr>
                <w:top w:val="none" w:sz="0" w:space="0" w:color="auto"/>
                <w:left w:val="none" w:sz="0" w:space="0" w:color="auto"/>
                <w:bottom w:val="none" w:sz="0" w:space="0" w:color="auto"/>
                <w:right w:val="none" w:sz="0" w:space="0" w:color="auto"/>
              </w:divBdr>
            </w:div>
          </w:divsChild>
        </w:div>
        <w:div w:id="1972397200">
          <w:marLeft w:val="0"/>
          <w:marRight w:val="0"/>
          <w:marTop w:val="0"/>
          <w:marBottom w:val="0"/>
          <w:divBdr>
            <w:top w:val="none" w:sz="0" w:space="0" w:color="auto"/>
            <w:left w:val="none" w:sz="0" w:space="0" w:color="auto"/>
            <w:bottom w:val="none" w:sz="0" w:space="0" w:color="auto"/>
            <w:right w:val="none" w:sz="0" w:space="0" w:color="auto"/>
          </w:divBdr>
          <w:divsChild>
            <w:div w:id="2046175154">
              <w:marLeft w:val="0"/>
              <w:marRight w:val="0"/>
              <w:marTop w:val="0"/>
              <w:marBottom w:val="0"/>
              <w:divBdr>
                <w:top w:val="none" w:sz="0" w:space="0" w:color="auto"/>
                <w:left w:val="none" w:sz="0" w:space="0" w:color="auto"/>
                <w:bottom w:val="none" w:sz="0" w:space="0" w:color="auto"/>
                <w:right w:val="none" w:sz="0" w:space="0" w:color="auto"/>
              </w:divBdr>
            </w:div>
          </w:divsChild>
        </w:div>
        <w:div w:id="1526863568">
          <w:marLeft w:val="0"/>
          <w:marRight w:val="0"/>
          <w:marTop w:val="0"/>
          <w:marBottom w:val="0"/>
          <w:divBdr>
            <w:top w:val="none" w:sz="0" w:space="0" w:color="auto"/>
            <w:left w:val="none" w:sz="0" w:space="0" w:color="auto"/>
            <w:bottom w:val="none" w:sz="0" w:space="0" w:color="auto"/>
            <w:right w:val="none" w:sz="0" w:space="0" w:color="auto"/>
          </w:divBdr>
          <w:divsChild>
            <w:div w:id="2108232404">
              <w:marLeft w:val="0"/>
              <w:marRight w:val="0"/>
              <w:marTop w:val="0"/>
              <w:marBottom w:val="0"/>
              <w:divBdr>
                <w:top w:val="none" w:sz="0" w:space="0" w:color="auto"/>
                <w:left w:val="none" w:sz="0" w:space="0" w:color="auto"/>
                <w:bottom w:val="none" w:sz="0" w:space="0" w:color="auto"/>
                <w:right w:val="none" w:sz="0" w:space="0" w:color="auto"/>
              </w:divBdr>
            </w:div>
          </w:divsChild>
        </w:div>
        <w:div w:id="201985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307920">
      <w:bodyDiv w:val="1"/>
      <w:marLeft w:val="0"/>
      <w:marRight w:val="0"/>
      <w:marTop w:val="0"/>
      <w:marBottom w:val="0"/>
      <w:divBdr>
        <w:top w:val="none" w:sz="0" w:space="0" w:color="auto"/>
        <w:left w:val="none" w:sz="0" w:space="0" w:color="auto"/>
        <w:bottom w:val="none" w:sz="0" w:space="0" w:color="auto"/>
        <w:right w:val="none" w:sz="0" w:space="0" w:color="auto"/>
      </w:divBdr>
      <w:divsChild>
        <w:div w:id="564875315">
          <w:marLeft w:val="0"/>
          <w:marRight w:val="0"/>
          <w:marTop w:val="0"/>
          <w:marBottom w:val="0"/>
          <w:divBdr>
            <w:top w:val="none" w:sz="0" w:space="0" w:color="auto"/>
            <w:left w:val="none" w:sz="0" w:space="0" w:color="auto"/>
            <w:bottom w:val="none" w:sz="0" w:space="0" w:color="auto"/>
            <w:right w:val="none" w:sz="0" w:space="0" w:color="auto"/>
          </w:divBdr>
          <w:divsChild>
            <w:div w:id="100979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5016">
      <w:bodyDiv w:val="1"/>
      <w:marLeft w:val="0"/>
      <w:marRight w:val="0"/>
      <w:marTop w:val="0"/>
      <w:marBottom w:val="0"/>
      <w:divBdr>
        <w:top w:val="none" w:sz="0" w:space="0" w:color="auto"/>
        <w:left w:val="none" w:sz="0" w:space="0" w:color="auto"/>
        <w:bottom w:val="none" w:sz="0" w:space="0" w:color="auto"/>
        <w:right w:val="none" w:sz="0" w:space="0" w:color="auto"/>
      </w:divBdr>
      <w:divsChild>
        <w:div w:id="1634871016">
          <w:marLeft w:val="0"/>
          <w:marRight w:val="0"/>
          <w:marTop w:val="0"/>
          <w:marBottom w:val="0"/>
          <w:divBdr>
            <w:top w:val="none" w:sz="0" w:space="0" w:color="auto"/>
            <w:left w:val="none" w:sz="0" w:space="0" w:color="auto"/>
            <w:bottom w:val="none" w:sz="0" w:space="0" w:color="auto"/>
            <w:right w:val="none" w:sz="0" w:space="0" w:color="auto"/>
          </w:divBdr>
          <w:divsChild>
            <w:div w:id="2143888896">
              <w:marLeft w:val="0"/>
              <w:marRight w:val="0"/>
              <w:marTop w:val="0"/>
              <w:marBottom w:val="0"/>
              <w:divBdr>
                <w:top w:val="none" w:sz="0" w:space="0" w:color="auto"/>
                <w:left w:val="none" w:sz="0" w:space="0" w:color="auto"/>
                <w:bottom w:val="none" w:sz="0" w:space="0" w:color="auto"/>
                <w:right w:val="none" w:sz="0" w:space="0" w:color="auto"/>
              </w:divBdr>
            </w:div>
          </w:divsChild>
        </w:div>
        <w:div w:id="2141724322">
          <w:marLeft w:val="0"/>
          <w:marRight w:val="0"/>
          <w:marTop w:val="0"/>
          <w:marBottom w:val="0"/>
          <w:divBdr>
            <w:top w:val="none" w:sz="0" w:space="0" w:color="auto"/>
            <w:left w:val="none" w:sz="0" w:space="0" w:color="auto"/>
            <w:bottom w:val="none" w:sz="0" w:space="0" w:color="auto"/>
            <w:right w:val="none" w:sz="0" w:space="0" w:color="auto"/>
          </w:divBdr>
          <w:divsChild>
            <w:div w:id="465464668">
              <w:marLeft w:val="0"/>
              <w:marRight w:val="0"/>
              <w:marTop w:val="0"/>
              <w:marBottom w:val="0"/>
              <w:divBdr>
                <w:top w:val="none" w:sz="0" w:space="0" w:color="auto"/>
                <w:left w:val="none" w:sz="0" w:space="0" w:color="auto"/>
                <w:bottom w:val="none" w:sz="0" w:space="0" w:color="auto"/>
                <w:right w:val="none" w:sz="0" w:space="0" w:color="auto"/>
              </w:divBdr>
            </w:div>
          </w:divsChild>
        </w:div>
        <w:div w:id="291792685">
          <w:marLeft w:val="0"/>
          <w:marRight w:val="0"/>
          <w:marTop w:val="0"/>
          <w:marBottom w:val="0"/>
          <w:divBdr>
            <w:top w:val="none" w:sz="0" w:space="0" w:color="auto"/>
            <w:left w:val="none" w:sz="0" w:space="0" w:color="auto"/>
            <w:bottom w:val="none" w:sz="0" w:space="0" w:color="auto"/>
            <w:right w:val="none" w:sz="0" w:space="0" w:color="auto"/>
          </w:divBdr>
          <w:divsChild>
            <w:div w:id="1871719831">
              <w:marLeft w:val="0"/>
              <w:marRight w:val="0"/>
              <w:marTop w:val="0"/>
              <w:marBottom w:val="0"/>
              <w:divBdr>
                <w:top w:val="none" w:sz="0" w:space="0" w:color="auto"/>
                <w:left w:val="none" w:sz="0" w:space="0" w:color="auto"/>
                <w:bottom w:val="none" w:sz="0" w:space="0" w:color="auto"/>
                <w:right w:val="none" w:sz="0" w:space="0" w:color="auto"/>
              </w:divBdr>
            </w:div>
          </w:divsChild>
        </w:div>
        <w:div w:id="2052337802">
          <w:marLeft w:val="0"/>
          <w:marRight w:val="0"/>
          <w:marTop w:val="0"/>
          <w:marBottom w:val="0"/>
          <w:divBdr>
            <w:top w:val="none" w:sz="0" w:space="0" w:color="auto"/>
            <w:left w:val="none" w:sz="0" w:space="0" w:color="auto"/>
            <w:bottom w:val="none" w:sz="0" w:space="0" w:color="auto"/>
            <w:right w:val="none" w:sz="0" w:space="0" w:color="auto"/>
          </w:divBdr>
          <w:divsChild>
            <w:div w:id="320043286">
              <w:marLeft w:val="0"/>
              <w:marRight w:val="0"/>
              <w:marTop w:val="0"/>
              <w:marBottom w:val="0"/>
              <w:divBdr>
                <w:top w:val="none" w:sz="0" w:space="0" w:color="auto"/>
                <w:left w:val="none" w:sz="0" w:space="0" w:color="auto"/>
                <w:bottom w:val="none" w:sz="0" w:space="0" w:color="auto"/>
                <w:right w:val="none" w:sz="0" w:space="0" w:color="auto"/>
              </w:divBdr>
            </w:div>
          </w:divsChild>
        </w:div>
        <w:div w:id="1150443066">
          <w:marLeft w:val="0"/>
          <w:marRight w:val="0"/>
          <w:marTop w:val="0"/>
          <w:marBottom w:val="0"/>
          <w:divBdr>
            <w:top w:val="none" w:sz="0" w:space="0" w:color="auto"/>
            <w:left w:val="none" w:sz="0" w:space="0" w:color="auto"/>
            <w:bottom w:val="none" w:sz="0" w:space="0" w:color="auto"/>
            <w:right w:val="none" w:sz="0" w:space="0" w:color="auto"/>
          </w:divBdr>
          <w:divsChild>
            <w:div w:id="951209648">
              <w:marLeft w:val="0"/>
              <w:marRight w:val="0"/>
              <w:marTop w:val="0"/>
              <w:marBottom w:val="0"/>
              <w:divBdr>
                <w:top w:val="none" w:sz="0" w:space="0" w:color="auto"/>
                <w:left w:val="none" w:sz="0" w:space="0" w:color="auto"/>
                <w:bottom w:val="none" w:sz="0" w:space="0" w:color="auto"/>
                <w:right w:val="none" w:sz="0" w:space="0" w:color="auto"/>
              </w:divBdr>
            </w:div>
          </w:divsChild>
        </w:div>
        <w:div w:id="1807619833">
          <w:marLeft w:val="0"/>
          <w:marRight w:val="0"/>
          <w:marTop w:val="0"/>
          <w:marBottom w:val="0"/>
          <w:divBdr>
            <w:top w:val="none" w:sz="0" w:space="0" w:color="auto"/>
            <w:left w:val="none" w:sz="0" w:space="0" w:color="auto"/>
            <w:bottom w:val="none" w:sz="0" w:space="0" w:color="auto"/>
            <w:right w:val="none" w:sz="0" w:space="0" w:color="auto"/>
          </w:divBdr>
          <w:divsChild>
            <w:div w:id="277299484">
              <w:marLeft w:val="0"/>
              <w:marRight w:val="0"/>
              <w:marTop w:val="0"/>
              <w:marBottom w:val="0"/>
              <w:divBdr>
                <w:top w:val="none" w:sz="0" w:space="0" w:color="auto"/>
                <w:left w:val="none" w:sz="0" w:space="0" w:color="auto"/>
                <w:bottom w:val="none" w:sz="0" w:space="0" w:color="auto"/>
                <w:right w:val="none" w:sz="0" w:space="0" w:color="auto"/>
              </w:divBdr>
            </w:div>
          </w:divsChild>
        </w:div>
        <w:div w:id="977763667">
          <w:marLeft w:val="0"/>
          <w:marRight w:val="0"/>
          <w:marTop w:val="0"/>
          <w:marBottom w:val="0"/>
          <w:divBdr>
            <w:top w:val="none" w:sz="0" w:space="0" w:color="auto"/>
            <w:left w:val="none" w:sz="0" w:space="0" w:color="auto"/>
            <w:bottom w:val="none" w:sz="0" w:space="0" w:color="auto"/>
            <w:right w:val="none" w:sz="0" w:space="0" w:color="auto"/>
          </w:divBdr>
          <w:divsChild>
            <w:div w:id="522978759">
              <w:marLeft w:val="0"/>
              <w:marRight w:val="0"/>
              <w:marTop w:val="0"/>
              <w:marBottom w:val="0"/>
              <w:divBdr>
                <w:top w:val="none" w:sz="0" w:space="0" w:color="auto"/>
                <w:left w:val="none" w:sz="0" w:space="0" w:color="auto"/>
                <w:bottom w:val="none" w:sz="0" w:space="0" w:color="auto"/>
                <w:right w:val="none" w:sz="0" w:space="0" w:color="auto"/>
              </w:divBdr>
            </w:div>
          </w:divsChild>
        </w:div>
        <w:div w:id="1606621049">
          <w:marLeft w:val="0"/>
          <w:marRight w:val="0"/>
          <w:marTop w:val="0"/>
          <w:marBottom w:val="0"/>
          <w:divBdr>
            <w:top w:val="none" w:sz="0" w:space="0" w:color="auto"/>
            <w:left w:val="none" w:sz="0" w:space="0" w:color="auto"/>
            <w:bottom w:val="none" w:sz="0" w:space="0" w:color="auto"/>
            <w:right w:val="none" w:sz="0" w:space="0" w:color="auto"/>
          </w:divBdr>
          <w:divsChild>
            <w:div w:id="96871652">
              <w:marLeft w:val="0"/>
              <w:marRight w:val="0"/>
              <w:marTop w:val="0"/>
              <w:marBottom w:val="0"/>
              <w:divBdr>
                <w:top w:val="none" w:sz="0" w:space="0" w:color="auto"/>
                <w:left w:val="none" w:sz="0" w:space="0" w:color="auto"/>
                <w:bottom w:val="none" w:sz="0" w:space="0" w:color="auto"/>
                <w:right w:val="none" w:sz="0" w:space="0" w:color="auto"/>
              </w:divBdr>
            </w:div>
          </w:divsChild>
        </w:div>
        <w:div w:id="723799084">
          <w:marLeft w:val="0"/>
          <w:marRight w:val="0"/>
          <w:marTop w:val="0"/>
          <w:marBottom w:val="0"/>
          <w:divBdr>
            <w:top w:val="none" w:sz="0" w:space="0" w:color="auto"/>
            <w:left w:val="none" w:sz="0" w:space="0" w:color="auto"/>
            <w:bottom w:val="none" w:sz="0" w:space="0" w:color="auto"/>
            <w:right w:val="none" w:sz="0" w:space="0" w:color="auto"/>
          </w:divBdr>
          <w:divsChild>
            <w:div w:id="1843617383">
              <w:marLeft w:val="0"/>
              <w:marRight w:val="0"/>
              <w:marTop w:val="0"/>
              <w:marBottom w:val="0"/>
              <w:divBdr>
                <w:top w:val="none" w:sz="0" w:space="0" w:color="auto"/>
                <w:left w:val="none" w:sz="0" w:space="0" w:color="auto"/>
                <w:bottom w:val="none" w:sz="0" w:space="0" w:color="auto"/>
                <w:right w:val="none" w:sz="0" w:space="0" w:color="auto"/>
              </w:divBdr>
            </w:div>
          </w:divsChild>
        </w:div>
        <w:div w:id="459304525">
          <w:marLeft w:val="0"/>
          <w:marRight w:val="0"/>
          <w:marTop w:val="0"/>
          <w:marBottom w:val="0"/>
          <w:divBdr>
            <w:top w:val="none" w:sz="0" w:space="0" w:color="auto"/>
            <w:left w:val="none" w:sz="0" w:space="0" w:color="auto"/>
            <w:bottom w:val="none" w:sz="0" w:space="0" w:color="auto"/>
            <w:right w:val="none" w:sz="0" w:space="0" w:color="auto"/>
          </w:divBdr>
          <w:divsChild>
            <w:div w:id="1830245032">
              <w:marLeft w:val="0"/>
              <w:marRight w:val="0"/>
              <w:marTop w:val="0"/>
              <w:marBottom w:val="0"/>
              <w:divBdr>
                <w:top w:val="none" w:sz="0" w:space="0" w:color="auto"/>
                <w:left w:val="none" w:sz="0" w:space="0" w:color="auto"/>
                <w:bottom w:val="none" w:sz="0" w:space="0" w:color="auto"/>
                <w:right w:val="none" w:sz="0" w:space="0" w:color="auto"/>
              </w:divBdr>
            </w:div>
          </w:divsChild>
        </w:div>
        <w:div w:id="2105954843">
          <w:marLeft w:val="0"/>
          <w:marRight w:val="0"/>
          <w:marTop w:val="0"/>
          <w:marBottom w:val="0"/>
          <w:divBdr>
            <w:top w:val="none" w:sz="0" w:space="0" w:color="auto"/>
            <w:left w:val="none" w:sz="0" w:space="0" w:color="auto"/>
            <w:bottom w:val="none" w:sz="0" w:space="0" w:color="auto"/>
            <w:right w:val="none" w:sz="0" w:space="0" w:color="auto"/>
          </w:divBdr>
          <w:divsChild>
            <w:div w:id="210371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43050">
      <w:bodyDiv w:val="1"/>
      <w:marLeft w:val="0"/>
      <w:marRight w:val="0"/>
      <w:marTop w:val="0"/>
      <w:marBottom w:val="0"/>
      <w:divBdr>
        <w:top w:val="none" w:sz="0" w:space="0" w:color="auto"/>
        <w:left w:val="none" w:sz="0" w:space="0" w:color="auto"/>
        <w:bottom w:val="none" w:sz="0" w:space="0" w:color="auto"/>
        <w:right w:val="none" w:sz="0" w:space="0" w:color="auto"/>
      </w:divBdr>
      <w:divsChild>
        <w:div w:id="1864049426">
          <w:marLeft w:val="0"/>
          <w:marRight w:val="0"/>
          <w:marTop w:val="0"/>
          <w:marBottom w:val="0"/>
          <w:divBdr>
            <w:top w:val="none" w:sz="0" w:space="0" w:color="auto"/>
            <w:left w:val="none" w:sz="0" w:space="0" w:color="auto"/>
            <w:bottom w:val="none" w:sz="0" w:space="0" w:color="auto"/>
            <w:right w:val="none" w:sz="0" w:space="0" w:color="auto"/>
          </w:divBdr>
          <w:divsChild>
            <w:div w:id="608126740">
              <w:marLeft w:val="0"/>
              <w:marRight w:val="0"/>
              <w:marTop w:val="0"/>
              <w:marBottom w:val="0"/>
              <w:divBdr>
                <w:top w:val="none" w:sz="0" w:space="0" w:color="auto"/>
                <w:left w:val="none" w:sz="0" w:space="0" w:color="auto"/>
                <w:bottom w:val="none" w:sz="0" w:space="0" w:color="auto"/>
                <w:right w:val="none" w:sz="0" w:space="0" w:color="auto"/>
              </w:divBdr>
            </w:div>
          </w:divsChild>
        </w:div>
        <w:div w:id="1596940177">
          <w:marLeft w:val="0"/>
          <w:marRight w:val="0"/>
          <w:marTop w:val="0"/>
          <w:marBottom w:val="0"/>
          <w:divBdr>
            <w:top w:val="none" w:sz="0" w:space="0" w:color="auto"/>
            <w:left w:val="none" w:sz="0" w:space="0" w:color="auto"/>
            <w:bottom w:val="none" w:sz="0" w:space="0" w:color="auto"/>
            <w:right w:val="none" w:sz="0" w:space="0" w:color="auto"/>
          </w:divBdr>
          <w:divsChild>
            <w:div w:id="21980960">
              <w:marLeft w:val="0"/>
              <w:marRight w:val="0"/>
              <w:marTop w:val="0"/>
              <w:marBottom w:val="0"/>
              <w:divBdr>
                <w:top w:val="none" w:sz="0" w:space="0" w:color="auto"/>
                <w:left w:val="none" w:sz="0" w:space="0" w:color="auto"/>
                <w:bottom w:val="none" w:sz="0" w:space="0" w:color="auto"/>
                <w:right w:val="none" w:sz="0" w:space="0" w:color="auto"/>
              </w:divBdr>
            </w:div>
          </w:divsChild>
        </w:div>
        <w:div w:id="1788767100">
          <w:blockQuote w:val="1"/>
          <w:marLeft w:val="720"/>
          <w:marRight w:val="720"/>
          <w:marTop w:val="100"/>
          <w:marBottom w:val="100"/>
          <w:divBdr>
            <w:top w:val="none" w:sz="0" w:space="0" w:color="auto"/>
            <w:left w:val="none" w:sz="0" w:space="0" w:color="auto"/>
            <w:bottom w:val="none" w:sz="0" w:space="0" w:color="auto"/>
            <w:right w:val="none" w:sz="0" w:space="0" w:color="auto"/>
          </w:divBdr>
        </w:div>
        <w:div w:id="362097984">
          <w:blockQuote w:val="1"/>
          <w:marLeft w:val="720"/>
          <w:marRight w:val="720"/>
          <w:marTop w:val="100"/>
          <w:marBottom w:val="100"/>
          <w:divBdr>
            <w:top w:val="none" w:sz="0" w:space="0" w:color="auto"/>
            <w:left w:val="none" w:sz="0" w:space="0" w:color="auto"/>
            <w:bottom w:val="none" w:sz="0" w:space="0" w:color="auto"/>
            <w:right w:val="none" w:sz="0" w:space="0" w:color="auto"/>
          </w:divBdr>
        </w:div>
        <w:div w:id="541746547">
          <w:marLeft w:val="0"/>
          <w:marRight w:val="0"/>
          <w:marTop w:val="0"/>
          <w:marBottom w:val="0"/>
          <w:divBdr>
            <w:top w:val="none" w:sz="0" w:space="0" w:color="auto"/>
            <w:left w:val="none" w:sz="0" w:space="0" w:color="auto"/>
            <w:bottom w:val="none" w:sz="0" w:space="0" w:color="auto"/>
            <w:right w:val="none" w:sz="0" w:space="0" w:color="auto"/>
          </w:divBdr>
          <w:divsChild>
            <w:div w:id="654184944">
              <w:marLeft w:val="0"/>
              <w:marRight w:val="0"/>
              <w:marTop w:val="0"/>
              <w:marBottom w:val="0"/>
              <w:divBdr>
                <w:top w:val="none" w:sz="0" w:space="0" w:color="auto"/>
                <w:left w:val="none" w:sz="0" w:space="0" w:color="auto"/>
                <w:bottom w:val="none" w:sz="0" w:space="0" w:color="auto"/>
                <w:right w:val="none" w:sz="0" w:space="0" w:color="auto"/>
              </w:divBdr>
            </w:div>
          </w:divsChild>
        </w:div>
        <w:div w:id="1810708647">
          <w:marLeft w:val="0"/>
          <w:marRight w:val="0"/>
          <w:marTop w:val="0"/>
          <w:marBottom w:val="0"/>
          <w:divBdr>
            <w:top w:val="none" w:sz="0" w:space="0" w:color="auto"/>
            <w:left w:val="none" w:sz="0" w:space="0" w:color="auto"/>
            <w:bottom w:val="none" w:sz="0" w:space="0" w:color="auto"/>
            <w:right w:val="none" w:sz="0" w:space="0" w:color="auto"/>
          </w:divBdr>
          <w:divsChild>
            <w:div w:id="1108620628">
              <w:marLeft w:val="0"/>
              <w:marRight w:val="0"/>
              <w:marTop w:val="0"/>
              <w:marBottom w:val="0"/>
              <w:divBdr>
                <w:top w:val="none" w:sz="0" w:space="0" w:color="auto"/>
                <w:left w:val="none" w:sz="0" w:space="0" w:color="auto"/>
                <w:bottom w:val="none" w:sz="0" w:space="0" w:color="auto"/>
                <w:right w:val="none" w:sz="0" w:space="0" w:color="auto"/>
              </w:divBdr>
            </w:div>
          </w:divsChild>
        </w:div>
        <w:div w:id="191188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433522705">
          <w:marLeft w:val="0"/>
          <w:marRight w:val="0"/>
          <w:marTop w:val="0"/>
          <w:marBottom w:val="0"/>
          <w:divBdr>
            <w:top w:val="none" w:sz="0" w:space="0" w:color="auto"/>
            <w:left w:val="none" w:sz="0" w:space="0" w:color="auto"/>
            <w:bottom w:val="none" w:sz="0" w:space="0" w:color="auto"/>
            <w:right w:val="none" w:sz="0" w:space="0" w:color="auto"/>
          </w:divBdr>
          <w:divsChild>
            <w:div w:id="1625578410">
              <w:marLeft w:val="0"/>
              <w:marRight w:val="0"/>
              <w:marTop w:val="0"/>
              <w:marBottom w:val="0"/>
              <w:divBdr>
                <w:top w:val="none" w:sz="0" w:space="0" w:color="auto"/>
                <w:left w:val="none" w:sz="0" w:space="0" w:color="auto"/>
                <w:bottom w:val="none" w:sz="0" w:space="0" w:color="auto"/>
                <w:right w:val="none" w:sz="0" w:space="0" w:color="auto"/>
              </w:divBdr>
            </w:div>
          </w:divsChild>
        </w:div>
        <w:div w:id="2108307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470582">
      <w:bodyDiv w:val="1"/>
      <w:marLeft w:val="0"/>
      <w:marRight w:val="0"/>
      <w:marTop w:val="0"/>
      <w:marBottom w:val="0"/>
      <w:divBdr>
        <w:top w:val="none" w:sz="0" w:space="0" w:color="auto"/>
        <w:left w:val="none" w:sz="0" w:space="0" w:color="auto"/>
        <w:bottom w:val="none" w:sz="0" w:space="0" w:color="auto"/>
        <w:right w:val="none" w:sz="0" w:space="0" w:color="auto"/>
      </w:divBdr>
      <w:divsChild>
        <w:div w:id="648561596">
          <w:marLeft w:val="0"/>
          <w:marRight w:val="0"/>
          <w:marTop w:val="0"/>
          <w:marBottom w:val="0"/>
          <w:divBdr>
            <w:top w:val="none" w:sz="0" w:space="0" w:color="auto"/>
            <w:left w:val="none" w:sz="0" w:space="0" w:color="auto"/>
            <w:bottom w:val="none" w:sz="0" w:space="0" w:color="auto"/>
            <w:right w:val="none" w:sz="0" w:space="0" w:color="auto"/>
          </w:divBdr>
          <w:divsChild>
            <w:div w:id="1374619853">
              <w:marLeft w:val="0"/>
              <w:marRight w:val="0"/>
              <w:marTop w:val="0"/>
              <w:marBottom w:val="0"/>
              <w:divBdr>
                <w:top w:val="none" w:sz="0" w:space="0" w:color="auto"/>
                <w:left w:val="none" w:sz="0" w:space="0" w:color="auto"/>
                <w:bottom w:val="none" w:sz="0" w:space="0" w:color="auto"/>
                <w:right w:val="none" w:sz="0" w:space="0" w:color="auto"/>
              </w:divBdr>
            </w:div>
          </w:divsChild>
        </w:div>
        <w:div w:id="36040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529880">
          <w:marLeft w:val="0"/>
          <w:marRight w:val="0"/>
          <w:marTop w:val="0"/>
          <w:marBottom w:val="0"/>
          <w:divBdr>
            <w:top w:val="none" w:sz="0" w:space="0" w:color="auto"/>
            <w:left w:val="none" w:sz="0" w:space="0" w:color="auto"/>
            <w:bottom w:val="none" w:sz="0" w:space="0" w:color="auto"/>
            <w:right w:val="none" w:sz="0" w:space="0" w:color="auto"/>
          </w:divBdr>
          <w:divsChild>
            <w:div w:id="485052964">
              <w:marLeft w:val="0"/>
              <w:marRight w:val="0"/>
              <w:marTop w:val="0"/>
              <w:marBottom w:val="0"/>
              <w:divBdr>
                <w:top w:val="none" w:sz="0" w:space="0" w:color="auto"/>
                <w:left w:val="none" w:sz="0" w:space="0" w:color="auto"/>
                <w:bottom w:val="none" w:sz="0" w:space="0" w:color="auto"/>
                <w:right w:val="none" w:sz="0" w:space="0" w:color="auto"/>
              </w:divBdr>
            </w:div>
          </w:divsChild>
        </w:div>
        <w:div w:id="977029002">
          <w:marLeft w:val="0"/>
          <w:marRight w:val="0"/>
          <w:marTop w:val="0"/>
          <w:marBottom w:val="0"/>
          <w:divBdr>
            <w:top w:val="none" w:sz="0" w:space="0" w:color="auto"/>
            <w:left w:val="none" w:sz="0" w:space="0" w:color="auto"/>
            <w:bottom w:val="none" w:sz="0" w:space="0" w:color="auto"/>
            <w:right w:val="none" w:sz="0" w:space="0" w:color="auto"/>
          </w:divBdr>
          <w:divsChild>
            <w:div w:id="683871464">
              <w:marLeft w:val="0"/>
              <w:marRight w:val="0"/>
              <w:marTop w:val="0"/>
              <w:marBottom w:val="0"/>
              <w:divBdr>
                <w:top w:val="none" w:sz="0" w:space="0" w:color="auto"/>
                <w:left w:val="none" w:sz="0" w:space="0" w:color="auto"/>
                <w:bottom w:val="none" w:sz="0" w:space="0" w:color="auto"/>
                <w:right w:val="none" w:sz="0" w:space="0" w:color="auto"/>
              </w:divBdr>
            </w:div>
          </w:divsChild>
        </w:div>
        <w:div w:id="1298802407">
          <w:marLeft w:val="0"/>
          <w:marRight w:val="0"/>
          <w:marTop w:val="0"/>
          <w:marBottom w:val="0"/>
          <w:divBdr>
            <w:top w:val="none" w:sz="0" w:space="0" w:color="auto"/>
            <w:left w:val="none" w:sz="0" w:space="0" w:color="auto"/>
            <w:bottom w:val="none" w:sz="0" w:space="0" w:color="auto"/>
            <w:right w:val="none" w:sz="0" w:space="0" w:color="auto"/>
          </w:divBdr>
          <w:divsChild>
            <w:div w:id="1295336004">
              <w:marLeft w:val="0"/>
              <w:marRight w:val="0"/>
              <w:marTop w:val="0"/>
              <w:marBottom w:val="0"/>
              <w:divBdr>
                <w:top w:val="none" w:sz="0" w:space="0" w:color="auto"/>
                <w:left w:val="none" w:sz="0" w:space="0" w:color="auto"/>
                <w:bottom w:val="none" w:sz="0" w:space="0" w:color="auto"/>
                <w:right w:val="none" w:sz="0" w:space="0" w:color="auto"/>
              </w:divBdr>
            </w:div>
          </w:divsChild>
        </w:div>
        <w:div w:id="444152827">
          <w:marLeft w:val="0"/>
          <w:marRight w:val="0"/>
          <w:marTop w:val="0"/>
          <w:marBottom w:val="0"/>
          <w:divBdr>
            <w:top w:val="none" w:sz="0" w:space="0" w:color="auto"/>
            <w:left w:val="none" w:sz="0" w:space="0" w:color="auto"/>
            <w:bottom w:val="none" w:sz="0" w:space="0" w:color="auto"/>
            <w:right w:val="none" w:sz="0" w:space="0" w:color="auto"/>
          </w:divBdr>
          <w:divsChild>
            <w:div w:id="2110544029">
              <w:marLeft w:val="0"/>
              <w:marRight w:val="0"/>
              <w:marTop w:val="0"/>
              <w:marBottom w:val="0"/>
              <w:divBdr>
                <w:top w:val="none" w:sz="0" w:space="0" w:color="auto"/>
                <w:left w:val="none" w:sz="0" w:space="0" w:color="auto"/>
                <w:bottom w:val="none" w:sz="0" w:space="0" w:color="auto"/>
                <w:right w:val="none" w:sz="0" w:space="0" w:color="auto"/>
              </w:divBdr>
            </w:div>
          </w:divsChild>
        </w:div>
        <w:div w:id="1167403651">
          <w:marLeft w:val="0"/>
          <w:marRight w:val="0"/>
          <w:marTop w:val="0"/>
          <w:marBottom w:val="0"/>
          <w:divBdr>
            <w:top w:val="none" w:sz="0" w:space="0" w:color="auto"/>
            <w:left w:val="none" w:sz="0" w:space="0" w:color="auto"/>
            <w:bottom w:val="none" w:sz="0" w:space="0" w:color="auto"/>
            <w:right w:val="none" w:sz="0" w:space="0" w:color="auto"/>
          </w:divBdr>
          <w:divsChild>
            <w:div w:id="1305543608">
              <w:marLeft w:val="0"/>
              <w:marRight w:val="0"/>
              <w:marTop w:val="0"/>
              <w:marBottom w:val="0"/>
              <w:divBdr>
                <w:top w:val="none" w:sz="0" w:space="0" w:color="auto"/>
                <w:left w:val="none" w:sz="0" w:space="0" w:color="auto"/>
                <w:bottom w:val="none" w:sz="0" w:space="0" w:color="auto"/>
                <w:right w:val="none" w:sz="0" w:space="0" w:color="auto"/>
              </w:divBdr>
            </w:div>
          </w:divsChild>
        </w:div>
        <w:div w:id="2001153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004916">
          <w:marLeft w:val="0"/>
          <w:marRight w:val="0"/>
          <w:marTop w:val="0"/>
          <w:marBottom w:val="0"/>
          <w:divBdr>
            <w:top w:val="none" w:sz="0" w:space="0" w:color="auto"/>
            <w:left w:val="none" w:sz="0" w:space="0" w:color="auto"/>
            <w:bottom w:val="none" w:sz="0" w:space="0" w:color="auto"/>
            <w:right w:val="none" w:sz="0" w:space="0" w:color="auto"/>
          </w:divBdr>
          <w:divsChild>
            <w:div w:id="894656915">
              <w:marLeft w:val="0"/>
              <w:marRight w:val="0"/>
              <w:marTop w:val="0"/>
              <w:marBottom w:val="0"/>
              <w:divBdr>
                <w:top w:val="none" w:sz="0" w:space="0" w:color="auto"/>
                <w:left w:val="none" w:sz="0" w:space="0" w:color="auto"/>
                <w:bottom w:val="none" w:sz="0" w:space="0" w:color="auto"/>
                <w:right w:val="none" w:sz="0" w:space="0" w:color="auto"/>
              </w:divBdr>
            </w:div>
          </w:divsChild>
        </w:div>
        <w:div w:id="1959335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134552">
      <w:bodyDiv w:val="1"/>
      <w:marLeft w:val="0"/>
      <w:marRight w:val="0"/>
      <w:marTop w:val="0"/>
      <w:marBottom w:val="0"/>
      <w:divBdr>
        <w:top w:val="none" w:sz="0" w:space="0" w:color="auto"/>
        <w:left w:val="none" w:sz="0" w:space="0" w:color="auto"/>
        <w:bottom w:val="none" w:sz="0" w:space="0" w:color="auto"/>
        <w:right w:val="none" w:sz="0" w:space="0" w:color="auto"/>
      </w:divBdr>
      <w:divsChild>
        <w:div w:id="566258451">
          <w:marLeft w:val="0"/>
          <w:marRight w:val="0"/>
          <w:marTop w:val="0"/>
          <w:marBottom w:val="0"/>
          <w:divBdr>
            <w:top w:val="none" w:sz="0" w:space="0" w:color="auto"/>
            <w:left w:val="none" w:sz="0" w:space="0" w:color="auto"/>
            <w:bottom w:val="none" w:sz="0" w:space="0" w:color="auto"/>
            <w:right w:val="none" w:sz="0" w:space="0" w:color="auto"/>
          </w:divBdr>
          <w:divsChild>
            <w:div w:id="351539475">
              <w:marLeft w:val="0"/>
              <w:marRight w:val="0"/>
              <w:marTop w:val="0"/>
              <w:marBottom w:val="0"/>
              <w:divBdr>
                <w:top w:val="none" w:sz="0" w:space="0" w:color="auto"/>
                <w:left w:val="none" w:sz="0" w:space="0" w:color="auto"/>
                <w:bottom w:val="none" w:sz="0" w:space="0" w:color="auto"/>
                <w:right w:val="none" w:sz="0" w:space="0" w:color="auto"/>
              </w:divBdr>
            </w:div>
          </w:divsChild>
        </w:div>
        <w:div w:id="1407729350">
          <w:marLeft w:val="0"/>
          <w:marRight w:val="0"/>
          <w:marTop w:val="0"/>
          <w:marBottom w:val="0"/>
          <w:divBdr>
            <w:top w:val="none" w:sz="0" w:space="0" w:color="auto"/>
            <w:left w:val="none" w:sz="0" w:space="0" w:color="auto"/>
            <w:bottom w:val="none" w:sz="0" w:space="0" w:color="auto"/>
            <w:right w:val="none" w:sz="0" w:space="0" w:color="auto"/>
          </w:divBdr>
          <w:divsChild>
            <w:div w:id="862330624">
              <w:marLeft w:val="0"/>
              <w:marRight w:val="0"/>
              <w:marTop w:val="0"/>
              <w:marBottom w:val="0"/>
              <w:divBdr>
                <w:top w:val="none" w:sz="0" w:space="0" w:color="auto"/>
                <w:left w:val="none" w:sz="0" w:space="0" w:color="auto"/>
                <w:bottom w:val="none" w:sz="0" w:space="0" w:color="auto"/>
                <w:right w:val="none" w:sz="0" w:space="0" w:color="auto"/>
              </w:divBdr>
            </w:div>
          </w:divsChild>
        </w:div>
        <w:div w:id="383797974">
          <w:marLeft w:val="0"/>
          <w:marRight w:val="0"/>
          <w:marTop w:val="0"/>
          <w:marBottom w:val="0"/>
          <w:divBdr>
            <w:top w:val="none" w:sz="0" w:space="0" w:color="auto"/>
            <w:left w:val="none" w:sz="0" w:space="0" w:color="auto"/>
            <w:bottom w:val="none" w:sz="0" w:space="0" w:color="auto"/>
            <w:right w:val="none" w:sz="0" w:space="0" w:color="auto"/>
          </w:divBdr>
          <w:divsChild>
            <w:div w:id="1522085888">
              <w:marLeft w:val="0"/>
              <w:marRight w:val="0"/>
              <w:marTop w:val="0"/>
              <w:marBottom w:val="0"/>
              <w:divBdr>
                <w:top w:val="none" w:sz="0" w:space="0" w:color="auto"/>
                <w:left w:val="none" w:sz="0" w:space="0" w:color="auto"/>
                <w:bottom w:val="none" w:sz="0" w:space="0" w:color="auto"/>
                <w:right w:val="none" w:sz="0" w:space="0" w:color="auto"/>
              </w:divBdr>
            </w:div>
          </w:divsChild>
        </w:div>
        <w:div w:id="1976138723">
          <w:marLeft w:val="0"/>
          <w:marRight w:val="0"/>
          <w:marTop w:val="0"/>
          <w:marBottom w:val="0"/>
          <w:divBdr>
            <w:top w:val="none" w:sz="0" w:space="0" w:color="auto"/>
            <w:left w:val="none" w:sz="0" w:space="0" w:color="auto"/>
            <w:bottom w:val="none" w:sz="0" w:space="0" w:color="auto"/>
            <w:right w:val="none" w:sz="0" w:space="0" w:color="auto"/>
          </w:divBdr>
          <w:divsChild>
            <w:div w:id="989407735">
              <w:marLeft w:val="0"/>
              <w:marRight w:val="0"/>
              <w:marTop w:val="0"/>
              <w:marBottom w:val="0"/>
              <w:divBdr>
                <w:top w:val="none" w:sz="0" w:space="0" w:color="auto"/>
                <w:left w:val="none" w:sz="0" w:space="0" w:color="auto"/>
                <w:bottom w:val="none" w:sz="0" w:space="0" w:color="auto"/>
                <w:right w:val="none" w:sz="0" w:space="0" w:color="auto"/>
              </w:divBdr>
            </w:div>
          </w:divsChild>
        </w:div>
        <w:div w:id="433743312">
          <w:marLeft w:val="0"/>
          <w:marRight w:val="0"/>
          <w:marTop w:val="0"/>
          <w:marBottom w:val="0"/>
          <w:divBdr>
            <w:top w:val="none" w:sz="0" w:space="0" w:color="auto"/>
            <w:left w:val="none" w:sz="0" w:space="0" w:color="auto"/>
            <w:bottom w:val="none" w:sz="0" w:space="0" w:color="auto"/>
            <w:right w:val="none" w:sz="0" w:space="0" w:color="auto"/>
          </w:divBdr>
          <w:divsChild>
            <w:div w:id="1679499100">
              <w:marLeft w:val="0"/>
              <w:marRight w:val="0"/>
              <w:marTop w:val="0"/>
              <w:marBottom w:val="0"/>
              <w:divBdr>
                <w:top w:val="none" w:sz="0" w:space="0" w:color="auto"/>
                <w:left w:val="none" w:sz="0" w:space="0" w:color="auto"/>
                <w:bottom w:val="none" w:sz="0" w:space="0" w:color="auto"/>
                <w:right w:val="none" w:sz="0" w:space="0" w:color="auto"/>
              </w:divBdr>
            </w:div>
          </w:divsChild>
        </w:div>
        <w:div w:id="78140639">
          <w:marLeft w:val="0"/>
          <w:marRight w:val="0"/>
          <w:marTop w:val="0"/>
          <w:marBottom w:val="0"/>
          <w:divBdr>
            <w:top w:val="none" w:sz="0" w:space="0" w:color="auto"/>
            <w:left w:val="none" w:sz="0" w:space="0" w:color="auto"/>
            <w:bottom w:val="none" w:sz="0" w:space="0" w:color="auto"/>
            <w:right w:val="none" w:sz="0" w:space="0" w:color="auto"/>
          </w:divBdr>
          <w:divsChild>
            <w:div w:id="1582326100">
              <w:marLeft w:val="0"/>
              <w:marRight w:val="0"/>
              <w:marTop w:val="0"/>
              <w:marBottom w:val="0"/>
              <w:divBdr>
                <w:top w:val="none" w:sz="0" w:space="0" w:color="auto"/>
                <w:left w:val="none" w:sz="0" w:space="0" w:color="auto"/>
                <w:bottom w:val="none" w:sz="0" w:space="0" w:color="auto"/>
                <w:right w:val="none" w:sz="0" w:space="0" w:color="auto"/>
              </w:divBdr>
            </w:div>
          </w:divsChild>
        </w:div>
        <w:div w:id="731461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75990">
      <w:bodyDiv w:val="1"/>
      <w:marLeft w:val="0"/>
      <w:marRight w:val="0"/>
      <w:marTop w:val="0"/>
      <w:marBottom w:val="0"/>
      <w:divBdr>
        <w:top w:val="none" w:sz="0" w:space="0" w:color="auto"/>
        <w:left w:val="none" w:sz="0" w:space="0" w:color="auto"/>
        <w:bottom w:val="none" w:sz="0" w:space="0" w:color="auto"/>
        <w:right w:val="none" w:sz="0" w:space="0" w:color="auto"/>
      </w:divBdr>
      <w:divsChild>
        <w:div w:id="465901866">
          <w:marLeft w:val="0"/>
          <w:marRight w:val="0"/>
          <w:marTop w:val="0"/>
          <w:marBottom w:val="0"/>
          <w:divBdr>
            <w:top w:val="none" w:sz="0" w:space="0" w:color="auto"/>
            <w:left w:val="none" w:sz="0" w:space="0" w:color="auto"/>
            <w:bottom w:val="none" w:sz="0" w:space="0" w:color="auto"/>
            <w:right w:val="none" w:sz="0" w:space="0" w:color="auto"/>
          </w:divBdr>
          <w:divsChild>
            <w:div w:id="1958565114">
              <w:marLeft w:val="0"/>
              <w:marRight w:val="0"/>
              <w:marTop w:val="0"/>
              <w:marBottom w:val="0"/>
              <w:divBdr>
                <w:top w:val="none" w:sz="0" w:space="0" w:color="auto"/>
                <w:left w:val="none" w:sz="0" w:space="0" w:color="auto"/>
                <w:bottom w:val="none" w:sz="0" w:space="0" w:color="auto"/>
                <w:right w:val="none" w:sz="0" w:space="0" w:color="auto"/>
              </w:divBdr>
            </w:div>
          </w:divsChild>
        </w:div>
        <w:div w:id="716471758">
          <w:marLeft w:val="0"/>
          <w:marRight w:val="0"/>
          <w:marTop w:val="0"/>
          <w:marBottom w:val="0"/>
          <w:divBdr>
            <w:top w:val="none" w:sz="0" w:space="0" w:color="auto"/>
            <w:left w:val="none" w:sz="0" w:space="0" w:color="auto"/>
            <w:bottom w:val="none" w:sz="0" w:space="0" w:color="auto"/>
            <w:right w:val="none" w:sz="0" w:space="0" w:color="auto"/>
          </w:divBdr>
          <w:divsChild>
            <w:div w:id="2062745674">
              <w:marLeft w:val="0"/>
              <w:marRight w:val="0"/>
              <w:marTop w:val="0"/>
              <w:marBottom w:val="0"/>
              <w:divBdr>
                <w:top w:val="none" w:sz="0" w:space="0" w:color="auto"/>
                <w:left w:val="none" w:sz="0" w:space="0" w:color="auto"/>
                <w:bottom w:val="none" w:sz="0" w:space="0" w:color="auto"/>
                <w:right w:val="none" w:sz="0" w:space="0" w:color="auto"/>
              </w:divBdr>
            </w:div>
          </w:divsChild>
        </w:div>
        <w:div w:id="1234386999">
          <w:marLeft w:val="0"/>
          <w:marRight w:val="0"/>
          <w:marTop w:val="0"/>
          <w:marBottom w:val="0"/>
          <w:divBdr>
            <w:top w:val="none" w:sz="0" w:space="0" w:color="auto"/>
            <w:left w:val="none" w:sz="0" w:space="0" w:color="auto"/>
            <w:bottom w:val="none" w:sz="0" w:space="0" w:color="auto"/>
            <w:right w:val="none" w:sz="0" w:space="0" w:color="auto"/>
          </w:divBdr>
          <w:divsChild>
            <w:div w:id="2083211931">
              <w:marLeft w:val="0"/>
              <w:marRight w:val="0"/>
              <w:marTop w:val="0"/>
              <w:marBottom w:val="0"/>
              <w:divBdr>
                <w:top w:val="none" w:sz="0" w:space="0" w:color="auto"/>
                <w:left w:val="none" w:sz="0" w:space="0" w:color="auto"/>
                <w:bottom w:val="none" w:sz="0" w:space="0" w:color="auto"/>
                <w:right w:val="none" w:sz="0" w:space="0" w:color="auto"/>
              </w:divBdr>
            </w:div>
          </w:divsChild>
        </w:div>
        <w:div w:id="1964143476">
          <w:marLeft w:val="0"/>
          <w:marRight w:val="0"/>
          <w:marTop w:val="0"/>
          <w:marBottom w:val="0"/>
          <w:divBdr>
            <w:top w:val="none" w:sz="0" w:space="0" w:color="auto"/>
            <w:left w:val="none" w:sz="0" w:space="0" w:color="auto"/>
            <w:bottom w:val="none" w:sz="0" w:space="0" w:color="auto"/>
            <w:right w:val="none" w:sz="0" w:space="0" w:color="auto"/>
          </w:divBdr>
          <w:divsChild>
            <w:div w:id="376591766">
              <w:marLeft w:val="0"/>
              <w:marRight w:val="0"/>
              <w:marTop w:val="0"/>
              <w:marBottom w:val="0"/>
              <w:divBdr>
                <w:top w:val="none" w:sz="0" w:space="0" w:color="auto"/>
                <w:left w:val="none" w:sz="0" w:space="0" w:color="auto"/>
                <w:bottom w:val="none" w:sz="0" w:space="0" w:color="auto"/>
                <w:right w:val="none" w:sz="0" w:space="0" w:color="auto"/>
              </w:divBdr>
            </w:div>
          </w:divsChild>
        </w:div>
        <w:div w:id="822503022">
          <w:marLeft w:val="0"/>
          <w:marRight w:val="0"/>
          <w:marTop w:val="0"/>
          <w:marBottom w:val="0"/>
          <w:divBdr>
            <w:top w:val="none" w:sz="0" w:space="0" w:color="auto"/>
            <w:left w:val="none" w:sz="0" w:space="0" w:color="auto"/>
            <w:bottom w:val="none" w:sz="0" w:space="0" w:color="auto"/>
            <w:right w:val="none" w:sz="0" w:space="0" w:color="auto"/>
          </w:divBdr>
          <w:divsChild>
            <w:div w:id="1082608930">
              <w:marLeft w:val="0"/>
              <w:marRight w:val="0"/>
              <w:marTop w:val="0"/>
              <w:marBottom w:val="0"/>
              <w:divBdr>
                <w:top w:val="none" w:sz="0" w:space="0" w:color="auto"/>
                <w:left w:val="none" w:sz="0" w:space="0" w:color="auto"/>
                <w:bottom w:val="none" w:sz="0" w:space="0" w:color="auto"/>
                <w:right w:val="none" w:sz="0" w:space="0" w:color="auto"/>
              </w:divBdr>
            </w:div>
          </w:divsChild>
        </w:div>
        <w:div w:id="1275402862">
          <w:marLeft w:val="0"/>
          <w:marRight w:val="0"/>
          <w:marTop w:val="0"/>
          <w:marBottom w:val="0"/>
          <w:divBdr>
            <w:top w:val="none" w:sz="0" w:space="0" w:color="auto"/>
            <w:left w:val="none" w:sz="0" w:space="0" w:color="auto"/>
            <w:bottom w:val="none" w:sz="0" w:space="0" w:color="auto"/>
            <w:right w:val="none" w:sz="0" w:space="0" w:color="auto"/>
          </w:divBdr>
          <w:divsChild>
            <w:div w:id="11335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86347">
      <w:bodyDiv w:val="1"/>
      <w:marLeft w:val="0"/>
      <w:marRight w:val="0"/>
      <w:marTop w:val="0"/>
      <w:marBottom w:val="0"/>
      <w:divBdr>
        <w:top w:val="none" w:sz="0" w:space="0" w:color="auto"/>
        <w:left w:val="none" w:sz="0" w:space="0" w:color="auto"/>
        <w:bottom w:val="none" w:sz="0" w:space="0" w:color="auto"/>
        <w:right w:val="none" w:sz="0" w:space="0" w:color="auto"/>
      </w:divBdr>
      <w:divsChild>
        <w:div w:id="837158544">
          <w:marLeft w:val="0"/>
          <w:marRight w:val="0"/>
          <w:marTop w:val="0"/>
          <w:marBottom w:val="0"/>
          <w:divBdr>
            <w:top w:val="none" w:sz="0" w:space="0" w:color="auto"/>
            <w:left w:val="none" w:sz="0" w:space="0" w:color="auto"/>
            <w:bottom w:val="none" w:sz="0" w:space="0" w:color="auto"/>
            <w:right w:val="none" w:sz="0" w:space="0" w:color="auto"/>
          </w:divBdr>
          <w:divsChild>
            <w:div w:id="761728719">
              <w:marLeft w:val="0"/>
              <w:marRight w:val="0"/>
              <w:marTop w:val="0"/>
              <w:marBottom w:val="0"/>
              <w:divBdr>
                <w:top w:val="none" w:sz="0" w:space="0" w:color="auto"/>
                <w:left w:val="none" w:sz="0" w:space="0" w:color="auto"/>
                <w:bottom w:val="none" w:sz="0" w:space="0" w:color="auto"/>
                <w:right w:val="none" w:sz="0" w:space="0" w:color="auto"/>
              </w:divBdr>
            </w:div>
          </w:divsChild>
        </w:div>
        <w:div w:id="2082940580">
          <w:marLeft w:val="0"/>
          <w:marRight w:val="0"/>
          <w:marTop w:val="0"/>
          <w:marBottom w:val="0"/>
          <w:divBdr>
            <w:top w:val="none" w:sz="0" w:space="0" w:color="auto"/>
            <w:left w:val="none" w:sz="0" w:space="0" w:color="auto"/>
            <w:bottom w:val="none" w:sz="0" w:space="0" w:color="auto"/>
            <w:right w:val="none" w:sz="0" w:space="0" w:color="auto"/>
          </w:divBdr>
          <w:divsChild>
            <w:div w:id="128014729">
              <w:marLeft w:val="0"/>
              <w:marRight w:val="0"/>
              <w:marTop w:val="0"/>
              <w:marBottom w:val="0"/>
              <w:divBdr>
                <w:top w:val="none" w:sz="0" w:space="0" w:color="auto"/>
                <w:left w:val="none" w:sz="0" w:space="0" w:color="auto"/>
                <w:bottom w:val="none" w:sz="0" w:space="0" w:color="auto"/>
                <w:right w:val="none" w:sz="0" w:space="0" w:color="auto"/>
              </w:divBdr>
            </w:div>
          </w:divsChild>
        </w:div>
        <w:div w:id="1482118017">
          <w:marLeft w:val="0"/>
          <w:marRight w:val="0"/>
          <w:marTop w:val="0"/>
          <w:marBottom w:val="0"/>
          <w:divBdr>
            <w:top w:val="none" w:sz="0" w:space="0" w:color="auto"/>
            <w:left w:val="none" w:sz="0" w:space="0" w:color="auto"/>
            <w:bottom w:val="none" w:sz="0" w:space="0" w:color="auto"/>
            <w:right w:val="none" w:sz="0" w:space="0" w:color="auto"/>
          </w:divBdr>
          <w:divsChild>
            <w:div w:id="2065374042">
              <w:marLeft w:val="0"/>
              <w:marRight w:val="0"/>
              <w:marTop w:val="0"/>
              <w:marBottom w:val="0"/>
              <w:divBdr>
                <w:top w:val="none" w:sz="0" w:space="0" w:color="auto"/>
                <w:left w:val="none" w:sz="0" w:space="0" w:color="auto"/>
                <w:bottom w:val="none" w:sz="0" w:space="0" w:color="auto"/>
                <w:right w:val="none" w:sz="0" w:space="0" w:color="auto"/>
              </w:divBdr>
            </w:div>
          </w:divsChild>
        </w:div>
        <w:div w:id="1593775432">
          <w:marLeft w:val="0"/>
          <w:marRight w:val="0"/>
          <w:marTop w:val="0"/>
          <w:marBottom w:val="0"/>
          <w:divBdr>
            <w:top w:val="none" w:sz="0" w:space="0" w:color="auto"/>
            <w:left w:val="none" w:sz="0" w:space="0" w:color="auto"/>
            <w:bottom w:val="none" w:sz="0" w:space="0" w:color="auto"/>
            <w:right w:val="none" w:sz="0" w:space="0" w:color="auto"/>
          </w:divBdr>
          <w:divsChild>
            <w:div w:id="459035546">
              <w:marLeft w:val="0"/>
              <w:marRight w:val="0"/>
              <w:marTop w:val="0"/>
              <w:marBottom w:val="0"/>
              <w:divBdr>
                <w:top w:val="none" w:sz="0" w:space="0" w:color="auto"/>
                <w:left w:val="none" w:sz="0" w:space="0" w:color="auto"/>
                <w:bottom w:val="none" w:sz="0" w:space="0" w:color="auto"/>
                <w:right w:val="none" w:sz="0" w:space="0" w:color="auto"/>
              </w:divBdr>
            </w:div>
          </w:divsChild>
        </w:div>
        <w:div w:id="80958437">
          <w:marLeft w:val="0"/>
          <w:marRight w:val="0"/>
          <w:marTop w:val="0"/>
          <w:marBottom w:val="0"/>
          <w:divBdr>
            <w:top w:val="none" w:sz="0" w:space="0" w:color="auto"/>
            <w:left w:val="none" w:sz="0" w:space="0" w:color="auto"/>
            <w:bottom w:val="none" w:sz="0" w:space="0" w:color="auto"/>
            <w:right w:val="none" w:sz="0" w:space="0" w:color="auto"/>
          </w:divBdr>
          <w:divsChild>
            <w:div w:id="653988822">
              <w:marLeft w:val="0"/>
              <w:marRight w:val="0"/>
              <w:marTop w:val="0"/>
              <w:marBottom w:val="0"/>
              <w:divBdr>
                <w:top w:val="none" w:sz="0" w:space="0" w:color="auto"/>
                <w:left w:val="none" w:sz="0" w:space="0" w:color="auto"/>
                <w:bottom w:val="none" w:sz="0" w:space="0" w:color="auto"/>
                <w:right w:val="none" w:sz="0" w:space="0" w:color="auto"/>
              </w:divBdr>
            </w:div>
          </w:divsChild>
        </w:div>
        <w:div w:id="316344077">
          <w:marLeft w:val="0"/>
          <w:marRight w:val="0"/>
          <w:marTop w:val="0"/>
          <w:marBottom w:val="0"/>
          <w:divBdr>
            <w:top w:val="none" w:sz="0" w:space="0" w:color="auto"/>
            <w:left w:val="none" w:sz="0" w:space="0" w:color="auto"/>
            <w:bottom w:val="none" w:sz="0" w:space="0" w:color="auto"/>
            <w:right w:val="none" w:sz="0" w:space="0" w:color="auto"/>
          </w:divBdr>
          <w:divsChild>
            <w:div w:id="103157461">
              <w:marLeft w:val="0"/>
              <w:marRight w:val="0"/>
              <w:marTop w:val="0"/>
              <w:marBottom w:val="0"/>
              <w:divBdr>
                <w:top w:val="none" w:sz="0" w:space="0" w:color="auto"/>
                <w:left w:val="none" w:sz="0" w:space="0" w:color="auto"/>
                <w:bottom w:val="none" w:sz="0" w:space="0" w:color="auto"/>
                <w:right w:val="none" w:sz="0" w:space="0" w:color="auto"/>
              </w:divBdr>
            </w:div>
          </w:divsChild>
        </w:div>
        <w:div w:id="250283085">
          <w:marLeft w:val="0"/>
          <w:marRight w:val="0"/>
          <w:marTop w:val="0"/>
          <w:marBottom w:val="0"/>
          <w:divBdr>
            <w:top w:val="none" w:sz="0" w:space="0" w:color="auto"/>
            <w:left w:val="none" w:sz="0" w:space="0" w:color="auto"/>
            <w:bottom w:val="none" w:sz="0" w:space="0" w:color="auto"/>
            <w:right w:val="none" w:sz="0" w:space="0" w:color="auto"/>
          </w:divBdr>
          <w:divsChild>
            <w:div w:id="862791036">
              <w:marLeft w:val="0"/>
              <w:marRight w:val="0"/>
              <w:marTop w:val="0"/>
              <w:marBottom w:val="0"/>
              <w:divBdr>
                <w:top w:val="none" w:sz="0" w:space="0" w:color="auto"/>
                <w:left w:val="none" w:sz="0" w:space="0" w:color="auto"/>
                <w:bottom w:val="none" w:sz="0" w:space="0" w:color="auto"/>
                <w:right w:val="none" w:sz="0" w:space="0" w:color="auto"/>
              </w:divBdr>
            </w:div>
          </w:divsChild>
        </w:div>
        <w:div w:id="2092191790">
          <w:marLeft w:val="0"/>
          <w:marRight w:val="0"/>
          <w:marTop w:val="0"/>
          <w:marBottom w:val="0"/>
          <w:divBdr>
            <w:top w:val="none" w:sz="0" w:space="0" w:color="auto"/>
            <w:left w:val="none" w:sz="0" w:space="0" w:color="auto"/>
            <w:bottom w:val="none" w:sz="0" w:space="0" w:color="auto"/>
            <w:right w:val="none" w:sz="0" w:space="0" w:color="auto"/>
          </w:divBdr>
          <w:divsChild>
            <w:div w:id="27797844">
              <w:marLeft w:val="0"/>
              <w:marRight w:val="0"/>
              <w:marTop w:val="0"/>
              <w:marBottom w:val="0"/>
              <w:divBdr>
                <w:top w:val="none" w:sz="0" w:space="0" w:color="auto"/>
                <w:left w:val="none" w:sz="0" w:space="0" w:color="auto"/>
                <w:bottom w:val="none" w:sz="0" w:space="0" w:color="auto"/>
                <w:right w:val="none" w:sz="0" w:space="0" w:color="auto"/>
              </w:divBdr>
            </w:div>
          </w:divsChild>
        </w:div>
        <w:div w:id="1962414969">
          <w:marLeft w:val="0"/>
          <w:marRight w:val="0"/>
          <w:marTop w:val="0"/>
          <w:marBottom w:val="0"/>
          <w:divBdr>
            <w:top w:val="none" w:sz="0" w:space="0" w:color="auto"/>
            <w:left w:val="none" w:sz="0" w:space="0" w:color="auto"/>
            <w:bottom w:val="none" w:sz="0" w:space="0" w:color="auto"/>
            <w:right w:val="none" w:sz="0" w:space="0" w:color="auto"/>
          </w:divBdr>
          <w:divsChild>
            <w:div w:id="1838690367">
              <w:marLeft w:val="0"/>
              <w:marRight w:val="0"/>
              <w:marTop w:val="0"/>
              <w:marBottom w:val="0"/>
              <w:divBdr>
                <w:top w:val="none" w:sz="0" w:space="0" w:color="auto"/>
                <w:left w:val="none" w:sz="0" w:space="0" w:color="auto"/>
                <w:bottom w:val="none" w:sz="0" w:space="0" w:color="auto"/>
                <w:right w:val="none" w:sz="0" w:space="0" w:color="auto"/>
              </w:divBdr>
            </w:div>
          </w:divsChild>
        </w:div>
        <w:div w:id="1547915476">
          <w:marLeft w:val="0"/>
          <w:marRight w:val="0"/>
          <w:marTop w:val="0"/>
          <w:marBottom w:val="0"/>
          <w:divBdr>
            <w:top w:val="none" w:sz="0" w:space="0" w:color="auto"/>
            <w:left w:val="none" w:sz="0" w:space="0" w:color="auto"/>
            <w:bottom w:val="none" w:sz="0" w:space="0" w:color="auto"/>
            <w:right w:val="none" w:sz="0" w:space="0" w:color="auto"/>
          </w:divBdr>
          <w:divsChild>
            <w:div w:id="1301182428">
              <w:marLeft w:val="0"/>
              <w:marRight w:val="0"/>
              <w:marTop w:val="0"/>
              <w:marBottom w:val="0"/>
              <w:divBdr>
                <w:top w:val="none" w:sz="0" w:space="0" w:color="auto"/>
                <w:left w:val="none" w:sz="0" w:space="0" w:color="auto"/>
                <w:bottom w:val="none" w:sz="0" w:space="0" w:color="auto"/>
                <w:right w:val="none" w:sz="0" w:space="0" w:color="auto"/>
              </w:divBdr>
            </w:div>
          </w:divsChild>
        </w:div>
        <w:div w:id="1053230653">
          <w:marLeft w:val="0"/>
          <w:marRight w:val="0"/>
          <w:marTop w:val="0"/>
          <w:marBottom w:val="0"/>
          <w:divBdr>
            <w:top w:val="none" w:sz="0" w:space="0" w:color="auto"/>
            <w:left w:val="none" w:sz="0" w:space="0" w:color="auto"/>
            <w:bottom w:val="none" w:sz="0" w:space="0" w:color="auto"/>
            <w:right w:val="none" w:sz="0" w:space="0" w:color="auto"/>
          </w:divBdr>
          <w:divsChild>
            <w:div w:id="1682855957">
              <w:marLeft w:val="0"/>
              <w:marRight w:val="0"/>
              <w:marTop w:val="0"/>
              <w:marBottom w:val="0"/>
              <w:divBdr>
                <w:top w:val="none" w:sz="0" w:space="0" w:color="auto"/>
                <w:left w:val="none" w:sz="0" w:space="0" w:color="auto"/>
                <w:bottom w:val="none" w:sz="0" w:space="0" w:color="auto"/>
                <w:right w:val="none" w:sz="0" w:space="0" w:color="auto"/>
              </w:divBdr>
            </w:div>
          </w:divsChild>
        </w:div>
        <w:div w:id="1000624296">
          <w:marLeft w:val="0"/>
          <w:marRight w:val="0"/>
          <w:marTop w:val="0"/>
          <w:marBottom w:val="0"/>
          <w:divBdr>
            <w:top w:val="none" w:sz="0" w:space="0" w:color="auto"/>
            <w:left w:val="none" w:sz="0" w:space="0" w:color="auto"/>
            <w:bottom w:val="none" w:sz="0" w:space="0" w:color="auto"/>
            <w:right w:val="none" w:sz="0" w:space="0" w:color="auto"/>
          </w:divBdr>
          <w:divsChild>
            <w:div w:id="1103261035">
              <w:marLeft w:val="0"/>
              <w:marRight w:val="0"/>
              <w:marTop w:val="0"/>
              <w:marBottom w:val="0"/>
              <w:divBdr>
                <w:top w:val="none" w:sz="0" w:space="0" w:color="auto"/>
                <w:left w:val="none" w:sz="0" w:space="0" w:color="auto"/>
                <w:bottom w:val="none" w:sz="0" w:space="0" w:color="auto"/>
                <w:right w:val="none" w:sz="0" w:space="0" w:color="auto"/>
              </w:divBdr>
            </w:div>
          </w:divsChild>
        </w:div>
        <w:div w:id="2003003035">
          <w:marLeft w:val="0"/>
          <w:marRight w:val="0"/>
          <w:marTop w:val="0"/>
          <w:marBottom w:val="0"/>
          <w:divBdr>
            <w:top w:val="none" w:sz="0" w:space="0" w:color="auto"/>
            <w:left w:val="none" w:sz="0" w:space="0" w:color="auto"/>
            <w:bottom w:val="none" w:sz="0" w:space="0" w:color="auto"/>
            <w:right w:val="none" w:sz="0" w:space="0" w:color="auto"/>
          </w:divBdr>
          <w:divsChild>
            <w:div w:id="1682704344">
              <w:marLeft w:val="0"/>
              <w:marRight w:val="0"/>
              <w:marTop w:val="0"/>
              <w:marBottom w:val="0"/>
              <w:divBdr>
                <w:top w:val="none" w:sz="0" w:space="0" w:color="auto"/>
                <w:left w:val="none" w:sz="0" w:space="0" w:color="auto"/>
                <w:bottom w:val="none" w:sz="0" w:space="0" w:color="auto"/>
                <w:right w:val="none" w:sz="0" w:space="0" w:color="auto"/>
              </w:divBdr>
            </w:div>
          </w:divsChild>
        </w:div>
        <w:div w:id="501704026">
          <w:marLeft w:val="0"/>
          <w:marRight w:val="0"/>
          <w:marTop w:val="0"/>
          <w:marBottom w:val="0"/>
          <w:divBdr>
            <w:top w:val="none" w:sz="0" w:space="0" w:color="auto"/>
            <w:left w:val="none" w:sz="0" w:space="0" w:color="auto"/>
            <w:bottom w:val="none" w:sz="0" w:space="0" w:color="auto"/>
            <w:right w:val="none" w:sz="0" w:space="0" w:color="auto"/>
          </w:divBdr>
          <w:divsChild>
            <w:div w:id="1705791628">
              <w:marLeft w:val="0"/>
              <w:marRight w:val="0"/>
              <w:marTop w:val="0"/>
              <w:marBottom w:val="0"/>
              <w:divBdr>
                <w:top w:val="none" w:sz="0" w:space="0" w:color="auto"/>
                <w:left w:val="none" w:sz="0" w:space="0" w:color="auto"/>
                <w:bottom w:val="none" w:sz="0" w:space="0" w:color="auto"/>
                <w:right w:val="none" w:sz="0" w:space="0" w:color="auto"/>
              </w:divBdr>
            </w:div>
          </w:divsChild>
        </w:div>
        <w:div w:id="1157724164">
          <w:marLeft w:val="0"/>
          <w:marRight w:val="0"/>
          <w:marTop w:val="0"/>
          <w:marBottom w:val="0"/>
          <w:divBdr>
            <w:top w:val="none" w:sz="0" w:space="0" w:color="auto"/>
            <w:left w:val="none" w:sz="0" w:space="0" w:color="auto"/>
            <w:bottom w:val="none" w:sz="0" w:space="0" w:color="auto"/>
            <w:right w:val="none" w:sz="0" w:space="0" w:color="auto"/>
          </w:divBdr>
          <w:divsChild>
            <w:div w:id="100076276">
              <w:marLeft w:val="0"/>
              <w:marRight w:val="0"/>
              <w:marTop w:val="0"/>
              <w:marBottom w:val="0"/>
              <w:divBdr>
                <w:top w:val="none" w:sz="0" w:space="0" w:color="auto"/>
                <w:left w:val="none" w:sz="0" w:space="0" w:color="auto"/>
                <w:bottom w:val="none" w:sz="0" w:space="0" w:color="auto"/>
                <w:right w:val="none" w:sz="0" w:space="0" w:color="auto"/>
              </w:divBdr>
            </w:div>
          </w:divsChild>
        </w:div>
        <w:div w:id="8409594">
          <w:marLeft w:val="0"/>
          <w:marRight w:val="0"/>
          <w:marTop w:val="0"/>
          <w:marBottom w:val="0"/>
          <w:divBdr>
            <w:top w:val="none" w:sz="0" w:space="0" w:color="auto"/>
            <w:left w:val="none" w:sz="0" w:space="0" w:color="auto"/>
            <w:bottom w:val="none" w:sz="0" w:space="0" w:color="auto"/>
            <w:right w:val="none" w:sz="0" w:space="0" w:color="auto"/>
          </w:divBdr>
          <w:divsChild>
            <w:div w:id="1386290872">
              <w:marLeft w:val="0"/>
              <w:marRight w:val="0"/>
              <w:marTop w:val="0"/>
              <w:marBottom w:val="0"/>
              <w:divBdr>
                <w:top w:val="none" w:sz="0" w:space="0" w:color="auto"/>
                <w:left w:val="none" w:sz="0" w:space="0" w:color="auto"/>
                <w:bottom w:val="none" w:sz="0" w:space="0" w:color="auto"/>
                <w:right w:val="none" w:sz="0" w:space="0" w:color="auto"/>
              </w:divBdr>
            </w:div>
          </w:divsChild>
        </w:div>
        <w:div w:id="1821967070">
          <w:marLeft w:val="0"/>
          <w:marRight w:val="0"/>
          <w:marTop w:val="0"/>
          <w:marBottom w:val="0"/>
          <w:divBdr>
            <w:top w:val="none" w:sz="0" w:space="0" w:color="auto"/>
            <w:left w:val="none" w:sz="0" w:space="0" w:color="auto"/>
            <w:bottom w:val="none" w:sz="0" w:space="0" w:color="auto"/>
            <w:right w:val="none" w:sz="0" w:space="0" w:color="auto"/>
          </w:divBdr>
          <w:divsChild>
            <w:div w:id="8454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244780">
      <w:bodyDiv w:val="1"/>
      <w:marLeft w:val="0"/>
      <w:marRight w:val="0"/>
      <w:marTop w:val="0"/>
      <w:marBottom w:val="0"/>
      <w:divBdr>
        <w:top w:val="none" w:sz="0" w:space="0" w:color="auto"/>
        <w:left w:val="none" w:sz="0" w:space="0" w:color="auto"/>
        <w:bottom w:val="none" w:sz="0" w:space="0" w:color="auto"/>
        <w:right w:val="none" w:sz="0" w:space="0" w:color="auto"/>
      </w:divBdr>
      <w:divsChild>
        <w:div w:id="515657032">
          <w:marLeft w:val="0"/>
          <w:marRight w:val="0"/>
          <w:marTop w:val="0"/>
          <w:marBottom w:val="0"/>
          <w:divBdr>
            <w:top w:val="none" w:sz="0" w:space="0" w:color="auto"/>
            <w:left w:val="none" w:sz="0" w:space="0" w:color="auto"/>
            <w:bottom w:val="none" w:sz="0" w:space="0" w:color="auto"/>
            <w:right w:val="none" w:sz="0" w:space="0" w:color="auto"/>
          </w:divBdr>
          <w:divsChild>
            <w:div w:id="119677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5723">
      <w:bodyDiv w:val="1"/>
      <w:marLeft w:val="0"/>
      <w:marRight w:val="0"/>
      <w:marTop w:val="0"/>
      <w:marBottom w:val="0"/>
      <w:divBdr>
        <w:top w:val="none" w:sz="0" w:space="0" w:color="auto"/>
        <w:left w:val="none" w:sz="0" w:space="0" w:color="auto"/>
        <w:bottom w:val="none" w:sz="0" w:space="0" w:color="auto"/>
        <w:right w:val="none" w:sz="0" w:space="0" w:color="auto"/>
      </w:divBdr>
      <w:divsChild>
        <w:div w:id="347558521">
          <w:marLeft w:val="0"/>
          <w:marRight w:val="0"/>
          <w:marTop w:val="0"/>
          <w:marBottom w:val="0"/>
          <w:divBdr>
            <w:top w:val="none" w:sz="0" w:space="0" w:color="auto"/>
            <w:left w:val="none" w:sz="0" w:space="0" w:color="auto"/>
            <w:bottom w:val="none" w:sz="0" w:space="0" w:color="auto"/>
            <w:right w:val="none" w:sz="0" w:space="0" w:color="auto"/>
          </w:divBdr>
          <w:divsChild>
            <w:div w:id="878201124">
              <w:marLeft w:val="0"/>
              <w:marRight w:val="0"/>
              <w:marTop w:val="0"/>
              <w:marBottom w:val="0"/>
              <w:divBdr>
                <w:top w:val="none" w:sz="0" w:space="0" w:color="auto"/>
                <w:left w:val="none" w:sz="0" w:space="0" w:color="auto"/>
                <w:bottom w:val="none" w:sz="0" w:space="0" w:color="auto"/>
                <w:right w:val="none" w:sz="0" w:space="0" w:color="auto"/>
              </w:divBdr>
            </w:div>
          </w:divsChild>
        </w:div>
        <w:div w:id="7794968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12106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45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705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635958">
      <w:bodyDiv w:val="1"/>
      <w:marLeft w:val="0"/>
      <w:marRight w:val="0"/>
      <w:marTop w:val="0"/>
      <w:marBottom w:val="0"/>
      <w:divBdr>
        <w:top w:val="none" w:sz="0" w:space="0" w:color="auto"/>
        <w:left w:val="none" w:sz="0" w:space="0" w:color="auto"/>
        <w:bottom w:val="none" w:sz="0" w:space="0" w:color="auto"/>
        <w:right w:val="none" w:sz="0" w:space="0" w:color="auto"/>
      </w:divBdr>
      <w:divsChild>
        <w:div w:id="1282110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846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340619">
      <w:bodyDiv w:val="1"/>
      <w:marLeft w:val="0"/>
      <w:marRight w:val="0"/>
      <w:marTop w:val="0"/>
      <w:marBottom w:val="0"/>
      <w:divBdr>
        <w:top w:val="none" w:sz="0" w:space="0" w:color="auto"/>
        <w:left w:val="none" w:sz="0" w:space="0" w:color="auto"/>
        <w:bottom w:val="none" w:sz="0" w:space="0" w:color="auto"/>
        <w:right w:val="none" w:sz="0" w:space="0" w:color="auto"/>
      </w:divBdr>
      <w:divsChild>
        <w:div w:id="854463465">
          <w:marLeft w:val="0"/>
          <w:marRight w:val="0"/>
          <w:marTop w:val="0"/>
          <w:marBottom w:val="0"/>
          <w:divBdr>
            <w:top w:val="none" w:sz="0" w:space="0" w:color="auto"/>
            <w:left w:val="none" w:sz="0" w:space="0" w:color="auto"/>
            <w:bottom w:val="none" w:sz="0" w:space="0" w:color="auto"/>
            <w:right w:val="none" w:sz="0" w:space="0" w:color="auto"/>
          </w:divBdr>
          <w:divsChild>
            <w:div w:id="1641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72948">
      <w:bodyDiv w:val="1"/>
      <w:marLeft w:val="0"/>
      <w:marRight w:val="0"/>
      <w:marTop w:val="0"/>
      <w:marBottom w:val="0"/>
      <w:divBdr>
        <w:top w:val="none" w:sz="0" w:space="0" w:color="auto"/>
        <w:left w:val="none" w:sz="0" w:space="0" w:color="auto"/>
        <w:bottom w:val="none" w:sz="0" w:space="0" w:color="auto"/>
        <w:right w:val="none" w:sz="0" w:space="0" w:color="auto"/>
      </w:divBdr>
      <w:divsChild>
        <w:div w:id="1993287514">
          <w:marLeft w:val="0"/>
          <w:marRight w:val="0"/>
          <w:marTop w:val="0"/>
          <w:marBottom w:val="0"/>
          <w:divBdr>
            <w:top w:val="none" w:sz="0" w:space="0" w:color="auto"/>
            <w:left w:val="none" w:sz="0" w:space="0" w:color="auto"/>
            <w:bottom w:val="none" w:sz="0" w:space="0" w:color="auto"/>
            <w:right w:val="none" w:sz="0" w:space="0" w:color="auto"/>
          </w:divBdr>
          <w:divsChild>
            <w:div w:id="819269499">
              <w:marLeft w:val="0"/>
              <w:marRight w:val="0"/>
              <w:marTop w:val="0"/>
              <w:marBottom w:val="0"/>
              <w:divBdr>
                <w:top w:val="none" w:sz="0" w:space="0" w:color="auto"/>
                <w:left w:val="none" w:sz="0" w:space="0" w:color="auto"/>
                <w:bottom w:val="none" w:sz="0" w:space="0" w:color="auto"/>
                <w:right w:val="none" w:sz="0" w:space="0" w:color="auto"/>
              </w:divBdr>
            </w:div>
          </w:divsChild>
        </w:div>
        <w:div w:id="1812017037">
          <w:marLeft w:val="0"/>
          <w:marRight w:val="0"/>
          <w:marTop w:val="0"/>
          <w:marBottom w:val="0"/>
          <w:divBdr>
            <w:top w:val="none" w:sz="0" w:space="0" w:color="auto"/>
            <w:left w:val="none" w:sz="0" w:space="0" w:color="auto"/>
            <w:bottom w:val="none" w:sz="0" w:space="0" w:color="auto"/>
            <w:right w:val="none" w:sz="0" w:space="0" w:color="auto"/>
          </w:divBdr>
          <w:divsChild>
            <w:div w:id="1882786015">
              <w:marLeft w:val="0"/>
              <w:marRight w:val="0"/>
              <w:marTop w:val="0"/>
              <w:marBottom w:val="0"/>
              <w:divBdr>
                <w:top w:val="none" w:sz="0" w:space="0" w:color="auto"/>
                <w:left w:val="none" w:sz="0" w:space="0" w:color="auto"/>
                <w:bottom w:val="none" w:sz="0" w:space="0" w:color="auto"/>
                <w:right w:val="none" w:sz="0" w:space="0" w:color="auto"/>
              </w:divBdr>
            </w:div>
          </w:divsChild>
        </w:div>
        <w:div w:id="1317688555">
          <w:marLeft w:val="0"/>
          <w:marRight w:val="0"/>
          <w:marTop w:val="0"/>
          <w:marBottom w:val="0"/>
          <w:divBdr>
            <w:top w:val="none" w:sz="0" w:space="0" w:color="auto"/>
            <w:left w:val="none" w:sz="0" w:space="0" w:color="auto"/>
            <w:bottom w:val="none" w:sz="0" w:space="0" w:color="auto"/>
            <w:right w:val="none" w:sz="0" w:space="0" w:color="auto"/>
          </w:divBdr>
          <w:divsChild>
            <w:div w:id="1156726273">
              <w:marLeft w:val="0"/>
              <w:marRight w:val="0"/>
              <w:marTop w:val="0"/>
              <w:marBottom w:val="0"/>
              <w:divBdr>
                <w:top w:val="none" w:sz="0" w:space="0" w:color="auto"/>
                <w:left w:val="none" w:sz="0" w:space="0" w:color="auto"/>
                <w:bottom w:val="none" w:sz="0" w:space="0" w:color="auto"/>
                <w:right w:val="none" w:sz="0" w:space="0" w:color="auto"/>
              </w:divBdr>
            </w:div>
          </w:divsChild>
        </w:div>
        <w:div w:id="1627928301">
          <w:marLeft w:val="0"/>
          <w:marRight w:val="0"/>
          <w:marTop w:val="0"/>
          <w:marBottom w:val="0"/>
          <w:divBdr>
            <w:top w:val="none" w:sz="0" w:space="0" w:color="auto"/>
            <w:left w:val="none" w:sz="0" w:space="0" w:color="auto"/>
            <w:bottom w:val="none" w:sz="0" w:space="0" w:color="auto"/>
            <w:right w:val="none" w:sz="0" w:space="0" w:color="auto"/>
          </w:divBdr>
          <w:divsChild>
            <w:div w:id="2141722858">
              <w:marLeft w:val="0"/>
              <w:marRight w:val="0"/>
              <w:marTop w:val="0"/>
              <w:marBottom w:val="0"/>
              <w:divBdr>
                <w:top w:val="none" w:sz="0" w:space="0" w:color="auto"/>
                <w:left w:val="none" w:sz="0" w:space="0" w:color="auto"/>
                <w:bottom w:val="none" w:sz="0" w:space="0" w:color="auto"/>
                <w:right w:val="none" w:sz="0" w:space="0" w:color="auto"/>
              </w:divBdr>
            </w:div>
          </w:divsChild>
        </w:div>
        <w:div w:id="2087610496">
          <w:marLeft w:val="0"/>
          <w:marRight w:val="0"/>
          <w:marTop w:val="0"/>
          <w:marBottom w:val="0"/>
          <w:divBdr>
            <w:top w:val="none" w:sz="0" w:space="0" w:color="auto"/>
            <w:left w:val="none" w:sz="0" w:space="0" w:color="auto"/>
            <w:bottom w:val="none" w:sz="0" w:space="0" w:color="auto"/>
            <w:right w:val="none" w:sz="0" w:space="0" w:color="auto"/>
          </w:divBdr>
          <w:divsChild>
            <w:div w:id="1396272642">
              <w:marLeft w:val="0"/>
              <w:marRight w:val="0"/>
              <w:marTop w:val="0"/>
              <w:marBottom w:val="0"/>
              <w:divBdr>
                <w:top w:val="none" w:sz="0" w:space="0" w:color="auto"/>
                <w:left w:val="none" w:sz="0" w:space="0" w:color="auto"/>
                <w:bottom w:val="none" w:sz="0" w:space="0" w:color="auto"/>
                <w:right w:val="none" w:sz="0" w:space="0" w:color="auto"/>
              </w:divBdr>
            </w:div>
          </w:divsChild>
        </w:div>
        <w:div w:id="815494086">
          <w:marLeft w:val="0"/>
          <w:marRight w:val="0"/>
          <w:marTop w:val="0"/>
          <w:marBottom w:val="0"/>
          <w:divBdr>
            <w:top w:val="none" w:sz="0" w:space="0" w:color="auto"/>
            <w:left w:val="none" w:sz="0" w:space="0" w:color="auto"/>
            <w:bottom w:val="none" w:sz="0" w:space="0" w:color="auto"/>
            <w:right w:val="none" w:sz="0" w:space="0" w:color="auto"/>
          </w:divBdr>
          <w:divsChild>
            <w:div w:id="706949285">
              <w:marLeft w:val="0"/>
              <w:marRight w:val="0"/>
              <w:marTop w:val="0"/>
              <w:marBottom w:val="0"/>
              <w:divBdr>
                <w:top w:val="none" w:sz="0" w:space="0" w:color="auto"/>
                <w:left w:val="none" w:sz="0" w:space="0" w:color="auto"/>
                <w:bottom w:val="none" w:sz="0" w:space="0" w:color="auto"/>
                <w:right w:val="none" w:sz="0" w:space="0" w:color="auto"/>
              </w:divBdr>
            </w:div>
          </w:divsChild>
        </w:div>
        <w:div w:id="311957272">
          <w:marLeft w:val="0"/>
          <w:marRight w:val="0"/>
          <w:marTop w:val="0"/>
          <w:marBottom w:val="0"/>
          <w:divBdr>
            <w:top w:val="none" w:sz="0" w:space="0" w:color="auto"/>
            <w:left w:val="none" w:sz="0" w:space="0" w:color="auto"/>
            <w:bottom w:val="none" w:sz="0" w:space="0" w:color="auto"/>
            <w:right w:val="none" w:sz="0" w:space="0" w:color="auto"/>
          </w:divBdr>
          <w:divsChild>
            <w:div w:id="1821726700">
              <w:marLeft w:val="0"/>
              <w:marRight w:val="0"/>
              <w:marTop w:val="0"/>
              <w:marBottom w:val="0"/>
              <w:divBdr>
                <w:top w:val="none" w:sz="0" w:space="0" w:color="auto"/>
                <w:left w:val="none" w:sz="0" w:space="0" w:color="auto"/>
                <w:bottom w:val="none" w:sz="0" w:space="0" w:color="auto"/>
                <w:right w:val="none" w:sz="0" w:space="0" w:color="auto"/>
              </w:divBdr>
            </w:div>
          </w:divsChild>
        </w:div>
        <w:div w:id="870799328">
          <w:marLeft w:val="0"/>
          <w:marRight w:val="0"/>
          <w:marTop w:val="0"/>
          <w:marBottom w:val="0"/>
          <w:divBdr>
            <w:top w:val="none" w:sz="0" w:space="0" w:color="auto"/>
            <w:left w:val="none" w:sz="0" w:space="0" w:color="auto"/>
            <w:bottom w:val="none" w:sz="0" w:space="0" w:color="auto"/>
            <w:right w:val="none" w:sz="0" w:space="0" w:color="auto"/>
          </w:divBdr>
          <w:divsChild>
            <w:div w:id="795874303">
              <w:marLeft w:val="0"/>
              <w:marRight w:val="0"/>
              <w:marTop w:val="0"/>
              <w:marBottom w:val="0"/>
              <w:divBdr>
                <w:top w:val="none" w:sz="0" w:space="0" w:color="auto"/>
                <w:left w:val="none" w:sz="0" w:space="0" w:color="auto"/>
                <w:bottom w:val="none" w:sz="0" w:space="0" w:color="auto"/>
                <w:right w:val="none" w:sz="0" w:space="0" w:color="auto"/>
              </w:divBdr>
            </w:div>
          </w:divsChild>
        </w:div>
        <w:div w:id="1756659669">
          <w:marLeft w:val="0"/>
          <w:marRight w:val="0"/>
          <w:marTop w:val="0"/>
          <w:marBottom w:val="0"/>
          <w:divBdr>
            <w:top w:val="none" w:sz="0" w:space="0" w:color="auto"/>
            <w:left w:val="none" w:sz="0" w:space="0" w:color="auto"/>
            <w:bottom w:val="none" w:sz="0" w:space="0" w:color="auto"/>
            <w:right w:val="none" w:sz="0" w:space="0" w:color="auto"/>
          </w:divBdr>
          <w:divsChild>
            <w:div w:id="111674441">
              <w:marLeft w:val="0"/>
              <w:marRight w:val="0"/>
              <w:marTop w:val="0"/>
              <w:marBottom w:val="0"/>
              <w:divBdr>
                <w:top w:val="none" w:sz="0" w:space="0" w:color="auto"/>
                <w:left w:val="none" w:sz="0" w:space="0" w:color="auto"/>
                <w:bottom w:val="none" w:sz="0" w:space="0" w:color="auto"/>
                <w:right w:val="none" w:sz="0" w:space="0" w:color="auto"/>
              </w:divBdr>
            </w:div>
          </w:divsChild>
        </w:div>
        <w:div w:id="501698274">
          <w:marLeft w:val="0"/>
          <w:marRight w:val="0"/>
          <w:marTop w:val="0"/>
          <w:marBottom w:val="0"/>
          <w:divBdr>
            <w:top w:val="none" w:sz="0" w:space="0" w:color="auto"/>
            <w:left w:val="none" w:sz="0" w:space="0" w:color="auto"/>
            <w:bottom w:val="none" w:sz="0" w:space="0" w:color="auto"/>
            <w:right w:val="none" w:sz="0" w:space="0" w:color="auto"/>
          </w:divBdr>
          <w:divsChild>
            <w:div w:id="26234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0477">
      <w:bodyDiv w:val="1"/>
      <w:marLeft w:val="0"/>
      <w:marRight w:val="0"/>
      <w:marTop w:val="0"/>
      <w:marBottom w:val="0"/>
      <w:divBdr>
        <w:top w:val="none" w:sz="0" w:space="0" w:color="auto"/>
        <w:left w:val="none" w:sz="0" w:space="0" w:color="auto"/>
        <w:bottom w:val="none" w:sz="0" w:space="0" w:color="auto"/>
        <w:right w:val="none" w:sz="0" w:space="0" w:color="auto"/>
      </w:divBdr>
      <w:divsChild>
        <w:div w:id="64383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343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638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944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6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405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471603">
          <w:blockQuote w:val="1"/>
          <w:marLeft w:val="720"/>
          <w:marRight w:val="720"/>
          <w:marTop w:val="100"/>
          <w:marBottom w:val="100"/>
          <w:divBdr>
            <w:top w:val="none" w:sz="0" w:space="0" w:color="auto"/>
            <w:left w:val="none" w:sz="0" w:space="0" w:color="auto"/>
            <w:bottom w:val="none" w:sz="0" w:space="0" w:color="auto"/>
            <w:right w:val="none" w:sz="0" w:space="0" w:color="auto"/>
          </w:divBdr>
        </w:div>
        <w:div w:id="625232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103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69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565845">
      <w:bodyDiv w:val="1"/>
      <w:marLeft w:val="0"/>
      <w:marRight w:val="0"/>
      <w:marTop w:val="0"/>
      <w:marBottom w:val="0"/>
      <w:divBdr>
        <w:top w:val="none" w:sz="0" w:space="0" w:color="auto"/>
        <w:left w:val="none" w:sz="0" w:space="0" w:color="auto"/>
        <w:bottom w:val="none" w:sz="0" w:space="0" w:color="auto"/>
        <w:right w:val="none" w:sz="0" w:space="0" w:color="auto"/>
      </w:divBdr>
      <w:divsChild>
        <w:div w:id="575625202">
          <w:marLeft w:val="0"/>
          <w:marRight w:val="0"/>
          <w:marTop w:val="0"/>
          <w:marBottom w:val="0"/>
          <w:divBdr>
            <w:top w:val="none" w:sz="0" w:space="0" w:color="auto"/>
            <w:left w:val="none" w:sz="0" w:space="0" w:color="auto"/>
            <w:bottom w:val="none" w:sz="0" w:space="0" w:color="auto"/>
            <w:right w:val="none" w:sz="0" w:space="0" w:color="auto"/>
          </w:divBdr>
          <w:divsChild>
            <w:div w:id="100152104">
              <w:marLeft w:val="0"/>
              <w:marRight w:val="0"/>
              <w:marTop w:val="0"/>
              <w:marBottom w:val="0"/>
              <w:divBdr>
                <w:top w:val="none" w:sz="0" w:space="0" w:color="auto"/>
                <w:left w:val="none" w:sz="0" w:space="0" w:color="auto"/>
                <w:bottom w:val="none" w:sz="0" w:space="0" w:color="auto"/>
                <w:right w:val="none" w:sz="0" w:space="0" w:color="auto"/>
              </w:divBdr>
            </w:div>
          </w:divsChild>
        </w:div>
        <w:div w:id="1391806652">
          <w:marLeft w:val="0"/>
          <w:marRight w:val="0"/>
          <w:marTop w:val="0"/>
          <w:marBottom w:val="0"/>
          <w:divBdr>
            <w:top w:val="none" w:sz="0" w:space="0" w:color="auto"/>
            <w:left w:val="none" w:sz="0" w:space="0" w:color="auto"/>
            <w:bottom w:val="none" w:sz="0" w:space="0" w:color="auto"/>
            <w:right w:val="none" w:sz="0" w:space="0" w:color="auto"/>
          </w:divBdr>
          <w:divsChild>
            <w:div w:id="252205124">
              <w:marLeft w:val="0"/>
              <w:marRight w:val="0"/>
              <w:marTop w:val="0"/>
              <w:marBottom w:val="0"/>
              <w:divBdr>
                <w:top w:val="none" w:sz="0" w:space="0" w:color="auto"/>
                <w:left w:val="none" w:sz="0" w:space="0" w:color="auto"/>
                <w:bottom w:val="none" w:sz="0" w:space="0" w:color="auto"/>
                <w:right w:val="none" w:sz="0" w:space="0" w:color="auto"/>
              </w:divBdr>
            </w:div>
          </w:divsChild>
        </w:div>
        <w:div w:id="604731560">
          <w:marLeft w:val="0"/>
          <w:marRight w:val="0"/>
          <w:marTop w:val="0"/>
          <w:marBottom w:val="0"/>
          <w:divBdr>
            <w:top w:val="none" w:sz="0" w:space="0" w:color="auto"/>
            <w:left w:val="none" w:sz="0" w:space="0" w:color="auto"/>
            <w:bottom w:val="none" w:sz="0" w:space="0" w:color="auto"/>
            <w:right w:val="none" w:sz="0" w:space="0" w:color="auto"/>
          </w:divBdr>
          <w:divsChild>
            <w:div w:id="1806265813">
              <w:marLeft w:val="0"/>
              <w:marRight w:val="0"/>
              <w:marTop w:val="0"/>
              <w:marBottom w:val="0"/>
              <w:divBdr>
                <w:top w:val="none" w:sz="0" w:space="0" w:color="auto"/>
                <w:left w:val="none" w:sz="0" w:space="0" w:color="auto"/>
                <w:bottom w:val="none" w:sz="0" w:space="0" w:color="auto"/>
                <w:right w:val="none" w:sz="0" w:space="0" w:color="auto"/>
              </w:divBdr>
            </w:div>
          </w:divsChild>
        </w:div>
        <w:div w:id="1816798947">
          <w:marLeft w:val="0"/>
          <w:marRight w:val="0"/>
          <w:marTop w:val="0"/>
          <w:marBottom w:val="0"/>
          <w:divBdr>
            <w:top w:val="none" w:sz="0" w:space="0" w:color="auto"/>
            <w:left w:val="none" w:sz="0" w:space="0" w:color="auto"/>
            <w:bottom w:val="none" w:sz="0" w:space="0" w:color="auto"/>
            <w:right w:val="none" w:sz="0" w:space="0" w:color="auto"/>
          </w:divBdr>
          <w:divsChild>
            <w:div w:id="18285935">
              <w:marLeft w:val="0"/>
              <w:marRight w:val="0"/>
              <w:marTop w:val="0"/>
              <w:marBottom w:val="0"/>
              <w:divBdr>
                <w:top w:val="none" w:sz="0" w:space="0" w:color="auto"/>
                <w:left w:val="none" w:sz="0" w:space="0" w:color="auto"/>
                <w:bottom w:val="none" w:sz="0" w:space="0" w:color="auto"/>
                <w:right w:val="none" w:sz="0" w:space="0" w:color="auto"/>
              </w:divBdr>
            </w:div>
          </w:divsChild>
        </w:div>
        <w:div w:id="11802339">
          <w:marLeft w:val="0"/>
          <w:marRight w:val="0"/>
          <w:marTop w:val="0"/>
          <w:marBottom w:val="0"/>
          <w:divBdr>
            <w:top w:val="none" w:sz="0" w:space="0" w:color="auto"/>
            <w:left w:val="none" w:sz="0" w:space="0" w:color="auto"/>
            <w:bottom w:val="none" w:sz="0" w:space="0" w:color="auto"/>
            <w:right w:val="none" w:sz="0" w:space="0" w:color="auto"/>
          </w:divBdr>
          <w:divsChild>
            <w:div w:id="2001735251">
              <w:marLeft w:val="0"/>
              <w:marRight w:val="0"/>
              <w:marTop w:val="0"/>
              <w:marBottom w:val="0"/>
              <w:divBdr>
                <w:top w:val="none" w:sz="0" w:space="0" w:color="auto"/>
                <w:left w:val="none" w:sz="0" w:space="0" w:color="auto"/>
                <w:bottom w:val="none" w:sz="0" w:space="0" w:color="auto"/>
                <w:right w:val="none" w:sz="0" w:space="0" w:color="auto"/>
              </w:divBdr>
            </w:div>
          </w:divsChild>
        </w:div>
        <w:div w:id="258411613">
          <w:marLeft w:val="0"/>
          <w:marRight w:val="0"/>
          <w:marTop w:val="0"/>
          <w:marBottom w:val="0"/>
          <w:divBdr>
            <w:top w:val="none" w:sz="0" w:space="0" w:color="auto"/>
            <w:left w:val="none" w:sz="0" w:space="0" w:color="auto"/>
            <w:bottom w:val="none" w:sz="0" w:space="0" w:color="auto"/>
            <w:right w:val="none" w:sz="0" w:space="0" w:color="auto"/>
          </w:divBdr>
          <w:divsChild>
            <w:div w:id="34354333">
              <w:marLeft w:val="0"/>
              <w:marRight w:val="0"/>
              <w:marTop w:val="0"/>
              <w:marBottom w:val="0"/>
              <w:divBdr>
                <w:top w:val="none" w:sz="0" w:space="0" w:color="auto"/>
                <w:left w:val="none" w:sz="0" w:space="0" w:color="auto"/>
                <w:bottom w:val="none" w:sz="0" w:space="0" w:color="auto"/>
                <w:right w:val="none" w:sz="0" w:space="0" w:color="auto"/>
              </w:divBdr>
            </w:div>
          </w:divsChild>
        </w:div>
        <w:div w:id="1818570344">
          <w:marLeft w:val="0"/>
          <w:marRight w:val="0"/>
          <w:marTop w:val="0"/>
          <w:marBottom w:val="0"/>
          <w:divBdr>
            <w:top w:val="none" w:sz="0" w:space="0" w:color="auto"/>
            <w:left w:val="none" w:sz="0" w:space="0" w:color="auto"/>
            <w:bottom w:val="none" w:sz="0" w:space="0" w:color="auto"/>
            <w:right w:val="none" w:sz="0" w:space="0" w:color="auto"/>
          </w:divBdr>
          <w:divsChild>
            <w:div w:id="1465464979">
              <w:marLeft w:val="0"/>
              <w:marRight w:val="0"/>
              <w:marTop w:val="0"/>
              <w:marBottom w:val="0"/>
              <w:divBdr>
                <w:top w:val="none" w:sz="0" w:space="0" w:color="auto"/>
                <w:left w:val="none" w:sz="0" w:space="0" w:color="auto"/>
                <w:bottom w:val="none" w:sz="0" w:space="0" w:color="auto"/>
                <w:right w:val="none" w:sz="0" w:space="0" w:color="auto"/>
              </w:divBdr>
            </w:div>
          </w:divsChild>
        </w:div>
        <w:div w:id="1183713220">
          <w:marLeft w:val="0"/>
          <w:marRight w:val="0"/>
          <w:marTop w:val="0"/>
          <w:marBottom w:val="0"/>
          <w:divBdr>
            <w:top w:val="none" w:sz="0" w:space="0" w:color="auto"/>
            <w:left w:val="none" w:sz="0" w:space="0" w:color="auto"/>
            <w:bottom w:val="none" w:sz="0" w:space="0" w:color="auto"/>
            <w:right w:val="none" w:sz="0" w:space="0" w:color="auto"/>
          </w:divBdr>
          <w:divsChild>
            <w:div w:id="1870338639">
              <w:marLeft w:val="0"/>
              <w:marRight w:val="0"/>
              <w:marTop w:val="0"/>
              <w:marBottom w:val="0"/>
              <w:divBdr>
                <w:top w:val="none" w:sz="0" w:space="0" w:color="auto"/>
                <w:left w:val="none" w:sz="0" w:space="0" w:color="auto"/>
                <w:bottom w:val="none" w:sz="0" w:space="0" w:color="auto"/>
                <w:right w:val="none" w:sz="0" w:space="0" w:color="auto"/>
              </w:divBdr>
            </w:div>
          </w:divsChild>
        </w:div>
        <w:div w:id="1412194093">
          <w:marLeft w:val="0"/>
          <w:marRight w:val="0"/>
          <w:marTop w:val="0"/>
          <w:marBottom w:val="0"/>
          <w:divBdr>
            <w:top w:val="none" w:sz="0" w:space="0" w:color="auto"/>
            <w:left w:val="none" w:sz="0" w:space="0" w:color="auto"/>
            <w:bottom w:val="none" w:sz="0" w:space="0" w:color="auto"/>
            <w:right w:val="none" w:sz="0" w:space="0" w:color="auto"/>
          </w:divBdr>
          <w:divsChild>
            <w:div w:id="20564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87182">
      <w:bodyDiv w:val="1"/>
      <w:marLeft w:val="0"/>
      <w:marRight w:val="0"/>
      <w:marTop w:val="0"/>
      <w:marBottom w:val="0"/>
      <w:divBdr>
        <w:top w:val="none" w:sz="0" w:space="0" w:color="auto"/>
        <w:left w:val="none" w:sz="0" w:space="0" w:color="auto"/>
        <w:bottom w:val="none" w:sz="0" w:space="0" w:color="auto"/>
        <w:right w:val="none" w:sz="0" w:space="0" w:color="auto"/>
      </w:divBdr>
    </w:div>
    <w:div w:id="1434471297">
      <w:bodyDiv w:val="1"/>
      <w:marLeft w:val="0"/>
      <w:marRight w:val="0"/>
      <w:marTop w:val="0"/>
      <w:marBottom w:val="0"/>
      <w:divBdr>
        <w:top w:val="none" w:sz="0" w:space="0" w:color="auto"/>
        <w:left w:val="none" w:sz="0" w:space="0" w:color="auto"/>
        <w:bottom w:val="none" w:sz="0" w:space="0" w:color="auto"/>
        <w:right w:val="none" w:sz="0" w:space="0" w:color="auto"/>
      </w:divBdr>
      <w:divsChild>
        <w:div w:id="1868331445">
          <w:marLeft w:val="0"/>
          <w:marRight w:val="0"/>
          <w:marTop w:val="0"/>
          <w:marBottom w:val="0"/>
          <w:divBdr>
            <w:top w:val="none" w:sz="0" w:space="0" w:color="auto"/>
            <w:left w:val="none" w:sz="0" w:space="0" w:color="auto"/>
            <w:bottom w:val="none" w:sz="0" w:space="0" w:color="auto"/>
            <w:right w:val="none" w:sz="0" w:space="0" w:color="auto"/>
          </w:divBdr>
          <w:divsChild>
            <w:div w:id="791286001">
              <w:marLeft w:val="0"/>
              <w:marRight w:val="0"/>
              <w:marTop w:val="0"/>
              <w:marBottom w:val="0"/>
              <w:divBdr>
                <w:top w:val="none" w:sz="0" w:space="0" w:color="auto"/>
                <w:left w:val="none" w:sz="0" w:space="0" w:color="auto"/>
                <w:bottom w:val="none" w:sz="0" w:space="0" w:color="auto"/>
                <w:right w:val="none" w:sz="0" w:space="0" w:color="auto"/>
              </w:divBdr>
            </w:div>
          </w:divsChild>
        </w:div>
        <w:div w:id="1953130761">
          <w:marLeft w:val="0"/>
          <w:marRight w:val="0"/>
          <w:marTop w:val="0"/>
          <w:marBottom w:val="0"/>
          <w:divBdr>
            <w:top w:val="none" w:sz="0" w:space="0" w:color="auto"/>
            <w:left w:val="none" w:sz="0" w:space="0" w:color="auto"/>
            <w:bottom w:val="none" w:sz="0" w:space="0" w:color="auto"/>
            <w:right w:val="none" w:sz="0" w:space="0" w:color="auto"/>
          </w:divBdr>
          <w:divsChild>
            <w:div w:id="1374500454">
              <w:marLeft w:val="0"/>
              <w:marRight w:val="0"/>
              <w:marTop w:val="0"/>
              <w:marBottom w:val="0"/>
              <w:divBdr>
                <w:top w:val="none" w:sz="0" w:space="0" w:color="auto"/>
                <w:left w:val="none" w:sz="0" w:space="0" w:color="auto"/>
                <w:bottom w:val="none" w:sz="0" w:space="0" w:color="auto"/>
                <w:right w:val="none" w:sz="0" w:space="0" w:color="auto"/>
              </w:divBdr>
            </w:div>
          </w:divsChild>
        </w:div>
        <w:div w:id="5447917">
          <w:marLeft w:val="0"/>
          <w:marRight w:val="0"/>
          <w:marTop w:val="0"/>
          <w:marBottom w:val="0"/>
          <w:divBdr>
            <w:top w:val="none" w:sz="0" w:space="0" w:color="auto"/>
            <w:left w:val="none" w:sz="0" w:space="0" w:color="auto"/>
            <w:bottom w:val="none" w:sz="0" w:space="0" w:color="auto"/>
            <w:right w:val="none" w:sz="0" w:space="0" w:color="auto"/>
          </w:divBdr>
          <w:divsChild>
            <w:div w:id="833839511">
              <w:marLeft w:val="0"/>
              <w:marRight w:val="0"/>
              <w:marTop w:val="0"/>
              <w:marBottom w:val="0"/>
              <w:divBdr>
                <w:top w:val="none" w:sz="0" w:space="0" w:color="auto"/>
                <w:left w:val="none" w:sz="0" w:space="0" w:color="auto"/>
                <w:bottom w:val="none" w:sz="0" w:space="0" w:color="auto"/>
                <w:right w:val="none" w:sz="0" w:space="0" w:color="auto"/>
              </w:divBdr>
            </w:div>
          </w:divsChild>
        </w:div>
        <w:div w:id="1405029368">
          <w:marLeft w:val="0"/>
          <w:marRight w:val="0"/>
          <w:marTop w:val="0"/>
          <w:marBottom w:val="0"/>
          <w:divBdr>
            <w:top w:val="none" w:sz="0" w:space="0" w:color="auto"/>
            <w:left w:val="none" w:sz="0" w:space="0" w:color="auto"/>
            <w:bottom w:val="none" w:sz="0" w:space="0" w:color="auto"/>
            <w:right w:val="none" w:sz="0" w:space="0" w:color="auto"/>
          </w:divBdr>
          <w:divsChild>
            <w:div w:id="128398599">
              <w:marLeft w:val="0"/>
              <w:marRight w:val="0"/>
              <w:marTop w:val="0"/>
              <w:marBottom w:val="0"/>
              <w:divBdr>
                <w:top w:val="none" w:sz="0" w:space="0" w:color="auto"/>
                <w:left w:val="none" w:sz="0" w:space="0" w:color="auto"/>
                <w:bottom w:val="none" w:sz="0" w:space="0" w:color="auto"/>
                <w:right w:val="none" w:sz="0" w:space="0" w:color="auto"/>
              </w:divBdr>
            </w:div>
          </w:divsChild>
        </w:div>
        <w:div w:id="1304656148">
          <w:marLeft w:val="0"/>
          <w:marRight w:val="0"/>
          <w:marTop w:val="0"/>
          <w:marBottom w:val="0"/>
          <w:divBdr>
            <w:top w:val="none" w:sz="0" w:space="0" w:color="auto"/>
            <w:left w:val="none" w:sz="0" w:space="0" w:color="auto"/>
            <w:bottom w:val="none" w:sz="0" w:space="0" w:color="auto"/>
            <w:right w:val="none" w:sz="0" w:space="0" w:color="auto"/>
          </w:divBdr>
          <w:divsChild>
            <w:div w:id="1913349382">
              <w:marLeft w:val="0"/>
              <w:marRight w:val="0"/>
              <w:marTop w:val="0"/>
              <w:marBottom w:val="0"/>
              <w:divBdr>
                <w:top w:val="none" w:sz="0" w:space="0" w:color="auto"/>
                <w:left w:val="none" w:sz="0" w:space="0" w:color="auto"/>
                <w:bottom w:val="none" w:sz="0" w:space="0" w:color="auto"/>
                <w:right w:val="none" w:sz="0" w:space="0" w:color="auto"/>
              </w:divBdr>
            </w:div>
          </w:divsChild>
        </w:div>
        <w:div w:id="360596465">
          <w:marLeft w:val="0"/>
          <w:marRight w:val="0"/>
          <w:marTop w:val="0"/>
          <w:marBottom w:val="0"/>
          <w:divBdr>
            <w:top w:val="none" w:sz="0" w:space="0" w:color="auto"/>
            <w:left w:val="none" w:sz="0" w:space="0" w:color="auto"/>
            <w:bottom w:val="none" w:sz="0" w:space="0" w:color="auto"/>
            <w:right w:val="none" w:sz="0" w:space="0" w:color="auto"/>
          </w:divBdr>
          <w:divsChild>
            <w:div w:id="166479470">
              <w:marLeft w:val="0"/>
              <w:marRight w:val="0"/>
              <w:marTop w:val="0"/>
              <w:marBottom w:val="0"/>
              <w:divBdr>
                <w:top w:val="none" w:sz="0" w:space="0" w:color="auto"/>
                <w:left w:val="none" w:sz="0" w:space="0" w:color="auto"/>
                <w:bottom w:val="none" w:sz="0" w:space="0" w:color="auto"/>
                <w:right w:val="none" w:sz="0" w:space="0" w:color="auto"/>
              </w:divBdr>
            </w:div>
          </w:divsChild>
        </w:div>
        <w:div w:id="1351177434">
          <w:marLeft w:val="0"/>
          <w:marRight w:val="0"/>
          <w:marTop w:val="0"/>
          <w:marBottom w:val="0"/>
          <w:divBdr>
            <w:top w:val="none" w:sz="0" w:space="0" w:color="auto"/>
            <w:left w:val="none" w:sz="0" w:space="0" w:color="auto"/>
            <w:bottom w:val="none" w:sz="0" w:space="0" w:color="auto"/>
            <w:right w:val="none" w:sz="0" w:space="0" w:color="auto"/>
          </w:divBdr>
          <w:divsChild>
            <w:div w:id="1025903158">
              <w:marLeft w:val="0"/>
              <w:marRight w:val="0"/>
              <w:marTop w:val="0"/>
              <w:marBottom w:val="0"/>
              <w:divBdr>
                <w:top w:val="none" w:sz="0" w:space="0" w:color="auto"/>
                <w:left w:val="none" w:sz="0" w:space="0" w:color="auto"/>
                <w:bottom w:val="none" w:sz="0" w:space="0" w:color="auto"/>
                <w:right w:val="none" w:sz="0" w:space="0" w:color="auto"/>
              </w:divBdr>
            </w:div>
          </w:divsChild>
        </w:div>
        <w:div w:id="1811705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094331">
      <w:bodyDiv w:val="1"/>
      <w:marLeft w:val="0"/>
      <w:marRight w:val="0"/>
      <w:marTop w:val="0"/>
      <w:marBottom w:val="0"/>
      <w:divBdr>
        <w:top w:val="none" w:sz="0" w:space="0" w:color="auto"/>
        <w:left w:val="none" w:sz="0" w:space="0" w:color="auto"/>
        <w:bottom w:val="none" w:sz="0" w:space="0" w:color="auto"/>
        <w:right w:val="none" w:sz="0" w:space="0" w:color="auto"/>
      </w:divBdr>
    </w:div>
    <w:div w:id="1456098556">
      <w:bodyDiv w:val="1"/>
      <w:marLeft w:val="0"/>
      <w:marRight w:val="0"/>
      <w:marTop w:val="0"/>
      <w:marBottom w:val="0"/>
      <w:divBdr>
        <w:top w:val="none" w:sz="0" w:space="0" w:color="auto"/>
        <w:left w:val="none" w:sz="0" w:space="0" w:color="auto"/>
        <w:bottom w:val="none" w:sz="0" w:space="0" w:color="auto"/>
        <w:right w:val="none" w:sz="0" w:space="0" w:color="auto"/>
      </w:divBdr>
      <w:divsChild>
        <w:div w:id="529802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8046">
      <w:bodyDiv w:val="1"/>
      <w:marLeft w:val="0"/>
      <w:marRight w:val="0"/>
      <w:marTop w:val="0"/>
      <w:marBottom w:val="0"/>
      <w:divBdr>
        <w:top w:val="none" w:sz="0" w:space="0" w:color="auto"/>
        <w:left w:val="none" w:sz="0" w:space="0" w:color="auto"/>
        <w:bottom w:val="none" w:sz="0" w:space="0" w:color="auto"/>
        <w:right w:val="none" w:sz="0" w:space="0" w:color="auto"/>
      </w:divBdr>
      <w:divsChild>
        <w:div w:id="63340082">
          <w:marLeft w:val="0"/>
          <w:marRight w:val="0"/>
          <w:marTop w:val="0"/>
          <w:marBottom w:val="0"/>
          <w:divBdr>
            <w:top w:val="none" w:sz="0" w:space="0" w:color="auto"/>
            <w:left w:val="none" w:sz="0" w:space="0" w:color="auto"/>
            <w:bottom w:val="none" w:sz="0" w:space="0" w:color="auto"/>
            <w:right w:val="none" w:sz="0" w:space="0" w:color="auto"/>
          </w:divBdr>
          <w:divsChild>
            <w:div w:id="1340615963">
              <w:marLeft w:val="0"/>
              <w:marRight w:val="0"/>
              <w:marTop w:val="0"/>
              <w:marBottom w:val="0"/>
              <w:divBdr>
                <w:top w:val="none" w:sz="0" w:space="0" w:color="auto"/>
                <w:left w:val="none" w:sz="0" w:space="0" w:color="auto"/>
                <w:bottom w:val="none" w:sz="0" w:space="0" w:color="auto"/>
                <w:right w:val="none" w:sz="0" w:space="0" w:color="auto"/>
              </w:divBdr>
            </w:div>
          </w:divsChild>
        </w:div>
        <w:div w:id="1689483320">
          <w:marLeft w:val="0"/>
          <w:marRight w:val="0"/>
          <w:marTop w:val="0"/>
          <w:marBottom w:val="0"/>
          <w:divBdr>
            <w:top w:val="none" w:sz="0" w:space="0" w:color="auto"/>
            <w:left w:val="none" w:sz="0" w:space="0" w:color="auto"/>
            <w:bottom w:val="none" w:sz="0" w:space="0" w:color="auto"/>
            <w:right w:val="none" w:sz="0" w:space="0" w:color="auto"/>
          </w:divBdr>
          <w:divsChild>
            <w:div w:id="1069883533">
              <w:marLeft w:val="0"/>
              <w:marRight w:val="0"/>
              <w:marTop w:val="0"/>
              <w:marBottom w:val="0"/>
              <w:divBdr>
                <w:top w:val="none" w:sz="0" w:space="0" w:color="auto"/>
                <w:left w:val="none" w:sz="0" w:space="0" w:color="auto"/>
                <w:bottom w:val="none" w:sz="0" w:space="0" w:color="auto"/>
                <w:right w:val="none" w:sz="0" w:space="0" w:color="auto"/>
              </w:divBdr>
            </w:div>
          </w:divsChild>
        </w:div>
        <w:div w:id="36360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79408">
          <w:marLeft w:val="0"/>
          <w:marRight w:val="0"/>
          <w:marTop w:val="0"/>
          <w:marBottom w:val="0"/>
          <w:divBdr>
            <w:top w:val="none" w:sz="0" w:space="0" w:color="auto"/>
            <w:left w:val="none" w:sz="0" w:space="0" w:color="auto"/>
            <w:bottom w:val="none" w:sz="0" w:space="0" w:color="auto"/>
            <w:right w:val="none" w:sz="0" w:space="0" w:color="auto"/>
          </w:divBdr>
          <w:divsChild>
            <w:div w:id="1335642346">
              <w:marLeft w:val="0"/>
              <w:marRight w:val="0"/>
              <w:marTop w:val="0"/>
              <w:marBottom w:val="0"/>
              <w:divBdr>
                <w:top w:val="none" w:sz="0" w:space="0" w:color="auto"/>
                <w:left w:val="none" w:sz="0" w:space="0" w:color="auto"/>
                <w:bottom w:val="none" w:sz="0" w:space="0" w:color="auto"/>
                <w:right w:val="none" w:sz="0" w:space="0" w:color="auto"/>
              </w:divBdr>
            </w:div>
          </w:divsChild>
        </w:div>
        <w:div w:id="247544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450980">
          <w:marLeft w:val="0"/>
          <w:marRight w:val="0"/>
          <w:marTop w:val="0"/>
          <w:marBottom w:val="0"/>
          <w:divBdr>
            <w:top w:val="none" w:sz="0" w:space="0" w:color="auto"/>
            <w:left w:val="none" w:sz="0" w:space="0" w:color="auto"/>
            <w:bottom w:val="none" w:sz="0" w:space="0" w:color="auto"/>
            <w:right w:val="none" w:sz="0" w:space="0" w:color="auto"/>
          </w:divBdr>
          <w:divsChild>
            <w:div w:id="1309507269">
              <w:marLeft w:val="0"/>
              <w:marRight w:val="0"/>
              <w:marTop w:val="0"/>
              <w:marBottom w:val="0"/>
              <w:divBdr>
                <w:top w:val="none" w:sz="0" w:space="0" w:color="auto"/>
                <w:left w:val="none" w:sz="0" w:space="0" w:color="auto"/>
                <w:bottom w:val="none" w:sz="0" w:space="0" w:color="auto"/>
                <w:right w:val="none" w:sz="0" w:space="0" w:color="auto"/>
              </w:divBdr>
            </w:div>
          </w:divsChild>
        </w:div>
        <w:div w:id="291180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893444">
      <w:bodyDiv w:val="1"/>
      <w:marLeft w:val="0"/>
      <w:marRight w:val="0"/>
      <w:marTop w:val="0"/>
      <w:marBottom w:val="0"/>
      <w:divBdr>
        <w:top w:val="none" w:sz="0" w:space="0" w:color="auto"/>
        <w:left w:val="none" w:sz="0" w:space="0" w:color="auto"/>
        <w:bottom w:val="none" w:sz="0" w:space="0" w:color="auto"/>
        <w:right w:val="none" w:sz="0" w:space="0" w:color="auto"/>
      </w:divBdr>
      <w:divsChild>
        <w:div w:id="1302619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219143">
          <w:marLeft w:val="0"/>
          <w:marRight w:val="0"/>
          <w:marTop w:val="0"/>
          <w:marBottom w:val="0"/>
          <w:divBdr>
            <w:top w:val="none" w:sz="0" w:space="0" w:color="auto"/>
            <w:left w:val="none" w:sz="0" w:space="0" w:color="auto"/>
            <w:bottom w:val="none" w:sz="0" w:space="0" w:color="auto"/>
            <w:right w:val="none" w:sz="0" w:space="0" w:color="auto"/>
          </w:divBdr>
          <w:divsChild>
            <w:div w:id="1336179235">
              <w:marLeft w:val="0"/>
              <w:marRight w:val="0"/>
              <w:marTop w:val="0"/>
              <w:marBottom w:val="0"/>
              <w:divBdr>
                <w:top w:val="none" w:sz="0" w:space="0" w:color="auto"/>
                <w:left w:val="none" w:sz="0" w:space="0" w:color="auto"/>
                <w:bottom w:val="none" w:sz="0" w:space="0" w:color="auto"/>
                <w:right w:val="none" w:sz="0" w:space="0" w:color="auto"/>
              </w:divBdr>
            </w:div>
          </w:divsChild>
        </w:div>
        <w:div w:id="931165858">
          <w:marLeft w:val="0"/>
          <w:marRight w:val="0"/>
          <w:marTop w:val="0"/>
          <w:marBottom w:val="0"/>
          <w:divBdr>
            <w:top w:val="none" w:sz="0" w:space="0" w:color="auto"/>
            <w:left w:val="none" w:sz="0" w:space="0" w:color="auto"/>
            <w:bottom w:val="none" w:sz="0" w:space="0" w:color="auto"/>
            <w:right w:val="none" w:sz="0" w:space="0" w:color="auto"/>
          </w:divBdr>
          <w:divsChild>
            <w:div w:id="1284579168">
              <w:marLeft w:val="0"/>
              <w:marRight w:val="0"/>
              <w:marTop w:val="0"/>
              <w:marBottom w:val="0"/>
              <w:divBdr>
                <w:top w:val="none" w:sz="0" w:space="0" w:color="auto"/>
                <w:left w:val="none" w:sz="0" w:space="0" w:color="auto"/>
                <w:bottom w:val="none" w:sz="0" w:space="0" w:color="auto"/>
                <w:right w:val="none" w:sz="0" w:space="0" w:color="auto"/>
              </w:divBdr>
            </w:div>
          </w:divsChild>
        </w:div>
        <w:div w:id="987201483">
          <w:marLeft w:val="0"/>
          <w:marRight w:val="0"/>
          <w:marTop w:val="0"/>
          <w:marBottom w:val="0"/>
          <w:divBdr>
            <w:top w:val="none" w:sz="0" w:space="0" w:color="auto"/>
            <w:left w:val="none" w:sz="0" w:space="0" w:color="auto"/>
            <w:bottom w:val="none" w:sz="0" w:space="0" w:color="auto"/>
            <w:right w:val="none" w:sz="0" w:space="0" w:color="auto"/>
          </w:divBdr>
          <w:divsChild>
            <w:div w:id="1111582375">
              <w:marLeft w:val="0"/>
              <w:marRight w:val="0"/>
              <w:marTop w:val="0"/>
              <w:marBottom w:val="0"/>
              <w:divBdr>
                <w:top w:val="none" w:sz="0" w:space="0" w:color="auto"/>
                <w:left w:val="none" w:sz="0" w:space="0" w:color="auto"/>
                <w:bottom w:val="none" w:sz="0" w:space="0" w:color="auto"/>
                <w:right w:val="none" w:sz="0" w:space="0" w:color="auto"/>
              </w:divBdr>
            </w:div>
          </w:divsChild>
        </w:div>
        <w:div w:id="110712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244939">
          <w:marLeft w:val="0"/>
          <w:marRight w:val="0"/>
          <w:marTop w:val="0"/>
          <w:marBottom w:val="0"/>
          <w:divBdr>
            <w:top w:val="none" w:sz="0" w:space="0" w:color="auto"/>
            <w:left w:val="none" w:sz="0" w:space="0" w:color="auto"/>
            <w:bottom w:val="none" w:sz="0" w:space="0" w:color="auto"/>
            <w:right w:val="none" w:sz="0" w:space="0" w:color="auto"/>
          </w:divBdr>
          <w:divsChild>
            <w:div w:id="1021856199">
              <w:marLeft w:val="0"/>
              <w:marRight w:val="0"/>
              <w:marTop w:val="0"/>
              <w:marBottom w:val="0"/>
              <w:divBdr>
                <w:top w:val="none" w:sz="0" w:space="0" w:color="auto"/>
                <w:left w:val="none" w:sz="0" w:space="0" w:color="auto"/>
                <w:bottom w:val="none" w:sz="0" w:space="0" w:color="auto"/>
                <w:right w:val="none" w:sz="0" w:space="0" w:color="auto"/>
              </w:divBdr>
            </w:div>
          </w:divsChild>
        </w:div>
        <w:div w:id="425883064">
          <w:marLeft w:val="0"/>
          <w:marRight w:val="0"/>
          <w:marTop w:val="0"/>
          <w:marBottom w:val="0"/>
          <w:divBdr>
            <w:top w:val="none" w:sz="0" w:space="0" w:color="auto"/>
            <w:left w:val="none" w:sz="0" w:space="0" w:color="auto"/>
            <w:bottom w:val="none" w:sz="0" w:space="0" w:color="auto"/>
            <w:right w:val="none" w:sz="0" w:space="0" w:color="auto"/>
          </w:divBdr>
          <w:divsChild>
            <w:div w:id="1886671788">
              <w:marLeft w:val="0"/>
              <w:marRight w:val="0"/>
              <w:marTop w:val="0"/>
              <w:marBottom w:val="0"/>
              <w:divBdr>
                <w:top w:val="none" w:sz="0" w:space="0" w:color="auto"/>
                <w:left w:val="none" w:sz="0" w:space="0" w:color="auto"/>
                <w:bottom w:val="none" w:sz="0" w:space="0" w:color="auto"/>
                <w:right w:val="none" w:sz="0" w:space="0" w:color="auto"/>
              </w:divBdr>
            </w:div>
          </w:divsChild>
        </w:div>
        <w:div w:id="1717466388">
          <w:marLeft w:val="0"/>
          <w:marRight w:val="0"/>
          <w:marTop w:val="0"/>
          <w:marBottom w:val="0"/>
          <w:divBdr>
            <w:top w:val="none" w:sz="0" w:space="0" w:color="auto"/>
            <w:left w:val="none" w:sz="0" w:space="0" w:color="auto"/>
            <w:bottom w:val="none" w:sz="0" w:space="0" w:color="auto"/>
            <w:right w:val="none" w:sz="0" w:space="0" w:color="auto"/>
          </w:divBdr>
          <w:divsChild>
            <w:div w:id="1727071362">
              <w:marLeft w:val="0"/>
              <w:marRight w:val="0"/>
              <w:marTop w:val="0"/>
              <w:marBottom w:val="0"/>
              <w:divBdr>
                <w:top w:val="none" w:sz="0" w:space="0" w:color="auto"/>
                <w:left w:val="none" w:sz="0" w:space="0" w:color="auto"/>
                <w:bottom w:val="none" w:sz="0" w:space="0" w:color="auto"/>
                <w:right w:val="none" w:sz="0" w:space="0" w:color="auto"/>
              </w:divBdr>
            </w:div>
          </w:divsChild>
        </w:div>
        <w:div w:id="361637322">
          <w:marLeft w:val="0"/>
          <w:marRight w:val="0"/>
          <w:marTop w:val="0"/>
          <w:marBottom w:val="0"/>
          <w:divBdr>
            <w:top w:val="none" w:sz="0" w:space="0" w:color="auto"/>
            <w:left w:val="none" w:sz="0" w:space="0" w:color="auto"/>
            <w:bottom w:val="none" w:sz="0" w:space="0" w:color="auto"/>
            <w:right w:val="none" w:sz="0" w:space="0" w:color="auto"/>
          </w:divBdr>
          <w:divsChild>
            <w:div w:id="423183162">
              <w:marLeft w:val="0"/>
              <w:marRight w:val="0"/>
              <w:marTop w:val="0"/>
              <w:marBottom w:val="0"/>
              <w:divBdr>
                <w:top w:val="none" w:sz="0" w:space="0" w:color="auto"/>
                <w:left w:val="none" w:sz="0" w:space="0" w:color="auto"/>
                <w:bottom w:val="none" w:sz="0" w:space="0" w:color="auto"/>
                <w:right w:val="none" w:sz="0" w:space="0" w:color="auto"/>
              </w:divBdr>
            </w:div>
          </w:divsChild>
        </w:div>
        <w:div w:id="1315142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368500">
          <w:marLeft w:val="0"/>
          <w:marRight w:val="0"/>
          <w:marTop w:val="0"/>
          <w:marBottom w:val="0"/>
          <w:divBdr>
            <w:top w:val="none" w:sz="0" w:space="0" w:color="auto"/>
            <w:left w:val="none" w:sz="0" w:space="0" w:color="auto"/>
            <w:bottom w:val="none" w:sz="0" w:space="0" w:color="auto"/>
            <w:right w:val="none" w:sz="0" w:space="0" w:color="auto"/>
          </w:divBdr>
          <w:divsChild>
            <w:div w:id="533663407">
              <w:marLeft w:val="0"/>
              <w:marRight w:val="0"/>
              <w:marTop w:val="0"/>
              <w:marBottom w:val="0"/>
              <w:divBdr>
                <w:top w:val="none" w:sz="0" w:space="0" w:color="auto"/>
                <w:left w:val="none" w:sz="0" w:space="0" w:color="auto"/>
                <w:bottom w:val="none" w:sz="0" w:space="0" w:color="auto"/>
                <w:right w:val="none" w:sz="0" w:space="0" w:color="auto"/>
              </w:divBdr>
            </w:div>
          </w:divsChild>
        </w:div>
        <w:div w:id="878979862">
          <w:marLeft w:val="0"/>
          <w:marRight w:val="0"/>
          <w:marTop w:val="0"/>
          <w:marBottom w:val="0"/>
          <w:divBdr>
            <w:top w:val="none" w:sz="0" w:space="0" w:color="auto"/>
            <w:left w:val="none" w:sz="0" w:space="0" w:color="auto"/>
            <w:bottom w:val="none" w:sz="0" w:space="0" w:color="auto"/>
            <w:right w:val="none" w:sz="0" w:space="0" w:color="auto"/>
          </w:divBdr>
          <w:divsChild>
            <w:div w:id="644746696">
              <w:marLeft w:val="0"/>
              <w:marRight w:val="0"/>
              <w:marTop w:val="0"/>
              <w:marBottom w:val="0"/>
              <w:divBdr>
                <w:top w:val="none" w:sz="0" w:space="0" w:color="auto"/>
                <w:left w:val="none" w:sz="0" w:space="0" w:color="auto"/>
                <w:bottom w:val="none" w:sz="0" w:space="0" w:color="auto"/>
                <w:right w:val="none" w:sz="0" w:space="0" w:color="auto"/>
              </w:divBdr>
            </w:div>
          </w:divsChild>
        </w:div>
        <w:div w:id="1111167114">
          <w:marLeft w:val="0"/>
          <w:marRight w:val="0"/>
          <w:marTop w:val="0"/>
          <w:marBottom w:val="0"/>
          <w:divBdr>
            <w:top w:val="none" w:sz="0" w:space="0" w:color="auto"/>
            <w:left w:val="none" w:sz="0" w:space="0" w:color="auto"/>
            <w:bottom w:val="none" w:sz="0" w:space="0" w:color="auto"/>
            <w:right w:val="none" w:sz="0" w:space="0" w:color="auto"/>
          </w:divBdr>
          <w:divsChild>
            <w:div w:id="927933094">
              <w:marLeft w:val="0"/>
              <w:marRight w:val="0"/>
              <w:marTop w:val="0"/>
              <w:marBottom w:val="0"/>
              <w:divBdr>
                <w:top w:val="none" w:sz="0" w:space="0" w:color="auto"/>
                <w:left w:val="none" w:sz="0" w:space="0" w:color="auto"/>
                <w:bottom w:val="none" w:sz="0" w:space="0" w:color="auto"/>
                <w:right w:val="none" w:sz="0" w:space="0" w:color="auto"/>
              </w:divBdr>
            </w:div>
          </w:divsChild>
        </w:div>
        <w:div w:id="120837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606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693554">
      <w:bodyDiv w:val="1"/>
      <w:marLeft w:val="0"/>
      <w:marRight w:val="0"/>
      <w:marTop w:val="0"/>
      <w:marBottom w:val="0"/>
      <w:divBdr>
        <w:top w:val="none" w:sz="0" w:space="0" w:color="auto"/>
        <w:left w:val="none" w:sz="0" w:space="0" w:color="auto"/>
        <w:bottom w:val="none" w:sz="0" w:space="0" w:color="auto"/>
        <w:right w:val="none" w:sz="0" w:space="0" w:color="auto"/>
      </w:divBdr>
      <w:divsChild>
        <w:div w:id="353305739">
          <w:marLeft w:val="0"/>
          <w:marRight w:val="0"/>
          <w:marTop w:val="0"/>
          <w:marBottom w:val="0"/>
          <w:divBdr>
            <w:top w:val="none" w:sz="0" w:space="0" w:color="auto"/>
            <w:left w:val="none" w:sz="0" w:space="0" w:color="auto"/>
            <w:bottom w:val="none" w:sz="0" w:space="0" w:color="auto"/>
            <w:right w:val="none" w:sz="0" w:space="0" w:color="auto"/>
          </w:divBdr>
          <w:divsChild>
            <w:div w:id="73012526">
              <w:marLeft w:val="0"/>
              <w:marRight w:val="0"/>
              <w:marTop w:val="0"/>
              <w:marBottom w:val="0"/>
              <w:divBdr>
                <w:top w:val="none" w:sz="0" w:space="0" w:color="auto"/>
                <w:left w:val="none" w:sz="0" w:space="0" w:color="auto"/>
                <w:bottom w:val="none" w:sz="0" w:space="0" w:color="auto"/>
                <w:right w:val="none" w:sz="0" w:space="0" w:color="auto"/>
              </w:divBdr>
            </w:div>
          </w:divsChild>
        </w:div>
        <w:div w:id="1021855957">
          <w:marLeft w:val="0"/>
          <w:marRight w:val="0"/>
          <w:marTop w:val="0"/>
          <w:marBottom w:val="0"/>
          <w:divBdr>
            <w:top w:val="none" w:sz="0" w:space="0" w:color="auto"/>
            <w:left w:val="none" w:sz="0" w:space="0" w:color="auto"/>
            <w:bottom w:val="none" w:sz="0" w:space="0" w:color="auto"/>
            <w:right w:val="none" w:sz="0" w:space="0" w:color="auto"/>
          </w:divBdr>
          <w:divsChild>
            <w:div w:id="1661693034">
              <w:marLeft w:val="0"/>
              <w:marRight w:val="0"/>
              <w:marTop w:val="0"/>
              <w:marBottom w:val="0"/>
              <w:divBdr>
                <w:top w:val="none" w:sz="0" w:space="0" w:color="auto"/>
                <w:left w:val="none" w:sz="0" w:space="0" w:color="auto"/>
                <w:bottom w:val="none" w:sz="0" w:space="0" w:color="auto"/>
                <w:right w:val="none" w:sz="0" w:space="0" w:color="auto"/>
              </w:divBdr>
            </w:div>
          </w:divsChild>
        </w:div>
        <w:div w:id="1075123393">
          <w:marLeft w:val="0"/>
          <w:marRight w:val="0"/>
          <w:marTop w:val="0"/>
          <w:marBottom w:val="0"/>
          <w:divBdr>
            <w:top w:val="none" w:sz="0" w:space="0" w:color="auto"/>
            <w:left w:val="none" w:sz="0" w:space="0" w:color="auto"/>
            <w:bottom w:val="none" w:sz="0" w:space="0" w:color="auto"/>
            <w:right w:val="none" w:sz="0" w:space="0" w:color="auto"/>
          </w:divBdr>
          <w:divsChild>
            <w:div w:id="1373992730">
              <w:marLeft w:val="0"/>
              <w:marRight w:val="0"/>
              <w:marTop w:val="0"/>
              <w:marBottom w:val="0"/>
              <w:divBdr>
                <w:top w:val="none" w:sz="0" w:space="0" w:color="auto"/>
                <w:left w:val="none" w:sz="0" w:space="0" w:color="auto"/>
                <w:bottom w:val="none" w:sz="0" w:space="0" w:color="auto"/>
                <w:right w:val="none" w:sz="0" w:space="0" w:color="auto"/>
              </w:divBdr>
            </w:div>
          </w:divsChild>
        </w:div>
        <w:div w:id="2016416426">
          <w:marLeft w:val="0"/>
          <w:marRight w:val="0"/>
          <w:marTop w:val="0"/>
          <w:marBottom w:val="0"/>
          <w:divBdr>
            <w:top w:val="none" w:sz="0" w:space="0" w:color="auto"/>
            <w:left w:val="none" w:sz="0" w:space="0" w:color="auto"/>
            <w:bottom w:val="none" w:sz="0" w:space="0" w:color="auto"/>
            <w:right w:val="none" w:sz="0" w:space="0" w:color="auto"/>
          </w:divBdr>
          <w:divsChild>
            <w:div w:id="1047070603">
              <w:marLeft w:val="0"/>
              <w:marRight w:val="0"/>
              <w:marTop w:val="0"/>
              <w:marBottom w:val="0"/>
              <w:divBdr>
                <w:top w:val="none" w:sz="0" w:space="0" w:color="auto"/>
                <w:left w:val="none" w:sz="0" w:space="0" w:color="auto"/>
                <w:bottom w:val="none" w:sz="0" w:space="0" w:color="auto"/>
                <w:right w:val="none" w:sz="0" w:space="0" w:color="auto"/>
              </w:divBdr>
            </w:div>
          </w:divsChild>
        </w:div>
        <w:div w:id="920412863">
          <w:marLeft w:val="0"/>
          <w:marRight w:val="0"/>
          <w:marTop w:val="0"/>
          <w:marBottom w:val="0"/>
          <w:divBdr>
            <w:top w:val="none" w:sz="0" w:space="0" w:color="auto"/>
            <w:left w:val="none" w:sz="0" w:space="0" w:color="auto"/>
            <w:bottom w:val="none" w:sz="0" w:space="0" w:color="auto"/>
            <w:right w:val="none" w:sz="0" w:space="0" w:color="auto"/>
          </w:divBdr>
          <w:divsChild>
            <w:div w:id="10823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6950">
      <w:bodyDiv w:val="1"/>
      <w:marLeft w:val="0"/>
      <w:marRight w:val="0"/>
      <w:marTop w:val="0"/>
      <w:marBottom w:val="0"/>
      <w:divBdr>
        <w:top w:val="none" w:sz="0" w:space="0" w:color="auto"/>
        <w:left w:val="none" w:sz="0" w:space="0" w:color="auto"/>
        <w:bottom w:val="none" w:sz="0" w:space="0" w:color="auto"/>
        <w:right w:val="none" w:sz="0" w:space="0" w:color="auto"/>
      </w:divBdr>
      <w:divsChild>
        <w:div w:id="1311136912">
          <w:marLeft w:val="0"/>
          <w:marRight w:val="0"/>
          <w:marTop w:val="0"/>
          <w:marBottom w:val="0"/>
          <w:divBdr>
            <w:top w:val="none" w:sz="0" w:space="0" w:color="auto"/>
            <w:left w:val="none" w:sz="0" w:space="0" w:color="auto"/>
            <w:bottom w:val="none" w:sz="0" w:space="0" w:color="auto"/>
            <w:right w:val="none" w:sz="0" w:space="0" w:color="auto"/>
          </w:divBdr>
          <w:divsChild>
            <w:div w:id="1182089586">
              <w:marLeft w:val="0"/>
              <w:marRight w:val="0"/>
              <w:marTop w:val="0"/>
              <w:marBottom w:val="0"/>
              <w:divBdr>
                <w:top w:val="none" w:sz="0" w:space="0" w:color="auto"/>
                <w:left w:val="none" w:sz="0" w:space="0" w:color="auto"/>
                <w:bottom w:val="none" w:sz="0" w:space="0" w:color="auto"/>
                <w:right w:val="none" w:sz="0" w:space="0" w:color="auto"/>
              </w:divBdr>
            </w:div>
          </w:divsChild>
        </w:div>
        <w:div w:id="1826623920">
          <w:marLeft w:val="0"/>
          <w:marRight w:val="0"/>
          <w:marTop w:val="0"/>
          <w:marBottom w:val="0"/>
          <w:divBdr>
            <w:top w:val="none" w:sz="0" w:space="0" w:color="auto"/>
            <w:left w:val="none" w:sz="0" w:space="0" w:color="auto"/>
            <w:bottom w:val="none" w:sz="0" w:space="0" w:color="auto"/>
            <w:right w:val="none" w:sz="0" w:space="0" w:color="auto"/>
          </w:divBdr>
          <w:divsChild>
            <w:div w:id="1047334769">
              <w:marLeft w:val="0"/>
              <w:marRight w:val="0"/>
              <w:marTop w:val="0"/>
              <w:marBottom w:val="0"/>
              <w:divBdr>
                <w:top w:val="none" w:sz="0" w:space="0" w:color="auto"/>
                <w:left w:val="none" w:sz="0" w:space="0" w:color="auto"/>
                <w:bottom w:val="none" w:sz="0" w:space="0" w:color="auto"/>
                <w:right w:val="none" w:sz="0" w:space="0" w:color="auto"/>
              </w:divBdr>
            </w:div>
          </w:divsChild>
        </w:div>
        <w:div w:id="987713552">
          <w:marLeft w:val="0"/>
          <w:marRight w:val="0"/>
          <w:marTop w:val="0"/>
          <w:marBottom w:val="0"/>
          <w:divBdr>
            <w:top w:val="none" w:sz="0" w:space="0" w:color="auto"/>
            <w:left w:val="none" w:sz="0" w:space="0" w:color="auto"/>
            <w:bottom w:val="none" w:sz="0" w:space="0" w:color="auto"/>
            <w:right w:val="none" w:sz="0" w:space="0" w:color="auto"/>
          </w:divBdr>
          <w:divsChild>
            <w:div w:id="214660826">
              <w:marLeft w:val="0"/>
              <w:marRight w:val="0"/>
              <w:marTop w:val="0"/>
              <w:marBottom w:val="0"/>
              <w:divBdr>
                <w:top w:val="none" w:sz="0" w:space="0" w:color="auto"/>
                <w:left w:val="none" w:sz="0" w:space="0" w:color="auto"/>
                <w:bottom w:val="none" w:sz="0" w:space="0" w:color="auto"/>
                <w:right w:val="none" w:sz="0" w:space="0" w:color="auto"/>
              </w:divBdr>
            </w:div>
          </w:divsChild>
        </w:div>
        <w:div w:id="161162044">
          <w:marLeft w:val="0"/>
          <w:marRight w:val="0"/>
          <w:marTop w:val="0"/>
          <w:marBottom w:val="0"/>
          <w:divBdr>
            <w:top w:val="none" w:sz="0" w:space="0" w:color="auto"/>
            <w:left w:val="none" w:sz="0" w:space="0" w:color="auto"/>
            <w:bottom w:val="none" w:sz="0" w:space="0" w:color="auto"/>
            <w:right w:val="none" w:sz="0" w:space="0" w:color="auto"/>
          </w:divBdr>
          <w:divsChild>
            <w:div w:id="526678685">
              <w:marLeft w:val="0"/>
              <w:marRight w:val="0"/>
              <w:marTop w:val="0"/>
              <w:marBottom w:val="0"/>
              <w:divBdr>
                <w:top w:val="none" w:sz="0" w:space="0" w:color="auto"/>
                <w:left w:val="none" w:sz="0" w:space="0" w:color="auto"/>
                <w:bottom w:val="none" w:sz="0" w:space="0" w:color="auto"/>
                <w:right w:val="none" w:sz="0" w:space="0" w:color="auto"/>
              </w:divBdr>
            </w:div>
          </w:divsChild>
        </w:div>
        <w:div w:id="1690646487">
          <w:marLeft w:val="0"/>
          <w:marRight w:val="0"/>
          <w:marTop w:val="0"/>
          <w:marBottom w:val="0"/>
          <w:divBdr>
            <w:top w:val="none" w:sz="0" w:space="0" w:color="auto"/>
            <w:left w:val="none" w:sz="0" w:space="0" w:color="auto"/>
            <w:bottom w:val="none" w:sz="0" w:space="0" w:color="auto"/>
            <w:right w:val="none" w:sz="0" w:space="0" w:color="auto"/>
          </w:divBdr>
          <w:divsChild>
            <w:div w:id="1230774487">
              <w:marLeft w:val="0"/>
              <w:marRight w:val="0"/>
              <w:marTop w:val="0"/>
              <w:marBottom w:val="0"/>
              <w:divBdr>
                <w:top w:val="none" w:sz="0" w:space="0" w:color="auto"/>
                <w:left w:val="none" w:sz="0" w:space="0" w:color="auto"/>
                <w:bottom w:val="none" w:sz="0" w:space="0" w:color="auto"/>
                <w:right w:val="none" w:sz="0" w:space="0" w:color="auto"/>
              </w:divBdr>
            </w:div>
          </w:divsChild>
        </w:div>
        <w:div w:id="2009820391">
          <w:marLeft w:val="0"/>
          <w:marRight w:val="0"/>
          <w:marTop w:val="0"/>
          <w:marBottom w:val="0"/>
          <w:divBdr>
            <w:top w:val="none" w:sz="0" w:space="0" w:color="auto"/>
            <w:left w:val="none" w:sz="0" w:space="0" w:color="auto"/>
            <w:bottom w:val="none" w:sz="0" w:space="0" w:color="auto"/>
            <w:right w:val="none" w:sz="0" w:space="0" w:color="auto"/>
          </w:divBdr>
          <w:divsChild>
            <w:div w:id="296762449">
              <w:marLeft w:val="0"/>
              <w:marRight w:val="0"/>
              <w:marTop w:val="0"/>
              <w:marBottom w:val="0"/>
              <w:divBdr>
                <w:top w:val="none" w:sz="0" w:space="0" w:color="auto"/>
                <w:left w:val="none" w:sz="0" w:space="0" w:color="auto"/>
                <w:bottom w:val="none" w:sz="0" w:space="0" w:color="auto"/>
                <w:right w:val="none" w:sz="0" w:space="0" w:color="auto"/>
              </w:divBdr>
            </w:div>
          </w:divsChild>
        </w:div>
        <w:div w:id="144664709">
          <w:marLeft w:val="0"/>
          <w:marRight w:val="0"/>
          <w:marTop w:val="0"/>
          <w:marBottom w:val="0"/>
          <w:divBdr>
            <w:top w:val="none" w:sz="0" w:space="0" w:color="auto"/>
            <w:left w:val="none" w:sz="0" w:space="0" w:color="auto"/>
            <w:bottom w:val="none" w:sz="0" w:space="0" w:color="auto"/>
            <w:right w:val="none" w:sz="0" w:space="0" w:color="auto"/>
          </w:divBdr>
          <w:divsChild>
            <w:div w:id="126439703">
              <w:marLeft w:val="0"/>
              <w:marRight w:val="0"/>
              <w:marTop w:val="0"/>
              <w:marBottom w:val="0"/>
              <w:divBdr>
                <w:top w:val="none" w:sz="0" w:space="0" w:color="auto"/>
                <w:left w:val="none" w:sz="0" w:space="0" w:color="auto"/>
                <w:bottom w:val="none" w:sz="0" w:space="0" w:color="auto"/>
                <w:right w:val="none" w:sz="0" w:space="0" w:color="auto"/>
              </w:divBdr>
            </w:div>
          </w:divsChild>
        </w:div>
        <w:div w:id="694886703">
          <w:marLeft w:val="0"/>
          <w:marRight w:val="0"/>
          <w:marTop w:val="0"/>
          <w:marBottom w:val="0"/>
          <w:divBdr>
            <w:top w:val="none" w:sz="0" w:space="0" w:color="auto"/>
            <w:left w:val="none" w:sz="0" w:space="0" w:color="auto"/>
            <w:bottom w:val="none" w:sz="0" w:space="0" w:color="auto"/>
            <w:right w:val="none" w:sz="0" w:space="0" w:color="auto"/>
          </w:divBdr>
          <w:divsChild>
            <w:div w:id="634213233">
              <w:marLeft w:val="0"/>
              <w:marRight w:val="0"/>
              <w:marTop w:val="0"/>
              <w:marBottom w:val="0"/>
              <w:divBdr>
                <w:top w:val="none" w:sz="0" w:space="0" w:color="auto"/>
                <w:left w:val="none" w:sz="0" w:space="0" w:color="auto"/>
                <w:bottom w:val="none" w:sz="0" w:space="0" w:color="auto"/>
                <w:right w:val="none" w:sz="0" w:space="0" w:color="auto"/>
              </w:divBdr>
            </w:div>
          </w:divsChild>
        </w:div>
        <w:div w:id="1319185018">
          <w:marLeft w:val="0"/>
          <w:marRight w:val="0"/>
          <w:marTop w:val="0"/>
          <w:marBottom w:val="0"/>
          <w:divBdr>
            <w:top w:val="none" w:sz="0" w:space="0" w:color="auto"/>
            <w:left w:val="none" w:sz="0" w:space="0" w:color="auto"/>
            <w:bottom w:val="none" w:sz="0" w:space="0" w:color="auto"/>
            <w:right w:val="none" w:sz="0" w:space="0" w:color="auto"/>
          </w:divBdr>
          <w:divsChild>
            <w:div w:id="221910540">
              <w:marLeft w:val="0"/>
              <w:marRight w:val="0"/>
              <w:marTop w:val="0"/>
              <w:marBottom w:val="0"/>
              <w:divBdr>
                <w:top w:val="none" w:sz="0" w:space="0" w:color="auto"/>
                <w:left w:val="none" w:sz="0" w:space="0" w:color="auto"/>
                <w:bottom w:val="none" w:sz="0" w:space="0" w:color="auto"/>
                <w:right w:val="none" w:sz="0" w:space="0" w:color="auto"/>
              </w:divBdr>
            </w:div>
          </w:divsChild>
        </w:div>
        <w:div w:id="695276551">
          <w:blockQuote w:val="1"/>
          <w:marLeft w:val="720"/>
          <w:marRight w:val="720"/>
          <w:marTop w:val="100"/>
          <w:marBottom w:val="100"/>
          <w:divBdr>
            <w:top w:val="none" w:sz="0" w:space="0" w:color="auto"/>
            <w:left w:val="none" w:sz="0" w:space="0" w:color="auto"/>
            <w:bottom w:val="none" w:sz="0" w:space="0" w:color="auto"/>
            <w:right w:val="none" w:sz="0" w:space="0" w:color="auto"/>
          </w:divBdr>
        </w:div>
        <w:div w:id="327637711">
          <w:marLeft w:val="0"/>
          <w:marRight w:val="0"/>
          <w:marTop w:val="0"/>
          <w:marBottom w:val="0"/>
          <w:divBdr>
            <w:top w:val="none" w:sz="0" w:space="0" w:color="auto"/>
            <w:left w:val="none" w:sz="0" w:space="0" w:color="auto"/>
            <w:bottom w:val="none" w:sz="0" w:space="0" w:color="auto"/>
            <w:right w:val="none" w:sz="0" w:space="0" w:color="auto"/>
          </w:divBdr>
          <w:divsChild>
            <w:div w:id="96562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86507">
      <w:bodyDiv w:val="1"/>
      <w:marLeft w:val="0"/>
      <w:marRight w:val="0"/>
      <w:marTop w:val="0"/>
      <w:marBottom w:val="0"/>
      <w:divBdr>
        <w:top w:val="none" w:sz="0" w:space="0" w:color="auto"/>
        <w:left w:val="none" w:sz="0" w:space="0" w:color="auto"/>
        <w:bottom w:val="none" w:sz="0" w:space="0" w:color="auto"/>
        <w:right w:val="none" w:sz="0" w:space="0" w:color="auto"/>
      </w:divBdr>
      <w:divsChild>
        <w:div w:id="190726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526387">
          <w:blockQuote w:val="1"/>
          <w:marLeft w:val="720"/>
          <w:marRight w:val="720"/>
          <w:marTop w:val="100"/>
          <w:marBottom w:val="100"/>
          <w:divBdr>
            <w:top w:val="none" w:sz="0" w:space="0" w:color="auto"/>
            <w:left w:val="none" w:sz="0" w:space="0" w:color="auto"/>
            <w:bottom w:val="none" w:sz="0" w:space="0" w:color="auto"/>
            <w:right w:val="none" w:sz="0" w:space="0" w:color="auto"/>
          </w:divBdr>
        </w:div>
        <w:div w:id="65067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776102902">
          <w:marLeft w:val="0"/>
          <w:marRight w:val="0"/>
          <w:marTop w:val="0"/>
          <w:marBottom w:val="0"/>
          <w:divBdr>
            <w:top w:val="none" w:sz="0" w:space="0" w:color="auto"/>
            <w:left w:val="none" w:sz="0" w:space="0" w:color="auto"/>
            <w:bottom w:val="none" w:sz="0" w:space="0" w:color="auto"/>
            <w:right w:val="none" w:sz="0" w:space="0" w:color="auto"/>
          </w:divBdr>
          <w:divsChild>
            <w:div w:id="1250844763">
              <w:marLeft w:val="0"/>
              <w:marRight w:val="0"/>
              <w:marTop w:val="0"/>
              <w:marBottom w:val="0"/>
              <w:divBdr>
                <w:top w:val="none" w:sz="0" w:space="0" w:color="auto"/>
                <w:left w:val="none" w:sz="0" w:space="0" w:color="auto"/>
                <w:bottom w:val="none" w:sz="0" w:space="0" w:color="auto"/>
                <w:right w:val="none" w:sz="0" w:space="0" w:color="auto"/>
              </w:divBdr>
            </w:div>
          </w:divsChild>
        </w:div>
        <w:div w:id="1969437233">
          <w:marLeft w:val="0"/>
          <w:marRight w:val="0"/>
          <w:marTop w:val="0"/>
          <w:marBottom w:val="0"/>
          <w:divBdr>
            <w:top w:val="none" w:sz="0" w:space="0" w:color="auto"/>
            <w:left w:val="none" w:sz="0" w:space="0" w:color="auto"/>
            <w:bottom w:val="none" w:sz="0" w:space="0" w:color="auto"/>
            <w:right w:val="none" w:sz="0" w:space="0" w:color="auto"/>
          </w:divBdr>
          <w:divsChild>
            <w:div w:id="1780182190">
              <w:marLeft w:val="0"/>
              <w:marRight w:val="0"/>
              <w:marTop w:val="0"/>
              <w:marBottom w:val="0"/>
              <w:divBdr>
                <w:top w:val="none" w:sz="0" w:space="0" w:color="auto"/>
                <w:left w:val="none" w:sz="0" w:space="0" w:color="auto"/>
                <w:bottom w:val="none" w:sz="0" w:space="0" w:color="auto"/>
                <w:right w:val="none" w:sz="0" w:space="0" w:color="auto"/>
              </w:divBdr>
            </w:div>
          </w:divsChild>
        </w:div>
        <w:div w:id="205263772">
          <w:marLeft w:val="0"/>
          <w:marRight w:val="0"/>
          <w:marTop w:val="0"/>
          <w:marBottom w:val="0"/>
          <w:divBdr>
            <w:top w:val="none" w:sz="0" w:space="0" w:color="auto"/>
            <w:left w:val="none" w:sz="0" w:space="0" w:color="auto"/>
            <w:bottom w:val="none" w:sz="0" w:space="0" w:color="auto"/>
            <w:right w:val="none" w:sz="0" w:space="0" w:color="auto"/>
          </w:divBdr>
          <w:divsChild>
            <w:div w:id="354038804">
              <w:marLeft w:val="0"/>
              <w:marRight w:val="0"/>
              <w:marTop w:val="0"/>
              <w:marBottom w:val="0"/>
              <w:divBdr>
                <w:top w:val="none" w:sz="0" w:space="0" w:color="auto"/>
                <w:left w:val="none" w:sz="0" w:space="0" w:color="auto"/>
                <w:bottom w:val="none" w:sz="0" w:space="0" w:color="auto"/>
                <w:right w:val="none" w:sz="0" w:space="0" w:color="auto"/>
              </w:divBdr>
            </w:div>
          </w:divsChild>
        </w:div>
        <w:div w:id="105587161">
          <w:blockQuote w:val="1"/>
          <w:marLeft w:val="720"/>
          <w:marRight w:val="720"/>
          <w:marTop w:val="100"/>
          <w:marBottom w:val="100"/>
          <w:divBdr>
            <w:top w:val="none" w:sz="0" w:space="0" w:color="auto"/>
            <w:left w:val="none" w:sz="0" w:space="0" w:color="auto"/>
            <w:bottom w:val="none" w:sz="0" w:space="0" w:color="auto"/>
            <w:right w:val="none" w:sz="0" w:space="0" w:color="auto"/>
          </w:divBdr>
        </w:div>
        <w:div w:id="651251761">
          <w:marLeft w:val="0"/>
          <w:marRight w:val="0"/>
          <w:marTop w:val="0"/>
          <w:marBottom w:val="0"/>
          <w:divBdr>
            <w:top w:val="none" w:sz="0" w:space="0" w:color="auto"/>
            <w:left w:val="none" w:sz="0" w:space="0" w:color="auto"/>
            <w:bottom w:val="none" w:sz="0" w:space="0" w:color="auto"/>
            <w:right w:val="none" w:sz="0" w:space="0" w:color="auto"/>
          </w:divBdr>
          <w:divsChild>
            <w:div w:id="538318423">
              <w:marLeft w:val="0"/>
              <w:marRight w:val="0"/>
              <w:marTop w:val="0"/>
              <w:marBottom w:val="0"/>
              <w:divBdr>
                <w:top w:val="none" w:sz="0" w:space="0" w:color="auto"/>
                <w:left w:val="none" w:sz="0" w:space="0" w:color="auto"/>
                <w:bottom w:val="none" w:sz="0" w:space="0" w:color="auto"/>
                <w:right w:val="none" w:sz="0" w:space="0" w:color="auto"/>
              </w:divBdr>
            </w:div>
          </w:divsChild>
        </w:div>
        <w:div w:id="1348558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34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486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81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788775">
          <w:marLeft w:val="0"/>
          <w:marRight w:val="0"/>
          <w:marTop w:val="0"/>
          <w:marBottom w:val="0"/>
          <w:divBdr>
            <w:top w:val="none" w:sz="0" w:space="0" w:color="auto"/>
            <w:left w:val="none" w:sz="0" w:space="0" w:color="auto"/>
            <w:bottom w:val="none" w:sz="0" w:space="0" w:color="auto"/>
            <w:right w:val="none" w:sz="0" w:space="0" w:color="auto"/>
          </w:divBdr>
          <w:divsChild>
            <w:div w:id="11981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62557">
      <w:bodyDiv w:val="1"/>
      <w:marLeft w:val="0"/>
      <w:marRight w:val="0"/>
      <w:marTop w:val="0"/>
      <w:marBottom w:val="0"/>
      <w:divBdr>
        <w:top w:val="none" w:sz="0" w:space="0" w:color="auto"/>
        <w:left w:val="none" w:sz="0" w:space="0" w:color="auto"/>
        <w:bottom w:val="none" w:sz="0" w:space="0" w:color="auto"/>
        <w:right w:val="none" w:sz="0" w:space="0" w:color="auto"/>
      </w:divBdr>
      <w:divsChild>
        <w:div w:id="1598248935">
          <w:marLeft w:val="0"/>
          <w:marRight w:val="0"/>
          <w:marTop w:val="0"/>
          <w:marBottom w:val="0"/>
          <w:divBdr>
            <w:top w:val="none" w:sz="0" w:space="0" w:color="auto"/>
            <w:left w:val="none" w:sz="0" w:space="0" w:color="auto"/>
            <w:bottom w:val="none" w:sz="0" w:space="0" w:color="auto"/>
            <w:right w:val="none" w:sz="0" w:space="0" w:color="auto"/>
          </w:divBdr>
          <w:divsChild>
            <w:div w:id="201768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85299">
      <w:bodyDiv w:val="1"/>
      <w:marLeft w:val="0"/>
      <w:marRight w:val="0"/>
      <w:marTop w:val="0"/>
      <w:marBottom w:val="0"/>
      <w:divBdr>
        <w:top w:val="none" w:sz="0" w:space="0" w:color="auto"/>
        <w:left w:val="none" w:sz="0" w:space="0" w:color="auto"/>
        <w:bottom w:val="none" w:sz="0" w:space="0" w:color="auto"/>
        <w:right w:val="none" w:sz="0" w:space="0" w:color="auto"/>
      </w:divBdr>
      <w:divsChild>
        <w:div w:id="883450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92915">
          <w:blockQuote w:val="1"/>
          <w:marLeft w:val="720"/>
          <w:marRight w:val="720"/>
          <w:marTop w:val="100"/>
          <w:marBottom w:val="100"/>
          <w:divBdr>
            <w:top w:val="none" w:sz="0" w:space="0" w:color="auto"/>
            <w:left w:val="none" w:sz="0" w:space="0" w:color="auto"/>
            <w:bottom w:val="none" w:sz="0" w:space="0" w:color="auto"/>
            <w:right w:val="none" w:sz="0" w:space="0" w:color="auto"/>
          </w:divBdr>
        </w:div>
        <w:div w:id="237718013">
          <w:blockQuote w:val="1"/>
          <w:marLeft w:val="720"/>
          <w:marRight w:val="720"/>
          <w:marTop w:val="100"/>
          <w:marBottom w:val="100"/>
          <w:divBdr>
            <w:top w:val="none" w:sz="0" w:space="0" w:color="auto"/>
            <w:left w:val="none" w:sz="0" w:space="0" w:color="auto"/>
            <w:bottom w:val="none" w:sz="0" w:space="0" w:color="auto"/>
            <w:right w:val="none" w:sz="0" w:space="0" w:color="auto"/>
          </w:divBdr>
        </w:div>
        <w:div w:id="224731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66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193169">
      <w:bodyDiv w:val="1"/>
      <w:marLeft w:val="0"/>
      <w:marRight w:val="0"/>
      <w:marTop w:val="0"/>
      <w:marBottom w:val="0"/>
      <w:divBdr>
        <w:top w:val="none" w:sz="0" w:space="0" w:color="auto"/>
        <w:left w:val="none" w:sz="0" w:space="0" w:color="auto"/>
        <w:bottom w:val="none" w:sz="0" w:space="0" w:color="auto"/>
        <w:right w:val="none" w:sz="0" w:space="0" w:color="auto"/>
      </w:divBdr>
      <w:divsChild>
        <w:div w:id="66655630">
          <w:marLeft w:val="0"/>
          <w:marRight w:val="0"/>
          <w:marTop w:val="0"/>
          <w:marBottom w:val="0"/>
          <w:divBdr>
            <w:top w:val="none" w:sz="0" w:space="0" w:color="auto"/>
            <w:left w:val="none" w:sz="0" w:space="0" w:color="auto"/>
            <w:bottom w:val="none" w:sz="0" w:space="0" w:color="auto"/>
            <w:right w:val="none" w:sz="0" w:space="0" w:color="auto"/>
          </w:divBdr>
          <w:divsChild>
            <w:div w:id="1921600337">
              <w:marLeft w:val="0"/>
              <w:marRight w:val="0"/>
              <w:marTop w:val="0"/>
              <w:marBottom w:val="0"/>
              <w:divBdr>
                <w:top w:val="none" w:sz="0" w:space="0" w:color="auto"/>
                <w:left w:val="none" w:sz="0" w:space="0" w:color="auto"/>
                <w:bottom w:val="none" w:sz="0" w:space="0" w:color="auto"/>
                <w:right w:val="none" w:sz="0" w:space="0" w:color="auto"/>
              </w:divBdr>
            </w:div>
          </w:divsChild>
        </w:div>
        <w:div w:id="1297642275">
          <w:blockQuote w:val="1"/>
          <w:marLeft w:val="720"/>
          <w:marRight w:val="720"/>
          <w:marTop w:val="100"/>
          <w:marBottom w:val="100"/>
          <w:divBdr>
            <w:top w:val="none" w:sz="0" w:space="0" w:color="auto"/>
            <w:left w:val="none" w:sz="0" w:space="0" w:color="auto"/>
            <w:bottom w:val="none" w:sz="0" w:space="0" w:color="auto"/>
            <w:right w:val="none" w:sz="0" w:space="0" w:color="auto"/>
          </w:divBdr>
        </w:div>
        <w:div w:id="763301323">
          <w:marLeft w:val="0"/>
          <w:marRight w:val="0"/>
          <w:marTop w:val="0"/>
          <w:marBottom w:val="0"/>
          <w:divBdr>
            <w:top w:val="none" w:sz="0" w:space="0" w:color="auto"/>
            <w:left w:val="none" w:sz="0" w:space="0" w:color="auto"/>
            <w:bottom w:val="none" w:sz="0" w:space="0" w:color="auto"/>
            <w:right w:val="none" w:sz="0" w:space="0" w:color="auto"/>
          </w:divBdr>
          <w:divsChild>
            <w:div w:id="1871137778">
              <w:marLeft w:val="0"/>
              <w:marRight w:val="0"/>
              <w:marTop w:val="0"/>
              <w:marBottom w:val="0"/>
              <w:divBdr>
                <w:top w:val="none" w:sz="0" w:space="0" w:color="auto"/>
                <w:left w:val="none" w:sz="0" w:space="0" w:color="auto"/>
                <w:bottom w:val="none" w:sz="0" w:space="0" w:color="auto"/>
                <w:right w:val="none" w:sz="0" w:space="0" w:color="auto"/>
              </w:divBdr>
            </w:div>
          </w:divsChild>
        </w:div>
        <w:div w:id="1171873972">
          <w:marLeft w:val="0"/>
          <w:marRight w:val="0"/>
          <w:marTop w:val="0"/>
          <w:marBottom w:val="0"/>
          <w:divBdr>
            <w:top w:val="none" w:sz="0" w:space="0" w:color="auto"/>
            <w:left w:val="none" w:sz="0" w:space="0" w:color="auto"/>
            <w:bottom w:val="none" w:sz="0" w:space="0" w:color="auto"/>
            <w:right w:val="none" w:sz="0" w:space="0" w:color="auto"/>
          </w:divBdr>
          <w:divsChild>
            <w:div w:id="322777327">
              <w:marLeft w:val="0"/>
              <w:marRight w:val="0"/>
              <w:marTop w:val="0"/>
              <w:marBottom w:val="0"/>
              <w:divBdr>
                <w:top w:val="none" w:sz="0" w:space="0" w:color="auto"/>
                <w:left w:val="none" w:sz="0" w:space="0" w:color="auto"/>
                <w:bottom w:val="none" w:sz="0" w:space="0" w:color="auto"/>
                <w:right w:val="none" w:sz="0" w:space="0" w:color="auto"/>
              </w:divBdr>
            </w:div>
          </w:divsChild>
        </w:div>
        <w:div w:id="487937123">
          <w:marLeft w:val="0"/>
          <w:marRight w:val="0"/>
          <w:marTop w:val="0"/>
          <w:marBottom w:val="0"/>
          <w:divBdr>
            <w:top w:val="none" w:sz="0" w:space="0" w:color="auto"/>
            <w:left w:val="none" w:sz="0" w:space="0" w:color="auto"/>
            <w:bottom w:val="none" w:sz="0" w:space="0" w:color="auto"/>
            <w:right w:val="none" w:sz="0" w:space="0" w:color="auto"/>
          </w:divBdr>
          <w:divsChild>
            <w:div w:id="20516188">
              <w:marLeft w:val="0"/>
              <w:marRight w:val="0"/>
              <w:marTop w:val="0"/>
              <w:marBottom w:val="0"/>
              <w:divBdr>
                <w:top w:val="none" w:sz="0" w:space="0" w:color="auto"/>
                <w:left w:val="none" w:sz="0" w:space="0" w:color="auto"/>
                <w:bottom w:val="none" w:sz="0" w:space="0" w:color="auto"/>
                <w:right w:val="none" w:sz="0" w:space="0" w:color="auto"/>
              </w:divBdr>
            </w:div>
          </w:divsChild>
        </w:div>
        <w:div w:id="1466434014">
          <w:marLeft w:val="0"/>
          <w:marRight w:val="0"/>
          <w:marTop w:val="0"/>
          <w:marBottom w:val="0"/>
          <w:divBdr>
            <w:top w:val="none" w:sz="0" w:space="0" w:color="auto"/>
            <w:left w:val="none" w:sz="0" w:space="0" w:color="auto"/>
            <w:bottom w:val="none" w:sz="0" w:space="0" w:color="auto"/>
            <w:right w:val="none" w:sz="0" w:space="0" w:color="auto"/>
          </w:divBdr>
          <w:divsChild>
            <w:div w:id="515854097">
              <w:marLeft w:val="0"/>
              <w:marRight w:val="0"/>
              <w:marTop w:val="0"/>
              <w:marBottom w:val="0"/>
              <w:divBdr>
                <w:top w:val="none" w:sz="0" w:space="0" w:color="auto"/>
                <w:left w:val="none" w:sz="0" w:space="0" w:color="auto"/>
                <w:bottom w:val="none" w:sz="0" w:space="0" w:color="auto"/>
                <w:right w:val="none" w:sz="0" w:space="0" w:color="auto"/>
              </w:divBdr>
            </w:div>
          </w:divsChild>
        </w:div>
        <w:div w:id="1792940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570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345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040614">
      <w:bodyDiv w:val="1"/>
      <w:marLeft w:val="0"/>
      <w:marRight w:val="0"/>
      <w:marTop w:val="0"/>
      <w:marBottom w:val="0"/>
      <w:divBdr>
        <w:top w:val="none" w:sz="0" w:space="0" w:color="auto"/>
        <w:left w:val="none" w:sz="0" w:space="0" w:color="auto"/>
        <w:bottom w:val="none" w:sz="0" w:space="0" w:color="auto"/>
        <w:right w:val="none" w:sz="0" w:space="0" w:color="auto"/>
      </w:divBdr>
      <w:divsChild>
        <w:div w:id="940457780">
          <w:marLeft w:val="0"/>
          <w:marRight w:val="0"/>
          <w:marTop w:val="0"/>
          <w:marBottom w:val="0"/>
          <w:divBdr>
            <w:top w:val="none" w:sz="0" w:space="0" w:color="auto"/>
            <w:left w:val="none" w:sz="0" w:space="0" w:color="auto"/>
            <w:bottom w:val="none" w:sz="0" w:space="0" w:color="auto"/>
            <w:right w:val="none" w:sz="0" w:space="0" w:color="auto"/>
          </w:divBdr>
          <w:divsChild>
            <w:div w:id="1024089469">
              <w:marLeft w:val="0"/>
              <w:marRight w:val="0"/>
              <w:marTop w:val="0"/>
              <w:marBottom w:val="0"/>
              <w:divBdr>
                <w:top w:val="none" w:sz="0" w:space="0" w:color="auto"/>
                <w:left w:val="none" w:sz="0" w:space="0" w:color="auto"/>
                <w:bottom w:val="none" w:sz="0" w:space="0" w:color="auto"/>
                <w:right w:val="none" w:sz="0" w:space="0" w:color="auto"/>
              </w:divBdr>
            </w:div>
          </w:divsChild>
        </w:div>
        <w:div w:id="352078071">
          <w:marLeft w:val="0"/>
          <w:marRight w:val="0"/>
          <w:marTop w:val="0"/>
          <w:marBottom w:val="0"/>
          <w:divBdr>
            <w:top w:val="none" w:sz="0" w:space="0" w:color="auto"/>
            <w:left w:val="none" w:sz="0" w:space="0" w:color="auto"/>
            <w:bottom w:val="none" w:sz="0" w:space="0" w:color="auto"/>
            <w:right w:val="none" w:sz="0" w:space="0" w:color="auto"/>
          </w:divBdr>
          <w:divsChild>
            <w:div w:id="1110323851">
              <w:marLeft w:val="0"/>
              <w:marRight w:val="0"/>
              <w:marTop w:val="0"/>
              <w:marBottom w:val="0"/>
              <w:divBdr>
                <w:top w:val="none" w:sz="0" w:space="0" w:color="auto"/>
                <w:left w:val="none" w:sz="0" w:space="0" w:color="auto"/>
                <w:bottom w:val="none" w:sz="0" w:space="0" w:color="auto"/>
                <w:right w:val="none" w:sz="0" w:space="0" w:color="auto"/>
              </w:divBdr>
            </w:div>
          </w:divsChild>
        </w:div>
        <w:div w:id="1726295263">
          <w:marLeft w:val="0"/>
          <w:marRight w:val="0"/>
          <w:marTop w:val="0"/>
          <w:marBottom w:val="0"/>
          <w:divBdr>
            <w:top w:val="none" w:sz="0" w:space="0" w:color="auto"/>
            <w:left w:val="none" w:sz="0" w:space="0" w:color="auto"/>
            <w:bottom w:val="none" w:sz="0" w:space="0" w:color="auto"/>
            <w:right w:val="none" w:sz="0" w:space="0" w:color="auto"/>
          </w:divBdr>
          <w:divsChild>
            <w:div w:id="1009991644">
              <w:marLeft w:val="0"/>
              <w:marRight w:val="0"/>
              <w:marTop w:val="0"/>
              <w:marBottom w:val="0"/>
              <w:divBdr>
                <w:top w:val="none" w:sz="0" w:space="0" w:color="auto"/>
                <w:left w:val="none" w:sz="0" w:space="0" w:color="auto"/>
                <w:bottom w:val="none" w:sz="0" w:space="0" w:color="auto"/>
                <w:right w:val="none" w:sz="0" w:space="0" w:color="auto"/>
              </w:divBdr>
            </w:div>
          </w:divsChild>
        </w:div>
        <w:div w:id="2106261516">
          <w:marLeft w:val="0"/>
          <w:marRight w:val="0"/>
          <w:marTop w:val="0"/>
          <w:marBottom w:val="0"/>
          <w:divBdr>
            <w:top w:val="none" w:sz="0" w:space="0" w:color="auto"/>
            <w:left w:val="none" w:sz="0" w:space="0" w:color="auto"/>
            <w:bottom w:val="none" w:sz="0" w:space="0" w:color="auto"/>
            <w:right w:val="none" w:sz="0" w:space="0" w:color="auto"/>
          </w:divBdr>
          <w:divsChild>
            <w:div w:id="68040551">
              <w:marLeft w:val="0"/>
              <w:marRight w:val="0"/>
              <w:marTop w:val="0"/>
              <w:marBottom w:val="0"/>
              <w:divBdr>
                <w:top w:val="none" w:sz="0" w:space="0" w:color="auto"/>
                <w:left w:val="none" w:sz="0" w:space="0" w:color="auto"/>
                <w:bottom w:val="none" w:sz="0" w:space="0" w:color="auto"/>
                <w:right w:val="none" w:sz="0" w:space="0" w:color="auto"/>
              </w:divBdr>
            </w:div>
          </w:divsChild>
        </w:div>
        <w:div w:id="298918580">
          <w:marLeft w:val="0"/>
          <w:marRight w:val="0"/>
          <w:marTop w:val="0"/>
          <w:marBottom w:val="0"/>
          <w:divBdr>
            <w:top w:val="none" w:sz="0" w:space="0" w:color="auto"/>
            <w:left w:val="none" w:sz="0" w:space="0" w:color="auto"/>
            <w:bottom w:val="none" w:sz="0" w:space="0" w:color="auto"/>
            <w:right w:val="none" w:sz="0" w:space="0" w:color="auto"/>
          </w:divBdr>
          <w:divsChild>
            <w:div w:id="1309238746">
              <w:marLeft w:val="0"/>
              <w:marRight w:val="0"/>
              <w:marTop w:val="0"/>
              <w:marBottom w:val="0"/>
              <w:divBdr>
                <w:top w:val="none" w:sz="0" w:space="0" w:color="auto"/>
                <w:left w:val="none" w:sz="0" w:space="0" w:color="auto"/>
                <w:bottom w:val="none" w:sz="0" w:space="0" w:color="auto"/>
                <w:right w:val="none" w:sz="0" w:space="0" w:color="auto"/>
              </w:divBdr>
            </w:div>
          </w:divsChild>
        </w:div>
        <w:div w:id="1766732695">
          <w:marLeft w:val="0"/>
          <w:marRight w:val="0"/>
          <w:marTop w:val="0"/>
          <w:marBottom w:val="0"/>
          <w:divBdr>
            <w:top w:val="none" w:sz="0" w:space="0" w:color="auto"/>
            <w:left w:val="none" w:sz="0" w:space="0" w:color="auto"/>
            <w:bottom w:val="none" w:sz="0" w:space="0" w:color="auto"/>
            <w:right w:val="none" w:sz="0" w:space="0" w:color="auto"/>
          </w:divBdr>
          <w:divsChild>
            <w:div w:id="1469394156">
              <w:marLeft w:val="0"/>
              <w:marRight w:val="0"/>
              <w:marTop w:val="0"/>
              <w:marBottom w:val="0"/>
              <w:divBdr>
                <w:top w:val="none" w:sz="0" w:space="0" w:color="auto"/>
                <w:left w:val="none" w:sz="0" w:space="0" w:color="auto"/>
                <w:bottom w:val="none" w:sz="0" w:space="0" w:color="auto"/>
                <w:right w:val="none" w:sz="0" w:space="0" w:color="auto"/>
              </w:divBdr>
            </w:div>
          </w:divsChild>
        </w:div>
        <w:div w:id="1210531961">
          <w:marLeft w:val="0"/>
          <w:marRight w:val="0"/>
          <w:marTop w:val="0"/>
          <w:marBottom w:val="0"/>
          <w:divBdr>
            <w:top w:val="none" w:sz="0" w:space="0" w:color="auto"/>
            <w:left w:val="none" w:sz="0" w:space="0" w:color="auto"/>
            <w:bottom w:val="none" w:sz="0" w:space="0" w:color="auto"/>
            <w:right w:val="none" w:sz="0" w:space="0" w:color="auto"/>
          </w:divBdr>
          <w:divsChild>
            <w:div w:id="1950887431">
              <w:marLeft w:val="0"/>
              <w:marRight w:val="0"/>
              <w:marTop w:val="0"/>
              <w:marBottom w:val="0"/>
              <w:divBdr>
                <w:top w:val="none" w:sz="0" w:space="0" w:color="auto"/>
                <w:left w:val="none" w:sz="0" w:space="0" w:color="auto"/>
                <w:bottom w:val="none" w:sz="0" w:space="0" w:color="auto"/>
                <w:right w:val="none" w:sz="0" w:space="0" w:color="auto"/>
              </w:divBdr>
            </w:div>
          </w:divsChild>
        </w:div>
        <w:div w:id="568032751">
          <w:marLeft w:val="0"/>
          <w:marRight w:val="0"/>
          <w:marTop w:val="0"/>
          <w:marBottom w:val="0"/>
          <w:divBdr>
            <w:top w:val="none" w:sz="0" w:space="0" w:color="auto"/>
            <w:left w:val="none" w:sz="0" w:space="0" w:color="auto"/>
            <w:bottom w:val="none" w:sz="0" w:space="0" w:color="auto"/>
            <w:right w:val="none" w:sz="0" w:space="0" w:color="auto"/>
          </w:divBdr>
          <w:divsChild>
            <w:div w:id="1972787687">
              <w:marLeft w:val="0"/>
              <w:marRight w:val="0"/>
              <w:marTop w:val="0"/>
              <w:marBottom w:val="0"/>
              <w:divBdr>
                <w:top w:val="none" w:sz="0" w:space="0" w:color="auto"/>
                <w:left w:val="none" w:sz="0" w:space="0" w:color="auto"/>
                <w:bottom w:val="none" w:sz="0" w:space="0" w:color="auto"/>
                <w:right w:val="none" w:sz="0" w:space="0" w:color="auto"/>
              </w:divBdr>
            </w:div>
          </w:divsChild>
        </w:div>
        <w:div w:id="1869756925">
          <w:marLeft w:val="0"/>
          <w:marRight w:val="0"/>
          <w:marTop w:val="0"/>
          <w:marBottom w:val="0"/>
          <w:divBdr>
            <w:top w:val="none" w:sz="0" w:space="0" w:color="auto"/>
            <w:left w:val="none" w:sz="0" w:space="0" w:color="auto"/>
            <w:bottom w:val="none" w:sz="0" w:space="0" w:color="auto"/>
            <w:right w:val="none" w:sz="0" w:space="0" w:color="auto"/>
          </w:divBdr>
          <w:divsChild>
            <w:div w:id="1534272080">
              <w:marLeft w:val="0"/>
              <w:marRight w:val="0"/>
              <w:marTop w:val="0"/>
              <w:marBottom w:val="0"/>
              <w:divBdr>
                <w:top w:val="none" w:sz="0" w:space="0" w:color="auto"/>
                <w:left w:val="none" w:sz="0" w:space="0" w:color="auto"/>
                <w:bottom w:val="none" w:sz="0" w:space="0" w:color="auto"/>
                <w:right w:val="none" w:sz="0" w:space="0" w:color="auto"/>
              </w:divBdr>
            </w:div>
          </w:divsChild>
        </w:div>
        <w:div w:id="1594632408">
          <w:marLeft w:val="0"/>
          <w:marRight w:val="0"/>
          <w:marTop w:val="0"/>
          <w:marBottom w:val="0"/>
          <w:divBdr>
            <w:top w:val="none" w:sz="0" w:space="0" w:color="auto"/>
            <w:left w:val="none" w:sz="0" w:space="0" w:color="auto"/>
            <w:bottom w:val="none" w:sz="0" w:space="0" w:color="auto"/>
            <w:right w:val="none" w:sz="0" w:space="0" w:color="auto"/>
          </w:divBdr>
          <w:divsChild>
            <w:div w:id="1059287534">
              <w:marLeft w:val="0"/>
              <w:marRight w:val="0"/>
              <w:marTop w:val="0"/>
              <w:marBottom w:val="0"/>
              <w:divBdr>
                <w:top w:val="none" w:sz="0" w:space="0" w:color="auto"/>
                <w:left w:val="none" w:sz="0" w:space="0" w:color="auto"/>
                <w:bottom w:val="none" w:sz="0" w:space="0" w:color="auto"/>
                <w:right w:val="none" w:sz="0" w:space="0" w:color="auto"/>
              </w:divBdr>
            </w:div>
          </w:divsChild>
        </w:div>
        <w:div w:id="1395161357">
          <w:marLeft w:val="0"/>
          <w:marRight w:val="0"/>
          <w:marTop w:val="0"/>
          <w:marBottom w:val="0"/>
          <w:divBdr>
            <w:top w:val="none" w:sz="0" w:space="0" w:color="auto"/>
            <w:left w:val="none" w:sz="0" w:space="0" w:color="auto"/>
            <w:bottom w:val="none" w:sz="0" w:space="0" w:color="auto"/>
            <w:right w:val="none" w:sz="0" w:space="0" w:color="auto"/>
          </w:divBdr>
          <w:divsChild>
            <w:div w:id="1905993042">
              <w:marLeft w:val="0"/>
              <w:marRight w:val="0"/>
              <w:marTop w:val="0"/>
              <w:marBottom w:val="0"/>
              <w:divBdr>
                <w:top w:val="none" w:sz="0" w:space="0" w:color="auto"/>
                <w:left w:val="none" w:sz="0" w:space="0" w:color="auto"/>
                <w:bottom w:val="none" w:sz="0" w:space="0" w:color="auto"/>
                <w:right w:val="none" w:sz="0" w:space="0" w:color="auto"/>
              </w:divBdr>
            </w:div>
          </w:divsChild>
        </w:div>
        <w:div w:id="606813304">
          <w:marLeft w:val="0"/>
          <w:marRight w:val="0"/>
          <w:marTop w:val="0"/>
          <w:marBottom w:val="0"/>
          <w:divBdr>
            <w:top w:val="none" w:sz="0" w:space="0" w:color="auto"/>
            <w:left w:val="none" w:sz="0" w:space="0" w:color="auto"/>
            <w:bottom w:val="none" w:sz="0" w:space="0" w:color="auto"/>
            <w:right w:val="none" w:sz="0" w:space="0" w:color="auto"/>
          </w:divBdr>
          <w:divsChild>
            <w:div w:id="98719731">
              <w:marLeft w:val="0"/>
              <w:marRight w:val="0"/>
              <w:marTop w:val="0"/>
              <w:marBottom w:val="0"/>
              <w:divBdr>
                <w:top w:val="none" w:sz="0" w:space="0" w:color="auto"/>
                <w:left w:val="none" w:sz="0" w:space="0" w:color="auto"/>
                <w:bottom w:val="none" w:sz="0" w:space="0" w:color="auto"/>
                <w:right w:val="none" w:sz="0" w:space="0" w:color="auto"/>
              </w:divBdr>
            </w:div>
          </w:divsChild>
        </w:div>
        <w:div w:id="1006402238">
          <w:marLeft w:val="0"/>
          <w:marRight w:val="0"/>
          <w:marTop w:val="0"/>
          <w:marBottom w:val="0"/>
          <w:divBdr>
            <w:top w:val="none" w:sz="0" w:space="0" w:color="auto"/>
            <w:left w:val="none" w:sz="0" w:space="0" w:color="auto"/>
            <w:bottom w:val="none" w:sz="0" w:space="0" w:color="auto"/>
            <w:right w:val="none" w:sz="0" w:space="0" w:color="auto"/>
          </w:divBdr>
          <w:divsChild>
            <w:div w:id="1548026678">
              <w:marLeft w:val="0"/>
              <w:marRight w:val="0"/>
              <w:marTop w:val="0"/>
              <w:marBottom w:val="0"/>
              <w:divBdr>
                <w:top w:val="none" w:sz="0" w:space="0" w:color="auto"/>
                <w:left w:val="none" w:sz="0" w:space="0" w:color="auto"/>
                <w:bottom w:val="none" w:sz="0" w:space="0" w:color="auto"/>
                <w:right w:val="none" w:sz="0" w:space="0" w:color="auto"/>
              </w:divBdr>
            </w:div>
          </w:divsChild>
        </w:div>
        <w:div w:id="1624195459">
          <w:marLeft w:val="0"/>
          <w:marRight w:val="0"/>
          <w:marTop w:val="0"/>
          <w:marBottom w:val="0"/>
          <w:divBdr>
            <w:top w:val="none" w:sz="0" w:space="0" w:color="auto"/>
            <w:left w:val="none" w:sz="0" w:space="0" w:color="auto"/>
            <w:bottom w:val="none" w:sz="0" w:space="0" w:color="auto"/>
            <w:right w:val="none" w:sz="0" w:space="0" w:color="auto"/>
          </w:divBdr>
          <w:divsChild>
            <w:div w:id="194950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2028">
      <w:bodyDiv w:val="1"/>
      <w:marLeft w:val="0"/>
      <w:marRight w:val="0"/>
      <w:marTop w:val="0"/>
      <w:marBottom w:val="0"/>
      <w:divBdr>
        <w:top w:val="none" w:sz="0" w:space="0" w:color="auto"/>
        <w:left w:val="none" w:sz="0" w:space="0" w:color="auto"/>
        <w:bottom w:val="none" w:sz="0" w:space="0" w:color="auto"/>
        <w:right w:val="none" w:sz="0" w:space="0" w:color="auto"/>
      </w:divBdr>
      <w:divsChild>
        <w:div w:id="1454864347">
          <w:marLeft w:val="0"/>
          <w:marRight w:val="0"/>
          <w:marTop w:val="0"/>
          <w:marBottom w:val="0"/>
          <w:divBdr>
            <w:top w:val="none" w:sz="0" w:space="0" w:color="auto"/>
            <w:left w:val="none" w:sz="0" w:space="0" w:color="auto"/>
            <w:bottom w:val="none" w:sz="0" w:space="0" w:color="auto"/>
            <w:right w:val="none" w:sz="0" w:space="0" w:color="auto"/>
          </w:divBdr>
          <w:divsChild>
            <w:div w:id="974524810">
              <w:marLeft w:val="0"/>
              <w:marRight w:val="0"/>
              <w:marTop w:val="0"/>
              <w:marBottom w:val="0"/>
              <w:divBdr>
                <w:top w:val="none" w:sz="0" w:space="0" w:color="auto"/>
                <w:left w:val="none" w:sz="0" w:space="0" w:color="auto"/>
                <w:bottom w:val="none" w:sz="0" w:space="0" w:color="auto"/>
                <w:right w:val="none" w:sz="0" w:space="0" w:color="auto"/>
              </w:divBdr>
            </w:div>
          </w:divsChild>
        </w:div>
        <w:div w:id="1009024383">
          <w:marLeft w:val="0"/>
          <w:marRight w:val="0"/>
          <w:marTop w:val="0"/>
          <w:marBottom w:val="0"/>
          <w:divBdr>
            <w:top w:val="none" w:sz="0" w:space="0" w:color="auto"/>
            <w:left w:val="none" w:sz="0" w:space="0" w:color="auto"/>
            <w:bottom w:val="none" w:sz="0" w:space="0" w:color="auto"/>
            <w:right w:val="none" w:sz="0" w:space="0" w:color="auto"/>
          </w:divBdr>
          <w:divsChild>
            <w:div w:id="104545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6215">
      <w:bodyDiv w:val="1"/>
      <w:marLeft w:val="0"/>
      <w:marRight w:val="0"/>
      <w:marTop w:val="0"/>
      <w:marBottom w:val="0"/>
      <w:divBdr>
        <w:top w:val="none" w:sz="0" w:space="0" w:color="auto"/>
        <w:left w:val="none" w:sz="0" w:space="0" w:color="auto"/>
        <w:bottom w:val="none" w:sz="0" w:space="0" w:color="auto"/>
        <w:right w:val="none" w:sz="0" w:space="0" w:color="auto"/>
      </w:divBdr>
      <w:divsChild>
        <w:div w:id="597716979">
          <w:marLeft w:val="0"/>
          <w:marRight w:val="0"/>
          <w:marTop w:val="0"/>
          <w:marBottom w:val="0"/>
          <w:divBdr>
            <w:top w:val="none" w:sz="0" w:space="0" w:color="auto"/>
            <w:left w:val="none" w:sz="0" w:space="0" w:color="auto"/>
            <w:bottom w:val="none" w:sz="0" w:space="0" w:color="auto"/>
            <w:right w:val="none" w:sz="0" w:space="0" w:color="auto"/>
          </w:divBdr>
          <w:divsChild>
            <w:div w:id="4754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41503">
      <w:bodyDiv w:val="1"/>
      <w:marLeft w:val="0"/>
      <w:marRight w:val="0"/>
      <w:marTop w:val="0"/>
      <w:marBottom w:val="0"/>
      <w:divBdr>
        <w:top w:val="none" w:sz="0" w:space="0" w:color="auto"/>
        <w:left w:val="none" w:sz="0" w:space="0" w:color="auto"/>
        <w:bottom w:val="none" w:sz="0" w:space="0" w:color="auto"/>
        <w:right w:val="none" w:sz="0" w:space="0" w:color="auto"/>
      </w:divBdr>
      <w:divsChild>
        <w:div w:id="1499424472">
          <w:marLeft w:val="0"/>
          <w:marRight w:val="0"/>
          <w:marTop w:val="0"/>
          <w:marBottom w:val="0"/>
          <w:divBdr>
            <w:top w:val="none" w:sz="0" w:space="0" w:color="auto"/>
            <w:left w:val="none" w:sz="0" w:space="0" w:color="auto"/>
            <w:bottom w:val="none" w:sz="0" w:space="0" w:color="auto"/>
            <w:right w:val="none" w:sz="0" w:space="0" w:color="auto"/>
          </w:divBdr>
          <w:divsChild>
            <w:div w:id="1368530298">
              <w:marLeft w:val="0"/>
              <w:marRight w:val="0"/>
              <w:marTop w:val="0"/>
              <w:marBottom w:val="0"/>
              <w:divBdr>
                <w:top w:val="none" w:sz="0" w:space="0" w:color="auto"/>
                <w:left w:val="none" w:sz="0" w:space="0" w:color="auto"/>
                <w:bottom w:val="none" w:sz="0" w:space="0" w:color="auto"/>
                <w:right w:val="none" w:sz="0" w:space="0" w:color="auto"/>
              </w:divBdr>
            </w:div>
          </w:divsChild>
        </w:div>
        <w:div w:id="1101415398">
          <w:marLeft w:val="0"/>
          <w:marRight w:val="0"/>
          <w:marTop w:val="0"/>
          <w:marBottom w:val="0"/>
          <w:divBdr>
            <w:top w:val="none" w:sz="0" w:space="0" w:color="auto"/>
            <w:left w:val="none" w:sz="0" w:space="0" w:color="auto"/>
            <w:bottom w:val="none" w:sz="0" w:space="0" w:color="auto"/>
            <w:right w:val="none" w:sz="0" w:space="0" w:color="auto"/>
          </w:divBdr>
          <w:divsChild>
            <w:div w:id="597176635">
              <w:marLeft w:val="0"/>
              <w:marRight w:val="0"/>
              <w:marTop w:val="0"/>
              <w:marBottom w:val="0"/>
              <w:divBdr>
                <w:top w:val="none" w:sz="0" w:space="0" w:color="auto"/>
                <w:left w:val="none" w:sz="0" w:space="0" w:color="auto"/>
                <w:bottom w:val="none" w:sz="0" w:space="0" w:color="auto"/>
                <w:right w:val="none" w:sz="0" w:space="0" w:color="auto"/>
              </w:divBdr>
            </w:div>
          </w:divsChild>
        </w:div>
        <w:div w:id="1059790145">
          <w:marLeft w:val="0"/>
          <w:marRight w:val="0"/>
          <w:marTop w:val="0"/>
          <w:marBottom w:val="0"/>
          <w:divBdr>
            <w:top w:val="none" w:sz="0" w:space="0" w:color="auto"/>
            <w:left w:val="none" w:sz="0" w:space="0" w:color="auto"/>
            <w:bottom w:val="none" w:sz="0" w:space="0" w:color="auto"/>
            <w:right w:val="none" w:sz="0" w:space="0" w:color="auto"/>
          </w:divBdr>
          <w:divsChild>
            <w:div w:id="526216281">
              <w:marLeft w:val="0"/>
              <w:marRight w:val="0"/>
              <w:marTop w:val="0"/>
              <w:marBottom w:val="0"/>
              <w:divBdr>
                <w:top w:val="none" w:sz="0" w:space="0" w:color="auto"/>
                <w:left w:val="none" w:sz="0" w:space="0" w:color="auto"/>
                <w:bottom w:val="none" w:sz="0" w:space="0" w:color="auto"/>
                <w:right w:val="none" w:sz="0" w:space="0" w:color="auto"/>
              </w:divBdr>
            </w:div>
          </w:divsChild>
        </w:div>
        <w:div w:id="1419905183">
          <w:marLeft w:val="0"/>
          <w:marRight w:val="0"/>
          <w:marTop w:val="0"/>
          <w:marBottom w:val="0"/>
          <w:divBdr>
            <w:top w:val="none" w:sz="0" w:space="0" w:color="auto"/>
            <w:left w:val="none" w:sz="0" w:space="0" w:color="auto"/>
            <w:bottom w:val="none" w:sz="0" w:space="0" w:color="auto"/>
            <w:right w:val="none" w:sz="0" w:space="0" w:color="auto"/>
          </w:divBdr>
          <w:divsChild>
            <w:div w:id="788888957">
              <w:marLeft w:val="0"/>
              <w:marRight w:val="0"/>
              <w:marTop w:val="0"/>
              <w:marBottom w:val="0"/>
              <w:divBdr>
                <w:top w:val="none" w:sz="0" w:space="0" w:color="auto"/>
                <w:left w:val="none" w:sz="0" w:space="0" w:color="auto"/>
                <w:bottom w:val="none" w:sz="0" w:space="0" w:color="auto"/>
                <w:right w:val="none" w:sz="0" w:space="0" w:color="auto"/>
              </w:divBdr>
            </w:div>
          </w:divsChild>
        </w:div>
        <w:div w:id="2059812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375708">
          <w:marLeft w:val="0"/>
          <w:marRight w:val="0"/>
          <w:marTop w:val="0"/>
          <w:marBottom w:val="0"/>
          <w:divBdr>
            <w:top w:val="none" w:sz="0" w:space="0" w:color="auto"/>
            <w:left w:val="none" w:sz="0" w:space="0" w:color="auto"/>
            <w:bottom w:val="none" w:sz="0" w:space="0" w:color="auto"/>
            <w:right w:val="none" w:sz="0" w:space="0" w:color="auto"/>
          </w:divBdr>
          <w:divsChild>
            <w:div w:id="1510634025">
              <w:marLeft w:val="0"/>
              <w:marRight w:val="0"/>
              <w:marTop w:val="0"/>
              <w:marBottom w:val="0"/>
              <w:divBdr>
                <w:top w:val="none" w:sz="0" w:space="0" w:color="auto"/>
                <w:left w:val="none" w:sz="0" w:space="0" w:color="auto"/>
                <w:bottom w:val="none" w:sz="0" w:space="0" w:color="auto"/>
                <w:right w:val="none" w:sz="0" w:space="0" w:color="auto"/>
              </w:divBdr>
            </w:div>
          </w:divsChild>
        </w:div>
        <w:div w:id="915211491">
          <w:blockQuote w:val="1"/>
          <w:marLeft w:val="720"/>
          <w:marRight w:val="720"/>
          <w:marTop w:val="100"/>
          <w:marBottom w:val="100"/>
          <w:divBdr>
            <w:top w:val="none" w:sz="0" w:space="0" w:color="auto"/>
            <w:left w:val="none" w:sz="0" w:space="0" w:color="auto"/>
            <w:bottom w:val="none" w:sz="0" w:space="0" w:color="auto"/>
            <w:right w:val="none" w:sz="0" w:space="0" w:color="auto"/>
          </w:divBdr>
        </w:div>
        <w:div w:id="325787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11380">
      <w:bodyDiv w:val="1"/>
      <w:marLeft w:val="0"/>
      <w:marRight w:val="0"/>
      <w:marTop w:val="0"/>
      <w:marBottom w:val="0"/>
      <w:divBdr>
        <w:top w:val="none" w:sz="0" w:space="0" w:color="auto"/>
        <w:left w:val="none" w:sz="0" w:space="0" w:color="auto"/>
        <w:bottom w:val="none" w:sz="0" w:space="0" w:color="auto"/>
        <w:right w:val="none" w:sz="0" w:space="0" w:color="auto"/>
      </w:divBdr>
      <w:divsChild>
        <w:div w:id="1658538216">
          <w:marLeft w:val="0"/>
          <w:marRight w:val="0"/>
          <w:marTop w:val="0"/>
          <w:marBottom w:val="0"/>
          <w:divBdr>
            <w:top w:val="none" w:sz="0" w:space="0" w:color="auto"/>
            <w:left w:val="none" w:sz="0" w:space="0" w:color="auto"/>
            <w:bottom w:val="none" w:sz="0" w:space="0" w:color="auto"/>
            <w:right w:val="none" w:sz="0" w:space="0" w:color="auto"/>
          </w:divBdr>
          <w:divsChild>
            <w:div w:id="2092307587">
              <w:marLeft w:val="0"/>
              <w:marRight w:val="0"/>
              <w:marTop w:val="0"/>
              <w:marBottom w:val="0"/>
              <w:divBdr>
                <w:top w:val="none" w:sz="0" w:space="0" w:color="auto"/>
                <w:left w:val="none" w:sz="0" w:space="0" w:color="auto"/>
                <w:bottom w:val="none" w:sz="0" w:space="0" w:color="auto"/>
                <w:right w:val="none" w:sz="0" w:space="0" w:color="auto"/>
              </w:divBdr>
            </w:div>
          </w:divsChild>
        </w:div>
        <w:div w:id="240139599">
          <w:marLeft w:val="0"/>
          <w:marRight w:val="0"/>
          <w:marTop w:val="0"/>
          <w:marBottom w:val="0"/>
          <w:divBdr>
            <w:top w:val="none" w:sz="0" w:space="0" w:color="auto"/>
            <w:left w:val="none" w:sz="0" w:space="0" w:color="auto"/>
            <w:bottom w:val="none" w:sz="0" w:space="0" w:color="auto"/>
            <w:right w:val="none" w:sz="0" w:space="0" w:color="auto"/>
          </w:divBdr>
          <w:divsChild>
            <w:div w:id="1396587574">
              <w:marLeft w:val="0"/>
              <w:marRight w:val="0"/>
              <w:marTop w:val="0"/>
              <w:marBottom w:val="0"/>
              <w:divBdr>
                <w:top w:val="none" w:sz="0" w:space="0" w:color="auto"/>
                <w:left w:val="none" w:sz="0" w:space="0" w:color="auto"/>
                <w:bottom w:val="none" w:sz="0" w:space="0" w:color="auto"/>
                <w:right w:val="none" w:sz="0" w:space="0" w:color="auto"/>
              </w:divBdr>
            </w:div>
          </w:divsChild>
        </w:div>
        <w:div w:id="1627934156">
          <w:marLeft w:val="0"/>
          <w:marRight w:val="0"/>
          <w:marTop w:val="0"/>
          <w:marBottom w:val="0"/>
          <w:divBdr>
            <w:top w:val="none" w:sz="0" w:space="0" w:color="auto"/>
            <w:left w:val="none" w:sz="0" w:space="0" w:color="auto"/>
            <w:bottom w:val="none" w:sz="0" w:space="0" w:color="auto"/>
            <w:right w:val="none" w:sz="0" w:space="0" w:color="auto"/>
          </w:divBdr>
          <w:divsChild>
            <w:div w:id="452989222">
              <w:marLeft w:val="0"/>
              <w:marRight w:val="0"/>
              <w:marTop w:val="0"/>
              <w:marBottom w:val="0"/>
              <w:divBdr>
                <w:top w:val="none" w:sz="0" w:space="0" w:color="auto"/>
                <w:left w:val="none" w:sz="0" w:space="0" w:color="auto"/>
                <w:bottom w:val="none" w:sz="0" w:space="0" w:color="auto"/>
                <w:right w:val="none" w:sz="0" w:space="0" w:color="auto"/>
              </w:divBdr>
            </w:div>
          </w:divsChild>
        </w:div>
        <w:div w:id="1729037003">
          <w:marLeft w:val="0"/>
          <w:marRight w:val="0"/>
          <w:marTop w:val="0"/>
          <w:marBottom w:val="0"/>
          <w:divBdr>
            <w:top w:val="none" w:sz="0" w:space="0" w:color="auto"/>
            <w:left w:val="none" w:sz="0" w:space="0" w:color="auto"/>
            <w:bottom w:val="none" w:sz="0" w:space="0" w:color="auto"/>
            <w:right w:val="none" w:sz="0" w:space="0" w:color="auto"/>
          </w:divBdr>
          <w:divsChild>
            <w:div w:id="369232456">
              <w:marLeft w:val="0"/>
              <w:marRight w:val="0"/>
              <w:marTop w:val="0"/>
              <w:marBottom w:val="0"/>
              <w:divBdr>
                <w:top w:val="none" w:sz="0" w:space="0" w:color="auto"/>
                <w:left w:val="none" w:sz="0" w:space="0" w:color="auto"/>
                <w:bottom w:val="none" w:sz="0" w:space="0" w:color="auto"/>
                <w:right w:val="none" w:sz="0" w:space="0" w:color="auto"/>
              </w:divBdr>
            </w:div>
          </w:divsChild>
        </w:div>
        <w:div w:id="1145465146">
          <w:marLeft w:val="0"/>
          <w:marRight w:val="0"/>
          <w:marTop w:val="0"/>
          <w:marBottom w:val="0"/>
          <w:divBdr>
            <w:top w:val="none" w:sz="0" w:space="0" w:color="auto"/>
            <w:left w:val="none" w:sz="0" w:space="0" w:color="auto"/>
            <w:bottom w:val="none" w:sz="0" w:space="0" w:color="auto"/>
            <w:right w:val="none" w:sz="0" w:space="0" w:color="auto"/>
          </w:divBdr>
          <w:divsChild>
            <w:div w:id="204029791">
              <w:marLeft w:val="0"/>
              <w:marRight w:val="0"/>
              <w:marTop w:val="0"/>
              <w:marBottom w:val="0"/>
              <w:divBdr>
                <w:top w:val="none" w:sz="0" w:space="0" w:color="auto"/>
                <w:left w:val="none" w:sz="0" w:space="0" w:color="auto"/>
                <w:bottom w:val="none" w:sz="0" w:space="0" w:color="auto"/>
                <w:right w:val="none" w:sz="0" w:space="0" w:color="auto"/>
              </w:divBdr>
            </w:div>
          </w:divsChild>
        </w:div>
        <w:div w:id="2057116961">
          <w:marLeft w:val="0"/>
          <w:marRight w:val="0"/>
          <w:marTop w:val="0"/>
          <w:marBottom w:val="0"/>
          <w:divBdr>
            <w:top w:val="none" w:sz="0" w:space="0" w:color="auto"/>
            <w:left w:val="none" w:sz="0" w:space="0" w:color="auto"/>
            <w:bottom w:val="none" w:sz="0" w:space="0" w:color="auto"/>
            <w:right w:val="none" w:sz="0" w:space="0" w:color="auto"/>
          </w:divBdr>
          <w:divsChild>
            <w:div w:id="2055612098">
              <w:marLeft w:val="0"/>
              <w:marRight w:val="0"/>
              <w:marTop w:val="0"/>
              <w:marBottom w:val="0"/>
              <w:divBdr>
                <w:top w:val="none" w:sz="0" w:space="0" w:color="auto"/>
                <w:left w:val="none" w:sz="0" w:space="0" w:color="auto"/>
                <w:bottom w:val="none" w:sz="0" w:space="0" w:color="auto"/>
                <w:right w:val="none" w:sz="0" w:space="0" w:color="auto"/>
              </w:divBdr>
            </w:div>
          </w:divsChild>
        </w:div>
        <w:div w:id="548032381">
          <w:blockQuote w:val="1"/>
          <w:marLeft w:val="720"/>
          <w:marRight w:val="720"/>
          <w:marTop w:val="100"/>
          <w:marBottom w:val="100"/>
          <w:divBdr>
            <w:top w:val="none" w:sz="0" w:space="0" w:color="auto"/>
            <w:left w:val="none" w:sz="0" w:space="0" w:color="auto"/>
            <w:bottom w:val="none" w:sz="0" w:space="0" w:color="auto"/>
            <w:right w:val="none" w:sz="0" w:space="0" w:color="auto"/>
          </w:divBdr>
        </w:div>
        <w:div w:id="83770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615740">
      <w:bodyDiv w:val="1"/>
      <w:marLeft w:val="0"/>
      <w:marRight w:val="0"/>
      <w:marTop w:val="0"/>
      <w:marBottom w:val="0"/>
      <w:divBdr>
        <w:top w:val="none" w:sz="0" w:space="0" w:color="auto"/>
        <w:left w:val="none" w:sz="0" w:space="0" w:color="auto"/>
        <w:bottom w:val="none" w:sz="0" w:space="0" w:color="auto"/>
        <w:right w:val="none" w:sz="0" w:space="0" w:color="auto"/>
      </w:divBdr>
      <w:divsChild>
        <w:div w:id="1284069753">
          <w:marLeft w:val="0"/>
          <w:marRight w:val="0"/>
          <w:marTop w:val="0"/>
          <w:marBottom w:val="0"/>
          <w:divBdr>
            <w:top w:val="none" w:sz="0" w:space="0" w:color="auto"/>
            <w:left w:val="none" w:sz="0" w:space="0" w:color="auto"/>
            <w:bottom w:val="none" w:sz="0" w:space="0" w:color="auto"/>
            <w:right w:val="none" w:sz="0" w:space="0" w:color="auto"/>
          </w:divBdr>
          <w:divsChild>
            <w:div w:id="439646172">
              <w:marLeft w:val="0"/>
              <w:marRight w:val="0"/>
              <w:marTop w:val="0"/>
              <w:marBottom w:val="0"/>
              <w:divBdr>
                <w:top w:val="none" w:sz="0" w:space="0" w:color="auto"/>
                <w:left w:val="none" w:sz="0" w:space="0" w:color="auto"/>
                <w:bottom w:val="none" w:sz="0" w:space="0" w:color="auto"/>
                <w:right w:val="none" w:sz="0" w:space="0" w:color="auto"/>
              </w:divBdr>
            </w:div>
          </w:divsChild>
        </w:div>
        <w:div w:id="1227497661">
          <w:marLeft w:val="0"/>
          <w:marRight w:val="0"/>
          <w:marTop w:val="0"/>
          <w:marBottom w:val="0"/>
          <w:divBdr>
            <w:top w:val="none" w:sz="0" w:space="0" w:color="auto"/>
            <w:left w:val="none" w:sz="0" w:space="0" w:color="auto"/>
            <w:bottom w:val="none" w:sz="0" w:space="0" w:color="auto"/>
            <w:right w:val="none" w:sz="0" w:space="0" w:color="auto"/>
          </w:divBdr>
          <w:divsChild>
            <w:div w:id="1925603360">
              <w:marLeft w:val="0"/>
              <w:marRight w:val="0"/>
              <w:marTop w:val="0"/>
              <w:marBottom w:val="0"/>
              <w:divBdr>
                <w:top w:val="none" w:sz="0" w:space="0" w:color="auto"/>
                <w:left w:val="none" w:sz="0" w:space="0" w:color="auto"/>
                <w:bottom w:val="none" w:sz="0" w:space="0" w:color="auto"/>
                <w:right w:val="none" w:sz="0" w:space="0" w:color="auto"/>
              </w:divBdr>
            </w:div>
          </w:divsChild>
        </w:div>
        <w:div w:id="825124290">
          <w:marLeft w:val="0"/>
          <w:marRight w:val="0"/>
          <w:marTop w:val="0"/>
          <w:marBottom w:val="0"/>
          <w:divBdr>
            <w:top w:val="none" w:sz="0" w:space="0" w:color="auto"/>
            <w:left w:val="none" w:sz="0" w:space="0" w:color="auto"/>
            <w:bottom w:val="none" w:sz="0" w:space="0" w:color="auto"/>
            <w:right w:val="none" w:sz="0" w:space="0" w:color="auto"/>
          </w:divBdr>
          <w:divsChild>
            <w:div w:id="2055694541">
              <w:marLeft w:val="0"/>
              <w:marRight w:val="0"/>
              <w:marTop w:val="0"/>
              <w:marBottom w:val="0"/>
              <w:divBdr>
                <w:top w:val="none" w:sz="0" w:space="0" w:color="auto"/>
                <w:left w:val="none" w:sz="0" w:space="0" w:color="auto"/>
                <w:bottom w:val="none" w:sz="0" w:space="0" w:color="auto"/>
                <w:right w:val="none" w:sz="0" w:space="0" w:color="auto"/>
              </w:divBdr>
            </w:div>
          </w:divsChild>
        </w:div>
        <w:div w:id="231430409">
          <w:marLeft w:val="0"/>
          <w:marRight w:val="0"/>
          <w:marTop w:val="0"/>
          <w:marBottom w:val="0"/>
          <w:divBdr>
            <w:top w:val="none" w:sz="0" w:space="0" w:color="auto"/>
            <w:left w:val="none" w:sz="0" w:space="0" w:color="auto"/>
            <w:bottom w:val="none" w:sz="0" w:space="0" w:color="auto"/>
            <w:right w:val="none" w:sz="0" w:space="0" w:color="auto"/>
          </w:divBdr>
          <w:divsChild>
            <w:div w:id="1141923016">
              <w:marLeft w:val="0"/>
              <w:marRight w:val="0"/>
              <w:marTop w:val="0"/>
              <w:marBottom w:val="0"/>
              <w:divBdr>
                <w:top w:val="none" w:sz="0" w:space="0" w:color="auto"/>
                <w:left w:val="none" w:sz="0" w:space="0" w:color="auto"/>
                <w:bottom w:val="none" w:sz="0" w:space="0" w:color="auto"/>
                <w:right w:val="none" w:sz="0" w:space="0" w:color="auto"/>
              </w:divBdr>
            </w:div>
          </w:divsChild>
        </w:div>
        <w:div w:id="1610744855">
          <w:marLeft w:val="0"/>
          <w:marRight w:val="0"/>
          <w:marTop w:val="0"/>
          <w:marBottom w:val="0"/>
          <w:divBdr>
            <w:top w:val="none" w:sz="0" w:space="0" w:color="auto"/>
            <w:left w:val="none" w:sz="0" w:space="0" w:color="auto"/>
            <w:bottom w:val="none" w:sz="0" w:space="0" w:color="auto"/>
            <w:right w:val="none" w:sz="0" w:space="0" w:color="auto"/>
          </w:divBdr>
          <w:divsChild>
            <w:div w:id="1415586290">
              <w:marLeft w:val="0"/>
              <w:marRight w:val="0"/>
              <w:marTop w:val="0"/>
              <w:marBottom w:val="0"/>
              <w:divBdr>
                <w:top w:val="none" w:sz="0" w:space="0" w:color="auto"/>
                <w:left w:val="none" w:sz="0" w:space="0" w:color="auto"/>
                <w:bottom w:val="none" w:sz="0" w:space="0" w:color="auto"/>
                <w:right w:val="none" w:sz="0" w:space="0" w:color="auto"/>
              </w:divBdr>
            </w:div>
          </w:divsChild>
        </w:div>
        <w:div w:id="1468207600">
          <w:marLeft w:val="0"/>
          <w:marRight w:val="0"/>
          <w:marTop w:val="0"/>
          <w:marBottom w:val="0"/>
          <w:divBdr>
            <w:top w:val="none" w:sz="0" w:space="0" w:color="auto"/>
            <w:left w:val="none" w:sz="0" w:space="0" w:color="auto"/>
            <w:bottom w:val="none" w:sz="0" w:space="0" w:color="auto"/>
            <w:right w:val="none" w:sz="0" w:space="0" w:color="auto"/>
          </w:divBdr>
          <w:divsChild>
            <w:div w:id="729231586">
              <w:marLeft w:val="0"/>
              <w:marRight w:val="0"/>
              <w:marTop w:val="0"/>
              <w:marBottom w:val="0"/>
              <w:divBdr>
                <w:top w:val="none" w:sz="0" w:space="0" w:color="auto"/>
                <w:left w:val="none" w:sz="0" w:space="0" w:color="auto"/>
                <w:bottom w:val="none" w:sz="0" w:space="0" w:color="auto"/>
                <w:right w:val="none" w:sz="0" w:space="0" w:color="auto"/>
              </w:divBdr>
            </w:div>
          </w:divsChild>
        </w:div>
        <w:div w:id="1240822107">
          <w:marLeft w:val="0"/>
          <w:marRight w:val="0"/>
          <w:marTop w:val="0"/>
          <w:marBottom w:val="0"/>
          <w:divBdr>
            <w:top w:val="none" w:sz="0" w:space="0" w:color="auto"/>
            <w:left w:val="none" w:sz="0" w:space="0" w:color="auto"/>
            <w:bottom w:val="none" w:sz="0" w:space="0" w:color="auto"/>
            <w:right w:val="none" w:sz="0" w:space="0" w:color="auto"/>
          </w:divBdr>
          <w:divsChild>
            <w:div w:id="1736900757">
              <w:marLeft w:val="0"/>
              <w:marRight w:val="0"/>
              <w:marTop w:val="0"/>
              <w:marBottom w:val="0"/>
              <w:divBdr>
                <w:top w:val="none" w:sz="0" w:space="0" w:color="auto"/>
                <w:left w:val="none" w:sz="0" w:space="0" w:color="auto"/>
                <w:bottom w:val="none" w:sz="0" w:space="0" w:color="auto"/>
                <w:right w:val="none" w:sz="0" w:space="0" w:color="auto"/>
              </w:divBdr>
            </w:div>
          </w:divsChild>
        </w:div>
        <w:div w:id="2059089522">
          <w:marLeft w:val="0"/>
          <w:marRight w:val="0"/>
          <w:marTop w:val="0"/>
          <w:marBottom w:val="0"/>
          <w:divBdr>
            <w:top w:val="none" w:sz="0" w:space="0" w:color="auto"/>
            <w:left w:val="none" w:sz="0" w:space="0" w:color="auto"/>
            <w:bottom w:val="none" w:sz="0" w:space="0" w:color="auto"/>
            <w:right w:val="none" w:sz="0" w:space="0" w:color="auto"/>
          </w:divBdr>
          <w:divsChild>
            <w:div w:id="1301229291">
              <w:marLeft w:val="0"/>
              <w:marRight w:val="0"/>
              <w:marTop w:val="0"/>
              <w:marBottom w:val="0"/>
              <w:divBdr>
                <w:top w:val="none" w:sz="0" w:space="0" w:color="auto"/>
                <w:left w:val="none" w:sz="0" w:space="0" w:color="auto"/>
                <w:bottom w:val="none" w:sz="0" w:space="0" w:color="auto"/>
                <w:right w:val="none" w:sz="0" w:space="0" w:color="auto"/>
              </w:divBdr>
            </w:div>
          </w:divsChild>
        </w:div>
        <w:div w:id="1248610117">
          <w:marLeft w:val="0"/>
          <w:marRight w:val="0"/>
          <w:marTop w:val="0"/>
          <w:marBottom w:val="0"/>
          <w:divBdr>
            <w:top w:val="none" w:sz="0" w:space="0" w:color="auto"/>
            <w:left w:val="none" w:sz="0" w:space="0" w:color="auto"/>
            <w:bottom w:val="none" w:sz="0" w:space="0" w:color="auto"/>
            <w:right w:val="none" w:sz="0" w:space="0" w:color="auto"/>
          </w:divBdr>
          <w:divsChild>
            <w:div w:id="216549206">
              <w:marLeft w:val="0"/>
              <w:marRight w:val="0"/>
              <w:marTop w:val="0"/>
              <w:marBottom w:val="0"/>
              <w:divBdr>
                <w:top w:val="none" w:sz="0" w:space="0" w:color="auto"/>
                <w:left w:val="none" w:sz="0" w:space="0" w:color="auto"/>
                <w:bottom w:val="none" w:sz="0" w:space="0" w:color="auto"/>
                <w:right w:val="none" w:sz="0" w:space="0" w:color="auto"/>
              </w:divBdr>
            </w:div>
          </w:divsChild>
        </w:div>
        <w:div w:id="1204245650">
          <w:marLeft w:val="0"/>
          <w:marRight w:val="0"/>
          <w:marTop w:val="0"/>
          <w:marBottom w:val="0"/>
          <w:divBdr>
            <w:top w:val="none" w:sz="0" w:space="0" w:color="auto"/>
            <w:left w:val="none" w:sz="0" w:space="0" w:color="auto"/>
            <w:bottom w:val="none" w:sz="0" w:space="0" w:color="auto"/>
            <w:right w:val="none" w:sz="0" w:space="0" w:color="auto"/>
          </w:divBdr>
          <w:divsChild>
            <w:div w:id="929894863">
              <w:marLeft w:val="0"/>
              <w:marRight w:val="0"/>
              <w:marTop w:val="0"/>
              <w:marBottom w:val="0"/>
              <w:divBdr>
                <w:top w:val="none" w:sz="0" w:space="0" w:color="auto"/>
                <w:left w:val="none" w:sz="0" w:space="0" w:color="auto"/>
                <w:bottom w:val="none" w:sz="0" w:space="0" w:color="auto"/>
                <w:right w:val="none" w:sz="0" w:space="0" w:color="auto"/>
              </w:divBdr>
            </w:div>
          </w:divsChild>
        </w:div>
        <w:div w:id="283774404">
          <w:marLeft w:val="0"/>
          <w:marRight w:val="0"/>
          <w:marTop w:val="0"/>
          <w:marBottom w:val="0"/>
          <w:divBdr>
            <w:top w:val="none" w:sz="0" w:space="0" w:color="auto"/>
            <w:left w:val="none" w:sz="0" w:space="0" w:color="auto"/>
            <w:bottom w:val="none" w:sz="0" w:space="0" w:color="auto"/>
            <w:right w:val="none" w:sz="0" w:space="0" w:color="auto"/>
          </w:divBdr>
          <w:divsChild>
            <w:div w:id="1963874631">
              <w:marLeft w:val="0"/>
              <w:marRight w:val="0"/>
              <w:marTop w:val="0"/>
              <w:marBottom w:val="0"/>
              <w:divBdr>
                <w:top w:val="none" w:sz="0" w:space="0" w:color="auto"/>
                <w:left w:val="none" w:sz="0" w:space="0" w:color="auto"/>
                <w:bottom w:val="none" w:sz="0" w:space="0" w:color="auto"/>
                <w:right w:val="none" w:sz="0" w:space="0" w:color="auto"/>
              </w:divBdr>
            </w:div>
          </w:divsChild>
        </w:div>
        <w:div w:id="1557276080">
          <w:marLeft w:val="0"/>
          <w:marRight w:val="0"/>
          <w:marTop w:val="0"/>
          <w:marBottom w:val="0"/>
          <w:divBdr>
            <w:top w:val="none" w:sz="0" w:space="0" w:color="auto"/>
            <w:left w:val="none" w:sz="0" w:space="0" w:color="auto"/>
            <w:bottom w:val="none" w:sz="0" w:space="0" w:color="auto"/>
            <w:right w:val="none" w:sz="0" w:space="0" w:color="auto"/>
          </w:divBdr>
          <w:divsChild>
            <w:div w:id="1791590201">
              <w:marLeft w:val="0"/>
              <w:marRight w:val="0"/>
              <w:marTop w:val="0"/>
              <w:marBottom w:val="0"/>
              <w:divBdr>
                <w:top w:val="none" w:sz="0" w:space="0" w:color="auto"/>
                <w:left w:val="none" w:sz="0" w:space="0" w:color="auto"/>
                <w:bottom w:val="none" w:sz="0" w:space="0" w:color="auto"/>
                <w:right w:val="none" w:sz="0" w:space="0" w:color="auto"/>
              </w:divBdr>
            </w:div>
          </w:divsChild>
        </w:div>
        <w:div w:id="1404527153">
          <w:marLeft w:val="0"/>
          <w:marRight w:val="0"/>
          <w:marTop w:val="0"/>
          <w:marBottom w:val="0"/>
          <w:divBdr>
            <w:top w:val="none" w:sz="0" w:space="0" w:color="auto"/>
            <w:left w:val="none" w:sz="0" w:space="0" w:color="auto"/>
            <w:bottom w:val="none" w:sz="0" w:space="0" w:color="auto"/>
            <w:right w:val="none" w:sz="0" w:space="0" w:color="auto"/>
          </w:divBdr>
          <w:divsChild>
            <w:div w:id="687488610">
              <w:marLeft w:val="0"/>
              <w:marRight w:val="0"/>
              <w:marTop w:val="0"/>
              <w:marBottom w:val="0"/>
              <w:divBdr>
                <w:top w:val="none" w:sz="0" w:space="0" w:color="auto"/>
                <w:left w:val="none" w:sz="0" w:space="0" w:color="auto"/>
                <w:bottom w:val="none" w:sz="0" w:space="0" w:color="auto"/>
                <w:right w:val="none" w:sz="0" w:space="0" w:color="auto"/>
              </w:divBdr>
            </w:div>
          </w:divsChild>
        </w:div>
        <w:div w:id="1750543509">
          <w:marLeft w:val="0"/>
          <w:marRight w:val="0"/>
          <w:marTop w:val="0"/>
          <w:marBottom w:val="0"/>
          <w:divBdr>
            <w:top w:val="none" w:sz="0" w:space="0" w:color="auto"/>
            <w:left w:val="none" w:sz="0" w:space="0" w:color="auto"/>
            <w:bottom w:val="none" w:sz="0" w:space="0" w:color="auto"/>
            <w:right w:val="none" w:sz="0" w:space="0" w:color="auto"/>
          </w:divBdr>
          <w:divsChild>
            <w:div w:id="606742383">
              <w:marLeft w:val="0"/>
              <w:marRight w:val="0"/>
              <w:marTop w:val="0"/>
              <w:marBottom w:val="0"/>
              <w:divBdr>
                <w:top w:val="none" w:sz="0" w:space="0" w:color="auto"/>
                <w:left w:val="none" w:sz="0" w:space="0" w:color="auto"/>
                <w:bottom w:val="none" w:sz="0" w:space="0" w:color="auto"/>
                <w:right w:val="none" w:sz="0" w:space="0" w:color="auto"/>
              </w:divBdr>
            </w:div>
          </w:divsChild>
        </w:div>
        <w:div w:id="621765555">
          <w:marLeft w:val="0"/>
          <w:marRight w:val="0"/>
          <w:marTop w:val="0"/>
          <w:marBottom w:val="0"/>
          <w:divBdr>
            <w:top w:val="none" w:sz="0" w:space="0" w:color="auto"/>
            <w:left w:val="none" w:sz="0" w:space="0" w:color="auto"/>
            <w:bottom w:val="none" w:sz="0" w:space="0" w:color="auto"/>
            <w:right w:val="none" w:sz="0" w:space="0" w:color="auto"/>
          </w:divBdr>
          <w:divsChild>
            <w:div w:id="15701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242474">
      <w:bodyDiv w:val="1"/>
      <w:marLeft w:val="0"/>
      <w:marRight w:val="0"/>
      <w:marTop w:val="0"/>
      <w:marBottom w:val="0"/>
      <w:divBdr>
        <w:top w:val="none" w:sz="0" w:space="0" w:color="auto"/>
        <w:left w:val="none" w:sz="0" w:space="0" w:color="auto"/>
        <w:bottom w:val="none" w:sz="0" w:space="0" w:color="auto"/>
        <w:right w:val="none" w:sz="0" w:space="0" w:color="auto"/>
      </w:divBdr>
      <w:divsChild>
        <w:div w:id="821044374">
          <w:marLeft w:val="0"/>
          <w:marRight w:val="0"/>
          <w:marTop w:val="0"/>
          <w:marBottom w:val="0"/>
          <w:divBdr>
            <w:top w:val="none" w:sz="0" w:space="0" w:color="auto"/>
            <w:left w:val="none" w:sz="0" w:space="0" w:color="auto"/>
            <w:bottom w:val="none" w:sz="0" w:space="0" w:color="auto"/>
            <w:right w:val="none" w:sz="0" w:space="0" w:color="auto"/>
          </w:divBdr>
          <w:divsChild>
            <w:div w:id="177547625">
              <w:marLeft w:val="0"/>
              <w:marRight w:val="0"/>
              <w:marTop w:val="0"/>
              <w:marBottom w:val="0"/>
              <w:divBdr>
                <w:top w:val="none" w:sz="0" w:space="0" w:color="auto"/>
                <w:left w:val="none" w:sz="0" w:space="0" w:color="auto"/>
                <w:bottom w:val="none" w:sz="0" w:space="0" w:color="auto"/>
                <w:right w:val="none" w:sz="0" w:space="0" w:color="auto"/>
              </w:divBdr>
            </w:div>
          </w:divsChild>
        </w:div>
        <w:div w:id="1360736575">
          <w:marLeft w:val="0"/>
          <w:marRight w:val="0"/>
          <w:marTop w:val="0"/>
          <w:marBottom w:val="0"/>
          <w:divBdr>
            <w:top w:val="none" w:sz="0" w:space="0" w:color="auto"/>
            <w:left w:val="none" w:sz="0" w:space="0" w:color="auto"/>
            <w:bottom w:val="none" w:sz="0" w:space="0" w:color="auto"/>
            <w:right w:val="none" w:sz="0" w:space="0" w:color="auto"/>
          </w:divBdr>
          <w:divsChild>
            <w:div w:id="2112165435">
              <w:marLeft w:val="0"/>
              <w:marRight w:val="0"/>
              <w:marTop w:val="0"/>
              <w:marBottom w:val="0"/>
              <w:divBdr>
                <w:top w:val="none" w:sz="0" w:space="0" w:color="auto"/>
                <w:left w:val="none" w:sz="0" w:space="0" w:color="auto"/>
                <w:bottom w:val="none" w:sz="0" w:space="0" w:color="auto"/>
                <w:right w:val="none" w:sz="0" w:space="0" w:color="auto"/>
              </w:divBdr>
            </w:div>
          </w:divsChild>
        </w:div>
        <w:div w:id="1715347465">
          <w:marLeft w:val="0"/>
          <w:marRight w:val="0"/>
          <w:marTop w:val="0"/>
          <w:marBottom w:val="0"/>
          <w:divBdr>
            <w:top w:val="none" w:sz="0" w:space="0" w:color="auto"/>
            <w:left w:val="none" w:sz="0" w:space="0" w:color="auto"/>
            <w:bottom w:val="none" w:sz="0" w:space="0" w:color="auto"/>
            <w:right w:val="none" w:sz="0" w:space="0" w:color="auto"/>
          </w:divBdr>
          <w:divsChild>
            <w:div w:id="1627928936">
              <w:marLeft w:val="0"/>
              <w:marRight w:val="0"/>
              <w:marTop w:val="0"/>
              <w:marBottom w:val="0"/>
              <w:divBdr>
                <w:top w:val="none" w:sz="0" w:space="0" w:color="auto"/>
                <w:left w:val="none" w:sz="0" w:space="0" w:color="auto"/>
                <w:bottom w:val="none" w:sz="0" w:space="0" w:color="auto"/>
                <w:right w:val="none" w:sz="0" w:space="0" w:color="auto"/>
              </w:divBdr>
            </w:div>
          </w:divsChild>
        </w:div>
        <w:div w:id="443307755">
          <w:marLeft w:val="0"/>
          <w:marRight w:val="0"/>
          <w:marTop w:val="0"/>
          <w:marBottom w:val="0"/>
          <w:divBdr>
            <w:top w:val="none" w:sz="0" w:space="0" w:color="auto"/>
            <w:left w:val="none" w:sz="0" w:space="0" w:color="auto"/>
            <w:bottom w:val="none" w:sz="0" w:space="0" w:color="auto"/>
            <w:right w:val="none" w:sz="0" w:space="0" w:color="auto"/>
          </w:divBdr>
          <w:divsChild>
            <w:div w:id="1548492486">
              <w:marLeft w:val="0"/>
              <w:marRight w:val="0"/>
              <w:marTop w:val="0"/>
              <w:marBottom w:val="0"/>
              <w:divBdr>
                <w:top w:val="none" w:sz="0" w:space="0" w:color="auto"/>
                <w:left w:val="none" w:sz="0" w:space="0" w:color="auto"/>
                <w:bottom w:val="none" w:sz="0" w:space="0" w:color="auto"/>
                <w:right w:val="none" w:sz="0" w:space="0" w:color="auto"/>
              </w:divBdr>
            </w:div>
          </w:divsChild>
        </w:div>
        <w:div w:id="1981690766">
          <w:marLeft w:val="0"/>
          <w:marRight w:val="0"/>
          <w:marTop w:val="0"/>
          <w:marBottom w:val="0"/>
          <w:divBdr>
            <w:top w:val="none" w:sz="0" w:space="0" w:color="auto"/>
            <w:left w:val="none" w:sz="0" w:space="0" w:color="auto"/>
            <w:bottom w:val="none" w:sz="0" w:space="0" w:color="auto"/>
            <w:right w:val="none" w:sz="0" w:space="0" w:color="auto"/>
          </w:divBdr>
          <w:divsChild>
            <w:div w:id="271280058">
              <w:marLeft w:val="0"/>
              <w:marRight w:val="0"/>
              <w:marTop w:val="0"/>
              <w:marBottom w:val="0"/>
              <w:divBdr>
                <w:top w:val="none" w:sz="0" w:space="0" w:color="auto"/>
                <w:left w:val="none" w:sz="0" w:space="0" w:color="auto"/>
                <w:bottom w:val="none" w:sz="0" w:space="0" w:color="auto"/>
                <w:right w:val="none" w:sz="0" w:space="0" w:color="auto"/>
              </w:divBdr>
            </w:div>
          </w:divsChild>
        </w:div>
        <w:div w:id="1246502187">
          <w:marLeft w:val="0"/>
          <w:marRight w:val="0"/>
          <w:marTop w:val="0"/>
          <w:marBottom w:val="0"/>
          <w:divBdr>
            <w:top w:val="none" w:sz="0" w:space="0" w:color="auto"/>
            <w:left w:val="none" w:sz="0" w:space="0" w:color="auto"/>
            <w:bottom w:val="none" w:sz="0" w:space="0" w:color="auto"/>
            <w:right w:val="none" w:sz="0" w:space="0" w:color="auto"/>
          </w:divBdr>
          <w:divsChild>
            <w:div w:id="704063146">
              <w:marLeft w:val="0"/>
              <w:marRight w:val="0"/>
              <w:marTop w:val="0"/>
              <w:marBottom w:val="0"/>
              <w:divBdr>
                <w:top w:val="none" w:sz="0" w:space="0" w:color="auto"/>
                <w:left w:val="none" w:sz="0" w:space="0" w:color="auto"/>
                <w:bottom w:val="none" w:sz="0" w:space="0" w:color="auto"/>
                <w:right w:val="none" w:sz="0" w:space="0" w:color="auto"/>
              </w:divBdr>
            </w:div>
          </w:divsChild>
        </w:div>
        <w:div w:id="2002272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616898">
      <w:bodyDiv w:val="1"/>
      <w:marLeft w:val="0"/>
      <w:marRight w:val="0"/>
      <w:marTop w:val="0"/>
      <w:marBottom w:val="0"/>
      <w:divBdr>
        <w:top w:val="none" w:sz="0" w:space="0" w:color="auto"/>
        <w:left w:val="none" w:sz="0" w:space="0" w:color="auto"/>
        <w:bottom w:val="none" w:sz="0" w:space="0" w:color="auto"/>
        <w:right w:val="none" w:sz="0" w:space="0" w:color="auto"/>
      </w:divBdr>
      <w:divsChild>
        <w:div w:id="327904241">
          <w:marLeft w:val="0"/>
          <w:marRight w:val="0"/>
          <w:marTop w:val="0"/>
          <w:marBottom w:val="0"/>
          <w:divBdr>
            <w:top w:val="none" w:sz="0" w:space="0" w:color="auto"/>
            <w:left w:val="none" w:sz="0" w:space="0" w:color="auto"/>
            <w:bottom w:val="none" w:sz="0" w:space="0" w:color="auto"/>
            <w:right w:val="none" w:sz="0" w:space="0" w:color="auto"/>
          </w:divBdr>
          <w:divsChild>
            <w:div w:id="1607345445">
              <w:marLeft w:val="0"/>
              <w:marRight w:val="0"/>
              <w:marTop w:val="0"/>
              <w:marBottom w:val="0"/>
              <w:divBdr>
                <w:top w:val="none" w:sz="0" w:space="0" w:color="auto"/>
                <w:left w:val="none" w:sz="0" w:space="0" w:color="auto"/>
                <w:bottom w:val="none" w:sz="0" w:space="0" w:color="auto"/>
                <w:right w:val="none" w:sz="0" w:space="0" w:color="auto"/>
              </w:divBdr>
            </w:div>
          </w:divsChild>
        </w:div>
        <w:div w:id="1957251198">
          <w:marLeft w:val="0"/>
          <w:marRight w:val="0"/>
          <w:marTop w:val="0"/>
          <w:marBottom w:val="0"/>
          <w:divBdr>
            <w:top w:val="none" w:sz="0" w:space="0" w:color="auto"/>
            <w:left w:val="none" w:sz="0" w:space="0" w:color="auto"/>
            <w:bottom w:val="none" w:sz="0" w:space="0" w:color="auto"/>
            <w:right w:val="none" w:sz="0" w:space="0" w:color="auto"/>
          </w:divBdr>
          <w:divsChild>
            <w:div w:id="802385444">
              <w:marLeft w:val="0"/>
              <w:marRight w:val="0"/>
              <w:marTop w:val="0"/>
              <w:marBottom w:val="0"/>
              <w:divBdr>
                <w:top w:val="none" w:sz="0" w:space="0" w:color="auto"/>
                <w:left w:val="none" w:sz="0" w:space="0" w:color="auto"/>
                <w:bottom w:val="none" w:sz="0" w:space="0" w:color="auto"/>
                <w:right w:val="none" w:sz="0" w:space="0" w:color="auto"/>
              </w:divBdr>
            </w:div>
          </w:divsChild>
        </w:div>
        <w:div w:id="389429015">
          <w:marLeft w:val="0"/>
          <w:marRight w:val="0"/>
          <w:marTop w:val="0"/>
          <w:marBottom w:val="0"/>
          <w:divBdr>
            <w:top w:val="none" w:sz="0" w:space="0" w:color="auto"/>
            <w:left w:val="none" w:sz="0" w:space="0" w:color="auto"/>
            <w:bottom w:val="none" w:sz="0" w:space="0" w:color="auto"/>
            <w:right w:val="none" w:sz="0" w:space="0" w:color="auto"/>
          </w:divBdr>
          <w:divsChild>
            <w:div w:id="243880973">
              <w:marLeft w:val="0"/>
              <w:marRight w:val="0"/>
              <w:marTop w:val="0"/>
              <w:marBottom w:val="0"/>
              <w:divBdr>
                <w:top w:val="none" w:sz="0" w:space="0" w:color="auto"/>
                <w:left w:val="none" w:sz="0" w:space="0" w:color="auto"/>
                <w:bottom w:val="none" w:sz="0" w:space="0" w:color="auto"/>
                <w:right w:val="none" w:sz="0" w:space="0" w:color="auto"/>
              </w:divBdr>
            </w:div>
          </w:divsChild>
        </w:div>
        <w:div w:id="2099129604">
          <w:marLeft w:val="0"/>
          <w:marRight w:val="0"/>
          <w:marTop w:val="0"/>
          <w:marBottom w:val="0"/>
          <w:divBdr>
            <w:top w:val="none" w:sz="0" w:space="0" w:color="auto"/>
            <w:left w:val="none" w:sz="0" w:space="0" w:color="auto"/>
            <w:bottom w:val="none" w:sz="0" w:space="0" w:color="auto"/>
            <w:right w:val="none" w:sz="0" w:space="0" w:color="auto"/>
          </w:divBdr>
          <w:divsChild>
            <w:div w:id="85542223">
              <w:marLeft w:val="0"/>
              <w:marRight w:val="0"/>
              <w:marTop w:val="0"/>
              <w:marBottom w:val="0"/>
              <w:divBdr>
                <w:top w:val="none" w:sz="0" w:space="0" w:color="auto"/>
                <w:left w:val="none" w:sz="0" w:space="0" w:color="auto"/>
                <w:bottom w:val="none" w:sz="0" w:space="0" w:color="auto"/>
                <w:right w:val="none" w:sz="0" w:space="0" w:color="auto"/>
              </w:divBdr>
            </w:div>
          </w:divsChild>
        </w:div>
        <w:div w:id="2011828228">
          <w:marLeft w:val="0"/>
          <w:marRight w:val="0"/>
          <w:marTop w:val="0"/>
          <w:marBottom w:val="0"/>
          <w:divBdr>
            <w:top w:val="none" w:sz="0" w:space="0" w:color="auto"/>
            <w:left w:val="none" w:sz="0" w:space="0" w:color="auto"/>
            <w:bottom w:val="none" w:sz="0" w:space="0" w:color="auto"/>
            <w:right w:val="none" w:sz="0" w:space="0" w:color="auto"/>
          </w:divBdr>
          <w:divsChild>
            <w:div w:id="1919440198">
              <w:marLeft w:val="0"/>
              <w:marRight w:val="0"/>
              <w:marTop w:val="0"/>
              <w:marBottom w:val="0"/>
              <w:divBdr>
                <w:top w:val="none" w:sz="0" w:space="0" w:color="auto"/>
                <w:left w:val="none" w:sz="0" w:space="0" w:color="auto"/>
                <w:bottom w:val="none" w:sz="0" w:space="0" w:color="auto"/>
                <w:right w:val="none" w:sz="0" w:space="0" w:color="auto"/>
              </w:divBdr>
            </w:div>
          </w:divsChild>
        </w:div>
        <w:div w:id="1168911360">
          <w:marLeft w:val="0"/>
          <w:marRight w:val="0"/>
          <w:marTop w:val="0"/>
          <w:marBottom w:val="0"/>
          <w:divBdr>
            <w:top w:val="none" w:sz="0" w:space="0" w:color="auto"/>
            <w:left w:val="none" w:sz="0" w:space="0" w:color="auto"/>
            <w:bottom w:val="none" w:sz="0" w:space="0" w:color="auto"/>
            <w:right w:val="none" w:sz="0" w:space="0" w:color="auto"/>
          </w:divBdr>
          <w:divsChild>
            <w:div w:id="1346244300">
              <w:marLeft w:val="0"/>
              <w:marRight w:val="0"/>
              <w:marTop w:val="0"/>
              <w:marBottom w:val="0"/>
              <w:divBdr>
                <w:top w:val="none" w:sz="0" w:space="0" w:color="auto"/>
                <w:left w:val="none" w:sz="0" w:space="0" w:color="auto"/>
                <w:bottom w:val="none" w:sz="0" w:space="0" w:color="auto"/>
                <w:right w:val="none" w:sz="0" w:space="0" w:color="auto"/>
              </w:divBdr>
            </w:div>
          </w:divsChild>
        </w:div>
        <w:div w:id="1845586068">
          <w:marLeft w:val="0"/>
          <w:marRight w:val="0"/>
          <w:marTop w:val="0"/>
          <w:marBottom w:val="0"/>
          <w:divBdr>
            <w:top w:val="none" w:sz="0" w:space="0" w:color="auto"/>
            <w:left w:val="none" w:sz="0" w:space="0" w:color="auto"/>
            <w:bottom w:val="none" w:sz="0" w:space="0" w:color="auto"/>
            <w:right w:val="none" w:sz="0" w:space="0" w:color="auto"/>
          </w:divBdr>
          <w:divsChild>
            <w:div w:id="867834194">
              <w:marLeft w:val="0"/>
              <w:marRight w:val="0"/>
              <w:marTop w:val="0"/>
              <w:marBottom w:val="0"/>
              <w:divBdr>
                <w:top w:val="none" w:sz="0" w:space="0" w:color="auto"/>
                <w:left w:val="none" w:sz="0" w:space="0" w:color="auto"/>
                <w:bottom w:val="none" w:sz="0" w:space="0" w:color="auto"/>
                <w:right w:val="none" w:sz="0" w:space="0" w:color="auto"/>
              </w:divBdr>
            </w:div>
          </w:divsChild>
        </w:div>
        <w:div w:id="1459109259">
          <w:marLeft w:val="0"/>
          <w:marRight w:val="0"/>
          <w:marTop w:val="0"/>
          <w:marBottom w:val="0"/>
          <w:divBdr>
            <w:top w:val="none" w:sz="0" w:space="0" w:color="auto"/>
            <w:left w:val="none" w:sz="0" w:space="0" w:color="auto"/>
            <w:bottom w:val="none" w:sz="0" w:space="0" w:color="auto"/>
            <w:right w:val="none" w:sz="0" w:space="0" w:color="auto"/>
          </w:divBdr>
          <w:divsChild>
            <w:div w:id="261453471">
              <w:marLeft w:val="0"/>
              <w:marRight w:val="0"/>
              <w:marTop w:val="0"/>
              <w:marBottom w:val="0"/>
              <w:divBdr>
                <w:top w:val="none" w:sz="0" w:space="0" w:color="auto"/>
                <w:left w:val="none" w:sz="0" w:space="0" w:color="auto"/>
                <w:bottom w:val="none" w:sz="0" w:space="0" w:color="auto"/>
                <w:right w:val="none" w:sz="0" w:space="0" w:color="auto"/>
              </w:divBdr>
            </w:div>
          </w:divsChild>
        </w:div>
        <w:div w:id="691951728">
          <w:marLeft w:val="0"/>
          <w:marRight w:val="0"/>
          <w:marTop w:val="0"/>
          <w:marBottom w:val="0"/>
          <w:divBdr>
            <w:top w:val="none" w:sz="0" w:space="0" w:color="auto"/>
            <w:left w:val="none" w:sz="0" w:space="0" w:color="auto"/>
            <w:bottom w:val="none" w:sz="0" w:space="0" w:color="auto"/>
            <w:right w:val="none" w:sz="0" w:space="0" w:color="auto"/>
          </w:divBdr>
          <w:divsChild>
            <w:div w:id="10500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7278">
      <w:bodyDiv w:val="1"/>
      <w:marLeft w:val="0"/>
      <w:marRight w:val="0"/>
      <w:marTop w:val="0"/>
      <w:marBottom w:val="0"/>
      <w:divBdr>
        <w:top w:val="none" w:sz="0" w:space="0" w:color="auto"/>
        <w:left w:val="none" w:sz="0" w:space="0" w:color="auto"/>
        <w:bottom w:val="none" w:sz="0" w:space="0" w:color="auto"/>
        <w:right w:val="none" w:sz="0" w:space="0" w:color="auto"/>
      </w:divBdr>
    </w:div>
    <w:div w:id="1660377910">
      <w:bodyDiv w:val="1"/>
      <w:marLeft w:val="0"/>
      <w:marRight w:val="0"/>
      <w:marTop w:val="0"/>
      <w:marBottom w:val="0"/>
      <w:divBdr>
        <w:top w:val="none" w:sz="0" w:space="0" w:color="auto"/>
        <w:left w:val="none" w:sz="0" w:space="0" w:color="auto"/>
        <w:bottom w:val="none" w:sz="0" w:space="0" w:color="auto"/>
        <w:right w:val="none" w:sz="0" w:space="0" w:color="auto"/>
      </w:divBdr>
      <w:divsChild>
        <w:div w:id="245654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266325">
      <w:bodyDiv w:val="1"/>
      <w:marLeft w:val="0"/>
      <w:marRight w:val="0"/>
      <w:marTop w:val="0"/>
      <w:marBottom w:val="0"/>
      <w:divBdr>
        <w:top w:val="none" w:sz="0" w:space="0" w:color="auto"/>
        <w:left w:val="none" w:sz="0" w:space="0" w:color="auto"/>
        <w:bottom w:val="none" w:sz="0" w:space="0" w:color="auto"/>
        <w:right w:val="none" w:sz="0" w:space="0" w:color="auto"/>
      </w:divBdr>
      <w:divsChild>
        <w:div w:id="978463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537790">
      <w:bodyDiv w:val="1"/>
      <w:marLeft w:val="0"/>
      <w:marRight w:val="0"/>
      <w:marTop w:val="0"/>
      <w:marBottom w:val="0"/>
      <w:divBdr>
        <w:top w:val="none" w:sz="0" w:space="0" w:color="auto"/>
        <w:left w:val="none" w:sz="0" w:space="0" w:color="auto"/>
        <w:bottom w:val="none" w:sz="0" w:space="0" w:color="auto"/>
        <w:right w:val="none" w:sz="0" w:space="0" w:color="auto"/>
      </w:divBdr>
      <w:divsChild>
        <w:div w:id="36973968">
          <w:marLeft w:val="0"/>
          <w:marRight w:val="0"/>
          <w:marTop w:val="0"/>
          <w:marBottom w:val="0"/>
          <w:divBdr>
            <w:top w:val="none" w:sz="0" w:space="0" w:color="auto"/>
            <w:left w:val="none" w:sz="0" w:space="0" w:color="auto"/>
            <w:bottom w:val="none" w:sz="0" w:space="0" w:color="auto"/>
            <w:right w:val="none" w:sz="0" w:space="0" w:color="auto"/>
          </w:divBdr>
          <w:divsChild>
            <w:div w:id="2012948476">
              <w:marLeft w:val="0"/>
              <w:marRight w:val="0"/>
              <w:marTop w:val="0"/>
              <w:marBottom w:val="0"/>
              <w:divBdr>
                <w:top w:val="none" w:sz="0" w:space="0" w:color="auto"/>
                <w:left w:val="none" w:sz="0" w:space="0" w:color="auto"/>
                <w:bottom w:val="none" w:sz="0" w:space="0" w:color="auto"/>
                <w:right w:val="none" w:sz="0" w:space="0" w:color="auto"/>
              </w:divBdr>
            </w:div>
          </w:divsChild>
        </w:div>
        <w:div w:id="1116408947">
          <w:marLeft w:val="0"/>
          <w:marRight w:val="0"/>
          <w:marTop w:val="0"/>
          <w:marBottom w:val="0"/>
          <w:divBdr>
            <w:top w:val="none" w:sz="0" w:space="0" w:color="auto"/>
            <w:left w:val="none" w:sz="0" w:space="0" w:color="auto"/>
            <w:bottom w:val="none" w:sz="0" w:space="0" w:color="auto"/>
            <w:right w:val="none" w:sz="0" w:space="0" w:color="auto"/>
          </w:divBdr>
          <w:divsChild>
            <w:div w:id="487477178">
              <w:marLeft w:val="0"/>
              <w:marRight w:val="0"/>
              <w:marTop w:val="0"/>
              <w:marBottom w:val="0"/>
              <w:divBdr>
                <w:top w:val="none" w:sz="0" w:space="0" w:color="auto"/>
                <w:left w:val="none" w:sz="0" w:space="0" w:color="auto"/>
                <w:bottom w:val="none" w:sz="0" w:space="0" w:color="auto"/>
                <w:right w:val="none" w:sz="0" w:space="0" w:color="auto"/>
              </w:divBdr>
            </w:div>
          </w:divsChild>
        </w:div>
        <w:div w:id="1035736292">
          <w:marLeft w:val="0"/>
          <w:marRight w:val="0"/>
          <w:marTop w:val="0"/>
          <w:marBottom w:val="0"/>
          <w:divBdr>
            <w:top w:val="none" w:sz="0" w:space="0" w:color="auto"/>
            <w:left w:val="none" w:sz="0" w:space="0" w:color="auto"/>
            <w:bottom w:val="none" w:sz="0" w:space="0" w:color="auto"/>
            <w:right w:val="none" w:sz="0" w:space="0" w:color="auto"/>
          </w:divBdr>
          <w:divsChild>
            <w:div w:id="596326706">
              <w:marLeft w:val="0"/>
              <w:marRight w:val="0"/>
              <w:marTop w:val="0"/>
              <w:marBottom w:val="0"/>
              <w:divBdr>
                <w:top w:val="none" w:sz="0" w:space="0" w:color="auto"/>
                <w:left w:val="none" w:sz="0" w:space="0" w:color="auto"/>
                <w:bottom w:val="none" w:sz="0" w:space="0" w:color="auto"/>
                <w:right w:val="none" w:sz="0" w:space="0" w:color="auto"/>
              </w:divBdr>
            </w:div>
          </w:divsChild>
        </w:div>
        <w:div w:id="997928145">
          <w:marLeft w:val="0"/>
          <w:marRight w:val="0"/>
          <w:marTop w:val="0"/>
          <w:marBottom w:val="0"/>
          <w:divBdr>
            <w:top w:val="none" w:sz="0" w:space="0" w:color="auto"/>
            <w:left w:val="none" w:sz="0" w:space="0" w:color="auto"/>
            <w:bottom w:val="none" w:sz="0" w:space="0" w:color="auto"/>
            <w:right w:val="none" w:sz="0" w:space="0" w:color="auto"/>
          </w:divBdr>
          <w:divsChild>
            <w:div w:id="209466557">
              <w:marLeft w:val="0"/>
              <w:marRight w:val="0"/>
              <w:marTop w:val="0"/>
              <w:marBottom w:val="0"/>
              <w:divBdr>
                <w:top w:val="none" w:sz="0" w:space="0" w:color="auto"/>
                <w:left w:val="none" w:sz="0" w:space="0" w:color="auto"/>
                <w:bottom w:val="none" w:sz="0" w:space="0" w:color="auto"/>
                <w:right w:val="none" w:sz="0" w:space="0" w:color="auto"/>
              </w:divBdr>
            </w:div>
          </w:divsChild>
        </w:div>
        <w:div w:id="725185773">
          <w:marLeft w:val="0"/>
          <w:marRight w:val="0"/>
          <w:marTop w:val="0"/>
          <w:marBottom w:val="0"/>
          <w:divBdr>
            <w:top w:val="none" w:sz="0" w:space="0" w:color="auto"/>
            <w:left w:val="none" w:sz="0" w:space="0" w:color="auto"/>
            <w:bottom w:val="none" w:sz="0" w:space="0" w:color="auto"/>
            <w:right w:val="none" w:sz="0" w:space="0" w:color="auto"/>
          </w:divBdr>
          <w:divsChild>
            <w:div w:id="147983745">
              <w:marLeft w:val="0"/>
              <w:marRight w:val="0"/>
              <w:marTop w:val="0"/>
              <w:marBottom w:val="0"/>
              <w:divBdr>
                <w:top w:val="none" w:sz="0" w:space="0" w:color="auto"/>
                <w:left w:val="none" w:sz="0" w:space="0" w:color="auto"/>
                <w:bottom w:val="none" w:sz="0" w:space="0" w:color="auto"/>
                <w:right w:val="none" w:sz="0" w:space="0" w:color="auto"/>
              </w:divBdr>
            </w:div>
          </w:divsChild>
        </w:div>
        <w:div w:id="301472527">
          <w:marLeft w:val="0"/>
          <w:marRight w:val="0"/>
          <w:marTop w:val="0"/>
          <w:marBottom w:val="0"/>
          <w:divBdr>
            <w:top w:val="none" w:sz="0" w:space="0" w:color="auto"/>
            <w:left w:val="none" w:sz="0" w:space="0" w:color="auto"/>
            <w:bottom w:val="none" w:sz="0" w:space="0" w:color="auto"/>
            <w:right w:val="none" w:sz="0" w:space="0" w:color="auto"/>
          </w:divBdr>
          <w:divsChild>
            <w:div w:id="1211772438">
              <w:marLeft w:val="0"/>
              <w:marRight w:val="0"/>
              <w:marTop w:val="0"/>
              <w:marBottom w:val="0"/>
              <w:divBdr>
                <w:top w:val="none" w:sz="0" w:space="0" w:color="auto"/>
                <w:left w:val="none" w:sz="0" w:space="0" w:color="auto"/>
                <w:bottom w:val="none" w:sz="0" w:space="0" w:color="auto"/>
                <w:right w:val="none" w:sz="0" w:space="0" w:color="auto"/>
              </w:divBdr>
            </w:div>
          </w:divsChild>
        </w:div>
        <w:div w:id="28800902">
          <w:marLeft w:val="0"/>
          <w:marRight w:val="0"/>
          <w:marTop w:val="0"/>
          <w:marBottom w:val="0"/>
          <w:divBdr>
            <w:top w:val="none" w:sz="0" w:space="0" w:color="auto"/>
            <w:left w:val="none" w:sz="0" w:space="0" w:color="auto"/>
            <w:bottom w:val="none" w:sz="0" w:space="0" w:color="auto"/>
            <w:right w:val="none" w:sz="0" w:space="0" w:color="auto"/>
          </w:divBdr>
          <w:divsChild>
            <w:div w:id="434834780">
              <w:marLeft w:val="0"/>
              <w:marRight w:val="0"/>
              <w:marTop w:val="0"/>
              <w:marBottom w:val="0"/>
              <w:divBdr>
                <w:top w:val="none" w:sz="0" w:space="0" w:color="auto"/>
                <w:left w:val="none" w:sz="0" w:space="0" w:color="auto"/>
                <w:bottom w:val="none" w:sz="0" w:space="0" w:color="auto"/>
                <w:right w:val="none" w:sz="0" w:space="0" w:color="auto"/>
              </w:divBdr>
            </w:div>
          </w:divsChild>
        </w:div>
        <w:div w:id="13847900">
          <w:marLeft w:val="0"/>
          <w:marRight w:val="0"/>
          <w:marTop w:val="0"/>
          <w:marBottom w:val="0"/>
          <w:divBdr>
            <w:top w:val="none" w:sz="0" w:space="0" w:color="auto"/>
            <w:left w:val="none" w:sz="0" w:space="0" w:color="auto"/>
            <w:bottom w:val="none" w:sz="0" w:space="0" w:color="auto"/>
            <w:right w:val="none" w:sz="0" w:space="0" w:color="auto"/>
          </w:divBdr>
          <w:divsChild>
            <w:div w:id="161897098">
              <w:marLeft w:val="0"/>
              <w:marRight w:val="0"/>
              <w:marTop w:val="0"/>
              <w:marBottom w:val="0"/>
              <w:divBdr>
                <w:top w:val="none" w:sz="0" w:space="0" w:color="auto"/>
                <w:left w:val="none" w:sz="0" w:space="0" w:color="auto"/>
                <w:bottom w:val="none" w:sz="0" w:space="0" w:color="auto"/>
                <w:right w:val="none" w:sz="0" w:space="0" w:color="auto"/>
              </w:divBdr>
            </w:div>
          </w:divsChild>
        </w:div>
        <w:div w:id="539632163">
          <w:marLeft w:val="0"/>
          <w:marRight w:val="0"/>
          <w:marTop w:val="0"/>
          <w:marBottom w:val="0"/>
          <w:divBdr>
            <w:top w:val="none" w:sz="0" w:space="0" w:color="auto"/>
            <w:left w:val="none" w:sz="0" w:space="0" w:color="auto"/>
            <w:bottom w:val="none" w:sz="0" w:space="0" w:color="auto"/>
            <w:right w:val="none" w:sz="0" w:space="0" w:color="auto"/>
          </w:divBdr>
          <w:divsChild>
            <w:div w:id="1900364485">
              <w:marLeft w:val="0"/>
              <w:marRight w:val="0"/>
              <w:marTop w:val="0"/>
              <w:marBottom w:val="0"/>
              <w:divBdr>
                <w:top w:val="none" w:sz="0" w:space="0" w:color="auto"/>
                <w:left w:val="none" w:sz="0" w:space="0" w:color="auto"/>
                <w:bottom w:val="none" w:sz="0" w:space="0" w:color="auto"/>
                <w:right w:val="none" w:sz="0" w:space="0" w:color="auto"/>
              </w:divBdr>
            </w:div>
          </w:divsChild>
        </w:div>
        <w:div w:id="832376686">
          <w:marLeft w:val="0"/>
          <w:marRight w:val="0"/>
          <w:marTop w:val="0"/>
          <w:marBottom w:val="0"/>
          <w:divBdr>
            <w:top w:val="none" w:sz="0" w:space="0" w:color="auto"/>
            <w:left w:val="none" w:sz="0" w:space="0" w:color="auto"/>
            <w:bottom w:val="none" w:sz="0" w:space="0" w:color="auto"/>
            <w:right w:val="none" w:sz="0" w:space="0" w:color="auto"/>
          </w:divBdr>
          <w:divsChild>
            <w:div w:id="512888871">
              <w:marLeft w:val="0"/>
              <w:marRight w:val="0"/>
              <w:marTop w:val="0"/>
              <w:marBottom w:val="0"/>
              <w:divBdr>
                <w:top w:val="none" w:sz="0" w:space="0" w:color="auto"/>
                <w:left w:val="none" w:sz="0" w:space="0" w:color="auto"/>
                <w:bottom w:val="none" w:sz="0" w:space="0" w:color="auto"/>
                <w:right w:val="none" w:sz="0" w:space="0" w:color="auto"/>
              </w:divBdr>
            </w:div>
          </w:divsChild>
        </w:div>
        <w:div w:id="47152774">
          <w:marLeft w:val="0"/>
          <w:marRight w:val="0"/>
          <w:marTop w:val="0"/>
          <w:marBottom w:val="0"/>
          <w:divBdr>
            <w:top w:val="none" w:sz="0" w:space="0" w:color="auto"/>
            <w:left w:val="none" w:sz="0" w:space="0" w:color="auto"/>
            <w:bottom w:val="none" w:sz="0" w:space="0" w:color="auto"/>
            <w:right w:val="none" w:sz="0" w:space="0" w:color="auto"/>
          </w:divBdr>
          <w:divsChild>
            <w:div w:id="374039122">
              <w:marLeft w:val="0"/>
              <w:marRight w:val="0"/>
              <w:marTop w:val="0"/>
              <w:marBottom w:val="0"/>
              <w:divBdr>
                <w:top w:val="none" w:sz="0" w:space="0" w:color="auto"/>
                <w:left w:val="none" w:sz="0" w:space="0" w:color="auto"/>
                <w:bottom w:val="none" w:sz="0" w:space="0" w:color="auto"/>
                <w:right w:val="none" w:sz="0" w:space="0" w:color="auto"/>
              </w:divBdr>
            </w:div>
          </w:divsChild>
        </w:div>
        <w:div w:id="964890615">
          <w:marLeft w:val="0"/>
          <w:marRight w:val="0"/>
          <w:marTop w:val="0"/>
          <w:marBottom w:val="0"/>
          <w:divBdr>
            <w:top w:val="none" w:sz="0" w:space="0" w:color="auto"/>
            <w:left w:val="none" w:sz="0" w:space="0" w:color="auto"/>
            <w:bottom w:val="none" w:sz="0" w:space="0" w:color="auto"/>
            <w:right w:val="none" w:sz="0" w:space="0" w:color="auto"/>
          </w:divBdr>
          <w:divsChild>
            <w:div w:id="683291890">
              <w:marLeft w:val="0"/>
              <w:marRight w:val="0"/>
              <w:marTop w:val="0"/>
              <w:marBottom w:val="0"/>
              <w:divBdr>
                <w:top w:val="none" w:sz="0" w:space="0" w:color="auto"/>
                <w:left w:val="none" w:sz="0" w:space="0" w:color="auto"/>
                <w:bottom w:val="none" w:sz="0" w:space="0" w:color="auto"/>
                <w:right w:val="none" w:sz="0" w:space="0" w:color="auto"/>
              </w:divBdr>
            </w:div>
          </w:divsChild>
        </w:div>
        <w:div w:id="2084907899">
          <w:marLeft w:val="0"/>
          <w:marRight w:val="0"/>
          <w:marTop w:val="0"/>
          <w:marBottom w:val="0"/>
          <w:divBdr>
            <w:top w:val="none" w:sz="0" w:space="0" w:color="auto"/>
            <w:left w:val="none" w:sz="0" w:space="0" w:color="auto"/>
            <w:bottom w:val="none" w:sz="0" w:space="0" w:color="auto"/>
            <w:right w:val="none" w:sz="0" w:space="0" w:color="auto"/>
          </w:divBdr>
          <w:divsChild>
            <w:div w:id="1129274778">
              <w:marLeft w:val="0"/>
              <w:marRight w:val="0"/>
              <w:marTop w:val="0"/>
              <w:marBottom w:val="0"/>
              <w:divBdr>
                <w:top w:val="none" w:sz="0" w:space="0" w:color="auto"/>
                <w:left w:val="none" w:sz="0" w:space="0" w:color="auto"/>
                <w:bottom w:val="none" w:sz="0" w:space="0" w:color="auto"/>
                <w:right w:val="none" w:sz="0" w:space="0" w:color="auto"/>
              </w:divBdr>
            </w:div>
          </w:divsChild>
        </w:div>
        <w:div w:id="1566991516">
          <w:marLeft w:val="0"/>
          <w:marRight w:val="0"/>
          <w:marTop w:val="0"/>
          <w:marBottom w:val="0"/>
          <w:divBdr>
            <w:top w:val="none" w:sz="0" w:space="0" w:color="auto"/>
            <w:left w:val="none" w:sz="0" w:space="0" w:color="auto"/>
            <w:bottom w:val="none" w:sz="0" w:space="0" w:color="auto"/>
            <w:right w:val="none" w:sz="0" w:space="0" w:color="auto"/>
          </w:divBdr>
          <w:divsChild>
            <w:div w:id="4151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2311">
      <w:bodyDiv w:val="1"/>
      <w:marLeft w:val="0"/>
      <w:marRight w:val="0"/>
      <w:marTop w:val="0"/>
      <w:marBottom w:val="0"/>
      <w:divBdr>
        <w:top w:val="none" w:sz="0" w:space="0" w:color="auto"/>
        <w:left w:val="none" w:sz="0" w:space="0" w:color="auto"/>
        <w:bottom w:val="none" w:sz="0" w:space="0" w:color="auto"/>
        <w:right w:val="none" w:sz="0" w:space="0" w:color="auto"/>
      </w:divBdr>
      <w:divsChild>
        <w:div w:id="1775008106">
          <w:marLeft w:val="0"/>
          <w:marRight w:val="0"/>
          <w:marTop w:val="0"/>
          <w:marBottom w:val="0"/>
          <w:divBdr>
            <w:top w:val="none" w:sz="0" w:space="0" w:color="auto"/>
            <w:left w:val="none" w:sz="0" w:space="0" w:color="auto"/>
            <w:bottom w:val="none" w:sz="0" w:space="0" w:color="auto"/>
            <w:right w:val="none" w:sz="0" w:space="0" w:color="auto"/>
          </w:divBdr>
          <w:divsChild>
            <w:div w:id="1291472187">
              <w:marLeft w:val="0"/>
              <w:marRight w:val="0"/>
              <w:marTop w:val="0"/>
              <w:marBottom w:val="0"/>
              <w:divBdr>
                <w:top w:val="none" w:sz="0" w:space="0" w:color="auto"/>
                <w:left w:val="none" w:sz="0" w:space="0" w:color="auto"/>
                <w:bottom w:val="none" w:sz="0" w:space="0" w:color="auto"/>
                <w:right w:val="none" w:sz="0" w:space="0" w:color="auto"/>
              </w:divBdr>
            </w:div>
          </w:divsChild>
        </w:div>
        <w:div w:id="1064379191">
          <w:marLeft w:val="0"/>
          <w:marRight w:val="0"/>
          <w:marTop w:val="0"/>
          <w:marBottom w:val="0"/>
          <w:divBdr>
            <w:top w:val="none" w:sz="0" w:space="0" w:color="auto"/>
            <w:left w:val="none" w:sz="0" w:space="0" w:color="auto"/>
            <w:bottom w:val="none" w:sz="0" w:space="0" w:color="auto"/>
            <w:right w:val="none" w:sz="0" w:space="0" w:color="auto"/>
          </w:divBdr>
          <w:divsChild>
            <w:div w:id="2067869874">
              <w:marLeft w:val="0"/>
              <w:marRight w:val="0"/>
              <w:marTop w:val="0"/>
              <w:marBottom w:val="0"/>
              <w:divBdr>
                <w:top w:val="none" w:sz="0" w:space="0" w:color="auto"/>
                <w:left w:val="none" w:sz="0" w:space="0" w:color="auto"/>
                <w:bottom w:val="none" w:sz="0" w:space="0" w:color="auto"/>
                <w:right w:val="none" w:sz="0" w:space="0" w:color="auto"/>
              </w:divBdr>
            </w:div>
          </w:divsChild>
        </w:div>
        <w:div w:id="1951929262">
          <w:marLeft w:val="0"/>
          <w:marRight w:val="0"/>
          <w:marTop w:val="0"/>
          <w:marBottom w:val="0"/>
          <w:divBdr>
            <w:top w:val="none" w:sz="0" w:space="0" w:color="auto"/>
            <w:left w:val="none" w:sz="0" w:space="0" w:color="auto"/>
            <w:bottom w:val="none" w:sz="0" w:space="0" w:color="auto"/>
            <w:right w:val="none" w:sz="0" w:space="0" w:color="auto"/>
          </w:divBdr>
          <w:divsChild>
            <w:div w:id="941455041">
              <w:marLeft w:val="0"/>
              <w:marRight w:val="0"/>
              <w:marTop w:val="0"/>
              <w:marBottom w:val="0"/>
              <w:divBdr>
                <w:top w:val="none" w:sz="0" w:space="0" w:color="auto"/>
                <w:left w:val="none" w:sz="0" w:space="0" w:color="auto"/>
                <w:bottom w:val="none" w:sz="0" w:space="0" w:color="auto"/>
                <w:right w:val="none" w:sz="0" w:space="0" w:color="auto"/>
              </w:divBdr>
            </w:div>
          </w:divsChild>
        </w:div>
        <w:div w:id="474416990">
          <w:marLeft w:val="0"/>
          <w:marRight w:val="0"/>
          <w:marTop w:val="0"/>
          <w:marBottom w:val="0"/>
          <w:divBdr>
            <w:top w:val="none" w:sz="0" w:space="0" w:color="auto"/>
            <w:left w:val="none" w:sz="0" w:space="0" w:color="auto"/>
            <w:bottom w:val="none" w:sz="0" w:space="0" w:color="auto"/>
            <w:right w:val="none" w:sz="0" w:space="0" w:color="auto"/>
          </w:divBdr>
          <w:divsChild>
            <w:div w:id="1986086581">
              <w:marLeft w:val="0"/>
              <w:marRight w:val="0"/>
              <w:marTop w:val="0"/>
              <w:marBottom w:val="0"/>
              <w:divBdr>
                <w:top w:val="none" w:sz="0" w:space="0" w:color="auto"/>
                <w:left w:val="none" w:sz="0" w:space="0" w:color="auto"/>
                <w:bottom w:val="none" w:sz="0" w:space="0" w:color="auto"/>
                <w:right w:val="none" w:sz="0" w:space="0" w:color="auto"/>
              </w:divBdr>
            </w:div>
          </w:divsChild>
        </w:div>
        <w:div w:id="958687333">
          <w:marLeft w:val="0"/>
          <w:marRight w:val="0"/>
          <w:marTop w:val="0"/>
          <w:marBottom w:val="0"/>
          <w:divBdr>
            <w:top w:val="none" w:sz="0" w:space="0" w:color="auto"/>
            <w:left w:val="none" w:sz="0" w:space="0" w:color="auto"/>
            <w:bottom w:val="none" w:sz="0" w:space="0" w:color="auto"/>
            <w:right w:val="none" w:sz="0" w:space="0" w:color="auto"/>
          </w:divBdr>
          <w:divsChild>
            <w:div w:id="428551666">
              <w:marLeft w:val="0"/>
              <w:marRight w:val="0"/>
              <w:marTop w:val="0"/>
              <w:marBottom w:val="0"/>
              <w:divBdr>
                <w:top w:val="none" w:sz="0" w:space="0" w:color="auto"/>
                <w:left w:val="none" w:sz="0" w:space="0" w:color="auto"/>
                <w:bottom w:val="none" w:sz="0" w:space="0" w:color="auto"/>
                <w:right w:val="none" w:sz="0" w:space="0" w:color="auto"/>
              </w:divBdr>
            </w:div>
          </w:divsChild>
        </w:div>
        <w:div w:id="1428502805">
          <w:marLeft w:val="0"/>
          <w:marRight w:val="0"/>
          <w:marTop w:val="0"/>
          <w:marBottom w:val="0"/>
          <w:divBdr>
            <w:top w:val="none" w:sz="0" w:space="0" w:color="auto"/>
            <w:left w:val="none" w:sz="0" w:space="0" w:color="auto"/>
            <w:bottom w:val="none" w:sz="0" w:space="0" w:color="auto"/>
            <w:right w:val="none" w:sz="0" w:space="0" w:color="auto"/>
          </w:divBdr>
          <w:divsChild>
            <w:div w:id="599414055">
              <w:marLeft w:val="0"/>
              <w:marRight w:val="0"/>
              <w:marTop w:val="0"/>
              <w:marBottom w:val="0"/>
              <w:divBdr>
                <w:top w:val="none" w:sz="0" w:space="0" w:color="auto"/>
                <w:left w:val="none" w:sz="0" w:space="0" w:color="auto"/>
                <w:bottom w:val="none" w:sz="0" w:space="0" w:color="auto"/>
                <w:right w:val="none" w:sz="0" w:space="0" w:color="auto"/>
              </w:divBdr>
            </w:div>
          </w:divsChild>
        </w:div>
        <w:div w:id="547573494">
          <w:marLeft w:val="0"/>
          <w:marRight w:val="0"/>
          <w:marTop w:val="0"/>
          <w:marBottom w:val="0"/>
          <w:divBdr>
            <w:top w:val="none" w:sz="0" w:space="0" w:color="auto"/>
            <w:left w:val="none" w:sz="0" w:space="0" w:color="auto"/>
            <w:bottom w:val="none" w:sz="0" w:space="0" w:color="auto"/>
            <w:right w:val="none" w:sz="0" w:space="0" w:color="auto"/>
          </w:divBdr>
          <w:divsChild>
            <w:div w:id="1859005140">
              <w:marLeft w:val="0"/>
              <w:marRight w:val="0"/>
              <w:marTop w:val="0"/>
              <w:marBottom w:val="0"/>
              <w:divBdr>
                <w:top w:val="none" w:sz="0" w:space="0" w:color="auto"/>
                <w:left w:val="none" w:sz="0" w:space="0" w:color="auto"/>
                <w:bottom w:val="none" w:sz="0" w:space="0" w:color="auto"/>
                <w:right w:val="none" w:sz="0" w:space="0" w:color="auto"/>
              </w:divBdr>
            </w:div>
          </w:divsChild>
        </w:div>
        <w:div w:id="12919979">
          <w:marLeft w:val="0"/>
          <w:marRight w:val="0"/>
          <w:marTop w:val="0"/>
          <w:marBottom w:val="0"/>
          <w:divBdr>
            <w:top w:val="none" w:sz="0" w:space="0" w:color="auto"/>
            <w:left w:val="none" w:sz="0" w:space="0" w:color="auto"/>
            <w:bottom w:val="none" w:sz="0" w:space="0" w:color="auto"/>
            <w:right w:val="none" w:sz="0" w:space="0" w:color="auto"/>
          </w:divBdr>
          <w:divsChild>
            <w:div w:id="435102649">
              <w:marLeft w:val="0"/>
              <w:marRight w:val="0"/>
              <w:marTop w:val="0"/>
              <w:marBottom w:val="0"/>
              <w:divBdr>
                <w:top w:val="none" w:sz="0" w:space="0" w:color="auto"/>
                <w:left w:val="none" w:sz="0" w:space="0" w:color="auto"/>
                <w:bottom w:val="none" w:sz="0" w:space="0" w:color="auto"/>
                <w:right w:val="none" w:sz="0" w:space="0" w:color="auto"/>
              </w:divBdr>
            </w:div>
          </w:divsChild>
        </w:div>
        <w:div w:id="297416363">
          <w:marLeft w:val="0"/>
          <w:marRight w:val="0"/>
          <w:marTop w:val="0"/>
          <w:marBottom w:val="0"/>
          <w:divBdr>
            <w:top w:val="none" w:sz="0" w:space="0" w:color="auto"/>
            <w:left w:val="none" w:sz="0" w:space="0" w:color="auto"/>
            <w:bottom w:val="none" w:sz="0" w:space="0" w:color="auto"/>
            <w:right w:val="none" w:sz="0" w:space="0" w:color="auto"/>
          </w:divBdr>
          <w:divsChild>
            <w:div w:id="1207181001">
              <w:marLeft w:val="0"/>
              <w:marRight w:val="0"/>
              <w:marTop w:val="0"/>
              <w:marBottom w:val="0"/>
              <w:divBdr>
                <w:top w:val="none" w:sz="0" w:space="0" w:color="auto"/>
                <w:left w:val="none" w:sz="0" w:space="0" w:color="auto"/>
                <w:bottom w:val="none" w:sz="0" w:space="0" w:color="auto"/>
                <w:right w:val="none" w:sz="0" w:space="0" w:color="auto"/>
              </w:divBdr>
            </w:div>
          </w:divsChild>
        </w:div>
        <w:div w:id="2021084229">
          <w:marLeft w:val="0"/>
          <w:marRight w:val="0"/>
          <w:marTop w:val="0"/>
          <w:marBottom w:val="0"/>
          <w:divBdr>
            <w:top w:val="none" w:sz="0" w:space="0" w:color="auto"/>
            <w:left w:val="none" w:sz="0" w:space="0" w:color="auto"/>
            <w:bottom w:val="none" w:sz="0" w:space="0" w:color="auto"/>
            <w:right w:val="none" w:sz="0" w:space="0" w:color="auto"/>
          </w:divBdr>
          <w:divsChild>
            <w:div w:id="2008434422">
              <w:marLeft w:val="0"/>
              <w:marRight w:val="0"/>
              <w:marTop w:val="0"/>
              <w:marBottom w:val="0"/>
              <w:divBdr>
                <w:top w:val="none" w:sz="0" w:space="0" w:color="auto"/>
                <w:left w:val="none" w:sz="0" w:space="0" w:color="auto"/>
                <w:bottom w:val="none" w:sz="0" w:space="0" w:color="auto"/>
                <w:right w:val="none" w:sz="0" w:space="0" w:color="auto"/>
              </w:divBdr>
            </w:div>
          </w:divsChild>
        </w:div>
        <w:div w:id="1009454137">
          <w:marLeft w:val="0"/>
          <w:marRight w:val="0"/>
          <w:marTop w:val="0"/>
          <w:marBottom w:val="0"/>
          <w:divBdr>
            <w:top w:val="none" w:sz="0" w:space="0" w:color="auto"/>
            <w:left w:val="none" w:sz="0" w:space="0" w:color="auto"/>
            <w:bottom w:val="none" w:sz="0" w:space="0" w:color="auto"/>
            <w:right w:val="none" w:sz="0" w:space="0" w:color="auto"/>
          </w:divBdr>
          <w:divsChild>
            <w:div w:id="369187244">
              <w:marLeft w:val="0"/>
              <w:marRight w:val="0"/>
              <w:marTop w:val="0"/>
              <w:marBottom w:val="0"/>
              <w:divBdr>
                <w:top w:val="none" w:sz="0" w:space="0" w:color="auto"/>
                <w:left w:val="none" w:sz="0" w:space="0" w:color="auto"/>
                <w:bottom w:val="none" w:sz="0" w:space="0" w:color="auto"/>
                <w:right w:val="none" w:sz="0" w:space="0" w:color="auto"/>
              </w:divBdr>
            </w:div>
          </w:divsChild>
        </w:div>
        <w:div w:id="1012805158">
          <w:marLeft w:val="0"/>
          <w:marRight w:val="0"/>
          <w:marTop w:val="0"/>
          <w:marBottom w:val="0"/>
          <w:divBdr>
            <w:top w:val="none" w:sz="0" w:space="0" w:color="auto"/>
            <w:left w:val="none" w:sz="0" w:space="0" w:color="auto"/>
            <w:bottom w:val="none" w:sz="0" w:space="0" w:color="auto"/>
            <w:right w:val="none" w:sz="0" w:space="0" w:color="auto"/>
          </w:divBdr>
          <w:divsChild>
            <w:div w:id="665091456">
              <w:marLeft w:val="0"/>
              <w:marRight w:val="0"/>
              <w:marTop w:val="0"/>
              <w:marBottom w:val="0"/>
              <w:divBdr>
                <w:top w:val="none" w:sz="0" w:space="0" w:color="auto"/>
                <w:left w:val="none" w:sz="0" w:space="0" w:color="auto"/>
                <w:bottom w:val="none" w:sz="0" w:space="0" w:color="auto"/>
                <w:right w:val="none" w:sz="0" w:space="0" w:color="auto"/>
              </w:divBdr>
            </w:div>
          </w:divsChild>
        </w:div>
        <w:div w:id="643318773">
          <w:marLeft w:val="0"/>
          <w:marRight w:val="0"/>
          <w:marTop w:val="0"/>
          <w:marBottom w:val="0"/>
          <w:divBdr>
            <w:top w:val="none" w:sz="0" w:space="0" w:color="auto"/>
            <w:left w:val="none" w:sz="0" w:space="0" w:color="auto"/>
            <w:bottom w:val="none" w:sz="0" w:space="0" w:color="auto"/>
            <w:right w:val="none" w:sz="0" w:space="0" w:color="auto"/>
          </w:divBdr>
          <w:divsChild>
            <w:div w:id="168643660">
              <w:marLeft w:val="0"/>
              <w:marRight w:val="0"/>
              <w:marTop w:val="0"/>
              <w:marBottom w:val="0"/>
              <w:divBdr>
                <w:top w:val="none" w:sz="0" w:space="0" w:color="auto"/>
                <w:left w:val="none" w:sz="0" w:space="0" w:color="auto"/>
                <w:bottom w:val="none" w:sz="0" w:space="0" w:color="auto"/>
                <w:right w:val="none" w:sz="0" w:space="0" w:color="auto"/>
              </w:divBdr>
            </w:div>
          </w:divsChild>
        </w:div>
        <w:div w:id="1688216555">
          <w:marLeft w:val="0"/>
          <w:marRight w:val="0"/>
          <w:marTop w:val="0"/>
          <w:marBottom w:val="0"/>
          <w:divBdr>
            <w:top w:val="none" w:sz="0" w:space="0" w:color="auto"/>
            <w:left w:val="none" w:sz="0" w:space="0" w:color="auto"/>
            <w:bottom w:val="none" w:sz="0" w:space="0" w:color="auto"/>
            <w:right w:val="none" w:sz="0" w:space="0" w:color="auto"/>
          </w:divBdr>
          <w:divsChild>
            <w:div w:id="755714980">
              <w:marLeft w:val="0"/>
              <w:marRight w:val="0"/>
              <w:marTop w:val="0"/>
              <w:marBottom w:val="0"/>
              <w:divBdr>
                <w:top w:val="none" w:sz="0" w:space="0" w:color="auto"/>
                <w:left w:val="none" w:sz="0" w:space="0" w:color="auto"/>
                <w:bottom w:val="none" w:sz="0" w:space="0" w:color="auto"/>
                <w:right w:val="none" w:sz="0" w:space="0" w:color="auto"/>
              </w:divBdr>
            </w:div>
          </w:divsChild>
        </w:div>
        <w:div w:id="1503816709">
          <w:marLeft w:val="0"/>
          <w:marRight w:val="0"/>
          <w:marTop w:val="0"/>
          <w:marBottom w:val="0"/>
          <w:divBdr>
            <w:top w:val="none" w:sz="0" w:space="0" w:color="auto"/>
            <w:left w:val="none" w:sz="0" w:space="0" w:color="auto"/>
            <w:bottom w:val="none" w:sz="0" w:space="0" w:color="auto"/>
            <w:right w:val="none" w:sz="0" w:space="0" w:color="auto"/>
          </w:divBdr>
          <w:divsChild>
            <w:div w:id="1234657112">
              <w:marLeft w:val="0"/>
              <w:marRight w:val="0"/>
              <w:marTop w:val="0"/>
              <w:marBottom w:val="0"/>
              <w:divBdr>
                <w:top w:val="none" w:sz="0" w:space="0" w:color="auto"/>
                <w:left w:val="none" w:sz="0" w:space="0" w:color="auto"/>
                <w:bottom w:val="none" w:sz="0" w:space="0" w:color="auto"/>
                <w:right w:val="none" w:sz="0" w:space="0" w:color="auto"/>
              </w:divBdr>
            </w:div>
          </w:divsChild>
        </w:div>
        <w:div w:id="27529384">
          <w:marLeft w:val="0"/>
          <w:marRight w:val="0"/>
          <w:marTop w:val="0"/>
          <w:marBottom w:val="0"/>
          <w:divBdr>
            <w:top w:val="none" w:sz="0" w:space="0" w:color="auto"/>
            <w:left w:val="none" w:sz="0" w:space="0" w:color="auto"/>
            <w:bottom w:val="none" w:sz="0" w:space="0" w:color="auto"/>
            <w:right w:val="none" w:sz="0" w:space="0" w:color="auto"/>
          </w:divBdr>
          <w:divsChild>
            <w:div w:id="8430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40652">
      <w:bodyDiv w:val="1"/>
      <w:marLeft w:val="0"/>
      <w:marRight w:val="0"/>
      <w:marTop w:val="0"/>
      <w:marBottom w:val="0"/>
      <w:divBdr>
        <w:top w:val="none" w:sz="0" w:space="0" w:color="auto"/>
        <w:left w:val="none" w:sz="0" w:space="0" w:color="auto"/>
        <w:bottom w:val="none" w:sz="0" w:space="0" w:color="auto"/>
        <w:right w:val="none" w:sz="0" w:space="0" w:color="auto"/>
      </w:divBdr>
      <w:divsChild>
        <w:div w:id="1746683270">
          <w:marLeft w:val="0"/>
          <w:marRight w:val="0"/>
          <w:marTop w:val="0"/>
          <w:marBottom w:val="0"/>
          <w:divBdr>
            <w:top w:val="none" w:sz="0" w:space="0" w:color="auto"/>
            <w:left w:val="none" w:sz="0" w:space="0" w:color="auto"/>
            <w:bottom w:val="none" w:sz="0" w:space="0" w:color="auto"/>
            <w:right w:val="none" w:sz="0" w:space="0" w:color="auto"/>
          </w:divBdr>
          <w:divsChild>
            <w:div w:id="1031303906">
              <w:marLeft w:val="0"/>
              <w:marRight w:val="0"/>
              <w:marTop w:val="0"/>
              <w:marBottom w:val="0"/>
              <w:divBdr>
                <w:top w:val="none" w:sz="0" w:space="0" w:color="auto"/>
                <w:left w:val="none" w:sz="0" w:space="0" w:color="auto"/>
                <w:bottom w:val="none" w:sz="0" w:space="0" w:color="auto"/>
                <w:right w:val="none" w:sz="0" w:space="0" w:color="auto"/>
              </w:divBdr>
            </w:div>
          </w:divsChild>
        </w:div>
        <w:div w:id="760223306">
          <w:marLeft w:val="0"/>
          <w:marRight w:val="0"/>
          <w:marTop w:val="0"/>
          <w:marBottom w:val="0"/>
          <w:divBdr>
            <w:top w:val="none" w:sz="0" w:space="0" w:color="auto"/>
            <w:left w:val="none" w:sz="0" w:space="0" w:color="auto"/>
            <w:bottom w:val="none" w:sz="0" w:space="0" w:color="auto"/>
            <w:right w:val="none" w:sz="0" w:space="0" w:color="auto"/>
          </w:divBdr>
          <w:divsChild>
            <w:div w:id="1129470713">
              <w:marLeft w:val="0"/>
              <w:marRight w:val="0"/>
              <w:marTop w:val="0"/>
              <w:marBottom w:val="0"/>
              <w:divBdr>
                <w:top w:val="none" w:sz="0" w:space="0" w:color="auto"/>
                <w:left w:val="none" w:sz="0" w:space="0" w:color="auto"/>
                <w:bottom w:val="none" w:sz="0" w:space="0" w:color="auto"/>
                <w:right w:val="none" w:sz="0" w:space="0" w:color="auto"/>
              </w:divBdr>
            </w:div>
          </w:divsChild>
        </w:div>
        <w:div w:id="203103071">
          <w:marLeft w:val="0"/>
          <w:marRight w:val="0"/>
          <w:marTop w:val="0"/>
          <w:marBottom w:val="0"/>
          <w:divBdr>
            <w:top w:val="none" w:sz="0" w:space="0" w:color="auto"/>
            <w:left w:val="none" w:sz="0" w:space="0" w:color="auto"/>
            <w:bottom w:val="none" w:sz="0" w:space="0" w:color="auto"/>
            <w:right w:val="none" w:sz="0" w:space="0" w:color="auto"/>
          </w:divBdr>
          <w:divsChild>
            <w:div w:id="1040401630">
              <w:marLeft w:val="0"/>
              <w:marRight w:val="0"/>
              <w:marTop w:val="0"/>
              <w:marBottom w:val="0"/>
              <w:divBdr>
                <w:top w:val="none" w:sz="0" w:space="0" w:color="auto"/>
                <w:left w:val="none" w:sz="0" w:space="0" w:color="auto"/>
                <w:bottom w:val="none" w:sz="0" w:space="0" w:color="auto"/>
                <w:right w:val="none" w:sz="0" w:space="0" w:color="auto"/>
              </w:divBdr>
            </w:div>
          </w:divsChild>
        </w:div>
        <w:div w:id="240801062">
          <w:marLeft w:val="0"/>
          <w:marRight w:val="0"/>
          <w:marTop w:val="0"/>
          <w:marBottom w:val="0"/>
          <w:divBdr>
            <w:top w:val="none" w:sz="0" w:space="0" w:color="auto"/>
            <w:left w:val="none" w:sz="0" w:space="0" w:color="auto"/>
            <w:bottom w:val="none" w:sz="0" w:space="0" w:color="auto"/>
            <w:right w:val="none" w:sz="0" w:space="0" w:color="auto"/>
          </w:divBdr>
          <w:divsChild>
            <w:div w:id="144979658">
              <w:marLeft w:val="0"/>
              <w:marRight w:val="0"/>
              <w:marTop w:val="0"/>
              <w:marBottom w:val="0"/>
              <w:divBdr>
                <w:top w:val="none" w:sz="0" w:space="0" w:color="auto"/>
                <w:left w:val="none" w:sz="0" w:space="0" w:color="auto"/>
                <w:bottom w:val="none" w:sz="0" w:space="0" w:color="auto"/>
                <w:right w:val="none" w:sz="0" w:space="0" w:color="auto"/>
              </w:divBdr>
            </w:div>
          </w:divsChild>
        </w:div>
        <w:div w:id="914820656">
          <w:marLeft w:val="0"/>
          <w:marRight w:val="0"/>
          <w:marTop w:val="0"/>
          <w:marBottom w:val="0"/>
          <w:divBdr>
            <w:top w:val="none" w:sz="0" w:space="0" w:color="auto"/>
            <w:left w:val="none" w:sz="0" w:space="0" w:color="auto"/>
            <w:bottom w:val="none" w:sz="0" w:space="0" w:color="auto"/>
            <w:right w:val="none" w:sz="0" w:space="0" w:color="auto"/>
          </w:divBdr>
          <w:divsChild>
            <w:div w:id="2141455909">
              <w:marLeft w:val="0"/>
              <w:marRight w:val="0"/>
              <w:marTop w:val="0"/>
              <w:marBottom w:val="0"/>
              <w:divBdr>
                <w:top w:val="none" w:sz="0" w:space="0" w:color="auto"/>
                <w:left w:val="none" w:sz="0" w:space="0" w:color="auto"/>
                <w:bottom w:val="none" w:sz="0" w:space="0" w:color="auto"/>
                <w:right w:val="none" w:sz="0" w:space="0" w:color="auto"/>
              </w:divBdr>
            </w:div>
          </w:divsChild>
        </w:div>
        <w:div w:id="966544742">
          <w:marLeft w:val="0"/>
          <w:marRight w:val="0"/>
          <w:marTop w:val="0"/>
          <w:marBottom w:val="0"/>
          <w:divBdr>
            <w:top w:val="none" w:sz="0" w:space="0" w:color="auto"/>
            <w:left w:val="none" w:sz="0" w:space="0" w:color="auto"/>
            <w:bottom w:val="none" w:sz="0" w:space="0" w:color="auto"/>
            <w:right w:val="none" w:sz="0" w:space="0" w:color="auto"/>
          </w:divBdr>
          <w:divsChild>
            <w:div w:id="1267156895">
              <w:marLeft w:val="0"/>
              <w:marRight w:val="0"/>
              <w:marTop w:val="0"/>
              <w:marBottom w:val="0"/>
              <w:divBdr>
                <w:top w:val="none" w:sz="0" w:space="0" w:color="auto"/>
                <w:left w:val="none" w:sz="0" w:space="0" w:color="auto"/>
                <w:bottom w:val="none" w:sz="0" w:space="0" w:color="auto"/>
                <w:right w:val="none" w:sz="0" w:space="0" w:color="auto"/>
              </w:divBdr>
            </w:div>
          </w:divsChild>
        </w:div>
        <w:div w:id="256015476">
          <w:marLeft w:val="0"/>
          <w:marRight w:val="0"/>
          <w:marTop w:val="0"/>
          <w:marBottom w:val="0"/>
          <w:divBdr>
            <w:top w:val="none" w:sz="0" w:space="0" w:color="auto"/>
            <w:left w:val="none" w:sz="0" w:space="0" w:color="auto"/>
            <w:bottom w:val="none" w:sz="0" w:space="0" w:color="auto"/>
            <w:right w:val="none" w:sz="0" w:space="0" w:color="auto"/>
          </w:divBdr>
          <w:divsChild>
            <w:div w:id="1609896341">
              <w:marLeft w:val="0"/>
              <w:marRight w:val="0"/>
              <w:marTop w:val="0"/>
              <w:marBottom w:val="0"/>
              <w:divBdr>
                <w:top w:val="none" w:sz="0" w:space="0" w:color="auto"/>
                <w:left w:val="none" w:sz="0" w:space="0" w:color="auto"/>
                <w:bottom w:val="none" w:sz="0" w:space="0" w:color="auto"/>
                <w:right w:val="none" w:sz="0" w:space="0" w:color="auto"/>
              </w:divBdr>
            </w:div>
          </w:divsChild>
        </w:div>
        <w:div w:id="1044908955">
          <w:marLeft w:val="0"/>
          <w:marRight w:val="0"/>
          <w:marTop w:val="0"/>
          <w:marBottom w:val="0"/>
          <w:divBdr>
            <w:top w:val="none" w:sz="0" w:space="0" w:color="auto"/>
            <w:left w:val="none" w:sz="0" w:space="0" w:color="auto"/>
            <w:bottom w:val="none" w:sz="0" w:space="0" w:color="auto"/>
            <w:right w:val="none" w:sz="0" w:space="0" w:color="auto"/>
          </w:divBdr>
          <w:divsChild>
            <w:div w:id="1709524515">
              <w:marLeft w:val="0"/>
              <w:marRight w:val="0"/>
              <w:marTop w:val="0"/>
              <w:marBottom w:val="0"/>
              <w:divBdr>
                <w:top w:val="none" w:sz="0" w:space="0" w:color="auto"/>
                <w:left w:val="none" w:sz="0" w:space="0" w:color="auto"/>
                <w:bottom w:val="none" w:sz="0" w:space="0" w:color="auto"/>
                <w:right w:val="none" w:sz="0" w:space="0" w:color="auto"/>
              </w:divBdr>
            </w:div>
          </w:divsChild>
        </w:div>
        <w:div w:id="482357068">
          <w:marLeft w:val="0"/>
          <w:marRight w:val="0"/>
          <w:marTop w:val="0"/>
          <w:marBottom w:val="0"/>
          <w:divBdr>
            <w:top w:val="none" w:sz="0" w:space="0" w:color="auto"/>
            <w:left w:val="none" w:sz="0" w:space="0" w:color="auto"/>
            <w:bottom w:val="none" w:sz="0" w:space="0" w:color="auto"/>
            <w:right w:val="none" w:sz="0" w:space="0" w:color="auto"/>
          </w:divBdr>
          <w:divsChild>
            <w:div w:id="1252423189">
              <w:marLeft w:val="0"/>
              <w:marRight w:val="0"/>
              <w:marTop w:val="0"/>
              <w:marBottom w:val="0"/>
              <w:divBdr>
                <w:top w:val="none" w:sz="0" w:space="0" w:color="auto"/>
                <w:left w:val="none" w:sz="0" w:space="0" w:color="auto"/>
                <w:bottom w:val="none" w:sz="0" w:space="0" w:color="auto"/>
                <w:right w:val="none" w:sz="0" w:space="0" w:color="auto"/>
              </w:divBdr>
            </w:div>
          </w:divsChild>
        </w:div>
        <w:div w:id="1109550802">
          <w:marLeft w:val="0"/>
          <w:marRight w:val="0"/>
          <w:marTop w:val="0"/>
          <w:marBottom w:val="0"/>
          <w:divBdr>
            <w:top w:val="none" w:sz="0" w:space="0" w:color="auto"/>
            <w:left w:val="none" w:sz="0" w:space="0" w:color="auto"/>
            <w:bottom w:val="none" w:sz="0" w:space="0" w:color="auto"/>
            <w:right w:val="none" w:sz="0" w:space="0" w:color="auto"/>
          </w:divBdr>
          <w:divsChild>
            <w:div w:id="229539133">
              <w:marLeft w:val="0"/>
              <w:marRight w:val="0"/>
              <w:marTop w:val="0"/>
              <w:marBottom w:val="0"/>
              <w:divBdr>
                <w:top w:val="none" w:sz="0" w:space="0" w:color="auto"/>
                <w:left w:val="none" w:sz="0" w:space="0" w:color="auto"/>
                <w:bottom w:val="none" w:sz="0" w:space="0" w:color="auto"/>
                <w:right w:val="none" w:sz="0" w:space="0" w:color="auto"/>
              </w:divBdr>
            </w:div>
          </w:divsChild>
        </w:div>
        <w:div w:id="1835797153">
          <w:marLeft w:val="0"/>
          <w:marRight w:val="0"/>
          <w:marTop w:val="0"/>
          <w:marBottom w:val="0"/>
          <w:divBdr>
            <w:top w:val="none" w:sz="0" w:space="0" w:color="auto"/>
            <w:left w:val="none" w:sz="0" w:space="0" w:color="auto"/>
            <w:bottom w:val="none" w:sz="0" w:space="0" w:color="auto"/>
            <w:right w:val="none" w:sz="0" w:space="0" w:color="auto"/>
          </w:divBdr>
          <w:divsChild>
            <w:div w:id="798036469">
              <w:marLeft w:val="0"/>
              <w:marRight w:val="0"/>
              <w:marTop w:val="0"/>
              <w:marBottom w:val="0"/>
              <w:divBdr>
                <w:top w:val="none" w:sz="0" w:space="0" w:color="auto"/>
                <w:left w:val="none" w:sz="0" w:space="0" w:color="auto"/>
                <w:bottom w:val="none" w:sz="0" w:space="0" w:color="auto"/>
                <w:right w:val="none" w:sz="0" w:space="0" w:color="auto"/>
              </w:divBdr>
            </w:div>
          </w:divsChild>
        </w:div>
        <w:div w:id="88922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580964">
      <w:bodyDiv w:val="1"/>
      <w:marLeft w:val="0"/>
      <w:marRight w:val="0"/>
      <w:marTop w:val="0"/>
      <w:marBottom w:val="0"/>
      <w:divBdr>
        <w:top w:val="none" w:sz="0" w:space="0" w:color="auto"/>
        <w:left w:val="none" w:sz="0" w:space="0" w:color="auto"/>
        <w:bottom w:val="none" w:sz="0" w:space="0" w:color="auto"/>
        <w:right w:val="none" w:sz="0" w:space="0" w:color="auto"/>
      </w:divBdr>
      <w:divsChild>
        <w:div w:id="617949492">
          <w:marLeft w:val="0"/>
          <w:marRight w:val="0"/>
          <w:marTop w:val="0"/>
          <w:marBottom w:val="0"/>
          <w:divBdr>
            <w:top w:val="none" w:sz="0" w:space="0" w:color="auto"/>
            <w:left w:val="none" w:sz="0" w:space="0" w:color="auto"/>
            <w:bottom w:val="none" w:sz="0" w:space="0" w:color="auto"/>
            <w:right w:val="none" w:sz="0" w:space="0" w:color="auto"/>
          </w:divBdr>
          <w:divsChild>
            <w:div w:id="1893350912">
              <w:marLeft w:val="0"/>
              <w:marRight w:val="0"/>
              <w:marTop w:val="0"/>
              <w:marBottom w:val="0"/>
              <w:divBdr>
                <w:top w:val="none" w:sz="0" w:space="0" w:color="auto"/>
                <w:left w:val="none" w:sz="0" w:space="0" w:color="auto"/>
                <w:bottom w:val="none" w:sz="0" w:space="0" w:color="auto"/>
                <w:right w:val="none" w:sz="0" w:space="0" w:color="auto"/>
              </w:divBdr>
            </w:div>
          </w:divsChild>
        </w:div>
        <w:div w:id="208928835">
          <w:marLeft w:val="0"/>
          <w:marRight w:val="0"/>
          <w:marTop w:val="0"/>
          <w:marBottom w:val="0"/>
          <w:divBdr>
            <w:top w:val="none" w:sz="0" w:space="0" w:color="auto"/>
            <w:left w:val="none" w:sz="0" w:space="0" w:color="auto"/>
            <w:bottom w:val="none" w:sz="0" w:space="0" w:color="auto"/>
            <w:right w:val="none" w:sz="0" w:space="0" w:color="auto"/>
          </w:divBdr>
          <w:divsChild>
            <w:div w:id="1529217872">
              <w:marLeft w:val="0"/>
              <w:marRight w:val="0"/>
              <w:marTop w:val="0"/>
              <w:marBottom w:val="0"/>
              <w:divBdr>
                <w:top w:val="none" w:sz="0" w:space="0" w:color="auto"/>
                <w:left w:val="none" w:sz="0" w:space="0" w:color="auto"/>
                <w:bottom w:val="none" w:sz="0" w:space="0" w:color="auto"/>
                <w:right w:val="none" w:sz="0" w:space="0" w:color="auto"/>
              </w:divBdr>
            </w:div>
          </w:divsChild>
        </w:div>
        <w:div w:id="2128425815">
          <w:marLeft w:val="0"/>
          <w:marRight w:val="0"/>
          <w:marTop w:val="0"/>
          <w:marBottom w:val="0"/>
          <w:divBdr>
            <w:top w:val="none" w:sz="0" w:space="0" w:color="auto"/>
            <w:left w:val="none" w:sz="0" w:space="0" w:color="auto"/>
            <w:bottom w:val="none" w:sz="0" w:space="0" w:color="auto"/>
            <w:right w:val="none" w:sz="0" w:space="0" w:color="auto"/>
          </w:divBdr>
          <w:divsChild>
            <w:div w:id="1748842513">
              <w:marLeft w:val="0"/>
              <w:marRight w:val="0"/>
              <w:marTop w:val="0"/>
              <w:marBottom w:val="0"/>
              <w:divBdr>
                <w:top w:val="none" w:sz="0" w:space="0" w:color="auto"/>
                <w:left w:val="none" w:sz="0" w:space="0" w:color="auto"/>
                <w:bottom w:val="none" w:sz="0" w:space="0" w:color="auto"/>
                <w:right w:val="none" w:sz="0" w:space="0" w:color="auto"/>
              </w:divBdr>
            </w:div>
          </w:divsChild>
        </w:div>
        <w:div w:id="732851309">
          <w:marLeft w:val="0"/>
          <w:marRight w:val="0"/>
          <w:marTop w:val="0"/>
          <w:marBottom w:val="0"/>
          <w:divBdr>
            <w:top w:val="none" w:sz="0" w:space="0" w:color="auto"/>
            <w:left w:val="none" w:sz="0" w:space="0" w:color="auto"/>
            <w:bottom w:val="none" w:sz="0" w:space="0" w:color="auto"/>
            <w:right w:val="none" w:sz="0" w:space="0" w:color="auto"/>
          </w:divBdr>
          <w:divsChild>
            <w:div w:id="839078178">
              <w:marLeft w:val="0"/>
              <w:marRight w:val="0"/>
              <w:marTop w:val="0"/>
              <w:marBottom w:val="0"/>
              <w:divBdr>
                <w:top w:val="none" w:sz="0" w:space="0" w:color="auto"/>
                <w:left w:val="none" w:sz="0" w:space="0" w:color="auto"/>
                <w:bottom w:val="none" w:sz="0" w:space="0" w:color="auto"/>
                <w:right w:val="none" w:sz="0" w:space="0" w:color="auto"/>
              </w:divBdr>
            </w:div>
          </w:divsChild>
        </w:div>
        <w:div w:id="1530682905">
          <w:marLeft w:val="0"/>
          <w:marRight w:val="0"/>
          <w:marTop w:val="0"/>
          <w:marBottom w:val="0"/>
          <w:divBdr>
            <w:top w:val="none" w:sz="0" w:space="0" w:color="auto"/>
            <w:left w:val="none" w:sz="0" w:space="0" w:color="auto"/>
            <w:bottom w:val="none" w:sz="0" w:space="0" w:color="auto"/>
            <w:right w:val="none" w:sz="0" w:space="0" w:color="auto"/>
          </w:divBdr>
          <w:divsChild>
            <w:div w:id="756947045">
              <w:marLeft w:val="0"/>
              <w:marRight w:val="0"/>
              <w:marTop w:val="0"/>
              <w:marBottom w:val="0"/>
              <w:divBdr>
                <w:top w:val="none" w:sz="0" w:space="0" w:color="auto"/>
                <w:left w:val="none" w:sz="0" w:space="0" w:color="auto"/>
                <w:bottom w:val="none" w:sz="0" w:space="0" w:color="auto"/>
                <w:right w:val="none" w:sz="0" w:space="0" w:color="auto"/>
              </w:divBdr>
            </w:div>
          </w:divsChild>
        </w:div>
        <w:div w:id="175731959">
          <w:marLeft w:val="0"/>
          <w:marRight w:val="0"/>
          <w:marTop w:val="0"/>
          <w:marBottom w:val="0"/>
          <w:divBdr>
            <w:top w:val="none" w:sz="0" w:space="0" w:color="auto"/>
            <w:left w:val="none" w:sz="0" w:space="0" w:color="auto"/>
            <w:bottom w:val="none" w:sz="0" w:space="0" w:color="auto"/>
            <w:right w:val="none" w:sz="0" w:space="0" w:color="auto"/>
          </w:divBdr>
          <w:divsChild>
            <w:div w:id="961690859">
              <w:marLeft w:val="0"/>
              <w:marRight w:val="0"/>
              <w:marTop w:val="0"/>
              <w:marBottom w:val="0"/>
              <w:divBdr>
                <w:top w:val="none" w:sz="0" w:space="0" w:color="auto"/>
                <w:left w:val="none" w:sz="0" w:space="0" w:color="auto"/>
                <w:bottom w:val="none" w:sz="0" w:space="0" w:color="auto"/>
                <w:right w:val="none" w:sz="0" w:space="0" w:color="auto"/>
              </w:divBdr>
            </w:div>
          </w:divsChild>
        </w:div>
        <w:div w:id="1172180592">
          <w:marLeft w:val="0"/>
          <w:marRight w:val="0"/>
          <w:marTop w:val="0"/>
          <w:marBottom w:val="0"/>
          <w:divBdr>
            <w:top w:val="none" w:sz="0" w:space="0" w:color="auto"/>
            <w:left w:val="none" w:sz="0" w:space="0" w:color="auto"/>
            <w:bottom w:val="none" w:sz="0" w:space="0" w:color="auto"/>
            <w:right w:val="none" w:sz="0" w:space="0" w:color="auto"/>
          </w:divBdr>
          <w:divsChild>
            <w:div w:id="9511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50453">
      <w:bodyDiv w:val="1"/>
      <w:marLeft w:val="0"/>
      <w:marRight w:val="0"/>
      <w:marTop w:val="0"/>
      <w:marBottom w:val="0"/>
      <w:divBdr>
        <w:top w:val="none" w:sz="0" w:space="0" w:color="auto"/>
        <w:left w:val="none" w:sz="0" w:space="0" w:color="auto"/>
        <w:bottom w:val="none" w:sz="0" w:space="0" w:color="auto"/>
        <w:right w:val="none" w:sz="0" w:space="0" w:color="auto"/>
      </w:divBdr>
      <w:divsChild>
        <w:div w:id="1938980425">
          <w:marLeft w:val="0"/>
          <w:marRight w:val="0"/>
          <w:marTop w:val="0"/>
          <w:marBottom w:val="0"/>
          <w:divBdr>
            <w:top w:val="none" w:sz="0" w:space="0" w:color="auto"/>
            <w:left w:val="none" w:sz="0" w:space="0" w:color="auto"/>
            <w:bottom w:val="none" w:sz="0" w:space="0" w:color="auto"/>
            <w:right w:val="none" w:sz="0" w:space="0" w:color="auto"/>
          </w:divBdr>
          <w:divsChild>
            <w:div w:id="1681077134">
              <w:marLeft w:val="0"/>
              <w:marRight w:val="0"/>
              <w:marTop w:val="0"/>
              <w:marBottom w:val="0"/>
              <w:divBdr>
                <w:top w:val="none" w:sz="0" w:space="0" w:color="auto"/>
                <w:left w:val="none" w:sz="0" w:space="0" w:color="auto"/>
                <w:bottom w:val="none" w:sz="0" w:space="0" w:color="auto"/>
                <w:right w:val="none" w:sz="0" w:space="0" w:color="auto"/>
              </w:divBdr>
            </w:div>
          </w:divsChild>
        </w:div>
        <w:div w:id="690840641">
          <w:marLeft w:val="0"/>
          <w:marRight w:val="0"/>
          <w:marTop w:val="0"/>
          <w:marBottom w:val="0"/>
          <w:divBdr>
            <w:top w:val="none" w:sz="0" w:space="0" w:color="auto"/>
            <w:left w:val="none" w:sz="0" w:space="0" w:color="auto"/>
            <w:bottom w:val="none" w:sz="0" w:space="0" w:color="auto"/>
            <w:right w:val="none" w:sz="0" w:space="0" w:color="auto"/>
          </w:divBdr>
          <w:divsChild>
            <w:div w:id="818807165">
              <w:marLeft w:val="0"/>
              <w:marRight w:val="0"/>
              <w:marTop w:val="0"/>
              <w:marBottom w:val="0"/>
              <w:divBdr>
                <w:top w:val="none" w:sz="0" w:space="0" w:color="auto"/>
                <w:left w:val="none" w:sz="0" w:space="0" w:color="auto"/>
                <w:bottom w:val="none" w:sz="0" w:space="0" w:color="auto"/>
                <w:right w:val="none" w:sz="0" w:space="0" w:color="auto"/>
              </w:divBdr>
            </w:div>
          </w:divsChild>
        </w:div>
        <w:div w:id="873349312">
          <w:marLeft w:val="0"/>
          <w:marRight w:val="0"/>
          <w:marTop w:val="0"/>
          <w:marBottom w:val="0"/>
          <w:divBdr>
            <w:top w:val="none" w:sz="0" w:space="0" w:color="auto"/>
            <w:left w:val="none" w:sz="0" w:space="0" w:color="auto"/>
            <w:bottom w:val="none" w:sz="0" w:space="0" w:color="auto"/>
            <w:right w:val="none" w:sz="0" w:space="0" w:color="auto"/>
          </w:divBdr>
          <w:divsChild>
            <w:div w:id="720598749">
              <w:marLeft w:val="0"/>
              <w:marRight w:val="0"/>
              <w:marTop w:val="0"/>
              <w:marBottom w:val="0"/>
              <w:divBdr>
                <w:top w:val="none" w:sz="0" w:space="0" w:color="auto"/>
                <w:left w:val="none" w:sz="0" w:space="0" w:color="auto"/>
                <w:bottom w:val="none" w:sz="0" w:space="0" w:color="auto"/>
                <w:right w:val="none" w:sz="0" w:space="0" w:color="auto"/>
              </w:divBdr>
            </w:div>
          </w:divsChild>
        </w:div>
        <w:div w:id="337317903">
          <w:marLeft w:val="0"/>
          <w:marRight w:val="0"/>
          <w:marTop w:val="0"/>
          <w:marBottom w:val="0"/>
          <w:divBdr>
            <w:top w:val="none" w:sz="0" w:space="0" w:color="auto"/>
            <w:left w:val="none" w:sz="0" w:space="0" w:color="auto"/>
            <w:bottom w:val="none" w:sz="0" w:space="0" w:color="auto"/>
            <w:right w:val="none" w:sz="0" w:space="0" w:color="auto"/>
          </w:divBdr>
          <w:divsChild>
            <w:div w:id="401221442">
              <w:marLeft w:val="0"/>
              <w:marRight w:val="0"/>
              <w:marTop w:val="0"/>
              <w:marBottom w:val="0"/>
              <w:divBdr>
                <w:top w:val="none" w:sz="0" w:space="0" w:color="auto"/>
                <w:left w:val="none" w:sz="0" w:space="0" w:color="auto"/>
                <w:bottom w:val="none" w:sz="0" w:space="0" w:color="auto"/>
                <w:right w:val="none" w:sz="0" w:space="0" w:color="auto"/>
              </w:divBdr>
            </w:div>
          </w:divsChild>
        </w:div>
        <w:div w:id="785388427">
          <w:marLeft w:val="0"/>
          <w:marRight w:val="0"/>
          <w:marTop w:val="0"/>
          <w:marBottom w:val="0"/>
          <w:divBdr>
            <w:top w:val="none" w:sz="0" w:space="0" w:color="auto"/>
            <w:left w:val="none" w:sz="0" w:space="0" w:color="auto"/>
            <w:bottom w:val="none" w:sz="0" w:space="0" w:color="auto"/>
            <w:right w:val="none" w:sz="0" w:space="0" w:color="auto"/>
          </w:divBdr>
          <w:divsChild>
            <w:div w:id="455568980">
              <w:marLeft w:val="0"/>
              <w:marRight w:val="0"/>
              <w:marTop w:val="0"/>
              <w:marBottom w:val="0"/>
              <w:divBdr>
                <w:top w:val="none" w:sz="0" w:space="0" w:color="auto"/>
                <w:left w:val="none" w:sz="0" w:space="0" w:color="auto"/>
                <w:bottom w:val="none" w:sz="0" w:space="0" w:color="auto"/>
                <w:right w:val="none" w:sz="0" w:space="0" w:color="auto"/>
              </w:divBdr>
            </w:div>
          </w:divsChild>
        </w:div>
        <w:div w:id="1281381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846528">
          <w:marLeft w:val="0"/>
          <w:marRight w:val="0"/>
          <w:marTop w:val="0"/>
          <w:marBottom w:val="0"/>
          <w:divBdr>
            <w:top w:val="none" w:sz="0" w:space="0" w:color="auto"/>
            <w:left w:val="none" w:sz="0" w:space="0" w:color="auto"/>
            <w:bottom w:val="none" w:sz="0" w:space="0" w:color="auto"/>
            <w:right w:val="none" w:sz="0" w:space="0" w:color="auto"/>
          </w:divBdr>
          <w:divsChild>
            <w:div w:id="424766901">
              <w:marLeft w:val="0"/>
              <w:marRight w:val="0"/>
              <w:marTop w:val="0"/>
              <w:marBottom w:val="0"/>
              <w:divBdr>
                <w:top w:val="none" w:sz="0" w:space="0" w:color="auto"/>
                <w:left w:val="none" w:sz="0" w:space="0" w:color="auto"/>
                <w:bottom w:val="none" w:sz="0" w:space="0" w:color="auto"/>
                <w:right w:val="none" w:sz="0" w:space="0" w:color="auto"/>
              </w:divBdr>
            </w:div>
          </w:divsChild>
        </w:div>
        <w:div w:id="1118526601">
          <w:marLeft w:val="0"/>
          <w:marRight w:val="0"/>
          <w:marTop w:val="0"/>
          <w:marBottom w:val="0"/>
          <w:divBdr>
            <w:top w:val="none" w:sz="0" w:space="0" w:color="auto"/>
            <w:left w:val="none" w:sz="0" w:space="0" w:color="auto"/>
            <w:bottom w:val="none" w:sz="0" w:space="0" w:color="auto"/>
            <w:right w:val="none" w:sz="0" w:space="0" w:color="auto"/>
          </w:divBdr>
          <w:divsChild>
            <w:div w:id="506866282">
              <w:marLeft w:val="0"/>
              <w:marRight w:val="0"/>
              <w:marTop w:val="0"/>
              <w:marBottom w:val="0"/>
              <w:divBdr>
                <w:top w:val="none" w:sz="0" w:space="0" w:color="auto"/>
                <w:left w:val="none" w:sz="0" w:space="0" w:color="auto"/>
                <w:bottom w:val="none" w:sz="0" w:space="0" w:color="auto"/>
                <w:right w:val="none" w:sz="0" w:space="0" w:color="auto"/>
              </w:divBdr>
            </w:div>
          </w:divsChild>
        </w:div>
        <w:div w:id="768964879">
          <w:marLeft w:val="0"/>
          <w:marRight w:val="0"/>
          <w:marTop w:val="0"/>
          <w:marBottom w:val="0"/>
          <w:divBdr>
            <w:top w:val="none" w:sz="0" w:space="0" w:color="auto"/>
            <w:left w:val="none" w:sz="0" w:space="0" w:color="auto"/>
            <w:bottom w:val="none" w:sz="0" w:space="0" w:color="auto"/>
            <w:right w:val="none" w:sz="0" w:space="0" w:color="auto"/>
          </w:divBdr>
          <w:divsChild>
            <w:div w:id="1925719444">
              <w:marLeft w:val="0"/>
              <w:marRight w:val="0"/>
              <w:marTop w:val="0"/>
              <w:marBottom w:val="0"/>
              <w:divBdr>
                <w:top w:val="none" w:sz="0" w:space="0" w:color="auto"/>
                <w:left w:val="none" w:sz="0" w:space="0" w:color="auto"/>
                <w:bottom w:val="none" w:sz="0" w:space="0" w:color="auto"/>
                <w:right w:val="none" w:sz="0" w:space="0" w:color="auto"/>
              </w:divBdr>
            </w:div>
          </w:divsChild>
        </w:div>
        <w:div w:id="859124806">
          <w:marLeft w:val="0"/>
          <w:marRight w:val="0"/>
          <w:marTop w:val="0"/>
          <w:marBottom w:val="0"/>
          <w:divBdr>
            <w:top w:val="none" w:sz="0" w:space="0" w:color="auto"/>
            <w:left w:val="none" w:sz="0" w:space="0" w:color="auto"/>
            <w:bottom w:val="none" w:sz="0" w:space="0" w:color="auto"/>
            <w:right w:val="none" w:sz="0" w:space="0" w:color="auto"/>
          </w:divBdr>
          <w:divsChild>
            <w:div w:id="1726567051">
              <w:marLeft w:val="0"/>
              <w:marRight w:val="0"/>
              <w:marTop w:val="0"/>
              <w:marBottom w:val="0"/>
              <w:divBdr>
                <w:top w:val="none" w:sz="0" w:space="0" w:color="auto"/>
                <w:left w:val="none" w:sz="0" w:space="0" w:color="auto"/>
                <w:bottom w:val="none" w:sz="0" w:space="0" w:color="auto"/>
                <w:right w:val="none" w:sz="0" w:space="0" w:color="auto"/>
              </w:divBdr>
            </w:div>
          </w:divsChild>
        </w:div>
        <w:div w:id="1034038683">
          <w:marLeft w:val="0"/>
          <w:marRight w:val="0"/>
          <w:marTop w:val="0"/>
          <w:marBottom w:val="0"/>
          <w:divBdr>
            <w:top w:val="none" w:sz="0" w:space="0" w:color="auto"/>
            <w:left w:val="none" w:sz="0" w:space="0" w:color="auto"/>
            <w:bottom w:val="none" w:sz="0" w:space="0" w:color="auto"/>
            <w:right w:val="none" w:sz="0" w:space="0" w:color="auto"/>
          </w:divBdr>
          <w:divsChild>
            <w:div w:id="1129742136">
              <w:marLeft w:val="0"/>
              <w:marRight w:val="0"/>
              <w:marTop w:val="0"/>
              <w:marBottom w:val="0"/>
              <w:divBdr>
                <w:top w:val="none" w:sz="0" w:space="0" w:color="auto"/>
                <w:left w:val="none" w:sz="0" w:space="0" w:color="auto"/>
                <w:bottom w:val="none" w:sz="0" w:space="0" w:color="auto"/>
                <w:right w:val="none" w:sz="0" w:space="0" w:color="auto"/>
              </w:divBdr>
            </w:div>
          </w:divsChild>
        </w:div>
        <w:div w:id="1257666975">
          <w:marLeft w:val="0"/>
          <w:marRight w:val="0"/>
          <w:marTop w:val="0"/>
          <w:marBottom w:val="0"/>
          <w:divBdr>
            <w:top w:val="none" w:sz="0" w:space="0" w:color="auto"/>
            <w:left w:val="none" w:sz="0" w:space="0" w:color="auto"/>
            <w:bottom w:val="none" w:sz="0" w:space="0" w:color="auto"/>
            <w:right w:val="none" w:sz="0" w:space="0" w:color="auto"/>
          </w:divBdr>
          <w:divsChild>
            <w:div w:id="572856367">
              <w:marLeft w:val="0"/>
              <w:marRight w:val="0"/>
              <w:marTop w:val="0"/>
              <w:marBottom w:val="0"/>
              <w:divBdr>
                <w:top w:val="none" w:sz="0" w:space="0" w:color="auto"/>
                <w:left w:val="none" w:sz="0" w:space="0" w:color="auto"/>
                <w:bottom w:val="none" w:sz="0" w:space="0" w:color="auto"/>
                <w:right w:val="none" w:sz="0" w:space="0" w:color="auto"/>
              </w:divBdr>
            </w:div>
          </w:divsChild>
        </w:div>
        <w:div w:id="1889024768">
          <w:marLeft w:val="0"/>
          <w:marRight w:val="0"/>
          <w:marTop w:val="0"/>
          <w:marBottom w:val="0"/>
          <w:divBdr>
            <w:top w:val="none" w:sz="0" w:space="0" w:color="auto"/>
            <w:left w:val="none" w:sz="0" w:space="0" w:color="auto"/>
            <w:bottom w:val="none" w:sz="0" w:space="0" w:color="auto"/>
            <w:right w:val="none" w:sz="0" w:space="0" w:color="auto"/>
          </w:divBdr>
          <w:divsChild>
            <w:div w:id="1717660596">
              <w:marLeft w:val="0"/>
              <w:marRight w:val="0"/>
              <w:marTop w:val="0"/>
              <w:marBottom w:val="0"/>
              <w:divBdr>
                <w:top w:val="none" w:sz="0" w:space="0" w:color="auto"/>
                <w:left w:val="none" w:sz="0" w:space="0" w:color="auto"/>
                <w:bottom w:val="none" w:sz="0" w:space="0" w:color="auto"/>
                <w:right w:val="none" w:sz="0" w:space="0" w:color="auto"/>
              </w:divBdr>
            </w:div>
          </w:divsChild>
        </w:div>
        <w:div w:id="162819383">
          <w:marLeft w:val="0"/>
          <w:marRight w:val="0"/>
          <w:marTop w:val="0"/>
          <w:marBottom w:val="0"/>
          <w:divBdr>
            <w:top w:val="none" w:sz="0" w:space="0" w:color="auto"/>
            <w:left w:val="none" w:sz="0" w:space="0" w:color="auto"/>
            <w:bottom w:val="none" w:sz="0" w:space="0" w:color="auto"/>
            <w:right w:val="none" w:sz="0" w:space="0" w:color="auto"/>
          </w:divBdr>
          <w:divsChild>
            <w:div w:id="2095011149">
              <w:marLeft w:val="0"/>
              <w:marRight w:val="0"/>
              <w:marTop w:val="0"/>
              <w:marBottom w:val="0"/>
              <w:divBdr>
                <w:top w:val="none" w:sz="0" w:space="0" w:color="auto"/>
                <w:left w:val="none" w:sz="0" w:space="0" w:color="auto"/>
                <w:bottom w:val="none" w:sz="0" w:space="0" w:color="auto"/>
                <w:right w:val="none" w:sz="0" w:space="0" w:color="auto"/>
              </w:divBdr>
            </w:div>
          </w:divsChild>
        </w:div>
        <w:div w:id="1028138189">
          <w:marLeft w:val="0"/>
          <w:marRight w:val="0"/>
          <w:marTop w:val="0"/>
          <w:marBottom w:val="0"/>
          <w:divBdr>
            <w:top w:val="none" w:sz="0" w:space="0" w:color="auto"/>
            <w:left w:val="none" w:sz="0" w:space="0" w:color="auto"/>
            <w:bottom w:val="none" w:sz="0" w:space="0" w:color="auto"/>
            <w:right w:val="none" w:sz="0" w:space="0" w:color="auto"/>
          </w:divBdr>
          <w:divsChild>
            <w:div w:id="1618291136">
              <w:marLeft w:val="0"/>
              <w:marRight w:val="0"/>
              <w:marTop w:val="0"/>
              <w:marBottom w:val="0"/>
              <w:divBdr>
                <w:top w:val="none" w:sz="0" w:space="0" w:color="auto"/>
                <w:left w:val="none" w:sz="0" w:space="0" w:color="auto"/>
                <w:bottom w:val="none" w:sz="0" w:space="0" w:color="auto"/>
                <w:right w:val="none" w:sz="0" w:space="0" w:color="auto"/>
              </w:divBdr>
            </w:div>
          </w:divsChild>
        </w:div>
        <w:div w:id="2100560259">
          <w:marLeft w:val="0"/>
          <w:marRight w:val="0"/>
          <w:marTop w:val="0"/>
          <w:marBottom w:val="0"/>
          <w:divBdr>
            <w:top w:val="none" w:sz="0" w:space="0" w:color="auto"/>
            <w:left w:val="none" w:sz="0" w:space="0" w:color="auto"/>
            <w:bottom w:val="none" w:sz="0" w:space="0" w:color="auto"/>
            <w:right w:val="none" w:sz="0" w:space="0" w:color="auto"/>
          </w:divBdr>
          <w:divsChild>
            <w:div w:id="802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3274">
      <w:bodyDiv w:val="1"/>
      <w:marLeft w:val="0"/>
      <w:marRight w:val="0"/>
      <w:marTop w:val="0"/>
      <w:marBottom w:val="0"/>
      <w:divBdr>
        <w:top w:val="none" w:sz="0" w:space="0" w:color="auto"/>
        <w:left w:val="none" w:sz="0" w:space="0" w:color="auto"/>
        <w:bottom w:val="none" w:sz="0" w:space="0" w:color="auto"/>
        <w:right w:val="none" w:sz="0" w:space="0" w:color="auto"/>
      </w:divBdr>
      <w:divsChild>
        <w:div w:id="1072196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645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022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587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452207">
          <w:blockQuote w:val="1"/>
          <w:marLeft w:val="720"/>
          <w:marRight w:val="720"/>
          <w:marTop w:val="100"/>
          <w:marBottom w:val="100"/>
          <w:divBdr>
            <w:top w:val="none" w:sz="0" w:space="0" w:color="auto"/>
            <w:left w:val="none" w:sz="0" w:space="0" w:color="auto"/>
            <w:bottom w:val="none" w:sz="0" w:space="0" w:color="auto"/>
            <w:right w:val="none" w:sz="0" w:space="0" w:color="auto"/>
          </w:divBdr>
        </w:div>
        <w:div w:id="9256268">
          <w:blockQuote w:val="1"/>
          <w:marLeft w:val="720"/>
          <w:marRight w:val="720"/>
          <w:marTop w:val="100"/>
          <w:marBottom w:val="100"/>
          <w:divBdr>
            <w:top w:val="none" w:sz="0" w:space="0" w:color="auto"/>
            <w:left w:val="none" w:sz="0" w:space="0" w:color="auto"/>
            <w:bottom w:val="none" w:sz="0" w:space="0" w:color="auto"/>
            <w:right w:val="none" w:sz="0" w:space="0" w:color="auto"/>
          </w:divBdr>
        </w:div>
        <w:div w:id="583875519">
          <w:blockQuote w:val="1"/>
          <w:marLeft w:val="720"/>
          <w:marRight w:val="720"/>
          <w:marTop w:val="100"/>
          <w:marBottom w:val="100"/>
          <w:divBdr>
            <w:top w:val="none" w:sz="0" w:space="0" w:color="auto"/>
            <w:left w:val="none" w:sz="0" w:space="0" w:color="auto"/>
            <w:bottom w:val="none" w:sz="0" w:space="0" w:color="auto"/>
            <w:right w:val="none" w:sz="0" w:space="0" w:color="auto"/>
          </w:divBdr>
        </w:div>
        <w:div w:id="393354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29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311954">
          <w:blockQuote w:val="1"/>
          <w:marLeft w:val="720"/>
          <w:marRight w:val="720"/>
          <w:marTop w:val="100"/>
          <w:marBottom w:val="100"/>
          <w:divBdr>
            <w:top w:val="none" w:sz="0" w:space="0" w:color="auto"/>
            <w:left w:val="none" w:sz="0" w:space="0" w:color="auto"/>
            <w:bottom w:val="none" w:sz="0" w:space="0" w:color="auto"/>
            <w:right w:val="none" w:sz="0" w:space="0" w:color="auto"/>
          </w:divBdr>
        </w:div>
        <w:div w:id="863009504">
          <w:blockQuote w:val="1"/>
          <w:marLeft w:val="720"/>
          <w:marRight w:val="720"/>
          <w:marTop w:val="100"/>
          <w:marBottom w:val="100"/>
          <w:divBdr>
            <w:top w:val="none" w:sz="0" w:space="0" w:color="auto"/>
            <w:left w:val="none" w:sz="0" w:space="0" w:color="auto"/>
            <w:bottom w:val="none" w:sz="0" w:space="0" w:color="auto"/>
            <w:right w:val="none" w:sz="0" w:space="0" w:color="auto"/>
          </w:divBdr>
        </w:div>
        <w:div w:id="26582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934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361875">
          <w:blockQuote w:val="1"/>
          <w:marLeft w:val="720"/>
          <w:marRight w:val="720"/>
          <w:marTop w:val="100"/>
          <w:marBottom w:val="100"/>
          <w:divBdr>
            <w:top w:val="none" w:sz="0" w:space="0" w:color="auto"/>
            <w:left w:val="none" w:sz="0" w:space="0" w:color="auto"/>
            <w:bottom w:val="none" w:sz="0" w:space="0" w:color="auto"/>
            <w:right w:val="none" w:sz="0" w:space="0" w:color="auto"/>
          </w:divBdr>
        </w:div>
        <w:div w:id="580988474">
          <w:blockQuote w:val="1"/>
          <w:marLeft w:val="720"/>
          <w:marRight w:val="720"/>
          <w:marTop w:val="100"/>
          <w:marBottom w:val="100"/>
          <w:divBdr>
            <w:top w:val="none" w:sz="0" w:space="0" w:color="auto"/>
            <w:left w:val="none" w:sz="0" w:space="0" w:color="auto"/>
            <w:bottom w:val="none" w:sz="0" w:space="0" w:color="auto"/>
            <w:right w:val="none" w:sz="0" w:space="0" w:color="auto"/>
          </w:divBdr>
        </w:div>
        <w:div w:id="57868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072474">
          <w:blockQuote w:val="1"/>
          <w:marLeft w:val="720"/>
          <w:marRight w:val="720"/>
          <w:marTop w:val="100"/>
          <w:marBottom w:val="100"/>
          <w:divBdr>
            <w:top w:val="none" w:sz="0" w:space="0" w:color="auto"/>
            <w:left w:val="none" w:sz="0" w:space="0" w:color="auto"/>
            <w:bottom w:val="none" w:sz="0" w:space="0" w:color="auto"/>
            <w:right w:val="none" w:sz="0" w:space="0" w:color="auto"/>
          </w:divBdr>
        </w:div>
        <w:div w:id="454103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9097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8736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446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322076">
          <w:blockQuote w:val="1"/>
          <w:marLeft w:val="720"/>
          <w:marRight w:val="720"/>
          <w:marTop w:val="100"/>
          <w:marBottom w:val="100"/>
          <w:divBdr>
            <w:top w:val="none" w:sz="0" w:space="0" w:color="auto"/>
            <w:left w:val="none" w:sz="0" w:space="0" w:color="auto"/>
            <w:bottom w:val="none" w:sz="0" w:space="0" w:color="auto"/>
            <w:right w:val="none" w:sz="0" w:space="0" w:color="auto"/>
          </w:divBdr>
        </w:div>
        <w:div w:id="5088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359403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772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391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81858142">
          <w:blockQuote w:val="1"/>
          <w:marLeft w:val="720"/>
          <w:marRight w:val="720"/>
          <w:marTop w:val="100"/>
          <w:marBottom w:val="100"/>
          <w:divBdr>
            <w:top w:val="none" w:sz="0" w:space="0" w:color="auto"/>
            <w:left w:val="none" w:sz="0" w:space="0" w:color="auto"/>
            <w:bottom w:val="none" w:sz="0" w:space="0" w:color="auto"/>
            <w:right w:val="none" w:sz="0" w:space="0" w:color="auto"/>
          </w:divBdr>
        </w:div>
        <w:div w:id="471748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623216">
      <w:bodyDiv w:val="1"/>
      <w:marLeft w:val="0"/>
      <w:marRight w:val="0"/>
      <w:marTop w:val="0"/>
      <w:marBottom w:val="0"/>
      <w:divBdr>
        <w:top w:val="none" w:sz="0" w:space="0" w:color="auto"/>
        <w:left w:val="none" w:sz="0" w:space="0" w:color="auto"/>
        <w:bottom w:val="none" w:sz="0" w:space="0" w:color="auto"/>
        <w:right w:val="none" w:sz="0" w:space="0" w:color="auto"/>
      </w:divBdr>
      <w:divsChild>
        <w:div w:id="1121265950">
          <w:marLeft w:val="0"/>
          <w:marRight w:val="0"/>
          <w:marTop w:val="0"/>
          <w:marBottom w:val="0"/>
          <w:divBdr>
            <w:top w:val="none" w:sz="0" w:space="0" w:color="auto"/>
            <w:left w:val="none" w:sz="0" w:space="0" w:color="auto"/>
            <w:bottom w:val="none" w:sz="0" w:space="0" w:color="auto"/>
            <w:right w:val="none" w:sz="0" w:space="0" w:color="auto"/>
          </w:divBdr>
          <w:divsChild>
            <w:div w:id="1821843253">
              <w:marLeft w:val="0"/>
              <w:marRight w:val="0"/>
              <w:marTop w:val="0"/>
              <w:marBottom w:val="0"/>
              <w:divBdr>
                <w:top w:val="none" w:sz="0" w:space="0" w:color="auto"/>
                <w:left w:val="none" w:sz="0" w:space="0" w:color="auto"/>
                <w:bottom w:val="none" w:sz="0" w:space="0" w:color="auto"/>
                <w:right w:val="none" w:sz="0" w:space="0" w:color="auto"/>
              </w:divBdr>
            </w:div>
          </w:divsChild>
        </w:div>
        <w:div w:id="1878271377">
          <w:marLeft w:val="0"/>
          <w:marRight w:val="0"/>
          <w:marTop w:val="0"/>
          <w:marBottom w:val="0"/>
          <w:divBdr>
            <w:top w:val="none" w:sz="0" w:space="0" w:color="auto"/>
            <w:left w:val="none" w:sz="0" w:space="0" w:color="auto"/>
            <w:bottom w:val="none" w:sz="0" w:space="0" w:color="auto"/>
            <w:right w:val="none" w:sz="0" w:space="0" w:color="auto"/>
          </w:divBdr>
          <w:divsChild>
            <w:div w:id="1863665655">
              <w:marLeft w:val="0"/>
              <w:marRight w:val="0"/>
              <w:marTop w:val="0"/>
              <w:marBottom w:val="0"/>
              <w:divBdr>
                <w:top w:val="none" w:sz="0" w:space="0" w:color="auto"/>
                <w:left w:val="none" w:sz="0" w:space="0" w:color="auto"/>
                <w:bottom w:val="none" w:sz="0" w:space="0" w:color="auto"/>
                <w:right w:val="none" w:sz="0" w:space="0" w:color="auto"/>
              </w:divBdr>
            </w:div>
          </w:divsChild>
        </w:div>
        <w:div w:id="1881505615">
          <w:marLeft w:val="0"/>
          <w:marRight w:val="0"/>
          <w:marTop w:val="0"/>
          <w:marBottom w:val="0"/>
          <w:divBdr>
            <w:top w:val="none" w:sz="0" w:space="0" w:color="auto"/>
            <w:left w:val="none" w:sz="0" w:space="0" w:color="auto"/>
            <w:bottom w:val="none" w:sz="0" w:space="0" w:color="auto"/>
            <w:right w:val="none" w:sz="0" w:space="0" w:color="auto"/>
          </w:divBdr>
          <w:divsChild>
            <w:div w:id="1052264145">
              <w:marLeft w:val="0"/>
              <w:marRight w:val="0"/>
              <w:marTop w:val="0"/>
              <w:marBottom w:val="0"/>
              <w:divBdr>
                <w:top w:val="none" w:sz="0" w:space="0" w:color="auto"/>
                <w:left w:val="none" w:sz="0" w:space="0" w:color="auto"/>
                <w:bottom w:val="none" w:sz="0" w:space="0" w:color="auto"/>
                <w:right w:val="none" w:sz="0" w:space="0" w:color="auto"/>
              </w:divBdr>
            </w:div>
          </w:divsChild>
        </w:div>
        <w:div w:id="793641755">
          <w:marLeft w:val="0"/>
          <w:marRight w:val="0"/>
          <w:marTop w:val="0"/>
          <w:marBottom w:val="0"/>
          <w:divBdr>
            <w:top w:val="none" w:sz="0" w:space="0" w:color="auto"/>
            <w:left w:val="none" w:sz="0" w:space="0" w:color="auto"/>
            <w:bottom w:val="none" w:sz="0" w:space="0" w:color="auto"/>
            <w:right w:val="none" w:sz="0" w:space="0" w:color="auto"/>
          </w:divBdr>
          <w:divsChild>
            <w:div w:id="1014381920">
              <w:marLeft w:val="0"/>
              <w:marRight w:val="0"/>
              <w:marTop w:val="0"/>
              <w:marBottom w:val="0"/>
              <w:divBdr>
                <w:top w:val="none" w:sz="0" w:space="0" w:color="auto"/>
                <w:left w:val="none" w:sz="0" w:space="0" w:color="auto"/>
                <w:bottom w:val="none" w:sz="0" w:space="0" w:color="auto"/>
                <w:right w:val="none" w:sz="0" w:space="0" w:color="auto"/>
              </w:divBdr>
            </w:div>
          </w:divsChild>
        </w:div>
        <w:div w:id="1238053082">
          <w:marLeft w:val="0"/>
          <w:marRight w:val="0"/>
          <w:marTop w:val="0"/>
          <w:marBottom w:val="0"/>
          <w:divBdr>
            <w:top w:val="none" w:sz="0" w:space="0" w:color="auto"/>
            <w:left w:val="none" w:sz="0" w:space="0" w:color="auto"/>
            <w:bottom w:val="none" w:sz="0" w:space="0" w:color="auto"/>
            <w:right w:val="none" w:sz="0" w:space="0" w:color="auto"/>
          </w:divBdr>
          <w:divsChild>
            <w:div w:id="604003313">
              <w:marLeft w:val="0"/>
              <w:marRight w:val="0"/>
              <w:marTop w:val="0"/>
              <w:marBottom w:val="0"/>
              <w:divBdr>
                <w:top w:val="none" w:sz="0" w:space="0" w:color="auto"/>
                <w:left w:val="none" w:sz="0" w:space="0" w:color="auto"/>
                <w:bottom w:val="none" w:sz="0" w:space="0" w:color="auto"/>
                <w:right w:val="none" w:sz="0" w:space="0" w:color="auto"/>
              </w:divBdr>
            </w:div>
          </w:divsChild>
        </w:div>
        <w:div w:id="1056120495">
          <w:marLeft w:val="0"/>
          <w:marRight w:val="0"/>
          <w:marTop w:val="0"/>
          <w:marBottom w:val="0"/>
          <w:divBdr>
            <w:top w:val="none" w:sz="0" w:space="0" w:color="auto"/>
            <w:left w:val="none" w:sz="0" w:space="0" w:color="auto"/>
            <w:bottom w:val="none" w:sz="0" w:space="0" w:color="auto"/>
            <w:right w:val="none" w:sz="0" w:space="0" w:color="auto"/>
          </w:divBdr>
          <w:divsChild>
            <w:div w:id="259678436">
              <w:marLeft w:val="0"/>
              <w:marRight w:val="0"/>
              <w:marTop w:val="0"/>
              <w:marBottom w:val="0"/>
              <w:divBdr>
                <w:top w:val="none" w:sz="0" w:space="0" w:color="auto"/>
                <w:left w:val="none" w:sz="0" w:space="0" w:color="auto"/>
                <w:bottom w:val="none" w:sz="0" w:space="0" w:color="auto"/>
                <w:right w:val="none" w:sz="0" w:space="0" w:color="auto"/>
              </w:divBdr>
            </w:div>
          </w:divsChild>
        </w:div>
        <w:div w:id="695732931">
          <w:marLeft w:val="0"/>
          <w:marRight w:val="0"/>
          <w:marTop w:val="0"/>
          <w:marBottom w:val="0"/>
          <w:divBdr>
            <w:top w:val="none" w:sz="0" w:space="0" w:color="auto"/>
            <w:left w:val="none" w:sz="0" w:space="0" w:color="auto"/>
            <w:bottom w:val="none" w:sz="0" w:space="0" w:color="auto"/>
            <w:right w:val="none" w:sz="0" w:space="0" w:color="auto"/>
          </w:divBdr>
          <w:divsChild>
            <w:div w:id="1834560740">
              <w:marLeft w:val="0"/>
              <w:marRight w:val="0"/>
              <w:marTop w:val="0"/>
              <w:marBottom w:val="0"/>
              <w:divBdr>
                <w:top w:val="none" w:sz="0" w:space="0" w:color="auto"/>
                <w:left w:val="none" w:sz="0" w:space="0" w:color="auto"/>
                <w:bottom w:val="none" w:sz="0" w:space="0" w:color="auto"/>
                <w:right w:val="none" w:sz="0" w:space="0" w:color="auto"/>
              </w:divBdr>
            </w:div>
          </w:divsChild>
        </w:div>
        <w:div w:id="1376537530">
          <w:marLeft w:val="0"/>
          <w:marRight w:val="0"/>
          <w:marTop w:val="0"/>
          <w:marBottom w:val="0"/>
          <w:divBdr>
            <w:top w:val="none" w:sz="0" w:space="0" w:color="auto"/>
            <w:left w:val="none" w:sz="0" w:space="0" w:color="auto"/>
            <w:bottom w:val="none" w:sz="0" w:space="0" w:color="auto"/>
            <w:right w:val="none" w:sz="0" w:space="0" w:color="auto"/>
          </w:divBdr>
          <w:divsChild>
            <w:div w:id="1770272193">
              <w:marLeft w:val="0"/>
              <w:marRight w:val="0"/>
              <w:marTop w:val="0"/>
              <w:marBottom w:val="0"/>
              <w:divBdr>
                <w:top w:val="none" w:sz="0" w:space="0" w:color="auto"/>
                <w:left w:val="none" w:sz="0" w:space="0" w:color="auto"/>
                <w:bottom w:val="none" w:sz="0" w:space="0" w:color="auto"/>
                <w:right w:val="none" w:sz="0" w:space="0" w:color="auto"/>
              </w:divBdr>
            </w:div>
          </w:divsChild>
        </w:div>
        <w:div w:id="989595301">
          <w:marLeft w:val="0"/>
          <w:marRight w:val="0"/>
          <w:marTop w:val="0"/>
          <w:marBottom w:val="0"/>
          <w:divBdr>
            <w:top w:val="none" w:sz="0" w:space="0" w:color="auto"/>
            <w:left w:val="none" w:sz="0" w:space="0" w:color="auto"/>
            <w:bottom w:val="none" w:sz="0" w:space="0" w:color="auto"/>
            <w:right w:val="none" w:sz="0" w:space="0" w:color="auto"/>
          </w:divBdr>
          <w:divsChild>
            <w:div w:id="1037971748">
              <w:marLeft w:val="0"/>
              <w:marRight w:val="0"/>
              <w:marTop w:val="0"/>
              <w:marBottom w:val="0"/>
              <w:divBdr>
                <w:top w:val="none" w:sz="0" w:space="0" w:color="auto"/>
                <w:left w:val="none" w:sz="0" w:space="0" w:color="auto"/>
                <w:bottom w:val="none" w:sz="0" w:space="0" w:color="auto"/>
                <w:right w:val="none" w:sz="0" w:space="0" w:color="auto"/>
              </w:divBdr>
            </w:div>
          </w:divsChild>
        </w:div>
        <w:div w:id="364067452">
          <w:marLeft w:val="0"/>
          <w:marRight w:val="0"/>
          <w:marTop w:val="0"/>
          <w:marBottom w:val="0"/>
          <w:divBdr>
            <w:top w:val="none" w:sz="0" w:space="0" w:color="auto"/>
            <w:left w:val="none" w:sz="0" w:space="0" w:color="auto"/>
            <w:bottom w:val="none" w:sz="0" w:space="0" w:color="auto"/>
            <w:right w:val="none" w:sz="0" w:space="0" w:color="auto"/>
          </w:divBdr>
          <w:divsChild>
            <w:div w:id="34427587">
              <w:marLeft w:val="0"/>
              <w:marRight w:val="0"/>
              <w:marTop w:val="0"/>
              <w:marBottom w:val="0"/>
              <w:divBdr>
                <w:top w:val="none" w:sz="0" w:space="0" w:color="auto"/>
                <w:left w:val="none" w:sz="0" w:space="0" w:color="auto"/>
                <w:bottom w:val="none" w:sz="0" w:space="0" w:color="auto"/>
                <w:right w:val="none" w:sz="0" w:space="0" w:color="auto"/>
              </w:divBdr>
            </w:div>
          </w:divsChild>
        </w:div>
        <w:div w:id="2028560075">
          <w:marLeft w:val="0"/>
          <w:marRight w:val="0"/>
          <w:marTop w:val="0"/>
          <w:marBottom w:val="0"/>
          <w:divBdr>
            <w:top w:val="none" w:sz="0" w:space="0" w:color="auto"/>
            <w:left w:val="none" w:sz="0" w:space="0" w:color="auto"/>
            <w:bottom w:val="none" w:sz="0" w:space="0" w:color="auto"/>
            <w:right w:val="none" w:sz="0" w:space="0" w:color="auto"/>
          </w:divBdr>
          <w:divsChild>
            <w:div w:id="891424442">
              <w:marLeft w:val="0"/>
              <w:marRight w:val="0"/>
              <w:marTop w:val="0"/>
              <w:marBottom w:val="0"/>
              <w:divBdr>
                <w:top w:val="none" w:sz="0" w:space="0" w:color="auto"/>
                <w:left w:val="none" w:sz="0" w:space="0" w:color="auto"/>
                <w:bottom w:val="none" w:sz="0" w:space="0" w:color="auto"/>
                <w:right w:val="none" w:sz="0" w:space="0" w:color="auto"/>
              </w:divBdr>
            </w:div>
          </w:divsChild>
        </w:div>
        <w:div w:id="1821381920">
          <w:marLeft w:val="0"/>
          <w:marRight w:val="0"/>
          <w:marTop w:val="0"/>
          <w:marBottom w:val="0"/>
          <w:divBdr>
            <w:top w:val="none" w:sz="0" w:space="0" w:color="auto"/>
            <w:left w:val="none" w:sz="0" w:space="0" w:color="auto"/>
            <w:bottom w:val="none" w:sz="0" w:space="0" w:color="auto"/>
            <w:right w:val="none" w:sz="0" w:space="0" w:color="auto"/>
          </w:divBdr>
          <w:divsChild>
            <w:div w:id="1752001062">
              <w:marLeft w:val="0"/>
              <w:marRight w:val="0"/>
              <w:marTop w:val="0"/>
              <w:marBottom w:val="0"/>
              <w:divBdr>
                <w:top w:val="none" w:sz="0" w:space="0" w:color="auto"/>
                <w:left w:val="none" w:sz="0" w:space="0" w:color="auto"/>
                <w:bottom w:val="none" w:sz="0" w:space="0" w:color="auto"/>
                <w:right w:val="none" w:sz="0" w:space="0" w:color="auto"/>
              </w:divBdr>
            </w:div>
          </w:divsChild>
        </w:div>
        <w:div w:id="1739475981">
          <w:marLeft w:val="0"/>
          <w:marRight w:val="0"/>
          <w:marTop w:val="0"/>
          <w:marBottom w:val="0"/>
          <w:divBdr>
            <w:top w:val="none" w:sz="0" w:space="0" w:color="auto"/>
            <w:left w:val="none" w:sz="0" w:space="0" w:color="auto"/>
            <w:bottom w:val="none" w:sz="0" w:space="0" w:color="auto"/>
            <w:right w:val="none" w:sz="0" w:space="0" w:color="auto"/>
          </w:divBdr>
          <w:divsChild>
            <w:div w:id="1952083538">
              <w:marLeft w:val="0"/>
              <w:marRight w:val="0"/>
              <w:marTop w:val="0"/>
              <w:marBottom w:val="0"/>
              <w:divBdr>
                <w:top w:val="none" w:sz="0" w:space="0" w:color="auto"/>
                <w:left w:val="none" w:sz="0" w:space="0" w:color="auto"/>
                <w:bottom w:val="none" w:sz="0" w:space="0" w:color="auto"/>
                <w:right w:val="none" w:sz="0" w:space="0" w:color="auto"/>
              </w:divBdr>
            </w:div>
          </w:divsChild>
        </w:div>
        <w:div w:id="393360708">
          <w:marLeft w:val="0"/>
          <w:marRight w:val="0"/>
          <w:marTop w:val="0"/>
          <w:marBottom w:val="0"/>
          <w:divBdr>
            <w:top w:val="none" w:sz="0" w:space="0" w:color="auto"/>
            <w:left w:val="none" w:sz="0" w:space="0" w:color="auto"/>
            <w:bottom w:val="none" w:sz="0" w:space="0" w:color="auto"/>
            <w:right w:val="none" w:sz="0" w:space="0" w:color="auto"/>
          </w:divBdr>
          <w:divsChild>
            <w:div w:id="1510487935">
              <w:marLeft w:val="0"/>
              <w:marRight w:val="0"/>
              <w:marTop w:val="0"/>
              <w:marBottom w:val="0"/>
              <w:divBdr>
                <w:top w:val="none" w:sz="0" w:space="0" w:color="auto"/>
                <w:left w:val="none" w:sz="0" w:space="0" w:color="auto"/>
                <w:bottom w:val="none" w:sz="0" w:space="0" w:color="auto"/>
                <w:right w:val="none" w:sz="0" w:space="0" w:color="auto"/>
              </w:divBdr>
            </w:div>
          </w:divsChild>
        </w:div>
        <w:div w:id="1921215040">
          <w:marLeft w:val="0"/>
          <w:marRight w:val="0"/>
          <w:marTop w:val="0"/>
          <w:marBottom w:val="0"/>
          <w:divBdr>
            <w:top w:val="none" w:sz="0" w:space="0" w:color="auto"/>
            <w:left w:val="none" w:sz="0" w:space="0" w:color="auto"/>
            <w:bottom w:val="none" w:sz="0" w:space="0" w:color="auto"/>
            <w:right w:val="none" w:sz="0" w:space="0" w:color="auto"/>
          </w:divBdr>
          <w:divsChild>
            <w:div w:id="40711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3817">
      <w:bodyDiv w:val="1"/>
      <w:marLeft w:val="0"/>
      <w:marRight w:val="0"/>
      <w:marTop w:val="0"/>
      <w:marBottom w:val="0"/>
      <w:divBdr>
        <w:top w:val="none" w:sz="0" w:space="0" w:color="auto"/>
        <w:left w:val="none" w:sz="0" w:space="0" w:color="auto"/>
        <w:bottom w:val="none" w:sz="0" w:space="0" w:color="auto"/>
        <w:right w:val="none" w:sz="0" w:space="0" w:color="auto"/>
      </w:divBdr>
      <w:divsChild>
        <w:div w:id="1884901814">
          <w:marLeft w:val="0"/>
          <w:marRight w:val="0"/>
          <w:marTop w:val="0"/>
          <w:marBottom w:val="0"/>
          <w:divBdr>
            <w:top w:val="none" w:sz="0" w:space="0" w:color="auto"/>
            <w:left w:val="none" w:sz="0" w:space="0" w:color="auto"/>
            <w:bottom w:val="none" w:sz="0" w:space="0" w:color="auto"/>
            <w:right w:val="none" w:sz="0" w:space="0" w:color="auto"/>
          </w:divBdr>
          <w:divsChild>
            <w:div w:id="2139181765">
              <w:marLeft w:val="0"/>
              <w:marRight w:val="0"/>
              <w:marTop w:val="0"/>
              <w:marBottom w:val="0"/>
              <w:divBdr>
                <w:top w:val="none" w:sz="0" w:space="0" w:color="auto"/>
                <w:left w:val="none" w:sz="0" w:space="0" w:color="auto"/>
                <w:bottom w:val="none" w:sz="0" w:space="0" w:color="auto"/>
                <w:right w:val="none" w:sz="0" w:space="0" w:color="auto"/>
              </w:divBdr>
            </w:div>
          </w:divsChild>
        </w:div>
        <w:div w:id="10883848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365746">
          <w:marLeft w:val="0"/>
          <w:marRight w:val="0"/>
          <w:marTop w:val="0"/>
          <w:marBottom w:val="0"/>
          <w:divBdr>
            <w:top w:val="none" w:sz="0" w:space="0" w:color="auto"/>
            <w:left w:val="none" w:sz="0" w:space="0" w:color="auto"/>
            <w:bottom w:val="none" w:sz="0" w:space="0" w:color="auto"/>
            <w:right w:val="none" w:sz="0" w:space="0" w:color="auto"/>
          </w:divBdr>
          <w:divsChild>
            <w:div w:id="88352193">
              <w:marLeft w:val="0"/>
              <w:marRight w:val="0"/>
              <w:marTop w:val="0"/>
              <w:marBottom w:val="0"/>
              <w:divBdr>
                <w:top w:val="none" w:sz="0" w:space="0" w:color="auto"/>
                <w:left w:val="none" w:sz="0" w:space="0" w:color="auto"/>
                <w:bottom w:val="none" w:sz="0" w:space="0" w:color="auto"/>
                <w:right w:val="none" w:sz="0" w:space="0" w:color="auto"/>
              </w:divBdr>
            </w:div>
          </w:divsChild>
        </w:div>
        <w:div w:id="1093671383">
          <w:marLeft w:val="0"/>
          <w:marRight w:val="0"/>
          <w:marTop w:val="0"/>
          <w:marBottom w:val="0"/>
          <w:divBdr>
            <w:top w:val="none" w:sz="0" w:space="0" w:color="auto"/>
            <w:left w:val="none" w:sz="0" w:space="0" w:color="auto"/>
            <w:bottom w:val="none" w:sz="0" w:space="0" w:color="auto"/>
            <w:right w:val="none" w:sz="0" w:space="0" w:color="auto"/>
          </w:divBdr>
          <w:divsChild>
            <w:div w:id="979305544">
              <w:marLeft w:val="0"/>
              <w:marRight w:val="0"/>
              <w:marTop w:val="0"/>
              <w:marBottom w:val="0"/>
              <w:divBdr>
                <w:top w:val="none" w:sz="0" w:space="0" w:color="auto"/>
                <w:left w:val="none" w:sz="0" w:space="0" w:color="auto"/>
                <w:bottom w:val="none" w:sz="0" w:space="0" w:color="auto"/>
                <w:right w:val="none" w:sz="0" w:space="0" w:color="auto"/>
              </w:divBdr>
            </w:div>
          </w:divsChild>
        </w:div>
        <w:div w:id="2040738266">
          <w:marLeft w:val="0"/>
          <w:marRight w:val="0"/>
          <w:marTop w:val="0"/>
          <w:marBottom w:val="0"/>
          <w:divBdr>
            <w:top w:val="none" w:sz="0" w:space="0" w:color="auto"/>
            <w:left w:val="none" w:sz="0" w:space="0" w:color="auto"/>
            <w:bottom w:val="none" w:sz="0" w:space="0" w:color="auto"/>
            <w:right w:val="none" w:sz="0" w:space="0" w:color="auto"/>
          </w:divBdr>
          <w:divsChild>
            <w:div w:id="1800608052">
              <w:marLeft w:val="0"/>
              <w:marRight w:val="0"/>
              <w:marTop w:val="0"/>
              <w:marBottom w:val="0"/>
              <w:divBdr>
                <w:top w:val="none" w:sz="0" w:space="0" w:color="auto"/>
                <w:left w:val="none" w:sz="0" w:space="0" w:color="auto"/>
                <w:bottom w:val="none" w:sz="0" w:space="0" w:color="auto"/>
                <w:right w:val="none" w:sz="0" w:space="0" w:color="auto"/>
              </w:divBdr>
            </w:div>
          </w:divsChild>
        </w:div>
        <w:div w:id="2052269572">
          <w:marLeft w:val="0"/>
          <w:marRight w:val="0"/>
          <w:marTop w:val="0"/>
          <w:marBottom w:val="0"/>
          <w:divBdr>
            <w:top w:val="none" w:sz="0" w:space="0" w:color="auto"/>
            <w:left w:val="none" w:sz="0" w:space="0" w:color="auto"/>
            <w:bottom w:val="none" w:sz="0" w:space="0" w:color="auto"/>
            <w:right w:val="none" w:sz="0" w:space="0" w:color="auto"/>
          </w:divBdr>
          <w:divsChild>
            <w:div w:id="1331759414">
              <w:marLeft w:val="0"/>
              <w:marRight w:val="0"/>
              <w:marTop w:val="0"/>
              <w:marBottom w:val="0"/>
              <w:divBdr>
                <w:top w:val="none" w:sz="0" w:space="0" w:color="auto"/>
                <w:left w:val="none" w:sz="0" w:space="0" w:color="auto"/>
                <w:bottom w:val="none" w:sz="0" w:space="0" w:color="auto"/>
                <w:right w:val="none" w:sz="0" w:space="0" w:color="auto"/>
              </w:divBdr>
            </w:div>
          </w:divsChild>
        </w:div>
        <w:div w:id="653029833">
          <w:marLeft w:val="0"/>
          <w:marRight w:val="0"/>
          <w:marTop w:val="0"/>
          <w:marBottom w:val="0"/>
          <w:divBdr>
            <w:top w:val="none" w:sz="0" w:space="0" w:color="auto"/>
            <w:left w:val="none" w:sz="0" w:space="0" w:color="auto"/>
            <w:bottom w:val="none" w:sz="0" w:space="0" w:color="auto"/>
            <w:right w:val="none" w:sz="0" w:space="0" w:color="auto"/>
          </w:divBdr>
          <w:divsChild>
            <w:div w:id="226915310">
              <w:marLeft w:val="0"/>
              <w:marRight w:val="0"/>
              <w:marTop w:val="0"/>
              <w:marBottom w:val="0"/>
              <w:divBdr>
                <w:top w:val="none" w:sz="0" w:space="0" w:color="auto"/>
                <w:left w:val="none" w:sz="0" w:space="0" w:color="auto"/>
                <w:bottom w:val="none" w:sz="0" w:space="0" w:color="auto"/>
                <w:right w:val="none" w:sz="0" w:space="0" w:color="auto"/>
              </w:divBdr>
            </w:div>
          </w:divsChild>
        </w:div>
        <w:div w:id="2015329531">
          <w:marLeft w:val="0"/>
          <w:marRight w:val="0"/>
          <w:marTop w:val="0"/>
          <w:marBottom w:val="0"/>
          <w:divBdr>
            <w:top w:val="none" w:sz="0" w:space="0" w:color="auto"/>
            <w:left w:val="none" w:sz="0" w:space="0" w:color="auto"/>
            <w:bottom w:val="none" w:sz="0" w:space="0" w:color="auto"/>
            <w:right w:val="none" w:sz="0" w:space="0" w:color="auto"/>
          </w:divBdr>
          <w:divsChild>
            <w:div w:id="1497526850">
              <w:marLeft w:val="0"/>
              <w:marRight w:val="0"/>
              <w:marTop w:val="0"/>
              <w:marBottom w:val="0"/>
              <w:divBdr>
                <w:top w:val="none" w:sz="0" w:space="0" w:color="auto"/>
                <w:left w:val="none" w:sz="0" w:space="0" w:color="auto"/>
                <w:bottom w:val="none" w:sz="0" w:space="0" w:color="auto"/>
                <w:right w:val="none" w:sz="0" w:space="0" w:color="auto"/>
              </w:divBdr>
            </w:div>
          </w:divsChild>
        </w:div>
        <w:div w:id="1276718664">
          <w:marLeft w:val="0"/>
          <w:marRight w:val="0"/>
          <w:marTop w:val="0"/>
          <w:marBottom w:val="0"/>
          <w:divBdr>
            <w:top w:val="none" w:sz="0" w:space="0" w:color="auto"/>
            <w:left w:val="none" w:sz="0" w:space="0" w:color="auto"/>
            <w:bottom w:val="none" w:sz="0" w:space="0" w:color="auto"/>
            <w:right w:val="none" w:sz="0" w:space="0" w:color="auto"/>
          </w:divBdr>
          <w:divsChild>
            <w:div w:id="1687096473">
              <w:marLeft w:val="0"/>
              <w:marRight w:val="0"/>
              <w:marTop w:val="0"/>
              <w:marBottom w:val="0"/>
              <w:divBdr>
                <w:top w:val="none" w:sz="0" w:space="0" w:color="auto"/>
                <w:left w:val="none" w:sz="0" w:space="0" w:color="auto"/>
                <w:bottom w:val="none" w:sz="0" w:space="0" w:color="auto"/>
                <w:right w:val="none" w:sz="0" w:space="0" w:color="auto"/>
              </w:divBdr>
            </w:div>
          </w:divsChild>
        </w:div>
        <w:div w:id="418449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008283">
      <w:bodyDiv w:val="1"/>
      <w:marLeft w:val="0"/>
      <w:marRight w:val="0"/>
      <w:marTop w:val="0"/>
      <w:marBottom w:val="0"/>
      <w:divBdr>
        <w:top w:val="none" w:sz="0" w:space="0" w:color="auto"/>
        <w:left w:val="none" w:sz="0" w:space="0" w:color="auto"/>
        <w:bottom w:val="none" w:sz="0" w:space="0" w:color="auto"/>
        <w:right w:val="none" w:sz="0" w:space="0" w:color="auto"/>
      </w:divBdr>
      <w:divsChild>
        <w:div w:id="403245">
          <w:marLeft w:val="0"/>
          <w:marRight w:val="0"/>
          <w:marTop w:val="0"/>
          <w:marBottom w:val="0"/>
          <w:divBdr>
            <w:top w:val="none" w:sz="0" w:space="0" w:color="auto"/>
            <w:left w:val="none" w:sz="0" w:space="0" w:color="auto"/>
            <w:bottom w:val="none" w:sz="0" w:space="0" w:color="auto"/>
            <w:right w:val="none" w:sz="0" w:space="0" w:color="auto"/>
          </w:divBdr>
          <w:divsChild>
            <w:div w:id="588739745">
              <w:marLeft w:val="0"/>
              <w:marRight w:val="0"/>
              <w:marTop w:val="0"/>
              <w:marBottom w:val="0"/>
              <w:divBdr>
                <w:top w:val="none" w:sz="0" w:space="0" w:color="auto"/>
                <w:left w:val="none" w:sz="0" w:space="0" w:color="auto"/>
                <w:bottom w:val="none" w:sz="0" w:space="0" w:color="auto"/>
                <w:right w:val="none" w:sz="0" w:space="0" w:color="auto"/>
              </w:divBdr>
            </w:div>
          </w:divsChild>
        </w:div>
        <w:div w:id="13574916">
          <w:marLeft w:val="0"/>
          <w:marRight w:val="0"/>
          <w:marTop w:val="0"/>
          <w:marBottom w:val="0"/>
          <w:divBdr>
            <w:top w:val="none" w:sz="0" w:space="0" w:color="auto"/>
            <w:left w:val="none" w:sz="0" w:space="0" w:color="auto"/>
            <w:bottom w:val="none" w:sz="0" w:space="0" w:color="auto"/>
            <w:right w:val="none" w:sz="0" w:space="0" w:color="auto"/>
          </w:divBdr>
          <w:divsChild>
            <w:div w:id="600533153">
              <w:marLeft w:val="0"/>
              <w:marRight w:val="0"/>
              <w:marTop w:val="0"/>
              <w:marBottom w:val="0"/>
              <w:divBdr>
                <w:top w:val="none" w:sz="0" w:space="0" w:color="auto"/>
                <w:left w:val="none" w:sz="0" w:space="0" w:color="auto"/>
                <w:bottom w:val="none" w:sz="0" w:space="0" w:color="auto"/>
                <w:right w:val="none" w:sz="0" w:space="0" w:color="auto"/>
              </w:divBdr>
            </w:div>
          </w:divsChild>
        </w:div>
        <w:div w:id="700084968">
          <w:marLeft w:val="0"/>
          <w:marRight w:val="0"/>
          <w:marTop w:val="0"/>
          <w:marBottom w:val="0"/>
          <w:divBdr>
            <w:top w:val="none" w:sz="0" w:space="0" w:color="auto"/>
            <w:left w:val="none" w:sz="0" w:space="0" w:color="auto"/>
            <w:bottom w:val="none" w:sz="0" w:space="0" w:color="auto"/>
            <w:right w:val="none" w:sz="0" w:space="0" w:color="auto"/>
          </w:divBdr>
          <w:divsChild>
            <w:div w:id="1906183096">
              <w:marLeft w:val="0"/>
              <w:marRight w:val="0"/>
              <w:marTop w:val="0"/>
              <w:marBottom w:val="0"/>
              <w:divBdr>
                <w:top w:val="none" w:sz="0" w:space="0" w:color="auto"/>
                <w:left w:val="none" w:sz="0" w:space="0" w:color="auto"/>
                <w:bottom w:val="none" w:sz="0" w:space="0" w:color="auto"/>
                <w:right w:val="none" w:sz="0" w:space="0" w:color="auto"/>
              </w:divBdr>
            </w:div>
          </w:divsChild>
        </w:div>
        <w:div w:id="542015211">
          <w:marLeft w:val="0"/>
          <w:marRight w:val="0"/>
          <w:marTop w:val="0"/>
          <w:marBottom w:val="0"/>
          <w:divBdr>
            <w:top w:val="none" w:sz="0" w:space="0" w:color="auto"/>
            <w:left w:val="none" w:sz="0" w:space="0" w:color="auto"/>
            <w:bottom w:val="none" w:sz="0" w:space="0" w:color="auto"/>
            <w:right w:val="none" w:sz="0" w:space="0" w:color="auto"/>
          </w:divBdr>
          <w:divsChild>
            <w:div w:id="1303804667">
              <w:marLeft w:val="0"/>
              <w:marRight w:val="0"/>
              <w:marTop w:val="0"/>
              <w:marBottom w:val="0"/>
              <w:divBdr>
                <w:top w:val="none" w:sz="0" w:space="0" w:color="auto"/>
                <w:left w:val="none" w:sz="0" w:space="0" w:color="auto"/>
                <w:bottom w:val="none" w:sz="0" w:space="0" w:color="auto"/>
                <w:right w:val="none" w:sz="0" w:space="0" w:color="auto"/>
              </w:divBdr>
            </w:div>
          </w:divsChild>
        </w:div>
        <w:div w:id="1808429929">
          <w:marLeft w:val="0"/>
          <w:marRight w:val="0"/>
          <w:marTop w:val="0"/>
          <w:marBottom w:val="0"/>
          <w:divBdr>
            <w:top w:val="none" w:sz="0" w:space="0" w:color="auto"/>
            <w:left w:val="none" w:sz="0" w:space="0" w:color="auto"/>
            <w:bottom w:val="none" w:sz="0" w:space="0" w:color="auto"/>
            <w:right w:val="none" w:sz="0" w:space="0" w:color="auto"/>
          </w:divBdr>
          <w:divsChild>
            <w:div w:id="295332504">
              <w:marLeft w:val="0"/>
              <w:marRight w:val="0"/>
              <w:marTop w:val="0"/>
              <w:marBottom w:val="0"/>
              <w:divBdr>
                <w:top w:val="none" w:sz="0" w:space="0" w:color="auto"/>
                <w:left w:val="none" w:sz="0" w:space="0" w:color="auto"/>
                <w:bottom w:val="none" w:sz="0" w:space="0" w:color="auto"/>
                <w:right w:val="none" w:sz="0" w:space="0" w:color="auto"/>
              </w:divBdr>
            </w:div>
          </w:divsChild>
        </w:div>
        <w:div w:id="436483797">
          <w:marLeft w:val="0"/>
          <w:marRight w:val="0"/>
          <w:marTop w:val="0"/>
          <w:marBottom w:val="0"/>
          <w:divBdr>
            <w:top w:val="none" w:sz="0" w:space="0" w:color="auto"/>
            <w:left w:val="none" w:sz="0" w:space="0" w:color="auto"/>
            <w:bottom w:val="none" w:sz="0" w:space="0" w:color="auto"/>
            <w:right w:val="none" w:sz="0" w:space="0" w:color="auto"/>
          </w:divBdr>
          <w:divsChild>
            <w:div w:id="2057267968">
              <w:marLeft w:val="0"/>
              <w:marRight w:val="0"/>
              <w:marTop w:val="0"/>
              <w:marBottom w:val="0"/>
              <w:divBdr>
                <w:top w:val="none" w:sz="0" w:space="0" w:color="auto"/>
                <w:left w:val="none" w:sz="0" w:space="0" w:color="auto"/>
                <w:bottom w:val="none" w:sz="0" w:space="0" w:color="auto"/>
                <w:right w:val="none" w:sz="0" w:space="0" w:color="auto"/>
              </w:divBdr>
            </w:div>
          </w:divsChild>
        </w:div>
        <w:div w:id="12809157">
          <w:marLeft w:val="0"/>
          <w:marRight w:val="0"/>
          <w:marTop w:val="0"/>
          <w:marBottom w:val="0"/>
          <w:divBdr>
            <w:top w:val="none" w:sz="0" w:space="0" w:color="auto"/>
            <w:left w:val="none" w:sz="0" w:space="0" w:color="auto"/>
            <w:bottom w:val="none" w:sz="0" w:space="0" w:color="auto"/>
            <w:right w:val="none" w:sz="0" w:space="0" w:color="auto"/>
          </w:divBdr>
          <w:divsChild>
            <w:div w:id="327293096">
              <w:marLeft w:val="0"/>
              <w:marRight w:val="0"/>
              <w:marTop w:val="0"/>
              <w:marBottom w:val="0"/>
              <w:divBdr>
                <w:top w:val="none" w:sz="0" w:space="0" w:color="auto"/>
                <w:left w:val="none" w:sz="0" w:space="0" w:color="auto"/>
                <w:bottom w:val="none" w:sz="0" w:space="0" w:color="auto"/>
                <w:right w:val="none" w:sz="0" w:space="0" w:color="auto"/>
              </w:divBdr>
            </w:div>
          </w:divsChild>
        </w:div>
        <w:div w:id="1884825283">
          <w:marLeft w:val="0"/>
          <w:marRight w:val="0"/>
          <w:marTop w:val="0"/>
          <w:marBottom w:val="0"/>
          <w:divBdr>
            <w:top w:val="none" w:sz="0" w:space="0" w:color="auto"/>
            <w:left w:val="none" w:sz="0" w:space="0" w:color="auto"/>
            <w:bottom w:val="none" w:sz="0" w:space="0" w:color="auto"/>
            <w:right w:val="none" w:sz="0" w:space="0" w:color="auto"/>
          </w:divBdr>
          <w:divsChild>
            <w:div w:id="1403138922">
              <w:marLeft w:val="0"/>
              <w:marRight w:val="0"/>
              <w:marTop w:val="0"/>
              <w:marBottom w:val="0"/>
              <w:divBdr>
                <w:top w:val="none" w:sz="0" w:space="0" w:color="auto"/>
                <w:left w:val="none" w:sz="0" w:space="0" w:color="auto"/>
                <w:bottom w:val="none" w:sz="0" w:space="0" w:color="auto"/>
                <w:right w:val="none" w:sz="0" w:space="0" w:color="auto"/>
              </w:divBdr>
            </w:div>
          </w:divsChild>
        </w:div>
        <w:div w:id="2113668386">
          <w:marLeft w:val="0"/>
          <w:marRight w:val="0"/>
          <w:marTop w:val="0"/>
          <w:marBottom w:val="0"/>
          <w:divBdr>
            <w:top w:val="none" w:sz="0" w:space="0" w:color="auto"/>
            <w:left w:val="none" w:sz="0" w:space="0" w:color="auto"/>
            <w:bottom w:val="none" w:sz="0" w:space="0" w:color="auto"/>
            <w:right w:val="none" w:sz="0" w:space="0" w:color="auto"/>
          </w:divBdr>
          <w:divsChild>
            <w:div w:id="2020962732">
              <w:marLeft w:val="0"/>
              <w:marRight w:val="0"/>
              <w:marTop w:val="0"/>
              <w:marBottom w:val="0"/>
              <w:divBdr>
                <w:top w:val="none" w:sz="0" w:space="0" w:color="auto"/>
                <w:left w:val="none" w:sz="0" w:space="0" w:color="auto"/>
                <w:bottom w:val="none" w:sz="0" w:space="0" w:color="auto"/>
                <w:right w:val="none" w:sz="0" w:space="0" w:color="auto"/>
              </w:divBdr>
            </w:div>
          </w:divsChild>
        </w:div>
        <w:div w:id="364982397">
          <w:marLeft w:val="0"/>
          <w:marRight w:val="0"/>
          <w:marTop w:val="0"/>
          <w:marBottom w:val="0"/>
          <w:divBdr>
            <w:top w:val="none" w:sz="0" w:space="0" w:color="auto"/>
            <w:left w:val="none" w:sz="0" w:space="0" w:color="auto"/>
            <w:bottom w:val="none" w:sz="0" w:space="0" w:color="auto"/>
            <w:right w:val="none" w:sz="0" w:space="0" w:color="auto"/>
          </w:divBdr>
          <w:divsChild>
            <w:div w:id="1497039532">
              <w:marLeft w:val="0"/>
              <w:marRight w:val="0"/>
              <w:marTop w:val="0"/>
              <w:marBottom w:val="0"/>
              <w:divBdr>
                <w:top w:val="none" w:sz="0" w:space="0" w:color="auto"/>
                <w:left w:val="none" w:sz="0" w:space="0" w:color="auto"/>
                <w:bottom w:val="none" w:sz="0" w:space="0" w:color="auto"/>
                <w:right w:val="none" w:sz="0" w:space="0" w:color="auto"/>
              </w:divBdr>
            </w:div>
          </w:divsChild>
        </w:div>
        <w:div w:id="951522068">
          <w:marLeft w:val="0"/>
          <w:marRight w:val="0"/>
          <w:marTop w:val="0"/>
          <w:marBottom w:val="0"/>
          <w:divBdr>
            <w:top w:val="none" w:sz="0" w:space="0" w:color="auto"/>
            <w:left w:val="none" w:sz="0" w:space="0" w:color="auto"/>
            <w:bottom w:val="none" w:sz="0" w:space="0" w:color="auto"/>
            <w:right w:val="none" w:sz="0" w:space="0" w:color="auto"/>
          </w:divBdr>
          <w:divsChild>
            <w:div w:id="14883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64407">
      <w:bodyDiv w:val="1"/>
      <w:marLeft w:val="0"/>
      <w:marRight w:val="0"/>
      <w:marTop w:val="0"/>
      <w:marBottom w:val="0"/>
      <w:divBdr>
        <w:top w:val="none" w:sz="0" w:space="0" w:color="auto"/>
        <w:left w:val="none" w:sz="0" w:space="0" w:color="auto"/>
        <w:bottom w:val="none" w:sz="0" w:space="0" w:color="auto"/>
        <w:right w:val="none" w:sz="0" w:space="0" w:color="auto"/>
      </w:divBdr>
      <w:divsChild>
        <w:div w:id="439953510">
          <w:marLeft w:val="0"/>
          <w:marRight w:val="0"/>
          <w:marTop w:val="0"/>
          <w:marBottom w:val="0"/>
          <w:divBdr>
            <w:top w:val="none" w:sz="0" w:space="0" w:color="auto"/>
            <w:left w:val="none" w:sz="0" w:space="0" w:color="auto"/>
            <w:bottom w:val="none" w:sz="0" w:space="0" w:color="auto"/>
            <w:right w:val="none" w:sz="0" w:space="0" w:color="auto"/>
          </w:divBdr>
          <w:divsChild>
            <w:div w:id="240989175">
              <w:marLeft w:val="0"/>
              <w:marRight w:val="0"/>
              <w:marTop w:val="0"/>
              <w:marBottom w:val="0"/>
              <w:divBdr>
                <w:top w:val="none" w:sz="0" w:space="0" w:color="auto"/>
                <w:left w:val="none" w:sz="0" w:space="0" w:color="auto"/>
                <w:bottom w:val="none" w:sz="0" w:space="0" w:color="auto"/>
                <w:right w:val="none" w:sz="0" w:space="0" w:color="auto"/>
              </w:divBdr>
            </w:div>
          </w:divsChild>
        </w:div>
        <w:div w:id="953445507">
          <w:marLeft w:val="0"/>
          <w:marRight w:val="0"/>
          <w:marTop w:val="0"/>
          <w:marBottom w:val="0"/>
          <w:divBdr>
            <w:top w:val="none" w:sz="0" w:space="0" w:color="auto"/>
            <w:left w:val="none" w:sz="0" w:space="0" w:color="auto"/>
            <w:bottom w:val="none" w:sz="0" w:space="0" w:color="auto"/>
            <w:right w:val="none" w:sz="0" w:space="0" w:color="auto"/>
          </w:divBdr>
          <w:divsChild>
            <w:div w:id="1630941145">
              <w:marLeft w:val="0"/>
              <w:marRight w:val="0"/>
              <w:marTop w:val="0"/>
              <w:marBottom w:val="0"/>
              <w:divBdr>
                <w:top w:val="none" w:sz="0" w:space="0" w:color="auto"/>
                <w:left w:val="none" w:sz="0" w:space="0" w:color="auto"/>
                <w:bottom w:val="none" w:sz="0" w:space="0" w:color="auto"/>
                <w:right w:val="none" w:sz="0" w:space="0" w:color="auto"/>
              </w:divBdr>
            </w:div>
          </w:divsChild>
        </w:div>
        <w:div w:id="1012336929">
          <w:marLeft w:val="0"/>
          <w:marRight w:val="0"/>
          <w:marTop w:val="0"/>
          <w:marBottom w:val="0"/>
          <w:divBdr>
            <w:top w:val="none" w:sz="0" w:space="0" w:color="auto"/>
            <w:left w:val="none" w:sz="0" w:space="0" w:color="auto"/>
            <w:bottom w:val="none" w:sz="0" w:space="0" w:color="auto"/>
            <w:right w:val="none" w:sz="0" w:space="0" w:color="auto"/>
          </w:divBdr>
          <w:divsChild>
            <w:div w:id="223026830">
              <w:marLeft w:val="0"/>
              <w:marRight w:val="0"/>
              <w:marTop w:val="0"/>
              <w:marBottom w:val="0"/>
              <w:divBdr>
                <w:top w:val="none" w:sz="0" w:space="0" w:color="auto"/>
                <w:left w:val="none" w:sz="0" w:space="0" w:color="auto"/>
                <w:bottom w:val="none" w:sz="0" w:space="0" w:color="auto"/>
                <w:right w:val="none" w:sz="0" w:space="0" w:color="auto"/>
              </w:divBdr>
            </w:div>
          </w:divsChild>
        </w:div>
        <w:div w:id="347996538">
          <w:marLeft w:val="0"/>
          <w:marRight w:val="0"/>
          <w:marTop w:val="0"/>
          <w:marBottom w:val="0"/>
          <w:divBdr>
            <w:top w:val="none" w:sz="0" w:space="0" w:color="auto"/>
            <w:left w:val="none" w:sz="0" w:space="0" w:color="auto"/>
            <w:bottom w:val="none" w:sz="0" w:space="0" w:color="auto"/>
            <w:right w:val="none" w:sz="0" w:space="0" w:color="auto"/>
          </w:divBdr>
          <w:divsChild>
            <w:div w:id="1992175293">
              <w:marLeft w:val="0"/>
              <w:marRight w:val="0"/>
              <w:marTop w:val="0"/>
              <w:marBottom w:val="0"/>
              <w:divBdr>
                <w:top w:val="none" w:sz="0" w:space="0" w:color="auto"/>
                <w:left w:val="none" w:sz="0" w:space="0" w:color="auto"/>
                <w:bottom w:val="none" w:sz="0" w:space="0" w:color="auto"/>
                <w:right w:val="none" w:sz="0" w:space="0" w:color="auto"/>
              </w:divBdr>
            </w:div>
          </w:divsChild>
        </w:div>
        <w:div w:id="796220733">
          <w:marLeft w:val="0"/>
          <w:marRight w:val="0"/>
          <w:marTop w:val="0"/>
          <w:marBottom w:val="0"/>
          <w:divBdr>
            <w:top w:val="none" w:sz="0" w:space="0" w:color="auto"/>
            <w:left w:val="none" w:sz="0" w:space="0" w:color="auto"/>
            <w:bottom w:val="none" w:sz="0" w:space="0" w:color="auto"/>
            <w:right w:val="none" w:sz="0" w:space="0" w:color="auto"/>
          </w:divBdr>
          <w:divsChild>
            <w:div w:id="1849713408">
              <w:marLeft w:val="0"/>
              <w:marRight w:val="0"/>
              <w:marTop w:val="0"/>
              <w:marBottom w:val="0"/>
              <w:divBdr>
                <w:top w:val="none" w:sz="0" w:space="0" w:color="auto"/>
                <w:left w:val="none" w:sz="0" w:space="0" w:color="auto"/>
                <w:bottom w:val="none" w:sz="0" w:space="0" w:color="auto"/>
                <w:right w:val="none" w:sz="0" w:space="0" w:color="auto"/>
              </w:divBdr>
            </w:div>
          </w:divsChild>
        </w:div>
        <w:div w:id="538013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64168">
      <w:bodyDiv w:val="1"/>
      <w:marLeft w:val="0"/>
      <w:marRight w:val="0"/>
      <w:marTop w:val="0"/>
      <w:marBottom w:val="0"/>
      <w:divBdr>
        <w:top w:val="none" w:sz="0" w:space="0" w:color="auto"/>
        <w:left w:val="none" w:sz="0" w:space="0" w:color="auto"/>
        <w:bottom w:val="none" w:sz="0" w:space="0" w:color="auto"/>
        <w:right w:val="none" w:sz="0" w:space="0" w:color="auto"/>
      </w:divBdr>
      <w:divsChild>
        <w:div w:id="1477379010">
          <w:marLeft w:val="0"/>
          <w:marRight w:val="0"/>
          <w:marTop w:val="0"/>
          <w:marBottom w:val="0"/>
          <w:divBdr>
            <w:top w:val="none" w:sz="0" w:space="0" w:color="auto"/>
            <w:left w:val="none" w:sz="0" w:space="0" w:color="auto"/>
            <w:bottom w:val="none" w:sz="0" w:space="0" w:color="auto"/>
            <w:right w:val="none" w:sz="0" w:space="0" w:color="auto"/>
          </w:divBdr>
          <w:divsChild>
            <w:div w:id="989403951">
              <w:marLeft w:val="0"/>
              <w:marRight w:val="0"/>
              <w:marTop w:val="0"/>
              <w:marBottom w:val="0"/>
              <w:divBdr>
                <w:top w:val="none" w:sz="0" w:space="0" w:color="auto"/>
                <w:left w:val="none" w:sz="0" w:space="0" w:color="auto"/>
                <w:bottom w:val="none" w:sz="0" w:space="0" w:color="auto"/>
                <w:right w:val="none" w:sz="0" w:space="0" w:color="auto"/>
              </w:divBdr>
            </w:div>
          </w:divsChild>
        </w:div>
        <w:div w:id="1048335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977882">
          <w:marLeft w:val="0"/>
          <w:marRight w:val="0"/>
          <w:marTop w:val="0"/>
          <w:marBottom w:val="0"/>
          <w:divBdr>
            <w:top w:val="none" w:sz="0" w:space="0" w:color="auto"/>
            <w:left w:val="none" w:sz="0" w:space="0" w:color="auto"/>
            <w:bottom w:val="none" w:sz="0" w:space="0" w:color="auto"/>
            <w:right w:val="none" w:sz="0" w:space="0" w:color="auto"/>
          </w:divBdr>
          <w:divsChild>
            <w:div w:id="1262570561">
              <w:marLeft w:val="0"/>
              <w:marRight w:val="0"/>
              <w:marTop w:val="0"/>
              <w:marBottom w:val="0"/>
              <w:divBdr>
                <w:top w:val="none" w:sz="0" w:space="0" w:color="auto"/>
                <w:left w:val="none" w:sz="0" w:space="0" w:color="auto"/>
                <w:bottom w:val="none" w:sz="0" w:space="0" w:color="auto"/>
                <w:right w:val="none" w:sz="0" w:space="0" w:color="auto"/>
              </w:divBdr>
            </w:div>
          </w:divsChild>
        </w:div>
        <w:div w:id="951013479">
          <w:marLeft w:val="0"/>
          <w:marRight w:val="0"/>
          <w:marTop w:val="0"/>
          <w:marBottom w:val="0"/>
          <w:divBdr>
            <w:top w:val="none" w:sz="0" w:space="0" w:color="auto"/>
            <w:left w:val="none" w:sz="0" w:space="0" w:color="auto"/>
            <w:bottom w:val="none" w:sz="0" w:space="0" w:color="auto"/>
            <w:right w:val="none" w:sz="0" w:space="0" w:color="auto"/>
          </w:divBdr>
          <w:divsChild>
            <w:div w:id="1738086343">
              <w:marLeft w:val="0"/>
              <w:marRight w:val="0"/>
              <w:marTop w:val="0"/>
              <w:marBottom w:val="0"/>
              <w:divBdr>
                <w:top w:val="none" w:sz="0" w:space="0" w:color="auto"/>
                <w:left w:val="none" w:sz="0" w:space="0" w:color="auto"/>
                <w:bottom w:val="none" w:sz="0" w:space="0" w:color="auto"/>
                <w:right w:val="none" w:sz="0" w:space="0" w:color="auto"/>
              </w:divBdr>
            </w:div>
          </w:divsChild>
        </w:div>
        <w:div w:id="1800223749">
          <w:marLeft w:val="0"/>
          <w:marRight w:val="0"/>
          <w:marTop w:val="0"/>
          <w:marBottom w:val="0"/>
          <w:divBdr>
            <w:top w:val="none" w:sz="0" w:space="0" w:color="auto"/>
            <w:left w:val="none" w:sz="0" w:space="0" w:color="auto"/>
            <w:bottom w:val="none" w:sz="0" w:space="0" w:color="auto"/>
            <w:right w:val="none" w:sz="0" w:space="0" w:color="auto"/>
          </w:divBdr>
          <w:divsChild>
            <w:div w:id="697238227">
              <w:marLeft w:val="0"/>
              <w:marRight w:val="0"/>
              <w:marTop w:val="0"/>
              <w:marBottom w:val="0"/>
              <w:divBdr>
                <w:top w:val="none" w:sz="0" w:space="0" w:color="auto"/>
                <w:left w:val="none" w:sz="0" w:space="0" w:color="auto"/>
                <w:bottom w:val="none" w:sz="0" w:space="0" w:color="auto"/>
                <w:right w:val="none" w:sz="0" w:space="0" w:color="auto"/>
              </w:divBdr>
            </w:div>
          </w:divsChild>
        </w:div>
        <w:div w:id="464009038">
          <w:marLeft w:val="0"/>
          <w:marRight w:val="0"/>
          <w:marTop w:val="0"/>
          <w:marBottom w:val="0"/>
          <w:divBdr>
            <w:top w:val="none" w:sz="0" w:space="0" w:color="auto"/>
            <w:left w:val="none" w:sz="0" w:space="0" w:color="auto"/>
            <w:bottom w:val="none" w:sz="0" w:space="0" w:color="auto"/>
            <w:right w:val="none" w:sz="0" w:space="0" w:color="auto"/>
          </w:divBdr>
          <w:divsChild>
            <w:div w:id="706415597">
              <w:marLeft w:val="0"/>
              <w:marRight w:val="0"/>
              <w:marTop w:val="0"/>
              <w:marBottom w:val="0"/>
              <w:divBdr>
                <w:top w:val="none" w:sz="0" w:space="0" w:color="auto"/>
                <w:left w:val="none" w:sz="0" w:space="0" w:color="auto"/>
                <w:bottom w:val="none" w:sz="0" w:space="0" w:color="auto"/>
                <w:right w:val="none" w:sz="0" w:space="0" w:color="auto"/>
              </w:divBdr>
            </w:div>
          </w:divsChild>
        </w:div>
        <w:div w:id="648248576">
          <w:marLeft w:val="0"/>
          <w:marRight w:val="0"/>
          <w:marTop w:val="0"/>
          <w:marBottom w:val="0"/>
          <w:divBdr>
            <w:top w:val="none" w:sz="0" w:space="0" w:color="auto"/>
            <w:left w:val="none" w:sz="0" w:space="0" w:color="auto"/>
            <w:bottom w:val="none" w:sz="0" w:space="0" w:color="auto"/>
            <w:right w:val="none" w:sz="0" w:space="0" w:color="auto"/>
          </w:divBdr>
          <w:divsChild>
            <w:div w:id="2064792307">
              <w:marLeft w:val="0"/>
              <w:marRight w:val="0"/>
              <w:marTop w:val="0"/>
              <w:marBottom w:val="0"/>
              <w:divBdr>
                <w:top w:val="none" w:sz="0" w:space="0" w:color="auto"/>
                <w:left w:val="none" w:sz="0" w:space="0" w:color="auto"/>
                <w:bottom w:val="none" w:sz="0" w:space="0" w:color="auto"/>
                <w:right w:val="none" w:sz="0" w:space="0" w:color="auto"/>
              </w:divBdr>
            </w:div>
          </w:divsChild>
        </w:div>
        <w:div w:id="14583766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559008">
          <w:marLeft w:val="0"/>
          <w:marRight w:val="0"/>
          <w:marTop w:val="0"/>
          <w:marBottom w:val="0"/>
          <w:divBdr>
            <w:top w:val="none" w:sz="0" w:space="0" w:color="auto"/>
            <w:left w:val="none" w:sz="0" w:space="0" w:color="auto"/>
            <w:bottom w:val="none" w:sz="0" w:space="0" w:color="auto"/>
            <w:right w:val="none" w:sz="0" w:space="0" w:color="auto"/>
          </w:divBdr>
          <w:divsChild>
            <w:div w:id="1834367904">
              <w:marLeft w:val="0"/>
              <w:marRight w:val="0"/>
              <w:marTop w:val="0"/>
              <w:marBottom w:val="0"/>
              <w:divBdr>
                <w:top w:val="none" w:sz="0" w:space="0" w:color="auto"/>
                <w:left w:val="none" w:sz="0" w:space="0" w:color="auto"/>
                <w:bottom w:val="none" w:sz="0" w:space="0" w:color="auto"/>
                <w:right w:val="none" w:sz="0" w:space="0" w:color="auto"/>
              </w:divBdr>
            </w:div>
          </w:divsChild>
        </w:div>
        <w:div w:id="979648265">
          <w:marLeft w:val="0"/>
          <w:marRight w:val="0"/>
          <w:marTop w:val="0"/>
          <w:marBottom w:val="0"/>
          <w:divBdr>
            <w:top w:val="none" w:sz="0" w:space="0" w:color="auto"/>
            <w:left w:val="none" w:sz="0" w:space="0" w:color="auto"/>
            <w:bottom w:val="none" w:sz="0" w:space="0" w:color="auto"/>
            <w:right w:val="none" w:sz="0" w:space="0" w:color="auto"/>
          </w:divBdr>
          <w:divsChild>
            <w:div w:id="1586038856">
              <w:marLeft w:val="0"/>
              <w:marRight w:val="0"/>
              <w:marTop w:val="0"/>
              <w:marBottom w:val="0"/>
              <w:divBdr>
                <w:top w:val="none" w:sz="0" w:space="0" w:color="auto"/>
                <w:left w:val="none" w:sz="0" w:space="0" w:color="auto"/>
                <w:bottom w:val="none" w:sz="0" w:space="0" w:color="auto"/>
                <w:right w:val="none" w:sz="0" w:space="0" w:color="auto"/>
              </w:divBdr>
            </w:div>
          </w:divsChild>
        </w:div>
        <w:div w:id="75324979">
          <w:marLeft w:val="0"/>
          <w:marRight w:val="0"/>
          <w:marTop w:val="0"/>
          <w:marBottom w:val="0"/>
          <w:divBdr>
            <w:top w:val="none" w:sz="0" w:space="0" w:color="auto"/>
            <w:left w:val="none" w:sz="0" w:space="0" w:color="auto"/>
            <w:bottom w:val="none" w:sz="0" w:space="0" w:color="auto"/>
            <w:right w:val="none" w:sz="0" w:space="0" w:color="auto"/>
          </w:divBdr>
          <w:divsChild>
            <w:div w:id="26681540">
              <w:marLeft w:val="0"/>
              <w:marRight w:val="0"/>
              <w:marTop w:val="0"/>
              <w:marBottom w:val="0"/>
              <w:divBdr>
                <w:top w:val="none" w:sz="0" w:space="0" w:color="auto"/>
                <w:left w:val="none" w:sz="0" w:space="0" w:color="auto"/>
                <w:bottom w:val="none" w:sz="0" w:space="0" w:color="auto"/>
                <w:right w:val="none" w:sz="0" w:space="0" w:color="auto"/>
              </w:divBdr>
            </w:div>
          </w:divsChild>
        </w:div>
        <w:div w:id="1176919829">
          <w:marLeft w:val="0"/>
          <w:marRight w:val="0"/>
          <w:marTop w:val="0"/>
          <w:marBottom w:val="0"/>
          <w:divBdr>
            <w:top w:val="none" w:sz="0" w:space="0" w:color="auto"/>
            <w:left w:val="none" w:sz="0" w:space="0" w:color="auto"/>
            <w:bottom w:val="none" w:sz="0" w:space="0" w:color="auto"/>
            <w:right w:val="none" w:sz="0" w:space="0" w:color="auto"/>
          </w:divBdr>
          <w:divsChild>
            <w:div w:id="1318220463">
              <w:marLeft w:val="0"/>
              <w:marRight w:val="0"/>
              <w:marTop w:val="0"/>
              <w:marBottom w:val="0"/>
              <w:divBdr>
                <w:top w:val="none" w:sz="0" w:space="0" w:color="auto"/>
                <w:left w:val="none" w:sz="0" w:space="0" w:color="auto"/>
                <w:bottom w:val="none" w:sz="0" w:space="0" w:color="auto"/>
                <w:right w:val="none" w:sz="0" w:space="0" w:color="auto"/>
              </w:divBdr>
            </w:div>
          </w:divsChild>
        </w:div>
        <w:div w:id="127463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599627">
      <w:bodyDiv w:val="1"/>
      <w:marLeft w:val="0"/>
      <w:marRight w:val="0"/>
      <w:marTop w:val="0"/>
      <w:marBottom w:val="0"/>
      <w:divBdr>
        <w:top w:val="none" w:sz="0" w:space="0" w:color="auto"/>
        <w:left w:val="none" w:sz="0" w:space="0" w:color="auto"/>
        <w:bottom w:val="none" w:sz="0" w:space="0" w:color="auto"/>
        <w:right w:val="none" w:sz="0" w:space="0" w:color="auto"/>
      </w:divBdr>
    </w:div>
    <w:div w:id="1861314719">
      <w:bodyDiv w:val="1"/>
      <w:marLeft w:val="0"/>
      <w:marRight w:val="0"/>
      <w:marTop w:val="0"/>
      <w:marBottom w:val="0"/>
      <w:divBdr>
        <w:top w:val="none" w:sz="0" w:space="0" w:color="auto"/>
        <w:left w:val="none" w:sz="0" w:space="0" w:color="auto"/>
        <w:bottom w:val="none" w:sz="0" w:space="0" w:color="auto"/>
        <w:right w:val="none" w:sz="0" w:space="0" w:color="auto"/>
      </w:divBdr>
      <w:divsChild>
        <w:div w:id="421412113">
          <w:marLeft w:val="0"/>
          <w:marRight w:val="0"/>
          <w:marTop w:val="0"/>
          <w:marBottom w:val="0"/>
          <w:divBdr>
            <w:top w:val="none" w:sz="0" w:space="0" w:color="auto"/>
            <w:left w:val="none" w:sz="0" w:space="0" w:color="auto"/>
            <w:bottom w:val="none" w:sz="0" w:space="0" w:color="auto"/>
            <w:right w:val="none" w:sz="0" w:space="0" w:color="auto"/>
          </w:divBdr>
          <w:divsChild>
            <w:div w:id="1008483880">
              <w:marLeft w:val="0"/>
              <w:marRight w:val="0"/>
              <w:marTop w:val="0"/>
              <w:marBottom w:val="0"/>
              <w:divBdr>
                <w:top w:val="none" w:sz="0" w:space="0" w:color="auto"/>
                <w:left w:val="none" w:sz="0" w:space="0" w:color="auto"/>
                <w:bottom w:val="none" w:sz="0" w:space="0" w:color="auto"/>
                <w:right w:val="none" w:sz="0" w:space="0" w:color="auto"/>
              </w:divBdr>
            </w:div>
          </w:divsChild>
        </w:div>
        <w:div w:id="715936746">
          <w:marLeft w:val="0"/>
          <w:marRight w:val="0"/>
          <w:marTop w:val="0"/>
          <w:marBottom w:val="0"/>
          <w:divBdr>
            <w:top w:val="none" w:sz="0" w:space="0" w:color="auto"/>
            <w:left w:val="none" w:sz="0" w:space="0" w:color="auto"/>
            <w:bottom w:val="none" w:sz="0" w:space="0" w:color="auto"/>
            <w:right w:val="none" w:sz="0" w:space="0" w:color="auto"/>
          </w:divBdr>
          <w:divsChild>
            <w:div w:id="1265462354">
              <w:marLeft w:val="0"/>
              <w:marRight w:val="0"/>
              <w:marTop w:val="0"/>
              <w:marBottom w:val="0"/>
              <w:divBdr>
                <w:top w:val="none" w:sz="0" w:space="0" w:color="auto"/>
                <w:left w:val="none" w:sz="0" w:space="0" w:color="auto"/>
                <w:bottom w:val="none" w:sz="0" w:space="0" w:color="auto"/>
                <w:right w:val="none" w:sz="0" w:space="0" w:color="auto"/>
              </w:divBdr>
            </w:div>
          </w:divsChild>
        </w:div>
        <w:div w:id="1777363498">
          <w:marLeft w:val="0"/>
          <w:marRight w:val="0"/>
          <w:marTop w:val="0"/>
          <w:marBottom w:val="0"/>
          <w:divBdr>
            <w:top w:val="none" w:sz="0" w:space="0" w:color="auto"/>
            <w:left w:val="none" w:sz="0" w:space="0" w:color="auto"/>
            <w:bottom w:val="none" w:sz="0" w:space="0" w:color="auto"/>
            <w:right w:val="none" w:sz="0" w:space="0" w:color="auto"/>
          </w:divBdr>
          <w:divsChild>
            <w:div w:id="590966791">
              <w:marLeft w:val="0"/>
              <w:marRight w:val="0"/>
              <w:marTop w:val="0"/>
              <w:marBottom w:val="0"/>
              <w:divBdr>
                <w:top w:val="none" w:sz="0" w:space="0" w:color="auto"/>
                <w:left w:val="none" w:sz="0" w:space="0" w:color="auto"/>
                <w:bottom w:val="none" w:sz="0" w:space="0" w:color="auto"/>
                <w:right w:val="none" w:sz="0" w:space="0" w:color="auto"/>
              </w:divBdr>
            </w:div>
          </w:divsChild>
        </w:div>
        <w:div w:id="2135368321">
          <w:marLeft w:val="0"/>
          <w:marRight w:val="0"/>
          <w:marTop w:val="0"/>
          <w:marBottom w:val="0"/>
          <w:divBdr>
            <w:top w:val="none" w:sz="0" w:space="0" w:color="auto"/>
            <w:left w:val="none" w:sz="0" w:space="0" w:color="auto"/>
            <w:bottom w:val="none" w:sz="0" w:space="0" w:color="auto"/>
            <w:right w:val="none" w:sz="0" w:space="0" w:color="auto"/>
          </w:divBdr>
          <w:divsChild>
            <w:div w:id="1780832165">
              <w:marLeft w:val="0"/>
              <w:marRight w:val="0"/>
              <w:marTop w:val="0"/>
              <w:marBottom w:val="0"/>
              <w:divBdr>
                <w:top w:val="none" w:sz="0" w:space="0" w:color="auto"/>
                <w:left w:val="none" w:sz="0" w:space="0" w:color="auto"/>
                <w:bottom w:val="none" w:sz="0" w:space="0" w:color="auto"/>
                <w:right w:val="none" w:sz="0" w:space="0" w:color="auto"/>
              </w:divBdr>
            </w:div>
          </w:divsChild>
        </w:div>
        <w:div w:id="733546082">
          <w:marLeft w:val="0"/>
          <w:marRight w:val="0"/>
          <w:marTop w:val="0"/>
          <w:marBottom w:val="0"/>
          <w:divBdr>
            <w:top w:val="none" w:sz="0" w:space="0" w:color="auto"/>
            <w:left w:val="none" w:sz="0" w:space="0" w:color="auto"/>
            <w:bottom w:val="none" w:sz="0" w:space="0" w:color="auto"/>
            <w:right w:val="none" w:sz="0" w:space="0" w:color="auto"/>
          </w:divBdr>
          <w:divsChild>
            <w:div w:id="1222906949">
              <w:marLeft w:val="0"/>
              <w:marRight w:val="0"/>
              <w:marTop w:val="0"/>
              <w:marBottom w:val="0"/>
              <w:divBdr>
                <w:top w:val="none" w:sz="0" w:space="0" w:color="auto"/>
                <w:left w:val="none" w:sz="0" w:space="0" w:color="auto"/>
                <w:bottom w:val="none" w:sz="0" w:space="0" w:color="auto"/>
                <w:right w:val="none" w:sz="0" w:space="0" w:color="auto"/>
              </w:divBdr>
            </w:div>
          </w:divsChild>
        </w:div>
        <w:div w:id="563949158">
          <w:marLeft w:val="0"/>
          <w:marRight w:val="0"/>
          <w:marTop w:val="0"/>
          <w:marBottom w:val="0"/>
          <w:divBdr>
            <w:top w:val="none" w:sz="0" w:space="0" w:color="auto"/>
            <w:left w:val="none" w:sz="0" w:space="0" w:color="auto"/>
            <w:bottom w:val="none" w:sz="0" w:space="0" w:color="auto"/>
            <w:right w:val="none" w:sz="0" w:space="0" w:color="auto"/>
          </w:divBdr>
          <w:divsChild>
            <w:div w:id="1157107841">
              <w:marLeft w:val="0"/>
              <w:marRight w:val="0"/>
              <w:marTop w:val="0"/>
              <w:marBottom w:val="0"/>
              <w:divBdr>
                <w:top w:val="none" w:sz="0" w:space="0" w:color="auto"/>
                <w:left w:val="none" w:sz="0" w:space="0" w:color="auto"/>
                <w:bottom w:val="none" w:sz="0" w:space="0" w:color="auto"/>
                <w:right w:val="none" w:sz="0" w:space="0" w:color="auto"/>
              </w:divBdr>
            </w:div>
          </w:divsChild>
        </w:div>
        <w:div w:id="1855072007">
          <w:marLeft w:val="0"/>
          <w:marRight w:val="0"/>
          <w:marTop w:val="0"/>
          <w:marBottom w:val="0"/>
          <w:divBdr>
            <w:top w:val="none" w:sz="0" w:space="0" w:color="auto"/>
            <w:left w:val="none" w:sz="0" w:space="0" w:color="auto"/>
            <w:bottom w:val="none" w:sz="0" w:space="0" w:color="auto"/>
            <w:right w:val="none" w:sz="0" w:space="0" w:color="auto"/>
          </w:divBdr>
          <w:divsChild>
            <w:div w:id="1061366029">
              <w:marLeft w:val="0"/>
              <w:marRight w:val="0"/>
              <w:marTop w:val="0"/>
              <w:marBottom w:val="0"/>
              <w:divBdr>
                <w:top w:val="none" w:sz="0" w:space="0" w:color="auto"/>
                <w:left w:val="none" w:sz="0" w:space="0" w:color="auto"/>
                <w:bottom w:val="none" w:sz="0" w:space="0" w:color="auto"/>
                <w:right w:val="none" w:sz="0" w:space="0" w:color="auto"/>
              </w:divBdr>
            </w:div>
          </w:divsChild>
        </w:div>
        <w:div w:id="522211317">
          <w:marLeft w:val="0"/>
          <w:marRight w:val="0"/>
          <w:marTop w:val="0"/>
          <w:marBottom w:val="0"/>
          <w:divBdr>
            <w:top w:val="none" w:sz="0" w:space="0" w:color="auto"/>
            <w:left w:val="none" w:sz="0" w:space="0" w:color="auto"/>
            <w:bottom w:val="none" w:sz="0" w:space="0" w:color="auto"/>
            <w:right w:val="none" w:sz="0" w:space="0" w:color="auto"/>
          </w:divBdr>
          <w:divsChild>
            <w:div w:id="751972793">
              <w:marLeft w:val="0"/>
              <w:marRight w:val="0"/>
              <w:marTop w:val="0"/>
              <w:marBottom w:val="0"/>
              <w:divBdr>
                <w:top w:val="none" w:sz="0" w:space="0" w:color="auto"/>
                <w:left w:val="none" w:sz="0" w:space="0" w:color="auto"/>
                <w:bottom w:val="none" w:sz="0" w:space="0" w:color="auto"/>
                <w:right w:val="none" w:sz="0" w:space="0" w:color="auto"/>
              </w:divBdr>
            </w:div>
          </w:divsChild>
        </w:div>
        <w:div w:id="348022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408732">
      <w:bodyDiv w:val="1"/>
      <w:marLeft w:val="0"/>
      <w:marRight w:val="0"/>
      <w:marTop w:val="0"/>
      <w:marBottom w:val="0"/>
      <w:divBdr>
        <w:top w:val="none" w:sz="0" w:space="0" w:color="auto"/>
        <w:left w:val="none" w:sz="0" w:space="0" w:color="auto"/>
        <w:bottom w:val="none" w:sz="0" w:space="0" w:color="auto"/>
        <w:right w:val="none" w:sz="0" w:space="0" w:color="auto"/>
      </w:divBdr>
      <w:divsChild>
        <w:div w:id="1980452832">
          <w:marLeft w:val="0"/>
          <w:marRight w:val="0"/>
          <w:marTop w:val="0"/>
          <w:marBottom w:val="0"/>
          <w:divBdr>
            <w:top w:val="none" w:sz="0" w:space="0" w:color="auto"/>
            <w:left w:val="none" w:sz="0" w:space="0" w:color="auto"/>
            <w:bottom w:val="none" w:sz="0" w:space="0" w:color="auto"/>
            <w:right w:val="none" w:sz="0" w:space="0" w:color="auto"/>
          </w:divBdr>
          <w:divsChild>
            <w:div w:id="668406658">
              <w:marLeft w:val="0"/>
              <w:marRight w:val="0"/>
              <w:marTop w:val="0"/>
              <w:marBottom w:val="0"/>
              <w:divBdr>
                <w:top w:val="none" w:sz="0" w:space="0" w:color="auto"/>
                <w:left w:val="none" w:sz="0" w:space="0" w:color="auto"/>
                <w:bottom w:val="none" w:sz="0" w:space="0" w:color="auto"/>
                <w:right w:val="none" w:sz="0" w:space="0" w:color="auto"/>
              </w:divBdr>
            </w:div>
          </w:divsChild>
        </w:div>
        <w:div w:id="46490163">
          <w:marLeft w:val="0"/>
          <w:marRight w:val="0"/>
          <w:marTop w:val="0"/>
          <w:marBottom w:val="0"/>
          <w:divBdr>
            <w:top w:val="none" w:sz="0" w:space="0" w:color="auto"/>
            <w:left w:val="none" w:sz="0" w:space="0" w:color="auto"/>
            <w:bottom w:val="none" w:sz="0" w:space="0" w:color="auto"/>
            <w:right w:val="none" w:sz="0" w:space="0" w:color="auto"/>
          </w:divBdr>
          <w:divsChild>
            <w:div w:id="2100370834">
              <w:marLeft w:val="0"/>
              <w:marRight w:val="0"/>
              <w:marTop w:val="0"/>
              <w:marBottom w:val="0"/>
              <w:divBdr>
                <w:top w:val="none" w:sz="0" w:space="0" w:color="auto"/>
                <w:left w:val="none" w:sz="0" w:space="0" w:color="auto"/>
                <w:bottom w:val="none" w:sz="0" w:space="0" w:color="auto"/>
                <w:right w:val="none" w:sz="0" w:space="0" w:color="auto"/>
              </w:divBdr>
            </w:div>
          </w:divsChild>
        </w:div>
        <w:div w:id="487481549">
          <w:marLeft w:val="0"/>
          <w:marRight w:val="0"/>
          <w:marTop w:val="0"/>
          <w:marBottom w:val="0"/>
          <w:divBdr>
            <w:top w:val="none" w:sz="0" w:space="0" w:color="auto"/>
            <w:left w:val="none" w:sz="0" w:space="0" w:color="auto"/>
            <w:bottom w:val="none" w:sz="0" w:space="0" w:color="auto"/>
            <w:right w:val="none" w:sz="0" w:space="0" w:color="auto"/>
          </w:divBdr>
          <w:divsChild>
            <w:div w:id="1815639252">
              <w:marLeft w:val="0"/>
              <w:marRight w:val="0"/>
              <w:marTop w:val="0"/>
              <w:marBottom w:val="0"/>
              <w:divBdr>
                <w:top w:val="none" w:sz="0" w:space="0" w:color="auto"/>
                <w:left w:val="none" w:sz="0" w:space="0" w:color="auto"/>
                <w:bottom w:val="none" w:sz="0" w:space="0" w:color="auto"/>
                <w:right w:val="none" w:sz="0" w:space="0" w:color="auto"/>
              </w:divBdr>
            </w:div>
          </w:divsChild>
        </w:div>
        <w:div w:id="1268389166">
          <w:marLeft w:val="0"/>
          <w:marRight w:val="0"/>
          <w:marTop w:val="0"/>
          <w:marBottom w:val="0"/>
          <w:divBdr>
            <w:top w:val="none" w:sz="0" w:space="0" w:color="auto"/>
            <w:left w:val="none" w:sz="0" w:space="0" w:color="auto"/>
            <w:bottom w:val="none" w:sz="0" w:space="0" w:color="auto"/>
            <w:right w:val="none" w:sz="0" w:space="0" w:color="auto"/>
          </w:divBdr>
          <w:divsChild>
            <w:div w:id="510876036">
              <w:marLeft w:val="0"/>
              <w:marRight w:val="0"/>
              <w:marTop w:val="0"/>
              <w:marBottom w:val="0"/>
              <w:divBdr>
                <w:top w:val="none" w:sz="0" w:space="0" w:color="auto"/>
                <w:left w:val="none" w:sz="0" w:space="0" w:color="auto"/>
                <w:bottom w:val="none" w:sz="0" w:space="0" w:color="auto"/>
                <w:right w:val="none" w:sz="0" w:space="0" w:color="auto"/>
              </w:divBdr>
            </w:div>
          </w:divsChild>
        </w:div>
        <w:div w:id="1430156704">
          <w:marLeft w:val="0"/>
          <w:marRight w:val="0"/>
          <w:marTop w:val="0"/>
          <w:marBottom w:val="0"/>
          <w:divBdr>
            <w:top w:val="none" w:sz="0" w:space="0" w:color="auto"/>
            <w:left w:val="none" w:sz="0" w:space="0" w:color="auto"/>
            <w:bottom w:val="none" w:sz="0" w:space="0" w:color="auto"/>
            <w:right w:val="none" w:sz="0" w:space="0" w:color="auto"/>
          </w:divBdr>
          <w:divsChild>
            <w:div w:id="226307581">
              <w:marLeft w:val="0"/>
              <w:marRight w:val="0"/>
              <w:marTop w:val="0"/>
              <w:marBottom w:val="0"/>
              <w:divBdr>
                <w:top w:val="none" w:sz="0" w:space="0" w:color="auto"/>
                <w:left w:val="none" w:sz="0" w:space="0" w:color="auto"/>
                <w:bottom w:val="none" w:sz="0" w:space="0" w:color="auto"/>
                <w:right w:val="none" w:sz="0" w:space="0" w:color="auto"/>
              </w:divBdr>
            </w:div>
          </w:divsChild>
        </w:div>
        <w:div w:id="1606958678">
          <w:blockQuote w:val="1"/>
          <w:marLeft w:val="720"/>
          <w:marRight w:val="720"/>
          <w:marTop w:val="100"/>
          <w:marBottom w:val="100"/>
          <w:divBdr>
            <w:top w:val="none" w:sz="0" w:space="0" w:color="auto"/>
            <w:left w:val="none" w:sz="0" w:space="0" w:color="auto"/>
            <w:bottom w:val="none" w:sz="0" w:space="0" w:color="auto"/>
            <w:right w:val="none" w:sz="0" w:space="0" w:color="auto"/>
          </w:divBdr>
        </w:div>
        <w:div w:id="340280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109755">
      <w:bodyDiv w:val="1"/>
      <w:marLeft w:val="0"/>
      <w:marRight w:val="0"/>
      <w:marTop w:val="0"/>
      <w:marBottom w:val="0"/>
      <w:divBdr>
        <w:top w:val="none" w:sz="0" w:space="0" w:color="auto"/>
        <w:left w:val="none" w:sz="0" w:space="0" w:color="auto"/>
        <w:bottom w:val="none" w:sz="0" w:space="0" w:color="auto"/>
        <w:right w:val="none" w:sz="0" w:space="0" w:color="auto"/>
      </w:divBdr>
      <w:divsChild>
        <w:div w:id="302733759">
          <w:marLeft w:val="0"/>
          <w:marRight w:val="0"/>
          <w:marTop w:val="0"/>
          <w:marBottom w:val="0"/>
          <w:divBdr>
            <w:top w:val="none" w:sz="0" w:space="0" w:color="auto"/>
            <w:left w:val="none" w:sz="0" w:space="0" w:color="auto"/>
            <w:bottom w:val="none" w:sz="0" w:space="0" w:color="auto"/>
            <w:right w:val="none" w:sz="0" w:space="0" w:color="auto"/>
          </w:divBdr>
          <w:divsChild>
            <w:div w:id="1133057523">
              <w:marLeft w:val="0"/>
              <w:marRight w:val="0"/>
              <w:marTop w:val="0"/>
              <w:marBottom w:val="0"/>
              <w:divBdr>
                <w:top w:val="none" w:sz="0" w:space="0" w:color="auto"/>
                <w:left w:val="none" w:sz="0" w:space="0" w:color="auto"/>
                <w:bottom w:val="none" w:sz="0" w:space="0" w:color="auto"/>
                <w:right w:val="none" w:sz="0" w:space="0" w:color="auto"/>
              </w:divBdr>
            </w:div>
          </w:divsChild>
        </w:div>
        <w:div w:id="597716131">
          <w:marLeft w:val="0"/>
          <w:marRight w:val="0"/>
          <w:marTop w:val="0"/>
          <w:marBottom w:val="0"/>
          <w:divBdr>
            <w:top w:val="none" w:sz="0" w:space="0" w:color="auto"/>
            <w:left w:val="none" w:sz="0" w:space="0" w:color="auto"/>
            <w:bottom w:val="none" w:sz="0" w:space="0" w:color="auto"/>
            <w:right w:val="none" w:sz="0" w:space="0" w:color="auto"/>
          </w:divBdr>
          <w:divsChild>
            <w:div w:id="858277570">
              <w:marLeft w:val="0"/>
              <w:marRight w:val="0"/>
              <w:marTop w:val="0"/>
              <w:marBottom w:val="0"/>
              <w:divBdr>
                <w:top w:val="none" w:sz="0" w:space="0" w:color="auto"/>
                <w:left w:val="none" w:sz="0" w:space="0" w:color="auto"/>
                <w:bottom w:val="none" w:sz="0" w:space="0" w:color="auto"/>
                <w:right w:val="none" w:sz="0" w:space="0" w:color="auto"/>
              </w:divBdr>
            </w:div>
          </w:divsChild>
        </w:div>
        <w:div w:id="1680110683">
          <w:marLeft w:val="0"/>
          <w:marRight w:val="0"/>
          <w:marTop w:val="0"/>
          <w:marBottom w:val="0"/>
          <w:divBdr>
            <w:top w:val="none" w:sz="0" w:space="0" w:color="auto"/>
            <w:left w:val="none" w:sz="0" w:space="0" w:color="auto"/>
            <w:bottom w:val="none" w:sz="0" w:space="0" w:color="auto"/>
            <w:right w:val="none" w:sz="0" w:space="0" w:color="auto"/>
          </w:divBdr>
          <w:divsChild>
            <w:div w:id="1492213032">
              <w:marLeft w:val="0"/>
              <w:marRight w:val="0"/>
              <w:marTop w:val="0"/>
              <w:marBottom w:val="0"/>
              <w:divBdr>
                <w:top w:val="none" w:sz="0" w:space="0" w:color="auto"/>
                <w:left w:val="none" w:sz="0" w:space="0" w:color="auto"/>
                <w:bottom w:val="none" w:sz="0" w:space="0" w:color="auto"/>
                <w:right w:val="none" w:sz="0" w:space="0" w:color="auto"/>
              </w:divBdr>
            </w:div>
          </w:divsChild>
        </w:div>
        <w:div w:id="2098165162">
          <w:marLeft w:val="0"/>
          <w:marRight w:val="0"/>
          <w:marTop w:val="0"/>
          <w:marBottom w:val="0"/>
          <w:divBdr>
            <w:top w:val="none" w:sz="0" w:space="0" w:color="auto"/>
            <w:left w:val="none" w:sz="0" w:space="0" w:color="auto"/>
            <w:bottom w:val="none" w:sz="0" w:space="0" w:color="auto"/>
            <w:right w:val="none" w:sz="0" w:space="0" w:color="auto"/>
          </w:divBdr>
          <w:divsChild>
            <w:div w:id="2077823791">
              <w:marLeft w:val="0"/>
              <w:marRight w:val="0"/>
              <w:marTop w:val="0"/>
              <w:marBottom w:val="0"/>
              <w:divBdr>
                <w:top w:val="none" w:sz="0" w:space="0" w:color="auto"/>
                <w:left w:val="none" w:sz="0" w:space="0" w:color="auto"/>
                <w:bottom w:val="none" w:sz="0" w:space="0" w:color="auto"/>
                <w:right w:val="none" w:sz="0" w:space="0" w:color="auto"/>
              </w:divBdr>
            </w:div>
          </w:divsChild>
        </w:div>
        <w:div w:id="882249993">
          <w:marLeft w:val="0"/>
          <w:marRight w:val="0"/>
          <w:marTop w:val="0"/>
          <w:marBottom w:val="0"/>
          <w:divBdr>
            <w:top w:val="none" w:sz="0" w:space="0" w:color="auto"/>
            <w:left w:val="none" w:sz="0" w:space="0" w:color="auto"/>
            <w:bottom w:val="none" w:sz="0" w:space="0" w:color="auto"/>
            <w:right w:val="none" w:sz="0" w:space="0" w:color="auto"/>
          </w:divBdr>
          <w:divsChild>
            <w:div w:id="1732340328">
              <w:marLeft w:val="0"/>
              <w:marRight w:val="0"/>
              <w:marTop w:val="0"/>
              <w:marBottom w:val="0"/>
              <w:divBdr>
                <w:top w:val="none" w:sz="0" w:space="0" w:color="auto"/>
                <w:left w:val="none" w:sz="0" w:space="0" w:color="auto"/>
                <w:bottom w:val="none" w:sz="0" w:space="0" w:color="auto"/>
                <w:right w:val="none" w:sz="0" w:space="0" w:color="auto"/>
              </w:divBdr>
            </w:div>
          </w:divsChild>
        </w:div>
        <w:div w:id="1644578214">
          <w:marLeft w:val="0"/>
          <w:marRight w:val="0"/>
          <w:marTop w:val="0"/>
          <w:marBottom w:val="0"/>
          <w:divBdr>
            <w:top w:val="none" w:sz="0" w:space="0" w:color="auto"/>
            <w:left w:val="none" w:sz="0" w:space="0" w:color="auto"/>
            <w:bottom w:val="none" w:sz="0" w:space="0" w:color="auto"/>
            <w:right w:val="none" w:sz="0" w:space="0" w:color="auto"/>
          </w:divBdr>
          <w:divsChild>
            <w:div w:id="1443037470">
              <w:marLeft w:val="0"/>
              <w:marRight w:val="0"/>
              <w:marTop w:val="0"/>
              <w:marBottom w:val="0"/>
              <w:divBdr>
                <w:top w:val="none" w:sz="0" w:space="0" w:color="auto"/>
                <w:left w:val="none" w:sz="0" w:space="0" w:color="auto"/>
                <w:bottom w:val="none" w:sz="0" w:space="0" w:color="auto"/>
                <w:right w:val="none" w:sz="0" w:space="0" w:color="auto"/>
              </w:divBdr>
            </w:div>
          </w:divsChild>
        </w:div>
        <w:div w:id="883903731">
          <w:marLeft w:val="0"/>
          <w:marRight w:val="0"/>
          <w:marTop w:val="0"/>
          <w:marBottom w:val="0"/>
          <w:divBdr>
            <w:top w:val="none" w:sz="0" w:space="0" w:color="auto"/>
            <w:left w:val="none" w:sz="0" w:space="0" w:color="auto"/>
            <w:bottom w:val="none" w:sz="0" w:space="0" w:color="auto"/>
            <w:right w:val="none" w:sz="0" w:space="0" w:color="auto"/>
          </w:divBdr>
          <w:divsChild>
            <w:div w:id="643582195">
              <w:marLeft w:val="0"/>
              <w:marRight w:val="0"/>
              <w:marTop w:val="0"/>
              <w:marBottom w:val="0"/>
              <w:divBdr>
                <w:top w:val="none" w:sz="0" w:space="0" w:color="auto"/>
                <w:left w:val="none" w:sz="0" w:space="0" w:color="auto"/>
                <w:bottom w:val="none" w:sz="0" w:space="0" w:color="auto"/>
                <w:right w:val="none" w:sz="0" w:space="0" w:color="auto"/>
              </w:divBdr>
            </w:div>
          </w:divsChild>
        </w:div>
        <w:div w:id="1677414244">
          <w:marLeft w:val="0"/>
          <w:marRight w:val="0"/>
          <w:marTop w:val="0"/>
          <w:marBottom w:val="0"/>
          <w:divBdr>
            <w:top w:val="none" w:sz="0" w:space="0" w:color="auto"/>
            <w:left w:val="none" w:sz="0" w:space="0" w:color="auto"/>
            <w:bottom w:val="none" w:sz="0" w:space="0" w:color="auto"/>
            <w:right w:val="none" w:sz="0" w:space="0" w:color="auto"/>
          </w:divBdr>
          <w:divsChild>
            <w:div w:id="380981440">
              <w:marLeft w:val="0"/>
              <w:marRight w:val="0"/>
              <w:marTop w:val="0"/>
              <w:marBottom w:val="0"/>
              <w:divBdr>
                <w:top w:val="none" w:sz="0" w:space="0" w:color="auto"/>
                <w:left w:val="none" w:sz="0" w:space="0" w:color="auto"/>
                <w:bottom w:val="none" w:sz="0" w:space="0" w:color="auto"/>
                <w:right w:val="none" w:sz="0" w:space="0" w:color="auto"/>
              </w:divBdr>
            </w:div>
          </w:divsChild>
        </w:div>
        <w:div w:id="1108230993">
          <w:blockQuote w:val="1"/>
          <w:marLeft w:val="720"/>
          <w:marRight w:val="720"/>
          <w:marTop w:val="100"/>
          <w:marBottom w:val="100"/>
          <w:divBdr>
            <w:top w:val="none" w:sz="0" w:space="0" w:color="auto"/>
            <w:left w:val="none" w:sz="0" w:space="0" w:color="auto"/>
            <w:bottom w:val="none" w:sz="0" w:space="0" w:color="auto"/>
            <w:right w:val="none" w:sz="0" w:space="0" w:color="auto"/>
          </w:divBdr>
        </w:div>
        <w:div w:id="564878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223380">
      <w:bodyDiv w:val="1"/>
      <w:marLeft w:val="0"/>
      <w:marRight w:val="0"/>
      <w:marTop w:val="0"/>
      <w:marBottom w:val="0"/>
      <w:divBdr>
        <w:top w:val="none" w:sz="0" w:space="0" w:color="auto"/>
        <w:left w:val="none" w:sz="0" w:space="0" w:color="auto"/>
        <w:bottom w:val="none" w:sz="0" w:space="0" w:color="auto"/>
        <w:right w:val="none" w:sz="0" w:space="0" w:color="auto"/>
      </w:divBdr>
      <w:divsChild>
        <w:div w:id="968122069">
          <w:marLeft w:val="0"/>
          <w:marRight w:val="0"/>
          <w:marTop w:val="0"/>
          <w:marBottom w:val="0"/>
          <w:divBdr>
            <w:top w:val="none" w:sz="0" w:space="0" w:color="auto"/>
            <w:left w:val="none" w:sz="0" w:space="0" w:color="auto"/>
            <w:bottom w:val="none" w:sz="0" w:space="0" w:color="auto"/>
            <w:right w:val="none" w:sz="0" w:space="0" w:color="auto"/>
          </w:divBdr>
          <w:divsChild>
            <w:div w:id="684406579">
              <w:marLeft w:val="0"/>
              <w:marRight w:val="0"/>
              <w:marTop w:val="0"/>
              <w:marBottom w:val="0"/>
              <w:divBdr>
                <w:top w:val="none" w:sz="0" w:space="0" w:color="auto"/>
                <w:left w:val="none" w:sz="0" w:space="0" w:color="auto"/>
                <w:bottom w:val="none" w:sz="0" w:space="0" w:color="auto"/>
                <w:right w:val="none" w:sz="0" w:space="0" w:color="auto"/>
              </w:divBdr>
            </w:div>
          </w:divsChild>
        </w:div>
        <w:div w:id="556548084">
          <w:marLeft w:val="0"/>
          <w:marRight w:val="0"/>
          <w:marTop w:val="0"/>
          <w:marBottom w:val="0"/>
          <w:divBdr>
            <w:top w:val="none" w:sz="0" w:space="0" w:color="auto"/>
            <w:left w:val="none" w:sz="0" w:space="0" w:color="auto"/>
            <w:bottom w:val="none" w:sz="0" w:space="0" w:color="auto"/>
            <w:right w:val="none" w:sz="0" w:space="0" w:color="auto"/>
          </w:divBdr>
          <w:divsChild>
            <w:div w:id="1865944746">
              <w:marLeft w:val="0"/>
              <w:marRight w:val="0"/>
              <w:marTop w:val="0"/>
              <w:marBottom w:val="0"/>
              <w:divBdr>
                <w:top w:val="none" w:sz="0" w:space="0" w:color="auto"/>
                <w:left w:val="none" w:sz="0" w:space="0" w:color="auto"/>
                <w:bottom w:val="none" w:sz="0" w:space="0" w:color="auto"/>
                <w:right w:val="none" w:sz="0" w:space="0" w:color="auto"/>
              </w:divBdr>
            </w:div>
          </w:divsChild>
        </w:div>
        <w:div w:id="658506030">
          <w:marLeft w:val="0"/>
          <w:marRight w:val="0"/>
          <w:marTop w:val="0"/>
          <w:marBottom w:val="0"/>
          <w:divBdr>
            <w:top w:val="none" w:sz="0" w:space="0" w:color="auto"/>
            <w:left w:val="none" w:sz="0" w:space="0" w:color="auto"/>
            <w:bottom w:val="none" w:sz="0" w:space="0" w:color="auto"/>
            <w:right w:val="none" w:sz="0" w:space="0" w:color="auto"/>
          </w:divBdr>
          <w:divsChild>
            <w:div w:id="807285394">
              <w:marLeft w:val="0"/>
              <w:marRight w:val="0"/>
              <w:marTop w:val="0"/>
              <w:marBottom w:val="0"/>
              <w:divBdr>
                <w:top w:val="none" w:sz="0" w:space="0" w:color="auto"/>
                <w:left w:val="none" w:sz="0" w:space="0" w:color="auto"/>
                <w:bottom w:val="none" w:sz="0" w:space="0" w:color="auto"/>
                <w:right w:val="none" w:sz="0" w:space="0" w:color="auto"/>
              </w:divBdr>
            </w:div>
          </w:divsChild>
        </w:div>
        <w:div w:id="1558200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55472">
          <w:marLeft w:val="0"/>
          <w:marRight w:val="0"/>
          <w:marTop w:val="0"/>
          <w:marBottom w:val="0"/>
          <w:divBdr>
            <w:top w:val="none" w:sz="0" w:space="0" w:color="auto"/>
            <w:left w:val="none" w:sz="0" w:space="0" w:color="auto"/>
            <w:bottom w:val="none" w:sz="0" w:space="0" w:color="auto"/>
            <w:right w:val="none" w:sz="0" w:space="0" w:color="auto"/>
          </w:divBdr>
          <w:divsChild>
            <w:div w:id="1203441605">
              <w:marLeft w:val="0"/>
              <w:marRight w:val="0"/>
              <w:marTop w:val="0"/>
              <w:marBottom w:val="0"/>
              <w:divBdr>
                <w:top w:val="none" w:sz="0" w:space="0" w:color="auto"/>
                <w:left w:val="none" w:sz="0" w:space="0" w:color="auto"/>
                <w:bottom w:val="none" w:sz="0" w:space="0" w:color="auto"/>
                <w:right w:val="none" w:sz="0" w:space="0" w:color="auto"/>
              </w:divBdr>
            </w:div>
          </w:divsChild>
        </w:div>
        <w:div w:id="1973168764">
          <w:marLeft w:val="0"/>
          <w:marRight w:val="0"/>
          <w:marTop w:val="0"/>
          <w:marBottom w:val="0"/>
          <w:divBdr>
            <w:top w:val="none" w:sz="0" w:space="0" w:color="auto"/>
            <w:left w:val="none" w:sz="0" w:space="0" w:color="auto"/>
            <w:bottom w:val="none" w:sz="0" w:space="0" w:color="auto"/>
            <w:right w:val="none" w:sz="0" w:space="0" w:color="auto"/>
          </w:divBdr>
          <w:divsChild>
            <w:div w:id="459493158">
              <w:marLeft w:val="0"/>
              <w:marRight w:val="0"/>
              <w:marTop w:val="0"/>
              <w:marBottom w:val="0"/>
              <w:divBdr>
                <w:top w:val="none" w:sz="0" w:space="0" w:color="auto"/>
                <w:left w:val="none" w:sz="0" w:space="0" w:color="auto"/>
                <w:bottom w:val="none" w:sz="0" w:space="0" w:color="auto"/>
                <w:right w:val="none" w:sz="0" w:space="0" w:color="auto"/>
              </w:divBdr>
            </w:div>
          </w:divsChild>
        </w:div>
        <w:div w:id="1625039948">
          <w:marLeft w:val="0"/>
          <w:marRight w:val="0"/>
          <w:marTop w:val="0"/>
          <w:marBottom w:val="0"/>
          <w:divBdr>
            <w:top w:val="none" w:sz="0" w:space="0" w:color="auto"/>
            <w:left w:val="none" w:sz="0" w:space="0" w:color="auto"/>
            <w:bottom w:val="none" w:sz="0" w:space="0" w:color="auto"/>
            <w:right w:val="none" w:sz="0" w:space="0" w:color="auto"/>
          </w:divBdr>
          <w:divsChild>
            <w:div w:id="1596089550">
              <w:marLeft w:val="0"/>
              <w:marRight w:val="0"/>
              <w:marTop w:val="0"/>
              <w:marBottom w:val="0"/>
              <w:divBdr>
                <w:top w:val="none" w:sz="0" w:space="0" w:color="auto"/>
                <w:left w:val="none" w:sz="0" w:space="0" w:color="auto"/>
                <w:bottom w:val="none" w:sz="0" w:space="0" w:color="auto"/>
                <w:right w:val="none" w:sz="0" w:space="0" w:color="auto"/>
              </w:divBdr>
            </w:div>
          </w:divsChild>
        </w:div>
        <w:div w:id="1794639999">
          <w:marLeft w:val="0"/>
          <w:marRight w:val="0"/>
          <w:marTop w:val="0"/>
          <w:marBottom w:val="0"/>
          <w:divBdr>
            <w:top w:val="none" w:sz="0" w:space="0" w:color="auto"/>
            <w:left w:val="none" w:sz="0" w:space="0" w:color="auto"/>
            <w:bottom w:val="none" w:sz="0" w:space="0" w:color="auto"/>
            <w:right w:val="none" w:sz="0" w:space="0" w:color="auto"/>
          </w:divBdr>
          <w:divsChild>
            <w:div w:id="1129082677">
              <w:marLeft w:val="0"/>
              <w:marRight w:val="0"/>
              <w:marTop w:val="0"/>
              <w:marBottom w:val="0"/>
              <w:divBdr>
                <w:top w:val="none" w:sz="0" w:space="0" w:color="auto"/>
                <w:left w:val="none" w:sz="0" w:space="0" w:color="auto"/>
                <w:bottom w:val="none" w:sz="0" w:space="0" w:color="auto"/>
                <w:right w:val="none" w:sz="0" w:space="0" w:color="auto"/>
              </w:divBdr>
            </w:div>
          </w:divsChild>
        </w:div>
        <w:div w:id="2078284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224287">
          <w:marLeft w:val="0"/>
          <w:marRight w:val="0"/>
          <w:marTop w:val="0"/>
          <w:marBottom w:val="0"/>
          <w:divBdr>
            <w:top w:val="none" w:sz="0" w:space="0" w:color="auto"/>
            <w:left w:val="none" w:sz="0" w:space="0" w:color="auto"/>
            <w:bottom w:val="none" w:sz="0" w:space="0" w:color="auto"/>
            <w:right w:val="none" w:sz="0" w:space="0" w:color="auto"/>
          </w:divBdr>
          <w:divsChild>
            <w:div w:id="1518889136">
              <w:marLeft w:val="0"/>
              <w:marRight w:val="0"/>
              <w:marTop w:val="0"/>
              <w:marBottom w:val="0"/>
              <w:divBdr>
                <w:top w:val="none" w:sz="0" w:space="0" w:color="auto"/>
                <w:left w:val="none" w:sz="0" w:space="0" w:color="auto"/>
                <w:bottom w:val="none" w:sz="0" w:space="0" w:color="auto"/>
                <w:right w:val="none" w:sz="0" w:space="0" w:color="auto"/>
              </w:divBdr>
            </w:div>
          </w:divsChild>
        </w:div>
        <w:div w:id="194857073">
          <w:marLeft w:val="0"/>
          <w:marRight w:val="0"/>
          <w:marTop w:val="0"/>
          <w:marBottom w:val="0"/>
          <w:divBdr>
            <w:top w:val="none" w:sz="0" w:space="0" w:color="auto"/>
            <w:left w:val="none" w:sz="0" w:space="0" w:color="auto"/>
            <w:bottom w:val="none" w:sz="0" w:space="0" w:color="auto"/>
            <w:right w:val="none" w:sz="0" w:space="0" w:color="auto"/>
          </w:divBdr>
          <w:divsChild>
            <w:div w:id="115562439">
              <w:marLeft w:val="0"/>
              <w:marRight w:val="0"/>
              <w:marTop w:val="0"/>
              <w:marBottom w:val="0"/>
              <w:divBdr>
                <w:top w:val="none" w:sz="0" w:space="0" w:color="auto"/>
                <w:left w:val="none" w:sz="0" w:space="0" w:color="auto"/>
                <w:bottom w:val="none" w:sz="0" w:space="0" w:color="auto"/>
                <w:right w:val="none" w:sz="0" w:space="0" w:color="auto"/>
              </w:divBdr>
            </w:div>
          </w:divsChild>
        </w:div>
        <w:div w:id="1551376786">
          <w:marLeft w:val="0"/>
          <w:marRight w:val="0"/>
          <w:marTop w:val="0"/>
          <w:marBottom w:val="0"/>
          <w:divBdr>
            <w:top w:val="none" w:sz="0" w:space="0" w:color="auto"/>
            <w:left w:val="none" w:sz="0" w:space="0" w:color="auto"/>
            <w:bottom w:val="none" w:sz="0" w:space="0" w:color="auto"/>
            <w:right w:val="none" w:sz="0" w:space="0" w:color="auto"/>
          </w:divBdr>
          <w:divsChild>
            <w:div w:id="2028751546">
              <w:marLeft w:val="0"/>
              <w:marRight w:val="0"/>
              <w:marTop w:val="0"/>
              <w:marBottom w:val="0"/>
              <w:divBdr>
                <w:top w:val="none" w:sz="0" w:space="0" w:color="auto"/>
                <w:left w:val="none" w:sz="0" w:space="0" w:color="auto"/>
                <w:bottom w:val="none" w:sz="0" w:space="0" w:color="auto"/>
                <w:right w:val="none" w:sz="0" w:space="0" w:color="auto"/>
              </w:divBdr>
            </w:div>
          </w:divsChild>
        </w:div>
        <w:div w:id="1732461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263789">
      <w:bodyDiv w:val="1"/>
      <w:marLeft w:val="0"/>
      <w:marRight w:val="0"/>
      <w:marTop w:val="0"/>
      <w:marBottom w:val="0"/>
      <w:divBdr>
        <w:top w:val="none" w:sz="0" w:space="0" w:color="auto"/>
        <w:left w:val="none" w:sz="0" w:space="0" w:color="auto"/>
        <w:bottom w:val="none" w:sz="0" w:space="0" w:color="auto"/>
        <w:right w:val="none" w:sz="0" w:space="0" w:color="auto"/>
      </w:divBdr>
    </w:div>
    <w:div w:id="1937055252">
      <w:bodyDiv w:val="1"/>
      <w:marLeft w:val="0"/>
      <w:marRight w:val="0"/>
      <w:marTop w:val="0"/>
      <w:marBottom w:val="0"/>
      <w:divBdr>
        <w:top w:val="none" w:sz="0" w:space="0" w:color="auto"/>
        <w:left w:val="none" w:sz="0" w:space="0" w:color="auto"/>
        <w:bottom w:val="none" w:sz="0" w:space="0" w:color="auto"/>
        <w:right w:val="none" w:sz="0" w:space="0" w:color="auto"/>
      </w:divBdr>
      <w:divsChild>
        <w:div w:id="1602058889">
          <w:marLeft w:val="0"/>
          <w:marRight w:val="0"/>
          <w:marTop w:val="0"/>
          <w:marBottom w:val="0"/>
          <w:divBdr>
            <w:top w:val="none" w:sz="0" w:space="0" w:color="auto"/>
            <w:left w:val="none" w:sz="0" w:space="0" w:color="auto"/>
            <w:bottom w:val="none" w:sz="0" w:space="0" w:color="auto"/>
            <w:right w:val="none" w:sz="0" w:space="0" w:color="auto"/>
          </w:divBdr>
          <w:divsChild>
            <w:div w:id="1206021353">
              <w:marLeft w:val="0"/>
              <w:marRight w:val="0"/>
              <w:marTop w:val="0"/>
              <w:marBottom w:val="0"/>
              <w:divBdr>
                <w:top w:val="none" w:sz="0" w:space="0" w:color="auto"/>
                <w:left w:val="none" w:sz="0" w:space="0" w:color="auto"/>
                <w:bottom w:val="none" w:sz="0" w:space="0" w:color="auto"/>
                <w:right w:val="none" w:sz="0" w:space="0" w:color="auto"/>
              </w:divBdr>
            </w:div>
          </w:divsChild>
        </w:div>
        <w:div w:id="1170557004">
          <w:marLeft w:val="0"/>
          <w:marRight w:val="0"/>
          <w:marTop w:val="0"/>
          <w:marBottom w:val="0"/>
          <w:divBdr>
            <w:top w:val="none" w:sz="0" w:space="0" w:color="auto"/>
            <w:left w:val="none" w:sz="0" w:space="0" w:color="auto"/>
            <w:bottom w:val="none" w:sz="0" w:space="0" w:color="auto"/>
            <w:right w:val="none" w:sz="0" w:space="0" w:color="auto"/>
          </w:divBdr>
          <w:divsChild>
            <w:div w:id="1152452143">
              <w:marLeft w:val="0"/>
              <w:marRight w:val="0"/>
              <w:marTop w:val="0"/>
              <w:marBottom w:val="0"/>
              <w:divBdr>
                <w:top w:val="none" w:sz="0" w:space="0" w:color="auto"/>
                <w:left w:val="none" w:sz="0" w:space="0" w:color="auto"/>
                <w:bottom w:val="none" w:sz="0" w:space="0" w:color="auto"/>
                <w:right w:val="none" w:sz="0" w:space="0" w:color="auto"/>
              </w:divBdr>
            </w:div>
          </w:divsChild>
        </w:div>
        <w:div w:id="1044134458">
          <w:marLeft w:val="0"/>
          <w:marRight w:val="0"/>
          <w:marTop w:val="0"/>
          <w:marBottom w:val="0"/>
          <w:divBdr>
            <w:top w:val="none" w:sz="0" w:space="0" w:color="auto"/>
            <w:left w:val="none" w:sz="0" w:space="0" w:color="auto"/>
            <w:bottom w:val="none" w:sz="0" w:space="0" w:color="auto"/>
            <w:right w:val="none" w:sz="0" w:space="0" w:color="auto"/>
          </w:divBdr>
          <w:divsChild>
            <w:div w:id="770663466">
              <w:marLeft w:val="0"/>
              <w:marRight w:val="0"/>
              <w:marTop w:val="0"/>
              <w:marBottom w:val="0"/>
              <w:divBdr>
                <w:top w:val="none" w:sz="0" w:space="0" w:color="auto"/>
                <w:left w:val="none" w:sz="0" w:space="0" w:color="auto"/>
                <w:bottom w:val="none" w:sz="0" w:space="0" w:color="auto"/>
                <w:right w:val="none" w:sz="0" w:space="0" w:color="auto"/>
              </w:divBdr>
            </w:div>
          </w:divsChild>
        </w:div>
        <w:div w:id="519928178">
          <w:marLeft w:val="0"/>
          <w:marRight w:val="0"/>
          <w:marTop w:val="0"/>
          <w:marBottom w:val="0"/>
          <w:divBdr>
            <w:top w:val="none" w:sz="0" w:space="0" w:color="auto"/>
            <w:left w:val="none" w:sz="0" w:space="0" w:color="auto"/>
            <w:bottom w:val="none" w:sz="0" w:space="0" w:color="auto"/>
            <w:right w:val="none" w:sz="0" w:space="0" w:color="auto"/>
          </w:divBdr>
          <w:divsChild>
            <w:div w:id="1600016854">
              <w:marLeft w:val="0"/>
              <w:marRight w:val="0"/>
              <w:marTop w:val="0"/>
              <w:marBottom w:val="0"/>
              <w:divBdr>
                <w:top w:val="none" w:sz="0" w:space="0" w:color="auto"/>
                <w:left w:val="none" w:sz="0" w:space="0" w:color="auto"/>
                <w:bottom w:val="none" w:sz="0" w:space="0" w:color="auto"/>
                <w:right w:val="none" w:sz="0" w:space="0" w:color="auto"/>
              </w:divBdr>
            </w:div>
          </w:divsChild>
        </w:div>
        <w:div w:id="978145537">
          <w:marLeft w:val="0"/>
          <w:marRight w:val="0"/>
          <w:marTop w:val="0"/>
          <w:marBottom w:val="0"/>
          <w:divBdr>
            <w:top w:val="none" w:sz="0" w:space="0" w:color="auto"/>
            <w:left w:val="none" w:sz="0" w:space="0" w:color="auto"/>
            <w:bottom w:val="none" w:sz="0" w:space="0" w:color="auto"/>
            <w:right w:val="none" w:sz="0" w:space="0" w:color="auto"/>
          </w:divBdr>
          <w:divsChild>
            <w:div w:id="856651445">
              <w:marLeft w:val="0"/>
              <w:marRight w:val="0"/>
              <w:marTop w:val="0"/>
              <w:marBottom w:val="0"/>
              <w:divBdr>
                <w:top w:val="none" w:sz="0" w:space="0" w:color="auto"/>
                <w:left w:val="none" w:sz="0" w:space="0" w:color="auto"/>
                <w:bottom w:val="none" w:sz="0" w:space="0" w:color="auto"/>
                <w:right w:val="none" w:sz="0" w:space="0" w:color="auto"/>
              </w:divBdr>
            </w:div>
          </w:divsChild>
        </w:div>
        <w:div w:id="1257985053">
          <w:marLeft w:val="0"/>
          <w:marRight w:val="0"/>
          <w:marTop w:val="0"/>
          <w:marBottom w:val="0"/>
          <w:divBdr>
            <w:top w:val="none" w:sz="0" w:space="0" w:color="auto"/>
            <w:left w:val="none" w:sz="0" w:space="0" w:color="auto"/>
            <w:bottom w:val="none" w:sz="0" w:space="0" w:color="auto"/>
            <w:right w:val="none" w:sz="0" w:space="0" w:color="auto"/>
          </w:divBdr>
          <w:divsChild>
            <w:div w:id="1693991092">
              <w:marLeft w:val="0"/>
              <w:marRight w:val="0"/>
              <w:marTop w:val="0"/>
              <w:marBottom w:val="0"/>
              <w:divBdr>
                <w:top w:val="none" w:sz="0" w:space="0" w:color="auto"/>
                <w:left w:val="none" w:sz="0" w:space="0" w:color="auto"/>
                <w:bottom w:val="none" w:sz="0" w:space="0" w:color="auto"/>
                <w:right w:val="none" w:sz="0" w:space="0" w:color="auto"/>
              </w:divBdr>
            </w:div>
          </w:divsChild>
        </w:div>
        <w:div w:id="1145925215">
          <w:blockQuote w:val="1"/>
          <w:marLeft w:val="720"/>
          <w:marRight w:val="720"/>
          <w:marTop w:val="100"/>
          <w:marBottom w:val="100"/>
          <w:divBdr>
            <w:top w:val="none" w:sz="0" w:space="0" w:color="auto"/>
            <w:left w:val="none" w:sz="0" w:space="0" w:color="auto"/>
            <w:bottom w:val="none" w:sz="0" w:space="0" w:color="auto"/>
            <w:right w:val="none" w:sz="0" w:space="0" w:color="auto"/>
          </w:divBdr>
        </w:div>
        <w:div w:id="753941947">
          <w:marLeft w:val="0"/>
          <w:marRight w:val="0"/>
          <w:marTop w:val="0"/>
          <w:marBottom w:val="0"/>
          <w:divBdr>
            <w:top w:val="none" w:sz="0" w:space="0" w:color="auto"/>
            <w:left w:val="none" w:sz="0" w:space="0" w:color="auto"/>
            <w:bottom w:val="none" w:sz="0" w:space="0" w:color="auto"/>
            <w:right w:val="none" w:sz="0" w:space="0" w:color="auto"/>
          </w:divBdr>
          <w:divsChild>
            <w:div w:id="1510294040">
              <w:marLeft w:val="0"/>
              <w:marRight w:val="0"/>
              <w:marTop w:val="0"/>
              <w:marBottom w:val="0"/>
              <w:divBdr>
                <w:top w:val="none" w:sz="0" w:space="0" w:color="auto"/>
                <w:left w:val="none" w:sz="0" w:space="0" w:color="auto"/>
                <w:bottom w:val="none" w:sz="0" w:space="0" w:color="auto"/>
                <w:right w:val="none" w:sz="0" w:space="0" w:color="auto"/>
              </w:divBdr>
            </w:div>
          </w:divsChild>
        </w:div>
        <w:div w:id="1072701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890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70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991900">
      <w:bodyDiv w:val="1"/>
      <w:marLeft w:val="0"/>
      <w:marRight w:val="0"/>
      <w:marTop w:val="0"/>
      <w:marBottom w:val="0"/>
      <w:divBdr>
        <w:top w:val="none" w:sz="0" w:space="0" w:color="auto"/>
        <w:left w:val="none" w:sz="0" w:space="0" w:color="auto"/>
        <w:bottom w:val="none" w:sz="0" w:space="0" w:color="auto"/>
        <w:right w:val="none" w:sz="0" w:space="0" w:color="auto"/>
      </w:divBdr>
      <w:divsChild>
        <w:div w:id="109964468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482005">
          <w:marLeft w:val="0"/>
          <w:marRight w:val="0"/>
          <w:marTop w:val="0"/>
          <w:marBottom w:val="0"/>
          <w:divBdr>
            <w:top w:val="none" w:sz="0" w:space="0" w:color="auto"/>
            <w:left w:val="none" w:sz="0" w:space="0" w:color="auto"/>
            <w:bottom w:val="none" w:sz="0" w:space="0" w:color="auto"/>
            <w:right w:val="none" w:sz="0" w:space="0" w:color="auto"/>
          </w:divBdr>
          <w:divsChild>
            <w:div w:id="1410538432">
              <w:marLeft w:val="0"/>
              <w:marRight w:val="0"/>
              <w:marTop w:val="0"/>
              <w:marBottom w:val="0"/>
              <w:divBdr>
                <w:top w:val="none" w:sz="0" w:space="0" w:color="auto"/>
                <w:left w:val="none" w:sz="0" w:space="0" w:color="auto"/>
                <w:bottom w:val="none" w:sz="0" w:space="0" w:color="auto"/>
                <w:right w:val="none" w:sz="0" w:space="0" w:color="auto"/>
              </w:divBdr>
            </w:div>
          </w:divsChild>
        </w:div>
        <w:div w:id="2047288877">
          <w:marLeft w:val="0"/>
          <w:marRight w:val="0"/>
          <w:marTop w:val="0"/>
          <w:marBottom w:val="0"/>
          <w:divBdr>
            <w:top w:val="none" w:sz="0" w:space="0" w:color="auto"/>
            <w:left w:val="none" w:sz="0" w:space="0" w:color="auto"/>
            <w:bottom w:val="none" w:sz="0" w:space="0" w:color="auto"/>
            <w:right w:val="none" w:sz="0" w:space="0" w:color="auto"/>
          </w:divBdr>
          <w:divsChild>
            <w:div w:id="469249157">
              <w:marLeft w:val="0"/>
              <w:marRight w:val="0"/>
              <w:marTop w:val="0"/>
              <w:marBottom w:val="0"/>
              <w:divBdr>
                <w:top w:val="none" w:sz="0" w:space="0" w:color="auto"/>
                <w:left w:val="none" w:sz="0" w:space="0" w:color="auto"/>
                <w:bottom w:val="none" w:sz="0" w:space="0" w:color="auto"/>
                <w:right w:val="none" w:sz="0" w:space="0" w:color="auto"/>
              </w:divBdr>
            </w:div>
          </w:divsChild>
        </w:div>
        <w:div w:id="2087726757">
          <w:marLeft w:val="0"/>
          <w:marRight w:val="0"/>
          <w:marTop w:val="0"/>
          <w:marBottom w:val="0"/>
          <w:divBdr>
            <w:top w:val="none" w:sz="0" w:space="0" w:color="auto"/>
            <w:left w:val="none" w:sz="0" w:space="0" w:color="auto"/>
            <w:bottom w:val="none" w:sz="0" w:space="0" w:color="auto"/>
            <w:right w:val="none" w:sz="0" w:space="0" w:color="auto"/>
          </w:divBdr>
          <w:divsChild>
            <w:div w:id="1887569150">
              <w:marLeft w:val="0"/>
              <w:marRight w:val="0"/>
              <w:marTop w:val="0"/>
              <w:marBottom w:val="0"/>
              <w:divBdr>
                <w:top w:val="none" w:sz="0" w:space="0" w:color="auto"/>
                <w:left w:val="none" w:sz="0" w:space="0" w:color="auto"/>
                <w:bottom w:val="none" w:sz="0" w:space="0" w:color="auto"/>
                <w:right w:val="none" w:sz="0" w:space="0" w:color="auto"/>
              </w:divBdr>
            </w:div>
          </w:divsChild>
        </w:div>
        <w:div w:id="1253248081">
          <w:marLeft w:val="0"/>
          <w:marRight w:val="0"/>
          <w:marTop w:val="0"/>
          <w:marBottom w:val="0"/>
          <w:divBdr>
            <w:top w:val="none" w:sz="0" w:space="0" w:color="auto"/>
            <w:left w:val="none" w:sz="0" w:space="0" w:color="auto"/>
            <w:bottom w:val="none" w:sz="0" w:space="0" w:color="auto"/>
            <w:right w:val="none" w:sz="0" w:space="0" w:color="auto"/>
          </w:divBdr>
          <w:divsChild>
            <w:div w:id="118032493">
              <w:marLeft w:val="0"/>
              <w:marRight w:val="0"/>
              <w:marTop w:val="0"/>
              <w:marBottom w:val="0"/>
              <w:divBdr>
                <w:top w:val="none" w:sz="0" w:space="0" w:color="auto"/>
                <w:left w:val="none" w:sz="0" w:space="0" w:color="auto"/>
                <w:bottom w:val="none" w:sz="0" w:space="0" w:color="auto"/>
                <w:right w:val="none" w:sz="0" w:space="0" w:color="auto"/>
              </w:divBdr>
            </w:div>
          </w:divsChild>
        </w:div>
        <w:div w:id="967515693">
          <w:marLeft w:val="0"/>
          <w:marRight w:val="0"/>
          <w:marTop w:val="0"/>
          <w:marBottom w:val="0"/>
          <w:divBdr>
            <w:top w:val="none" w:sz="0" w:space="0" w:color="auto"/>
            <w:left w:val="none" w:sz="0" w:space="0" w:color="auto"/>
            <w:bottom w:val="none" w:sz="0" w:space="0" w:color="auto"/>
            <w:right w:val="none" w:sz="0" w:space="0" w:color="auto"/>
          </w:divBdr>
          <w:divsChild>
            <w:div w:id="472721609">
              <w:marLeft w:val="0"/>
              <w:marRight w:val="0"/>
              <w:marTop w:val="0"/>
              <w:marBottom w:val="0"/>
              <w:divBdr>
                <w:top w:val="none" w:sz="0" w:space="0" w:color="auto"/>
                <w:left w:val="none" w:sz="0" w:space="0" w:color="auto"/>
                <w:bottom w:val="none" w:sz="0" w:space="0" w:color="auto"/>
                <w:right w:val="none" w:sz="0" w:space="0" w:color="auto"/>
              </w:divBdr>
            </w:div>
          </w:divsChild>
        </w:div>
        <w:div w:id="89400229">
          <w:marLeft w:val="0"/>
          <w:marRight w:val="0"/>
          <w:marTop w:val="0"/>
          <w:marBottom w:val="0"/>
          <w:divBdr>
            <w:top w:val="none" w:sz="0" w:space="0" w:color="auto"/>
            <w:left w:val="none" w:sz="0" w:space="0" w:color="auto"/>
            <w:bottom w:val="none" w:sz="0" w:space="0" w:color="auto"/>
            <w:right w:val="none" w:sz="0" w:space="0" w:color="auto"/>
          </w:divBdr>
          <w:divsChild>
            <w:div w:id="446311157">
              <w:marLeft w:val="0"/>
              <w:marRight w:val="0"/>
              <w:marTop w:val="0"/>
              <w:marBottom w:val="0"/>
              <w:divBdr>
                <w:top w:val="none" w:sz="0" w:space="0" w:color="auto"/>
                <w:left w:val="none" w:sz="0" w:space="0" w:color="auto"/>
                <w:bottom w:val="none" w:sz="0" w:space="0" w:color="auto"/>
                <w:right w:val="none" w:sz="0" w:space="0" w:color="auto"/>
              </w:divBdr>
            </w:div>
          </w:divsChild>
        </w:div>
        <w:div w:id="368065587">
          <w:marLeft w:val="0"/>
          <w:marRight w:val="0"/>
          <w:marTop w:val="0"/>
          <w:marBottom w:val="0"/>
          <w:divBdr>
            <w:top w:val="none" w:sz="0" w:space="0" w:color="auto"/>
            <w:left w:val="none" w:sz="0" w:space="0" w:color="auto"/>
            <w:bottom w:val="none" w:sz="0" w:space="0" w:color="auto"/>
            <w:right w:val="none" w:sz="0" w:space="0" w:color="auto"/>
          </w:divBdr>
          <w:divsChild>
            <w:div w:id="282924154">
              <w:marLeft w:val="0"/>
              <w:marRight w:val="0"/>
              <w:marTop w:val="0"/>
              <w:marBottom w:val="0"/>
              <w:divBdr>
                <w:top w:val="none" w:sz="0" w:space="0" w:color="auto"/>
                <w:left w:val="none" w:sz="0" w:space="0" w:color="auto"/>
                <w:bottom w:val="none" w:sz="0" w:space="0" w:color="auto"/>
                <w:right w:val="none" w:sz="0" w:space="0" w:color="auto"/>
              </w:divBdr>
            </w:div>
          </w:divsChild>
        </w:div>
        <w:div w:id="1921517997">
          <w:marLeft w:val="0"/>
          <w:marRight w:val="0"/>
          <w:marTop w:val="0"/>
          <w:marBottom w:val="0"/>
          <w:divBdr>
            <w:top w:val="none" w:sz="0" w:space="0" w:color="auto"/>
            <w:left w:val="none" w:sz="0" w:space="0" w:color="auto"/>
            <w:bottom w:val="none" w:sz="0" w:space="0" w:color="auto"/>
            <w:right w:val="none" w:sz="0" w:space="0" w:color="auto"/>
          </w:divBdr>
          <w:divsChild>
            <w:div w:id="111677017">
              <w:marLeft w:val="0"/>
              <w:marRight w:val="0"/>
              <w:marTop w:val="0"/>
              <w:marBottom w:val="0"/>
              <w:divBdr>
                <w:top w:val="none" w:sz="0" w:space="0" w:color="auto"/>
                <w:left w:val="none" w:sz="0" w:space="0" w:color="auto"/>
                <w:bottom w:val="none" w:sz="0" w:space="0" w:color="auto"/>
                <w:right w:val="none" w:sz="0" w:space="0" w:color="auto"/>
              </w:divBdr>
            </w:div>
          </w:divsChild>
        </w:div>
        <w:div w:id="1673294329">
          <w:marLeft w:val="0"/>
          <w:marRight w:val="0"/>
          <w:marTop w:val="0"/>
          <w:marBottom w:val="0"/>
          <w:divBdr>
            <w:top w:val="none" w:sz="0" w:space="0" w:color="auto"/>
            <w:left w:val="none" w:sz="0" w:space="0" w:color="auto"/>
            <w:bottom w:val="none" w:sz="0" w:space="0" w:color="auto"/>
            <w:right w:val="none" w:sz="0" w:space="0" w:color="auto"/>
          </w:divBdr>
          <w:divsChild>
            <w:div w:id="817965375">
              <w:marLeft w:val="0"/>
              <w:marRight w:val="0"/>
              <w:marTop w:val="0"/>
              <w:marBottom w:val="0"/>
              <w:divBdr>
                <w:top w:val="none" w:sz="0" w:space="0" w:color="auto"/>
                <w:left w:val="none" w:sz="0" w:space="0" w:color="auto"/>
                <w:bottom w:val="none" w:sz="0" w:space="0" w:color="auto"/>
                <w:right w:val="none" w:sz="0" w:space="0" w:color="auto"/>
              </w:divBdr>
            </w:div>
          </w:divsChild>
        </w:div>
        <w:div w:id="1366834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773447">
          <w:marLeft w:val="0"/>
          <w:marRight w:val="0"/>
          <w:marTop w:val="0"/>
          <w:marBottom w:val="0"/>
          <w:divBdr>
            <w:top w:val="none" w:sz="0" w:space="0" w:color="auto"/>
            <w:left w:val="none" w:sz="0" w:space="0" w:color="auto"/>
            <w:bottom w:val="none" w:sz="0" w:space="0" w:color="auto"/>
            <w:right w:val="none" w:sz="0" w:space="0" w:color="auto"/>
          </w:divBdr>
          <w:divsChild>
            <w:div w:id="1221594248">
              <w:marLeft w:val="0"/>
              <w:marRight w:val="0"/>
              <w:marTop w:val="0"/>
              <w:marBottom w:val="0"/>
              <w:divBdr>
                <w:top w:val="none" w:sz="0" w:space="0" w:color="auto"/>
                <w:left w:val="none" w:sz="0" w:space="0" w:color="auto"/>
                <w:bottom w:val="none" w:sz="0" w:space="0" w:color="auto"/>
                <w:right w:val="none" w:sz="0" w:space="0" w:color="auto"/>
              </w:divBdr>
            </w:div>
          </w:divsChild>
        </w:div>
        <w:div w:id="32459276">
          <w:marLeft w:val="0"/>
          <w:marRight w:val="0"/>
          <w:marTop w:val="0"/>
          <w:marBottom w:val="0"/>
          <w:divBdr>
            <w:top w:val="none" w:sz="0" w:space="0" w:color="auto"/>
            <w:left w:val="none" w:sz="0" w:space="0" w:color="auto"/>
            <w:bottom w:val="none" w:sz="0" w:space="0" w:color="auto"/>
            <w:right w:val="none" w:sz="0" w:space="0" w:color="auto"/>
          </w:divBdr>
          <w:divsChild>
            <w:div w:id="1478111686">
              <w:marLeft w:val="0"/>
              <w:marRight w:val="0"/>
              <w:marTop w:val="0"/>
              <w:marBottom w:val="0"/>
              <w:divBdr>
                <w:top w:val="none" w:sz="0" w:space="0" w:color="auto"/>
                <w:left w:val="none" w:sz="0" w:space="0" w:color="auto"/>
                <w:bottom w:val="none" w:sz="0" w:space="0" w:color="auto"/>
                <w:right w:val="none" w:sz="0" w:space="0" w:color="auto"/>
              </w:divBdr>
            </w:div>
          </w:divsChild>
        </w:div>
        <w:div w:id="1746762409">
          <w:marLeft w:val="0"/>
          <w:marRight w:val="0"/>
          <w:marTop w:val="0"/>
          <w:marBottom w:val="0"/>
          <w:divBdr>
            <w:top w:val="none" w:sz="0" w:space="0" w:color="auto"/>
            <w:left w:val="none" w:sz="0" w:space="0" w:color="auto"/>
            <w:bottom w:val="none" w:sz="0" w:space="0" w:color="auto"/>
            <w:right w:val="none" w:sz="0" w:space="0" w:color="auto"/>
          </w:divBdr>
          <w:divsChild>
            <w:div w:id="1774157629">
              <w:marLeft w:val="0"/>
              <w:marRight w:val="0"/>
              <w:marTop w:val="0"/>
              <w:marBottom w:val="0"/>
              <w:divBdr>
                <w:top w:val="none" w:sz="0" w:space="0" w:color="auto"/>
                <w:left w:val="none" w:sz="0" w:space="0" w:color="auto"/>
                <w:bottom w:val="none" w:sz="0" w:space="0" w:color="auto"/>
                <w:right w:val="none" w:sz="0" w:space="0" w:color="auto"/>
              </w:divBdr>
            </w:div>
          </w:divsChild>
        </w:div>
        <w:div w:id="1780680003">
          <w:marLeft w:val="0"/>
          <w:marRight w:val="0"/>
          <w:marTop w:val="0"/>
          <w:marBottom w:val="0"/>
          <w:divBdr>
            <w:top w:val="none" w:sz="0" w:space="0" w:color="auto"/>
            <w:left w:val="none" w:sz="0" w:space="0" w:color="auto"/>
            <w:bottom w:val="none" w:sz="0" w:space="0" w:color="auto"/>
            <w:right w:val="none" w:sz="0" w:space="0" w:color="auto"/>
          </w:divBdr>
          <w:divsChild>
            <w:div w:id="1802262600">
              <w:marLeft w:val="0"/>
              <w:marRight w:val="0"/>
              <w:marTop w:val="0"/>
              <w:marBottom w:val="0"/>
              <w:divBdr>
                <w:top w:val="none" w:sz="0" w:space="0" w:color="auto"/>
                <w:left w:val="none" w:sz="0" w:space="0" w:color="auto"/>
                <w:bottom w:val="none" w:sz="0" w:space="0" w:color="auto"/>
                <w:right w:val="none" w:sz="0" w:space="0" w:color="auto"/>
              </w:divBdr>
            </w:div>
          </w:divsChild>
        </w:div>
        <w:div w:id="76708894">
          <w:marLeft w:val="0"/>
          <w:marRight w:val="0"/>
          <w:marTop w:val="0"/>
          <w:marBottom w:val="0"/>
          <w:divBdr>
            <w:top w:val="none" w:sz="0" w:space="0" w:color="auto"/>
            <w:left w:val="none" w:sz="0" w:space="0" w:color="auto"/>
            <w:bottom w:val="none" w:sz="0" w:space="0" w:color="auto"/>
            <w:right w:val="none" w:sz="0" w:space="0" w:color="auto"/>
          </w:divBdr>
          <w:divsChild>
            <w:div w:id="1794058139">
              <w:marLeft w:val="0"/>
              <w:marRight w:val="0"/>
              <w:marTop w:val="0"/>
              <w:marBottom w:val="0"/>
              <w:divBdr>
                <w:top w:val="none" w:sz="0" w:space="0" w:color="auto"/>
                <w:left w:val="none" w:sz="0" w:space="0" w:color="auto"/>
                <w:bottom w:val="none" w:sz="0" w:space="0" w:color="auto"/>
                <w:right w:val="none" w:sz="0" w:space="0" w:color="auto"/>
              </w:divBdr>
            </w:div>
          </w:divsChild>
        </w:div>
        <w:div w:id="851139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771087">
      <w:bodyDiv w:val="1"/>
      <w:marLeft w:val="0"/>
      <w:marRight w:val="0"/>
      <w:marTop w:val="0"/>
      <w:marBottom w:val="0"/>
      <w:divBdr>
        <w:top w:val="none" w:sz="0" w:space="0" w:color="auto"/>
        <w:left w:val="none" w:sz="0" w:space="0" w:color="auto"/>
        <w:bottom w:val="none" w:sz="0" w:space="0" w:color="auto"/>
        <w:right w:val="none" w:sz="0" w:space="0" w:color="auto"/>
      </w:divBdr>
      <w:divsChild>
        <w:div w:id="179272687">
          <w:marLeft w:val="0"/>
          <w:marRight w:val="0"/>
          <w:marTop w:val="0"/>
          <w:marBottom w:val="0"/>
          <w:divBdr>
            <w:top w:val="none" w:sz="0" w:space="0" w:color="auto"/>
            <w:left w:val="none" w:sz="0" w:space="0" w:color="auto"/>
            <w:bottom w:val="none" w:sz="0" w:space="0" w:color="auto"/>
            <w:right w:val="none" w:sz="0" w:space="0" w:color="auto"/>
          </w:divBdr>
          <w:divsChild>
            <w:div w:id="1688211461">
              <w:marLeft w:val="0"/>
              <w:marRight w:val="0"/>
              <w:marTop w:val="0"/>
              <w:marBottom w:val="0"/>
              <w:divBdr>
                <w:top w:val="none" w:sz="0" w:space="0" w:color="auto"/>
                <w:left w:val="none" w:sz="0" w:space="0" w:color="auto"/>
                <w:bottom w:val="none" w:sz="0" w:space="0" w:color="auto"/>
                <w:right w:val="none" w:sz="0" w:space="0" w:color="auto"/>
              </w:divBdr>
            </w:div>
          </w:divsChild>
        </w:div>
        <w:div w:id="133912938">
          <w:marLeft w:val="0"/>
          <w:marRight w:val="0"/>
          <w:marTop w:val="0"/>
          <w:marBottom w:val="0"/>
          <w:divBdr>
            <w:top w:val="none" w:sz="0" w:space="0" w:color="auto"/>
            <w:left w:val="none" w:sz="0" w:space="0" w:color="auto"/>
            <w:bottom w:val="none" w:sz="0" w:space="0" w:color="auto"/>
            <w:right w:val="none" w:sz="0" w:space="0" w:color="auto"/>
          </w:divBdr>
          <w:divsChild>
            <w:div w:id="57048603">
              <w:marLeft w:val="0"/>
              <w:marRight w:val="0"/>
              <w:marTop w:val="0"/>
              <w:marBottom w:val="0"/>
              <w:divBdr>
                <w:top w:val="none" w:sz="0" w:space="0" w:color="auto"/>
                <w:left w:val="none" w:sz="0" w:space="0" w:color="auto"/>
                <w:bottom w:val="none" w:sz="0" w:space="0" w:color="auto"/>
                <w:right w:val="none" w:sz="0" w:space="0" w:color="auto"/>
              </w:divBdr>
            </w:div>
          </w:divsChild>
        </w:div>
        <w:div w:id="825318790">
          <w:marLeft w:val="0"/>
          <w:marRight w:val="0"/>
          <w:marTop w:val="0"/>
          <w:marBottom w:val="0"/>
          <w:divBdr>
            <w:top w:val="none" w:sz="0" w:space="0" w:color="auto"/>
            <w:left w:val="none" w:sz="0" w:space="0" w:color="auto"/>
            <w:bottom w:val="none" w:sz="0" w:space="0" w:color="auto"/>
            <w:right w:val="none" w:sz="0" w:space="0" w:color="auto"/>
          </w:divBdr>
          <w:divsChild>
            <w:div w:id="1182664395">
              <w:marLeft w:val="0"/>
              <w:marRight w:val="0"/>
              <w:marTop w:val="0"/>
              <w:marBottom w:val="0"/>
              <w:divBdr>
                <w:top w:val="none" w:sz="0" w:space="0" w:color="auto"/>
                <w:left w:val="none" w:sz="0" w:space="0" w:color="auto"/>
                <w:bottom w:val="none" w:sz="0" w:space="0" w:color="auto"/>
                <w:right w:val="none" w:sz="0" w:space="0" w:color="auto"/>
              </w:divBdr>
            </w:div>
          </w:divsChild>
        </w:div>
        <w:div w:id="201329945">
          <w:marLeft w:val="0"/>
          <w:marRight w:val="0"/>
          <w:marTop w:val="0"/>
          <w:marBottom w:val="0"/>
          <w:divBdr>
            <w:top w:val="none" w:sz="0" w:space="0" w:color="auto"/>
            <w:left w:val="none" w:sz="0" w:space="0" w:color="auto"/>
            <w:bottom w:val="none" w:sz="0" w:space="0" w:color="auto"/>
            <w:right w:val="none" w:sz="0" w:space="0" w:color="auto"/>
          </w:divBdr>
          <w:divsChild>
            <w:div w:id="532574933">
              <w:marLeft w:val="0"/>
              <w:marRight w:val="0"/>
              <w:marTop w:val="0"/>
              <w:marBottom w:val="0"/>
              <w:divBdr>
                <w:top w:val="none" w:sz="0" w:space="0" w:color="auto"/>
                <w:left w:val="none" w:sz="0" w:space="0" w:color="auto"/>
                <w:bottom w:val="none" w:sz="0" w:space="0" w:color="auto"/>
                <w:right w:val="none" w:sz="0" w:space="0" w:color="auto"/>
              </w:divBdr>
            </w:div>
          </w:divsChild>
        </w:div>
        <w:div w:id="975573027">
          <w:marLeft w:val="0"/>
          <w:marRight w:val="0"/>
          <w:marTop w:val="0"/>
          <w:marBottom w:val="0"/>
          <w:divBdr>
            <w:top w:val="none" w:sz="0" w:space="0" w:color="auto"/>
            <w:left w:val="none" w:sz="0" w:space="0" w:color="auto"/>
            <w:bottom w:val="none" w:sz="0" w:space="0" w:color="auto"/>
            <w:right w:val="none" w:sz="0" w:space="0" w:color="auto"/>
          </w:divBdr>
          <w:divsChild>
            <w:div w:id="1246037991">
              <w:marLeft w:val="0"/>
              <w:marRight w:val="0"/>
              <w:marTop w:val="0"/>
              <w:marBottom w:val="0"/>
              <w:divBdr>
                <w:top w:val="none" w:sz="0" w:space="0" w:color="auto"/>
                <w:left w:val="none" w:sz="0" w:space="0" w:color="auto"/>
                <w:bottom w:val="none" w:sz="0" w:space="0" w:color="auto"/>
                <w:right w:val="none" w:sz="0" w:space="0" w:color="auto"/>
              </w:divBdr>
            </w:div>
          </w:divsChild>
        </w:div>
        <w:div w:id="1296136522">
          <w:marLeft w:val="0"/>
          <w:marRight w:val="0"/>
          <w:marTop w:val="0"/>
          <w:marBottom w:val="0"/>
          <w:divBdr>
            <w:top w:val="none" w:sz="0" w:space="0" w:color="auto"/>
            <w:left w:val="none" w:sz="0" w:space="0" w:color="auto"/>
            <w:bottom w:val="none" w:sz="0" w:space="0" w:color="auto"/>
            <w:right w:val="none" w:sz="0" w:space="0" w:color="auto"/>
          </w:divBdr>
          <w:divsChild>
            <w:div w:id="361975485">
              <w:marLeft w:val="0"/>
              <w:marRight w:val="0"/>
              <w:marTop w:val="0"/>
              <w:marBottom w:val="0"/>
              <w:divBdr>
                <w:top w:val="none" w:sz="0" w:space="0" w:color="auto"/>
                <w:left w:val="none" w:sz="0" w:space="0" w:color="auto"/>
                <w:bottom w:val="none" w:sz="0" w:space="0" w:color="auto"/>
                <w:right w:val="none" w:sz="0" w:space="0" w:color="auto"/>
              </w:divBdr>
            </w:div>
          </w:divsChild>
        </w:div>
        <w:div w:id="2011828875">
          <w:marLeft w:val="0"/>
          <w:marRight w:val="0"/>
          <w:marTop w:val="0"/>
          <w:marBottom w:val="0"/>
          <w:divBdr>
            <w:top w:val="none" w:sz="0" w:space="0" w:color="auto"/>
            <w:left w:val="none" w:sz="0" w:space="0" w:color="auto"/>
            <w:bottom w:val="none" w:sz="0" w:space="0" w:color="auto"/>
            <w:right w:val="none" w:sz="0" w:space="0" w:color="auto"/>
          </w:divBdr>
          <w:divsChild>
            <w:div w:id="122310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54936">
      <w:bodyDiv w:val="1"/>
      <w:marLeft w:val="0"/>
      <w:marRight w:val="0"/>
      <w:marTop w:val="0"/>
      <w:marBottom w:val="0"/>
      <w:divBdr>
        <w:top w:val="none" w:sz="0" w:space="0" w:color="auto"/>
        <w:left w:val="none" w:sz="0" w:space="0" w:color="auto"/>
        <w:bottom w:val="none" w:sz="0" w:space="0" w:color="auto"/>
        <w:right w:val="none" w:sz="0" w:space="0" w:color="auto"/>
      </w:divBdr>
    </w:div>
    <w:div w:id="1989892665">
      <w:bodyDiv w:val="1"/>
      <w:marLeft w:val="0"/>
      <w:marRight w:val="0"/>
      <w:marTop w:val="0"/>
      <w:marBottom w:val="0"/>
      <w:divBdr>
        <w:top w:val="none" w:sz="0" w:space="0" w:color="auto"/>
        <w:left w:val="none" w:sz="0" w:space="0" w:color="auto"/>
        <w:bottom w:val="none" w:sz="0" w:space="0" w:color="auto"/>
        <w:right w:val="none" w:sz="0" w:space="0" w:color="auto"/>
      </w:divBdr>
      <w:divsChild>
        <w:div w:id="548541908">
          <w:marLeft w:val="0"/>
          <w:marRight w:val="0"/>
          <w:marTop w:val="0"/>
          <w:marBottom w:val="0"/>
          <w:divBdr>
            <w:top w:val="none" w:sz="0" w:space="0" w:color="auto"/>
            <w:left w:val="none" w:sz="0" w:space="0" w:color="auto"/>
            <w:bottom w:val="none" w:sz="0" w:space="0" w:color="auto"/>
            <w:right w:val="none" w:sz="0" w:space="0" w:color="auto"/>
          </w:divBdr>
          <w:divsChild>
            <w:div w:id="1081371506">
              <w:marLeft w:val="0"/>
              <w:marRight w:val="0"/>
              <w:marTop w:val="0"/>
              <w:marBottom w:val="0"/>
              <w:divBdr>
                <w:top w:val="none" w:sz="0" w:space="0" w:color="auto"/>
                <w:left w:val="none" w:sz="0" w:space="0" w:color="auto"/>
                <w:bottom w:val="none" w:sz="0" w:space="0" w:color="auto"/>
                <w:right w:val="none" w:sz="0" w:space="0" w:color="auto"/>
              </w:divBdr>
            </w:div>
          </w:divsChild>
        </w:div>
        <w:div w:id="796684253">
          <w:marLeft w:val="0"/>
          <w:marRight w:val="0"/>
          <w:marTop w:val="0"/>
          <w:marBottom w:val="0"/>
          <w:divBdr>
            <w:top w:val="none" w:sz="0" w:space="0" w:color="auto"/>
            <w:left w:val="none" w:sz="0" w:space="0" w:color="auto"/>
            <w:bottom w:val="none" w:sz="0" w:space="0" w:color="auto"/>
            <w:right w:val="none" w:sz="0" w:space="0" w:color="auto"/>
          </w:divBdr>
          <w:divsChild>
            <w:div w:id="1303000759">
              <w:marLeft w:val="0"/>
              <w:marRight w:val="0"/>
              <w:marTop w:val="0"/>
              <w:marBottom w:val="0"/>
              <w:divBdr>
                <w:top w:val="none" w:sz="0" w:space="0" w:color="auto"/>
                <w:left w:val="none" w:sz="0" w:space="0" w:color="auto"/>
                <w:bottom w:val="none" w:sz="0" w:space="0" w:color="auto"/>
                <w:right w:val="none" w:sz="0" w:space="0" w:color="auto"/>
              </w:divBdr>
            </w:div>
          </w:divsChild>
        </w:div>
        <w:div w:id="686372321">
          <w:marLeft w:val="0"/>
          <w:marRight w:val="0"/>
          <w:marTop w:val="0"/>
          <w:marBottom w:val="0"/>
          <w:divBdr>
            <w:top w:val="none" w:sz="0" w:space="0" w:color="auto"/>
            <w:left w:val="none" w:sz="0" w:space="0" w:color="auto"/>
            <w:bottom w:val="none" w:sz="0" w:space="0" w:color="auto"/>
            <w:right w:val="none" w:sz="0" w:space="0" w:color="auto"/>
          </w:divBdr>
          <w:divsChild>
            <w:div w:id="536897781">
              <w:marLeft w:val="0"/>
              <w:marRight w:val="0"/>
              <w:marTop w:val="0"/>
              <w:marBottom w:val="0"/>
              <w:divBdr>
                <w:top w:val="none" w:sz="0" w:space="0" w:color="auto"/>
                <w:left w:val="none" w:sz="0" w:space="0" w:color="auto"/>
                <w:bottom w:val="none" w:sz="0" w:space="0" w:color="auto"/>
                <w:right w:val="none" w:sz="0" w:space="0" w:color="auto"/>
              </w:divBdr>
            </w:div>
          </w:divsChild>
        </w:div>
        <w:div w:id="1820463250">
          <w:blockQuote w:val="1"/>
          <w:marLeft w:val="720"/>
          <w:marRight w:val="720"/>
          <w:marTop w:val="100"/>
          <w:marBottom w:val="100"/>
          <w:divBdr>
            <w:top w:val="none" w:sz="0" w:space="0" w:color="auto"/>
            <w:left w:val="none" w:sz="0" w:space="0" w:color="auto"/>
            <w:bottom w:val="none" w:sz="0" w:space="0" w:color="auto"/>
            <w:right w:val="none" w:sz="0" w:space="0" w:color="auto"/>
          </w:divBdr>
        </w:div>
        <w:div w:id="254901271">
          <w:marLeft w:val="0"/>
          <w:marRight w:val="0"/>
          <w:marTop w:val="0"/>
          <w:marBottom w:val="0"/>
          <w:divBdr>
            <w:top w:val="none" w:sz="0" w:space="0" w:color="auto"/>
            <w:left w:val="none" w:sz="0" w:space="0" w:color="auto"/>
            <w:bottom w:val="none" w:sz="0" w:space="0" w:color="auto"/>
            <w:right w:val="none" w:sz="0" w:space="0" w:color="auto"/>
          </w:divBdr>
          <w:divsChild>
            <w:div w:id="867379663">
              <w:marLeft w:val="0"/>
              <w:marRight w:val="0"/>
              <w:marTop w:val="0"/>
              <w:marBottom w:val="0"/>
              <w:divBdr>
                <w:top w:val="none" w:sz="0" w:space="0" w:color="auto"/>
                <w:left w:val="none" w:sz="0" w:space="0" w:color="auto"/>
                <w:bottom w:val="none" w:sz="0" w:space="0" w:color="auto"/>
                <w:right w:val="none" w:sz="0" w:space="0" w:color="auto"/>
              </w:divBdr>
            </w:div>
          </w:divsChild>
        </w:div>
        <w:div w:id="14593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302306">
          <w:marLeft w:val="0"/>
          <w:marRight w:val="0"/>
          <w:marTop w:val="0"/>
          <w:marBottom w:val="0"/>
          <w:divBdr>
            <w:top w:val="none" w:sz="0" w:space="0" w:color="auto"/>
            <w:left w:val="none" w:sz="0" w:space="0" w:color="auto"/>
            <w:bottom w:val="none" w:sz="0" w:space="0" w:color="auto"/>
            <w:right w:val="none" w:sz="0" w:space="0" w:color="auto"/>
          </w:divBdr>
          <w:divsChild>
            <w:div w:id="725297713">
              <w:marLeft w:val="0"/>
              <w:marRight w:val="0"/>
              <w:marTop w:val="0"/>
              <w:marBottom w:val="0"/>
              <w:divBdr>
                <w:top w:val="none" w:sz="0" w:space="0" w:color="auto"/>
                <w:left w:val="none" w:sz="0" w:space="0" w:color="auto"/>
                <w:bottom w:val="none" w:sz="0" w:space="0" w:color="auto"/>
                <w:right w:val="none" w:sz="0" w:space="0" w:color="auto"/>
              </w:divBdr>
            </w:div>
          </w:divsChild>
        </w:div>
        <w:div w:id="480969421">
          <w:marLeft w:val="0"/>
          <w:marRight w:val="0"/>
          <w:marTop w:val="0"/>
          <w:marBottom w:val="0"/>
          <w:divBdr>
            <w:top w:val="none" w:sz="0" w:space="0" w:color="auto"/>
            <w:left w:val="none" w:sz="0" w:space="0" w:color="auto"/>
            <w:bottom w:val="none" w:sz="0" w:space="0" w:color="auto"/>
            <w:right w:val="none" w:sz="0" w:space="0" w:color="auto"/>
          </w:divBdr>
          <w:divsChild>
            <w:div w:id="2039432691">
              <w:marLeft w:val="0"/>
              <w:marRight w:val="0"/>
              <w:marTop w:val="0"/>
              <w:marBottom w:val="0"/>
              <w:divBdr>
                <w:top w:val="none" w:sz="0" w:space="0" w:color="auto"/>
                <w:left w:val="none" w:sz="0" w:space="0" w:color="auto"/>
                <w:bottom w:val="none" w:sz="0" w:space="0" w:color="auto"/>
                <w:right w:val="none" w:sz="0" w:space="0" w:color="auto"/>
              </w:divBdr>
            </w:div>
          </w:divsChild>
        </w:div>
        <w:div w:id="1054893774">
          <w:marLeft w:val="0"/>
          <w:marRight w:val="0"/>
          <w:marTop w:val="0"/>
          <w:marBottom w:val="0"/>
          <w:divBdr>
            <w:top w:val="none" w:sz="0" w:space="0" w:color="auto"/>
            <w:left w:val="none" w:sz="0" w:space="0" w:color="auto"/>
            <w:bottom w:val="none" w:sz="0" w:space="0" w:color="auto"/>
            <w:right w:val="none" w:sz="0" w:space="0" w:color="auto"/>
          </w:divBdr>
          <w:divsChild>
            <w:div w:id="502819292">
              <w:marLeft w:val="0"/>
              <w:marRight w:val="0"/>
              <w:marTop w:val="0"/>
              <w:marBottom w:val="0"/>
              <w:divBdr>
                <w:top w:val="none" w:sz="0" w:space="0" w:color="auto"/>
                <w:left w:val="none" w:sz="0" w:space="0" w:color="auto"/>
                <w:bottom w:val="none" w:sz="0" w:space="0" w:color="auto"/>
                <w:right w:val="none" w:sz="0" w:space="0" w:color="auto"/>
              </w:divBdr>
            </w:div>
          </w:divsChild>
        </w:div>
        <w:div w:id="1011101712">
          <w:marLeft w:val="0"/>
          <w:marRight w:val="0"/>
          <w:marTop w:val="0"/>
          <w:marBottom w:val="0"/>
          <w:divBdr>
            <w:top w:val="none" w:sz="0" w:space="0" w:color="auto"/>
            <w:left w:val="none" w:sz="0" w:space="0" w:color="auto"/>
            <w:bottom w:val="none" w:sz="0" w:space="0" w:color="auto"/>
            <w:right w:val="none" w:sz="0" w:space="0" w:color="auto"/>
          </w:divBdr>
          <w:divsChild>
            <w:div w:id="1323045304">
              <w:marLeft w:val="0"/>
              <w:marRight w:val="0"/>
              <w:marTop w:val="0"/>
              <w:marBottom w:val="0"/>
              <w:divBdr>
                <w:top w:val="none" w:sz="0" w:space="0" w:color="auto"/>
                <w:left w:val="none" w:sz="0" w:space="0" w:color="auto"/>
                <w:bottom w:val="none" w:sz="0" w:space="0" w:color="auto"/>
                <w:right w:val="none" w:sz="0" w:space="0" w:color="auto"/>
              </w:divBdr>
            </w:div>
          </w:divsChild>
        </w:div>
        <w:div w:id="2005088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747823">
      <w:bodyDiv w:val="1"/>
      <w:marLeft w:val="0"/>
      <w:marRight w:val="0"/>
      <w:marTop w:val="0"/>
      <w:marBottom w:val="0"/>
      <w:divBdr>
        <w:top w:val="none" w:sz="0" w:space="0" w:color="auto"/>
        <w:left w:val="none" w:sz="0" w:space="0" w:color="auto"/>
        <w:bottom w:val="none" w:sz="0" w:space="0" w:color="auto"/>
        <w:right w:val="none" w:sz="0" w:space="0" w:color="auto"/>
      </w:divBdr>
      <w:divsChild>
        <w:div w:id="291252186">
          <w:marLeft w:val="0"/>
          <w:marRight w:val="0"/>
          <w:marTop w:val="0"/>
          <w:marBottom w:val="0"/>
          <w:divBdr>
            <w:top w:val="none" w:sz="0" w:space="0" w:color="auto"/>
            <w:left w:val="none" w:sz="0" w:space="0" w:color="auto"/>
            <w:bottom w:val="none" w:sz="0" w:space="0" w:color="auto"/>
            <w:right w:val="none" w:sz="0" w:space="0" w:color="auto"/>
          </w:divBdr>
          <w:divsChild>
            <w:div w:id="426081910">
              <w:marLeft w:val="0"/>
              <w:marRight w:val="0"/>
              <w:marTop w:val="0"/>
              <w:marBottom w:val="0"/>
              <w:divBdr>
                <w:top w:val="none" w:sz="0" w:space="0" w:color="auto"/>
                <w:left w:val="none" w:sz="0" w:space="0" w:color="auto"/>
                <w:bottom w:val="none" w:sz="0" w:space="0" w:color="auto"/>
                <w:right w:val="none" w:sz="0" w:space="0" w:color="auto"/>
              </w:divBdr>
            </w:div>
          </w:divsChild>
        </w:div>
        <w:div w:id="1895237580">
          <w:marLeft w:val="0"/>
          <w:marRight w:val="0"/>
          <w:marTop w:val="0"/>
          <w:marBottom w:val="0"/>
          <w:divBdr>
            <w:top w:val="none" w:sz="0" w:space="0" w:color="auto"/>
            <w:left w:val="none" w:sz="0" w:space="0" w:color="auto"/>
            <w:bottom w:val="none" w:sz="0" w:space="0" w:color="auto"/>
            <w:right w:val="none" w:sz="0" w:space="0" w:color="auto"/>
          </w:divBdr>
          <w:divsChild>
            <w:div w:id="133637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6130">
      <w:bodyDiv w:val="1"/>
      <w:marLeft w:val="0"/>
      <w:marRight w:val="0"/>
      <w:marTop w:val="0"/>
      <w:marBottom w:val="0"/>
      <w:divBdr>
        <w:top w:val="none" w:sz="0" w:space="0" w:color="auto"/>
        <w:left w:val="none" w:sz="0" w:space="0" w:color="auto"/>
        <w:bottom w:val="none" w:sz="0" w:space="0" w:color="auto"/>
        <w:right w:val="none" w:sz="0" w:space="0" w:color="auto"/>
      </w:divBdr>
      <w:divsChild>
        <w:div w:id="2112703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380835">
          <w:blockQuote w:val="1"/>
          <w:marLeft w:val="720"/>
          <w:marRight w:val="720"/>
          <w:marTop w:val="100"/>
          <w:marBottom w:val="100"/>
          <w:divBdr>
            <w:top w:val="none" w:sz="0" w:space="0" w:color="auto"/>
            <w:left w:val="none" w:sz="0" w:space="0" w:color="auto"/>
            <w:bottom w:val="none" w:sz="0" w:space="0" w:color="auto"/>
            <w:right w:val="none" w:sz="0" w:space="0" w:color="auto"/>
          </w:divBdr>
        </w:div>
        <w:div w:id="4222624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124840">
          <w:blockQuote w:val="1"/>
          <w:marLeft w:val="720"/>
          <w:marRight w:val="720"/>
          <w:marTop w:val="100"/>
          <w:marBottom w:val="100"/>
          <w:divBdr>
            <w:top w:val="none" w:sz="0" w:space="0" w:color="auto"/>
            <w:left w:val="none" w:sz="0" w:space="0" w:color="auto"/>
            <w:bottom w:val="none" w:sz="0" w:space="0" w:color="auto"/>
            <w:right w:val="none" w:sz="0" w:space="0" w:color="auto"/>
          </w:divBdr>
        </w:div>
        <w:div w:id="683820369">
          <w:blockQuote w:val="1"/>
          <w:marLeft w:val="720"/>
          <w:marRight w:val="720"/>
          <w:marTop w:val="100"/>
          <w:marBottom w:val="100"/>
          <w:divBdr>
            <w:top w:val="none" w:sz="0" w:space="0" w:color="auto"/>
            <w:left w:val="none" w:sz="0" w:space="0" w:color="auto"/>
            <w:bottom w:val="none" w:sz="0" w:space="0" w:color="auto"/>
            <w:right w:val="none" w:sz="0" w:space="0" w:color="auto"/>
          </w:divBdr>
        </w:div>
        <w:div w:id="94326854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686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97723">
          <w:blockQuote w:val="1"/>
          <w:marLeft w:val="720"/>
          <w:marRight w:val="720"/>
          <w:marTop w:val="100"/>
          <w:marBottom w:val="100"/>
          <w:divBdr>
            <w:top w:val="none" w:sz="0" w:space="0" w:color="auto"/>
            <w:left w:val="none" w:sz="0" w:space="0" w:color="auto"/>
            <w:bottom w:val="none" w:sz="0" w:space="0" w:color="auto"/>
            <w:right w:val="none" w:sz="0" w:space="0" w:color="auto"/>
          </w:divBdr>
        </w:div>
        <w:div w:id="264071005">
          <w:blockQuote w:val="1"/>
          <w:marLeft w:val="720"/>
          <w:marRight w:val="720"/>
          <w:marTop w:val="100"/>
          <w:marBottom w:val="100"/>
          <w:divBdr>
            <w:top w:val="none" w:sz="0" w:space="0" w:color="auto"/>
            <w:left w:val="none" w:sz="0" w:space="0" w:color="auto"/>
            <w:bottom w:val="none" w:sz="0" w:space="0" w:color="auto"/>
            <w:right w:val="none" w:sz="0" w:space="0" w:color="auto"/>
          </w:divBdr>
        </w:div>
        <w:div w:id="3370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998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434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3120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73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165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777015">
          <w:blockQuote w:val="1"/>
          <w:marLeft w:val="720"/>
          <w:marRight w:val="720"/>
          <w:marTop w:val="100"/>
          <w:marBottom w:val="100"/>
          <w:divBdr>
            <w:top w:val="none" w:sz="0" w:space="0" w:color="auto"/>
            <w:left w:val="none" w:sz="0" w:space="0" w:color="auto"/>
            <w:bottom w:val="none" w:sz="0" w:space="0" w:color="auto"/>
            <w:right w:val="none" w:sz="0" w:space="0" w:color="auto"/>
          </w:divBdr>
        </w:div>
        <w:div w:id="851915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7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590684">
      <w:bodyDiv w:val="1"/>
      <w:marLeft w:val="0"/>
      <w:marRight w:val="0"/>
      <w:marTop w:val="0"/>
      <w:marBottom w:val="0"/>
      <w:divBdr>
        <w:top w:val="none" w:sz="0" w:space="0" w:color="auto"/>
        <w:left w:val="none" w:sz="0" w:space="0" w:color="auto"/>
        <w:bottom w:val="none" w:sz="0" w:space="0" w:color="auto"/>
        <w:right w:val="none" w:sz="0" w:space="0" w:color="auto"/>
      </w:divBdr>
      <w:divsChild>
        <w:div w:id="451628941">
          <w:marLeft w:val="0"/>
          <w:marRight w:val="0"/>
          <w:marTop w:val="0"/>
          <w:marBottom w:val="0"/>
          <w:divBdr>
            <w:top w:val="none" w:sz="0" w:space="0" w:color="auto"/>
            <w:left w:val="none" w:sz="0" w:space="0" w:color="auto"/>
            <w:bottom w:val="none" w:sz="0" w:space="0" w:color="auto"/>
            <w:right w:val="none" w:sz="0" w:space="0" w:color="auto"/>
          </w:divBdr>
          <w:divsChild>
            <w:div w:id="1365443995">
              <w:marLeft w:val="0"/>
              <w:marRight w:val="0"/>
              <w:marTop w:val="0"/>
              <w:marBottom w:val="0"/>
              <w:divBdr>
                <w:top w:val="none" w:sz="0" w:space="0" w:color="auto"/>
                <w:left w:val="none" w:sz="0" w:space="0" w:color="auto"/>
                <w:bottom w:val="none" w:sz="0" w:space="0" w:color="auto"/>
                <w:right w:val="none" w:sz="0" w:space="0" w:color="auto"/>
              </w:divBdr>
            </w:div>
          </w:divsChild>
        </w:div>
        <w:div w:id="513107376">
          <w:marLeft w:val="0"/>
          <w:marRight w:val="0"/>
          <w:marTop w:val="0"/>
          <w:marBottom w:val="0"/>
          <w:divBdr>
            <w:top w:val="none" w:sz="0" w:space="0" w:color="auto"/>
            <w:left w:val="none" w:sz="0" w:space="0" w:color="auto"/>
            <w:bottom w:val="none" w:sz="0" w:space="0" w:color="auto"/>
            <w:right w:val="none" w:sz="0" w:space="0" w:color="auto"/>
          </w:divBdr>
          <w:divsChild>
            <w:div w:id="1739670700">
              <w:marLeft w:val="0"/>
              <w:marRight w:val="0"/>
              <w:marTop w:val="0"/>
              <w:marBottom w:val="0"/>
              <w:divBdr>
                <w:top w:val="none" w:sz="0" w:space="0" w:color="auto"/>
                <w:left w:val="none" w:sz="0" w:space="0" w:color="auto"/>
                <w:bottom w:val="none" w:sz="0" w:space="0" w:color="auto"/>
                <w:right w:val="none" w:sz="0" w:space="0" w:color="auto"/>
              </w:divBdr>
            </w:div>
          </w:divsChild>
        </w:div>
        <w:div w:id="1964529915">
          <w:marLeft w:val="0"/>
          <w:marRight w:val="0"/>
          <w:marTop w:val="0"/>
          <w:marBottom w:val="0"/>
          <w:divBdr>
            <w:top w:val="none" w:sz="0" w:space="0" w:color="auto"/>
            <w:left w:val="none" w:sz="0" w:space="0" w:color="auto"/>
            <w:bottom w:val="none" w:sz="0" w:space="0" w:color="auto"/>
            <w:right w:val="none" w:sz="0" w:space="0" w:color="auto"/>
          </w:divBdr>
          <w:divsChild>
            <w:div w:id="373818691">
              <w:marLeft w:val="0"/>
              <w:marRight w:val="0"/>
              <w:marTop w:val="0"/>
              <w:marBottom w:val="0"/>
              <w:divBdr>
                <w:top w:val="none" w:sz="0" w:space="0" w:color="auto"/>
                <w:left w:val="none" w:sz="0" w:space="0" w:color="auto"/>
                <w:bottom w:val="none" w:sz="0" w:space="0" w:color="auto"/>
                <w:right w:val="none" w:sz="0" w:space="0" w:color="auto"/>
              </w:divBdr>
            </w:div>
          </w:divsChild>
        </w:div>
        <w:div w:id="823086597">
          <w:marLeft w:val="0"/>
          <w:marRight w:val="0"/>
          <w:marTop w:val="0"/>
          <w:marBottom w:val="0"/>
          <w:divBdr>
            <w:top w:val="none" w:sz="0" w:space="0" w:color="auto"/>
            <w:left w:val="none" w:sz="0" w:space="0" w:color="auto"/>
            <w:bottom w:val="none" w:sz="0" w:space="0" w:color="auto"/>
            <w:right w:val="none" w:sz="0" w:space="0" w:color="auto"/>
          </w:divBdr>
          <w:divsChild>
            <w:div w:id="2141805662">
              <w:marLeft w:val="0"/>
              <w:marRight w:val="0"/>
              <w:marTop w:val="0"/>
              <w:marBottom w:val="0"/>
              <w:divBdr>
                <w:top w:val="none" w:sz="0" w:space="0" w:color="auto"/>
                <w:left w:val="none" w:sz="0" w:space="0" w:color="auto"/>
                <w:bottom w:val="none" w:sz="0" w:space="0" w:color="auto"/>
                <w:right w:val="none" w:sz="0" w:space="0" w:color="auto"/>
              </w:divBdr>
            </w:div>
          </w:divsChild>
        </w:div>
        <w:div w:id="510417047">
          <w:marLeft w:val="0"/>
          <w:marRight w:val="0"/>
          <w:marTop w:val="0"/>
          <w:marBottom w:val="0"/>
          <w:divBdr>
            <w:top w:val="none" w:sz="0" w:space="0" w:color="auto"/>
            <w:left w:val="none" w:sz="0" w:space="0" w:color="auto"/>
            <w:bottom w:val="none" w:sz="0" w:space="0" w:color="auto"/>
            <w:right w:val="none" w:sz="0" w:space="0" w:color="auto"/>
          </w:divBdr>
          <w:divsChild>
            <w:div w:id="1063403959">
              <w:marLeft w:val="0"/>
              <w:marRight w:val="0"/>
              <w:marTop w:val="0"/>
              <w:marBottom w:val="0"/>
              <w:divBdr>
                <w:top w:val="none" w:sz="0" w:space="0" w:color="auto"/>
                <w:left w:val="none" w:sz="0" w:space="0" w:color="auto"/>
                <w:bottom w:val="none" w:sz="0" w:space="0" w:color="auto"/>
                <w:right w:val="none" w:sz="0" w:space="0" w:color="auto"/>
              </w:divBdr>
            </w:div>
          </w:divsChild>
        </w:div>
        <w:div w:id="1458840816">
          <w:marLeft w:val="0"/>
          <w:marRight w:val="0"/>
          <w:marTop w:val="0"/>
          <w:marBottom w:val="0"/>
          <w:divBdr>
            <w:top w:val="none" w:sz="0" w:space="0" w:color="auto"/>
            <w:left w:val="none" w:sz="0" w:space="0" w:color="auto"/>
            <w:bottom w:val="none" w:sz="0" w:space="0" w:color="auto"/>
            <w:right w:val="none" w:sz="0" w:space="0" w:color="auto"/>
          </w:divBdr>
          <w:divsChild>
            <w:div w:id="1704940075">
              <w:marLeft w:val="0"/>
              <w:marRight w:val="0"/>
              <w:marTop w:val="0"/>
              <w:marBottom w:val="0"/>
              <w:divBdr>
                <w:top w:val="none" w:sz="0" w:space="0" w:color="auto"/>
                <w:left w:val="none" w:sz="0" w:space="0" w:color="auto"/>
                <w:bottom w:val="none" w:sz="0" w:space="0" w:color="auto"/>
                <w:right w:val="none" w:sz="0" w:space="0" w:color="auto"/>
              </w:divBdr>
            </w:div>
          </w:divsChild>
        </w:div>
        <w:div w:id="324093237">
          <w:marLeft w:val="0"/>
          <w:marRight w:val="0"/>
          <w:marTop w:val="0"/>
          <w:marBottom w:val="0"/>
          <w:divBdr>
            <w:top w:val="none" w:sz="0" w:space="0" w:color="auto"/>
            <w:left w:val="none" w:sz="0" w:space="0" w:color="auto"/>
            <w:bottom w:val="none" w:sz="0" w:space="0" w:color="auto"/>
            <w:right w:val="none" w:sz="0" w:space="0" w:color="auto"/>
          </w:divBdr>
          <w:divsChild>
            <w:div w:id="1676347623">
              <w:marLeft w:val="0"/>
              <w:marRight w:val="0"/>
              <w:marTop w:val="0"/>
              <w:marBottom w:val="0"/>
              <w:divBdr>
                <w:top w:val="none" w:sz="0" w:space="0" w:color="auto"/>
                <w:left w:val="none" w:sz="0" w:space="0" w:color="auto"/>
                <w:bottom w:val="none" w:sz="0" w:space="0" w:color="auto"/>
                <w:right w:val="none" w:sz="0" w:space="0" w:color="auto"/>
              </w:divBdr>
            </w:div>
          </w:divsChild>
        </w:div>
        <w:div w:id="20859333">
          <w:marLeft w:val="0"/>
          <w:marRight w:val="0"/>
          <w:marTop w:val="0"/>
          <w:marBottom w:val="0"/>
          <w:divBdr>
            <w:top w:val="none" w:sz="0" w:space="0" w:color="auto"/>
            <w:left w:val="none" w:sz="0" w:space="0" w:color="auto"/>
            <w:bottom w:val="none" w:sz="0" w:space="0" w:color="auto"/>
            <w:right w:val="none" w:sz="0" w:space="0" w:color="auto"/>
          </w:divBdr>
          <w:divsChild>
            <w:div w:id="311519293">
              <w:marLeft w:val="0"/>
              <w:marRight w:val="0"/>
              <w:marTop w:val="0"/>
              <w:marBottom w:val="0"/>
              <w:divBdr>
                <w:top w:val="none" w:sz="0" w:space="0" w:color="auto"/>
                <w:left w:val="none" w:sz="0" w:space="0" w:color="auto"/>
                <w:bottom w:val="none" w:sz="0" w:space="0" w:color="auto"/>
                <w:right w:val="none" w:sz="0" w:space="0" w:color="auto"/>
              </w:divBdr>
            </w:div>
          </w:divsChild>
        </w:div>
        <w:div w:id="789083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378903">
          <w:marLeft w:val="0"/>
          <w:marRight w:val="0"/>
          <w:marTop w:val="0"/>
          <w:marBottom w:val="0"/>
          <w:divBdr>
            <w:top w:val="none" w:sz="0" w:space="0" w:color="auto"/>
            <w:left w:val="none" w:sz="0" w:space="0" w:color="auto"/>
            <w:bottom w:val="none" w:sz="0" w:space="0" w:color="auto"/>
            <w:right w:val="none" w:sz="0" w:space="0" w:color="auto"/>
          </w:divBdr>
          <w:divsChild>
            <w:div w:id="277568394">
              <w:marLeft w:val="0"/>
              <w:marRight w:val="0"/>
              <w:marTop w:val="0"/>
              <w:marBottom w:val="0"/>
              <w:divBdr>
                <w:top w:val="none" w:sz="0" w:space="0" w:color="auto"/>
                <w:left w:val="none" w:sz="0" w:space="0" w:color="auto"/>
                <w:bottom w:val="none" w:sz="0" w:space="0" w:color="auto"/>
                <w:right w:val="none" w:sz="0" w:space="0" w:color="auto"/>
              </w:divBdr>
            </w:div>
          </w:divsChild>
        </w:div>
        <w:div w:id="86195109">
          <w:marLeft w:val="0"/>
          <w:marRight w:val="0"/>
          <w:marTop w:val="0"/>
          <w:marBottom w:val="0"/>
          <w:divBdr>
            <w:top w:val="none" w:sz="0" w:space="0" w:color="auto"/>
            <w:left w:val="none" w:sz="0" w:space="0" w:color="auto"/>
            <w:bottom w:val="none" w:sz="0" w:space="0" w:color="auto"/>
            <w:right w:val="none" w:sz="0" w:space="0" w:color="auto"/>
          </w:divBdr>
          <w:divsChild>
            <w:div w:id="854031839">
              <w:marLeft w:val="0"/>
              <w:marRight w:val="0"/>
              <w:marTop w:val="0"/>
              <w:marBottom w:val="0"/>
              <w:divBdr>
                <w:top w:val="none" w:sz="0" w:space="0" w:color="auto"/>
                <w:left w:val="none" w:sz="0" w:space="0" w:color="auto"/>
                <w:bottom w:val="none" w:sz="0" w:space="0" w:color="auto"/>
                <w:right w:val="none" w:sz="0" w:space="0" w:color="auto"/>
              </w:divBdr>
            </w:div>
          </w:divsChild>
        </w:div>
        <w:div w:id="1606037731">
          <w:marLeft w:val="0"/>
          <w:marRight w:val="0"/>
          <w:marTop w:val="0"/>
          <w:marBottom w:val="0"/>
          <w:divBdr>
            <w:top w:val="none" w:sz="0" w:space="0" w:color="auto"/>
            <w:left w:val="none" w:sz="0" w:space="0" w:color="auto"/>
            <w:bottom w:val="none" w:sz="0" w:space="0" w:color="auto"/>
            <w:right w:val="none" w:sz="0" w:space="0" w:color="auto"/>
          </w:divBdr>
          <w:divsChild>
            <w:div w:id="9019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76171">
      <w:bodyDiv w:val="1"/>
      <w:marLeft w:val="0"/>
      <w:marRight w:val="0"/>
      <w:marTop w:val="0"/>
      <w:marBottom w:val="0"/>
      <w:divBdr>
        <w:top w:val="none" w:sz="0" w:space="0" w:color="auto"/>
        <w:left w:val="none" w:sz="0" w:space="0" w:color="auto"/>
        <w:bottom w:val="none" w:sz="0" w:space="0" w:color="auto"/>
        <w:right w:val="none" w:sz="0" w:space="0" w:color="auto"/>
      </w:divBdr>
      <w:divsChild>
        <w:div w:id="696582728">
          <w:marLeft w:val="0"/>
          <w:marRight w:val="0"/>
          <w:marTop w:val="0"/>
          <w:marBottom w:val="0"/>
          <w:divBdr>
            <w:top w:val="none" w:sz="0" w:space="0" w:color="auto"/>
            <w:left w:val="none" w:sz="0" w:space="0" w:color="auto"/>
            <w:bottom w:val="none" w:sz="0" w:space="0" w:color="auto"/>
            <w:right w:val="none" w:sz="0" w:space="0" w:color="auto"/>
          </w:divBdr>
          <w:divsChild>
            <w:div w:id="542325411">
              <w:marLeft w:val="0"/>
              <w:marRight w:val="0"/>
              <w:marTop w:val="0"/>
              <w:marBottom w:val="0"/>
              <w:divBdr>
                <w:top w:val="none" w:sz="0" w:space="0" w:color="auto"/>
                <w:left w:val="none" w:sz="0" w:space="0" w:color="auto"/>
                <w:bottom w:val="none" w:sz="0" w:space="0" w:color="auto"/>
                <w:right w:val="none" w:sz="0" w:space="0" w:color="auto"/>
              </w:divBdr>
            </w:div>
          </w:divsChild>
        </w:div>
        <w:div w:id="2026593269">
          <w:marLeft w:val="0"/>
          <w:marRight w:val="0"/>
          <w:marTop w:val="0"/>
          <w:marBottom w:val="0"/>
          <w:divBdr>
            <w:top w:val="none" w:sz="0" w:space="0" w:color="auto"/>
            <w:left w:val="none" w:sz="0" w:space="0" w:color="auto"/>
            <w:bottom w:val="none" w:sz="0" w:space="0" w:color="auto"/>
            <w:right w:val="none" w:sz="0" w:space="0" w:color="auto"/>
          </w:divBdr>
          <w:divsChild>
            <w:div w:id="430662392">
              <w:marLeft w:val="0"/>
              <w:marRight w:val="0"/>
              <w:marTop w:val="0"/>
              <w:marBottom w:val="0"/>
              <w:divBdr>
                <w:top w:val="none" w:sz="0" w:space="0" w:color="auto"/>
                <w:left w:val="none" w:sz="0" w:space="0" w:color="auto"/>
                <w:bottom w:val="none" w:sz="0" w:space="0" w:color="auto"/>
                <w:right w:val="none" w:sz="0" w:space="0" w:color="auto"/>
              </w:divBdr>
            </w:div>
          </w:divsChild>
        </w:div>
        <w:div w:id="2043313965">
          <w:marLeft w:val="0"/>
          <w:marRight w:val="0"/>
          <w:marTop w:val="0"/>
          <w:marBottom w:val="0"/>
          <w:divBdr>
            <w:top w:val="none" w:sz="0" w:space="0" w:color="auto"/>
            <w:left w:val="none" w:sz="0" w:space="0" w:color="auto"/>
            <w:bottom w:val="none" w:sz="0" w:space="0" w:color="auto"/>
            <w:right w:val="none" w:sz="0" w:space="0" w:color="auto"/>
          </w:divBdr>
          <w:divsChild>
            <w:div w:id="970137088">
              <w:marLeft w:val="0"/>
              <w:marRight w:val="0"/>
              <w:marTop w:val="0"/>
              <w:marBottom w:val="0"/>
              <w:divBdr>
                <w:top w:val="none" w:sz="0" w:space="0" w:color="auto"/>
                <w:left w:val="none" w:sz="0" w:space="0" w:color="auto"/>
                <w:bottom w:val="none" w:sz="0" w:space="0" w:color="auto"/>
                <w:right w:val="none" w:sz="0" w:space="0" w:color="auto"/>
              </w:divBdr>
            </w:div>
          </w:divsChild>
        </w:div>
        <w:div w:id="1090656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146283">
      <w:bodyDiv w:val="1"/>
      <w:marLeft w:val="0"/>
      <w:marRight w:val="0"/>
      <w:marTop w:val="0"/>
      <w:marBottom w:val="0"/>
      <w:divBdr>
        <w:top w:val="none" w:sz="0" w:space="0" w:color="auto"/>
        <w:left w:val="none" w:sz="0" w:space="0" w:color="auto"/>
        <w:bottom w:val="none" w:sz="0" w:space="0" w:color="auto"/>
        <w:right w:val="none" w:sz="0" w:space="0" w:color="auto"/>
      </w:divBdr>
      <w:divsChild>
        <w:div w:id="674845345">
          <w:marLeft w:val="0"/>
          <w:marRight w:val="0"/>
          <w:marTop w:val="0"/>
          <w:marBottom w:val="0"/>
          <w:divBdr>
            <w:top w:val="none" w:sz="0" w:space="0" w:color="auto"/>
            <w:left w:val="none" w:sz="0" w:space="0" w:color="auto"/>
            <w:bottom w:val="none" w:sz="0" w:space="0" w:color="auto"/>
            <w:right w:val="none" w:sz="0" w:space="0" w:color="auto"/>
          </w:divBdr>
          <w:divsChild>
            <w:div w:id="1954483979">
              <w:marLeft w:val="0"/>
              <w:marRight w:val="0"/>
              <w:marTop w:val="0"/>
              <w:marBottom w:val="0"/>
              <w:divBdr>
                <w:top w:val="none" w:sz="0" w:space="0" w:color="auto"/>
                <w:left w:val="none" w:sz="0" w:space="0" w:color="auto"/>
                <w:bottom w:val="none" w:sz="0" w:space="0" w:color="auto"/>
                <w:right w:val="none" w:sz="0" w:space="0" w:color="auto"/>
              </w:divBdr>
            </w:div>
          </w:divsChild>
        </w:div>
        <w:div w:id="31734535">
          <w:marLeft w:val="0"/>
          <w:marRight w:val="0"/>
          <w:marTop w:val="0"/>
          <w:marBottom w:val="0"/>
          <w:divBdr>
            <w:top w:val="none" w:sz="0" w:space="0" w:color="auto"/>
            <w:left w:val="none" w:sz="0" w:space="0" w:color="auto"/>
            <w:bottom w:val="none" w:sz="0" w:space="0" w:color="auto"/>
            <w:right w:val="none" w:sz="0" w:space="0" w:color="auto"/>
          </w:divBdr>
          <w:divsChild>
            <w:div w:id="121463568">
              <w:marLeft w:val="0"/>
              <w:marRight w:val="0"/>
              <w:marTop w:val="0"/>
              <w:marBottom w:val="0"/>
              <w:divBdr>
                <w:top w:val="none" w:sz="0" w:space="0" w:color="auto"/>
                <w:left w:val="none" w:sz="0" w:space="0" w:color="auto"/>
                <w:bottom w:val="none" w:sz="0" w:space="0" w:color="auto"/>
                <w:right w:val="none" w:sz="0" w:space="0" w:color="auto"/>
              </w:divBdr>
            </w:div>
          </w:divsChild>
        </w:div>
        <w:div w:id="947080670">
          <w:marLeft w:val="0"/>
          <w:marRight w:val="0"/>
          <w:marTop w:val="0"/>
          <w:marBottom w:val="0"/>
          <w:divBdr>
            <w:top w:val="none" w:sz="0" w:space="0" w:color="auto"/>
            <w:left w:val="none" w:sz="0" w:space="0" w:color="auto"/>
            <w:bottom w:val="none" w:sz="0" w:space="0" w:color="auto"/>
            <w:right w:val="none" w:sz="0" w:space="0" w:color="auto"/>
          </w:divBdr>
          <w:divsChild>
            <w:div w:id="16272004">
              <w:marLeft w:val="0"/>
              <w:marRight w:val="0"/>
              <w:marTop w:val="0"/>
              <w:marBottom w:val="0"/>
              <w:divBdr>
                <w:top w:val="none" w:sz="0" w:space="0" w:color="auto"/>
                <w:left w:val="none" w:sz="0" w:space="0" w:color="auto"/>
                <w:bottom w:val="none" w:sz="0" w:space="0" w:color="auto"/>
                <w:right w:val="none" w:sz="0" w:space="0" w:color="auto"/>
              </w:divBdr>
            </w:div>
          </w:divsChild>
        </w:div>
        <w:div w:id="1077165010">
          <w:marLeft w:val="0"/>
          <w:marRight w:val="0"/>
          <w:marTop w:val="0"/>
          <w:marBottom w:val="0"/>
          <w:divBdr>
            <w:top w:val="none" w:sz="0" w:space="0" w:color="auto"/>
            <w:left w:val="none" w:sz="0" w:space="0" w:color="auto"/>
            <w:bottom w:val="none" w:sz="0" w:space="0" w:color="auto"/>
            <w:right w:val="none" w:sz="0" w:space="0" w:color="auto"/>
          </w:divBdr>
          <w:divsChild>
            <w:div w:id="1433092869">
              <w:marLeft w:val="0"/>
              <w:marRight w:val="0"/>
              <w:marTop w:val="0"/>
              <w:marBottom w:val="0"/>
              <w:divBdr>
                <w:top w:val="none" w:sz="0" w:space="0" w:color="auto"/>
                <w:left w:val="none" w:sz="0" w:space="0" w:color="auto"/>
                <w:bottom w:val="none" w:sz="0" w:space="0" w:color="auto"/>
                <w:right w:val="none" w:sz="0" w:space="0" w:color="auto"/>
              </w:divBdr>
            </w:div>
          </w:divsChild>
        </w:div>
        <w:div w:id="941106663">
          <w:marLeft w:val="0"/>
          <w:marRight w:val="0"/>
          <w:marTop w:val="0"/>
          <w:marBottom w:val="0"/>
          <w:divBdr>
            <w:top w:val="none" w:sz="0" w:space="0" w:color="auto"/>
            <w:left w:val="none" w:sz="0" w:space="0" w:color="auto"/>
            <w:bottom w:val="none" w:sz="0" w:space="0" w:color="auto"/>
            <w:right w:val="none" w:sz="0" w:space="0" w:color="auto"/>
          </w:divBdr>
          <w:divsChild>
            <w:div w:id="1488666203">
              <w:marLeft w:val="0"/>
              <w:marRight w:val="0"/>
              <w:marTop w:val="0"/>
              <w:marBottom w:val="0"/>
              <w:divBdr>
                <w:top w:val="none" w:sz="0" w:space="0" w:color="auto"/>
                <w:left w:val="none" w:sz="0" w:space="0" w:color="auto"/>
                <w:bottom w:val="none" w:sz="0" w:space="0" w:color="auto"/>
                <w:right w:val="none" w:sz="0" w:space="0" w:color="auto"/>
              </w:divBdr>
            </w:div>
          </w:divsChild>
        </w:div>
        <w:div w:id="613484588">
          <w:marLeft w:val="0"/>
          <w:marRight w:val="0"/>
          <w:marTop w:val="0"/>
          <w:marBottom w:val="0"/>
          <w:divBdr>
            <w:top w:val="none" w:sz="0" w:space="0" w:color="auto"/>
            <w:left w:val="none" w:sz="0" w:space="0" w:color="auto"/>
            <w:bottom w:val="none" w:sz="0" w:space="0" w:color="auto"/>
            <w:right w:val="none" w:sz="0" w:space="0" w:color="auto"/>
          </w:divBdr>
          <w:divsChild>
            <w:div w:id="1244609428">
              <w:marLeft w:val="0"/>
              <w:marRight w:val="0"/>
              <w:marTop w:val="0"/>
              <w:marBottom w:val="0"/>
              <w:divBdr>
                <w:top w:val="none" w:sz="0" w:space="0" w:color="auto"/>
                <w:left w:val="none" w:sz="0" w:space="0" w:color="auto"/>
                <w:bottom w:val="none" w:sz="0" w:space="0" w:color="auto"/>
                <w:right w:val="none" w:sz="0" w:space="0" w:color="auto"/>
              </w:divBdr>
            </w:div>
          </w:divsChild>
        </w:div>
        <w:div w:id="1406488741">
          <w:marLeft w:val="0"/>
          <w:marRight w:val="0"/>
          <w:marTop w:val="0"/>
          <w:marBottom w:val="0"/>
          <w:divBdr>
            <w:top w:val="none" w:sz="0" w:space="0" w:color="auto"/>
            <w:left w:val="none" w:sz="0" w:space="0" w:color="auto"/>
            <w:bottom w:val="none" w:sz="0" w:space="0" w:color="auto"/>
            <w:right w:val="none" w:sz="0" w:space="0" w:color="auto"/>
          </w:divBdr>
          <w:divsChild>
            <w:div w:id="2122147776">
              <w:marLeft w:val="0"/>
              <w:marRight w:val="0"/>
              <w:marTop w:val="0"/>
              <w:marBottom w:val="0"/>
              <w:divBdr>
                <w:top w:val="none" w:sz="0" w:space="0" w:color="auto"/>
                <w:left w:val="none" w:sz="0" w:space="0" w:color="auto"/>
                <w:bottom w:val="none" w:sz="0" w:space="0" w:color="auto"/>
                <w:right w:val="none" w:sz="0" w:space="0" w:color="auto"/>
              </w:divBdr>
            </w:div>
          </w:divsChild>
        </w:div>
        <w:div w:id="706636993">
          <w:marLeft w:val="0"/>
          <w:marRight w:val="0"/>
          <w:marTop w:val="0"/>
          <w:marBottom w:val="0"/>
          <w:divBdr>
            <w:top w:val="none" w:sz="0" w:space="0" w:color="auto"/>
            <w:left w:val="none" w:sz="0" w:space="0" w:color="auto"/>
            <w:bottom w:val="none" w:sz="0" w:space="0" w:color="auto"/>
            <w:right w:val="none" w:sz="0" w:space="0" w:color="auto"/>
          </w:divBdr>
          <w:divsChild>
            <w:div w:id="11732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8909">
      <w:bodyDiv w:val="1"/>
      <w:marLeft w:val="0"/>
      <w:marRight w:val="0"/>
      <w:marTop w:val="0"/>
      <w:marBottom w:val="0"/>
      <w:divBdr>
        <w:top w:val="none" w:sz="0" w:space="0" w:color="auto"/>
        <w:left w:val="none" w:sz="0" w:space="0" w:color="auto"/>
        <w:bottom w:val="none" w:sz="0" w:space="0" w:color="auto"/>
        <w:right w:val="none" w:sz="0" w:space="0" w:color="auto"/>
      </w:divBdr>
      <w:divsChild>
        <w:div w:id="1879657338">
          <w:marLeft w:val="0"/>
          <w:marRight w:val="0"/>
          <w:marTop w:val="0"/>
          <w:marBottom w:val="0"/>
          <w:divBdr>
            <w:top w:val="none" w:sz="0" w:space="0" w:color="auto"/>
            <w:left w:val="none" w:sz="0" w:space="0" w:color="auto"/>
            <w:bottom w:val="none" w:sz="0" w:space="0" w:color="auto"/>
            <w:right w:val="none" w:sz="0" w:space="0" w:color="auto"/>
          </w:divBdr>
          <w:divsChild>
            <w:div w:id="906383669">
              <w:marLeft w:val="0"/>
              <w:marRight w:val="0"/>
              <w:marTop w:val="0"/>
              <w:marBottom w:val="0"/>
              <w:divBdr>
                <w:top w:val="none" w:sz="0" w:space="0" w:color="auto"/>
                <w:left w:val="none" w:sz="0" w:space="0" w:color="auto"/>
                <w:bottom w:val="none" w:sz="0" w:space="0" w:color="auto"/>
                <w:right w:val="none" w:sz="0" w:space="0" w:color="auto"/>
              </w:divBdr>
            </w:div>
          </w:divsChild>
        </w:div>
        <w:div w:id="26294487">
          <w:marLeft w:val="0"/>
          <w:marRight w:val="0"/>
          <w:marTop w:val="0"/>
          <w:marBottom w:val="0"/>
          <w:divBdr>
            <w:top w:val="none" w:sz="0" w:space="0" w:color="auto"/>
            <w:left w:val="none" w:sz="0" w:space="0" w:color="auto"/>
            <w:bottom w:val="none" w:sz="0" w:space="0" w:color="auto"/>
            <w:right w:val="none" w:sz="0" w:space="0" w:color="auto"/>
          </w:divBdr>
          <w:divsChild>
            <w:div w:id="634071330">
              <w:marLeft w:val="0"/>
              <w:marRight w:val="0"/>
              <w:marTop w:val="0"/>
              <w:marBottom w:val="0"/>
              <w:divBdr>
                <w:top w:val="none" w:sz="0" w:space="0" w:color="auto"/>
                <w:left w:val="none" w:sz="0" w:space="0" w:color="auto"/>
                <w:bottom w:val="none" w:sz="0" w:space="0" w:color="auto"/>
                <w:right w:val="none" w:sz="0" w:space="0" w:color="auto"/>
              </w:divBdr>
            </w:div>
          </w:divsChild>
        </w:div>
        <w:div w:id="844902347">
          <w:marLeft w:val="0"/>
          <w:marRight w:val="0"/>
          <w:marTop w:val="0"/>
          <w:marBottom w:val="0"/>
          <w:divBdr>
            <w:top w:val="none" w:sz="0" w:space="0" w:color="auto"/>
            <w:left w:val="none" w:sz="0" w:space="0" w:color="auto"/>
            <w:bottom w:val="none" w:sz="0" w:space="0" w:color="auto"/>
            <w:right w:val="none" w:sz="0" w:space="0" w:color="auto"/>
          </w:divBdr>
          <w:divsChild>
            <w:div w:id="406388877">
              <w:marLeft w:val="0"/>
              <w:marRight w:val="0"/>
              <w:marTop w:val="0"/>
              <w:marBottom w:val="0"/>
              <w:divBdr>
                <w:top w:val="none" w:sz="0" w:space="0" w:color="auto"/>
                <w:left w:val="none" w:sz="0" w:space="0" w:color="auto"/>
                <w:bottom w:val="none" w:sz="0" w:space="0" w:color="auto"/>
                <w:right w:val="none" w:sz="0" w:space="0" w:color="auto"/>
              </w:divBdr>
            </w:div>
          </w:divsChild>
        </w:div>
        <w:div w:id="1496649467">
          <w:marLeft w:val="0"/>
          <w:marRight w:val="0"/>
          <w:marTop w:val="0"/>
          <w:marBottom w:val="0"/>
          <w:divBdr>
            <w:top w:val="none" w:sz="0" w:space="0" w:color="auto"/>
            <w:left w:val="none" w:sz="0" w:space="0" w:color="auto"/>
            <w:bottom w:val="none" w:sz="0" w:space="0" w:color="auto"/>
            <w:right w:val="none" w:sz="0" w:space="0" w:color="auto"/>
          </w:divBdr>
          <w:divsChild>
            <w:div w:id="1444034463">
              <w:marLeft w:val="0"/>
              <w:marRight w:val="0"/>
              <w:marTop w:val="0"/>
              <w:marBottom w:val="0"/>
              <w:divBdr>
                <w:top w:val="none" w:sz="0" w:space="0" w:color="auto"/>
                <w:left w:val="none" w:sz="0" w:space="0" w:color="auto"/>
                <w:bottom w:val="none" w:sz="0" w:space="0" w:color="auto"/>
                <w:right w:val="none" w:sz="0" w:space="0" w:color="auto"/>
              </w:divBdr>
            </w:div>
          </w:divsChild>
        </w:div>
        <w:div w:id="386683669">
          <w:marLeft w:val="0"/>
          <w:marRight w:val="0"/>
          <w:marTop w:val="0"/>
          <w:marBottom w:val="0"/>
          <w:divBdr>
            <w:top w:val="none" w:sz="0" w:space="0" w:color="auto"/>
            <w:left w:val="none" w:sz="0" w:space="0" w:color="auto"/>
            <w:bottom w:val="none" w:sz="0" w:space="0" w:color="auto"/>
            <w:right w:val="none" w:sz="0" w:space="0" w:color="auto"/>
          </w:divBdr>
          <w:divsChild>
            <w:div w:id="243419662">
              <w:marLeft w:val="0"/>
              <w:marRight w:val="0"/>
              <w:marTop w:val="0"/>
              <w:marBottom w:val="0"/>
              <w:divBdr>
                <w:top w:val="none" w:sz="0" w:space="0" w:color="auto"/>
                <w:left w:val="none" w:sz="0" w:space="0" w:color="auto"/>
                <w:bottom w:val="none" w:sz="0" w:space="0" w:color="auto"/>
                <w:right w:val="none" w:sz="0" w:space="0" w:color="auto"/>
              </w:divBdr>
            </w:div>
          </w:divsChild>
        </w:div>
        <w:div w:id="796722382">
          <w:marLeft w:val="0"/>
          <w:marRight w:val="0"/>
          <w:marTop w:val="0"/>
          <w:marBottom w:val="0"/>
          <w:divBdr>
            <w:top w:val="none" w:sz="0" w:space="0" w:color="auto"/>
            <w:left w:val="none" w:sz="0" w:space="0" w:color="auto"/>
            <w:bottom w:val="none" w:sz="0" w:space="0" w:color="auto"/>
            <w:right w:val="none" w:sz="0" w:space="0" w:color="auto"/>
          </w:divBdr>
          <w:divsChild>
            <w:div w:id="421881374">
              <w:marLeft w:val="0"/>
              <w:marRight w:val="0"/>
              <w:marTop w:val="0"/>
              <w:marBottom w:val="0"/>
              <w:divBdr>
                <w:top w:val="none" w:sz="0" w:space="0" w:color="auto"/>
                <w:left w:val="none" w:sz="0" w:space="0" w:color="auto"/>
                <w:bottom w:val="none" w:sz="0" w:space="0" w:color="auto"/>
                <w:right w:val="none" w:sz="0" w:space="0" w:color="auto"/>
              </w:divBdr>
            </w:div>
          </w:divsChild>
        </w:div>
        <w:div w:id="432283391">
          <w:marLeft w:val="0"/>
          <w:marRight w:val="0"/>
          <w:marTop w:val="0"/>
          <w:marBottom w:val="0"/>
          <w:divBdr>
            <w:top w:val="none" w:sz="0" w:space="0" w:color="auto"/>
            <w:left w:val="none" w:sz="0" w:space="0" w:color="auto"/>
            <w:bottom w:val="none" w:sz="0" w:space="0" w:color="auto"/>
            <w:right w:val="none" w:sz="0" w:space="0" w:color="auto"/>
          </w:divBdr>
          <w:divsChild>
            <w:div w:id="627703975">
              <w:marLeft w:val="0"/>
              <w:marRight w:val="0"/>
              <w:marTop w:val="0"/>
              <w:marBottom w:val="0"/>
              <w:divBdr>
                <w:top w:val="none" w:sz="0" w:space="0" w:color="auto"/>
                <w:left w:val="none" w:sz="0" w:space="0" w:color="auto"/>
                <w:bottom w:val="none" w:sz="0" w:space="0" w:color="auto"/>
                <w:right w:val="none" w:sz="0" w:space="0" w:color="auto"/>
              </w:divBdr>
            </w:div>
          </w:divsChild>
        </w:div>
        <w:div w:id="1886019440">
          <w:marLeft w:val="0"/>
          <w:marRight w:val="0"/>
          <w:marTop w:val="0"/>
          <w:marBottom w:val="0"/>
          <w:divBdr>
            <w:top w:val="none" w:sz="0" w:space="0" w:color="auto"/>
            <w:left w:val="none" w:sz="0" w:space="0" w:color="auto"/>
            <w:bottom w:val="none" w:sz="0" w:space="0" w:color="auto"/>
            <w:right w:val="none" w:sz="0" w:space="0" w:color="auto"/>
          </w:divBdr>
          <w:divsChild>
            <w:div w:id="1678993888">
              <w:marLeft w:val="0"/>
              <w:marRight w:val="0"/>
              <w:marTop w:val="0"/>
              <w:marBottom w:val="0"/>
              <w:divBdr>
                <w:top w:val="none" w:sz="0" w:space="0" w:color="auto"/>
                <w:left w:val="none" w:sz="0" w:space="0" w:color="auto"/>
                <w:bottom w:val="none" w:sz="0" w:space="0" w:color="auto"/>
                <w:right w:val="none" w:sz="0" w:space="0" w:color="auto"/>
              </w:divBdr>
            </w:div>
          </w:divsChild>
        </w:div>
        <w:div w:id="1634753842">
          <w:marLeft w:val="0"/>
          <w:marRight w:val="0"/>
          <w:marTop w:val="0"/>
          <w:marBottom w:val="0"/>
          <w:divBdr>
            <w:top w:val="none" w:sz="0" w:space="0" w:color="auto"/>
            <w:left w:val="none" w:sz="0" w:space="0" w:color="auto"/>
            <w:bottom w:val="none" w:sz="0" w:space="0" w:color="auto"/>
            <w:right w:val="none" w:sz="0" w:space="0" w:color="auto"/>
          </w:divBdr>
          <w:divsChild>
            <w:div w:id="1593585379">
              <w:marLeft w:val="0"/>
              <w:marRight w:val="0"/>
              <w:marTop w:val="0"/>
              <w:marBottom w:val="0"/>
              <w:divBdr>
                <w:top w:val="none" w:sz="0" w:space="0" w:color="auto"/>
                <w:left w:val="none" w:sz="0" w:space="0" w:color="auto"/>
                <w:bottom w:val="none" w:sz="0" w:space="0" w:color="auto"/>
                <w:right w:val="none" w:sz="0" w:space="0" w:color="auto"/>
              </w:divBdr>
            </w:div>
          </w:divsChild>
        </w:div>
        <w:div w:id="1874075285">
          <w:marLeft w:val="0"/>
          <w:marRight w:val="0"/>
          <w:marTop w:val="0"/>
          <w:marBottom w:val="0"/>
          <w:divBdr>
            <w:top w:val="none" w:sz="0" w:space="0" w:color="auto"/>
            <w:left w:val="none" w:sz="0" w:space="0" w:color="auto"/>
            <w:bottom w:val="none" w:sz="0" w:space="0" w:color="auto"/>
            <w:right w:val="none" w:sz="0" w:space="0" w:color="auto"/>
          </w:divBdr>
          <w:divsChild>
            <w:div w:id="2132431891">
              <w:marLeft w:val="0"/>
              <w:marRight w:val="0"/>
              <w:marTop w:val="0"/>
              <w:marBottom w:val="0"/>
              <w:divBdr>
                <w:top w:val="none" w:sz="0" w:space="0" w:color="auto"/>
                <w:left w:val="none" w:sz="0" w:space="0" w:color="auto"/>
                <w:bottom w:val="none" w:sz="0" w:space="0" w:color="auto"/>
                <w:right w:val="none" w:sz="0" w:space="0" w:color="auto"/>
              </w:divBdr>
            </w:div>
          </w:divsChild>
        </w:div>
        <w:div w:id="851915565">
          <w:marLeft w:val="0"/>
          <w:marRight w:val="0"/>
          <w:marTop w:val="0"/>
          <w:marBottom w:val="0"/>
          <w:divBdr>
            <w:top w:val="none" w:sz="0" w:space="0" w:color="auto"/>
            <w:left w:val="none" w:sz="0" w:space="0" w:color="auto"/>
            <w:bottom w:val="none" w:sz="0" w:space="0" w:color="auto"/>
            <w:right w:val="none" w:sz="0" w:space="0" w:color="auto"/>
          </w:divBdr>
          <w:divsChild>
            <w:div w:id="1329476079">
              <w:marLeft w:val="0"/>
              <w:marRight w:val="0"/>
              <w:marTop w:val="0"/>
              <w:marBottom w:val="0"/>
              <w:divBdr>
                <w:top w:val="none" w:sz="0" w:space="0" w:color="auto"/>
                <w:left w:val="none" w:sz="0" w:space="0" w:color="auto"/>
                <w:bottom w:val="none" w:sz="0" w:space="0" w:color="auto"/>
                <w:right w:val="none" w:sz="0" w:space="0" w:color="auto"/>
              </w:divBdr>
            </w:div>
          </w:divsChild>
        </w:div>
        <w:div w:id="102190220">
          <w:marLeft w:val="0"/>
          <w:marRight w:val="0"/>
          <w:marTop w:val="0"/>
          <w:marBottom w:val="0"/>
          <w:divBdr>
            <w:top w:val="none" w:sz="0" w:space="0" w:color="auto"/>
            <w:left w:val="none" w:sz="0" w:space="0" w:color="auto"/>
            <w:bottom w:val="none" w:sz="0" w:space="0" w:color="auto"/>
            <w:right w:val="none" w:sz="0" w:space="0" w:color="auto"/>
          </w:divBdr>
          <w:divsChild>
            <w:div w:id="1787384441">
              <w:marLeft w:val="0"/>
              <w:marRight w:val="0"/>
              <w:marTop w:val="0"/>
              <w:marBottom w:val="0"/>
              <w:divBdr>
                <w:top w:val="none" w:sz="0" w:space="0" w:color="auto"/>
                <w:left w:val="none" w:sz="0" w:space="0" w:color="auto"/>
                <w:bottom w:val="none" w:sz="0" w:space="0" w:color="auto"/>
                <w:right w:val="none" w:sz="0" w:space="0" w:color="auto"/>
              </w:divBdr>
            </w:div>
          </w:divsChild>
        </w:div>
        <w:div w:id="1471483683">
          <w:marLeft w:val="0"/>
          <w:marRight w:val="0"/>
          <w:marTop w:val="0"/>
          <w:marBottom w:val="0"/>
          <w:divBdr>
            <w:top w:val="none" w:sz="0" w:space="0" w:color="auto"/>
            <w:left w:val="none" w:sz="0" w:space="0" w:color="auto"/>
            <w:bottom w:val="none" w:sz="0" w:space="0" w:color="auto"/>
            <w:right w:val="none" w:sz="0" w:space="0" w:color="auto"/>
          </w:divBdr>
          <w:divsChild>
            <w:div w:id="7708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22633">
      <w:bodyDiv w:val="1"/>
      <w:marLeft w:val="0"/>
      <w:marRight w:val="0"/>
      <w:marTop w:val="0"/>
      <w:marBottom w:val="0"/>
      <w:divBdr>
        <w:top w:val="none" w:sz="0" w:space="0" w:color="auto"/>
        <w:left w:val="none" w:sz="0" w:space="0" w:color="auto"/>
        <w:bottom w:val="none" w:sz="0" w:space="0" w:color="auto"/>
        <w:right w:val="none" w:sz="0" w:space="0" w:color="auto"/>
      </w:divBdr>
      <w:divsChild>
        <w:div w:id="1589728256">
          <w:marLeft w:val="0"/>
          <w:marRight w:val="0"/>
          <w:marTop w:val="0"/>
          <w:marBottom w:val="0"/>
          <w:divBdr>
            <w:top w:val="none" w:sz="0" w:space="0" w:color="auto"/>
            <w:left w:val="none" w:sz="0" w:space="0" w:color="auto"/>
            <w:bottom w:val="none" w:sz="0" w:space="0" w:color="auto"/>
            <w:right w:val="none" w:sz="0" w:space="0" w:color="auto"/>
          </w:divBdr>
          <w:divsChild>
            <w:div w:id="105080101">
              <w:marLeft w:val="0"/>
              <w:marRight w:val="0"/>
              <w:marTop w:val="0"/>
              <w:marBottom w:val="0"/>
              <w:divBdr>
                <w:top w:val="none" w:sz="0" w:space="0" w:color="auto"/>
                <w:left w:val="none" w:sz="0" w:space="0" w:color="auto"/>
                <w:bottom w:val="none" w:sz="0" w:space="0" w:color="auto"/>
                <w:right w:val="none" w:sz="0" w:space="0" w:color="auto"/>
              </w:divBdr>
            </w:div>
          </w:divsChild>
        </w:div>
        <w:div w:id="2049642761">
          <w:marLeft w:val="0"/>
          <w:marRight w:val="0"/>
          <w:marTop w:val="0"/>
          <w:marBottom w:val="0"/>
          <w:divBdr>
            <w:top w:val="none" w:sz="0" w:space="0" w:color="auto"/>
            <w:left w:val="none" w:sz="0" w:space="0" w:color="auto"/>
            <w:bottom w:val="none" w:sz="0" w:space="0" w:color="auto"/>
            <w:right w:val="none" w:sz="0" w:space="0" w:color="auto"/>
          </w:divBdr>
          <w:divsChild>
            <w:div w:id="2095086714">
              <w:marLeft w:val="0"/>
              <w:marRight w:val="0"/>
              <w:marTop w:val="0"/>
              <w:marBottom w:val="0"/>
              <w:divBdr>
                <w:top w:val="none" w:sz="0" w:space="0" w:color="auto"/>
                <w:left w:val="none" w:sz="0" w:space="0" w:color="auto"/>
                <w:bottom w:val="none" w:sz="0" w:space="0" w:color="auto"/>
                <w:right w:val="none" w:sz="0" w:space="0" w:color="auto"/>
              </w:divBdr>
            </w:div>
          </w:divsChild>
        </w:div>
        <w:div w:id="123470648">
          <w:marLeft w:val="0"/>
          <w:marRight w:val="0"/>
          <w:marTop w:val="0"/>
          <w:marBottom w:val="0"/>
          <w:divBdr>
            <w:top w:val="none" w:sz="0" w:space="0" w:color="auto"/>
            <w:left w:val="none" w:sz="0" w:space="0" w:color="auto"/>
            <w:bottom w:val="none" w:sz="0" w:space="0" w:color="auto"/>
            <w:right w:val="none" w:sz="0" w:space="0" w:color="auto"/>
          </w:divBdr>
          <w:divsChild>
            <w:div w:id="524372387">
              <w:marLeft w:val="0"/>
              <w:marRight w:val="0"/>
              <w:marTop w:val="0"/>
              <w:marBottom w:val="0"/>
              <w:divBdr>
                <w:top w:val="none" w:sz="0" w:space="0" w:color="auto"/>
                <w:left w:val="none" w:sz="0" w:space="0" w:color="auto"/>
                <w:bottom w:val="none" w:sz="0" w:space="0" w:color="auto"/>
                <w:right w:val="none" w:sz="0" w:space="0" w:color="auto"/>
              </w:divBdr>
            </w:div>
          </w:divsChild>
        </w:div>
        <w:div w:id="1101799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002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216767">
          <w:marLeft w:val="0"/>
          <w:marRight w:val="0"/>
          <w:marTop w:val="0"/>
          <w:marBottom w:val="0"/>
          <w:divBdr>
            <w:top w:val="none" w:sz="0" w:space="0" w:color="auto"/>
            <w:left w:val="none" w:sz="0" w:space="0" w:color="auto"/>
            <w:bottom w:val="none" w:sz="0" w:space="0" w:color="auto"/>
            <w:right w:val="none" w:sz="0" w:space="0" w:color="auto"/>
          </w:divBdr>
          <w:divsChild>
            <w:div w:id="463349652">
              <w:marLeft w:val="0"/>
              <w:marRight w:val="0"/>
              <w:marTop w:val="0"/>
              <w:marBottom w:val="0"/>
              <w:divBdr>
                <w:top w:val="none" w:sz="0" w:space="0" w:color="auto"/>
                <w:left w:val="none" w:sz="0" w:space="0" w:color="auto"/>
                <w:bottom w:val="none" w:sz="0" w:space="0" w:color="auto"/>
                <w:right w:val="none" w:sz="0" w:space="0" w:color="auto"/>
              </w:divBdr>
            </w:div>
          </w:divsChild>
        </w:div>
        <w:div w:id="1402632418">
          <w:marLeft w:val="0"/>
          <w:marRight w:val="0"/>
          <w:marTop w:val="0"/>
          <w:marBottom w:val="0"/>
          <w:divBdr>
            <w:top w:val="none" w:sz="0" w:space="0" w:color="auto"/>
            <w:left w:val="none" w:sz="0" w:space="0" w:color="auto"/>
            <w:bottom w:val="none" w:sz="0" w:space="0" w:color="auto"/>
            <w:right w:val="none" w:sz="0" w:space="0" w:color="auto"/>
          </w:divBdr>
          <w:divsChild>
            <w:div w:id="633829954">
              <w:marLeft w:val="0"/>
              <w:marRight w:val="0"/>
              <w:marTop w:val="0"/>
              <w:marBottom w:val="0"/>
              <w:divBdr>
                <w:top w:val="none" w:sz="0" w:space="0" w:color="auto"/>
                <w:left w:val="none" w:sz="0" w:space="0" w:color="auto"/>
                <w:bottom w:val="none" w:sz="0" w:space="0" w:color="auto"/>
                <w:right w:val="none" w:sz="0" w:space="0" w:color="auto"/>
              </w:divBdr>
            </w:div>
          </w:divsChild>
        </w:div>
        <w:div w:id="1171291141">
          <w:marLeft w:val="0"/>
          <w:marRight w:val="0"/>
          <w:marTop w:val="0"/>
          <w:marBottom w:val="0"/>
          <w:divBdr>
            <w:top w:val="none" w:sz="0" w:space="0" w:color="auto"/>
            <w:left w:val="none" w:sz="0" w:space="0" w:color="auto"/>
            <w:bottom w:val="none" w:sz="0" w:space="0" w:color="auto"/>
            <w:right w:val="none" w:sz="0" w:space="0" w:color="auto"/>
          </w:divBdr>
          <w:divsChild>
            <w:div w:id="360280901">
              <w:marLeft w:val="0"/>
              <w:marRight w:val="0"/>
              <w:marTop w:val="0"/>
              <w:marBottom w:val="0"/>
              <w:divBdr>
                <w:top w:val="none" w:sz="0" w:space="0" w:color="auto"/>
                <w:left w:val="none" w:sz="0" w:space="0" w:color="auto"/>
                <w:bottom w:val="none" w:sz="0" w:space="0" w:color="auto"/>
                <w:right w:val="none" w:sz="0" w:space="0" w:color="auto"/>
              </w:divBdr>
            </w:div>
          </w:divsChild>
        </w:div>
        <w:div w:id="1220826726">
          <w:marLeft w:val="0"/>
          <w:marRight w:val="0"/>
          <w:marTop w:val="0"/>
          <w:marBottom w:val="0"/>
          <w:divBdr>
            <w:top w:val="none" w:sz="0" w:space="0" w:color="auto"/>
            <w:left w:val="none" w:sz="0" w:space="0" w:color="auto"/>
            <w:bottom w:val="none" w:sz="0" w:space="0" w:color="auto"/>
            <w:right w:val="none" w:sz="0" w:space="0" w:color="auto"/>
          </w:divBdr>
          <w:divsChild>
            <w:div w:id="189997560">
              <w:marLeft w:val="0"/>
              <w:marRight w:val="0"/>
              <w:marTop w:val="0"/>
              <w:marBottom w:val="0"/>
              <w:divBdr>
                <w:top w:val="none" w:sz="0" w:space="0" w:color="auto"/>
                <w:left w:val="none" w:sz="0" w:space="0" w:color="auto"/>
                <w:bottom w:val="none" w:sz="0" w:space="0" w:color="auto"/>
                <w:right w:val="none" w:sz="0" w:space="0" w:color="auto"/>
              </w:divBdr>
            </w:div>
          </w:divsChild>
        </w:div>
        <w:div w:id="784420778">
          <w:blockQuote w:val="1"/>
          <w:marLeft w:val="720"/>
          <w:marRight w:val="720"/>
          <w:marTop w:val="100"/>
          <w:marBottom w:val="100"/>
          <w:divBdr>
            <w:top w:val="none" w:sz="0" w:space="0" w:color="auto"/>
            <w:left w:val="none" w:sz="0" w:space="0" w:color="auto"/>
            <w:bottom w:val="none" w:sz="0" w:space="0" w:color="auto"/>
            <w:right w:val="none" w:sz="0" w:space="0" w:color="auto"/>
          </w:divBdr>
        </w:div>
        <w:div w:id="224031545">
          <w:marLeft w:val="0"/>
          <w:marRight w:val="0"/>
          <w:marTop w:val="0"/>
          <w:marBottom w:val="0"/>
          <w:divBdr>
            <w:top w:val="none" w:sz="0" w:space="0" w:color="auto"/>
            <w:left w:val="none" w:sz="0" w:space="0" w:color="auto"/>
            <w:bottom w:val="none" w:sz="0" w:space="0" w:color="auto"/>
            <w:right w:val="none" w:sz="0" w:space="0" w:color="auto"/>
          </w:divBdr>
          <w:divsChild>
            <w:div w:id="53897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1161">
      <w:bodyDiv w:val="1"/>
      <w:marLeft w:val="0"/>
      <w:marRight w:val="0"/>
      <w:marTop w:val="0"/>
      <w:marBottom w:val="0"/>
      <w:divBdr>
        <w:top w:val="none" w:sz="0" w:space="0" w:color="auto"/>
        <w:left w:val="none" w:sz="0" w:space="0" w:color="auto"/>
        <w:bottom w:val="none" w:sz="0" w:space="0" w:color="auto"/>
        <w:right w:val="none" w:sz="0" w:space="0" w:color="auto"/>
      </w:divBdr>
      <w:divsChild>
        <w:div w:id="857086044">
          <w:marLeft w:val="0"/>
          <w:marRight w:val="0"/>
          <w:marTop w:val="0"/>
          <w:marBottom w:val="0"/>
          <w:divBdr>
            <w:top w:val="none" w:sz="0" w:space="0" w:color="auto"/>
            <w:left w:val="none" w:sz="0" w:space="0" w:color="auto"/>
            <w:bottom w:val="none" w:sz="0" w:space="0" w:color="auto"/>
            <w:right w:val="none" w:sz="0" w:space="0" w:color="auto"/>
          </w:divBdr>
          <w:divsChild>
            <w:div w:id="491407747">
              <w:marLeft w:val="0"/>
              <w:marRight w:val="0"/>
              <w:marTop w:val="0"/>
              <w:marBottom w:val="0"/>
              <w:divBdr>
                <w:top w:val="none" w:sz="0" w:space="0" w:color="auto"/>
                <w:left w:val="none" w:sz="0" w:space="0" w:color="auto"/>
                <w:bottom w:val="none" w:sz="0" w:space="0" w:color="auto"/>
                <w:right w:val="none" w:sz="0" w:space="0" w:color="auto"/>
              </w:divBdr>
            </w:div>
          </w:divsChild>
        </w:div>
        <w:div w:id="1153448807">
          <w:marLeft w:val="0"/>
          <w:marRight w:val="0"/>
          <w:marTop w:val="0"/>
          <w:marBottom w:val="0"/>
          <w:divBdr>
            <w:top w:val="none" w:sz="0" w:space="0" w:color="auto"/>
            <w:left w:val="none" w:sz="0" w:space="0" w:color="auto"/>
            <w:bottom w:val="none" w:sz="0" w:space="0" w:color="auto"/>
            <w:right w:val="none" w:sz="0" w:space="0" w:color="auto"/>
          </w:divBdr>
          <w:divsChild>
            <w:div w:id="247692782">
              <w:marLeft w:val="0"/>
              <w:marRight w:val="0"/>
              <w:marTop w:val="0"/>
              <w:marBottom w:val="0"/>
              <w:divBdr>
                <w:top w:val="none" w:sz="0" w:space="0" w:color="auto"/>
                <w:left w:val="none" w:sz="0" w:space="0" w:color="auto"/>
                <w:bottom w:val="none" w:sz="0" w:space="0" w:color="auto"/>
                <w:right w:val="none" w:sz="0" w:space="0" w:color="auto"/>
              </w:divBdr>
            </w:div>
          </w:divsChild>
        </w:div>
        <w:div w:id="770706524">
          <w:marLeft w:val="0"/>
          <w:marRight w:val="0"/>
          <w:marTop w:val="0"/>
          <w:marBottom w:val="0"/>
          <w:divBdr>
            <w:top w:val="none" w:sz="0" w:space="0" w:color="auto"/>
            <w:left w:val="none" w:sz="0" w:space="0" w:color="auto"/>
            <w:bottom w:val="none" w:sz="0" w:space="0" w:color="auto"/>
            <w:right w:val="none" w:sz="0" w:space="0" w:color="auto"/>
          </w:divBdr>
          <w:divsChild>
            <w:div w:id="775757507">
              <w:marLeft w:val="0"/>
              <w:marRight w:val="0"/>
              <w:marTop w:val="0"/>
              <w:marBottom w:val="0"/>
              <w:divBdr>
                <w:top w:val="none" w:sz="0" w:space="0" w:color="auto"/>
                <w:left w:val="none" w:sz="0" w:space="0" w:color="auto"/>
                <w:bottom w:val="none" w:sz="0" w:space="0" w:color="auto"/>
                <w:right w:val="none" w:sz="0" w:space="0" w:color="auto"/>
              </w:divBdr>
            </w:div>
          </w:divsChild>
        </w:div>
        <w:div w:id="36898185">
          <w:marLeft w:val="0"/>
          <w:marRight w:val="0"/>
          <w:marTop w:val="0"/>
          <w:marBottom w:val="0"/>
          <w:divBdr>
            <w:top w:val="none" w:sz="0" w:space="0" w:color="auto"/>
            <w:left w:val="none" w:sz="0" w:space="0" w:color="auto"/>
            <w:bottom w:val="none" w:sz="0" w:space="0" w:color="auto"/>
            <w:right w:val="none" w:sz="0" w:space="0" w:color="auto"/>
          </w:divBdr>
          <w:divsChild>
            <w:div w:id="1029140668">
              <w:marLeft w:val="0"/>
              <w:marRight w:val="0"/>
              <w:marTop w:val="0"/>
              <w:marBottom w:val="0"/>
              <w:divBdr>
                <w:top w:val="none" w:sz="0" w:space="0" w:color="auto"/>
                <w:left w:val="none" w:sz="0" w:space="0" w:color="auto"/>
                <w:bottom w:val="none" w:sz="0" w:space="0" w:color="auto"/>
                <w:right w:val="none" w:sz="0" w:space="0" w:color="auto"/>
              </w:divBdr>
            </w:div>
          </w:divsChild>
        </w:div>
        <w:div w:id="1170028667">
          <w:marLeft w:val="0"/>
          <w:marRight w:val="0"/>
          <w:marTop w:val="0"/>
          <w:marBottom w:val="0"/>
          <w:divBdr>
            <w:top w:val="none" w:sz="0" w:space="0" w:color="auto"/>
            <w:left w:val="none" w:sz="0" w:space="0" w:color="auto"/>
            <w:bottom w:val="none" w:sz="0" w:space="0" w:color="auto"/>
            <w:right w:val="none" w:sz="0" w:space="0" w:color="auto"/>
          </w:divBdr>
          <w:divsChild>
            <w:div w:id="1552036008">
              <w:marLeft w:val="0"/>
              <w:marRight w:val="0"/>
              <w:marTop w:val="0"/>
              <w:marBottom w:val="0"/>
              <w:divBdr>
                <w:top w:val="none" w:sz="0" w:space="0" w:color="auto"/>
                <w:left w:val="none" w:sz="0" w:space="0" w:color="auto"/>
                <w:bottom w:val="none" w:sz="0" w:space="0" w:color="auto"/>
                <w:right w:val="none" w:sz="0" w:space="0" w:color="auto"/>
              </w:divBdr>
            </w:div>
          </w:divsChild>
        </w:div>
        <w:div w:id="1043792727">
          <w:marLeft w:val="0"/>
          <w:marRight w:val="0"/>
          <w:marTop w:val="0"/>
          <w:marBottom w:val="0"/>
          <w:divBdr>
            <w:top w:val="none" w:sz="0" w:space="0" w:color="auto"/>
            <w:left w:val="none" w:sz="0" w:space="0" w:color="auto"/>
            <w:bottom w:val="none" w:sz="0" w:space="0" w:color="auto"/>
            <w:right w:val="none" w:sz="0" w:space="0" w:color="auto"/>
          </w:divBdr>
          <w:divsChild>
            <w:div w:id="1516844834">
              <w:marLeft w:val="0"/>
              <w:marRight w:val="0"/>
              <w:marTop w:val="0"/>
              <w:marBottom w:val="0"/>
              <w:divBdr>
                <w:top w:val="none" w:sz="0" w:space="0" w:color="auto"/>
                <w:left w:val="none" w:sz="0" w:space="0" w:color="auto"/>
                <w:bottom w:val="none" w:sz="0" w:space="0" w:color="auto"/>
                <w:right w:val="none" w:sz="0" w:space="0" w:color="auto"/>
              </w:divBdr>
            </w:div>
          </w:divsChild>
        </w:div>
        <w:div w:id="1513834921">
          <w:marLeft w:val="0"/>
          <w:marRight w:val="0"/>
          <w:marTop w:val="0"/>
          <w:marBottom w:val="0"/>
          <w:divBdr>
            <w:top w:val="none" w:sz="0" w:space="0" w:color="auto"/>
            <w:left w:val="none" w:sz="0" w:space="0" w:color="auto"/>
            <w:bottom w:val="none" w:sz="0" w:space="0" w:color="auto"/>
            <w:right w:val="none" w:sz="0" w:space="0" w:color="auto"/>
          </w:divBdr>
          <w:divsChild>
            <w:div w:id="2133014534">
              <w:marLeft w:val="0"/>
              <w:marRight w:val="0"/>
              <w:marTop w:val="0"/>
              <w:marBottom w:val="0"/>
              <w:divBdr>
                <w:top w:val="none" w:sz="0" w:space="0" w:color="auto"/>
                <w:left w:val="none" w:sz="0" w:space="0" w:color="auto"/>
                <w:bottom w:val="none" w:sz="0" w:space="0" w:color="auto"/>
                <w:right w:val="none" w:sz="0" w:space="0" w:color="auto"/>
              </w:divBdr>
            </w:div>
          </w:divsChild>
        </w:div>
        <w:div w:id="185943012">
          <w:marLeft w:val="0"/>
          <w:marRight w:val="0"/>
          <w:marTop w:val="0"/>
          <w:marBottom w:val="0"/>
          <w:divBdr>
            <w:top w:val="none" w:sz="0" w:space="0" w:color="auto"/>
            <w:left w:val="none" w:sz="0" w:space="0" w:color="auto"/>
            <w:bottom w:val="none" w:sz="0" w:space="0" w:color="auto"/>
            <w:right w:val="none" w:sz="0" w:space="0" w:color="auto"/>
          </w:divBdr>
          <w:divsChild>
            <w:div w:id="221916003">
              <w:marLeft w:val="0"/>
              <w:marRight w:val="0"/>
              <w:marTop w:val="0"/>
              <w:marBottom w:val="0"/>
              <w:divBdr>
                <w:top w:val="none" w:sz="0" w:space="0" w:color="auto"/>
                <w:left w:val="none" w:sz="0" w:space="0" w:color="auto"/>
                <w:bottom w:val="none" w:sz="0" w:space="0" w:color="auto"/>
                <w:right w:val="none" w:sz="0" w:space="0" w:color="auto"/>
              </w:divBdr>
            </w:div>
          </w:divsChild>
        </w:div>
        <w:div w:id="1180199884">
          <w:marLeft w:val="0"/>
          <w:marRight w:val="0"/>
          <w:marTop w:val="0"/>
          <w:marBottom w:val="0"/>
          <w:divBdr>
            <w:top w:val="none" w:sz="0" w:space="0" w:color="auto"/>
            <w:left w:val="none" w:sz="0" w:space="0" w:color="auto"/>
            <w:bottom w:val="none" w:sz="0" w:space="0" w:color="auto"/>
            <w:right w:val="none" w:sz="0" w:space="0" w:color="auto"/>
          </w:divBdr>
          <w:divsChild>
            <w:div w:id="23062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3611">
      <w:bodyDiv w:val="1"/>
      <w:marLeft w:val="0"/>
      <w:marRight w:val="0"/>
      <w:marTop w:val="0"/>
      <w:marBottom w:val="0"/>
      <w:divBdr>
        <w:top w:val="none" w:sz="0" w:space="0" w:color="auto"/>
        <w:left w:val="none" w:sz="0" w:space="0" w:color="auto"/>
        <w:bottom w:val="none" w:sz="0" w:space="0" w:color="auto"/>
        <w:right w:val="none" w:sz="0" w:space="0" w:color="auto"/>
      </w:divBdr>
      <w:divsChild>
        <w:div w:id="282854881">
          <w:marLeft w:val="0"/>
          <w:marRight w:val="0"/>
          <w:marTop w:val="0"/>
          <w:marBottom w:val="0"/>
          <w:divBdr>
            <w:top w:val="none" w:sz="0" w:space="0" w:color="auto"/>
            <w:left w:val="none" w:sz="0" w:space="0" w:color="auto"/>
            <w:bottom w:val="none" w:sz="0" w:space="0" w:color="auto"/>
            <w:right w:val="none" w:sz="0" w:space="0" w:color="auto"/>
          </w:divBdr>
          <w:divsChild>
            <w:div w:id="169025475">
              <w:marLeft w:val="0"/>
              <w:marRight w:val="0"/>
              <w:marTop w:val="0"/>
              <w:marBottom w:val="0"/>
              <w:divBdr>
                <w:top w:val="none" w:sz="0" w:space="0" w:color="auto"/>
                <w:left w:val="none" w:sz="0" w:space="0" w:color="auto"/>
                <w:bottom w:val="none" w:sz="0" w:space="0" w:color="auto"/>
                <w:right w:val="none" w:sz="0" w:space="0" w:color="auto"/>
              </w:divBdr>
            </w:div>
          </w:divsChild>
        </w:div>
        <w:div w:id="301037519">
          <w:marLeft w:val="0"/>
          <w:marRight w:val="0"/>
          <w:marTop w:val="0"/>
          <w:marBottom w:val="0"/>
          <w:divBdr>
            <w:top w:val="none" w:sz="0" w:space="0" w:color="auto"/>
            <w:left w:val="none" w:sz="0" w:space="0" w:color="auto"/>
            <w:bottom w:val="none" w:sz="0" w:space="0" w:color="auto"/>
            <w:right w:val="none" w:sz="0" w:space="0" w:color="auto"/>
          </w:divBdr>
          <w:divsChild>
            <w:div w:id="1910186420">
              <w:marLeft w:val="0"/>
              <w:marRight w:val="0"/>
              <w:marTop w:val="0"/>
              <w:marBottom w:val="0"/>
              <w:divBdr>
                <w:top w:val="none" w:sz="0" w:space="0" w:color="auto"/>
                <w:left w:val="none" w:sz="0" w:space="0" w:color="auto"/>
                <w:bottom w:val="none" w:sz="0" w:space="0" w:color="auto"/>
                <w:right w:val="none" w:sz="0" w:space="0" w:color="auto"/>
              </w:divBdr>
            </w:div>
          </w:divsChild>
        </w:div>
        <w:div w:id="537088904">
          <w:marLeft w:val="0"/>
          <w:marRight w:val="0"/>
          <w:marTop w:val="0"/>
          <w:marBottom w:val="0"/>
          <w:divBdr>
            <w:top w:val="none" w:sz="0" w:space="0" w:color="auto"/>
            <w:left w:val="none" w:sz="0" w:space="0" w:color="auto"/>
            <w:bottom w:val="none" w:sz="0" w:space="0" w:color="auto"/>
            <w:right w:val="none" w:sz="0" w:space="0" w:color="auto"/>
          </w:divBdr>
          <w:divsChild>
            <w:div w:id="136150212">
              <w:marLeft w:val="0"/>
              <w:marRight w:val="0"/>
              <w:marTop w:val="0"/>
              <w:marBottom w:val="0"/>
              <w:divBdr>
                <w:top w:val="none" w:sz="0" w:space="0" w:color="auto"/>
                <w:left w:val="none" w:sz="0" w:space="0" w:color="auto"/>
                <w:bottom w:val="none" w:sz="0" w:space="0" w:color="auto"/>
                <w:right w:val="none" w:sz="0" w:space="0" w:color="auto"/>
              </w:divBdr>
            </w:div>
          </w:divsChild>
        </w:div>
        <w:div w:id="1037510433">
          <w:marLeft w:val="0"/>
          <w:marRight w:val="0"/>
          <w:marTop w:val="0"/>
          <w:marBottom w:val="0"/>
          <w:divBdr>
            <w:top w:val="none" w:sz="0" w:space="0" w:color="auto"/>
            <w:left w:val="none" w:sz="0" w:space="0" w:color="auto"/>
            <w:bottom w:val="none" w:sz="0" w:space="0" w:color="auto"/>
            <w:right w:val="none" w:sz="0" w:space="0" w:color="auto"/>
          </w:divBdr>
          <w:divsChild>
            <w:div w:id="228813346">
              <w:marLeft w:val="0"/>
              <w:marRight w:val="0"/>
              <w:marTop w:val="0"/>
              <w:marBottom w:val="0"/>
              <w:divBdr>
                <w:top w:val="none" w:sz="0" w:space="0" w:color="auto"/>
                <w:left w:val="none" w:sz="0" w:space="0" w:color="auto"/>
                <w:bottom w:val="none" w:sz="0" w:space="0" w:color="auto"/>
                <w:right w:val="none" w:sz="0" w:space="0" w:color="auto"/>
              </w:divBdr>
            </w:div>
          </w:divsChild>
        </w:div>
        <w:div w:id="1255866398">
          <w:marLeft w:val="0"/>
          <w:marRight w:val="0"/>
          <w:marTop w:val="0"/>
          <w:marBottom w:val="0"/>
          <w:divBdr>
            <w:top w:val="none" w:sz="0" w:space="0" w:color="auto"/>
            <w:left w:val="none" w:sz="0" w:space="0" w:color="auto"/>
            <w:bottom w:val="none" w:sz="0" w:space="0" w:color="auto"/>
            <w:right w:val="none" w:sz="0" w:space="0" w:color="auto"/>
          </w:divBdr>
          <w:divsChild>
            <w:div w:id="2087409041">
              <w:marLeft w:val="0"/>
              <w:marRight w:val="0"/>
              <w:marTop w:val="0"/>
              <w:marBottom w:val="0"/>
              <w:divBdr>
                <w:top w:val="none" w:sz="0" w:space="0" w:color="auto"/>
                <w:left w:val="none" w:sz="0" w:space="0" w:color="auto"/>
                <w:bottom w:val="none" w:sz="0" w:space="0" w:color="auto"/>
                <w:right w:val="none" w:sz="0" w:space="0" w:color="auto"/>
              </w:divBdr>
            </w:div>
          </w:divsChild>
        </w:div>
        <w:div w:id="318190322">
          <w:marLeft w:val="0"/>
          <w:marRight w:val="0"/>
          <w:marTop w:val="0"/>
          <w:marBottom w:val="0"/>
          <w:divBdr>
            <w:top w:val="none" w:sz="0" w:space="0" w:color="auto"/>
            <w:left w:val="none" w:sz="0" w:space="0" w:color="auto"/>
            <w:bottom w:val="none" w:sz="0" w:space="0" w:color="auto"/>
            <w:right w:val="none" w:sz="0" w:space="0" w:color="auto"/>
          </w:divBdr>
          <w:divsChild>
            <w:div w:id="326982339">
              <w:marLeft w:val="0"/>
              <w:marRight w:val="0"/>
              <w:marTop w:val="0"/>
              <w:marBottom w:val="0"/>
              <w:divBdr>
                <w:top w:val="none" w:sz="0" w:space="0" w:color="auto"/>
                <w:left w:val="none" w:sz="0" w:space="0" w:color="auto"/>
                <w:bottom w:val="none" w:sz="0" w:space="0" w:color="auto"/>
                <w:right w:val="none" w:sz="0" w:space="0" w:color="auto"/>
              </w:divBdr>
            </w:div>
          </w:divsChild>
        </w:div>
        <w:div w:id="2020157823">
          <w:marLeft w:val="0"/>
          <w:marRight w:val="0"/>
          <w:marTop w:val="0"/>
          <w:marBottom w:val="0"/>
          <w:divBdr>
            <w:top w:val="none" w:sz="0" w:space="0" w:color="auto"/>
            <w:left w:val="none" w:sz="0" w:space="0" w:color="auto"/>
            <w:bottom w:val="none" w:sz="0" w:space="0" w:color="auto"/>
            <w:right w:val="none" w:sz="0" w:space="0" w:color="auto"/>
          </w:divBdr>
          <w:divsChild>
            <w:div w:id="1251112421">
              <w:marLeft w:val="0"/>
              <w:marRight w:val="0"/>
              <w:marTop w:val="0"/>
              <w:marBottom w:val="0"/>
              <w:divBdr>
                <w:top w:val="none" w:sz="0" w:space="0" w:color="auto"/>
                <w:left w:val="none" w:sz="0" w:space="0" w:color="auto"/>
                <w:bottom w:val="none" w:sz="0" w:space="0" w:color="auto"/>
                <w:right w:val="none" w:sz="0" w:space="0" w:color="auto"/>
              </w:divBdr>
            </w:div>
          </w:divsChild>
        </w:div>
        <w:div w:id="1543248747">
          <w:marLeft w:val="0"/>
          <w:marRight w:val="0"/>
          <w:marTop w:val="0"/>
          <w:marBottom w:val="0"/>
          <w:divBdr>
            <w:top w:val="none" w:sz="0" w:space="0" w:color="auto"/>
            <w:left w:val="none" w:sz="0" w:space="0" w:color="auto"/>
            <w:bottom w:val="none" w:sz="0" w:space="0" w:color="auto"/>
            <w:right w:val="none" w:sz="0" w:space="0" w:color="auto"/>
          </w:divBdr>
          <w:divsChild>
            <w:div w:id="1616718146">
              <w:marLeft w:val="0"/>
              <w:marRight w:val="0"/>
              <w:marTop w:val="0"/>
              <w:marBottom w:val="0"/>
              <w:divBdr>
                <w:top w:val="none" w:sz="0" w:space="0" w:color="auto"/>
                <w:left w:val="none" w:sz="0" w:space="0" w:color="auto"/>
                <w:bottom w:val="none" w:sz="0" w:space="0" w:color="auto"/>
                <w:right w:val="none" w:sz="0" w:space="0" w:color="auto"/>
              </w:divBdr>
            </w:div>
          </w:divsChild>
        </w:div>
        <w:div w:id="2099135870">
          <w:marLeft w:val="0"/>
          <w:marRight w:val="0"/>
          <w:marTop w:val="0"/>
          <w:marBottom w:val="0"/>
          <w:divBdr>
            <w:top w:val="none" w:sz="0" w:space="0" w:color="auto"/>
            <w:left w:val="none" w:sz="0" w:space="0" w:color="auto"/>
            <w:bottom w:val="none" w:sz="0" w:space="0" w:color="auto"/>
            <w:right w:val="none" w:sz="0" w:space="0" w:color="auto"/>
          </w:divBdr>
          <w:divsChild>
            <w:div w:id="68552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4157">
      <w:bodyDiv w:val="1"/>
      <w:marLeft w:val="0"/>
      <w:marRight w:val="0"/>
      <w:marTop w:val="0"/>
      <w:marBottom w:val="0"/>
      <w:divBdr>
        <w:top w:val="none" w:sz="0" w:space="0" w:color="auto"/>
        <w:left w:val="none" w:sz="0" w:space="0" w:color="auto"/>
        <w:bottom w:val="none" w:sz="0" w:space="0" w:color="auto"/>
        <w:right w:val="none" w:sz="0" w:space="0" w:color="auto"/>
      </w:divBdr>
      <w:divsChild>
        <w:div w:id="1497455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577263">
      <w:bodyDiv w:val="1"/>
      <w:marLeft w:val="0"/>
      <w:marRight w:val="0"/>
      <w:marTop w:val="0"/>
      <w:marBottom w:val="0"/>
      <w:divBdr>
        <w:top w:val="none" w:sz="0" w:space="0" w:color="auto"/>
        <w:left w:val="none" w:sz="0" w:space="0" w:color="auto"/>
        <w:bottom w:val="none" w:sz="0" w:space="0" w:color="auto"/>
        <w:right w:val="none" w:sz="0" w:space="0" w:color="auto"/>
      </w:divBdr>
      <w:divsChild>
        <w:div w:id="25679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085921">
      <w:bodyDiv w:val="1"/>
      <w:marLeft w:val="0"/>
      <w:marRight w:val="0"/>
      <w:marTop w:val="0"/>
      <w:marBottom w:val="0"/>
      <w:divBdr>
        <w:top w:val="none" w:sz="0" w:space="0" w:color="auto"/>
        <w:left w:val="none" w:sz="0" w:space="0" w:color="auto"/>
        <w:bottom w:val="none" w:sz="0" w:space="0" w:color="auto"/>
        <w:right w:val="none" w:sz="0" w:space="0" w:color="auto"/>
      </w:divBdr>
      <w:divsChild>
        <w:div w:id="177014301">
          <w:marLeft w:val="0"/>
          <w:marRight w:val="0"/>
          <w:marTop w:val="0"/>
          <w:marBottom w:val="0"/>
          <w:divBdr>
            <w:top w:val="none" w:sz="0" w:space="0" w:color="auto"/>
            <w:left w:val="none" w:sz="0" w:space="0" w:color="auto"/>
            <w:bottom w:val="none" w:sz="0" w:space="0" w:color="auto"/>
            <w:right w:val="none" w:sz="0" w:space="0" w:color="auto"/>
          </w:divBdr>
          <w:divsChild>
            <w:div w:id="2089183977">
              <w:marLeft w:val="0"/>
              <w:marRight w:val="0"/>
              <w:marTop w:val="0"/>
              <w:marBottom w:val="0"/>
              <w:divBdr>
                <w:top w:val="none" w:sz="0" w:space="0" w:color="auto"/>
                <w:left w:val="none" w:sz="0" w:space="0" w:color="auto"/>
                <w:bottom w:val="none" w:sz="0" w:space="0" w:color="auto"/>
                <w:right w:val="none" w:sz="0" w:space="0" w:color="auto"/>
              </w:divBdr>
            </w:div>
          </w:divsChild>
        </w:div>
        <w:div w:id="867832845">
          <w:marLeft w:val="0"/>
          <w:marRight w:val="0"/>
          <w:marTop w:val="0"/>
          <w:marBottom w:val="0"/>
          <w:divBdr>
            <w:top w:val="none" w:sz="0" w:space="0" w:color="auto"/>
            <w:left w:val="none" w:sz="0" w:space="0" w:color="auto"/>
            <w:bottom w:val="none" w:sz="0" w:space="0" w:color="auto"/>
            <w:right w:val="none" w:sz="0" w:space="0" w:color="auto"/>
          </w:divBdr>
          <w:divsChild>
            <w:div w:id="3753793">
              <w:marLeft w:val="0"/>
              <w:marRight w:val="0"/>
              <w:marTop w:val="0"/>
              <w:marBottom w:val="0"/>
              <w:divBdr>
                <w:top w:val="none" w:sz="0" w:space="0" w:color="auto"/>
                <w:left w:val="none" w:sz="0" w:space="0" w:color="auto"/>
                <w:bottom w:val="none" w:sz="0" w:space="0" w:color="auto"/>
                <w:right w:val="none" w:sz="0" w:space="0" w:color="auto"/>
              </w:divBdr>
            </w:div>
          </w:divsChild>
        </w:div>
        <w:div w:id="1875650793">
          <w:marLeft w:val="0"/>
          <w:marRight w:val="0"/>
          <w:marTop w:val="0"/>
          <w:marBottom w:val="0"/>
          <w:divBdr>
            <w:top w:val="none" w:sz="0" w:space="0" w:color="auto"/>
            <w:left w:val="none" w:sz="0" w:space="0" w:color="auto"/>
            <w:bottom w:val="none" w:sz="0" w:space="0" w:color="auto"/>
            <w:right w:val="none" w:sz="0" w:space="0" w:color="auto"/>
          </w:divBdr>
          <w:divsChild>
            <w:div w:id="1148090569">
              <w:marLeft w:val="0"/>
              <w:marRight w:val="0"/>
              <w:marTop w:val="0"/>
              <w:marBottom w:val="0"/>
              <w:divBdr>
                <w:top w:val="none" w:sz="0" w:space="0" w:color="auto"/>
                <w:left w:val="none" w:sz="0" w:space="0" w:color="auto"/>
                <w:bottom w:val="none" w:sz="0" w:space="0" w:color="auto"/>
                <w:right w:val="none" w:sz="0" w:space="0" w:color="auto"/>
              </w:divBdr>
            </w:div>
          </w:divsChild>
        </w:div>
        <w:div w:id="1084297874">
          <w:marLeft w:val="0"/>
          <w:marRight w:val="0"/>
          <w:marTop w:val="0"/>
          <w:marBottom w:val="0"/>
          <w:divBdr>
            <w:top w:val="none" w:sz="0" w:space="0" w:color="auto"/>
            <w:left w:val="none" w:sz="0" w:space="0" w:color="auto"/>
            <w:bottom w:val="none" w:sz="0" w:space="0" w:color="auto"/>
            <w:right w:val="none" w:sz="0" w:space="0" w:color="auto"/>
          </w:divBdr>
          <w:divsChild>
            <w:div w:id="729309910">
              <w:marLeft w:val="0"/>
              <w:marRight w:val="0"/>
              <w:marTop w:val="0"/>
              <w:marBottom w:val="0"/>
              <w:divBdr>
                <w:top w:val="none" w:sz="0" w:space="0" w:color="auto"/>
                <w:left w:val="none" w:sz="0" w:space="0" w:color="auto"/>
                <w:bottom w:val="none" w:sz="0" w:space="0" w:color="auto"/>
                <w:right w:val="none" w:sz="0" w:space="0" w:color="auto"/>
              </w:divBdr>
            </w:div>
          </w:divsChild>
        </w:div>
        <w:div w:id="1846285233">
          <w:marLeft w:val="0"/>
          <w:marRight w:val="0"/>
          <w:marTop w:val="0"/>
          <w:marBottom w:val="0"/>
          <w:divBdr>
            <w:top w:val="none" w:sz="0" w:space="0" w:color="auto"/>
            <w:left w:val="none" w:sz="0" w:space="0" w:color="auto"/>
            <w:bottom w:val="none" w:sz="0" w:space="0" w:color="auto"/>
            <w:right w:val="none" w:sz="0" w:space="0" w:color="auto"/>
          </w:divBdr>
          <w:divsChild>
            <w:div w:id="1099983765">
              <w:marLeft w:val="0"/>
              <w:marRight w:val="0"/>
              <w:marTop w:val="0"/>
              <w:marBottom w:val="0"/>
              <w:divBdr>
                <w:top w:val="none" w:sz="0" w:space="0" w:color="auto"/>
                <w:left w:val="none" w:sz="0" w:space="0" w:color="auto"/>
                <w:bottom w:val="none" w:sz="0" w:space="0" w:color="auto"/>
                <w:right w:val="none" w:sz="0" w:space="0" w:color="auto"/>
              </w:divBdr>
            </w:div>
          </w:divsChild>
        </w:div>
        <w:div w:id="1475373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795509">
          <w:marLeft w:val="0"/>
          <w:marRight w:val="0"/>
          <w:marTop w:val="0"/>
          <w:marBottom w:val="0"/>
          <w:divBdr>
            <w:top w:val="none" w:sz="0" w:space="0" w:color="auto"/>
            <w:left w:val="none" w:sz="0" w:space="0" w:color="auto"/>
            <w:bottom w:val="none" w:sz="0" w:space="0" w:color="auto"/>
            <w:right w:val="none" w:sz="0" w:space="0" w:color="auto"/>
          </w:divBdr>
          <w:divsChild>
            <w:div w:id="1530101521">
              <w:marLeft w:val="0"/>
              <w:marRight w:val="0"/>
              <w:marTop w:val="0"/>
              <w:marBottom w:val="0"/>
              <w:divBdr>
                <w:top w:val="none" w:sz="0" w:space="0" w:color="auto"/>
                <w:left w:val="none" w:sz="0" w:space="0" w:color="auto"/>
                <w:bottom w:val="none" w:sz="0" w:space="0" w:color="auto"/>
                <w:right w:val="none" w:sz="0" w:space="0" w:color="auto"/>
              </w:divBdr>
            </w:div>
          </w:divsChild>
        </w:div>
        <w:div w:id="555311826">
          <w:marLeft w:val="0"/>
          <w:marRight w:val="0"/>
          <w:marTop w:val="0"/>
          <w:marBottom w:val="0"/>
          <w:divBdr>
            <w:top w:val="none" w:sz="0" w:space="0" w:color="auto"/>
            <w:left w:val="none" w:sz="0" w:space="0" w:color="auto"/>
            <w:bottom w:val="none" w:sz="0" w:space="0" w:color="auto"/>
            <w:right w:val="none" w:sz="0" w:space="0" w:color="auto"/>
          </w:divBdr>
          <w:divsChild>
            <w:div w:id="2125726487">
              <w:marLeft w:val="0"/>
              <w:marRight w:val="0"/>
              <w:marTop w:val="0"/>
              <w:marBottom w:val="0"/>
              <w:divBdr>
                <w:top w:val="none" w:sz="0" w:space="0" w:color="auto"/>
                <w:left w:val="none" w:sz="0" w:space="0" w:color="auto"/>
                <w:bottom w:val="none" w:sz="0" w:space="0" w:color="auto"/>
                <w:right w:val="none" w:sz="0" w:space="0" w:color="auto"/>
              </w:divBdr>
            </w:div>
          </w:divsChild>
        </w:div>
        <w:div w:id="1680692094">
          <w:marLeft w:val="0"/>
          <w:marRight w:val="0"/>
          <w:marTop w:val="0"/>
          <w:marBottom w:val="0"/>
          <w:divBdr>
            <w:top w:val="none" w:sz="0" w:space="0" w:color="auto"/>
            <w:left w:val="none" w:sz="0" w:space="0" w:color="auto"/>
            <w:bottom w:val="none" w:sz="0" w:space="0" w:color="auto"/>
            <w:right w:val="none" w:sz="0" w:space="0" w:color="auto"/>
          </w:divBdr>
          <w:divsChild>
            <w:div w:id="846286562">
              <w:marLeft w:val="0"/>
              <w:marRight w:val="0"/>
              <w:marTop w:val="0"/>
              <w:marBottom w:val="0"/>
              <w:divBdr>
                <w:top w:val="none" w:sz="0" w:space="0" w:color="auto"/>
                <w:left w:val="none" w:sz="0" w:space="0" w:color="auto"/>
                <w:bottom w:val="none" w:sz="0" w:space="0" w:color="auto"/>
                <w:right w:val="none" w:sz="0" w:space="0" w:color="auto"/>
              </w:divBdr>
            </w:div>
          </w:divsChild>
        </w:div>
        <w:div w:id="1276988143">
          <w:blockQuote w:val="1"/>
          <w:marLeft w:val="720"/>
          <w:marRight w:val="720"/>
          <w:marTop w:val="100"/>
          <w:marBottom w:val="100"/>
          <w:divBdr>
            <w:top w:val="none" w:sz="0" w:space="0" w:color="auto"/>
            <w:left w:val="none" w:sz="0" w:space="0" w:color="auto"/>
            <w:bottom w:val="none" w:sz="0" w:space="0" w:color="auto"/>
            <w:right w:val="none" w:sz="0" w:space="0" w:color="auto"/>
          </w:divBdr>
        </w:div>
        <w:div w:id="317653920">
          <w:marLeft w:val="0"/>
          <w:marRight w:val="0"/>
          <w:marTop w:val="0"/>
          <w:marBottom w:val="0"/>
          <w:divBdr>
            <w:top w:val="none" w:sz="0" w:space="0" w:color="auto"/>
            <w:left w:val="none" w:sz="0" w:space="0" w:color="auto"/>
            <w:bottom w:val="none" w:sz="0" w:space="0" w:color="auto"/>
            <w:right w:val="none" w:sz="0" w:space="0" w:color="auto"/>
          </w:divBdr>
          <w:divsChild>
            <w:div w:id="130412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3135">
      <w:bodyDiv w:val="1"/>
      <w:marLeft w:val="0"/>
      <w:marRight w:val="0"/>
      <w:marTop w:val="0"/>
      <w:marBottom w:val="0"/>
      <w:divBdr>
        <w:top w:val="none" w:sz="0" w:space="0" w:color="auto"/>
        <w:left w:val="none" w:sz="0" w:space="0" w:color="auto"/>
        <w:bottom w:val="none" w:sz="0" w:space="0" w:color="auto"/>
        <w:right w:val="none" w:sz="0" w:space="0" w:color="auto"/>
      </w:divBdr>
      <w:divsChild>
        <w:div w:id="1500777126">
          <w:marLeft w:val="0"/>
          <w:marRight w:val="0"/>
          <w:marTop w:val="0"/>
          <w:marBottom w:val="0"/>
          <w:divBdr>
            <w:top w:val="none" w:sz="0" w:space="0" w:color="auto"/>
            <w:left w:val="none" w:sz="0" w:space="0" w:color="auto"/>
            <w:bottom w:val="none" w:sz="0" w:space="0" w:color="auto"/>
            <w:right w:val="none" w:sz="0" w:space="0" w:color="auto"/>
          </w:divBdr>
          <w:divsChild>
            <w:div w:id="180384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98706">
      <w:bodyDiv w:val="1"/>
      <w:marLeft w:val="0"/>
      <w:marRight w:val="0"/>
      <w:marTop w:val="0"/>
      <w:marBottom w:val="0"/>
      <w:divBdr>
        <w:top w:val="none" w:sz="0" w:space="0" w:color="auto"/>
        <w:left w:val="none" w:sz="0" w:space="0" w:color="auto"/>
        <w:bottom w:val="none" w:sz="0" w:space="0" w:color="auto"/>
        <w:right w:val="none" w:sz="0" w:space="0" w:color="auto"/>
      </w:divBdr>
      <w:divsChild>
        <w:div w:id="1342396334">
          <w:marLeft w:val="0"/>
          <w:marRight w:val="0"/>
          <w:marTop w:val="0"/>
          <w:marBottom w:val="0"/>
          <w:divBdr>
            <w:top w:val="none" w:sz="0" w:space="0" w:color="auto"/>
            <w:left w:val="none" w:sz="0" w:space="0" w:color="auto"/>
            <w:bottom w:val="none" w:sz="0" w:space="0" w:color="auto"/>
            <w:right w:val="none" w:sz="0" w:space="0" w:color="auto"/>
          </w:divBdr>
          <w:divsChild>
            <w:div w:id="1715539154">
              <w:marLeft w:val="0"/>
              <w:marRight w:val="0"/>
              <w:marTop w:val="0"/>
              <w:marBottom w:val="0"/>
              <w:divBdr>
                <w:top w:val="none" w:sz="0" w:space="0" w:color="auto"/>
                <w:left w:val="none" w:sz="0" w:space="0" w:color="auto"/>
                <w:bottom w:val="none" w:sz="0" w:space="0" w:color="auto"/>
                <w:right w:val="none" w:sz="0" w:space="0" w:color="auto"/>
              </w:divBdr>
            </w:div>
          </w:divsChild>
        </w:div>
        <w:div w:id="1968463006">
          <w:marLeft w:val="0"/>
          <w:marRight w:val="0"/>
          <w:marTop w:val="0"/>
          <w:marBottom w:val="0"/>
          <w:divBdr>
            <w:top w:val="none" w:sz="0" w:space="0" w:color="auto"/>
            <w:left w:val="none" w:sz="0" w:space="0" w:color="auto"/>
            <w:bottom w:val="none" w:sz="0" w:space="0" w:color="auto"/>
            <w:right w:val="none" w:sz="0" w:space="0" w:color="auto"/>
          </w:divBdr>
          <w:divsChild>
            <w:div w:id="877668688">
              <w:marLeft w:val="0"/>
              <w:marRight w:val="0"/>
              <w:marTop w:val="0"/>
              <w:marBottom w:val="0"/>
              <w:divBdr>
                <w:top w:val="none" w:sz="0" w:space="0" w:color="auto"/>
                <w:left w:val="none" w:sz="0" w:space="0" w:color="auto"/>
                <w:bottom w:val="none" w:sz="0" w:space="0" w:color="auto"/>
                <w:right w:val="none" w:sz="0" w:space="0" w:color="auto"/>
              </w:divBdr>
            </w:div>
          </w:divsChild>
        </w:div>
        <w:div w:id="1469275406">
          <w:marLeft w:val="0"/>
          <w:marRight w:val="0"/>
          <w:marTop w:val="0"/>
          <w:marBottom w:val="0"/>
          <w:divBdr>
            <w:top w:val="none" w:sz="0" w:space="0" w:color="auto"/>
            <w:left w:val="none" w:sz="0" w:space="0" w:color="auto"/>
            <w:bottom w:val="none" w:sz="0" w:space="0" w:color="auto"/>
            <w:right w:val="none" w:sz="0" w:space="0" w:color="auto"/>
          </w:divBdr>
          <w:divsChild>
            <w:div w:id="188683431">
              <w:marLeft w:val="0"/>
              <w:marRight w:val="0"/>
              <w:marTop w:val="0"/>
              <w:marBottom w:val="0"/>
              <w:divBdr>
                <w:top w:val="none" w:sz="0" w:space="0" w:color="auto"/>
                <w:left w:val="none" w:sz="0" w:space="0" w:color="auto"/>
                <w:bottom w:val="none" w:sz="0" w:space="0" w:color="auto"/>
                <w:right w:val="none" w:sz="0" w:space="0" w:color="auto"/>
              </w:divBdr>
            </w:div>
          </w:divsChild>
        </w:div>
        <w:div w:id="1896165112">
          <w:marLeft w:val="0"/>
          <w:marRight w:val="0"/>
          <w:marTop w:val="0"/>
          <w:marBottom w:val="0"/>
          <w:divBdr>
            <w:top w:val="none" w:sz="0" w:space="0" w:color="auto"/>
            <w:left w:val="none" w:sz="0" w:space="0" w:color="auto"/>
            <w:bottom w:val="none" w:sz="0" w:space="0" w:color="auto"/>
            <w:right w:val="none" w:sz="0" w:space="0" w:color="auto"/>
          </w:divBdr>
          <w:divsChild>
            <w:div w:id="602804508">
              <w:marLeft w:val="0"/>
              <w:marRight w:val="0"/>
              <w:marTop w:val="0"/>
              <w:marBottom w:val="0"/>
              <w:divBdr>
                <w:top w:val="none" w:sz="0" w:space="0" w:color="auto"/>
                <w:left w:val="none" w:sz="0" w:space="0" w:color="auto"/>
                <w:bottom w:val="none" w:sz="0" w:space="0" w:color="auto"/>
                <w:right w:val="none" w:sz="0" w:space="0" w:color="auto"/>
              </w:divBdr>
            </w:div>
          </w:divsChild>
        </w:div>
        <w:div w:id="357313008">
          <w:marLeft w:val="0"/>
          <w:marRight w:val="0"/>
          <w:marTop w:val="0"/>
          <w:marBottom w:val="0"/>
          <w:divBdr>
            <w:top w:val="none" w:sz="0" w:space="0" w:color="auto"/>
            <w:left w:val="none" w:sz="0" w:space="0" w:color="auto"/>
            <w:bottom w:val="none" w:sz="0" w:space="0" w:color="auto"/>
            <w:right w:val="none" w:sz="0" w:space="0" w:color="auto"/>
          </w:divBdr>
          <w:divsChild>
            <w:div w:id="230314444">
              <w:marLeft w:val="0"/>
              <w:marRight w:val="0"/>
              <w:marTop w:val="0"/>
              <w:marBottom w:val="0"/>
              <w:divBdr>
                <w:top w:val="none" w:sz="0" w:space="0" w:color="auto"/>
                <w:left w:val="none" w:sz="0" w:space="0" w:color="auto"/>
                <w:bottom w:val="none" w:sz="0" w:space="0" w:color="auto"/>
                <w:right w:val="none" w:sz="0" w:space="0" w:color="auto"/>
              </w:divBdr>
            </w:div>
          </w:divsChild>
        </w:div>
        <w:div w:id="1807431838">
          <w:marLeft w:val="0"/>
          <w:marRight w:val="0"/>
          <w:marTop w:val="0"/>
          <w:marBottom w:val="0"/>
          <w:divBdr>
            <w:top w:val="none" w:sz="0" w:space="0" w:color="auto"/>
            <w:left w:val="none" w:sz="0" w:space="0" w:color="auto"/>
            <w:bottom w:val="none" w:sz="0" w:space="0" w:color="auto"/>
            <w:right w:val="none" w:sz="0" w:space="0" w:color="auto"/>
          </w:divBdr>
          <w:divsChild>
            <w:div w:id="473258240">
              <w:marLeft w:val="0"/>
              <w:marRight w:val="0"/>
              <w:marTop w:val="0"/>
              <w:marBottom w:val="0"/>
              <w:divBdr>
                <w:top w:val="none" w:sz="0" w:space="0" w:color="auto"/>
                <w:left w:val="none" w:sz="0" w:space="0" w:color="auto"/>
                <w:bottom w:val="none" w:sz="0" w:space="0" w:color="auto"/>
                <w:right w:val="none" w:sz="0" w:space="0" w:color="auto"/>
              </w:divBdr>
            </w:div>
          </w:divsChild>
        </w:div>
        <w:div w:id="444274640">
          <w:marLeft w:val="0"/>
          <w:marRight w:val="0"/>
          <w:marTop w:val="0"/>
          <w:marBottom w:val="0"/>
          <w:divBdr>
            <w:top w:val="none" w:sz="0" w:space="0" w:color="auto"/>
            <w:left w:val="none" w:sz="0" w:space="0" w:color="auto"/>
            <w:bottom w:val="none" w:sz="0" w:space="0" w:color="auto"/>
            <w:right w:val="none" w:sz="0" w:space="0" w:color="auto"/>
          </w:divBdr>
          <w:divsChild>
            <w:div w:id="1386295246">
              <w:marLeft w:val="0"/>
              <w:marRight w:val="0"/>
              <w:marTop w:val="0"/>
              <w:marBottom w:val="0"/>
              <w:divBdr>
                <w:top w:val="none" w:sz="0" w:space="0" w:color="auto"/>
                <w:left w:val="none" w:sz="0" w:space="0" w:color="auto"/>
                <w:bottom w:val="none" w:sz="0" w:space="0" w:color="auto"/>
                <w:right w:val="none" w:sz="0" w:space="0" w:color="auto"/>
              </w:divBdr>
            </w:div>
          </w:divsChild>
        </w:div>
        <w:div w:id="564413046">
          <w:marLeft w:val="0"/>
          <w:marRight w:val="0"/>
          <w:marTop w:val="0"/>
          <w:marBottom w:val="0"/>
          <w:divBdr>
            <w:top w:val="none" w:sz="0" w:space="0" w:color="auto"/>
            <w:left w:val="none" w:sz="0" w:space="0" w:color="auto"/>
            <w:bottom w:val="none" w:sz="0" w:space="0" w:color="auto"/>
            <w:right w:val="none" w:sz="0" w:space="0" w:color="auto"/>
          </w:divBdr>
          <w:divsChild>
            <w:div w:id="683215727">
              <w:marLeft w:val="0"/>
              <w:marRight w:val="0"/>
              <w:marTop w:val="0"/>
              <w:marBottom w:val="0"/>
              <w:divBdr>
                <w:top w:val="none" w:sz="0" w:space="0" w:color="auto"/>
                <w:left w:val="none" w:sz="0" w:space="0" w:color="auto"/>
                <w:bottom w:val="none" w:sz="0" w:space="0" w:color="auto"/>
                <w:right w:val="none" w:sz="0" w:space="0" w:color="auto"/>
              </w:divBdr>
            </w:div>
          </w:divsChild>
        </w:div>
        <w:div w:id="64383267">
          <w:marLeft w:val="0"/>
          <w:marRight w:val="0"/>
          <w:marTop w:val="0"/>
          <w:marBottom w:val="0"/>
          <w:divBdr>
            <w:top w:val="none" w:sz="0" w:space="0" w:color="auto"/>
            <w:left w:val="none" w:sz="0" w:space="0" w:color="auto"/>
            <w:bottom w:val="none" w:sz="0" w:space="0" w:color="auto"/>
            <w:right w:val="none" w:sz="0" w:space="0" w:color="auto"/>
          </w:divBdr>
          <w:divsChild>
            <w:div w:id="15541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86976">
      <w:bodyDiv w:val="1"/>
      <w:marLeft w:val="0"/>
      <w:marRight w:val="0"/>
      <w:marTop w:val="0"/>
      <w:marBottom w:val="0"/>
      <w:divBdr>
        <w:top w:val="none" w:sz="0" w:space="0" w:color="auto"/>
        <w:left w:val="none" w:sz="0" w:space="0" w:color="auto"/>
        <w:bottom w:val="none" w:sz="0" w:space="0" w:color="auto"/>
        <w:right w:val="none" w:sz="0" w:space="0" w:color="auto"/>
      </w:divBdr>
      <w:divsChild>
        <w:div w:id="1368217447">
          <w:marLeft w:val="0"/>
          <w:marRight w:val="0"/>
          <w:marTop w:val="0"/>
          <w:marBottom w:val="0"/>
          <w:divBdr>
            <w:top w:val="none" w:sz="0" w:space="0" w:color="auto"/>
            <w:left w:val="none" w:sz="0" w:space="0" w:color="auto"/>
            <w:bottom w:val="none" w:sz="0" w:space="0" w:color="auto"/>
            <w:right w:val="none" w:sz="0" w:space="0" w:color="auto"/>
          </w:divBdr>
          <w:divsChild>
            <w:div w:id="1869492209">
              <w:marLeft w:val="0"/>
              <w:marRight w:val="0"/>
              <w:marTop w:val="0"/>
              <w:marBottom w:val="0"/>
              <w:divBdr>
                <w:top w:val="none" w:sz="0" w:space="0" w:color="auto"/>
                <w:left w:val="none" w:sz="0" w:space="0" w:color="auto"/>
                <w:bottom w:val="none" w:sz="0" w:space="0" w:color="auto"/>
                <w:right w:val="none" w:sz="0" w:space="0" w:color="auto"/>
              </w:divBdr>
            </w:div>
          </w:divsChild>
        </w:div>
        <w:div w:id="1470972225">
          <w:marLeft w:val="0"/>
          <w:marRight w:val="0"/>
          <w:marTop w:val="0"/>
          <w:marBottom w:val="0"/>
          <w:divBdr>
            <w:top w:val="none" w:sz="0" w:space="0" w:color="auto"/>
            <w:left w:val="none" w:sz="0" w:space="0" w:color="auto"/>
            <w:bottom w:val="none" w:sz="0" w:space="0" w:color="auto"/>
            <w:right w:val="none" w:sz="0" w:space="0" w:color="auto"/>
          </w:divBdr>
          <w:divsChild>
            <w:div w:id="8516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95143">
      <w:bodyDiv w:val="1"/>
      <w:marLeft w:val="0"/>
      <w:marRight w:val="0"/>
      <w:marTop w:val="0"/>
      <w:marBottom w:val="0"/>
      <w:divBdr>
        <w:top w:val="none" w:sz="0" w:space="0" w:color="auto"/>
        <w:left w:val="none" w:sz="0" w:space="0" w:color="auto"/>
        <w:bottom w:val="none" w:sz="0" w:space="0" w:color="auto"/>
        <w:right w:val="none" w:sz="0" w:space="0" w:color="auto"/>
      </w:divBdr>
      <w:divsChild>
        <w:div w:id="1137720579">
          <w:marLeft w:val="0"/>
          <w:marRight w:val="0"/>
          <w:marTop w:val="0"/>
          <w:marBottom w:val="0"/>
          <w:divBdr>
            <w:top w:val="none" w:sz="0" w:space="0" w:color="auto"/>
            <w:left w:val="none" w:sz="0" w:space="0" w:color="auto"/>
            <w:bottom w:val="none" w:sz="0" w:space="0" w:color="auto"/>
            <w:right w:val="none" w:sz="0" w:space="0" w:color="auto"/>
          </w:divBdr>
          <w:divsChild>
            <w:div w:id="437792716">
              <w:marLeft w:val="0"/>
              <w:marRight w:val="0"/>
              <w:marTop w:val="0"/>
              <w:marBottom w:val="0"/>
              <w:divBdr>
                <w:top w:val="none" w:sz="0" w:space="0" w:color="auto"/>
                <w:left w:val="none" w:sz="0" w:space="0" w:color="auto"/>
                <w:bottom w:val="none" w:sz="0" w:space="0" w:color="auto"/>
                <w:right w:val="none" w:sz="0" w:space="0" w:color="auto"/>
              </w:divBdr>
            </w:div>
          </w:divsChild>
        </w:div>
        <w:div w:id="276764974">
          <w:marLeft w:val="0"/>
          <w:marRight w:val="0"/>
          <w:marTop w:val="0"/>
          <w:marBottom w:val="0"/>
          <w:divBdr>
            <w:top w:val="none" w:sz="0" w:space="0" w:color="auto"/>
            <w:left w:val="none" w:sz="0" w:space="0" w:color="auto"/>
            <w:bottom w:val="none" w:sz="0" w:space="0" w:color="auto"/>
            <w:right w:val="none" w:sz="0" w:space="0" w:color="auto"/>
          </w:divBdr>
          <w:divsChild>
            <w:div w:id="937713344">
              <w:marLeft w:val="0"/>
              <w:marRight w:val="0"/>
              <w:marTop w:val="0"/>
              <w:marBottom w:val="0"/>
              <w:divBdr>
                <w:top w:val="none" w:sz="0" w:space="0" w:color="auto"/>
                <w:left w:val="none" w:sz="0" w:space="0" w:color="auto"/>
                <w:bottom w:val="none" w:sz="0" w:space="0" w:color="auto"/>
                <w:right w:val="none" w:sz="0" w:space="0" w:color="auto"/>
              </w:divBdr>
            </w:div>
          </w:divsChild>
        </w:div>
        <w:div w:id="65229735">
          <w:marLeft w:val="0"/>
          <w:marRight w:val="0"/>
          <w:marTop w:val="0"/>
          <w:marBottom w:val="0"/>
          <w:divBdr>
            <w:top w:val="none" w:sz="0" w:space="0" w:color="auto"/>
            <w:left w:val="none" w:sz="0" w:space="0" w:color="auto"/>
            <w:bottom w:val="none" w:sz="0" w:space="0" w:color="auto"/>
            <w:right w:val="none" w:sz="0" w:space="0" w:color="auto"/>
          </w:divBdr>
          <w:divsChild>
            <w:div w:id="444930517">
              <w:marLeft w:val="0"/>
              <w:marRight w:val="0"/>
              <w:marTop w:val="0"/>
              <w:marBottom w:val="0"/>
              <w:divBdr>
                <w:top w:val="none" w:sz="0" w:space="0" w:color="auto"/>
                <w:left w:val="none" w:sz="0" w:space="0" w:color="auto"/>
                <w:bottom w:val="none" w:sz="0" w:space="0" w:color="auto"/>
                <w:right w:val="none" w:sz="0" w:space="0" w:color="auto"/>
              </w:divBdr>
            </w:div>
          </w:divsChild>
        </w:div>
        <w:div w:id="2140760422">
          <w:marLeft w:val="0"/>
          <w:marRight w:val="0"/>
          <w:marTop w:val="0"/>
          <w:marBottom w:val="0"/>
          <w:divBdr>
            <w:top w:val="none" w:sz="0" w:space="0" w:color="auto"/>
            <w:left w:val="none" w:sz="0" w:space="0" w:color="auto"/>
            <w:bottom w:val="none" w:sz="0" w:space="0" w:color="auto"/>
            <w:right w:val="none" w:sz="0" w:space="0" w:color="auto"/>
          </w:divBdr>
          <w:divsChild>
            <w:div w:id="1300917069">
              <w:marLeft w:val="0"/>
              <w:marRight w:val="0"/>
              <w:marTop w:val="0"/>
              <w:marBottom w:val="0"/>
              <w:divBdr>
                <w:top w:val="none" w:sz="0" w:space="0" w:color="auto"/>
                <w:left w:val="none" w:sz="0" w:space="0" w:color="auto"/>
                <w:bottom w:val="none" w:sz="0" w:space="0" w:color="auto"/>
                <w:right w:val="none" w:sz="0" w:space="0" w:color="auto"/>
              </w:divBdr>
            </w:div>
          </w:divsChild>
        </w:div>
        <w:div w:id="1696152450">
          <w:marLeft w:val="0"/>
          <w:marRight w:val="0"/>
          <w:marTop w:val="0"/>
          <w:marBottom w:val="0"/>
          <w:divBdr>
            <w:top w:val="none" w:sz="0" w:space="0" w:color="auto"/>
            <w:left w:val="none" w:sz="0" w:space="0" w:color="auto"/>
            <w:bottom w:val="none" w:sz="0" w:space="0" w:color="auto"/>
            <w:right w:val="none" w:sz="0" w:space="0" w:color="auto"/>
          </w:divBdr>
          <w:divsChild>
            <w:div w:id="432866607">
              <w:marLeft w:val="0"/>
              <w:marRight w:val="0"/>
              <w:marTop w:val="0"/>
              <w:marBottom w:val="0"/>
              <w:divBdr>
                <w:top w:val="none" w:sz="0" w:space="0" w:color="auto"/>
                <w:left w:val="none" w:sz="0" w:space="0" w:color="auto"/>
                <w:bottom w:val="none" w:sz="0" w:space="0" w:color="auto"/>
                <w:right w:val="none" w:sz="0" w:space="0" w:color="auto"/>
              </w:divBdr>
            </w:div>
          </w:divsChild>
        </w:div>
        <w:div w:id="1396659015">
          <w:marLeft w:val="0"/>
          <w:marRight w:val="0"/>
          <w:marTop w:val="0"/>
          <w:marBottom w:val="0"/>
          <w:divBdr>
            <w:top w:val="none" w:sz="0" w:space="0" w:color="auto"/>
            <w:left w:val="none" w:sz="0" w:space="0" w:color="auto"/>
            <w:bottom w:val="none" w:sz="0" w:space="0" w:color="auto"/>
            <w:right w:val="none" w:sz="0" w:space="0" w:color="auto"/>
          </w:divBdr>
          <w:divsChild>
            <w:div w:id="1195122435">
              <w:marLeft w:val="0"/>
              <w:marRight w:val="0"/>
              <w:marTop w:val="0"/>
              <w:marBottom w:val="0"/>
              <w:divBdr>
                <w:top w:val="none" w:sz="0" w:space="0" w:color="auto"/>
                <w:left w:val="none" w:sz="0" w:space="0" w:color="auto"/>
                <w:bottom w:val="none" w:sz="0" w:space="0" w:color="auto"/>
                <w:right w:val="none" w:sz="0" w:space="0" w:color="auto"/>
              </w:divBdr>
            </w:div>
          </w:divsChild>
        </w:div>
        <w:div w:id="1753770073">
          <w:marLeft w:val="0"/>
          <w:marRight w:val="0"/>
          <w:marTop w:val="0"/>
          <w:marBottom w:val="0"/>
          <w:divBdr>
            <w:top w:val="none" w:sz="0" w:space="0" w:color="auto"/>
            <w:left w:val="none" w:sz="0" w:space="0" w:color="auto"/>
            <w:bottom w:val="none" w:sz="0" w:space="0" w:color="auto"/>
            <w:right w:val="none" w:sz="0" w:space="0" w:color="auto"/>
          </w:divBdr>
          <w:divsChild>
            <w:div w:id="1170177132">
              <w:marLeft w:val="0"/>
              <w:marRight w:val="0"/>
              <w:marTop w:val="0"/>
              <w:marBottom w:val="0"/>
              <w:divBdr>
                <w:top w:val="none" w:sz="0" w:space="0" w:color="auto"/>
                <w:left w:val="none" w:sz="0" w:space="0" w:color="auto"/>
                <w:bottom w:val="none" w:sz="0" w:space="0" w:color="auto"/>
                <w:right w:val="none" w:sz="0" w:space="0" w:color="auto"/>
              </w:divBdr>
            </w:div>
          </w:divsChild>
        </w:div>
        <w:div w:id="1648511934">
          <w:marLeft w:val="0"/>
          <w:marRight w:val="0"/>
          <w:marTop w:val="0"/>
          <w:marBottom w:val="0"/>
          <w:divBdr>
            <w:top w:val="none" w:sz="0" w:space="0" w:color="auto"/>
            <w:left w:val="none" w:sz="0" w:space="0" w:color="auto"/>
            <w:bottom w:val="none" w:sz="0" w:space="0" w:color="auto"/>
            <w:right w:val="none" w:sz="0" w:space="0" w:color="auto"/>
          </w:divBdr>
          <w:divsChild>
            <w:div w:id="1643389840">
              <w:marLeft w:val="0"/>
              <w:marRight w:val="0"/>
              <w:marTop w:val="0"/>
              <w:marBottom w:val="0"/>
              <w:divBdr>
                <w:top w:val="none" w:sz="0" w:space="0" w:color="auto"/>
                <w:left w:val="none" w:sz="0" w:space="0" w:color="auto"/>
                <w:bottom w:val="none" w:sz="0" w:space="0" w:color="auto"/>
                <w:right w:val="none" w:sz="0" w:space="0" w:color="auto"/>
              </w:divBdr>
            </w:div>
          </w:divsChild>
        </w:div>
        <w:div w:id="1550024253">
          <w:marLeft w:val="0"/>
          <w:marRight w:val="0"/>
          <w:marTop w:val="0"/>
          <w:marBottom w:val="0"/>
          <w:divBdr>
            <w:top w:val="none" w:sz="0" w:space="0" w:color="auto"/>
            <w:left w:val="none" w:sz="0" w:space="0" w:color="auto"/>
            <w:bottom w:val="none" w:sz="0" w:space="0" w:color="auto"/>
            <w:right w:val="none" w:sz="0" w:space="0" w:color="auto"/>
          </w:divBdr>
          <w:divsChild>
            <w:div w:id="409039829">
              <w:marLeft w:val="0"/>
              <w:marRight w:val="0"/>
              <w:marTop w:val="0"/>
              <w:marBottom w:val="0"/>
              <w:divBdr>
                <w:top w:val="none" w:sz="0" w:space="0" w:color="auto"/>
                <w:left w:val="none" w:sz="0" w:space="0" w:color="auto"/>
                <w:bottom w:val="none" w:sz="0" w:space="0" w:color="auto"/>
                <w:right w:val="none" w:sz="0" w:space="0" w:color="auto"/>
              </w:divBdr>
            </w:div>
          </w:divsChild>
        </w:div>
        <w:div w:id="1813984985">
          <w:marLeft w:val="0"/>
          <w:marRight w:val="0"/>
          <w:marTop w:val="0"/>
          <w:marBottom w:val="0"/>
          <w:divBdr>
            <w:top w:val="none" w:sz="0" w:space="0" w:color="auto"/>
            <w:left w:val="none" w:sz="0" w:space="0" w:color="auto"/>
            <w:bottom w:val="none" w:sz="0" w:space="0" w:color="auto"/>
            <w:right w:val="none" w:sz="0" w:space="0" w:color="auto"/>
          </w:divBdr>
          <w:divsChild>
            <w:div w:id="98181565">
              <w:marLeft w:val="0"/>
              <w:marRight w:val="0"/>
              <w:marTop w:val="0"/>
              <w:marBottom w:val="0"/>
              <w:divBdr>
                <w:top w:val="none" w:sz="0" w:space="0" w:color="auto"/>
                <w:left w:val="none" w:sz="0" w:space="0" w:color="auto"/>
                <w:bottom w:val="none" w:sz="0" w:space="0" w:color="auto"/>
                <w:right w:val="none" w:sz="0" w:space="0" w:color="auto"/>
              </w:divBdr>
            </w:div>
          </w:divsChild>
        </w:div>
        <w:div w:id="729309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161340">
      <w:bodyDiv w:val="1"/>
      <w:marLeft w:val="0"/>
      <w:marRight w:val="0"/>
      <w:marTop w:val="0"/>
      <w:marBottom w:val="0"/>
      <w:divBdr>
        <w:top w:val="none" w:sz="0" w:space="0" w:color="auto"/>
        <w:left w:val="none" w:sz="0" w:space="0" w:color="auto"/>
        <w:bottom w:val="none" w:sz="0" w:space="0" w:color="auto"/>
        <w:right w:val="none" w:sz="0" w:space="0" w:color="auto"/>
      </w:divBdr>
      <w:divsChild>
        <w:div w:id="1065569986">
          <w:marLeft w:val="0"/>
          <w:marRight w:val="0"/>
          <w:marTop w:val="0"/>
          <w:marBottom w:val="0"/>
          <w:divBdr>
            <w:top w:val="none" w:sz="0" w:space="0" w:color="auto"/>
            <w:left w:val="none" w:sz="0" w:space="0" w:color="auto"/>
            <w:bottom w:val="none" w:sz="0" w:space="0" w:color="auto"/>
            <w:right w:val="none" w:sz="0" w:space="0" w:color="auto"/>
          </w:divBdr>
          <w:divsChild>
            <w:div w:id="33047034">
              <w:marLeft w:val="0"/>
              <w:marRight w:val="0"/>
              <w:marTop w:val="0"/>
              <w:marBottom w:val="0"/>
              <w:divBdr>
                <w:top w:val="none" w:sz="0" w:space="0" w:color="auto"/>
                <w:left w:val="none" w:sz="0" w:space="0" w:color="auto"/>
                <w:bottom w:val="none" w:sz="0" w:space="0" w:color="auto"/>
                <w:right w:val="none" w:sz="0" w:space="0" w:color="auto"/>
              </w:divBdr>
            </w:div>
          </w:divsChild>
        </w:div>
        <w:div w:id="677316517">
          <w:marLeft w:val="0"/>
          <w:marRight w:val="0"/>
          <w:marTop w:val="0"/>
          <w:marBottom w:val="0"/>
          <w:divBdr>
            <w:top w:val="none" w:sz="0" w:space="0" w:color="auto"/>
            <w:left w:val="none" w:sz="0" w:space="0" w:color="auto"/>
            <w:bottom w:val="none" w:sz="0" w:space="0" w:color="auto"/>
            <w:right w:val="none" w:sz="0" w:space="0" w:color="auto"/>
          </w:divBdr>
          <w:divsChild>
            <w:div w:id="38480089">
              <w:marLeft w:val="0"/>
              <w:marRight w:val="0"/>
              <w:marTop w:val="0"/>
              <w:marBottom w:val="0"/>
              <w:divBdr>
                <w:top w:val="none" w:sz="0" w:space="0" w:color="auto"/>
                <w:left w:val="none" w:sz="0" w:space="0" w:color="auto"/>
                <w:bottom w:val="none" w:sz="0" w:space="0" w:color="auto"/>
                <w:right w:val="none" w:sz="0" w:space="0" w:color="auto"/>
              </w:divBdr>
            </w:div>
          </w:divsChild>
        </w:div>
        <w:div w:id="627250057">
          <w:marLeft w:val="0"/>
          <w:marRight w:val="0"/>
          <w:marTop w:val="0"/>
          <w:marBottom w:val="0"/>
          <w:divBdr>
            <w:top w:val="none" w:sz="0" w:space="0" w:color="auto"/>
            <w:left w:val="none" w:sz="0" w:space="0" w:color="auto"/>
            <w:bottom w:val="none" w:sz="0" w:space="0" w:color="auto"/>
            <w:right w:val="none" w:sz="0" w:space="0" w:color="auto"/>
          </w:divBdr>
          <w:divsChild>
            <w:div w:id="154606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60840">
      <w:bodyDiv w:val="1"/>
      <w:marLeft w:val="0"/>
      <w:marRight w:val="0"/>
      <w:marTop w:val="0"/>
      <w:marBottom w:val="0"/>
      <w:divBdr>
        <w:top w:val="none" w:sz="0" w:space="0" w:color="auto"/>
        <w:left w:val="none" w:sz="0" w:space="0" w:color="auto"/>
        <w:bottom w:val="none" w:sz="0" w:space="0" w:color="auto"/>
        <w:right w:val="none" w:sz="0" w:space="0" w:color="auto"/>
      </w:divBdr>
      <w:divsChild>
        <w:div w:id="13948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92827054">
          <w:marLeft w:val="0"/>
          <w:marRight w:val="0"/>
          <w:marTop w:val="0"/>
          <w:marBottom w:val="0"/>
          <w:divBdr>
            <w:top w:val="none" w:sz="0" w:space="0" w:color="auto"/>
            <w:left w:val="none" w:sz="0" w:space="0" w:color="auto"/>
            <w:bottom w:val="none" w:sz="0" w:space="0" w:color="auto"/>
            <w:right w:val="none" w:sz="0" w:space="0" w:color="auto"/>
          </w:divBdr>
          <w:divsChild>
            <w:div w:id="689792247">
              <w:marLeft w:val="0"/>
              <w:marRight w:val="0"/>
              <w:marTop w:val="0"/>
              <w:marBottom w:val="0"/>
              <w:divBdr>
                <w:top w:val="none" w:sz="0" w:space="0" w:color="auto"/>
                <w:left w:val="none" w:sz="0" w:space="0" w:color="auto"/>
                <w:bottom w:val="none" w:sz="0" w:space="0" w:color="auto"/>
                <w:right w:val="none" w:sz="0" w:space="0" w:color="auto"/>
              </w:divBdr>
            </w:div>
          </w:divsChild>
        </w:div>
        <w:div w:id="1686856889">
          <w:marLeft w:val="0"/>
          <w:marRight w:val="0"/>
          <w:marTop w:val="0"/>
          <w:marBottom w:val="0"/>
          <w:divBdr>
            <w:top w:val="none" w:sz="0" w:space="0" w:color="auto"/>
            <w:left w:val="none" w:sz="0" w:space="0" w:color="auto"/>
            <w:bottom w:val="none" w:sz="0" w:space="0" w:color="auto"/>
            <w:right w:val="none" w:sz="0" w:space="0" w:color="auto"/>
          </w:divBdr>
          <w:divsChild>
            <w:div w:id="1685011002">
              <w:marLeft w:val="0"/>
              <w:marRight w:val="0"/>
              <w:marTop w:val="0"/>
              <w:marBottom w:val="0"/>
              <w:divBdr>
                <w:top w:val="none" w:sz="0" w:space="0" w:color="auto"/>
                <w:left w:val="none" w:sz="0" w:space="0" w:color="auto"/>
                <w:bottom w:val="none" w:sz="0" w:space="0" w:color="auto"/>
                <w:right w:val="none" w:sz="0" w:space="0" w:color="auto"/>
              </w:divBdr>
            </w:div>
          </w:divsChild>
        </w:div>
        <w:div w:id="2036928796">
          <w:marLeft w:val="0"/>
          <w:marRight w:val="0"/>
          <w:marTop w:val="0"/>
          <w:marBottom w:val="0"/>
          <w:divBdr>
            <w:top w:val="none" w:sz="0" w:space="0" w:color="auto"/>
            <w:left w:val="none" w:sz="0" w:space="0" w:color="auto"/>
            <w:bottom w:val="none" w:sz="0" w:space="0" w:color="auto"/>
            <w:right w:val="none" w:sz="0" w:space="0" w:color="auto"/>
          </w:divBdr>
          <w:divsChild>
            <w:div w:id="809831741">
              <w:marLeft w:val="0"/>
              <w:marRight w:val="0"/>
              <w:marTop w:val="0"/>
              <w:marBottom w:val="0"/>
              <w:divBdr>
                <w:top w:val="none" w:sz="0" w:space="0" w:color="auto"/>
                <w:left w:val="none" w:sz="0" w:space="0" w:color="auto"/>
                <w:bottom w:val="none" w:sz="0" w:space="0" w:color="auto"/>
                <w:right w:val="none" w:sz="0" w:space="0" w:color="auto"/>
              </w:divBdr>
            </w:div>
          </w:divsChild>
        </w:div>
        <w:div w:id="79913766">
          <w:marLeft w:val="0"/>
          <w:marRight w:val="0"/>
          <w:marTop w:val="0"/>
          <w:marBottom w:val="0"/>
          <w:divBdr>
            <w:top w:val="none" w:sz="0" w:space="0" w:color="auto"/>
            <w:left w:val="none" w:sz="0" w:space="0" w:color="auto"/>
            <w:bottom w:val="none" w:sz="0" w:space="0" w:color="auto"/>
            <w:right w:val="none" w:sz="0" w:space="0" w:color="auto"/>
          </w:divBdr>
          <w:divsChild>
            <w:div w:id="1894000316">
              <w:marLeft w:val="0"/>
              <w:marRight w:val="0"/>
              <w:marTop w:val="0"/>
              <w:marBottom w:val="0"/>
              <w:divBdr>
                <w:top w:val="none" w:sz="0" w:space="0" w:color="auto"/>
                <w:left w:val="none" w:sz="0" w:space="0" w:color="auto"/>
                <w:bottom w:val="none" w:sz="0" w:space="0" w:color="auto"/>
                <w:right w:val="none" w:sz="0" w:space="0" w:color="auto"/>
              </w:divBdr>
            </w:div>
          </w:divsChild>
        </w:div>
        <w:div w:id="1581410207">
          <w:marLeft w:val="0"/>
          <w:marRight w:val="0"/>
          <w:marTop w:val="0"/>
          <w:marBottom w:val="0"/>
          <w:divBdr>
            <w:top w:val="none" w:sz="0" w:space="0" w:color="auto"/>
            <w:left w:val="none" w:sz="0" w:space="0" w:color="auto"/>
            <w:bottom w:val="none" w:sz="0" w:space="0" w:color="auto"/>
            <w:right w:val="none" w:sz="0" w:space="0" w:color="auto"/>
          </w:divBdr>
          <w:divsChild>
            <w:div w:id="1211841813">
              <w:marLeft w:val="0"/>
              <w:marRight w:val="0"/>
              <w:marTop w:val="0"/>
              <w:marBottom w:val="0"/>
              <w:divBdr>
                <w:top w:val="none" w:sz="0" w:space="0" w:color="auto"/>
                <w:left w:val="none" w:sz="0" w:space="0" w:color="auto"/>
                <w:bottom w:val="none" w:sz="0" w:space="0" w:color="auto"/>
                <w:right w:val="none" w:sz="0" w:space="0" w:color="auto"/>
              </w:divBdr>
            </w:div>
          </w:divsChild>
        </w:div>
        <w:div w:id="125591796">
          <w:blockQuote w:val="1"/>
          <w:marLeft w:val="720"/>
          <w:marRight w:val="720"/>
          <w:marTop w:val="100"/>
          <w:marBottom w:val="100"/>
          <w:divBdr>
            <w:top w:val="none" w:sz="0" w:space="0" w:color="auto"/>
            <w:left w:val="none" w:sz="0" w:space="0" w:color="auto"/>
            <w:bottom w:val="none" w:sz="0" w:space="0" w:color="auto"/>
            <w:right w:val="none" w:sz="0" w:space="0" w:color="auto"/>
          </w:divBdr>
        </w:div>
        <w:div w:id="542325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control" Target="activeX/activeX7.xml"/><Relationship Id="rId18" Type="http://schemas.openxmlformats.org/officeDocument/2006/relationships/control" Target="activeX/activeX12.xml"/><Relationship Id="rId26" Type="http://schemas.openxmlformats.org/officeDocument/2006/relationships/control" Target="activeX/activeX20.xml"/><Relationship Id="rId3" Type="http://schemas.microsoft.com/office/2007/relationships/stylesWithEffects" Target="stylesWithEffects.xml"/><Relationship Id="rId21" Type="http://schemas.openxmlformats.org/officeDocument/2006/relationships/control" Target="activeX/activeX15.xml"/><Relationship Id="rId7" Type="http://schemas.openxmlformats.org/officeDocument/2006/relationships/control" Target="activeX/activeX1.xml"/><Relationship Id="rId12" Type="http://schemas.openxmlformats.org/officeDocument/2006/relationships/control" Target="activeX/activeX6.xml"/><Relationship Id="rId17" Type="http://schemas.openxmlformats.org/officeDocument/2006/relationships/control" Target="activeX/activeX11.xml"/><Relationship Id="rId25" Type="http://schemas.openxmlformats.org/officeDocument/2006/relationships/control" Target="activeX/activeX19.xml"/><Relationship Id="rId2" Type="http://schemas.openxmlformats.org/officeDocument/2006/relationships/styles" Target="styles.xml"/><Relationship Id="rId16" Type="http://schemas.openxmlformats.org/officeDocument/2006/relationships/control" Target="activeX/activeX10.xml"/><Relationship Id="rId20" Type="http://schemas.openxmlformats.org/officeDocument/2006/relationships/control" Target="activeX/activeX14.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control" Target="activeX/activeX5.xml"/><Relationship Id="rId24" Type="http://schemas.openxmlformats.org/officeDocument/2006/relationships/control" Target="activeX/activeX18.xml"/><Relationship Id="rId5" Type="http://schemas.openxmlformats.org/officeDocument/2006/relationships/webSettings" Target="webSettings.xml"/><Relationship Id="rId15" Type="http://schemas.openxmlformats.org/officeDocument/2006/relationships/control" Target="activeX/activeX9.xml"/><Relationship Id="rId23" Type="http://schemas.openxmlformats.org/officeDocument/2006/relationships/control" Target="activeX/activeX17.xml"/><Relationship Id="rId28" Type="http://schemas.openxmlformats.org/officeDocument/2006/relationships/fontTable" Target="fontTable.xml"/><Relationship Id="rId10" Type="http://schemas.openxmlformats.org/officeDocument/2006/relationships/control" Target="activeX/activeX4.xml"/><Relationship Id="rId19" Type="http://schemas.openxmlformats.org/officeDocument/2006/relationships/control" Target="activeX/activeX13.xml"/><Relationship Id="rId4" Type="http://schemas.openxmlformats.org/officeDocument/2006/relationships/settings" Target="settings.xml"/><Relationship Id="rId9" Type="http://schemas.openxmlformats.org/officeDocument/2006/relationships/control" Target="activeX/activeX3.xml"/><Relationship Id="rId14" Type="http://schemas.openxmlformats.org/officeDocument/2006/relationships/control" Target="activeX/activeX8.xml"/><Relationship Id="rId22" Type="http://schemas.openxmlformats.org/officeDocument/2006/relationships/control" Target="activeX/activeX16.xml"/><Relationship Id="rId27" Type="http://schemas.openxmlformats.org/officeDocument/2006/relationships/control" Target="activeX/activeX2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17416</TotalTime>
  <Pages>613</Pages>
  <Words>70450</Words>
  <Characters>401569</Characters>
  <Application>Microsoft Office Word</Application>
  <DocSecurity>0</DocSecurity>
  <Lines>3346</Lines>
  <Paragraphs>942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Expleo IT</dc:creator>
  <cp:keywords/>
  <dc:description/>
  <cp:lastModifiedBy>Nikhil</cp:lastModifiedBy>
  <cp:revision>250</cp:revision>
  <dcterms:created xsi:type="dcterms:W3CDTF">2026-01-16T05:26:00Z</dcterms:created>
  <dcterms:modified xsi:type="dcterms:W3CDTF">2026-02-02T11:28:00Z</dcterms:modified>
</cp:coreProperties>
</file>